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E2A34" w14:textId="034C559E" w:rsidR="001F4DC1" w:rsidRDefault="00707CB0" w:rsidP="001F4DC1">
      <w:pPr>
        <w:rPr>
          <w:b/>
          <w:bCs/>
          <w:szCs w:val="24"/>
        </w:rPr>
      </w:pPr>
      <w:r>
        <w:rPr>
          <w:b/>
          <w:bCs/>
          <w:highlight w:val="yellow"/>
        </w:rPr>
        <w:t>3</w:t>
      </w:r>
      <w:r w:rsidR="00EF33A0">
        <w:rPr>
          <w:b/>
          <w:bCs/>
          <w:highlight w:val="yellow"/>
        </w:rPr>
        <w:t xml:space="preserve">-2: </w:t>
      </w:r>
      <w:r w:rsidR="00B03744">
        <w:rPr>
          <w:b/>
          <w:bCs/>
          <w:highlight w:val="yellow"/>
        </w:rPr>
        <w:t>20</w:t>
      </w:r>
      <w:r w:rsidR="001F4DC1">
        <w:rPr>
          <w:b/>
          <w:bCs/>
          <w:highlight w:val="yellow"/>
        </w:rPr>
        <w:t>July2025-NPP-</w:t>
      </w:r>
      <w:r w:rsidR="001F4DC1" w:rsidRPr="004E1E05">
        <w:rPr>
          <w:b/>
          <w:bCs/>
          <w:szCs w:val="24"/>
          <w:highlight w:val="yellow"/>
        </w:rPr>
        <w:t>Series B1-84, B396– 514, and Series C-1 to C-2470</w:t>
      </w:r>
      <w:r w:rsidR="00E313BE">
        <w:rPr>
          <w:b/>
          <w:bCs/>
          <w:szCs w:val="24"/>
        </w:rPr>
        <w:t xml:space="preserve"> </w:t>
      </w:r>
    </w:p>
    <w:p w14:paraId="7CD9C46F" w14:textId="1D8C7CFF" w:rsidR="00040F66" w:rsidRPr="004E1E05" w:rsidRDefault="00040F66" w:rsidP="001F4DC1">
      <w:pPr>
        <w:rPr>
          <w:b/>
          <w:bCs/>
        </w:rPr>
      </w:pPr>
      <w:r>
        <w:rPr>
          <w:b/>
          <w:bCs/>
          <w:szCs w:val="24"/>
        </w:rPr>
        <w:t>417pp</w:t>
      </w:r>
    </w:p>
    <w:p w14:paraId="5125D8A4" w14:textId="467D94B5" w:rsidR="001F4DC1" w:rsidRPr="00922EEB" w:rsidRDefault="0095161C" w:rsidP="001F4DC1">
      <w:pPr>
        <w:contextualSpacing/>
        <w:rPr>
          <w:szCs w:val="32"/>
        </w:rPr>
      </w:pPr>
      <w:r>
        <w:rPr>
          <w:sz w:val="20"/>
          <w:szCs w:val="32"/>
        </w:rPr>
        <w:tab/>
      </w:r>
      <w:r w:rsidR="00922EEB" w:rsidRPr="00922EEB">
        <w:rPr>
          <w:szCs w:val="32"/>
        </w:rPr>
        <w:t>These transcribed documents date mainly from 1883-1888.</w:t>
      </w:r>
    </w:p>
    <w:p w14:paraId="33F4FDEB" w14:textId="77777777" w:rsidR="001F4DC1" w:rsidRPr="00922EEB" w:rsidRDefault="001F4DC1" w:rsidP="001F4DC1">
      <w:pPr>
        <w:contextualSpacing/>
        <w:rPr>
          <w:sz w:val="20"/>
          <w:szCs w:val="32"/>
        </w:rPr>
      </w:pPr>
    </w:p>
    <w:tbl>
      <w:tblPr>
        <w:tblW w:w="18140" w:type="dxa"/>
        <w:tblInd w:w="93" w:type="dxa"/>
        <w:tblLook w:val="04A0" w:firstRow="1" w:lastRow="0" w:firstColumn="1" w:lastColumn="0" w:noHBand="0" w:noVBand="1"/>
      </w:tblPr>
      <w:tblGrid>
        <w:gridCol w:w="1184"/>
        <w:gridCol w:w="1069"/>
        <w:gridCol w:w="1517"/>
        <w:gridCol w:w="1440"/>
        <w:gridCol w:w="2425"/>
        <w:gridCol w:w="2261"/>
        <w:gridCol w:w="2156"/>
        <w:gridCol w:w="4816"/>
        <w:gridCol w:w="1272"/>
      </w:tblGrid>
      <w:tr w:rsidR="001F4DC1" w:rsidRPr="004E3C9B" w14:paraId="006602EB"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BE0141"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0C42EF23" w14:textId="77777777" w:rsidR="001F4DC1" w:rsidRPr="004E3C9B" w:rsidRDefault="001F4DC1" w:rsidP="00B0147B">
            <w:pPr>
              <w:ind w:left="567"/>
              <w:contextualSpacing/>
              <w:rPr>
                <w:sz w:val="20"/>
                <w:szCs w:val="32"/>
              </w:rPr>
            </w:pPr>
            <w:r w:rsidRPr="004E3C9B">
              <w:rPr>
                <w:sz w:val="20"/>
                <w:szCs w:val="32"/>
              </w:rPr>
              <w:t>B - 1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EDCC0FE" w14:textId="77777777" w:rsidR="001F4DC1" w:rsidRPr="004E3C9B" w:rsidRDefault="001F4DC1" w:rsidP="00B0147B">
            <w:pPr>
              <w:ind w:left="567"/>
              <w:contextualSpacing/>
              <w:rPr>
                <w:sz w:val="20"/>
                <w:szCs w:val="32"/>
              </w:rPr>
            </w:pPr>
            <w:r w:rsidRPr="004E3C9B">
              <w:rPr>
                <w:sz w:val="20"/>
                <w:szCs w:val="32"/>
              </w:rPr>
              <w:t>Aug. 31,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5E4C1B6"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3E8639E" w14:textId="77777777" w:rsidR="001F4DC1" w:rsidRPr="004E3C9B" w:rsidRDefault="001F4DC1" w:rsidP="00B0147B">
            <w:pPr>
              <w:ind w:left="567"/>
              <w:contextualSpacing/>
              <w:rPr>
                <w:sz w:val="20"/>
                <w:szCs w:val="32"/>
              </w:rPr>
            </w:pPr>
            <w:r w:rsidRPr="004E3C9B">
              <w:rPr>
                <w:sz w:val="20"/>
                <w:szCs w:val="32"/>
              </w:rPr>
              <w:t>Matheson, Samuel G.,</w:t>
            </w:r>
            <w:r w:rsidRPr="004E3C9B">
              <w:rPr>
                <w:sz w:val="20"/>
                <w:szCs w:val="32"/>
              </w:rPr>
              <w:br/>
              <w:t>St. John's College</w:t>
            </w:r>
          </w:p>
        </w:tc>
        <w:tc>
          <w:tcPr>
            <w:tcW w:w="2300" w:type="dxa"/>
            <w:tcBorders>
              <w:top w:val="single" w:sz="4" w:space="0" w:color="auto"/>
              <w:left w:val="nil"/>
              <w:bottom w:val="single" w:sz="4" w:space="0" w:color="auto"/>
              <w:right w:val="nil"/>
            </w:tcBorders>
            <w:shd w:val="clear" w:color="000000" w:fill="FFFFFF"/>
            <w:vAlign w:val="bottom"/>
            <w:hideMark/>
          </w:tcPr>
          <w:p w14:paraId="65429204"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5E899B1"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5CE6E8" w14:textId="77777777" w:rsidR="001F4DC1" w:rsidRPr="004E3C9B" w:rsidRDefault="001F4DC1" w:rsidP="00B0147B">
            <w:pPr>
              <w:ind w:left="567"/>
              <w:contextualSpacing/>
              <w:rPr>
                <w:sz w:val="20"/>
                <w:szCs w:val="32"/>
              </w:rPr>
            </w:pPr>
            <w:r w:rsidRPr="004E3C9B">
              <w:rPr>
                <w:sz w:val="20"/>
                <w:szCs w:val="32"/>
              </w:rPr>
              <w:t>Thomas and John attending College.  See L.B."C"</w:t>
            </w:r>
            <w:r w:rsidRPr="004E3C9B">
              <w:rPr>
                <w:sz w:val="20"/>
                <w:szCs w:val="32"/>
              </w:rPr>
              <w:br/>
              <w:t>p.293, 03 September 1883.  Replied arrangements</w:t>
            </w:r>
            <w:r w:rsidRPr="004E3C9B">
              <w:rPr>
                <w:sz w:val="20"/>
                <w:szCs w:val="32"/>
              </w:rPr>
              <w:br/>
              <w:t xml:space="preserve">proposed OK.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2131053" w14:textId="77777777" w:rsidR="001F4DC1" w:rsidRPr="004E3C9B" w:rsidRDefault="001F4DC1" w:rsidP="00B0147B">
            <w:pPr>
              <w:ind w:left="567"/>
              <w:contextualSpacing/>
              <w:rPr>
                <w:sz w:val="20"/>
                <w:szCs w:val="32"/>
              </w:rPr>
            </w:pPr>
            <w:r w:rsidRPr="004E3C9B">
              <w:rPr>
                <w:sz w:val="20"/>
                <w:szCs w:val="32"/>
              </w:rPr>
              <w:t>No Cover</w:t>
            </w:r>
          </w:p>
        </w:tc>
      </w:tr>
    </w:tbl>
    <w:p w14:paraId="648A9EC7" w14:textId="77777777" w:rsidR="001F4DC1" w:rsidRPr="004E3C9B" w:rsidRDefault="001F4DC1" w:rsidP="001F4DC1">
      <w:pPr>
        <w:ind w:left="567"/>
        <w:contextualSpacing/>
        <w:rPr>
          <w:sz w:val="20"/>
          <w:szCs w:val="32"/>
        </w:rPr>
      </w:pPr>
      <w:r w:rsidRPr="004E3C9B">
        <w:rPr>
          <w:sz w:val="20"/>
          <w:szCs w:val="32"/>
        </w:rPr>
        <w:t xml:space="preserve">“My dear Mr. Norquay </w:t>
      </w:r>
      <w:r w:rsidRPr="004E3C9B">
        <w:rPr>
          <w:sz w:val="20"/>
          <w:szCs w:val="32"/>
        </w:rPr>
        <w:tab/>
        <w:t>We have decided to take Thomas &amp; John into residence if it be agreeable to you and them. According to our rules we cannot admit lads over 16 years of age but we are willing to make an exception in favor of your sons. We should be glad if Thomas wd consent to act as Captain of the school. He could have special privileges owing to his age which I will explain when I see him. John, of course, wd have to be governed by the ordinary rules of the school. If he objects to this I dare say Mr. Hamber[Hawkes?] wd take him in. I should like to know as soon as possible whether the arrangement commends itself to you. I am very sincerely yours, …”</w:t>
      </w:r>
    </w:p>
    <w:p w14:paraId="34FA14FB" w14:textId="77777777" w:rsidR="001F4DC1" w:rsidRPr="004E3C9B" w:rsidRDefault="001F4DC1" w:rsidP="001F4DC1">
      <w:pPr>
        <w:ind w:left="567"/>
        <w:contextualSpacing/>
        <w:rPr>
          <w:sz w:val="20"/>
          <w:szCs w:val="32"/>
        </w:rPr>
      </w:pPr>
      <w:r w:rsidRPr="004E3C9B">
        <w:rPr>
          <w:sz w:val="20"/>
          <w:szCs w:val="32"/>
        </w:rPr>
        <w:tab/>
        <w:t>Note on reverse: “Replied arrangements proposed OK”</w:t>
      </w:r>
    </w:p>
    <w:p w14:paraId="7903BD7E"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9"/>
        <w:gridCol w:w="1440"/>
        <w:gridCol w:w="2420"/>
        <w:gridCol w:w="2238"/>
        <w:gridCol w:w="2160"/>
        <w:gridCol w:w="4827"/>
        <w:gridCol w:w="1272"/>
      </w:tblGrid>
      <w:tr w:rsidR="001F4DC1" w:rsidRPr="004E3C9B" w14:paraId="43CCD483"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898296"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963790C" w14:textId="77777777" w:rsidR="001F4DC1" w:rsidRPr="004E3C9B" w:rsidRDefault="001F4DC1" w:rsidP="00B0147B">
            <w:pPr>
              <w:ind w:left="567"/>
              <w:contextualSpacing/>
              <w:rPr>
                <w:sz w:val="20"/>
                <w:szCs w:val="32"/>
              </w:rPr>
            </w:pPr>
            <w:r w:rsidRPr="004E3C9B">
              <w:rPr>
                <w:sz w:val="20"/>
                <w:szCs w:val="32"/>
              </w:rPr>
              <w:t>B - 3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827C947" w14:textId="77777777" w:rsidR="001F4DC1" w:rsidRPr="004E3C9B" w:rsidRDefault="001F4DC1" w:rsidP="00B0147B">
            <w:pPr>
              <w:ind w:left="567"/>
              <w:contextualSpacing/>
              <w:rPr>
                <w:sz w:val="20"/>
                <w:szCs w:val="32"/>
              </w:rPr>
            </w:pPr>
            <w:r w:rsidRPr="004E3C9B">
              <w:rPr>
                <w:sz w:val="20"/>
                <w:szCs w:val="32"/>
              </w:rPr>
              <w:t>Aug. 29,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96195D1"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FBD317E" w14:textId="77777777" w:rsidR="001F4DC1" w:rsidRPr="004E3C9B" w:rsidRDefault="001F4DC1" w:rsidP="00B0147B">
            <w:pPr>
              <w:ind w:left="567"/>
              <w:contextualSpacing/>
              <w:rPr>
                <w:sz w:val="20"/>
                <w:szCs w:val="32"/>
              </w:rPr>
            </w:pPr>
            <w:r w:rsidRPr="004E3C9B">
              <w:rPr>
                <w:sz w:val="20"/>
                <w:szCs w:val="32"/>
              </w:rPr>
              <w:t>Lacasse, L.J.N.</w:t>
            </w:r>
          </w:p>
        </w:tc>
        <w:tc>
          <w:tcPr>
            <w:tcW w:w="2300" w:type="dxa"/>
            <w:tcBorders>
              <w:top w:val="single" w:sz="4" w:space="0" w:color="auto"/>
              <w:left w:val="nil"/>
              <w:bottom w:val="single" w:sz="4" w:space="0" w:color="auto"/>
              <w:right w:val="nil"/>
            </w:tcBorders>
            <w:shd w:val="clear" w:color="000000" w:fill="FFFFFF"/>
            <w:vAlign w:val="bottom"/>
            <w:hideMark/>
          </w:tcPr>
          <w:p w14:paraId="38207BF3" w14:textId="77777777" w:rsidR="001F4DC1" w:rsidRPr="004E3C9B" w:rsidRDefault="001F4DC1" w:rsidP="00B0147B">
            <w:pPr>
              <w:ind w:left="567"/>
              <w:contextualSpacing/>
              <w:rPr>
                <w:sz w:val="20"/>
                <w:szCs w:val="32"/>
              </w:rPr>
            </w:pPr>
            <w:r w:rsidRPr="004E3C9B">
              <w:rPr>
                <w:sz w:val="20"/>
                <w:szCs w:val="32"/>
              </w:rPr>
              <w:t>St. Leon,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13FF690"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E2D1A0" w14:textId="77777777" w:rsidR="001F4DC1" w:rsidRPr="004E3C9B" w:rsidRDefault="001F4DC1" w:rsidP="00B0147B">
            <w:pPr>
              <w:ind w:left="567"/>
              <w:contextualSpacing/>
              <w:rPr>
                <w:sz w:val="20"/>
                <w:szCs w:val="32"/>
              </w:rPr>
            </w:pPr>
            <w:r w:rsidRPr="004E3C9B">
              <w:rPr>
                <w:sz w:val="20"/>
                <w:szCs w:val="32"/>
              </w:rPr>
              <w:t>Invitation to dinner on 20 September after the Lorne</w:t>
            </w:r>
            <w:r w:rsidRPr="004E3C9B">
              <w:rPr>
                <w:sz w:val="20"/>
                <w:szCs w:val="32"/>
              </w:rPr>
              <w:br/>
              <w:t>Agricultural show.  Replied 11 September 1883.  See</w:t>
            </w:r>
            <w:r w:rsidRPr="004E3C9B">
              <w:rPr>
                <w:sz w:val="20"/>
                <w:szCs w:val="32"/>
              </w:rPr>
              <w:br/>
              <w:t xml:space="preserve">L.B."C" p.299.  Accepted the invitation.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1909C67" w14:textId="77777777" w:rsidR="001F4DC1" w:rsidRPr="004E3C9B" w:rsidRDefault="001F4DC1" w:rsidP="00B0147B">
            <w:pPr>
              <w:ind w:left="567"/>
              <w:contextualSpacing/>
              <w:rPr>
                <w:sz w:val="20"/>
                <w:szCs w:val="32"/>
              </w:rPr>
            </w:pPr>
            <w:r w:rsidRPr="004E3C9B">
              <w:rPr>
                <w:sz w:val="20"/>
                <w:szCs w:val="32"/>
              </w:rPr>
              <w:t>No Cover</w:t>
            </w:r>
          </w:p>
        </w:tc>
      </w:tr>
    </w:tbl>
    <w:p w14:paraId="24018F2A" w14:textId="77777777" w:rsidR="001F4DC1" w:rsidRPr="004E3C9B" w:rsidRDefault="001F4DC1" w:rsidP="001F4DC1">
      <w:pPr>
        <w:ind w:left="567"/>
        <w:contextualSpacing/>
        <w:rPr>
          <w:sz w:val="20"/>
          <w:szCs w:val="32"/>
        </w:rPr>
      </w:pPr>
      <w:r w:rsidRPr="004E3C9B">
        <w:rPr>
          <w:sz w:val="20"/>
          <w:szCs w:val="32"/>
        </w:rPr>
        <w:t>Invitation to dinner after Lorne Agricultural Show  -- accepted for 20 Sept/83</w:t>
      </w:r>
    </w:p>
    <w:tbl>
      <w:tblPr>
        <w:tblW w:w="18140" w:type="dxa"/>
        <w:tblInd w:w="93" w:type="dxa"/>
        <w:tblLook w:val="04A0" w:firstRow="1" w:lastRow="0" w:firstColumn="1" w:lastColumn="0" w:noHBand="0" w:noVBand="1"/>
      </w:tblPr>
      <w:tblGrid>
        <w:gridCol w:w="1184"/>
        <w:gridCol w:w="1080"/>
        <w:gridCol w:w="1520"/>
        <w:gridCol w:w="1440"/>
        <w:gridCol w:w="2414"/>
        <w:gridCol w:w="2240"/>
        <w:gridCol w:w="2161"/>
        <w:gridCol w:w="4829"/>
        <w:gridCol w:w="1272"/>
      </w:tblGrid>
      <w:tr w:rsidR="001F4DC1" w:rsidRPr="004E3C9B" w14:paraId="4BB4A92B"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DE1579"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4EAAD47" w14:textId="77777777" w:rsidR="001F4DC1" w:rsidRPr="004E3C9B" w:rsidRDefault="001F4DC1" w:rsidP="00B0147B">
            <w:pPr>
              <w:ind w:left="567"/>
              <w:contextualSpacing/>
              <w:rPr>
                <w:sz w:val="20"/>
                <w:szCs w:val="32"/>
              </w:rPr>
            </w:pPr>
            <w:r w:rsidRPr="004E3C9B">
              <w:rPr>
                <w:sz w:val="20"/>
                <w:szCs w:val="32"/>
              </w:rPr>
              <w:t>B - 4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A067368" w14:textId="77777777" w:rsidR="001F4DC1" w:rsidRPr="004E3C9B" w:rsidRDefault="001F4DC1" w:rsidP="00B0147B">
            <w:pPr>
              <w:ind w:left="567"/>
              <w:contextualSpacing/>
              <w:rPr>
                <w:sz w:val="20"/>
                <w:szCs w:val="32"/>
              </w:rPr>
            </w:pPr>
            <w:r w:rsidRPr="004E3C9B">
              <w:rPr>
                <w:sz w:val="20"/>
                <w:szCs w:val="32"/>
              </w:rPr>
              <w:t>Aug. 29,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48624DE"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9410216" w14:textId="77777777" w:rsidR="001F4DC1" w:rsidRPr="004E3C9B" w:rsidRDefault="001F4DC1" w:rsidP="00B0147B">
            <w:pPr>
              <w:ind w:left="567"/>
              <w:contextualSpacing/>
              <w:rPr>
                <w:sz w:val="20"/>
                <w:szCs w:val="32"/>
              </w:rPr>
            </w:pPr>
            <w:r w:rsidRPr="004E3C9B">
              <w:rPr>
                <w:sz w:val="20"/>
                <w:szCs w:val="32"/>
              </w:rPr>
              <w:t>Eason, Alfred</w:t>
            </w:r>
          </w:p>
        </w:tc>
        <w:tc>
          <w:tcPr>
            <w:tcW w:w="2300" w:type="dxa"/>
            <w:tcBorders>
              <w:top w:val="single" w:sz="4" w:space="0" w:color="auto"/>
              <w:left w:val="nil"/>
              <w:bottom w:val="single" w:sz="4" w:space="0" w:color="auto"/>
              <w:right w:val="nil"/>
            </w:tcBorders>
            <w:shd w:val="clear" w:color="000000" w:fill="FFFFFF"/>
            <w:vAlign w:val="bottom"/>
            <w:hideMark/>
          </w:tcPr>
          <w:p w14:paraId="3DF9CAA1" w14:textId="77777777" w:rsidR="001F4DC1" w:rsidRPr="004E3C9B" w:rsidRDefault="001F4DC1" w:rsidP="00B0147B">
            <w:pPr>
              <w:ind w:left="567"/>
              <w:contextualSpacing/>
              <w:rPr>
                <w:sz w:val="20"/>
                <w:szCs w:val="32"/>
              </w:rPr>
            </w:pPr>
            <w:r w:rsidRPr="004E3C9B">
              <w:rPr>
                <w:sz w:val="20"/>
                <w:szCs w:val="32"/>
              </w:rPr>
              <w:t>St. Leon,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2DF44A7"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597D0E" w14:textId="77777777" w:rsidR="001F4DC1" w:rsidRPr="004E3C9B" w:rsidRDefault="001F4DC1" w:rsidP="00B0147B">
            <w:pPr>
              <w:ind w:left="567"/>
              <w:contextualSpacing/>
              <w:rPr>
                <w:sz w:val="20"/>
                <w:szCs w:val="32"/>
              </w:rPr>
            </w:pPr>
            <w:r w:rsidRPr="004E3C9B">
              <w:rPr>
                <w:sz w:val="20"/>
                <w:szCs w:val="32"/>
              </w:rPr>
              <w:t>Invitation to dinner on 20 September.  Replied 4th</w:t>
            </w:r>
            <w:r w:rsidRPr="004E3C9B">
              <w:rPr>
                <w:sz w:val="20"/>
                <w:szCs w:val="32"/>
              </w:rPr>
              <w:br/>
              <w:t>September accepting the same.  See L.B."C" p.296.</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61F5961" w14:textId="77777777" w:rsidR="001F4DC1" w:rsidRPr="004E3C9B" w:rsidRDefault="001F4DC1" w:rsidP="00B0147B">
            <w:pPr>
              <w:ind w:left="567"/>
              <w:contextualSpacing/>
              <w:rPr>
                <w:sz w:val="20"/>
                <w:szCs w:val="32"/>
              </w:rPr>
            </w:pPr>
            <w:r w:rsidRPr="004E3C9B">
              <w:rPr>
                <w:sz w:val="20"/>
                <w:szCs w:val="32"/>
              </w:rPr>
              <w:t>No Cover</w:t>
            </w:r>
          </w:p>
        </w:tc>
      </w:tr>
    </w:tbl>
    <w:p w14:paraId="6CCAA2AC" w14:textId="77777777" w:rsidR="001F4DC1" w:rsidRPr="004E3C9B" w:rsidRDefault="001F4DC1" w:rsidP="001F4DC1">
      <w:pPr>
        <w:ind w:left="567"/>
        <w:contextualSpacing/>
        <w:rPr>
          <w:sz w:val="20"/>
          <w:szCs w:val="32"/>
        </w:rPr>
      </w:pPr>
      <w:r w:rsidRPr="004E3C9B">
        <w:rPr>
          <w:sz w:val="20"/>
          <w:szCs w:val="32"/>
        </w:rPr>
        <w:t>I’m the caterer – would lose if you aren’t coming – are you? Reply on back – yes.</w:t>
      </w:r>
    </w:p>
    <w:p w14:paraId="34CF8856" w14:textId="77777777" w:rsidR="001F4DC1" w:rsidRPr="004E3C9B" w:rsidRDefault="001F4DC1" w:rsidP="001F4DC1">
      <w:pPr>
        <w:ind w:left="567"/>
        <w:contextualSpacing/>
        <w:rPr>
          <w:sz w:val="20"/>
          <w:szCs w:val="32"/>
        </w:rPr>
      </w:pPr>
    </w:p>
    <w:tbl>
      <w:tblPr>
        <w:tblW w:w="20521" w:type="dxa"/>
        <w:tblInd w:w="93" w:type="dxa"/>
        <w:tblLook w:val="04A0" w:firstRow="1" w:lastRow="0" w:firstColumn="1" w:lastColumn="0" w:noHBand="0" w:noVBand="1"/>
      </w:tblPr>
      <w:tblGrid>
        <w:gridCol w:w="1263"/>
        <w:gridCol w:w="1080"/>
        <w:gridCol w:w="1514"/>
        <w:gridCol w:w="1440"/>
        <w:gridCol w:w="2381"/>
        <w:gridCol w:w="2381"/>
        <w:gridCol w:w="2229"/>
        <w:gridCol w:w="2150"/>
        <w:gridCol w:w="4713"/>
        <w:gridCol w:w="1370"/>
      </w:tblGrid>
      <w:tr w:rsidR="001F4DC1" w:rsidRPr="004E3C9B" w14:paraId="53DC52B0" w14:textId="77777777" w:rsidTr="00B0147B">
        <w:trPr>
          <w:trHeight w:val="528"/>
        </w:trPr>
        <w:tc>
          <w:tcPr>
            <w:tcW w:w="126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AE1BC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A6CF856" w14:textId="77777777" w:rsidR="001F4DC1" w:rsidRPr="004E3C9B" w:rsidRDefault="001F4DC1" w:rsidP="00B0147B">
            <w:pPr>
              <w:ind w:left="567"/>
              <w:contextualSpacing/>
              <w:rPr>
                <w:sz w:val="20"/>
                <w:szCs w:val="32"/>
              </w:rPr>
            </w:pPr>
            <w:r w:rsidRPr="004E3C9B">
              <w:rPr>
                <w:sz w:val="20"/>
                <w:szCs w:val="32"/>
              </w:rPr>
              <w:t>B - 5</w:t>
            </w:r>
          </w:p>
        </w:tc>
        <w:tc>
          <w:tcPr>
            <w:tcW w:w="1514" w:type="dxa"/>
            <w:tcBorders>
              <w:top w:val="single" w:sz="4" w:space="0" w:color="auto"/>
              <w:left w:val="nil"/>
              <w:bottom w:val="single" w:sz="4" w:space="0" w:color="auto"/>
              <w:right w:val="single" w:sz="4" w:space="0" w:color="auto"/>
            </w:tcBorders>
            <w:shd w:val="clear" w:color="000000" w:fill="FFFFFF"/>
            <w:vAlign w:val="bottom"/>
            <w:hideMark/>
          </w:tcPr>
          <w:p w14:paraId="717FE0EB" w14:textId="77777777" w:rsidR="001F4DC1" w:rsidRPr="004E3C9B" w:rsidRDefault="001F4DC1" w:rsidP="00B0147B">
            <w:pPr>
              <w:ind w:left="567"/>
              <w:contextualSpacing/>
              <w:rPr>
                <w:sz w:val="20"/>
                <w:szCs w:val="32"/>
              </w:rPr>
            </w:pPr>
            <w:r w:rsidRPr="004E3C9B">
              <w:rPr>
                <w:sz w:val="20"/>
                <w:szCs w:val="32"/>
              </w:rPr>
              <w:t>Sept. 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1E483DE" w14:textId="77777777" w:rsidR="001F4DC1" w:rsidRPr="004E3C9B" w:rsidRDefault="001F4DC1" w:rsidP="00B0147B">
            <w:pPr>
              <w:ind w:left="567"/>
              <w:contextualSpacing/>
              <w:rPr>
                <w:sz w:val="20"/>
                <w:szCs w:val="32"/>
              </w:rPr>
            </w:pPr>
            <w:r w:rsidRPr="004E3C9B">
              <w:rPr>
                <w:sz w:val="20"/>
                <w:szCs w:val="32"/>
              </w:rPr>
              <w:t>Letter</w:t>
            </w:r>
          </w:p>
        </w:tc>
        <w:tc>
          <w:tcPr>
            <w:tcW w:w="2381" w:type="dxa"/>
            <w:tcBorders>
              <w:top w:val="single" w:sz="4" w:space="0" w:color="auto"/>
              <w:left w:val="nil"/>
              <w:bottom w:val="single" w:sz="4" w:space="0" w:color="auto"/>
              <w:right w:val="nil"/>
            </w:tcBorders>
            <w:shd w:val="clear" w:color="000000" w:fill="FFFFFF"/>
          </w:tcPr>
          <w:p w14:paraId="46A3B616" w14:textId="77777777" w:rsidR="001F4DC1" w:rsidRPr="004E3C9B" w:rsidRDefault="001F4DC1" w:rsidP="00B0147B">
            <w:pPr>
              <w:ind w:left="567"/>
              <w:contextualSpacing/>
              <w:rPr>
                <w:sz w:val="20"/>
                <w:szCs w:val="32"/>
              </w:rPr>
            </w:pPr>
          </w:p>
        </w:tc>
        <w:tc>
          <w:tcPr>
            <w:tcW w:w="2381" w:type="dxa"/>
            <w:tcBorders>
              <w:top w:val="single" w:sz="4" w:space="0" w:color="auto"/>
              <w:left w:val="nil"/>
              <w:bottom w:val="single" w:sz="4" w:space="0" w:color="auto"/>
              <w:right w:val="single" w:sz="4" w:space="0" w:color="auto"/>
            </w:tcBorders>
            <w:shd w:val="clear" w:color="000000" w:fill="FFFFFF"/>
            <w:vAlign w:val="bottom"/>
            <w:hideMark/>
          </w:tcPr>
          <w:p w14:paraId="118D4D0D" w14:textId="77777777" w:rsidR="001F4DC1" w:rsidRPr="004E3C9B" w:rsidRDefault="001F4DC1" w:rsidP="00B0147B">
            <w:pPr>
              <w:ind w:left="567"/>
              <w:contextualSpacing/>
              <w:rPr>
                <w:sz w:val="20"/>
                <w:szCs w:val="32"/>
              </w:rPr>
            </w:pPr>
            <w:r w:rsidRPr="004E3C9B">
              <w:rPr>
                <w:sz w:val="20"/>
                <w:szCs w:val="32"/>
              </w:rPr>
              <w:t>Bailey, H.H.</w:t>
            </w:r>
          </w:p>
        </w:tc>
        <w:tc>
          <w:tcPr>
            <w:tcW w:w="2229" w:type="dxa"/>
            <w:tcBorders>
              <w:top w:val="single" w:sz="4" w:space="0" w:color="auto"/>
              <w:left w:val="nil"/>
              <w:bottom w:val="single" w:sz="4" w:space="0" w:color="auto"/>
              <w:right w:val="nil"/>
            </w:tcBorders>
            <w:shd w:val="clear" w:color="000000" w:fill="FFFFFF"/>
            <w:vAlign w:val="bottom"/>
            <w:hideMark/>
          </w:tcPr>
          <w:p w14:paraId="74D1A424" w14:textId="77777777" w:rsidR="001F4DC1" w:rsidRPr="004E3C9B" w:rsidRDefault="001F4DC1" w:rsidP="00B0147B">
            <w:pPr>
              <w:ind w:left="567"/>
              <w:contextualSpacing/>
              <w:rPr>
                <w:sz w:val="20"/>
                <w:szCs w:val="32"/>
              </w:rPr>
            </w:pPr>
            <w:r w:rsidRPr="004E3C9B">
              <w:rPr>
                <w:sz w:val="20"/>
                <w:szCs w:val="32"/>
              </w:rPr>
              <w:t>Rat Portage, Man.</w:t>
            </w:r>
          </w:p>
        </w:tc>
        <w:tc>
          <w:tcPr>
            <w:tcW w:w="2150" w:type="dxa"/>
            <w:tcBorders>
              <w:top w:val="single" w:sz="4" w:space="0" w:color="auto"/>
              <w:left w:val="single" w:sz="4" w:space="0" w:color="auto"/>
              <w:bottom w:val="single" w:sz="4" w:space="0" w:color="auto"/>
              <w:right w:val="nil"/>
            </w:tcBorders>
            <w:shd w:val="clear" w:color="000000" w:fill="FFFFFF"/>
            <w:vAlign w:val="bottom"/>
            <w:hideMark/>
          </w:tcPr>
          <w:p w14:paraId="2992F0AA" w14:textId="77777777" w:rsidR="001F4DC1" w:rsidRPr="004E3C9B" w:rsidRDefault="001F4DC1" w:rsidP="00B0147B">
            <w:pPr>
              <w:ind w:left="567"/>
              <w:contextualSpacing/>
              <w:rPr>
                <w:sz w:val="20"/>
                <w:szCs w:val="32"/>
              </w:rPr>
            </w:pPr>
            <w:r w:rsidRPr="004E3C9B">
              <w:rPr>
                <w:sz w:val="20"/>
                <w:szCs w:val="32"/>
              </w:rPr>
              <w:t>Norquay, John</w:t>
            </w:r>
          </w:p>
        </w:tc>
        <w:tc>
          <w:tcPr>
            <w:tcW w:w="471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277FB4" w14:textId="77777777" w:rsidR="001F4DC1" w:rsidRPr="004E3C9B" w:rsidRDefault="001F4DC1" w:rsidP="00B0147B">
            <w:pPr>
              <w:ind w:left="567"/>
              <w:contextualSpacing/>
              <w:rPr>
                <w:sz w:val="20"/>
                <w:szCs w:val="32"/>
              </w:rPr>
            </w:pPr>
            <w:r w:rsidRPr="004E3C9B">
              <w:rPr>
                <w:sz w:val="20"/>
                <w:szCs w:val="32"/>
              </w:rPr>
              <w:t>Algoma election re Gadbois as returning officer.</w:t>
            </w:r>
            <w:r w:rsidRPr="004E3C9B">
              <w:rPr>
                <w:sz w:val="20"/>
                <w:szCs w:val="32"/>
              </w:rPr>
              <w:br/>
              <w:t>Replied on 8th September.  Answer not copied.</w:t>
            </w:r>
          </w:p>
        </w:tc>
        <w:tc>
          <w:tcPr>
            <w:tcW w:w="1370" w:type="dxa"/>
            <w:tcBorders>
              <w:top w:val="single" w:sz="4" w:space="0" w:color="auto"/>
              <w:left w:val="nil"/>
              <w:bottom w:val="single" w:sz="4" w:space="0" w:color="auto"/>
              <w:right w:val="single" w:sz="4" w:space="0" w:color="auto"/>
            </w:tcBorders>
            <w:shd w:val="clear" w:color="000000" w:fill="FFFFFF"/>
            <w:noWrap/>
            <w:vAlign w:val="bottom"/>
            <w:hideMark/>
          </w:tcPr>
          <w:p w14:paraId="575ADCFA" w14:textId="77777777" w:rsidR="001F4DC1" w:rsidRPr="004E3C9B" w:rsidRDefault="001F4DC1" w:rsidP="00B0147B">
            <w:pPr>
              <w:ind w:left="567"/>
              <w:contextualSpacing/>
              <w:rPr>
                <w:sz w:val="20"/>
                <w:szCs w:val="32"/>
              </w:rPr>
            </w:pPr>
            <w:r w:rsidRPr="004E3C9B">
              <w:rPr>
                <w:sz w:val="20"/>
                <w:szCs w:val="32"/>
              </w:rPr>
              <w:t>No Cover</w:t>
            </w:r>
          </w:p>
        </w:tc>
      </w:tr>
    </w:tbl>
    <w:p w14:paraId="465D0B0B" w14:textId="77777777" w:rsidR="001F4DC1" w:rsidRPr="004E3C9B" w:rsidRDefault="001F4DC1" w:rsidP="001F4DC1">
      <w:pPr>
        <w:ind w:left="567"/>
        <w:contextualSpacing/>
        <w:rPr>
          <w:sz w:val="20"/>
          <w:szCs w:val="32"/>
        </w:rPr>
      </w:pPr>
      <w:r w:rsidRPr="004E3C9B">
        <w:rPr>
          <w:sz w:val="20"/>
          <w:szCs w:val="32"/>
        </w:rPr>
        <w:t>Stationery of Sec Treas, Rat Portage MB: “Algoma election 28</w:t>
      </w:r>
      <w:r w:rsidRPr="004E3C9B">
        <w:rPr>
          <w:sz w:val="20"/>
          <w:szCs w:val="32"/>
          <w:vertAlign w:val="superscript"/>
        </w:rPr>
        <w:t>th</w:t>
      </w:r>
      <w:r w:rsidRPr="004E3C9B">
        <w:rPr>
          <w:sz w:val="20"/>
          <w:szCs w:val="32"/>
        </w:rPr>
        <w:t xml:space="preserve"> inst &amp; hope Varennes will be the same day. Should like to see T.A. Gadbois Returning Officer….</w:t>
      </w:r>
    </w:p>
    <w:p w14:paraId="7A7D8E6B" w14:textId="77777777" w:rsidR="001F4DC1" w:rsidRPr="004E3C9B" w:rsidRDefault="001F4DC1" w:rsidP="001F4DC1">
      <w:pPr>
        <w:ind w:left="567"/>
        <w:contextualSpacing/>
        <w:rPr>
          <w:sz w:val="20"/>
          <w:szCs w:val="32"/>
        </w:rPr>
      </w:pPr>
      <w:r w:rsidRPr="004E3C9B">
        <w:rPr>
          <w:sz w:val="20"/>
          <w:szCs w:val="32"/>
        </w:rPr>
        <w:t>2</w:t>
      </w:r>
      <w:r w:rsidRPr="004E3C9B">
        <w:rPr>
          <w:sz w:val="20"/>
          <w:szCs w:val="32"/>
          <w:vertAlign w:val="superscript"/>
        </w:rPr>
        <w:t>nd</w:t>
      </w:r>
      <w:r w:rsidRPr="004E3C9B">
        <w:rPr>
          <w:sz w:val="20"/>
          <w:szCs w:val="32"/>
        </w:rPr>
        <w:t xml:space="preserve"> Please send us the smallpox money. We understand McCarthy has sent your Govt bal remaining from fines &amp;c.</w:t>
      </w:r>
    </w:p>
    <w:p w14:paraId="3DCD8E84" w14:textId="77777777" w:rsidR="001F4DC1" w:rsidRPr="004E3C9B" w:rsidRDefault="001F4DC1" w:rsidP="001F4DC1">
      <w:pPr>
        <w:ind w:left="567"/>
        <w:contextualSpacing/>
        <w:rPr>
          <w:sz w:val="20"/>
          <w:szCs w:val="32"/>
        </w:rPr>
      </w:pPr>
      <w:r w:rsidRPr="004E3C9B">
        <w:rPr>
          <w:sz w:val="20"/>
          <w:szCs w:val="32"/>
        </w:rPr>
        <w:t>3 We believe your police force here might be reduced to say 5 or 6 men. A great change has taken place since the two Ont specials were sent to Wpg jail. Burden returning to this place without his men. Public see now that Man[itoa?] is ahead as Burden did not bring back his men, but came enraged saying ‘It is a d-d shame’ ‘It is a d-d outrage’</w:t>
      </w:r>
    </w:p>
    <w:p w14:paraId="11E12A4F" w14:textId="77777777" w:rsidR="001F4DC1" w:rsidRPr="004E3C9B" w:rsidRDefault="001F4DC1" w:rsidP="001F4DC1">
      <w:pPr>
        <w:ind w:left="567"/>
        <w:contextualSpacing/>
        <w:rPr>
          <w:sz w:val="20"/>
          <w:szCs w:val="32"/>
        </w:rPr>
      </w:pPr>
      <w:r w:rsidRPr="004E3C9B">
        <w:rPr>
          <w:sz w:val="20"/>
          <w:szCs w:val="32"/>
        </w:rPr>
        <w:tab/>
        <w:t xml:space="preserve">Believing that our great Liberal Conservative party will come out ahead election day. </w:t>
      </w:r>
      <w:r w:rsidRPr="004E3C9B">
        <w:rPr>
          <w:sz w:val="20"/>
          <w:szCs w:val="32"/>
        </w:rPr>
        <w:tab/>
        <w:t>“Replied 8</w:t>
      </w:r>
      <w:r w:rsidRPr="004E3C9B">
        <w:rPr>
          <w:sz w:val="20"/>
          <w:szCs w:val="32"/>
          <w:vertAlign w:val="superscript"/>
        </w:rPr>
        <w:t>th</w:t>
      </w:r>
      <w:r w:rsidRPr="004E3C9B">
        <w:rPr>
          <w:sz w:val="20"/>
          <w:szCs w:val="32"/>
        </w:rPr>
        <w:t xml:space="preserve"> Sept Answer not copied”</w:t>
      </w:r>
    </w:p>
    <w:p w14:paraId="0620CFB3"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3"/>
        <w:gridCol w:w="1536"/>
        <w:gridCol w:w="2400"/>
        <w:gridCol w:w="2235"/>
        <w:gridCol w:w="2148"/>
        <w:gridCol w:w="4772"/>
        <w:gridCol w:w="1272"/>
      </w:tblGrid>
      <w:tr w:rsidR="001F4DC1" w:rsidRPr="004E3C9B" w14:paraId="0851817A"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CCC5F1"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1D28611" w14:textId="77777777" w:rsidR="001F4DC1" w:rsidRPr="004E3C9B" w:rsidRDefault="001F4DC1" w:rsidP="00B0147B">
            <w:pPr>
              <w:ind w:left="567"/>
              <w:contextualSpacing/>
              <w:rPr>
                <w:sz w:val="20"/>
                <w:szCs w:val="32"/>
              </w:rPr>
            </w:pPr>
            <w:r w:rsidRPr="004E3C9B">
              <w:rPr>
                <w:sz w:val="20"/>
                <w:szCs w:val="32"/>
              </w:rPr>
              <w:t>B - 6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46E1A03" w14:textId="77777777" w:rsidR="001F4DC1" w:rsidRPr="004E3C9B" w:rsidRDefault="001F4DC1" w:rsidP="00B0147B">
            <w:pPr>
              <w:ind w:left="567"/>
              <w:contextualSpacing/>
              <w:rPr>
                <w:sz w:val="20"/>
                <w:szCs w:val="32"/>
              </w:rPr>
            </w:pPr>
            <w:r w:rsidRPr="004E3C9B">
              <w:rPr>
                <w:sz w:val="20"/>
                <w:szCs w:val="32"/>
              </w:rPr>
              <w:t>Aug. 15,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EE8A4C7" w14:textId="77777777" w:rsidR="001F4DC1" w:rsidRPr="004E3C9B" w:rsidRDefault="001F4DC1" w:rsidP="00B0147B">
            <w:pPr>
              <w:ind w:left="567"/>
              <w:contextualSpacing/>
              <w:rPr>
                <w:sz w:val="20"/>
                <w:szCs w:val="32"/>
              </w:rPr>
            </w:pPr>
            <w:r w:rsidRPr="004E3C9B">
              <w:rPr>
                <w:sz w:val="20"/>
                <w:szCs w:val="32"/>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E064F45" w14:textId="77777777" w:rsidR="001F4DC1" w:rsidRPr="004E3C9B" w:rsidRDefault="001F4DC1" w:rsidP="00B0147B">
            <w:pPr>
              <w:ind w:left="567"/>
              <w:contextualSpacing/>
              <w:rPr>
                <w:sz w:val="20"/>
                <w:szCs w:val="32"/>
              </w:rPr>
            </w:pPr>
            <w:r w:rsidRPr="004E3C9B">
              <w:rPr>
                <w:sz w:val="20"/>
                <w:szCs w:val="32"/>
              </w:rPr>
              <w:t>Shields, Jno</w:t>
            </w:r>
          </w:p>
        </w:tc>
        <w:tc>
          <w:tcPr>
            <w:tcW w:w="2300" w:type="dxa"/>
            <w:tcBorders>
              <w:top w:val="single" w:sz="4" w:space="0" w:color="auto"/>
              <w:left w:val="nil"/>
              <w:bottom w:val="single" w:sz="4" w:space="0" w:color="auto"/>
              <w:right w:val="nil"/>
            </w:tcBorders>
            <w:shd w:val="clear" w:color="000000" w:fill="FFFFFF"/>
            <w:vAlign w:val="bottom"/>
            <w:hideMark/>
          </w:tcPr>
          <w:p w14:paraId="731BCFE6" w14:textId="77777777" w:rsidR="001F4DC1" w:rsidRPr="004E3C9B" w:rsidRDefault="001F4DC1" w:rsidP="00B0147B">
            <w:pPr>
              <w:ind w:left="567"/>
              <w:contextualSpacing/>
              <w:rPr>
                <w:sz w:val="20"/>
                <w:szCs w:val="32"/>
              </w:rPr>
            </w:pPr>
            <w:r w:rsidRPr="004E3C9B">
              <w:rPr>
                <w:sz w:val="20"/>
                <w:szCs w:val="32"/>
              </w:rPr>
              <w:t>Rat Portage,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D038F7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A4554C" w14:textId="77777777" w:rsidR="001F4DC1" w:rsidRPr="004E3C9B" w:rsidRDefault="001F4DC1" w:rsidP="00B0147B">
            <w:pPr>
              <w:ind w:left="567"/>
              <w:contextualSpacing/>
              <w:rPr>
                <w:sz w:val="20"/>
                <w:szCs w:val="32"/>
              </w:rPr>
            </w:pPr>
            <w:r w:rsidRPr="004E3C9B">
              <w:rPr>
                <w:sz w:val="20"/>
                <w:szCs w:val="32"/>
              </w:rPr>
              <w:t>500 copies of Mr. N.'s speech for distribution.  Action not known.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76928DE" w14:textId="77777777" w:rsidR="001F4DC1" w:rsidRPr="004E3C9B" w:rsidRDefault="001F4DC1" w:rsidP="00B0147B">
            <w:pPr>
              <w:ind w:left="567"/>
              <w:contextualSpacing/>
              <w:rPr>
                <w:sz w:val="20"/>
                <w:szCs w:val="32"/>
              </w:rPr>
            </w:pPr>
            <w:r w:rsidRPr="004E3C9B">
              <w:rPr>
                <w:sz w:val="20"/>
                <w:szCs w:val="32"/>
              </w:rPr>
              <w:t>No Cover</w:t>
            </w:r>
          </w:p>
        </w:tc>
      </w:tr>
    </w:tbl>
    <w:p w14:paraId="39E0DAF8" w14:textId="77777777" w:rsidR="001F4DC1" w:rsidRPr="004E3C9B" w:rsidRDefault="001F4DC1" w:rsidP="001F4DC1">
      <w:pPr>
        <w:ind w:left="567"/>
        <w:contextualSpacing/>
        <w:rPr>
          <w:sz w:val="20"/>
          <w:szCs w:val="32"/>
        </w:rPr>
      </w:pPr>
      <w:r w:rsidRPr="004E3C9B">
        <w:rPr>
          <w:sz w:val="20"/>
          <w:szCs w:val="32"/>
        </w:rPr>
        <w:t>“Please get five hundred pamphlet forms of your speech printed and send me for distribution”</w:t>
      </w:r>
    </w:p>
    <w:p w14:paraId="023D3809"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6"/>
        <w:gridCol w:w="1440"/>
        <w:gridCol w:w="2433"/>
        <w:gridCol w:w="2247"/>
        <w:gridCol w:w="2154"/>
        <w:gridCol w:w="4814"/>
        <w:gridCol w:w="1272"/>
      </w:tblGrid>
      <w:tr w:rsidR="001F4DC1" w:rsidRPr="004E3C9B" w14:paraId="585B3A91" w14:textId="77777777" w:rsidTr="00B0147B">
        <w:trPr>
          <w:trHeight w:val="25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9B5FE1"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0B9ED78" w14:textId="77777777" w:rsidR="001F4DC1" w:rsidRPr="004E3C9B" w:rsidRDefault="001F4DC1" w:rsidP="00B0147B">
            <w:pPr>
              <w:ind w:left="567"/>
              <w:contextualSpacing/>
              <w:rPr>
                <w:sz w:val="20"/>
                <w:szCs w:val="32"/>
              </w:rPr>
            </w:pPr>
            <w:r w:rsidRPr="004E3C9B">
              <w:rPr>
                <w:sz w:val="20"/>
                <w:szCs w:val="32"/>
              </w:rPr>
              <w:t>B - 7  (a)</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7D7DDF2" w14:textId="77777777" w:rsidR="001F4DC1" w:rsidRPr="004E3C9B" w:rsidRDefault="001F4DC1" w:rsidP="00B0147B">
            <w:pPr>
              <w:ind w:left="567"/>
              <w:contextualSpacing/>
              <w:rPr>
                <w:sz w:val="20"/>
                <w:szCs w:val="32"/>
              </w:rPr>
            </w:pPr>
            <w:r w:rsidRPr="004E3C9B">
              <w:rPr>
                <w:sz w:val="20"/>
                <w:szCs w:val="32"/>
              </w:rPr>
              <w:t>Aug. 28,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F6A4CFA"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C17F846" w14:textId="77777777" w:rsidR="001F4DC1" w:rsidRPr="004E3C9B" w:rsidRDefault="001F4DC1" w:rsidP="00B0147B">
            <w:pPr>
              <w:ind w:left="567"/>
              <w:contextualSpacing/>
              <w:rPr>
                <w:sz w:val="20"/>
                <w:szCs w:val="32"/>
              </w:rPr>
            </w:pPr>
            <w:r w:rsidRPr="004E3C9B">
              <w:rPr>
                <w:sz w:val="20"/>
                <w:szCs w:val="32"/>
              </w:rPr>
              <w:t>Pennefather, Mrs. Mary</w:t>
            </w:r>
          </w:p>
        </w:tc>
        <w:tc>
          <w:tcPr>
            <w:tcW w:w="2300" w:type="dxa"/>
            <w:tcBorders>
              <w:top w:val="single" w:sz="4" w:space="0" w:color="auto"/>
              <w:left w:val="nil"/>
              <w:bottom w:val="single" w:sz="4" w:space="0" w:color="auto"/>
              <w:right w:val="nil"/>
            </w:tcBorders>
            <w:shd w:val="clear" w:color="000000" w:fill="FFFFFF"/>
            <w:vAlign w:val="bottom"/>
            <w:hideMark/>
          </w:tcPr>
          <w:p w14:paraId="1E9C6D2C" w14:textId="77777777" w:rsidR="001F4DC1" w:rsidRPr="004E3C9B" w:rsidRDefault="001F4DC1" w:rsidP="00B0147B">
            <w:pPr>
              <w:ind w:left="567"/>
              <w:contextualSpacing/>
              <w:rPr>
                <w:sz w:val="20"/>
                <w:szCs w:val="32"/>
              </w:rPr>
            </w:pPr>
            <w:r w:rsidRPr="004E3C9B">
              <w:rPr>
                <w:sz w:val="20"/>
                <w:szCs w:val="32"/>
              </w:rPr>
              <w:t>Norquay, MB</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214FF5B"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95461D" w14:textId="77777777" w:rsidR="001F4DC1" w:rsidRPr="004E3C9B" w:rsidRDefault="001F4DC1" w:rsidP="00B0147B">
            <w:pPr>
              <w:ind w:left="567"/>
              <w:contextualSpacing/>
              <w:rPr>
                <w:sz w:val="20"/>
                <w:szCs w:val="32"/>
              </w:rPr>
            </w:pPr>
            <w:r w:rsidRPr="004E3C9B">
              <w:rPr>
                <w:sz w:val="20"/>
                <w:szCs w:val="32"/>
              </w:rPr>
              <w:t>Re: Her husband getting Government [appointment].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BAF8A59" w14:textId="77777777" w:rsidR="001F4DC1" w:rsidRPr="004E3C9B" w:rsidRDefault="001F4DC1" w:rsidP="00B0147B">
            <w:pPr>
              <w:ind w:left="567"/>
              <w:contextualSpacing/>
              <w:rPr>
                <w:sz w:val="20"/>
                <w:szCs w:val="32"/>
              </w:rPr>
            </w:pPr>
            <w:r w:rsidRPr="004E3C9B">
              <w:rPr>
                <w:sz w:val="20"/>
                <w:szCs w:val="32"/>
              </w:rPr>
              <w:t>No Cover</w:t>
            </w:r>
          </w:p>
        </w:tc>
      </w:tr>
      <w:tr w:rsidR="001F4DC1" w:rsidRPr="004E3C9B" w14:paraId="4B093E06" w14:textId="77777777" w:rsidTr="00B0147B">
        <w:trPr>
          <w:trHeight w:val="25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E2BC6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B6241DD" w14:textId="77777777" w:rsidR="001F4DC1" w:rsidRPr="004E3C9B" w:rsidRDefault="001F4DC1" w:rsidP="00B0147B">
            <w:pPr>
              <w:ind w:left="567"/>
              <w:contextualSpacing/>
              <w:rPr>
                <w:sz w:val="20"/>
                <w:szCs w:val="32"/>
              </w:rPr>
            </w:pPr>
            <w:r w:rsidRPr="004E3C9B">
              <w:rPr>
                <w:sz w:val="20"/>
                <w:szCs w:val="32"/>
              </w:rPr>
              <w:t>B - 7  (b)</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3858697" w14:textId="77777777" w:rsidR="001F4DC1" w:rsidRPr="004E3C9B" w:rsidRDefault="001F4DC1" w:rsidP="00B0147B">
            <w:pPr>
              <w:ind w:left="567"/>
              <w:contextualSpacing/>
              <w:rPr>
                <w:sz w:val="20"/>
                <w:szCs w:val="32"/>
              </w:rPr>
            </w:pPr>
            <w:r w:rsidRPr="004E3C9B">
              <w:rPr>
                <w:sz w:val="20"/>
                <w:szCs w:val="32"/>
              </w:rPr>
              <w:t>Aug. 13,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4891763"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A530436" w14:textId="77777777" w:rsidR="001F4DC1" w:rsidRPr="004E3C9B" w:rsidRDefault="001F4DC1" w:rsidP="00B0147B">
            <w:pPr>
              <w:ind w:left="567"/>
              <w:contextualSpacing/>
              <w:rPr>
                <w:sz w:val="20"/>
                <w:szCs w:val="32"/>
              </w:rPr>
            </w:pPr>
            <w:r w:rsidRPr="004E3C9B">
              <w:rPr>
                <w:sz w:val="20"/>
                <w:szCs w:val="32"/>
              </w:rPr>
              <w:t>Pennefather, Mrs. Mary</w:t>
            </w:r>
          </w:p>
        </w:tc>
        <w:tc>
          <w:tcPr>
            <w:tcW w:w="2300" w:type="dxa"/>
            <w:tcBorders>
              <w:top w:val="single" w:sz="4" w:space="0" w:color="auto"/>
              <w:left w:val="nil"/>
              <w:bottom w:val="single" w:sz="4" w:space="0" w:color="auto"/>
              <w:right w:val="nil"/>
            </w:tcBorders>
            <w:shd w:val="clear" w:color="000000" w:fill="FFFFFF"/>
            <w:vAlign w:val="bottom"/>
            <w:hideMark/>
          </w:tcPr>
          <w:p w14:paraId="4DD55DE3" w14:textId="77777777" w:rsidR="001F4DC1" w:rsidRPr="004E3C9B" w:rsidRDefault="001F4DC1" w:rsidP="00B0147B">
            <w:pPr>
              <w:ind w:left="567"/>
              <w:contextualSpacing/>
              <w:rPr>
                <w:sz w:val="20"/>
                <w:szCs w:val="32"/>
              </w:rPr>
            </w:pPr>
            <w:r w:rsidRPr="004E3C9B">
              <w:rPr>
                <w:sz w:val="20"/>
                <w:szCs w:val="32"/>
              </w:rPr>
              <w:t>Norquay, MB</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D7FB83E"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CBCFC7" w14:textId="77777777" w:rsidR="001F4DC1" w:rsidRPr="004E3C9B" w:rsidRDefault="001F4DC1" w:rsidP="00B0147B">
            <w:pPr>
              <w:ind w:left="567"/>
              <w:contextualSpacing/>
              <w:rPr>
                <w:sz w:val="20"/>
                <w:szCs w:val="32"/>
              </w:rPr>
            </w:pPr>
            <w:r w:rsidRPr="004E3C9B">
              <w:rPr>
                <w:sz w:val="20"/>
                <w:szCs w:val="32"/>
              </w:rPr>
              <w:t xml:space="preserve">Re: Position of Supt. of Asylums for her husband.  </w:t>
            </w:r>
            <w:r w:rsidRPr="004E3C9B">
              <w:rPr>
                <w:sz w:val="20"/>
                <w:szCs w:val="32"/>
              </w:rPr>
              <w:br/>
              <w:t>Replied Sept. 7, 1883.  No copy taken.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0EEFA67" w14:textId="77777777" w:rsidR="001F4DC1" w:rsidRPr="004E3C9B" w:rsidRDefault="001F4DC1" w:rsidP="00B0147B">
            <w:pPr>
              <w:ind w:left="567"/>
              <w:contextualSpacing/>
              <w:rPr>
                <w:sz w:val="20"/>
                <w:szCs w:val="32"/>
              </w:rPr>
            </w:pPr>
            <w:r w:rsidRPr="004E3C9B">
              <w:rPr>
                <w:sz w:val="20"/>
                <w:szCs w:val="32"/>
              </w:rPr>
              <w:t>No Cover</w:t>
            </w:r>
          </w:p>
        </w:tc>
      </w:tr>
    </w:tbl>
    <w:p w14:paraId="3C9D48A4" w14:textId="77777777" w:rsidR="001F4DC1" w:rsidRPr="004E3C9B" w:rsidRDefault="001F4DC1" w:rsidP="001F4DC1">
      <w:pPr>
        <w:ind w:left="567"/>
        <w:contextualSpacing/>
        <w:rPr>
          <w:sz w:val="20"/>
          <w:szCs w:val="32"/>
        </w:rPr>
      </w:pPr>
      <w:r w:rsidRPr="004E3C9B">
        <w:rPr>
          <w:sz w:val="20"/>
          <w:szCs w:val="32"/>
        </w:rPr>
        <w:t>a) Private: …my husband is making arrangements that will be all right if he gets the appointment from the govt that he asked for but otherwise … is he certain of it? If not, please tell  him – “Irish men are [? Impetuous] and do not always listen to their wives. Please say nothing of my having written to you. I never interfere with my husband’s acts but here in a strange country one does not know well what to do.”</w:t>
      </w:r>
    </w:p>
    <w:p w14:paraId="78F89AF5" w14:textId="77777777" w:rsidR="001F4DC1" w:rsidRPr="004E3C9B" w:rsidRDefault="001F4DC1" w:rsidP="001F4DC1">
      <w:pPr>
        <w:ind w:left="567"/>
        <w:contextualSpacing/>
        <w:rPr>
          <w:sz w:val="20"/>
          <w:szCs w:val="32"/>
        </w:rPr>
      </w:pPr>
      <w:r w:rsidRPr="004E3C9B">
        <w:rPr>
          <w:sz w:val="20"/>
          <w:szCs w:val="32"/>
        </w:rPr>
        <w:lastRenderedPageBreak/>
        <w:t>b) “I was sorry to hear that Mrs. Norquay was not well. If you are coming out here on the 21 of next month it would give me much pleasure to see Mrs. Norquay and the change might do her good….”</w:t>
      </w:r>
    </w:p>
    <w:p w14:paraId="745DB1F8" w14:textId="77777777" w:rsidR="001F4DC1" w:rsidRPr="004E3C9B" w:rsidRDefault="001F4DC1" w:rsidP="001F4DC1">
      <w:pPr>
        <w:ind w:left="567"/>
        <w:contextualSpacing/>
        <w:rPr>
          <w:sz w:val="20"/>
          <w:szCs w:val="32"/>
        </w:rPr>
      </w:pPr>
      <w:r w:rsidRPr="004E3C9B">
        <w:rPr>
          <w:sz w:val="20"/>
          <w:szCs w:val="32"/>
        </w:rPr>
        <w:t xml:space="preserve">Note on back: “re the position of Supt of Asylum for her husband” </w:t>
      </w:r>
    </w:p>
    <w:p w14:paraId="498178CB" w14:textId="77777777" w:rsidR="001F4DC1" w:rsidRPr="004E3C9B" w:rsidRDefault="001F4DC1" w:rsidP="001F4DC1">
      <w:pPr>
        <w:ind w:left="567"/>
        <w:contextualSpacing/>
        <w:rPr>
          <w:sz w:val="20"/>
          <w:szCs w:val="32"/>
        </w:rPr>
      </w:pPr>
      <w:r w:rsidRPr="004E3C9B">
        <w:rPr>
          <w:sz w:val="20"/>
          <w:szCs w:val="32"/>
        </w:rPr>
        <w:t xml:space="preserve"> JN replied on 7 Sept, no copy taken [Betsy]</w:t>
      </w:r>
    </w:p>
    <w:p w14:paraId="0703EDC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0"/>
        <w:gridCol w:w="1440"/>
        <w:gridCol w:w="2410"/>
        <w:gridCol w:w="2241"/>
        <w:gridCol w:w="2162"/>
        <w:gridCol w:w="4831"/>
        <w:gridCol w:w="1272"/>
      </w:tblGrid>
      <w:tr w:rsidR="001F4DC1" w:rsidRPr="004E3C9B" w14:paraId="0436F5E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C5793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EC89E07" w14:textId="77777777" w:rsidR="001F4DC1" w:rsidRPr="004E3C9B" w:rsidRDefault="001F4DC1" w:rsidP="00B0147B">
            <w:pPr>
              <w:ind w:left="567"/>
              <w:contextualSpacing/>
              <w:rPr>
                <w:sz w:val="20"/>
                <w:szCs w:val="32"/>
              </w:rPr>
            </w:pPr>
            <w:r w:rsidRPr="004E3C9B">
              <w:rPr>
                <w:sz w:val="20"/>
                <w:szCs w:val="32"/>
              </w:rPr>
              <w:t>B - 7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1636B53" w14:textId="77777777" w:rsidR="001F4DC1" w:rsidRPr="004E3C9B" w:rsidRDefault="001F4DC1" w:rsidP="00B0147B">
            <w:pPr>
              <w:ind w:left="567"/>
              <w:contextualSpacing/>
              <w:rPr>
                <w:sz w:val="20"/>
                <w:szCs w:val="32"/>
              </w:rPr>
            </w:pPr>
            <w:r w:rsidRPr="004E3C9B">
              <w:rPr>
                <w:sz w:val="20"/>
                <w:szCs w:val="32"/>
              </w:rPr>
              <w:t>24 Dec, 1878</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E1947DD"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AE6B4BC" w14:textId="77777777" w:rsidR="001F4DC1" w:rsidRPr="004E3C9B" w:rsidRDefault="001F4DC1" w:rsidP="00B0147B">
            <w:pPr>
              <w:ind w:left="567"/>
              <w:contextualSpacing/>
              <w:rPr>
                <w:sz w:val="20"/>
                <w:szCs w:val="32"/>
              </w:rPr>
            </w:pPr>
            <w:r w:rsidRPr="004E3C9B">
              <w:rPr>
                <w:sz w:val="20"/>
                <w:szCs w:val="32"/>
              </w:rPr>
              <w:t>A. Boyd</w:t>
            </w:r>
          </w:p>
        </w:tc>
        <w:tc>
          <w:tcPr>
            <w:tcW w:w="2300" w:type="dxa"/>
            <w:tcBorders>
              <w:top w:val="single" w:sz="4" w:space="0" w:color="auto"/>
              <w:left w:val="nil"/>
              <w:bottom w:val="single" w:sz="4" w:space="0" w:color="auto"/>
              <w:right w:val="nil"/>
            </w:tcBorders>
            <w:shd w:val="clear" w:color="000000" w:fill="FFFFFF"/>
            <w:vAlign w:val="bottom"/>
            <w:hideMark/>
          </w:tcPr>
          <w:p w14:paraId="7FB08D20" w14:textId="77777777" w:rsidR="001F4DC1" w:rsidRPr="004E3C9B" w:rsidRDefault="001F4DC1" w:rsidP="00B0147B">
            <w:pPr>
              <w:ind w:left="567"/>
              <w:contextualSpacing/>
              <w:rPr>
                <w:sz w:val="20"/>
                <w:szCs w:val="32"/>
              </w:rPr>
            </w:pPr>
            <w:r w:rsidRPr="004E3C9B">
              <w:rPr>
                <w:sz w:val="20"/>
                <w:szCs w:val="32"/>
              </w:rPr>
              <w:t>Stoke on Trent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322F624"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49A41C" w14:textId="77777777" w:rsidR="001F4DC1" w:rsidRPr="004E3C9B" w:rsidRDefault="001F4DC1" w:rsidP="00B0147B">
            <w:pPr>
              <w:ind w:left="567"/>
              <w:contextualSpacing/>
              <w:rPr>
                <w:sz w:val="20"/>
                <w:szCs w:val="32"/>
              </w:rPr>
            </w:pPr>
            <w:r w:rsidRPr="004E3C9B">
              <w:rPr>
                <w:sz w:val="20"/>
                <w:szCs w:val="32"/>
              </w:rPr>
              <w:t xml:space="preserve">Going out of town a few days and requesting any </w:t>
            </w:r>
            <w:r w:rsidRPr="004E3C9B">
              <w:rPr>
                <w:sz w:val="20"/>
                <w:szCs w:val="32"/>
              </w:rPr>
              <w:br/>
              <w:t xml:space="preserve">papers for signature be sent.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729A8A1" w14:textId="77777777" w:rsidR="001F4DC1" w:rsidRPr="004E3C9B" w:rsidRDefault="001F4DC1" w:rsidP="00B0147B">
            <w:pPr>
              <w:ind w:left="567"/>
              <w:contextualSpacing/>
              <w:rPr>
                <w:sz w:val="20"/>
                <w:szCs w:val="32"/>
              </w:rPr>
            </w:pPr>
            <w:r w:rsidRPr="004E3C9B">
              <w:rPr>
                <w:sz w:val="20"/>
                <w:szCs w:val="32"/>
              </w:rPr>
              <w:t>No Cover</w:t>
            </w:r>
          </w:p>
        </w:tc>
      </w:tr>
    </w:tbl>
    <w:p w14:paraId="4B83F7A8" w14:textId="77777777" w:rsidR="001F4DC1" w:rsidRPr="004E3C9B" w:rsidRDefault="001F4DC1" w:rsidP="001F4DC1">
      <w:pPr>
        <w:ind w:left="567"/>
        <w:contextualSpacing/>
        <w:rPr>
          <w:sz w:val="20"/>
          <w:szCs w:val="32"/>
        </w:rPr>
      </w:pPr>
      <w:r w:rsidRPr="004E3C9B">
        <w:rPr>
          <w:sz w:val="20"/>
          <w:szCs w:val="32"/>
        </w:rPr>
        <w:t xml:space="preserve">[this is mis-filed but here it is] “My dear Norquay </w:t>
      </w:r>
      <w:r w:rsidRPr="004E3C9B">
        <w:rPr>
          <w:sz w:val="20"/>
          <w:szCs w:val="32"/>
        </w:rPr>
        <w:tab/>
        <w:t xml:space="preserve">Your letter came too late only arrived this morning and long before this is penned your agonies will be over and once more you will reign or your career be ‘bust’ for the present. You have had my wishes for your success and if you had spoken before in time for a letter to arrive out I would have tried harder, and I think I could have got over Donald’s unwillingness to vote etc. </w:t>
      </w:r>
      <w:r w:rsidRPr="004E3C9B">
        <w:rPr>
          <w:sz w:val="20"/>
          <w:szCs w:val="32"/>
          <w:u w:val="single"/>
        </w:rPr>
        <w:t>I did write</w:t>
      </w:r>
      <w:r>
        <w:rPr>
          <w:sz w:val="20"/>
          <w:szCs w:val="32"/>
          <w:u w:val="single"/>
        </w:rPr>
        <w:t xml:space="preserve"> to him some time ago and told </w:t>
      </w:r>
      <w:r w:rsidRPr="004E3C9B">
        <w:rPr>
          <w:sz w:val="20"/>
          <w:szCs w:val="32"/>
          <w:u w:val="single"/>
        </w:rPr>
        <w:t>him I hoped he would vote for you</w:t>
      </w:r>
      <w:r w:rsidRPr="004E3C9B">
        <w:rPr>
          <w:sz w:val="20"/>
          <w:szCs w:val="32"/>
        </w:rPr>
        <w:t xml:space="preserve"> and coupled my desire with the hope that you would not go in for taxing our lands. I suppose I shall hear in due course how you have got along and hope I may hear of your success.</w:t>
      </w:r>
    </w:p>
    <w:p w14:paraId="20C0BAFB" w14:textId="77777777" w:rsidR="001F4DC1" w:rsidRPr="004E3C9B" w:rsidRDefault="001F4DC1" w:rsidP="001F4DC1">
      <w:pPr>
        <w:ind w:left="567"/>
        <w:contextualSpacing/>
        <w:rPr>
          <w:sz w:val="20"/>
          <w:szCs w:val="32"/>
        </w:rPr>
      </w:pPr>
      <w:r w:rsidRPr="004E3C9B">
        <w:rPr>
          <w:sz w:val="20"/>
          <w:szCs w:val="32"/>
        </w:rPr>
        <w:tab/>
        <w:t>We are having a deuce of a winter here in Scotland, trains frozen up etc, and here if I only had a cutter and a good horse I would show the benighted natives the joy of travelling on runners. As it is the people go grinding about on wheels in the most depressing manner. I keep no horse here or I would improvise a cariole or something. You see here in the country we never give a frost credit for lasting more than a day or two. But we have had frosts for a fortnight and more. I shall be very glad if you can find time to write me a little of your local news, especially if you are successful in your war.</w:t>
      </w:r>
    </w:p>
    <w:p w14:paraId="1CD1E596" w14:textId="77777777" w:rsidR="001F4DC1" w:rsidRPr="004E3C9B" w:rsidRDefault="001F4DC1" w:rsidP="001F4DC1">
      <w:pPr>
        <w:ind w:left="567"/>
        <w:contextualSpacing/>
        <w:rPr>
          <w:sz w:val="20"/>
          <w:szCs w:val="32"/>
        </w:rPr>
      </w:pPr>
      <w:r w:rsidRPr="004E3C9B">
        <w:rPr>
          <w:sz w:val="20"/>
          <w:szCs w:val="32"/>
        </w:rPr>
        <w:tab/>
        <w:t>With best wishes for Xmas and the New Year, believe me, yours very truly, A Boyd</w:t>
      </w:r>
      <w:r w:rsidRPr="004E3C9B">
        <w:rPr>
          <w:sz w:val="20"/>
          <w:szCs w:val="32"/>
        </w:rPr>
        <w:tab/>
      </w:r>
      <w:r w:rsidRPr="004E3C9B">
        <w:rPr>
          <w:sz w:val="20"/>
          <w:szCs w:val="32"/>
        </w:rPr>
        <w:tab/>
        <w:t>I see St John is running for St. James again. I thought he was Indian Commissioner – how is this then? And is Howard Receiver. I heard, or I heard also his appointment would not stand.”</w:t>
      </w:r>
    </w:p>
    <w:p w14:paraId="3B615A0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9"/>
        <w:gridCol w:w="1440"/>
        <w:gridCol w:w="2410"/>
        <w:gridCol w:w="2264"/>
        <w:gridCol w:w="2159"/>
        <w:gridCol w:w="4812"/>
        <w:gridCol w:w="1272"/>
      </w:tblGrid>
      <w:tr w:rsidR="001F4DC1" w:rsidRPr="004E3C9B" w14:paraId="34BBB427"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C76A4E"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D45E8D0" w14:textId="77777777" w:rsidR="001F4DC1" w:rsidRPr="004E3C9B" w:rsidRDefault="001F4DC1" w:rsidP="00B0147B">
            <w:pPr>
              <w:ind w:left="567"/>
              <w:contextualSpacing/>
              <w:rPr>
                <w:sz w:val="20"/>
                <w:szCs w:val="32"/>
              </w:rPr>
            </w:pPr>
            <w:r w:rsidRPr="004E3C9B">
              <w:rPr>
                <w:sz w:val="20"/>
                <w:szCs w:val="32"/>
              </w:rPr>
              <w:t>B - 12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E012910" w14:textId="77777777" w:rsidR="001F4DC1" w:rsidRPr="004E3C9B" w:rsidRDefault="001F4DC1" w:rsidP="00B0147B">
            <w:pPr>
              <w:ind w:left="567"/>
              <w:contextualSpacing/>
              <w:rPr>
                <w:sz w:val="20"/>
                <w:szCs w:val="32"/>
              </w:rPr>
            </w:pPr>
            <w:r w:rsidRPr="004E3C9B">
              <w:rPr>
                <w:sz w:val="20"/>
                <w:szCs w:val="32"/>
              </w:rPr>
              <w:t>Aug. 24,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D9118D0"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271C0C6" w14:textId="77777777" w:rsidR="001F4DC1" w:rsidRPr="004E3C9B" w:rsidRDefault="001F4DC1" w:rsidP="00B0147B">
            <w:pPr>
              <w:ind w:left="567"/>
              <w:contextualSpacing/>
              <w:rPr>
                <w:sz w:val="20"/>
                <w:szCs w:val="32"/>
              </w:rPr>
            </w:pPr>
            <w:r w:rsidRPr="004E3C9B">
              <w:rPr>
                <w:sz w:val="20"/>
                <w:szCs w:val="32"/>
              </w:rPr>
              <w:t>Miller, J.A.</w:t>
            </w:r>
          </w:p>
        </w:tc>
        <w:tc>
          <w:tcPr>
            <w:tcW w:w="2300" w:type="dxa"/>
            <w:tcBorders>
              <w:top w:val="single" w:sz="4" w:space="0" w:color="auto"/>
              <w:left w:val="nil"/>
              <w:bottom w:val="single" w:sz="4" w:space="0" w:color="auto"/>
              <w:right w:val="nil"/>
            </w:tcBorders>
            <w:shd w:val="clear" w:color="000000" w:fill="FFFFFF"/>
            <w:vAlign w:val="bottom"/>
            <w:hideMark/>
          </w:tcPr>
          <w:p w14:paraId="50FD4445"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F30EAD4"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AD7FBD" w14:textId="77777777" w:rsidR="001F4DC1" w:rsidRPr="004E3C9B" w:rsidRDefault="001F4DC1" w:rsidP="00B0147B">
            <w:pPr>
              <w:ind w:left="567"/>
              <w:contextualSpacing/>
              <w:rPr>
                <w:sz w:val="20"/>
                <w:szCs w:val="32"/>
              </w:rPr>
            </w:pPr>
            <w:r w:rsidRPr="004E3C9B">
              <w:rPr>
                <w:sz w:val="20"/>
                <w:szCs w:val="32"/>
              </w:rPr>
              <w:t xml:space="preserve">Varennes. </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450A3C64" w14:textId="77777777" w:rsidR="001F4DC1" w:rsidRPr="004E3C9B" w:rsidRDefault="001F4DC1" w:rsidP="00B0147B">
            <w:pPr>
              <w:ind w:left="567"/>
              <w:contextualSpacing/>
              <w:rPr>
                <w:sz w:val="20"/>
                <w:szCs w:val="32"/>
              </w:rPr>
            </w:pPr>
            <w:r w:rsidRPr="004E3C9B">
              <w:rPr>
                <w:sz w:val="20"/>
                <w:szCs w:val="32"/>
              </w:rPr>
              <w:t>2 pp.</w:t>
            </w:r>
            <w:r w:rsidRPr="004E3C9B">
              <w:rPr>
                <w:sz w:val="20"/>
                <w:szCs w:val="32"/>
              </w:rPr>
              <w:br/>
              <w:t>No Cover</w:t>
            </w:r>
          </w:p>
        </w:tc>
      </w:tr>
    </w:tbl>
    <w:p w14:paraId="1FFAFE42" w14:textId="77777777" w:rsidR="001F4DC1" w:rsidRPr="004E3C9B" w:rsidRDefault="001F4DC1" w:rsidP="001F4DC1">
      <w:pPr>
        <w:ind w:left="567"/>
        <w:contextualSpacing/>
        <w:rPr>
          <w:sz w:val="20"/>
          <w:szCs w:val="32"/>
        </w:rPr>
      </w:pPr>
      <w:r w:rsidRPr="004E3C9B">
        <w:rPr>
          <w:sz w:val="20"/>
          <w:szCs w:val="32"/>
        </w:rPr>
        <w:t>Cheap stamp on paper as letterhead for his office at corner of Main and St. Mary Sts, declaring he is James A. Miller Q.C.  D.C.L.</w:t>
      </w:r>
    </w:p>
    <w:p w14:paraId="7AF8E564" w14:textId="77777777" w:rsidR="001F4DC1" w:rsidRPr="004E3C9B" w:rsidRDefault="001F4DC1" w:rsidP="001F4DC1">
      <w:pPr>
        <w:ind w:left="567"/>
        <w:contextualSpacing/>
        <w:rPr>
          <w:sz w:val="20"/>
          <w:szCs w:val="32"/>
        </w:rPr>
      </w:pPr>
      <w:r w:rsidRPr="004E3C9B">
        <w:rPr>
          <w:sz w:val="20"/>
          <w:szCs w:val="32"/>
        </w:rPr>
        <w:tab/>
        <w:t>“My dear Norquay</w:t>
      </w:r>
      <w:r w:rsidRPr="004E3C9B">
        <w:rPr>
          <w:sz w:val="20"/>
          <w:szCs w:val="32"/>
        </w:rPr>
        <w:tab/>
        <w:t xml:space="preserve">re </w:t>
      </w:r>
      <w:r w:rsidRPr="004E3C9B">
        <w:rPr>
          <w:sz w:val="20"/>
          <w:szCs w:val="32"/>
          <w:u w:val="single"/>
        </w:rPr>
        <w:t>Varennes</w:t>
      </w:r>
      <w:r w:rsidRPr="004E3C9B">
        <w:rPr>
          <w:sz w:val="20"/>
          <w:szCs w:val="32"/>
        </w:rPr>
        <w:t xml:space="preserve"> </w:t>
      </w:r>
      <w:r w:rsidRPr="004E3C9B">
        <w:rPr>
          <w:sz w:val="20"/>
          <w:szCs w:val="32"/>
        </w:rPr>
        <w:tab/>
        <w:t>I yesterday wrote to find out definitely what day the Algoma election was fixed for and will let you know my reply.</w:t>
      </w:r>
    </w:p>
    <w:p w14:paraId="39852F1B" w14:textId="77777777" w:rsidR="001F4DC1" w:rsidRPr="004E3C9B" w:rsidRDefault="001F4DC1" w:rsidP="001F4DC1">
      <w:pPr>
        <w:ind w:left="567"/>
        <w:contextualSpacing/>
        <w:rPr>
          <w:sz w:val="20"/>
          <w:szCs w:val="32"/>
        </w:rPr>
      </w:pPr>
      <w:r w:rsidRPr="004E3C9B">
        <w:rPr>
          <w:sz w:val="20"/>
          <w:szCs w:val="32"/>
        </w:rPr>
        <w:tab/>
      </w:r>
      <w:r w:rsidRPr="004E3C9B">
        <w:rPr>
          <w:sz w:val="20"/>
          <w:szCs w:val="32"/>
          <w:u w:val="single"/>
        </w:rPr>
        <w:t>LaTouche Tupper</w:t>
      </w:r>
      <w:r w:rsidRPr="004E3C9B">
        <w:rPr>
          <w:sz w:val="20"/>
          <w:szCs w:val="32"/>
        </w:rPr>
        <w:t xml:space="preserve"> spoke [?] last night and said that he had been out of employment for some time now and that he could not afford to spend as much acting as [?]man – he said you had promised him a position at Rat Portage and he heard nothing about it now and his enthusiasm to work in the Cause was considerably cooled. You had better see him privately when he comes in tomorrow.</w:t>
      </w:r>
    </w:p>
    <w:p w14:paraId="456CE95D" w14:textId="77777777" w:rsidR="001F4DC1" w:rsidRPr="004E3C9B" w:rsidRDefault="001F4DC1" w:rsidP="001F4DC1">
      <w:pPr>
        <w:ind w:left="567"/>
        <w:contextualSpacing/>
        <w:rPr>
          <w:sz w:val="20"/>
          <w:szCs w:val="32"/>
        </w:rPr>
      </w:pPr>
      <w:r w:rsidRPr="004E3C9B">
        <w:rPr>
          <w:sz w:val="20"/>
          <w:szCs w:val="32"/>
        </w:rPr>
        <w:tab/>
        <w:t xml:space="preserve">Now as to </w:t>
      </w:r>
      <w:r w:rsidRPr="004E3C9B">
        <w:rPr>
          <w:sz w:val="20"/>
          <w:szCs w:val="32"/>
          <w:u w:val="single"/>
        </w:rPr>
        <w:t>Self</w:t>
      </w:r>
      <w:r w:rsidRPr="004E3C9B">
        <w:rPr>
          <w:sz w:val="20"/>
          <w:szCs w:val="32"/>
        </w:rPr>
        <w:t>: I do not propose to go out and run as a private individual for I know it would be a great handicap and unless I went as ‘Attorney General’ I would not go at all. So far as it is looked at pecuniarly it would pay me much better to stick to my profession. I think everyone will admit that – so that unless Sutherland is quite agreeable and your colleagues also approve you may as well at once understand my position. If you and your colleagues therefore wish me to assist you let it be done at once and I will at once be prepared to make arrangements to have my cases fixed for certain days so as to interfere as little as possible with giving me plenty of time in ‘</w:t>
      </w:r>
      <w:r w:rsidRPr="004E3C9B">
        <w:rPr>
          <w:sz w:val="20"/>
          <w:szCs w:val="32"/>
          <w:u w:val="single"/>
        </w:rPr>
        <w:t>Varennes.</w:t>
      </w:r>
      <w:r w:rsidRPr="004E3C9B">
        <w:rPr>
          <w:sz w:val="20"/>
          <w:szCs w:val="32"/>
        </w:rPr>
        <w:t xml:space="preserve">’ I also want to see ‘Corrigan’ as soon as possible for he I believe proposes to stay in the field. Please have a meeting of Council and let me know [?] now your decision. Faithfully yours </w:t>
      </w:r>
    </w:p>
    <w:p w14:paraId="7E41645B"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7"/>
        <w:gridCol w:w="1440"/>
        <w:gridCol w:w="2415"/>
        <w:gridCol w:w="2248"/>
        <w:gridCol w:w="2156"/>
        <w:gridCol w:w="4828"/>
        <w:gridCol w:w="1272"/>
      </w:tblGrid>
      <w:tr w:rsidR="001F4DC1" w:rsidRPr="004E3C9B" w14:paraId="6E60AE49"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B3F384"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B91DD8D" w14:textId="77777777" w:rsidR="001F4DC1" w:rsidRPr="004E3C9B" w:rsidRDefault="001F4DC1" w:rsidP="00B0147B">
            <w:pPr>
              <w:ind w:left="567"/>
              <w:contextualSpacing/>
              <w:rPr>
                <w:sz w:val="20"/>
                <w:szCs w:val="32"/>
              </w:rPr>
            </w:pPr>
            <w:r w:rsidRPr="004E3C9B">
              <w:rPr>
                <w:sz w:val="20"/>
                <w:szCs w:val="32"/>
              </w:rPr>
              <w:t>B - 13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5ED58D1" w14:textId="77777777" w:rsidR="001F4DC1" w:rsidRPr="004E3C9B" w:rsidRDefault="001F4DC1" w:rsidP="00B0147B">
            <w:pPr>
              <w:ind w:left="567"/>
              <w:contextualSpacing/>
              <w:rPr>
                <w:sz w:val="20"/>
                <w:szCs w:val="32"/>
              </w:rPr>
            </w:pPr>
            <w:r w:rsidRPr="004E3C9B">
              <w:rPr>
                <w:sz w:val="20"/>
                <w:szCs w:val="32"/>
              </w:rPr>
              <w:t>Aug. 28,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D7527AA"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27F6126" w14:textId="77777777" w:rsidR="001F4DC1" w:rsidRPr="004E3C9B" w:rsidRDefault="001F4DC1" w:rsidP="00B0147B">
            <w:pPr>
              <w:ind w:left="567"/>
              <w:contextualSpacing/>
              <w:rPr>
                <w:sz w:val="20"/>
                <w:szCs w:val="32"/>
              </w:rPr>
            </w:pPr>
            <w:r w:rsidRPr="004E3C9B">
              <w:rPr>
                <w:sz w:val="20"/>
                <w:szCs w:val="32"/>
              </w:rPr>
              <w:t>Tennant, J.F.</w:t>
            </w:r>
          </w:p>
        </w:tc>
        <w:tc>
          <w:tcPr>
            <w:tcW w:w="2300" w:type="dxa"/>
            <w:tcBorders>
              <w:top w:val="single" w:sz="4" w:space="0" w:color="auto"/>
              <w:left w:val="nil"/>
              <w:bottom w:val="single" w:sz="4" w:space="0" w:color="auto"/>
              <w:right w:val="nil"/>
            </w:tcBorders>
            <w:shd w:val="clear" w:color="000000" w:fill="FFFFFF"/>
            <w:vAlign w:val="bottom"/>
            <w:hideMark/>
          </w:tcPr>
          <w:p w14:paraId="4BBED814" w14:textId="77777777" w:rsidR="001F4DC1" w:rsidRPr="004E3C9B" w:rsidRDefault="001F4DC1" w:rsidP="00B0147B">
            <w:pPr>
              <w:ind w:left="567"/>
              <w:contextualSpacing/>
              <w:rPr>
                <w:sz w:val="20"/>
                <w:szCs w:val="32"/>
              </w:rPr>
            </w:pPr>
            <w:r w:rsidRPr="004E3C9B">
              <w:rPr>
                <w:sz w:val="20"/>
                <w:szCs w:val="32"/>
              </w:rPr>
              <w:t>Emerson West,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37458F8"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861CE7" w14:textId="77777777" w:rsidR="001F4DC1" w:rsidRPr="004E3C9B" w:rsidRDefault="001F4DC1" w:rsidP="00B0147B">
            <w:pPr>
              <w:ind w:left="567"/>
              <w:contextualSpacing/>
              <w:rPr>
                <w:sz w:val="20"/>
                <w:szCs w:val="32"/>
              </w:rPr>
            </w:pPr>
            <w:r w:rsidRPr="004E3C9B">
              <w:rPr>
                <w:sz w:val="20"/>
                <w:szCs w:val="32"/>
              </w:rPr>
              <w:t>Acknowledging receipt of letter returning thanks</w:t>
            </w:r>
            <w:r w:rsidRPr="004E3C9B">
              <w:rPr>
                <w:sz w:val="20"/>
                <w:szCs w:val="32"/>
              </w:rPr>
              <w:br/>
              <w:t xml:space="preserve">for contents.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10F98AB" w14:textId="77777777" w:rsidR="001F4DC1" w:rsidRPr="004E3C9B" w:rsidRDefault="001F4DC1" w:rsidP="00B0147B">
            <w:pPr>
              <w:ind w:left="567"/>
              <w:contextualSpacing/>
              <w:rPr>
                <w:sz w:val="20"/>
                <w:szCs w:val="32"/>
              </w:rPr>
            </w:pPr>
            <w:r w:rsidRPr="004E3C9B">
              <w:rPr>
                <w:sz w:val="20"/>
                <w:szCs w:val="32"/>
              </w:rPr>
              <w:t>No Cover</w:t>
            </w:r>
          </w:p>
        </w:tc>
      </w:tr>
    </w:tbl>
    <w:p w14:paraId="0E0B2261" w14:textId="77777777" w:rsidR="001F4DC1" w:rsidRPr="004E3C9B" w:rsidRDefault="001F4DC1" w:rsidP="001F4DC1">
      <w:pPr>
        <w:ind w:left="567"/>
        <w:contextualSpacing/>
        <w:rPr>
          <w:sz w:val="20"/>
          <w:szCs w:val="32"/>
        </w:rPr>
      </w:pPr>
      <w:r w:rsidRPr="004E3C9B">
        <w:rPr>
          <w:sz w:val="20"/>
          <w:szCs w:val="32"/>
        </w:rPr>
        <w:t>“Your letter received and I return my hearty thanks for the intentions you conveyed … and sincerely hope of course that your efforts in my behalf will not be fruitless. Trusting you will come on Conqueror in the Rat Portage business, I remain, Your sincere friend,”</w:t>
      </w:r>
    </w:p>
    <w:p w14:paraId="5C32A074"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5"/>
        <w:gridCol w:w="1461"/>
        <w:gridCol w:w="2412"/>
        <w:gridCol w:w="2259"/>
        <w:gridCol w:w="2154"/>
        <w:gridCol w:w="4803"/>
        <w:gridCol w:w="1272"/>
      </w:tblGrid>
      <w:tr w:rsidR="001F4DC1" w:rsidRPr="004E3C9B" w14:paraId="682E03B1"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426B58"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81CC359" w14:textId="77777777" w:rsidR="001F4DC1" w:rsidRPr="004E3C9B" w:rsidRDefault="001F4DC1" w:rsidP="00B0147B">
            <w:pPr>
              <w:ind w:left="567"/>
              <w:contextualSpacing/>
              <w:rPr>
                <w:sz w:val="20"/>
                <w:szCs w:val="32"/>
              </w:rPr>
            </w:pPr>
            <w:r w:rsidRPr="004E3C9B">
              <w:rPr>
                <w:sz w:val="20"/>
                <w:szCs w:val="32"/>
              </w:rPr>
              <w:t>B - 14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27EDF89" w14:textId="77777777" w:rsidR="001F4DC1" w:rsidRPr="004E3C9B" w:rsidRDefault="001F4DC1" w:rsidP="00B0147B">
            <w:pPr>
              <w:ind w:left="567"/>
              <w:contextualSpacing/>
              <w:rPr>
                <w:sz w:val="20"/>
                <w:szCs w:val="32"/>
              </w:rPr>
            </w:pPr>
            <w:r w:rsidRPr="004E3C9B">
              <w:rPr>
                <w:sz w:val="20"/>
                <w:szCs w:val="32"/>
              </w:rPr>
              <w:t>Jan. 4, 1879</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78525911" w14:textId="77777777" w:rsidR="001F4DC1" w:rsidRPr="004E3C9B" w:rsidRDefault="001F4DC1" w:rsidP="00B0147B">
            <w:pPr>
              <w:ind w:left="567"/>
              <w:contextualSpacing/>
              <w:rPr>
                <w:sz w:val="20"/>
                <w:szCs w:val="32"/>
              </w:rPr>
            </w:pPr>
            <w:r w:rsidRPr="004E3C9B">
              <w:rPr>
                <w:sz w:val="20"/>
                <w:szCs w:val="32"/>
              </w:rPr>
              <w:t>Order in</w:t>
            </w:r>
            <w:r w:rsidRPr="004E3C9B">
              <w:rPr>
                <w:sz w:val="20"/>
                <w:szCs w:val="32"/>
              </w:rPr>
              <w:br/>
              <w:t>Council copy [extract]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A2FDA43" w14:textId="77777777" w:rsidR="001F4DC1" w:rsidRPr="004E3C9B" w:rsidRDefault="001F4DC1" w:rsidP="00B0147B">
            <w:pPr>
              <w:ind w:left="567"/>
              <w:contextualSpacing/>
              <w:rPr>
                <w:sz w:val="20"/>
                <w:szCs w:val="32"/>
              </w:rPr>
            </w:pPr>
            <w:r w:rsidRPr="004E3C9B">
              <w:rPr>
                <w:sz w:val="20"/>
                <w:szCs w:val="32"/>
              </w:rPr>
              <w:t>McBeth, J.</w:t>
            </w:r>
          </w:p>
        </w:tc>
        <w:tc>
          <w:tcPr>
            <w:tcW w:w="2300" w:type="dxa"/>
            <w:tcBorders>
              <w:top w:val="single" w:sz="4" w:space="0" w:color="auto"/>
              <w:left w:val="nil"/>
              <w:bottom w:val="single" w:sz="4" w:space="0" w:color="auto"/>
              <w:right w:val="nil"/>
            </w:tcBorders>
            <w:shd w:val="clear" w:color="000000" w:fill="FFFFFF"/>
            <w:vAlign w:val="bottom"/>
            <w:hideMark/>
          </w:tcPr>
          <w:p w14:paraId="68D50432"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F0ED36C"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D1A73C" w14:textId="77777777" w:rsidR="001F4DC1" w:rsidRPr="004E3C9B" w:rsidRDefault="001F4DC1" w:rsidP="00B0147B">
            <w:pPr>
              <w:ind w:left="567"/>
              <w:contextualSpacing/>
              <w:rPr>
                <w:sz w:val="20"/>
                <w:szCs w:val="32"/>
              </w:rPr>
            </w:pPr>
            <w:r w:rsidRPr="004E3C9B">
              <w:rPr>
                <w:sz w:val="20"/>
                <w:szCs w:val="32"/>
              </w:rPr>
              <w:t>Date Captain Kennedy's appointment.  S.M. for</w:t>
            </w:r>
            <w:r w:rsidRPr="004E3C9B">
              <w:rPr>
                <w:sz w:val="20"/>
                <w:szCs w:val="32"/>
              </w:rPr>
              <w:br/>
              <w:t xml:space="preserve">County of Lisgar.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40969D6" w14:textId="77777777" w:rsidR="001F4DC1" w:rsidRPr="004E3C9B" w:rsidRDefault="001F4DC1" w:rsidP="00B0147B">
            <w:pPr>
              <w:ind w:left="567"/>
              <w:contextualSpacing/>
              <w:rPr>
                <w:sz w:val="20"/>
                <w:szCs w:val="32"/>
              </w:rPr>
            </w:pPr>
            <w:r w:rsidRPr="004E3C9B">
              <w:rPr>
                <w:sz w:val="20"/>
                <w:szCs w:val="32"/>
              </w:rPr>
              <w:t>No Cover</w:t>
            </w:r>
          </w:p>
        </w:tc>
      </w:tr>
    </w:tbl>
    <w:p w14:paraId="48508C0B" w14:textId="77777777" w:rsidR="001F4DC1" w:rsidRPr="004E3C9B" w:rsidRDefault="001F4DC1" w:rsidP="001F4DC1">
      <w:pPr>
        <w:ind w:left="567"/>
        <w:contextualSpacing/>
        <w:rPr>
          <w:sz w:val="20"/>
          <w:szCs w:val="32"/>
        </w:rPr>
      </w:pPr>
      <w:r w:rsidRPr="004E3C9B">
        <w:rPr>
          <w:sz w:val="20"/>
          <w:szCs w:val="32"/>
        </w:rPr>
        <w:lastRenderedPageBreak/>
        <w:t>Handwritten “Order in Council Dated 4</w:t>
      </w:r>
      <w:r w:rsidRPr="004E3C9B">
        <w:rPr>
          <w:sz w:val="20"/>
          <w:szCs w:val="32"/>
          <w:vertAlign w:val="superscript"/>
        </w:rPr>
        <w:t>th</w:t>
      </w:r>
      <w:r w:rsidRPr="004E3C9B">
        <w:rPr>
          <w:sz w:val="20"/>
          <w:szCs w:val="32"/>
        </w:rPr>
        <w:t xml:space="preserve"> January 1879 </w:t>
      </w:r>
      <w:r w:rsidRPr="004E3C9B">
        <w:rPr>
          <w:sz w:val="20"/>
          <w:szCs w:val="32"/>
        </w:rPr>
        <w:tab/>
        <w:t>Portion of order reads: “On the recommendation of the Hon. John Norquay that William Kennedy of the Parish of St. Andrews Gentleman be appointed a Stipendiary [magistrate] for the County of Lisgar vice The Hon. Donald Gunn deceased</w:t>
      </w:r>
      <w:r w:rsidRPr="004E3C9B">
        <w:rPr>
          <w:sz w:val="20"/>
          <w:szCs w:val="32"/>
        </w:rPr>
        <w:tab/>
        <w:t xml:space="preserve">JMB </w:t>
      </w:r>
      <w:r w:rsidRPr="004E3C9B">
        <w:rPr>
          <w:sz w:val="20"/>
          <w:szCs w:val="32"/>
        </w:rPr>
        <w:tab/>
        <w:t>CEC [?? Unsure re all these initials]</w:t>
      </w:r>
    </w:p>
    <w:p w14:paraId="55196DAB"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9"/>
        <w:gridCol w:w="1440"/>
        <w:gridCol w:w="2412"/>
        <w:gridCol w:w="2249"/>
        <w:gridCol w:w="2160"/>
        <w:gridCol w:w="4824"/>
        <w:gridCol w:w="1272"/>
      </w:tblGrid>
      <w:tr w:rsidR="001F4DC1" w:rsidRPr="004E3C9B" w14:paraId="4902D712"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9113A2"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7AB17E1" w14:textId="77777777" w:rsidR="001F4DC1" w:rsidRPr="004E3C9B" w:rsidRDefault="001F4DC1" w:rsidP="00B0147B">
            <w:pPr>
              <w:ind w:left="567"/>
              <w:contextualSpacing/>
              <w:rPr>
                <w:sz w:val="20"/>
                <w:szCs w:val="32"/>
              </w:rPr>
            </w:pPr>
            <w:r w:rsidRPr="004E3C9B">
              <w:rPr>
                <w:sz w:val="20"/>
                <w:szCs w:val="32"/>
              </w:rPr>
              <w:t>B - 15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9BFC70A" w14:textId="77777777" w:rsidR="001F4DC1" w:rsidRPr="004E3C9B" w:rsidRDefault="001F4DC1" w:rsidP="00B0147B">
            <w:pPr>
              <w:ind w:left="567"/>
              <w:contextualSpacing/>
              <w:rPr>
                <w:sz w:val="20"/>
                <w:szCs w:val="32"/>
              </w:rPr>
            </w:pPr>
            <w:r w:rsidRPr="004E3C9B">
              <w:rPr>
                <w:sz w:val="20"/>
                <w:szCs w:val="32"/>
              </w:rPr>
              <w:t>Aug. 30,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D439C3A"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5CD55DB" w14:textId="77777777" w:rsidR="001F4DC1" w:rsidRPr="004E3C9B" w:rsidRDefault="001F4DC1" w:rsidP="00B0147B">
            <w:pPr>
              <w:ind w:left="567"/>
              <w:contextualSpacing/>
              <w:rPr>
                <w:sz w:val="20"/>
                <w:szCs w:val="32"/>
              </w:rPr>
            </w:pPr>
            <w:r w:rsidRPr="004E3C9B">
              <w:rPr>
                <w:sz w:val="20"/>
                <w:szCs w:val="32"/>
              </w:rPr>
              <w:t>Bailey, H.H.</w:t>
            </w:r>
          </w:p>
        </w:tc>
        <w:tc>
          <w:tcPr>
            <w:tcW w:w="2300" w:type="dxa"/>
            <w:tcBorders>
              <w:top w:val="single" w:sz="4" w:space="0" w:color="auto"/>
              <w:left w:val="nil"/>
              <w:bottom w:val="single" w:sz="4" w:space="0" w:color="auto"/>
              <w:right w:val="nil"/>
            </w:tcBorders>
            <w:shd w:val="clear" w:color="000000" w:fill="FFFFFF"/>
            <w:vAlign w:val="bottom"/>
            <w:hideMark/>
          </w:tcPr>
          <w:p w14:paraId="416384E8" w14:textId="77777777" w:rsidR="001F4DC1" w:rsidRPr="004E3C9B" w:rsidRDefault="001F4DC1" w:rsidP="00B0147B">
            <w:pPr>
              <w:ind w:left="567"/>
              <w:contextualSpacing/>
              <w:rPr>
                <w:sz w:val="20"/>
                <w:szCs w:val="32"/>
              </w:rPr>
            </w:pPr>
            <w:r w:rsidRPr="004E3C9B">
              <w:rPr>
                <w:sz w:val="20"/>
                <w:szCs w:val="32"/>
              </w:rPr>
              <w:t>Rat Portage,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1EE83A9"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3DB9E4" w14:textId="77777777" w:rsidR="001F4DC1" w:rsidRPr="004E3C9B" w:rsidRDefault="001F4DC1" w:rsidP="00B0147B">
            <w:pPr>
              <w:ind w:left="567"/>
              <w:contextualSpacing/>
              <w:rPr>
                <w:sz w:val="20"/>
                <w:szCs w:val="32"/>
              </w:rPr>
            </w:pPr>
            <w:r w:rsidRPr="004E3C9B">
              <w:rPr>
                <w:sz w:val="20"/>
                <w:szCs w:val="32"/>
              </w:rPr>
              <w:t>General information as to affairs in Rat Portage.</w:t>
            </w:r>
            <w:r w:rsidRPr="004E3C9B">
              <w:rPr>
                <w:sz w:val="20"/>
                <w:szCs w:val="32"/>
              </w:rPr>
              <w:br/>
              <w:t xml:space="preserve">No answer that I am aware of. </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19115552" w14:textId="77777777" w:rsidR="001F4DC1" w:rsidRPr="004E3C9B" w:rsidRDefault="001F4DC1" w:rsidP="00B0147B">
            <w:pPr>
              <w:ind w:left="567"/>
              <w:contextualSpacing/>
              <w:rPr>
                <w:sz w:val="20"/>
                <w:szCs w:val="32"/>
              </w:rPr>
            </w:pPr>
            <w:r w:rsidRPr="004E3C9B">
              <w:rPr>
                <w:sz w:val="20"/>
                <w:szCs w:val="32"/>
              </w:rPr>
              <w:t>2 pp.</w:t>
            </w:r>
            <w:r w:rsidRPr="004E3C9B">
              <w:rPr>
                <w:sz w:val="20"/>
                <w:szCs w:val="32"/>
              </w:rPr>
              <w:br/>
              <w:t>No Cover</w:t>
            </w:r>
          </w:p>
        </w:tc>
      </w:tr>
    </w:tbl>
    <w:p w14:paraId="0D01B4CB" w14:textId="77777777" w:rsidR="001F4DC1" w:rsidRPr="004E3C9B" w:rsidRDefault="001F4DC1" w:rsidP="001F4DC1">
      <w:pPr>
        <w:ind w:left="567"/>
        <w:contextualSpacing/>
        <w:rPr>
          <w:sz w:val="20"/>
          <w:szCs w:val="32"/>
        </w:rPr>
      </w:pPr>
      <w:r w:rsidRPr="004E3C9B">
        <w:rPr>
          <w:sz w:val="20"/>
          <w:szCs w:val="32"/>
        </w:rPr>
        <w:t>“…there has been quite a change for the better since you were here our opponents started too fresh and the decided stand taken by your Govt has done an immense amount of good. Nothing but a large amount of money paid right &amp; left the last day or two before election can save the Grits here from a terrible defeat we are gaining ground every day there has been a lull on our opponents side…I hope the Varennes election will take place same day, for it will save a very great expense getting voters together. I understand Mr McCarthy has transferred the balance of funds that remain</w:t>
      </w:r>
      <w:r>
        <w:rPr>
          <w:sz w:val="20"/>
          <w:szCs w:val="32"/>
        </w:rPr>
        <w:t xml:space="preserve"> in his hands to your Govt - &amp; </w:t>
      </w:r>
      <w:r w:rsidRPr="004E3C9B">
        <w:rPr>
          <w:sz w:val="20"/>
          <w:szCs w:val="32"/>
        </w:rPr>
        <w:t xml:space="preserve">I hope the same can be sent to some party or parties here to investigate and pay as far as it will go the smallpox claims remaining so long unpaid. The Ontario Council are now working expending funds placed in their hands by the Ont Govt or their supporters and they must keep it up until after election as they have commenced &amp; they claim there are going to…. I trust we may hear from the fund I speak of, and that it will be used </w:t>
      </w:r>
      <w:r w:rsidRPr="004E3C9B">
        <w:rPr>
          <w:sz w:val="20"/>
          <w:szCs w:val="32"/>
          <w:u w:val="single"/>
        </w:rPr>
        <w:t>legitimately</w:t>
      </w:r>
      <w:r w:rsidRPr="004E3C9B">
        <w:rPr>
          <w:sz w:val="20"/>
          <w:szCs w:val="32"/>
        </w:rPr>
        <w:t xml:space="preserve"> and at the same time make a point for the good cause.</w:t>
      </w:r>
    </w:p>
    <w:p w14:paraId="15818EC4"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8"/>
        <w:gridCol w:w="1440"/>
        <w:gridCol w:w="2436"/>
        <w:gridCol w:w="2248"/>
        <w:gridCol w:w="2159"/>
        <w:gridCol w:w="4803"/>
        <w:gridCol w:w="1272"/>
      </w:tblGrid>
      <w:tr w:rsidR="001F4DC1" w:rsidRPr="004E3C9B" w14:paraId="5C0FA308" w14:textId="77777777" w:rsidTr="00B0147B">
        <w:trPr>
          <w:trHeight w:val="25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4E9F77"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1485CCB" w14:textId="77777777" w:rsidR="001F4DC1" w:rsidRPr="004E3C9B" w:rsidRDefault="001F4DC1" w:rsidP="00B0147B">
            <w:pPr>
              <w:ind w:left="567"/>
              <w:contextualSpacing/>
              <w:rPr>
                <w:sz w:val="20"/>
                <w:szCs w:val="32"/>
              </w:rPr>
            </w:pPr>
            <w:r w:rsidRPr="004E3C9B">
              <w:rPr>
                <w:sz w:val="20"/>
                <w:szCs w:val="32"/>
              </w:rPr>
              <w:t>B - 16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01C92F1" w14:textId="77777777" w:rsidR="001F4DC1" w:rsidRPr="004E3C9B" w:rsidRDefault="001F4DC1" w:rsidP="00B0147B">
            <w:pPr>
              <w:ind w:left="567"/>
              <w:contextualSpacing/>
              <w:rPr>
                <w:sz w:val="20"/>
                <w:szCs w:val="32"/>
              </w:rPr>
            </w:pPr>
            <w:r w:rsidRPr="004E3C9B">
              <w:rPr>
                <w:sz w:val="20"/>
                <w:szCs w:val="32"/>
              </w:rPr>
              <w:t>Aug. 25,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33DEE0F"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9E28C5E" w14:textId="77777777" w:rsidR="001F4DC1" w:rsidRPr="004E3C9B" w:rsidRDefault="001F4DC1" w:rsidP="00B0147B">
            <w:pPr>
              <w:ind w:left="567"/>
              <w:contextualSpacing/>
              <w:rPr>
                <w:sz w:val="20"/>
                <w:szCs w:val="32"/>
              </w:rPr>
            </w:pPr>
            <w:r w:rsidRPr="004E3C9B">
              <w:rPr>
                <w:sz w:val="20"/>
                <w:szCs w:val="32"/>
              </w:rPr>
              <w:t>Setter, Christabella</w:t>
            </w:r>
          </w:p>
        </w:tc>
        <w:tc>
          <w:tcPr>
            <w:tcW w:w="2300" w:type="dxa"/>
            <w:tcBorders>
              <w:top w:val="single" w:sz="4" w:space="0" w:color="auto"/>
              <w:left w:val="nil"/>
              <w:bottom w:val="single" w:sz="4" w:space="0" w:color="auto"/>
              <w:right w:val="nil"/>
            </w:tcBorders>
            <w:shd w:val="clear" w:color="000000" w:fill="FFFFFF"/>
            <w:vAlign w:val="bottom"/>
            <w:hideMark/>
          </w:tcPr>
          <w:p w14:paraId="232FC09A" w14:textId="77777777" w:rsidR="001F4DC1" w:rsidRPr="004E3C9B" w:rsidRDefault="001F4DC1" w:rsidP="00B0147B">
            <w:pPr>
              <w:ind w:left="567"/>
              <w:contextualSpacing/>
              <w:rPr>
                <w:sz w:val="20"/>
                <w:szCs w:val="32"/>
              </w:rPr>
            </w:pPr>
            <w:r w:rsidRPr="004E3C9B">
              <w:rPr>
                <w:sz w:val="20"/>
                <w:szCs w:val="32"/>
              </w:rPr>
              <w:t>Portage la Portage,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9FC8E3C"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E9A023" w14:textId="77777777" w:rsidR="001F4DC1" w:rsidRPr="004E3C9B" w:rsidRDefault="001F4DC1" w:rsidP="00B0147B">
            <w:pPr>
              <w:ind w:left="567"/>
              <w:contextualSpacing/>
              <w:rPr>
                <w:sz w:val="20"/>
                <w:szCs w:val="32"/>
              </w:rPr>
            </w:pPr>
            <w:r w:rsidRPr="004E3C9B">
              <w:rPr>
                <w:sz w:val="20"/>
                <w:szCs w:val="32"/>
              </w:rPr>
              <w:t xml:space="preserve">Family matters.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5B140CB" w14:textId="77777777" w:rsidR="001F4DC1" w:rsidRPr="004E3C9B" w:rsidRDefault="001F4DC1" w:rsidP="00B0147B">
            <w:pPr>
              <w:ind w:left="567"/>
              <w:contextualSpacing/>
              <w:rPr>
                <w:sz w:val="20"/>
                <w:szCs w:val="32"/>
              </w:rPr>
            </w:pPr>
            <w:r w:rsidRPr="004E3C9B">
              <w:rPr>
                <w:sz w:val="20"/>
                <w:szCs w:val="32"/>
              </w:rPr>
              <w:t>No Cover</w:t>
            </w:r>
          </w:p>
        </w:tc>
      </w:tr>
    </w:tbl>
    <w:p w14:paraId="5EEE4A56" w14:textId="77777777" w:rsidR="001F4DC1" w:rsidRPr="004E3C9B" w:rsidRDefault="001F4DC1" w:rsidP="001F4DC1">
      <w:pPr>
        <w:ind w:left="567"/>
        <w:contextualSpacing/>
        <w:rPr>
          <w:sz w:val="20"/>
          <w:szCs w:val="32"/>
        </w:rPr>
      </w:pPr>
      <w:r w:rsidRPr="004E3C9B">
        <w:rPr>
          <w:sz w:val="20"/>
          <w:szCs w:val="32"/>
        </w:rPr>
        <w:t>“Dear Uncle Norquay</w:t>
      </w:r>
      <w:r w:rsidRPr="004E3C9B">
        <w:rPr>
          <w:sz w:val="20"/>
          <w:szCs w:val="32"/>
        </w:rPr>
        <w:tab/>
      </w:r>
      <w:r w:rsidRPr="004E3C9B">
        <w:rPr>
          <w:sz w:val="20"/>
          <w:szCs w:val="32"/>
        </w:rPr>
        <w:tab/>
        <w:t>[no bungee term]</w:t>
      </w:r>
      <w:r w:rsidRPr="004E3C9B">
        <w:rPr>
          <w:sz w:val="20"/>
          <w:szCs w:val="32"/>
        </w:rPr>
        <w:tab/>
        <w:t>Mama says that, if you are willing to let Nellie put up with our poor accommodation, she will be only too glad to have her come up. Oh I shall be so glad to have her come she and I shall have a glorious time. I don’t know about the town passing a bylaw for our admittance into pound, the city fathers might be afraid to trust us in among the other arrivals. We might do some damage. Do try to bring Nellie up next week so as to start with me on Monday week. Papa has gone down with our cricket club to play Stonewall boys, I laughed at him for going, they might as well tell the Stonewallites to consider the game theirs and save themselves the trouble of playing. I have to go down to town so I can’t wait to write a long letter. So goodbye with love to all from all and a big hug for yrself from me Christabella Setter.</w:t>
      </w:r>
    </w:p>
    <w:p w14:paraId="76A6BCAD" w14:textId="77777777" w:rsidR="001F4DC1" w:rsidRPr="004E3C9B" w:rsidRDefault="001F4DC1" w:rsidP="001F4DC1">
      <w:pPr>
        <w:ind w:left="567"/>
        <w:contextualSpacing/>
        <w:rPr>
          <w:sz w:val="20"/>
          <w:szCs w:val="32"/>
        </w:rPr>
      </w:pPr>
      <w:r w:rsidRPr="004E3C9B">
        <w:rPr>
          <w:sz w:val="20"/>
          <w:szCs w:val="32"/>
        </w:rPr>
        <w:tab/>
        <w:t>I can’t find a nice envelope anywhere so I have to send this in one of the office ones. C.S.</w:t>
      </w:r>
    </w:p>
    <w:p w14:paraId="75A12737"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2"/>
        <w:gridCol w:w="1536"/>
        <w:gridCol w:w="2426"/>
        <w:gridCol w:w="2240"/>
        <w:gridCol w:w="2148"/>
        <w:gridCol w:w="4742"/>
        <w:gridCol w:w="1272"/>
      </w:tblGrid>
      <w:tr w:rsidR="001F4DC1" w:rsidRPr="004E3C9B" w14:paraId="1D6B4B43"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6A5840"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4C85F0D" w14:textId="77777777" w:rsidR="001F4DC1" w:rsidRPr="004E3C9B" w:rsidRDefault="001F4DC1" w:rsidP="00B0147B">
            <w:pPr>
              <w:ind w:left="567"/>
              <w:contextualSpacing/>
              <w:rPr>
                <w:sz w:val="20"/>
                <w:szCs w:val="32"/>
              </w:rPr>
            </w:pPr>
            <w:r w:rsidRPr="004E3C9B">
              <w:rPr>
                <w:sz w:val="20"/>
                <w:szCs w:val="32"/>
              </w:rPr>
              <w:t>B - 19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5F33A5C" w14:textId="77777777" w:rsidR="001F4DC1" w:rsidRPr="004E3C9B" w:rsidRDefault="001F4DC1" w:rsidP="00B0147B">
            <w:pPr>
              <w:ind w:left="567"/>
              <w:contextualSpacing/>
              <w:rPr>
                <w:sz w:val="20"/>
                <w:szCs w:val="32"/>
              </w:rPr>
            </w:pPr>
            <w:r w:rsidRPr="004E3C9B">
              <w:rPr>
                <w:sz w:val="20"/>
                <w:szCs w:val="32"/>
              </w:rPr>
              <w:t>Aug. 16,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F129D96" w14:textId="77777777" w:rsidR="001F4DC1" w:rsidRPr="004E3C9B" w:rsidRDefault="001F4DC1" w:rsidP="00B0147B">
            <w:pPr>
              <w:ind w:left="567"/>
              <w:contextualSpacing/>
              <w:rPr>
                <w:sz w:val="20"/>
                <w:szCs w:val="32"/>
              </w:rPr>
            </w:pPr>
            <w:r w:rsidRPr="004E3C9B">
              <w:rPr>
                <w:sz w:val="20"/>
                <w:szCs w:val="32"/>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83445E0" w14:textId="77777777" w:rsidR="001F4DC1" w:rsidRPr="004E3C9B" w:rsidRDefault="001F4DC1" w:rsidP="00B0147B">
            <w:pPr>
              <w:ind w:left="567"/>
              <w:contextualSpacing/>
              <w:rPr>
                <w:sz w:val="20"/>
                <w:szCs w:val="32"/>
              </w:rPr>
            </w:pPr>
            <w:r w:rsidRPr="004E3C9B">
              <w:rPr>
                <w:sz w:val="20"/>
                <w:szCs w:val="32"/>
              </w:rPr>
              <w:t>Woodworth, J.E.</w:t>
            </w:r>
          </w:p>
        </w:tc>
        <w:tc>
          <w:tcPr>
            <w:tcW w:w="2300" w:type="dxa"/>
            <w:tcBorders>
              <w:top w:val="single" w:sz="4" w:space="0" w:color="auto"/>
              <w:left w:val="nil"/>
              <w:bottom w:val="single" w:sz="4" w:space="0" w:color="auto"/>
              <w:right w:val="nil"/>
            </w:tcBorders>
            <w:shd w:val="clear" w:color="000000" w:fill="FFFFFF"/>
            <w:vAlign w:val="bottom"/>
            <w:hideMark/>
          </w:tcPr>
          <w:p w14:paraId="0869A009" w14:textId="77777777" w:rsidR="001F4DC1" w:rsidRPr="004E3C9B" w:rsidRDefault="001F4DC1" w:rsidP="00B0147B">
            <w:pPr>
              <w:ind w:left="567"/>
              <w:contextualSpacing/>
              <w:rPr>
                <w:sz w:val="20"/>
                <w:szCs w:val="32"/>
              </w:rPr>
            </w:pPr>
            <w:r w:rsidRPr="004E3C9B">
              <w:rPr>
                <w:sz w:val="20"/>
                <w:szCs w:val="32"/>
              </w:rPr>
              <w:t>Brandon,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72D1DE9"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E146A9" w14:textId="77777777" w:rsidR="001F4DC1" w:rsidRPr="004E3C9B" w:rsidRDefault="001F4DC1" w:rsidP="00B0147B">
            <w:pPr>
              <w:ind w:left="567"/>
              <w:contextualSpacing/>
              <w:rPr>
                <w:sz w:val="20"/>
                <w:szCs w:val="32"/>
              </w:rPr>
            </w:pPr>
            <w:r w:rsidRPr="004E3C9B">
              <w:rPr>
                <w:sz w:val="20"/>
                <w:szCs w:val="32"/>
              </w:rPr>
              <w:t xml:space="preserve">Matters looking bright.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560CB7C" w14:textId="77777777" w:rsidR="001F4DC1" w:rsidRPr="004E3C9B" w:rsidRDefault="001F4DC1" w:rsidP="00B0147B">
            <w:pPr>
              <w:ind w:left="567"/>
              <w:contextualSpacing/>
              <w:rPr>
                <w:sz w:val="20"/>
                <w:szCs w:val="32"/>
              </w:rPr>
            </w:pPr>
            <w:r w:rsidRPr="004E3C9B">
              <w:rPr>
                <w:sz w:val="20"/>
                <w:szCs w:val="32"/>
              </w:rPr>
              <w:t>No Cover</w:t>
            </w:r>
          </w:p>
        </w:tc>
      </w:tr>
    </w:tbl>
    <w:p w14:paraId="3832FC84" w14:textId="77777777" w:rsidR="001F4DC1" w:rsidRPr="004E3C9B" w:rsidRDefault="001F4DC1" w:rsidP="001F4DC1">
      <w:pPr>
        <w:ind w:left="567"/>
        <w:contextualSpacing/>
        <w:rPr>
          <w:sz w:val="20"/>
          <w:szCs w:val="32"/>
        </w:rPr>
      </w:pPr>
      <w:r w:rsidRPr="004E3C9B">
        <w:rPr>
          <w:sz w:val="20"/>
          <w:szCs w:val="32"/>
        </w:rPr>
        <w:t>“Matters looking favorable Writing you particulars”</w:t>
      </w:r>
    </w:p>
    <w:p w14:paraId="170E301E"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8"/>
        <w:gridCol w:w="1440"/>
        <w:gridCol w:w="2409"/>
        <w:gridCol w:w="2247"/>
        <w:gridCol w:w="2157"/>
        <w:gridCol w:w="4833"/>
        <w:gridCol w:w="1272"/>
      </w:tblGrid>
      <w:tr w:rsidR="001F4DC1" w:rsidRPr="004E3C9B" w14:paraId="53AB8B4A"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58B269"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3C132DF" w14:textId="77777777" w:rsidR="001F4DC1" w:rsidRPr="004E3C9B" w:rsidRDefault="001F4DC1" w:rsidP="00B0147B">
            <w:pPr>
              <w:ind w:left="567"/>
              <w:contextualSpacing/>
              <w:rPr>
                <w:sz w:val="20"/>
                <w:szCs w:val="32"/>
              </w:rPr>
            </w:pPr>
            <w:r w:rsidRPr="004E3C9B">
              <w:rPr>
                <w:sz w:val="20"/>
                <w:szCs w:val="32"/>
              </w:rPr>
              <w:t>B - 20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5C96EDB" w14:textId="77777777" w:rsidR="001F4DC1" w:rsidRPr="004E3C9B" w:rsidRDefault="001F4DC1" w:rsidP="00B0147B">
            <w:pPr>
              <w:ind w:left="567"/>
              <w:contextualSpacing/>
              <w:rPr>
                <w:sz w:val="20"/>
                <w:szCs w:val="32"/>
              </w:rPr>
            </w:pPr>
            <w:r w:rsidRPr="004E3C9B">
              <w:rPr>
                <w:sz w:val="20"/>
                <w:szCs w:val="32"/>
              </w:rPr>
              <w:t>Aug. 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BAE72DF"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E79880B" w14:textId="77777777" w:rsidR="001F4DC1" w:rsidRPr="004E3C9B" w:rsidRDefault="001F4DC1" w:rsidP="00B0147B">
            <w:pPr>
              <w:ind w:left="567"/>
              <w:contextualSpacing/>
              <w:rPr>
                <w:sz w:val="20"/>
                <w:szCs w:val="32"/>
              </w:rPr>
            </w:pPr>
            <w:r w:rsidRPr="004E3C9B">
              <w:rPr>
                <w:sz w:val="20"/>
                <w:szCs w:val="32"/>
              </w:rPr>
              <w:t>Scarth, W.B.</w:t>
            </w:r>
          </w:p>
        </w:tc>
        <w:tc>
          <w:tcPr>
            <w:tcW w:w="2300" w:type="dxa"/>
            <w:tcBorders>
              <w:top w:val="single" w:sz="4" w:space="0" w:color="auto"/>
              <w:left w:val="nil"/>
              <w:bottom w:val="single" w:sz="4" w:space="0" w:color="auto"/>
              <w:right w:val="nil"/>
            </w:tcBorders>
            <w:shd w:val="clear" w:color="000000" w:fill="FFFFFF"/>
            <w:vAlign w:val="bottom"/>
            <w:hideMark/>
          </w:tcPr>
          <w:p w14:paraId="6764B5DB" w14:textId="77777777" w:rsidR="001F4DC1" w:rsidRPr="004E3C9B" w:rsidRDefault="001F4DC1" w:rsidP="00B0147B">
            <w:pPr>
              <w:ind w:left="567"/>
              <w:contextualSpacing/>
              <w:rPr>
                <w:sz w:val="20"/>
                <w:szCs w:val="32"/>
              </w:rPr>
            </w:pPr>
            <w:r w:rsidRPr="004E3C9B">
              <w:rPr>
                <w:sz w:val="20"/>
                <w:szCs w:val="32"/>
              </w:rPr>
              <w:t>Toronto,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DA184A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6BACD3" w14:textId="77777777" w:rsidR="001F4DC1" w:rsidRPr="004E3C9B" w:rsidRDefault="001F4DC1" w:rsidP="00B0147B">
            <w:pPr>
              <w:ind w:left="567"/>
              <w:contextualSpacing/>
              <w:rPr>
                <w:sz w:val="20"/>
                <w:szCs w:val="32"/>
              </w:rPr>
            </w:pPr>
            <w:r w:rsidRPr="004E3C9B">
              <w:rPr>
                <w:sz w:val="20"/>
                <w:szCs w:val="32"/>
              </w:rPr>
              <w:t>Recommending Mr. Howard for a judicial position.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5D1FB89" w14:textId="77777777" w:rsidR="001F4DC1" w:rsidRPr="004E3C9B" w:rsidRDefault="001F4DC1" w:rsidP="00B0147B">
            <w:pPr>
              <w:ind w:left="567"/>
              <w:contextualSpacing/>
              <w:rPr>
                <w:sz w:val="20"/>
                <w:szCs w:val="32"/>
              </w:rPr>
            </w:pPr>
            <w:r w:rsidRPr="004E3C9B">
              <w:rPr>
                <w:sz w:val="20"/>
                <w:szCs w:val="32"/>
              </w:rPr>
              <w:t>No Cover</w:t>
            </w:r>
          </w:p>
        </w:tc>
      </w:tr>
    </w:tbl>
    <w:p w14:paraId="770B6B86" w14:textId="77777777" w:rsidR="001F4DC1" w:rsidRPr="004E3C9B" w:rsidRDefault="001F4DC1" w:rsidP="001F4DC1">
      <w:pPr>
        <w:ind w:left="567"/>
        <w:contextualSpacing/>
        <w:rPr>
          <w:sz w:val="20"/>
          <w:szCs w:val="32"/>
        </w:rPr>
      </w:pPr>
      <w:r w:rsidRPr="004E3C9B">
        <w:rPr>
          <w:sz w:val="20"/>
          <w:szCs w:val="32"/>
        </w:rPr>
        <w:t>G.R. Howard, lawyer in Wpg., seeks some judicial position – “He has I think the support of the Chief Justice and of several of your leading men. If you can do anything for him I would take it as a personal favour.”</w:t>
      </w:r>
    </w:p>
    <w:p w14:paraId="0C28E520"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0"/>
        <w:gridCol w:w="1511"/>
        <w:gridCol w:w="1536"/>
        <w:gridCol w:w="2418"/>
        <w:gridCol w:w="2232"/>
        <w:gridCol w:w="2167"/>
        <w:gridCol w:w="4739"/>
        <w:gridCol w:w="1272"/>
      </w:tblGrid>
      <w:tr w:rsidR="001F4DC1" w:rsidRPr="004E3C9B" w14:paraId="3252F346"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EAB067"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17E269A" w14:textId="77777777" w:rsidR="001F4DC1" w:rsidRPr="004E3C9B" w:rsidRDefault="001F4DC1" w:rsidP="00B0147B">
            <w:pPr>
              <w:ind w:left="567"/>
              <w:contextualSpacing/>
              <w:rPr>
                <w:sz w:val="20"/>
                <w:szCs w:val="32"/>
              </w:rPr>
            </w:pPr>
            <w:r w:rsidRPr="004E3C9B">
              <w:rPr>
                <w:sz w:val="20"/>
                <w:szCs w:val="32"/>
              </w:rPr>
              <w:t>B - 21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F9BAAD9" w14:textId="77777777" w:rsidR="001F4DC1" w:rsidRPr="004E3C9B" w:rsidRDefault="001F4DC1" w:rsidP="00B0147B">
            <w:pPr>
              <w:ind w:left="567"/>
              <w:contextualSpacing/>
              <w:rPr>
                <w:sz w:val="20"/>
                <w:szCs w:val="32"/>
              </w:rPr>
            </w:pPr>
            <w:r w:rsidRPr="004E3C9B">
              <w:rPr>
                <w:sz w:val="20"/>
                <w:szCs w:val="32"/>
              </w:rPr>
              <w:t>Aug. 17, ?</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1F63CEC" w14:textId="77777777" w:rsidR="001F4DC1" w:rsidRPr="004E3C9B" w:rsidRDefault="001F4DC1" w:rsidP="00B0147B">
            <w:pPr>
              <w:ind w:left="567"/>
              <w:contextualSpacing/>
              <w:rPr>
                <w:sz w:val="20"/>
                <w:szCs w:val="32"/>
              </w:rPr>
            </w:pPr>
            <w:r w:rsidRPr="004E3C9B">
              <w:rPr>
                <w:sz w:val="20"/>
                <w:szCs w:val="32"/>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E8BE767" w14:textId="77777777" w:rsidR="001F4DC1" w:rsidRPr="004E3C9B" w:rsidRDefault="001F4DC1" w:rsidP="00B0147B">
            <w:pPr>
              <w:ind w:left="567"/>
              <w:contextualSpacing/>
              <w:rPr>
                <w:sz w:val="20"/>
                <w:szCs w:val="32"/>
              </w:rPr>
            </w:pPr>
            <w:r w:rsidRPr="004E3C9B">
              <w:rPr>
                <w:sz w:val="20"/>
                <w:szCs w:val="32"/>
              </w:rPr>
              <w:t xml:space="preserve">Sutherland, A.M. </w:t>
            </w:r>
          </w:p>
        </w:tc>
        <w:tc>
          <w:tcPr>
            <w:tcW w:w="2300" w:type="dxa"/>
            <w:tcBorders>
              <w:top w:val="single" w:sz="4" w:space="0" w:color="auto"/>
              <w:left w:val="nil"/>
              <w:bottom w:val="single" w:sz="4" w:space="0" w:color="auto"/>
              <w:right w:val="nil"/>
            </w:tcBorders>
            <w:shd w:val="clear" w:color="000000" w:fill="FFFFFF"/>
            <w:vAlign w:val="bottom"/>
            <w:hideMark/>
          </w:tcPr>
          <w:p w14:paraId="483920B3" w14:textId="77777777" w:rsidR="001F4DC1" w:rsidRPr="004E3C9B" w:rsidRDefault="001F4DC1" w:rsidP="00B0147B">
            <w:pPr>
              <w:ind w:left="567"/>
              <w:contextualSpacing/>
              <w:rPr>
                <w:sz w:val="20"/>
                <w:szCs w:val="32"/>
              </w:rPr>
            </w:pPr>
            <w:r w:rsidRPr="004E3C9B">
              <w:rPr>
                <w:sz w:val="20"/>
                <w:szCs w:val="32"/>
              </w:rPr>
              <w:t>Rat Portage,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2A85B67" w14:textId="77777777" w:rsidR="001F4DC1" w:rsidRPr="004E3C9B" w:rsidRDefault="001F4DC1" w:rsidP="00B0147B">
            <w:pPr>
              <w:ind w:left="567"/>
              <w:contextualSpacing/>
              <w:rPr>
                <w:sz w:val="20"/>
                <w:szCs w:val="32"/>
              </w:rPr>
            </w:pPr>
            <w:r w:rsidRPr="004E3C9B">
              <w:rPr>
                <w:sz w:val="20"/>
                <w:szCs w:val="32"/>
              </w:rPr>
              <w:t>Constantine, C.</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C7593C" w14:textId="77777777" w:rsidR="001F4DC1" w:rsidRPr="004E3C9B" w:rsidRDefault="001F4DC1" w:rsidP="00B0147B">
            <w:pPr>
              <w:ind w:left="567"/>
              <w:contextualSpacing/>
              <w:rPr>
                <w:sz w:val="20"/>
                <w:szCs w:val="32"/>
              </w:rPr>
            </w:pPr>
            <w:r w:rsidRPr="004E3C9B">
              <w:rPr>
                <w:sz w:val="20"/>
                <w:szCs w:val="32"/>
              </w:rPr>
              <w:t xml:space="preserve">Tell Norquay coming in tonight.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DB70BF8" w14:textId="77777777" w:rsidR="001F4DC1" w:rsidRPr="004E3C9B" w:rsidRDefault="001F4DC1" w:rsidP="00B0147B">
            <w:pPr>
              <w:ind w:left="567"/>
              <w:contextualSpacing/>
              <w:rPr>
                <w:sz w:val="20"/>
                <w:szCs w:val="32"/>
              </w:rPr>
            </w:pPr>
            <w:r w:rsidRPr="004E3C9B">
              <w:rPr>
                <w:sz w:val="20"/>
                <w:szCs w:val="32"/>
              </w:rPr>
              <w:t>No Cover</w:t>
            </w:r>
          </w:p>
        </w:tc>
      </w:tr>
    </w:tbl>
    <w:p w14:paraId="334B9787" w14:textId="77777777" w:rsidR="001F4DC1" w:rsidRPr="004E3C9B" w:rsidRDefault="001F4DC1" w:rsidP="001F4DC1">
      <w:pPr>
        <w:ind w:left="567"/>
        <w:contextualSpacing/>
        <w:rPr>
          <w:sz w:val="20"/>
          <w:szCs w:val="32"/>
        </w:rPr>
      </w:pPr>
      <w:r w:rsidRPr="004E3C9B">
        <w:rPr>
          <w:sz w:val="20"/>
          <w:szCs w:val="32"/>
        </w:rPr>
        <w:t>To Chas Constantine: “Telephone Norquay will be in tonight meet me at train”</w:t>
      </w:r>
    </w:p>
    <w:p w14:paraId="7600DA60"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0"/>
        <w:gridCol w:w="1516"/>
        <w:gridCol w:w="1440"/>
        <w:gridCol w:w="2421"/>
        <w:gridCol w:w="2269"/>
        <w:gridCol w:w="2154"/>
        <w:gridCol w:w="4803"/>
        <w:gridCol w:w="1272"/>
      </w:tblGrid>
      <w:tr w:rsidR="001F4DC1" w:rsidRPr="004E3C9B" w14:paraId="0DE5EC28"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C687E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05808C5" w14:textId="77777777" w:rsidR="001F4DC1" w:rsidRPr="004E3C9B" w:rsidRDefault="001F4DC1" w:rsidP="00B0147B">
            <w:pPr>
              <w:ind w:left="567"/>
              <w:contextualSpacing/>
              <w:rPr>
                <w:sz w:val="20"/>
                <w:szCs w:val="32"/>
              </w:rPr>
            </w:pPr>
            <w:r w:rsidRPr="004E3C9B">
              <w:rPr>
                <w:sz w:val="20"/>
                <w:szCs w:val="32"/>
              </w:rPr>
              <w:t>B - 22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C5570B0" w14:textId="77777777" w:rsidR="001F4DC1" w:rsidRPr="004E3C9B" w:rsidRDefault="001F4DC1" w:rsidP="00B0147B">
            <w:pPr>
              <w:ind w:left="567"/>
              <w:contextualSpacing/>
              <w:rPr>
                <w:sz w:val="20"/>
                <w:szCs w:val="32"/>
              </w:rPr>
            </w:pPr>
            <w:r w:rsidRPr="004E3C9B">
              <w:rPr>
                <w:sz w:val="20"/>
                <w:szCs w:val="32"/>
              </w:rPr>
              <w:t>Aug.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4D10B57"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2AD0F1B" w14:textId="77777777" w:rsidR="001F4DC1" w:rsidRPr="004E3C9B" w:rsidRDefault="001F4DC1" w:rsidP="00B0147B">
            <w:pPr>
              <w:ind w:left="567"/>
              <w:contextualSpacing/>
              <w:rPr>
                <w:sz w:val="20"/>
                <w:szCs w:val="32"/>
              </w:rPr>
            </w:pPr>
            <w:r w:rsidRPr="004E3C9B">
              <w:rPr>
                <w:sz w:val="20"/>
                <w:szCs w:val="32"/>
              </w:rPr>
              <w:t>Kempson, Joseph</w:t>
            </w:r>
          </w:p>
        </w:tc>
        <w:tc>
          <w:tcPr>
            <w:tcW w:w="2300" w:type="dxa"/>
            <w:tcBorders>
              <w:top w:val="single" w:sz="4" w:space="0" w:color="auto"/>
              <w:left w:val="nil"/>
              <w:bottom w:val="single" w:sz="4" w:space="0" w:color="auto"/>
              <w:right w:val="nil"/>
            </w:tcBorders>
            <w:shd w:val="clear" w:color="000000" w:fill="FFFFFF"/>
            <w:vAlign w:val="bottom"/>
            <w:hideMark/>
          </w:tcPr>
          <w:p w14:paraId="14293416" w14:textId="77777777" w:rsidR="001F4DC1" w:rsidRPr="004E3C9B" w:rsidRDefault="001F4DC1" w:rsidP="00B0147B">
            <w:pPr>
              <w:ind w:left="567"/>
              <w:contextualSpacing/>
              <w:rPr>
                <w:sz w:val="20"/>
                <w:szCs w:val="32"/>
              </w:rPr>
            </w:pPr>
            <w:r w:rsidRPr="004E3C9B">
              <w:rPr>
                <w:sz w:val="20"/>
                <w:szCs w:val="32"/>
              </w:rPr>
              <w:t>Birmingham, England</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BBFE917"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5DDA91" w14:textId="77777777" w:rsidR="001F4DC1" w:rsidRPr="004E3C9B" w:rsidRDefault="001F4DC1" w:rsidP="00B0147B">
            <w:pPr>
              <w:ind w:left="567"/>
              <w:contextualSpacing/>
              <w:rPr>
                <w:sz w:val="20"/>
                <w:szCs w:val="32"/>
              </w:rPr>
            </w:pPr>
            <w:r w:rsidRPr="004E3C9B">
              <w:rPr>
                <w:sz w:val="20"/>
                <w:szCs w:val="32"/>
              </w:rPr>
              <w:t>Meeting Board of Governors of Ladies' School.</w:t>
            </w:r>
            <w:r w:rsidRPr="004E3C9B">
              <w:rPr>
                <w:sz w:val="20"/>
                <w:szCs w:val="32"/>
              </w:rPr>
              <w:br/>
              <w:t xml:space="preserve">The whereabouts of his son.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796C3E5" w14:textId="77777777" w:rsidR="001F4DC1" w:rsidRPr="004E3C9B" w:rsidRDefault="001F4DC1" w:rsidP="00B0147B">
            <w:pPr>
              <w:ind w:left="567"/>
              <w:contextualSpacing/>
              <w:rPr>
                <w:sz w:val="20"/>
                <w:szCs w:val="32"/>
              </w:rPr>
            </w:pPr>
            <w:r w:rsidRPr="004E3C9B">
              <w:rPr>
                <w:sz w:val="20"/>
                <w:szCs w:val="32"/>
              </w:rPr>
              <w:t>No Cover</w:t>
            </w:r>
          </w:p>
        </w:tc>
      </w:tr>
    </w:tbl>
    <w:p w14:paraId="48A16457" w14:textId="77777777" w:rsidR="001F4DC1" w:rsidRPr="004E3C9B" w:rsidRDefault="001F4DC1" w:rsidP="001F4DC1">
      <w:pPr>
        <w:ind w:left="567"/>
        <w:contextualSpacing/>
        <w:rPr>
          <w:sz w:val="20"/>
          <w:szCs w:val="32"/>
        </w:rPr>
      </w:pPr>
      <w:r w:rsidRPr="004E3C9B">
        <w:rPr>
          <w:sz w:val="20"/>
          <w:szCs w:val="32"/>
        </w:rPr>
        <w:t>“I am in a great state of anxiety respecting the whereabouts of my son Arthur Henry Kempson, who was last heard of from a place called ‘Point Grand Maurais.’” He said he was coming home, but we’ve heard nothing, our letters returned, he had been working in a “timber or lumber wharf on the banks of some river in Manitoba…” he’s about 40, has lived in Canada for many years, said he was “doing tolerably well…”</w:t>
      </w:r>
    </w:p>
    <w:p w14:paraId="72934514" w14:textId="77777777" w:rsidR="001F4DC1" w:rsidRPr="004E3C9B" w:rsidRDefault="001F4DC1" w:rsidP="001F4DC1">
      <w:pPr>
        <w:ind w:left="567"/>
        <w:contextualSpacing/>
        <w:rPr>
          <w:sz w:val="20"/>
          <w:szCs w:val="32"/>
        </w:rPr>
      </w:pPr>
    </w:p>
    <w:p w14:paraId="16CE0A8D" w14:textId="77777777" w:rsidR="001F4DC1" w:rsidRPr="004E3C9B" w:rsidRDefault="001F4DC1" w:rsidP="001F4DC1">
      <w:pPr>
        <w:ind w:left="567"/>
        <w:contextualSpacing/>
        <w:rPr>
          <w:sz w:val="20"/>
          <w:szCs w:val="32"/>
        </w:rPr>
      </w:pPr>
      <w:r w:rsidRPr="004E3C9B">
        <w:rPr>
          <w:sz w:val="20"/>
          <w:szCs w:val="32"/>
        </w:rPr>
        <w:t>Acton Burrows is acting as secretary at this time – August 1883</w:t>
      </w:r>
    </w:p>
    <w:p w14:paraId="7977877B"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7"/>
        <w:gridCol w:w="1440"/>
        <w:gridCol w:w="2437"/>
        <w:gridCol w:w="2249"/>
        <w:gridCol w:w="2158"/>
        <w:gridCol w:w="4803"/>
        <w:gridCol w:w="1272"/>
      </w:tblGrid>
      <w:tr w:rsidR="001F4DC1" w:rsidRPr="004E3C9B" w14:paraId="57F6BBFD"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9565BA" w14:textId="77777777" w:rsidR="001F4DC1" w:rsidRPr="004E3C9B" w:rsidRDefault="001F4DC1" w:rsidP="00B0147B">
            <w:pPr>
              <w:ind w:left="567"/>
              <w:contextualSpacing/>
              <w:rPr>
                <w:sz w:val="20"/>
                <w:szCs w:val="32"/>
              </w:rPr>
            </w:pPr>
            <w:r w:rsidRPr="004E3C9B">
              <w:rPr>
                <w:sz w:val="20"/>
                <w:szCs w:val="32"/>
              </w:rPr>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36C8E13" w14:textId="77777777" w:rsidR="001F4DC1" w:rsidRPr="004E3C9B" w:rsidRDefault="001F4DC1" w:rsidP="00B0147B">
            <w:pPr>
              <w:ind w:left="567"/>
              <w:contextualSpacing/>
              <w:rPr>
                <w:sz w:val="20"/>
                <w:szCs w:val="32"/>
              </w:rPr>
            </w:pPr>
            <w:r w:rsidRPr="004E3C9B">
              <w:rPr>
                <w:sz w:val="20"/>
                <w:szCs w:val="32"/>
              </w:rPr>
              <w:t>B - 23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6935256" w14:textId="77777777" w:rsidR="001F4DC1" w:rsidRPr="004E3C9B" w:rsidRDefault="001F4DC1" w:rsidP="00B0147B">
            <w:pPr>
              <w:ind w:left="567"/>
              <w:contextualSpacing/>
              <w:rPr>
                <w:sz w:val="20"/>
                <w:szCs w:val="32"/>
              </w:rPr>
            </w:pPr>
            <w:r w:rsidRPr="004E3C9B">
              <w:rPr>
                <w:sz w:val="20"/>
                <w:szCs w:val="32"/>
              </w:rPr>
              <w:t>Aug. 14,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CCA6237"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B26C1ED" w14:textId="77777777" w:rsidR="001F4DC1" w:rsidRPr="004E3C9B" w:rsidRDefault="001F4DC1" w:rsidP="00B0147B">
            <w:pPr>
              <w:ind w:left="567"/>
              <w:contextualSpacing/>
              <w:rPr>
                <w:sz w:val="20"/>
                <w:szCs w:val="32"/>
              </w:rPr>
            </w:pPr>
            <w:r w:rsidRPr="004E3C9B">
              <w:rPr>
                <w:sz w:val="20"/>
                <w:szCs w:val="32"/>
              </w:rPr>
              <w:t>Pennefather, John D.</w:t>
            </w:r>
          </w:p>
        </w:tc>
        <w:tc>
          <w:tcPr>
            <w:tcW w:w="2300" w:type="dxa"/>
            <w:tcBorders>
              <w:top w:val="single" w:sz="4" w:space="0" w:color="auto"/>
              <w:left w:val="nil"/>
              <w:bottom w:val="single" w:sz="4" w:space="0" w:color="auto"/>
              <w:right w:val="nil"/>
            </w:tcBorders>
            <w:shd w:val="clear" w:color="000000" w:fill="FFFFFF"/>
            <w:vAlign w:val="bottom"/>
            <w:hideMark/>
          </w:tcPr>
          <w:p w14:paraId="18EA9B4F" w14:textId="77777777" w:rsidR="001F4DC1" w:rsidRPr="004E3C9B" w:rsidRDefault="001F4DC1" w:rsidP="00B0147B">
            <w:pPr>
              <w:ind w:left="567"/>
              <w:contextualSpacing/>
              <w:rPr>
                <w:sz w:val="20"/>
                <w:szCs w:val="32"/>
              </w:rPr>
            </w:pPr>
            <w:r w:rsidRPr="004E3C9B">
              <w:rPr>
                <w:sz w:val="20"/>
                <w:szCs w:val="32"/>
              </w:rPr>
              <w:t>Norquay P O MB</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B54E310"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97D3F4" w14:textId="77777777" w:rsidR="001F4DC1" w:rsidRPr="004E3C9B" w:rsidRDefault="001F4DC1" w:rsidP="00B0147B">
            <w:pPr>
              <w:ind w:left="567"/>
              <w:contextualSpacing/>
              <w:rPr>
                <w:sz w:val="20"/>
                <w:szCs w:val="32"/>
              </w:rPr>
            </w:pPr>
            <w:r w:rsidRPr="004E3C9B">
              <w:rPr>
                <w:sz w:val="20"/>
                <w:szCs w:val="32"/>
              </w:rPr>
              <w:t>On sundry matters.  Dealt with by Acton Burrows.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5AAE3ED" w14:textId="77777777" w:rsidR="001F4DC1" w:rsidRPr="004E3C9B" w:rsidRDefault="001F4DC1" w:rsidP="00B0147B">
            <w:pPr>
              <w:ind w:left="567"/>
              <w:contextualSpacing/>
              <w:rPr>
                <w:sz w:val="20"/>
                <w:szCs w:val="32"/>
              </w:rPr>
            </w:pPr>
            <w:r w:rsidRPr="004E3C9B">
              <w:rPr>
                <w:sz w:val="20"/>
                <w:szCs w:val="32"/>
              </w:rPr>
              <w:t>No Cover</w:t>
            </w:r>
          </w:p>
        </w:tc>
      </w:tr>
    </w:tbl>
    <w:p w14:paraId="2F96AEEE" w14:textId="77777777" w:rsidR="001F4DC1" w:rsidRPr="004E3C9B" w:rsidRDefault="001F4DC1" w:rsidP="001F4DC1">
      <w:pPr>
        <w:ind w:left="567"/>
        <w:contextualSpacing/>
        <w:rPr>
          <w:sz w:val="20"/>
          <w:szCs w:val="32"/>
        </w:rPr>
      </w:pPr>
      <w:r w:rsidRPr="004E3C9B">
        <w:rPr>
          <w:sz w:val="20"/>
          <w:szCs w:val="32"/>
        </w:rPr>
        <w:t>Acton Burrows note on top: “I have answd re game guardian”</w:t>
      </w:r>
    </w:p>
    <w:p w14:paraId="42C1A805" w14:textId="77777777" w:rsidR="001F4DC1" w:rsidRPr="004E3C9B" w:rsidRDefault="001F4DC1" w:rsidP="001F4DC1">
      <w:pPr>
        <w:ind w:left="567"/>
        <w:contextualSpacing/>
        <w:rPr>
          <w:sz w:val="20"/>
          <w:szCs w:val="32"/>
        </w:rPr>
      </w:pPr>
      <w:r w:rsidRPr="004E3C9B">
        <w:rPr>
          <w:sz w:val="20"/>
          <w:szCs w:val="32"/>
        </w:rPr>
        <w:t>Issue: “Would Mr. Burrows appoint Stephen Mackintosh one of the Council of Lorne Conservation of game for his district he tells me they are destroying very young chickens and flappers around him which he is anxious to stop. He lives in the Pembina [?] …”</w:t>
      </w:r>
    </w:p>
    <w:p w14:paraId="1A578D34"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9"/>
        <w:gridCol w:w="1440"/>
        <w:gridCol w:w="2413"/>
        <w:gridCol w:w="2248"/>
        <w:gridCol w:w="2160"/>
        <w:gridCol w:w="4824"/>
        <w:gridCol w:w="1272"/>
      </w:tblGrid>
      <w:tr w:rsidR="001F4DC1" w:rsidRPr="004E3C9B" w14:paraId="74F9725C"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D0BF03"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23C95A2" w14:textId="77777777" w:rsidR="001F4DC1" w:rsidRPr="004E3C9B" w:rsidRDefault="001F4DC1" w:rsidP="00B0147B">
            <w:pPr>
              <w:ind w:left="567"/>
              <w:contextualSpacing/>
              <w:rPr>
                <w:sz w:val="20"/>
                <w:szCs w:val="32"/>
              </w:rPr>
            </w:pPr>
            <w:r w:rsidRPr="004E3C9B">
              <w:rPr>
                <w:sz w:val="20"/>
                <w:szCs w:val="32"/>
              </w:rPr>
              <w:t>B - 24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9451C86" w14:textId="77777777" w:rsidR="001F4DC1" w:rsidRPr="004E3C9B" w:rsidRDefault="001F4DC1" w:rsidP="00B0147B">
            <w:pPr>
              <w:ind w:left="567"/>
              <w:contextualSpacing/>
              <w:rPr>
                <w:sz w:val="20"/>
                <w:szCs w:val="32"/>
              </w:rPr>
            </w:pPr>
            <w:r w:rsidRPr="004E3C9B">
              <w:rPr>
                <w:sz w:val="20"/>
                <w:szCs w:val="32"/>
              </w:rPr>
              <w:t>Aug. 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B643520"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E56BB14" w14:textId="77777777" w:rsidR="001F4DC1" w:rsidRPr="004E3C9B" w:rsidRDefault="001F4DC1" w:rsidP="00B0147B">
            <w:pPr>
              <w:ind w:left="567"/>
              <w:contextualSpacing/>
              <w:rPr>
                <w:sz w:val="20"/>
                <w:szCs w:val="32"/>
              </w:rPr>
            </w:pPr>
            <w:r w:rsidRPr="004E3C9B">
              <w:rPr>
                <w:sz w:val="20"/>
                <w:szCs w:val="32"/>
              </w:rPr>
              <w:t>Fraser, James, Mayor</w:t>
            </w:r>
          </w:p>
        </w:tc>
        <w:tc>
          <w:tcPr>
            <w:tcW w:w="2300" w:type="dxa"/>
            <w:tcBorders>
              <w:top w:val="single" w:sz="4" w:space="0" w:color="auto"/>
              <w:left w:val="nil"/>
              <w:bottom w:val="single" w:sz="4" w:space="0" w:color="auto"/>
              <w:right w:val="nil"/>
            </w:tcBorders>
            <w:shd w:val="clear" w:color="000000" w:fill="FFFFFF"/>
            <w:vAlign w:val="bottom"/>
            <w:hideMark/>
          </w:tcPr>
          <w:p w14:paraId="1053DFC9" w14:textId="77777777" w:rsidR="001F4DC1" w:rsidRPr="004E3C9B" w:rsidRDefault="001F4DC1" w:rsidP="00B0147B">
            <w:pPr>
              <w:ind w:left="567"/>
              <w:contextualSpacing/>
              <w:rPr>
                <w:sz w:val="20"/>
                <w:szCs w:val="32"/>
              </w:rPr>
            </w:pPr>
            <w:r w:rsidRPr="004E3C9B">
              <w:rPr>
                <w:sz w:val="20"/>
                <w:szCs w:val="32"/>
              </w:rPr>
              <w:t>Pilot Mound,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CBCDCAF"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6B2E64" w14:textId="77777777" w:rsidR="001F4DC1" w:rsidRPr="004E3C9B" w:rsidRDefault="001F4DC1" w:rsidP="00B0147B">
            <w:pPr>
              <w:ind w:left="567"/>
              <w:contextualSpacing/>
              <w:rPr>
                <w:sz w:val="20"/>
                <w:szCs w:val="32"/>
              </w:rPr>
            </w:pPr>
            <w:r w:rsidRPr="004E3C9B">
              <w:rPr>
                <w:sz w:val="20"/>
                <w:szCs w:val="32"/>
              </w:rPr>
              <w:t>Address presented to Premier.  Borrowing by trustees</w:t>
            </w:r>
            <w:r w:rsidRPr="004E3C9B">
              <w:rPr>
                <w:sz w:val="20"/>
                <w:szCs w:val="32"/>
              </w:rPr>
              <w:br/>
              <w:t xml:space="preserve">of money.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EDFA63E" w14:textId="77777777" w:rsidR="001F4DC1" w:rsidRPr="004E3C9B" w:rsidRDefault="001F4DC1" w:rsidP="00B0147B">
            <w:pPr>
              <w:ind w:left="567"/>
              <w:contextualSpacing/>
              <w:rPr>
                <w:sz w:val="20"/>
                <w:szCs w:val="32"/>
              </w:rPr>
            </w:pPr>
            <w:r w:rsidRPr="004E3C9B">
              <w:rPr>
                <w:sz w:val="20"/>
                <w:szCs w:val="32"/>
              </w:rPr>
              <w:t>No Cover</w:t>
            </w:r>
          </w:p>
        </w:tc>
      </w:tr>
    </w:tbl>
    <w:p w14:paraId="20A52B76" w14:textId="77777777" w:rsidR="001F4DC1" w:rsidRPr="004E3C9B" w:rsidRDefault="001F4DC1" w:rsidP="001F4DC1">
      <w:pPr>
        <w:ind w:left="567"/>
        <w:contextualSpacing/>
        <w:rPr>
          <w:sz w:val="20"/>
          <w:szCs w:val="32"/>
        </w:rPr>
      </w:pPr>
      <w:r w:rsidRPr="004E3C9B">
        <w:rPr>
          <w:sz w:val="20"/>
          <w:szCs w:val="32"/>
        </w:rPr>
        <w:t>Formal handwritten script from mayor and council welcoming JN to Pilot Mound, “what is generally admitted to be The Garden of the province. It must be very gratifying to you in passing through this section of country to witness the very remarkable progress made in the cultivation of the soil … in so short a period; it being only a little over four years since the settlers came into this section of the province….” We now need “railway facilities” – please note the many school houses and teachers of high standing</w:t>
      </w:r>
    </w:p>
    <w:p w14:paraId="7B81010A"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0"/>
        <w:gridCol w:w="1519"/>
        <w:gridCol w:w="1440"/>
        <w:gridCol w:w="2428"/>
        <w:gridCol w:w="2249"/>
        <w:gridCol w:w="2160"/>
        <w:gridCol w:w="4807"/>
        <w:gridCol w:w="1272"/>
      </w:tblGrid>
      <w:tr w:rsidR="001F4DC1" w:rsidRPr="004E3C9B" w14:paraId="432A8E8B" w14:textId="77777777" w:rsidTr="00B0147B">
        <w:trPr>
          <w:trHeight w:val="25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11DF29"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BAAEB8F" w14:textId="77777777" w:rsidR="001F4DC1" w:rsidRPr="004E3C9B" w:rsidRDefault="001F4DC1" w:rsidP="00B0147B">
            <w:pPr>
              <w:ind w:left="567"/>
              <w:contextualSpacing/>
              <w:rPr>
                <w:sz w:val="20"/>
                <w:szCs w:val="32"/>
              </w:rPr>
            </w:pPr>
            <w:r w:rsidRPr="004E3C9B">
              <w:rPr>
                <w:sz w:val="20"/>
                <w:szCs w:val="32"/>
              </w:rPr>
              <w:t>B - 25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71B8140" w14:textId="77777777" w:rsidR="001F4DC1" w:rsidRPr="004E3C9B" w:rsidRDefault="001F4DC1" w:rsidP="00B0147B">
            <w:pPr>
              <w:ind w:left="567"/>
              <w:contextualSpacing/>
              <w:rPr>
                <w:sz w:val="20"/>
                <w:szCs w:val="32"/>
              </w:rPr>
            </w:pPr>
            <w:r w:rsidRPr="004E3C9B">
              <w:rPr>
                <w:sz w:val="20"/>
                <w:szCs w:val="32"/>
              </w:rPr>
              <w:t>Aug. 16,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53A45D9"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7966842" w14:textId="77777777" w:rsidR="001F4DC1" w:rsidRPr="004E3C9B" w:rsidRDefault="001F4DC1" w:rsidP="00B0147B">
            <w:pPr>
              <w:ind w:left="567"/>
              <w:contextualSpacing/>
              <w:rPr>
                <w:sz w:val="20"/>
                <w:szCs w:val="32"/>
              </w:rPr>
            </w:pPr>
            <w:r w:rsidRPr="004E3C9B">
              <w:rPr>
                <w:sz w:val="20"/>
                <w:szCs w:val="32"/>
              </w:rPr>
              <w:t>Setter, Christabel [!]</w:t>
            </w:r>
          </w:p>
        </w:tc>
        <w:tc>
          <w:tcPr>
            <w:tcW w:w="2300" w:type="dxa"/>
            <w:tcBorders>
              <w:top w:val="single" w:sz="4" w:space="0" w:color="auto"/>
              <w:left w:val="nil"/>
              <w:bottom w:val="single" w:sz="4" w:space="0" w:color="auto"/>
              <w:right w:val="nil"/>
            </w:tcBorders>
            <w:shd w:val="clear" w:color="000000" w:fill="FFFFFF"/>
            <w:vAlign w:val="bottom"/>
            <w:hideMark/>
          </w:tcPr>
          <w:p w14:paraId="002A57F7" w14:textId="77777777" w:rsidR="001F4DC1" w:rsidRPr="004E3C9B" w:rsidRDefault="001F4DC1" w:rsidP="00B0147B">
            <w:pPr>
              <w:ind w:left="567"/>
              <w:contextualSpacing/>
              <w:rPr>
                <w:sz w:val="20"/>
                <w:szCs w:val="32"/>
              </w:rPr>
            </w:pPr>
            <w:r w:rsidRPr="004E3C9B">
              <w:rPr>
                <w:sz w:val="20"/>
                <w:szCs w:val="32"/>
              </w:rPr>
              <w:t>Portage la Portage,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37D43BE"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9CC5E4" w14:textId="77777777" w:rsidR="001F4DC1" w:rsidRPr="004E3C9B" w:rsidRDefault="001F4DC1" w:rsidP="00B0147B">
            <w:pPr>
              <w:ind w:left="567"/>
              <w:contextualSpacing/>
              <w:rPr>
                <w:sz w:val="20"/>
                <w:szCs w:val="32"/>
              </w:rPr>
            </w:pPr>
            <w:r w:rsidRPr="004E3C9B">
              <w:rPr>
                <w:sz w:val="20"/>
                <w:szCs w:val="32"/>
              </w:rPr>
              <w:t xml:space="preserve">Family matters.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460730D" w14:textId="77777777" w:rsidR="001F4DC1" w:rsidRPr="004E3C9B" w:rsidRDefault="001F4DC1" w:rsidP="00B0147B">
            <w:pPr>
              <w:ind w:left="567"/>
              <w:contextualSpacing/>
              <w:rPr>
                <w:sz w:val="20"/>
                <w:szCs w:val="32"/>
              </w:rPr>
            </w:pPr>
            <w:r w:rsidRPr="004E3C9B">
              <w:rPr>
                <w:sz w:val="20"/>
                <w:szCs w:val="32"/>
              </w:rPr>
              <w:t>No Cover</w:t>
            </w:r>
          </w:p>
        </w:tc>
      </w:tr>
    </w:tbl>
    <w:p w14:paraId="52AB35A6" w14:textId="77777777" w:rsidR="001F4DC1" w:rsidRPr="004E3C9B" w:rsidRDefault="001F4DC1" w:rsidP="001F4DC1">
      <w:pPr>
        <w:ind w:left="567"/>
        <w:contextualSpacing/>
        <w:rPr>
          <w:sz w:val="20"/>
          <w:szCs w:val="32"/>
        </w:rPr>
      </w:pPr>
      <w:r w:rsidRPr="004E3C9B">
        <w:rPr>
          <w:sz w:val="20"/>
          <w:szCs w:val="32"/>
        </w:rPr>
        <w:t>“Dear Uncle Norquay</w:t>
      </w:r>
      <w:r w:rsidRPr="004E3C9B">
        <w:rPr>
          <w:sz w:val="20"/>
          <w:szCs w:val="32"/>
        </w:rPr>
        <w:tab/>
      </w:r>
      <w:r w:rsidRPr="004E3C9B">
        <w:rPr>
          <w:sz w:val="20"/>
          <w:szCs w:val="32"/>
        </w:rPr>
        <w:tab/>
        <w:t xml:space="preserve">I have just got your jewelry from the jeweler it cost $7.00 instead of six as he at first thought so I got it for you &amp; you can send the dollar any time soon. I cannot write you a long letter today I am writing this during </w:t>
      </w:r>
      <w:r>
        <w:rPr>
          <w:sz w:val="20"/>
          <w:szCs w:val="32"/>
        </w:rPr>
        <w:t>m</w:t>
      </w:r>
      <w:r w:rsidRPr="004E3C9B">
        <w:rPr>
          <w:sz w:val="20"/>
          <w:szCs w:val="32"/>
        </w:rPr>
        <w:t xml:space="preserve">y dinner hour so excuse my scribble. We are all every well &amp; </w:t>
      </w:r>
      <w:r w:rsidRPr="004E3C9B">
        <w:rPr>
          <w:sz w:val="20"/>
          <w:szCs w:val="32"/>
          <w:highlight w:val="yellow"/>
        </w:rPr>
        <w:t>I hope by this time that Auntie Betsy is allright.</w:t>
      </w:r>
      <w:r w:rsidRPr="004E3C9B">
        <w:rPr>
          <w:sz w:val="20"/>
          <w:szCs w:val="32"/>
        </w:rPr>
        <w:tab/>
        <w:t xml:space="preserve">Oh how I wish you would send Nellie up here to school with me I am sure you would be satisfied with Miss Hay’s teachings. Goodbye with love to all from all </w:t>
      </w:r>
    </w:p>
    <w:p w14:paraId="0D360244" w14:textId="77777777" w:rsidR="001F4DC1" w:rsidRPr="004E3C9B" w:rsidRDefault="001F4DC1" w:rsidP="001F4DC1">
      <w:pPr>
        <w:ind w:left="567"/>
        <w:contextualSpacing/>
        <w:rPr>
          <w:sz w:val="20"/>
          <w:szCs w:val="32"/>
        </w:rPr>
      </w:pPr>
      <w:r w:rsidRPr="004E3C9B">
        <w:rPr>
          <w:sz w:val="20"/>
          <w:szCs w:val="32"/>
        </w:rPr>
        <w:t>I remain  Yr loving Christabel</w:t>
      </w:r>
    </w:p>
    <w:p w14:paraId="6C019FD3"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7"/>
        <w:gridCol w:w="1440"/>
        <w:gridCol w:w="2420"/>
        <w:gridCol w:w="2262"/>
        <w:gridCol w:w="2157"/>
        <w:gridCol w:w="4808"/>
        <w:gridCol w:w="1272"/>
      </w:tblGrid>
      <w:tr w:rsidR="001F4DC1" w:rsidRPr="004E3C9B" w14:paraId="4FBF35EE"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5D598A"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940CE96" w14:textId="77777777" w:rsidR="001F4DC1" w:rsidRPr="004E3C9B" w:rsidRDefault="001F4DC1" w:rsidP="00B0147B">
            <w:pPr>
              <w:ind w:left="567"/>
              <w:contextualSpacing/>
              <w:rPr>
                <w:sz w:val="20"/>
                <w:szCs w:val="32"/>
              </w:rPr>
            </w:pPr>
            <w:r w:rsidRPr="004E3C9B">
              <w:rPr>
                <w:sz w:val="20"/>
                <w:szCs w:val="32"/>
              </w:rPr>
              <w:t>B - 26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64226F7" w14:textId="77777777" w:rsidR="001F4DC1" w:rsidRPr="004E3C9B" w:rsidRDefault="001F4DC1" w:rsidP="00B0147B">
            <w:pPr>
              <w:ind w:left="567"/>
              <w:contextualSpacing/>
              <w:rPr>
                <w:sz w:val="20"/>
                <w:szCs w:val="32"/>
              </w:rPr>
            </w:pPr>
            <w:r w:rsidRPr="004E3C9B">
              <w:rPr>
                <w:sz w:val="20"/>
                <w:szCs w:val="32"/>
              </w:rPr>
              <w:t>Aug. 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2DD765F"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512ED88" w14:textId="77777777" w:rsidR="001F4DC1" w:rsidRPr="004E3C9B" w:rsidRDefault="001F4DC1" w:rsidP="00B0147B">
            <w:pPr>
              <w:ind w:left="567"/>
              <w:contextualSpacing/>
              <w:rPr>
                <w:sz w:val="20"/>
                <w:szCs w:val="32"/>
              </w:rPr>
            </w:pPr>
            <w:r w:rsidRPr="004E3C9B">
              <w:rPr>
                <w:sz w:val="20"/>
                <w:szCs w:val="32"/>
              </w:rPr>
              <w:t>Machray, J., Secretary</w:t>
            </w:r>
            <w:r w:rsidRPr="004E3C9B">
              <w:rPr>
                <w:sz w:val="20"/>
                <w:szCs w:val="32"/>
              </w:rPr>
              <w:br/>
              <w:t>House of Bishops</w:t>
            </w:r>
          </w:p>
        </w:tc>
        <w:tc>
          <w:tcPr>
            <w:tcW w:w="2300" w:type="dxa"/>
            <w:tcBorders>
              <w:top w:val="single" w:sz="4" w:space="0" w:color="auto"/>
              <w:left w:val="nil"/>
              <w:bottom w:val="single" w:sz="4" w:space="0" w:color="auto"/>
              <w:right w:val="nil"/>
            </w:tcBorders>
            <w:shd w:val="clear" w:color="000000" w:fill="FFFFFF"/>
            <w:vAlign w:val="bottom"/>
            <w:hideMark/>
          </w:tcPr>
          <w:p w14:paraId="722F5E22" w14:textId="77777777" w:rsidR="001F4DC1" w:rsidRPr="004E3C9B" w:rsidRDefault="001F4DC1" w:rsidP="00B0147B">
            <w:pPr>
              <w:ind w:left="567"/>
              <w:contextualSpacing/>
              <w:rPr>
                <w:sz w:val="20"/>
                <w:szCs w:val="32"/>
              </w:rPr>
            </w:pPr>
            <w:r w:rsidRPr="004E3C9B">
              <w:rPr>
                <w:sz w:val="20"/>
                <w:szCs w:val="32"/>
              </w:rPr>
              <w:t>City (Winnipeg)</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E3B3591"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82AEDA" w14:textId="77777777" w:rsidR="001F4DC1" w:rsidRPr="004E3C9B" w:rsidRDefault="001F4DC1" w:rsidP="00B0147B">
            <w:pPr>
              <w:ind w:left="567"/>
              <w:contextualSpacing/>
              <w:rPr>
                <w:sz w:val="20"/>
                <w:szCs w:val="32"/>
              </w:rPr>
            </w:pPr>
            <w:r w:rsidRPr="004E3C9B">
              <w:rPr>
                <w:sz w:val="20"/>
                <w:szCs w:val="32"/>
              </w:rPr>
              <w:t>Mr. N. appointed a member of Committee and etc.</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07ABD5C" w14:textId="77777777" w:rsidR="001F4DC1" w:rsidRPr="004E3C9B" w:rsidRDefault="001F4DC1" w:rsidP="00B0147B">
            <w:pPr>
              <w:ind w:left="567"/>
              <w:contextualSpacing/>
              <w:rPr>
                <w:sz w:val="20"/>
                <w:szCs w:val="32"/>
              </w:rPr>
            </w:pPr>
            <w:r w:rsidRPr="004E3C9B">
              <w:rPr>
                <w:sz w:val="20"/>
                <w:szCs w:val="32"/>
              </w:rPr>
              <w:t>No Cover</w:t>
            </w:r>
          </w:p>
        </w:tc>
      </w:tr>
    </w:tbl>
    <w:p w14:paraId="7584DE8C" w14:textId="77777777" w:rsidR="001F4DC1" w:rsidRPr="004E3C9B" w:rsidRDefault="001F4DC1" w:rsidP="001F4DC1">
      <w:pPr>
        <w:ind w:left="567"/>
        <w:contextualSpacing/>
        <w:rPr>
          <w:sz w:val="20"/>
          <w:szCs w:val="32"/>
        </w:rPr>
      </w:pPr>
      <w:r w:rsidRPr="004E3C9B">
        <w:rPr>
          <w:sz w:val="20"/>
          <w:szCs w:val="32"/>
        </w:rPr>
        <w:t>JN has been nominated to committee on Constitution &amp; Canons &amp; a General Board of Missions</w:t>
      </w:r>
    </w:p>
    <w:p w14:paraId="055AA111"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7"/>
        <w:gridCol w:w="1440"/>
        <w:gridCol w:w="2430"/>
        <w:gridCol w:w="2262"/>
        <w:gridCol w:w="2151"/>
        <w:gridCol w:w="4804"/>
        <w:gridCol w:w="1272"/>
      </w:tblGrid>
      <w:tr w:rsidR="001F4DC1" w:rsidRPr="004E3C9B" w14:paraId="53E9FF05" w14:textId="77777777" w:rsidTr="00B0147B">
        <w:trPr>
          <w:trHeight w:val="720"/>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E1B490"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DD8B24E" w14:textId="77777777" w:rsidR="001F4DC1" w:rsidRPr="004E3C9B" w:rsidRDefault="001F4DC1" w:rsidP="00B0147B">
            <w:pPr>
              <w:ind w:left="567"/>
              <w:contextualSpacing/>
              <w:rPr>
                <w:sz w:val="20"/>
                <w:szCs w:val="32"/>
              </w:rPr>
            </w:pPr>
            <w:r w:rsidRPr="004E3C9B">
              <w:rPr>
                <w:sz w:val="20"/>
                <w:szCs w:val="32"/>
              </w:rPr>
              <w:t>B - 27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D3D4ACE" w14:textId="77777777" w:rsidR="001F4DC1" w:rsidRPr="004E3C9B" w:rsidRDefault="001F4DC1" w:rsidP="00B0147B">
            <w:pPr>
              <w:ind w:left="567"/>
              <w:contextualSpacing/>
              <w:rPr>
                <w:sz w:val="20"/>
                <w:szCs w:val="32"/>
              </w:rPr>
            </w:pPr>
            <w:r w:rsidRPr="004E3C9B">
              <w:rPr>
                <w:sz w:val="20"/>
                <w:szCs w:val="32"/>
              </w:rPr>
              <w:t>Aug. 11,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36B9894"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1C93423" w14:textId="77777777" w:rsidR="001F4DC1" w:rsidRPr="004E3C9B" w:rsidRDefault="001F4DC1" w:rsidP="00B0147B">
            <w:pPr>
              <w:ind w:left="567"/>
              <w:contextualSpacing/>
              <w:rPr>
                <w:sz w:val="20"/>
                <w:szCs w:val="32"/>
              </w:rPr>
            </w:pPr>
            <w:r w:rsidRPr="004E3C9B">
              <w:rPr>
                <w:sz w:val="20"/>
                <w:szCs w:val="32"/>
              </w:rPr>
              <w:t>Bannatyne, A.G.B.</w:t>
            </w:r>
          </w:p>
        </w:tc>
        <w:tc>
          <w:tcPr>
            <w:tcW w:w="2300" w:type="dxa"/>
            <w:tcBorders>
              <w:top w:val="single" w:sz="4" w:space="0" w:color="auto"/>
              <w:left w:val="nil"/>
              <w:bottom w:val="single" w:sz="4" w:space="0" w:color="auto"/>
              <w:right w:val="nil"/>
            </w:tcBorders>
            <w:shd w:val="clear" w:color="000000" w:fill="FFFFFF"/>
            <w:vAlign w:val="bottom"/>
            <w:hideMark/>
          </w:tcPr>
          <w:p w14:paraId="4EE222C4"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45CA360" w14:textId="77777777" w:rsidR="001F4DC1" w:rsidRPr="004E3C9B" w:rsidRDefault="001F4DC1" w:rsidP="00B0147B">
            <w:pPr>
              <w:ind w:left="567"/>
              <w:contextualSpacing/>
              <w:rPr>
                <w:sz w:val="20"/>
                <w:szCs w:val="32"/>
              </w:rPr>
            </w:pPr>
            <w:r w:rsidRPr="004E3C9B">
              <w:rPr>
                <w:sz w:val="20"/>
                <w:szCs w:val="32"/>
              </w:rPr>
              <w:t>Bedson, S.L.</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F4827B" w14:textId="77777777" w:rsidR="001F4DC1" w:rsidRPr="004E3C9B" w:rsidRDefault="001F4DC1" w:rsidP="00B0147B">
            <w:pPr>
              <w:ind w:left="567"/>
              <w:contextualSpacing/>
              <w:rPr>
                <w:sz w:val="20"/>
                <w:szCs w:val="32"/>
              </w:rPr>
            </w:pPr>
            <w:r w:rsidRPr="004E3C9B">
              <w:rPr>
                <w:sz w:val="20"/>
                <w:szCs w:val="32"/>
              </w:rPr>
              <w:t xml:space="preserve">Certain money matters.  </w:t>
            </w:r>
            <w:r w:rsidRPr="004E3C9B">
              <w:rPr>
                <w:sz w:val="20"/>
                <w:szCs w:val="32"/>
              </w:rPr>
              <w:br/>
              <w:t>Letter to Bedson from Bannatyne which Bedson forwards to Norquay with a note on the back.</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F3E4BAD" w14:textId="77777777" w:rsidR="001F4DC1" w:rsidRPr="004E3C9B" w:rsidRDefault="001F4DC1" w:rsidP="00B0147B">
            <w:pPr>
              <w:ind w:left="567"/>
              <w:contextualSpacing/>
              <w:rPr>
                <w:sz w:val="20"/>
                <w:szCs w:val="32"/>
              </w:rPr>
            </w:pPr>
            <w:r w:rsidRPr="004E3C9B">
              <w:rPr>
                <w:sz w:val="20"/>
                <w:szCs w:val="32"/>
              </w:rPr>
              <w:t>No Cover</w:t>
            </w:r>
          </w:p>
        </w:tc>
      </w:tr>
    </w:tbl>
    <w:p w14:paraId="52E93995" w14:textId="77777777" w:rsidR="001F4DC1" w:rsidRPr="004E3C9B" w:rsidRDefault="001F4DC1" w:rsidP="001F4DC1">
      <w:pPr>
        <w:ind w:left="567"/>
        <w:contextualSpacing/>
        <w:rPr>
          <w:sz w:val="20"/>
          <w:szCs w:val="32"/>
        </w:rPr>
      </w:pPr>
      <w:r w:rsidRPr="004E3C9B">
        <w:rPr>
          <w:sz w:val="20"/>
          <w:szCs w:val="32"/>
        </w:rPr>
        <w:t xml:space="preserve">Letterhead: John McKilligan “Agent for the Estates of Hon. A.G.B. Bannatyne and Andrew McDermot’s Executors” </w:t>
      </w:r>
      <w:r w:rsidRPr="004E3C9B">
        <w:rPr>
          <w:sz w:val="20"/>
          <w:szCs w:val="32"/>
        </w:rPr>
        <w:tab/>
        <w:t>Letter to S.L.Bedson, signed by Bannatyne: “My dear Bedson: I do wish when you can, we could try and make some settlement with Sweeney, as he is finding it too much for him to carry longer &amp; wrote me again about it the other day. Have you not arranged with the C.P.R. for the ties – and Norquay goes to Ottawa soon as he returns. When you come in let us try &amp; do something.”</w:t>
      </w:r>
    </w:p>
    <w:p w14:paraId="5852F001" w14:textId="77777777" w:rsidR="001F4DC1" w:rsidRPr="004E3C9B" w:rsidRDefault="001F4DC1" w:rsidP="001F4DC1">
      <w:pPr>
        <w:ind w:left="567"/>
        <w:contextualSpacing/>
        <w:rPr>
          <w:sz w:val="20"/>
          <w:szCs w:val="32"/>
        </w:rPr>
      </w:pPr>
      <w:r w:rsidRPr="004E3C9B">
        <w:rPr>
          <w:sz w:val="20"/>
          <w:szCs w:val="32"/>
        </w:rPr>
        <w:t>Bedson scrawl on back: “Confidential</w:t>
      </w:r>
      <w:r w:rsidRPr="004E3C9B">
        <w:rPr>
          <w:sz w:val="20"/>
          <w:szCs w:val="32"/>
        </w:rPr>
        <w:tab/>
        <w:t xml:space="preserve">My dear Norquay </w:t>
      </w:r>
      <w:r w:rsidRPr="004E3C9B">
        <w:rPr>
          <w:sz w:val="20"/>
          <w:szCs w:val="32"/>
        </w:rPr>
        <w:tab/>
        <w:t xml:space="preserve">If anything is to be done about </w:t>
      </w:r>
      <w:r w:rsidRPr="004E3C9B">
        <w:rPr>
          <w:sz w:val="20"/>
          <w:szCs w:val="32"/>
          <w:highlight w:val="yellow"/>
        </w:rPr>
        <w:t>the asylum site</w:t>
      </w:r>
      <w:r w:rsidRPr="004E3C9B">
        <w:rPr>
          <w:sz w:val="20"/>
          <w:szCs w:val="32"/>
        </w:rPr>
        <w:t xml:space="preserve"> I sincerely wish you wd make some arrangement soon, if there is no chance of paying anything, at present, can you give a Minute to effect that it is in course of settlement &amp;c, &amp;c  </w:t>
      </w:r>
      <w:r w:rsidRPr="004E3C9B">
        <w:rPr>
          <w:sz w:val="20"/>
          <w:szCs w:val="32"/>
          <w:highlight w:val="yellow"/>
        </w:rPr>
        <w:t>I am in a fix</w:t>
      </w:r>
      <w:r w:rsidRPr="004E3C9B">
        <w:rPr>
          <w:sz w:val="20"/>
          <w:szCs w:val="32"/>
        </w:rPr>
        <w:tab/>
        <w:t>SLB</w:t>
      </w:r>
    </w:p>
    <w:p w14:paraId="00CE3F44" w14:textId="77777777" w:rsidR="001F4DC1" w:rsidRPr="004E3C9B" w:rsidRDefault="001F4DC1" w:rsidP="001F4DC1">
      <w:pPr>
        <w:ind w:left="567"/>
        <w:contextualSpacing/>
        <w:rPr>
          <w:sz w:val="20"/>
          <w:szCs w:val="32"/>
        </w:rPr>
      </w:pPr>
      <w:r w:rsidRPr="004E3C9B">
        <w:rPr>
          <w:sz w:val="20"/>
          <w:szCs w:val="32"/>
        </w:rPr>
        <w:t>The office note on the subject of the letter: “Certain money matters”</w:t>
      </w:r>
    </w:p>
    <w:p w14:paraId="035DD292"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0"/>
        <w:gridCol w:w="1514"/>
        <w:gridCol w:w="1650"/>
        <w:gridCol w:w="2407"/>
        <w:gridCol w:w="2244"/>
        <w:gridCol w:w="2102"/>
        <w:gridCol w:w="4778"/>
        <w:gridCol w:w="1180"/>
      </w:tblGrid>
      <w:tr w:rsidR="001F4DC1" w:rsidRPr="004E3C9B" w14:paraId="76A17B8D"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63EDBA"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1A3D0DF" w14:textId="77777777" w:rsidR="001F4DC1" w:rsidRPr="004E3C9B" w:rsidRDefault="001F4DC1" w:rsidP="00B0147B">
            <w:pPr>
              <w:ind w:left="567"/>
              <w:contextualSpacing/>
              <w:rPr>
                <w:sz w:val="20"/>
                <w:szCs w:val="32"/>
              </w:rPr>
            </w:pPr>
            <w:r w:rsidRPr="004E3C9B">
              <w:rPr>
                <w:sz w:val="20"/>
                <w:szCs w:val="32"/>
              </w:rPr>
              <w:t>B - 28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490BC7F" w14:textId="77777777" w:rsidR="001F4DC1" w:rsidRPr="004E3C9B" w:rsidRDefault="001F4DC1" w:rsidP="00B0147B">
            <w:pPr>
              <w:ind w:left="567"/>
              <w:contextualSpacing/>
              <w:rPr>
                <w:sz w:val="20"/>
                <w:szCs w:val="32"/>
              </w:rPr>
            </w:pPr>
            <w:r w:rsidRPr="004E3C9B">
              <w:rPr>
                <w:sz w:val="20"/>
                <w:szCs w:val="32"/>
              </w:rPr>
              <w:t>July 28,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F9C4AE5" w14:textId="77777777" w:rsidR="001F4DC1" w:rsidRPr="004E3C9B" w:rsidRDefault="001F4DC1" w:rsidP="00B0147B">
            <w:pPr>
              <w:ind w:left="567"/>
              <w:contextualSpacing/>
              <w:rPr>
                <w:sz w:val="20"/>
                <w:szCs w:val="32"/>
              </w:rPr>
            </w:pPr>
            <w:r w:rsidRPr="004E3C9B">
              <w:rPr>
                <w:sz w:val="20"/>
                <w:szCs w:val="32"/>
              </w:rPr>
              <w:t>Prospectus</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9F22FA5" w14:textId="77777777" w:rsidR="001F4DC1" w:rsidRPr="004E3C9B" w:rsidRDefault="001F4DC1" w:rsidP="00B0147B">
            <w:pPr>
              <w:ind w:left="567"/>
              <w:contextualSpacing/>
              <w:rPr>
                <w:sz w:val="20"/>
                <w:szCs w:val="32"/>
              </w:rPr>
            </w:pPr>
            <w:r w:rsidRPr="004E3C9B">
              <w:rPr>
                <w:sz w:val="20"/>
                <w:szCs w:val="32"/>
              </w:rPr>
              <w:t>Taylor, Collinge &amp; Co.</w:t>
            </w:r>
          </w:p>
        </w:tc>
        <w:tc>
          <w:tcPr>
            <w:tcW w:w="2300" w:type="dxa"/>
            <w:tcBorders>
              <w:top w:val="single" w:sz="4" w:space="0" w:color="auto"/>
              <w:left w:val="nil"/>
              <w:bottom w:val="single" w:sz="4" w:space="0" w:color="auto"/>
              <w:right w:val="nil"/>
            </w:tcBorders>
            <w:shd w:val="clear" w:color="000000" w:fill="FFFFFF"/>
            <w:vAlign w:val="bottom"/>
            <w:hideMark/>
          </w:tcPr>
          <w:p w14:paraId="3B1AC1E8" w14:textId="77777777" w:rsidR="001F4DC1" w:rsidRPr="004E3C9B" w:rsidRDefault="001F4DC1" w:rsidP="00B0147B">
            <w:pPr>
              <w:ind w:left="567"/>
              <w:contextualSpacing/>
              <w:rPr>
                <w:sz w:val="20"/>
                <w:szCs w:val="32"/>
              </w:rPr>
            </w:pPr>
            <w:r w:rsidRPr="004E3C9B">
              <w:rPr>
                <w:sz w:val="20"/>
                <w:szCs w:val="32"/>
              </w:rPr>
              <w:t>Brandon,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C8DA984" w14:textId="77777777" w:rsidR="001F4DC1" w:rsidRPr="004E3C9B" w:rsidRDefault="001F4DC1" w:rsidP="00B0147B">
            <w:pPr>
              <w:ind w:left="567"/>
              <w:contextualSpacing/>
              <w:rPr>
                <w:sz w:val="20"/>
                <w:szCs w:val="32"/>
              </w:rPr>
            </w:pPr>
            <w:r w:rsidRPr="004E3C9B">
              <w:rPr>
                <w:sz w:val="20"/>
                <w:szCs w:val="32"/>
              </w:rPr>
              <w:t> </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ACE454" w14:textId="77777777" w:rsidR="001F4DC1" w:rsidRPr="004E3C9B" w:rsidRDefault="001F4DC1" w:rsidP="00B0147B">
            <w:pPr>
              <w:ind w:left="567"/>
              <w:contextualSpacing/>
              <w:rPr>
                <w:sz w:val="20"/>
                <w:szCs w:val="32"/>
              </w:rPr>
            </w:pPr>
            <w:r w:rsidRPr="004E3C9B">
              <w:rPr>
                <w:sz w:val="20"/>
                <w:szCs w:val="32"/>
              </w:rPr>
              <w:t>The suspension of the Mail induces them to start</w:t>
            </w:r>
            <w:r w:rsidRPr="004E3C9B">
              <w:rPr>
                <w:sz w:val="20"/>
                <w:szCs w:val="32"/>
              </w:rPr>
              <w:br/>
              <w:t xml:space="preserve">a journal "The Blade"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0C026E8" w14:textId="77777777" w:rsidR="001F4DC1" w:rsidRPr="004E3C9B" w:rsidRDefault="001F4DC1" w:rsidP="00B0147B">
            <w:pPr>
              <w:ind w:left="567"/>
              <w:contextualSpacing/>
              <w:rPr>
                <w:sz w:val="20"/>
                <w:szCs w:val="32"/>
              </w:rPr>
            </w:pPr>
            <w:r w:rsidRPr="004E3C9B">
              <w:rPr>
                <w:sz w:val="20"/>
                <w:szCs w:val="32"/>
              </w:rPr>
              <w:t>2 pp.</w:t>
            </w:r>
          </w:p>
        </w:tc>
      </w:tr>
    </w:tbl>
    <w:p w14:paraId="2C0DD84B" w14:textId="77777777" w:rsidR="001F4DC1" w:rsidRPr="004E3C9B" w:rsidRDefault="001F4DC1" w:rsidP="001F4DC1">
      <w:pPr>
        <w:ind w:left="567"/>
        <w:contextualSpacing/>
        <w:rPr>
          <w:sz w:val="20"/>
          <w:szCs w:val="32"/>
        </w:rPr>
      </w:pPr>
      <w:r w:rsidRPr="004E3C9B">
        <w:rPr>
          <w:sz w:val="20"/>
          <w:szCs w:val="32"/>
        </w:rPr>
        <w:t>Given the suspension of the Mail, we are starting a LibConservative paper, the Blade</w:t>
      </w:r>
    </w:p>
    <w:p w14:paraId="2A2F89B1"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491"/>
        <w:gridCol w:w="1850"/>
        <w:gridCol w:w="2368"/>
        <w:gridCol w:w="2218"/>
        <w:gridCol w:w="2107"/>
        <w:gridCol w:w="4570"/>
        <w:gridCol w:w="1272"/>
      </w:tblGrid>
      <w:tr w:rsidR="001F4DC1" w:rsidRPr="004E3C9B" w14:paraId="42A5816A"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C219F9"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D6B5B05" w14:textId="77777777" w:rsidR="001F4DC1" w:rsidRPr="004E3C9B" w:rsidRDefault="001F4DC1" w:rsidP="00B0147B">
            <w:pPr>
              <w:ind w:left="567"/>
              <w:contextualSpacing/>
              <w:rPr>
                <w:sz w:val="20"/>
                <w:szCs w:val="32"/>
              </w:rPr>
            </w:pPr>
            <w:r w:rsidRPr="004E3C9B">
              <w:rPr>
                <w:sz w:val="20"/>
                <w:szCs w:val="32"/>
              </w:rPr>
              <w:t>B - 29  (a)</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A8FA881" w14:textId="77777777" w:rsidR="001F4DC1" w:rsidRPr="004E3C9B" w:rsidRDefault="001F4DC1" w:rsidP="00B0147B">
            <w:pPr>
              <w:ind w:left="567"/>
              <w:contextualSpacing/>
              <w:rPr>
                <w:sz w:val="20"/>
                <w:szCs w:val="32"/>
              </w:rPr>
            </w:pPr>
            <w:r w:rsidRPr="004E3C9B">
              <w:rPr>
                <w:sz w:val="20"/>
                <w:szCs w:val="32"/>
              </w:rPr>
              <w:t>July 9,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544046F6" w14:textId="77777777" w:rsidR="001F4DC1" w:rsidRPr="004E3C9B" w:rsidRDefault="001F4DC1" w:rsidP="00B0147B">
            <w:pPr>
              <w:ind w:left="567"/>
              <w:contextualSpacing/>
              <w:rPr>
                <w:sz w:val="20"/>
                <w:szCs w:val="32"/>
              </w:rPr>
            </w:pPr>
            <w:r w:rsidRPr="004E3C9B">
              <w:rPr>
                <w:sz w:val="20"/>
                <w:szCs w:val="32"/>
              </w:rPr>
              <w:t>Withdrawal</w:t>
            </w:r>
            <w:r w:rsidRPr="004E3C9B">
              <w:rPr>
                <w:sz w:val="20"/>
                <w:szCs w:val="32"/>
              </w:rPr>
              <w:br/>
              <w:t>Notice</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0EF2D00" w14:textId="77777777" w:rsidR="001F4DC1" w:rsidRPr="004E3C9B" w:rsidRDefault="001F4DC1" w:rsidP="00B0147B">
            <w:pPr>
              <w:ind w:left="567"/>
              <w:contextualSpacing/>
              <w:rPr>
                <w:sz w:val="20"/>
                <w:szCs w:val="32"/>
              </w:rPr>
            </w:pPr>
            <w:r w:rsidRPr="004E3C9B">
              <w:rPr>
                <w:sz w:val="20"/>
                <w:szCs w:val="32"/>
              </w:rPr>
              <w:t>Merchants' Bank</w:t>
            </w:r>
          </w:p>
        </w:tc>
        <w:tc>
          <w:tcPr>
            <w:tcW w:w="2300" w:type="dxa"/>
            <w:tcBorders>
              <w:top w:val="single" w:sz="4" w:space="0" w:color="auto"/>
              <w:left w:val="nil"/>
              <w:bottom w:val="single" w:sz="4" w:space="0" w:color="auto"/>
              <w:right w:val="nil"/>
            </w:tcBorders>
            <w:shd w:val="clear" w:color="000000" w:fill="FFFFFF"/>
            <w:vAlign w:val="bottom"/>
            <w:hideMark/>
          </w:tcPr>
          <w:p w14:paraId="329E267A" w14:textId="77777777" w:rsidR="001F4DC1" w:rsidRPr="004E3C9B" w:rsidRDefault="001F4DC1" w:rsidP="00B0147B">
            <w:pPr>
              <w:ind w:left="567"/>
              <w:contextualSpacing/>
              <w:rPr>
                <w:sz w:val="20"/>
                <w:szCs w:val="32"/>
              </w:rPr>
            </w:pPr>
            <w:r w:rsidRPr="004E3C9B">
              <w:rPr>
                <w:sz w:val="20"/>
                <w:szCs w:val="32"/>
              </w:rPr>
              <w:t>City (Winnipeg)</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836E91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99F2B8" w14:textId="77777777" w:rsidR="001F4DC1" w:rsidRPr="004E3C9B" w:rsidRDefault="001F4DC1" w:rsidP="00B0147B">
            <w:pPr>
              <w:ind w:left="567"/>
              <w:contextualSpacing/>
              <w:rPr>
                <w:sz w:val="20"/>
                <w:szCs w:val="32"/>
              </w:rPr>
            </w:pPr>
            <w:r w:rsidRPr="004E3C9B">
              <w:rPr>
                <w:sz w:val="20"/>
                <w:szCs w:val="32"/>
              </w:rPr>
              <w:t>Withdrawal of $1000.00 re: Honourable</w:t>
            </w:r>
            <w:r w:rsidRPr="004E3C9B">
              <w:rPr>
                <w:sz w:val="20"/>
                <w:szCs w:val="32"/>
              </w:rPr>
              <w:br/>
              <w:t>C.P. Brown.  [app]</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6018058" w14:textId="77777777" w:rsidR="001F4DC1" w:rsidRPr="004E3C9B" w:rsidRDefault="001F4DC1" w:rsidP="00B0147B">
            <w:pPr>
              <w:ind w:left="567"/>
              <w:contextualSpacing/>
              <w:rPr>
                <w:sz w:val="20"/>
                <w:szCs w:val="32"/>
              </w:rPr>
            </w:pPr>
            <w:r w:rsidRPr="004E3C9B">
              <w:rPr>
                <w:sz w:val="20"/>
                <w:szCs w:val="32"/>
              </w:rPr>
              <w:t>No Cover</w:t>
            </w:r>
          </w:p>
        </w:tc>
      </w:tr>
      <w:tr w:rsidR="001F4DC1" w:rsidRPr="004E3C9B" w14:paraId="79C95D0C"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62AA5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E2E3FA5" w14:textId="77777777" w:rsidR="001F4DC1" w:rsidRPr="004E3C9B" w:rsidRDefault="001F4DC1" w:rsidP="00B0147B">
            <w:pPr>
              <w:ind w:left="567"/>
              <w:contextualSpacing/>
              <w:rPr>
                <w:sz w:val="20"/>
                <w:szCs w:val="32"/>
              </w:rPr>
            </w:pPr>
            <w:r w:rsidRPr="004E3C9B">
              <w:rPr>
                <w:sz w:val="20"/>
                <w:szCs w:val="32"/>
              </w:rPr>
              <w:t>B - 29  (b)</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F4C8DEF" w14:textId="77777777" w:rsidR="001F4DC1" w:rsidRPr="004E3C9B" w:rsidRDefault="001F4DC1" w:rsidP="00B0147B">
            <w:pPr>
              <w:ind w:left="567"/>
              <w:contextualSpacing/>
              <w:rPr>
                <w:sz w:val="20"/>
                <w:szCs w:val="32"/>
              </w:rPr>
            </w:pPr>
            <w:r w:rsidRPr="004E3C9B">
              <w:rPr>
                <w:sz w:val="20"/>
                <w:szCs w:val="32"/>
              </w:rPr>
              <w:t>Aug. 13,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46EDE05E" w14:textId="77777777" w:rsidR="001F4DC1" w:rsidRPr="004E3C9B" w:rsidRDefault="001F4DC1" w:rsidP="00B0147B">
            <w:pPr>
              <w:ind w:left="567"/>
              <w:contextualSpacing/>
              <w:rPr>
                <w:sz w:val="20"/>
                <w:szCs w:val="32"/>
              </w:rPr>
            </w:pPr>
            <w:r w:rsidRPr="004E3C9B">
              <w:rPr>
                <w:sz w:val="20"/>
                <w:szCs w:val="32"/>
              </w:rPr>
              <w:t>Prommissory</w:t>
            </w:r>
            <w:r w:rsidRPr="004E3C9B">
              <w:rPr>
                <w:sz w:val="20"/>
                <w:szCs w:val="32"/>
              </w:rPr>
              <w:br/>
              <w:t>Note</w:t>
            </w:r>
            <w:r w:rsidRPr="004E3C9B">
              <w:rPr>
                <w:sz w:val="20"/>
                <w:szCs w:val="32"/>
              </w:rPr>
              <w:br/>
              <w:t>Refusal Notice</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EC5481F" w14:textId="77777777" w:rsidR="001F4DC1" w:rsidRPr="004E3C9B" w:rsidRDefault="001F4DC1" w:rsidP="00B0147B">
            <w:pPr>
              <w:ind w:left="567"/>
              <w:contextualSpacing/>
              <w:rPr>
                <w:sz w:val="20"/>
                <w:szCs w:val="32"/>
              </w:rPr>
            </w:pPr>
            <w:r w:rsidRPr="004E3C9B">
              <w:rPr>
                <w:sz w:val="20"/>
                <w:szCs w:val="32"/>
              </w:rPr>
              <w:t>Carey, Eugene D.</w:t>
            </w:r>
          </w:p>
        </w:tc>
        <w:tc>
          <w:tcPr>
            <w:tcW w:w="2300" w:type="dxa"/>
            <w:tcBorders>
              <w:top w:val="single" w:sz="4" w:space="0" w:color="auto"/>
              <w:left w:val="nil"/>
              <w:bottom w:val="single" w:sz="4" w:space="0" w:color="auto"/>
              <w:right w:val="nil"/>
            </w:tcBorders>
            <w:shd w:val="clear" w:color="000000" w:fill="FFFFFF"/>
            <w:vAlign w:val="bottom"/>
            <w:hideMark/>
          </w:tcPr>
          <w:p w14:paraId="616C9C29" w14:textId="77777777" w:rsidR="001F4DC1" w:rsidRPr="004E3C9B" w:rsidRDefault="001F4DC1" w:rsidP="00B0147B">
            <w:pPr>
              <w:ind w:left="567"/>
              <w:contextualSpacing/>
              <w:rPr>
                <w:sz w:val="20"/>
                <w:szCs w:val="32"/>
              </w:rPr>
            </w:pPr>
            <w:r w:rsidRPr="004E3C9B">
              <w:rPr>
                <w:sz w:val="20"/>
                <w:szCs w:val="32"/>
              </w:rPr>
              <w:t>City (Winnipeg)</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EAFB500"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BF8E40" w14:textId="77777777" w:rsidR="001F4DC1" w:rsidRPr="004E3C9B" w:rsidRDefault="001F4DC1" w:rsidP="00B0147B">
            <w:pPr>
              <w:ind w:left="567"/>
              <w:contextualSpacing/>
              <w:rPr>
                <w:sz w:val="20"/>
                <w:szCs w:val="32"/>
              </w:rPr>
            </w:pPr>
            <w:r w:rsidRPr="004E3C9B">
              <w:rPr>
                <w:sz w:val="20"/>
                <w:szCs w:val="32"/>
              </w:rPr>
              <w:t>Asking for payment of said note.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0C11181" w14:textId="77777777" w:rsidR="001F4DC1" w:rsidRPr="004E3C9B" w:rsidRDefault="001F4DC1" w:rsidP="00B0147B">
            <w:pPr>
              <w:ind w:left="567"/>
              <w:contextualSpacing/>
              <w:rPr>
                <w:sz w:val="20"/>
                <w:szCs w:val="32"/>
              </w:rPr>
            </w:pPr>
            <w:r w:rsidRPr="004E3C9B">
              <w:rPr>
                <w:sz w:val="20"/>
                <w:szCs w:val="32"/>
              </w:rPr>
              <w:t>No Cover</w:t>
            </w:r>
          </w:p>
        </w:tc>
      </w:tr>
    </w:tbl>
    <w:p w14:paraId="3D0397BC" w14:textId="77777777" w:rsidR="001F4DC1" w:rsidRPr="004E3C9B" w:rsidRDefault="001F4DC1" w:rsidP="001F4DC1">
      <w:pPr>
        <w:ind w:left="567"/>
        <w:contextualSpacing/>
        <w:rPr>
          <w:sz w:val="20"/>
          <w:szCs w:val="32"/>
        </w:rPr>
      </w:pPr>
      <w:r w:rsidRPr="004E3C9B">
        <w:rPr>
          <w:sz w:val="20"/>
          <w:szCs w:val="32"/>
        </w:rPr>
        <w:t>a) Merchants’ Bank: your account has been “charged with $1009.20 being Note Brown” -</w:t>
      </w:r>
    </w:p>
    <w:p w14:paraId="4DE0E33C" w14:textId="77777777" w:rsidR="001F4DC1" w:rsidRPr="004E3C9B" w:rsidRDefault="001F4DC1" w:rsidP="001F4DC1">
      <w:pPr>
        <w:ind w:left="567"/>
        <w:contextualSpacing/>
        <w:rPr>
          <w:sz w:val="20"/>
          <w:szCs w:val="32"/>
        </w:rPr>
      </w:pPr>
      <w:r w:rsidRPr="004E3C9B">
        <w:rPr>
          <w:sz w:val="20"/>
          <w:szCs w:val="32"/>
        </w:rPr>
        <w:lastRenderedPageBreak/>
        <w:t>b) $1000 note made by C P Brown payable to the order of W N Kennedy and endorsed by you was presented to Merchants Bank, payment was refused, and holders of the note look to you for payment thereof… and the said note was this day protested by me for non-payment” Eugene D. Carey Notary Public”</w:t>
      </w:r>
    </w:p>
    <w:p w14:paraId="477A49C4"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4"/>
        <w:gridCol w:w="1472"/>
        <w:gridCol w:w="2418"/>
        <w:gridCol w:w="2256"/>
        <w:gridCol w:w="2151"/>
        <w:gridCol w:w="4783"/>
        <w:gridCol w:w="1272"/>
      </w:tblGrid>
      <w:tr w:rsidR="001F4DC1" w:rsidRPr="004E3C9B" w14:paraId="0ED182AA"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6CBD4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BA6BEF7" w14:textId="77777777" w:rsidR="001F4DC1" w:rsidRPr="004E3C9B" w:rsidRDefault="001F4DC1" w:rsidP="00B0147B">
            <w:pPr>
              <w:ind w:left="567"/>
              <w:contextualSpacing/>
              <w:rPr>
                <w:sz w:val="20"/>
                <w:szCs w:val="32"/>
              </w:rPr>
            </w:pPr>
            <w:r w:rsidRPr="004E3C9B">
              <w:rPr>
                <w:sz w:val="20"/>
                <w:szCs w:val="32"/>
              </w:rPr>
              <w:t>B - 30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6F8BF9A" w14:textId="77777777" w:rsidR="001F4DC1" w:rsidRPr="004E3C9B" w:rsidRDefault="001F4DC1" w:rsidP="00B0147B">
            <w:pPr>
              <w:ind w:left="567"/>
              <w:contextualSpacing/>
              <w:rPr>
                <w:sz w:val="20"/>
                <w:szCs w:val="32"/>
              </w:rPr>
            </w:pPr>
            <w:r w:rsidRPr="004E3C9B">
              <w:rPr>
                <w:sz w:val="20"/>
                <w:szCs w:val="32"/>
              </w:rPr>
              <w:t>Aug. 15,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FDB67C9"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F2978FD" w14:textId="77777777" w:rsidR="001F4DC1" w:rsidRPr="004E3C9B" w:rsidRDefault="001F4DC1" w:rsidP="00B0147B">
            <w:pPr>
              <w:ind w:left="567"/>
              <w:contextualSpacing/>
              <w:rPr>
                <w:sz w:val="20"/>
                <w:szCs w:val="32"/>
              </w:rPr>
            </w:pPr>
            <w:r w:rsidRPr="004E3C9B">
              <w:rPr>
                <w:sz w:val="20"/>
                <w:szCs w:val="32"/>
              </w:rPr>
              <w:t>Matheson, Samuel P.</w:t>
            </w:r>
          </w:p>
        </w:tc>
        <w:tc>
          <w:tcPr>
            <w:tcW w:w="2300" w:type="dxa"/>
            <w:tcBorders>
              <w:top w:val="single" w:sz="4" w:space="0" w:color="auto"/>
              <w:left w:val="nil"/>
              <w:bottom w:val="single" w:sz="4" w:space="0" w:color="auto"/>
              <w:right w:val="nil"/>
            </w:tcBorders>
            <w:shd w:val="clear" w:color="000000" w:fill="FFFFFF"/>
            <w:vAlign w:val="bottom"/>
            <w:hideMark/>
          </w:tcPr>
          <w:p w14:paraId="05135C34"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2C4E5A5"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AAD1F7" w14:textId="77777777" w:rsidR="001F4DC1" w:rsidRPr="004E3C9B" w:rsidRDefault="001F4DC1" w:rsidP="00B0147B">
            <w:pPr>
              <w:ind w:left="567"/>
              <w:contextualSpacing/>
              <w:rPr>
                <w:sz w:val="20"/>
                <w:szCs w:val="32"/>
              </w:rPr>
            </w:pPr>
            <w:r w:rsidRPr="004E3C9B">
              <w:rPr>
                <w:sz w:val="20"/>
                <w:szCs w:val="32"/>
              </w:rPr>
              <w:t>Meeting Board of Governors of Ladies' School.</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245E791" w14:textId="77777777" w:rsidR="001F4DC1" w:rsidRPr="004E3C9B" w:rsidRDefault="001F4DC1" w:rsidP="00B0147B">
            <w:pPr>
              <w:ind w:left="567"/>
              <w:contextualSpacing/>
              <w:rPr>
                <w:sz w:val="20"/>
                <w:szCs w:val="32"/>
              </w:rPr>
            </w:pPr>
            <w:r w:rsidRPr="004E3C9B">
              <w:rPr>
                <w:sz w:val="20"/>
                <w:szCs w:val="32"/>
              </w:rPr>
              <w:t>No Cover</w:t>
            </w:r>
          </w:p>
        </w:tc>
      </w:tr>
      <w:tr w:rsidR="001F4DC1" w:rsidRPr="004E3C9B" w14:paraId="46DD4EBF" w14:textId="77777777" w:rsidTr="00B0147B">
        <w:trPr>
          <w:trHeight w:val="264"/>
        </w:trPr>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168E7732"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nil"/>
              <w:left w:val="nil"/>
              <w:bottom w:val="single" w:sz="4" w:space="0" w:color="auto"/>
              <w:right w:val="single" w:sz="4" w:space="0" w:color="auto"/>
            </w:tcBorders>
            <w:shd w:val="clear" w:color="000000" w:fill="FFFFFF"/>
            <w:noWrap/>
            <w:vAlign w:val="bottom"/>
            <w:hideMark/>
          </w:tcPr>
          <w:p w14:paraId="727F7EEB" w14:textId="77777777" w:rsidR="001F4DC1" w:rsidRPr="004E3C9B" w:rsidRDefault="001F4DC1" w:rsidP="00B0147B">
            <w:pPr>
              <w:ind w:left="567"/>
              <w:contextualSpacing/>
              <w:rPr>
                <w:sz w:val="20"/>
                <w:szCs w:val="32"/>
              </w:rPr>
            </w:pPr>
            <w:r w:rsidRPr="004E3C9B">
              <w:rPr>
                <w:sz w:val="20"/>
                <w:szCs w:val="32"/>
              </w:rPr>
              <w:t>B - 31</w:t>
            </w:r>
          </w:p>
        </w:tc>
        <w:tc>
          <w:tcPr>
            <w:tcW w:w="1540" w:type="dxa"/>
            <w:tcBorders>
              <w:top w:val="nil"/>
              <w:left w:val="nil"/>
              <w:bottom w:val="single" w:sz="4" w:space="0" w:color="auto"/>
              <w:right w:val="single" w:sz="4" w:space="0" w:color="auto"/>
            </w:tcBorders>
            <w:shd w:val="clear" w:color="000000" w:fill="FFFFFF"/>
            <w:vAlign w:val="bottom"/>
            <w:hideMark/>
          </w:tcPr>
          <w:p w14:paraId="203501B2" w14:textId="77777777" w:rsidR="001F4DC1" w:rsidRPr="004E3C9B" w:rsidRDefault="001F4DC1" w:rsidP="00B0147B">
            <w:pPr>
              <w:ind w:left="567"/>
              <w:contextualSpacing/>
              <w:rPr>
                <w:sz w:val="20"/>
                <w:szCs w:val="32"/>
              </w:rPr>
            </w:pPr>
            <w:r w:rsidRPr="004E3C9B">
              <w:rPr>
                <w:sz w:val="20"/>
                <w:szCs w:val="32"/>
              </w:rPr>
              <w:t>Aug. 14, 1883</w:t>
            </w:r>
          </w:p>
        </w:tc>
        <w:tc>
          <w:tcPr>
            <w:tcW w:w="1440" w:type="dxa"/>
            <w:tcBorders>
              <w:top w:val="nil"/>
              <w:left w:val="nil"/>
              <w:bottom w:val="single" w:sz="4" w:space="0" w:color="auto"/>
              <w:right w:val="single" w:sz="4" w:space="0" w:color="auto"/>
            </w:tcBorders>
            <w:shd w:val="clear" w:color="000000" w:fill="FFFFFF"/>
            <w:noWrap/>
            <w:vAlign w:val="bottom"/>
            <w:hideMark/>
          </w:tcPr>
          <w:p w14:paraId="2C8EDB1D"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nil"/>
              <w:left w:val="nil"/>
              <w:bottom w:val="single" w:sz="4" w:space="0" w:color="auto"/>
              <w:right w:val="single" w:sz="4" w:space="0" w:color="auto"/>
            </w:tcBorders>
            <w:shd w:val="clear" w:color="000000" w:fill="FFFFFF"/>
            <w:vAlign w:val="bottom"/>
            <w:hideMark/>
          </w:tcPr>
          <w:p w14:paraId="7F78AC04" w14:textId="77777777" w:rsidR="001F4DC1" w:rsidRPr="004E3C9B" w:rsidRDefault="001F4DC1" w:rsidP="00B0147B">
            <w:pPr>
              <w:ind w:left="567"/>
              <w:contextualSpacing/>
              <w:rPr>
                <w:sz w:val="20"/>
                <w:szCs w:val="32"/>
              </w:rPr>
            </w:pPr>
            <w:r w:rsidRPr="004E3C9B">
              <w:rPr>
                <w:sz w:val="20"/>
                <w:szCs w:val="32"/>
              </w:rPr>
              <w:t>Bernier, T.A.</w:t>
            </w:r>
          </w:p>
        </w:tc>
        <w:tc>
          <w:tcPr>
            <w:tcW w:w="2300" w:type="dxa"/>
            <w:tcBorders>
              <w:top w:val="nil"/>
              <w:left w:val="nil"/>
              <w:bottom w:val="single" w:sz="4" w:space="0" w:color="auto"/>
              <w:right w:val="nil"/>
            </w:tcBorders>
            <w:shd w:val="clear" w:color="000000" w:fill="FFFFFF"/>
            <w:vAlign w:val="bottom"/>
            <w:hideMark/>
          </w:tcPr>
          <w:p w14:paraId="536C1667"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nil"/>
              <w:left w:val="single" w:sz="4" w:space="0" w:color="auto"/>
              <w:bottom w:val="single" w:sz="4" w:space="0" w:color="auto"/>
              <w:right w:val="nil"/>
            </w:tcBorders>
            <w:shd w:val="clear" w:color="000000" w:fill="FFFFFF"/>
            <w:vAlign w:val="bottom"/>
            <w:hideMark/>
          </w:tcPr>
          <w:p w14:paraId="74A45E7B"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nil"/>
              <w:left w:val="single" w:sz="4" w:space="0" w:color="auto"/>
              <w:bottom w:val="single" w:sz="4" w:space="0" w:color="auto"/>
              <w:right w:val="single" w:sz="4" w:space="0" w:color="auto"/>
            </w:tcBorders>
            <w:shd w:val="clear" w:color="000000" w:fill="FFFFFF"/>
            <w:vAlign w:val="bottom"/>
            <w:hideMark/>
          </w:tcPr>
          <w:p w14:paraId="60C9988E" w14:textId="77777777" w:rsidR="001F4DC1" w:rsidRPr="004E3C9B" w:rsidRDefault="001F4DC1" w:rsidP="00B0147B">
            <w:pPr>
              <w:ind w:left="567"/>
              <w:contextualSpacing/>
              <w:rPr>
                <w:sz w:val="20"/>
                <w:szCs w:val="32"/>
              </w:rPr>
            </w:pPr>
            <w:r w:rsidRPr="004E3C9B">
              <w:rPr>
                <w:sz w:val="20"/>
                <w:szCs w:val="32"/>
              </w:rPr>
              <w:t>Meeting of Council of University of Manitoba.</w:t>
            </w:r>
          </w:p>
        </w:tc>
        <w:tc>
          <w:tcPr>
            <w:tcW w:w="1180" w:type="dxa"/>
            <w:tcBorders>
              <w:top w:val="nil"/>
              <w:left w:val="nil"/>
              <w:bottom w:val="single" w:sz="4" w:space="0" w:color="auto"/>
              <w:right w:val="single" w:sz="4" w:space="0" w:color="auto"/>
            </w:tcBorders>
            <w:shd w:val="clear" w:color="000000" w:fill="FFFFFF"/>
            <w:noWrap/>
            <w:vAlign w:val="bottom"/>
            <w:hideMark/>
          </w:tcPr>
          <w:p w14:paraId="30EE73CD" w14:textId="77777777" w:rsidR="001F4DC1" w:rsidRPr="004E3C9B" w:rsidRDefault="001F4DC1" w:rsidP="00B0147B">
            <w:pPr>
              <w:ind w:left="567"/>
              <w:contextualSpacing/>
              <w:rPr>
                <w:sz w:val="20"/>
                <w:szCs w:val="32"/>
              </w:rPr>
            </w:pPr>
            <w:r w:rsidRPr="004E3C9B">
              <w:rPr>
                <w:sz w:val="20"/>
                <w:szCs w:val="32"/>
              </w:rPr>
              <w:t>No Cover</w:t>
            </w:r>
          </w:p>
        </w:tc>
      </w:tr>
      <w:tr w:rsidR="001F4DC1" w:rsidRPr="004E3C9B" w14:paraId="296BD6C9" w14:textId="77777777" w:rsidTr="00B0147B">
        <w:trPr>
          <w:trHeight w:val="264"/>
        </w:trPr>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3322D5F8"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nil"/>
              <w:left w:val="nil"/>
              <w:bottom w:val="single" w:sz="4" w:space="0" w:color="auto"/>
              <w:right w:val="single" w:sz="4" w:space="0" w:color="auto"/>
            </w:tcBorders>
            <w:shd w:val="clear" w:color="000000" w:fill="FFFFFF"/>
            <w:noWrap/>
            <w:vAlign w:val="bottom"/>
            <w:hideMark/>
          </w:tcPr>
          <w:p w14:paraId="5A776A1A" w14:textId="77777777" w:rsidR="001F4DC1" w:rsidRPr="004E3C9B" w:rsidRDefault="001F4DC1" w:rsidP="00B0147B">
            <w:pPr>
              <w:ind w:left="567"/>
              <w:contextualSpacing/>
              <w:rPr>
                <w:sz w:val="20"/>
                <w:szCs w:val="32"/>
              </w:rPr>
            </w:pPr>
            <w:r w:rsidRPr="004E3C9B">
              <w:rPr>
                <w:sz w:val="20"/>
                <w:szCs w:val="32"/>
              </w:rPr>
              <w:t>B - 32</w:t>
            </w:r>
          </w:p>
        </w:tc>
        <w:tc>
          <w:tcPr>
            <w:tcW w:w="1540" w:type="dxa"/>
            <w:tcBorders>
              <w:top w:val="nil"/>
              <w:left w:val="nil"/>
              <w:bottom w:val="single" w:sz="4" w:space="0" w:color="auto"/>
              <w:right w:val="single" w:sz="4" w:space="0" w:color="auto"/>
            </w:tcBorders>
            <w:shd w:val="clear" w:color="000000" w:fill="FFFFFF"/>
            <w:vAlign w:val="bottom"/>
            <w:hideMark/>
          </w:tcPr>
          <w:p w14:paraId="322E4D93" w14:textId="77777777" w:rsidR="001F4DC1" w:rsidRPr="004E3C9B" w:rsidRDefault="001F4DC1" w:rsidP="00B0147B">
            <w:pPr>
              <w:ind w:left="567"/>
              <w:contextualSpacing/>
              <w:rPr>
                <w:sz w:val="20"/>
                <w:szCs w:val="32"/>
              </w:rPr>
            </w:pPr>
            <w:r w:rsidRPr="004E3C9B">
              <w:rPr>
                <w:sz w:val="20"/>
                <w:szCs w:val="32"/>
              </w:rPr>
              <w:t>Aug. 14, 1883</w:t>
            </w:r>
          </w:p>
        </w:tc>
        <w:tc>
          <w:tcPr>
            <w:tcW w:w="1440" w:type="dxa"/>
            <w:tcBorders>
              <w:top w:val="nil"/>
              <w:left w:val="nil"/>
              <w:bottom w:val="single" w:sz="4" w:space="0" w:color="auto"/>
              <w:right w:val="single" w:sz="4" w:space="0" w:color="auto"/>
            </w:tcBorders>
            <w:shd w:val="clear" w:color="000000" w:fill="FFFFFF"/>
            <w:noWrap/>
            <w:vAlign w:val="bottom"/>
            <w:hideMark/>
          </w:tcPr>
          <w:p w14:paraId="3562C9FC"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nil"/>
              <w:left w:val="nil"/>
              <w:bottom w:val="single" w:sz="4" w:space="0" w:color="auto"/>
              <w:right w:val="single" w:sz="4" w:space="0" w:color="auto"/>
            </w:tcBorders>
            <w:shd w:val="clear" w:color="000000" w:fill="FFFFFF"/>
            <w:vAlign w:val="bottom"/>
            <w:hideMark/>
          </w:tcPr>
          <w:p w14:paraId="29EB8A43" w14:textId="77777777" w:rsidR="001F4DC1" w:rsidRPr="004E3C9B" w:rsidRDefault="001F4DC1" w:rsidP="00B0147B">
            <w:pPr>
              <w:ind w:left="567"/>
              <w:contextualSpacing/>
              <w:rPr>
                <w:sz w:val="20"/>
                <w:szCs w:val="32"/>
              </w:rPr>
            </w:pPr>
            <w:r w:rsidRPr="004E3C9B">
              <w:rPr>
                <w:sz w:val="20"/>
                <w:szCs w:val="32"/>
              </w:rPr>
              <w:t>Burrows, Acton</w:t>
            </w:r>
          </w:p>
        </w:tc>
        <w:tc>
          <w:tcPr>
            <w:tcW w:w="2300" w:type="dxa"/>
            <w:tcBorders>
              <w:top w:val="nil"/>
              <w:left w:val="nil"/>
              <w:bottom w:val="single" w:sz="4" w:space="0" w:color="auto"/>
              <w:right w:val="nil"/>
            </w:tcBorders>
            <w:shd w:val="clear" w:color="000000" w:fill="FFFFFF"/>
            <w:vAlign w:val="bottom"/>
            <w:hideMark/>
          </w:tcPr>
          <w:p w14:paraId="4C23EB47"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nil"/>
              <w:left w:val="single" w:sz="4" w:space="0" w:color="auto"/>
              <w:bottom w:val="single" w:sz="4" w:space="0" w:color="auto"/>
              <w:right w:val="nil"/>
            </w:tcBorders>
            <w:shd w:val="clear" w:color="000000" w:fill="FFFFFF"/>
            <w:vAlign w:val="bottom"/>
            <w:hideMark/>
          </w:tcPr>
          <w:p w14:paraId="1905F2D0"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nil"/>
              <w:left w:val="single" w:sz="4" w:space="0" w:color="auto"/>
              <w:bottom w:val="single" w:sz="4" w:space="0" w:color="auto"/>
              <w:right w:val="single" w:sz="4" w:space="0" w:color="auto"/>
            </w:tcBorders>
            <w:shd w:val="clear" w:color="000000" w:fill="FFFFFF"/>
            <w:vAlign w:val="bottom"/>
            <w:hideMark/>
          </w:tcPr>
          <w:p w14:paraId="1440DE3F" w14:textId="77777777" w:rsidR="001F4DC1" w:rsidRPr="004E3C9B" w:rsidRDefault="001F4DC1" w:rsidP="00B0147B">
            <w:pPr>
              <w:ind w:left="567"/>
              <w:contextualSpacing/>
              <w:rPr>
                <w:sz w:val="20"/>
                <w:szCs w:val="32"/>
              </w:rPr>
            </w:pPr>
            <w:r w:rsidRPr="004E3C9B">
              <w:rPr>
                <w:sz w:val="20"/>
                <w:szCs w:val="32"/>
              </w:rPr>
              <w:t xml:space="preserve">Meeting of Council of Board of Agriculture.  </w:t>
            </w:r>
          </w:p>
        </w:tc>
        <w:tc>
          <w:tcPr>
            <w:tcW w:w="1180" w:type="dxa"/>
            <w:tcBorders>
              <w:top w:val="nil"/>
              <w:left w:val="nil"/>
              <w:bottom w:val="single" w:sz="4" w:space="0" w:color="auto"/>
              <w:right w:val="single" w:sz="4" w:space="0" w:color="auto"/>
            </w:tcBorders>
            <w:shd w:val="clear" w:color="000000" w:fill="FFFFFF"/>
            <w:noWrap/>
            <w:vAlign w:val="bottom"/>
            <w:hideMark/>
          </w:tcPr>
          <w:p w14:paraId="179AD1B5" w14:textId="77777777" w:rsidR="001F4DC1" w:rsidRPr="004E3C9B" w:rsidRDefault="001F4DC1" w:rsidP="00B0147B">
            <w:pPr>
              <w:ind w:left="567"/>
              <w:contextualSpacing/>
              <w:rPr>
                <w:sz w:val="20"/>
                <w:szCs w:val="32"/>
              </w:rPr>
            </w:pPr>
            <w:r w:rsidRPr="004E3C9B">
              <w:rPr>
                <w:sz w:val="20"/>
                <w:szCs w:val="32"/>
              </w:rPr>
              <w:t>No Cover</w:t>
            </w:r>
          </w:p>
        </w:tc>
      </w:tr>
    </w:tbl>
    <w:p w14:paraId="291BA22E" w14:textId="77777777" w:rsidR="001F4DC1" w:rsidRPr="004E3C9B" w:rsidRDefault="001F4DC1" w:rsidP="001F4DC1">
      <w:pPr>
        <w:ind w:left="567"/>
        <w:contextualSpacing/>
        <w:rPr>
          <w:sz w:val="20"/>
          <w:szCs w:val="32"/>
        </w:rPr>
      </w:pPr>
      <w:r w:rsidRPr="004E3C9B">
        <w:rPr>
          <w:sz w:val="20"/>
          <w:szCs w:val="32"/>
        </w:rPr>
        <w:t xml:space="preserve">Meetings of Bd of Gov of Ladies School 15 Aug, </w:t>
      </w:r>
    </w:p>
    <w:p w14:paraId="24298B4A" w14:textId="77777777" w:rsidR="001F4DC1" w:rsidRPr="004E3C9B" w:rsidRDefault="001F4DC1" w:rsidP="001F4DC1">
      <w:pPr>
        <w:ind w:left="567"/>
        <w:contextualSpacing/>
        <w:rPr>
          <w:sz w:val="20"/>
          <w:szCs w:val="32"/>
        </w:rPr>
      </w:pPr>
      <w:r w:rsidRPr="004E3C9B">
        <w:rPr>
          <w:sz w:val="20"/>
          <w:szCs w:val="32"/>
        </w:rPr>
        <w:tab/>
        <w:t>of U of M Council “to consider Dr. Isbister’s will” 22 August</w:t>
      </w:r>
    </w:p>
    <w:p w14:paraId="68D161C8" w14:textId="77777777" w:rsidR="001F4DC1" w:rsidRPr="004E3C9B" w:rsidRDefault="001F4DC1" w:rsidP="001F4DC1">
      <w:pPr>
        <w:ind w:left="567"/>
        <w:contextualSpacing/>
        <w:rPr>
          <w:sz w:val="20"/>
          <w:szCs w:val="32"/>
        </w:rPr>
      </w:pPr>
      <w:r w:rsidRPr="004E3C9B">
        <w:rPr>
          <w:sz w:val="20"/>
          <w:szCs w:val="32"/>
        </w:rPr>
        <w:tab/>
        <w:t>of Board of Agriculture to hear addresses by H G Joly (former premier of QC) and 2 others on “Horticulture and Forestry”</w:t>
      </w:r>
    </w:p>
    <w:p w14:paraId="43A135EF"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488"/>
        <w:gridCol w:w="1536"/>
        <w:gridCol w:w="2366"/>
        <w:gridCol w:w="2167"/>
        <w:gridCol w:w="2132"/>
        <w:gridCol w:w="4500"/>
        <w:gridCol w:w="1687"/>
      </w:tblGrid>
      <w:tr w:rsidR="001F4DC1" w:rsidRPr="004E3C9B" w14:paraId="05B58F28" w14:textId="77777777" w:rsidTr="00B0147B">
        <w:trPr>
          <w:trHeight w:val="1320"/>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9EEA78"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D95AC7F" w14:textId="77777777" w:rsidR="001F4DC1" w:rsidRPr="004E3C9B" w:rsidRDefault="001F4DC1" w:rsidP="00B0147B">
            <w:pPr>
              <w:ind w:left="567"/>
              <w:contextualSpacing/>
              <w:rPr>
                <w:sz w:val="20"/>
                <w:szCs w:val="32"/>
              </w:rPr>
            </w:pPr>
            <w:r w:rsidRPr="004E3C9B">
              <w:rPr>
                <w:sz w:val="20"/>
                <w:szCs w:val="32"/>
              </w:rPr>
              <w:t>B - 34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2077919" w14:textId="77777777" w:rsidR="001F4DC1" w:rsidRPr="004E3C9B" w:rsidRDefault="001F4DC1" w:rsidP="00B0147B">
            <w:pPr>
              <w:ind w:left="567"/>
              <w:contextualSpacing/>
              <w:rPr>
                <w:sz w:val="20"/>
                <w:szCs w:val="32"/>
              </w:rPr>
            </w:pPr>
            <w:r w:rsidRPr="004E3C9B">
              <w:rPr>
                <w:sz w:val="20"/>
                <w:szCs w:val="32"/>
              </w:rPr>
              <w:t>Aug. 16,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3BDA2AE" w14:textId="77777777" w:rsidR="001F4DC1" w:rsidRPr="004E3C9B" w:rsidRDefault="001F4DC1" w:rsidP="00B0147B">
            <w:pPr>
              <w:ind w:left="567"/>
              <w:contextualSpacing/>
              <w:rPr>
                <w:sz w:val="20"/>
                <w:szCs w:val="32"/>
              </w:rPr>
            </w:pPr>
            <w:r w:rsidRPr="004E3C9B">
              <w:rPr>
                <w:sz w:val="20"/>
                <w:szCs w:val="32"/>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D16A496" w14:textId="77777777" w:rsidR="001F4DC1" w:rsidRPr="004E3C9B" w:rsidRDefault="001F4DC1" w:rsidP="00B0147B">
            <w:pPr>
              <w:ind w:left="567"/>
              <w:contextualSpacing/>
              <w:rPr>
                <w:sz w:val="20"/>
                <w:szCs w:val="32"/>
              </w:rPr>
            </w:pPr>
            <w:r w:rsidRPr="004E3C9B">
              <w:rPr>
                <w:sz w:val="20"/>
                <w:szCs w:val="32"/>
              </w:rPr>
              <w:t>Sutherland, A.M.</w:t>
            </w:r>
          </w:p>
        </w:tc>
        <w:tc>
          <w:tcPr>
            <w:tcW w:w="2300" w:type="dxa"/>
            <w:tcBorders>
              <w:top w:val="single" w:sz="4" w:space="0" w:color="auto"/>
              <w:left w:val="nil"/>
              <w:bottom w:val="single" w:sz="4" w:space="0" w:color="auto"/>
              <w:right w:val="nil"/>
            </w:tcBorders>
            <w:shd w:val="clear" w:color="000000" w:fill="FFFFFF"/>
            <w:vAlign w:val="bottom"/>
            <w:hideMark/>
          </w:tcPr>
          <w:p w14:paraId="08B4CAE3" w14:textId="77777777" w:rsidR="001F4DC1" w:rsidRPr="004E3C9B" w:rsidRDefault="001F4DC1" w:rsidP="00B0147B">
            <w:pPr>
              <w:ind w:left="567"/>
              <w:contextualSpacing/>
              <w:rPr>
                <w:sz w:val="20"/>
                <w:szCs w:val="32"/>
              </w:rPr>
            </w:pPr>
            <w:r w:rsidRPr="004E3C9B">
              <w:rPr>
                <w:sz w:val="20"/>
                <w:szCs w:val="32"/>
              </w:rPr>
              <w:t>Rat Portage</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AD82961" w14:textId="77777777" w:rsidR="001F4DC1" w:rsidRPr="004E3C9B" w:rsidRDefault="001F4DC1" w:rsidP="00B0147B">
            <w:pPr>
              <w:ind w:left="567"/>
              <w:contextualSpacing/>
              <w:rPr>
                <w:sz w:val="20"/>
                <w:szCs w:val="32"/>
              </w:rPr>
            </w:pPr>
            <w:r w:rsidRPr="004E3C9B">
              <w:rPr>
                <w:sz w:val="20"/>
                <w:szCs w:val="32"/>
              </w:rPr>
              <w:t>Chief Constantine</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B82994" w14:textId="77777777" w:rsidR="001F4DC1" w:rsidRPr="004E3C9B" w:rsidRDefault="001F4DC1" w:rsidP="00B0147B">
            <w:pPr>
              <w:ind w:left="567"/>
              <w:contextualSpacing/>
              <w:rPr>
                <w:sz w:val="20"/>
                <w:szCs w:val="32"/>
              </w:rPr>
            </w:pPr>
            <w:r w:rsidRPr="004E3C9B">
              <w:rPr>
                <w:sz w:val="20"/>
                <w:szCs w:val="32"/>
              </w:rPr>
              <w:t xml:space="preserve">Rat Portage troubles. </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41200D93" w14:textId="77777777" w:rsidR="001F4DC1" w:rsidRPr="004E3C9B" w:rsidRDefault="001F4DC1" w:rsidP="00B0147B">
            <w:pPr>
              <w:ind w:left="567"/>
              <w:contextualSpacing/>
              <w:rPr>
                <w:sz w:val="20"/>
                <w:szCs w:val="32"/>
              </w:rPr>
            </w:pPr>
            <w:r w:rsidRPr="004E3C9B">
              <w:rPr>
                <w:sz w:val="20"/>
                <w:szCs w:val="32"/>
              </w:rPr>
              <w:t>Written in</w:t>
            </w:r>
            <w:r w:rsidRPr="004E3C9B">
              <w:rPr>
                <w:sz w:val="20"/>
                <w:szCs w:val="32"/>
              </w:rPr>
              <w:br/>
              <w:t>code with</w:t>
            </w:r>
            <w:r w:rsidRPr="004E3C9B">
              <w:rPr>
                <w:sz w:val="20"/>
                <w:szCs w:val="32"/>
              </w:rPr>
              <w:br/>
              <w:t>Translation</w:t>
            </w:r>
            <w:r w:rsidRPr="004E3C9B">
              <w:rPr>
                <w:sz w:val="20"/>
                <w:szCs w:val="32"/>
              </w:rPr>
              <w:br/>
              <w:t>3 pp.</w:t>
            </w:r>
            <w:r w:rsidRPr="004E3C9B">
              <w:rPr>
                <w:sz w:val="20"/>
                <w:szCs w:val="32"/>
              </w:rPr>
              <w:br/>
              <w:t>No Cover</w:t>
            </w:r>
          </w:p>
        </w:tc>
      </w:tr>
    </w:tbl>
    <w:p w14:paraId="2141A156" w14:textId="77777777" w:rsidR="001F4DC1" w:rsidRPr="004E3C9B" w:rsidRDefault="001F4DC1" w:rsidP="001F4DC1">
      <w:pPr>
        <w:ind w:left="567"/>
        <w:contextualSpacing/>
        <w:rPr>
          <w:sz w:val="20"/>
          <w:szCs w:val="32"/>
        </w:rPr>
      </w:pPr>
      <w:r w:rsidRPr="004E3C9B">
        <w:rPr>
          <w:sz w:val="20"/>
          <w:szCs w:val="32"/>
        </w:rPr>
        <w:t>To Chief Constantine care T McQuigley: “Manitoba constable arrested in discharge of his duty and badly beaten by Ontario officer Ontario officer assisting arrest and our authority come out immediately not later than Saturday with 20 good men See Norquay. Must act at once.”  Subject note on cover: “re Rat Portage troubles”</w:t>
      </w:r>
    </w:p>
    <w:p w14:paraId="6DD735BC"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8"/>
        <w:gridCol w:w="1440"/>
        <w:gridCol w:w="2426"/>
        <w:gridCol w:w="2254"/>
        <w:gridCol w:w="2158"/>
        <w:gridCol w:w="4808"/>
        <w:gridCol w:w="1272"/>
      </w:tblGrid>
      <w:tr w:rsidR="001F4DC1" w:rsidRPr="004E3C9B" w14:paraId="1EF18F05"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3550CC"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C69AAB4" w14:textId="77777777" w:rsidR="001F4DC1" w:rsidRPr="004E3C9B" w:rsidRDefault="001F4DC1" w:rsidP="00B0147B">
            <w:pPr>
              <w:ind w:left="567"/>
              <w:contextualSpacing/>
              <w:rPr>
                <w:sz w:val="20"/>
                <w:szCs w:val="32"/>
              </w:rPr>
            </w:pPr>
            <w:r w:rsidRPr="004E3C9B">
              <w:rPr>
                <w:sz w:val="20"/>
                <w:szCs w:val="32"/>
              </w:rPr>
              <w:t>B - 35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CC69A53" w14:textId="77777777" w:rsidR="001F4DC1" w:rsidRPr="004E3C9B" w:rsidRDefault="001F4DC1" w:rsidP="00B0147B">
            <w:pPr>
              <w:ind w:left="567"/>
              <w:contextualSpacing/>
              <w:rPr>
                <w:sz w:val="20"/>
                <w:szCs w:val="32"/>
              </w:rPr>
            </w:pPr>
            <w:r w:rsidRPr="004E3C9B">
              <w:rPr>
                <w:sz w:val="20"/>
                <w:szCs w:val="32"/>
              </w:rPr>
              <w:t>Aug. 11,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A1B4150"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2A567C3" w14:textId="77777777" w:rsidR="001F4DC1" w:rsidRPr="004E3C9B" w:rsidRDefault="001F4DC1" w:rsidP="00B0147B">
            <w:pPr>
              <w:ind w:left="567"/>
              <w:contextualSpacing/>
              <w:rPr>
                <w:sz w:val="20"/>
                <w:szCs w:val="32"/>
              </w:rPr>
            </w:pPr>
            <w:r w:rsidRPr="004E3C9B">
              <w:rPr>
                <w:sz w:val="20"/>
                <w:szCs w:val="32"/>
              </w:rPr>
              <w:t>Brown, J. Stevenson</w:t>
            </w:r>
          </w:p>
        </w:tc>
        <w:tc>
          <w:tcPr>
            <w:tcW w:w="2300" w:type="dxa"/>
            <w:tcBorders>
              <w:top w:val="single" w:sz="4" w:space="0" w:color="auto"/>
              <w:left w:val="nil"/>
              <w:bottom w:val="single" w:sz="4" w:space="0" w:color="auto"/>
              <w:right w:val="nil"/>
            </w:tcBorders>
            <w:shd w:val="clear" w:color="000000" w:fill="FFFFFF"/>
            <w:vAlign w:val="bottom"/>
            <w:hideMark/>
          </w:tcPr>
          <w:p w14:paraId="4E8A8B8A" w14:textId="77777777" w:rsidR="001F4DC1" w:rsidRPr="004E3C9B" w:rsidRDefault="001F4DC1" w:rsidP="00B0147B">
            <w:pPr>
              <w:ind w:left="567"/>
              <w:contextualSpacing/>
              <w:rPr>
                <w:sz w:val="20"/>
                <w:szCs w:val="32"/>
              </w:rPr>
            </w:pPr>
            <w:r w:rsidRPr="004E3C9B">
              <w:rPr>
                <w:sz w:val="20"/>
                <w:szCs w:val="32"/>
              </w:rPr>
              <w:t>Montreal, Que.</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41815F5"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0F3644" w14:textId="77777777" w:rsidR="001F4DC1" w:rsidRPr="004E3C9B" w:rsidRDefault="001F4DC1" w:rsidP="00B0147B">
            <w:pPr>
              <w:ind w:left="567"/>
              <w:contextualSpacing/>
              <w:rPr>
                <w:sz w:val="20"/>
                <w:szCs w:val="32"/>
              </w:rPr>
            </w:pPr>
            <w:r w:rsidRPr="004E3C9B">
              <w:rPr>
                <w:sz w:val="20"/>
                <w:szCs w:val="32"/>
              </w:rPr>
              <w:t>Baron de Longueuil falling into proper hands.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1A19583" w14:textId="77777777" w:rsidR="001F4DC1" w:rsidRPr="004E3C9B" w:rsidRDefault="001F4DC1" w:rsidP="00B0147B">
            <w:pPr>
              <w:ind w:left="567"/>
              <w:contextualSpacing/>
              <w:rPr>
                <w:sz w:val="20"/>
                <w:szCs w:val="32"/>
              </w:rPr>
            </w:pPr>
            <w:r w:rsidRPr="004E3C9B">
              <w:rPr>
                <w:sz w:val="20"/>
                <w:szCs w:val="32"/>
              </w:rPr>
              <w:t>No Cover</w:t>
            </w:r>
          </w:p>
        </w:tc>
      </w:tr>
    </w:tbl>
    <w:p w14:paraId="340870C8" w14:textId="77777777" w:rsidR="001F4DC1" w:rsidRPr="004E3C9B" w:rsidRDefault="001F4DC1" w:rsidP="001F4DC1">
      <w:pPr>
        <w:ind w:left="567"/>
        <w:contextualSpacing/>
        <w:rPr>
          <w:sz w:val="20"/>
          <w:szCs w:val="32"/>
        </w:rPr>
      </w:pPr>
      <w:r w:rsidRPr="004E3C9B">
        <w:rPr>
          <w:sz w:val="20"/>
          <w:szCs w:val="32"/>
        </w:rPr>
        <w:t>“Baron de Longueuil” traveling to Wpg – not in connection with the Coy – it is desirable that he should fall into proper hands.”</w:t>
      </w:r>
    </w:p>
    <w:p w14:paraId="42DB8AD0"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2"/>
        <w:gridCol w:w="1561"/>
        <w:gridCol w:w="2386"/>
        <w:gridCol w:w="2252"/>
        <w:gridCol w:w="2146"/>
        <w:gridCol w:w="4747"/>
        <w:gridCol w:w="1272"/>
      </w:tblGrid>
      <w:tr w:rsidR="001F4DC1" w:rsidRPr="004E3C9B" w14:paraId="577C5FA6"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692573"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BCEAF75" w14:textId="77777777" w:rsidR="001F4DC1" w:rsidRPr="004E3C9B" w:rsidRDefault="001F4DC1" w:rsidP="00B0147B">
            <w:pPr>
              <w:ind w:left="567"/>
              <w:contextualSpacing/>
              <w:rPr>
                <w:sz w:val="20"/>
                <w:szCs w:val="32"/>
              </w:rPr>
            </w:pPr>
            <w:r w:rsidRPr="004E3C9B">
              <w:rPr>
                <w:sz w:val="20"/>
                <w:szCs w:val="32"/>
              </w:rPr>
              <w:t>B - 36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32DC697" w14:textId="77777777" w:rsidR="001F4DC1" w:rsidRPr="004E3C9B" w:rsidRDefault="001F4DC1" w:rsidP="00B0147B">
            <w:pPr>
              <w:ind w:left="567"/>
              <w:contextualSpacing/>
              <w:rPr>
                <w:sz w:val="20"/>
                <w:szCs w:val="32"/>
              </w:rPr>
            </w:pPr>
            <w:r w:rsidRPr="004E3C9B">
              <w:rPr>
                <w:sz w:val="20"/>
                <w:szCs w:val="32"/>
              </w:rPr>
              <w:t>Aug. 11,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E285357" w14:textId="77777777" w:rsidR="001F4DC1" w:rsidRPr="004E3C9B" w:rsidRDefault="001F4DC1" w:rsidP="00B0147B">
            <w:pPr>
              <w:ind w:left="567"/>
              <w:contextualSpacing/>
              <w:rPr>
                <w:sz w:val="20"/>
                <w:szCs w:val="32"/>
              </w:rPr>
            </w:pPr>
            <w:r w:rsidRPr="004E3C9B">
              <w:rPr>
                <w:sz w:val="20"/>
                <w:szCs w:val="32"/>
              </w:rPr>
              <w:t>Invitation</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C120B32" w14:textId="77777777" w:rsidR="001F4DC1" w:rsidRPr="004E3C9B" w:rsidRDefault="001F4DC1" w:rsidP="00B0147B">
            <w:pPr>
              <w:ind w:left="567"/>
              <w:contextualSpacing/>
              <w:rPr>
                <w:sz w:val="20"/>
                <w:szCs w:val="32"/>
              </w:rPr>
            </w:pPr>
            <w:r w:rsidRPr="004E3C9B">
              <w:rPr>
                <w:sz w:val="20"/>
                <w:szCs w:val="32"/>
              </w:rPr>
              <w:t>Grant, W. S.</w:t>
            </w:r>
          </w:p>
        </w:tc>
        <w:tc>
          <w:tcPr>
            <w:tcW w:w="2300" w:type="dxa"/>
            <w:tcBorders>
              <w:top w:val="single" w:sz="4" w:space="0" w:color="auto"/>
              <w:left w:val="nil"/>
              <w:bottom w:val="single" w:sz="4" w:space="0" w:color="auto"/>
              <w:right w:val="nil"/>
            </w:tcBorders>
            <w:shd w:val="clear" w:color="000000" w:fill="FFFFFF"/>
            <w:vAlign w:val="bottom"/>
            <w:hideMark/>
          </w:tcPr>
          <w:p w14:paraId="6B4447CA"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5830D4A"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A1A1ED" w14:textId="77777777" w:rsidR="001F4DC1" w:rsidRPr="004E3C9B" w:rsidRDefault="001F4DC1" w:rsidP="00B0147B">
            <w:pPr>
              <w:ind w:left="567"/>
              <w:contextualSpacing/>
              <w:rPr>
                <w:sz w:val="20"/>
                <w:szCs w:val="32"/>
              </w:rPr>
            </w:pPr>
            <w:r w:rsidRPr="004E3C9B">
              <w:rPr>
                <w:sz w:val="20"/>
                <w:szCs w:val="32"/>
              </w:rPr>
              <w:t>Invitation to Fall Regatta.</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6CDFD53" w14:textId="77777777" w:rsidR="001F4DC1" w:rsidRPr="004E3C9B" w:rsidRDefault="001F4DC1" w:rsidP="00B0147B">
            <w:pPr>
              <w:ind w:left="567"/>
              <w:contextualSpacing/>
              <w:rPr>
                <w:sz w:val="20"/>
                <w:szCs w:val="32"/>
              </w:rPr>
            </w:pPr>
            <w:r w:rsidRPr="004E3C9B">
              <w:rPr>
                <w:sz w:val="20"/>
                <w:szCs w:val="32"/>
              </w:rPr>
              <w:t>No Cover</w:t>
            </w:r>
          </w:p>
        </w:tc>
      </w:tr>
    </w:tbl>
    <w:p w14:paraId="596E3EF1" w14:textId="77777777" w:rsidR="001F4DC1" w:rsidRPr="004E3C9B" w:rsidRDefault="001F4DC1" w:rsidP="001F4DC1">
      <w:pPr>
        <w:ind w:left="567"/>
        <w:contextualSpacing/>
        <w:rPr>
          <w:sz w:val="20"/>
          <w:szCs w:val="32"/>
        </w:rPr>
      </w:pPr>
      <w:r w:rsidRPr="004E3C9B">
        <w:rPr>
          <w:sz w:val="20"/>
          <w:szCs w:val="32"/>
        </w:rPr>
        <w:t>Winnipeg Rowing Club holds fall regatta on 11 Aug – invites Hon J Norquay &amp; party</w:t>
      </w:r>
    </w:p>
    <w:p w14:paraId="75718302"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6"/>
        <w:gridCol w:w="1561"/>
        <w:gridCol w:w="2405"/>
        <w:gridCol w:w="2259"/>
        <w:gridCol w:w="2154"/>
        <w:gridCol w:w="4801"/>
        <w:gridCol w:w="1180"/>
      </w:tblGrid>
      <w:tr w:rsidR="001F4DC1" w:rsidRPr="004E3C9B" w14:paraId="46007DFB"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BBCD4E"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5BFDA44" w14:textId="77777777" w:rsidR="001F4DC1" w:rsidRPr="004E3C9B" w:rsidRDefault="001F4DC1" w:rsidP="00B0147B">
            <w:pPr>
              <w:ind w:left="567"/>
              <w:contextualSpacing/>
              <w:rPr>
                <w:sz w:val="20"/>
                <w:szCs w:val="32"/>
              </w:rPr>
            </w:pPr>
            <w:r w:rsidRPr="004E3C9B">
              <w:rPr>
                <w:sz w:val="20"/>
                <w:szCs w:val="32"/>
              </w:rPr>
              <w:t>B - 37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C252DA2" w14:textId="77777777" w:rsidR="001F4DC1" w:rsidRPr="004E3C9B" w:rsidRDefault="001F4DC1" w:rsidP="00B0147B">
            <w:pPr>
              <w:ind w:left="567"/>
              <w:contextualSpacing/>
              <w:rPr>
                <w:sz w:val="20"/>
                <w:szCs w:val="32"/>
              </w:rPr>
            </w:pPr>
            <w:r w:rsidRPr="004E3C9B">
              <w:rPr>
                <w:sz w:val="20"/>
                <w:szCs w:val="32"/>
              </w:rPr>
              <w:t>Aug. 8,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9546BE7" w14:textId="77777777" w:rsidR="001F4DC1" w:rsidRPr="004E3C9B" w:rsidRDefault="001F4DC1" w:rsidP="00B0147B">
            <w:pPr>
              <w:ind w:left="567"/>
              <w:contextualSpacing/>
              <w:rPr>
                <w:sz w:val="20"/>
                <w:szCs w:val="32"/>
              </w:rPr>
            </w:pPr>
            <w:r w:rsidRPr="004E3C9B">
              <w:rPr>
                <w:sz w:val="20"/>
                <w:szCs w:val="32"/>
              </w:rPr>
              <w:t>Invitation</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6BC64C5" w14:textId="77777777" w:rsidR="001F4DC1" w:rsidRPr="004E3C9B" w:rsidRDefault="001F4DC1" w:rsidP="00B0147B">
            <w:pPr>
              <w:ind w:left="567"/>
              <w:contextualSpacing/>
              <w:rPr>
                <w:sz w:val="20"/>
                <w:szCs w:val="32"/>
              </w:rPr>
            </w:pPr>
            <w:r w:rsidRPr="004E3C9B">
              <w:rPr>
                <w:sz w:val="20"/>
                <w:szCs w:val="32"/>
              </w:rPr>
              <w:t>Street, George N.</w:t>
            </w:r>
          </w:p>
        </w:tc>
        <w:tc>
          <w:tcPr>
            <w:tcW w:w="2300" w:type="dxa"/>
            <w:tcBorders>
              <w:top w:val="single" w:sz="4" w:space="0" w:color="auto"/>
              <w:left w:val="nil"/>
              <w:bottom w:val="single" w:sz="4" w:space="0" w:color="auto"/>
              <w:right w:val="nil"/>
            </w:tcBorders>
            <w:shd w:val="clear" w:color="000000" w:fill="FFFFFF"/>
            <w:vAlign w:val="bottom"/>
            <w:hideMark/>
          </w:tcPr>
          <w:p w14:paraId="4472A9F7"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DEF3EBF"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47134E" w14:textId="77777777" w:rsidR="001F4DC1" w:rsidRPr="004E3C9B" w:rsidRDefault="001F4DC1" w:rsidP="00B0147B">
            <w:pPr>
              <w:ind w:left="567"/>
              <w:contextualSpacing/>
              <w:rPr>
                <w:sz w:val="20"/>
                <w:szCs w:val="32"/>
              </w:rPr>
            </w:pPr>
            <w:r w:rsidRPr="004E3C9B">
              <w:rPr>
                <w:sz w:val="20"/>
                <w:szCs w:val="32"/>
              </w:rPr>
              <w:t>Invitation to the Manitoba Rifle Association.  Replied</w:t>
            </w:r>
            <w:r w:rsidRPr="004E3C9B">
              <w:rPr>
                <w:sz w:val="20"/>
                <w:szCs w:val="32"/>
              </w:rPr>
              <w:br/>
              <w:t>15 August.  L.B."C" see p. 261.</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7BC8328" w14:textId="77777777" w:rsidR="001F4DC1" w:rsidRPr="004E3C9B" w:rsidRDefault="001F4DC1" w:rsidP="00B0147B">
            <w:pPr>
              <w:ind w:left="567"/>
              <w:contextualSpacing/>
              <w:rPr>
                <w:sz w:val="20"/>
                <w:szCs w:val="32"/>
              </w:rPr>
            </w:pPr>
            <w:r w:rsidRPr="004E3C9B">
              <w:rPr>
                <w:sz w:val="20"/>
                <w:szCs w:val="32"/>
              </w:rPr>
              <w:t> </w:t>
            </w:r>
          </w:p>
        </w:tc>
      </w:tr>
    </w:tbl>
    <w:p w14:paraId="1BEDE7F8" w14:textId="77777777" w:rsidR="001F4DC1" w:rsidRPr="004E3C9B" w:rsidRDefault="001F4DC1" w:rsidP="001F4DC1">
      <w:pPr>
        <w:ind w:left="567"/>
        <w:contextualSpacing/>
        <w:rPr>
          <w:sz w:val="20"/>
          <w:szCs w:val="32"/>
        </w:rPr>
      </w:pPr>
      <w:r w:rsidRPr="004E3C9B">
        <w:rPr>
          <w:sz w:val="20"/>
          <w:szCs w:val="32"/>
        </w:rPr>
        <w:t>MB Rifle Assocn invited JN “&amp; Ladies” to annual meeting at rifle range, Stony Mtn, on 15 Aug., 10:00, lunch at 1:00</w:t>
      </w:r>
    </w:p>
    <w:p w14:paraId="10E8CA25"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3"/>
        <w:gridCol w:w="1440"/>
        <w:gridCol w:w="2447"/>
        <w:gridCol w:w="2263"/>
        <w:gridCol w:w="2168"/>
        <w:gridCol w:w="4855"/>
        <w:gridCol w:w="1180"/>
      </w:tblGrid>
      <w:tr w:rsidR="001F4DC1" w:rsidRPr="004E3C9B" w14:paraId="6E6671D9"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9FB7FF"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3628137" w14:textId="77777777" w:rsidR="001F4DC1" w:rsidRPr="004E3C9B" w:rsidRDefault="001F4DC1" w:rsidP="00B0147B">
            <w:pPr>
              <w:ind w:left="567"/>
              <w:contextualSpacing/>
              <w:rPr>
                <w:sz w:val="20"/>
                <w:szCs w:val="32"/>
              </w:rPr>
            </w:pPr>
            <w:r w:rsidRPr="004E3C9B">
              <w:rPr>
                <w:sz w:val="20"/>
                <w:szCs w:val="32"/>
              </w:rPr>
              <w:t>B - 38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503CAB5" w14:textId="77777777" w:rsidR="001F4DC1" w:rsidRPr="004E3C9B" w:rsidRDefault="001F4DC1" w:rsidP="00B0147B">
            <w:pPr>
              <w:ind w:left="567"/>
              <w:contextualSpacing/>
              <w:rPr>
                <w:sz w:val="20"/>
                <w:szCs w:val="32"/>
              </w:rPr>
            </w:pPr>
            <w:r w:rsidRPr="004E3C9B">
              <w:rPr>
                <w:sz w:val="20"/>
                <w:szCs w:val="32"/>
              </w:rPr>
              <w:t>July 25,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D8476A5"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DC85934" w14:textId="77777777" w:rsidR="001F4DC1" w:rsidRPr="004E3C9B" w:rsidRDefault="001F4DC1" w:rsidP="00B0147B">
            <w:pPr>
              <w:ind w:left="567"/>
              <w:contextualSpacing/>
              <w:rPr>
                <w:sz w:val="20"/>
                <w:szCs w:val="32"/>
              </w:rPr>
            </w:pPr>
            <w:r w:rsidRPr="004E3C9B">
              <w:rPr>
                <w:sz w:val="20"/>
                <w:szCs w:val="32"/>
              </w:rPr>
              <w:t>Woodworth, J.E.</w:t>
            </w:r>
          </w:p>
        </w:tc>
        <w:tc>
          <w:tcPr>
            <w:tcW w:w="2300" w:type="dxa"/>
            <w:tcBorders>
              <w:top w:val="single" w:sz="4" w:space="0" w:color="auto"/>
              <w:left w:val="nil"/>
              <w:bottom w:val="single" w:sz="4" w:space="0" w:color="auto"/>
              <w:right w:val="nil"/>
            </w:tcBorders>
            <w:shd w:val="clear" w:color="000000" w:fill="FFFFFF"/>
            <w:vAlign w:val="bottom"/>
            <w:hideMark/>
          </w:tcPr>
          <w:p w14:paraId="1A1301C0" w14:textId="77777777" w:rsidR="001F4DC1" w:rsidRPr="004E3C9B" w:rsidRDefault="001F4DC1" w:rsidP="00B0147B">
            <w:pPr>
              <w:ind w:left="567"/>
              <w:contextualSpacing/>
              <w:rPr>
                <w:sz w:val="20"/>
                <w:szCs w:val="32"/>
              </w:rPr>
            </w:pPr>
            <w:r w:rsidRPr="004E3C9B">
              <w:rPr>
                <w:sz w:val="20"/>
                <w:szCs w:val="32"/>
              </w:rPr>
              <w:t>Brandon,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636DEC4"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0CF1FF" w14:textId="77777777" w:rsidR="001F4DC1" w:rsidRPr="004E3C9B" w:rsidRDefault="001F4DC1" w:rsidP="00B0147B">
            <w:pPr>
              <w:ind w:left="567"/>
              <w:contextualSpacing/>
              <w:rPr>
                <w:sz w:val="20"/>
                <w:szCs w:val="32"/>
              </w:rPr>
            </w:pPr>
            <w:r w:rsidRPr="004E3C9B">
              <w:rPr>
                <w:sz w:val="20"/>
                <w:szCs w:val="32"/>
              </w:rPr>
              <w:t>After he had gone west to Medicine Hat re coal mines.</w:t>
            </w:r>
            <w:r w:rsidRPr="004E3C9B">
              <w:rPr>
                <w:sz w:val="20"/>
                <w:szCs w:val="32"/>
              </w:rPr>
              <w:br/>
              <w:t>Replied to 26 July 1883.  See L.B."C" p. ___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5ACB9F3" w14:textId="77777777" w:rsidR="001F4DC1" w:rsidRPr="004E3C9B" w:rsidRDefault="001F4DC1" w:rsidP="00B0147B">
            <w:pPr>
              <w:ind w:left="567"/>
              <w:contextualSpacing/>
              <w:rPr>
                <w:sz w:val="20"/>
                <w:szCs w:val="32"/>
              </w:rPr>
            </w:pPr>
            <w:r w:rsidRPr="004E3C9B">
              <w:rPr>
                <w:sz w:val="20"/>
                <w:szCs w:val="32"/>
              </w:rPr>
              <w:t>2 pp.</w:t>
            </w:r>
          </w:p>
        </w:tc>
      </w:tr>
    </w:tbl>
    <w:p w14:paraId="6B2A721D" w14:textId="77777777" w:rsidR="001F4DC1" w:rsidRPr="004E3C9B" w:rsidRDefault="001F4DC1" w:rsidP="001F4DC1">
      <w:pPr>
        <w:ind w:left="567"/>
        <w:contextualSpacing/>
        <w:rPr>
          <w:sz w:val="20"/>
          <w:szCs w:val="32"/>
        </w:rPr>
      </w:pPr>
      <w:r w:rsidRPr="004E3C9B">
        <w:rPr>
          <w:sz w:val="20"/>
          <w:szCs w:val="32"/>
        </w:rPr>
        <w:t>Letterhead Saskatchewan Coal Mining &amp; Transporation Co. Ltd Head Office 576 Main St Winnipeg Mines at Medicine Hat NWT</w:t>
      </w:r>
    </w:p>
    <w:p w14:paraId="5668AC1C" w14:textId="77777777" w:rsidR="001F4DC1" w:rsidRPr="004E3C9B" w:rsidRDefault="001F4DC1" w:rsidP="001F4DC1">
      <w:pPr>
        <w:ind w:left="567"/>
        <w:contextualSpacing/>
        <w:rPr>
          <w:sz w:val="20"/>
          <w:szCs w:val="32"/>
        </w:rPr>
      </w:pPr>
      <w:r w:rsidRPr="004E3C9B">
        <w:rPr>
          <w:sz w:val="20"/>
          <w:szCs w:val="32"/>
        </w:rPr>
        <w:tab/>
        <w:t>“Dear Sir</w:t>
      </w:r>
      <w:r w:rsidRPr="004E3C9B">
        <w:rPr>
          <w:sz w:val="20"/>
          <w:szCs w:val="32"/>
        </w:rPr>
        <w:tab/>
        <w:t>I will be at Brandon all day tomorrow and leave Friday for Medicine Hat &amp; expect to remain at the coal fields two weeks in order to get the Co &amp; Works fully organized and systemised. I hope all the Goods for the Co including mining plant lumber machinery steam power and a full equipment for commencing the works successfully [sic] I feel it my place and duty to as much [sic] on the spot as possible as the whole thing depends on getting out the coal We must make this undertaking a success I shall write the office often also yourself If you conveniently call at the office occasionally it would be well you &amp; I must work together in this matter &amp; make our financial position better I have already placed your stock at $2500 trusting this our first business will be but an introduction to a further and productive future. Yours truly J.E. Woodworth</w:t>
      </w:r>
      <w:r w:rsidRPr="004E3C9B">
        <w:rPr>
          <w:sz w:val="20"/>
          <w:szCs w:val="32"/>
        </w:rPr>
        <w:tab/>
        <w:t>P.S. If you can do anything for Mr Ransom in giving him a position he would be very thankful.</w:t>
      </w:r>
    </w:p>
    <w:p w14:paraId="089F8578"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2"/>
        <w:gridCol w:w="1440"/>
        <w:gridCol w:w="2431"/>
        <w:gridCol w:w="2266"/>
        <w:gridCol w:w="2168"/>
        <w:gridCol w:w="4869"/>
        <w:gridCol w:w="1180"/>
      </w:tblGrid>
      <w:tr w:rsidR="001F4DC1" w:rsidRPr="004E3C9B" w14:paraId="61FF4D98"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CFF128"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6637DF2" w14:textId="77777777" w:rsidR="001F4DC1" w:rsidRPr="004E3C9B" w:rsidRDefault="001F4DC1" w:rsidP="00B0147B">
            <w:pPr>
              <w:ind w:left="567"/>
              <w:contextualSpacing/>
              <w:rPr>
                <w:sz w:val="20"/>
                <w:szCs w:val="32"/>
              </w:rPr>
            </w:pPr>
            <w:r w:rsidRPr="004E3C9B">
              <w:rPr>
                <w:sz w:val="20"/>
                <w:szCs w:val="32"/>
              </w:rPr>
              <w:t>B - 39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1E394D6" w14:textId="77777777" w:rsidR="001F4DC1" w:rsidRPr="004E3C9B" w:rsidRDefault="001F4DC1" w:rsidP="00B0147B">
            <w:pPr>
              <w:ind w:left="567"/>
              <w:contextualSpacing/>
              <w:rPr>
                <w:sz w:val="20"/>
                <w:szCs w:val="32"/>
              </w:rPr>
            </w:pPr>
            <w:r w:rsidRPr="004E3C9B">
              <w:rPr>
                <w:sz w:val="20"/>
                <w:szCs w:val="32"/>
              </w:rPr>
              <w:t>July 20,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2D1D379"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6AA9B02" w14:textId="77777777" w:rsidR="001F4DC1" w:rsidRPr="004E3C9B" w:rsidRDefault="001F4DC1" w:rsidP="00B0147B">
            <w:pPr>
              <w:ind w:left="567"/>
              <w:contextualSpacing/>
              <w:rPr>
                <w:sz w:val="20"/>
                <w:szCs w:val="32"/>
              </w:rPr>
            </w:pPr>
            <w:r w:rsidRPr="004E3C9B">
              <w:rPr>
                <w:sz w:val="20"/>
                <w:szCs w:val="32"/>
              </w:rPr>
              <w:t>Wagner, Wm</w:t>
            </w:r>
          </w:p>
        </w:tc>
        <w:tc>
          <w:tcPr>
            <w:tcW w:w="2300" w:type="dxa"/>
            <w:tcBorders>
              <w:top w:val="single" w:sz="4" w:space="0" w:color="auto"/>
              <w:left w:val="nil"/>
              <w:bottom w:val="single" w:sz="4" w:space="0" w:color="auto"/>
              <w:right w:val="nil"/>
            </w:tcBorders>
            <w:shd w:val="clear" w:color="000000" w:fill="FFFFFF"/>
            <w:vAlign w:val="bottom"/>
            <w:hideMark/>
          </w:tcPr>
          <w:p w14:paraId="5A094B3B" w14:textId="77777777" w:rsidR="001F4DC1" w:rsidRPr="004E3C9B" w:rsidRDefault="001F4DC1" w:rsidP="00B0147B">
            <w:pPr>
              <w:ind w:left="567"/>
              <w:contextualSpacing/>
              <w:rPr>
                <w:sz w:val="20"/>
                <w:szCs w:val="32"/>
              </w:rPr>
            </w:pPr>
            <w:r w:rsidRPr="004E3C9B">
              <w:rPr>
                <w:sz w:val="20"/>
                <w:szCs w:val="32"/>
              </w:rPr>
              <w:t>Ossowa [Ottawa?]</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197F66B"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D53480" w14:textId="77777777" w:rsidR="001F4DC1" w:rsidRPr="004E3C9B" w:rsidRDefault="001F4DC1" w:rsidP="00B0147B">
            <w:pPr>
              <w:ind w:left="567"/>
              <w:contextualSpacing/>
              <w:rPr>
                <w:sz w:val="20"/>
                <w:szCs w:val="32"/>
              </w:rPr>
            </w:pPr>
            <w:r w:rsidRPr="004E3C9B">
              <w:rPr>
                <w:sz w:val="20"/>
                <w:szCs w:val="32"/>
              </w:rPr>
              <w:t>Coulttee as Deputy Attorney-General.  Replied</w:t>
            </w:r>
            <w:r w:rsidRPr="004E3C9B">
              <w:rPr>
                <w:sz w:val="20"/>
                <w:szCs w:val="32"/>
              </w:rPr>
              <w:br/>
              <w:t>20th July 1883.  See L.B."C" p. 233.  Appointment made.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74BCCDE" w14:textId="77777777" w:rsidR="001F4DC1" w:rsidRPr="004E3C9B" w:rsidRDefault="001F4DC1" w:rsidP="00B0147B">
            <w:pPr>
              <w:ind w:left="567"/>
              <w:contextualSpacing/>
              <w:rPr>
                <w:sz w:val="20"/>
                <w:szCs w:val="32"/>
              </w:rPr>
            </w:pPr>
            <w:r w:rsidRPr="004E3C9B">
              <w:rPr>
                <w:sz w:val="20"/>
                <w:szCs w:val="32"/>
              </w:rPr>
              <w:t> </w:t>
            </w:r>
          </w:p>
        </w:tc>
      </w:tr>
    </w:tbl>
    <w:p w14:paraId="1A509E1B" w14:textId="77777777" w:rsidR="001F4DC1" w:rsidRPr="004E3C9B" w:rsidRDefault="001F4DC1" w:rsidP="001F4DC1">
      <w:pPr>
        <w:ind w:left="567"/>
        <w:contextualSpacing/>
        <w:rPr>
          <w:sz w:val="20"/>
          <w:szCs w:val="32"/>
        </w:rPr>
      </w:pPr>
      <w:r w:rsidRPr="004E3C9B">
        <w:rPr>
          <w:sz w:val="20"/>
          <w:szCs w:val="32"/>
        </w:rPr>
        <w:t>“My dear Norquay</w:t>
      </w:r>
      <w:r w:rsidRPr="004E3C9B">
        <w:rPr>
          <w:sz w:val="20"/>
          <w:szCs w:val="32"/>
        </w:rPr>
        <w:tab/>
        <w:t>I could not see you any more after our first interview when I was last in town to say a few words in re Cantlie [illegible] – not that I have any doubt about your word given to me only to set matters at rest – Ardagh is sworn in, yet he has some work to make up – and naturally he should get pay for it – now my proposition to you is – appoint Cantlie let him help Ardagh and for the time that the work in arrears has to be done let Ardagh draw this pay and let Cantlie be without it. Hoping this will find your approval, I remain, yours very sincerely, Wm Wagner</w:t>
      </w:r>
    </w:p>
    <w:p w14:paraId="21CE3C24"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3"/>
        <w:gridCol w:w="1440"/>
        <w:gridCol w:w="2432"/>
        <w:gridCol w:w="2264"/>
        <w:gridCol w:w="2168"/>
        <w:gridCol w:w="4869"/>
        <w:gridCol w:w="1180"/>
      </w:tblGrid>
      <w:tr w:rsidR="001F4DC1" w:rsidRPr="004E3C9B" w14:paraId="04394580"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E5EBBE"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291E0D8" w14:textId="77777777" w:rsidR="001F4DC1" w:rsidRPr="004E3C9B" w:rsidRDefault="001F4DC1" w:rsidP="00B0147B">
            <w:pPr>
              <w:ind w:left="567"/>
              <w:contextualSpacing/>
              <w:rPr>
                <w:sz w:val="20"/>
                <w:szCs w:val="32"/>
              </w:rPr>
            </w:pPr>
            <w:r w:rsidRPr="004E3C9B">
              <w:rPr>
                <w:sz w:val="20"/>
                <w:szCs w:val="32"/>
              </w:rPr>
              <w:t>B - 40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16B8C06" w14:textId="77777777" w:rsidR="001F4DC1" w:rsidRPr="004E3C9B" w:rsidRDefault="001F4DC1" w:rsidP="00B0147B">
            <w:pPr>
              <w:ind w:left="567"/>
              <w:contextualSpacing/>
              <w:rPr>
                <w:sz w:val="20"/>
                <w:szCs w:val="32"/>
              </w:rPr>
            </w:pPr>
            <w:r w:rsidRPr="004E3C9B">
              <w:rPr>
                <w:sz w:val="20"/>
                <w:szCs w:val="32"/>
              </w:rPr>
              <w:t>Aug. 24,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5E77595"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B969FD6" w14:textId="77777777" w:rsidR="001F4DC1" w:rsidRPr="004E3C9B" w:rsidRDefault="001F4DC1" w:rsidP="00B0147B">
            <w:pPr>
              <w:ind w:left="567"/>
              <w:contextualSpacing/>
              <w:rPr>
                <w:sz w:val="20"/>
                <w:szCs w:val="32"/>
              </w:rPr>
            </w:pPr>
            <w:r w:rsidRPr="004E3C9B">
              <w:rPr>
                <w:sz w:val="20"/>
                <w:szCs w:val="32"/>
              </w:rPr>
              <w:t>Tennant, J.F.</w:t>
            </w:r>
          </w:p>
        </w:tc>
        <w:tc>
          <w:tcPr>
            <w:tcW w:w="2300" w:type="dxa"/>
            <w:tcBorders>
              <w:top w:val="single" w:sz="4" w:space="0" w:color="auto"/>
              <w:left w:val="nil"/>
              <w:bottom w:val="single" w:sz="4" w:space="0" w:color="auto"/>
              <w:right w:val="nil"/>
            </w:tcBorders>
            <w:shd w:val="clear" w:color="000000" w:fill="FFFFFF"/>
            <w:vAlign w:val="bottom"/>
            <w:hideMark/>
          </w:tcPr>
          <w:p w14:paraId="2C7E8BE4" w14:textId="77777777" w:rsidR="001F4DC1" w:rsidRPr="004E3C9B" w:rsidRDefault="001F4DC1" w:rsidP="00B0147B">
            <w:pPr>
              <w:ind w:left="567"/>
              <w:contextualSpacing/>
              <w:rPr>
                <w:sz w:val="20"/>
                <w:szCs w:val="32"/>
              </w:rPr>
            </w:pPr>
            <w:r w:rsidRPr="004E3C9B">
              <w:rPr>
                <w:sz w:val="20"/>
                <w:szCs w:val="32"/>
              </w:rPr>
              <w:t>West Emerson,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DC977AF"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011D7D" w14:textId="77777777" w:rsidR="001F4DC1" w:rsidRPr="004E3C9B" w:rsidRDefault="001F4DC1" w:rsidP="00B0147B">
            <w:pPr>
              <w:ind w:left="567"/>
              <w:contextualSpacing/>
              <w:rPr>
                <w:sz w:val="20"/>
                <w:szCs w:val="32"/>
              </w:rPr>
            </w:pPr>
            <w:r w:rsidRPr="004E3C9B">
              <w:rPr>
                <w:sz w:val="20"/>
                <w:szCs w:val="32"/>
              </w:rPr>
              <w:t>The Collectorship of Customs.  Replied 25th August.</w:t>
            </w:r>
            <w:r w:rsidRPr="004E3C9B">
              <w:rPr>
                <w:sz w:val="20"/>
                <w:szCs w:val="32"/>
              </w:rPr>
              <w:br/>
              <w:t>See L.B."C" p. 278.</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6D4FEA2" w14:textId="77777777" w:rsidR="001F4DC1" w:rsidRPr="004E3C9B" w:rsidRDefault="001F4DC1" w:rsidP="00B0147B">
            <w:pPr>
              <w:ind w:left="567"/>
              <w:contextualSpacing/>
              <w:rPr>
                <w:sz w:val="20"/>
                <w:szCs w:val="32"/>
              </w:rPr>
            </w:pPr>
            <w:r w:rsidRPr="004E3C9B">
              <w:rPr>
                <w:sz w:val="20"/>
                <w:szCs w:val="32"/>
              </w:rPr>
              <w:t> </w:t>
            </w:r>
          </w:p>
        </w:tc>
      </w:tr>
    </w:tbl>
    <w:p w14:paraId="242BFF44" w14:textId="77777777" w:rsidR="001F4DC1" w:rsidRPr="004E3C9B" w:rsidRDefault="001F4DC1" w:rsidP="001F4DC1">
      <w:pPr>
        <w:ind w:left="567"/>
        <w:contextualSpacing/>
        <w:rPr>
          <w:sz w:val="20"/>
          <w:szCs w:val="32"/>
        </w:rPr>
      </w:pPr>
      <w:r w:rsidRPr="004E3C9B">
        <w:rPr>
          <w:sz w:val="20"/>
          <w:szCs w:val="32"/>
        </w:rPr>
        <w:t>I applied to be collector of customs at Turtle Mtn. – “urgent need of more officials to guard against smuggling on our frontier.”</w:t>
      </w:r>
    </w:p>
    <w:p w14:paraId="46EC9D48"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76"/>
        <w:gridCol w:w="1524"/>
        <w:gridCol w:w="1440"/>
        <w:gridCol w:w="2432"/>
        <w:gridCol w:w="2258"/>
        <w:gridCol w:w="2170"/>
        <w:gridCol w:w="4876"/>
        <w:gridCol w:w="1180"/>
      </w:tblGrid>
      <w:tr w:rsidR="001F4DC1" w:rsidRPr="004E3C9B" w14:paraId="4487B7AC" w14:textId="77777777" w:rsidTr="00B0147B">
        <w:trPr>
          <w:trHeight w:val="738"/>
        </w:trPr>
        <w:tc>
          <w:tcPr>
            <w:tcW w:w="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5ABB3A"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79CDABBC" w14:textId="77777777" w:rsidR="001F4DC1" w:rsidRPr="004E3C9B" w:rsidRDefault="001F4DC1" w:rsidP="00B0147B">
            <w:pPr>
              <w:ind w:left="567"/>
              <w:contextualSpacing/>
              <w:rPr>
                <w:sz w:val="20"/>
                <w:szCs w:val="32"/>
              </w:rPr>
            </w:pPr>
            <w:r w:rsidRPr="004E3C9B">
              <w:rPr>
                <w:sz w:val="20"/>
                <w:szCs w:val="32"/>
              </w:rPr>
              <w:t>B - 41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2423B50" w14:textId="77777777" w:rsidR="001F4DC1" w:rsidRPr="004E3C9B" w:rsidRDefault="001F4DC1" w:rsidP="00B0147B">
            <w:pPr>
              <w:ind w:left="567"/>
              <w:contextualSpacing/>
              <w:rPr>
                <w:sz w:val="20"/>
                <w:szCs w:val="32"/>
              </w:rPr>
            </w:pPr>
            <w:r w:rsidRPr="004E3C9B">
              <w:rPr>
                <w:sz w:val="20"/>
                <w:szCs w:val="32"/>
              </w:rPr>
              <w:t>July 26,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1EA5B2F"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6B8DBDD" w14:textId="77777777" w:rsidR="001F4DC1" w:rsidRPr="004E3C9B" w:rsidRDefault="001F4DC1" w:rsidP="00B0147B">
            <w:pPr>
              <w:ind w:left="567"/>
              <w:contextualSpacing/>
              <w:rPr>
                <w:sz w:val="20"/>
                <w:szCs w:val="32"/>
              </w:rPr>
            </w:pPr>
            <w:r w:rsidRPr="004E3C9B">
              <w:rPr>
                <w:sz w:val="20"/>
                <w:szCs w:val="32"/>
              </w:rPr>
              <w:t>Wilson, D.H., M.P.P.</w:t>
            </w:r>
          </w:p>
        </w:tc>
        <w:tc>
          <w:tcPr>
            <w:tcW w:w="2300" w:type="dxa"/>
            <w:tcBorders>
              <w:top w:val="single" w:sz="4" w:space="0" w:color="auto"/>
              <w:left w:val="nil"/>
              <w:bottom w:val="single" w:sz="4" w:space="0" w:color="auto"/>
              <w:right w:val="nil"/>
            </w:tcBorders>
            <w:shd w:val="clear" w:color="000000" w:fill="FFFFFF"/>
            <w:vAlign w:val="bottom"/>
            <w:hideMark/>
          </w:tcPr>
          <w:p w14:paraId="6CD77331" w14:textId="77777777" w:rsidR="001F4DC1" w:rsidRPr="004E3C9B" w:rsidRDefault="001F4DC1" w:rsidP="00B0147B">
            <w:pPr>
              <w:ind w:left="567"/>
              <w:contextualSpacing/>
              <w:rPr>
                <w:sz w:val="20"/>
                <w:szCs w:val="32"/>
              </w:rPr>
            </w:pPr>
            <w:r w:rsidRPr="004E3C9B">
              <w:rPr>
                <w:sz w:val="20"/>
                <w:szCs w:val="32"/>
              </w:rPr>
              <w:t>Nelson ,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06B0AB3"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863E15" w14:textId="77777777" w:rsidR="001F4DC1" w:rsidRPr="004E3C9B" w:rsidRDefault="001F4DC1" w:rsidP="00B0147B">
            <w:pPr>
              <w:ind w:left="567"/>
              <w:contextualSpacing/>
              <w:rPr>
                <w:sz w:val="20"/>
                <w:szCs w:val="32"/>
              </w:rPr>
            </w:pPr>
            <w:r w:rsidRPr="004E3C9B">
              <w:rPr>
                <w:sz w:val="20"/>
                <w:szCs w:val="32"/>
              </w:rPr>
              <w:t>Registration Division asking that A. Laughlie be</w:t>
            </w:r>
            <w:r w:rsidRPr="004E3C9B">
              <w:rPr>
                <w:sz w:val="20"/>
                <w:szCs w:val="32"/>
              </w:rPr>
              <w:br/>
              <w:t>appointed Registrar of Dufferin County and Mr. Knox of</w:t>
            </w:r>
            <w:r w:rsidRPr="004E3C9B">
              <w:rPr>
                <w:sz w:val="20"/>
                <w:szCs w:val="32"/>
              </w:rPr>
              <w:br/>
              <w:t>Rock Lake.  Replied 6 August 1883.  See L.B."C" p. 248.</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A08894A" w14:textId="77777777" w:rsidR="001F4DC1" w:rsidRPr="004E3C9B" w:rsidRDefault="001F4DC1" w:rsidP="00B0147B">
            <w:pPr>
              <w:ind w:left="567"/>
              <w:contextualSpacing/>
              <w:rPr>
                <w:sz w:val="20"/>
                <w:szCs w:val="32"/>
              </w:rPr>
            </w:pPr>
            <w:r w:rsidRPr="004E3C9B">
              <w:rPr>
                <w:sz w:val="20"/>
                <w:szCs w:val="32"/>
              </w:rPr>
              <w:t> </w:t>
            </w:r>
          </w:p>
        </w:tc>
      </w:tr>
    </w:tbl>
    <w:p w14:paraId="259E0885" w14:textId="77777777" w:rsidR="001F4DC1" w:rsidRPr="004E3C9B" w:rsidRDefault="001F4DC1" w:rsidP="001F4DC1">
      <w:pPr>
        <w:ind w:left="567"/>
        <w:contextualSpacing/>
        <w:rPr>
          <w:sz w:val="20"/>
          <w:szCs w:val="32"/>
        </w:rPr>
      </w:pPr>
      <w:r w:rsidRPr="004E3C9B">
        <w:rPr>
          <w:sz w:val="20"/>
          <w:szCs w:val="32"/>
        </w:rPr>
        <w:t>“I wish to see A. Laughlin appointed Registrar for Dufferin County and Mr. Knox Reg. for Rock Lake.</w:t>
      </w:r>
    </w:p>
    <w:p w14:paraId="3AB99149"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4"/>
        <w:gridCol w:w="1440"/>
        <w:gridCol w:w="2439"/>
        <w:gridCol w:w="2255"/>
        <w:gridCol w:w="2171"/>
        <w:gridCol w:w="4867"/>
        <w:gridCol w:w="1180"/>
      </w:tblGrid>
      <w:tr w:rsidR="001F4DC1" w:rsidRPr="004E3C9B" w14:paraId="1FCFC902"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07757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532F954" w14:textId="77777777" w:rsidR="001F4DC1" w:rsidRPr="004E3C9B" w:rsidRDefault="001F4DC1" w:rsidP="00B0147B">
            <w:pPr>
              <w:ind w:left="567"/>
              <w:contextualSpacing/>
              <w:rPr>
                <w:sz w:val="20"/>
                <w:szCs w:val="32"/>
              </w:rPr>
            </w:pPr>
            <w:r w:rsidRPr="004E3C9B">
              <w:rPr>
                <w:sz w:val="20"/>
                <w:szCs w:val="32"/>
              </w:rPr>
              <w:t>B - 42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F93D8EA" w14:textId="77777777" w:rsidR="001F4DC1" w:rsidRPr="004E3C9B" w:rsidRDefault="001F4DC1" w:rsidP="00B0147B">
            <w:pPr>
              <w:ind w:left="567"/>
              <w:contextualSpacing/>
              <w:rPr>
                <w:sz w:val="20"/>
                <w:szCs w:val="32"/>
              </w:rPr>
            </w:pPr>
            <w:r w:rsidRPr="004E3C9B">
              <w:rPr>
                <w:sz w:val="20"/>
                <w:szCs w:val="32"/>
              </w:rPr>
              <w:t>July 20,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5F57B32"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5842679" w14:textId="77777777" w:rsidR="001F4DC1" w:rsidRPr="004E3C9B" w:rsidRDefault="001F4DC1" w:rsidP="00B0147B">
            <w:pPr>
              <w:ind w:left="567"/>
              <w:contextualSpacing/>
              <w:rPr>
                <w:sz w:val="20"/>
                <w:szCs w:val="32"/>
              </w:rPr>
            </w:pPr>
            <w:r w:rsidRPr="004E3C9B">
              <w:rPr>
                <w:sz w:val="20"/>
                <w:szCs w:val="32"/>
              </w:rPr>
              <w:t>McLeod, William</w:t>
            </w:r>
          </w:p>
        </w:tc>
        <w:tc>
          <w:tcPr>
            <w:tcW w:w="2300" w:type="dxa"/>
            <w:tcBorders>
              <w:top w:val="single" w:sz="4" w:space="0" w:color="auto"/>
              <w:left w:val="nil"/>
              <w:bottom w:val="single" w:sz="4" w:space="0" w:color="auto"/>
              <w:right w:val="nil"/>
            </w:tcBorders>
            <w:shd w:val="clear" w:color="000000" w:fill="FFFFFF"/>
            <w:vAlign w:val="bottom"/>
            <w:hideMark/>
          </w:tcPr>
          <w:p w14:paraId="19C4CCCC" w14:textId="77777777" w:rsidR="001F4DC1" w:rsidRPr="004E3C9B" w:rsidRDefault="001F4DC1" w:rsidP="00B0147B">
            <w:pPr>
              <w:ind w:left="567"/>
              <w:contextualSpacing/>
              <w:rPr>
                <w:sz w:val="20"/>
                <w:szCs w:val="32"/>
              </w:rPr>
            </w:pPr>
            <w:r w:rsidRPr="004E3C9B">
              <w:rPr>
                <w:sz w:val="20"/>
                <w:szCs w:val="32"/>
              </w:rPr>
              <w:t>High Bluff,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DF1639C"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8725AD" w14:textId="77777777" w:rsidR="001F4DC1" w:rsidRPr="004E3C9B" w:rsidRDefault="001F4DC1" w:rsidP="00B0147B">
            <w:pPr>
              <w:ind w:left="567"/>
              <w:contextualSpacing/>
              <w:rPr>
                <w:sz w:val="20"/>
                <w:szCs w:val="32"/>
              </w:rPr>
            </w:pPr>
            <w:r w:rsidRPr="004E3C9B">
              <w:rPr>
                <w:sz w:val="20"/>
                <w:szCs w:val="32"/>
              </w:rPr>
              <w:t xml:space="preserve">Writing to Ottawa for patent for his lot.  </w:t>
            </w:r>
            <w:r w:rsidRPr="004E3C9B">
              <w:rPr>
                <w:sz w:val="20"/>
                <w:szCs w:val="32"/>
              </w:rPr>
              <w:br/>
              <w:t>Replied 23rd July 1883.  See L.B."C" p.230.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BBD14B1" w14:textId="77777777" w:rsidR="001F4DC1" w:rsidRPr="004E3C9B" w:rsidRDefault="001F4DC1" w:rsidP="00B0147B">
            <w:pPr>
              <w:ind w:left="567"/>
              <w:contextualSpacing/>
              <w:rPr>
                <w:sz w:val="20"/>
                <w:szCs w:val="32"/>
              </w:rPr>
            </w:pPr>
            <w:r w:rsidRPr="004E3C9B">
              <w:rPr>
                <w:sz w:val="20"/>
                <w:szCs w:val="32"/>
              </w:rPr>
              <w:t>2 pp.</w:t>
            </w:r>
          </w:p>
        </w:tc>
      </w:tr>
    </w:tbl>
    <w:p w14:paraId="015F0B33" w14:textId="77777777" w:rsidR="001F4DC1" w:rsidRPr="004E3C9B" w:rsidRDefault="001F4DC1" w:rsidP="001F4DC1">
      <w:pPr>
        <w:ind w:left="567"/>
        <w:contextualSpacing/>
        <w:rPr>
          <w:sz w:val="20"/>
          <w:szCs w:val="32"/>
        </w:rPr>
      </w:pPr>
      <w:r w:rsidRPr="004E3C9B">
        <w:rPr>
          <w:sz w:val="20"/>
          <w:szCs w:val="32"/>
        </w:rPr>
        <w:t>“You were kind enough when up here at Mr. Black’s election to say you would interest yourself in regard to obtaining patent for my present lot.</w:t>
      </w:r>
    </w:p>
    <w:p w14:paraId="363D6338"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4"/>
        <w:gridCol w:w="1440"/>
        <w:gridCol w:w="2437"/>
        <w:gridCol w:w="2256"/>
        <w:gridCol w:w="2171"/>
        <w:gridCol w:w="4868"/>
        <w:gridCol w:w="1180"/>
      </w:tblGrid>
      <w:tr w:rsidR="001F4DC1" w:rsidRPr="004E3C9B" w14:paraId="05409D3E"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141DF4"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ACE114D" w14:textId="77777777" w:rsidR="001F4DC1" w:rsidRPr="004E3C9B" w:rsidRDefault="001F4DC1" w:rsidP="00B0147B">
            <w:pPr>
              <w:ind w:left="567"/>
              <w:contextualSpacing/>
              <w:rPr>
                <w:sz w:val="20"/>
                <w:szCs w:val="32"/>
              </w:rPr>
            </w:pPr>
            <w:r w:rsidRPr="004E3C9B">
              <w:rPr>
                <w:sz w:val="20"/>
                <w:szCs w:val="32"/>
              </w:rPr>
              <w:t>B - 43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E7A93F6" w14:textId="77777777" w:rsidR="001F4DC1" w:rsidRPr="004E3C9B" w:rsidRDefault="001F4DC1" w:rsidP="00B0147B">
            <w:pPr>
              <w:ind w:left="567"/>
              <w:contextualSpacing/>
              <w:rPr>
                <w:sz w:val="20"/>
                <w:szCs w:val="32"/>
              </w:rPr>
            </w:pPr>
            <w:r w:rsidRPr="004E3C9B">
              <w:rPr>
                <w:sz w:val="20"/>
                <w:szCs w:val="32"/>
              </w:rPr>
              <w:t>July 25,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F8B07CE"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3B72F99" w14:textId="77777777" w:rsidR="001F4DC1" w:rsidRPr="004E3C9B" w:rsidRDefault="001F4DC1" w:rsidP="00B0147B">
            <w:pPr>
              <w:ind w:left="567"/>
              <w:contextualSpacing/>
              <w:rPr>
                <w:sz w:val="20"/>
                <w:szCs w:val="32"/>
              </w:rPr>
            </w:pPr>
            <w:r w:rsidRPr="004E3C9B">
              <w:rPr>
                <w:sz w:val="20"/>
                <w:szCs w:val="32"/>
              </w:rPr>
              <w:t>Lawther, John</w:t>
            </w:r>
          </w:p>
        </w:tc>
        <w:tc>
          <w:tcPr>
            <w:tcW w:w="2300" w:type="dxa"/>
            <w:tcBorders>
              <w:top w:val="single" w:sz="4" w:space="0" w:color="auto"/>
              <w:left w:val="nil"/>
              <w:bottom w:val="single" w:sz="4" w:space="0" w:color="auto"/>
              <w:right w:val="nil"/>
            </w:tcBorders>
            <w:shd w:val="clear" w:color="000000" w:fill="FFFFFF"/>
            <w:vAlign w:val="bottom"/>
            <w:hideMark/>
          </w:tcPr>
          <w:p w14:paraId="25A9B82E" w14:textId="77777777" w:rsidR="001F4DC1" w:rsidRPr="004E3C9B" w:rsidRDefault="001F4DC1" w:rsidP="00B0147B">
            <w:pPr>
              <w:ind w:left="567"/>
              <w:contextualSpacing/>
              <w:rPr>
                <w:sz w:val="20"/>
                <w:szCs w:val="32"/>
              </w:rPr>
            </w:pPr>
            <w:r w:rsidRPr="004E3C9B">
              <w:rPr>
                <w:sz w:val="20"/>
                <w:szCs w:val="32"/>
              </w:rPr>
              <w:t>Shell River, MB.</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B0B8E01"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53BFA4" w14:textId="77777777" w:rsidR="001F4DC1" w:rsidRPr="004E3C9B" w:rsidRDefault="001F4DC1" w:rsidP="00B0147B">
            <w:pPr>
              <w:ind w:left="567"/>
              <w:contextualSpacing/>
              <w:rPr>
                <w:sz w:val="20"/>
                <w:szCs w:val="32"/>
              </w:rPr>
            </w:pPr>
            <w:r w:rsidRPr="004E3C9B">
              <w:rPr>
                <w:sz w:val="20"/>
                <w:szCs w:val="32"/>
              </w:rPr>
              <w:t>Asking help to get patents for certain lands.</w:t>
            </w:r>
            <w:r w:rsidRPr="004E3C9B">
              <w:rPr>
                <w:sz w:val="20"/>
                <w:szCs w:val="32"/>
              </w:rPr>
              <w:br/>
              <w:t>Replied 6 August.  See L.B."C", p. 250.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8EBB30B" w14:textId="77777777" w:rsidR="001F4DC1" w:rsidRPr="004E3C9B" w:rsidRDefault="001F4DC1" w:rsidP="00B0147B">
            <w:pPr>
              <w:ind w:left="567"/>
              <w:contextualSpacing/>
              <w:rPr>
                <w:sz w:val="20"/>
                <w:szCs w:val="32"/>
              </w:rPr>
            </w:pPr>
            <w:r w:rsidRPr="004E3C9B">
              <w:rPr>
                <w:sz w:val="20"/>
                <w:szCs w:val="32"/>
              </w:rPr>
              <w:t> </w:t>
            </w:r>
          </w:p>
        </w:tc>
      </w:tr>
    </w:tbl>
    <w:p w14:paraId="1ADD0AE6" w14:textId="77777777" w:rsidR="001F4DC1" w:rsidRPr="004E3C9B" w:rsidRDefault="001F4DC1" w:rsidP="001F4DC1">
      <w:pPr>
        <w:ind w:left="567"/>
        <w:contextualSpacing/>
        <w:rPr>
          <w:sz w:val="20"/>
          <w:szCs w:val="32"/>
        </w:rPr>
      </w:pPr>
      <w:r w:rsidRPr="004E3C9B">
        <w:rPr>
          <w:sz w:val="20"/>
          <w:szCs w:val="32"/>
        </w:rPr>
        <w:t>Could you help me get my patents?</w:t>
      </w:r>
    </w:p>
    <w:p w14:paraId="2CF7D5F3"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3"/>
        <w:gridCol w:w="1440"/>
        <w:gridCol w:w="2444"/>
        <w:gridCol w:w="2262"/>
        <w:gridCol w:w="2167"/>
        <w:gridCol w:w="4860"/>
        <w:gridCol w:w="1180"/>
      </w:tblGrid>
      <w:tr w:rsidR="001F4DC1" w:rsidRPr="004E3C9B" w14:paraId="2E981B01"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D78E30"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A76A924" w14:textId="77777777" w:rsidR="001F4DC1" w:rsidRPr="004E3C9B" w:rsidRDefault="001F4DC1" w:rsidP="00B0147B">
            <w:pPr>
              <w:ind w:left="567"/>
              <w:contextualSpacing/>
              <w:rPr>
                <w:sz w:val="20"/>
                <w:szCs w:val="32"/>
              </w:rPr>
            </w:pPr>
            <w:r w:rsidRPr="004E3C9B">
              <w:rPr>
                <w:sz w:val="20"/>
                <w:szCs w:val="32"/>
              </w:rPr>
              <w:t>B - 44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543C4E3" w14:textId="77777777" w:rsidR="001F4DC1" w:rsidRPr="004E3C9B" w:rsidRDefault="001F4DC1" w:rsidP="00B0147B">
            <w:pPr>
              <w:ind w:left="567"/>
              <w:contextualSpacing/>
              <w:rPr>
                <w:sz w:val="20"/>
                <w:szCs w:val="32"/>
              </w:rPr>
            </w:pPr>
            <w:r w:rsidRPr="004E3C9B">
              <w:rPr>
                <w:sz w:val="20"/>
                <w:szCs w:val="32"/>
              </w:rPr>
              <w:t>June 22,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3E50738"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4529F27" w14:textId="77777777" w:rsidR="001F4DC1" w:rsidRPr="004E3C9B" w:rsidRDefault="001F4DC1" w:rsidP="00B0147B">
            <w:pPr>
              <w:ind w:left="567"/>
              <w:contextualSpacing/>
              <w:rPr>
                <w:sz w:val="20"/>
                <w:szCs w:val="32"/>
              </w:rPr>
            </w:pPr>
            <w:r w:rsidRPr="004E3C9B">
              <w:rPr>
                <w:sz w:val="20"/>
                <w:szCs w:val="32"/>
              </w:rPr>
              <w:t>Bliss, George P.</w:t>
            </w:r>
            <w:r w:rsidRPr="004E3C9B">
              <w:rPr>
                <w:sz w:val="20"/>
                <w:szCs w:val="32"/>
              </w:rPr>
              <w:br/>
              <w:t>Brandon Rifle Association</w:t>
            </w:r>
          </w:p>
        </w:tc>
        <w:tc>
          <w:tcPr>
            <w:tcW w:w="2300" w:type="dxa"/>
            <w:tcBorders>
              <w:top w:val="single" w:sz="4" w:space="0" w:color="auto"/>
              <w:left w:val="nil"/>
              <w:bottom w:val="single" w:sz="4" w:space="0" w:color="auto"/>
              <w:right w:val="nil"/>
            </w:tcBorders>
            <w:shd w:val="clear" w:color="000000" w:fill="FFFFFF"/>
            <w:vAlign w:val="bottom"/>
            <w:hideMark/>
          </w:tcPr>
          <w:p w14:paraId="70B04A4C" w14:textId="77777777" w:rsidR="001F4DC1" w:rsidRPr="004E3C9B" w:rsidRDefault="001F4DC1" w:rsidP="00B0147B">
            <w:pPr>
              <w:ind w:left="567"/>
              <w:contextualSpacing/>
              <w:rPr>
                <w:sz w:val="20"/>
                <w:szCs w:val="32"/>
              </w:rPr>
            </w:pPr>
            <w:r w:rsidRPr="004E3C9B">
              <w:rPr>
                <w:sz w:val="20"/>
                <w:szCs w:val="32"/>
              </w:rPr>
              <w:t>Brandon,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61F291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791FC4" w14:textId="77777777" w:rsidR="001F4DC1" w:rsidRPr="004E3C9B" w:rsidRDefault="001F4DC1" w:rsidP="00B0147B">
            <w:pPr>
              <w:ind w:left="567"/>
              <w:contextualSpacing/>
              <w:rPr>
                <w:sz w:val="20"/>
                <w:szCs w:val="32"/>
              </w:rPr>
            </w:pPr>
            <w:r w:rsidRPr="004E3C9B">
              <w:rPr>
                <w:sz w:val="20"/>
                <w:szCs w:val="32"/>
              </w:rPr>
              <w:t>Asking that his name be placed on their list as a patron</w:t>
            </w:r>
            <w:r w:rsidRPr="004E3C9B">
              <w:rPr>
                <w:sz w:val="20"/>
                <w:szCs w:val="32"/>
              </w:rPr>
              <w:br/>
              <w:t xml:space="preserve">of their association.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5C48111" w14:textId="77777777" w:rsidR="001F4DC1" w:rsidRPr="004E3C9B" w:rsidRDefault="001F4DC1" w:rsidP="00B0147B">
            <w:pPr>
              <w:ind w:left="567"/>
              <w:contextualSpacing/>
              <w:rPr>
                <w:sz w:val="20"/>
                <w:szCs w:val="32"/>
              </w:rPr>
            </w:pPr>
            <w:r w:rsidRPr="004E3C9B">
              <w:rPr>
                <w:sz w:val="20"/>
                <w:szCs w:val="32"/>
              </w:rPr>
              <w:t> </w:t>
            </w:r>
          </w:p>
        </w:tc>
      </w:tr>
    </w:tbl>
    <w:p w14:paraId="1C50C730" w14:textId="77777777" w:rsidR="001F4DC1" w:rsidRPr="004E3C9B" w:rsidRDefault="001F4DC1" w:rsidP="001F4DC1">
      <w:pPr>
        <w:ind w:left="567"/>
        <w:contextualSpacing/>
        <w:rPr>
          <w:sz w:val="20"/>
          <w:szCs w:val="32"/>
        </w:rPr>
      </w:pPr>
      <w:r w:rsidRPr="004E3C9B">
        <w:rPr>
          <w:sz w:val="20"/>
          <w:szCs w:val="32"/>
        </w:rPr>
        <w:t>Please be on the list of our patrons?</w:t>
      </w:r>
    </w:p>
    <w:p w14:paraId="61F63D6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76"/>
        <w:gridCol w:w="1524"/>
        <w:gridCol w:w="1440"/>
        <w:gridCol w:w="2438"/>
        <w:gridCol w:w="2267"/>
        <w:gridCol w:w="2170"/>
        <w:gridCol w:w="4876"/>
        <w:gridCol w:w="1165"/>
      </w:tblGrid>
      <w:tr w:rsidR="001F4DC1" w:rsidRPr="004E3C9B" w14:paraId="0322A4EC" w14:textId="77777777" w:rsidTr="00B0147B">
        <w:trPr>
          <w:trHeight w:val="738"/>
        </w:trPr>
        <w:tc>
          <w:tcPr>
            <w:tcW w:w="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9E5E67"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5C9861EB" w14:textId="77777777" w:rsidR="001F4DC1" w:rsidRPr="004E3C9B" w:rsidRDefault="001F4DC1" w:rsidP="00B0147B">
            <w:pPr>
              <w:ind w:left="567"/>
              <w:contextualSpacing/>
              <w:rPr>
                <w:sz w:val="20"/>
                <w:szCs w:val="32"/>
              </w:rPr>
            </w:pPr>
            <w:r w:rsidRPr="004E3C9B">
              <w:rPr>
                <w:sz w:val="20"/>
                <w:szCs w:val="32"/>
              </w:rPr>
              <w:t>B - 45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CF15FAB" w14:textId="77777777" w:rsidR="001F4DC1" w:rsidRPr="004E3C9B" w:rsidRDefault="001F4DC1" w:rsidP="00B0147B">
            <w:pPr>
              <w:ind w:left="567"/>
              <w:contextualSpacing/>
              <w:rPr>
                <w:sz w:val="20"/>
                <w:szCs w:val="32"/>
              </w:rPr>
            </w:pPr>
            <w:r w:rsidRPr="004E3C9B">
              <w:rPr>
                <w:sz w:val="20"/>
                <w:szCs w:val="32"/>
              </w:rPr>
              <w:t>Aug. 13,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2F00128"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C6933CC" w14:textId="77777777" w:rsidR="001F4DC1" w:rsidRPr="004E3C9B" w:rsidRDefault="001F4DC1" w:rsidP="00B0147B">
            <w:pPr>
              <w:ind w:left="567"/>
              <w:contextualSpacing/>
              <w:rPr>
                <w:sz w:val="20"/>
                <w:szCs w:val="32"/>
              </w:rPr>
            </w:pPr>
            <w:r w:rsidRPr="004E3C9B">
              <w:rPr>
                <w:sz w:val="20"/>
                <w:szCs w:val="32"/>
              </w:rPr>
              <w:t>Harrison, D.H., M.P.P.</w:t>
            </w:r>
          </w:p>
        </w:tc>
        <w:tc>
          <w:tcPr>
            <w:tcW w:w="2300" w:type="dxa"/>
            <w:tcBorders>
              <w:top w:val="single" w:sz="4" w:space="0" w:color="auto"/>
              <w:left w:val="nil"/>
              <w:bottom w:val="single" w:sz="4" w:space="0" w:color="auto"/>
              <w:right w:val="nil"/>
            </w:tcBorders>
            <w:shd w:val="clear" w:color="000000" w:fill="FFFFFF"/>
            <w:vAlign w:val="bottom"/>
            <w:hideMark/>
          </w:tcPr>
          <w:p w14:paraId="2AF4F1E7" w14:textId="77777777" w:rsidR="001F4DC1" w:rsidRPr="004E3C9B" w:rsidRDefault="001F4DC1" w:rsidP="00B0147B">
            <w:pPr>
              <w:ind w:left="567"/>
              <w:contextualSpacing/>
              <w:rPr>
                <w:sz w:val="20"/>
                <w:szCs w:val="32"/>
              </w:rPr>
            </w:pPr>
            <w:r w:rsidRPr="004E3C9B">
              <w:rPr>
                <w:sz w:val="20"/>
                <w:szCs w:val="32"/>
              </w:rPr>
              <w:t>Newdale,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1F0E7C3"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F7EA32" w14:textId="77777777" w:rsidR="001F4DC1" w:rsidRPr="004E3C9B" w:rsidRDefault="001F4DC1" w:rsidP="00B0147B">
            <w:pPr>
              <w:ind w:left="567"/>
              <w:contextualSpacing/>
              <w:rPr>
                <w:sz w:val="20"/>
                <w:szCs w:val="32"/>
              </w:rPr>
            </w:pPr>
            <w:r w:rsidRPr="004E3C9B">
              <w:rPr>
                <w:sz w:val="20"/>
                <w:szCs w:val="32"/>
              </w:rPr>
              <w:t xml:space="preserve">Taking objection to Rapid City (reformer) papers having government advertising.  Replied 15 August 1883.  </w:t>
            </w:r>
            <w:r w:rsidRPr="004E3C9B">
              <w:rPr>
                <w:sz w:val="20"/>
                <w:szCs w:val="32"/>
              </w:rPr>
              <w:br/>
              <w:t>See L.B. "C" p.257.</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7EE06F81" w14:textId="77777777" w:rsidR="001F4DC1" w:rsidRPr="004E3C9B" w:rsidRDefault="001F4DC1" w:rsidP="00B0147B">
            <w:pPr>
              <w:ind w:left="567"/>
              <w:contextualSpacing/>
              <w:rPr>
                <w:sz w:val="20"/>
                <w:szCs w:val="32"/>
              </w:rPr>
            </w:pPr>
            <w:r w:rsidRPr="004E3C9B">
              <w:rPr>
                <w:sz w:val="20"/>
                <w:szCs w:val="32"/>
              </w:rPr>
              <w:t> </w:t>
            </w:r>
          </w:p>
        </w:tc>
      </w:tr>
    </w:tbl>
    <w:p w14:paraId="631DAB5A" w14:textId="77777777" w:rsidR="001F4DC1" w:rsidRPr="004E3C9B" w:rsidRDefault="001F4DC1" w:rsidP="001F4DC1">
      <w:pPr>
        <w:ind w:left="567"/>
        <w:contextualSpacing/>
        <w:rPr>
          <w:sz w:val="20"/>
          <w:szCs w:val="32"/>
        </w:rPr>
      </w:pPr>
      <w:r w:rsidRPr="004E3C9B">
        <w:rPr>
          <w:sz w:val="20"/>
          <w:szCs w:val="32"/>
        </w:rPr>
        <w:t>“I see my recent issues that the ‘Rapid City Standard’ an organ violently opposed to your Administration, and to myself – has become your advertising medium – while the ‘Minnedosa Tribune’ is out in the cold. The ‘Gladstone Life’ [/] is also in for Govt favours while the ‘Tribune’ is not so fortunate. I know very well that all this comes by accident – and that it is in no way intended to be a slight on Conservative faces. Yet – it has the effect of discouraging our friends in their efforts to support us – Were an opposition (Reform) Government in power, our organs would get no support – and why they (the Reform organs) should be subsidized by this administration I fail to understand. You promised me when I was in Winnipeg that Mr. Gibbens of the ‘Tribune’ here should have a share of the printing – it being the only Govt organ in the County. Mr. Howard also promised me that Mr. Gibbens would get a share – we find that as yet he has had no Departmental printing – and in fact has not got the Govt advertising. If Govt favours are to be centred on Winnipeg – they cannot expect rural sympathy. Would you kindly see to it that our mutual friend Gibbons gets the share of patronage he certainly deserves.”</w:t>
      </w:r>
    </w:p>
    <w:p w14:paraId="04438FB1"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4"/>
        <w:gridCol w:w="1440"/>
        <w:gridCol w:w="2439"/>
        <w:gridCol w:w="2255"/>
        <w:gridCol w:w="2171"/>
        <w:gridCol w:w="4867"/>
        <w:gridCol w:w="1180"/>
      </w:tblGrid>
      <w:tr w:rsidR="001F4DC1" w:rsidRPr="004E3C9B" w14:paraId="4ECE181F"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EC2450" w14:textId="77777777" w:rsidR="001F4DC1" w:rsidRPr="004E3C9B" w:rsidRDefault="001F4DC1" w:rsidP="00B0147B">
            <w:pPr>
              <w:ind w:left="567"/>
              <w:contextualSpacing/>
              <w:rPr>
                <w:sz w:val="20"/>
                <w:szCs w:val="32"/>
              </w:rPr>
            </w:pPr>
            <w:r w:rsidRPr="004E3C9B">
              <w:rPr>
                <w:sz w:val="20"/>
                <w:szCs w:val="32"/>
              </w:rPr>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439CE94" w14:textId="77777777" w:rsidR="001F4DC1" w:rsidRPr="004E3C9B" w:rsidRDefault="001F4DC1" w:rsidP="00B0147B">
            <w:pPr>
              <w:ind w:left="567"/>
              <w:contextualSpacing/>
              <w:rPr>
                <w:sz w:val="20"/>
                <w:szCs w:val="32"/>
              </w:rPr>
            </w:pPr>
            <w:r w:rsidRPr="004E3C9B">
              <w:rPr>
                <w:sz w:val="20"/>
                <w:szCs w:val="32"/>
              </w:rPr>
              <w:t>B - 46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8B6E27A" w14:textId="77777777" w:rsidR="001F4DC1" w:rsidRPr="004E3C9B" w:rsidRDefault="001F4DC1" w:rsidP="00B0147B">
            <w:pPr>
              <w:ind w:left="567"/>
              <w:contextualSpacing/>
              <w:rPr>
                <w:sz w:val="20"/>
                <w:szCs w:val="32"/>
              </w:rPr>
            </w:pPr>
            <w:r w:rsidRPr="004E3C9B">
              <w:rPr>
                <w:sz w:val="20"/>
                <w:szCs w:val="32"/>
              </w:rPr>
              <w:t>July 21,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B1B2C94"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C89DD78" w14:textId="77777777" w:rsidR="001F4DC1" w:rsidRPr="004E3C9B" w:rsidRDefault="001F4DC1" w:rsidP="00B0147B">
            <w:pPr>
              <w:ind w:left="567"/>
              <w:contextualSpacing/>
              <w:rPr>
                <w:sz w:val="20"/>
                <w:szCs w:val="32"/>
              </w:rPr>
            </w:pPr>
            <w:r w:rsidRPr="004E3C9B">
              <w:rPr>
                <w:sz w:val="20"/>
                <w:szCs w:val="32"/>
              </w:rPr>
              <w:t>McLeod, William</w:t>
            </w:r>
          </w:p>
        </w:tc>
        <w:tc>
          <w:tcPr>
            <w:tcW w:w="2300" w:type="dxa"/>
            <w:tcBorders>
              <w:top w:val="single" w:sz="4" w:space="0" w:color="auto"/>
              <w:left w:val="nil"/>
              <w:bottom w:val="single" w:sz="4" w:space="0" w:color="auto"/>
              <w:right w:val="nil"/>
            </w:tcBorders>
            <w:shd w:val="clear" w:color="000000" w:fill="FFFFFF"/>
            <w:vAlign w:val="bottom"/>
            <w:hideMark/>
          </w:tcPr>
          <w:p w14:paraId="400204CF" w14:textId="77777777" w:rsidR="001F4DC1" w:rsidRPr="004E3C9B" w:rsidRDefault="001F4DC1" w:rsidP="00B0147B">
            <w:pPr>
              <w:ind w:left="567"/>
              <w:contextualSpacing/>
              <w:rPr>
                <w:sz w:val="20"/>
                <w:szCs w:val="32"/>
              </w:rPr>
            </w:pPr>
            <w:r w:rsidRPr="004E3C9B">
              <w:rPr>
                <w:sz w:val="20"/>
                <w:szCs w:val="32"/>
              </w:rPr>
              <w:t>High Bluff, MB.</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87F463A"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B5EE6C" w14:textId="77777777" w:rsidR="001F4DC1" w:rsidRPr="004E3C9B" w:rsidRDefault="001F4DC1" w:rsidP="00B0147B">
            <w:pPr>
              <w:ind w:left="567"/>
              <w:contextualSpacing/>
              <w:rPr>
                <w:sz w:val="20"/>
                <w:szCs w:val="32"/>
              </w:rPr>
            </w:pPr>
            <w:r w:rsidRPr="004E3C9B">
              <w:rPr>
                <w:sz w:val="20"/>
                <w:szCs w:val="32"/>
              </w:rPr>
              <w:t>Patent of his lot.  Replied 24 July.  See L.B."C" p. 237.</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F88666D" w14:textId="77777777" w:rsidR="001F4DC1" w:rsidRPr="004E3C9B" w:rsidRDefault="001F4DC1" w:rsidP="00B0147B">
            <w:pPr>
              <w:ind w:left="567"/>
              <w:contextualSpacing/>
              <w:rPr>
                <w:sz w:val="20"/>
                <w:szCs w:val="32"/>
              </w:rPr>
            </w:pPr>
            <w:r w:rsidRPr="004E3C9B">
              <w:rPr>
                <w:sz w:val="20"/>
                <w:szCs w:val="32"/>
              </w:rPr>
              <w:t> </w:t>
            </w:r>
          </w:p>
        </w:tc>
      </w:tr>
    </w:tbl>
    <w:p w14:paraId="538043C3" w14:textId="77777777" w:rsidR="001F4DC1" w:rsidRPr="004E3C9B" w:rsidRDefault="001F4DC1" w:rsidP="001F4DC1">
      <w:pPr>
        <w:ind w:left="567"/>
        <w:contextualSpacing/>
        <w:rPr>
          <w:sz w:val="20"/>
          <w:szCs w:val="32"/>
        </w:rPr>
      </w:pPr>
      <w:r w:rsidRPr="004E3C9B">
        <w:rPr>
          <w:sz w:val="20"/>
          <w:szCs w:val="32"/>
        </w:rPr>
        <w:t>I moved to High Bluff in June/July 1871. Didn’t apply for patent bec govt had mortgage on my land – now 12 years have passed, it’s time. Sw ¼, S 11, Township 12, R6W, Wood lot 88</w:t>
      </w:r>
    </w:p>
    <w:p w14:paraId="7AB47C42"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3"/>
        <w:gridCol w:w="1440"/>
        <w:gridCol w:w="2424"/>
        <w:gridCol w:w="2272"/>
        <w:gridCol w:w="2168"/>
        <w:gridCol w:w="4869"/>
        <w:gridCol w:w="1180"/>
      </w:tblGrid>
      <w:tr w:rsidR="001F4DC1" w:rsidRPr="004E3C9B" w14:paraId="02DF3F68"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0FE9CF"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2899186" w14:textId="77777777" w:rsidR="001F4DC1" w:rsidRPr="004E3C9B" w:rsidRDefault="001F4DC1" w:rsidP="00B0147B">
            <w:pPr>
              <w:ind w:left="567"/>
              <w:contextualSpacing/>
              <w:rPr>
                <w:sz w:val="20"/>
                <w:szCs w:val="32"/>
              </w:rPr>
            </w:pPr>
            <w:r w:rsidRPr="004E3C9B">
              <w:rPr>
                <w:sz w:val="20"/>
                <w:szCs w:val="32"/>
              </w:rPr>
              <w:t>B - 47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2A0AE1A" w14:textId="77777777" w:rsidR="001F4DC1" w:rsidRPr="004E3C9B" w:rsidRDefault="001F4DC1" w:rsidP="00B0147B">
            <w:pPr>
              <w:ind w:left="567"/>
              <w:contextualSpacing/>
              <w:rPr>
                <w:sz w:val="20"/>
                <w:szCs w:val="32"/>
              </w:rPr>
            </w:pPr>
            <w:r w:rsidRPr="004E3C9B">
              <w:rPr>
                <w:sz w:val="20"/>
                <w:szCs w:val="32"/>
              </w:rPr>
              <w:t>Aug. 23,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943EEFE"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E344E0F" w14:textId="77777777" w:rsidR="001F4DC1" w:rsidRPr="004E3C9B" w:rsidRDefault="001F4DC1" w:rsidP="00B0147B">
            <w:pPr>
              <w:ind w:left="567"/>
              <w:contextualSpacing/>
              <w:rPr>
                <w:sz w:val="20"/>
                <w:szCs w:val="32"/>
              </w:rPr>
            </w:pPr>
            <w:r w:rsidRPr="004E3C9B">
              <w:rPr>
                <w:sz w:val="20"/>
                <w:szCs w:val="32"/>
              </w:rPr>
              <w:t>Rowe, Amos</w:t>
            </w:r>
          </w:p>
        </w:tc>
        <w:tc>
          <w:tcPr>
            <w:tcW w:w="2300" w:type="dxa"/>
            <w:tcBorders>
              <w:top w:val="single" w:sz="4" w:space="0" w:color="auto"/>
              <w:left w:val="nil"/>
              <w:bottom w:val="single" w:sz="4" w:space="0" w:color="auto"/>
              <w:right w:val="nil"/>
            </w:tcBorders>
            <w:shd w:val="clear" w:color="000000" w:fill="FFFFFF"/>
            <w:vAlign w:val="bottom"/>
            <w:hideMark/>
          </w:tcPr>
          <w:p w14:paraId="07A34961"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E42BCFF"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59434E" w14:textId="77777777" w:rsidR="001F4DC1" w:rsidRPr="004E3C9B" w:rsidRDefault="001F4DC1" w:rsidP="00B0147B">
            <w:pPr>
              <w:ind w:left="567"/>
              <w:contextualSpacing/>
              <w:rPr>
                <w:sz w:val="20"/>
                <w:szCs w:val="32"/>
              </w:rPr>
            </w:pPr>
            <w:r w:rsidRPr="004E3C9B">
              <w:rPr>
                <w:sz w:val="20"/>
                <w:szCs w:val="32"/>
              </w:rPr>
              <w:t>Complaining of the Free Press getting printing matter</w:t>
            </w:r>
            <w:r w:rsidRPr="004E3C9B">
              <w:rPr>
                <w:sz w:val="20"/>
                <w:szCs w:val="32"/>
              </w:rPr>
              <w:br/>
              <w:t>re: Burrows.  Replied 24 August.  See L.B."C" p. 275.</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877B172" w14:textId="77777777" w:rsidR="001F4DC1" w:rsidRPr="004E3C9B" w:rsidRDefault="001F4DC1" w:rsidP="00B0147B">
            <w:pPr>
              <w:ind w:left="567"/>
              <w:contextualSpacing/>
              <w:rPr>
                <w:sz w:val="20"/>
                <w:szCs w:val="32"/>
              </w:rPr>
            </w:pPr>
            <w:r w:rsidRPr="004E3C9B">
              <w:rPr>
                <w:sz w:val="20"/>
                <w:szCs w:val="32"/>
              </w:rPr>
              <w:t> </w:t>
            </w:r>
          </w:p>
        </w:tc>
      </w:tr>
    </w:tbl>
    <w:p w14:paraId="49902151" w14:textId="77777777" w:rsidR="001F4DC1" w:rsidRPr="004E3C9B" w:rsidRDefault="001F4DC1" w:rsidP="001F4DC1">
      <w:pPr>
        <w:ind w:left="567"/>
        <w:contextualSpacing/>
        <w:rPr>
          <w:sz w:val="20"/>
          <w:szCs w:val="32"/>
        </w:rPr>
      </w:pPr>
      <w:r w:rsidRPr="004E3C9B">
        <w:rPr>
          <w:sz w:val="20"/>
          <w:szCs w:val="32"/>
        </w:rPr>
        <w:t>Encloses Acton Burrows signed pamphlet done at Free Press office. He wants to avoid the Times. He should be controlled by the Govt – if this is how he behaves, “is he to be trusted with government secrets?”</w:t>
      </w:r>
    </w:p>
    <w:p w14:paraId="395B0488"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02"/>
        <w:gridCol w:w="1728"/>
        <w:gridCol w:w="2376"/>
        <w:gridCol w:w="2207"/>
        <w:gridCol w:w="2129"/>
        <w:gridCol w:w="4662"/>
        <w:gridCol w:w="1272"/>
      </w:tblGrid>
      <w:tr w:rsidR="001F4DC1" w:rsidRPr="004E3C9B" w14:paraId="2F2698C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C9B9A8"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CE46396" w14:textId="77777777" w:rsidR="001F4DC1" w:rsidRPr="004E3C9B" w:rsidRDefault="001F4DC1" w:rsidP="00B0147B">
            <w:pPr>
              <w:ind w:left="567"/>
              <w:contextualSpacing/>
              <w:rPr>
                <w:sz w:val="20"/>
                <w:szCs w:val="32"/>
              </w:rPr>
            </w:pPr>
            <w:r w:rsidRPr="004E3C9B">
              <w:rPr>
                <w:sz w:val="20"/>
                <w:szCs w:val="32"/>
              </w:rPr>
              <w:t>B - 50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0CD2738" w14:textId="77777777" w:rsidR="001F4DC1" w:rsidRPr="004E3C9B" w:rsidRDefault="001F4DC1" w:rsidP="00B0147B">
            <w:pPr>
              <w:ind w:left="567"/>
              <w:contextualSpacing/>
              <w:rPr>
                <w:sz w:val="20"/>
                <w:szCs w:val="32"/>
              </w:rPr>
            </w:pPr>
            <w:r w:rsidRPr="004E3C9B">
              <w:rPr>
                <w:sz w:val="20"/>
                <w:szCs w:val="32"/>
              </w:rPr>
              <w:t>Aug. 1,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59664BE2" w14:textId="77777777" w:rsidR="001F4DC1" w:rsidRPr="004E3C9B" w:rsidRDefault="001F4DC1" w:rsidP="00B0147B">
            <w:pPr>
              <w:ind w:left="567"/>
              <w:contextualSpacing/>
              <w:rPr>
                <w:sz w:val="20"/>
                <w:szCs w:val="32"/>
              </w:rPr>
            </w:pPr>
            <w:r w:rsidRPr="004E3C9B">
              <w:rPr>
                <w:sz w:val="20"/>
                <w:szCs w:val="32"/>
              </w:rPr>
              <w:t>Assessment</w:t>
            </w:r>
            <w:r w:rsidRPr="004E3C9B">
              <w:rPr>
                <w:sz w:val="20"/>
                <w:szCs w:val="32"/>
              </w:rPr>
              <w:br/>
              <w:t>Notice</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47A1450" w14:textId="77777777" w:rsidR="001F4DC1" w:rsidRPr="004E3C9B" w:rsidRDefault="001F4DC1" w:rsidP="00B0147B">
            <w:pPr>
              <w:ind w:left="567"/>
              <w:contextualSpacing/>
              <w:rPr>
                <w:sz w:val="20"/>
                <w:szCs w:val="32"/>
              </w:rPr>
            </w:pPr>
            <w:r w:rsidRPr="004E3C9B">
              <w:rPr>
                <w:sz w:val="20"/>
                <w:szCs w:val="32"/>
              </w:rPr>
              <w:t>S [?] Vaughan</w:t>
            </w:r>
          </w:p>
        </w:tc>
        <w:tc>
          <w:tcPr>
            <w:tcW w:w="2300" w:type="dxa"/>
            <w:tcBorders>
              <w:top w:val="single" w:sz="4" w:space="0" w:color="auto"/>
              <w:left w:val="nil"/>
              <w:bottom w:val="single" w:sz="4" w:space="0" w:color="auto"/>
              <w:right w:val="nil"/>
            </w:tcBorders>
            <w:shd w:val="clear" w:color="000000" w:fill="FFFFFF"/>
            <w:vAlign w:val="bottom"/>
            <w:hideMark/>
          </w:tcPr>
          <w:p w14:paraId="1A6A25FE" w14:textId="77777777" w:rsidR="001F4DC1" w:rsidRPr="004E3C9B" w:rsidRDefault="001F4DC1" w:rsidP="00B0147B">
            <w:pPr>
              <w:ind w:left="567"/>
              <w:contextualSpacing/>
              <w:rPr>
                <w:sz w:val="20"/>
                <w:szCs w:val="32"/>
              </w:rPr>
            </w:pPr>
            <w:r w:rsidRPr="004E3C9B">
              <w:rPr>
                <w:sz w:val="20"/>
                <w:szCs w:val="32"/>
              </w:rPr>
              <w:t>Selkirk,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5404E72"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0E6F10" w14:textId="77777777" w:rsidR="001F4DC1" w:rsidRPr="004E3C9B" w:rsidRDefault="001F4DC1" w:rsidP="00B0147B">
            <w:pPr>
              <w:ind w:left="567"/>
              <w:contextualSpacing/>
              <w:rPr>
                <w:sz w:val="20"/>
                <w:szCs w:val="32"/>
              </w:rPr>
            </w:pPr>
            <w:r w:rsidRPr="004E3C9B">
              <w:rPr>
                <w:sz w:val="20"/>
                <w:szCs w:val="32"/>
              </w:rPr>
              <w:t xml:space="preserve">Answered 15 August.  See L.B."C" p. 262.  Protested against.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7C79833" w14:textId="77777777" w:rsidR="001F4DC1" w:rsidRPr="004E3C9B" w:rsidRDefault="001F4DC1" w:rsidP="00B0147B">
            <w:pPr>
              <w:ind w:left="567"/>
              <w:contextualSpacing/>
              <w:rPr>
                <w:sz w:val="20"/>
                <w:szCs w:val="32"/>
              </w:rPr>
            </w:pPr>
            <w:r w:rsidRPr="004E3C9B">
              <w:rPr>
                <w:sz w:val="20"/>
                <w:szCs w:val="32"/>
              </w:rPr>
              <w:t>No Cover</w:t>
            </w:r>
          </w:p>
        </w:tc>
      </w:tr>
    </w:tbl>
    <w:p w14:paraId="76BF98E7" w14:textId="77777777" w:rsidR="001F4DC1" w:rsidRPr="004E3C9B" w:rsidRDefault="001F4DC1" w:rsidP="001F4DC1">
      <w:pPr>
        <w:ind w:left="567"/>
        <w:contextualSpacing/>
        <w:rPr>
          <w:sz w:val="20"/>
          <w:szCs w:val="32"/>
        </w:rPr>
      </w:pPr>
      <w:r w:rsidRPr="004E3C9B">
        <w:rPr>
          <w:sz w:val="20"/>
          <w:szCs w:val="32"/>
        </w:rPr>
        <w:t xml:space="preserve">Ward 1, Town of Selkirk: J Norquay Lot 7 St Peters </w:t>
      </w:r>
      <w:r w:rsidRPr="004E3C9B">
        <w:rPr>
          <w:sz w:val="20"/>
          <w:szCs w:val="32"/>
        </w:rPr>
        <w:tab/>
        <w:t>2170</w:t>
      </w:r>
    </w:p>
    <w:p w14:paraId="2F59BFDE"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r>
      <w:r w:rsidRPr="004E3C9B">
        <w:rPr>
          <w:sz w:val="20"/>
          <w:szCs w:val="32"/>
        </w:rPr>
        <w:tab/>
      </w:r>
      <w:r w:rsidRPr="004E3C9B">
        <w:rPr>
          <w:sz w:val="20"/>
          <w:szCs w:val="32"/>
        </w:rPr>
        <w:tab/>
        <w:t xml:space="preserve">Pt Lot 61 St Clements </w:t>
      </w:r>
      <w:r w:rsidRPr="004E3C9B">
        <w:rPr>
          <w:sz w:val="20"/>
          <w:szCs w:val="32"/>
        </w:rPr>
        <w:tab/>
        <w:t>24024</w:t>
      </w:r>
    </w:p>
    <w:p w14:paraId="21227B7F"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r>
      <w:r w:rsidRPr="004E3C9B">
        <w:rPr>
          <w:sz w:val="20"/>
          <w:szCs w:val="32"/>
        </w:rPr>
        <w:tab/>
      </w:r>
      <w:r w:rsidRPr="004E3C9B">
        <w:rPr>
          <w:sz w:val="20"/>
          <w:szCs w:val="32"/>
        </w:rPr>
        <w:tab/>
        <w:t>Pt Lot 61 St Clements</w:t>
      </w:r>
      <w:r w:rsidRPr="004E3C9B">
        <w:rPr>
          <w:sz w:val="20"/>
          <w:szCs w:val="32"/>
        </w:rPr>
        <w:tab/>
      </w:r>
      <w:r w:rsidRPr="004E3C9B">
        <w:rPr>
          <w:sz w:val="20"/>
          <w:szCs w:val="32"/>
        </w:rPr>
        <w:tab/>
        <w:t>1520</w:t>
      </w:r>
    </w:p>
    <w:p w14:paraId="42E8746E"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r>
      <w:r w:rsidRPr="004E3C9B">
        <w:rPr>
          <w:sz w:val="20"/>
          <w:szCs w:val="32"/>
        </w:rPr>
        <w:tab/>
      </w:r>
      <w:r w:rsidRPr="004E3C9B">
        <w:rPr>
          <w:sz w:val="20"/>
          <w:szCs w:val="32"/>
        </w:rPr>
        <w:tab/>
      </w:r>
      <w:r w:rsidRPr="004E3C9B">
        <w:rPr>
          <w:sz w:val="20"/>
          <w:szCs w:val="32"/>
        </w:rPr>
        <w:tab/>
      </w:r>
      <w:r w:rsidRPr="004E3C9B">
        <w:rPr>
          <w:sz w:val="20"/>
          <w:szCs w:val="32"/>
        </w:rPr>
        <w:tab/>
      </w:r>
      <w:r w:rsidRPr="004E3C9B">
        <w:rPr>
          <w:sz w:val="20"/>
          <w:szCs w:val="32"/>
        </w:rPr>
        <w:tab/>
        <w:t xml:space="preserve">        $27714</w:t>
      </w:r>
      <w:r w:rsidRPr="004E3C9B">
        <w:rPr>
          <w:sz w:val="20"/>
          <w:szCs w:val="32"/>
        </w:rPr>
        <w:tab/>
        <w:t>“Protest against” written by hand (perhaps JN).</w:t>
      </w:r>
    </w:p>
    <w:p w14:paraId="6AC769C3"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3"/>
        <w:gridCol w:w="1440"/>
        <w:gridCol w:w="2438"/>
        <w:gridCol w:w="2262"/>
        <w:gridCol w:w="2170"/>
        <w:gridCol w:w="4863"/>
        <w:gridCol w:w="1180"/>
      </w:tblGrid>
      <w:tr w:rsidR="001F4DC1" w:rsidRPr="004E3C9B" w14:paraId="4BA08E14"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315AD1"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376033B" w14:textId="77777777" w:rsidR="001F4DC1" w:rsidRPr="004E3C9B" w:rsidRDefault="001F4DC1" w:rsidP="00B0147B">
            <w:pPr>
              <w:ind w:left="567"/>
              <w:contextualSpacing/>
              <w:rPr>
                <w:sz w:val="20"/>
                <w:szCs w:val="32"/>
              </w:rPr>
            </w:pPr>
            <w:r w:rsidRPr="004E3C9B">
              <w:rPr>
                <w:sz w:val="20"/>
                <w:szCs w:val="32"/>
              </w:rPr>
              <w:t>B - 51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166B94B" w14:textId="77777777" w:rsidR="001F4DC1" w:rsidRPr="004E3C9B" w:rsidRDefault="001F4DC1" w:rsidP="00B0147B">
            <w:pPr>
              <w:ind w:left="567"/>
              <w:contextualSpacing/>
              <w:rPr>
                <w:sz w:val="20"/>
                <w:szCs w:val="32"/>
              </w:rPr>
            </w:pPr>
            <w:r w:rsidRPr="004E3C9B">
              <w:rPr>
                <w:sz w:val="20"/>
                <w:szCs w:val="32"/>
              </w:rPr>
              <w:t>June 29,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CDF10F7"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49ABFB3" w14:textId="77777777" w:rsidR="001F4DC1" w:rsidRPr="004E3C9B" w:rsidRDefault="001F4DC1" w:rsidP="00B0147B">
            <w:pPr>
              <w:ind w:left="567"/>
              <w:contextualSpacing/>
              <w:rPr>
                <w:sz w:val="20"/>
                <w:szCs w:val="32"/>
              </w:rPr>
            </w:pPr>
            <w:r w:rsidRPr="004E3C9B">
              <w:rPr>
                <w:sz w:val="20"/>
                <w:szCs w:val="32"/>
              </w:rPr>
              <w:t>Brereton, J.W.</w:t>
            </w:r>
          </w:p>
        </w:tc>
        <w:tc>
          <w:tcPr>
            <w:tcW w:w="2300" w:type="dxa"/>
            <w:tcBorders>
              <w:top w:val="single" w:sz="4" w:space="0" w:color="auto"/>
              <w:left w:val="nil"/>
              <w:bottom w:val="single" w:sz="4" w:space="0" w:color="auto"/>
              <w:right w:val="nil"/>
            </w:tcBorders>
            <w:shd w:val="clear" w:color="000000" w:fill="FFFFFF"/>
            <w:vAlign w:val="bottom"/>
            <w:hideMark/>
          </w:tcPr>
          <w:p w14:paraId="6FB937E0" w14:textId="77777777" w:rsidR="001F4DC1" w:rsidRPr="004E3C9B" w:rsidRDefault="001F4DC1" w:rsidP="00B0147B">
            <w:pPr>
              <w:ind w:left="567"/>
              <w:contextualSpacing/>
              <w:rPr>
                <w:sz w:val="20"/>
                <w:szCs w:val="32"/>
              </w:rPr>
            </w:pPr>
            <w:r w:rsidRPr="004E3C9B">
              <w:rPr>
                <w:sz w:val="20"/>
                <w:szCs w:val="32"/>
              </w:rPr>
              <w:t>Rat Portage,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FA18456"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5EA9BD" w14:textId="77777777" w:rsidR="001F4DC1" w:rsidRPr="004E3C9B" w:rsidRDefault="001F4DC1" w:rsidP="00B0147B">
            <w:pPr>
              <w:ind w:left="567"/>
              <w:contextualSpacing/>
              <w:rPr>
                <w:sz w:val="20"/>
                <w:szCs w:val="32"/>
              </w:rPr>
            </w:pPr>
            <w:r w:rsidRPr="004E3C9B">
              <w:rPr>
                <w:sz w:val="20"/>
                <w:szCs w:val="32"/>
              </w:rPr>
              <w:t>Granting of licences in Rat Portage.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4A290F9" w14:textId="77777777" w:rsidR="001F4DC1" w:rsidRPr="004E3C9B" w:rsidRDefault="001F4DC1" w:rsidP="00B0147B">
            <w:pPr>
              <w:ind w:left="567"/>
              <w:contextualSpacing/>
              <w:rPr>
                <w:sz w:val="20"/>
                <w:szCs w:val="32"/>
              </w:rPr>
            </w:pPr>
            <w:r w:rsidRPr="004E3C9B">
              <w:rPr>
                <w:sz w:val="20"/>
                <w:szCs w:val="32"/>
              </w:rPr>
              <w:t> </w:t>
            </w:r>
          </w:p>
        </w:tc>
      </w:tr>
    </w:tbl>
    <w:p w14:paraId="69776523" w14:textId="77777777" w:rsidR="001F4DC1" w:rsidRPr="004E3C9B" w:rsidRDefault="001F4DC1" w:rsidP="001F4DC1">
      <w:pPr>
        <w:ind w:left="567"/>
        <w:contextualSpacing/>
        <w:rPr>
          <w:sz w:val="20"/>
          <w:szCs w:val="32"/>
        </w:rPr>
      </w:pPr>
      <w:r w:rsidRPr="004E3C9B">
        <w:rPr>
          <w:sz w:val="20"/>
          <w:szCs w:val="32"/>
        </w:rPr>
        <w:t>Mayor Oliver is trying to injure the conservative cause in the Algoma election bec MB licenses are not to hand – tell Nursey to send them to me at once “as the Ontario party are telling the people not to accept Manitoba licenses as they will give them all licenses. It is quite clear Oliver (the Mayor) is not working for the interests of Manitoba.”</w:t>
      </w:r>
    </w:p>
    <w:p w14:paraId="246FE1AF"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75"/>
        <w:gridCol w:w="1523"/>
        <w:gridCol w:w="1432"/>
        <w:gridCol w:w="2429"/>
        <w:gridCol w:w="2262"/>
        <w:gridCol w:w="2168"/>
        <w:gridCol w:w="4887"/>
        <w:gridCol w:w="1180"/>
      </w:tblGrid>
      <w:tr w:rsidR="001F4DC1" w:rsidRPr="004E3C9B" w14:paraId="39653859" w14:textId="77777777" w:rsidTr="00B0147B">
        <w:trPr>
          <w:trHeight w:val="1056"/>
        </w:trPr>
        <w:tc>
          <w:tcPr>
            <w:tcW w:w="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31B49D"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54EAD429" w14:textId="77777777" w:rsidR="001F4DC1" w:rsidRPr="004E3C9B" w:rsidRDefault="001F4DC1" w:rsidP="00B0147B">
            <w:pPr>
              <w:ind w:left="567"/>
              <w:contextualSpacing/>
              <w:rPr>
                <w:sz w:val="20"/>
                <w:szCs w:val="32"/>
              </w:rPr>
            </w:pPr>
            <w:r w:rsidRPr="004E3C9B">
              <w:rPr>
                <w:sz w:val="20"/>
                <w:szCs w:val="32"/>
              </w:rPr>
              <w:t>B - 52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FD9FCBD" w14:textId="77777777" w:rsidR="001F4DC1" w:rsidRPr="004E3C9B" w:rsidRDefault="001F4DC1" w:rsidP="00B0147B">
            <w:pPr>
              <w:ind w:left="567"/>
              <w:contextualSpacing/>
              <w:rPr>
                <w:sz w:val="20"/>
                <w:szCs w:val="32"/>
              </w:rPr>
            </w:pPr>
            <w:r w:rsidRPr="004E3C9B">
              <w:rPr>
                <w:sz w:val="20"/>
                <w:szCs w:val="32"/>
              </w:rPr>
              <w:t>June 15,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78C1C250" w14:textId="77777777" w:rsidR="001F4DC1" w:rsidRPr="004E3C9B" w:rsidRDefault="001F4DC1" w:rsidP="00B0147B">
            <w:pPr>
              <w:ind w:left="567"/>
              <w:contextualSpacing/>
              <w:rPr>
                <w:sz w:val="20"/>
                <w:szCs w:val="32"/>
              </w:rPr>
            </w:pPr>
            <w:r w:rsidRPr="004E3C9B">
              <w:rPr>
                <w:sz w:val="20"/>
                <w:szCs w:val="32"/>
              </w:rPr>
              <w:t>Cover Only</w:t>
            </w:r>
          </w:p>
        </w:tc>
        <w:tc>
          <w:tcPr>
            <w:tcW w:w="2480" w:type="dxa"/>
            <w:tcBorders>
              <w:top w:val="single" w:sz="4" w:space="0" w:color="auto"/>
              <w:left w:val="nil"/>
              <w:bottom w:val="single" w:sz="4" w:space="0" w:color="auto"/>
              <w:right w:val="nil"/>
            </w:tcBorders>
            <w:shd w:val="clear" w:color="000000" w:fill="FFFFFF"/>
            <w:vAlign w:val="bottom"/>
            <w:hideMark/>
          </w:tcPr>
          <w:p w14:paraId="3C48673B" w14:textId="77777777" w:rsidR="001F4DC1" w:rsidRPr="004E3C9B" w:rsidRDefault="001F4DC1" w:rsidP="00B0147B">
            <w:pPr>
              <w:ind w:left="567"/>
              <w:contextualSpacing/>
              <w:rPr>
                <w:sz w:val="20"/>
                <w:szCs w:val="32"/>
              </w:rPr>
            </w:pPr>
            <w:r w:rsidRPr="004E3C9B">
              <w:rPr>
                <w:sz w:val="20"/>
                <w:szCs w:val="32"/>
              </w:rPr>
              <w:t xml:space="preserve">Mowat, John </w:t>
            </w:r>
          </w:p>
        </w:tc>
        <w:tc>
          <w:tcPr>
            <w:tcW w:w="2300" w:type="dxa"/>
            <w:tcBorders>
              <w:top w:val="single" w:sz="4" w:space="0" w:color="auto"/>
              <w:left w:val="single" w:sz="4" w:space="0" w:color="auto"/>
              <w:bottom w:val="single" w:sz="4" w:space="0" w:color="auto"/>
              <w:right w:val="nil"/>
            </w:tcBorders>
            <w:shd w:val="clear" w:color="000000" w:fill="FFFFFF"/>
            <w:vAlign w:val="bottom"/>
            <w:hideMark/>
          </w:tcPr>
          <w:p w14:paraId="40AD1920" w14:textId="77777777" w:rsidR="001F4DC1" w:rsidRPr="004E3C9B" w:rsidRDefault="001F4DC1" w:rsidP="00B0147B">
            <w:pPr>
              <w:ind w:left="567"/>
              <w:contextualSpacing/>
              <w:rPr>
                <w:sz w:val="20"/>
                <w:szCs w:val="32"/>
              </w:rPr>
            </w:pPr>
            <w:r w:rsidRPr="004E3C9B">
              <w:rPr>
                <w:sz w:val="20"/>
                <w:szCs w:val="32"/>
              </w:rPr>
              <w:t xml:space="preserve">Colville Landing, N.W.T.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BA9C088"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4C0E6D" w14:textId="77777777" w:rsidR="001F4DC1" w:rsidRPr="004E3C9B" w:rsidRDefault="001F4DC1" w:rsidP="00B0147B">
            <w:pPr>
              <w:ind w:left="567"/>
              <w:contextualSpacing/>
              <w:rPr>
                <w:sz w:val="20"/>
                <w:szCs w:val="32"/>
              </w:rPr>
            </w:pPr>
            <w:r w:rsidRPr="004E3C9B">
              <w:rPr>
                <w:sz w:val="20"/>
                <w:szCs w:val="32"/>
              </w:rPr>
              <w:t xml:space="preserve">A claim to his property.  Wrote to Ottawa 23 July.  </w:t>
            </w:r>
            <w:r w:rsidRPr="004E3C9B">
              <w:rPr>
                <w:sz w:val="20"/>
                <w:szCs w:val="32"/>
              </w:rPr>
              <w:br/>
              <w:t>See p. 230.  This statement of property and acknowledgement from Department of Interior sent to Edward Osler at his request.  [No Document]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2D25073" w14:textId="77777777" w:rsidR="001F4DC1" w:rsidRPr="004E3C9B" w:rsidRDefault="001F4DC1" w:rsidP="00B0147B">
            <w:pPr>
              <w:ind w:left="567"/>
              <w:contextualSpacing/>
              <w:rPr>
                <w:sz w:val="20"/>
                <w:szCs w:val="32"/>
              </w:rPr>
            </w:pPr>
            <w:r w:rsidRPr="004E3C9B">
              <w:rPr>
                <w:sz w:val="20"/>
                <w:szCs w:val="32"/>
              </w:rPr>
              <w:t> </w:t>
            </w:r>
          </w:p>
        </w:tc>
      </w:tr>
    </w:tbl>
    <w:p w14:paraId="7B2F8FBC" w14:textId="77777777" w:rsidR="001F4DC1" w:rsidRPr="004E3C9B" w:rsidRDefault="001F4DC1" w:rsidP="001F4DC1">
      <w:pPr>
        <w:ind w:left="567"/>
        <w:contextualSpacing/>
        <w:rPr>
          <w:sz w:val="20"/>
          <w:szCs w:val="32"/>
        </w:rPr>
      </w:pPr>
      <w:r w:rsidRPr="004E3C9B">
        <w:rPr>
          <w:sz w:val="20"/>
          <w:szCs w:val="32"/>
        </w:rPr>
        <w:t>No document</w:t>
      </w:r>
    </w:p>
    <w:p w14:paraId="6AAA2498"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3"/>
        <w:gridCol w:w="1440"/>
        <w:gridCol w:w="2434"/>
        <w:gridCol w:w="2259"/>
        <w:gridCol w:w="2169"/>
        <w:gridCol w:w="4871"/>
        <w:gridCol w:w="1180"/>
      </w:tblGrid>
      <w:tr w:rsidR="001F4DC1" w:rsidRPr="004E3C9B" w14:paraId="54E4E762"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4ABA7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9DFC8CE" w14:textId="77777777" w:rsidR="001F4DC1" w:rsidRPr="004E3C9B" w:rsidRDefault="001F4DC1" w:rsidP="00B0147B">
            <w:pPr>
              <w:ind w:left="567"/>
              <w:contextualSpacing/>
              <w:rPr>
                <w:sz w:val="20"/>
                <w:szCs w:val="32"/>
              </w:rPr>
            </w:pPr>
            <w:r w:rsidRPr="004E3C9B">
              <w:rPr>
                <w:sz w:val="20"/>
                <w:szCs w:val="32"/>
              </w:rPr>
              <w:t>B - 53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92790C8" w14:textId="77777777" w:rsidR="001F4DC1" w:rsidRPr="004E3C9B" w:rsidRDefault="001F4DC1" w:rsidP="00B0147B">
            <w:pPr>
              <w:ind w:left="567"/>
              <w:contextualSpacing/>
              <w:rPr>
                <w:sz w:val="20"/>
                <w:szCs w:val="32"/>
              </w:rPr>
            </w:pPr>
            <w:r w:rsidRPr="004E3C9B">
              <w:rPr>
                <w:sz w:val="20"/>
                <w:szCs w:val="32"/>
              </w:rPr>
              <w:t>July 13,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DEA0B92"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6CA9B62" w14:textId="77777777" w:rsidR="001F4DC1" w:rsidRPr="004E3C9B" w:rsidRDefault="001F4DC1" w:rsidP="00B0147B">
            <w:pPr>
              <w:ind w:left="567"/>
              <w:contextualSpacing/>
              <w:rPr>
                <w:sz w:val="20"/>
                <w:szCs w:val="32"/>
              </w:rPr>
            </w:pPr>
            <w:r w:rsidRPr="004E3C9B">
              <w:rPr>
                <w:sz w:val="20"/>
                <w:szCs w:val="32"/>
              </w:rPr>
              <w:t xml:space="preserve">Bowell, </w:t>
            </w:r>
            <w:r w:rsidRPr="004E3C9B">
              <w:rPr>
                <w:sz w:val="20"/>
                <w:szCs w:val="32"/>
              </w:rPr>
              <w:br/>
              <w:t>Minister of Customs</w:t>
            </w:r>
          </w:p>
        </w:tc>
        <w:tc>
          <w:tcPr>
            <w:tcW w:w="2300" w:type="dxa"/>
            <w:tcBorders>
              <w:top w:val="single" w:sz="4" w:space="0" w:color="auto"/>
              <w:left w:val="nil"/>
              <w:bottom w:val="single" w:sz="4" w:space="0" w:color="auto"/>
              <w:right w:val="nil"/>
            </w:tcBorders>
            <w:shd w:val="clear" w:color="000000" w:fill="FFFFFF"/>
            <w:vAlign w:val="bottom"/>
            <w:hideMark/>
          </w:tcPr>
          <w:p w14:paraId="15B7D30C" w14:textId="77777777" w:rsidR="001F4DC1" w:rsidRPr="004E3C9B" w:rsidRDefault="001F4DC1" w:rsidP="00B0147B">
            <w:pPr>
              <w:ind w:left="567"/>
              <w:contextualSpacing/>
              <w:rPr>
                <w:sz w:val="20"/>
                <w:szCs w:val="32"/>
              </w:rPr>
            </w:pPr>
            <w:r w:rsidRPr="004E3C9B">
              <w:rPr>
                <w:sz w:val="20"/>
                <w:szCs w:val="32"/>
              </w:rPr>
              <w:t>Ottawa,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8284209"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7A2278" w14:textId="77777777" w:rsidR="001F4DC1" w:rsidRPr="004E3C9B" w:rsidRDefault="001F4DC1" w:rsidP="00B0147B">
            <w:pPr>
              <w:ind w:left="567"/>
              <w:contextualSpacing/>
              <w:rPr>
                <w:sz w:val="20"/>
                <w:szCs w:val="32"/>
              </w:rPr>
            </w:pPr>
            <w:r w:rsidRPr="004E3C9B">
              <w:rPr>
                <w:sz w:val="20"/>
                <w:szCs w:val="32"/>
              </w:rPr>
              <w:t xml:space="preserve">Re: Mr. Joseph Tennant for position in Customs </w:t>
            </w:r>
            <w:r w:rsidRPr="004E3C9B">
              <w:rPr>
                <w:sz w:val="20"/>
                <w:szCs w:val="32"/>
              </w:rPr>
              <w:br/>
              <w:t>Department.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7892F36" w14:textId="77777777" w:rsidR="001F4DC1" w:rsidRPr="004E3C9B" w:rsidRDefault="001F4DC1" w:rsidP="00B0147B">
            <w:pPr>
              <w:ind w:left="567"/>
              <w:contextualSpacing/>
              <w:rPr>
                <w:sz w:val="20"/>
                <w:szCs w:val="32"/>
              </w:rPr>
            </w:pPr>
            <w:r w:rsidRPr="004E3C9B">
              <w:rPr>
                <w:sz w:val="20"/>
                <w:szCs w:val="32"/>
              </w:rPr>
              <w:t>2 pp.</w:t>
            </w:r>
          </w:p>
        </w:tc>
      </w:tr>
    </w:tbl>
    <w:p w14:paraId="6C8D805A" w14:textId="77777777" w:rsidR="001F4DC1" w:rsidRPr="004E3C9B" w:rsidRDefault="001F4DC1" w:rsidP="001F4DC1">
      <w:pPr>
        <w:ind w:left="567"/>
        <w:contextualSpacing/>
        <w:rPr>
          <w:sz w:val="20"/>
          <w:szCs w:val="32"/>
        </w:rPr>
      </w:pPr>
      <w:r w:rsidRPr="004E3C9B">
        <w:rPr>
          <w:sz w:val="20"/>
          <w:szCs w:val="32"/>
        </w:rPr>
        <w:t>Yours of 7</w:t>
      </w:r>
      <w:r w:rsidRPr="004E3C9B">
        <w:rPr>
          <w:sz w:val="20"/>
          <w:szCs w:val="32"/>
          <w:vertAlign w:val="superscript"/>
        </w:rPr>
        <w:t>th</w:t>
      </w:r>
      <w:r w:rsidRPr="004E3C9B">
        <w:rPr>
          <w:sz w:val="20"/>
          <w:szCs w:val="32"/>
        </w:rPr>
        <w:t xml:space="preserve"> re Joseph Tennant apptmt to Customs Dept at Turtle Mtn noted – not aware of any need for such apptmt now.</w:t>
      </w:r>
    </w:p>
    <w:p w14:paraId="0B81F02A" w14:textId="77777777" w:rsidR="001F4DC1" w:rsidRPr="004E3C9B" w:rsidRDefault="001F4DC1" w:rsidP="001F4DC1">
      <w:pPr>
        <w:ind w:left="567"/>
        <w:contextualSpacing/>
        <w:rPr>
          <w:sz w:val="20"/>
          <w:szCs w:val="32"/>
        </w:rPr>
      </w:pPr>
      <w:r w:rsidRPr="004E3C9B">
        <w:rPr>
          <w:sz w:val="20"/>
          <w:szCs w:val="32"/>
        </w:rPr>
        <w:tab/>
        <w:t>“Permit me to congratulate you on the proceedings and result of your session, and the fight with the Grits. Though there may be some few points on which I might differ, on the whole you have been able to ‘wallop’ the fellows in right good style. Trusting you are enjoying good health after the fight.”</w:t>
      </w:r>
    </w:p>
    <w:p w14:paraId="12E72B4A"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3"/>
        <w:gridCol w:w="1440"/>
        <w:gridCol w:w="2436"/>
        <w:gridCol w:w="2272"/>
        <w:gridCol w:w="2168"/>
        <w:gridCol w:w="4857"/>
        <w:gridCol w:w="1180"/>
      </w:tblGrid>
      <w:tr w:rsidR="001F4DC1" w:rsidRPr="004E3C9B" w14:paraId="2737EBAA"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7479E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4760384" w14:textId="77777777" w:rsidR="001F4DC1" w:rsidRPr="004E3C9B" w:rsidRDefault="001F4DC1" w:rsidP="00B0147B">
            <w:pPr>
              <w:ind w:left="567"/>
              <w:contextualSpacing/>
              <w:rPr>
                <w:sz w:val="20"/>
                <w:szCs w:val="32"/>
              </w:rPr>
            </w:pPr>
            <w:r w:rsidRPr="004E3C9B">
              <w:rPr>
                <w:sz w:val="20"/>
                <w:szCs w:val="32"/>
              </w:rPr>
              <w:t>B - 54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E719BF3" w14:textId="77777777" w:rsidR="001F4DC1" w:rsidRPr="004E3C9B" w:rsidRDefault="001F4DC1" w:rsidP="00B0147B">
            <w:pPr>
              <w:ind w:left="567"/>
              <w:contextualSpacing/>
              <w:rPr>
                <w:sz w:val="20"/>
                <w:szCs w:val="32"/>
              </w:rPr>
            </w:pPr>
            <w:r w:rsidRPr="004E3C9B">
              <w:rPr>
                <w:sz w:val="20"/>
                <w:szCs w:val="32"/>
              </w:rPr>
              <w:t>May 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7786736"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11C435C" w14:textId="77777777" w:rsidR="001F4DC1" w:rsidRPr="004E3C9B" w:rsidRDefault="001F4DC1" w:rsidP="00B0147B">
            <w:pPr>
              <w:ind w:left="567"/>
              <w:contextualSpacing/>
              <w:rPr>
                <w:sz w:val="20"/>
                <w:szCs w:val="32"/>
              </w:rPr>
            </w:pPr>
            <w:r w:rsidRPr="004E3C9B">
              <w:rPr>
                <w:sz w:val="20"/>
                <w:szCs w:val="32"/>
              </w:rPr>
              <w:t>Machray, R.</w:t>
            </w:r>
          </w:p>
        </w:tc>
        <w:tc>
          <w:tcPr>
            <w:tcW w:w="2300" w:type="dxa"/>
            <w:tcBorders>
              <w:top w:val="single" w:sz="4" w:space="0" w:color="auto"/>
              <w:left w:val="nil"/>
              <w:bottom w:val="single" w:sz="4" w:space="0" w:color="auto"/>
              <w:right w:val="nil"/>
            </w:tcBorders>
            <w:shd w:val="clear" w:color="000000" w:fill="FFFFFF"/>
            <w:vAlign w:val="bottom"/>
            <w:hideMark/>
          </w:tcPr>
          <w:p w14:paraId="5450D180"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B81F45E"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887DF6" w14:textId="77777777" w:rsidR="001F4DC1" w:rsidRPr="004E3C9B" w:rsidRDefault="001F4DC1" w:rsidP="00B0147B">
            <w:pPr>
              <w:ind w:left="567"/>
              <w:contextualSpacing/>
              <w:rPr>
                <w:sz w:val="20"/>
                <w:szCs w:val="32"/>
              </w:rPr>
            </w:pPr>
            <w:r w:rsidRPr="004E3C9B">
              <w:rPr>
                <w:sz w:val="20"/>
                <w:szCs w:val="32"/>
              </w:rPr>
              <w:t>Wishing to know Mr. N.'s political platform.</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655089B" w14:textId="77777777" w:rsidR="001F4DC1" w:rsidRPr="004E3C9B" w:rsidRDefault="001F4DC1" w:rsidP="00B0147B">
            <w:pPr>
              <w:ind w:left="567"/>
              <w:contextualSpacing/>
              <w:rPr>
                <w:sz w:val="20"/>
                <w:szCs w:val="32"/>
              </w:rPr>
            </w:pPr>
            <w:r w:rsidRPr="004E3C9B">
              <w:rPr>
                <w:sz w:val="20"/>
                <w:szCs w:val="32"/>
              </w:rPr>
              <w:t>2 pp.</w:t>
            </w:r>
          </w:p>
        </w:tc>
      </w:tr>
    </w:tbl>
    <w:p w14:paraId="2758ABEE" w14:textId="77777777" w:rsidR="001F4DC1" w:rsidRPr="004E3C9B" w:rsidRDefault="001F4DC1" w:rsidP="001F4DC1">
      <w:pPr>
        <w:ind w:left="567"/>
        <w:contextualSpacing/>
        <w:rPr>
          <w:sz w:val="20"/>
          <w:szCs w:val="32"/>
        </w:rPr>
      </w:pPr>
      <w:r w:rsidRPr="004E3C9B">
        <w:rPr>
          <w:sz w:val="20"/>
          <w:szCs w:val="32"/>
        </w:rPr>
        <w:t>I would like to have details on MB relations with Ottawa, esp on public lands; Archdeacon Pinkham and the Bishop w</w:t>
      </w:r>
      <w:r>
        <w:rPr>
          <w:sz w:val="20"/>
          <w:szCs w:val="32"/>
        </w:rPr>
        <w:t>ill help me on some details – Machray</w:t>
      </w:r>
      <w:r w:rsidRPr="004E3C9B">
        <w:rPr>
          <w:sz w:val="20"/>
          <w:szCs w:val="32"/>
        </w:rPr>
        <w:t xml:space="preserve"> is writing an article.</w:t>
      </w:r>
    </w:p>
    <w:p w14:paraId="0FC894C4"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2"/>
        <w:gridCol w:w="1440"/>
        <w:gridCol w:w="2444"/>
        <w:gridCol w:w="2270"/>
        <w:gridCol w:w="2166"/>
        <w:gridCol w:w="4854"/>
        <w:gridCol w:w="1180"/>
      </w:tblGrid>
      <w:tr w:rsidR="001F4DC1" w:rsidRPr="004E3C9B" w14:paraId="180B396F"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FFEBBC"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1035E8B" w14:textId="77777777" w:rsidR="001F4DC1" w:rsidRPr="004E3C9B" w:rsidRDefault="001F4DC1" w:rsidP="00B0147B">
            <w:pPr>
              <w:ind w:left="567"/>
              <w:contextualSpacing/>
              <w:rPr>
                <w:sz w:val="20"/>
                <w:szCs w:val="32"/>
              </w:rPr>
            </w:pPr>
            <w:r w:rsidRPr="004E3C9B">
              <w:rPr>
                <w:sz w:val="20"/>
                <w:szCs w:val="32"/>
              </w:rPr>
              <w:t>B - 55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94ECCC5" w14:textId="77777777" w:rsidR="001F4DC1" w:rsidRPr="004E3C9B" w:rsidRDefault="001F4DC1" w:rsidP="00B0147B">
            <w:pPr>
              <w:ind w:left="567"/>
              <w:contextualSpacing/>
              <w:rPr>
                <w:sz w:val="20"/>
                <w:szCs w:val="32"/>
              </w:rPr>
            </w:pPr>
            <w:r w:rsidRPr="004E3C9B">
              <w:rPr>
                <w:sz w:val="20"/>
                <w:szCs w:val="32"/>
              </w:rPr>
              <w:t>July 23,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F1265F9"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FDEFB70" w14:textId="77777777" w:rsidR="001F4DC1" w:rsidRPr="004E3C9B" w:rsidRDefault="001F4DC1" w:rsidP="00B0147B">
            <w:pPr>
              <w:ind w:left="567"/>
              <w:contextualSpacing/>
              <w:rPr>
                <w:sz w:val="20"/>
                <w:szCs w:val="32"/>
              </w:rPr>
            </w:pPr>
            <w:r w:rsidRPr="004E3C9B">
              <w:rPr>
                <w:sz w:val="20"/>
                <w:szCs w:val="32"/>
              </w:rPr>
              <w:t>Greenwood, A.</w:t>
            </w:r>
          </w:p>
        </w:tc>
        <w:tc>
          <w:tcPr>
            <w:tcW w:w="2300" w:type="dxa"/>
            <w:tcBorders>
              <w:top w:val="single" w:sz="4" w:space="0" w:color="auto"/>
              <w:left w:val="nil"/>
              <w:bottom w:val="single" w:sz="4" w:space="0" w:color="auto"/>
              <w:right w:val="nil"/>
            </w:tcBorders>
            <w:shd w:val="clear" w:color="000000" w:fill="FFFFFF"/>
            <w:vAlign w:val="bottom"/>
            <w:hideMark/>
          </w:tcPr>
          <w:p w14:paraId="2860ECCD"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9694AB8"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642AF1" w14:textId="77777777" w:rsidR="001F4DC1" w:rsidRPr="004E3C9B" w:rsidRDefault="001F4DC1" w:rsidP="00B0147B">
            <w:pPr>
              <w:ind w:left="567"/>
              <w:contextualSpacing/>
              <w:rPr>
                <w:sz w:val="20"/>
                <w:szCs w:val="32"/>
              </w:rPr>
            </w:pPr>
            <w:r w:rsidRPr="004E3C9B">
              <w:rPr>
                <w:sz w:val="20"/>
                <w:szCs w:val="32"/>
              </w:rPr>
              <w:t>Receipt of $3.00.  Book - Life of Sir John Macdonald.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8D03EEF" w14:textId="77777777" w:rsidR="001F4DC1" w:rsidRPr="004E3C9B" w:rsidRDefault="001F4DC1" w:rsidP="00B0147B">
            <w:pPr>
              <w:ind w:left="567"/>
              <w:contextualSpacing/>
              <w:rPr>
                <w:sz w:val="20"/>
                <w:szCs w:val="32"/>
              </w:rPr>
            </w:pPr>
            <w:r w:rsidRPr="004E3C9B">
              <w:rPr>
                <w:sz w:val="20"/>
                <w:szCs w:val="32"/>
              </w:rPr>
              <w:t> </w:t>
            </w:r>
          </w:p>
        </w:tc>
      </w:tr>
    </w:tbl>
    <w:p w14:paraId="01A70C4D" w14:textId="77777777" w:rsidR="001F4DC1" w:rsidRPr="004E3C9B" w:rsidRDefault="001F4DC1" w:rsidP="001F4DC1">
      <w:pPr>
        <w:ind w:left="567"/>
        <w:contextualSpacing/>
        <w:rPr>
          <w:sz w:val="20"/>
          <w:szCs w:val="32"/>
        </w:rPr>
      </w:pPr>
      <w:r w:rsidRPr="004E3C9B">
        <w:rPr>
          <w:sz w:val="20"/>
          <w:szCs w:val="32"/>
        </w:rPr>
        <w:t>Receipt to JN who paid $3.00 for book Life of Sir John Macdonald ordered by Dr. Harrison</w:t>
      </w:r>
    </w:p>
    <w:p w14:paraId="008FA990"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4"/>
        <w:gridCol w:w="1434"/>
        <w:gridCol w:w="2430"/>
        <w:gridCol w:w="2273"/>
        <w:gridCol w:w="2169"/>
        <w:gridCol w:w="4866"/>
        <w:gridCol w:w="1180"/>
      </w:tblGrid>
      <w:tr w:rsidR="001F4DC1" w:rsidRPr="004E3C9B" w14:paraId="3830234A"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68A6A6"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3CDE929" w14:textId="77777777" w:rsidR="001F4DC1" w:rsidRPr="004E3C9B" w:rsidRDefault="001F4DC1" w:rsidP="00B0147B">
            <w:pPr>
              <w:ind w:left="567"/>
              <w:contextualSpacing/>
              <w:rPr>
                <w:sz w:val="20"/>
                <w:szCs w:val="32"/>
              </w:rPr>
            </w:pPr>
            <w:r w:rsidRPr="004E3C9B">
              <w:rPr>
                <w:sz w:val="20"/>
                <w:szCs w:val="32"/>
              </w:rPr>
              <w:t>B - 56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D769397" w14:textId="77777777" w:rsidR="001F4DC1" w:rsidRPr="004E3C9B" w:rsidRDefault="001F4DC1" w:rsidP="00B0147B">
            <w:pPr>
              <w:ind w:left="567"/>
              <w:contextualSpacing/>
              <w:rPr>
                <w:sz w:val="20"/>
                <w:szCs w:val="32"/>
              </w:rPr>
            </w:pPr>
            <w:r w:rsidRPr="004E3C9B">
              <w:rPr>
                <w:sz w:val="20"/>
                <w:szCs w:val="32"/>
              </w:rPr>
              <w:t>June 30, 1883</w:t>
            </w:r>
            <w:r w:rsidRPr="004E3C9B">
              <w:rPr>
                <w:sz w:val="20"/>
                <w:szCs w:val="32"/>
              </w:rPr>
              <w:br/>
              <w:t>Aug. 5,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3908C0D7" w14:textId="77777777" w:rsidR="001F4DC1" w:rsidRPr="004E3C9B" w:rsidRDefault="001F4DC1" w:rsidP="00B0147B">
            <w:pPr>
              <w:ind w:left="567"/>
              <w:contextualSpacing/>
              <w:rPr>
                <w:sz w:val="20"/>
                <w:szCs w:val="32"/>
              </w:rPr>
            </w:pPr>
            <w:r w:rsidRPr="004E3C9B">
              <w:rPr>
                <w:sz w:val="20"/>
                <w:szCs w:val="32"/>
              </w:rPr>
              <w:t>Notice of</w:t>
            </w:r>
            <w:r w:rsidRPr="004E3C9B">
              <w:rPr>
                <w:sz w:val="20"/>
                <w:szCs w:val="32"/>
              </w:rPr>
              <w:br/>
              <w:t>Notes Due</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FDAC40C" w14:textId="77777777" w:rsidR="001F4DC1" w:rsidRPr="004E3C9B" w:rsidRDefault="001F4DC1" w:rsidP="00B0147B">
            <w:pPr>
              <w:ind w:left="567"/>
              <w:contextualSpacing/>
              <w:rPr>
                <w:sz w:val="20"/>
                <w:szCs w:val="32"/>
              </w:rPr>
            </w:pPr>
            <w:r w:rsidRPr="004E3C9B">
              <w:rPr>
                <w:sz w:val="20"/>
                <w:szCs w:val="32"/>
              </w:rPr>
              <w:t>Bank of Ottawa</w:t>
            </w:r>
          </w:p>
        </w:tc>
        <w:tc>
          <w:tcPr>
            <w:tcW w:w="2300" w:type="dxa"/>
            <w:tcBorders>
              <w:top w:val="single" w:sz="4" w:space="0" w:color="auto"/>
              <w:left w:val="nil"/>
              <w:bottom w:val="single" w:sz="4" w:space="0" w:color="auto"/>
              <w:right w:val="nil"/>
            </w:tcBorders>
            <w:shd w:val="clear" w:color="000000" w:fill="FFFFFF"/>
            <w:vAlign w:val="bottom"/>
            <w:hideMark/>
          </w:tcPr>
          <w:p w14:paraId="269FCA8A"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B29E33A"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FF12C4" w14:textId="77777777" w:rsidR="001F4DC1" w:rsidRPr="004E3C9B" w:rsidRDefault="001F4DC1" w:rsidP="00B0147B">
            <w:pPr>
              <w:ind w:left="567"/>
              <w:contextualSpacing/>
              <w:rPr>
                <w:sz w:val="20"/>
                <w:szCs w:val="32"/>
              </w:rPr>
            </w:pPr>
            <w:r w:rsidRPr="004E3C9B">
              <w:rPr>
                <w:sz w:val="20"/>
                <w:szCs w:val="32"/>
              </w:rPr>
              <w:t>Note due of $1000.00.</w:t>
            </w:r>
            <w:r w:rsidRPr="004E3C9B">
              <w:rPr>
                <w:sz w:val="20"/>
                <w:szCs w:val="32"/>
              </w:rPr>
              <w:br/>
              <w:t>Note due $1009.25.</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47FDC39" w14:textId="77777777" w:rsidR="001F4DC1" w:rsidRPr="004E3C9B" w:rsidRDefault="001F4DC1" w:rsidP="00B0147B">
            <w:pPr>
              <w:ind w:left="567"/>
              <w:contextualSpacing/>
              <w:rPr>
                <w:sz w:val="20"/>
                <w:szCs w:val="32"/>
              </w:rPr>
            </w:pPr>
            <w:r w:rsidRPr="004E3C9B">
              <w:rPr>
                <w:sz w:val="20"/>
                <w:szCs w:val="32"/>
              </w:rPr>
              <w:t>2 pp.</w:t>
            </w:r>
          </w:p>
        </w:tc>
      </w:tr>
    </w:tbl>
    <w:p w14:paraId="29C6AAA5" w14:textId="77777777" w:rsidR="001F4DC1" w:rsidRPr="004E3C9B" w:rsidRDefault="001F4DC1" w:rsidP="001F4DC1">
      <w:pPr>
        <w:ind w:left="567"/>
        <w:contextualSpacing/>
        <w:rPr>
          <w:sz w:val="20"/>
          <w:szCs w:val="32"/>
        </w:rPr>
      </w:pPr>
      <w:r w:rsidRPr="004E3C9B">
        <w:rPr>
          <w:sz w:val="20"/>
          <w:szCs w:val="32"/>
        </w:rPr>
        <w:lastRenderedPageBreak/>
        <w:t>Your note for $1000 falls due on 30 June. Then, note for $1009.35 due on 5 August. Cover sheet is Provincial Treasurer Dept, but marked in handwriting, “Private”</w:t>
      </w:r>
    </w:p>
    <w:p w14:paraId="458D50D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3"/>
        <w:gridCol w:w="1440"/>
        <w:gridCol w:w="2440"/>
        <w:gridCol w:w="2267"/>
        <w:gridCol w:w="2168"/>
        <w:gridCol w:w="4858"/>
        <w:gridCol w:w="1180"/>
      </w:tblGrid>
      <w:tr w:rsidR="001F4DC1" w:rsidRPr="004E3C9B" w14:paraId="5E4A27F6"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62F3DD"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432421F" w14:textId="77777777" w:rsidR="001F4DC1" w:rsidRPr="004E3C9B" w:rsidRDefault="001F4DC1" w:rsidP="00B0147B">
            <w:pPr>
              <w:ind w:left="567"/>
              <w:contextualSpacing/>
              <w:rPr>
                <w:sz w:val="20"/>
                <w:szCs w:val="32"/>
              </w:rPr>
            </w:pPr>
            <w:r w:rsidRPr="004E3C9B">
              <w:rPr>
                <w:sz w:val="20"/>
                <w:szCs w:val="32"/>
              </w:rPr>
              <w:t>B - 57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71F7B1F" w14:textId="77777777" w:rsidR="001F4DC1" w:rsidRPr="004E3C9B" w:rsidRDefault="001F4DC1" w:rsidP="00B0147B">
            <w:pPr>
              <w:ind w:left="567"/>
              <w:contextualSpacing/>
              <w:rPr>
                <w:sz w:val="20"/>
                <w:szCs w:val="32"/>
              </w:rPr>
            </w:pPr>
            <w:r w:rsidRPr="004E3C9B">
              <w:rPr>
                <w:sz w:val="20"/>
                <w:szCs w:val="32"/>
              </w:rPr>
              <w:t>May 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DC3489F"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7C5FF55" w14:textId="77777777" w:rsidR="001F4DC1" w:rsidRPr="004E3C9B" w:rsidRDefault="001F4DC1" w:rsidP="00B0147B">
            <w:pPr>
              <w:ind w:left="567"/>
              <w:contextualSpacing/>
              <w:rPr>
                <w:sz w:val="20"/>
                <w:szCs w:val="32"/>
              </w:rPr>
            </w:pPr>
            <w:r w:rsidRPr="004E3C9B">
              <w:rPr>
                <w:sz w:val="20"/>
                <w:szCs w:val="32"/>
              </w:rPr>
              <w:t xml:space="preserve">Canada Life </w:t>
            </w:r>
            <w:r w:rsidRPr="004E3C9B">
              <w:rPr>
                <w:sz w:val="20"/>
                <w:szCs w:val="32"/>
              </w:rPr>
              <w:br/>
              <w:t>Assurance Co.</w:t>
            </w:r>
          </w:p>
        </w:tc>
        <w:tc>
          <w:tcPr>
            <w:tcW w:w="2300" w:type="dxa"/>
            <w:tcBorders>
              <w:top w:val="single" w:sz="4" w:space="0" w:color="auto"/>
              <w:left w:val="nil"/>
              <w:bottom w:val="single" w:sz="4" w:space="0" w:color="auto"/>
              <w:right w:val="nil"/>
            </w:tcBorders>
            <w:shd w:val="clear" w:color="000000" w:fill="FFFFFF"/>
            <w:vAlign w:val="bottom"/>
            <w:hideMark/>
          </w:tcPr>
          <w:p w14:paraId="01E15E96" w14:textId="77777777" w:rsidR="001F4DC1" w:rsidRPr="004E3C9B" w:rsidRDefault="001F4DC1" w:rsidP="00B0147B">
            <w:pPr>
              <w:ind w:left="567"/>
              <w:contextualSpacing/>
              <w:rPr>
                <w:sz w:val="20"/>
                <w:szCs w:val="32"/>
              </w:rPr>
            </w:pPr>
            <w:r w:rsidRPr="004E3C9B">
              <w:rPr>
                <w:sz w:val="20"/>
                <w:szCs w:val="32"/>
              </w:rPr>
              <w:t>Hamilton,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DF659F6"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E6186C" w14:textId="77777777" w:rsidR="001F4DC1" w:rsidRPr="004E3C9B" w:rsidRDefault="001F4DC1" w:rsidP="00B0147B">
            <w:pPr>
              <w:ind w:left="567"/>
              <w:contextualSpacing/>
              <w:rPr>
                <w:sz w:val="20"/>
                <w:szCs w:val="32"/>
              </w:rPr>
            </w:pPr>
            <w:r w:rsidRPr="004E3C9B">
              <w:rPr>
                <w:sz w:val="20"/>
                <w:szCs w:val="32"/>
              </w:rPr>
              <w:t>Receipt of Premium.</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C43C0D9" w14:textId="77777777" w:rsidR="001F4DC1" w:rsidRPr="004E3C9B" w:rsidRDefault="001F4DC1" w:rsidP="00B0147B">
            <w:pPr>
              <w:ind w:left="567"/>
              <w:contextualSpacing/>
              <w:rPr>
                <w:sz w:val="20"/>
                <w:szCs w:val="32"/>
              </w:rPr>
            </w:pPr>
            <w:r w:rsidRPr="004E3C9B">
              <w:rPr>
                <w:sz w:val="20"/>
                <w:szCs w:val="32"/>
              </w:rPr>
              <w:t> </w:t>
            </w:r>
          </w:p>
        </w:tc>
      </w:tr>
    </w:tbl>
    <w:p w14:paraId="5DEBEE1E" w14:textId="77777777" w:rsidR="001F4DC1" w:rsidRPr="004E3C9B" w:rsidRDefault="001F4DC1" w:rsidP="001F4DC1">
      <w:pPr>
        <w:ind w:left="567"/>
        <w:contextualSpacing/>
        <w:rPr>
          <w:sz w:val="20"/>
          <w:szCs w:val="32"/>
        </w:rPr>
      </w:pPr>
      <w:r w:rsidRPr="004E3C9B">
        <w:rPr>
          <w:sz w:val="20"/>
          <w:szCs w:val="32"/>
        </w:rPr>
        <w:t>Received from JN on 10 May sum of $20.80, being ½ year premium on assurance of $1000.</w:t>
      </w:r>
    </w:p>
    <w:p w14:paraId="3F1AE85D"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06"/>
        <w:gridCol w:w="1728"/>
        <w:gridCol w:w="2387"/>
        <w:gridCol w:w="2230"/>
        <w:gridCol w:w="2136"/>
        <w:gridCol w:w="4709"/>
        <w:gridCol w:w="1180"/>
      </w:tblGrid>
      <w:tr w:rsidR="001F4DC1" w:rsidRPr="004E3C9B" w14:paraId="60D9E5C4"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510E1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E96DEDF" w14:textId="77777777" w:rsidR="001F4DC1" w:rsidRPr="004E3C9B" w:rsidRDefault="001F4DC1" w:rsidP="00B0147B">
            <w:pPr>
              <w:ind w:left="567"/>
              <w:contextualSpacing/>
              <w:rPr>
                <w:sz w:val="20"/>
                <w:szCs w:val="32"/>
              </w:rPr>
            </w:pPr>
            <w:r w:rsidRPr="004E3C9B">
              <w:rPr>
                <w:sz w:val="20"/>
                <w:szCs w:val="32"/>
              </w:rPr>
              <w:t>B - 58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CF112A4" w14:textId="77777777" w:rsidR="001F4DC1" w:rsidRPr="004E3C9B" w:rsidRDefault="001F4DC1" w:rsidP="00B0147B">
            <w:pPr>
              <w:ind w:left="567"/>
              <w:contextualSpacing/>
              <w:rPr>
                <w:sz w:val="20"/>
                <w:szCs w:val="32"/>
              </w:rPr>
            </w:pPr>
            <w:r w:rsidRPr="004E3C9B">
              <w:rPr>
                <w:sz w:val="20"/>
                <w:szCs w:val="32"/>
              </w:rPr>
              <w:t xml:space="preserve">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3764DA59" w14:textId="77777777" w:rsidR="001F4DC1" w:rsidRPr="004E3C9B" w:rsidRDefault="001F4DC1" w:rsidP="00B0147B">
            <w:pPr>
              <w:ind w:left="567"/>
              <w:contextualSpacing/>
              <w:rPr>
                <w:sz w:val="20"/>
                <w:szCs w:val="32"/>
              </w:rPr>
            </w:pPr>
            <w:r w:rsidRPr="004E3C9B">
              <w:rPr>
                <w:sz w:val="20"/>
                <w:szCs w:val="32"/>
              </w:rPr>
              <w:t>Assessment</w:t>
            </w:r>
            <w:r w:rsidRPr="004E3C9B">
              <w:rPr>
                <w:sz w:val="20"/>
                <w:szCs w:val="32"/>
              </w:rPr>
              <w:br/>
              <w:t>Notice</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31947B9" w14:textId="77777777" w:rsidR="001F4DC1" w:rsidRPr="004E3C9B" w:rsidRDefault="001F4DC1" w:rsidP="00B0147B">
            <w:pPr>
              <w:ind w:left="567"/>
              <w:contextualSpacing/>
              <w:rPr>
                <w:sz w:val="20"/>
                <w:szCs w:val="32"/>
              </w:rPr>
            </w:pPr>
            <w:r w:rsidRPr="004E3C9B">
              <w:rPr>
                <w:sz w:val="20"/>
                <w:szCs w:val="32"/>
              </w:rPr>
              <w:t>Assessor</w:t>
            </w:r>
          </w:p>
        </w:tc>
        <w:tc>
          <w:tcPr>
            <w:tcW w:w="2300" w:type="dxa"/>
            <w:tcBorders>
              <w:top w:val="single" w:sz="4" w:space="0" w:color="auto"/>
              <w:left w:val="nil"/>
              <w:bottom w:val="single" w:sz="4" w:space="0" w:color="auto"/>
              <w:right w:val="nil"/>
            </w:tcBorders>
            <w:shd w:val="clear" w:color="000000" w:fill="FFFFFF"/>
            <w:vAlign w:val="bottom"/>
            <w:hideMark/>
          </w:tcPr>
          <w:p w14:paraId="6BE1514E" w14:textId="77777777" w:rsidR="001F4DC1" w:rsidRPr="004E3C9B" w:rsidRDefault="001F4DC1" w:rsidP="00B0147B">
            <w:pPr>
              <w:ind w:left="567"/>
              <w:contextualSpacing/>
              <w:rPr>
                <w:sz w:val="20"/>
                <w:szCs w:val="32"/>
              </w:rPr>
            </w:pPr>
            <w:r w:rsidRPr="004E3C9B">
              <w:rPr>
                <w:sz w:val="20"/>
                <w:szCs w:val="32"/>
              </w:rPr>
              <w:t>St. Andrews,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DF91A04"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67EEE3" w14:textId="77777777" w:rsidR="001F4DC1" w:rsidRPr="004E3C9B" w:rsidRDefault="001F4DC1" w:rsidP="00B0147B">
            <w:pPr>
              <w:ind w:left="567"/>
              <w:contextualSpacing/>
              <w:rPr>
                <w:sz w:val="20"/>
                <w:szCs w:val="32"/>
              </w:rPr>
            </w:pPr>
            <w:r w:rsidRPr="004E3C9B">
              <w:rPr>
                <w:sz w:val="20"/>
                <w:szCs w:val="32"/>
              </w:rPr>
              <w:t>Assessment on certain lands.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6442F5D" w14:textId="77777777" w:rsidR="001F4DC1" w:rsidRPr="004E3C9B" w:rsidRDefault="001F4DC1" w:rsidP="00B0147B">
            <w:pPr>
              <w:ind w:left="567"/>
              <w:contextualSpacing/>
              <w:rPr>
                <w:sz w:val="20"/>
                <w:szCs w:val="32"/>
              </w:rPr>
            </w:pPr>
            <w:r w:rsidRPr="004E3C9B">
              <w:rPr>
                <w:sz w:val="20"/>
                <w:szCs w:val="32"/>
              </w:rPr>
              <w:t> </w:t>
            </w:r>
          </w:p>
        </w:tc>
      </w:tr>
    </w:tbl>
    <w:p w14:paraId="22506805" w14:textId="77777777" w:rsidR="001F4DC1" w:rsidRPr="004E3C9B" w:rsidRDefault="001F4DC1" w:rsidP="001F4DC1">
      <w:pPr>
        <w:ind w:left="567"/>
        <w:contextualSpacing/>
        <w:rPr>
          <w:sz w:val="20"/>
          <w:szCs w:val="32"/>
        </w:rPr>
      </w:pPr>
      <w:r w:rsidRPr="004E3C9B">
        <w:rPr>
          <w:sz w:val="20"/>
          <w:szCs w:val="32"/>
        </w:rPr>
        <w:t>Pt Lot 62 St Peters – 10 acres</w:t>
      </w:r>
    </w:p>
    <w:p w14:paraId="01B35D2A" w14:textId="77777777" w:rsidR="001F4DC1" w:rsidRPr="004E3C9B" w:rsidRDefault="001F4DC1" w:rsidP="001F4DC1">
      <w:pPr>
        <w:ind w:left="567"/>
        <w:contextualSpacing/>
        <w:rPr>
          <w:sz w:val="20"/>
          <w:szCs w:val="32"/>
        </w:rPr>
      </w:pPr>
      <w:r w:rsidRPr="004E3C9B">
        <w:rPr>
          <w:sz w:val="20"/>
          <w:szCs w:val="32"/>
        </w:rPr>
        <w:t>Pt Lot 111 St. Peters – 10 acres</w:t>
      </w:r>
      <w:r w:rsidRPr="004E3C9B">
        <w:rPr>
          <w:sz w:val="20"/>
          <w:szCs w:val="32"/>
        </w:rPr>
        <w:tab/>
        <w:t>assessed $60 each</w:t>
      </w:r>
    </w:p>
    <w:p w14:paraId="5909C37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3"/>
        <w:gridCol w:w="1440"/>
        <w:gridCol w:w="2444"/>
        <w:gridCol w:w="2270"/>
        <w:gridCol w:w="2167"/>
        <w:gridCol w:w="4852"/>
        <w:gridCol w:w="1180"/>
      </w:tblGrid>
      <w:tr w:rsidR="001F4DC1" w:rsidRPr="004E3C9B" w14:paraId="71DD87CE"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9C7057"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A8EAEB9" w14:textId="77777777" w:rsidR="001F4DC1" w:rsidRPr="004E3C9B" w:rsidRDefault="001F4DC1" w:rsidP="00B0147B">
            <w:pPr>
              <w:ind w:left="567"/>
              <w:contextualSpacing/>
              <w:rPr>
                <w:sz w:val="20"/>
                <w:szCs w:val="32"/>
              </w:rPr>
            </w:pPr>
            <w:r w:rsidRPr="004E3C9B">
              <w:rPr>
                <w:sz w:val="20"/>
                <w:szCs w:val="32"/>
              </w:rPr>
              <w:t>B - 59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ED19F02" w14:textId="77777777" w:rsidR="001F4DC1" w:rsidRPr="004E3C9B" w:rsidRDefault="001F4DC1" w:rsidP="00B0147B">
            <w:pPr>
              <w:ind w:left="567"/>
              <w:contextualSpacing/>
              <w:rPr>
                <w:sz w:val="20"/>
                <w:szCs w:val="32"/>
              </w:rPr>
            </w:pPr>
            <w:r w:rsidRPr="004E3C9B">
              <w:rPr>
                <w:sz w:val="20"/>
                <w:szCs w:val="32"/>
              </w:rPr>
              <w:t>May 14,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ACE0B94"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D9F36B5" w14:textId="77777777" w:rsidR="001F4DC1" w:rsidRPr="004E3C9B" w:rsidRDefault="001F4DC1" w:rsidP="00B0147B">
            <w:pPr>
              <w:ind w:left="567"/>
              <w:contextualSpacing/>
              <w:rPr>
                <w:sz w:val="20"/>
                <w:szCs w:val="32"/>
              </w:rPr>
            </w:pPr>
            <w:r w:rsidRPr="004E3C9B">
              <w:rPr>
                <w:sz w:val="20"/>
                <w:szCs w:val="32"/>
              </w:rPr>
              <w:t>Shand, James,</w:t>
            </w:r>
            <w:r w:rsidRPr="004E3C9B">
              <w:rPr>
                <w:sz w:val="20"/>
                <w:szCs w:val="32"/>
              </w:rPr>
              <w:br/>
              <w:t>Orkney &amp; Zetland</w:t>
            </w:r>
            <w:r w:rsidRPr="004E3C9B">
              <w:rPr>
                <w:sz w:val="20"/>
                <w:szCs w:val="32"/>
              </w:rPr>
              <w:br/>
              <w:t>Association</w:t>
            </w:r>
          </w:p>
        </w:tc>
        <w:tc>
          <w:tcPr>
            <w:tcW w:w="2300" w:type="dxa"/>
            <w:tcBorders>
              <w:top w:val="single" w:sz="4" w:space="0" w:color="auto"/>
              <w:left w:val="nil"/>
              <w:bottom w:val="single" w:sz="4" w:space="0" w:color="auto"/>
              <w:right w:val="nil"/>
            </w:tcBorders>
            <w:shd w:val="clear" w:color="000000" w:fill="FFFFFF"/>
            <w:vAlign w:val="bottom"/>
            <w:hideMark/>
          </w:tcPr>
          <w:p w14:paraId="7002A707" w14:textId="77777777" w:rsidR="001F4DC1" w:rsidRPr="004E3C9B" w:rsidRDefault="001F4DC1" w:rsidP="00B0147B">
            <w:pPr>
              <w:ind w:left="567"/>
              <w:contextualSpacing/>
              <w:rPr>
                <w:sz w:val="20"/>
                <w:szCs w:val="32"/>
              </w:rPr>
            </w:pPr>
            <w:r w:rsidRPr="004E3C9B">
              <w:rPr>
                <w:sz w:val="20"/>
                <w:szCs w:val="32"/>
              </w:rPr>
              <w:t xml:space="preserve">Edinburgh, Scotland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0CE9940"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DA00B3" w14:textId="77777777" w:rsidR="001F4DC1" w:rsidRPr="004E3C9B" w:rsidRDefault="001F4DC1" w:rsidP="00B0147B">
            <w:pPr>
              <w:ind w:left="567"/>
              <w:contextualSpacing/>
              <w:rPr>
                <w:sz w:val="20"/>
                <w:szCs w:val="32"/>
              </w:rPr>
            </w:pPr>
            <w:r w:rsidRPr="004E3C9B">
              <w:rPr>
                <w:sz w:val="20"/>
                <w:szCs w:val="32"/>
              </w:rPr>
              <w:t>Receipt for 10 shillings.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6597B57" w14:textId="77777777" w:rsidR="001F4DC1" w:rsidRPr="004E3C9B" w:rsidRDefault="001F4DC1" w:rsidP="00B0147B">
            <w:pPr>
              <w:ind w:left="567"/>
              <w:contextualSpacing/>
              <w:rPr>
                <w:sz w:val="20"/>
                <w:szCs w:val="32"/>
              </w:rPr>
            </w:pPr>
            <w:r w:rsidRPr="004E3C9B">
              <w:rPr>
                <w:sz w:val="20"/>
                <w:szCs w:val="32"/>
              </w:rPr>
              <w:t> </w:t>
            </w:r>
          </w:p>
        </w:tc>
      </w:tr>
    </w:tbl>
    <w:p w14:paraId="5AAFCEEA" w14:textId="77777777" w:rsidR="001F4DC1" w:rsidRPr="004E3C9B" w:rsidRDefault="001F4DC1" w:rsidP="001F4DC1">
      <w:pPr>
        <w:ind w:left="567"/>
        <w:contextualSpacing/>
        <w:rPr>
          <w:sz w:val="20"/>
          <w:szCs w:val="32"/>
        </w:rPr>
      </w:pPr>
      <w:r w:rsidRPr="004E3C9B">
        <w:rPr>
          <w:sz w:val="20"/>
          <w:szCs w:val="32"/>
        </w:rPr>
        <w:t>Received from JN 10 shillings to the funds of assocn.</w:t>
      </w:r>
    </w:p>
    <w:p w14:paraId="25A1C233"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0"/>
        <w:gridCol w:w="1523"/>
        <w:gridCol w:w="1440"/>
        <w:gridCol w:w="2436"/>
        <w:gridCol w:w="2272"/>
        <w:gridCol w:w="2168"/>
        <w:gridCol w:w="4856"/>
        <w:gridCol w:w="1180"/>
      </w:tblGrid>
      <w:tr w:rsidR="001F4DC1" w:rsidRPr="004E3C9B" w14:paraId="377DA0F4"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A3D42D"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D0F9E49" w14:textId="77777777" w:rsidR="001F4DC1" w:rsidRPr="004E3C9B" w:rsidRDefault="001F4DC1" w:rsidP="00B0147B">
            <w:pPr>
              <w:ind w:left="567"/>
              <w:contextualSpacing/>
              <w:rPr>
                <w:sz w:val="20"/>
                <w:szCs w:val="32"/>
              </w:rPr>
            </w:pPr>
            <w:r w:rsidRPr="004E3C9B">
              <w:rPr>
                <w:sz w:val="20"/>
                <w:szCs w:val="32"/>
              </w:rPr>
              <w:t>B - 60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B382B7D" w14:textId="77777777" w:rsidR="001F4DC1" w:rsidRPr="004E3C9B" w:rsidRDefault="001F4DC1" w:rsidP="00B0147B">
            <w:pPr>
              <w:ind w:left="567"/>
              <w:contextualSpacing/>
              <w:rPr>
                <w:sz w:val="20"/>
                <w:szCs w:val="32"/>
              </w:rPr>
            </w:pPr>
            <w:r w:rsidRPr="004E3C9B">
              <w:rPr>
                <w:sz w:val="20"/>
                <w:szCs w:val="32"/>
              </w:rPr>
              <w:t>July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4E93380"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1698E37" w14:textId="77777777" w:rsidR="001F4DC1" w:rsidRPr="004E3C9B" w:rsidRDefault="001F4DC1" w:rsidP="00B0147B">
            <w:pPr>
              <w:ind w:left="567"/>
              <w:contextualSpacing/>
              <w:rPr>
                <w:sz w:val="20"/>
                <w:szCs w:val="32"/>
              </w:rPr>
            </w:pPr>
            <w:r w:rsidRPr="004E3C9B">
              <w:rPr>
                <w:sz w:val="20"/>
                <w:szCs w:val="32"/>
              </w:rPr>
              <w:t>McNabb, Andrew</w:t>
            </w:r>
          </w:p>
        </w:tc>
        <w:tc>
          <w:tcPr>
            <w:tcW w:w="2300" w:type="dxa"/>
            <w:tcBorders>
              <w:top w:val="single" w:sz="4" w:space="0" w:color="auto"/>
              <w:left w:val="nil"/>
              <w:bottom w:val="single" w:sz="4" w:space="0" w:color="auto"/>
              <w:right w:val="nil"/>
            </w:tcBorders>
            <w:shd w:val="clear" w:color="000000" w:fill="FFFFFF"/>
            <w:vAlign w:val="bottom"/>
            <w:hideMark/>
          </w:tcPr>
          <w:p w14:paraId="0981B039"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F521ED2"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754D43" w14:textId="77777777" w:rsidR="001F4DC1" w:rsidRPr="004E3C9B" w:rsidRDefault="001F4DC1" w:rsidP="00B0147B">
            <w:pPr>
              <w:ind w:left="567"/>
              <w:contextualSpacing/>
              <w:rPr>
                <w:sz w:val="20"/>
                <w:szCs w:val="32"/>
              </w:rPr>
            </w:pPr>
            <w:r w:rsidRPr="004E3C9B">
              <w:rPr>
                <w:sz w:val="20"/>
                <w:szCs w:val="32"/>
              </w:rPr>
              <w:t xml:space="preserve">To amount of account rendered $5.00.  </w:t>
            </w:r>
            <w:r w:rsidRPr="004E3C9B">
              <w:rPr>
                <w:sz w:val="20"/>
                <w:szCs w:val="32"/>
              </w:rPr>
              <w:br/>
              <w:t>Paid 24 July 1883.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B21B730" w14:textId="77777777" w:rsidR="001F4DC1" w:rsidRPr="004E3C9B" w:rsidRDefault="001F4DC1" w:rsidP="00B0147B">
            <w:pPr>
              <w:ind w:left="567"/>
              <w:contextualSpacing/>
              <w:rPr>
                <w:sz w:val="20"/>
                <w:szCs w:val="32"/>
              </w:rPr>
            </w:pPr>
            <w:r w:rsidRPr="004E3C9B">
              <w:rPr>
                <w:sz w:val="20"/>
                <w:szCs w:val="32"/>
              </w:rPr>
              <w:t> </w:t>
            </w:r>
          </w:p>
        </w:tc>
      </w:tr>
    </w:tbl>
    <w:p w14:paraId="6994756C" w14:textId="77777777" w:rsidR="001F4DC1" w:rsidRPr="004E3C9B" w:rsidRDefault="001F4DC1" w:rsidP="001F4DC1">
      <w:pPr>
        <w:ind w:left="567"/>
        <w:contextualSpacing/>
        <w:rPr>
          <w:sz w:val="20"/>
          <w:szCs w:val="32"/>
        </w:rPr>
      </w:pPr>
      <w:r w:rsidRPr="004E3C9B">
        <w:rPr>
          <w:sz w:val="20"/>
          <w:szCs w:val="32"/>
        </w:rPr>
        <w:t>Buggies etc, paid 24 July 1883 -- $5.25</w:t>
      </w:r>
    </w:p>
    <w:p w14:paraId="7F69A6B1"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0"/>
        <w:gridCol w:w="1524"/>
        <w:gridCol w:w="1440"/>
        <w:gridCol w:w="2430"/>
        <w:gridCol w:w="2261"/>
        <w:gridCol w:w="2170"/>
        <w:gridCol w:w="4870"/>
        <w:gridCol w:w="1180"/>
      </w:tblGrid>
      <w:tr w:rsidR="001F4DC1" w:rsidRPr="004E3C9B" w14:paraId="5BE6A5D8"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2CDB2D"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AE0FF07" w14:textId="77777777" w:rsidR="001F4DC1" w:rsidRPr="004E3C9B" w:rsidRDefault="001F4DC1" w:rsidP="00B0147B">
            <w:pPr>
              <w:ind w:left="567"/>
              <w:contextualSpacing/>
              <w:rPr>
                <w:sz w:val="20"/>
                <w:szCs w:val="32"/>
              </w:rPr>
            </w:pPr>
            <w:r w:rsidRPr="004E3C9B">
              <w:rPr>
                <w:sz w:val="20"/>
                <w:szCs w:val="32"/>
              </w:rPr>
              <w:t>B - 61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4A4736D" w14:textId="77777777" w:rsidR="001F4DC1" w:rsidRPr="004E3C9B" w:rsidRDefault="001F4DC1" w:rsidP="00B0147B">
            <w:pPr>
              <w:ind w:left="567"/>
              <w:contextualSpacing/>
              <w:rPr>
                <w:sz w:val="20"/>
                <w:szCs w:val="32"/>
              </w:rPr>
            </w:pPr>
            <w:r w:rsidRPr="004E3C9B">
              <w:rPr>
                <w:sz w:val="20"/>
                <w:szCs w:val="32"/>
              </w:rPr>
              <w:t>July 23,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3ED0C2B"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7F892DC" w14:textId="77777777" w:rsidR="001F4DC1" w:rsidRPr="004E3C9B" w:rsidRDefault="001F4DC1" w:rsidP="00B0147B">
            <w:pPr>
              <w:ind w:left="567"/>
              <w:contextualSpacing/>
              <w:rPr>
                <w:sz w:val="20"/>
                <w:szCs w:val="32"/>
              </w:rPr>
            </w:pPr>
            <w:r w:rsidRPr="004E3C9B">
              <w:rPr>
                <w:sz w:val="20"/>
                <w:szCs w:val="32"/>
              </w:rPr>
              <w:t>Fraser, James, Mayor</w:t>
            </w:r>
          </w:p>
        </w:tc>
        <w:tc>
          <w:tcPr>
            <w:tcW w:w="2300" w:type="dxa"/>
            <w:tcBorders>
              <w:top w:val="single" w:sz="4" w:space="0" w:color="auto"/>
              <w:left w:val="nil"/>
              <w:bottom w:val="single" w:sz="4" w:space="0" w:color="auto"/>
              <w:right w:val="nil"/>
            </w:tcBorders>
            <w:shd w:val="clear" w:color="000000" w:fill="FFFFFF"/>
            <w:vAlign w:val="bottom"/>
            <w:hideMark/>
          </w:tcPr>
          <w:p w14:paraId="6626AF1A" w14:textId="77777777" w:rsidR="001F4DC1" w:rsidRPr="004E3C9B" w:rsidRDefault="001F4DC1" w:rsidP="00B0147B">
            <w:pPr>
              <w:ind w:left="567"/>
              <w:contextualSpacing/>
              <w:rPr>
                <w:sz w:val="20"/>
                <w:szCs w:val="32"/>
              </w:rPr>
            </w:pPr>
            <w:r w:rsidRPr="004E3C9B">
              <w:rPr>
                <w:sz w:val="20"/>
                <w:szCs w:val="32"/>
              </w:rPr>
              <w:t>Pilot Mound,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5186696"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248925" w14:textId="77777777" w:rsidR="001F4DC1" w:rsidRPr="004E3C9B" w:rsidRDefault="001F4DC1" w:rsidP="00B0147B">
            <w:pPr>
              <w:ind w:left="567"/>
              <w:contextualSpacing/>
              <w:rPr>
                <w:sz w:val="20"/>
                <w:szCs w:val="32"/>
              </w:rPr>
            </w:pPr>
            <w:r w:rsidRPr="004E3C9B">
              <w:rPr>
                <w:sz w:val="20"/>
                <w:szCs w:val="32"/>
              </w:rPr>
              <w:t>Invitation to picnic 9 August.  Accepted.</w:t>
            </w:r>
            <w:r w:rsidRPr="004E3C9B">
              <w:rPr>
                <w:sz w:val="20"/>
                <w:szCs w:val="32"/>
              </w:rPr>
              <w:br/>
              <w:t>See L.B."C" p. 238.</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8AE25A2" w14:textId="77777777" w:rsidR="001F4DC1" w:rsidRPr="004E3C9B" w:rsidRDefault="001F4DC1" w:rsidP="00B0147B">
            <w:pPr>
              <w:ind w:left="567"/>
              <w:contextualSpacing/>
              <w:rPr>
                <w:sz w:val="20"/>
                <w:szCs w:val="32"/>
              </w:rPr>
            </w:pPr>
            <w:r w:rsidRPr="004E3C9B">
              <w:rPr>
                <w:sz w:val="20"/>
                <w:szCs w:val="32"/>
              </w:rPr>
              <w:t> </w:t>
            </w:r>
          </w:p>
        </w:tc>
      </w:tr>
    </w:tbl>
    <w:p w14:paraId="3A75422F" w14:textId="77777777" w:rsidR="001F4DC1" w:rsidRPr="004E3C9B" w:rsidRDefault="001F4DC1" w:rsidP="001F4DC1">
      <w:pPr>
        <w:ind w:left="567"/>
        <w:contextualSpacing/>
        <w:rPr>
          <w:sz w:val="20"/>
          <w:szCs w:val="32"/>
        </w:rPr>
      </w:pPr>
      <w:r w:rsidRPr="004E3C9B">
        <w:rPr>
          <w:sz w:val="20"/>
          <w:szCs w:val="32"/>
        </w:rPr>
        <w:t>Invitation to picnic and banquet on 9 August, inauguration of our incorpn as town. “We will arrange to meet all at Manitoba City so that you can arrive here the same evening.”</w:t>
      </w:r>
    </w:p>
    <w:p w14:paraId="3F78E26F" w14:textId="77777777" w:rsidR="001F4DC1" w:rsidRPr="004E3C9B" w:rsidRDefault="001F4DC1" w:rsidP="001F4DC1">
      <w:pPr>
        <w:ind w:left="567"/>
        <w:contextualSpacing/>
        <w:rPr>
          <w:sz w:val="20"/>
          <w:szCs w:val="32"/>
        </w:rPr>
      </w:pPr>
      <w:r w:rsidRPr="004E3C9B">
        <w:rPr>
          <w:sz w:val="20"/>
          <w:szCs w:val="32"/>
        </w:rPr>
        <w:t>Note on cover sheet: “Accepted see L BK p 238 25 July”</w:t>
      </w:r>
    </w:p>
    <w:p w14:paraId="1B93A29B"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33"/>
        <w:gridCol w:w="1440"/>
        <w:gridCol w:w="2438"/>
        <w:gridCol w:w="2270"/>
        <w:gridCol w:w="2166"/>
        <w:gridCol w:w="4849"/>
        <w:gridCol w:w="1180"/>
      </w:tblGrid>
      <w:tr w:rsidR="001F4DC1" w:rsidRPr="004E3C9B" w14:paraId="613DC749"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D1C577"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F911FB3" w14:textId="77777777" w:rsidR="001F4DC1" w:rsidRPr="004E3C9B" w:rsidRDefault="001F4DC1" w:rsidP="00B0147B">
            <w:pPr>
              <w:ind w:left="567"/>
              <w:contextualSpacing/>
              <w:rPr>
                <w:sz w:val="20"/>
                <w:szCs w:val="32"/>
              </w:rPr>
            </w:pPr>
            <w:r w:rsidRPr="004E3C9B">
              <w:rPr>
                <w:sz w:val="20"/>
                <w:szCs w:val="32"/>
              </w:rPr>
              <w:t>B - 62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D79FC15" w14:textId="77777777" w:rsidR="001F4DC1" w:rsidRPr="004E3C9B" w:rsidRDefault="001F4DC1" w:rsidP="00B0147B">
            <w:pPr>
              <w:ind w:left="567"/>
              <w:contextualSpacing/>
              <w:rPr>
                <w:sz w:val="20"/>
                <w:szCs w:val="32"/>
              </w:rPr>
            </w:pPr>
            <w:r w:rsidRPr="004E3C9B">
              <w:rPr>
                <w:sz w:val="20"/>
                <w:szCs w:val="32"/>
              </w:rPr>
              <w:t>March 2, 1883 or 21 March?</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BC8743E"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420345B" w14:textId="77777777" w:rsidR="001F4DC1" w:rsidRPr="004E3C9B" w:rsidRDefault="001F4DC1" w:rsidP="00B0147B">
            <w:pPr>
              <w:ind w:left="567"/>
              <w:contextualSpacing/>
              <w:rPr>
                <w:sz w:val="20"/>
                <w:szCs w:val="32"/>
              </w:rPr>
            </w:pPr>
            <w:r w:rsidRPr="004E3C9B">
              <w:rPr>
                <w:sz w:val="20"/>
                <w:szCs w:val="32"/>
              </w:rPr>
              <w:t>Lieutenant Governor</w:t>
            </w:r>
            <w:r w:rsidRPr="004E3C9B">
              <w:rPr>
                <w:sz w:val="20"/>
                <w:szCs w:val="32"/>
              </w:rPr>
              <w:br/>
              <w:t>Aikins</w:t>
            </w:r>
          </w:p>
        </w:tc>
        <w:tc>
          <w:tcPr>
            <w:tcW w:w="2300" w:type="dxa"/>
            <w:tcBorders>
              <w:top w:val="single" w:sz="4" w:space="0" w:color="auto"/>
              <w:left w:val="nil"/>
              <w:bottom w:val="single" w:sz="4" w:space="0" w:color="auto"/>
              <w:right w:val="nil"/>
            </w:tcBorders>
            <w:shd w:val="clear" w:color="000000" w:fill="FFFFFF"/>
            <w:vAlign w:val="bottom"/>
            <w:hideMark/>
          </w:tcPr>
          <w:p w14:paraId="12856BFD"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38C962A"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698726" w14:textId="77777777" w:rsidR="001F4DC1" w:rsidRPr="004E3C9B" w:rsidRDefault="001F4DC1" w:rsidP="00B0147B">
            <w:pPr>
              <w:ind w:left="567"/>
              <w:contextualSpacing/>
              <w:rPr>
                <w:sz w:val="20"/>
                <w:szCs w:val="32"/>
              </w:rPr>
            </w:pPr>
            <w:r w:rsidRPr="004E3C9B">
              <w:rPr>
                <w:sz w:val="20"/>
                <w:szCs w:val="32"/>
              </w:rPr>
              <w:t>Wishing Mr. N. to call relative to certain legislative</w:t>
            </w:r>
            <w:r w:rsidRPr="004E3C9B">
              <w:rPr>
                <w:sz w:val="20"/>
                <w:szCs w:val="32"/>
              </w:rPr>
              <w:br/>
              <w:t>matters.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27297FE" w14:textId="77777777" w:rsidR="001F4DC1" w:rsidRPr="004E3C9B" w:rsidRDefault="001F4DC1" w:rsidP="00B0147B">
            <w:pPr>
              <w:ind w:left="567"/>
              <w:contextualSpacing/>
              <w:rPr>
                <w:sz w:val="20"/>
                <w:szCs w:val="32"/>
              </w:rPr>
            </w:pPr>
            <w:r w:rsidRPr="004E3C9B">
              <w:rPr>
                <w:sz w:val="20"/>
                <w:szCs w:val="32"/>
              </w:rPr>
              <w:t> </w:t>
            </w:r>
          </w:p>
        </w:tc>
      </w:tr>
    </w:tbl>
    <w:p w14:paraId="1A131776" w14:textId="77777777" w:rsidR="001F4DC1" w:rsidRPr="004E3C9B" w:rsidRDefault="001F4DC1" w:rsidP="001F4DC1">
      <w:pPr>
        <w:ind w:left="567"/>
        <w:contextualSpacing/>
        <w:rPr>
          <w:sz w:val="20"/>
          <w:szCs w:val="32"/>
        </w:rPr>
      </w:pPr>
      <w:r w:rsidRPr="004E3C9B">
        <w:rPr>
          <w:sz w:val="20"/>
          <w:szCs w:val="32"/>
        </w:rPr>
        <w:t>“My dear Mr Norquay</w:t>
      </w:r>
      <w:r w:rsidRPr="004E3C9B">
        <w:rPr>
          <w:sz w:val="20"/>
          <w:szCs w:val="32"/>
        </w:rPr>
        <w:tab/>
        <w:t>I congratulate you on your escape yesterday from what might have been a serious accident.”</w:t>
      </w:r>
      <w:r w:rsidRPr="004E3C9B">
        <w:rPr>
          <w:sz w:val="20"/>
          <w:szCs w:val="32"/>
        </w:rPr>
        <w:tab/>
      </w:r>
      <w:r w:rsidRPr="004E3C9B">
        <w:rPr>
          <w:sz w:val="20"/>
          <w:szCs w:val="32"/>
        </w:rPr>
        <w:tab/>
        <w:t>I have “a despatch from Ottawa referring to legislation that has taken place to which your attention was directed.” We should talk about this – ‘I am in every day until 2 o’clock…”</w:t>
      </w:r>
    </w:p>
    <w:p w14:paraId="6977B878"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0"/>
        <w:gridCol w:w="1516"/>
        <w:gridCol w:w="1917"/>
        <w:gridCol w:w="2306"/>
        <w:gridCol w:w="2222"/>
        <w:gridCol w:w="2056"/>
        <w:gridCol w:w="4678"/>
        <w:gridCol w:w="1180"/>
      </w:tblGrid>
      <w:tr w:rsidR="001F4DC1" w:rsidRPr="004E3C9B" w14:paraId="296A1EAE"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ECD30C"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8694C14" w14:textId="77777777" w:rsidR="001F4DC1" w:rsidRPr="004E3C9B" w:rsidRDefault="001F4DC1" w:rsidP="00B0147B">
            <w:pPr>
              <w:ind w:left="567"/>
              <w:contextualSpacing/>
              <w:rPr>
                <w:sz w:val="20"/>
                <w:szCs w:val="32"/>
              </w:rPr>
            </w:pPr>
            <w:r w:rsidRPr="004E3C9B">
              <w:rPr>
                <w:sz w:val="20"/>
                <w:szCs w:val="32"/>
              </w:rPr>
              <w:t>B - 63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A985124" w14:textId="77777777" w:rsidR="001F4DC1" w:rsidRPr="004E3C9B" w:rsidRDefault="001F4DC1" w:rsidP="00B0147B">
            <w:pPr>
              <w:ind w:left="567"/>
              <w:contextualSpacing/>
              <w:rPr>
                <w:sz w:val="20"/>
                <w:szCs w:val="32"/>
              </w:rPr>
            </w:pPr>
            <w:r w:rsidRPr="004E3C9B">
              <w:rPr>
                <w:sz w:val="20"/>
                <w:szCs w:val="32"/>
              </w:rPr>
              <w:t>June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06D9C8E" w14:textId="77777777" w:rsidR="001F4DC1" w:rsidRPr="004E3C9B" w:rsidRDefault="001F4DC1" w:rsidP="00B0147B">
            <w:pPr>
              <w:ind w:left="567"/>
              <w:contextualSpacing/>
              <w:rPr>
                <w:sz w:val="20"/>
                <w:szCs w:val="32"/>
              </w:rPr>
            </w:pPr>
            <w:r w:rsidRPr="004E3C9B">
              <w:rPr>
                <w:sz w:val="20"/>
                <w:szCs w:val="32"/>
              </w:rPr>
              <w:t>Memorandum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81BE28F" w14:textId="77777777" w:rsidR="001F4DC1" w:rsidRPr="004E3C9B" w:rsidRDefault="001F4DC1" w:rsidP="00B0147B">
            <w:pPr>
              <w:ind w:left="567"/>
              <w:contextualSpacing/>
              <w:rPr>
                <w:sz w:val="20"/>
                <w:szCs w:val="32"/>
              </w:rPr>
            </w:pPr>
            <w:r w:rsidRPr="004E3C9B">
              <w:rPr>
                <w:sz w:val="20"/>
                <w:szCs w:val="32"/>
              </w:rPr>
              <w:t> </w:t>
            </w:r>
          </w:p>
        </w:tc>
        <w:tc>
          <w:tcPr>
            <w:tcW w:w="2300" w:type="dxa"/>
            <w:tcBorders>
              <w:top w:val="single" w:sz="4" w:space="0" w:color="auto"/>
              <w:left w:val="nil"/>
              <w:bottom w:val="single" w:sz="4" w:space="0" w:color="auto"/>
              <w:right w:val="nil"/>
            </w:tcBorders>
            <w:shd w:val="clear" w:color="000000" w:fill="FFFFFF"/>
            <w:vAlign w:val="bottom"/>
            <w:hideMark/>
          </w:tcPr>
          <w:p w14:paraId="00CF3BCE" w14:textId="77777777" w:rsidR="001F4DC1" w:rsidRPr="004E3C9B" w:rsidRDefault="001F4DC1" w:rsidP="00B0147B">
            <w:pPr>
              <w:ind w:left="567"/>
              <w:contextualSpacing/>
              <w:rPr>
                <w:sz w:val="20"/>
                <w:szCs w:val="32"/>
              </w:rPr>
            </w:pPr>
            <w:r w:rsidRPr="004E3C9B">
              <w:rPr>
                <w:sz w:val="20"/>
                <w:szCs w:val="32"/>
              </w:rPr>
              <w:t>[No Location]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935F5A0" w14:textId="77777777" w:rsidR="001F4DC1" w:rsidRPr="004E3C9B" w:rsidRDefault="001F4DC1" w:rsidP="00B0147B">
            <w:pPr>
              <w:ind w:left="567"/>
              <w:contextualSpacing/>
              <w:rPr>
                <w:sz w:val="20"/>
                <w:szCs w:val="32"/>
              </w:rPr>
            </w:pPr>
            <w:r w:rsidRPr="004E3C9B">
              <w:rPr>
                <w:sz w:val="20"/>
                <w:szCs w:val="32"/>
              </w:rPr>
              <w:t> </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1CBFEA" w14:textId="77777777" w:rsidR="001F4DC1" w:rsidRPr="004E3C9B" w:rsidRDefault="001F4DC1" w:rsidP="00B0147B">
            <w:pPr>
              <w:ind w:left="567"/>
              <w:contextualSpacing/>
              <w:rPr>
                <w:sz w:val="20"/>
                <w:szCs w:val="32"/>
              </w:rPr>
            </w:pPr>
            <w:r w:rsidRPr="004E3C9B">
              <w:rPr>
                <w:sz w:val="20"/>
                <w:szCs w:val="32"/>
              </w:rPr>
              <w:t>Honourable Jno Norquay in account with Government</w:t>
            </w:r>
            <w:r w:rsidRPr="004E3C9B">
              <w:rPr>
                <w:sz w:val="20"/>
                <w:szCs w:val="32"/>
              </w:rPr>
              <w:br/>
              <w:t>of Manitoba.</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7FB293E" w14:textId="77777777" w:rsidR="001F4DC1" w:rsidRPr="004E3C9B" w:rsidRDefault="001F4DC1" w:rsidP="00B0147B">
            <w:pPr>
              <w:ind w:left="567"/>
              <w:contextualSpacing/>
              <w:rPr>
                <w:sz w:val="20"/>
                <w:szCs w:val="32"/>
              </w:rPr>
            </w:pPr>
            <w:r w:rsidRPr="004E3C9B">
              <w:rPr>
                <w:sz w:val="20"/>
                <w:szCs w:val="32"/>
              </w:rPr>
              <w:t> </w:t>
            </w:r>
          </w:p>
        </w:tc>
      </w:tr>
    </w:tbl>
    <w:p w14:paraId="6727D1A0" w14:textId="77777777" w:rsidR="001F4DC1" w:rsidRPr="004E3C9B" w:rsidRDefault="001F4DC1" w:rsidP="001F4DC1">
      <w:pPr>
        <w:ind w:left="567"/>
        <w:contextualSpacing/>
        <w:rPr>
          <w:sz w:val="20"/>
          <w:szCs w:val="32"/>
        </w:rPr>
      </w:pPr>
      <w:r w:rsidRPr="004E3C9B">
        <w:rPr>
          <w:sz w:val="20"/>
          <w:szCs w:val="32"/>
        </w:rPr>
        <w:t xml:space="preserve">Salary: 1 Dec / 82: </w:t>
      </w:r>
      <w:r w:rsidRPr="004E3C9B">
        <w:rPr>
          <w:sz w:val="20"/>
          <w:szCs w:val="32"/>
        </w:rPr>
        <w:tab/>
        <w:t>$250</w:t>
      </w:r>
      <w:r w:rsidRPr="004E3C9B">
        <w:rPr>
          <w:sz w:val="20"/>
          <w:szCs w:val="32"/>
        </w:rPr>
        <w:tab/>
      </w:r>
    </w:p>
    <w:p w14:paraId="7DA1CDD9" w14:textId="77777777" w:rsidR="001F4DC1" w:rsidRPr="004E3C9B" w:rsidRDefault="001F4DC1" w:rsidP="001F4DC1">
      <w:pPr>
        <w:ind w:left="567"/>
        <w:contextualSpacing/>
        <w:rPr>
          <w:sz w:val="20"/>
          <w:szCs w:val="32"/>
        </w:rPr>
      </w:pPr>
      <w:r w:rsidRPr="004E3C9B">
        <w:rPr>
          <w:sz w:val="20"/>
          <w:szCs w:val="32"/>
        </w:rPr>
        <w:tab/>
        <w:t>15 Jan / 83</w:t>
      </w:r>
      <w:r w:rsidRPr="004E3C9B">
        <w:rPr>
          <w:sz w:val="20"/>
          <w:szCs w:val="32"/>
        </w:rPr>
        <w:tab/>
        <w:t>$250</w:t>
      </w:r>
    </w:p>
    <w:p w14:paraId="4362FF29" w14:textId="77777777" w:rsidR="001F4DC1" w:rsidRPr="004E3C9B" w:rsidRDefault="001F4DC1" w:rsidP="001F4DC1">
      <w:pPr>
        <w:ind w:left="567"/>
        <w:contextualSpacing/>
        <w:rPr>
          <w:sz w:val="20"/>
          <w:szCs w:val="32"/>
        </w:rPr>
      </w:pPr>
      <w:r w:rsidRPr="004E3C9B">
        <w:rPr>
          <w:sz w:val="20"/>
          <w:szCs w:val="32"/>
        </w:rPr>
        <w:tab/>
        <w:t>27 Jan</w:t>
      </w:r>
      <w:r w:rsidRPr="004E3C9B">
        <w:rPr>
          <w:sz w:val="20"/>
          <w:szCs w:val="32"/>
        </w:rPr>
        <w:tab/>
      </w:r>
      <w:r w:rsidRPr="004E3C9B">
        <w:rPr>
          <w:sz w:val="20"/>
          <w:szCs w:val="32"/>
        </w:rPr>
        <w:tab/>
        <w:t>$250</w:t>
      </w:r>
    </w:p>
    <w:p w14:paraId="47E38F27" w14:textId="77777777" w:rsidR="001F4DC1" w:rsidRPr="004E3C9B" w:rsidRDefault="001F4DC1" w:rsidP="001F4DC1">
      <w:pPr>
        <w:ind w:left="567"/>
        <w:contextualSpacing/>
        <w:rPr>
          <w:sz w:val="20"/>
          <w:szCs w:val="32"/>
        </w:rPr>
      </w:pPr>
      <w:r w:rsidRPr="004E3C9B">
        <w:rPr>
          <w:sz w:val="20"/>
          <w:szCs w:val="32"/>
        </w:rPr>
        <w:tab/>
        <w:t>19 Apl</w:t>
      </w:r>
      <w:r w:rsidRPr="004E3C9B">
        <w:rPr>
          <w:sz w:val="20"/>
          <w:szCs w:val="32"/>
        </w:rPr>
        <w:tab/>
      </w:r>
      <w:r w:rsidRPr="004E3C9B">
        <w:rPr>
          <w:sz w:val="20"/>
          <w:szCs w:val="32"/>
        </w:rPr>
        <w:tab/>
        <w:t>$250</w:t>
      </w:r>
    </w:p>
    <w:p w14:paraId="7FF79B0A" w14:textId="77777777" w:rsidR="001F4DC1" w:rsidRPr="004E3C9B" w:rsidRDefault="001F4DC1" w:rsidP="001F4DC1">
      <w:pPr>
        <w:ind w:left="567"/>
        <w:contextualSpacing/>
        <w:rPr>
          <w:sz w:val="20"/>
          <w:szCs w:val="32"/>
        </w:rPr>
      </w:pPr>
      <w:r w:rsidRPr="004E3C9B">
        <w:rPr>
          <w:sz w:val="20"/>
          <w:szCs w:val="32"/>
        </w:rPr>
        <w:tab/>
        <w:t xml:space="preserve">9 June </w:t>
      </w:r>
      <w:r w:rsidRPr="004E3C9B">
        <w:rPr>
          <w:sz w:val="20"/>
          <w:szCs w:val="32"/>
        </w:rPr>
        <w:tab/>
      </w:r>
      <w:r w:rsidRPr="004E3C9B">
        <w:rPr>
          <w:sz w:val="20"/>
          <w:szCs w:val="32"/>
        </w:rPr>
        <w:tab/>
      </w:r>
      <w:r w:rsidRPr="004E3C9B">
        <w:rPr>
          <w:sz w:val="20"/>
          <w:szCs w:val="32"/>
          <w:u w:val="single"/>
        </w:rPr>
        <w:t>$250</w:t>
      </w:r>
      <w:r w:rsidRPr="004E3C9B">
        <w:rPr>
          <w:sz w:val="20"/>
          <w:szCs w:val="32"/>
        </w:rPr>
        <w:tab/>
      </w:r>
      <w:r w:rsidRPr="004E3C9B">
        <w:rPr>
          <w:sz w:val="20"/>
          <w:szCs w:val="32"/>
        </w:rPr>
        <w:tab/>
      </w:r>
    </w:p>
    <w:p w14:paraId="5903C099" w14:textId="77777777" w:rsidR="001F4DC1" w:rsidRPr="004E3C9B" w:rsidRDefault="001F4DC1" w:rsidP="001F4DC1">
      <w:pPr>
        <w:ind w:left="567"/>
        <w:contextualSpacing/>
        <w:rPr>
          <w:sz w:val="20"/>
          <w:szCs w:val="32"/>
        </w:rPr>
      </w:pPr>
      <w:r w:rsidRPr="004E3C9B">
        <w:rPr>
          <w:sz w:val="20"/>
          <w:szCs w:val="32"/>
        </w:rPr>
        <w:tab/>
        <w:t>Total</w:t>
      </w:r>
      <w:r w:rsidRPr="004E3C9B">
        <w:rPr>
          <w:sz w:val="20"/>
          <w:szCs w:val="32"/>
        </w:rPr>
        <w:tab/>
      </w:r>
      <w:r w:rsidRPr="004E3C9B">
        <w:rPr>
          <w:sz w:val="20"/>
          <w:szCs w:val="32"/>
        </w:rPr>
        <w:tab/>
      </w:r>
      <w:r w:rsidRPr="004E3C9B">
        <w:rPr>
          <w:sz w:val="20"/>
          <w:szCs w:val="32"/>
        </w:rPr>
        <w:tab/>
      </w:r>
      <w:r w:rsidRPr="004E3C9B">
        <w:rPr>
          <w:sz w:val="20"/>
          <w:szCs w:val="32"/>
        </w:rPr>
        <w:tab/>
      </w:r>
      <w:r w:rsidRPr="004E3C9B">
        <w:rPr>
          <w:sz w:val="20"/>
          <w:szCs w:val="32"/>
        </w:rPr>
        <w:tab/>
        <w:t>$1150</w:t>
      </w:r>
    </w:p>
    <w:p w14:paraId="00009211" w14:textId="77777777" w:rsidR="001F4DC1" w:rsidRPr="004E3C9B" w:rsidRDefault="001F4DC1" w:rsidP="001F4DC1">
      <w:pPr>
        <w:ind w:left="567"/>
        <w:contextualSpacing/>
        <w:rPr>
          <w:sz w:val="20"/>
          <w:szCs w:val="32"/>
        </w:rPr>
      </w:pPr>
      <w:r w:rsidRPr="004E3C9B">
        <w:rPr>
          <w:sz w:val="20"/>
          <w:szCs w:val="32"/>
        </w:rPr>
        <w:t xml:space="preserve">19 Feb Sessional Allowance </w:t>
      </w:r>
      <w:r w:rsidRPr="004E3C9B">
        <w:rPr>
          <w:sz w:val="20"/>
          <w:szCs w:val="32"/>
        </w:rPr>
        <w:tab/>
      </w:r>
      <w:r w:rsidRPr="004E3C9B">
        <w:rPr>
          <w:sz w:val="20"/>
          <w:szCs w:val="32"/>
        </w:rPr>
        <w:tab/>
      </w:r>
      <w:r w:rsidRPr="004E3C9B">
        <w:rPr>
          <w:sz w:val="20"/>
          <w:szCs w:val="32"/>
        </w:rPr>
        <w:tab/>
      </w:r>
      <w:r w:rsidRPr="004E3C9B">
        <w:rPr>
          <w:sz w:val="20"/>
          <w:szCs w:val="32"/>
          <w:u w:val="single"/>
        </w:rPr>
        <w:t>$250</w:t>
      </w:r>
      <w:r w:rsidRPr="004E3C9B">
        <w:rPr>
          <w:sz w:val="20"/>
          <w:szCs w:val="32"/>
          <w:u w:val="single"/>
        </w:rPr>
        <w:tab/>
        <w:t>=</w:t>
      </w:r>
      <w:r w:rsidRPr="004E3C9B">
        <w:rPr>
          <w:sz w:val="20"/>
          <w:szCs w:val="32"/>
        </w:rPr>
        <w:t xml:space="preserve"> </w:t>
      </w:r>
      <w:r w:rsidRPr="004E3C9B">
        <w:rPr>
          <w:sz w:val="20"/>
          <w:szCs w:val="32"/>
        </w:rPr>
        <w:tab/>
      </w:r>
    </w:p>
    <w:p w14:paraId="30F0398B"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r>
      <w:r w:rsidRPr="004E3C9B">
        <w:rPr>
          <w:sz w:val="20"/>
          <w:szCs w:val="32"/>
        </w:rPr>
        <w:tab/>
      </w:r>
      <w:r w:rsidRPr="004E3C9B">
        <w:rPr>
          <w:sz w:val="20"/>
          <w:szCs w:val="32"/>
        </w:rPr>
        <w:tab/>
      </w:r>
      <w:r w:rsidRPr="004E3C9B">
        <w:rPr>
          <w:sz w:val="20"/>
          <w:szCs w:val="32"/>
        </w:rPr>
        <w:tab/>
      </w:r>
      <w:r w:rsidRPr="004E3C9B">
        <w:rPr>
          <w:sz w:val="20"/>
          <w:szCs w:val="32"/>
        </w:rPr>
        <w:tab/>
        <w:t>$1400</w:t>
      </w:r>
      <w:r w:rsidRPr="004E3C9B">
        <w:rPr>
          <w:sz w:val="20"/>
          <w:szCs w:val="32"/>
        </w:rPr>
        <w:tab/>
        <w:t>All of these were paid by cheque</w:t>
      </w:r>
    </w:p>
    <w:p w14:paraId="0ADC5926" w14:textId="77777777" w:rsidR="001F4DC1" w:rsidRPr="004E3C9B" w:rsidRDefault="001F4DC1" w:rsidP="001F4DC1">
      <w:pPr>
        <w:ind w:left="567"/>
        <w:contextualSpacing/>
        <w:rPr>
          <w:sz w:val="20"/>
          <w:szCs w:val="32"/>
        </w:rPr>
      </w:pPr>
      <w:r w:rsidRPr="004E3C9B">
        <w:rPr>
          <w:sz w:val="20"/>
          <w:szCs w:val="32"/>
        </w:rPr>
        <w:t>Bal from 1882 as Provl Treasurer</w:t>
      </w:r>
      <w:r w:rsidRPr="004E3C9B">
        <w:rPr>
          <w:sz w:val="20"/>
          <w:szCs w:val="32"/>
        </w:rPr>
        <w:tab/>
      </w:r>
      <w:r w:rsidRPr="004E3C9B">
        <w:rPr>
          <w:sz w:val="20"/>
          <w:szCs w:val="32"/>
        </w:rPr>
        <w:tab/>
        <w:t>16.46</w:t>
      </w:r>
    </w:p>
    <w:p w14:paraId="4254CB4A" w14:textId="77777777" w:rsidR="001F4DC1" w:rsidRPr="004E3C9B" w:rsidRDefault="001F4DC1" w:rsidP="001F4DC1">
      <w:pPr>
        <w:ind w:left="567"/>
        <w:contextualSpacing/>
        <w:rPr>
          <w:sz w:val="20"/>
          <w:szCs w:val="32"/>
        </w:rPr>
      </w:pPr>
      <w:r w:rsidRPr="004E3C9B">
        <w:rPr>
          <w:sz w:val="20"/>
          <w:szCs w:val="32"/>
        </w:rPr>
        <w:t>Salary 6 mos as Provl Treasurer</w:t>
      </w:r>
      <w:r w:rsidRPr="004E3C9B">
        <w:rPr>
          <w:sz w:val="20"/>
          <w:szCs w:val="32"/>
        </w:rPr>
        <w:tab/>
      </w:r>
      <w:r w:rsidRPr="004E3C9B">
        <w:rPr>
          <w:sz w:val="20"/>
          <w:szCs w:val="32"/>
        </w:rPr>
        <w:tab/>
        <w:t>1500.00</w:t>
      </w:r>
    </w:p>
    <w:p w14:paraId="4A07B079" w14:textId="77777777" w:rsidR="001F4DC1" w:rsidRPr="004E3C9B" w:rsidRDefault="001F4DC1" w:rsidP="001F4DC1">
      <w:pPr>
        <w:ind w:left="567"/>
        <w:contextualSpacing/>
        <w:rPr>
          <w:sz w:val="20"/>
          <w:szCs w:val="32"/>
        </w:rPr>
      </w:pPr>
      <w:r w:rsidRPr="004E3C9B">
        <w:rPr>
          <w:sz w:val="20"/>
          <w:szCs w:val="32"/>
        </w:rPr>
        <w:t>Salary 6 mos as Pres of Cl [Council]</w:t>
      </w:r>
      <w:r w:rsidRPr="004E3C9B">
        <w:rPr>
          <w:sz w:val="20"/>
          <w:szCs w:val="32"/>
        </w:rPr>
        <w:tab/>
      </w:r>
      <w:r w:rsidRPr="004E3C9B">
        <w:rPr>
          <w:sz w:val="20"/>
          <w:szCs w:val="32"/>
        </w:rPr>
        <w:tab/>
        <w:t xml:space="preserve">  250.00</w:t>
      </w:r>
    </w:p>
    <w:p w14:paraId="2409DC96" w14:textId="77777777" w:rsidR="001F4DC1" w:rsidRPr="004E3C9B" w:rsidRDefault="001F4DC1" w:rsidP="001F4DC1">
      <w:pPr>
        <w:ind w:left="567"/>
        <w:contextualSpacing/>
        <w:rPr>
          <w:sz w:val="20"/>
          <w:szCs w:val="32"/>
        </w:rPr>
      </w:pPr>
      <w:r w:rsidRPr="004E3C9B">
        <w:rPr>
          <w:sz w:val="20"/>
          <w:szCs w:val="32"/>
        </w:rPr>
        <w:t>Sesl Allowance &amp; Mileage</w:t>
      </w:r>
      <w:r w:rsidRPr="004E3C9B">
        <w:rPr>
          <w:sz w:val="20"/>
          <w:szCs w:val="32"/>
        </w:rPr>
        <w:tab/>
      </w:r>
      <w:r w:rsidRPr="004E3C9B">
        <w:rPr>
          <w:sz w:val="20"/>
          <w:szCs w:val="32"/>
        </w:rPr>
        <w:tab/>
      </w:r>
      <w:r w:rsidRPr="004E3C9B">
        <w:rPr>
          <w:sz w:val="20"/>
          <w:szCs w:val="32"/>
        </w:rPr>
        <w:tab/>
      </w:r>
      <w:r w:rsidRPr="004E3C9B">
        <w:rPr>
          <w:sz w:val="20"/>
          <w:szCs w:val="32"/>
          <w:u w:val="single"/>
        </w:rPr>
        <w:t xml:space="preserve">  502.40</w:t>
      </w:r>
    </w:p>
    <w:p w14:paraId="29603D09"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r>
      <w:r w:rsidRPr="004E3C9B">
        <w:rPr>
          <w:sz w:val="20"/>
          <w:szCs w:val="32"/>
        </w:rPr>
        <w:tab/>
      </w:r>
      <w:r w:rsidRPr="004E3C9B">
        <w:rPr>
          <w:sz w:val="20"/>
          <w:szCs w:val="32"/>
        </w:rPr>
        <w:tab/>
      </w:r>
      <w:r w:rsidRPr="004E3C9B">
        <w:rPr>
          <w:sz w:val="20"/>
          <w:szCs w:val="32"/>
        </w:rPr>
        <w:tab/>
      </w:r>
      <w:r w:rsidRPr="004E3C9B">
        <w:rPr>
          <w:sz w:val="20"/>
          <w:szCs w:val="32"/>
        </w:rPr>
        <w:tab/>
        <w:t>2268.86</w:t>
      </w:r>
    </w:p>
    <w:p w14:paraId="6C12543D" w14:textId="77777777" w:rsidR="001F4DC1" w:rsidRPr="004E3C9B" w:rsidRDefault="001F4DC1" w:rsidP="001F4DC1">
      <w:pPr>
        <w:ind w:left="567"/>
        <w:contextualSpacing/>
        <w:rPr>
          <w:sz w:val="20"/>
          <w:szCs w:val="32"/>
        </w:rPr>
      </w:pPr>
      <w:r w:rsidRPr="004E3C9B">
        <w:rPr>
          <w:sz w:val="20"/>
          <w:szCs w:val="32"/>
        </w:rPr>
        <w:tab/>
        <w:t>Bal. to Credit</w:t>
      </w:r>
      <w:r w:rsidRPr="004E3C9B">
        <w:rPr>
          <w:sz w:val="20"/>
          <w:szCs w:val="32"/>
        </w:rPr>
        <w:tab/>
      </w:r>
      <w:r w:rsidRPr="004E3C9B">
        <w:rPr>
          <w:sz w:val="20"/>
          <w:szCs w:val="32"/>
        </w:rPr>
        <w:tab/>
      </w:r>
      <w:r w:rsidRPr="004E3C9B">
        <w:rPr>
          <w:sz w:val="20"/>
          <w:szCs w:val="32"/>
        </w:rPr>
        <w:tab/>
      </w:r>
      <w:r w:rsidRPr="004E3C9B">
        <w:rPr>
          <w:sz w:val="20"/>
          <w:szCs w:val="32"/>
        </w:rPr>
        <w:tab/>
        <w:t xml:space="preserve"> 868.86</w:t>
      </w:r>
    </w:p>
    <w:p w14:paraId="16369D6D"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3"/>
        <w:gridCol w:w="1440"/>
        <w:gridCol w:w="2443"/>
        <w:gridCol w:w="2271"/>
        <w:gridCol w:w="2167"/>
        <w:gridCol w:w="4852"/>
        <w:gridCol w:w="1180"/>
      </w:tblGrid>
      <w:tr w:rsidR="001F4DC1" w:rsidRPr="004E3C9B" w14:paraId="1C4A80EE"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421C6A" w14:textId="77777777" w:rsidR="001F4DC1" w:rsidRPr="004E3C9B" w:rsidRDefault="001F4DC1" w:rsidP="00B0147B">
            <w:pPr>
              <w:ind w:left="567"/>
              <w:contextualSpacing/>
              <w:rPr>
                <w:sz w:val="20"/>
                <w:szCs w:val="32"/>
              </w:rPr>
            </w:pPr>
            <w:r w:rsidRPr="004E3C9B">
              <w:rPr>
                <w:sz w:val="20"/>
                <w:szCs w:val="32"/>
              </w:rPr>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B48E2BB" w14:textId="77777777" w:rsidR="001F4DC1" w:rsidRPr="004E3C9B" w:rsidRDefault="001F4DC1" w:rsidP="00B0147B">
            <w:pPr>
              <w:ind w:left="567"/>
              <w:contextualSpacing/>
              <w:rPr>
                <w:sz w:val="20"/>
                <w:szCs w:val="32"/>
              </w:rPr>
            </w:pPr>
            <w:r w:rsidRPr="004E3C9B">
              <w:rPr>
                <w:sz w:val="20"/>
                <w:szCs w:val="32"/>
              </w:rPr>
              <w:t>B - 64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62ED9B5" w14:textId="77777777" w:rsidR="001F4DC1" w:rsidRPr="004E3C9B" w:rsidRDefault="001F4DC1" w:rsidP="00B0147B">
            <w:pPr>
              <w:ind w:left="567"/>
              <w:contextualSpacing/>
              <w:rPr>
                <w:sz w:val="20"/>
                <w:szCs w:val="32"/>
              </w:rPr>
            </w:pPr>
            <w:r w:rsidRPr="004E3C9B">
              <w:rPr>
                <w:sz w:val="20"/>
                <w:szCs w:val="32"/>
              </w:rPr>
              <w:t>June 22,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E62A9F3"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A1ECE21" w14:textId="77777777" w:rsidR="001F4DC1" w:rsidRPr="004E3C9B" w:rsidRDefault="001F4DC1" w:rsidP="00B0147B">
            <w:pPr>
              <w:ind w:left="567"/>
              <w:contextualSpacing/>
              <w:rPr>
                <w:sz w:val="20"/>
                <w:szCs w:val="32"/>
              </w:rPr>
            </w:pPr>
            <w:r w:rsidRPr="004E3C9B">
              <w:rPr>
                <w:sz w:val="20"/>
                <w:szCs w:val="32"/>
              </w:rPr>
              <w:t>MacArthur, D.</w:t>
            </w:r>
          </w:p>
        </w:tc>
        <w:tc>
          <w:tcPr>
            <w:tcW w:w="2300" w:type="dxa"/>
            <w:tcBorders>
              <w:top w:val="single" w:sz="4" w:space="0" w:color="auto"/>
              <w:left w:val="nil"/>
              <w:bottom w:val="single" w:sz="4" w:space="0" w:color="auto"/>
              <w:right w:val="nil"/>
            </w:tcBorders>
            <w:shd w:val="clear" w:color="000000" w:fill="FFFFFF"/>
            <w:vAlign w:val="bottom"/>
            <w:hideMark/>
          </w:tcPr>
          <w:p w14:paraId="6AD6B5C2"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A07B149"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29273F" w14:textId="77777777" w:rsidR="001F4DC1" w:rsidRPr="004E3C9B" w:rsidRDefault="001F4DC1" w:rsidP="00B0147B">
            <w:pPr>
              <w:ind w:left="567"/>
              <w:contextualSpacing/>
              <w:rPr>
                <w:sz w:val="20"/>
                <w:szCs w:val="32"/>
              </w:rPr>
            </w:pPr>
            <w:r w:rsidRPr="004E3C9B">
              <w:rPr>
                <w:sz w:val="20"/>
                <w:szCs w:val="32"/>
              </w:rPr>
              <w:t>Cheque No. 2000 for $3000.00 asking when they shall</w:t>
            </w:r>
            <w:r w:rsidRPr="004E3C9B">
              <w:rPr>
                <w:sz w:val="20"/>
                <w:szCs w:val="32"/>
              </w:rPr>
              <w:br/>
              <w:t>present it at the Bank for payment.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9D35AAD" w14:textId="77777777" w:rsidR="001F4DC1" w:rsidRPr="004E3C9B" w:rsidRDefault="001F4DC1" w:rsidP="00B0147B">
            <w:pPr>
              <w:ind w:left="567"/>
              <w:contextualSpacing/>
              <w:rPr>
                <w:sz w:val="20"/>
                <w:szCs w:val="32"/>
              </w:rPr>
            </w:pPr>
            <w:r w:rsidRPr="004E3C9B">
              <w:rPr>
                <w:sz w:val="20"/>
                <w:szCs w:val="32"/>
              </w:rPr>
              <w:t> </w:t>
            </w:r>
          </w:p>
        </w:tc>
      </w:tr>
    </w:tbl>
    <w:p w14:paraId="7140FB61" w14:textId="77777777" w:rsidR="001F4DC1" w:rsidRPr="004E3C9B" w:rsidRDefault="001F4DC1" w:rsidP="001F4DC1">
      <w:pPr>
        <w:ind w:left="567"/>
        <w:contextualSpacing/>
        <w:rPr>
          <w:sz w:val="20"/>
          <w:szCs w:val="32"/>
        </w:rPr>
      </w:pPr>
      <w:r w:rsidRPr="004E3C9B">
        <w:rPr>
          <w:sz w:val="20"/>
          <w:szCs w:val="32"/>
        </w:rPr>
        <w:t>Re cheque for $3000 – on what date should it be presented to bank?</w:t>
      </w:r>
    </w:p>
    <w:p w14:paraId="64F8BF08"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2"/>
        <w:gridCol w:w="1440"/>
        <w:gridCol w:w="2441"/>
        <w:gridCol w:w="2270"/>
        <w:gridCol w:w="2166"/>
        <w:gridCol w:w="4857"/>
        <w:gridCol w:w="1180"/>
      </w:tblGrid>
      <w:tr w:rsidR="001F4DC1" w:rsidRPr="004E3C9B" w14:paraId="39FC5B1A"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C58D6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6CF10D8" w14:textId="77777777" w:rsidR="001F4DC1" w:rsidRPr="004E3C9B" w:rsidRDefault="001F4DC1" w:rsidP="00B0147B">
            <w:pPr>
              <w:ind w:left="567"/>
              <w:contextualSpacing/>
              <w:rPr>
                <w:sz w:val="20"/>
                <w:szCs w:val="32"/>
              </w:rPr>
            </w:pPr>
            <w:r w:rsidRPr="004E3C9B">
              <w:rPr>
                <w:sz w:val="20"/>
                <w:szCs w:val="32"/>
              </w:rPr>
              <w:t>B - 65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0C6198C" w14:textId="77777777" w:rsidR="001F4DC1" w:rsidRPr="004E3C9B" w:rsidRDefault="001F4DC1" w:rsidP="00B0147B">
            <w:pPr>
              <w:ind w:left="567"/>
              <w:contextualSpacing/>
              <w:rPr>
                <w:sz w:val="20"/>
                <w:szCs w:val="32"/>
              </w:rPr>
            </w:pPr>
            <w:r w:rsidRPr="004E3C9B">
              <w:rPr>
                <w:sz w:val="20"/>
                <w:szCs w:val="32"/>
              </w:rPr>
              <w:t>June 21,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ACEB2B3"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6AA689F" w14:textId="77777777" w:rsidR="001F4DC1" w:rsidRPr="004E3C9B" w:rsidRDefault="001F4DC1" w:rsidP="00B0147B">
            <w:pPr>
              <w:ind w:left="567"/>
              <w:contextualSpacing/>
              <w:rPr>
                <w:sz w:val="20"/>
                <w:szCs w:val="32"/>
              </w:rPr>
            </w:pPr>
            <w:r w:rsidRPr="004E3C9B">
              <w:rPr>
                <w:sz w:val="20"/>
                <w:szCs w:val="32"/>
              </w:rPr>
              <w:t>McMicken, G.,</w:t>
            </w:r>
            <w:r w:rsidRPr="004E3C9B">
              <w:rPr>
                <w:sz w:val="20"/>
                <w:szCs w:val="32"/>
              </w:rPr>
              <w:br/>
              <w:t>Real Estate Loan Co.</w:t>
            </w:r>
          </w:p>
        </w:tc>
        <w:tc>
          <w:tcPr>
            <w:tcW w:w="2300" w:type="dxa"/>
            <w:tcBorders>
              <w:top w:val="single" w:sz="4" w:space="0" w:color="auto"/>
              <w:left w:val="nil"/>
              <w:bottom w:val="single" w:sz="4" w:space="0" w:color="auto"/>
              <w:right w:val="nil"/>
            </w:tcBorders>
            <w:shd w:val="clear" w:color="000000" w:fill="FFFFFF"/>
            <w:vAlign w:val="bottom"/>
            <w:hideMark/>
          </w:tcPr>
          <w:p w14:paraId="027CA123"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23E7B7C"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13E744" w14:textId="77777777" w:rsidR="001F4DC1" w:rsidRPr="004E3C9B" w:rsidRDefault="001F4DC1" w:rsidP="00B0147B">
            <w:pPr>
              <w:ind w:left="567"/>
              <w:contextualSpacing/>
              <w:rPr>
                <w:sz w:val="20"/>
                <w:szCs w:val="32"/>
              </w:rPr>
            </w:pPr>
            <w:r w:rsidRPr="004E3C9B">
              <w:rPr>
                <w:sz w:val="20"/>
                <w:szCs w:val="32"/>
              </w:rPr>
              <w:t>Loan of W.B.Scarths due and asking that the same</w:t>
            </w:r>
            <w:r w:rsidRPr="004E3C9B">
              <w:rPr>
                <w:sz w:val="20"/>
                <w:szCs w:val="32"/>
              </w:rPr>
              <w:br/>
              <w:t>be paid.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09BF46A" w14:textId="77777777" w:rsidR="001F4DC1" w:rsidRPr="004E3C9B" w:rsidRDefault="001F4DC1" w:rsidP="00B0147B">
            <w:pPr>
              <w:ind w:left="567"/>
              <w:contextualSpacing/>
              <w:rPr>
                <w:sz w:val="20"/>
                <w:szCs w:val="32"/>
              </w:rPr>
            </w:pPr>
            <w:r w:rsidRPr="004E3C9B">
              <w:rPr>
                <w:sz w:val="20"/>
                <w:szCs w:val="32"/>
              </w:rPr>
              <w:t> </w:t>
            </w:r>
          </w:p>
        </w:tc>
      </w:tr>
    </w:tbl>
    <w:p w14:paraId="213FD10F" w14:textId="77777777" w:rsidR="001F4DC1" w:rsidRPr="004E3C9B" w:rsidRDefault="001F4DC1" w:rsidP="001F4DC1">
      <w:pPr>
        <w:ind w:left="567"/>
        <w:contextualSpacing/>
        <w:rPr>
          <w:sz w:val="20"/>
          <w:szCs w:val="32"/>
        </w:rPr>
      </w:pPr>
      <w:r w:rsidRPr="004E3C9B">
        <w:rPr>
          <w:sz w:val="20"/>
          <w:szCs w:val="32"/>
        </w:rPr>
        <w:t>“I wish again remind you of the instalment of Principal and interest now overdue in loan to you by W.B. Scarth  and assigned by him to my company, if not paid before the 25</w:t>
      </w:r>
      <w:r w:rsidRPr="004E3C9B">
        <w:rPr>
          <w:sz w:val="20"/>
          <w:szCs w:val="32"/>
          <w:vertAlign w:val="superscript"/>
        </w:rPr>
        <w:t>th</w:t>
      </w:r>
      <w:r w:rsidRPr="004E3C9B">
        <w:rPr>
          <w:sz w:val="20"/>
          <w:szCs w:val="32"/>
        </w:rPr>
        <w:t xml:space="preserve"> inst. I will be obliged to hand it to our solicitor for collection, your immediate attention to this will save costs which I wish to avoid</w:t>
      </w:r>
    </w:p>
    <w:p w14:paraId="2843F368"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3"/>
        <w:gridCol w:w="1440"/>
        <w:gridCol w:w="2445"/>
        <w:gridCol w:w="2271"/>
        <w:gridCol w:w="2168"/>
        <w:gridCol w:w="4849"/>
        <w:gridCol w:w="1180"/>
      </w:tblGrid>
      <w:tr w:rsidR="001F4DC1" w:rsidRPr="004E3C9B" w14:paraId="7DE67FA3"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DDB72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1C7E287" w14:textId="77777777" w:rsidR="001F4DC1" w:rsidRPr="004E3C9B" w:rsidRDefault="001F4DC1" w:rsidP="00B0147B">
            <w:pPr>
              <w:ind w:left="567"/>
              <w:contextualSpacing/>
              <w:rPr>
                <w:sz w:val="20"/>
                <w:szCs w:val="32"/>
              </w:rPr>
            </w:pPr>
            <w:r w:rsidRPr="004E3C9B">
              <w:rPr>
                <w:sz w:val="20"/>
                <w:szCs w:val="32"/>
              </w:rPr>
              <w:t>B - 66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C4A37F3" w14:textId="77777777" w:rsidR="001F4DC1" w:rsidRPr="004E3C9B" w:rsidRDefault="001F4DC1" w:rsidP="00B0147B">
            <w:pPr>
              <w:ind w:left="567"/>
              <w:contextualSpacing/>
              <w:rPr>
                <w:sz w:val="20"/>
                <w:szCs w:val="32"/>
              </w:rPr>
            </w:pPr>
            <w:r w:rsidRPr="004E3C9B">
              <w:rPr>
                <w:sz w:val="20"/>
                <w:szCs w:val="32"/>
              </w:rPr>
              <w:t>June 21,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6513620"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4964316" w14:textId="77777777" w:rsidR="001F4DC1" w:rsidRPr="004E3C9B" w:rsidRDefault="001F4DC1" w:rsidP="00B0147B">
            <w:pPr>
              <w:ind w:left="567"/>
              <w:contextualSpacing/>
              <w:rPr>
                <w:sz w:val="20"/>
                <w:szCs w:val="32"/>
              </w:rPr>
            </w:pPr>
            <w:r w:rsidRPr="004E3C9B">
              <w:rPr>
                <w:sz w:val="20"/>
                <w:szCs w:val="32"/>
              </w:rPr>
              <w:t>McDougall, H.</w:t>
            </w:r>
          </w:p>
        </w:tc>
        <w:tc>
          <w:tcPr>
            <w:tcW w:w="2300" w:type="dxa"/>
            <w:tcBorders>
              <w:top w:val="single" w:sz="4" w:space="0" w:color="auto"/>
              <w:left w:val="nil"/>
              <w:bottom w:val="single" w:sz="4" w:space="0" w:color="auto"/>
              <w:right w:val="nil"/>
            </w:tcBorders>
            <w:shd w:val="clear" w:color="000000" w:fill="FFFFFF"/>
            <w:vAlign w:val="bottom"/>
            <w:hideMark/>
          </w:tcPr>
          <w:p w14:paraId="73989E8C"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1074EDB"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68F3E9" w14:textId="77777777" w:rsidR="001F4DC1" w:rsidRPr="004E3C9B" w:rsidRDefault="001F4DC1" w:rsidP="00B0147B">
            <w:pPr>
              <w:ind w:left="567"/>
              <w:contextualSpacing/>
              <w:rPr>
                <w:sz w:val="20"/>
                <w:szCs w:val="32"/>
              </w:rPr>
            </w:pPr>
            <w:r w:rsidRPr="004E3C9B">
              <w:rPr>
                <w:sz w:val="20"/>
                <w:szCs w:val="32"/>
              </w:rPr>
              <w:t>A call of 10% re N.W. Electric Light and Power Co.</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5620F01" w14:textId="77777777" w:rsidR="001F4DC1" w:rsidRPr="004E3C9B" w:rsidRDefault="001F4DC1" w:rsidP="00B0147B">
            <w:pPr>
              <w:ind w:left="567"/>
              <w:contextualSpacing/>
              <w:rPr>
                <w:sz w:val="20"/>
                <w:szCs w:val="32"/>
              </w:rPr>
            </w:pPr>
            <w:r w:rsidRPr="004E3C9B">
              <w:rPr>
                <w:sz w:val="20"/>
                <w:szCs w:val="32"/>
              </w:rPr>
              <w:t> </w:t>
            </w:r>
          </w:p>
        </w:tc>
      </w:tr>
    </w:tbl>
    <w:p w14:paraId="0EBB8E19" w14:textId="77777777" w:rsidR="001F4DC1" w:rsidRPr="004E3C9B" w:rsidRDefault="001F4DC1" w:rsidP="001F4DC1">
      <w:pPr>
        <w:ind w:left="567"/>
        <w:contextualSpacing/>
        <w:rPr>
          <w:sz w:val="20"/>
          <w:szCs w:val="32"/>
        </w:rPr>
      </w:pPr>
      <w:r w:rsidRPr="004E3C9B">
        <w:rPr>
          <w:sz w:val="20"/>
          <w:szCs w:val="32"/>
        </w:rPr>
        <w:t>Stationery of North-West Electric Light and Power Co Wpg Pres C.J. Brydges</w:t>
      </w:r>
    </w:p>
    <w:p w14:paraId="4C470E8D" w14:textId="77777777" w:rsidR="001F4DC1" w:rsidRPr="004E3C9B" w:rsidRDefault="001F4DC1" w:rsidP="001F4DC1">
      <w:pPr>
        <w:ind w:left="567"/>
        <w:contextualSpacing/>
        <w:rPr>
          <w:sz w:val="20"/>
          <w:szCs w:val="32"/>
        </w:rPr>
      </w:pPr>
      <w:r w:rsidRPr="004E3C9B">
        <w:rPr>
          <w:sz w:val="20"/>
          <w:szCs w:val="32"/>
        </w:rPr>
        <w:t>Mtg of directors – second call of 10% on the subscribed capital agreed – payment requested. We have to pay for electric plant now.</w:t>
      </w:r>
    </w:p>
    <w:p w14:paraId="5D061D4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0"/>
        <w:gridCol w:w="1523"/>
        <w:gridCol w:w="1440"/>
        <w:gridCol w:w="2446"/>
        <w:gridCol w:w="2271"/>
        <w:gridCol w:w="2167"/>
        <w:gridCol w:w="4848"/>
        <w:gridCol w:w="1180"/>
      </w:tblGrid>
      <w:tr w:rsidR="001F4DC1" w:rsidRPr="004E3C9B" w14:paraId="4D842679"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9DEF67"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BF62E9E" w14:textId="77777777" w:rsidR="001F4DC1" w:rsidRPr="004E3C9B" w:rsidRDefault="001F4DC1" w:rsidP="00B0147B">
            <w:pPr>
              <w:ind w:left="567"/>
              <w:contextualSpacing/>
              <w:rPr>
                <w:sz w:val="20"/>
                <w:szCs w:val="32"/>
              </w:rPr>
            </w:pPr>
            <w:r w:rsidRPr="004E3C9B">
              <w:rPr>
                <w:sz w:val="20"/>
                <w:szCs w:val="32"/>
              </w:rPr>
              <w:t>B - 67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E6721F7" w14:textId="77777777" w:rsidR="001F4DC1" w:rsidRPr="004E3C9B" w:rsidRDefault="001F4DC1" w:rsidP="00B0147B">
            <w:pPr>
              <w:ind w:left="567"/>
              <w:contextualSpacing/>
              <w:rPr>
                <w:sz w:val="20"/>
                <w:szCs w:val="32"/>
              </w:rPr>
            </w:pPr>
            <w:r w:rsidRPr="004E3C9B">
              <w:rPr>
                <w:sz w:val="20"/>
                <w:szCs w:val="32"/>
              </w:rPr>
              <w:t>July 24,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58ECDE8"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27E1A91" w14:textId="77777777" w:rsidR="001F4DC1" w:rsidRPr="004E3C9B" w:rsidRDefault="001F4DC1" w:rsidP="00B0147B">
            <w:pPr>
              <w:ind w:left="567"/>
              <w:contextualSpacing/>
              <w:rPr>
                <w:sz w:val="20"/>
                <w:szCs w:val="32"/>
              </w:rPr>
            </w:pPr>
            <w:r w:rsidRPr="004E3C9B">
              <w:rPr>
                <w:sz w:val="20"/>
                <w:szCs w:val="32"/>
              </w:rPr>
              <w:t>Woodworth, J.E.</w:t>
            </w:r>
          </w:p>
        </w:tc>
        <w:tc>
          <w:tcPr>
            <w:tcW w:w="2300" w:type="dxa"/>
            <w:tcBorders>
              <w:top w:val="single" w:sz="4" w:space="0" w:color="auto"/>
              <w:left w:val="nil"/>
              <w:bottom w:val="single" w:sz="4" w:space="0" w:color="auto"/>
              <w:right w:val="nil"/>
            </w:tcBorders>
            <w:shd w:val="clear" w:color="000000" w:fill="FFFFFF"/>
            <w:vAlign w:val="bottom"/>
            <w:hideMark/>
          </w:tcPr>
          <w:p w14:paraId="2ACE0BFC"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DAE9E2F"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F75088" w14:textId="77777777" w:rsidR="001F4DC1" w:rsidRPr="004E3C9B" w:rsidRDefault="001F4DC1" w:rsidP="00B0147B">
            <w:pPr>
              <w:ind w:left="567"/>
              <w:contextualSpacing/>
              <w:rPr>
                <w:sz w:val="20"/>
                <w:szCs w:val="32"/>
              </w:rPr>
            </w:pPr>
            <w:r w:rsidRPr="004E3C9B">
              <w:rPr>
                <w:sz w:val="20"/>
                <w:szCs w:val="32"/>
              </w:rPr>
              <w:t>Notice of a meeting 1:30 on 24th of Coal Co.</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0D95AFC" w14:textId="77777777" w:rsidR="001F4DC1" w:rsidRPr="004E3C9B" w:rsidRDefault="001F4DC1" w:rsidP="00B0147B">
            <w:pPr>
              <w:ind w:left="567"/>
              <w:contextualSpacing/>
              <w:rPr>
                <w:sz w:val="20"/>
                <w:szCs w:val="32"/>
              </w:rPr>
            </w:pPr>
            <w:r w:rsidRPr="004E3C9B">
              <w:rPr>
                <w:sz w:val="20"/>
                <w:szCs w:val="32"/>
              </w:rPr>
              <w:t> </w:t>
            </w:r>
          </w:p>
        </w:tc>
      </w:tr>
    </w:tbl>
    <w:p w14:paraId="61C4E13F" w14:textId="77777777" w:rsidR="001F4DC1" w:rsidRPr="004E3C9B" w:rsidRDefault="001F4DC1" w:rsidP="001F4DC1">
      <w:pPr>
        <w:ind w:left="567"/>
        <w:contextualSpacing/>
        <w:rPr>
          <w:sz w:val="20"/>
          <w:szCs w:val="32"/>
        </w:rPr>
      </w:pPr>
      <w:r w:rsidRPr="004E3C9B">
        <w:rPr>
          <w:sz w:val="20"/>
          <w:szCs w:val="32"/>
        </w:rPr>
        <w:t>Please be at Coal Co office at 11:30 am for “a meeting of importance… and it is necessary you should be there…”</w:t>
      </w:r>
    </w:p>
    <w:p w14:paraId="5902204D"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5"/>
        <w:gridCol w:w="1472"/>
        <w:gridCol w:w="2430"/>
        <w:gridCol w:w="2269"/>
        <w:gridCol w:w="2165"/>
        <w:gridCol w:w="4835"/>
        <w:gridCol w:w="1180"/>
      </w:tblGrid>
      <w:tr w:rsidR="001F4DC1" w:rsidRPr="004E3C9B" w14:paraId="4F4D5B58"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9E11D3"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81E9C0C" w14:textId="77777777" w:rsidR="001F4DC1" w:rsidRPr="004E3C9B" w:rsidRDefault="001F4DC1" w:rsidP="00B0147B">
            <w:pPr>
              <w:ind w:left="567"/>
              <w:contextualSpacing/>
              <w:rPr>
                <w:sz w:val="20"/>
                <w:szCs w:val="32"/>
              </w:rPr>
            </w:pPr>
            <w:r w:rsidRPr="004E3C9B">
              <w:rPr>
                <w:sz w:val="20"/>
                <w:szCs w:val="32"/>
              </w:rPr>
              <w:t>B - 68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95574BD" w14:textId="77777777" w:rsidR="001F4DC1" w:rsidRPr="004E3C9B" w:rsidRDefault="001F4DC1" w:rsidP="00B0147B">
            <w:pPr>
              <w:ind w:left="567"/>
              <w:contextualSpacing/>
              <w:rPr>
                <w:sz w:val="20"/>
                <w:szCs w:val="32"/>
              </w:rPr>
            </w:pPr>
            <w:r w:rsidRPr="004E3C9B">
              <w:rPr>
                <w:sz w:val="20"/>
                <w:szCs w:val="32"/>
              </w:rPr>
              <w:t>[July 2,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E6C6494"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F5B6D95" w14:textId="77777777" w:rsidR="001F4DC1" w:rsidRPr="004E3C9B" w:rsidRDefault="001F4DC1" w:rsidP="00B0147B">
            <w:pPr>
              <w:ind w:left="567"/>
              <w:contextualSpacing/>
              <w:rPr>
                <w:sz w:val="20"/>
                <w:szCs w:val="32"/>
              </w:rPr>
            </w:pPr>
            <w:r w:rsidRPr="004E3C9B">
              <w:rPr>
                <w:sz w:val="20"/>
                <w:szCs w:val="32"/>
              </w:rPr>
              <w:t>Grisdale, J.</w:t>
            </w:r>
          </w:p>
        </w:tc>
        <w:tc>
          <w:tcPr>
            <w:tcW w:w="2300" w:type="dxa"/>
            <w:tcBorders>
              <w:top w:val="single" w:sz="4" w:space="0" w:color="auto"/>
              <w:left w:val="nil"/>
              <w:bottom w:val="single" w:sz="4" w:space="0" w:color="auto"/>
              <w:right w:val="nil"/>
            </w:tcBorders>
            <w:shd w:val="clear" w:color="000000" w:fill="FFFFFF"/>
            <w:vAlign w:val="bottom"/>
            <w:hideMark/>
          </w:tcPr>
          <w:p w14:paraId="7187FBF1"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8D92E7C"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D90E1C" w14:textId="77777777" w:rsidR="001F4DC1" w:rsidRPr="004E3C9B" w:rsidRDefault="001F4DC1" w:rsidP="00B0147B">
            <w:pPr>
              <w:ind w:left="567"/>
              <w:contextualSpacing/>
              <w:rPr>
                <w:sz w:val="20"/>
                <w:szCs w:val="32"/>
              </w:rPr>
            </w:pPr>
            <w:r w:rsidRPr="004E3C9B">
              <w:rPr>
                <w:sz w:val="20"/>
                <w:szCs w:val="32"/>
              </w:rPr>
              <w:t>Notice of a meeting of Synod.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7FF1174" w14:textId="77777777" w:rsidR="001F4DC1" w:rsidRPr="004E3C9B" w:rsidRDefault="001F4DC1" w:rsidP="00B0147B">
            <w:pPr>
              <w:ind w:left="567"/>
              <w:contextualSpacing/>
              <w:rPr>
                <w:sz w:val="20"/>
                <w:szCs w:val="32"/>
              </w:rPr>
            </w:pPr>
            <w:r w:rsidRPr="004E3C9B">
              <w:rPr>
                <w:sz w:val="20"/>
                <w:szCs w:val="32"/>
              </w:rPr>
              <w:t> </w:t>
            </w:r>
          </w:p>
        </w:tc>
      </w:tr>
    </w:tbl>
    <w:p w14:paraId="65B60E64" w14:textId="77777777" w:rsidR="001F4DC1" w:rsidRPr="004E3C9B" w:rsidRDefault="001F4DC1" w:rsidP="001F4DC1">
      <w:pPr>
        <w:ind w:left="567"/>
        <w:contextualSpacing/>
        <w:rPr>
          <w:sz w:val="20"/>
          <w:szCs w:val="32"/>
        </w:rPr>
      </w:pPr>
      <w:r w:rsidRPr="004E3C9B">
        <w:rPr>
          <w:sz w:val="20"/>
          <w:szCs w:val="32"/>
        </w:rPr>
        <w:t>Notice of meeting of synod 8 August</w:t>
      </w:r>
    </w:p>
    <w:p w14:paraId="145300DA"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2"/>
        <w:gridCol w:w="1472"/>
        <w:gridCol w:w="2424"/>
        <w:gridCol w:w="2250"/>
        <w:gridCol w:w="2165"/>
        <w:gridCol w:w="4863"/>
        <w:gridCol w:w="1180"/>
      </w:tblGrid>
      <w:tr w:rsidR="001F4DC1" w:rsidRPr="004E3C9B" w14:paraId="22B6FAA2"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545B99"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24AE375" w14:textId="77777777" w:rsidR="001F4DC1" w:rsidRPr="004E3C9B" w:rsidRDefault="001F4DC1" w:rsidP="00B0147B">
            <w:pPr>
              <w:ind w:left="567"/>
              <w:contextualSpacing/>
              <w:rPr>
                <w:sz w:val="20"/>
                <w:szCs w:val="32"/>
              </w:rPr>
            </w:pPr>
            <w:r w:rsidRPr="004E3C9B">
              <w:rPr>
                <w:sz w:val="20"/>
                <w:szCs w:val="32"/>
              </w:rPr>
              <w:t>B - 69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E04E867" w14:textId="77777777" w:rsidR="001F4DC1" w:rsidRPr="004E3C9B" w:rsidRDefault="001F4DC1" w:rsidP="00B0147B">
            <w:pPr>
              <w:ind w:left="567"/>
              <w:contextualSpacing/>
              <w:rPr>
                <w:sz w:val="20"/>
                <w:szCs w:val="32"/>
              </w:rPr>
            </w:pPr>
            <w:r w:rsidRPr="004E3C9B">
              <w:rPr>
                <w:sz w:val="20"/>
                <w:szCs w:val="32"/>
              </w:rPr>
              <w:t>July 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D549CA5"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20A4EFE" w14:textId="77777777" w:rsidR="001F4DC1" w:rsidRPr="004E3C9B" w:rsidRDefault="001F4DC1" w:rsidP="00B0147B">
            <w:pPr>
              <w:ind w:left="567"/>
              <w:contextualSpacing/>
              <w:rPr>
                <w:sz w:val="20"/>
                <w:szCs w:val="32"/>
              </w:rPr>
            </w:pPr>
            <w:r w:rsidRPr="004E3C9B">
              <w:rPr>
                <w:sz w:val="20"/>
                <w:szCs w:val="32"/>
              </w:rPr>
              <w:t>Adams, C.</w:t>
            </w:r>
          </w:p>
        </w:tc>
        <w:tc>
          <w:tcPr>
            <w:tcW w:w="2300" w:type="dxa"/>
            <w:tcBorders>
              <w:top w:val="single" w:sz="4" w:space="0" w:color="auto"/>
              <w:left w:val="nil"/>
              <w:bottom w:val="single" w:sz="4" w:space="0" w:color="auto"/>
              <w:right w:val="nil"/>
            </w:tcBorders>
            <w:shd w:val="clear" w:color="000000" w:fill="FFFFFF"/>
            <w:vAlign w:val="bottom"/>
            <w:hideMark/>
          </w:tcPr>
          <w:p w14:paraId="30853314" w14:textId="77777777" w:rsidR="001F4DC1" w:rsidRPr="004E3C9B" w:rsidRDefault="001F4DC1" w:rsidP="00B0147B">
            <w:pPr>
              <w:ind w:left="567"/>
              <w:contextualSpacing/>
              <w:rPr>
                <w:sz w:val="20"/>
                <w:szCs w:val="32"/>
              </w:rPr>
            </w:pPr>
            <w:r w:rsidRPr="004E3C9B">
              <w:rPr>
                <w:sz w:val="20"/>
                <w:szCs w:val="32"/>
              </w:rPr>
              <w:t>Prince Albert, NWT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10540B7"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9053AB" w14:textId="77777777" w:rsidR="001F4DC1" w:rsidRPr="004E3C9B" w:rsidRDefault="001F4DC1" w:rsidP="00B0147B">
            <w:pPr>
              <w:ind w:left="567"/>
              <w:contextualSpacing/>
              <w:rPr>
                <w:sz w:val="20"/>
                <w:szCs w:val="32"/>
              </w:rPr>
            </w:pPr>
            <w:r w:rsidRPr="004E3C9B">
              <w:rPr>
                <w:sz w:val="20"/>
                <w:szCs w:val="32"/>
              </w:rPr>
              <w:t xml:space="preserve">Arrived at Prince Albert OK and acknowledging receipt </w:t>
            </w:r>
            <w:r w:rsidRPr="004E3C9B">
              <w:rPr>
                <w:sz w:val="20"/>
                <w:szCs w:val="32"/>
              </w:rPr>
              <w:br/>
              <w:t>of letter.</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8E6A0E3" w14:textId="77777777" w:rsidR="001F4DC1" w:rsidRPr="004E3C9B" w:rsidRDefault="001F4DC1" w:rsidP="00B0147B">
            <w:pPr>
              <w:ind w:left="567"/>
              <w:contextualSpacing/>
              <w:rPr>
                <w:sz w:val="20"/>
                <w:szCs w:val="32"/>
              </w:rPr>
            </w:pPr>
            <w:r w:rsidRPr="004E3C9B">
              <w:rPr>
                <w:sz w:val="20"/>
                <w:szCs w:val="32"/>
              </w:rPr>
              <w:t> </w:t>
            </w:r>
          </w:p>
        </w:tc>
      </w:tr>
    </w:tbl>
    <w:p w14:paraId="60B9EE58" w14:textId="77777777" w:rsidR="001F4DC1" w:rsidRPr="004E3C9B" w:rsidRDefault="001F4DC1" w:rsidP="001F4DC1">
      <w:pPr>
        <w:ind w:left="567"/>
        <w:contextualSpacing/>
        <w:rPr>
          <w:sz w:val="20"/>
          <w:szCs w:val="32"/>
        </w:rPr>
      </w:pPr>
      <w:r w:rsidRPr="004E3C9B">
        <w:rPr>
          <w:sz w:val="20"/>
          <w:szCs w:val="32"/>
        </w:rPr>
        <w:t>Quick scrawl on card: “Got here on 6</w:t>
      </w:r>
      <w:r w:rsidRPr="004E3C9B">
        <w:rPr>
          <w:sz w:val="20"/>
          <w:szCs w:val="32"/>
          <w:vertAlign w:val="superscript"/>
        </w:rPr>
        <w:t>th</w:t>
      </w:r>
      <w:r w:rsidRPr="004E3C9B">
        <w:rPr>
          <w:sz w:val="20"/>
          <w:szCs w:val="32"/>
        </w:rPr>
        <w:t xml:space="preserve"> All well – fine trip – will be some time before can be located – crops good – got yrs – glad to hear all is well Yrs C Adams</w:t>
      </w:r>
    </w:p>
    <w:p w14:paraId="57F98979"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0"/>
        <w:gridCol w:w="1524"/>
        <w:gridCol w:w="1440"/>
        <w:gridCol w:w="2424"/>
        <w:gridCol w:w="2271"/>
        <w:gridCol w:w="2168"/>
        <w:gridCol w:w="4868"/>
        <w:gridCol w:w="1180"/>
      </w:tblGrid>
      <w:tr w:rsidR="001F4DC1" w:rsidRPr="004E3C9B" w14:paraId="6D04F4EB" w14:textId="77777777" w:rsidTr="00B0147B">
        <w:trPr>
          <w:trHeight w:val="73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1BC931"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402154D" w14:textId="77777777" w:rsidR="001F4DC1" w:rsidRPr="004E3C9B" w:rsidRDefault="001F4DC1" w:rsidP="00B0147B">
            <w:pPr>
              <w:ind w:left="567"/>
              <w:contextualSpacing/>
              <w:rPr>
                <w:sz w:val="20"/>
                <w:szCs w:val="32"/>
              </w:rPr>
            </w:pPr>
            <w:r w:rsidRPr="004E3C9B">
              <w:rPr>
                <w:sz w:val="20"/>
                <w:szCs w:val="32"/>
              </w:rPr>
              <w:t>B - 71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EF7DCCD" w14:textId="77777777" w:rsidR="001F4DC1" w:rsidRPr="004E3C9B" w:rsidRDefault="001F4DC1" w:rsidP="00B0147B">
            <w:pPr>
              <w:ind w:left="567"/>
              <w:contextualSpacing/>
              <w:rPr>
                <w:sz w:val="20"/>
                <w:szCs w:val="32"/>
              </w:rPr>
            </w:pPr>
            <w:r w:rsidRPr="004E3C9B">
              <w:rPr>
                <w:sz w:val="20"/>
                <w:szCs w:val="32"/>
              </w:rPr>
              <w:t>April 7,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5DE764B"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26D0292" w14:textId="77777777" w:rsidR="001F4DC1" w:rsidRPr="004E3C9B" w:rsidRDefault="001F4DC1" w:rsidP="00B0147B">
            <w:pPr>
              <w:ind w:left="567"/>
              <w:contextualSpacing/>
              <w:rPr>
                <w:sz w:val="20"/>
                <w:szCs w:val="32"/>
              </w:rPr>
            </w:pPr>
            <w:r w:rsidRPr="004E3C9B">
              <w:rPr>
                <w:sz w:val="20"/>
                <w:szCs w:val="32"/>
              </w:rPr>
              <w:t>Darre, John</w:t>
            </w:r>
          </w:p>
        </w:tc>
        <w:tc>
          <w:tcPr>
            <w:tcW w:w="2300" w:type="dxa"/>
            <w:tcBorders>
              <w:top w:val="single" w:sz="4" w:space="0" w:color="auto"/>
              <w:left w:val="nil"/>
              <w:bottom w:val="single" w:sz="4" w:space="0" w:color="auto"/>
              <w:right w:val="nil"/>
            </w:tcBorders>
            <w:shd w:val="clear" w:color="000000" w:fill="FFFFFF"/>
            <w:vAlign w:val="bottom"/>
            <w:hideMark/>
          </w:tcPr>
          <w:p w14:paraId="5B088775" w14:textId="77777777" w:rsidR="001F4DC1" w:rsidRPr="004E3C9B" w:rsidRDefault="001F4DC1" w:rsidP="00B0147B">
            <w:pPr>
              <w:ind w:left="567"/>
              <w:contextualSpacing/>
              <w:rPr>
                <w:sz w:val="20"/>
                <w:szCs w:val="32"/>
              </w:rPr>
            </w:pPr>
            <w:r w:rsidRPr="004E3C9B">
              <w:rPr>
                <w:sz w:val="20"/>
                <w:szCs w:val="32"/>
              </w:rPr>
              <w:t xml:space="preserve">Edinburgh, England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1418D69"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DAE349" w14:textId="77777777" w:rsidR="001F4DC1" w:rsidRPr="004E3C9B" w:rsidRDefault="001F4DC1" w:rsidP="00B0147B">
            <w:pPr>
              <w:ind w:left="567"/>
              <w:contextualSpacing/>
              <w:rPr>
                <w:sz w:val="20"/>
                <w:szCs w:val="32"/>
              </w:rPr>
            </w:pPr>
            <w:r w:rsidRPr="004E3C9B">
              <w:rPr>
                <w:sz w:val="20"/>
                <w:szCs w:val="32"/>
              </w:rPr>
              <w:t>Sending copy of report for past year and asking that</w:t>
            </w:r>
            <w:r w:rsidRPr="004E3C9B">
              <w:rPr>
                <w:sz w:val="20"/>
                <w:szCs w:val="32"/>
              </w:rPr>
              <w:br/>
              <w:t>Mr. N. become a life member of the Orkney and</w:t>
            </w:r>
            <w:r w:rsidRPr="004E3C9B">
              <w:rPr>
                <w:sz w:val="20"/>
                <w:szCs w:val="32"/>
              </w:rPr>
              <w:br/>
              <w:t>Zetland Association.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A4E6852" w14:textId="77777777" w:rsidR="001F4DC1" w:rsidRPr="004E3C9B" w:rsidRDefault="001F4DC1" w:rsidP="00B0147B">
            <w:pPr>
              <w:ind w:left="567"/>
              <w:contextualSpacing/>
              <w:rPr>
                <w:sz w:val="20"/>
                <w:szCs w:val="32"/>
              </w:rPr>
            </w:pPr>
            <w:r w:rsidRPr="004E3C9B">
              <w:rPr>
                <w:sz w:val="20"/>
                <w:szCs w:val="32"/>
              </w:rPr>
              <w:t> </w:t>
            </w:r>
          </w:p>
        </w:tc>
      </w:tr>
    </w:tbl>
    <w:p w14:paraId="7234C11F" w14:textId="77777777" w:rsidR="001F4DC1" w:rsidRPr="004E3C9B" w:rsidRDefault="001F4DC1" w:rsidP="001F4DC1">
      <w:pPr>
        <w:ind w:left="567"/>
        <w:contextualSpacing/>
        <w:rPr>
          <w:sz w:val="20"/>
          <w:szCs w:val="32"/>
        </w:rPr>
      </w:pPr>
      <w:r w:rsidRPr="004E3C9B">
        <w:rPr>
          <w:sz w:val="20"/>
          <w:szCs w:val="32"/>
        </w:rPr>
        <w:t>Sends annual report, says Council “will be very glad if you can see your way to leave your name added to the list of Life Members. We are sure there are many successful Orcadians &amp; Shetlanders resident in Canada who would willingly join the Association, were it brought under their notice, and the  benefit of your name, which is so influential in Manitoba, would go very far indeed to secure this result….”</w:t>
      </w:r>
    </w:p>
    <w:p w14:paraId="6CE1B5E0"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3"/>
        <w:gridCol w:w="1440"/>
        <w:gridCol w:w="2449"/>
        <w:gridCol w:w="2271"/>
        <w:gridCol w:w="2168"/>
        <w:gridCol w:w="4845"/>
        <w:gridCol w:w="1180"/>
      </w:tblGrid>
      <w:tr w:rsidR="001F4DC1" w:rsidRPr="004E3C9B" w14:paraId="23678ECC"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0B36B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B3E79A0" w14:textId="77777777" w:rsidR="001F4DC1" w:rsidRPr="004E3C9B" w:rsidRDefault="001F4DC1" w:rsidP="00B0147B">
            <w:pPr>
              <w:ind w:left="567"/>
              <w:contextualSpacing/>
              <w:rPr>
                <w:sz w:val="20"/>
                <w:szCs w:val="32"/>
              </w:rPr>
            </w:pPr>
            <w:r w:rsidRPr="004E3C9B">
              <w:rPr>
                <w:sz w:val="20"/>
                <w:szCs w:val="32"/>
              </w:rPr>
              <w:t>B - 72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6CCA79E" w14:textId="77777777" w:rsidR="001F4DC1" w:rsidRPr="004E3C9B" w:rsidRDefault="001F4DC1" w:rsidP="00B0147B">
            <w:pPr>
              <w:ind w:left="567"/>
              <w:contextualSpacing/>
              <w:rPr>
                <w:sz w:val="20"/>
                <w:szCs w:val="32"/>
              </w:rPr>
            </w:pPr>
            <w:r w:rsidRPr="004E3C9B">
              <w:rPr>
                <w:sz w:val="20"/>
                <w:szCs w:val="32"/>
              </w:rPr>
              <w:t>May 7,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44756F4"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FDFA089" w14:textId="77777777" w:rsidR="001F4DC1" w:rsidRPr="004E3C9B" w:rsidRDefault="001F4DC1" w:rsidP="00B0147B">
            <w:pPr>
              <w:ind w:left="567"/>
              <w:contextualSpacing/>
              <w:rPr>
                <w:sz w:val="20"/>
                <w:szCs w:val="32"/>
              </w:rPr>
            </w:pPr>
            <w:r w:rsidRPr="004E3C9B">
              <w:rPr>
                <w:sz w:val="20"/>
                <w:szCs w:val="32"/>
              </w:rPr>
              <w:t>Jonasson, Frederickson &amp; Co Steamer Victoria</w:t>
            </w:r>
          </w:p>
        </w:tc>
        <w:tc>
          <w:tcPr>
            <w:tcW w:w="2300" w:type="dxa"/>
            <w:tcBorders>
              <w:top w:val="single" w:sz="4" w:space="0" w:color="auto"/>
              <w:left w:val="nil"/>
              <w:bottom w:val="single" w:sz="4" w:space="0" w:color="auto"/>
              <w:right w:val="nil"/>
            </w:tcBorders>
            <w:shd w:val="clear" w:color="000000" w:fill="FFFFFF"/>
            <w:vAlign w:val="bottom"/>
            <w:hideMark/>
          </w:tcPr>
          <w:p w14:paraId="211E9611"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D6FCC0A"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F36883" w14:textId="77777777" w:rsidR="001F4DC1" w:rsidRPr="004E3C9B" w:rsidRDefault="001F4DC1" w:rsidP="00B0147B">
            <w:pPr>
              <w:ind w:left="567"/>
              <w:contextualSpacing/>
              <w:rPr>
                <w:sz w:val="20"/>
                <w:szCs w:val="32"/>
              </w:rPr>
            </w:pPr>
            <w:r w:rsidRPr="004E3C9B">
              <w:rPr>
                <w:sz w:val="20"/>
                <w:szCs w:val="32"/>
              </w:rPr>
              <w:t>Bill of lading.</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8FD2B00" w14:textId="77777777" w:rsidR="001F4DC1" w:rsidRPr="004E3C9B" w:rsidRDefault="001F4DC1" w:rsidP="00B0147B">
            <w:pPr>
              <w:ind w:left="567"/>
              <w:contextualSpacing/>
              <w:rPr>
                <w:sz w:val="20"/>
                <w:szCs w:val="32"/>
              </w:rPr>
            </w:pPr>
            <w:r w:rsidRPr="004E3C9B">
              <w:rPr>
                <w:sz w:val="20"/>
                <w:szCs w:val="32"/>
              </w:rPr>
              <w:t> </w:t>
            </w:r>
          </w:p>
        </w:tc>
      </w:tr>
    </w:tbl>
    <w:p w14:paraId="56DDDBE2" w14:textId="77777777" w:rsidR="001F4DC1" w:rsidRPr="004E3C9B" w:rsidRDefault="001F4DC1" w:rsidP="001F4DC1">
      <w:pPr>
        <w:ind w:left="567"/>
        <w:contextualSpacing/>
        <w:rPr>
          <w:sz w:val="20"/>
          <w:szCs w:val="32"/>
        </w:rPr>
      </w:pPr>
      <w:r w:rsidRPr="004E3C9B">
        <w:rPr>
          <w:sz w:val="20"/>
          <w:szCs w:val="32"/>
        </w:rPr>
        <w:t>As late as 1883, JN was using steamers for shipping – received 600 pounds of wire coils and a 10 pound package of staples, cost $1.50, and paid it. It was to be in “like order and condition (danger of fire, explosion, bridges, collision, and all other known and unknown obstructions to, and dangers of, navigation excepted)”</w:t>
      </w:r>
    </w:p>
    <w:p w14:paraId="18495AA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06"/>
        <w:gridCol w:w="1728"/>
        <w:gridCol w:w="2373"/>
        <w:gridCol w:w="2244"/>
        <w:gridCol w:w="2137"/>
        <w:gridCol w:w="4708"/>
        <w:gridCol w:w="1180"/>
      </w:tblGrid>
      <w:tr w:rsidR="001F4DC1" w:rsidRPr="004E3C9B" w14:paraId="0B41A7BC"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275B36"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DE2F657" w14:textId="77777777" w:rsidR="001F4DC1" w:rsidRPr="004E3C9B" w:rsidRDefault="001F4DC1" w:rsidP="00B0147B">
            <w:pPr>
              <w:ind w:left="567"/>
              <w:contextualSpacing/>
              <w:rPr>
                <w:sz w:val="20"/>
                <w:szCs w:val="32"/>
              </w:rPr>
            </w:pPr>
            <w:r w:rsidRPr="004E3C9B">
              <w:rPr>
                <w:sz w:val="20"/>
                <w:szCs w:val="32"/>
              </w:rPr>
              <w:t>B - 73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7114BA3" w14:textId="77777777" w:rsidR="001F4DC1" w:rsidRPr="004E3C9B" w:rsidRDefault="001F4DC1" w:rsidP="00B0147B">
            <w:pPr>
              <w:ind w:left="567"/>
              <w:contextualSpacing/>
              <w:rPr>
                <w:sz w:val="20"/>
                <w:szCs w:val="32"/>
              </w:rPr>
            </w:pPr>
            <w:r w:rsidRPr="004E3C9B">
              <w:rPr>
                <w:sz w:val="20"/>
                <w:szCs w:val="32"/>
              </w:rPr>
              <w:t>June 9,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2D8F7293" w14:textId="77777777" w:rsidR="001F4DC1" w:rsidRPr="004E3C9B" w:rsidRDefault="001F4DC1" w:rsidP="00B0147B">
            <w:pPr>
              <w:ind w:left="567"/>
              <w:contextualSpacing/>
              <w:rPr>
                <w:sz w:val="20"/>
                <w:szCs w:val="32"/>
              </w:rPr>
            </w:pPr>
            <w:r w:rsidRPr="004E3C9B">
              <w:rPr>
                <w:sz w:val="20"/>
                <w:szCs w:val="32"/>
              </w:rPr>
              <w:t>Assessment</w:t>
            </w:r>
            <w:r w:rsidRPr="004E3C9B">
              <w:rPr>
                <w:sz w:val="20"/>
                <w:szCs w:val="32"/>
              </w:rPr>
              <w:br/>
              <w:t>Notice</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32B3A61" w14:textId="77777777" w:rsidR="001F4DC1" w:rsidRPr="004E3C9B" w:rsidRDefault="001F4DC1" w:rsidP="00B0147B">
            <w:pPr>
              <w:ind w:left="567"/>
              <w:contextualSpacing/>
              <w:rPr>
                <w:sz w:val="20"/>
                <w:szCs w:val="32"/>
              </w:rPr>
            </w:pPr>
            <w:r w:rsidRPr="004E3C9B">
              <w:rPr>
                <w:sz w:val="20"/>
                <w:szCs w:val="32"/>
              </w:rPr>
              <w:t>Harris, J.W.</w:t>
            </w:r>
          </w:p>
        </w:tc>
        <w:tc>
          <w:tcPr>
            <w:tcW w:w="2300" w:type="dxa"/>
            <w:tcBorders>
              <w:top w:val="single" w:sz="4" w:space="0" w:color="auto"/>
              <w:left w:val="nil"/>
              <w:bottom w:val="single" w:sz="4" w:space="0" w:color="auto"/>
              <w:right w:val="nil"/>
            </w:tcBorders>
            <w:shd w:val="clear" w:color="000000" w:fill="FFFFFF"/>
            <w:vAlign w:val="bottom"/>
            <w:hideMark/>
          </w:tcPr>
          <w:p w14:paraId="5C6B984B"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6BE553B"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D8860F" w14:textId="77777777" w:rsidR="001F4DC1" w:rsidRPr="004E3C9B" w:rsidRDefault="001F4DC1" w:rsidP="00B0147B">
            <w:pPr>
              <w:ind w:left="567"/>
              <w:contextualSpacing/>
              <w:rPr>
                <w:sz w:val="20"/>
                <w:szCs w:val="32"/>
              </w:rPr>
            </w:pPr>
            <w:r w:rsidRPr="004E3C9B">
              <w:rPr>
                <w:sz w:val="20"/>
                <w:szCs w:val="32"/>
              </w:rPr>
              <w:t>Notice of assessment on H.B. Co. Block 2.</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39BCE30" w14:textId="77777777" w:rsidR="001F4DC1" w:rsidRPr="004E3C9B" w:rsidRDefault="001F4DC1" w:rsidP="00B0147B">
            <w:pPr>
              <w:ind w:left="567"/>
              <w:contextualSpacing/>
              <w:rPr>
                <w:sz w:val="20"/>
                <w:szCs w:val="32"/>
              </w:rPr>
            </w:pPr>
            <w:r w:rsidRPr="004E3C9B">
              <w:rPr>
                <w:sz w:val="20"/>
                <w:szCs w:val="32"/>
              </w:rPr>
              <w:t> </w:t>
            </w:r>
          </w:p>
        </w:tc>
      </w:tr>
    </w:tbl>
    <w:p w14:paraId="70CC95C9" w14:textId="77777777" w:rsidR="001F4DC1" w:rsidRPr="004E3C9B" w:rsidRDefault="001F4DC1" w:rsidP="001F4DC1">
      <w:pPr>
        <w:ind w:left="567"/>
        <w:contextualSpacing/>
        <w:rPr>
          <w:sz w:val="20"/>
          <w:szCs w:val="32"/>
        </w:rPr>
      </w:pPr>
      <w:r w:rsidRPr="004E3C9B">
        <w:rPr>
          <w:sz w:val="20"/>
          <w:szCs w:val="32"/>
        </w:rPr>
        <w:t>No. 1681</w:t>
      </w:r>
      <w:r w:rsidRPr="004E3C9B">
        <w:rPr>
          <w:sz w:val="20"/>
          <w:szCs w:val="32"/>
        </w:rPr>
        <w:tab/>
        <w:t>Norquay [owner] Lot 205/8 Block 2, HB Co</w:t>
      </w:r>
      <w:r w:rsidRPr="004E3C9B">
        <w:rPr>
          <w:sz w:val="20"/>
          <w:szCs w:val="32"/>
        </w:rPr>
        <w:tab/>
        <w:t>value 10,000</w:t>
      </w:r>
    </w:p>
    <w:p w14:paraId="739B2C9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2"/>
        <w:gridCol w:w="1440"/>
        <w:gridCol w:w="2449"/>
        <w:gridCol w:w="2271"/>
        <w:gridCol w:w="2167"/>
        <w:gridCol w:w="4847"/>
        <w:gridCol w:w="1180"/>
      </w:tblGrid>
      <w:tr w:rsidR="001F4DC1" w:rsidRPr="004E3C9B" w14:paraId="2716A816"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0A7E57" w14:textId="77777777" w:rsidR="001F4DC1" w:rsidRPr="004E3C9B" w:rsidRDefault="001F4DC1" w:rsidP="00B0147B">
            <w:pPr>
              <w:ind w:left="567"/>
              <w:contextualSpacing/>
              <w:rPr>
                <w:sz w:val="20"/>
                <w:szCs w:val="32"/>
              </w:rPr>
            </w:pPr>
            <w:r w:rsidRPr="004E3C9B">
              <w:rPr>
                <w:sz w:val="20"/>
                <w:szCs w:val="32"/>
              </w:rPr>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49D8F38" w14:textId="77777777" w:rsidR="001F4DC1" w:rsidRPr="004E3C9B" w:rsidRDefault="001F4DC1" w:rsidP="00B0147B">
            <w:pPr>
              <w:ind w:left="567"/>
              <w:contextualSpacing/>
              <w:rPr>
                <w:sz w:val="20"/>
                <w:szCs w:val="32"/>
              </w:rPr>
            </w:pPr>
            <w:r w:rsidRPr="004E3C9B">
              <w:rPr>
                <w:sz w:val="20"/>
                <w:szCs w:val="32"/>
              </w:rPr>
              <w:t>B - 75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B8C395A" w14:textId="77777777" w:rsidR="001F4DC1" w:rsidRPr="004E3C9B" w:rsidRDefault="001F4DC1" w:rsidP="00B0147B">
            <w:pPr>
              <w:ind w:left="567"/>
              <w:contextualSpacing/>
              <w:rPr>
                <w:sz w:val="20"/>
                <w:szCs w:val="32"/>
              </w:rPr>
            </w:pPr>
            <w:r w:rsidRPr="004E3C9B">
              <w:rPr>
                <w:sz w:val="20"/>
                <w:szCs w:val="32"/>
              </w:rPr>
              <w:t>May 28,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D80FBA7"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842F3DB" w14:textId="77777777" w:rsidR="001F4DC1" w:rsidRPr="004E3C9B" w:rsidRDefault="001F4DC1" w:rsidP="00B0147B">
            <w:pPr>
              <w:ind w:left="567"/>
              <w:contextualSpacing/>
              <w:rPr>
                <w:sz w:val="20"/>
                <w:szCs w:val="32"/>
              </w:rPr>
            </w:pPr>
            <w:r w:rsidRPr="004E3C9B">
              <w:rPr>
                <w:sz w:val="20"/>
                <w:szCs w:val="32"/>
              </w:rPr>
              <w:t xml:space="preserve">McDougall, H.NorthWest Electric Light and Power Co Ltd </w:t>
            </w:r>
          </w:p>
        </w:tc>
        <w:tc>
          <w:tcPr>
            <w:tcW w:w="2300" w:type="dxa"/>
            <w:tcBorders>
              <w:top w:val="single" w:sz="4" w:space="0" w:color="auto"/>
              <w:left w:val="nil"/>
              <w:bottom w:val="single" w:sz="4" w:space="0" w:color="auto"/>
              <w:right w:val="nil"/>
            </w:tcBorders>
            <w:shd w:val="clear" w:color="000000" w:fill="FFFFFF"/>
            <w:vAlign w:val="bottom"/>
            <w:hideMark/>
          </w:tcPr>
          <w:p w14:paraId="3B920F9F"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D6E125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C35E31" w14:textId="77777777" w:rsidR="001F4DC1" w:rsidRPr="004E3C9B" w:rsidRDefault="001F4DC1" w:rsidP="00B0147B">
            <w:pPr>
              <w:ind w:left="567"/>
              <w:contextualSpacing/>
              <w:rPr>
                <w:sz w:val="20"/>
                <w:szCs w:val="32"/>
              </w:rPr>
            </w:pPr>
            <w:r w:rsidRPr="004E3C9B">
              <w:rPr>
                <w:sz w:val="20"/>
                <w:szCs w:val="32"/>
              </w:rPr>
              <w:t>North West Electric Light &amp; Power Co. - 1st call of</w:t>
            </w:r>
            <w:r w:rsidRPr="004E3C9B">
              <w:rPr>
                <w:sz w:val="20"/>
                <w:szCs w:val="32"/>
              </w:rPr>
              <w:br/>
              <w:t>10% - $100.00.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C014091" w14:textId="77777777" w:rsidR="001F4DC1" w:rsidRPr="004E3C9B" w:rsidRDefault="001F4DC1" w:rsidP="00B0147B">
            <w:pPr>
              <w:ind w:left="567"/>
              <w:contextualSpacing/>
              <w:rPr>
                <w:sz w:val="20"/>
                <w:szCs w:val="32"/>
              </w:rPr>
            </w:pPr>
            <w:r w:rsidRPr="004E3C9B">
              <w:rPr>
                <w:sz w:val="20"/>
                <w:szCs w:val="32"/>
              </w:rPr>
              <w:t> </w:t>
            </w:r>
          </w:p>
        </w:tc>
      </w:tr>
    </w:tbl>
    <w:p w14:paraId="2B3B0A51" w14:textId="77777777" w:rsidR="001F4DC1" w:rsidRPr="004E3C9B" w:rsidRDefault="001F4DC1" w:rsidP="001F4DC1">
      <w:pPr>
        <w:ind w:left="567"/>
        <w:contextualSpacing/>
        <w:rPr>
          <w:sz w:val="20"/>
          <w:szCs w:val="32"/>
        </w:rPr>
      </w:pPr>
      <w:r w:rsidRPr="004E3C9B">
        <w:rPr>
          <w:sz w:val="20"/>
          <w:szCs w:val="32"/>
        </w:rPr>
        <w:t xml:space="preserve">“Dear Sir: …the first call of ten per cent has this day been made by the Directors of the subscribed Capital of the Company and that the same is now due, payable at the office of the Company in the City of Winnipeg… 10% on 10 shares </w:t>
      </w:r>
      <w:r w:rsidRPr="004E3C9B">
        <w:rPr>
          <w:sz w:val="20"/>
          <w:szCs w:val="32"/>
        </w:rPr>
        <w:tab/>
        <w:t>$100.00”</w:t>
      </w:r>
    </w:p>
    <w:p w14:paraId="1307935B"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0"/>
        <w:gridCol w:w="1522"/>
        <w:gridCol w:w="1440"/>
        <w:gridCol w:w="2433"/>
        <w:gridCol w:w="2264"/>
        <w:gridCol w:w="2166"/>
        <w:gridCol w:w="4870"/>
        <w:gridCol w:w="1180"/>
      </w:tblGrid>
      <w:tr w:rsidR="001F4DC1" w:rsidRPr="004E3C9B" w14:paraId="3A6CE1C0"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ACB9F1"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16608A7" w14:textId="77777777" w:rsidR="001F4DC1" w:rsidRPr="004E3C9B" w:rsidRDefault="001F4DC1" w:rsidP="00B0147B">
            <w:pPr>
              <w:ind w:left="567"/>
              <w:contextualSpacing/>
              <w:rPr>
                <w:sz w:val="20"/>
                <w:szCs w:val="32"/>
              </w:rPr>
            </w:pPr>
            <w:r w:rsidRPr="004E3C9B">
              <w:rPr>
                <w:sz w:val="20"/>
                <w:szCs w:val="32"/>
              </w:rPr>
              <w:t>B - 76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266A7B1" w14:textId="77777777" w:rsidR="001F4DC1" w:rsidRPr="004E3C9B" w:rsidRDefault="001F4DC1" w:rsidP="00B0147B">
            <w:pPr>
              <w:ind w:left="567"/>
              <w:contextualSpacing/>
              <w:rPr>
                <w:sz w:val="20"/>
                <w:szCs w:val="32"/>
              </w:rPr>
            </w:pPr>
            <w:r w:rsidRPr="004E3C9B">
              <w:rPr>
                <w:sz w:val="20"/>
                <w:szCs w:val="32"/>
              </w:rPr>
              <w:t>Aug.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73BED8C"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114C8D6" w14:textId="77777777" w:rsidR="001F4DC1" w:rsidRPr="004E3C9B" w:rsidRDefault="001F4DC1" w:rsidP="00B0147B">
            <w:pPr>
              <w:ind w:left="567"/>
              <w:contextualSpacing/>
              <w:rPr>
                <w:sz w:val="20"/>
                <w:szCs w:val="32"/>
              </w:rPr>
            </w:pPr>
            <w:r w:rsidRPr="004E3C9B">
              <w:rPr>
                <w:sz w:val="20"/>
                <w:szCs w:val="32"/>
              </w:rPr>
              <w:t>Harrison, D.H., M.P.P.</w:t>
            </w:r>
          </w:p>
        </w:tc>
        <w:tc>
          <w:tcPr>
            <w:tcW w:w="2300" w:type="dxa"/>
            <w:tcBorders>
              <w:top w:val="single" w:sz="4" w:space="0" w:color="auto"/>
              <w:left w:val="nil"/>
              <w:bottom w:val="single" w:sz="4" w:space="0" w:color="auto"/>
              <w:right w:val="nil"/>
            </w:tcBorders>
            <w:shd w:val="clear" w:color="000000" w:fill="FFFFFF"/>
            <w:vAlign w:val="bottom"/>
            <w:hideMark/>
          </w:tcPr>
          <w:p w14:paraId="35697D54" w14:textId="77777777" w:rsidR="001F4DC1" w:rsidRPr="004E3C9B" w:rsidRDefault="001F4DC1" w:rsidP="00B0147B">
            <w:pPr>
              <w:ind w:left="567"/>
              <w:contextualSpacing/>
              <w:rPr>
                <w:sz w:val="20"/>
                <w:szCs w:val="32"/>
              </w:rPr>
            </w:pPr>
            <w:r w:rsidRPr="004E3C9B">
              <w:rPr>
                <w:sz w:val="20"/>
                <w:szCs w:val="32"/>
              </w:rPr>
              <w:t>Newdale, MB  “Harrison Ranche”</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AF9D336"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289456" w14:textId="77777777" w:rsidR="001F4DC1" w:rsidRPr="004E3C9B" w:rsidRDefault="001F4DC1" w:rsidP="00B0147B">
            <w:pPr>
              <w:ind w:left="567"/>
              <w:contextualSpacing/>
              <w:rPr>
                <w:sz w:val="20"/>
                <w:szCs w:val="32"/>
              </w:rPr>
            </w:pPr>
            <w:r w:rsidRPr="004E3C9B">
              <w:rPr>
                <w:sz w:val="20"/>
                <w:szCs w:val="32"/>
              </w:rPr>
              <w:t>Sundry matter.  Action: acknowledging receipt of letter of 25 July 1883.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8CF794A" w14:textId="77777777" w:rsidR="001F4DC1" w:rsidRPr="004E3C9B" w:rsidRDefault="001F4DC1" w:rsidP="00B0147B">
            <w:pPr>
              <w:ind w:left="567"/>
              <w:contextualSpacing/>
              <w:rPr>
                <w:sz w:val="20"/>
                <w:szCs w:val="32"/>
              </w:rPr>
            </w:pPr>
            <w:r w:rsidRPr="004E3C9B">
              <w:rPr>
                <w:sz w:val="20"/>
                <w:szCs w:val="32"/>
              </w:rPr>
              <w:t>2 pp.</w:t>
            </w:r>
          </w:p>
        </w:tc>
      </w:tr>
    </w:tbl>
    <w:p w14:paraId="7E1D62BB" w14:textId="77777777" w:rsidR="001F4DC1" w:rsidRPr="004E3C9B" w:rsidRDefault="001F4DC1" w:rsidP="001F4DC1">
      <w:pPr>
        <w:ind w:left="567"/>
        <w:contextualSpacing/>
        <w:rPr>
          <w:sz w:val="20"/>
          <w:szCs w:val="32"/>
        </w:rPr>
      </w:pPr>
      <w:r w:rsidRPr="004E3C9B">
        <w:rPr>
          <w:sz w:val="20"/>
          <w:szCs w:val="32"/>
        </w:rPr>
        <w:t>“My dear Mr. Norquay</w:t>
      </w:r>
      <w:r w:rsidRPr="004E3C9B">
        <w:rPr>
          <w:sz w:val="20"/>
          <w:szCs w:val="32"/>
        </w:rPr>
        <w:tab/>
        <w:t>I have yours of the 25</w:t>
      </w:r>
      <w:r w:rsidRPr="004E3C9B">
        <w:rPr>
          <w:sz w:val="20"/>
          <w:szCs w:val="32"/>
          <w:vertAlign w:val="superscript"/>
        </w:rPr>
        <w:t>th</w:t>
      </w:r>
      <w:r w:rsidRPr="004E3C9B">
        <w:rPr>
          <w:sz w:val="20"/>
          <w:szCs w:val="32"/>
        </w:rPr>
        <w:t xml:space="preserve"> inst promising attention to grants [permits?] to the Counties of Minnedosa and Ivanhoe.”</w:t>
      </w:r>
    </w:p>
    <w:p w14:paraId="486193EC" w14:textId="77777777" w:rsidR="001F4DC1" w:rsidRPr="004E3C9B" w:rsidRDefault="001F4DC1" w:rsidP="001F4DC1">
      <w:pPr>
        <w:ind w:left="567"/>
        <w:contextualSpacing/>
        <w:rPr>
          <w:sz w:val="20"/>
          <w:szCs w:val="32"/>
        </w:rPr>
      </w:pPr>
      <w:r w:rsidRPr="004E3C9B">
        <w:rPr>
          <w:sz w:val="20"/>
          <w:szCs w:val="32"/>
        </w:rPr>
        <w:tab/>
        <w:t>Thanks for promise to visit this fall “if your health permits. I will now set to work to cultivate Ducks and Prairie Chickens for your especial delight in killing.” Let me know when to expect you “You will of course charge it up to ‘Inspection’ as I can furnish you with much to inspect. Mr. Brown might also need to take a tour about the same time, in fact I think his Department requires more information concerning this County and I can give him much that it is desirable he should know. Kindly throw out the suggestion to him &amp; as he is not very well I can advise him professionally at the same time. That would be double charge to enter – one for ‘inspection’ the other for ‘being inspected’ – happy thought!!”</w:t>
      </w:r>
    </w:p>
    <w:p w14:paraId="6274A577" w14:textId="77777777" w:rsidR="001F4DC1" w:rsidRPr="004E3C9B" w:rsidRDefault="001F4DC1" w:rsidP="001F4DC1">
      <w:pPr>
        <w:ind w:left="567"/>
        <w:contextualSpacing/>
        <w:rPr>
          <w:sz w:val="20"/>
          <w:szCs w:val="32"/>
        </w:rPr>
      </w:pPr>
      <w:r w:rsidRPr="004E3C9B">
        <w:rPr>
          <w:sz w:val="20"/>
          <w:szCs w:val="32"/>
        </w:rPr>
        <w:tab/>
        <w:t>I hear Rev Pinkham Supt of Education is resigning – consider hiring Wm Tytler, BA Toronto, now at Guelph High &amp; Public schools -- good man – “…it would be an advantage to the Province to secure him as he is a wide-awake man and thoroughly acquainted with ‘the ways of the world’”</w:t>
      </w:r>
    </w:p>
    <w:p w14:paraId="2FFCB32D" w14:textId="77777777" w:rsidR="001F4DC1" w:rsidRPr="004E3C9B" w:rsidRDefault="001F4DC1" w:rsidP="001F4DC1">
      <w:pPr>
        <w:ind w:left="567"/>
        <w:contextualSpacing/>
        <w:rPr>
          <w:sz w:val="20"/>
          <w:szCs w:val="32"/>
        </w:rPr>
      </w:pPr>
      <w:r w:rsidRPr="004E3C9B">
        <w:rPr>
          <w:sz w:val="20"/>
          <w:szCs w:val="32"/>
        </w:rPr>
        <w:tab/>
        <w:t>I enclose $3 for the book on Sir John “I have not commenced it yet but am sure I will enjoy it very much.”</w:t>
      </w:r>
    </w:p>
    <w:p w14:paraId="0C72A33C"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1"/>
        <w:gridCol w:w="1472"/>
        <w:gridCol w:w="2435"/>
        <w:gridCol w:w="2268"/>
        <w:gridCol w:w="2164"/>
        <w:gridCol w:w="4836"/>
        <w:gridCol w:w="1180"/>
      </w:tblGrid>
      <w:tr w:rsidR="001F4DC1" w:rsidRPr="004E3C9B" w14:paraId="3AA2BFA3"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ECFF21"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3044FA9" w14:textId="77777777" w:rsidR="001F4DC1" w:rsidRPr="004E3C9B" w:rsidRDefault="001F4DC1" w:rsidP="00B0147B">
            <w:pPr>
              <w:ind w:left="567"/>
              <w:contextualSpacing/>
              <w:rPr>
                <w:sz w:val="20"/>
                <w:szCs w:val="32"/>
              </w:rPr>
            </w:pPr>
            <w:r w:rsidRPr="004E3C9B">
              <w:rPr>
                <w:sz w:val="20"/>
                <w:szCs w:val="32"/>
              </w:rPr>
              <w:t>B - 77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770C27D" w14:textId="77777777" w:rsidR="001F4DC1" w:rsidRPr="004E3C9B" w:rsidRDefault="001F4DC1" w:rsidP="00B0147B">
            <w:pPr>
              <w:ind w:left="567"/>
              <w:contextualSpacing/>
              <w:rPr>
                <w:sz w:val="20"/>
                <w:szCs w:val="32"/>
              </w:rPr>
            </w:pPr>
            <w:r w:rsidRPr="004E3C9B">
              <w:rPr>
                <w:sz w:val="20"/>
                <w:szCs w:val="32"/>
              </w:rPr>
              <w:t>Aug. 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BE202D0"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892B164" w14:textId="77777777" w:rsidR="001F4DC1" w:rsidRPr="004E3C9B" w:rsidRDefault="001F4DC1" w:rsidP="00B0147B">
            <w:pPr>
              <w:ind w:left="567"/>
              <w:contextualSpacing/>
              <w:rPr>
                <w:sz w:val="20"/>
                <w:szCs w:val="32"/>
              </w:rPr>
            </w:pPr>
            <w:r w:rsidRPr="004E3C9B">
              <w:rPr>
                <w:sz w:val="20"/>
                <w:szCs w:val="32"/>
              </w:rPr>
              <w:t>Archibald, Howell, H.M.&amp; Vivian Barristers</w:t>
            </w:r>
          </w:p>
        </w:tc>
        <w:tc>
          <w:tcPr>
            <w:tcW w:w="2300" w:type="dxa"/>
            <w:tcBorders>
              <w:top w:val="single" w:sz="4" w:space="0" w:color="auto"/>
              <w:left w:val="nil"/>
              <w:bottom w:val="single" w:sz="4" w:space="0" w:color="auto"/>
              <w:right w:val="nil"/>
            </w:tcBorders>
            <w:shd w:val="clear" w:color="000000" w:fill="FFFFFF"/>
            <w:vAlign w:val="bottom"/>
            <w:hideMark/>
          </w:tcPr>
          <w:p w14:paraId="6EAC1C45"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BC58631"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B9DAD8" w14:textId="77777777" w:rsidR="001F4DC1" w:rsidRPr="004E3C9B" w:rsidRDefault="001F4DC1" w:rsidP="00B0147B">
            <w:pPr>
              <w:ind w:left="567"/>
              <w:contextualSpacing/>
              <w:rPr>
                <w:sz w:val="20"/>
                <w:szCs w:val="32"/>
              </w:rPr>
            </w:pPr>
            <w:r w:rsidRPr="004E3C9B">
              <w:rPr>
                <w:sz w:val="20"/>
                <w:szCs w:val="32"/>
              </w:rPr>
              <w:t xml:space="preserve">Meeting Directors - Winnipeg Water Power Co.  </w:t>
            </w:r>
            <w:r w:rsidRPr="004E3C9B">
              <w:rPr>
                <w:sz w:val="20"/>
                <w:szCs w:val="32"/>
              </w:rPr>
              <w:br/>
              <w:t>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C0D7087" w14:textId="77777777" w:rsidR="001F4DC1" w:rsidRPr="004E3C9B" w:rsidRDefault="001F4DC1" w:rsidP="00B0147B">
            <w:pPr>
              <w:ind w:left="567"/>
              <w:contextualSpacing/>
              <w:rPr>
                <w:sz w:val="20"/>
                <w:szCs w:val="32"/>
              </w:rPr>
            </w:pPr>
            <w:r w:rsidRPr="004E3C9B">
              <w:rPr>
                <w:sz w:val="20"/>
                <w:szCs w:val="32"/>
              </w:rPr>
              <w:t> </w:t>
            </w:r>
          </w:p>
        </w:tc>
      </w:tr>
    </w:tbl>
    <w:p w14:paraId="109EACD4" w14:textId="77777777" w:rsidR="001F4DC1" w:rsidRPr="004E3C9B" w:rsidRDefault="001F4DC1" w:rsidP="001F4DC1">
      <w:pPr>
        <w:ind w:left="567"/>
        <w:contextualSpacing/>
        <w:rPr>
          <w:sz w:val="20"/>
          <w:szCs w:val="32"/>
        </w:rPr>
      </w:pPr>
      <w:r w:rsidRPr="004E3C9B">
        <w:rPr>
          <w:sz w:val="20"/>
          <w:szCs w:val="32"/>
        </w:rPr>
        <w:t>Meeting of provisional directors of the “Winnipeg Water Power Co” Friday at 3:00 at our office for organization. Please attend.</w:t>
      </w:r>
      <w:r w:rsidRPr="004E3C9B">
        <w:rPr>
          <w:sz w:val="20"/>
          <w:szCs w:val="32"/>
        </w:rPr>
        <w:tab/>
        <w:t xml:space="preserve"> H M Howell</w:t>
      </w:r>
    </w:p>
    <w:p w14:paraId="325907F9"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0"/>
        <w:gridCol w:w="1519"/>
        <w:gridCol w:w="1536"/>
        <w:gridCol w:w="2417"/>
        <w:gridCol w:w="2250"/>
        <w:gridCol w:w="2160"/>
        <w:gridCol w:w="4813"/>
        <w:gridCol w:w="1180"/>
      </w:tblGrid>
      <w:tr w:rsidR="001F4DC1" w:rsidRPr="004E3C9B" w14:paraId="683EDB62" w14:textId="77777777" w:rsidTr="00B0147B">
        <w:trPr>
          <w:trHeight w:val="25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93B5D3"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9B31560" w14:textId="77777777" w:rsidR="001F4DC1" w:rsidRPr="004E3C9B" w:rsidRDefault="001F4DC1" w:rsidP="00B0147B">
            <w:pPr>
              <w:ind w:left="567"/>
              <w:contextualSpacing/>
              <w:rPr>
                <w:sz w:val="20"/>
                <w:szCs w:val="32"/>
              </w:rPr>
            </w:pPr>
            <w:r w:rsidRPr="004E3C9B">
              <w:rPr>
                <w:sz w:val="20"/>
                <w:szCs w:val="32"/>
              </w:rPr>
              <w:t>B - 78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647E6C9" w14:textId="77777777" w:rsidR="001F4DC1" w:rsidRPr="004E3C9B" w:rsidRDefault="001F4DC1" w:rsidP="00B0147B">
            <w:pPr>
              <w:ind w:left="567"/>
              <w:contextualSpacing/>
              <w:rPr>
                <w:sz w:val="20"/>
                <w:szCs w:val="32"/>
              </w:rPr>
            </w:pPr>
            <w:r w:rsidRPr="004E3C9B">
              <w:rPr>
                <w:sz w:val="20"/>
                <w:szCs w:val="32"/>
              </w:rPr>
              <w:t>Aug. 9,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5F6D5781" w14:textId="77777777" w:rsidR="001F4DC1" w:rsidRPr="004E3C9B" w:rsidRDefault="001F4DC1" w:rsidP="00B0147B">
            <w:pPr>
              <w:ind w:left="567"/>
              <w:contextualSpacing/>
              <w:rPr>
                <w:sz w:val="20"/>
                <w:szCs w:val="32"/>
              </w:rPr>
            </w:pPr>
            <w:r w:rsidRPr="004E3C9B">
              <w:rPr>
                <w:sz w:val="20"/>
                <w:szCs w:val="32"/>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0C2C955" w14:textId="77777777" w:rsidR="001F4DC1" w:rsidRPr="004E3C9B" w:rsidRDefault="001F4DC1" w:rsidP="00B0147B">
            <w:pPr>
              <w:ind w:left="567"/>
              <w:contextualSpacing/>
              <w:rPr>
                <w:sz w:val="20"/>
                <w:szCs w:val="32"/>
              </w:rPr>
            </w:pPr>
            <w:r w:rsidRPr="004E3C9B">
              <w:rPr>
                <w:sz w:val="20"/>
                <w:szCs w:val="32"/>
              </w:rPr>
              <w:t>Tupper, R.L.</w:t>
            </w:r>
          </w:p>
        </w:tc>
        <w:tc>
          <w:tcPr>
            <w:tcW w:w="2300" w:type="dxa"/>
            <w:tcBorders>
              <w:top w:val="single" w:sz="4" w:space="0" w:color="auto"/>
              <w:left w:val="nil"/>
              <w:bottom w:val="single" w:sz="4" w:space="0" w:color="auto"/>
              <w:right w:val="nil"/>
            </w:tcBorders>
            <w:shd w:val="clear" w:color="000000" w:fill="FFFFFF"/>
            <w:vAlign w:val="bottom"/>
            <w:hideMark/>
          </w:tcPr>
          <w:p w14:paraId="4BB270B5" w14:textId="77777777" w:rsidR="001F4DC1" w:rsidRPr="004E3C9B" w:rsidRDefault="001F4DC1" w:rsidP="00B0147B">
            <w:pPr>
              <w:ind w:left="567"/>
              <w:contextualSpacing/>
              <w:rPr>
                <w:sz w:val="20"/>
                <w:szCs w:val="32"/>
              </w:rPr>
            </w:pPr>
            <w:r w:rsidRPr="004E3C9B">
              <w:rPr>
                <w:sz w:val="20"/>
                <w:szCs w:val="32"/>
              </w:rPr>
              <w:t>Rat Portage,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79ABDC1"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6E4691" w14:textId="77777777" w:rsidR="001F4DC1" w:rsidRPr="004E3C9B" w:rsidRDefault="001F4DC1" w:rsidP="00B0147B">
            <w:pPr>
              <w:ind w:left="567"/>
              <w:contextualSpacing/>
              <w:rPr>
                <w:sz w:val="20"/>
                <w:szCs w:val="32"/>
              </w:rPr>
            </w:pPr>
            <w:r w:rsidRPr="004E3C9B">
              <w:rPr>
                <w:sz w:val="20"/>
                <w:szCs w:val="32"/>
              </w:rPr>
              <w:t>Success.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F95FE04" w14:textId="77777777" w:rsidR="001F4DC1" w:rsidRPr="004E3C9B" w:rsidRDefault="001F4DC1" w:rsidP="00B0147B">
            <w:pPr>
              <w:ind w:left="567"/>
              <w:contextualSpacing/>
              <w:rPr>
                <w:sz w:val="20"/>
                <w:szCs w:val="32"/>
              </w:rPr>
            </w:pPr>
            <w:r w:rsidRPr="004E3C9B">
              <w:rPr>
                <w:sz w:val="20"/>
                <w:szCs w:val="32"/>
              </w:rPr>
              <w:t> </w:t>
            </w:r>
          </w:p>
        </w:tc>
      </w:tr>
    </w:tbl>
    <w:p w14:paraId="4E732939" w14:textId="77777777" w:rsidR="001F4DC1" w:rsidRPr="004E3C9B" w:rsidRDefault="001F4DC1" w:rsidP="001F4DC1">
      <w:pPr>
        <w:ind w:left="567"/>
        <w:contextualSpacing/>
        <w:rPr>
          <w:sz w:val="20"/>
          <w:szCs w:val="32"/>
        </w:rPr>
      </w:pPr>
      <w:r w:rsidRPr="004E3C9B">
        <w:rPr>
          <w:sz w:val="20"/>
          <w:szCs w:val="32"/>
        </w:rPr>
        <w:t>“We beat them by a large majority See Times”</w:t>
      </w:r>
    </w:p>
    <w:p w14:paraId="33015BC1"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16"/>
        <w:gridCol w:w="1536"/>
        <w:gridCol w:w="2432"/>
        <w:gridCol w:w="2247"/>
        <w:gridCol w:w="2154"/>
        <w:gridCol w:w="4774"/>
        <w:gridCol w:w="1217"/>
      </w:tblGrid>
      <w:tr w:rsidR="001F4DC1" w:rsidRPr="004E3C9B" w14:paraId="75D7D5BF" w14:textId="77777777" w:rsidTr="00B0147B">
        <w:trPr>
          <w:trHeight w:val="25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29D21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D6E2B3B" w14:textId="77777777" w:rsidR="001F4DC1" w:rsidRPr="004E3C9B" w:rsidRDefault="001F4DC1" w:rsidP="00B0147B">
            <w:pPr>
              <w:ind w:left="567"/>
              <w:contextualSpacing/>
              <w:rPr>
                <w:sz w:val="20"/>
                <w:szCs w:val="32"/>
              </w:rPr>
            </w:pPr>
            <w:r w:rsidRPr="004E3C9B">
              <w:rPr>
                <w:sz w:val="20"/>
                <w:szCs w:val="32"/>
              </w:rPr>
              <w:t>B - 80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67D2C9C" w14:textId="77777777" w:rsidR="001F4DC1" w:rsidRPr="004E3C9B" w:rsidRDefault="001F4DC1" w:rsidP="00B0147B">
            <w:pPr>
              <w:ind w:left="567"/>
              <w:contextualSpacing/>
              <w:rPr>
                <w:sz w:val="20"/>
                <w:szCs w:val="32"/>
              </w:rPr>
            </w:pPr>
            <w:r w:rsidRPr="004E3C9B">
              <w:rPr>
                <w:sz w:val="20"/>
                <w:szCs w:val="32"/>
              </w:rPr>
              <w:t>Aug. 13,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2B251CAA" w14:textId="77777777" w:rsidR="001F4DC1" w:rsidRPr="004E3C9B" w:rsidRDefault="001F4DC1" w:rsidP="00B0147B">
            <w:pPr>
              <w:ind w:left="567"/>
              <w:contextualSpacing/>
              <w:rPr>
                <w:sz w:val="20"/>
                <w:szCs w:val="32"/>
              </w:rPr>
            </w:pPr>
            <w:r w:rsidRPr="004E3C9B">
              <w:rPr>
                <w:sz w:val="20"/>
                <w:szCs w:val="32"/>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9C95DE1" w14:textId="77777777" w:rsidR="001F4DC1" w:rsidRPr="004E3C9B" w:rsidRDefault="001F4DC1" w:rsidP="00B0147B">
            <w:pPr>
              <w:ind w:left="567"/>
              <w:contextualSpacing/>
              <w:rPr>
                <w:sz w:val="20"/>
                <w:szCs w:val="32"/>
              </w:rPr>
            </w:pPr>
            <w:r w:rsidRPr="004E3C9B">
              <w:rPr>
                <w:sz w:val="20"/>
                <w:szCs w:val="32"/>
              </w:rPr>
              <w:t>Woodworth, J.E.</w:t>
            </w:r>
          </w:p>
        </w:tc>
        <w:tc>
          <w:tcPr>
            <w:tcW w:w="2300" w:type="dxa"/>
            <w:tcBorders>
              <w:top w:val="single" w:sz="4" w:space="0" w:color="auto"/>
              <w:left w:val="nil"/>
              <w:bottom w:val="single" w:sz="4" w:space="0" w:color="auto"/>
              <w:right w:val="nil"/>
            </w:tcBorders>
            <w:shd w:val="clear" w:color="000000" w:fill="FFFFFF"/>
            <w:vAlign w:val="bottom"/>
            <w:hideMark/>
          </w:tcPr>
          <w:p w14:paraId="4D235C73" w14:textId="77777777" w:rsidR="001F4DC1" w:rsidRPr="004E3C9B" w:rsidRDefault="001F4DC1" w:rsidP="00B0147B">
            <w:pPr>
              <w:ind w:left="567"/>
              <w:contextualSpacing/>
              <w:rPr>
                <w:sz w:val="20"/>
                <w:szCs w:val="32"/>
              </w:rPr>
            </w:pPr>
            <w:r w:rsidRPr="004E3C9B">
              <w:rPr>
                <w:sz w:val="20"/>
                <w:szCs w:val="32"/>
              </w:rPr>
              <w:t>Brandon,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09E8E34"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C24658" w14:textId="77777777" w:rsidR="001F4DC1" w:rsidRPr="004E3C9B" w:rsidRDefault="001F4DC1" w:rsidP="00B0147B">
            <w:pPr>
              <w:ind w:left="567"/>
              <w:contextualSpacing/>
              <w:rPr>
                <w:sz w:val="20"/>
                <w:szCs w:val="32"/>
              </w:rPr>
            </w:pPr>
            <w:r w:rsidRPr="004E3C9B">
              <w:rPr>
                <w:sz w:val="20"/>
                <w:szCs w:val="32"/>
              </w:rPr>
              <w:t>Private.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111758F" w14:textId="77777777" w:rsidR="001F4DC1" w:rsidRPr="004E3C9B" w:rsidRDefault="001F4DC1" w:rsidP="00B0147B">
            <w:pPr>
              <w:ind w:left="567"/>
              <w:contextualSpacing/>
              <w:rPr>
                <w:sz w:val="20"/>
                <w:szCs w:val="32"/>
              </w:rPr>
            </w:pPr>
            <w:r w:rsidRPr="004E3C9B">
              <w:rPr>
                <w:sz w:val="20"/>
                <w:szCs w:val="32"/>
              </w:rPr>
              <w:t>Copy</w:t>
            </w:r>
          </w:p>
        </w:tc>
      </w:tr>
    </w:tbl>
    <w:p w14:paraId="743008AE" w14:textId="77777777" w:rsidR="001F4DC1" w:rsidRPr="004E3C9B" w:rsidRDefault="001F4DC1" w:rsidP="001F4DC1">
      <w:pPr>
        <w:ind w:left="567"/>
        <w:contextualSpacing/>
        <w:rPr>
          <w:sz w:val="20"/>
          <w:szCs w:val="32"/>
        </w:rPr>
      </w:pPr>
      <w:r w:rsidRPr="004E3C9B">
        <w:rPr>
          <w:sz w:val="20"/>
          <w:szCs w:val="32"/>
        </w:rPr>
        <w:t>“Please meet me your office this evening seven o’clock”</w:t>
      </w:r>
    </w:p>
    <w:p w14:paraId="71C9E4A2"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5"/>
        <w:gridCol w:w="1433"/>
        <w:gridCol w:w="2432"/>
        <w:gridCol w:w="2263"/>
        <w:gridCol w:w="2172"/>
        <w:gridCol w:w="4871"/>
        <w:gridCol w:w="1180"/>
      </w:tblGrid>
      <w:tr w:rsidR="001F4DC1" w:rsidRPr="004E3C9B" w14:paraId="5E480A8C"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550A91"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E835648" w14:textId="77777777" w:rsidR="001F4DC1" w:rsidRPr="004E3C9B" w:rsidRDefault="001F4DC1" w:rsidP="00B0147B">
            <w:pPr>
              <w:ind w:left="567"/>
              <w:contextualSpacing/>
              <w:rPr>
                <w:sz w:val="20"/>
                <w:szCs w:val="32"/>
              </w:rPr>
            </w:pPr>
            <w:r w:rsidRPr="004E3C9B">
              <w:rPr>
                <w:sz w:val="20"/>
                <w:szCs w:val="32"/>
              </w:rPr>
              <w:t>B - 81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F9200CB" w14:textId="77777777" w:rsidR="001F4DC1" w:rsidRPr="004E3C9B" w:rsidRDefault="001F4DC1" w:rsidP="00B0147B">
            <w:pPr>
              <w:ind w:left="567"/>
              <w:contextualSpacing/>
              <w:rPr>
                <w:sz w:val="20"/>
                <w:szCs w:val="32"/>
              </w:rPr>
            </w:pPr>
            <w:r w:rsidRPr="004E3C9B">
              <w:rPr>
                <w:sz w:val="20"/>
                <w:szCs w:val="32"/>
              </w:rPr>
              <w:t>Aug. 4,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6F35304E"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68B01E4" w14:textId="77777777" w:rsidR="001F4DC1" w:rsidRPr="004E3C9B" w:rsidRDefault="001F4DC1" w:rsidP="00B0147B">
            <w:pPr>
              <w:ind w:left="567"/>
              <w:contextualSpacing/>
              <w:rPr>
                <w:sz w:val="20"/>
                <w:szCs w:val="32"/>
              </w:rPr>
            </w:pPr>
            <w:r w:rsidRPr="004E3C9B">
              <w:rPr>
                <w:sz w:val="20"/>
                <w:szCs w:val="32"/>
              </w:rPr>
              <w:t>Fraser, James, Mayor</w:t>
            </w:r>
          </w:p>
        </w:tc>
        <w:tc>
          <w:tcPr>
            <w:tcW w:w="2300" w:type="dxa"/>
            <w:tcBorders>
              <w:top w:val="single" w:sz="4" w:space="0" w:color="auto"/>
              <w:left w:val="nil"/>
              <w:bottom w:val="single" w:sz="4" w:space="0" w:color="auto"/>
              <w:right w:val="nil"/>
            </w:tcBorders>
            <w:shd w:val="clear" w:color="000000" w:fill="FFFFFF"/>
            <w:vAlign w:val="bottom"/>
            <w:hideMark/>
          </w:tcPr>
          <w:p w14:paraId="7DD474D8" w14:textId="77777777" w:rsidR="001F4DC1" w:rsidRPr="004E3C9B" w:rsidRDefault="001F4DC1" w:rsidP="00B0147B">
            <w:pPr>
              <w:ind w:left="567"/>
              <w:contextualSpacing/>
              <w:rPr>
                <w:sz w:val="20"/>
                <w:szCs w:val="32"/>
              </w:rPr>
            </w:pPr>
            <w:r w:rsidRPr="004E3C9B">
              <w:rPr>
                <w:sz w:val="20"/>
                <w:szCs w:val="32"/>
              </w:rPr>
              <w:t>Pilot Mound,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A938DAF"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AF5F4B" w14:textId="77777777" w:rsidR="001F4DC1" w:rsidRPr="004E3C9B" w:rsidRDefault="001F4DC1" w:rsidP="00B0147B">
            <w:pPr>
              <w:ind w:left="567"/>
              <w:contextualSpacing/>
              <w:rPr>
                <w:sz w:val="20"/>
                <w:szCs w:val="32"/>
              </w:rPr>
            </w:pPr>
            <w:r w:rsidRPr="004E3C9B">
              <w:rPr>
                <w:sz w:val="20"/>
                <w:szCs w:val="32"/>
              </w:rPr>
              <w:t>Picnic on 9 August.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7E7AF98" w14:textId="77777777" w:rsidR="001F4DC1" w:rsidRPr="004E3C9B" w:rsidRDefault="001F4DC1" w:rsidP="00B0147B">
            <w:pPr>
              <w:ind w:left="567"/>
              <w:contextualSpacing/>
              <w:rPr>
                <w:sz w:val="20"/>
                <w:szCs w:val="32"/>
              </w:rPr>
            </w:pPr>
            <w:r w:rsidRPr="004E3C9B">
              <w:rPr>
                <w:sz w:val="20"/>
                <w:szCs w:val="32"/>
              </w:rPr>
              <w:t> </w:t>
            </w:r>
          </w:p>
        </w:tc>
      </w:tr>
    </w:tbl>
    <w:p w14:paraId="0CC97CC5" w14:textId="77777777" w:rsidR="001F4DC1" w:rsidRPr="004E3C9B" w:rsidRDefault="001F4DC1" w:rsidP="001F4DC1">
      <w:pPr>
        <w:ind w:left="567"/>
        <w:contextualSpacing/>
        <w:rPr>
          <w:sz w:val="20"/>
          <w:szCs w:val="32"/>
        </w:rPr>
      </w:pPr>
      <w:r w:rsidRPr="004E3C9B">
        <w:rPr>
          <w:sz w:val="20"/>
          <w:szCs w:val="32"/>
        </w:rPr>
        <w:t>All ready for picnic and banquet “a very large turnout expected” – “the ultimate success of our enterprise depends on your presence here.”</w:t>
      </w:r>
    </w:p>
    <w:p w14:paraId="28C4583A"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0"/>
        <w:gridCol w:w="1516"/>
        <w:gridCol w:w="1536"/>
        <w:gridCol w:w="2416"/>
        <w:gridCol w:w="2247"/>
        <w:gridCol w:w="2153"/>
        <w:gridCol w:w="4790"/>
        <w:gridCol w:w="1217"/>
      </w:tblGrid>
      <w:tr w:rsidR="001F4DC1" w:rsidRPr="004E3C9B" w14:paraId="718E0EEB" w14:textId="77777777" w:rsidTr="00B0147B">
        <w:trPr>
          <w:trHeight w:val="76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796790"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F86C585" w14:textId="77777777" w:rsidR="001F4DC1" w:rsidRPr="004E3C9B" w:rsidRDefault="001F4DC1" w:rsidP="00B0147B">
            <w:pPr>
              <w:ind w:left="567"/>
              <w:contextualSpacing/>
              <w:rPr>
                <w:sz w:val="20"/>
                <w:szCs w:val="32"/>
              </w:rPr>
            </w:pPr>
            <w:r w:rsidRPr="004E3C9B">
              <w:rPr>
                <w:sz w:val="20"/>
                <w:szCs w:val="32"/>
              </w:rPr>
              <w:t>B - 82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05460B9" w14:textId="77777777" w:rsidR="001F4DC1" w:rsidRPr="004E3C9B" w:rsidRDefault="001F4DC1" w:rsidP="00B0147B">
            <w:pPr>
              <w:ind w:left="567"/>
              <w:contextualSpacing/>
              <w:rPr>
                <w:sz w:val="20"/>
                <w:szCs w:val="32"/>
              </w:rPr>
            </w:pPr>
            <w:r w:rsidRPr="004E3C9B">
              <w:rPr>
                <w:sz w:val="20"/>
                <w:szCs w:val="32"/>
              </w:rPr>
              <w:t>Sept. 12,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300F7824" w14:textId="77777777" w:rsidR="001F4DC1" w:rsidRPr="004E3C9B" w:rsidRDefault="001F4DC1" w:rsidP="00B0147B">
            <w:pPr>
              <w:ind w:left="567"/>
              <w:contextualSpacing/>
              <w:rPr>
                <w:sz w:val="20"/>
                <w:szCs w:val="32"/>
              </w:rPr>
            </w:pPr>
            <w:r w:rsidRPr="004E3C9B">
              <w:rPr>
                <w:sz w:val="20"/>
                <w:szCs w:val="32"/>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C80DC3C" w14:textId="77777777" w:rsidR="001F4DC1" w:rsidRPr="004E3C9B" w:rsidRDefault="001F4DC1" w:rsidP="00B0147B">
            <w:pPr>
              <w:ind w:left="567"/>
              <w:contextualSpacing/>
              <w:rPr>
                <w:sz w:val="20"/>
                <w:szCs w:val="32"/>
              </w:rPr>
            </w:pPr>
            <w:r w:rsidRPr="004E3C9B">
              <w:rPr>
                <w:sz w:val="20"/>
                <w:szCs w:val="32"/>
              </w:rPr>
              <w:t>Kennedy, Roderick</w:t>
            </w:r>
          </w:p>
        </w:tc>
        <w:tc>
          <w:tcPr>
            <w:tcW w:w="2300" w:type="dxa"/>
            <w:tcBorders>
              <w:top w:val="single" w:sz="4" w:space="0" w:color="auto"/>
              <w:left w:val="nil"/>
              <w:bottom w:val="single" w:sz="4" w:space="0" w:color="auto"/>
              <w:right w:val="nil"/>
            </w:tcBorders>
            <w:shd w:val="clear" w:color="000000" w:fill="FFFFFF"/>
            <w:vAlign w:val="bottom"/>
            <w:hideMark/>
          </w:tcPr>
          <w:p w14:paraId="568DDDDC" w14:textId="77777777" w:rsidR="001F4DC1" w:rsidRPr="004E3C9B" w:rsidRDefault="001F4DC1" w:rsidP="00B0147B">
            <w:pPr>
              <w:ind w:left="567"/>
              <w:contextualSpacing/>
              <w:rPr>
                <w:sz w:val="20"/>
                <w:szCs w:val="32"/>
              </w:rPr>
            </w:pPr>
            <w:r w:rsidRPr="004E3C9B">
              <w:rPr>
                <w:sz w:val="20"/>
                <w:szCs w:val="32"/>
              </w:rPr>
              <w:t>Napanee,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B8528A0"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744496" w14:textId="77777777" w:rsidR="001F4DC1" w:rsidRPr="004E3C9B" w:rsidRDefault="001F4DC1" w:rsidP="00B0147B">
            <w:pPr>
              <w:ind w:left="567"/>
              <w:contextualSpacing/>
              <w:rPr>
                <w:sz w:val="20"/>
                <w:szCs w:val="32"/>
              </w:rPr>
            </w:pPr>
            <w:r w:rsidRPr="004E3C9B">
              <w:rPr>
                <w:sz w:val="20"/>
                <w:szCs w:val="32"/>
              </w:rPr>
              <w:t>Asking him to send Dr. Kennedy $25.00 to Port Arthur.</w:t>
            </w:r>
            <w:r w:rsidRPr="004E3C9B">
              <w:rPr>
                <w:sz w:val="20"/>
                <w:szCs w:val="32"/>
              </w:rPr>
              <w:br/>
              <w:t xml:space="preserve">Action: Sent him $50.00 draft the same day from </w:t>
            </w:r>
            <w:r w:rsidRPr="004E3C9B">
              <w:rPr>
                <w:sz w:val="20"/>
                <w:szCs w:val="32"/>
              </w:rPr>
              <w:br/>
              <w:t>Merchants' Bank.</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D780CC1" w14:textId="77777777" w:rsidR="001F4DC1" w:rsidRPr="004E3C9B" w:rsidRDefault="001F4DC1" w:rsidP="00B0147B">
            <w:pPr>
              <w:ind w:left="567"/>
              <w:contextualSpacing/>
              <w:rPr>
                <w:sz w:val="20"/>
                <w:szCs w:val="32"/>
              </w:rPr>
            </w:pPr>
            <w:r w:rsidRPr="004E3C9B">
              <w:rPr>
                <w:sz w:val="20"/>
                <w:szCs w:val="32"/>
              </w:rPr>
              <w:t>Copy</w:t>
            </w:r>
          </w:p>
        </w:tc>
      </w:tr>
    </w:tbl>
    <w:p w14:paraId="71DF4029" w14:textId="77777777" w:rsidR="001F4DC1" w:rsidRPr="004E3C9B" w:rsidRDefault="001F4DC1" w:rsidP="001F4DC1">
      <w:pPr>
        <w:ind w:left="567"/>
        <w:contextualSpacing/>
        <w:rPr>
          <w:sz w:val="20"/>
          <w:szCs w:val="32"/>
        </w:rPr>
      </w:pPr>
      <w:r w:rsidRPr="004E3C9B">
        <w:rPr>
          <w:sz w:val="20"/>
          <w:szCs w:val="32"/>
        </w:rPr>
        <w:t>“Please send twenty five dollars to Alexander Kennedy Port Arthur mail you draft today”</w:t>
      </w:r>
    </w:p>
    <w:p w14:paraId="1CAD493A" w14:textId="77777777" w:rsidR="001F4DC1" w:rsidRPr="004E3C9B" w:rsidRDefault="001F4DC1" w:rsidP="001F4DC1">
      <w:pPr>
        <w:ind w:left="567"/>
        <w:contextualSpacing/>
        <w:rPr>
          <w:sz w:val="20"/>
          <w:szCs w:val="32"/>
        </w:rPr>
      </w:pPr>
      <w:r w:rsidRPr="004E3C9B">
        <w:rPr>
          <w:sz w:val="20"/>
          <w:szCs w:val="32"/>
        </w:rPr>
        <w:t>Action notation on back of cover sheet: “Sent him $50.00 draft the same day from Merchants Bank”</w:t>
      </w:r>
    </w:p>
    <w:p w14:paraId="3EDEF1F0"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2"/>
        <w:gridCol w:w="1428"/>
        <w:gridCol w:w="2423"/>
        <w:gridCol w:w="2264"/>
        <w:gridCol w:w="2167"/>
        <w:gridCol w:w="4855"/>
        <w:gridCol w:w="1217"/>
      </w:tblGrid>
      <w:tr w:rsidR="001F4DC1" w:rsidRPr="004E3C9B" w14:paraId="2357E9F3"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F4630D"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F889B8C" w14:textId="77777777" w:rsidR="001F4DC1" w:rsidRPr="004E3C9B" w:rsidRDefault="001F4DC1" w:rsidP="00B0147B">
            <w:pPr>
              <w:ind w:left="567"/>
              <w:contextualSpacing/>
              <w:rPr>
                <w:sz w:val="20"/>
                <w:szCs w:val="32"/>
              </w:rPr>
            </w:pPr>
            <w:r w:rsidRPr="004E3C9B">
              <w:rPr>
                <w:sz w:val="20"/>
                <w:szCs w:val="32"/>
              </w:rPr>
              <w:t>B - 83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6C4420C" w14:textId="77777777" w:rsidR="001F4DC1" w:rsidRPr="004E3C9B" w:rsidRDefault="001F4DC1" w:rsidP="00B0147B">
            <w:pPr>
              <w:ind w:left="567"/>
              <w:contextualSpacing/>
              <w:rPr>
                <w:sz w:val="20"/>
                <w:szCs w:val="32"/>
              </w:rPr>
            </w:pPr>
            <w:r w:rsidRPr="004E3C9B">
              <w:rPr>
                <w:sz w:val="20"/>
                <w:szCs w:val="32"/>
              </w:rPr>
              <w:t>Sept. 10,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22268753" w14:textId="77777777" w:rsidR="001F4DC1" w:rsidRPr="004E3C9B" w:rsidRDefault="001F4DC1" w:rsidP="00B0147B">
            <w:pPr>
              <w:ind w:left="567"/>
              <w:contextualSpacing/>
              <w:rPr>
                <w:sz w:val="20"/>
                <w:szCs w:val="32"/>
              </w:rPr>
            </w:pPr>
            <w:r w:rsidRPr="004E3C9B">
              <w:rPr>
                <w:sz w:val="20"/>
                <w:szCs w:val="32"/>
              </w:rPr>
              <w:b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B224123" w14:textId="77777777" w:rsidR="001F4DC1" w:rsidRPr="004E3C9B" w:rsidRDefault="001F4DC1" w:rsidP="00B0147B">
            <w:pPr>
              <w:ind w:left="567"/>
              <w:contextualSpacing/>
              <w:rPr>
                <w:sz w:val="20"/>
                <w:szCs w:val="32"/>
              </w:rPr>
            </w:pPr>
            <w:r w:rsidRPr="004E3C9B">
              <w:rPr>
                <w:sz w:val="20"/>
                <w:szCs w:val="32"/>
              </w:rPr>
              <w:t>Royal, J.</w:t>
            </w:r>
          </w:p>
        </w:tc>
        <w:tc>
          <w:tcPr>
            <w:tcW w:w="2300" w:type="dxa"/>
            <w:tcBorders>
              <w:top w:val="single" w:sz="4" w:space="0" w:color="auto"/>
              <w:left w:val="nil"/>
              <w:bottom w:val="single" w:sz="4" w:space="0" w:color="auto"/>
              <w:right w:val="nil"/>
            </w:tcBorders>
            <w:shd w:val="clear" w:color="000000" w:fill="FFFFFF"/>
            <w:vAlign w:val="bottom"/>
            <w:hideMark/>
          </w:tcPr>
          <w:p w14:paraId="2C29A838" w14:textId="77777777" w:rsidR="001F4DC1" w:rsidRPr="004E3C9B" w:rsidRDefault="001F4DC1" w:rsidP="00B0147B">
            <w:pPr>
              <w:ind w:left="567"/>
              <w:contextualSpacing/>
              <w:rPr>
                <w:sz w:val="20"/>
                <w:szCs w:val="32"/>
              </w:rPr>
            </w:pPr>
            <w:r w:rsidRPr="004E3C9B">
              <w:rPr>
                <w:sz w:val="20"/>
                <w:szCs w:val="32"/>
              </w:rPr>
              <w:t>St. Boniface,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5273147"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9A4ED4" w14:textId="77777777" w:rsidR="001F4DC1" w:rsidRPr="004E3C9B" w:rsidRDefault="001F4DC1" w:rsidP="00B0147B">
            <w:pPr>
              <w:ind w:left="567"/>
              <w:contextualSpacing/>
              <w:rPr>
                <w:sz w:val="20"/>
                <w:szCs w:val="32"/>
              </w:rPr>
            </w:pPr>
            <w:r w:rsidRPr="004E3C9B">
              <w:rPr>
                <w:sz w:val="20"/>
                <w:szCs w:val="32"/>
              </w:rPr>
              <w:t xml:space="preserve">Trip west and dropping him a word about will be </w:t>
            </w:r>
            <w:r w:rsidRPr="004E3C9B">
              <w:rPr>
                <w:sz w:val="20"/>
                <w:szCs w:val="32"/>
              </w:rPr>
              <w:br/>
              <w:t>sufficient pass.  Dealt with by Mr. N. personally.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9CEF348" w14:textId="77777777" w:rsidR="001F4DC1" w:rsidRPr="004E3C9B" w:rsidRDefault="001F4DC1" w:rsidP="00B0147B">
            <w:pPr>
              <w:ind w:left="567"/>
              <w:contextualSpacing/>
              <w:rPr>
                <w:sz w:val="20"/>
                <w:szCs w:val="32"/>
              </w:rPr>
            </w:pPr>
            <w:r w:rsidRPr="004E3C9B">
              <w:rPr>
                <w:sz w:val="20"/>
                <w:szCs w:val="32"/>
              </w:rPr>
              <w:t>Copy</w:t>
            </w:r>
          </w:p>
        </w:tc>
      </w:tr>
    </w:tbl>
    <w:p w14:paraId="7EB6CC1E" w14:textId="77777777" w:rsidR="001F4DC1" w:rsidRPr="004E3C9B" w:rsidRDefault="001F4DC1" w:rsidP="001F4DC1">
      <w:pPr>
        <w:ind w:left="567"/>
        <w:contextualSpacing/>
        <w:rPr>
          <w:sz w:val="20"/>
          <w:szCs w:val="32"/>
        </w:rPr>
      </w:pPr>
      <w:r w:rsidRPr="004E3C9B">
        <w:rPr>
          <w:sz w:val="20"/>
          <w:szCs w:val="32"/>
        </w:rPr>
        <w:lastRenderedPageBreak/>
        <w:t>“My dear Norquay</w:t>
      </w:r>
      <w:r w:rsidRPr="004E3C9B">
        <w:rPr>
          <w:sz w:val="20"/>
          <w:szCs w:val="32"/>
        </w:rPr>
        <w:tab/>
        <w:t>Mr. Egan the CPR Genl. Superintd. Informs me that your assent to the accompanying the members of the local Legislature on their trip west to Calgary will be quite sufficient for my passage on their train. Will you be good enough to drop me a word about it? And oblige Yours truly J. Royal”</w:t>
      </w:r>
    </w:p>
    <w:p w14:paraId="45C1879F" w14:textId="77777777" w:rsidR="001F4DC1" w:rsidRPr="004E3C9B" w:rsidRDefault="001F4DC1" w:rsidP="001F4DC1">
      <w:pPr>
        <w:ind w:left="567"/>
        <w:contextualSpacing/>
        <w:rPr>
          <w:sz w:val="20"/>
          <w:szCs w:val="32"/>
        </w:rPr>
      </w:pPr>
      <w:r w:rsidRPr="004E3C9B">
        <w:rPr>
          <w:sz w:val="20"/>
          <w:szCs w:val="32"/>
        </w:rPr>
        <w:t>Action note: “Dealt with by Mr. N. personally”</w:t>
      </w:r>
    </w:p>
    <w:p w14:paraId="2C7CA7D1"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02"/>
        <w:gridCol w:w="1440"/>
        <w:gridCol w:w="2395"/>
        <w:gridCol w:w="2231"/>
        <w:gridCol w:w="2121"/>
        <w:gridCol w:w="4667"/>
        <w:gridCol w:w="1520"/>
      </w:tblGrid>
      <w:tr w:rsidR="001F4DC1" w:rsidRPr="004E3C9B" w14:paraId="63874E9F" w14:textId="77777777" w:rsidTr="00B0147B">
        <w:trPr>
          <w:trHeight w:val="1056"/>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3EDA96"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7548848" w14:textId="77777777" w:rsidR="001F4DC1" w:rsidRPr="004E3C9B" w:rsidRDefault="001F4DC1" w:rsidP="00B0147B">
            <w:pPr>
              <w:ind w:left="567"/>
              <w:contextualSpacing/>
              <w:rPr>
                <w:sz w:val="20"/>
                <w:szCs w:val="32"/>
              </w:rPr>
            </w:pPr>
            <w:r w:rsidRPr="004E3C9B">
              <w:rPr>
                <w:sz w:val="20"/>
                <w:szCs w:val="32"/>
              </w:rPr>
              <w:t>B - 84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0FCF931" w14:textId="77777777" w:rsidR="001F4DC1" w:rsidRPr="004E3C9B" w:rsidRDefault="001F4DC1" w:rsidP="00B0147B">
            <w:pPr>
              <w:ind w:left="567"/>
              <w:contextualSpacing/>
              <w:rPr>
                <w:sz w:val="20"/>
                <w:szCs w:val="32"/>
              </w:rPr>
            </w:pPr>
            <w:r w:rsidRPr="004E3C9B">
              <w:rPr>
                <w:sz w:val="20"/>
                <w:szCs w:val="32"/>
              </w:rPr>
              <w:t>July 11,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3F087C5"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D956888" w14:textId="77777777" w:rsidR="001F4DC1" w:rsidRPr="004E3C9B" w:rsidRDefault="001F4DC1" w:rsidP="00B0147B">
            <w:pPr>
              <w:ind w:left="567"/>
              <w:contextualSpacing/>
              <w:rPr>
                <w:sz w:val="20"/>
                <w:szCs w:val="32"/>
              </w:rPr>
            </w:pPr>
            <w:r w:rsidRPr="004E3C9B">
              <w:rPr>
                <w:sz w:val="20"/>
                <w:szCs w:val="32"/>
              </w:rPr>
              <w:t>Robertson, F.W.</w:t>
            </w:r>
          </w:p>
        </w:tc>
        <w:tc>
          <w:tcPr>
            <w:tcW w:w="2300" w:type="dxa"/>
            <w:tcBorders>
              <w:top w:val="single" w:sz="4" w:space="0" w:color="auto"/>
              <w:left w:val="nil"/>
              <w:bottom w:val="single" w:sz="4" w:space="0" w:color="auto"/>
              <w:right w:val="nil"/>
            </w:tcBorders>
            <w:shd w:val="clear" w:color="000000" w:fill="FFFFFF"/>
            <w:vAlign w:val="bottom"/>
            <w:hideMark/>
          </w:tcPr>
          <w:p w14:paraId="47D80CB0" w14:textId="77777777" w:rsidR="001F4DC1" w:rsidRPr="004E3C9B" w:rsidRDefault="001F4DC1" w:rsidP="00B0147B">
            <w:pPr>
              <w:ind w:left="567"/>
              <w:contextualSpacing/>
              <w:rPr>
                <w:sz w:val="20"/>
                <w:szCs w:val="32"/>
              </w:rPr>
            </w:pPr>
            <w:r w:rsidRPr="004E3C9B">
              <w:rPr>
                <w:sz w:val="20"/>
                <w:szCs w:val="32"/>
              </w:rPr>
              <w:t>Stonewall,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66B8943" w14:textId="77777777" w:rsidR="001F4DC1" w:rsidRPr="004E3C9B" w:rsidRDefault="001F4DC1" w:rsidP="00B0147B">
            <w:pPr>
              <w:ind w:left="567"/>
              <w:contextualSpacing/>
              <w:rPr>
                <w:sz w:val="20"/>
                <w:szCs w:val="32"/>
              </w:rPr>
            </w:pPr>
            <w:r w:rsidRPr="004E3C9B">
              <w:rPr>
                <w:sz w:val="20"/>
                <w:szCs w:val="32"/>
              </w:rPr>
              <w:t>Bedson, S.L.</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7DBA90" w14:textId="77777777" w:rsidR="001F4DC1" w:rsidRPr="004E3C9B" w:rsidRDefault="001F4DC1" w:rsidP="00B0147B">
            <w:pPr>
              <w:ind w:left="567"/>
              <w:contextualSpacing/>
              <w:rPr>
                <w:sz w:val="20"/>
                <w:szCs w:val="32"/>
              </w:rPr>
            </w:pPr>
            <w:r w:rsidRPr="004E3C9B">
              <w:rPr>
                <w:sz w:val="20"/>
                <w:szCs w:val="32"/>
              </w:rPr>
              <w:t>Asking that Robertson be appointed as Justice of</w:t>
            </w:r>
            <w:r w:rsidRPr="004E3C9B">
              <w:rPr>
                <w:sz w:val="20"/>
                <w:szCs w:val="32"/>
              </w:rPr>
              <w:br/>
              <w:t>the Peace.</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406AFD61" w14:textId="77777777" w:rsidR="001F4DC1" w:rsidRPr="004E3C9B" w:rsidRDefault="001F4DC1" w:rsidP="00B0147B">
            <w:pPr>
              <w:ind w:left="567"/>
              <w:contextualSpacing/>
              <w:rPr>
                <w:sz w:val="20"/>
                <w:szCs w:val="32"/>
              </w:rPr>
            </w:pPr>
            <w:r w:rsidRPr="004E3C9B">
              <w:rPr>
                <w:sz w:val="20"/>
                <w:szCs w:val="32"/>
              </w:rPr>
              <w:t>Note on</w:t>
            </w:r>
            <w:r w:rsidRPr="004E3C9B">
              <w:rPr>
                <w:sz w:val="20"/>
                <w:szCs w:val="32"/>
              </w:rPr>
              <w:br/>
              <w:t>back from Bedson to Norquay.</w:t>
            </w:r>
          </w:p>
        </w:tc>
      </w:tr>
    </w:tbl>
    <w:p w14:paraId="58E0288A" w14:textId="77777777" w:rsidR="001F4DC1" w:rsidRPr="004E3C9B" w:rsidRDefault="001F4DC1" w:rsidP="001F4DC1">
      <w:pPr>
        <w:ind w:left="567"/>
        <w:contextualSpacing/>
        <w:rPr>
          <w:sz w:val="20"/>
          <w:szCs w:val="32"/>
        </w:rPr>
      </w:pPr>
      <w:r w:rsidRPr="004E3C9B">
        <w:rPr>
          <w:sz w:val="20"/>
          <w:szCs w:val="32"/>
        </w:rPr>
        <w:t>Dear Mr Bedson: I’ve been appointed Justice of the Peace – can’t get my commission – will you find out how – I was sworn in 4 months ago. Note scrawled on it by Bedson: this is a young man with family at Shoal Lake “&amp; is do</w:t>
      </w:r>
      <w:r>
        <w:rPr>
          <w:sz w:val="20"/>
          <w:szCs w:val="32"/>
        </w:rPr>
        <w:t>i</w:t>
      </w:r>
      <w:r w:rsidRPr="004E3C9B">
        <w:rPr>
          <w:sz w:val="20"/>
          <w:szCs w:val="32"/>
        </w:rPr>
        <w:t>ng ver</w:t>
      </w:r>
      <w:r>
        <w:rPr>
          <w:sz w:val="20"/>
          <w:szCs w:val="32"/>
        </w:rPr>
        <w:t>y</w:t>
      </w:r>
      <w:r w:rsidRPr="004E3C9B">
        <w:rPr>
          <w:sz w:val="20"/>
          <w:szCs w:val="32"/>
        </w:rPr>
        <w:t xml:space="preserve"> well – he is one of the class of friends we want. 27/8/83”</w:t>
      </w:r>
    </w:p>
    <w:p w14:paraId="2A801CDC"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539"/>
        <w:gridCol w:w="2435"/>
        <w:gridCol w:w="2223"/>
        <w:gridCol w:w="2128"/>
        <w:gridCol w:w="4844"/>
        <w:gridCol w:w="1180"/>
      </w:tblGrid>
      <w:tr w:rsidR="001F4DC1" w:rsidRPr="004E3C9B" w14:paraId="60CD8747"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DFFEE3"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1F421193" w14:textId="77777777" w:rsidR="001F4DC1" w:rsidRPr="004E3C9B" w:rsidRDefault="001F4DC1" w:rsidP="00B0147B">
            <w:pPr>
              <w:ind w:left="567"/>
              <w:contextualSpacing/>
              <w:rPr>
                <w:sz w:val="20"/>
                <w:szCs w:val="32"/>
              </w:rPr>
            </w:pPr>
            <w:r w:rsidRPr="004E3C9B">
              <w:rPr>
                <w:sz w:val="20"/>
                <w:szCs w:val="32"/>
              </w:rPr>
              <w:br/>
              <w:t>B - 396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4A8F657" w14:textId="77777777" w:rsidR="001F4DC1" w:rsidRPr="004E3C9B" w:rsidRDefault="001F4DC1" w:rsidP="00B0147B">
            <w:pPr>
              <w:ind w:left="567"/>
              <w:contextualSpacing/>
              <w:rPr>
                <w:sz w:val="20"/>
                <w:szCs w:val="32"/>
              </w:rPr>
            </w:pPr>
            <w:r w:rsidRPr="004E3C9B">
              <w:rPr>
                <w:sz w:val="20"/>
                <w:szCs w:val="32"/>
              </w:rPr>
              <w:t>[No Date] 31 Oct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0FF3B74" w14:textId="77777777" w:rsidR="001F4DC1" w:rsidRPr="004E3C9B" w:rsidRDefault="001F4DC1" w:rsidP="00B0147B">
            <w:pPr>
              <w:ind w:left="567"/>
              <w:contextualSpacing/>
              <w:rPr>
                <w:sz w:val="20"/>
                <w:szCs w:val="32"/>
              </w:rPr>
            </w:pPr>
            <w:r w:rsidRPr="004E3C9B">
              <w:rPr>
                <w:sz w:val="20"/>
                <w:szCs w:val="32"/>
              </w:rPr>
              <w:t>Printed Pamphlet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A988E6E" w14:textId="77777777" w:rsidR="001F4DC1" w:rsidRPr="004E3C9B" w:rsidRDefault="001F4DC1" w:rsidP="00B0147B">
            <w:pPr>
              <w:ind w:left="567"/>
              <w:contextualSpacing/>
              <w:rPr>
                <w:sz w:val="20"/>
                <w:szCs w:val="32"/>
              </w:rPr>
            </w:pPr>
            <w:r w:rsidRPr="004E3C9B">
              <w:rPr>
                <w:sz w:val="20"/>
                <w:szCs w:val="32"/>
              </w:rPr>
              <w:t> From Edinburgh</w:t>
            </w:r>
          </w:p>
          <w:p w14:paraId="499D0221" w14:textId="77777777" w:rsidR="001F4DC1" w:rsidRPr="004E3C9B" w:rsidRDefault="001F4DC1" w:rsidP="00B0147B">
            <w:pPr>
              <w:ind w:left="567"/>
              <w:contextualSpacing/>
              <w:rPr>
                <w:sz w:val="20"/>
                <w:szCs w:val="32"/>
              </w:rPr>
            </w:pPr>
          </w:p>
        </w:tc>
        <w:tc>
          <w:tcPr>
            <w:tcW w:w="2300" w:type="dxa"/>
            <w:tcBorders>
              <w:top w:val="single" w:sz="4" w:space="0" w:color="auto"/>
              <w:left w:val="nil"/>
              <w:bottom w:val="single" w:sz="4" w:space="0" w:color="auto"/>
              <w:right w:val="nil"/>
            </w:tcBorders>
            <w:shd w:val="clear" w:color="000000" w:fill="FFFFFF"/>
            <w:vAlign w:val="bottom"/>
            <w:hideMark/>
          </w:tcPr>
          <w:p w14:paraId="276782AF" w14:textId="77777777" w:rsidR="001F4DC1" w:rsidRPr="004E3C9B" w:rsidRDefault="001F4DC1" w:rsidP="00B0147B">
            <w:pPr>
              <w:ind w:left="567"/>
              <w:contextualSpacing/>
              <w:rPr>
                <w:sz w:val="20"/>
                <w:szCs w:val="32"/>
              </w:rPr>
            </w:pPr>
            <w:r w:rsidRPr="004E3C9B">
              <w:rPr>
                <w:sz w:val="20"/>
                <w:szCs w:val="32"/>
              </w:rPr>
              <w:t>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90D2D1E" w14:textId="77777777" w:rsidR="001F4DC1" w:rsidRPr="004E3C9B" w:rsidRDefault="001F4DC1" w:rsidP="00B0147B">
            <w:pPr>
              <w:ind w:left="567"/>
              <w:contextualSpacing/>
              <w:rPr>
                <w:sz w:val="20"/>
                <w:szCs w:val="32"/>
              </w:rPr>
            </w:pPr>
            <w:r w:rsidRPr="004E3C9B">
              <w:rPr>
                <w:sz w:val="20"/>
                <w:szCs w:val="32"/>
              </w:rPr>
              <w:t> </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88C4EC" w14:textId="77777777" w:rsidR="001F4DC1" w:rsidRPr="004E3C9B" w:rsidRDefault="001F4DC1" w:rsidP="00B0147B">
            <w:pPr>
              <w:ind w:left="567"/>
              <w:contextualSpacing/>
              <w:rPr>
                <w:sz w:val="20"/>
                <w:szCs w:val="32"/>
              </w:rPr>
            </w:pPr>
            <w:r w:rsidRPr="004E3C9B">
              <w:rPr>
                <w:sz w:val="20"/>
                <w:szCs w:val="32"/>
              </w:rPr>
              <w:t>Notice of a publication of a book on the Orkneys by</w:t>
            </w:r>
            <w:r w:rsidRPr="004E3C9B">
              <w:rPr>
                <w:sz w:val="20"/>
                <w:szCs w:val="32"/>
              </w:rPr>
              <w:br/>
              <w:t>James Wallace, late Minister of Kirkwall, published</w:t>
            </w:r>
            <w:r w:rsidRPr="004E3C9B">
              <w:rPr>
                <w:sz w:val="20"/>
                <w:szCs w:val="32"/>
              </w:rPr>
              <w:br/>
              <w:t>by his son.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EF7503A" w14:textId="77777777" w:rsidR="001F4DC1" w:rsidRPr="004E3C9B" w:rsidRDefault="001F4DC1" w:rsidP="00B0147B">
            <w:pPr>
              <w:ind w:left="567"/>
              <w:contextualSpacing/>
              <w:rPr>
                <w:sz w:val="20"/>
                <w:szCs w:val="32"/>
              </w:rPr>
            </w:pPr>
            <w:r w:rsidRPr="004E3C9B">
              <w:rPr>
                <w:sz w:val="20"/>
                <w:szCs w:val="32"/>
              </w:rPr>
              <w:t> </w:t>
            </w:r>
          </w:p>
        </w:tc>
      </w:tr>
    </w:tbl>
    <w:p w14:paraId="47CB9033" w14:textId="77777777" w:rsidR="001F4DC1" w:rsidRPr="004E3C9B" w:rsidRDefault="001F4DC1" w:rsidP="001F4DC1">
      <w:pPr>
        <w:ind w:left="567"/>
        <w:contextualSpacing/>
        <w:rPr>
          <w:sz w:val="20"/>
          <w:szCs w:val="32"/>
        </w:rPr>
      </w:pPr>
      <w:r w:rsidRPr="004E3C9B">
        <w:rPr>
          <w:sz w:val="20"/>
          <w:szCs w:val="32"/>
        </w:rPr>
        <w:t>Announcement of book publication of new edition of James Wallace A Description of the Isles of Orkney (first publd 1693)</w:t>
      </w:r>
    </w:p>
    <w:p w14:paraId="6767D37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40"/>
        <w:gridCol w:w="2429"/>
        <w:gridCol w:w="2260"/>
        <w:gridCol w:w="2168"/>
        <w:gridCol w:w="4873"/>
        <w:gridCol w:w="1180"/>
      </w:tblGrid>
      <w:tr w:rsidR="001F4DC1" w:rsidRPr="004E3C9B" w14:paraId="728DCDCE"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283507"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2871B3E" w14:textId="77777777" w:rsidR="001F4DC1" w:rsidRPr="004E3C9B" w:rsidRDefault="001F4DC1" w:rsidP="00B0147B">
            <w:pPr>
              <w:ind w:left="567"/>
              <w:contextualSpacing/>
              <w:rPr>
                <w:sz w:val="20"/>
                <w:szCs w:val="32"/>
              </w:rPr>
            </w:pPr>
            <w:r w:rsidRPr="004E3C9B">
              <w:rPr>
                <w:sz w:val="20"/>
                <w:szCs w:val="32"/>
              </w:rPr>
              <w:t>B - 397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42D0139" w14:textId="77777777" w:rsidR="001F4DC1" w:rsidRPr="004E3C9B" w:rsidRDefault="001F4DC1" w:rsidP="00B0147B">
            <w:pPr>
              <w:ind w:left="567"/>
              <w:contextualSpacing/>
              <w:rPr>
                <w:sz w:val="20"/>
                <w:szCs w:val="32"/>
              </w:rPr>
            </w:pPr>
            <w:r w:rsidRPr="004E3C9B">
              <w:rPr>
                <w:sz w:val="20"/>
                <w:szCs w:val="32"/>
              </w:rPr>
              <w:t>Dec. 11,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D94D088"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110CFAB" w14:textId="77777777" w:rsidR="001F4DC1" w:rsidRPr="004E3C9B" w:rsidRDefault="001F4DC1" w:rsidP="00B0147B">
            <w:pPr>
              <w:ind w:left="567"/>
              <w:contextualSpacing/>
              <w:rPr>
                <w:sz w:val="20"/>
                <w:szCs w:val="32"/>
              </w:rPr>
            </w:pPr>
            <w:r w:rsidRPr="004E3C9B">
              <w:rPr>
                <w:sz w:val="20"/>
                <w:szCs w:val="32"/>
              </w:rPr>
              <w:t>Walker, James</w:t>
            </w:r>
          </w:p>
        </w:tc>
        <w:tc>
          <w:tcPr>
            <w:tcW w:w="2300" w:type="dxa"/>
            <w:tcBorders>
              <w:top w:val="single" w:sz="4" w:space="0" w:color="auto"/>
              <w:left w:val="nil"/>
              <w:bottom w:val="single" w:sz="4" w:space="0" w:color="auto"/>
              <w:right w:val="nil"/>
            </w:tcBorders>
            <w:shd w:val="clear" w:color="000000" w:fill="FFFFFF"/>
            <w:vAlign w:val="bottom"/>
            <w:hideMark/>
          </w:tcPr>
          <w:p w14:paraId="6CFB99ED" w14:textId="77777777" w:rsidR="001F4DC1" w:rsidRPr="004E3C9B" w:rsidRDefault="001F4DC1" w:rsidP="00B0147B">
            <w:pPr>
              <w:ind w:left="567"/>
              <w:contextualSpacing/>
              <w:rPr>
                <w:sz w:val="20"/>
                <w:szCs w:val="32"/>
              </w:rPr>
            </w:pPr>
            <w:r w:rsidRPr="004E3C9B">
              <w:rPr>
                <w:sz w:val="20"/>
                <w:szCs w:val="32"/>
              </w:rPr>
              <w:t>Calgary, N.W.T.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B4D0BE4"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CDE7CC" w14:textId="77777777" w:rsidR="001F4DC1" w:rsidRPr="004E3C9B" w:rsidRDefault="001F4DC1" w:rsidP="00B0147B">
            <w:pPr>
              <w:ind w:left="567"/>
              <w:contextualSpacing/>
              <w:rPr>
                <w:sz w:val="20"/>
                <w:szCs w:val="32"/>
              </w:rPr>
            </w:pPr>
            <w:r w:rsidRPr="004E3C9B">
              <w:rPr>
                <w:sz w:val="20"/>
                <w:szCs w:val="32"/>
              </w:rPr>
              <w:t xml:space="preserve">Accepting the Agency of Saskatchewan Coal Co. at the </w:t>
            </w:r>
            <w:r w:rsidRPr="004E3C9B">
              <w:rPr>
                <w:sz w:val="20"/>
                <w:szCs w:val="32"/>
              </w:rPr>
              <w:br/>
              <w:t>above point.  Answered 14 December.  See L.B."D"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74238E6" w14:textId="77777777" w:rsidR="001F4DC1" w:rsidRPr="004E3C9B" w:rsidRDefault="001F4DC1" w:rsidP="00B0147B">
            <w:pPr>
              <w:ind w:left="567"/>
              <w:contextualSpacing/>
              <w:rPr>
                <w:sz w:val="20"/>
                <w:szCs w:val="32"/>
              </w:rPr>
            </w:pPr>
            <w:r w:rsidRPr="004E3C9B">
              <w:rPr>
                <w:sz w:val="20"/>
                <w:szCs w:val="32"/>
              </w:rPr>
              <w:t> </w:t>
            </w:r>
          </w:p>
        </w:tc>
      </w:tr>
    </w:tbl>
    <w:p w14:paraId="451D5A83" w14:textId="77777777" w:rsidR="001F4DC1" w:rsidRPr="004E3C9B" w:rsidRDefault="001F4DC1" w:rsidP="001F4DC1">
      <w:pPr>
        <w:ind w:left="567"/>
        <w:contextualSpacing/>
        <w:rPr>
          <w:sz w:val="20"/>
          <w:szCs w:val="32"/>
        </w:rPr>
      </w:pPr>
      <w:r w:rsidRPr="004E3C9B">
        <w:rPr>
          <w:sz w:val="20"/>
          <w:szCs w:val="32"/>
        </w:rPr>
        <w:t>Stationery of Bow River Mills, James Walker, Lumber Merchant, Calgary:</w:t>
      </w:r>
    </w:p>
    <w:p w14:paraId="1226250A" w14:textId="77777777" w:rsidR="001F4DC1" w:rsidRPr="004E3C9B" w:rsidRDefault="001F4DC1" w:rsidP="001F4DC1">
      <w:pPr>
        <w:ind w:left="567"/>
        <w:contextualSpacing/>
        <w:rPr>
          <w:sz w:val="20"/>
          <w:szCs w:val="32"/>
        </w:rPr>
      </w:pPr>
      <w:r w:rsidRPr="004E3C9B">
        <w:rPr>
          <w:sz w:val="20"/>
          <w:szCs w:val="32"/>
        </w:rPr>
        <w:t>“On train: Dear Mr Norquay: I am sorry I missed you yesterday. If agreeable to you I will take the agency of your Coal Coy at Calgary allowing you $4.00 per ton for coal on board at Medicine Hat and will agree to sell it in Calgary at such reasonable prices as will secure the largest sales. If this offer meets your wishes please write me at Galt, Ont, so that I may secure scales &amp;c. to enable me to handle the business properly. I will be returning about the 1</w:t>
      </w:r>
      <w:r w:rsidRPr="004E3C9B">
        <w:rPr>
          <w:sz w:val="20"/>
          <w:szCs w:val="32"/>
          <w:vertAlign w:val="superscript"/>
        </w:rPr>
        <w:t>st</w:t>
      </w:r>
      <w:r w:rsidRPr="004E3C9B">
        <w:rPr>
          <w:sz w:val="20"/>
          <w:szCs w:val="32"/>
        </w:rPr>
        <w:t xml:space="preserve"> of Jan.”</w:t>
      </w:r>
    </w:p>
    <w:p w14:paraId="5C67B51E"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27"/>
        <w:gridCol w:w="2272"/>
        <w:gridCol w:w="2168"/>
        <w:gridCol w:w="4862"/>
        <w:gridCol w:w="1180"/>
      </w:tblGrid>
      <w:tr w:rsidR="001F4DC1" w:rsidRPr="004E3C9B" w14:paraId="5B1431B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9C1A7D"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CB0F80A" w14:textId="77777777" w:rsidR="001F4DC1" w:rsidRPr="004E3C9B" w:rsidRDefault="001F4DC1" w:rsidP="00B0147B">
            <w:pPr>
              <w:ind w:left="567"/>
              <w:contextualSpacing/>
              <w:rPr>
                <w:sz w:val="20"/>
                <w:szCs w:val="32"/>
              </w:rPr>
            </w:pPr>
            <w:r w:rsidRPr="004E3C9B">
              <w:rPr>
                <w:sz w:val="20"/>
                <w:szCs w:val="32"/>
              </w:rPr>
              <w:t>B - 398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C286E2D" w14:textId="77777777" w:rsidR="001F4DC1" w:rsidRPr="004E3C9B" w:rsidRDefault="001F4DC1" w:rsidP="00B0147B">
            <w:pPr>
              <w:ind w:left="567"/>
              <w:contextualSpacing/>
              <w:rPr>
                <w:sz w:val="20"/>
                <w:szCs w:val="32"/>
              </w:rPr>
            </w:pPr>
            <w:r w:rsidRPr="004E3C9B">
              <w:rPr>
                <w:sz w:val="20"/>
                <w:szCs w:val="32"/>
              </w:rPr>
              <w:t>Dec. 28,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6178651"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F88C6B0" w14:textId="77777777" w:rsidR="001F4DC1" w:rsidRPr="004E3C9B" w:rsidRDefault="001F4DC1" w:rsidP="00B0147B">
            <w:pPr>
              <w:ind w:left="567"/>
              <w:contextualSpacing/>
              <w:rPr>
                <w:sz w:val="20"/>
                <w:szCs w:val="32"/>
              </w:rPr>
            </w:pPr>
            <w:r w:rsidRPr="004E3C9B">
              <w:rPr>
                <w:sz w:val="20"/>
                <w:szCs w:val="32"/>
              </w:rPr>
              <w:t>Taylor, E.A.,</w:t>
            </w:r>
            <w:r w:rsidRPr="004E3C9B">
              <w:rPr>
                <w:sz w:val="20"/>
                <w:szCs w:val="32"/>
              </w:rPr>
              <w:br/>
              <w:t>Bank of Nova Scotia</w:t>
            </w:r>
          </w:p>
        </w:tc>
        <w:tc>
          <w:tcPr>
            <w:tcW w:w="2300" w:type="dxa"/>
            <w:tcBorders>
              <w:top w:val="single" w:sz="4" w:space="0" w:color="auto"/>
              <w:left w:val="nil"/>
              <w:bottom w:val="single" w:sz="4" w:space="0" w:color="auto"/>
              <w:right w:val="nil"/>
            </w:tcBorders>
            <w:shd w:val="clear" w:color="000000" w:fill="FFFFFF"/>
            <w:vAlign w:val="bottom"/>
            <w:hideMark/>
          </w:tcPr>
          <w:p w14:paraId="1D3B320B"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2FB9D40"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CC5E25" w14:textId="77777777" w:rsidR="001F4DC1" w:rsidRPr="004E3C9B" w:rsidRDefault="001F4DC1" w:rsidP="00B0147B">
            <w:pPr>
              <w:ind w:left="567"/>
              <w:contextualSpacing/>
              <w:rPr>
                <w:sz w:val="20"/>
                <w:szCs w:val="32"/>
              </w:rPr>
            </w:pPr>
            <w:r w:rsidRPr="004E3C9B">
              <w:rPr>
                <w:sz w:val="20"/>
                <w:szCs w:val="32"/>
              </w:rPr>
              <w:t>An overdue acceptance of $193.44 signed by J.E. Wood.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0446646" w14:textId="77777777" w:rsidR="001F4DC1" w:rsidRPr="004E3C9B" w:rsidRDefault="001F4DC1" w:rsidP="00B0147B">
            <w:pPr>
              <w:ind w:left="567"/>
              <w:contextualSpacing/>
              <w:rPr>
                <w:sz w:val="20"/>
                <w:szCs w:val="32"/>
              </w:rPr>
            </w:pPr>
            <w:r w:rsidRPr="004E3C9B">
              <w:rPr>
                <w:sz w:val="20"/>
                <w:szCs w:val="32"/>
              </w:rPr>
              <w:t> </w:t>
            </w:r>
          </w:p>
        </w:tc>
      </w:tr>
    </w:tbl>
    <w:p w14:paraId="30C3D6BC" w14:textId="77777777" w:rsidR="001F4DC1" w:rsidRPr="004E3C9B" w:rsidRDefault="001F4DC1" w:rsidP="001F4DC1">
      <w:pPr>
        <w:ind w:left="567"/>
        <w:contextualSpacing/>
        <w:rPr>
          <w:sz w:val="20"/>
          <w:szCs w:val="32"/>
        </w:rPr>
      </w:pPr>
      <w:r w:rsidRPr="004E3C9B">
        <w:rPr>
          <w:sz w:val="20"/>
          <w:szCs w:val="32"/>
        </w:rPr>
        <w:t>I hold  on behalf of our customers Doull &amp; Miller an overdue acceptance of $193.44 signed by J E Woodworth Man. Director Saskatchewan Coal Mining &amp; Transportation Co. This has been several times presented at the Co’s office &amp; payment promised but not yet received. Will you kindly inform me whether the new Co assume this indebtedness &amp; if so when some arrangement of it may be looked for.”</w:t>
      </w:r>
    </w:p>
    <w:p w14:paraId="6411AD6E"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1"/>
        <w:gridCol w:w="2271"/>
        <w:gridCol w:w="2167"/>
        <w:gridCol w:w="4860"/>
        <w:gridCol w:w="1180"/>
      </w:tblGrid>
      <w:tr w:rsidR="001F4DC1" w:rsidRPr="004E3C9B" w14:paraId="3C49487B"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374B93"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55B0E7D" w14:textId="77777777" w:rsidR="001F4DC1" w:rsidRPr="004E3C9B" w:rsidRDefault="001F4DC1" w:rsidP="00B0147B">
            <w:pPr>
              <w:ind w:left="567"/>
              <w:contextualSpacing/>
              <w:rPr>
                <w:sz w:val="20"/>
                <w:szCs w:val="32"/>
              </w:rPr>
            </w:pPr>
            <w:r w:rsidRPr="004E3C9B">
              <w:rPr>
                <w:sz w:val="20"/>
                <w:szCs w:val="32"/>
              </w:rPr>
              <w:t>B - 399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1477AD9" w14:textId="77777777" w:rsidR="001F4DC1" w:rsidRPr="004E3C9B" w:rsidRDefault="001F4DC1" w:rsidP="00B0147B">
            <w:pPr>
              <w:ind w:left="567"/>
              <w:contextualSpacing/>
              <w:rPr>
                <w:sz w:val="20"/>
                <w:szCs w:val="32"/>
              </w:rPr>
            </w:pPr>
            <w:r w:rsidRPr="004E3C9B">
              <w:rPr>
                <w:sz w:val="20"/>
                <w:szCs w:val="32"/>
              </w:rPr>
              <w:t>Dec. 28,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E409B76"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F990CC2" w14:textId="77777777" w:rsidR="001F4DC1" w:rsidRPr="004E3C9B" w:rsidRDefault="001F4DC1" w:rsidP="00B0147B">
            <w:pPr>
              <w:ind w:left="567"/>
              <w:contextualSpacing/>
              <w:rPr>
                <w:sz w:val="20"/>
                <w:szCs w:val="32"/>
              </w:rPr>
            </w:pPr>
            <w:r w:rsidRPr="004E3C9B">
              <w:rPr>
                <w:sz w:val="20"/>
                <w:szCs w:val="32"/>
              </w:rPr>
              <w:t>Nugent &amp; Jameson</w:t>
            </w:r>
          </w:p>
        </w:tc>
        <w:tc>
          <w:tcPr>
            <w:tcW w:w="2300" w:type="dxa"/>
            <w:tcBorders>
              <w:top w:val="single" w:sz="4" w:space="0" w:color="auto"/>
              <w:left w:val="nil"/>
              <w:bottom w:val="single" w:sz="4" w:space="0" w:color="auto"/>
              <w:right w:val="nil"/>
            </w:tcBorders>
            <w:shd w:val="clear" w:color="000000" w:fill="FFFFFF"/>
            <w:vAlign w:val="bottom"/>
            <w:hideMark/>
          </w:tcPr>
          <w:p w14:paraId="7D8B30EF"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FE14572"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3213BC" w14:textId="77777777" w:rsidR="001F4DC1" w:rsidRPr="004E3C9B" w:rsidRDefault="001F4DC1" w:rsidP="00B0147B">
            <w:pPr>
              <w:ind w:left="567"/>
              <w:contextualSpacing/>
              <w:rPr>
                <w:sz w:val="20"/>
                <w:szCs w:val="32"/>
              </w:rPr>
            </w:pPr>
            <w:r w:rsidRPr="004E3C9B">
              <w:rPr>
                <w:sz w:val="20"/>
                <w:szCs w:val="32"/>
              </w:rPr>
              <w:t>Darlingford and the granting of 4 acres of land upon</w:t>
            </w:r>
            <w:r w:rsidRPr="004E3C9B">
              <w:rPr>
                <w:sz w:val="20"/>
                <w:szCs w:val="32"/>
              </w:rPr>
              <w:br/>
              <w:t>the erection of a mill.  Referred to Solicitor.</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C2BEDA8" w14:textId="77777777" w:rsidR="001F4DC1" w:rsidRPr="004E3C9B" w:rsidRDefault="001F4DC1" w:rsidP="00B0147B">
            <w:pPr>
              <w:ind w:left="567"/>
              <w:contextualSpacing/>
              <w:rPr>
                <w:sz w:val="20"/>
                <w:szCs w:val="32"/>
              </w:rPr>
            </w:pPr>
            <w:r w:rsidRPr="004E3C9B">
              <w:rPr>
                <w:sz w:val="20"/>
                <w:szCs w:val="32"/>
              </w:rPr>
              <w:t> </w:t>
            </w:r>
          </w:p>
        </w:tc>
      </w:tr>
    </w:tbl>
    <w:p w14:paraId="626E79A9" w14:textId="77777777" w:rsidR="001F4DC1" w:rsidRPr="004E3C9B" w:rsidRDefault="001F4DC1" w:rsidP="001F4DC1">
      <w:pPr>
        <w:ind w:left="567"/>
        <w:contextualSpacing/>
        <w:rPr>
          <w:sz w:val="20"/>
          <w:szCs w:val="32"/>
        </w:rPr>
      </w:pPr>
      <w:r w:rsidRPr="004E3C9B">
        <w:rPr>
          <w:sz w:val="20"/>
          <w:szCs w:val="32"/>
        </w:rPr>
        <w:t>Stationery Nugent &amp; Jameson barristers</w:t>
      </w:r>
    </w:p>
    <w:p w14:paraId="433E4693" w14:textId="77777777" w:rsidR="001F4DC1" w:rsidRPr="004E3C9B" w:rsidRDefault="001F4DC1" w:rsidP="001F4DC1">
      <w:pPr>
        <w:ind w:left="567"/>
        <w:contextualSpacing/>
        <w:rPr>
          <w:sz w:val="20"/>
          <w:szCs w:val="32"/>
        </w:rPr>
      </w:pPr>
      <w:r w:rsidRPr="004E3C9B">
        <w:rPr>
          <w:sz w:val="20"/>
          <w:szCs w:val="32"/>
        </w:rPr>
        <w:t>“Messrs Findlay Bros have laid before us the agreement made by yourself on behalf of the proprietors of Darlingford in which you agree to give them a deed of the mill site 4 acres and a residence lot adjoining same upon their erecting a mill &amp;c as per terms of the agreement. They claim to have fully performed their part of the agreement and are now very desirous of obtaining the deeds. Will you kindly give the matter your immediate attention, and let us know how soon they may be able to obtain them. You are doubtless aware that they have received the $500.00 cash bonus payable to them under the agreement.”</w:t>
      </w:r>
    </w:p>
    <w:p w14:paraId="47264ABF"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1"/>
        <w:gridCol w:w="1440"/>
        <w:gridCol w:w="2433"/>
        <w:gridCol w:w="2262"/>
        <w:gridCol w:w="2166"/>
        <w:gridCol w:w="4870"/>
        <w:gridCol w:w="1180"/>
      </w:tblGrid>
      <w:tr w:rsidR="001F4DC1" w:rsidRPr="004E3C9B" w14:paraId="4C2B13C6"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0E56F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82AB91C" w14:textId="77777777" w:rsidR="001F4DC1" w:rsidRPr="004E3C9B" w:rsidRDefault="001F4DC1" w:rsidP="00B0147B">
            <w:pPr>
              <w:ind w:left="567"/>
              <w:contextualSpacing/>
              <w:rPr>
                <w:sz w:val="20"/>
                <w:szCs w:val="32"/>
              </w:rPr>
            </w:pPr>
            <w:r w:rsidRPr="004E3C9B">
              <w:rPr>
                <w:sz w:val="20"/>
                <w:szCs w:val="32"/>
              </w:rPr>
              <w:t>B - 400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A0C6BA6" w14:textId="77777777" w:rsidR="001F4DC1" w:rsidRPr="004E3C9B" w:rsidRDefault="001F4DC1" w:rsidP="00B0147B">
            <w:pPr>
              <w:ind w:left="567"/>
              <w:contextualSpacing/>
              <w:rPr>
                <w:sz w:val="20"/>
                <w:szCs w:val="32"/>
              </w:rPr>
            </w:pPr>
            <w:r w:rsidRPr="004E3C9B">
              <w:rPr>
                <w:sz w:val="20"/>
                <w:szCs w:val="32"/>
              </w:rPr>
              <w:t>Dec. 28,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98A782C"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0312B05" w14:textId="77777777" w:rsidR="001F4DC1" w:rsidRPr="004E3C9B" w:rsidRDefault="001F4DC1" w:rsidP="00B0147B">
            <w:pPr>
              <w:ind w:left="567"/>
              <w:contextualSpacing/>
              <w:rPr>
                <w:sz w:val="20"/>
                <w:szCs w:val="32"/>
              </w:rPr>
            </w:pPr>
            <w:r w:rsidRPr="004E3C9B">
              <w:rPr>
                <w:sz w:val="20"/>
                <w:szCs w:val="32"/>
              </w:rPr>
              <w:t>Kennedy, William</w:t>
            </w:r>
          </w:p>
        </w:tc>
        <w:tc>
          <w:tcPr>
            <w:tcW w:w="2300" w:type="dxa"/>
            <w:tcBorders>
              <w:top w:val="single" w:sz="4" w:space="0" w:color="auto"/>
              <w:left w:val="nil"/>
              <w:bottom w:val="single" w:sz="4" w:space="0" w:color="auto"/>
              <w:right w:val="nil"/>
            </w:tcBorders>
            <w:shd w:val="clear" w:color="000000" w:fill="FFFFFF"/>
            <w:vAlign w:val="bottom"/>
            <w:hideMark/>
          </w:tcPr>
          <w:p w14:paraId="794C1C08" w14:textId="77777777" w:rsidR="001F4DC1" w:rsidRPr="004E3C9B" w:rsidRDefault="001F4DC1" w:rsidP="00B0147B">
            <w:pPr>
              <w:ind w:left="567"/>
              <w:contextualSpacing/>
              <w:rPr>
                <w:sz w:val="20"/>
                <w:szCs w:val="32"/>
              </w:rPr>
            </w:pPr>
            <w:r w:rsidRPr="004E3C9B">
              <w:rPr>
                <w:sz w:val="20"/>
                <w:szCs w:val="32"/>
              </w:rPr>
              <w:t>St. Andrews,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7DC481B"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C71CEF" w14:textId="77777777" w:rsidR="001F4DC1" w:rsidRPr="004E3C9B" w:rsidRDefault="001F4DC1" w:rsidP="00B0147B">
            <w:pPr>
              <w:ind w:left="567"/>
              <w:contextualSpacing/>
              <w:rPr>
                <w:sz w:val="20"/>
                <w:szCs w:val="32"/>
              </w:rPr>
            </w:pPr>
            <w:r w:rsidRPr="004E3C9B">
              <w:rPr>
                <w:sz w:val="20"/>
                <w:szCs w:val="32"/>
              </w:rPr>
              <w:t>Recommending Dr. Ballenden for a position.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9ADD0AB" w14:textId="77777777" w:rsidR="001F4DC1" w:rsidRPr="004E3C9B" w:rsidRDefault="001F4DC1" w:rsidP="00B0147B">
            <w:pPr>
              <w:ind w:left="567"/>
              <w:contextualSpacing/>
              <w:rPr>
                <w:sz w:val="20"/>
                <w:szCs w:val="32"/>
              </w:rPr>
            </w:pPr>
            <w:r w:rsidRPr="004E3C9B">
              <w:rPr>
                <w:sz w:val="20"/>
                <w:szCs w:val="32"/>
              </w:rPr>
              <w:t> </w:t>
            </w:r>
          </w:p>
        </w:tc>
      </w:tr>
    </w:tbl>
    <w:p w14:paraId="2BA28319" w14:textId="77777777" w:rsidR="001F4DC1" w:rsidRPr="004E3C9B" w:rsidRDefault="001F4DC1" w:rsidP="001F4DC1">
      <w:pPr>
        <w:ind w:left="567"/>
        <w:contextualSpacing/>
        <w:rPr>
          <w:sz w:val="20"/>
          <w:szCs w:val="32"/>
        </w:rPr>
      </w:pPr>
      <w:r w:rsidRPr="004E3C9B">
        <w:rPr>
          <w:sz w:val="20"/>
          <w:szCs w:val="32"/>
        </w:rPr>
        <w:lastRenderedPageBreak/>
        <w:t>“My Dear Mr Norquay</w:t>
      </w:r>
      <w:r w:rsidRPr="004E3C9B">
        <w:rPr>
          <w:sz w:val="20"/>
          <w:szCs w:val="32"/>
        </w:rPr>
        <w:tab/>
        <w:t xml:space="preserve">We have just now living with a relative – a nephew of the late John Ballenden at one time a Governor of Assiniboia. He came to this country in June last hoping to find something to do but so far he has been disappointed. He has some knowledge of medicine &amp; is also more or less acquainted with mining life having been brought up in the ‘Black Country’ where his father has been a life long medical attendant on miners. Could you not give him a position at some of your mines where with being a medical man he could also make himself generally useful? I would take it as a great personal favour done to myself if you could do anything for him in this or any other way. </w:t>
      </w:r>
      <w:r w:rsidRPr="004E3C9B">
        <w:rPr>
          <w:sz w:val="20"/>
          <w:szCs w:val="32"/>
        </w:rPr>
        <w:tab/>
        <w:t>Wishing you the compliments of the season &amp; that every good thing may ever attend you &amp; all yours. I remain, very truly, Wm Kennedy</w:t>
      </w:r>
    </w:p>
    <w:p w14:paraId="148C2CB4"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04"/>
        <w:gridCol w:w="1728"/>
        <w:gridCol w:w="2385"/>
        <w:gridCol w:w="2239"/>
        <w:gridCol w:w="2131"/>
        <w:gridCol w:w="4705"/>
        <w:gridCol w:w="1180"/>
      </w:tblGrid>
      <w:tr w:rsidR="001F4DC1" w:rsidRPr="004E3C9B" w14:paraId="5D2E1BF7" w14:textId="77777777" w:rsidTr="00B0147B">
        <w:trPr>
          <w:trHeight w:val="76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9BA7F7"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E879FDF" w14:textId="77777777" w:rsidR="001F4DC1" w:rsidRPr="004E3C9B" w:rsidRDefault="001F4DC1" w:rsidP="00B0147B">
            <w:pPr>
              <w:ind w:left="567"/>
              <w:contextualSpacing/>
              <w:rPr>
                <w:sz w:val="20"/>
                <w:szCs w:val="32"/>
              </w:rPr>
            </w:pPr>
            <w:r w:rsidRPr="004E3C9B">
              <w:rPr>
                <w:sz w:val="20"/>
                <w:szCs w:val="32"/>
              </w:rPr>
              <w:t>B - 401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40D127E" w14:textId="77777777" w:rsidR="001F4DC1" w:rsidRPr="004E3C9B" w:rsidRDefault="001F4DC1" w:rsidP="00B0147B">
            <w:pPr>
              <w:ind w:left="567"/>
              <w:contextualSpacing/>
              <w:rPr>
                <w:sz w:val="20"/>
                <w:szCs w:val="32"/>
              </w:rPr>
            </w:pPr>
            <w:r w:rsidRPr="004E3C9B">
              <w:rPr>
                <w:sz w:val="20"/>
                <w:szCs w:val="32"/>
              </w:rPr>
              <w:t>Dec. 20,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48B3581" w14:textId="77777777" w:rsidR="001F4DC1" w:rsidRPr="004E3C9B" w:rsidRDefault="001F4DC1" w:rsidP="00B0147B">
            <w:pPr>
              <w:ind w:left="567"/>
              <w:contextualSpacing/>
              <w:rPr>
                <w:sz w:val="20"/>
                <w:szCs w:val="32"/>
              </w:rPr>
            </w:pPr>
            <w:r w:rsidRPr="004E3C9B">
              <w:rPr>
                <w:sz w:val="20"/>
                <w:szCs w:val="32"/>
              </w:rPr>
              <w:t>Resolutions</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B906583" w14:textId="77777777" w:rsidR="001F4DC1" w:rsidRPr="004E3C9B" w:rsidRDefault="001F4DC1" w:rsidP="00B0147B">
            <w:pPr>
              <w:ind w:left="567"/>
              <w:contextualSpacing/>
              <w:rPr>
                <w:sz w:val="20"/>
                <w:szCs w:val="32"/>
              </w:rPr>
            </w:pPr>
            <w:r w:rsidRPr="004E3C9B">
              <w:rPr>
                <w:sz w:val="20"/>
                <w:szCs w:val="32"/>
              </w:rPr>
              <w:t>Alex Fleming Pres</w:t>
            </w:r>
          </w:p>
          <w:p w14:paraId="5D932FA6" w14:textId="77777777" w:rsidR="001F4DC1" w:rsidRPr="004E3C9B" w:rsidRDefault="001F4DC1" w:rsidP="00B0147B">
            <w:pPr>
              <w:ind w:left="567"/>
              <w:contextualSpacing/>
              <w:rPr>
                <w:sz w:val="20"/>
                <w:szCs w:val="32"/>
              </w:rPr>
            </w:pPr>
            <w:r w:rsidRPr="004E3C9B">
              <w:rPr>
                <w:sz w:val="20"/>
                <w:szCs w:val="32"/>
              </w:rPr>
              <w:t>Geo Purvis Secretary</w:t>
            </w:r>
          </w:p>
        </w:tc>
        <w:tc>
          <w:tcPr>
            <w:tcW w:w="2300" w:type="dxa"/>
            <w:tcBorders>
              <w:top w:val="single" w:sz="4" w:space="0" w:color="auto"/>
              <w:left w:val="nil"/>
              <w:bottom w:val="single" w:sz="4" w:space="0" w:color="auto"/>
              <w:right w:val="nil"/>
            </w:tcBorders>
            <w:shd w:val="clear" w:color="000000" w:fill="FFFFFF"/>
            <w:vAlign w:val="bottom"/>
            <w:hideMark/>
          </w:tcPr>
          <w:p w14:paraId="7297E412"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8156E8A"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3E8277" w14:textId="77777777" w:rsidR="001F4DC1" w:rsidRPr="004E3C9B" w:rsidRDefault="001F4DC1" w:rsidP="00B0147B">
            <w:pPr>
              <w:ind w:left="567"/>
              <w:contextualSpacing/>
              <w:rPr>
                <w:sz w:val="20"/>
                <w:szCs w:val="32"/>
              </w:rPr>
            </w:pPr>
            <w:r w:rsidRPr="004E3C9B">
              <w:rPr>
                <w:sz w:val="20"/>
                <w:szCs w:val="32"/>
              </w:rPr>
              <w:t>Copy of resolutions submitted to the Government for</w:t>
            </w:r>
            <w:r w:rsidRPr="004E3C9B">
              <w:rPr>
                <w:sz w:val="20"/>
                <w:szCs w:val="32"/>
              </w:rPr>
              <w:br/>
              <w:t>consideration.  By Manitoba &amp; Northwest Farmers Union</w:t>
            </w:r>
            <w:r w:rsidRPr="004E3C9B">
              <w:rPr>
                <w:sz w:val="20"/>
                <w:szCs w:val="32"/>
              </w:rPr>
              <w:br/>
              <w:t>Convention.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E20035E" w14:textId="77777777" w:rsidR="001F4DC1" w:rsidRPr="004E3C9B" w:rsidRDefault="001F4DC1" w:rsidP="00B0147B">
            <w:pPr>
              <w:ind w:left="567"/>
              <w:contextualSpacing/>
              <w:rPr>
                <w:sz w:val="20"/>
                <w:szCs w:val="32"/>
              </w:rPr>
            </w:pPr>
            <w:r w:rsidRPr="004E3C9B">
              <w:rPr>
                <w:sz w:val="20"/>
                <w:szCs w:val="32"/>
              </w:rPr>
              <w:t> </w:t>
            </w:r>
          </w:p>
        </w:tc>
      </w:tr>
    </w:tbl>
    <w:p w14:paraId="4CF3C572" w14:textId="77777777" w:rsidR="001F4DC1" w:rsidRPr="004E3C9B" w:rsidRDefault="001F4DC1" w:rsidP="001F4DC1">
      <w:pPr>
        <w:ind w:left="567"/>
        <w:contextualSpacing/>
        <w:rPr>
          <w:sz w:val="20"/>
          <w:szCs w:val="32"/>
        </w:rPr>
      </w:pPr>
      <w:r w:rsidRPr="004E3C9B">
        <w:rPr>
          <w:sz w:val="20"/>
          <w:szCs w:val="32"/>
        </w:rPr>
        <w:t>“Resolutions adopted by the Manitoba and Northwest Farmers Union Convention 20th December 1883</w:t>
      </w:r>
      <w:r w:rsidRPr="004E3C9B">
        <w:rPr>
          <w:sz w:val="20"/>
          <w:szCs w:val="32"/>
        </w:rPr>
        <w:tab/>
        <w:t>1. That this convention believes that immediate steps should be taken to construct the Hudson’s [sic] Bay Railway, and hereby appoints a Deputation to wait upon the Local Government at the earliest possible opportunity and urge the necessity of submitting a scheme at the next meeting of the Legislature, pledging the credit of the province to secure the completion of such construction at the earliest possible date, and that such committee be also instructed to urge upon said Government the necessity of encouraging the construction of Railways to connect with the American system at the southern Boundary –</w:t>
      </w:r>
    </w:p>
    <w:p w14:paraId="3EEA83C6" w14:textId="77777777" w:rsidR="001F4DC1" w:rsidRPr="004E3C9B" w:rsidRDefault="001F4DC1" w:rsidP="001F4DC1">
      <w:pPr>
        <w:ind w:left="567"/>
        <w:contextualSpacing/>
        <w:rPr>
          <w:sz w:val="20"/>
          <w:szCs w:val="32"/>
        </w:rPr>
      </w:pPr>
      <w:r w:rsidRPr="004E3C9B">
        <w:rPr>
          <w:sz w:val="20"/>
          <w:szCs w:val="32"/>
        </w:rPr>
        <w:tab/>
        <w:t>2. And the right of the Local Government to charter Railways anywhere in Manitoba free from all interference;</w:t>
      </w:r>
    </w:p>
    <w:p w14:paraId="45CE2935" w14:textId="77777777" w:rsidR="001F4DC1" w:rsidRPr="004E3C9B" w:rsidRDefault="001F4DC1" w:rsidP="001F4DC1">
      <w:pPr>
        <w:ind w:left="567"/>
        <w:contextualSpacing/>
        <w:rPr>
          <w:sz w:val="20"/>
          <w:szCs w:val="32"/>
        </w:rPr>
      </w:pPr>
      <w:r w:rsidRPr="004E3C9B">
        <w:rPr>
          <w:sz w:val="20"/>
          <w:szCs w:val="32"/>
        </w:rPr>
        <w:tab/>
        <w:t>3. And that it is the duty of the provincial government to make such amendments to the municipal act as shall empower municipal councils to build or assist in building elevators, grain warehouses, and mills within the limits of such municipalities.</w:t>
      </w:r>
    </w:p>
    <w:p w14:paraId="110FADC6" w14:textId="77777777" w:rsidR="001F4DC1" w:rsidRPr="004E3C9B" w:rsidRDefault="001F4DC1" w:rsidP="001F4DC1">
      <w:pPr>
        <w:ind w:left="567"/>
        <w:contextualSpacing/>
        <w:rPr>
          <w:sz w:val="20"/>
          <w:szCs w:val="32"/>
        </w:rPr>
      </w:pPr>
      <w:r w:rsidRPr="004E3C9B">
        <w:rPr>
          <w:sz w:val="20"/>
          <w:szCs w:val="32"/>
        </w:rPr>
        <w:t>To be presented by Messrs. Wm Winter, Brandon; P Mutchmor, Emerson; W. Poulting [?] Smith, Plum Creek; Alexander Morrow MPP, and R. Gerrie Winnipeg</w:t>
      </w:r>
    </w:p>
    <w:p w14:paraId="218A3E67"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6"/>
        <w:gridCol w:w="2258"/>
        <w:gridCol w:w="2169"/>
        <w:gridCol w:w="4866"/>
        <w:gridCol w:w="1180"/>
      </w:tblGrid>
      <w:tr w:rsidR="001F4DC1" w:rsidRPr="004E3C9B" w14:paraId="67AAF622"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88B51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A98B5C8" w14:textId="77777777" w:rsidR="001F4DC1" w:rsidRPr="004E3C9B" w:rsidRDefault="001F4DC1" w:rsidP="00B0147B">
            <w:pPr>
              <w:ind w:left="567"/>
              <w:contextualSpacing/>
              <w:rPr>
                <w:sz w:val="20"/>
                <w:szCs w:val="32"/>
              </w:rPr>
            </w:pPr>
            <w:r w:rsidRPr="004E3C9B">
              <w:rPr>
                <w:sz w:val="20"/>
                <w:szCs w:val="32"/>
              </w:rPr>
              <w:t>B - 402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F82A5DA" w14:textId="77777777" w:rsidR="001F4DC1" w:rsidRPr="004E3C9B" w:rsidRDefault="001F4DC1" w:rsidP="00B0147B">
            <w:pPr>
              <w:ind w:left="567"/>
              <w:contextualSpacing/>
              <w:rPr>
                <w:sz w:val="20"/>
                <w:szCs w:val="32"/>
              </w:rPr>
            </w:pPr>
            <w:r w:rsidRPr="004E3C9B">
              <w:rPr>
                <w:sz w:val="20"/>
                <w:szCs w:val="32"/>
              </w:rPr>
              <w:t>Dec. 10,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2218120"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A6375CD" w14:textId="77777777" w:rsidR="001F4DC1" w:rsidRPr="004E3C9B" w:rsidRDefault="001F4DC1" w:rsidP="00B0147B">
            <w:pPr>
              <w:ind w:left="567"/>
              <w:contextualSpacing/>
              <w:rPr>
                <w:sz w:val="20"/>
                <w:szCs w:val="32"/>
              </w:rPr>
            </w:pPr>
            <w:r w:rsidRPr="004E3C9B">
              <w:rPr>
                <w:sz w:val="20"/>
                <w:szCs w:val="32"/>
              </w:rPr>
              <w:t>Norquay, Thomas</w:t>
            </w:r>
          </w:p>
        </w:tc>
        <w:tc>
          <w:tcPr>
            <w:tcW w:w="2300" w:type="dxa"/>
            <w:tcBorders>
              <w:top w:val="single" w:sz="4" w:space="0" w:color="auto"/>
              <w:left w:val="nil"/>
              <w:bottom w:val="single" w:sz="4" w:space="0" w:color="auto"/>
              <w:right w:val="nil"/>
            </w:tcBorders>
            <w:shd w:val="clear" w:color="000000" w:fill="FFFFFF"/>
            <w:vAlign w:val="bottom"/>
            <w:hideMark/>
          </w:tcPr>
          <w:p w14:paraId="64AB16C2" w14:textId="77777777" w:rsidR="001F4DC1" w:rsidRPr="004E3C9B" w:rsidRDefault="001F4DC1" w:rsidP="00B0147B">
            <w:pPr>
              <w:ind w:left="567"/>
              <w:contextualSpacing/>
              <w:rPr>
                <w:sz w:val="20"/>
                <w:szCs w:val="32"/>
              </w:rPr>
            </w:pPr>
            <w:r w:rsidRPr="004E3C9B">
              <w:rPr>
                <w:sz w:val="20"/>
                <w:szCs w:val="32"/>
              </w:rPr>
              <w:t>Virden,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294EFCA"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BFCDA7" w14:textId="77777777" w:rsidR="001F4DC1" w:rsidRPr="004E3C9B" w:rsidRDefault="001F4DC1" w:rsidP="00B0147B">
            <w:pPr>
              <w:ind w:left="567"/>
              <w:contextualSpacing/>
              <w:rPr>
                <w:sz w:val="20"/>
                <w:szCs w:val="32"/>
              </w:rPr>
            </w:pPr>
            <w:r w:rsidRPr="004E3C9B">
              <w:rPr>
                <w:sz w:val="20"/>
                <w:szCs w:val="32"/>
              </w:rPr>
              <w:t>Asking what coal will be sold for at Virden wholesale</w:t>
            </w:r>
            <w:r w:rsidRPr="004E3C9B">
              <w:rPr>
                <w:sz w:val="20"/>
                <w:szCs w:val="32"/>
              </w:rPr>
              <w:br/>
              <w:t>and retail.  Replied 14 December.  See L.B."D".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741857E" w14:textId="77777777" w:rsidR="001F4DC1" w:rsidRPr="004E3C9B" w:rsidRDefault="001F4DC1" w:rsidP="00B0147B">
            <w:pPr>
              <w:ind w:left="567"/>
              <w:contextualSpacing/>
              <w:rPr>
                <w:sz w:val="20"/>
                <w:szCs w:val="32"/>
              </w:rPr>
            </w:pPr>
            <w:r w:rsidRPr="004E3C9B">
              <w:rPr>
                <w:sz w:val="20"/>
                <w:szCs w:val="32"/>
              </w:rPr>
              <w:t> </w:t>
            </w:r>
          </w:p>
        </w:tc>
      </w:tr>
    </w:tbl>
    <w:p w14:paraId="24B15B82" w14:textId="77777777" w:rsidR="001F4DC1" w:rsidRPr="004E3C9B" w:rsidRDefault="001F4DC1" w:rsidP="001F4DC1">
      <w:pPr>
        <w:ind w:left="567"/>
        <w:contextualSpacing/>
        <w:rPr>
          <w:sz w:val="20"/>
          <w:szCs w:val="32"/>
        </w:rPr>
      </w:pPr>
      <w:r w:rsidRPr="004E3C9B">
        <w:rPr>
          <w:sz w:val="20"/>
          <w:szCs w:val="32"/>
        </w:rPr>
        <w:t>“Dear John</w:t>
      </w:r>
      <w:r w:rsidRPr="004E3C9B">
        <w:rPr>
          <w:sz w:val="20"/>
          <w:szCs w:val="32"/>
        </w:rPr>
        <w:tab/>
        <w:t>Please write &amp; let us know as soon as possible what will be the prices (retail &amp; wholesale) of coal at this place. WE are 180 mil</w:t>
      </w:r>
      <w:r>
        <w:rPr>
          <w:sz w:val="20"/>
          <w:szCs w:val="32"/>
        </w:rPr>
        <w:t>es nearer the coal fields than</w:t>
      </w:r>
      <w:r w:rsidRPr="004E3C9B">
        <w:rPr>
          <w:sz w:val="20"/>
          <w:szCs w:val="32"/>
        </w:rPr>
        <w:t xml:space="preserve"> Winnipeg and 48 nearer than Brandon and we naturally expect to get a little cheaper here than it is sold there. I shall not order any for this place until I hear from you. I think if it was sold at a reasonable figure I could sell some here but I can do nothing until I get a price list I am quite well. Yours truly Thos Norquay”</w:t>
      </w:r>
    </w:p>
    <w:p w14:paraId="431045F2"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1"/>
        <w:gridCol w:w="1472"/>
        <w:gridCol w:w="2429"/>
        <w:gridCol w:w="2268"/>
        <w:gridCol w:w="2164"/>
        <w:gridCol w:w="4838"/>
        <w:gridCol w:w="1180"/>
      </w:tblGrid>
      <w:tr w:rsidR="001F4DC1" w:rsidRPr="004E3C9B" w14:paraId="6FCEB456"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5825D6"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AB0632C" w14:textId="77777777" w:rsidR="001F4DC1" w:rsidRPr="004E3C9B" w:rsidRDefault="001F4DC1" w:rsidP="00B0147B">
            <w:pPr>
              <w:ind w:left="567"/>
              <w:contextualSpacing/>
              <w:rPr>
                <w:sz w:val="20"/>
                <w:szCs w:val="32"/>
              </w:rPr>
            </w:pPr>
            <w:r w:rsidRPr="004E3C9B">
              <w:rPr>
                <w:sz w:val="20"/>
                <w:szCs w:val="32"/>
              </w:rPr>
              <w:t>B - 403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BD9866C" w14:textId="77777777" w:rsidR="001F4DC1" w:rsidRPr="004E3C9B" w:rsidRDefault="001F4DC1" w:rsidP="00B0147B">
            <w:pPr>
              <w:ind w:left="567"/>
              <w:contextualSpacing/>
              <w:rPr>
                <w:sz w:val="20"/>
                <w:szCs w:val="32"/>
              </w:rPr>
            </w:pPr>
            <w:r w:rsidRPr="004E3C9B">
              <w:rPr>
                <w:sz w:val="20"/>
                <w:szCs w:val="32"/>
              </w:rPr>
              <w:t>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306A53E"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0FE045B" w14:textId="77777777" w:rsidR="001F4DC1" w:rsidRPr="004E3C9B" w:rsidRDefault="001F4DC1" w:rsidP="00B0147B">
            <w:pPr>
              <w:ind w:left="567"/>
              <w:contextualSpacing/>
              <w:rPr>
                <w:sz w:val="20"/>
                <w:szCs w:val="32"/>
              </w:rPr>
            </w:pPr>
            <w:r w:rsidRPr="004E3C9B">
              <w:rPr>
                <w:sz w:val="20"/>
                <w:szCs w:val="32"/>
              </w:rPr>
              <w:t>Norquay, Miss</w:t>
            </w:r>
          </w:p>
        </w:tc>
        <w:tc>
          <w:tcPr>
            <w:tcW w:w="2300" w:type="dxa"/>
            <w:tcBorders>
              <w:top w:val="single" w:sz="4" w:space="0" w:color="auto"/>
              <w:left w:val="nil"/>
              <w:bottom w:val="single" w:sz="4" w:space="0" w:color="auto"/>
              <w:right w:val="nil"/>
            </w:tcBorders>
            <w:shd w:val="clear" w:color="000000" w:fill="FFFFFF"/>
            <w:vAlign w:val="bottom"/>
            <w:hideMark/>
          </w:tcPr>
          <w:p w14:paraId="4BF9DFD0"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C0C16B6"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D03064" w14:textId="77777777" w:rsidR="001F4DC1" w:rsidRPr="004E3C9B" w:rsidRDefault="001F4DC1" w:rsidP="00B0147B">
            <w:pPr>
              <w:ind w:left="567"/>
              <w:contextualSpacing/>
              <w:rPr>
                <w:sz w:val="20"/>
                <w:szCs w:val="32"/>
              </w:rPr>
            </w:pPr>
            <w:r w:rsidRPr="004E3C9B">
              <w:rPr>
                <w:sz w:val="20"/>
                <w:szCs w:val="32"/>
              </w:rPr>
              <w:t xml:space="preserve">Asking Mr. N. to drive to the College for her.  Complied </w:t>
            </w:r>
            <w:r w:rsidRPr="004E3C9B">
              <w:rPr>
                <w:sz w:val="20"/>
                <w:szCs w:val="32"/>
              </w:rPr>
              <w:br/>
              <w:t>with.</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BDD31DC" w14:textId="77777777" w:rsidR="001F4DC1" w:rsidRPr="004E3C9B" w:rsidRDefault="001F4DC1" w:rsidP="00B0147B">
            <w:pPr>
              <w:ind w:left="567"/>
              <w:contextualSpacing/>
              <w:rPr>
                <w:sz w:val="20"/>
                <w:szCs w:val="32"/>
              </w:rPr>
            </w:pPr>
            <w:r w:rsidRPr="004E3C9B">
              <w:rPr>
                <w:sz w:val="20"/>
                <w:szCs w:val="32"/>
              </w:rPr>
              <w:t> </w:t>
            </w:r>
          </w:p>
        </w:tc>
      </w:tr>
    </w:tbl>
    <w:p w14:paraId="67E94B57" w14:textId="77777777" w:rsidR="001F4DC1" w:rsidRPr="004E3C9B" w:rsidRDefault="001F4DC1" w:rsidP="001F4DC1">
      <w:pPr>
        <w:ind w:left="567"/>
        <w:contextualSpacing/>
        <w:rPr>
          <w:sz w:val="20"/>
          <w:szCs w:val="32"/>
        </w:rPr>
      </w:pPr>
      <w:r w:rsidRPr="004E3C9B">
        <w:rPr>
          <w:sz w:val="20"/>
          <w:szCs w:val="32"/>
        </w:rPr>
        <w:t>“Please drive up for me on Friday as owing to the change in the train service I can not come otherwise. Be sure to come. Yr loving daughter C.E. N.”</w:t>
      </w:r>
    </w:p>
    <w:p w14:paraId="7BFC2B6F"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41"/>
        <w:gridCol w:w="2256"/>
        <w:gridCol w:w="2168"/>
        <w:gridCol w:w="4864"/>
        <w:gridCol w:w="1180"/>
      </w:tblGrid>
      <w:tr w:rsidR="001F4DC1" w:rsidRPr="004E3C9B" w14:paraId="6E3328C1"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1B3192"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2496569" w14:textId="77777777" w:rsidR="001F4DC1" w:rsidRPr="004E3C9B" w:rsidRDefault="001F4DC1" w:rsidP="00B0147B">
            <w:pPr>
              <w:ind w:left="567"/>
              <w:contextualSpacing/>
              <w:rPr>
                <w:sz w:val="20"/>
                <w:szCs w:val="32"/>
              </w:rPr>
            </w:pPr>
            <w:r w:rsidRPr="004E3C9B">
              <w:rPr>
                <w:sz w:val="20"/>
                <w:szCs w:val="32"/>
              </w:rPr>
              <w:t>B - 404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4C44FE7" w14:textId="77777777" w:rsidR="001F4DC1" w:rsidRPr="004E3C9B" w:rsidRDefault="001F4DC1" w:rsidP="00B0147B">
            <w:pPr>
              <w:ind w:left="567"/>
              <w:contextualSpacing/>
              <w:rPr>
                <w:sz w:val="20"/>
                <w:szCs w:val="32"/>
              </w:rPr>
            </w:pPr>
            <w:r w:rsidRPr="004E3C9B">
              <w:rPr>
                <w:sz w:val="20"/>
                <w:szCs w:val="32"/>
              </w:rPr>
              <w:t>Dec. 10,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A3A13FA"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11D4D77" w14:textId="77777777" w:rsidR="001F4DC1" w:rsidRPr="004E3C9B" w:rsidRDefault="001F4DC1" w:rsidP="00B0147B">
            <w:pPr>
              <w:ind w:left="567"/>
              <w:contextualSpacing/>
              <w:rPr>
                <w:sz w:val="20"/>
                <w:szCs w:val="32"/>
              </w:rPr>
            </w:pPr>
            <w:r w:rsidRPr="004E3C9B">
              <w:rPr>
                <w:sz w:val="20"/>
                <w:szCs w:val="32"/>
              </w:rPr>
              <w:t>Monkman, James</w:t>
            </w:r>
          </w:p>
        </w:tc>
        <w:tc>
          <w:tcPr>
            <w:tcW w:w="2300" w:type="dxa"/>
            <w:tcBorders>
              <w:top w:val="single" w:sz="4" w:space="0" w:color="auto"/>
              <w:left w:val="nil"/>
              <w:bottom w:val="single" w:sz="4" w:space="0" w:color="auto"/>
              <w:right w:val="nil"/>
            </w:tcBorders>
            <w:shd w:val="clear" w:color="000000" w:fill="FFFFFF"/>
            <w:vAlign w:val="bottom"/>
            <w:hideMark/>
          </w:tcPr>
          <w:p w14:paraId="7C319A94" w14:textId="77777777" w:rsidR="001F4DC1" w:rsidRPr="004E3C9B" w:rsidRDefault="001F4DC1" w:rsidP="00B0147B">
            <w:pPr>
              <w:ind w:left="567"/>
              <w:contextualSpacing/>
              <w:rPr>
                <w:sz w:val="20"/>
                <w:szCs w:val="32"/>
              </w:rPr>
            </w:pPr>
            <w:r w:rsidRPr="004E3C9B">
              <w:rPr>
                <w:sz w:val="20"/>
                <w:szCs w:val="32"/>
              </w:rPr>
              <w:t>Peguis,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604237E"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D258D7" w14:textId="77777777" w:rsidR="001F4DC1" w:rsidRPr="004E3C9B" w:rsidRDefault="001F4DC1" w:rsidP="00B0147B">
            <w:pPr>
              <w:ind w:left="567"/>
              <w:contextualSpacing/>
              <w:rPr>
                <w:sz w:val="20"/>
                <w:szCs w:val="32"/>
              </w:rPr>
            </w:pPr>
            <w:r w:rsidRPr="004E3C9B">
              <w:rPr>
                <w:sz w:val="20"/>
                <w:szCs w:val="32"/>
              </w:rPr>
              <w:t>Mr. Muckle at Registry office examining titles - is he</w:t>
            </w:r>
            <w:r w:rsidRPr="004E3C9B">
              <w:rPr>
                <w:sz w:val="20"/>
                <w:szCs w:val="32"/>
              </w:rPr>
              <w:br/>
              <w:t>authorized?  Called and talked over matter with</w:t>
            </w:r>
            <w:r w:rsidRPr="004E3C9B">
              <w:rPr>
                <w:sz w:val="20"/>
                <w:szCs w:val="32"/>
              </w:rPr>
              <w:br/>
              <w:t>Mr. Norquay.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BA6EF33" w14:textId="77777777" w:rsidR="001F4DC1" w:rsidRPr="004E3C9B" w:rsidRDefault="001F4DC1" w:rsidP="00B0147B">
            <w:pPr>
              <w:ind w:left="567"/>
              <w:contextualSpacing/>
              <w:rPr>
                <w:sz w:val="20"/>
                <w:szCs w:val="32"/>
              </w:rPr>
            </w:pPr>
            <w:r w:rsidRPr="004E3C9B">
              <w:rPr>
                <w:sz w:val="20"/>
                <w:szCs w:val="32"/>
              </w:rPr>
              <w:t> </w:t>
            </w:r>
          </w:p>
        </w:tc>
      </w:tr>
    </w:tbl>
    <w:p w14:paraId="3BAF5AEA" w14:textId="77777777" w:rsidR="001F4DC1" w:rsidRPr="004E3C9B" w:rsidRDefault="001F4DC1" w:rsidP="001F4DC1">
      <w:pPr>
        <w:ind w:left="567"/>
        <w:contextualSpacing/>
        <w:rPr>
          <w:sz w:val="20"/>
          <w:szCs w:val="32"/>
        </w:rPr>
      </w:pPr>
      <w:r w:rsidRPr="004E3C9B">
        <w:rPr>
          <w:sz w:val="20"/>
          <w:szCs w:val="32"/>
        </w:rPr>
        <w:t>“Dear John</w:t>
      </w:r>
      <w:r w:rsidRPr="004E3C9B">
        <w:rPr>
          <w:sz w:val="20"/>
          <w:szCs w:val="32"/>
        </w:rPr>
        <w:tab/>
        <w:t>I was at your offices the other day to see you. Agent Muckle has been at the Registrar’s offices three or four days he reports that he is to challenge all titles o</w:t>
      </w:r>
      <w:r>
        <w:rPr>
          <w:sz w:val="20"/>
          <w:szCs w:val="32"/>
        </w:rPr>
        <w:t>f land bought fro</w:t>
      </w:r>
      <w:r w:rsidRPr="004E3C9B">
        <w:rPr>
          <w:sz w:val="20"/>
          <w:szCs w:val="32"/>
        </w:rPr>
        <w:t>m Henry Prince and disown as many land owners as possible. Are you aware of his appointment as Commissioner o</w:t>
      </w:r>
      <w:r>
        <w:rPr>
          <w:sz w:val="20"/>
          <w:szCs w:val="32"/>
        </w:rPr>
        <w:t xml:space="preserve">r is he again acting on his own </w:t>
      </w:r>
      <w:r w:rsidRPr="004E3C9B">
        <w:rPr>
          <w:sz w:val="20"/>
          <w:szCs w:val="32"/>
        </w:rPr>
        <w:t xml:space="preserve">responsibility. As in the hay question, Mr. McCall told Philip and Mr. Osler the other day that he finds out that Mr. Graham did authorize Chief Wm Prince and his Council to issue permits to cut hay. I will be at your office Thursday night if possible and talk the matter over. And also to attend court Friday on that same wood case. L.S. Gray vs. Monkman. </w:t>
      </w:r>
      <w:r w:rsidRPr="004E3C9B">
        <w:rPr>
          <w:sz w:val="20"/>
          <w:szCs w:val="32"/>
        </w:rPr>
        <w:tab/>
      </w:r>
    </w:p>
    <w:p w14:paraId="513FA4F0" w14:textId="77777777" w:rsidR="001F4DC1" w:rsidRPr="004E3C9B" w:rsidRDefault="001F4DC1" w:rsidP="001F4DC1">
      <w:pPr>
        <w:ind w:left="567"/>
        <w:contextualSpacing/>
        <w:rPr>
          <w:sz w:val="20"/>
          <w:szCs w:val="32"/>
        </w:rPr>
      </w:pPr>
      <w:r w:rsidRPr="004E3C9B">
        <w:rPr>
          <w:sz w:val="20"/>
          <w:szCs w:val="32"/>
        </w:rPr>
        <w:t xml:space="preserve">Always yours truly </w:t>
      </w:r>
      <w:r w:rsidRPr="004E3C9B">
        <w:rPr>
          <w:sz w:val="20"/>
          <w:szCs w:val="32"/>
        </w:rPr>
        <w:tab/>
        <w:t>Jas Monkman</w:t>
      </w:r>
    </w:p>
    <w:p w14:paraId="11A7748A" w14:textId="77777777" w:rsidR="001F4DC1" w:rsidRPr="004E3C9B" w:rsidRDefault="001F4DC1" w:rsidP="001F4DC1">
      <w:pPr>
        <w:ind w:left="567"/>
        <w:contextualSpacing/>
        <w:rPr>
          <w:sz w:val="20"/>
          <w:szCs w:val="32"/>
        </w:rPr>
      </w:pPr>
      <w:r w:rsidRPr="004E3C9B">
        <w:rPr>
          <w:sz w:val="20"/>
          <w:szCs w:val="32"/>
        </w:rPr>
        <w:lastRenderedPageBreak/>
        <w:t>P.S. I put my case into Blanchard’s hands will be a case of proving title to property.”</w:t>
      </w:r>
    </w:p>
    <w:p w14:paraId="602E9471" w14:textId="77777777" w:rsidR="001F4DC1" w:rsidRPr="004E3C9B" w:rsidRDefault="001F4DC1" w:rsidP="001F4DC1">
      <w:pPr>
        <w:ind w:left="567"/>
        <w:contextualSpacing/>
        <w:rPr>
          <w:sz w:val="20"/>
          <w:szCs w:val="32"/>
        </w:rPr>
      </w:pPr>
      <w:r w:rsidRPr="004E3C9B">
        <w:rPr>
          <w:sz w:val="20"/>
          <w:szCs w:val="32"/>
        </w:rPr>
        <w:t>JN writes at bottom: “Father has Patents for 2 lots on east side. JN”</w:t>
      </w:r>
    </w:p>
    <w:p w14:paraId="7601A9BC" w14:textId="77777777" w:rsidR="001F4DC1" w:rsidRPr="004E3C9B" w:rsidRDefault="001F4DC1" w:rsidP="001F4DC1">
      <w:pPr>
        <w:ind w:left="567"/>
        <w:contextualSpacing/>
        <w:rPr>
          <w:sz w:val="20"/>
          <w:szCs w:val="32"/>
        </w:rPr>
      </w:pPr>
      <w:r w:rsidRPr="004E3C9B">
        <w:rPr>
          <w:sz w:val="20"/>
          <w:szCs w:val="32"/>
        </w:rPr>
        <w:t>Action: on reverse side: “Called and talked over matter with Mr. Norquay”</w:t>
      </w:r>
    </w:p>
    <w:p w14:paraId="38D986B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41"/>
        <w:gridCol w:w="2255"/>
        <w:gridCol w:w="2168"/>
        <w:gridCol w:w="4865"/>
        <w:gridCol w:w="1180"/>
      </w:tblGrid>
      <w:tr w:rsidR="001F4DC1" w:rsidRPr="004E3C9B" w14:paraId="348ED469" w14:textId="77777777" w:rsidTr="00B0147B">
        <w:trPr>
          <w:trHeight w:val="1320"/>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11BFE0"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FFA99FE" w14:textId="77777777" w:rsidR="001F4DC1" w:rsidRPr="004E3C9B" w:rsidRDefault="001F4DC1" w:rsidP="00B0147B">
            <w:pPr>
              <w:ind w:left="567"/>
              <w:contextualSpacing/>
              <w:rPr>
                <w:sz w:val="20"/>
                <w:szCs w:val="32"/>
              </w:rPr>
            </w:pPr>
            <w:r w:rsidRPr="004E3C9B">
              <w:rPr>
                <w:sz w:val="20"/>
                <w:szCs w:val="32"/>
              </w:rPr>
              <w:t>B - 405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BF25FCA" w14:textId="77777777" w:rsidR="001F4DC1" w:rsidRPr="004E3C9B" w:rsidRDefault="001F4DC1" w:rsidP="00B0147B">
            <w:pPr>
              <w:ind w:left="567"/>
              <w:contextualSpacing/>
              <w:rPr>
                <w:sz w:val="20"/>
                <w:szCs w:val="32"/>
              </w:rPr>
            </w:pPr>
            <w:r w:rsidRPr="004E3C9B">
              <w:rPr>
                <w:sz w:val="20"/>
                <w:szCs w:val="32"/>
              </w:rPr>
              <w:t>Dec. 2,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C51C344"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7BCDD58" w14:textId="77777777" w:rsidR="001F4DC1" w:rsidRPr="004E3C9B" w:rsidRDefault="001F4DC1" w:rsidP="00B0147B">
            <w:pPr>
              <w:ind w:left="567"/>
              <w:contextualSpacing/>
              <w:rPr>
                <w:sz w:val="20"/>
                <w:szCs w:val="32"/>
              </w:rPr>
            </w:pPr>
            <w:r w:rsidRPr="004E3C9B">
              <w:rPr>
                <w:sz w:val="20"/>
                <w:szCs w:val="32"/>
              </w:rPr>
              <w:t>Monkman, James</w:t>
            </w:r>
          </w:p>
        </w:tc>
        <w:tc>
          <w:tcPr>
            <w:tcW w:w="2300" w:type="dxa"/>
            <w:tcBorders>
              <w:top w:val="single" w:sz="4" w:space="0" w:color="auto"/>
              <w:left w:val="nil"/>
              <w:bottom w:val="single" w:sz="4" w:space="0" w:color="auto"/>
              <w:right w:val="nil"/>
            </w:tcBorders>
            <w:shd w:val="clear" w:color="000000" w:fill="FFFFFF"/>
            <w:vAlign w:val="bottom"/>
            <w:hideMark/>
          </w:tcPr>
          <w:p w14:paraId="23846A6A" w14:textId="77777777" w:rsidR="001F4DC1" w:rsidRPr="004E3C9B" w:rsidRDefault="001F4DC1" w:rsidP="00B0147B">
            <w:pPr>
              <w:ind w:left="567"/>
              <w:contextualSpacing/>
              <w:rPr>
                <w:sz w:val="20"/>
                <w:szCs w:val="32"/>
              </w:rPr>
            </w:pPr>
            <w:r w:rsidRPr="004E3C9B">
              <w:rPr>
                <w:sz w:val="20"/>
                <w:szCs w:val="32"/>
              </w:rPr>
              <w:t>Peguis,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9F31849"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F76FB3" w14:textId="77777777" w:rsidR="001F4DC1" w:rsidRPr="004E3C9B" w:rsidRDefault="001F4DC1" w:rsidP="00B0147B">
            <w:pPr>
              <w:ind w:left="567"/>
              <w:contextualSpacing/>
              <w:rPr>
                <w:sz w:val="20"/>
                <w:szCs w:val="32"/>
              </w:rPr>
            </w:pPr>
            <w:r w:rsidRPr="004E3C9B">
              <w:rPr>
                <w:sz w:val="20"/>
                <w:szCs w:val="32"/>
              </w:rPr>
              <w:t>Re: Hay.  Did Mr. N. get any answer from Ottawa.</w:t>
            </w:r>
            <w:r w:rsidRPr="004E3C9B">
              <w:rPr>
                <w:sz w:val="20"/>
                <w:szCs w:val="32"/>
              </w:rPr>
              <w:br/>
              <w:t>Phillip has placed wood question in hands of</w:t>
            </w:r>
            <w:r w:rsidRPr="004E3C9B">
              <w:rPr>
                <w:sz w:val="20"/>
                <w:szCs w:val="32"/>
              </w:rPr>
              <w:br/>
              <w:t>Glass &amp; Glass.  Called and got the information.</w:t>
            </w:r>
            <w:r w:rsidRPr="004E3C9B">
              <w:rPr>
                <w:sz w:val="20"/>
                <w:szCs w:val="32"/>
              </w:rPr>
              <w:br/>
              <w:t>Mailed copy of reply from Mr. Van Koughnet</w:t>
            </w:r>
            <w:r w:rsidRPr="004E3C9B">
              <w:rPr>
                <w:sz w:val="20"/>
                <w:szCs w:val="32"/>
              </w:rPr>
              <w:br/>
              <w:t>15 December.</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885154C" w14:textId="77777777" w:rsidR="001F4DC1" w:rsidRPr="004E3C9B" w:rsidRDefault="001F4DC1" w:rsidP="00B0147B">
            <w:pPr>
              <w:ind w:left="567"/>
              <w:contextualSpacing/>
              <w:rPr>
                <w:sz w:val="20"/>
                <w:szCs w:val="32"/>
              </w:rPr>
            </w:pPr>
            <w:r w:rsidRPr="004E3C9B">
              <w:rPr>
                <w:sz w:val="20"/>
                <w:szCs w:val="32"/>
              </w:rPr>
              <w:t> </w:t>
            </w:r>
          </w:p>
        </w:tc>
      </w:tr>
    </w:tbl>
    <w:p w14:paraId="667784C7" w14:textId="77777777" w:rsidR="001F4DC1" w:rsidRPr="004E3C9B" w:rsidRDefault="001F4DC1" w:rsidP="001F4DC1">
      <w:pPr>
        <w:ind w:left="567"/>
        <w:contextualSpacing/>
        <w:rPr>
          <w:sz w:val="20"/>
          <w:szCs w:val="32"/>
        </w:rPr>
      </w:pPr>
      <w:r w:rsidRPr="004E3C9B">
        <w:rPr>
          <w:sz w:val="20"/>
          <w:szCs w:val="32"/>
        </w:rPr>
        <w:t>“Dear John: I saw Jas Colcleugh last night was speaking about your wood. I suppose would be advisable to sell it, as I am altogether put out of my calculation by Muckle’s action against me about my hay. I expect all my time will be taken up this winter buying and hauling hay from wherever I can find it, is all I am doing at present. It is pretty vexing.</w:t>
      </w:r>
      <w:r>
        <w:rPr>
          <w:sz w:val="20"/>
          <w:szCs w:val="32"/>
        </w:rPr>
        <w:t xml:space="preserve"> Muckle’s servant man reports </w:t>
      </w:r>
      <w:r w:rsidRPr="004E3C9B">
        <w:rPr>
          <w:sz w:val="20"/>
          <w:szCs w:val="32"/>
        </w:rPr>
        <w:t>that your letter was sent back to Muckle and you can write as many letters as pleases you of the same kind but I shall not get one straw of that hay until I pay the dues claimed. I met A.M. Muckle at a meeting the other day and felt like giving him the Devil but he acted so sheepish could give me no chance would not speak, but says lots behind my back, is particular good friends with old Henry Prince. I shall not pay one cent more on that hay, but it is strange here is other parties hauling hay who never paid one cent. Are we put to defiance to turn our own property.</w:t>
      </w:r>
    </w:p>
    <w:p w14:paraId="122DAED2" w14:textId="77777777" w:rsidR="001F4DC1" w:rsidRPr="004E3C9B" w:rsidRDefault="001F4DC1" w:rsidP="001F4DC1">
      <w:pPr>
        <w:ind w:left="567"/>
        <w:contextualSpacing/>
        <w:rPr>
          <w:sz w:val="20"/>
          <w:szCs w:val="32"/>
        </w:rPr>
      </w:pPr>
      <w:r w:rsidRPr="004E3C9B">
        <w:rPr>
          <w:sz w:val="20"/>
          <w:szCs w:val="32"/>
        </w:rPr>
        <w:tab/>
        <w:t>Did you never get an answer at all to your letter. Philip has put his wood question into Glass &amp; Grass hands to manage the last letter he got seems favourable the day before Comissioner Wallsh [sic] started for Ottawa.</w:t>
      </w:r>
    </w:p>
    <w:p w14:paraId="7D9870AC" w14:textId="77777777" w:rsidR="001F4DC1" w:rsidRPr="004E3C9B" w:rsidRDefault="001F4DC1" w:rsidP="001F4DC1">
      <w:pPr>
        <w:ind w:left="567"/>
        <w:contextualSpacing/>
        <w:rPr>
          <w:sz w:val="20"/>
          <w:szCs w:val="32"/>
        </w:rPr>
      </w:pPr>
      <w:r w:rsidRPr="004E3C9B">
        <w:rPr>
          <w:sz w:val="20"/>
          <w:szCs w:val="32"/>
        </w:rPr>
        <w:tab/>
        <w:t>I see by the report Muckle sent to the Government 1882 gives us nontreaty residents of this parish a pritty black name</w:t>
      </w:r>
      <w:r>
        <w:rPr>
          <w:sz w:val="20"/>
          <w:szCs w:val="32"/>
        </w:rPr>
        <w:t xml:space="preserve">. And </w:t>
      </w:r>
      <w:r w:rsidRPr="004E3C9B">
        <w:rPr>
          <w:sz w:val="20"/>
          <w:szCs w:val="32"/>
        </w:rPr>
        <w:t>he is trying to make things as awkward for us as possible.</w:t>
      </w:r>
    </w:p>
    <w:p w14:paraId="5C277423" w14:textId="77777777" w:rsidR="001F4DC1" w:rsidRPr="004E3C9B" w:rsidRDefault="001F4DC1" w:rsidP="001F4DC1">
      <w:pPr>
        <w:ind w:left="567"/>
        <w:contextualSpacing/>
        <w:rPr>
          <w:sz w:val="20"/>
          <w:szCs w:val="32"/>
        </w:rPr>
      </w:pPr>
      <w:r w:rsidRPr="004E3C9B">
        <w:rPr>
          <w:sz w:val="20"/>
          <w:szCs w:val="32"/>
        </w:rPr>
        <w:tab/>
        <w:t>Is there no way of getting that mean beggar out of office &amp; put a stop to his nonsence for he is nothing but a lieing beggar only foolin</w:t>
      </w:r>
      <w:r>
        <w:rPr>
          <w:sz w:val="20"/>
          <w:szCs w:val="32"/>
        </w:rPr>
        <w:t xml:space="preserve">g the </w:t>
      </w:r>
      <w:r w:rsidRPr="004E3C9B">
        <w:rPr>
          <w:sz w:val="20"/>
          <w:szCs w:val="32"/>
        </w:rPr>
        <w:t xml:space="preserve">government. And prides himself with his friends in puting us to so much truble and expence I say it is a shame that we are so long unrepresented in Parliament on account of this bloody Reserve and the residents getting poorer every day. Before we can get our property question settled will about cost all it is worth. And that Beggar just laughing in his sleaves. If it is only a change of Government as is the saying will make the change don’t even dear [dare?] to oppose Boss for there is more going in his favour than you are aware of. </w:t>
      </w:r>
    </w:p>
    <w:p w14:paraId="709F5414" w14:textId="77777777" w:rsidR="001F4DC1" w:rsidRPr="004E3C9B" w:rsidRDefault="001F4DC1" w:rsidP="001F4DC1">
      <w:pPr>
        <w:ind w:left="567"/>
        <w:contextualSpacing/>
        <w:rPr>
          <w:sz w:val="20"/>
          <w:szCs w:val="32"/>
        </w:rPr>
      </w:pPr>
      <w:r w:rsidRPr="004E3C9B">
        <w:rPr>
          <w:sz w:val="20"/>
          <w:szCs w:val="32"/>
        </w:rPr>
        <w:tab/>
        <w:t xml:space="preserve">It is reported that Muckle has been three or four days at the Registrar’s offices and intend to change all </w:t>
      </w:r>
      <w:r w:rsidRPr="004E3C9B">
        <w:rPr>
          <w:sz w:val="20"/>
          <w:szCs w:val="32"/>
          <w:highlight w:val="yellow"/>
        </w:rPr>
        <w:t>land there is any doubt about</w:t>
      </w:r>
      <w:r w:rsidRPr="004E3C9B">
        <w:rPr>
          <w:sz w:val="20"/>
          <w:szCs w:val="32"/>
        </w:rPr>
        <w:t xml:space="preserve"> such a bought from Henry Prince and all lands unoccuppied. </w:t>
      </w:r>
    </w:p>
    <w:p w14:paraId="2B697CA7" w14:textId="77777777" w:rsidR="001F4DC1" w:rsidRPr="004E3C9B" w:rsidRDefault="001F4DC1" w:rsidP="001F4DC1">
      <w:pPr>
        <w:ind w:left="567"/>
        <w:contextualSpacing/>
        <w:rPr>
          <w:sz w:val="20"/>
          <w:szCs w:val="32"/>
        </w:rPr>
      </w:pPr>
      <w:r w:rsidRPr="004E3C9B">
        <w:rPr>
          <w:sz w:val="20"/>
          <w:szCs w:val="32"/>
        </w:rPr>
        <w:tab/>
        <w:t>This will end in blood shed before very long and something must be done.</w:t>
      </w:r>
    </w:p>
    <w:p w14:paraId="08DFD00A" w14:textId="77777777" w:rsidR="001F4DC1" w:rsidRPr="004E3C9B" w:rsidRDefault="001F4DC1" w:rsidP="001F4DC1">
      <w:pPr>
        <w:ind w:left="567"/>
        <w:contextualSpacing/>
        <w:rPr>
          <w:sz w:val="20"/>
          <w:szCs w:val="32"/>
        </w:rPr>
      </w:pPr>
      <w:r w:rsidRPr="004E3C9B">
        <w:rPr>
          <w:sz w:val="20"/>
          <w:szCs w:val="32"/>
        </w:rPr>
        <w:t>Always yours truly J. Monkman</w:t>
      </w:r>
    </w:p>
    <w:p w14:paraId="0D3CBA0C" w14:textId="77777777" w:rsidR="001F4DC1" w:rsidRPr="004E3C9B" w:rsidRDefault="001F4DC1" w:rsidP="001F4DC1">
      <w:pPr>
        <w:ind w:left="567"/>
        <w:contextualSpacing/>
        <w:rPr>
          <w:sz w:val="20"/>
          <w:szCs w:val="32"/>
        </w:rPr>
      </w:pPr>
      <w:r w:rsidRPr="004E3C9B">
        <w:rPr>
          <w:sz w:val="20"/>
          <w:szCs w:val="32"/>
        </w:rPr>
        <w:t>[sic]</w:t>
      </w:r>
    </w:p>
    <w:p w14:paraId="6DBA0A7D"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1"/>
        <w:gridCol w:w="1440"/>
        <w:gridCol w:w="2442"/>
        <w:gridCol w:w="2263"/>
        <w:gridCol w:w="2166"/>
        <w:gridCol w:w="4860"/>
        <w:gridCol w:w="1180"/>
      </w:tblGrid>
      <w:tr w:rsidR="001F4DC1" w:rsidRPr="004E3C9B" w14:paraId="0C4AAB03"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315D17"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1CD029D" w14:textId="77777777" w:rsidR="001F4DC1" w:rsidRPr="004E3C9B" w:rsidRDefault="001F4DC1" w:rsidP="00B0147B">
            <w:pPr>
              <w:ind w:left="567"/>
              <w:contextualSpacing/>
              <w:rPr>
                <w:sz w:val="20"/>
                <w:szCs w:val="32"/>
              </w:rPr>
            </w:pPr>
            <w:r w:rsidRPr="004E3C9B">
              <w:rPr>
                <w:sz w:val="20"/>
                <w:szCs w:val="32"/>
              </w:rPr>
              <w:t>B - 407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0EA10E8" w14:textId="77777777" w:rsidR="001F4DC1" w:rsidRPr="004E3C9B" w:rsidRDefault="001F4DC1" w:rsidP="00B0147B">
            <w:pPr>
              <w:ind w:left="567"/>
              <w:contextualSpacing/>
              <w:rPr>
                <w:sz w:val="20"/>
                <w:szCs w:val="32"/>
              </w:rPr>
            </w:pPr>
            <w:r w:rsidRPr="004E3C9B">
              <w:rPr>
                <w:sz w:val="20"/>
                <w:szCs w:val="32"/>
              </w:rPr>
              <w:t>Dec. 14,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E97863F"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606034A" w14:textId="77777777" w:rsidR="001F4DC1" w:rsidRPr="004E3C9B" w:rsidRDefault="001F4DC1" w:rsidP="00B0147B">
            <w:pPr>
              <w:ind w:left="567"/>
              <w:contextualSpacing/>
              <w:rPr>
                <w:sz w:val="20"/>
                <w:szCs w:val="32"/>
              </w:rPr>
            </w:pPr>
            <w:r w:rsidRPr="004E3C9B">
              <w:rPr>
                <w:sz w:val="20"/>
                <w:szCs w:val="32"/>
              </w:rPr>
              <w:t>His Grace Archbishop of</w:t>
            </w:r>
            <w:r w:rsidRPr="004E3C9B">
              <w:rPr>
                <w:sz w:val="20"/>
                <w:szCs w:val="32"/>
              </w:rPr>
              <w:br/>
              <w:t>St. Boniface</w:t>
            </w:r>
          </w:p>
        </w:tc>
        <w:tc>
          <w:tcPr>
            <w:tcW w:w="2300" w:type="dxa"/>
            <w:tcBorders>
              <w:top w:val="single" w:sz="4" w:space="0" w:color="auto"/>
              <w:left w:val="nil"/>
              <w:bottom w:val="single" w:sz="4" w:space="0" w:color="auto"/>
              <w:right w:val="nil"/>
            </w:tcBorders>
            <w:shd w:val="clear" w:color="000000" w:fill="FFFFFF"/>
            <w:vAlign w:val="bottom"/>
            <w:hideMark/>
          </w:tcPr>
          <w:p w14:paraId="3FB91702" w14:textId="77777777" w:rsidR="001F4DC1" w:rsidRPr="004E3C9B" w:rsidRDefault="001F4DC1" w:rsidP="00B0147B">
            <w:pPr>
              <w:ind w:left="567"/>
              <w:contextualSpacing/>
              <w:rPr>
                <w:sz w:val="20"/>
                <w:szCs w:val="32"/>
              </w:rPr>
            </w:pPr>
            <w:r w:rsidRPr="004E3C9B">
              <w:rPr>
                <w:sz w:val="20"/>
                <w:szCs w:val="32"/>
              </w:rPr>
              <w:t>St. Boniface,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AB47B7F"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F293D3" w14:textId="77777777" w:rsidR="001F4DC1" w:rsidRPr="004E3C9B" w:rsidRDefault="001F4DC1" w:rsidP="00B0147B">
            <w:pPr>
              <w:ind w:left="567"/>
              <w:contextualSpacing/>
              <w:rPr>
                <w:sz w:val="20"/>
                <w:szCs w:val="32"/>
              </w:rPr>
            </w:pPr>
            <w:r w:rsidRPr="004E3C9B">
              <w:rPr>
                <w:sz w:val="20"/>
                <w:szCs w:val="32"/>
              </w:rPr>
              <w:t>Thanking Mr. N. for giving Mr. Le Conte de Bosden</w:t>
            </w:r>
            <w:r w:rsidRPr="004E3C9B">
              <w:rPr>
                <w:sz w:val="20"/>
                <w:szCs w:val="32"/>
              </w:rPr>
              <w:br/>
              <w:t>employment.  Answered by Mr. N. himself</w:t>
            </w:r>
            <w:r w:rsidRPr="004E3C9B">
              <w:rPr>
                <w:sz w:val="20"/>
                <w:szCs w:val="32"/>
              </w:rPr>
              <w:br/>
              <w:t>17 December 1883.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D1DD394" w14:textId="77777777" w:rsidR="001F4DC1" w:rsidRPr="004E3C9B" w:rsidRDefault="001F4DC1" w:rsidP="00B0147B">
            <w:pPr>
              <w:ind w:left="567"/>
              <w:contextualSpacing/>
              <w:rPr>
                <w:sz w:val="20"/>
                <w:szCs w:val="32"/>
              </w:rPr>
            </w:pPr>
            <w:r w:rsidRPr="004E3C9B">
              <w:rPr>
                <w:sz w:val="20"/>
                <w:szCs w:val="32"/>
              </w:rPr>
              <w:t> </w:t>
            </w:r>
          </w:p>
        </w:tc>
      </w:tr>
    </w:tbl>
    <w:p w14:paraId="278F4831" w14:textId="77777777" w:rsidR="001F4DC1" w:rsidRPr="004E3C9B" w:rsidRDefault="001F4DC1" w:rsidP="001F4DC1">
      <w:pPr>
        <w:ind w:left="567"/>
        <w:contextualSpacing/>
        <w:rPr>
          <w:sz w:val="20"/>
          <w:szCs w:val="32"/>
        </w:rPr>
      </w:pPr>
      <w:r w:rsidRPr="004E3C9B">
        <w:rPr>
          <w:sz w:val="20"/>
          <w:szCs w:val="32"/>
        </w:rPr>
        <w:t>Thanks for giving employment to M. Le comte de Boisclair [Bosdan?] “The gentleman is well satisfied &amp; very thankful. So I am myself and warmly acknowledge your kind attention. ‘Ki nanaskomitin’ Respectfully yours…” [Cree: “thank you from the bottom of my heart”]</w:t>
      </w:r>
    </w:p>
    <w:p w14:paraId="3ED138D2"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40"/>
        <w:gridCol w:w="2433"/>
        <w:gridCol w:w="2270"/>
        <w:gridCol w:w="2167"/>
        <w:gridCol w:w="4860"/>
        <w:gridCol w:w="1180"/>
      </w:tblGrid>
      <w:tr w:rsidR="001F4DC1" w:rsidRPr="004E3C9B" w14:paraId="072D1F57"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7DB2E4"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044D688" w14:textId="77777777" w:rsidR="001F4DC1" w:rsidRPr="004E3C9B" w:rsidRDefault="001F4DC1" w:rsidP="00B0147B">
            <w:pPr>
              <w:ind w:left="567"/>
              <w:contextualSpacing/>
              <w:rPr>
                <w:sz w:val="20"/>
                <w:szCs w:val="32"/>
              </w:rPr>
            </w:pPr>
            <w:r w:rsidRPr="004E3C9B">
              <w:rPr>
                <w:sz w:val="20"/>
                <w:szCs w:val="32"/>
              </w:rPr>
              <w:t>B - 409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BE6E312" w14:textId="77777777" w:rsidR="001F4DC1" w:rsidRPr="004E3C9B" w:rsidRDefault="001F4DC1" w:rsidP="00B0147B">
            <w:pPr>
              <w:ind w:left="567"/>
              <w:contextualSpacing/>
              <w:rPr>
                <w:sz w:val="20"/>
                <w:szCs w:val="32"/>
              </w:rPr>
            </w:pPr>
            <w:r w:rsidRPr="004E3C9B">
              <w:rPr>
                <w:sz w:val="20"/>
                <w:szCs w:val="32"/>
              </w:rPr>
              <w:t>Nov. 22,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3A1DDD7"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3C852B3" w14:textId="77777777" w:rsidR="001F4DC1" w:rsidRPr="004E3C9B" w:rsidRDefault="001F4DC1" w:rsidP="00B0147B">
            <w:pPr>
              <w:ind w:left="567"/>
              <w:contextualSpacing/>
              <w:rPr>
                <w:sz w:val="20"/>
                <w:szCs w:val="32"/>
              </w:rPr>
            </w:pPr>
            <w:r w:rsidRPr="004E3C9B">
              <w:rPr>
                <w:sz w:val="20"/>
                <w:szCs w:val="32"/>
              </w:rPr>
              <w:t>Paterson, James</w:t>
            </w:r>
          </w:p>
        </w:tc>
        <w:tc>
          <w:tcPr>
            <w:tcW w:w="2300" w:type="dxa"/>
            <w:tcBorders>
              <w:top w:val="single" w:sz="4" w:space="0" w:color="auto"/>
              <w:left w:val="nil"/>
              <w:bottom w:val="single" w:sz="4" w:space="0" w:color="auto"/>
              <w:right w:val="nil"/>
            </w:tcBorders>
            <w:shd w:val="clear" w:color="000000" w:fill="FFFFFF"/>
            <w:vAlign w:val="bottom"/>
            <w:hideMark/>
          </w:tcPr>
          <w:p w14:paraId="171995D1"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B951EE9"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CF9C06" w14:textId="77777777" w:rsidR="001F4DC1" w:rsidRPr="004E3C9B" w:rsidRDefault="001F4DC1" w:rsidP="00B0147B">
            <w:pPr>
              <w:ind w:left="567"/>
              <w:contextualSpacing/>
              <w:rPr>
                <w:sz w:val="20"/>
                <w:szCs w:val="32"/>
              </w:rPr>
            </w:pPr>
            <w:r w:rsidRPr="004E3C9B">
              <w:rPr>
                <w:sz w:val="20"/>
                <w:szCs w:val="32"/>
              </w:rPr>
              <w:t xml:space="preserve">Asking Mr. N. to respond to toast "Provincial Legislature" </w:t>
            </w:r>
            <w:r w:rsidRPr="004E3C9B">
              <w:rPr>
                <w:sz w:val="20"/>
                <w:szCs w:val="32"/>
              </w:rPr>
              <w:br/>
              <w:t>at a dinner at Grand Union in honor of St. Andrews Day.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1A161AD" w14:textId="77777777" w:rsidR="001F4DC1" w:rsidRPr="004E3C9B" w:rsidRDefault="001F4DC1" w:rsidP="00B0147B">
            <w:pPr>
              <w:ind w:left="567"/>
              <w:contextualSpacing/>
              <w:rPr>
                <w:sz w:val="20"/>
                <w:szCs w:val="32"/>
              </w:rPr>
            </w:pPr>
            <w:r w:rsidRPr="004E3C9B">
              <w:rPr>
                <w:sz w:val="20"/>
                <w:szCs w:val="32"/>
              </w:rPr>
              <w:t> </w:t>
            </w:r>
          </w:p>
        </w:tc>
      </w:tr>
    </w:tbl>
    <w:p w14:paraId="6917F8E3" w14:textId="77777777" w:rsidR="001F4DC1" w:rsidRPr="004E3C9B" w:rsidRDefault="001F4DC1" w:rsidP="001F4DC1">
      <w:pPr>
        <w:ind w:left="567"/>
        <w:contextualSpacing/>
        <w:rPr>
          <w:sz w:val="20"/>
          <w:szCs w:val="32"/>
        </w:rPr>
      </w:pPr>
      <w:r w:rsidRPr="004E3C9B">
        <w:rPr>
          <w:sz w:val="20"/>
          <w:szCs w:val="32"/>
        </w:rPr>
        <w:t>Asking Mr. N. to respond to toast "Provincial Legislature" at a dinner at Grand Union Hotel in honor of St. Andrews Day.</w:t>
      </w:r>
    </w:p>
    <w:p w14:paraId="57B403B7" w14:textId="77777777" w:rsidR="001F4DC1" w:rsidRPr="004E3C9B" w:rsidRDefault="001F4DC1" w:rsidP="001F4DC1">
      <w:pPr>
        <w:ind w:left="567"/>
        <w:contextualSpacing/>
        <w:rPr>
          <w:sz w:val="20"/>
          <w:szCs w:val="32"/>
        </w:rPr>
      </w:pPr>
      <w:r w:rsidRPr="004E3C9B">
        <w:rPr>
          <w:sz w:val="20"/>
          <w:szCs w:val="32"/>
        </w:rPr>
        <w:t xml:space="preserve"> </w:t>
      </w:r>
    </w:p>
    <w:tbl>
      <w:tblPr>
        <w:tblW w:w="18140" w:type="dxa"/>
        <w:tblInd w:w="93" w:type="dxa"/>
        <w:tblLook w:val="04A0" w:firstRow="1" w:lastRow="0" w:firstColumn="1" w:lastColumn="0" w:noHBand="0" w:noVBand="1"/>
      </w:tblPr>
      <w:tblGrid>
        <w:gridCol w:w="1184"/>
        <w:gridCol w:w="1084"/>
        <w:gridCol w:w="1522"/>
        <w:gridCol w:w="1434"/>
        <w:gridCol w:w="2438"/>
        <w:gridCol w:w="2272"/>
        <w:gridCol w:w="2168"/>
        <w:gridCol w:w="4858"/>
        <w:gridCol w:w="1180"/>
      </w:tblGrid>
      <w:tr w:rsidR="001F4DC1" w:rsidRPr="004E3C9B" w14:paraId="0C8B5716"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FF68DC"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466908B" w14:textId="77777777" w:rsidR="001F4DC1" w:rsidRPr="004E3C9B" w:rsidRDefault="001F4DC1" w:rsidP="00B0147B">
            <w:pPr>
              <w:ind w:left="567"/>
              <w:contextualSpacing/>
              <w:rPr>
                <w:sz w:val="20"/>
                <w:szCs w:val="32"/>
              </w:rPr>
            </w:pPr>
            <w:r w:rsidRPr="004E3C9B">
              <w:rPr>
                <w:sz w:val="20"/>
                <w:szCs w:val="32"/>
              </w:rPr>
              <w:t>B - 410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DC40F6C" w14:textId="77777777" w:rsidR="001F4DC1" w:rsidRPr="004E3C9B" w:rsidRDefault="001F4DC1" w:rsidP="00B0147B">
            <w:pPr>
              <w:ind w:left="567"/>
              <w:contextualSpacing/>
              <w:rPr>
                <w:sz w:val="20"/>
                <w:szCs w:val="32"/>
              </w:rPr>
            </w:pPr>
            <w:r w:rsidRPr="004E3C9B">
              <w:rPr>
                <w:sz w:val="20"/>
                <w:szCs w:val="32"/>
              </w:rPr>
              <w:t>Nov. 26,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05905D82" w14:textId="77777777" w:rsidR="001F4DC1" w:rsidRPr="004E3C9B" w:rsidRDefault="001F4DC1" w:rsidP="00B0147B">
            <w:pPr>
              <w:ind w:left="567"/>
              <w:contextualSpacing/>
              <w:rPr>
                <w:sz w:val="20"/>
                <w:szCs w:val="32"/>
              </w:rPr>
            </w:pPr>
            <w:r w:rsidRPr="004E3C9B">
              <w:rPr>
                <w:sz w:val="20"/>
                <w:szCs w:val="32"/>
              </w:rPr>
              <w:t>Notice</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E5FEB58" w14:textId="77777777" w:rsidR="001F4DC1" w:rsidRPr="004E3C9B" w:rsidRDefault="001F4DC1" w:rsidP="00B0147B">
            <w:pPr>
              <w:ind w:left="567"/>
              <w:contextualSpacing/>
              <w:rPr>
                <w:sz w:val="20"/>
                <w:szCs w:val="32"/>
              </w:rPr>
            </w:pPr>
            <w:r w:rsidRPr="004E3C9B">
              <w:rPr>
                <w:sz w:val="20"/>
                <w:szCs w:val="32"/>
              </w:rPr>
              <w:t>McNabb, Archibald</w:t>
            </w:r>
            <w:r w:rsidRPr="004E3C9B">
              <w:rPr>
                <w:sz w:val="20"/>
                <w:szCs w:val="32"/>
              </w:rPr>
              <w:br/>
              <w:t>of British Canadian Loan</w:t>
            </w:r>
            <w:r w:rsidRPr="004E3C9B">
              <w:rPr>
                <w:sz w:val="20"/>
                <w:szCs w:val="32"/>
              </w:rPr>
              <w:br/>
              <w:t>and Insurance Co.</w:t>
            </w:r>
          </w:p>
        </w:tc>
        <w:tc>
          <w:tcPr>
            <w:tcW w:w="2300" w:type="dxa"/>
            <w:tcBorders>
              <w:top w:val="single" w:sz="4" w:space="0" w:color="auto"/>
              <w:left w:val="nil"/>
              <w:bottom w:val="single" w:sz="4" w:space="0" w:color="auto"/>
              <w:right w:val="nil"/>
            </w:tcBorders>
            <w:shd w:val="clear" w:color="000000" w:fill="FFFFFF"/>
            <w:vAlign w:val="bottom"/>
            <w:hideMark/>
          </w:tcPr>
          <w:p w14:paraId="10D43B68"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8F7AD3E"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BE00AA" w14:textId="77777777" w:rsidR="001F4DC1" w:rsidRPr="004E3C9B" w:rsidRDefault="001F4DC1" w:rsidP="00B0147B">
            <w:pPr>
              <w:ind w:left="567"/>
              <w:contextualSpacing/>
              <w:rPr>
                <w:sz w:val="20"/>
                <w:szCs w:val="32"/>
              </w:rPr>
            </w:pPr>
            <w:r w:rsidRPr="004E3C9B">
              <w:rPr>
                <w:sz w:val="20"/>
                <w:szCs w:val="32"/>
              </w:rPr>
              <w:t xml:space="preserve">Interest and Principal on mortgage due $2625.00.  </w:t>
            </w:r>
            <w:r w:rsidRPr="004E3C9B">
              <w:rPr>
                <w:sz w:val="20"/>
                <w:szCs w:val="32"/>
              </w:rPr>
              <w:br/>
              <w:t>Paid interest and Company have allowed principal to</w:t>
            </w:r>
            <w:r w:rsidRPr="004E3C9B">
              <w:rPr>
                <w:sz w:val="20"/>
                <w:szCs w:val="32"/>
              </w:rPr>
              <w:br/>
              <w:t>run for a time.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42C24C4" w14:textId="77777777" w:rsidR="001F4DC1" w:rsidRPr="004E3C9B" w:rsidRDefault="001F4DC1" w:rsidP="00B0147B">
            <w:pPr>
              <w:ind w:left="567"/>
              <w:contextualSpacing/>
              <w:rPr>
                <w:sz w:val="20"/>
                <w:szCs w:val="32"/>
              </w:rPr>
            </w:pPr>
            <w:r w:rsidRPr="004E3C9B">
              <w:rPr>
                <w:sz w:val="20"/>
                <w:szCs w:val="32"/>
              </w:rPr>
              <w:t> </w:t>
            </w:r>
          </w:p>
        </w:tc>
      </w:tr>
    </w:tbl>
    <w:p w14:paraId="58989F56" w14:textId="77777777" w:rsidR="001F4DC1" w:rsidRPr="004E3C9B" w:rsidRDefault="001F4DC1" w:rsidP="001F4DC1">
      <w:pPr>
        <w:ind w:left="567"/>
        <w:contextualSpacing/>
        <w:rPr>
          <w:sz w:val="20"/>
          <w:szCs w:val="32"/>
        </w:rPr>
      </w:pPr>
      <w:r w:rsidRPr="004E3C9B">
        <w:rPr>
          <w:sz w:val="20"/>
          <w:szCs w:val="32"/>
        </w:rPr>
        <w:t>The sum of $2625 upon your mortgage is due 1 Dec. (2500 principal, 125 interest)</w:t>
      </w:r>
    </w:p>
    <w:p w14:paraId="722596DB" w14:textId="77777777" w:rsidR="001F4DC1" w:rsidRPr="004E3C9B" w:rsidRDefault="001F4DC1" w:rsidP="001F4DC1">
      <w:pPr>
        <w:ind w:left="567"/>
        <w:contextualSpacing/>
        <w:rPr>
          <w:sz w:val="20"/>
          <w:szCs w:val="32"/>
        </w:rPr>
      </w:pPr>
      <w:r w:rsidRPr="004E3C9B">
        <w:rPr>
          <w:sz w:val="20"/>
          <w:szCs w:val="32"/>
        </w:rPr>
        <w:lastRenderedPageBreak/>
        <w:t>“Action: Paid interest and Company have allowed principal to run for a time”</w:t>
      </w:r>
    </w:p>
    <w:p w14:paraId="27194FFD"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4"/>
        <w:gridCol w:w="1440"/>
        <w:gridCol w:w="2432"/>
        <w:gridCol w:w="2262"/>
        <w:gridCol w:w="2171"/>
        <w:gridCol w:w="4867"/>
        <w:gridCol w:w="1180"/>
      </w:tblGrid>
      <w:tr w:rsidR="001F4DC1" w:rsidRPr="004E3C9B" w14:paraId="71759627"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1E5D47"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4ED2164" w14:textId="77777777" w:rsidR="001F4DC1" w:rsidRPr="004E3C9B" w:rsidRDefault="001F4DC1" w:rsidP="00B0147B">
            <w:pPr>
              <w:ind w:left="567"/>
              <w:contextualSpacing/>
              <w:rPr>
                <w:sz w:val="20"/>
                <w:szCs w:val="32"/>
              </w:rPr>
            </w:pPr>
            <w:r w:rsidRPr="004E3C9B">
              <w:rPr>
                <w:sz w:val="20"/>
                <w:szCs w:val="32"/>
              </w:rPr>
              <w:t>B - 411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826E6CD" w14:textId="77777777" w:rsidR="001F4DC1" w:rsidRPr="004E3C9B" w:rsidRDefault="001F4DC1" w:rsidP="00B0147B">
            <w:pPr>
              <w:ind w:left="567"/>
              <w:contextualSpacing/>
              <w:rPr>
                <w:sz w:val="20"/>
                <w:szCs w:val="32"/>
              </w:rPr>
            </w:pPr>
            <w:r w:rsidRPr="004E3C9B">
              <w:rPr>
                <w:sz w:val="20"/>
                <w:szCs w:val="32"/>
              </w:rPr>
              <w:t>Nov. 30,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7710868"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65C77FD" w14:textId="77777777" w:rsidR="001F4DC1" w:rsidRPr="004E3C9B" w:rsidRDefault="001F4DC1" w:rsidP="00B0147B">
            <w:pPr>
              <w:ind w:left="567"/>
              <w:contextualSpacing/>
              <w:rPr>
                <w:sz w:val="20"/>
                <w:szCs w:val="32"/>
              </w:rPr>
            </w:pPr>
            <w:r w:rsidRPr="004E3C9B">
              <w:rPr>
                <w:sz w:val="20"/>
                <w:szCs w:val="32"/>
              </w:rPr>
              <w:t>Gouin, James A.</w:t>
            </w:r>
            <w:r w:rsidRPr="004E3C9B">
              <w:rPr>
                <w:sz w:val="20"/>
                <w:szCs w:val="32"/>
              </w:rPr>
              <w:br/>
              <w:t>Russell House</w:t>
            </w:r>
          </w:p>
        </w:tc>
        <w:tc>
          <w:tcPr>
            <w:tcW w:w="2300" w:type="dxa"/>
            <w:tcBorders>
              <w:top w:val="single" w:sz="4" w:space="0" w:color="auto"/>
              <w:left w:val="nil"/>
              <w:bottom w:val="single" w:sz="4" w:space="0" w:color="auto"/>
              <w:right w:val="nil"/>
            </w:tcBorders>
            <w:shd w:val="clear" w:color="000000" w:fill="FFFFFF"/>
            <w:vAlign w:val="bottom"/>
            <w:hideMark/>
          </w:tcPr>
          <w:p w14:paraId="647408A3" w14:textId="77777777" w:rsidR="001F4DC1" w:rsidRPr="004E3C9B" w:rsidRDefault="001F4DC1" w:rsidP="00B0147B">
            <w:pPr>
              <w:ind w:left="567"/>
              <w:contextualSpacing/>
              <w:rPr>
                <w:sz w:val="20"/>
                <w:szCs w:val="32"/>
              </w:rPr>
            </w:pPr>
            <w:r w:rsidRPr="004E3C9B">
              <w:rPr>
                <w:sz w:val="20"/>
                <w:szCs w:val="32"/>
              </w:rPr>
              <w:t>Ottawa,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27C4C5A"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89EB32" w14:textId="77777777" w:rsidR="001F4DC1" w:rsidRPr="004E3C9B" w:rsidRDefault="001F4DC1" w:rsidP="00B0147B">
            <w:pPr>
              <w:ind w:left="567"/>
              <w:contextualSpacing/>
              <w:rPr>
                <w:sz w:val="20"/>
                <w:szCs w:val="32"/>
              </w:rPr>
            </w:pPr>
            <w:r w:rsidRPr="004E3C9B">
              <w:rPr>
                <w:sz w:val="20"/>
                <w:szCs w:val="32"/>
              </w:rPr>
              <w:t>To account rendered $4.95.</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710901E" w14:textId="77777777" w:rsidR="001F4DC1" w:rsidRPr="004E3C9B" w:rsidRDefault="001F4DC1" w:rsidP="00B0147B">
            <w:pPr>
              <w:ind w:left="567"/>
              <w:contextualSpacing/>
              <w:rPr>
                <w:sz w:val="20"/>
                <w:szCs w:val="32"/>
              </w:rPr>
            </w:pPr>
            <w:r w:rsidRPr="004E3C9B">
              <w:rPr>
                <w:sz w:val="20"/>
                <w:szCs w:val="32"/>
              </w:rPr>
              <w:t> </w:t>
            </w:r>
          </w:p>
        </w:tc>
      </w:tr>
    </w:tbl>
    <w:p w14:paraId="470E4C68" w14:textId="77777777" w:rsidR="001F4DC1" w:rsidRPr="004E3C9B" w:rsidRDefault="001F4DC1" w:rsidP="001F4DC1">
      <w:pPr>
        <w:ind w:left="567"/>
        <w:contextualSpacing/>
        <w:rPr>
          <w:sz w:val="20"/>
          <w:szCs w:val="32"/>
        </w:rPr>
      </w:pPr>
      <w:r w:rsidRPr="004E3C9B">
        <w:rPr>
          <w:sz w:val="20"/>
          <w:szCs w:val="32"/>
        </w:rPr>
        <w:t>Balance of bill owed: $4.95</w:t>
      </w:r>
    </w:p>
    <w:p w14:paraId="0A95FD8A"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3"/>
        <w:gridCol w:w="1440"/>
        <w:gridCol w:w="2441"/>
        <w:gridCol w:w="2261"/>
        <w:gridCol w:w="2168"/>
        <w:gridCol w:w="4858"/>
        <w:gridCol w:w="1180"/>
      </w:tblGrid>
      <w:tr w:rsidR="001F4DC1" w:rsidRPr="004E3C9B" w14:paraId="65BD07E0"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2C3CBF"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7234C45" w14:textId="77777777" w:rsidR="001F4DC1" w:rsidRPr="004E3C9B" w:rsidRDefault="001F4DC1" w:rsidP="00B0147B">
            <w:pPr>
              <w:ind w:left="567"/>
              <w:contextualSpacing/>
              <w:rPr>
                <w:sz w:val="20"/>
                <w:szCs w:val="32"/>
              </w:rPr>
            </w:pPr>
            <w:r w:rsidRPr="004E3C9B">
              <w:rPr>
                <w:sz w:val="20"/>
                <w:szCs w:val="32"/>
              </w:rPr>
              <w:t>B - 412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031C795" w14:textId="77777777" w:rsidR="001F4DC1" w:rsidRPr="004E3C9B" w:rsidRDefault="001F4DC1" w:rsidP="00B0147B">
            <w:pPr>
              <w:ind w:left="567"/>
              <w:contextualSpacing/>
              <w:rPr>
                <w:sz w:val="20"/>
                <w:szCs w:val="32"/>
              </w:rPr>
            </w:pPr>
            <w:r w:rsidRPr="004E3C9B">
              <w:rPr>
                <w:sz w:val="20"/>
                <w:szCs w:val="32"/>
              </w:rPr>
              <w:t>Nov. 19,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0C29B22"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4C658CA" w14:textId="77777777" w:rsidR="001F4DC1" w:rsidRPr="004E3C9B" w:rsidRDefault="001F4DC1" w:rsidP="00B0147B">
            <w:pPr>
              <w:ind w:left="567"/>
              <w:contextualSpacing/>
              <w:rPr>
                <w:sz w:val="20"/>
                <w:szCs w:val="32"/>
              </w:rPr>
            </w:pPr>
            <w:r w:rsidRPr="004E3C9B">
              <w:rPr>
                <w:sz w:val="20"/>
                <w:szCs w:val="32"/>
              </w:rPr>
              <w:t>Soderman, C.F.</w:t>
            </w:r>
          </w:p>
        </w:tc>
        <w:tc>
          <w:tcPr>
            <w:tcW w:w="2300" w:type="dxa"/>
            <w:tcBorders>
              <w:top w:val="single" w:sz="4" w:space="0" w:color="auto"/>
              <w:left w:val="nil"/>
              <w:bottom w:val="single" w:sz="4" w:space="0" w:color="auto"/>
              <w:right w:val="nil"/>
            </w:tcBorders>
            <w:shd w:val="clear" w:color="000000" w:fill="FFFFFF"/>
            <w:vAlign w:val="bottom"/>
            <w:hideMark/>
          </w:tcPr>
          <w:p w14:paraId="78493DE2" w14:textId="77777777" w:rsidR="001F4DC1" w:rsidRPr="004E3C9B" w:rsidRDefault="001F4DC1" w:rsidP="00B0147B">
            <w:pPr>
              <w:ind w:left="567"/>
              <w:contextualSpacing/>
              <w:rPr>
                <w:sz w:val="20"/>
                <w:szCs w:val="32"/>
              </w:rPr>
            </w:pPr>
            <w:r w:rsidRPr="004E3C9B">
              <w:rPr>
                <w:sz w:val="20"/>
                <w:szCs w:val="32"/>
              </w:rPr>
              <w:t xml:space="preserve">London, England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CD7F4B9"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D42D27" w14:textId="77777777" w:rsidR="001F4DC1" w:rsidRPr="004E3C9B" w:rsidRDefault="001F4DC1" w:rsidP="00B0147B">
            <w:pPr>
              <w:ind w:left="567"/>
              <w:contextualSpacing/>
              <w:rPr>
                <w:sz w:val="20"/>
                <w:szCs w:val="32"/>
              </w:rPr>
            </w:pPr>
            <w:r w:rsidRPr="004E3C9B">
              <w:rPr>
                <w:sz w:val="20"/>
                <w:szCs w:val="32"/>
              </w:rPr>
              <w:t>Thanking Mr. N. for his favor of the 19th ult.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DD52A1B" w14:textId="77777777" w:rsidR="001F4DC1" w:rsidRPr="004E3C9B" w:rsidRDefault="001F4DC1" w:rsidP="00B0147B">
            <w:pPr>
              <w:ind w:left="567"/>
              <w:contextualSpacing/>
              <w:rPr>
                <w:sz w:val="20"/>
                <w:szCs w:val="32"/>
              </w:rPr>
            </w:pPr>
            <w:r w:rsidRPr="004E3C9B">
              <w:rPr>
                <w:sz w:val="20"/>
                <w:szCs w:val="32"/>
              </w:rPr>
              <w:t> </w:t>
            </w:r>
          </w:p>
        </w:tc>
      </w:tr>
    </w:tbl>
    <w:p w14:paraId="1FE413D0" w14:textId="77777777" w:rsidR="001F4DC1" w:rsidRPr="004E3C9B" w:rsidRDefault="001F4DC1" w:rsidP="001F4DC1">
      <w:pPr>
        <w:ind w:left="567"/>
        <w:contextualSpacing/>
        <w:rPr>
          <w:sz w:val="20"/>
          <w:szCs w:val="32"/>
        </w:rPr>
      </w:pPr>
      <w:r w:rsidRPr="004E3C9B">
        <w:rPr>
          <w:sz w:val="20"/>
          <w:szCs w:val="32"/>
        </w:rPr>
        <w:t>Thanks for “the most valuable information” in your letter of 19</w:t>
      </w:r>
      <w:r w:rsidRPr="004E3C9B">
        <w:rPr>
          <w:sz w:val="20"/>
          <w:szCs w:val="32"/>
          <w:vertAlign w:val="superscript"/>
        </w:rPr>
        <w:t>th</w:t>
      </w:r>
      <w:r w:rsidRPr="004E3C9B">
        <w:rPr>
          <w:sz w:val="20"/>
          <w:szCs w:val="32"/>
        </w:rPr>
        <w:t xml:space="preserve"> ult.</w:t>
      </w:r>
    </w:p>
    <w:p w14:paraId="0BD8DA92"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40"/>
        <w:gridCol w:w="2426"/>
        <w:gridCol w:w="2270"/>
        <w:gridCol w:w="2166"/>
        <w:gridCol w:w="4868"/>
        <w:gridCol w:w="1180"/>
      </w:tblGrid>
      <w:tr w:rsidR="001F4DC1" w:rsidRPr="004E3C9B" w14:paraId="2D6D469F"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45DBDF"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810C2C5" w14:textId="77777777" w:rsidR="001F4DC1" w:rsidRPr="004E3C9B" w:rsidRDefault="001F4DC1" w:rsidP="00B0147B">
            <w:pPr>
              <w:ind w:left="567"/>
              <w:contextualSpacing/>
              <w:rPr>
                <w:sz w:val="20"/>
                <w:szCs w:val="32"/>
              </w:rPr>
            </w:pPr>
            <w:r w:rsidRPr="004E3C9B">
              <w:rPr>
                <w:sz w:val="20"/>
                <w:szCs w:val="32"/>
              </w:rPr>
              <w:t>B - 413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60CC15B" w14:textId="77777777" w:rsidR="001F4DC1" w:rsidRPr="004E3C9B" w:rsidRDefault="001F4DC1" w:rsidP="00B0147B">
            <w:pPr>
              <w:ind w:left="567"/>
              <w:contextualSpacing/>
              <w:rPr>
                <w:sz w:val="20"/>
                <w:szCs w:val="32"/>
              </w:rPr>
            </w:pPr>
            <w:r w:rsidRPr="004E3C9B">
              <w:rPr>
                <w:sz w:val="20"/>
                <w:szCs w:val="32"/>
              </w:rPr>
              <w:t>Dec. 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26285F7"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8BA40A1" w14:textId="77777777" w:rsidR="001F4DC1" w:rsidRPr="004E3C9B" w:rsidRDefault="001F4DC1" w:rsidP="00B0147B">
            <w:pPr>
              <w:ind w:left="567"/>
              <w:contextualSpacing/>
              <w:rPr>
                <w:sz w:val="20"/>
                <w:szCs w:val="32"/>
              </w:rPr>
            </w:pPr>
            <w:r w:rsidRPr="004E3C9B">
              <w:rPr>
                <w:sz w:val="20"/>
                <w:szCs w:val="32"/>
              </w:rPr>
              <w:t>Wilson, D.H.</w:t>
            </w:r>
          </w:p>
        </w:tc>
        <w:tc>
          <w:tcPr>
            <w:tcW w:w="2300" w:type="dxa"/>
            <w:tcBorders>
              <w:top w:val="single" w:sz="4" w:space="0" w:color="auto"/>
              <w:left w:val="nil"/>
              <w:bottom w:val="single" w:sz="4" w:space="0" w:color="auto"/>
              <w:right w:val="nil"/>
            </w:tcBorders>
            <w:shd w:val="clear" w:color="000000" w:fill="FFFFFF"/>
            <w:vAlign w:val="bottom"/>
            <w:hideMark/>
          </w:tcPr>
          <w:p w14:paraId="0C4E298C"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D9C9728"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5FB551" w14:textId="77777777" w:rsidR="001F4DC1" w:rsidRPr="004E3C9B" w:rsidRDefault="001F4DC1" w:rsidP="00B0147B">
            <w:pPr>
              <w:ind w:left="567"/>
              <w:contextualSpacing/>
              <w:rPr>
                <w:sz w:val="20"/>
                <w:szCs w:val="32"/>
              </w:rPr>
            </w:pPr>
            <w:r w:rsidRPr="004E3C9B">
              <w:rPr>
                <w:sz w:val="20"/>
                <w:szCs w:val="32"/>
              </w:rPr>
              <w:t>The appointment of Medical Superintendent to the</w:t>
            </w:r>
            <w:r w:rsidRPr="004E3C9B">
              <w:rPr>
                <w:sz w:val="20"/>
                <w:szCs w:val="32"/>
              </w:rPr>
              <w:br/>
              <w:t>Asylum.</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1BBD1D2" w14:textId="77777777" w:rsidR="001F4DC1" w:rsidRPr="004E3C9B" w:rsidRDefault="001F4DC1" w:rsidP="00B0147B">
            <w:pPr>
              <w:ind w:left="567"/>
              <w:contextualSpacing/>
              <w:rPr>
                <w:sz w:val="20"/>
                <w:szCs w:val="32"/>
              </w:rPr>
            </w:pPr>
            <w:r w:rsidRPr="004E3C9B">
              <w:rPr>
                <w:sz w:val="20"/>
                <w:szCs w:val="32"/>
              </w:rPr>
              <w:t> </w:t>
            </w:r>
          </w:p>
        </w:tc>
      </w:tr>
    </w:tbl>
    <w:p w14:paraId="543B19BA" w14:textId="77777777" w:rsidR="001F4DC1" w:rsidRPr="004E3C9B" w:rsidRDefault="001F4DC1" w:rsidP="001F4DC1">
      <w:pPr>
        <w:ind w:left="567"/>
        <w:contextualSpacing/>
        <w:rPr>
          <w:sz w:val="20"/>
          <w:szCs w:val="32"/>
        </w:rPr>
      </w:pPr>
      <w:r w:rsidRPr="004E3C9B">
        <w:rPr>
          <w:sz w:val="20"/>
          <w:szCs w:val="32"/>
        </w:rPr>
        <w:t>Don’t appoint medical superintendent of the asylum until I have had a chance to explain about the very competent party that I wish to see appointed</w:t>
      </w:r>
    </w:p>
    <w:p w14:paraId="7A56D7D9" w14:textId="77777777" w:rsidR="001F4DC1" w:rsidRPr="004E3C9B" w:rsidRDefault="001F4DC1" w:rsidP="001F4DC1">
      <w:pPr>
        <w:ind w:left="567"/>
        <w:contextualSpacing/>
        <w:rPr>
          <w:sz w:val="20"/>
          <w:szCs w:val="32"/>
        </w:rPr>
      </w:pPr>
      <w:r w:rsidRPr="004E3C9B">
        <w:rPr>
          <w:sz w:val="20"/>
          <w:szCs w:val="32"/>
        </w:rPr>
        <w:t>PS: I will see you immediately on my return from the East. DHW</w:t>
      </w:r>
    </w:p>
    <w:p w14:paraId="70A39385"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8"/>
        <w:gridCol w:w="2273"/>
        <w:gridCol w:w="2168"/>
        <w:gridCol w:w="4850"/>
        <w:gridCol w:w="1180"/>
      </w:tblGrid>
      <w:tr w:rsidR="001F4DC1" w:rsidRPr="004E3C9B" w14:paraId="5ADE4F4C"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5F408A"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73BC546" w14:textId="77777777" w:rsidR="001F4DC1" w:rsidRPr="004E3C9B" w:rsidRDefault="001F4DC1" w:rsidP="00B0147B">
            <w:pPr>
              <w:ind w:left="567"/>
              <w:contextualSpacing/>
              <w:rPr>
                <w:sz w:val="20"/>
                <w:szCs w:val="32"/>
              </w:rPr>
            </w:pPr>
            <w:r w:rsidRPr="004E3C9B">
              <w:rPr>
                <w:sz w:val="20"/>
                <w:szCs w:val="32"/>
              </w:rPr>
              <w:t>B - 414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B0BF1CA" w14:textId="77777777" w:rsidR="001F4DC1" w:rsidRPr="004E3C9B" w:rsidRDefault="001F4DC1" w:rsidP="00B0147B">
            <w:pPr>
              <w:ind w:left="567"/>
              <w:contextualSpacing/>
              <w:rPr>
                <w:sz w:val="20"/>
                <w:szCs w:val="32"/>
              </w:rPr>
            </w:pPr>
            <w:r w:rsidRPr="004E3C9B">
              <w:rPr>
                <w:sz w:val="20"/>
                <w:szCs w:val="32"/>
              </w:rPr>
              <w:t>Dec. 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4478050"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612642A" w14:textId="77777777" w:rsidR="001F4DC1" w:rsidRPr="004E3C9B" w:rsidRDefault="001F4DC1" w:rsidP="00B0147B">
            <w:pPr>
              <w:ind w:left="567"/>
              <w:contextualSpacing/>
              <w:rPr>
                <w:sz w:val="20"/>
                <w:szCs w:val="32"/>
              </w:rPr>
            </w:pPr>
            <w:r w:rsidRPr="004E3C9B">
              <w:rPr>
                <w:sz w:val="20"/>
                <w:szCs w:val="32"/>
              </w:rPr>
              <w:t>Patterson, Abraham</w:t>
            </w:r>
          </w:p>
        </w:tc>
        <w:tc>
          <w:tcPr>
            <w:tcW w:w="2300" w:type="dxa"/>
            <w:tcBorders>
              <w:top w:val="single" w:sz="4" w:space="0" w:color="auto"/>
              <w:left w:val="nil"/>
              <w:bottom w:val="single" w:sz="4" w:space="0" w:color="auto"/>
              <w:right w:val="nil"/>
            </w:tcBorders>
            <w:shd w:val="clear" w:color="000000" w:fill="FFFFFF"/>
            <w:vAlign w:val="bottom"/>
            <w:hideMark/>
          </w:tcPr>
          <w:p w14:paraId="2A9976B3" w14:textId="77777777" w:rsidR="001F4DC1" w:rsidRPr="004E3C9B" w:rsidRDefault="001F4DC1" w:rsidP="00B0147B">
            <w:pPr>
              <w:ind w:left="567"/>
              <w:contextualSpacing/>
              <w:rPr>
                <w:sz w:val="20"/>
                <w:szCs w:val="32"/>
              </w:rPr>
            </w:pPr>
            <w:r w:rsidRPr="004E3C9B">
              <w:rPr>
                <w:sz w:val="20"/>
                <w:szCs w:val="32"/>
              </w:rPr>
              <w:t xml:space="preserve">Alexandria, MB.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C6B89E4"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95DA01" w14:textId="77777777" w:rsidR="001F4DC1" w:rsidRPr="004E3C9B" w:rsidRDefault="001F4DC1" w:rsidP="00B0147B">
            <w:pPr>
              <w:ind w:left="567"/>
              <w:contextualSpacing/>
              <w:rPr>
                <w:sz w:val="20"/>
                <w:szCs w:val="32"/>
              </w:rPr>
            </w:pPr>
            <w:r w:rsidRPr="004E3C9B">
              <w:rPr>
                <w:sz w:val="20"/>
                <w:szCs w:val="32"/>
              </w:rPr>
              <w:t>Re a bill and returns.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3D91A9A" w14:textId="77777777" w:rsidR="001F4DC1" w:rsidRPr="004E3C9B" w:rsidRDefault="001F4DC1" w:rsidP="00B0147B">
            <w:pPr>
              <w:ind w:left="567"/>
              <w:contextualSpacing/>
              <w:rPr>
                <w:sz w:val="20"/>
                <w:szCs w:val="32"/>
              </w:rPr>
            </w:pPr>
            <w:r w:rsidRPr="004E3C9B">
              <w:rPr>
                <w:sz w:val="20"/>
                <w:szCs w:val="32"/>
              </w:rPr>
              <w:t> </w:t>
            </w:r>
          </w:p>
        </w:tc>
      </w:tr>
    </w:tbl>
    <w:p w14:paraId="1D951025" w14:textId="77777777" w:rsidR="001F4DC1" w:rsidRPr="004E3C9B" w:rsidRDefault="001F4DC1" w:rsidP="001F4DC1">
      <w:pPr>
        <w:ind w:left="567"/>
        <w:contextualSpacing/>
        <w:rPr>
          <w:sz w:val="20"/>
          <w:szCs w:val="32"/>
        </w:rPr>
      </w:pPr>
      <w:r w:rsidRPr="004E3C9B">
        <w:rPr>
          <w:sz w:val="20"/>
          <w:szCs w:val="32"/>
        </w:rPr>
        <w:t>I sent you a bill in Sept – please attend to same</w:t>
      </w:r>
    </w:p>
    <w:p w14:paraId="7A9926BE"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40"/>
        <w:gridCol w:w="2429"/>
        <w:gridCol w:w="2257"/>
        <w:gridCol w:w="2168"/>
        <w:gridCol w:w="4876"/>
        <w:gridCol w:w="1180"/>
      </w:tblGrid>
      <w:tr w:rsidR="001F4DC1" w:rsidRPr="004E3C9B" w14:paraId="3755069C" w14:textId="77777777" w:rsidTr="00B0147B">
        <w:trPr>
          <w:trHeight w:val="1056"/>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7035EA"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BD14B9E" w14:textId="77777777" w:rsidR="001F4DC1" w:rsidRPr="004E3C9B" w:rsidRDefault="001F4DC1" w:rsidP="00B0147B">
            <w:pPr>
              <w:ind w:left="567"/>
              <w:contextualSpacing/>
              <w:rPr>
                <w:sz w:val="20"/>
                <w:szCs w:val="32"/>
              </w:rPr>
            </w:pPr>
            <w:r w:rsidRPr="004E3C9B">
              <w:rPr>
                <w:sz w:val="20"/>
                <w:szCs w:val="32"/>
              </w:rPr>
              <w:t>B - 415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74EBEAC" w14:textId="77777777" w:rsidR="001F4DC1" w:rsidRPr="004E3C9B" w:rsidRDefault="001F4DC1" w:rsidP="00B0147B">
            <w:pPr>
              <w:ind w:left="567"/>
              <w:contextualSpacing/>
              <w:rPr>
                <w:sz w:val="20"/>
                <w:szCs w:val="32"/>
              </w:rPr>
            </w:pPr>
            <w:r w:rsidRPr="004E3C9B">
              <w:rPr>
                <w:sz w:val="20"/>
                <w:szCs w:val="32"/>
              </w:rPr>
              <w:t>Nov. 14,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2F590E4"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1C474D1" w14:textId="77777777" w:rsidR="001F4DC1" w:rsidRPr="004E3C9B" w:rsidRDefault="001F4DC1" w:rsidP="00B0147B">
            <w:pPr>
              <w:ind w:left="567"/>
              <w:contextualSpacing/>
              <w:rPr>
                <w:sz w:val="20"/>
                <w:szCs w:val="32"/>
              </w:rPr>
            </w:pPr>
            <w:r w:rsidRPr="004E3C9B">
              <w:rPr>
                <w:sz w:val="20"/>
                <w:szCs w:val="32"/>
              </w:rPr>
              <w:t>Wilson, D.H., M.P.P.</w:t>
            </w:r>
          </w:p>
        </w:tc>
        <w:tc>
          <w:tcPr>
            <w:tcW w:w="2300" w:type="dxa"/>
            <w:tcBorders>
              <w:top w:val="single" w:sz="4" w:space="0" w:color="auto"/>
              <w:left w:val="nil"/>
              <w:bottom w:val="single" w:sz="4" w:space="0" w:color="auto"/>
              <w:right w:val="nil"/>
            </w:tcBorders>
            <w:shd w:val="clear" w:color="000000" w:fill="FFFFFF"/>
            <w:vAlign w:val="bottom"/>
            <w:hideMark/>
          </w:tcPr>
          <w:p w14:paraId="68C21E4F" w14:textId="77777777" w:rsidR="001F4DC1" w:rsidRPr="004E3C9B" w:rsidRDefault="001F4DC1" w:rsidP="00B0147B">
            <w:pPr>
              <w:ind w:left="567"/>
              <w:contextualSpacing/>
              <w:rPr>
                <w:sz w:val="20"/>
                <w:szCs w:val="32"/>
              </w:rPr>
            </w:pPr>
            <w:r w:rsidRPr="004E3C9B">
              <w:rPr>
                <w:sz w:val="20"/>
                <w:szCs w:val="32"/>
              </w:rPr>
              <w:t>Nelson, MB</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A11B93B"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FBF8EF" w14:textId="77777777" w:rsidR="001F4DC1" w:rsidRPr="004E3C9B" w:rsidRDefault="001F4DC1" w:rsidP="00B0147B">
            <w:pPr>
              <w:ind w:left="567"/>
              <w:contextualSpacing/>
              <w:rPr>
                <w:sz w:val="20"/>
                <w:szCs w:val="32"/>
              </w:rPr>
            </w:pPr>
            <w:r w:rsidRPr="004E3C9B">
              <w:rPr>
                <w:sz w:val="20"/>
                <w:szCs w:val="32"/>
              </w:rPr>
              <w:t>Stating he has a friend he wishes appointed Medical</w:t>
            </w:r>
            <w:r w:rsidRPr="004E3C9B">
              <w:rPr>
                <w:sz w:val="20"/>
                <w:szCs w:val="32"/>
              </w:rPr>
              <w:br/>
              <w:t>Superintendent of the Asylum at Selkirk and also</w:t>
            </w:r>
            <w:r w:rsidRPr="004E3C9B">
              <w:rPr>
                <w:sz w:val="20"/>
                <w:szCs w:val="32"/>
              </w:rPr>
              <w:br/>
              <w:t>remarks as to the Assize Court being established at</w:t>
            </w:r>
            <w:r w:rsidRPr="004E3C9B">
              <w:rPr>
                <w:sz w:val="20"/>
                <w:szCs w:val="32"/>
              </w:rPr>
              <w:br/>
              <w:t>Manitoba City.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1899CE7" w14:textId="77777777" w:rsidR="001F4DC1" w:rsidRPr="004E3C9B" w:rsidRDefault="001F4DC1" w:rsidP="00B0147B">
            <w:pPr>
              <w:ind w:left="567"/>
              <w:contextualSpacing/>
              <w:rPr>
                <w:sz w:val="20"/>
                <w:szCs w:val="32"/>
              </w:rPr>
            </w:pPr>
            <w:r w:rsidRPr="004E3C9B">
              <w:rPr>
                <w:sz w:val="20"/>
                <w:szCs w:val="32"/>
              </w:rPr>
              <w:t> </w:t>
            </w:r>
          </w:p>
        </w:tc>
      </w:tr>
    </w:tbl>
    <w:p w14:paraId="53EB6D75" w14:textId="77777777" w:rsidR="001F4DC1" w:rsidRPr="004E3C9B" w:rsidRDefault="001F4DC1" w:rsidP="001F4DC1">
      <w:pPr>
        <w:ind w:left="567"/>
        <w:contextualSpacing/>
        <w:rPr>
          <w:sz w:val="20"/>
          <w:szCs w:val="32"/>
        </w:rPr>
      </w:pPr>
      <w:r w:rsidRPr="004E3C9B">
        <w:rPr>
          <w:sz w:val="20"/>
          <w:szCs w:val="32"/>
        </w:rPr>
        <w:t xml:space="preserve">My Dear Norquay </w:t>
      </w:r>
      <w:r w:rsidRPr="004E3C9B">
        <w:rPr>
          <w:sz w:val="20"/>
          <w:szCs w:val="32"/>
        </w:rPr>
        <w:tab/>
        <w:t>I see by the ‘Times’ you have called for tenders for the erection of the Asylum…. I have a medical friend whom I would like to see engaged as Medical Superintendent…. When I lay the matter fully before you I think you will have no scruples in according him the position.</w:t>
      </w:r>
    </w:p>
    <w:p w14:paraId="09D2F2BB" w14:textId="77777777" w:rsidR="001F4DC1" w:rsidRPr="004E3C9B" w:rsidRDefault="001F4DC1" w:rsidP="001F4DC1">
      <w:pPr>
        <w:ind w:left="567"/>
        <w:contextualSpacing/>
        <w:rPr>
          <w:sz w:val="20"/>
          <w:szCs w:val="32"/>
        </w:rPr>
      </w:pPr>
      <w:r w:rsidRPr="004E3C9B">
        <w:rPr>
          <w:sz w:val="20"/>
          <w:szCs w:val="32"/>
        </w:rPr>
        <w:tab/>
        <w:t>“Ellis (lawyer) prsprietor of a portion of the townsite of Manitoba City states on the authority of J.H. McTavish that you have pledged the location of the assize Court and Jail at that point. I trust such is not the case however I presume it is used for the purpose of booming the townsite. By the way I wish to have the naming of our sessional clerk – kindly drop me a note regarding the above matter. I hope you have a pleasant trip to the coal mines &amp; that your investments in that enterprise be highly remunerative. Yours …”</w:t>
      </w:r>
    </w:p>
    <w:p w14:paraId="7CB69F82"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40"/>
        <w:gridCol w:w="2442"/>
        <w:gridCol w:w="2272"/>
        <w:gridCol w:w="2168"/>
        <w:gridCol w:w="4848"/>
        <w:gridCol w:w="1180"/>
      </w:tblGrid>
      <w:tr w:rsidR="001F4DC1" w:rsidRPr="004E3C9B" w14:paraId="33990362"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124B8C"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9E8DD27" w14:textId="77777777" w:rsidR="001F4DC1" w:rsidRPr="004E3C9B" w:rsidRDefault="001F4DC1" w:rsidP="00B0147B">
            <w:pPr>
              <w:ind w:left="567"/>
              <w:contextualSpacing/>
              <w:rPr>
                <w:sz w:val="20"/>
                <w:szCs w:val="32"/>
              </w:rPr>
            </w:pPr>
            <w:r w:rsidRPr="004E3C9B">
              <w:rPr>
                <w:sz w:val="20"/>
                <w:szCs w:val="32"/>
              </w:rPr>
              <w:t>B - 416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578E9D9" w14:textId="77777777" w:rsidR="001F4DC1" w:rsidRPr="004E3C9B" w:rsidRDefault="001F4DC1" w:rsidP="00B0147B">
            <w:pPr>
              <w:ind w:left="567"/>
              <w:contextualSpacing/>
              <w:rPr>
                <w:sz w:val="20"/>
                <w:szCs w:val="32"/>
              </w:rPr>
            </w:pPr>
            <w:r w:rsidRPr="004E3C9B">
              <w:rPr>
                <w:sz w:val="20"/>
                <w:szCs w:val="32"/>
              </w:rPr>
              <w:t>Dec. 13,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AB00B03"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EA3627B" w14:textId="77777777" w:rsidR="001F4DC1" w:rsidRPr="004E3C9B" w:rsidRDefault="001F4DC1" w:rsidP="00B0147B">
            <w:pPr>
              <w:ind w:left="567"/>
              <w:contextualSpacing/>
              <w:rPr>
                <w:sz w:val="20"/>
                <w:szCs w:val="32"/>
              </w:rPr>
            </w:pPr>
            <w:r w:rsidRPr="004E3C9B">
              <w:rPr>
                <w:sz w:val="20"/>
                <w:szCs w:val="32"/>
              </w:rPr>
              <w:t>Miller, D. of</w:t>
            </w:r>
            <w:r w:rsidRPr="004E3C9B">
              <w:rPr>
                <w:sz w:val="20"/>
                <w:szCs w:val="32"/>
              </w:rPr>
              <w:br/>
              <w:t>Merchants' Bank</w:t>
            </w:r>
          </w:p>
        </w:tc>
        <w:tc>
          <w:tcPr>
            <w:tcW w:w="2300" w:type="dxa"/>
            <w:tcBorders>
              <w:top w:val="single" w:sz="4" w:space="0" w:color="auto"/>
              <w:left w:val="nil"/>
              <w:bottom w:val="single" w:sz="4" w:space="0" w:color="auto"/>
              <w:right w:val="nil"/>
            </w:tcBorders>
            <w:shd w:val="clear" w:color="000000" w:fill="FFFFFF"/>
            <w:vAlign w:val="bottom"/>
            <w:hideMark/>
          </w:tcPr>
          <w:p w14:paraId="5D05F434"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87661E8"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96D428" w14:textId="77777777" w:rsidR="001F4DC1" w:rsidRPr="004E3C9B" w:rsidRDefault="001F4DC1" w:rsidP="00B0147B">
            <w:pPr>
              <w:ind w:left="567"/>
              <w:contextualSpacing/>
              <w:rPr>
                <w:sz w:val="20"/>
                <w:szCs w:val="32"/>
              </w:rPr>
            </w:pPr>
            <w:r w:rsidRPr="004E3C9B">
              <w:rPr>
                <w:sz w:val="20"/>
                <w:szCs w:val="32"/>
              </w:rPr>
              <w:t>Asking Mr. N. to call at Bank on his way down.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555B1F6" w14:textId="77777777" w:rsidR="001F4DC1" w:rsidRPr="004E3C9B" w:rsidRDefault="001F4DC1" w:rsidP="00B0147B">
            <w:pPr>
              <w:ind w:left="567"/>
              <w:contextualSpacing/>
              <w:rPr>
                <w:sz w:val="20"/>
                <w:szCs w:val="32"/>
              </w:rPr>
            </w:pPr>
            <w:r w:rsidRPr="004E3C9B">
              <w:rPr>
                <w:sz w:val="20"/>
                <w:szCs w:val="32"/>
              </w:rPr>
              <w:t> </w:t>
            </w:r>
          </w:p>
        </w:tc>
      </w:tr>
    </w:tbl>
    <w:p w14:paraId="1023A3DA" w14:textId="77777777" w:rsidR="001F4DC1" w:rsidRPr="004E3C9B" w:rsidRDefault="001F4DC1" w:rsidP="001F4DC1">
      <w:pPr>
        <w:ind w:left="567"/>
        <w:contextualSpacing/>
        <w:rPr>
          <w:sz w:val="20"/>
          <w:szCs w:val="32"/>
        </w:rPr>
      </w:pPr>
      <w:r w:rsidRPr="004E3C9B">
        <w:rPr>
          <w:sz w:val="20"/>
          <w:szCs w:val="32"/>
        </w:rPr>
        <w:t>“I shall be glad if you can make it convenient to call at the Bank when passing.”</w:t>
      </w:r>
    </w:p>
    <w:p w14:paraId="4251AAD7"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72"/>
        <w:gridCol w:w="2431"/>
        <w:gridCol w:w="2258"/>
        <w:gridCol w:w="2165"/>
        <w:gridCol w:w="4844"/>
        <w:gridCol w:w="1180"/>
      </w:tblGrid>
      <w:tr w:rsidR="001F4DC1" w:rsidRPr="004E3C9B" w14:paraId="21A41D98"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13C49F"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B6AE712" w14:textId="77777777" w:rsidR="001F4DC1" w:rsidRPr="004E3C9B" w:rsidRDefault="001F4DC1" w:rsidP="00B0147B">
            <w:pPr>
              <w:ind w:left="567"/>
              <w:contextualSpacing/>
              <w:rPr>
                <w:sz w:val="20"/>
                <w:szCs w:val="32"/>
              </w:rPr>
            </w:pPr>
            <w:r w:rsidRPr="004E3C9B">
              <w:rPr>
                <w:sz w:val="20"/>
                <w:szCs w:val="32"/>
              </w:rPr>
              <w:t>B - 418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F2F792D" w14:textId="77777777" w:rsidR="001F4DC1" w:rsidRPr="004E3C9B" w:rsidRDefault="001F4DC1" w:rsidP="00B0147B">
            <w:pPr>
              <w:ind w:left="567"/>
              <w:contextualSpacing/>
              <w:rPr>
                <w:sz w:val="20"/>
                <w:szCs w:val="32"/>
              </w:rPr>
            </w:pPr>
            <w:r w:rsidRPr="004E3C9B">
              <w:rPr>
                <w:sz w:val="20"/>
                <w:szCs w:val="32"/>
              </w:rPr>
              <w:t>Dec. 8,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B4892CE"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A34D269" w14:textId="77777777" w:rsidR="001F4DC1" w:rsidRPr="004E3C9B" w:rsidRDefault="001F4DC1" w:rsidP="00B0147B">
            <w:pPr>
              <w:ind w:left="567"/>
              <w:contextualSpacing/>
              <w:rPr>
                <w:sz w:val="20"/>
                <w:szCs w:val="32"/>
              </w:rPr>
            </w:pPr>
            <w:r w:rsidRPr="004E3C9B">
              <w:rPr>
                <w:sz w:val="20"/>
                <w:szCs w:val="32"/>
              </w:rPr>
              <w:t>Cowley, Abraham</w:t>
            </w:r>
          </w:p>
        </w:tc>
        <w:tc>
          <w:tcPr>
            <w:tcW w:w="2300" w:type="dxa"/>
            <w:tcBorders>
              <w:top w:val="single" w:sz="4" w:space="0" w:color="auto"/>
              <w:left w:val="nil"/>
              <w:bottom w:val="single" w:sz="4" w:space="0" w:color="auto"/>
              <w:right w:val="nil"/>
            </w:tcBorders>
            <w:shd w:val="clear" w:color="000000" w:fill="FFFFFF"/>
            <w:vAlign w:val="bottom"/>
            <w:hideMark/>
          </w:tcPr>
          <w:p w14:paraId="1778DD5D" w14:textId="77777777" w:rsidR="001F4DC1" w:rsidRPr="004E3C9B" w:rsidRDefault="001F4DC1" w:rsidP="00B0147B">
            <w:pPr>
              <w:ind w:left="567"/>
              <w:contextualSpacing/>
              <w:rPr>
                <w:sz w:val="20"/>
                <w:szCs w:val="32"/>
              </w:rPr>
            </w:pPr>
            <w:r w:rsidRPr="004E3C9B">
              <w:rPr>
                <w:sz w:val="20"/>
                <w:szCs w:val="32"/>
              </w:rPr>
              <w:t>Dynevor</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2D0FCC0"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7CFB8F" w14:textId="77777777" w:rsidR="001F4DC1" w:rsidRPr="004E3C9B" w:rsidRDefault="001F4DC1" w:rsidP="00B0147B">
            <w:pPr>
              <w:ind w:left="567"/>
              <w:contextualSpacing/>
              <w:rPr>
                <w:sz w:val="20"/>
                <w:szCs w:val="32"/>
              </w:rPr>
            </w:pPr>
            <w:r w:rsidRPr="004E3C9B">
              <w:rPr>
                <w:sz w:val="20"/>
                <w:szCs w:val="32"/>
              </w:rPr>
              <w:t>Notice of a meeting on December 13th at 3 o'clock</w:t>
            </w:r>
            <w:r w:rsidRPr="004E3C9B">
              <w:rPr>
                <w:sz w:val="20"/>
                <w:szCs w:val="32"/>
              </w:rPr>
              <w:br/>
              <w:t>of Provincial Synod.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3CB846D" w14:textId="77777777" w:rsidR="001F4DC1" w:rsidRPr="004E3C9B" w:rsidRDefault="001F4DC1" w:rsidP="00B0147B">
            <w:pPr>
              <w:ind w:left="567"/>
              <w:contextualSpacing/>
              <w:rPr>
                <w:sz w:val="20"/>
                <w:szCs w:val="32"/>
              </w:rPr>
            </w:pPr>
            <w:r w:rsidRPr="004E3C9B">
              <w:rPr>
                <w:sz w:val="20"/>
                <w:szCs w:val="32"/>
              </w:rPr>
              <w:t> </w:t>
            </w:r>
          </w:p>
        </w:tc>
      </w:tr>
    </w:tbl>
    <w:p w14:paraId="30101B73" w14:textId="77777777" w:rsidR="001F4DC1" w:rsidRPr="004E3C9B" w:rsidRDefault="001F4DC1" w:rsidP="001F4DC1">
      <w:pPr>
        <w:ind w:left="567"/>
        <w:contextualSpacing/>
        <w:rPr>
          <w:sz w:val="20"/>
          <w:szCs w:val="32"/>
        </w:rPr>
      </w:pPr>
      <w:r w:rsidRPr="004E3C9B">
        <w:rPr>
          <w:sz w:val="20"/>
          <w:szCs w:val="32"/>
        </w:rPr>
        <w:t>Meeting of committee on Constitutions &amp; Canons, 13 Dec. 83</w:t>
      </w:r>
    </w:p>
    <w:p w14:paraId="74F9CC5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4"/>
        <w:gridCol w:w="1440"/>
        <w:gridCol w:w="2429"/>
        <w:gridCol w:w="2263"/>
        <w:gridCol w:w="2170"/>
        <w:gridCol w:w="4866"/>
        <w:gridCol w:w="1180"/>
      </w:tblGrid>
      <w:tr w:rsidR="001F4DC1" w:rsidRPr="004E3C9B" w14:paraId="41937587" w14:textId="77777777" w:rsidTr="00B0147B">
        <w:trPr>
          <w:trHeight w:val="73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20FCF9"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295AE81" w14:textId="77777777" w:rsidR="001F4DC1" w:rsidRPr="004E3C9B" w:rsidRDefault="001F4DC1" w:rsidP="00B0147B">
            <w:pPr>
              <w:ind w:left="567"/>
              <w:contextualSpacing/>
              <w:rPr>
                <w:sz w:val="20"/>
                <w:szCs w:val="32"/>
              </w:rPr>
            </w:pPr>
            <w:r w:rsidRPr="004E3C9B">
              <w:rPr>
                <w:sz w:val="20"/>
                <w:szCs w:val="32"/>
              </w:rPr>
              <w:t>B - 419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35460BC" w14:textId="77777777" w:rsidR="001F4DC1" w:rsidRPr="004E3C9B" w:rsidRDefault="001F4DC1" w:rsidP="00B0147B">
            <w:pPr>
              <w:ind w:left="567"/>
              <w:contextualSpacing/>
              <w:rPr>
                <w:sz w:val="20"/>
                <w:szCs w:val="32"/>
              </w:rPr>
            </w:pPr>
            <w:r w:rsidRPr="004E3C9B">
              <w:rPr>
                <w:sz w:val="20"/>
                <w:szCs w:val="32"/>
              </w:rPr>
              <w:t>Nov. 26,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70FC5EA"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3289601" w14:textId="77777777" w:rsidR="001F4DC1" w:rsidRPr="004E3C9B" w:rsidRDefault="001F4DC1" w:rsidP="00B0147B">
            <w:pPr>
              <w:ind w:left="567"/>
              <w:contextualSpacing/>
              <w:rPr>
                <w:sz w:val="20"/>
                <w:szCs w:val="32"/>
              </w:rPr>
            </w:pPr>
            <w:r w:rsidRPr="004E3C9B">
              <w:rPr>
                <w:sz w:val="20"/>
                <w:szCs w:val="32"/>
              </w:rPr>
              <w:t>Scarth, W.B.</w:t>
            </w:r>
          </w:p>
        </w:tc>
        <w:tc>
          <w:tcPr>
            <w:tcW w:w="2300" w:type="dxa"/>
            <w:tcBorders>
              <w:top w:val="single" w:sz="4" w:space="0" w:color="auto"/>
              <w:left w:val="nil"/>
              <w:bottom w:val="single" w:sz="4" w:space="0" w:color="auto"/>
              <w:right w:val="nil"/>
            </w:tcBorders>
            <w:shd w:val="clear" w:color="000000" w:fill="FFFFFF"/>
            <w:vAlign w:val="bottom"/>
            <w:hideMark/>
          </w:tcPr>
          <w:p w14:paraId="170F4F60" w14:textId="77777777" w:rsidR="001F4DC1" w:rsidRPr="004E3C9B" w:rsidRDefault="001F4DC1" w:rsidP="00B0147B">
            <w:pPr>
              <w:ind w:left="567"/>
              <w:contextualSpacing/>
              <w:rPr>
                <w:sz w:val="20"/>
                <w:szCs w:val="32"/>
              </w:rPr>
            </w:pPr>
            <w:r w:rsidRPr="004E3C9B">
              <w:rPr>
                <w:sz w:val="20"/>
                <w:szCs w:val="32"/>
              </w:rPr>
              <w:t>Toronto,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164D364"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0E8209" w14:textId="77777777" w:rsidR="001F4DC1" w:rsidRPr="004E3C9B" w:rsidRDefault="001F4DC1" w:rsidP="00B0147B">
            <w:pPr>
              <w:ind w:left="567"/>
              <w:contextualSpacing/>
              <w:rPr>
                <w:sz w:val="20"/>
                <w:szCs w:val="32"/>
              </w:rPr>
            </w:pPr>
            <w:r w:rsidRPr="004E3C9B">
              <w:rPr>
                <w:sz w:val="20"/>
                <w:szCs w:val="32"/>
              </w:rPr>
              <w:t>Enclosing a cash statement re Manitoba 1st Syndicate</w:t>
            </w:r>
            <w:r w:rsidRPr="004E3C9B">
              <w:rPr>
                <w:sz w:val="20"/>
                <w:szCs w:val="32"/>
              </w:rPr>
              <w:br/>
              <w:t>and stating he has drawn on Mr. N. for $396.00 at three days' sight.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B9F83E3" w14:textId="77777777" w:rsidR="001F4DC1" w:rsidRPr="004E3C9B" w:rsidRDefault="001F4DC1" w:rsidP="00B0147B">
            <w:pPr>
              <w:ind w:left="567"/>
              <w:contextualSpacing/>
              <w:rPr>
                <w:sz w:val="20"/>
                <w:szCs w:val="32"/>
              </w:rPr>
            </w:pPr>
            <w:r w:rsidRPr="004E3C9B">
              <w:rPr>
                <w:sz w:val="20"/>
                <w:szCs w:val="32"/>
              </w:rPr>
              <w:t>2 pp.</w:t>
            </w:r>
          </w:p>
        </w:tc>
      </w:tr>
    </w:tbl>
    <w:p w14:paraId="5110A29E" w14:textId="77777777" w:rsidR="001F4DC1" w:rsidRPr="004E3C9B" w:rsidRDefault="001F4DC1" w:rsidP="001F4DC1">
      <w:pPr>
        <w:ind w:left="567"/>
        <w:contextualSpacing/>
        <w:rPr>
          <w:sz w:val="20"/>
          <w:szCs w:val="32"/>
        </w:rPr>
      </w:pPr>
      <w:r w:rsidRPr="004E3C9B">
        <w:rPr>
          <w:sz w:val="20"/>
          <w:szCs w:val="32"/>
        </w:rPr>
        <w:t>“Enclosed I send you memo outline of cash received and expended, and a list of parties interested in the Manitoba First Syndicate. You will see by the properties still on hand that even in the present depression there will probably be no loss. The draft falls due on Dec 7</w:t>
      </w:r>
      <w:r w:rsidRPr="004E3C9B">
        <w:rPr>
          <w:sz w:val="20"/>
          <w:szCs w:val="32"/>
          <w:vertAlign w:val="superscript"/>
        </w:rPr>
        <w:t>th</w:t>
      </w:r>
      <w:r w:rsidRPr="004E3C9B">
        <w:rPr>
          <w:sz w:val="20"/>
          <w:szCs w:val="32"/>
        </w:rPr>
        <w:t>. Your share as you will see by the statement amounts to $396.00 for which sum I purpose drawing on you at three days sight. Kindly accept draft and oblige, yours truly…</w:t>
      </w:r>
    </w:p>
    <w:p w14:paraId="063B7ACB" w14:textId="77777777" w:rsidR="001F4DC1" w:rsidRPr="004E3C9B" w:rsidRDefault="001F4DC1" w:rsidP="001F4DC1">
      <w:pPr>
        <w:ind w:left="567"/>
        <w:contextualSpacing/>
        <w:rPr>
          <w:sz w:val="20"/>
          <w:szCs w:val="32"/>
        </w:rPr>
      </w:pPr>
      <w:r w:rsidRPr="004E3C9B">
        <w:rPr>
          <w:sz w:val="20"/>
          <w:szCs w:val="32"/>
        </w:rPr>
        <w:tab/>
        <w:t xml:space="preserve">“Memo re Manitoba First Syndicate”: It appears that they bought 1 lot in Portage ($2450), 33 lots in Cursitor [sic] estate ($3000), 3 lots in House Estate Broadway ($3000), 3 lots with Queens’ Hotel and small </w:t>
      </w:r>
      <w:r w:rsidRPr="004E3C9B">
        <w:rPr>
          <w:sz w:val="20"/>
          <w:szCs w:val="32"/>
        </w:rPr>
        <w:lastRenderedPageBreak/>
        <w:t>store in Rapid City ($2000), the Winnipeg Post Office lot ($19,600). The latter was sold for $26000. This leaves balance of $5147.94 – and JN’s share is $395.99. Thus – “probably no loss” [but no gain either]</w:t>
      </w:r>
    </w:p>
    <w:p w14:paraId="32E266BC" w14:textId="77777777" w:rsidR="001F4DC1" w:rsidRPr="004E3C9B" w:rsidRDefault="001F4DC1" w:rsidP="001F4DC1">
      <w:pPr>
        <w:ind w:left="567"/>
        <w:contextualSpacing/>
        <w:rPr>
          <w:sz w:val="20"/>
          <w:szCs w:val="32"/>
        </w:rPr>
      </w:pPr>
      <w:r w:rsidRPr="004E3C9B">
        <w:rPr>
          <w:sz w:val="20"/>
          <w:szCs w:val="32"/>
          <w:highlight w:val="yellow"/>
        </w:rPr>
        <w:t>Note: there’s a photocopy of typed page with this material dated 26 November 1883 in 1880-85 file</w:t>
      </w:r>
    </w:p>
    <w:p w14:paraId="328BFB7C"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40"/>
        <w:gridCol w:w="2444"/>
        <w:gridCol w:w="2270"/>
        <w:gridCol w:w="2166"/>
        <w:gridCol w:w="4850"/>
        <w:gridCol w:w="1180"/>
      </w:tblGrid>
      <w:tr w:rsidR="001F4DC1" w:rsidRPr="004E3C9B" w14:paraId="23170333"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3B9EEF"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D4D1D53" w14:textId="77777777" w:rsidR="001F4DC1" w:rsidRPr="004E3C9B" w:rsidRDefault="001F4DC1" w:rsidP="00B0147B">
            <w:pPr>
              <w:ind w:left="567"/>
              <w:contextualSpacing/>
              <w:rPr>
                <w:sz w:val="20"/>
                <w:szCs w:val="32"/>
              </w:rPr>
            </w:pPr>
            <w:r w:rsidRPr="004E3C9B">
              <w:rPr>
                <w:sz w:val="20"/>
                <w:szCs w:val="32"/>
              </w:rPr>
              <w:t>B - 420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26AE593" w14:textId="77777777" w:rsidR="001F4DC1" w:rsidRPr="004E3C9B" w:rsidRDefault="001F4DC1" w:rsidP="00B0147B">
            <w:pPr>
              <w:ind w:left="567"/>
              <w:contextualSpacing/>
              <w:rPr>
                <w:sz w:val="20"/>
                <w:szCs w:val="32"/>
              </w:rPr>
            </w:pPr>
            <w:r w:rsidRPr="004E3C9B">
              <w:rPr>
                <w:sz w:val="20"/>
                <w:szCs w:val="32"/>
              </w:rPr>
              <w:t>Dec. 10,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9F60BF3" w14:textId="77777777" w:rsidR="001F4DC1" w:rsidRPr="004E3C9B" w:rsidRDefault="001F4DC1" w:rsidP="00B0147B">
            <w:pPr>
              <w:ind w:left="567"/>
              <w:contextualSpacing/>
              <w:rPr>
                <w:sz w:val="20"/>
                <w:szCs w:val="32"/>
              </w:rPr>
            </w:pPr>
            <w:r w:rsidRPr="004E3C9B">
              <w:rPr>
                <w:sz w:val="20"/>
                <w:szCs w:val="32"/>
              </w:rPr>
              <w:t>Notice</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F353110" w14:textId="77777777" w:rsidR="001F4DC1" w:rsidRPr="004E3C9B" w:rsidRDefault="001F4DC1" w:rsidP="00B0147B">
            <w:pPr>
              <w:ind w:left="567"/>
              <w:contextualSpacing/>
              <w:rPr>
                <w:sz w:val="20"/>
                <w:szCs w:val="32"/>
              </w:rPr>
            </w:pPr>
            <w:r w:rsidRPr="004E3C9B">
              <w:rPr>
                <w:sz w:val="20"/>
                <w:szCs w:val="32"/>
              </w:rPr>
              <w:t>McKilligan, Jno. B.</w:t>
            </w:r>
            <w:r w:rsidRPr="004E3C9B">
              <w:rPr>
                <w:sz w:val="20"/>
                <w:szCs w:val="32"/>
              </w:rPr>
              <w:br/>
              <w:t>Secretary, Prince Rupert</w:t>
            </w:r>
            <w:r w:rsidRPr="004E3C9B">
              <w:rPr>
                <w:sz w:val="20"/>
                <w:szCs w:val="32"/>
              </w:rPr>
              <w:br/>
              <w:t>Lodge A.F. &amp; A.M.</w:t>
            </w:r>
          </w:p>
        </w:tc>
        <w:tc>
          <w:tcPr>
            <w:tcW w:w="2300" w:type="dxa"/>
            <w:tcBorders>
              <w:top w:val="single" w:sz="4" w:space="0" w:color="auto"/>
              <w:left w:val="nil"/>
              <w:bottom w:val="single" w:sz="4" w:space="0" w:color="auto"/>
              <w:right w:val="nil"/>
            </w:tcBorders>
            <w:shd w:val="clear" w:color="000000" w:fill="FFFFFF"/>
            <w:vAlign w:val="bottom"/>
            <w:hideMark/>
          </w:tcPr>
          <w:p w14:paraId="06A7E6BE"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24BB5C7"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897A51" w14:textId="77777777" w:rsidR="001F4DC1" w:rsidRPr="004E3C9B" w:rsidRDefault="001F4DC1" w:rsidP="00B0147B">
            <w:pPr>
              <w:ind w:left="567"/>
              <w:contextualSpacing/>
              <w:rPr>
                <w:sz w:val="20"/>
                <w:szCs w:val="32"/>
              </w:rPr>
            </w:pPr>
            <w:r w:rsidRPr="004E3C9B">
              <w:rPr>
                <w:sz w:val="20"/>
                <w:szCs w:val="32"/>
              </w:rPr>
              <w:t>Meeting on 18 December 1883 at 7:30 P.M.  $8.00 due.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E266C55" w14:textId="77777777" w:rsidR="001F4DC1" w:rsidRPr="004E3C9B" w:rsidRDefault="001F4DC1" w:rsidP="00B0147B">
            <w:pPr>
              <w:ind w:left="567"/>
              <w:contextualSpacing/>
              <w:rPr>
                <w:sz w:val="20"/>
                <w:szCs w:val="32"/>
              </w:rPr>
            </w:pPr>
            <w:r w:rsidRPr="004E3C9B">
              <w:rPr>
                <w:sz w:val="20"/>
                <w:szCs w:val="32"/>
              </w:rPr>
              <w:t> </w:t>
            </w:r>
          </w:p>
        </w:tc>
      </w:tr>
    </w:tbl>
    <w:p w14:paraId="44E27AFE" w14:textId="77777777" w:rsidR="001F4DC1" w:rsidRPr="004E3C9B" w:rsidRDefault="001F4DC1" w:rsidP="001F4DC1">
      <w:pPr>
        <w:ind w:left="567"/>
        <w:contextualSpacing/>
        <w:rPr>
          <w:sz w:val="20"/>
          <w:szCs w:val="32"/>
        </w:rPr>
      </w:pPr>
      <w:r w:rsidRPr="004E3C9B">
        <w:rPr>
          <w:sz w:val="20"/>
          <w:szCs w:val="32"/>
        </w:rPr>
        <w:t>Dues of $8.00 by 21 Dec. Meeting on 18 Dec. Ballot for initiating new members including J.W. Colcleugh, and election of officers, of whom 18 are eligible for position of W.M. [no mention of JN]</w:t>
      </w:r>
    </w:p>
    <w:p w14:paraId="3F953658"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11"/>
        <w:gridCol w:w="1728"/>
        <w:gridCol w:w="2364"/>
        <w:gridCol w:w="2243"/>
        <w:gridCol w:w="2136"/>
        <w:gridCol w:w="4710"/>
        <w:gridCol w:w="1180"/>
      </w:tblGrid>
      <w:tr w:rsidR="001F4DC1" w:rsidRPr="004E3C9B" w14:paraId="28F51E27"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52A02A"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ED74F10" w14:textId="77777777" w:rsidR="001F4DC1" w:rsidRPr="004E3C9B" w:rsidRDefault="001F4DC1" w:rsidP="00B0147B">
            <w:pPr>
              <w:ind w:left="567"/>
              <w:contextualSpacing/>
              <w:rPr>
                <w:sz w:val="20"/>
                <w:szCs w:val="32"/>
              </w:rPr>
            </w:pPr>
            <w:r w:rsidRPr="004E3C9B">
              <w:rPr>
                <w:sz w:val="20"/>
                <w:szCs w:val="32"/>
              </w:rPr>
              <w:t>B - 421  (a)</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500F08E" w14:textId="77777777" w:rsidR="001F4DC1" w:rsidRPr="004E3C9B" w:rsidRDefault="001F4DC1" w:rsidP="00B0147B">
            <w:pPr>
              <w:ind w:left="567"/>
              <w:contextualSpacing/>
              <w:rPr>
                <w:sz w:val="20"/>
                <w:szCs w:val="32"/>
              </w:rPr>
            </w:pPr>
            <w:r w:rsidRPr="004E3C9B">
              <w:rPr>
                <w:sz w:val="20"/>
                <w:szCs w:val="32"/>
              </w:rPr>
              <w:t>[No Date]</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01945F6"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49DC80E" w14:textId="77777777" w:rsidR="001F4DC1" w:rsidRPr="004E3C9B" w:rsidRDefault="001F4DC1" w:rsidP="00B0147B">
            <w:pPr>
              <w:ind w:left="567"/>
              <w:contextualSpacing/>
              <w:rPr>
                <w:sz w:val="20"/>
                <w:szCs w:val="32"/>
              </w:rPr>
            </w:pPr>
            <w:r w:rsidRPr="004E3C9B">
              <w:rPr>
                <w:sz w:val="20"/>
                <w:szCs w:val="32"/>
              </w:rPr>
              <w:t>Pugh, R.H.</w:t>
            </w:r>
          </w:p>
        </w:tc>
        <w:tc>
          <w:tcPr>
            <w:tcW w:w="2300" w:type="dxa"/>
            <w:tcBorders>
              <w:top w:val="single" w:sz="4" w:space="0" w:color="auto"/>
              <w:left w:val="nil"/>
              <w:bottom w:val="single" w:sz="4" w:space="0" w:color="auto"/>
              <w:right w:val="nil"/>
            </w:tcBorders>
            <w:shd w:val="clear" w:color="000000" w:fill="FFFFFF"/>
            <w:vAlign w:val="bottom"/>
            <w:hideMark/>
          </w:tcPr>
          <w:p w14:paraId="7410AB2E"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E840BB5"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C1EC4D" w14:textId="77777777" w:rsidR="001F4DC1" w:rsidRPr="004E3C9B" w:rsidRDefault="001F4DC1" w:rsidP="00B0147B">
            <w:pPr>
              <w:ind w:left="567"/>
              <w:contextualSpacing/>
              <w:rPr>
                <w:sz w:val="20"/>
                <w:szCs w:val="32"/>
              </w:rPr>
            </w:pPr>
            <w:r w:rsidRPr="004E3C9B">
              <w:rPr>
                <w:sz w:val="20"/>
                <w:szCs w:val="32"/>
              </w:rPr>
              <w:t>A few alterations he wishes made in Agreement.  Will</w:t>
            </w:r>
            <w:r w:rsidRPr="004E3C9B">
              <w:rPr>
                <w:sz w:val="20"/>
                <w:szCs w:val="32"/>
              </w:rPr>
              <w:br/>
              <w:t>call tomorrow at 12 o'clock.  Alterations herewith.</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C93461A" w14:textId="77777777" w:rsidR="001F4DC1" w:rsidRPr="004E3C9B" w:rsidRDefault="001F4DC1" w:rsidP="00B0147B">
            <w:pPr>
              <w:ind w:left="567"/>
              <w:contextualSpacing/>
              <w:rPr>
                <w:sz w:val="20"/>
                <w:szCs w:val="32"/>
              </w:rPr>
            </w:pPr>
            <w:r w:rsidRPr="004E3C9B">
              <w:rPr>
                <w:sz w:val="20"/>
                <w:szCs w:val="32"/>
              </w:rPr>
              <w:t> </w:t>
            </w:r>
          </w:p>
        </w:tc>
      </w:tr>
      <w:tr w:rsidR="001F4DC1" w:rsidRPr="004E3C9B" w14:paraId="6392A130"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927550"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3AB7247" w14:textId="77777777" w:rsidR="001F4DC1" w:rsidRPr="004E3C9B" w:rsidRDefault="001F4DC1" w:rsidP="00B0147B">
            <w:pPr>
              <w:ind w:left="567"/>
              <w:contextualSpacing/>
              <w:rPr>
                <w:sz w:val="20"/>
                <w:szCs w:val="32"/>
              </w:rPr>
            </w:pPr>
            <w:r w:rsidRPr="004E3C9B">
              <w:rPr>
                <w:sz w:val="20"/>
                <w:szCs w:val="32"/>
              </w:rPr>
              <w:t>B - 421  (b)</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34BDD11" w14:textId="77777777" w:rsidR="001F4DC1" w:rsidRPr="004E3C9B" w:rsidRDefault="001F4DC1" w:rsidP="00B0147B">
            <w:pPr>
              <w:ind w:left="567"/>
              <w:contextualSpacing/>
              <w:rPr>
                <w:sz w:val="20"/>
                <w:szCs w:val="32"/>
              </w:rPr>
            </w:pPr>
            <w:r w:rsidRPr="004E3C9B">
              <w:rPr>
                <w:sz w:val="20"/>
                <w:szCs w:val="32"/>
              </w:rPr>
              <w:t>[No Date]</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06CB5C3" w14:textId="77777777" w:rsidR="001F4DC1" w:rsidRPr="004E3C9B" w:rsidRDefault="001F4DC1" w:rsidP="00B0147B">
            <w:pPr>
              <w:ind w:left="567"/>
              <w:contextualSpacing/>
              <w:rPr>
                <w:sz w:val="20"/>
                <w:szCs w:val="32"/>
              </w:rPr>
            </w:pPr>
            <w:r w:rsidRPr="004E3C9B">
              <w:rPr>
                <w:sz w:val="20"/>
                <w:szCs w:val="32"/>
              </w:rPr>
              <w:t>Application</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585B27D" w14:textId="77777777" w:rsidR="001F4DC1" w:rsidRPr="004E3C9B" w:rsidRDefault="001F4DC1" w:rsidP="00B0147B">
            <w:pPr>
              <w:ind w:left="567"/>
              <w:contextualSpacing/>
              <w:rPr>
                <w:sz w:val="20"/>
                <w:szCs w:val="32"/>
              </w:rPr>
            </w:pPr>
            <w:r w:rsidRPr="004E3C9B">
              <w:rPr>
                <w:sz w:val="20"/>
                <w:szCs w:val="32"/>
              </w:rPr>
              <w:t>Pugh, R.H.</w:t>
            </w:r>
          </w:p>
        </w:tc>
        <w:tc>
          <w:tcPr>
            <w:tcW w:w="2300" w:type="dxa"/>
            <w:tcBorders>
              <w:top w:val="single" w:sz="4" w:space="0" w:color="auto"/>
              <w:left w:val="nil"/>
              <w:bottom w:val="single" w:sz="4" w:space="0" w:color="auto"/>
              <w:right w:val="nil"/>
            </w:tcBorders>
            <w:shd w:val="clear" w:color="000000" w:fill="FFFFFF"/>
            <w:vAlign w:val="bottom"/>
            <w:hideMark/>
          </w:tcPr>
          <w:p w14:paraId="751D252C"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A27F8E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858452" w14:textId="77777777" w:rsidR="001F4DC1" w:rsidRPr="004E3C9B" w:rsidRDefault="001F4DC1" w:rsidP="00B0147B">
            <w:pPr>
              <w:ind w:left="567"/>
              <w:contextualSpacing/>
              <w:rPr>
                <w:sz w:val="20"/>
                <w:szCs w:val="32"/>
              </w:rPr>
            </w:pPr>
            <w:r w:rsidRPr="004E3C9B">
              <w:rPr>
                <w:sz w:val="20"/>
                <w:szCs w:val="32"/>
              </w:rPr>
              <w:t>Copy of application for loan at Merchants' Bank.</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F32311B" w14:textId="77777777" w:rsidR="001F4DC1" w:rsidRPr="004E3C9B" w:rsidRDefault="001F4DC1" w:rsidP="00B0147B">
            <w:pPr>
              <w:ind w:left="567"/>
              <w:contextualSpacing/>
              <w:rPr>
                <w:sz w:val="20"/>
                <w:szCs w:val="32"/>
              </w:rPr>
            </w:pPr>
            <w:r w:rsidRPr="004E3C9B">
              <w:rPr>
                <w:sz w:val="20"/>
                <w:szCs w:val="32"/>
              </w:rPr>
              <w:t> </w:t>
            </w:r>
          </w:p>
        </w:tc>
      </w:tr>
    </w:tbl>
    <w:p w14:paraId="0B3E9A1D" w14:textId="77777777" w:rsidR="001F4DC1" w:rsidRPr="004E3C9B" w:rsidRDefault="001F4DC1" w:rsidP="001F4DC1">
      <w:pPr>
        <w:ind w:left="567"/>
        <w:contextualSpacing/>
        <w:rPr>
          <w:sz w:val="20"/>
          <w:szCs w:val="32"/>
        </w:rPr>
      </w:pPr>
      <w:r w:rsidRPr="004E3C9B">
        <w:rPr>
          <w:sz w:val="20"/>
          <w:szCs w:val="32"/>
        </w:rPr>
        <w:t>Application to Merchant’s Bank from Sask Coal Mining and Transportation Co. Ltd, Winnipeg MB for $10,000 to carry on the business of coal mining, to be drawn during 3 months on the endorsement of Amos Rowe, Wpg; John Norquay, Edward Benson, W.M. Carruthers, Jacob Klotz  and Thos Renwick</w:t>
      </w:r>
    </w:p>
    <w:p w14:paraId="7BAAFEAF" w14:textId="77777777" w:rsidR="001F4DC1" w:rsidRPr="004E3C9B" w:rsidRDefault="001F4DC1" w:rsidP="001F4DC1">
      <w:pPr>
        <w:ind w:left="567"/>
        <w:contextualSpacing/>
        <w:rPr>
          <w:sz w:val="20"/>
          <w:szCs w:val="32"/>
        </w:rPr>
      </w:pPr>
      <w:r w:rsidRPr="004E3C9B">
        <w:rPr>
          <w:sz w:val="20"/>
          <w:szCs w:val="32"/>
        </w:rPr>
        <w:tab/>
        <w:t>Note: pencilled handwritten 4 pp document re danger of machinery becoming unfit for use, or being resold, or damages to be paid in case of default, or in the case of a strike or a refusal to work by the miners or laborers employed in or about the said mines</w:t>
      </w:r>
    </w:p>
    <w:p w14:paraId="69F96998"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4"/>
        <w:gridCol w:w="1440"/>
        <w:gridCol w:w="2428"/>
        <w:gridCol w:w="2261"/>
        <w:gridCol w:w="2170"/>
        <w:gridCol w:w="4869"/>
        <w:gridCol w:w="1180"/>
      </w:tblGrid>
      <w:tr w:rsidR="001F4DC1" w:rsidRPr="004E3C9B" w14:paraId="12FC46BD" w14:textId="77777777" w:rsidTr="00B0147B">
        <w:trPr>
          <w:trHeight w:val="25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54ED53"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5213B5A" w14:textId="77777777" w:rsidR="001F4DC1" w:rsidRPr="004E3C9B" w:rsidRDefault="001F4DC1" w:rsidP="00B0147B">
            <w:pPr>
              <w:ind w:left="567"/>
              <w:contextualSpacing/>
              <w:rPr>
                <w:sz w:val="20"/>
                <w:szCs w:val="32"/>
              </w:rPr>
            </w:pPr>
            <w:r w:rsidRPr="004E3C9B">
              <w:rPr>
                <w:sz w:val="20"/>
                <w:szCs w:val="32"/>
              </w:rPr>
              <w:t>B - 422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6EEE05D" w14:textId="77777777" w:rsidR="001F4DC1" w:rsidRPr="004E3C9B" w:rsidRDefault="001F4DC1" w:rsidP="00B0147B">
            <w:pPr>
              <w:ind w:left="567"/>
              <w:contextualSpacing/>
              <w:rPr>
                <w:sz w:val="20"/>
                <w:szCs w:val="32"/>
              </w:rPr>
            </w:pPr>
            <w:r w:rsidRPr="004E3C9B">
              <w:rPr>
                <w:sz w:val="20"/>
                <w:szCs w:val="32"/>
              </w:rPr>
              <w:t>Dec.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521FC37"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3D5BF2B" w14:textId="77777777" w:rsidR="001F4DC1" w:rsidRPr="004E3C9B" w:rsidRDefault="001F4DC1" w:rsidP="00B0147B">
            <w:pPr>
              <w:ind w:left="567"/>
              <w:contextualSpacing/>
              <w:rPr>
                <w:sz w:val="20"/>
                <w:szCs w:val="32"/>
              </w:rPr>
            </w:pPr>
            <w:r w:rsidRPr="004E3C9B">
              <w:rPr>
                <w:sz w:val="20"/>
                <w:szCs w:val="32"/>
              </w:rPr>
              <w:t>Johns, James T.</w:t>
            </w:r>
          </w:p>
        </w:tc>
        <w:tc>
          <w:tcPr>
            <w:tcW w:w="2300" w:type="dxa"/>
            <w:tcBorders>
              <w:top w:val="single" w:sz="4" w:space="0" w:color="auto"/>
              <w:left w:val="nil"/>
              <w:bottom w:val="single" w:sz="4" w:space="0" w:color="auto"/>
              <w:right w:val="nil"/>
            </w:tcBorders>
            <w:shd w:val="clear" w:color="000000" w:fill="FFFFFF"/>
            <w:vAlign w:val="bottom"/>
            <w:hideMark/>
          </w:tcPr>
          <w:p w14:paraId="1A13B1C2" w14:textId="77777777" w:rsidR="001F4DC1" w:rsidRPr="004E3C9B" w:rsidRDefault="001F4DC1" w:rsidP="00B0147B">
            <w:pPr>
              <w:ind w:left="567"/>
              <w:contextualSpacing/>
              <w:rPr>
                <w:sz w:val="20"/>
                <w:szCs w:val="32"/>
              </w:rPr>
            </w:pPr>
            <w:r w:rsidRPr="004E3C9B">
              <w:rPr>
                <w:sz w:val="20"/>
                <w:szCs w:val="32"/>
              </w:rPr>
              <w:t>Ottawa,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09730DA"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39D8B6" w14:textId="77777777" w:rsidR="001F4DC1" w:rsidRPr="004E3C9B" w:rsidRDefault="001F4DC1" w:rsidP="00B0147B">
            <w:pPr>
              <w:ind w:left="567"/>
              <w:contextualSpacing/>
              <w:rPr>
                <w:sz w:val="20"/>
                <w:szCs w:val="32"/>
              </w:rPr>
            </w:pPr>
            <w:r w:rsidRPr="004E3C9B">
              <w:rPr>
                <w:sz w:val="20"/>
                <w:szCs w:val="32"/>
              </w:rPr>
              <w:t>Informing Mr. N. he is still in Ottawa and still expectant.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D3B9CD5" w14:textId="77777777" w:rsidR="001F4DC1" w:rsidRPr="004E3C9B" w:rsidRDefault="001F4DC1" w:rsidP="00B0147B">
            <w:pPr>
              <w:ind w:left="567"/>
              <w:contextualSpacing/>
              <w:rPr>
                <w:sz w:val="20"/>
                <w:szCs w:val="32"/>
              </w:rPr>
            </w:pPr>
            <w:r w:rsidRPr="004E3C9B">
              <w:rPr>
                <w:sz w:val="20"/>
                <w:szCs w:val="32"/>
              </w:rPr>
              <w:t> </w:t>
            </w:r>
          </w:p>
        </w:tc>
      </w:tr>
    </w:tbl>
    <w:p w14:paraId="73326C57" w14:textId="77777777" w:rsidR="001F4DC1" w:rsidRPr="004E3C9B" w:rsidRDefault="001F4DC1" w:rsidP="001F4DC1">
      <w:pPr>
        <w:ind w:left="567"/>
        <w:contextualSpacing/>
        <w:rPr>
          <w:sz w:val="20"/>
          <w:szCs w:val="32"/>
        </w:rPr>
      </w:pPr>
      <w:r w:rsidRPr="004E3C9B">
        <w:rPr>
          <w:sz w:val="20"/>
          <w:szCs w:val="32"/>
        </w:rPr>
        <w:t>Letterhead of Ottawa Citizen publishing co, I’m in Ottawa, left MB reluctantly, bear me in mind – jobs?</w:t>
      </w:r>
    </w:p>
    <w:p w14:paraId="707341D5"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1"/>
        <w:gridCol w:w="1472"/>
        <w:gridCol w:w="2434"/>
        <w:gridCol w:w="2267"/>
        <w:gridCol w:w="2163"/>
        <w:gridCol w:w="4835"/>
        <w:gridCol w:w="1180"/>
      </w:tblGrid>
      <w:tr w:rsidR="001F4DC1" w:rsidRPr="004E3C9B" w14:paraId="0F0F78C3"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B18EE1"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6C30304" w14:textId="77777777" w:rsidR="001F4DC1" w:rsidRPr="004E3C9B" w:rsidRDefault="001F4DC1" w:rsidP="00B0147B">
            <w:pPr>
              <w:ind w:left="567"/>
              <w:contextualSpacing/>
              <w:rPr>
                <w:sz w:val="20"/>
                <w:szCs w:val="32"/>
              </w:rPr>
            </w:pPr>
            <w:r w:rsidRPr="004E3C9B">
              <w:rPr>
                <w:sz w:val="20"/>
                <w:szCs w:val="32"/>
              </w:rPr>
              <w:t>B - 423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257698D" w14:textId="77777777" w:rsidR="001F4DC1" w:rsidRPr="004E3C9B" w:rsidRDefault="001F4DC1" w:rsidP="00B0147B">
            <w:pPr>
              <w:ind w:left="567"/>
              <w:contextualSpacing/>
              <w:rPr>
                <w:sz w:val="20"/>
                <w:szCs w:val="32"/>
              </w:rPr>
            </w:pPr>
            <w:r w:rsidRPr="004E3C9B">
              <w:rPr>
                <w:sz w:val="20"/>
                <w:szCs w:val="32"/>
              </w:rPr>
              <w:t>Nov. 30,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E79096E"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46BBE8B" w14:textId="77777777" w:rsidR="001F4DC1" w:rsidRPr="004E3C9B" w:rsidRDefault="001F4DC1" w:rsidP="00B0147B">
            <w:pPr>
              <w:ind w:left="567"/>
              <w:contextualSpacing/>
              <w:rPr>
                <w:sz w:val="20"/>
                <w:szCs w:val="32"/>
              </w:rPr>
            </w:pPr>
            <w:r w:rsidRPr="004E3C9B">
              <w:rPr>
                <w:sz w:val="20"/>
                <w:szCs w:val="32"/>
              </w:rPr>
              <w:t>Bernier, T.A.,</w:t>
            </w:r>
            <w:r w:rsidRPr="004E3C9B">
              <w:rPr>
                <w:sz w:val="20"/>
                <w:szCs w:val="32"/>
              </w:rPr>
              <w:br/>
              <w:t>University of Manitoba</w:t>
            </w:r>
          </w:p>
        </w:tc>
        <w:tc>
          <w:tcPr>
            <w:tcW w:w="2300" w:type="dxa"/>
            <w:tcBorders>
              <w:top w:val="single" w:sz="4" w:space="0" w:color="auto"/>
              <w:left w:val="nil"/>
              <w:bottom w:val="single" w:sz="4" w:space="0" w:color="auto"/>
              <w:right w:val="nil"/>
            </w:tcBorders>
            <w:shd w:val="clear" w:color="000000" w:fill="FFFFFF"/>
            <w:vAlign w:val="bottom"/>
            <w:hideMark/>
          </w:tcPr>
          <w:p w14:paraId="2479B589"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C3616D8"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1740A5" w14:textId="77777777" w:rsidR="001F4DC1" w:rsidRPr="004E3C9B" w:rsidRDefault="001F4DC1" w:rsidP="00B0147B">
            <w:pPr>
              <w:ind w:left="567"/>
              <w:contextualSpacing/>
              <w:rPr>
                <w:sz w:val="20"/>
                <w:szCs w:val="32"/>
              </w:rPr>
            </w:pPr>
            <w:r w:rsidRPr="004E3C9B">
              <w:rPr>
                <w:sz w:val="20"/>
                <w:szCs w:val="32"/>
              </w:rPr>
              <w:t>Notice of a meeting 6 December at 2 P.M.</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117F49A" w14:textId="77777777" w:rsidR="001F4DC1" w:rsidRPr="004E3C9B" w:rsidRDefault="001F4DC1" w:rsidP="00B0147B">
            <w:pPr>
              <w:ind w:left="567"/>
              <w:contextualSpacing/>
              <w:rPr>
                <w:sz w:val="20"/>
                <w:szCs w:val="32"/>
              </w:rPr>
            </w:pPr>
            <w:r w:rsidRPr="004E3C9B">
              <w:rPr>
                <w:sz w:val="20"/>
                <w:szCs w:val="32"/>
              </w:rPr>
              <w:t> </w:t>
            </w:r>
          </w:p>
        </w:tc>
      </w:tr>
    </w:tbl>
    <w:p w14:paraId="5F9888E3" w14:textId="77777777" w:rsidR="001F4DC1" w:rsidRPr="004E3C9B" w:rsidRDefault="001F4DC1" w:rsidP="001F4DC1">
      <w:pPr>
        <w:ind w:left="567"/>
        <w:contextualSpacing/>
        <w:rPr>
          <w:sz w:val="20"/>
          <w:szCs w:val="32"/>
        </w:rPr>
      </w:pPr>
      <w:r w:rsidRPr="004E3C9B">
        <w:rPr>
          <w:sz w:val="20"/>
          <w:szCs w:val="32"/>
        </w:rPr>
        <w:t>Meeting of U of M council, 6 Dec. at 2:00</w:t>
      </w:r>
    </w:p>
    <w:p w14:paraId="79C84CB5"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0"/>
        <w:gridCol w:w="1472"/>
        <w:gridCol w:w="2430"/>
        <w:gridCol w:w="2268"/>
        <w:gridCol w:w="2164"/>
        <w:gridCol w:w="4838"/>
        <w:gridCol w:w="1180"/>
      </w:tblGrid>
      <w:tr w:rsidR="001F4DC1" w:rsidRPr="004E3C9B" w14:paraId="086E66E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33B4FE"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EB323DB" w14:textId="77777777" w:rsidR="001F4DC1" w:rsidRPr="004E3C9B" w:rsidRDefault="001F4DC1" w:rsidP="00B0147B">
            <w:pPr>
              <w:ind w:left="567"/>
              <w:contextualSpacing/>
              <w:rPr>
                <w:sz w:val="20"/>
                <w:szCs w:val="32"/>
              </w:rPr>
            </w:pPr>
            <w:r w:rsidRPr="004E3C9B">
              <w:rPr>
                <w:sz w:val="20"/>
                <w:szCs w:val="32"/>
              </w:rPr>
              <w:t>B - 424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9734925" w14:textId="77777777" w:rsidR="001F4DC1" w:rsidRPr="004E3C9B" w:rsidRDefault="001F4DC1" w:rsidP="00B0147B">
            <w:pPr>
              <w:ind w:left="567"/>
              <w:contextualSpacing/>
              <w:rPr>
                <w:sz w:val="20"/>
                <w:szCs w:val="32"/>
              </w:rPr>
            </w:pPr>
            <w:r w:rsidRPr="004E3C9B">
              <w:rPr>
                <w:sz w:val="20"/>
                <w:szCs w:val="32"/>
              </w:rPr>
              <w:t>Dec. 5,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6CA004F"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E7AB7CE" w14:textId="77777777" w:rsidR="001F4DC1" w:rsidRPr="004E3C9B" w:rsidRDefault="001F4DC1" w:rsidP="00B0147B">
            <w:pPr>
              <w:ind w:left="567"/>
              <w:contextualSpacing/>
              <w:rPr>
                <w:sz w:val="20"/>
                <w:szCs w:val="32"/>
              </w:rPr>
            </w:pPr>
            <w:r w:rsidRPr="004E3C9B">
              <w:rPr>
                <w:sz w:val="20"/>
                <w:szCs w:val="32"/>
              </w:rPr>
              <w:t>Pinkham, W. Cyprian</w:t>
            </w:r>
          </w:p>
        </w:tc>
        <w:tc>
          <w:tcPr>
            <w:tcW w:w="2300" w:type="dxa"/>
            <w:tcBorders>
              <w:top w:val="single" w:sz="4" w:space="0" w:color="auto"/>
              <w:left w:val="nil"/>
              <w:bottom w:val="single" w:sz="4" w:space="0" w:color="auto"/>
              <w:right w:val="nil"/>
            </w:tcBorders>
            <w:shd w:val="clear" w:color="000000" w:fill="FFFFFF"/>
            <w:vAlign w:val="bottom"/>
            <w:hideMark/>
          </w:tcPr>
          <w:p w14:paraId="44EA4343"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A232AB1"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29C1D5" w14:textId="77777777" w:rsidR="001F4DC1" w:rsidRPr="004E3C9B" w:rsidRDefault="001F4DC1" w:rsidP="00B0147B">
            <w:pPr>
              <w:ind w:left="567"/>
              <w:contextualSpacing/>
              <w:rPr>
                <w:sz w:val="20"/>
                <w:szCs w:val="32"/>
              </w:rPr>
            </w:pPr>
            <w:r w:rsidRPr="004E3C9B">
              <w:rPr>
                <w:sz w:val="20"/>
                <w:szCs w:val="32"/>
              </w:rPr>
              <w:t>Notice of a meeting of the Mission Board</w:t>
            </w:r>
            <w:r w:rsidRPr="004E3C9B">
              <w:rPr>
                <w:sz w:val="20"/>
                <w:szCs w:val="32"/>
              </w:rPr>
              <w:br/>
              <w:t>December 12, 4 P.M. in the Education Office.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6FDFA0B" w14:textId="77777777" w:rsidR="001F4DC1" w:rsidRPr="004E3C9B" w:rsidRDefault="001F4DC1" w:rsidP="00B0147B">
            <w:pPr>
              <w:ind w:left="567"/>
              <w:contextualSpacing/>
              <w:rPr>
                <w:sz w:val="20"/>
                <w:szCs w:val="32"/>
              </w:rPr>
            </w:pPr>
            <w:r w:rsidRPr="004E3C9B">
              <w:rPr>
                <w:sz w:val="20"/>
                <w:szCs w:val="32"/>
              </w:rPr>
              <w:t> </w:t>
            </w:r>
          </w:p>
        </w:tc>
      </w:tr>
    </w:tbl>
    <w:p w14:paraId="0E6E0C14" w14:textId="77777777" w:rsidR="001F4DC1" w:rsidRPr="004E3C9B" w:rsidRDefault="001F4DC1" w:rsidP="001F4DC1">
      <w:pPr>
        <w:ind w:left="567"/>
        <w:contextualSpacing/>
        <w:rPr>
          <w:sz w:val="20"/>
          <w:szCs w:val="32"/>
        </w:rPr>
      </w:pPr>
      <w:r w:rsidRPr="004E3C9B">
        <w:rPr>
          <w:sz w:val="20"/>
          <w:szCs w:val="32"/>
        </w:rPr>
        <w:t>Meeting 12 Dec</w:t>
      </w:r>
    </w:p>
    <w:p w14:paraId="2ED2072D"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7"/>
        <w:gridCol w:w="2271"/>
        <w:gridCol w:w="2168"/>
        <w:gridCol w:w="4853"/>
        <w:gridCol w:w="1180"/>
      </w:tblGrid>
      <w:tr w:rsidR="001F4DC1" w:rsidRPr="004E3C9B" w14:paraId="7E9DFD08"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6A0DC2"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19E9F18" w14:textId="77777777" w:rsidR="001F4DC1" w:rsidRPr="004E3C9B" w:rsidRDefault="001F4DC1" w:rsidP="00B0147B">
            <w:pPr>
              <w:ind w:left="567"/>
              <w:contextualSpacing/>
              <w:rPr>
                <w:sz w:val="20"/>
                <w:szCs w:val="32"/>
              </w:rPr>
            </w:pPr>
            <w:r w:rsidRPr="004E3C9B">
              <w:rPr>
                <w:sz w:val="20"/>
                <w:szCs w:val="32"/>
              </w:rPr>
              <w:t>B - 426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D4A50D6" w14:textId="77777777" w:rsidR="001F4DC1" w:rsidRPr="004E3C9B" w:rsidRDefault="001F4DC1" w:rsidP="00B0147B">
            <w:pPr>
              <w:ind w:left="567"/>
              <w:contextualSpacing/>
              <w:rPr>
                <w:sz w:val="20"/>
                <w:szCs w:val="32"/>
              </w:rPr>
            </w:pPr>
            <w:r w:rsidRPr="004E3C9B">
              <w:rPr>
                <w:sz w:val="20"/>
                <w:szCs w:val="32"/>
              </w:rPr>
              <w:t>Dec.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70BD18C" w14:textId="77777777" w:rsidR="001F4DC1" w:rsidRPr="004E3C9B" w:rsidRDefault="001F4DC1" w:rsidP="00B0147B">
            <w:pPr>
              <w:ind w:left="567"/>
              <w:contextualSpacing/>
              <w:rPr>
                <w:sz w:val="20"/>
                <w:szCs w:val="32"/>
              </w:rPr>
            </w:pPr>
            <w:r w:rsidRPr="004E3C9B">
              <w:rPr>
                <w:sz w:val="20"/>
                <w:szCs w:val="32"/>
              </w:rPr>
              <w:t>bill</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B72BD5B" w14:textId="77777777" w:rsidR="001F4DC1" w:rsidRPr="004E3C9B" w:rsidRDefault="001F4DC1" w:rsidP="00B0147B">
            <w:pPr>
              <w:ind w:left="567"/>
              <w:contextualSpacing/>
              <w:rPr>
                <w:sz w:val="20"/>
                <w:szCs w:val="32"/>
              </w:rPr>
            </w:pPr>
            <w:r w:rsidRPr="004E3C9B">
              <w:rPr>
                <w:sz w:val="20"/>
                <w:szCs w:val="32"/>
              </w:rPr>
              <w:t>Hingston, J. Smith (guns</w:t>
            </w:r>
          </w:p>
        </w:tc>
        <w:tc>
          <w:tcPr>
            <w:tcW w:w="2300" w:type="dxa"/>
            <w:tcBorders>
              <w:top w:val="single" w:sz="4" w:space="0" w:color="auto"/>
              <w:left w:val="nil"/>
              <w:bottom w:val="single" w:sz="4" w:space="0" w:color="auto"/>
              <w:right w:val="nil"/>
            </w:tcBorders>
            <w:shd w:val="clear" w:color="000000" w:fill="FFFFFF"/>
            <w:vAlign w:val="bottom"/>
            <w:hideMark/>
          </w:tcPr>
          <w:p w14:paraId="6BD70933"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388CBC2"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FDB06A" w14:textId="77777777" w:rsidR="001F4DC1" w:rsidRPr="004E3C9B" w:rsidRDefault="001F4DC1" w:rsidP="00B0147B">
            <w:pPr>
              <w:ind w:left="567"/>
              <w:contextualSpacing/>
              <w:rPr>
                <w:sz w:val="20"/>
                <w:szCs w:val="32"/>
              </w:rPr>
            </w:pPr>
            <w:r w:rsidRPr="004E3C9B">
              <w:rPr>
                <w:sz w:val="20"/>
                <w:szCs w:val="32"/>
              </w:rPr>
              <w:t>To account rendered $9.05.</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C658B4E" w14:textId="77777777" w:rsidR="001F4DC1" w:rsidRPr="004E3C9B" w:rsidRDefault="001F4DC1" w:rsidP="00B0147B">
            <w:pPr>
              <w:ind w:left="567"/>
              <w:contextualSpacing/>
              <w:rPr>
                <w:sz w:val="20"/>
                <w:szCs w:val="32"/>
              </w:rPr>
            </w:pPr>
            <w:r w:rsidRPr="004E3C9B">
              <w:rPr>
                <w:sz w:val="20"/>
                <w:szCs w:val="32"/>
              </w:rPr>
              <w:t> </w:t>
            </w:r>
          </w:p>
        </w:tc>
      </w:tr>
    </w:tbl>
    <w:p w14:paraId="0E0129F9" w14:textId="77777777" w:rsidR="001F4DC1" w:rsidRPr="004E3C9B" w:rsidRDefault="001F4DC1" w:rsidP="001F4DC1">
      <w:pPr>
        <w:ind w:left="567"/>
        <w:contextualSpacing/>
        <w:rPr>
          <w:sz w:val="20"/>
          <w:szCs w:val="32"/>
        </w:rPr>
      </w:pPr>
      <w:r w:rsidRPr="004E3C9B">
        <w:rPr>
          <w:sz w:val="20"/>
          <w:szCs w:val="32"/>
        </w:rPr>
        <w:t>Shells, powder, shot, wads, -- $9.05  on 12 Oct 1883</w:t>
      </w:r>
    </w:p>
    <w:p w14:paraId="5DB3F7EB"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1"/>
        <w:gridCol w:w="1472"/>
        <w:gridCol w:w="2432"/>
        <w:gridCol w:w="2267"/>
        <w:gridCol w:w="2163"/>
        <w:gridCol w:w="4837"/>
        <w:gridCol w:w="1180"/>
      </w:tblGrid>
      <w:tr w:rsidR="001F4DC1" w:rsidRPr="004E3C9B" w14:paraId="20F47E00"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3AD0A1"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7629DA8" w14:textId="77777777" w:rsidR="001F4DC1" w:rsidRPr="004E3C9B" w:rsidRDefault="001F4DC1" w:rsidP="00B0147B">
            <w:pPr>
              <w:ind w:left="567"/>
              <w:contextualSpacing/>
              <w:rPr>
                <w:sz w:val="20"/>
                <w:szCs w:val="32"/>
              </w:rPr>
            </w:pPr>
            <w:r w:rsidRPr="004E3C9B">
              <w:rPr>
                <w:sz w:val="20"/>
                <w:szCs w:val="32"/>
              </w:rPr>
              <w:t>B - 427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D4728D1" w14:textId="77777777" w:rsidR="001F4DC1" w:rsidRPr="004E3C9B" w:rsidRDefault="001F4DC1" w:rsidP="00B0147B">
            <w:pPr>
              <w:ind w:left="567"/>
              <w:contextualSpacing/>
              <w:rPr>
                <w:sz w:val="20"/>
                <w:szCs w:val="32"/>
              </w:rPr>
            </w:pPr>
            <w:r w:rsidRPr="004E3C9B">
              <w:rPr>
                <w:sz w:val="20"/>
                <w:szCs w:val="32"/>
              </w:rPr>
              <w:t>Dec. 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DF5E49F"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D5063A1" w14:textId="77777777" w:rsidR="001F4DC1" w:rsidRPr="004E3C9B" w:rsidRDefault="001F4DC1" w:rsidP="00B0147B">
            <w:pPr>
              <w:ind w:left="567"/>
              <w:contextualSpacing/>
              <w:rPr>
                <w:sz w:val="20"/>
                <w:szCs w:val="32"/>
              </w:rPr>
            </w:pPr>
            <w:r w:rsidRPr="004E3C9B">
              <w:rPr>
                <w:sz w:val="20"/>
                <w:szCs w:val="32"/>
              </w:rPr>
              <w:t>Sheppard, Walter B.,</w:t>
            </w:r>
            <w:r w:rsidRPr="004E3C9B">
              <w:rPr>
                <w:sz w:val="20"/>
                <w:szCs w:val="32"/>
              </w:rPr>
              <w:br/>
              <w:t>Secretary, Selkirk Club</w:t>
            </w:r>
          </w:p>
        </w:tc>
        <w:tc>
          <w:tcPr>
            <w:tcW w:w="2300" w:type="dxa"/>
            <w:tcBorders>
              <w:top w:val="single" w:sz="4" w:space="0" w:color="auto"/>
              <w:left w:val="nil"/>
              <w:bottom w:val="single" w:sz="4" w:space="0" w:color="auto"/>
              <w:right w:val="nil"/>
            </w:tcBorders>
            <w:shd w:val="clear" w:color="000000" w:fill="FFFFFF"/>
            <w:vAlign w:val="bottom"/>
            <w:hideMark/>
          </w:tcPr>
          <w:p w14:paraId="200AF65A"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F998C85"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B0C281" w14:textId="77777777" w:rsidR="001F4DC1" w:rsidRPr="004E3C9B" w:rsidRDefault="001F4DC1" w:rsidP="00B0147B">
            <w:pPr>
              <w:ind w:left="567"/>
              <w:contextualSpacing/>
              <w:rPr>
                <w:sz w:val="20"/>
                <w:szCs w:val="32"/>
              </w:rPr>
            </w:pPr>
            <w:r w:rsidRPr="004E3C9B">
              <w:rPr>
                <w:sz w:val="20"/>
                <w:szCs w:val="32"/>
              </w:rPr>
              <w:t>Notice of a committee meeting on December 4th</w:t>
            </w:r>
            <w:r w:rsidRPr="004E3C9B">
              <w:rPr>
                <w:sz w:val="20"/>
                <w:szCs w:val="32"/>
              </w:rPr>
              <w:br/>
              <w:t>at 4:30 P.M.</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8228FD4" w14:textId="77777777" w:rsidR="001F4DC1" w:rsidRPr="004E3C9B" w:rsidRDefault="001F4DC1" w:rsidP="00B0147B">
            <w:pPr>
              <w:ind w:left="567"/>
              <w:contextualSpacing/>
              <w:rPr>
                <w:sz w:val="20"/>
                <w:szCs w:val="32"/>
              </w:rPr>
            </w:pPr>
            <w:r w:rsidRPr="004E3C9B">
              <w:rPr>
                <w:sz w:val="20"/>
                <w:szCs w:val="32"/>
              </w:rPr>
              <w:t> </w:t>
            </w:r>
          </w:p>
        </w:tc>
      </w:tr>
    </w:tbl>
    <w:p w14:paraId="5E929280" w14:textId="77777777" w:rsidR="001F4DC1" w:rsidRPr="004E3C9B" w:rsidRDefault="001F4DC1" w:rsidP="001F4DC1">
      <w:pPr>
        <w:ind w:left="567"/>
        <w:contextualSpacing/>
        <w:rPr>
          <w:sz w:val="20"/>
          <w:szCs w:val="32"/>
        </w:rPr>
      </w:pPr>
      <w:r w:rsidRPr="004E3C9B">
        <w:rPr>
          <w:sz w:val="20"/>
          <w:szCs w:val="32"/>
        </w:rPr>
        <w:t>Committee meets 4 Dec.</w:t>
      </w:r>
    </w:p>
    <w:p w14:paraId="380B23CC"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40"/>
        <w:gridCol w:w="2436"/>
        <w:gridCol w:w="2270"/>
        <w:gridCol w:w="2167"/>
        <w:gridCol w:w="4857"/>
        <w:gridCol w:w="1180"/>
      </w:tblGrid>
      <w:tr w:rsidR="001F4DC1" w:rsidRPr="004E3C9B" w14:paraId="249B3F52"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692726"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30F8EB5" w14:textId="77777777" w:rsidR="001F4DC1" w:rsidRPr="004E3C9B" w:rsidRDefault="001F4DC1" w:rsidP="00B0147B">
            <w:pPr>
              <w:ind w:left="567"/>
              <w:contextualSpacing/>
              <w:rPr>
                <w:sz w:val="20"/>
                <w:szCs w:val="32"/>
              </w:rPr>
            </w:pPr>
            <w:r w:rsidRPr="004E3C9B">
              <w:rPr>
                <w:sz w:val="20"/>
                <w:szCs w:val="32"/>
              </w:rPr>
              <w:t>B - 428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6E28E8B" w14:textId="77777777" w:rsidR="001F4DC1" w:rsidRPr="004E3C9B" w:rsidRDefault="001F4DC1" w:rsidP="00B0147B">
            <w:pPr>
              <w:ind w:left="567"/>
              <w:contextualSpacing/>
              <w:rPr>
                <w:sz w:val="20"/>
                <w:szCs w:val="32"/>
              </w:rPr>
            </w:pPr>
            <w:r w:rsidRPr="004E3C9B">
              <w:rPr>
                <w:sz w:val="20"/>
                <w:szCs w:val="32"/>
              </w:rPr>
              <w:t>Dec. 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C834DB3"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448B8BF" w14:textId="77777777" w:rsidR="001F4DC1" w:rsidRPr="004E3C9B" w:rsidRDefault="001F4DC1" w:rsidP="00B0147B">
            <w:pPr>
              <w:ind w:left="567"/>
              <w:contextualSpacing/>
              <w:rPr>
                <w:sz w:val="20"/>
                <w:szCs w:val="32"/>
              </w:rPr>
            </w:pPr>
            <w:r w:rsidRPr="004E3C9B">
              <w:rPr>
                <w:sz w:val="20"/>
                <w:szCs w:val="32"/>
              </w:rPr>
              <w:t xml:space="preserve">Allen, John, Secretary, </w:t>
            </w:r>
            <w:r w:rsidRPr="004E3C9B">
              <w:rPr>
                <w:sz w:val="20"/>
                <w:szCs w:val="32"/>
              </w:rPr>
              <w:br/>
              <w:t>Keewatin Mining Co.</w:t>
            </w:r>
          </w:p>
        </w:tc>
        <w:tc>
          <w:tcPr>
            <w:tcW w:w="2300" w:type="dxa"/>
            <w:tcBorders>
              <w:top w:val="single" w:sz="4" w:space="0" w:color="auto"/>
              <w:left w:val="nil"/>
              <w:bottom w:val="single" w:sz="4" w:space="0" w:color="auto"/>
              <w:right w:val="nil"/>
            </w:tcBorders>
            <w:shd w:val="clear" w:color="000000" w:fill="FFFFFF"/>
            <w:vAlign w:val="bottom"/>
            <w:hideMark/>
          </w:tcPr>
          <w:p w14:paraId="04E466CF"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948CA7F"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8D45ED" w14:textId="77777777" w:rsidR="001F4DC1" w:rsidRPr="004E3C9B" w:rsidRDefault="001F4DC1" w:rsidP="00B0147B">
            <w:pPr>
              <w:ind w:left="567"/>
              <w:contextualSpacing/>
              <w:rPr>
                <w:sz w:val="20"/>
                <w:szCs w:val="32"/>
              </w:rPr>
            </w:pPr>
            <w:r w:rsidRPr="004E3C9B">
              <w:rPr>
                <w:sz w:val="20"/>
                <w:szCs w:val="32"/>
              </w:rPr>
              <w:t>Notice of a meeting on Wednesday the 5 December</w:t>
            </w:r>
            <w:r w:rsidRPr="004E3C9B">
              <w:rPr>
                <w:sz w:val="20"/>
                <w:szCs w:val="32"/>
              </w:rPr>
              <w:br/>
              <w:t>at 12 o'clock noon.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EC05C22" w14:textId="77777777" w:rsidR="001F4DC1" w:rsidRPr="004E3C9B" w:rsidRDefault="001F4DC1" w:rsidP="00B0147B">
            <w:pPr>
              <w:ind w:left="567"/>
              <w:contextualSpacing/>
              <w:rPr>
                <w:sz w:val="20"/>
                <w:szCs w:val="32"/>
              </w:rPr>
            </w:pPr>
            <w:r w:rsidRPr="004E3C9B">
              <w:rPr>
                <w:sz w:val="20"/>
                <w:szCs w:val="32"/>
              </w:rPr>
              <w:t> </w:t>
            </w:r>
          </w:p>
        </w:tc>
      </w:tr>
    </w:tbl>
    <w:p w14:paraId="72D904C1" w14:textId="77777777" w:rsidR="001F4DC1" w:rsidRPr="004E3C9B" w:rsidRDefault="001F4DC1" w:rsidP="001F4DC1">
      <w:pPr>
        <w:ind w:left="567"/>
        <w:contextualSpacing/>
        <w:rPr>
          <w:sz w:val="20"/>
          <w:szCs w:val="32"/>
        </w:rPr>
      </w:pPr>
      <w:r w:rsidRPr="004E3C9B">
        <w:rPr>
          <w:sz w:val="20"/>
          <w:szCs w:val="32"/>
        </w:rPr>
        <w:t>Meeting of shareholders, 5 Dec. at 12:00</w:t>
      </w:r>
    </w:p>
    <w:p w14:paraId="0A98436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1"/>
        <w:gridCol w:w="1472"/>
        <w:gridCol w:w="2433"/>
        <w:gridCol w:w="2267"/>
        <w:gridCol w:w="2163"/>
        <w:gridCol w:w="4836"/>
        <w:gridCol w:w="1180"/>
      </w:tblGrid>
      <w:tr w:rsidR="001F4DC1" w:rsidRPr="004E3C9B" w14:paraId="7817472A"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5E4718" w14:textId="77777777" w:rsidR="001F4DC1" w:rsidRPr="004E3C9B" w:rsidRDefault="001F4DC1" w:rsidP="00B0147B">
            <w:pPr>
              <w:ind w:left="567"/>
              <w:contextualSpacing/>
              <w:rPr>
                <w:sz w:val="20"/>
                <w:szCs w:val="32"/>
              </w:rPr>
            </w:pPr>
            <w:r w:rsidRPr="004E3C9B">
              <w:rPr>
                <w:sz w:val="20"/>
                <w:szCs w:val="32"/>
              </w:rPr>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1DA2F8C" w14:textId="77777777" w:rsidR="001F4DC1" w:rsidRPr="004E3C9B" w:rsidRDefault="001F4DC1" w:rsidP="00B0147B">
            <w:pPr>
              <w:ind w:left="567"/>
              <w:contextualSpacing/>
              <w:rPr>
                <w:sz w:val="20"/>
                <w:szCs w:val="32"/>
              </w:rPr>
            </w:pPr>
            <w:r w:rsidRPr="004E3C9B">
              <w:rPr>
                <w:sz w:val="20"/>
                <w:szCs w:val="32"/>
              </w:rPr>
              <w:t>B - 429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A5EE0CE" w14:textId="77777777" w:rsidR="001F4DC1" w:rsidRPr="004E3C9B" w:rsidRDefault="001F4DC1" w:rsidP="00B0147B">
            <w:pPr>
              <w:ind w:left="567"/>
              <w:contextualSpacing/>
              <w:rPr>
                <w:sz w:val="20"/>
                <w:szCs w:val="32"/>
              </w:rPr>
            </w:pPr>
            <w:r w:rsidRPr="004E3C9B">
              <w:rPr>
                <w:sz w:val="20"/>
                <w:szCs w:val="32"/>
              </w:rPr>
              <w:t>Dec. 10,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4E31B98"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7A69179" w14:textId="77777777" w:rsidR="001F4DC1" w:rsidRPr="004E3C9B" w:rsidRDefault="001F4DC1" w:rsidP="00B0147B">
            <w:pPr>
              <w:ind w:left="567"/>
              <w:contextualSpacing/>
              <w:rPr>
                <w:sz w:val="20"/>
                <w:szCs w:val="32"/>
              </w:rPr>
            </w:pPr>
            <w:r w:rsidRPr="004E3C9B">
              <w:rPr>
                <w:sz w:val="20"/>
                <w:szCs w:val="32"/>
              </w:rPr>
              <w:t>Matheson, Samuel P.</w:t>
            </w:r>
            <w:r w:rsidRPr="004E3C9B">
              <w:rPr>
                <w:sz w:val="20"/>
                <w:szCs w:val="32"/>
              </w:rPr>
              <w:br/>
              <w:t>St. John's College</w:t>
            </w:r>
          </w:p>
        </w:tc>
        <w:tc>
          <w:tcPr>
            <w:tcW w:w="2300" w:type="dxa"/>
            <w:tcBorders>
              <w:top w:val="single" w:sz="4" w:space="0" w:color="auto"/>
              <w:left w:val="nil"/>
              <w:bottom w:val="single" w:sz="4" w:space="0" w:color="auto"/>
              <w:right w:val="nil"/>
            </w:tcBorders>
            <w:shd w:val="clear" w:color="000000" w:fill="FFFFFF"/>
            <w:vAlign w:val="bottom"/>
            <w:hideMark/>
          </w:tcPr>
          <w:p w14:paraId="4C27C771"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D1B16E3"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9DE55" w14:textId="77777777" w:rsidR="001F4DC1" w:rsidRPr="004E3C9B" w:rsidRDefault="001F4DC1" w:rsidP="00B0147B">
            <w:pPr>
              <w:ind w:left="567"/>
              <w:contextualSpacing/>
              <w:rPr>
                <w:sz w:val="20"/>
                <w:szCs w:val="32"/>
              </w:rPr>
            </w:pPr>
            <w:r w:rsidRPr="004E3C9B">
              <w:rPr>
                <w:sz w:val="20"/>
                <w:szCs w:val="32"/>
              </w:rPr>
              <w:t xml:space="preserve">Notice of a meeting of the Board of Governors at the </w:t>
            </w:r>
            <w:r w:rsidRPr="004E3C9B">
              <w:rPr>
                <w:sz w:val="20"/>
                <w:szCs w:val="32"/>
              </w:rPr>
              <w:br/>
              <w:t>Ladies' School at Bishop Court on Tuesday,</w:t>
            </w:r>
            <w:r w:rsidRPr="004E3C9B">
              <w:rPr>
                <w:sz w:val="20"/>
                <w:szCs w:val="32"/>
              </w:rPr>
              <w:br/>
              <w:t>December 17th at 4 P.M.</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3E30A84" w14:textId="77777777" w:rsidR="001F4DC1" w:rsidRPr="004E3C9B" w:rsidRDefault="001F4DC1" w:rsidP="00B0147B">
            <w:pPr>
              <w:ind w:left="567"/>
              <w:contextualSpacing/>
              <w:rPr>
                <w:sz w:val="20"/>
                <w:szCs w:val="32"/>
              </w:rPr>
            </w:pPr>
            <w:r w:rsidRPr="004E3C9B">
              <w:rPr>
                <w:sz w:val="20"/>
                <w:szCs w:val="32"/>
              </w:rPr>
              <w:t> </w:t>
            </w:r>
          </w:p>
        </w:tc>
      </w:tr>
    </w:tbl>
    <w:p w14:paraId="3012059A" w14:textId="77777777" w:rsidR="001F4DC1" w:rsidRPr="004E3C9B" w:rsidRDefault="001F4DC1" w:rsidP="001F4DC1">
      <w:pPr>
        <w:ind w:left="567"/>
        <w:contextualSpacing/>
        <w:rPr>
          <w:sz w:val="20"/>
          <w:szCs w:val="32"/>
        </w:rPr>
      </w:pPr>
      <w:r w:rsidRPr="004E3C9B">
        <w:rPr>
          <w:sz w:val="20"/>
          <w:szCs w:val="32"/>
        </w:rPr>
        <w:t>Ladies’ School Bd of Governors, 11 Dec.</w:t>
      </w:r>
    </w:p>
    <w:p w14:paraId="3E6DBBCA"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0"/>
        <w:gridCol w:w="1472"/>
        <w:gridCol w:w="2432"/>
        <w:gridCol w:w="2266"/>
        <w:gridCol w:w="2162"/>
        <w:gridCol w:w="4839"/>
        <w:gridCol w:w="1180"/>
      </w:tblGrid>
      <w:tr w:rsidR="001F4DC1" w:rsidRPr="004E3C9B" w14:paraId="30BE1AD5" w14:textId="77777777" w:rsidTr="00B0147B">
        <w:trPr>
          <w:trHeight w:val="738"/>
        </w:trPr>
        <w:tc>
          <w:tcPr>
            <w:tcW w:w="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C9FBDE"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69D03210" w14:textId="77777777" w:rsidR="001F4DC1" w:rsidRPr="004E3C9B" w:rsidRDefault="001F4DC1" w:rsidP="00B0147B">
            <w:pPr>
              <w:ind w:left="567"/>
              <w:contextualSpacing/>
              <w:rPr>
                <w:sz w:val="20"/>
                <w:szCs w:val="32"/>
              </w:rPr>
            </w:pPr>
            <w:r w:rsidRPr="004E3C9B">
              <w:rPr>
                <w:sz w:val="20"/>
                <w:szCs w:val="32"/>
              </w:rPr>
              <w:t>B - 430  (a)</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31D756A" w14:textId="77777777" w:rsidR="001F4DC1" w:rsidRPr="004E3C9B" w:rsidRDefault="001F4DC1" w:rsidP="00B0147B">
            <w:pPr>
              <w:ind w:left="567"/>
              <w:contextualSpacing/>
              <w:rPr>
                <w:sz w:val="20"/>
                <w:szCs w:val="32"/>
              </w:rPr>
            </w:pPr>
            <w:r w:rsidRPr="004E3C9B">
              <w:rPr>
                <w:sz w:val="20"/>
                <w:szCs w:val="32"/>
              </w:rPr>
              <w:t>Dec. 7,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4C2E4909"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6B4BCE8" w14:textId="77777777" w:rsidR="001F4DC1" w:rsidRPr="004E3C9B" w:rsidRDefault="001F4DC1" w:rsidP="00B0147B">
            <w:pPr>
              <w:ind w:left="567"/>
              <w:contextualSpacing/>
              <w:rPr>
                <w:sz w:val="20"/>
                <w:szCs w:val="32"/>
              </w:rPr>
            </w:pPr>
            <w:r w:rsidRPr="004E3C9B">
              <w:rPr>
                <w:sz w:val="20"/>
                <w:szCs w:val="32"/>
              </w:rPr>
              <w:t>Bernier, T.A.,</w:t>
            </w:r>
            <w:r w:rsidRPr="004E3C9B">
              <w:rPr>
                <w:sz w:val="20"/>
                <w:szCs w:val="32"/>
              </w:rPr>
              <w:br/>
              <w:t>University of Manitoba</w:t>
            </w:r>
          </w:p>
        </w:tc>
        <w:tc>
          <w:tcPr>
            <w:tcW w:w="2300" w:type="dxa"/>
            <w:tcBorders>
              <w:top w:val="single" w:sz="4" w:space="0" w:color="auto"/>
              <w:left w:val="nil"/>
              <w:bottom w:val="single" w:sz="4" w:space="0" w:color="auto"/>
              <w:right w:val="nil"/>
            </w:tcBorders>
            <w:shd w:val="clear" w:color="000000" w:fill="FFFFFF"/>
            <w:vAlign w:val="bottom"/>
            <w:hideMark/>
          </w:tcPr>
          <w:p w14:paraId="7EBFD390" w14:textId="77777777" w:rsidR="001F4DC1" w:rsidRPr="004E3C9B" w:rsidRDefault="001F4DC1" w:rsidP="00B0147B">
            <w:pPr>
              <w:ind w:left="567"/>
              <w:contextualSpacing/>
              <w:rPr>
                <w:sz w:val="20"/>
                <w:szCs w:val="32"/>
              </w:rPr>
            </w:pPr>
            <w:r w:rsidRPr="004E3C9B">
              <w:rPr>
                <w:sz w:val="20"/>
                <w:szCs w:val="32"/>
              </w:rPr>
              <w:t>City (Winnipeg)</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0243FD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B2C133" w14:textId="77777777" w:rsidR="001F4DC1" w:rsidRPr="004E3C9B" w:rsidRDefault="001F4DC1" w:rsidP="00B0147B">
            <w:pPr>
              <w:ind w:left="567"/>
              <w:contextualSpacing/>
              <w:rPr>
                <w:sz w:val="20"/>
                <w:szCs w:val="32"/>
              </w:rPr>
            </w:pPr>
            <w:r w:rsidRPr="004E3C9B">
              <w:rPr>
                <w:sz w:val="20"/>
                <w:szCs w:val="32"/>
              </w:rPr>
              <w:t>Notice of a meeting of the Council on 17 December at</w:t>
            </w:r>
            <w:r w:rsidRPr="004E3C9B">
              <w:rPr>
                <w:sz w:val="20"/>
                <w:szCs w:val="32"/>
              </w:rPr>
              <w:br/>
              <w:t>3:30 P.M. at the Education Office.  To consider the</w:t>
            </w:r>
            <w:r w:rsidRPr="004E3C9B">
              <w:rPr>
                <w:sz w:val="20"/>
                <w:szCs w:val="32"/>
              </w:rPr>
              <w:br/>
              <w:t xml:space="preserve">proposed statute on medical degrees.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9AA990B" w14:textId="77777777" w:rsidR="001F4DC1" w:rsidRPr="004E3C9B" w:rsidRDefault="001F4DC1" w:rsidP="00B0147B">
            <w:pPr>
              <w:ind w:left="567"/>
              <w:contextualSpacing/>
              <w:rPr>
                <w:sz w:val="20"/>
                <w:szCs w:val="32"/>
              </w:rPr>
            </w:pPr>
            <w:r w:rsidRPr="004E3C9B">
              <w:rPr>
                <w:sz w:val="20"/>
                <w:szCs w:val="32"/>
              </w:rPr>
              <w:t> </w:t>
            </w:r>
          </w:p>
        </w:tc>
      </w:tr>
      <w:tr w:rsidR="001F4DC1" w:rsidRPr="004E3C9B" w14:paraId="617CC919" w14:textId="77777777" w:rsidTr="00B0147B">
        <w:trPr>
          <w:trHeight w:val="738"/>
        </w:trPr>
        <w:tc>
          <w:tcPr>
            <w:tcW w:w="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181D12"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201FFE27" w14:textId="77777777" w:rsidR="001F4DC1" w:rsidRPr="004E3C9B" w:rsidRDefault="001F4DC1" w:rsidP="00B0147B">
            <w:pPr>
              <w:ind w:left="567"/>
              <w:contextualSpacing/>
              <w:rPr>
                <w:sz w:val="20"/>
                <w:szCs w:val="32"/>
              </w:rPr>
            </w:pPr>
            <w:r w:rsidRPr="004E3C9B">
              <w:rPr>
                <w:sz w:val="20"/>
                <w:szCs w:val="32"/>
              </w:rPr>
              <w:t>B - 430  (b)</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665E401" w14:textId="77777777" w:rsidR="001F4DC1" w:rsidRPr="004E3C9B" w:rsidRDefault="001F4DC1" w:rsidP="00B0147B">
            <w:pPr>
              <w:ind w:left="567"/>
              <w:contextualSpacing/>
              <w:rPr>
                <w:sz w:val="20"/>
                <w:szCs w:val="32"/>
              </w:rPr>
            </w:pPr>
            <w:r w:rsidRPr="004E3C9B">
              <w:rPr>
                <w:sz w:val="20"/>
                <w:szCs w:val="32"/>
              </w:rPr>
              <w:t>Dec. 7,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0DE8B8EF" w14:textId="77777777" w:rsidR="001F4DC1" w:rsidRPr="004E3C9B" w:rsidRDefault="001F4DC1" w:rsidP="00B0147B">
            <w:pPr>
              <w:ind w:left="567"/>
              <w:contextualSpacing/>
              <w:rPr>
                <w:sz w:val="20"/>
                <w:szCs w:val="32"/>
              </w:rPr>
            </w:pPr>
            <w:r w:rsidRPr="004E3C9B">
              <w:rPr>
                <w:sz w:val="20"/>
                <w:szCs w:val="32"/>
              </w:rPr>
              <w:t>Notes</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40B4FA3" w14:textId="77777777" w:rsidR="001F4DC1" w:rsidRPr="004E3C9B" w:rsidRDefault="001F4DC1" w:rsidP="00B0147B">
            <w:pPr>
              <w:ind w:left="567"/>
              <w:contextualSpacing/>
              <w:rPr>
                <w:sz w:val="20"/>
                <w:szCs w:val="32"/>
              </w:rPr>
            </w:pPr>
            <w:r w:rsidRPr="004E3C9B">
              <w:rPr>
                <w:sz w:val="20"/>
                <w:szCs w:val="32"/>
              </w:rPr>
              <w:t>Bernier, T.A.,</w:t>
            </w:r>
            <w:r w:rsidRPr="004E3C9B">
              <w:rPr>
                <w:sz w:val="20"/>
                <w:szCs w:val="32"/>
              </w:rPr>
              <w:br/>
              <w:t>University of Manitoba</w:t>
            </w:r>
          </w:p>
        </w:tc>
        <w:tc>
          <w:tcPr>
            <w:tcW w:w="2300" w:type="dxa"/>
            <w:tcBorders>
              <w:top w:val="single" w:sz="4" w:space="0" w:color="auto"/>
              <w:left w:val="nil"/>
              <w:bottom w:val="single" w:sz="4" w:space="0" w:color="auto"/>
              <w:right w:val="nil"/>
            </w:tcBorders>
            <w:shd w:val="clear" w:color="000000" w:fill="FFFFFF"/>
            <w:vAlign w:val="bottom"/>
            <w:hideMark/>
          </w:tcPr>
          <w:p w14:paraId="30FAFD80"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7DBF6D0"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983ED6" w14:textId="77777777" w:rsidR="001F4DC1" w:rsidRPr="004E3C9B" w:rsidRDefault="001F4DC1" w:rsidP="00B0147B">
            <w:pPr>
              <w:ind w:left="567"/>
              <w:contextualSpacing/>
              <w:rPr>
                <w:sz w:val="20"/>
                <w:szCs w:val="32"/>
              </w:rPr>
            </w:pPr>
            <w:r w:rsidRPr="004E3C9B">
              <w:rPr>
                <w:sz w:val="20"/>
                <w:szCs w:val="32"/>
              </w:rPr>
              <w:t>The disposition to several accounts re: amendments to</w:t>
            </w:r>
            <w:r w:rsidRPr="004E3C9B">
              <w:rPr>
                <w:sz w:val="20"/>
                <w:szCs w:val="32"/>
              </w:rPr>
              <w:br/>
              <w:t>unknown statute.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7AF7734" w14:textId="77777777" w:rsidR="001F4DC1" w:rsidRPr="004E3C9B" w:rsidRDefault="001F4DC1" w:rsidP="00B0147B">
            <w:pPr>
              <w:ind w:left="567"/>
              <w:contextualSpacing/>
              <w:rPr>
                <w:sz w:val="20"/>
                <w:szCs w:val="32"/>
              </w:rPr>
            </w:pPr>
            <w:r w:rsidRPr="004E3C9B">
              <w:rPr>
                <w:sz w:val="20"/>
                <w:szCs w:val="32"/>
              </w:rPr>
              <w:t>4 pp.</w:t>
            </w:r>
          </w:p>
        </w:tc>
      </w:tr>
    </w:tbl>
    <w:p w14:paraId="0B3BC1AA" w14:textId="77777777" w:rsidR="001F4DC1" w:rsidRPr="004E3C9B" w:rsidRDefault="001F4DC1" w:rsidP="001F4DC1">
      <w:pPr>
        <w:ind w:left="567"/>
        <w:contextualSpacing/>
        <w:rPr>
          <w:sz w:val="20"/>
          <w:szCs w:val="32"/>
        </w:rPr>
      </w:pPr>
      <w:r w:rsidRPr="004E3C9B">
        <w:rPr>
          <w:sz w:val="20"/>
          <w:szCs w:val="32"/>
        </w:rPr>
        <w:t>Council of U of M 17 Dec – re proposed statute on medical degrees, disposition of money accruing from marriage licences [!?]</w:t>
      </w:r>
    </w:p>
    <w:p w14:paraId="0E815AB9"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50"/>
        <w:gridCol w:w="2436"/>
        <w:gridCol w:w="2271"/>
        <w:gridCol w:w="2167"/>
        <w:gridCol w:w="4846"/>
        <w:gridCol w:w="1180"/>
      </w:tblGrid>
      <w:tr w:rsidR="001F4DC1" w:rsidRPr="004E3C9B" w14:paraId="06D2710A"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82150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06D21EF" w14:textId="77777777" w:rsidR="001F4DC1" w:rsidRPr="004E3C9B" w:rsidRDefault="001F4DC1" w:rsidP="00B0147B">
            <w:pPr>
              <w:ind w:left="567"/>
              <w:contextualSpacing/>
              <w:rPr>
                <w:sz w:val="20"/>
                <w:szCs w:val="32"/>
              </w:rPr>
            </w:pPr>
            <w:r w:rsidRPr="004E3C9B">
              <w:rPr>
                <w:sz w:val="20"/>
                <w:szCs w:val="32"/>
              </w:rPr>
              <w:t>B - 431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5BB7B61" w14:textId="77777777" w:rsidR="001F4DC1" w:rsidRPr="004E3C9B" w:rsidRDefault="001F4DC1" w:rsidP="00B0147B">
            <w:pPr>
              <w:ind w:left="567"/>
              <w:contextualSpacing/>
              <w:rPr>
                <w:sz w:val="20"/>
                <w:szCs w:val="32"/>
              </w:rPr>
            </w:pPr>
            <w:r w:rsidRPr="004E3C9B">
              <w:rPr>
                <w:sz w:val="20"/>
                <w:szCs w:val="32"/>
              </w:rPr>
              <w:t>Nov. 5, 1883</w:t>
            </w:r>
            <w:r w:rsidRPr="004E3C9B">
              <w:rPr>
                <w:sz w:val="20"/>
                <w:szCs w:val="32"/>
              </w:rPr>
              <w:br/>
              <w:t>Dec. 3,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347922DD" w14:textId="77777777" w:rsidR="001F4DC1" w:rsidRPr="004E3C9B" w:rsidRDefault="001F4DC1" w:rsidP="00B0147B">
            <w:pPr>
              <w:ind w:left="567"/>
              <w:contextualSpacing/>
              <w:rPr>
                <w:sz w:val="20"/>
                <w:szCs w:val="32"/>
              </w:rPr>
            </w:pPr>
            <w:r w:rsidRPr="004E3C9B">
              <w:rPr>
                <w:sz w:val="20"/>
                <w:szCs w:val="32"/>
              </w:rPr>
              <w:t>Notice of</w:t>
            </w:r>
            <w:r w:rsidRPr="004E3C9B">
              <w:rPr>
                <w:sz w:val="20"/>
                <w:szCs w:val="32"/>
              </w:rPr>
              <w:br/>
              <w:t>Meeting</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63B4996" w14:textId="77777777" w:rsidR="001F4DC1" w:rsidRPr="004E3C9B" w:rsidRDefault="001F4DC1" w:rsidP="00B0147B">
            <w:pPr>
              <w:ind w:left="567"/>
              <w:contextualSpacing/>
              <w:rPr>
                <w:sz w:val="20"/>
                <w:szCs w:val="32"/>
              </w:rPr>
            </w:pPr>
            <w:r w:rsidRPr="004E3C9B">
              <w:rPr>
                <w:sz w:val="20"/>
                <w:szCs w:val="32"/>
              </w:rPr>
              <w:t>Hope, D., Secretary,</w:t>
            </w:r>
            <w:r w:rsidRPr="004E3C9B">
              <w:rPr>
                <w:sz w:val="20"/>
                <w:szCs w:val="32"/>
              </w:rPr>
              <w:br/>
              <w:t>A.F. &amp; A.M.</w:t>
            </w:r>
          </w:p>
        </w:tc>
        <w:tc>
          <w:tcPr>
            <w:tcW w:w="2300" w:type="dxa"/>
            <w:tcBorders>
              <w:top w:val="single" w:sz="4" w:space="0" w:color="auto"/>
              <w:left w:val="nil"/>
              <w:bottom w:val="single" w:sz="4" w:space="0" w:color="auto"/>
              <w:right w:val="nil"/>
            </w:tcBorders>
            <w:shd w:val="clear" w:color="000000" w:fill="FFFFFF"/>
            <w:vAlign w:val="bottom"/>
            <w:hideMark/>
          </w:tcPr>
          <w:p w14:paraId="4B82B60A"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08E8076"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E31F1D" w14:textId="77777777" w:rsidR="001F4DC1" w:rsidRPr="004E3C9B" w:rsidRDefault="001F4DC1" w:rsidP="00B0147B">
            <w:pPr>
              <w:ind w:left="567"/>
              <w:contextualSpacing/>
              <w:rPr>
                <w:sz w:val="20"/>
                <w:szCs w:val="32"/>
              </w:rPr>
            </w:pPr>
            <w:r w:rsidRPr="004E3C9B">
              <w:rPr>
                <w:sz w:val="20"/>
                <w:szCs w:val="32"/>
              </w:rPr>
              <w:t xml:space="preserve">$3.00 due meeting on the 10th inst.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52D52E9" w14:textId="77777777" w:rsidR="001F4DC1" w:rsidRPr="004E3C9B" w:rsidRDefault="001F4DC1" w:rsidP="00B0147B">
            <w:pPr>
              <w:ind w:left="567"/>
              <w:contextualSpacing/>
              <w:rPr>
                <w:sz w:val="20"/>
                <w:szCs w:val="32"/>
              </w:rPr>
            </w:pPr>
            <w:r w:rsidRPr="004E3C9B">
              <w:rPr>
                <w:sz w:val="20"/>
                <w:szCs w:val="32"/>
              </w:rPr>
              <w:t>2 pp.</w:t>
            </w:r>
          </w:p>
        </w:tc>
      </w:tr>
    </w:tbl>
    <w:p w14:paraId="52474F8B" w14:textId="77777777" w:rsidR="001F4DC1" w:rsidRPr="004E3C9B" w:rsidRDefault="001F4DC1" w:rsidP="001F4DC1">
      <w:pPr>
        <w:ind w:left="567"/>
        <w:contextualSpacing/>
        <w:rPr>
          <w:sz w:val="20"/>
          <w:szCs w:val="32"/>
        </w:rPr>
      </w:pPr>
      <w:r w:rsidRPr="004E3C9B">
        <w:rPr>
          <w:sz w:val="20"/>
          <w:szCs w:val="32"/>
        </w:rPr>
        <w:t>Mtgs 12 Nov and 10 Dec – dues owing of $3.00</w:t>
      </w:r>
    </w:p>
    <w:p w14:paraId="14C36935"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4"/>
        <w:gridCol w:w="1440"/>
        <w:gridCol w:w="2427"/>
        <w:gridCol w:w="2273"/>
        <w:gridCol w:w="2169"/>
        <w:gridCol w:w="4859"/>
        <w:gridCol w:w="1180"/>
      </w:tblGrid>
      <w:tr w:rsidR="001F4DC1" w:rsidRPr="004E3C9B" w14:paraId="2F4A5AC2"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A7C456"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A23E5EA" w14:textId="77777777" w:rsidR="001F4DC1" w:rsidRPr="004E3C9B" w:rsidRDefault="001F4DC1" w:rsidP="00B0147B">
            <w:pPr>
              <w:ind w:left="567"/>
              <w:contextualSpacing/>
              <w:rPr>
                <w:sz w:val="20"/>
                <w:szCs w:val="32"/>
              </w:rPr>
            </w:pPr>
            <w:r w:rsidRPr="004E3C9B">
              <w:rPr>
                <w:sz w:val="20"/>
                <w:szCs w:val="32"/>
              </w:rPr>
              <w:t>B - 432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E383791" w14:textId="77777777" w:rsidR="001F4DC1" w:rsidRPr="004E3C9B" w:rsidRDefault="001F4DC1" w:rsidP="00B0147B">
            <w:pPr>
              <w:ind w:left="567"/>
              <w:contextualSpacing/>
              <w:rPr>
                <w:sz w:val="20"/>
                <w:szCs w:val="32"/>
              </w:rPr>
            </w:pPr>
            <w:r w:rsidRPr="004E3C9B">
              <w:rPr>
                <w:sz w:val="20"/>
                <w:szCs w:val="32"/>
              </w:rPr>
              <w:t>Dec.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DB8B5A7"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21DAACC" w14:textId="77777777" w:rsidR="001F4DC1" w:rsidRPr="004E3C9B" w:rsidRDefault="001F4DC1" w:rsidP="00B0147B">
            <w:pPr>
              <w:ind w:left="567"/>
              <w:contextualSpacing/>
              <w:rPr>
                <w:sz w:val="20"/>
                <w:szCs w:val="32"/>
              </w:rPr>
            </w:pPr>
            <w:r w:rsidRPr="004E3C9B">
              <w:rPr>
                <w:sz w:val="20"/>
                <w:szCs w:val="32"/>
              </w:rPr>
              <w:t>Bawlf, N.</w:t>
            </w:r>
          </w:p>
        </w:tc>
        <w:tc>
          <w:tcPr>
            <w:tcW w:w="2300" w:type="dxa"/>
            <w:tcBorders>
              <w:top w:val="single" w:sz="4" w:space="0" w:color="auto"/>
              <w:left w:val="nil"/>
              <w:bottom w:val="single" w:sz="4" w:space="0" w:color="auto"/>
              <w:right w:val="nil"/>
            </w:tcBorders>
            <w:shd w:val="clear" w:color="000000" w:fill="FFFFFF"/>
            <w:vAlign w:val="bottom"/>
            <w:hideMark/>
          </w:tcPr>
          <w:p w14:paraId="072E39DE"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36EA064"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0BCC49" w14:textId="77777777" w:rsidR="001F4DC1" w:rsidRPr="004E3C9B" w:rsidRDefault="001F4DC1" w:rsidP="00B0147B">
            <w:pPr>
              <w:ind w:left="567"/>
              <w:contextualSpacing/>
              <w:rPr>
                <w:sz w:val="20"/>
                <w:szCs w:val="32"/>
              </w:rPr>
            </w:pPr>
            <w:r w:rsidRPr="004E3C9B">
              <w:rPr>
                <w:sz w:val="20"/>
                <w:szCs w:val="32"/>
              </w:rPr>
              <w:t>To account rendered $35.70.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DA8C996" w14:textId="77777777" w:rsidR="001F4DC1" w:rsidRPr="004E3C9B" w:rsidRDefault="001F4DC1" w:rsidP="00B0147B">
            <w:pPr>
              <w:ind w:left="567"/>
              <w:contextualSpacing/>
              <w:rPr>
                <w:sz w:val="20"/>
                <w:szCs w:val="32"/>
              </w:rPr>
            </w:pPr>
            <w:r w:rsidRPr="004E3C9B">
              <w:rPr>
                <w:sz w:val="20"/>
                <w:szCs w:val="32"/>
              </w:rPr>
              <w:t> </w:t>
            </w:r>
          </w:p>
        </w:tc>
      </w:tr>
    </w:tbl>
    <w:p w14:paraId="52888118" w14:textId="77777777" w:rsidR="001F4DC1" w:rsidRPr="004E3C9B" w:rsidRDefault="001F4DC1" w:rsidP="001F4DC1">
      <w:pPr>
        <w:ind w:left="567"/>
        <w:contextualSpacing/>
        <w:rPr>
          <w:sz w:val="20"/>
          <w:szCs w:val="32"/>
        </w:rPr>
      </w:pPr>
      <w:r w:rsidRPr="004E3C9B">
        <w:rPr>
          <w:sz w:val="20"/>
          <w:szCs w:val="32"/>
        </w:rPr>
        <w:t>250 sacks feed etc. $35.70</w:t>
      </w:r>
    </w:p>
    <w:p w14:paraId="59CD4D89"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28"/>
        <w:gridCol w:w="2271"/>
        <w:gridCol w:w="2180"/>
        <w:gridCol w:w="4850"/>
        <w:gridCol w:w="1180"/>
      </w:tblGrid>
      <w:tr w:rsidR="001F4DC1" w:rsidRPr="004E3C9B" w14:paraId="31F720C1"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24561D"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1086C1A" w14:textId="77777777" w:rsidR="001F4DC1" w:rsidRPr="004E3C9B" w:rsidRDefault="001F4DC1" w:rsidP="00B0147B">
            <w:pPr>
              <w:ind w:left="567"/>
              <w:contextualSpacing/>
              <w:rPr>
                <w:sz w:val="20"/>
                <w:szCs w:val="32"/>
              </w:rPr>
            </w:pPr>
            <w:r w:rsidRPr="004E3C9B">
              <w:rPr>
                <w:sz w:val="20"/>
                <w:szCs w:val="32"/>
              </w:rPr>
              <w:t>B - 433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B280BEB" w14:textId="77777777" w:rsidR="001F4DC1" w:rsidRPr="004E3C9B" w:rsidRDefault="001F4DC1" w:rsidP="00B0147B">
            <w:pPr>
              <w:ind w:left="567"/>
              <w:contextualSpacing/>
              <w:rPr>
                <w:sz w:val="20"/>
                <w:szCs w:val="32"/>
              </w:rPr>
            </w:pPr>
            <w:r w:rsidRPr="004E3C9B">
              <w:rPr>
                <w:sz w:val="20"/>
                <w:szCs w:val="32"/>
              </w:rPr>
              <w:t>Nov.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A5E148D"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64771DE" w14:textId="77777777" w:rsidR="001F4DC1" w:rsidRPr="004E3C9B" w:rsidRDefault="001F4DC1" w:rsidP="00B0147B">
            <w:pPr>
              <w:ind w:left="567"/>
              <w:contextualSpacing/>
              <w:rPr>
                <w:sz w:val="20"/>
                <w:szCs w:val="32"/>
              </w:rPr>
            </w:pPr>
            <w:r w:rsidRPr="004E3C9B">
              <w:rPr>
                <w:sz w:val="20"/>
                <w:szCs w:val="32"/>
              </w:rPr>
              <w:t>Hudson Bay Co.</w:t>
            </w:r>
          </w:p>
        </w:tc>
        <w:tc>
          <w:tcPr>
            <w:tcW w:w="2300" w:type="dxa"/>
            <w:tcBorders>
              <w:top w:val="single" w:sz="4" w:space="0" w:color="auto"/>
              <w:left w:val="nil"/>
              <w:bottom w:val="single" w:sz="4" w:space="0" w:color="auto"/>
              <w:right w:val="nil"/>
            </w:tcBorders>
            <w:shd w:val="clear" w:color="000000" w:fill="FFFFFF"/>
            <w:vAlign w:val="bottom"/>
            <w:hideMark/>
          </w:tcPr>
          <w:p w14:paraId="7DE802DF"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8C3322D" w14:textId="77777777" w:rsidR="001F4DC1" w:rsidRPr="004E3C9B" w:rsidRDefault="001F4DC1" w:rsidP="00B0147B">
            <w:pPr>
              <w:ind w:left="567"/>
              <w:contextualSpacing/>
              <w:rPr>
                <w:sz w:val="20"/>
                <w:szCs w:val="32"/>
              </w:rPr>
            </w:pPr>
            <w:r w:rsidRPr="004E3C9B">
              <w:rPr>
                <w:sz w:val="20"/>
                <w:szCs w:val="32"/>
              </w:rPr>
              <w:t>Provincial Government</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68CA48" w14:textId="77777777" w:rsidR="001F4DC1" w:rsidRPr="004E3C9B" w:rsidRDefault="001F4DC1" w:rsidP="00B0147B">
            <w:pPr>
              <w:ind w:left="567"/>
              <w:contextualSpacing/>
              <w:rPr>
                <w:sz w:val="20"/>
                <w:szCs w:val="32"/>
              </w:rPr>
            </w:pPr>
            <w:r w:rsidRPr="004E3C9B">
              <w:rPr>
                <w:sz w:val="20"/>
                <w:szCs w:val="32"/>
              </w:rPr>
              <w:t xml:space="preserve">To account rendered $23.45.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624EF24" w14:textId="77777777" w:rsidR="001F4DC1" w:rsidRPr="004E3C9B" w:rsidRDefault="001F4DC1" w:rsidP="00B0147B">
            <w:pPr>
              <w:ind w:left="567"/>
              <w:contextualSpacing/>
              <w:rPr>
                <w:sz w:val="20"/>
                <w:szCs w:val="32"/>
              </w:rPr>
            </w:pPr>
            <w:r w:rsidRPr="004E3C9B">
              <w:rPr>
                <w:sz w:val="20"/>
                <w:szCs w:val="32"/>
              </w:rPr>
              <w:t>2 pp.</w:t>
            </w:r>
          </w:p>
        </w:tc>
      </w:tr>
    </w:tbl>
    <w:p w14:paraId="70B05C6F" w14:textId="77777777" w:rsidR="001F4DC1" w:rsidRPr="004E3C9B" w:rsidRDefault="001F4DC1" w:rsidP="001F4DC1">
      <w:pPr>
        <w:ind w:left="567"/>
        <w:contextualSpacing/>
        <w:rPr>
          <w:sz w:val="20"/>
          <w:szCs w:val="32"/>
        </w:rPr>
      </w:pPr>
      <w:r w:rsidRPr="004E3C9B">
        <w:rPr>
          <w:sz w:val="20"/>
          <w:szCs w:val="32"/>
        </w:rPr>
        <w:t>1 Robe $9.00 and account 14.45 = total 23.45</w:t>
      </w:r>
    </w:p>
    <w:p w14:paraId="38D703BD"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43"/>
        <w:gridCol w:w="2271"/>
        <w:gridCol w:w="2167"/>
        <w:gridCol w:w="4848"/>
        <w:gridCol w:w="1180"/>
      </w:tblGrid>
      <w:tr w:rsidR="001F4DC1" w:rsidRPr="004E3C9B" w14:paraId="07C420CD"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B7356A"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E88EF7D" w14:textId="77777777" w:rsidR="001F4DC1" w:rsidRPr="004E3C9B" w:rsidRDefault="001F4DC1" w:rsidP="00B0147B">
            <w:pPr>
              <w:ind w:left="567"/>
              <w:contextualSpacing/>
              <w:rPr>
                <w:sz w:val="20"/>
                <w:szCs w:val="32"/>
              </w:rPr>
            </w:pPr>
            <w:r w:rsidRPr="004E3C9B">
              <w:rPr>
                <w:sz w:val="20"/>
                <w:szCs w:val="32"/>
              </w:rPr>
              <w:t>B - 434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65848EE" w14:textId="77777777" w:rsidR="001F4DC1" w:rsidRPr="004E3C9B" w:rsidRDefault="001F4DC1" w:rsidP="00B0147B">
            <w:pPr>
              <w:ind w:left="567"/>
              <w:contextualSpacing/>
              <w:rPr>
                <w:sz w:val="20"/>
                <w:szCs w:val="32"/>
              </w:rPr>
            </w:pPr>
            <w:r w:rsidRPr="004E3C9B">
              <w:rPr>
                <w:sz w:val="20"/>
                <w:szCs w:val="32"/>
              </w:rPr>
              <w:t>Sept.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3F2A6FC"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EFCC0D3" w14:textId="77777777" w:rsidR="001F4DC1" w:rsidRPr="004E3C9B" w:rsidRDefault="001F4DC1" w:rsidP="00B0147B">
            <w:pPr>
              <w:ind w:left="567"/>
              <w:contextualSpacing/>
              <w:rPr>
                <w:sz w:val="20"/>
                <w:szCs w:val="32"/>
              </w:rPr>
            </w:pPr>
            <w:r w:rsidRPr="004E3C9B">
              <w:rPr>
                <w:sz w:val="20"/>
                <w:szCs w:val="32"/>
              </w:rPr>
              <w:t>Mulholland Bros.</w:t>
            </w:r>
          </w:p>
        </w:tc>
        <w:tc>
          <w:tcPr>
            <w:tcW w:w="2300" w:type="dxa"/>
            <w:tcBorders>
              <w:top w:val="single" w:sz="4" w:space="0" w:color="auto"/>
              <w:left w:val="nil"/>
              <w:bottom w:val="single" w:sz="4" w:space="0" w:color="auto"/>
              <w:right w:val="nil"/>
            </w:tcBorders>
            <w:shd w:val="clear" w:color="000000" w:fill="FFFFFF"/>
            <w:vAlign w:val="bottom"/>
            <w:hideMark/>
          </w:tcPr>
          <w:p w14:paraId="217E5019"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5D382B6"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4A395D" w14:textId="77777777" w:rsidR="001F4DC1" w:rsidRPr="004E3C9B" w:rsidRDefault="001F4DC1" w:rsidP="00B0147B">
            <w:pPr>
              <w:ind w:left="567"/>
              <w:contextualSpacing/>
              <w:rPr>
                <w:sz w:val="20"/>
                <w:szCs w:val="32"/>
              </w:rPr>
            </w:pPr>
            <w:r w:rsidRPr="004E3C9B">
              <w:rPr>
                <w:sz w:val="20"/>
                <w:szCs w:val="32"/>
              </w:rPr>
              <w:t>To account rendered $34.11.</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08775EF" w14:textId="77777777" w:rsidR="001F4DC1" w:rsidRPr="004E3C9B" w:rsidRDefault="001F4DC1" w:rsidP="00B0147B">
            <w:pPr>
              <w:ind w:left="567"/>
              <w:contextualSpacing/>
              <w:rPr>
                <w:sz w:val="20"/>
                <w:szCs w:val="32"/>
              </w:rPr>
            </w:pPr>
            <w:r w:rsidRPr="004E3C9B">
              <w:rPr>
                <w:sz w:val="20"/>
                <w:szCs w:val="32"/>
              </w:rPr>
              <w:t> </w:t>
            </w:r>
          </w:p>
        </w:tc>
      </w:tr>
    </w:tbl>
    <w:p w14:paraId="0A2B1D2F" w14:textId="77777777" w:rsidR="001F4DC1" w:rsidRPr="004E3C9B" w:rsidRDefault="001F4DC1" w:rsidP="001F4DC1">
      <w:pPr>
        <w:ind w:left="567"/>
        <w:contextualSpacing/>
        <w:rPr>
          <w:sz w:val="20"/>
          <w:szCs w:val="32"/>
        </w:rPr>
      </w:pPr>
      <w:r w:rsidRPr="004E3C9B">
        <w:rPr>
          <w:sz w:val="20"/>
          <w:szCs w:val="32"/>
        </w:rPr>
        <w:t xml:space="preserve">August 1883: 10 gals boiled oil 20.00 and 2 – 5-gal cans = 1.50 </w:t>
      </w:r>
    </w:p>
    <w:p w14:paraId="330B5D35" w14:textId="77777777" w:rsidR="001F4DC1" w:rsidRPr="004E3C9B" w:rsidRDefault="001F4DC1" w:rsidP="001F4DC1">
      <w:pPr>
        <w:ind w:left="567"/>
        <w:contextualSpacing/>
        <w:rPr>
          <w:sz w:val="20"/>
          <w:szCs w:val="32"/>
        </w:rPr>
      </w:pPr>
      <w:r w:rsidRPr="004E3C9B">
        <w:rPr>
          <w:sz w:val="20"/>
          <w:szCs w:val="32"/>
        </w:rPr>
        <w:t>plus account owing  24.61 = total of 36.11 – and paid in cash on this: $2.00</w:t>
      </w:r>
    </w:p>
    <w:p w14:paraId="56037885"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40"/>
        <w:gridCol w:w="2454"/>
        <w:gridCol w:w="2269"/>
        <w:gridCol w:w="2166"/>
        <w:gridCol w:w="4841"/>
        <w:gridCol w:w="1180"/>
      </w:tblGrid>
      <w:tr w:rsidR="001F4DC1" w:rsidRPr="004E3C9B" w14:paraId="461DECCE" w14:textId="77777777" w:rsidTr="00B0147B">
        <w:trPr>
          <w:trHeight w:val="243"/>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335DF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3A953F3" w14:textId="77777777" w:rsidR="001F4DC1" w:rsidRPr="004E3C9B" w:rsidRDefault="001F4DC1" w:rsidP="00B0147B">
            <w:pPr>
              <w:ind w:left="567"/>
              <w:contextualSpacing/>
              <w:rPr>
                <w:sz w:val="20"/>
                <w:szCs w:val="32"/>
              </w:rPr>
            </w:pPr>
            <w:r w:rsidRPr="004E3C9B">
              <w:rPr>
                <w:sz w:val="20"/>
                <w:szCs w:val="32"/>
              </w:rPr>
              <w:t>B - 435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2069573" w14:textId="77777777" w:rsidR="001F4DC1" w:rsidRPr="004E3C9B" w:rsidRDefault="001F4DC1" w:rsidP="00B0147B">
            <w:pPr>
              <w:ind w:left="567"/>
              <w:contextualSpacing/>
              <w:rPr>
                <w:sz w:val="20"/>
                <w:szCs w:val="32"/>
              </w:rPr>
            </w:pPr>
            <w:r w:rsidRPr="004E3C9B">
              <w:rPr>
                <w:sz w:val="20"/>
                <w:szCs w:val="32"/>
              </w:rPr>
              <w:t>Sept.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1A04681"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CBD81A7" w14:textId="77777777" w:rsidR="001F4DC1" w:rsidRPr="004E3C9B" w:rsidRDefault="001F4DC1" w:rsidP="00B0147B">
            <w:pPr>
              <w:ind w:left="567"/>
              <w:contextualSpacing/>
              <w:rPr>
                <w:sz w:val="20"/>
                <w:szCs w:val="32"/>
              </w:rPr>
            </w:pPr>
            <w:r w:rsidRPr="004E3C9B">
              <w:rPr>
                <w:sz w:val="20"/>
                <w:szCs w:val="32"/>
              </w:rPr>
              <w:t>Watson Manufacturing Co.</w:t>
            </w:r>
          </w:p>
        </w:tc>
        <w:tc>
          <w:tcPr>
            <w:tcW w:w="2300" w:type="dxa"/>
            <w:tcBorders>
              <w:top w:val="single" w:sz="4" w:space="0" w:color="auto"/>
              <w:left w:val="nil"/>
              <w:bottom w:val="single" w:sz="4" w:space="0" w:color="auto"/>
              <w:right w:val="nil"/>
            </w:tcBorders>
            <w:shd w:val="clear" w:color="000000" w:fill="FFFFFF"/>
            <w:vAlign w:val="bottom"/>
            <w:hideMark/>
          </w:tcPr>
          <w:p w14:paraId="1D23C5C0"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06627A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0CD1EA" w14:textId="77777777" w:rsidR="001F4DC1" w:rsidRPr="004E3C9B" w:rsidRDefault="001F4DC1" w:rsidP="00B0147B">
            <w:pPr>
              <w:ind w:left="567"/>
              <w:contextualSpacing/>
              <w:rPr>
                <w:sz w:val="20"/>
                <w:szCs w:val="32"/>
              </w:rPr>
            </w:pPr>
            <w:r w:rsidRPr="004E3C9B">
              <w:rPr>
                <w:sz w:val="20"/>
                <w:szCs w:val="32"/>
              </w:rPr>
              <w:t>To amount of account rendered $32.14.</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8DDF573" w14:textId="77777777" w:rsidR="001F4DC1" w:rsidRPr="004E3C9B" w:rsidRDefault="001F4DC1" w:rsidP="00B0147B">
            <w:pPr>
              <w:ind w:left="567"/>
              <w:contextualSpacing/>
              <w:rPr>
                <w:sz w:val="20"/>
                <w:szCs w:val="32"/>
              </w:rPr>
            </w:pPr>
            <w:r w:rsidRPr="004E3C9B">
              <w:rPr>
                <w:sz w:val="20"/>
                <w:szCs w:val="32"/>
              </w:rPr>
              <w:t> </w:t>
            </w:r>
          </w:p>
        </w:tc>
      </w:tr>
    </w:tbl>
    <w:p w14:paraId="0512853D" w14:textId="77777777" w:rsidR="001F4DC1" w:rsidRPr="004E3C9B" w:rsidRDefault="001F4DC1" w:rsidP="001F4DC1">
      <w:pPr>
        <w:ind w:left="567"/>
        <w:contextualSpacing/>
        <w:rPr>
          <w:sz w:val="20"/>
          <w:szCs w:val="32"/>
        </w:rPr>
      </w:pPr>
      <w:r w:rsidRPr="004E3C9B">
        <w:rPr>
          <w:sz w:val="20"/>
          <w:szCs w:val="32"/>
        </w:rPr>
        <w:t>Bill incurred on 22 May -- $32.14</w:t>
      </w:r>
    </w:p>
    <w:p w14:paraId="328E25F1"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50"/>
        <w:gridCol w:w="2444"/>
        <w:gridCol w:w="2270"/>
        <w:gridCol w:w="2166"/>
        <w:gridCol w:w="4840"/>
        <w:gridCol w:w="1180"/>
      </w:tblGrid>
      <w:tr w:rsidR="001F4DC1" w:rsidRPr="004E3C9B" w14:paraId="2C142A79"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524B8C"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A28E7CA" w14:textId="77777777" w:rsidR="001F4DC1" w:rsidRPr="004E3C9B" w:rsidRDefault="001F4DC1" w:rsidP="00B0147B">
            <w:pPr>
              <w:ind w:left="567"/>
              <w:contextualSpacing/>
              <w:rPr>
                <w:sz w:val="20"/>
                <w:szCs w:val="32"/>
              </w:rPr>
            </w:pPr>
            <w:r w:rsidRPr="004E3C9B">
              <w:rPr>
                <w:sz w:val="20"/>
                <w:szCs w:val="32"/>
              </w:rPr>
              <w:t>B - 436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E51177D" w14:textId="77777777" w:rsidR="001F4DC1" w:rsidRPr="004E3C9B" w:rsidRDefault="001F4DC1" w:rsidP="00B0147B">
            <w:pPr>
              <w:ind w:left="567"/>
              <w:contextualSpacing/>
              <w:rPr>
                <w:sz w:val="20"/>
                <w:szCs w:val="32"/>
              </w:rPr>
            </w:pPr>
            <w:r w:rsidRPr="004E3C9B">
              <w:rPr>
                <w:sz w:val="20"/>
                <w:szCs w:val="32"/>
              </w:rPr>
              <w:t>Oct. 22,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57FEC77D" w14:textId="77777777" w:rsidR="001F4DC1" w:rsidRPr="004E3C9B" w:rsidRDefault="001F4DC1" w:rsidP="00B0147B">
            <w:pPr>
              <w:ind w:left="567"/>
              <w:contextualSpacing/>
              <w:rPr>
                <w:sz w:val="20"/>
                <w:szCs w:val="32"/>
              </w:rPr>
            </w:pPr>
            <w:r w:rsidRPr="004E3C9B">
              <w:rPr>
                <w:sz w:val="20"/>
                <w:szCs w:val="32"/>
              </w:rPr>
              <w:t>Notice of</w:t>
            </w:r>
            <w:r w:rsidRPr="004E3C9B">
              <w:rPr>
                <w:sz w:val="20"/>
                <w:szCs w:val="32"/>
              </w:rPr>
              <w:br/>
              <w:t>Meeting</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437DF46" w14:textId="77777777" w:rsidR="001F4DC1" w:rsidRPr="004E3C9B" w:rsidRDefault="001F4DC1" w:rsidP="00B0147B">
            <w:pPr>
              <w:ind w:left="567"/>
              <w:contextualSpacing/>
              <w:rPr>
                <w:sz w:val="20"/>
                <w:szCs w:val="32"/>
              </w:rPr>
            </w:pPr>
            <w:r w:rsidRPr="004E3C9B">
              <w:rPr>
                <w:sz w:val="20"/>
                <w:szCs w:val="32"/>
              </w:rPr>
              <w:t>McKilligan, Jno. B.,</w:t>
            </w:r>
            <w:r w:rsidRPr="004E3C9B">
              <w:rPr>
                <w:sz w:val="20"/>
                <w:szCs w:val="32"/>
              </w:rPr>
              <w:br/>
              <w:t>Secretary, A.F. &amp; A.M.</w:t>
            </w:r>
          </w:p>
        </w:tc>
        <w:tc>
          <w:tcPr>
            <w:tcW w:w="2300" w:type="dxa"/>
            <w:tcBorders>
              <w:top w:val="single" w:sz="4" w:space="0" w:color="auto"/>
              <w:left w:val="nil"/>
              <w:bottom w:val="single" w:sz="4" w:space="0" w:color="auto"/>
              <w:right w:val="nil"/>
            </w:tcBorders>
            <w:shd w:val="clear" w:color="000000" w:fill="FFFFFF"/>
            <w:vAlign w:val="bottom"/>
            <w:hideMark/>
          </w:tcPr>
          <w:p w14:paraId="4E7D6A9A"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C6F7E8C"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568A37" w14:textId="77777777" w:rsidR="001F4DC1" w:rsidRPr="004E3C9B" w:rsidRDefault="001F4DC1" w:rsidP="00B0147B">
            <w:pPr>
              <w:ind w:left="567"/>
              <w:contextualSpacing/>
              <w:rPr>
                <w:sz w:val="20"/>
                <w:szCs w:val="32"/>
              </w:rPr>
            </w:pPr>
            <w:r w:rsidRPr="004E3C9B">
              <w:rPr>
                <w:sz w:val="20"/>
                <w:szCs w:val="32"/>
              </w:rPr>
              <w:t xml:space="preserve">Notice of a meeting 30 October 1883.  Dues $7.00.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F013327" w14:textId="77777777" w:rsidR="001F4DC1" w:rsidRPr="004E3C9B" w:rsidRDefault="001F4DC1" w:rsidP="00B0147B">
            <w:pPr>
              <w:ind w:left="567"/>
              <w:contextualSpacing/>
              <w:rPr>
                <w:sz w:val="20"/>
                <w:szCs w:val="32"/>
              </w:rPr>
            </w:pPr>
            <w:r w:rsidRPr="004E3C9B">
              <w:rPr>
                <w:sz w:val="20"/>
                <w:szCs w:val="32"/>
              </w:rPr>
              <w:t> </w:t>
            </w:r>
          </w:p>
        </w:tc>
      </w:tr>
    </w:tbl>
    <w:p w14:paraId="1CAE2C7D" w14:textId="77777777" w:rsidR="001F4DC1" w:rsidRPr="004E3C9B" w:rsidRDefault="001F4DC1" w:rsidP="001F4DC1">
      <w:pPr>
        <w:ind w:left="567"/>
        <w:contextualSpacing/>
        <w:rPr>
          <w:sz w:val="20"/>
          <w:szCs w:val="32"/>
        </w:rPr>
      </w:pPr>
      <w:r w:rsidRPr="004E3C9B">
        <w:rPr>
          <w:sz w:val="20"/>
          <w:szCs w:val="32"/>
        </w:rPr>
        <w:t>30 Oct mtg at 7:30 p.m. punctually” Prince Rupert’s Lodge</w:t>
      </w:r>
    </w:p>
    <w:p w14:paraId="60ED8AA7"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1"/>
        <w:gridCol w:w="1472"/>
        <w:gridCol w:w="2434"/>
        <w:gridCol w:w="2269"/>
        <w:gridCol w:w="2164"/>
        <w:gridCol w:w="4832"/>
        <w:gridCol w:w="1180"/>
      </w:tblGrid>
      <w:tr w:rsidR="001F4DC1" w:rsidRPr="004E3C9B" w14:paraId="234D058C"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ED214E"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B2371C0" w14:textId="77777777" w:rsidR="001F4DC1" w:rsidRPr="004E3C9B" w:rsidRDefault="001F4DC1" w:rsidP="00B0147B">
            <w:pPr>
              <w:ind w:left="567"/>
              <w:contextualSpacing/>
              <w:rPr>
                <w:sz w:val="20"/>
                <w:szCs w:val="32"/>
              </w:rPr>
            </w:pPr>
            <w:r w:rsidRPr="004E3C9B">
              <w:rPr>
                <w:sz w:val="20"/>
                <w:szCs w:val="32"/>
              </w:rPr>
              <w:t>B - 437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9CF8001" w14:textId="77777777" w:rsidR="001F4DC1" w:rsidRPr="004E3C9B" w:rsidRDefault="001F4DC1" w:rsidP="00B0147B">
            <w:pPr>
              <w:ind w:left="567"/>
              <w:contextualSpacing/>
              <w:rPr>
                <w:sz w:val="20"/>
                <w:szCs w:val="32"/>
              </w:rPr>
            </w:pPr>
            <w:r w:rsidRPr="004E3C9B">
              <w:rPr>
                <w:sz w:val="20"/>
                <w:szCs w:val="32"/>
              </w:rPr>
              <w:t>Oct. 5,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86E9B7A" w14:textId="77777777" w:rsidR="001F4DC1" w:rsidRPr="004E3C9B" w:rsidRDefault="001F4DC1" w:rsidP="00B0147B">
            <w:pPr>
              <w:ind w:left="567"/>
              <w:contextualSpacing/>
              <w:rPr>
                <w:sz w:val="20"/>
                <w:szCs w:val="32"/>
              </w:rPr>
            </w:pPr>
            <w:r w:rsidRPr="004E3C9B">
              <w:rPr>
                <w:sz w:val="20"/>
                <w:szCs w:val="32"/>
              </w:rPr>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64F6D7D" w14:textId="77777777" w:rsidR="001F4DC1" w:rsidRPr="004E3C9B" w:rsidRDefault="001F4DC1" w:rsidP="00B0147B">
            <w:pPr>
              <w:ind w:left="567"/>
              <w:contextualSpacing/>
              <w:rPr>
                <w:sz w:val="20"/>
                <w:szCs w:val="32"/>
              </w:rPr>
            </w:pPr>
            <w:r w:rsidRPr="004E3C9B">
              <w:rPr>
                <w:sz w:val="20"/>
                <w:szCs w:val="32"/>
              </w:rPr>
              <w:t>Dominion Express Co.</w:t>
            </w:r>
          </w:p>
        </w:tc>
        <w:tc>
          <w:tcPr>
            <w:tcW w:w="2300" w:type="dxa"/>
            <w:tcBorders>
              <w:top w:val="single" w:sz="4" w:space="0" w:color="auto"/>
              <w:left w:val="nil"/>
              <w:bottom w:val="single" w:sz="4" w:space="0" w:color="auto"/>
              <w:right w:val="nil"/>
            </w:tcBorders>
            <w:shd w:val="clear" w:color="000000" w:fill="FFFFFF"/>
            <w:vAlign w:val="bottom"/>
            <w:hideMark/>
          </w:tcPr>
          <w:p w14:paraId="502829E7"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FDC666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521F77" w14:textId="77777777" w:rsidR="001F4DC1" w:rsidRPr="004E3C9B" w:rsidRDefault="001F4DC1" w:rsidP="00B0147B">
            <w:pPr>
              <w:ind w:left="567"/>
              <w:contextualSpacing/>
              <w:rPr>
                <w:sz w:val="20"/>
                <w:szCs w:val="32"/>
              </w:rPr>
            </w:pPr>
            <w:r w:rsidRPr="004E3C9B">
              <w:rPr>
                <w:sz w:val="20"/>
                <w:szCs w:val="32"/>
              </w:rPr>
              <w:t>3 Tubs, 1 Pail, 1 Box.  Express $1.90.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A8DF717" w14:textId="77777777" w:rsidR="001F4DC1" w:rsidRPr="004E3C9B" w:rsidRDefault="001F4DC1" w:rsidP="00B0147B">
            <w:pPr>
              <w:ind w:left="567"/>
              <w:contextualSpacing/>
              <w:rPr>
                <w:sz w:val="20"/>
                <w:szCs w:val="32"/>
              </w:rPr>
            </w:pPr>
            <w:r w:rsidRPr="004E3C9B">
              <w:rPr>
                <w:sz w:val="20"/>
                <w:szCs w:val="32"/>
              </w:rPr>
              <w:t> </w:t>
            </w:r>
          </w:p>
        </w:tc>
      </w:tr>
    </w:tbl>
    <w:p w14:paraId="5CDA9DAE" w14:textId="77777777" w:rsidR="001F4DC1" w:rsidRPr="004E3C9B" w:rsidRDefault="001F4DC1" w:rsidP="001F4DC1">
      <w:pPr>
        <w:ind w:left="567"/>
        <w:contextualSpacing/>
        <w:rPr>
          <w:sz w:val="20"/>
          <w:szCs w:val="32"/>
        </w:rPr>
      </w:pPr>
      <w:r w:rsidRPr="004E3C9B">
        <w:rPr>
          <w:sz w:val="20"/>
          <w:szCs w:val="32"/>
        </w:rPr>
        <w:t>On the back of this postcard, an innocent bill for $1.90, Norquay doodles, signs his name and initials, and writes “$600, 60 shares, Mine is so good, 60 shares JN The mine is so good” and, “Shields 60 shares”</w:t>
      </w:r>
    </w:p>
    <w:p w14:paraId="49E00389"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6"/>
        <w:gridCol w:w="2271"/>
        <w:gridCol w:w="2167"/>
        <w:gridCol w:w="4855"/>
        <w:gridCol w:w="1180"/>
      </w:tblGrid>
      <w:tr w:rsidR="001F4DC1" w:rsidRPr="004E3C9B" w14:paraId="7B46652D"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F48B1E"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D89CA67" w14:textId="77777777" w:rsidR="001F4DC1" w:rsidRPr="004E3C9B" w:rsidRDefault="001F4DC1" w:rsidP="00B0147B">
            <w:pPr>
              <w:ind w:left="567"/>
              <w:contextualSpacing/>
              <w:rPr>
                <w:sz w:val="20"/>
                <w:szCs w:val="32"/>
              </w:rPr>
            </w:pPr>
            <w:r w:rsidRPr="004E3C9B">
              <w:rPr>
                <w:sz w:val="20"/>
                <w:szCs w:val="32"/>
              </w:rPr>
              <w:t>B - 438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A269659" w14:textId="77777777" w:rsidR="001F4DC1" w:rsidRPr="004E3C9B" w:rsidRDefault="001F4DC1" w:rsidP="00B0147B">
            <w:pPr>
              <w:ind w:left="567"/>
              <w:contextualSpacing/>
              <w:rPr>
                <w:sz w:val="20"/>
                <w:szCs w:val="32"/>
              </w:rPr>
            </w:pPr>
            <w:r w:rsidRPr="004E3C9B">
              <w:rPr>
                <w:sz w:val="20"/>
                <w:szCs w:val="32"/>
              </w:rPr>
              <w:t>Nov.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562D8BB"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C215647" w14:textId="77777777" w:rsidR="001F4DC1" w:rsidRPr="004E3C9B" w:rsidRDefault="001F4DC1" w:rsidP="00B0147B">
            <w:pPr>
              <w:ind w:left="567"/>
              <w:contextualSpacing/>
              <w:rPr>
                <w:sz w:val="20"/>
                <w:szCs w:val="32"/>
              </w:rPr>
            </w:pPr>
            <w:r w:rsidRPr="004E3C9B">
              <w:rPr>
                <w:sz w:val="20"/>
                <w:szCs w:val="32"/>
              </w:rPr>
              <w:t>Conklin, James, Secretary,</w:t>
            </w:r>
            <w:r w:rsidRPr="004E3C9B">
              <w:rPr>
                <w:sz w:val="20"/>
                <w:szCs w:val="32"/>
              </w:rPr>
              <w:br/>
              <w:t>St. Andrews Society</w:t>
            </w:r>
          </w:p>
        </w:tc>
        <w:tc>
          <w:tcPr>
            <w:tcW w:w="2300" w:type="dxa"/>
            <w:tcBorders>
              <w:top w:val="single" w:sz="4" w:space="0" w:color="auto"/>
              <w:left w:val="nil"/>
              <w:bottom w:val="single" w:sz="4" w:space="0" w:color="auto"/>
              <w:right w:val="nil"/>
            </w:tcBorders>
            <w:shd w:val="clear" w:color="000000" w:fill="FFFFFF"/>
            <w:vAlign w:val="bottom"/>
            <w:hideMark/>
          </w:tcPr>
          <w:p w14:paraId="15F79B31"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7095F85"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A25E6A" w14:textId="77777777" w:rsidR="001F4DC1" w:rsidRPr="004E3C9B" w:rsidRDefault="001F4DC1" w:rsidP="00B0147B">
            <w:pPr>
              <w:ind w:left="567"/>
              <w:contextualSpacing/>
              <w:rPr>
                <w:sz w:val="20"/>
                <w:szCs w:val="32"/>
              </w:rPr>
            </w:pPr>
            <w:r w:rsidRPr="004E3C9B">
              <w:rPr>
                <w:sz w:val="20"/>
                <w:szCs w:val="32"/>
              </w:rPr>
              <w:t xml:space="preserve">Annual meeting of the above society on 6 November 1883.  </w:t>
            </w:r>
            <w:r w:rsidRPr="004E3C9B">
              <w:rPr>
                <w:sz w:val="20"/>
                <w:szCs w:val="32"/>
              </w:rPr>
              <w:br/>
              <w:t>Dues $8.00.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90CCDF7" w14:textId="77777777" w:rsidR="001F4DC1" w:rsidRPr="004E3C9B" w:rsidRDefault="001F4DC1" w:rsidP="00B0147B">
            <w:pPr>
              <w:ind w:left="567"/>
              <w:contextualSpacing/>
              <w:rPr>
                <w:sz w:val="20"/>
                <w:szCs w:val="32"/>
              </w:rPr>
            </w:pPr>
            <w:r w:rsidRPr="004E3C9B">
              <w:rPr>
                <w:sz w:val="20"/>
                <w:szCs w:val="32"/>
              </w:rPr>
              <w:t> </w:t>
            </w:r>
          </w:p>
        </w:tc>
      </w:tr>
    </w:tbl>
    <w:p w14:paraId="56A477A4" w14:textId="77777777" w:rsidR="001F4DC1" w:rsidRPr="004E3C9B" w:rsidRDefault="001F4DC1" w:rsidP="001F4DC1">
      <w:pPr>
        <w:ind w:left="567"/>
        <w:contextualSpacing/>
        <w:rPr>
          <w:sz w:val="20"/>
          <w:szCs w:val="32"/>
        </w:rPr>
      </w:pPr>
      <w:r w:rsidRPr="004E3C9B">
        <w:rPr>
          <w:sz w:val="20"/>
          <w:szCs w:val="32"/>
        </w:rPr>
        <w:t>Agm on 6 Nov, and arrears of $6.00 plus dues of $2 = $8 due.</w:t>
      </w:r>
    </w:p>
    <w:p w14:paraId="7E8EB800"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25"/>
        <w:gridCol w:w="2260"/>
        <w:gridCol w:w="2170"/>
        <w:gridCol w:w="4874"/>
        <w:gridCol w:w="1180"/>
      </w:tblGrid>
      <w:tr w:rsidR="001F4DC1" w:rsidRPr="004E3C9B" w14:paraId="35FE0C99"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35C7A5" w14:textId="77777777" w:rsidR="001F4DC1" w:rsidRPr="004E3C9B" w:rsidRDefault="001F4DC1" w:rsidP="00B0147B">
            <w:pPr>
              <w:ind w:left="567"/>
              <w:contextualSpacing/>
              <w:rPr>
                <w:sz w:val="20"/>
                <w:szCs w:val="32"/>
              </w:rPr>
            </w:pPr>
            <w:r w:rsidRPr="004E3C9B">
              <w:rPr>
                <w:sz w:val="20"/>
                <w:szCs w:val="32"/>
              </w:rPr>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E38D14B" w14:textId="77777777" w:rsidR="001F4DC1" w:rsidRPr="004E3C9B" w:rsidRDefault="001F4DC1" w:rsidP="00B0147B">
            <w:pPr>
              <w:ind w:left="567"/>
              <w:contextualSpacing/>
              <w:rPr>
                <w:sz w:val="20"/>
                <w:szCs w:val="32"/>
              </w:rPr>
            </w:pPr>
            <w:r w:rsidRPr="004E3C9B">
              <w:rPr>
                <w:sz w:val="20"/>
                <w:szCs w:val="32"/>
              </w:rPr>
              <w:t>B - 440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4C2079B" w14:textId="77777777" w:rsidR="001F4DC1" w:rsidRPr="004E3C9B" w:rsidRDefault="001F4DC1" w:rsidP="00B0147B">
            <w:pPr>
              <w:ind w:left="567"/>
              <w:contextualSpacing/>
              <w:rPr>
                <w:sz w:val="20"/>
                <w:szCs w:val="32"/>
              </w:rPr>
            </w:pPr>
            <w:r w:rsidRPr="004E3C9B">
              <w:rPr>
                <w:sz w:val="20"/>
                <w:szCs w:val="32"/>
              </w:rPr>
              <w:t>Nov. 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2AAAB95"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8857102" w14:textId="77777777" w:rsidR="001F4DC1" w:rsidRPr="004E3C9B" w:rsidRDefault="001F4DC1" w:rsidP="00B0147B">
            <w:pPr>
              <w:ind w:left="567"/>
              <w:contextualSpacing/>
              <w:rPr>
                <w:sz w:val="20"/>
                <w:szCs w:val="32"/>
              </w:rPr>
            </w:pPr>
            <w:r w:rsidRPr="004E3C9B">
              <w:rPr>
                <w:sz w:val="20"/>
                <w:szCs w:val="32"/>
              </w:rPr>
              <w:t>Prest, W.A.</w:t>
            </w:r>
          </w:p>
        </w:tc>
        <w:tc>
          <w:tcPr>
            <w:tcW w:w="2300" w:type="dxa"/>
            <w:tcBorders>
              <w:top w:val="single" w:sz="4" w:space="0" w:color="auto"/>
              <w:left w:val="nil"/>
              <w:bottom w:val="single" w:sz="4" w:space="0" w:color="auto"/>
              <w:right w:val="nil"/>
            </w:tcBorders>
            <w:shd w:val="clear" w:color="000000" w:fill="FFFFFF"/>
            <w:vAlign w:val="bottom"/>
            <w:hideMark/>
          </w:tcPr>
          <w:p w14:paraId="424D398F" w14:textId="77777777" w:rsidR="001F4DC1" w:rsidRPr="004E3C9B" w:rsidRDefault="001F4DC1" w:rsidP="00B0147B">
            <w:pPr>
              <w:ind w:left="567"/>
              <w:contextualSpacing/>
              <w:rPr>
                <w:sz w:val="20"/>
                <w:szCs w:val="32"/>
              </w:rPr>
            </w:pPr>
            <w:r w:rsidRPr="004E3C9B">
              <w:rPr>
                <w:sz w:val="20"/>
                <w:szCs w:val="32"/>
              </w:rPr>
              <w:t>Portage la Prairie MB</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7A60901"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B42DFA" w14:textId="77777777" w:rsidR="001F4DC1" w:rsidRPr="004E3C9B" w:rsidRDefault="001F4DC1" w:rsidP="00B0147B">
            <w:pPr>
              <w:ind w:left="567"/>
              <w:contextualSpacing/>
              <w:rPr>
                <w:sz w:val="20"/>
                <w:szCs w:val="32"/>
              </w:rPr>
            </w:pPr>
            <w:r w:rsidRPr="00785C26">
              <w:rPr>
                <w:sz w:val="20"/>
                <w:szCs w:val="32"/>
                <w:lang w:val="fr-FR"/>
              </w:rPr>
              <w:t xml:space="preserve">Assessment on Portage la Prairie lots.  </w:t>
            </w:r>
            <w:r w:rsidRPr="004E3C9B">
              <w:rPr>
                <w:sz w:val="20"/>
                <w:szCs w:val="32"/>
              </w:rPr>
              <w:t>$84.57.</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65495A7" w14:textId="77777777" w:rsidR="001F4DC1" w:rsidRPr="004E3C9B" w:rsidRDefault="001F4DC1" w:rsidP="00B0147B">
            <w:pPr>
              <w:ind w:left="567"/>
              <w:contextualSpacing/>
              <w:rPr>
                <w:sz w:val="20"/>
                <w:szCs w:val="32"/>
              </w:rPr>
            </w:pPr>
            <w:r w:rsidRPr="004E3C9B">
              <w:rPr>
                <w:sz w:val="20"/>
                <w:szCs w:val="32"/>
              </w:rPr>
              <w:t> </w:t>
            </w:r>
          </w:p>
        </w:tc>
      </w:tr>
    </w:tbl>
    <w:p w14:paraId="6E3616C1" w14:textId="77777777" w:rsidR="001F4DC1" w:rsidRPr="004E3C9B" w:rsidRDefault="001F4DC1" w:rsidP="001F4DC1">
      <w:pPr>
        <w:ind w:left="567"/>
        <w:contextualSpacing/>
        <w:rPr>
          <w:sz w:val="20"/>
          <w:szCs w:val="32"/>
        </w:rPr>
      </w:pPr>
      <w:r w:rsidRPr="004E3C9B">
        <w:rPr>
          <w:sz w:val="20"/>
          <w:szCs w:val="32"/>
        </w:rPr>
        <w:t>Sec Treas of town office, replying to JN letter of 2 Nov, statement of your assessment is:</w:t>
      </w:r>
    </w:p>
    <w:p w14:paraId="2C13EDC4" w14:textId="77777777" w:rsidR="001F4DC1" w:rsidRPr="004E3C9B" w:rsidRDefault="001F4DC1" w:rsidP="001F4DC1">
      <w:pPr>
        <w:ind w:left="567"/>
        <w:contextualSpacing/>
        <w:rPr>
          <w:sz w:val="20"/>
          <w:szCs w:val="32"/>
        </w:rPr>
      </w:pPr>
      <w:r w:rsidRPr="004E3C9B">
        <w:rPr>
          <w:sz w:val="20"/>
          <w:szCs w:val="32"/>
        </w:rPr>
        <w:t xml:space="preserve">Lots 109-122 Setter Est. Taxes 1883 5.88 </w:t>
      </w:r>
      <w:r w:rsidRPr="004E3C9B">
        <w:rPr>
          <w:sz w:val="20"/>
          <w:szCs w:val="32"/>
        </w:rPr>
        <w:tab/>
        <w:t>1882: 12.54</w:t>
      </w:r>
    </w:p>
    <w:p w14:paraId="1395313A" w14:textId="77777777" w:rsidR="001F4DC1" w:rsidRPr="004E3C9B" w:rsidRDefault="001F4DC1" w:rsidP="001F4DC1">
      <w:pPr>
        <w:ind w:left="567"/>
        <w:contextualSpacing/>
        <w:rPr>
          <w:sz w:val="20"/>
          <w:szCs w:val="32"/>
        </w:rPr>
      </w:pPr>
      <w:r w:rsidRPr="004E3C9B">
        <w:rPr>
          <w:sz w:val="20"/>
          <w:szCs w:val="32"/>
        </w:rPr>
        <w:t>Block A   S.W. Georgen Est. “          18.14</w:t>
      </w:r>
      <w:r w:rsidRPr="004E3C9B">
        <w:rPr>
          <w:sz w:val="20"/>
          <w:szCs w:val="32"/>
        </w:rPr>
        <w:tab/>
        <w:t xml:space="preserve">   “      48.01</w:t>
      </w:r>
    </w:p>
    <w:p w14:paraId="5D8E3A50" w14:textId="77777777" w:rsidR="001F4DC1" w:rsidRPr="004E3C9B" w:rsidRDefault="001F4DC1" w:rsidP="001F4DC1">
      <w:pPr>
        <w:ind w:left="567"/>
        <w:contextualSpacing/>
        <w:rPr>
          <w:sz w:val="20"/>
          <w:szCs w:val="32"/>
        </w:rPr>
      </w:pPr>
      <w:r w:rsidRPr="004E3C9B">
        <w:rPr>
          <w:sz w:val="20"/>
          <w:szCs w:val="32"/>
        </w:rPr>
        <w:t>Total $84.57</w:t>
      </w:r>
      <w:r w:rsidRPr="004E3C9B">
        <w:rPr>
          <w:sz w:val="20"/>
          <w:szCs w:val="32"/>
        </w:rPr>
        <w:tab/>
      </w:r>
      <w:r w:rsidRPr="004E3C9B">
        <w:rPr>
          <w:sz w:val="20"/>
          <w:szCs w:val="32"/>
        </w:rPr>
        <w:tab/>
        <w:t>Kindly remit.</w:t>
      </w:r>
    </w:p>
    <w:p w14:paraId="345FEA67"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8"/>
        <w:gridCol w:w="2272"/>
        <w:gridCol w:w="2168"/>
        <w:gridCol w:w="4851"/>
        <w:gridCol w:w="1180"/>
      </w:tblGrid>
      <w:tr w:rsidR="001F4DC1" w:rsidRPr="004E3C9B" w14:paraId="5C380AB4"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B03500"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8EE3B0F" w14:textId="77777777" w:rsidR="001F4DC1" w:rsidRPr="004E3C9B" w:rsidRDefault="001F4DC1" w:rsidP="00B0147B">
            <w:pPr>
              <w:ind w:left="567"/>
              <w:contextualSpacing/>
              <w:rPr>
                <w:sz w:val="20"/>
                <w:szCs w:val="32"/>
              </w:rPr>
            </w:pPr>
            <w:r w:rsidRPr="004E3C9B">
              <w:rPr>
                <w:sz w:val="20"/>
                <w:szCs w:val="32"/>
              </w:rPr>
              <w:t>B - 441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65C842B" w14:textId="77777777" w:rsidR="001F4DC1" w:rsidRPr="004E3C9B" w:rsidRDefault="001F4DC1" w:rsidP="00B0147B">
            <w:pPr>
              <w:ind w:left="567"/>
              <w:contextualSpacing/>
              <w:rPr>
                <w:sz w:val="20"/>
                <w:szCs w:val="32"/>
              </w:rPr>
            </w:pPr>
            <w:r w:rsidRPr="004E3C9B">
              <w:rPr>
                <w:sz w:val="20"/>
                <w:szCs w:val="32"/>
              </w:rPr>
              <w:t>Oct. 10,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64737AB"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52F70FD" w14:textId="77777777" w:rsidR="001F4DC1" w:rsidRPr="004E3C9B" w:rsidRDefault="001F4DC1" w:rsidP="00B0147B">
            <w:pPr>
              <w:ind w:left="567"/>
              <w:contextualSpacing/>
              <w:rPr>
                <w:sz w:val="20"/>
                <w:szCs w:val="32"/>
              </w:rPr>
            </w:pPr>
            <w:r w:rsidRPr="004E3C9B">
              <w:rPr>
                <w:sz w:val="20"/>
                <w:szCs w:val="32"/>
              </w:rPr>
              <w:t>Wood, R.J., Secretary,</w:t>
            </w:r>
            <w:r w:rsidRPr="004E3C9B">
              <w:rPr>
                <w:sz w:val="20"/>
                <w:szCs w:val="32"/>
              </w:rPr>
              <w:br/>
              <w:t>Manitoba Club</w:t>
            </w:r>
          </w:p>
        </w:tc>
        <w:tc>
          <w:tcPr>
            <w:tcW w:w="2300" w:type="dxa"/>
            <w:tcBorders>
              <w:top w:val="single" w:sz="4" w:space="0" w:color="auto"/>
              <w:left w:val="nil"/>
              <w:bottom w:val="single" w:sz="4" w:space="0" w:color="auto"/>
              <w:right w:val="nil"/>
            </w:tcBorders>
            <w:shd w:val="clear" w:color="000000" w:fill="FFFFFF"/>
            <w:vAlign w:val="bottom"/>
            <w:hideMark/>
          </w:tcPr>
          <w:p w14:paraId="680E79E4"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E6713D2"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7019A9" w14:textId="77777777" w:rsidR="001F4DC1" w:rsidRPr="004E3C9B" w:rsidRDefault="001F4DC1" w:rsidP="00B0147B">
            <w:pPr>
              <w:ind w:left="567"/>
              <w:contextualSpacing/>
              <w:rPr>
                <w:sz w:val="20"/>
                <w:szCs w:val="32"/>
              </w:rPr>
            </w:pPr>
            <w:r w:rsidRPr="004E3C9B">
              <w:rPr>
                <w:sz w:val="20"/>
                <w:szCs w:val="32"/>
              </w:rPr>
              <w:t>Notice of dues $32.17.  $22.00 paid.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E952EFB" w14:textId="77777777" w:rsidR="001F4DC1" w:rsidRPr="004E3C9B" w:rsidRDefault="001F4DC1" w:rsidP="00B0147B">
            <w:pPr>
              <w:ind w:left="567"/>
              <w:contextualSpacing/>
              <w:rPr>
                <w:sz w:val="20"/>
                <w:szCs w:val="32"/>
              </w:rPr>
            </w:pPr>
            <w:r w:rsidRPr="004E3C9B">
              <w:rPr>
                <w:sz w:val="20"/>
                <w:szCs w:val="32"/>
              </w:rPr>
              <w:t> </w:t>
            </w:r>
          </w:p>
        </w:tc>
      </w:tr>
    </w:tbl>
    <w:p w14:paraId="6CFF8C15" w14:textId="77777777" w:rsidR="001F4DC1" w:rsidRPr="004E3C9B" w:rsidRDefault="001F4DC1" w:rsidP="001F4DC1">
      <w:pPr>
        <w:ind w:left="567"/>
        <w:contextualSpacing/>
        <w:rPr>
          <w:sz w:val="20"/>
          <w:szCs w:val="32"/>
        </w:rPr>
      </w:pPr>
      <w:r w:rsidRPr="004E3C9B">
        <w:rPr>
          <w:sz w:val="20"/>
          <w:szCs w:val="32"/>
        </w:rPr>
        <w:t>Your name on list of members’ accounts unpaid -- $32.17. Those whose name is on the list are excluded from the privileges of the Club.  Cover sheet Action note: $22.00 pd</w:t>
      </w:r>
    </w:p>
    <w:p w14:paraId="22ADE2AA"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50"/>
        <w:gridCol w:w="2436"/>
        <w:gridCol w:w="2271"/>
        <w:gridCol w:w="2167"/>
        <w:gridCol w:w="4846"/>
        <w:gridCol w:w="1180"/>
      </w:tblGrid>
      <w:tr w:rsidR="001F4DC1" w:rsidRPr="004E3C9B" w14:paraId="1240C44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DD4FEE"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C500B77" w14:textId="77777777" w:rsidR="001F4DC1" w:rsidRPr="004E3C9B" w:rsidRDefault="001F4DC1" w:rsidP="00B0147B">
            <w:pPr>
              <w:ind w:left="567"/>
              <w:contextualSpacing/>
              <w:rPr>
                <w:sz w:val="20"/>
                <w:szCs w:val="32"/>
              </w:rPr>
            </w:pPr>
            <w:r w:rsidRPr="004E3C9B">
              <w:rPr>
                <w:sz w:val="20"/>
                <w:szCs w:val="32"/>
              </w:rPr>
              <w:t>B - 442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5D4C24E" w14:textId="77777777" w:rsidR="001F4DC1" w:rsidRPr="004E3C9B" w:rsidRDefault="001F4DC1" w:rsidP="00B0147B">
            <w:pPr>
              <w:ind w:left="567"/>
              <w:contextualSpacing/>
              <w:rPr>
                <w:sz w:val="20"/>
                <w:szCs w:val="32"/>
              </w:rPr>
            </w:pPr>
            <w:r w:rsidRPr="004E3C9B">
              <w:rPr>
                <w:sz w:val="20"/>
                <w:szCs w:val="32"/>
              </w:rPr>
              <w:t>Oct. 1,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4E2ED74B" w14:textId="77777777" w:rsidR="001F4DC1" w:rsidRPr="004E3C9B" w:rsidRDefault="001F4DC1" w:rsidP="00B0147B">
            <w:pPr>
              <w:ind w:left="567"/>
              <w:contextualSpacing/>
              <w:rPr>
                <w:sz w:val="20"/>
                <w:szCs w:val="32"/>
              </w:rPr>
            </w:pPr>
            <w:r w:rsidRPr="004E3C9B">
              <w:rPr>
                <w:sz w:val="20"/>
                <w:szCs w:val="32"/>
              </w:rPr>
              <w:t xml:space="preserve">Notice of </w:t>
            </w:r>
            <w:r w:rsidRPr="004E3C9B">
              <w:rPr>
                <w:sz w:val="20"/>
                <w:szCs w:val="32"/>
              </w:rPr>
              <w:br/>
              <w:t>Meeting</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606317C" w14:textId="77777777" w:rsidR="001F4DC1" w:rsidRPr="004E3C9B" w:rsidRDefault="001F4DC1" w:rsidP="00B0147B">
            <w:pPr>
              <w:ind w:left="567"/>
              <w:contextualSpacing/>
              <w:rPr>
                <w:sz w:val="20"/>
                <w:szCs w:val="32"/>
              </w:rPr>
            </w:pPr>
            <w:r w:rsidRPr="004E3C9B">
              <w:rPr>
                <w:sz w:val="20"/>
                <w:szCs w:val="32"/>
              </w:rPr>
              <w:t>Hope, D., Secretary,</w:t>
            </w:r>
            <w:r w:rsidRPr="004E3C9B">
              <w:rPr>
                <w:sz w:val="20"/>
                <w:szCs w:val="32"/>
              </w:rPr>
              <w:br/>
              <w:t>A.F. &amp; A.M.</w:t>
            </w:r>
          </w:p>
        </w:tc>
        <w:tc>
          <w:tcPr>
            <w:tcW w:w="2300" w:type="dxa"/>
            <w:tcBorders>
              <w:top w:val="single" w:sz="4" w:space="0" w:color="auto"/>
              <w:left w:val="nil"/>
              <w:bottom w:val="single" w:sz="4" w:space="0" w:color="auto"/>
              <w:right w:val="nil"/>
            </w:tcBorders>
            <w:shd w:val="clear" w:color="000000" w:fill="FFFFFF"/>
            <w:vAlign w:val="bottom"/>
            <w:hideMark/>
          </w:tcPr>
          <w:p w14:paraId="66A548B2"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DE2CF2B"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32A426" w14:textId="77777777" w:rsidR="001F4DC1" w:rsidRPr="004E3C9B" w:rsidRDefault="001F4DC1" w:rsidP="00B0147B">
            <w:pPr>
              <w:ind w:left="567"/>
              <w:contextualSpacing/>
              <w:rPr>
                <w:sz w:val="20"/>
                <w:szCs w:val="32"/>
              </w:rPr>
            </w:pPr>
            <w:r w:rsidRPr="004E3C9B">
              <w:rPr>
                <w:sz w:val="20"/>
                <w:szCs w:val="32"/>
              </w:rPr>
              <w:t>Meeting on the 8th and $1.00 dues.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ED025A2" w14:textId="77777777" w:rsidR="001F4DC1" w:rsidRPr="004E3C9B" w:rsidRDefault="001F4DC1" w:rsidP="00B0147B">
            <w:pPr>
              <w:ind w:left="567"/>
              <w:contextualSpacing/>
              <w:rPr>
                <w:sz w:val="20"/>
                <w:szCs w:val="32"/>
              </w:rPr>
            </w:pPr>
            <w:r w:rsidRPr="004E3C9B">
              <w:rPr>
                <w:sz w:val="20"/>
                <w:szCs w:val="32"/>
              </w:rPr>
              <w:t> </w:t>
            </w:r>
          </w:p>
        </w:tc>
      </w:tr>
    </w:tbl>
    <w:p w14:paraId="59B64DD4" w14:textId="77777777" w:rsidR="001F4DC1" w:rsidRPr="004E3C9B" w:rsidRDefault="001F4DC1" w:rsidP="001F4DC1">
      <w:pPr>
        <w:ind w:left="567"/>
        <w:contextualSpacing/>
        <w:rPr>
          <w:sz w:val="20"/>
          <w:szCs w:val="32"/>
        </w:rPr>
      </w:pPr>
      <w:r w:rsidRPr="004E3C9B">
        <w:rPr>
          <w:sz w:val="20"/>
          <w:szCs w:val="32"/>
        </w:rPr>
        <w:t>Dues of 1.00</w:t>
      </w:r>
    </w:p>
    <w:p w14:paraId="41D491C9"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4"/>
        <w:gridCol w:w="1440"/>
        <w:gridCol w:w="2424"/>
        <w:gridCol w:w="2269"/>
        <w:gridCol w:w="2169"/>
        <w:gridCol w:w="4865"/>
        <w:gridCol w:w="1180"/>
      </w:tblGrid>
      <w:tr w:rsidR="001F4DC1" w:rsidRPr="004E3C9B" w14:paraId="78C34B29"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E9A8B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8F9F5AE" w14:textId="77777777" w:rsidR="001F4DC1" w:rsidRPr="004E3C9B" w:rsidRDefault="001F4DC1" w:rsidP="00B0147B">
            <w:pPr>
              <w:ind w:left="567"/>
              <w:contextualSpacing/>
              <w:rPr>
                <w:sz w:val="20"/>
                <w:szCs w:val="32"/>
              </w:rPr>
            </w:pPr>
            <w:r w:rsidRPr="004E3C9B">
              <w:rPr>
                <w:sz w:val="20"/>
                <w:szCs w:val="32"/>
              </w:rPr>
              <w:t>B - 443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852EA75" w14:textId="77777777" w:rsidR="001F4DC1" w:rsidRPr="004E3C9B" w:rsidRDefault="001F4DC1" w:rsidP="00B0147B">
            <w:pPr>
              <w:ind w:left="567"/>
              <w:contextualSpacing/>
              <w:rPr>
                <w:sz w:val="20"/>
                <w:szCs w:val="32"/>
              </w:rPr>
            </w:pPr>
            <w:r w:rsidRPr="004E3C9B">
              <w:rPr>
                <w:sz w:val="20"/>
                <w:szCs w:val="32"/>
              </w:rPr>
              <w:t>Nov. 12,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FF9409A"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8303354" w14:textId="77777777" w:rsidR="001F4DC1" w:rsidRPr="004E3C9B" w:rsidRDefault="001F4DC1" w:rsidP="00B0147B">
            <w:pPr>
              <w:ind w:left="567"/>
              <w:contextualSpacing/>
              <w:rPr>
                <w:sz w:val="20"/>
                <w:szCs w:val="32"/>
              </w:rPr>
            </w:pPr>
            <w:r w:rsidRPr="004E3C9B">
              <w:rPr>
                <w:sz w:val="20"/>
                <w:szCs w:val="32"/>
              </w:rPr>
              <w:t>Hays, J.A.</w:t>
            </w:r>
          </w:p>
        </w:tc>
        <w:tc>
          <w:tcPr>
            <w:tcW w:w="2300" w:type="dxa"/>
            <w:tcBorders>
              <w:top w:val="single" w:sz="4" w:space="0" w:color="auto"/>
              <w:left w:val="nil"/>
              <w:bottom w:val="single" w:sz="4" w:space="0" w:color="auto"/>
              <w:right w:val="nil"/>
            </w:tcBorders>
            <w:shd w:val="clear" w:color="000000" w:fill="FFFFFF"/>
            <w:vAlign w:val="bottom"/>
            <w:hideMark/>
          </w:tcPr>
          <w:p w14:paraId="4C2E001F" w14:textId="77777777" w:rsidR="001F4DC1" w:rsidRPr="004E3C9B" w:rsidRDefault="001F4DC1" w:rsidP="00B0147B">
            <w:pPr>
              <w:ind w:left="567"/>
              <w:contextualSpacing/>
              <w:rPr>
                <w:sz w:val="20"/>
                <w:szCs w:val="32"/>
              </w:rPr>
            </w:pPr>
            <w:r w:rsidRPr="004E3C9B">
              <w:rPr>
                <w:sz w:val="20"/>
                <w:szCs w:val="32"/>
              </w:rPr>
              <w:t>Deloraine,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BC7809A"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9D5788" w14:textId="77777777" w:rsidR="001F4DC1" w:rsidRPr="004E3C9B" w:rsidRDefault="001F4DC1" w:rsidP="00B0147B">
            <w:pPr>
              <w:ind w:left="567"/>
              <w:contextualSpacing/>
              <w:rPr>
                <w:sz w:val="20"/>
                <w:szCs w:val="32"/>
              </w:rPr>
            </w:pPr>
            <w:r w:rsidRPr="004E3C9B">
              <w:rPr>
                <w:sz w:val="20"/>
                <w:szCs w:val="32"/>
              </w:rPr>
              <w:t>Asking to be appointed a Justice of the Peace.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233D019" w14:textId="77777777" w:rsidR="001F4DC1" w:rsidRPr="004E3C9B" w:rsidRDefault="001F4DC1" w:rsidP="00B0147B">
            <w:pPr>
              <w:ind w:left="567"/>
              <w:contextualSpacing/>
              <w:rPr>
                <w:sz w:val="20"/>
                <w:szCs w:val="32"/>
              </w:rPr>
            </w:pPr>
            <w:r w:rsidRPr="004E3C9B">
              <w:rPr>
                <w:sz w:val="20"/>
                <w:szCs w:val="32"/>
              </w:rPr>
              <w:t> </w:t>
            </w:r>
          </w:p>
        </w:tc>
      </w:tr>
    </w:tbl>
    <w:p w14:paraId="77275C4D" w14:textId="77777777" w:rsidR="001F4DC1" w:rsidRPr="004E3C9B" w:rsidRDefault="001F4DC1" w:rsidP="001F4DC1">
      <w:pPr>
        <w:ind w:left="567"/>
        <w:contextualSpacing/>
        <w:rPr>
          <w:sz w:val="20"/>
          <w:szCs w:val="32"/>
        </w:rPr>
      </w:pPr>
      <w:r w:rsidRPr="004E3C9B">
        <w:rPr>
          <w:sz w:val="20"/>
          <w:szCs w:val="32"/>
        </w:rPr>
        <w:t>Acting agent of Dominion Lands, seeks apptmt as Justice of Peace: “I am a Conservati</w:t>
      </w:r>
      <w:r>
        <w:rPr>
          <w:sz w:val="20"/>
          <w:szCs w:val="32"/>
        </w:rPr>
        <w:t>v</w:t>
      </w:r>
      <w:r w:rsidRPr="004E3C9B">
        <w:rPr>
          <w:sz w:val="20"/>
          <w:szCs w:val="32"/>
        </w:rPr>
        <w:t>e, a supporter of your administration” and have letter from J H Metcalf, MPP for Kingston ON, saying he spoke to you about this –</w:t>
      </w:r>
    </w:p>
    <w:p w14:paraId="3C0CF247" w14:textId="77777777" w:rsidR="001F4DC1" w:rsidRPr="004E3C9B" w:rsidRDefault="001F4DC1" w:rsidP="001F4DC1">
      <w:pPr>
        <w:ind w:left="567"/>
        <w:contextualSpacing/>
        <w:rPr>
          <w:sz w:val="20"/>
          <w:szCs w:val="32"/>
        </w:rPr>
      </w:pPr>
      <w:r w:rsidRPr="004E3C9B">
        <w:rPr>
          <w:sz w:val="20"/>
          <w:szCs w:val="32"/>
        </w:rPr>
        <w:t>Cover sheet: appointment not made up to 31 Dec 1883</w:t>
      </w:r>
    </w:p>
    <w:p w14:paraId="57B774D1" w14:textId="77777777" w:rsidR="001F4DC1" w:rsidRPr="004E3C9B" w:rsidRDefault="001F4DC1" w:rsidP="001F4DC1">
      <w:pPr>
        <w:ind w:left="567"/>
        <w:contextualSpacing/>
        <w:rPr>
          <w:sz w:val="20"/>
          <w:szCs w:val="32"/>
        </w:rPr>
      </w:pPr>
      <w:r w:rsidRPr="004E3C9B">
        <w:rPr>
          <w:sz w:val="20"/>
          <w:szCs w:val="32"/>
        </w:rPr>
        <w:t xml:space="preserve"> JN writes on back of letter: “I think the applicant has already been placed on the list if so write him. JN”</w:t>
      </w:r>
    </w:p>
    <w:p w14:paraId="34096CC3"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4"/>
        <w:gridCol w:w="1440"/>
        <w:gridCol w:w="2425"/>
        <w:gridCol w:w="2265"/>
        <w:gridCol w:w="2170"/>
        <w:gridCol w:w="4868"/>
        <w:gridCol w:w="1180"/>
      </w:tblGrid>
      <w:tr w:rsidR="001F4DC1" w:rsidRPr="004E3C9B" w14:paraId="506E50E5"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9E51D3"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CB5F574" w14:textId="77777777" w:rsidR="001F4DC1" w:rsidRPr="004E3C9B" w:rsidRDefault="001F4DC1" w:rsidP="00B0147B">
            <w:pPr>
              <w:ind w:left="567"/>
              <w:contextualSpacing/>
              <w:rPr>
                <w:sz w:val="20"/>
                <w:szCs w:val="32"/>
              </w:rPr>
            </w:pPr>
            <w:r w:rsidRPr="004E3C9B">
              <w:rPr>
                <w:sz w:val="20"/>
                <w:szCs w:val="32"/>
              </w:rPr>
              <w:t>B - 444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B9628E7" w14:textId="77777777" w:rsidR="001F4DC1" w:rsidRPr="004E3C9B" w:rsidRDefault="001F4DC1" w:rsidP="00B0147B">
            <w:pPr>
              <w:ind w:left="567"/>
              <w:contextualSpacing/>
              <w:rPr>
                <w:sz w:val="20"/>
                <w:szCs w:val="32"/>
              </w:rPr>
            </w:pPr>
            <w:r w:rsidRPr="004E3C9B">
              <w:rPr>
                <w:sz w:val="20"/>
                <w:szCs w:val="32"/>
              </w:rPr>
              <w:t>Dec. 24,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AABDD84"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E5DE240" w14:textId="77777777" w:rsidR="001F4DC1" w:rsidRPr="004E3C9B" w:rsidRDefault="001F4DC1" w:rsidP="00B0147B">
            <w:pPr>
              <w:ind w:left="567"/>
              <w:contextualSpacing/>
              <w:rPr>
                <w:sz w:val="20"/>
                <w:szCs w:val="32"/>
              </w:rPr>
            </w:pPr>
            <w:r w:rsidRPr="004E3C9B">
              <w:rPr>
                <w:sz w:val="20"/>
                <w:szCs w:val="32"/>
              </w:rPr>
              <w:t>Pugh, R.H.</w:t>
            </w:r>
          </w:p>
        </w:tc>
        <w:tc>
          <w:tcPr>
            <w:tcW w:w="2300" w:type="dxa"/>
            <w:tcBorders>
              <w:top w:val="single" w:sz="4" w:space="0" w:color="auto"/>
              <w:left w:val="nil"/>
              <w:bottom w:val="single" w:sz="4" w:space="0" w:color="auto"/>
              <w:right w:val="nil"/>
            </w:tcBorders>
            <w:shd w:val="clear" w:color="000000" w:fill="FFFFFF"/>
            <w:vAlign w:val="bottom"/>
            <w:hideMark/>
          </w:tcPr>
          <w:p w14:paraId="02BD8E2A" w14:textId="77777777" w:rsidR="001F4DC1" w:rsidRPr="004E3C9B" w:rsidRDefault="001F4DC1" w:rsidP="00B0147B">
            <w:pPr>
              <w:ind w:left="567"/>
              <w:contextualSpacing/>
              <w:rPr>
                <w:sz w:val="20"/>
                <w:szCs w:val="32"/>
              </w:rPr>
            </w:pPr>
            <w:r w:rsidRPr="004E3C9B">
              <w:rPr>
                <w:sz w:val="20"/>
                <w:szCs w:val="32"/>
              </w:rPr>
              <w:t>Chicago, Illinois</w:t>
            </w:r>
          </w:p>
          <w:p w14:paraId="3D039DBA" w14:textId="77777777" w:rsidR="001F4DC1" w:rsidRPr="004E3C9B" w:rsidRDefault="001F4DC1" w:rsidP="00B0147B">
            <w:pPr>
              <w:ind w:left="567"/>
              <w:contextualSpacing/>
              <w:rPr>
                <w:sz w:val="20"/>
                <w:szCs w:val="32"/>
              </w:rPr>
            </w:pPr>
            <w:r w:rsidRPr="004E3C9B">
              <w:rPr>
                <w:sz w:val="20"/>
                <w:szCs w:val="32"/>
              </w:rPr>
              <w:t xml:space="preserve"> Leland Hotel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EC6B274"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B8DA5E" w14:textId="77777777" w:rsidR="001F4DC1" w:rsidRPr="004E3C9B" w:rsidRDefault="001F4DC1" w:rsidP="00B0147B">
            <w:pPr>
              <w:ind w:left="567"/>
              <w:contextualSpacing/>
              <w:rPr>
                <w:sz w:val="20"/>
                <w:szCs w:val="32"/>
              </w:rPr>
            </w:pPr>
            <w:r w:rsidRPr="004E3C9B">
              <w:rPr>
                <w:sz w:val="20"/>
                <w:szCs w:val="32"/>
              </w:rPr>
              <w:t>Stating he has received Mr. N.'s telegram and is</w:t>
            </w:r>
            <w:r w:rsidRPr="004E3C9B">
              <w:rPr>
                <w:sz w:val="20"/>
                <w:szCs w:val="32"/>
              </w:rPr>
              <w:br/>
              <w:t>awaiting contract and sample of coal and asking</w:t>
            </w:r>
            <w:r w:rsidRPr="004E3C9B">
              <w:rPr>
                <w:sz w:val="20"/>
                <w:szCs w:val="32"/>
              </w:rPr>
              <w:br/>
              <w:t>several questions.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99E13E7" w14:textId="77777777" w:rsidR="001F4DC1" w:rsidRPr="004E3C9B" w:rsidRDefault="001F4DC1" w:rsidP="00B0147B">
            <w:pPr>
              <w:ind w:left="567"/>
              <w:contextualSpacing/>
              <w:rPr>
                <w:sz w:val="20"/>
                <w:szCs w:val="32"/>
              </w:rPr>
            </w:pPr>
            <w:r w:rsidRPr="004E3C9B">
              <w:rPr>
                <w:sz w:val="20"/>
                <w:szCs w:val="32"/>
              </w:rPr>
              <w:t>2 pp.</w:t>
            </w:r>
          </w:p>
        </w:tc>
      </w:tr>
    </w:tbl>
    <w:p w14:paraId="33224213" w14:textId="77777777" w:rsidR="001F4DC1" w:rsidRPr="004E3C9B" w:rsidRDefault="001F4DC1" w:rsidP="001F4DC1">
      <w:pPr>
        <w:ind w:left="567"/>
        <w:contextualSpacing/>
        <w:rPr>
          <w:sz w:val="20"/>
          <w:szCs w:val="32"/>
        </w:rPr>
      </w:pPr>
      <w:r w:rsidRPr="004E3C9B">
        <w:rPr>
          <w:sz w:val="20"/>
          <w:szCs w:val="32"/>
        </w:rPr>
        <w:t>I duly received your telegram and await the contract &amp; sample of coal…. Asks questions: what is character of your roof, and distance for safely keep props from the working face of the coal; are there any pyrites, sulphur or other hard substances that will injure a heavy pick; of what is the underlying strata composed, and whether hard or soft; is the coal vein horizontal; if not what is average angle; what is the width of your rooms</w:t>
      </w:r>
    </w:p>
    <w:p w14:paraId="444DA76C"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2"/>
        <w:gridCol w:w="2271"/>
        <w:gridCol w:w="2167"/>
        <w:gridCol w:w="4859"/>
        <w:gridCol w:w="1180"/>
      </w:tblGrid>
      <w:tr w:rsidR="001F4DC1" w:rsidRPr="004E3C9B" w14:paraId="237272F1"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1CAFE0"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19415D1" w14:textId="77777777" w:rsidR="001F4DC1" w:rsidRPr="004E3C9B" w:rsidRDefault="001F4DC1" w:rsidP="00B0147B">
            <w:pPr>
              <w:ind w:left="567"/>
              <w:contextualSpacing/>
              <w:rPr>
                <w:sz w:val="20"/>
                <w:szCs w:val="32"/>
              </w:rPr>
            </w:pPr>
            <w:r w:rsidRPr="004E3C9B">
              <w:rPr>
                <w:sz w:val="20"/>
                <w:szCs w:val="32"/>
              </w:rPr>
              <w:t>B - 445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915CD11" w14:textId="77777777" w:rsidR="001F4DC1" w:rsidRPr="004E3C9B" w:rsidRDefault="001F4DC1" w:rsidP="00B0147B">
            <w:pPr>
              <w:ind w:left="567"/>
              <w:contextualSpacing/>
              <w:rPr>
                <w:sz w:val="20"/>
                <w:szCs w:val="32"/>
              </w:rPr>
            </w:pPr>
            <w:r w:rsidRPr="004E3C9B">
              <w:rPr>
                <w:sz w:val="20"/>
                <w:szCs w:val="32"/>
              </w:rPr>
              <w:t>Dec. 26,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468CC5C"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374AE55" w14:textId="77777777" w:rsidR="001F4DC1" w:rsidRPr="004E3C9B" w:rsidRDefault="001F4DC1" w:rsidP="00B0147B">
            <w:pPr>
              <w:ind w:left="567"/>
              <w:contextualSpacing/>
              <w:rPr>
                <w:sz w:val="20"/>
                <w:szCs w:val="32"/>
              </w:rPr>
            </w:pPr>
            <w:r w:rsidRPr="004E3C9B">
              <w:rPr>
                <w:sz w:val="20"/>
                <w:szCs w:val="32"/>
              </w:rPr>
              <w:t>Ptolemy, W.J.</w:t>
            </w:r>
          </w:p>
        </w:tc>
        <w:tc>
          <w:tcPr>
            <w:tcW w:w="2300" w:type="dxa"/>
            <w:tcBorders>
              <w:top w:val="single" w:sz="4" w:space="0" w:color="auto"/>
              <w:left w:val="nil"/>
              <w:bottom w:val="single" w:sz="4" w:space="0" w:color="auto"/>
              <w:right w:val="nil"/>
            </w:tcBorders>
            <w:shd w:val="clear" w:color="000000" w:fill="FFFFFF"/>
            <w:vAlign w:val="bottom"/>
            <w:hideMark/>
          </w:tcPr>
          <w:p w14:paraId="7E509C3C"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586B430"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BB8228" w14:textId="77777777" w:rsidR="001F4DC1" w:rsidRPr="004E3C9B" w:rsidRDefault="001F4DC1" w:rsidP="00B0147B">
            <w:pPr>
              <w:ind w:left="567"/>
              <w:contextualSpacing/>
              <w:rPr>
                <w:sz w:val="20"/>
                <w:szCs w:val="32"/>
              </w:rPr>
            </w:pPr>
            <w:r w:rsidRPr="004E3C9B">
              <w:rPr>
                <w:sz w:val="20"/>
                <w:szCs w:val="32"/>
              </w:rPr>
              <w:t>Asking Mr. N. to support his application for the position</w:t>
            </w:r>
            <w:r w:rsidRPr="004E3C9B">
              <w:rPr>
                <w:sz w:val="20"/>
                <w:szCs w:val="32"/>
              </w:rPr>
              <w:br/>
              <w:t>of Queen's Printer.</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37D27F2" w14:textId="77777777" w:rsidR="001F4DC1" w:rsidRPr="004E3C9B" w:rsidRDefault="001F4DC1" w:rsidP="00B0147B">
            <w:pPr>
              <w:ind w:left="567"/>
              <w:contextualSpacing/>
              <w:rPr>
                <w:sz w:val="20"/>
                <w:szCs w:val="32"/>
              </w:rPr>
            </w:pPr>
            <w:r w:rsidRPr="004E3C9B">
              <w:rPr>
                <w:sz w:val="20"/>
                <w:szCs w:val="32"/>
              </w:rPr>
              <w:t> </w:t>
            </w:r>
          </w:p>
        </w:tc>
      </w:tr>
    </w:tbl>
    <w:p w14:paraId="78B03D1F" w14:textId="77777777" w:rsidR="001F4DC1" w:rsidRPr="004E3C9B" w:rsidRDefault="001F4DC1" w:rsidP="001F4DC1">
      <w:pPr>
        <w:ind w:left="567"/>
        <w:contextualSpacing/>
        <w:rPr>
          <w:sz w:val="20"/>
          <w:szCs w:val="32"/>
        </w:rPr>
      </w:pPr>
      <w:r w:rsidRPr="004E3C9B">
        <w:rPr>
          <w:sz w:val="20"/>
          <w:szCs w:val="32"/>
        </w:rPr>
        <w:t>Howard may soon resign as Queen’s Printer. I can do it along with my accountant work in Treasury Dept – hope you will support my apptmt and “I assure you the additional salary can be put to good use by me.”</w:t>
      </w:r>
    </w:p>
    <w:p w14:paraId="1C25C999" w14:textId="77777777" w:rsidR="001F4DC1" w:rsidRPr="004E3C9B" w:rsidRDefault="001F4DC1" w:rsidP="001F4DC1">
      <w:pPr>
        <w:ind w:left="567"/>
        <w:contextualSpacing/>
        <w:rPr>
          <w:sz w:val="20"/>
          <w:szCs w:val="32"/>
        </w:rPr>
      </w:pPr>
    </w:p>
    <w:tbl>
      <w:tblPr>
        <w:tblW w:w="18125" w:type="dxa"/>
        <w:tblInd w:w="108" w:type="dxa"/>
        <w:tblLook w:val="04A0" w:firstRow="1" w:lastRow="0" w:firstColumn="1" w:lastColumn="0" w:noHBand="0" w:noVBand="1"/>
      </w:tblPr>
      <w:tblGrid>
        <w:gridCol w:w="1184"/>
        <w:gridCol w:w="1084"/>
        <w:gridCol w:w="1523"/>
        <w:gridCol w:w="1440"/>
        <w:gridCol w:w="2441"/>
        <w:gridCol w:w="2240"/>
        <w:gridCol w:w="2179"/>
        <w:gridCol w:w="4854"/>
        <w:gridCol w:w="1180"/>
      </w:tblGrid>
      <w:tr w:rsidR="001F4DC1" w:rsidRPr="004E3C9B" w14:paraId="5C95480B" w14:textId="77777777" w:rsidTr="00B0147B">
        <w:trPr>
          <w:trHeight w:val="792"/>
        </w:trPr>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B3A57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6DF6028" w14:textId="77777777" w:rsidR="001F4DC1" w:rsidRPr="004E3C9B" w:rsidRDefault="001F4DC1" w:rsidP="00B0147B">
            <w:pPr>
              <w:ind w:left="567"/>
              <w:contextualSpacing/>
              <w:rPr>
                <w:sz w:val="20"/>
                <w:szCs w:val="32"/>
              </w:rPr>
            </w:pPr>
            <w:r w:rsidRPr="004E3C9B">
              <w:rPr>
                <w:sz w:val="20"/>
                <w:szCs w:val="32"/>
              </w:rPr>
              <w:t>B - 446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278B2AD" w14:textId="77777777" w:rsidR="001F4DC1" w:rsidRPr="004E3C9B" w:rsidRDefault="001F4DC1" w:rsidP="00B0147B">
            <w:pPr>
              <w:ind w:left="567"/>
              <w:contextualSpacing/>
              <w:rPr>
                <w:sz w:val="20"/>
                <w:szCs w:val="32"/>
              </w:rPr>
            </w:pPr>
            <w:r w:rsidRPr="004E3C9B">
              <w:rPr>
                <w:sz w:val="20"/>
                <w:szCs w:val="32"/>
              </w:rPr>
              <w:t>April 25,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B6B7003"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3B502C6" w14:textId="77777777" w:rsidR="001F4DC1" w:rsidRPr="004E3C9B" w:rsidRDefault="001F4DC1" w:rsidP="00B0147B">
            <w:pPr>
              <w:ind w:left="567"/>
              <w:contextualSpacing/>
              <w:rPr>
                <w:sz w:val="20"/>
                <w:szCs w:val="32"/>
              </w:rPr>
            </w:pPr>
            <w:r w:rsidRPr="004E3C9B">
              <w:rPr>
                <w:sz w:val="20"/>
                <w:szCs w:val="32"/>
              </w:rPr>
              <w:t>Burrows, Acton,</w:t>
            </w:r>
            <w:r w:rsidRPr="004E3C9B">
              <w:rPr>
                <w:sz w:val="20"/>
                <w:szCs w:val="32"/>
              </w:rPr>
              <w:br/>
              <w:t>Deputy Minister of</w:t>
            </w:r>
            <w:r w:rsidRPr="004E3C9B">
              <w:rPr>
                <w:sz w:val="20"/>
                <w:szCs w:val="32"/>
              </w:rPr>
              <w:br/>
              <w:t>Agriculture &amp; Statistics</w:t>
            </w:r>
          </w:p>
        </w:tc>
        <w:tc>
          <w:tcPr>
            <w:tcW w:w="2300" w:type="dxa"/>
            <w:tcBorders>
              <w:top w:val="single" w:sz="4" w:space="0" w:color="auto"/>
              <w:left w:val="nil"/>
              <w:bottom w:val="single" w:sz="4" w:space="0" w:color="auto"/>
              <w:right w:val="nil"/>
            </w:tcBorders>
            <w:shd w:val="clear" w:color="000000" w:fill="FFFFFF"/>
            <w:vAlign w:val="bottom"/>
            <w:hideMark/>
          </w:tcPr>
          <w:p w14:paraId="12383E0C" w14:textId="77777777" w:rsidR="001F4DC1" w:rsidRPr="004E3C9B" w:rsidRDefault="001F4DC1" w:rsidP="00B0147B">
            <w:pPr>
              <w:ind w:left="567"/>
              <w:contextualSpacing/>
              <w:rPr>
                <w:sz w:val="20"/>
                <w:szCs w:val="32"/>
              </w:rPr>
            </w:pPr>
            <w:r w:rsidRPr="004E3C9B">
              <w:rPr>
                <w:sz w:val="20"/>
                <w:szCs w:val="32"/>
              </w:rPr>
              <w:t>City</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2B11D37" w14:textId="77777777" w:rsidR="001F4DC1" w:rsidRPr="004E3C9B" w:rsidRDefault="001F4DC1" w:rsidP="00B0147B">
            <w:pPr>
              <w:ind w:left="567"/>
              <w:contextualSpacing/>
              <w:rPr>
                <w:sz w:val="20"/>
                <w:szCs w:val="32"/>
              </w:rPr>
            </w:pPr>
            <w:r w:rsidRPr="004E3C9B">
              <w:rPr>
                <w:sz w:val="20"/>
                <w:szCs w:val="32"/>
              </w:rPr>
              <w:t>W.J. Hinman,</w:t>
            </w:r>
            <w:r w:rsidRPr="004E3C9B">
              <w:rPr>
                <w:sz w:val="20"/>
                <w:szCs w:val="32"/>
              </w:rPr>
              <w:br/>
              <w:t>Government Veterinary</w:t>
            </w:r>
            <w:r w:rsidRPr="004E3C9B">
              <w:rPr>
                <w:sz w:val="20"/>
                <w:szCs w:val="32"/>
              </w:rPr>
              <w:br/>
              <w:t>Inspector</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BA8C11" w14:textId="77777777" w:rsidR="001F4DC1" w:rsidRPr="004E3C9B" w:rsidRDefault="001F4DC1" w:rsidP="00B0147B">
            <w:pPr>
              <w:ind w:left="567"/>
              <w:contextualSpacing/>
              <w:rPr>
                <w:sz w:val="20"/>
                <w:szCs w:val="32"/>
              </w:rPr>
            </w:pPr>
            <w:r w:rsidRPr="004E3C9B">
              <w:rPr>
                <w:sz w:val="20"/>
                <w:szCs w:val="32"/>
              </w:rPr>
              <w:t>Copy of Mr. Burrow's letter re the instructions from the Department of Agriculture being disregarded.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29C2DC9" w14:textId="77777777" w:rsidR="001F4DC1" w:rsidRPr="004E3C9B" w:rsidRDefault="001F4DC1" w:rsidP="00B0147B">
            <w:pPr>
              <w:ind w:left="567"/>
              <w:contextualSpacing/>
              <w:rPr>
                <w:sz w:val="20"/>
                <w:szCs w:val="32"/>
              </w:rPr>
            </w:pPr>
            <w:r w:rsidRPr="004E3C9B">
              <w:rPr>
                <w:sz w:val="20"/>
                <w:szCs w:val="32"/>
              </w:rPr>
              <w:t> </w:t>
            </w:r>
          </w:p>
        </w:tc>
      </w:tr>
    </w:tbl>
    <w:p w14:paraId="65F9A789" w14:textId="77777777" w:rsidR="001F4DC1" w:rsidRPr="004E3C9B" w:rsidRDefault="001F4DC1" w:rsidP="001F4DC1">
      <w:pPr>
        <w:ind w:left="567"/>
        <w:contextualSpacing/>
        <w:rPr>
          <w:sz w:val="20"/>
          <w:szCs w:val="32"/>
        </w:rPr>
      </w:pPr>
      <w:r w:rsidRPr="004E3C9B">
        <w:rPr>
          <w:sz w:val="20"/>
          <w:szCs w:val="32"/>
        </w:rPr>
        <w:t>Letter from Burrows to W.J. Hinman, Govt Veterinary Inspector, who acted without govt instructions [there was then an acting minister of agriculture – JN?] in going out of the city re a case of glanders and if you do so again, you will be asked to resign.</w:t>
      </w:r>
    </w:p>
    <w:p w14:paraId="359D0EEF"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03"/>
        <w:gridCol w:w="1917"/>
        <w:gridCol w:w="2332"/>
        <w:gridCol w:w="2224"/>
        <w:gridCol w:w="2059"/>
        <w:gridCol w:w="4656"/>
        <w:gridCol w:w="1180"/>
      </w:tblGrid>
      <w:tr w:rsidR="001F4DC1" w:rsidRPr="004E3C9B" w14:paraId="2CDD5203"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52AA5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F5D71F8" w14:textId="77777777" w:rsidR="001F4DC1" w:rsidRPr="004E3C9B" w:rsidRDefault="001F4DC1" w:rsidP="00B0147B">
            <w:pPr>
              <w:ind w:left="567"/>
              <w:contextualSpacing/>
              <w:rPr>
                <w:sz w:val="20"/>
                <w:szCs w:val="32"/>
              </w:rPr>
            </w:pPr>
            <w:r w:rsidRPr="004E3C9B">
              <w:rPr>
                <w:sz w:val="20"/>
                <w:szCs w:val="32"/>
              </w:rPr>
              <w:t>B - 447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EEA10EF" w14:textId="77777777" w:rsidR="001F4DC1" w:rsidRPr="004E3C9B" w:rsidRDefault="001F4DC1" w:rsidP="00B0147B">
            <w:pPr>
              <w:ind w:left="567"/>
              <w:contextualSpacing/>
              <w:rPr>
                <w:sz w:val="20"/>
                <w:szCs w:val="32"/>
              </w:rPr>
            </w:pPr>
            <w:r w:rsidRPr="004E3C9B">
              <w:rPr>
                <w:sz w:val="20"/>
                <w:szCs w:val="32"/>
              </w:rPr>
              <w:t>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498727F" w14:textId="77777777" w:rsidR="001F4DC1" w:rsidRPr="004E3C9B" w:rsidRDefault="001F4DC1" w:rsidP="00B0147B">
            <w:pPr>
              <w:ind w:left="567"/>
              <w:contextualSpacing/>
              <w:rPr>
                <w:sz w:val="20"/>
                <w:szCs w:val="32"/>
              </w:rPr>
            </w:pPr>
            <w:r w:rsidRPr="004E3C9B">
              <w:rPr>
                <w:sz w:val="20"/>
                <w:szCs w:val="32"/>
              </w:rPr>
              <w:t>Memorandum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76D4B87" w14:textId="77777777" w:rsidR="001F4DC1" w:rsidRPr="004E3C9B" w:rsidRDefault="001F4DC1" w:rsidP="00B0147B">
            <w:pPr>
              <w:ind w:left="567"/>
              <w:contextualSpacing/>
              <w:rPr>
                <w:sz w:val="20"/>
                <w:szCs w:val="32"/>
              </w:rPr>
            </w:pPr>
            <w:r w:rsidRPr="004E3C9B">
              <w:rPr>
                <w:sz w:val="20"/>
                <w:szCs w:val="32"/>
              </w:rPr>
              <w:t>[N. A.]</w:t>
            </w:r>
          </w:p>
        </w:tc>
        <w:tc>
          <w:tcPr>
            <w:tcW w:w="2300" w:type="dxa"/>
            <w:tcBorders>
              <w:top w:val="single" w:sz="4" w:space="0" w:color="auto"/>
              <w:left w:val="nil"/>
              <w:bottom w:val="single" w:sz="4" w:space="0" w:color="auto"/>
              <w:right w:val="nil"/>
            </w:tcBorders>
            <w:shd w:val="clear" w:color="000000" w:fill="FFFFFF"/>
            <w:vAlign w:val="bottom"/>
            <w:hideMark/>
          </w:tcPr>
          <w:p w14:paraId="46F74845" w14:textId="77777777" w:rsidR="001F4DC1" w:rsidRPr="004E3C9B" w:rsidRDefault="001F4DC1" w:rsidP="00B0147B">
            <w:pPr>
              <w:ind w:left="567"/>
              <w:contextualSpacing/>
              <w:rPr>
                <w:sz w:val="20"/>
                <w:szCs w:val="32"/>
              </w:rPr>
            </w:pPr>
            <w:r w:rsidRPr="004E3C9B">
              <w:rPr>
                <w:sz w:val="20"/>
                <w:szCs w:val="32"/>
              </w:rPr>
              <w:t>[No Location]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79C4AD2" w14:textId="77777777" w:rsidR="001F4DC1" w:rsidRPr="004E3C9B" w:rsidRDefault="001F4DC1" w:rsidP="00B0147B">
            <w:pPr>
              <w:ind w:left="567"/>
              <w:contextualSpacing/>
              <w:rPr>
                <w:sz w:val="20"/>
                <w:szCs w:val="32"/>
              </w:rPr>
            </w:pPr>
            <w:r w:rsidRPr="004E3C9B">
              <w:rPr>
                <w:sz w:val="20"/>
                <w:szCs w:val="32"/>
              </w:rPr>
              <w:t> </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EF2644" w14:textId="77777777" w:rsidR="001F4DC1" w:rsidRPr="004E3C9B" w:rsidRDefault="001F4DC1" w:rsidP="00B0147B">
            <w:pPr>
              <w:ind w:left="567"/>
              <w:contextualSpacing/>
              <w:rPr>
                <w:sz w:val="20"/>
                <w:szCs w:val="32"/>
              </w:rPr>
            </w:pPr>
            <w:r w:rsidRPr="004E3C9B">
              <w:rPr>
                <w:sz w:val="20"/>
                <w:szCs w:val="32"/>
              </w:rPr>
              <w:t>The salaries of the Court officials.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E9BDF96" w14:textId="77777777" w:rsidR="001F4DC1" w:rsidRPr="004E3C9B" w:rsidRDefault="001F4DC1" w:rsidP="00B0147B">
            <w:pPr>
              <w:ind w:left="567"/>
              <w:contextualSpacing/>
              <w:rPr>
                <w:sz w:val="20"/>
                <w:szCs w:val="32"/>
              </w:rPr>
            </w:pPr>
            <w:r w:rsidRPr="004E3C9B">
              <w:rPr>
                <w:sz w:val="20"/>
                <w:szCs w:val="32"/>
              </w:rPr>
              <w:t> </w:t>
            </w:r>
          </w:p>
        </w:tc>
      </w:tr>
    </w:tbl>
    <w:p w14:paraId="41A012BC" w14:textId="77777777" w:rsidR="001F4DC1" w:rsidRPr="004E3C9B" w:rsidRDefault="001F4DC1" w:rsidP="001F4DC1">
      <w:pPr>
        <w:ind w:left="567"/>
        <w:contextualSpacing/>
        <w:rPr>
          <w:sz w:val="20"/>
          <w:szCs w:val="32"/>
        </w:rPr>
      </w:pPr>
      <w:r w:rsidRPr="004E3C9B">
        <w:rPr>
          <w:sz w:val="20"/>
          <w:szCs w:val="32"/>
        </w:rPr>
        <w:t>Court officials’ salaries, 1883: G H Walker $2000; Mills $1200; Prudhomme &amp; Sherwood $900; Tait $720; and in Equity Court, W. Leggo $2400; A Lemon $1600; and J H Inkster $900. Country court was Betournay $1200; Deputy $600; Surrogates clerk $1800; Accountant $1200; Stamp distributors $800; and in Legislation W.L. Cantlie $800</w:t>
      </w:r>
    </w:p>
    <w:p w14:paraId="34FB8160"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3"/>
        <w:gridCol w:w="1440"/>
        <w:gridCol w:w="2419"/>
        <w:gridCol w:w="2259"/>
        <w:gridCol w:w="2168"/>
        <w:gridCol w:w="4882"/>
        <w:gridCol w:w="1180"/>
      </w:tblGrid>
      <w:tr w:rsidR="001F4DC1" w:rsidRPr="004E3C9B" w14:paraId="50E723FB" w14:textId="77777777" w:rsidTr="00B0147B">
        <w:trPr>
          <w:trHeight w:val="73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9F19DD" w14:textId="77777777" w:rsidR="001F4DC1" w:rsidRPr="004E3C9B" w:rsidRDefault="001F4DC1" w:rsidP="00B0147B">
            <w:pPr>
              <w:ind w:left="567"/>
              <w:contextualSpacing/>
              <w:rPr>
                <w:sz w:val="20"/>
                <w:szCs w:val="32"/>
              </w:rPr>
            </w:pPr>
            <w:r w:rsidRPr="004E3C9B">
              <w:rPr>
                <w:sz w:val="20"/>
                <w:szCs w:val="32"/>
              </w:rPr>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5B012E6" w14:textId="77777777" w:rsidR="001F4DC1" w:rsidRPr="004E3C9B" w:rsidRDefault="001F4DC1" w:rsidP="00B0147B">
            <w:pPr>
              <w:ind w:left="567"/>
              <w:contextualSpacing/>
              <w:rPr>
                <w:sz w:val="20"/>
                <w:szCs w:val="32"/>
              </w:rPr>
            </w:pPr>
            <w:r w:rsidRPr="004E3C9B">
              <w:rPr>
                <w:sz w:val="20"/>
                <w:szCs w:val="32"/>
              </w:rPr>
              <w:t>B - 448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ED1AC57" w14:textId="77777777" w:rsidR="001F4DC1" w:rsidRPr="004E3C9B" w:rsidRDefault="001F4DC1" w:rsidP="00B0147B">
            <w:pPr>
              <w:ind w:left="567"/>
              <w:contextualSpacing/>
              <w:rPr>
                <w:sz w:val="20"/>
                <w:szCs w:val="32"/>
              </w:rPr>
            </w:pPr>
            <w:r w:rsidRPr="004E3C9B">
              <w:rPr>
                <w:sz w:val="20"/>
                <w:szCs w:val="32"/>
              </w:rPr>
              <w:t>Dec. 31,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CCD5494"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C329CD6" w14:textId="77777777" w:rsidR="001F4DC1" w:rsidRPr="004E3C9B" w:rsidRDefault="001F4DC1" w:rsidP="00B0147B">
            <w:pPr>
              <w:ind w:left="567"/>
              <w:contextualSpacing/>
              <w:rPr>
                <w:sz w:val="20"/>
                <w:szCs w:val="32"/>
              </w:rPr>
            </w:pPr>
            <w:r w:rsidRPr="004E3C9B">
              <w:rPr>
                <w:sz w:val="20"/>
                <w:szCs w:val="32"/>
              </w:rPr>
              <w:t>Hall, John R.</w:t>
            </w:r>
          </w:p>
        </w:tc>
        <w:tc>
          <w:tcPr>
            <w:tcW w:w="2300" w:type="dxa"/>
            <w:tcBorders>
              <w:top w:val="single" w:sz="4" w:space="0" w:color="auto"/>
              <w:left w:val="nil"/>
              <w:bottom w:val="single" w:sz="4" w:space="0" w:color="auto"/>
              <w:right w:val="nil"/>
            </w:tcBorders>
            <w:shd w:val="clear" w:color="000000" w:fill="FFFFFF"/>
            <w:vAlign w:val="bottom"/>
            <w:hideMark/>
          </w:tcPr>
          <w:p w14:paraId="4CB7AD3C" w14:textId="77777777" w:rsidR="001F4DC1" w:rsidRPr="004E3C9B" w:rsidRDefault="001F4DC1" w:rsidP="00B0147B">
            <w:pPr>
              <w:ind w:left="567"/>
              <w:contextualSpacing/>
              <w:rPr>
                <w:sz w:val="20"/>
                <w:szCs w:val="32"/>
              </w:rPr>
            </w:pPr>
            <w:r w:rsidRPr="004E3C9B">
              <w:rPr>
                <w:sz w:val="20"/>
                <w:szCs w:val="32"/>
              </w:rPr>
              <w:t>Ottawa,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D7DBB6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8C1C44" w14:textId="77777777" w:rsidR="001F4DC1" w:rsidRPr="004E3C9B" w:rsidRDefault="001F4DC1" w:rsidP="00B0147B">
            <w:pPr>
              <w:ind w:left="567"/>
              <w:contextualSpacing/>
              <w:rPr>
                <w:sz w:val="20"/>
                <w:szCs w:val="32"/>
              </w:rPr>
            </w:pPr>
            <w:r w:rsidRPr="004E3C9B">
              <w:rPr>
                <w:sz w:val="20"/>
                <w:szCs w:val="32"/>
              </w:rPr>
              <w:t>Acknowledging receipt of letter enclosing and</w:t>
            </w:r>
            <w:r w:rsidRPr="004E3C9B">
              <w:rPr>
                <w:sz w:val="20"/>
                <w:szCs w:val="32"/>
              </w:rPr>
              <w:br/>
              <w:t>recommending to favorable consideration the application</w:t>
            </w:r>
            <w:r w:rsidRPr="004E3C9B">
              <w:rPr>
                <w:sz w:val="20"/>
                <w:szCs w:val="32"/>
              </w:rPr>
              <w:br/>
              <w:t>of Alex Ross for patent of homestead.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925241C" w14:textId="77777777" w:rsidR="001F4DC1" w:rsidRPr="004E3C9B" w:rsidRDefault="001F4DC1" w:rsidP="00B0147B">
            <w:pPr>
              <w:ind w:left="567"/>
              <w:contextualSpacing/>
              <w:rPr>
                <w:sz w:val="20"/>
                <w:szCs w:val="32"/>
              </w:rPr>
            </w:pPr>
            <w:r w:rsidRPr="004E3C9B">
              <w:rPr>
                <w:sz w:val="20"/>
                <w:szCs w:val="32"/>
              </w:rPr>
              <w:t> </w:t>
            </w:r>
          </w:p>
        </w:tc>
      </w:tr>
    </w:tbl>
    <w:p w14:paraId="4E5C3DE8" w14:textId="77777777" w:rsidR="001F4DC1" w:rsidRPr="004E3C9B" w:rsidRDefault="001F4DC1" w:rsidP="001F4DC1">
      <w:pPr>
        <w:ind w:left="567"/>
        <w:contextualSpacing/>
        <w:rPr>
          <w:sz w:val="20"/>
          <w:szCs w:val="32"/>
        </w:rPr>
      </w:pPr>
      <w:r w:rsidRPr="004E3C9B">
        <w:rPr>
          <w:sz w:val="20"/>
          <w:szCs w:val="32"/>
        </w:rPr>
        <w:t>Minister of Interior’s Secretary notes JN’s letter of Dec 14 recommending consideration of application by Alexander Ross for patent to sw ¼, S 18, Twp 12, Range 6, East of Principal meridian – have referred to Commr of Dom Lands, Wpg</w:t>
      </w:r>
    </w:p>
    <w:p w14:paraId="43BFD26F"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4"/>
        <w:gridCol w:w="1440"/>
        <w:gridCol w:w="2430"/>
        <w:gridCol w:w="2272"/>
        <w:gridCol w:w="2169"/>
        <w:gridCol w:w="4856"/>
        <w:gridCol w:w="1180"/>
      </w:tblGrid>
      <w:tr w:rsidR="001F4DC1" w:rsidRPr="004E3C9B" w14:paraId="29209AF0"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F8CE68"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4133CB4" w14:textId="77777777" w:rsidR="001F4DC1" w:rsidRPr="004E3C9B" w:rsidRDefault="001F4DC1" w:rsidP="00B0147B">
            <w:pPr>
              <w:ind w:left="567"/>
              <w:contextualSpacing/>
              <w:rPr>
                <w:sz w:val="20"/>
                <w:szCs w:val="32"/>
              </w:rPr>
            </w:pPr>
            <w:r w:rsidRPr="004E3C9B">
              <w:rPr>
                <w:sz w:val="20"/>
                <w:szCs w:val="32"/>
              </w:rPr>
              <w:t>B - 449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10CA5D4" w14:textId="77777777" w:rsidR="001F4DC1" w:rsidRPr="004E3C9B" w:rsidRDefault="001F4DC1" w:rsidP="00B0147B">
            <w:pPr>
              <w:ind w:left="567"/>
              <w:contextualSpacing/>
              <w:rPr>
                <w:sz w:val="20"/>
                <w:szCs w:val="32"/>
              </w:rPr>
            </w:pPr>
            <w:r w:rsidRPr="004E3C9B">
              <w:rPr>
                <w:sz w:val="20"/>
                <w:szCs w:val="32"/>
              </w:rPr>
              <w:t>Jan. 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D4260B9"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6858794" w14:textId="77777777" w:rsidR="001F4DC1" w:rsidRPr="004E3C9B" w:rsidRDefault="001F4DC1" w:rsidP="00B0147B">
            <w:pPr>
              <w:ind w:left="567"/>
              <w:contextualSpacing/>
              <w:rPr>
                <w:sz w:val="20"/>
                <w:szCs w:val="32"/>
              </w:rPr>
            </w:pPr>
            <w:r w:rsidRPr="004E3C9B">
              <w:rPr>
                <w:sz w:val="20"/>
                <w:szCs w:val="32"/>
              </w:rPr>
              <w:t>Glass, Chester</w:t>
            </w:r>
          </w:p>
        </w:tc>
        <w:tc>
          <w:tcPr>
            <w:tcW w:w="2300" w:type="dxa"/>
            <w:tcBorders>
              <w:top w:val="single" w:sz="4" w:space="0" w:color="auto"/>
              <w:left w:val="nil"/>
              <w:bottom w:val="single" w:sz="4" w:space="0" w:color="auto"/>
              <w:right w:val="nil"/>
            </w:tcBorders>
            <w:shd w:val="clear" w:color="000000" w:fill="FFFFFF"/>
            <w:vAlign w:val="bottom"/>
            <w:hideMark/>
          </w:tcPr>
          <w:p w14:paraId="5BAF0D0F"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594DF8C"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50FBAB" w14:textId="77777777" w:rsidR="001F4DC1" w:rsidRPr="004E3C9B" w:rsidRDefault="001F4DC1" w:rsidP="00B0147B">
            <w:pPr>
              <w:ind w:left="567"/>
              <w:contextualSpacing/>
              <w:rPr>
                <w:sz w:val="20"/>
                <w:szCs w:val="32"/>
              </w:rPr>
            </w:pPr>
            <w:r w:rsidRPr="004E3C9B">
              <w:rPr>
                <w:sz w:val="20"/>
                <w:szCs w:val="32"/>
              </w:rPr>
              <w:t xml:space="preserve">Sending a copy of his book, second edition entitled </w:t>
            </w:r>
            <w:r w:rsidRPr="004E3C9B">
              <w:rPr>
                <w:sz w:val="20"/>
                <w:szCs w:val="32"/>
              </w:rPr>
              <w:br/>
              <w:t>"The World Around It And Over It".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CD381A0" w14:textId="77777777" w:rsidR="001F4DC1" w:rsidRPr="004E3C9B" w:rsidRDefault="001F4DC1" w:rsidP="00B0147B">
            <w:pPr>
              <w:ind w:left="567"/>
              <w:contextualSpacing/>
              <w:rPr>
                <w:sz w:val="20"/>
                <w:szCs w:val="32"/>
              </w:rPr>
            </w:pPr>
            <w:r w:rsidRPr="004E3C9B">
              <w:rPr>
                <w:sz w:val="20"/>
                <w:szCs w:val="32"/>
              </w:rPr>
              <w:t> </w:t>
            </w:r>
          </w:p>
        </w:tc>
      </w:tr>
    </w:tbl>
    <w:p w14:paraId="62E4AB6C" w14:textId="77777777" w:rsidR="001F4DC1" w:rsidRPr="004E3C9B" w:rsidRDefault="001F4DC1" w:rsidP="001F4DC1">
      <w:pPr>
        <w:ind w:left="567"/>
        <w:contextualSpacing/>
        <w:rPr>
          <w:sz w:val="20"/>
          <w:szCs w:val="32"/>
        </w:rPr>
      </w:pPr>
      <w:r w:rsidRPr="004E3C9B">
        <w:rPr>
          <w:sz w:val="20"/>
          <w:szCs w:val="32"/>
        </w:rPr>
        <w:t>MB Club stationery – present you with copy of 2</w:t>
      </w:r>
      <w:r w:rsidRPr="004E3C9B">
        <w:rPr>
          <w:sz w:val="20"/>
          <w:szCs w:val="32"/>
          <w:vertAlign w:val="superscript"/>
        </w:rPr>
        <w:t>nd</w:t>
      </w:r>
      <w:r w:rsidRPr="004E3C9B">
        <w:rPr>
          <w:sz w:val="20"/>
          <w:szCs w:val="32"/>
        </w:rPr>
        <w:t xml:space="preserve"> edn of my book The World Round it and Over it</w:t>
      </w:r>
    </w:p>
    <w:p w14:paraId="79913DF3"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1"/>
        <w:gridCol w:w="1440"/>
        <w:gridCol w:w="2443"/>
        <w:gridCol w:w="2253"/>
        <w:gridCol w:w="2168"/>
        <w:gridCol w:w="4866"/>
        <w:gridCol w:w="1180"/>
      </w:tblGrid>
      <w:tr w:rsidR="001F4DC1" w:rsidRPr="004E3C9B" w14:paraId="0EE811B5" w14:textId="77777777" w:rsidTr="00B0147B">
        <w:trPr>
          <w:trHeight w:val="76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028CCF"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0E0D305" w14:textId="77777777" w:rsidR="001F4DC1" w:rsidRPr="004E3C9B" w:rsidRDefault="001F4DC1" w:rsidP="00B0147B">
            <w:pPr>
              <w:ind w:left="567"/>
              <w:contextualSpacing/>
              <w:rPr>
                <w:sz w:val="20"/>
                <w:szCs w:val="32"/>
              </w:rPr>
            </w:pPr>
            <w:r w:rsidRPr="004E3C9B">
              <w:rPr>
                <w:sz w:val="20"/>
                <w:szCs w:val="32"/>
              </w:rPr>
              <w:t>B - 450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C0C16EC" w14:textId="77777777" w:rsidR="001F4DC1" w:rsidRPr="004E3C9B" w:rsidRDefault="001F4DC1" w:rsidP="00B0147B">
            <w:pPr>
              <w:ind w:left="567"/>
              <w:contextualSpacing/>
              <w:rPr>
                <w:sz w:val="20"/>
                <w:szCs w:val="32"/>
              </w:rPr>
            </w:pPr>
            <w:r w:rsidRPr="004E3C9B">
              <w:rPr>
                <w:sz w:val="20"/>
                <w:szCs w:val="32"/>
              </w:rPr>
              <w:t>Dec. 29,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6D826BE"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D52FF25" w14:textId="77777777" w:rsidR="001F4DC1" w:rsidRPr="004E3C9B" w:rsidRDefault="001F4DC1" w:rsidP="00B0147B">
            <w:pPr>
              <w:ind w:left="567"/>
              <w:contextualSpacing/>
              <w:rPr>
                <w:sz w:val="20"/>
                <w:szCs w:val="32"/>
              </w:rPr>
            </w:pPr>
            <w:r w:rsidRPr="004E3C9B">
              <w:rPr>
                <w:sz w:val="20"/>
                <w:szCs w:val="32"/>
              </w:rPr>
              <w:t>MacDonald, John</w:t>
            </w:r>
          </w:p>
        </w:tc>
        <w:tc>
          <w:tcPr>
            <w:tcW w:w="2300" w:type="dxa"/>
            <w:tcBorders>
              <w:top w:val="single" w:sz="4" w:space="0" w:color="auto"/>
              <w:left w:val="nil"/>
              <w:bottom w:val="single" w:sz="4" w:space="0" w:color="auto"/>
              <w:right w:val="nil"/>
            </w:tcBorders>
            <w:shd w:val="clear" w:color="000000" w:fill="FFFFFF"/>
            <w:vAlign w:val="bottom"/>
            <w:hideMark/>
          </w:tcPr>
          <w:p w14:paraId="64130A27" w14:textId="77777777" w:rsidR="001F4DC1" w:rsidRPr="004E3C9B" w:rsidRDefault="001F4DC1" w:rsidP="00B0147B">
            <w:pPr>
              <w:ind w:left="567"/>
              <w:contextualSpacing/>
              <w:rPr>
                <w:sz w:val="20"/>
                <w:szCs w:val="32"/>
              </w:rPr>
            </w:pPr>
            <w:r w:rsidRPr="004E3C9B">
              <w:rPr>
                <w:sz w:val="20"/>
                <w:szCs w:val="32"/>
              </w:rPr>
              <w:t>Portage la Prairie,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9796098" w14:textId="77777777" w:rsidR="001F4DC1" w:rsidRPr="004E3C9B" w:rsidRDefault="001F4DC1" w:rsidP="00B0147B">
            <w:pPr>
              <w:ind w:left="567"/>
              <w:contextualSpacing/>
              <w:rPr>
                <w:sz w:val="20"/>
                <w:szCs w:val="32"/>
              </w:rPr>
            </w:pPr>
            <w:r w:rsidRPr="004E3C9B">
              <w:rPr>
                <w:sz w:val="20"/>
                <w:szCs w:val="32"/>
              </w:rPr>
              <w:t>"Big John"</w:t>
            </w:r>
            <w:r w:rsidRPr="004E3C9B">
              <w:rPr>
                <w:sz w:val="20"/>
                <w:szCs w:val="32"/>
              </w:rPr>
              <w:b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7B8CAC" w14:textId="77777777" w:rsidR="001F4DC1" w:rsidRPr="004E3C9B" w:rsidRDefault="001F4DC1" w:rsidP="00B0147B">
            <w:pPr>
              <w:ind w:left="567"/>
              <w:contextualSpacing/>
              <w:rPr>
                <w:sz w:val="20"/>
                <w:szCs w:val="32"/>
              </w:rPr>
            </w:pPr>
            <w:r w:rsidRPr="004E3C9B">
              <w:rPr>
                <w:sz w:val="20"/>
                <w:szCs w:val="32"/>
              </w:rPr>
              <w:t>Acknowledging receipt of letter from Attorney-General</w:t>
            </w:r>
            <w:r w:rsidRPr="004E3C9B">
              <w:rPr>
                <w:sz w:val="20"/>
                <w:szCs w:val="32"/>
              </w:rPr>
              <w:br/>
              <w:t>informing him of his appointment as Clerk and Registrar of the Surrogate Court for that district.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ED07A14" w14:textId="77777777" w:rsidR="001F4DC1" w:rsidRPr="004E3C9B" w:rsidRDefault="001F4DC1" w:rsidP="00B0147B">
            <w:pPr>
              <w:ind w:left="567"/>
              <w:contextualSpacing/>
              <w:rPr>
                <w:sz w:val="20"/>
                <w:szCs w:val="32"/>
              </w:rPr>
            </w:pPr>
            <w:r w:rsidRPr="004E3C9B">
              <w:rPr>
                <w:sz w:val="20"/>
                <w:szCs w:val="32"/>
              </w:rPr>
              <w:t> </w:t>
            </w:r>
          </w:p>
        </w:tc>
      </w:tr>
    </w:tbl>
    <w:p w14:paraId="77FC0852" w14:textId="77777777" w:rsidR="001F4DC1" w:rsidRPr="004E3C9B" w:rsidRDefault="001F4DC1" w:rsidP="001F4DC1">
      <w:pPr>
        <w:ind w:left="567"/>
        <w:contextualSpacing/>
        <w:rPr>
          <w:sz w:val="20"/>
          <w:szCs w:val="32"/>
        </w:rPr>
      </w:pPr>
      <w:r w:rsidRPr="004E3C9B">
        <w:rPr>
          <w:sz w:val="20"/>
          <w:szCs w:val="32"/>
        </w:rPr>
        <w:t>“My dear ‘Big John’</w:t>
      </w:r>
      <w:r w:rsidRPr="004E3C9B">
        <w:rPr>
          <w:sz w:val="20"/>
          <w:szCs w:val="32"/>
        </w:rPr>
        <w:tab/>
        <w:t>I am in receipt of a letter from the Attorney General, informing me of my appointment as Clerk and Registrar of the Surrogate Court for this District. I feel very grateful to you for your kindness to me which I feel more than I am able to express. We are all in good health. J.J. and Willie are well, times are confoundedly hard on us all, the compliments of the season to you and yours, yours truly Johnnie”</w:t>
      </w:r>
    </w:p>
    <w:p w14:paraId="1AD81B24"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2"/>
        <w:gridCol w:w="1440"/>
        <w:gridCol w:w="2441"/>
        <w:gridCol w:w="2263"/>
        <w:gridCol w:w="2166"/>
        <w:gridCol w:w="4859"/>
        <w:gridCol w:w="1180"/>
      </w:tblGrid>
      <w:tr w:rsidR="001F4DC1" w:rsidRPr="004E3C9B" w14:paraId="013DCE05" w14:textId="77777777" w:rsidTr="00B0147B">
        <w:trPr>
          <w:trHeight w:val="73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95F689"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71FEA64" w14:textId="77777777" w:rsidR="001F4DC1" w:rsidRPr="004E3C9B" w:rsidRDefault="001F4DC1" w:rsidP="00B0147B">
            <w:pPr>
              <w:ind w:left="567"/>
              <w:contextualSpacing/>
              <w:rPr>
                <w:sz w:val="20"/>
                <w:szCs w:val="32"/>
              </w:rPr>
            </w:pPr>
            <w:r w:rsidRPr="004E3C9B">
              <w:rPr>
                <w:sz w:val="20"/>
                <w:szCs w:val="32"/>
              </w:rPr>
              <w:t>B - 451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E6FEBA6" w14:textId="77777777" w:rsidR="001F4DC1" w:rsidRPr="004E3C9B" w:rsidRDefault="001F4DC1" w:rsidP="00B0147B">
            <w:pPr>
              <w:ind w:left="567"/>
              <w:contextualSpacing/>
              <w:rPr>
                <w:sz w:val="20"/>
                <w:szCs w:val="32"/>
              </w:rPr>
            </w:pPr>
            <w:r w:rsidRPr="004E3C9B">
              <w:rPr>
                <w:sz w:val="20"/>
                <w:szCs w:val="32"/>
              </w:rPr>
              <w:t>Dec. 26,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6B019AB"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CD59136" w14:textId="77777777" w:rsidR="001F4DC1" w:rsidRPr="004E3C9B" w:rsidRDefault="001F4DC1" w:rsidP="00B0147B">
            <w:pPr>
              <w:ind w:left="567"/>
              <w:contextualSpacing/>
              <w:rPr>
                <w:sz w:val="20"/>
                <w:szCs w:val="32"/>
              </w:rPr>
            </w:pPr>
            <w:r w:rsidRPr="004E3C9B">
              <w:rPr>
                <w:sz w:val="20"/>
                <w:szCs w:val="32"/>
              </w:rPr>
              <w:t>Drummond Bros</w:t>
            </w:r>
          </w:p>
        </w:tc>
        <w:tc>
          <w:tcPr>
            <w:tcW w:w="2300" w:type="dxa"/>
            <w:tcBorders>
              <w:top w:val="single" w:sz="4" w:space="0" w:color="auto"/>
              <w:left w:val="nil"/>
              <w:bottom w:val="single" w:sz="4" w:space="0" w:color="auto"/>
              <w:right w:val="nil"/>
            </w:tcBorders>
            <w:shd w:val="clear" w:color="000000" w:fill="FFFFFF"/>
            <w:vAlign w:val="bottom"/>
            <w:hideMark/>
          </w:tcPr>
          <w:p w14:paraId="48308129" w14:textId="77777777" w:rsidR="001F4DC1" w:rsidRPr="004E3C9B" w:rsidRDefault="001F4DC1" w:rsidP="00B0147B">
            <w:pPr>
              <w:ind w:left="567"/>
              <w:contextualSpacing/>
              <w:rPr>
                <w:sz w:val="20"/>
                <w:szCs w:val="32"/>
              </w:rPr>
            </w:pPr>
            <w:r w:rsidRPr="004E3C9B">
              <w:rPr>
                <w:sz w:val="20"/>
                <w:szCs w:val="32"/>
              </w:rPr>
              <w:t>Montreal, Que.</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7D7D2BF"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BC9C7C" w14:textId="77777777" w:rsidR="001F4DC1" w:rsidRPr="004E3C9B" w:rsidRDefault="001F4DC1" w:rsidP="00B0147B">
            <w:pPr>
              <w:ind w:left="567"/>
              <w:contextualSpacing/>
              <w:rPr>
                <w:sz w:val="20"/>
                <w:szCs w:val="32"/>
              </w:rPr>
            </w:pPr>
            <w:r>
              <w:rPr>
                <w:sz w:val="20"/>
                <w:szCs w:val="32"/>
              </w:rPr>
              <w:t>Saying if B</w:t>
            </w:r>
            <w:r w:rsidRPr="004E3C9B">
              <w:rPr>
                <w:sz w:val="20"/>
                <w:szCs w:val="32"/>
              </w:rPr>
              <w:t>randon debentures not disposed of yet, it</w:t>
            </w:r>
            <w:r w:rsidRPr="004E3C9B">
              <w:rPr>
                <w:sz w:val="20"/>
                <w:szCs w:val="32"/>
              </w:rPr>
              <w:br/>
              <w:t>will give them pleasure to dispose of them in Scotland</w:t>
            </w:r>
            <w:r w:rsidRPr="004E3C9B">
              <w:rPr>
                <w:sz w:val="20"/>
                <w:szCs w:val="32"/>
              </w:rPr>
              <w:br/>
              <w:t>or elsewhere at 2 1/2% for commission.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7CC3C9A" w14:textId="77777777" w:rsidR="001F4DC1" w:rsidRPr="004E3C9B" w:rsidRDefault="001F4DC1" w:rsidP="00B0147B">
            <w:pPr>
              <w:ind w:left="567"/>
              <w:contextualSpacing/>
              <w:rPr>
                <w:sz w:val="20"/>
                <w:szCs w:val="32"/>
              </w:rPr>
            </w:pPr>
            <w:r w:rsidRPr="004E3C9B">
              <w:rPr>
                <w:sz w:val="20"/>
                <w:szCs w:val="32"/>
              </w:rPr>
              <w:t> </w:t>
            </w:r>
          </w:p>
        </w:tc>
      </w:tr>
    </w:tbl>
    <w:p w14:paraId="3B1542C6" w14:textId="77777777" w:rsidR="001F4DC1" w:rsidRPr="004E3C9B" w:rsidRDefault="001F4DC1" w:rsidP="001F4DC1">
      <w:pPr>
        <w:ind w:left="567"/>
        <w:contextualSpacing/>
        <w:rPr>
          <w:sz w:val="20"/>
          <w:szCs w:val="32"/>
        </w:rPr>
      </w:pPr>
      <w:r w:rsidRPr="004E3C9B">
        <w:rPr>
          <w:sz w:val="20"/>
          <w:szCs w:val="32"/>
        </w:rPr>
        <w:t>Brandon debentures – if not yet sold, we will sell them “here or in Scotland” if you put them in our hands and name the lowest price you will accept – “Our commission is 2 ½ % which we have to divide with our Scotch friends.”</w:t>
      </w:r>
    </w:p>
    <w:p w14:paraId="39AF7F2C"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40"/>
        <w:gridCol w:w="2444"/>
        <w:gridCol w:w="2270"/>
        <w:gridCol w:w="2167"/>
        <w:gridCol w:w="4849"/>
        <w:gridCol w:w="1180"/>
      </w:tblGrid>
      <w:tr w:rsidR="001F4DC1" w:rsidRPr="004E3C9B" w14:paraId="4ABCF8C1"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AE86BD"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E73CCA3" w14:textId="77777777" w:rsidR="001F4DC1" w:rsidRPr="004E3C9B" w:rsidRDefault="001F4DC1" w:rsidP="00B0147B">
            <w:pPr>
              <w:ind w:left="567"/>
              <w:contextualSpacing/>
              <w:rPr>
                <w:sz w:val="20"/>
                <w:szCs w:val="32"/>
              </w:rPr>
            </w:pPr>
            <w:r w:rsidRPr="004E3C9B">
              <w:rPr>
                <w:sz w:val="20"/>
                <w:szCs w:val="32"/>
              </w:rPr>
              <w:t>B - 452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B7E6A18" w14:textId="77777777" w:rsidR="001F4DC1" w:rsidRPr="004E3C9B" w:rsidRDefault="001F4DC1" w:rsidP="00B0147B">
            <w:pPr>
              <w:ind w:left="567"/>
              <w:contextualSpacing/>
              <w:rPr>
                <w:sz w:val="20"/>
                <w:szCs w:val="32"/>
              </w:rPr>
            </w:pPr>
            <w:r w:rsidRPr="004E3C9B">
              <w:rPr>
                <w:sz w:val="20"/>
                <w:szCs w:val="32"/>
              </w:rPr>
              <w:t>Dec. 31,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BB915AC"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6816A89" w14:textId="77777777" w:rsidR="001F4DC1" w:rsidRPr="004E3C9B" w:rsidRDefault="001F4DC1" w:rsidP="00B0147B">
            <w:pPr>
              <w:ind w:left="567"/>
              <w:contextualSpacing/>
              <w:rPr>
                <w:sz w:val="20"/>
                <w:szCs w:val="32"/>
              </w:rPr>
            </w:pPr>
            <w:r w:rsidRPr="004E3C9B">
              <w:rPr>
                <w:sz w:val="20"/>
                <w:szCs w:val="32"/>
              </w:rPr>
              <w:t>McDougall, Ronald</w:t>
            </w:r>
          </w:p>
        </w:tc>
        <w:tc>
          <w:tcPr>
            <w:tcW w:w="2300" w:type="dxa"/>
            <w:tcBorders>
              <w:top w:val="single" w:sz="4" w:space="0" w:color="auto"/>
              <w:left w:val="nil"/>
              <w:bottom w:val="single" w:sz="4" w:space="0" w:color="auto"/>
              <w:right w:val="nil"/>
            </w:tcBorders>
            <w:shd w:val="clear" w:color="000000" w:fill="FFFFFF"/>
            <w:vAlign w:val="bottom"/>
            <w:hideMark/>
          </w:tcPr>
          <w:p w14:paraId="1DE0D7C6"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5C27DC7"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6013A3" w14:textId="77777777" w:rsidR="001F4DC1" w:rsidRPr="004E3C9B" w:rsidRDefault="001F4DC1" w:rsidP="00B0147B">
            <w:pPr>
              <w:ind w:left="567"/>
              <w:contextualSpacing/>
              <w:rPr>
                <w:sz w:val="20"/>
                <w:szCs w:val="32"/>
              </w:rPr>
            </w:pPr>
            <w:r w:rsidRPr="004E3C9B">
              <w:rPr>
                <w:sz w:val="20"/>
                <w:szCs w:val="32"/>
              </w:rPr>
              <w:t>Hearing Mr. N. wants to purchase a Scotch Plaid.</w:t>
            </w:r>
            <w:r w:rsidRPr="004E3C9B">
              <w:rPr>
                <w:sz w:val="20"/>
                <w:szCs w:val="32"/>
              </w:rPr>
              <w:br/>
              <w:t>He offers to sell him one he brought from Scotland.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DDE0D9B" w14:textId="77777777" w:rsidR="001F4DC1" w:rsidRPr="004E3C9B" w:rsidRDefault="001F4DC1" w:rsidP="00B0147B">
            <w:pPr>
              <w:ind w:left="567"/>
              <w:contextualSpacing/>
              <w:rPr>
                <w:sz w:val="20"/>
                <w:szCs w:val="32"/>
              </w:rPr>
            </w:pPr>
            <w:r w:rsidRPr="004E3C9B">
              <w:rPr>
                <w:sz w:val="20"/>
                <w:szCs w:val="32"/>
              </w:rPr>
              <w:t> </w:t>
            </w:r>
          </w:p>
        </w:tc>
      </w:tr>
    </w:tbl>
    <w:p w14:paraId="4E9FF149" w14:textId="77777777" w:rsidR="001F4DC1" w:rsidRPr="004E3C9B" w:rsidRDefault="001F4DC1" w:rsidP="001F4DC1">
      <w:pPr>
        <w:ind w:left="567"/>
        <w:contextualSpacing/>
        <w:rPr>
          <w:sz w:val="20"/>
          <w:szCs w:val="32"/>
        </w:rPr>
      </w:pPr>
      <w:r w:rsidRPr="004E3C9B">
        <w:rPr>
          <w:sz w:val="20"/>
          <w:szCs w:val="32"/>
        </w:rPr>
        <w:t>“Sir</w:t>
      </w:r>
      <w:r w:rsidRPr="004E3C9B">
        <w:rPr>
          <w:sz w:val="20"/>
          <w:szCs w:val="32"/>
        </w:rPr>
        <w:tab/>
        <w:t>Having ascertained that you wish to possess a ‘Scotch Plaid’ I beg to inform you that I can give you one which I brought here about three months ago from Glasgow Scotland.”</w:t>
      </w:r>
    </w:p>
    <w:p w14:paraId="68F849F2"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2"/>
        <w:gridCol w:w="1440"/>
        <w:gridCol w:w="2420"/>
        <w:gridCol w:w="2270"/>
        <w:gridCol w:w="2166"/>
        <w:gridCol w:w="4873"/>
        <w:gridCol w:w="1180"/>
      </w:tblGrid>
      <w:tr w:rsidR="001F4DC1" w:rsidRPr="004E3C9B" w14:paraId="5A38F7A0"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39AD3F"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7B805AD" w14:textId="77777777" w:rsidR="001F4DC1" w:rsidRPr="004E3C9B" w:rsidRDefault="001F4DC1" w:rsidP="00B0147B">
            <w:pPr>
              <w:ind w:left="567"/>
              <w:contextualSpacing/>
              <w:rPr>
                <w:sz w:val="20"/>
                <w:szCs w:val="32"/>
              </w:rPr>
            </w:pPr>
            <w:r w:rsidRPr="004E3C9B">
              <w:rPr>
                <w:sz w:val="20"/>
                <w:szCs w:val="32"/>
              </w:rPr>
              <w:t>B - 453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9BEBC1A" w14:textId="77777777" w:rsidR="001F4DC1" w:rsidRPr="004E3C9B" w:rsidRDefault="001F4DC1" w:rsidP="00B0147B">
            <w:pPr>
              <w:ind w:left="567"/>
              <w:contextualSpacing/>
              <w:rPr>
                <w:sz w:val="20"/>
                <w:szCs w:val="32"/>
              </w:rPr>
            </w:pPr>
            <w:r w:rsidRPr="004E3C9B">
              <w:rPr>
                <w:sz w:val="20"/>
                <w:szCs w:val="32"/>
              </w:rPr>
              <w:t>Dec. 31,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5430DD5"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8767CCC" w14:textId="77777777" w:rsidR="001F4DC1" w:rsidRPr="004E3C9B" w:rsidRDefault="001F4DC1" w:rsidP="00B0147B">
            <w:pPr>
              <w:ind w:left="567"/>
              <w:contextualSpacing/>
              <w:rPr>
                <w:sz w:val="20"/>
                <w:szCs w:val="32"/>
              </w:rPr>
            </w:pPr>
            <w:r w:rsidRPr="004E3C9B">
              <w:rPr>
                <w:sz w:val="20"/>
                <w:szCs w:val="32"/>
              </w:rPr>
              <w:t>Pelky, James A.</w:t>
            </w:r>
          </w:p>
        </w:tc>
        <w:tc>
          <w:tcPr>
            <w:tcW w:w="2300" w:type="dxa"/>
            <w:tcBorders>
              <w:top w:val="single" w:sz="4" w:space="0" w:color="auto"/>
              <w:left w:val="nil"/>
              <w:bottom w:val="single" w:sz="4" w:space="0" w:color="auto"/>
              <w:right w:val="nil"/>
            </w:tcBorders>
            <w:shd w:val="clear" w:color="000000" w:fill="FFFFFF"/>
            <w:vAlign w:val="bottom"/>
            <w:hideMark/>
          </w:tcPr>
          <w:p w14:paraId="449E5E79"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A9B22EC"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977ED7" w14:textId="77777777" w:rsidR="001F4DC1" w:rsidRPr="004E3C9B" w:rsidRDefault="001F4DC1" w:rsidP="00B0147B">
            <w:pPr>
              <w:ind w:left="567"/>
              <w:contextualSpacing/>
              <w:rPr>
                <w:sz w:val="20"/>
                <w:szCs w:val="32"/>
              </w:rPr>
            </w:pPr>
            <w:r w:rsidRPr="004E3C9B">
              <w:rPr>
                <w:sz w:val="20"/>
                <w:szCs w:val="32"/>
              </w:rPr>
              <w:t>Recommending Mr. D.E. McKenzie for the position of</w:t>
            </w:r>
            <w:r w:rsidRPr="004E3C9B">
              <w:rPr>
                <w:sz w:val="20"/>
                <w:szCs w:val="32"/>
              </w:rPr>
              <w:br/>
              <w:t>Postmaster at East Selkirk.</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AE9E668" w14:textId="77777777" w:rsidR="001F4DC1" w:rsidRPr="004E3C9B" w:rsidRDefault="001F4DC1" w:rsidP="00B0147B">
            <w:pPr>
              <w:ind w:left="567"/>
              <w:contextualSpacing/>
              <w:rPr>
                <w:sz w:val="20"/>
                <w:szCs w:val="32"/>
              </w:rPr>
            </w:pPr>
            <w:r w:rsidRPr="004E3C9B">
              <w:rPr>
                <w:sz w:val="20"/>
                <w:szCs w:val="32"/>
              </w:rPr>
              <w:t> </w:t>
            </w:r>
          </w:p>
        </w:tc>
      </w:tr>
    </w:tbl>
    <w:p w14:paraId="568098C7" w14:textId="77777777" w:rsidR="001F4DC1" w:rsidRPr="004E3C9B" w:rsidRDefault="001F4DC1" w:rsidP="001F4DC1">
      <w:pPr>
        <w:ind w:left="567"/>
        <w:contextualSpacing/>
        <w:rPr>
          <w:sz w:val="20"/>
          <w:szCs w:val="32"/>
        </w:rPr>
      </w:pPr>
      <w:r w:rsidRPr="004E3C9B">
        <w:rPr>
          <w:sz w:val="20"/>
          <w:szCs w:val="32"/>
        </w:rPr>
        <w:t>Recommends D.E. McKenzie, councillor and my store manager in East Selkirk, “a man of sober habits and trustworthy,” to position of Post Master there.</w:t>
      </w:r>
    </w:p>
    <w:p w14:paraId="1E71FA77"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4"/>
        <w:gridCol w:w="1440"/>
        <w:gridCol w:w="2429"/>
        <w:gridCol w:w="2263"/>
        <w:gridCol w:w="2170"/>
        <w:gridCol w:w="4866"/>
        <w:gridCol w:w="1180"/>
      </w:tblGrid>
      <w:tr w:rsidR="001F4DC1" w:rsidRPr="004E3C9B" w14:paraId="58DBBE9C" w14:textId="77777777" w:rsidTr="00B0147B">
        <w:trPr>
          <w:trHeight w:val="73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A2577D" w14:textId="77777777" w:rsidR="001F4DC1" w:rsidRPr="004E3C9B" w:rsidRDefault="001F4DC1" w:rsidP="00B0147B">
            <w:pPr>
              <w:ind w:left="567"/>
              <w:contextualSpacing/>
              <w:rPr>
                <w:sz w:val="20"/>
                <w:szCs w:val="32"/>
              </w:rPr>
            </w:pPr>
            <w:bookmarkStart w:id="0" w:name="_Hlk507499514"/>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00308FD" w14:textId="77777777" w:rsidR="001F4DC1" w:rsidRPr="004E3C9B" w:rsidRDefault="001F4DC1" w:rsidP="00B0147B">
            <w:pPr>
              <w:ind w:left="567"/>
              <w:contextualSpacing/>
              <w:rPr>
                <w:sz w:val="20"/>
                <w:szCs w:val="32"/>
              </w:rPr>
            </w:pPr>
            <w:r w:rsidRPr="004E3C9B">
              <w:rPr>
                <w:sz w:val="20"/>
                <w:szCs w:val="32"/>
              </w:rPr>
              <w:t>B - 454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F7C9CB0" w14:textId="77777777" w:rsidR="001F4DC1" w:rsidRPr="004E3C9B" w:rsidRDefault="001F4DC1" w:rsidP="00B0147B">
            <w:pPr>
              <w:ind w:left="567"/>
              <w:contextualSpacing/>
              <w:rPr>
                <w:sz w:val="20"/>
                <w:szCs w:val="32"/>
              </w:rPr>
            </w:pPr>
            <w:r w:rsidRPr="004E3C9B">
              <w:rPr>
                <w:sz w:val="20"/>
                <w:szCs w:val="32"/>
              </w:rPr>
              <w:t>Dec. 29,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A93F06B"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87B029A" w14:textId="77777777" w:rsidR="001F4DC1" w:rsidRPr="004E3C9B" w:rsidRDefault="001F4DC1" w:rsidP="00B0147B">
            <w:pPr>
              <w:ind w:left="567"/>
              <w:contextualSpacing/>
              <w:rPr>
                <w:sz w:val="20"/>
                <w:szCs w:val="32"/>
              </w:rPr>
            </w:pPr>
            <w:r w:rsidRPr="004E3C9B">
              <w:rPr>
                <w:sz w:val="20"/>
                <w:szCs w:val="32"/>
              </w:rPr>
              <w:t>Scarth, W.B.</w:t>
            </w:r>
          </w:p>
        </w:tc>
        <w:tc>
          <w:tcPr>
            <w:tcW w:w="2300" w:type="dxa"/>
            <w:tcBorders>
              <w:top w:val="single" w:sz="4" w:space="0" w:color="auto"/>
              <w:left w:val="nil"/>
              <w:bottom w:val="single" w:sz="4" w:space="0" w:color="auto"/>
              <w:right w:val="nil"/>
            </w:tcBorders>
            <w:shd w:val="clear" w:color="000000" w:fill="FFFFFF"/>
            <w:vAlign w:val="bottom"/>
            <w:hideMark/>
          </w:tcPr>
          <w:p w14:paraId="121F9D99" w14:textId="77777777" w:rsidR="001F4DC1" w:rsidRPr="004E3C9B" w:rsidRDefault="001F4DC1" w:rsidP="00B0147B">
            <w:pPr>
              <w:ind w:left="567"/>
              <w:contextualSpacing/>
              <w:rPr>
                <w:sz w:val="20"/>
                <w:szCs w:val="32"/>
              </w:rPr>
            </w:pPr>
            <w:r w:rsidRPr="004E3C9B">
              <w:rPr>
                <w:sz w:val="20"/>
                <w:szCs w:val="32"/>
              </w:rPr>
              <w:t>Toronto,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1EDAD47"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1D6D8F" w14:textId="77777777" w:rsidR="001F4DC1" w:rsidRPr="004E3C9B" w:rsidRDefault="001F4DC1" w:rsidP="00B0147B">
            <w:pPr>
              <w:ind w:left="567"/>
              <w:contextualSpacing/>
              <w:rPr>
                <w:sz w:val="20"/>
                <w:szCs w:val="32"/>
              </w:rPr>
            </w:pPr>
            <w:r w:rsidRPr="004E3C9B">
              <w:rPr>
                <w:sz w:val="20"/>
                <w:szCs w:val="32"/>
              </w:rPr>
              <w:t>Stating Mr. N.'s draft for $399.00 was presented and</w:t>
            </w:r>
            <w:r w:rsidRPr="004E3C9B">
              <w:rPr>
                <w:sz w:val="20"/>
                <w:szCs w:val="32"/>
              </w:rPr>
              <w:br/>
              <w:t>paid by him and that he has redrawn on him at 21 days</w:t>
            </w:r>
            <w:r w:rsidRPr="004E3C9B">
              <w:rPr>
                <w:sz w:val="20"/>
                <w:szCs w:val="32"/>
              </w:rPr>
              <w:br/>
              <w:t>adding interest.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200EEF3" w14:textId="77777777" w:rsidR="001F4DC1" w:rsidRPr="004E3C9B" w:rsidRDefault="001F4DC1" w:rsidP="00B0147B">
            <w:pPr>
              <w:ind w:left="567"/>
              <w:contextualSpacing/>
              <w:rPr>
                <w:sz w:val="20"/>
                <w:szCs w:val="32"/>
              </w:rPr>
            </w:pPr>
            <w:r w:rsidRPr="004E3C9B">
              <w:rPr>
                <w:sz w:val="20"/>
                <w:szCs w:val="32"/>
              </w:rPr>
              <w:t> </w:t>
            </w:r>
          </w:p>
        </w:tc>
      </w:tr>
    </w:tbl>
    <w:p w14:paraId="012C5AD1" w14:textId="77777777" w:rsidR="001F4DC1" w:rsidRPr="004E3C9B" w:rsidRDefault="001F4DC1" w:rsidP="001F4DC1">
      <w:pPr>
        <w:ind w:left="567"/>
        <w:contextualSpacing/>
        <w:rPr>
          <w:sz w:val="20"/>
          <w:szCs w:val="32"/>
        </w:rPr>
      </w:pPr>
      <w:r w:rsidRPr="004E3C9B">
        <w:rPr>
          <w:sz w:val="20"/>
          <w:szCs w:val="32"/>
        </w:rPr>
        <w:t>Stationery of Scarth, Cochran &amp; Co. “My Dear Norquay</w:t>
      </w:r>
      <w:r w:rsidRPr="004E3C9B">
        <w:rPr>
          <w:sz w:val="20"/>
          <w:szCs w:val="32"/>
        </w:rPr>
        <w:tab/>
        <w:t>Your draft for $399.00 was duly presented and paid by me today &amp; I have redrawn on you at 21 days adding interest.”</w:t>
      </w:r>
    </w:p>
    <w:bookmarkEnd w:id="0"/>
    <w:p w14:paraId="1DA4A5DF"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3"/>
        <w:gridCol w:w="1440"/>
        <w:gridCol w:w="2435"/>
        <w:gridCol w:w="2272"/>
        <w:gridCol w:w="2168"/>
        <w:gridCol w:w="4853"/>
        <w:gridCol w:w="1180"/>
      </w:tblGrid>
      <w:tr w:rsidR="001F4DC1" w:rsidRPr="004E3C9B" w14:paraId="6E4A6201"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7C1A5A"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40BD8D5" w14:textId="77777777" w:rsidR="001F4DC1" w:rsidRPr="004E3C9B" w:rsidRDefault="001F4DC1" w:rsidP="00B0147B">
            <w:pPr>
              <w:ind w:left="567"/>
              <w:contextualSpacing/>
              <w:rPr>
                <w:sz w:val="20"/>
                <w:szCs w:val="32"/>
              </w:rPr>
            </w:pPr>
            <w:r w:rsidRPr="004E3C9B">
              <w:rPr>
                <w:sz w:val="20"/>
                <w:szCs w:val="32"/>
              </w:rPr>
              <w:t>B - 455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58A355A" w14:textId="77777777" w:rsidR="001F4DC1" w:rsidRPr="004E3C9B" w:rsidRDefault="001F4DC1" w:rsidP="00B0147B">
            <w:pPr>
              <w:ind w:left="567"/>
              <w:contextualSpacing/>
              <w:rPr>
                <w:sz w:val="20"/>
                <w:szCs w:val="32"/>
              </w:rPr>
            </w:pPr>
            <w:r w:rsidRPr="004E3C9B">
              <w:rPr>
                <w:sz w:val="20"/>
                <w:szCs w:val="32"/>
              </w:rPr>
              <w:t>Dec. 31,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22D8C98"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8778752" w14:textId="77777777" w:rsidR="001F4DC1" w:rsidRPr="004E3C9B" w:rsidRDefault="001F4DC1" w:rsidP="00B0147B">
            <w:pPr>
              <w:ind w:left="567"/>
              <w:contextualSpacing/>
              <w:rPr>
                <w:sz w:val="20"/>
                <w:szCs w:val="32"/>
              </w:rPr>
            </w:pPr>
            <w:r w:rsidRPr="004E3C9B">
              <w:rPr>
                <w:sz w:val="20"/>
                <w:szCs w:val="32"/>
              </w:rPr>
              <w:t>Norquay, Thomas</w:t>
            </w:r>
          </w:p>
        </w:tc>
        <w:tc>
          <w:tcPr>
            <w:tcW w:w="2300" w:type="dxa"/>
            <w:tcBorders>
              <w:top w:val="single" w:sz="4" w:space="0" w:color="auto"/>
              <w:left w:val="nil"/>
              <w:bottom w:val="single" w:sz="4" w:space="0" w:color="auto"/>
              <w:right w:val="nil"/>
            </w:tcBorders>
            <w:shd w:val="clear" w:color="000000" w:fill="FFFFFF"/>
            <w:vAlign w:val="bottom"/>
            <w:hideMark/>
          </w:tcPr>
          <w:p w14:paraId="7C8F4866" w14:textId="77777777" w:rsidR="001F4DC1" w:rsidRPr="004E3C9B" w:rsidRDefault="001F4DC1" w:rsidP="00B0147B">
            <w:pPr>
              <w:ind w:left="567"/>
              <w:contextualSpacing/>
              <w:rPr>
                <w:sz w:val="20"/>
                <w:szCs w:val="32"/>
              </w:rPr>
            </w:pPr>
            <w:r w:rsidRPr="004E3C9B">
              <w:rPr>
                <w:sz w:val="20"/>
                <w:szCs w:val="32"/>
              </w:rPr>
              <w:t>Virden, Man.F1676</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FD97BA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6A50D2" w14:textId="77777777" w:rsidR="001F4DC1" w:rsidRPr="004E3C9B" w:rsidRDefault="001F4DC1" w:rsidP="00B0147B">
            <w:pPr>
              <w:ind w:left="567"/>
              <w:contextualSpacing/>
              <w:rPr>
                <w:sz w:val="20"/>
                <w:szCs w:val="32"/>
              </w:rPr>
            </w:pPr>
            <w:r w:rsidRPr="004E3C9B">
              <w:rPr>
                <w:sz w:val="20"/>
                <w:szCs w:val="32"/>
              </w:rPr>
              <w:t>Stating a car load of coal is there and asking Mr. N.</w:t>
            </w:r>
            <w:r w:rsidRPr="004E3C9B">
              <w:rPr>
                <w:sz w:val="20"/>
                <w:szCs w:val="32"/>
              </w:rPr>
              <w:br/>
              <w:t>to pay freight charges.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AAB723E" w14:textId="77777777" w:rsidR="001F4DC1" w:rsidRPr="004E3C9B" w:rsidRDefault="001F4DC1" w:rsidP="00B0147B">
            <w:pPr>
              <w:ind w:left="567"/>
              <w:contextualSpacing/>
              <w:rPr>
                <w:sz w:val="20"/>
                <w:szCs w:val="32"/>
              </w:rPr>
            </w:pPr>
            <w:r w:rsidRPr="004E3C9B">
              <w:rPr>
                <w:sz w:val="20"/>
                <w:szCs w:val="32"/>
              </w:rPr>
              <w:t> </w:t>
            </w:r>
          </w:p>
        </w:tc>
      </w:tr>
    </w:tbl>
    <w:p w14:paraId="369EA405" w14:textId="77777777" w:rsidR="001F4DC1" w:rsidRPr="004E3C9B" w:rsidRDefault="001F4DC1" w:rsidP="001F4DC1">
      <w:pPr>
        <w:ind w:left="567"/>
        <w:contextualSpacing/>
        <w:rPr>
          <w:sz w:val="20"/>
          <w:szCs w:val="32"/>
        </w:rPr>
      </w:pPr>
      <w:r w:rsidRPr="004E3C9B">
        <w:rPr>
          <w:sz w:val="20"/>
          <w:szCs w:val="32"/>
        </w:rPr>
        <w:lastRenderedPageBreak/>
        <w:t>To JN Prest Saskatchewan Coal Mining Co</w:t>
      </w:r>
      <w:r w:rsidRPr="004E3C9B">
        <w:rPr>
          <w:sz w:val="20"/>
          <w:szCs w:val="32"/>
        </w:rPr>
        <w:tab/>
      </w:r>
    </w:p>
    <w:p w14:paraId="7F071DC4" w14:textId="77777777" w:rsidR="001F4DC1" w:rsidRPr="004E3C9B" w:rsidRDefault="001F4DC1" w:rsidP="001F4DC1">
      <w:pPr>
        <w:ind w:left="567"/>
        <w:contextualSpacing/>
        <w:rPr>
          <w:sz w:val="20"/>
          <w:szCs w:val="32"/>
        </w:rPr>
      </w:pPr>
      <w:r w:rsidRPr="004E3C9B">
        <w:rPr>
          <w:sz w:val="20"/>
          <w:szCs w:val="32"/>
        </w:rPr>
        <w:t>“A carload of coal here pay freight charges sixty seven dollars fifty”</w:t>
      </w:r>
    </w:p>
    <w:p w14:paraId="4F0DF31F"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4"/>
        <w:gridCol w:w="1440"/>
        <w:gridCol w:w="2432"/>
        <w:gridCol w:w="2256"/>
        <w:gridCol w:w="2170"/>
        <w:gridCol w:w="4869"/>
        <w:gridCol w:w="1180"/>
      </w:tblGrid>
      <w:tr w:rsidR="001F4DC1" w:rsidRPr="004E3C9B" w14:paraId="06B97DB2" w14:textId="77777777" w:rsidTr="00B0147B">
        <w:trPr>
          <w:trHeight w:val="76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34BD1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347B4A3" w14:textId="77777777" w:rsidR="001F4DC1" w:rsidRPr="004E3C9B" w:rsidRDefault="001F4DC1" w:rsidP="00B0147B">
            <w:pPr>
              <w:ind w:left="567"/>
              <w:contextualSpacing/>
              <w:rPr>
                <w:sz w:val="20"/>
                <w:szCs w:val="32"/>
              </w:rPr>
            </w:pPr>
            <w:r w:rsidRPr="004E3C9B">
              <w:rPr>
                <w:sz w:val="20"/>
                <w:szCs w:val="32"/>
              </w:rPr>
              <w:t>B - 456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0E9A668" w14:textId="77777777" w:rsidR="001F4DC1" w:rsidRPr="004E3C9B" w:rsidRDefault="001F4DC1" w:rsidP="00B0147B">
            <w:pPr>
              <w:ind w:left="567"/>
              <w:contextualSpacing/>
              <w:rPr>
                <w:sz w:val="20"/>
                <w:szCs w:val="32"/>
              </w:rPr>
            </w:pPr>
            <w:r w:rsidRPr="004E3C9B">
              <w:rPr>
                <w:sz w:val="20"/>
                <w:szCs w:val="32"/>
              </w:rPr>
              <w:t>Dec. 31,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EA1D1C6"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0F98BA6" w14:textId="77777777" w:rsidR="001F4DC1" w:rsidRPr="004E3C9B" w:rsidRDefault="001F4DC1" w:rsidP="00B0147B">
            <w:pPr>
              <w:ind w:left="567"/>
              <w:contextualSpacing/>
              <w:rPr>
                <w:sz w:val="20"/>
                <w:szCs w:val="32"/>
              </w:rPr>
            </w:pPr>
            <w:r w:rsidRPr="004E3C9B">
              <w:rPr>
                <w:sz w:val="20"/>
                <w:szCs w:val="32"/>
              </w:rPr>
              <w:t>Mowat, John D.</w:t>
            </w:r>
          </w:p>
        </w:tc>
        <w:tc>
          <w:tcPr>
            <w:tcW w:w="2300" w:type="dxa"/>
            <w:tcBorders>
              <w:top w:val="single" w:sz="4" w:space="0" w:color="auto"/>
              <w:left w:val="nil"/>
              <w:bottom w:val="single" w:sz="4" w:space="0" w:color="auto"/>
              <w:right w:val="nil"/>
            </w:tcBorders>
            <w:shd w:val="clear" w:color="000000" w:fill="FFFFFF"/>
            <w:vAlign w:val="bottom"/>
            <w:hideMark/>
          </w:tcPr>
          <w:p w14:paraId="206F1661" w14:textId="77777777" w:rsidR="001F4DC1" w:rsidRPr="004E3C9B" w:rsidRDefault="001F4DC1" w:rsidP="00B0147B">
            <w:pPr>
              <w:ind w:left="567"/>
              <w:contextualSpacing/>
              <w:rPr>
                <w:sz w:val="20"/>
                <w:szCs w:val="32"/>
              </w:rPr>
            </w:pPr>
            <w:r w:rsidRPr="004E3C9B">
              <w:rPr>
                <w:sz w:val="20"/>
                <w:szCs w:val="32"/>
              </w:rPr>
              <w:t>Lower Fort Garry,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0BA4E1E"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53CEA8" w14:textId="77777777" w:rsidR="001F4DC1" w:rsidRPr="004E3C9B" w:rsidRDefault="001F4DC1" w:rsidP="00B0147B">
            <w:pPr>
              <w:ind w:left="567"/>
              <w:contextualSpacing/>
              <w:rPr>
                <w:sz w:val="20"/>
                <w:szCs w:val="32"/>
              </w:rPr>
            </w:pPr>
            <w:r w:rsidRPr="004E3C9B">
              <w:rPr>
                <w:sz w:val="20"/>
                <w:szCs w:val="32"/>
              </w:rPr>
              <w:t>Asking if Mr. N. got answer from Minister of Interior</w:t>
            </w:r>
            <w:r w:rsidRPr="004E3C9B">
              <w:rPr>
                <w:sz w:val="20"/>
                <w:szCs w:val="32"/>
              </w:rPr>
              <w:br/>
              <w:t>re: his claim to part of Lot No. 1, St. Clements.  Note from J. Norquay to look in his papers.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82BE33D" w14:textId="77777777" w:rsidR="001F4DC1" w:rsidRPr="004E3C9B" w:rsidRDefault="001F4DC1" w:rsidP="00B0147B">
            <w:pPr>
              <w:ind w:left="567"/>
              <w:contextualSpacing/>
              <w:rPr>
                <w:sz w:val="20"/>
                <w:szCs w:val="32"/>
              </w:rPr>
            </w:pPr>
            <w:r w:rsidRPr="004E3C9B">
              <w:rPr>
                <w:sz w:val="20"/>
                <w:szCs w:val="32"/>
              </w:rPr>
              <w:t> </w:t>
            </w:r>
          </w:p>
        </w:tc>
      </w:tr>
    </w:tbl>
    <w:p w14:paraId="1517C3AC" w14:textId="77777777" w:rsidR="001F4DC1" w:rsidRPr="004E3C9B" w:rsidRDefault="001F4DC1" w:rsidP="001F4DC1">
      <w:pPr>
        <w:ind w:left="567"/>
        <w:contextualSpacing/>
        <w:rPr>
          <w:sz w:val="20"/>
          <w:szCs w:val="32"/>
        </w:rPr>
      </w:pPr>
      <w:r w:rsidRPr="004E3C9B">
        <w:rPr>
          <w:sz w:val="20"/>
          <w:szCs w:val="32"/>
        </w:rPr>
        <w:t>Any answer to your letter to Min. of Interior last summer re my claim to Lot 1, St Clements.</w:t>
      </w:r>
    </w:p>
    <w:p w14:paraId="4BBA6531" w14:textId="77777777" w:rsidR="001F4DC1" w:rsidRPr="004E3C9B" w:rsidRDefault="001F4DC1" w:rsidP="001F4DC1">
      <w:pPr>
        <w:ind w:left="567"/>
        <w:contextualSpacing/>
        <w:rPr>
          <w:sz w:val="20"/>
          <w:szCs w:val="32"/>
        </w:rPr>
      </w:pPr>
      <w:r w:rsidRPr="004E3C9B">
        <w:rPr>
          <w:sz w:val="20"/>
          <w:szCs w:val="32"/>
        </w:rPr>
        <w:t>JN Note on back: “There is a long comn from the Dept of Interior about this claim will Mr. Pritchard please look up my papers – find it for me. J Norquay”</w:t>
      </w:r>
    </w:p>
    <w:p w14:paraId="48C8DC1F"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4"/>
        <w:gridCol w:w="1440"/>
        <w:gridCol w:w="2438"/>
        <w:gridCol w:w="2262"/>
        <w:gridCol w:w="2169"/>
        <w:gridCol w:w="4859"/>
        <w:gridCol w:w="1180"/>
      </w:tblGrid>
      <w:tr w:rsidR="001F4DC1" w:rsidRPr="004E3C9B" w14:paraId="6116AC91"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B16A80"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D4F9727" w14:textId="77777777" w:rsidR="001F4DC1" w:rsidRPr="004E3C9B" w:rsidRDefault="001F4DC1" w:rsidP="00B0147B">
            <w:pPr>
              <w:ind w:left="567"/>
              <w:contextualSpacing/>
              <w:rPr>
                <w:sz w:val="20"/>
                <w:szCs w:val="32"/>
              </w:rPr>
            </w:pPr>
            <w:r w:rsidRPr="004E3C9B">
              <w:rPr>
                <w:sz w:val="20"/>
                <w:szCs w:val="32"/>
              </w:rPr>
              <w:t>B - 457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166872A" w14:textId="77777777" w:rsidR="001F4DC1" w:rsidRPr="004E3C9B" w:rsidRDefault="001F4DC1" w:rsidP="00B0147B">
            <w:pPr>
              <w:ind w:left="567"/>
              <w:contextualSpacing/>
              <w:rPr>
                <w:sz w:val="20"/>
                <w:szCs w:val="32"/>
              </w:rPr>
            </w:pPr>
            <w:r w:rsidRPr="004E3C9B">
              <w:rPr>
                <w:sz w:val="20"/>
                <w:szCs w:val="32"/>
              </w:rPr>
              <w:t>June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55C217D" w14:textId="77777777" w:rsidR="001F4DC1" w:rsidRPr="004E3C9B" w:rsidRDefault="001F4DC1" w:rsidP="00B0147B">
            <w:pPr>
              <w:ind w:left="567"/>
              <w:contextualSpacing/>
              <w:rPr>
                <w:sz w:val="20"/>
                <w:szCs w:val="32"/>
              </w:rPr>
            </w:pPr>
            <w:r w:rsidRPr="004E3C9B">
              <w:rPr>
                <w:sz w:val="20"/>
                <w:szCs w:val="32"/>
              </w:rPr>
              <w:t>Bill</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A7D79F9" w14:textId="77777777" w:rsidR="001F4DC1" w:rsidRPr="004E3C9B" w:rsidRDefault="001F4DC1" w:rsidP="00B0147B">
            <w:pPr>
              <w:ind w:left="567"/>
              <w:contextualSpacing/>
              <w:rPr>
                <w:sz w:val="20"/>
                <w:szCs w:val="32"/>
              </w:rPr>
            </w:pPr>
            <w:r w:rsidRPr="004E3C9B">
              <w:rPr>
                <w:sz w:val="20"/>
                <w:szCs w:val="32"/>
              </w:rPr>
              <w:t>Saunders, B. &amp; M.</w:t>
            </w:r>
          </w:p>
        </w:tc>
        <w:tc>
          <w:tcPr>
            <w:tcW w:w="2300" w:type="dxa"/>
            <w:tcBorders>
              <w:top w:val="single" w:sz="4" w:space="0" w:color="auto"/>
              <w:left w:val="nil"/>
              <w:bottom w:val="single" w:sz="4" w:space="0" w:color="auto"/>
              <w:right w:val="nil"/>
            </w:tcBorders>
            <w:shd w:val="clear" w:color="000000" w:fill="FFFFFF"/>
            <w:vAlign w:val="bottom"/>
            <w:hideMark/>
          </w:tcPr>
          <w:p w14:paraId="1ABD1CD3" w14:textId="77777777" w:rsidR="001F4DC1" w:rsidRPr="004E3C9B" w:rsidRDefault="001F4DC1" w:rsidP="00B0147B">
            <w:pPr>
              <w:ind w:left="567"/>
              <w:contextualSpacing/>
              <w:rPr>
                <w:sz w:val="20"/>
                <w:szCs w:val="32"/>
              </w:rPr>
            </w:pPr>
            <w:r w:rsidRPr="004E3C9B">
              <w:rPr>
                <w:sz w:val="20"/>
                <w:szCs w:val="32"/>
              </w:rPr>
              <w:t>Toronto,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4079C8C"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0D9528" w14:textId="77777777" w:rsidR="001F4DC1" w:rsidRPr="004E3C9B" w:rsidRDefault="001F4DC1" w:rsidP="00B0147B">
            <w:pPr>
              <w:ind w:left="567"/>
              <w:contextualSpacing/>
              <w:rPr>
                <w:sz w:val="20"/>
                <w:szCs w:val="32"/>
              </w:rPr>
            </w:pPr>
            <w:r w:rsidRPr="004E3C9B">
              <w:rPr>
                <w:sz w:val="20"/>
                <w:szCs w:val="32"/>
              </w:rPr>
              <w:t>To account of $171.85.</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B1FE166" w14:textId="77777777" w:rsidR="001F4DC1" w:rsidRPr="004E3C9B" w:rsidRDefault="001F4DC1" w:rsidP="00B0147B">
            <w:pPr>
              <w:ind w:left="567"/>
              <w:contextualSpacing/>
              <w:rPr>
                <w:sz w:val="20"/>
                <w:szCs w:val="32"/>
              </w:rPr>
            </w:pPr>
            <w:r w:rsidRPr="004E3C9B">
              <w:rPr>
                <w:sz w:val="20"/>
                <w:szCs w:val="32"/>
              </w:rPr>
              <w:t> </w:t>
            </w:r>
          </w:p>
        </w:tc>
      </w:tr>
    </w:tbl>
    <w:p w14:paraId="3DE71E74" w14:textId="77777777" w:rsidR="001F4DC1" w:rsidRPr="004E3C9B" w:rsidRDefault="001F4DC1" w:rsidP="001F4DC1">
      <w:pPr>
        <w:ind w:left="567"/>
        <w:contextualSpacing/>
        <w:rPr>
          <w:sz w:val="20"/>
          <w:szCs w:val="32"/>
        </w:rPr>
      </w:pPr>
      <w:r w:rsidRPr="004E3C9B">
        <w:rPr>
          <w:sz w:val="20"/>
          <w:szCs w:val="32"/>
        </w:rPr>
        <w:t xml:space="preserve">Amount owed 1 Jan/83 </w:t>
      </w:r>
      <w:r w:rsidRPr="004E3C9B">
        <w:rPr>
          <w:sz w:val="20"/>
          <w:szCs w:val="32"/>
        </w:rPr>
        <w:tab/>
      </w:r>
      <w:r w:rsidRPr="004E3C9B">
        <w:rPr>
          <w:sz w:val="20"/>
          <w:szCs w:val="32"/>
        </w:rPr>
        <w:tab/>
      </w:r>
      <w:r w:rsidRPr="004E3C9B">
        <w:rPr>
          <w:sz w:val="20"/>
          <w:szCs w:val="32"/>
        </w:rPr>
        <w:tab/>
      </w:r>
      <w:r w:rsidRPr="004E3C9B">
        <w:rPr>
          <w:sz w:val="20"/>
          <w:szCs w:val="32"/>
        </w:rPr>
        <w:tab/>
      </w:r>
      <w:r w:rsidRPr="004E3C9B">
        <w:rPr>
          <w:sz w:val="20"/>
          <w:szCs w:val="32"/>
        </w:rPr>
        <w:tab/>
        <w:t>$100.85</w:t>
      </w:r>
    </w:p>
    <w:p w14:paraId="66881191" w14:textId="77777777" w:rsidR="001F4DC1" w:rsidRPr="004E3C9B" w:rsidRDefault="001F4DC1" w:rsidP="001F4DC1">
      <w:pPr>
        <w:ind w:left="567"/>
        <w:contextualSpacing/>
        <w:rPr>
          <w:sz w:val="20"/>
          <w:szCs w:val="32"/>
        </w:rPr>
      </w:pPr>
      <w:r w:rsidRPr="004E3C9B">
        <w:rPr>
          <w:sz w:val="20"/>
          <w:szCs w:val="32"/>
        </w:rPr>
        <w:t xml:space="preserve">February </w:t>
      </w:r>
      <w:r w:rsidRPr="004E3C9B">
        <w:rPr>
          <w:sz w:val="20"/>
          <w:szCs w:val="32"/>
        </w:rPr>
        <w:tab/>
        <w:t xml:space="preserve">“Black Berlin [illegible: Shorty?] Coat </w:t>
      </w:r>
    </w:p>
    <w:p w14:paraId="0D16E82E"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t>“Spr Tcy Aujoln Trousers</w:t>
      </w:r>
      <w:r w:rsidRPr="004E3C9B">
        <w:rPr>
          <w:sz w:val="20"/>
          <w:szCs w:val="32"/>
        </w:rPr>
        <w:tab/>
        <w:t>[?]</w:t>
      </w:r>
      <w:r w:rsidRPr="004E3C9B">
        <w:rPr>
          <w:sz w:val="20"/>
          <w:szCs w:val="32"/>
        </w:rPr>
        <w:tab/>
      </w:r>
      <w:r w:rsidRPr="004E3C9B">
        <w:rPr>
          <w:sz w:val="20"/>
          <w:szCs w:val="32"/>
        </w:rPr>
        <w:tab/>
        <w:t>37.00</w:t>
      </w:r>
    </w:p>
    <w:p w14:paraId="42D5F3E5"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t xml:space="preserve">“Black Berlin  Coat &amp; Hat </w:t>
      </w:r>
    </w:p>
    <w:p w14:paraId="24FA6119"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r>
      <w:r w:rsidRPr="004E3C9B">
        <w:rPr>
          <w:sz w:val="20"/>
          <w:szCs w:val="32"/>
        </w:rPr>
        <w:tab/>
        <w:t>Pr Try Angola Trousers</w:t>
      </w:r>
      <w:r w:rsidRPr="004E3C9B">
        <w:rPr>
          <w:sz w:val="20"/>
          <w:szCs w:val="32"/>
        </w:rPr>
        <w:tab/>
      </w:r>
      <w:r w:rsidRPr="004E3C9B">
        <w:rPr>
          <w:sz w:val="20"/>
          <w:szCs w:val="32"/>
        </w:rPr>
        <w:tab/>
        <w:t>34.00</w:t>
      </w:r>
    </w:p>
    <w:p w14:paraId="346BCBCF" w14:textId="77777777" w:rsidR="001F4DC1" w:rsidRPr="004E3C9B" w:rsidRDefault="001F4DC1" w:rsidP="001F4DC1">
      <w:pPr>
        <w:ind w:left="567"/>
        <w:contextualSpacing/>
        <w:rPr>
          <w:sz w:val="20"/>
          <w:szCs w:val="32"/>
        </w:rPr>
      </w:pPr>
      <w:r w:rsidRPr="004E3C9B">
        <w:rPr>
          <w:sz w:val="20"/>
          <w:szCs w:val="32"/>
        </w:rPr>
        <w:t>Total $171.85</w:t>
      </w:r>
    </w:p>
    <w:p w14:paraId="267681DE"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3"/>
        <w:gridCol w:w="1440"/>
        <w:gridCol w:w="2433"/>
        <w:gridCol w:w="2272"/>
        <w:gridCol w:w="2180"/>
        <w:gridCol w:w="4843"/>
        <w:gridCol w:w="1180"/>
      </w:tblGrid>
      <w:tr w:rsidR="001F4DC1" w:rsidRPr="004E3C9B" w14:paraId="23D5C080"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60E7EF"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FAE7DD6" w14:textId="77777777" w:rsidR="001F4DC1" w:rsidRPr="004E3C9B" w:rsidRDefault="001F4DC1" w:rsidP="00B0147B">
            <w:pPr>
              <w:ind w:left="567"/>
              <w:contextualSpacing/>
              <w:rPr>
                <w:sz w:val="20"/>
                <w:szCs w:val="32"/>
              </w:rPr>
            </w:pPr>
            <w:r w:rsidRPr="004E3C9B">
              <w:rPr>
                <w:sz w:val="20"/>
                <w:szCs w:val="32"/>
              </w:rPr>
              <w:t>B - 458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41E558F" w14:textId="77777777" w:rsidR="001F4DC1" w:rsidRPr="004E3C9B" w:rsidRDefault="001F4DC1" w:rsidP="00B0147B">
            <w:pPr>
              <w:ind w:left="567"/>
              <w:contextualSpacing/>
              <w:rPr>
                <w:sz w:val="20"/>
                <w:szCs w:val="32"/>
              </w:rPr>
            </w:pPr>
            <w:r w:rsidRPr="004E3C9B">
              <w:rPr>
                <w:sz w:val="20"/>
                <w:szCs w:val="32"/>
              </w:rPr>
              <w:t>Aug. 27,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AC5081F"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3D55771" w14:textId="77777777" w:rsidR="001F4DC1" w:rsidRPr="004E3C9B" w:rsidRDefault="001F4DC1" w:rsidP="00B0147B">
            <w:pPr>
              <w:ind w:left="567"/>
              <w:contextualSpacing/>
              <w:rPr>
                <w:sz w:val="20"/>
                <w:szCs w:val="32"/>
              </w:rPr>
            </w:pPr>
            <w:r w:rsidRPr="004E3C9B">
              <w:rPr>
                <w:sz w:val="20"/>
                <w:szCs w:val="32"/>
              </w:rPr>
              <w:t>Pink, Robert CPR Western Division Wpg</w:t>
            </w:r>
          </w:p>
        </w:tc>
        <w:tc>
          <w:tcPr>
            <w:tcW w:w="2300" w:type="dxa"/>
            <w:tcBorders>
              <w:top w:val="single" w:sz="4" w:space="0" w:color="auto"/>
              <w:left w:val="nil"/>
              <w:bottom w:val="single" w:sz="4" w:space="0" w:color="auto"/>
              <w:right w:val="nil"/>
            </w:tcBorders>
            <w:shd w:val="clear" w:color="000000" w:fill="FFFFFF"/>
            <w:vAlign w:val="bottom"/>
            <w:hideMark/>
          </w:tcPr>
          <w:p w14:paraId="1A885D26"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C6A3F23" w14:textId="77777777" w:rsidR="001F4DC1" w:rsidRPr="004E3C9B" w:rsidRDefault="001F4DC1" w:rsidP="00B0147B">
            <w:pPr>
              <w:ind w:left="567"/>
              <w:contextualSpacing/>
              <w:rPr>
                <w:sz w:val="20"/>
                <w:szCs w:val="32"/>
              </w:rPr>
            </w:pPr>
            <w:r w:rsidRPr="004E3C9B">
              <w:rPr>
                <w:sz w:val="20"/>
                <w:szCs w:val="32"/>
              </w:rPr>
              <w:t>Woodworth, J.E.</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0514BC" w14:textId="77777777" w:rsidR="001F4DC1" w:rsidRPr="004E3C9B" w:rsidRDefault="001F4DC1" w:rsidP="00B0147B">
            <w:pPr>
              <w:ind w:left="567"/>
              <w:contextualSpacing/>
              <w:rPr>
                <w:sz w:val="20"/>
                <w:szCs w:val="32"/>
              </w:rPr>
            </w:pPr>
            <w:r w:rsidRPr="004E3C9B">
              <w:rPr>
                <w:sz w:val="20"/>
                <w:szCs w:val="32"/>
              </w:rPr>
              <w:t>Re: Coal.</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4F91CE1" w14:textId="77777777" w:rsidR="001F4DC1" w:rsidRPr="004E3C9B" w:rsidRDefault="001F4DC1" w:rsidP="00B0147B">
            <w:pPr>
              <w:ind w:left="567"/>
              <w:contextualSpacing/>
              <w:rPr>
                <w:sz w:val="20"/>
                <w:szCs w:val="32"/>
              </w:rPr>
            </w:pPr>
            <w:r w:rsidRPr="004E3C9B">
              <w:rPr>
                <w:sz w:val="20"/>
                <w:szCs w:val="32"/>
              </w:rPr>
              <w:t> </w:t>
            </w:r>
          </w:p>
        </w:tc>
      </w:tr>
    </w:tbl>
    <w:p w14:paraId="5A46C364" w14:textId="77777777" w:rsidR="001F4DC1" w:rsidRPr="004E3C9B" w:rsidRDefault="001F4DC1" w:rsidP="001F4DC1">
      <w:pPr>
        <w:ind w:left="567"/>
        <w:contextualSpacing/>
        <w:rPr>
          <w:sz w:val="20"/>
          <w:szCs w:val="32"/>
        </w:rPr>
      </w:pPr>
      <w:r w:rsidRPr="004E3C9B">
        <w:rPr>
          <w:sz w:val="20"/>
          <w:szCs w:val="32"/>
        </w:rPr>
        <w:t xml:space="preserve">Pink to Woodworth, Genl Mgr of Sk Coal </w:t>
      </w:r>
    </w:p>
    <w:p w14:paraId="67C2CBD0" w14:textId="77777777" w:rsidR="001F4DC1" w:rsidRPr="004E3C9B" w:rsidRDefault="001F4DC1" w:rsidP="001F4DC1">
      <w:pPr>
        <w:ind w:left="567"/>
        <w:contextualSpacing/>
        <w:rPr>
          <w:sz w:val="20"/>
          <w:szCs w:val="32"/>
        </w:rPr>
      </w:pPr>
      <w:r w:rsidRPr="004E3C9B">
        <w:rPr>
          <w:sz w:val="20"/>
          <w:szCs w:val="32"/>
        </w:rPr>
        <w:tab/>
        <w:t>Tested coal shipped to Egan in Engine #73 running on gravel train from here to Birds Hill, “and altho the results are not as satisfactory as I could wish I think that it will make a very good coal for household purposes. The advantage the coal possesses are, it does not clinker burning to a white ash, and not much smoke, consequently little waste….” The engineer says “he could not get more than from 60 to 80 lbs steam, the coal being too light for steaming purposes, it also takes a much greater quantity to do the same amount of work than what would be required of the coal at present in use.”</w:t>
      </w:r>
    </w:p>
    <w:p w14:paraId="3711C76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05"/>
        <w:gridCol w:w="1440"/>
        <w:gridCol w:w="2366"/>
        <w:gridCol w:w="2212"/>
        <w:gridCol w:w="2126"/>
        <w:gridCol w:w="4673"/>
        <w:gridCol w:w="1550"/>
      </w:tblGrid>
      <w:tr w:rsidR="001F4DC1" w:rsidRPr="004E3C9B" w14:paraId="2E888654"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1B6FE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7A1585E" w14:textId="77777777" w:rsidR="001F4DC1" w:rsidRPr="004E3C9B" w:rsidRDefault="001F4DC1" w:rsidP="00B0147B">
            <w:pPr>
              <w:ind w:left="567"/>
              <w:contextualSpacing/>
              <w:rPr>
                <w:sz w:val="20"/>
                <w:szCs w:val="32"/>
              </w:rPr>
            </w:pPr>
            <w:r w:rsidRPr="004E3C9B">
              <w:rPr>
                <w:sz w:val="20"/>
                <w:szCs w:val="32"/>
              </w:rPr>
              <w:t>B - 459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3C811BA" w14:textId="77777777" w:rsidR="001F4DC1" w:rsidRPr="004E3C9B" w:rsidRDefault="001F4DC1" w:rsidP="00B0147B">
            <w:pPr>
              <w:ind w:left="567"/>
              <w:contextualSpacing/>
              <w:rPr>
                <w:sz w:val="20"/>
                <w:szCs w:val="32"/>
              </w:rPr>
            </w:pPr>
            <w:r w:rsidRPr="004E3C9B">
              <w:rPr>
                <w:sz w:val="20"/>
                <w:szCs w:val="32"/>
              </w:rPr>
              <w:t>Dec. 7,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D5CBE8D"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A06E09E" w14:textId="77777777" w:rsidR="001F4DC1" w:rsidRPr="004E3C9B" w:rsidRDefault="001F4DC1" w:rsidP="00B0147B">
            <w:pPr>
              <w:ind w:left="567"/>
              <w:contextualSpacing/>
              <w:rPr>
                <w:sz w:val="20"/>
                <w:szCs w:val="32"/>
              </w:rPr>
            </w:pPr>
            <w:r w:rsidRPr="004E3C9B">
              <w:rPr>
                <w:sz w:val="20"/>
                <w:szCs w:val="32"/>
              </w:rPr>
              <w:t>Miller, James A.</w:t>
            </w:r>
          </w:p>
        </w:tc>
        <w:tc>
          <w:tcPr>
            <w:tcW w:w="2300" w:type="dxa"/>
            <w:tcBorders>
              <w:top w:val="single" w:sz="4" w:space="0" w:color="auto"/>
              <w:left w:val="nil"/>
              <w:bottom w:val="single" w:sz="4" w:space="0" w:color="auto"/>
              <w:right w:val="nil"/>
            </w:tcBorders>
            <w:shd w:val="clear" w:color="000000" w:fill="FFFFFF"/>
            <w:vAlign w:val="bottom"/>
            <w:hideMark/>
          </w:tcPr>
          <w:p w14:paraId="54E3EC7B" w14:textId="77777777" w:rsidR="001F4DC1" w:rsidRPr="004E3C9B" w:rsidRDefault="001F4DC1" w:rsidP="00B0147B">
            <w:pPr>
              <w:ind w:left="567"/>
              <w:contextualSpacing/>
              <w:rPr>
                <w:sz w:val="20"/>
                <w:szCs w:val="32"/>
              </w:rPr>
            </w:pPr>
            <w:r w:rsidRPr="004E3C9B">
              <w:rPr>
                <w:sz w:val="20"/>
                <w:szCs w:val="32"/>
              </w:rPr>
              <w:t>Ottawa, Ont. Russell House</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6F417C7" w14:textId="77777777" w:rsidR="001F4DC1" w:rsidRPr="004E3C9B" w:rsidRDefault="001F4DC1" w:rsidP="00B0147B">
            <w:pPr>
              <w:ind w:left="567"/>
              <w:contextualSpacing/>
              <w:rPr>
                <w:sz w:val="20"/>
                <w:szCs w:val="32"/>
              </w:rPr>
            </w:pPr>
            <w:r w:rsidRPr="004E3C9B">
              <w:rPr>
                <w:sz w:val="20"/>
                <w:szCs w:val="32"/>
              </w:rPr>
              <w:t>Mowatt, O.</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41191E" w14:textId="77777777" w:rsidR="001F4DC1" w:rsidRPr="004E3C9B" w:rsidRDefault="001F4DC1" w:rsidP="00B0147B">
            <w:pPr>
              <w:ind w:left="567"/>
              <w:contextualSpacing/>
              <w:rPr>
                <w:sz w:val="20"/>
                <w:szCs w:val="32"/>
              </w:rPr>
            </w:pPr>
            <w:r w:rsidRPr="004E3C9B">
              <w:rPr>
                <w:sz w:val="20"/>
                <w:szCs w:val="32"/>
              </w:rPr>
              <w:t xml:space="preserve">Disputed territory.  </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656D55FC" w14:textId="77777777" w:rsidR="001F4DC1" w:rsidRPr="004E3C9B" w:rsidRDefault="001F4DC1" w:rsidP="00B0147B">
            <w:pPr>
              <w:ind w:left="567"/>
              <w:contextualSpacing/>
              <w:rPr>
                <w:sz w:val="20"/>
                <w:szCs w:val="32"/>
              </w:rPr>
            </w:pPr>
            <w:r w:rsidRPr="004E3C9B">
              <w:rPr>
                <w:sz w:val="20"/>
                <w:szCs w:val="32"/>
              </w:rPr>
              <w:t>Damaged</w:t>
            </w:r>
            <w:r w:rsidRPr="004E3C9B">
              <w:rPr>
                <w:sz w:val="20"/>
                <w:szCs w:val="32"/>
              </w:rPr>
              <w:br/>
              <w:t>copy,</w:t>
            </w:r>
            <w:r w:rsidRPr="004E3C9B">
              <w:rPr>
                <w:sz w:val="20"/>
                <w:szCs w:val="32"/>
              </w:rPr>
              <w:br/>
              <w:t>7 pp.</w:t>
            </w:r>
          </w:p>
        </w:tc>
      </w:tr>
    </w:tbl>
    <w:p w14:paraId="46961FEE" w14:textId="77777777" w:rsidR="001F4DC1" w:rsidRPr="004E3C9B" w:rsidRDefault="001F4DC1" w:rsidP="001F4DC1">
      <w:pPr>
        <w:ind w:left="567"/>
        <w:contextualSpacing/>
        <w:rPr>
          <w:sz w:val="20"/>
          <w:szCs w:val="32"/>
        </w:rPr>
      </w:pPr>
      <w:r w:rsidRPr="004E3C9B">
        <w:rPr>
          <w:sz w:val="20"/>
          <w:szCs w:val="32"/>
        </w:rPr>
        <w:t>“private” – this is addressed to “My dear Attorney” is this Oliver Mowat?</w:t>
      </w:r>
    </w:p>
    <w:p w14:paraId="0853B805" w14:textId="77777777" w:rsidR="001F4DC1" w:rsidRPr="004E3C9B" w:rsidRDefault="001F4DC1" w:rsidP="001F4DC1">
      <w:pPr>
        <w:ind w:left="567"/>
        <w:contextualSpacing/>
        <w:rPr>
          <w:sz w:val="20"/>
          <w:szCs w:val="32"/>
        </w:rPr>
      </w:pPr>
      <w:r w:rsidRPr="004E3C9B">
        <w:rPr>
          <w:sz w:val="20"/>
          <w:szCs w:val="32"/>
        </w:rPr>
        <w:t>Rec’d yours of the 5</w:t>
      </w:r>
      <w:r w:rsidRPr="004E3C9B">
        <w:rPr>
          <w:sz w:val="20"/>
          <w:szCs w:val="32"/>
          <w:vertAlign w:val="superscript"/>
        </w:rPr>
        <w:t>th</w:t>
      </w:r>
      <w:r w:rsidRPr="004E3C9B">
        <w:rPr>
          <w:sz w:val="20"/>
          <w:szCs w:val="32"/>
        </w:rPr>
        <w:t xml:space="preserve"> before I left Toronto. You asked at Winnipeg: “what was the use of Manitoba and Ontario quarrelling’  I wish you would meet me here to try our hands at an arrangement, I will be in Toronto &amp;c.’ To that I replied I regret that there should be any occasion for Manitoba and Ontario quarrelling, but we must have the question settled, and that sooner than have a failure I would go down’ to which you replied ‘I am glad that you are resolved that the boundary question shall be settled. It cannot be done by telegraph, I shall be glad to see you here.’</w:t>
      </w:r>
    </w:p>
    <w:p w14:paraId="0EC74108" w14:textId="77777777" w:rsidR="001F4DC1" w:rsidRPr="004E3C9B" w:rsidRDefault="001F4DC1" w:rsidP="001F4DC1">
      <w:pPr>
        <w:ind w:left="567"/>
        <w:contextualSpacing/>
        <w:rPr>
          <w:sz w:val="20"/>
          <w:szCs w:val="32"/>
        </w:rPr>
      </w:pPr>
      <w:r w:rsidRPr="004E3C9B">
        <w:rPr>
          <w:sz w:val="20"/>
          <w:szCs w:val="32"/>
        </w:rPr>
        <w:tab/>
        <w:t>I come for the purpose of settling such disputes as Manitoba and Ontario were interested in, and want to prevent any quarrelling between those two provinces. Up to the time our last interview we were arranging most amicably for the settlement …. Your letter now purposes:</w:t>
      </w:r>
    </w:p>
    <w:p w14:paraId="0D167FA4" w14:textId="77777777" w:rsidR="001F4DC1" w:rsidRPr="004E3C9B" w:rsidRDefault="001F4DC1" w:rsidP="001F4DC1">
      <w:pPr>
        <w:ind w:left="567"/>
        <w:contextualSpacing/>
        <w:rPr>
          <w:sz w:val="20"/>
          <w:szCs w:val="32"/>
        </w:rPr>
      </w:pPr>
      <w:r w:rsidRPr="004E3C9B">
        <w:rPr>
          <w:sz w:val="20"/>
          <w:szCs w:val="32"/>
        </w:rPr>
        <w:t>1 That the Dominion should be a party, otherwise the reference would not settle the boundary question</w:t>
      </w:r>
      <w:r w:rsidRPr="004E3C9B">
        <w:rPr>
          <w:sz w:val="20"/>
          <w:szCs w:val="32"/>
        </w:rPr>
        <w:tab/>
        <w:t>Besides the Privy Council would not probably entertain the reference otherwise, as the Dominion claims a very substantial interest in the territory &amp;c.</w:t>
      </w:r>
      <w:r w:rsidRPr="004E3C9B">
        <w:rPr>
          <w:sz w:val="20"/>
          <w:szCs w:val="32"/>
        </w:rPr>
        <w:tab/>
        <w:t>I cannot see why if we agree as I understand we have already agreed upon all the evidence documents &amp;c, which are to be submitted, Ontario and Manitoba should not settle that case.</w:t>
      </w:r>
    </w:p>
    <w:p w14:paraId="332B5EBE" w14:textId="77777777" w:rsidR="001F4DC1" w:rsidRPr="004E3C9B" w:rsidRDefault="001F4DC1" w:rsidP="001F4DC1">
      <w:pPr>
        <w:ind w:left="567"/>
        <w:contextualSpacing/>
        <w:rPr>
          <w:sz w:val="20"/>
          <w:szCs w:val="32"/>
        </w:rPr>
      </w:pPr>
      <w:r w:rsidRPr="004E3C9B">
        <w:rPr>
          <w:sz w:val="20"/>
          <w:szCs w:val="32"/>
        </w:rPr>
        <w:t>2 Why the case should not be submitted to the Dominion, and</w:t>
      </w:r>
    </w:p>
    <w:p w14:paraId="21DE604A" w14:textId="77777777" w:rsidR="001F4DC1" w:rsidRPr="004E3C9B" w:rsidRDefault="001F4DC1" w:rsidP="001F4DC1">
      <w:pPr>
        <w:ind w:left="567"/>
        <w:contextualSpacing/>
        <w:rPr>
          <w:sz w:val="20"/>
          <w:szCs w:val="32"/>
        </w:rPr>
      </w:pPr>
      <w:r w:rsidRPr="004E3C9B">
        <w:rPr>
          <w:sz w:val="20"/>
          <w:szCs w:val="32"/>
        </w:rPr>
        <w:t>3 Why the case having been settled, Ontario and Manitoba should not ask the Governor General to move Her Majesty the Queen to submit the case for the opinion of the Judicial Committee of the Privy Council, and then I can obtain the consent of the Dominion Government to advise His Excellency to recommend Her Majesty to ask for that opinion.</w:t>
      </w:r>
    </w:p>
    <w:p w14:paraId="6B20B260" w14:textId="77777777" w:rsidR="001F4DC1" w:rsidRPr="004E3C9B" w:rsidRDefault="001F4DC1" w:rsidP="001F4DC1">
      <w:pPr>
        <w:ind w:left="567"/>
        <w:contextualSpacing/>
        <w:rPr>
          <w:sz w:val="20"/>
          <w:szCs w:val="32"/>
        </w:rPr>
      </w:pPr>
      <w:r w:rsidRPr="004E3C9B">
        <w:rPr>
          <w:sz w:val="20"/>
          <w:szCs w:val="32"/>
        </w:rPr>
        <w:lastRenderedPageBreak/>
        <w:t>4 Then the Dominion Manitoba and Ontario should and would agree to be bound by the opinion so to be given and would on a request made to the Colonial Minister, procure an Act of the Imperial Parliament to legalize that opinion, and the passage of that Act would bind not only Manitoba and Ontario but also the Dominion.”</w:t>
      </w:r>
    </w:p>
    <w:p w14:paraId="6067EF41" w14:textId="77777777" w:rsidR="001F4DC1" w:rsidRPr="004E3C9B" w:rsidRDefault="001F4DC1" w:rsidP="001F4DC1">
      <w:pPr>
        <w:ind w:left="567"/>
        <w:contextualSpacing/>
        <w:rPr>
          <w:sz w:val="20"/>
          <w:szCs w:val="32"/>
        </w:rPr>
      </w:pPr>
      <w:r w:rsidRPr="004E3C9B">
        <w:rPr>
          <w:sz w:val="20"/>
          <w:szCs w:val="32"/>
        </w:rPr>
        <w:t xml:space="preserve"> </w:t>
      </w:r>
      <w:r w:rsidRPr="004E3C9B">
        <w:rPr>
          <w:sz w:val="20"/>
          <w:szCs w:val="32"/>
        </w:rPr>
        <w:tab/>
        <w:t xml:space="preserve">The only matter we are quarrelling about is ON’s western bdy and northern bdy to the west of the western boundary. “The Dominion so far as that is concerned has no </w:t>
      </w:r>
      <w:r w:rsidRPr="004E3C9B">
        <w:rPr>
          <w:sz w:val="20"/>
          <w:szCs w:val="32"/>
          <w:u w:val="single"/>
        </w:rPr>
        <w:t>locus standi</w:t>
      </w:r>
      <w:r w:rsidRPr="004E3C9B">
        <w:rPr>
          <w:sz w:val="20"/>
          <w:szCs w:val="32"/>
        </w:rPr>
        <w:t xml:space="preserve"> in settling that.”</w:t>
      </w:r>
    </w:p>
    <w:p w14:paraId="0E527D7D" w14:textId="77777777" w:rsidR="001F4DC1" w:rsidRPr="004E3C9B" w:rsidRDefault="001F4DC1" w:rsidP="001F4DC1">
      <w:pPr>
        <w:ind w:left="567"/>
        <w:contextualSpacing/>
        <w:rPr>
          <w:sz w:val="20"/>
          <w:szCs w:val="32"/>
        </w:rPr>
      </w:pPr>
      <w:r w:rsidRPr="004E3C9B">
        <w:rPr>
          <w:sz w:val="20"/>
          <w:szCs w:val="32"/>
        </w:rPr>
        <w:tab/>
        <w:t>More details ….</w:t>
      </w:r>
    </w:p>
    <w:p w14:paraId="0DA4D4F8" w14:textId="77777777" w:rsidR="001F4DC1" w:rsidRPr="004E3C9B" w:rsidRDefault="001F4DC1" w:rsidP="001F4DC1">
      <w:pPr>
        <w:ind w:left="567"/>
        <w:contextualSpacing/>
        <w:rPr>
          <w:sz w:val="20"/>
          <w:szCs w:val="32"/>
        </w:rPr>
      </w:pPr>
      <w:r w:rsidRPr="004E3C9B">
        <w:rPr>
          <w:sz w:val="20"/>
          <w:szCs w:val="32"/>
        </w:rPr>
        <w:tab/>
        <w:t>“I have had today a conference with Sir John, purely confidential and is now communicated to you as such. He agrees with me in the above, but I am sure that I can procure the consent of the Governor in Council to be bound so far as the Boundary between Manitoba and Ontario is concerned by the opinion that may be expressed by the Privy Council, and that they will recommend Parliament to pass an Act which will put it beyond any future question.”</w:t>
      </w:r>
      <w:r w:rsidRPr="004E3C9B">
        <w:rPr>
          <w:sz w:val="20"/>
          <w:szCs w:val="32"/>
        </w:rPr>
        <w:tab/>
      </w:r>
    </w:p>
    <w:p w14:paraId="078AD62F" w14:textId="77777777" w:rsidR="001F4DC1" w:rsidRPr="004E3C9B" w:rsidRDefault="001F4DC1" w:rsidP="001F4DC1">
      <w:pPr>
        <w:ind w:left="567"/>
        <w:contextualSpacing/>
        <w:rPr>
          <w:sz w:val="20"/>
          <w:szCs w:val="32"/>
        </w:rPr>
      </w:pPr>
      <w:r w:rsidRPr="004E3C9B">
        <w:rPr>
          <w:sz w:val="20"/>
          <w:szCs w:val="32"/>
        </w:rPr>
        <w:tab/>
        <w:t>“As to your second clause in letter, the matter of a private arrangement as to lands or timber in the territory in dispute should be a matter for the Ontario and Dominion Governments. I do not feel that on behalf of my Government I should ask the Dominion to enter into any arrangement, no matter how beneficial or favourable, in the meantime but that should be a matter of subsequent arrangement between you and the Dominion Government, and I should be glad to know that you may make such an arrangement.”</w:t>
      </w:r>
    </w:p>
    <w:p w14:paraId="7447835E" w14:textId="77777777" w:rsidR="001F4DC1" w:rsidRPr="004E3C9B" w:rsidRDefault="001F4DC1" w:rsidP="001F4DC1">
      <w:pPr>
        <w:ind w:left="567"/>
        <w:contextualSpacing/>
        <w:rPr>
          <w:sz w:val="20"/>
          <w:szCs w:val="32"/>
        </w:rPr>
      </w:pPr>
      <w:r w:rsidRPr="004E3C9B">
        <w:rPr>
          <w:sz w:val="20"/>
          <w:szCs w:val="32"/>
        </w:rPr>
        <w:tab/>
        <w:t>Third, fourth, fifth clauses – re the latter – our courts “have exercised jurisdiction throughout the disputed territory in the neighbourhood of Rate Portage and the Lake of the Woods… I could not consent that the laws of Ontario which might affect priority proceedings as also registration of judgments, should prevail.”</w:t>
      </w:r>
    </w:p>
    <w:p w14:paraId="7687931F" w14:textId="77777777" w:rsidR="001F4DC1" w:rsidRPr="004E3C9B" w:rsidRDefault="001F4DC1" w:rsidP="001F4DC1">
      <w:pPr>
        <w:ind w:left="567"/>
        <w:contextualSpacing/>
        <w:rPr>
          <w:sz w:val="20"/>
          <w:szCs w:val="32"/>
        </w:rPr>
      </w:pPr>
      <w:r w:rsidRPr="004E3C9B">
        <w:rPr>
          <w:sz w:val="20"/>
          <w:szCs w:val="32"/>
        </w:rPr>
        <w:tab/>
        <w:t>“…I have conceded to you the right, east of the height of land, to govern and while I think perhaps we should have the same right west of the height of land, I am willing to concede the point that you allow your laws to govern your court, and our laws to govern ours.”</w:t>
      </w:r>
    </w:p>
    <w:p w14:paraId="4A2414B5" w14:textId="77777777" w:rsidR="001F4DC1" w:rsidRPr="004E3C9B" w:rsidRDefault="001F4DC1" w:rsidP="001F4DC1">
      <w:pPr>
        <w:ind w:left="567"/>
        <w:contextualSpacing/>
        <w:rPr>
          <w:sz w:val="20"/>
          <w:szCs w:val="32"/>
        </w:rPr>
      </w:pPr>
      <w:r w:rsidRPr="004E3C9B">
        <w:rPr>
          <w:sz w:val="20"/>
          <w:szCs w:val="32"/>
        </w:rPr>
        <w:tab/>
        <w:t>“I do not see any necessity for any delay in procuring the opinion of the” JCPC. We believe it should happen in June.</w:t>
      </w:r>
    </w:p>
    <w:p w14:paraId="653B34C0" w14:textId="77777777" w:rsidR="001F4DC1" w:rsidRPr="004E3C9B" w:rsidRDefault="001F4DC1" w:rsidP="001F4DC1">
      <w:pPr>
        <w:ind w:left="567"/>
        <w:contextualSpacing/>
        <w:rPr>
          <w:sz w:val="20"/>
          <w:szCs w:val="32"/>
        </w:rPr>
      </w:pPr>
      <w:r w:rsidRPr="004E3C9B">
        <w:rPr>
          <w:sz w:val="20"/>
          <w:szCs w:val="32"/>
        </w:rPr>
        <w:t>Cover sheet:</w:t>
      </w:r>
      <w:r w:rsidRPr="004E3C9B">
        <w:rPr>
          <w:sz w:val="20"/>
          <w:szCs w:val="32"/>
        </w:rPr>
        <w:tab/>
      </w:r>
      <w:r w:rsidRPr="004E3C9B">
        <w:rPr>
          <w:sz w:val="20"/>
          <w:szCs w:val="32"/>
        </w:rPr>
        <w:tab/>
        <w:t>“Copy of despatch from Hon Jas. A. Miller to Hon. O. Mowat 7 Dec 1883 Re disputed territory”</w:t>
      </w:r>
    </w:p>
    <w:p w14:paraId="2B639127"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3"/>
        <w:gridCol w:w="1440"/>
        <w:gridCol w:w="2437"/>
        <w:gridCol w:w="2272"/>
        <w:gridCol w:w="2168"/>
        <w:gridCol w:w="4851"/>
        <w:gridCol w:w="1180"/>
      </w:tblGrid>
      <w:tr w:rsidR="001F4DC1" w:rsidRPr="004E3C9B" w14:paraId="63674709"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C4521F"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78F37A4" w14:textId="77777777" w:rsidR="001F4DC1" w:rsidRPr="004E3C9B" w:rsidRDefault="001F4DC1" w:rsidP="00B0147B">
            <w:pPr>
              <w:ind w:left="567"/>
              <w:contextualSpacing/>
              <w:rPr>
                <w:sz w:val="20"/>
                <w:szCs w:val="32"/>
              </w:rPr>
            </w:pPr>
            <w:r w:rsidRPr="004E3C9B">
              <w:rPr>
                <w:sz w:val="20"/>
                <w:szCs w:val="32"/>
              </w:rPr>
              <w:t>B - 460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C567A40" w14:textId="77777777" w:rsidR="001F4DC1" w:rsidRPr="004E3C9B" w:rsidRDefault="001F4DC1" w:rsidP="00B0147B">
            <w:pPr>
              <w:ind w:left="567"/>
              <w:contextualSpacing/>
              <w:rPr>
                <w:sz w:val="20"/>
                <w:szCs w:val="32"/>
              </w:rPr>
            </w:pPr>
            <w:r w:rsidRPr="004E3C9B">
              <w:rPr>
                <w:sz w:val="20"/>
                <w:szCs w:val="32"/>
              </w:rPr>
              <w:t>Nov. 24,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C9CC3D7"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511D9BD" w14:textId="77777777" w:rsidR="001F4DC1" w:rsidRPr="004E3C9B" w:rsidRDefault="001F4DC1" w:rsidP="00B0147B">
            <w:pPr>
              <w:ind w:left="567"/>
              <w:contextualSpacing/>
              <w:rPr>
                <w:sz w:val="20"/>
                <w:szCs w:val="32"/>
              </w:rPr>
            </w:pPr>
            <w:r w:rsidRPr="004E3C9B">
              <w:rPr>
                <w:sz w:val="20"/>
                <w:szCs w:val="32"/>
              </w:rPr>
              <w:t>Cameron, John R.</w:t>
            </w:r>
          </w:p>
        </w:tc>
        <w:tc>
          <w:tcPr>
            <w:tcW w:w="2300" w:type="dxa"/>
            <w:tcBorders>
              <w:top w:val="single" w:sz="4" w:space="0" w:color="auto"/>
              <w:left w:val="nil"/>
              <w:bottom w:val="single" w:sz="4" w:space="0" w:color="auto"/>
              <w:right w:val="nil"/>
            </w:tcBorders>
            <w:shd w:val="clear" w:color="000000" w:fill="FFFFFF"/>
            <w:vAlign w:val="bottom"/>
            <w:hideMark/>
          </w:tcPr>
          <w:p w14:paraId="68DAD7D6"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E972514"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763F29" w14:textId="77777777" w:rsidR="001F4DC1" w:rsidRPr="004E3C9B" w:rsidRDefault="001F4DC1" w:rsidP="00B0147B">
            <w:pPr>
              <w:ind w:left="567"/>
              <w:contextualSpacing/>
              <w:rPr>
                <w:sz w:val="20"/>
                <w:szCs w:val="32"/>
              </w:rPr>
            </w:pPr>
            <w:r w:rsidRPr="004E3C9B">
              <w:rPr>
                <w:sz w:val="20"/>
                <w:szCs w:val="32"/>
              </w:rPr>
              <w:t>Coal mine re: transfer of shares.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E62125E" w14:textId="77777777" w:rsidR="001F4DC1" w:rsidRPr="004E3C9B" w:rsidRDefault="001F4DC1" w:rsidP="00B0147B">
            <w:pPr>
              <w:ind w:left="567"/>
              <w:contextualSpacing/>
              <w:rPr>
                <w:sz w:val="20"/>
                <w:szCs w:val="32"/>
              </w:rPr>
            </w:pPr>
            <w:r w:rsidRPr="004E3C9B">
              <w:rPr>
                <w:sz w:val="20"/>
                <w:szCs w:val="32"/>
              </w:rPr>
              <w:t>2 pp.</w:t>
            </w:r>
          </w:p>
        </w:tc>
      </w:tr>
    </w:tbl>
    <w:p w14:paraId="0C1D0887" w14:textId="77777777" w:rsidR="001F4DC1" w:rsidRPr="004E3C9B" w:rsidRDefault="001F4DC1" w:rsidP="001F4DC1">
      <w:pPr>
        <w:ind w:left="567"/>
        <w:contextualSpacing/>
        <w:rPr>
          <w:sz w:val="20"/>
          <w:szCs w:val="32"/>
        </w:rPr>
      </w:pPr>
      <w:r w:rsidRPr="004E3C9B">
        <w:rPr>
          <w:sz w:val="20"/>
          <w:szCs w:val="32"/>
        </w:rPr>
        <w:t>Two letters: “Please take notice that I have transferred my interest in…”</w:t>
      </w:r>
    </w:p>
    <w:p w14:paraId="50DCD7DE" w14:textId="77777777" w:rsidR="001F4DC1" w:rsidRPr="004E3C9B" w:rsidRDefault="001F4DC1" w:rsidP="001F4DC1">
      <w:pPr>
        <w:ind w:left="567"/>
        <w:contextualSpacing/>
        <w:rPr>
          <w:sz w:val="20"/>
          <w:szCs w:val="32"/>
        </w:rPr>
      </w:pPr>
      <w:r w:rsidRPr="004E3C9B">
        <w:rPr>
          <w:sz w:val="20"/>
          <w:szCs w:val="32"/>
        </w:rPr>
        <w:tab/>
        <w:t xml:space="preserve">a) 500 shares of SK Coal to Alex McIntyre – </w:t>
      </w:r>
    </w:p>
    <w:p w14:paraId="43523BA9" w14:textId="77777777" w:rsidR="001F4DC1" w:rsidRPr="004E3C9B" w:rsidRDefault="001F4DC1" w:rsidP="001F4DC1">
      <w:pPr>
        <w:ind w:left="567"/>
        <w:contextualSpacing/>
        <w:rPr>
          <w:sz w:val="20"/>
          <w:szCs w:val="32"/>
        </w:rPr>
      </w:pPr>
      <w:r w:rsidRPr="004E3C9B">
        <w:rPr>
          <w:sz w:val="20"/>
          <w:szCs w:val="32"/>
        </w:rPr>
        <w:tab/>
        <w:t>b) 452 ½  “</w:t>
      </w:r>
      <w:r w:rsidRPr="004E3C9B">
        <w:rPr>
          <w:sz w:val="20"/>
          <w:szCs w:val="32"/>
        </w:rPr>
        <w:tab/>
        <w:t xml:space="preserve">“ “ </w:t>
      </w:r>
      <w:r w:rsidRPr="004E3C9B">
        <w:rPr>
          <w:sz w:val="20"/>
          <w:szCs w:val="32"/>
        </w:rPr>
        <w:tab/>
        <w:t xml:space="preserve">    to Fred L. Waterous</w:t>
      </w:r>
    </w:p>
    <w:p w14:paraId="44C79E55" w14:textId="77777777" w:rsidR="001F4DC1" w:rsidRPr="004E3C9B" w:rsidRDefault="001F4DC1" w:rsidP="001F4DC1">
      <w:pPr>
        <w:ind w:left="567"/>
        <w:contextualSpacing/>
        <w:rPr>
          <w:sz w:val="20"/>
          <w:szCs w:val="32"/>
        </w:rPr>
      </w:pPr>
      <w:r w:rsidRPr="004E3C9B">
        <w:rPr>
          <w:sz w:val="20"/>
          <w:szCs w:val="32"/>
        </w:rPr>
        <w:t>Kindly see that the stock is allotted to him.</w:t>
      </w:r>
    </w:p>
    <w:p w14:paraId="3911F7D9"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11"/>
        <w:gridCol w:w="1672"/>
        <w:gridCol w:w="2402"/>
        <w:gridCol w:w="2251"/>
        <w:gridCol w:w="2089"/>
        <w:gridCol w:w="4767"/>
        <w:gridCol w:w="1180"/>
      </w:tblGrid>
      <w:tr w:rsidR="001F4DC1" w:rsidRPr="004E3C9B" w14:paraId="4FFF7BAB"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5E18ED"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1EEEE74" w14:textId="77777777" w:rsidR="001F4DC1" w:rsidRPr="004E3C9B" w:rsidRDefault="001F4DC1" w:rsidP="00B0147B">
            <w:pPr>
              <w:ind w:left="567"/>
              <w:contextualSpacing/>
              <w:rPr>
                <w:sz w:val="20"/>
                <w:szCs w:val="32"/>
              </w:rPr>
            </w:pPr>
            <w:r w:rsidRPr="004E3C9B">
              <w:rPr>
                <w:sz w:val="20"/>
                <w:szCs w:val="32"/>
              </w:rPr>
              <w:t>B - 461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63E8E05" w14:textId="77777777" w:rsidR="001F4DC1" w:rsidRPr="004E3C9B" w:rsidRDefault="001F4DC1" w:rsidP="00B0147B">
            <w:pPr>
              <w:ind w:left="567"/>
              <w:contextualSpacing/>
              <w:rPr>
                <w:sz w:val="20"/>
                <w:szCs w:val="32"/>
              </w:rPr>
            </w:pPr>
            <w:r w:rsidRPr="004E3C9B">
              <w:rPr>
                <w:sz w:val="20"/>
                <w:szCs w:val="32"/>
              </w:rPr>
              <w:t>Nov. 19,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78DB056E" w14:textId="77777777" w:rsidR="001F4DC1" w:rsidRPr="004E3C9B" w:rsidRDefault="001F4DC1" w:rsidP="00B0147B">
            <w:pPr>
              <w:ind w:left="567"/>
              <w:contextualSpacing/>
              <w:rPr>
                <w:sz w:val="20"/>
                <w:szCs w:val="32"/>
              </w:rPr>
            </w:pPr>
            <w:r w:rsidRPr="004E3C9B">
              <w:rPr>
                <w:sz w:val="20"/>
                <w:szCs w:val="32"/>
              </w:rPr>
              <w:t>Indenture of</w:t>
            </w:r>
            <w:r w:rsidRPr="004E3C9B">
              <w:rPr>
                <w:sz w:val="20"/>
                <w:szCs w:val="32"/>
              </w:rPr>
              <w:br/>
              <w:t>Agreement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56C4A95" w14:textId="77777777" w:rsidR="001F4DC1" w:rsidRPr="004E3C9B" w:rsidRDefault="001F4DC1" w:rsidP="00B0147B">
            <w:pPr>
              <w:ind w:left="567"/>
              <w:contextualSpacing/>
              <w:rPr>
                <w:sz w:val="20"/>
                <w:szCs w:val="32"/>
              </w:rPr>
            </w:pPr>
            <w:r w:rsidRPr="004E3C9B">
              <w:rPr>
                <w:sz w:val="20"/>
                <w:szCs w:val="32"/>
              </w:rPr>
              <w:t>Norquay, John</w:t>
            </w:r>
          </w:p>
        </w:tc>
        <w:tc>
          <w:tcPr>
            <w:tcW w:w="2300" w:type="dxa"/>
            <w:tcBorders>
              <w:top w:val="single" w:sz="4" w:space="0" w:color="auto"/>
              <w:left w:val="nil"/>
              <w:bottom w:val="single" w:sz="4" w:space="0" w:color="auto"/>
              <w:right w:val="nil"/>
            </w:tcBorders>
            <w:shd w:val="clear" w:color="000000" w:fill="FFFFFF"/>
            <w:vAlign w:val="bottom"/>
            <w:hideMark/>
          </w:tcPr>
          <w:p w14:paraId="2675EA81" w14:textId="77777777" w:rsidR="001F4DC1" w:rsidRPr="004E3C9B" w:rsidRDefault="001F4DC1" w:rsidP="00B0147B">
            <w:pPr>
              <w:ind w:left="567"/>
              <w:contextualSpacing/>
              <w:rPr>
                <w:sz w:val="20"/>
                <w:szCs w:val="32"/>
              </w:rPr>
            </w:pPr>
            <w:r w:rsidRPr="004E3C9B">
              <w:rPr>
                <w:sz w:val="20"/>
                <w:szCs w:val="32"/>
              </w:rPr>
              <w:t>City (Winnipeg)</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4B22F6E" w14:textId="77777777" w:rsidR="001F4DC1" w:rsidRPr="004E3C9B" w:rsidRDefault="001F4DC1" w:rsidP="00B0147B">
            <w:pPr>
              <w:ind w:left="567"/>
              <w:contextualSpacing/>
              <w:rPr>
                <w:sz w:val="20"/>
                <w:szCs w:val="32"/>
              </w:rPr>
            </w:pPr>
            <w:r w:rsidRPr="004E3C9B">
              <w:rPr>
                <w:sz w:val="20"/>
                <w:szCs w:val="32"/>
              </w:rPr>
              <w:t> </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D25D44" w14:textId="77777777" w:rsidR="001F4DC1" w:rsidRPr="004E3C9B" w:rsidRDefault="001F4DC1" w:rsidP="00B0147B">
            <w:pPr>
              <w:ind w:left="567"/>
              <w:contextualSpacing/>
              <w:rPr>
                <w:sz w:val="20"/>
                <w:szCs w:val="32"/>
              </w:rPr>
            </w:pPr>
            <w:r w:rsidRPr="004E3C9B">
              <w:rPr>
                <w:sz w:val="20"/>
                <w:szCs w:val="32"/>
              </w:rPr>
              <w:t>Re: Saskatchewan Coal Company.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B50A610" w14:textId="77777777" w:rsidR="001F4DC1" w:rsidRPr="004E3C9B" w:rsidRDefault="001F4DC1" w:rsidP="00B0147B">
            <w:pPr>
              <w:ind w:left="567"/>
              <w:contextualSpacing/>
              <w:rPr>
                <w:sz w:val="20"/>
                <w:szCs w:val="32"/>
              </w:rPr>
            </w:pPr>
            <w:r w:rsidRPr="004E3C9B">
              <w:rPr>
                <w:sz w:val="20"/>
                <w:szCs w:val="32"/>
              </w:rPr>
              <w:t> </w:t>
            </w:r>
          </w:p>
        </w:tc>
      </w:tr>
    </w:tbl>
    <w:p w14:paraId="17383061" w14:textId="77777777" w:rsidR="001F4DC1" w:rsidRPr="004E3C9B" w:rsidRDefault="001F4DC1" w:rsidP="001F4DC1">
      <w:pPr>
        <w:ind w:left="567"/>
        <w:contextualSpacing/>
        <w:rPr>
          <w:sz w:val="20"/>
          <w:szCs w:val="32"/>
        </w:rPr>
      </w:pPr>
      <w:r w:rsidRPr="004E3C9B">
        <w:rPr>
          <w:sz w:val="20"/>
          <w:szCs w:val="32"/>
        </w:rPr>
        <w:t>Agreement between JN representing SK Coal Co, and Amos Rowe: Rowe “will forthwith procure” from CPR an order “for at least one hundred tons of coal daily to be supplied from the Saskatchewan Coal Mines at Medicine Hat…” Rowe will receive 250 shares of SK Coal stock. Jacob Klotz witness.</w:t>
      </w:r>
    </w:p>
    <w:p w14:paraId="61A4CA3C"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4"/>
        <w:gridCol w:w="1440"/>
        <w:gridCol w:w="2428"/>
        <w:gridCol w:w="2266"/>
        <w:gridCol w:w="2187"/>
        <w:gridCol w:w="4847"/>
        <w:gridCol w:w="1180"/>
      </w:tblGrid>
      <w:tr w:rsidR="001F4DC1" w:rsidRPr="004E3C9B" w14:paraId="5D618D8F" w14:textId="77777777" w:rsidTr="00B0147B">
        <w:trPr>
          <w:trHeight w:val="25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EF4734"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B8B3C7B" w14:textId="77777777" w:rsidR="001F4DC1" w:rsidRPr="004E3C9B" w:rsidRDefault="001F4DC1" w:rsidP="00B0147B">
            <w:pPr>
              <w:ind w:left="567"/>
              <w:contextualSpacing/>
              <w:rPr>
                <w:sz w:val="20"/>
                <w:szCs w:val="32"/>
              </w:rPr>
            </w:pPr>
            <w:r w:rsidRPr="004E3C9B">
              <w:rPr>
                <w:sz w:val="20"/>
                <w:szCs w:val="32"/>
              </w:rPr>
              <w:t>B - 462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79C0310" w14:textId="77777777" w:rsidR="001F4DC1" w:rsidRPr="004E3C9B" w:rsidRDefault="001F4DC1" w:rsidP="00B0147B">
            <w:pPr>
              <w:ind w:left="567"/>
              <w:contextualSpacing/>
              <w:rPr>
                <w:sz w:val="20"/>
                <w:szCs w:val="32"/>
              </w:rPr>
            </w:pPr>
            <w:r w:rsidRPr="004E3C9B">
              <w:rPr>
                <w:sz w:val="20"/>
                <w:szCs w:val="32"/>
              </w:rPr>
              <w:t>Dec. 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72E687B" w14:textId="77777777" w:rsidR="001F4DC1" w:rsidRPr="004E3C9B" w:rsidRDefault="001F4DC1" w:rsidP="00B0147B">
            <w:pPr>
              <w:ind w:left="567"/>
              <w:contextualSpacing/>
              <w:rPr>
                <w:sz w:val="20"/>
                <w:szCs w:val="32"/>
              </w:rPr>
            </w:pPr>
            <w:r w:rsidRPr="004E3C9B">
              <w:rPr>
                <w:sz w:val="20"/>
                <w:szCs w:val="32"/>
              </w:rPr>
              <w:t>bill</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A6B378F" w14:textId="77777777" w:rsidR="001F4DC1" w:rsidRPr="004E3C9B" w:rsidRDefault="001F4DC1" w:rsidP="00B0147B">
            <w:pPr>
              <w:ind w:left="567"/>
              <w:contextualSpacing/>
              <w:rPr>
                <w:sz w:val="20"/>
                <w:szCs w:val="32"/>
              </w:rPr>
            </w:pPr>
            <w:r w:rsidRPr="004E3C9B">
              <w:rPr>
                <w:sz w:val="20"/>
                <w:szCs w:val="32"/>
              </w:rPr>
              <w:t>Tweed &amp; Ewart</w:t>
            </w:r>
          </w:p>
        </w:tc>
        <w:tc>
          <w:tcPr>
            <w:tcW w:w="2300" w:type="dxa"/>
            <w:tcBorders>
              <w:top w:val="single" w:sz="4" w:space="0" w:color="auto"/>
              <w:left w:val="nil"/>
              <w:bottom w:val="single" w:sz="4" w:space="0" w:color="auto"/>
              <w:right w:val="nil"/>
            </w:tcBorders>
            <w:shd w:val="clear" w:color="000000" w:fill="FFFFFF"/>
            <w:vAlign w:val="bottom"/>
            <w:hideMark/>
          </w:tcPr>
          <w:p w14:paraId="7E3F52F8" w14:textId="77777777" w:rsidR="001F4DC1" w:rsidRPr="004E3C9B" w:rsidRDefault="001F4DC1" w:rsidP="00B0147B">
            <w:pPr>
              <w:ind w:left="567"/>
              <w:contextualSpacing/>
              <w:rPr>
                <w:sz w:val="20"/>
                <w:szCs w:val="32"/>
              </w:rPr>
            </w:pPr>
            <w:r w:rsidRPr="004E3C9B">
              <w:rPr>
                <w:sz w:val="20"/>
                <w:szCs w:val="32"/>
              </w:rPr>
              <w:t>Medicine Hat, Alta.</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E5EF532" w14:textId="77777777" w:rsidR="001F4DC1" w:rsidRPr="004E3C9B" w:rsidRDefault="001F4DC1" w:rsidP="00B0147B">
            <w:pPr>
              <w:ind w:left="567"/>
              <w:contextualSpacing/>
              <w:rPr>
                <w:sz w:val="20"/>
                <w:szCs w:val="32"/>
              </w:rPr>
            </w:pPr>
            <w:r w:rsidRPr="004E3C9B">
              <w:rPr>
                <w:sz w:val="20"/>
                <w:szCs w:val="32"/>
              </w:rPr>
              <w:t>Saskatchewan Coal Co.</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F157CD" w14:textId="77777777" w:rsidR="001F4DC1" w:rsidRPr="004E3C9B" w:rsidRDefault="001F4DC1" w:rsidP="00B0147B">
            <w:pPr>
              <w:ind w:left="567"/>
              <w:contextualSpacing/>
              <w:rPr>
                <w:sz w:val="20"/>
                <w:szCs w:val="32"/>
              </w:rPr>
            </w:pPr>
            <w:r w:rsidRPr="004E3C9B">
              <w:rPr>
                <w:sz w:val="20"/>
                <w:szCs w:val="32"/>
              </w:rPr>
              <w:t>Bill.</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4C24F1A" w14:textId="77777777" w:rsidR="001F4DC1" w:rsidRPr="004E3C9B" w:rsidRDefault="001F4DC1" w:rsidP="00B0147B">
            <w:pPr>
              <w:ind w:left="567"/>
              <w:contextualSpacing/>
              <w:rPr>
                <w:sz w:val="20"/>
                <w:szCs w:val="32"/>
              </w:rPr>
            </w:pPr>
            <w:r w:rsidRPr="004E3C9B">
              <w:rPr>
                <w:sz w:val="20"/>
                <w:szCs w:val="32"/>
              </w:rPr>
              <w:t> </w:t>
            </w:r>
          </w:p>
        </w:tc>
      </w:tr>
    </w:tbl>
    <w:p w14:paraId="02807D32" w14:textId="77777777" w:rsidR="001F4DC1" w:rsidRPr="004E3C9B" w:rsidRDefault="001F4DC1" w:rsidP="001F4DC1">
      <w:pPr>
        <w:ind w:left="567"/>
        <w:contextualSpacing/>
        <w:rPr>
          <w:sz w:val="20"/>
          <w:szCs w:val="32"/>
        </w:rPr>
      </w:pPr>
      <w:r w:rsidRPr="004E3C9B">
        <w:rPr>
          <w:sz w:val="20"/>
          <w:szCs w:val="32"/>
        </w:rPr>
        <w:t>Merchants – bacon $45.50, plus oats $51.86, corn beef $30, bacon $38.25, can milk $14.40, box soap $5.40, and 1 Brl Biscuit $7.20 = 193.61, cash pd 20.00 = owe $173.61 and H. Beatty certified “quantity of goods &amp; cash correct”</w:t>
      </w:r>
    </w:p>
    <w:p w14:paraId="164F9D44" w14:textId="77777777" w:rsidR="001F4DC1" w:rsidRPr="004E3C9B" w:rsidRDefault="001F4DC1" w:rsidP="001F4DC1">
      <w:pPr>
        <w:ind w:left="567"/>
        <w:contextualSpacing/>
        <w:rPr>
          <w:sz w:val="20"/>
          <w:szCs w:val="32"/>
        </w:rPr>
      </w:pPr>
      <w:r w:rsidRPr="004E3C9B">
        <w:rPr>
          <w:sz w:val="20"/>
          <w:szCs w:val="32"/>
        </w:rPr>
        <w:t>Plus more bills from 8 to 17 December including stove, bacon, stove pipes, yellow oil saltpetre pushing the bill up to $354.59</w:t>
      </w:r>
    </w:p>
    <w:p w14:paraId="0750F2BB"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4"/>
        <w:gridCol w:w="2271"/>
        <w:gridCol w:w="2168"/>
        <w:gridCol w:w="4856"/>
        <w:gridCol w:w="1180"/>
      </w:tblGrid>
      <w:tr w:rsidR="001F4DC1" w:rsidRPr="004E3C9B" w14:paraId="26FB9700"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7C9CD1"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298D033" w14:textId="77777777" w:rsidR="001F4DC1" w:rsidRPr="004E3C9B" w:rsidRDefault="001F4DC1" w:rsidP="00B0147B">
            <w:pPr>
              <w:ind w:left="567"/>
              <w:contextualSpacing/>
              <w:rPr>
                <w:sz w:val="20"/>
                <w:szCs w:val="32"/>
              </w:rPr>
            </w:pPr>
            <w:r w:rsidRPr="004E3C9B">
              <w:rPr>
                <w:sz w:val="20"/>
                <w:szCs w:val="32"/>
              </w:rPr>
              <w:t>B - 463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B77F8F1" w14:textId="77777777" w:rsidR="001F4DC1" w:rsidRPr="004E3C9B" w:rsidRDefault="001F4DC1" w:rsidP="00B0147B">
            <w:pPr>
              <w:ind w:left="567"/>
              <w:contextualSpacing/>
              <w:rPr>
                <w:sz w:val="20"/>
                <w:szCs w:val="32"/>
              </w:rPr>
            </w:pPr>
            <w:r w:rsidRPr="004E3C9B">
              <w:rPr>
                <w:sz w:val="20"/>
                <w:szCs w:val="32"/>
              </w:rPr>
              <w:t>Dec.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495E2CF"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52AEDF3" w14:textId="77777777" w:rsidR="001F4DC1" w:rsidRPr="004E3C9B" w:rsidRDefault="001F4DC1" w:rsidP="00B0147B">
            <w:pPr>
              <w:ind w:left="567"/>
              <w:contextualSpacing/>
              <w:rPr>
                <w:sz w:val="20"/>
                <w:szCs w:val="32"/>
              </w:rPr>
            </w:pPr>
            <w:r w:rsidRPr="004E3C9B">
              <w:rPr>
                <w:sz w:val="20"/>
                <w:szCs w:val="32"/>
              </w:rPr>
              <w:t>MacNab, A. &amp; Son</w:t>
            </w:r>
          </w:p>
        </w:tc>
        <w:tc>
          <w:tcPr>
            <w:tcW w:w="2300" w:type="dxa"/>
            <w:tcBorders>
              <w:top w:val="single" w:sz="4" w:space="0" w:color="auto"/>
              <w:left w:val="nil"/>
              <w:bottom w:val="single" w:sz="4" w:space="0" w:color="auto"/>
              <w:right w:val="nil"/>
            </w:tcBorders>
            <w:shd w:val="clear" w:color="000000" w:fill="FFFFFF"/>
            <w:vAlign w:val="bottom"/>
            <w:hideMark/>
          </w:tcPr>
          <w:p w14:paraId="6AF75971"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E2F3FE9"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B38ADC" w14:textId="77777777" w:rsidR="001F4DC1" w:rsidRPr="004E3C9B" w:rsidRDefault="001F4DC1" w:rsidP="00B0147B">
            <w:pPr>
              <w:ind w:left="567"/>
              <w:contextualSpacing/>
              <w:rPr>
                <w:sz w:val="20"/>
                <w:szCs w:val="32"/>
              </w:rPr>
            </w:pPr>
            <w:r w:rsidRPr="004E3C9B">
              <w:rPr>
                <w:sz w:val="20"/>
                <w:szCs w:val="32"/>
              </w:rPr>
              <w:t>Receipt for $125.00 in full of six months interest on</w:t>
            </w:r>
            <w:r w:rsidRPr="004E3C9B">
              <w:rPr>
                <w:sz w:val="20"/>
                <w:szCs w:val="32"/>
              </w:rPr>
              <w:br/>
              <w:t>mortgage to B.C. Loan &amp; Insurance Co.</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3E3031F" w14:textId="77777777" w:rsidR="001F4DC1" w:rsidRPr="004E3C9B" w:rsidRDefault="001F4DC1" w:rsidP="00B0147B">
            <w:pPr>
              <w:ind w:left="567"/>
              <w:contextualSpacing/>
              <w:rPr>
                <w:sz w:val="20"/>
                <w:szCs w:val="32"/>
              </w:rPr>
            </w:pPr>
            <w:r w:rsidRPr="004E3C9B">
              <w:rPr>
                <w:sz w:val="20"/>
                <w:szCs w:val="32"/>
              </w:rPr>
              <w:t> </w:t>
            </w:r>
          </w:p>
        </w:tc>
      </w:tr>
    </w:tbl>
    <w:p w14:paraId="1CDCB391" w14:textId="77777777" w:rsidR="001F4DC1" w:rsidRPr="004E3C9B" w:rsidRDefault="001F4DC1" w:rsidP="001F4DC1">
      <w:pPr>
        <w:ind w:left="567"/>
        <w:contextualSpacing/>
        <w:rPr>
          <w:sz w:val="20"/>
          <w:szCs w:val="32"/>
        </w:rPr>
      </w:pPr>
      <w:r w:rsidRPr="004E3C9B">
        <w:rPr>
          <w:sz w:val="20"/>
          <w:szCs w:val="32"/>
        </w:rPr>
        <w:t>Received from JN $125, payment in full of 6 months interest on his mortgage to British Canadian Loan &amp; Investment Co.</w:t>
      </w:r>
    </w:p>
    <w:p w14:paraId="59E18FF9"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4"/>
        <w:gridCol w:w="2271"/>
        <w:gridCol w:w="2167"/>
        <w:gridCol w:w="4857"/>
        <w:gridCol w:w="1180"/>
      </w:tblGrid>
      <w:tr w:rsidR="001F4DC1" w:rsidRPr="004E3C9B" w14:paraId="0193253D"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5D3C8B" w14:textId="77777777" w:rsidR="001F4DC1" w:rsidRPr="004E3C9B" w:rsidRDefault="001F4DC1" w:rsidP="00B0147B">
            <w:pPr>
              <w:ind w:left="567"/>
              <w:contextualSpacing/>
              <w:rPr>
                <w:sz w:val="20"/>
                <w:szCs w:val="32"/>
              </w:rPr>
            </w:pPr>
            <w:r w:rsidRPr="004E3C9B">
              <w:rPr>
                <w:sz w:val="20"/>
                <w:szCs w:val="32"/>
              </w:rPr>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CE8685A" w14:textId="77777777" w:rsidR="001F4DC1" w:rsidRPr="004E3C9B" w:rsidRDefault="001F4DC1" w:rsidP="00B0147B">
            <w:pPr>
              <w:ind w:left="567"/>
              <w:contextualSpacing/>
              <w:rPr>
                <w:sz w:val="20"/>
                <w:szCs w:val="32"/>
              </w:rPr>
            </w:pPr>
            <w:r w:rsidRPr="004E3C9B">
              <w:rPr>
                <w:sz w:val="20"/>
                <w:szCs w:val="32"/>
              </w:rPr>
              <w:t>B - 465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AF825F4" w14:textId="77777777" w:rsidR="001F4DC1" w:rsidRPr="004E3C9B" w:rsidRDefault="001F4DC1" w:rsidP="00B0147B">
            <w:pPr>
              <w:ind w:left="567"/>
              <w:contextualSpacing/>
              <w:rPr>
                <w:sz w:val="20"/>
                <w:szCs w:val="32"/>
              </w:rPr>
            </w:pPr>
            <w:r w:rsidRPr="004E3C9B">
              <w:rPr>
                <w:sz w:val="20"/>
                <w:szCs w:val="32"/>
              </w:rPr>
              <w:t>Dec. 26,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CD4D2A3"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BA19E9D" w14:textId="77777777" w:rsidR="001F4DC1" w:rsidRPr="004E3C9B" w:rsidRDefault="001F4DC1" w:rsidP="00B0147B">
            <w:pPr>
              <w:ind w:left="567"/>
              <w:contextualSpacing/>
              <w:rPr>
                <w:sz w:val="20"/>
                <w:szCs w:val="32"/>
              </w:rPr>
            </w:pPr>
            <w:r w:rsidRPr="004E3C9B">
              <w:rPr>
                <w:sz w:val="20"/>
                <w:szCs w:val="32"/>
              </w:rPr>
              <w:t>Leacock, Ed. P.</w:t>
            </w:r>
          </w:p>
        </w:tc>
        <w:tc>
          <w:tcPr>
            <w:tcW w:w="2300" w:type="dxa"/>
            <w:tcBorders>
              <w:top w:val="single" w:sz="4" w:space="0" w:color="auto"/>
              <w:left w:val="nil"/>
              <w:bottom w:val="single" w:sz="4" w:space="0" w:color="auto"/>
              <w:right w:val="nil"/>
            </w:tcBorders>
            <w:shd w:val="clear" w:color="000000" w:fill="FFFFFF"/>
            <w:vAlign w:val="bottom"/>
            <w:hideMark/>
          </w:tcPr>
          <w:p w14:paraId="324EE05A"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701A527"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299572" w14:textId="77777777" w:rsidR="001F4DC1" w:rsidRPr="004E3C9B" w:rsidRDefault="001F4DC1" w:rsidP="00B0147B">
            <w:pPr>
              <w:ind w:left="567"/>
              <w:contextualSpacing/>
              <w:rPr>
                <w:sz w:val="20"/>
                <w:szCs w:val="32"/>
              </w:rPr>
            </w:pPr>
            <w:r w:rsidRPr="004E3C9B">
              <w:rPr>
                <w:sz w:val="20"/>
                <w:szCs w:val="32"/>
              </w:rPr>
              <w:t>Asking that Mr. N. would consider his letter favorably</w:t>
            </w:r>
            <w:r w:rsidRPr="004E3C9B">
              <w:rPr>
                <w:sz w:val="20"/>
                <w:szCs w:val="32"/>
              </w:rPr>
              <w:br/>
              <w:t>as to the Edgehill School grant of $250.00 as it</w:t>
            </w:r>
            <w:r w:rsidRPr="004E3C9B">
              <w:rPr>
                <w:sz w:val="20"/>
                <w:szCs w:val="32"/>
              </w:rPr>
              <w:br/>
              <w:t>would strengthen the party in that district.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7570CCF" w14:textId="77777777" w:rsidR="001F4DC1" w:rsidRPr="004E3C9B" w:rsidRDefault="001F4DC1" w:rsidP="00B0147B">
            <w:pPr>
              <w:ind w:left="567"/>
              <w:contextualSpacing/>
              <w:rPr>
                <w:sz w:val="20"/>
                <w:szCs w:val="32"/>
              </w:rPr>
            </w:pPr>
            <w:r w:rsidRPr="004E3C9B">
              <w:rPr>
                <w:sz w:val="20"/>
                <w:szCs w:val="32"/>
              </w:rPr>
              <w:t> </w:t>
            </w:r>
          </w:p>
        </w:tc>
      </w:tr>
    </w:tbl>
    <w:p w14:paraId="050845F1" w14:textId="77777777" w:rsidR="001F4DC1" w:rsidRPr="004E3C9B" w:rsidRDefault="001F4DC1" w:rsidP="001F4DC1">
      <w:pPr>
        <w:ind w:left="567"/>
        <w:contextualSpacing/>
        <w:rPr>
          <w:sz w:val="20"/>
          <w:szCs w:val="32"/>
        </w:rPr>
      </w:pPr>
      <w:r w:rsidRPr="004E3C9B">
        <w:rPr>
          <w:sz w:val="20"/>
          <w:szCs w:val="32"/>
        </w:rPr>
        <w:t xml:space="preserve">“My dear Norquay </w:t>
      </w:r>
      <w:r w:rsidRPr="004E3C9B">
        <w:rPr>
          <w:sz w:val="20"/>
          <w:szCs w:val="32"/>
        </w:rPr>
        <w:tab/>
        <w:t>Do please do what I want for this school district. It would be a very great help to me, and would render the Government popular where there is a very large vote, and one which, though it is a grit vote, has always given a majority for me, and consequently one that if we treat well we can turn into a vote for the Government.”</w:t>
      </w:r>
    </w:p>
    <w:p w14:paraId="296FEB8C"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40"/>
        <w:gridCol w:w="2431"/>
        <w:gridCol w:w="2267"/>
        <w:gridCol w:w="2165"/>
        <w:gridCol w:w="4867"/>
        <w:gridCol w:w="1180"/>
      </w:tblGrid>
      <w:tr w:rsidR="001F4DC1" w:rsidRPr="004E3C9B" w14:paraId="2614182F"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AC134A"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56CC5A0" w14:textId="77777777" w:rsidR="001F4DC1" w:rsidRPr="004E3C9B" w:rsidRDefault="001F4DC1" w:rsidP="00B0147B">
            <w:pPr>
              <w:ind w:left="567"/>
              <w:contextualSpacing/>
              <w:rPr>
                <w:sz w:val="20"/>
                <w:szCs w:val="32"/>
              </w:rPr>
            </w:pPr>
            <w:r w:rsidRPr="004E3C9B">
              <w:rPr>
                <w:sz w:val="20"/>
                <w:szCs w:val="32"/>
              </w:rPr>
              <w:t>B - 466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8E67512" w14:textId="77777777" w:rsidR="001F4DC1" w:rsidRPr="004E3C9B" w:rsidRDefault="001F4DC1" w:rsidP="00B0147B">
            <w:pPr>
              <w:ind w:left="567"/>
              <w:contextualSpacing/>
              <w:rPr>
                <w:sz w:val="20"/>
                <w:szCs w:val="32"/>
              </w:rPr>
            </w:pPr>
            <w:r w:rsidRPr="004E3C9B">
              <w:rPr>
                <w:sz w:val="20"/>
                <w:szCs w:val="32"/>
              </w:rPr>
              <w:t>Sept. 24,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C262DBF"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FB5DC0B" w14:textId="77777777" w:rsidR="001F4DC1" w:rsidRPr="004E3C9B" w:rsidRDefault="001F4DC1" w:rsidP="00B0147B">
            <w:pPr>
              <w:ind w:left="567"/>
              <w:contextualSpacing/>
              <w:rPr>
                <w:sz w:val="20"/>
                <w:szCs w:val="32"/>
              </w:rPr>
            </w:pPr>
            <w:r w:rsidRPr="004E3C9B">
              <w:rPr>
                <w:sz w:val="20"/>
                <w:szCs w:val="32"/>
              </w:rPr>
              <w:t>Foreside, J.</w:t>
            </w:r>
          </w:p>
        </w:tc>
        <w:tc>
          <w:tcPr>
            <w:tcW w:w="2300" w:type="dxa"/>
            <w:tcBorders>
              <w:top w:val="single" w:sz="4" w:space="0" w:color="auto"/>
              <w:left w:val="nil"/>
              <w:bottom w:val="single" w:sz="4" w:space="0" w:color="auto"/>
              <w:right w:val="nil"/>
            </w:tcBorders>
            <w:shd w:val="clear" w:color="000000" w:fill="FFFFFF"/>
            <w:vAlign w:val="bottom"/>
            <w:hideMark/>
          </w:tcPr>
          <w:p w14:paraId="4EC75BF3" w14:textId="77777777" w:rsidR="001F4DC1" w:rsidRPr="004E3C9B" w:rsidRDefault="001F4DC1" w:rsidP="00B0147B">
            <w:pPr>
              <w:ind w:left="567"/>
              <w:contextualSpacing/>
              <w:rPr>
                <w:sz w:val="20"/>
                <w:szCs w:val="32"/>
              </w:rPr>
            </w:pPr>
            <w:r w:rsidRPr="004E3C9B">
              <w:rPr>
                <w:sz w:val="20"/>
                <w:szCs w:val="32"/>
              </w:rPr>
              <w:t>Clearwater MB</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11F5DD5"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5F8514" w14:textId="77777777" w:rsidR="001F4DC1" w:rsidRPr="004E3C9B" w:rsidRDefault="001F4DC1" w:rsidP="00B0147B">
            <w:pPr>
              <w:ind w:left="567"/>
              <w:contextualSpacing/>
              <w:rPr>
                <w:sz w:val="20"/>
                <w:szCs w:val="32"/>
              </w:rPr>
            </w:pPr>
            <w:r w:rsidRPr="004E3C9B">
              <w:rPr>
                <w:sz w:val="20"/>
                <w:szCs w:val="32"/>
              </w:rPr>
              <w:t>Recommending Joseph Lawrence as a Justice of the</w:t>
            </w:r>
            <w:r w:rsidRPr="004E3C9B">
              <w:rPr>
                <w:sz w:val="20"/>
                <w:szCs w:val="32"/>
              </w:rPr>
              <w:br/>
              <w:t>Peace being one of the two who voted for Mr. N. at</w:t>
            </w:r>
            <w:r w:rsidRPr="004E3C9B">
              <w:rPr>
                <w:sz w:val="20"/>
                <w:szCs w:val="32"/>
              </w:rPr>
              <w:br/>
              <w:t>Crystal City.  J. Lawrence appointment.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A811BCB" w14:textId="77777777" w:rsidR="001F4DC1" w:rsidRPr="004E3C9B" w:rsidRDefault="001F4DC1" w:rsidP="00B0147B">
            <w:pPr>
              <w:ind w:left="567"/>
              <w:contextualSpacing/>
              <w:rPr>
                <w:sz w:val="20"/>
                <w:szCs w:val="32"/>
              </w:rPr>
            </w:pPr>
            <w:r w:rsidRPr="004E3C9B">
              <w:rPr>
                <w:sz w:val="20"/>
                <w:szCs w:val="32"/>
              </w:rPr>
              <w:t> </w:t>
            </w:r>
          </w:p>
        </w:tc>
      </w:tr>
    </w:tbl>
    <w:p w14:paraId="6BF089F4" w14:textId="77777777" w:rsidR="001F4DC1" w:rsidRPr="004E3C9B" w:rsidRDefault="001F4DC1" w:rsidP="001F4DC1">
      <w:pPr>
        <w:ind w:left="567"/>
        <w:contextualSpacing/>
        <w:rPr>
          <w:sz w:val="20"/>
          <w:szCs w:val="32"/>
        </w:rPr>
      </w:pPr>
      <w:r w:rsidRPr="004E3C9B">
        <w:rPr>
          <w:sz w:val="20"/>
          <w:szCs w:val="32"/>
        </w:rPr>
        <w:t>I see you plan to cancel apptmts for JP and appoint “a new lot” – I recommend Joseph Laurance of Clearwater – farmer, merchant, well qualifi</w:t>
      </w:r>
      <w:r>
        <w:rPr>
          <w:sz w:val="20"/>
          <w:szCs w:val="32"/>
        </w:rPr>
        <w:t>ed – “he is one of the 2 that vo</w:t>
      </w:r>
      <w:r w:rsidRPr="004E3C9B">
        <w:rPr>
          <w:sz w:val="20"/>
          <w:szCs w:val="32"/>
        </w:rPr>
        <w:t>ted for you at Cristel City last election There is three reformers Justice of Piece at Clearwater …so by your appoint mr. Laurance we shall have one good JP on hour side….” [sic]</w:t>
      </w:r>
    </w:p>
    <w:p w14:paraId="05E94F67"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705"/>
        <w:gridCol w:w="1440"/>
        <w:gridCol w:w="2406"/>
        <w:gridCol w:w="2243"/>
        <w:gridCol w:w="2148"/>
        <w:gridCol w:w="4750"/>
        <w:gridCol w:w="1180"/>
      </w:tblGrid>
      <w:tr w:rsidR="001F4DC1" w:rsidRPr="004E3C9B" w14:paraId="5070DB54"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97DC56"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6ECB8BD" w14:textId="77777777" w:rsidR="001F4DC1" w:rsidRPr="004E3C9B" w:rsidRDefault="001F4DC1" w:rsidP="00B0147B">
            <w:pPr>
              <w:ind w:left="567"/>
              <w:contextualSpacing/>
              <w:rPr>
                <w:sz w:val="20"/>
                <w:szCs w:val="32"/>
              </w:rPr>
            </w:pPr>
            <w:r w:rsidRPr="004E3C9B">
              <w:rPr>
                <w:sz w:val="20"/>
                <w:szCs w:val="32"/>
              </w:rPr>
              <w:t>B - 467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2782145" w14:textId="77777777" w:rsidR="001F4DC1" w:rsidRPr="004E3C9B" w:rsidRDefault="001F4DC1" w:rsidP="00B0147B">
            <w:pPr>
              <w:ind w:left="567"/>
              <w:contextualSpacing/>
              <w:rPr>
                <w:sz w:val="20"/>
                <w:szCs w:val="32"/>
              </w:rPr>
            </w:pPr>
            <w:r w:rsidRPr="004E3C9B">
              <w:rPr>
                <w:sz w:val="20"/>
                <w:szCs w:val="32"/>
              </w:rPr>
              <w:t>17 March1883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5A14297"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6844B56" w14:textId="77777777" w:rsidR="001F4DC1" w:rsidRPr="004E3C9B" w:rsidRDefault="001F4DC1" w:rsidP="00B0147B">
            <w:pPr>
              <w:ind w:left="567"/>
              <w:contextualSpacing/>
              <w:rPr>
                <w:sz w:val="20"/>
                <w:szCs w:val="32"/>
              </w:rPr>
            </w:pPr>
            <w:r w:rsidRPr="004E3C9B">
              <w:rPr>
                <w:sz w:val="20"/>
                <w:szCs w:val="32"/>
              </w:rPr>
              <w:t>Douglas, C.S.</w:t>
            </w:r>
          </w:p>
        </w:tc>
        <w:tc>
          <w:tcPr>
            <w:tcW w:w="2300" w:type="dxa"/>
            <w:tcBorders>
              <w:top w:val="single" w:sz="4" w:space="0" w:color="auto"/>
              <w:left w:val="nil"/>
              <w:bottom w:val="single" w:sz="4" w:space="0" w:color="auto"/>
              <w:right w:val="nil"/>
            </w:tcBorders>
            <w:shd w:val="clear" w:color="000000" w:fill="FFFFFF"/>
            <w:vAlign w:val="bottom"/>
            <w:hideMark/>
          </w:tcPr>
          <w:p w14:paraId="6C4AE9B9" w14:textId="77777777" w:rsidR="001F4DC1" w:rsidRPr="004E3C9B" w:rsidRDefault="001F4DC1" w:rsidP="00B0147B">
            <w:pPr>
              <w:ind w:left="567"/>
              <w:contextualSpacing/>
              <w:rPr>
                <w:sz w:val="20"/>
                <w:szCs w:val="32"/>
              </w:rPr>
            </w:pPr>
            <w:r w:rsidRPr="004E3C9B">
              <w:rPr>
                <w:sz w:val="20"/>
                <w:szCs w:val="32"/>
              </w:rPr>
              <w:t>Emerson,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0F542F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17A33A" w14:textId="77777777" w:rsidR="001F4DC1" w:rsidRPr="004E3C9B" w:rsidRDefault="001F4DC1" w:rsidP="00B0147B">
            <w:pPr>
              <w:ind w:left="567"/>
              <w:contextualSpacing/>
              <w:rPr>
                <w:sz w:val="20"/>
                <w:szCs w:val="32"/>
              </w:rPr>
            </w:pPr>
            <w:r w:rsidRPr="004E3C9B">
              <w:rPr>
                <w:sz w:val="20"/>
                <w:szCs w:val="32"/>
              </w:rPr>
              <w:t>Result of civic election.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1DDAE35" w14:textId="77777777" w:rsidR="001F4DC1" w:rsidRPr="004E3C9B" w:rsidRDefault="001F4DC1" w:rsidP="00B0147B">
            <w:pPr>
              <w:ind w:left="567"/>
              <w:contextualSpacing/>
              <w:rPr>
                <w:sz w:val="20"/>
                <w:szCs w:val="32"/>
              </w:rPr>
            </w:pPr>
            <w:r w:rsidRPr="004E3C9B">
              <w:rPr>
                <w:sz w:val="20"/>
                <w:szCs w:val="32"/>
              </w:rPr>
              <w:t> </w:t>
            </w:r>
          </w:p>
        </w:tc>
      </w:tr>
    </w:tbl>
    <w:p w14:paraId="149B0893" w14:textId="77777777" w:rsidR="001F4DC1" w:rsidRPr="004E3C9B" w:rsidRDefault="001F4DC1" w:rsidP="001F4DC1">
      <w:pPr>
        <w:ind w:left="567"/>
        <w:contextualSpacing/>
        <w:rPr>
          <w:sz w:val="20"/>
          <w:szCs w:val="32"/>
        </w:rPr>
      </w:pPr>
      <w:r w:rsidRPr="004E3C9B">
        <w:rPr>
          <w:sz w:val="20"/>
          <w:szCs w:val="32"/>
        </w:rPr>
        <w:t xml:space="preserve">“Glory hallelujah Nash 29 majority Carney forty seven, Burnham eighty three Nash one hundred twelve </w:t>
      </w:r>
      <w:r w:rsidRPr="004E3C9B">
        <w:rPr>
          <w:sz w:val="20"/>
          <w:szCs w:val="32"/>
        </w:rPr>
        <w:tab/>
        <w:t>112</w:t>
      </w:r>
      <w:r w:rsidRPr="004E3C9B">
        <w:rPr>
          <w:sz w:val="20"/>
          <w:szCs w:val="32"/>
        </w:rPr>
        <w:tab/>
        <w:t>83</w:t>
      </w:r>
      <w:r w:rsidRPr="004E3C9B">
        <w:rPr>
          <w:sz w:val="20"/>
          <w:szCs w:val="32"/>
        </w:rPr>
        <w:tab/>
        <w:t>47</w:t>
      </w:r>
      <w:r w:rsidRPr="004E3C9B">
        <w:rPr>
          <w:sz w:val="20"/>
          <w:szCs w:val="32"/>
        </w:rPr>
        <w:tab/>
        <w:t>242 votes”</w:t>
      </w:r>
      <w:r w:rsidRPr="004E3C9B">
        <w:rPr>
          <w:sz w:val="20"/>
          <w:szCs w:val="32"/>
        </w:rPr>
        <w:tab/>
        <w:t>C A Douglass [CS?]</w:t>
      </w:r>
    </w:p>
    <w:p w14:paraId="1AA4A7D3"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5"/>
        <w:gridCol w:w="2271"/>
        <w:gridCol w:w="2167"/>
        <w:gridCol w:w="4856"/>
        <w:gridCol w:w="1180"/>
      </w:tblGrid>
      <w:tr w:rsidR="001F4DC1" w:rsidRPr="004E3C9B" w14:paraId="3BE6EEBB" w14:textId="77777777" w:rsidTr="00B0147B">
        <w:trPr>
          <w:trHeight w:val="25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C71AE0"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65ED952" w14:textId="77777777" w:rsidR="001F4DC1" w:rsidRPr="004E3C9B" w:rsidRDefault="001F4DC1" w:rsidP="00B0147B">
            <w:pPr>
              <w:ind w:left="567"/>
              <w:contextualSpacing/>
              <w:rPr>
                <w:sz w:val="20"/>
                <w:szCs w:val="32"/>
              </w:rPr>
            </w:pPr>
            <w:r w:rsidRPr="004E3C9B">
              <w:rPr>
                <w:sz w:val="20"/>
                <w:szCs w:val="32"/>
              </w:rPr>
              <w:t>B - 468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FC3DF61" w14:textId="77777777" w:rsidR="001F4DC1" w:rsidRPr="004E3C9B" w:rsidRDefault="001F4DC1" w:rsidP="00B0147B">
            <w:pPr>
              <w:ind w:left="567"/>
              <w:contextualSpacing/>
              <w:rPr>
                <w:sz w:val="20"/>
                <w:szCs w:val="32"/>
              </w:rPr>
            </w:pPr>
            <w:r w:rsidRPr="004E3C9B">
              <w:rPr>
                <w:sz w:val="20"/>
                <w:szCs w:val="32"/>
              </w:rPr>
              <w:t>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85D55BE" w14:textId="77777777" w:rsidR="001F4DC1" w:rsidRPr="004E3C9B" w:rsidRDefault="001F4DC1" w:rsidP="00B0147B">
            <w:pPr>
              <w:ind w:left="567"/>
              <w:contextualSpacing/>
              <w:rPr>
                <w:sz w:val="20"/>
                <w:szCs w:val="32"/>
              </w:rPr>
            </w:pPr>
            <w:r w:rsidRPr="004E3C9B">
              <w:rPr>
                <w:sz w:val="20"/>
                <w:szCs w:val="32"/>
              </w:rPr>
              <w:t>Notice</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FAF3B21" w14:textId="77777777" w:rsidR="001F4DC1" w:rsidRPr="004E3C9B" w:rsidRDefault="001F4DC1" w:rsidP="00B0147B">
            <w:pPr>
              <w:ind w:left="567"/>
              <w:contextualSpacing/>
              <w:rPr>
                <w:sz w:val="20"/>
                <w:szCs w:val="32"/>
              </w:rPr>
            </w:pPr>
            <w:r w:rsidRPr="004E3C9B">
              <w:rPr>
                <w:sz w:val="20"/>
                <w:szCs w:val="32"/>
              </w:rPr>
              <w:t>Renwick, T.</w:t>
            </w:r>
          </w:p>
        </w:tc>
        <w:tc>
          <w:tcPr>
            <w:tcW w:w="2300" w:type="dxa"/>
            <w:tcBorders>
              <w:top w:val="single" w:sz="4" w:space="0" w:color="auto"/>
              <w:left w:val="nil"/>
              <w:bottom w:val="single" w:sz="4" w:space="0" w:color="auto"/>
              <w:right w:val="nil"/>
            </w:tcBorders>
            <w:shd w:val="clear" w:color="000000" w:fill="FFFFFF"/>
            <w:vAlign w:val="bottom"/>
            <w:hideMark/>
          </w:tcPr>
          <w:p w14:paraId="307C4A6A"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B3F8DD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322A75" w14:textId="77777777" w:rsidR="001F4DC1" w:rsidRPr="004E3C9B" w:rsidRDefault="001F4DC1" w:rsidP="00B0147B">
            <w:pPr>
              <w:ind w:left="567"/>
              <w:contextualSpacing/>
              <w:rPr>
                <w:sz w:val="20"/>
                <w:szCs w:val="32"/>
              </w:rPr>
            </w:pPr>
            <w:r w:rsidRPr="004E3C9B">
              <w:rPr>
                <w:sz w:val="20"/>
                <w:szCs w:val="32"/>
              </w:rPr>
              <w:t>Notice of $398.00 note falling due 18 December 1883.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F9395CE" w14:textId="77777777" w:rsidR="001F4DC1" w:rsidRPr="004E3C9B" w:rsidRDefault="001F4DC1" w:rsidP="00B0147B">
            <w:pPr>
              <w:ind w:left="567"/>
              <w:contextualSpacing/>
              <w:rPr>
                <w:sz w:val="20"/>
                <w:szCs w:val="32"/>
              </w:rPr>
            </w:pPr>
            <w:r w:rsidRPr="004E3C9B">
              <w:rPr>
                <w:sz w:val="20"/>
                <w:szCs w:val="32"/>
              </w:rPr>
              <w:t> </w:t>
            </w:r>
          </w:p>
        </w:tc>
      </w:tr>
    </w:tbl>
    <w:p w14:paraId="25614F2E" w14:textId="77777777" w:rsidR="001F4DC1" w:rsidRPr="004E3C9B" w:rsidRDefault="001F4DC1" w:rsidP="001F4DC1">
      <w:pPr>
        <w:ind w:left="567"/>
        <w:contextualSpacing/>
        <w:rPr>
          <w:sz w:val="20"/>
          <w:szCs w:val="32"/>
        </w:rPr>
      </w:pPr>
      <w:r w:rsidRPr="004E3C9B">
        <w:rPr>
          <w:sz w:val="20"/>
          <w:szCs w:val="32"/>
        </w:rPr>
        <w:t>Federal Bank of Canada, Wpg – Your note for $398 which we hold falls due on 18 Dec</w:t>
      </w:r>
    </w:p>
    <w:p w14:paraId="212769FC"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04"/>
        <w:gridCol w:w="1917"/>
        <w:gridCol w:w="2382"/>
        <w:gridCol w:w="2150"/>
        <w:gridCol w:w="2061"/>
        <w:gridCol w:w="4678"/>
        <w:gridCol w:w="1180"/>
      </w:tblGrid>
      <w:tr w:rsidR="001F4DC1" w:rsidRPr="004E3C9B" w14:paraId="25314385" w14:textId="77777777" w:rsidTr="00B0147B">
        <w:trPr>
          <w:trHeight w:val="76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19ACF6"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40D069F" w14:textId="77777777" w:rsidR="001F4DC1" w:rsidRPr="004E3C9B" w:rsidRDefault="001F4DC1" w:rsidP="00B0147B">
            <w:pPr>
              <w:ind w:left="567"/>
              <w:contextualSpacing/>
              <w:rPr>
                <w:sz w:val="20"/>
                <w:szCs w:val="32"/>
              </w:rPr>
            </w:pPr>
            <w:r w:rsidRPr="004E3C9B">
              <w:rPr>
                <w:sz w:val="20"/>
                <w:szCs w:val="32"/>
              </w:rPr>
              <w:t>B - 469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2C3F6E1" w14:textId="77777777" w:rsidR="001F4DC1" w:rsidRPr="004E3C9B" w:rsidRDefault="001F4DC1" w:rsidP="00B0147B">
            <w:pPr>
              <w:ind w:left="567"/>
              <w:contextualSpacing/>
              <w:rPr>
                <w:sz w:val="20"/>
                <w:szCs w:val="32"/>
              </w:rPr>
            </w:pPr>
            <w:r w:rsidRPr="004E3C9B">
              <w:rPr>
                <w:sz w:val="20"/>
                <w:szCs w:val="32"/>
              </w:rPr>
              <w:t>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2E2D342" w14:textId="77777777" w:rsidR="001F4DC1" w:rsidRPr="004E3C9B" w:rsidRDefault="001F4DC1" w:rsidP="00B0147B">
            <w:pPr>
              <w:ind w:left="567"/>
              <w:contextualSpacing/>
              <w:rPr>
                <w:sz w:val="20"/>
                <w:szCs w:val="32"/>
              </w:rPr>
            </w:pPr>
            <w:r w:rsidRPr="004E3C9B">
              <w:rPr>
                <w:sz w:val="20"/>
                <w:szCs w:val="32"/>
              </w:rPr>
              <w:t>Memorandum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2CF4352" w14:textId="77777777" w:rsidR="001F4DC1" w:rsidRPr="004E3C9B" w:rsidRDefault="001F4DC1" w:rsidP="00B0147B">
            <w:pPr>
              <w:ind w:left="567"/>
              <w:contextualSpacing/>
              <w:rPr>
                <w:sz w:val="20"/>
                <w:szCs w:val="32"/>
              </w:rPr>
            </w:pPr>
            <w:r w:rsidRPr="004E3C9B">
              <w:rPr>
                <w:sz w:val="20"/>
                <w:szCs w:val="32"/>
              </w:rPr>
              <w:t>Norquay, John</w:t>
            </w:r>
          </w:p>
        </w:tc>
        <w:tc>
          <w:tcPr>
            <w:tcW w:w="2300" w:type="dxa"/>
            <w:tcBorders>
              <w:top w:val="single" w:sz="4" w:space="0" w:color="auto"/>
              <w:left w:val="nil"/>
              <w:bottom w:val="single" w:sz="4" w:space="0" w:color="auto"/>
              <w:right w:val="nil"/>
            </w:tcBorders>
            <w:shd w:val="clear" w:color="000000" w:fill="FFFFFF"/>
            <w:vAlign w:val="bottom"/>
            <w:hideMark/>
          </w:tcPr>
          <w:p w14:paraId="14569169" w14:textId="77777777" w:rsidR="001F4DC1" w:rsidRPr="004E3C9B" w:rsidRDefault="001F4DC1" w:rsidP="00B0147B">
            <w:pPr>
              <w:ind w:left="567"/>
              <w:contextualSpacing/>
              <w:rPr>
                <w:sz w:val="20"/>
                <w:szCs w:val="32"/>
              </w:rPr>
            </w:pPr>
            <w:r w:rsidRPr="004E3C9B">
              <w:rPr>
                <w:sz w:val="20"/>
                <w:szCs w:val="32"/>
              </w:rPr>
              <w:t>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8151CEB" w14:textId="77777777" w:rsidR="001F4DC1" w:rsidRPr="004E3C9B" w:rsidRDefault="001F4DC1" w:rsidP="00B0147B">
            <w:pPr>
              <w:ind w:left="567"/>
              <w:contextualSpacing/>
              <w:rPr>
                <w:sz w:val="20"/>
                <w:szCs w:val="32"/>
              </w:rPr>
            </w:pPr>
            <w:r w:rsidRPr="004E3C9B">
              <w:rPr>
                <w:sz w:val="20"/>
                <w:szCs w:val="32"/>
              </w:rPr>
              <w:t> </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0350EB" w14:textId="77777777" w:rsidR="001F4DC1" w:rsidRPr="004E3C9B" w:rsidRDefault="001F4DC1" w:rsidP="00B0147B">
            <w:pPr>
              <w:ind w:left="567"/>
              <w:contextualSpacing/>
              <w:rPr>
                <w:sz w:val="20"/>
                <w:szCs w:val="32"/>
              </w:rPr>
            </w:pPr>
            <w:r w:rsidRPr="004E3C9B">
              <w:rPr>
                <w:sz w:val="20"/>
                <w:szCs w:val="32"/>
              </w:rPr>
              <w:t xml:space="preserve">Copeland Cowland of Poplar Heights makes application  </w:t>
            </w:r>
            <w:r w:rsidRPr="004E3C9B">
              <w:rPr>
                <w:sz w:val="20"/>
                <w:szCs w:val="32"/>
              </w:rPr>
              <w:br/>
              <w:t>to be appointed assessor [for] the C.J.D. [Central Judicial</w:t>
            </w:r>
            <w:r w:rsidRPr="004E3C9B">
              <w:rPr>
                <w:sz w:val="20"/>
                <w:szCs w:val="32"/>
              </w:rPr>
              <w:br/>
              <w:t>District].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3441047" w14:textId="77777777" w:rsidR="001F4DC1" w:rsidRPr="004E3C9B" w:rsidRDefault="001F4DC1" w:rsidP="00B0147B">
            <w:pPr>
              <w:ind w:left="567"/>
              <w:contextualSpacing/>
              <w:rPr>
                <w:sz w:val="20"/>
                <w:szCs w:val="32"/>
              </w:rPr>
            </w:pPr>
            <w:r w:rsidRPr="004E3C9B">
              <w:rPr>
                <w:sz w:val="20"/>
                <w:szCs w:val="32"/>
              </w:rPr>
              <w:t> </w:t>
            </w:r>
          </w:p>
        </w:tc>
      </w:tr>
    </w:tbl>
    <w:p w14:paraId="6DF802FB" w14:textId="77777777" w:rsidR="001F4DC1" w:rsidRPr="004E3C9B" w:rsidRDefault="001F4DC1" w:rsidP="001F4DC1">
      <w:pPr>
        <w:ind w:left="567"/>
        <w:contextualSpacing/>
        <w:rPr>
          <w:sz w:val="20"/>
          <w:szCs w:val="32"/>
        </w:rPr>
      </w:pPr>
      <w:r w:rsidRPr="004E3C9B">
        <w:rPr>
          <w:sz w:val="20"/>
          <w:szCs w:val="32"/>
        </w:rPr>
        <w:t xml:space="preserve">Copeland Cowland of Poplar Heights appln for assessor for Central Judicial District </w:t>
      </w:r>
    </w:p>
    <w:p w14:paraId="5E9743D4" w14:textId="77777777" w:rsidR="001F4DC1" w:rsidRPr="004E3C9B" w:rsidRDefault="001F4DC1" w:rsidP="001F4DC1">
      <w:pPr>
        <w:ind w:left="567"/>
        <w:contextualSpacing/>
        <w:rPr>
          <w:sz w:val="20"/>
          <w:szCs w:val="32"/>
        </w:rPr>
      </w:pPr>
      <w:r w:rsidRPr="004E3C9B">
        <w:rPr>
          <w:sz w:val="20"/>
          <w:szCs w:val="32"/>
        </w:rPr>
        <w:t>Signed by JN with note: “To be fyled for Council”</w:t>
      </w:r>
    </w:p>
    <w:p w14:paraId="6C12048A"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5"/>
        <w:gridCol w:w="1440"/>
        <w:gridCol w:w="2433"/>
        <w:gridCol w:w="2259"/>
        <w:gridCol w:w="2174"/>
        <w:gridCol w:w="4861"/>
        <w:gridCol w:w="1180"/>
      </w:tblGrid>
      <w:tr w:rsidR="001F4DC1" w:rsidRPr="004E3C9B" w14:paraId="7771F375"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450AE3"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5BF578C" w14:textId="77777777" w:rsidR="001F4DC1" w:rsidRPr="004E3C9B" w:rsidRDefault="001F4DC1" w:rsidP="00B0147B">
            <w:pPr>
              <w:ind w:left="567"/>
              <w:contextualSpacing/>
              <w:rPr>
                <w:sz w:val="20"/>
                <w:szCs w:val="32"/>
              </w:rPr>
            </w:pPr>
            <w:r w:rsidRPr="004E3C9B">
              <w:rPr>
                <w:sz w:val="20"/>
                <w:szCs w:val="32"/>
              </w:rPr>
              <w:t>B - 470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88E485C" w14:textId="77777777" w:rsidR="001F4DC1" w:rsidRPr="004E3C9B" w:rsidRDefault="001F4DC1" w:rsidP="00B0147B">
            <w:pPr>
              <w:ind w:left="567"/>
              <w:contextualSpacing/>
              <w:rPr>
                <w:sz w:val="20"/>
                <w:szCs w:val="32"/>
              </w:rPr>
            </w:pPr>
            <w:r w:rsidRPr="004E3C9B">
              <w:rPr>
                <w:sz w:val="20"/>
                <w:szCs w:val="32"/>
              </w:rPr>
              <w:t>Nov. 28,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57ADB99"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5473ED2" w14:textId="77777777" w:rsidR="001F4DC1" w:rsidRPr="004E3C9B" w:rsidRDefault="001F4DC1" w:rsidP="00B0147B">
            <w:pPr>
              <w:ind w:left="567"/>
              <w:contextualSpacing/>
              <w:rPr>
                <w:sz w:val="20"/>
                <w:szCs w:val="32"/>
              </w:rPr>
            </w:pPr>
            <w:r w:rsidRPr="004E3C9B">
              <w:rPr>
                <w:sz w:val="20"/>
                <w:szCs w:val="32"/>
              </w:rPr>
              <w:t>Adams, Joseph</w:t>
            </w:r>
          </w:p>
        </w:tc>
        <w:tc>
          <w:tcPr>
            <w:tcW w:w="2300" w:type="dxa"/>
            <w:tcBorders>
              <w:top w:val="single" w:sz="4" w:space="0" w:color="auto"/>
              <w:left w:val="nil"/>
              <w:bottom w:val="single" w:sz="4" w:space="0" w:color="auto"/>
              <w:right w:val="nil"/>
            </w:tcBorders>
            <w:shd w:val="clear" w:color="000000" w:fill="FFFFFF"/>
            <w:vAlign w:val="bottom"/>
            <w:hideMark/>
          </w:tcPr>
          <w:p w14:paraId="5941C7A5" w14:textId="77777777" w:rsidR="001F4DC1" w:rsidRPr="004E3C9B" w:rsidRDefault="001F4DC1" w:rsidP="00B0147B">
            <w:pPr>
              <w:ind w:left="567"/>
              <w:contextualSpacing/>
              <w:rPr>
                <w:sz w:val="20"/>
                <w:szCs w:val="32"/>
              </w:rPr>
            </w:pPr>
            <w:r w:rsidRPr="004E3C9B">
              <w:rPr>
                <w:sz w:val="20"/>
                <w:szCs w:val="32"/>
              </w:rPr>
              <w:t>Prince Albert, N.W.T.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B94D81D" w14:textId="77777777" w:rsidR="001F4DC1" w:rsidRPr="004E3C9B" w:rsidRDefault="001F4DC1" w:rsidP="00B0147B">
            <w:pPr>
              <w:ind w:left="567"/>
              <w:contextualSpacing/>
              <w:rPr>
                <w:sz w:val="20"/>
                <w:szCs w:val="32"/>
              </w:rPr>
            </w:pPr>
            <w:r w:rsidRPr="004E3C9B">
              <w:rPr>
                <w:sz w:val="20"/>
                <w:szCs w:val="32"/>
              </w:rPr>
              <w:t>Uncle [Norquay,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339BD7" w14:textId="77777777" w:rsidR="001F4DC1" w:rsidRPr="004E3C9B" w:rsidRDefault="001F4DC1" w:rsidP="00B0147B">
            <w:pPr>
              <w:ind w:left="567"/>
              <w:contextualSpacing/>
              <w:rPr>
                <w:sz w:val="20"/>
                <w:szCs w:val="32"/>
              </w:rPr>
            </w:pPr>
            <w:r w:rsidRPr="004E3C9B">
              <w:rPr>
                <w:sz w:val="20"/>
                <w:szCs w:val="32"/>
              </w:rPr>
              <w:t>Private family matter.</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EEE4FA2" w14:textId="77777777" w:rsidR="001F4DC1" w:rsidRPr="004E3C9B" w:rsidRDefault="001F4DC1" w:rsidP="00B0147B">
            <w:pPr>
              <w:ind w:left="567"/>
              <w:contextualSpacing/>
              <w:rPr>
                <w:sz w:val="20"/>
                <w:szCs w:val="32"/>
              </w:rPr>
            </w:pPr>
            <w:r w:rsidRPr="004E3C9B">
              <w:rPr>
                <w:sz w:val="20"/>
                <w:szCs w:val="32"/>
              </w:rPr>
              <w:t> </w:t>
            </w:r>
          </w:p>
        </w:tc>
      </w:tr>
    </w:tbl>
    <w:p w14:paraId="6995C823" w14:textId="77777777" w:rsidR="001F4DC1" w:rsidRPr="004E3C9B" w:rsidRDefault="001F4DC1" w:rsidP="001F4DC1">
      <w:pPr>
        <w:ind w:left="567"/>
        <w:contextualSpacing/>
        <w:rPr>
          <w:sz w:val="20"/>
          <w:szCs w:val="32"/>
        </w:rPr>
      </w:pPr>
      <w:r w:rsidRPr="004E3C9B">
        <w:rPr>
          <w:sz w:val="20"/>
          <w:szCs w:val="32"/>
        </w:rPr>
        <w:t xml:space="preserve">Lindsay </w:t>
      </w:r>
      <w:r w:rsidRPr="004E3C9B">
        <w:rPr>
          <w:sz w:val="20"/>
          <w:szCs w:val="32"/>
        </w:rPr>
        <w:tab/>
        <w:t xml:space="preserve">P. Albert </w:t>
      </w:r>
      <w:r w:rsidRPr="004E3C9B">
        <w:rPr>
          <w:sz w:val="20"/>
          <w:szCs w:val="32"/>
        </w:rPr>
        <w:tab/>
        <w:t>Dear Uncle: I just drop you a few lines to let you now that I don’t forget you there was a wedding here on the 21 of November I have to cut hay next summer and papa has to rake hay when the boys were of papa and I had to go for hay I have some hay for say and mamma has some too. I cant be able to go to school this winter. One day papa whent to town he brought a mask soon as we saw him coming we whent and meet him and i put the mask on and I whent to mamma she wouldent look at me She just turned her Face at once. This is all the news I have just now. Joseph Adams [sic]</w:t>
      </w:r>
    </w:p>
    <w:p w14:paraId="322BD1A4"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29"/>
        <w:gridCol w:w="2271"/>
        <w:gridCol w:w="2168"/>
        <w:gridCol w:w="4861"/>
        <w:gridCol w:w="1180"/>
      </w:tblGrid>
      <w:tr w:rsidR="001F4DC1" w:rsidRPr="004E3C9B" w14:paraId="3867547B"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163BC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DFFE170" w14:textId="77777777" w:rsidR="001F4DC1" w:rsidRPr="004E3C9B" w:rsidRDefault="001F4DC1" w:rsidP="00B0147B">
            <w:pPr>
              <w:ind w:left="567"/>
              <w:contextualSpacing/>
              <w:rPr>
                <w:sz w:val="20"/>
                <w:szCs w:val="32"/>
              </w:rPr>
            </w:pPr>
            <w:r w:rsidRPr="004E3C9B">
              <w:rPr>
                <w:sz w:val="20"/>
                <w:szCs w:val="32"/>
              </w:rPr>
              <w:t>B - 471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C785C9B" w14:textId="77777777" w:rsidR="001F4DC1" w:rsidRPr="004E3C9B" w:rsidRDefault="001F4DC1" w:rsidP="00B0147B">
            <w:pPr>
              <w:ind w:left="567"/>
              <w:contextualSpacing/>
              <w:rPr>
                <w:sz w:val="20"/>
                <w:szCs w:val="32"/>
              </w:rPr>
            </w:pPr>
            <w:r w:rsidRPr="004E3C9B">
              <w:rPr>
                <w:sz w:val="20"/>
                <w:szCs w:val="32"/>
              </w:rPr>
              <w:t>July 26,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08574C2"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ADD1722" w14:textId="77777777" w:rsidR="001F4DC1" w:rsidRPr="004E3C9B" w:rsidRDefault="001F4DC1" w:rsidP="00B0147B">
            <w:pPr>
              <w:ind w:left="567"/>
              <w:contextualSpacing/>
              <w:rPr>
                <w:sz w:val="20"/>
                <w:szCs w:val="32"/>
              </w:rPr>
            </w:pPr>
            <w:r w:rsidRPr="004E3C9B">
              <w:rPr>
                <w:sz w:val="20"/>
                <w:szCs w:val="32"/>
              </w:rPr>
              <w:t>Ponton, A. for REL Co</w:t>
            </w:r>
          </w:p>
        </w:tc>
        <w:tc>
          <w:tcPr>
            <w:tcW w:w="2300" w:type="dxa"/>
            <w:tcBorders>
              <w:top w:val="single" w:sz="4" w:space="0" w:color="auto"/>
              <w:left w:val="nil"/>
              <w:bottom w:val="single" w:sz="4" w:space="0" w:color="auto"/>
              <w:right w:val="nil"/>
            </w:tcBorders>
            <w:shd w:val="clear" w:color="000000" w:fill="FFFFFF"/>
            <w:vAlign w:val="bottom"/>
            <w:hideMark/>
          </w:tcPr>
          <w:p w14:paraId="6ECD5954"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6E8CD85"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2157A2" w14:textId="77777777" w:rsidR="001F4DC1" w:rsidRPr="004E3C9B" w:rsidRDefault="001F4DC1" w:rsidP="00B0147B">
            <w:pPr>
              <w:ind w:left="567"/>
              <w:contextualSpacing/>
              <w:rPr>
                <w:sz w:val="20"/>
                <w:szCs w:val="32"/>
              </w:rPr>
            </w:pPr>
            <w:r w:rsidRPr="004E3C9B">
              <w:rPr>
                <w:sz w:val="20"/>
                <w:szCs w:val="32"/>
              </w:rPr>
              <w:t>Receipt for $1877.00 being for installment of principal</w:t>
            </w:r>
            <w:r w:rsidRPr="004E3C9B">
              <w:rPr>
                <w:sz w:val="20"/>
                <w:szCs w:val="32"/>
              </w:rPr>
              <w:br/>
              <w:t>and interest on lots 205 / 208.</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62BC667" w14:textId="77777777" w:rsidR="001F4DC1" w:rsidRPr="004E3C9B" w:rsidRDefault="001F4DC1" w:rsidP="00B0147B">
            <w:pPr>
              <w:ind w:left="567"/>
              <w:contextualSpacing/>
              <w:rPr>
                <w:sz w:val="20"/>
                <w:szCs w:val="32"/>
              </w:rPr>
            </w:pPr>
            <w:r w:rsidRPr="004E3C9B">
              <w:rPr>
                <w:sz w:val="20"/>
                <w:szCs w:val="32"/>
              </w:rPr>
              <w:t> </w:t>
            </w:r>
          </w:p>
        </w:tc>
      </w:tr>
    </w:tbl>
    <w:p w14:paraId="6F20BE35" w14:textId="77777777" w:rsidR="001F4DC1" w:rsidRPr="004E3C9B" w:rsidRDefault="001F4DC1" w:rsidP="001F4DC1">
      <w:pPr>
        <w:ind w:left="567"/>
        <w:contextualSpacing/>
        <w:rPr>
          <w:sz w:val="20"/>
          <w:szCs w:val="32"/>
        </w:rPr>
      </w:pPr>
      <w:r w:rsidRPr="004E3C9B">
        <w:rPr>
          <w:sz w:val="20"/>
          <w:szCs w:val="32"/>
        </w:rPr>
        <w:t xml:space="preserve">Letterhead of Real Estate Loan Company of Canada ltd, Winnipeg  </w:t>
      </w:r>
    </w:p>
    <w:p w14:paraId="562DFB0D" w14:textId="77777777" w:rsidR="001F4DC1" w:rsidRPr="004E3C9B" w:rsidRDefault="001F4DC1" w:rsidP="001F4DC1">
      <w:pPr>
        <w:ind w:left="567"/>
        <w:contextualSpacing/>
        <w:rPr>
          <w:sz w:val="20"/>
          <w:szCs w:val="32"/>
        </w:rPr>
      </w:pPr>
      <w:r w:rsidRPr="004E3C9B">
        <w:rPr>
          <w:sz w:val="20"/>
          <w:szCs w:val="32"/>
        </w:rPr>
        <w:t>“Received from Hon J. Norquay the sum of eighteen hundred and seventy seven dollars being for Instalment of Principal &amp; Interest due on lots 205/208 in Block 2, HBCo Reserve due on 8</w:t>
      </w:r>
      <w:r w:rsidRPr="004E3C9B">
        <w:rPr>
          <w:sz w:val="20"/>
          <w:szCs w:val="32"/>
          <w:vertAlign w:val="superscript"/>
        </w:rPr>
        <w:t>th</w:t>
      </w:r>
      <w:r w:rsidRPr="004E3C9B">
        <w:rPr>
          <w:sz w:val="20"/>
          <w:szCs w:val="32"/>
        </w:rPr>
        <w:t xml:space="preserve"> June 83. </w:t>
      </w:r>
    </w:p>
    <w:p w14:paraId="3D050F0B" w14:textId="77777777" w:rsidR="001F4DC1" w:rsidRPr="004E3C9B" w:rsidRDefault="001F4DC1" w:rsidP="001F4DC1">
      <w:pPr>
        <w:ind w:left="567"/>
        <w:contextualSpacing/>
        <w:rPr>
          <w:sz w:val="20"/>
          <w:szCs w:val="32"/>
        </w:rPr>
      </w:pPr>
      <w:r w:rsidRPr="004E3C9B">
        <w:rPr>
          <w:sz w:val="20"/>
          <w:szCs w:val="32"/>
        </w:rPr>
        <w:t>The balance due on above lots on the 8</w:t>
      </w:r>
      <w:r w:rsidRPr="004E3C9B">
        <w:rPr>
          <w:sz w:val="20"/>
          <w:szCs w:val="32"/>
          <w:vertAlign w:val="superscript"/>
        </w:rPr>
        <w:t>th</w:t>
      </w:r>
      <w:r w:rsidRPr="004E3C9B">
        <w:rPr>
          <w:sz w:val="20"/>
          <w:szCs w:val="32"/>
        </w:rPr>
        <w:t xml:space="preserve"> Dec 83 with Int will be $1768.00.</w:t>
      </w:r>
    </w:p>
    <w:p w14:paraId="061EF35D" w14:textId="77777777" w:rsidR="001F4DC1" w:rsidRPr="004E3C9B" w:rsidRDefault="001F4DC1" w:rsidP="001F4DC1">
      <w:pPr>
        <w:ind w:left="567"/>
        <w:contextualSpacing/>
        <w:rPr>
          <w:sz w:val="20"/>
          <w:szCs w:val="32"/>
        </w:rPr>
      </w:pPr>
      <w:r w:rsidRPr="004E3C9B">
        <w:rPr>
          <w:sz w:val="20"/>
          <w:szCs w:val="32"/>
        </w:rPr>
        <w:t xml:space="preserve">On reverse: </w:t>
      </w:r>
      <w:r w:rsidRPr="004E3C9B">
        <w:rPr>
          <w:sz w:val="20"/>
          <w:szCs w:val="32"/>
        </w:rPr>
        <w:tab/>
        <w:t>Huston fine 100</w:t>
      </w:r>
    </w:p>
    <w:p w14:paraId="6C6AEC82"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t xml:space="preserve">Stevens </w:t>
      </w:r>
      <w:r w:rsidRPr="004E3C9B">
        <w:rPr>
          <w:sz w:val="20"/>
          <w:szCs w:val="32"/>
        </w:rPr>
        <w:tab/>
        <w:t>50.00</w:t>
      </w:r>
    </w:p>
    <w:p w14:paraId="5D001A21"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t>Dulmage</w:t>
      </w:r>
      <w:r w:rsidRPr="004E3C9B">
        <w:rPr>
          <w:sz w:val="20"/>
          <w:szCs w:val="32"/>
        </w:rPr>
        <w:tab/>
        <w:t>50.00”</w:t>
      </w:r>
    </w:p>
    <w:p w14:paraId="67F75B32"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4"/>
        <w:gridCol w:w="1440"/>
        <w:gridCol w:w="2425"/>
        <w:gridCol w:w="2273"/>
        <w:gridCol w:w="2169"/>
        <w:gridCol w:w="4861"/>
        <w:gridCol w:w="1180"/>
      </w:tblGrid>
      <w:tr w:rsidR="001F4DC1" w:rsidRPr="004E3C9B" w14:paraId="41A2701B"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728CFF"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097C178" w14:textId="77777777" w:rsidR="001F4DC1" w:rsidRPr="004E3C9B" w:rsidRDefault="001F4DC1" w:rsidP="00B0147B">
            <w:pPr>
              <w:ind w:left="567"/>
              <w:contextualSpacing/>
              <w:rPr>
                <w:sz w:val="20"/>
                <w:szCs w:val="32"/>
              </w:rPr>
            </w:pPr>
            <w:r w:rsidRPr="004E3C9B">
              <w:rPr>
                <w:sz w:val="20"/>
                <w:szCs w:val="32"/>
              </w:rPr>
              <w:t>B - 472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8E5E039" w14:textId="77777777" w:rsidR="001F4DC1" w:rsidRPr="004E3C9B" w:rsidRDefault="001F4DC1" w:rsidP="00B0147B">
            <w:pPr>
              <w:ind w:left="567"/>
              <w:contextualSpacing/>
              <w:rPr>
                <w:sz w:val="20"/>
                <w:szCs w:val="32"/>
              </w:rPr>
            </w:pPr>
            <w:r w:rsidRPr="004E3C9B">
              <w:rPr>
                <w:sz w:val="20"/>
                <w:szCs w:val="32"/>
              </w:rPr>
              <w:t>Feb. 16,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5D7DD6D" w14:textId="77777777" w:rsidR="001F4DC1" w:rsidRPr="004E3C9B" w:rsidRDefault="001F4DC1" w:rsidP="00B0147B">
            <w:pPr>
              <w:ind w:left="567"/>
              <w:contextualSpacing/>
              <w:rPr>
                <w:sz w:val="20"/>
                <w:szCs w:val="32"/>
              </w:rPr>
            </w:pPr>
            <w:r w:rsidRPr="004E3C9B">
              <w:rPr>
                <w:sz w:val="20"/>
                <w:szCs w:val="32"/>
              </w:rPr>
              <w:t>bill</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55655AB" w14:textId="77777777" w:rsidR="001F4DC1" w:rsidRPr="004E3C9B" w:rsidRDefault="001F4DC1" w:rsidP="00B0147B">
            <w:pPr>
              <w:ind w:left="567"/>
              <w:contextualSpacing/>
              <w:rPr>
                <w:sz w:val="20"/>
                <w:szCs w:val="32"/>
              </w:rPr>
            </w:pPr>
            <w:r w:rsidRPr="004E3C9B">
              <w:rPr>
                <w:sz w:val="20"/>
                <w:szCs w:val="32"/>
              </w:rPr>
              <w:t>Scott, D. &amp; Co.</w:t>
            </w:r>
          </w:p>
        </w:tc>
        <w:tc>
          <w:tcPr>
            <w:tcW w:w="2300" w:type="dxa"/>
            <w:tcBorders>
              <w:top w:val="single" w:sz="4" w:space="0" w:color="auto"/>
              <w:left w:val="nil"/>
              <w:bottom w:val="single" w:sz="4" w:space="0" w:color="auto"/>
              <w:right w:val="nil"/>
            </w:tcBorders>
            <w:shd w:val="clear" w:color="000000" w:fill="FFFFFF"/>
            <w:vAlign w:val="bottom"/>
            <w:hideMark/>
          </w:tcPr>
          <w:p w14:paraId="3C216E5E"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993DF8B"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F3B7B4" w14:textId="77777777" w:rsidR="001F4DC1" w:rsidRPr="004E3C9B" w:rsidRDefault="001F4DC1" w:rsidP="00B0147B">
            <w:pPr>
              <w:ind w:left="567"/>
              <w:contextualSpacing/>
              <w:rPr>
                <w:sz w:val="20"/>
                <w:szCs w:val="32"/>
              </w:rPr>
            </w:pPr>
            <w:r w:rsidRPr="004E3C9B">
              <w:rPr>
                <w:sz w:val="20"/>
                <w:szCs w:val="32"/>
              </w:rPr>
              <w:t>To amount of account rendered $4.00.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8DB56EB" w14:textId="77777777" w:rsidR="001F4DC1" w:rsidRPr="004E3C9B" w:rsidRDefault="001F4DC1" w:rsidP="00B0147B">
            <w:pPr>
              <w:ind w:left="567"/>
              <w:contextualSpacing/>
              <w:rPr>
                <w:sz w:val="20"/>
                <w:szCs w:val="32"/>
              </w:rPr>
            </w:pPr>
            <w:r w:rsidRPr="004E3C9B">
              <w:rPr>
                <w:sz w:val="20"/>
                <w:szCs w:val="32"/>
              </w:rPr>
              <w:t> </w:t>
            </w:r>
          </w:p>
        </w:tc>
      </w:tr>
    </w:tbl>
    <w:p w14:paraId="0FB38385" w14:textId="77777777" w:rsidR="001F4DC1" w:rsidRPr="004E3C9B" w:rsidRDefault="001F4DC1" w:rsidP="001F4DC1">
      <w:pPr>
        <w:ind w:left="567"/>
        <w:contextualSpacing/>
        <w:rPr>
          <w:sz w:val="20"/>
          <w:szCs w:val="32"/>
        </w:rPr>
      </w:pPr>
      <w:r w:rsidRPr="004E3C9B">
        <w:rPr>
          <w:sz w:val="20"/>
          <w:szCs w:val="32"/>
        </w:rPr>
        <w:t xml:space="preserve">Mattress 9 Jan. </w:t>
      </w:r>
      <w:r w:rsidRPr="004E3C9B">
        <w:rPr>
          <w:sz w:val="20"/>
          <w:szCs w:val="32"/>
        </w:rPr>
        <w:tab/>
        <w:t>4.00</w:t>
      </w:r>
    </w:p>
    <w:p w14:paraId="74C93245"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2"/>
        <w:gridCol w:w="2271"/>
        <w:gridCol w:w="2161"/>
        <w:gridCol w:w="4865"/>
        <w:gridCol w:w="1180"/>
      </w:tblGrid>
      <w:tr w:rsidR="001F4DC1" w:rsidRPr="004E3C9B" w14:paraId="55AF6DAB"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9A80A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34706D8" w14:textId="77777777" w:rsidR="001F4DC1" w:rsidRPr="004E3C9B" w:rsidRDefault="001F4DC1" w:rsidP="00B0147B">
            <w:pPr>
              <w:ind w:left="567"/>
              <w:contextualSpacing/>
              <w:rPr>
                <w:sz w:val="20"/>
                <w:szCs w:val="32"/>
              </w:rPr>
            </w:pPr>
            <w:r w:rsidRPr="004E3C9B">
              <w:rPr>
                <w:sz w:val="20"/>
                <w:szCs w:val="32"/>
              </w:rPr>
              <w:t>B - 473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6DE8DCC" w14:textId="77777777" w:rsidR="001F4DC1" w:rsidRPr="004E3C9B" w:rsidRDefault="001F4DC1" w:rsidP="00B0147B">
            <w:pPr>
              <w:ind w:left="567"/>
              <w:contextualSpacing/>
              <w:rPr>
                <w:sz w:val="20"/>
                <w:szCs w:val="32"/>
              </w:rPr>
            </w:pPr>
            <w:r w:rsidRPr="004E3C9B">
              <w:rPr>
                <w:sz w:val="20"/>
                <w:szCs w:val="32"/>
              </w:rPr>
              <w:t>Dec. 26,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2F2925E"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EE5F005" w14:textId="77777777" w:rsidR="001F4DC1" w:rsidRPr="004E3C9B" w:rsidRDefault="001F4DC1" w:rsidP="00B0147B">
            <w:pPr>
              <w:ind w:left="567"/>
              <w:contextualSpacing/>
              <w:rPr>
                <w:sz w:val="20"/>
                <w:szCs w:val="32"/>
              </w:rPr>
            </w:pPr>
            <w:r w:rsidRPr="004E3C9B">
              <w:rPr>
                <w:sz w:val="20"/>
                <w:szCs w:val="32"/>
              </w:rPr>
              <w:t>Ptolemy, W.J.</w:t>
            </w:r>
          </w:p>
        </w:tc>
        <w:tc>
          <w:tcPr>
            <w:tcW w:w="2300" w:type="dxa"/>
            <w:tcBorders>
              <w:top w:val="single" w:sz="4" w:space="0" w:color="auto"/>
              <w:left w:val="nil"/>
              <w:bottom w:val="single" w:sz="4" w:space="0" w:color="auto"/>
              <w:right w:val="nil"/>
            </w:tcBorders>
            <w:shd w:val="clear" w:color="000000" w:fill="FFFFFF"/>
            <w:vAlign w:val="bottom"/>
            <w:hideMark/>
          </w:tcPr>
          <w:p w14:paraId="6635E1C8"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C239A10" w14:textId="77777777" w:rsidR="001F4DC1" w:rsidRPr="004E3C9B" w:rsidRDefault="001F4DC1" w:rsidP="00B0147B">
            <w:pPr>
              <w:ind w:left="567"/>
              <w:contextualSpacing/>
              <w:rPr>
                <w:sz w:val="20"/>
                <w:szCs w:val="32"/>
              </w:rPr>
            </w:pPr>
            <w:r w:rsidRPr="004E3C9B">
              <w:rPr>
                <w:sz w:val="20"/>
                <w:szCs w:val="32"/>
              </w:rPr>
              <w:t>Brown, C.P.</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DA1A93" w14:textId="77777777" w:rsidR="001F4DC1" w:rsidRPr="004E3C9B" w:rsidRDefault="001F4DC1" w:rsidP="00B0147B">
            <w:pPr>
              <w:ind w:left="567"/>
              <w:contextualSpacing/>
              <w:rPr>
                <w:sz w:val="20"/>
                <w:szCs w:val="32"/>
              </w:rPr>
            </w:pPr>
            <w:r w:rsidRPr="004E3C9B">
              <w:rPr>
                <w:sz w:val="20"/>
                <w:szCs w:val="32"/>
              </w:rPr>
              <w:t>Stating the Government have paid $43,500.00 re:</w:t>
            </w:r>
            <w:r w:rsidRPr="004E3C9B">
              <w:rPr>
                <w:sz w:val="20"/>
                <w:szCs w:val="32"/>
              </w:rPr>
              <w:br/>
              <w:t>Brandon Court House and Jail.</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63A4D2D" w14:textId="77777777" w:rsidR="001F4DC1" w:rsidRPr="004E3C9B" w:rsidRDefault="001F4DC1" w:rsidP="00B0147B">
            <w:pPr>
              <w:ind w:left="567"/>
              <w:contextualSpacing/>
              <w:rPr>
                <w:sz w:val="20"/>
                <w:szCs w:val="32"/>
              </w:rPr>
            </w:pPr>
            <w:r w:rsidRPr="004E3C9B">
              <w:rPr>
                <w:sz w:val="20"/>
                <w:szCs w:val="32"/>
              </w:rPr>
              <w:t> </w:t>
            </w:r>
          </w:p>
        </w:tc>
      </w:tr>
    </w:tbl>
    <w:p w14:paraId="460F2D69" w14:textId="77777777" w:rsidR="001F4DC1" w:rsidRPr="004E3C9B" w:rsidRDefault="001F4DC1" w:rsidP="001F4DC1">
      <w:pPr>
        <w:ind w:left="567"/>
        <w:contextualSpacing/>
        <w:rPr>
          <w:sz w:val="20"/>
          <w:szCs w:val="32"/>
        </w:rPr>
      </w:pPr>
      <w:r w:rsidRPr="004E3C9B">
        <w:rPr>
          <w:sz w:val="20"/>
          <w:szCs w:val="32"/>
        </w:rPr>
        <w:t>From W. J. Ptolemy, Accountant Treasury Dept to C P Brown – to date Govt has spent on Brandon court house and jail $43,500. The appropriation for same is $50,000.</w:t>
      </w:r>
    </w:p>
    <w:p w14:paraId="4F4DEB63"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4"/>
        <w:gridCol w:w="1440"/>
        <w:gridCol w:w="2438"/>
        <w:gridCol w:w="2262"/>
        <w:gridCol w:w="2169"/>
        <w:gridCol w:w="4859"/>
        <w:gridCol w:w="1180"/>
      </w:tblGrid>
      <w:tr w:rsidR="001F4DC1" w:rsidRPr="004E3C9B" w14:paraId="5F235831"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4C116C"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04561FC" w14:textId="77777777" w:rsidR="001F4DC1" w:rsidRPr="004E3C9B" w:rsidRDefault="001F4DC1" w:rsidP="00B0147B">
            <w:pPr>
              <w:ind w:left="567"/>
              <w:contextualSpacing/>
              <w:rPr>
                <w:sz w:val="20"/>
                <w:szCs w:val="32"/>
              </w:rPr>
            </w:pPr>
            <w:r w:rsidRPr="004E3C9B">
              <w:rPr>
                <w:sz w:val="20"/>
                <w:szCs w:val="32"/>
              </w:rPr>
              <w:t>B - 474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0CCBCDD" w14:textId="77777777" w:rsidR="001F4DC1" w:rsidRPr="004E3C9B" w:rsidRDefault="001F4DC1" w:rsidP="00B0147B">
            <w:pPr>
              <w:ind w:left="567"/>
              <w:contextualSpacing/>
              <w:rPr>
                <w:sz w:val="20"/>
                <w:szCs w:val="32"/>
              </w:rPr>
            </w:pPr>
            <w:r w:rsidRPr="004E3C9B">
              <w:rPr>
                <w:sz w:val="20"/>
                <w:szCs w:val="32"/>
              </w:rPr>
              <w:t>Dec. 31,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9764C97" w14:textId="77777777" w:rsidR="001F4DC1" w:rsidRPr="004E3C9B" w:rsidRDefault="001F4DC1" w:rsidP="00B0147B">
            <w:pPr>
              <w:ind w:left="567"/>
              <w:contextualSpacing/>
              <w:rPr>
                <w:sz w:val="20"/>
                <w:szCs w:val="32"/>
              </w:rPr>
            </w:pPr>
            <w:r w:rsidRPr="004E3C9B">
              <w:rPr>
                <w:sz w:val="20"/>
                <w:szCs w:val="32"/>
              </w:rPr>
              <w:t>bill</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A6522AF" w14:textId="77777777" w:rsidR="001F4DC1" w:rsidRPr="004E3C9B" w:rsidRDefault="001F4DC1" w:rsidP="00B0147B">
            <w:pPr>
              <w:ind w:left="567"/>
              <w:contextualSpacing/>
              <w:rPr>
                <w:sz w:val="20"/>
                <w:szCs w:val="32"/>
              </w:rPr>
            </w:pPr>
            <w:r w:rsidRPr="004E3C9B">
              <w:rPr>
                <w:sz w:val="20"/>
                <w:szCs w:val="32"/>
              </w:rPr>
              <w:t>Saunders, B. &amp; M.</w:t>
            </w:r>
          </w:p>
        </w:tc>
        <w:tc>
          <w:tcPr>
            <w:tcW w:w="2300" w:type="dxa"/>
            <w:tcBorders>
              <w:top w:val="single" w:sz="4" w:space="0" w:color="auto"/>
              <w:left w:val="nil"/>
              <w:bottom w:val="single" w:sz="4" w:space="0" w:color="auto"/>
              <w:right w:val="nil"/>
            </w:tcBorders>
            <w:shd w:val="clear" w:color="000000" w:fill="FFFFFF"/>
            <w:vAlign w:val="bottom"/>
            <w:hideMark/>
          </w:tcPr>
          <w:p w14:paraId="24F067B8" w14:textId="77777777" w:rsidR="001F4DC1" w:rsidRPr="004E3C9B" w:rsidRDefault="001F4DC1" w:rsidP="00B0147B">
            <w:pPr>
              <w:ind w:left="567"/>
              <w:contextualSpacing/>
              <w:rPr>
                <w:sz w:val="20"/>
                <w:szCs w:val="32"/>
              </w:rPr>
            </w:pPr>
            <w:r w:rsidRPr="004E3C9B">
              <w:rPr>
                <w:sz w:val="20"/>
                <w:szCs w:val="32"/>
              </w:rPr>
              <w:t>Toronto,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5C7D702"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904769" w14:textId="77777777" w:rsidR="001F4DC1" w:rsidRPr="004E3C9B" w:rsidRDefault="001F4DC1" w:rsidP="00B0147B">
            <w:pPr>
              <w:ind w:left="567"/>
              <w:contextualSpacing/>
              <w:rPr>
                <w:sz w:val="20"/>
                <w:szCs w:val="32"/>
              </w:rPr>
            </w:pPr>
            <w:r w:rsidRPr="004E3C9B">
              <w:rPr>
                <w:sz w:val="20"/>
                <w:szCs w:val="32"/>
              </w:rPr>
              <w:t>To amount of account rendered $126.00.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0105F43" w14:textId="77777777" w:rsidR="001F4DC1" w:rsidRPr="004E3C9B" w:rsidRDefault="001F4DC1" w:rsidP="00B0147B">
            <w:pPr>
              <w:ind w:left="567"/>
              <w:contextualSpacing/>
              <w:rPr>
                <w:sz w:val="20"/>
                <w:szCs w:val="32"/>
              </w:rPr>
            </w:pPr>
            <w:r w:rsidRPr="004E3C9B">
              <w:rPr>
                <w:sz w:val="20"/>
                <w:szCs w:val="32"/>
              </w:rPr>
              <w:t> </w:t>
            </w:r>
          </w:p>
        </w:tc>
      </w:tr>
    </w:tbl>
    <w:p w14:paraId="69FB3B3F" w14:textId="77777777" w:rsidR="001F4DC1" w:rsidRPr="004E3C9B" w:rsidRDefault="001F4DC1" w:rsidP="001F4DC1">
      <w:pPr>
        <w:ind w:left="567"/>
        <w:contextualSpacing/>
        <w:rPr>
          <w:sz w:val="20"/>
          <w:szCs w:val="32"/>
        </w:rPr>
      </w:pPr>
      <w:r w:rsidRPr="004E3C9B">
        <w:rPr>
          <w:sz w:val="20"/>
          <w:szCs w:val="32"/>
        </w:rPr>
        <w:t>Bill to June 30 is $171.85. Received cash 50.00; Interest owed 4.15 == $126.00 owing</w:t>
      </w:r>
    </w:p>
    <w:p w14:paraId="661CCBDB"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4"/>
        <w:gridCol w:w="1440"/>
        <w:gridCol w:w="2423"/>
        <w:gridCol w:w="2252"/>
        <w:gridCol w:w="2169"/>
        <w:gridCol w:w="4884"/>
        <w:gridCol w:w="1180"/>
      </w:tblGrid>
      <w:tr w:rsidR="001F4DC1" w:rsidRPr="004E3C9B" w14:paraId="18C0D68A"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C586F1"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9D6CB74" w14:textId="77777777" w:rsidR="001F4DC1" w:rsidRPr="004E3C9B" w:rsidRDefault="001F4DC1" w:rsidP="00B0147B">
            <w:pPr>
              <w:ind w:left="567"/>
              <w:contextualSpacing/>
              <w:rPr>
                <w:sz w:val="20"/>
                <w:szCs w:val="32"/>
              </w:rPr>
            </w:pPr>
            <w:r w:rsidRPr="004E3C9B">
              <w:rPr>
                <w:sz w:val="20"/>
                <w:szCs w:val="32"/>
              </w:rPr>
              <w:t>B - 475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047FD61" w14:textId="77777777" w:rsidR="001F4DC1" w:rsidRPr="004E3C9B" w:rsidRDefault="001F4DC1" w:rsidP="00B0147B">
            <w:pPr>
              <w:ind w:left="567"/>
              <w:contextualSpacing/>
              <w:rPr>
                <w:sz w:val="20"/>
                <w:szCs w:val="32"/>
              </w:rPr>
            </w:pPr>
            <w:r w:rsidRPr="004E3C9B">
              <w:rPr>
                <w:sz w:val="20"/>
                <w:szCs w:val="32"/>
              </w:rPr>
              <w:t>Dec. 22,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4D03CB7"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3B62773" w14:textId="77777777" w:rsidR="001F4DC1" w:rsidRPr="004E3C9B" w:rsidRDefault="001F4DC1" w:rsidP="00B0147B">
            <w:pPr>
              <w:ind w:left="567"/>
              <w:contextualSpacing/>
              <w:rPr>
                <w:sz w:val="20"/>
                <w:szCs w:val="32"/>
              </w:rPr>
            </w:pPr>
            <w:r w:rsidRPr="004E3C9B">
              <w:rPr>
                <w:sz w:val="20"/>
                <w:szCs w:val="32"/>
              </w:rPr>
              <w:t>Ryan, D.</w:t>
            </w:r>
          </w:p>
        </w:tc>
        <w:tc>
          <w:tcPr>
            <w:tcW w:w="2300" w:type="dxa"/>
            <w:tcBorders>
              <w:top w:val="single" w:sz="4" w:space="0" w:color="auto"/>
              <w:left w:val="nil"/>
              <w:bottom w:val="single" w:sz="4" w:space="0" w:color="auto"/>
              <w:right w:val="nil"/>
            </w:tcBorders>
            <w:shd w:val="clear" w:color="000000" w:fill="FFFFFF"/>
            <w:vAlign w:val="bottom"/>
            <w:hideMark/>
          </w:tcPr>
          <w:p w14:paraId="0E1440FF" w14:textId="77777777" w:rsidR="001F4DC1" w:rsidRPr="004E3C9B" w:rsidRDefault="001F4DC1" w:rsidP="00B0147B">
            <w:pPr>
              <w:ind w:left="567"/>
              <w:contextualSpacing/>
              <w:rPr>
                <w:sz w:val="20"/>
                <w:szCs w:val="32"/>
              </w:rPr>
            </w:pPr>
            <w:r w:rsidRPr="004E3C9B">
              <w:rPr>
                <w:sz w:val="20"/>
                <w:szCs w:val="32"/>
              </w:rPr>
              <w:t>St. Paul, Minn.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A0E1E6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B20062" w14:textId="77777777" w:rsidR="001F4DC1" w:rsidRPr="004E3C9B" w:rsidRDefault="001F4DC1" w:rsidP="00B0147B">
            <w:pPr>
              <w:ind w:left="567"/>
              <w:contextualSpacing/>
              <w:rPr>
                <w:sz w:val="20"/>
                <w:szCs w:val="32"/>
              </w:rPr>
            </w:pPr>
            <w:r w:rsidRPr="004E3C9B">
              <w:rPr>
                <w:sz w:val="20"/>
                <w:szCs w:val="32"/>
              </w:rPr>
              <w:t>Acknowledging receipt of letter and stating he does</w:t>
            </w:r>
            <w:r w:rsidRPr="004E3C9B">
              <w:rPr>
                <w:sz w:val="20"/>
                <w:szCs w:val="32"/>
              </w:rPr>
              <w:br/>
              <w:t>care to enter any more speculations until Spring.</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9C57FB4" w14:textId="77777777" w:rsidR="001F4DC1" w:rsidRPr="004E3C9B" w:rsidRDefault="001F4DC1" w:rsidP="00B0147B">
            <w:pPr>
              <w:ind w:left="567"/>
              <w:contextualSpacing/>
              <w:rPr>
                <w:sz w:val="20"/>
                <w:szCs w:val="32"/>
              </w:rPr>
            </w:pPr>
            <w:r w:rsidRPr="004E3C9B">
              <w:rPr>
                <w:sz w:val="20"/>
                <w:szCs w:val="32"/>
              </w:rPr>
              <w:t> </w:t>
            </w:r>
          </w:p>
        </w:tc>
      </w:tr>
    </w:tbl>
    <w:p w14:paraId="38F31DD0" w14:textId="77777777" w:rsidR="001F4DC1" w:rsidRPr="004E3C9B" w:rsidRDefault="001F4DC1" w:rsidP="001F4DC1">
      <w:pPr>
        <w:ind w:left="567"/>
        <w:contextualSpacing/>
        <w:rPr>
          <w:sz w:val="20"/>
          <w:szCs w:val="32"/>
        </w:rPr>
      </w:pPr>
      <w:r w:rsidRPr="004E3C9B">
        <w:rPr>
          <w:sz w:val="20"/>
          <w:szCs w:val="32"/>
        </w:rPr>
        <w:t>Stationery of Horn Silver Mining Co of Frisco, Utah, offices Wall St NY.</w:t>
      </w:r>
    </w:p>
    <w:p w14:paraId="61CB7872" w14:textId="77777777" w:rsidR="001F4DC1" w:rsidRPr="004E3C9B" w:rsidRDefault="001F4DC1" w:rsidP="001F4DC1">
      <w:pPr>
        <w:ind w:left="567"/>
        <w:contextualSpacing/>
        <w:rPr>
          <w:sz w:val="20"/>
          <w:szCs w:val="32"/>
        </w:rPr>
      </w:pPr>
      <w:r w:rsidRPr="004E3C9B">
        <w:rPr>
          <w:sz w:val="20"/>
          <w:szCs w:val="32"/>
        </w:rPr>
        <w:t>“Hon. John Norquay</w:t>
      </w:r>
      <w:r w:rsidRPr="004E3C9B">
        <w:rPr>
          <w:sz w:val="20"/>
          <w:szCs w:val="32"/>
        </w:rPr>
        <w:tab/>
        <w:t xml:space="preserve">Dear Friend </w:t>
      </w:r>
      <w:r w:rsidRPr="004E3C9B">
        <w:rPr>
          <w:sz w:val="20"/>
          <w:szCs w:val="32"/>
        </w:rPr>
        <w:tab/>
        <w:t xml:space="preserve"> Yours of the 12</w:t>
      </w:r>
      <w:r w:rsidRPr="004E3C9B">
        <w:rPr>
          <w:sz w:val="20"/>
          <w:szCs w:val="32"/>
          <w:vertAlign w:val="superscript"/>
        </w:rPr>
        <w:t>th</w:t>
      </w:r>
      <w:r w:rsidRPr="004E3C9B">
        <w:rPr>
          <w:sz w:val="20"/>
          <w:szCs w:val="32"/>
        </w:rPr>
        <w:t xml:space="preserve"> came to hand yesterday….”</w:t>
      </w:r>
    </w:p>
    <w:p w14:paraId="55D89CFB" w14:textId="77777777" w:rsidR="001F4DC1" w:rsidRPr="004E3C9B" w:rsidRDefault="001F4DC1" w:rsidP="001F4DC1">
      <w:pPr>
        <w:ind w:left="567"/>
        <w:contextualSpacing/>
        <w:rPr>
          <w:sz w:val="20"/>
          <w:szCs w:val="32"/>
        </w:rPr>
      </w:pPr>
      <w:r w:rsidRPr="004E3C9B">
        <w:rPr>
          <w:sz w:val="20"/>
          <w:szCs w:val="32"/>
        </w:rPr>
        <w:tab/>
        <w:t>“I am sorry I can’t make you the loan you ask for as you know I am tied up in real estate &amp; the hotel scheme in St. Paul requires all and more than I can spare. I do not wish to go into any more enterprises until spring. Very truly yours, D. Ryan”</w:t>
      </w:r>
    </w:p>
    <w:p w14:paraId="720B34C7"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17"/>
        <w:gridCol w:w="1536"/>
        <w:gridCol w:w="2422"/>
        <w:gridCol w:w="2251"/>
        <w:gridCol w:w="2156"/>
        <w:gridCol w:w="4810"/>
        <w:gridCol w:w="1180"/>
      </w:tblGrid>
      <w:tr w:rsidR="001F4DC1" w:rsidRPr="004E3C9B" w14:paraId="73120A2B"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F4B034"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01882BF" w14:textId="77777777" w:rsidR="001F4DC1" w:rsidRPr="004E3C9B" w:rsidRDefault="001F4DC1" w:rsidP="00B0147B">
            <w:pPr>
              <w:ind w:left="567"/>
              <w:contextualSpacing/>
              <w:rPr>
                <w:sz w:val="20"/>
                <w:szCs w:val="32"/>
              </w:rPr>
            </w:pPr>
            <w:r w:rsidRPr="004E3C9B">
              <w:rPr>
                <w:sz w:val="20"/>
                <w:szCs w:val="32"/>
              </w:rPr>
              <w:t>B - 476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75CBAA4" w14:textId="77777777" w:rsidR="001F4DC1" w:rsidRPr="004E3C9B" w:rsidRDefault="001F4DC1" w:rsidP="00B0147B">
            <w:pPr>
              <w:ind w:left="567"/>
              <w:contextualSpacing/>
              <w:rPr>
                <w:sz w:val="20"/>
                <w:szCs w:val="32"/>
              </w:rPr>
            </w:pPr>
            <w:r w:rsidRPr="004E3C9B">
              <w:rPr>
                <w:sz w:val="20"/>
                <w:szCs w:val="32"/>
              </w:rPr>
              <w:t>Dec. 10,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B711D17" w14:textId="77777777" w:rsidR="001F4DC1" w:rsidRPr="004E3C9B" w:rsidRDefault="001F4DC1" w:rsidP="00B0147B">
            <w:pPr>
              <w:ind w:left="567"/>
              <w:contextualSpacing/>
              <w:rPr>
                <w:sz w:val="20"/>
                <w:szCs w:val="32"/>
              </w:rPr>
            </w:pPr>
            <w:r w:rsidRPr="004E3C9B">
              <w:rPr>
                <w:sz w:val="20"/>
                <w:szCs w:val="32"/>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D75CA67" w14:textId="77777777" w:rsidR="001F4DC1" w:rsidRPr="004E3C9B" w:rsidRDefault="001F4DC1" w:rsidP="00B0147B">
            <w:pPr>
              <w:ind w:left="567"/>
              <w:contextualSpacing/>
              <w:rPr>
                <w:sz w:val="20"/>
                <w:szCs w:val="32"/>
              </w:rPr>
            </w:pPr>
            <w:r w:rsidRPr="004E3C9B">
              <w:rPr>
                <w:sz w:val="20"/>
                <w:szCs w:val="32"/>
              </w:rPr>
              <w:t>Douglass, C.S. [MPP]</w:t>
            </w:r>
          </w:p>
        </w:tc>
        <w:tc>
          <w:tcPr>
            <w:tcW w:w="2300" w:type="dxa"/>
            <w:tcBorders>
              <w:top w:val="single" w:sz="4" w:space="0" w:color="auto"/>
              <w:left w:val="nil"/>
              <w:bottom w:val="single" w:sz="4" w:space="0" w:color="auto"/>
              <w:right w:val="nil"/>
            </w:tcBorders>
            <w:shd w:val="clear" w:color="000000" w:fill="FFFFFF"/>
            <w:vAlign w:val="bottom"/>
            <w:hideMark/>
          </w:tcPr>
          <w:p w14:paraId="2AE2C376" w14:textId="77777777" w:rsidR="001F4DC1" w:rsidRPr="004E3C9B" w:rsidRDefault="001F4DC1" w:rsidP="00B0147B">
            <w:pPr>
              <w:ind w:left="567"/>
              <w:contextualSpacing/>
              <w:rPr>
                <w:sz w:val="20"/>
                <w:szCs w:val="32"/>
              </w:rPr>
            </w:pPr>
            <w:r w:rsidRPr="004E3C9B">
              <w:rPr>
                <w:sz w:val="20"/>
                <w:szCs w:val="32"/>
              </w:rPr>
              <w:t>Emerson,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8714B06"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581820" w14:textId="77777777" w:rsidR="001F4DC1" w:rsidRPr="004E3C9B" w:rsidRDefault="001F4DC1" w:rsidP="00B0147B">
            <w:pPr>
              <w:ind w:left="567"/>
              <w:contextualSpacing/>
              <w:rPr>
                <w:sz w:val="20"/>
                <w:szCs w:val="32"/>
              </w:rPr>
            </w:pPr>
            <w:r w:rsidRPr="004E3C9B">
              <w:rPr>
                <w:sz w:val="20"/>
                <w:szCs w:val="32"/>
              </w:rPr>
              <w:t>Delegation will be at Government Buildings</w:t>
            </w:r>
            <w:r w:rsidRPr="004E3C9B">
              <w:rPr>
                <w:sz w:val="20"/>
                <w:szCs w:val="32"/>
              </w:rPr>
              <w:br/>
              <w:t xml:space="preserve">tomorrow morning.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7A2292B" w14:textId="77777777" w:rsidR="001F4DC1" w:rsidRPr="004E3C9B" w:rsidRDefault="001F4DC1" w:rsidP="00B0147B">
            <w:pPr>
              <w:ind w:left="567"/>
              <w:contextualSpacing/>
              <w:rPr>
                <w:sz w:val="20"/>
                <w:szCs w:val="32"/>
              </w:rPr>
            </w:pPr>
            <w:r w:rsidRPr="004E3C9B">
              <w:rPr>
                <w:sz w:val="20"/>
                <w:szCs w:val="32"/>
              </w:rPr>
              <w:t> </w:t>
            </w:r>
          </w:p>
        </w:tc>
      </w:tr>
    </w:tbl>
    <w:p w14:paraId="161D12A1" w14:textId="77777777" w:rsidR="001F4DC1" w:rsidRPr="004E3C9B" w:rsidRDefault="001F4DC1" w:rsidP="001F4DC1">
      <w:pPr>
        <w:ind w:left="567"/>
        <w:contextualSpacing/>
        <w:rPr>
          <w:sz w:val="20"/>
          <w:szCs w:val="32"/>
        </w:rPr>
      </w:pPr>
      <w:r w:rsidRPr="004E3C9B">
        <w:rPr>
          <w:sz w:val="20"/>
          <w:szCs w:val="32"/>
        </w:rPr>
        <w:t>‘Delegation will be at Government buildings ten oclock tomorrow morning”</w:t>
      </w:r>
    </w:p>
    <w:p w14:paraId="74605977"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2"/>
        <w:gridCol w:w="1431"/>
        <w:gridCol w:w="2445"/>
        <w:gridCol w:w="2261"/>
        <w:gridCol w:w="2166"/>
        <w:gridCol w:w="4866"/>
        <w:gridCol w:w="1180"/>
      </w:tblGrid>
      <w:tr w:rsidR="001F4DC1" w:rsidRPr="004E3C9B" w14:paraId="148644D4"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55262A"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0A5DD84" w14:textId="77777777" w:rsidR="001F4DC1" w:rsidRPr="004E3C9B" w:rsidRDefault="001F4DC1" w:rsidP="00B0147B">
            <w:pPr>
              <w:ind w:left="567"/>
              <w:contextualSpacing/>
              <w:rPr>
                <w:sz w:val="20"/>
                <w:szCs w:val="32"/>
              </w:rPr>
            </w:pPr>
            <w:r w:rsidRPr="004E3C9B">
              <w:rPr>
                <w:sz w:val="20"/>
                <w:szCs w:val="32"/>
              </w:rPr>
              <w:t>B - 477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62FFD00" w14:textId="77777777" w:rsidR="001F4DC1" w:rsidRPr="004E3C9B" w:rsidRDefault="001F4DC1" w:rsidP="00B0147B">
            <w:pPr>
              <w:ind w:left="567"/>
              <w:contextualSpacing/>
              <w:rPr>
                <w:sz w:val="20"/>
                <w:szCs w:val="32"/>
              </w:rPr>
            </w:pPr>
            <w:r w:rsidRPr="004E3C9B">
              <w:rPr>
                <w:sz w:val="20"/>
                <w:szCs w:val="32"/>
              </w:rPr>
              <w:t>Dec. 26,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1A09C025"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31D0870" w14:textId="77777777" w:rsidR="001F4DC1" w:rsidRPr="004E3C9B" w:rsidRDefault="001F4DC1" w:rsidP="00B0147B">
            <w:pPr>
              <w:ind w:left="567"/>
              <w:contextualSpacing/>
              <w:rPr>
                <w:sz w:val="20"/>
                <w:szCs w:val="32"/>
              </w:rPr>
            </w:pPr>
            <w:r w:rsidRPr="004E3C9B">
              <w:rPr>
                <w:sz w:val="20"/>
                <w:szCs w:val="32"/>
              </w:rPr>
              <w:t>Woodworth, J.E.[MPP]</w:t>
            </w:r>
          </w:p>
        </w:tc>
        <w:tc>
          <w:tcPr>
            <w:tcW w:w="2300" w:type="dxa"/>
            <w:tcBorders>
              <w:top w:val="single" w:sz="4" w:space="0" w:color="auto"/>
              <w:left w:val="nil"/>
              <w:bottom w:val="single" w:sz="4" w:space="0" w:color="auto"/>
              <w:right w:val="nil"/>
            </w:tcBorders>
            <w:shd w:val="clear" w:color="000000" w:fill="FFFFFF"/>
            <w:vAlign w:val="bottom"/>
            <w:hideMark/>
          </w:tcPr>
          <w:p w14:paraId="0BD95E9F" w14:textId="77777777" w:rsidR="001F4DC1" w:rsidRPr="004E3C9B" w:rsidRDefault="001F4DC1" w:rsidP="00B0147B">
            <w:pPr>
              <w:ind w:left="567"/>
              <w:contextualSpacing/>
              <w:rPr>
                <w:sz w:val="20"/>
                <w:szCs w:val="32"/>
              </w:rPr>
            </w:pPr>
            <w:r w:rsidRPr="004E3C9B">
              <w:rPr>
                <w:sz w:val="20"/>
                <w:szCs w:val="32"/>
              </w:rPr>
              <w:t>Brandon,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D0FBA81"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72AEEF" w14:textId="77777777" w:rsidR="001F4DC1" w:rsidRPr="004E3C9B" w:rsidRDefault="001F4DC1" w:rsidP="00B0147B">
            <w:pPr>
              <w:ind w:left="567"/>
              <w:contextualSpacing/>
              <w:rPr>
                <w:sz w:val="20"/>
                <w:szCs w:val="32"/>
              </w:rPr>
            </w:pPr>
            <w:r w:rsidRPr="004E3C9B">
              <w:rPr>
                <w:sz w:val="20"/>
                <w:szCs w:val="32"/>
              </w:rPr>
              <w:t>Saskatchewan Coal Shares to be issued to him.</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DADEDBC" w14:textId="77777777" w:rsidR="001F4DC1" w:rsidRPr="004E3C9B" w:rsidRDefault="001F4DC1" w:rsidP="00B0147B">
            <w:pPr>
              <w:ind w:left="567"/>
              <w:contextualSpacing/>
              <w:rPr>
                <w:sz w:val="20"/>
                <w:szCs w:val="32"/>
              </w:rPr>
            </w:pPr>
            <w:r w:rsidRPr="004E3C9B">
              <w:rPr>
                <w:sz w:val="20"/>
                <w:szCs w:val="32"/>
              </w:rPr>
              <w:t> </w:t>
            </w:r>
          </w:p>
        </w:tc>
      </w:tr>
    </w:tbl>
    <w:p w14:paraId="7E0B327B" w14:textId="77777777" w:rsidR="001F4DC1" w:rsidRPr="004E3C9B" w:rsidRDefault="001F4DC1" w:rsidP="001F4DC1">
      <w:pPr>
        <w:ind w:left="567"/>
        <w:contextualSpacing/>
        <w:rPr>
          <w:sz w:val="20"/>
          <w:szCs w:val="32"/>
        </w:rPr>
      </w:pPr>
      <w:r w:rsidRPr="004E3C9B">
        <w:rPr>
          <w:sz w:val="20"/>
          <w:szCs w:val="32"/>
        </w:rPr>
        <w:t xml:space="preserve">“My dear Sir: Mr. Pyke left the mines on Friday last and up to that time no cars had left the mine and there are some 80 cars standing on the track everything was all right at the mines the drifts were all full of coal also outside where ever they could pile it. People here are anxious for the coal &amp; since they have gone back to using Eastern soft coal they see the superiority of our coal. We are now using soft coal in our house from the CPR and the difference is marvelous, we can’t keep fires all night the House is being smoked up the pipes &amp; stoves full of soot and it is very disagreeable whereas the Sask coal is clean no soot don’t go out &amp; no smoke I tell you its worth more in every way than Pennsylvania Soft Coal or any other Soft Coal I ever used. Pyke says the coal now got out at the mine is far superior to what had ever been shipped I think now our coal will bring in price equal to any other coal and as the coal will </w:t>
      </w:r>
      <w:r w:rsidRPr="004E3C9B">
        <w:rPr>
          <w:sz w:val="20"/>
          <w:szCs w:val="32"/>
          <w:u w:val="single"/>
        </w:rPr>
        <w:t>coke</w:t>
      </w:r>
      <w:r w:rsidRPr="004E3C9B">
        <w:rPr>
          <w:sz w:val="20"/>
          <w:szCs w:val="32"/>
        </w:rPr>
        <w:t xml:space="preserve"> we have surely a profitable thing. I would like to have the certificates of stock as soon as possible leaving the 28000 in your hands for a while I am anxious for this for more reasons than </w:t>
      </w:r>
      <w:r w:rsidRPr="004E3C9B">
        <w:rPr>
          <w:sz w:val="20"/>
          <w:szCs w:val="32"/>
          <w:u w:val="single"/>
        </w:rPr>
        <w:t>one</w:t>
      </w:r>
      <w:r w:rsidRPr="004E3C9B">
        <w:rPr>
          <w:sz w:val="20"/>
          <w:szCs w:val="32"/>
        </w:rPr>
        <w:t xml:space="preserve"> for if the 24000 is issued in my two son’s names as long ago arranged it may save trouble and which you would appreciate if you kn</w:t>
      </w:r>
      <w:r>
        <w:rPr>
          <w:sz w:val="20"/>
          <w:szCs w:val="32"/>
        </w:rPr>
        <w:t>e</w:t>
      </w:r>
      <w:r w:rsidRPr="004E3C9B">
        <w:rPr>
          <w:sz w:val="20"/>
          <w:szCs w:val="32"/>
        </w:rPr>
        <w:t>w my reasons and I don’t see why the delay. $24000 in B.F.W. and $24000 in J.F.W. and $1000 in my name as per memo given you some time since. Wishing you the compliments of the season, I am yours truly J.E. Woodworth”</w:t>
      </w:r>
    </w:p>
    <w:p w14:paraId="0E9CA51A"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6"/>
        <w:gridCol w:w="2258"/>
        <w:gridCol w:w="2172"/>
        <w:gridCol w:w="4863"/>
        <w:gridCol w:w="1180"/>
      </w:tblGrid>
      <w:tr w:rsidR="001F4DC1" w:rsidRPr="004E3C9B" w14:paraId="492EBDF8"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76993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2E05A07" w14:textId="77777777" w:rsidR="001F4DC1" w:rsidRPr="004E3C9B" w:rsidRDefault="001F4DC1" w:rsidP="00B0147B">
            <w:pPr>
              <w:ind w:left="567"/>
              <w:contextualSpacing/>
              <w:rPr>
                <w:sz w:val="20"/>
                <w:szCs w:val="32"/>
              </w:rPr>
            </w:pPr>
            <w:r w:rsidRPr="004E3C9B">
              <w:rPr>
                <w:sz w:val="20"/>
                <w:szCs w:val="32"/>
              </w:rPr>
              <w:t>B - 479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3EA74DE" w14:textId="77777777" w:rsidR="001F4DC1" w:rsidRPr="004E3C9B" w:rsidRDefault="001F4DC1" w:rsidP="00B0147B">
            <w:pPr>
              <w:ind w:left="567"/>
              <w:contextualSpacing/>
              <w:rPr>
                <w:sz w:val="20"/>
                <w:szCs w:val="32"/>
              </w:rPr>
            </w:pPr>
            <w:r w:rsidRPr="004E3C9B">
              <w:rPr>
                <w:sz w:val="20"/>
                <w:szCs w:val="32"/>
              </w:rPr>
              <w:t>Dec. 20,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4923693" w14:textId="77777777" w:rsidR="001F4DC1" w:rsidRPr="004E3C9B" w:rsidRDefault="001F4DC1" w:rsidP="00B0147B">
            <w:pPr>
              <w:ind w:left="567"/>
              <w:contextualSpacing/>
              <w:rPr>
                <w:sz w:val="20"/>
                <w:szCs w:val="32"/>
              </w:rPr>
            </w:pPr>
            <w:r w:rsidRPr="004E3C9B">
              <w:rPr>
                <w:sz w:val="20"/>
                <w:szCs w:val="32"/>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8447BA6" w14:textId="77777777" w:rsidR="001F4DC1" w:rsidRPr="004E3C9B" w:rsidRDefault="001F4DC1" w:rsidP="00B0147B">
            <w:pPr>
              <w:ind w:left="567"/>
              <w:contextualSpacing/>
              <w:rPr>
                <w:sz w:val="20"/>
                <w:szCs w:val="32"/>
              </w:rPr>
            </w:pPr>
            <w:r w:rsidRPr="004E3C9B">
              <w:rPr>
                <w:sz w:val="20"/>
                <w:szCs w:val="32"/>
              </w:rPr>
              <w:t>Norquay, Thomas</w:t>
            </w:r>
          </w:p>
        </w:tc>
        <w:tc>
          <w:tcPr>
            <w:tcW w:w="2300" w:type="dxa"/>
            <w:tcBorders>
              <w:top w:val="single" w:sz="4" w:space="0" w:color="auto"/>
              <w:left w:val="nil"/>
              <w:bottom w:val="single" w:sz="4" w:space="0" w:color="auto"/>
              <w:right w:val="nil"/>
            </w:tcBorders>
            <w:shd w:val="clear" w:color="000000" w:fill="FFFFFF"/>
            <w:vAlign w:val="bottom"/>
            <w:hideMark/>
          </w:tcPr>
          <w:p w14:paraId="16484568" w14:textId="77777777" w:rsidR="001F4DC1" w:rsidRPr="004E3C9B" w:rsidRDefault="001F4DC1" w:rsidP="00B0147B">
            <w:pPr>
              <w:ind w:left="567"/>
              <w:contextualSpacing/>
              <w:rPr>
                <w:sz w:val="20"/>
                <w:szCs w:val="32"/>
              </w:rPr>
            </w:pPr>
            <w:r w:rsidRPr="004E3C9B">
              <w:rPr>
                <w:sz w:val="20"/>
                <w:szCs w:val="32"/>
              </w:rPr>
              <w:t>Virden,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D9B5FCD" w14:textId="77777777" w:rsidR="001F4DC1" w:rsidRPr="004E3C9B" w:rsidRDefault="001F4DC1" w:rsidP="00B0147B">
            <w:pPr>
              <w:ind w:left="567"/>
              <w:contextualSpacing/>
              <w:rPr>
                <w:sz w:val="20"/>
                <w:szCs w:val="32"/>
              </w:rPr>
            </w:pPr>
            <w:r w:rsidRPr="004E3C9B">
              <w:rPr>
                <w:sz w:val="20"/>
                <w:szCs w:val="32"/>
              </w:rPr>
              <w:t>Jack [Norquay,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B71E13" w14:textId="77777777" w:rsidR="001F4DC1" w:rsidRPr="004E3C9B" w:rsidRDefault="001F4DC1" w:rsidP="00B0147B">
            <w:pPr>
              <w:ind w:left="567"/>
              <w:contextualSpacing/>
              <w:rPr>
                <w:sz w:val="20"/>
                <w:szCs w:val="32"/>
              </w:rPr>
            </w:pPr>
            <w:r w:rsidRPr="004E3C9B">
              <w:rPr>
                <w:sz w:val="20"/>
                <w:szCs w:val="32"/>
              </w:rPr>
              <w:t>County Clerkship.</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809C09B" w14:textId="77777777" w:rsidR="001F4DC1" w:rsidRPr="004E3C9B" w:rsidRDefault="001F4DC1" w:rsidP="00B0147B">
            <w:pPr>
              <w:ind w:left="567"/>
              <w:contextualSpacing/>
              <w:rPr>
                <w:sz w:val="20"/>
                <w:szCs w:val="32"/>
              </w:rPr>
            </w:pPr>
            <w:r w:rsidRPr="004E3C9B">
              <w:rPr>
                <w:sz w:val="20"/>
                <w:szCs w:val="32"/>
              </w:rPr>
              <w:t>2 pp.</w:t>
            </w:r>
          </w:p>
        </w:tc>
      </w:tr>
    </w:tbl>
    <w:p w14:paraId="213AADC2" w14:textId="77777777" w:rsidR="001F4DC1" w:rsidRPr="004E3C9B" w:rsidRDefault="001F4DC1" w:rsidP="001F4DC1">
      <w:pPr>
        <w:ind w:left="567"/>
        <w:contextualSpacing/>
        <w:rPr>
          <w:sz w:val="20"/>
          <w:szCs w:val="32"/>
        </w:rPr>
      </w:pPr>
      <w:r w:rsidRPr="004E3C9B">
        <w:rPr>
          <w:sz w:val="20"/>
          <w:szCs w:val="32"/>
        </w:rPr>
        <w:t>“Dear Jack</w:t>
      </w:r>
      <w:r w:rsidRPr="004E3C9B">
        <w:rPr>
          <w:sz w:val="20"/>
          <w:szCs w:val="32"/>
        </w:rPr>
        <w:tab/>
        <w:t>In thinking over the matter of the county court clerkship I think it would be better that I should not be appointed to the office. I had spoken to Mr. Cain to accept the office telling him I would recommend him and on second thoughts would rather not accept. I shall post him in the business and receive all the emoluments as long as I wish to do so. I have written to Mr. Woodworth recommending Cain and as it is the fees I want and not the office, it will serve me better than being appointed. I rec’d your letter re price of coal. I am quite well shall not be home till after New Year some time. Would have written to you before but no trains running. Wishing you a Merry Xmas and a happy New Year, Your affte brother Tom.</w:t>
      </w:r>
    </w:p>
    <w:p w14:paraId="6328BD12" w14:textId="77777777" w:rsidR="001F4DC1" w:rsidRPr="004E3C9B" w:rsidRDefault="001F4DC1" w:rsidP="001F4DC1">
      <w:pPr>
        <w:ind w:left="567"/>
        <w:contextualSpacing/>
        <w:rPr>
          <w:sz w:val="20"/>
          <w:szCs w:val="32"/>
        </w:rPr>
      </w:pPr>
      <w:r w:rsidRPr="004E3C9B">
        <w:rPr>
          <w:sz w:val="20"/>
          <w:szCs w:val="32"/>
        </w:rPr>
        <w:t>P.S. Remember me to all your family on Xmas day and give them a New Year’s kiss for me. T.N.</w:t>
      </w:r>
    </w:p>
    <w:p w14:paraId="2CEA5453"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28"/>
        <w:gridCol w:w="2271"/>
        <w:gridCol w:w="2168"/>
        <w:gridCol w:w="4862"/>
        <w:gridCol w:w="1180"/>
      </w:tblGrid>
      <w:tr w:rsidR="001F4DC1" w:rsidRPr="004E3C9B" w14:paraId="4E13440C"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B1C680" w14:textId="77777777" w:rsidR="001F4DC1" w:rsidRPr="004E3C9B" w:rsidRDefault="001F4DC1" w:rsidP="00B0147B">
            <w:pPr>
              <w:ind w:left="567"/>
              <w:contextualSpacing/>
              <w:rPr>
                <w:sz w:val="20"/>
                <w:szCs w:val="32"/>
              </w:rPr>
            </w:pPr>
            <w:r w:rsidRPr="004E3C9B">
              <w:rPr>
                <w:sz w:val="20"/>
                <w:szCs w:val="32"/>
              </w:rPr>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318E7E1" w14:textId="77777777" w:rsidR="001F4DC1" w:rsidRPr="004E3C9B" w:rsidRDefault="001F4DC1" w:rsidP="00B0147B">
            <w:pPr>
              <w:ind w:left="567"/>
              <w:contextualSpacing/>
              <w:rPr>
                <w:sz w:val="20"/>
                <w:szCs w:val="32"/>
              </w:rPr>
            </w:pPr>
            <w:r w:rsidRPr="004E3C9B">
              <w:rPr>
                <w:sz w:val="20"/>
                <w:szCs w:val="32"/>
              </w:rPr>
              <w:t>B - 480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D84723E" w14:textId="77777777" w:rsidR="001F4DC1" w:rsidRPr="004E3C9B" w:rsidRDefault="001F4DC1" w:rsidP="00B0147B">
            <w:pPr>
              <w:ind w:left="567"/>
              <w:contextualSpacing/>
              <w:rPr>
                <w:sz w:val="20"/>
                <w:szCs w:val="32"/>
              </w:rPr>
            </w:pPr>
            <w:r w:rsidRPr="004E3C9B">
              <w:rPr>
                <w:sz w:val="20"/>
                <w:szCs w:val="32"/>
              </w:rPr>
              <w:t>Feb. 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D1F5D49" w14:textId="77777777" w:rsidR="001F4DC1" w:rsidRPr="004E3C9B" w:rsidRDefault="001F4DC1" w:rsidP="00B0147B">
            <w:pPr>
              <w:ind w:left="567"/>
              <w:contextualSpacing/>
              <w:rPr>
                <w:sz w:val="20"/>
                <w:szCs w:val="32"/>
              </w:rPr>
            </w:pPr>
            <w:r w:rsidRPr="004E3C9B">
              <w:rPr>
                <w:sz w:val="20"/>
                <w:szCs w:val="32"/>
              </w:rPr>
              <w:t>Notice</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74A8C2B" w14:textId="77777777" w:rsidR="001F4DC1" w:rsidRPr="004E3C9B" w:rsidRDefault="001F4DC1" w:rsidP="00B0147B">
            <w:pPr>
              <w:ind w:left="567"/>
              <w:contextualSpacing/>
              <w:rPr>
                <w:sz w:val="20"/>
                <w:szCs w:val="32"/>
              </w:rPr>
            </w:pPr>
            <w:r w:rsidRPr="004E3C9B">
              <w:rPr>
                <w:sz w:val="20"/>
                <w:szCs w:val="32"/>
              </w:rPr>
              <w:t>Carey, Eugene D.  Notary Public</w:t>
            </w:r>
          </w:p>
        </w:tc>
        <w:tc>
          <w:tcPr>
            <w:tcW w:w="2300" w:type="dxa"/>
            <w:tcBorders>
              <w:top w:val="single" w:sz="4" w:space="0" w:color="auto"/>
              <w:left w:val="nil"/>
              <w:bottom w:val="single" w:sz="4" w:space="0" w:color="auto"/>
              <w:right w:val="nil"/>
            </w:tcBorders>
            <w:shd w:val="clear" w:color="000000" w:fill="FFFFFF"/>
            <w:vAlign w:val="bottom"/>
            <w:hideMark/>
          </w:tcPr>
          <w:p w14:paraId="71F00E82"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169769B"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F7E901" w14:textId="77777777" w:rsidR="001F4DC1" w:rsidRPr="004E3C9B" w:rsidRDefault="001F4DC1" w:rsidP="00B0147B">
            <w:pPr>
              <w:ind w:left="567"/>
              <w:contextualSpacing/>
              <w:rPr>
                <w:sz w:val="20"/>
                <w:szCs w:val="32"/>
              </w:rPr>
            </w:pPr>
            <w:r w:rsidRPr="004E3C9B">
              <w:rPr>
                <w:sz w:val="20"/>
                <w:szCs w:val="32"/>
              </w:rPr>
              <w:t>Notice of a promissory note dated 3 January going to</w:t>
            </w:r>
            <w:r w:rsidRPr="004E3C9B">
              <w:rPr>
                <w:sz w:val="20"/>
                <w:szCs w:val="32"/>
              </w:rPr>
              <w:br/>
              <w:t>protest amount $328.70.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2B2BD40" w14:textId="77777777" w:rsidR="001F4DC1" w:rsidRPr="004E3C9B" w:rsidRDefault="001F4DC1" w:rsidP="00B0147B">
            <w:pPr>
              <w:ind w:left="567"/>
              <w:contextualSpacing/>
              <w:rPr>
                <w:sz w:val="20"/>
                <w:szCs w:val="32"/>
              </w:rPr>
            </w:pPr>
            <w:r w:rsidRPr="004E3C9B">
              <w:rPr>
                <w:sz w:val="20"/>
                <w:szCs w:val="32"/>
              </w:rPr>
              <w:t> </w:t>
            </w:r>
          </w:p>
        </w:tc>
      </w:tr>
    </w:tbl>
    <w:p w14:paraId="54266DAE" w14:textId="77777777" w:rsidR="001F4DC1" w:rsidRPr="004E3C9B" w:rsidRDefault="001F4DC1" w:rsidP="001F4DC1">
      <w:pPr>
        <w:ind w:left="567"/>
        <w:contextualSpacing/>
        <w:rPr>
          <w:sz w:val="20"/>
          <w:szCs w:val="32"/>
        </w:rPr>
      </w:pPr>
      <w:r w:rsidRPr="004E3C9B">
        <w:rPr>
          <w:sz w:val="20"/>
          <w:szCs w:val="32"/>
        </w:rPr>
        <w:t>A promissory note dated 3 Jan 1884 for sum of $328.70 made by Dennys F. Knight payable to you one month after the date thereof at Merchants Bank and endorsed by you was presented by me to bank and payment refused, and Merchants Bank look to you for payment. And this bill was today protested by me for non-payment.</w:t>
      </w:r>
    </w:p>
    <w:p w14:paraId="614A8693"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03"/>
        <w:gridCol w:w="1917"/>
        <w:gridCol w:w="2395"/>
        <w:gridCol w:w="2199"/>
        <w:gridCol w:w="2059"/>
        <w:gridCol w:w="4619"/>
        <w:gridCol w:w="1180"/>
      </w:tblGrid>
      <w:tr w:rsidR="001F4DC1" w:rsidRPr="004E3C9B" w14:paraId="6D6F17BB"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19917E"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6EF4B52" w14:textId="77777777" w:rsidR="001F4DC1" w:rsidRPr="004E3C9B" w:rsidRDefault="001F4DC1" w:rsidP="00B0147B">
            <w:pPr>
              <w:ind w:left="567"/>
              <w:contextualSpacing/>
              <w:rPr>
                <w:sz w:val="20"/>
                <w:szCs w:val="32"/>
              </w:rPr>
            </w:pPr>
            <w:r w:rsidRPr="004E3C9B">
              <w:rPr>
                <w:sz w:val="20"/>
                <w:szCs w:val="32"/>
              </w:rPr>
              <w:t>B - 481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5293347" w14:textId="77777777" w:rsidR="001F4DC1" w:rsidRPr="004E3C9B" w:rsidRDefault="001F4DC1" w:rsidP="00B0147B">
            <w:pPr>
              <w:ind w:left="567"/>
              <w:contextualSpacing/>
              <w:rPr>
                <w:sz w:val="20"/>
                <w:szCs w:val="32"/>
              </w:rPr>
            </w:pPr>
            <w:r w:rsidRPr="004E3C9B">
              <w:rPr>
                <w:sz w:val="20"/>
                <w:szCs w:val="32"/>
              </w:rPr>
              <w:t>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8A0F4E3" w14:textId="77777777" w:rsidR="001F4DC1" w:rsidRPr="004E3C9B" w:rsidRDefault="001F4DC1" w:rsidP="00B0147B">
            <w:pPr>
              <w:ind w:left="567"/>
              <w:contextualSpacing/>
              <w:rPr>
                <w:sz w:val="20"/>
                <w:szCs w:val="32"/>
              </w:rPr>
            </w:pPr>
            <w:r w:rsidRPr="004E3C9B">
              <w:rPr>
                <w:sz w:val="20"/>
                <w:szCs w:val="32"/>
              </w:rPr>
              <w:t>Memorandum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1DF8BB6" w14:textId="77777777" w:rsidR="001F4DC1" w:rsidRPr="004E3C9B" w:rsidRDefault="001F4DC1" w:rsidP="00B0147B">
            <w:pPr>
              <w:ind w:left="567"/>
              <w:contextualSpacing/>
              <w:rPr>
                <w:sz w:val="20"/>
                <w:szCs w:val="32"/>
              </w:rPr>
            </w:pPr>
            <w:r w:rsidRPr="004E3C9B">
              <w:rPr>
                <w:sz w:val="20"/>
                <w:szCs w:val="32"/>
              </w:rPr>
              <w:t>Monkman, James</w:t>
            </w:r>
          </w:p>
        </w:tc>
        <w:tc>
          <w:tcPr>
            <w:tcW w:w="2300" w:type="dxa"/>
            <w:tcBorders>
              <w:top w:val="single" w:sz="4" w:space="0" w:color="auto"/>
              <w:left w:val="nil"/>
              <w:bottom w:val="single" w:sz="4" w:space="0" w:color="auto"/>
              <w:right w:val="nil"/>
            </w:tcBorders>
            <w:shd w:val="clear" w:color="000000" w:fill="FFFFFF"/>
            <w:vAlign w:val="bottom"/>
            <w:hideMark/>
          </w:tcPr>
          <w:p w14:paraId="47FF7BD1" w14:textId="77777777" w:rsidR="001F4DC1" w:rsidRPr="004E3C9B" w:rsidRDefault="001F4DC1" w:rsidP="00B0147B">
            <w:pPr>
              <w:ind w:left="567"/>
              <w:contextualSpacing/>
              <w:rPr>
                <w:sz w:val="20"/>
                <w:szCs w:val="32"/>
              </w:rPr>
            </w:pPr>
            <w:r w:rsidRPr="004E3C9B">
              <w:rPr>
                <w:sz w:val="20"/>
                <w:szCs w:val="32"/>
              </w:rPr>
              <w:t>St. Peters,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F3DCB55" w14:textId="77777777" w:rsidR="001F4DC1" w:rsidRPr="004E3C9B" w:rsidRDefault="001F4DC1" w:rsidP="00B0147B">
            <w:pPr>
              <w:ind w:left="567"/>
              <w:contextualSpacing/>
              <w:rPr>
                <w:sz w:val="20"/>
                <w:szCs w:val="32"/>
              </w:rPr>
            </w:pPr>
            <w:r w:rsidRPr="004E3C9B">
              <w:rPr>
                <w:sz w:val="20"/>
                <w:szCs w:val="32"/>
              </w:rPr>
              <w:t> </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AE3D83" w14:textId="77777777" w:rsidR="001F4DC1" w:rsidRPr="004E3C9B" w:rsidRDefault="001F4DC1" w:rsidP="00B0147B">
            <w:pPr>
              <w:ind w:left="567"/>
              <w:contextualSpacing/>
              <w:rPr>
                <w:sz w:val="20"/>
                <w:szCs w:val="32"/>
              </w:rPr>
            </w:pPr>
            <w:r w:rsidRPr="004E3C9B">
              <w:rPr>
                <w:sz w:val="20"/>
                <w:szCs w:val="32"/>
              </w:rPr>
              <w:t>Lots 148 and 150.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77ACF49" w14:textId="77777777" w:rsidR="001F4DC1" w:rsidRPr="004E3C9B" w:rsidRDefault="001F4DC1" w:rsidP="00B0147B">
            <w:pPr>
              <w:ind w:left="567"/>
              <w:contextualSpacing/>
              <w:rPr>
                <w:sz w:val="20"/>
                <w:szCs w:val="32"/>
              </w:rPr>
            </w:pPr>
            <w:r w:rsidRPr="004E3C9B">
              <w:rPr>
                <w:sz w:val="20"/>
                <w:szCs w:val="32"/>
              </w:rPr>
              <w:t> </w:t>
            </w:r>
          </w:p>
        </w:tc>
      </w:tr>
    </w:tbl>
    <w:p w14:paraId="59EE5692" w14:textId="77777777" w:rsidR="001F4DC1" w:rsidRPr="004E3C9B" w:rsidRDefault="001F4DC1" w:rsidP="001F4DC1">
      <w:pPr>
        <w:ind w:left="567"/>
        <w:contextualSpacing/>
        <w:rPr>
          <w:sz w:val="20"/>
          <w:szCs w:val="32"/>
        </w:rPr>
      </w:pPr>
      <w:r w:rsidRPr="004E3C9B">
        <w:rPr>
          <w:sz w:val="20"/>
          <w:szCs w:val="32"/>
        </w:rPr>
        <w:t>This page, in Norquay’s writing, seems to be intended to set straight the land ownership in a part of St. Peters:</w:t>
      </w:r>
    </w:p>
    <w:p w14:paraId="277BFFC6" w14:textId="77777777" w:rsidR="001F4DC1" w:rsidRPr="004E3C9B" w:rsidRDefault="001F4DC1" w:rsidP="001F4DC1">
      <w:pPr>
        <w:ind w:left="567"/>
        <w:contextualSpacing/>
        <w:rPr>
          <w:sz w:val="20"/>
          <w:szCs w:val="32"/>
        </w:rPr>
      </w:pPr>
      <w:r w:rsidRPr="004E3C9B">
        <w:rPr>
          <w:sz w:val="20"/>
          <w:szCs w:val="32"/>
        </w:rPr>
        <w:tab/>
        <w:t>“Lots 148,150 bought &amp; paid for by Wm Monkman before transfer now devolving on Jas Monkman.</w:t>
      </w:r>
    </w:p>
    <w:p w14:paraId="5B101583" w14:textId="77777777" w:rsidR="001F4DC1" w:rsidRPr="004E3C9B" w:rsidRDefault="001F4DC1" w:rsidP="001F4DC1">
      <w:pPr>
        <w:ind w:left="567"/>
        <w:contextualSpacing/>
        <w:rPr>
          <w:sz w:val="20"/>
          <w:szCs w:val="32"/>
        </w:rPr>
      </w:pPr>
      <w:r w:rsidRPr="004E3C9B">
        <w:rPr>
          <w:sz w:val="20"/>
          <w:szCs w:val="32"/>
        </w:rPr>
        <w:tab/>
        <w:t>164, 165, 166 Philip Monkman</w:t>
      </w:r>
    </w:p>
    <w:p w14:paraId="1316207A" w14:textId="77777777" w:rsidR="001F4DC1" w:rsidRPr="004E3C9B" w:rsidRDefault="001F4DC1" w:rsidP="001F4DC1">
      <w:pPr>
        <w:ind w:left="567"/>
        <w:contextualSpacing/>
        <w:rPr>
          <w:sz w:val="20"/>
          <w:szCs w:val="32"/>
        </w:rPr>
      </w:pPr>
      <w:r w:rsidRPr="004E3C9B">
        <w:rPr>
          <w:sz w:val="20"/>
          <w:szCs w:val="32"/>
        </w:rPr>
        <w:tab/>
        <w:t>Thos Peebles 79 west side RR lot 65 formerly belonging to H Norquay</w:t>
      </w:r>
    </w:p>
    <w:p w14:paraId="52E8B2A6" w14:textId="77777777" w:rsidR="001F4DC1" w:rsidRPr="004E3C9B" w:rsidRDefault="001F4DC1" w:rsidP="001F4DC1">
      <w:pPr>
        <w:ind w:left="567"/>
        <w:contextualSpacing/>
        <w:rPr>
          <w:sz w:val="20"/>
          <w:szCs w:val="32"/>
        </w:rPr>
      </w:pPr>
      <w:r w:rsidRPr="004E3C9B">
        <w:rPr>
          <w:sz w:val="20"/>
          <w:szCs w:val="32"/>
        </w:rPr>
        <w:tab/>
        <w:t xml:space="preserve">John Clements 54 West Side RR [does this mean “John Norquay” in St. Clements? On lot 54 west side of Red River?] </w:t>
      </w:r>
    </w:p>
    <w:p w14:paraId="441A6B56" w14:textId="77777777" w:rsidR="001F4DC1" w:rsidRPr="004E3C9B" w:rsidRDefault="001F4DC1" w:rsidP="001F4DC1">
      <w:pPr>
        <w:ind w:left="567"/>
        <w:contextualSpacing/>
        <w:rPr>
          <w:sz w:val="20"/>
          <w:szCs w:val="32"/>
        </w:rPr>
      </w:pPr>
      <w:r w:rsidRPr="004E3C9B">
        <w:rPr>
          <w:sz w:val="20"/>
          <w:szCs w:val="32"/>
        </w:rPr>
        <w:tab/>
        <w:t>Jas Monkman 96, 102 West Side</w:t>
      </w:r>
    </w:p>
    <w:p w14:paraId="4494A4B3"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t>Devised by Wm Monkman</w:t>
      </w:r>
    </w:p>
    <w:p w14:paraId="157F346E"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t>Robt Harper bought in 58 &amp; 59</w:t>
      </w:r>
    </w:p>
    <w:p w14:paraId="4C0B2BCA"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t>Geo Kingsbury from Francis Rose</w:t>
      </w:r>
    </w:p>
    <w:p w14:paraId="639BB754" w14:textId="77777777" w:rsidR="001F4DC1" w:rsidRPr="004E3C9B" w:rsidRDefault="001F4DC1" w:rsidP="001F4DC1">
      <w:pPr>
        <w:ind w:left="567"/>
        <w:contextualSpacing/>
        <w:rPr>
          <w:sz w:val="20"/>
          <w:szCs w:val="32"/>
        </w:rPr>
      </w:pPr>
      <w:r w:rsidRPr="004E3C9B">
        <w:rPr>
          <w:sz w:val="20"/>
          <w:szCs w:val="32"/>
        </w:rPr>
        <w:tab/>
        <w:t>Cesar More</w:t>
      </w:r>
    </w:p>
    <w:p w14:paraId="67D4EE46" w14:textId="77777777" w:rsidR="001F4DC1" w:rsidRPr="004E3C9B" w:rsidRDefault="001F4DC1" w:rsidP="001F4DC1">
      <w:pPr>
        <w:ind w:left="567"/>
        <w:contextualSpacing/>
        <w:rPr>
          <w:sz w:val="20"/>
          <w:szCs w:val="32"/>
        </w:rPr>
      </w:pPr>
      <w:r w:rsidRPr="004E3C9B">
        <w:rPr>
          <w:sz w:val="20"/>
          <w:szCs w:val="32"/>
        </w:rPr>
        <w:tab/>
        <w:t>John Lee Lewis Smith</w:t>
      </w:r>
    </w:p>
    <w:p w14:paraId="6EC5EEAF" w14:textId="77777777" w:rsidR="001F4DC1" w:rsidRPr="004E3C9B" w:rsidRDefault="001F4DC1" w:rsidP="001F4DC1">
      <w:pPr>
        <w:ind w:left="567"/>
        <w:contextualSpacing/>
        <w:rPr>
          <w:sz w:val="20"/>
          <w:szCs w:val="32"/>
        </w:rPr>
      </w:pPr>
      <w:r w:rsidRPr="004E3C9B">
        <w:rPr>
          <w:sz w:val="20"/>
          <w:szCs w:val="32"/>
        </w:rPr>
        <w:tab/>
        <w:t>Edward Thomas</w:t>
      </w:r>
    </w:p>
    <w:p w14:paraId="3A62A80F" w14:textId="77777777" w:rsidR="001F4DC1" w:rsidRPr="004E3C9B" w:rsidRDefault="001F4DC1" w:rsidP="001F4DC1">
      <w:pPr>
        <w:ind w:left="567"/>
        <w:contextualSpacing/>
        <w:rPr>
          <w:sz w:val="20"/>
          <w:szCs w:val="32"/>
        </w:rPr>
      </w:pPr>
      <w:r w:rsidRPr="004E3C9B">
        <w:rPr>
          <w:sz w:val="20"/>
          <w:szCs w:val="32"/>
        </w:rPr>
        <w:tab/>
        <w:t>John Anderson</w:t>
      </w:r>
    </w:p>
    <w:p w14:paraId="75D62448" w14:textId="77777777" w:rsidR="001F4DC1" w:rsidRPr="004E3C9B" w:rsidRDefault="001F4DC1" w:rsidP="001F4DC1">
      <w:pPr>
        <w:ind w:left="567"/>
        <w:contextualSpacing/>
        <w:rPr>
          <w:sz w:val="20"/>
          <w:szCs w:val="32"/>
        </w:rPr>
      </w:pPr>
      <w:r w:rsidRPr="004E3C9B">
        <w:rPr>
          <w:sz w:val="20"/>
          <w:szCs w:val="32"/>
        </w:rPr>
        <w:tab/>
        <w:t>Henry Cochrane before transfer 104 St. Pet</w:t>
      </w:r>
    </w:p>
    <w:p w14:paraId="333AE062" w14:textId="77777777" w:rsidR="001F4DC1" w:rsidRPr="004E3C9B" w:rsidRDefault="001F4DC1" w:rsidP="001F4DC1">
      <w:pPr>
        <w:ind w:left="567"/>
        <w:contextualSpacing/>
        <w:rPr>
          <w:sz w:val="20"/>
          <w:szCs w:val="32"/>
        </w:rPr>
      </w:pPr>
      <w:r w:rsidRPr="004E3C9B">
        <w:rPr>
          <w:sz w:val="20"/>
          <w:szCs w:val="32"/>
        </w:rPr>
        <w:tab/>
        <w:t>Narcisse Chatelain 62</w:t>
      </w:r>
    </w:p>
    <w:p w14:paraId="74BEDDC0"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4"/>
        <w:gridCol w:w="1440"/>
        <w:gridCol w:w="2426"/>
        <w:gridCol w:w="2272"/>
        <w:gridCol w:w="2169"/>
        <w:gridCol w:w="4861"/>
        <w:gridCol w:w="1180"/>
      </w:tblGrid>
      <w:tr w:rsidR="001F4DC1" w:rsidRPr="004E3C9B" w14:paraId="6E751EBA"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4DF9E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F78BCCE" w14:textId="77777777" w:rsidR="001F4DC1" w:rsidRPr="004E3C9B" w:rsidRDefault="001F4DC1" w:rsidP="00B0147B">
            <w:pPr>
              <w:ind w:left="567"/>
              <w:contextualSpacing/>
              <w:rPr>
                <w:sz w:val="20"/>
                <w:szCs w:val="32"/>
              </w:rPr>
            </w:pPr>
            <w:r w:rsidRPr="004E3C9B">
              <w:rPr>
                <w:sz w:val="20"/>
                <w:szCs w:val="32"/>
              </w:rPr>
              <w:t>B - 482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5EFF2EA" w14:textId="77777777" w:rsidR="001F4DC1" w:rsidRPr="004E3C9B" w:rsidRDefault="001F4DC1" w:rsidP="00B0147B">
            <w:pPr>
              <w:ind w:left="567"/>
              <w:contextualSpacing/>
              <w:rPr>
                <w:sz w:val="20"/>
                <w:szCs w:val="32"/>
              </w:rPr>
            </w:pPr>
            <w:r w:rsidRPr="004E3C9B">
              <w:rPr>
                <w:sz w:val="20"/>
                <w:szCs w:val="32"/>
              </w:rPr>
              <w:t>Feb. 29,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146F12C"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99EE9B1" w14:textId="77777777" w:rsidR="001F4DC1" w:rsidRPr="004E3C9B" w:rsidRDefault="001F4DC1" w:rsidP="00B0147B">
            <w:pPr>
              <w:ind w:left="567"/>
              <w:contextualSpacing/>
              <w:rPr>
                <w:sz w:val="20"/>
                <w:szCs w:val="32"/>
              </w:rPr>
            </w:pPr>
            <w:r w:rsidRPr="004E3C9B">
              <w:rPr>
                <w:sz w:val="20"/>
                <w:szCs w:val="32"/>
              </w:rPr>
              <w:t>Brady, John</w:t>
            </w:r>
          </w:p>
        </w:tc>
        <w:tc>
          <w:tcPr>
            <w:tcW w:w="2300" w:type="dxa"/>
            <w:tcBorders>
              <w:top w:val="single" w:sz="4" w:space="0" w:color="auto"/>
              <w:left w:val="nil"/>
              <w:bottom w:val="single" w:sz="4" w:space="0" w:color="auto"/>
              <w:right w:val="nil"/>
            </w:tcBorders>
            <w:shd w:val="clear" w:color="000000" w:fill="FFFFFF"/>
            <w:vAlign w:val="bottom"/>
            <w:hideMark/>
          </w:tcPr>
          <w:p w14:paraId="10781ACC"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AA8C25F"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35B48A" w14:textId="77777777" w:rsidR="001F4DC1" w:rsidRPr="004E3C9B" w:rsidRDefault="001F4DC1" w:rsidP="00B0147B">
            <w:pPr>
              <w:ind w:left="567"/>
              <w:contextualSpacing/>
              <w:rPr>
                <w:sz w:val="20"/>
                <w:szCs w:val="32"/>
              </w:rPr>
            </w:pPr>
            <w:r w:rsidRPr="004E3C9B">
              <w:rPr>
                <w:sz w:val="20"/>
                <w:szCs w:val="32"/>
              </w:rPr>
              <w:t>To amount of account rendered $37.50.  Paid receipt</w:t>
            </w:r>
            <w:r w:rsidRPr="004E3C9B">
              <w:rPr>
                <w:sz w:val="20"/>
                <w:szCs w:val="32"/>
              </w:rPr>
              <w:br/>
              <w:t>herewith.</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25BFFE8" w14:textId="77777777" w:rsidR="001F4DC1" w:rsidRPr="004E3C9B" w:rsidRDefault="001F4DC1" w:rsidP="00B0147B">
            <w:pPr>
              <w:ind w:left="567"/>
              <w:contextualSpacing/>
              <w:rPr>
                <w:sz w:val="20"/>
                <w:szCs w:val="32"/>
              </w:rPr>
            </w:pPr>
            <w:r w:rsidRPr="004E3C9B">
              <w:rPr>
                <w:sz w:val="20"/>
                <w:szCs w:val="32"/>
              </w:rPr>
              <w:t> </w:t>
            </w:r>
          </w:p>
        </w:tc>
      </w:tr>
    </w:tbl>
    <w:p w14:paraId="1E28AF4C" w14:textId="77777777" w:rsidR="001F4DC1" w:rsidRPr="004E3C9B" w:rsidRDefault="001F4DC1" w:rsidP="001F4DC1">
      <w:pPr>
        <w:ind w:left="567"/>
        <w:contextualSpacing/>
        <w:rPr>
          <w:sz w:val="20"/>
          <w:szCs w:val="32"/>
        </w:rPr>
      </w:pPr>
      <w:r w:rsidRPr="004E3C9B">
        <w:rPr>
          <w:sz w:val="20"/>
          <w:szCs w:val="32"/>
        </w:rPr>
        <w:t xml:space="preserve">Hon John Norquay: To Chas Scribner’s Sons </w:t>
      </w:r>
      <w:r w:rsidRPr="004E3C9B">
        <w:rPr>
          <w:sz w:val="20"/>
          <w:szCs w:val="32"/>
        </w:rPr>
        <w:tab/>
        <w:t xml:space="preserve">to me </w:t>
      </w:r>
      <w:r w:rsidRPr="004E3C9B">
        <w:rPr>
          <w:sz w:val="20"/>
          <w:szCs w:val="32"/>
        </w:rPr>
        <w:tab/>
        <w:t>Part “Ornamental Arts of Japan” $37.50</w:t>
      </w:r>
    </w:p>
    <w:p w14:paraId="19D9B57A" w14:textId="77777777" w:rsidR="001F4DC1" w:rsidRPr="004E3C9B" w:rsidRDefault="001F4DC1" w:rsidP="001F4DC1">
      <w:pPr>
        <w:ind w:left="567"/>
        <w:contextualSpacing/>
        <w:rPr>
          <w:sz w:val="20"/>
          <w:szCs w:val="32"/>
        </w:rPr>
      </w:pPr>
      <w:r w:rsidRPr="004E3C9B">
        <w:rPr>
          <w:sz w:val="20"/>
          <w:szCs w:val="32"/>
        </w:rPr>
        <w:t>Received payment</w:t>
      </w:r>
    </w:p>
    <w:p w14:paraId="5013CC01" w14:textId="77777777" w:rsidR="001F4DC1" w:rsidRPr="004E3C9B" w:rsidRDefault="001F4DC1" w:rsidP="001F4DC1">
      <w:pPr>
        <w:ind w:left="567"/>
        <w:contextualSpacing/>
        <w:rPr>
          <w:sz w:val="20"/>
          <w:szCs w:val="32"/>
        </w:rPr>
      </w:pPr>
    </w:p>
    <w:p w14:paraId="22863588"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16"/>
        <w:gridCol w:w="1536"/>
        <w:gridCol w:w="2412"/>
        <w:gridCol w:w="2292"/>
        <w:gridCol w:w="2154"/>
        <w:gridCol w:w="4782"/>
        <w:gridCol w:w="1180"/>
      </w:tblGrid>
      <w:tr w:rsidR="001F4DC1" w:rsidRPr="004E3C9B" w14:paraId="7F15BC3D"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C05CDA"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BB6E4C0" w14:textId="77777777" w:rsidR="001F4DC1" w:rsidRPr="004E3C9B" w:rsidRDefault="001F4DC1" w:rsidP="00B0147B">
            <w:pPr>
              <w:ind w:left="567"/>
              <w:contextualSpacing/>
              <w:rPr>
                <w:sz w:val="20"/>
                <w:szCs w:val="32"/>
              </w:rPr>
            </w:pPr>
            <w:r w:rsidRPr="004E3C9B">
              <w:rPr>
                <w:sz w:val="20"/>
                <w:szCs w:val="32"/>
              </w:rPr>
              <w:t>B - 483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2724D26" w14:textId="77777777" w:rsidR="001F4DC1" w:rsidRPr="004E3C9B" w:rsidRDefault="001F4DC1" w:rsidP="00B0147B">
            <w:pPr>
              <w:ind w:left="567"/>
              <w:contextualSpacing/>
              <w:rPr>
                <w:sz w:val="20"/>
                <w:szCs w:val="32"/>
              </w:rPr>
            </w:pPr>
            <w:r w:rsidRPr="004E3C9B">
              <w:rPr>
                <w:sz w:val="20"/>
                <w:szCs w:val="32"/>
              </w:rPr>
              <w:t>Dec. 10,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6069BE0" w14:textId="77777777" w:rsidR="001F4DC1" w:rsidRPr="004E3C9B" w:rsidRDefault="001F4DC1" w:rsidP="00B0147B">
            <w:pPr>
              <w:ind w:left="567"/>
              <w:contextualSpacing/>
              <w:rPr>
                <w:sz w:val="20"/>
                <w:szCs w:val="32"/>
              </w:rPr>
            </w:pPr>
            <w:r w:rsidRPr="004E3C9B">
              <w:rPr>
                <w:sz w:val="20"/>
                <w:szCs w:val="32"/>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6969786" w14:textId="77777777" w:rsidR="001F4DC1" w:rsidRPr="004E3C9B" w:rsidRDefault="001F4DC1" w:rsidP="00B0147B">
            <w:pPr>
              <w:ind w:left="567"/>
              <w:contextualSpacing/>
              <w:rPr>
                <w:sz w:val="20"/>
                <w:szCs w:val="32"/>
              </w:rPr>
            </w:pPr>
            <w:r w:rsidRPr="004E3C9B">
              <w:rPr>
                <w:sz w:val="20"/>
                <w:szCs w:val="32"/>
              </w:rPr>
              <w:t>Lawson, J.P.</w:t>
            </w:r>
          </w:p>
        </w:tc>
        <w:tc>
          <w:tcPr>
            <w:tcW w:w="2300" w:type="dxa"/>
            <w:tcBorders>
              <w:top w:val="single" w:sz="4" w:space="0" w:color="auto"/>
              <w:left w:val="nil"/>
              <w:bottom w:val="single" w:sz="4" w:space="0" w:color="auto"/>
              <w:right w:val="nil"/>
            </w:tcBorders>
            <w:shd w:val="clear" w:color="000000" w:fill="FFFFFF"/>
            <w:vAlign w:val="bottom"/>
            <w:hideMark/>
          </w:tcPr>
          <w:p w14:paraId="1A3FBD88" w14:textId="77777777" w:rsidR="001F4DC1" w:rsidRPr="004E3C9B" w:rsidRDefault="001F4DC1" w:rsidP="00B0147B">
            <w:pPr>
              <w:ind w:left="567"/>
              <w:contextualSpacing/>
              <w:rPr>
                <w:sz w:val="20"/>
                <w:szCs w:val="32"/>
              </w:rPr>
            </w:pPr>
            <w:r w:rsidRPr="004E3C9B">
              <w:rPr>
                <w:sz w:val="20"/>
                <w:szCs w:val="32"/>
              </w:rPr>
              <w:t>Stair, N.W.T.[Medicine Hat]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A56D9AF"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E9C8CC" w14:textId="77777777" w:rsidR="001F4DC1" w:rsidRPr="004E3C9B" w:rsidRDefault="001F4DC1" w:rsidP="00B0147B">
            <w:pPr>
              <w:ind w:left="567"/>
              <w:contextualSpacing/>
              <w:rPr>
                <w:sz w:val="20"/>
                <w:szCs w:val="32"/>
              </w:rPr>
            </w:pPr>
            <w:r w:rsidRPr="004E3C9B">
              <w:rPr>
                <w:sz w:val="20"/>
                <w:szCs w:val="32"/>
              </w:rPr>
              <w:t>They have loaded 8 cars Saturday and 7 today.  If much more coal required send more miners.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3C8F2C1" w14:textId="77777777" w:rsidR="001F4DC1" w:rsidRPr="004E3C9B" w:rsidRDefault="001F4DC1" w:rsidP="00B0147B">
            <w:pPr>
              <w:ind w:left="567"/>
              <w:contextualSpacing/>
              <w:rPr>
                <w:sz w:val="20"/>
                <w:szCs w:val="32"/>
              </w:rPr>
            </w:pPr>
            <w:r w:rsidRPr="004E3C9B">
              <w:rPr>
                <w:sz w:val="20"/>
                <w:szCs w:val="32"/>
              </w:rPr>
              <w:t> </w:t>
            </w:r>
          </w:p>
        </w:tc>
      </w:tr>
    </w:tbl>
    <w:tbl>
      <w:tblPr>
        <w:tblpPr w:leftFromText="180" w:rightFromText="180" w:vertAnchor="text" w:horzAnchor="page" w:tblpX="1" w:tblpY="-234"/>
        <w:tblW w:w="18140" w:type="dxa"/>
        <w:tblLook w:val="04A0" w:firstRow="1" w:lastRow="0" w:firstColumn="1" w:lastColumn="0" w:noHBand="0" w:noVBand="1"/>
      </w:tblPr>
      <w:tblGrid>
        <w:gridCol w:w="1184"/>
        <w:gridCol w:w="1084"/>
        <w:gridCol w:w="1523"/>
        <w:gridCol w:w="1440"/>
        <w:gridCol w:w="2435"/>
        <w:gridCol w:w="2272"/>
        <w:gridCol w:w="2168"/>
        <w:gridCol w:w="4854"/>
        <w:gridCol w:w="1180"/>
      </w:tblGrid>
      <w:tr w:rsidR="001F4DC1" w:rsidRPr="004E3C9B" w14:paraId="1B9A761F" w14:textId="77777777" w:rsidTr="00B0147B">
        <w:trPr>
          <w:trHeight w:val="243"/>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E3602D"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0ED8D77" w14:textId="77777777" w:rsidR="001F4DC1" w:rsidRPr="004E3C9B" w:rsidRDefault="001F4DC1" w:rsidP="00B0147B">
            <w:pPr>
              <w:ind w:left="567"/>
              <w:contextualSpacing/>
              <w:rPr>
                <w:sz w:val="20"/>
                <w:szCs w:val="32"/>
              </w:rPr>
            </w:pPr>
            <w:r w:rsidRPr="004E3C9B">
              <w:rPr>
                <w:sz w:val="20"/>
                <w:szCs w:val="32"/>
              </w:rPr>
              <w:t>B - 489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458F675" w14:textId="77777777" w:rsidR="001F4DC1" w:rsidRPr="004E3C9B" w:rsidRDefault="001F4DC1" w:rsidP="00B0147B">
            <w:pPr>
              <w:ind w:left="567"/>
              <w:contextualSpacing/>
              <w:rPr>
                <w:sz w:val="20"/>
                <w:szCs w:val="32"/>
              </w:rPr>
            </w:pPr>
            <w:r w:rsidRPr="004E3C9B">
              <w:rPr>
                <w:sz w:val="20"/>
                <w:szCs w:val="32"/>
              </w:rPr>
              <w:t>May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3F3B362"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7357803" w14:textId="77777777" w:rsidR="001F4DC1" w:rsidRPr="004E3C9B" w:rsidRDefault="001F4DC1" w:rsidP="00B0147B">
            <w:pPr>
              <w:ind w:left="567"/>
              <w:contextualSpacing/>
              <w:rPr>
                <w:sz w:val="20"/>
                <w:szCs w:val="32"/>
              </w:rPr>
            </w:pPr>
            <w:r w:rsidRPr="004E3C9B">
              <w:rPr>
                <w:sz w:val="20"/>
                <w:szCs w:val="32"/>
              </w:rPr>
              <w:t>J Hingston Smith  guns</w:t>
            </w:r>
          </w:p>
        </w:tc>
        <w:tc>
          <w:tcPr>
            <w:tcW w:w="2300" w:type="dxa"/>
            <w:tcBorders>
              <w:top w:val="single" w:sz="4" w:space="0" w:color="auto"/>
              <w:left w:val="nil"/>
              <w:bottom w:val="single" w:sz="4" w:space="0" w:color="auto"/>
              <w:right w:val="nil"/>
            </w:tcBorders>
            <w:shd w:val="clear" w:color="000000" w:fill="FFFFFF"/>
            <w:vAlign w:val="bottom"/>
            <w:hideMark/>
          </w:tcPr>
          <w:p w14:paraId="3949FAE2"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62A8A3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0633B6" w14:textId="77777777" w:rsidR="001F4DC1" w:rsidRPr="004E3C9B" w:rsidRDefault="001F4DC1" w:rsidP="00B0147B">
            <w:pPr>
              <w:ind w:left="567"/>
              <w:contextualSpacing/>
              <w:rPr>
                <w:sz w:val="20"/>
                <w:szCs w:val="32"/>
              </w:rPr>
            </w:pPr>
            <w:r w:rsidRPr="004E3C9B">
              <w:rPr>
                <w:sz w:val="20"/>
                <w:szCs w:val="32"/>
              </w:rPr>
              <w:t>To amount of account rendered $13.00 Paid.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DFA6FA9" w14:textId="77777777" w:rsidR="001F4DC1" w:rsidRPr="004E3C9B" w:rsidRDefault="001F4DC1" w:rsidP="00B0147B">
            <w:pPr>
              <w:ind w:left="567"/>
              <w:contextualSpacing/>
              <w:rPr>
                <w:sz w:val="20"/>
                <w:szCs w:val="32"/>
              </w:rPr>
            </w:pPr>
            <w:r w:rsidRPr="004E3C9B">
              <w:rPr>
                <w:sz w:val="20"/>
                <w:szCs w:val="32"/>
              </w:rPr>
              <w:t> </w:t>
            </w:r>
          </w:p>
        </w:tc>
      </w:tr>
    </w:tbl>
    <w:p w14:paraId="0FB240EE" w14:textId="77777777" w:rsidR="001F4DC1" w:rsidRPr="004E3C9B" w:rsidRDefault="001F4DC1" w:rsidP="001F4DC1">
      <w:pPr>
        <w:ind w:left="567"/>
        <w:contextualSpacing/>
        <w:rPr>
          <w:sz w:val="20"/>
          <w:szCs w:val="32"/>
        </w:rPr>
      </w:pPr>
      <w:r w:rsidRPr="004E3C9B">
        <w:rPr>
          <w:sz w:val="20"/>
          <w:szCs w:val="32"/>
        </w:rPr>
        <w:t xml:space="preserve"> “Loaded eight cars Saturday seven today fifteen miners left if much more coal required send more miners”</w:t>
      </w:r>
    </w:p>
    <w:p w14:paraId="4471B0BE"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8"/>
        <w:gridCol w:w="2271"/>
        <w:gridCol w:w="2168"/>
        <w:gridCol w:w="4852"/>
        <w:gridCol w:w="1180"/>
      </w:tblGrid>
      <w:tr w:rsidR="001F4DC1" w:rsidRPr="004E3C9B" w14:paraId="17ED4E64"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965166"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9BD90DF" w14:textId="77777777" w:rsidR="001F4DC1" w:rsidRPr="004E3C9B" w:rsidRDefault="001F4DC1" w:rsidP="00B0147B">
            <w:pPr>
              <w:ind w:left="567"/>
              <w:contextualSpacing/>
              <w:rPr>
                <w:sz w:val="20"/>
                <w:szCs w:val="32"/>
              </w:rPr>
            </w:pPr>
            <w:r w:rsidRPr="004E3C9B">
              <w:rPr>
                <w:sz w:val="20"/>
                <w:szCs w:val="32"/>
              </w:rPr>
              <w:t>B - 484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86B742F" w14:textId="77777777" w:rsidR="001F4DC1" w:rsidRPr="004E3C9B" w:rsidRDefault="001F4DC1" w:rsidP="00B0147B">
            <w:pPr>
              <w:ind w:left="567"/>
              <w:contextualSpacing/>
              <w:rPr>
                <w:sz w:val="20"/>
                <w:szCs w:val="32"/>
              </w:rPr>
            </w:pPr>
            <w:r w:rsidRPr="004E3C9B">
              <w:rPr>
                <w:sz w:val="20"/>
                <w:szCs w:val="32"/>
              </w:rPr>
              <w:t>Oct. 5,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D54F940"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FEB05B5" w14:textId="77777777" w:rsidR="001F4DC1" w:rsidRPr="004E3C9B" w:rsidRDefault="001F4DC1" w:rsidP="00B0147B">
            <w:pPr>
              <w:ind w:left="567"/>
              <w:contextualSpacing/>
              <w:rPr>
                <w:sz w:val="20"/>
                <w:szCs w:val="32"/>
              </w:rPr>
            </w:pPr>
            <w:r w:rsidRPr="004E3C9B">
              <w:rPr>
                <w:sz w:val="20"/>
                <w:szCs w:val="32"/>
              </w:rPr>
              <w:t>Clements, George</w:t>
            </w:r>
          </w:p>
        </w:tc>
        <w:tc>
          <w:tcPr>
            <w:tcW w:w="2300" w:type="dxa"/>
            <w:tcBorders>
              <w:top w:val="single" w:sz="4" w:space="0" w:color="auto"/>
              <w:left w:val="nil"/>
              <w:bottom w:val="single" w:sz="4" w:space="0" w:color="auto"/>
              <w:right w:val="nil"/>
            </w:tcBorders>
            <w:shd w:val="clear" w:color="000000" w:fill="FFFFFF"/>
            <w:vAlign w:val="bottom"/>
            <w:hideMark/>
          </w:tcPr>
          <w:p w14:paraId="2646DB87"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7609DBE"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903161" w14:textId="77777777" w:rsidR="001F4DC1" w:rsidRPr="004E3C9B" w:rsidRDefault="001F4DC1" w:rsidP="00B0147B">
            <w:pPr>
              <w:ind w:left="567"/>
              <w:contextualSpacing/>
              <w:rPr>
                <w:sz w:val="20"/>
                <w:szCs w:val="32"/>
              </w:rPr>
            </w:pPr>
            <w:r w:rsidRPr="004E3C9B">
              <w:rPr>
                <w:sz w:val="20"/>
                <w:szCs w:val="32"/>
              </w:rPr>
              <w:t>Account rendered $69.00.  Paid.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6C32849" w14:textId="77777777" w:rsidR="001F4DC1" w:rsidRPr="004E3C9B" w:rsidRDefault="001F4DC1" w:rsidP="00B0147B">
            <w:pPr>
              <w:ind w:left="567"/>
              <w:contextualSpacing/>
              <w:rPr>
                <w:sz w:val="20"/>
                <w:szCs w:val="32"/>
              </w:rPr>
            </w:pPr>
            <w:r w:rsidRPr="004E3C9B">
              <w:rPr>
                <w:sz w:val="20"/>
                <w:szCs w:val="32"/>
              </w:rPr>
              <w:t> </w:t>
            </w:r>
          </w:p>
        </w:tc>
      </w:tr>
    </w:tbl>
    <w:p w14:paraId="05E50BF4" w14:textId="77777777" w:rsidR="001F4DC1" w:rsidRPr="004E3C9B" w:rsidRDefault="001F4DC1" w:rsidP="001F4DC1">
      <w:pPr>
        <w:ind w:left="567"/>
        <w:contextualSpacing/>
        <w:rPr>
          <w:sz w:val="20"/>
          <w:szCs w:val="32"/>
        </w:rPr>
      </w:pPr>
      <w:r w:rsidRPr="004E3C9B">
        <w:rPr>
          <w:sz w:val="20"/>
          <w:szCs w:val="32"/>
        </w:rPr>
        <w:t>Merchant tailor’s bill: 16 April Suit for son $34.00</w:t>
      </w:r>
    </w:p>
    <w:p w14:paraId="3F0836E7" w14:textId="77777777" w:rsidR="001F4DC1" w:rsidRPr="004E3C9B" w:rsidRDefault="001F4DC1" w:rsidP="001F4DC1">
      <w:pPr>
        <w:ind w:left="567"/>
        <w:contextualSpacing/>
        <w:rPr>
          <w:sz w:val="20"/>
          <w:szCs w:val="32"/>
        </w:rPr>
      </w:pPr>
      <w:r w:rsidRPr="004E3C9B">
        <w:rPr>
          <w:sz w:val="20"/>
          <w:szCs w:val="32"/>
        </w:rPr>
        <w:tab/>
        <w:t>4 Oct: Suit for Alex $35.00</w:t>
      </w:r>
      <w:r w:rsidRPr="004E3C9B">
        <w:rPr>
          <w:sz w:val="20"/>
          <w:szCs w:val="32"/>
        </w:rPr>
        <w:tab/>
        <w:t>Pd. “cash per A N $35.</w:t>
      </w:r>
      <w:r w:rsidRPr="004E3C9B">
        <w:rPr>
          <w:sz w:val="20"/>
          <w:szCs w:val="32"/>
        </w:rPr>
        <w:tab/>
        <w:t>Cash 9 Oct $34.00</w:t>
      </w:r>
    </w:p>
    <w:p w14:paraId="392F1CA7"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18"/>
        <w:gridCol w:w="1536"/>
        <w:gridCol w:w="2417"/>
        <w:gridCol w:w="2252"/>
        <w:gridCol w:w="2157"/>
        <w:gridCol w:w="4812"/>
        <w:gridCol w:w="1180"/>
      </w:tblGrid>
      <w:tr w:rsidR="001F4DC1" w:rsidRPr="004E3C9B" w14:paraId="04978432"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6AF940"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5E8EA23" w14:textId="77777777" w:rsidR="001F4DC1" w:rsidRPr="004E3C9B" w:rsidRDefault="001F4DC1" w:rsidP="00B0147B">
            <w:pPr>
              <w:ind w:left="567"/>
              <w:contextualSpacing/>
              <w:rPr>
                <w:sz w:val="20"/>
                <w:szCs w:val="32"/>
              </w:rPr>
            </w:pPr>
            <w:r w:rsidRPr="004E3C9B">
              <w:rPr>
                <w:sz w:val="20"/>
                <w:szCs w:val="32"/>
              </w:rPr>
              <w:t>B - 485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36B0B0A" w14:textId="77777777" w:rsidR="001F4DC1" w:rsidRPr="004E3C9B" w:rsidRDefault="001F4DC1" w:rsidP="00B0147B">
            <w:pPr>
              <w:ind w:left="567"/>
              <w:contextualSpacing/>
              <w:rPr>
                <w:sz w:val="20"/>
                <w:szCs w:val="32"/>
              </w:rPr>
            </w:pPr>
            <w:r w:rsidRPr="004E3C9B">
              <w:rPr>
                <w:sz w:val="20"/>
                <w:szCs w:val="32"/>
              </w:rPr>
              <w:t>Dec. 11,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C938607" w14:textId="77777777" w:rsidR="001F4DC1" w:rsidRPr="004E3C9B" w:rsidRDefault="001F4DC1" w:rsidP="00B0147B">
            <w:pPr>
              <w:ind w:left="567"/>
              <w:contextualSpacing/>
              <w:rPr>
                <w:sz w:val="20"/>
                <w:szCs w:val="32"/>
              </w:rPr>
            </w:pPr>
            <w:r w:rsidRPr="004E3C9B">
              <w:rPr>
                <w:sz w:val="20"/>
                <w:szCs w:val="32"/>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2899D12" w14:textId="77777777" w:rsidR="001F4DC1" w:rsidRPr="004E3C9B" w:rsidRDefault="001F4DC1" w:rsidP="00B0147B">
            <w:pPr>
              <w:ind w:left="567"/>
              <w:contextualSpacing/>
              <w:rPr>
                <w:sz w:val="20"/>
                <w:szCs w:val="32"/>
              </w:rPr>
            </w:pPr>
            <w:r w:rsidRPr="004E3C9B">
              <w:rPr>
                <w:sz w:val="20"/>
                <w:szCs w:val="32"/>
              </w:rPr>
              <w:t>Lawson, John P.</w:t>
            </w:r>
          </w:p>
        </w:tc>
        <w:tc>
          <w:tcPr>
            <w:tcW w:w="2300" w:type="dxa"/>
            <w:tcBorders>
              <w:top w:val="single" w:sz="4" w:space="0" w:color="auto"/>
              <w:left w:val="nil"/>
              <w:bottom w:val="single" w:sz="4" w:space="0" w:color="auto"/>
              <w:right w:val="nil"/>
            </w:tcBorders>
            <w:shd w:val="clear" w:color="000000" w:fill="FFFFFF"/>
            <w:vAlign w:val="bottom"/>
            <w:hideMark/>
          </w:tcPr>
          <w:p w14:paraId="245BB659" w14:textId="77777777" w:rsidR="001F4DC1" w:rsidRPr="004E3C9B" w:rsidRDefault="001F4DC1" w:rsidP="00B0147B">
            <w:pPr>
              <w:ind w:left="567"/>
              <w:contextualSpacing/>
              <w:rPr>
                <w:sz w:val="20"/>
                <w:szCs w:val="32"/>
              </w:rPr>
            </w:pPr>
            <w:r w:rsidRPr="004E3C9B">
              <w:rPr>
                <w:sz w:val="20"/>
                <w:szCs w:val="32"/>
              </w:rPr>
              <w:t>Medicine Hat, N.W.T.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D6F4314"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6D52CB" w14:textId="77777777" w:rsidR="001F4DC1" w:rsidRPr="004E3C9B" w:rsidRDefault="001F4DC1" w:rsidP="00B0147B">
            <w:pPr>
              <w:ind w:left="567"/>
              <w:contextualSpacing/>
              <w:rPr>
                <w:sz w:val="20"/>
                <w:szCs w:val="32"/>
              </w:rPr>
            </w:pPr>
            <w:r w:rsidRPr="004E3C9B">
              <w:rPr>
                <w:sz w:val="20"/>
                <w:szCs w:val="32"/>
              </w:rPr>
              <w:t>Re: Blacksmith leaving and asking for another.</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D0E31C0" w14:textId="77777777" w:rsidR="001F4DC1" w:rsidRPr="004E3C9B" w:rsidRDefault="001F4DC1" w:rsidP="00B0147B">
            <w:pPr>
              <w:ind w:left="567"/>
              <w:contextualSpacing/>
              <w:rPr>
                <w:sz w:val="20"/>
                <w:szCs w:val="32"/>
              </w:rPr>
            </w:pPr>
            <w:r w:rsidRPr="004E3C9B">
              <w:rPr>
                <w:sz w:val="20"/>
                <w:szCs w:val="32"/>
              </w:rPr>
              <w:t> </w:t>
            </w:r>
          </w:p>
        </w:tc>
      </w:tr>
    </w:tbl>
    <w:p w14:paraId="43B725CA" w14:textId="77777777" w:rsidR="001F4DC1" w:rsidRPr="004E3C9B" w:rsidRDefault="001F4DC1" w:rsidP="001F4DC1">
      <w:pPr>
        <w:ind w:left="567"/>
        <w:contextualSpacing/>
        <w:rPr>
          <w:sz w:val="20"/>
          <w:szCs w:val="32"/>
        </w:rPr>
      </w:pPr>
      <w:r w:rsidRPr="004E3C9B">
        <w:rPr>
          <w:sz w:val="20"/>
          <w:szCs w:val="32"/>
        </w:rPr>
        <w:t>“Blacksmith left us can you send another at once one accustomed to tools”</w:t>
      </w:r>
    </w:p>
    <w:p w14:paraId="643195FD"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40"/>
        <w:gridCol w:w="2445"/>
        <w:gridCol w:w="2271"/>
        <w:gridCol w:w="2167"/>
        <w:gridCol w:w="4847"/>
        <w:gridCol w:w="1180"/>
      </w:tblGrid>
      <w:tr w:rsidR="001F4DC1" w:rsidRPr="004E3C9B" w14:paraId="273C12D8"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54026B"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AEDB835" w14:textId="77777777" w:rsidR="001F4DC1" w:rsidRPr="004E3C9B" w:rsidRDefault="001F4DC1" w:rsidP="00B0147B">
            <w:pPr>
              <w:ind w:left="567"/>
              <w:contextualSpacing/>
              <w:rPr>
                <w:sz w:val="20"/>
                <w:szCs w:val="32"/>
              </w:rPr>
            </w:pPr>
            <w:r w:rsidRPr="004E3C9B">
              <w:rPr>
                <w:sz w:val="20"/>
                <w:szCs w:val="32"/>
              </w:rPr>
              <w:t>B - 486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CC0B454" w14:textId="77777777" w:rsidR="001F4DC1" w:rsidRPr="004E3C9B" w:rsidRDefault="001F4DC1" w:rsidP="00B0147B">
            <w:pPr>
              <w:ind w:left="567"/>
              <w:contextualSpacing/>
              <w:rPr>
                <w:sz w:val="20"/>
                <w:szCs w:val="32"/>
              </w:rPr>
            </w:pPr>
            <w:r w:rsidRPr="004E3C9B">
              <w:rPr>
                <w:sz w:val="20"/>
                <w:szCs w:val="32"/>
              </w:rPr>
              <w:t>Dec. 31,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7D2C3B8"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BAB5571" w14:textId="77777777" w:rsidR="001F4DC1" w:rsidRPr="004E3C9B" w:rsidRDefault="001F4DC1" w:rsidP="00B0147B">
            <w:pPr>
              <w:ind w:left="567"/>
              <w:contextualSpacing/>
              <w:rPr>
                <w:sz w:val="20"/>
                <w:szCs w:val="32"/>
              </w:rPr>
            </w:pPr>
            <w:r w:rsidRPr="004E3C9B">
              <w:rPr>
                <w:sz w:val="20"/>
                <w:szCs w:val="32"/>
              </w:rPr>
              <w:t>McKeachie, M.</w:t>
            </w:r>
          </w:p>
        </w:tc>
        <w:tc>
          <w:tcPr>
            <w:tcW w:w="2300" w:type="dxa"/>
            <w:tcBorders>
              <w:top w:val="single" w:sz="4" w:space="0" w:color="auto"/>
              <w:left w:val="nil"/>
              <w:bottom w:val="single" w:sz="4" w:space="0" w:color="auto"/>
              <w:right w:val="nil"/>
            </w:tcBorders>
            <w:shd w:val="clear" w:color="000000" w:fill="FFFFFF"/>
            <w:vAlign w:val="bottom"/>
            <w:hideMark/>
          </w:tcPr>
          <w:p w14:paraId="06F9A39A"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205EC5D"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498613" w14:textId="77777777" w:rsidR="001F4DC1" w:rsidRPr="004E3C9B" w:rsidRDefault="001F4DC1" w:rsidP="00B0147B">
            <w:pPr>
              <w:ind w:left="567"/>
              <w:contextualSpacing/>
              <w:rPr>
                <w:sz w:val="20"/>
                <w:szCs w:val="32"/>
              </w:rPr>
            </w:pPr>
            <w:r w:rsidRPr="004E3C9B">
              <w:rPr>
                <w:sz w:val="20"/>
                <w:szCs w:val="32"/>
              </w:rPr>
              <w:t>To amount of account rendered $8.00.  Paid.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7A95C06" w14:textId="77777777" w:rsidR="001F4DC1" w:rsidRPr="004E3C9B" w:rsidRDefault="001F4DC1" w:rsidP="00B0147B">
            <w:pPr>
              <w:ind w:left="567"/>
              <w:contextualSpacing/>
              <w:rPr>
                <w:sz w:val="20"/>
                <w:szCs w:val="32"/>
              </w:rPr>
            </w:pPr>
            <w:r w:rsidRPr="004E3C9B">
              <w:rPr>
                <w:sz w:val="20"/>
                <w:szCs w:val="32"/>
              </w:rPr>
              <w:t> </w:t>
            </w:r>
          </w:p>
        </w:tc>
      </w:tr>
    </w:tbl>
    <w:p w14:paraId="46ABB8F1" w14:textId="77777777" w:rsidR="001F4DC1" w:rsidRPr="004E3C9B" w:rsidRDefault="001F4DC1" w:rsidP="001F4DC1">
      <w:pPr>
        <w:ind w:left="567"/>
        <w:contextualSpacing/>
        <w:rPr>
          <w:sz w:val="20"/>
          <w:szCs w:val="32"/>
        </w:rPr>
      </w:pPr>
      <w:r w:rsidRPr="004E3C9B">
        <w:rPr>
          <w:sz w:val="20"/>
          <w:szCs w:val="32"/>
        </w:rPr>
        <w:lastRenderedPageBreak/>
        <w:t xml:space="preserve">8 Dec – 2 horses and sleigh $8.00; fixing harness 3.00 </w:t>
      </w:r>
      <w:r w:rsidRPr="004E3C9B">
        <w:rPr>
          <w:sz w:val="20"/>
          <w:szCs w:val="32"/>
        </w:rPr>
        <w:tab/>
        <w:t>C.Lg flour 3.00 total 11 – 3 = $8.00</w:t>
      </w:r>
    </w:p>
    <w:tbl>
      <w:tblPr>
        <w:tblW w:w="18140" w:type="dxa"/>
        <w:tblInd w:w="93" w:type="dxa"/>
        <w:tblLook w:val="04A0" w:firstRow="1" w:lastRow="0" w:firstColumn="1" w:lastColumn="0" w:noHBand="0" w:noVBand="1"/>
      </w:tblPr>
      <w:tblGrid>
        <w:gridCol w:w="1184"/>
        <w:gridCol w:w="1084"/>
        <w:gridCol w:w="1522"/>
        <w:gridCol w:w="1440"/>
        <w:gridCol w:w="2454"/>
        <w:gridCol w:w="2269"/>
        <w:gridCol w:w="2166"/>
        <w:gridCol w:w="4841"/>
        <w:gridCol w:w="1180"/>
      </w:tblGrid>
      <w:tr w:rsidR="001F4DC1" w:rsidRPr="004E3C9B" w14:paraId="04A2EE5E" w14:textId="77777777" w:rsidTr="00B0147B">
        <w:trPr>
          <w:trHeight w:val="243"/>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E2D289"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CB3BB91" w14:textId="77777777" w:rsidR="001F4DC1" w:rsidRPr="004E3C9B" w:rsidRDefault="001F4DC1" w:rsidP="00B0147B">
            <w:pPr>
              <w:ind w:left="567"/>
              <w:contextualSpacing/>
              <w:rPr>
                <w:sz w:val="20"/>
                <w:szCs w:val="32"/>
              </w:rPr>
            </w:pPr>
            <w:r w:rsidRPr="004E3C9B">
              <w:rPr>
                <w:sz w:val="20"/>
                <w:szCs w:val="32"/>
              </w:rPr>
              <w:t>B - 487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62F95CD" w14:textId="77777777" w:rsidR="001F4DC1" w:rsidRPr="004E3C9B" w:rsidRDefault="001F4DC1" w:rsidP="00B0147B">
            <w:pPr>
              <w:ind w:left="567"/>
              <w:contextualSpacing/>
              <w:rPr>
                <w:sz w:val="20"/>
                <w:szCs w:val="32"/>
              </w:rPr>
            </w:pPr>
            <w:r w:rsidRPr="004E3C9B">
              <w:rPr>
                <w:sz w:val="20"/>
                <w:szCs w:val="32"/>
              </w:rPr>
              <w:t>Dec.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A929113" w14:textId="77777777" w:rsidR="001F4DC1" w:rsidRPr="004E3C9B" w:rsidRDefault="001F4DC1" w:rsidP="00B0147B">
            <w:pPr>
              <w:ind w:left="567"/>
              <w:contextualSpacing/>
              <w:rPr>
                <w:sz w:val="20"/>
                <w:szCs w:val="32"/>
              </w:rPr>
            </w:pPr>
            <w:r w:rsidRPr="004E3C9B">
              <w:rPr>
                <w:sz w:val="20"/>
                <w:szCs w:val="32"/>
              </w:rPr>
              <w:t>bill</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3D430D6" w14:textId="77777777" w:rsidR="001F4DC1" w:rsidRPr="004E3C9B" w:rsidRDefault="001F4DC1" w:rsidP="00B0147B">
            <w:pPr>
              <w:ind w:left="567"/>
              <w:contextualSpacing/>
              <w:rPr>
                <w:sz w:val="20"/>
                <w:szCs w:val="32"/>
              </w:rPr>
            </w:pPr>
            <w:r w:rsidRPr="004E3C9B">
              <w:rPr>
                <w:sz w:val="20"/>
                <w:szCs w:val="32"/>
              </w:rPr>
              <w:t>Watson Manufacturing Co.</w:t>
            </w:r>
          </w:p>
        </w:tc>
        <w:tc>
          <w:tcPr>
            <w:tcW w:w="2300" w:type="dxa"/>
            <w:tcBorders>
              <w:top w:val="single" w:sz="4" w:space="0" w:color="auto"/>
              <w:left w:val="nil"/>
              <w:bottom w:val="single" w:sz="4" w:space="0" w:color="auto"/>
              <w:right w:val="nil"/>
            </w:tcBorders>
            <w:shd w:val="clear" w:color="000000" w:fill="FFFFFF"/>
            <w:vAlign w:val="bottom"/>
            <w:hideMark/>
          </w:tcPr>
          <w:p w14:paraId="6E625EA7"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ED60F7F"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1D6B75" w14:textId="77777777" w:rsidR="001F4DC1" w:rsidRPr="004E3C9B" w:rsidRDefault="001F4DC1" w:rsidP="00B0147B">
            <w:pPr>
              <w:ind w:left="567"/>
              <w:contextualSpacing/>
              <w:rPr>
                <w:sz w:val="20"/>
                <w:szCs w:val="32"/>
              </w:rPr>
            </w:pPr>
            <w:r w:rsidRPr="004E3C9B">
              <w:rPr>
                <w:sz w:val="20"/>
                <w:szCs w:val="32"/>
              </w:rPr>
              <w:t>To balance of account rendered $32.14</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4B025B2" w14:textId="77777777" w:rsidR="001F4DC1" w:rsidRPr="004E3C9B" w:rsidRDefault="001F4DC1" w:rsidP="00B0147B">
            <w:pPr>
              <w:ind w:left="567"/>
              <w:contextualSpacing/>
              <w:rPr>
                <w:sz w:val="20"/>
                <w:szCs w:val="32"/>
              </w:rPr>
            </w:pPr>
            <w:r w:rsidRPr="004E3C9B">
              <w:rPr>
                <w:sz w:val="20"/>
                <w:szCs w:val="32"/>
              </w:rPr>
              <w:t> </w:t>
            </w:r>
          </w:p>
        </w:tc>
      </w:tr>
    </w:tbl>
    <w:p w14:paraId="799F314F" w14:textId="77777777" w:rsidR="001F4DC1" w:rsidRPr="004E3C9B" w:rsidRDefault="001F4DC1" w:rsidP="001F4DC1">
      <w:pPr>
        <w:ind w:left="567"/>
        <w:contextualSpacing/>
        <w:rPr>
          <w:sz w:val="20"/>
          <w:szCs w:val="32"/>
        </w:rPr>
      </w:pPr>
      <w:r w:rsidRPr="004E3C9B">
        <w:rPr>
          <w:sz w:val="20"/>
          <w:szCs w:val="32"/>
        </w:rPr>
        <w:t>$32.14</w:t>
      </w:r>
    </w:p>
    <w:p w14:paraId="6B33A77F"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17"/>
        <w:gridCol w:w="1536"/>
        <w:gridCol w:w="2421"/>
        <w:gridCol w:w="2237"/>
        <w:gridCol w:w="2157"/>
        <w:gridCol w:w="4823"/>
        <w:gridCol w:w="1180"/>
      </w:tblGrid>
      <w:tr w:rsidR="001F4DC1" w:rsidRPr="004E3C9B" w14:paraId="61672C26" w14:textId="77777777" w:rsidTr="00B0147B">
        <w:trPr>
          <w:trHeight w:val="243"/>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ADA075"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AF182F2" w14:textId="77777777" w:rsidR="001F4DC1" w:rsidRPr="004E3C9B" w:rsidRDefault="001F4DC1" w:rsidP="00B0147B">
            <w:pPr>
              <w:ind w:left="567"/>
              <w:contextualSpacing/>
              <w:rPr>
                <w:sz w:val="20"/>
                <w:szCs w:val="32"/>
              </w:rPr>
            </w:pPr>
            <w:r w:rsidRPr="004E3C9B">
              <w:rPr>
                <w:sz w:val="20"/>
                <w:szCs w:val="32"/>
              </w:rPr>
              <w:t>B - 488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E393A9B" w14:textId="77777777" w:rsidR="001F4DC1" w:rsidRPr="004E3C9B" w:rsidRDefault="001F4DC1" w:rsidP="00B0147B">
            <w:pPr>
              <w:ind w:left="567"/>
              <w:contextualSpacing/>
              <w:rPr>
                <w:sz w:val="20"/>
                <w:szCs w:val="32"/>
              </w:rPr>
            </w:pPr>
            <w:r w:rsidRPr="004E3C9B">
              <w:rPr>
                <w:sz w:val="20"/>
                <w:szCs w:val="32"/>
              </w:rPr>
              <w:t>Dec.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48A2B18" w14:textId="77777777" w:rsidR="001F4DC1" w:rsidRPr="004E3C9B" w:rsidRDefault="001F4DC1" w:rsidP="00B0147B">
            <w:pPr>
              <w:ind w:left="567"/>
              <w:contextualSpacing/>
              <w:rPr>
                <w:sz w:val="20"/>
                <w:szCs w:val="32"/>
              </w:rPr>
            </w:pPr>
            <w:r w:rsidRPr="004E3C9B">
              <w:rPr>
                <w:sz w:val="20"/>
                <w:szCs w:val="32"/>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3A408F1" w14:textId="77777777" w:rsidR="001F4DC1" w:rsidRPr="004E3C9B" w:rsidRDefault="001F4DC1" w:rsidP="00B0147B">
            <w:pPr>
              <w:ind w:left="567"/>
              <w:contextualSpacing/>
              <w:rPr>
                <w:sz w:val="20"/>
                <w:szCs w:val="32"/>
              </w:rPr>
            </w:pPr>
            <w:r w:rsidRPr="004E3C9B">
              <w:rPr>
                <w:sz w:val="20"/>
                <w:szCs w:val="32"/>
              </w:rPr>
              <w:t>Shirtcliff, A.</w:t>
            </w:r>
          </w:p>
        </w:tc>
        <w:tc>
          <w:tcPr>
            <w:tcW w:w="2300" w:type="dxa"/>
            <w:tcBorders>
              <w:top w:val="single" w:sz="4" w:space="0" w:color="auto"/>
              <w:left w:val="nil"/>
              <w:bottom w:val="single" w:sz="4" w:space="0" w:color="auto"/>
              <w:right w:val="nil"/>
            </w:tcBorders>
            <w:shd w:val="clear" w:color="000000" w:fill="FFFFFF"/>
            <w:vAlign w:val="bottom"/>
            <w:hideMark/>
          </w:tcPr>
          <w:p w14:paraId="36F7DB7F" w14:textId="77777777" w:rsidR="001F4DC1" w:rsidRPr="004E3C9B" w:rsidRDefault="001F4DC1" w:rsidP="00B0147B">
            <w:pPr>
              <w:ind w:left="567"/>
              <w:contextualSpacing/>
              <w:rPr>
                <w:sz w:val="20"/>
                <w:szCs w:val="32"/>
              </w:rPr>
            </w:pPr>
            <w:r w:rsidRPr="004E3C9B">
              <w:rPr>
                <w:sz w:val="20"/>
                <w:szCs w:val="32"/>
              </w:rPr>
              <w:t>Maple Creek, Sask.</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DAC57B9"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AE4413" w14:textId="77777777" w:rsidR="001F4DC1" w:rsidRPr="004E3C9B" w:rsidRDefault="001F4DC1" w:rsidP="00B0147B">
            <w:pPr>
              <w:ind w:left="567"/>
              <w:contextualSpacing/>
              <w:rPr>
                <w:sz w:val="20"/>
                <w:szCs w:val="32"/>
              </w:rPr>
            </w:pPr>
            <w:r w:rsidRPr="004E3C9B">
              <w:rPr>
                <w:sz w:val="20"/>
                <w:szCs w:val="32"/>
              </w:rPr>
              <w:t>Telegram.  Re: Saskatchewan Coal Mine.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3766E03" w14:textId="77777777" w:rsidR="001F4DC1" w:rsidRPr="004E3C9B" w:rsidRDefault="001F4DC1" w:rsidP="00B0147B">
            <w:pPr>
              <w:ind w:left="567"/>
              <w:contextualSpacing/>
              <w:rPr>
                <w:sz w:val="20"/>
                <w:szCs w:val="32"/>
              </w:rPr>
            </w:pPr>
            <w:r w:rsidRPr="004E3C9B">
              <w:rPr>
                <w:sz w:val="20"/>
                <w:szCs w:val="32"/>
              </w:rPr>
              <w:t>2 pp.</w:t>
            </w:r>
          </w:p>
        </w:tc>
      </w:tr>
    </w:tbl>
    <w:p w14:paraId="4E159D73" w14:textId="77777777" w:rsidR="001F4DC1" w:rsidRPr="004E3C9B" w:rsidRDefault="001F4DC1" w:rsidP="001F4DC1">
      <w:pPr>
        <w:ind w:left="567"/>
        <w:contextualSpacing/>
        <w:rPr>
          <w:sz w:val="20"/>
          <w:szCs w:val="32"/>
        </w:rPr>
      </w:pPr>
      <w:r w:rsidRPr="004E3C9B">
        <w:rPr>
          <w:sz w:val="20"/>
          <w:szCs w:val="32"/>
        </w:rPr>
        <w:t>“On west-bound  train</w:t>
      </w:r>
      <w:r w:rsidRPr="004E3C9B">
        <w:rPr>
          <w:sz w:val="20"/>
          <w:szCs w:val="32"/>
        </w:rPr>
        <w:tab/>
      </w:r>
      <w:r w:rsidRPr="004E3C9B">
        <w:rPr>
          <w:sz w:val="20"/>
          <w:szCs w:val="32"/>
        </w:rPr>
        <w:tab/>
        <w:t>Have no power to stay proceedings, men have nothing to eat, provisions under seizure, creditors advised by lawyers that they will be liable for all debts incurred if they allow the mine to be worked, better arrange at once to have men fed &amp; come or send someone to arrange with creditors to allow the mine to be worked Let me know if you arrange to have men fed that I can postpone sale to satisfy their claim</w:t>
      </w:r>
    </w:p>
    <w:p w14:paraId="2E4610FB" w14:textId="77777777" w:rsidR="001F4DC1" w:rsidRPr="004E3C9B" w:rsidRDefault="001F4DC1" w:rsidP="001F4DC1">
      <w:pPr>
        <w:ind w:left="567"/>
        <w:contextualSpacing/>
        <w:rPr>
          <w:sz w:val="20"/>
          <w:szCs w:val="32"/>
        </w:rPr>
      </w:pPr>
    </w:p>
    <w:p w14:paraId="51063C9B" w14:textId="77777777" w:rsidR="001F4DC1" w:rsidRPr="004E3C9B" w:rsidRDefault="001F4DC1" w:rsidP="001F4DC1">
      <w:pPr>
        <w:ind w:left="567"/>
        <w:contextualSpacing/>
        <w:rPr>
          <w:sz w:val="20"/>
          <w:szCs w:val="32"/>
        </w:rPr>
      </w:pPr>
      <w:r w:rsidRPr="004E3C9B">
        <w:rPr>
          <w:sz w:val="20"/>
          <w:szCs w:val="32"/>
        </w:rPr>
        <w:t xml:space="preserve">$3.00 Bill incurred 1 Feb, -- settled 13 June </w:t>
      </w:r>
    </w:p>
    <w:p w14:paraId="774FF4D3"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40"/>
        <w:gridCol w:w="2438"/>
        <w:gridCol w:w="2262"/>
        <w:gridCol w:w="2166"/>
        <w:gridCol w:w="4864"/>
        <w:gridCol w:w="1180"/>
      </w:tblGrid>
      <w:tr w:rsidR="001F4DC1" w:rsidRPr="004E3C9B" w14:paraId="52D2ED95" w14:textId="77777777" w:rsidTr="00B0147B">
        <w:trPr>
          <w:trHeight w:val="243"/>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703FC8"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A4BC2AE" w14:textId="77777777" w:rsidR="001F4DC1" w:rsidRPr="004E3C9B" w:rsidRDefault="001F4DC1" w:rsidP="00B0147B">
            <w:pPr>
              <w:ind w:left="567"/>
              <w:contextualSpacing/>
              <w:rPr>
                <w:sz w:val="20"/>
                <w:szCs w:val="32"/>
              </w:rPr>
            </w:pPr>
            <w:r w:rsidRPr="004E3C9B">
              <w:rPr>
                <w:sz w:val="20"/>
                <w:szCs w:val="32"/>
              </w:rPr>
              <w:t>B - 490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778840D" w14:textId="77777777" w:rsidR="001F4DC1" w:rsidRPr="004E3C9B" w:rsidRDefault="001F4DC1" w:rsidP="00B0147B">
            <w:pPr>
              <w:ind w:left="567"/>
              <w:contextualSpacing/>
              <w:rPr>
                <w:sz w:val="20"/>
                <w:szCs w:val="32"/>
              </w:rPr>
            </w:pPr>
            <w:r w:rsidRPr="004E3C9B">
              <w:rPr>
                <w:sz w:val="20"/>
                <w:szCs w:val="32"/>
              </w:rPr>
              <w:t>Dec. 22,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56E9D58" w14:textId="77777777" w:rsidR="001F4DC1" w:rsidRPr="004E3C9B" w:rsidRDefault="001F4DC1" w:rsidP="00B0147B">
            <w:pPr>
              <w:ind w:left="567"/>
              <w:contextualSpacing/>
              <w:rPr>
                <w:sz w:val="20"/>
                <w:szCs w:val="32"/>
              </w:rPr>
            </w:pPr>
            <w:r w:rsidRPr="004E3C9B">
              <w:rPr>
                <w:sz w:val="20"/>
                <w:szCs w:val="32"/>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F9722C5" w14:textId="77777777" w:rsidR="001F4DC1" w:rsidRPr="004E3C9B" w:rsidRDefault="001F4DC1" w:rsidP="00B0147B">
            <w:pPr>
              <w:ind w:left="567"/>
              <w:contextualSpacing/>
              <w:rPr>
                <w:sz w:val="20"/>
                <w:szCs w:val="32"/>
              </w:rPr>
            </w:pPr>
            <w:r w:rsidRPr="004E3C9B">
              <w:rPr>
                <w:sz w:val="20"/>
                <w:szCs w:val="32"/>
              </w:rPr>
              <w:t>Sutherland &amp; Jackson</w:t>
            </w:r>
          </w:p>
        </w:tc>
        <w:tc>
          <w:tcPr>
            <w:tcW w:w="2300" w:type="dxa"/>
            <w:tcBorders>
              <w:top w:val="single" w:sz="4" w:space="0" w:color="auto"/>
              <w:left w:val="nil"/>
              <w:bottom w:val="single" w:sz="4" w:space="0" w:color="auto"/>
              <w:right w:val="nil"/>
            </w:tcBorders>
            <w:shd w:val="clear" w:color="000000" w:fill="FFFFFF"/>
            <w:vAlign w:val="bottom"/>
            <w:hideMark/>
          </w:tcPr>
          <w:p w14:paraId="341DA553" w14:textId="77777777" w:rsidR="001F4DC1" w:rsidRPr="004E3C9B" w:rsidRDefault="001F4DC1" w:rsidP="00B0147B">
            <w:pPr>
              <w:ind w:left="567"/>
              <w:contextualSpacing/>
              <w:rPr>
                <w:sz w:val="20"/>
                <w:szCs w:val="32"/>
              </w:rPr>
            </w:pPr>
            <w:r w:rsidRPr="004E3C9B">
              <w:rPr>
                <w:sz w:val="20"/>
                <w:szCs w:val="32"/>
              </w:rPr>
              <w:t>Medicine Hat, Alta.</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05C3F1C"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EE0CD6" w14:textId="77777777" w:rsidR="001F4DC1" w:rsidRPr="004E3C9B" w:rsidRDefault="001F4DC1" w:rsidP="00B0147B">
            <w:pPr>
              <w:ind w:left="567"/>
              <w:contextualSpacing/>
              <w:rPr>
                <w:sz w:val="20"/>
                <w:szCs w:val="32"/>
              </w:rPr>
            </w:pPr>
            <w:r w:rsidRPr="004E3C9B">
              <w:rPr>
                <w:sz w:val="20"/>
                <w:szCs w:val="32"/>
              </w:rPr>
              <w:t>Order to deliver note of $512.00.  Saskatchewan Coal Co.</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06F245D" w14:textId="77777777" w:rsidR="001F4DC1" w:rsidRPr="004E3C9B" w:rsidRDefault="001F4DC1" w:rsidP="00B0147B">
            <w:pPr>
              <w:ind w:left="567"/>
              <w:contextualSpacing/>
              <w:rPr>
                <w:sz w:val="20"/>
                <w:szCs w:val="32"/>
              </w:rPr>
            </w:pPr>
            <w:r w:rsidRPr="004E3C9B">
              <w:rPr>
                <w:sz w:val="20"/>
                <w:szCs w:val="32"/>
              </w:rPr>
              <w:t> </w:t>
            </w:r>
          </w:p>
        </w:tc>
      </w:tr>
    </w:tbl>
    <w:p w14:paraId="00F15941" w14:textId="77777777" w:rsidR="001F4DC1" w:rsidRPr="004E3C9B" w:rsidRDefault="001F4DC1" w:rsidP="001F4DC1">
      <w:pPr>
        <w:ind w:left="567"/>
        <w:contextualSpacing/>
        <w:rPr>
          <w:sz w:val="20"/>
          <w:szCs w:val="32"/>
        </w:rPr>
      </w:pPr>
      <w:r w:rsidRPr="004E3C9B">
        <w:rPr>
          <w:sz w:val="20"/>
          <w:szCs w:val="32"/>
        </w:rPr>
        <w:t>A Note of the Federal Bank of Canada, Winnipeg, “Received for collection from Sutherland &amp; Jackson, Sask Coal &amp; Mining Co due April 9 $512 &amp; Interest”</w:t>
      </w:r>
    </w:p>
    <w:p w14:paraId="45F9CA36" w14:textId="77777777" w:rsidR="001F4DC1" w:rsidRPr="004E3C9B" w:rsidRDefault="001F4DC1" w:rsidP="001F4DC1">
      <w:pPr>
        <w:ind w:left="567"/>
        <w:contextualSpacing/>
        <w:rPr>
          <w:sz w:val="20"/>
          <w:szCs w:val="32"/>
        </w:rPr>
      </w:pPr>
      <w:r w:rsidRPr="004E3C9B">
        <w:rPr>
          <w:sz w:val="20"/>
          <w:szCs w:val="32"/>
        </w:rPr>
        <w:t>“Receipt from Federal Bank on Sask Coal Mining Co Note placed there for collection”</w:t>
      </w:r>
    </w:p>
    <w:p w14:paraId="1ACF4AEB" w14:textId="77777777" w:rsidR="001F4DC1" w:rsidRPr="004E3C9B" w:rsidRDefault="001F4DC1" w:rsidP="001F4DC1">
      <w:pPr>
        <w:ind w:left="567"/>
        <w:contextualSpacing/>
        <w:rPr>
          <w:sz w:val="20"/>
          <w:szCs w:val="32"/>
        </w:rPr>
      </w:pPr>
      <w:r w:rsidRPr="004E3C9B">
        <w:rPr>
          <w:sz w:val="20"/>
          <w:szCs w:val="32"/>
        </w:rPr>
        <w:t>“Please deliver note for $512 and Interest to the Hon. John Norquay as the same has been paid, and oblige, yours, Sutherland &amp; Jackson (To the Manger of the Federal Bank)”</w:t>
      </w:r>
    </w:p>
    <w:p w14:paraId="1D79DB63" w14:textId="77777777" w:rsidR="001F4DC1" w:rsidRPr="004E3C9B" w:rsidRDefault="001F4DC1" w:rsidP="001F4DC1">
      <w:pPr>
        <w:ind w:left="567"/>
        <w:contextualSpacing/>
        <w:rPr>
          <w:sz w:val="20"/>
          <w:szCs w:val="32"/>
        </w:rPr>
      </w:pPr>
      <w:r w:rsidRPr="004E3C9B">
        <w:rPr>
          <w:sz w:val="20"/>
          <w:szCs w:val="32"/>
        </w:rPr>
        <w:tab/>
      </w:r>
    </w:p>
    <w:tbl>
      <w:tblPr>
        <w:tblW w:w="18140" w:type="dxa"/>
        <w:tblInd w:w="93" w:type="dxa"/>
        <w:tblLook w:val="04A0" w:firstRow="1" w:lastRow="0" w:firstColumn="1" w:lastColumn="0" w:noHBand="0" w:noVBand="1"/>
      </w:tblPr>
      <w:tblGrid>
        <w:gridCol w:w="1184"/>
        <w:gridCol w:w="1084"/>
        <w:gridCol w:w="1523"/>
        <w:gridCol w:w="1440"/>
        <w:gridCol w:w="2443"/>
        <w:gridCol w:w="2271"/>
        <w:gridCol w:w="2168"/>
        <w:gridCol w:w="4847"/>
        <w:gridCol w:w="1180"/>
      </w:tblGrid>
      <w:tr w:rsidR="001F4DC1" w:rsidRPr="004E3C9B" w14:paraId="05CBBE09" w14:textId="77777777" w:rsidTr="00B0147B">
        <w:trPr>
          <w:trHeight w:val="243"/>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E2196A" w14:textId="77777777" w:rsidR="001F4DC1" w:rsidRPr="004E3C9B" w:rsidRDefault="001F4DC1" w:rsidP="00B0147B">
            <w:pPr>
              <w:ind w:left="567"/>
              <w:contextualSpacing/>
              <w:rPr>
                <w:sz w:val="20"/>
                <w:szCs w:val="32"/>
              </w:rPr>
            </w:pPr>
            <w:r w:rsidRPr="004E3C9B">
              <w:rPr>
                <w:sz w:val="20"/>
                <w:szCs w:val="32"/>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AF5D70C" w14:textId="77777777" w:rsidR="001F4DC1" w:rsidRPr="004E3C9B" w:rsidRDefault="001F4DC1" w:rsidP="00B0147B">
            <w:pPr>
              <w:ind w:left="567"/>
              <w:contextualSpacing/>
              <w:rPr>
                <w:sz w:val="20"/>
                <w:szCs w:val="32"/>
              </w:rPr>
            </w:pPr>
            <w:r w:rsidRPr="004E3C9B">
              <w:rPr>
                <w:sz w:val="20"/>
                <w:szCs w:val="32"/>
              </w:rPr>
              <w:t>B - 491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4478B2E" w14:textId="77777777" w:rsidR="001F4DC1" w:rsidRPr="004E3C9B" w:rsidRDefault="001F4DC1" w:rsidP="00B0147B">
            <w:pPr>
              <w:ind w:left="567"/>
              <w:contextualSpacing/>
              <w:rPr>
                <w:sz w:val="20"/>
                <w:szCs w:val="32"/>
              </w:rPr>
            </w:pPr>
            <w:r w:rsidRPr="004E3C9B">
              <w:rPr>
                <w:sz w:val="20"/>
                <w:szCs w:val="32"/>
              </w:rPr>
              <w:t>Nov. 27,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7B31072" w14:textId="77777777" w:rsidR="001F4DC1" w:rsidRPr="004E3C9B" w:rsidRDefault="001F4DC1" w:rsidP="00B0147B">
            <w:pPr>
              <w:ind w:left="567"/>
              <w:contextualSpacing/>
              <w:rPr>
                <w:sz w:val="20"/>
                <w:szCs w:val="32"/>
              </w:rPr>
            </w:pPr>
            <w:r w:rsidRPr="004E3C9B">
              <w:rPr>
                <w:sz w:val="20"/>
                <w:szCs w:val="32"/>
              </w:rPr>
              <w:t>bill</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B8AA9C0" w14:textId="77777777" w:rsidR="001F4DC1" w:rsidRPr="004E3C9B" w:rsidRDefault="001F4DC1" w:rsidP="00B0147B">
            <w:pPr>
              <w:ind w:left="567"/>
              <w:contextualSpacing/>
              <w:rPr>
                <w:sz w:val="20"/>
                <w:szCs w:val="32"/>
              </w:rPr>
            </w:pPr>
            <w:r w:rsidRPr="004E3C9B">
              <w:rPr>
                <w:sz w:val="20"/>
                <w:szCs w:val="32"/>
              </w:rPr>
              <w:t>McFarlane, W.</w:t>
            </w:r>
          </w:p>
        </w:tc>
        <w:tc>
          <w:tcPr>
            <w:tcW w:w="2300" w:type="dxa"/>
            <w:tcBorders>
              <w:top w:val="single" w:sz="4" w:space="0" w:color="auto"/>
              <w:left w:val="nil"/>
              <w:bottom w:val="single" w:sz="4" w:space="0" w:color="auto"/>
              <w:right w:val="nil"/>
            </w:tcBorders>
            <w:shd w:val="clear" w:color="000000" w:fill="FFFFFF"/>
            <w:vAlign w:val="bottom"/>
            <w:hideMark/>
          </w:tcPr>
          <w:p w14:paraId="219EF767" w14:textId="77777777" w:rsidR="001F4DC1" w:rsidRPr="004E3C9B" w:rsidRDefault="001F4DC1" w:rsidP="00B0147B">
            <w:pPr>
              <w:ind w:left="567"/>
              <w:contextualSpacing/>
              <w:rPr>
                <w:sz w:val="20"/>
                <w:szCs w:val="32"/>
              </w:rPr>
            </w:pPr>
            <w:r w:rsidRPr="004E3C9B">
              <w:rPr>
                <w:sz w:val="20"/>
                <w:szCs w:val="32"/>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A85FD49" w14:textId="77777777" w:rsidR="001F4DC1" w:rsidRPr="004E3C9B" w:rsidRDefault="001F4DC1" w:rsidP="00B0147B">
            <w:pPr>
              <w:ind w:left="567"/>
              <w:contextualSpacing/>
              <w:rPr>
                <w:sz w:val="20"/>
                <w:szCs w:val="32"/>
              </w:rPr>
            </w:pPr>
            <w:r w:rsidRPr="004E3C9B">
              <w:rPr>
                <w:sz w:val="20"/>
                <w:szCs w:val="32"/>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52D5AD" w14:textId="77777777" w:rsidR="001F4DC1" w:rsidRPr="004E3C9B" w:rsidRDefault="001F4DC1" w:rsidP="00B0147B">
            <w:pPr>
              <w:ind w:left="567"/>
              <w:contextualSpacing/>
              <w:rPr>
                <w:sz w:val="20"/>
                <w:szCs w:val="32"/>
              </w:rPr>
            </w:pPr>
            <w:r w:rsidRPr="004E3C9B">
              <w:rPr>
                <w:sz w:val="20"/>
                <w:szCs w:val="32"/>
              </w:rPr>
              <w:t>To amount of account $1.25.</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1DC26DD" w14:textId="77777777" w:rsidR="001F4DC1" w:rsidRPr="004E3C9B" w:rsidRDefault="001F4DC1" w:rsidP="00B0147B">
            <w:pPr>
              <w:ind w:left="567"/>
              <w:contextualSpacing/>
              <w:rPr>
                <w:sz w:val="20"/>
                <w:szCs w:val="32"/>
              </w:rPr>
            </w:pPr>
            <w:r w:rsidRPr="004E3C9B">
              <w:rPr>
                <w:sz w:val="20"/>
                <w:szCs w:val="32"/>
              </w:rPr>
              <w:t> </w:t>
            </w:r>
          </w:p>
        </w:tc>
      </w:tr>
    </w:tbl>
    <w:p w14:paraId="74461943" w14:textId="77777777" w:rsidR="001F4DC1" w:rsidRPr="004E3C9B" w:rsidRDefault="001F4DC1" w:rsidP="001F4DC1">
      <w:pPr>
        <w:ind w:left="567"/>
        <w:contextualSpacing/>
        <w:rPr>
          <w:sz w:val="20"/>
          <w:szCs w:val="32"/>
        </w:rPr>
      </w:pPr>
      <w:r w:rsidRPr="004E3C9B">
        <w:rPr>
          <w:sz w:val="20"/>
          <w:szCs w:val="32"/>
        </w:rPr>
        <w:t>1 pair felt slippers $1.25</w:t>
      </w:r>
    </w:p>
    <w:p w14:paraId="40440FCF"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19"/>
        <w:gridCol w:w="1536"/>
        <w:gridCol w:w="2410"/>
        <w:gridCol w:w="2252"/>
        <w:gridCol w:w="2161"/>
        <w:gridCol w:w="4814"/>
        <w:gridCol w:w="1180"/>
      </w:tblGrid>
      <w:tr w:rsidR="001F4DC1" w:rsidRPr="004E3C9B" w14:paraId="75C9F51B" w14:textId="77777777" w:rsidTr="00B0147B">
        <w:trPr>
          <w:trHeight w:val="243"/>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1F4468"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08FF2D7" w14:textId="77777777" w:rsidR="001F4DC1" w:rsidRPr="004E3C9B" w:rsidRDefault="001F4DC1" w:rsidP="00B0147B">
            <w:pPr>
              <w:ind w:left="567"/>
              <w:contextualSpacing/>
              <w:rPr>
                <w:rFonts w:cs="Arial"/>
                <w:sz w:val="20"/>
                <w:szCs w:val="20"/>
              </w:rPr>
            </w:pPr>
            <w:r w:rsidRPr="004E3C9B">
              <w:rPr>
                <w:rFonts w:cs="Arial"/>
                <w:sz w:val="20"/>
                <w:szCs w:val="20"/>
              </w:rPr>
              <w:t>B - 492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D6410A1" w14:textId="77777777" w:rsidR="001F4DC1" w:rsidRPr="004E3C9B" w:rsidRDefault="001F4DC1" w:rsidP="00B0147B">
            <w:pPr>
              <w:ind w:left="567"/>
              <w:contextualSpacing/>
              <w:rPr>
                <w:rFonts w:cs="Arial"/>
                <w:sz w:val="20"/>
                <w:szCs w:val="20"/>
              </w:rPr>
            </w:pPr>
            <w:r w:rsidRPr="004E3C9B">
              <w:rPr>
                <w:rFonts w:cs="Arial"/>
                <w:sz w:val="20"/>
                <w:szCs w:val="20"/>
              </w:rPr>
              <w:t>Nov. 24,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2DEA0E4" w14:textId="77777777" w:rsidR="001F4DC1" w:rsidRPr="004E3C9B" w:rsidRDefault="001F4DC1" w:rsidP="00B0147B">
            <w:pPr>
              <w:ind w:left="567"/>
              <w:contextualSpacing/>
              <w:rPr>
                <w:rFonts w:cs="Arial"/>
                <w:sz w:val="20"/>
                <w:szCs w:val="20"/>
              </w:rPr>
            </w:pPr>
            <w:r w:rsidRPr="004E3C9B">
              <w:rPr>
                <w:rFonts w:cs="Arial"/>
                <w:sz w:val="20"/>
                <w:szCs w:val="20"/>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1CF31B4" w14:textId="77777777" w:rsidR="001F4DC1" w:rsidRPr="004E3C9B" w:rsidRDefault="001F4DC1" w:rsidP="00B0147B">
            <w:pPr>
              <w:ind w:left="567"/>
              <w:contextualSpacing/>
              <w:rPr>
                <w:rFonts w:cs="Arial"/>
                <w:sz w:val="20"/>
                <w:szCs w:val="20"/>
              </w:rPr>
            </w:pPr>
            <w:r w:rsidRPr="004E3C9B">
              <w:rPr>
                <w:rFonts w:cs="Arial"/>
                <w:sz w:val="20"/>
                <w:szCs w:val="20"/>
              </w:rPr>
              <w:t>Begg, A.</w:t>
            </w:r>
          </w:p>
        </w:tc>
        <w:tc>
          <w:tcPr>
            <w:tcW w:w="2300" w:type="dxa"/>
            <w:tcBorders>
              <w:top w:val="single" w:sz="4" w:space="0" w:color="auto"/>
              <w:left w:val="nil"/>
              <w:bottom w:val="single" w:sz="4" w:space="0" w:color="auto"/>
              <w:right w:val="nil"/>
            </w:tcBorders>
            <w:shd w:val="clear" w:color="000000" w:fill="FFFFFF"/>
            <w:vAlign w:val="bottom"/>
            <w:hideMark/>
          </w:tcPr>
          <w:p w14:paraId="44B2AF4A" w14:textId="77777777" w:rsidR="001F4DC1" w:rsidRPr="004E3C9B" w:rsidRDefault="001F4DC1" w:rsidP="00B0147B">
            <w:pPr>
              <w:ind w:left="567"/>
              <w:contextualSpacing/>
              <w:rPr>
                <w:rFonts w:cs="Arial"/>
                <w:sz w:val="20"/>
                <w:szCs w:val="20"/>
              </w:rPr>
            </w:pPr>
            <w:r w:rsidRPr="004E3C9B">
              <w:rPr>
                <w:rFonts w:cs="Arial"/>
                <w:sz w:val="20"/>
                <w:szCs w:val="20"/>
              </w:rPr>
              <w:t xml:space="preserve">London, England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5FB8F1D"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AE0E38" w14:textId="77777777" w:rsidR="001F4DC1" w:rsidRPr="004E3C9B" w:rsidRDefault="001F4DC1" w:rsidP="00B0147B">
            <w:pPr>
              <w:ind w:left="567"/>
              <w:contextualSpacing/>
              <w:rPr>
                <w:rFonts w:cs="Arial"/>
                <w:sz w:val="20"/>
                <w:szCs w:val="20"/>
              </w:rPr>
            </w:pPr>
            <w:r w:rsidRPr="004E3C9B">
              <w:rPr>
                <w:rFonts w:cs="Arial"/>
                <w:sz w:val="20"/>
                <w:szCs w:val="20"/>
              </w:rPr>
              <w:t>Cable "Mailed on 6th".</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6646D83"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5FCD07B0" w14:textId="77777777" w:rsidR="001F4DC1" w:rsidRPr="004E3C9B" w:rsidRDefault="001F4DC1" w:rsidP="001F4DC1">
      <w:pPr>
        <w:ind w:left="567"/>
        <w:contextualSpacing/>
        <w:rPr>
          <w:sz w:val="20"/>
          <w:szCs w:val="32"/>
        </w:rPr>
      </w:pPr>
      <w:r w:rsidRPr="004E3C9B">
        <w:rPr>
          <w:sz w:val="20"/>
          <w:szCs w:val="32"/>
        </w:rPr>
        <w:t>“Mailed on Sixth Begg”</w:t>
      </w:r>
    </w:p>
    <w:p w14:paraId="57ACE6F1"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3"/>
        <w:gridCol w:w="1440"/>
        <w:gridCol w:w="2437"/>
        <w:gridCol w:w="2271"/>
        <w:gridCol w:w="2168"/>
        <w:gridCol w:w="4852"/>
        <w:gridCol w:w="1180"/>
      </w:tblGrid>
      <w:tr w:rsidR="001F4DC1" w:rsidRPr="004E3C9B" w14:paraId="3BE77042" w14:textId="77777777" w:rsidTr="00B0147B">
        <w:trPr>
          <w:trHeight w:val="243"/>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249CFF"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AA79643" w14:textId="77777777" w:rsidR="001F4DC1" w:rsidRPr="004E3C9B" w:rsidRDefault="001F4DC1" w:rsidP="00B0147B">
            <w:pPr>
              <w:ind w:left="567"/>
              <w:contextualSpacing/>
              <w:rPr>
                <w:rFonts w:cs="Arial"/>
                <w:sz w:val="20"/>
                <w:szCs w:val="20"/>
              </w:rPr>
            </w:pPr>
            <w:r w:rsidRPr="004E3C9B">
              <w:rPr>
                <w:rFonts w:cs="Arial"/>
                <w:sz w:val="20"/>
                <w:szCs w:val="20"/>
              </w:rPr>
              <w:t>B - 493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A3C67F2" w14:textId="77777777" w:rsidR="001F4DC1" w:rsidRPr="004E3C9B" w:rsidRDefault="001F4DC1" w:rsidP="00B0147B">
            <w:pPr>
              <w:ind w:left="567"/>
              <w:contextualSpacing/>
              <w:rPr>
                <w:rFonts w:cs="Arial"/>
                <w:sz w:val="20"/>
                <w:szCs w:val="20"/>
              </w:rPr>
            </w:pPr>
            <w:r w:rsidRPr="004E3C9B">
              <w:rPr>
                <w:rFonts w:cs="Arial"/>
                <w:sz w:val="20"/>
                <w:szCs w:val="20"/>
              </w:rPr>
              <w:t>Aug. 29,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A6CA66D" w14:textId="77777777" w:rsidR="001F4DC1" w:rsidRPr="004E3C9B" w:rsidRDefault="001F4DC1" w:rsidP="00B0147B">
            <w:pPr>
              <w:ind w:left="567"/>
              <w:contextualSpacing/>
              <w:rPr>
                <w:rFonts w:cs="Arial"/>
                <w:sz w:val="20"/>
                <w:szCs w:val="20"/>
              </w:rPr>
            </w:pPr>
            <w:r w:rsidRPr="004E3C9B">
              <w:rPr>
                <w:rFonts w:cs="Arial"/>
                <w:sz w:val="20"/>
                <w:szCs w:val="20"/>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5397293" w14:textId="77777777" w:rsidR="001F4DC1" w:rsidRPr="004E3C9B" w:rsidRDefault="001F4DC1" w:rsidP="00B0147B">
            <w:pPr>
              <w:ind w:left="567"/>
              <w:contextualSpacing/>
              <w:rPr>
                <w:rFonts w:cs="Arial"/>
                <w:sz w:val="20"/>
                <w:szCs w:val="20"/>
              </w:rPr>
            </w:pPr>
            <w:r w:rsidRPr="004E3C9B">
              <w:rPr>
                <w:rFonts w:cs="Arial"/>
                <w:sz w:val="20"/>
                <w:szCs w:val="20"/>
              </w:rPr>
              <w:t>Aikins &amp; Ryan horseshoe</w:t>
            </w:r>
          </w:p>
        </w:tc>
        <w:tc>
          <w:tcPr>
            <w:tcW w:w="2300" w:type="dxa"/>
            <w:tcBorders>
              <w:top w:val="single" w:sz="4" w:space="0" w:color="auto"/>
              <w:left w:val="nil"/>
              <w:bottom w:val="single" w:sz="4" w:space="0" w:color="auto"/>
              <w:right w:val="nil"/>
            </w:tcBorders>
            <w:shd w:val="clear" w:color="000000" w:fill="FFFFFF"/>
            <w:vAlign w:val="bottom"/>
            <w:hideMark/>
          </w:tcPr>
          <w:p w14:paraId="27ED361D" w14:textId="77777777" w:rsidR="001F4DC1" w:rsidRPr="004E3C9B" w:rsidRDefault="001F4DC1" w:rsidP="00B0147B">
            <w:pPr>
              <w:ind w:left="567"/>
              <w:contextualSpacing/>
              <w:rPr>
                <w:rFonts w:cs="Arial"/>
                <w:sz w:val="20"/>
                <w:szCs w:val="20"/>
              </w:rPr>
            </w:pPr>
            <w:r w:rsidRPr="004E3C9B">
              <w:rPr>
                <w:rFonts w:cs="Arial"/>
                <w:sz w:val="20"/>
                <w:szCs w:val="20"/>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241BFAA"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62C163" w14:textId="77777777" w:rsidR="001F4DC1" w:rsidRPr="004E3C9B" w:rsidRDefault="001F4DC1" w:rsidP="00B0147B">
            <w:pPr>
              <w:ind w:left="567"/>
              <w:contextualSpacing/>
              <w:rPr>
                <w:rFonts w:cs="Arial"/>
                <w:sz w:val="20"/>
                <w:szCs w:val="20"/>
              </w:rPr>
            </w:pPr>
            <w:r w:rsidRPr="004E3C9B">
              <w:rPr>
                <w:rFonts w:cs="Arial"/>
                <w:sz w:val="20"/>
                <w:szCs w:val="20"/>
              </w:rPr>
              <w:t>To amount of account rendered $10.75.</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AA1CAA1"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38CA71CA" w14:textId="77777777" w:rsidR="001F4DC1" w:rsidRPr="004E3C9B" w:rsidRDefault="001F4DC1" w:rsidP="001F4DC1">
      <w:pPr>
        <w:ind w:left="567"/>
        <w:contextualSpacing/>
        <w:rPr>
          <w:sz w:val="20"/>
          <w:szCs w:val="32"/>
        </w:rPr>
      </w:pPr>
      <w:r w:rsidRPr="004E3C9B">
        <w:rPr>
          <w:sz w:val="20"/>
          <w:szCs w:val="32"/>
        </w:rPr>
        <w:t xml:space="preserve">11 June </w:t>
      </w:r>
      <w:r w:rsidRPr="004E3C9B">
        <w:rPr>
          <w:sz w:val="20"/>
          <w:szCs w:val="32"/>
        </w:rPr>
        <w:tab/>
        <w:t>repair buggy</w:t>
      </w:r>
      <w:r w:rsidRPr="004E3C9B">
        <w:rPr>
          <w:sz w:val="20"/>
          <w:szCs w:val="32"/>
        </w:rPr>
        <w:tab/>
      </w:r>
      <w:r w:rsidRPr="004E3C9B">
        <w:rPr>
          <w:sz w:val="20"/>
          <w:szCs w:val="32"/>
        </w:rPr>
        <w:tab/>
      </w:r>
      <w:r w:rsidRPr="004E3C9B">
        <w:rPr>
          <w:sz w:val="20"/>
          <w:szCs w:val="32"/>
        </w:rPr>
        <w:tab/>
        <w:t>.75</w:t>
      </w:r>
    </w:p>
    <w:p w14:paraId="497C15BE" w14:textId="77777777" w:rsidR="001F4DC1" w:rsidRPr="004E3C9B" w:rsidRDefault="001F4DC1" w:rsidP="001F4DC1">
      <w:pPr>
        <w:ind w:left="567"/>
        <w:contextualSpacing/>
        <w:rPr>
          <w:sz w:val="20"/>
          <w:szCs w:val="32"/>
        </w:rPr>
      </w:pPr>
      <w:r w:rsidRPr="004E3C9B">
        <w:rPr>
          <w:sz w:val="20"/>
          <w:szCs w:val="32"/>
        </w:rPr>
        <w:t xml:space="preserve">18 July </w:t>
      </w:r>
      <w:r w:rsidRPr="004E3C9B">
        <w:rPr>
          <w:sz w:val="20"/>
          <w:szCs w:val="32"/>
        </w:rPr>
        <w:tab/>
        <w:t>1 new wheel on buggy</w:t>
      </w:r>
      <w:r w:rsidRPr="004E3C9B">
        <w:rPr>
          <w:sz w:val="20"/>
          <w:szCs w:val="32"/>
        </w:rPr>
        <w:tab/>
        <w:t>6.50</w:t>
      </w:r>
    </w:p>
    <w:p w14:paraId="385AFF2D" w14:textId="77777777" w:rsidR="001F4DC1" w:rsidRPr="004E3C9B" w:rsidRDefault="001F4DC1" w:rsidP="001F4DC1">
      <w:pPr>
        <w:ind w:left="567"/>
        <w:contextualSpacing/>
        <w:rPr>
          <w:sz w:val="20"/>
          <w:szCs w:val="32"/>
        </w:rPr>
      </w:pPr>
      <w:r w:rsidRPr="004E3C9B">
        <w:rPr>
          <w:sz w:val="20"/>
          <w:szCs w:val="32"/>
        </w:rPr>
        <w:t>21 Aug</w:t>
      </w:r>
      <w:r w:rsidRPr="004E3C9B">
        <w:rPr>
          <w:sz w:val="20"/>
          <w:szCs w:val="32"/>
        </w:rPr>
        <w:tab/>
        <w:t>1 Bar shoe</w:t>
      </w:r>
      <w:r w:rsidRPr="004E3C9B">
        <w:rPr>
          <w:sz w:val="20"/>
          <w:szCs w:val="32"/>
        </w:rPr>
        <w:tab/>
      </w:r>
      <w:r w:rsidRPr="004E3C9B">
        <w:rPr>
          <w:sz w:val="20"/>
          <w:szCs w:val="32"/>
        </w:rPr>
        <w:tab/>
      </w:r>
      <w:r w:rsidRPr="004E3C9B">
        <w:rPr>
          <w:sz w:val="20"/>
          <w:szCs w:val="32"/>
        </w:rPr>
        <w:tab/>
      </w:r>
      <w:r w:rsidRPr="004E3C9B">
        <w:rPr>
          <w:sz w:val="20"/>
          <w:szCs w:val="32"/>
        </w:rPr>
        <w:tab/>
        <w:t>.75</w:t>
      </w:r>
    </w:p>
    <w:p w14:paraId="15FC436F" w14:textId="77777777" w:rsidR="001F4DC1" w:rsidRPr="004E3C9B" w:rsidRDefault="001F4DC1" w:rsidP="001F4DC1">
      <w:pPr>
        <w:ind w:left="567"/>
        <w:contextualSpacing/>
        <w:rPr>
          <w:sz w:val="20"/>
          <w:szCs w:val="32"/>
        </w:rPr>
      </w:pPr>
      <w:r w:rsidRPr="004E3C9B">
        <w:rPr>
          <w:sz w:val="20"/>
          <w:szCs w:val="32"/>
        </w:rPr>
        <w:t>25</w:t>
      </w:r>
      <w:r w:rsidRPr="004E3C9B">
        <w:rPr>
          <w:sz w:val="20"/>
          <w:szCs w:val="32"/>
        </w:rPr>
        <w:tab/>
      </w:r>
      <w:r w:rsidRPr="004E3C9B">
        <w:rPr>
          <w:sz w:val="20"/>
          <w:szCs w:val="32"/>
        </w:rPr>
        <w:tab/>
        <w:t>2 shoes set</w:t>
      </w:r>
      <w:r w:rsidRPr="004E3C9B">
        <w:rPr>
          <w:sz w:val="20"/>
          <w:szCs w:val="32"/>
        </w:rPr>
        <w:tab/>
      </w:r>
      <w:r w:rsidRPr="004E3C9B">
        <w:rPr>
          <w:sz w:val="20"/>
          <w:szCs w:val="32"/>
        </w:rPr>
        <w:tab/>
      </w:r>
      <w:r w:rsidRPr="004E3C9B">
        <w:rPr>
          <w:sz w:val="20"/>
          <w:szCs w:val="32"/>
        </w:rPr>
        <w:tab/>
      </w:r>
      <w:r w:rsidRPr="004E3C9B">
        <w:rPr>
          <w:sz w:val="20"/>
          <w:szCs w:val="32"/>
        </w:rPr>
        <w:tab/>
        <w:t>.50</w:t>
      </w:r>
    </w:p>
    <w:p w14:paraId="09B3A3E3" w14:textId="77777777" w:rsidR="001F4DC1" w:rsidRPr="004E3C9B" w:rsidRDefault="001F4DC1" w:rsidP="001F4DC1">
      <w:pPr>
        <w:ind w:left="567"/>
        <w:contextualSpacing/>
        <w:rPr>
          <w:sz w:val="20"/>
          <w:szCs w:val="32"/>
        </w:rPr>
      </w:pPr>
      <w:r w:rsidRPr="004E3C9B">
        <w:rPr>
          <w:sz w:val="20"/>
          <w:szCs w:val="32"/>
        </w:rPr>
        <w:t>30</w:t>
      </w:r>
      <w:r w:rsidRPr="004E3C9B">
        <w:rPr>
          <w:sz w:val="20"/>
          <w:szCs w:val="32"/>
        </w:rPr>
        <w:tab/>
      </w:r>
      <w:r w:rsidRPr="004E3C9B">
        <w:rPr>
          <w:sz w:val="20"/>
          <w:szCs w:val="32"/>
        </w:rPr>
        <w:tab/>
        <w:t>4 new shoes by Charlie</w:t>
      </w:r>
      <w:r w:rsidRPr="004E3C9B">
        <w:rPr>
          <w:sz w:val="20"/>
          <w:szCs w:val="32"/>
        </w:rPr>
        <w:tab/>
        <w:t>2.00</w:t>
      </w:r>
      <w:r w:rsidRPr="004E3C9B">
        <w:rPr>
          <w:sz w:val="20"/>
          <w:szCs w:val="32"/>
        </w:rPr>
        <w:tab/>
      </w:r>
      <w:r w:rsidRPr="004E3C9B">
        <w:rPr>
          <w:sz w:val="20"/>
          <w:szCs w:val="32"/>
        </w:rPr>
        <w:tab/>
        <w:t>$10.75 pd.</w:t>
      </w:r>
    </w:p>
    <w:p w14:paraId="4BA2F589"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30"/>
        <w:gridCol w:w="1440"/>
        <w:gridCol w:w="2436"/>
        <w:gridCol w:w="2270"/>
        <w:gridCol w:w="2166"/>
        <w:gridCol w:w="4850"/>
        <w:gridCol w:w="1180"/>
      </w:tblGrid>
      <w:tr w:rsidR="001F4DC1" w:rsidRPr="004E3C9B" w14:paraId="61B15405" w14:textId="77777777" w:rsidTr="00B0147B">
        <w:trPr>
          <w:trHeight w:val="243"/>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B259D8"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62D7B79" w14:textId="77777777" w:rsidR="001F4DC1" w:rsidRPr="004E3C9B" w:rsidRDefault="001F4DC1" w:rsidP="00B0147B">
            <w:pPr>
              <w:ind w:left="567"/>
              <w:contextualSpacing/>
              <w:rPr>
                <w:rFonts w:cs="Arial"/>
                <w:sz w:val="20"/>
                <w:szCs w:val="20"/>
              </w:rPr>
            </w:pPr>
            <w:r w:rsidRPr="004E3C9B">
              <w:rPr>
                <w:rFonts w:cs="Arial"/>
                <w:sz w:val="20"/>
                <w:szCs w:val="20"/>
              </w:rPr>
              <w:t>B - 494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9E6C026" w14:textId="77777777" w:rsidR="001F4DC1" w:rsidRPr="004E3C9B" w:rsidRDefault="001F4DC1" w:rsidP="00B0147B">
            <w:pPr>
              <w:ind w:left="567"/>
              <w:contextualSpacing/>
              <w:rPr>
                <w:rFonts w:cs="Arial"/>
                <w:sz w:val="20"/>
                <w:szCs w:val="20"/>
              </w:rPr>
            </w:pPr>
            <w:r w:rsidRPr="004E3C9B">
              <w:rPr>
                <w:rFonts w:cs="Arial"/>
                <w:sz w:val="20"/>
                <w:szCs w:val="20"/>
              </w:rPr>
              <w:t>July 5,1883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46660ED" w14:textId="77777777" w:rsidR="001F4DC1" w:rsidRPr="004E3C9B" w:rsidRDefault="001F4DC1" w:rsidP="00B0147B">
            <w:pPr>
              <w:ind w:left="567"/>
              <w:contextualSpacing/>
              <w:rPr>
                <w:rFonts w:cs="Arial"/>
                <w:sz w:val="20"/>
                <w:szCs w:val="20"/>
              </w:rPr>
            </w:pPr>
            <w:r w:rsidRPr="004E3C9B">
              <w:rPr>
                <w:rFonts w:cs="Arial"/>
                <w:sz w:val="20"/>
                <w:szCs w:val="20"/>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6A125F7" w14:textId="77777777" w:rsidR="001F4DC1" w:rsidRPr="004E3C9B" w:rsidRDefault="001F4DC1" w:rsidP="00B0147B">
            <w:pPr>
              <w:ind w:left="567"/>
              <w:contextualSpacing/>
              <w:rPr>
                <w:rFonts w:cs="Arial"/>
                <w:sz w:val="20"/>
                <w:szCs w:val="20"/>
              </w:rPr>
            </w:pPr>
            <w:r w:rsidRPr="004E3C9B">
              <w:rPr>
                <w:rFonts w:cs="Arial"/>
                <w:sz w:val="20"/>
                <w:szCs w:val="20"/>
              </w:rPr>
              <w:t>Robinson, Jerry</w:t>
            </w:r>
          </w:p>
        </w:tc>
        <w:tc>
          <w:tcPr>
            <w:tcW w:w="2300" w:type="dxa"/>
            <w:tcBorders>
              <w:top w:val="single" w:sz="4" w:space="0" w:color="auto"/>
              <w:left w:val="nil"/>
              <w:bottom w:val="single" w:sz="4" w:space="0" w:color="auto"/>
              <w:right w:val="nil"/>
            </w:tcBorders>
            <w:shd w:val="clear" w:color="000000" w:fill="FFFFFF"/>
            <w:vAlign w:val="bottom"/>
            <w:hideMark/>
          </w:tcPr>
          <w:p w14:paraId="6F3A1B3E" w14:textId="77777777" w:rsidR="001F4DC1" w:rsidRPr="004E3C9B" w:rsidRDefault="001F4DC1" w:rsidP="00B0147B">
            <w:pPr>
              <w:ind w:left="567"/>
              <w:contextualSpacing/>
              <w:rPr>
                <w:rFonts w:cs="Arial"/>
                <w:sz w:val="20"/>
                <w:szCs w:val="20"/>
              </w:rPr>
            </w:pPr>
            <w:r w:rsidRPr="004E3C9B">
              <w:rPr>
                <w:rFonts w:cs="Arial"/>
                <w:sz w:val="20"/>
                <w:szCs w:val="20"/>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334014D"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22B07B" w14:textId="77777777" w:rsidR="001F4DC1" w:rsidRPr="004E3C9B" w:rsidRDefault="001F4DC1" w:rsidP="00B0147B">
            <w:pPr>
              <w:ind w:left="567"/>
              <w:contextualSpacing/>
              <w:rPr>
                <w:rFonts w:cs="Arial"/>
                <w:sz w:val="20"/>
                <w:szCs w:val="20"/>
              </w:rPr>
            </w:pPr>
            <w:r w:rsidRPr="004E3C9B">
              <w:rPr>
                <w:rFonts w:cs="Arial"/>
                <w:sz w:val="20"/>
                <w:szCs w:val="20"/>
              </w:rPr>
              <w:t>Enclosing account.  Paid 6 July 1883.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6D9196D"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6AF13375" w14:textId="77777777" w:rsidR="001F4DC1" w:rsidRPr="004E3C9B" w:rsidRDefault="001F4DC1" w:rsidP="001F4DC1">
      <w:pPr>
        <w:ind w:left="567"/>
        <w:contextualSpacing/>
        <w:rPr>
          <w:sz w:val="20"/>
          <w:szCs w:val="32"/>
        </w:rPr>
      </w:pPr>
      <w:r w:rsidRPr="004E3C9B">
        <w:rPr>
          <w:sz w:val="20"/>
          <w:szCs w:val="32"/>
        </w:rPr>
        <w:t>Bill sent 5 July, pd. 6 July – no details</w:t>
      </w:r>
    </w:p>
    <w:p w14:paraId="42500212"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3"/>
        <w:gridCol w:w="1440"/>
        <w:gridCol w:w="2438"/>
        <w:gridCol w:w="2271"/>
        <w:gridCol w:w="2167"/>
        <w:gridCol w:w="4852"/>
        <w:gridCol w:w="1180"/>
      </w:tblGrid>
      <w:tr w:rsidR="001F4DC1" w:rsidRPr="004E3C9B" w14:paraId="0A3AD02D" w14:textId="77777777" w:rsidTr="00B0147B">
        <w:trPr>
          <w:trHeight w:val="243"/>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6C3C0B"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D481AC1" w14:textId="77777777" w:rsidR="001F4DC1" w:rsidRPr="004E3C9B" w:rsidRDefault="001F4DC1" w:rsidP="00B0147B">
            <w:pPr>
              <w:ind w:left="567"/>
              <w:contextualSpacing/>
              <w:rPr>
                <w:rFonts w:cs="Arial"/>
                <w:sz w:val="20"/>
                <w:szCs w:val="20"/>
              </w:rPr>
            </w:pPr>
            <w:r w:rsidRPr="004E3C9B">
              <w:rPr>
                <w:rFonts w:cs="Arial"/>
                <w:sz w:val="20"/>
                <w:szCs w:val="20"/>
              </w:rPr>
              <w:t>B - 495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2375720" w14:textId="77777777" w:rsidR="001F4DC1" w:rsidRPr="004E3C9B" w:rsidRDefault="001F4DC1" w:rsidP="00B0147B">
            <w:pPr>
              <w:ind w:left="567"/>
              <w:contextualSpacing/>
              <w:rPr>
                <w:rFonts w:cs="Arial"/>
                <w:sz w:val="20"/>
                <w:szCs w:val="20"/>
              </w:rPr>
            </w:pPr>
            <w:r w:rsidRPr="004E3C9B">
              <w:rPr>
                <w:rFonts w:cs="Arial"/>
                <w:sz w:val="20"/>
                <w:szCs w:val="20"/>
              </w:rPr>
              <w:t>May 31,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0162784" w14:textId="77777777" w:rsidR="001F4DC1" w:rsidRPr="004E3C9B" w:rsidRDefault="001F4DC1" w:rsidP="00B0147B">
            <w:pPr>
              <w:ind w:left="567"/>
              <w:contextualSpacing/>
              <w:rPr>
                <w:rFonts w:cs="Arial"/>
                <w:sz w:val="20"/>
                <w:szCs w:val="20"/>
              </w:rPr>
            </w:pPr>
            <w:r w:rsidRPr="004E3C9B">
              <w:rPr>
                <w:rFonts w:cs="Arial"/>
                <w:sz w:val="20"/>
                <w:szCs w:val="20"/>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CF6B1F8" w14:textId="77777777" w:rsidR="001F4DC1" w:rsidRPr="004E3C9B" w:rsidRDefault="001F4DC1" w:rsidP="00B0147B">
            <w:pPr>
              <w:ind w:left="567"/>
              <w:contextualSpacing/>
              <w:rPr>
                <w:rFonts w:cs="Arial"/>
                <w:sz w:val="20"/>
                <w:szCs w:val="20"/>
              </w:rPr>
            </w:pPr>
            <w:r w:rsidRPr="004E3C9B">
              <w:rPr>
                <w:rFonts w:cs="Arial"/>
                <w:sz w:val="20"/>
                <w:szCs w:val="20"/>
              </w:rPr>
              <w:t>Alexander &amp; Bryce</w:t>
            </w:r>
          </w:p>
        </w:tc>
        <w:tc>
          <w:tcPr>
            <w:tcW w:w="2300" w:type="dxa"/>
            <w:tcBorders>
              <w:top w:val="single" w:sz="4" w:space="0" w:color="auto"/>
              <w:left w:val="nil"/>
              <w:bottom w:val="single" w:sz="4" w:space="0" w:color="auto"/>
              <w:right w:val="nil"/>
            </w:tcBorders>
            <w:shd w:val="clear" w:color="000000" w:fill="FFFFFF"/>
            <w:vAlign w:val="bottom"/>
            <w:hideMark/>
          </w:tcPr>
          <w:p w14:paraId="5F1647B7" w14:textId="77777777" w:rsidR="001F4DC1" w:rsidRPr="004E3C9B" w:rsidRDefault="001F4DC1" w:rsidP="00B0147B">
            <w:pPr>
              <w:ind w:left="567"/>
              <w:contextualSpacing/>
              <w:rPr>
                <w:rFonts w:cs="Arial"/>
                <w:sz w:val="20"/>
                <w:szCs w:val="20"/>
              </w:rPr>
            </w:pPr>
            <w:r w:rsidRPr="004E3C9B">
              <w:rPr>
                <w:rFonts w:cs="Arial"/>
                <w:sz w:val="20"/>
                <w:szCs w:val="20"/>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4CA2266"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96AAFA" w14:textId="77777777" w:rsidR="001F4DC1" w:rsidRPr="004E3C9B" w:rsidRDefault="001F4DC1" w:rsidP="00B0147B">
            <w:pPr>
              <w:ind w:left="567"/>
              <w:contextualSpacing/>
              <w:rPr>
                <w:rFonts w:cs="Arial"/>
                <w:sz w:val="20"/>
                <w:szCs w:val="20"/>
              </w:rPr>
            </w:pPr>
            <w:r w:rsidRPr="004E3C9B">
              <w:rPr>
                <w:rFonts w:cs="Arial"/>
                <w:sz w:val="20"/>
                <w:szCs w:val="20"/>
              </w:rPr>
              <w:t>To amount of account rendered.  $3.80 Paid.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429FF7A"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0D5114B5" w14:textId="77777777" w:rsidR="001F4DC1" w:rsidRPr="004E3C9B" w:rsidRDefault="001F4DC1" w:rsidP="001F4DC1">
      <w:pPr>
        <w:ind w:left="567"/>
        <w:contextualSpacing/>
        <w:rPr>
          <w:sz w:val="20"/>
          <w:szCs w:val="32"/>
        </w:rPr>
      </w:pPr>
      <w:r w:rsidRPr="004E3C9B">
        <w:rPr>
          <w:sz w:val="20"/>
          <w:szCs w:val="32"/>
        </w:rPr>
        <w:t>28 April Miss Norquay – 1 pr corset $1.50   plus earlier bill 2.30</w:t>
      </w:r>
      <w:r w:rsidRPr="004E3C9B">
        <w:rPr>
          <w:sz w:val="20"/>
          <w:szCs w:val="32"/>
        </w:rPr>
        <w:tab/>
        <w:t>pd. by cheque 8 June $3.80</w:t>
      </w:r>
    </w:p>
    <w:p w14:paraId="7A942CBB"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4"/>
        <w:gridCol w:w="1440"/>
        <w:gridCol w:w="2424"/>
        <w:gridCol w:w="2273"/>
        <w:gridCol w:w="2169"/>
        <w:gridCol w:w="4862"/>
        <w:gridCol w:w="1180"/>
      </w:tblGrid>
      <w:tr w:rsidR="001F4DC1" w:rsidRPr="004E3C9B" w14:paraId="386381BF"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84FEFE"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6370FE6" w14:textId="77777777" w:rsidR="001F4DC1" w:rsidRPr="004E3C9B" w:rsidRDefault="001F4DC1" w:rsidP="00B0147B">
            <w:pPr>
              <w:ind w:left="567"/>
              <w:contextualSpacing/>
              <w:rPr>
                <w:rFonts w:cs="Arial"/>
                <w:sz w:val="20"/>
                <w:szCs w:val="20"/>
              </w:rPr>
            </w:pPr>
            <w:r w:rsidRPr="004E3C9B">
              <w:rPr>
                <w:rFonts w:cs="Arial"/>
                <w:sz w:val="20"/>
                <w:szCs w:val="20"/>
              </w:rPr>
              <w:t>B - 496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96991D2" w14:textId="77777777" w:rsidR="001F4DC1" w:rsidRPr="004E3C9B" w:rsidRDefault="001F4DC1" w:rsidP="00B0147B">
            <w:pPr>
              <w:ind w:left="567"/>
              <w:contextualSpacing/>
              <w:rPr>
                <w:rFonts w:cs="Arial"/>
                <w:sz w:val="20"/>
                <w:szCs w:val="20"/>
              </w:rPr>
            </w:pPr>
            <w:r w:rsidRPr="004E3C9B">
              <w:rPr>
                <w:rFonts w:cs="Arial"/>
                <w:sz w:val="20"/>
                <w:szCs w:val="20"/>
              </w:rPr>
              <w:t>May 16,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20BDFA9" w14:textId="77777777" w:rsidR="001F4DC1" w:rsidRPr="004E3C9B" w:rsidRDefault="001F4DC1" w:rsidP="00B0147B">
            <w:pPr>
              <w:ind w:left="567"/>
              <w:contextualSpacing/>
              <w:rPr>
                <w:rFonts w:cs="Arial"/>
                <w:sz w:val="20"/>
                <w:szCs w:val="20"/>
              </w:rPr>
            </w:pPr>
            <w:r w:rsidRPr="004E3C9B">
              <w:rPr>
                <w:rFonts w:cs="Arial"/>
                <w:sz w:val="20"/>
                <w:szCs w:val="20"/>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C901CFB" w14:textId="77777777" w:rsidR="001F4DC1" w:rsidRPr="004E3C9B" w:rsidRDefault="001F4DC1" w:rsidP="00B0147B">
            <w:pPr>
              <w:ind w:left="567"/>
              <w:contextualSpacing/>
              <w:rPr>
                <w:rFonts w:cs="Arial"/>
                <w:sz w:val="20"/>
                <w:szCs w:val="20"/>
              </w:rPr>
            </w:pPr>
            <w:r w:rsidRPr="004E3C9B">
              <w:rPr>
                <w:rFonts w:cs="Arial"/>
                <w:sz w:val="20"/>
                <w:szCs w:val="20"/>
              </w:rPr>
              <w:t>Scott, D. &amp; Co.</w:t>
            </w:r>
          </w:p>
        </w:tc>
        <w:tc>
          <w:tcPr>
            <w:tcW w:w="2300" w:type="dxa"/>
            <w:tcBorders>
              <w:top w:val="single" w:sz="4" w:space="0" w:color="auto"/>
              <w:left w:val="nil"/>
              <w:bottom w:val="single" w:sz="4" w:space="0" w:color="auto"/>
              <w:right w:val="nil"/>
            </w:tcBorders>
            <w:shd w:val="clear" w:color="000000" w:fill="FFFFFF"/>
            <w:vAlign w:val="bottom"/>
            <w:hideMark/>
          </w:tcPr>
          <w:p w14:paraId="0FB480B5" w14:textId="77777777" w:rsidR="001F4DC1" w:rsidRPr="004E3C9B" w:rsidRDefault="001F4DC1" w:rsidP="00B0147B">
            <w:pPr>
              <w:ind w:left="567"/>
              <w:contextualSpacing/>
              <w:rPr>
                <w:rFonts w:cs="Arial"/>
                <w:sz w:val="20"/>
                <w:szCs w:val="20"/>
              </w:rPr>
            </w:pPr>
            <w:r w:rsidRPr="004E3C9B">
              <w:rPr>
                <w:rFonts w:cs="Arial"/>
                <w:sz w:val="20"/>
                <w:szCs w:val="20"/>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ABA6A16"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8488A8" w14:textId="77777777" w:rsidR="001F4DC1" w:rsidRPr="004E3C9B" w:rsidRDefault="001F4DC1" w:rsidP="00B0147B">
            <w:pPr>
              <w:ind w:left="567"/>
              <w:contextualSpacing/>
              <w:rPr>
                <w:rFonts w:cs="Arial"/>
                <w:sz w:val="20"/>
                <w:szCs w:val="20"/>
              </w:rPr>
            </w:pPr>
            <w:r w:rsidRPr="004E3C9B">
              <w:rPr>
                <w:rFonts w:cs="Arial"/>
                <w:sz w:val="20"/>
                <w:szCs w:val="20"/>
              </w:rPr>
              <w:t>To amount of account rendered.  $9.50 Paid by</w:t>
            </w:r>
            <w:r w:rsidRPr="004E3C9B">
              <w:rPr>
                <w:rFonts w:cs="Arial"/>
                <w:sz w:val="20"/>
                <w:szCs w:val="20"/>
              </w:rPr>
              <w:br/>
              <w:t>Cheque.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37B9DDB"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5C75562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42"/>
        <w:gridCol w:w="2272"/>
        <w:gridCol w:w="2168"/>
        <w:gridCol w:w="4847"/>
        <w:gridCol w:w="1180"/>
      </w:tblGrid>
      <w:tr w:rsidR="001F4DC1" w:rsidRPr="004E3C9B" w14:paraId="2AD95DB2"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76E0E0"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79DA886" w14:textId="77777777" w:rsidR="001F4DC1" w:rsidRPr="004E3C9B" w:rsidRDefault="001F4DC1" w:rsidP="00B0147B">
            <w:pPr>
              <w:ind w:left="567"/>
              <w:contextualSpacing/>
              <w:rPr>
                <w:rFonts w:cs="Arial"/>
                <w:sz w:val="20"/>
                <w:szCs w:val="20"/>
              </w:rPr>
            </w:pPr>
            <w:r w:rsidRPr="004E3C9B">
              <w:rPr>
                <w:rFonts w:cs="Arial"/>
                <w:sz w:val="20"/>
                <w:szCs w:val="20"/>
              </w:rPr>
              <w:t>B - 497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656EA88" w14:textId="77777777" w:rsidR="001F4DC1" w:rsidRPr="004E3C9B" w:rsidRDefault="001F4DC1" w:rsidP="00B0147B">
            <w:pPr>
              <w:ind w:left="567"/>
              <w:contextualSpacing/>
              <w:rPr>
                <w:rFonts w:cs="Arial"/>
                <w:sz w:val="20"/>
                <w:szCs w:val="20"/>
              </w:rPr>
            </w:pPr>
            <w:r w:rsidRPr="004E3C9B">
              <w:rPr>
                <w:rFonts w:cs="Arial"/>
                <w:sz w:val="20"/>
                <w:szCs w:val="20"/>
              </w:rPr>
              <w:t>May 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F7032AF" w14:textId="77777777" w:rsidR="001F4DC1" w:rsidRPr="004E3C9B" w:rsidRDefault="001F4DC1" w:rsidP="00B0147B">
            <w:pPr>
              <w:ind w:left="567"/>
              <w:contextualSpacing/>
              <w:rPr>
                <w:rFonts w:cs="Arial"/>
                <w:sz w:val="20"/>
                <w:szCs w:val="20"/>
              </w:rPr>
            </w:pPr>
            <w:r w:rsidRPr="004E3C9B">
              <w:rPr>
                <w:rFonts w:cs="Arial"/>
                <w:sz w:val="20"/>
                <w:szCs w:val="20"/>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E551DCB" w14:textId="77777777" w:rsidR="001F4DC1" w:rsidRPr="004E3C9B" w:rsidRDefault="001F4DC1" w:rsidP="00B0147B">
            <w:pPr>
              <w:ind w:left="567"/>
              <w:contextualSpacing/>
              <w:rPr>
                <w:rFonts w:cs="Arial"/>
                <w:sz w:val="20"/>
                <w:szCs w:val="20"/>
              </w:rPr>
            </w:pPr>
            <w:r w:rsidRPr="004E3C9B">
              <w:rPr>
                <w:rFonts w:cs="Arial"/>
                <w:sz w:val="20"/>
                <w:szCs w:val="20"/>
              </w:rPr>
              <w:t>Sanderson, James F</w:t>
            </w:r>
          </w:p>
        </w:tc>
        <w:tc>
          <w:tcPr>
            <w:tcW w:w="2300" w:type="dxa"/>
            <w:tcBorders>
              <w:top w:val="single" w:sz="4" w:space="0" w:color="auto"/>
              <w:left w:val="nil"/>
              <w:bottom w:val="single" w:sz="4" w:space="0" w:color="auto"/>
              <w:right w:val="nil"/>
            </w:tcBorders>
            <w:shd w:val="clear" w:color="000000" w:fill="FFFFFF"/>
            <w:vAlign w:val="bottom"/>
            <w:hideMark/>
          </w:tcPr>
          <w:p w14:paraId="1264D3C2" w14:textId="77777777" w:rsidR="001F4DC1" w:rsidRPr="004E3C9B" w:rsidRDefault="001F4DC1" w:rsidP="00B0147B">
            <w:pPr>
              <w:ind w:left="567"/>
              <w:contextualSpacing/>
              <w:rPr>
                <w:rFonts w:cs="Arial"/>
                <w:sz w:val="20"/>
                <w:szCs w:val="20"/>
              </w:rPr>
            </w:pPr>
            <w:r w:rsidRPr="004E3C9B">
              <w:rPr>
                <w:rFonts w:cs="Arial"/>
                <w:sz w:val="20"/>
                <w:szCs w:val="20"/>
              </w:rPr>
              <w:t>South Qu'Appelle NWT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11C793E"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64091A" w14:textId="77777777" w:rsidR="001F4DC1" w:rsidRPr="004E3C9B" w:rsidRDefault="001F4DC1" w:rsidP="00B0147B">
            <w:pPr>
              <w:ind w:left="567"/>
              <w:contextualSpacing/>
              <w:rPr>
                <w:rFonts w:cs="Arial"/>
                <w:sz w:val="20"/>
                <w:szCs w:val="20"/>
              </w:rPr>
            </w:pPr>
            <w:r w:rsidRPr="004E3C9B">
              <w:rPr>
                <w:rFonts w:cs="Arial"/>
                <w:sz w:val="20"/>
                <w:szCs w:val="20"/>
              </w:rPr>
              <w:t>Half breed claims.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4BE1286" w14:textId="77777777" w:rsidR="001F4DC1" w:rsidRPr="004E3C9B" w:rsidRDefault="001F4DC1" w:rsidP="00B0147B">
            <w:pPr>
              <w:ind w:left="567"/>
              <w:contextualSpacing/>
              <w:rPr>
                <w:rFonts w:cs="Arial"/>
                <w:sz w:val="20"/>
                <w:szCs w:val="20"/>
              </w:rPr>
            </w:pPr>
            <w:r w:rsidRPr="004E3C9B">
              <w:rPr>
                <w:rFonts w:cs="Arial"/>
                <w:sz w:val="20"/>
                <w:szCs w:val="20"/>
              </w:rPr>
              <w:t>2 pp.</w:t>
            </w:r>
          </w:p>
        </w:tc>
      </w:tr>
    </w:tbl>
    <w:p w14:paraId="6FEC4649" w14:textId="77777777" w:rsidR="001F4DC1" w:rsidRPr="004E3C9B" w:rsidRDefault="001F4DC1" w:rsidP="001F4DC1">
      <w:pPr>
        <w:ind w:left="567"/>
        <w:contextualSpacing/>
        <w:rPr>
          <w:sz w:val="20"/>
          <w:szCs w:val="32"/>
        </w:rPr>
      </w:pPr>
      <w:r w:rsidRPr="004E3C9B">
        <w:rPr>
          <w:sz w:val="20"/>
          <w:szCs w:val="32"/>
        </w:rPr>
        <w:t xml:space="preserve">Mr Norquay </w:t>
      </w:r>
      <w:r w:rsidRPr="004E3C9B">
        <w:rPr>
          <w:sz w:val="20"/>
          <w:szCs w:val="32"/>
        </w:rPr>
        <w:tab/>
        <w:t xml:space="preserve">Sir i sand this noat with Jas Tanner to go and see you to help him to find my halfBreed Right a miner clame and my wife Maria McKay of Hedeling [Headingly] age 27 and if you don’t find it Right and let me no what to do about it i came down with Indins and i will Be going Back tomora and maby </w:t>
      </w:r>
      <w:r w:rsidRPr="004E3C9B">
        <w:rPr>
          <w:sz w:val="20"/>
          <w:szCs w:val="32"/>
        </w:rPr>
        <w:lastRenderedPageBreak/>
        <w:t xml:space="preserve">go to Batlford and fort Pit and if you get a chanct to Put in a good word for me to the indian department do so and i don’t think i will make you asamed [ashamed] if you get me a jab Jas will tell you all about me i am sore that i canot go and see you my self and now i must close </w:t>
      </w:r>
    </w:p>
    <w:p w14:paraId="56514971" w14:textId="77777777" w:rsidR="001F4DC1" w:rsidRPr="004E3C9B" w:rsidRDefault="001F4DC1" w:rsidP="001F4DC1">
      <w:pPr>
        <w:ind w:left="567"/>
        <w:contextualSpacing/>
        <w:rPr>
          <w:sz w:val="20"/>
          <w:szCs w:val="32"/>
        </w:rPr>
      </w:pPr>
      <w:r w:rsidRPr="004E3C9B">
        <w:rPr>
          <w:sz w:val="20"/>
          <w:szCs w:val="32"/>
        </w:rPr>
        <w:t>Hoping you and yours all well I remin yours truly James F. Sanderson</w:t>
      </w:r>
    </w:p>
    <w:p w14:paraId="077B55B0" w14:textId="77777777" w:rsidR="001F4DC1" w:rsidRPr="004E3C9B" w:rsidRDefault="001F4DC1" w:rsidP="001F4DC1">
      <w:pPr>
        <w:ind w:left="567"/>
        <w:contextualSpacing/>
        <w:rPr>
          <w:sz w:val="20"/>
          <w:szCs w:val="32"/>
        </w:rPr>
      </w:pPr>
      <w:r w:rsidRPr="004E3C9B">
        <w:rPr>
          <w:sz w:val="20"/>
          <w:szCs w:val="32"/>
        </w:rPr>
        <w:tab/>
        <w:t>And I sand you the Bill of My Catell Killed by Big Beaer and Little Pines Bands of Indins at Walsh last fall this is Quit [quite] an acloss [action?]for a Poor Man</w:t>
      </w:r>
    </w:p>
    <w:p w14:paraId="2192E80D" w14:textId="77777777" w:rsidR="001F4DC1" w:rsidRPr="004E3C9B" w:rsidRDefault="001F4DC1" w:rsidP="001F4DC1">
      <w:pPr>
        <w:ind w:left="567"/>
        <w:contextualSpacing/>
        <w:rPr>
          <w:sz w:val="20"/>
          <w:szCs w:val="32"/>
        </w:rPr>
      </w:pPr>
    </w:p>
    <w:p w14:paraId="1BDD0D85" w14:textId="77777777" w:rsidR="001F4DC1" w:rsidRPr="004E3C9B" w:rsidRDefault="001F4DC1" w:rsidP="001F4DC1">
      <w:pPr>
        <w:ind w:left="567"/>
        <w:contextualSpacing/>
        <w:rPr>
          <w:sz w:val="20"/>
          <w:szCs w:val="32"/>
        </w:rPr>
      </w:pPr>
      <w:r w:rsidRPr="004E3C9B">
        <w:rPr>
          <w:sz w:val="20"/>
          <w:szCs w:val="32"/>
        </w:rPr>
        <w:t xml:space="preserve">Next sheet: </w:t>
      </w:r>
      <w:r w:rsidRPr="004E3C9B">
        <w:rPr>
          <w:sz w:val="20"/>
          <w:szCs w:val="32"/>
        </w:rPr>
        <w:tab/>
        <w:t>“Fort Walsh October 1882 and Nov 82</w:t>
      </w:r>
    </w:p>
    <w:p w14:paraId="0A5C7625" w14:textId="77777777" w:rsidR="001F4DC1" w:rsidRPr="004E3C9B" w:rsidRDefault="001F4DC1" w:rsidP="001F4DC1">
      <w:pPr>
        <w:ind w:left="567"/>
        <w:contextualSpacing/>
        <w:rPr>
          <w:sz w:val="20"/>
          <w:szCs w:val="32"/>
        </w:rPr>
      </w:pPr>
      <w:r w:rsidRPr="004E3C9B">
        <w:rPr>
          <w:sz w:val="20"/>
          <w:szCs w:val="32"/>
        </w:rPr>
        <w:tab/>
        <w:t>Catell Killed By indins</w:t>
      </w:r>
      <w:r w:rsidRPr="004E3C9B">
        <w:rPr>
          <w:sz w:val="20"/>
          <w:szCs w:val="32"/>
        </w:rPr>
        <w:tab/>
        <w:t xml:space="preserve">Eight cows and one Steaer </w:t>
      </w:r>
      <w:r w:rsidRPr="004E3C9B">
        <w:rPr>
          <w:sz w:val="20"/>
          <w:szCs w:val="32"/>
        </w:rPr>
        <w:tab/>
        <w:t>Price $50.00 pr head</w:t>
      </w:r>
      <w:r w:rsidRPr="004E3C9B">
        <w:rPr>
          <w:sz w:val="20"/>
          <w:szCs w:val="32"/>
        </w:rPr>
        <w:tab/>
        <w:t>$450.00</w:t>
      </w:r>
    </w:p>
    <w:p w14:paraId="182D2037" w14:textId="77777777" w:rsidR="001F4DC1" w:rsidRPr="004E3C9B" w:rsidRDefault="001F4DC1" w:rsidP="001F4DC1">
      <w:pPr>
        <w:ind w:left="567"/>
        <w:contextualSpacing/>
        <w:rPr>
          <w:sz w:val="20"/>
          <w:szCs w:val="32"/>
        </w:rPr>
      </w:pPr>
      <w:r w:rsidRPr="004E3C9B">
        <w:rPr>
          <w:sz w:val="20"/>
          <w:szCs w:val="32"/>
        </w:rPr>
        <w:t>James F. Sanderson Fort Walsh NWT</w:t>
      </w:r>
      <w:r w:rsidRPr="004E3C9B">
        <w:rPr>
          <w:sz w:val="20"/>
          <w:szCs w:val="32"/>
        </w:rPr>
        <w:tab/>
      </w:r>
      <w:r w:rsidRPr="004E3C9B">
        <w:rPr>
          <w:sz w:val="20"/>
          <w:szCs w:val="32"/>
        </w:rPr>
        <w:tab/>
        <w:t>to Hon John Norquay Winnipag</w:t>
      </w:r>
    </w:p>
    <w:p w14:paraId="1639AF5B"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9"/>
        <w:gridCol w:w="1440"/>
        <w:gridCol w:w="2429"/>
        <w:gridCol w:w="2271"/>
        <w:gridCol w:w="2167"/>
        <w:gridCol w:w="4856"/>
        <w:gridCol w:w="1180"/>
      </w:tblGrid>
      <w:tr w:rsidR="001F4DC1" w:rsidRPr="004E3C9B" w14:paraId="33E67C6E"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08F393"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8752D1C" w14:textId="77777777" w:rsidR="001F4DC1" w:rsidRPr="004E3C9B" w:rsidRDefault="001F4DC1" w:rsidP="00B0147B">
            <w:pPr>
              <w:ind w:left="567"/>
              <w:contextualSpacing/>
              <w:rPr>
                <w:rFonts w:cs="Arial"/>
                <w:sz w:val="20"/>
                <w:szCs w:val="20"/>
              </w:rPr>
            </w:pPr>
            <w:r w:rsidRPr="004E3C9B">
              <w:rPr>
                <w:rFonts w:cs="Arial"/>
                <w:sz w:val="20"/>
                <w:szCs w:val="20"/>
              </w:rPr>
              <w:t>B - 498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2507BCA" w14:textId="77777777" w:rsidR="001F4DC1" w:rsidRPr="004E3C9B" w:rsidRDefault="001F4DC1" w:rsidP="00B0147B">
            <w:pPr>
              <w:ind w:left="567"/>
              <w:contextualSpacing/>
              <w:rPr>
                <w:rFonts w:cs="Arial"/>
                <w:sz w:val="20"/>
                <w:szCs w:val="20"/>
              </w:rPr>
            </w:pPr>
            <w:r w:rsidRPr="004E3C9B">
              <w:rPr>
                <w:rFonts w:cs="Arial"/>
                <w:sz w:val="20"/>
                <w:szCs w:val="20"/>
              </w:rPr>
              <w:t>March 14,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4A9CE86" w14:textId="77777777" w:rsidR="001F4DC1" w:rsidRPr="004E3C9B" w:rsidRDefault="001F4DC1" w:rsidP="00B0147B">
            <w:pPr>
              <w:ind w:left="567"/>
              <w:contextualSpacing/>
              <w:rPr>
                <w:rFonts w:cs="Arial"/>
                <w:sz w:val="20"/>
                <w:szCs w:val="20"/>
              </w:rPr>
            </w:pPr>
            <w:r w:rsidRPr="004E3C9B">
              <w:rPr>
                <w:rFonts w:cs="Arial"/>
                <w:sz w:val="20"/>
                <w:szCs w:val="20"/>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164B1DD" w14:textId="77777777" w:rsidR="001F4DC1" w:rsidRPr="004E3C9B" w:rsidRDefault="001F4DC1" w:rsidP="00B0147B">
            <w:pPr>
              <w:ind w:left="567"/>
              <w:contextualSpacing/>
              <w:rPr>
                <w:rFonts w:cs="Arial"/>
                <w:sz w:val="20"/>
                <w:szCs w:val="20"/>
              </w:rPr>
            </w:pPr>
            <w:r w:rsidRPr="004E3C9B">
              <w:rPr>
                <w:rFonts w:cs="Arial"/>
                <w:sz w:val="20"/>
                <w:szCs w:val="20"/>
              </w:rPr>
              <w:t>Ross, Killam &amp; Haggart</w:t>
            </w:r>
          </w:p>
        </w:tc>
        <w:tc>
          <w:tcPr>
            <w:tcW w:w="2300" w:type="dxa"/>
            <w:tcBorders>
              <w:top w:val="single" w:sz="4" w:space="0" w:color="auto"/>
              <w:left w:val="nil"/>
              <w:bottom w:val="single" w:sz="4" w:space="0" w:color="auto"/>
              <w:right w:val="nil"/>
            </w:tcBorders>
            <w:shd w:val="clear" w:color="000000" w:fill="FFFFFF"/>
            <w:vAlign w:val="bottom"/>
            <w:hideMark/>
          </w:tcPr>
          <w:p w14:paraId="2F083431" w14:textId="77777777" w:rsidR="001F4DC1" w:rsidRPr="004E3C9B" w:rsidRDefault="001F4DC1" w:rsidP="00B0147B">
            <w:pPr>
              <w:ind w:left="567"/>
              <w:contextualSpacing/>
              <w:rPr>
                <w:rFonts w:cs="Arial"/>
                <w:sz w:val="20"/>
                <w:szCs w:val="20"/>
              </w:rPr>
            </w:pPr>
            <w:r w:rsidRPr="004E3C9B">
              <w:rPr>
                <w:rFonts w:cs="Arial"/>
                <w:sz w:val="20"/>
                <w:szCs w:val="20"/>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8C70B86"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11F7B6" w14:textId="77777777" w:rsidR="001F4DC1" w:rsidRPr="004E3C9B" w:rsidRDefault="001F4DC1" w:rsidP="00B0147B">
            <w:pPr>
              <w:ind w:left="567"/>
              <w:contextualSpacing/>
              <w:rPr>
                <w:rFonts w:cs="Arial"/>
                <w:sz w:val="20"/>
                <w:szCs w:val="20"/>
              </w:rPr>
            </w:pPr>
            <w:r w:rsidRPr="004E3C9B">
              <w:rPr>
                <w:rFonts w:cs="Arial"/>
                <w:sz w:val="20"/>
                <w:szCs w:val="20"/>
              </w:rPr>
              <w:t>Interest in arrears on Mortgage. British Canadian Loan</w:t>
            </w:r>
            <w:r w:rsidRPr="004E3C9B">
              <w:rPr>
                <w:rFonts w:cs="Arial"/>
                <w:sz w:val="20"/>
                <w:szCs w:val="20"/>
              </w:rPr>
              <w:br/>
              <w:t>&amp; Insurance Co.</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758C766"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2C4062C7" w14:textId="77777777" w:rsidR="001F4DC1" w:rsidRPr="004E3C9B" w:rsidRDefault="001F4DC1" w:rsidP="001F4DC1">
      <w:pPr>
        <w:ind w:left="567"/>
        <w:contextualSpacing/>
        <w:rPr>
          <w:sz w:val="20"/>
          <w:szCs w:val="32"/>
        </w:rPr>
      </w:pPr>
      <w:r w:rsidRPr="004E3C9B">
        <w:rPr>
          <w:sz w:val="20"/>
          <w:szCs w:val="32"/>
        </w:rPr>
        <w:t>“We are instructed by Br Cdn Loan &amp; Inv Coy to serve notice of sale in all cases where Int is in arrears on their Mtgs. Please send us a cheque for the amt of your arrears before Friday or we must follow out our instructions.”</w:t>
      </w:r>
    </w:p>
    <w:p w14:paraId="3D1A2577"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9"/>
        <w:gridCol w:w="1440"/>
        <w:gridCol w:w="2420"/>
        <w:gridCol w:w="2263"/>
        <w:gridCol w:w="2176"/>
        <w:gridCol w:w="4864"/>
        <w:gridCol w:w="1180"/>
      </w:tblGrid>
      <w:tr w:rsidR="001F4DC1" w:rsidRPr="004E3C9B" w14:paraId="0BB8BE1C"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1C1069"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2AE5F3D" w14:textId="77777777" w:rsidR="001F4DC1" w:rsidRPr="004E3C9B" w:rsidRDefault="001F4DC1" w:rsidP="00B0147B">
            <w:pPr>
              <w:ind w:left="567"/>
              <w:contextualSpacing/>
              <w:rPr>
                <w:rFonts w:cs="Arial"/>
                <w:sz w:val="20"/>
                <w:szCs w:val="20"/>
              </w:rPr>
            </w:pPr>
            <w:r w:rsidRPr="004E3C9B">
              <w:rPr>
                <w:rFonts w:cs="Arial"/>
                <w:sz w:val="20"/>
                <w:szCs w:val="20"/>
              </w:rPr>
              <w:t>B - 499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68891DB" w14:textId="77777777" w:rsidR="001F4DC1" w:rsidRPr="004E3C9B" w:rsidRDefault="001F4DC1" w:rsidP="00B0147B">
            <w:pPr>
              <w:ind w:left="567"/>
              <w:contextualSpacing/>
              <w:rPr>
                <w:rFonts w:cs="Arial"/>
                <w:sz w:val="20"/>
                <w:szCs w:val="20"/>
              </w:rPr>
            </w:pPr>
            <w:r w:rsidRPr="004E3C9B">
              <w:rPr>
                <w:rFonts w:cs="Arial"/>
                <w:sz w:val="20"/>
                <w:szCs w:val="20"/>
              </w:rPr>
              <w:t>March 10,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0507193" w14:textId="77777777" w:rsidR="001F4DC1" w:rsidRPr="004E3C9B" w:rsidRDefault="001F4DC1" w:rsidP="00B0147B">
            <w:pPr>
              <w:ind w:left="567"/>
              <w:contextualSpacing/>
              <w:rPr>
                <w:rFonts w:cs="Arial"/>
                <w:sz w:val="20"/>
                <w:szCs w:val="20"/>
              </w:rPr>
            </w:pPr>
            <w:r w:rsidRPr="004E3C9B">
              <w:rPr>
                <w:rFonts w:cs="Arial"/>
                <w:sz w:val="20"/>
                <w:szCs w:val="20"/>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921E746" w14:textId="77777777" w:rsidR="001F4DC1" w:rsidRPr="004E3C9B" w:rsidRDefault="001F4DC1" w:rsidP="00B0147B">
            <w:pPr>
              <w:ind w:left="567"/>
              <w:contextualSpacing/>
              <w:rPr>
                <w:rFonts w:cs="Arial"/>
                <w:sz w:val="20"/>
                <w:szCs w:val="20"/>
              </w:rPr>
            </w:pPr>
            <w:r w:rsidRPr="004E3C9B">
              <w:rPr>
                <w:rFonts w:cs="Arial"/>
                <w:sz w:val="20"/>
                <w:szCs w:val="20"/>
              </w:rPr>
              <w:t>Nash, W. Hill</w:t>
            </w:r>
          </w:p>
        </w:tc>
        <w:tc>
          <w:tcPr>
            <w:tcW w:w="2300" w:type="dxa"/>
            <w:tcBorders>
              <w:top w:val="single" w:sz="4" w:space="0" w:color="auto"/>
              <w:left w:val="nil"/>
              <w:bottom w:val="single" w:sz="4" w:space="0" w:color="auto"/>
              <w:right w:val="nil"/>
            </w:tcBorders>
            <w:shd w:val="clear" w:color="000000" w:fill="FFFFFF"/>
            <w:vAlign w:val="bottom"/>
            <w:hideMark/>
          </w:tcPr>
          <w:p w14:paraId="64B23E38" w14:textId="77777777" w:rsidR="001F4DC1" w:rsidRPr="004E3C9B" w:rsidRDefault="001F4DC1" w:rsidP="00B0147B">
            <w:pPr>
              <w:ind w:left="567"/>
              <w:contextualSpacing/>
              <w:rPr>
                <w:rFonts w:cs="Arial"/>
                <w:sz w:val="20"/>
                <w:szCs w:val="20"/>
              </w:rPr>
            </w:pPr>
            <w:r w:rsidRPr="004E3C9B">
              <w:rPr>
                <w:rFonts w:cs="Arial"/>
                <w:sz w:val="20"/>
                <w:szCs w:val="20"/>
              </w:rPr>
              <w:t>Emerson,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509E9B9" w14:textId="77777777" w:rsidR="001F4DC1" w:rsidRPr="004E3C9B" w:rsidRDefault="001F4DC1" w:rsidP="00B0147B">
            <w:pPr>
              <w:ind w:left="567"/>
              <w:contextualSpacing/>
              <w:rPr>
                <w:rFonts w:cs="Arial"/>
                <w:sz w:val="20"/>
                <w:szCs w:val="20"/>
              </w:rPr>
            </w:pPr>
            <w:r w:rsidRPr="004E3C9B">
              <w:rPr>
                <w:rFonts w:cs="Arial"/>
                <w:sz w:val="20"/>
                <w:szCs w:val="20"/>
              </w:rPr>
              <w:t>Sutherland, A.M.</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582FF5" w14:textId="77777777" w:rsidR="001F4DC1" w:rsidRPr="004E3C9B" w:rsidRDefault="001F4DC1" w:rsidP="00B0147B">
            <w:pPr>
              <w:ind w:left="567"/>
              <w:contextualSpacing/>
              <w:rPr>
                <w:rFonts w:cs="Arial"/>
                <w:sz w:val="20"/>
                <w:szCs w:val="20"/>
              </w:rPr>
            </w:pPr>
            <w:r w:rsidRPr="004E3C9B">
              <w:rPr>
                <w:rFonts w:cs="Arial"/>
                <w:sz w:val="20"/>
                <w:szCs w:val="20"/>
              </w:rPr>
              <w:t>Government granting $4000.00 toward erection of</w:t>
            </w:r>
            <w:r w:rsidRPr="004E3C9B">
              <w:rPr>
                <w:rFonts w:cs="Arial"/>
                <w:sz w:val="20"/>
                <w:szCs w:val="20"/>
              </w:rPr>
              <w:br/>
              <w:t>traffic bridge at Emerson.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A348400"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4961DDEF" w14:textId="77777777" w:rsidR="001F4DC1" w:rsidRPr="004E3C9B" w:rsidRDefault="001F4DC1" w:rsidP="001F4DC1">
      <w:pPr>
        <w:ind w:left="567"/>
        <w:contextualSpacing/>
        <w:rPr>
          <w:sz w:val="20"/>
          <w:szCs w:val="32"/>
        </w:rPr>
      </w:pPr>
      <w:r w:rsidRPr="004E3C9B">
        <w:rPr>
          <w:sz w:val="20"/>
          <w:szCs w:val="32"/>
        </w:rPr>
        <w:t>Hon A M Sutherland Attorney General</w:t>
      </w:r>
      <w:r w:rsidRPr="004E3C9B">
        <w:rPr>
          <w:sz w:val="20"/>
          <w:szCs w:val="32"/>
        </w:rPr>
        <w:tab/>
      </w:r>
      <w:r w:rsidRPr="004E3C9B">
        <w:rPr>
          <w:sz w:val="20"/>
          <w:szCs w:val="32"/>
        </w:rPr>
        <w:tab/>
        <w:t>“I wrote to the Premier about the four thousand dollars promised towards the erection of a traffic bridge here. We have commenced the reconstruction of it and were in hopes the Government would let us have the four thousand dollars towards paying the first estimates. I notice Mr. Norquay has been ill. Would you mind telling me if any favorable action is likely to be taken in the matter….”</w:t>
      </w:r>
    </w:p>
    <w:p w14:paraId="4A8C08A5"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5"/>
        <w:gridCol w:w="1438"/>
        <w:gridCol w:w="2438"/>
        <w:gridCol w:w="2255"/>
        <w:gridCol w:w="2171"/>
        <w:gridCol w:w="4865"/>
        <w:gridCol w:w="1180"/>
      </w:tblGrid>
      <w:tr w:rsidR="001F4DC1" w:rsidRPr="004E3C9B" w14:paraId="2192605D"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346E37"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B7530BC" w14:textId="77777777" w:rsidR="001F4DC1" w:rsidRPr="004E3C9B" w:rsidRDefault="001F4DC1" w:rsidP="00B0147B">
            <w:pPr>
              <w:ind w:left="567"/>
              <w:contextualSpacing/>
              <w:rPr>
                <w:rFonts w:cs="Arial"/>
                <w:sz w:val="20"/>
                <w:szCs w:val="20"/>
              </w:rPr>
            </w:pPr>
            <w:r w:rsidRPr="004E3C9B">
              <w:rPr>
                <w:rFonts w:cs="Arial"/>
                <w:sz w:val="20"/>
                <w:szCs w:val="20"/>
              </w:rPr>
              <w:t>B - 500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9DB86C6" w14:textId="77777777" w:rsidR="001F4DC1" w:rsidRPr="004E3C9B" w:rsidRDefault="001F4DC1" w:rsidP="00B0147B">
            <w:pPr>
              <w:ind w:left="567"/>
              <w:contextualSpacing/>
              <w:rPr>
                <w:rFonts w:cs="Arial"/>
                <w:sz w:val="20"/>
                <w:szCs w:val="20"/>
              </w:rPr>
            </w:pPr>
            <w:r w:rsidRPr="004E3C9B">
              <w:rPr>
                <w:rFonts w:cs="Arial"/>
                <w:sz w:val="20"/>
                <w:szCs w:val="20"/>
              </w:rPr>
              <w:t>Nov. 6,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45CE11C0" w14:textId="77777777" w:rsidR="001F4DC1" w:rsidRPr="004E3C9B" w:rsidRDefault="001F4DC1" w:rsidP="00B0147B">
            <w:pPr>
              <w:ind w:left="567"/>
              <w:contextualSpacing/>
              <w:rPr>
                <w:rFonts w:cs="Arial"/>
                <w:sz w:val="20"/>
                <w:szCs w:val="20"/>
              </w:rPr>
            </w:pPr>
            <w:r w:rsidRPr="004E3C9B">
              <w:rPr>
                <w:rFonts w:cs="Arial"/>
                <w:sz w:val="20"/>
                <w:szCs w:val="20"/>
              </w:rPr>
              <w:t xml:space="preserve">Letter &amp; </w:t>
            </w:r>
            <w:r w:rsidRPr="004E3C9B">
              <w:rPr>
                <w:rFonts w:cs="Arial"/>
                <w:sz w:val="20"/>
                <w:szCs w:val="20"/>
              </w:rPr>
              <w:b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D8BD8F5" w14:textId="77777777" w:rsidR="001F4DC1" w:rsidRPr="004E3C9B" w:rsidRDefault="001F4DC1" w:rsidP="00B0147B">
            <w:pPr>
              <w:ind w:left="567"/>
              <w:contextualSpacing/>
              <w:rPr>
                <w:rFonts w:cs="Arial"/>
                <w:sz w:val="20"/>
                <w:szCs w:val="20"/>
              </w:rPr>
            </w:pPr>
            <w:r w:rsidRPr="004E3C9B">
              <w:rPr>
                <w:rFonts w:cs="Arial"/>
                <w:sz w:val="20"/>
                <w:szCs w:val="20"/>
              </w:rPr>
              <w:t>Wilton, Maxwell</w:t>
            </w:r>
          </w:p>
        </w:tc>
        <w:tc>
          <w:tcPr>
            <w:tcW w:w="2300" w:type="dxa"/>
            <w:tcBorders>
              <w:top w:val="single" w:sz="4" w:space="0" w:color="auto"/>
              <w:left w:val="nil"/>
              <w:bottom w:val="single" w:sz="4" w:space="0" w:color="auto"/>
              <w:right w:val="nil"/>
            </w:tcBorders>
            <w:shd w:val="clear" w:color="000000" w:fill="FFFFFF"/>
            <w:vAlign w:val="bottom"/>
            <w:hideMark/>
          </w:tcPr>
          <w:p w14:paraId="490ED930" w14:textId="77777777" w:rsidR="001F4DC1" w:rsidRPr="004E3C9B" w:rsidRDefault="001F4DC1" w:rsidP="00B0147B">
            <w:pPr>
              <w:ind w:left="567"/>
              <w:contextualSpacing/>
              <w:rPr>
                <w:rFonts w:cs="Arial"/>
                <w:sz w:val="20"/>
                <w:szCs w:val="20"/>
              </w:rPr>
            </w:pPr>
            <w:r w:rsidRPr="004E3C9B">
              <w:rPr>
                <w:rFonts w:cs="Arial"/>
                <w:sz w:val="20"/>
                <w:szCs w:val="20"/>
              </w:rPr>
              <w:t>High Bluff, Alta.</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9AEEA64"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62E402" w14:textId="77777777" w:rsidR="001F4DC1" w:rsidRPr="004E3C9B" w:rsidRDefault="001F4DC1" w:rsidP="00B0147B">
            <w:pPr>
              <w:ind w:left="567"/>
              <w:contextualSpacing/>
              <w:rPr>
                <w:rFonts w:cs="Arial"/>
                <w:sz w:val="20"/>
                <w:szCs w:val="20"/>
              </w:rPr>
            </w:pPr>
            <w:r w:rsidRPr="004E3C9B">
              <w:rPr>
                <w:rFonts w:cs="Arial"/>
                <w:sz w:val="20"/>
                <w:szCs w:val="20"/>
              </w:rPr>
              <w:t xml:space="preserve">Stating he has shipped 108 bushels of oats.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AD1E6DC" w14:textId="77777777" w:rsidR="001F4DC1" w:rsidRPr="004E3C9B" w:rsidRDefault="001F4DC1" w:rsidP="00B0147B">
            <w:pPr>
              <w:ind w:left="567"/>
              <w:contextualSpacing/>
              <w:rPr>
                <w:rFonts w:cs="Arial"/>
                <w:sz w:val="20"/>
                <w:szCs w:val="20"/>
              </w:rPr>
            </w:pPr>
            <w:r w:rsidRPr="004E3C9B">
              <w:rPr>
                <w:rFonts w:cs="Arial"/>
                <w:sz w:val="20"/>
                <w:szCs w:val="20"/>
              </w:rPr>
              <w:t>2 pp.</w:t>
            </w:r>
          </w:p>
        </w:tc>
      </w:tr>
    </w:tbl>
    <w:p w14:paraId="07878C7B" w14:textId="77777777" w:rsidR="001F4DC1" w:rsidRPr="004E3C9B" w:rsidRDefault="001F4DC1" w:rsidP="001F4DC1">
      <w:pPr>
        <w:ind w:left="567"/>
        <w:contextualSpacing/>
        <w:rPr>
          <w:sz w:val="20"/>
          <w:szCs w:val="32"/>
        </w:rPr>
      </w:pPr>
      <w:r w:rsidRPr="004E3C9B">
        <w:rPr>
          <w:sz w:val="20"/>
          <w:szCs w:val="32"/>
        </w:rPr>
        <w:t xml:space="preserve">“Dere Sir </w:t>
      </w:r>
      <w:r w:rsidRPr="004E3C9B">
        <w:rPr>
          <w:sz w:val="20"/>
          <w:szCs w:val="32"/>
        </w:rPr>
        <w:tab/>
        <w:t>I send you Wone hundred and eyeht bushels of ots and fifteen pound I hope the will plase you the are first clas ots I had to pay 50 cents to sela the sacks Wich laves you in my deet $2.60 youres truly Maxwell Wilton</w:t>
      </w:r>
      <w:r w:rsidRPr="004E3C9B">
        <w:rPr>
          <w:sz w:val="20"/>
          <w:szCs w:val="32"/>
        </w:rPr>
        <w:tab/>
      </w:r>
      <w:r w:rsidRPr="004E3C9B">
        <w:rPr>
          <w:sz w:val="20"/>
          <w:szCs w:val="32"/>
        </w:rPr>
        <w:tab/>
        <w:t>Accompanied by CPR shipping bill: 21 Sax oats 9 Sax oats -- 37.17 lbs.</w:t>
      </w:r>
    </w:p>
    <w:p w14:paraId="7625031A"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18"/>
        <w:gridCol w:w="1536"/>
        <w:gridCol w:w="2416"/>
        <w:gridCol w:w="2246"/>
        <w:gridCol w:w="2159"/>
        <w:gridCol w:w="4816"/>
        <w:gridCol w:w="1180"/>
      </w:tblGrid>
      <w:tr w:rsidR="001F4DC1" w:rsidRPr="004E3C9B" w14:paraId="41A846EE"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F4F409"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442ACD9" w14:textId="77777777" w:rsidR="001F4DC1" w:rsidRPr="004E3C9B" w:rsidRDefault="001F4DC1" w:rsidP="00B0147B">
            <w:pPr>
              <w:ind w:left="567"/>
              <w:contextualSpacing/>
              <w:rPr>
                <w:rFonts w:cs="Arial"/>
                <w:sz w:val="20"/>
                <w:szCs w:val="20"/>
              </w:rPr>
            </w:pPr>
            <w:r w:rsidRPr="004E3C9B">
              <w:rPr>
                <w:rFonts w:cs="Arial"/>
                <w:sz w:val="20"/>
                <w:szCs w:val="20"/>
              </w:rPr>
              <w:t>B - 501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CEDE7C8" w14:textId="77777777" w:rsidR="001F4DC1" w:rsidRPr="004E3C9B" w:rsidRDefault="001F4DC1" w:rsidP="00B0147B">
            <w:pPr>
              <w:ind w:left="567"/>
              <w:contextualSpacing/>
              <w:rPr>
                <w:rFonts w:cs="Arial"/>
                <w:sz w:val="20"/>
                <w:szCs w:val="20"/>
              </w:rPr>
            </w:pPr>
            <w:r w:rsidRPr="004E3C9B">
              <w:rPr>
                <w:rFonts w:cs="Arial"/>
                <w:sz w:val="20"/>
                <w:szCs w:val="20"/>
              </w:rPr>
              <w:t>Oct. 10,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DE1D386" w14:textId="77777777" w:rsidR="001F4DC1" w:rsidRPr="004E3C9B" w:rsidRDefault="001F4DC1" w:rsidP="00B0147B">
            <w:pPr>
              <w:ind w:left="567"/>
              <w:contextualSpacing/>
              <w:rPr>
                <w:rFonts w:cs="Arial"/>
                <w:sz w:val="20"/>
                <w:szCs w:val="20"/>
              </w:rPr>
            </w:pPr>
            <w:r w:rsidRPr="004E3C9B">
              <w:rPr>
                <w:rFonts w:cs="Arial"/>
                <w:sz w:val="20"/>
                <w:szCs w:val="20"/>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B7C9CCA" w14:textId="77777777" w:rsidR="001F4DC1" w:rsidRPr="004E3C9B" w:rsidRDefault="001F4DC1" w:rsidP="00B0147B">
            <w:pPr>
              <w:ind w:left="567"/>
              <w:contextualSpacing/>
              <w:rPr>
                <w:rFonts w:cs="Arial"/>
                <w:sz w:val="20"/>
                <w:szCs w:val="20"/>
              </w:rPr>
            </w:pPr>
            <w:r w:rsidRPr="004E3C9B">
              <w:rPr>
                <w:rFonts w:cs="Arial"/>
                <w:sz w:val="20"/>
                <w:szCs w:val="20"/>
              </w:rPr>
              <w:t>Fuller, Thomas</w:t>
            </w:r>
          </w:p>
        </w:tc>
        <w:tc>
          <w:tcPr>
            <w:tcW w:w="2300" w:type="dxa"/>
            <w:tcBorders>
              <w:top w:val="single" w:sz="4" w:space="0" w:color="auto"/>
              <w:left w:val="nil"/>
              <w:bottom w:val="single" w:sz="4" w:space="0" w:color="auto"/>
              <w:right w:val="nil"/>
            </w:tcBorders>
            <w:shd w:val="clear" w:color="000000" w:fill="FFFFFF"/>
            <w:vAlign w:val="bottom"/>
            <w:hideMark/>
          </w:tcPr>
          <w:p w14:paraId="3697B472" w14:textId="77777777" w:rsidR="001F4DC1" w:rsidRPr="004E3C9B" w:rsidRDefault="001F4DC1" w:rsidP="00B0147B">
            <w:pPr>
              <w:ind w:left="567"/>
              <w:contextualSpacing/>
              <w:rPr>
                <w:rFonts w:cs="Arial"/>
                <w:sz w:val="20"/>
                <w:szCs w:val="20"/>
              </w:rPr>
            </w:pPr>
            <w:r w:rsidRPr="004E3C9B">
              <w:rPr>
                <w:rFonts w:cs="Arial"/>
                <w:sz w:val="20"/>
                <w:szCs w:val="20"/>
              </w:rPr>
              <w:t>Ottawa,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4F242B1"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F572DF" w14:textId="77777777" w:rsidR="001F4DC1" w:rsidRPr="004E3C9B" w:rsidRDefault="001F4DC1" w:rsidP="00B0147B">
            <w:pPr>
              <w:ind w:left="567"/>
              <w:contextualSpacing/>
              <w:rPr>
                <w:rFonts w:cs="Arial"/>
                <w:sz w:val="20"/>
                <w:szCs w:val="20"/>
              </w:rPr>
            </w:pPr>
            <w:r w:rsidRPr="004E3C9B">
              <w:rPr>
                <w:rFonts w:cs="Arial"/>
                <w:sz w:val="20"/>
                <w:szCs w:val="20"/>
              </w:rPr>
              <w:t>Asking receipt of telegram of 7th to Sir Hector Langevin</w:t>
            </w:r>
            <w:r w:rsidRPr="004E3C9B">
              <w:rPr>
                <w:rFonts w:cs="Arial"/>
                <w:sz w:val="20"/>
                <w:szCs w:val="20"/>
              </w:rPr>
              <w:br/>
              <w:t xml:space="preserve">re: heating apparatus in Parliament Buildings.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F447E26" w14:textId="77777777" w:rsidR="001F4DC1" w:rsidRPr="004E3C9B" w:rsidRDefault="001F4DC1" w:rsidP="00B0147B">
            <w:pPr>
              <w:ind w:left="567"/>
              <w:contextualSpacing/>
              <w:rPr>
                <w:rFonts w:cs="Arial"/>
                <w:sz w:val="20"/>
                <w:szCs w:val="20"/>
              </w:rPr>
            </w:pPr>
            <w:r w:rsidRPr="004E3C9B">
              <w:rPr>
                <w:rFonts w:cs="Arial"/>
                <w:sz w:val="20"/>
                <w:szCs w:val="20"/>
              </w:rPr>
              <w:t>2 pp.</w:t>
            </w:r>
          </w:p>
        </w:tc>
      </w:tr>
    </w:tbl>
    <w:p w14:paraId="6FB5EB1B" w14:textId="77777777" w:rsidR="001F4DC1" w:rsidRPr="004E3C9B" w:rsidRDefault="001F4DC1" w:rsidP="001F4DC1">
      <w:pPr>
        <w:ind w:left="567"/>
        <w:contextualSpacing/>
        <w:rPr>
          <w:sz w:val="20"/>
          <w:szCs w:val="32"/>
        </w:rPr>
      </w:pPr>
      <w:r w:rsidRPr="004E3C9B">
        <w:rPr>
          <w:sz w:val="20"/>
          <w:szCs w:val="32"/>
        </w:rPr>
        <w:t>a) to JN: “Am instructed to reply to your telegram of seventh to Sir Hector Langevin plans are ready for heating apparatus Parliament Building &amp; tenders will be invited immediately should apparatus not be completed by opening of Legislature Building can be heated by stoves Thomas Fuller</w:t>
      </w:r>
    </w:p>
    <w:p w14:paraId="31095210" w14:textId="77777777" w:rsidR="001F4DC1" w:rsidRPr="004E3C9B" w:rsidRDefault="001F4DC1" w:rsidP="001F4DC1">
      <w:pPr>
        <w:ind w:left="567"/>
        <w:contextualSpacing/>
        <w:rPr>
          <w:sz w:val="20"/>
          <w:szCs w:val="32"/>
        </w:rPr>
      </w:pPr>
      <w:r w:rsidRPr="004E3C9B">
        <w:rPr>
          <w:sz w:val="20"/>
          <w:szCs w:val="32"/>
        </w:rPr>
        <w:t>b) JN and CP Brown to Langevin, Minister of Public Works: “We want to call our House for first February in New Buildings all can be arranged but no time should be lost in heating will you please advise Superintendent Smith to proceed”</w:t>
      </w:r>
    </w:p>
    <w:p w14:paraId="4D9DEEFA"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3"/>
        <w:gridCol w:w="1440"/>
        <w:gridCol w:w="2433"/>
        <w:gridCol w:w="2266"/>
        <w:gridCol w:w="2168"/>
        <w:gridCol w:w="4861"/>
        <w:gridCol w:w="1180"/>
      </w:tblGrid>
      <w:tr w:rsidR="001F4DC1" w:rsidRPr="004E3C9B" w14:paraId="4E5EFF25"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E5CB61"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0B82AEC" w14:textId="77777777" w:rsidR="001F4DC1" w:rsidRPr="004E3C9B" w:rsidRDefault="001F4DC1" w:rsidP="00B0147B">
            <w:pPr>
              <w:ind w:left="567"/>
              <w:contextualSpacing/>
              <w:rPr>
                <w:rFonts w:cs="Arial"/>
                <w:sz w:val="20"/>
                <w:szCs w:val="20"/>
              </w:rPr>
            </w:pPr>
            <w:r w:rsidRPr="004E3C9B">
              <w:rPr>
                <w:rFonts w:cs="Arial"/>
                <w:sz w:val="20"/>
                <w:szCs w:val="20"/>
              </w:rPr>
              <w:t>B - 502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4535BAE" w14:textId="77777777" w:rsidR="001F4DC1" w:rsidRPr="004E3C9B" w:rsidRDefault="001F4DC1" w:rsidP="00B0147B">
            <w:pPr>
              <w:ind w:left="567"/>
              <w:contextualSpacing/>
              <w:rPr>
                <w:rFonts w:cs="Arial"/>
                <w:sz w:val="20"/>
                <w:szCs w:val="20"/>
              </w:rPr>
            </w:pPr>
            <w:r w:rsidRPr="004E3C9B">
              <w:rPr>
                <w:rFonts w:cs="Arial"/>
                <w:sz w:val="20"/>
                <w:szCs w:val="20"/>
              </w:rPr>
              <w:t>Oct.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CF0E1AE" w14:textId="77777777" w:rsidR="001F4DC1" w:rsidRPr="004E3C9B" w:rsidRDefault="001F4DC1" w:rsidP="00B0147B">
            <w:pPr>
              <w:ind w:left="567"/>
              <w:contextualSpacing/>
              <w:rPr>
                <w:rFonts w:cs="Arial"/>
                <w:sz w:val="20"/>
                <w:szCs w:val="20"/>
              </w:rPr>
            </w:pPr>
            <w:r w:rsidRPr="004E3C9B">
              <w:rPr>
                <w:rFonts w:cs="Arial"/>
                <w:sz w:val="20"/>
                <w:szCs w:val="20"/>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00E7DEC" w14:textId="77777777" w:rsidR="001F4DC1" w:rsidRPr="004E3C9B" w:rsidRDefault="001F4DC1" w:rsidP="00B0147B">
            <w:pPr>
              <w:ind w:left="567"/>
              <w:contextualSpacing/>
              <w:rPr>
                <w:rFonts w:cs="Arial"/>
                <w:sz w:val="20"/>
                <w:szCs w:val="20"/>
              </w:rPr>
            </w:pPr>
            <w:r w:rsidRPr="004E3C9B">
              <w:rPr>
                <w:rFonts w:cs="Arial"/>
                <w:sz w:val="20"/>
                <w:szCs w:val="20"/>
              </w:rPr>
              <w:t>Ramsay, W.M.</w:t>
            </w:r>
          </w:p>
        </w:tc>
        <w:tc>
          <w:tcPr>
            <w:tcW w:w="2300" w:type="dxa"/>
            <w:tcBorders>
              <w:top w:val="single" w:sz="4" w:space="0" w:color="auto"/>
              <w:left w:val="nil"/>
              <w:bottom w:val="single" w:sz="4" w:space="0" w:color="auto"/>
              <w:right w:val="nil"/>
            </w:tcBorders>
            <w:shd w:val="clear" w:color="000000" w:fill="FFFFFF"/>
            <w:vAlign w:val="bottom"/>
            <w:hideMark/>
          </w:tcPr>
          <w:p w14:paraId="17017292" w14:textId="77777777" w:rsidR="001F4DC1" w:rsidRPr="004E3C9B" w:rsidRDefault="001F4DC1" w:rsidP="00B0147B">
            <w:pPr>
              <w:ind w:left="567"/>
              <w:contextualSpacing/>
              <w:rPr>
                <w:rFonts w:cs="Arial"/>
                <w:sz w:val="20"/>
                <w:szCs w:val="20"/>
              </w:rPr>
            </w:pPr>
            <w:r w:rsidRPr="004E3C9B">
              <w:rPr>
                <w:rFonts w:cs="Arial"/>
                <w:sz w:val="20"/>
                <w:szCs w:val="20"/>
              </w:rPr>
              <w:t>Montreal, Que.</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D95087B"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732E6D" w14:textId="77777777" w:rsidR="001F4DC1" w:rsidRPr="004E3C9B" w:rsidRDefault="001F4DC1" w:rsidP="00B0147B">
            <w:pPr>
              <w:ind w:left="567"/>
              <w:contextualSpacing/>
              <w:rPr>
                <w:rFonts w:cs="Arial"/>
                <w:sz w:val="20"/>
                <w:szCs w:val="20"/>
              </w:rPr>
            </w:pPr>
            <w:r w:rsidRPr="004E3C9B">
              <w:rPr>
                <w:rFonts w:cs="Arial"/>
                <w:sz w:val="20"/>
                <w:szCs w:val="20"/>
              </w:rPr>
              <w:t>Notice of premium falling due 6 December 1883.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2C8D9F9"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2D6F188B" w14:textId="77777777" w:rsidR="001F4DC1" w:rsidRPr="004E3C9B" w:rsidRDefault="001F4DC1" w:rsidP="001F4DC1">
      <w:pPr>
        <w:ind w:left="567"/>
        <w:contextualSpacing/>
        <w:rPr>
          <w:sz w:val="20"/>
          <w:szCs w:val="32"/>
        </w:rPr>
      </w:pPr>
      <w:r w:rsidRPr="004E3C9B">
        <w:rPr>
          <w:sz w:val="20"/>
          <w:szCs w:val="32"/>
        </w:rPr>
        <w:t>Standard Life Assurance Co – premium on policy of $37.10 due on 4 Nov, last day for payment 4 Dec</w:t>
      </w:r>
    </w:p>
    <w:p w14:paraId="1A0D47C4"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4"/>
        <w:gridCol w:w="1440"/>
        <w:gridCol w:w="2430"/>
        <w:gridCol w:w="2272"/>
        <w:gridCol w:w="2169"/>
        <w:gridCol w:w="4857"/>
        <w:gridCol w:w="1180"/>
      </w:tblGrid>
      <w:tr w:rsidR="001F4DC1" w:rsidRPr="004E3C9B" w14:paraId="4FE64E83"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86F7AF"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6D8A101" w14:textId="77777777" w:rsidR="001F4DC1" w:rsidRPr="004E3C9B" w:rsidRDefault="001F4DC1" w:rsidP="00B0147B">
            <w:pPr>
              <w:ind w:left="567"/>
              <w:contextualSpacing/>
              <w:rPr>
                <w:rFonts w:cs="Arial"/>
                <w:sz w:val="20"/>
                <w:szCs w:val="20"/>
              </w:rPr>
            </w:pPr>
            <w:r w:rsidRPr="004E3C9B">
              <w:rPr>
                <w:rFonts w:cs="Arial"/>
                <w:sz w:val="20"/>
                <w:szCs w:val="20"/>
              </w:rPr>
              <w:t>B - 503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FA5988C" w14:textId="77777777" w:rsidR="001F4DC1" w:rsidRPr="004E3C9B" w:rsidRDefault="001F4DC1" w:rsidP="00B0147B">
            <w:pPr>
              <w:ind w:left="567"/>
              <w:contextualSpacing/>
              <w:rPr>
                <w:rFonts w:cs="Arial"/>
                <w:sz w:val="20"/>
                <w:szCs w:val="20"/>
              </w:rPr>
            </w:pPr>
            <w:r w:rsidRPr="004E3C9B">
              <w:rPr>
                <w:rFonts w:cs="Arial"/>
                <w:sz w:val="20"/>
                <w:szCs w:val="20"/>
              </w:rPr>
              <w:t>Nov. 27,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EDA365C" w14:textId="77777777" w:rsidR="001F4DC1" w:rsidRPr="004E3C9B" w:rsidRDefault="001F4DC1" w:rsidP="00B0147B">
            <w:pPr>
              <w:ind w:left="567"/>
              <w:contextualSpacing/>
              <w:rPr>
                <w:rFonts w:cs="Arial"/>
                <w:sz w:val="20"/>
                <w:szCs w:val="20"/>
              </w:rPr>
            </w:pPr>
            <w:r w:rsidRPr="004E3C9B">
              <w:rPr>
                <w:rFonts w:cs="Arial"/>
                <w:sz w:val="20"/>
                <w:szCs w:val="20"/>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46438DE" w14:textId="77777777" w:rsidR="001F4DC1" w:rsidRPr="004E3C9B" w:rsidRDefault="001F4DC1" w:rsidP="00B0147B">
            <w:pPr>
              <w:ind w:left="567"/>
              <w:contextualSpacing/>
              <w:rPr>
                <w:rFonts w:cs="Arial"/>
                <w:sz w:val="20"/>
                <w:szCs w:val="20"/>
              </w:rPr>
            </w:pPr>
            <w:r w:rsidRPr="004E3C9B">
              <w:rPr>
                <w:rFonts w:cs="Arial"/>
                <w:sz w:val="20"/>
                <w:szCs w:val="20"/>
              </w:rPr>
              <w:t>Dufour, W. &amp; Co.</w:t>
            </w:r>
          </w:p>
        </w:tc>
        <w:tc>
          <w:tcPr>
            <w:tcW w:w="2300" w:type="dxa"/>
            <w:tcBorders>
              <w:top w:val="single" w:sz="4" w:space="0" w:color="auto"/>
              <w:left w:val="nil"/>
              <w:bottom w:val="single" w:sz="4" w:space="0" w:color="auto"/>
              <w:right w:val="nil"/>
            </w:tcBorders>
            <w:shd w:val="clear" w:color="000000" w:fill="FFFFFF"/>
            <w:vAlign w:val="bottom"/>
            <w:hideMark/>
          </w:tcPr>
          <w:p w14:paraId="23E68780" w14:textId="77777777" w:rsidR="001F4DC1" w:rsidRPr="004E3C9B" w:rsidRDefault="001F4DC1" w:rsidP="00B0147B">
            <w:pPr>
              <w:ind w:left="567"/>
              <w:contextualSpacing/>
              <w:rPr>
                <w:rFonts w:cs="Arial"/>
                <w:sz w:val="20"/>
                <w:szCs w:val="20"/>
              </w:rPr>
            </w:pPr>
            <w:r w:rsidRPr="004E3C9B">
              <w:rPr>
                <w:rFonts w:cs="Arial"/>
                <w:sz w:val="20"/>
                <w:szCs w:val="20"/>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DE8EDB9"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F4C333" w14:textId="77777777" w:rsidR="001F4DC1" w:rsidRPr="004E3C9B" w:rsidRDefault="001F4DC1" w:rsidP="00B0147B">
            <w:pPr>
              <w:ind w:left="567"/>
              <w:contextualSpacing/>
              <w:rPr>
                <w:rFonts w:cs="Arial"/>
                <w:sz w:val="20"/>
                <w:szCs w:val="20"/>
              </w:rPr>
            </w:pPr>
            <w:r w:rsidRPr="004E3C9B">
              <w:rPr>
                <w:rFonts w:cs="Arial"/>
                <w:sz w:val="20"/>
                <w:szCs w:val="20"/>
              </w:rPr>
              <w:t>To amount of account rendered $62.50.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7F15213"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515EC67D" w14:textId="77777777" w:rsidR="001F4DC1" w:rsidRPr="004E3C9B" w:rsidRDefault="001F4DC1" w:rsidP="001F4DC1">
      <w:pPr>
        <w:ind w:left="567"/>
        <w:contextualSpacing/>
        <w:rPr>
          <w:sz w:val="20"/>
          <w:szCs w:val="32"/>
        </w:rPr>
      </w:pPr>
      <w:r w:rsidRPr="004E3C9B">
        <w:rPr>
          <w:sz w:val="20"/>
          <w:szCs w:val="32"/>
        </w:rPr>
        <w:t>Auction Mart, real estate: bill on 7 Nov for “1 dinner set $60.00” and “2 packing cases @1.25= 2.50</w:t>
      </w:r>
    </w:p>
    <w:p w14:paraId="3BF18D84" w14:textId="77777777" w:rsidR="001F4DC1" w:rsidRPr="004E3C9B" w:rsidRDefault="001F4DC1" w:rsidP="001F4DC1">
      <w:pPr>
        <w:ind w:left="567"/>
        <w:contextualSpacing/>
        <w:rPr>
          <w:sz w:val="20"/>
          <w:szCs w:val="32"/>
        </w:rPr>
      </w:pPr>
      <w:r w:rsidRPr="004E3C9B">
        <w:rPr>
          <w:sz w:val="20"/>
          <w:szCs w:val="32"/>
        </w:rPr>
        <w:t xml:space="preserve">Recd cash 50.00 and cheque 10.15 = 60.15 </w:t>
      </w:r>
      <w:r w:rsidRPr="004E3C9B">
        <w:rPr>
          <w:sz w:val="20"/>
          <w:szCs w:val="32"/>
        </w:rPr>
        <w:tab/>
        <w:t>[yet the total price noted is $62.50]</w:t>
      </w:r>
    </w:p>
    <w:p w14:paraId="3CCECE34"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22"/>
        <w:gridCol w:w="2266"/>
        <w:gridCol w:w="2168"/>
        <w:gridCol w:w="4873"/>
        <w:gridCol w:w="1180"/>
      </w:tblGrid>
      <w:tr w:rsidR="001F4DC1" w:rsidRPr="004E3C9B" w14:paraId="0040FECF"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C98525"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205B7A2" w14:textId="77777777" w:rsidR="001F4DC1" w:rsidRPr="004E3C9B" w:rsidRDefault="001F4DC1" w:rsidP="00B0147B">
            <w:pPr>
              <w:ind w:left="567"/>
              <w:contextualSpacing/>
              <w:rPr>
                <w:rFonts w:cs="Arial"/>
                <w:sz w:val="20"/>
                <w:szCs w:val="20"/>
              </w:rPr>
            </w:pPr>
            <w:r w:rsidRPr="004E3C9B">
              <w:rPr>
                <w:rFonts w:cs="Arial"/>
                <w:sz w:val="20"/>
                <w:szCs w:val="20"/>
              </w:rPr>
              <w:t>B - 504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0627780" w14:textId="77777777" w:rsidR="001F4DC1" w:rsidRPr="004E3C9B" w:rsidRDefault="001F4DC1" w:rsidP="00B0147B">
            <w:pPr>
              <w:ind w:left="567"/>
              <w:contextualSpacing/>
              <w:rPr>
                <w:rFonts w:cs="Arial"/>
                <w:sz w:val="20"/>
                <w:szCs w:val="20"/>
              </w:rPr>
            </w:pPr>
            <w:r w:rsidRPr="004E3C9B">
              <w:rPr>
                <w:rFonts w:cs="Arial"/>
                <w:sz w:val="20"/>
                <w:szCs w:val="20"/>
              </w:rPr>
              <w:t>Nov. 13,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C8F456F" w14:textId="77777777" w:rsidR="001F4DC1" w:rsidRPr="004E3C9B" w:rsidRDefault="001F4DC1" w:rsidP="00B0147B">
            <w:pPr>
              <w:ind w:left="567"/>
              <w:contextualSpacing/>
              <w:rPr>
                <w:rFonts w:cs="Arial"/>
                <w:sz w:val="20"/>
                <w:szCs w:val="20"/>
              </w:rPr>
            </w:pPr>
            <w:r w:rsidRPr="004E3C9B">
              <w:rPr>
                <w:rFonts w:cs="Arial"/>
                <w:sz w:val="20"/>
                <w:szCs w:val="20"/>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F67AEA8" w14:textId="77777777" w:rsidR="001F4DC1" w:rsidRPr="004E3C9B" w:rsidRDefault="001F4DC1" w:rsidP="00B0147B">
            <w:pPr>
              <w:ind w:left="567"/>
              <w:contextualSpacing/>
              <w:rPr>
                <w:rFonts w:cs="Arial"/>
                <w:sz w:val="20"/>
                <w:szCs w:val="20"/>
              </w:rPr>
            </w:pPr>
            <w:r w:rsidRPr="004E3C9B">
              <w:rPr>
                <w:rFonts w:cs="Arial"/>
                <w:sz w:val="20"/>
                <w:szCs w:val="20"/>
              </w:rPr>
              <w:t>Lang, James</w:t>
            </w:r>
          </w:p>
        </w:tc>
        <w:tc>
          <w:tcPr>
            <w:tcW w:w="2300" w:type="dxa"/>
            <w:tcBorders>
              <w:top w:val="single" w:sz="4" w:space="0" w:color="auto"/>
              <w:left w:val="nil"/>
              <w:bottom w:val="single" w:sz="4" w:space="0" w:color="auto"/>
              <w:right w:val="nil"/>
            </w:tcBorders>
            <w:shd w:val="clear" w:color="000000" w:fill="FFFFFF"/>
            <w:vAlign w:val="bottom"/>
            <w:hideMark/>
          </w:tcPr>
          <w:p w14:paraId="57A43C45" w14:textId="77777777" w:rsidR="001F4DC1" w:rsidRPr="004E3C9B" w:rsidRDefault="001F4DC1" w:rsidP="00B0147B">
            <w:pPr>
              <w:ind w:left="567"/>
              <w:contextualSpacing/>
              <w:rPr>
                <w:rFonts w:cs="Arial"/>
                <w:sz w:val="20"/>
                <w:szCs w:val="20"/>
              </w:rPr>
            </w:pPr>
            <w:r w:rsidRPr="004E3C9B">
              <w:rPr>
                <w:rFonts w:cs="Arial"/>
                <w:sz w:val="20"/>
                <w:szCs w:val="20"/>
              </w:rPr>
              <w:t>Langvale,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2A909B8"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E6ABD7" w14:textId="77777777" w:rsidR="001F4DC1" w:rsidRPr="004E3C9B" w:rsidRDefault="001F4DC1" w:rsidP="00B0147B">
            <w:pPr>
              <w:ind w:left="567"/>
              <w:contextualSpacing/>
              <w:rPr>
                <w:rFonts w:cs="Arial"/>
                <w:sz w:val="20"/>
                <w:szCs w:val="20"/>
              </w:rPr>
            </w:pPr>
            <w:r w:rsidRPr="004E3C9B">
              <w:rPr>
                <w:rFonts w:cs="Arial"/>
                <w:sz w:val="20"/>
                <w:szCs w:val="20"/>
              </w:rPr>
              <w:t>Municipalities Act.  Referred to Department of Attorney</w:t>
            </w:r>
            <w:r w:rsidRPr="004E3C9B">
              <w:rPr>
                <w:rFonts w:cs="Arial"/>
                <w:sz w:val="20"/>
                <w:szCs w:val="20"/>
              </w:rPr>
              <w:br/>
              <w:t xml:space="preserve">General for action.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15B2255" w14:textId="77777777" w:rsidR="001F4DC1" w:rsidRPr="004E3C9B" w:rsidRDefault="001F4DC1" w:rsidP="00B0147B">
            <w:pPr>
              <w:ind w:left="567"/>
              <w:contextualSpacing/>
              <w:rPr>
                <w:rFonts w:cs="Arial"/>
                <w:sz w:val="20"/>
                <w:szCs w:val="20"/>
              </w:rPr>
            </w:pPr>
            <w:r w:rsidRPr="004E3C9B">
              <w:rPr>
                <w:rFonts w:cs="Arial"/>
                <w:sz w:val="20"/>
                <w:szCs w:val="20"/>
              </w:rPr>
              <w:t>Torn</w:t>
            </w:r>
          </w:p>
        </w:tc>
      </w:tr>
    </w:tbl>
    <w:p w14:paraId="587BFC33" w14:textId="77777777" w:rsidR="001F4DC1" w:rsidRPr="004E3C9B" w:rsidRDefault="001F4DC1" w:rsidP="001F4DC1">
      <w:pPr>
        <w:ind w:left="567"/>
        <w:contextualSpacing/>
        <w:rPr>
          <w:sz w:val="20"/>
          <w:szCs w:val="32"/>
        </w:rPr>
      </w:pPr>
      <w:r w:rsidRPr="004E3C9B">
        <w:rPr>
          <w:sz w:val="20"/>
          <w:szCs w:val="32"/>
        </w:rPr>
        <w:lastRenderedPageBreak/>
        <w:t>When does Municipalities Act of last session take effect?</w:t>
      </w:r>
    </w:p>
    <w:p w14:paraId="278728CA" w14:textId="77777777" w:rsidR="001F4DC1" w:rsidRPr="004E3C9B" w:rsidRDefault="001F4DC1" w:rsidP="001F4DC1">
      <w:pPr>
        <w:ind w:left="567"/>
        <w:contextualSpacing/>
        <w:rPr>
          <w:sz w:val="20"/>
          <w:szCs w:val="32"/>
        </w:rPr>
      </w:pPr>
      <w:r w:rsidRPr="004E3C9B">
        <w:rPr>
          <w:sz w:val="20"/>
          <w:szCs w:val="32"/>
        </w:rPr>
        <w:t>JN note on letter: “Will the Atty Genl please send circulars to wardens JN”</w:t>
      </w:r>
    </w:p>
    <w:p w14:paraId="0734A3B4"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22"/>
        <w:gridCol w:w="2276"/>
        <w:gridCol w:w="2168"/>
        <w:gridCol w:w="4863"/>
        <w:gridCol w:w="1180"/>
      </w:tblGrid>
      <w:tr w:rsidR="001F4DC1" w:rsidRPr="004E3C9B" w14:paraId="1058AB5E"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78ED76"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F3A7CC3" w14:textId="77777777" w:rsidR="001F4DC1" w:rsidRPr="004E3C9B" w:rsidRDefault="001F4DC1" w:rsidP="00B0147B">
            <w:pPr>
              <w:ind w:left="567"/>
              <w:contextualSpacing/>
              <w:rPr>
                <w:rFonts w:cs="Arial"/>
                <w:sz w:val="20"/>
                <w:szCs w:val="20"/>
              </w:rPr>
            </w:pPr>
            <w:r w:rsidRPr="004E3C9B">
              <w:rPr>
                <w:rFonts w:cs="Arial"/>
                <w:sz w:val="20"/>
                <w:szCs w:val="20"/>
              </w:rPr>
              <w:t>B - 505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1D14E30" w14:textId="77777777" w:rsidR="001F4DC1" w:rsidRPr="004E3C9B" w:rsidRDefault="001F4DC1" w:rsidP="00B0147B">
            <w:pPr>
              <w:ind w:left="567"/>
              <w:contextualSpacing/>
              <w:rPr>
                <w:rFonts w:cs="Arial"/>
                <w:sz w:val="20"/>
                <w:szCs w:val="20"/>
              </w:rPr>
            </w:pPr>
            <w:r w:rsidRPr="004E3C9B">
              <w:rPr>
                <w:rFonts w:cs="Arial"/>
                <w:sz w:val="20"/>
                <w:szCs w:val="20"/>
              </w:rPr>
              <w:t>Nov. 6,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5B138F7" w14:textId="77777777" w:rsidR="001F4DC1" w:rsidRPr="004E3C9B" w:rsidRDefault="001F4DC1" w:rsidP="00B0147B">
            <w:pPr>
              <w:ind w:left="567"/>
              <w:contextualSpacing/>
              <w:rPr>
                <w:rFonts w:cs="Arial"/>
                <w:sz w:val="20"/>
                <w:szCs w:val="20"/>
              </w:rPr>
            </w:pPr>
            <w:r w:rsidRPr="004E3C9B">
              <w:rPr>
                <w:rFonts w:cs="Arial"/>
                <w:sz w:val="20"/>
                <w:szCs w:val="20"/>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AE3380C" w14:textId="77777777" w:rsidR="001F4DC1" w:rsidRPr="004E3C9B" w:rsidRDefault="001F4DC1" w:rsidP="00B0147B">
            <w:pPr>
              <w:ind w:left="567"/>
              <w:contextualSpacing/>
              <w:rPr>
                <w:rFonts w:cs="Arial"/>
                <w:sz w:val="20"/>
                <w:szCs w:val="20"/>
              </w:rPr>
            </w:pPr>
            <w:r w:rsidRPr="004E3C9B">
              <w:rPr>
                <w:rFonts w:cs="Arial"/>
                <w:sz w:val="20"/>
                <w:szCs w:val="20"/>
              </w:rPr>
              <w:t>Lane, F.</w:t>
            </w:r>
          </w:p>
        </w:tc>
        <w:tc>
          <w:tcPr>
            <w:tcW w:w="2300" w:type="dxa"/>
            <w:tcBorders>
              <w:top w:val="single" w:sz="4" w:space="0" w:color="auto"/>
              <w:left w:val="nil"/>
              <w:bottom w:val="single" w:sz="4" w:space="0" w:color="auto"/>
              <w:right w:val="nil"/>
            </w:tcBorders>
            <w:shd w:val="clear" w:color="000000" w:fill="FFFFFF"/>
            <w:vAlign w:val="bottom"/>
            <w:hideMark/>
          </w:tcPr>
          <w:p w14:paraId="49E9E672" w14:textId="77777777" w:rsidR="001F4DC1" w:rsidRPr="004E3C9B" w:rsidRDefault="001F4DC1" w:rsidP="00B0147B">
            <w:pPr>
              <w:ind w:left="567"/>
              <w:contextualSpacing/>
              <w:rPr>
                <w:rFonts w:cs="Arial"/>
                <w:sz w:val="20"/>
                <w:szCs w:val="20"/>
              </w:rPr>
            </w:pPr>
            <w:r w:rsidRPr="004E3C9B">
              <w:rPr>
                <w:rFonts w:cs="Arial"/>
                <w:sz w:val="20"/>
                <w:szCs w:val="20"/>
              </w:rPr>
              <w:t>Darlingford,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D3A8532"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14AA94" w14:textId="77777777" w:rsidR="001F4DC1" w:rsidRPr="004E3C9B" w:rsidRDefault="001F4DC1" w:rsidP="00B0147B">
            <w:pPr>
              <w:ind w:left="567"/>
              <w:contextualSpacing/>
              <w:rPr>
                <w:rFonts w:cs="Arial"/>
                <w:sz w:val="20"/>
                <w:szCs w:val="20"/>
              </w:rPr>
            </w:pPr>
            <w:r w:rsidRPr="004E3C9B">
              <w:rPr>
                <w:rFonts w:cs="Arial"/>
                <w:sz w:val="20"/>
                <w:szCs w:val="20"/>
              </w:rPr>
              <w:t>Asking if he is to be discharged from office on 20th or</w:t>
            </w:r>
            <w:r w:rsidRPr="004E3C9B">
              <w:rPr>
                <w:rFonts w:cs="Arial"/>
                <w:sz w:val="20"/>
                <w:szCs w:val="20"/>
              </w:rPr>
              <w:br/>
              <w:t>if some provision has been made for him.</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8E0BA51"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34B2E4E1" w14:textId="77777777" w:rsidR="001F4DC1" w:rsidRPr="004E3C9B" w:rsidRDefault="001F4DC1" w:rsidP="001F4DC1">
      <w:pPr>
        <w:ind w:left="567"/>
        <w:contextualSpacing/>
        <w:rPr>
          <w:sz w:val="20"/>
          <w:szCs w:val="32"/>
        </w:rPr>
      </w:pPr>
      <w:r w:rsidRPr="004E3C9B">
        <w:rPr>
          <w:sz w:val="20"/>
          <w:szCs w:val="32"/>
        </w:rPr>
        <w:t>“Dear Sir: I received instructions from Our Inspector to hand over all Books and Papers to A. Laughlan and John Know and that my services would not be required after the 20</w:t>
      </w:r>
      <w:r w:rsidRPr="004E3C9B">
        <w:rPr>
          <w:sz w:val="20"/>
          <w:szCs w:val="32"/>
          <w:vertAlign w:val="superscript"/>
        </w:rPr>
        <w:t>th</w:t>
      </w:r>
      <w:r w:rsidRPr="004E3C9B">
        <w:rPr>
          <w:sz w:val="20"/>
          <w:szCs w:val="32"/>
        </w:rPr>
        <w:t xml:space="preserve"> of this month. Am I to understand from this that I am to get the </w:t>
      </w:r>
      <w:r w:rsidRPr="004E3C9B">
        <w:rPr>
          <w:sz w:val="20"/>
          <w:szCs w:val="32"/>
          <w:u w:val="single"/>
        </w:rPr>
        <w:t>Grand Bounce</w:t>
      </w:r>
      <w:r w:rsidRPr="004E3C9B">
        <w:rPr>
          <w:sz w:val="20"/>
          <w:szCs w:val="32"/>
        </w:rPr>
        <w:t>? If this is so I feel an injustice has been done me as I received my appointment before those West of me received theirs and I supposed that seniority of appointment would be followed. If I am to be turned out without an appointment I would like to know it directly from yourself so I can look for something else to do. I have tried to do my duty faithfully as a Public officer and shall continue to do so til the 20</w:t>
      </w:r>
      <w:r w:rsidRPr="004E3C9B">
        <w:rPr>
          <w:sz w:val="20"/>
          <w:szCs w:val="32"/>
          <w:vertAlign w:val="superscript"/>
        </w:rPr>
        <w:t>th</w:t>
      </w:r>
      <w:r w:rsidRPr="004E3C9B">
        <w:rPr>
          <w:sz w:val="20"/>
          <w:szCs w:val="32"/>
        </w:rPr>
        <w:t xml:space="preserve"> when I will retire unless some provision has been made for me. Asking an early reply I am, yours respectfully, F. Lane”</w:t>
      </w:r>
    </w:p>
    <w:p w14:paraId="4E035A43"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5"/>
        <w:gridCol w:w="2272"/>
        <w:gridCol w:w="2168"/>
        <w:gridCol w:w="4854"/>
        <w:gridCol w:w="1180"/>
      </w:tblGrid>
      <w:tr w:rsidR="001F4DC1" w:rsidRPr="004E3C9B" w14:paraId="28294A76"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AAA3F7"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A611C96" w14:textId="77777777" w:rsidR="001F4DC1" w:rsidRPr="004E3C9B" w:rsidRDefault="001F4DC1" w:rsidP="00B0147B">
            <w:pPr>
              <w:ind w:left="567"/>
              <w:contextualSpacing/>
              <w:rPr>
                <w:rFonts w:cs="Arial"/>
                <w:sz w:val="20"/>
                <w:szCs w:val="20"/>
              </w:rPr>
            </w:pPr>
            <w:r w:rsidRPr="004E3C9B">
              <w:rPr>
                <w:rFonts w:cs="Arial"/>
                <w:sz w:val="20"/>
                <w:szCs w:val="20"/>
              </w:rPr>
              <w:t>B - 506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A928906" w14:textId="77777777" w:rsidR="001F4DC1" w:rsidRPr="004E3C9B" w:rsidRDefault="001F4DC1" w:rsidP="00B0147B">
            <w:pPr>
              <w:ind w:left="567"/>
              <w:contextualSpacing/>
              <w:rPr>
                <w:rFonts w:cs="Arial"/>
                <w:sz w:val="20"/>
                <w:szCs w:val="20"/>
              </w:rPr>
            </w:pPr>
            <w:r w:rsidRPr="004E3C9B">
              <w:rPr>
                <w:rFonts w:cs="Arial"/>
                <w:sz w:val="20"/>
                <w:szCs w:val="20"/>
              </w:rPr>
              <w:t>Oct. 1,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29F7F8D" w14:textId="77777777" w:rsidR="001F4DC1" w:rsidRPr="004E3C9B" w:rsidRDefault="001F4DC1" w:rsidP="00B0147B">
            <w:pPr>
              <w:ind w:left="567"/>
              <w:contextualSpacing/>
              <w:rPr>
                <w:rFonts w:cs="Arial"/>
                <w:sz w:val="20"/>
                <w:szCs w:val="20"/>
              </w:rPr>
            </w:pPr>
            <w:r w:rsidRPr="004E3C9B">
              <w:rPr>
                <w:rFonts w:cs="Arial"/>
                <w:sz w:val="20"/>
                <w:szCs w:val="20"/>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BED0BED" w14:textId="77777777" w:rsidR="001F4DC1" w:rsidRPr="004E3C9B" w:rsidRDefault="001F4DC1" w:rsidP="00B0147B">
            <w:pPr>
              <w:ind w:left="567"/>
              <w:contextualSpacing/>
              <w:rPr>
                <w:rFonts w:cs="Arial"/>
                <w:sz w:val="20"/>
                <w:szCs w:val="20"/>
              </w:rPr>
            </w:pPr>
            <w:r w:rsidRPr="004E3C9B">
              <w:rPr>
                <w:rFonts w:cs="Arial"/>
                <w:sz w:val="20"/>
                <w:szCs w:val="20"/>
              </w:rPr>
              <w:t>Wright &amp; Arbuckle  horse</w:t>
            </w:r>
          </w:p>
        </w:tc>
        <w:tc>
          <w:tcPr>
            <w:tcW w:w="2300" w:type="dxa"/>
            <w:tcBorders>
              <w:top w:val="single" w:sz="4" w:space="0" w:color="auto"/>
              <w:left w:val="nil"/>
              <w:bottom w:val="single" w:sz="4" w:space="0" w:color="auto"/>
              <w:right w:val="nil"/>
            </w:tcBorders>
            <w:shd w:val="clear" w:color="000000" w:fill="FFFFFF"/>
            <w:vAlign w:val="bottom"/>
            <w:hideMark/>
          </w:tcPr>
          <w:p w14:paraId="2FEF7CC8" w14:textId="77777777" w:rsidR="001F4DC1" w:rsidRPr="004E3C9B" w:rsidRDefault="001F4DC1" w:rsidP="00B0147B">
            <w:pPr>
              <w:ind w:left="567"/>
              <w:contextualSpacing/>
              <w:rPr>
                <w:rFonts w:cs="Arial"/>
                <w:sz w:val="20"/>
                <w:szCs w:val="20"/>
              </w:rPr>
            </w:pPr>
            <w:r w:rsidRPr="004E3C9B">
              <w:rPr>
                <w:rFonts w:cs="Arial"/>
                <w:sz w:val="20"/>
                <w:szCs w:val="20"/>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192DDE6"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5780D8" w14:textId="77777777" w:rsidR="001F4DC1" w:rsidRPr="004E3C9B" w:rsidRDefault="001F4DC1" w:rsidP="00B0147B">
            <w:pPr>
              <w:ind w:left="567"/>
              <w:contextualSpacing/>
              <w:rPr>
                <w:rFonts w:cs="Arial"/>
                <w:sz w:val="20"/>
                <w:szCs w:val="20"/>
              </w:rPr>
            </w:pPr>
            <w:r w:rsidRPr="004E3C9B">
              <w:rPr>
                <w:rFonts w:cs="Arial"/>
                <w:sz w:val="20"/>
                <w:szCs w:val="20"/>
              </w:rPr>
              <w:t>To amount of account rendered $17.75.  Paid.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9F6B277"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531A526E" w14:textId="77777777" w:rsidR="001F4DC1" w:rsidRPr="004E3C9B" w:rsidRDefault="001F4DC1" w:rsidP="001F4DC1">
      <w:pPr>
        <w:ind w:left="567"/>
        <w:contextualSpacing/>
        <w:rPr>
          <w:sz w:val="20"/>
          <w:szCs w:val="32"/>
        </w:rPr>
      </w:pPr>
      <w:r w:rsidRPr="004E3C9B">
        <w:rPr>
          <w:sz w:val="20"/>
          <w:szCs w:val="32"/>
        </w:rPr>
        <w:t>Aug 14: 1 pr rubber rattlers for Buggy</w:t>
      </w:r>
      <w:r w:rsidRPr="004E3C9B">
        <w:rPr>
          <w:sz w:val="20"/>
          <w:szCs w:val="32"/>
        </w:rPr>
        <w:tab/>
      </w:r>
      <w:r w:rsidRPr="004E3C9B">
        <w:rPr>
          <w:sz w:val="20"/>
          <w:szCs w:val="32"/>
        </w:rPr>
        <w:tab/>
        <w:t>25</w:t>
      </w:r>
    </w:p>
    <w:p w14:paraId="33D91D54"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t>1 check rein</w:t>
      </w:r>
      <w:r w:rsidRPr="004E3C9B">
        <w:rPr>
          <w:sz w:val="20"/>
          <w:szCs w:val="32"/>
        </w:rPr>
        <w:tab/>
      </w:r>
      <w:r w:rsidRPr="004E3C9B">
        <w:rPr>
          <w:sz w:val="20"/>
          <w:szCs w:val="32"/>
        </w:rPr>
        <w:tab/>
      </w:r>
      <w:r w:rsidRPr="004E3C9B">
        <w:rPr>
          <w:sz w:val="20"/>
          <w:szCs w:val="32"/>
        </w:rPr>
        <w:tab/>
        <w:t xml:space="preserve"> </w:t>
      </w:r>
      <w:r w:rsidRPr="004E3C9B">
        <w:rPr>
          <w:sz w:val="20"/>
          <w:szCs w:val="32"/>
        </w:rPr>
        <w:tab/>
        <w:t>75</w:t>
      </w:r>
    </w:p>
    <w:p w14:paraId="2B46F16A" w14:textId="77777777" w:rsidR="001F4DC1" w:rsidRPr="004E3C9B" w:rsidRDefault="001F4DC1" w:rsidP="001F4DC1">
      <w:pPr>
        <w:ind w:left="567"/>
        <w:contextualSpacing/>
        <w:rPr>
          <w:sz w:val="20"/>
          <w:szCs w:val="32"/>
        </w:rPr>
      </w:pPr>
      <w:r w:rsidRPr="004E3C9B">
        <w:rPr>
          <w:sz w:val="20"/>
          <w:szCs w:val="32"/>
        </w:rPr>
        <w:t xml:space="preserve"> 21</w:t>
      </w:r>
      <w:r w:rsidRPr="004E3C9B">
        <w:rPr>
          <w:sz w:val="20"/>
          <w:szCs w:val="32"/>
        </w:rPr>
        <w:tab/>
      </w:r>
      <w:r w:rsidRPr="004E3C9B">
        <w:rPr>
          <w:sz w:val="20"/>
          <w:szCs w:val="32"/>
        </w:rPr>
        <w:tab/>
        <w:t xml:space="preserve">2 bridle fronts </w:t>
      </w:r>
      <w:r w:rsidRPr="004E3C9B">
        <w:rPr>
          <w:sz w:val="20"/>
          <w:szCs w:val="32"/>
        </w:rPr>
        <w:tab/>
      </w:r>
      <w:r w:rsidRPr="004E3C9B">
        <w:rPr>
          <w:sz w:val="20"/>
          <w:szCs w:val="32"/>
        </w:rPr>
        <w:tab/>
      </w:r>
      <w:r w:rsidRPr="004E3C9B">
        <w:rPr>
          <w:sz w:val="20"/>
          <w:szCs w:val="32"/>
        </w:rPr>
        <w:tab/>
      </w:r>
      <w:r w:rsidRPr="004E3C9B">
        <w:rPr>
          <w:sz w:val="20"/>
          <w:szCs w:val="32"/>
        </w:rPr>
        <w:tab/>
        <w:t>1.50</w:t>
      </w:r>
    </w:p>
    <w:p w14:paraId="5BA83770"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t>1 web halter</w:t>
      </w:r>
      <w:r w:rsidRPr="004E3C9B">
        <w:rPr>
          <w:sz w:val="20"/>
          <w:szCs w:val="32"/>
        </w:rPr>
        <w:tab/>
      </w:r>
      <w:r w:rsidRPr="004E3C9B">
        <w:rPr>
          <w:sz w:val="20"/>
          <w:szCs w:val="32"/>
        </w:rPr>
        <w:tab/>
      </w:r>
      <w:r w:rsidRPr="004E3C9B">
        <w:rPr>
          <w:sz w:val="20"/>
          <w:szCs w:val="32"/>
        </w:rPr>
        <w:tab/>
      </w:r>
      <w:r w:rsidRPr="004E3C9B">
        <w:rPr>
          <w:sz w:val="20"/>
          <w:szCs w:val="32"/>
        </w:rPr>
        <w:tab/>
        <w:t>.75</w:t>
      </w:r>
    </w:p>
    <w:p w14:paraId="5F63ABE9" w14:textId="77777777" w:rsidR="001F4DC1" w:rsidRPr="004E3C9B" w:rsidRDefault="001F4DC1" w:rsidP="001F4DC1">
      <w:pPr>
        <w:ind w:left="567"/>
        <w:contextualSpacing/>
        <w:rPr>
          <w:sz w:val="20"/>
          <w:szCs w:val="32"/>
        </w:rPr>
      </w:pPr>
      <w:r w:rsidRPr="004E3C9B">
        <w:rPr>
          <w:sz w:val="20"/>
          <w:szCs w:val="32"/>
        </w:rPr>
        <w:tab/>
      </w:r>
      <w:r w:rsidRPr="004E3C9B">
        <w:rPr>
          <w:sz w:val="20"/>
          <w:szCs w:val="32"/>
        </w:rPr>
        <w:tab/>
        <w:t>1 tie line</w:t>
      </w:r>
      <w:r w:rsidRPr="004E3C9B">
        <w:rPr>
          <w:sz w:val="20"/>
          <w:szCs w:val="32"/>
        </w:rPr>
        <w:tab/>
      </w:r>
      <w:r w:rsidRPr="004E3C9B">
        <w:rPr>
          <w:sz w:val="20"/>
          <w:szCs w:val="32"/>
        </w:rPr>
        <w:tab/>
      </w:r>
      <w:r w:rsidRPr="004E3C9B">
        <w:rPr>
          <w:sz w:val="20"/>
          <w:szCs w:val="32"/>
        </w:rPr>
        <w:tab/>
      </w:r>
      <w:r w:rsidRPr="004E3C9B">
        <w:rPr>
          <w:sz w:val="20"/>
          <w:szCs w:val="32"/>
        </w:rPr>
        <w:tab/>
      </w:r>
      <w:r w:rsidRPr="004E3C9B">
        <w:rPr>
          <w:sz w:val="20"/>
          <w:szCs w:val="32"/>
        </w:rPr>
        <w:tab/>
        <w:t>.50</w:t>
      </w:r>
    </w:p>
    <w:p w14:paraId="0DC6FCE3" w14:textId="77777777" w:rsidR="001F4DC1" w:rsidRPr="004E3C9B" w:rsidRDefault="001F4DC1" w:rsidP="001F4DC1">
      <w:pPr>
        <w:ind w:left="567"/>
        <w:contextualSpacing/>
        <w:rPr>
          <w:sz w:val="20"/>
          <w:szCs w:val="32"/>
        </w:rPr>
      </w:pPr>
      <w:r w:rsidRPr="004E3C9B">
        <w:rPr>
          <w:sz w:val="20"/>
          <w:szCs w:val="32"/>
        </w:rPr>
        <w:t>29</w:t>
      </w:r>
      <w:r w:rsidRPr="004E3C9B">
        <w:rPr>
          <w:sz w:val="20"/>
          <w:szCs w:val="32"/>
        </w:rPr>
        <w:tab/>
      </w:r>
      <w:r w:rsidRPr="004E3C9B">
        <w:rPr>
          <w:sz w:val="20"/>
          <w:szCs w:val="32"/>
        </w:rPr>
        <w:tab/>
        <w:t>1 riding bridle</w:t>
      </w:r>
      <w:r w:rsidRPr="004E3C9B">
        <w:rPr>
          <w:sz w:val="20"/>
          <w:szCs w:val="32"/>
        </w:rPr>
        <w:tab/>
      </w:r>
      <w:r w:rsidRPr="004E3C9B">
        <w:rPr>
          <w:sz w:val="20"/>
          <w:szCs w:val="32"/>
        </w:rPr>
        <w:tab/>
      </w:r>
      <w:r w:rsidRPr="004E3C9B">
        <w:rPr>
          <w:sz w:val="20"/>
          <w:szCs w:val="32"/>
        </w:rPr>
        <w:tab/>
      </w:r>
      <w:r w:rsidRPr="004E3C9B">
        <w:rPr>
          <w:sz w:val="20"/>
          <w:szCs w:val="32"/>
        </w:rPr>
        <w:tab/>
        <w:t>4.00</w:t>
      </w:r>
      <w:r w:rsidRPr="004E3C9B">
        <w:rPr>
          <w:sz w:val="20"/>
          <w:szCs w:val="32"/>
        </w:rPr>
        <w:tab/>
      </w:r>
      <w:r w:rsidRPr="004E3C9B">
        <w:rPr>
          <w:sz w:val="20"/>
          <w:szCs w:val="32"/>
        </w:rPr>
        <w:tab/>
        <w:t>total 7.75</w:t>
      </w:r>
      <w:r w:rsidRPr="004E3C9B">
        <w:rPr>
          <w:sz w:val="20"/>
          <w:szCs w:val="32"/>
        </w:rPr>
        <w:tab/>
        <w:t>pd. 1 Oct</w:t>
      </w:r>
    </w:p>
    <w:p w14:paraId="25E051E1"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5"/>
        <w:gridCol w:w="1084"/>
        <w:gridCol w:w="1523"/>
        <w:gridCol w:w="1440"/>
        <w:gridCol w:w="2447"/>
        <w:gridCol w:w="2263"/>
        <w:gridCol w:w="2168"/>
        <w:gridCol w:w="4850"/>
        <w:gridCol w:w="1180"/>
      </w:tblGrid>
      <w:tr w:rsidR="001F4DC1" w:rsidRPr="004E3C9B" w14:paraId="27E9D9CF"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B1EE2B"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A0AC1C3" w14:textId="77777777" w:rsidR="001F4DC1" w:rsidRPr="004E3C9B" w:rsidRDefault="001F4DC1" w:rsidP="00B0147B">
            <w:pPr>
              <w:ind w:left="567"/>
              <w:contextualSpacing/>
              <w:rPr>
                <w:rFonts w:cs="Arial"/>
                <w:sz w:val="20"/>
                <w:szCs w:val="20"/>
              </w:rPr>
            </w:pPr>
            <w:r w:rsidRPr="004E3C9B">
              <w:rPr>
                <w:rFonts w:cs="Arial"/>
                <w:sz w:val="20"/>
                <w:szCs w:val="20"/>
              </w:rPr>
              <w:t>B - 507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9B81D05" w14:textId="77777777" w:rsidR="001F4DC1" w:rsidRPr="004E3C9B" w:rsidRDefault="001F4DC1" w:rsidP="00B0147B">
            <w:pPr>
              <w:ind w:left="567"/>
              <w:contextualSpacing/>
              <w:rPr>
                <w:rFonts w:cs="Arial"/>
                <w:sz w:val="20"/>
                <w:szCs w:val="20"/>
              </w:rPr>
            </w:pPr>
            <w:r w:rsidRPr="004E3C9B">
              <w:rPr>
                <w:rFonts w:cs="Arial"/>
                <w:sz w:val="20"/>
                <w:szCs w:val="20"/>
              </w:rPr>
              <w:t>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73E3816" w14:textId="77777777" w:rsidR="001F4DC1" w:rsidRPr="004E3C9B" w:rsidRDefault="001F4DC1" w:rsidP="00B0147B">
            <w:pPr>
              <w:ind w:left="567"/>
              <w:contextualSpacing/>
              <w:rPr>
                <w:rFonts w:cs="Arial"/>
                <w:sz w:val="20"/>
                <w:szCs w:val="20"/>
              </w:rPr>
            </w:pPr>
            <w:r w:rsidRPr="004E3C9B">
              <w:rPr>
                <w:rFonts w:cs="Arial"/>
                <w:sz w:val="20"/>
                <w:szCs w:val="20"/>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8FA73CB" w14:textId="77777777" w:rsidR="001F4DC1" w:rsidRPr="004E3C9B" w:rsidRDefault="001F4DC1" w:rsidP="00B0147B">
            <w:pPr>
              <w:ind w:left="567"/>
              <w:contextualSpacing/>
              <w:rPr>
                <w:rFonts w:cs="Arial"/>
                <w:sz w:val="20"/>
                <w:szCs w:val="20"/>
              </w:rPr>
            </w:pPr>
            <w:r w:rsidRPr="004E3C9B">
              <w:rPr>
                <w:rFonts w:cs="Arial"/>
                <w:sz w:val="20"/>
                <w:szCs w:val="20"/>
              </w:rPr>
              <w:t>Pennefather, Dr.</w:t>
            </w:r>
          </w:p>
        </w:tc>
        <w:tc>
          <w:tcPr>
            <w:tcW w:w="2300" w:type="dxa"/>
            <w:tcBorders>
              <w:top w:val="single" w:sz="4" w:space="0" w:color="auto"/>
              <w:left w:val="nil"/>
              <w:bottom w:val="single" w:sz="4" w:space="0" w:color="auto"/>
              <w:right w:val="nil"/>
            </w:tcBorders>
            <w:shd w:val="clear" w:color="000000" w:fill="FFFFFF"/>
            <w:vAlign w:val="bottom"/>
            <w:hideMark/>
          </w:tcPr>
          <w:p w14:paraId="5B38F761" w14:textId="77777777" w:rsidR="001F4DC1" w:rsidRPr="004E3C9B" w:rsidRDefault="001F4DC1" w:rsidP="00B0147B">
            <w:pPr>
              <w:ind w:left="567"/>
              <w:contextualSpacing/>
              <w:rPr>
                <w:rFonts w:cs="Arial"/>
                <w:sz w:val="20"/>
                <w:szCs w:val="20"/>
              </w:rPr>
            </w:pPr>
            <w:r w:rsidRPr="004E3C9B">
              <w:rPr>
                <w:rFonts w:cs="Arial"/>
                <w:sz w:val="20"/>
                <w:szCs w:val="20"/>
              </w:rPr>
              <w:t>Norquay,  MB</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3772CC4"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FD1D96" w14:textId="77777777" w:rsidR="001F4DC1" w:rsidRPr="004E3C9B" w:rsidRDefault="001F4DC1" w:rsidP="00B0147B">
            <w:pPr>
              <w:ind w:left="567"/>
              <w:contextualSpacing/>
              <w:rPr>
                <w:rFonts w:cs="Arial"/>
                <w:sz w:val="20"/>
                <w:szCs w:val="20"/>
              </w:rPr>
            </w:pPr>
            <w:r w:rsidRPr="004E3C9B">
              <w:rPr>
                <w:rFonts w:cs="Arial"/>
                <w:sz w:val="20"/>
                <w:szCs w:val="20"/>
              </w:rPr>
              <w:t xml:space="preserve">Re: Fooling Lyman and his London friends.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2650125" w14:textId="77777777" w:rsidR="001F4DC1" w:rsidRPr="004E3C9B" w:rsidRDefault="001F4DC1" w:rsidP="00B0147B">
            <w:pPr>
              <w:ind w:left="567"/>
              <w:contextualSpacing/>
              <w:rPr>
                <w:rFonts w:cs="Arial"/>
                <w:sz w:val="20"/>
                <w:szCs w:val="20"/>
              </w:rPr>
            </w:pPr>
            <w:r w:rsidRPr="004E3C9B">
              <w:rPr>
                <w:rFonts w:cs="Arial"/>
                <w:sz w:val="20"/>
                <w:szCs w:val="20"/>
              </w:rPr>
              <w:t>Torn</w:t>
            </w:r>
          </w:p>
        </w:tc>
      </w:tr>
    </w:tbl>
    <w:p w14:paraId="5155AD4B" w14:textId="77777777" w:rsidR="001F4DC1" w:rsidRPr="004E3C9B" w:rsidRDefault="001F4DC1" w:rsidP="001F4DC1">
      <w:pPr>
        <w:ind w:left="567"/>
        <w:contextualSpacing/>
        <w:rPr>
          <w:sz w:val="20"/>
          <w:szCs w:val="32"/>
        </w:rPr>
      </w:pPr>
      <w:r w:rsidRPr="004E3C9B">
        <w:rPr>
          <w:sz w:val="20"/>
          <w:szCs w:val="32"/>
        </w:rPr>
        <w:t>“Dear Mr Norquay</w:t>
      </w:r>
      <w:r w:rsidRPr="004E3C9B">
        <w:rPr>
          <w:sz w:val="20"/>
          <w:szCs w:val="32"/>
        </w:rPr>
        <w:tab/>
        <w:t xml:space="preserve">I do not care to fool Lyman &amp; my London friends any longer. Please let me know whether you care to go on with this matter or not. If so you will require to let me know something definite at once as I must write or telegram him at once </w:t>
      </w:r>
      <w:r w:rsidRPr="004E3C9B">
        <w:rPr>
          <w:sz w:val="20"/>
          <w:szCs w:val="32"/>
        </w:rPr>
        <w:tab/>
        <w:t>Yours truly  J Pennefather</w:t>
      </w:r>
    </w:p>
    <w:p w14:paraId="5EE600F1"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5"/>
        <w:gridCol w:w="2272"/>
        <w:gridCol w:w="2168"/>
        <w:gridCol w:w="4854"/>
        <w:gridCol w:w="1180"/>
      </w:tblGrid>
      <w:tr w:rsidR="001F4DC1" w:rsidRPr="004E3C9B" w14:paraId="4DA180A6"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BF1091"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4EB5D8D" w14:textId="77777777" w:rsidR="001F4DC1" w:rsidRPr="004E3C9B" w:rsidRDefault="001F4DC1" w:rsidP="00B0147B">
            <w:pPr>
              <w:ind w:left="567"/>
              <w:contextualSpacing/>
              <w:rPr>
                <w:rFonts w:cs="Arial"/>
                <w:sz w:val="20"/>
                <w:szCs w:val="20"/>
              </w:rPr>
            </w:pPr>
            <w:r w:rsidRPr="004E3C9B">
              <w:rPr>
                <w:rFonts w:cs="Arial"/>
                <w:sz w:val="20"/>
                <w:szCs w:val="20"/>
              </w:rPr>
              <w:t>B - 508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47099A7" w14:textId="77777777" w:rsidR="001F4DC1" w:rsidRPr="004E3C9B" w:rsidRDefault="001F4DC1" w:rsidP="00B0147B">
            <w:pPr>
              <w:ind w:left="567"/>
              <w:contextualSpacing/>
              <w:rPr>
                <w:rFonts w:cs="Arial"/>
                <w:sz w:val="20"/>
                <w:szCs w:val="20"/>
              </w:rPr>
            </w:pPr>
            <w:r w:rsidRPr="004E3C9B">
              <w:rPr>
                <w:rFonts w:cs="Arial"/>
                <w:sz w:val="20"/>
                <w:szCs w:val="20"/>
              </w:rPr>
              <w:t>Oct. 12,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EC374B0" w14:textId="77777777" w:rsidR="001F4DC1" w:rsidRPr="004E3C9B" w:rsidRDefault="001F4DC1" w:rsidP="00B0147B">
            <w:pPr>
              <w:ind w:left="567"/>
              <w:contextualSpacing/>
              <w:rPr>
                <w:rFonts w:cs="Arial"/>
                <w:sz w:val="20"/>
                <w:szCs w:val="20"/>
              </w:rPr>
            </w:pPr>
            <w:r w:rsidRPr="004E3C9B">
              <w:rPr>
                <w:rFonts w:cs="Arial"/>
                <w:sz w:val="20"/>
                <w:szCs w:val="20"/>
              </w:rPr>
              <w:t>bill</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B602F51" w14:textId="77777777" w:rsidR="001F4DC1" w:rsidRPr="004E3C9B" w:rsidRDefault="001F4DC1" w:rsidP="00B0147B">
            <w:pPr>
              <w:ind w:left="567"/>
              <w:contextualSpacing/>
              <w:rPr>
                <w:rFonts w:cs="Arial"/>
                <w:sz w:val="20"/>
                <w:szCs w:val="20"/>
              </w:rPr>
            </w:pPr>
            <w:r w:rsidRPr="004E3C9B">
              <w:rPr>
                <w:rFonts w:cs="Arial"/>
                <w:sz w:val="20"/>
                <w:szCs w:val="20"/>
              </w:rPr>
              <w:t>Hingston Smith, J. &amp; Co.</w:t>
            </w:r>
          </w:p>
        </w:tc>
        <w:tc>
          <w:tcPr>
            <w:tcW w:w="2300" w:type="dxa"/>
            <w:tcBorders>
              <w:top w:val="single" w:sz="4" w:space="0" w:color="auto"/>
              <w:left w:val="nil"/>
              <w:bottom w:val="single" w:sz="4" w:space="0" w:color="auto"/>
              <w:right w:val="nil"/>
            </w:tcBorders>
            <w:shd w:val="clear" w:color="000000" w:fill="FFFFFF"/>
            <w:vAlign w:val="bottom"/>
            <w:hideMark/>
          </w:tcPr>
          <w:p w14:paraId="34043D26" w14:textId="77777777" w:rsidR="001F4DC1" w:rsidRPr="004E3C9B" w:rsidRDefault="001F4DC1" w:rsidP="00B0147B">
            <w:pPr>
              <w:ind w:left="567"/>
              <w:contextualSpacing/>
              <w:rPr>
                <w:rFonts w:cs="Arial"/>
                <w:sz w:val="20"/>
                <w:szCs w:val="20"/>
              </w:rPr>
            </w:pPr>
            <w:r w:rsidRPr="004E3C9B">
              <w:rPr>
                <w:rFonts w:cs="Arial"/>
                <w:sz w:val="20"/>
                <w:szCs w:val="20"/>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1AAA510"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8B0A84" w14:textId="77777777" w:rsidR="001F4DC1" w:rsidRPr="004E3C9B" w:rsidRDefault="001F4DC1" w:rsidP="00B0147B">
            <w:pPr>
              <w:ind w:left="567"/>
              <w:contextualSpacing/>
              <w:rPr>
                <w:rFonts w:cs="Arial"/>
                <w:sz w:val="20"/>
                <w:szCs w:val="20"/>
              </w:rPr>
            </w:pPr>
            <w:r w:rsidRPr="004E3C9B">
              <w:rPr>
                <w:rFonts w:cs="Arial"/>
                <w:sz w:val="20"/>
                <w:szCs w:val="20"/>
              </w:rPr>
              <w:t>To amount of account rendered $9.05.</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31F2A2B"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47D12FA7" w14:textId="77777777" w:rsidR="001F4DC1" w:rsidRPr="004E3C9B" w:rsidRDefault="001F4DC1" w:rsidP="001F4DC1">
      <w:pPr>
        <w:ind w:left="567"/>
        <w:contextualSpacing/>
        <w:rPr>
          <w:sz w:val="20"/>
          <w:szCs w:val="32"/>
        </w:rPr>
      </w:pPr>
      <w:r w:rsidRPr="004E3C9B">
        <w:rPr>
          <w:sz w:val="20"/>
          <w:szCs w:val="32"/>
        </w:rPr>
        <w:t xml:space="preserve">2 P F Shells </w:t>
      </w:r>
      <w:r w:rsidRPr="004E3C9B">
        <w:rPr>
          <w:sz w:val="20"/>
          <w:szCs w:val="32"/>
        </w:rPr>
        <w:tab/>
      </w:r>
      <w:r w:rsidRPr="004E3C9B">
        <w:rPr>
          <w:sz w:val="20"/>
          <w:szCs w:val="32"/>
        </w:rPr>
        <w:tab/>
      </w:r>
      <w:r w:rsidRPr="004E3C9B">
        <w:rPr>
          <w:sz w:val="20"/>
          <w:szCs w:val="32"/>
        </w:rPr>
        <w:tab/>
        <w:t>3.00</w:t>
      </w:r>
    </w:p>
    <w:p w14:paraId="3F1E0138" w14:textId="77777777" w:rsidR="001F4DC1" w:rsidRPr="004E3C9B" w:rsidRDefault="001F4DC1" w:rsidP="001F4DC1">
      <w:pPr>
        <w:ind w:left="567"/>
        <w:contextualSpacing/>
        <w:rPr>
          <w:sz w:val="20"/>
          <w:szCs w:val="32"/>
        </w:rPr>
      </w:pPr>
      <w:r w:rsidRPr="004E3C9B">
        <w:rPr>
          <w:sz w:val="20"/>
          <w:szCs w:val="32"/>
        </w:rPr>
        <w:t>2 ½ lbs Min S Powder</w:t>
      </w:r>
      <w:r w:rsidRPr="004E3C9B">
        <w:rPr>
          <w:sz w:val="20"/>
          <w:szCs w:val="32"/>
        </w:rPr>
        <w:tab/>
      </w:r>
      <w:r w:rsidRPr="004E3C9B">
        <w:rPr>
          <w:sz w:val="20"/>
          <w:szCs w:val="32"/>
        </w:rPr>
        <w:tab/>
        <w:t>2.50</w:t>
      </w:r>
    </w:p>
    <w:p w14:paraId="7D219C3A" w14:textId="77777777" w:rsidR="001F4DC1" w:rsidRPr="004E3C9B" w:rsidRDefault="001F4DC1" w:rsidP="001F4DC1">
      <w:pPr>
        <w:ind w:left="567"/>
        <w:contextualSpacing/>
        <w:rPr>
          <w:sz w:val="20"/>
          <w:szCs w:val="32"/>
        </w:rPr>
      </w:pPr>
      <w:r w:rsidRPr="004E3C9B">
        <w:rPr>
          <w:sz w:val="20"/>
          <w:szCs w:val="32"/>
        </w:rPr>
        <w:t xml:space="preserve">15 lbs  Chilled Shot </w:t>
      </w:r>
      <w:r w:rsidRPr="004E3C9B">
        <w:rPr>
          <w:sz w:val="20"/>
          <w:szCs w:val="32"/>
        </w:rPr>
        <w:tab/>
      </w:r>
      <w:r w:rsidRPr="004E3C9B">
        <w:rPr>
          <w:sz w:val="20"/>
          <w:szCs w:val="32"/>
        </w:rPr>
        <w:tab/>
        <w:t>2.25</w:t>
      </w:r>
    </w:p>
    <w:p w14:paraId="0D7369F0" w14:textId="77777777" w:rsidR="001F4DC1" w:rsidRPr="004E3C9B" w:rsidRDefault="001F4DC1" w:rsidP="001F4DC1">
      <w:pPr>
        <w:ind w:left="567"/>
        <w:contextualSpacing/>
        <w:rPr>
          <w:sz w:val="20"/>
          <w:szCs w:val="32"/>
        </w:rPr>
      </w:pPr>
      <w:r w:rsidRPr="004E3C9B">
        <w:rPr>
          <w:sz w:val="20"/>
          <w:szCs w:val="32"/>
        </w:rPr>
        <w:t>1 bag felt wads</w:t>
      </w:r>
      <w:r w:rsidRPr="004E3C9B">
        <w:rPr>
          <w:sz w:val="20"/>
          <w:szCs w:val="32"/>
        </w:rPr>
        <w:tab/>
      </w:r>
      <w:r w:rsidRPr="004E3C9B">
        <w:rPr>
          <w:sz w:val="20"/>
          <w:szCs w:val="32"/>
        </w:rPr>
        <w:tab/>
      </w:r>
      <w:r w:rsidRPr="004E3C9B">
        <w:rPr>
          <w:sz w:val="20"/>
          <w:szCs w:val="32"/>
        </w:rPr>
        <w:tab/>
        <w:t>1.00</w:t>
      </w:r>
    </w:p>
    <w:p w14:paraId="1FB3E23F" w14:textId="77777777" w:rsidR="001F4DC1" w:rsidRPr="004E3C9B" w:rsidRDefault="001F4DC1" w:rsidP="001F4DC1">
      <w:pPr>
        <w:ind w:left="567"/>
        <w:contextualSpacing/>
        <w:rPr>
          <w:sz w:val="20"/>
          <w:szCs w:val="32"/>
        </w:rPr>
      </w:pPr>
      <w:r w:rsidRPr="004E3C9B">
        <w:rPr>
          <w:sz w:val="20"/>
          <w:szCs w:val="32"/>
        </w:rPr>
        <w:t>1 box chem [di?]</w:t>
      </w:r>
      <w:r w:rsidRPr="004E3C9B">
        <w:rPr>
          <w:sz w:val="20"/>
          <w:szCs w:val="32"/>
        </w:rPr>
        <w:tab/>
      </w:r>
      <w:r w:rsidRPr="004E3C9B">
        <w:rPr>
          <w:sz w:val="20"/>
          <w:szCs w:val="32"/>
        </w:rPr>
        <w:tab/>
        <w:t xml:space="preserve">  .30</w:t>
      </w:r>
      <w:r w:rsidRPr="004E3C9B">
        <w:rPr>
          <w:sz w:val="20"/>
          <w:szCs w:val="32"/>
        </w:rPr>
        <w:tab/>
      </w:r>
      <w:r w:rsidRPr="004E3C9B">
        <w:rPr>
          <w:sz w:val="20"/>
          <w:szCs w:val="32"/>
        </w:rPr>
        <w:tab/>
      </w:r>
      <w:r w:rsidRPr="004E3C9B">
        <w:rPr>
          <w:sz w:val="20"/>
          <w:szCs w:val="32"/>
        </w:rPr>
        <w:tab/>
        <w:t>9.05</w:t>
      </w:r>
    </w:p>
    <w:p w14:paraId="52FB5E5B"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19"/>
        <w:gridCol w:w="1536"/>
        <w:gridCol w:w="2415"/>
        <w:gridCol w:w="2244"/>
        <w:gridCol w:w="2160"/>
        <w:gridCol w:w="4818"/>
        <w:gridCol w:w="1180"/>
      </w:tblGrid>
      <w:tr w:rsidR="001F4DC1" w:rsidRPr="004E3C9B" w14:paraId="402CA343"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5FB03D"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1F8CC35" w14:textId="77777777" w:rsidR="001F4DC1" w:rsidRPr="004E3C9B" w:rsidRDefault="001F4DC1" w:rsidP="00B0147B">
            <w:pPr>
              <w:ind w:left="567"/>
              <w:contextualSpacing/>
              <w:rPr>
                <w:rFonts w:cs="Arial"/>
                <w:sz w:val="20"/>
                <w:szCs w:val="20"/>
              </w:rPr>
            </w:pPr>
            <w:r w:rsidRPr="004E3C9B">
              <w:rPr>
                <w:rFonts w:cs="Arial"/>
                <w:sz w:val="20"/>
                <w:szCs w:val="20"/>
              </w:rPr>
              <w:t>B - 509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0BEE201" w14:textId="77777777" w:rsidR="001F4DC1" w:rsidRPr="004E3C9B" w:rsidRDefault="001F4DC1" w:rsidP="00B0147B">
            <w:pPr>
              <w:ind w:left="567"/>
              <w:contextualSpacing/>
              <w:rPr>
                <w:rFonts w:cs="Arial"/>
                <w:sz w:val="20"/>
                <w:szCs w:val="20"/>
              </w:rPr>
            </w:pPr>
            <w:r w:rsidRPr="004E3C9B">
              <w:rPr>
                <w:rFonts w:cs="Arial"/>
                <w:sz w:val="20"/>
                <w:szCs w:val="20"/>
              </w:rPr>
              <w:t>Dec. 23,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5F0DE30" w14:textId="77777777" w:rsidR="001F4DC1" w:rsidRPr="004E3C9B" w:rsidRDefault="001F4DC1" w:rsidP="00B0147B">
            <w:pPr>
              <w:ind w:left="567"/>
              <w:contextualSpacing/>
              <w:rPr>
                <w:rFonts w:cs="Arial"/>
                <w:sz w:val="20"/>
                <w:szCs w:val="20"/>
              </w:rPr>
            </w:pPr>
            <w:r w:rsidRPr="004E3C9B">
              <w:rPr>
                <w:rFonts w:cs="Arial"/>
                <w:sz w:val="20"/>
                <w:szCs w:val="20"/>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4889627" w14:textId="77777777" w:rsidR="001F4DC1" w:rsidRPr="004E3C9B" w:rsidRDefault="001F4DC1" w:rsidP="00B0147B">
            <w:pPr>
              <w:ind w:left="567"/>
              <w:contextualSpacing/>
              <w:rPr>
                <w:rFonts w:cs="Arial"/>
                <w:sz w:val="20"/>
                <w:szCs w:val="20"/>
              </w:rPr>
            </w:pPr>
            <w:r w:rsidRPr="004E3C9B">
              <w:rPr>
                <w:rFonts w:cs="Arial"/>
                <w:sz w:val="20"/>
                <w:szCs w:val="20"/>
              </w:rPr>
              <w:t>Bowes, J.R.</w:t>
            </w:r>
          </w:p>
        </w:tc>
        <w:tc>
          <w:tcPr>
            <w:tcW w:w="2300" w:type="dxa"/>
            <w:tcBorders>
              <w:top w:val="single" w:sz="4" w:space="0" w:color="auto"/>
              <w:left w:val="nil"/>
              <w:bottom w:val="single" w:sz="4" w:space="0" w:color="auto"/>
              <w:right w:val="nil"/>
            </w:tcBorders>
            <w:shd w:val="clear" w:color="000000" w:fill="FFFFFF"/>
            <w:vAlign w:val="bottom"/>
            <w:hideMark/>
          </w:tcPr>
          <w:p w14:paraId="36F53CBF" w14:textId="77777777" w:rsidR="001F4DC1" w:rsidRPr="004E3C9B" w:rsidRDefault="001F4DC1" w:rsidP="00B0147B">
            <w:pPr>
              <w:ind w:left="567"/>
              <w:contextualSpacing/>
              <w:rPr>
                <w:rFonts w:cs="Arial"/>
                <w:sz w:val="20"/>
                <w:szCs w:val="20"/>
              </w:rPr>
            </w:pPr>
            <w:r w:rsidRPr="004E3C9B">
              <w:rPr>
                <w:rFonts w:cs="Arial"/>
                <w:sz w:val="20"/>
                <w:szCs w:val="20"/>
              </w:rPr>
              <w:t>Stair, N.W.T.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928387C"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0BE9BB" w14:textId="77777777" w:rsidR="001F4DC1" w:rsidRPr="004E3C9B" w:rsidRDefault="001F4DC1" w:rsidP="00B0147B">
            <w:pPr>
              <w:ind w:left="567"/>
              <w:contextualSpacing/>
              <w:rPr>
                <w:rFonts w:cs="Arial"/>
                <w:sz w:val="20"/>
                <w:szCs w:val="20"/>
              </w:rPr>
            </w:pPr>
            <w:r w:rsidRPr="004E3C9B">
              <w:rPr>
                <w:rFonts w:cs="Arial"/>
                <w:sz w:val="20"/>
                <w:szCs w:val="20"/>
              </w:rPr>
              <w:t>Telegram:  "I am leaving for Winnipeg tonight."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F126800"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0B802453" w14:textId="77777777" w:rsidR="001F4DC1" w:rsidRPr="004E3C9B" w:rsidRDefault="001F4DC1" w:rsidP="001F4DC1">
      <w:pPr>
        <w:ind w:left="567"/>
        <w:contextualSpacing/>
        <w:rPr>
          <w:sz w:val="20"/>
          <w:szCs w:val="32"/>
        </w:rPr>
      </w:pPr>
      <w:r w:rsidRPr="004E3C9B">
        <w:rPr>
          <w:sz w:val="20"/>
          <w:szCs w:val="32"/>
        </w:rPr>
        <w:t>I am leaving for Winnipeg tonight</w:t>
      </w:r>
    </w:p>
    <w:p w14:paraId="4DFE359B"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3"/>
        <w:gridCol w:w="1440"/>
        <w:gridCol w:w="2436"/>
        <w:gridCol w:w="2271"/>
        <w:gridCol w:w="2168"/>
        <w:gridCol w:w="4854"/>
        <w:gridCol w:w="1180"/>
      </w:tblGrid>
      <w:tr w:rsidR="001F4DC1" w:rsidRPr="004E3C9B" w14:paraId="24E38BB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5B50A7"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631EC3C" w14:textId="77777777" w:rsidR="001F4DC1" w:rsidRPr="004E3C9B" w:rsidRDefault="001F4DC1" w:rsidP="00B0147B">
            <w:pPr>
              <w:ind w:left="567"/>
              <w:contextualSpacing/>
              <w:rPr>
                <w:rFonts w:cs="Arial"/>
                <w:sz w:val="20"/>
                <w:szCs w:val="20"/>
              </w:rPr>
            </w:pPr>
            <w:r w:rsidRPr="004E3C9B">
              <w:rPr>
                <w:rFonts w:cs="Arial"/>
                <w:sz w:val="20"/>
                <w:szCs w:val="20"/>
              </w:rPr>
              <w:t>B - 510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440A446" w14:textId="77777777" w:rsidR="001F4DC1" w:rsidRPr="004E3C9B" w:rsidRDefault="001F4DC1" w:rsidP="00B0147B">
            <w:pPr>
              <w:ind w:left="567"/>
              <w:contextualSpacing/>
              <w:rPr>
                <w:rFonts w:cs="Arial"/>
                <w:sz w:val="20"/>
                <w:szCs w:val="20"/>
              </w:rPr>
            </w:pPr>
            <w:r w:rsidRPr="004E3C9B">
              <w:rPr>
                <w:rFonts w:cs="Arial"/>
                <w:sz w:val="20"/>
                <w:szCs w:val="20"/>
              </w:rPr>
              <w:t>Nov. 27,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EEAC92D" w14:textId="77777777" w:rsidR="001F4DC1" w:rsidRPr="004E3C9B" w:rsidRDefault="001F4DC1" w:rsidP="00B0147B">
            <w:pPr>
              <w:ind w:left="567"/>
              <w:contextualSpacing/>
              <w:rPr>
                <w:rFonts w:cs="Arial"/>
                <w:sz w:val="20"/>
                <w:szCs w:val="20"/>
              </w:rPr>
            </w:pPr>
            <w:r w:rsidRPr="004E3C9B">
              <w:rPr>
                <w:rFonts w:cs="Arial"/>
                <w:sz w:val="20"/>
                <w:szCs w:val="20"/>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034A295" w14:textId="77777777" w:rsidR="001F4DC1" w:rsidRPr="004E3C9B" w:rsidRDefault="001F4DC1" w:rsidP="00B0147B">
            <w:pPr>
              <w:ind w:left="567"/>
              <w:contextualSpacing/>
              <w:rPr>
                <w:rFonts w:cs="Arial"/>
                <w:sz w:val="20"/>
                <w:szCs w:val="20"/>
              </w:rPr>
            </w:pPr>
            <w:r w:rsidRPr="004E3C9B">
              <w:rPr>
                <w:rFonts w:cs="Arial"/>
                <w:sz w:val="20"/>
                <w:szCs w:val="20"/>
              </w:rPr>
              <w:t>Brydon &amp; McIntosh piano</w:t>
            </w:r>
          </w:p>
        </w:tc>
        <w:tc>
          <w:tcPr>
            <w:tcW w:w="2300" w:type="dxa"/>
            <w:tcBorders>
              <w:top w:val="single" w:sz="4" w:space="0" w:color="auto"/>
              <w:left w:val="nil"/>
              <w:bottom w:val="single" w:sz="4" w:space="0" w:color="auto"/>
              <w:right w:val="nil"/>
            </w:tcBorders>
            <w:shd w:val="clear" w:color="000000" w:fill="FFFFFF"/>
            <w:vAlign w:val="bottom"/>
            <w:hideMark/>
          </w:tcPr>
          <w:p w14:paraId="0E4E02CD" w14:textId="77777777" w:rsidR="001F4DC1" w:rsidRPr="004E3C9B" w:rsidRDefault="001F4DC1" w:rsidP="00B0147B">
            <w:pPr>
              <w:ind w:left="567"/>
              <w:contextualSpacing/>
              <w:rPr>
                <w:rFonts w:cs="Arial"/>
                <w:sz w:val="20"/>
                <w:szCs w:val="20"/>
              </w:rPr>
            </w:pPr>
            <w:r w:rsidRPr="004E3C9B">
              <w:rPr>
                <w:rFonts w:cs="Arial"/>
                <w:sz w:val="20"/>
                <w:szCs w:val="20"/>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1CE2FB0"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085C23" w14:textId="77777777" w:rsidR="001F4DC1" w:rsidRPr="004E3C9B" w:rsidRDefault="001F4DC1" w:rsidP="00B0147B">
            <w:pPr>
              <w:ind w:left="567"/>
              <w:contextualSpacing/>
              <w:rPr>
                <w:rFonts w:cs="Arial"/>
                <w:sz w:val="20"/>
                <w:szCs w:val="20"/>
              </w:rPr>
            </w:pPr>
            <w:r w:rsidRPr="004E3C9B">
              <w:rPr>
                <w:rFonts w:cs="Arial"/>
                <w:sz w:val="20"/>
                <w:szCs w:val="20"/>
              </w:rPr>
              <w:t>To amount of account rendered $6.50.  Receipt</w:t>
            </w:r>
            <w:r w:rsidRPr="004E3C9B">
              <w:rPr>
                <w:rFonts w:cs="Arial"/>
                <w:sz w:val="20"/>
                <w:szCs w:val="20"/>
              </w:rPr>
              <w:br/>
              <w:t>herewith.</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1C38574"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48736D0E" w14:textId="77777777" w:rsidR="001F4DC1" w:rsidRPr="004E3C9B" w:rsidRDefault="001F4DC1" w:rsidP="001F4DC1">
      <w:pPr>
        <w:ind w:left="567"/>
        <w:contextualSpacing/>
        <w:rPr>
          <w:sz w:val="20"/>
          <w:szCs w:val="32"/>
        </w:rPr>
      </w:pPr>
      <w:r w:rsidRPr="004E3C9B">
        <w:rPr>
          <w:sz w:val="20"/>
          <w:szCs w:val="32"/>
        </w:rPr>
        <w:t>9 Nov</w:t>
      </w:r>
      <w:r w:rsidRPr="004E3C9B">
        <w:rPr>
          <w:sz w:val="20"/>
          <w:szCs w:val="32"/>
        </w:rPr>
        <w:tab/>
        <w:t>1 piano stool</w:t>
      </w:r>
      <w:r w:rsidRPr="004E3C9B">
        <w:rPr>
          <w:sz w:val="20"/>
          <w:szCs w:val="32"/>
        </w:rPr>
        <w:tab/>
        <w:t>6.50</w:t>
      </w:r>
      <w:r w:rsidRPr="004E3C9B">
        <w:rPr>
          <w:sz w:val="20"/>
          <w:szCs w:val="32"/>
        </w:rPr>
        <w:tab/>
        <w:t>recd payment</w:t>
      </w:r>
    </w:p>
    <w:p w14:paraId="0F2B84CF"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0"/>
        <w:gridCol w:w="1523"/>
        <w:gridCol w:w="1440"/>
        <w:gridCol w:w="2440"/>
        <w:gridCol w:w="2265"/>
        <w:gridCol w:w="2163"/>
        <w:gridCol w:w="4865"/>
        <w:gridCol w:w="1180"/>
      </w:tblGrid>
      <w:tr w:rsidR="001F4DC1" w:rsidRPr="004E3C9B" w14:paraId="0D6ECBF0"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92C10F"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0051759" w14:textId="77777777" w:rsidR="001F4DC1" w:rsidRPr="004E3C9B" w:rsidRDefault="001F4DC1" w:rsidP="00B0147B">
            <w:pPr>
              <w:ind w:left="567"/>
              <w:contextualSpacing/>
              <w:rPr>
                <w:rFonts w:cs="Arial"/>
                <w:sz w:val="20"/>
                <w:szCs w:val="20"/>
              </w:rPr>
            </w:pPr>
            <w:r w:rsidRPr="004E3C9B">
              <w:rPr>
                <w:rFonts w:cs="Arial"/>
                <w:sz w:val="20"/>
                <w:szCs w:val="20"/>
              </w:rPr>
              <w:t>B - 511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E5D5BF7" w14:textId="77777777" w:rsidR="001F4DC1" w:rsidRPr="004E3C9B" w:rsidRDefault="001F4DC1" w:rsidP="00B0147B">
            <w:pPr>
              <w:ind w:left="567"/>
              <w:contextualSpacing/>
              <w:rPr>
                <w:rFonts w:cs="Arial"/>
                <w:sz w:val="20"/>
                <w:szCs w:val="20"/>
              </w:rPr>
            </w:pPr>
            <w:r w:rsidRPr="004E3C9B">
              <w:rPr>
                <w:rFonts w:cs="Arial"/>
                <w:sz w:val="20"/>
                <w:szCs w:val="20"/>
              </w:rPr>
              <w:t>Dec. 12,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E9DFA22" w14:textId="77777777" w:rsidR="001F4DC1" w:rsidRPr="004E3C9B" w:rsidRDefault="001F4DC1" w:rsidP="00B0147B">
            <w:pPr>
              <w:ind w:left="567"/>
              <w:contextualSpacing/>
              <w:rPr>
                <w:rFonts w:cs="Arial"/>
                <w:sz w:val="20"/>
                <w:szCs w:val="20"/>
              </w:rPr>
            </w:pPr>
            <w:r w:rsidRPr="004E3C9B">
              <w:rPr>
                <w:rFonts w:cs="Arial"/>
                <w:sz w:val="20"/>
                <w:szCs w:val="20"/>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D91C52A" w14:textId="77777777" w:rsidR="001F4DC1" w:rsidRPr="004E3C9B" w:rsidRDefault="001F4DC1" w:rsidP="00B0147B">
            <w:pPr>
              <w:ind w:left="567"/>
              <w:contextualSpacing/>
              <w:rPr>
                <w:rFonts w:cs="Arial"/>
                <w:sz w:val="20"/>
                <w:szCs w:val="20"/>
              </w:rPr>
            </w:pPr>
            <w:r w:rsidRPr="004E3C9B">
              <w:rPr>
                <w:rFonts w:cs="Arial"/>
                <w:sz w:val="20"/>
                <w:szCs w:val="20"/>
              </w:rPr>
              <w:t>Timewell, Arthur T. &amp; Co.</w:t>
            </w:r>
          </w:p>
        </w:tc>
        <w:tc>
          <w:tcPr>
            <w:tcW w:w="2300" w:type="dxa"/>
            <w:tcBorders>
              <w:top w:val="single" w:sz="4" w:space="0" w:color="auto"/>
              <w:left w:val="nil"/>
              <w:bottom w:val="single" w:sz="4" w:space="0" w:color="auto"/>
              <w:right w:val="nil"/>
            </w:tcBorders>
            <w:shd w:val="clear" w:color="000000" w:fill="FFFFFF"/>
            <w:vAlign w:val="bottom"/>
            <w:hideMark/>
          </w:tcPr>
          <w:p w14:paraId="6C45BBCA" w14:textId="77777777" w:rsidR="001F4DC1" w:rsidRPr="004E3C9B" w:rsidRDefault="001F4DC1" w:rsidP="00B0147B">
            <w:pPr>
              <w:ind w:left="567"/>
              <w:contextualSpacing/>
              <w:rPr>
                <w:rFonts w:cs="Arial"/>
                <w:sz w:val="20"/>
                <w:szCs w:val="20"/>
              </w:rPr>
            </w:pPr>
            <w:r w:rsidRPr="004E3C9B">
              <w:rPr>
                <w:rFonts w:cs="Arial"/>
                <w:sz w:val="20"/>
                <w:szCs w:val="20"/>
              </w:rPr>
              <w:t>Brandon,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A4224ED" w14:textId="77777777" w:rsidR="001F4DC1" w:rsidRPr="004E3C9B" w:rsidRDefault="001F4DC1" w:rsidP="00B0147B">
            <w:pPr>
              <w:ind w:left="567"/>
              <w:contextualSpacing/>
              <w:rPr>
                <w:rFonts w:cs="Arial"/>
                <w:sz w:val="20"/>
                <w:szCs w:val="20"/>
              </w:rPr>
            </w:pPr>
            <w:r w:rsidRPr="004E3C9B">
              <w:rPr>
                <w:rFonts w:cs="Arial"/>
                <w:sz w:val="20"/>
                <w:szCs w:val="20"/>
              </w:rPr>
              <w:t>Brown, C.P.</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8F6B57" w14:textId="77777777" w:rsidR="001F4DC1" w:rsidRPr="004E3C9B" w:rsidRDefault="001F4DC1" w:rsidP="00B0147B">
            <w:pPr>
              <w:ind w:left="567"/>
              <w:contextualSpacing/>
              <w:rPr>
                <w:rFonts w:cs="Arial"/>
                <w:sz w:val="20"/>
                <w:szCs w:val="20"/>
              </w:rPr>
            </w:pPr>
            <w:r w:rsidRPr="004E3C9B">
              <w:rPr>
                <w:rFonts w:cs="Arial"/>
                <w:sz w:val="20"/>
                <w:szCs w:val="20"/>
              </w:rPr>
              <w:t>Western Judicial Buildings.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715E13E"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6E926371" w14:textId="77777777" w:rsidR="001F4DC1" w:rsidRPr="004E3C9B" w:rsidRDefault="001F4DC1" w:rsidP="001F4DC1">
      <w:pPr>
        <w:ind w:left="567"/>
        <w:contextualSpacing/>
        <w:rPr>
          <w:sz w:val="20"/>
          <w:szCs w:val="32"/>
        </w:rPr>
      </w:pPr>
      <w:r w:rsidRPr="004E3C9B">
        <w:rPr>
          <w:sz w:val="20"/>
          <w:szCs w:val="32"/>
        </w:rPr>
        <w:t>Architect and surveyor, civil engineer: Woodworth requested that I measure the portion of the brickwork at the judicial bldgs. – the number amounts to 431,146 – taking them as 20 bricks to cubic foot, but a percentage should be deducted bec. many Portage la Prairie bricks w</w:t>
      </w:r>
      <w:r>
        <w:rPr>
          <w:sz w:val="20"/>
          <w:szCs w:val="32"/>
        </w:rPr>
        <w:t>e</w:t>
      </w:r>
      <w:r w:rsidRPr="004E3C9B">
        <w:rPr>
          <w:sz w:val="20"/>
          <w:szCs w:val="32"/>
        </w:rPr>
        <w:t>re used on the inside, and were not good enough for the fair work – “My own opinion is that 25,000 or 30,000 would be a fair quantity to deduct for this.”</w:t>
      </w:r>
    </w:p>
    <w:p w14:paraId="00FDDB2B"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0"/>
        <w:gridCol w:w="1440"/>
        <w:gridCol w:w="2426"/>
        <w:gridCol w:w="2262"/>
        <w:gridCol w:w="2158"/>
        <w:gridCol w:w="4849"/>
        <w:gridCol w:w="1217"/>
      </w:tblGrid>
      <w:tr w:rsidR="001F4DC1" w:rsidRPr="004E3C9B" w14:paraId="6D8B55D6"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CDB081" w14:textId="77777777" w:rsidR="001F4DC1" w:rsidRPr="004E3C9B" w:rsidRDefault="001F4DC1" w:rsidP="00B0147B">
            <w:pPr>
              <w:ind w:left="567"/>
              <w:contextualSpacing/>
              <w:rPr>
                <w:rFonts w:cs="Arial"/>
                <w:sz w:val="20"/>
                <w:szCs w:val="20"/>
              </w:rPr>
            </w:pPr>
            <w:r w:rsidRPr="004E3C9B">
              <w:rPr>
                <w:rFonts w:cs="Arial"/>
                <w:sz w:val="20"/>
                <w:szCs w:val="20"/>
              </w:rPr>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EF8FAF6" w14:textId="77777777" w:rsidR="001F4DC1" w:rsidRPr="004E3C9B" w:rsidRDefault="001F4DC1" w:rsidP="00B0147B">
            <w:pPr>
              <w:ind w:left="567"/>
              <w:contextualSpacing/>
              <w:rPr>
                <w:rFonts w:cs="Arial"/>
                <w:sz w:val="20"/>
                <w:szCs w:val="20"/>
              </w:rPr>
            </w:pPr>
            <w:r w:rsidRPr="004E3C9B">
              <w:rPr>
                <w:rFonts w:cs="Arial"/>
                <w:sz w:val="20"/>
                <w:szCs w:val="20"/>
              </w:rPr>
              <w:t>B - 512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0C09A41" w14:textId="77777777" w:rsidR="001F4DC1" w:rsidRPr="004E3C9B" w:rsidRDefault="001F4DC1" w:rsidP="00B0147B">
            <w:pPr>
              <w:ind w:left="567"/>
              <w:contextualSpacing/>
              <w:rPr>
                <w:rFonts w:cs="Arial"/>
                <w:sz w:val="20"/>
                <w:szCs w:val="20"/>
              </w:rPr>
            </w:pPr>
            <w:r w:rsidRPr="004E3C9B">
              <w:rPr>
                <w:rFonts w:cs="Arial"/>
                <w:sz w:val="20"/>
                <w:szCs w:val="20"/>
              </w:rPr>
              <w:t>Dec. 14,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7EA7A8B" w14:textId="77777777" w:rsidR="001F4DC1" w:rsidRPr="004E3C9B" w:rsidRDefault="001F4DC1" w:rsidP="00B0147B">
            <w:pPr>
              <w:ind w:left="567"/>
              <w:contextualSpacing/>
              <w:rPr>
                <w:rFonts w:cs="Arial"/>
                <w:sz w:val="20"/>
                <w:szCs w:val="20"/>
              </w:rPr>
            </w:pPr>
            <w:r w:rsidRPr="004E3C9B">
              <w:rPr>
                <w:rFonts w:cs="Arial"/>
                <w:sz w:val="20"/>
                <w:szCs w:val="20"/>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96BF28D" w14:textId="77777777" w:rsidR="001F4DC1" w:rsidRPr="004E3C9B" w:rsidRDefault="001F4DC1" w:rsidP="00B0147B">
            <w:pPr>
              <w:ind w:left="567"/>
              <w:contextualSpacing/>
              <w:rPr>
                <w:rFonts w:cs="Arial"/>
                <w:sz w:val="20"/>
                <w:szCs w:val="20"/>
              </w:rPr>
            </w:pPr>
            <w:r w:rsidRPr="004E3C9B">
              <w:rPr>
                <w:rFonts w:cs="Arial"/>
                <w:sz w:val="20"/>
                <w:szCs w:val="20"/>
              </w:rPr>
              <w:t>Mustard, J.W.</w:t>
            </w:r>
          </w:p>
        </w:tc>
        <w:tc>
          <w:tcPr>
            <w:tcW w:w="2300" w:type="dxa"/>
            <w:tcBorders>
              <w:top w:val="single" w:sz="4" w:space="0" w:color="auto"/>
              <w:left w:val="nil"/>
              <w:bottom w:val="single" w:sz="4" w:space="0" w:color="auto"/>
              <w:right w:val="nil"/>
            </w:tcBorders>
            <w:shd w:val="clear" w:color="000000" w:fill="FFFFFF"/>
            <w:vAlign w:val="bottom"/>
            <w:hideMark/>
          </w:tcPr>
          <w:p w14:paraId="0D44CCB7" w14:textId="77777777" w:rsidR="001F4DC1" w:rsidRPr="004E3C9B" w:rsidRDefault="001F4DC1" w:rsidP="00B0147B">
            <w:pPr>
              <w:ind w:left="567"/>
              <w:contextualSpacing/>
              <w:rPr>
                <w:rFonts w:cs="Arial"/>
                <w:sz w:val="20"/>
                <w:szCs w:val="20"/>
              </w:rPr>
            </w:pPr>
            <w:r w:rsidRPr="004E3C9B">
              <w:rPr>
                <w:rFonts w:cs="Arial"/>
                <w:sz w:val="20"/>
                <w:szCs w:val="20"/>
              </w:rPr>
              <w:t>Stony Mountain,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36E3284" w14:textId="77777777" w:rsidR="001F4DC1" w:rsidRPr="004E3C9B" w:rsidRDefault="001F4DC1" w:rsidP="00B0147B">
            <w:pPr>
              <w:ind w:left="567"/>
              <w:contextualSpacing/>
              <w:rPr>
                <w:rFonts w:cs="Arial"/>
                <w:sz w:val="20"/>
                <w:szCs w:val="20"/>
              </w:rPr>
            </w:pPr>
            <w:r w:rsidRPr="004E3C9B">
              <w:rPr>
                <w:rFonts w:cs="Arial"/>
                <w:sz w:val="20"/>
                <w:szCs w:val="20"/>
              </w:rPr>
              <w:t>Bedson, S.L.</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94C7F8" w14:textId="77777777" w:rsidR="001F4DC1" w:rsidRPr="004E3C9B" w:rsidRDefault="001F4DC1" w:rsidP="00B0147B">
            <w:pPr>
              <w:ind w:left="567"/>
              <w:contextualSpacing/>
              <w:rPr>
                <w:rFonts w:cs="Arial"/>
                <w:sz w:val="20"/>
                <w:szCs w:val="20"/>
              </w:rPr>
            </w:pPr>
            <w:r w:rsidRPr="004E3C9B">
              <w:rPr>
                <w:rFonts w:cs="Arial"/>
                <w:sz w:val="20"/>
                <w:szCs w:val="20"/>
              </w:rPr>
              <w:t xml:space="preserve">Test of American and Saskatchewan Coal.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7C86303" w14:textId="77777777" w:rsidR="001F4DC1" w:rsidRPr="004E3C9B" w:rsidRDefault="001F4DC1" w:rsidP="00B0147B">
            <w:pPr>
              <w:ind w:left="567"/>
              <w:contextualSpacing/>
              <w:rPr>
                <w:rFonts w:cs="Arial"/>
                <w:sz w:val="20"/>
                <w:szCs w:val="20"/>
              </w:rPr>
            </w:pPr>
            <w:r w:rsidRPr="004E3C9B">
              <w:rPr>
                <w:rFonts w:cs="Arial"/>
                <w:sz w:val="20"/>
                <w:szCs w:val="20"/>
              </w:rPr>
              <w:t>Copy</w:t>
            </w:r>
          </w:p>
        </w:tc>
      </w:tr>
    </w:tbl>
    <w:p w14:paraId="1568D43A" w14:textId="77777777" w:rsidR="001F4DC1" w:rsidRPr="004E3C9B" w:rsidRDefault="001F4DC1" w:rsidP="001F4DC1">
      <w:pPr>
        <w:ind w:left="567"/>
        <w:contextualSpacing/>
        <w:rPr>
          <w:sz w:val="20"/>
          <w:szCs w:val="32"/>
        </w:rPr>
      </w:pPr>
      <w:r w:rsidRPr="004E3C9B">
        <w:rPr>
          <w:sz w:val="20"/>
          <w:szCs w:val="32"/>
        </w:rPr>
        <w:t>Copy: Engineers report, Manitoba Penitentiary  [to Bedson from Mustard]</w:t>
      </w:r>
    </w:p>
    <w:p w14:paraId="71A274AF" w14:textId="77777777" w:rsidR="001F4DC1" w:rsidRPr="004E3C9B" w:rsidRDefault="001F4DC1" w:rsidP="001F4DC1">
      <w:pPr>
        <w:ind w:left="567"/>
        <w:contextualSpacing/>
        <w:rPr>
          <w:sz w:val="20"/>
          <w:szCs w:val="32"/>
        </w:rPr>
      </w:pPr>
      <w:r w:rsidRPr="004E3C9B">
        <w:rPr>
          <w:sz w:val="20"/>
          <w:szCs w:val="32"/>
        </w:rPr>
        <w:t>“…in testing the two kinds of coal, by the amount of water a ton of each kind would convert into steam, the result of the test was as follows: The quantity of water used while burning the ton of Americ</w:t>
      </w:r>
      <w:r>
        <w:rPr>
          <w:sz w:val="20"/>
          <w:szCs w:val="32"/>
        </w:rPr>
        <w:t>a</w:t>
      </w:r>
      <w:r w:rsidRPr="004E3C9B">
        <w:rPr>
          <w:sz w:val="20"/>
          <w:szCs w:val="32"/>
        </w:rPr>
        <w:t>n Coal was 1575 gallons with an average pr</w:t>
      </w:r>
      <w:r>
        <w:rPr>
          <w:sz w:val="20"/>
          <w:szCs w:val="32"/>
        </w:rPr>
        <w:t>essure of 25 4/7 lbs. The ton of</w:t>
      </w:r>
      <w:r w:rsidRPr="004E3C9B">
        <w:rPr>
          <w:sz w:val="20"/>
          <w:szCs w:val="32"/>
        </w:rPr>
        <w:t xml:space="preserve"> Saskatchewan coal 1445 gallons with an average pressure of 22 ¾ lbs. The only difference in the conditions of the test that I am aware of was, that the furnace was hotter when beginning to use the American coal, than it was when commencing to use the other, which would reduce the difference a little.”</w:t>
      </w:r>
    </w:p>
    <w:p w14:paraId="00633F96"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18"/>
        <w:gridCol w:w="1536"/>
        <w:gridCol w:w="2414"/>
        <w:gridCol w:w="2245"/>
        <w:gridCol w:w="2158"/>
        <w:gridCol w:w="4821"/>
        <w:gridCol w:w="1180"/>
      </w:tblGrid>
      <w:tr w:rsidR="001F4DC1" w:rsidRPr="004E3C9B" w14:paraId="4AC3A41C"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8B0114"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1B5672F" w14:textId="77777777" w:rsidR="001F4DC1" w:rsidRPr="004E3C9B" w:rsidRDefault="001F4DC1" w:rsidP="00B0147B">
            <w:pPr>
              <w:ind w:left="567"/>
              <w:contextualSpacing/>
              <w:rPr>
                <w:rFonts w:cs="Arial"/>
                <w:sz w:val="20"/>
                <w:szCs w:val="20"/>
              </w:rPr>
            </w:pPr>
            <w:r w:rsidRPr="004E3C9B">
              <w:rPr>
                <w:rFonts w:cs="Arial"/>
                <w:sz w:val="20"/>
                <w:szCs w:val="20"/>
              </w:rPr>
              <w:t>B - 513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7445528" w14:textId="77777777" w:rsidR="001F4DC1" w:rsidRPr="004E3C9B" w:rsidRDefault="001F4DC1" w:rsidP="00B0147B">
            <w:pPr>
              <w:ind w:left="567"/>
              <w:contextualSpacing/>
              <w:rPr>
                <w:rFonts w:cs="Arial"/>
                <w:sz w:val="20"/>
                <w:szCs w:val="20"/>
              </w:rPr>
            </w:pPr>
            <w:r w:rsidRPr="004E3C9B">
              <w:rPr>
                <w:rFonts w:cs="Arial"/>
                <w:sz w:val="20"/>
                <w:szCs w:val="20"/>
              </w:rPr>
              <w:t>Nov. 29,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383CCA0" w14:textId="77777777" w:rsidR="001F4DC1" w:rsidRPr="004E3C9B" w:rsidRDefault="001F4DC1" w:rsidP="00B0147B">
            <w:pPr>
              <w:ind w:left="567"/>
              <w:contextualSpacing/>
              <w:rPr>
                <w:rFonts w:cs="Arial"/>
                <w:sz w:val="20"/>
                <w:szCs w:val="20"/>
              </w:rPr>
            </w:pPr>
            <w:r w:rsidRPr="004E3C9B">
              <w:rPr>
                <w:rFonts w:cs="Arial"/>
                <w:sz w:val="20"/>
                <w:szCs w:val="20"/>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24E01F3" w14:textId="77777777" w:rsidR="001F4DC1" w:rsidRPr="00785C26" w:rsidRDefault="001F4DC1" w:rsidP="00B0147B">
            <w:pPr>
              <w:ind w:left="567"/>
              <w:contextualSpacing/>
              <w:rPr>
                <w:rFonts w:cs="Arial"/>
                <w:sz w:val="20"/>
                <w:szCs w:val="20"/>
                <w:lang w:val="es-ES"/>
              </w:rPr>
            </w:pPr>
            <w:r w:rsidRPr="00785C26">
              <w:rPr>
                <w:rFonts w:cs="Arial"/>
                <w:sz w:val="20"/>
                <w:szCs w:val="20"/>
                <w:lang w:val="es-ES"/>
              </w:rPr>
              <w:t>La Riviere, A.A.C.</w:t>
            </w:r>
          </w:p>
        </w:tc>
        <w:tc>
          <w:tcPr>
            <w:tcW w:w="2300" w:type="dxa"/>
            <w:tcBorders>
              <w:top w:val="single" w:sz="4" w:space="0" w:color="auto"/>
              <w:left w:val="nil"/>
              <w:bottom w:val="single" w:sz="4" w:space="0" w:color="auto"/>
              <w:right w:val="nil"/>
            </w:tcBorders>
            <w:shd w:val="clear" w:color="000000" w:fill="FFFFFF"/>
            <w:vAlign w:val="bottom"/>
            <w:hideMark/>
          </w:tcPr>
          <w:p w14:paraId="75AD895C" w14:textId="77777777" w:rsidR="001F4DC1" w:rsidRPr="004E3C9B" w:rsidRDefault="001F4DC1" w:rsidP="00B0147B">
            <w:pPr>
              <w:ind w:left="567"/>
              <w:contextualSpacing/>
              <w:rPr>
                <w:rFonts w:cs="Arial"/>
                <w:sz w:val="20"/>
                <w:szCs w:val="20"/>
              </w:rPr>
            </w:pPr>
            <w:r w:rsidRPr="004E3C9B">
              <w:rPr>
                <w:rFonts w:cs="Arial"/>
                <w:sz w:val="20"/>
                <w:szCs w:val="20"/>
              </w:rPr>
              <w:t>Ottawa,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D7B9692"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4C142A" w14:textId="77777777" w:rsidR="001F4DC1" w:rsidRPr="004E3C9B" w:rsidRDefault="001F4DC1" w:rsidP="00B0147B">
            <w:pPr>
              <w:ind w:left="567"/>
              <w:contextualSpacing/>
              <w:rPr>
                <w:rFonts w:cs="Arial"/>
                <w:sz w:val="20"/>
                <w:szCs w:val="20"/>
              </w:rPr>
            </w:pPr>
            <w:r w:rsidRPr="004E3C9B">
              <w:rPr>
                <w:rFonts w:cs="Arial"/>
                <w:sz w:val="20"/>
                <w:szCs w:val="20"/>
              </w:rPr>
              <w:t xml:space="preserve">Telegram:  "$10,000 will be paid immediately, </w:t>
            </w:r>
            <w:r w:rsidRPr="004E3C9B">
              <w:rPr>
                <w:rFonts w:cs="Arial"/>
                <w:sz w:val="20"/>
                <w:szCs w:val="20"/>
              </w:rPr>
              <w:br/>
              <w:t>$15,000 next year etc."</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6AE60C7"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4E7B9CA3" w14:textId="77777777" w:rsidR="001F4DC1" w:rsidRPr="004E3C9B" w:rsidRDefault="001F4DC1" w:rsidP="001F4DC1">
      <w:pPr>
        <w:ind w:left="567"/>
        <w:contextualSpacing/>
        <w:rPr>
          <w:sz w:val="20"/>
          <w:szCs w:val="32"/>
        </w:rPr>
      </w:pPr>
      <w:r w:rsidRPr="004E3C9B">
        <w:rPr>
          <w:sz w:val="20"/>
          <w:szCs w:val="32"/>
        </w:rPr>
        <w:t>“Ten thousand dollars will be paid immdy fifteen thousand next year &amp; fifteen year after Starting to meet Miller in Toronto Cannot return before tenth Dec”</w:t>
      </w:r>
    </w:p>
    <w:p w14:paraId="77350A94" w14:textId="77777777" w:rsidR="001F4DC1" w:rsidRPr="004E3C9B" w:rsidRDefault="001F4DC1" w:rsidP="001F4DC1">
      <w:pPr>
        <w:ind w:left="567"/>
        <w:contextualSpacing/>
        <w:rPr>
          <w:sz w:val="20"/>
          <w:szCs w:val="32"/>
        </w:rPr>
      </w:pPr>
    </w:p>
    <w:tbl>
      <w:tblPr>
        <w:tblW w:w="18140" w:type="dxa"/>
        <w:tblInd w:w="93" w:type="dxa"/>
        <w:tblLook w:val="04A0" w:firstRow="1" w:lastRow="0" w:firstColumn="1" w:lastColumn="0" w:noHBand="0" w:noVBand="1"/>
      </w:tblPr>
      <w:tblGrid>
        <w:gridCol w:w="1184"/>
        <w:gridCol w:w="1084"/>
        <w:gridCol w:w="1522"/>
        <w:gridCol w:w="1440"/>
        <w:gridCol w:w="2426"/>
        <w:gridCol w:w="2269"/>
        <w:gridCol w:w="2165"/>
        <w:gridCol w:w="4870"/>
        <w:gridCol w:w="1180"/>
      </w:tblGrid>
      <w:tr w:rsidR="001F4DC1" w:rsidRPr="004E3C9B" w14:paraId="6B5C7181"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E3C926" w14:textId="77777777" w:rsidR="001F4DC1" w:rsidRPr="004E3C9B" w:rsidRDefault="001F4DC1" w:rsidP="00B0147B">
            <w:pPr>
              <w:ind w:left="567"/>
              <w:contextualSpacing/>
              <w:rPr>
                <w:rFonts w:cs="Arial"/>
                <w:sz w:val="20"/>
                <w:szCs w:val="20"/>
              </w:rPr>
            </w:pPr>
            <w:r w:rsidRPr="004E3C9B">
              <w:rPr>
                <w:rFonts w:cs="Arial"/>
                <w:sz w:val="20"/>
                <w:szCs w:val="20"/>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5A89A88" w14:textId="77777777" w:rsidR="001F4DC1" w:rsidRPr="004E3C9B" w:rsidRDefault="001F4DC1" w:rsidP="00B0147B">
            <w:pPr>
              <w:ind w:left="567"/>
              <w:contextualSpacing/>
              <w:rPr>
                <w:rFonts w:cs="Arial"/>
                <w:sz w:val="20"/>
                <w:szCs w:val="20"/>
              </w:rPr>
            </w:pPr>
            <w:r w:rsidRPr="004E3C9B">
              <w:rPr>
                <w:rFonts w:cs="Arial"/>
                <w:sz w:val="20"/>
                <w:szCs w:val="20"/>
              </w:rPr>
              <w:t>B - 514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03D4A8C" w14:textId="77777777" w:rsidR="001F4DC1" w:rsidRPr="004E3C9B" w:rsidRDefault="001F4DC1" w:rsidP="00B0147B">
            <w:pPr>
              <w:ind w:left="567"/>
              <w:contextualSpacing/>
              <w:rPr>
                <w:rFonts w:cs="Arial"/>
                <w:sz w:val="20"/>
                <w:szCs w:val="20"/>
              </w:rPr>
            </w:pPr>
            <w:r w:rsidRPr="004E3C9B">
              <w:rPr>
                <w:rFonts w:cs="Arial"/>
                <w:sz w:val="20"/>
                <w:szCs w:val="20"/>
              </w:rPr>
              <w:t>Nov. 19, 1883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A6188FF" w14:textId="77777777" w:rsidR="001F4DC1" w:rsidRPr="004E3C9B" w:rsidRDefault="001F4DC1" w:rsidP="00B0147B">
            <w:pPr>
              <w:ind w:left="567"/>
              <w:contextualSpacing/>
              <w:rPr>
                <w:rFonts w:cs="Arial"/>
                <w:sz w:val="20"/>
                <w:szCs w:val="20"/>
              </w:rPr>
            </w:pPr>
            <w:r w:rsidRPr="004E3C9B">
              <w:rPr>
                <w:rFonts w:cs="Arial"/>
                <w:sz w:val="20"/>
                <w:szCs w:val="20"/>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AD15197" w14:textId="77777777" w:rsidR="001F4DC1" w:rsidRPr="004E3C9B" w:rsidRDefault="001F4DC1" w:rsidP="00B0147B">
            <w:pPr>
              <w:ind w:left="567"/>
              <w:contextualSpacing/>
              <w:rPr>
                <w:rFonts w:cs="Arial"/>
                <w:sz w:val="20"/>
                <w:szCs w:val="20"/>
              </w:rPr>
            </w:pPr>
            <w:r w:rsidRPr="004E3C9B">
              <w:rPr>
                <w:rFonts w:cs="Arial"/>
                <w:sz w:val="20"/>
                <w:szCs w:val="20"/>
              </w:rPr>
              <w:t>Cantlie, L.W.</w:t>
            </w:r>
          </w:p>
        </w:tc>
        <w:tc>
          <w:tcPr>
            <w:tcW w:w="2300" w:type="dxa"/>
            <w:tcBorders>
              <w:top w:val="single" w:sz="4" w:space="0" w:color="auto"/>
              <w:left w:val="nil"/>
              <w:bottom w:val="single" w:sz="4" w:space="0" w:color="auto"/>
              <w:right w:val="nil"/>
            </w:tcBorders>
            <w:shd w:val="clear" w:color="000000" w:fill="FFFFFF"/>
            <w:vAlign w:val="bottom"/>
            <w:hideMark/>
          </w:tcPr>
          <w:p w14:paraId="3B33D51D" w14:textId="77777777" w:rsidR="001F4DC1" w:rsidRPr="004E3C9B" w:rsidRDefault="001F4DC1" w:rsidP="00B0147B">
            <w:pPr>
              <w:ind w:left="567"/>
              <w:contextualSpacing/>
              <w:rPr>
                <w:rFonts w:cs="Arial"/>
                <w:sz w:val="20"/>
                <w:szCs w:val="20"/>
              </w:rPr>
            </w:pPr>
            <w:r w:rsidRPr="004E3C9B">
              <w:rPr>
                <w:rFonts w:cs="Arial"/>
                <w:sz w:val="20"/>
                <w:szCs w:val="20"/>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E838968" w14:textId="77777777" w:rsidR="001F4DC1" w:rsidRPr="004E3C9B" w:rsidRDefault="001F4DC1" w:rsidP="00B0147B">
            <w:pPr>
              <w:ind w:left="567"/>
              <w:contextualSpacing/>
              <w:rPr>
                <w:rFonts w:cs="Arial"/>
                <w:sz w:val="20"/>
                <w:szCs w:val="20"/>
              </w:rPr>
            </w:pPr>
            <w:r w:rsidRPr="004E3C9B">
              <w:rPr>
                <w:rFonts w:cs="Arial"/>
                <w:sz w:val="20"/>
                <w:szCs w:val="20"/>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3B4CC0" w14:textId="77777777" w:rsidR="001F4DC1" w:rsidRPr="004E3C9B" w:rsidRDefault="001F4DC1" w:rsidP="00B0147B">
            <w:pPr>
              <w:ind w:left="567"/>
              <w:contextualSpacing/>
              <w:rPr>
                <w:rFonts w:cs="Arial"/>
                <w:sz w:val="20"/>
                <w:szCs w:val="20"/>
              </w:rPr>
            </w:pPr>
            <w:r w:rsidRPr="004E3C9B">
              <w:rPr>
                <w:rFonts w:cs="Arial"/>
                <w:sz w:val="20"/>
                <w:szCs w:val="20"/>
              </w:rPr>
              <w:t>Acknowledging receipt of Mr. N.'s memo re</w:t>
            </w:r>
            <w:r w:rsidRPr="004E3C9B">
              <w:rPr>
                <w:rFonts w:cs="Arial"/>
                <w:sz w:val="20"/>
                <w:szCs w:val="20"/>
              </w:rPr>
              <w:br/>
              <w:t>Mr. Lang's letter re Municipal Act.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8FC1FCB" w14:textId="77777777" w:rsidR="001F4DC1" w:rsidRPr="004E3C9B" w:rsidRDefault="001F4DC1" w:rsidP="00B0147B">
            <w:pPr>
              <w:ind w:left="567"/>
              <w:contextualSpacing/>
              <w:rPr>
                <w:rFonts w:cs="Arial"/>
                <w:sz w:val="20"/>
                <w:szCs w:val="20"/>
              </w:rPr>
            </w:pPr>
            <w:r w:rsidRPr="004E3C9B">
              <w:rPr>
                <w:rFonts w:cs="Arial"/>
                <w:sz w:val="20"/>
                <w:szCs w:val="20"/>
              </w:rPr>
              <w:t> </w:t>
            </w:r>
          </w:p>
        </w:tc>
      </w:tr>
    </w:tbl>
    <w:p w14:paraId="547B5BFF" w14:textId="77777777" w:rsidR="001F4DC1" w:rsidRPr="004E3C9B" w:rsidRDefault="001F4DC1" w:rsidP="001F4DC1">
      <w:pPr>
        <w:ind w:left="567"/>
        <w:contextualSpacing/>
        <w:rPr>
          <w:sz w:val="20"/>
          <w:szCs w:val="32"/>
        </w:rPr>
      </w:pPr>
      <w:r w:rsidRPr="004E3C9B">
        <w:rPr>
          <w:sz w:val="20"/>
          <w:szCs w:val="32"/>
        </w:rPr>
        <w:t>Cantlie is Deputy Atty General MB – The attorney-general says, re Lang letter of 13 Nov, that a copy of the Municipalities Act was sent Lang last week. “The whole of this act is now proclaimed and circulars are about to be issued informing those interested of the dates when the different portions of the act come into force….”</w:t>
      </w:r>
    </w:p>
    <w:p w14:paraId="1B85227A" w14:textId="77777777" w:rsidR="001F4DC1" w:rsidRPr="004E3C9B" w:rsidRDefault="001F4DC1" w:rsidP="001F4DC1">
      <w:pPr>
        <w:ind w:left="567"/>
        <w:contextualSpacing/>
        <w:rPr>
          <w:sz w:val="20"/>
          <w:szCs w:val="32"/>
        </w:rPr>
      </w:pPr>
    </w:p>
    <w:p w14:paraId="5D8857D1" w14:textId="77777777" w:rsidR="001F4DC1" w:rsidRPr="004E3C9B" w:rsidRDefault="001F4DC1" w:rsidP="001F4DC1">
      <w:pPr>
        <w:ind w:left="567"/>
        <w:contextualSpacing/>
        <w:rPr>
          <w:sz w:val="20"/>
          <w:szCs w:val="32"/>
        </w:rPr>
      </w:pPr>
    </w:p>
    <w:p w14:paraId="529DE14A" w14:textId="77777777" w:rsidR="001F4DC1" w:rsidRPr="00E45C00" w:rsidRDefault="001F4DC1" w:rsidP="001F4DC1">
      <w:pPr>
        <w:ind w:left="567"/>
        <w:contextualSpacing/>
        <w:rPr>
          <w:color w:val="FF0000"/>
          <w:sz w:val="20"/>
          <w:szCs w:val="32"/>
        </w:rPr>
      </w:pPr>
    </w:p>
    <w:p w14:paraId="0DD8B119" w14:textId="77777777" w:rsidR="001F4DC1" w:rsidRDefault="001F4DC1" w:rsidP="001F4DC1">
      <w:pPr>
        <w:contextualSpacing/>
        <w:rPr>
          <w:b/>
          <w:bCs/>
          <w:color w:val="FF0000"/>
          <w:sz w:val="20"/>
          <w:szCs w:val="32"/>
          <w:u w:val="single"/>
        </w:rPr>
      </w:pPr>
      <w:r w:rsidRPr="0095788A">
        <w:rPr>
          <w:b/>
          <w:bCs/>
          <w:color w:val="FF0000"/>
          <w:sz w:val="20"/>
          <w:szCs w:val="32"/>
          <w:highlight w:val="yellow"/>
          <w:u w:val="single"/>
        </w:rPr>
        <w:t>Series C:  C1-C2470</w:t>
      </w:r>
    </w:p>
    <w:p w14:paraId="4D0EBE0F" w14:textId="77777777" w:rsidR="001F4DC1" w:rsidRDefault="001F4DC1" w:rsidP="001F4DC1">
      <w:pPr>
        <w:contextualSpacing/>
        <w:rPr>
          <w:b/>
          <w:bCs/>
          <w:color w:val="FF0000"/>
          <w:sz w:val="20"/>
          <w:szCs w:val="32"/>
          <w:u w:val="single"/>
        </w:rPr>
      </w:pPr>
    </w:p>
    <w:p w14:paraId="499E2535" w14:textId="77777777" w:rsidR="001F4DC1" w:rsidRDefault="001F4DC1" w:rsidP="001F4DC1">
      <w:pPr>
        <w:rPr>
          <w:b/>
          <w:u w:val="single"/>
        </w:rPr>
      </w:pPr>
      <w:r w:rsidRPr="000368E7">
        <w:rPr>
          <w:b/>
          <w:u w:val="single"/>
        </w:rPr>
        <w:t>Norquay-notes-G8701-Series C</w:t>
      </w:r>
      <w:r>
        <w:rPr>
          <w:b/>
          <w:u w:val="single"/>
        </w:rPr>
        <w:t xml:space="preserve"> 1- [1884-    ]</w:t>
      </w:r>
    </w:p>
    <w:p w14:paraId="53064156" w14:textId="77777777" w:rsidR="001F4DC1" w:rsidRPr="000368E7" w:rsidRDefault="001F4DC1" w:rsidP="001F4DC1">
      <w:pPr>
        <w:rPr>
          <w:b/>
          <w:u w:val="single"/>
        </w:rPr>
      </w:pPr>
    </w:p>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63871D7F" w14:textId="77777777" w:rsidTr="00B0147B">
        <w:trPr>
          <w:trHeight w:val="978"/>
        </w:trPr>
        <w:tc>
          <w:tcPr>
            <w:tcW w:w="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056D57"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15406811" w14:textId="77777777" w:rsidR="001F4DC1" w:rsidRPr="000368E7" w:rsidRDefault="001F4DC1" w:rsidP="00B0147B">
            <w:pPr>
              <w:jc w:val="center"/>
            </w:pPr>
            <w:r w:rsidRPr="000368E7">
              <w:t>C - 1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2E51643" w14:textId="77777777" w:rsidR="001F4DC1" w:rsidRPr="000368E7" w:rsidRDefault="001F4DC1" w:rsidP="00B0147B">
            <w:r w:rsidRPr="000368E7">
              <w:t>Feb. 27, 1884</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0993EA20"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A8982AE" w14:textId="77777777" w:rsidR="001F4DC1" w:rsidRPr="000368E7" w:rsidRDefault="001F4DC1" w:rsidP="00B0147B">
            <w:r w:rsidRPr="000368E7">
              <w:t>Allan, John</w:t>
            </w:r>
          </w:p>
        </w:tc>
        <w:tc>
          <w:tcPr>
            <w:tcW w:w="2300" w:type="dxa"/>
            <w:tcBorders>
              <w:top w:val="single" w:sz="4" w:space="0" w:color="auto"/>
              <w:left w:val="nil"/>
              <w:bottom w:val="single" w:sz="4" w:space="0" w:color="auto"/>
              <w:right w:val="nil"/>
            </w:tcBorders>
            <w:shd w:val="clear" w:color="000000" w:fill="FFFFFF"/>
            <w:vAlign w:val="bottom"/>
            <w:hideMark/>
          </w:tcPr>
          <w:p w14:paraId="5866F166" w14:textId="77777777" w:rsidR="001F4DC1" w:rsidRPr="000368E7" w:rsidRDefault="001F4DC1" w:rsidP="00B0147B">
            <w:r w:rsidRPr="000368E7">
              <w:t>City (Winnipeg)</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047CBFF"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69A55D" w14:textId="77777777" w:rsidR="001F4DC1" w:rsidRPr="000368E7" w:rsidRDefault="001F4DC1" w:rsidP="00B0147B">
            <w:r w:rsidRPr="000368E7">
              <w:t>Asking for balance of Mr. N.'s share of joint note which</w:t>
            </w:r>
            <w:r w:rsidRPr="000368E7">
              <w:br/>
              <w:t>would amount to about $95.00 with interest costs and</w:t>
            </w:r>
            <w:r w:rsidRPr="000368E7">
              <w:br/>
              <w:t>protest.  Replied 29th February.  See Private L.B."D"</w:t>
            </w:r>
            <w:r w:rsidRPr="000368E7">
              <w:br/>
              <w:t>Page 89.</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8F9D5AD" w14:textId="77777777" w:rsidR="001F4DC1" w:rsidRPr="000368E7" w:rsidRDefault="001F4DC1" w:rsidP="00B0147B">
            <w:r w:rsidRPr="000368E7">
              <w:t> </w:t>
            </w:r>
          </w:p>
        </w:tc>
      </w:tr>
    </w:tbl>
    <w:p w14:paraId="51836E32" w14:textId="77777777" w:rsidR="001F4DC1" w:rsidRPr="000368E7" w:rsidRDefault="001F4DC1" w:rsidP="001F4DC1">
      <w:r w:rsidRPr="000368E7">
        <w:t>“Dear Mr. Norquay</w:t>
      </w:r>
      <w:r w:rsidRPr="000368E7">
        <w:tab/>
        <w:t xml:space="preserve">I have to dun you for money before you have quite reached home but it is purely a case of necessity. I have a note to meet on Saturday at the Imperial Bank which I don’t want to ask a renewal of and if you are in funds &amp; could let me have the balance of your share of that Joint note of ours which would be about $95.00 with interest &amp; costs of protest &amp;c you would much oblige </w:t>
      </w:r>
      <w:r w:rsidRPr="000368E7">
        <w:tab/>
        <w:t xml:space="preserve">Yours very truly </w:t>
      </w:r>
      <w:r w:rsidRPr="000368E7">
        <w:tab/>
        <w:t xml:space="preserve">John Allan </w:t>
      </w:r>
    </w:p>
    <w:p w14:paraId="3A2764EF"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312BE309" w14:textId="77777777" w:rsidTr="00B0147B">
        <w:trPr>
          <w:trHeight w:val="1056"/>
        </w:trPr>
        <w:tc>
          <w:tcPr>
            <w:tcW w:w="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57E677" w14:textId="77777777" w:rsidR="001F4DC1" w:rsidRPr="000368E7" w:rsidRDefault="001F4DC1" w:rsidP="00B0147B">
            <w:pPr>
              <w:spacing w:after="240"/>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0B311B35" w14:textId="77777777" w:rsidR="001F4DC1" w:rsidRPr="000368E7" w:rsidRDefault="001F4DC1" w:rsidP="00B0147B">
            <w:pPr>
              <w:jc w:val="center"/>
            </w:pPr>
            <w:r w:rsidRPr="000368E7">
              <w:t>C - 2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5ED67AA" w14:textId="77777777" w:rsidR="001F4DC1" w:rsidRPr="000368E7" w:rsidRDefault="001F4DC1" w:rsidP="00B0147B">
            <w:r w:rsidRPr="000368E7">
              <w:t>Feb  27, 1884</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2FAED36E"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0F1E160" w14:textId="77777777" w:rsidR="001F4DC1" w:rsidRPr="000368E7" w:rsidRDefault="001F4DC1" w:rsidP="00B0147B">
            <w:r w:rsidRPr="000368E7">
              <w:t>Barry, Thomas N.</w:t>
            </w:r>
          </w:p>
        </w:tc>
        <w:tc>
          <w:tcPr>
            <w:tcW w:w="2300" w:type="dxa"/>
            <w:tcBorders>
              <w:top w:val="single" w:sz="4" w:space="0" w:color="auto"/>
              <w:left w:val="nil"/>
              <w:bottom w:val="single" w:sz="4" w:space="0" w:color="auto"/>
              <w:right w:val="nil"/>
            </w:tcBorders>
            <w:shd w:val="clear" w:color="000000" w:fill="FFFFFF"/>
            <w:vAlign w:val="bottom"/>
            <w:hideMark/>
          </w:tcPr>
          <w:p w14:paraId="3A60057A"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0BEFEDA"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43A965" w14:textId="77777777" w:rsidR="001F4DC1" w:rsidRPr="000368E7" w:rsidRDefault="001F4DC1" w:rsidP="00B0147B">
            <w:r w:rsidRPr="000368E7">
              <w:t>Enclosing Box for the evening of 27th and stating will</w:t>
            </w:r>
            <w:r w:rsidRPr="000368E7">
              <w:br/>
              <w:t>be pleased to have Mr. N. witness the Lights of</w:t>
            </w:r>
            <w:r w:rsidRPr="000368E7">
              <w:br/>
              <w:t>London at the Princess Opera House.  Replied 29th</w:t>
            </w:r>
            <w:r w:rsidRPr="000368E7">
              <w:br/>
              <w:t>February.  See Private Letter Book Page 90.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0C64402" w14:textId="77777777" w:rsidR="001F4DC1" w:rsidRPr="000368E7" w:rsidRDefault="001F4DC1" w:rsidP="00B0147B">
            <w:r w:rsidRPr="000368E7">
              <w:t> </w:t>
            </w:r>
          </w:p>
        </w:tc>
      </w:tr>
    </w:tbl>
    <w:p w14:paraId="7BB18FBB" w14:textId="77777777" w:rsidR="001F4DC1" w:rsidRPr="000368E7" w:rsidRDefault="001F4DC1" w:rsidP="001F4DC1">
      <w:r w:rsidRPr="000368E7">
        <w:t>Hon Sir</w:t>
      </w:r>
      <w:r w:rsidRPr="000368E7">
        <w:tab/>
        <w:t>Enclosed please find Box for tonight. Will be pleased to have you witness the Lights of London at the Princes Opera House</w:t>
      </w:r>
      <w:r w:rsidRPr="000368E7">
        <w:tab/>
      </w:r>
      <w:r w:rsidRPr="000368E7">
        <w:tab/>
        <w:t>Replied 29 Feb 1884</w:t>
      </w:r>
    </w:p>
    <w:p w14:paraId="65E3F35D"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11CDE085" w14:textId="77777777" w:rsidTr="00B0147B">
        <w:trPr>
          <w:trHeight w:val="1602"/>
        </w:trPr>
        <w:tc>
          <w:tcPr>
            <w:tcW w:w="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FC2F7E" w14:textId="77777777" w:rsidR="001F4DC1" w:rsidRPr="000368E7" w:rsidRDefault="001F4DC1" w:rsidP="00B0147B">
            <w:pPr>
              <w:spacing w:after="240"/>
              <w:jc w:val="center"/>
            </w:pPr>
            <w:r w:rsidRPr="000368E7">
              <w:lastRenderedPageBreak/>
              <w:t>G 8701</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09B6E685" w14:textId="77777777" w:rsidR="001F4DC1" w:rsidRPr="000368E7" w:rsidRDefault="001F4DC1" w:rsidP="00B0147B">
            <w:pPr>
              <w:jc w:val="center"/>
            </w:pPr>
            <w:r w:rsidRPr="000368E7">
              <w:t>C - 3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8B6259A" w14:textId="77777777" w:rsidR="001F4DC1" w:rsidRPr="000368E7" w:rsidRDefault="001F4DC1" w:rsidP="00B0147B">
            <w:r w:rsidRPr="000368E7">
              <w:t>Feb. 27, 1884</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0ECD6202"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835B121" w14:textId="77777777" w:rsidR="001F4DC1" w:rsidRPr="000368E7" w:rsidRDefault="001F4DC1" w:rsidP="00B0147B">
            <w:r w:rsidRPr="000368E7">
              <w:t>Fraser, John</w:t>
            </w:r>
          </w:p>
        </w:tc>
        <w:tc>
          <w:tcPr>
            <w:tcW w:w="2300" w:type="dxa"/>
            <w:tcBorders>
              <w:top w:val="single" w:sz="4" w:space="0" w:color="auto"/>
              <w:left w:val="nil"/>
              <w:bottom w:val="single" w:sz="4" w:space="0" w:color="auto"/>
              <w:right w:val="nil"/>
            </w:tcBorders>
            <w:shd w:val="clear" w:color="000000" w:fill="FFFFFF"/>
            <w:vAlign w:val="bottom"/>
            <w:hideMark/>
          </w:tcPr>
          <w:p w14:paraId="3ED926FD"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BB9963F"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C5BCAA" w14:textId="77777777" w:rsidR="001F4DC1" w:rsidRPr="000368E7" w:rsidRDefault="001F4DC1" w:rsidP="00B0147B">
            <w:r w:rsidRPr="000368E7">
              <w:t>Congratulations on noble stand Mr. N. took at Ottawa.</w:t>
            </w:r>
            <w:r w:rsidRPr="000368E7">
              <w:br/>
              <w:t>Stating John P. Matheson is to contest Rockwood</w:t>
            </w:r>
            <w:r w:rsidRPr="000368E7">
              <w:br/>
              <w:t>versus Jackson with good prospects of success and</w:t>
            </w:r>
            <w:r w:rsidRPr="000368E7">
              <w:br/>
              <w:t>asking Mr. N. to get Bedson to fall into line and to</w:t>
            </w:r>
            <w:r w:rsidRPr="000368E7">
              <w:br/>
              <w:t>write Mr. Vincent re same.  Replied 29th February.</w:t>
            </w:r>
            <w:r w:rsidRPr="000368E7">
              <w:br/>
              <w:t>See Private Letter Book "D" Page 91.</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1E38E11" w14:textId="77777777" w:rsidR="001F4DC1" w:rsidRPr="000368E7" w:rsidRDefault="001F4DC1" w:rsidP="00B0147B">
            <w:r w:rsidRPr="000368E7">
              <w:t> </w:t>
            </w:r>
          </w:p>
        </w:tc>
      </w:tr>
    </w:tbl>
    <w:p w14:paraId="222B0698" w14:textId="77777777" w:rsidR="001F4DC1" w:rsidRPr="000368E7" w:rsidRDefault="001F4DC1" w:rsidP="001F4DC1">
      <w:r w:rsidRPr="000368E7">
        <w:t>Stationery of License Commissioners of MB: Dear Sir – congrats on ‘noble stand’ JN took in Ottawa</w:t>
      </w:r>
    </w:p>
    <w:p w14:paraId="67A8A924" w14:textId="77777777" w:rsidR="001F4DC1" w:rsidRPr="000368E7" w:rsidRDefault="001F4DC1" w:rsidP="001F4DC1">
      <w:r w:rsidRPr="000368E7">
        <w:t>“As you are probably aware, John P. Matheson is to contest the seat in Rockwood versus Jackson with every prospect of success, would you kindly use your influence with Mr Bedson to fall into line and give Mr Matheson his moral support and influence.</w:t>
      </w:r>
    </w:p>
    <w:p w14:paraId="4C6DC58F" w14:textId="77777777" w:rsidR="001F4DC1" w:rsidRPr="000368E7" w:rsidRDefault="001F4DC1" w:rsidP="001F4DC1">
      <w:r w:rsidRPr="000368E7">
        <w:t>PS Please write Mr. Vincent on same subject”</w:t>
      </w:r>
      <w:r w:rsidRPr="000368E7">
        <w:tab/>
      </w:r>
      <w:r w:rsidRPr="000368E7">
        <w:tab/>
        <w:t>Replied 29 Feb</w:t>
      </w:r>
    </w:p>
    <w:p w14:paraId="2A40E5FA"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504124C5" w14:textId="77777777" w:rsidTr="00B0147B">
        <w:trPr>
          <w:trHeight w:val="1056"/>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C3784C"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3EAB23B" w14:textId="77777777" w:rsidR="001F4DC1" w:rsidRPr="000368E7" w:rsidRDefault="001F4DC1" w:rsidP="00B0147B">
            <w:pPr>
              <w:jc w:val="center"/>
            </w:pPr>
            <w:r w:rsidRPr="000368E7">
              <w:t>C - 4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DC46B3C" w14:textId="77777777" w:rsidR="001F4DC1" w:rsidRPr="000368E7" w:rsidRDefault="001F4DC1" w:rsidP="00B0147B">
            <w:r w:rsidRPr="000368E7">
              <w:t>Feb. 28,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352A28E"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432FF8D" w14:textId="77777777" w:rsidR="001F4DC1" w:rsidRPr="000368E7" w:rsidRDefault="001F4DC1" w:rsidP="00B0147B">
            <w:r w:rsidRPr="000368E7">
              <w:t>Knight, D.F.</w:t>
            </w:r>
          </w:p>
        </w:tc>
        <w:tc>
          <w:tcPr>
            <w:tcW w:w="2300" w:type="dxa"/>
            <w:tcBorders>
              <w:top w:val="single" w:sz="4" w:space="0" w:color="auto"/>
              <w:left w:val="nil"/>
              <w:bottom w:val="single" w:sz="4" w:space="0" w:color="auto"/>
              <w:right w:val="nil"/>
            </w:tcBorders>
            <w:shd w:val="clear" w:color="000000" w:fill="FFFFFF"/>
            <w:vAlign w:val="bottom"/>
            <w:hideMark/>
          </w:tcPr>
          <w:p w14:paraId="33826F28" w14:textId="77777777" w:rsidR="001F4DC1" w:rsidRPr="000368E7" w:rsidRDefault="001F4DC1" w:rsidP="00B0147B">
            <w:r w:rsidRPr="000368E7">
              <w:t>Emerson,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DEF2E72"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D587E1" w14:textId="77777777" w:rsidR="001F4DC1" w:rsidRPr="000368E7" w:rsidRDefault="001F4DC1" w:rsidP="00B0147B">
            <w:r w:rsidRPr="000368E7">
              <w:t xml:space="preserve">Informing Mr. N. he is unable to meet his note of </w:t>
            </w:r>
            <w:r w:rsidRPr="000368E7">
              <w:br/>
              <w:t>$328.00 and asking Mr. N. to protect same as he expects to be able to meet it shortly.  Replied 29th February.  See L.B. "D" Page 92.</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9CAB2FB" w14:textId="77777777" w:rsidR="001F4DC1" w:rsidRPr="000368E7" w:rsidRDefault="001F4DC1" w:rsidP="00B0147B">
            <w:r w:rsidRPr="000368E7">
              <w:t> </w:t>
            </w:r>
          </w:p>
        </w:tc>
      </w:tr>
    </w:tbl>
    <w:p w14:paraId="6E2C6E62" w14:textId="77777777" w:rsidR="001F4DC1" w:rsidRPr="000368E7" w:rsidRDefault="001F4DC1" w:rsidP="001F4DC1">
      <w:r w:rsidRPr="000368E7">
        <w:t>“Dear Sir: I am unable to meet my note in the Merchants Bank for $328 at present owing to the fact that I have been unable at present to collect moneys that are due to me but I have good prospect of being able to do soon if you would kindly take the note up and hold it for a short time, I shall ever feel myself under the deepest obligation to you.</w:t>
      </w:r>
    </w:p>
    <w:p w14:paraId="3993971E"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0B8FD774"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193AEE"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8F69EEA" w14:textId="77777777" w:rsidR="001F4DC1" w:rsidRPr="000368E7" w:rsidRDefault="001F4DC1" w:rsidP="00B0147B">
            <w:pPr>
              <w:jc w:val="center"/>
            </w:pPr>
            <w:r w:rsidRPr="000368E7">
              <w:t>C - 5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83B6AED" w14:textId="77777777" w:rsidR="001F4DC1" w:rsidRPr="000368E7" w:rsidRDefault="001F4DC1" w:rsidP="00B0147B">
            <w:r w:rsidRPr="000368E7">
              <w:t>Jan. 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A81B97F"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DB62E35" w14:textId="77777777" w:rsidR="001F4DC1" w:rsidRPr="000368E7" w:rsidRDefault="001F4DC1" w:rsidP="00B0147B">
            <w:r w:rsidRPr="000368E7">
              <w:t>Ives, H.C.</w:t>
            </w:r>
          </w:p>
        </w:tc>
        <w:tc>
          <w:tcPr>
            <w:tcW w:w="2300" w:type="dxa"/>
            <w:tcBorders>
              <w:top w:val="single" w:sz="4" w:space="0" w:color="auto"/>
              <w:left w:val="nil"/>
              <w:bottom w:val="single" w:sz="4" w:space="0" w:color="auto"/>
              <w:right w:val="nil"/>
            </w:tcBorders>
            <w:shd w:val="clear" w:color="000000" w:fill="FFFFFF"/>
            <w:vAlign w:val="bottom"/>
            <w:hideMark/>
          </w:tcPr>
          <w:p w14:paraId="21175E67" w14:textId="77777777" w:rsidR="001F4DC1" w:rsidRPr="000368E7" w:rsidRDefault="001F4DC1" w:rsidP="00B0147B">
            <w:r w:rsidRPr="000368E7">
              <w:t>St. Paul, Minn.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88D6345"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261D58" w14:textId="77777777" w:rsidR="001F4DC1" w:rsidRPr="000368E7" w:rsidRDefault="001F4DC1" w:rsidP="00B0147B">
            <w:r w:rsidRPr="000368E7">
              <w:t>Stating if he will return pass to him he will make the</w:t>
            </w:r>
            <w:r w:rsidRPr="000368E7">
              <w:br/>
              <w:t>addition requested re letter Mr. Manvel.</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8407330" w14:textId="77777777" w:rsidR="001F4DC1" w:rsidRPr="000368E7" w:rsidRDefault="001F4DC1" w:rsidP="00B0147B">
            <w:r w:rsidRPr="000368E7">
              <w:t> </w:t>
            </w:r>
          </w:p>
        </w:tc>
      </w:tr>
    </w:tbl>
    <w:p w14:paraId="28492D8C" w14:textId="77777777" w:rsidR="001F4DC1" w:rsidRPr="000368E7" w:rsidRDefault="001F4DC1" w:rsidP="001F4DC1">
      <w:r w:rsidRPr="000368E7">
        <w:t>If you</w:t>
      </w:r>
      <w:r>
        <w:t xml:space="preserve"> will return the pass to me, I </w:t>
      </w:r>
      <w:r w:rsidRPr="000368E7">
        <w:t>will make the addition to the pass that you requested in your letter to Mr Manvel. [St Paul, Minneapolis &amp; Manitoba Rly Co]</w:t>
      </w:r>
    </w:p>
    <w:p w14:paraId="1A651460"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10006E2F"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CB696A"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097C65F" w14:textId="77777777" w:rsidR="001F4DC1" w:rsidRPr="000368E7" w:rsidRDefault="001F4DC1" w:rsidP="00B0147B">
            <w:pPr>
              <w:jc w:val="center"/>
            </w:pPr>
            <w:r w:rsidRPr="000368E7">
              <w:t>C - 6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9A21390" w14:textId="77777777" w:rsidR="001F4DC1" w:rsidRPr="000368E7" w:rsidRDefault="001F4DC1" w:rsidP="00B0147B">
            <w:r w:rsidRPr="000368E7">
              <w:t>March 1,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9D5481C"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63C6159" w14:textId="77777777" w:rsidR="001F4DC1" w:rsidRPr="000368E7" w:rsidRDefault="001F4DC1" w:rsidP="00B0147B">
            <w:r w:rsidRPr="000368E7">
              <w:t>Klotz, Jacob E.</w:t>
            </w:r>
          </w:p>
        </w:tc>
        <w:tc>
          <w:tcPr>
            <w:tcW w:w="2300" w:type="dxa"/>
            <w:tcBorders>
              <w:top w:val="single" w:sz="4" w:space="0" w:color="auto"/>
              <w:left w:val="nil"/>
              <w:bottom w:val="single" w:sz="4" w:space="0" w:color="auto"/>
              <w:right w:val="nil"/>
            </w:tcBorders>
            <w:shd w:val="clear" w:color="000000" w:fill="FFFFFF"/>
            <w:vAlign w:val="bottom"/>
            <w:hideMark/>
          </w:tcPr>
          <w:p w14:paraId="556F3A85"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724DA15"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CF2255" w14:textId="77777777" w:rsidR="001F4DC1" w:rsidRPr="000368E7" w:rsidRDefault="001F4DC1" w:rsidP="00B0147B">
            <w:r w:rsidRPr="000368E7">
              <w:t>Enclosing a photo of coal location for Wilson and</w:t>
            </w:r>
            <w:r w:rsidRPr="000368E7">
              <w:br/>
              <w:t>asking Mr. N. to send Lawson an order for coal for</w:t>
            </w:r>
            <w:r w:rsidRPr="000368E7">
              <w:br/>
              <w:t>Government.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464F463" w14:textId="77777777" w:rsidR="001F4DC1" w:rsidRPr="000368E7" w:rsidRDefault="001F4DC1" w:rsidP="00B0147B">
            <w:r w:rsidRPr="000368E7">
              <w:t> </w:t>
            </w:r>
          </w:p>
        </w:tc>
      </w:tr>
    </w:tbl>
    <w:p w14:paraId="7B8FA9FB" w14:textId="77777777" w:rsidR="001F4DC1" w:rsidRPr="000368E7" w:rsidRDefault="001F4DC1" w:rsidP="001F4DC1">
      <w:r w:rsidRPr="000368E7">
        <w:t>“I send you with Ritchie a photo of map of our coal location wich [sic] you desired for Mr. Wilson. Do not forget to drop Lawson a few lines today &amp; give an order for coal for Government.”</w:t>
      </w:r>
    </w:p>
    <w:p w14:paraId="51790921" w14:textId="77777777" w:rsidR="001F4DC1" w:rsidRPr="000368E7" w:rsidRDefault="001F4DC1" w:rsidP="001F4DC1">
      <w:r w:rsidRPr="000368E7">
        <w:t>“I have called meeting for 4</w:t>
      </w:r>
      <w:r w:rsidRPr="000368E7">
        <w:rPr>
          <w:vertAlign w:val="superscript"/>
        </w:rPr>
        <w:t>th</w:t>
      </w:r>
      <w:r w:rsidRPr="000368E7">
        <w:t xml:space="preserve"> inst 10 a.m.”</w:t>
      </w:r>
    </w:p>
    <w:p w14:paraId="2B601613"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61540733"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3B9DA3"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A1B3BAD" w14:textId="77777777" w:rsidR="001F4DC1" w:rsidRPr="000368E7" w:rsidRDefault="001F4DC1" w:rsidP="00B0147B">
            <w:pPr>
              <w:jc w:val="center"/>
            </w:pPr>
            <w:r w:rsidRPr="000368E7">
              <w:t>C - 7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1CD1DEF" w14:textId="77777777" w:rsidR="001F4DC1" w:rsidRPr="000368E7" w:rsidRDefault="001F4DC1" w:rsidP="00B0147B">
            <w:r w:rsidRPr="000368E7">
              <w:t>Jan. 8, 1884</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65023B9B" w14:textId="77777777" w:rsidR="001F4DC1" w:rsidRPr="000368E7" w:rsidRDefault="001F4DC1" w:rsidP="00B0147B">
            <w:r w:rsidRPr="000368E7">
              <w:t>Notice</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1B584CC" w14:textId="77777777" w:rsidR="001F4DC1" w:rsidRPr="000368E7" w:rsidRDefault="001F4DC1" w:rsidP="00B0147B">
            <w:r w:rsidRPr="000368E7">
              <w:t>McKeand, M.,</w:t>
            </w:r>
            <w:r w:rsidRPr="000368E7">
              <w:br/>
              <w:t>Secretary A.F. &amp; A.M.</w:t>
            </w:r>
          </w:p>
        </w:tc>
        <w:tc>
          <w:tcPr>
            <w:tcW w:w="2300" w:type="dxa"/>
            <w:tcBorders>
              <w:top w:val="single" w:sz="4" w:space="0" w:color="auto"/>
              <w:left w:val="nil"/>
              <w:bottom w:val="single" w:sz="4" w:space="0" w:color="auto"/>
              <w:right w:val="nil"/>
            </w:tcBorders>
            <w:shd w:val="clear" w:color="000000" w:fill="FFFFFF"/>
            <w:vAlign w:val="bottom"/>
            <w:hideMark/>
          </w:tcPr>
          <w:p w14:paraId="4BB457A2"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092AD4D"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0F5FCD" w14:textId="77777777" w:rsidR="001F4DC1" w:rsidRPr="000368E7" w:rsidRDefault="001F4DC1" w:rsidP="00B0147B">
            <w:r w:rsidRPr="000368E7">
              <w:t>Notice of a meeting $8.00 dues.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6DB2CD7" w14:textId="77777777" w:rsidR="001F4DC1" w:rsidRPr="000368E7" w:rsidRDefault="001F4DC1" w:rsidP="00B0147B">
            <w:r w:rsidRPr="000368E7">
              <w:t> </w:t>
            </w:r>
          </w:p>
        </w:tc>
      </w:tr>
    </w:tbl>
    <w:p w14:paraId="6FA51A39" w14:textId="77777777" w:rsidR="001F4DC1" w:rsidRPr="000368E7" w:rsidRDefault="001F4DC1" w:rsidP="001F4DC1">
      <w:r w:rsidRPr="000368E7">
        <w:t>JN owes $8.00 in dues – mtg on Jan 15. Prince Rupert’s Lodge</w:t>
      </w:r>
    </w:p>
    <w:p w14:paraId="2BEBEFB9"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467D6CD3"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585F28" w14:textId="77777777" w:rsidR="001F4DC1" w:rsidRPr="000368E7" w:rsidRDefault="001F4DC1" w:rsidP="00B0147B">
            <w:pPr>
              <w:jc w:val="center"/>
            </w:pPr>
            <w:r w:rsidRPr="000368E7">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A4737ED" w14:textId="77777777" w:rsidR="001F4DC1" w:rsidRPr="000368E7" w:rsidRDefault="001F4DC1" w:rsidP="00B0147B">
            <w:pPr>
              <w:jc w:val="center"/>
            </w:pPr>
            <w:r w:rsidRPr="000368E7">
              <w:t>C - 8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9397A5B" w14:textId="77777777" w:rsidR="001F4DC1" w:rsidRPr="000368E7" w:rsidRDefault="001F4DC1" w:rsidP="00B0147B">
            <w:r w:rsidRPr="000368E7">
              <w:t>Jan. 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D17C741" w14:textId="77777777" w:rsidR="001F4DC1" w:rsidRPr="000368E7" w:rsidRDefault="001F4DC1" w:rsidP="00B0147B">
            <w:r w:rsidRPr="000368E7">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443EC6B" w14:textId="77777777" w:rsidR="001F4DC1" w:rsidRPr="000368E7" w:rsidRDefault="001F4DC1" w:rsidP="00B0147B">
            <w:r w:rsidRPr="000368E7">
              <w:t>Grisdale, J.,</w:t>
            </w:r>
            <w:r w:rsidRPr="000368E7">
              <w:br/>
              <w:t>St. John's College</w:t>
            </w:r>
          </w:p>
        </w:tc>
        <w:tc>
          <w:tcPr>
            <w:tcW w:w="2300" w:type="dxa"/>
            <w:tcBorders>
              <w:top w:val="single" w:sz="4" w:space="0" w:color="auto"/>
              <w:left w:val="nil"/>
              <w:bottom w:val="single" w:sz="4" w:space="0" w:color="auto"/>
              <w:right w:val="nil"/>
            </w:tcBorders>
            <w:shd w:val="clear" w:color="000000" w:fill="FFFFFF"/>
            <w:vAlign w:val="bottom"/>
            <w:hideMark/>
          </w:tcPr>
          <w:p w14:paraId="5CD19C9C"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0720168"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ACF2D5" w14:textId="77777777" w:rsidR="001F4DC1" w:rsidRPr="000368E7" w:rsidRDefault="001F4DC1" w:rsidP="00B0147B">
            <w:r w:rsidRPr="000368E7">
              <w:t>Notice of a meeting of College Council on 9th January.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5ECBF8D" w14:textId="77777777" w:rsidR="001F4DC1" w:rsidRPr="000368E7" w:rsidRDefault="001F4DC1" w:rsidP="00B0147B">
            <w:r w:rsidRPr="000368E7">
              <w:t> </w:t>
            </w:r>
          </w:p>
        </w:tc>
      </w:tr>
    </w:tbl>
    <w:p w14:paraId="54C4A402" w14:textId="77777777" w:rsidR="001F4DC1" w:rsidRPr="000368E7" w:rsidRDefault="001F4DC1" w:rsidP="001F4DC1">
      <w:r w:rsidRPr="000368E7">
        <w:t>Important business – mtg of St J College Council 9 Jan at 3:00</w:t>
      </w:r>
    </w:p>
    <w:p w14:paraId="16D4B3E6"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38577E73"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0649DB"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14C4575" w14:textId="77777777" w:rsidR="001F4DC1" w:rsidRPr="000368E7" w:rsidRDefault="001F4DC1" w:rsidP="00B0147B">
            <w:pPr>
              <w:jc w:val="center"/>
            </w:pPr>
            <w:r w:rsidRPr="000368E7">
              <w:t>C - 9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6114662" w14:textId="77777777" w:rsidR="001F4DC1" w:rsidRPr="000368E7" w:rsidRDefault="001F4DC1" w:rsidP="00B0147B">
            <w:r w:rsidRPr="000368E7">
              <w:t>Jan. 7,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FC6163D"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D4FF209" w14:textId="77777777" w:rsidR="001F4DC1" w:rsidRPr="000368E7" w:rsidRDefault="001F4DC1" w:rsidP="00B0147B">
            <w:r w:rsidRPr="000368E7">
              <w:t>Hargrave, J.G.</w:t>
            </w:r>
          </w:p>
        </w:tc>
        <w:tc>
          <w:tcPr>
            <w:tcW w:w="2300" w:type="dxa"/>
            <w:tcBorders>
              <w:top w:val="single" w:sz="4" w:space="0" w:color="auto"/>
              <w:left w:val="nil"/>
              <w:bottom w:val="single" w:sz="4" w:space="0" w:color="auto"/>
              <w:right w:val="nil"/>
            </w:tcBorders>
            <w:shd w:val="clear" w:color="000000" w:fill="FFFFFF"/>
            <w:vAlign w:val="bottom"/>
            <w:hideMark/>
          </w:tcPr>
          <w:p w14:paraId="6F050EDF"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018656B"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F77CA2" w14:textId="77777777" w:rsidR="001F4DC1" w:rsidRPr="000368E7" w:rsidRDefault="001F4DC1" w:rsidP="00B0147B">
            <w:r w:rsidRPr="000368E7">
              <w:t>Asking Mr. N. to try and obtain a pass for him over</w:t>
            </w:r>
            <w:r w:rsidRPr="000368E7">
              <w:br/>
              <w:t>C.P.R.</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B75269F" w14:textId="77777777" w:rsidR="001F4DC1" w:rsidRPr="000368E7" w:rsidRDefault="001F4DC1" w:rsidP="00B0147B">
            <w:r w:rsidRPr="000368E7">
              <w:t> </w:t>
            </w:r>
          </w:p>
        </w:tc>
      </w:tr>
    </w:tbl>
    <w:p w14:paraId="0F9ACFB5" w14:textId="77777777" w:rsidR="001F4DC1" w:rsidRPr="000368E7" w:rsidRDefault="001F4DC1" w:rsidP="001F4DC1">
      <w:r w:rsidRPr="000368E7">
        <w:t xml:space="preserve">Stationery of Hargrave, grocer: I’ve spoken to Egan re a pass – ‘he either forgot the matter or does not want to grant me a pass. I believe if you would kindly ask him to give me a pass he would do so. I think I could run out to Emerson &amp; other points occasionally &amp; perhaps make sales of coal which would be mutually beneficial . Hoping I have not intruded on your valuable time. I am Yours very respectfully, </w:t>
      </w:r>
    </w:p>
    <w:p w14:paraId="411F02A2"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18EFD87B"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B4DD50"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E9B2571" w14:textId="77777777" w:rsidR="001F4DC1" w:rsidRPr="000368E7" w:rsidRDefault="001F4DC1" w:rsidP="00B0147B">
            <w:pPr>
              <w:jc w:val="center"/>
            </w:pPr>
            <w:r w:rsidRPr="000368E7">
              <w:t>C - 10</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20F86906" w14:textId="77777777" w:rsidR="001F4DC1" w:rsidRPr="000368E7" w:rsidRDefault="001F4DC1" w:rsidP="00B0147B">
            <w:r w:rsidRPr="000368E7">
              <w:t>Feb. 26,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4E1C027"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395821F" w14:textId="77777777" w:rsidR="001F4DC1" w:rsidRPr="000368E7" w:rsidRDefault="001F4DC1" w:rsidP="00B0147B">
            <w:r w:rsidRPr="000368E7">
              <w:t>Miss C. Setter</w:t>
            </w:r>
          </w:p>
        </w:tc>
        <w:tc>
          <w:tcPr>
            <w:tcW w:w="2300" w:type="dxa"/>
            <w:tcBorders>
              <w:top w:val="single" w:sz="4" w:space="0" w:color="auto"/>
              <w:left w:val="nil"/>
              <w:bottom w:val="single" w:sz="4" w:space="0" w:color="auto"/>
              <w:right w:val="nil"/>
            </w:tcBorders>
            <w:shd w:val="clear" w:color="000000" w:fill="FFFFFF"/>
            <w:vAlign w:val="bottom"/>
            <w:hideMark/>
          </w:tcPr>
          <w:p w14:paraId="69AD8CBE" w14:textId="77777777" w:rsidR="001F4DC1" w:rsidRPr="000368E7" w:rsidRDefault="001F4DC1" w:rsidP="00B0147B">
            <w:r w:rsidRPr="000368E7">
              <w:t>Portage la Prairie,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1FD38AE"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743504" w14:textId="77777777" w:rsidR="001F4DC1" w:rsidRPr="000368E7" w:rsidRDefault="001F4DC1" w:rsidP="00B0147B">
            <w:r w:rsidRPr="000368E7">
              <w:t>Friendly note on family matters.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722B112" w14:textId="77777777" w:rsidR="001F4DC1" w:rsidRPr="000368E7" w:rsidRDefault="001F4DC1" w:rsidP="00B0147B">
            <w:r w:rsidRPr="000368E7">
              <w:t> </w:t>
            </w:r>
          </w:p>
        </w:tc>
      </w:tr>
    </w:tbl>
    <w:p w14:paraId="4450B176" w14:textId="77777777" w:rsidR="001F4DC1" w:rsidRPr="000368E7" w:rsidRDefault="001F4DC1" w:rsidP="001F4DC1">
      <w:r w:rsidRPr="000368E7">
        <w:t>Dear Uncle Norquay</w:t>
      </w:r>
      <w:r w:rsidRPr="000368E7">
        <w:tab/>
        <w:t>We got a letter from Bella some time ago &amp; I have not had time as yet to answer it. Papa is quite well again &amp; I hope Auntie has quite recovered from her recent illness. Poor Alec Sutherland is very ill I hope we shall soon hear better news from them. Mrs. Black is very anxious about him. There is very little illness in the Portage yet anyway, rather different from Winnipeg from all accounts. I am not at school today for it is an awful storm, a regular Nor-West Blizzard. Mama is keeping in good health all this winter quite different from her usual ill-health. There is no news of importance in the Portage just now so I will close for this time with love to all, I remain, your loving niece, Christabel”</w:t>
      </w:r>
    </w:p>
    <w:p w14:paraId="66B4E058"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289D1FF3"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0F8010"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1B0B577" w14:textId="77777777" w:rsidR="001F4DC1" w:rsidRPr="000368E7" w:rsidRDefault="001F4DC1" w:rsidP="00B0147B">
            <w:pPr>
              <w:jc w:val="center"/>
            </w:pPr>
            <w:r w:rsidRPr="000368E7">
              <w:t>C - 11</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132E4CEE" w14:textId="77777777" w:rsidR="001F4DC1" w:rsidRPr="000368E7" w:rsidRDefault="001F4DC1" w:rsidP="00B0147B">
            <w:r w:rsidRPr="000368E7">
              <w:t>Feb. 21,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24A10DD" w14:textId="77777777" w:rsidR="001F4DC1" w:rsidRPr="000368E7" w:rsidRDefault="001F4DC1" w:rsidP="00B0147B">
            <w:r w:rsidRPr="000368E7">
              <w:t>Annual Report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E75D64A" w14:textId="77777777" w:rsidR="001F4DC1" w:rsidRPr="000368E7" w:rsidRDefault="001F4DC1" w:rsidP="00B0147B">
            <w:r w:rsidRPr="000368E7">
              <w:t>Manitoba Club</w:t>
            </w:r>
          </w:p>
        </w:tc>
        <w:tc>
          <w:tcPr>
            <w:tcW w:w="2300" w:type="dxa"/>
            <w:tcBorders>
              <w:top w:val="single" w:sz="4" w:space="0" w:color="auto"/>
              <w:left w:val="nil"/>
              <w:bottom w:val="single" w:sz="4" w:space="0" w:color="auto"/>
              <w:right w:val="nil"/>
            </w:tcBorders>
            <w:shd w:val="clear" w:color="000000" w:fill="FFFFFF"/>
            <w:vAlign w:val="bottom"/>
            <w:hideMark/>
          </w:tcPr>
          <w:p w14:paraId="29AA8CDB"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EEA7B56"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8A5A8C" w14:textId="77777777" w:rsidR="001F4DC1" w:rsidRPr="000368E7" w:rsidRDefault="001F4DC1" w:rsidP="00B0147B">
            <w:r w:rsidRPr="000368E7">
              <w:t>Annual Report for 1883.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AC09190" w14:textId="77777777" w:rsidR="001F4DC1" w:rsidRPr="000368E7" w:rsidRDefault="001F4DC1" w:rsidP="00B0147B">
            <w:r w:rsidRPr="000368E7">
              <w:t> </w:t>
            </w:r>
          </w:p>
        </w:tc>
      </w:tr>
    </w:tbl>
    <w:p w14:paraId="2EDF7090" w14:textId="77777777" w:rsidR="001F4DC1" w:rsidRPr="000368E7" w:rsidRDefault="001F4DC1" w:rsidP="001F4DC1">
      <w:r w:rsidRPr="000368E7">
        <w:t>313 members (27 new in 1883), 8 died, 4 withdrawn, 2 struck off.</w:t>
      </w:r>
    </w:p>
    <w:p w14:paraId="4CEE227F" w14:textId="77777777" w:rsidR="001F4DC1" w:rsidRPr="000368E7" w:rsidRDefault="001F4DC1" w:rsidP="001F4DC1">
      <w:r w:rsidRPr="000368E7">
        <w:t>Gain on wine account $1433; on billiard account  $975; on card account  $54; loss on table account  $2233 – total gain  $230.06.</w:t>
      </w:r>
      <w:r w:rsidRPr="000368E7">
        <w:tab/>
        <w:t>C.J. Brydges President</w:t>
      </w:r>
    </w:p>
    <w:p w14:paraId="66AE4856"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61D9DA26"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1A0227"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BD1761F" w14:textId="77777777" w:rsidR="001F4DC1" w:rsidRPr="000368E7" w:rsidRDefault="001F4DC1" w:rsidP="00B0147B">
            <w:pPr>
              <w:jc w:val="center"/>
            </w:pPr>
            <w:r w:rsidRPr="000368E7">
              <w:t>C - 12</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3DAD68F1" w14:textId="77777777" w:rsidR="001F4DC1" w:rsidRPr="000368E7" w:rsidRDefault="001F4DC1" w:rsidP="00B0147B">
            <w:r w:rsidRPr="000368E7">
              <w:t>Feb. 26,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09FABAF" w14:textId="77777777" w:rsidR="001F4DC1" w:rsidRPr="000368E7" w:rsidRDefault="001F4DC1" w:rsidP="00B0147B">
            <w:r w:rsidRPr="000368E7">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88A3303" w14:textId="77777777" w:rsidR="001F4DC1" w:rsidRPr="000368E7" w:rsidRDefault="001F4DC1" w:rsidP="00B0147B">
            <w:r w:rsidRPr="000368E7">
              <w:t>Grisdale, John</w:t>
            </w:r>
          </w:p>
        </w:tc>
        <w:tc>
          <w:tcPr>
            <w:tcW w:w="2300" w:type="dxa"/>
            <w:tcBorders>
              <w:top w:val="single" w:sz="4" w:space="0" w:color="auto"/>
              <w:left w:val="nil"/>
              <w:bottom w:val="single" w:sz="4" w:space="0" w:color="auto"/>
              <w:right w:val="nil"/>
            </w:tcBorders>
            <w:shd w:val="clear" w:color="000000" w:fill="FFFFFF"/>
            <w:vAlign w:val="bottom"/>
            <w:hideMark/>
          </w:tcPr>
          <w:p w14:paraId="78D3DD24"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2D7B339"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03895E" w14:textId="77777777" w:rsidR="001F4DC1" w:rsidRPr="000368E7" w:rsidRDefault="001F4DC1" w:rsidP="00B0147B">
            <w:r w:rsidRPr="000368E7">
              <w:t>Notice of a meeting of Council on the 29th inst.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AB9B823" w14:textId="77777777" w:rsidR="001F4DC1" w:rsidRPr="000368E7" w:rsidRDefault="001F4DC1" w:rsidP="00B0147B">
            <w:r w:rsidRPr="000368E7">
              <w:t> </w:t>
            </w:r>
          </w:p>
        </w:tc>
      </w:tr>
    </w:tbl>
    <w:p w14:paraId="7D92CFEC" w14:textId="77777777" w:rsidR="001F4DC1" w:rsidRPr="000368E7" w:rsidRDefault="001F4DC1" w:rsidP="001F4DC1">
      <w:r w:rsidRPr="000368E7">
        <w:t>St JC council  Friday 29 Feb at 4:</w:t>
      </w:r>
    </w:p>
    <w:p w14:paraId="043F9510"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43894591"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4631E6"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DF5090B" w14:textId="77777777" w:rsidR="001F4DC1" w:rsidRPr="000368E7" w:rsidRDefault="001F4DC1" w:rsidP="00B0147B">
            <w:pPr>
              <w:jc w:val="center"/>
            </w:pPr>
            <w:r w:rsidRPr="000368E7">
              <w:t>C - 13</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5C689F38" w14:textId="77777777" w:rsidR="001F4DC1" w:rsidRPr="000368E7" w:rsidRDefault="001F4DC1" w:rsidP="00B0147B">
            <w:r w:rsidRPr="000368E7">
              <w:t>Feb. 22,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4B11856" w14:textId="77777777" w:rsidR="001F4DC1" w:rsidRPr="000368E7" w:rsidRDefault="001F4DC1" w:rsidP="00B0147B">
            <w:r w:rsidRPr="000368E7">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8FF71CA" w14:textId="77777777" w:rsidR="001F4DC1" w:rsidRPr="000368E7" w:rsidRDefault="001F4DC1" w:rsidP="00B0147B">
            <w:r w:rsidRPr="000368E7">
              <w:t>Gouin, James A.,</w:t>
            </w:r>
            <w:r w:rsidRPr="000368E7">
              <w:br/>
              <w:t>Russell House</w:t>
            </w:r>
          </w:p>
        </w:tc>
        <w:tc>
          <w:tcPr>
            <w:tcW w:w="2300" w:type="dxa"/>
            <w:tcBorders>
              <w:top w:val="single" w:sz="4" w:space="0" w:color="auto"/>
              <w:left w:val="nil"/>
              <w:bottom w:val="single" w:sz="4" w:space="0" w:color="auto"/>
              <w:right w:val="nil"/>
            </w:tcBorders>
            <w:shd w:val="clear" w:color="000000" w:fill="FFFFFF"/>
            <w:vAlign w:val="bottom"/>
            <w:hideMark/>
          </w:tcPr>
          <w:p w14:paraId="4ABCFDFE" w14:textId="77777777" w:rsidR="001F4DC1" w:rsidRPr="000368E7" w:rsidRDefault="001F4DC1" w:rsidP="00B0147B">
            <w:r w:rsidRPr="000368E7">
              <w:t>Ottawa,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F68C82C" w14:textId="77777777" w:rsidR="001F4DC1" w:rsidRPr="000368E7" w:rsidRDefault="001F4DC1" w:rsidP="00B0147B">
            <w:r w:rsidRPr="000368E7">
              <w:t>Leacock, E.P.</w:t>
            </w:r>
            <w:r w:rsidRPr="000368E7">
              <w:b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D42418" w14:textId="77777777" w:rsidR="001F4DC1" w:rsidRPr="000368E7" w:rsidRDefault="001F4DC1" w:rsidP="00B0147B">
            <w:r w:rsidRPr="000368E7">
              <w:t>Receipted bill of $23.40.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279539B" w14:textId="77777777" w:rsidR="001F4DC1" w:rsidRPr="000368E7" w:rsidRDefault="001F4DC1" w:rsidP="00B0147B">
            <w:r w:rsidRPr="000368E7">
              <w:t> </w:t>
            </w:r>
          </w:p>
        </w:tc>
      </w:tr>
    </w:tbl>
    <w:p w14:paraId="043E9782" w14:textId="77777777" w:rsidR="001F4DC1" w:rsidRPr="000368E7" w:rsidRDefault="001F4DC1" w:rsidP="001F4DC1">
      <w:r w:rsidRPr="000368E7">
        <w:t>Bill from Russell House to Leacock and JN for sundries, $23.40</w:t>
      </w:r>
    </w:p>
    <w:p w14:paraId="704702CE" w14:textId="77777777" w:rsidR="001F4DC1" w:rsidRPr="000368E7" w:rsidRDefault="001F4DC1" w:rsidP="001F4DC1">
      <w:r w:rsidRPr="000368E7">
        <w:t>On back: “I send you a last remembrance of Tunny he charged the 40 [% ?] straight He is worse than [illegible]</w:t>
      </w:r>
    </w:p>
    <w:p w14:paraId="6F439BF5"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06789BEE"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C3016A"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719F947" w14:textId="77777777" w:rsidR="001F4DC1" w:rsidRPr="000368E7" w:rsidRDefault="001F4DC1" w:rsidP="00B0147B">
            <w:pPr>
              <w:jc w:val="center"/>
            </w:pPr>
            <w:r w:rsidRPr="000368E7">
              <w:t>C - 14</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4A7CF45B" w14:textId="77777777" w:rsidR="001F4DC1" w:rsidRPr="000368E7" w:rsidRDefault="001F4DC1" w:rsidP="00B0147B">
            <w:r w:rsidRPr="000368E7">
              <w:t>Feb. 29,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6B71F8D"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A422B8E" w14:textId="77777777" w:rsidR="001F4DC1" w:rsidRPr="000368E7" w:rsidRDefault="001F4DC1" w:rsidP="00B0147B">
            <w:r w:rsidRPr="000368E7">
              <w:t>Miller, D.</w:t>
            </w:r>
          </w:p>
        </w:tc>
        <w:tc>
          <w:tcPr>
            <w:tcW w:w="2300" w:type="dxa"/>
            <w:tcBorders>
              <w:top w:val="single" w:sz="4" w:space="0" w:color="auto"/>
              <w:left w:val="nil"/>
              <w:bottom w:val="single" w:sz="4" w:space="0" w:color="auto"/>
              <w:right w:val="nil"/>
            </w:tcBorders>
            <w:shd w:val="clear" w:color="000000" w:fill="FFFFFF"/>
            <w:vAlign w:val="bottom"/>
            <w:hideMark/>
          </w:tcPr>
          <w:p w14:paraId="478DBD6D"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3A8EC72"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838FD5" w14:textId="77777777" w:rsidR="001F4DC1" w:rsidRPr="000368E7" w:rsidRDefault="001F4DC1" w:rsidP="00B0147B">
            <w:r w:rsidRPr="000368E7">
              <w:t>Asking Mr. N. to call at Bank on following morning.</w:t>
            </w:r>
            <w:r w:rsidRPr="000368E7">
              <w:br/>
              <w:t>Called on 4th March 1884.</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C319D9F" w14:textId="77777777" w:rsidR="001F4DC1" w:rsidRPr="000368E7" w:rsidRDefault="001F4DC1" w:rsidP="00B0147B">
            <w:r w:rsidRPr="000368E7">
              <w:t> </w:t>
            </w:r>
          </w:p>
        </w:tc>
      </w:tr>
    </w:tbl>
    <w:p w14:paraId="5C02B1A8" w14:textId="77777777" w:rsidR="001F4DC1" w:rsidRPr="000368E7" w:rsidRDefault="001F4DC1" w:rsidP="001F4DC1">
      <w:r w:rsidRPr="000368E7">
        <w:t>Mgr of Merchants Bank  -- please call at bank tomorrow morning – note on cover sheet – “Called on the 4</w:t>
      </w:r>
      <w:r w:rsidRPr="000368E7">
        <w:rPr>
          <w:vertAlign w:val="superscript"/>
        </w:rPr>
        <w:t>th</w:t>
      </w:r>
      <w:r w:rsidRPr="000368E7">
        <w:t xml:space="preserve"> Mch”</w:t>
      </w:r>
    </w:p>
    <w:p w14:paraId="6E665CB6"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0D4B6508"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FF946C" w14:textId="77777777" w:rsidR="001F4DC1" w:rsidRPr="000368E7" w:rsidRDefault="001F4DC1" w:rsidP="00B0147B">
            <w:pPr>
              <w:jc w:val="center"/>
            </w:pPr>
            <w:r w:rsidRPr="000368E7">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2EDD910" w14:textId="77777777" w:rsidR="001F4DC1" w:rsidRPr="000368E7" w:rsidRDefault="001F4DC1" w:rsidP="00B0147B">
            <w:pPr>
              <w:jc w:val="center"/>
            </w:pPr>
            <w:r w:rsidRPr="000368E7">
              <w:t>C - 15</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09AD0EE3" w14:textId="77777777" w:rsidR="001F4DC1" w:rsidRPr="000368E7" w:rsidRDefault="001F4DC1" w:rsidP="00B0147B">
            <w:r w:rsidRPr="000368E7">
              <w:t>Jan. 7,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F20C64C" w14:textId="77777777" w:rsidR="001F4DC1" w:rsidRPr="000368E7" w:rsidRDefault="001F4DC1" w:rsidP="00B0147B">
            <w:r w:rsidRPr="000368E7">
              <w:t>Appeal 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764356A" w14:textId="77777777" w:rsidR="001F4DC1" w:rsidRPr="000368E7" w:rsidRDefault="001F4DC1" w:rsidP="00B0147B">
            <w:r w:rsidRPr="000368E7">
              <w:t>St. John's College Ladies' School</w:t>
            </w:r>
          </w:p>
        </w:tc>
        <w:tc>
          <w:tcPr>
            <w:tcW w:w="2300" w:type="dxa"/>
            <w:tcBorders>
              <w:top w:val="single" w:sz="4" w:space="0" w:color="auto"/>
              <w:left w:val="nil"/>
              <w:bottom w:val="single" w:sz="4" w:space="0" w:color="auto"/>
              <w:right w:val="nil"/>
            </w:tcBorders>
            <w:shd w:val="clear" w:color="000000" w:fill="FFFFFF"/>
            <w:vAlign w:val="bottom"/>
            <w:hideMark/>
          </w:tcPr>
          <w:p w14:paraId="1A61FB40"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BF094A0"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8297D1" w14:textId="77777777" w:rsidR="001F4DC1" w:rsidRPr="000368E7" w:rsidRDefault="001F4DC1" w:rsidP="00B0147B">
            <w:r w:rsidRPr="000368E7">
              <w:t>An appeal for funds to be applied on College debt.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806F0AA" w14:textId="77777777" w:rsidR="001F4DC1" w:rsidRPr="000368E7" w:rsidRDefault="001F4DC1" w:rsidP="00B0147B">
            <w:r w:rsidRPr="000368E7">
              <w:t>2 pp.</w:t>
            </w:r>
          </w:p>
        </w:tc>
      </w:tr>
    </w:tbl>
    <w:p w14:paraId="206F8B05" w14:textId="77777777" w:rsidR="001F4DC1" w:rsidRPr="000368E7" w:rsidRDefault="001F4DC1" w:rsidP="001F4DC1">
      <w:r w:rsidRPr="000368E7">
        <w:t>Opened “about six years ago” – in debt – asks for funds</w:t>
      </w:r>
    </w:p>
    <w:p w14:paraId="7235119C"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4367B575"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F182DB"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4360F0E" w14:textId="77777777" w:rsidR="001F4DC1" w:rsidRPr="000368E7" w:rsidRDefault="001F4DC1" w:rsidP="00B0147B">
            <w:pPr>
              <w:jc w:val="center"/>
            </w:pPr>
            <w:r w:rsidRPr="000368E7">
              <w:t>C - 16</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08EC83E6" w14:textId="77777777" w:rsidR="001F4DC1" w:rsidRPr="000368E7" w:rsidRDefault="001F4DC1" w:rsidP="00B0147B">
            <w:r w:rsidRPr="000368E7">
              <w:t>Jan. 7, 1884</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748CD309" w14:textId="77777777" w:rsidR="001F4DC1" w:rsidRPr="000368E7" w:rsidRDefault="001F4DC1" w:rsidP="00B0147B">
            <w:r w:rsidRPr="000368E7">
              <w:t xml:space="preserve">Notice </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9890138" w14:textId="77777777" w:rsidR="001F4DC1" w:rsidRPr="000368E7" w:rsidRDefault="001F4DC1" w:rsidP="00B0147B">
            <w:r w:rsidRPr="000368E7">
              <w:t>Bacon, M.,</w:t>
            </w:r>
            <w:r w:rsidRPr="000368E7">
              <w:br/>
              <w:t>Secretary A.F. &amp; A.M.</w:t>
            </w:r>
          </w:p>
        </w:tc>
        <w:tc>
          <w:tcPr>
            <w:tcW w:w="2300" w:type="dxa"/>
            <w:tcBorders>
              <w:top w:val="single" w:sz="4" w:space="0" w:color="auto"/>
              <w:left w:val="nil"/>
              <w:bottom w:val="single" w:sz="4" w:space="0" w:color="auto"/>
              <w:right w:val="nil"/>
            </w:tcBorders>
            <w:shd w:val="clear" w:color="000000" w:fill="FFFFFF"/>
            <w:vAlign w:val="bottom"/>
            <w:hideMark/>
          </w:tcPr>
          <w:p w14:paraId="7800B268"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DC943A8"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3551E2" w14:textId="77777777" w:rsidR="001F4DC1" w:rsidRPr="000368E7" w:rsidRDefault="001F4DC1" w:rsidP="00B0147B">
            <w:r w:rsidRPr="000368E7">
              <w:t>Notice of a meeting on 14th inst.  Dues $3.00.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1931A60" w14:textId="77777777" w:rsidR="001F4DC1" w:rsidRPr="000368E7" w:rsidRDefault="001F4DC1" w:rsidP="00B0147B">
            <w:r w:rsidRPr="000368E7">
              <w:t> </w:t>
            </w:r>
          </w:p>
        </w:tc>
      </w:tr>
    </w:tbl>
    <w:p w14:paraId="7CA92882" w14:textId="77777777" w:rsidR="001F4DC1" w:rsidRPr="000368E7" w:rsidRDefault="001F4DC1" w:rsidP="001F4DC1">
      <w:r w:rsidRPr="000368E7">
        <w:t>Dues owed $3.00 to Ancient Land Mark Lodge</w:t>
      </w:r>
    </w:p>
    <w:p w14:paraId="00840FB9"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1D5B9975"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5BCF7F"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E342A2F" w14:textId="77777777" w:rsidR="001F4DC1" w:rsidRPr="000368E7" w:rsidRDefault="001F4DC1" w:rsidP="00B0147B">
            <w:pPr>
              <w:jc w:val="center"/>
            </w:pPr>
            <w:r w:rsidRPr="000368E7">
              <w:t>C - 17</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0243135C" w14:textId="77777777" w:rsidR="001F4DC1" w:rsidRPr="000368E7" w:rsidRDefault="001F4DC1" w:rsidP="00B0147B">
            <w:r w:rsidRPr="000368E7">
              <w:t>Jan. 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24A726F"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D14E723" w14:textId="77777777" w:rsidR="001F4DC1" w:rsidRPr="000368E7" w:rsidRDefault="001F4DC1" w:rsidP="00B0147B">
            <w:r w:rsidRPr="000368E7">
              <w:t>Hargrave, J.G.</w:t>
            </w:r>
          </w:p>
        </w:tc>
        <w:tc>
          <w:tcPr>
            <w:tcW w:w="2300" w:type="dxa"/>
            <w:tcBorders>
              <w:top w:val="single" w:sz="4" w:space="0" w:color="auto"/>
              <w:left w:val="nil"/>
              <w:bottom w:val="single" w:sz="4" w:space="0" w:color="auto"/>
              <w:right w:val="nil"/>
            </w:tcBorders>
            <w:shd w:val="clear" w:color="000000" w:fill="FFFFFF"/>
            <w:vAlign w:val="bottom"/>
            <w:hideMark/>
          </w:tcPr>
          <w:p w14:paraId="05F42041"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1861EBB"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55997E" w14:textId="77777777" w:rsidR="001F4DC1" w:rsidRPr="000368E7" w:rsidRDefault="001F4DC1" w:rsidP="00B0147B">
            <w:r w:rsidRPr="000368E7">
              <w:t>Order to deliver cheque for $331.38 account 31 tons coal.  Refused to do so.</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BEE3B09" w14:textId="77777777" w:rsidR="001F4DC1" w:rsidRPr="000368E7" w:rsidRDefault="001F4DC1" w:rsidP="00B0147B">
            <w:r w:rsidRPr="000368E7">
              <w:t> </w:t>
            </w:r>
          </w:p>
        </w:tc>
      </w:tr>
    </w:tbl>
    <w:p w14:paraId="5E1ADCC8" w14:textId="77777777" w:rsidR="001F4DC1" w:rsidRPr="000368E7" w:rsidRDefault="001F4DC1" w:rsidP="001F4DC1">
      <w:r w:rsidRPr="000368E7">
        <w:t xml:space="preserve">“Please deliver to bearer check for $331.28 for thirty ton coal.” </w:t>
      </w:r>
    </w:p>
    <w:p w14:paraId="4794BA7D" w14:textId="77777777" w:rsidR="001F4DC1" w:rsidRPr="000368E7" w:rsidRDefault="001F4DC1" w:rsidP="001F4DC1">
      <w:r w:rsidRPr="000368E7">
        <w:t>Cover sheet: “Refused to do so.”</w:t>
      </w:r>
    </w:p>
    <w:p w14:paraId="2FC316B1"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6F3D253F"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4A5080"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FFF344A" w14:textId="77777777" w:rsidR="001F4DC1" w:rsidRPr="000368E7" w:rsidRDefault="001F4DC1" w:rsidP="00B0147B">
            <w:pPr>
              <w:jc w:val="center"/>
            </w:pPr>
            <w:r w:rsidRPr="000368E7">
              <w:t>C - 18(a)</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3C85C30A" w14:textId="77777777" w:rsidR="001F4DC1" w:rsidRPr="000368E7" w:rsidRDefault="001F4DC1" w:rsidP="00B0147B">
            <w:r w:rsidRPr="000368E7">
              <w:t>Jan. 7,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2982D66"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31288EE" w14:textId="77777777" w:rsidR="001F4DC1" w:rsidRPr="000368E7" w:rsidRDefault="001F4DC1" w:rsidP="00B0147B">
            <w:r w:rsidRPr="000368E7">
              <w:t>Leacock, Ed. P.</w:t>
            </w:r>
          </w:p>
        </w:tc>
        <w:tc>
          <w:tcPr>
            <w:tcW w:w="2300" w:type="dxa"/>
            <w:tcBorders>
              <w:top w:val="single" w:sz="4" w:space="0" w:color="auto"/>
              <w:left w:val="nil"/>
              <w:bottom w:val="single" w:sz="4" w:space="0" w:color="auto"/>
              <w:right w:val="nil"/>
            </w:tcBorders>
            <w:shd w:val="clear" w:color="000000" w:fill="FFFFFF"/>
            <w:vAlign w:val="bottom"/>
            <w:hideMark/>
          </w:tcPr>
          <w:p w14:paraId="091BFB70"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189BD86"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387C3E" w14:textId="77777777" w:rsidR="001F4DC1" w:rsidRPr="000368E7" w:rsidRDefault="001F4DC1" w:rsidP="00B0147B">
            <w:r w:rsidRPr="000368E7">
              <w:t>Resolutions passed by Municipality re: P.O'Keefes</w:t>
            </w:r>
            <w:r w:rsidRPr="000368E7">
              <w:br/>
              <w:t>account.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E034A10" w14:textId="77777777" w:rsidR="001F4DC1" w:rsidRPr="000368E7" w:rsidRDefault="001F4DC1" w:rsidP="00B0147B">
            <w:r w:rsidRPr="000368E7">
              <w:t>3 pp.</w:t>
            </w:r>
          </w:p>
        </w:tc>
      </w:tr>
      <w:tr w:rsidR="001F4DC1" w:rsidRPr="000368E7" w14:paraId="32961BF2"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CACF23"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A791EE5" w14:textId="77777777" w:rsidR="001F4DC1" w:rsidRPr="000368E7" w:rsidRDefault="001F4DC1" w:rsidP="00B0147B">
            <w:pPr>
              <w:jc w:val="center"/>
            </w:pPr>
            <w:r w:rsidRPr="000368E7">
              <w:t>C - 18(b)</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73A32555" w14:textId="77777777" w:rsidR="001F4DC1" w:rsidRPr="000368E7" w:rsidRDefault="001F4DC1" w:rsidP="00B0147B">
            <w:r w:rsidRPr="000368E7">
              <w:t>Jan. 7,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4DC2E88"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DF1EC9A" w14:textId="77777777" w:rsidR="001F4DC1" w:rsidRPr="000368E7" w:rsidRDefault="001F4DC1" w:rsidP="00B0147B">
            <w:r w:rsidRPr="000368E7">
              <w:t>Cantlie, L.W.</w:t>
            </w:r>
          </w:p>
        </w:tc>
        <w:tc>
          <w:tcPr>
            <w:tcW w:w="2300" w:type="dxa"/>
            <w:tcBorders>
              <w:top w:val="single" w:sz="4" w:space="0" w:color="auto"/>
              <w:left w:val="nil"/>
              <w:bottom w:val="single" w:sz="4" w:space="0" w:color="auto"/>
              <w:right w:val="nil"/>
            </w:tcBorders>
            <w:shd w:val="clear" w:color="000000" w:fill="FFFFFF"/>
            <w:vAlign w:val="bottom"/>
            <w:hideMark/>
          </w:tcPr>
          <w:p w14:paraId="650E9793" w14:textId="77777777" w:rsidR="001F4DC1" w:rsidRPr="000368E7" w:rsidRDefault="001F4DC1" w:rsidP="00B0147B">
            <w:r w:rsidRPr="000368E7">
              <w:t>City (Winnipeg)</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BD9D51D" w14:textId="77777777" w:rsidR="001F4DC1" w:rsidRPr="000368E7" w:rsidRDefault="001F4DC1" w:rsidP="00B0147B">
            <w:r w:rsidRPr="000368E7">
              <w:t>Sadlier, B.A.</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D1BD42" w14:textId="77777777" w:rsidR="001F4DC1" w:rsidRPr="000368E7" w:rsidRDefault="001F4DC1" w:rsidP="00B0147B">
            <w:r w:rsidRPr="000368E7">
              <w:t>Fees for P. O'Keefe.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F567366" w14:textId="77777777" w:rsidR="001F4DC1" w:rsidRPr="000368E7" w:rsidRDefault="001F4DC1" w:rsidP="00B0147B">
            <w:r w:rsidRPr="000368E7">
              <w:t>2 pp.</w:t>
            </w:r>
          </w:p>
        </w:tc>
      </w:tr>
    </w:tbl>
    <w:p w14:paraId="43BAF18C" w14:textId="77777777" w:rsidR="001F4DC1" w:rsidRPr="000368E7" w:rsidRDefault="001F4DC1" w:rsidP="001F4DC1">
      <w:r w:rsidRPr="000368E7">
        <w:t>b) is a letter to Sadlier, EJDB, from Attorney General Miller’s office re the witness fees of O’Keefe at last court of assize. Says O’Keefe can sue the Eastern Judicial District Board for this fee if he thinks it’s worth the $23.30 at stake, so that the boundary question can be settled by a court of competent jurisdiction.</w:t>
      </w:r>
    </w:p>
    <w:p w14:paraId="75D17181" w14:textId="77777777" w:rsidR="001F4DC1" w:rsidRPr="000368E7" w:rsidRDefault="001F4DC1" w:rsidP="001F4DC1">
      <w:r w:rsidRPr="000368E7">
        <w:t>a)Leacock takes umbrage – Miller insulted the municipalities in “instructing one of his employees to sue” them. And he “chided so haughtily a member of the Government” – member Leacock himself. But “I am anxious to avoid a row as it will hurt us all…” Ask Miller to destroy the enclosed letter “and substitute in its place one stating that while the Government do not waive their claim on the Board should the Rat Portage district be adjudged to be a part of Manitoba they agree without prejudice to pay all expenses heretofore incurred or to be incurred in the disputed territory….” Or I’ll push the matter. I like Miller and regret disagreeing with him – but “I will not allow any committee I am on to receive ironical and bullying letters without redress…” [fairly pompous guy]</w:t>
      </w:r>
    </w:p>
    <w:p w14:paraId="7EFC6668"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02308371"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F1B06C"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A09F6D3" w14:textId="77777777" w:rsidR="001F4DC1" w:rsidRPr="000368E7" w:rsidRDefault="001F4DC1" w:rsidP="00B0147B">
            <w:pPr>
              <w:jc w:val="center"/>
            </w:pPr>
            <w:r w:rsidRPr="000368E7">
              <w:t>C - 19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B4EE374" w14:textId="77777777" w:rsidR="001F4DC1" w:rsidRPr="000368E7" w:rsidRDefault="001F4DC1" w:rsidP="00B0147B">
            <w:r w:rsidRPr="000368E7">
              <w:t>Jan. 31, 1884</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2C78BB13"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EAD8AE4" w14:textId="77777777" w:rsidR="001F4DC1" w:rsidRPr="000368E7" w:rsidRDefault="001F4DC1" w:rsidP="00B0147B">
            <w:r w:rsidRPr="000368E7">
              <w:t>Allan, W.A.</w:t>
            </w:r>
          </w:p>
        </w:tc>
        <w:tc>
          <w:tcPr>
            <w:tcW w:w="2300" w:type="dxa"/>
            <w:tcBorders>
              <w:top w:val="single" w:sz="4" w:space="0" w:color="auto"/>
              <w:left w:val="nil"/>
              <w:bottom w:val="single" w:sz="4" w:space="0" w:color="auto"/>
              <w:right w:val="nil"/>
            </w:tcBorders>
            <w:shd w:val="clear" w:color="000000" w:fill="FFFFFF"/>
            <w:vAlign w:val="bottom"/>
            <w:hideMark/>
          </w:tcPr>
          <w:p w14:paraId="52B60F24"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D6FA867"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9C4678" w14:textId="77777777" w:rsidR="001F4DC1" w:rsidRPr="000368E7" w:rsidRDefault="001F4DC1" w:rsidP="00B0147B">
            <w:r w:rsidRPr="000368E7">
              <w:t>Invitation to lunch.</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19483546" w14:textId="77777777" w:rsidR="001F4DC1" w:rsidRPr="000368E7" w:rsidRDefault="001F4DC1" w:rsidP="00B0147B">
            <w:r w:rsidRPr="000368E7">
              <w:t> </w:t>
            </w:r>
          </w:p>
        </w:tc>
      </w:tr>
    </w:tbl>
    <w:p w14:paraId="1A2F44B2" w14:textId="77777777" w:rsidR="001F4DC1" w:rsidRPr="000368E7" w:rsidRDefault="001F4DC1" w:rsidP="001F4DC1">
      <w:r w:rsidRPr="000368E7">
        <w:t>“Dear Mr. Norquay</w:t>
      </w:r>
      <w:r w:rsidRPr="000368E7">
        <w:tab/>
        <w:t>I have been unlucky in finding you at home. Will you do me the pleasure of lunching with me tomorrow. My wife leaves for England on Tuesday next &amp; she would be very much pleased to meet you before going away….” 37 Sparks Street …{Ottawa?]</w:t>
      </w:r>
    </w:p>
    <w:p w14:paraId="226B0E73"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2939DF5B"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161B96"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B2CF9BE" w14:textId="77777777" w:rsidR="001F4DC1" w:rsidRPr="000368E7" w:rsidRDefault="001F4DC1" w:rsidP="00B0147B">
            <w:pPr>
              <w:jc w:val="center"/>
            </w:pPr>
            <w:r w:rsidRPr="000368E7">
              <w:t>C - 20</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3775ED54" w14:textId="77777777" w:rsidR="001F4DC1" w:rsidRPr="000368E7" w:rsidRDefault="001F4DC1" w:rsidP="00B0147B">
            <w:r w:rsidRPr="000368E7">
              <w:t>Jan. 23,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21E8802"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8547C0F" w14:textId="77777777" w:rsidR="001F4DC1" w:rsidRPr="000368E7" w:rsidRDefault="001F4DC1" w:rsidP="00B0147B">
            <w:r w:rsidRPr="000368E7">
              <w:t>Tupper, R.L.</w:t>
            </w:r>
          </w:p>
        </w:tc>
        <w:tc>
          <w:tcPr>
            <w:tcW w:w="2300" w:type="dxa"/>
            <w:tcBorders>
              <w:top w:val="single" w:sz="4" w:space="0" w:color="auto"/>
              <w:left w:val="nil"/>
              <w:bottom w:val="single" w:sz="4" w:space="0" w:color="auto"/>
              <w:right w:val="nil"/>
            </w:tcBorders>
            <w:shd w:val="clear" w:color="000000" w:fill="FFFFFF"/>
            <w:vAlign w:val="bottom"/>
            <w:hideMark/>
          </w:tcPr>
          <w:p w14:paraId="4C28224A" w14:textId="77777777" w:rsidR="001F4DC1" w:rsidRPr="000368E7" w:rsidRDefault="001F4DC1" w:rsidP="00B0147B">
            <w:r w:rsidRPr="000368E7">
              <w:t>City (Winnipeg)</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AB85EBA"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16EA59" w14:textId="77777777" w:rsidR="001F4DC1" w:rsidRPr="000368E7" w:rsidRDefault="001F4DC1" w:rsidP="00B0147B">
            <w:r w:rsidRPr="000368E7">
              <w:t>Election in city.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0293DEF" w14:textId="77777777" w:rsidR="001F4DC1" w:rsidRPr="000368E7" w:rsidRDefault="001F4DC1" w:rsidP="00B0147B">
            <w:r w:rsidRPr="000368E7">
              <w:t> </w:t>
            </w:r>
          </w:p>
        </w:tc>
      </w:tr>
    </w:tbl>
    <w:p w14:paraId="2C3A5E42" w14:textId="77777777" w:rsidR="001F4DC1" w:rsidRPr="000368E7" w:rsidRDefault="001F4DC1" w:rsidP="001F4DC1">
      <w:r w:rsidRPr="000368E7">
        <w:t>“Dear Sir</w:t>
      </w:r>
      <w:r w:rsidRPr="000368E7">
        <w:tab/>
        <w:t xml:space="preserve">You will remember asking me as regards your chances of election in the city should you conclude to run. I have enquired quietly &amp; carefully and the feeling amongst </w:t>
      </w:r>
      <w:r w:rsidRPr="000368E7">
        <w:rPr>
          <w:u w:val="single"/>
        </w:rPr>
        <w:t>all</w:t>
      </w:r>
      <w:r w:rsidRPr="000368E7">
        <w:t xml:space="preserve"> parties (and the Grits have talked it over) is that you would go in by acclamation. I would have written before but had not time since I returned from La Verendrye where you were sustained as usual. </w:t>
      </w:r>
      <w:r w:rsidRPr="000368E7">
        <w:rPr>
          <w:highlight w:val="yellow"/>
        </w:rPr>
        <w:t>Give my love and also that of Tait &amp; the mayor to the widow we fancy seeing you in the red chair and get us a good photograph</w:t>
      </w:r>
      <w:r w:rsidRPr="000368E7">
        <w:t>.</w:t>
      </w:r>
    </w:p>
    <w:p w14:paraId="563EC64B" w14:textId="77777777" w:rsidR="001F4DC1" w:rsidRPr="000368E7" w:rsidRDefault="001F4DC1" w:rsidP="001F4DC1">
      <w:r w:rsidRPr="000368E7">
        <w:lastRenderedPageBreak/>
        <w:tab/>
        <w:t>“Trusting you will have a pleasant trip and come back successful. I remain as ever, faithfully yours, R. L. Tupper”</w:t>
      </w:r>
    </w:p>
    <w:p w14:paraId="414A0D8D"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738D8C8D"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F6C00D"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53286CB" w14:textId="77777777" w:rsidR="001F4DC1" w:rsidRPr="000368E7" w:rsidRDefault="001F4DC1" w:rsidP="00B0147B">
            <w:pPr>
              <w:jc w:val="center"/>
            </w:pPr>
            <w:r w:rsidRPr="000368E7">
              <w:t>C - 21</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1E69EBF2" w14:textId="77777777" w:rsidR="001F4DC1" w:rsidRPr="000368E7" w:rsidRDefault="001F4DC1" w:rsidP="00B0147B">
            <w:r w:rsidRPr="000368E7">
              <w:t>Feb. 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08D605B"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AB65ACD" w14:textId="77777777" w:rsidR="001F4DC1" w:rsidRPr="000368E7" w:rsidRDefault="001F4DC1" w:rsidP="00B0147B">
            <w:r w:rsidRPr="000368E7">
              <w:t>Dr. Benson</w:t>
            </w:r>
          </w:p>
        </w:tc>
        <w:tc>
          <w:tcPr>
            <w:tcW w:w="2300" w:type="dxa"/>
            <w:tcBorders>
              <w:top w:val="single" w:sz="4" w:space="0" w:color="auto"/>
              <w:left w:val="nil"/>
              <w:bottom w:val="single" w:sz="4" w:space="0" w:color="auto"/>
              <w:right w:val="nil"/>
            </w:tcBorders>
            <w:shd w:val="clear" w:color="000000" w:fill="FFFFFF"/>
            <w:vAlign w:val="bottom"/>
            <w:hideMark/>
          </w:tcPr>
          <w:p w14:paraId="30C638D9"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F7FB686"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89F66B" w14:textId="77777777" w:rsidR="001F4DC1" w:rsidRPr="000368E7" w:rsidRDefault="001F4DC1" w:rsidP="00B0147B">
            <w:r w:rsidRPr="000368E7">
              <w:t>Coal.</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4BF2224" w14:textId="77777777" w:rsidR="001F4DC1" w:rsidRPr="000368E7" w:rsidRDefault="001F4DC1" w:rsidP="00B0147B">
            <w:r w:rsidRPr="000368E7">
              <w:t> </w:t>
            </w:r>
          </w:p>
        </w:tc>
      </w:tr>
    </w:tbl>
    <w:p w14:paraId="1855F662" w14:textId="77777777" w:rsidR="001F4DC1" w:rsidRPr="000368E7" w:rsidRDefault="001F4DC1" w:rsidP="001F4DC1">
      <w:r w:rsidRPr="000368E7">
        <w:t>Stationery of Sask Coal Co</w:t>
      </w:r>
      <w:r w:rsidRPr="000368E7">
        <w:tab/>
        <w:t>“Dear Sir:</w:t>
      </w:r>
      <w:r w:rsidRPr="000368E7">
        <w:tab/>
        <w:t>Mr Rowe left for Ottawa this morning after having sold Egan what coal there was on the track here which left a balance in our hands $4378. but out of this Mr. Rowe took the $3000 which he advanced at the first leaving us something over $1300, he Rowe has not received his stock yet and we think no stock should be issued to anyone till everything is settled. Rice also brings J.E.W.’s account out as owing us over $2500, and other matters coming to light every day. The last being a blank order to Mrs. Bowes to get what she wanted &amp; have it charged. I expect word from Chicago by Monday which I expect will bring us an offer for stock if so I will telegraph you. There is no use saying anything about what I have written till you see for yourself still I think you should be posted. Before I forget it I want to make a request for myself. If you see anything going in my line of business such as med adviser for your Rocky Mountain RR or anything else put a good word in for me as I am anxious to give up practice as soon as possible.</w:t>
      </w:r>
    </w:p>
    <w:p w14:paraId="34D9DC81" w14:textId="77777777" w:rsidR="001F4DC1" w:rsidRPr="000368E7" w:rsidRDefault="001F4DC1" w:rsidP="001F4DC1">
      <w:r w:rsidRPr="000368E7">
        <w:tab/>
        <w:t>If Pugh’s extention [sic] of time is up I think I would not extend it till you see Rowe as from what he has heard from Egan and others it should not cost it nearly half of their contract price of course we will let you know what the Americans say when they come in which we expect will be this evening. Yours &amp;c  E. Benson</w:t>
      </w:r>
    </w:p>
    <w:p w14:paraId="24ECFE9B" w14:textId="77777777" w:rsidR="001F4DC1" w:rsidRPr="000368E7" w:rsidRDefault="001F4DC1" w:rsidP="001F4DC1">
      <w:r w:rsidRPr="000368E7">
        <w:t>Note on bottom: Recd 9 Feby</w:t>
      </w:r>
      <w:r w:rsidRPr="000368E7">
        <w:tab/>
      </w:r>
      <w:r w:rsidRPr="000368E7">
        <w:tab/>
        <w:t>Answd</w:t>
      </w:r>
    </w:p>
    <w:p w14:paraId="32F04D90"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6E35EC54"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DC4B34"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93DE513" w14:textId="77777777" w:rsidR="001F4DC1" w:rsidRPr="000368E7" w:rsidRDefault="001F4DC1" w:rsidP="00B0147B">
            <w:pPr>
              <w:jc w:val="center"/>
            </w:pPr>
            <w:r w:rsidRPr="000368E7">
              <w:t>C - 25</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068A0C48" w14:textId="77777777" w:rsidR="001F4DC1" w:rsidRPr="000368E7" w:rsidRDefault="001F4DC1" w:rsidP="00B0147B">
            <w:r w:rsidRPr="000368E7">
              <w:t>Feb. 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905DBBA"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0CB69E6" w14:textId="77777777" w:rsidR="001F4DC1" w:rsidRPr="000368E7" w:rsidRDefault="001F4DC1" w:rsidP="00B0147B">
            <w:r w:rsidRPr="000368E7">
              <w:t>Dr. Benson</w:t>
            </w:r>
          </w:p>
        </w:tc>
        <w:tc>
          <w:tcPr>
            <w:tcW w:w="2300" w:type="dxa"/>
            <w:tcBorders>
              <w:top w:val="single" w:sz="4" w:space="0" w:color="auto"/>
              <w:left w:val="nil"/>
              <w:bottom w:val="single" w:sz="4" w:space="0" w:color="auto"/>
              <w:right w:val="nil"/>
            </w:tcBorders>
            <w:shd w:val="clear" w:color="000000" w:fill="FFFFFF"/>
            <w:vAlign w:val="bottom"/>
            <w:hideMark/>
          </w:tcPr>
          <w:p w14:paraId="46AA9C28"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A359143"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126BF1" w14:textId="77777777" w:rsidR="001F4DC1" w:rsidRPr="000368E7" w:rsidRDefault="001F4DC1" w:rsidP="00B0147B">
            <w:r w:rsidRPr="000368E7">
              <w:t>Coal.</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1C3C3A9" w14:textId="77777777" w:rsidR="001F4DC1" w:rsidRPr="000368E7" w:rsidRDefault="001F4DC1" w:rsidP="00B0147B">
            <w:r w:rsidRPr="000368E7">
              <w:t> </w:t>
            </w:r>
          </w:p>
        </w:tc>
      </w:tr>
    </w:tbl>
    <w:p w14:paraId="25B84CBA" w14:textId="77777777" w:rsidR="001F4DC1" w:rsidRPr="000368E7" w:rsidRDefault="001F4DC1" w:rsidP="001F4DC1">
      <w:r w:rsidRPr="000368E7">
        <w:t>SK Coal Co: Dear Sir:</w:t>
      </w:r>
      <w:r w:rsidRPr="000368E7">
        <w:tab/>
      </w:r>
      <w:r w:rsidRPr="000368E7">
        <w:tab/>
        <w:t>I wrote you yesterday but as Messrs Bruce and Wilson have returned from the West and are inclined as I think to be a little sharp I think it as well to give you some idea of what we think of the affair. In the first place Mr. Pugh’s advertisement in the American papers for capitalists so Wilson told me read about as follows ‘Wanted some capitalists to go into coal mining in which there is one dollar per ton clear profit’ and on this Wilson met Pugh and came on to examine, so Pugh must have thought he had a soft job. And now in the face of this he told me he wanted more simply because he no doubt has heard that we were hard up. Or else he would like to take the mining and selling all in his own hands and allow us so much a ton royalty. There is one thing sure we must not pay any more than the $2 and I think it should be less as far as coal for the Winnipeg market is concerned we must at present mine it so that we can sell it at $2.00 at the mines if we want to keep the city trade. Apparently we cannot look for much reduction in freight and Egan says we must sell cheaper or produce cheaper and then we can sell cheaper. Another thing that should be seen about is how much coal is carried for a ton, in the States and the lower provinces at the mines you get 2250 lbs for a ton and RRs carry that for a ton so as to allow for shrinkage [sic] here they seem to consider 2000 lbs a ton and therefore a great many of the cars if not all of them are short in weight and I hear Hargrave is going to enter suit for shortage in weight against the CPR as Hon. C.P. Brown claims something afer [sic after? Over?] 18 tons shortage by city weigh scales compared with CPR weight. [added note:] “I think the shortage was only 7 ½ tons I compared weights although Pritchard said it was 18 tons. J.E.K.”</w:t>
      </w:r>
    </w:p>
    <w:p w14:paraId="2A6438F0" w14:textId="77777777" w:rsidR="001F4DC1" w:rsidRPr="000368E7" w:rsidRDefault="001F4DC1" w:rsidP="001F4DC1">
      <w:r w:rsidRPr="000368E7">
        <w:lastRenderedPageBreak/>
        <w:tab/>
        <w:t>We are of course very anxious to hear from you and at the same time look forward to its being good news for us as everything seems to depend on you with whatever assistance Rowe can give you, And no doubt if we can keep the think running for six months if the worst comes we can no doubt sell to advantage as Hugh Sutherland and others tell me there is great demands for such investments in the Old Country.  Yours &amp;c E. Benson</w:t>
      </w:r>
      <w:r w:rsidRPr="000368E7">
        <w:tab/>
      </w:r>
      <w:r w:rsidRPr="000368E7">
        <w:tab/>
        <w:t>Ansd dated 3</w:t>
      </w:r>
      <w:r w:rsidRPr="000368E7">
        <w:rPr>
          <w:vertAlign w:val="superscript"/>
        </w:rPr>
        <w:t>rd</w:t>
      </w:r>
      <w:r w:rsidRPr="000368E7">
        <w:t xml:space="preserve"> Feb 84</w:t>
      </w:r>
    </w:p>
    <w:p w14:paraId="61E91FF5"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7094B506"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7BF2DD"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920E199" w14:textId="77777777" w:rsidR="001F4DC1" w:rsidRPr="000368E7" w:rsidRDefault="001F4DC1" w:rsidP="00B0147B">
            <w:pPr>
              <w:jc w:val="center"/>
            </w:pPr>
            <w:r w:rsidRPr="000368E7">
              <w:t>C - 26</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7D7B9833" w14:textId="77777777" w:rsidR="001F4DC1" w:rsidRPr="000368E7" w:rsidRDefault="001F4DC1" w:rsidP="00B0147B">
            <w:r w:rsidRPr="000368E7">
              <w:t>Jan. 26,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98AD2D8"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DC754C1" w14:textId="77777777" w:rsidR="001F4DC1" w:rsidRPr="000368E7" w:rsidRDefault="001F4DC1" w:rsidP="00B0147B">
            <w:r w:rsidRPr="000368E7">
              <w:t>Ryan, T.</w:t>
            </w:r>
          </w:p>
        </w:tc>
        <w:tc>
          <w:tcPr>
            <w:tcW w:w="2300" w:type="dxa"/>
            <w:tcBorders>
              <w:top w:val="single" w:sz="4" w:space="0" w:color="auto"/>
              <w:left w:val="nil"/>
              <w:bottom w:val="single" w:sz="4" w:space="0" w:color="auto"/>
              <w:right w:val="nil"/>
            </w:tcBorders>
            <w:shd w:val="clear" w:color="000000" w:fill="FFFFFF"/>
            <w:vAlign w:val="bottom"/>
            <w:hideMark/>
          </w:tcPr>
          <w:p w14:paraId="530B3100" w14:textId="77777777" w:rsidR="001F4DC1" w:rsidRPr="000368E7" w:rsidRDefault="001F4DC1" w:rsidP="00B0147B">
            <w:r w:rsidRPr="000368E7">
              <w:t>Ottawa,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F63B260" w14:textId="77777777" w:rsidR="001F4DC1" w:rsidRPr="000368E7" w:rsidRDefault="001F4DC1" w:rsidP="00B0147B">
            <w:r w:rsidRPr="000368E7">
              <w:t>Leacock, E.P.</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BF03DC" w14:textId="77777777" w:rsidR="001F4DC1" w:rsidRPr="000368E7" w:rsidRDefault="001F4DC1" w:rsidP="00B0147B">
            <w:r w:rsidRPr="000368E7">
              <w:t>Private.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103F9D8" w14:textId="77777777" w:rsidR="001F4DC1" w:rsidRPr="000368E7" w:rsidRDefault="001F4DC1" w:rsidP="00B0147B">
            <w:r w:rsidRPr="000368E7">
              <w:t> </w:t>
            </w:r>
          </w:p>
        </w:tc>
      </w:tr>
    </w:tbl>
    <w:p w14:paraId="13F1940E" w14:textId="77777777" w:rsidR="001F4DC1" w:rsidRPr="000368E7" w:rsidRDefault="001F4DC1" w:rsidP="001F4DC1">
      <w:r w:rsidRPr="000368E7">
        <w:t>From committee room 9, Senate – I’m in Ottawa until Wed. next – a note here will find me.</w:t>
      </w:r>
    </w:p>
    <w:p w14:paraId="35C98DB7"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2D04FEB1"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4E7AE7"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DCDA618" w14:textId="77777777" w:rsidR="001F4DC1" w:rsidRPr="000368E7" w:rsidRDefault="001F4DC1" w:rsidP="00B0147B">
            <w:pPr>
              <w:jc w:val="center"/>
            </w:pPr>
            <w:r w:rsidRPr="000368E7">
              <w:t>C - 27</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4569A6B5" w14:textId="77777777" w:rsidR="001F4DC1" w:rsidRPr="000368E7" w:rsidRDefault="001F4DC1" w:rsidP="00B0147B">
            <w:r w:rsidRPr="000368E7">
              <w:t>Feb. 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12D4C3E"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1D29BDF" w14:textId="77777777" w:rsidR="001F4DC1" w:rsidRPr="000368E7" w:rsidRDefault="001F4DC1" w:rsidP="00B0147B">
            <w:r w:rsidRPr="000368E7">
              <w:t>Norquay, Bella</w:t>
            </w:r>
          </w:p>
        </w:tc>
        <w:tc>
          <w:tcPr>
            <w:tcW w:w="2300" w:type="dxa"/>
            <w:tcBorders>
              <w:top w:val="single" w:sz="4" w:space="0" w:color="auto"/>
              <w:left w:val="nil"/>
              <w:bottom w:val="single" w:sz="4" w:space="0" w:color="auto"/>
              <w:right w:val="nil"/>
            </w:tcBorders>
            <w:shd w:val="clear" w:color="000000" w:fill="FFFFFF"/>
            <w:vAlign w:val="bottom"/>
            <w:hideMark/>
          </w:tcPr>
          <w:p w14:paraId="47B2A071" w14:textId="77777777" w:rsidR="001F4DC1" w:rsidRPr="000368E7" w:rsidRDefault="001F4DC1" w:rsidP="00B0147B">
            <w:r w:rsidRPr="000368E7">
              <w:t>Parkdale</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AC1D99B"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C5DEE1" w14:textId="77777777" w:rsidR="001F4DC1" w:rsidRPr="000368E7" w:rsidRDefault="001F4DC1" w:rsidP="00B0147B">
            <w:r w:rsidRPr="000368E7">
              <w:t>Private [family matters].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7045A31" w14:textId="77777777" w:rsidR="001F4DC1" w:rsidRPr="000368E7" w:rsidRDefault="001F4DC1" w:rsidP="00B0147B">
            <w:r w:rsidRPr="000368E7">
              <w:t> </w:t>
            </w:r>
          </w:p>
        </w:tc>
      </w:tr>
    </w:tbl>
    <w:p w14:paraId="33AB8D90" w14:textId="77777777" w:rsidR="001F4DC1" w:rsidRPr="000368E7" w:rsidRDefault="001F4DC1" w:rsidP="001F4DC1">
      <w:r w:rsidRPr="000368E7">
        <w:t>“My dear Papa</w:t>
      </w:r>
      <w:r w:rsidRPr="000368E7">
        <w:tab/>
      </w:r>
      <w:r w:rsidRPr="000368E7">
        <w:tab/>
        <w:t>I have written several times in hope that one stray letter might reach you. Do not think that we have forgotten you for we have done nothing of the kind. Mamma and I are both wondering where all the letters I have written have gone too [sic]. We have received all your letters and I think I have answered all of them. Mamma is not very well just now though she is not in one of her very bad headaches. She sends lots of love and kisses to her very dear old pet and is longing to see him. We were hoping to see you back this week and I was telling everyone that I expected you this week but would you believe it they only laughed at me and said that if you came back in three weeks from now you would make good time. I hope you will make extra good time and be back before the other three weeks are up. Kate came back on Saturday evening Edward is getting better now so Kate came up to us Kate says that he is only about half the size he used to be. I am going to have a little tobogganing party on Thursday evening. I shall have about twelve or fourteen. Nellie was down on Saturday and she called at the College for Horace but he would not come for he wants to come down when you get back and he says if she had been down he would not get down when you come. I hope you are quite well and getting on well with your work. We examine the papers all the time to try and catch something about you but there is nothing at all scarcely. We hope to see you home very soon</w:t>
      </w:r>
      <w:r>
        <w:t>[.]</w:t>
      </w:r>
      <w:r w:rsidRPr="000368E7">
        <w:t xml:space="preserve">  never mind the business and come back. Kate sends her love to you and Andrew does the same. I also send my love and kisses for my very dear old papa. If you </w:t>
      </w:r>
      <w:r>
        <w:t>[</w:t>
      </w:r>
      <w:r w:rsidRPr="000368E7">
        <w:t xml:space="preserve"> </w:t>
      </w:r>
      <w:r>
        <w:t xml:space="preserve">] </w:t>
      </w:r>
      <w:r w:rsidRPr="000368E7">
        <w:t xml:space="preserve">kiss that spot that is where I kissed the paper and it will be like kissing me. I remain dear papa, your loving daughter, Bella Norquay </w:t>
      </w:r>
    </w:p>
    <w:p w14:paraId="5762AF2B"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5B62127D"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E6E700"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838D7CB" w14:textId="77777777" w:rsidR="001F4DC1" w:rsidRPr="000368E7" w:rsidRDefault="001F4DC1" w:rsidP="00B0147B">
            <w:pPr>
              <w:jc w:val="center"/>
            </w:pPr>
            <w:r w:rsidRPr="000368E7">
              <w:t>C - 28</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17BB7D10" w14:textId="77777777" w:rsidR="001F4DC1" w:rsidRPr="000368E7" w:rsidRDefault="001F4DC1" w:rsidP="00B0147B">
            <w:r w:rsidRPr="000368E7">
              <w:t>Jan. 28,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EB97B06"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CB14F19" w14:textId="77777777" w:rsidR="001F4DC1" w:rsidRPr="000368E7" w:rsidRDefault="001F4DC1" w:rsidP="00B0147B">
            <w:r w:rsidRPr="000368E7">
              <w:t>Norquay, Andrew</w:t>
            </w:r>
          </w:p>
        </w:tc>
        <w:tc>
          <w:tcPr>
            <w:tcW w:w="2300" w:type="dxa"/>
            <w:tcBorders>
              <w:top w:val="single" w:sz="4" w:space="0" w:color="auto"/>
              <w:left w:val="nil"/>
              <w:bottom w:val="single" w:sz="4" w:space="0" w:color="auto"/>
              <w:right w:val="nil"/>
            </w:tcBorders>
            <w:shd w:val="clear" w:color="000000" w:fill="FFFFFF"/>
            <w:vAlign w:val="bottom"/>
            <w:hideMark/>
          </w:tcPr>
          <w:p w14:paraId="39345B95" w14:textId="77777777" w:rsidR="001F4DC1" w:rsidRPr="000368E7" w:rsidRDefault="001F4DC1" w:rsidP="00B0147B">
            <w:r w:rsidRPr="000368E7">
              <w:t>Parkdale</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8AA3361"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81D852" w14:textId="77777777" w:rsidR="001F4DC1" w:rsidRPr="000368E7" w:rsidRDefault="001F4DC1" w:rsidP="00B0147B">
            <w:r w:rsidRPr="000368E7">
              <w:t>Private.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4549197" w14:textId="77777777" w:rsidR="001F4DC1" w:rsidRPr="000368E7" w:rsidRDefault="001F4DC1" w:rsidP="00B0147B">
            <w:r w:rsidRPr="000368E7">
              <w:t> </w:t>
            </w:r>
          </w:p>
        </w:tc>
      </w:tr>
    </w:tbl>
    <w:p w14:paraId="5C6C2DEF" w14:textId="77777777" w:rsidR="001F4DC1" w:rsidRPr="000368E7" w:rsidRDefault="001F4DC1" w:rsidP="001F4DC1">
      <w:r w:rsidRPr="000368E7">
        <w:t>‘My dear papa</w:t>
      </w:r>
      <w:r w:rsidRPr="000368E7">
        <w:tab/>
        <w:t xml:space="preserve"> </w:t>
      </w:r>
      <w:r w:rsidRPr="000368E7">
        <w:tab/>
        <w:t>There has nothing been very notable scince [sic] you left here Mamma has been unwell all last week and Kate is down nursing Edward The Doctor was here last week to see Mamma. Jonny letter has come back and he says he would like to have seen you on business, he says he will not go back until he hears his wages are raised. I think I am getting on better at school because I was put into the Junior four Arithmatic [sic] class. No more news at present with love to you. I remain dear papa your ever loving son Andrew Norquay</w:t>
      </w:r>
    </w:p>
    <w:p w14:paraId="3D2B1293" w14:textId="77777777" w:rsidR="001F4DC1" w:rsidRPr="000368E7" w:rsidRDefault="001F4DC1" w:rsidP="001F4DC1">
      <w:r w:rsidRPr="000368E7">
        <w:t xml:space="preserve">“Recd Feb 4 </w:t>
      </w:r>
      <w:r w:rsidRPr="000368E7">
        <w:tab/>
        <w:t>Ansd”</w:t>
      </w:r>
    </w:p>
    <w:p w14:paraId="387468B2"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50302EED"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E13F97"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0517646" w14:textId="77777777" w:rsidR="001F4DC1" w:rsidRPr="000368E7" w:rsidRDefault="001F4DC1" w:rsidP="00B0147B">
            <w:pPr>
              <w:jc w:val="center"/>
            </w:pPr>
            <w:r w:rsidRPr="000368E7">
              <w:t>C - 29</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40331CEB" w14:textId="77777777" w:rsidR="001F4DC1" w:rsidRPr="000368E7" w:rsidRDefault="001F4DC1" w:rsidP="00B0147B">
            <w:r w:rsidRPr="000368E7">
              <w:t>Feb. 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3E933C6"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473E296" w14:textId="77777777" w:rsidR="001F4DC1" w:rsidRPr="000368E7" w:rsidRDefault="001F4DC1" w:rsidP="00B0147B">
            <w:r w:rsidRPr="000368E7">
              <w:t>Luxton, W.F.</w:t>
            </w:r>
          </w:p>
        </w:tc>
        <w:tc>
          <w:tcPr>
            <w:tcW w:w="2300" w:type="dxa"/>
            <w:tcBorders>
              <w:top w:val="single" w:sz="4" w:space="0" w:color="auto"/>
              <w:left w:val="nil"/>
              <w:bottom w:val="single" w:sz="4" w:space="0" w:color="auto"/>
              <w:right w:val="nil"/>
            </w:tcBorders>
            <w:shd w:val="clear" w:color="000000" w:fill="FFFFFF"/>
            <w:vAlign w:val="bottom"/>
            <w:hideMark/>
          </w:tcPr>
          <w:p w14:paraId="0CC85C0D"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D80241A"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F6014B" w14:textId="77777777" w:rsidR="001F4DC1" w:rsidRPr="000368E7" w:rsidRDefault="001F4DC1" w:rsidP="00B0147B">
            <w:r w:rsidRPr="000368E7">
              <w:t xml:space="preserve">Extension of boundary.  Meeting about St. Boniface </w:t>
            </w:r>
            <w:r w:rsidRPr="000368E7">
              <w:br/>
              <w:t xml:space="preserve">scheme.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39C59DB" w14:textId="77777777" w:rsidR="001F4DC1" w:rsidRPr="000368E7" w:rsidRDefault="001F4DC1" w:rsidP="00B0147B">
            <w:r w:rsidRPr="000368E7">
              <w:t>2 pp.</w:t>
            </w:r>
          </w:p>
        </w:tc>
      </w:tr>
    </w:tbl>
    <w:p w14:paraId="63852A6A" w14:textId="77777777" w:rsidR="001F4DC1" w:rsidRPr="000368E7" w:rsidRDefault="001F4DC1" w:rsidP="001F4DC1">
      <w:r w:rsidRPr="000368E7">
        <w:lastRenderedPageBreak/>
        <w:t>Manitoba Free Press stationery</w:t>
      </w:r>
      <w:r w:rsidRPr="000368E7">
        <w:tab/>
        <w:t>Kenny &amp; Luxton, Publishers Wm F Luxton editor and general mgr.</w:t>
      </w:r>
    </w:p>
    <w:p w14:paraId="06B90911" w14:textId="77777777" w:rsidR="001F4DC1" w:rsidRPr="000368E7" w:rsidRDefault="001F4DC1" w:rsidP="001F4DC1">
      <w:r w:rsidRPr="000368E7">
        <w:t>“Private Confidential</w:t>
      </w:r>
      <w:r w:rsidRPr="000368E7">
        <w:tab/>
      </w:r>
      <w:r w:rsidRPr="000368E7">
        <w:tab/>
        <w:t>My dear Norquay</w:t>
      </w:r>
      <w:r w:rsidRPr="000368E7">
        <w:tab/>
        <w:t>Perhaps you  know more about the matter than I do – indeed it is more than likely you do; but at the risk of that I must tell you something of matters here re H.B. route.</w:t>
      </w:r>
    </w:p>
    <w:p w14:paraId="039D7B84" w14:textId="77777777" w:rsidR="001F4DC1" w:rsidRPr="000368E7" w:rsidRDefault="001F4DC1" w:rsidP="001F4DC1">
      <w:r w:rsidRPr="000368E7">
        <w:tab/>
        <w:t xml:space="preserve">Glass started the meeting held in the city the other ev/g ; but it was intended to endorse </w:t>
      </w:r>
      <w:r w:rsidRPr="000368E7">
        <w:rPr>
          <w:u w:val="single"/>
        </w:rPr>
        <w:t>his</w:t>
      </w:r>
      <w:r w:rsidRPr="000368E7">
        <w:t xml:space="preserve"> scheme and to send the Mayor to Ottawa to promote it. Resolutions had already been prepared to that end for submission to the meeting. But coming out a number of us put our foot in it; and the consequence was the objectionable resolutions were dropped and others substituted. You of course have rec/d copy of whole series. Common impression here is that if Hugh Sutherland has not yet captured the two west side schemes under the Amalgamation Act that he is certain of accomplishing it. I think even Duncan Macarthur believes this.</w:t>
      </w:r>
    </w:p>
    <w:p w14:paraId="4B981C1E" w14:textId="77777777" w:rsidR="001F4DC1" w:rsidRPr="000368E7" w:rsidRDefault="001F4DC1" w:rsidP="001F4DC1">
      <w:r w:rsidRPr="000368E7">
        <w:tab/>
        <w:t>At present at any rate public opinion is solid that if Govt (Provl) give substantial assistance they must have control.</w:t>
      </w:r>
    </w:p>
    <w:p w14:paraId="257B8856" w14:textId="77777777" w:rsidR="001F4DC1" w:rsidRPr="000368E7" w:rsidRDefault="001F4DC1" w:rsidP="001F4DC1">
      <w:r w:rsidRPr="000368E7">
        <w:tab/>
        <w:t>Hugh S’s friends are restive under this – indeed they do not hesitate to object to it already, and are undoubtedly not in line with public opinion on the question. A strong suspicion is gaining ground that in some way (it is hinted through Stewart Tupper) they are pulling wires to prevent extensions of boundary. Should that be so, and should the effort be attended with success it is obvious that Province would be at their mercy – they holding the only charter that could be got, for a year [?] to come.</w:t>
      </w:r>
    </w:p>
    <w:p w14:paraId="0F2A1221" w14:textId="77777777" w:rsidR="001F4DC1" w:rsidRPr="000368E7" w:rsidRDefault="001F4DC1" w:rsidP="001F4DC1">
      <w:r w:rsidRPr="000368E7">
        <w:tab/>
        <w:t xml:space="preserve">Now, I can assure you, that you are safe in </w:t>
      </w:r>
      <w:r w:rsidRPr="000368E7">
        <w:rPr>
          <w:u w:val="single"/>
        </w:rPr>
        <w:t>insisting</w:t>
      </w:r>
      <w:r w:rsidRPr="000368E7">
        <w:rPr>
          <w:i/>
        </w:rPr>
        <w:t xml:space="preserve"> </w:t>
      </w:r>
      <w:r w:rsidRPr="000368E7">
        <w:t xml:space="preserve">upon extension of boundary asked for, and receiving all but unanimous support of Province, in </w:t>
      </w:r>
      <w:r w:rsidRPr="000368E7">
        <w:rPr>
          <w:u w:val="single"/>
        </w:rPr>
        <w:t>resenting</w:t>
      </w:r>
      <w:r w:rsidRPr="000368E7">
        <w:t xml:space="preserve"> a refusal.</w:t>
      </w:r>
    </w:p>
    <w:p w14:paraId="5C062905" w14:textId="77777777" w:rsidR="001F4DC1" w:rsidRPr="000368E7" w:rsidRDefault="001F4DC1" w:rsidP="001F4DC1">
      <w:r w:rsidRPr="000368E7">
        <w:tab/>
        <w:t>If you don’t get it, Sutherland will assuredly have you at his mercy. Get it, and you are as independent as a bug [boy? Illegible] on ice, to use an elegant expression.</w:t>
      </w:r>
    </w:p>
    <w:p w14:paraId="73608506" w14:textId="77777777" w:rsidR="001F4DC1" w:rsidRPr="000368E7" w:rsidRDefault="001F4DC1" w:rsidP="001F4DC1">
      <w:r w:rsidRPr="000368E7">
        <w:tab/>
        <w:t xml:space="preserve">By the way I should have explained that we did not ‘sit on’ Glass because we were necessarily </w:t>
      </w:r>
      <w:r w:rsidRPr="000368E7">
        <w:rPr>
          <w:u w:val="single"/>
        </w:rPr>
        <w:t>opposed</w:t>
      </w:r>
      <w:r w:rsidRPr="000368E7">
        <w:t xml:space="preserve"> to his scheme, but for reasons following: it is premature to discuss schemes; it would create division where harmony is much required; and it would certainly array all western part of province against it, in the fear that it was a Winnipeg scheme.</w:t>
      </w:r>
    </w:p>
    <w:p w14:paraId="58DC19B6" w14:textId="77777777" w:rsidR="001F4DC1" w:rsidRPr="000368E7" w:rsidRDefault="001F4DC1" w:rsidP="001F4DC1">
      <w:r w:rsidRPr="000368E7">
        <w:tab/>
        <w:t xml:space="preserve">Perhaps we walked into hands of Sutherland in measure, but we wanted to work with </w:t>
      </w:r>
      <w:r w:rsidRPr="000368E7">
        <w:rPr>
          <w:u w:val="single"/>
        </w:rPr>
        <w:t>no</w:t>
      </w:r>
      <w:r w:rsidRPr="000368E7">
        <w:t xml:space="preserve"> person’s hands, we were doing that which we considered to be in best interests of country. </w:t>
      </w:r>
    </w:p>
    <w:p w14:paraId="0ED32F91" w14:textId="77777777" w:rsidR="001F4DC1" w:rsidRPr="000368E7" w:rsidRDefault="001F4DC1" w:rsidP="001F4DC1">
      <w:r w:rsidRPr="000368E7">
        <w:tab/>
        <w:t xml:space="preserve">The Alpha and Omega of your policy now should be </w:t>
      </w:r>
      <w:r w:rsidRPr="000368E7">
        <w:rPr>
          <w:u w:val="single"/>
        </w:rPr>
        <w:t>Extension of Boundary</w:t>
      </w:r>
      <w:r w:rsidRPr="000368E7">
        <w:t xml:space="preserve">. Insist upon it and get it and you have won. </w:t>
      </w:r>
      <w:r w:rsidRPr="000368E7">
        <w:tab/>
        <w:t xml:space="preserve">Yours truly </w:t>
      </w:r>
      <w:r w:rsidRPr="000368E7">
        <w:tab/>
        <w:t>W. F. Luxton</w:t>
      </w:r>
    </w:p>
    <w:p w14:paraId="56D475FC" w14:textId="77777777" w:rsidR="001F4DC1" w:rsidRPr="000368E7" w:rsidRDefault="001F4DC1" w:rsidP="001F4DC1">
      <w:r w:rsidRPr="000368E7">
        <w:t>P.S. Bruen’s [Brown? Burns?] speech at mass meeting was an exceedingly clever effort. W. F.L.</w:t>
      </w:r>
    </w:p>
    <w:p w14:paraId="2FBF3A1C"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53DD5EB7"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251DC9"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8F48B26" w14:textId="77777777" w:rsidR="001F4DC1" w:rsidRPr="000368E7" w:rsidRDefault="001F4DC1" w:rsidP="00B0147B">
            <w:pPr>
              <w:jc w:val="center"/>
            </w:pPr>
            <w:r w:rsidRPr="000368E7">
              <w:t>C - 30</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088B1690" w14:textId="77777777" w:rsidR="001F4DC1" w:rsidRPr="000368E7" w:rsidRDefault="001F4DC1" w:rsidP="00B0147B">
            <w:r w:rsidRPr="000368E7">
              <w:t>Jan. 10,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AED390D"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9B27E0A" w14:textId="77777777" w:rsidR="001F4DC1" w:rsidRPr="000368E7" w:rsidRDefault="001F4DC1" w:rsidP="00B0147B">
            <w:r w:rsidRPr="000368E7">
              <w:t>Thompson, Jas.</w:t>
            </w:r>
          </w:p>
        </w:tc>
        <w:tc>
          <w:tcPr>
            <w:tcW w:w="2300" w:type="dxa"/>
            <w:tcBorders>
              <w:top w:val="single" w:sz="4" w:space="0" w:color="auto"/>
              <w:left w:val="nil"/>
              <w:bottom w:val="single" w:sz="4" w:space="0" w:color="auto"/>
              <w:right w:val="nil"/>
            </w:tcBorders>
            <w:shd w:val="clear" w:color="000000" w:fill="FFFFFF"/>
            <w:vAlign w:val="bottom"/>
            <w:hideMark/>
          </w:tcPr>
          <w:p w14:paraId="2F9A2910" w14:textId="77777777" w:rsidR="001F4DC1" w:rsidRPr="000368E7" w:rsidRDefault="001F4DC1" w:rsidP="00B0147B">
            <w:r w:rsidRPr="000368E7">
              <w:t>Quoys St. Margaret’s Hope Orkney</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8262613"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8F89E1" w14:textId="77777777" w:rsidR="001F4DC1" w:rsidRPr="000368E7" w:rsidRDefault="001F4DC1" w:rsidP="00B0147B">
            <w:r w:rsidRPr="000368E7">
              <w:t xml:space="preserve">Private. </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6FA97AEA" w14:textId="77777777" w:rsidR="001F4DC1" w:rsidRPr="000368E7" w:rsidRDefault="001F4DC1" w:rsidP="00B0147B">
            <w:r w:rsidRPr="000368E7">
              <w:t>Original &amp;</w:t>
            </w:r>
            <w:r w:rsidRPr="000368E7">
              <w:br/>
              <w:t>Copy</w:t>
            </w:r>
            <w:r w:rsidRPr="000368E7">
              <w:br/>
              <w:t>2 pp.</w:t>
            </w:r>
          </w:p>
        </w:tc>
      </w:tr>
    </w:tbl>
    <w:p w14:paraId="6E87681F" w14:textId="77777777" w:rsidR="001F4DC1" w:rsidRPr="000368E7" w:rsidRDefault="001F4DC1" w:rsidP="001F4DC1">
      <w:r w:rsidRPr="000368E7">
        <w:t>Re ancestry of the late John Tait “whose sad and truly melancholy latter end 23 Sept 1879 you intimated to me by letter at that time; as you only said he hailed from the Orkneys about 1829 and as the name was extinct in our island, I fully concluded Mr. Tait must have belonged to some parish in ‘Pomona’ so at that time I gave up further enquiry. As you may perhaps be aware my second son John is now in Winnipeg H.B.Co offices Northern Department, and my good friend Captn Kennedy of Maple Gove having invited him down there to spend the Sunday, he went to church with the Captn and his family and inside that sacred edifice he noticed a marble slab on the wall ‘In memory of John Tai</w:t>
      </w:r>
      <w:r>
        <w:t>t late of South Ronaldshay etc’</w:t>
      </w:r>
      <w:r w:rsidRPr="000368E7">
        <w:t xml:space="preserve"> erected I think by Dr. Schultz.”</w:t>
      </w:r>
    </w:p>
    <w:p w14:paraId="5BB25EB4" w14:textId="77777777" w:rsidR="001F4DC1" w:rsidRPr="000368E7" w:rsidRDefault="001F4DC1" w:rsidP="001F4DC1">
      <w:r w:rsidRPr="000368E7">
        <w:lastRenderedPageBreak/>
        <w:tab/>
        <w:t>With this, I could investigate – “…youngest son of the late James Tait, in the ‘Eastside’ of this island, two married sisters long since dead, an elder brother James “an officer of the H.B. Co finally settled at Red River and died long ago…”</w:t>
      </w:r>
    </w:p>
    <w:p w14:paraId="64E7F987" w14:textId="77777777" w:rsidR="001F4DC1" w:rsidRPr="000368E7" w:rsidRDefault="001F4DC1" w:rsidP="001F4DC1">
      <w:r w:rsidRPr="000368E7">
        <w:tab/>
        <w:t xml:space="preserve">I met Mr. Bannatyne and family in Edinburgh for the first time – “(of course I knew his father). He had just then returned from Orkney, but from want of time had been unable to visit South Ronaldshay </w:t>
      </w:r>
      <w:r w:rsidRPr="000368E7">
        <w:rPr>
          <w:u w:val="single"/>
        </w:rPr>
        <w:t>altho’ the place of his nativity</w:t>
      </w:r>
      <w:r w:rsidRPr="000368E7">
        <w:t>…. Mr McMicken and his son were with him.</w:t>
      </w:r>
    </w:p>
    <w:p w14:paraId="325C9D97" w14:textId="77777777" w:rsidR="001F4DC1" w:rsidRPr="000368E7" w:rsidRDefault="001F4DC1" w:rsidP="001F4DC1">
      <w:r w:rsidRPr="000368E7">
        <w:tab/>
        <w:t xml:space="preserve">Hope you will visit the “little ‘sea girt isle’ of Ronaldshay on which lived and died your worthy forefathers of the long past” </w:t>
      </w:r>
    </w:p>
    <w:p w14:paraId="261672C3" w14:textId="77777777" w:rsidR="001F4DC1" w:rsidRPr="000368E7" w:rsidRDefault="001F4DC1" w:rsidP="001F4DC1">
      <w:r w:rsidRPr="000368E7">
        <w:tab/>
        <w:t>Happy new year</w:t>
      </w:r>
    </w:p>
    <w:p w14:paraId="463D7290"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4D117FBE"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60E258"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5D81041" w14:textId="77777777" w:rsidR="001F4DC1" w:rsidRPr="000368E7" w:rsidRDefault="001F4DC1" w:rsidP="00B0147B">
            <w:pPr>
              <w:jc w:val="center"/>
            </w:pPr>
            <w:r w:rsidRPr="000368E7">
              <w:t>C - 31</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6CF44F9F" w14:textId="77777777" w:rsidR="001F4DC1" w:rsidRPr="000368E7" w:rsidRDefault="001F4DC1" w:rsidP="00B0147B">
            <w:r w:rsidRPr="000368E7">
              <w:t>Feb. 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39F87EF"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A2EE1B9" w14:textId="77777777" w:rsidR="001F4DC1" w:rsidRPr="000368E7" w:rsidRDefault="001F4DC1" w:rsidP="00B0147B">
            <w:r w:rsidRPr="000368E7">
              <w:t>Norquay, Thomas (son)</w:t>
            </w:r>
          </w:p>
        </w:tc>
        <w:tc>
          <w:tcPr>
            <w:tcW w:w="2300" w:type="dxa"/>
            <w:tcBorders>
              <w:top w:val="single" w:sz="4" w:space="0" w:color="auto"/>
              <w:left w:val="nil"/>
              <w:bottom w:val="single" w:sz="4" w:space="0" w:color="auto"/>
              <w:right w:val="nil"/>
            </w:tcBorders>
            <w:shd w:val="clear" w:color="000000" w:fill="FFFFFF"/>
            <w:vAlign w:val="bottom"/>
            <w:hideMark/>
          </w:tcPr>
          <w:p w14:paraId="03964077"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633C8EF"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B03909" w14:textId="77777777" w:rsidR="001F4DC1" w:rsidRPr="000368E7" w:rsidRDefault="001F4DC1" w:rsidP="00B0147B">
            <w:r w:rsidRPr="000368E7">
              <w:t>Private.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28901A9" w14:textId="77777777" w:rsidR="001F4DC1" w:rsidRPr="000368E7" w:rsidRDefault="001F4DC1" w:rsidP="00B0147B">
            <w:r w:rsidRPr="000368E7">
              <w:t> </w:t>
            </w:r>
          </w:p>
        </w:tc>
      </w:tr>
    </w:tbl>
    <w:p w14:paraId="335E8393" w14:textId="77777777" w:rsidR="001F4DC1" w:rsidRPr="000368E7" w:rsidRDefault="001F4DC1" w:rsidP="001F4DC1">
      <w:r w:rsidRPr="000368E7">
        <w:t>St. John’s College</w:t>
      </w:r>
      <w:r w:rsidRPr="000368E7">
        <w:tab/>
        <w:t>My dear father</w:t>
      </w:r>
      <w:r w:rsidRPr="000368E7">
        <w:tab/>
      </w:r>
      <w:r w:rsidRPr="000368E7">
        <w:tab/>
        <w:t>I have not received an answer to my last and it is now over a week since I wrote you. Horace has and so has Alex and I think all the people who did themselves the honor of corosponding [sic] with you except myself, so I begin to think there must be something in the wind. I saw Bella the other day at the concert at the new College and she told me that she had received several letters from you since you arrived in Ottawa. I hope your mission will be [word missing] for I think your actions are being watched with greater anxiety by the people this time than ever before, in regard to our northern boundary, some declaring that you should even threaten to give up your position as premier if your demands are not acceded to believing that such a course would bring about an advantageous settlement for there are a great many in this province who think that the Government would do almost anything for you in order to retain your support and cooperation in this country.</w:t>
      </w:r>
    </w:p>
    <w:p w14:paraId="4BEA794A" w14:textId="77777777" w:rsidR="001F4DC1" w:rsidRPr="000368E7" w:rsidRDefault="001F4DC1" w:rsidP="001F4DC1">
      <w:r w:rsidRPr="000368E7">
        <w:tab/>
        <w:t>It has also been rumoured that you are going to accept a seat in the Dominion Cabinet – that of Minister of the Interior, of course I do not know whether you intend to pursue such a course or not but I think you could not do better especially since you have had notions of giving up the leadership of this party and allowing some one else to run the Government for a while, I should think that it would be just as good to play second fiddle in the Dominion Cabinet for a salary of seven or eight thousand a year, as to do so up here for a salary of two or three thousand. I hope you will get back soon for I am thinking long to see you again. We are quite well here at present.</w:t>
      </w:r>
    </w:p>
    <w:p w14:paraId="7D3BF262" w14:textId="77777777" w:rsidR="001F4DC1" w:rsidRPr="000368E7" w:rsidRDefault="001F4DC1" w:rsidP="001F4DC1">
      <w:r w:rsidRPr="000368E7">
        <w:tab/>
        <w:t>We had a grand concert at St John’s new College on the 30</w:t>
      </w:r>
      <w:r w:rsidRPr="000368E7">
        <w:rPr>
          <w:vertAlign w:val="superscript"/>
        </w:rPr>
        <w:t>th</w:t>
      </w:r>
      <w:r w:rsidRPr="000368E7">
        <w:t>. There was present about three hundred people.</w:t>
      </w:r>
    </w:p>
    <w:p w14:paraId="7FCE8605" w14:textId="77777777" w:rsidR="001F4DC1" w:rsidRPr="000368E7" w:rsidRDefault="001F4DC1" w:rsidP="001F4DC1">
      <w:r w:rsidRPr="000368E7">
        <w:tab/>
        <w:t>The cabinet were all there but you and the reporter also has your name down as being present but Jack [Tom’s brother] says that it is his name. He has taken down and prefixed the title Hon to [too]</w:t>
      </w:r>
    </w:p>
    <w:p w14:paraId="30F867BA" w14:textId="77777777" w:rsidR="001F4DC1" w:rsidRPr="000368E7" w:rsidRDefault="001F4DC1" w:rsidP="001F4DC1">
      <w:r w:rsidRPr="000368E7">
        <w:tab/>
        <w:t xml:space="preserve">I hope you are quite well so I will say goodby for the present. I remain your loving son, Thomas Norquay </w:t>
      </w:r>
    </w:p>
    <w:p w14:paraId="44B0126D"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35EB020A"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BFC0DB"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456628F" w14:textId="77777777" w:rsidR="001F4DC1" w:rsidRPr="000368E7" w:rsidRDefault="001F4DC1" w:rsidP="00B0147B">
            <w:pPr>
              <w:jc w:val="center"/>
            </w:pPr>
            <w:r w:rsidRPr="000368E7">
              <w:t>C - 32</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210FC8FD" w14:textId="77777777" w:rsidR="001F4DC1" w:rsidRPr="000368E7" w:rsidRDefault="001F4DC1" w:rsidP="00B0147B">
            <w:r w:rsidRPr="000368E7">
              <w:t>Feb. 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59E5EDC"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7AA0CAA" w14:textId="77777777" w:rsidR="001F4DC1" w:rsidRPr="000368E7" w:rsidRDefault="001F4DC1" w:rsidP="00B0147B">
            <w:r w:rsidRPr="000368E7">
              <w:t>Klotz, Jacob E.</w:t>
            </w:r>
          </w:p>
        </w:tc>
        <w:tc>
          <w:tcPr>
            <w:tcW w:w="2300" w:type="dxa"/>
            <w:tcBorders>
              <w:top w:val="single" w:sz="4" w:space="0" w:color="auto"/>
              <w:left w:val="nil"/>
              <w:bottom w:val="single" w:sz="4" w:space="0" w:color="auto"/>
              <w:right w:val="nil"/>
            </w:tcBorders>
            <w:shd w:val="clear" w:color="000000" w:fill="FFFFFF"/>
            <w:vAlign w:val="bottom"/>
            <w:hideMark/>
          </w:tcPr>
          <w:p w14:paraId="31B4C195"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E733336"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80A6C4" w14:textId="77777777" w:rsidR="001F4DC1" w:rsidRPr="000368E7" w:rsidRDefault="001F4DC1" w:rsidP="00B0147B">
            <w:r w:rsidRPr="000368E7">
              <w:t>Coal.</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68A6253" w14:textId="77777777" w:rsidR="001F4DC1" w:rsidRPr="000368E7" w:rsidRDefault="001F4DC1" w:rsidP="00B0147B">
            <w:r w:rsidRPr="000368E7">
              <w:t> </w:t>
            </w:r>
          </w:p>
        </w:tc>
      </w:tr>
    </w:tbl>
    <w:p w14:paraId="13BA0517" w14:textId="77777777" w:rsidR="001F4DC1" w:rsidRPr="000368E7" w:rsidRDefault="001F4DC1" w:rsidP="001F4DC1">
      <w:r w:rsidRPr="000368E7">
        <w:t xml:space="preserve">‘My dear Mr Norquay </w:t>
      </w:r>
    </w:p>
    <w:p w14:paraId="6261F375" w14:textId="77777777" w:rsidR="001F4DC1" w:rsidRPr="000368E7" w:rsidRDefault="001F4DC1" w:rsidP="001F4DC1">
      <w:r w:rsidRPr="000368E7">
        <w:tab/>
        <w:t xml:space="preserve">The Americans have returned from the mines as telegraphed you last night. We had an interview with them last night but as they are very reticent could get no proposal from them as regards taking out coal. Had another interview this morning when they decided to go to Ottawa to see you. They do not want Pugh in the concern as he has no means, no influence &amp; no </w:t>
      </w:r>
      <w:r w:rsidRPr="000368E7">
        <w:lastRenderedPageBreak/>
        <w:t>experience, and I think they (Mr. Wilson) have telegraphed Pugh today that they would not entertain the Contract. Mr. Wilson wished to see Egan before leaving but I urged him to go to Ottawa at once if he had any intention of going into the proposed business. I told him that Mr. Van Horne knew all about our coal &amp; was thoroughly posted in every particular concerning it by Mr. Egan, so he decided going to Ottawa at once. Mr. Wilson appears anxious to get the mining of our coal as also became otherwise interested [missing word: in?] it if he can get his terms. No doubt he thinks he caught a soft snap from us as he has heard of our embarrassment no doubt, so keep a w</w:t>
      </w:r>
      <w:r>
        <w:t>atchful eye on our interests. As</w:t>
      </w:r>
      <w:r w:rsidRPr="000368E7">
        <w:t xml:space="preserve"> before stated he gave us here no idea of what his intentions are on the proposals he desires making.</w:t>
      </w:r>
    </w:p>
    <w:p w14:paraId="62C5C0DE" w14:textId="77777777" w:rsidR="001F4DC1" w:rsidRPr="000368E7" w:rsidRDefault="001F4DC1" w:rsidP="001F4DC1">
      <w:r w:rsidRPr="000368E7">
        <w:tab/>
        <w:t>Mr Wilson as far as I can learn is a man of means and thoroug</w:t>
      </w:r>
      <w:r>
        <w:t>hly posted in all mining affair</w:t>
      </w:r>
      <w:r w:rsidRPr="000368E7">
        <w:t>s and would make a splendid manager and be a valuable acquisition to our Company, provided we can get his services without cutting our own throats. It appears he wants the whole concern without paying much for it.</w:t>
      </w:r>
    </w:p>
    <w:p w14:paraId="5784FE08" w14:textId="77777777" w:rsidR="001F4DC1" w:rsidRPr="000368E7" w:rsidRDefault="001F4DC1" w:rsidP="001F4DC1">
      <w:r w:rsidRPr="000368E7">
        <w:tab/>
        <w:t>Mr. Pugh’s time according to agreement is up and of the extension you gave him is also expired. We will have no more to do with him as Mr. Rowe will tell you also.</w:t>
      </w:r>
    </w:p>
    <w:p w14:paraId="24125CA3" w14:textId="77777777" w:rsidR="001F4DC1" w:rsidRPr="000368E7" w:rsidRDefault="001F4DC1" w:rsidP="001F4DC1">
      <w:r w:rsidRPr="000368E7">
        <w:tab/>
        <w:t>I hope the negotiations for funds you are about making is not pending on any negotiations with these Americans, for funds we must have &amp; very soon.</w:t>
      </w:r>
    </w:p>
    <w:p w14:paraId="6F78A9FC" w14:textId="77777777" w:rsidR="001F4DC1" w:rsidRPr="000368E7" w:rsidRDefault="001F4DC1" w:rsidP="001F4DC1">
      <w:r w:rsidRPr="000368E7">
        <w:tab/>
        <w:t>From Mr. Wilson’s conversation I gather that he wants more for taking out coal than amount mentioned in Pugh’s contract whereas figures show that it can be taken out for half that amount, Mr. Rowe has figures from Pennsylvania mines.</w:t>
      </w:r>
    </w:p>
    <w:p w14:paraId="031E2169" w14:textId="77777777" w:rsidR="001F4DC1" w:rsidRPr="000368E7" w:rsidRDefault="001F4DC1" w:rsidP="001F4DC1">
      <w:r w:rsidRPr="000368E7">
        <w:tab/>
        <w:t>If you &amp; Mr Rowe succeed in getting the contract and also funds which latter must be got, we can run on long enough to effect a sale of the whole concern. I am sure a sale can be effected provided we can keep on running well &amp; smoothly for six or eight months, so please keep this particularly in view.</w:t>
      </w:r>
    </w:p>
    <w:p w14:paraId="35F46C2C" w14:textId="77777777" w:rsidR="001F4DC1" w:rsidRPr="000368E7" w:rsidRDefault="001F4DC1" w:rsidP="001F4DC1">
      <w:r w:rsidRPr="000368E7">
        <w:tab/>
        <w:t>I hope it may not be many days before you will telegraph me funds. Yours very truly Jacob E Klotz</w:t>
      </w:r>
    </w:p>
    <w:p w14:paraId="7CE6A235"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0DC0FCFA"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E9D460"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38529F0" w14:textId="77777777" w:rsidR="001F4DC1" w:rsidRPr="000368E7" w:rsidRDefault="001F4DC1" w:rsidP="00B0147B">
            <w:pPr>
              <w:jc w:val="center"/>
            </w:pPr>
            <w:r w:rsidRPr="000368E7">
              <w:t>C - 33</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66A6A577" w14:textId="77777777" w:rsidR="001F4DC1" w:rsidRPr="000368E7" w:rsidRDefault="001F4DC1" w:rsidP="00B0147B">
            <w:r w:rsidRPr="000368E7">
              <w:t>Feb. 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226B8CC"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28C3989" w14:textId="77777777" w:rsidR="001F4DC1" w:rsidRPr="000368E7" w:rsidRDefault="001F4DC1" w:rsidP="00B0147B">
            <w:r w:rsidRPr="000368E7">
              <w:t>Notmans Studio</w:t>
            </w:r>
          </w:p>
        </w:tc>
        <w:tc>
          <w:tcPr>
            <w:tcW w:w="2300" w:type="dxa"/>
            <w:tcBorders>
              <w:top w:val="single" w:sz="4" w:space="0" w:color="auto"/>
              <w:left w:val="nil"/>
              <w:bottom w:val="single" w:sz="4" w:space="0" w:color="auto"/>
              <w:right w:val="nil"/>
            </w:tcBorders>
            <w:shd w:val="clear" w:color="000000" w:fill="FFFFFF"/>
            <w:vAlign w:val="bottom"/>
            <w:hideMark/>
          </w:tcPr>
          <w:p w14:paraId="188804EE" w14:textId="77777777" w:rsidR="001F4DC1" w:rsidRPr="000368E7" w:rsidRDefault="001F4DC1" w:rsidP="00B0147B">
            <w:r w:rsidRPr="000368E7">
              <w:t>[No Location]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531CEDE"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D9DB29" w14:textId="77777777" w:rsidR="001F4DC1" w:rsidRPr="000368E7" w:rsidRDefault="001F4DC1" w:rsidP="00B0147B">
            <w:r w:rsidRPr="000368E7">
              <w:t>Photo.</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AB99CCC" w14:textId="77777777" w:rsidR="001F4DC1" w:rsidRPr="000368E7" w:rsidRDefault="001F4DC1" w:rsidP="00B0147B">
            <w:r w:rsidRPr="000368E7">
              <w:t> </w:t>
            </w:r>
          </w:p>
        </w:tc>
      </w:tr>
    </w:tbl>
    <w:p w14:paraId="3FB5C582" w14:textId="77777777" w:rsidR="001F4DC1" w:rsidRPr="000368E7" w:rsidRDefault="001F4DC1" w:rsidP="001F4DC1">
      <w:r w:rsidRPr="000368E7">
        <w:t>“The enlarged sample photo that you ordered is received. Will you kindly call and see if it meets with your approval.”</w:t>
      </w:r>
    </w:p>
    <w:p w14:paraId="3B66D907"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488FB8D1"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A0C259"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94CC43E" w14:textId="77777777" w:rsidR="001F4DC1" w:rsidRPr="000368E7" w:rsidRDefault="001F4DC1" w:rsidP="00B0147B">
            <w:pPr>
              <w:jc w:val="center"/>
            </w:pPr>
            <w:r w:rsidRPr="000368E7">
              <w:t>C - 35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1117EBB" w14:textId="77777777" w:rsidR="001F4DC1" w:rsidRPr="000368E7" w:rsidRDefault="001F4DC1" w:rsidP="00B0147B">
            <w:r w:rsidRPr="000368E7">
              <w:t>Jan. 12,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7377751"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5E93EC8" w14:textId="77777777" w:rsidR="001F4DC1" w:rsidRPr="000368E7" w:rsidRDefault="001F4DC1" w:rsidP="00B0147B">
            <w:r w:rsidRPr="000368E7">
              <w:t>Woodworth, J.E.</w:t>
            </w:r>
          </w:p>
        </w:tc>
        <w:tc>
          <w:tcPr>
            <w:tcW w:w="2300" w:type="dxa"/>
            <w:tcBorders>
              <w:top w:val="single" w:sz="4" w:space="0" w:color="auto"/>
              <w:left w:val="nil"/>
              <w:bottom w:val="single" w:sz="4" w:space="0" w:color="auto"/>
              <w:right w:val="nil"/>
            </w:tcBorders>
            <w:shd w:val="clear" w:color="000000" w:fill="FFFFFF"/>
            <w:vAlign w:val="bottom"/>
            <w:hideMark/>
          </w:tcPr>
          <w:p w14:paraId="701A6F1F"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125EAC1" w14:textId="77777777" w:rsidR="001F4DC1" w:rsidRPr="000368E7" w:rsidRDefault="001F4DC1" w:rsidP="00B0147B">
            <w:r w:rsidRPr="000368E7">
              <w:t>Norquay, John (in Ottawa)</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ABB691" w14:textId="77777777" w:rsidR="001F4DC1" w:rsidRPr="000368E7" w:rsidRDefault="001F4DC1" w:rsidP="00B0147B">
            <w:r w:rsidRPr="000368E7">
              <w:t xml:space="preserve">Coal Co.'s stock and other matters.  </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6487CB50" w14:textId="77777777" w:rsidR="001F4DC1" w:rsidRPr="000368E7" w:rsidRDefault="001F4DC1" w:rsidP="00B0147B">
            <w:r w:rsidRPr="000368E7">
              <w:t>Original &amp;</w:t>
            </w:r>
            <w:r w:rsidRPr="000368E7">
              <w:br/>
              <w:t>Copy</w:t>
            </w:r>
            <w:r w:rsidRPr="000368E7">
              <w:br/>
              <w:t>5 pp.</w:t>
            </w:r>
          </w:p>
        </w:tc>
      </w:tr>
    </w:tbl>
    <w:p w14:paraId="4CB21453" w14:textId="77777777" w:rsidR="001F4DC1" w:rsidRPr="000368E7" w:rsidRDefault="001F4DC1" w:rsidP="001F4DC1">
      <w:r w:rsidRPr="000368E7">
        <w:t>“Dear Sir</w:t>
      </w:r>
      <w:r w:rsidRPr="000368E7">
        <w:tab/>
        <w:t xml:space="preserve">I was very much disappointed this morning when visiting your office &amp; found you had left I remained over today on purpose to see you as you informing me on Thursday night you was going home Friday and would be back Saturday and we would met. I had many things to see you about, however it can’t be helped now &amp; I can’t get home till Monday. I wrote you from Brandon Re Coal Co Stock but got no answer from you. When I resigned the office of manager of the Coal Co I had every confidence I would be farely delt [sic] by knowing you were President, but I don’t know anything of how the business is going and have very little faith in the men belonging to the Company forming the directorate outside of your self, and I fear the Company will never be what it ought to be with such men as Benson Klotz Rowe Carruthers &amp;c  having the business to do I know they have done me an unwarranted injury and that report Dr. </w:t>
      </w:r>
      <w:r w:rsidRPr="000368E7">
        <w:lastRenderedPageBreak/>
        <w:t xml:space="preserve">Benson made to me about Egan &amp;c, &amp;c, is false and there is not one of the Company stands so well today save yourself than I do, and I know they can’t begin to do the business or influence for bettering matters than I can. I am disgusted at there puttering you can </w:t>
      </w:r>
      <w:r>
        <w:t>however watch how things go and</w:t>
      </w:r>
      <w:r w:rsidRPr="000368E7">
        <w:t xml:space="preserve"> rectify where and when needed. Now if you can sell any stock for the Company’s benefit down East please if possible sell five or ten thousand for me I will take as low as $50.00 a share, I am sorry you did not let me have some stock as I asked you, I could have placed it to fill some holes that I cant otherwise satisfy for the present, my brother also writes me today you have not sent him his stock $50,000. I have looked up my available property with Renwick to secure that $12,000 hired from him and now I am unable to use either stock or property this is very unfair to me and what I did not expect, I hope you will be able to effect arrangements with the Dominion Government re extending the province of Manitoba north and other matters you intend bringing to there notice that are of great importance to us at the present time and that that will work out the salvation of this country. </w:t>
      </w:r>
    </w:p>
    <w:p w14:paraId="66C28B4B" w14:textId="77777777" w:rsidR="001F4DC1" w:rsidRPr="000368E7" w:rsidRDefault="001F4DC1" w:rsidP="001F4DC1">
      <w:r w:rsidRPr="000368E7">
        <w:tab/>
        <w:t>Wishing you a prosperous and effectual visit to the Capital, I am yours very faithfully, J E Woodworth</w:t>
      </w:r>
    </w:p>
    <w:p w14:paraId="50669F9A" w14:textId="77777777" w:rsidR="001F4DC1" w:rsidRPr="000368E7" w:rsidRDefault="001F4DC1" w:rsidP="001F4DC1">
      <w:r w:rsidRPr="000368E7">
        <w:t>P.S. I am awfully sorry I did not see you before you left I wanted to see in respect to my brother D.B. please give him my regards. JEW</w:t>
      </w:r>
    </w:p>
    <w:p w14:paraId="0C05AB3E" w14:textId="77777777" w:rsidR="001F4DC1" w:rsidRPr="000368E7" w:rsidRDefault="001F4DC1" w:rsidP="001F4DC1">
      <w:r w:rsidRPr="000368E7">
        <w:t>Recd Jan 21st</w:t>
      </w:r>
    </w:p>
    <w:p w14:paraId="50872A43" w14:textId="77777777" w:rsidR="001F4DC1" w:rsidRPr="000368E7" w:rsidRDefault="001F4DC1" w:rsidP="001F4DC1">
      <w:r w:rsidRPr="000368E7">
        <w:t>Ansd 23</w:t>
      </w:r>
      <w:r w:rsidRPr="000368E7">
        <w:rPr>
          <w:vertAlign w:val="superscript"/>
        </w:rPr>
        <w:t>rd</w:t>
      </w:r>
    </w:p>
    <w:p w14:paraId="6C6D23C7"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2FE47A3D"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028886" w14:textId="77777777" w:rsidR="001F4DC1" w:rsidRPr="000368E7" w:rsidRDefault="001F4DC1" w:rsidP="00B0147B">
            <w:pPr>
              <w:jc w:val="center"/>
            </w:pPr>
            <w:r w:rsidRPr="000368E7">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63C40A4" w14:textId="77777777" w:rsidR="001F4DC1" w:rsidRPr="000368E7" w:rsidRDefault="001F4DC1" w:rsidP="00B0147B">
            <w:pPr>
              <w:jc w:val="center"/>
            </w:pPr>
            <w:r w:rsidRPr="000368E7">
              <w:t>C - 36</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7088A3C0" w14:textId="77777777" w:rsidR="001F4DC1" w:rsidRPr="000368E7" w:rsidRDefault="001F4DC1" w:rsidP="00B0147B">
            <w:r w:rsidRPr="000368E7">
              <w:t>Jan. 15,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4FEE43A" w14:textId="77777777" w:rsidR="001F4DC1" w:rsidRPr="000368E7" w:rsidRDefault="001F4DC1" w:rsidP="00B0147B">
            <w:r w:rsidRPr="000368E7">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1865912" w14:textId="77777777" w:rsidR="001F4DC1" w:rsidRPr="000368E7" w:rsidRDefault="001F4DC1" w:rsidP="00B0147B">
            <w:r w:rsidRPr="000368E7">
              <w:t>Whimster, D.B.</w:t>
            </w:r>
          </w:p>
        </w:tc>
        <w:tc>
          <w:tcPr>
            <w:tcW w:w="2300" w:type="dxa"/>
            <w:tcBorders>
              <w:top w:val="single" w:sz="4" w:space="0" w:color="auto"/>
              <w:left w:val="nil"/>
              <w:bottom w:val="single" w:sz="4" w:space="0" w:color="auto"/>
              <w:right w:val="nil"/>
            </w:tcBorders>
            <w:shd w:val="clear" w:color="000000" w:fill="FFFFFF"/>
            <w:vAlign w:val="bottom"/>
            <w:hideMark/>
          </w:tcPr>
          <w:p w14:paraId="1A13AC68" w14:textId="77777777" w:rsidR="001F4DC1" w:rsidRPr="000368E7" w:rsidRDefault="001F4DC1" w:rsidP="00B0147B">
            <w:r w:rsidRPr="000368E7">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FC9D357" w14:textId="77777777" w:rsidR="001F4DC1" w:rsidRPr="000368E7" w:rsidRDefault="001F4DC1" w:rsidP="00B0147B">
            <w:r w:rsidRPr="000368E7">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BDB9D5" w14:textId="77777777" w:rsidR="001F4DC1" w:rsidRPr="000368E7" w:rsidRDefault="001F4DC1" w:rsidP="00B0147B">
            <w:r w:rsidRPr="000368E7">
              <w:t>Political matters.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58F2754" w14:textId="77777777" w:rsidR="001F4DC1" w:rsidRPr="000368E7" w:rsidRDefault="001F4DC1" w:rsidP="00B0147B">
            <w:r w:rsidRPr="000368E7">
              <w:t> </w:t>
            </w:r>
          </w:p>
        </w:tc>
      </w:tr>
    </w:tbl>
    <w:p w14:paraId="6B323CE4" w14:textId="77777777" w:rsidR="001F4DC1" w:rsidRPr="000368E7" w:rsidRDefault="001F4DC1" w:rsidP="001F4DC1">
      <w:r w:rsidRPr="000368E7">
        <w:t>Writes to JN to wish him well in Ottawa negotiations, and to ask that he convey greetings to Schultz “in the fight he is waging with disease…”, but really to say that “I was never so rich and never so poor as I am today. I have some very valuable property on which I cannot realize at present and some of it has had to be encumbranced. My pinching difficulty is to find means to pay the interest accruing.” If you or Schultz find “some situation to which a reasonable salary is attached, I could get along nicely….I am sure I may rely on both of you as kind personal friends and that you will do what you can. Ever yours, kindly and most respectfully, D.B. Whimster”</w:t>
      </w:r>
    </w:p>
    <w:p w14:paraId="0156E2A7"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7F467627"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41E2D4"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3A7C7C4" w14:textId="77777777" w:rsidR="001F4DC1" w:rsidRPr="000368E7" w:rsidRDefault="001F4DC1" w:rsidP="00B0147B">
            <w:pPr>
              <w:jc w:val="center"/>
              <w:rPr>
                <w:rFonts w:ascii="Arial" w:hAnsi="Arial" w:cs="Arial"/>
              </w:rPr>
            </w:pPr>
            <w:r w:rsidRPr="000368E7">
              <w:rPr>
                <w:rFonts w:ascii="Arial" w:hAnsi="Arial" w:cs="Arial"/>
              </w:rPr>
              <w:t>C - 38</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36A78D09" w14:textId="77777777" w:rsidR="001F4DC1" w:rsidRPr="000368E7" w:rsidRDefault="001F4DC1" w:rsidP="00B0147B">
            <w:pPr>
              <w:rPr>
                <w:rFonts w:ascii="Arial" w:hAnsi="Arial" w:cs="Arial"/>
              </w:rPr>
            </w:pPr>
            <w:r w:rsidRPr="000368E7">
              <w:rPr>
                <w:rFonts w:ascii="Arial" w:hAnsi="Arial" w:cs="Arial"/>
              </w:rPr>
              <w:t>Feb. 1,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4DA5C26"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80DFB64" w14:textId="77777777" w:rsidR="001F4DC1" w:rsidRPr="000368E7" w:rsidRDefault="001F4DC1" w:rsidP="00B0147B">
            <w:pPr>
              <w:rPr>
                <w:rFonts w:ascii="Arial" w:hAnsi="Arial" w:cs="Arial"/>
              </w:rPr>
            </w:pPr>
            <w:r w:rsidRPr="000368E7">
              <w:rPr>
                <w:rFonts w:ascii="Arial" w:hAnsi="Arial" w:cs="Arial"/>
              </w:rPr>
              <w:t>Norquay, Horace</w:t>
            </w:r>
          </w:p>
        </w:tc>
        <w:tc>
          <w:tcPr>
            <w:tcW w:w="2300" w:type="dxa"/>
            <w:tcBorders>
              <w:top w:val="single" w:sz="4" w:space="0" w:color="auto"/>
              <w:left w:val="nil"/>
              <w:bottom w:val="single" w:sz="4" w:space="0" w:color="auto"/>
              <w:right w:val="nil"/>
            </w:tcBorders>
            <w:shd w:val="clear" w:color="000000" w:fill="FFFFFF"/>
            <w:vAlign w:val="bottom"/>
            <w:hideMark/>
          </w:tcPr>
          <w:p w14:paraId="2B72002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F7C7CF5" w14:textId="77777777" w:rsidR="001F4DC1" w:rsidRPr="000368E7" w:rsidRDefault="001F4DC1" w:rsidP="00B0147B">
            <w:pPr>
              <w:rPr>
                <w:rFonts w:ascii="Arial" w:hAnsi="Arial" w:cs="Arial"/>
              </w:rPr>
            </w:pPr>
            <w:r w:rsidRPr="000368E7">
              <w:rPr>
                <w:rFonts w:ascii="Arial" w:hAnsi="Arial" w:cs="Arial"/>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D2A3F5" w14:textId="77777777" w:rsidR="001F4DC1" w:rsidRPr="000368E7" w:rsidRDefault="001F4DC1" w:rsidP="00B0147B">
            <w:pPr>
              <w:rPr>
                <w:rFonts w:ascii="Arial" w:hAnsi="Arial" w:cs="Arial"/>
              </w:rPr>
            </w:pPr>
            <w:r w:rsidRPr="000368E7">
              <w:rPr>
                <w:rFonts w:ascii="Arial" w:hAnsi="Arial" w:cs="Arial"/>
              </w:rPr>
              <w:t>[Family matters].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CE8EFDB" w14:textId="77777777" w:rsidR="001F4DC1" w:rsidRPr="000368E7" w:rsidRDefault="001F4DC1" w:rsidP="00B0147B">
            <w:pPr>
              <w:rPr>
                <w:rFonts w:ascii="Arial" w:hAnsi="Arial" w:cs="Arial"/>
              </w:rPr>
            </w:pPr>
            <w:r w:rsidRPr="000368E7">
              <w:rPr>
                <w:rFonts w:ascii="Arial" w:hAnsi="Arial" w:cs="Arial"/>
              </w:rPr>
              <w:t> </w:t>
            </w:r>
          </w:p>
        </w:tc>
      </w:tr>
    </w:tbl>
    <w:p w14:paraId="4D2FAEF4" w14:textId="77777777" w:rsidR="001F4DC1" w:rsidRPr="000368E7" w:rsidRDefault="001F4DC1" w:rsidP="001F4DC1">
      <w:r w:rsidRPr="000368E7">
        <w:t>St. Johns Coll</w:t>
      </w:r>
      <w:r w:rsidRPr="000368E7">
        <w:tab/>
        <w:t>Dear Papa</w:t>
      </w:r>
      <w:r w:rsidRPr="000368E7">
        <w:tab/>
      </w:r>
      <w:r w:rsidRPr="000368E7">
        <w:tab/>
        <w:t xml:space="preserve">I received your letter yesterday. Louis was up here yesterday and I nearly went down whith [sic] him only that I heard Mr. Mathesone was not in. Louis said mamma was not very well. I thank you for the money that you sent me. We are quite well. Nellie went down with Louis as also did two other girls. There was a consert at the Uneversiy but the masters would only let the fourth form go. I forgot to tell you that I am in the third form that is the form below Toms. Bella was up to town this week but I did not see her. We had an examination in Arithmetic Mr. Chamber [?] doe every month and I came out first – 84 – out of 86 I bet [beat] the rest of the class by nearly twenty. I would of sent you the paper but I lost it. I go up to town every Saturday to see Alex and in that way I can get news from home every week. The debate last night was which was the more destructive fire or water and the afermetive side one [won]. I do not expect to go home till you return and then we will all have one grand meeting. I am sure Alex must be lonely up there alone. There is one boy that tries to bully me a little [but I don’t  do an][this is crossed out]… yesterday he came and slapped me in the face when I was studying my lesson so I jumped up and chased him round the school and </w:t>
      </w:r>
      <w:r w:rsidRPr="000368E7">
        <w:lastRenderedPageBreak/>
        <w:t>would have given him something to think over if Mr. Walkerton [?] was’ent in the room. I think I have given you all my news so with my love and good wishes and kisses I will say good bye</w:t>
      </w:r>
      <w:r w:rsidRPr="000368E7">
        <w:tab/>
        <w:t>Horace”</w:t>
      </w:r>
    </w:p>
    <w:p w14:paraId="395798FD" w14:textId="77777777" w:rsidR="001F4DC1" w:rsidRPr="000368E7" w:rsidRDefault="001F4DC1" w:rsidP="001F4DC1"/>
    <w:tbl>
      <w:tblPr>
        <w:tblW w:w="19680" w:type="dxa"/>
        <w:tblInd w:w="93" w:type="dxa"/>
        <w:tblLook w:val="04A0" w:firstRow="1" w:lastRow="0" w:firstColumn="1" w:lastColumn="0" w:noHBand="0" w:noVBand="1"/>
      </w:tblPr>
      <w:tblGrid>
        <w:gridCol w:w="900"/>
        <w:gridCol w:w="1080"/>
        <w:gridCol w:w="1540"/>
        <w:gridCol w:w="1540"/>
        <w:gridCol w:w="1440"/>
        <w:gridCol w:w="2480"/>
        <w:gridCol w:w="2300"/>
        <w:gridCol w:w="2200"/>
        <w:gridCol w:w="5020"/>
        <w:gridCol w:w="1180"/>
      </w:tblGrid>
      <w:tr w:rsidR="001F4DC1" w:rsidRPr="000368E7" w14:paraId="01C2DB1C"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94ED49"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C5FFF62" w14:textId="77777777" w:rsidR="001F4DC1" w:rsidRPr="000368E7" w:rsidRDefault="001F4DC1" w:rsidP="00B0147B">
            <w:pPr>
              <w:jc w:val="center"/>
              <w:rPr>
                <w:rFonts w:ascii="Arial" w:hAnsi="Arial" w:cs="Arial"/>
              </w:rPr>
            </w:pPr>
            <w:r w:rsidRPr="000368E7">
              <w:rPr>
                <w:rFonts w:ascii="Arial" w:hAnsi="Arial" w:cs="Arial"/>
              </w:rPr>
              <w:t>C - 40</w:t>
            </w:r>
          </w:p>
        </w:tc>
        <w:tc>
          <w:tcPr>
            <w:tcW w:w="1540" w:type="dxa"/>
            <w:tcBorders>
              <w:top w:val="single" w:sz="4" w:space="0" w:color="auto"/>
              <w:left w:val="nil"/>
              <w:bottom w:val="single" w:sz="4" w:space="0" w:color="auto"/>
              <w:right w:val="nil"/>
            </w:tcBorders>
            <w:shd w:val="clear" w:color="000000" w:fill="FFFFFF"/>
          </w:tcPr>
          <w:p w14:paraId="29D521CD" w14:textId="77777777" w:rsidR="001F4DC1" w:rsidRPr="000368E7" w:rsidRDefault="001F4DC1" w:rsidP="00B0147B">
            <w:pPr>
              <w:rPr>
                <w:rFonts w:ascii="Arial" w:hAnsi="Arial" w:cs="Arial"/>
              </w:rPr>
            </w:pP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07E8F16" w14:textId="77777777" w:rsidR="001F4DC1" w:rsidRPr="000368E7" w:rsidRDefault="001F4DC1" w:rsidP="00B0147B">
            <w:pPr>
              <w:rPr>
                <w:rFonts w:ascii="Arial" w:hAnsi="Arial" w:cs="Arial"/>
              </w:rPr>
            </w:pPr>
            <w:r w:rsidRPr="000368E7">
              <w:rPr>
                <w:rFonts w:ascii="Arial" w:hAnsi="Arial" w:cs="Arial"/>
              </w:rPr>
              <w:t>Feb. 7, 1884</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4244221F"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ADDE517" w14:textId="77777777" w:rsidR="001F4DC1" w:rsidRPr="000368E7" w:rsidRDefault="001F4DC1" w:rsidP="00B0147B">
            <w:pPr>
              <w:rPr>
                <w:rFonts w:ascii="Arial" w:hAnsi="Arial" w:cs="Arial"/>
              </w:rPr>
            </w:pPr>
            <w:r w:rsidRPr="000368E7">
              <w:rPr>
                <w:rFonts w:ascii="Arial" w:hAnsi="Arial" w:cs="Arial"/>
              </w:rPr>
              <w:t>Klotz, J.</w:t>
            </w:r>
          </w:p>
        </w:tc>
        <w:tc>
          <w:tcPr>
            <w:tcW w:w="2300" w:type="dxa"/>
            <w:tcBorders>
              <w:top w:val="single" w:sz="4" w:space="0" w:color="auto"/>
              <w:left w:val="nil"/>
              <w:bottom w:val="single" w:sz="4" w:space="0" w:color="auto"/>
              <w:right w:val="nil"/>
            </w:tcBorders>
            <w:shd w:val="clear" w:color="000000" w:fill="FFFFFF"/>
            <w:vAlign w:val="bottom"/>
            <w:hideMark/>
          </w:tcPr>
          <w:p w14:paraId="3DAA776D"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FB462CB" w14:textId="77777777" w:rsidR="001F4DC1" w:rsidRPr="000368E7" w:rsidRDefault="001F4DC1" w:rsidP="00B0147B">
            <w:pPr>
              <w:rPr>
                <w:rFonts w:ascii="Arial" w:hAnsi="Arial" w:cs="Arial"/>
              </w:rPr>
            </w:pPr>
            <w:r w:rsidRPr="000368E7">
              <w:rPr>
                <w:rFonts w:ascii="Arial" w:hAnsi="Arial" w:cs="Arial"/>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3EE98D" w14:textId="77777777" w:rsidR="001F4DC1" w:rsidRPr="000368E7" w:rsidRDefault="001F4DC1" w:rsidP="00B0147B">
            <w:pPr>
              <w:rPr>
                <w:rFonts w:ascii="Arial" w:hAnsi="Arial" w:cs="Arial"/>
              </w:rPr>
            </w:pPr>
            <w:r w:rsidRPr="000368E7">
              <w:rPr>
                <w:rFonts w:ascii="Arial" w:hAnsi="Arial" w:cs="Arial"/>
              </w:rPr>
              <w:t>Coal property.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6929DF7" w14:textId="77777777" w:rsidR="001F4DC1" w:rsidRPr="000368E7" w:rsidRDefault="001F4DC1" w:rsidP="00B0147B">
            <w:pPr>
              <w:rPr>
                <w:rFonts w:ascii="Arial" w:hAnsi="Arial" w:cs="Arial"/>
              </w:rPr>
            </w:pPr>
            <w:r w:rsidRPr="000368E7">
              <w:rPr>
                <w:rFonts w:ascii="Arial" w:hAnsi="Arial" w:cs="Arial"/>
              </w:rPr>
              <w:t> </w:t>
            </w:r>
          </w:p>
        </w:tc>
      </w:tr>
    </w:tbl>
    <w:p w14:paraId="2B5C7480" w14:textId="77777777" w:rsidR="001F4DC1" w:rsidRPr="000368E7" w:rsidRDefault="001F4DC1" w:rsidP="001F4DC1">
      <w:r w:rsidRPr="000368E7">
        <w:t>SK Coal stationery “My dear Mr. Norquay</w:t>
      </w:r>
      <w:r w:rsidRPr="000368E7">
        <w:tab/>
      </w:r>
      <w:r w:rsidRPr="000368E7">
        <w:tab/>
        <w:t>I have this day received a very good and exact map of our coal Property from Mr. Lawson. I send you herewith a copy of section 7 traced from said map, which although rough gives the exact position of spur, Drifts, etc, from which you will notice that all our works, operations, etc are on the centre of the east half of 7. The west half being cut up much by the River &amp; many coolies is not worth near as much as the East half, which I presume has been given to Mr. Smith. This for your information should you entertain the idea of amalgamating with Smith. If you and Mr Rowe succeed in getting a Contract from Mr Van Horne we need then no amalgamation with anyone. Such a Contract would also deter anyone from opening up a new mine.</w:t>
      </w:r>
    </w:p>
    <w:p w14:paraId="14EE163E" w14:textId="77777777" w:rsidR="001F4DC1" w:rsidRPr="000368E7" w:rsidRDefault="001F4DC1" w:rsidP="001F4DC1">
      <w:r w:rsidRPr="000368E7">
        <w:tab/>
        <w:t>Letters from mines this morning show that miners are still threatening to strike for higher wages. We cannot deal effectually with them until we have sufficient funds in hand to pay them off not only to end of month but to payday. Pay sheet to end of January (for January) about $5400. I will not have near this amount although Mr. Rose thought he left me in a good position to get funds sufficient for January Pay Roll.</w:t>
      </w:r>
    </w:p>
    <w:p w14:paraId="0CD7F46F" w14:textId="77777777" w:rsidR="001F4DC1" w:rsidRPr="000368E7" w:rsidRDefault="001F4DC1" w:rsidP="001F4DC1">
      <w:r w:rsidRPr="000368E7">
        <w:tab/>
        <w:t>Our financial situation is growing more serious from day to day. Creditors are coming daily demanding pay and it takes a good deal of persuation [sic] to get them to wait. I have up to now succeeded in preventing them entering suit against the Co, latterly on the strength of your wire to me as regards hopes to sell stock sufficiently to relieve all embarrassments. Most of them will sue as they told me if funds are not ready by the 15</w:t>
      </w:r>
      <w:r w:rsidRPr="000368E7">
        <w:rPr>
          <w:vertAlign w:val="superscript"/>
        </w:rPr>
        <w:t>th</w:t>
      </w:r>
      <w:r w:rsidRPr="000368E7">
        <w:t xml:space="preserve"> inst.</w:t>
      </w:r>
    </w:p>
    <w:p w14:paraId="53C90ABC" w14:textId="77777777" w:rsidR="001F4DC1" w:rsidRPr="000368E7" w:rsidRDefault="001F4DC1" w:rsidP="001F4DC1">
      <w:r w:rsidRPr="000368E7">
        <w:tab/>
        <w:t>Farrer told me this morning that the test made here at Wpg station gives better satisfaction than anticipated, and said Mr. Egan &amp; Reid were rather more favourable now – I mention this privately for your information.</w:t>
      </w:r>
    </w:p>
    <w:p w14:paraId="62ADA1EA" w14:textId="77777777" w:rsidR="001F4DC1" w:rsidRPr="000368E7" w:rsidRDefault="001F4DC1" w:rsidP="001F4DC1">
      <w:r w:rsidRPr="000368E7">
        <w:tab/>
        <w:t>Get as much land as possible, &amp; for nil [? Illegible] as a bonus. I am sorry the Gov. will not advance us $20-$40,000, it might well do it, same as they gave to an eastern R. Road in which a minister is interested, that road will never refund and we would &amp; that very soon.</w:t>
      </w:r>
    </w:p>
    <w:p w14:paraId="3A29831F" w14:textId="77777777" w:rsidR="001F4DC1" w:rsidRPr="000368E7" w:rsidRDefault="001F4DC1" w:rsidP="001F4DC1">
      <w:r w:rsidRPr="000368E7">
        <w:tab/>
        <w:t>Send me something tangible soon.</w:t>
      </w:r>
      <w:r w:rsidRPr="000368E7">
        <w:tab/>
        <w:t>Yours very truly Jacob E. Klotz</w:t>
      </w:r>
    </w:p>
    <w:p w14:paraId="6598126D" w14:textId="77777777" w:rsidR="001F4DC1" w:rsidRPr="000368E7" w:rsidRDefault="001F4DC1" w:rsidP="001F4DC1">
      <w:r w:rsidRPr="000368E7">
        <w:t>[fluent, clear, effective prose]</w:t>
      </w:r>
    </w:p>
    <w:p w14:paraId="1607DB75"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608D02DF"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7AD4A5" w14:textId="77777777" w:rsidR="001F4DC1" w:rsidRPr="000368E7" w:rsidRDefault="001F4DC1" w:rsidP="00B0147B">
            <w:pP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13CA02B" w14:textId="77777777" w:rsidR="001F4DC1" w:rsidRPr="000368E7" w:rsidRDefault="001F4DC1" w:rsidP="00B0147B">
            <w:pPr>
              <w:jc w:val="center"/>
              <w:rPr>
                <w:rFonts w:ascii="Arial" w:hAnsi="Arial" w:cs="Arial"/>
              </w:rPr>
            </w:pPr>
            <w:r w:rsidRPr="000368E7">
              <w:rPr>
                <w:rFonts w:ascii="Arial" w:hAnsi="Arial" w:cs="Arial"/>
              </w:rPr>
              <w:t>C - 41</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3DD996D8" w14:textId="77777777" w:rsidR="001F4DC1" w:rsidRPr="000368E7" w:rsidRDefault="001F4DC1" w:rsidP="00B0147B">
            <w:pPr>
              <w:rPr>
                <w:rFonts w:ascii="Arial" w:hAnsi="Arial" w:cs="Arial"/>
              </w:rPr>
            </w:pPr>
            <w:r w:rsidRPr="000368E7">
              <w:rPr>
                <w:rFonts w:ascii="Arial" w:hAnsi="Arial" w:cs="Arial"/>
              </w:rPr>
              <w:t>Jan. 19,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F7CB4CF"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E3148F5" w14:textId="77777777" w:rsidR="001F4DC1" w:rsidRPr="000368E7" w:rsidRDefault="001F4DC1" w:rsidP="00B0147B">
            <w:pPr>
              <w:rPr>
                <w:rFonts w:ascii="Arial" w:hAnsi="Arial" w:cs="Arial"/>
              </w:rPr>
            </w:pPr>
            <w:r w:rsidRPr="000368E7">
              <w:rPr>
                <w:rFonts w:ascii="Arial" w:hAnsi="Arial" w:cs="Arial"/>
              </w:rPr>
              <w:t>Pritchard, A.W.Secretary to ministers, cabinet?</w:t>
            </w:r>
          </w:p>
        </w:tc>
        <w:tc>
          <w:tcPr>
            <w:tcW w:w="2300" w:type="dxa"/>
            <w:tcBorders>
              <w:top w:val="single" w:sz="4" w:space="0" w:color="auto"/>
              <w:left w:val="nil"/>
              <w:bottom w:val="single" w:sz="4" w:space="0" w:color="auto"/>
              <w:right w:val="nil"/>
            </w:tcBorders>
            <w:shd w:val="clear" w:color="000000" w:fill="FFFFFF"/>
            <w:vAlign w:val="bottom"/>
            <w:hideMark/>
          </w:tcPr>
          <w:p w14:paraId="53C8BE1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7313F16" w14:textId="77777777" w:rsidR="001F4DC1" w:rsidRPr="000368E7" w:rsidRDefault="001F4DC1" w:rsidP="00B0147B">
            <w:pPr>
              <w:rPr>
                <w:rFonts w:ascii="Arial" w:hAnsi="Arial" w:cs="Arial"/>
              </w:rPr>
            </w:pPr>
            <w:r w:rsidRPr="000368E7">
              <w:rPr>
                <w:rFonts w:ascii="Arial" w:hAnsi="Arial" w:cs="Arial"/>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4E1AD1" w14:textId="77777777" w:rsidR="001F4DC1" w:rsidRPr="000368E7" w:rsidRDefault="001F4DC1" w:rsidP="00B0147B">
            <w:pPr>
              <w:rPr>
                <w:rFonts w:ascii="Arial" w:hAnsi="Arial" w:cs="Arial"/>
              </w:rPr>
            </w:pPr>
            <w:r w:rsidRPr="000368E7">
              <w:rPr>
                <w:rFonts w:ascii="Arial" w:hAnsi="Arial" w:cs="Arial"/>
              </w:rPr>
              <w:t>Accident insurance policy.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A678604" w14:textId="77777777" w:rsidR="001F4DC1" w:rsidRPr="000368E7" w:rsidRDefault="001F4DC1" w:rsidP="00B0147B">
            <w:pPr>
              <w:rPr>
                <w:rFonts w:ascii="Arial" w:hAnsi="Arial" w:cs="Arial"/>
              </w:rPr>
            </w:pPr>
            <w:r w:rsidRPr="000368E7">
              <w:rPr>
                <w:rFonts w:ascii="Arial" w:hAnsi="Arial" w:cs="Arial"/>
              </w:rPr>
              <w:t> </w:t>
            </w:r>
          </w:p>
        </w:tc>
      </w:tr>
    </w:tbl>
    <w:p w14:paraId="1CB4006D" w14:textId="77777777" w:rsidR="001F4DC1" w:rsidRPr="000368E7" w:rsidRDefault="001F4DC1" w:rsidP="001F4DC1">
      <w:r w:rsidRPr="000368E7">
        <w:t>#C39: Pritchard to JN in Ottawa, 25 Jan 1884: Minister Brown instructed me to answer the enclosed letter of 17 Jan from Macklin saying you’re in Ottawa and I will hand it to you when you return.</w:t>
      </w:r>
    </w:p>
    <w:p w14:paraId="40812027" w14:textId="77777777" w:rsidR="001F4DC1" w:rsidRPr="000368E7" w:rsidRDefault="001F4DC1" w:rsidP="001F4DC1">
      <w:r w:rsidRPr="000368E7">
        <w:t>#C-41:</w:t>
      </w:r>
      <w:r w:rsidRPr="000368E7">
        <w:tab/>
        <w:t>“I found your accident insurance policy on the Hartford Con Co. and placed it with your other insurance papers.”</w:t>
      </w:r>
    </w:p>
    <w:p w14:paraId="34BB47BE" w14:textId="77777777" w:rsidR="001F4DC1" w:rsidRPr="000368E7" w:rsidRDefault="001F4DC1" w:rsidP="001F4DC1"/>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77A6092E"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BC1A1F" w14:textId="77777777" w:rsidR="001F4DC1" w:rsidRPr="000368E7" w:rsidRDefault="001F4DC1" w:rsidP="00B0147B">
            <w:pP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E42BF6C" w14:textId="77777777" w:rsidR="001F4DC1" w:rsidRPr="000368E7" w:rsidRDefault="001F4DC1" w:rsidP="00B0147B">
            <w:pPr>
              <w:jc w:val="center"/>
              <w:rPr>
                <w:rFonts w:ascii="Arial" w:hAnsi="Arial" w:cs="Arial"/>
              </w:rPr>
            </w:pPr>
            <w:r w:rsidRPr="000368E7">
              <w:rPr>
                <w:rFonts w:ascii="Arial" w:hAnsi="Arial" w:cs="Arial"/>
              </w:rPr>
              <w:t>C - 42(a)</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21B679DD" w14:textId="77777777" w:rsidR="001F4DC1" w:rsidRPr="000368E7" w:rsidRDefault="001F4DC1" w:rsidP="00B0147B">
            <w:pPr>
              <w:rPr>
                <w:rFonts w:ascii="Arial" w:hAnsi="Arial" w:cs="Arial"/>
              </w:rPr>
            </w:pPr>
            <w:r w:rsidRPr="000368E7">
              <w:rPr>
                <w:rFonts w:ascii="Arial" w:hAnsi="Arial" w:cs="Arial"/>
              </w:rPr>
              <w:t>Jan. 23,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06DCEC7"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FA28AAD" w14:textId="77777777" w:rsidR="001F4DC1" w:rsidRPr="000368E7" w:rsidRDefault="001F4DC1" w:rsidP="00B0147B">
            <w:pPr>
              <w:rPr>
                <w:rFonts w:ascii="Arial" w:hAnsi="Arial" w:cs="Arial"/>
              </w:rPr>
            </w:pPr>
            <w:r w:rsidRPr="000368E7">
              <w:rPr>
                <w:rFonts w:ascii="Arial" w:hAnsi="Arial" w:cs="Arial"/>
              </w:rPr>
              <w:t>Pritchard, A.W.</w:t>
            </w:r>
          </w:p>
        </w:tc>
        <w:tc>
          <w:tcPr>
            <w:tcW w:w="2300" w:type="dxa"/>
            <w:tcBorders>
              <w:top w:val="single" w:sz="4" w:space="0" w:color="auto"/>
              <w:left w:val="nil"/>
              <w:bottom w:val="single" w:sz="4" w:space="0" w:color="auto"/>
              <w:right w:val="nil"/>
            </w:tcBorders>
            <w:shd w:val="clear" w:color="000000" w:fill="FFFFFF"/>
            <w:vAlign w:val="bottom"/>
            <w:hideMark/>
          </w:tcPr>
          <w:p w14:paraId="59AED55B" w14:textId="77777777" w:rsidR="001F4DC1" w:rsidRPr="000368E7" w:rsidRDefault="001F4DC1" w:rsidP="00B0147B">
            <w:pPr>
              <w:rPr>
                <w:rFonts w:ascii="Arial" w:hAnsi="Arial" w:cs="Arial"/>
              </w:rPr>
            </w:pPr>
            <w:r w:rsidRPr="000368E7">
              <w:rPr>
                <w:rFonts w:ascii="Arial" w:hAnsi="Arial" w:cs="Arial"/>
              </w:rPr>
              <w:t>City (Winnipeg)</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33BDAFA" w14:textId="77777777" w:rsidR="001F4DC1" w:rsidRPr="000368E7" w:rsidRDefault="001F4DC1" w:rsidP="00B0147B">
            <w:pPr>
              <w:rPr>
                <w:rFonts w:ascii="Arial" w:hAnsi="Arial" w:cs="Arial"/>
              </w:rPr>
            </w:pPr>
            <w:r w:rsidRPr="000368E7">
              <w:rPr>
                <w:rFonts w:ascii="Arial" w:hAnsi="Arial" w:cs="Arial"/>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4C7745" w14:textId="77777777" w:rsidR="001F4DC1" w:rsidRPr="000368E7" w:rsidRDefault="001F4DC1" w:rsidP="00B0147B">
            <w:pPr>
              <w:rPr>
                <w:rFonts w:ascii="Arial" w:hAnsi="Arial" w:cs="Arial"/>
              </w:rPr>
            </w:pPr>
            <w:r w:rsidRPr="000368E7">
              <w:rPr>
                <w:rFonts w:ascii="Arial" w:hAnsi="Arial" w:cs="Arial"/>
              </w:rPr>
              <w:t xml:space="preserve">Re: Letter from Supt. Baker of the Manitoba &amp; </w:t>
            </w:r>
            <w:r w:rsidRPr="000368E7">
              <w:rPr>
                <w:rFonts w:ascii="Arial" w:hAnsi="Arial" w:cs="Arial"/>
              </w:rPr>
              <w:br/>
              <w:t xml:space="preserve">NW Railway Co.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28872B9" w14:textId="77777777" w:rsidR="001F4DC1" w:rsidRPr="000368E7" w:rsidRDefault="001F4DC1" w:rsidP="00B0147B">
            <w:pPr>
              <w:rPr>
                <w:rFonts w:ascii="Arial" w:hAnsi="Arial" w:cs="Arial"/>
              </w:rPr>
            </w:pPr>
            <w:r w:rsidRPr="000368E7">
              <w:rPr>
                <w:rFonts w:ascii="Arial" w:hAnsi="Arial" w:cs="Arial"/>
              </w:rPr>
              <w:t>3 pp.</w:t>
            </w:r>
          </w:p>
        </w:tc>
      </w:tr>
      <w:tr w:rsidR="001F4DC1" w:rsidRPr="000368E7" w14:paraId="0B3EA948"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BB3228" w14:textId="77777777" w:rsidR="001F4DC1" w:rsidRPr="000368E7" w:rsidRDefault="001F4DC1" w:rsidP="00B0147B">
            <w:pPr>
              <w:rPr>
                <w:rFonts w:ascii="Arial" w:hAnsi="Arial" w:cs="Arial"/>
              </w:rPr>
            </w:pPr>
            <w:r w:rsidRPr="000368E7">
              <w:rPr>
                <w:rFonts w:ascii="Arial" w:hAnsi="Arial" w:cs="Arial"/>
              </w:rPr>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37FF988" w14:textId="77777777" w:rsidR="001F4DC1" w:rsidRPr="000368E7" w:rsidRDefault="001F4DC1" w:rsidP="00B0147B">
            <w:pPr>
              <w:jc w:val="center"/>
              <w:rPr>
                <w:rFonts w:ascii="Arial" w:hAnsi="Arial" w:cs="Arial"/>
              </w:rPr>
            </w:pPr>
            <w:r w:rsidRPr="000368E7">
              <w:rPr>
                <w:rFonts w:ascii="Arial" w:hAnsi="Arial" w:cs="Arial"/>
              </w:rPr>
              <w:t>C - 42(b)</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7F949771" w14:textId="77777777" w:rsidR="001F4DC1" w:rsidRPr="000368E7" w:rsidRDefault="001F4DC1" w:rsidP="00B0147B">
            <w:pPr>
              <w:rPr>
                <w:rFonts w:ascii="Arial" w:hAnsi="Arial" w:cs="Arial"/>
              </w:rPr>
            </w:pPr>
            <w:r w:rsidRPr="000368E7">
              <w:rPr>
                <w:rFonts w:ascii="Arial" w:hAnsi="Arial" w:cs="Arial"/>
              </w:rPr>
              <w:t>Jan. 23,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282BD5F"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CA7879A" w14:textId="77777777" w:rsidR="001F4DC1" w:rsidRPr="000368E7" w:rsidRDefault="001F4DC1" w:rsidP="00B0147B">
            <w:pPr>
              <w:rPr>
                <w:rFonts w:ascii="Arial" w:hAnsi="Arial" w:cs="Arial"/>
              </w:rPr>
            </w:pPr>
            <w:r w:rsidRPr="000368E7">
              <w:rPr>
                <w:rFonts w:ascii="Arial" w:hAnsi="Arial" w:cs="Arial"/>
              </w:rPr>
              <w:t>Baker, W.R.</w:t>
            </w:r>
          </w:p>
        </w:tc>
        <w:tc>
          <w:tcPr>
            <w:tcW w:w="2300" w:type="dxa"/>
            <w:tcBorders>
              <w:top w:val="single" w:sz="4" w:space="0" w:color="auto"/>
              <w:left w:val="nil"/>
              <w:bottom w:val="single" w:sz="4" w:space="0" w:color="auto"/>
              <w:right w:val="nil"/>
            </w:tcBorders>
            <w:shd w:val="clear" w:color="000000" w:fill="FFFFFF"/>
            <w:vAlign w:val="bottom"/>
            <w:hideMark/>
          </w:tcPr>
          <w:p w14:paraId="720A1196" w14:textId="77777777" w:rsidR="001F4DC1" w:rsidRPr="000368E7" w:rsidRDefault="001F4DC1" w:rsidP="00B0147B">
            <w:pPr>
              <w:rPr>
                <w:rFonts w:ascii="Arial" w:hAnsi="Arial" w:cs="Arial"/>
              </w:rPr>
            </w:pPr>
            <w:r w:rsidRPr="000368E7">
              <w:rPr>
                <w:rFonts w:ascii="Arial" w:hAnsi="Arial" w:cs="Arial"/>
              </w:rPr>
              <w:t>Portage la Prairie</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75194F7" w14:textId="77777777" w:rsidR="001F4DC1" w:rsidRPr="000368E7" w:rsidRDefault="001F4DC1" w:rsidP="00B0147B">
            <w:pPr>
              <w:rPr>
                <w:rFonts w:ascii="Arial" w:hAnsi="Arial" w:cs="Arial"/>
              </w:rPr>
            </w:pPr>
            <w:r w:rsidRPr="000368E7">
              <w:rPr>
                <w:rFonts w:ascii="Arial" w:hAnsi="Arial" w:cs="Arial"/>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CC89BE" w14:textId="77777777" w:rsidR="001F4DC1" w:rsidRPr="000368E7" w:rsidRDefault="001F4DC1" w:rsidP="00B0147B">
            <w:pPr>
              <w:rPr>
                <w:rFonts w:ascii="Arial" w:hAnsi="Arial" w:cs="Arial"/>
              </w:rPr>
            </w:pPr>
            <w:r w:rsidRPr="000368E7">
              <w:rPr>
                <w:rFonts w:ascii="Arial" w:hAnsi="Arial" w:cs="Arial"/>
              </w:rPr>
              <w:t>Rail rates.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4CD18D6" w14:textId="77777777" w:rsidR="001F4DC1" w:rsidRPr="000368E7" w:rsidRDefault="001F4DC1" w:rsidP="00B0147B">
            <w:pPr>
              <w:rPr>
                <w:rFonts w:ascii="Arial" w:hAnsi="Arial" w:cs="Arial"/>
              </w:rPr>
            </w:pPr>
            <w:r w:rsidRPr="000368E7">
              <w:rPr>
                <w:rFonts w:ascii="Arial" w:hAnsi="Arial" w:cs="Arial"/>
              </w:rPr>
              <w:t>2 pp.</w:t>
            </w:r>
          </w:p>
        </w:tc>
      </w:tr>
    </w:tbl>
    <w:p w14:paraId="7DF0D2F8" w14:textId="77777777" w:rsidR="001F4DC1" w:rsidRPr="000368E7" w:rsidRDefault="001F4DC1" w:rsidP="001F4DC1">
      <w:r w:rsidRPr="000368E7">
        <w:t>Pritchard: “I enclose a letter from Superintendent Baker of the M &amp; NWRR together with a cutting from the ‘Manitoba Free Press’ re an interview you had with a ‘Montreal Star’ reporter. Hon Mr Brown has written Supt Baker that his letter has been forwarded to you in Ottawa.”</w:t>
      </w:r>
    </w:p>
    <w:p w14:paraId="1ADA6D8E" w14:textId="77777777" w:rsidR="001F4DC1" w:rsidRPr="000368E7" w:rsidRDefault="001F4DC1" w:rsidP="001F4DC1">
      <w:r w:rsidRPr="000368E7">
        <w:t xml:space="preserve">Enclosure: 23 Jan/84: stationery of Manitoba and North-Western Railway Co of Canada, Portage la Prairie MB, Office of General Superintendent: </w:t>
      </w:r>
    </w:p>
    <w:p w14:paraId="48A9A4FF" w14:textId="77777777" w:rsidR="001F4DC1" w:rsidRPr="000368E7" w:rsidRDefault="001F4DC1" w:rsidP="001F4DC1">
      <w:r w:rsidRPr="000368E7">
        <w:tab/>
        <w:t>“My dear Mr. Norquay</w:t>
      </w:r>
      <w:r w:rsidRPr="000368E7">
        <w:tab/>
        <w:t>I enclose a slip from the Free Press of yesterday.</w:t>
      </w:r>
    </w:p>
    <w:p w14:paraId="2F2B9E42" w14:textId="77777777" w:rsidR="001F4DC1" w:rsidRPr="000368E7" w:rsidRDefault="001F4DC1" w:rsidP="001F4DC1">
      <w:r w:rsidRPr="000368E7">
        <w:tab/>
        <w:t>If you are correctly reported you have unwittingly no doubt done us an injustice, and I regret that you should not have been in possession of the facts, before the interview took place.</w:t>
      </w:r>
    </w:p>
    <w:p w14:paraId="376318BA" w14:textId="77777777" w:rsidR="001F4DC1" w:rsidRPr="000368E7" w:rsidRDefault="001F4DC1" w:rsidP="001F4DC1">
      <w:r w:rsidRPr="000368E7">
        <w:tab/>
        <w:t>As a matter of fact we have adopted C.P.R. rates precisely even down to their latest reduction, and I don’t think, taking everything into consideration that we could do more, do you?</w:t>
      </w:r>
      <w:r w:rsidRPr="000368E7">
        <w:tab/>
        <w:t xml:space="preserve">Yours very truly </w:t>
      </w:r>
      <w:r w:rsidRPr="000368E7">
        <w:tab/>
        <w:t>W.R. Baker”</w:t>
      </w:r>
    </w:p>
    <w:p w14:paraId="6FB86DBC" w14:textId="77777777" w:rsidR="001F4DC1" w:rsidRPr="000368E7" w:rsidRDefault="001F4DC1" w:rsidP="001F4DC1">
      <w:r w:rsidRPr="000368E7">
        <w:t>Annotation: Recd Jan30th</w:t>
      </w:r>
    </w:p>
    <w:p w14:paraId="1156C128" w14:textId="77777777" w:rsidR="001F4DC1" w:rsidRPr="000368E7" w:rsidRDefault="001F4DC1" w:rsidP="001F4DC1">
      <w:pPr>
        <w:rPr>
          <w:vertAlign w:val="superscript"/>
        </w:rPr>
      </w:pPr>
      <w:r w:rsidRPr="000368E7">
        <w:tab/>
      </w:r>
      <w:r w:rsidRPr="000368E7">
        <w:tab/>
        <w:t>Ansd do 30</w:t>
      </w:r>
      <w:r w:rsidRPr="000368E7">
        <w:rPr>
          <w:vertAlign w:val="superscript"/>
        </w:rPr>
        <w:t>th</w:t>
      </w:r>
    </w:p>
    <w:p w14:paraId="483CD8BF" w14:textId="77777777" w:rsidR="001F4DC1" w:rsidRPr="000368E7" w:rsidRDefault="001F4DC1" w:rsidP="001F4DC1">
      <w:pPr>
        <w:rPr>
          <w:vertAlign w:val="superscript"/>
        </w:rPr>
      </w:pPr>
    </w:p>
    <w:tbl>
      <w:tblPr>
        <w:tblW w:w="18140" w:type="dxa"/>
        <w:tblInd w:w="93" w:type="dxa"/>
        <w:tblLook w:val="04A0" w:firstRow="1" w:lastRow="0" w:firstColumn="1" w:lastColumn="0" w:noHBand="0" w:noVBand="1"/>
      </w:tblPr>
      <w:tblGrid>
        <w:gridCol w:w="900"/>
        <w:gridCol w:w="1080"/>
        <w:gridCol w:w="1540"/>
        <w:gridCol w:w="1440"/>
        <w:gridCol w:w="2480"/>
        <w:gridCol w:w="2300"/>
        <w:gridCol w:w="2200"/>
        <w:gridCol w:w="5020"/>
        <w:gridCol w:w="1180"/>
      </w:tblGrid>
      <w:tr w:rsidR="001F4DC1" w:rsidRPr="000368E7" w14:paraId="64BC09B2"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540096" w14:textId="77777777" w:rsidR="001F4DC1" w:rsidRPr="000368E7" w:rsidRDefault="001F4DC1" w:rsidP="00B0147B">
            <w:pP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EA7553A" w14:textId="77777777" w:rsidR="001F4DC1" w:rsidRPr="000368E7" w:rsidRDefault="001F4DC1" w:rsidP="00B0147B">
            <w:pPr>
              <w:jc w:val="center"/>
              <w:rPr>
                <w:rFonts w:ascii="Arial" w:hAnsi="Arial" w:cs="Arial"/>
              </w:rPr>
            </w:pPr>
            <w:r w:rsidRPr="000368E7">
              <w:rPr>
                <w:rFonts w:ascii="Arial" w:hAnsi="Arial" w:cs="Arial"/>
              </w:rPr>
              <w:t>C - 43</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247D9100" w14:textId="77777777" w:rsidR="001F4DC1" w:rsidRPr="000368E7" w:rsidRDefault="001F4DC1" w:rsidP="00B0147B">
            <w:pPr>
              <w:rPr>
                <w:rFonts w:ascii="Arial" w:hAnsi="Arial" w:cs="Arial"/>
              </w:rPr>
            </w:pPr>
            <w:r w:rsidRPr="000368E7">
              <w:rPr>
                <w:rFonts w:ascii="Arial" w:hAnsi="Arial" w:cs="Arial"/>
              </w:rPr>
              <w:t>Feb. 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0307B74"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EFCCB6F" w14:textId="77777777" w:rsidR="001F4DC1" w:rsidRPr="000368E7" w:rsidRDefault="001F4DC1" w:rsidP="00B0147B">
            <w:pPr>
              <w:rPr>
                <w:rFonts w:ascii="Arial" w:hAnsi="Arial" w:cs="Arial"/>
              </w:rPr>
            </w:pPr>
            <w:r w:rsidRPr="000368E7">
              <w:rPr>
                <w:rFonts w:ascii="Arial" w:hAnsi="Arial" w:cs="Arial"/>
              </w:rPr>
              <w:t>Norquay, Horace</w:t>
            </w:r>
          </w:p>
        </w:tc>
        <w:tc>
          <w:tcPr>
            <w:tcW w:w="2300" w:type="dxa"/>
            <w:tcBorders>
              <w:top w:val="single" w:sz="4" w:space="0" w:color="auto"/>
              <w:left w:val="nil"/>
              <w:bottom w:val="single" w:sz="4" w:space="0" w:color="auto"/>
              <w:right w:val="nil"/>
            </w:tcBorders>
            <w:shd w:val="clear" w:color="000000" w:fill="FFFFFF"/>
            <w:vAlign w:val="bottom"/>
            <w:hideMark/>
          </w:tcPr>
          <w:p w14:paraId="2315474E"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25D455F" w14:textId="77777777" w:rsidR="001F4DC1" w:rsidRPr="000368E7" w:rsidRDefault="001F4DC1" w:rsidP="00B0147B">
            <w:pPr>
              <w:rPr>
                <w:rFonts w:ascii="Arial" w:hAnsi="Arial" w:cs="Arial"/>
              </w:rPr>
            </w:pPr>
            <w:r w:rsidRPr="000368E7">
              <w:rPr>
                <w:rFonts w:ascii="Arial" w:hAnsi="Arial" w:cs="Arial"/>
              </w:rPr>
              <w:t>Norquay, John</w:t>
            </w:r>
          </w:p>
        </w:tc>
        <w:tc>
          <w:tcPr>
            <w:tcW w:w="5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3AEC4F" w14:textId="77777777" w:rsidR="001F4DC1" w:rsidRPr="000368E7" w:rsidRDefault="001F4DC1" w:rsidP="00B0147B">
            <w:pPr>
              <w:rPr>
                <w:rFonts w:ascii="Arial" w:hAnsi="Arial" w:cs="Arial"/>
              </w:rPr>
            </w:pPr>
            <w:r w:rsidRPr="000368E7">
              <w:rPr>
                <w:rFonts w:ascii="Arial" w:hAnsi="Arial" w:cs="Arial"/>
              </w:rPr>
              <w:t>Private.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2885F48" w14:textId="77777777" w:rsidR="001F4DC1" w:rsidRPr="000368E7" w:rsidRDefault="001F4DC1" w:rsidP="00B0147B">
            <w:pPr>
              <w:rPr>
                <w:rFonts w:ascii="Arial" w:hAnsi="Arial" w:cs="Arial"/>
              </w:rPr>
            </w:pPr>
            <w:r w:rsidRPr="000368E7">
              <w:rPr>
                <w:rFonts w:ascii="Arial" w:hAnsi="Arial" w:cs="Arial"/>
              </w:rPr>
              <w:t> </w:t>
            </w:r>
          </w:p>
        </w:tc>
      </w:tr>
    </w:tbl>
    <w:p w14:paraId="1CCCE8E1" w14:textId="77777777" w:rsidR="001F4DC1" w:rsidRPr="000368E7" w:rsidRDefault="001F4DC1" w:rsidP="001F4DC1">
      <w:r w:rsidRPr="000368E7">
        <w:t>Dear Papa</w:t>
      </w:r>
      <w:r w:rsidRPr="000368E7">
        <w:tab/>
      </w:r>
      <w:r w:rsidRPr="000368E7">
        <w:tab/>
        <w:t>I received your letter on Wednesday and was glad to receive your advice. I will have to hurry up just now as it is after dinner and I am going up to town and even if I was not I would keep the other boys who would take my letter. The debate last night was which was more useful a horse or an ox and my side won I was on the ox side and ever invincible there was no good to try against me. I hope that you are well and will come home soon. I have not been home yet and don’t suppose to get home sooner than you. As I will be keeping my partner who by the way is the head boy in school and a youngester [sic] about my own age and size we make a good team.</w:t>
      </w:r>
    </w:p>
    <w:p w14:paraId="7C0EB2D6" w14:textId="77777777" w:rsidR="001F4DC1" w:rsidRPr="000368E7" w:rsidRDefault="001F4DC1" w:rsidP="001F4DC1">
      <w:r w:rsidRPr="000368E7">
        <w:tab/>
        <w:t>So with my good wishes and prayers, I remain your affectionate son Horace</w:t>
      </w:r>
    </w:p>
    <w:p w14:paraId="5AEFB74C" w14:textId="77777777" w:rsidR="001F4DC1" w:rsidRPr="000368E7" w:rsidRDefault="001F4DC1" w:rsidP="001F4DC1">
      <w:r w:rsidRPr="000368E7">
        <w:t>PS I will write more fully during the week.</w:t>
      </w:r>
    </w:p>
    <w:p w14:paraId="3957CCAE"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0238675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540287"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9F1F4A5" w14:textId="77777777" w:rsidR="001F4DC1" w:rsidRPr="000368E7" w:rsidRDefault="001F4DC1" w:rsidP="00B0147B">
            <w:pPr>
              <w:jc w:val="center"/>
              <w:rPr>
                <w:rFonts w:ascii="Arial" w:hAnsi="Arial" w:cs="Arial"/>
              </w:rPr>
            </w:pPr>
            <w:r w:rsidRPr="000368E7">
              <w:rPr>
                <w:rFonts w:ascii="Arial" w:hAnsi="Arial" w:cs="Arial"/>
              </w:rPr>
              <w:t>C - 45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24344AB" w14:textId="77777777" w:rsidR="001F4DC1" w:rsidRPr="000368E7" w:rsidRDefault="001F4DC1" w:rsidP="00B0147B">
            <w:pPr>
              <w:rPr>
                <w:rFonts w:ascii="Arial" w:hAnsi="Arial" w:cs="Arial"/>
              </w:rPr>
            </w:pPr>
            <w:r w:rsidRPr="000368E7">
              <w:rPr>
                <w:rFonts w:ascii="Arial" w:hAnsi="Arial" w:cs="Arial"/>
              </w:rPr>
              <w:t>Dec. 18, 1883</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49AE2F15" w14:textId="77777777" w:rsidR="001F4DC1" w:rsidRPr="000368E7" w:rsidRDefault="001F4DC1" w:rsidP="00B0147B">
            <w:pPr>
              <w:rPr>
                <w:rFonts w:ascii="Arial" w:hAnsi="Arial" w:cs="Arial"/>
              </w:rPr>
            </w:pPr>
            <w:r w:rsidRPr="000368E7">
              <w:rPr>
                <w:rFonts w:ascii="Arial" w:hAnsi="Arial" w:cs="Arial"/>
              </w:rPr>
              <w:t xml:space="preserve">SK Coal Mtg </w:t>
            </w:r>
            <w:r w:rsidRPr="000368E7">
              <w:rPr>
                <w:rFonts w:ascii="Arial" w:hAnsi="Arial" w:cs="Arial"/>
              </w:rPr>
              <w:br/>
              <w:t>Minutes</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A51261A" w14:textId="77777777" w:rsidR="001F4DC1" w:rsidRPr="000368E7" w:rsidRDefault="001F4DC1" w:rsidP="00B0147B">
            <w:pPr>
              <w:rPr>
                <w:rFonts w:ascii="Arial" w:hAnsi="Arial" w:cs="Arial"/>
              </w:rPr>
            </w:pPr>
            <w:r w:rsidRPr="000368E7">
              <w:rPr>
                <w:rFonts w:ascii="Arial" w:hAnsi="Arial" w:cs="Arial"/>
              </w:rPr>
              <w:t> </w:t>
            </w:r>
          </w:p>
        </w:tc>
        <w:tc>
          <w:tcPr>
            <w:tcW w:w="2300" w:type="dxa"/>
            <w:tcBorders>
              <w:top w:val="single" w:sz="4" w:space="0" w:color="auto"/>
              <w:left w:val="nil"/>
              <w:bottom w:val="single" w:sz="4" w:space="0" w:color="auto"/>
              <w:right w:val="nil"/>
            </w:tcBorders>
            <w:shd w:val="clear" w:color="000000" w:fill="FFFFFF"/>
            <w:vAlign w:val="bottom"/>
            <w:hideMark/>
          </w:tcPr>
          <w:p w14:paraId="562F7562"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5B70472" w14:textId="77777777" w:rsidR="001F4DC1" w:rsidRPr="000368E7" w:rsidRDefault="001F4DC1" w:rsidP="00B0147B">
            <w:pPr>
              <w:rPr>
                <w:rFonts w:ascii="Arial" w:hAnsi="Arial" w:cs="Arial"/>
              </w:rPr>
            </w:pPr>
            <w:r w:rsidRPr="000368E7">
              <w:rPr>
                <w:rFonts w:ascii="Arial" w:hAnsi="Arial" w:cs="Arial"/>
              </w:rPr>
              <w:t> </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326D13" w14:textId="77777777" w:rsidR="001F4DC1" w:rsidRPr="000368E7" w:rsidRDefault="001F4DC1" w:rsidP="00B0147B">
            <w:pPr>
              <w:rPr>
                <w:rFonts w:ascii="Arial" w:hAnsi="Arial" w:cs="Arial"/>
              </w:rPr>
            </w:pPr>
            <w:r w:rsidRPr="000368E7">
              <w:rPr>
                <w:rFonts w:ascii="Arial" w:hAnsi="Arial" w:cs="Arial"/>
              </w:rPr>
              <w:t>Extracts of minutes of meetings of Saskatchewan Coal</w:t>
            </w:r>
            <w:r w:rsidRPr="000368E7">
              <w:rPr>
                <w:rFonts w:ascii="Arial" w:hAnsi="Arial" w:cs="Arial"/>
              </w:rPr>
              <w:br/>
              <w:t xml:space="preserve">Mining Co. &amp; copy.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E8F157E" w14:textId="77777777" w:rsidR="001F4DC1" w:rsidRPr="000368E7" w:rsidRDefault="001F4DC1" w:rsidP="00B0147B">
            <w:pPr>
              <w:rPr>
                <w:rFonts w:ascii="Arial" w:hAnsi="Arial" w:cs="Arial"/>
              </w:rPr>
            </w:pPr>
            <w:r w:rsidRPr="000368E7">
              <w:rPr>
                <w:rFonts w:ascii="Arial" w:hAnsi="Arial" w:cs="Arial"/>
              </w:rPr>
              <w:t>2 pp.</w:t>
            </w:r>
          </w:p>
        </w:tc>
      </w:tr>
    </w:tbl>
    <w:p w14:paraId="48E0D25D" w14:textId="77777777" w:rsidR="001F4DC1" w:rsidRPr="000368E7" w:rsidRDefault="001F4DC1" w:rsidP="001F4DC1">
      <w:r w:rsidRPr="000368E7">
        <w:t>Two identical extracts, in two different hands, from the minutes of SK Coal meeting in Wpg on 18 Dec 1883 Present: JN President; Amos Rowe vp; Jacob Klotz Sec; D. E. Benson; J.R. Cameron. JN clearly signed one, and the other records his signature.</w:t>
      </w:r>
    </w:p>
    <w:p w14:paraId="73F31340" w14:textId="77777777" w:rsidR="001F4DC1" w:rsidRPr="000368E7" w:rsidRDefault="001F4DC1" w:rsidP="001F4DC1">
      <w:r w:rsidRPr="000368E7">
        <w:tab/>
        <w:t>Motion of Cameron, Benson seconds, that JN “be requested to go east and be authorized to make such arrangements to raise fund sufficient to carry on the mining operations of the Company and he can be empowered to dispose of sufficient stock for that purpose, or mortgage the real and personal property of the Company as in his discretion may seem best.”</w:t>
      </w:r>
    </w:p>
    <w:p w14:paraId="4F366A72"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35"/>
        <w:gridCol w:w="1497"/>
        <w:gridCol w:w="2471"/>
        <w:gridCol w:w="2294"/>
        <w:gridCol w:w="2187"/>
        <w:gridCol w:w="4936"/>
        <w:gridCol w:w="1180"/>
      </w:tblGrid>
      <w:tr w:rsidR="001F4DC1" w:rsidRPr="000368E7" w14:paraId="36BD3383" w14:textId="77777777" w:rsidTr="00B0147B">
        <w:trPr>
          <w:trHeight w:val="52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9E7C57"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C150925" w14:textId="77777777" w:rsidR="001F4DC1" w:rsidRPr="000368E7" w:rsidRDefault="001F4DC1" w:rsidP="00B0147B">
            <w:pPr>
              <w:jc w:val="center"/>
              <w:rPr>
                <w:rFonts w:ascii="Arial" w:hAnsi="Arial" w:cs="Arial"/>
              </w:rPr>
            </w:pPr>
            <w:r w:rsidRPr="000368E7">
              <w:rPr>
                <w:rFonts w:ascii="Arial" w:hAnsi="Arial" w:cs="Arial"/>
              </w:rPr>
              <w:t>C - 46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E0CADE1" w14:textId="77777777" w:rsidR="001F4DC1" w:rsidRPr="000368E7" w:rsidRDefault="001F4DC1" w:rsidP="00B0147B">
            <w:pPr>
              <w:rPr>
                <w:rFonts w:ascii="Arial" w:hAnsi="Arial" w:cs="Arial"/>
              </w:rPr>
            </w:pPr>
            <w:r w:rsidRPr="000368E7">
              <w:rPr>
                <w:rFonts w:ascii="Arial" w:hAnsi="Arial" w:cs="Arial"/>
              </w:rPr>
              <w:t>[No Date]</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777579F" w14:textId="77777777" w:rsidR="001F4DC1" w:rsidRPr="000368E7" w:rsidRDefault="001F4DC1" w:rsidP="00B0147B">
            <w:pPr>
              <w:rPr>
                <w:rFonts w:ascii="Arial" w:hAnsi="Arial" w:cs="Arial"/>
              </w:rPr>
            </w:pPr>
            <w:r w:rsidRPr="000368E7">
              <w:rPr>
                <w:rFonts w:ascii="Arial" w:hAnsi="Arial" w:cs="Arial"/>
              </w:rPr>
              <w:t>Memoranda</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8694227" w14:textId="77777777" w:rsidR="001F4DC1" w:rsidRPr="000368E7" w:rsidRDefault="001F4DC1" w:rsidP="00B0147B">
            <w:pPr>
              <w:rPr>
                <w:rFonts w:ascii="Arial" w:hAnsi="Arial" w:cs="Arial"/>
              </w:rPr>
            </w:pPr>
            <w:r w:rsidRPr="000368E7">
              <w:rPr>
                <w:rFonts w:ascii="Arial" w:hAnsi="Arial" w:cs="Arial"/>
              </w:rPr>
              <w:t>Norquay, J.</w:t>
            </w:r>
          </w:p>
        </w:tc>
        <w:tc>
          <w:tcPr>
            <w:tcW w:w="2300" w:type="dxa"/>
            <w:tcBorders>
              <w:top w:val="single" w:sz="4" w:space="0" w:color="auto"/>
              <w:left w:val="nil"/>
              <w:bottom w:val="single" w:sz="4" w:space="0" w:color="auto"/>
              <w:right w:val="nil"/>
            </w:tcBorders>
            <w:shd w:val="clear" w:color="000000" w:fill="FFFFFF"/>
            <w:vAlign w:val="bottom"/>
            <w:hideMark/>
          </w:tcPr>
          <w:p w14:paraId="791BD8BC"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C56AD31" w14:textId="77777777" w:rsidR="001F4DC1" w:rsidRPr="000368E7" w:rsidRDefault="001F4DC1" w:rsidP="00B0147B">
            <w:pPr>
              <w:rPr>
                <w:rFonts w:ascii="Arial" w:hAnsi="Arial" w:cs="Arial"/>
              </w:rPr>
            </w:pPr>
            <w:r w:rsidRPr="000368E7">
              <w:rPr>
                <w:rFonts w:ascii="Arial" w:hAnsi="Arial" w:cs="Arial"/>
              </w:rPr>
              <w:t> </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3F053E" w14:textId="77777777" w:rsidR="001F4DC1" w:rsidRPr="000368E7" w:rsidRDefault="001F4DC1" w:rsidP="00B0147B">
            <w:pPr>
              <w:rPr>
                <w:rFonts w:ascii="Arial" w:hAnsi="Arial" w:cs="Arial"/>
              </w:rPr>
            </w:pPr>
            <w:r w:rsidRPr="000368E7">
              <w:rPr>
                <w:rFonts w:ascii="Arial" w:hAnsi="Arial" w:cs="Arial"/>
              </w:rPr>
              <w:t>Showing amount of stock held by original promoters of</w:t>
            </w:r>
            <w:r w:rsidRPr="000368E7">
              <w:rPr>
                <w:rFonts w:ascii="Arial" w:hAnsi="Arial" w:cs="Arial"/>
              </w:rPr>
              <w:br/>
              <w:t xml:space="preserve">Sask. Coal Mining Co.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0B9108F" w14:textId="77777777" w:rsidR="001F4DC1" w:rsidRPr="000368E7" w:rsidRDefault="001F4DC1" w:rsidP="00B0147B">
            <w:pPr>
              <w:rPr>
                <w:rFonts w:ascii="Arial" w:hAnsi="Arial" w:cs="Arial"/>
              </w:rPr>
            </w:pPr>
            <w:r w:rsidRPr="000368E7">
              <w:rPr>
                <w:rFonts w:ascii="Arial" w:hAnsi="Arial" w:cs="Arial"/>
              </w:rPr>
              <w:t>2 pp.</w:t>
            </w:r>
          </w:p>
        </w:tc>
      </w:tr>
    </w:tbl>
    <w:p w14:paraId="136E0235" w14:textId="77777777" w:rsidR="001F4DC1" w:rsidRPr="000368E7" w:rsidRDefault="001F4DC1" w:rsidP="001F4DC1">
      <w:r w:rsidRPr="000368E7">
        <w:tab/>
        <w:t xml:space="preserve">Handwritten Memo 2pp [I think in JN’s hand]: </w:t>
      </w:r>
    </w:p>
    <w:p w14:paraId="7E576804" w14:textId="77777777" w:rsidR="001F4DC1" w:rsidRPr="000368E7" w:rsidRDefault="001F4DC1" w:rsidP="001F4DC1">
      <w:r w:rsidRPr="000368E7">
        <w:t>“shows the amount of stock held by the original promoters….”</w:t>
      </w:r>
      <w:r w:rsidRPr="000368E7">
        <w:tab/>
      </w:r>
    </w:p>
    <w:p w14:paraId="7A3E6D91" w14:textId="77777777" w:rsidR="001F4DC1" w:rsidRPr="000368E7" w:rsidRDefault="001F4DC1" w:rsidP="001F4DC1">
      <w:r w:rsidRPr="000368E7">
        <w:tab/>
        <w:t xml:space="preserve">J E Woodworth </w:t>
      </w:r>
      <w:r w:rsidRPr="000368E7">
        <w:tab/>
        <w:t>1400 shares</w:t>
      </w:r>
      <w:r w:rsidRPr="000368E7">
        <w:tab/>
      </w:r>
      <w:r w:rsidRPr="000368E7">
        <w:tab/>
        <w:t>$140,000</w:t>
      </w:r>
    </w:p>
    <w:p w14:paraId="47FE474A" w14:textId="77777777" w:rsidR="001F4DC1" w:rsidRPr="000368E7" w:rsidRDefault="001F4DC1" w:rsidP="001F4DC1">
      <w:r w:rsidRPr="000368E7">
        <w:lastRenderedPageBreak/>
        <w:tab/>
        <w:t>J R Cameron</w:t>
      </w:r>
      <w:r w:rsidRPr="000368E7">
        <w:tab/>
        <w:t>1125</w:t>
      </w:r>
      <w:r w:rsidRPr="000368E7">
        <w:tab/>
      </w:r>
      <w:r w:rsidRPr="000368E7">
        <w:tab/>
      </w:r>
      <w:r w:rsidRPr="000368E7">
        <w:tab/>
      </w:r>
      <w:r w:rsidRPr="000368E7">
        <w:tab/>
        <w:t xml:space="preserve">  112,500</w:t>
      </w:r>
    </w:p>
    <w:p w14:paraId="0101C637" w14:textId="77777777" w:rsidR="001F4DC1" w:rsidRPr="000368E7" w:rsidRDefault="001F4DC1" w:rsidP="001F4DC1">
      <w:r w:rsidRPr="000368E7">
        <w:tab/>
        <w:t>W M Carruthers  500</w:t>
      </w:r>
      <w:r w:rsidRPr="000368E7">
        <w:tab/>
      </w:r>
      <w:r w:rsidRPr="000368E7">
        <w:tab/>
      </w:r>
      <w:r w:rsidRPr="000368E7">
        <w:tab/>
      </w:r>
      <w:r w:rsidRPr="000368E7">
        <w:tab/>
        <w:t xml:space="preserve">   50,000</w:t>
      </w:r>
    </w:p>
    <w:p w14:paraId="3C1DE7C6" w14:textId="77777777" w:rsidR="001F4DC1" w:rsidRPr="006C23F6" w:rsidRDefault="001F4DC1" w:rsidP="001F4DC1">
      <w:r w:rsidRPr="000368E7">
        <w:tab/>
      </w:r>
      <w:r w:rsidRPr="006C23F6">
        <w:t>Jacob E Klotz</w:t>
      </w:r>
      <w:r w:rsidRPr="006C23F6">
        <w:tab/>
        <w:t xml:space="preserve"> 750</w:t>
      </w:r>
      <w:r w:rsidRPr="006C23F6">
        <w:tab/>
      </w:r>
      <w:r w:rsidRPr="006C23F6">
        <w:tab/>
      </w:r>
      <w:r w:rsidRPr="006C23F6">
        <w:tab/>
      </w:r>
      <w:r w:rsidRPr="006C23F6">
        <w:tab/>
        <w:t xml:space="preserve">   75,000</w:t>
      </w:r>
    </w:p>
    <w:p w14:paraId="62516ED2" w14:textId="77777777" w:rsidR="001F4DC1" w:rsidRPr="006C23F6" w:rsidRDefault="001F4DC1" w:rsidP="001F4DC1">
      <w:r w:rsidRPr="006C23F6">
        <w:tab/>
        <w:t>Edwd Benson</w:t>
      </w:r>
      <w:r w:rsidRPr="006C23F6">
        <w:tab/>
        <w:t xml:space="preserve"> </w:t>
      </w:r>
      <w:r w:rsidRPr="006C23F6">
        <w:rPr>
          <w:u w:val="single"/>
        </w:rPr>
        <w:t>500</w:t>
      </w:r>
      <w:r w:rsidRPr="006C23F6">
        <w:tab/>
      </w:r>
      <w:r w:rsidRPr="006C23F6">
        <w:tab/>
      </w:r>
      <w:r w:rsidRPr="006C23F6">
        <w:tab/>
      </w:r>
      <w:r w:rsidRPr="006C23F6">
        <w:tab/>
        <w:t xml:space="preserve">   </w:t>
      </w:r>
      <w:r w:rsidRPr="006C23F6">
        <w:rPr>
          <w:u w:val="single"/>
        </w:rPr>
        <w:t>50,000</w:t>
      </w:r>
    </w:p>
    <w:p w14:paraId="69155610" w14:textId="77777777" w:rsidR="001F4DC1" w:rsidRPr="000368E7" w:rsidRDefault="001F4DC1" w:rsidP="001F4DC1">
      <w:r w:rsidRPr="006C23F6">
        <w:tab/>
      </w:r>
      <w:r w:rsidRPr="006C23F6">
        <w:tab/>
      </w:r>
      <w:r w:rsidRPr="006C23F6">
        <w:tab/>
      </w:r>
      <w:r w:rsidRPr="006C23F6">
        <w:tab/>
      </w:r>
      <w:r w:rsidRPr="000368E7">
        <w:t>4275</w:t>
      </w:r>
      <w:r w:rsidRPr="000368E7">
        <w:tab/>
      </w:r>
      <w:r w:rsidRPr="000368E7">
        <w:tab/>
      </w:r>
      <w:r w:rsidRPr="000368E7">
        <w:tab/>
      </w:r>
      <w:r w:rsidRPr="000368E7">
        <w:tab/>
        <w:t>427,500</w:t>
      </w:r>
    </w:p>
    <w:p w14:paraId="7293939A" w14:textId="77777777" w:rsidR="001F4DC1" w:rsidRPr="000368E7" w:rsidRDefault="001F4DC1" w:rsidP="001F4DC1">
      <w:r w:rsidRPr="000368E7">
        <w:tab/>
        <w:t>“The following amounts of stock have been allotted to the following gentlemen and are not assessable”</w:t>
      </w:r>
    </w:p>
    <w:p w14:paraId="22927B73" w14:textId="77777777" w:rsidR="001F4DC1" w:rsidRPr="000368E7" w:rsidRDefault="001F4DC1" w:rsidP="001F4DC1">
      <w:r w:rsidRPr="000368E7">
        <w:tab/>
        <w:t>Norquay</w:t>
      </w:r>
      <w:r w:rsidRPr="000368E7">
        <w:tab/>
      </w:r>
      <w:r w:rsidRPr="000368E7">
        <w:tab/>
        <w:t>250</w:t>
      </w:r>
      <w:r w:rsidRPr="000368E7">
        <w:tab/>
      </w:r>
      <w:r w:rsidRPr="000368E7">
        <w:tab/>
      </w:r>
      <w:r w:rsidRPr="000368E7">
        <w:tab/>
      </w:r>
      <w:r w:rsidRPr="000368E7">
        <w:tab/>
        <w:t>$25,000</w:t>
      </w:r>
    </w:p>
    <w:p w14:paraId="6896B208" w14:textId="77777777" w:rsidR="001F4DC1" w:rsidRPr="000368E7" w:rsidRDefault="001F4DC1" w:rsidP="001F4DC1">
      <w:r w:rsidRPr="000368E7">
        <w:tab/>
        <w:t>Hugh J Macdonald 50</w:t>
      </w:r>
      <w:r w:rsidRPr="000368E7">
        <w:tab/>
      </w:r>
      <w:r w:rsidRPr="000368E7">
        <w:tab/>
      </w:r>
      <w:r w:rsidRPr="000368E7">
        <w:tab/>
      </w:r>
      <w:r w:rsidRPr="000368E7">
        <w:tab/>
        <w:t xml:space="preserve">    5,000</w:t>
      </w:r>
    </w:p>
    <w:p w14:paraId="7838D324" w14:textId="77777777" w:rsidR="001F4DC1" w:rsidRPr="000368E7" w:rsidRDefault="001F4DC1" w:rsidP="001F4DC1">
      <w:r w:rsidRPr="000368E7">
        <w:tab/>
        <w:t>C S Tupper</w:t>
      </w:r>
      <w:r w:rsidRPr="000368E7">
        <w:tab/>
        <w:t>50</w:t>
      </w:r>
      <w:r w:rsidRPr="000368E7">
        <w:tab/>
      </w:r>
      <w:r w:rsidRPr="000368E7">
        <w:tab/>
      </w:r>
      <w:r w:rsidRPr="000368E7">
        <w:tab/>
      </w:r>
      <w:r w:rsidRPr="000368E7">
        <w:tab/>
        <w:t xml:space="preserve">    5,000</w:t>
      </w:r>
    </w:p>
    <w:p w14:paraId="3708FE0C" w14:textId="77777777" w:rsidR="001F4DC1" w:rsidRPr="000368E7" w:rsidRDefault="001F4DC1" w:rsidP="001F4DC1">
      <w:r w:rsidRPr="000368E7">
        <w:tab/>
        <w:t xml:space="preserve">Thos Renwick  </w:t>
      </w:r>
      <w:r w:rsidRPr="000368E7">
        <w:tab/>
        <w:t>200</w:t>
      </w:r>
      <w:r w:rsidRPr="000368E7">
        <w:tab/>
      </w:r>
      <w:r w:rsidRPr="000368E7">
        <w:tab/>
      </w:r>
      <w:r w:rsidRPr="000368E7">
        <w:tab/>
      </w:r>
      <w:r w:rsidRPr="000368E7">
        <w:tab/>
        <w:t xml:space="preserve">  20,000</w:t>
      </w:r>
    </w:p>
    <w:p w14:paraId="6F06D079" w14:textId="77777777" w:rsidR="001F4DC1" w:rsidRPr="000368E7" w:rsidRDefault="001F4DC1" w:rsidP="001F4DC1">
      <w:pPr>
        <w:rPr>
          <w:u w:val="single"/>
        </w:rPr>
      </w:pPr>
      <w:r w:rsidRPr="000368E7">
        <w:tab/>
        <w:t>Amos Rowe</w:t>
      </w:r>
      <w:r w:rsidRPr="000368E7">
        <w:tab/>
      </w:r>
      <w:r w:rsidRPr="000368E7">
        <w:rPr>
          <w:u w:val="single"/>
        </w:rPr>
        <w:t>175</w:t>
      </w:r>
      <w:r w:rsidRPr="000368E7">
        <w:tab/>
      </w:r>
      <w:r w:rsidRPr="000368E7">
        <w:tab/>
      </w:r>
      <w:r w:rsidRPr="000368E7">
        <w:tab/>
      </w:r>
      <w:r w:rsidRPr="000368E7">
        <w:tab/>
        <w:t xml:space="preserve">  </w:t>
      </w:r>
      <w:r w:rsidRPr="000368E7">
        <w:rPr>
          <w:u w:val="single"/>
        </w:rPr>
        <w:t>17,500</w:t>
      </w:r>
    </w:p>
    <w:p w14:paraId="7378A20C" w14:textId="77777777" w:rsidR="001F4DC1" w:rsidRPr="000368E7" w:rsidRDefault="001F4DC1" w:rsidP="001F4DC1">
      <w:r w:rsidRPr="000368E7">
        <w:tab/>
      </w:r>
      <w:r w:rsidRPr="000368E7">
        <w:tab/>
      </w:r>
      <w:r w:rsidRPr="000368E7">
        <w:tab/>
      </w:r>
      <w:r w:rsidRPr="000368E7">
        <w:tab/>
        <w:t>725</w:t>
      </w:r>
      <w:r w:rsidRPr="000368E7">
        <w:tab/>
      </w:r>
      <w:r w:rsidRPr="000368E7">
        <w:tab/>
      </w:r>
      <w:r w:rsidRPr="000368E7">
        <w:tab/>
      </w:r>
      <w:r w:rsidRPr="000368E7">
        <w:tab/>
        <w:t xml:space="preserve"> $72,500</w:t>
      </w:r>
    </w:p>
    <w:p w14:paraId="75ED9C5E" w14:textId="77777777" w:rsidR="001F4DC1" w:rsidRPr="000368E7" w:rsidRDefault="001F4DC1" w:rsidP="001F4DC1">
      <w:r w:rsidRPr="000368E7">
        <w:t>“Of the 4275 shares held by the original promoters ten per cent by the articles of incorporation deposited with the Secretary of State is disposable for treasury purposes, besides which I have power of attorney signed by all the promoters authorizing me as President to dispose of such amount of stock as may be necessary in the interest of the business generally &amp; especially to meet liabilities incurred in the development of the property. The Company own 960 acres of coal lands on which yearly payments $4400 are payable for the next seven years. The improvements consist of 1 store 60 x 24 containing two offices and ten rooms overhead. 1 Boarding House 80 x 16 with addition off 40 x 20 capable of seating 80 men comfortably and having a room for men to use as reading room &amp; to write letters if necessary, a blacksmith shop with carpenter shop attached fully equipped with necessary tools. A magazine 20 x 14, a stable 30 x 20 an engine house 30 x 30, a bank head over three hundred feet long, a railway track 1 ½ miles, 10 levels averaging 300 ft each &amp; 4 ponies 2 teams of horses, a small blacksmith shop near the mouth of the pit. Goods in store to the value of four or five thousand dollars</w:t>
      </w:r>
    </w:p>
    <w:p w14:paraId="3794C5A6" w14:textId="77777777" w:rsidR="001F4DC1" w:rsidRPr="000368E7" w:rsidRDefault="001F4DC1" w:rsidP="001F4DC1">
      <w:r w:rsidRPr="000368E7">
        <w:tab/>
      </w:r>
      <w:r w:rsidRPr="000368E7">
        <w:tab/>
      </w:r>
      <w:r w:rsidRPr="000368E7">
        <w:tab/>
      </w:r>
      <w:r w:rsidRPr="000368E7">
        <w:tab/>
        <w:t>[sgd]</w:t>
      </w:r>
      <w:r w:rsidRPr="000368E7">
        <w:tab/>
        <w:t xml:space="preserve">J Norquay </w:t>
      </w:r>
    </w:p>
    <w:p w14:paraId="616F42C0" w14:textId="77777777" w:rsidR="001F4DC1" w:rsidRPr="000368E7" w:rsidRDefault="001F4DC1" w:rsidP="001F4DC1">
      <w:r w:rsidRPr="000368E7">
        <w:tab/>
      </w:r>
      <w:r w:rsidRPr="000368E7">
        <w:tab/>
      </w:r>
      <w:r w:rsidRPr="000368E7">
        <w:tab/>
      </w:r>
      <w:r w:rsidRPr="000368E7">
        <w:tab/>
      </w:r>
      <w:r w:rsidRPr="000368E7">
        <w:tab/>
        <w:t>President</w:t>
      </w:r>
    </w:p>
    <w:p w14:paraId="0460AA9A" w14:textId="77777777" w:rsidR="001F4DC1" w:rsidRPr="000368E7" w:rsidRDefault="001F4DC1" w:rsidP="001F4DC1">
      <w:r w:rsidRPr="000368E7">
        <w:t>Another men’s house 40 x 20 &amp; I forgot to mention that boarding house has sleeping accommodation for forty-five or fifty men.</w:t>
      </w:r>
    </w:p>
    <w:p w14:paraId="0B7D8A2D"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06E00674"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2A849C"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C2E5193" w14:textId="77777777" w:rsidR="001F4DC1" w:rsidRPr="000368E7" w:rsidRDefault="001F4DC1" w:rsidP="00B0147B">
            <w:pPr>
              <w:jc w:val="center"/>
              <w:rPr>
                <w:rFonts w:ascii="Arial" w:hAnsi="Arial" w:cs="Arial"/>
              </w:rPr>
            </w:pPr>
            <w:r w:rsidRPr="000368E7">
              <w:rPr>
                <w:rFonts w:ascii="Arial" w:hAnsi="Arial" w:cs="Arial"/>
              </w:rPr>
              <w:t>C - 47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7FC6CBD" w14:textId="77777777" w:rsidR="001F4DC1" w:rsidRPr="000368E7" w:rsidRDefault="001F4DC1" w:rsidP="00B0147B">
            <w:pPr>
              <w:rPr>
                <w:rFonts w:ascii="Arial" w:hAnsi="Arial" w:cs="Arial"/>
              </w:rPr>
            </w:pPr>
            <w:r w:rsidRPr="000368E7">
              <w:rPr>
                <w:rFonts w:ascii="Arial" w:hAnsi="Arial" w:cs="Arial"/>
              </w:rPr>
              <w:t>Jan. 22,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9E45DB6"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8EBDACB" w14:textId="77777777" w:rsidR="001F4DC1" w:rsidRPr="000368E7" w:rsidRDefault="001F4DC1" w:rsidP="00B0147B">
            <w:pPr>
              <w:rPr>
                <w:rFonts w:ascii="Arial" w:hAnsi="Arial" w:cs="Arial"/>
              </w:rPr>
            </w:pPr>
            <w:r w:rsidRPr="000368E7">
              <w:rPr>
                <w:rFonts w:ascii="Arial" w:hAnsi="Arial" w:cs="Arial"/>
              </w:rPr>
              <w:t>Gemmel, John E.</w:t>
            </w:r>
          </w:p>
        </w:tc>
        <w:tc>
          <w:tcPr>
            <w:tcW w:w="2300" w:type="dxa"/>
            <w:tcBorders>
              <w:top w:val="single" w:sz="4" w:space="0" w:color="auto"/>
              <w:left w:val="nil"/>
              <w:bottom w:val="single" w:sz="4" w:space="0" w:color="auto"/>
              <w:right w:val="nil"/>
            </w:tcBorders>
            <w:shd w:val="clear" w:color="000000" w:fill="FFFFFF"/>
            <w:vAlign w:val="bottom"/>
            <w:hideMark/>
          </w:tcPr>
          <w:p w14:paraId="6B35891E" w14:textId="77777777" w:rsidR="001F4DC1" w:rsidRPr="000368E7" w:rsidRDefault="001F4DC1" w:rsidP="00B0147B">
            <w:pPr>
              <w:rPr>
                <w:rFonts w:ascii="Arial" w:hAnsi="Arial" w:cs="Arial"/>
              </w:rPr>
            </w:pPr>
            <w:r w:rsidRPr="000368E7">
              <w:rPr>
                <w:rFonts w:ascii="Arial" w:hAnsi="Arial" w:cs="Arial"/>
              </w:rPr>
              <w:t>Selkirk,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FDA28E6"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5FFA0F" w14:textId="77777777" w:rsidR="001F4DC1" w:rsidRPr="000368E7" w:rsidRDefault="001F4DC1" w:rsidP="00B0147B">
            <w:pPr>
              <w:rPr>
                <w:rFonts w:ascii="Arial" w:hAnsi="Arial" w:cs="Arial"/>
              </w:rPr>
            </w:pPr>
            <w:r w:rsidRPr="000368E7">
              <w:rPr>
                <w:rFonts w:ascii="Arial" w:hAnsi="Arial" w:cs="Arial"/>
              </w:rPr>
              <w:t xml:space="preserve">Souris &amp; Rocky Mountain Railway Co.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009110D" w14:textId="77777777" w:rsidR="001F4DC1" w:rsidRPr="000368E7" w:rsidRDefault="001F4DC1" w:rsidP="00B0147B">
            <w:pPr>
              <w:rPr>
                <w:rFonts w:ascii="Arial" w:hAnsi="Arial" w:cs="Arial"/>
              </w:rPr>
            </w:pPr>
            <w:r w:rsidRPr="000368E7">
              <w:rPr>
                <w:rFonts w:ascii="Arial" w:hAnsi="Arial" w:cs="Arial"/>
              </w:rPr>
              <w:t>2 pp.</w:t>
            </w:r>
          </w:p>
        </w:tc>
      </w:tr>
    </w:tbl>
    <w:p w14:paraId="5B6444BD" w14:textId="77777777" w:rsidR="001F4DC1" w:rsidRPr="000368E7" w:rsidRDefault="001F4DC1" w:rsidP="001F4DC1">
      <w:r w:rsidRPr="000368E7">
        <w:t xml:space="preserve">Stationery of Selkirk </w:t>
      </w:r>
      <w:r w:rsidRPr="000368E7">
        <w:rPr>
          <w:i/>
        </w:rPr>
        <w:t xml:space="preserve">Herald </w:t>
      </w:r>
      <w:r w:rsidRPr="000368E7">
        <w:t xml:space="preserve"> to JN in Ottawa: while you’re there, if “you could lend a helping hand to the Souris &amp; Rocky Mountain Railway, I would consider it a great personal favor. As you are doubtless aware my father is heavily interested in the Company; was one of the first promoters; and has spent more money in its interests than any other person, and I may also state that had his advice been followed, the road would have been in running order over a year ago.” You know they floated bonds and “all that is required to negotiate bonds to the extent of $9,000,000 is the guarantee of the Dominion Government that the land grant solicited by the Company will be given them. $250,000 has already been deposited as a guarantee of good faith by the parties who will purchase the bonds, and will be expended as soon as the land grant is passed by the Government. The balance of the $9,000,000 will follow and you can imagine the benefit of expending this amount of money in the province besides opening up a large and valuable portion of it. I have every reason to believe that the personnel of the Company will be changed at once, and that several of the parties now interested in it and who have made </w:t>
      </w:r>
      <w:r w:rsidRPr="000368E7">
        <w:lastRenderedPageBreak/>
        <w:t>themselves obnoxious will be ousted. I am in possession of many of the facts, but it is not necessary to state them here. …Yours respectfully  J.W. Gemmel</w:t>
      </w:r>
    </w:p>
    <w:p w14:paraId="30ADF422" w14:textId="77777777" w:rsidR="001F4DC1" w:rsidRPr="000368E7" w:rsidRDefault="001F4DC1" w:rsidP="001F4DC1">
      <w:r w:rsidRPr="000368E7">
        <w:t>(over)”</w:t>
      </w:r>
    </w:p>
    <w:p w14:paraId="1C7B7E4A" w14:textId="77777777" w:rsidR="001F4DC1" w:rsidRPr="000368E7" w:rsidRDefault="001F4DC1" w:rsidP="001F4DC1">
      <w:r w:rsidRPr="000368E7">
        <w:t xml:space="preserve">“”Particularly private </w:t>
      </w:r>
      <w:r w:rsidRPr="000368E7">
        <w:tab/>
      </w:r>
      <w:r w:rsidRPr="000368E7">
        <w:tab/>
        <w:t xml:space="preserve">P.S. A little news from Selkirk may be of interest. Our mutual friend Jim Colcleugh was elected ‘Warden’ of the County Council today. They are celebrating the event at the Lisgar pool table this evening. At last advice, the warden-elect had succeeded in ‘holing’ one ball, after making ten ‘scratches.’ Co[illegible] </w:t>
      </w:r>
      <w:r w:rsidRPr="000368E7">
        <w:rPr>
          <w:highlight w:val="yellow"/>
        </w:rPr>
        <w:t>Times has issued a challenge (free-for-all) to tell ‘funny yarns.’ There are no takers yet, when will you be back?</w:t>
      </w:r>
      <w:r w:rsidRPr="000368E7">
        <w:t xml:space="preserve"> JEG”</w:t>
      </w:r>
    </w:p>
    <w:p w14:paraId="48A8B0BA" w14:textId="77777777" w:rsidR="001F4DC1" w:rsidRPr="000368E7" w:rsidRDefault="001F4DC1" w:rsidP="001F4DC1">
      <w:r w:rsidRPr="000368E7">
        <w:t>[Rec’d 29 Jan</w:t>
      </w:r>
      <w:r w:rsidRPr="000368E7">
        <w:tab/>
        <w:t>Ans 29 Jan]</w:t>
      </w:r>
    </w:p>
    <w:p w14:paraId="0A90B33B"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3765FDB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3881DF"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EDB44FE" w14:textId="77777777" w:rsidR="001F4DC1" w:rsidRPr="000368E7" w:rsidRDefault="001F4DC1" w:rsidP="00B0147B">
            <w:pPr>
              <w:jc w:val="center"/>
              <w:rPr>
                <w:rFonts w:ascii="Arial" w:hAnsi="Arial" w:cs="Arial"/>
              </w:rPr>
            </w:pPr>
            <w:r w:rsidRPr="000368E7">
              <w:rPr>
                <w:rFonts w:ascii="Arial" w:hAnsi="Arial" w:cs="Arial"/>
              </w:rPr>
              <w:t>C - 48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CF29D36" w14:textId="77777777" w:rsidR="001F4DC1" w:rsidRPr="000368E7" w:rsidRDefault="001F4DC1" w:rsidP="00B0147B">
            <w:pPr>
              <w:rPr>
                <w:rFonts w:ascii="Arial" w:hAnsi="Arial" w:cs="Arial"/>
              </w:rPr>
            </w:pPr>
            <w:r w:rsidRPr="000368E7">
              <w:rPr>
                <w:rFonts w:ascii="Arial" w:hAnsi="Arial" w:cs="Arial"/>
              </w:rPr>
              <w:t>Jan. 26,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28611C3"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C6423F5" w14:textId="77777777" w:rsidR="001F4DC1" w:rsidRPr="000368E7" w:rsidRDefault="001F4DC1" w:rsidP="00B0147B">
            <w:pPr>
              <w:rPr>
                <w:rFonts w:ascii="Arial" w:hAnsi="Arial" w:cs="Arial"/>
              </w:rPr>
            </w:pPr>
            <w:r w:rsidRPr="000368E7">
              <w:rPr>
                <w:rFonts w:ascii="Arial" w:hAnsi="Arial" w:cs="Arial"/>
              </w:rPr>
              <w:t>Drummond, C.S.</w:t>
            </w:r>
          </w:p>
        </w:tc>
        <w:tc>
          <w:tcPr>
            <w:tcW w:w="2300" w:type="dxa"/>
            <w:tcBorders>
              <w:top w:val="single" w:sz="4" w:space="0" w:color="auto"/>
              <w:left w:val="nil"/>
              <w:bottom w:val="single" w:sz="4" w:space="0" w:color="auto"/>
              <w:right w:val="nil"/>
            </w:tcBorders>
            <w:shd w:val="clear" w:color="000000" w:fill="FFFFFF"/>
            <w:vAlign w:val="bottom"/>
            <w:hideMark/>
          </w:tcPr>
          <w:p w14:paraId="68C437BB" w14:textId="77777777" w:rsidR="001F4DC1" w:rsidRPr="000368E7" w:rsidRDefault="001F4DC1" w:rsidP="00B0147B">
            <w:pPr>
              <w:rPr>
                <w:rFonts w:ascii="Arial" w:hAnsi="Arial" w:cs="Arial"/>
              </w:rPr>
            </w:pPr>
            <w:r w:rsidRPr="000368E7">
              <w:rPr>
                <w:rFonts w:ascii="Arial" w:hAnsi="Arial" w:cs="Arial"/>
              </w:rPr>
              <w:t>Ottawa,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A9AF6F2"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007EFA" w14:textId="77777777" w:rsidR="001F4DC1" w:rsidRPr="000368E7" w:rsidRDefault="001F4DC1" w:rsidP="00B0147B">
            <w:pPr>
              <w:rPr>
                <w:rFonts w:ascii="Arial" w:hAnsi="Arial" w:cs="Arial"/>
              </w:rPr>
            </w:pPr>
            <w:r w:rsidRPr="000368E7">
              <w:rPr>
                <w:rFonts w:ascii="Arial" w:hAnsi="Arial" w:cs="Arial"/>
              </w:rPr>
              <w:t>Hudsons Bay Railway &amp; Steamship.  Communication</w:t>
            </w:r>
            <w:r w:rsidRPr="000368E7">
              <w:rPr>
                <w:rFonts w:ascii="Arial" w:hAnsi="Arial" w:cs="Arial"/>
              </w:rPr>
              <w:br/>
              <w:t xml:space="preserve">with Liverpool.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C140739" w14:textId="77777777" w:rsidR="001F4DC1" w:rsidRPr="000368E7" w:rsidRDefault="001F4DC1" w:rsidP="00B0147B">
            <w:pPr>
              <w:rPr>
                <w:rFonts w:ascii="Arial" w:hAnsi="Arial" w:cs="Arial"/>
              </w:rPr>
            </w:pPr>
            <w:r w:rsidRPr="000368E7">
              <w:rPr>
                <w:rFonts w:ascii="Arial" w:hAnsi="Arial" w:cs="Arial"/>
              </w:rPr>
              <w:t>6 pp.</w:t>
            </w:r>
          </w:p>
        </w:tc>
      </w:tr>
    </w:tbl>
    <w:p w14:paraId="5EC2E716" w14:textId="77777777" w:rsidR="001F4DC1" w:rsidRPr="000368E7" w:rsidRDefault="001F4DC1" w:rsidP="001F4DC1">
      <w:r w:rsidRPr="000368E7">
        <w:t xml:space="preserve">Handwritten “Private and confidential” </w:t>
      </w:r>
      <w:r w:rsidRPr="000368E7">
        <w:tab/>
        <w:t xml:space="preserve">“Sir </w:t>
      </w:r>
      <w:r w:rsidRPr="000368E7">
        <w:tab/>
        <w:t>Referring you to our conversation of yesterday and to your request that I should place the substance of that conversation in writing permit me to repeat the statements which I made.</w:t>
      </w:r>
    </w:p>
    <w:p w14:paraId="76282B21" w14:textId="77777777" w:rsidR="001F4DC1" w:rsidRPr="000368E7" w:rsidRDefault="001F4DC1" w:rsidP="001F4DC1">
      <w:r w:rsidRPr="000368E7">
        <w:tab/>
      </w:r>
      <w:r w:rsidRPr="000368E7">
        <w:rPr>
          <w:u w:val="single"/>
        </w:rPr>
        <w:t>Hudson Bay Railway and Steamship communication with Liverpool:</w:t>
      </w:r>
    </w:p>
    <w:p w14:paraId="7E0B7FA7" w14:textId="77777777" w:rsidR="001F4DC1" w:rsidRPr="000368E7" w:rsidRDefault="001F4DC1" w:rsidP="001F4DC1">
      <w:r w:rsidRPr="000368E7">
        <w:tab/>
        <w:t>When passing through Montreal in October last I called upon Mr George Drummond…” re possibilities of HB route. He gave no formal support but “would be glad to obtain an indication of the feeling towards the enterprise” in UK. I found Mrssrs Saunders Needham &amp; Co, one of the largest shipping firms and who are also extensive brokers…” They would supply steamships and transport all goods conveyed to port by railway, and would get letter from Br govt saying it would cooperate with Cdn govt in “testing the value of the route by the straits.” In London I met with “capitalists and others regarding the scheme and the railway to the interior.” I was told we needed 1. information on the feasibility of the route,2. on the Cdn govts interest, 3. the lack of railway company’s approach to government, and 4. the lack of statistics on probable imports and exports.</w:t>
      </w:r>
    </w:p>
    <w:p w14:paraId="1A2D34D0" w14:textId="77777777" w:rsidR="001F4DC1" w:rsidRPr="000368E7" w:rsidRDefault="001F4DC1" w:rsidP="001F4DC1">
      <w:r w:rsidRPr="000368E7">
        <w:tab/>
        <w:t>On you, JN,  “it rests very largely with yourself to answer and assist in the answer” to 1, 2, and 4.</w:t>
      </w:r>
    </w:p>
    <w:p w14:paraId="534FCEE0" w14:textId="77777777" w:rsidR="001F4DC1" w:rsidRPr="000368E7" w:rsidRDefault="001F4DC1" w:rsidP="001F4DC1">
      <w:r w:rsidRPr="000368E7">
        <w:tab/>
        <w:t>Such a scheme could be floated if MB “was at the back of it.” If you authorized me to talk to “various syndicates in London and Berlin… I could obtain from them such a proposition as would be satisfactory alike to yourself and the Province. If the province of Manitoba desired to obtain say two or three millions at the moment I think there would be no great difficulty in obtaining it at 5% or possible 4 ½ %....” thus Drummond’s interest in “the credit of the province…”</w:t>
      </w:r>
    </w:p>
    <w:p w14:paraId="37C053DF"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62FED1EC"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5E6C73"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9735AD6" w14:textId="77777777" w:rsidR="001F4DC1" w:rsidRPr="000368E7" w:rsidRDefault="001F4DC1" w:rsidP="00B0147B">
            <w:pPr>
              <w:jc w:val="center"/>
              <w:rPr>
                <w:rFonts w:ascii="Arial" w:hAnsi="Arial" w:cs="Arial"/>
              </w:rPr>
            </w:pPr>
            <w:r w:rsidRPr="000368E7">
              <w:rPr>
                <w:rFonts w:ascii="Arial" w:hAnsi="Arial" w:cs="Arial"/>
              </w:rPr>
              <w:t>C - 49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9707C2A" w14:textId="77777777" w:rsidR="001F4DC1" w:rsidRPr="000368E7" w:rsidRDefault="001F4DC1" w:rsidP="00B0147B">
            <w:pPr>
              <w:rPr>
                <w:rFonts w:ascii="Arial" w:hAnsi="Arial" w:cs="Arial"/>
              </w:rPr>
            </w:pPr>
            <w:r w:rsidRPr="000368E7">
              <w:rPr>
                <w:rFonts w:ascii="Arial" w:hAnsi="Arial" w:cs="Arial"/>
              </w:rPr>
              <w:t>Feb. 16,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B58287B"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015CCA0" w14:textId="77777777" w:rsidR="001F4DC1" w:rsidRPr="000368E7" w:rsidRDefault="001F4DC1" w:rsidP="00B0147B">
            <w:pPr>
              <w:rPr>
                <w:rFonts w:ascii="Arial" w:hAnsi="Arial" w:cs="Arial"/>
              </w:rPr>
            </w:pPr>
            <w:r w:rsidRPr="000368E7">
              <w:rPr>
                <w:rFonts w:ascii="Arial" w:hAnsi="Arial" w:cs="Arial"/>
              </w:rPr>
              <w:t>Macpherson, D.[Ottawa]</w:t>
            </w:r>
          </w:p>
        </w:tc>
        <w:tc>
          <w:tcPr>
            <w:tcW w:w="2300" w:type="dxa"/>
            <w:tcBorders>
              <w:top w:val="single" w:sz="4" w:space="0" w:color="auto"/>
              <w:left w:val="nil"/>
              <w:bottom w:val="single" w:sz="4" w:space="0" w:color="auto"/>
              <w:right w:val="nil"/>
            </w:tcBorders>
            <w:shd w:val="clear" w:color="000000" w:fill="FFFFFF"/>
            <w:vAlign w:val="bottom"/>
            <w:hideMark/>
          </w:tcPr>
          <w:p w14:paraId="3F57FD14" w14:textId="77777777" w:rsidR="001F4DC1" w:rsidRPr="000368E7" w:rsidRDefault="001F4DC1" w:rsidP="00B0147B">
            <w:pPr>
              <w:rPr>
                <w:rFonts w:ascii="Arial" w:hAnsi="Arial" w:cs="Arial"/>
              </w:rPr>
            </w:pPr>
            <w:r w:rsidRPr="000368E7">
              <w:rPr>
                <w:rFonts w:ascii="Arial" w:hAnsi="Arial" w:cs="Arial"/>
              </w:rPr>
              <w:t>[No Location]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D94B1C6"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74B3AD" w14:textId="77777777" w:rsidR="001F4DC1" w:rsidRPr="000368E7" w:rsidRDefault="001F4DC1" w:rsidP="00B0147B">
            <w:pPr>
              <w:rPr>
                <w:rFonts w:ascii="Arial" w:hAnsi="Arial" w:cs="Arial"/>
              </w:rPr>
            </w:pPr>
            <w:r w:rsidRPr="000368E7">
              <w:rPr>
                <w:rFonts w:ascii="Arial" w:hAnsi="Arial" w:cs="Arial"/>
              </w:rPr>
              <w:t>Statement of revenues of Manitoba for last year not yet</w:t>
            </w:r>
            <w:r w:rsidRPr="000368E7">
              <w:rPr>
                <w:rFonts w:ascii="Arial" w:hAnsi="Arial" w:cs="Arial"/>
              </w:rPr>
              <w:br/>
              <w:t>received.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41DB6E8" w14:textId="77777777" w:rsidR="001F4DC1" w:rsidRPr="000368E7" w:rsidRDefault="001F4DC1" w:rsidP="00B0147B">
            <w:pPr>
              <w:rPr>
                <w:rFonts w:ascii="Arial" w:hAnsi="Arial" w:cs="Arial"/>
              </w:rPr>
            </w:pPr>
            <w:r w:rsidRPr="000368E7">
              <w:rPr>
                <w:rFonts w:ascii="Arial" w:hAnsi="Arial" w:cs="Arial"/>
              </w:rPr>
              <w:t> </w:t>
            </w:r>
          </w:p>
        </w:tc>
      </w:tr>
    </w:tbl>
    <w:p w14:paraId="64C83D4C" w14:textId="77777777" w:rsidR="001F4DC1" w:rsidRPr="000368E7" w:rsidRDefault="001F4DC1" w:rsidP="001F4DC1">
      <w:r w:rsidRPr="000368E7">
        <w:t>Haven’t received statement of MB’s revenue for last year – subcommittee of Council can’t “make any progress with the consideration of the case you have submitted” until you give us this.</w:t>
      </w:r>
    </w:p>
    <w:p w14:paraId="70E48265"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307BDE9B"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6B4B37"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4312D75" w14:textId="77777777" w:rsidR="001F4DC1" w:rsidRPr="000368E7" w:rsidRDefault="001F4DC1" w:rsidP="00B0147B">
            <w:pPr>
              <w:jc w:val="center"/>
              <w:rPr>
                <w:rFonts w:ascii="Arial" w:hAnsi="Arial" w:cs="Arial"/>
              </w:rPr>
            </w:pPr>
            <w:r w:rsidRPr="000368E7">
              <w:rPr>
                <w:rFonts w:ascii="Arial" w:hAnsi="Arial" w:cs="Arial"/>
              </w:rPr>
              <w:t>C - 50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DA9CF5A" w14:textId="77777777" w:rsidR="001F4DC1" w:rsidRPr="000368E7" w:rsidRDefault="001F4DC1" w:rsidP="00B0147B">
            <w:pPr>
              <w:rPr>
                <w:rFonts w:ascii="Arial" w:hAnsi="Arial" w:cs="Arial"/>
              </w:rPr>
            </w:pPr>
            <w:r w:rsidRPr="000368E7">
              <w:rPr>
                <w:rFonts w:ascii="Arial" w:hAnsi="Arial" w:cs="Arial"/>
              </w:rPr>
              <w:t>Jan. 15,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6846E43"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186CD83" w14:textId="77777777" w:rsidR="001F4DC1" w:rsidRPr="000368E7" w:rsidRDefault="001F4DC1" w:rsidP="00B0147B">
            <w:pPr>
              <w:rPr>
                <w:rFonts w:ascii="Arial" w:hAnsi="Arial" w:cs="Arial"/>
              </w:rPr>
            </w:pPr>
            <w:r w:rsidRPr="000368E7">
              <w:rPr>
                <w:rFonts w:ascii="Arial" w:hAnsi="Arial" w:cs="Arial"/>
              </w:rPr>
              <w:t>Pennefather, Dr. J.N.</w:t>
            </w:r>
          </w:p>
        </w:tc>
        <w:tc>
          <w:tcPr>
            <w:tcW w:w="2300" w:type="dxa"/>
            <w:tcBorders>
              <w:top w:val="single" w:sz="4" w:space="0" w:color="auto"/>
              <w:left w:val="nil"/>
              <w:bottom w:val="single" w:sz="4" w:space="0" w:color="auto"/>
              <w:right w:val="nil"/>
            </w:tcBorders>
            <w:shd w:val="clear" w:color="000000" w:fill="FFFFFF"/>
            <w:vAlign w:val="bottom"/>
            <w:hideMark/>
          </w:tcPr>
          <w:p w14:paraId="5B871E3D" w14:textId="77777777" w:rsidR="001F4DC1" w:rsidRPr="000368E7" w:rsidRDefault="001F4DC1" w:rsidP="00B0147B">
            <w:pPr>
              <w:rPr>
                <w:rFonts w:ascii="Arial" w:hAnsi="Arial" w:cs="Arial"/>
              </w:rPr>
            </w:pPr>
            <w:r w:rsidRPr="000368E7">
              <w:rPr>
                <w:rFonts w:ascii="Arial" w:hAnsi="Arial" w:cs="Arial"/>
              </w:rPr>
              <w:t>Norquay, MB</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99FE98B"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CF5C1A" w14:textId="77777777" w:rsidR="001F4DC1" w:rsidRPr="000368E7" w:rsidRDefault="001F4DC1" w:rsidP="00B0147B">
            <w:pPr>
              <w:rPr>
                <w:rFonts w:ascii="Arial" w:hAnsi="Arial" w:cs="Arial"/>
              </w:rPr>
            </w:pPr>
            <w:r w:rsidRPr="000368E7">
              <w:rPr>
                <w:rFonts w:ascii="Arial" w:hAnsi="Arial" w:cs="Arial"/>
              </w:rPr>
              <w:t>Adulterating articles of daily consumption.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C0D2CC8" w14:textId="77777777" w:rsidR="001F4DC1" w:rsidRPr="000368E7" w:rsidRDefault="001F4DC1" w:rsidP="00B0147B">
            <w:pPr>
              <w:rPr>
                <w:rFonts w:ascii="Arial" w:hAnsi="Arial" w:cs="Arial"/>
              </w:rPr>
            </w:pPr>
            <w:r w:rsidRPr="000368E7">
              <w:rPr>
                <w:rFonts w:ascii="Arial" w:hAnsi="Arial" w:cs="Arial"/>
              </w:rPr>
              <w:t> </w:t>
            </w:r>
          </w:p>
        </w:tc>
      </w:tr>
    </w:tbl>
    <w:p w14:paraId="1B17B402" w14:textId="77777777" w:rsidR="001F4DC1" w:rsidRPr="000368E7" w:rsidRDefault="001F4DC1" w:rsidP="001F4DC1">
      <w:r w:rsidRPr="000368E7">
        <w:lastRenderedPageBreak/>
        <w:t>“I see by papers you are gone to Ottawa. Cares of state and convivialities of the metropolis will make you forget a solitary medico living hard by a town called after you, lamenting over frozen grain and farmers grievances. You mentioned the Dominion Govt appoint analysts. Now if it was for nothing else than to keep the bars throughout Manitoba from selling poisonous decoctions such an official is wanting. But I believe an immense amount of adulteration is practised in many of the articles of daily consumption. So I drop a line to jog your memory. Very truly yours, John P. Pennefather</w:t>
      </w:r>
    </w:p>
    <w:p w14:paraId="77616014"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67F7338C"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AFD7AC"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DF1DDCB" w14:textId="77777777" w:rsidR="001F4DC1" w:rsidRPr="000368E7" w:rsidRDefault="001F4DC1" w:rsidP="00B0147B">
            <w:pPr>
              <w:jc w:val="center"/>
              <w:rPr>
                <w:rFonts w:ascii="Arial" w:hAnsi="Arial" w:cs="Arial"/>
              </w:rPr>
            </w:pPr>
            <w:r w:rsidRPr="000368E7">
              <w:rPr>
                <w:rFonts w:ascii="Arial" w:hAnsi="Arial" w:cs="Arial"/>
              </w:rPr>
              <w:t>C - 51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2D6756A" w14:textId="77777777" w:rsidR="001F4DC1" w:rsidRPr="000368E7" w:rsidRDefault="001F4DC1" w:rsidP="00B0147B">
            <w:pPr>
              <w:rPr>
                <w:rFonts w:ascii="Arial" w:hAnsi="Arial" w:cs="Arial"/>
              </w:rPr>
            </w:pPr>
            <w:r w:rsidRPr="000368E7">
              <w:rPr>
                <w:rFonts w:ascii="Arial" w:hAnsi="Arial" w:cs="Arial"/>
              </w:rPr>
              <w:t>Jan. 16,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8630D9E"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B0E4363" w14:textId="77777777" w:rsidR="001F4DC1" w:rsidRPr="000368E7" w:rsidRDefault="001F4DC1" w:rsidP="00B0147B">
            <w:pPr>
              <w:rPr>
                <w:rFonts w:ascii="Arial" w:hAnsi="Arial" w:cs="Arial"/>
              </w:rPr>
            </w:pPr>
            <w:r w:rsidRPr="000368E7">
              <w:rPr>
                <w:rFonts w:ascii="Arial" w:hAnsi="Arial" w:cs="Arial"/>
              </w:rPr>
              <w:t>Luxton, W.F.</w:t>
            </w:r>
          </w:p>
        </w:tc>
        <w:tc>
          <w:tcPr>
            <w:tcW w:w="2300" w:type="dxa"/>
            <w:tcBorders>
              <w:top w:val="single" w:sz="4" w:space="0" w:color="auto"/>
              <w:left w:val="nil"/>
              <w:bottom w:val="single" w:sz="4" w:space="0" w:color="auto"/>
              <w:right w:val="nil"/>
            </w:tcBorders>
            <w:shd w:val="clear" w:color="000000" w:fill="FFFFFF"/>
            <w:vAlign w:val="bottom"/>
            <w:hideMark/>
          </w:tcPr>
          <w:p w14:paraId="0D3BF067"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F82652D"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704D4E" w14:textId="77777777" w:rsidR="001F4DC1" w:rsidRPr="000368E7" w:rsidRDefault="001F4DC1" w:rsidP="00B0147B">
            <w:pPr>
              <w:rPr>
                <w:rFonts w:ascii="Arial" w:hAnsi="Arial" w:cs="Arial"/>
              </w:rPr>
            </w:pPr>
            <w:r w:rsidRPr="000368E7">
              <w:rPr>
                <w:rFonts w:ascii="Arial" w:hAnsi="Arial" w:cs="Arial"/>
              </w:rPr>
              <w:t xml:space="preserve">Accepting seat in cabinet.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752A0FF" w14:textId="77777777" w:rsidR="001F4DC1" w:rsidRPr="000368E7" w:rsidRDefault="001F4DC1" w:rsidP="00B0147B">
            <w:pPr>
              <w:rPr>
                <w:rFonts w:ascii="Arial" w:hAnsi="Arial" w:cs="Arial"/>
              </w:rPr>
            </w:pPr>
            <w:r w:rsidRPr="000368E7">
              <w:rPr>
                <w:rFonts w:ascii="Arial" w:hAnsi="Arial" w:cs="Arial"/>
              </w:rPr>
              <w:t>2 pp.</w:t>
            </w:r>
          </w:p>
        </w:tc>
      </w:tr>
    </w:tbl>
    <w:p w14:paraId="118164B1" w14:textId="77777777" w:rsidR="001F4DC1" w:rsidRPr="000368E7" w:rsidRDefault="001F4DC1" w:rsidP="001F4DC1">
      <w:r w:rsidRPr="000368E7">
        <w:t>“Confidential: My dear Norquay</w:t>
      </w:r>
      <w:r w:rsidRPr="000368E7">
        <w:tab/>
      </w:r>
      <w:r w:rsidRPr="000368E7">
        <w:tab/>
        <w:t>….It seems to go by the most common consent here that you are the coming man. Well, ‘Barthis [illegible] is willing.’ I am quite confident that it would be received with very general satisfaction throughout the province….everybody thinks it would be advantageous to have one of our own Manitoba men in the Cabinet…”</w:t>
      </w:r>
    </w:p>
    <w:p w14:paraId="2C00A42E" w14:textId="77777777" w:rsidR="001F4DC1" w:rsidRPr="000368E7" w:rsidRDefault="001F4DC1" w:rsidP="001F4DC1">
      <w:r w:rsidRPr="000368E7">
        <w:tab/>
        <w:t>But – not till after the session, esp if “you succeed in the matter of the boundary extension necessary to aiding the H.B. Railway scheme. Personally, I should ever so much like to see you put that scheme through as your final act in provincial Legislature.”</w:t>
      </w:r>
    </w:p>
    <w:p w14:paraId="2FA7564C" w14:textId="77777777" w:rsidR="001F4DC1" w:rsidRPr="000368E7" w:rsidRDefault="001F4DC1" w:rsidP="001F4DC1">
      <w:r w:rsidRPr="000368E7">
        <w:tab/>
        <w:t>And there are other reasons why I wouldn’t like to see “any other person attempt to lead the local House this session. These I need not mention.”</w:t>
      </w:r>
    </w:p>
    <w:p w14:paraId="41A6766E" w14:textId="77777777" w:rsidR="001F4DC1" w:rsidRPr="000368E7" w:rsidRDefault="001F4DC1" w:rsidP="001F4DC1">
      <w:r w:rsidRPr="000368E7">
        <w:tab/>
        <w:t>Finally – what if you accepted the cabinet seat and the Govt was dftd in the general election “which I firmly believe, and fervently hope, they will be?”</w:t>
      </w:r>
    </w:p>
    <w:p w14:paraId="2A1A251E"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49F5FBB7"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0EAA7E"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5AF7F42" w14:textId="77777777" w:rsidR="001F4DC1" w:rsidRPr="000368E7" w:rsidRDefault="001F4DC1" w:rsidP="00B0147B">
            <w:pPr>
              <w:jc w:val="center"/>
              <w:rPr>
                <w:rFonts w:ascii="Arial" w:hAnsi="Arial" w:cs="Arial"/>
              </w:rPr>
            </w:pPr>
            <w:r w:rsidRPr="000368E7">
              <w:rPr>
                <w:rFonts w:ascii="Arial" w:hAnsi="Arial" w:cs="Arial"/>
              </w:rPr>
              <w:t>C - 52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8B1FEDC" w14:textId="77777777" w:rsidR="001F4DC1" w:rsidRPr="000368E7" w:rsidRDefault="001F4DC1" w:rsidP="00B0147B">
            <w:pPr>
              <w:rPr>
                <w:rFonts w:ascii="Arial" w:hAnsi="Arial" w:cs="Arial"/>
              </w:rPr>
            </w:pPr>
            <w:r w:rsidRPr="000368E7">
              <w:rPr>
                <w:rFonts w:ascii="Arial" w:hAnsi="Arial" w:cs="Arial"/>
              </w:rPr>
              <w:t>Jan. 17,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F8B2FBE"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9B33C20" w14:textId="77777777" w:rsidR="001F4DC1" w:rsidRPr="000368E7" w:rsidRDefault="001F4DC1" w:rsidP="00B0147B">
            <w:pPr>
              <w:rPr>
                <w:rFonts w:ascii="Arial" w:hAnsi="Arial" w:cs="Arial"/>
              </w:rPr>
            </w:pPr>
            <w:r w:rsidRPr="000368E7">
              <w:rPr>
                <w:rFonts w:ascii="Arial" w:hAnsi="Arial" w:cs="Arial"/>
              </w:rPr>
              <w:t>Brown, C.P. Dept Public Works MB letterhead</w:t>
            </w:r>
          </w:p>
        </w:tc>
        <w:tc>
          <w:tcPr>
            <w:tcW w:w="2300" w:type="dxa"/>
            <w:tcBorders>
              <w:top w:val="single" w:sz="4" w:space="0" w:color="auto"/>
              <w:left w:val="nil"/>
              <w:bottom w:val="single" w:sz="4" w:space="0" w:color="auto"/>
              <w:right w:val="nil"/>
            </w:tcBorders>
            <w:shd w:val="clear" w:color="000000" w:fill="FFFFFF"/>
            <w:vAlign w:val="bottom"/>
            <w:hideMark/>
          </w:tcPr>
          <w:p w14:paraId="1C1688FE"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7924B4C"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5F5FFA" w14:textId="77777777" w:rsidR="001F4DC1" w:rsidRPr="000368E7" w:rsidRDefault="001F4DC1" w:rsidP="00B0147B">
            <w:pPr>
              <w:rPr>
                <w:rFonts w:ascii="Arial" w:hAnsi="Arial" w:cs="Arial"/>
              </w:rPr>
            </w:pPr>
            <w:r w:rsidRPr="000368E7">
              <w:rPr>
                <w:rFonts w:ascii="Arial" w:hAnsi="Arial" w:cs="Arial"/>
              </w:rPr>
              <w:t>Enclosing pass and acknowledging letter from</w:t>
            </w:r>
            <w:r w:rsidRPr="000368E7">
              <w:rPr>
                <w:rFonts w:ascii="Arial" w:hAnsi="Arial" w:cs="Arial"/>
              </w:rPr>
              <w:br/>
              <w:t>St. Paul.</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FF1CA99" w14:textId="77777777" w:rsidR="001F4DC1" w:rsidRPr="000368E7" w:rsidRDefault="001F4DC1" w:rsidP="00B0147B">
            <w:pPr>
              <w:rPr>
                <w:rFonts w:ascii="Arial" w:hAnsi="Arial" w:cs="Arial"/>
              </w:rPr>
            </w:pPr>
            <w:r w:rsidRPr="000368E7">
              <w:rPr>
                <w:rFonts w:ascii="Arial" w:hAnsi="Arial" w:cs="Arial"/>
              </w:rPr>
              <w:t> </w:t>
            </w:r>
          </w:p>
        </w:tc>
      </w:tr>
    </w:tbl>
    <w:p w14:paraId="7CC674CB" w14:textId="77777777" w:rsidR="001F4DC1" w:rsidRPr="000368E7" w:rsidRDefault="001F4DC1" w:rsidP="001F4DC1">
      <w:r w:rsidRPr="000368E7">
        <w:t>“Dear Mr Norquay</w:t>
      </w:r>
      <w:r w:rsidRPr="000368E7">
        <w:tab/>
        <w:t>First I enclose pass.</w:t>
      </w:r>
    </w:p>
    <w:p w14:paraId="647B7D5D" w14:textId="77777777" w:rsidR="001F4DC1" w:rsidRPr="000368E7" w:rsidRDefault="001F4DC1" w:rsidP="001F4DC1">
      <w:r w:rsidRPr="000368E7">
        <w:tab/>
        <w:t>I have just returned from Selkirk checking location of asylum &amp; think it all right. Miller has retd from Rat Ptge where he had a successful time. All is running well or as well as usual. I got your letter from St. Paul with Leacock’s, &amp; contents noted and will act in accordance with suggestions. I note what you say in your St Paul letter &amp; have been thinking hard at it but have not yet agreed in my mind how or what is to be done. After you are settled at your hotel or stopping place I will be able to write more definitely, on all matters, &amp; in the meantime, till I hear from you, will not write more. Yours faithfully, C. P. Brown”</w:t>
      </w:r>
    </w:p>
    <w:p w14:paraId="70854F18"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1ED1AC2D"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3844A7"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AAE9B1A" w14:textId="77777777" w:rsidR="001F4DC1" w:rsidRPr="000368E7" w:rsidRDefault="001F4DC1" w:rsidP="00B0147B">
            <w:pPr>
              <w:jc w:val="center"/>
              <w:rPr>
                <w:rFonts w:ascii="Arial" w:hAnsi="Arial" w:cs="Arial"/>
              </w:rPr>
            </w:pPr>
            <w:r w:rsidRPr="000368E7">
              <w:rPr>
                <w:rFonts w:ascii="Arial" w:hAnsi="Arial" w:cs="Arial"/>
              </w:rPr>
              <w:t>C - 53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7810585" w14:textId="77777777" w:rsidR="001F4DC1" w:rsidRPr="000368E7" w:rsidRDefault="001F4DC1" w:rsidP="00B0147B">
            <w:pPr>
              <w:rPr>
                <w:rFonts w:ascii="Arial" w:hAnsi="Arial" w:cs="Arial"/>
              </w:rPr>
            </w:pPr>
            <w:r w:rsidRPr="000368E7">
              <w:rPr>
                <w:rFonts w:ascii="Arial" w:hAnsi="Arial" w:cs="Arial"/>
              </w:rPr>
              <w:t>Jan. 17,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BBD8752"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0FD43FB" w14:textId="77777777" w:rsidR="001F4DC1" w:rsidRPr="000368E7" w:rsidRDefault="001F4DC1" w:rsidP="00B0147B">
            <w:pPr>
              <w:rPr>
                <w:rFonts w:ascii="Arial" w:hAnsi="Arial" w:cs="Arial"/>
              </w:rPr>
            </w:pPr>
            <w:r w:rsidRPr="000368E7">
              <w:rPr>
                <w:rFonts w:ascii="Arial" w:hAnsi="Arial" w:cs="Arial"/>
              </w:rPr>
              <w:t>Young, Archibald</w:t>
            </w:r>
          </w:p>
        </w:tc>
        <w:tc>
          <w:tcPr>
            <w:tcW w:w="2300" w:type="dxa"/>
            <w:tcBorders>
              <w:top w:val="single" w:sz="4" w:space="0" w:color="auto"/>
              <w:left w:val="nil"/>
              <w:bottom w:val="single" w:sz="4" w:space="0" w:color="auto"/>
              <w:right w:val="nil"/>
            </w:tcBorders>
            <w:shd w:val="clear" w:color="000000" w:fill="FFFFFF"/>
            <w:vAlign w:val="bottom"/>
            <w:hideMark/>
          </w:tcPr>
          <w:p w14:paraId="6F25E34D" w14:textId="77777777" w:rsidR="001F4DC1" w:rsidRPr="000368E7" w:rsidRDefault="001F4DC1" w:rsidP="00B0147B">
            <w:pPr>
              <w:rPr>
                <w:rFonts w:ascii="Arial" w:hAnsi="Arial" w:cs="Arial"/>
              </w:rPr>
            </w:pPr>
            <w:r w:rsidRPr="000368E7">
              <w:rPr>
                <w:rFonts w:ascii="Arial" w:hAnsi="Arial" w:cs="Arial"/>
              </w:rPr>
              <w:t>Toronto,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B8DE920"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3536AF" w14:textId="77777777" w:rsidR="001F4DC1" w:rsidRPr="000368E7" w:rsidRDefault="001F4DC1" w:rsidP="00B0147B">
            <w:pPr>
              <w:rPr>
                <w:rFonts w:ascii="Arial" w:hAnsi="Arial" w:cs="Arial"/>
              </w:rPr>
            </w:pPr>
            <w:r w:rsidRPr="000368E7">
              <w:rPr>
                <w:rFonts w:ascii="Arial" w:hAnsi="Arial" w:cs="Arial"/>
              </w:rPr>
              <w:t>As to becoming Director of Souris &amp; Rocky Mountain</w:t>
            </w:r>
            <w:r w:rsidRPr="000368E7">
              <w:rPr>
                <w:rFonts w:ascii="Arial" w:hAnsi="Arial" w:cs="Arial"/>
              </w:rPr>
              <w:br/>
              <w:t>Railway Co.</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A7FAB0B" w14:textId="77777777" w:rsidR="001F4DC1" w:rsidRPr="000368E7" w:rsidRDefault="001F4DC1" w:rsidP="00B0147B">
            <w:pPr>
              <w:rPr>
                <w:rFonts w:ascii="Arial" w:hAnsi="Arial" w:cs="Arial"/>
              </w:rPr>
            </w:pPr>
            <w:r w:rsidRPr="000368E7">
              <w:rPr>
                <w:rFonts w:ascii="Arial" w:hAnsi="Arial" w:cs="Arial"/>
              </w:rPr>
              <w:t> </w:t>
            </w:r>
          </w:p>
        </w:tc>
      </w:tr>
    </w:tbl>
    <w:p w14:paraId="6CC6F264" w14:textId="77777777" w:rsidR="001F4DC1" w:rsidRPr="000368E7" w:rsidRDefault="001F4DC1" w:rsidP="001F4DC1">
      <w:r w:rsidRPr="000368E7">
        <w:t>Stationery of “The Souris &amp; Rocky Mountain R.R. Co’y”</w:t>
      </w:r>
    </w:p>
    <w:p w14:paraId="274DE170" w14:textId="77777777" w:rsidR="001F4DC1" w:rsidRPr="000368E7" w:rsidRDefault="001F4DC1" w:rsidP="001F4DC1">
      <w:r w:rsidRPr="000368E7">
        <w:t>“My dear Sir</w:t>
      </w:r>
      <w:r w:rsidRPr="000368E7">
        <w:tab/>
        <w:t>I have heard from Mr Murdoch, and Mr Beaty that you are willing to become a director in our Co’y.”</w:t>
      </w:r>
    </w:p>
    <w:p w14:paraId="71CE49F2" w14:textId="77777777" w:rsidR="001F4DC1" w:rsidRPr="000368E7" w:rsidRDefault="001F4DC1" w:rsidP="001F4DC1">
      <w:r w:rsidRPr="000368E7">
        <w:t>I originated the idea and am delighted. I had hoped to see you here but missed you.</w:t>
      </w:r>
    </w:p>
    <w:p w14:paraId="11F7B4F7" w14:textId="77777777" w:rsidR="001F4DC1" w:rsidRDefault="001F4DC1" w:rsidP="001F4DC1">
      <w:r w:rsidRPr="000368E7">
        <w:tab/>
        <w:t>“…the qualification will be properly arranged by us – that is Gemmel and myself – I write to let you know so. Yours sincerely</w:t>
      </w:r>
      <w:r w:rsidRPr="000368E7">
        <w:tab/>
        <w:t>Archibald Young”</w:t>
      </w:r>
    </w:p>
    <w:p w14:paraId="66E61882" w14:textId="77777777" w:rsidR="001F4DC1" w:rsidRDefault="001F4DC1" w:rsidP="001F4DC1"/>
    <w:p w14:paraId="24471695" w14:textId="77777777" w:rsidR="001F4DC1" w:rsidRDefault="001F4DC1" w:rsidP="001F4DC1"/>
    <w:p w14:paraId="563A266C" w14:textId="77777777" w:rsidR="001F4DC1" w:rsidRDefault="001F4DC1" w:rsidP="001F4DC1"/>
    <w:p w14:paraId="0FE0E457" w14:textId="77777777" w:rsidR="001F4DC1" w:rsidRPr="000368E7" w:rsidRDefault="001F4DC1" w:rsidP="001F4DC1"/>
    <w:p w14:paraId="41A48EAF"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3FE69B41"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02A870"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E04BADD" w14:textId="77777777" w:rsidR="001F4DC1" w:rsidRPr="000368E7" w:rsidRDefault="001F4DC1" w:rsidP="00B0147B">
            <w:pPr>
              <w:jc w:val="center"/>
              <w:rPr>
                <w:rFonts w:ascii="Arial" w:hAnsi="Arial" w:cs="Arial"/>
              </w:rPr>
            </w:pPr>
            <w:r w:rsidRPr="000368E7">
              <w:rPr>
                <w:rFonts w:ascii="Arial" w:hAnsi="Arial" w:cs="Arial"/>
              </w:rPr>
              <w:t>C - 55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6817285" w14:textId="77777777" w:rsidR="001F4DC1" w:rsidRPr="000368E7" w:rsidRDefault="001F4DC1" w:rsidP="00B0147B">
            <w:pPr>
              <w:rPr>
                <w:rFonts w:ascii="Arial" w:hAnsi="Arial" w:cs="Arial"/>
              </w:rPr>
            </w:pPr>
            <w:r w:rsidRPr="000368E7">
              <w:rPr>
                <w:rFonts w:ascii="Arial" w:hAnsi="Arial" w:cs="Arial"/>
              </w:rPr>
              <w:t>Jan. 17,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F134809"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1BF5470" w14:textId="77777777" w:rsidR="001F4DC1" w:rsidRPr="000368E7" w:rsidRDefault="001F4DC1" w:rsidP="00B0147B">
            <w:pPr>
              <w:rPr>
                <w:rFonts w:ascii="Arial" w:hAnsi="Arial" w:cs="Arial"/>
              </w:rPr>
            </w:pPr>
            <w:r w:rsidRPr="000368E7">
              <w:rPr>
                <w:rFonts w:ascii="Arial" w:hAnsi="Arial" w:cs="Arial"/>
              </w:rPr>
              <w:t>Begg, Alex</w:t>
            </w:r>
          </w:p>
        </w:tc>
        <w:tc>
          <w:tcPr>
            <w:tcW w:w="2300" w:type="dxa"/>
            <w:tcBorders>
              <w:top w:val="single" w:sz="4" w:space="0" w:color="auto"/>
              <w:left w:val="nil"/>
              <w:bottom w:val="single" w:sz="4" w:space="0" w:color="auto"/>
              <w:right w:val="nil"/>
            </w:tcBorders>
            <w:shd w:val="clear" w:color="000000" w:fill="FFFFFF"/>
            <w:vAlign w:val="bottom"/>
            <w:hideMark/>
          </w:tcPr>
          <w:p w14:paraId="04173E5C" w14:textId="77777777" w:rsidR="001F4DC1" w:rsidRPr="000368E7" w:rsidRDefault="001F4DC1" w:rsidP="00B0147B">
            <w:pPr>
              <w:rPr>
                <w:rFonts w:ascii="Arial" w:hAnsi="Arial" w:cs="Arial"/>
              </w:rPr>
            </w:pPr>
            <w:r w:rsidRPr="000368E7">
              <w:rPr>
                <w:rFonts w:ascii="Arial" w:hAnsi="Arial" w:cs="Arial"/>
              </w:rPr>
              <w:t>London, Eng. CPR office Cannon St. [not possible? Just letterhead available?</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ABFF198"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A4011B" w14:textId="77777777" w:rsidR="001F4DC1" w:rsidRPr="000368E7" w:rsidRDefault="001F4DC1" w:rsidP="00B0147B">
            <w:pPr>
              <w:rPr>
                <w:rFonts w:ascii="Arial" w:hAnsi="Arial" w:cs="Arial"/>
              </w:rPr>
            </w:pPr>
            <w:r w:rsidRPr="000368E7">
              <w:rPr>
                <w:rFonts w:ascii="Arial" w:hAnsi="Arial" w:cs="Arial"/>
              </w:rPr>
              <w:t>Enclosing Pass for self &amp; W. Leacock.</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ECB14B8" w14:textId="77777777" w:rsidR="001F4DC1" w:rsidRPr="000368E7" w:rsidRDefault="001F4DC1" w:rsidP="00B0147B">
            <w:pPr>
              <w:rPr>
                <w:rFonts w:ascii="Arial" w:hAnsi="Arial" w:cs="Arial"/>
              </w:rPr>
            </w:pPr>
            <w:r w:rsidRPr="000368E7">
              <w:rPr>
                <w:rFonts w:ascii="Arial" w:hAnsi="Arial" w:cs="Arial"/>
              </w:rPr>
              <w:t> </w:t>
            </w:r>
          </w:p>
        </w:tc>
      </w:tr>
    </w:tbl>
    <w:p w14:paraId="0CDEEBBD" w14:textId="77777777" w:rsidR="001F4DC1" w:rsidRPr="000368E7" w:rsidRDefault="001F4DC1" w:rsidP="001F4DC1">
      <w:r w:rsidRPr="000368E7">
        <w:t>“Dear Mr Norquay</w:t>
      </w:r>
      <w:r w:rsidRPr="000368E7">
        <w:tab/>
      </w:r>
      <w:r w:rsidRPr="000368E7">
        <w:rPr>
          <w:highlight w:val="yellow"/>
        </w:rPr>
        <w:t>I called three times at your room</w:t>
      </w:r>
      <w:r w:rsidRPr="000368E7">
        <w:t xml:space="preserve"> but you were out. I enclose </w:t>
      </w:r>
      <w:r w:rsidRPr="000368E7">
        <w:rPr>
          <w:highlight w:val="yellow"/>
        </w:rPr>
        <w:t>pass for you &amp; Leacock to Ottawa &amp; return</w:t>
      </w:r>
      <w:r w:rsidRPr="000368E7">
        <w:t xml:space="preserve">. An annual pass is to be made out for you. Speak to Ogden &amp; he will see to it. I wish you would mail me that statement of Ptolemy’s addressed to me care of Theo H. Lee, American Bank Note Co, 142 Broadway New York </w:t>
      </w:r>
    </w:p>
    <w:p w14:paraId="5F0668A8" w14:textId="77777777" w:rsidR="001F4DC1" w:rsidRPr="000368E7" w:rsidRDefault="001F4DC1" w:rsidP="001F4DC1">
      <w:r w:rsidRPr="000368E7">
        <w:t>I will copy &amp; return it to you at whatever address you give at once &amp; without fail. It would help me much to get that statement. I am sorry I did not see you but will attend to everything we spoke of last night. Yours sincerely, Alex Begg</w:t>
      </w:r>
    </w:p>
    <w:p w14:paraId="13E9DB50" w14:textId="77777777" w:rsidR="001F4DC1" w:rsidRPr="000368E7" w:rsidRDefault="001F4DC1" w:rsidP="001F4DC1">
      <w:r w:rsidRPr="000368E7">
        <w:t>Annotation: “attended to”</w:t>
      </w:r>
    </w:p>
    <w:p w14:paraId="0D8F3D38"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49E7944F"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2C46D0"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CA57F9D" w14:textId="77777777" w:rsidR="001F4DC1" w:rsidRPr="000368E7" w:rsidRDefault="001F4DC1" w:rsidP="00B0147B">
            <w:pPr>
              <w:jc w:val="center"/>
              <w:rPr>
                <w:rFonts w:ascii="Arial" w:hAnsi="Arial" w:cs="Arial"/>
              </w:rPr>
            </w:pPr>
            <w:r w:rsidRPr="000368E7">
              <w:rPr>
                <w:rFonts w:ascii="Arial" w:hAnsi="Arial" w:cs="Arial"/>
              </w:rPr>
              <w:t>C - 56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41D9302" w14:textId="77777777" w:rsidR="001F4DC1" w:rsidRPr="000368E7" w:rsidRDefault="001F4DC1" w:rsidP="00B0147B">
            <w:pPr>
              <w:rPr>
                <w:rFonts w:ascii="Arial" w:hAnsi="Arial" w:cs="Arial"/>
              </w:rPr>
            </w:pPr>
            <w:r w:rsidRPr="000368E7">
              <w:rPr>
                <w:rFonts w:ascii="Arial" w:hAnsi="Arial" w:cs="Arial"/>
              </w:rPr>
              <w:t>Jan. 17,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D9DA000"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30FE59D" w14:textId="77777777" w:rsidR="001F4DC1" w:rsidRPr="000368E7" w:rsidRDefault="001F4DC1" w:rsidP="00B0147B">
            <w:pPr>
              <w:rPr>
                <w:rFonts w:ascii="Arial" w:hAnsi="Arial" w:cs="Arial"/>
              </w:rPr>
            </w:pPr>
            <w:r w:rsidRPr="000368E7">
              <w:rPr>
                <w:rFonts w:ascii="Arial" w:hAnsi="Arial" w:cs="Arial"/>
              </w:rPr>
              <w:t>Pritchard, A.W. SK Coal</w:t>
            </w:r>
          </w:p>
        </w:tc>
        <w:tc>
          <w:tcPr>
            <w:tcW w:w="2300" w:type="dxa"/>
            <w:tcBorders>
              <w:top w:val="single" w:sz="4" w:space="0" w:color="auto"/>
              <w:left w:val="nil"/>
              <w:bottom w:val="single" w:sz="4" w:space="0" w:color="auto"/>
              <w:right w:val="nil"/>
            </w:tcBorders>
            <w:shd w:val="clear" w:color="000000" w:fill="FFFFFF"/>
            <w:vAlign w:val="bottom"/>
            <w:hideMark/>
          </w:tcPr>
          <w:p w14:paraId="63E861B2"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4F8C334"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657E0E" w14:textId="77777777" w:rsidR="001F4DC1" w:rsidRPr="000368E7" w:rsidRDefault="001F4DC1" w:rsidP="00B0147B">
            <w:pPr>
              <w:rPr>
                <w:rFonts w:ascii="Arial" w:hAnsi="Arial" w:cs="Arial"/>
              </w:rPr>
            </w:pPr>
            <w:r w:rsidRPr="000368E7">
              <w:rPr>
                <w:rFonts w:ascii="Arial" w:hAnsi="Arial" w:cs="Arial"/>
              </w:rPr>
              <w:t xml:space="preserve">Arthur Kirk &amp; Son writing party to keep draft for </w:t>
            </w:r>
            <w:r w:rsidRPr="000368E7">
              <w:rPr>
                <w:rFonts w:ascii="Arial" w:hAnsi="Arial" w:cs="Arial"/>
              </w:rPr>
              <w:br/>
              <w:t>collection over until 1st February.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EA1A298" w14:textId="77777777" w:rsidR="001F4DC1" w:rsidRPr="000368E7" w:rsidRDefault="001F4DC1" w:rsidP="00B0147B">
            <w:pPr>
              <w:rPr>
                <w:rFonts w:ascii="Arial" w:hAnsi="Arial" w:cs="Arial"/>
              </w:rPr>
            </w:pPr>
            <w:r w:rsidRPr="000368E7">
              <w:rPr>
                <w:rFonts w:ascii="Arial" w:hAnsi="Arial" w:cs="Arial"/>
              </w:rPr>
              <w:t> </w:t>
            </w:r>
          </w:p>
        </w:tc>
      </w:tr>
    </w:tbl>
    <w:p w14:paraId="5431748A" w14:textId="77777777" w:rsidR="001F4DC1" w:rsidRPr="000368E7" w:rsidRDefault="001F4DC1" w:rsidP="001F4DC1">
      <w:r w:rsidRPr="000368E7">
        <w:t>Letterhead of MB Treasury dept – “Arthur Kirk &amp; Son write stating they have given instructions to party holding draft for collection to hold the same until the 1</w:t>
      </w:r>
      <w:r w:rsidRPr="000368E7">
        <w:rPr>
          <w:vertAlign w:val="superscript"/>
        </w:rPr>
        <w:t>st</w:t>
      </w:r>
      <w:r w:rsidRPr="000368E7">
        <w:t xml:space="preserve"> Feby. I have told Klotz and have written thanking them for their kindness….</w:t>
      </w:r>
    </w:p>
    <w:p w14:paraId="0850A3CF" w14:textId="77777777" w:rsidR="001F4DC1" w:rsidRPr="000368E7" w:rsidRDefault="001F4DC1" w:rsidP="001F4DC1">
      <w:r w:rsidRPr="000368E7">
        <w:tab/>
        <w:t>Hope you will have a good time down there and meet with all the success you would wish for.”</w:t>
      </w:r>
      <w:r w:rsidRPr="000368E7">
        <w:tab/>
      </w:r>
      <w:r w:rsidRPr="000368E7">
        <w:tab/>
        <w:t>[JN at Russell House]</w:t>
      </w:r>
    </w:p>
    <w:p w14:paraId="18A8EF3A"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63F2B9C1"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EE524C"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8D7F95E" w14:textId="77777777" w:rsidR="001F4DC1" w:rsidRPr="000368E7" w:rsidRDefault="001F4DC1" w:rsidP="00B0147B">
            <w:pPr>
              <w:jc w:val="center"/>
              <w:rPr>
                <w:rFonts w:ascii="Arial" w:hAnsi="Arial" w:cs="Arial"/>
              </w:rPr>
            </w:pPr>
            <w:r w:rsidRPr="000368E7">
              <w:rPr>
                <w:rFonts w:ascii="Arial" w:hAnsi="Arial" w:cs="Arial"/>
              </w:rPr>
              <w:t>C - 61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08630C3" w14:textId="77777777" w:rsidR="001F4DC1" w:rsidRPr="000368E7" w:rsidRDefault="001F4DC1" w:rsidP="00B0147B">
            <w:pPr>
              <w:rPr>
                <w:rFonts w:ascii="Arial" w:hAnsi="Arial" w:cs="Arial"/>
              </w:rPr>
            </w:pPr>
            <w:r w:rsidRPr="000368E7">
              <w:rPr>
                <w:rFonts w:ascii="Arial" w:hAnsi="Arial" w:cs="Arial"/>
              </w:rPr>
              <w:t>Jan. 21,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70989BA"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3F552B9" w14:textId="77777777" w:rsidR="001F4DC1" w:rsidRPr="000368E7" w:rsidRDefault="001F4DC1" w:rsidP="00B0147B">
            <w:pPr>
              <w:rPr>
                <w:rFonts w:ascii="Arial" w:hAnsi="Arial" w:cs="Arial"/>
              </w:rPr>
            </w:pPr>
            <w:r w:rsidRPr="000368E7">
              <w:rPr>
                <w:rFonts w:ascii="Arial" w:hAnsi="Arial" w:cs="Arial"/>
              </w:rPr>
              <w:t>Ham, Geo. H. Selkirk Club Wpg</w:t>
            </w:r>
          </w:p>
        </w:tc>
        <w:tc>
          <w:tcPr>
            <w:tcW w:w="2300" w:type="dxa"/>
            <w:tcBorders>
              <w:top w:val="single" w:sz="4" w:space="0" w:color="auto"/>
              <w:left w:val="nil"/>
              <w:bottom w:val="single" w:sz="4" w:space="0" w:color="auto"/>
              <w:right w:val="nil"/>
            </w:tcBorders>
            <w:shd w:val="clear" w:color="000000" w:fill="FFFFFF"/>
            <w:vAlign w:val="bottom"/>
            <w:hideMark/>
          </w:tcPr>
          <w:p w14:paraId="55737F3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AE42C0F"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7B1571" w14:textId="77777777" w:rsidR="001F4DC1" w:rsidRPr="000368E7" w:rsidRDefault="001F4DC1" w:rsidP="00B0147B">
            <w:pPr>
              <w:rPr>
                <w:rFonts w:ascii="Arial" w:hAnsi="Arial" w:cs="Arial"/>
              </w:rPr>
            </w:pPr>
            <w:r w:rsidRPr="000368E7">
              <w:rPr>
                <w:rFonts w:ascii="Arial" w:hAnsi="Arial" w:cs="Arial"/>
              </w:rPr>
              <w:t>Asking for Sessional Clerkship for W.H. Disbrowe.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2F2494C" w14:textId="77777777" w:rsidR="001F4DC1" w:rsidRPr="000368E7" w:rsidRDefault="001F4DC1" w:rsidP="00B0147B">
            <w:pPr>
              <w:rPr>
                <w:rFonts w:ascii="Arial" w:hAnsi="Arial" w:cs="Arial"/>
              </w:rPr>
            </w:pPr>
            <w:r w:rsidRPr="000368E7">
              <w:rPr>
                <w:rFonts w:ascii="Arial" w:hAnsi="Arial" w:cs="Arial"/>
              </w:rPr>
              <w:t> </w:t>
            </w:r>
          </w:p>
        </w:tc>
      </w:tr>
    </w:tbl>
    <w:p w14:paraId="71CD1673" w14:textId="77777777" w:rsidR="001F4DC1" w:rsidRPr="000368E7" w:rsidRDefault="001F4DC1" w:rsidP="001F4DC1">
      <w:r w:rsidRPr="000368E7">
        <w:t xml:space="preserve">“My dear Mr. Norquay </w:t>
      </w:r>
      <w:r w:rsidRPr="000368E7">
        <w:tab/>
        <w:t>There! You’ll say, Ham wouldn’t have written me unless he wanted something. Perhaps he wouldn’t But it isn’t for himself. Our old friend, Dizzy – known to the outer barbarian as W.H. Disbrowe, Esquire, is, it is hardly necessary to say, desperately hard up. He was asking me for something to do, and I suggested a sessional clerkship during the ensuing (Local) session…..</w:t>
      </w:r>
    </w:p>
    <w:p w14:paraId="63E324D9" w14:textId="77777777" w:rsidR="001F4DC1" w:rsidRPr="000368E7" w:rsidRDefault="001F4DC1" w:rsidP="001F4DC1">
      <w:r w:rsidRPr="000368E7">
        <w:t>Like a good fellow, old boy – notice how familiar I am with Premiers and the like – put Dizzy on the list; drop me a line that you have &amp; your humble servant as in duty bound will ever pray. But enough of this.</w:t>
      </w:r>
    </w:p>
    <w:p w14:paraId="1C098867" w14:textId="77777777" w:rsidR="001F4DC1" w:rsidRPr="000368E7" w:rsidRDefault="001F4DC1" w:rsidP="001F4DC1">
      <w:r w:rsidRPr="000368E7">
        <w:tab/>
        <w:t>I wrote an article for the Marquette Review last week about Manitoba’s representation in the Dominion Cabinet. It didn’t appear, however but possibly will this week. If it does, it will make you blush when I send you a copy of the paper, as I shall if it comes out, don’t give me away, as its not desirable for me that the others mentioned should know the author, that is, it is not desirable for me.”</w:t>
      </w:r>
    </w:p>
    <w:p w14:paraId="34C29CA7" w14:textId="77777777" w:rsidR="001F4DC1" w:rsidRPr="000368E7" w:rsidRDefault="001F4DC1" w:rsidP="001F4DC1">
      <w:r w:rsidRPr="000368E7">
        <w:tab/>
        <w:t>“I hear that Mr. Carling is going to send us another carpetbagger as Deputy Postmaster. Stop it if you can. There is a strong feeling that one of the present staff should be appointed, and if someone not already here gets the office there will be hades to pay.</w:t>
      </w:r>
    </w:p>
    <w:p w14:paraId="29008637" w14:textId="77777777" w:rsidR="001F4DC1" w:rsidRPr="000368E7" w:rsidRDefault="001F4DC1" w:rsidP="001F4DC1">
      <w:r w:rsidRPr="000368E7">
        <w:tab/>
        <w:t xml:space="preserve">“Times are as usual – everybody hard up. Mr. Rowe goes east next Monday. I am going to do a little extra work in the Times if possible – and endeavor to earn a few honest dollars – for </w:t>
      </w:r>
      <w:r w:rsidRPr="000368E7">
        <w:lastRenderedPageBreak/>
        <w:t xml:space="preserve">a change.  In the meantime, I remain yours in all the bloom of a youthful aldermanship and misfortune of poverty, Yours very sincerely, Geo H. Ham </w:t>
      </w:r>
      <w:r w:rsidRPr="000368E7">
        <w:tab/>
        <w:t>N.P. No Poker</w:t>
      </w:r>
      <w:r w:rsidRPr="000368E7">
        <w:tab/>
      </w:r>
    </w:p>
    <w:p w14:paraId="1429B3C4" w14:textId="77777777" w:rsidR="001F4DC1" w:rsidRPr="000368E7" w:rsidRDefault="001F4DC1" w:rsidP="001F4DC1">
      <w:r w:rsidRPr="000368E7">
        <w:t>If you can’t read one-half of this, it’s owing to the d—bad ink in the club and not to the bad writing.”</w:t>
      </w:r>
    </w:p>
    <w:p w14:paraId="1EE21A21"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7AAA5625"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11391B"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6C8A7D6" w14:textId="77777777" w:rsidR="001F4DC1" w:rsidRPr="000368E7" w:rsidRDefault="001F4DC1" w:rsidP="00B0147B">
            <w:pPr>
              <w:jc w:val="center"/>
              <w:rPr>
                <w:rFonts w:ascii="Arial" w:hAnsi="Arial" w:cs="Arial"/>
              </w:rPr>
            </w:pPr>
            <w:r w:rsidRPr="000368E7">
              <w:rPr>
                <w:rFonts w:ascii="Arial" w:hAnsi="Arial" w:cs="Arial"/>
              </w:rPr>
              <w:t>C - 62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ADB8D36" w14:textId="77777777" w:rsidR="001F4DC1" w:rsidRPr="000368E7" w:rsidRDefault="001F4DC1" w:rsidP="00B0147B">
            <w:pPr>
              <w:rPr>
                <w:rFonts w:ascii="Arial" w:hAnsi="Arial" w:cs="Arial"/>
              </w:rPr>
            </w:pPr>
            <w:r w:rsidRPr="000368E7">
              <w:rPr>
                <w:rFonts w:ascii="Arial" w:hAnsi="Arial" w:cs="Arial"/>
              </w:rPr>
              <w:t>Jan. 22,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3C553F7"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433149A" w14:textId="77777777" w:rsidR="001F4DC1" w:rsidRPr="000368E7" w:rsidRDefault="001F4DC1" w:rsidP="00B0147B">
            <w:pPr>
              <w:rPr>
                <w:rFonts w:ascii="Arial" w:hAnsi="Arial" w:cs="Arial"/>
              </w:rPr>
            </w:pPr>
            <w:r w:rsidRPr="000368E7">
              <w:rPr>
                <w:rFonts w:ascii="Arial" w:hAnsi="Arial" w:cs="Arial"/>
              </w:rPr>
              <w:t>Begg, Alex</w:t>
            </w:r>
          </w:p>
        </w:tc>
        <w:tc>
          <w:tcPr>
            <w:tcW w:w="2300" w:type="dxa"/>
            <w:tcBorders>
              <w:top w:val="single" w:sz="4" w:space="0" w:color="auto"/>
              <w:left w:val="nil"/>
              <w:bottom w:val="single" w:sz="4" w:space="0" w:color="auto"/>
              <w:right w:val="nil"/>
            </w:tcBorders>
            <w:shd w:val="clear" w:color="000000" w:fill="FFFFFF"/>
            <w:vAlign w:val="bottom"/>
            <w:hideMark/>
          </w:tcPr>
          <w:p w14:paraId="46AA4B09" w14:textId="77777777" w:rsidR="001F4DC1" w:rsidRPr="000368E7" w:rsidRDefault="001F4DC1" w:rsidP="00B0147B">
            <w:pPr>
              <w:rPr>
                <w:rFonts w:ascii="Arial" w:hAnsi="Arial" w:cs="Arial"/>
              </w:rPr>
            </w:pPr>
            <w:r w:rsidRPr="000368E7">
              <w:rPr>
                <w:rFonts w:ascii="Arial" w:hAnsi="Arial" w:cs="Arial"/>
              </w:rPr>
              <w:t>New York</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E0D721D"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DF6DD8" w14:textId="77777777" w:rsidR="001F4DC1" w:rsidRPr="000368E7" w:rsidRDefault="001F4DC1" w:rsidP="00B0147B">
            <w:pPr>
              <w:rPr>
                <w:rFonts w:ascii="Arial" w:hAnsi="Arial" w:cs="Arial"/>
              </w:rPr>
            </w:pPr>
            <w:r w:rsidRPr="000368E7">
              <w:rPr>
                <w:rFonts w:ascii="Arial" w:hAnsi="Arial" w:cs="Arial"/>
              </w:rPr>
              <w:t>Acknowledging receipt of note and statement, etc.</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A85D0DB" w14:textId="77777777" w:rsidR="001F4DC1" w:rsidRPr="000368E7" w:rsidRDefault="001F4DC1" w:rsidP="00B0147B">
            <w:pPr>
              <w:rPr>
                <w:rFonts w:ascii="Arial" w:hAnsi="Arial" w:cs="Arial"/>
              </w:rPr>
            </w:pPr>
            <w:r w:rsidRPr="000368E7">
              <w:rPr>
                <w:rFonts w:ascii="Arial" w:hAnsi="Arial" w:cs="Arial"/>
              </w:rPr>
              <w:t>3 pp.</w:t>
            </w:r>
          </w:p>
        </w:tc>
      </w:tr>
    </w:tbl>
    <w:p w14:paraId="73B7BB8E" w14:textId="77777777" w:rsidR="001F4DC1" w:rsidRPr="000368E7" w:rsidRDefault="001F4DC1" w:rsidP="001F4DC1">
      <w:r w:rsidRPr="000368E7">
        <w:t>Stationery of Windsor Hotel, NY</w:t>
      </w:r>
      <w:r w:rsidRPr="000368E7">
        <w:tab/>
      </w:r>
      <w:r w:rsidRPr="000368E7">
        <w:tab/>
        <w:t>“Dear Mr Norquay</w:t>
      </w:r>
      <w:r w:rsidRPr="000368E7">
        <w:tab/>
        <w:t>I received your note and the statement. I have however since then been kept on the jump here and have not been able to copy it. I will do so however on board ship and mail the original at once on my arrival addressed to you at Winnipeg and marked private. I am also writing to Eden tonight in the sense we spoke of and have enclosed a letter addressed to you in the sense you desired. I thought it better to send the letter in this way as I did not like addressing it to Ottawa in case of mishaps. This thing will come out all right rest assured for you must see that I would not willingly do you or anyone else wrong. I depend on you for the sake of old times &amp; my attachment to you to see that my good name is protected. I know Mr. Brown who you will remember I have always upheld since I really knew him will second your efforts &amp; if it takes a lifetime I will never abuse the trust in me. When I come out next summer you will see everything put right. I wish you every success Mr. Norquay my heart warmed to you as of yore but I was nervous when I first went to see you lest you would treat me coldly. Remember me to Mrs. Norquay Alick &amp; the other children, &amp; to Mr. Brown. Yours sincerely Alex Begg”</w:t>
      </w:r>
    </w:p>
    <w:p w14:paraId="6AA32900" w14:textId="77777777" w:rsidR="001F4DC1" w:rsidRPr="000368E7" w:rsidRDefault="001F4DC1" w:rsidP="001F4DC1">
      <w:r w:rsidRPr="000368E7">
        <w:t>Recd Janry 24</w:t>
      </w:r>
      <w:r w:rsidRPr="000368E7">
        <w:rPr>
          <w:vertAlign w:val="superscript"/>
        </w:rPr>
        <w:t>th</w:t>
      </w:r>
    </w:p>
    <w:p w14:paraId="1068CCEE" w14:textId="77777777" w:rsidR="001F4DC1" w:rsidRPr="000368E7" w:rsidRDefault="001F4DC1" w:rsidP="001F4DC1">
      <w:r w:rsidRPr="000368E7">
        <w:t>Ans  do</w:t>
      </w:r>
      <w:r w:rsidRPr="000368E7">
        <w:tab/>
        <w:t>25</w:t>
      </w:r>
      <w:r w:rsidRPr="000368E7">
        <w:rPr>
          <w:vertAlign w:val="superscript"/>
        </w:rPr>
        <w:t>th</w:t>
      </w:r>
    </w:p>
    <w:p w14:paraId="1F8A7777"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1B09D60A"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15E221"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890D3EB" w14:textId="77777777" w:rsidR="001F4DC1" w:rsidRPr="000368E7" w:rsidRDefault="001F4DC1" w:rsidP="00B0147B">
            <w:pPr>
              <w:jc w:val="center"/>
              <w:rPr>
                <w:rFonts w:ascii="Arial" w:hAnsi="Arial" w:cs="Arial"/>
              </w:rPr>
            </w:pPr>
            <w:r w:rsidRPr="000368E7">
              <w:rPr>
                <w:rFonts w:ascii="Arial" w:hAnsi="Arial" w:cs="Arial"/>
              </w:rPr>
              <w:t>C - 63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71EC698" w14:textId="77777777" w:rsidR="001F4DC1" w:rsidRPr="000368E7" w:rsidRDefault="001F4DC1" w:rsidP="00B0147B">
            <w:pPr>
              <w:rPr>
                <w:rFonts w:ascii="Arial" w:hAnsi="Arial" w:cs="Arial"/>
              </w:rPr>
            </w:pPr>
            <w:r w:rsidRPr="000368E7">
              <w:rPr>
                <w:rFonts w:ascii="Arial" w:hAnsi="Arial" w:cs="Arial"/>
              </w:rPr>
              <w:t>Jan. 22,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2B5A875"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E0C786E" w14:textId="77777777" w:rsidR="001F4DC1" w:rsidRPr="000368E7" w:rsidRDefault="001F4DC1" w:rsidP="00B0147B">
            <w:pPr>
              <w:rPr>
                <w:rFonts w:ascii="Arial" w:hAnsi="Arial" w:cs="Arial"/>
              </w:rPr>
            </w:pPr>
            <w:r w:rsidRPr="000368E7">
              <w:rPr>
                <w:rFonts w:ascii="Arial" w:hAnsi="Arial" w:cs="Arial"/>
              </w:rPr>
              <w:t>Street, G.W.</w:t>
            </w:r>
          </w:p>
        </w:tc>
        <w:tc>
          <w:tcPr>
            <w:tcW w:w="2300" w:type="dxa"/>
            <w:tcBorders>
              <w:top w:val="single" w:sz="4" w:space="0" w:color="auto"/>
              <w:left w:val="nil"/>
              <w:bottom w:val="single" w:sz="4" w:space="0" w:color="auto"/>
              <w:right w:val="nil"/>
            </w:tcBorders>
            <w:shd w:val="clear" w:color="000000" w:fill="FFFFFF"/>
            <w:vAlign w:val="bottom"/>
            <w:hideMark/>
          </w:tcPr>
          <w:p w14:paraId="7F74EB6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377A748"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595F7A" w14:textId="77777777" w:rsidR="001F4DC1" w:rsidRPr="000368E7" w:rsidRDefault="001F4DC1" w:rsidP="00B0147B">
            <w:pPr>
              <w:rPr>
                <w:rFonts w:ascii="Arial" w:hAnsi="Arial" w:cs="Arial"/>
              </w:rPr>
            </w:pPr>
            <w:r w:rsidRPr="000368E7">
              <w:rPr>
                <w:rFonts w:ascii="Arial" w:hAnsi="Arial" w:cs="Arial"/>
              </w:rPr>
              <w:t>Announcing election as Vice Patron of the</w:t>
            </w:r>
            <w:r w:rsidRPr="000368E7">
              <w:rPr>
                <w:rFonts w:ascii="Arial" w:hAnsi="Arial" w:cs="Arial"/>
              </w:rPr>
              <w:br/>
              <w:t>Manitoba Rifle Association.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FB0C1DB" w14:textId="77777777" w:rsidR="001F4DC1" w:rsidRPr="000368E7" w:rsidRDefault="001F4DC1" w:rsidP="00B0147B">
            <w:pPr>
              <w:rPr>
                <w:rFonts w:ascii="Arial" w:hAnsi="Arial" w:cs="Arial"/>
              </w:rPr>
            </w:pPr>
            <w:r w:rsidRPr="000368E7">
              <w:rPr>
                <w:rFonts w:ascii="Arial" w:hAnsi="Arial" w:cs="Arial"/>
              </w:rPr>
              <w:t> </w:t>
            </w:r>
          </w:p>
        </w:tc>
      </w:tr>
    </w:tbl>
    <w:p w14:paraId="6364EB30" w14:textId="77777777" w:rsidR="001F4DC1" w:rsidRPr="000368E7" w:rsidRDefault="001F4DC1" w:rsidP="001F4DC1">
      <w:r w:rsidRPr="000368E7">
        <w:t>JN elected honorary vice –patron of the Manitoba Provincial Rifle Association</w:t>
      </w:r>
    </w:p>
    <w:p w14:paraId="319F7B10"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3449788A"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40DA7F"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90B1121" w14:textId="77777777" w:rsidR="001F4DC1" w:rsidRPr="000368E7" w:rsidRDefault="001F4DC1" w:rsidP="00B0147B">
            <w:pPr>
              <w:jc w:val="center"/>
              <w:rPr>
                <w:rFonts w:ascii="Arial" w:hAnsi="Arial" w:cs="Arial"/>
              </w:rPr>
            </w:pPr>
            <w:r w:rsidRPr="000368E7">
              <w:rPr>
                <w:rFonts w:ascii="Arial" w:hAnsi="Arial" w:cs="Arial"/>
              </w:rPr>
              <w:t>C - 64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89CF469" w14:textId="77777777" w:rsidR="001F4DC1" w:rsidRPr="000368E7" w:rsidRDefault="001F4DC1" w:rsidP="00B0147B">
            <w:pPr>
              <w:rPr>
                <w:rFonts w:ascii="Arial" w:hAnsi="Arial" w:cs="Arial"/>
              </w:rPr>
            </w:pPr>
            <w:r w:rsidRPr="000368E7">
              <w:rPr>
                <w:rFonts w:ascii="Arial" w:hAnsi="Arial" w:cs="Arial"/>
              </w:rPr>
              <w:t>Jan. 23,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8591652"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CBA07C6" w14:textId="77777777" w:rsidR="001F4DC1" w:rsidRPr="000368E7" w:rsidRDefault="001F4DC1" w:rsidP="00B0147B">
            <w:pPr>
              <w:rPr>
                <w:rFonts w:ascii="Arial" w:hAnsi="Arial" w:cs="Arial"/>
              </w:rPr>
            </w:pPr>
            <w:r w:rsidRPr="000368E7">
              <w:rPr>
                <w:rFonts w:ascii="Arial" w:hAnsi="Arial" w:cs="Arial"/>
              </w:rPr>
              <w:t>Benson, Dr.</w:t>
            </w:r>
          </w:p>
        </w:tc>
        <w:tc>
          <w:tcPr>
            <w:tcW w:w="2300" w:type="dxa"/>
            <w:tcBorders>
              <w:top w:val="single" w:sz="4" w:space="0" w:color="auto"/>
              <w:left w:val="nil"/>
              <w:bottom w:val="single" w:sz="4" w:space="0" w:color="auto"/>
              <w:right w:val="nil"/>
            </w:tcBorders>
            <w:shd w:val="clear" w:color="000000" w:fill="FFFFFF"/>
            <w:vAlign w:val="bottom"/>
            <w:hideMark/>
          </w:tcPr>
          <w:p w14:paraId="07C93BC8"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E071D14"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F375AA" w14:textId="77777777" w:rsidR="001F4DC1" w:rsidRPr="000368E7" w:rsidRDefault="001F4DC1" w:rsidP="00B0147B">
            <w:pPr>
              <w:rPr>
                <w:rFonts w:ascii="Arial" w:hAnsi="Arial" w:cs="Arial"/>
              </w:rPr>
            </w:pPr>
            <w:r w:rsidRPr="000368E7">
              <w:rPr>
                <w:rFonts w:ascii="Arial" w:hAnsi="Arial" w:cs="Arial"/>
              </w:rPr>
              <w:t>Coal.</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3F5B5B9" w14:textId="77777777" w:rsidR="001F4DC1" w:rsidRPr="000368E7" w:rsidRDefault="001F4DC1" w:rsidP="00B0147B">
            <w:pPr>
              <w:rPr>
                <w:rFonts w:ascii="Arial" w:hAnsi="Arial" w:cs="Arial"/>
              </w:rPr>
            </w:pPr>
            <w:r w:rsidRPr="000368E7">
              <w:rPr>
                <w:rFonts w:ascii="Arial" w:hAnsi="Arial" w:cs="Arial"/>
              </w:rPr>
              <w:t> </w:t>
            </w:r>
          </w:p>
        </w:tc>
      </w:tr>
    </w:tbl>
    <w:p w14:paraId="01A21A22" w14:textId="77777777" w:rsidR="001F4DC1" w:rsidRPr="000368E7" w:rsidRDefault="001F4DC1" w:rsidP="001F4DC1"/>
    <w:p w14:paraId="42D12F37" w14:textId="77777777" w:rsidR="001F4DC1" w:rsidRPr="000368E7" w:rsidRDefault="001F4DC1" w:rsidP="001F4DC1">
      <w:r w:rsidRPr="000368E7">
        <w:t>Stationery letterhead of some animal in an engraved circle “inconcussa virtus”  [Benson family, Lane family, and Baron Bingley motto] “virtue unshaken”:</w:t>
      </w:r>
    </w:p>
    <w:p w14:paraId="6E0D38E8" w14:textId="77777777" w:rsidR="001F4DC1" w:rsidRPr="000368E7" w:rsidRDefault="001F4DC1" w:rsidP="001F4DC1">
      <w:r w:rsidRPr="000368E7">
        <w:t>My uncle in Chicago called at the Palmer House “before you arrived and again shortly after you had left and was very sorry he had not seen you as he thought that he could have put you on the way of accomplishing what you went for.” If you aren’t successful “down there, … see him on the way back.”</w:t>
      </w:r>
    </w:p>
    <w:p w14:paraId="0C4CFF1D" w14:textId="77777777" w:rsidR="001F4DC1" w:rsidRPr="000368E7" w:rsidRDefault="001F4DC1" w:rsidP="001F4DC1">
      <w:r w:rsidRPr="000368E7">
        <w:tab/>
        <w:t>“We are very anxious to hear from you and know how things are going, and what our chances are. Rowe is at present at the mines paying off the men and everything seems to go on all right out there with a few exceptions of a minor character. The doctor went out a week ago so I suppose they will be satisfied on that point. I am at present trying to sell out our store out there and have some hopes of doing so but cannot say so yet.</w:t>
      </w:r>
    </w:p>
    <w:p w14:paraId="00E3C57E" w14:textId="77777777" w:rsidR="001F4DC1" w:rsidRPr="000368E7" w:rsidRDefault="001F4DC1" w:rsidP="001F4DC1">
      <w:r w:rsidRPr="000368E7">
        <w:tab/>
        <w:t xml:space="preserve">“There is more coal coming in at present than Hargrave </w:t>
      </w:r>
      <w:r>
        <w:t>c</w:t>
      </w:r>
      <w:r w:rsidRPr="000368E7">
        <w:t>an pay the freight on so he turned five cars over the Hon C.P.B. and wanted the C.P.R. to take some but they informed him that they had got several cars in from the mine last night direct to use here but for what I cannot tell you.</w:t>
      </w:r>
    </w:p>
    <w:p w14:paraId="3D1C30F7" w14:textId="77777777" w:rsidR="001F4DC1" w:rsidRPr="000368E7" w:rsidRDefault="001F4DC1" w:rsidP="001F4DC1">
      <w:r w:rsidRPr="000368E7">
        <w:lastRenderedPageBreak/>
        <w:tab/>
        <w:t>“I suppose you have posted yourself on coal rates on the various roads down there so as to be able to argue our case on the rate question if you have not already settled it with Mr. Van Horne.  Yours &amp;c, AW Benson”</w:t>
      </w:r>
    </w:p>
    <w:p w14:paraId="7D8F446D" w14:textId="77777777" w:rsidR="001F4DC1" w:rsidRPr="000368E7" w:rsidRDefault="001F4DC1" w:rsidP="001F4DC1">
      <w:r w:rsidRPr="000368E7">
        <w:t>Recd Jan 29</w:t>
      </w:r>
      <w:r w:rsidRPr="000368E7">
        <w:rPr>
          <w:vertAlign w:val="superscript"/>
        </w:rPr>
        <w:t>th</w:t>
      </w:r>
    </w:p>
    <w:p w14:paraId="7C4106F3" w14:textId="77777777" w:rsidR="001F4DC1" w:rsidRPr="000368E7" w:rsidRDefault="001F4DC1" w:rsidP="001F4DC1">
      <w:r w:rsidRPr="000368E7">
        <w:t>Ansd Jan 29</w:t>
      </w:r>
      <w:r w:rsidRPr="000368E7">
        <w:rPr>
          <w:vertAlign w:val="superscript"/>
        </w:rPr>
        <w:t>th</w:t>
      </w:r>
    </w:p>
    <w:p w14:paraId="65B49422"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26FAA273" w14:textId="77777777" w:rsidTr="00B0147B">
        <w:trPr>
          <w:trHeight w:val="25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A3BFEE"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406F6A9" w14:textId="77777777" w:rsidR="001F4DC1" w:rsidRPr="000368E7" w:rsidRDefault="001F4DC1" w:rsidP="00B0147B">
            <w:pPr>
              <w:jc w:val="center"/>
              <w:rPr>
                <w:rFonts w:ascii="Arial" w:hAnsi="Arial" w:cs="Arial"/>
              </w:rPr>
            </w:pPr>
            <w:r w:rsidRPr="000368E7">
              <w:rPr>
                <w:rFonts w:ascii="Arial" w:hAnsi="Arial" w:cs="Arial"/>
              </w:rPr>
              <w:t>C - 65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A318C23" w14:textId="77777777" w:rsidR="001F4DC1" w:rsidRPr="000368E7" w:rsidRDefault="001F4DC1" w:rsidP="00B0147B">
            <w:pPr>
              <w:rPr>
                <w:rFonts w:ascii="Arial" w:hAnsi="Arial" w:cs="Arial"/>
              </w:rPr>
            </w:pPr>
            <w:r w:rsidRPr="000368E7">
              <w:rPr>
                <w:rFonts w:ascii="Arial" w:hAnsi="Arial" w:cs="Arial"/>
              </w:rPr>
              <w:t>Jan. 23,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9D9CCEB"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39721AC" w14:textId="77777777" w:rsidR="001F4DC1" w:rsidRPr="000368E7" w:rsidRDefault="001F4DC1" w:rsidP="00B0147B">
            <w:pPr>
              <w:rPr>
                <w:rFonts w:ascii="Arial" w:hAnsi="Arial" w:cs="Arial"/>
              </w:rPr>
            </w:pPr>
            <w:r w:rsidRPr="000368E7">
              <w:rPr>
                <w:rFonts w:ascii="Arial" w:hAnsi="Arial" w:cs="Arial"/>
              </w:rPr>
              <w:t>Hope, John &amp; Co.</w:t>
            </w:r>
          </w:p>
        </w:tc>
        <w:tc>
          <w:tcPr>
            <w:tcW w:w="2300" w:type="dxa"/>
            <w:tcBorders>
              <w:top w:val="single" w:sz="4" w:space="0" w:color="auto"/>
              <w:left w:val="nil"/>
              <w:bottom w:val="single" w:sz="4" w:space="0" w:color="auto"/>
              <w:right w:val="nil"/>
            </w:tcBorders>
            <w:shd w:val="clear" w:color="000000" w:fill="FFFFFF"/>
            <w:vAlign w:val="bottom"/>
            <w:hideMark/>
          </w:tcPr>
          <w:p w14:paraId="77F39634" w14:textId="77777777" w:rsidR="001F4DC1" w:rsidRPr="000368E7" w:rsidRDefault="001F4DC1" w:rsidP="00B0147B">
            <w:pPr>
              <w:rPr>
                <w:rFonts w:ascii="Arial" w:hAnsi="Arial" w:cs="Arial"/>
              </w:rPr>
            </w:pPr>
            <w:r w:rsidRPr="000368E7">
              <w:rPr>
                <w:rFonts w:ascii="Arial" w:hAnsi="Arial" w:cs="Arial"/>
              </w:rPr>
              <w:t>Montreal, Que.</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6D6371C"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0D0E80" w14:textId="77777777" w:rsidR="001F4DC1" w:rsidRPr="000368E7" w:rsidRDefault="001F4DC1" w:rsidP="00B0147B">
            <w:pPr>
              <w:rPr>
                <w:rFonts w:ascii="Arial" w:hAnsi="Arial" w:cs="Arial"/>
              </w:rPr>
            </w:pPr>
            <w:r w:rsidRPr="000368E7">
              <w:rPr>
                <w:rFonts w:ascii="Arial" w:hAnsi="Arial" w:cs="Arial"/>
              </w:rPr>
              <w:t>Coal business.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6F242D4" w14:textId="77777777" w:rsidR="001F4DC1" w:rsidRPr="000368E7" w:rsidRDefault="001F4DC1" w:rsidP="00B0147B">
            <w:pPr>
              <w:rPr>
                <w:rFonts w:ascii="Arial" w:hAnsi="Arial" w:cs="Arial"/>
              </w:rPr>
            </w:pPr>
            <w:r w:rsidRPr="000368E7">
              <w:rPr>
                <w:rFonts w:ascii="Arial" w:hAnsi="Arial" w:cs="Arial"/>
              </w:rPr>
              <w:t> </w:t>
            </w:r>
          </w:p>
        </w:tc>
      </w:tr>
    </w:tbl>
    <w:p w14:paraId="7836CAAC" w14:textId="77777777" w:rsidR="001F4DC1" w:rsidRPr="000368E7" w:rsidRDefault="001F4DC1" w:rsidP="001F4DC1">
      <w:r w:rsidRPr="000368E7">
        <w:t>“I have been thinking over the subject of our conversation about the coal-mine, &amp; I have come to the conclusion that I will not embark in it. My experience in such companies has been uniformly unfortunate, and I prefer to have what little money I have to spare more under my own control I am losing no time in telling you in order that you may not count on me. But let me see you note the less when you come down. Yours very sincerely, John Hope”</w:t>
      </w:r>
    </w:p>
    <w:p w14:paraId="690A31D3"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64B3BA8B" w14:textId="77777777" w:rsidTr="00B0147B">
        <w:trPr>
          <w:trHeight w:val="25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2669E8"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7B9C598" w14:textId="77777777" w:rsidR="001F4DC1" w:rsidRPr="000368E7" w:rsidRDefault="001F4DC1" w:rsidP="00B0147B">
            <w:pPr>
              <w:jc w:val="center"/>
              <w:rPr>
                <w:rFonts w:ascii="Arial" w:hAnsi="Arial" w:cs="Arial"/>
              </w:rPr>
            </w:pPr>
            <w:r w:rsidRPr="000368E7">
              <w:rPr>
                <w:rFonts w:ascii="Arial" w:hAnsi="Arial" w:cs="Arial"/>
              </w:rPr>
              <w:t>C - 66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CDE29AB" w14:textId="77777777" w:rsidR="001F4DC1" w:rsidRPr="000368E7" w:rsidRDefault="001F4DC1" w:rsidP="00B0147B">
            <w:pPr>
              <w:rPr>
                <w:rFonts w:ascii="Arial" w:hAnsi="Arial" w:cs="Arial"/>
              </w:rPr>
            </w:pPr>
            <w:r w:rsidRPr="000368E7">
              <w:rPr>
                <w:rFonts w:ascii="Arial" w:hAnsi="Arial" w:cs="Arial"/>
              </w:rPr>
              <w:t>Jan. 23,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1F1499C"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0A199E5" w14:textId="77777777" w:rsidR="001F4DC1" w:rsidRPr="000368E7" w:rsidRDefault="001F4DC1" w:rsidP="00B0147B">
            <w:pPr>
              <w:rPr>
                <w:rFonts w:ascii="Arial" w:hAnsi="Arial" w:cs="Arial"/>
              </w:rPr>
            </w:pPr>
            <w:r w:rsidRPr="000368E7">
              <w:rPr>
                <w:rFonts w:ascii="Arial" w:hAnsi="Arial" w:cs="Arial"/>
              </w:rPr>
              <w:t>Klotz, Jacob E.</w:t>
            </w:r>
          </w:p>
        </w:tc>
        <w:tc>
          <w:tcPr>
            <w:tcW w:w="2300" w:type="dxa"/>
            <w:tcBorders>
              <w:top w:val="single" w:sz="4" w:space="0" w:color="auto"/>
              <w:left w:val="nil"/>
              <w:bottom w:val="single" w:sz="4" w:space="0" w:color="auto"/>
              <w:right w:val="nil"/>
            </w:tcBorders>
            <w:shd w:val="clear" w:color="000000" w:fill="FFFFFF"/>
            <w:vAlign w:val="bottom"/>
            <w:hideMark/>
          </w:tcPr>
          <w:p w14:paraId="0299D730"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2E0FC9D"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480B5F" w14:textId="77777777" w:rsidR="001F4DC1" w:rsidRPr="000368E7" w:rsidRDefault="001F4DC1" w:rsidP="00B0147B">
            <w:pPr>
              <w:rPr>
                <w:rFonts w:ascii="Arial" w:hAnsi="Arial" w:cs="Arial"/>
              </w:rPr>
            </w:pPr>
            <w:r w:rsidRPr="000368E7">
              <w:rPr>
                <w:rFonts w:ascii="Arial" w:hAnsi="Arial" w:cs="Arial"/>
              </w:rPr>
              <w:t>Coal business.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2E9216B" w14:textId="77777777" w:rsidR="001F4DC1" w:rsidRPr="000368E7" w:rsidRDefault="001F4DC1" w:rsidP="00B0147B">
            <w:pPr>
              <w:rPr>
                <w:rFonts w:ascii="Arial" w:hAnsi="Arial" w:cs="Arial"/>
              </w:rPr>
            </w:pPr>
            <w:r w:rsidRPr="000368E7">
              <w:rPr>
                <w:rFonts w:ascii="Arial" w:hAnsi="Arial" w:cs="Arial"/>
              </w:rPr>
              <w:t> </w:t>
            </w:r>
          </w:p>
        </w:tc>
      </w:tr>
    </w:tbl>
    <w:p w14:paraId="5E085AEF" w14:textId="77777777" w:rsidR="001F4DC1" w:rsidRPr="000368E7" w:rsidRDefault="001F4DC1" w:rsidP="001F4DC1">
      <w:r w:rsidRPr="000368E7">
        <w:t>“Do not delay We are pushed hard daily Answer prospects”  JN at Russell House</w:t>
      </w:r>
    </w:p>
    <w:p w14:paraId="01956702"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5978D603" w14:textId="77777777" w:rsidTr="00B0147B">
        <w:trPr>
          <w:trHeight w:val="25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9D6595"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04EE543" w14:textId="77777777" w:rsidR="001F4DC1" w:rsidRPr="000368E7" w:rsidRDefault="001F4DC1" w:rsidP="00B0147B">
            <w:pPr>
              <w:jc w:val="center"/>
              <w:rPr>
                <w:rFonts w:ascii="Arial" w:hAnsi="Arial" w:cs="Arial"/>
              </w:rPr>
            </w:pPr>
            <w:r w:rsidRPr="000368E7">
              <w:rPr>
                <w:rFonts w:ascii="Arial" w:hAnsi="Arial" w:cs="Arial"/>
              </w:rPr>
              <w:t>C - 67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DBE225E" w14:textId="77777777" w:rsidR="001F4DC1" w:rsidRPr="000368E7" w:rsidRDefault="001F4DC1" w:rsidP="00B0147B">
            <w:pPr>
              <w:rPr>
                <w:rFonts w:ascii="Arial" w:hAnsi="Arial" w:cs="Arial"/>
              </w:rPr>
            </w:pPr>
            <w:r w:rsidRPr="000368E7">
              <w:rPr>
                <w:rFonts w:ascii="Arial" w:hAnsi="Arial" w:cs="Arial"/>
              </w:rPr>
              <w:t>Jan. 24,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239409E"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970F0C0" w14:textId="77777777" w:rsidR="001F4DC1" w:rsidRPr="000368E7" w:rsidRDefault="001F4DC1" w:rsidP="00B0147B">
            <w:pPr>
              <w:rPr>
                <w:rFonts w:ascii="Arial" w:hAnsi="Arial" w:cs="Arial"/>
              </w:rPr>
            </w:pPr>
            <w:r w:rsidRPr="000368E7">
              <w:rPr>
                <w:rFonts w:ascii="Arial" w:hAnsi="Arial" w:cs="Arial"/>
              </w:rPr>
              <w:t>Klotz, Jacob E.</w:t>
            </w:r>
          </w:p>
        </w:tc>
        <w:tc>
          <w:tcPr>
            <w:tcW w:w="2300" w:type="dxa"/>
            <w:tcBorders>
              <w:top w:val="single" w:sz="4" w:space="0" w:color="auto"/>
              <w:left w:val="nil"/>
              <w:bottom w:val="single" w:sz="4" w:space="0" w:color="auto"/>
              <w:right w:val="nil"/>
            </w:tcBorders>
            <w:shd w:val="clear" w:color="000000" w:fill="FFFFFF"/>
            <w:vAlign w:val="bottom"/>
            <w:hideMark/>
          </w:tcPr>
          <w:p w14:paraId="1CD0B943"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E600C12"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BBC205" w14:textId="77777777" w:rsidR="001F4DC1" w:rsidRPr="000368E7" w:rsidRDefault="001F4DC1" w:rsidP="00B0147B">
            <w:pPr>
              <w:rPr>
                <w:rFonts w:ascii="Arial" w:hAnsi="Arial" w:cs="Arial"/>
              </w:rPr>
            </w:pPr>
            <w:r w:rsidRPr="000368E7">
              <w:rPr>
                <w:rFonts w:ascii="Arial" w:hAnsi="Arial" w:cs="Arial"/>
              </w:rPr>
              <w:t>Coal business.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F0EE520" w14:textId="77777777" w:rsidR="001F4DC1" w:rsidRPr="000368E7" w:rsidRDefault="001F4DC1" w:rsidP="00B0147B">
            <w:pPr>
              <w:rPr>
                <w:rFonts w:ascii="Arial" w:hAnsi="Arial" w:cs="Arial"/>
              </w:rPr>
            </w:pPr>
            <w:r w:rsidRPr="000368E7">
              <w:rPr>
                <w:rFonts w:ascii="Arial" w:hAnsi="Arial" w:cs="Arial"/>
              </w:rPr>
              <w:t> </w:t>
            </w:r>
          </w:p>
        </w:tc>
      </w:tr>
    </w:tbl>
    <w:p w14:paraId="0BB725AF" w14:textId="77777777" w:rsidR="001F4DC1" w:rsidRPr="000368E7" w:rsidRDefault="001F4DC1" w:rsidP="001F4DC1">
      <w:r w:rsidRPr="000368E7">
        <w:t>“No word from Chicago Man depend you succeeding at Ottawa affairs serious”</w:t>
      </w:r>
    </w:p>
    <w:p w14:paraId="0C2D4FF8"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103A8330" w14:textId="77777777" w:rsidTr="00B0147B">
        <w:trPr>
          <w:trHeight w:val="25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6182B5"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4E03AA3" w14:textId="77777777" w:rsidR="001F4DC1" w:rsidRPr="000368E7" w:rsidRDefault="001F4DC1" w:rsidP="00B0147B">
            <w:pPr>
              <w:jc w:val="center"/>
              <w:rPr>
                <w:rFonts w:ascii="Arial" w:hAnsi="Arial" w:cs="Arial"/>
              </w:rPr>
            </w:pPr>
            <w:r w:rsidRPr="000368E7">
              <w:rPr>
                <w:rFonts w:ascii="Arial" w:hAnsi="Arial" w:cs="Arial"/>
              </w:rPr>
              <w:t>C - 68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93653BC" w14:textId="77777777" w:rsidR="001F4DC1" w:rsidRPr="000368E7" w:rsidRDefault="001F4DC1" w:rsidP="00B0147B">
            <w:pPr>
              <w:rPr>
                <w:rFonts w:ascii="Arial" w:hAnsi="Arial" w:cs="Arial"/>
              </w:rPr>
            </w:pPr>
            <w:r w:rsidRPr="000368E7">
              <w:rPr>
                <w:rFonts w:ascii="Arial" w:hAnsi="Arial" w:cs="Arial"/>
              </w:rPr>
              <w:t>Jan. 24,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43728F0"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32A70A2" w14:textId="77777777" w:rsidR="001F4DC1" w:rsidRPr="000368E7" w:rsidRDefault="001F4DC1" w:rsidP="00B0147B">
            <w:pPr>
              <w:rPr>
                <w:rFonts w:ascii="Arial" w:hAnsi="Arial" w:cs="Arial"/>
              </w:rPr>
            </w:pPr>
            <w:r w:rsidRPr="000368E7">
              <w:rPr>
                <w:rFonts w:ascii="Arial" w:hAnsi="Arial" w:cs="Arial"/>
              </w:rPr>
              <w:t>Klotz, Jacob E.</w:t>
            </w:r>
          </w:p>
        </w:tc>
        <w:tc>
          <w:tcPr>
            <w:tcW w:w="2300" w:type="dxa"/>
            <w:tcBorders>
              <w:top w:val="single" w:sz="4" w:space="0" w:color="auto"/>
              <w:left w:val="nil"/>
              <w:bottom w:val="single" w:sz="4" w:space="0" w:color="auto"/>
              <w:right w:val="nil"/>
            </w:tcBorders>
            <w:shd w:val="clear" w:color="000000" w:fill="FFFFFF"/>
            <w:vAlign w:val="bottom"/>
            <w:hideMark/>
          </w:tcPr>
          <w:p w14:paraId="0E2FAAA1"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5B1A9AC"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C70B65" w14:textId="77777777" w:rsidR="001F4DC1" w:rsidRPr="000368E7" w:rsidRDefault="001F4DC1" w:rsidP="00B0147B">
            <w:pPr>
              <w:rPr>
                <w:rFonts w:ascii="Arial" w:hAnsi="Arial" w:cs="Arial"/>
              </w:rPr>
            </w:pPr>
            <w:r w:rsidRPr="000368E7">
              <w:rPr>
                <w:rFonts w:ascii="Arial" w:hAnsi="Arial" w:cs="Arial"/>
              </w:rPr>
              <w:t>Coal business.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E0CE859" w14:textId="77777777" w:rsidR="001F4DC1" w:rsidRPr="000368E7" w:rsidRDefault="001F4DC1" w:rsidP="00B0147B">
            <w:pPr>
              <w:rPr>
                <w:rFonts w:ascii="Arial" w:hAnsi="Arial" w:cs="Arial"/>
              </w:rPr>
            </w:pPr>
            <w:r w:rsidRPr="000368E7">
              <w:rPr>
                <w:rFonts w:ascii="Arial" w:hAnsi="Arial" w:cs="Arial"/>
              </w:rPr>
              <w:t> </w:t>
            </w:r>
          </w:p>
        </w:tc>
      </w:tr>
    </w:tbl>
    <w:p w14:paraId="2FC78EA6" w14:textId="77777777" w:rsidR="001F4DC1" w:rsidRPr="000368E7" w:rsidRDefault="001F4DC1" w:rsidP="001F4DC1">
      <w:r w:rsidRPr="000368E7">
        <w:t xml:space="preserve">“Since writing you yesterday I received this morning your dispatch which is very discouraging I assure you. As our affairs are looking more gloomy from day to day I again wired you tonight “No word from Chicago man depend on you succeeding at Ottawa affairs serious” I assure you if assistance is not received soon we are gone beyond hope of recovery. All are pressing hard for money and Renwick among the lot. I have just been told by a Gentleman privately to whom Renwick spoke about our position, intimating that he (R) had friends who had enough money to push the mines etc, and from all I could gather from this Gent R. intends putting the screws on us to get hold of the mines. Now my dear Norquay do urge Sir John to do something for us, he can do it &amp; no doubt will do it for you, so stick to it. If we are sold out I am a ruined man. Your own position you know best you know the prospects before us if all goes right, so I again beg of you induce Sir John to do something for us in the shape of a loan &amp; save us from ruin. Yours very truly Jacob E. Klotz </w:t>
      </w:r>
      <w:r w:rsidRPr="000368E7">
        <w:tab/>
        <w:t xml:space="preserve"> In haste”</w:t>
      </w:r>
    </w:p>
    <w:p w14:paraId="15B8315A" w14:textId="77777777" w:rsidR="001F4DC1" w:rsidRPr="000368E7" w:rsidRDefault="001F4DC1" w:rsidP="001F4DC1">
      <w:r w:rsidRPr="000368E7">
        <w:t>Recd Janry 29</w:t>
      </w:r>
    </w:p>
    <w:p w14:paraId="564A0244" w14:textId="77777777" w:rsidR="001F4DC1" w:rsidRPr="000368E7" w:rsidRDefault="001F4DC1" w:rsidP="001F4DC1">
      <w:r w:rsidRPr="000368E7">
        <w:t>Ansd do  29</w:t>
      </w:r>
    </w:p>
    <w:p w14:paraId="7045C9DC"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78FA885B" w14:textId="77777777" w:rsidTr="00B0147B">
        <w:trPr>
          <w:trHeight w:val="25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5DF0FC"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EF2DB52" w14:textId="77777777" w:rsidR="001F4DC1" w:rsidRPr="000368E7" w:rsidRDefault="001F4DC1" w:rsidP="00B0147B">
            <w:pPr>
              <w:jc w:val="center"/>
              <w:rPr>
                <w:rFonts w:ascii="Arial" w:hAnsi="Arial" w:cs="Arial"/>
              </w:rPr>
            </w:pPr>
            <w:r w:rsidRPr="000368E7">
              <w:rPr>
                <w:rFonts w:ascii="Arial" w:hAnsi="Arial" w:cs="Arial"/>
              </w:rPr>
              <w:t>C - 69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5D4C894" w14:textId="77777777" w:rsidR="001F4DC1" w:rsidRPr="000368E7" w:rsidRDefault="001F4DC1" w:rsidP="00B0147B">
            <w:pPr>
              <w:rPr>
                <w:rFonts w:ascii="Arial" w:hAnsi="Arial" w:cs="Arial"/>
              </w:rPr>
            </w:pPr>
            <w:r w:rsidRPr="000368E7">
              <w:rPr>
                <w:rFonts w:ascii="Arial" w:hAnsi="Arial" w:cs="Arial"/>
              </w:rPr>
              <w:t>Jan. 26,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F1FD644"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36BDC54" w14:textId="77777777" w:rsidR="001F4DC1" w:rsidRPr="000368E7" w:rsidRDefault="001F4DC1" w:rsidP="00B0147B">
            <w:pPr>
              <w:rPr>
                <w:rFonts w:ascii="Arial" w:hAnsi="Arial" w:cs="Arial"/>
              </w:rPr>
            </w:pPr>
            <w:r w:rsidRPr="000368E7">
              <w:rPr>
                <w:rFonts w:ascii="Arial" w:hAnsi="Arial" w:cs="Arial"/>
              </w:rPr>
              <w:t>Benson, Dr. E.</w:t>
            </w:r>
          </w:p>
        </w:tc>
        <w:tc>
          <w:tcPr>
            <w:tcW w:w="2300" w:type="dxa"/>
            <w:tcBorders>
              <w:top w:val="single" w:sz="4" w:space="0" w:color="auto"/>
              <w:left w:val="nil"/>
              <w:bottom w:val="single" w:sz="4" w:space="0" w:color="auto"/>
              <w:right w:val="nil"/>
            </w:tcBorders>
            <w:shd w:val="clear" w:color="000000" w:fill="FFFFFF"/>
            <w:vAlign w:val="bottom"/>
            <w:hideMark/>
          </w:tcPr>
          <w:p w14:paraId="5BF02C19"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7D8B405"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7EDDBD" w14:textId="77777777" w:rsidR="001F4DC1" w:rsidRPr="000368E7" w:rsidRDefault="001F4DC1" w:rsidP="00B0147B">
            <w:pPr>
              <w:rPr>
                <w:rFonts w:ascii="Arial" w:hAnsi="Arial" w:cs="Arial"/>
              </w:rPr>
            </w:pPr>
            <w:r w:rsidRPr="000368E7">
              <w:rPr>
                <w:rFonts w:ascii="Arial" w:hAnsi="Arial" w:cs="Arial"/>
              </w:rPr>
              <w:t>Coal business.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10D5ECD" w14:textId="77777777" w:rsidR="001F4DC1" w:rsidRPr="000368E7" w:rsidRDefault="001F4DC1" w:rsidP="00B0147B">
            <w:pPr>
              <w:rPr>
                <w:rFonts w:ascii="Arial" w:hAnsi="Arial" w:cs="Arial"/>
              </w:rPr>
            </w:pPr>
            <w:r w:rsidRPr="000368E7">
              <w:rPr>
                <w:rFonts w:ascii="Arial" w:hAnsi="Arial" w:cs="Arial"/>
              </w:rPr>
              <w:t> </w:t>
            </w:r>
          </w:p>
        </w:tc>
      </w:tr>
    </w:tbl>
    <w:p w14:paraId="3E4DF981" w14:textId="77777777" w:rsidR="001F4DC1" w:rsidRPr="000368E7" w:rsidRDefault="001F4DC1" w:rsidP="001F4DC1">
      <w:r w:rsidRPr="000368E7">
        <w:t>Carruthers of Carruthers &amp; Brock says Hon Jos Howland seems anxious to get into our company and might either lend us money or take stock “so if you can see him in any way perhaps it would be as well to do so.”</w:t>
      </w:r>
    </w:p>
    <w:p w14:paraId="5069A533" w14:textId="77777777" w:rsidR="001F4DC1" w:rsidRPr="000368E7" w:rsidRDefault="001F4DC1" w:rsidP="001F4DC1">
      <w:r w:rsidRPr="000368E7">
        <w:lastRenderedPageBreak/>
        <w:tab/>
        <w:t>“The Chicago men arrived here night before last ….I have had a long talk with them but they will say nothing till they return [from the mine]. We expect Rowe home tonight. And we are still in hopes that you will be able to get the money for us.</w:t>
      </w:r>
    </w:p>
    <w:p w14:paraId="7FF37F79" w14:textId="77777777" w:rsidR="001F4DC1" w:rsidRPr="000368E7" w:rsidRDefault="001F4DC1" w:rsidP="001F4DC1">
      <w:r w:rsidRPr="000368E7">
        <w:tab/>
        <w:t>“I met Hugh Sutherland yesterday and he talks amalgamation of the Souris Co. with ours and force the C.P.R. in the matter of coal rates for his and his friends influence to get what the C.P.R. wants from the government so I hope you will be able to do something in the line of rates on the same ground[.] Egan will do nothing more than he ever would but now uses your letter as an excuse although he has not been putting on demurrage as before but says he will do so. They are taking very little from us at present. Please write and let me know what the chances are. Mr. Wilson one of the Chicago men told me last night if he liked the look of the mine and we would offer any inducement he would like to manage it for us of course I gave him a good answer. Yours &amp;c. E Benson”</w:t>
      </w:r>
    </w:p>
    <w:p w14:paraId="3B6E3F04" w14:textId="77777777" w:rsidR="001F4DC1" w:rsidRPr="000368E7" w:rsidRDefault="001F4DC1" w:rsidP="001F4DC1"/>
    <w:tbl>
      <w:tblPr>
        <w:tblW w:w="18080" w:type="dxa"/>
        <w:tblInd w:w="93" w:type="dxa"/>
        <w:tblLook w:val="04A0" w:firstRow="1" w:lastRow="0" w:firstColumn="1" w:lastColumn="0" w:noHBand="0" w:noVBand="1"/>
      </w:tblPr>
      <w:tblGrid>
        <w:gridCol w:w="901"/>
        <w:gridCol w:w="1080"/>
        <w:gridCol w:w="1512"/>
        <w:gridCol w:w="1440"/>
        <w:gridCol w:w="2433"/>
        <w:gridCol w:w="2256"/>
        <w:gridCol w:w="2163"/>
        <w:gridCol w:w="4825"/>
        <w:gridCol w:w="1470"/>
      </w:tblGrid>
      <w:tr w:rsidR="001F4DC1" w:rsidRPr="000368E7" w14:paraId="03ED8BD7"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745240"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C8413E6" w14:textId="77777777" w:rsidR="001F4DC1" w:rsidRPr="000368E7" w:rsidRDefault="001F4DC1" w:rsidP="00B0147B">
            <w:pPr>
              <w:jc w:val="center"/>
              <w:rPr>
                <w:rFonts w:ascii="Arial" w:hAnsi="Arial" w:cs="Arial"/>
              </w:rPr>
            </w:pPr>
            <w:r w:rsidRPr="000368E7">
              <w:rPr>
                <w:rFonts w:ascii="Arial" w:hAnsi="Arial" w:cs="Arial"/>
              </w:rPr>
              <w:t>C - 71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1FC56A9" w14:textId="77777777" w:rsidR="001F4DC1" w:rsidRPr="000368E7" w:rsidRDefault="001F4DC1" w:rsidP="00B0147B">
            <w:pPr>
              <w:rPr>
                <w:rFonts w:ascii="Arial" w:hAnsi="Arial" w:cs="Arial"/>
              </w:rPr>
            </w:pPr>
            <w:r w:rsidRPr="000368E7">
              <w:rPr>
                <w:rFonts w:ascii="Arial" w:hAnsi="Arial" w:cs="Arial"/>
              </w:rPr>
              <w:t>Jan. 29,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8959830"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DFC60F3" w14:textId="77777777" w:rsidR="001F4DC1" w:rsidRPr="000368E7" w:rsidRDefault="001F4DC1" w:rsidP="00B0147B">
            <w:pPr>
              <w:rPr>
                <w:rFonts w:ascii="Arial" w:hAnsi="Arial" w:cs="Arial"/>
              </w:rPr>
            </w:pPr>
            <w:r w:rsidRPr="000368E7">
              <w:rPr>
                <w:rFonts w:ascii="Arial" w:hAnsi="Arial" w:cs="Arial"/>
              </w:rPr>
              <w:t>Gemmill, Mrs. Emily.</w:t>
            </w:r>
          </w:p>
        </w:tc>
        <w:tc>
          <w:tcPr>
            <w:tcW w:w="2300" w:type="dxa"/>
            <w:tcBorders>
              <w:top w:val="single" w:sz="4" w:space="0" w:color="auto"/>
              <w:left w:val="nil"/>
              <w:bottom w:val="single" w:sz="4" w:space="0" w:color="auto"/>
              <w:right w:val="nil"/>
            </w:tcBorders>
            <w:shd w:val="clear" w:color="000000" w:fill="FFFFFF"/>
            <w:vAlign w:val="bottom"/>
            <w:hideMark/>
          </w:tcPr>
          <w:p w14:paraId="76201953" w14:textId="77777777" w:rsidR="001F4DC1" w:rsidRPr="000368E7" w:rsidRDefault="001F4DC1" w:rsidP="00B0147B">
            <w:pPr>
              <w:rPr>
                <w:rFonts w:ascii="Arial" w:hAnsi="Arial" w:cs="Arial"/>
              </w:rPr>
            </w:pPr>
            <w:r w:rsidRPr="000368E7">
              <w:rPr>
                <w:rFonts w:ascii="Arial" w:hAnsi="Arial" w:cs="Arial"/>
              </w:rPr>
              <w:t>Edgehill</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8787731"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817E52" w14:textId="77777777" w:rsidR="001F4DC1" w:rsidRPr="000368E7" w:rsidRDefault="001F4DC1" w:rsidP="00B0147B">
            <w:pPr>
              <w:rPr>
                <w:rFonts w:ascii="Arial" w:hAnsi="Arial" w:cs="Arial"/>
              </w:rPr>
            </w:pPr>
            <w:r w:rsidRPr="000368E7">
              <w:rPr>
                <w:rFonts w:ascii="Arial" w:hAnsi="Arial" w:cs="Arial"/>
              </w:rPr>
              <w:t xml:space="preserve">Invitation to dinner.  </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12D802BB" w14:textId="77777777" w:rsidR="001F4DC1" w:rsidRPr="000368E7" w:rsidRDefault="001F4DC1" w:rsidP="00B0147B">
            <w:pPr>
              <w:rPr>
                <w:rFonts w:ascii="Arial" w:hAnsi="Arial" w:cs="Arial"/>
              </w:rPr>
            </w:pPr>
            <w:r w:rsidRPr="000368E7">
              <w:rPr>
                <w:rFonts w:ascii="Arial" w:hAnsi="Arial" w:cs="Arial"/>
              </w:rPr>
              <w:t>Calling</w:t>
            </w:r>
            <w:r w:rsidRPr="000368E7">
              <w:rPr>
                <w:rFonts w:ascii="Arial" w:hAnsi="Arial" w:cs="Arial"/>
              </w:rPr>
              <w:br w:type="page"/>
              <w:t>Card</w:t>
            </w:r>
          </w:p>
        </w:tc>
      </w:tr>
    </w:tbl>
    <w:p w14:paraId="4B1A6AA8" w14:textId="77777777" w:rsidR="001F4DC1" w:rsidRPr="000368E7" w:rsidRDefault="001F4DC1" w:rsidP="001F4DC1">
      <w:r w:rsidRPr="000368E7">
        <w:t>Please “will you dine with us quietly on Thursday evening at six? My father is here too, which will be an additional inducement. [card of J.A. Gemmill 14 Victoria St]</w:t>
      </w:r>
    </w:p>
    <w:p w14:paraId="4F7A87AC"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00038B3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B3A6C1"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91108B6" w14:textId="77777777" w:rsidR="001F4DC1" w:rsidRPr="000368E7" w:rsidRDefault="001F4DC1" w:rsidP="00B0147B">
            <w:pPr>
              <w:jc w:val="center"/>
              <w:rPr>
                <w:rFonts w:ascii="Arial" w:hAnsi="Arial" w:cs="Arial"/>
              </w:rPr>
            </w:pPr>
            <w:r w:rsidRPr="000368E7">
              <w:rPr>
                <w:rFonts w:ascii="Arial" w:hAnsi="Arial" w:cs="Arial"/>
              </w:rPr>
              <w:t>C - 72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D881CB6" w14:textId="77777777" w:rsidR="001F4DC1" w:rsidRPr="000368E7" w:rsidRDefault="001F4DC1" w:rsidP="00B0147B">
            <w:pPr>
              <w:rPr>
                <w:rFonts w:ascii="Arial" w:hAnsi="Arial" w:cs="Arial"/>
              </w:rPr>
            </w:pPr>
            <w:r w:rsidRPr="000368E7">
              <w:rPr>
                <w:rFonts w:ascii="Arial" w:hAnsi="Arial" w:cs="Arial"/>
              </w:rPr>
              <w:t>Jan. 30,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9C24FDA"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E7E40F4" w14:textId="77777777" w:rsidR="001F4DC1" w:rsidRPr="000368E7" w:rsidRDefault="001F4DC1" w:rsidP="00B0147B">
            <w:pPr>
              <w:rPr>
                <w:rFonts w:ascii="Arial" w:hAnsi="Arial" w:cs="Arial"/>
              </w:rPr>
            </w:pPr>
            <w:r w:rsidRPr="000368E7">
              <w:rPr>
                <w:rFonts w:ascii="Arial" w:hAnsi="Arial" w:cs="Arial"/>
              </w:rPr>
              <w:t>Brown, C.P.</w:t>
            </w:r>
          </w:p>
        </w:tc>
        <w:tc>
          <w:tcPr>
            <w:tcW w:w="2300" w:type="dxa"/>
            <w:tcBorders>
              <w:top w:val="single" w:sz="4" w:space="0" w:color="auto"/>
              <w:left w:val="nil"/>
              <w:bottom w:val="single" w:sz="4" w:space="0" w:color="auto"/>
              <w:right w:val="nil"/>
            </w:tcBorders>
            <w:shd w:val="clear" w:color="000000" w:fill="FFFFFF"/>
            <w:vAlign w:val="bottom"/>
            <w:hideMark/>
          </w:tcPr>
          <w:p w14:paraId="1C8E938E" w14:textId="77777777" w:rsidR="001F4DC1" w:rsidRPr="000368E7" w:rsidRDefault="001F4DC1" w:rsidP="00B0147B">
            <w:pPr>
              <w:rPr>
                <w:rFonts w:ascii="Arial" w:hAnsi="Arial" w:cs="Arial"/>
              </w:rPr>
            </w:pPr>
            <w:r w:rsidRPr="000368E7">
              <w:rPr>
                <w:rFonts w:ascii="Arial" w:hAnsi="Arial" w:cs="Arial"/>
              </w:rPr>
              <w:t>Winnipeg</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4BF69EE"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4FA3E7" w14:textId="77777777" w:rsidR="001F4DC1" w:rsidRPr="000368E7" w:rsidRDefault="001F4DC1" w:rsidP="00B0147B">
            <w:pPr>
              <w:rPr>
                <w:rFonts w:ascii="Arial" w:hAnsi="Arial" w:cs="Arial"/>
              </w:rPr>
            </w:pPr>
            <w:r w:rsidRPr="000368E7">
              <w:rPr>
                <w:rFonts w:ascii="Arial" w:hAnsi="Arial" w:cs="Arial"/>
              </w:rPr>
              <w:t>Enclosing pass from Supt. Baker over M &amp; N.W.R.</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304FC9F5" w14:textId="77777777" w:rsidR="001F4DC1" w:rsidRPr="000368E7" w:rsidRDefault="001F4DC1" w:rsidP="00B0147B">
            <w:pPr>
              <w:rPr>
                <w:rFonts w:ascii="Arial" w:hAnsi="Arial" w:cs="Arial"/>
              </w:rPr>
            </w:pPr>
            <w:r w:rsidRPr="000368E7">
              <w:rPr>
                <w:rFonts w:ascii="Arial" w:hAnsi="Arial" w:cs="Arial"/>
              </w:rPr>
              <w:t xml:space="preserve">2 pp. </w:t>
            </w:r>
            <w:r w:rsidRPr="000368E7">
              <w:rPr>
                <w:rFonts w:ascii="Arial" w:hAnsi="Arial" w:cs="Arial"/>
              </w:rPr>
              <w:br/>
              <w:t>Pass</w:t>
            </w:r>
          </w:p>
        </w:tc>
      </w:tr>
    </w:tbl>
    <w:p w14:paraId="23002382" w14:textId="77777777" w:rsidR="001F4DC1" w:rsidRPr="000368E7" w:rsidRDefault="001F4DC1" w:rsidP="001F4DC1">
      <w:r w:rsidRPr="000368E7">
        <w:t>MB Dept Public Works stationery, “Dear Norquay</w:t>
      </w:r>
      <w:r w:rsidRPr="000368E7">
        <w:tab/>
        <w:t>All are well Your daughter was here today goes to St John’s College estbt [?] tonight with Mrs. B. Yours truly  CPB</w:t>
      </w:r>
    </w:p>
    <w:p w14:paraId="575EEEFE" w14:textId="77777777" w:rsidR="001F4DC1" w:rsidRPr="000368E7" w:rsidRDefault="001F4DC1" w:rsidP="001F4DC1">
      <w:r w:rsidRPr="000368E7">
        <w:t>Contains wallet card: Complimentary pass 1884 Hon J. Norquay on the Manitoba &amp; North Western Railway</w:t>
      </w:r>
      <w:r w:rsidRPr="000368E7">
        <w:tab/>
        <w:t>Accompanied by a note: “with compliments of W.R. Baker” [Genl Supt Portage la Prairie]</w:t>
      </w:r>
    </w:p>
    <w:p w14:paraId="700379D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39CFF173"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666DD2"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48FF207" w14:textId="77777777" w:rsidR="001F4DC1" w:rsidRPr="000368E7" w:rsidRDefault="001F4DC1" w:rsidP="00B0147B">
            <w:pPr>
              <w:jc w:val="center"/>
              <w:rPr>
                <w:rFonts w:ascii="Arial" w:hAnsi="Arial" w:cs="Arial"/>
              </w:rPr>
            </w:pPr>
            <w:r w:rsidRPr="000368E7">
              <w:rPr>
                <w:rFonts w:ascii="Arial" w:hAnsi="Arial" w:cs="Arial"/>
              </w:rPr>
              <w:t>C - 73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14496C4" w14:textId="77777777" w:rsidR="001F4DC1" w:rsidRPr="000368E7" w:rsidRDefault="001F4DC1" w:rsidP="00B0147B">
            <w:pPr>
              <w:rPr>
                <w:rFonts w:ascii="Arial" w:hAnsi="Arial" w:cs="Arial"/>
              </w:rPr>
            </w:pPr>
            <w:r w:rsidRPr="000368E7">
              <w:rPr>
                <w:rFonts w:ascii="Arial" w:hAnsi="Arial" w:cs="Arial"/>
              </w:rPr>
              <w:t>Jan. 15,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F5894B9"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44E6DE6" w14:textId="77777777" w:rsidR="001F4DC1" w:rsidRPr="000368E7" w:rsidRDefault="001F4DC1" w:rsidP="00B0147B">
            <w:pPr>
              <w:rPr>
                <w:rFonts w:ascii="Arial" w:hAnsi="Arial" w:cs="Arial"/>
              </w:rPr>
            </w:pPr>
            <w:r w:rsidRPr="000368E7">
              <w:rPr>
                <w:rFonts w:ascii="Arial" w:hAnsi="Arial" w:cs="Arial"/>
              </w:rPr>
              <w:t>Rowe, Amos</w:t>
            </w:r>
          </w:p>
        </w:tc>
        <w:tc>
          <w:tcPr>
            <w:tcW w:w="2300" w:type="dxa"/>
            <w:tcBorders>
              <w:top w:val="single" w:sz="4" w:space="0" w:color="auto"/>
              <w:left w:val="nil"/>
              <w:bottom w:val="single" w:sz="4" w:space="0" w:color="auto"/>
              <w:right w:val="nil"/>
            </w:tcBorders>
            <w:shd w:val="clear" w:color="000000" w:fill="FFFFFF"/>
            <w:vAlign w:val="bottom"/>
            <w:hideMark/>
          </w:tcPr>
          <w:p w14:paraId="2FDAF197"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D72E9F2"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85DCAE" w14:textId="77777777" w:rsidR="001F4DC1" w:rsidRPr="000368E7" w:rsidRDefault="001F4DC1" w:rsidP="00B0147B">
            <w:pPr>
              <w:rPr>
                <w:rFonts w:ascii="Arial" w:hAnsi="Arial" w:cs="Arial"/>
              </w:rPr>
            </w:pPr>
            <w:r w:rsidRPr="000368E7">
              <w:rPr>
                <w:rFonts w:ascii="Arial" w:hAnsi="Arial" w:cs="Arial"/>
              </w:rPr>
              <w:t>Egan away.  One of Renwick's notes due</w:t>
            </w:r>
            <w:r w:rsidRPr="000368E7">
              <w:rPr>
                <w:rFonts w:ascii="Arial" w:hAnsi="Arial" w:cs="Arial"/>
              </w:rPr>
              <w:br/>
              <w:t>- wire Klotz $8000.00 Merchants' Bank.</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66FCB1C" w14:textId="77777777" w:rsidR="001F4DC1" w:rsidRPr="000368E7" w:rsidRDefault="001F4DC1" w:rsidP="00B0147B">
            <w:pPr>
              <w:rPr>
                <w:rFonts w:ascii="Arial" w:hAnsi="Arial" w:cs="Arial"/>
              </w:rPr>
            </w:pPr>
            <w:r w:rsidRPr="000368E7">
              <w:rPr>
                <w:rFonts w:ascii="Arial" w:hAnsi="Arial" w:cs="Arial"/>
              </w:rPr>
              <w:t> </w:t>
            </w:r>
          </w:p>
        </w:tc>
      </w:tr>
    </w:tbl>
    <w:p w14:paraId="796EA16A" w14:textId="77777777" w:rsidR="001F4DC1" w:rsidRPr="000368E7" w:rsidRDefault="001F4DC1" w:rsidP="001F4DC1">
      <w:r w:rsidRPr="000368E7">
        <w:t>“Egan away hence can’t get funds your letter to him injurious one of Renwick notes due part must be paid wire Klotz eight thousand dollars to Merchants Bank quickly  Amos Rowe”  JN at Russell House</w:t>
      </w:r>
    </w:p>
    <w:p w14:paraId="24335B24" w14:textId="77777777" w:rsidR="001F4DC1" w:rsidRPr="000368E7" w:rsidRDefault="001F4DC1" w:rsidP="001F4DC1">
      <w:r w:rsidRPr="000368E7">
        <w:t>Recd Janry 21</w:t>
      </w:r>
    </w:p>
    <w:p w14:paraId="613C42D3"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167A2C98"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DC952E"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C540192" w14:textId="77777777" w:rsidR="001F4DC1" w:rsidRPr="000368E7" w:rsidRDefault="001F4DC1" w:rsidP="00B0147B">
            <w:pPr>
              <w:jc w:val="center"/>
              <w:rPr>
                <w:rFonts w:ascii="Arial" w:hAnsi="Arial" w:cs="Arial"/>
              </w:rPr>
            </w:pPr>
            <w:r w:rsidRPr="000368E7">
              <w:rPr>
                <w:rFonts w:ascii="Arial" w:hAnsi="Arial" w:cs="Arial"/>
              </w:rPr>
              <w:t>C - 74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DCCFB2F" w14:textId="77777777" w:rsidR="001F4DC1" w:rsidRPr="000368E7" w:rsidRDefault="001F4DC1" w:rsidP="00B0147B">
            <w:pPr>
              <w:rPr>
                <w:rFonts w:ascii="Arial" w:hAnsi="Arial" w:cs="Arial"/>
              </w:rPr>
            </w:pPr>
            <w:r w:rsidRPr="000368E7">
              <w:rPr>
                <w:rFonts w:ascii="Arial" w:hAnsi="Arial" w:cs="Arial"/>
              </w:rPr>
              <w:t>Jan. 18,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BCCF5F2"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103FD68" w14:textId="77777777" w:rsidR="001F4DC1" w:rsidRPr="000368E7" w:rsidRDefault="001F4DC1" w:rsidP="00B0147B">
            <w:pPr>
              <w:rPr>
                <w:rFonts w:ascii="Arial" w:hAnsi="Arial" w:cs="Arial"/>
              </w:rPr>
            </w:pPr>
            <w:r w:rsidRPr="000368E7">
              <w:rPr>
                <w:rFonts w:ascii="Arial" w:hAnsi="Arial" w:cs="Arial"/>
              </w:rPr>
              <w:t>Brown, C.P.</w:t>
            </w:r>
          </w:p>
        </w:tc>
        <w:tc>
          <w:tcPr>
            <w:tcW w:w="2300" w:type="dxa"/>
            <w:tcBorders>
              <w:top w:val="single" w:sz="4" w:space="0" w:color="auto"/>
              <w:left w:val="nil"/>
              <w:bottom w:val="single" w:sz="4" w:space="0" w:color="auto"/>
              <w:right w:val="nil"/>
            </w:tcBorders>
            <w:shd w:val="clear" w:color="000000" w:fill="FFFFFF"/>
            <w:vAlign w:val="bottom"/>
            <w:hideMark/>
          </w:tcPr>
          <w:p w14:paraId="411D7D5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35E1E24"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B71302" w14:textId="77777777" w:rsidR="001F4DC1" w:rsidRPr="000368E7" w:rsidRDefault="001F4DC1" w:rsidP="00B0147B">
            <w:pPr>
              <w:rPr>
                <w:rFonts w:ascii="Arial" w:hAnsi="Arial" w:cs="Arial"/>
              </w:rPr>
            </w:pPr>
            <w:r w:rsidRPr="000368E7">
              <w:rPr>
                <w:rFonts w:ascii="Arial" w:hAnsi="Arial" w:cs="Arial"/>
              </w:rPr>
              <w:t>Board of Trade appointing delegates to attend</w:t>
            </w:r>
            <w:r w:rsidRPr="000368E7">
              <w:rPr>
                <w:rFonts w:ascii="Arial" w:hAnsi="Arial" w:cs="Arial"/>
              </w:rPr>
              <w:br/>
              <w:t>meeting at Grand Forks on 27th inst.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6611BF4" w14:textId="77777777" w:rsidR="001F4DC1" w:rsidRPr="000368E7" w:rsidRDefault="001F4DC1" w:rsidP="00B0147B">
            <w:pPr>
              <w:rPr>
                <w:rFonts w:ascii="Arial" w:hAnsi="Arial" w:cs="Arial"/>
              </w:rPr>
            </w:pPr>
            <w:r w:rsidRPr="000368E7">
              <w:rPr>
                <w:rFonts w:ascii="Arial" w:hAnsi="Arial" w:cs="Arial"/>
              </w:rPr>
              <w:t> </w:t>
            </w:r>
          </w:p>
        </w:tc>
      </w:tr>
    </w:tbl>
    <w:p w14:paraId="680D8B99" w14:textId="77777777" w:rsidR="001F4DC1" w:rsidRPr="000368E7" w:rsidRDefault="001F4DC1" w:rsidP="001F4DC1">
      <w:r w:rsidRPr="000368E7">
        <w:t xml:space="preserve">“private </w:t>
      </w:r>
      <w:r w:rsidRPr="000368E7">
        <w:tab/>
        <w:t>Dear Mr Norquay</w:t>
      </w:r>
      <w:r w:rsidRPr="000368E7">
        <w:tab/>
        <w:t>The Board of Trade have appointed a delegation to attend the convention at Grand Forks on 27</w:t>
      </w:r>
      <w:r w:rsidRPr="000368E7">
        <w:rPr>
          <w:vertAlign w:val="superscript"/>
        </w:rPr>
        <w:t>th  (</w:t>
      </w:r>
      <w:r w:rsidRPr="000368E7">
        <w:t xml:space="preserve">I believe if the date). You need have no apprehension that this movement is in other hands than men who will keep a good cheque [check] on the power sought to be utilized in accomplishing a matter of so much importance to the country. The next step would be (if you do not </w:t>
      </w:r>
      <w:r w:rsidRPr="000368E7">
        <w:rPr>
          <w:u w:val="single"/>
        </w:rPr>
        <w:t>at once</w:t>
      </w:r>
      <w:r w:rsidRPr="000368E7">
        <w:t xml:space="preserve"> succeed) is an ordinary telegraphic dispatch that the news [??] of the fact; or the unlikeliness of you succeeding. As soon as this is known Logan will call a mass meeting[.] All is ready – I will write Tilley on some matters soon.</w:t>
      </w:r>
    </w:p>
    <w:p w14:paraId="6AB15840" w14:textId="77777777" w:rsidR="001F4DC1" w:rsidRPr="000368E7" w:rsidRDefault="001F4DC1" w:rsidP="001F4DC1">
      <w:r w:rsidRPr="000368E7">
        <w:tab/>
        <w:t xml:space="preserve">I may go to St. Paul or part way soon but if I do I will telegraph you so unless you get such a message I will be here </w:t>
      </w:r>
    </w:p>
    <w:p w14:paraId="30939021" w14:textId="77777777" w:rsidR="001F4DC1" w:rsidRPr="000368E7" w:rsidRDefault="001F4DC1" w:rsidP="001F4DC1">
      <w:r w:rsidRPr="000368E7">
        <w:lastRenderedPageBreak/>
        <w:tab/>
        <w:t xml:space="preserve">Don’t arrange to go into the Govt till after Session under any circumstances unless you are pretty </w:t>
      </w:r>
      <w:r w:rsidRPr="000368E7">
        <w:rPr>
          <w:u w:val="single"/>
        </w:rPr>
        <w:t>sure</w:t>
      </w:r>
      <w:r w:rsidRPr="000368E7">
        <w:t xml:space="preserve"> you might miss it if delayed – in </w:t>
      </w:r>
      <w:r w:rsidRPr="000368E7">
        <w:rPr>
          <w:u w:val="single"/>
        </w:rPr>
        <w:t>such</w:t>
      </w:r>
      <w:r w:rsidRPr="000368E7">
        <w:t xml:space="preserve"> an extremity damn them let us sink or swim take care of yourself &amp;c -- &amp; the </w:t>
      </w:r>
      <w:r w:rsidRPr="000368E7">
        <w:rPr>
          <w:u w:val="single"/>
        </w:rPr>
        <w:t>best</w:t>
      </w:r>
      <w:r w:rsidRPr="000368E7">
        <w:t xml:space="preserve"> interests of the country. This is the only letter I will write which may not be shown &amp; I will feel anxious till I hear from you that you have burned this one. Sutherland is afraid that if we win at last Martin will get some credit. Well that is no matter – let us </w:t>
      </w:r>
      <w:r w:rsidRPr="000368E7">
        <w:rPr>
          <w:u w:val="single"/>
        </w:rPr>
        <w:t>win</w:t>
      </w:r>
      <w:r w:rsidRPr="000368E7">
        <w:t xml:space="preserve"> &amp; trust to luck who gets the </w:t>
      </w:r>
      <w:r w:rsidRPr="000368E7">
        <w:rPr>
          <w:u w:val="single"/>
        </w:rPr>
        <w:t>cr</w:t>
      </w:r>
      <w:r w:rsidRPr="000368E7">
        <w:t xml:space="preserve"> I will write you letters for the express object to use if you in your prudence wish to do so although they may be marked ‘Private.’</w:t>
      </w:r>
    </w:p>
    <w:p w14:paraId="280D05A6" w14:textId="77777777" w:rsidR="001F4DC1" w:rsidRPr="000368E7" w:rsidRDefault="001F4DC1" w:rsidP="001F4DC1">
      <w:r w:rsidRPr="000368E7">
        <w:t xml:space="preserve">Board of Trade is down on Millar. The men in the coal were about striking &amp; Rowe got $2000 from C.P.R. &amp; I paid the $331 to them also. I (we all) thought it best &amp; I brot the matter before Council today for authority to order 500 tons @4.00 </w:t>
      </w:r>
      <w:r w:rsidRPr="000368E7">
        <w:rPr>
          <w:u w:val="single"/>
        </w:rPr>
        <w:t>we pay freight</w:t>
      </w:r>
      <w:r w:rsidRPr="000368E7">
        <w:t xml:space="preserve"> &amp;c as a help to a </w:t>
      </w:r>
      <w:r w:rsidRPr="000368E7">
        <w:rPr>
          <w:u w:val="single"/>
        </w:rPr>
        <w:t xml:space="preserve">provincial </w:t>
      </w:r>
      <w:r w:rsidRPr="000368E7">
        <w:t xml:space="preserve">industry. Let us know every move so we can </w:t>
      </w:r>
      <w:r w:rsidRPr="000368E7">
        <w:rPr>
          <w:u w:val="single"/>
        </w:rPr>
        <w:t>move</w:t>
      </w:r>
      <w:r w:rsidRPr="000368E7">
        <w:t xml:space="preserve"> here too, &amp; you need not be too plain for we will both have to read between the lines. All well, faithfully yours C.P. Brown.”</w:t>
      </w:r>
    </w:p>
    <w:p w14:paraId="169E8BF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5D000F3C"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6C7AB0"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BABAAB8" w14:textId="77777777" w:rsidR="001F4DC1" w:rsidRPr="000368E7" w:rsidRDefault="001F4DC1" w:rsidP="00B0147B">
            <w:pPr>
              <w:jc w:val="center"/>
              <w:rPr>
                <w:rFonts w:ascii="Arial" w:hAnsi="Arial" w:cs="Arial"/>
              </w:rPr>
            </w:pPr>
            <w:r w:rsidRPr="000368E7">
              <w:rPr>
                <w:rFonts w:ascii="Arial" w:hAnsi="Arial" w:cs="Arial"/>
              </w:rPr>
              <w:t>C - 75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3C14D8E" w14:textId="77777777" w:rsidR="001F4DC1" w:rsidRPr="000368E7" w:rsidRDefault="001F4DC1" w:rsidP="00B0147B">
            <w:pPr>
              <w:rPr>
                <w:rFonts w:ascii="Arial" w:hAnsi="Arial" w:cs="Arial"/>
              </w:rPr>
            </w:pPr>
            <w:r w:rsidRPr="000368E7">
              <w:rPr>
                <w:rFonts w:ascii="Arial" w:hAnsi="Arial" w:cs="Arial"/>
              </w:rPr>
              <w:t>Jan. 22,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9C90C0B"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0DFB219" w14:textId="77777777" w:rsidR="001F4DC1" w:rsidRPr="000368E7" w:rsidRDefault="001F4DC1" w:rsidP="00B0147B">
            <w:pPr>
              <w:rPr>
                <w:rFonts w:ascii="Arial" w:hAnsi="Arial" w:cs="Arial"/>
              </w:rPr>
            </w:pPr>
            <w:r w:rsidRPr="000368E7">
              <w:rPr>
                <w:rFonts w:ascii="Arial" w:hAnsi="Arial" w:cs="Arial"/>
              </w:rPr>
              <w:t>Sutherland, A.M.</w:t>
            </w:r>
          </w:p>
        </w:tc>
        <w:tc>
          <w:tcPr>
            <w:tcW w:w="2300" w:type="dxa"/>
            <w:tcBorders>
              <w:top w:val="single" w:sz="4" w:space="0" w:color="auto"/>
              <w:left w:val="nil"/>
              <w:bottom w:val="single" w:sz="4" w:space="0" w:color="auto"/>
              <w:right w:val="nil"/>
            </w:tcBorders>
            <w:shd w:val="clear" w:color="000000" w:fill="FFFFFF"/>
            <w:vAlign w:val="bottom"/>
            <w:hideMark/>
          </w:tcPr>
          <w:p w14:paraId="30C05A73"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E5AC0CC"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A335D6" w14:textId="77777777" w:rsidR="001F4DC1" w:rsidRPr="000368E7" w:rsidRDefault="001F4DC1" w:rsidP="00B0147B">
            <w:pPr>
              <w:rPr>
                <w:rFonts w:ascii="Arial" w:hAnsi="Arial" w:cs="Arial"/>
              </w:rPr>
            </w:pPr>
            <w:r w:rsidRPr="000368E7">
              <w:rPr>
                <w:rFonts w:ascii="Arial" w:hAnsi="Arial" w:cs="Arial"/>
              </w:rPr>
              <w:t>Judge Miller &amp; Judge Ardagh's letters.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25549E1" w14:textId="77777777" w:rsidR="001F4DC1" w:rsidRPr="000368E7" w:rsidRDefault="001F4DC1" w:rsidP="00B0147B">
            <w:pPr>
              <w:rPr>
                <w:rFonts w:ascii="Arial" w:hAnsi="Arial" w:cs="Arial"/>
              </w:rPr>
            </w:pPr>
            <w:r w:rsidRPr="000368E7">
              <w:rPr>
                <w:rFonts w:ascii="Arial" w:hAnsi="Arial" w:cs="Arial"/>
              </w:rPr>
              <w:t> </w:t>
            </w:r>
          </w:p>
        </w:tc>
      </w:tr>
    </w:tbl>
    <w:p w14:paraId="66554A1C" w14:textId="77777777" w:rsidR="001F4DC1" w:rsidRPr="000368E7" w:rsidRDefault="001F4DC1" w:rsidP="001F4DC1">
      <w:r w:rsidRPr="000368E7">
        <w:t>Stationery of Dept of Provincial Secretary: “Dear Norquay</w:t>
      </w:r>
      <w:r w:rsidRPr="000368E7">
        <w:tab/>
        <w:t>I saw Judge Miller’s letter to you this morning about the house districts it is important that these should be conterminous with our Judicial Districts otherwise I am afraid the act will be unworkable here Judge Ardagh wrote privately to McCarthy asking to see th</w:t>
      </w:r>
      <w:r>
        <w:t>at some person was appointed co</w:t>
      </w:r>
      <w:r w:rsidRPr="000368E7">
        <w:t>-commr with him who would work harmoniously, especially in the appointment to be made by the board such as Inspectors &amp;c. He even suggested that our Govt or some members of it shd be consulted. Of course I suppose the M.P.s wd resent this. Ardagh’s letter was private. His idea was to ensure Latouche Tupper’s appointment as inspector. If Logan was sure to be chairman of the Court House Board &amp; thereby become a commr of course Tupper wd be all right but with the present or proposed arrangement is carried out [sic] every thing is uncertain and even the Act itself unworkable. I don’t think there is anything new Sure you are kept posted by means of the papers and I understand Brown has also written you fully. If the Govt are going to do any thing for us as they must sooner or later for G—d’s sake let them do it before Martin &amp; Co get there &amp; claim the credit of it. I saw your interview at Montreal it was what I call vague omi[illegible] &amp; foreboding especially in regard to the annexation feeling here on the whole I think excellent. Stick to it and we cannot fail to succeed We will be most anxious to hear what the prospects are at the earliest possible moment. I am afraid that Leacock will lose the wardenship of the county he gave me to understand that he had all the Reeves supporting him and asked me to see Logan which I did several times Now it turns out that Green &amp; Thompson are aspirants themselves and it is doubtful how the thing will go – but I carried out my promise to him &amp; can’t do more whatever the result may be. Yours truly</w:t>
      </w:r>
      <w:r w:rsidRPr="000368E7">
        <w:tab/>
        <w:t xml:space="preserve">   A M Sutherland</w:t>
      </w:r>
    </w:p>
    <w:p w14:paraId="710901CA"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38D3B172" w14:textId="77777777" w:rsidTr="00B0147B">
        <w:trPr>
          <w:trHeight w:val="25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9698A0"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969D785" w14:textId="77777777" w:rsidR="001F4DC1" w:rsidRPr="000368E7" w:rsidRDefault="001F4DC1" w:rsidP="00B0147B">
            <w:pPr>
              <w:jc w:val="center"/>
              <w:rPr>
                <w:rFonts w:ascii="Arial" w:hAnsi="Arial" w:cs="Arial"/>
              </w:rPr>
            </w:pPr>
            <w:r w:rsidRPr="000368E7">
              <w:rPr>
                <w:rFonts w:ascii="Arial" w:hAnsi="Arial" w:cs="Arial"/>
              </w:rPr>
              <w:t>C - 76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C7DAEEF" w14:textId="77777777" w:rsidR="001F4DC1" w:rsidRPr="000368E7" w:rsidRDefault="001F4DC1" w:rsidP="00B0147B">
            <w:pPr>
              <w:rPr>
                <w:rFonts w:ascii="Arial" w:hAnsi="Arial" w:cs="Arial"/>
              </w:rPr>
            </w:pPr>
            <w:r w:rsidRPr="000368E7">
              <w:rPr>
                <w:rFonts w:ascii="Arial" w:hAnsi="Arial" w:cs="Arial"/>
              </w:rPr>
              <w:t>Jan. 23,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CACCCD8"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C3B5DAC" w14:textId="77777777" w:rsidR="001F4DC1" w:rsidRPr="000368E7" w:rsidRDefault="001F4DC1" w:rsidP="00B0147B">
            <w:pPr>
              <w:rPr>
                <w:rFonts w:ascii="Arial" w:hAnsi="Arial" w:cs="Arial"/>
              </w:rPr>
            </w:pPr>
            <w:r w:rsidRPr="000368E7">
              <w:rPr>
                <w:rFonts w:ascii="Arial" w:hAnsi="Arial" w:cs="Arial"/>
              </w:rPr>
              <w:t>Pugh, R.H.</w:t>
            </w:r>
          </w:p>
        </w:tc>
        <w:tc>
          <w:tcPr>
            <w:tcW w:w="2300" w:type="dxa"/>
            <w:tcBorders>
              <w:top w:val="single" w:sz="4" w:space="0" w:color="auto"/>
              <w:left w:val="nil"/>
              <w:bottom w:val="single" w:sz="4" w:space="0" w:color="auto"/>
              <w:right w:val="nil"/>
            </w:tcBorders>
            <w:shd w:val="clear" w:color="000000" w:fill="FFFFFF"/>
            <w:vAlign w:val="bottom"/>
            <w:hideMark/>
          </w:tcPr>
          <w:p w14:paraId="1C857C35" w14:textId="77777777" w:rsidR="001F4DC1" w:rsidRPr="000368E7" w:rsidRDefault="001F4DC1" w:rsidP="00B0147B">
            <w:pPr>
              <w:rPr>
                <w:rFonts w:ascii="Arial" w:hAnsi="Arial" w:cs="Arial"/>
              </w:rPr>
            </w:pPr>
            <w:r w:rsidRPr="000368E7">
              <w:rPr>
                <w:rFonts w:ascii="Arial" w:hAnsi="Arial" w:cs="Arial"/>
              </w:rPr>
              <w:t>Chicago, Illinois</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7FAC63C"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93C27C" w14:textId="77777777" w:rsidR="001F4DC1" w:rsidRPr="000368E7" w:rsidRDefault="001F4DC1" w:rsidP="00B0147B">
            <w:pPr>
              <w:rPr>
                <w:rFonts w:ascii="Arial" w:hAnsi="Arial" w:cs="Arial"/>
              </w:rPr>
            </w:pPr>
            <w:r w:rsidRPr="000368E7">
              <w:rPr>
                <w:rFonts w:ascii="Arial" w:hAnsi="Arial" w:cs="Arial"/>
              </w:rPr>
              <w:t>Telegram re: meeting on return.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1991552" w14:textId="77777777" w:rsidR="001F4DC1" w:rsidRPr="000368E7" w:rsidRDefault="001F4DC1" w:rsidP="00B0147B">
            <w:pPr>
              <w:rPr>
                <w:rFonts w:ascii="Arial" w:hAnsi="Arial" w:cs="Arial"/>
              </w:rPr>
            </w:pPr>
            <w:r w:rsidRPr="000368E7">
              <w:rPr>
                <w:rFonts w:ascii="Arial" w:hAnsi="Arial" w:cs="Arial"/>
              </w:rPr>
              <w:t> </w:t>
            </w:r>
          </w:p>
        </w:tc>
      </w:tr>
    </w:tbl>
    <w:p w14:paraId="2C4B4745" w14:textId="77777777" w:rsidR="001F4DC1" w:rsidRPr="000368E7" w:rsidRDefault="001F4DC1" w:rsidP="001F4DC1">
      <w:r w:rsidRPr="000368E7">
        <w:t>“Yes he would like to meet you on his return here R.H. Pugh”[ to JN in Ottawa]</w:t>
      </w:r>
    </w:p>
    <w:p w14:paraId="5EF9E846"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667BBD62" w14:textId="77777777" w:rsidTr="00B0147B">
        <w:trPr>
          <w:trHeight w:val="25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50A6D6"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51D3EAE" w14:textId="77777777" w:rsidR="001F4DC1" w:rsidRPr="000368E7" w:rsidRDefault="001F4DC1" w:rsidP="00B0147B">
            <w:pPr>
              <w:jc w:val="center"/>
              <w:rPr>
                <w:rFonts w:ascii="Arial" w:hAnsi="Arial" w:cs="Arial"/>
              </w:rPr>
            </w:pPr>
            <w:r w:rsidRPr="000368E7">
              <w:rPr>
                <w:rFonts w:ascii="Arial" w:hAnsi="Arial" w:cs="Arial"/>
              </w:rPr>
              <w:t>C - 77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DFA5202" w14:textId="77777777" w:rsidR="001F4DC1" w:rsidRPr="000368E7" w:rsidRDefault="001F4DC1" w:rsidP="00B0147B">
            <w:pPr>
              <w:rPr>
                <w:rFonts w:ascii="Arial" w:hAnsi="Arial" w:cs="Arial"/>
              </w:rPr>
            </w:pPr>
            <w:r w:rsidRPr="000368E7">
              <w:rPr>
                <w:rFonts w:ascii="Arial" w:hAnsi="Arial" w:cs="Arial"/>
              </w:rPr>
              <w:t>Jan. 25,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728E46E"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6D0114C" w14:textId="77777777" w:rsidR="001F4DC1" w:rsidRPr="000368E7" w:rsidRDefault="001F4DC1" w:rsidP="00B0147B">
            <w:pPr>
              <w:rPr>
                <w:rFonts w:ascii="Arial" w:hAnsi="Arial" w:cs="Arial"/>
              </w:rPr>
            </w:pPr>
            <w:r w:rsidRPr="000368E7">
              <w:rPr>
                <w:rFonts w:ascii="Arial" w:hAnsi="Arial" w:cs="Arial"/>
              </w:rPr>
              <w:t>Klotz, Jacob E.</w:t>
            </w:r>
          </w:p>
        </w:tc>
        <w:tc>
          <w:tcPr>
            <w:tcW w:w="2300" w:type="dxa"/>
            <w:tcBorders>
              <w:top w:val="single" w:sz="4" w:space="0" w:color="auto"/>
              <w:left w:val="nil"/>
              <w:bottom w:val="single" w:sz="4" w:space="0" w:color="auto"/>
              <w:right w:val="nil"/>
            </w:tcBorders>
            <w:shd w:val="clear" w:color="000000" w:fill="FFFFFF"/>
            <w:vAlign w:val="bottom"/>
            <w:hideMark/>
          </w:tcPr>
          <w:p w14:paraId="5734796F"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3237596"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62C24C" w14:textId="77777777" w:rsidR="001F4DC1" w:rsidRPr="000368E7" w:rsidRDefault="001F4DC1" w:rsidP="00B0147B">
            <w:pPr>
              <w:rPr>
                <w:rFonts w:ascii="Arial" w:hAnsi="Arial" w:cs="Arial"/>
              </w:rPr>
            </w:pPr>
            <w:r w:rsidRPr="000368E7">
              <w:rPr>
                <w:rFonts w:ascii="Arial" w:hAnsi="Arial" w:cs="Arial"/>
              </w:rPr>
              <w:t>Coal Mine.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1C4D067" w14:textId="77777777" w:rsidR="001F4DC1" w:rsidRPr="000368E7" w:rsidRDefault="001F4DC1" w:rsidP="00B0147B">
            <w:pPr>
              <w:rPr>
                <w:rFonts w:ascii="Arial" w:hAnsi="Arial" w:cs="Arial"/>
              </w:rPr>
            </w:pPr>
            <w:r w:rsidRPr="000368E7">
              <w:rPr>
                <w:rFonts w:ascii="Arial" w:hAnsi="Arial" w:cs="Arial"/>
              </w:rPr>
              <w:t> </w:t>
            </w:r>
          </w:p>
        </w:tc>
      </w:tr>
    </w:tbl>
    <w:p w14:paraId="341D3AC2" w14:textId="77777777" w:rsidR="001F4DC1" w:rsidRPr="000368E7" w:rsidRDefault="001F4DC1" w:rsidP="001F4DC1">
      <w:r w:rsidRPr="000368E7">
        <w:t>“…matters are growing worse from hour to hour.</w:t>
      </w:r>
    </w:p>
    <w:p w14:paraId="6063FC5E" w14:textId="77777777" w:rsidR="001F4DC1" w:rsidRPr="000368E7" w:rsidRDefault="001F4DC1" w:rsidP="001F4DC1">
      <w:r w:rsidRPr="000368E7">
        <w:tab/>
        <w:t xml:space="preserve">“I had a talk with Mr. Hugh Macdonald this morning and asked him about prospects of getting loan from Gov he says ‘it will be difficult no doubt but if Mr. Norquay focuses the Gov </w:t>
      </w:r>
      <w:r w:rsidRPr="000368E7">
        <w:lastRenderedPageBreak/>
        <w:t>hard enough &amp; sticks to it, he will no doubt get a loan.’ Now I again appeal to you to do your utmost to get that loan thereby getting us out of this dilemma. I am nearly used up worrying. My head is just bursting of pain thinking of the fix we are in, so come to our rescue with all your powers you can bring to bear with Sir John.</w:t>
      </w:r>
    </w:p>
    <w:p w14:paraId="76D57E75" w14:textId="77777777" w:rsidR="001F4DC1" w:rsidRPr="000368E7" w:rsidRDefault="001F4DC1" w:rsidP="001F4DC1">
      <w:r w:rsidRPr="000368E7">
        <w:tab/>
        <w:t>‘I hope the box I am in is sufficient excuse in troubling you so much. Yours very truly Jacob E. Klotz</w:t>
      </w:r>
    </w:p>
    <w:p w14:paraId="77614650" w14:textId="77777777" w:rsidR="001F4DC1" w:rsidRPr="000368E7" w:rsidRDefault="001F4DC1" w:rsidP="001F4DC1">
      <w:r w:rsidRPr="000368E7">
        <w:t>If Gov does not assist us we are gone before negotiations can be entered into at another place.”</w:t>
      </w:r>
    </w:p>
    <w:p w14:paraId="69D355FC" w14:textId="77777777" w:rsidR="001F4DC1" w:rsidRPr="000368E7" w:rsidRDefault="001F4DC1" w:rsidP="001F4DC1">
      <w:r w:rsidRPr="000368E7">
        <w:t>Recd Jan 30</w:t>
      </w:r>
      <w:r w:rsidRPr="000368E7">
        <w:rPr>
          <w:vertAlign w:val="superscript"/>
        </w:rPr>
        <w:t>th</w:t>
      </w:r>
      <w:r w:rsidRPr="000368E7">
        <w:tab/>
        <w:t>Ansd</w:t>
      </w:r>
    </w:p>
    <w:p w14:paraId="6B96862D"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2C6F4915"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A66031"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1C4E461" w14:textId="77777777" w:rsidR="001F4DC1" w:rsidRPr="000368E7" w:rsidRDefault="001F4DC1" w:rsidP="00B0147B">
            <w:pPr>
              <w:jc w:val="center"/>
              <w:rPr>
                <w:rFonts w:ascii="Arial" w:hAnsi="Arial" w:cs="Arial"/>
              </w:rPr>
            </w:pPr>
            <w:r w:rsidRPr="000368E7">
              <w:rPr>
                <w:rFonts w:ascii="Arial" w:hAnsi="Arial" w:cs="Arial"/>
              </w:rPr>
              <w:t>C - 78(a)</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97A605D" w14:textId="77777777" w:rsidR="001F4DC1" w:rsidRPr="000368E7" w:rsidRDefault="001F4DC1" w:rsidP="00B0147B">
            <w:pPr>
              <w:rPr>
                <w:rFonts w:ascii="Arial" w:hAnsi="Arial" w:cs="Arial"/>
              </w:rPr>
            </w:pPr>
            <w:r w:rsidRPr="000368E7">
              <w:rPr>
                <w:rFonts w:ascii="Arial" w:hAnsi="Arial" w:cs="Arial"/>
              </w:rPr>
              <w:t>Jan. 26,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6CFA4D4"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6F33912" w14:textId="77777777" w:rsidR="001F4DC1" w:rsidRPr="000368E7" w:rsidRDefault="001F4DC1" w:rsidP="00B0147B">
            <w:pPr>
              <w:rPr>
                <w:rFonts w:ascii="Arial" w:hAnsi="Arial" w:cs="Arial"/>
              </w:rPr>
            </w:pPr>
            <w:r w:rsidRPr="000368E7">
              <w:rPr>
                <w:rFonts w:ascii="Arial" w:hAnsi="Arial" w:cs="Arial"/>
              </w:rPr>
              <w:t>Brown, C.P.</w:t>
            </w:r>
          </w:p>
        </w:tc>
        <w:tc>
          <w:tcPr>
            <w:tcW w:w="2300" w:type="dxa"/>
            <w:tcBorders>
              <w:top w:val="single" w:sz="4" w:space="0" w:color="auto"/>
              <w:left w:val="nil"/>
              <w:bottom w:val="single" w:sz="4" w:space="0" w:color="auto"/>
              <w:right w:val="nil"/>
            </w:tcBorders>
            <w:shd w:val="clear" w:color="000000" w:fill="FFFFFF"/>
            <w:vAlign w:val="bottom"/>
            <w:hideMark/>
          </w:tcPr>
          <w:p w14:paraId="6BE1627E"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08C7ED3"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EA32A7" w14:textId="77777777" w:rsidR="001F4DC1" w:rsidRPr="000368E7" w:rsidRDefault="001F4DC1" w:rsidP="00B0147B">
            <w:pPr>
              <w:rPr>
                <w:rFonts w:ascii="Arial" w:hAnsi="Arial" w:cs="Arial"/>
              </w:rPr>
            </w:pPr>
            <w:r w:rsidRPr="000368E7">
              <w:rPr>
                <w:rFonts w:ascii="Arial" w:hAnsi="Arial" w:cs="Arial"/>
              </w:rPr>
              <w:t>Enclosing collection of evidence of parties in parish</w:t>
            </w:r>
            <w:r w:rsidRPr="000368E7">
              <w:rPr>
                <w:rFonts w:ascii="Arial" w:hAnsi="Arial" w:cs="Arial"/>
              </w:rPr>
              <w:br/>
              <w:t>of St. Anne's relative to rights to certain lots, etc.</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BA60DE0" w14:textId="77777777" w:rsidR="001F4DC1" w:rsidRPr="000368E7" w:rsidRDefault="001F4DC1" w:rsidP="00B0147B">
            <w:pPr>
              <w:rPr>
                <w:rFonts w:ascii="Arial" w:hAnsi="Arial" w:cs="Arial"/>
              </w:rPr>
            </w:pPr>
            <w:r w:rsidRPr="000368E7">
              <w:rPr>
                <w:rFonts w:ascii="Arial" w:hAnsi="Arial" w:cs="Arial"/>
              </w:rPr>
              <w:t>8 pp.</w:t>
            </w:r>
          </w:p>
        </w:tc>
      </w:tr>
    </w:tbl>
    <w:p w14:paraId="44536419" w14:textId="77777777" w:rsidR="001F4DC1" w:rsidRPr="000368E7" w:rsidRDefault="001F4DC1" w:rsidP="001F4DC1">
      <w:r w:rsidRPr="000368E7">
        <w:t>“Dear Norquay</w:t>
      </w:r>
      <w:r w:rsidRPr="000368E7">
        <w:tab/>
      </w:r>
      <w:r w:rsidRPr="000368E7">
        <w:tab/>
        <w:t>I enclose a collection of evidence of several parties in the Parish of St. Annes relative to their respective rights to have certain lots in that Parish and Powers of Attorney to draw the scrip.</w:t>
      </w:r>
    </w:p>
    <w:p w14:paraId="4E33F922" w14:textId="77777777" w:rsidR="001F4DC1" w:rsidRPr="000368E7" w:rsidRDefault="001F4DC1" w:rsidP="001F4DC1">
      <w:r w:rsidRPr="000368E7">
        <w:tab/>
        <w:t>My interest in the matter consists in the fact that several years ago I purchased the rights of the parties whose names are on the list enclosed, to the Scrip. I think called ‘Hay Scrip’ &amp; in that course of business conveyed such right to other parties.</w:t>
      </w:r>
    </w:p>
    <w:p w14:paraId="3AE97654" w14:textId="77777777" w:rsidR="001F4DC1" w:rsidRPr="000368E7" w:rsidRDefault="001F4DC1" w:rsidP="001F4DC1">
      <w:r w:rsidRPr="000368E7">
        <w:tab/>
        <w:t>I am now called on to refund the money not only the amount paid but increased by subsequent profits by a re-sale interest &amp;c &amp;c. What I want is to get these parties’ claims acknowledged to their respective lots so I can make their claims to the Scrip good which was to be issued in lieu of outer 2 miles.</w:t>
      </w:r>
    </w:p>
    <w:p w14:paraId="296D3A5A" w14:textId="77777777" w:rsidR="001F4DC1" w:rsidRPr="000368E7" w:rsidRDefault="001F4DC1" w:rsidP="001F4DC1">
      <w:r w:rsidRPr="000368E7">
        <w:tab/>
        <w:t xml:space="preserve">The accomplishment of this matter in such a way that I could get the scrip would be worth several hundreds of dollars to me which I will divide </w:t>
      </w:r>
      <w:r w:rsidRPr="000368E7">
        <w:rPr>
          <w:u w:val="single"/>
        </w:rPr>
        <w:t>even</w:t>
      </w:r>
      <w:r w:rsidRPr="000368E7">
        <w:t xml:space="preserve"> with you if you get this done. One thing which we must guard, is to </w:t>
      </w:r>
      <w:r w:rsidRPr="000368E7">
        <w:rPr>
          <w:u w:val="single"/>
        </w:rPr>
        <w:t>know</w:t>
      </w:r>
      <w:r w:rsidRPr="000368E7">
        <w:t xml:space="preserve"> if any subsequent power of attorney may be in existence, or to know the exact moment at which to present my P. of Atty &amp; get Scrip. Let me </w:t>
      </w:r>
      <w:r w:rsidRPr="000368E7">
        <w:rPr>
          <w:u w:val="single"/>
        </w:rPr>
        <w:t>first</w:t>
      </w:r>
      <w:r w:rsidRPr="000368E7">
        <w:t xml:space="preserve"> know what shape it is in &amp; then the next step may be decided on.</w:t>
      </w:r>
    </w:p>
    <w:p w14:paraId="5E644D42" w14:textId="77777777" w:rsidR="001F4DC1" w:rsidRPr="000368E7" w:rsidRDefault="001F4DC1" w:rsidP="001F4DC1">
      <w:r w:rsidRPr="000368E7">
        <w:tab/>
        <w:t>Two of my constituents have sent me the enclosed letters relative to their purchase. It would be doing me, as well as them, a great favour if these patents may be issued immediately. If you would kindly have it done I would be very glad to be able to write them at once.</w:t>
      </w:r>
    </w:p>
    <w:p w14:paraId="48F4D084" w14:textId="77777777" w:rsidR="001F4DC1" w:rsidRPr="000368E7" w:rsidRDefault="001F4DC1" w:rsidP="001F4DC1">
      <w:r w:rsidRPr="000368E7">
        <w:tab/>
        <w:t>Sanford is &amp; others are pestering the life out of me to get patents to the marsh lands. I can’t settle some old matters till this is done. The govt is in a very anomalous position till we get these patents – all well – sincerely yours C.P. Brown</w:t>
      </w:r>
    </w:p>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0B6EEAAB"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F0353C"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4374479" w14:textId="77777777" w:rsidR="001F4DC1" w:rsidRPr="000368E7" w:rsidRDefault="001F4DC1" w:rsidP="00B0147B">
            <w:pPr>
              <w:jc w:val="center"/>
              <w:rPr>
                <w:rFonts w:ascii="Arial" w:hAnsi="Arial" w:cs="Arial"/>
              </w:rPr>
            </w:pPr>
            <w:r w:rsidRPr="000368E7">
              <w:rPr>
                <w:rFonts w:ascii="Arial" w:hAnsi="Arial" w:cs="Arial"/>
              </w:rPr>
              <w:t>C - 78(b)</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74A8B3B" w14:textId="77777777" w:rsidR="001F4DC1" w:rsidRPr="000368E7" w:rsidRDefault="001F4DC1" w:rsidP="00B0147B">
            <w:pPr>
              <w:rPr>
                <w:rFonts w:ascii="Arial" w:hAnsi="Arial" w:cs="Arial"/>
              </w:rPr>
            </w:pPr>
            <w:r w:rsidRPr="000368E7">
              <w:rPr>
                <w:rFonts w:ascii="Arial" w:hAnsi="Arial" w:cs="Arial"/>
              </w:rPr>
              <w:t>Jan. 22,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1CC35E4"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23C5566" w14:textId="77777777" w:rsidR="001F4DC1" w:rsidRPr="000368E7" w:rsidRDefault="001F4DC1" w:rsidP="00B0147B">
            <w:pPr>
              <w:rPr>
                <w:rFonts w:ascii="Arial" w:hAnsi="Arial" w:cs="Arial"/>
              </w:rPr>
            </w:pPr>
            <w:r w:rsidRPr="000368E7">
              <w:rPr>
                <w:rFonts w:ascii="Arial" w:hAnsi="Arial" w:cs="Arial"/>
              </w:rPr>
              <w:t>Butler, J.</w:t>
            </w:r>
          </w:p>
        </w:tc>
        <w:tc>
          <w:tcPr>
            <w:tcW w:w="2300" w:type="dxa"/>
            <w:tcBorders>
              <w:top w:val="single" w:sz="4" w:space="0" w:color="auto"/>
              <w:left w:val="nil"/>
              <w:bottom w:val="single" w:sz="4" w:space="0" w:color="auto"/>
              <w:right w:val="nil"/>
            </w:tcBorders>
            <w:shd w:val="clear" w:color="000000" w:fill="FFFFFF"/>
            <w:vAlign w:val="bottom"/>
            <w:hideMark/>
          </w:tcPr>
          <w:p w14:paraId="0FA527A3" w14:textId="77777777" w:rsidR="001F4DC1" w:rsidRPr="000368E7" w:rsidRDefault="001F4DC1" w:rsidP="00B0147B">
            <w:pPr>
              <w:rPr>
                <w:rFonts w:ascii="Arial" w:hAnsi="Arial" w:cs="Arial"/>
              </w:rPr>
            </w:pPr>
            <w:r w:rsidRPr="000368E7">
              <w:rPr>
                <w:rFonts w:ascii="Arial" w:hAnsi="Arial" w:cs="Arial"/>
              </w:rPr>
              <w:t>Chater,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DEE5C2D" w14:textId="77777777" w:rsidR="001F4DC1" w:rsidRPr="000368E7" w:rsidRDefault="001F4DC1" w:rsidP="00B0147B">
            <w:pPr>
              <w:rPr>
                <w:rFonts w:ascii="Arial" w:hAnsi="Arial" w:cs="Arial"/>
              </w:rPr>
            </w:pPr>
            <w:r w:rsidRPr="000368E7">
              <w:rPr>
                <w:rFonts w:ascii="Arial" w:hAnsi="Arial" w:cs="Arial"/>
              </w:rPr>
              <w:t>Brown, C.P.</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52FA85" w14:textId="77777777" w:rsidR="001F4DC1" w:rsidRPr="000368E7" w:rsidRDefault="001F4DC1" w:rsidP="00B0147B">
            <w:pPr>
              <w:rPr>
                <w:rFonts w:ascii="Arial" w:hAnsi="Arial" w:cs="Arial"/>
              </w:rPr>
            </w:pPr>
            <w:r w:rsidRPr="000368E7">
              <w:rPr>
                <w:rFonts w:ascii="Arial" w:hAnsi="Arial" w:cs="Arial"/>
              </w:rPr>
              <w:t>Re: Land.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661A7CB" w14:textId="77777777" w:rsidR="001F4DC1" w:rsidRPr="000368E7" w:rsidRDefault="001F4DC1" w:rsidP="00B0147B">
            <w:pPr>
              <w:rPr>
                <w:rFonts w:ascii="Arial" w:hAnsi="Arial" w:cs="Arial"/>
              </w:rPr>
            </w:pPr>
            <w:r w:rsidRPr="000368E7">
              <w:rPr>
                <w:rFonts w:ascii="Arial" w:hAnsi="Arial" w:cs="Arial"/>
              </w:rPr>
              <w:t> </w:t>
            </w:r>
          </w:p>
        </w:tc>
      </w:tr>
    </w:tbl>
    <w:p w14:paraId="392D6662" w14:textId="77777777" w:rsidR="001F4DC1" w:rsidRPr="000368E7" w:rsidRDefault="001F4DC1" w:rsidP="001F4DC1">
      <w:r w:rsidRPr="000368E7">
        <w:t>Enclosure a) J.W. Butler in Chater, to CP Brown Wpg</w:t>
      </w:r>
      <w:r w:rsidRPr="000368E7">
        <w:tab/>
        <w:t>22 Jan 1884</w:t>
      </w:r>
    </w:p>
    <w:p w14:paraId="1DBD834A" w14:textId="77777777" w:rsidR="001F4DC1" w:rsidRPr="000368E7" w:rsidRDefault="001F4DC1" w:rsidP="001F4DC1">
      <w:r w:rsidRPr="000368E7">
        <w:tab/>
        <w:t>“I have just paid the Land Office in Brandon the sum of $800 for the purchase of my homestead &amp; pre-emption …” [w ½ Sec 12, Tp 10 R 18] Could you push Min of Interior to issue patent – I paid supposing I would receive the patent at once.</w:t>
      </w:r>
    </w:p>
    <w:p w14:paraId="0A625E84" w14:textId="77777777" w:rsidR="001F4DC1" w:rsidRPr="000368E7" w:rsidRDefault="001F4DC1" w:rsidP="001F4DC1">
      <w:r w:rsidRPr="000368E7">
        <w:t>Note on bottom, perhaps JN: “10/2/84 Not reported by Agr [illegible] as yet</w:t>
      </w:r>
    </w:p>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24DD2A7B"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D09D01"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0243244" w14:textId="77777777" w:rsidR="001F4DC1" w:rsidRPr="000368E7" w:rsidRDefault="001F4DC1" w:rsidP="00B0147B">
            <w:pPr>
              <w:jc w:val="center"/>
              <w:rPr>
                <w:rFonts w:ascii="Arial" w:hAnsi="Arial" w:cs="Arial"/>
              </w:rPr>
            </w:pPr>
            <w:r w:rsidRPr="000368E7">
              <w:rPr>
                <w:rFonts w:ascii="Arial" w:hAnsi="Arial" w:cs="Arial"/>
              </w:rPr>
              <w:t>C - 78(c)</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7A91AC4" w14:textId="77777777" w:rsidR="001F4DC1" w:rsidRPr="000368E7" w:rsidRDefault="001F4DC1" w:rsidP="00B0147B">
            <w:pPr>
              <w:rPr>
                <w:rFonts w:ascii="Arial" w:hAnsi="Arial" w:cs="Arial"/>
              </w:rPr>
            </w:pPr>
            <w:r w:rsidRPr="000368E7">
              <w:rPr>
                <w:rFonts w:ascii="Arial" w:hAnsi="Arial" w:cs="Arial"/>
              </w:rPr>
              <w:t>Jan. 23,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D74B6A8"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19022C5" w14:textId="77777777" w:rsidR="001F4DC1" w:rsidRPr="000368E7" w:rsidRDefault="001F4DC1" w:rsidP="00B0147B">
            <w:pPr>
              <w:rPr>
                <w:rFonts w:ascii="Arial" w:hAnsi="Arial" w:cs="Arial"/>
              </w:rPr>
            </w:pPr>
            <w:r w:rsidRPr="000368E7">
              <w:rPr>
                <w:rFonts w:ascii="Arial" w:hAnsi="Arial" w:cs="Arial"/>
              </w:rPr>
              <w:t xml:space="preserve">Murgatroyd, </w:t>
            </w:r>
          </w:p>
        </w:tc>
        <w:tc>
          <w:tcPr>
            <w:tcW w:w="2300" w:type="dxa"/>
            <w:tcBorders>
              <w:top w:val="single" w:sz="4" w:space="0" w:color="auto"/>
              <w:left w:val="nil"/>
              <w:bottom w:val="single" w:sz="4" w:space="0" w:color="auto"/>
              <w:right w:val="nil"/>
            </w:tcBorders>
            <w:shd w:val="clear" w:color="000000" w:fill="FFFFFF"/>
            <w:vAlign w:val="bottom"/>
            <w:hideMark/>
          </w:tcPr>
          <w:p w14:paraId="4192D44E" w14:textId="77777777" w:rsidR="001F4DC1" w:rsidRPr="000368E7" w:rsidRDefault="001F4DC1" w:rsidP="00B0147B">
            <w:pPr>
              <w:rPr>
                <w:rFonts w:ascii="Arial" w:hAnsi="Arial" w:cs="Arial"/>
              </w:rPr>
            </w:pPr>
            <w:r w:rsidRPr="000368E7">
              <w:rPr>
                <w:rFonts w:ascii="Arial" w:hAnsi="Arial" w:cs="Arial"/>
              </w:rPr>
              <w:t>Chater,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8E78E2D" w14:textId="77777777" w:rsidR="001F4DC1" w:rsidRPr="000368E7" w:rsidRDefault="001F4DC1" w:rsidP="00B0147B">
            <w:pPr>
              <w:rPr>
                <w:rFonts w:ascii="Arial" w:hAnsi="Arial" w:cs="Arial"/>
              </w:rPr>
            </w:pPr>
            <w:r w:rsidRPr="000368E7">
              <w:rPr>
                <w:rFonts w:ascii="Arial" w:hAnsi="Arial" w:cs="Arial"/>
              </w:rPr>
              <w:t>Brown, C.P.</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462605" w14:textId="77777777" w:rsidR="001F4DC1" w:rsidRPr="000368E7" w:rsidRDefault="001F4DC1" w:rsidP="00B0147B">
            <w:pPr>
              <w:rPr>
                <w:rFonts w:ascii="Arial" w:hAnsi="Arial" w:cs="Arial"/>
              </w:rPr>
            </w:pPr>
            <w:r w:rsidRPr="000368E7">
              <w:rPr>
                <w:rFonts w:ascii="Arial" w:hAnsi="Arial" w:cs="Arial"/>
              </w:rPr>
              <w:t>Re: Land.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C2D6734" w14:textId="77777777" w:rsidR="001F4DC1" w:rsidRPr="000368E7" w:rsidRDefault="001F4DC1" w:rsidP="00B0147B">
            <w:pPr>
              <w:rPr>
                <w:rFonts w:ascii="Arial" w:hAnsi="Arial" w:cs="Arial"/>
              </w:rPr>
            </w:pPr>
            <w:r w:rsidRPr="000368E7">
              <w:rPr>
                <w:rFonts w:ascii="Arial" w:hAnsi="Arial" w:cs="Arial"/>
              </w:rPr>
              <w:t> </w:t>
            </w:r>
          </w:p>
        </w:tc>
      </w:tr>
    </w:tbl>
    <w:p w14:paraId="53B37C6F" w14:textId="77777777" w:rsidR="001F4DC1" w:rsidRPr="000368E7" w:rsidRDefault="001F4DC1" w:rsidP="001F4DC1">
      <w:r w:rsidRPr="000368E7">
        <w:t>Enclosure b) D. Murgatroyd (Chater) to CP Brown 23 Jan 1884</w:t>
      </w:r>
    </w:p>
    <w:p w14:paraId="27B9A0AB" w14:textId="77777777" w:rsidR="001F4DC1" w:rsidRPr="000368E7" w:rsidRDefault="001F4DC1" w:rsidP="001F4DC1">
      <w:r w:rsidRPr="000368E7">
        <w:lastRenderedPageBreak/>
        <w:tab/>
        <w:t>I paid $800 for hmstd and preemptn [E ½  Sec 12, Tp 10 R 18] – now informed “it may be a year before Patent will be issued; as it is important I should have full possession at an early date…” please help me to secure it promptly</w:t>
      </w:r>
    </w:p>
    <w:p w14:paraId="17557AA5" w14:textId="77777777" w:rsidR="001F4DC1" w:rsidRPr="000368E7" w:rsidRDefault="001F4DC1" w:rsidP="001F4DC1">
      <w:r w:rsidRPr="000368E7">
        <w:t>Note on text: “19/2/84 Patent being prepared”</w:t>
      </w:r>
    </w:p>
    <w:p w14:paraId="454EBA1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6511C8DF"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4626B9"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64878A6" w14:textId="77777777" w:rsidR="001F4DC1" w:rsidRPr="000368E7" w:rsidRDefault="001F4DC1" w:rsidP="00B0147B">
            <w:pPr>
              <w:jc w:val="center"/>
              <w:rPr>
                <w:rFonts w:ascii="Arial" w:hAnsi="Arial" w:cs="Arial"/>
              </w:rPr>
            </w:pPr>
            <w:r w:rsidRPr="000368E7">
              <w:rPr>
                <w:rFonts w:ascii="Arial" w:hAnsi="Arial" w:cs="Arial"/>
              </w:rPr>
              <w:t>C - 79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5495272" w14:textId="77777777" w:rsidR="001F4DC1" w:rsidRPr="000368E7" w:rsidRDefault="001F4DC1" w:rsidP="00B0147B">
            <w:pPr>
              <w:rPr>
                <w:rFonts w:ascii="Arial" w:hAnsi="Arial" w:cs="Arial"/>
              </w:rPr>
            </w:pPr>
            <w:r w:rsidRPr="000368E7">
              <w:rPr>
                <w:rFonts w:ascii="Arial" w:hAnsi="Arial" w:cs="Arial"/>
              </w:rPr>
              <w:t>Jan. 26,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8ECA699"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9C0047C" w14:textId="77777777" w:rsidR="001F4DC1" w:rsidRPr="000368E7" w:rsidRDefault="001F4DC1" w:rsidP="00B0147B">
            <w:pPr>
              <w:rPr>
                <w:rFonts w:ascii="Arial" w:hAnsi="Arial" w:cs="Arial"/>
              </w:rPr>
            </w:pPr>
            <w:r w:rsidRPr="000368E7">
              <w:rPr>
                <w:rFonts w:ascii="Arial" w:hAnsi="Arial" w:cs="Arial"/>
              </w:rPr>
              <w:t>Jones, R.J.</w:t>
            </w:r>
          </w:p>
        </w:tc>
        <w:tc>
          <w:tcPr>
            <w:tcW w:w="2300" w:type="dxa"/>
            <w:tcBorders>
              <w:top w:val="single" w:sz="4" w:space="0" w:color="auto"/>
              <w:left w:val="nil"/>
              <w:bottom w:val="single" w:sz="4" w:space="0" w:color="auto"/>
              <w:right w:val="nil"/>
            </w:tcBorders>
            <w:shd w:val="clear" w:color="000000" w:fill="FFFFFF"/>
            <w:vAlign w:val="bottom"/>
            <w:hideMark/>
          </w:tcPr>
          <w:p w14:paraId="0678FF23"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AE09F61"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4F38E2" w14:textId="77777777" w:rsidR="001F4DC1" w:rsidRPr="000368E7" w:rsidRDefault="001F4DC1" w:rsidP="00B0147B">
            <w:pPr>
              <w:rPr>
                <w:rFonts w:ascii="Arial" w:hAnsi="Arial" w:cs="Arial"/>
              </w:rPr>
            </w:pPr>
            <w:r w:rsidRPr="000368E7">
              <w:rPr>
                <w:rFonts w:ascii="Arial" w:hAnsi="Arial" w:cs="Arial"/>
              </w:rPr>
              <w:t>Appointment as appraiser with a better salary.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8461EA0" w14:textId="77777777" w:rsidR="001F4DC1" w:rsidRPr="000368E7" w:rsidRDefault="001F4DC1" w:rsidP="00B0147B">
            <w:pPr>
              <w:rPr>
                <w:rFonts w:ascii="Arial" w:hAnsi="Arial" w:cs="Arial"/>
              </w:rPr>
            </w:pPr>
            <w:r w:rsidRPr="000368E7">
              <w:rPr>
                <w:rFonts w:ascii="Arial" w:hAnsi="Arial" w:cs="Arial"/>
              </w:rPr>
              <w:t>2 pp.</w:t>
            </w:r>
          </w:p>
        </w:tc>
      </w:tr>
    </w:tbl>
    <w:p w14:paraId="765410AA" w14:textId="77777777" w:rsidR="001F4DC1" w:rsidRPr="000368E7" w:rsidRDefault="001F4DC1" w:rsidP="001F4DC1">
      <w:r w:rsidRPr="000368E7">
        <w:t>I’ve been appraiser of Customs at this Port for 3 years – expected better salary as minister promised – the Collector says plans have changed – “I wrote Capt Scott” to see why – could you look into this on my behalf</w:t>
      </w:r>
    </w:p>
    <w:p w14:paraId="12103B0D"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4B4E0F91"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B62DC7"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F06ECC8" w14:textId="77777777" w:rsidR="001F4DC1" w:rsidRPr="000368E7" w:rsidRDefault="001F4DC1" w:rsidP="00B0147B">
            <w:pPr>
              <w:jc w:val="center"/>
              <w:rPr>
                <w:rFonts w:ascii="Arial" w:hAnsi="Arial" w:cs="Arial"/>
              </w:rPr>
            </w:pPr>
            <w:r w:rsidRPr="000368E7">
              <w:rPr>
                <w:rFonts w:ascii="Arial" w:hAnsi="Arial" w:cs="Arial"/>
              </w:rPr>
              <w:t>C - 80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7B6850E" w14:textId="77777777" w:rsidR="001F4DC1" w:rsidRPr="000368E7" w:rsidRDefault="001F4DC1" w:rsidP="00B0147B">
            <w:pPr>
              <w:rPr>
                <w:rFonts w:ascii="Arial" w:hAnsi="Arial" w:cs="Arial"/>
              </w:rPr>
            </w:pPr>
            <w:r w:rsidRPr="000368E7">
              <w:rPr>
                <w:rFonts w:ascii="Arial" w:hAnsi="Arial" w:cs="Arial"/>
              </w:rPr>
              <w:t>Jan. 28,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01B401B"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077135F" w14:textId="77777777" w:rsidR="001F4DC1" w:rsidRPr="000368E7" w:rsidRDefault="001F4DC1" w:rsidP="00B0147B">
            <w:pPr>
              <w:rPr>
                <w:rFonts w:ascii="Arial" w:hAnsi="Arial" w:cs="Arial"/>
              </w:rPr>
            </w:pPr>
            <w:r w:rsidRPr="000368E7">
              <w:rPr>
                <w:rFonts w:ascii="Arial" w:hAnsi="Arial" w:cs="Arial"/>
              </w:rPr>
              <w:t>Rowe, Amos</w:t>
            </w:r>
          </w:p>
        </w:tc>
        <w:tc>
          <w:tcPr>
            <w:tcW w:w="2300" w:type="dxa"/>
            <w:tcBorders>
              <w:top w:val="single" w:sz="4" w:space="0" w:color="auto"/>
              <w:left w:val="nil"/>
              <w:bottom w:val="single" w:sz="4" w:space="0" w:color="auto"/>
              <w:right w:val="nil"/>
            </w:tcBorders>
            <w:shd w:val="clear" w:color="000000" w:fill="FFFFFF"/>
            <w:vAlign w:val="bottom"/>
            <w:hideMark/>
          </w:tcPr>
          <w:p w14:paraId="732EC287"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3E9BCE3"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0041FC" w14:textId="77777777" w:rsidR="001F4DC1" w:rsidRPr="000368E7" w:rsidRDefault="001F4DC1" w:rsidP="00B0147B">
            <w:pPr>
              <w:rPr>
                <w:rFonts w:ascii="Arial" w:hAnsi="Arial" w:cs="Arial"/>
              </w:rPr>
            </w:pPr>
            <w:r w:rsidRPr="000368E7">
              <w:rPr>
                <w:rFonts w:ascii="Arial" w:hAnsi="Arial" w:cs="Arial"/>
              </w:rPr>
              <w:t>Coal Mine.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9F01B24" w14:textId="77777777" w:rsidR="001F4DC1" w:rsidRPr="000368E7" w:rsidRDefault="001F4DC1" w:rsidP="00B0147B">
            <w:pPr>
              <w:rPr>
                <w:rFonts w:ascii="Arial" w:hAnsi="Arial" w:cs="Arial"/>
              </w:rPr>
            </w:pPr>
            <w:r w:rsidRPr="000368E7">
              <w:rPr>
                <w:rFonts w:ascii="Arial" w:hAnsi="Arial" w:cs="Arial"/>
              </w:rPr>
              <w:t> </w:t>
            </w:r>
          </w:p>
        </w:tc>
      </w:tr>
    </w:tbl>
    <w:p w14:paraId="0CB7FF34" w14:textId="77777777" w:rsidR="001F4DC1" w:rsidRPr="000368E7" w:rsidRDefault="001F4DC1" w:rsidP="001F4DC1">
      <w:r w:rsidRPr="000368E7">
        <w:t>“Just returned from mines situation here such that something must be done in next few days answer progress immediately”</w:t>
      </w:r>
    </w:p>
    <w:p w14:paraId="09C612FC"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0BE0735E"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D2FDA7"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F59BAAC" w14:textId="77777777" w:rsidR="001F4DC1" w:rsidRPr="000368E7" w:rsidRDefault="001F4DC1" w:rsidP="00B0147B">
            <w:pPr>
              <w:jc w:val="center"/>
              <w:rPr>
                <w:rFonts w:ascii="Arial" w:hAnsi="Arial" w:cs="Arial"/>
              </w:rPr>
            </w:pPr>
            <w:r w:rsidRPr="000368E7">
              <w:rPr>
                <w:rFonts w:ascii="Arial" w:hAnsi="Arial" w:cs="Arial"/>
              </w:rPr>
              <w:t>C - 82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05B2B81" w14:textId="77777777" w:rsidR="001F4DC1" w:rsidRPr="000368E7" w:rsidRDefault="001F4DC1" w:rsidP="00B0147B">
            <w:pPr>
              <w:rPr>
                <w:rFonts w:ascii="Arial" w:hAnsi="Arial" w:cs="Arial"/>
              </w:rPr>
            </w:pPr>
            <w:r w:rsidRPr="000368E7">
              <w:rPr>
                <w:rFonts w:ascii="Arial" w:hAnsi="Arial" w:cs="Arial"/>
              </w:rPr>
              <w:t>Jan. 29,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4A0D799"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97BB2FE" w14:textId="77777777" w:rsidR="001F4DC1" w:rsidRPr="000368E7" w:rsidRDefault="001F4DC1" w:rsidP="00B0147B">
            <w:pPr>
              <w:rPr>
                <w:rFonts w:ascii="Arial" w:hAnsi="Arial" w:cs="Arial"/>
              </w:rPr>
            </w:pPr>
            <w:r w:rsidRPr="000368E7">
              <w:rPr>
                <w:rFonts w:ascii="Arial" w:hAnsi="Arial" w:cs="Arial"/>
              </w:rPr>
              <w:t>Pritchard, A.W.</w:t>
            </w:r>
          </w:p>
        </w:tc>
        <w:tc>
          <w:tcPr>
            <w:tcW w:w="2300" w:type="dxa"/>
            <w:tcBorders>
              <w:top w:val="single" w:sz="4" w:space="0" w:color="auto"/>
              <w:left w:val="nil"/>
              <w:bottom w:val="single" w:sz="4" w:space="0" w:color="auto"/>
              <w:right w:val="nil"/>
            </w:tcBorders>
            <w:shd w:val="clear" w:color="000000" w:fill="FFFFFF"/>
            <w:vAlign w:val="bottom"/>
            <w:hideMark/>
          </w:tcPr>
          <w:p w14:paraId="098E8CC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CBB3AE2"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CEB75B" w14:textId="77777777" w:rsidR="001F4DC1" w:rsidRPr="000368E7" w:rsidRDefault="001F4DC1" w:rsidP="00B0147B">
            <w:pPr>
              <w:rPr>
                <w:rFonts w:ascii="Arial" w:hAnsi="Arial" w:cs="Arial"/>
              </w:rPr>
            </w:pPr>
            <w:r w:rsidRPr="000368E7">
              <w:rPr>
                <w:rFonts w:ascii="Arial" w:hAnsi="Arial" w:cs="Arial"/>
              </w:rPr>
              <w:t>Insurance policies.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65D144C" w14:textId="77777777" w:rsidR="001F4DC1" w:rsidRPr="000368E7" w:rsidRDefault="001F4DC1" w:rsidP="00B0147B">
            <w:pPr>
              <w:rPr>
                <w:rFonts w:ascii="Arial" w:hAnsi="Arial" w:cs="Arial"/>
              </w:rPr>
            </w:pPr>
            <w:r w:rsidRPr="000368E7">
              <w:rPr>
                <w:rFonts w:ascii="Arial" w:hAnsi="Arial" w:cs="Arial"/>
              </w:rPr>
              <w:t> </w:t>
            </w:r>
          </w:p>
        </w:tc>
      </w:tr>
    </w:tbl>
    <w:p w14:paraId="3CB682C3" w14:textId="77777777" w:rsidR="001F4DC1" w:rsidRPr="000368E7" w:rsidRDefault="001F4DC1" w:rsidP="001F4DC1">
      <w:r w:rsidRPr="000368E7">
        <w:t>Recd your letter of 24 Jan—asking “the date your policy on the Hartford Conn Co expires…”—it runs to 24 March 1884. The Canada Life expires on 1 June 84, the Standard Life on 4 May 84 “so that before a renewal of any of these policies is necessary we hope to have you back again safe and sound.”</w:t>
      </w:r>
    </w:p>
    <w:p w14:paraId="40C353B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12DB1718"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6FB4BA"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8751936" w14:textId="77777777" w:rsidR="001F4DC1" w:rsidRPr="000368E7" w:rsidRDefault="001F4DC1" w:rsidP="00B0147B">
            <w:pPr>
              <w:jc w:val="center"/>
              <w:rPr>
                <w:rFonts w:ascii="Arial" w:hAnsi="Arial" w:cs="Arial"/>
              </w:rPr>
            </w:pPr>
            <w:r w:rsidRPr="000368E7">
              <w:rPr>
                <w:rFonts w:ascii="Arial" w:hAnsi="Arial" w:cs="Arial"/>
              </w:rPr>
              <w:t>C - 83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F551E0F" w14:textId="77777777" w:rsidR="001F4DC1" w:rsidRPr="000368E7" w:rsidRDefault="001F4DC1" w:rsidP="00B0147B">
            <w:pPr>
              <w:rPr>
                <w:rFonts w:ascii="Arial" w:hAnsi="Arial" w:cs="Arial"/>
              </w:rPr>
            </w:pPr>
            <w:r w:rsidRPr="000368E7">
              <w:rPr>
                <w:rFonts w:ascii="Arial" w:hAnsi="Arial" w:cs="Arial"/>
              </w:rPr>
              <w:t>Jan. 30,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F6EFF97"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0500B0A" w14:textId="77777777" w:rsidR="001F4DC1" w:rsidRPr="000368E7" w:rsidRDefault="001F4DC1" w:rsidP="00B0147B">
            <w:pPr>
              <w:rPr>
                <w:rFonts w:ascii="Arial" w:hAnsi="Arial" w:cs="Arial"/>
              </w:rPr>
            </w:pPr>
            <w:r w:rsidRPr="000368E7">
              <w:rPr>
                <w:rFonts w:ascii="Arial" w:hAnsi="Arial" w:cs="Arial"/>
              </w:rPr>
              <w:t>Pugh, R.H.</w:t>
            </w:r>
          </w:p>
        </w:tc>
        <w:tc>
          <w:tcPr>
            <w:tcW w:w="2300" w:type="dxa"/>
            <w:tcBorders>
              <w:top w:val="single" w:sz="4" w:space="0" w:color="auto"/>
              <w:left w:val="nil"/>
              <w:bottom w:val="single" w:sz="4" w:space="0" w:color="auto"/>
              <w:right w:val="nil"/>
            </w:tcBorders>
            <w:shd w:val="clear" w:color="000000" w:fill="FFFFFF"/>
            <w:vAlign w:val="bottom"/>
            <w:hideMark/>
          </w:tcPr>
          <w:p w14:paraId="39C4478A" w14:textId="77777777" w:rsidR="001F4DC1" w:rsidRPr="000368E7" w:rsidRDefault="001F4DC1" w:rsidP="00B0147B">
            <w:pPr>
              <w:rPr>
                <w:rFonts w:ascii="Arial" w:hAnsi="Arial" w:cs="Arial"/>
              </w:rPr>
            </w:pPr>
            <w:r w:rsidRPr="000368E7">
              <w:rPr>
                <w:rFonts w:ascii="Arial" w:hAnsi="Arial" w:cs="Arial"/>
              </w:rPr>
              <w:t>Chicago, Illinois</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9F948DB"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6CDD97" w14:textId="77777777" w:rsidR="001F4DC1" w:rsidRPr="000368E7" w:rsidRDefault="001F4DC1" w:rsidP="00B0147B">
            <w:pPr>
              <w:rPr>
                <w:rFonts w:ascii="Arial" w:hAnsi="Arial" w:cs="Arial"/>
              </w:rPr>
            </w:pPr>
            <w:r w:rsidRPr="000368E7">
              <w:rPr>
                <w:rFonts w:ascii="Arial" w:hAnsi="Arial" w:cs="Arial"/>
              </w:rPr>
              <w:t>Arrival of Wilson at Winnipeg.</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A7DB024" w14:textId="77777777" w:rsidR="001F4DC1" w:rsidRPr="000368E7" w:rsidRDefault="001F4DC1" w:rsidP="00B0147B">
            <w:pPr>
              <w:rPr>
                <w:rFonts w:ascii="Arial" w:hAnsi="Arial" w:cs="Arial"/>
              </w:rPr>
            </w:pPr>
            <w:r w:rsidRPr="000368E7">
              <w:rPr>
                <w:rFonts w:ascii="Arial" w:hAnsi="Arial" w:cs="Arial"/>
              </w:rPr>
              <w:t> </w:t>
            </w:r>
          </w:p>
        </w:tc>
      </w:tr>
    </w:tbl>
    <w:p w14:paraId="7A11A82A" w14:textId="77777777" w:rsidR="001F4DC1" w:rsidRPr="000368E7" w:rsidRDefault="001F4DC1" w:rsidP="001F4DC1">
      <w:r w:rsidRPr="000368E7">
        <w:t>Stationery of Leland Hotel, Chicago</w:t>
      </w:r>
      <w:r w:rsidRPr="000368E7">
        <w:tab/>
        <w:t>“My dear Sir</w:t>
      </w:r>
      <w:r w:rsidRPr="000368E7">
        <w:tab/>
        <w:t>My man Mr Wilson arrived in Wpg last Thursday and left by first train for M.Hat. I expect he would arrive there last Monday then will probably be in Chicago next week &amp; would like to see you. Let me know when you will be here and I will wire you when he leaves Wpg for Chicago.  R.H. Pugh”</w:t>
      </w:r>
    </w:p>
    <w:p w14:paraId="126D5928" w14:textId="77777777" w:rsidR="001F4DC1" w:rsidRPr="000368E7" w:rsidRDefault="001F4DC1" w:rsidP="001F4DC1">
      <w:r w:rsidRPr="000368E7">
        <w:t>Recd Feb 2 Ans do</w:t>
      </w:r>
    </w:p>
    <w:p w14:paraId="08021DCA"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7041D795" w14:textId="77777777" w:rsidTr="00B0147B">
        <w:trPr>
          <w:trHeight w:val="25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3D8215"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6B44634" w14:textId="77777777" w:rsidR="001F4DC1" w:rsidRPr="000368E7" w:rsidRDefault="001F4DC1" w:rsidP="00B0147B">
            <w:pPr>
              <w:jc w:val="center"/>
              <w:rPr>
                <w:rFonts w:ascii="Arial" w:hAnsi="Arial" w:cs="Arial"/>
              </w:rPr>
            </w:pPr>
            <w:r w:rsidRPr="000368E7">
              <w:rPr>
                <w:rFonts w:ascii="Arial" w:hAnsi="Arial" w:cs="Arial"/>
              </w:rPr>
              <w:t>C - 84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CF62C47" w14:textId="77777777" w:rsidR="001F4DC1" w:rsidRPr="000368E7" w:rsidRDefault="001F4DC1" w:rsidP="00B0147B">
            <w:pPr>
              <w:rPr>
                <w:rFonts w:ascii="Arial" w:hAnsi="Arial" w:cs="Arial"/>
              </w:rPr>
            </w:pPr>
            <w:r w:rsidRPr="000368E7">
              <w:rPr>
                <w:rFonts w:ascii="Arial" w:hAnsi="Arial" w:cs="Arial"/>
              </w:rPr>
              <w:t>Feb. 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B0D9581"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32D5D6B" w14:textId="77777777" w:rsidR="001F4DC1" w:rsidRPr="000368E7" w:rsidRDefault="001F4DC1" w:rsidP="00B0147B">
            <w:pPr>
              <w:rPr>
                <w:rFonts w:ascii="Arial" w:hAnsi="Arial" w:cs="Arial"/>
              </w:rPr>
            </w:pPr>
            <w:r w:rsidRPr="000368E7">
              <w:rPr>
                <w:rFonts w:ascii="Arial" w:hAnsi="Arial" w:cs="Arial"/>
              </w:rPr>
              <w:t>Rowe, Amos</w:t>
            </w:r>
          </w:p>
        </w:tc>
        <w:tc>
          <w:tcPr>
            <w:tcW w:w="2300" w:type="dxa"/>
            <w:tcBorders>
              <w:top w:val="single" w:sz="4" w:space="0" w:color="auto"/>
              <w:left w:val="nil"/>
              <w:bottom w:val="single" w:sz="4" w:space="0" w:color="auto"/>
              <w:right w:val="nil"/>
            </w:tcBorders>
            <w:shd w:val="clear" w:color="000000" w:fill="FFFFFF"/>
            <w:vAlign w:val="bottom"/>
            <w:hideMark/>
          </w:tcPr>
          <w:p w14:paraId="7E65868B"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7E776F1"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CAAA15" w14:textId="77777777" w:rsidR="001F4DC1" w:rsidRPr="000368E7" w:rsidRDefault="001F4DC1" w:rsidP="00B0147B">
            <w:pPr>
              <w:rPr>
                <w:rFonts w:ascii="Arial" w:hAnsi="Arial" w:cs="Arial"/>
              </w:rPr>
            </w:pPr>
            <w:r w:rsidRPr="000368E7">
              <w:rPr>
                <w:rFonts w:ascii="Arial" w:hAnsi="Arial" w:cs="Arial"/>
              </w:rPr>
              <w:t>Starting for Ottawa in morning.</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AEBB9BF" w14:textId="77777777" w:rsidR="001F4DC1" w:rsidRPr="000368E7" w:rsidRDefault="001F4DC1" w:rsidP="00B0147B">
            <w:pPr>
              <w:rPr>
                <w:rFonts w:ascii="Arial" w:hAnsi="Arial" w:cs="Arial"/>
              </w:rPr>
            </w:pPr>
            <w:r w:rsidRPr="000368E7">
              <w:rPr>
                <w:rFonts w:ascii="Arial" w:hAnsi="Arial" w:cs="Arial"/>
              </w:rPr>
              <w:t> </w:t>
            </w:r>
          </w:p>
        </w:tc>
      </w:tr>
    </w:tbl>
    <w:p w14:paraId="28F8716E" w14:textId="77777777" w:rsidR="001F4DC1" w:rsidRPr="000368E7" w:rsidRDefault="001F4DC1" w:rsidP="001F4DC1">
      <w:r w:rsidRPr="000368E7">
        <w:t>“Start for Ottawa in morning Egan suggests this. Amos Rowe”</w:t>
      </w:r>
    </w:p>
    <w:p w14:paraId="5E245E01"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787BD643" w14:textId="77777777" w:rsidTr="00B0147B">
        <w:trPr>
          <w:trHeight w:val="25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372C6C"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3AFFFD4" w14:textId="77777777" w:rsidR="001F4DC1" w:rsidRPr="000368E7" w:rsidRDefault="001F4DC1" w:rsidP="00B0147B">
            <w:pPr>
              <w:jc w:val="center"/>
              <w:rPr>
                <w:rFonts w:ascii="Arial" w:hAnsi="Arial" w:cs="Arial"/>
              </w:rPr>
            </w:pPr>
            <w:r w:rsidRPr="000368E7">
              <w:rPr>
                <w:rFonts w:ascii="Arial" w:hAnsi="Arial" w:cs="Arial"/>
              </w:rPr>
              <w:t>C - 85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1F644A0" w14:textId="77777777" w:rsidR="001F4DC1" w:rsidRPr="000368E7" w:rsidRDefault="001F4DC1" w:rsidP="00B0147B">
            <w:pPr>
              <w:rPr>
                <w:rFonts w:ascii="Arial" w:hAnsi="Arial" w:cs="Arial"/>
              </w:rPr>
            </w:pPr>
            <w:r w:rsidRPr="000368E7">
              <w:rPr>
                <w:rFonts w:ascii="Arial" w:hAnsi="Arial" w:cs="Arial"/>
              </w:rPr>
              <w:t>Feb. 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FB39B71"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85F3EC7" w14:textId="77777777" w:rsidR="001F4DC1" w:rsidRPr="000368E7" w:rsidRDefault="001F4DC1" w:rsidP="00B0147B">
            <w:pPr>
              <w:rPr>
                <w:rFonts w:ascii="Arial" w:hAnsi="Arial" w:cs="Arial"/>
              </w:rPr>
            </w:pPr>
            <w:r w:rsidRPr="000368E7">
              <w:rPr>
                <w:rFonts w:ascii="Arial" w:hAnsi="Arial" w:cs="Arial"/>
              </w:rPr>
              <w:t>Klotz, Jacob E.</w:t>
            </w:r>
          </w:p>
        </w:tc>
        <w:tc>
          <w:tcPr>
            <w:tcW w:w="2300" w:type="dxa"/>
            <w:tcBorders>
              <w:top w:val="single" w:sz="4" w:space="0" w:color="auto"/>
              <w:left w:val="nil"/>
              <w:bottom w:val="single" w:sz="4" w:space="0" w:color="auto"/>
              <w:right w:val="nil"/>
            </w:tcBorders>
            <w:shd w:val="clear" w:color="000000" w:fill="FFFFFF"/>
            <w:vAlign w:val="bottom"/>
            <w:hideMark/>
          </w:tcPr>
          <w:p w14:paraId="58F83487"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5040FE3"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E24012" w14:textId="77777777" w:rsidR="001F4DC1" w:rsidRPr="000368E7" w:rsidRDefault="001F4DC1" w:rsidP="00B0147B">
            <w:pPr>
              <w:rPr>
                <w:rFonts w:ascii="Arial" w:hAnsi="Arial" w:cs="Arial"/>
              </w:rPr>
            </w:pPr>
            <w:r w:rsidRPr="000368E7">
              <w:rPr>
                <w:rFonts w:ascii="Arial" w:hAnsi="Arial" w:cs="Arial"/>
              </w:rPr>
              <w:t>Introducing Messrs. Wilson &amp; Bruce.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DC0CCC1" w14:textId="77777777" w:rsidR="001F4DC1" w:rsidRPr="000368E7" w:rsidRDefault="001F4DC1" w:rsidP="00B0147B">
            <w:pPr>
              <w:rPr>
                <w:rFonts w:ascii="Arial" w:hAnsi="Arial" w:cs="Arial"/>
              </w:rPr>
            </w:pPr>
            <w:r w:rsidRPr="000368E7">
              <w:rPr>
                <w:rFonts w:ascii="Arial" w:hAnsi="Arial" w:cs="Arial"/>
              </w:rPr>
              <w:t> </w:t>
            </w:r>
          </w:p>
        </w:tc>
      </w:tr>
    </w:tbl>
    <w:p w14:paraId="41D7B37D" w14:textId="77777777" w:rsidR="001F4DC1" w:rsidRPr="000368E7" w:rsidRDefault="001F4DC1" w:rsidP="001F4DC1">
      <w:r w:rsidRPr="000368E7">
        <w:t>“This will introduce to you Messrs Wilson and Bruce from Pittsburg, who have just returned to here from a visit to our mines….” They will explain their object.</w:t>
      </w:r>
    </w:p>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6801C338" w14:textId="77777777" w:rsidTr="00B0147B">
        <w:trPr>
          <w:trHeight w:val="25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0D92A9"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2C0257A" w14:textId="77777777" w:rsidR="001F4DC1" w:rsidRPr="000368E7" w:rsidRDefault="001F4DC1" w:rsidP="00B0147B">
            <w:pPr>
              <w:jc w:val="center"/>
              <w:rPr>
                <w:rFonts w:ascii="Arial" w:hAnsi="Arial" w:cs="Arial"/>
              </w:rPr>
            </w:pPr>
            <w:r w:rsidRPr="000368E7">
              <w:rPr>
                <w:rFonts w:ascii="Arial" w:hAnsi="Arial" w:cs="Arial"/>
              </w:rPr>
              <w:t>C - 86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06A891F" w14:textId="77777777" w:rsidR="001F4DC1" w:rsidRPr="000368E7" w:rsidRDefault="001F4DC1" w:rsidP="00B0147B">
            <w:pPr>
              <w:rPr>
                <w:rFonts w:ascii="Arial" w:hAnsi="Arial" w:cs="Arial"/>
              </w:rPr>
            </w:pPr>
            <w:r w:rsidRPr="000368E7">
              <w:rPr>
                <w:rFonts w:ascii="Arial" w:hAnsi="Arial" w:cs="Arial"/>
              </w:rPr>
              <w:t>Feb. 4,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21B2EE5"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7E2EFB7" w14:textId="77777777" w:rsidR="001F4DC1" w:rsidRPr="000368E7" w:rsidRDefault="001F4DC1" w:rsidP="00B0147B">
            <w:pPr>
              <w:rPr>
                <w:rFonts w:ascii="Arial" w:hAnsi="Arial" w:cs="Arial"/>
              </w:rPr>
            </w:pPr>
            <w:r w:rsidRPr="000368E7">
              <w:rPr>
                <w:rFonts w:ascii="Arial" w:hAnsi="Arial" w:cs="Arial"/>
              </w:rPr>
              <w:t>Klotz, Jacob E.</w:t>
            </w:r>
          </w:p>
        </w:tc>
        <w:tc>
          <w:tcPr>
            <w:tcW w:w="2300" w:type="dxa"/>
            <w:tcBorders>
              <w:top w:val="single" w:sz="4" w:space="0" w:color="auto"/>
              <w:left w:val="nil"/>
              <w:bottom w:val="single" w:sz="4" w:space="0" w:color="auto"/>
              <w:right w:val="nil"/>
            </w:tcBorders>
            <w:shd w:val="clear" w:color="000000" w:fill="FFFFFF"/>
            <w:vAlign w:val="bottom"/>
            <w:hideMark/>
          </w:tcPr>
          <w:p w14:paraId="5813283B"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1FB36DF"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75083D" w14:textId="77777777" w:rsidR="001F4DC1" w:rsidRPr="000368E7" w:rsidRDefault="001F4DC1" w:rsidP="00B0147B">
            <w:pPr>
              <w:rPr>
                <w:rFonts w:ascii="Arial" w:hAnsi="Arial" w:cs="Arial"/>
              </w:rPr>
            </w:pPr>
            <w:r w:rsidRPr="000368E7">
              <w:rPr>
                <w:rFonts w:ascii="Arial" w:hAnsi="Arial" w:cs="Arial"/>
              </w:rPr>
              <w:t>Coal mine.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DC9F67C" w14:textId="77777777" w:rsidR="001F4DC1" w:rsidRPr="000368E7" w:rsidRDefault="001F4DC1" w:rsidP="00B0147B">
            <w:pPr>
              <w:rPr>
                <w:rFonts w:ascii="Arial" w:hAnsi="Arial" w:cs="Arial"/>
              </w:rPr>
            </w:pPr>
            <w:r w:rsidRPr="000368E7">
              <w:rPr>
                <w:rFonts w:ascii="Arial" w:hAnsi="Arial" w:cs="Arial"/>
              </w:rPr>
              <w:t> </w:t>
            </w:r>
          </w:p>
        </w:tc>
      </w:tr>
    </w:tbl>
    <w:p w14:paraId="26AB22D2" w14:textId="77777777" w:rsidR="001F4DC1" w:rsidRPr="000368E7" w:rsidRDefault="001F4DC1" w:rsidP="001F4DC1">
      <w:r w:rsidRPr="000368E7">
        <w:t>“Americans leave for Ottawa tonight mailed you letter tonight”</w:t>
      </w:r>
    </w:p>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2953DF3C" w14:textId="77777777" w:rsidTr="00B0147B">
        <w:trPr>
          <w:trHeight w:val="25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63A636"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FEC29E1" w14:textId="77777777" w:rsidR="001F4DC1" w:rsidRPr="000368E7" w:rsidRDefault="001F4DC1" w:rsidP="00B0147B">
            <w:pPr>
              <w:jc w:val="center"/>
              <w:rPr>
                <w:rFonts w:ascii="Arial" w:hAnsi="Arial" w:cs="Arial"/>
              </w:rPr>
            </w:pPr>
            <w:r w:rsidRPr="000368E7">
              <w:rPr>
                <w:rFonts w:ascii="Arial" w:hAnsi="Arial" w:cs="Arial"/>
              </w:rPr>
              <w:t>C - 87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20F626C" w14:textId="77777777" w:rsidR="001F4DC1" w:rsidRPr="000368E7" w:rsidRDefault="001F4DC1" w:rsidP="00B0147B">
            <w:pPr>
              <w:rPr>
                <w:rFonts w:ascii="Arial" w:hAnsi="Arial" w:cs="Arial"/>
              </w:rPr>
            </w:pPr>
            <w:r w:rsidRPr="000368E7">
              <w:rPr>
                <w:rFonts w:ascii="Arial" w:hAnsi="Arial" w:cs="Arial"/>
              </w:rPr>
              <w:t>Feb. 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33FA039"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AF2A67E" w14:textId="77777777" w:rsidR="001F4DC1" w:rsidRPr="000368E7" w:rsidRDefault="001F4DC1" w:rsidP="00B0147B">
            <w:pPr>
              <w:rPr>
                <w:rFonts w:ascii="Arial" w:hAnsi="Arial" w:cs="Arial"/>
              </w:rPr>
            </w:pPr>
            <w:r w:rsidRPr="000368E7">
              <w:rPr>
                <w:rFonts w:ascii="Arial" w:hAnsi="Arial" w:cs="Arial"/>
              </w:rPr>
              <w:t>Klotz, Jacob E.</w:t>
            </w:r>
          </w:p>
        </w:tc>
        <w:tc>
          <w:tcPr>
            <w:tcW w:w="2300" w:type="dxa"/>
            <w:tcBorders>
              <w:top w:val="single" w:sz="4" w:space="0" w:color="auto"/>
              <w:left w:val="nil"/>
              <w:bottom w:val="single" w:sz="4" w:space="0" w:color="auto"/>
              <w:right w:val="nil"/>
            </w:tcBorders>
            <w:shd w:val="clear" w:color="000000" w:fill="FFFFFF"/>
            <w:vAlign w:val="bottom"/>
            <w:hideMark/>
          </w:tcPr>
          <w:p w14:paraId="69E9E5F2"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D275B44"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E51E2F" w14:textId="77777777" w:rsidR="001F4DC1" w:rsidRPr="000368E7" w:rsidRDefault="001F4DC1" w:rsidP="00B0147B">
            <w:pPr>
              <w:rPr>
                <w:rFonts w:ascii="Arial" w:hAnsi="Arial" w:cs="Arial"/>
              </w:rPr>
            </w:pPr>
            <w:r w:rsidRPr="000368E7">
              <w:rPr>
                <w:rFonts w:ascii="Arial" w:hAnsi="Arial" w:cs="Arial"/>
              </w:rPr>
              <w:t>Coal mine - arrival of Americans.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5C3F326" w14:textId="77777777" w:rsidR="001F4DC1" w:rsidRPr="000368E7" w:rsidRDefault="001F4DC1" w:rsidP="00B0147B">
            <w:pPr>
              <w:rPr>
                <w:rFonts w:ascii="Arial" w:hAnsi="Arial" w:cs="Arial"/>
              </w:rPr>
            </w:pPr>
            <w:r w:rsidRPr="000368E7">
              <w:rPr>
                <w:rFonts w:ascii="Arial" w:hAnsi="Arial" w:cs="Arial"/>
              </w:rPr>
              <w:t> </w:t>
            </w:r>
          </w:p>
        </w:tc>
      </w:tr>
    </w:tbl>
    <w:p w14:paraId="11A7BFE4" w14:textId="77777777" w:rsidR="001F4DC1" w:rsidRPr="000368E7" w:rsidRDefault="001F4DC1" w:rsidP="001F4DC1">
      <w:r w:rsidRPr="000368E7">
        <w:t>“Americans arrived very reticent don’t extend pugh’s time more tomorrow”</w:t>
      </w:r>
    </w:p>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39689FC8" w14:textId="77777777" w:rsidTr="00B0147B">
        <w:trPr>
          <w:trHeight w:val="25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793F0E" w14:textId="77777777" w:rsidR="001F4DC1" w:rsidRPr="000368E7" w:rsidRDefault="001F4DC1" w:rsidP="00B0147B">
            <w:pPr>
              <w:jc w:val="center"/>
              <w:rPr>
                <w:rFonts w:ascii="Arial" w:hAnsi="Arial" w:cs="Arial"/>
              </w:rPr>
            </w:pPr>
            <w:r w:rsidRPr="000368E7">
              <w:rPr>
                <w:rFonts w:ascii="Arial" w:hAnsi="Arial" w:cs="Arial"/>
              </w:rPr>
              <w:lastRenderedPageBreak/>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574E2E4" w14:textId="77777777" w:rsidR="001F4DC1" w:rsidRPr="000368E7" w:rsidRDefault="001F4DC1" w:rsidP="00B0147B">
            <w:pPr>
              <w:jc w:val="center"/>
              <w:rPr>
                <w:rFonts w:ascii="Arial" w:hAnsi="Arial" w:cs="Arial"/>
              </w:rPr>
            </w:pPr>
            <w:r w:rsidRPr="000368E7">
              <w:rPr>
                <w:rFonts w:ascii="Arial" w:hAnsi="Arial" w:cs="Arial"/>
              </w:rPr>
              <w:t>C - 89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0310066" w14:textId="77777777" w:rsidR="001F4DC1" w:rsidRPr="000368E7" w:rsidRDefault="001F4DC1" w:rsidP="00B0147B">
            <w:pPr>
              <w:rPr>
                <w:rFonts w:ascii="Arial" w:hAnsi="Arial" w:cs="Arial"/>
              </w:rPr>
            </w:pPr>
            <w:r w:rsidRPr="000368E7">
              <w:rPr>
                <w:rFonts w:ascii="Arial" w:hAnsi="Arial" w:cs="Arial"/>
              </w:rPr>
              <w:t>Feb. 7,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2E90C0A"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17FC450" w14:textId="77777777" w:rsidR="001F4DC1" w:rsidRPr="000368E7" w:rsidRDefault="001F4DC1" w:rsidP="00B0147B">
            <w:pPr>
              <w:rPr>
                <w:rFonts w:ascii="Arial" w:hAnsi="Arial" w:cs="Arial"/>
              </w:rPr>
            </w:pPr>
            <w:r w:rsidRPr="000368E7">
              <w:rPr>
                <w:rFonts w:ascii="Arial" w:hAnsi="Arial" w:cs="Arial"/>
              </w:rPr>
              <w:t>Klotz, J.E.</w:t>
            </w:r>
          </w:p>
        </w:tc>
        <w:tc>
          <w:tcPr>
            <w:tcW w:w="2300" w:type="dxa"/>
            <w:tcBorders>
              <w:top w:val="single" w:sz="4" w:space="0" w:color="auto"/>
              <w:left w:val="nil"/>
              <w:bottom w:val="single" w:sz="4" w:space="0" w:color="auto"/>
              <w:right w:val="nil"/>
            </w:tcBorders>
            <w:shd w:val="clear" w:color="000000" w:fill="FFFFFF"/>
            <w:vAlign w:val="bottom"/>
            <w:hideMark/>
          </w:tcPr>
          <w:p w14:paraId="1D9ADB0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8D1443B"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33629C" w14:textId="77777777" w:rsidR="001F4DC1" w:rsidRPr="000368E7" w:rsidRDefault="001F4DC1" w:rsidP="00B0147B">
            <w:pPr>
              <w:rPr>
                <w:rFonts w:ascii="Arial" w:hAnsi="Arial" w:cs="Arial"/>
              </w:rPr>
            </w:pPr>
            <w:r w:rsidRPr="000368E7">
              <w:rPr>
                <w:rFonts w:ascii="Arial" w:hAnsi="Arial" w:cs="Arial"/>
              </w:rPr>
              <w:t>Coal mine.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15AF4A8" w14:textId="77777777" w:rsidR="001F4DC1" w:rsidRPr="000368E7" w:rsidRDefault="001F4DC1" w:rsidP="00B0147B">
            <w:pPr>
              <w:rPr>
                <w:rFonts w:ascii="Arial" w:hAnsi="Arial" w:cs="Arial"/>
              </w:rPr>
            </w:pPr>
            <w:r w:rsidRPr="000368E7">
              <w:rPr>
                <w:rFonts w:ascii="Arial" w:hAnsi="Arial" w:cs="Arial"/>
              </w:rPr>
              <w:t> </w:t>
            </w:r>
          </w:p>
        </w:tc>
      </w:tr>
    </w:tbl>
    <w:p w14:paraId="7DC691D2" w14:textId="77777777" w:rsidR="001F4DC1" w:rsidRPr="000368E7" w:rsidRDefault="001F4DC1" w:rsidP="001F4DC1">
      <w:r w:rsidRPr="000368E7">
        <w:t>“Americans before leaving told Egan coal could be put on cars at forty cents”</w:t>
      </w:r>
    </w:p>
    <w:p w14:paraId="45D52125" w14:textId="77777777" w:rsidR="001F4DC1" w:rsidRPr="000368E7" w:rsidRDefault="001F4DC1" w:rsidP="001F4DC1">
      <w:r w:rsidRPr="000368E7">
        <w:t>“Ansd”</w:t>
      </w:r>
    </w:p>
    <w:p w14:paraId="1C656C06"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4465D217" w14:textId="77777777" w:rsidTr="00B0147B">
        <w:trPr>
          <w:trHeight w:val="25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EDE503"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677A531" w14:textId="77777777" w:rsidR="001F4DC1" w:rsidRPr="000368E7" w:rsidRDefault="001F4DC1" w:rsidP="00B0147B">
            <w:pPr>
              <w:jc w:val="center"/>
              <w:rPr>
                <w:rFonts w:ascii="Arial" w:hAnsi="Arial" w:cs="Arial"/>
              </w:rPr>
            </w:pPr>
            <w:r w:rsidRPr="000368E7">
              <w:rPr>
                <w:rFonts w:ascii="Arial" w:hAnsi="Arial" w:cs="Arial"/>
              </w:rPr>
              <w:t>C - 90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7092171" w14:textId="77777777" w:rsidR="001F4DC1" w:rsidRPr="000368E7" w:rsidRDefault="001F4DC1" w:rsidP="00B0147B">
            <w:pPr>
              <w:rPr>
                <w:rFonts w:ascii="Arial" w:hAnsi="Arial" w:cs="Arial"/>
              </w:rPr>
            </w:pPr>
            <w:r w:rsidRPr="000368E7">
              <w:rPr>
                <w:rFonts w:ascii="Arial" w:hAnsi="Arial" w:cs="Arial"/>
              </w:rPr>
              <w:t>Feb. 7,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454C152"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2893563" w14:textId="77777777" w:rsidR="001F4DC1" w:rsidRPr="000368E7" w:rsidRDefault="001F4DC1" w:rsidP="00B0147B">
            <w:pPr>
              <w:rPr>
                <w:rFonts w:ascii="Arial" w:hAnsi="Arial" w:cs="Arial"/>
              </w:rPr>
            </w:pPr>
            <w:r w:rsidRPr="000368E7">
              <w:rPr>
                <w:rFonts w:ascii="Arial" w:hAnsi="Arial" w:cs="Arial"/>
              </w:rPr>
              <w:t>Young, D.</w:t>
            </w:r>
          </w:p>
        </w:tc>
        <w:tc>
          <w:tcPr>
            <w:tcW w:w="2300" w:type="dxa"/>
            <w:tcBorders>
              <w:top w:val="single" w:sz="4" w:space="0" w:color="auto"/>
              <w:left w:val="nil"/>
              <w:bottom w:val="single" w:sz="4" w:space="0" w:color="auto"/>
              <w:right w:val="nil"/>
            </w:tcBorders>
            <w:shd w:val="clear" w:color="000000" w:fill="FFFFFF"/>
            <w:vAlign w:val="bottom"/>
            <w:hideMark/>
          </w:tcPr>
          <w:p w14:paraId="44D2058F" w14:textId="77777777" w:rsidR="001F4DC1" w:rsidRPr="000368E7" w:rsidRDefault="001F4DC1" w:rsidP="00B0147B">
            <w:pPr>
              <w:rPr>
                <w:rFonts w:ascii="Arial" w:hAnsi="Arial" w:cs="Arial"/>
              </w:rPr>
            </w:pPr>
            <w:r w:rsidRPr="000368E7">
              <w:rPr>
                <w:rFonts w:ascii="Arial" w:hAnsi="Arial" w:cs="Arial"/>
              </w:rPr>
              <w:t>Selkirk,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82C1CAF"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554854" w14:textId="77777777" w:rsidR="001F4DC1" w:rsidRPr="000368E7" w:rsidRDefault="001F4DC1" w:rsidP="00B0147B">
            <w:pPr>
              <w:rPr>
                <w:rFonts w:ascii="Arial" w:hAnsi="Arial" w:cs="Arial"/>
              </w:rPr>
            </w:pPr>
            <w:r w:rsidRPr="000368E7">
              <w:rPr>
                <w:rFonts w:ascii="Arial" w:hAnsi="Arial" w:cs="Arial"/>
              </w:rPr>
              <w:t>Mrs. N.'s illness.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5C4A7CA" w14:textId="77777777" w:rsidR="001F4DC1" w:rsidRPr="000368E7" w:rsidRDefault="001F4DC1" w:rsidP="00B0147B">
            <w:pPr>
              <w:rPr>
                <w:rFonts w:ascii="Arial" w:hAnsi="Arial" w:cs="Arial"/>
              </w:rPr>
            </w:pPr>
            <w:r w:rsidRPr="000368E7">
              <w:rPr>
                <w:rFonts w:ascii="Arial" w:hAnsi="Arial" w:cs="Arial"/>
              </w:rPr>
              <w:t> </w:t>
            </w:r>
          </w:p>
        </w:tc>
      </w:tr>
    </w:tbl>
    <w:p w14:paraId="113990CE" w14:textId="77777777" w:rsidR="001F4DC1" w:rsidRPr="000368E7" w:rsidRDefault="001F4DC1" w:rsidP="001F4DC1">
      <w:r w:rsidRPr="000368E7">
        <w:t>“Dear Mr. Norquay</w:t>
      </w:r>
      <w:r w:rsidRPr="000368E7">
        <w:tab/>
      </w:r>
      <w:r w:rsidRPr="000368E7">
        <w:tab/>
        <w:t>As you have doubtless heard of Mrs. Norquay’s illness I thought it would be better for me to drop you a few lines in order to relieve your anxiety about her condition. Since you went away Mrs. Norquay has only had one attack of neuralgia which lasted the usual time, but was followed by a state of great weakness so that she has been confined to bed for the last ten days.</w:t>
      </w:r>
    </w:p>
    <w:p w14:paraId="6874D725" w14:textId="77777777" w:rsidR="001F4DC1" w:rsidRPr="000368E7" w:rsidRDefault="001F4DC1" w:rsidP="001F4DC1">
      <w:r w:rsidRPr="000368E7">
        <w:tab/>
        <w:t>“I am glad to say however that she is gradually improving. She still feels very weak when she gets up, but as long as she remains in bed feels comparatively well. I saw her this evening and can say that she is doing very well and you need not feel uneasy. You may rely on me giving her my best attention. Mrs. Jock [?] is spending a few days with her which will do her good.</w:t>
      </w:r>
    </w:p>
    <w:p w14:paraId="656E9C00" w14:textId="77777777" w:rsidR="001F4DC1" w:rsidRPr="000368E7" w:rsidRDefault="001F4DC1" w:rsidP="001F4DC1">
      <w:r w:rsidRPr="000368E7">
        <w:tab/>
        <w:t>Wishing you every success in your mission. …”</w:t>
      </w:r>
    </w:p>
    <w:p w14:paraId="5F63ABFA"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7C8986E7" w14:textId="77777777" w:rsidTr="00B0147B">
        <w:trPr>
          <w:trHeight w:val="25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C978F4"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531E809" w14:textId="77777777" w:rsidR="001F4DC1" w:rsidRPr="000368E7" w:rsidRDefault="001F4DC1" w:rsidP="00B0147B">
            <w:pPr>
              <w:jc w:val="center"/>
              <w:rPr>
                <w:rFonts w:ascii="Arial" w:hAnsi="Arial" w:cs="Arial"/>
              </w:rPr>
            </w:pPr>
            <w:r w:rsidRPr="000368E7">
              <w:rPr>
                <w:rFonts w:ascii="Arial" w:hAnsi="Arial" w:cs="Arial"/>
              </w:rPr>
              <w:t>C - 91(a)</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69F4801" w14:textId="77777777" w:rsidR="001F4DC1" w:rsidRPr="000368E7" w:rsidRDefault="001F4DC1" w:rsidP="00B0147B">
            <w:pPr>
              <w:rPr>
                <w:rFonts w:ascii="Arial" w:hAnsi="Arial" w:cs="Arial"/>
              </w:rPr>
            </w:pPr>
            <w:r w:rsidRPr="000368E7">
              <w:rPr>
                <w:rFonts w:ascii="Arial" w:hAnsi="Arial" w:cs="Arial"/>
              </w:rPr>
              <w:t>Feb. 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79A4B0C"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53DC86D" w14:textId="77777777" w:rsidR="001F4DC1" w:rsidRPr="000368E7" w:rsidRDefault="001F4DC1" w:rsidP="00B0147B">
            <w:pPr>
              <w:rPr>
                <w:rFonts w:ascii="Arial" w:hAnsi="Arial" w:cs="Arial"/>
              </w:rPr>
            </w:pPr>
            <w:r w:rsidRPr="000368E7">
              <w:rPr>
                <w:rFonts w:ascii="Arial" w:hAnsi="Arial" w:cs="Arial"/>
              </w:rPr>
              <w:t>Macintosh, C.H.</w:t>
            </w:r>
          </w:p>
        </w:tc>
        <w:tc>
          <w:tcPr>
            <w:tcW w:w="2300" w:type="dxa"/>
            <w:tcBorders>
              <w:top w:val="single" w:sz="4" w:space="0" w:color="auto"/>
              <w:left w:val="nil"/>
              <w:bottom w:val="single" w:sz="4" w:space="0" w:color="auto"/>
              <w:right w:val="nil"/>
            </w:tcBorders>
            <w:shd w:val="clear" w:color="000000" w:fill="FFFFFF"/>
            <w:vAlign w:val="bottom"/>
            <w:hideMark/>
          </w:tcPr>
          <w:p w14:paraId="6E3ED8DC" w14:textId="77777777" w:rsidR="001F4DC1" w:rsidRPr="000368E7" w:rsidRDefault="001F4DC1" w:rsidP="00B0147B">
            <w:pPr>
              <w:rPr>
                <w:rFonts w:ascii="Arial" w:hAnsi="Arial" w:cs="Arial"/>
              </w:rPr>
            </w:pPr>
            <w:r w:rsidRPr="000368E7">
              <w:rPr>
                <w:rFonts w:ascii="Arial" w:hAnsi="Arial" w:cs="Arial"/>
              </w:rPr>
              <w:t>Ottawa,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C1252E6"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033FCF" w14:textId="77777777" w:rsidR="001F4DC1" w:rsidRPr="000368E7" w:rsidRDefault="001F4DC1" w:rsidP="00B0147B">
            <w:pPr>
              <w:rPr>
                <w:rFonts w:ascii="Arial" w:hAnsi="Arial" w:cs="Arial"/>
              </w:rPr>
            </w:pPr>
            <w:r w:rsidRPr="000368E7">
              <w:rPr>
                <w:rFonts w:ascii="Arial" w:hAnsi="Arial" w:cs="Arial"/>
              </w:rPr>
              <w:t>Enclosing letter from S.S. Phillips.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5B3C496" w14:textId="77777777" w:rsidR="001F4DC1" w:rsidRPr="000368E7" w:rsidRDefault="001F4DC1" w:rsidP="00B0147B">
            <w:pPr>
              <w:rPr>
                <w:rFonts w:ascii="Arial" w:hAnsi="Arial" w:cs="Arial"/>
              </w:rPr>
            </w:pPr>
            <w:r w:rsidRPr="000368E7">
              <w:rPr>
                <w:rFonts w:ascii="Arial" w:hAnsi="Arial" w:cs="Arial"/>
              </w:rPr>
              <w:t>2 pp.</w:t>
            </w:r>
          </w:p>
        </w:tc>
      </w:tr>
    </w:tbl>
    <w:p w14:paraId="43095902" w14:textId="77777777" w:rsidR="001F4DC1" w:rsidRPr="000368E7" w:rsidRDefault="001F4DC1" w:rsidP="001F4DC1">
      <w:r w:rsidRPr="000368E7">
        <w:t>I’m sending letter from old friend, Phillips – hope you can give him the position. “I sent him to the North West years ago and he has flourished well – and you could not by any possibility get a more reliable man.</w:t>
      </w:r>
    </w:p>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0683B28D" w14:textId="77777777" w:rsidTr="00B0147B">
        <w:trPr>
          <w:trHeight w:val="25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A87CC3"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2C73947" w14:textId="77777777" w:rsidR="001F4DC1" w:rsidRPr="000368E7" w:rsidRDefault="001F4DC1" w:rsidP="00B0147B">
            <w:pPr>
              <w:jc w:val="center"/>
              <w:rPr>
                <w:rFonts w:ascii="Arial" w:hAnsi="Arial" w:cs="Arial"/>
              </w:rPr>
            </w:pPr>
            <w:r w:rsidRPr="000368E7">
              <w:rPr>
                <w:rFonts w:ascii="Arial" w:hAnsi="Arial" w:cs="Arial"/>
              </w:rPr>
              <w:t>C - 91(b)</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FED3CF9" w14:textId="77777777" w:rsidR="001F4DC1" w:rsidRPr="000368E7" w:rsidRDefault="001F4DC1" w:rsidP="00B0147B">
            <w:pPr>
              <w:rPr>
                <w:rFonts w:ascii="Arial" w:hAnsi="Arial" w:cs="Arial"/>
              </w:rPr>
            </w:pPr>
            <w:r w:rsidRPr="000368E7">
              <w:rPr>
                <w:rFonts w:ascii="Arial" w:hAnsi="Arial" w:cs="Arial"/>
              </w:rPr>
              <w:t>Feb. 4,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B48F0AE"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845FCFC" w14:textId="77777777" w:rsidR="001F4DC1" w:rsidRPr="000368E7" w:rsidRDefault="001F4DC1" w:rsidP="00B0147B">
            <w:pPr>
              <w:rPr>
                <w:rFonts w:ascii="Arial" w:hAnsi="Arial" w:cs="Arial"/>
              </w:rPr>
            </w:pPr>
            <w:r w:rsidRPr="000368E7">
              <w:rPr>
                <w:rFonts w:ascii="Arial" w:hAnsi="Arial" w:cs="Arial"/>
              </w:rPr>
              <w:t>Phillips, S.S.</w:t>
            </w:r>
          </w:p>
        </w:tc>
        <w:tc>
          <w:tcPr>
            <w:tcW w:w="2300" w:type="dxa"/>
            <w:tcBorders>
              <w:top w:val="single" w:sz="4" w:space="0" w:color="auto"/>
              <w:left w:val="nil"/>
              <w:bottom w:val="single" w:sz="4" w:space="0" w:color="auto"/>
              <w:right w:val="nil"/>
            </w:tcBorders>
            <w:shd w:val="clear" w:color="000000" w:fill="FFFFFF"/>
            <w:vAlign w:val="bottom"/>
            <w:hideMark/>
          </w:tcPr>
          <w:p w14:paraId="000704C0" w14:textId="77777777" w:rsidR="001F4DC1" w:rsidRPr="000368E7" w:rsidRDefault="001F4DC1" w:rsidP="00B0147B">
            <w:pPr>
              <w:rPr>
                <w:rFonts w:ascii="Arial" w:hAnsi="Arial" w:cs="Arial"/>
              </w:rPr>
            </w:pPr>
            <w:r w:rsidRPr="000368E7">
              <w:rPr>
                <w:rFonts w:ascii="Arial" w:hAnsi="Arial" w:cs="Arial"/>
              </w:rPr>
              <w:t>Brandon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84DEBE1" w14:textId="77777777" w:rsidR="001F4DC1" w:rsidRPr="000368E7" w:rsidRDefault="001F4DC1" w:rsidP="00B0147B">
            <w:pPr>
              <w:rPr>
                <w:rFonts w:ascii="Arial" w:hAnsi="Arial" w:cs="Arial"/>
              </w:rPr>
            </w:pPr>
            <w:r w:rsidRPr="000368E7">
              <w:rPr>
                <w:rFonts w:ascii="Arial" w:hAnsi="Arial" w:cs="Arial"/>
              </w:rPr>
              <w:t>Mackintosh, C.</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5EDE12" w14:textId="77777777" w:rsidR="001F4DC1" w:rsidRPr="000368E7" w:rsidRDefault="001F4DC1" w:rsidP="00B0147B">
            <w:pPr>
              <w:rPr>
                <w:rFonts w:ascii="Arial" w:hAnsi="Arial" w:cs="Arial"/>
              </w:rPr>
            </w:pPr>
            <w:r w:rsidRPr="000368E7">
              <w:rPr>
                <w:rFonts w:ascii="Arial" w:hAnsi="Arial" w:cs="Arial"/>
              </w:rPr>
              <w:t>Asking for position of jailer for Pilot Mound District.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27A3D04" w14:textId="77777777" w:rsidR="001F4DC1" w:rsidRPr="000368E7" w:rsidRDefault="001F4DC1" w:rsidP="00B0147B">
            <w:pPr>
              <w:rPr>
                <w:rFonts w:ascii="Arial" w:hAnsi="Arial" w:cs="Arial"/>
              </w:rPr>
            </w:pPr>
            <w:r w:rsidRPr="000368E7">
              <w:rPr>
                <w:rFonts w:ascii="Arial" w:hAnsi="Arial" w:cs="Arial"/>
              </w:rPr>
              <w:t> </w:t>
            </w:r>
          </w:p>
        </w:tc>
      </w:tr>
    </w:tbl>
    <w:p w14:paraId="05657483" w14:textId="77777777" w:rsidR="001F4DC1" w:rsidRPr="000368E7" w:rsidRDefault="001F4DC1" w:rsidP="001F4DC1">
      <w:r w:rsidRPr="000368E7">
        <w:t>Wishes to be jailer for Brandon district. Woodworth MPP here won’t help me though “I worked for him during his election and voted and gave my horse an</w:t>
      </w:r>
      <w:r>
        <w:t>d</w:t>
      </w:r>
      <w:r w:rsidRPr="000368E7">
        <w:t xml:space="preserve"> sleigh to convey his voters free of charge but his opposition I believe to arise from a matter outside of Politicks the cause I think Mr. D.J. O’Conner could explain to you it is in relation to a disputed land claim.”</w:t>
      </w:r>
    </w:p>
    <w:p w14:paraId="20337C4A" w14:textId="77777777" w:rsidR="001F4DC1" w:rsidRPr="000368E7" w:rsidRDefault="001F4DC1" w:rsidP="001F4DC1">
      <w:r w:rsidRPr="000368E7">
        <w:t>Recd 9 Feb</w:t>
      </w:r>
      <w:r w:rsidRPr="000368E7">
        <w:tab/>
        <w:t>Ansd 9 Feb</w:t>
      </w:r>
    </w:p>
    <w:p w14:paraId="7233ED4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16C6315C" w14:textId="77777777" w:rsidTr="00B0147B">
        <w:trPr>
          <w:trHeight w:val="25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22F185"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09859A7" w14:textId="77777777" w:rsidR="001F4DC1" w:rsidRPr="000368E7" w:rsidRDefault="001F4DC1" w:rsidP="00B0147B">
            <w:pPr>
              <w:jc w:val="center"/>
              <w:rPr>
                <w:rFonts w:ascii="Arial" w:hAnsi="Arial" w:cs="Arial"/>
              </w:rPr>
            </w:pPr>
            <w:r w:rsidRPr="000368E7">
              <w:rPr>
                <w:rFonts w:ascii="Arial" w:hAnsi="Arial" w:cs="Arial"/>
              </w:rPr>
              <w:t>C - 92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FB42971" w14:textId="77777777" w:rsidR="001F4DC1" w:rsidRPr="000368E7" w:rsidRDefault="001F4DC1" w:rsidP="00B0147B">
            <w:pPr>
              <w:rPr>
                <w:rFonts w:ascii="Arial" w:hAnsi="Arial" w:cs="Arial"/>
              </w:rPr>
            </w:pPr>
            <w:r w:rsidRPr="000368E7">
              <w:rPr>
                <w:rFonts w:ascii="Arial" w:hAnsi="Arial" w:cs="Arial"/>
              </w:rPr>
              <w:t>Feb. 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DA6C2B8"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188F19F" w14:textId="77777777" w:rsidR="001F4DC1" w:rsidRPr="000368E7" w:rsidRDefault="001F4DC1" w:rsidP="00B0147B">
            <w:pPr>
              <w:rPr>
                <w:rFonts w:ascii="Arial" w:hAnsi="Arial" w:cs="Arial"/>
              </w:rPr>
            </w:pPr>
            <w:r w:rsidRPr="000368E7">
              <w:rPr>
                <w:rFonts w:ascii="Arial" w:hAnsi="Arial" w:cs="Arial"/>
              </w:rPr>
              <w:t>Sanford, W.E.</w:t>
            </w:r>
          </w:p>
        </w:tc>
        <w:tc>
          <w:tcPr>
            <w:tcW w:w="2300" w:type="dxa"/>
            <w:tcBorders>
              <w:top w:val="single" w:sz="4" w:space="0" w:color="auto"/>
              <w:left w:val="nil"/>
              <w:bottom w:val="single" w:sz="4" w:space="0" w:color="auto"/>
              <w:right w:val="nil"/>
            </w:tcBorders>
            <w:shd w:val="clear" w:color="000000" w:fill="FFFFFF"/>
            <w:vAlign w:val="bottom"/>
            <w:hideMark/>
          </w:tcPr>
          <w:p w14:paraId="3DAA465D" w14:textId="77777777" w:rsidR="001F4DC1" w:rsidRPr="000368E7" w:rsidRDefault="001F4DC1" w:rsidP="00B0147B">
            <w:pPr>
              <w:rPr>
                <w:rFonts w:ascii="Arial" w:hAnsi="Arial" w:cs="Arial"/>
              </w:rPr>
            </w:pPr>
            <w:r w:rsidRPr="000368E7">
              <w:rPr>
                <w:rFonts w:ascii="Arial" w:hAnsi="Arial" w:cs="Arial"/>
              </w:rPr>
              <w:t>Hamilton,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85A4350"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D5329F" w14:textId="77777777" w:rsidR="001F4DC1" w:rsidRPr="000368E7" w:rsidRDefault="001F4DC1" w:rsidP="00B0147B">
            <w:pPr>
              <w:rPr>
                <w:rFonts w:ascii="Arial" w:hAnsi="Arial" w:cs="Arial"/>
              </w:rPr>
            </w:pPr>
            <w:r w:rsidRPr="000368E7">
              <w:rPr>
                <w:rFonts w:ascii="Arial" w:hAnsi="Arial" w:cs="Arial"/>
              </w:rPr>
              <w:t>Transfer of Marsh lands.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303E072" w14:textId="77777777" w:rsidR="001F4DC1" w:rsidRPr="000368E7" w:rsidRDefault="001F4DC1" w:rsidP="00B0147B">
            <w:pPr>
              <w:rPr>
                <w:rFonts w:ascii="Arial" w:hAnsi="Arial" w:cs="Arial"/>
              </w:rPr>
            </w:pPr>
            <w:r w:rsidRPr="000368E7">
              <w:rPr>
                <w:rFonts w:ascii="Arial" w:hAnsi="Arial" w:cs="Arial"/>
              </w:rPr>
              <w:t> </w:t>
            </w:r>
          </w:p>
        </w:tc>
      </w:tr>
    </w:tbl>
    <w:p w14:paraId="4C6055E3" w14:textId="77777777" w:rsidR="001F4DC1" w:rsidRPr="000368E7" w:rsidRDefault="001F4DC1" w:rsidP="001F4DC1">
      <w:r w:rsidRPr="000368E7">
        <w:t xml:space="preserve"> Typed, stationery of Sanford Wholesale Clothiers</w:t>
      </w:r>
    </w:p>
    <w:p w14:paraId="26CBB989" w14:textId="77777777" w:rsidR="001F4DC1" w:rsidRPr="000368E7" w:rsidRDefault="001F4DC1" w:rsidP="001F4DC1">
      <w:r w:rsidRPr="000368E7">
        <w:t>“No doubt you have received before this letters from Mr. Brown on the subject of transfer of marsh lands. In view of the possibility of annoyance and difficulty in that quarter I should appreciate very much your personal interest and attention in this matter. Would you have the kindness to write or wire me what prospects there are of an immediate transfer of this land. I hear occasionally that things in the North West are still very dull…”</w:t>
      </w:r>
      <w:r w:rsidRPr="000368E7">
        <w:tab/>
      </w:r>
      <w:r w:rsidRPr="000368E7">
        <w:tab/>
        <w:t>“Dictated”.</w:t>
      </w:r>
    </w:p>
    <w:p w14:paraId="70998EF7" w14:textId="77777777" w:rsidR="001F4DC1" w:rsidRPr="000368E7" w:rsidRDefault="001F4DC1" w:rsidP="001F4DC1">
      <w:r w:rsidRPr="000368E7">
        <w:t>Recd Feb 11</w:t>
      </w:r>
      <w:r w:rsidRPr="000368E7">
        <w:tab/>
        <w:t>Ansd do</w:t>
      </w:r>
    </w:p>
    <w:p w14:paraId="4E0E7D8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793A25F0" w14:textId="77777777" w:rsidTr="00B0147B">
        <w:trPr>
          <w:trHeight w:val="25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F2C883"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90317F7" w14:textId="77777777" w:rsidR="001F4DC1" w:rsidRPr="000368E7" w:rsidRDefault="001F4DC1" w:rsidP="00B0147B">
            <w:pPr>
              <w:jc w:val="center"/>
              <w:rPr>
                <w:rFonts w:ascii="Arial" w:hAnsi="Arial" w:cs="Arial"/>
              </w:rPr>
            </w:pPr>
            <w:r w:rsidRPr="000368E7">
              <w:rPr>
                <w:rFonts w:ascii="Arial" w:hAnsi="Arial" w:cs="Arial"/>
              </w:rPr>
              <w:t>C - 93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6BB386B" w14:textId="77777777" w:rsidR="001F4DC1" w:rsidRPr="000368E7" w:rsidRDefault="001F4DC1" w:rsidP="00B0147B">
            <w:pPr>
              <w:rPr>
                <w:rFonts w:ascii="Arial" w:hAnsi="Arial" w:cs="Arial"/>
              </w:rPr>
            </w:pPr>
            <w:r w:rsidRPr="000368E7">
              <w:rPr>
                <w:rFonts w:ascii="Arial" w:hAnsi="Arial" w:cs="Arial"/>
              </w:rPr>
              <w:t>Feb. 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7704AF9"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9F8EDB9" w14:textId="77777777" w:rsidR="001F4DC1" w:rsidRPr="000368E7" w:rsidRDefault="001F4DC1" w:rsidP="00B0147B">
            <w:pPr>
              <w:rPr>
                <w:rFonts w:ascii="Arial" w:hAnsi="Arial" w:cs="Arial"/>
              </w:rPr>
            </w:pPr>
            <w:r w:rsidRPr="000368E7">
              <w:rPr>
                <w:rFonts w:ascii="Arial" w:hAnsi="Arial" w:cs="Arial"/>
              </w:rPr>
              <w:t>Luxton, W.F.</w:t>
            </w:r>
          </w:p>
        </w:tc>
        <w:tc>
          <w:tcPr>
            <w:tcW w:w="2300" w:type="dxa"/>
            <w:tcBorders>
              <w:top w:val="single" w:sz="4" w:space="0" w:color="auto"/>
              <w:left w:val="nil"/>
              <w:bottom w:val="single" w:sz="4" w:space="0" w:color="auto"/>
              <w:right w:val="nil"/>
            </w:tcBorders>
            <w:shd w:val="clear" w:color="000000" w:fill="FFFFFF"/>
            <w:vAlign w:val="bottom"/>
            <w:hideMark/>
          </w:tcPr>
          <w:p w14:paraId="5DC4C60B"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0EE8D4E"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AFC619" w14:textId="77777777" w:rsidR="001F4DC1" w:rsidRPr="000368E7" w:rsidRDefault="001F4DC1" w:rsidP="00B0147B">
            <w:pPr>
              <w:rPr>
                <w:rFonts w:ascii="Arial" w:hAnsi="Arial" w:cs="Arial"/>
              </w:rPr>
            </w:pPr>
            <w:r w:rsidRPr="000368E7">
              <w:rPr>
                <w:rFonts w:ascii="Arial" w:hAnsi="Arial" w:cs="Arial"/>
              </w:rPr>
              <w:t>Hudsons Bay Route.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44F81FB" w14:textId="77777777" w:rsidR="001F4DC1" w:rsidRPr="000368E7" w:rsidRDefault="001F4DC1" w:rsidP="00B0147B">
            <w:pPr>
              <w:rPr>
                <w:rFonts w:ascii="Arial" w:hAnsi="Arial" w:cs="Arial"/>
              </w:rPr>
            </w:pPr>
            <w:r w:rsidRPr="000368E7">
              <w:rPr>
                <w:rFonts w:ascii="Arial" w:hAnsi="Arial" w:cs="Arial"/>
              </w:rPr>
              <w:t> </w:t>
            </w:r>
          </w:p>
        </w:tc>
      </w:tr>
    </w:tbl>
    <w:p w14:paraId="46CE6B63" w14:textId="77777777" w:rsidR="001F4DC1" w:rsidRPr="000368E7" w:rsidRDefault="001F4DC1" w:rsidP="001F4DC1">
      <w:r w:rsidRPr="000368E7">
        <w:t>“My dear Norquay</w:t>
      </w:r>
      <w:r w:rsidRPr="000368E7">
        <w:tab/>
        <w:t xml:space="preserve">I at any rate am getting very anxious, in view of the reports now coming from Ottawa as to the result of your mission in so far as the H.B. route is concerned. It looks to me as though </w:t>
      </w:r>
      <w:r w:rsidRPr="000368E7">
        <w:rPr>
          <w:u w:val="single"/>
        </w:rPr>
        <w:t>delay</w:t>
      </w:r>
      <w:r w:rsidRPr="000368E7">
        <w:t xml:space="preserve"> is to be the order of the day. That exploration business has that appearance </w:t>
      </w:r>
      <w:r w:rsidRPr="000368E7">
        <w:lastRenderedPageBreak/>
        <w:t xml:space="preserve">exactly. Now I assure you the people here are in no mood to tolerate anything of the kind. The Province was never so red hot on any question before as on this. They believe (and it cannot be denied they have been educated to so so) that with the extension of the boundary, to get the whole territory within jurisdiction, the Province can float the scheme, and they will never believe otherwise now until capitalists have declined to take it up. Unless I am entirely mistaken when you meet the Legislature you will require to be able to tell the Province that you have secured definite promise of extension and that you are prepared to, and will aid H.B. Railway to the full extent of its cost, or otherwise that you exhausted your every power to get such promise and yet failed and that you </w:t>
      </w:r>
      <w:r w:rsidRPr="000368E7">
        <w:rPr>
          <w:u w:val="single"/>
        </w:rPr>
        <w:t>resent</w:t>
      </w:r>
      <w:r w:rsidRPr="000368E7">
        <w:t xml:space="preserve"> the refusal of Ottawa, and consider such refusal arbitrary and unwarranted, or you will find yourself in a minority in the House. You are going to make a spoon or spoil a loom this time, or I am mistaken. I hope you will make the spoon. I have indicated the only way you can do it. There is no </w:t>
      </w:r>
      <w:r w:rsidRPr="000368E7">
        <w:rPr>
          <w:u w:val="single"/>
        </w:rPr>
        <w:t>politics</w:t>
      </w:r>
      <w:r w:rsidRPr="000368E7">
        <w:t xml:space="preserve"> in my plans. I have only in view the Provinces and your own interests. Yrs truly “</w:t>
      </w:r>
    </w:p>
    <w:p w14:paraId="77FA90E6"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6E9CEF19" w14:textId="77777777" w:rsidTr="00B0147B">
        <w:trPr>
          <w:trHeight w:val="25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95C2E3"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66257B5" w14:textId="77777777" w:rsidR="001F4DC1" w:rsidRPr="000368E7" w:rsidRDefault="001F4DC1" w:rsidP="00B0147B">
            <w:pPr>
              <w:jc w:val="center"/>
              <w:rPr>
                <w:rFonts w:ascii="Arial" w:hAnsi="Arial" w:cs="Arial"/>
              </w:rPr>
            </w:pPr>
            <w:r w:rsidRPr="000368E7">
              <w:rPr>
                <w:rFonts w:ascii="Arial" w:hAnsi="Arial" w:cs="Arial"/>
              </w:rPr>
              <w:t>C - 96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5CB7B0B" w14:textId="77777777" w:rsidR="001F4DC1" w:rsidRPr="000368E7" w:rsidRDefault="001F4DC1" w:rsidP="00B0147B">
            <w:pPr>
              <w:rPr>
                <w:rFonts w:ascii="Arial" w:hAnsi="Arial" w:cs="Arial"/>
              </w:rPr>
            </w:pPr>
            <w:r w:rsidRPr="000368E7">
              <w:rPr>
                <w:rFonts w:ascii="Arial" w:hAnsi="Arial" w:cs="Arial"/>
              </w:rPr>
              <w:t>Feb. 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A3C28FF"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0FD6380" w14:textId="77777777" w:rsidR="001F4DC1" w:rsidRPr="000368E7" w:rsidRDefault="001F4DC1" w:rsidP="00B0147B">
            <w:pPr>
              <w:rPr>
                <w:rFonts w:ascii="Arial" w:hAnsi="Arial" w:cs="Arial"/>
              </w:rPr>
            </w:pPr>
            <w:r w:rsidRPr="000368E7">
              <w:rPr>
                <w:rFonts w:ascii="Arial" w:hAnsi="Arial" w:cs="Arial"/>
              </w:rPr>
              <w:t>Norquay, Jack</w:t>
            </w:r>
          </w:p>
        </w:tc>
        <w:tc>
          <w:tcPr>
            <w:tcW w:w="2300" w:type="dxa"/>
            <w:tcBorders>
              <w:top w:val="single" w:sz="4" w:space="0" w:color="auto"/>
              <w:left w:val="nil"/>
              <w:bottom w:val="single" w:sz="4" w:space="0" w:color="auto"/>
              <w:right w:val="nil"/>
            </w:tcBorders>
            <w:shd w:val="clear" w:color="000000" w:fill="FFFFFF"/>
            <w:vAlign w:val="bottom"/>
            <w:hideMark/>
          </w:tcPr>
          <w:p w14:paraId="53DF0D6D"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F12E5F7"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0D06A2" w14:textId="77777777" w:rsidR="001F4DC1" w:rsidRPr="000368E7" w:rsidRDefault="001F4DC1" w:rsidP="00B0147B">
            <w:pPr>
              <w:rPr>
                <w:rFonts w:ascii="Arial" w:hAnsi="Arial" w:cs="Arial"/>
              </w:rPr>
            </w:pPr>
            <w:r w:rsidRPr="000368E7">
              <w:rPr>
                <w:rFonts w:ascii="Arial" w:hAnsi="Arial" w:cs="Arial"/>
              </w:rPr>
              <w:t>[Private].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5C4166C" w14:textId="77777777" w:rsidR="001F4DC1" w:rsidRPr="000368E7" w:rsidRDefault="001F4DC1" w:rsidP="00B0147B">
            <w:pPr>
              <w:rPr>
                <w:rFonts w:ascii="Arial" w:hAnsi="Arial" w:cs="Arial"/>
              </w:rPr>
            </w:pPr>
            <w:r w:rsidRPr="000368E7">
              <w:rPr>
                <w:rFonts w:ascii="Arial" w:hAnsi="Arial" w:cs="Arial"/>
              </w:rPr>
              <w:t> </w:t>
            </w:r>
          </w:p>
        </w:tc>
      </w:tr>
    </w:tbl>
    <w:p w14:paraId="158D75F7" w14:textId="77777777" w:rsidR="001F4DC1" w:rsidRPr="000368E7" w:rsidRDefault="001F4DC1" w:rsidP="001F4DC1">
      <w:r w:rsidRPr="000368E7">
        <w:t>On college stationery with letterhead: “St. John’s Coll</w:t>
      </w:r>
      <w:r w:rsidRPr="000368E7">
        <w:tab/>
      </w:r>
      <w:r w:rsidRPr="000368E7">
        <w:tab/>
        <w:t>Dear Papa</w:t>
      </w:r>
      <w:r w:rsidRPr="000368E7">
        <w:tab/>
        <w:t>I have not got much news to tell you just now except to just let you know that we are all well up here. None of us had gone home yet. The last time I heard from home mamma was well. I don’t think we will be able to go home till two or three weeks yet. Horace don’t seem so lonely now. I recived [sic] your letters day before yesterday but was unable to answer them till today. I have lots of work to keep me busy now. Mr. Matheson is eager that I should get on. Tell me in your next letter what time you will come back because I don’t know whether to write again. I hope you will not find so many mistakes in this letter. Wishing that you will succeed I now close</w:t>
      </w:r>
      <w:r w:rsidRPr="000368E7">
        <w:tab/>
        <w:t xml:space="preserve">Your son </w:t>
      </w:r>
      <w:r w:rsidRPr="000368E7">
        <w:tab/>
        <w:t>Jack”</w:t>
      </w:r>
    </w:p>
    <w:p w14:paraId="6EF33D26"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1A7779DA"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7DD265"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9FD1C45" w14:textId="77777777" w:rsidR="001F4DC1" w:rsidRPr="000368E7" w:rsidRDefault="001F4DC1" w:rsidP="00B0147B">
            <w:pPr>
              <w:jc w:val="center"/>
              <w:rPr>
                <w:rFonts w:ascii="Arial" w:hAnsi="Arial" w:cs="Arial"/>
              </w:rPr>
            </w:pPr>
            <w:r w:rsidRPr="000368E7">
              <w:rPr>
                <w:rFonts w:ascii="Arial" w:hAnsi="Arial" w:cs="Arial"/>
              </w:rPr>
              <w:t>C - 97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E326A05" w14:textId="77777777" w:rsidR="001F4DC1" w:rsidRPr="000368E7" w:rsidRDefault="001F4DC1" w:rsidP="00B0147B">
            <w:pPr>
              <w:rPr>
                <w:rFonts w:ascii="Arial" w:hAnsi="Arial" w:cs="Arial"/>
              </w:rPr>
            </w:pPr>
            <w:r w:rsidRPr="000368E7">
              <w:rPr>
                <w:rFonts w:ascii="Arial" w:hAnsi="Arial" w:cs="Arial"/>
              </w:rPr>
              <w:t>Feb. 10,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F1A0B52"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53129E6" w14:textId="77777777" w:rsidR="001F4DC1" w:rsidRPr="000368E7" w:rsidRDefault="001F4DC1" w:rsidP="00B0147B">
            <w:pPr>
              <w:rPr>
                <w:rFonts w:ascii="Arial" w:hAnsi="Arial" w:cs="Arial"/>
              </w:rPr>
            </w:pPr>
            <w:r w:rsidRPr="000368E7">
              <w:rPr>
                <w:rFonts w:ascii="Arial" w:hAnsi="Arial" w:cs="Arial"/>
              </w:rPr>
              <w:t>Miller, Jas. A.</w:t>
            </w:r>
          </w:p>
        </w:tc>
        <w:tc>
          <w:tcPr>
            <w:tcW w:w="2300" w:type="dxa"/>
            <w:tcBorders>
              <w:top w:val="single" w:sz="4" w:space="0" w:color="auto"/>
              <w:left w:val="nil"/>
              <w:bottom w:val="single" w:sz="4" w:space="0" w:color="auto"/>
              <w:right w:val="nil"/>
            </w:tcBorders>
            <w:shd w:val="clear" w:color="000000" w:fill="FFFFFF"/>
            <w:vAlign w:val="bottom"/>
            <w:hideMark/>
          </w:tcPr>
          <w:p w14:paraId="4A211F9D"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3C6B9AD"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CE146A" w14:textId="77777777" w:rsidR="001F4DC1" w:rsidRPr="000368E7" w:rsidRDefault="001F4DC1" w:rsidP="00B0147B">
            <w:pPr>
              <w:rPr>
                <w:rFonts w:ascii="Arial" w:hAnsi="Arial" w:cs="Arial"/>
              </w:rPr>
            </w:pPr>
            <w:r w:rsidRPr="000368E7">
              <w:rPr>
                <w:rFonts w:ascii="Arial" w:hAnsi="Arial" w:cs="Arial"/>
              </w:rPr>
              <w:t>Tom came from College and asked to have you</w:t>
            </w:r>
            <w:r w:rsidRPr="000368E7">
              <w:rPr>
                <w:rFonts w:ascii="Arial" w:hAnsi="Arial" w:cs="Arial"/>
              </w:rPr>
              <w:br/>
              <w:t>telegraphed for.</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1F1F601" w14:textId="77777777" w:rsidR="001F4DC1" w:rsidRPr="000368E7" w:rsidRDefault="001F4DC1" w:rsidP="00B0147B">
            <w:pPr>
              <w:rPr>
                <w:rFonts w:ascii="Arial" w:hAnsi="Arial" w:cs="Arial"/>
              </w:rPr>
            </w:pPr>
            <w:r w:rsidRPr="000368E7">
              <w:rPr>
                <w:rFonts w:ascii="Arial" w:hAnsi="Arial" w:cs="Arial"/>
              </w:rPr>
              <w:t> </w:t>
            </w:r>
          </w:p>
        </w:tc>
      </w:tr>
    </w:tbl>
    <w:p w14:paraId="748A72D7" w14:textId="77777777" w:rsidR="001F4DC1" w:rsidRPr="000368E7" w:rsidRDefault="001F4DC1" w:rsidP="001F4DC1">
      <w:r w:rsidRPr="000368E7">
        <w:t>“Tom came from College &amp; asked to have you telegraphed for, have sent messenger down &amp; will write particulars on his return”</w:t>
      </w:r>
    </w:p>
    <w:p w14:paraId="7E64895A"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59F5EC53" w14:textId="77777777" w:rsidTr="00B0147B">
        <w:trPr>
          <w:trHeight w:val="25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F64D95"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10B5221" w14:textId="77777777" w:rsidR="001F4DC1" w:rsidRPr="000368E7" w:rsidRDefault="001F4DC1" w:rsidP="00B0147B">
            <w:pPr>
              <w:jc w:val="center"/>
              <w:rPr>
                <w:rFonts w:ascii="Arial" w:hAnsi="Arial" w:cs="Arial"/>
              </w:rPr>
            </w:pPr>
            <w:r w:rsidRPr="000368E7">
              <w:rPr>
                <w:rFonts w:ascii="Arial" w:hAnsi="Arial" w:cs="Arial"/>
              </w:rPr>
              <w:t>C - 98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A5A7F58" w14:textId="77777777" w:rsidR="001F4DC1" w:rsidRPr="000368E7" w:rsidRDefault="001F4DC1" w:rsidP="00B0147B">
            <w:pPr>
              <w:rPr>
                <w:rFonts w:ascii="Arial" w:hAnsi="Arial" w:cs="Arial"/>
              </w:rPr>
            </w:pPr>
            <w:r w:rsidRPr="000368E7">
              <w:rPr>
                <w:rFonts w:ascii="Arial" w:hAnsi="Arial" w:cs="Arial"/>
              </w:rPr>
              <w:t>Feb. 10,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CD45E7B"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A399D46" w14:textId="77777777" w:rsidR="001F4DC1" w:rsidRPr="000368E7" w:rsidRDefault="001F4DC1" w:rsidP="00B0147B">
            <w:pPr>
              <w:rPr>
                <w:rFonts w:ascii="Arial" w:hAnsi="Arial" w:cs="Arial"/>
              </w:rPr>
            </w:pPr>
            <w:r w:rsidRPr="000368E7">
              <w:rPr>
                <w:rFonts w:ascii="Arial" w:hAnsi="Arial" w:cs="Arial"/>
              </w:rPr>
              <w:t>MacBeth, John</w:t>
            </w:r>
          </w:p>
        </w:tc>
        <w:tc>
          <w:tcPr>
            <w:tcW w:w="2300" w:type="dxa"/>
            <w:tcBorders>
              <w:top w:val="single" w:sz="4" w:space="0" w:color="auto"/>
              <w:left w:val="nil"/>
              <w:bottom w:val="single" w:sz="4" w:space="0" w:color="auto"/>
              <w:right w:val="nil"/>
            </w:tcBorders>
            <w:shd w:val="clear" w:color="000000" w:fill="FFFFFF"/>
            <w:vAlign w:val="bottom"/>
            <w:hideMark/>
          </w:tcPr>
          <w:p w14:paraId="0F538BBB"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3243DCF"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63DC81" w14:textId="77777777" w:rsidR="001F4DC1" w:rsidRPr="000368E7" w:rsidRDefault="001F4DC1" w:rsidP="00B0147B">
            <w:pPr>
              <w:rPr>
                <w:rFonts w:ascii="Arial" w:hAnsi="Arial" w:cs="Arial"/>
              </w:rPr>
            </w:pPr>
            <w:r w:rsidRPr="000368E7">
              <w:rPr>
                <w:rFonts w:ascii="Arial" w:hAnsi="Arial" w:cs="Arial"/>
              </w:rPr>
              <w:t>Mrs. Norquay.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20F2471" w14:textId="77777777" w:rsidR="001F4DC1" w:rsidRPr="000368E7" w:rsidRDefault="001F4DC1" w:rsidP="00B0147B">
            <w:pPr>
              <w:rPr>
                <w:rFonts w:ascii="Arial" w:hAnsi="Arial" w:cs="Arial"/>
              </w:rPr>
            </w:pPr>
            <w:r w:rsidRPr="000368E7">
              <w:rPr>
                <w:rFonts w:ascii="Arial" w:hAnsi="Arial" w:cs="Arial"/>
              </w:rPr>
              <w:t> </w:t>
            </w:r>
          </w:p>
        </w:tc>
      </w:tr>
    </w:tbl>
    <w:p w14:paraId="4A780DDC" w14:textId="77777777" w:rsidR="001F4DC1" w:rsidRPr="000368E7" w:rsidRDefault="001F4DC1" w:rsidP="001F4DC1">
      <w:r w:rsidRPr="000368E7">
        <w:t>“Was at your house this morning Mrs. Norquay much better, Saw Dr. Young he says no cause for alarm no necessity to return”</w:t>
      </w:r>
    </w:p>
    <w:p w14:paraId="7AB8855D"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1CF4CC2D" w14:textId="77777777" w:rsidTr="00B0147B">
        <w:trPr>
          <w:trHeight w:val="25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E135D4" w14:textId="77777777" w:rsidR="001F4DC1" w:rsidRPr="000368E7" w:rsidRDefault="001F4DC1" w:rsidP="00B0147B">
            <w:pPr>
              <w:jc w:val="center"/>
              <w:rPr>
                <w:rFonts w:ascii="Arial" w:hAnsi="Arial" w:cs="Arial"/>
              </w:rPr>
            </w:pPr>
            <w:r w:rsidRPr="000368E7">
              <w:rPr>
                <w:rFonts w:ascii="Arial" w:hAnsi="Arial" w:cs="Arial"/>
              </w:rPr>
              <w:t>G 8701</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1DAAF00" w14:textId="77777777" w:rsidR="001F4DC1" w:rsidRPr="000368E7" w:rsidRDefault="001F4DC1" w:rsidP="00B0147B">
            <w:pPr>
              <w:jc w:val="center"/>
              <w:rPr>
                <w:rFonts w:ascii="Arial" w:hAnsi="Arial" w:cs="Arial"/>
              </w:rPr>
            </w:pPr>
            <w:r w:rsidRPr="000368E7">
              <w:rPr>
                <w:rFonts w:ascii="Arial" w:hAnsi="Arial" w:cs="Arial"/>
              </w:rPr>
              <w:t>C - 100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D787A8C" w14:textId="77777777" w:rsidR="001F4DC1" w:rsidRPr="000368E7" w:rsidRDefault="001F4DC1" w:rsidP="00B0147B">
            <w:pPr>
              <w:rPr>
                <w:rFonts w:ascii="Arial" w:hAnsi="Arial" w:cs="Arial"/>
              </w:rPr>
            </w:pPr>
            <w:r w:rsidRPr="000368E7">
              <w:rPr>
                <w:rFonts w:ascii="Arial" w:hAnsi="Arial" w:cs="Arial"/>
              </w:rPr>
              <w:t>Feb. 11,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2024E1D"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D7B6EBF" w14:textId="77777777" w:rsidR="001F4DC1" w:rsidRPr="000368E7" w:rsidRDefault="001F4DC1" w:rsidP="00B0147B">
            <w:pPr>
              <w:rPr>
                <w:rFonts w:ascii="Arial" w:hAnsi="Arial" w:cs="Arial"/>
              </w:rPr>
            </w:pPr>
            <w:r w:rsidRPr="000368E7">
              <w:rPr>
                <w:rFonts w:ascii="Arial" w:hAnsi="Arial" w:cs="Arial"/>
              </w:rPr>
              <w:t>Young, D.</w:t>
            </w:r>
          </w:p>
        </w:tc>
        <w:tc>
          <w:tcPr>
            <w:tcW w:w="2300" w:type="dxa"/>
            <w:tcBorders>
              <w:top w:val="single" w:sz="4" w:space="0" w:color="auto"/>
              <w:left w:val="nil"/>
              <w:bottom w:val="single" w:sz="4" w:space="0" w:color="auto"/>
              <w:right w:val="nil"/>
            </w:tcBorders>
            <w:shd w:val="clear" w:color="000000" w:fill="FFFFFF"/>
            <w:vAlign w:val="bottom"/>
            <w:hideMark/>
          </w:tcPr>
          <w:p w14:paraId="035488C8" w14:textId="77777777" w:rsidR="001F4DC1" w:rsidRPr="000368E7" w:rsidRDefault="001F4DC1" w:rsidP="00B0147B">
            <w:pPr>
              <w:rPr>
                <w:rFonts w:ascii="Arial" w:hAnsi="Arial" w:cs="Arial"/>
              </w:rPr>
            </w:pPr>
            <w:r w:rsidRPr="000368E7">
              <w:rPr>
                <w:rFonts w:ascii="Arial" w:hAnsi="Arial" w:cs="Arial"/>
              </w:rPr>
              <w:t>Selkirk,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D1009A4"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4EC022" w14:textId="77777777" w:rsidR="001F4DC1" w:rsidRPr="000368E7" w:rsidRDefault="001F4DC1" w:rsidP="00B0147B">
            <w:pPr>
              <w:rPr>
                <w:rFonts w:ascii="Arial" w:hAnsi="Arial" w:cs="Arial"/>
              </w:rPr>
            </w:pPr>
            <w:r w:rsidRPr="000368E7">
              <w:rPr>
                <w:rFonts w:ascii="Arial" w:hAnsi="Arial" w:cs="Arial"/>
              </w:rPr>
              <w:t>Telegram re Mrs. Norquay.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72DA3E2" w14:textId="77777777" w:rsidR="001F4DC1" w:rsidRPr="000368E7" w:rsidRDefault="001F4DC1" w:rsidP="00B0147B">
            <w:pPr>
              <w:rPr>
                <w:rFonts w:ascii="Arial" w:hAnsi="Arial" w:cs="Arial"/>
              </w:rPr>
            </w:pPr>
            <w:r w:rsidRPr="000368E7">
              <w:rPr>
                <w:rFonts w:ascii="Arial" w:hAnsi="Arial" w:cs="Arial"/>
              </w:rPr>
              <w:t> </w:t>
            </w:r>
          </w:p>
        </w:tc>
      </w:tr>
    </w:tbl>
    <w:p w14:paraId="7649A13A" w14:textId="77777777" w:rsidR="001F4DC1" w:rsidRPr="000368E7" w:rsidRDefault="001F4DC1" w:rsidP="001F4DC1">
      <w:r w:rsidRPr="000368E7">
        <w:t>‘Mrs. Norquay steadily improving will be up tomorrow”</w:t>
      </w:r>
    </w:p>
    <w:p w14:paraId="01BB27D5"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57C71F15" w14:textId="77777777" w:rsidTr="00B0147B">
        <w:trPr>
          <w:trHeight w:val="25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F3D04D"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B8ADD1D" w14:textId="77777777" w:rsidR="001F4DC1" w:rsidRPr="000368E7" w:rsidRDefault="001F4DC1" w:rsidP="00B0147B">
            <w:pPr>
              <w:jc w:val="center"/>
              <w:rPr>
                <w:rFonts w:ascii="Arial" w:hAnsi="Arial" w:cs="Arial"/>
              </w:rPr>
            </w:pPr>
            <w:r w:rsidRPr="000368E7">
              <w:rPr>
                <w:rFonts w:ascii="Arial" w:hAnsi="Arial" w:cs="Arial"/>
              </w:rPr>
              <w:t>C - 101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951626A" w14:textId="77777777" w:rsidR="001F4DC1" w:rsidRPr="000368E7" w:rsidRDefault="001F4DC1" w:rsidP="00B0147B">
            <w:pPr>
              <w:rPr>
                <w:rFonts w:ascii="Arial" w:hAnsi="Arial" w:cs="Arial"/>
              </w:rPr>
            </w:pPr>
            <w:r w:rsidRPr="000368E7">
              <w:rPr>
                <w:rFonts w:ascii="Arial" w:hAnsi="Arial" w:cs="Arial"/>
              </w:rPr>
              <w:t>Feb. 12,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239529A"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C22AC79" w14:textId="77777777" w:rsidR="001F4DC1" w:rsidRPr="000368E7" w:rsidRDefault="001F4DC1" w:rsidP="00B0147B">
            <w:pPr>
              <w:rPr>
                <w:rFonts w:ascii="Arial" w:hAnsi="Arial" w:cs="Arial"/>
              </w:rPr>
            </w:pPr>
            <w:r w:rsidRPr="000368E7">
              <w:rPr>
                <w:rFonts w:ascii="Arial" w:hAnsi="Arial" w:cs="Arial"/>
              </w:rPr>
              <w:t xml:space="preserve">Norquay, J. </w:t>
            </w:r>
          </w:p>
        </w:tc>
        <w:tc>
          <w:tcPr>
            <w:tcW w:w="2300" w:type="dxa"/>
            <w:tcBorders>
              <w:top w:val="single" w:sz="4" w:space="0" w:color="auto"/>
              <w:left w:val="nil"/>
              <w:bottom w:val="single" w:sz="4" w:space="0" w:color="auto"/>
              <w:right w:val="nil"/>
            </w:tcBorders>
            <w:shd w:val="clear" w:color="000000" w:fill="FFFFFF"/>
            <w:vAlign w:val="bottom"/>
            <w:hideMark/>
          </w:tcPr>
          <w:p w14:paraId="293F5F39" w14:textId="77777777" w:rsidR="001F4DC1" w:rsidRPr="000368E7" w:rsidRDefault="001F4DC1" w:rsidP="00B0147B">
            <w:pPr>
              <w:rPr>
                <w:rFonts w:ascii="Arial" w:hAnsi="Arial" w:cs="Arial"/>
              </w:rPr>
            </w:pPr>
            <w:r w:rsidRPr="000368E7">
              <w:rPr>
                <w:rFonts w:ascii="Arial" w:hAnsi="Arial" w:cs="Arial"/>
              </w:rPr>
              <w:t>Ottawa,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F34C932" w14:textId="77777777" w:rsidR="001F4DC1" w:rsidRPr="000368E7" w:rsidRDefault="001F4DC1" w:rsidP="00B0147B">
            <w:pPr>
              <w:rPr>
                <w:rFonts w:ascii="Arial" w:hAnsi="Arial" w:cs="Arial"/>
              </w:rPr>
            </w:pPr>
            <w:r w:rsidRPr="000368E7">
              <w:rPr>
                <w:rFonts w:ascii="Arial" w:hAnsi="Arial" w:cs="Arial"/>
              </w:rPr>
              <w:t>Benson, E.</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178BE9" w14:textId="77777777" w:rsidR="001F4DC1" w:rsidRPr="000368E7" w:rsidRDefault="001F4DC1" w:rsidP="00B0147B">
            <w:pPr>
              <w:rPr>
                <w:rFonts w:ascii="Arial" w:hAnsi="Arial" w:cs="Arial"/>
              </w:rPr>
            </w:pPr>
            <w:r w:rsidRPr="000368E7">
              <w:rPr>
                <w:rFonts w:ascii="Arial" w:hAnsi="Arial" w:cs="Arial"/>
              </w:rPr>
              <w:t>Re: Coal.</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D5F3027" w14:textId="77777777" w:rsidR="001F4DC1" w:rsidRPr="000368E7" w:rsidRDefault="001F4DC1" w:rsidP="00B0147B">
            <w:pPr>
              <w:rPr>
                <w:rFonts w:ascii="Arial" w:hAnsi="Arial" w:cs="Arial"/>
              </w:rPr>
            </w:pPr>
            <w:r w:rsidRPr="000368E7">
              <w:rPr>
                <w:rFonts w:ascii="Arial" w:hAnsi="Arial" w:cs="Arial"/>
              </w:rPr>
              <w:t> </w:t>
            </w:r>
          </w:p>
        </w:tc>
      </w:tr>
    </w:tbl>
    <w:p w14:paraId="0D005D72" w14:textId="77777777" w:rsidR="001F4DC1" w:rsidRPr="000368E7" w:rsidRDefault="001F4DC1" w:rsidP="001F4DC1">
      <w:r w:rsidRPr="000368E7">
        <w:t>JN to Benson: “What is meant by producing so much coal wired Klotz to dismiss men &amp; only retain enough to supply demand”</w:t>
      </w:r>
    </w:p>
    <w:p w14:paraId="620D98B5"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12D5F2E0" w14:textId="77777777" w:rsidTr="00B0147B">
        <w:trPr>
          <w:trHeight w:val="25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A83DBB" w14:textId="77777777" w:rsidR="001F4DC1" w:rsidRPr="000368E7" w:rsidRDefault="001F4DC1" w:rsidP="00B0147B">
            <w:pPr>
              <w:jc w:val="center"/>
              <w:rPr>
                <w:rFonts w:ascii="Arial" w:hAnsi="Arial" w:cs="Arial"/>
              </w:rPr>
            </w:pPr>
            <w:r w:rsidRPr="000368E7">
              <w:rPr>
                <w:rFonts w:ascii="Arial" w:hAnsi="Arial" w:cs="Arial"/>
              </w:rPr>
              <w:lastRenderedPageBreak/>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75510F0" w14:textId="77777777" w:rsidR="001F4DC1" w:rsidRPr="000368E7" w:rsidRDefault="001F4DC1" w:rsidP="00B0147B">
            <w:pPr>
              <w:jc w:val="center"/>
              <w:rPr>
                <w:rFonts w:ascii="Arial" w:hAnsi="Arial" w:cs="Arial"/>
              </w:rPr>
            </w:pPr>
            <w:r w:rsidRPr="000368E7">
              <w:rPr>
                <w:rFonts w:ascii="Arial" w:hAnsi="Arial" w:cs="Arial"/>
              </w:rPr>
              <w:t>C - 102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577B781" w14:textId="77777777" w:rsidR="001F4DC1" w:rsidRPr="000368E7" w:rsidRDefault="001F4DC1" w:rsidP="00B0147B">
            <w:pPr>
              <w:rPr>
                <w:rFonts w:ascii="Arial" w:hAnsi="Arial" w:cs="Arial"/>
              </w:rPr>
            </w:pPr>
            <w:r w:rsidRPr="000368E7">
              <w:rPr>
                <w:rFonts w:ascii="Arial" w:hAnsi="Arial" w:cs="Arial"/>
              </w:rPr>
              <w:t>Feb. 15,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CC7B46C"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4613DB8" w14:textId="77777777" w:rsidR="001F4DC1" w:rsidRPr="000368E7" w:rsidRDefault="001F4DC1" w:rsidP="00B0147B">
            <w:pPr>
              <w:rPr>
                <w:rFonts w:ascii="Arial" w:hAnsi="Arial" w:cs="Arial"/>
              </w:rPr>
            </w:pPr>
            <w:r w:rsidRPr="000368E7">
              <w:rPr>
                <w:rFonts w:ascii="Arial" w:hAnsi="Arial" w:cs="Arial"/>
              </w:rPr>
              <w:t>Young, D.</w:t>
            </w:r>
          </w:p>
        </w:tc>
        <w:tc>
          <w:tcPr>
            <w:tcW w:w="2300" w:type="dxa"/>
            <w:tcBorders>
              <w:top w:val="single" w:sz="4" w:space="0" w:color="auto"/>
              <w:left w:val="nil"/>
              <w:bottom w:val="single" w:sz="4" w:space="0" w:color="auto"/>
              <w:right w:val="nil"/>
            </w:tcBorders>
            <w:shd w:val="clear" w:color="000000" w:fill="FFFFFF"/>
            <w:vAlign w:val="bottom"/>
            <w:hideMark/>
          </w:tcPr>
          <w:p w14:paraId="01899550" w14:textId="77777777" w:rsidR="001F4DC1" w:rsidRPr="000368E7" w:rsidRDefault="001F4DC1" w:rsidP="00B0147B">
            <w:pPr>
              <w:rPr>
                <w:rFonts w:ascii="Arial" w:hAnsi="Arial" w:cs="Arial"/>
              </w:rPr>
            </w:pPr>
            <w:r w:rsidRPr="000368E7">
              <w:rPr>
                <w:rFonts w:ascii="Arial" w:hAnsi="Arial" w:cs="Arial"/>
              </w:rPr>
              <w:t>Selkirk,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631CCE5"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8E34D4" w14:textId="77777777" w:rsidR="001F4DC1" w:rsidRPr="000368E7" w:rsidRDefault="001F4DC1" w:rsidP="00B0147B">
            <w:pPr>
              <w:rPr>
                <w:rFonts w:ascii="Arial" w:hAnsi="Arial" w:cs="Arial"/>
              </w:rPr>
            </w:pPr>
            <w:r w:rsidRPr="000368E7">
              <w:rPr>
                <w:rFonts w:ascii="Arial" w:hAnsi="Arial" w:cs="Arial"/>
              </w:rPr>
              <w:t>Re: Mrs. Norquay.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D8D5A81" w14:textId="77777777" w:rsidR="001F4DC1" w:rsidRPr="000368E7" w:rsidRDefault="001F4DC1" w:rsidP="00B0147B">
            <w:pPr>
              <w:rPr>
                <w:rFonts w:ascii="Arial" w:hAnsi="Arial" w:cs="Arial"/>
              </w:rPr>
            </w:pPr>
            <w:r w:rsidRPr="000368E7">
              <w:rPr>
                <w:rFonts w:ascii="Arial" w:hAnsi="Arial" w:cs="Arial"/>
              </w:rPr>
              <w:t> </w:t>
            </w:r>
          </w:p>
        </w:tc>
      </w:tr>
    </w:tbl>
    <w:p w14:paraId="34D33BAA" w14:textId="77777777" w:rsidR="001F4DC1" w:rsidRPr="000368E7" w:rsidRDefault="001F4DC1" w:rsidP="001F4DC1">
      <w:r w:rsidRPr="000368E7">
        <w:t>‘Mrs Norquay about same except return of neuralgia Sunday anxious for your arrival advise when will leave”</w:t>
      </w:r>
    </w:p>
    <w:p w14:paraId="26A4BCC1"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1321381E"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EA0358"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48F0887" w14:textId="77777777" w:rsidR="001F4DC1" w:rsidRPr="000368E7" w:rsidRDefault="001F4DC1" w:rsidP="00B0147B">
            <w:pPr>
              <w:jc w:val="center"/>
              <w:rPr>
                <w:rFonts w:ascii="Arial" w:hAnsi="Arial" w:cs="Arial"/>
              </w:rPr>
            </w:pPr>
            <w:r w:rsidRPr="000368E7">
              <w:rPr>
                <w:rFonts w:ascii="Arial" w:hAnsi="Arial" w:cs="Arial"/>
              </w:rPr>
              <w:t>C - 103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E4720C5" w14:textId="77777777" w:rsidR="001F4DC1" w:rsidRPr="000368E7" w:rsidRDefault="001F4DC1" w:rsidP="00B0147B">
            <w:pPr>
              <w:rPr>
                <w:rFonts w:ascii="Arial" w:hAnsi="Arial" w:cs="Arial"/>
              </w:rPr>
            </w:pPr>
            <w:r w:rsidRPr="000368E7">
              <w:rPr>
                <w:rFonts w:ascii="Arial" w:hAnsi="Arial" w:cs="Arial"/>
              </w:rPr>
              <w:t>Feb. 16,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9C11DD3"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0A215F3" w14:textId="77777777" w:rsidR="001F4DC1" w:rsidRPr="000368E7" w:rsidRDefault="001F4DC1" w:rsidP="00B0147B">
            <w:pPr>
              <w:rPr>
                <w:rFonts w:ascii="Arial" w:hAnsi="Arial" w:cs="Arial"/>
              </w:rPr>
            </w:pPr>
            <w:r w:rsidRPr="000368E7">
              <w:rPr>
                <w:rFonts w:ascii="Arial" w:hAnsi="Arial" w:cs="Arial"/>
              </w:rPr>
              <w:t>Kingswell, Nicol</w:t>
            </w:r>
          </w:p>
        </w:tc>
        <w:tc>
          <w:tcPr>
            <w:tcW w:w="2300" w:type="dxa"/>
            <w:tcBorders>
              <w:top w:val="single" w:sz="4" w:space="0" w:color="auto"/>
              <w:left w:val="nil"/>
              <w:bottom w:val="single" w:sz="4" w:space="0" w:color="auto"/>
              <w:right w:val="nil"/>
            </w:tcBorders>
            <w:shd w:val="clear" w:color="000000" w:fill="FFFFFF"/>
            <w:vAlign w:val="bottom"/>
            <w:hideMark/>
          </w:tcPr>
          <w:p w14:paraId="5530CD23" w14:textId="77777777" w:rsidR="001F4DC1" w:rsidRPr="000368E7" w:rsidRDefault="001F4DC1" w:rsidP="00B0147B">
            <w:pPr>
              <w:rPr>
                <w:rFonts w:ascii="Arial" w:hAnsi="Arial" w:cs="Arial"/>
              </w:rPr>
            </w:pPr>
            <w:r w:rsidRPr="000368E7">
              <w:rPr>
                <w:rFonts w:ascii="Arial" w:hAnsi="Arial" w:cs="Arial"/>
              </w:rPr>
              <w:t>Ottawa,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C3AAAF4"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BD3A6C" w14:textId="77777777" w:rsidR="001F4DC1" w:rsidRPr="000368E7" w:rsidRDefault="001F4DC1" w:rsidP="00B0147B">
            <w:pPr>
              <w:rPr>
                <w:rFonts w:ascii="Arial" w:hAnsi="Arial" w:cs="Arial"/>
              </w:rPr>
            </w:pPr>
            <w:r w:rsidRPr="000368E7">
              <w:rPr>
                <w:rFonts w:ascii="Arial" w:hAnsi="Arial" w:cs="Arial"/>
              </w:rPr>
              <w:t>Enclosing pass over Michigan Central for 1884.</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376E44D" w14:textId="77777777" w:rsidR="001F4DC1" w:rsidRPr="000368E7" w:rsidRDefault="001F4DC1" w:rsidP="00B0147B">
            <w:pPr>
              <w:rPr>
                <w:rFonts w:ascii="Arial" w:hAnsi="Arial" w:cs="Arial"/>
              </w:rPr>
            </w:pPr>
            <w:r w:rsidRPr="000368E7">
              <w:rPr>
                <w:rFonts w:ascii="Arial" w:hAnsi="Arial" w:cs="Arial"/>
              </w:rPr>
              <w:t> </w:t>
            </w:r>
          </w:p>
        </w:tc>
      </w:tr>
    </w:tbl>
    <w:p w14:paraId="7C728EB7" w14:textId="77777777" w:rsidR="001F4DC1" w:rsidRPr="000368E7" w:rsidRDefault="001F4DC1" w:rsidP="001F4DC1">
      <w:r w:rsidRPr="000368E7">
        <w:t>House of Commons stationery: “I enclose to you the pass over the Michigan Central for 84 which you asked me to procure for you. It will take you over the C.S. (Canada Southern) lines as well as Michigan Central.”</w:t>
      </w:r>
    </w:p>
    <w:p w14:paraId="51DA0F0C" w14:textId="77777777" w:rsidR="001F4DC1" w:rsidRPr="000368E7" w:rsidRDefault="001F4DC1" w:rsidP="001F4DC1">
      <w:r w:rsidRPr="000368E7">
        <w:t>Ackn 18 Feb.</w:t>
      </w:r>
    </w:p>
    <w:p w14:paraId="35800FE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57CE3D32"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F1B3D"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BF4B279" w14:textId="77777777" w:rsidR="001F4DC1" w:rsidRPr="000368E7" w:rsidRDefault="001F4DC1" w:rsidP="00B0147B">
            <w:pPr>
              <w:jc w:val="center"/>
              <w:rPr>
                <w:rFonts w:ascii="Arial" w:hAnsi="Arial" w:cs="Arial"/>
              </w:rPr>
            </w:pPr>
            <w:r w:rsidRPr="000368E7">
              <w:rPr>
                <w:rFonts w:ascii="Arial" w:hAnsi="Arial" w:cs="Arial"/>
              </w:rPr>
              <w:t>C - 104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56FB875" w14:textId="77777777" w:rsidR="001F4DC1" w:rsidRPr="000368E7" w:rsidRDefault="001F4DC1" w:rsidP="00B0147B">
            <w:pPr>
              <w:rPr>
                <w:rFonts w:ascii="Arial" w:hAnsi="Arial" w:cs="Arial"/>
              </w:rPr>
            </w:pPr>
            <w:r w:rsidRPr="000368E7">
              <w:rPr>
                <w:rFonts w:ascii="Arial" w:hAnsi="Arial" w:cs="Arial"/>
              </w:rPr>
              <w:t>Feb. 19,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A041495"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99654D1" w14:textId="77777777" w:rsidR="001F4DC1" w:rsidRPr="000368E7" w:rsidRDefault="001F4DC1" w:rsidP="00B0147B">
            <w:pPr>
              <w:rPr>
                <w:rFonts w:ascii="Arial" w:hAnsi="Arial" w:cs="Arial"/>
              </w:rPr>
            </w:pPr>
            <w:r w:rsidRPr="000368E7">
              <w:rPr>
                <w:rFonts w:ascii="Arial" w:hAnsi="Arial" w:cs="Arial"/>
              </w:rPr>
              <w:t>Norquay, A.</w:t>
            </w:r>
          </w:p>
        </w:tc>
        <w:tc>
          <w:tcPr>
            <w:tcW w:w="2300" w:type="dxa"/>
            <w:tcBorders>
              <w:top w:val="single" w:sz="4" w:space="0" w:color="auto"/>
              <w:left w:val="nil"/>
              <w:bottom w:val="single" w:sz="4" w:space="0" w:color="auto"/>
              <w:right w:val="nil"/>
            </w:tcBorders>
            <w:shd w:val="clear" w:color="000000" w:fill="FFFFFF"/>
            <w:vAlign w:val="bottom"/>
            <w:hideMark/>
          </w:tcPr>
          <w:p w14:paraId="1740DB13"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E213933"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9C3670" w14:textId="77777777" w:rsidR="001F4DC1" w:rsidRPr="000368E7" w:rsidRDefault="001F4DC1" w:rsidP="00B0147B">
            <w:pPr>
              <w:rPr>
                <w:rFonts w:ascii="Arial" w:hAnsi="Arial" w:cs="Arial"/>
              </w:rPr>
            </w:pPr>
            <w:r w:rsidRPr="000368E7">
              <w:rPr>
                <w:rFonts w:ascii="Arial" w:hAnsi="Arial" w:cs="Arial"/>
              </w:rPr>
              <w:t>When starting for home.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2E14985" w14:textId="77777777" w:rsidR="001F4DC1" w:rsidRPr="000368E7" w:rsidRDefault="001F4DC1" w:rsidP="00B0147B">
            <w:pPr>
              <w:rPr>
                <w:rFonts w:ascii="Arial" w:hAnsi="Arial" w:cs="Arial"/>
              </w:rPr>
            </w:pPr>
            <w:r w:rsidRPr="000368E7">
              <w:rPr>
                <w:rFonts w:ascii="Arial" w:hAnsi="Arial" w:cs="Arial"/>
              </w:rPr>
              <w:t> </w:t>
            </w:r>
          </w:p>
        </w:tc>
      </w:tr>
    </w:tbl>
    <w:p w14:paraId="1E0E84C0" w14:textId="77777777" w:rsidR="001F4DC1" w:rsidRPr="000368E7" w:rsidRDefault="001F4DC1" w:rsidP="001F4DC1">
      <w:r w:rsidRPr="000368E7">
        <w:t>“When are you starting for home Mother ill A Norquay”</w:t>
      </w:r>
    </w:p>
    <w:p w14:paraId="2E078E92"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5BCF0EB9"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F54230"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5F932C2" w14:textId="77777777" w:rsidR="001F4DC1" w:rsidRPr="000368E7" w:rsidRDefault="001F4DC1" w:rsidP="00B0147B">
            <w:pPr>
              <w:jc w:val="center"/>
              <w:rPr>
                <w:rFonts w:ascii="Arial" w:hAnsi="Arial" w:cs="Arial"/>
              </w:rPr>
            </w:pPr>
            <w:r w:rsidRPr="000368E7">
              <w:rPr>
                <w:rFonts w:ascii="Arial" w:hAnsi="Arial" w:cs="Arial"/>
              </w:rPr>
              <w:t>C - 105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41D181E" w14:textId="77777777" w:rsidR="001F4DC1" w:rsidRPr="000368E7" w:rsidRDefault="001F4DC1" w:rsidP="00B0147B">
            <w:pPr>
              <w:rPr>
                <w:rFonts w:ascii="Arial" w:hAnsi="Arial" w:cs="Arial"/>
              </w:rPr>
            </w:pPr>
            <w:r w:rsidRPr="000368E7">
              <w:rPr>
                <w:rFonts w:ascii="Arial" w:hAnsi="Arial" w:cs="Arial"/>
              </w:rPr>
              <w:t>July 19,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B32EFFE"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C2DCCDA" w14:textId="77777777" w:rsidR="001F4DC1" w:rsidRPr="000368E7" w:rsidRDefault="001F4DC1" w:rsidP="00B0147B">
            <w:pPr>
              <w:rPr>
                <w:rFonts w:ascii="Arial" w:hAnsi="Arial" w:cs="Arial"/>
              </w:rPr>
            </w:pPr>
            <w:r w:rsidRPr="000368E7">
              <w:rPr>
                <w:rFonts w:ascii="Arial" w:hAnsi="Arial" w:cs="Arial"/>
              </w:rPr>
              <w:t>Pennefather, J.P.</w:t>
            </w:r>
          </w:p>
        </w:tc>
        <w:tc>
          <w:tcPr>
            <w:tcW w:w="2300" w:type="dxa"/>
            <w:tcBorders>
              <w:top w:val="single" w:sz="4" w:space="0" w:color="auto"/>
              <w:left w:val="nil"/>
              <w:bottom w:val="single" w:sz="4" w:space="0" w:color="auto"/>
              <w:right w:val="nil"/>
            </w:tcBorders>
            <w:shd w:val="clear" w:color="000000" w:fill="FFFFFF"/>
            <w:vAlign w:val="bottom"/>
            <w:hideMark/>
          </w:tcPr>
          <w:p w14:paraId="24187820" w14:textId="77777777" w:rsidR="001F4DC1" w:rsidRPr="000368E7" w:rsidRDefault="001F4DC1" w:rsidP="00B0147B">
            <w:pPr>
              <w:rPr>
                <w:rFonts w:ascii="Arial" w:hAnsi="Arial" w:cs="Arial"/>
              </w:rPr>
            </w:pPr>
            <w:r w:rsidRPr="000368E7">
              <w:rPr>
                <w:rFonts w:ascii="Arial" w:hAnsi="Arial" w:cs="Arial"/>
              </w:rPr>
              <w:t>Norquay, MB</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9C52E8D"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97C9A3" w14:textId="77777777" w:rsidR="001F4DC1" w:rsidRPr="000368E7" w:rsidRDefault="001F4DC1" w:rsidP="00B0147B">
            <w:pPr>
              <w:rPr>
                <w:rFonts w:ascii="Arial" w:hAnsi="Arial" w:cs="Arial"/>
              </w:rPr>
            </w:pPr>
            <w:r w:rsidRPr="000368E7">
              <w:rPr>
                <w:rFonts w:ascii="Arial" w:hAnsi="Arial" w:cs="Arial"/>
              </w:rPr>
              <w:t>Asking whether he is going to be appointed medical</w:t>
            </w:r>
            <w:r w:rsidRPr="000368E7">
              <w:rPr>
                <w:rFonts w:ascii="Arial" w:hAnsi="Arial" w:cs="Arial"/>
              </w:rPr>
              <w:br/>
              <w:t>superintendent of Asylums.  Replied.  See L.B."D"</w:t>
            </w:r>
            <w:r w:rsidRPr="000368E7">
              <w:rPr>
                <w:rFonts w:ascii="Arial" w:hAnsi="Arial" w:cs="Arial"/>
              </w:rPr>
              <w:br/>
              <w:t>pp 42 &amp; 43.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61F5A10" w14:textId="77777777" w:rsidR="001F4DC1" w:rsidRPr="000368E7" w:rsidRDefault="001F4DC1" w:rsidP="00B0147B">
            <w:pPr>
              <w:rPr>
                <w:rFonts w:ascii="Arial" w:hAnsi="Arial" w:cs="Arial"/>
              </w:rPr>
            </w:pPr>
            <w:r w:rsidRPr="000368E7">
              <w:rPr>
                <w:rFonts w:ascii="Arial" w:hAnsi="Arial" w:cs="Arial"/>
              </w:rPr>
              <w:t> </w:t>
            </w:r>
          </w:p>
        </w:tc>
      </w:tr>
    </w:tbl>
    <w:p w14:paraId="3174B32A" w14:textId="77777777" w:rsidR="001F4DC1" w:rsidRPr="000368E7" w:rsidRDefault="001F4DC1" w:rsidP="001F4DC1">
      <w:r w:rsidRPr="000368E7">
        <w:t>Provl asylum nears completion “I should like to know if you have altered your mind with regard to the appointment of Medical Superintendent. I observe that Dr. –[illegible: Gruief?] who was recommended to you by some medical men in Winnipeg after you have promised the post to me, has been appointed health officer for Selkirk, so I presume he is not looking for it. If it be necessary to get recommendations I can get a very largely signed one. …”</w:t>
      </w:r>
    </w:p>
    <w:p w14:paraId="650A1192"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2B0EDBB3"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50FA89"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3A83436" w14:textId="77777777" w:rsidR="001F4DC1" w:rsidRPr="000368E7" w:rsidRDefault="001F4DC1" w:rsidP="00B0147B">
            <w:pPr>
              <w:jc w:val="center"/>
              <w:rPr>
                <w:rFonts w:ascii="Arial" w:hAnsi="Arial" w:cs="Arial"/>
              </w:rPr>
            </w:pPr>
            <w:r w:rsidRPr="000368E7">
              <w:rPr>
                <w:rFonts w:ascii="Arial" w:hAnsi="Arial" w:cs="Arial"/>
              </w:rPr>
              <w:t>C - 106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6E7B84F" w14:textId="77777777" w:rsidR="001F4DC1" w:rsidRPr="000368E7" w:rsidRDefault="001F4DC1" w:rsidP="00B0147B">
            <w:pPr>
              <w:rPr>
                <w:rFonts w:ascii="Arial" w:hAnsi="Arial" w:cs="Arial"/>
              </w:rPr>
            </w:pPr>
            <w:r w:rsidRPr="000368E7">
              <w:rPr>
                <w:rFonts w:ascii="Arial" w:hAnsi="Arial" w:cs="Arial"/>
              </w:rPr>
              <w:t>July 1,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2968D7B"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4BE9F46" w14:textId="77777777" w:rsidR="001F4DC1" w:rsidRPr="000368E7" w:rsidRDefault="001F4DC1" w:rsidP="00B0147B">
            <w:pPr>
              <w:rPr>
                <w:rFonts w:ascii="Arial" w:hAnsi="Arial" w:cs="Arial"/>
              </w:rPr>
            </w:pPr>
            <w:r w:rsidRPr="000368E7">
              <w:rPr>
                <w:rFonts w:ascii="Arial" w:hAnsi="Arial" w:cs="Arial"/>
              </w:rPr>
              <w:t>Macdonald, John A.</w:t>
            </w:r>
          </w:p>
        </w:tc>
        <w:tc>
          <w:tcPr>
            <w:tcW w:w="2300" w:type="dxa"/>
            <w:tcBorders>
              <w:top w:val="single" w:sz="4" w:space="0" w:color="auto"/>
              <w:left w:val="nil"/>
              <w:bottom w:val="single" w:sz="4" w:space="0" w:color="auto"/>
              <w:right w:val="nil"/>
            </w:tcBorders>
            <w:shd w:val="clear" w:color="000000" w:fill="FFFFFF"/>
            <w:vAlign w:val="bottom"/>
            <w:hideMark/>
          </w:tcPr>
          <w:p w14:paraId="6FF0F002" w14:textId="77777777" w:rsidR="001F4DC1" w:rsidRPr="00F90C56" w:rsidRDefault="001F4DC1" w:rsidP="00B0147B">
            <w:pPr>
              <w:rPr>
                <w:rFonts w:ascii="Arial" w:hAnsi="Arial" w:cs="Arial"/>
                <w:lang w:val="fr-FR"/>
              </w:rPr>
            </w:pPr>
            <w:r w:rsidRPr="00F90C56">
              <w:rPr>
                <w:rFonts w:ascii="Arial" w:hAnsi="Arial" w:cs="Arial"/>
                <w:lang w:val="fr-FR"/>
              </w:rPr>
              <w:t>Les Rochers, St. Patrick, Que.</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93463AF"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E0D3DE" w14:textId="77777777" w:rsidR="001F4DC1" w:rsidRPr="000368E7" w:rsidRDefault="001F4DC1" w:rsidP="00B0147B">
            <w:pPr>
              <w:rPr>
                <w:rFonts w:ascii="Arial" w:hAnsi="Arial" w:cs="Arial"/>
              </w:rPr>
            </w:pPr>
            <w:r w:rsidRPr="000368E7">
              <w:rPr>
                <w:rFonts w:ascii="Arial" w:hAnsi="Arial" w:cs="Arial"/>
              </w:rPr>
              <w:t>Farmers Union &amp; its actions.  Dealt with by Mr. 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12CB455" w14:textId="77777777" w:rsidR="001F4DC1" w:rsidRPr="000368E7" w:rsidRDefault="001F4DC1" w:rsidP="00B0147B">
            <w:pPr>
              <w:rPr>
                <w:rFonts w:ascii="Arial" w:hAnsi="Arial" w:cs="Arial"/>
              </w:rPr>
            </w:pPr>
            <w:r w:rsidRPr="000368E7">
              <w:rPr>
                <w:rFonts w:ascii="Arial" w:hAnsi="Arial" w:cs="Arial"/>
              </w:rPr>
              <w:t> </w:t>
            </w:r>
          </w:p>
        </w:tc>
      </w:tr>
    </w:tbl>
    <w:p w14:paraId="740F2C0E" w14:textId="77777777" w:rsidR="001F4DC1" w:rsidRPr="000368E7" w:rsidRDefault="001F4DC1" w:rsidP="001F4DC1">
      <w:r w:rsidRPr="000368E7">
        <w:t>“Private</w:t>
      </w:r>
      <w:r w:rsidRPr="000368E7">
        <w:tab/>
        <w:t>Mr dear Norquay</w:t>
      </w:r>
      <w:r w:rsidRPr="000368E7">
        <w:tab/>
        <w:t>I have received your note of the 24 June and its enclosure. I never heard of such madness as these Farmers’ Union people are exhibiting. I am glad you are taking the precaution of watching Purvis &amp; Howes.</w:t>
      </w:r>
    </w:p>
    <w:p w14:paraId="051A0C1D" w14:textId="77777777" w:rsidR="001F4DC1" w:rsidRPr="000368E7" w:rsidRDefault="001F4DC1" w:rsidP="001F4DC1">
      <w:r w:rsidRPr="000368E7">
        <w:tab/>
        <w:t>If the letter is in Howes’ handwriting, there is enough in it to warrant his arrest but perhaps it will be better to await further developments.</w:t>
      </w:r>
    </w:p>
    <w:p w14:paraId="534F6982" w14:textId="77777777" w:rsidR="001F4DC1" w:rsidRPr="000368E7" w:rsidRDefault="001F4DC1" w:rsidP="001F4DC1">
      <w:r w:rsidRPr="000368E7">
        <w:tab/>
        <w:t xml:space="preserve">I telegraphed you today in cypher to warn Colonel Haughton [?S: L?] to look after the arms. </w:t>
      </w:r>
    </w:p>
    <w:p w14:paraId="288F8A2D" w14:textId="77777777" w:rsidR="001F4DC1" w:rsidRPr="000368E7" w:rsidRDefault="001F4DC1" w:rsidP="001F4DC1">
      <w:r w:rsidRPr="000368E7">
        <w:tab/>
        <w:t>In case of necessity the detachment of Mounted Police might be strengthened at Winnipeg and made available as a Constabulary for you.</w:t>
      </w:r>
    </w:p>
    <w:p w14:paraId="25B4B40B" w14:textId="77777777" w:rsidR="001F4DC1" w:rsidRPr="000368E7" w:rsidRDefault="001F4DC1" w:rsidP="001F4DC1">
      <w:r w:rsidRPr="000368E7">
        <w:tab/>
        <w:t>I shall be here for the two months -- &amp; shall be glad to hear from you by cypher &amp; letter. Yours faithfully, John A. Macdonald”</w:t>
      </w:r>
    </w:p>
    <w:p w14:paraId="206BDFB7" w14:textId="77777777" w:rsidR="001F4DC1" w:rsidRPr="000368E7" w:rsidRDefault="001F4DC1" w:rsidP="001F4DC1">
      <w:r w:rsidRPr="000368E7">
        <w:t xml:space="preserve">Cover sheet: “Re the Farmers Union and its actions” </w:t>
      </w:r>
    </w:p>
    <w:p w14:paraId="65724186" w14:textId="77777777" w:rsidR="001F4DC1" w:rsidRPr="000368E7" w:rsidRDefault="001F4DC1" w:rsidP="001F4DC1">
      <w:r w:rsidRPr="000368E7">
        <w:t>Action: “Dealt with by Mr. N__”</w:t>
      </w:r>
    </w:p>
    <w:p w14:paraId="6B48ADE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053C1EE1"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44A3A0"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A462531" w14:textId="77777777" w:rsidR="001F4DC1" w:rsidRPr="000368E7" w:rsidRDefault="001F4DC1" w:rsidP="00B0147B">
            <w:pPr>
              <w:jc w:val="center"/>
              <w:rPr>
                <w:rFonts w:ascii="Arial" w:hAnsi="Arial" w:cs="Arial"/>
              </w:rPr>
            </w:pPr>
            <w:r w:rsidRPr="000368E7">
              <w:rPr>
                <w:rFonts w:ascii="Arial" w:hAnsi="Arial" w:cs="Arial"/>
              </w:rPr>
              <w:t>C - 107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00D8A23" w14:textId="77777777" w:rsidR="001F4DC1" w:rsidRPr="000368E7" w:rsidRDefault="001F4DC1" w:rsidP="00B0147B">
            <w:pPr>
              <w:rPr>
                <w:rFonts w:ascii="Arial" w:hAnsi="Arial" w:cs="Arial"/>
              </w:rPr>
            </w:pPr>
            <w:r w:rsidRPr="000368E7">
              <w:rPr>
                <w:rFonts w:ascii="Arial" w:hAnsi="Arial" w:cs="Arial"/>
              </w:rPr>
              <w:t>June 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279498A"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2071164" w14:textId="77777777" w:rsidR="001F4DC1" w:rsidRPr="000368E7" w:rsidRDefault="001F4DC1" w:rsidP="00B0147B">
            <w:pPr>
              <w:rPr>
                <w:rFonts w:ascii="Arial" w:hAnsi="Arial" w:cs="Arial"/>
              </w:rPr>
            </w:pPr>
            <w:r w:rsidRPr="000368E7">
              <w:rPr>
                <w:rFonts w:ascii="Arial" w:hAnsi="Arial" w:cs="Arial"/>
              </w:rPr>
              <w:t>MacArthur, Duncan</w:t>
            </w:r>
          </w:p>
        </w:tc>
        <w:tc>
          <w:tcPr>
            <w:tcW w:w="2300" w:type="dxa"/>
            <w:tcBorders>
              <w:top w:val="single" w:sz="4" w:space="0" w:color="auto"/>
              <w:left w:val="nil"/>
              <w:bottom w:val="single" w:sz="4" w:space="0" w:color="auto"/>
              <w:right w:val="nil"/>
            </w:tcBorders>
            <w:shd w:val="clear" w:color="000000" w:fill="FFFFFF"/>
            <w:vAlign w:val="bottom"/>
            <w:hideMark/>
          </w:tcPr>
          <w:p w14:paraId="44331680"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6F2F8ED"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44806D" w14:textId="77777777" w:rsidR="001F4DC1" w:rsidRPr="000368E7" w:rsidRDefault="001F4DC1" w:rsidP="00B0147B">
            <w:pPr>
              <w:rPr>
                <w:rFonts w:ascii="Arial" w:hAnsi="Arial" w:cs="Arial"/>
              </w:rPr>
            </w:pPr>
            <w:r w:rsidRPr="000368E7">
              <w:rPr>
                <w:rFonts w:ascii="Arial" w:hAnsi="Arial" w:cs="Arial"/>
              </w:rPr>
              <w:t>Reduction of loan $3318.00.  Dealt with by Mr. N.</w:t>
            </w:r>
            <w:r w:rsidRPr="000368E7">
              <w:rPr>
                <w:rFonts w:ascii="Arial" w:hAnsi="Arial" w:cs="Arial"/>
              </w:rPr>
              <w:br/>
              <w:t>personally.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8FFB7D3" w14:textId="77777777" w:rsidR="001F4DC1" w:rsidRPr="000368E7" w:rsidRDefault="001F4DC1" w:rsidP="00B0147B">
            <w:pPr>
              <w:rPr>
                <w:rFonts w:ascii="Arial" w:hAnsi="Arial" w:cs="Arial"/>
              </w:rPr>
            </w:pPr>
            <w:r w:rsidRPr="000368E7">
              <w:rPr>
                <w:rFonts w:ascii="Arial" w:hAnsi="Arial" w:cs="Arial"/>
              </w:rPr>
              <w:t> </w:t>
            </w:r>
          </w:p>
        </w:tc>
      </w:tr>
    </w:tbl>
    <w:p w14:paraId="6E794FB7" w14:textId="77777777" w:rsidR="001F4DC1" w:rsidRPr="000368E7" w:rsidRDefault="001F4DC1" w:rsidP="001F4DC1">
      <w:r w:rsidRPr="000368E7">
        <w:lastRenderedPageBreak/>
        <w:t>Private: “In order to reduce gradually the loan of $3318 …”  -- I’ve had 12 notes of $50 prepared, running from 1 to 12 months, and a demand note for the balance for $2718. “…if you will kindly sign these and return them to me…”</w:t>
      </w:r>
    </w:p>
    <w:p w14:paraId="3EF3FF3D" w14:textId="77777777" w:rsidR="001F4DC1" w:rsidRPr="000368E7" w:rsidRDefault="001F4DC1" w:rsidP="001F4DC1">
      <w:r w:rsidRPr="000368E7">
        <w:t>Action: “Dealt with by Mr. Norquay personally”</w:t>
      </w:r>
    </w:p>
    <w:p w14:paraId="3193A665"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03025B39"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63455D"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368BE00" w14:textId="77777777" w:rsidR="001F4DC1" w:rsidRPr="000368E7" w:rsidRDefault="001F4DC1" w:rsidP="00B0147B">
            <w:pPr>
              <w:jc w:val="center"/>
              <w:rPr>
                <w:rFonts w:ascii="Arial" w:hAnsi="Arial" w:cs="Arial"/>
              </w:rPr>
            </w:pPr>
            <w:r w:rsidRPr="000368E7">
              <w:rPr>
                <w:rFonts w:ascii="Arial" w:hAnsi="Arial" w:cs="Arial"/>
              </w:rPr>
              <w:t>C - 108(a)</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44DEF33" w14:textId="77777777" w:rsidR="001F4DC1" w:rsidRPr="000368E7" w:rsidRDefault="001F4DC1" w:rsidP="00B0147B">
            <w:pPr>
              <w:rPr>
                <w:rFonts w:ascii="Arial" w:hAnsi="Arial" w:cs="Arial"/>
              </w:rPr>
            </w:pPr>
            <w:r w:rsidRPr="000368E7">
              <w:rPr>
                <w:rFonts w:ascii="Arial" w:hAnsi="Arial" w:cs="Arial"/>
              </w:rPr>
              <w:t>June 30,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CDE5243"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806D344" w14:textId="77777777" w:rsidR="001F4DC1" w:rsidRPr="000368E7" w:rsidRDefault="001F4DC1" w:rsidP="00B0147B">
            <w:pPr>
              <w:rPr>
                <w:rFonts w:ascii="Arial" w:hAnsi="Arial" w:cs="Arial"/>
              </w:rPr>
            </w:pPr>
            <w:r w:rsidRPr="000368E7">
              <w:rPr>
                <w:rFonts w:ascii="Arial" w:hAnsi="Arial" w:cs="Arial"/>
              </w:rPr>
              <w:t>Harris, J.R. [or Foster]</w:t>
            </w:r>
          </w:p>
        </w:tc>
        <w:tc>
          <w:tcPr>
            <w:tcW w:w="2300" w:type="dxa"/>
            <w:tcBorders>
              <w:top w:val="single" w:sz="4" w:space="0" w:color="auto"/>
              <w:left w:val="nil"/>
              <w:bottom w:val="single" w:sz="4" w:space="0" w:color="auto"/>
              <w:right w:val="nil"/>
            </w:tcBorders>
            <w:shd w:val="clear" w:color="000000" w:fill="FFFFFF"/>
            <w:vAlign w:val="bottom"/>
            <w:hideMark/>
          </w:tcPr>
          <w:p w14:paraId="38E3CC84" w14:textId="77777777" w:rsidR="001F4DC1" w:rsidRPr="000368E7" w:rsidRDefault="001F4DC1" w:rsidP="00B0147B">
            <w:pPr>
              <w:rPr>
                <w:rFonts w:ascii="Arial" w:hAnsi="Arial" w:cs="Arial"/>
              </w:rPr>
            </w:pPr>
            <w:r w:rsidRPr="000368E7">
              <w:rPr>
                <w:rFonts w:ascii="Arial" w:hAnsi="Arial" w:cs="Arial"/>
              </w:rPr>
              <w:t>Brandon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629C4B0" w14:textId="77777777" w:rsidR="001F4DC1" w:rsidRPr="000368E7" w:rsidRDefault="001F4DC1" w:rsidP="00B0147B">
            <w:pPr>
              <w:rPr>
                <w:rFonts w:ascii="Arial" w:hAnsi="Arial" w:cs="Arial"/>
              </w:rPr>
            </w:pPr>
            <w:r w:rsidRPr="000368E7">
              <w:rPr>
                <w:rFonts w:ascii="Arial" w:hAnsi="Arial" w:cs="Arial"/>
              </w:rPr>
              <w:t>Constantine, C.</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6B5A85" w14:textId="77777777" w:rsidR="001F4DC1" w:rsidRPr="000368E7" w:rsidRDefault="001F4DC1" w:rsidP="00B0147B">
            <w:pPr>
              <w:rPr>
                <w:rFonts w:ascii="Arial" w:hAnsi="Arial" w:cs="Arial"/>
              </w:rPr>
            </w:pPr>
            <w:r w:rsidRPr="000368E7">
              <w:rPr>
                <w:rFonts w:ascii="Arial" w:hAnsi="Arial" w:cs="Arial"/>
              </w:rPr>
              <w:t xml:space="preserve">Farmers Union matters.  Dealt with by Mr. N.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07C7E34" w14:textId="77777777" w:rsidR="001F4DC1" w:rsidRPr="000368E7" w:rsidRDefault="001F4DC1" w:rsidP="00B0147B">
            <w:pPr>
              <w:rPr>
                <w:rFonts w:ascii="Arial" w:hAnsi="Arial" w:cs="Arial"/>
              </w:rPr>
            </w:pPr>
            <w:r w:rsidRPr="000368E7">
              <w:rPr>
                <w:rFonts w:ascii="Arial" w:hAnsi="Arial" w:cs="Arial"/>
              </w:rPr>
              <w:t> </w:t>
            </w:r>
          </w:p>
        </w:tc>
      </w:tr>
      <w:tr w:rsidR="001F4DC1" w:rsidRPr="000368E7" w14:paraId="730D7A9B" w14:textId="77777777" w:rsidTr="00B0147B">
        <w:trPr>
          <w:trHeight w:val="264"/>
        </w:trPr>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0C725461"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nil"/>
              <w:left w:val="nil"/>
              <w:bottom w:val="single" w:sz="4" w:space="0" w:color="auto"/>
              <w:right w:val="single" w:sz="4" w:space="0" w:color="auto"/>
            </w:tcBorders>
            <w:shd w:val="clear" w:color="000000" w:fill="FFFFFF"/>
            <w:noWrap/>
            <w:vAlign w:val="bottom"/>
            <w:hideMark/>
          </w:tcPr>
          <w:p w14:paraId="191BC956" w14:textId="77777777" w:rsidR="001F4DC1" w:rsidRPr="000368E7" w:rsidRDefault="001F4DC1" w:rsidP="00B0147B">
            <w:pPr>
              <w:jc w:val="center"/>
              <w:rPr>
                <w:rFonts w:ascii="Arial" w:hAnsi="Arial" w:cs="Arial"/>
              </w:rPr>
            </w:pPr>
            <w:r w:rsidRPr="000368E7">
              <w:rPr>
                <w:rFonts w:ascii="Arial" w:hAnsi="Arial" w:cs="Arial"/>
              </w:rPr>
              <w:t>C - 108(b)</w:t>
            </w:r>
          </w:p>
        </w:tc>
        <w:tc>
          <w:tcPr>
            <w:tcW w:w="1540" w:type="dxa"/>
            <w:tcBorders>
              <w:top w:val="nil"/>
              <w:left w:val="nil"/>
              <w:bottom w:val="single" w:sz="4" w:space="0" w:color="auto"/>
              <w:right w:val="single" w:sz="4" w:space="0" w:color="auto"/>
            </w:tcBorders>
            <w:shd w:val="clear" w:color="000000" w:fill="FFFFFF"/>
            <w:vAlign w:val="bottom"/>
            <w:hideMark/>
          </w:tcPr>
          <w:p w14:paraId="5A07A646" w14:textId="77777777" w:rsidR="001F4DC1" w:rsidRPr="000368E7" w:rsidRDefault="001F4DC1" w:rsidP="00B0147B">
            <w:pPr>
              <w:rPr>
                <w:rFonts w:ascii="Arial" w:hAnsi="Arial" w:cs="Arial"/>
              </w:rPr>
            </w:pPr>
            <w:r w:rsidRPr="000368E7">
              <w:rPr>
                <w:rFonts w:ascii="Arial" w:hAnsi="Arial" w:cs="Arial"/>
              </w:rPr>
              <w:t>July 2, 1884</w:t>
            </w:r>
          </w:p>
        </w:tc>
        <w:tc>
          <w:tcPr>
            <w:tcW w:w="1440" w:type="dxa"/>
            <w:tcBorders>
              <w:top w:val="nil"/>
              <w:left w:val="nil"/>
              <w:bottom w:val="single" w:sz="4" w:space="0" w:color="auto"/>
              <w:right w:val="single" w:sz="4" w:space="0" w:color="auto"/>
            </w:tcBorders>
            <w:shd w:val="clear" w:color="000000" w:fill="FFFFFF"/>
            <w:noWrap/>
            <w:vAlign w:val="bottom"/>
            <w:hideMark/>
          </w:tcPr>
          <w:p w14:paraId="7282A54E"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nil"/>
              <w:left w:val="nil"/>
              <w:bottom w:val="single" w:sz="4" w:space="0" w:color="auto"/>
              <w:right w:val="single" w:sz="4" w:space="0" w:color="auto"/>
            </w:tcBorders>
            <w:shd w:val="clear" w:color="000000" w:fill="FFFFFF"/>
            <w:vAlign w:val="bottom"/>
            <w:hideMark/>
          </w:tcPr>
          <w:p w14:paraId="190C89A4" w14:textId="77777777" w:rsidR="001F4DC1" w:rsidRPr="000368E7" w:rsidRDefault="001F4DC1" w:rsidP="00B0147B">
            <w:pPr>
              <w:rPr>
                <w:rFonts w:ascii="Arial" w:hAnsi="Arial" w:cs="Arial"/>
              </w:rPr>
            </w:pPr>
            <w:r w:rsidRPr="000368E7">
              <w:rPr>
                <w:rFonts w:ascii="Arial" w:hAnsi="Arial" w:cs="Arial"/>
              </w:rPr>
              <w:t>[Harris, J.R.]</w:t>
            </w:r>
          </w:p>
        </w:tc>
        <w:tc>
          <w:tcPr>
            <w:tcW w:w="2300" w:type="dxa"/>
            <w:tcBorders>
              <w:top w:val="nil"/>
              <w:left w:val="nil"/>
              <w:bottom w:val="single" w:sz="4" w:space="0" w:color="auto"/>
              <w:right w:val="nil"/>
            </w:tcBorders>
            <w:shd w:val="clear" w:color="000000" w:fill="FFFFFF"/>
            <w:vAlign w:val="bottom"/>
            <w:hideMark/>
          </w:tcPr>
          <w:p w14:paraId="11090610" w14:textId="77777777" w:rsidR="001F4DC1" w:rsidRPr="000368E7" w:rsidRDefault="001F4DC1" w:rsidP="00B0147B">
            <w:pPr>
              <w:rPr>
                <w:rFonts w:ascii="Arial" w:hAnsi="Arial" w:cs="Arial"/>
              </w:rPr>
            </w:pPr>
            <w:r w:rsidRPr="000368E7">
              <w:rPr>
                <w:rFonts w:ascii="Arial" w:hAnsi="Arial" w:cs="Arial"/>
              </w:rPr>
              <w:t>Brandon</w:t>
            </w:r>
          </w:p>
        </w:tc>
        <w:tc>
          <w:tcPr>
            <w:tcW w:w="2200" w:type="dxa"/>
            <w:tcBorders>
              <w:top w:val="nil"/>
              <w:left w:val="single" w:sz="4" w:space="0" w:color="auto"/>
              <w:bottom w:val="single" w:sz="4" w:space="0" w:color="auto"/>
              <w:right w:val="nil"/>
            </w:tcBorders>
            <w:shd w:val="clear" w:color="000000" w:fill="FFFFFF"/>
            <w:vAlign w:val="bottom"/>
            <w:hideMark/>
          </w:tcPr>
          <w:p w14:paraId="223A511B" w14:textId="77777777" w:rsidR="001F4DC1" w:rsidRPr="000368E7" w:rsidRDefault="001F4DC1" w:rsidP="00B0147B">
            <w:pPr>
              <w:rPr>
                <w:rFonts w:ascii="Arial" w:hAnsi="Arial" w:cs="Arial"/>
              </w:rPr>
            </w:pPr>
            <w:r w:rsidRPr="000368E7">
              <w:rPr>
                <w:rFonts w:ascii="Arial" w:hAnsi="Arial" w:cs="Arial"/>
              </w:rPr>
              <w:t>Constantine, C.</w:t>
            </w:r>
          </w:p>
        </w:tc>
        <w:tc>
          <w:tcPr>
            <w:tcW w:w="4960" w:type="dxa"/>
            <w:tcBorders>
              <w:top w:val="nil"/>
              <w:left w:val="single" w:sz="4" w:space="0" w:color="auto"/>
              <w:bottom w:val="single" w:sz="4" w:space="0" w:color="auto"/>
              <w:right w:val="single" w:sz="4" w:space="0" w:color="auto"/>
            </w:tcBorders>
            <w:shd w:val="clear" w:color="000000" w:fill="FFFFFF"/>
            <w:vAlign w:val="bottom"/>
            <w:hideMark/>
          </w:tcPr>
          <w:p w14:paraId="3246429D" w14:textId="77777777" w:rsidR="001F4DC1" w:rsidRPr="000368E7" w:rsidRDefault="001F4DC1" w:rsidP="00B0147B">
            <w:pPr>
              <w:rPr>
                <w:rFonts w:ascii="Arial" w:hAnsi="Arial" w:cs="Arial"/>
              </w:rPr>
            </w:pPr>
            <w:r w:rsidRPr="000368E7">
              <w:rPr>
                <w:rFonts w:ascii="Arial" w:hAnsi="Arial" w:cs="Arial"/>
              </w:rPr>
              <w:t xml:space="preserve">Farmers Union matters.  </w:t>
            </w:r>
          </w:p>
        </w:tc>
        <w:tc>
          <w:tcPr>
            <w:tcW w:w="1180" w:type="dxa"/>
            <w:tcBorders>
              <w:top w:val="nil"/>
              <w:left w:val="nil"/>
              <w:bottom w:val="single" w:sz="4" w:space="0" w:color="auto"/>
              <w:right w:val="single" w:sz="4" w:space="0" w:color="auto"/>
            </w:tcBorders>
            <w:shd w:val="clear" w:color="000000" w:fill="FFFFFF"/>
            <w:noWrap/>
            <w:vAlign w:val="bottom"/>
            <w:hideMark/>
          </w:tcPr>
          <w:p w14:paraId="4C7657A7" w14:textId="77777777" w:rsidR="001F4DC1" w:rsidRPr="000368E7" w:rsidRDefault="001F4DC1" w:rsidP="00B0147B">
            <w:pPr>
              <w:rPr>
                <w:rFonts w:ascii="Arial" w:hAnsi="Arial" w:cs="Arial"/>
              </w:rPr>
            </w:pPr>
            <w:r w:rsidRPr="000368E7">
              <w:rPr>
                <w:rFonts w:ascii="Arial" w:hAnsi="Arial" w:cs="Arial"/>
              </w:rPr>
              <w:t> </w:t>
            </w:r>
          </w:p>
        </w:tc>
      </w:tr>
      <w:tr w:rsidR="001F4DC1" w:rsidRPr="000368E7" w14:paraId="76E8F8AD" w14:textId="77777777" w:rsidTr="00B0147B">
        <w:trPr>
          <w:trHeight w:val="264"/>
        </w:trPr>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67257D73"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nil"/>
              <w:left w:val="nil"/>
              <w:bottom w:val="single" w:sz="4" w:space="0" w:color="auto"/>
              <w:right w:val="single" w:sz="4" w:space="0" w:color="auto"/>
            </w:tcBorders>
            <w:shd w:val="clear" w:color="000000" w:fill="FFFFFF"/>
            <w:noWrap/>
            <w:vAlign w:val="bottom"/>
            <w:hideMark/>
          </w:tcPr>
          <w:p w14:paraId="244A8968" w14:textId="77777777" w:rsidR="001F4DC1" w:rsidRPr="000368E7" w:rsidRDefault="001F4DC1" w:rsidP="00B0147B">
            <w:pPr>
              <w:jc w:val="center"/>
              <w:rPr>
                <w:rFonts w:ascii="Arial" w:hAnsi="Arial" w:cs="Arial"/>
              </w:rPr>
            </w:pPr>
            <w:r w:rsidRPr="000368E7">
              <w:rPr>
                <w:rFonts w:ascii="Arial" w:hAnsi="Arial" w:cs="Arial"/>
              </w:rPr>
              <w:t>C - 108(c)</w:t>
            </w:r>
          </w:p>
        </w:tc>
        <w:tc>
          <w:tcPr>
            <w:tcW w:w="1540" w:type="dxa"/>
            <w:tcBorders>
              <w:top w:val="nil"/>
              <w:left w:val="nil"/>
              <w:bottom w:val="single" w:sz="4" w:space="0" w:color="auto"/>
              <w:right w:val="single" w:sz="4" w:space="0" w:color="auto"/>
            </w:tcBorders>
            <w:shd w:val="clear" w:color="000000" w:fill="FFFFFF"/>
            <w:vAlign w:val="bottom"/>
            <w:hideMark/>
          </w:tcPr>
          <w:p w14:paraId="5A863272" w14:textId="77777777" w:rsidR="001F4DC1" w:rsidRPr="000368E7" w:rsidRDefault="001F4DC1" w:rsidP="00B0147B">
            <w:pPr>
              <w:rPr>
                <w:rFonts w:ascii="Arial" w:hAnsi="Arial" w:cs="Arial"/>
              </w:rPr>
            </w:pPr>
            <w:r w:rsidRPr="000368E7">
              <w:rPr>
                <w:rFonts w:ascii="Arial" w:hAnsi="Arial" w:cs="Arial"/>
              </w:rPr>
              <w:t>July 4, 1884</w:t>
            </w:r>
          </w:p>
        </w:tc>
        <w:tc>
          <w:tcPr>
            <w:tcW w:w="1440" w:type="dxa"/>
            <w:tcBorders>
              <w:top w:val="nil"/>
              <w:left w:val="nil"/>
              <w:bottom w:val="single" w:sz="4" w:space="0" w:color="auto"/>
              <w:right w:val="single" w:sz="4" w:space="0" w:color="auto"/>
            </w:tcBorders>
            <w:shd w:val="clear" w:color="000000" w:fill="FFFFFF"/>
            <w:noWrap/>
            <w:vAlign w:val="bottom"/>
            <w:hideMark/>
          </w:tcPr>
          <w:p w14:paraId="694A2D2F"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nil"/>
              <w:left w:val="nil"/>
              <w:bottom w:val="single" w:sz="4" w:space="0" w:color="auto"/>
              <w:right w:val="single" w:sz="4" w:space="0" w:color="auto"/>
            </w:tcBorders>
            <w:shd w:val="clear" w:color="000000" w:fill="FFFFFF"/>
            <w:vAlign w:val="bottom"/>
            <w:hideMark/>
          </w:tcPr>
          <w:p w14:paraId="5DB441E2" w14:textId="77777777" w:rsidR="001F4DC1" w:rsidRPr="000368E7" w:rsidRDefault="001F4DC1" w:rsidP="00B0147B">
            <w:pPr>
              <w:rPr>
                <w:rFonts w:ascii="Arial" w:hAnsi="Arial" w:cs="Arial"/>
              </w:rPr>
            </w:pPr>
            <w:r w:rsidRPr="000368E7">
              <w:rPr>
                <w:rFonts w:ascii="Arial" w:hAnsi="Arial" w:cs="Arial"/>
              </w:rPr>
              <w:t>Foster, J.R.</w:t>
            </w:r>
          </w:p>
        </w:tc>
        <w:tc>
          <w:tcPr>
            <w:tcW w:w="2300" w:type="dxa"/>
            <w:tcBorders>
              <w:top w:val="nil"/>
              <w:left w:val="nil"/>
              <w:bottom w:val="single" w:sz="4" w:space="0" w:color="auto"/>
              <w:right w:val="nil"/>
            </w:tcBorders>
            <w:shd w:val="clear" w:color="000000" w:fill="FFFFFF"/>
            <w:vAlign w:val="bottom"/>
            <w:hideMark/>
          </w:tcPr>
          <w:p w14:paraId="675064D3" w14:textId="77777777" w:rsidR="001F4DC1" w:rsidRPr="000368E7" w:rsidRDefault="001F4DC1" w:rsidP="00B0147B">
            <w:pPr>
              <w:rPr>
                <w:rFonts w:ascii="Arial" w:hAnsi="Arial" w:cs="Arial"/>
              </w:rPr>
            </w:pPr>
            <w:r w:rsidRPr="000368E7">
              <w:rPr>
                <w:rFonts w:ascii="Arial" w:hAnsi="Arial" w:cs="Arial"/>
              </w:rPr>
              <w:t>Brandon</w:t>
            </w:r>
          </w:p>
        </w:tc>
        <w:tc>
          <w:tcPr>
            <w:tcW w:w="2200" w:type="dxa"/>
            <w:tcBorders>
              <w:top w:val="nil"/>
              <w:left w:val="single" w:sz="4" w:space="0" w:color="auto"/>
              <w:bottom w:val="single" w:sz="4" w:space="0" w:color="auto"/>
              <w:right w:val="nil"/>
            </w:tcBorders>
            <w:shd w:val="clear" w:color="000000" w:fill="FFFFFF"/>
            <w:vAlign w:val="bottom"/>
            <w:hideMark/>
          </w:tcPr>
          <w:p w14:paraId="1238D7CF" w14:textId="77777777" w:rsidR="001F4DC1" w:rsidRPr="000368E7" w:rsidRDefault="001F4DC1" w:rsidP="00B0147B">
            <w:pPr>
              <w:rPr>
                <w:rFonts w:ascii="Arial" w:hAnsi="Arial" w:cs="Arial"/>
              </w:rPr>
            </w:pPr>
            <w:r w:rsidRPr="000368E7">
              <w:rPr>
                <w:rFonts w:ascii="Arial" w:hAnsi="Arial" w:cs="Arial"/>
              </w:rPr>
              <w:t>Constantine, C.</w:t>
            </w:r>
          </w:p>
        </w:tc>
        <w:tc>
          <w:tcPr>
            <w:tcW w:w="4960" w:type="dxa"/>
            <w:tcBorders>
              <w:top w:val="nil"/>
              <w:left w:val="single" w:sz="4" w:space="0" w:color="auto"/>
              <w:bottom w:val="single" w:sz="4" w:space="0" w:color="auto"/>
              <w:right w:val="single" w:sz="4" w:space="0" w:color="auto"/>
            </w:tcBorders>
            <w:shd w:val="clear" w:color="000000" w:fill="FFFFFF"/>
            <w:vAlign w:val="bottom"/>
            <w:hideMark/>
          </w:tcPr>
          <w:p w14:paraId="29BBDBEB" w14:textId="77777777" w:rsidR="001F4DC1" w:rsidRPr="000368E7" w:rsidRDefault="001F4DC1" w:rsidP="00B0147B">
            <w:pPr>
              <w:rPr>
                <w:rFonts w:ascii="Arial" w:hAnsi="Arial" w:cs="Arial"/>
              </w:rPr>
            </w:pPr>
            <w:r w:rsidRPr="000368E7">
              <w:rPr>
                <w:rFonts w:ascii="Arial" w:hAnsi="Arial" w:cs="Arial"/>
              </w:rPr>
              <w:t xml:space="preserve">Farmers Union matters. </w:t>
            </w:r>
          </w:p>
        </w:tc>
        <w:tc>
          <w:tcPr>
            <w:tcW w:w="1180" w:type="dxa"/>
            <w:tcBorders>
              <w:top w:val="nil"/>
              <w:left w:val="nil"/>
              <w:bottom w:val="single" w:sz="4" w:space="0" w:color="auto"/>
              <w:right w:val="single" w:sz="4" w:space="0" w:color="auto"/>
            </w:tcBorders>
            <w:shd w:val="clear" w:color="000000" w:fill="FFFFFF"/>
            <w:noWrap/>
            <w:vAlign w:val="bottom"/>
            <w:hideMark/>
          </w:tcPr>
          <w:p w14:paraId="26F0974C" w14:textId="77777777" w:rsidR="001F4DC1" w:rsidRPr="000368E7" w:rsidRDefault="001F4DC1" w:rsidP="00B0147B">
            <w:pPr>
              <w:rPr>
                <w:rFonts w:ascii="Arial" w:hAnsi="Arial" w:cs="Arial"/>
              </w:rPr>
            </w:pPr>
            <w:r w:rsidRPr="000368E7">
              <w:rPr>
                <w:rFonts w:ascii="Arial" w:hAnsi="Arial" w:cs="Arial"/>
              </w:rPr>
              <w:t> </w:t>
            </w:r>
          </w:p>
        </w:tc>
      </w:tr>
      <w:tr w:rsidR="001F4DC1" w:rsidRPr="000368E7" w14:paraId="616CBBF1" w14:textId="77777777" w:rsidTr="00B0147B">
        <w:trPr>
          <w:trHeight w:val="264"/>
        </w:trPr>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6298FC48"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nil"/>
              <w:left w:val="nil"/>
              <w:bottom w:val="single" w:sz="4" w:space="0" w:color="auto"/>
              <w:right w:val="single" w:sz="4" w:space="0" w:color="auto"/>
            </w:tcBorders>
            <w:shd w:val="clear" w:color="000000" w:fill="FFFFFF"/>
            <w:noWrap/>
            <w:vAlign w:val="bottom"/>
            <w:hideMark/>
          </w:tcPr>
          <w:p w14:paraId="221344AD" w14:textId="77777777" w:rsidR="001F4DC1" w:rsidRPr="000368E7" w:rsidRDefault="001F4DC1" w:rsidP="00B0147B">
            <w:pPr>
              <w:jc w:val="center"/>
              <w:rPr>
                <w:rFonts w:ascii="Arial" w:hAnsi="Arial" w:cs="Arial"/>
              </w:rPr>
            </w:pPr>
            <w:r w:rsidRPr="000368E7">
              <w:rPr>
                <w:rFonts w:ascii="Arial" w:hAnsi="Arial" w:cs="Arial"/>
              </w:rPr>
              <w:t>C - 108(d)</w:t>
            </w:r>
          </w:p>
        </w:tc>
        <w:tc>
          <w:tcPr>
            <w:tcW w:w="1540" w:type="dxa"/>
            <w:tcBorders>
              <w:top w:val="nil"/>
              <w:left w:val="nil"/>
              <w:bottom w:val="single" w:sz="4" w:space="0" w:color="auto"/>
              <w:right w:val="single" w:sz="4" w:space="0" w:color="auto"/>
            </w:tcBorders>
            <w:shd w:val="clear" w:color="000000" w:fill="FFFFFF"/>
            <w:vAlign w:val="bottom"/>
            <w:hideMark/>
          </w:tcPr>
          <w:p w14:paraId="583E779D" w14:textId="77777777" w:rsidR="001F4DC1" w:rsidRPr="000368E7" w:rsidRDefault="001F4DC1" w:rsidP="00B0147B">
            <w:pPr>
              <w:rPr>
                <w:rFonts w:ascii="Arial" w:hAnsi="Arial" w:cs="Arial"/>
              </w:rPr>
            </w:pPr>
            <w:r w:rsidRPr="000368E7">
              <w:rPr>
                <w:rFonts w:ascii="Arial" w:hAnsi="Arial" w:cs="Arial"/>
              </w:rPr>
              <w:t>1884</w:t>
            </w:r>
          </w:p>
        </w:tc>
        <w:tc>
          <w:tcPr>
            <w:tcW w:w="1440" w:type="dxa"/>
            <w:tcBorders>
              <w:top w:val="nil"/>
              <w:left w:val="nil"/>
              <w:bottom w:val="single" w:sz="4" w:space="0" w:color="auto"/>
              <w:right w:val="single" w:sz="4" w:space="0" w:color="auto"/>
            </w:tcBorders>
            <w:shd w:val="clear" w:color="000000" w:fill="FFFFFF"/>
            <w:noWrap/>
            <w:vAlign w:val="bottom"/>
            <w:hideMark/>
          </w:tcPr>
          <w:p w14:paraId="6F7FA8E9"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nil"/>
              <w:left w:val="nil"/>
              <w:bottom w:val="single" w:sz="4" w:space="0" w:color="auto"/>
              <w:right w:val="single" w:sz="4" w:space="0" w:color="auto"/>
            </w:tcBorders>
            <w:shd w:val="clear" w:color="000000" w:fill="FFFFFF"/>
            <w:vAlign w:val="bottom"/>
            <w:hideMark/>
          </w:tcPr>
          <w:p w14:paraId="0F7FDB8C" w14:textId="77777777" w:rsidR="001F4DC1" w:rsidRPr="000368E7" w:rsidRDefault="001F4DC1" w:rsidP="00B0147B">
            <w:pPr>
              <w:rPr>
                <w:rFonts w:ascii="Arial" w:hAnsi="Arial" w:cs="Arial"/>
              </w:rPr>
            </w:pPr>
            <w:r w:rsidRPr="000368E7">
              <w:rPr>
                <w:rFonts w:ascii="Arial" w:hAnsi="Arial" w:cs="Arial"/>
              </w:rPr>
              <w:t>Gibson, M.</w:t>
            </w:r>
          </w:p>
        </w:tc>
        <w:tc>
          <w:tcPr>
            <w:tcW w:w="2300" w:type="dxa"/>
            <w:tcBorders>
              <w:top w:val="nil"/>
              <w:left w:val="nil"/>
              <w:bottom w:val="single" w:sz="4" w:space="0" w:color="auto"/>
              <w:right w:val="nil"/>
            </w:tcBorders>
            <w:shd w:val="clear" w:color="000000" w:fill="FFFFFF"/>
            <w:vAlign w:val="bottom"/>
            <w:hideMark/>
          </w:tcPr>
          <w:p w14:paraId="371648BA" w14:textId="77777777" w:rsidR="001F4DC1" w:rsidRPr="000368E7" w:rsidRDefault="001F4DC1" w:rsidP="00B0147B">
            <w:pPr>
              <w:rPr>
                <w:rFonts w:ascii="Arial" w:hAnsi="Arial" w:cs="Arial"/>
              </w:rPr>
            </w:pPr>
            <w:r w:rsidRPr="000368E7">
              <w:rPr>
                <w:rFonts w:ascii="Arial" w:hAnsi="Arial" w:cs="Arial"/>
              </w:rPr>
              <w:t>Brandon</w:t>
            </w:r>
          </w:p>
        </w:tc>
        <w:tc>
          <w:tcPr>
            <w:tcW w:w="2200" w:type="dxa"/>
            <w:tcBorders>
              <w:top w:val="nil"/>
              <w:left w:val="single" w:sz="4" w:space="0" w:color="auto"/>
              <w:bottom w:val="single" w:sz="4" w:space="0" w:color="auto"/>
              <w:right w:val="nil"/>
            </w:tcBorders>
            <w:shd w:val="clear" w:color="000000" w:fill="FFFFFF"/>
            <w:vAlign w:val="bottom"/>
            <w:hideMark/>
          </w:tcPr>
          <w:p w14:paraId="6CF0CA41" w14:textId="77777777" w:rsidR="001F4DC1" w:rsidRPr="000368E7" w:rsidRDefault="001F4DC1" w:rsidP="00B0147B">
            <w:pPr>
              <w:rPr>
                <w:rFonts w:ascii="Arial" w:hAnsi="Arial" w:cs="Arial"/>
              </w:rPr>
            </w:pPr>
            <w:r w:rsidRPr="000368E7">
              <w:rPr>
                <w:rFonts w:ascii="Arial" w:hAnsi="Arial" w:cs="Arial"/>
              </w:rPr>
              <w:t>Constantine, C.</w:t>
            </w:r>
          </w:p>
        </w:tc>
        <w:tc>
          <w:tcPr>
            <w:tcW w:w="4960" w:type="dxa"/>
            <w:tcBorders>
              <w:top w:val="nil"/>
              <w:left w:val="single" w:sz="4" w:space="0" w:color="auto"/>
              <w:bottom w:val="single" w:sz="4" w:space="0" w:color="auto"/>
              <w:right w:val="single" w:sz="4" w:space="0" w:color="auto"/>
            </w:tcBorders>
            <w:shd w:val="clear" w:color="000000" w:fill="FFFFFF"/>
            <w:vAlign w:val="bottom"/>
            <w:hideMark/>
          </w:tcPr>
          <w:p w14:paraId="6C8C12C7" w14:textId="77777777" w:rsidR="001F4DC1" w:rsidRPr="000368E7" w:rsidRDefault="001F4DC1" w:rsidP="00B0147B">
            <w:pPr>
              <w:rPr>
                <w:rFonts w:ascii="Arial" w:hAnsi="Arial" w:cs="Arial"/>
              </w:rPr>
            </w:pPr>
            <w:r w:rsidRPr="000368E7">
              <w:rPr>
                <w:rFonts w:ascii="Arial" w:hAnsi="Arial" w:cs="Arial"/>
              </w:rPr>
              <w:t xml:space="preserve">Farmers Union matters.  </w:t>
            </w:r>
          </w:p>
        </w:tc>
        <w:tc>
          <w:tcPr>
            <w:tcW w:w="1180" w:type="dxa"/>
            <w:tcBorders>
              <w:top w:val="nil"/>
              <w:left w:val="nil"/>
              <w:bottom w:val="single" w:sz="4" w:space="0" w:color="auto"/>
              <w:right w:val="single" w:sz="4" w:space="0" w:color="auto"/>
            </w:tcBorders>
            <w:shd w:val="clear" w:color="000000" w:fill="FFFFFF"/>
            <w:noWrap/>
            <w:vAlign w:val="bottom"/>
            <w:hideMark/>
          </w:tcPr>
          <w:p w14:paraId="54B93D2D" w14:textId="77777777" w:rsidR="001F4DC1" w:rsidRPr="000368E7" w:rsidRDefault="001F4DC1" w:rsidP="00B0147B">
            <w:pPr>
              <w:rPr>
                <w:rFonts w:ascii="Arial" w:hAnsi="Arial" w:cs="Arial"/>
              </w:rPr>
            </w:pPr>
            <w:r w:rsidRPr="000368E7">
              <w:rPr>
                <w:rFonts w:ascii="Arial" w:hAnsi="Arial" w:cs="Arial"/>
              </w:rPr>
              <w:t>2 pp.</w:t>
            </w:r>
          </w:p>
        </w:tc>
      </w:tr>
    </w:tbl>
    <w:p w14:paraId="2372E92A" w14:textId="77777777" w:rsidR="001F4DC1" w:rsidRPr="000368E7" w:rsidRDefault="001F4DC1" w:rsidP="001F4DC1">
      <w:r w:rsidRPr="000368E7">
        <w:t>Cover sheet for all four: Constantine is Chief of Provincial Police</w:t>
      </w:r>
    </w:p>
    <w:p w14:paraId="0A67B738" w14:textId="77777777" w:rsidR="001F4DC1" w:rsidRPr="000368E7" w:rsidRDefault="001F4DC1" w:rsidP="001F4DC1">
      <w:r w:rsidRPr="000368E7">
        <w:tab/>
        <w:t>Action: “Dealt with by Mr. Norquay”</w:t>
      </w:r>
    </w:p>
    <w:p w14:paraId="47EC9358" w14:textId="77777777" w:rsidR="001F4DC1" w:rsidRPr="000368E7" w:rsidRDefault="001F4DC1" w:rsidP="001F4DC1">
      <w:r w:rsidRPr="000368E7">
        <w:t>a)J.R. Harris to Constantine on letterhead of Grand View Hotel, Brandon, 30 June:</w:t>
      </w:r>
    </w:p>
    <w:p w14:paraId="59DD730E" w14:textId="77777777" w:rsidR="001F4DC1" w:rsidRPr="000368E7" w:rsidRDefault="001F4DC1" w:rsidP="001F4DC1">
      <w:r w:rsidRPr="000368E7">
        <w:tab/>
        <w:t xml:space="preserve">“Dear Constantine: this is Monday morning, and I think I have hit on a good plan of working if there is anything in the matter I will be in a good shape to find out. Purvis’s office is here in the Masonic block and I can get access to it and there are other little wrinkles I have in my mind that I won’t mention until I see further. Chief Murray came up here on same train with me and the way he is working I don’t like. He has been on a big drunk with some of the country people from Minnedosa and he was up all night Saturday night, hired a horse &amp; buggie at daylight, Sunday morning, and went through the country and came back at night and was not in his bed on Sunday night but I think he was at the whore houses. I will find out to night. I am going to clerk in Cummings store for a while till I get a job to suit me so any letters you send may come to Cummings &amp; Cameron to my own address. Murray has been a big drunk. I have not got much to say this time, but perhaps with the next. I have met a good number of farmers and a good many union men all from my own country and personal friends of my own, so I am in luck. Yours very truly J. R. Harris </w:t>
      </w:r>
    </w:p>
    <w:p w14:paraId="1F93C2FE" w14:textId="77777777" w:rsidR="001F4DC1" w:rsidRPr="000368E7" w:rsidRDefault="001F4DC1" w:rsidP="001F4DC1">
      <w:r w:rsidRPr="000368E7">
        <w:tab/>
        <w:t>Or Foster</w:t>
      </w:r>
      <w:r>
        <w:t xml:space="preserve"> </w:t>
      </w:r>
      <w:r w:rsidRPr="000368E7">
        <w:t>Huston will understand the signature any letters that comes to me or Harris send to Brandon care of Cummings and Cameron. Good day”</w:t>
      </w:r>
    </w:p>
    <w:p w14:paraId="02AC5B20" w14:textId="77777777" w:rsidR="001F4DC1" w:rsidRPr="000368E7" w:rsidRDefault="001F4DC1" w:rsidP="001F4DC1">
      <w:r w:rsidRPr="000368E7">
        <w:t>Note on top: “Forwarded for Mr. Norquay’s information N. Constantine” He also added a “Mr.” to Harris’ salutation at the beginning, presumably for JN’s consumption</w:t>
      </w:r>
    </w:p>
    <w:p w14:paraId="29308DBA" w14:textId="77777777" w:rsidR="001F4DC1" w:rsidRPr="000368E7" w:rsidRDefault="001F4DC1" w:rsidP="001F4DC1"/>
    <w:p w14:paraId="46B9EDC4" w14:textId="77777777" w:rsidR="001F4DC1" w:rsidRPr="000368E7" w:rsidRDefault="001F4DC1" w:rsidP="001F4DC1">
      <w:r w:rsidRPr="000368E7">
        <w:t xml:space="preserve">b) plain sheet “Dear Constantine </w:t>
      </w:r>
      <w:r w:rsidRPr="000368E7">
        <w:tab/>
        <w:t>2</w:t>
      </w:r>
      <w:r w:rsidRPr="000368E7">
        <w:rPr>
          <w:vertAlign w:val="superscript"/>
        </w:rPr>
        <w:t>nd</w:t>
      </w:r>
      <w:r w:rsidRPr="000368E7">
        <w:t xml:space="preserve"> July 1884</w:t>
      </w:r>
      <w:r w:rsidRPr="000368E7">
        <w:tab/>
        <w:t xml:space="preserve">I wrote you a few days ago and I suppose you got my letter I sent it to my wife as directed. I have been out through the country buying eggs, and I have been talking with a good many farmers quietly and they say that there is not one quarter of the farmers belong to the Union and that any farmer with any sense would take no stalk [sic: stock]in the Union. There are a few here who took a prominent part namely, Dr. Fleming President, Crerar, Bailey, Purvis, Sifton, Rev. Nelson Brown, Stewart, P. Smith, </w:t>
      </w:r>
      <w:r w:rsidRPr="000368E7">
        <w:rPr>
          <w:u w:val="single"/>
        </w:rPr>
        <w:t>a bad one</w:t>
      </w:r>
      <w:r w:rsidRPr="000368E7">
        <w:t xml:space="preserve">, Lang, Gosnell, and Kenneth McKenzie They have a public meeting here on the 20 of June and none since. This man P. Smith is the worst of the lot—and I am sticking to him pretty close of course I am a stiff Grit and that pleases him. I have had him drunk twice but he won’t say very much, the only thing he says is he don’t blame Norquay I am going through Purvis’ office tomorrow night if everything works well. I have been filing old keys all week to fit. I take a file and some keys and go out in the country to fit them up and I expect some of them will let me in. </w:t>
      </w:r>
      <w:r w:rsidRPr="000368E7">
        <w:lastRenderedPageBreak/>
        <w:t>I will have to be very careful. There is another man here lumber yard man John Christie, who is a great Union man and he is a particular friend of mine. Charley Whitehead was vice President but resigned on account of them bringing in politics. The farmers I have been talking to who don’t belong is Capt Vanlett, John McPhail, Billie Haggerty, Donald McPhail, Archy McPhail, all living about 5 &amp; 10 miles out. As far as I can find out they have no oath, but still they may have. Purvis is a Portage la Prairie man Smith lives out towards Nelson and writes a good many letters to that part. I believe it would be well for me after a while to go out there and see how the farmers are there. The city council here sat on the Union pretty hard. Murray was up here on a big drunk. Answer Box 144 Brandon”</w:t>
      </w:r>
    </w:p>
    <w:p w14:paraId="65E356D6" w14:textId="77777777" w:rsidR="001F4DC1" w:rsidRPr="000368E7" w:rsidRDefault="001F4DC1" w:rsidP="001F4DC1">
      <w:r w:rsidRPr="000368E7">
        <w:t>Note on top: “Forwarded for Mr Norquay’s information V.C.C.P.” [?]</w:t>
      </w:r>
    </w:p>
    <w:p w14:paraId="5D873964" w14:textId="77777777" w:rsidR="001F4DC1" w:rsidRPr="000368E7" w:rsidRDefault="001F4DC1" w:rsidP="001F4DC1"/>
    <w:p w14:paraId="27B18F84" w14:textId="77777777" w:rsidR="001F4DC1" w:rsidRPr="000368E7" w:rsidRDefault="001F4DC1" w:rsidP="001F4DC1">
      <w:r w:rsidRPr="000368E7">
        <w:t>c) “Dear Constantine</w:t>
      </w:r>
      <w:r w:rsidRPr="000368E7">
        <w:tab/>
      </w:r>
      <w:r w:rsidRPr="000368E7">
        <w:tab/>
        <w:t>Brandon July 14</w:t>
      </w:r>
      <w:r w:rsidRPr="000368E7">
        <w:rPr>
          <w:vertAlign w:val="superscript"/>
        </w:rPr>
        <w:t>th</w:t>
      </w:r>
      <w:r w:rsidRPr="000368E7">
        <w:t xml:space="preserve"> 1884</w:t>
      </w:r>
    </w:p>
    <w:p w14:paraId="61DB7ACA" w14:textId="77777777" w:rsidR="001F4DC1" w:rsidRPr="000368E7" w:rsidRDefault="001F4DC1" w:rsidP="001F4DC1">
      <w:r w:rsidRPr="000368E7">
        <w:tab/>
        <w:t xml:space="preserve">I went through the office last night and found the place vacated. The Farmers Union have paid the rent up till the first of July and failed to come to time and the place was taken away from them so they have no office now, and Purvis has no private one, he is a Portage man. This I found out this morning after all my trouble in getting keys to go in it appears they have not agreed among themselves and some of them have quit altogether. As far as I can learn they have no private meetings around here and it seems from the people generally they are a fraud and about busted. There is nothing new on the subject I am going out through by Turtle Mountain I know some farmers out there. Black Jim McKay has skipped the country. I had a letter from my wife she told me. She was at Rat Portage I don’t know of any more. I have been talking with the majority of the Union men &amp; also others and I believe that letters from Mc Howes was a fraud until I find out something different it was talked of last winter but not lately. I mean a rebellion. Last winter a man named Donaldson a farmer living near here, said he would go in for a rebellion. </w:t>
      </w:r>
      <w:r w:rsidRPr="000368E7">
        <w:tab/>
        <w:t>Yours &amp;c</w:t>
      </w:r>
    </w:p>
    <w:p w14:paraId="3C028E4B" w14:textId="77777777" w:rsidR="001F4DC1" w:rsidRPr="000368E7" w:rsidRDefault="001F4DC1" w:rsidP="001F4DC1">
      <w:r w:rsidRPr="000368E7">
        <w:t xml:space="preserve">Was McHowes, letter of a late date or last winter. </w:t>
      </w:r>
      <w:r w:rsidRPr="000368E7">
        <w:tab/>
      </w:r>
      <w:r w:rsidRPr="000368E7">
        <w:tab/>
      </w:r>
    </w:p>
    <w:p w14:paraId="4919B733" w14:textId="77777777" w:rsidR="001F4DC1" w:rsidRPr="000368E7" w:rsidRDefault="001F4DC1" w:rsidP="001F4DC1">
      <w:r w:rsidRPr="000368E7">
        <w:t>J.R. Foster, Box 144 Brandon</w:t>
      </w:r>
    </w:p>
    <w:p w14:paraId="7A960534" w14:textId="77777777" w:rsidR="001F4DC1" w:rsidRPr="000368E7" w:rsidRDefault="001F4DC1" w:rsidP="001F4DC1">
      <w:r w:rsidRPr="000368E7">
        <w:t>Note at top: “Forwarded for Mr Norquay’s information VC  CP”</w:t>
      </w:r>
    </w:p>
    <w:p w14:paraId="68528862" w14:textId="77777777" w:rsidR="001F4DC1" w:rsidRPr="000368E7" w:rsidRDefault="001F4DC1" w:rsidP="001F4DC1"/>
    <w:p w14:paraId="41471867" w14:textId="77777777" w:rsidR="001F4DC1" w:rsidRPr="000368E7" w:rsidRDefault="001F4DC1" w:rsidP="001F4DC1">
      <w:r w:rsidRPr="000368E7">
        <w:t>d) pencil on 2 loose sheets of paper, no date</w:t>
      </w:r>
    </w:p>
    <w:p w14:paraId="5F800A79" w14:textId="77777777" w:rsidR="001F4DC1" w:rsidRPr="000368E7" w:rsidRDefault="001F4DC1" w:rsidP="001F4DC1">
      <w:r w:rsidRPr="000368E7">
        <w:tab/>
        <w:t>Dr Sir</w:t>
      </w:r>
      <w:r w:rsidRPr="000368E7">
        <w:tab/>
        <w:t>You are well aware of the evidence in my possession since the 18</w:t>
      </w:r>
      <w:r w:rsidRPr="000368E7">
        <w:rPr>
          <w:vertAlign w:val="superscript"/>
        </w:rPr>
        <w:t>th</w:t>
      </w:r>
      <w:r w:rsidRPr="000368E7">
        <w:t>. Allow me to report to you since that date of Mr. Mack Neiman [Herman?] movements &amp; actions. To start with he is drinking a great deal of whiskey &amp; will at any time talk freely on the subject of the position of the two parties &amp; tells of how the Grits are having secret meetings all over the country and that the day is not far distant when they will rise up &amp; demand their rights. The most prominent among his associates is Judge Ryan I think he is an ex-Judge. He receives a good deal of mail &amp; does considerable [untriey?] &amp; acts very uneasy most of the time as though he was expecting some one, always looking behind him. Mr. Ryan took the west bound train the fore part of last week He did not buy a ticket &amp; I asked him his destination &amp; he evaded the question.</w:t>
      </w:r>
    </w:p>
    <w:p w14:paraId="4E1EA2BE" w14:textId="77777777" w:rsidR="001F4DC1" w:rsidRPr="000368E7" w:rsidRDefault="001F4DC1" w:rsidP="001F4DC1">
      <w:r w:rsidRPr="000368E7">
        <w:tab/>
        <w:t>I have watched with Hermis [Herman?] every night since the 18</w:t>
      </w:r>
      <w:r w:rsidRPr="000368E7">
        <w:rPr>
          <w:vertAlign w:val="superscript"/>
        </w:rPr>
        <w:t>th</w:t>
      </w:r>
      <w:r w:rsidRPr="000368E7">
        <w:t xml:space="preserve"> until he retired with one exception when he went out west &amp; I went as far as to find he was at the Nevuse [?] [house] &amp; returned to town. I am satisfied they have a secret organization &amp; administer an oath I have used all my endeavors to find it out. The nature of it but he will not give it away. I have a plan I can get at Mack H. Baggage &amp; will </w:t>
      </w:r>
      <w:r w:rsidRPr="000368E7">
        <w:rPr>
          <w:u w:val="single"/>
        </w:rPr>
        <w:t>if you say so go through it</w:t>
      </w:r>
      <w:r w:rsidRPr="000368E7">
        <w:t xml:space="preserve"> and if it furnishes noting we can take up Ryan Purvis &amp; Co for my own protection. I would like to be sworn in &amp; then if anything occurred I could fall back on the fact that I was duly authorized &amp;c. I am not a member of any </w:t>
      </w:r>
      <w:r w:rsidRPr="000368E7">
        <w:lastRenderedPageBreak/>
        <w:t xml:space="preserve">force and the detective business I have done I have done on my own hook let me hear from you at once. I have the Honor to be </w:t>
      </w:r>
      <w:r w:rsidRPr="000368E7">
        <w:tab/>
        <w:t xml:space="preserve">Respect </w:t>
      </w:r>
    </w:p>
    <w:p w14:paraId="08562440" w14:textId="77777777" w:rsidR="001F4DC1" w:rsidRPr="000368E7" w:rsidRDefault="001F4DC1" w:rsidP="001F4DC1">
      <w:pPr>
        <w:rPr>
          <w:i/>
        </w:rPr>
      </w:pPr>
      <w:r w:rsidRPr="000368E7">
        <w:t>N W Gibson</w:t>
      </w:r>
      <w:r w:rsidRPr="000368E7">
        <w:tab/>
        <w:t xml:space="preserve"> Bellevue Hotel </w:t>
      </w:r>
    </w:p>
    <w:p w14:paraId="6BB95AD4" w14:textId="77777777" w:rsidR="001F4DC1" w:rsidRPr="000368E7" w:rsidRDefault="001F4DC1" w:rsidP="001F4DC1">
      <w:r w:rsidRPr="000368E7">
        <w:rPr>
          <w:b/>
        </w:rPr>
        <w:t>Constantine writes below:</w:t>
      </w:r>
      <w:r w:rsidRPr="000368E7">
        <w:t xml:space="preserve"> “Forwarded to Mr. Norquay for his information.</w:t>
      </w:r>
    </w:p>
    <w:p w14:paraId="40DE5DF8" w14:textId="77777777" w:rsidR="001F4DC1" w:rsidRPr="000368E7" w:rsidRDefault="001F4DC1" w:rsidP="001F4DC1">
      <w:r w:rsidRPr="000368E7">
        <w:tab/>
        <w:t>I strongly object to Gibson request of being sworn in as a Constable. I propose to use him, but [not] for him to use us. Murray pretends that he was up at Chater to see his child. The evidence such as it is does not carry out that idea. Perhaps it would be well to keep Gibson a few days longer. I feel pretty sure that he is working with Murray for his own advantage and not for any desire to help the Govt. N Constantine”</w:t>
      </w:r>
    </w:p>
    <w:p w14:paraId="2DC7BCC0"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3EB21CB0"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A0DA6E"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FE88F24" w14:textId="77777777" w:rsidR="001F4DC1" w:rsidRPr="000368E7" w:rsidRDefault="001F4DC1" w:rsidP="00B0147B">
            <w:pPr>
              <w:jc w:val="center"/>
              <w:rPr>
                <w:rFonts w:ascii="Arial" w:hAnsi="Arial" w:cs="Arial"/>
              </w:rPr>
            </w:pPr>
            <w:r w:rsidRPr="000368E7">
              <w:rPr>
                <w:rFonts w:ascii="Arial" w:hAnsi="Arial" w:cs="Arial"/>
              </w:rPr>
              <w:t>C - 109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7C84879" w14:textId="77777777" w:rsidR="001F4DC1" w:rsidRPr="000368E7" w:rsidRDefault="001F4DC1" w:rsidP="00B0147B">
            <w:pPr>
              <w:rPr>
                <w:rFonts w:ascii="Arial" w:hAnsi="Arial" w:cs="Arial"/>
              </w:rPr>
            </w:pPr>
            <w:r w:rsidRPr="000368E7">
              <w:rPr>
                <w:rFonts w:ascii="Arial" w:hAnsi="Arial" w:cs="Arial"/>
              </w:rPr>
              <w:t>July 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9910F1E"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CFDBE79" w14:textId="77777777" w:rsidR="001F4DC1" w:rsidRPr="000368E7" w:rsidRDefault="001F4DC1" w:rsidP="00B0147B">
            <w:pPr>
              <w:rPr>
                <w:rFonts w:ascii="Arial" w:hAnsi="Arial" w:cs="Arial"/>
              </w:rPr>
            </w:pPr>
            <w:r w:rsidRPr="000368E7">
              <w:rPr>
                <w:rFonts w:ascii="Arial" w:hAnsi="Arial" w:cs="Arial"/>
              </w:rPr>
              <w:t>Haggart, John</w:t>
            </w:r>
          </w:p>
        </w:tc>
        <w:tc>
          <w:tcPr>
            <w:tcW w:w="2300" w:type="dxa"/>
            <w:tcBorders>
              <w:top w:val="single" w:sz="4" w:space="0" w:color="auto"/>
              <w:left w:val="nil"/>
              <w:bottom w:val="single" w:sz="4" w:space="0" w:color="auto"/>
              <w:right w:val="nil"/>
            </w:tcBorders>
            <w:shd w:val="clear" w:color="000000" w:fill="FFFFFF"/>
            <w:vAlign w:val="bottom"/>
            <w:hideMark/>
          </w:tcPr>
          <w:p w14:paraId="0D811A3A" w14:textId="77777777" w:rsidR="001F4DC1" w:rsidRPr="000368E7" w:rsidRDefault="001F4DC1" w:rsidP="00B0147B">
            <w:pPr>
              <w:rPr>
                <w:rFonts w:ascii="Arial" w:hAnsi="Arial" w:cs="Arial"/>
              </w:rPr>
            </w:pPr>
            <w:r w:rsidRPr="000368E7">
              <w:rPr>
                <w:rFonts w:ascii="Arial" w:hAnsi="Arial" w:cs="Arial"/>
              </w:rPr>
              <w:t>Perth,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CD7D69F"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516A66" w14:textId="77777777" w:rsidR="001F4DC1" w:rsidRPr="000368E7" w:rsidRDefault="001F4DC1" w:rsidP="00B0147B">
            <w:pPr>
              <w:rPr>
                <w:rFonts w:ascii="Arial" w:hAnsi="Arial" w:cs="Arial"/>
              </w:rPr>
            </w:pPr>
            <w:r w:rsidRPr="000368E7">
              <w:rPr>
                <w:rFonts w:ascii="Arial" w:hAnsi="Arial" w:cs="Arial"/>
              </w:rPr>
              <w:t>Enclosing I.O.U. for $191.00 and asking immediate</w:t>
            </w:r>
            <w:r w:rsidRPr="000368E7">
              <w:rPr>
                <w:rFonts w:ascii="Arial" w:hAnsi="Arial" w:cs="Arial"/>
              </w:rPr>
              <w:br/>
              <w:t>payment of the balance ($42.00).  Dealt with by</w:t>
            </w:r>
            <w:r w:rsidRPr="000368E7">
              <w:rPr>
                <w:rFonts w:ascii="Arial" w:hAnsi="Arial" w:cs="Arial"/>
              </w:rPr>
              <w:br/>
              <w:t>Mr. N. personally.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16BC6B0" w14:textId="77777777" w:rsidR="001F4DC1" w:rsidRPr="000368E7" w:rsidRDefault="001F4DC1" w:rsidP="00B0147B">
            <w:pPr>
              <w:rPr>
                <w:rFonts w:ascii="Arial" w:hAnsi="Arial" w:cs="Arial"/>
              </w:rPr>
            </w:pPr>
            <w:r w:rsidRPr="000368E7">
              <w:rPr>
                <w:rFonts w:ascii="Arial" w:hAnsi="Arial" w:cs="Arial"/>
              </w:rPr>
              <w:t> </w:t>
            </w:r>
          </w:p>
        </w:tc>
      </w:tr>
    </w:tbl>
    <w:p w14:paraId="5203621B" w14:textId="77777777" w:rsidR="001F4DC1" w:rsidRPr="000368E7" w:rsidRDefault="001F4DC1" w:rsidP="001F4DC1">
      <w:r w:rsidRPr="000368E7">
        <w:t>“Dear Norquay Enclosed I send you your I.O.U. for $191 and as I am hard up I have drawn on you at ten days sight for the balance $91. Weather very warm here. Yours truly, John Haggart”</w:t>
      </w:r>
    </w:p>
    <w:p w14:paraId="66D77B4D" w14:textId="77777777" w:rsidR="001F4DC1" w:rsidRPr="000368E7" w:rsidRDefault="001F4DC1" w:rsidP="001F4DC1">
      <w:r w:rsidRPr="000368E7">
        <w:t>Cover sheet -- Action: “Dealt with by Mr. Norquay personally”</w:t>
      </w:r>
    </w:p>
    <w:p w14:paraId="73A21C7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4CDEB233"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2B568E"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2A43E27" w14:textId="77777777" w:rsidR="001F4DC1" w:rsidRPr="000368E7" w:rsidRDefault="001F4DC1" w:rsidP="00B0147B">
            <w:pPr>
              <w:jc w:val="center"/>
              <w:rPr>
                <w:rFonts w:ascii="Arial" w:hAnsi="Arial" w:cs="Arial"/>
              </w:rPr>
            </w:pPr>
            <w:r w:rsidRPr="000368E7">
              <w:rPr>
                <w:rFonts w:ascii="Arial" w:hAnsi="Arial" w:cs="Arial"/>
              </w:rPr>
              <w:t>C - 110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1F163B1" w14:textId="77777777" w:rsidR="001F4DC1" w:rsidRPr="000368E7" w:rsidRDefault="001F4DC1" w:rsidP="00B0147B">
            <w:pPr>
              <w:rPr>
                <w:rFonts w:ascii="Arial" w:hAnsi="Arial" w:cs="Arial"/>
              </w:rPr>
            </w:pPr>
            <w:r w:rsidRPr="000368E7">
              <w:rPr>
                <w:rFonts w:ascii="Arial" w:hAnsi="Arial" w:cs="Arial"/>
              </w:rPr>
              <w:t>March 13,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48A4B27" w14:textId="77777777" w:rsidR="001F4DC1" w:rsidRPr="000368E7" w:rsidRDefault="001F4DC1" w:rsidP="00B0147B">
            <w:pPr>
              <w:rPr>
                <w:rFonts w:ascii="Arial" w:hAnsi="Arial" w:cs="Arial"/>
              </w:rPr>
            </w:pPr>
            <w:r w:rsidRPr="000368E7">
              <w:rPr>
                <w:rFonts w:ascii="Arial" w:hAnsi="Arial" w:cs="Arial"/>
              </w:rPr>
              <w:t>Invitation</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871E672" w14:textId="77777777" w:rsidR="001F4DC1" w:rsidRPr="000368E7" w:rsidRDefault="001F4DC1" w:rsidP="00B0147B">
            <w:pPr>
              <w:rPr>
                <w:rFonts w:ascii="Arial" w:hAnsi="Arial" w:cs="Arial"/>
              </w:rPr>
            </w:pPr>
            <w:r w:rsidRPr="000368E7">
              <w:rPr>
                <w:rFonts w:ascii="Arial" w:hAnsi="Arial" w:cs="Arial"/>
              </w:rPr>
              <w:t>Lieutenant Governor</w:t>
            </w:r>
          </w:p>
        </w:tc>
        <w:tc>
          <w:tcPr>
            <w:tcW w:w="2300" w:type="dxa"/>
            <w:tcBorders>
              <w:top w:val="single" w:sz="4" w:space="0" w:color="auto"/>
              <w:left w:val="nil"/>
              <w:bottom w:val="single" w:sz="4" w:space="0" w:color="auto"/>
              <w:right w:val="nil"/>
            </w:tcBorders>
            <w:shd w:val="clear" w:color="000000" w:fill="FFFFFF"/>
            <w:vAlign w:val="bottom"/>
            <w:hideMark/>
          </w:tcPr>
          <w:p w14:paraId="14A25DA3"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3EEEEDD"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4E540C" w14:textId="77777777" w:rsidR="001F4DC1" w:rsidRPr="000368E7" w:rsidRDefault="001F4DC1" w:rsidP="00B0147B">
            <w:pPr>
              <w:rPr>
                <w:rFonts w:ascii="Arial" w:hAnsi="Arial" w:cs="Arial"/>
              </w:rPr>
            </w:pPr>
            <w:r w:rsidRPr="000368E7">
              <w:rPr>
                <w:rFonts w:ascii="Arial" w:hAnsi="Arial" w:cs="Arial"/>
              </w:rPr>
              <w:t>Dinner 13th March.  Accepted.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7FB404E" w14:textId="77777777" w:rsidR="001F4DC1" w:rsidRPr="000368E7" w:rsidRDefault="001F4DC1" w:rsidP="00B0147B">
            <w:pPr>
              <w:rPr>
                <w:rFonts w:ascii="Arial" w:hAnsi="Arial" w:cs="Arial"/>
              </w:rPr>
            </w:pPr>
            <w:r w:rsidRPr="000368E7">
              <w:rPr>
                <w:rFonts w:ascii="Arial" w:hAnsi="Arial" w:cs="Arial"/>
              </w:rPr>
              <w:t> </w:t>
            </w:r>
          </w:p>
        </w:tc>
      </w:tr>
    </w:tbl>
    <w:p w14:paraId="16671B68" w14:textId="77777777" w:rsidR="001F4DC1" w:rsidRPr="000368E7" w:rsidRDefault="001F4DC1" w:rsidP="001F4DC1">
      <w:r w:rsidRPr="000368E7">
        <w:t>Invites “Hon. Mr. Norquay” to dinner on Thursday 13 March at 7:30</w:t>
      </w:r>
    </w:p>
    <w:p w14:paraId="0C932632" w14:textId="77777777" w:rsidR="001F4DC1" w:rsidRPr="000368E7" w:rsidRDefault="001F4DC1" w:rsidP="001F4DC1">
      <w:r w:rsidRPr="000368E7">
        <w:t>Action: Accepted</w:t>
      </w:r>
    </w:p>
    <w:p w14:paraId="042D159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048743D7" w14:textId="77777777" w:rsidTr="00B0147B">
        <w:trPr>
          <w:trHeight w:val="76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A2425B"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BD88A9A" w14:textId="77777777" w:rsidR="001F4DC1" w:rsidRPr="000368E7" w:rsidRDefault="001F4DC1" w:rsidP="00B0147B">
            <w:pPr>
              <w:jc w:val="center"/>
              <w:rPr>
                <w:rFonts w:ascii="Arial" w:hAnsi="Arial" w:cs="Arial"/>
              </w:rPr>
            </w:pPr>
            <w:r w:rsidRPr="000368E7">
              <w:rPr>
                <w:rFonts w:ascii="Arial" w:hAnsi="Arial" w:cs="Arial"/>
              </w:rPr>
              <w:t>C - 112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D4A2537" w14:textId="77777777" w:rsidR="001F4DC1" w:rsidRPr="000368E7" w:rsidRDefault="001F4DC1" w:rsidP="00B0147B">
            <w:pPr>
              <w:rPr>
                <w:rFonts w:ascii="Arial" w:hAnsi="Arial" w:cs="Arial"/>
              </w:rPr>
            </w:pPr>
            <w:r w:rsidRPr="000368E7">
              <w:rPr>
                <w:rFonts w:ascii="Arial" w:hAnsi="Arial" w:cs="Arial"/>
              </w:rPr>
              <w:t>March 18,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0827EC7"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946834B" w14:textId="77777777" w:rsidR="001F4DC1" w:rsidRPr="000368E7" w:rsidRDefault="001F4DC1" w:rsidP="00B0147B">
            <w:pPr>
              <w:rPr>
                <w:rFonts w:ascii="Arial" w:hAnsi="Arial" w:cs="Arial"/>
              </w:rPr>
            </w:pPr>
            <w:r w:rsidRPr="000368E7">
              <w:rPr>
                <w:rFonts w:ascii="Arial" w:hAnsi="Arial" w:cs="Arial"/>
              </w:rPr>
              <w:t xml:space="preserve">Whitcher, A.H. Dominion Lands Office </w:t>
            </w:r>
          </w:p>
        </w:tc>
        <w:tc>
          <w:tcPr>
            <w:tcW w:w="2300" w:type="dxa"/>
            <w:tcBorders>
              <w:top w:val="single" w:sz="4" w:space="0" w:color="auto"/>
              <w:left w:val="nil"/>
              <w:bottom w:val="single" w:sz="4" w:space="0" w:color="auto"/>
              <w:right w:val="nil"/>
            </w:tcBorders>
            <w:shd w:val="clear" w:color="000000" w:fill="FFFFFF"/>
            <w:vAlign w:val="bottom"/>
            <w:hideMark/>
          </w:tcPr>
          <w:p w14:paraId="71279668"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6C1FC89"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01C4D9" w14:textId="77777777" w:rsidR="001F4DC1" w:rsidRPr="000368E7" w:rsidRDefault="001F4DC1" w:rsidP="00B0147B">
            <w:pPr>
              <w:rPr>
                <w:rFonts w:ascii="Arial" w:hAnsi="Arial" w:cs="Arial"/>
              </w:rPr>
            </w:pPr>
            <w:r w:rsidRPr="000368E7">
              <w:rPr>
                <w:rFonts w:ascii="Arial" w:hAnsi="Arial" w:cs="Arial"/>
              </w:rPr>
              <w:t>Enclosing letters patent for Lot 17 in the outer 2 miles</w:t>
            </w:r>
            <w:r w:rsidRPr="000368E7">
              <w:rPr>
                <w:rFonts w:ascii="Arial" w:hAnsi="Arial" w:cs="Arial"/>
              </w:rPr>
              <w:br/>
              <w:t>of the Parish of St. Andrews.  Receipt acknowledged</w:t>
            </w:r>
            <w:r w:rsidRPr="000368E7">
              <w:rPr>
                <w:rFonts w:ascii="Arial" w:hAnsi="Arial" w:cs="Arial"/>
              </w:rPr>
              <w:br/>
              <w:t>by Mr. N. personally.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DE991B2" w14:textId="77777777" w:rsidR="001F4DC1" w:rsidRPr="000368E7" w:rsidRDefault="001F4DC1" w:rsidP="00B0147B">
            <w:pPr>
              <w:rPr>
                <w:rFonts w:ascii="Arial" w:hAnsi="Arial" w:cs="Arial"/>
              </w:rPr>
            </w:pPr>
            <w:r w:rsidRPr="000368E7">
              <w:rPr>
                <w:rFonts w:ascii="Arial" w:hAnsi="Arial" w:cs="Arial"/>
              </w:rPr>
              <w:t> </w:t>
            </w:r>
          </w:p>
        </w:tc>
      </w:tr>
    </w:tbl>
    <w:p w14:paraId="5442516B" w14:textId="77777777" w:rsidR="001F4DC1" w:rsidRPr="000368E7" w:rsidRDefault="001F4DC1" w:rsidP="001F4DC1">
      <w:r w:rsidRPr="000368E7">
        <w:t>Encloses letters patent Lot No. 17, in the outer two miles of St Andrews parish. “Please sign accompanying receipt and return it to me in the official envelope herewith.”</w:t>
      </w:r>
    </w:p>
    <w:p w14:paraId="0F3A4633" w14:textId="77777777" w:rsidR="001F4DC1" w:rsidRPr="000368E7" w:rsidRDefault="001F4DC1" w:rsidP="001F4DC1">
      <w:r w:rsidRPr="000368E7">
        <w:t>Action: Receipt acknowledged by Mr Norquay personally</w:t>
      </w:r>
    </w:p>
    <w:p w14:paraId="49A3BB37"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43C4B391"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51F8A9"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8BD3067" w14:textId="77777777" w:rsidR="001F4DC1" w:rsidRPr="000368E7" w:rsidRDefault="001F4DC1" w:rsidP="00B0147B">
            <w:pPr>
              <w:jc w:val="center"/>
              <w:rPr>
                <w:rFonts w:ascii="Arial" w:hAnsi="Arial" w:cs="Arial"/>
              </w:rPr>
            </w:pPr>
            <w:r w:rsidRPr="000368E7">
              <w:rPr>
                <w:rFonts w:ascii="Arial" w:hAnsi="Arial" w:cs="Arial"/>
              </w:rPr>
              <w:t>C - 113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CF6C46C" w14:textId="77777777" w:rsidR="001F4DC1" w:rsidRPr="000368E7" w:rsidRDefault="001F4DC1" w:rsidP="00B0147B">
            <w:pPr>
              <w:rPr>
                <w:rFonts w:ascii="Arial" w:hAnsi="Arial" w:cs="Arial"/>
              </w:rPr>
            </w:pPr>
            <w:r w:rsidRPr="000368E7">
              <w:rPr>
                <w:rFonts w:ascii="Arial" w:hAnsi="Arial" w:cs="Arial"/>
              </w:rPr>
              <w:t>Jan.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1DA3761" w14:textId="77777777" w:rsidR="001F4DC1" w:rsidRPr="000368E7" w:rsidRDefault="001F4DC1" w:rsidP="00B0147B">
            <w:pPr>
              <w:rPr>
                <w:rFonts w:ascii="Arial" w:hAnsi="Arial" w:cs="Arial"/>
              </w:rPr>
            </w:pPr>
            <w:r w:rsidRPr="000368E7">
              <w:rPr>
                <w:rFonts w:ascii="Arial" w:hAnsi="Arial" w:cs="Arial"/>
              </w:rPr>
              <w:t>bill</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B8B5D67" w14:textId="77777777" w:rsidR="001F4DC1" w:rsidRPr="000368E7" w:rsidRDefault="001F4DC1" w:rsidP="00B0147B">
            <w:pPr>
              <w:rPr>
                <w:rFonts w:ascii="Arial" w:hAnsi="Arial" w:cs="Arial"/>
              </w:rPr>
            </w:pPr>
            <w:r w:rsidRPr="000368E7">
              <w:rPr>
                <w:rFonts w:ascii="Arial" w:hAnsi="Arial" w:cs="Arial"/>
              </w:rPr>
              <w:t>Wilson, Geo.</w:t>
            </w:r>
          </w:p>
        </w:tc>
        <w:tc>
          <w:tcPr>
            <w:tcW w:w="2300" w:type="dxa"/>
            <w:tcBorders>
              <w:top w:val="single" w:sz="4" w:space="0" w:color="auto"/>
              <w:left w:val="nil"/>
              <w:bottom w:val="single" w:sz="4" w:space="0" w:color="auto"/>
              <w:right w:val="nil"/>
            </w:tcBorders>
            <w:shd w:val="clear" w:color="000000" w:fill="FFFFFF"/>
            <w:vAlign w:val="bottom"/>
            <w:hideMark/>
          </w:tcPr>
          <w:p w14:paraId="5C8B181A"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5F2875A2"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35C00A" w14:textId="77777777" w:rsidR="001F4DC1" w:rsidRPr="000368E7" w:rsidRDefault="001F4DC1" w:rsidP="00B0147B">
            <w:pPr>
              <w:rPr>
                <w:rFonts w:ascii="Arial" w:hAnsi="Arial" w:cs="Arial"/>
              </w:rPr>
            </w:pPr>
            <w:r w:rsidRPr="000368E7">
              <w:rPr>
                <w:rFonts w:ascii="Arial" w:hAnsi="Arial" w:cs="Arial"/>
              </w:rPr>
              <w:t>To amount of account rendered $34.50.  P.O. order</w:t>
            </w:r>
            <w:r w:rsidRPr="000368E7">
              <w:rPr>
                <w:rFonts w:ascii="Arial" w:hAnsi="Arial" w:cs="Arial"/>
              </w:rPr>
              <w:br/>
              <w:t>sent for same to Alamonte. See L.B."D" p132.</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F150098" w14:textId="77777777" w:rsidR="001F4DC1" w:rsidRPr="000368E7" w:rsidRDefault="001F4DC1" w:rsidP="00B0147B">
            <w:pPr>
              <w:rPr>
                <w:rFonts w:ascii="Arial" w:hAnsi="Arial" w:cs="Arial"/>
              </w:rPr>
            </w:pPr>
            <w:r w:rsidRPr="000368E7">
              <w:rPr>
                <w:rFonts w:ascii="Arial" w:hAnsi="Arial" w:cs="Arial"/>
              </w:rPr>
              <w:t> </w:t>
            </w:r>
          </w:p>
        </w:tc>
      </w:tr>
    </w:tbl>
    <w:p w14:paraId="6C298E2D" w14:textId="77777777" w:rsidR="001F4DC1" w:rsidRPr="000368E7" w:rsidRDefault="001F4DC1" w:rsidP="001F4DC1">
      <w:r w:rsidRPr="000368E7">
        <w:t>Wilson is “The Cheap Dry Goods House Dealer in Staple and Fancy dry goods”</w:t>
      </w:r>
    </w:p>
    <w:p w14:paraId="11403FA6" w14:textId="77777777" w:rsidR="001F4DC1" w:rsidRPr="000368E7" w:rsidRDefault="001F4DC1" w:rsidP="001F4DC1">
      <w:r w:rsidRPr="000368E7">
        <w:t>Owed 29.35 on 31 Aug, and bought 5 pr hose, 1 pr gloves, making it 34.80</w:t>
      </w:r>
    </w:p>
    <w:p w14:paraId="68D67AF9" w14:textId="77777777" w:rsidR="001F4DC1" w:rsidRPr="000368E7" w:rsidRDefault="001F4DC1" w:rsidP="001F4DC1">
      <w:r w:rsidRPr="000368E7">
        <w:t>Note on cover sheet: P.O. Order sent for same to Alamonte. See LB D page 132</w:t>
      </w:r>
    </w:p>
    <w:p w14:paraId="0738A117" w14:textId="77777777" w:rsidR="001F4DC1" w:rsidRPr="000368E7" w:rsidRDefault="001F4DC1" w:rsidP="001F4DC1"/>
    <w:tbl>
      <w:tblPr>
        <w:tblW w:w="18080" w:type="dxa"/>
        <w:tblInd w:w="93" w:type="dxa"/>
        <w:tblLook w:val="04A0" w:firstRow="1" w:lastRow="0" w:firstColumn="1" w:lastColumn="0" w:noHBand="0" w:noVBand="1"/>
      </w:tblPr>
      <w:tblGrid>
        <w:gridCol w:w="901"/>
        <w:gridCol w:w="1080"/>
        <w:gridCol w:w="1520"/>
        <w:gridCol w:w="1697"/>
        <w:gridCol w:w="2413"/>
        <w:gridCol w:w="2266"/>
        <w:gridCol w:w="2169"/>
        <w:gridCol w:w="4854"/>
        <w:gridCol w:w="1180"/>
      </w:tblGrid>
      <w:tr w:rsidR="001F4DC1" w:rsidRPr="000368E7" w14:paraId="04E12317" w14:textId="77777777" w:rsidTr="00B0147B">
        <w:trPr>
          <w:trHeight w:val="76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88A1C9"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EB358DC" w14:textId="77777777" w:rsidR="001F4DC1" w:rsidRPr="000368E7" w:rsidRDefault="001F4DC1" w:rsidP="00B0147B">
            <w:pPr>
              <w:jc w:val="center"/>
              <w:rPr>
                <w:rFonts w:ascii="Arial" w:hAnsi="Arial" w:cs="Arial"/>
              </w:rPr>
            </w:pPr>
            <w:r w:rsidRPr="000368E7">
              <w:rPr>
                <w:rFonts w:ascii="Arial" w:hAnsi="Arial" w:cs="Arial"/>
              </w:rPr>
              <w:t>C - 114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164DCA4" w14:textId="77777777" w:rsidR="001F4DC1" w:rsidRPr="000368E7" w:rsidRDefault="001F4DC1" w:rsidP="00B0147B">
            <w:pPr>
              <w:rPr>
                <w:rFonts w:ascii="Arial" w:hAnsi="Arial" w:cs="Arial"/>
              </w:rPr>
            </w:pPr>
            <w:r w:rsidRPr="000368E7">
              <w:rPr>
                <w:rFonts w:ascii="Arial" w:hAnsi="Arial" w:cs="Arial"/>
              </w:rPr>
              <w:t>[1884]</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45716EFF" w14:textId="77777777" w:rsidR="001F4DC1" w:rsidRPr="000368E7" w:rsidRDefault="001F4DC1" w:rsidP="00B0147B">
            <w:pPr>
              <w:rPr>
                <w:rFonts w:ascii="Arial" w:hAnsi="Arial" w:cs="Arial"/>
              </w:rPr>
            </w:pPr>
            <w:r w:rsidRPr="000368E7">
              <w:rPr>
                <w:rFonts w:ascii="Arial" w:hAnsi="Arial" w:cs="Arial"/>
              </w:rPr>
              <w:t>Memorandum Office: Assessment</w:t>
            </w:r>
            <w:r w:rsidRPr="000368E7">
              <w:rPr>
                <w:rFonts w:ascii="Arial" w:hAnsi="Arial" w:cs="Arial"/>
              </w:rPr>
              <w:br/>
              <w:t>Schedule</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BBC0A60" w14:textId="77777777" w:rsidR="001F4DC1" w:rsidRPr="000368E7" w:rsidRDefault="001F4DC1" w:rsidP="00B0147B">
            <w:pPr>
              <w:rPr>
                <w:rFonts w:ascii="Arial" w:hAnsi="Arial" w:cs="Arial"/>
              </w:rPr>
            </w:pPr>
            <w:r w:rsidRPr="000368E7">
              <w:rPr>
                <w:rFonts w:ascii="Arial" w:hAnsi="Arial" w:cs="Arial"/>
              </w:rPr>
              <w:t> </w:t>
            </w:r>
          </w:p>
        </w:tc>
        <w:tc>
          <w:tcPr>
            <w:tcW w:w="2300" w:type="dxa"/>
            <w:tcBorders>
              <w:top w:val="single" w:sz="4" w:space="0" w:color="auto"/>
              <w:left w:val="nil"/>
              <w:bottom w:val="single" w:sz="4" w:space="0" w:color="auto"/>
              <w:right w:val="nil"/>
            </w:tcBorders>
            <w:shd w:val="clear" w:color="000000" w:fill="FFFFFF"/>
            <w:vAlign w:val="bottom"/>
            <w:hideMark/>
          </w:tcPr>
          <w:p w14:paraId="67E6C144" w14:textId="77777777" w:rsidR="001F4DC1" w:rsidRPr="000368E7" w:rsidRDefault="001F4DC1" w:rsidP="00B0147B">
            <w:pPr>
              <w:rPr>
                <w:rFonts w:ascii="Arial" w:hAnsi="Arial" w:cs="Arial"/>
              </w:rPr>
            </w:pPr>
            <w:r w:rsidRPr="000368E7">
              <w:rPr>
                <w:rFonts w:ascii="Arial" w:hAnsi="Arial" w:cs="Arial"/>
              </w:rPr>
              <w:t>[No Location]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A9136FB"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F6F687" w14:textId="77777777" w:rsidR="001F4DC1" w:rsidRPr="000368E7" w:rsidRDefault="001F4DC1" w:rsidP="00B0147B">
            <w:pPr>
              <w:rPr>
                <w:rFonts w:ascii="Arial" w:hAnsi="Arial" w:cs="Arial"/>
              </w:rPr>
            </w:pPr>
            <w:r w:rsidRPr="000368E7">
              <w:rPr>
                <w:rFonts w:ascii="Arial" w:hAnsi="Arial" w:cs="Arial"/>
              </w:rPr>
              <w:t>Schedule &amp; statement of property for the information</w:t>
            </w:r>
            <w:r w:rsidRPr="000368E7">
              <w:rPr>
                <w:rFonts w:ascii="Arial" w:hAnsi="Arial" w:cs="Arial"/>
              </w:rPr>
              <w:br/>
              <w:t>of the Assessor of the Municipality of Town of Selkirk.</w:t>
            </w:r>
            <w:r w:rsidRPr="000368E7">
              <w:rPr>
                <w:rFonts w:ascii="Arial" w:hAnsi="Arial" w:cs="Arial"/>
              </w:rPr>
              <w:br/>
              <w:t>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05C6D7D" w14:textId="77777777" w:rsidR="001F4DC1" w:rsidRPr="000368E7" w:rsidRDefault="001F4DC1" w:rsidP="00B0147B">
            <w:pPr>
              <w:rPr>
                <w:rFonts w:ascii="Arial" w:hAnsi="Arial" w:cs="Arial"/>
              </w:rPr>
            </w:pPr>
            <w:r w:rsidRPr="000368E7">
              <w:rPr>
                <w:rFonts w:ascii="Arial" w:hAnsi="Arial" w:cs="Arial"/>
              </w:rPr>
              <w:t> </w:t>
            </w:r>
          </w:p>
        </w:tc>
      </w:tr>
    </w:tbl>
    <w:p w14:paraId="4C0BD231" w14:textId="77777777" w:rsidR="001F4DC1" w:rsidRPr="000368E7" w:rsidRDefault="001F4DC1" w:rsidP="001F4DC1">
      <w:r w:rsidRPr="000368E7">
        <w:lastRenderedPageBreak/>
        <w:t>Cover sheet: “Schedule of statement of property for the information of the assessor of the Mplty of Town of Selkirk” – “John Norquay” – but nothing filled in.</w:t>
      </w:r>
    </w:p>
    <w:p w14:paraId="7C8B7B6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23A4D829"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0A74A4"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229770B" w14:textId="77777777" w:rsidR="001F4DC1" w:rsidRPr="000368E7" w:rsidRDefault="001F4DC1" w:rsidP="00B0147B">
            <w:pPr>
              <w:jc w:val="center"/>
              <w:rPr>
                <w:rFonts w:ascii="Arial" w:hAnsi="Arial" w:cs="Arial"/>
              </w:rPr>
            </w:pPr>
            <w:r w:rsidRPr="000368E7">
              <w:rPr>
                <w:rFonts w:ascii="Arial" w:hAnsi="Arial" w:cs="Arial"/>
              </w:rPr>
              <w:t>C - 115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BC8B511" w14:textId="77777777" w:rsidR="001F4DC1" w:rsidRPr="000368E7" w:rsidRDefault="001F4DC1" w:rsidP="00B0147B">
            <w:pPr>
              <w:rPr>
                <w:rFonts w:ascii="Arial" w:hAnsi="Arial" w:cs="Arial"/>
              </w:rPr>
            </w:pPr>
            <w:r w:rsidRPr="000368E7">
              <w:rPr>
                <w:rFonts w:ascii="Arial" w:hAnsi="Arial" w:cs="Arial"/>
              </w:rPr>
              <w:t>Ma [?] 16,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DD71F5F"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0DB6350" w14:textId="77777777" w:rsidR="001F4DC1" w:rsidRPr="000368E7" w:rsidRDefault="001F4DC1" w:rsidP="00B0147B">
            <w:pPr>
              <w:rPr>
                <w:rFonts w:ascii="Arial" w:hAnsi="Arial" w:cs="Arial"/>
              </w:rPr>
            </w:pPr>
            <w:r w:rsidRPr="000368E7">
              <w:rPr>
                <w:rFonts w:ascii="Arial" w:hAnsi="Arial" w:cs="Arial"/>
              </w:rPr>
              <w:t>Leacock, Ed. P.</w:t>
            </w:r>
          </w:p>
        </w:tc>
        <w:tc>
          <w:tcPr>
            <w:tcW w:w="2300" w:type="dxa"/>
            <w:tcBorders>
              <w:top w:val="single" w:sz="4" w:space="0" w:color="auto"/>
              <w:left w:val="nil"/>
              <w:bottom w:val="single" w:sz="4" w:space="0" w:color="auto"/>
              <w:right w:val="nil"/>
            </w:tcBorders>
            <w:shd w:val="clear" w:color="000000" w:fill="FFFFFF"/>
            <w:vAlign w:val="bottom"/>
            <w:hideMark/>
          </w:tcPr>
          <w:p w14:paraId="2B7DF22B" w14:textId="77777777" w:rsidR="001F4DC1" w:rsidRPr="000368E7" w:rsidRDefault="001F4DC1" w:rsidP="00B0147B">
            <w:pPr>
              <w:rPr>
                <w:rFonts w:ascii="Arial" w:hAnsi="Arial" w:cs="Arial"/>
              </w:rPr>
            </w:pPr>
            <w:r w:rsidRPr="000368E7">
              <w:rPr>
                <w:rFonts w:ascii="Arial" w:hAnsi="Arial" w:cs="Arial"/>
              </w:rPr>
              <w:t>“Kildonan”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19C02A13"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1AD531" w14:textId="77777777" w:rsidR="001F4DC1" w:rsidRPr="000368E7" w:rsidRDefault="001F4DC1" w:rsidP="00B0147B">
            <w:pPr>
              <w:rPr>
                <w:rFonts w:ascii="Arial" w:hAnsi="Arial" w:cs="Arial"/>
              </w:rPr>
            </w:pPr>
            <w:r w:rsidRPr="000368E7">
              <w:rPr>
                <w:rFonts w:ascii="Arial" w:hAnsi="Arial" w:cs="Arial"/>
              </w:rPr>
              <w:t>Election matters in Kildonan.  Dealt with Mr. N.</w:t>
            </w:r>
            <w:r w:rsidRPr="000368E7">
              <w:rPr>
                <w:rFonts w:ascii="Arial" w:hAnsi="Arial" w:cs="Arial"/>
              </w:rPr>
              <w:br/>
              <w:t xml:space="preserve">personally.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C71C525" w14:textId="77777777" w:rsidR="001F4DC1" w:rsidRPr="000368E7" w:rsidRDefault="001F4DC1" w:rsidP="00B0147B">
            <w:pPr>
              <w:rPr>
                <w:rFonts w:ascii="Arial" w:hAnsi="Arial" w:cs="Arial"/>
              </w:rPr>
            </w:pPr>
            <w:r w:rsidRPr="000368E7">
              <w:rPr>
                <w:rFonts w:ascii="Arial" w:hAnsi="Arial" w:cs="Arial"/>
              </w:rPr>
              <w:t>4 pp.</w:t>
            </w:r>
          </w:p>
        </w:tc>
      </w:tr>
    </w:tbl>
    <w:p w14:paraId="06056DD2" w14:textId="77777777" w:rsidR="001F4DC1" w:rsidRPr="000368E7" w:rsidRDefault="001F4DC1" w:rsidP="001F4DC1">
      <w:r w:rsidRPr="000368E7">
        <w:t>‘My dear Mr Norquay</w:t>
      </w:r>
      <w:r w:rsidRPr="000368E7">
        <w:tab/>
      </w:r>
      <w:r w:rsidRPr="000368E7">
        <w:tab/>
        <w:t>I had a long interview with George Munroe he talks like a fool and is as obstinate as a mule. I tried every ground with him but he would not budge. Penrose and (</w:t>
      </w:r>
      <w:r w:rsidRPr="000368E7">
        <w:rPr>
          <w:u w:val="single"/>
        </w:rPr>
        <w:t>he pretends</w:t>
      </w:r>
      <w:r w:rsidRPr="000368E7">
        <w:t xml:space="preserve">) J.R. Cameron, Benetto, and others are supporting him, Kenny Polson is also wrong. Now as far as George himself is concerned Jack can beat him three to one but there is no question if he runs the Grits won’t lose the opportunity of a split vote but will bring out a man and in that case Jack would have Munroe taking some few old settlers and some town Conservatives and crippling him to fight a solid Grit opposition. In view of the fact of Jack’s having given up so much and also for poor Aleck’s sake, Jack must be got in and there is one eventuality in which George would I think give way altogether or at any rate would do so if the Grits brought out  man that is Jack’s entirely filling Aleck’s place. I did not mention this to you before but I am strongly impressed it would be the wisest plan. Harrison, Wilson and Wagner want it and I think it would suit them better to see an outsider than one of themselves triumph over the others, they of course look at me as an aspirant but I know too well the position that is to say I know your personal feeling to me but I also know that the members on our side dislike me so that my presence in the Council would be as embarrassing for the Government as Jonah was embarrassing for the whale and I </w:t>
      </w:r>
      <w:r w:rsidRPr="000368E7">
        <w:rPr>
          <w:u w:val="single"/>
        </w:rPr>
        <w:t>could</w:t>
      </w:r>
      <w:r w:rsidRPr="000368E7">
        <w:t xml:space="preserve"> not ask or </w:t>
      </w:r>
      <w:r w:rsidRPr="000368E7">
        <w:rPr>
          <w:u w:val="single"/>
        </w:rPr>
        <w:t>expect</w:t>
      </w:r>
      <w:r w:rsidRPr="000368E7">
        <w:t xml:space="preserve"> it – but I think it is a matter for serio</w:t>
      </w:r>
      <w:r>
        <w:t xml:space="preserve">us consideration as to Jack </w:t>
      </w:r>
      <w:r w:rsidRPr="000368E7">
        <w:t>and I think it would cause less jealousy and be wiser than the appointment of any other fellow. This is only scrawled in a hurry. Pray excuse it. Yrs very truly Ed P. Leacock</w:t>
      </w:r>
    </w:p>
    <w:p w14:paraId="1952CB5C"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096746D3"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50597F"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D862524" w14:textId="77777777" w:rsidR="001F4DC1" w:rsidRPr="000368E7" w:rsidRDefault="001F4DC1" w:rsidP="00B0147B">
            <w:pPr>
              <w:jc w:val="center"/>
              <w:rPr>
                <w:rFonts w:ascii="Arial" w:hAnsi="Arial" w:cs="Arial"/>
              </w:rPr>
            </w:pPr>
            <w:r w:rsidRPr="000368E7">
              <w:rPr>
                <w:rFonts w:ascii="Arial" w:hAnsi="Arial" w:cs="Arial"/>
              </w:rPr>
              <w:t>C - 116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E4BC545" w14:textId="77777777" w:rsidR="001F4DC1" w:rsidRPr="000368E7" w:rsidRDefault="001F4DC1" w:rsidP="00B0147B">
            <w:pPr>
              <w:rPr>
                <w:rFonts w:ascii="Arial" w:hAnsi="Arial" w:cs="Arial"/>
              </w:rPr>
            </w:pPr>
            <w:r w:rsidRPr="000368E7">
              <w:rPr>
                <w:rFonts w:ascii="Arial" w:hAnsi="Arial" w:cs="Arial"/>
              </w:rPr>
              <w:t>July 18,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BDBD730"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BDB0E4C" w14:textId="77777777" w:rsidR="001F4DC1" w:rsidRPr="000368E7" w:rsidRDefault="001F4DC1" w:rsidP="00B0147B">
            <w:pPr>
              <w:rPr>
                <w:rFonts w:ascii="Arial" w:hAnsi="Arial" w:cs="Arial"/>
              </w:rPr>
            </w:pPr>
            <w:r w:rsidRPr="000368E7">
              <w:rPr>
                <w:rFonts w:ascii="Arial" w:hAnsi="Arial" w:cs="Arial"/>
              </w:rPr>
              <w:t>Attorney-General Miller</w:t>
            </w:r>
          </w:p>
        </w:tc>
        <w:tc>
          <w:tcPr>
            <w:tcW w:w="2300" w:type="dxa"/>
            <w:tcBorders>
              <w:top w:val="single" w:sz="4" w:space="0" w:color="auto"/>
              <w:left w:val="nil"/>
              <w:bottom w:val="single" w:sz="4" w:space="0" w:color="auto"/>
              <w:right w:val="nil"/>
            </w:tcBorders>
            <w:shd w:val="clear" w:color="000000" w:fill="FFFFFF"/>
            <w:vAlign w:val="bottom"/>
            <w:hideMark/>
          </w:tcPr>
          <w:p w14:paraId="1DC06CDA" w14:textId="77777777" w:rsidR="001F4DC1" w:rsidRPr="000368E7" w:rsidRDefault="001F4DC1" w:rsidP="00B0147B">
            <w:pPr>
              <w:rPr>
                <w:rFonts w:ascii="Arial" w:hAnsi="Arial" w:cs="Arial"/>
              </w:rPr>
            </w:pPr>
            <w:r w:rsidRPr="000368E7">
              <w:rPr>
                <w:rFonts w:ascii="Arial" w:hAnsi="Arial" w:cs="Arial"/>
              </w:rPr>
              <w:t>London,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A1CA8C1"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82F1D8" w14:textId="77777777" w:rsidR="001F4DC1" w:rsidRPr="000368E7" w:rsidRDefault="001F4DC1" w:rsidP="00B0147B">
            <w:pPr>
              <w:rPr>
                <w:rFonts w:ascii="Arial" w:hAnsi="Arial" w:cs="Arial"/>
              </w:rPr>
            </w:pPr>
            <w:r w:rsidRPr="000368E7">
              <w:rPr>
                <w:rFonts w:ascii="Arial" w:hAnsi="Arial" w:cs="Arial"/>
              </w:rPr>
              <w:t>Cypher telegram.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284BD85" w14:textId="77777777" w:rsidR="001F4DC1" w:rsidRPr="000368E7" w:rsidRDefault="001F4DC1" w:rsidP="00B0147B">
            <w:pPr>
              <w:rPr>
                <w:rFonts w:ascii="Arial" w:hAnsi="Arial" w:cs="Arial"/>
              </w:rPr>
            </w:pPr>
            <w:r w:rsidRPr="000368E7">
              <w:rPr>
                <w:rFonts w:ascii="Arial" w:hAnsi="Arial" w:cs="Arial"/>
              </w:rPr>
              <w:t> </w:t>
            </w:r>
          </w:p>
        </w:tc>
      </w:tr>
    </w:tbl>
    <w:p w14:paraId="5A14C645" w14:textId="77777777" w:rsidR="001F4DC1" w:rsidRPr="000368E7" w:rsidRDefault="001F4DC1" w:rsidP="001F4DC1">
      <w:r w:rsidRPr="000368E7">
        <w:t>Cypher “Sumter McCarthy Dominion Lean Manitoba past Done Time Cantlie”</w:t>
      </w:r>
    </w:p>
    <w:p w14:paraId="6A07390E"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3EA58723"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24AED2"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45374DF" w14:textId="77777777" w:rsidR="001F4DC1" w:rsidRPr="000368E7" w:rsidRDefault="001F4DC1" w:rsidP="00B0147B">
            <w:pPr>
              <w:jc w:val="center"/>
              <w:rPr>
                <w:rFonts w:ascii="Arial" w:hAnsi="Arial" w:cs="Arial"/>
              </w:rPr>
            </w:pPr>
            <w:r w:rsidRPr="000368E7">
              <w:rPr>
                <w:rFonts w:ascii="Arial" w:hAnsi="Arial" w:cs="Arial"/>
              </w:rPr>
              <w:t>C - 117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0B76CE5" w14:textId="77777777" w:rsidR="001F4DC1" w:rsidRPr="000368E7" w:rsidRDefault="001F4DC1" w:rsidP="00B0147B">
            <w:pPr>
              <w:rPr>
                <w:rFonts w:ascii="Arial" w:hAnsi="Arial" w:cs="Arial"/>
              </w:rPr>
            </w:pPr>
            <w:r w:rsidRPr="000368E7">
              <w:rPr>
                <w:rFonts w:ascii="Arial" w:hAnsi="Arial" w:cs="Arial"/>
              </w:rPr>
              <w:t>July 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7D97DE3"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DBF2822" w14:textId="77777777" w:rsidR="001F4DC1" w:rsidRPr="000368E7" w:rsidRDefault="001F4DC1" w:rsidP="00B0147B">
            <w:pPr>
              <w:rPr>
                <w:rFonts w:ascii="Arial" w:hAnsi="Arial" w:cs="Arial"/>
              </w:rPr>
            </w:pPr>
            <w:r w:rsidRPr="000368E7">
              <w:rPr>
                <w:rFonts w:ascii="Arial" w:hAnsi="Arial" w:cs="Arial"/>
              </w:rPr>
              <w:t>Fraser, John</w:t>
            </w:r>
          </w:p>
        </w:tc>
        <w:tc>
          <w:tcPr>
            <w:tcW w:w="2300" w:type="dxa"/>
            <w:tcBorders>
              <w:top w:val="single" w:sz="4" w:space="0" w:color="auto"/>
              <w:left w:val="nil"/>
              <w:bottom w:val="single" w:sz="4" w:space="0" w:color="auto"/>
              <w:right w:val="nil"/>
            </w:tcBorders>
            <w:shd w:val="clear" w:color="000000" w:fill="FFFFFF"/>
            <w:vAlign w:val="bottom"/>
            <w:hideMark/>
          </w:tcPr>
          <w:p w14:paraId="097382D0"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F6E0C9A"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E63BC6" w14:textId="77777777" w:rsidR="001F4DC1" w:rsidRPr="000368E7" w:rsidRDefault="001F4DC1" w:rsidP="00B0147B">
            <w:pPr>
              <w:rPr>
                <w:rFonts w:ascii="Arial" w:hAnsi="Arial" w:cs="Arial"/>
              </w:rPr>
            </w:pPr>
            <w:r w:rsidRPr="000368E7">
              <w:rPr>
                <w:rFonts w:ascii="Arial" w:hAnsi="Arial" w:cs="Arial"/>
              </w:rPr>
              <w:t xml:space="preserve">Acknowledging receipt of letter dated yesterday re: </w:t>
            </w:r>
            <w:r w:rsidRPr="000368E7">
              <w:rPr>
                <w:rFonts w:ascii="Arial" w:hAnsi="Arial" w:cs="Arial"/>
              </w:rPr>
              <w:br/>
              <w:t>certain monies due.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A8FEDE0" w14:textId="77777777" w:rsidR="001F4DC1" w:rsidRPr="000368E7" w:rsidRDefault="001F4DC1" w:rsidP="00B0147B">
            <w:pPr>
              <w:rPr>
                <w:rFonts w:ascii="Arial" w:hAnsi="Arial" w:cs="Arial"/>
              </w:rPr>
            </w:pPr>
            <w:r w:rsidRPr="000368E7">
              <w:rPr>
                <w:rFonts w:ascii="Arial" w:hAnsi="Arial" w:cs="Arial"/>
              </w:rPr>
              <w:t> </w:t>
            </w:r>
          </w:p>
        </w:tc>
      </w:tr>
    </w:tbl>
    <w:p w14:paraId="6F3E1E9B" w14:textId="77777777" w:rsidR="001F4DC1" w:rsidRPr="000368E7" w:rsidRDefault="001F4DC1" w:rsidP="001F4DC1">
      <w:r w:rsidRPr="000368E7">
        <w:t xml:space="preserve">Dear Sir: Re your letter of yesterday – I had planned to talk to you re certain monies due, and settle in full, but “a party I have been negotiating with did not show up this morning as he had promised but I have no doubt he will at an early day. With kind regards, I am &amp;c, yours truly </w:t>
      </w:r>
      <w:r w:rsidRPr="000368E7">
        <w:tab/>
        <w:t>John Fraser”</w:t>
      </w:r>
    </w:p>
    <w:p w14:paraId="3D2918CB"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3F9C83C8"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A90094"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A882FFE" w14:textId="77777777" w:rsidR="001F4DC1" w:rsidRPr="000368E7" w:rsidRDefault="001F4DC1" w:rsidP="00B0147B">
            <w:pPr>
              <w:jc w:val="center"/>
              <w:rPr>
                <w:rFonts w:ascii="Arial" w:hAnsi="Arial" w:cs="Arial"/>
              </w:rPr>
            </w:pPr>
            <w:r w:rsidRPr="000368E7">
              <w:rPr>
                <w:rFonts w:ascii="Arial" w:hAnsi="Arial" w:cs="Arial"/>
              </w:rPr>
              <w:t>C - 118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5A5F16C" w14:textId="77777777" w:rsidR="001F4DC1" w:rsidRPr="000368E7" w:rsidRDefault="001F4DC1" w:rsidP="00B0147B">
            <w:pPr>
              <w:rPr>
                <w:rFonts w:ascii="Arial" w:hAnsi="Arial" w:cs="Arial"/>
              </w:rPr>
            </w:pPr>
            <w:r w:rsidRPr="000368E7">
              <w:rPr>
                <w:rFonts w:ascii="Arial" w:hAnsi="Arial" w:cs="Arial"/>
              </w:rPr>
              <w:t>July 22,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A2BA763"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7C12AB3" w14:textId="77777777" w:rsidR="001F4DC1" w:rsidRPr="000368E7" w:rsidRDefault="001F4DC1" w:rsidP="00B0147B">
            <w:pPr>
              <w:rPr>
                <w:rFonts w:ascii="Arial" w:hAnsi="Arial" w:cs="Arial"/>
              </w:rPr>
            </w:pPr>
            <w:r w:rsidRPr="000368E7">
              <w:rPr>
                <w:rFonts w:ascii="Arial" w:hAnsi="Arial" w:cs="Arial"/>
              </w:rPr>
              <w:t>Alcock, W.G.</w:t>
            </w:r>
          </w:p>
        </w:tc>
        <w:tc>
          <w:tcPr>
            <w:tcW w:w="2300" w:type="dxa"/>
            <w:tcBorders>
              <w:top w:val="single" w:sz="4" w:space="0" w:color="auto"/>
              <w:left w:val="nil"/>
              <w:bottom w:val="single" w:sz="4" w:space="0" w:color="auto"/>
              <w:right w:val="nil"/>
            </w:tcBorders>
            <w:shd w:val="clear" w:color="000000" w:fill="FFFFFF"/>
            <w:vAlign w:val="bottom"/>
            <w:hideMark/>
          </w:tcPr>
          <w:p w14:paraId="588FF589" w14:textId="77777777" w:rsidR="001F4DC1" w:rsidRPr="000368E7" w:rsidRDefault="001F4DC1" w:rsidP="00B0147B">
            <w:pPr>
              <w:rPr>
                <w:rFonts w:ascii="Arial" w:hAnsi="Arial" w:cs="Arial"/>
              </w:rPr>
            </w:pPr>
            <w:r w:rsidRPr="000368E7">
              <w:rPr>
                <w:rFonts w:ascii="Arial" w:hAnsi="Arial" w:cs="Arial"/>
              </w:rPr>
              <w:t>Melbourne,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5CB60D0"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4DCF74" w14:textId="77777777" w:rsidR="001F4DC1" w:rsidRPr="000368E7" w:rsidRDefault="001F4DC1" w:rsidP="00B0147B">
            <w:pPr>
              <w:rPr>
                <w:rFonts w:ascii="Arial" w:hAnsi="Arial" w:cs="Arial"/>
              </w:rPr>
            </w:pPr>
            <w:r w:rsidRPr="000368E7">
              <w:rPr>
                <w:rFonts w:ascii="Arial" w:hAnsi="Arial" w:cs="Arial"/>
              </w:rPr>
              <w:t>Offering a 1/4 section of land joining the town site</w:t>
            </w:r>
            <w:r w:rsidRPr="000368E7">
              <w:rPr>
                <w:rFonts w:ascii="Arial" w:hAnsi="Arial" w:cs="Arial"/>
              </w:rPr>
              <w:br/>
              <w:t>should they appoint him registrar at Virden.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21C37FB" w14:textId="77777777" w:rsidR="001F4DC1" w:rsidRPr="000368E7" w:rsidRDefault="001F4DC1" w:rsidP="00B0147B">
            <w:pPr>
              <w:rPr>
                <w:rFonts w:ascii="Arial" w:hAnsi="Arial" w:cs="Arial"/>
              </w:rPr>
            </w:pPr>
            <w:r w:rsidRPr="000368E7">
              <w:rPr>
                <w:rFonts w:ascii="Arial" w:hAnsi="Arial" w:cs="Arial"/>
              </w:rPr>
              <w:t> </w:t>
            </w:r>
          </w:p>
        </w:tc>
      </w:tr>
    </w:tbl>
    <w:p w14:paraId="72786333" w14:textId="77777777" w:rsidR="001F4DC1" w:rsidRPr="000368E7" w:rsidRDefault="001F4DC1" w:rsidP="001F4DC1">
      <w:r w:rsidRPr="000368E7">
        <w:t>“Private &amp; Confidential</w:t>
      </w:r>
      <w:r w:rsidRPr="000368E7">
        <w:tab/>
        <w:t>Dear Sir</w:t>
      </w:r>
      <w:r w:rsidRPr="000368E7">
        <w:tab/>
        <w:t xml:space="preserve">Should there be any change of Registrar at Virden and that you should think well to appoint one to that position There is a fine quarter section of land here joining the Town site of Melbourne within half a mile of the junction of the NWCRR at </w:t>
      </w:r>
      <w:r w:rsidRPr="000368E7">
        <w:lastRenderedPageBreak/>
        <w:t>your disposal. It is worth $3000 now and may be worth a great deal more before long – there about 30 acres broke &amp; fenced &amp; in crop.</w:t>
      </w:r>
    </w:p>
    <w:p w14:paraId="0F8289AD" w14:textId="77777777" w:rsidR="001F4DC1" w:rsidRPr="000368E7" w:rsidRDefault="001F4DC1" w:rsidP="001F4DC1">
      <w:r w:rsidRPr="000368E7">
        <w:tab/>
        <w:t>If no change is intended, please think no more of this, but I heard that the present registrar does not intend remaining. ….”</w:t>
      </w:r>
    </w:p>
    <w:p w14:paraId="1DE865ED" w14:textId="77777777" w:rsidR="001F4DC1" w:rsidRPr="000368E7" w:rsidRDefault="001F4DC1" w:rsidP="001F4DC1">
      <w:r w:rsidRPr="000368E7">
        <w:t>‘No action’</w:t>
      </w:r>
    </w:p>
    <w:p w14:paraId="779AF1C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1040E1B0" w14:textId="77777777" w:rsidTr="00B0147B">
        <w:trPr>
          <w:trHeight w:val="1320"/>
        </w:trPr>
        <w:tc>
          <w:tcPr>
            <w:tcW w:w="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3AB12C"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7CAB8FEA" w14:textId="77777777" w:rsidR="001F4DC1" w:rsidRPr="000368E7" w:rsidRDefault="001F4DC1" w:rsidP="00B0147B">
            <w:pPr>
              <w:jc w:val="center"/>
              <w:rPr>
                <w:rFonts w:ascii="Arial" w:hAnsi="Arial" w:cs="Arial"/>
              </w:rPr>
            </w:pPr>
            <w:r w:rsidRPr="000368E7">
              <w:rPr>
                <w:rFonts w:ascii="Arial" w:hAnsi="Arial" w:cs="Arial"/>
              </w:rPr>
              <w:t>C - 119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CBD0748" w14:textId="77777777" w:rsidR="001F4DC1" w:rsidRPr="000368E7" w:rsidRDefault="001F4DC1" w:rsidP="00B0147B">
            <w:pPr>
              <w:rPr>
                <w:rFonts w:ascii="Arial" w:hAnsi="Arial" w:cs="Arial"/>
              </w:rPr>
            </w:pPr>
            <w:r w:rsidRPr="000368E7">
              <w:rPr>
                <w:rFonts w:ascii="Arial" w:hAnsi="Arial" w:cs="Arial"/>
              </w:rPr>
              <w:t>July 22,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ACD37FC"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DE9AECB" w14:textId="77777777" w:rsidR="001F4DC1" w:rsidRPr="000368E7" w:rsidRDefault="001F4DC1" w:rsidP="00B0147B">
            <w:pPr>
              <w:rPr>
                <w:rFonts w:ascii="Arial" w:hAnsi="Arial" w:cs="Arial"/>
              </w:rPr>
            </w:pPr>
            <w:r w:rsidRPr="000368E7">
              <w:rPr>
                <w:rFonts w:ascii="Arial" w:hAnsi="Arial" w:cs="Arial"/>
              </w:rPr>
              <w:t>Osler, Edward</w:t>
            </w:r>
          </w:p>
        </w:tc>
        <w:tc>
          <w:tcPr>
            <w:tcW w:w="2300" w:type="dxa"/>
            <w:tcBorders>
              <w:top w:val="single" w:sz="4" w:space="0" w:color="auto"/>
              <w:left w:val="nil"/>
              <w:bottom w:val="single" w:sz="4" w:space="0" w:color="auto"/>
              <w:right w:val="nil"/>
            </w:tcBorders>
            <w:shd w:val="clear" w:color="000000" w:fill="FFFFFF"/>
            <w:vAlign w:val="bottom"/>
            <w:hideMark/>
          </w:tcPr>
          <w:p w14:paraId="58E358F8"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4D8F6EA"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853A29" w14:textId="77777777" w:rsidR="001F4DC1" w:rsidRPr="000368E7" w:rsidRDefault="001F4DC1" w:rsidP="00B0147B">
            <w:pPr>
              <w:rPr>
                <w:rFonts w:ascii="Arial" w:hAnsi="Arial" w:cs="Arial"/>
              </w:rPr>
            </w:pPr>
            <w:r w:rsidRPr="000368E7">
              <w:rPr>
                <w:rFonts w:ascii="Arial" w:hAnsi="Arial" w:cs="Arial"/>
              </w:rPr>
              <w:t xml:space="preserve">Stating J. Mowat of Lower Fort Garry has requested </w:t>
            </w:r>
            <w:r w:rsidRPr="000368E7">
              <w:rPr>
                <w:rFonts w:ascii="Arial" w:hAnsi="Arial" w:cs="Arial"/>
              </w:rPr>
              <w:br/>
              <w:t>him to get statement from Mr. N. re: his lot in St.</w:t>
            </w:r>
            <w:r w:rsidRPr="000368E7">
              <w:rPr>
                <w:rFonts w:ascii="Arial" w:hAnsi="Arial" w:cs="Arial"/>
              </w:rPr>
              <w:br/>
              <w:t>Clement and asking that the same be sent to Fisher</w:t>
            </w:r>
            <w:r w:rsidRPr="000368E7">
              <w:rPr>
                <w:rFonts w:ascii="Arial" w:hAnsi="Arial" w:cs="Arial"/>
              </w:rPr>
              <w:br/>
              <w:t>and Curran who is acting with him.  Reply see</w:t>
            </w:r>
            <w:r w:rsidRPr="000368E7">
              <w:rPr>
                <w:rFonts w:ascii="Arial" w:hAnsi="Arial" w:cs="Arial"/>
              </w:rPr>
              <w:br/>
              <w:t>L.B."D" p145.</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C1517DA" w14:textId="77777777" w:rsidR="001F4DC1" w:rsidRPr="000368E7" w:rsidRDefault="001F4DC1" w:rsidP="00B0147B">
            <w:pPr>
              <w:rPr>
                <w:rFonts w:ascii="Arial" w:hAnsi="Arial" w:cs="Arial"/>
              </w:rPr>
            </w:pPr>
            <w:r w:rsidRPr="000368E7">
              <w:rPr>
                <w:rFonts w:ascii="Arial" w:hAnsi="Arial" w:cs="Arial"/>
              </w:rPr>
              <w:t> </w:t>
            </w:r>
          </w:p>
        </w:tc>
      </w:tr>
    </w:tbl>
    <w:p w14:paraId="241EC819" w14:textId="77777777" w:rsidR="001F4DC1" w:rsidRPr="000368E7" w:rsidRDefault="001F4DC1" w:rsidP="001F4DC1">
      <w:r w:rsidRPr="000368E7">
        <w:t>“My dear Mr. Norquay</w:t>
      </w:r>
      <w:r w:rsidRPr="000368E7">
        <w:tab/>
        <w:t>Mr. J. Mowat of Lower Fort Garry has requested me to ask you for a statement he sent to you some time ago in regard to his claim to the land next to Cloustons near the fort.” Please send to us – we are trying to “secure him some compensation for the improvements he has made upon the property for the past twelve years.” [St Clements parish]</w:t>
      </w:r>
    </w:p>
    <w:p w14:paraId="4BEF3289" w14:textId="77777777" w:rsidR="001F4DC1" w:rsidRPr="000368E7" w:rsidRDefault="001F4DC1" w:rsidP="001F4DC1">
      <w:r w:rsidRPr="000368E7">
        <w:t>Action: “Sent July 25 see LBD 145…”</w:t>
      </w:r>
    </w:p>
    <w:p w14:paraId="3272883D"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4CC2BC5C"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E15729"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5D9B947" w14:textId="77777777" w:rsidR="001F4DC1" w:rsidRPr="000368E7" w:rsidRDefault="001F4DC1" w:rsidP="00B0147B">
            <w:pPr>
              <w:jc w:val="center"/>
              <w:rPr>
                <w:rFonts w:ascii="Arial" w:hAnsi="Arial" w:cs="Arial"/>
              </w:rPr>
            </w:pPr>
            <w:r w:rsidRPr="000368E7">
              <w:rPr>
                <w:rFonts w:ascii="Arial" w:hAnsi="Arial" w:cs="Arial"/>
              </w:rPr>
              <w:t>C - 120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CA5BC86" w14:textId="77777777" w:rsidR="001F4DC1" w:rsidRPr="000368E7" w:rsidRDefault="001F4DC1" w:rsidP="00B0147B">
            <w:pPr>
              <w:rPr>
                <w:rFonts w:ascii="Arial" w:hAnsi="Arial" w:cs="Arial"/>
              </w:rPr>
            </w:pPr>
            <w:r w:rsidRPr="000368E7">
              <w:rPr>
                <w:rFonts w:ascii="Arial" w:hAnsi="Arial" w:cs="Arial"/>
              </w:rPr>
              <w:t>July 22,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D3E3174"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5FC01A2" w14:textId="77777777" w:rsidR="001F4DC1" w:rsidRPr="000368E7" w:rsidRDefault="001F4DC1" w:rsidP="00B0147B">
            <w:pPr>
              <w:rPr>
                <w:rFonts w:ascii="Arial" w:hAnsi="Arial" w:cs="Arial"/>
              </w:rPr>
            </w:pPr>
            <w:r w:rsidRPr="000368E7">
              <w:rPr>
                <w:rFonts w:ascii="Arial" w:hAnsi="Arial" w:cs="Arial"/>
              </w:rPr>
              <w:t>Chapleau, P E, Sheriff NWT</w:t>
            </w:r>
          </w:p>
        </w:tc>
        <w:tc>
          <w:tcPr>
            <w:tcW w:w="2300" w:type="dxa"/>
            <w:tcBorders>
              <w:top w:val="single" w:sz="4" w:space="0" w:color="auto"/>
              <w:left w:val="nil"/>
              <w:bottom w:val="single" w:sz="4" w:space="0" w:color="auto"/>
              <w:right w:val="nil"/>
            </w:tcBorders>
            <w:shd w:val="clear" w:color="000000" w:fill="FFFFFF"/>
            <w:vAlign w:val="bottom"/>
            <w:hideMark/>
          </w:tcPr>
          <w:p w14:paraId="5FD7A387" w14:textId="77777777" w:rsidR="001F4DC1" w:rsidRPr="000368E7" w:rsidRDefault="001F4DC1" w:rsidP="00B0147B">
            <w:pPr>
              <w:rPr>
                <w:rFonts w:ascii="Arial" w:hAnsi="Arial" w:cs="Arial"/>
              </w:rPr>
            </w:pPr>
            <w:r w:rsidRPr="000368E7">
              <w:rPr>
                <w:rFonts w:ascii="Arial" w:hAnsi="Arial" w:cs="Arial"/>
              </w:rPr>
              <w:t>Regina, N.W.T.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EA95FA9"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C7CCA1" w14:textId="77777777" w:rsidR="001F4DC1" w:rsidRPr="000368E7" w:rsidRDefault="001F4DC1" w:rsidP="00B0147B">
            <w:pPr>
              <w:rPr>
                <w:rFonts w:ascii="Arial" w:hAnsi="Arial" w:cs="Arial"/>
              </w:rPr>
            </w:pPr>
            <w:r w:rsidRPr="000368E7">
              <w:rPr>
                <w:rFonts w:ascii="Arial" w:hAnsi="Arial" w:cs="Arial"/>
              </w:rPr>
              <w:t>Repaying over certain monies to the Watrous Engine</w:t>
            </w:r>
            <w:r w:rsidRPr="000368E7">
              <w:rPr>
                <w:rFonts w:ascii="Arial" w:hAnsi="Arial" w:cs="Arial"/>
              </w:rPr>
              <w:br/>
              <w:t>Co.</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6022E9A" w14:textId="77777777" w:rsidR="001F4DC1" w:rsidRPr="000368E7" w:rsidRDefault="001F4DC1" w:rsidP="00B0147B">
            <w:pPr>
              <w:rPr>
                <w:rFonts w:ascii="Arial" w:hAnsi="Arial" w:cs="Arial"/>
              </w:rPr>
            </w:pPr>
            <w:r w:rsidRPr="000368E7">
              <w:rPr>
                <w:rFonts w:ascii="Arial" w:hAnsi="Arial" w:cs="Arial"/>
              </w:rPr>
              <w:t> </w:t>
            </w:r>
          </w:p>
        </w:tc>
      </w:tr>
    </w:tbl>
    <w:p w14:paraId="65C0FD58" w14:textId="77777777" w:rsidR="001F4DC1" w:rsidRPr="000368E7" w:rsidRDefault="001F4DC1" w:rsidP="001F4DC1">
      <w:r w:rsidRPr="000368E7">
        <w:t xml:space="preserve">Rec’d your despatch of yesterday re SK Coal matter – “I wrote to Mr. Ashdown a few days ago explaining the cause of the delay in paying money over. When the sale took place, Mr. Lougheed attorney of Calgary and Mr Mitchell, attorney of Med Hat, on behalf of Messrs Ashdown and Galt, served me with a document protesting against the payment of the money realized at the auction, to the Waterous Engine Co, and claiming the same for their clients. On the strength of that protest I send out Interpleader Summons which have emanated, they have been waiting for the matter to be settled by the Court. I since received a notice from Messrs Nugent &amp; Jameson, stating that an agreement had been arrived at between the Waterous Engine Co, the Messrs Galt and Ashdown, and to pay the money as per agreement copy of which was enclosed. I took for granted that such an agreement was arrived at but as I can only recognize Messrs Lougheed and Mitchell in the case, I am obliged for my own protection to wait for their withdrawal of the protest they served me with before I pay the money to anyone.” I’ve written Lougheed, when I hear from him, “I shall pay the money over the </w:t>
      </w:r>
      <w:r w:rsidRPr="000368E7">
        <w:rPr>
          <w:u w:val="single"/>
        </w:rPr>
        <w:t>Clerk of the Court</w:t>
      </w:r>
      <w:r w:rsidRPr="000368E7">
        <w:t xml:space="preserve"> and give him copy of agreement as to division of the same.”</w:t>
      </w:r>
    </w:p>
    <w:p w14:paraId="37C416B3" w14:textId="77777777" w:rsidR="001F4DC1" w:rsidRPr="000368E7" w:rsidRDefault="001F4DC1" w:rsidP="001F4DC1">
      <w:r w:rsidRPr="000368E7">
        <w:t>“NB: In the N.W. Territories, the law provides that the Sheriff shall pay money realized in executions to the Clerk of the Court &amp; not to plaintiffs or plaintiff’s attorneys.”</w:t>
      </w:r>
    </w:p>
    <w:p w14:paraId="78A7A2EC"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446952E3"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222607"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319C2C6" w14:textId="77777777" w:rsidR="001F4DC1" w:rsidRPr="000368E7" w:rsidRDefault="001F4DC1" w:rsidP="00B0147B">
            <w:pPr>
              <w:jc w:val="center"/>
              <w:rPr>
                <w:rFonts w:ascii="Arial" w:hAnsi="Arial" w:cs="Arial"/>
              </w:rPr>
            </w:pPr>
            <w:r w:rsidRPr="000368E7">
              <w:rPr>
                <w:rFonts w:ascii="Arial" w:hAnsi="Arial" w:cs="Arial"/>
              </w:rPr>
              <w:t>C - 121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E51CC72" w14:textId="77777777" w:rsidR="001F4DC1" w:rsidRPr="000368E7" w:rsidRDefault="001F4DC1" w:rsidP="00B0147B">
            <w:pPr>
              <w:rPr>
                <w:rFonts w:ascii="Arial" w:hAnsi="Arial" w:cs="Arial"/>
              </w:rPr>
            </w:pPr>
            <w:r w:rsidRPr="000368E7">
              <w:rPr>
                <w:rFonts w:ascii="Arial" w:hAnsi="Arial" w:cs="Arial"/>
              </w:rPr>
              <w:t>July 12,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31CF2D3"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89C8F73" w14:textId="77777777" w:rsidR="001F4DC1" w:rsidRPr="000368E7" w:rsidRDefault="001F4DC1" w:rsidP="00B0147B">
            <w:pPr>
              <w:rPr>
                <w:rFonts w:ascii="Arial" w:hAnsi="Arial" w:cs="Arial"/>
              </w:rPr>
            </w:pPr>
            <w:r w:rsidRPr="000368E7">
              <w:rPr>
                <w:rFonts w:ascii="Arial" w:hAnsi="Arial" w:cs="Arial"/>
              </w:rPr>
              <w:t>Green, James A.</w:t>
            </w:r>
          </w:p>
        </w:tc>
        <w:tc>
          <w:tcPr>
            <w:tcW w:w="2300" w:type="dxa"/>
            <w:tcBorders>
              <w:top w:val="single" w:sz="4" w:space="0" w:color="auto"/>
              <w:left w:val="nil"/>
              <w:bottom w:val="single" w:sz="4" w:space="0" w:color="auto"/>
              <w:right w:val="nil"/>
            </w:tcBorders>
            <w:shd w:val="clear" w:color="000000" w:fill="FFFFFF"/>
            <w:vAlign w:val="bottom"/>
            <w:hideMark/>
          </w:tcPr>
          <w:p w14:paraId="6937FFEC"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461F613"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29FB9C" w14:textId="77777777" w:rsidR="001F4DC1" w:rsidRPr="000368E7" w:rsidRDefault="001F4DC1" w:rsidP="00B0147B">
            <w:pPr>
              <w:rPr>
                <w:rFonts w:ascii="Arial" w:hAnsi="Arial" w:cs="Arial"/>
              </w:rPr>
            </w:pPr>
            <w:r w:rsidRPr="000368E7">
              <w:rPr>
                <w:rFonts w:ascii="Arial" w:hAnsi="Arial" w:cs="Arial"/>
              </w:rPr>
              <w:t>Adding his good wishes to those of Civil Service</w:t>
            </w:r>
            <w:r w:rsidRPr="000368E7">
              <w:rPr>
                <w:rFonts w:ascii="Arial" w:hAnsi="Arial" w:cs="Arial"/>
              </w:rPr>
              <w:br/>
              <w:t>Officials.  Replied.  See L.B."C" p642.</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EA67F2B" w14:textId="77777777" w:rsidR="001F4DC1" w:rsidRPr="000368E7" w:rsidRDefault="001F4DC1" w:rsidP="00B0147B">
            <w:pPr>
              <w:rPr>
                <w:rFonts w:ascii="Arial" w:hAnsi="Arial" w:cs="Arial"/>
              </w:rPr>
            </w:pPr>
            <w:r w:rsidRPr="000368E7">
              <w:rPr>
                <w:rFonts w:ascii="Arial" w:hAnsi="Arial" w:cs="Arial"/>
              </w:rPr>
              <w:t> </w:t>
            </w:r>
          </w:p>
        </w:tc>
      </w:tr>
    </w:tbl>
    <w:p w14:paraId="179DA622" w14:textId="77777777" w:rsidR="001F4DC1" w:rsidRPr="000368E7" w:rsidRDefault="001F4DC1" w:rsidP="001F4DC1">
      <w:r w:rsidRPr="000368E7">
        <w:t xml:space="preserve">Civil servants have presented JN with a painting of himself – Green wishes to add his respect and good wishes. “As an old civil service man, I well know how keenly the employees </w:t>
      </w:r>
      <w:r w:rsidRPr="000368E7">
        <w:lastRenderedPageBreak/>
        <w:t>appreciate courtesy and kind words from the Head of the Government and how seldom it is that their good qualities and worth are so kindly acknowledged and appreciated as you have done at all times….” [portrait]</w:t>
      </w:r>
    </w:p>
    <w:p w14:paraId="15FB2DC3"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346B73A6"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174949"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8635F3D" w14:textId="77777777" w:rsidR="001F4DC1" w:rsidRPr="000368E7" w:rsidRDefault="001F4DC1" w:rsidP="00B0147B">
            <w:pPr>
              <w:jc w:val="center"/>
              <w:rPr>
                <w:rFonts w:ascii="Arial" w:hAnsi="Arial" w:cs="Arial"/>
              </w:rPr>
            </w:pPr>
            <w:r w:rsidRPr="000368E7">
              <w:rPr>
                <w:rFonts w:ascii="Arial" w:hAnsi="Arial" w:cs="Arial"/>
              </w:rPr>
              <w:t>C - 122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749B2AE" w14:textId="77777777" w:rsidR="001F4DC1" w:rsidRPr="000368E7" w:rsidRDefault="001F4DC1" w:rsidP="00B0147B">
            <w:pPr>
              <w:rPr>
                <w:rFonts w:ascii="Arial" w:hAnsi="Arial" w:cs="Arial"/>
              </w:rPr>
            </w:pPr>
            <w:r w:rsidRPr="000368E7">
              <w:rPr>
                <w:rFonts w:ascii="Arial" w:hAnsi="Arial" w:cs="Arial"/>
              </w:rPr>
              <w:t>July 18,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1587915" w14:textId="77777777" w:rsidR="001F4DC1" w:rsidRPr="000368E7" w:rsidRDefault="001F4DC1" w:rsidP="00B0147B">
            <w:pPr>
              <w:rPr>
                <w:rFonts w:ascii="Arial" w:hAnsi="Arial" w:cs="Arial"/>
              </w:rPr>
            </w:pPr>
            <w:r w:rsidRPr="000368E7">
              <w:rPr>
                <w:rFonts w:ascii="Arial" w:hAnsi="Arial" w:cs="Arial"/>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A29D320" w14:textId="77777777" w:rsidR="001F4DC1" w:rsidRPr="000368E7" w:rsidRDefault="001F4DC1" w:rsidP="00B0147B">
            <w:pPr>
              <w:rPr>
                <w:rFonts w:ascii="Arial" w:hAnsi="Arial" w:cs="Arial"/>
              </w:rPr>
            </w:pPr>
            <w:r w:rsidRPr="000368E7">
              <w:rPr>
                <w:rFonts w:ascii="Arial" w:hAnsi="Arial" w:cs="Arial"/>
              </w:rPr>
              <w:t>Haggart, John</w:t>
            </w:r>
          </w:p>
        </w:tc>
        <w:tc>
          <w:tcPr>
            <w:tcW w:w="2300" w:type="dxa"/>
            <w:tcBorders>
              <w:top w:val="single" w:sz="4" w:space="0" w:color="auto"/>
              <w:left w:val="nil"/>
              <w:bottom w:val="single" w:sz="4" w:space="0" w:color="auto"/>
              <w:right w:val="nil"/>
            </w:tcBorders>
            <w:shd w:val="clear" w:color="000000" w:fill="FFFFFF"/>
            <w:vAlign w:val="bottom"/>
            <w:hideMark/>
          </w:tcPr>
          <w:p w14:paraId="71954AD0" w14:textId="77777777" w:rsidR="001F4DC1" w:rsidRPr="000368E7" w:rsidRDefault="001F4DC1" w:rsidP="00B0147B">
            <w:pPr>
              <w:rPr>
                <w:rFonts w:ascii="Arial" w:hAnsi="Arial" w:cs="Arial"/>
              </w:rPr>
            </w:pPr>
            <w:r w:rsidRPr="000368E7">
              <w:rPr>
                <w:rFonts w:ascii="Arial" w:hAnsi="Arial" w:cs="Arial"/>
              </w:rPr>
              <w:t>Perth,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7641137"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F52401" w14:textId="77777777" w:rsidR="001F4DC1" w:rsidRPr="000368E7" w:rsidRDefault="001F4DC1" w:rsidP="00B0147B">
            <w:pPr>
              <w:rPr>
                <w:rFonts w:ascii="Arial" w:hAnsi="Arial" w:cs="Arial"/>
              </w:rPr>
            </w:pPr>
            <w:r w:rsidRPr="000368E7">
              <w:rPr>
                <w:rFonts w:ascii="Arial" w:hAnsi="Arial" w:cs="Arial"/>
              </w:rPr>
              <w:t>Note at sight for $42.00 drawn on Mr. N.  Paid as per</w:t>
            </w:r>
            <w:r w:rsidRPr="000368E7">
              <w:rPr>
                <w:rFonts w:ascii="Arial" w:hAnsi="Arial" w:cs="Arial"/>
              </w:rPr>
              <w:br/>
              <w:t>instructions by A.W. Pritchard at Bank of Montreal.</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B72F69A" w14:textId="77777777" w:rsidR="001F4DC1" w:rsidRPr="000368E7" w:rsidRDefault="001F4DC1" w:rsidP="00B0147B">
            <w:pPr>
              <w:rPr>
                <w:rFonts w:ascii="Arial" w:hAnsi="Arial" w:cs="Arial"/>
              </w:rPr>
            </w:pPr>
            <w:r w:rsidRPr="000368E7">
              <w:rPr>
                <w:rFonts w:ascii="Arial" w:hAnsi="Arial" w:cs="Arial"/>
              </w:rPr>
              <w:t> </w:t>
            </w:r>
          </w:p>
        </w:tc>
      </w:tr>
    </w:tbl>
    <w:p w14:paraId="19406AF8" w14:textId="77777777" w:rsidR="001F4DC1" w:rsidRPr="000368E7" w:rsidRDefault="001F4DC1" w:rsidP="001F4DC1">
      <w:r w:rsidRPr="000368E7">
        <w:t xml:space="preserve">Haggart’s note for $42 drawn on JN, Merchants Bank, Wpg, </w:t>
      </w:r>
    </w:p>
    <w:p w14:paraId="57546065" w14:textId="77777777" w:rsidR="001F4DC1" w:rsidRPr="000368E7" w:rsidRDefault="001F4DC1" w:rsidP="001F4DC1">
      <w:r w:rsidRPr="000368E7">
        <w:t>Action: paid as per instructions by A W Pritchard at Bank of Montreal</w:t>
      </w:r>
    </w:p>
    <w:p w14:paraId="5B02D44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15644B99"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96ED4F"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71A9BAF" w14:textId="77777777" w:rsidR="001F4DC1" w:rsidRPr="000368E7" w:rsidRDefault="001F4DC1" w:rsidP="00B0147B">
            <w:pPr>
              <w:jc w:val="center"/>
              <w:rPr>
                <w:rFonts w:ascii="Arial" w:hAnsi="Arial" w:cs="Arial"/>
              </w:rPr>
            </w:pPr>
            <w:r w:rsidRPr="000368E7">
              <w:rPr>
                <w:rFonts w:ascii="Arial" w:hAnsi="Arial" w:cs="Arial"/>
              </w:rPr>
              <w:t>C - 123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2D353F5" w14:textId="77777777" w:rsidR="001F4DC1" w:rsidRPr="000368E7" w:rsidRDefault="001F4DC1" w:rsidP="00B0147B">
            <w:pPr>
              <w:rPr>
                <w:rFonts w:ascii="Arial" w:hAnsi="Arial" w:cs="Arial"/>
              </w:rPr>
            </w:pPr>
            <w:r w:rsidRPr="000368E7">
              <w:rPr>
                <w:rFonts w:ascii="Arial" w:hAnsi="Arial" w:cs="Arial"/>
              </w:rPr>
              <w:t>July 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0488724"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9753F35" w14:textId="77777777" w:rsidR="001F4DC1" w:rsidRPr="000368E7" w:rsidRDefault="001F4DC1" w:rsidP="00B0147B">
            <w:pPr>
              <w:rPr>
                <w:rFonts w:ascii="Arial" w:hAnsi="Arial" w:cs="Arial"/>
              </w:rPr>
            </w:pPr>
            <w:r w:rsidRPr="000368E7">
              <w:rPr>
                <w:rFonts w:ascii="Arial" w:hAnsi="Arial" w:cs="Arial"/>
              </w:rPr>
              <w:t>Knight, D.F.</w:t>
            </w:r>
          </w:p>
        </w:tc>
        <w:tc>
          <w:tcPr>
            <w:tcW w:w="2300" w:type="dxa"/>
            <w:tcBorders>
              <w:top w:val="single" w:sz="4" w:space="0" w:color="auto"/>
              <w:left w:val="nil"/>
              <w:bottom w:val="single" w:sz="4" w:space="0" w:color="auto"/>
              <w:right w:val="nil"/>
            </w:tcBorders>
            <w:shd w:val="clear" w:color="000000" w:fill="FFFFFF"/>
            <w:vAlign w:val="bottom"/>
            <w:hideMark/>
          </w:tcPr>
          <w:p w14:paraId="72068089" w14:textId="77777777" w:rsidR="001F4DC1" w:rsidRPr="000368E7" w:rsidRDefault="001F4DC1" w:rsidP="00B0147B">
            <w:pPr>
              <w:rPr>
                <w:rFonts w:ascii="Arial" w:hAnsi="Arial" w:cs="Arial"/>
              </w:rPr>
            </w:pPr>
            <w:r w:rsidRPr="000368E7">
              <w:rPr>
                <w:rFonts w:ascii="Arial" w:hAnsi="Arial" w:cs="Arial"/>
              </w:rPr>
              <w:t>Emerson,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E7DEF04"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477858" w14:textId="77777777" w:rsidR="001F4DC1" w:rsidRPr="000368E7" w:rsidRDefault="001F4DC1" w:rsidP="00B0147B">
            <w:pPr>
              <w:rPr>
                <w:rFonts w:ascii="Arial" w:hAnsi="Arial" w:cs="Arial"/>
              </w:rPr>
            </w:pPr>
            <w:r w:rsidRPr="000368E7">
              <w:rPr>
                <w:rFonts w:ascii="Arial" w:hAnsi="Arial" w:cs="Arial"/>
              </w:rPr>
              <w:t>Enclosing note showing it has been paid.  Asking</w:t>
            </w:r>
            <w:r w:rsidRPr="000368E7">
              <w:rPr>
                <w:rFonts w:ascii="Arial" w:hAnsi="Arial" w:cs="Arial"/>
              </w:rPr>
              <w:br/>
              <w:t>cancellation of mortgage.  See L.B."D" p140.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0E0A69B" w14:textId="77777777" w:rsidR="001F4DC1" w:rsidRPr="000368E7" w:rsidRDefault="001F4DC1" w:rsidP="00B0147B">
            <w:pPr>
              <w:rPr>
                <w:rFonts w:ascii="Arial" w:hAnsi="Arial" w:cs="Arial"/>
              </w:rPr>
            </w:pPr>
            <w:r w:rsidRPr="000368E7">
              <w:rPr>
                <w:rFonts w:ascii="Arial" w:hAnsi="Arial" w:cs="Arial"/>
              </w:rPr>
              <w:t> </w:t>
            </w:r>
          </w:p>
        </w:tc>
      </w:tr>
    </w:tbl>
    <w:p w14:paraId="43B4E467" w14:textId="77777777" w:rsidR="001F4DC1" w:rsidRPr="000368E7" w:rsidRDefault="001F4DC1" w:rsidP="001F4DC1">
      <w:r w:rsidRPr="000368E7">
        <w:t>I enclose the note to show that it has been paid and discharged by the Merchants’ Bank – please forward to me the cancellation of mortgage “I thank you for staying any proseadings the Bank might have taken against me.” Replied LBD p 140</w:t>
      </w:r>
    </w:p>
    <w:p w14:paraId="0DAB29A0"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4BFFA8C4" w14:textId="77777777" w:rsidTr="00B0147B">
        <w:trPr>
          <w:trHeight w:val="76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68894E"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7687FA8" w14:textId="77777777" w:rsidR="001F4DC1" w:rsidRPr="000368E7" w:rsidRDefault="001F4DC1" w:rsidP="00B0147B">
            <w:pPr>
              <w:jc w:val="center"/>
              <w:rPr>
                <w:rFonts w:ascii="Arial" w:hAnsi="Arial" w:cs="Arial"/>
              </w:rPr>
            </w:pPr>
            <w:r w:rsidRPr="000368E7">
              <w:rPr>
                <w:rFonts w:ascii="Arial" w:hAnsi="Arial" w:cs="Arial"/>
              </w:rPr>
              <w:t>C - 124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EF60F7F" w14:textId="77777777" w:rsidR="001F4DC1" w:rsidRPr="000368E7" w:rsidRDefault="001F4DC1" w:rsidP="00B0147B">
            <w:pPr>
              <w:rPr>
                <w:rFonts w:ascii="Arial" w:hAnsi="Arial" w:cs="Arial"/>
              </w:rPr>
            </w:pPr>
            <w:r w:rsidRPr="000368E7">
              <w:rPr>
                <w:rFonts w:ascii="Arial" w:hAnsi="Arial" w:cs="Arial"/>
              </w:rPr>
              <w:t>July 16,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0BD4F34"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9947673" w14:textId="77777777" w:rsidR="001F4DC1" w:rsidRPr="000368E7" w:rsidRDefault="001F4DC1" w:rsidP="00B0147B">
            <w:pPr>
              <w:rPr>
                <w:rFonts w:ascii="Arial" w:hAnsi="Arial" w:cs="Arial"/>
              </w:rPr>
            </w:pPr>
            <w:r w:rsidRPr="000368E7">
              <w:rPr>
                <w:rFonts w:ascii="Arial" w:hAnsi="Arial" w:cs="Arial"/>
              </w:rPr>
              <w:t>Burrows, Acton</w:t>
            </w:r>
          </w:p>
        </w:tc>
        <w:tc>
          <w:tcPr>
            <w:tcW w:w="2300" w:type="dxa"/>
            <w:tcBorders>
              <w:top w:val="single" w:sz="4" w:space="0" w:color="auto"/>
              <w:left w:val="nil"/>
              <w:bottom w:val="single" w:sz="4" w:space="0" w:color="auto"/>
              <w:right w:val="nil"/>
            </w:tcBorders>
            <w:shd w:val="clear" w:color="000000" w:fill="FFFFFF"/>
            <w:vAlign w:val="bottom"/>
            <w:hideMark/>
          </w:tcPr>
          <w:p w14:paraId="2F90FD95"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85D14DE"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F67D63" w14:textId="77777777" w:rsidR="001F4DC1" w:rsidRPr="000368E7" w:rsidRDefault="001F4DC1" w:rsidP="00B0147B">
            <w:pPr>
              <w:rPr>
                <w:rFonts w:ascii="Arial" w:hAnsi="Arial" w:cs="Arial"/>
              </w:rPr>
            </w:pPr>
            <w:r w:rsidRPr="000368E7">
              <w:rPr>
                <w:rFonts w:ascii="Arial" w:hAnsi="Arial" w:cs="Arial"/>
              </w:rPr>
              <w:t>Stating he is going out to see the steam plow work at</w:t>
            </w:r>
            <w:r w:rsidRPr="000368E7">
              <w:rPr>
                <w:rFonts w:ascii="Arial" w:hAnsi="Arial" w:cs="Arial"/>
              </w:rPr>
              <w:br/>
              <w:t>Stony Mountain on Saturday and asking if that will</w:t>
            </w:r>
            <w:r w:rsidRPr="000368E7">
              <w:rPr>
                <w:rFonts w:ascii="Arial" w:hAnsi="Arial" w:cs="Arial"/>
              </w:rPr>
              <w:br/>
              <w:t>suit Mr. N.  Replied.  See L.B."D" p141.</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C3518A7" w14:textId="77777777" w:rsidR="001F4DC1" w:rsidRPr="000368E7" w:rsidRDefault="001F4DC1" w:rsidP="00B0147B">
            <w:pPr>
              <w:rPr>
                <w:rFonts w:ascii="Arial" w:hAnsi="Arial" w:cs="Arial"/>
              </w:rPr>
            </w:pPr>
            <w:r w:rsidRPr="000368E7">
              <w:rPr>
                <w:rFonts w:ascii="Arial" w:hAnsi="Arial" w:cs="Arial"/>
              </w:rPr>
              <w:t> </w:t>
            </w:r>
          </w:p>
        </w:tc>
      </w:tr>
    </w:tbl>
    <w:p w14:paraId="29FA48D6" w14:textId="77777777" w:rsidR="001F4DC1" w:rsidRPr="000368E7" w:rsidRDefault="001F4DC1" w:rsidP="001F4DC1">
      <w:r w:rsidRPr="000368E7">
        <w:t>AB is Deputy Minister: his stationery is headed Dept of Agriculture, Statistics, &amp; Health</w:t>
      </w:r>
    </w:p>
    <w:p w14:paraId="01C90739" w14:textId="77777777" w:rsidR="001F4DC1" w:rsidRPr="000368E7" w:rsidRDefault="001F4DC1" w:rsidP="001F4DC1">
      <w:r w:rsidRPr="000368E7">
        <w:t>“Dear Mr Norquay</w:t>
      </w:r>
      <w:r w:rsidRPr="000368E7">
        <w:tab/>
        <w:t>You told me the other day you would like to go out and see the steam plow in operation on Mr. Colquhoun’s farm at Stony Mountain. I have arranged to go out with Mr. Brydges, on Saturday, leaving here by the 2 o’clock train.” Let me know if that suits.</w:t>
      </w:r>
    </w:p>
    <w:p w14:paraId="1826C224" w14:textId="77777777" w:rsidR="001F4DC1" w:rsidRPr="000368E7" w:rsidRDefault="001F4DC1" w:rsidP="001F4DC1">
      <w:r w:rsidRPr="000368E7">
        <w:t>Replied see LBD p 141</w:t>
      </w:r>
    </w:p>
    <w:p w14:paraId="21F2ADE8"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3B7EBB59"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066B0E"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F45E6C1" w14:textId="77777777" w:rsidR="001F4DC1" w:rsidRPr="000368E7" w:rsidRDefault="001F4DC1" w:rsidP="00B0147B">
            <w:pPr>
              <w:jc w:val="center"/>
              <w:rPr>
                <w:rFonts w:ascii="Arial" w:hAnsi="Arial" w:cs="Arial"/>
              </w:rPr>
            </w:pPr>
            <w:r w:rsidRPr="000368E7">
              <w:rPr>
                <w:rFonts w:ascii="Arial" w:hAnsi="Arial" w:cs="Arial"/>
              </w:rPr>
              <w:t>C - 125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7B25EE4" w14:textId="77777777" w:rsidR="001F4DC1" w:rsidRPr="000368E7" w:rsidRDefault="001F4DC1" w:rsidP="00B0147B">
            <w:pPr>
              <w:rPr>
                <w:rFonts w:ascii="Arial" w:hAnsi="Arial" w:cs="Arial"/>
              </w:rPr>
            </w:pPr>
            <w:r w:rsidRPr="000368E7">
              <w:rPr>
                <w:rFonts w:ascii="Arial" w:hAnsi="Arial" w:cs="Arial"/>
              </w:rPr>
              <w:t>July 11,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0EF3682"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40ADF5C" w14:textId="77777777" w:rsidR="001F4DC1" w:rsidRPr="000368E7" w:rsidRDefault="001F4DC1" w:rsidP="00B0147B">
            <w:pPr>
              <w:rPr>
                <w:rFonts w:ascii="Arial" w:hAnsi="Arial" w:cs="Arial"/>
              </w:rPr>
            </w:pPr>
            <w:r w:rsidRPr="000368E7">
              <w:rPr>
                <w:rFonts w:ascii="Arial" w:hAnsi="Arial" w:cs="Arial"/>
              </w:rPr>
              <w:t>Beaty, James [lawyer]</w:t>
            </w:r>
          </w:p>
        </w:tc>
        <w:tc>
          <w:tcPr>
            <w:tcW w:w="2300" w:type="dxa"/>
            <w:tcBorders>
              <w:top w:val="single" w:sz="4" w:space="0" w:color="auto"/>
              <w:left w:val="nil"/>
              <w:bottom w:val="single" w:sz="4" w:space="0" w:color="auto"/>
              <w:right w:val="nil"/>
            </w:tcBorders>
            <w:shd w:val="clear" w:color="000000" w:fill="FFFFFF"/>
            <w:vAlign w:val="bottom"/>
            <w:hideMark/>
          </w:tcPr>
          <w:p w14:paraId="2027A6DD" w14:textId="77777777" w:rsidR="001F4DC1" w:rsidRPr="000368E7" w:rsidRDefault="001F4DC1" w:rsidP="00B0147B">
            <w:pPr>
              <w:rPr>
                <w:rFonts w:ascii="Arial" w:hAnsi="Arial" w:cs="Arial"/>
              </w:rPr>
            </w:pPr>
            <w:r w:rsidRPr="000368E7">
              <w:rPr>
                <w:rFonts w:ascii="Arial" w:hAnsi="Arial" w:cs="Arial"/>
              </w:rPr>
              <w:t>Toronto,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2C3928FB"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E5DD9B" w14:textId="77777777" w:rsidR="001F4DC1" w:rsidRPr="000368E7" w:rsidRDefault="001F4DC1" w:rsidP="00B0147B">
            <w:pPr>
              <w:rPr>
                <w:rFonts w:ascii="Arial" w:hAnsi="Arial" w:cs="Arial"/>
              </w:rPr>
            </w:pPr>
            <w:r w:rsidRPr="000368E7">
              <w:rPr>
                <w:rFonts w:ascii="Arial" w:hAnsi="Arial" w:cs="Arial"/>
              </w:rPr>
              <w:t>Enclosing Power of Attorney to sign re: N.W. Central</w:t>
            </w:r>
            <w:r w:rsidRPr="000368E7">
              <w:rPr>
                <w:rFonts w:ascii="Arial" w:hAnsi="Arial" w:cs="Arial"/>
              </w:rPr>
              <w:br/>
              <w:t>Railway Co.  Replied.  See L.B."C" p643.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8735488" w14:textId="77777777" w:rsidR="001F4DC1" w:rsidRPr="000368E7" w:rsidRDefault="001F4DC1" w:rsidP="00B0147B">
            <w:pPr>
              <w:rPr>
                <w:rFonts w:ascii="Arial" w:hAnsi="Arial" w:cs="Arial"/>
              </w:rPr>
            </w:pPr>
            <w:r w:rsidRPr="000368E7">
              <w:rPr>
                <w:rFonts w:ascii="Arial" w:hAnsi="Arial" w:cs="Arial"/>
              </w:rPr>
              <w:t> </w:t>
            </w:r>
          </w:p>
        </w:tc>
      </w:tr>
    </w:tbl>
    <w:p w14:paraId="07E62C4A" w14:textId="77777777" w:rsidR="001F4DC1" w:rsidRPr="000368E7" w:rsidRDefault="001F4DC1" w:rsidP="001F4DC1">
      <w:r w:rsidRPr="000368E7">
        <w:t>Enclose power of attorney to sign as to selection of two new Directors, as consequence of the resignation of Mr. Felt QC and the absence of Mr. Printing …[??]</w:t>
      </w:r>
    </w:p>
    <w:p w14:paraId="243DB607" w14:textId="77777777" w:rsidR="001F4DC1" w:rsidRPr="000368E7" w:rsidRDefault="001F4DC1" w:rsidP="001F4DC1">
      <w:r w:rsidRPr="000368E7">
        <w:t>I have to go to England in a few days – none of the shareholders will pay any money &amp; I do not know what to do with them. I have asked for a free grant. Your should did well in their Resolution but I wish everyone interested to demand it for railways. A  few public meetings judiciously arranged would do a great deal of good.</w:t>
      </w:r>
    </w:p>
    <w:p w14:paraId="6E7CE549" w14:textId="77777777" w:rsidR="001F4DC1" w:rsidRPr="000368E7" w:rsidRDefault="001F4DC1" w:rsidP="001F4DC1">
      <w:r w:rsidRPr="000368E7">
        <w:t>Cover sheet” “Enclosing power of attorney to sign re NW Central Ry Co”</w:t>
      </w:r>
    </w:p>
    <w:p w14:paraId="48750AF2" w14:textId="77777777" w:rsidR="001F4DC1" w:rsidRPr="000368E7" w:rsidRDefault="001F4DC1" w:rsidP="001F4DC1">
      <w:r w:rsidRPr="000368E7">
        <w:t>Replied – see LBD page 643</w:t>
      </w:r>
    </w:p>
    <w:p w14:paraId="4D31AF45"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2F8589F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1DBD3E"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DF19877" w14:textId="77777777" w:rsidR="001F4DC1" w:rsidRPr="000368E7" w:rsidRDefault="001F4DC1" w:rsidP="00B0147B">
            <w:pPr>
              <w:jc w:val="center"/>
              <w:rPr>
                <w:rFonts w:ascii="Arial" w:hAnsi="Arial" w:cs="Arial"/>
              </w:rPr>
            </w:pPr>
            <w:r w:rsidRPr="000368E7">
              <w:rPr>
                <w:rFonts w:ascii="Arial" w:hAnsi="Arial" w:cs="Arial"/>
              </w:rPr>
              <w:t>C - 126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872D5C2" w14:textId="77777777" w:rsidR="001F4DC1" w:rsidRPr="000368E7" w:rsidRDefault="001F4DC1" w:rsidP="00B0147B">
            <w:pPr>
              <w:rPr>
                <w:rFonts w:ascii="Arial" w:hAnsi="Arial" w:cs="Arial"/>
              </w:rPr>
            </w:pPr>
            <w:r w:rsidRPr="000368E7">
              <w:rPr>
                <w:rFonts w:ascii="Arial" w:hAnsi="Arial" w:cs="Arial"/>
              </w:rPr>
              <w:t>April 12,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87F6D15"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B88B756" w14:textId="77777777" w:rsidR="001F4DC1" w:rsidRPr="000368E7" w:rsidRDefault="001F4DC1" w:rsidP="00B0147B">
            <w:pPr>
              <w:rPr>
                <w:rFonts w:ascii="Arial" w:hAnsi="Arial" w:cs="Arial"/>
              </w:rPr>
            </w:pPr>
            <w:r w:rsidRPr="000368E7">
              <w:rPr>
                <w:rFonts w:ascii="Arial" w:hAnsi="Arial" w:cs="Arial"/>
              </w:rPr>
              <w:t xml:space="preserve">Bain, Blanchard </w:t>
            </w:r>
            <w:r w:rsidRPr="000368E7">
              <w:rPr>
                <w:rFonts w:ascii="Arial" w:hAnsi="Arial" w:cs="Arial"/>
              </w:rPr>
              <w:br/>
              <w:t>and Mulock</w:t>
            </w:r>
          </w:p>
        </w:tc>
        <w:tc>
          <w:tcPr>
            <w:tcW w:w="2300" w:type="dxa"/>
            <w:tcBorders>
              <w:top w:val="single" w:sz="4" w:space="0" w:color="auto"/>
              <w:left w:val="nil"/>
              <w:bottom w:val="single" w:sz="4" w:space="0" w:color="auto"/>
              <w:right w:val="nil"/>
            </w:tcBorders>
            <w:shd w:val="clear" w:color="000000" w:fill="FFFFFF"/>
            <w:vAlign w:val="bottom"/>
            <w:hideMark/>
          </w:tcPr>
          <w:p w14:paraId="46EE4FFC"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F7F4632"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B4C93A" w14:textId="77777777" w:rsidR="001F4DC1" w:rsidRPr="000368E7" w:rsidRDefault="001F4DC1" w:rsidP="00B0147B">
            <w:pPr>
              <w:rPr>
                <w:rFonts w:ascii="Arial" w:hAnsi="Arial" w:cs="Arial"/>
              </w:rPr>
            </w:pPr>
            <w:r w:rsidRPr="000368E7">
              <w:rPr>
                <w:rFonts w:ascii="Arial" w:hAnsi="Arial" w:cs="Arial"/>
              </w:rPr>
              <w:t xml:space="preserve">Saskatchewan Coal Co. creditors.  Dealt with </w:t>
            </w:r>
            <w:r w:rsidRPr="000368E7">
              <w:rPr>
                <w:rFonts w:ascii="Arial" w:hAnsi="Arial" w:cs="Arial"/>
              </w:rPr>
              <w:br/>
              <w:t xml:space="preserve">personally by Mr. N.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298807A" w14:textId="77777777" w:rsidR="001F4DC1" w:rsidRPr="000368E7" w:rsidRDefault="001F4DC1" w:rsidP="00B0147B">
            <w:pPr>
              <w:rPr>
                <w:rFonts w:ascii="Arial" w:hAnsi="Arial" w:cs="Arial"/>
              </w:rPr>
            </w:pPr>
            <w:r w:rsidRPr="000368E7">
              <w:rPr>
                <w:rFonts w:ascii="Arial" w:hAnsi="Arial" w:cs="Arial"/>
              </w:rPr>
              <w:t>2 pp.</w:t>
            </w:r>
          </w:p>
        </w:tc>
      </w:tr>
    </w:tbl>
    <w:p w14:paraId="310A5A58" w14:textId="77777777" w:rsidR="001F4DC1" w:rsidRPr="000368E7" w:rsidRDefault="001F4DC1" w:rsidP="001F4DC1">
      <w:r w:rsidRPr="000368E7">
        <w:lastRenderedPageBreak/>
        <w:t>Re your request to our clients, messrs Bell Lewis Yates and Walsh to secure your company’s creditors – they must receive an answer “from their Buffalo friends. This cannot be received under ten to 12 days….”</w:t>
      </w:r>
    </w:p>
    <w:p w14:paraId="7538A062" w14:textId="77777777" w:rsidR="001F4DC1" w:rsidRPr="000368E7" w:rsidRDefault="001F4DC1" w:rsidP="001F4DC1">
      <w:r w:rsidRPr="000368E7">
        <w:tab/>
        <w:t>“In the meantime it is all important to stay the sale of any property at the mines as the plant would not be worth hardly anything to remove.</w:t>
      </w:r>
    </w:p>
    <w:p w14:paraId="186DB535" w14:textId="77777777" w:rsidR="001F4DC1" w:rsidRPr="000368E7" w:rsidRDefault="001F4DC1" w:rsidP="001F4DC1">
      <w:r w:rsidRPr="000368E7">
        <w:tab/>
        <w:t>“Within say 12 days our clients will be able to advise you whether they can meet your request and secure your creditors in such a Settlement as may be agreed on.</w:t>
      </w:r>
    </w:p>
    <w:p w14:paraId="43CD716B" w14:textId="77777777" w:rsidR="001F4DC1" w:rsidRPr="000368E7" w:rsidRDefault="001F4DC1" w:rsidP="001F4DC1">
      <w:r w:rsidRPr="000368E7">
        <w:tab/>
        <w:t>“In the present mixed state of your affairs we agree with you that it is undesirable for all parties concerned to force matters – you need not fear an assignment. When your creditors come to know your title as we do they will be just as jealous to protect as you now are: for if the Company should assign there is no doubt the government would be relieved from any promises….”</w:t>
      </w:r>
    </w:p>
    <w:p w14:paraId="3B84F46E" w14:textId="77777777" w:rsidR="001F4DC1" w:rsidRPr="000368E7" w:rsidRDefault="001F4DC1" w:rsidP="001F4DC1">
      <w:r w:rsidRPr="000368E7">
        <w:t>“Action: dealt with by Mr. Norquay personally”</w:t>
      </w:r>
    </w:p>
    <w:p w14:paraId="76A202A3"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33935DA5" w14:textId="77777777" w:rsidTr="00B0147B">
        <w:trPr>
          <w:trHeight w:val="76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4C2FE2"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5D5D6EE" w14:textId="77777777" w:rsidR="001F4DC1" w:rsidRPr="000368E7" w:rsidRDefault="001F4DC1" w:rsidP="00B0147B">
            <w:pPr>
              <w:jc w:val="center"/>
              <w:rPr>
                <w:rFonts w:ascii="Arial" w:hAnsi="Arial" w:cs="Arial"/>
              </w:rPr>
            </w:pPr>
            <w:r w:rsidRPr="000368E7">
              <w:rPr>
                <w:rFonts w:ascii="Arial" w:hAnsi="Arial" w:cs="Arial"/>
              </w:rPr>
              <w:t>C - 127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7A33C88" w14:textId="77777777" w:rsidR="001F4DC1" w:rsidRPr="000368E7" w:rsidRDefault="001F4DC1" w:rsidP="00B0147B">
            <w:pPr>
              <w:rPr>
                <w:rFonts w:ascii="Arial" w:hAnsi="Arial" w:cs="Arial"/>
              </w:rPr>
            </w:pPr>
            <w:r w:rsidRPr="000368E7">
              <w:rPr>
                <w:rFonts w:ascii="Arial" w:hAnsi="Arial" w:cs="Arial"/>
              </w:rPr>
              <w:t>June 25,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C55FF9B"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A3B9AC0" w14:textId="77777777" w:rsidR="001F4DC1" w:rsidRPr="000368E7" w:rsidRDefault="001F4DC1" w:rsidP="00B0147B">
            <w:pPr>
              <w:rPr>
                <w:rFonts w:ascii="Arial" w:hAnsi="Arial" w:cs="Arial"/>
              </w:rPr>
            </w:pPr>
            <w:r w:rsidRPr="000368E7">
              <w:rPr>
                <w:rFonts w:ascii="Arial" w:hAnsi="Arial" w:cs="Arial"/>
              </w:rPr>
              <w:t>Ryan, D.</w:t>
            </w:r>
          </w:p>
        </w:tc>
        <w:tc>
          <w:tcPr>
            <w:tcW w:w="2300" w:type="dxa"/>
            <w:tcBorders>
              <w:top w:val="single" w:sz="4" w:space="0" w:color="auto"/>
              <w:left w:val="nil"/>
              <w:bottom w:val="single" w:sz="4" w:space="0" w:color="auto"/>
              <w:right w:val="nil"/>
            </w:tcBorders>
            <w:shd w:val="clear" w:color="000000" w:fill="FFFFFF"/>
            <w:vAlign w:val="bottom"/>
            <w:hideMark/>
          </w:tcPr>
          <w:p w14:paraId="3BAC8F7E" w14:textId="77777777" w:rsidR="001F4DC1" w:rsidRPr="000368E7" w:rsidRDefault="001F4DC1" w:rsidP="00B0147B">
            <w:pPr>
              <w:rPr>
                <w:rFonts w:ascii="Arial" w:hAnsi="Arial" w:cs="Arial"/>
              </w:rPr>
            </w:pPr>
            <w:r w:rsidRPr="000368E7">
              <w:rPr>
                <w:rFonts w:ascii="Arial" w:hAnsi="Arial" w:cs="Arial"/>
              </w:rPr>
              <w:t>St. Paul, Minn.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609A325"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C4C27F" w14:textId="77777777" w:rsidR="001F4DC1" w:rsidRPr="000368E7" w:rsidRDefault="001F4DC1" w:rsidP="00B0147B">
            <w:pPr>
              <w:rPr>
                <w:rFonts w:ascii="Arial" w:hAnsi="Arial" w:cs="Arial"/>
              </w:rPr>
            </w:pPr>
            <w:r w:rsidRPr="000368E7">
              <w:rPr>
                <w:rFonts w:ascii="Arial" w:hAnsi="Arial" w:cs="Arial"/>
              </w:rPr>
              <w:t>Not able to go into copper mines in this country - time</w:t>
            </w:r>
            <w:r w:rsidRPr="000368E7">
              <w:rPr>
                <w:rFonts w:ascii="Arial" w:hAnsi="Arial" w:cs="Arial"/>
              </w:rPr>
              <w:br/>
              <w:t>fully occupied in the States.  Dealt with by Mr. N.</w:t>
            </w:r>
            <w:r w:rsidRPr="000368E7">
              <w:rPr>
                <w:rFonts w:ascii="Arial" w:hAnsi="Arial" w:cs="Arial"/>
              </w:rPr>
              <w:br/>
              <w:t>personally.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96645E0" w14:textId="77777777" w:rsidR="001F4DC1" w:rsidRPr="000368E7" w:rsidRDefault="001F4DC1" w:rsidP="00B0147B">
            <w:pPr>
              <w:rPr>
                <w:rFonts w:ascii="Arial" w:hAnsi="Arial" w:cs="Arial"/>
              </w:rPr>
            </w:pPr>
            <w:r w:rsidRPr="000368E7">
              <w:rPr>
                <w:rFonts w:ascii="Arial" w:hAnsi="Arial" w:cs="Arial"/>
              </w:rPr>
              <w:t> </w:t>
            </w:r>
          </w:p>
        </w:tc>
      </w:tr>
    </w:tbl>
    <w:p w14:paraId="377C506B" w14:textId="77777777" w:rsidR="001F4DC1" w:rsidRPr="000368E7" w:rsidRDefault="001F4DC1" w:rsidP="001F4DC1">
      <w:r w:rsidRPr="000368E7">
        <w:t>“My dear friend: yours of the 17</w:t>
      </w:r>
      <w:r w:rsidRPr="000368E7">
        <w:rPr>
          <w:vertAlign w:val="superscript"/>
        </w:rPr>
        <w:t>th</w:t>
      </w:r>
      <w:r w:rsidRPr="000368E7">
        <w:t xml:space="preserve"> at hand some days ago, but owing to sickness in the family I have not been at the office for some days. We have an addition to the family Mrs R &amp; Boy is doing fine. I hope your expert will find the copper mines what they are represented to be for in my opinion there is a good future for that class of mines as the Calumet &amp; St. [SJ?]have decreased it’s output very much this year. I am very sorry I can’t go into the business with you as I have so much on my hands that it would be impossible for me to go up or take any part in it. I am going out to Colorado &amp; Utah next week…” [dealt with personally]</w:t>
      </w:r>
    </w:p>
    <w:p w14:paraId="3725EBAB" w14:textId="77777777" w:rsidR="001F4DC1" w:rsidRPr="000368E7" w:rsidRDefault="001F4DC1" w:rsidP="001F4DC1"/>
    <w:p w14:paraId="44CECDF2" w14:textId="77777777" w:rsidR="001F4DC1" w:rsidRPr="000368E7" w:rsidRDefault="001F4DC1" w:rsidP="001F4DC1">
      <w:r w:rsidRPr="000368E7">
        <w:t>Attached to this letter is one that doesn’t belong: Wpg, 31 August 1884:</w:t>
      </w:r>
    </w:p>
    <w:p w14:paraId="4CBF9A0D" w14:textId="77777777" w:rsidR="001F4DC1" w:rsidRPr="000368E7" w:rsidRDefault="001F4DC1" w:rsidP="001F4DC1">
      <w:r w:rsidRPr="000368E7">
        <w:t>Original in JN’s writing, signed by him, to MacArthur, Boyle &amp; Campbell, Wpg</w:t>
      </w:r>
    </w:p>
    <w:p w14:paraId="6D85B618" w14:textId="77777777" w:rsidR="001F4DC1" w:rsidRPr="000368E7" w:rsidRDefault="001F4DC1" w:rsidP="001F4DC1">
      <w:r w:rsidRPr="000368E7">
        <w:tab/>
        <w:t>Gentlemen: Received your letter of 28</w:t>
      </w:r>
      <w:r w:rsidRPr="000368E7">
        <w:rPr>
          <w:vertAlign w:val="superscript"/>
        </w:rPr>
        <w:t>th</w:t>
      </w:r>
      <w:r w:rsidRPr="000368E7">
        <w:t xml:space="preserve"> inst – “although Mr. Leacock was appointed Commissioner by the Government, the Corporation of the City of Emerson are liable for his remuneration, and must be looked to in reference to the same.”</w:t>
      </w:r>
    </w:p>
    <w:p w14:paraId="3DA79A99"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02A49BC0"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E2BE5D"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2ADED5F" w14:textId="77777777" w:rsidR="001F4DC1" w:rsidRPr="000368E7" w:rsidRDefault="001F4DC1" w:rsidP="00B0147B">
            <w:pPr>
              <w:jc w:val="center"/>
              <w:rPr>
                <w:rFonts w:ascii="Arial" w:hAnsi="Arial" w:cs="Arial"/>
              </w:rPr>
            </w:pPr>
            <w:r w:rsidRPr="000368E7">
              <w:rPr>
                <w:rFonts w:ascii="Arial" w:hAnsi="Arial" w:cs="Arial"/>
              </w:rPr>
              <w:t>C - 128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5782B74" w14:textId="77777777" w:rsidR="001F4DC1" w:rsidRPr="000368E7" w:rsidRDefault="001F4DC1" w:rsidP="00B0147B">
            <w:pPr>
              <w:rPr>
                <w:rFonts w:ascii="Arial" w:hAnsi="Arial" w:cs="Arial"/>
              </w:rPr>
            </w:pPr>
            <w:r w:rsidRPr="000368E7">
              <w:rPr>
                <w:rFonts w:ascii="Arial" w:hAnsi="Arial" w:cs="Arial"/>
              </w:rPr>
              <w:t>June 28,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E27E818"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BFFAA5F" w14:textId="77777777" w:rsidR="001F4DC1" w:rsidRPr="000368E7" w:rsidRDefault="001F4DC1" w:rsidP="00B0147B">
            <w:pPr>
              <w:rPr>
                <w:rFonts w:ascii="Arial" w:hAnsi="Arial" w:cs="Arial"/>
              </w:rPr>
            </w:pPr>
            <w:r w:rsidRPr="000368E7">
              <w:rPr>
                <w:rFonts w:ascii="Arial" w:hAnsi="Arial" w:cs="Arial"/>
              </w:rPr>
              <w:t>Woodworth, J.E.</w:t>
            </w:r>
          </w:p>
        </w:tc>
        <w:tc>
          <w:tcPr>
            <w:tcW w:w="2300" w:type="dxa"/>
            <w:tcBorders>
              <w:top w:val="single" w:sz="4" w:space="0" w:color="auto"/>
              <w:left w:val="nil"/>
              <w:bottom w:val="single" w:sz="4" w:space="0" w:color="auto"/>
              <w:right w:val="nil"/>
            </w:tcBorders>
            <w:shd w:val="clear" w:color="000000" w:fill="FFFFFF"/>
            <w:vAlign w:val="bottom"/>
            <w:hideMark/>
          </w:tcPr>
          <w:p w14:paraId="1A37ED8F" w14:textId="77777777" w:rsidR="001F4DC1" w:rsidRPr="000368E7" w:rsidRDefault="001F4DC1" w:rsidP="00B0147B">
            <w:pPr>
              <w:rPr>
                <w:rFonts w:ascii="Arial" w:hAnsi="Arial" w:cs="Arial"/>
              </w:rPr>
            </w:pPr>
            <w:r w:rsidRPr="000368E7">
              <w:rPr>
                <w:rFonts w:ascii="Arial" w:hAnsi="Arial" w:cs="Arial"/>
              </w:rPr>
              <w:t>Toronto,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EA141EA"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6AAC56" w14:textId="77777777" w:rsidR="001F4DC1" w:rsidRPr="000368E7" w:rsidRDefault="001F4DC1" w:rsidP="00B0147B">
            <w:pPr>
              <w:rPr>
                <w:rFonts w:ascii="Arial" w:hAnsi="Arial" w:cs="Arial"/>
              </w:rPr>
            </w:pPr>
            <w:r w:rsidRPr="000368E7">
              <w:rPr>
                <w:rFonts w:ascii="Arial" w:hAnsi="Arial" w:cs="Arial"/>
              </w:rPr>
              <w:t xml:space="preserve">Friendly note.  No action.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66242AD" w14:textId="77777777" w:rsidR="001F4DC1" w:rsidRPr="000368E7" w:rsidRDefault="001F4DC1" w:rsidP="00B0147B">
            <w:pPr>
              <w:rPr>
                <w:rFonts w:ascii="Arial" w:hAnsi="Arial" w:cs="Arial"/>
              </w:rPr>
            </w:pPr>
            <w:r w:rsidRPr="000368E7">
              <w:rPr>
                <w:rFonts w:ascii="Arial" w:hAnsi="Arial" w:cs="Arial"/>
              </w:rPr>
              <w:t>2 pp.</w:t>
            </w:r>
          </w:p>
        </w:tc>
      </w:tr>
    </w:tbl>
    <w:p w14:paraId="7FF7D15D" w14:textId="77777777" w:rsidR="001F4DC1" w:rsidRPr="000368E7" w:rsidRDefault="001F4DC1" w:rsidP="001F4DC1">
      <w:r w:rsidRPr="000368E7">
        <w:t>Stationery of Walker House, Toronto, “My Dear Norquay</w:t>
      </w:r>
      <w:r w:rsidRPr="000368E7">
        <w:tab/>
        <w:t>Yours received glad to hear from you also of the encouraging aspect of a bountiful harvest for Manitoba time will yet bring her back to that state where capitalist [sic] will be glad to invest money within her borders in the different enterprises in which she will abound but it will be through her real worth and actual resources in being developed … we should stand by her in everything and be strong in our love for her prosperity and faithful to her interest…” etc.</w:t>
      </w:r>
    </w:p>
    <w:p w14:paraId="6127DAF7"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2000B4DE"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082227"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01305A3" w14:textId="77777777" w:rsidR="001F4DC1" w:rsidRPr="000368E7" w:rsidRDefault="001F4DC1" w:rsidP="00B0147B">
            <w:pPr>
              <w:jc w:val="center"/>
              <w:rPr>
                <w:rFonts w:ascii="Arial" w:hAnsi="Arial" w:cs="Arial"/>
              </w:rPr>
            </w:pPr>
            <w:r w:rsidRPr="000368E7">
              <w:rPr>
                <w:rFonts w:ascii="Arial" w:hAnsi="Arial" w:cs="Arial"/>
              </w:rPr>
              <w:t>C - 129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4CC2564" w14:textId="77777777" w:rsidR="001F4DC1" w:rsidRPr="000368E7" w:rsidRDefault="001F4DC1" w:rsidP="00B0147B">
            <w:pPr>
              <w:rPr>
                <w:rFonts w:ascii="Arial" w:hAnsi="Arial" w:cs="Arial"/>
              </w:rPr>
            </w:pPr>
            <w:r w:rsidRPr="000368E7">
              <w:rPr>
                <w:rFonts w:ascii="Arial" w:hAnsi="Arial" w:cs="Arial"/>
              </w:rPr>
              <w:t>June 26,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6C34BBE" w14:textId="77777777" w:rsidR="001F4DC1" w:rsidRPr="000368E7" w:rsidRDefault="001F4DC1" w:rsidP="00B0147B">
            <w:pPr>
              <w:rPr>
                <w:rFonts w:ascii="Arial" w:hAnsi="Arial" w:cs="Arial"/>
              </w:rPr>
            </w:pPr>
            <w:r w:rsidRPr="000368E7">
              <w:rPr>
                <w:rFonts w:ascii="Arial" w:hAnsi="Arial" w:cs="Arial"/>
              </w:rPr>
              <w:t>Postcard</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D3D6667" w14:textId="77777777" w:rsidR="001F4DC1" w:rsidRPr="000368E7" w:rsidRDefault="001F4DC1" w:rsidP="00B0147B">
            <w:pPr>
              <w:rPr>
                <w:rFonts w:ascii="Arial" w:hAnsi="Arial" w:cs="Arial"/>
              </w:rPr>
            </w:pPr>
            <w:r w:rsidRPr="000368E7">
              <w:rPr>
                <w:rFonts w:ascii="Arial" w:hAnsi="Arial" w:cs="Arial"/>
              </w:rPr>
              <w:t>Prest, W.A., Town Clerk</w:t>
            </w:r>
          </w:p>
        </w:tc>
        <w:tc>
          <w:tcPr>
            <w:tcW w:w="2300" w:type="dxa"/>
            <w:tcBorders>
              <w:top w:val="single" w:sz="4" w:space="0" w:color="auto"/>
              <w:left w:val="nil"/>
              <w:bottom w:val="single" w:sz="4" w:space="0" w:color="auto"/>
              <w:right w:val="nil"/>
            </w:tcBorders>
            <w:shd w:val="clear" w:color="000000" w:fill="FFFFFF"/>
            <w:vAlign w:val="bottom"/>
            <w:hideMark/>
          </w:tcPr>
          <w:p w14:paraId="178E67F8" w14:textId="77777777" w:rsidR="001F4DC1" w:rsidRPr="000368E7" w:rsidRDefault="001F4DC1" w:rsidP="00B0147B">
            <w:pPr>
              <w:rPr>
                <w:rFonts w:ascii="Arial" w:hAnsi="Arial" w:cs="Arial"/>
              </w:rPr>
            </w:pPr>
            <w:r w:rsidRPr="000368E7">
              <w:rPr>
                <w:rFonts w:ascii="Arial" w:hAnsi="Arial" w:cs="Arial"/>
              </w:rPr>
              <w:t>Portage la Prairie, Man.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D3753CF"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97074F" w14:textId="77777777" w:rsidR="001F4DC1" w:rsidRPr="000368E7" w:rsidRDefault="001F4DC1" w:rsidP="00B0147B">
            <w:pPr>
              <w:rPr>
                <w:rFonts w:ascii="Arial" w:hAnsi="Arial" w:cs="Arial"/>
              </w:rPr>
            </w:pPr>
            <w:r w:rsidRPr="000368E7">
              <w:rPr>
                <w:rFonts w:ascii="Arial" w:hAnsi="Arial" w:cs="Arial"/>
              </w:rPr>
              <w:t>Appeal against assessment of Portage la Prairie property.</w:t>
            </w:r>
            <w:r w:rsidRPr="000368E7">
              <w:rPr>
                <w:rFonts w:ascii="Arial" w:hAnsi="Arial" w:cs="Arial"/>
              </w:rPr>
              <w:br/>
              <w:t>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3005D1B" w14:textId="77777777" w:rsidR="001F4DC1" w:rsidRPr="000368E7" w:rsidRDefault="001F4DC1" w:rsidP="00B0147B">
            <w:pPr>
              <w:rPr>
                <w:rFonts w:ascii="Arial" w:hAnsi="Arial" w:cs="Arial"/>
              </w:rPr>
            </w:pPr>
            <w:r w:rsidRPr="000368E7">
              <w:rPr>
                <w:rFonts w:ascii="Arial" w:hAnsi="Arial" w:cs="Arial"/>
              </w:rPr>
              <w:t> </w:t>
            </w:r>
          </w:p>
        </w:tc>
      </w:tr>
    </w:tbl>
    <w:p w14:paraId="56277D3E" w14:textId="77777777" w:rsidR="001F4DC1" w:rsidRPr="000368E7" w:rsidRDefault="001F4DC1" w:rsidP="001F4DC1">
      <w:r w:rsidRPr="000368E7">
        <w:t>Re your appeal of assessment – court of appeal will sit 3 July/84</w:t>
      </w:r>
    </w:p>
    <w:p w14:paraId="43FC9023"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14A50A9E"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3255AC"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50D81D9" w14:textId="77777777" w:rsidR="001F4DC1" w:rsidRPr="000368E7" w:rsidRDefault="001F4DC1" w:rsidP="00B0147B">
            <w:pPr>
              <w:jc w:val="center"/>
              <w:rPr>
                <w:rFonts w:ascii="Arial" w:hAnsi="Arial" w:cs="Arial"/>
              </w:rPr>
            </w:pPr>
            <w:r w:rsidRPr="000368E7">
              <w:rPr>
                <w:rFonts w:ascii="Arial" w:hAnsi="Arial" w:cs="Arial"/>
              </w:rPr>
              <w:t xml:space="preserve">C - 131 </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23B3DEB" w14:textId="77777777" w:rsidR="001F4DC1" w:rsidRPr="000368E7" w:rsidRDefault="001F4DC1" w:rsidP="00B0147B">
            <w:pPr>
              <w:rPr>
                <w:rFonts w:ascii="Arial" w:hAnsi="Arial" w:cs="Arial"/>
              </w:rPr>
            </w:pPr>
            <w:r w:rsidRPr="000368E7">
              <w:rPr>
                <w:rFonts w:ascii="Arial" w:hAnsi="Arial" w:cs="Arial"/>
              </w:rPr>
              <w:t>July 1,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5C34347"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EF8CBA3" w14:textId="77777777" w:rsidR="001F4DC1" w:rsidRPr="000368E7" w:rsidRDefault="001F4DC1" w:rsidP="00B0147B">
            <w:pPr>
              <w:rPr>
                <w:rFonts w:ascii="Arial" w:hAnsi="Arial" w:cs="Arial"/>
              </w:rPr>
            </w:pPr>
            <w:r w:rsidRPr="000368E7">
              <w:rPr>
                <w:rFonts w:ascii="Arial" w:hAnsi="Arial" w:cs="Arial"/>
              </w:rPr>
              <w:t>Woodworth, D.B.  MP</w:t>
            </w:r>
          </w:p>
        </w:tc>
        <w:tc>
          <w:tcPr>
            <w:tcW w:w="2300" w:type="dxa"/>
            <w:tcBorders>
              <w:top w:val="single" w:sz="4" w:space="0" w:color="auto"/>
              <w:left w:val="nil"/>
              <w:bottom w:val="single" w:sz="4" w:space="0" w:color="auto"/>
              <w:right w:val="nil"/>
            </w:tcBorders>
            <w:shd w:val="clear" w:color="000000" w:fill="FFFFFF"/>
            <w:vAlign w:val="bottom"/>
            <w:hideMark/>
          </w:tcPr>
          <w:p w14:paraId="59A92C0B" w14:textId="77777777" w:rsidR="001F4DC1" w:rsidRPr="000368E7" w:rsidRDefault="001F4DC1" w:rsidP="00B0147B">
            <w:pPr>
              <w:rPr>
                <w:rFonts w:ascii="Arial" w:hAnsi="Arial" w:cs="Arial"/>
              </w:rPr>
            </w:pPr>
            <w:r w:rsidRPr="000368E7">
              <w:rPr>
                <w:rFonts w:ascii="Arial" w:hAnsi="Arial" w:cs="Arial"/>
              </w:rPr>
              <w:t>Kentville, Nova Scotia</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A0B7757"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EE1A2D" w14:textId="77777777" w:rsidR="001F4DC1" w:rsidRPr="000368E7" w:rsidRDefault="001F4DC1" w:rsidP="00B0147B">
            <w:pPr>
              <w:rPr>
                <w:rFonts w:ascii="Arial" w:hAnsi="Arial" w:cs="Arial"/>
              </w:rPr>
            </w:pPr>
            <w:r w:rsidRPr="000368E7">
              <w:rPr>
                <w:rFonts w:ascii="Arial" w:hAnsi="Arial" w:cs="Arial"/>
              </w:rPr>
              <w:t>Saskatchewan Coal Co.  Its exact standing asked for.</w:t>
            </w:r>
            <w:r w:rsidRPr="000368E7">
              <w:rPr>
                <w:rFonts w:ascii="Arial" w:hAnsi="Arial" w:cs="Arial"/>
              </w:rPr>
              <w:br/>
              <w:t>Replied 10 July 1884.  See L.B."D", p137.</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D6EF475" w14:textId="77777777" w:rsidR="001F4DC1" w:rsidRPr="000368E7" w:rsidRDefault="001F4DC1" w:rsidP="00B0147B">
            <w:pPr>
              <w:rPr>
                <w:rFonts w:ascii="Arial" w:hAnsi="Arial" w:cs="Arial"/>
              </w:rPr>
            </w:pPr>
            <w:r w:rsidRPr="000368E7">
              <w:rPr>
                <w:rFonts w:ascii="Arial" w:hAnsi="Arial" w:cs="Arial"/>
              </w:rPr>
              <w:t> </w:t>
            </w:r>
          </w:p>
        </w:tc>
      </w:tr>
    </w:tbl>
    <w:p w14:paraId="1A950846" w14:textId="77777777" w:rsidR="001F4DC1" w:rsidRPr="000368E7" w:rsidRDefault="001F4DC1" w:rsidP="001F4DC1">
      <w:r w:rsidRPr="000368E7">
        <w:t xml:space="preserve">“Dear Norquay” </w:t>
      </w:r>
      <w:r w:rsidRPr="000368E7">
        <w:tab/>
        <w:t>What is present worth of Sask Coal stock and its prospects – what are you going to do in regard to it ?</w:t>
      </w:r>
    </w:p>
    <w:p w14:paraId="626B13BC"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79C94CAD"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E0F6E0"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16BD894" w14:textId="77777777" w:rsidR="001F4DC1" w:rsidRPr="000368E7" w:rsidRDefault="001F4DC1" w:rsidP="00B0147B">
            <w:pPr>
              <w:jc w:val="center"/>
              <w:rPr>
                <w:rFonts w:ascii="Arial" w:hAnsi="Arial" w:cs="Arial"/>
              </w:rPr>
            </w:pPr>
            <w:r w:rsidRPr="000368E7">
              <w:rPr>
                <w:rFonts w:ascii="Arial" w:hAnsi="Arial" w:cs="Arial"/>
              </w:rPr>
              <w:t>C - 134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1605A23" w14:textId="77777777" w:rsidR="001F4DC1" w:rsidRPr="000368E7" w:rsidRDefault="001F4DC1" w:rsidP="00B0147B">
            <w:pPr>
              <w:rPr>
                <w:rFonts w:ascii="Arial" w:hAnsi="Arial" w:cs="Arial"/>
              </w:rPr>
            </w:pPr>
            <w:r w:rsidRPr="000368E7">
              <w:rPr>
                <w:rFonts w:ascii="Arial" w:hAnsi="Arial" w:cs="Arial"/>
              </w:rPr>
              <w:t>June 22,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86EEFA5"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2EC5B63" w14:textId="77777777" w:rsidR="001F4DC1" w:rsidRPr="000368E7" w:rsidRDefault="001F4DC1" w:rsidP="00B0147B">
            <w:pPr>
              <w:rPr>
                <w:rFonts w:ascii="Arial" w:hAnsi="Arial" w:cs="Arial"/>
              </w:rPr>
            </w:pPr>
            <w:r w:rsidRPr="000368E7">
              <w:rPr>
                <w:rFonts w:ascii="Arial" w:hAnsi="Arial" w:cs="Arial"/>
              </w:rPr>
              <w:t>Sinclair, David</w:t>
            </w:r>
          </w:p>
        </w:tc>
        <w:tc>
          <w:tcPr>
            <w:tcW w:w="2300" w:type="dxa"/>
            <w:tcBorders>
              <w:top w:val="single" w:sz="4" w:space="0" w:color="auto"/>
              <w:left w:val="nil"/>
              <w:bottom w:val="single" w:sz="4" w:space="0" w:color="auto"/>
              <w:right w:val="nil"/>
            </w:tcBorders>
            <w:shd w:val="clear" w:color="000000" w:fill="FFFFFF"/>
            <w:vAlign w:val="bottom"/>
            <w:hideMark/>
          </w:tcPr>
          <w:p w14:paraId="707AEBFC" w14:textId="77777777" w:rsidR="001F4DC1" w:rsidRPr="00F90C56" w:rsidRDefault="001F4DC1" w:rsidP="00B0147B">
            <w:pPr>
              <w:rPr>
                <w:rFonts w:ascii="Arial" w:hAnsi="Arial" w:cs="Arial"/>
                <w:lang w:val="fr-FR"/>
              </w:rPr>
            </w:pPr>
            <w:r w:rsidRPr="00F90C56">
              <w:rPr>
                <w:rFonts w:ascii="Arial" w:hAnsi="Arial" w:cs="Arial"/>
                <w:lang w:val="fr-FR"/>
              </w:rPr>
              <w:t>Fort McLeod, N.W.T.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6BC08AD"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A59E80" w14:textId="77777777" w:rsidR="001F4DC1" w:rsidRPr="000368E7" w:rsidRDefault="001F4DC1" w:rsidP="00B0147B">
            <w:pPr>
              <w:rPr>
                <w:rFonts w:ascii="Arial" w:hAnsi="Arial" w:cs="Arial"/>
              </w:rPr>
            </w:pPr>
            <w:r w:rsidRPr="000368E7">
              <w:rPr>
                <w:rFonts w:ascii="Arial" w:hAnsi="Arial" w:cs="Arial"/>
              </w:rPr>
              <w:t>Enclosing communication to his father and asking</w:t>
            </w:r>
            <w:r w:rsidRPr="000368E7">
              <w:rPr>
                <w:rFonts w:ascii="Arial" w:hAnsi="Arial" w:cs="Arial"/>
              </w:rPr>
              <w:br/>
              <w:t>Mr. N. to forward the same.  Complied with and wrote</w:t>
            </w:r>
            <w:r w:rsidRPr="000368E7">
              <w:rPr>
                <w:rFonts w:ascii="Arial" w:hAnsi="Arial" w:cs="Arial"/>
              </w:rPr>
              <w:br/>
              <w:t>stating same had been done.  See L.B."D" p134.</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ABE838A" w14:textId="77777777" w:rsidR="001F4DC1" w:rsidRPr="000368E7" w:rsidRDefault="001F4DC1" w:rsidP="00B0147B">
            <w:pPr>
              <w:rPr>
                <w:rFonts w:ascii="Arial" w:hAnsi="Arial" w:cs="Arial"/>
              </w:rPr>
            </w:pPr>
            <w:r w:rsidRPr="000368E7">
              <w:rPr>
                <w:rFonts w:ascii="Arial" w:hAnsi="Arial" w:cs="Arial"/>
              </w:rPr>
              <w:t> </w:t>
            </w:r>
          </w:p>
        </w:tc>
      </w:tr>
    </w:tbl>
    <w:p w14:paraId="3A8F7951" w14:textId="77777777" w:rsidR="001F4DC1" w:rsidRPr="000368E7" w:rsidRDefault="001F4DC1" w:rsidP="001F4DC1">
      <w:r w:rsidRPr="000368E7">
        <w:t>Please see that enclosed letter reaches my father, Bakie Sinclair, “a halfbreed who used to live at Little Britain. I have written to him several times but have received no reply…”</w:t>
      </w:r>
      <w:r w:rsidRPr="000368E7">
        <w:tab/>
        <w:t>JN did so. LBD p 134</w:t>
      </w:r>
    </w:p>
    <w:p w14:paraId="2D2DE4A1"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73DDC163"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A8C3E9"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970B029" w14:textId="77777777" w:rsidR="001F4DC1" w:rsidRPr="000368E7" w:rsidRDefault="001F4DC1" w:rsidP="00B0147B">
            <w:pPr>
              <w:jc w:val="center"/>
              <w:rPr>
                <w:rFonts w:ascii="Arial" w:hAnsi="Arial" w:cs="Arial"/>
              </w:rPr>
            </w:pPr>
            <w:r w:rsidRPr="000368E7">
              <w:rPr>
                <w:rFonts w:ascii="Arial" w:hAnsi="Arial" w:cs="Arial"/>
              </w:rPr>
              <w:t>C - 139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3231207" w14:textId="77777777" w:rsidR="001F4DC1" w:rsidRPr="000368E7" w:rsidRDefault="001F4DC1" w:rsidP="00B0147B">
            <w:pPr>
              <w:rPr>
                <w:rFonts w:ascii="Arial" w:hAnsi="Arial" w:cs="Arial"/>
              </w:rPr>
            </w:pPr>
            <w:r w:rsidRPr="000368E7">
              <w:rPr>
                <w:rFonts w:ascii="Arial" w:hAnsi="Arial" w:cs="Arial"/>
              </w:rPr>
              <w:t>June 28,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377570F"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4539CFC" w14:textId="77777777" w:rsidR="001F4DC1" w:rsidRPr="000368E7" w:rsidRDefault="001F4DC1" w:rsidP="00B0147B">
            <w:pPr>
              <w:rPr>
                <w:rFonts w:ascii="Arial" w:hAnsi="Arial" w:cs="Arial"/>
              </w:rPr>
            </w:pPr>
            <w:r w:rsidRPr="000368E7">
              <w:rPr>
                <w:rFonts w:ascii="Arial" w:hAnsi="Arial" w:cs="Arial"/>
              </w:rPr>
              <w:t>Klotz, Jacob</w:t>
            </w:r>
          </w:p>
        </w:tc>
        <w:tc>
          <w:tcPr>
            <w:tcW w:w="2300" w:type="dxa"/>
            <w:tcBorders>
              <w:top w:val="single" w:sz="4" w:space="0" w:color="auto"/>
              <w:left w:val="nil"/>
              <w:bottom w:val="single" w:sz="4" w:space="0" w:color="auto"/>
              <w:right w:val="nil"/>
            </w:tcBorders>
            <w:shd w:val="clear" w:color="000000" w:fill="FFFFFF"/>
            <w:vAlign w:val="bottom"/>
            <w:hideMark/>
          </w:tcPr>
          <w:p w14:paraId="76BA54C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55318FA"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F22223" w14:textId="77777777" w:rsidR="001F4DC1" w:rsidRPr="000368E7" w:rsidRDefault="001F4DC1" w:rsidP="00B0147B">
            <w:pPr>
              <w:rPr>
                <w:rFonts w:ascii="Arial" w:hAnsi="Arial" w:cs="Arial"/>
              </w:rPr>
            </w:pPr>
            <w:r w:rsidRPr="000368E7">
              <w:rPr>
                <w:rFonts w:ascii="Arial" w:hAnsi="Arial" w:cs="Arial"/>
              </w:rPr>
              <w:t>About a talk with Carruthers.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7146118" w14:textId="77777777" w:rsidR="001F4DC1" w:rsidRPr="000368E7" w:rsidRDefault="001F4DC1" w:rsidP="00B0147B">
            <w:pPr>
              <w:rPr>
                <w:rFonts w:ascii="Arial" w:hAnsi="Arial" w:cs="Arial"/>
              </w:rPr>
            </w:pPr>
            <w:r w:rsidRPr="000368E7">
              <w:rPr>
                <w:rFonts w:ascii="Arial" w:hAnsi="Arial" w:cs="Arial"/>
              </w:rPr>
              <w:t> </w:t>
            </w:r>
          </w:p>
        </w:tc>
      </w:tr>
    </w:tbl>
    <w:p w14:paraId="1D50F3D8" w14:textId="77777777" w:rsidR="001F4DC1" w:rsidRPr="000368E7" w:rsidRDefault="001F4DC1" w:rsidP="001F4DC1">
      <w:r w:rsidRPr="000368E7">
        <w:t xml:space="preserve">I talked to Carruthers “he again assured me that he wanted nothing unreasonable, only certain services acknowledged. He has not stated the amount he wants as compensation for his services. I told him to make out his a/c and see you at once about it. He intends going east as soon as he gets his money from Waterous and I urged him strongly to see you and get affairs settled before he starts for home. </w:t>
      </w:r>
      <w:r w:rsidRPr="000368E7">
        <w:tab/>
        <w:t>Make it a point to see him &amp; have this matter settled somehow. Yours very truly Jacob E. Klotz</w:t>
      </w:r>
      <w:r w:rsidRPr="000368E7">
        <w:tab/>
      </w:r>
    </w:p>
    <w:p w14:paraId="45A76921" w14:textId="77777777" w:rsidR="001F4DC1" w:rsidRPr="000368E7" w:rsidRDefault="001F4DC1" w:rsidP="001F4DC1">
      <w:r w:rsidRPr="000368E7">
        <w:tab/>
        <w:t>Should you have occasion to write me, my address is Preston Ontario.</w:t>
      </w:r>
    </w:p>
    <w:p w14:paraId="4278F1A7" w14:textId="77777777" w:rsidR="001F4DC1" w:rsidRPr="000368E7" w:rsidRDefault="001F4DC1" w:rsidP="001F4DC1"/>
    <w:tbl>
      <w:tblPr>
        <w:tblW w:w="18080" w:type="dxa"/>
        <w:tblInd w:w="93" w:type="dxa"/>
        <w:tblLook w:val="04A0" w:firstRow="1" w:lastRow="0" w:firstColumn="1" w:lastColumn="0" w:noHBand="0" w:noVBand="1"/>
      </w:tblPr>
      <w:tblGrid>
        <w:gridCol w:w="900"/>
        <w:gridCol w:w="1080"/>
        <w:gridCol w:w="1540"/>
        <w:gridCol w:w="1440"/>
        <w:gridCol w:w="2480"/>
        <w:gridCol w:w="2300"/>
        <w:gridCol w:w="2200"/>
        <w:gridCol w:w="4960"/>
        <w:gridCol w:w="1180"/>
      </w:tblGrid>
      <w:tr w:rsidR="001F4DC1" w:rsidRPr="000368E7" w14:paraId="25EC20DC"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DB6544"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FC8B41F" w14:textId="77777777" w:rsidR="001F4DC1" w:rsidRPr="000368E7" w:rsidRDefault="001F4DC1" w:rsidP="00B0147B">
            <w:pPr>
              <w:jc w:val="center"/>
              <w:rPr>
                <w:rFonts w:ascii="Arial" w:hAnsi="Arial" w:cs="Arial"/>
              </w:rPr>
            </w:pPr>
            <w:r w:rsidRPr="000368E7">
              <w:rPr>
                <w:rFonts w:ascii="Arial" w:hAnsi="Arial" w:cs="Arial"/>
              </w:rPr>
              <w:t>C - 140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1B301F9" w14:textId="77777777" w:rsidR="001F4DC1" w:rsidRPr="000368E7" w:rsidRDefault="001F4DC1" w:rsidP="00B0147B">
            <w:pPr>
              <w:rPr>
                <w:rFonts w:ascii="Arial" w:hAnsi="Arial" w:cs="Arial"/>
              </w:rPr>
            </w:pPr>
            <w:r w:rsidRPr="000368E7">
              <w:rPr>
                <w:rFonts w:ascii="Arial" w:hAnsi="Arial" w:cs="Arial"/>
              </w:rPr>
              <w:t>March 29, 1884</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B5F78D6"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8AB793D" w14:textId="77777777" w:rsidR="001F4DC1" w:rsidRPr="000368E7" w:rsidRDefault="001F4DC1" w:rsidP="00B0147B">
            <w:pPr>
              <w:rPr>
                <w:rFonts w:ascii="Arial" w:hAnsi="Arial" w:cs="Arial"/>
              </w:rPr>
            </w:pPr>
            <w:r w:rsidRPr="000368E7">
              <w:rPr>
                <w:rFonts w:ascii="Arial" w:hAnsi="Arial" w:cs="Arial"/>
              </w:rPr>
              <w:t>Johns, James T.</w:t>
            </w:r>
          </w:p>
        </w:tc>
        <w:tc>
          <w:tcPr>
            <w:tcW w:w="2300" w:type="dxa"/>
            <w:tcBorders>
              <w:top w:val="single" w:sz="4" w:space="0" w:color="auto"/>
              <w:left w:val="nil"/>
              <w:bottom w:val="single" w:sz="4" w:space="0" w:color="auto"/>
              <w:right w:val="nil"/>
            </w:tcBorders>
            <w:shd w:val="clear" w:color="000000" w:fill="FFFFFF"/>
            <w:vAlign w:val="bottom"/>
            <w:hideMark/>
          </w:tcPr>
          <w:p w14:paraId="45570EA6" w14:textId="77777777" w:rsidR="001F4DC1" w:rsidRPr="000368E7" w:rsidRDefault="001F4DC1" w:rsidP="00B0147B">
            <w:pPr>
              <w:rPr>
                <w:rFonts w:ascii="Arial" w:hAnsi="Arial" w:cs="Arial"/>
              </w:rPr>
            </w:pPr>
            <w:r w:rsidRPr="000368E7">
              <w:rPr>
                <w:rFonts w:ascii="Arial" w:hAnsi="Arial" w:cs="Arial"/>
              </w:rPr>
              <w:t>Ottawa,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37D9C8F4"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FEF987" w14:textId="77777777" w:rsidR="001F4DC1" w:rsidRPr="000368E7" w:rsidRDefault="001F4DC1" w:rsidP="00B0147B">
            <w:pPr>
              <w:rPr>
                <w:rFonts w:ascii="Arial" w:hAnsi="Arial" w:cs="Arial"/>
              </w:rPr>
            </w:pPr>
            <w:r w:rsidRPr="000368E7">
              <w:rPr>
                <w:rFonts w:ascii="Arial" w:hAnsi="Arial" w:cs="Arial"/>
              </w:rPr>
              <w:t xml:space="preserve">Acknowledging receipt of letter and enclosing </w:t>
            </w:r>
            <w:r w:rsidRPr="000368E7">
              <w:rPr>
                <w:rFonts w:ascii="Arial" w:hAnsi="Arial" w:cs="Arial"/>
              </w:rPr>
              <w:br/>
              <w:t>clippings.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8B7956C" w14:textId="77777777" w:rsidR="001F4DC1" w:rsidRPr="000368E7" w:rsidRDefault="001F4DC1" w:rsidP="00B0147B">
            <w:pPr>
              <w:rPr>
                <w:rFonts w:ascii="Arial" w:hAnsi="Arial" w:cs="Arial"/>
              </w:rPr>
            </w:pPr>
            <w:r w:rsidRPr="000368E7">
              <w:rPr>
                <w:rFonts w:ascii="Arial" w:hAnsi="Arial" w:cs="Arial"/>
              </w:rPr>
              <w:t>3 pp.</w:t>
            </w:r>
          </w:p>
        </w:tc>
      </w:tr>
    </w:tbl>
    <w:p w14:paraId="6EB55C7B" w14:textId="77777777" w:rsidR="001F4DC1" w:rsidRPr="000368E7" w:rsidRDefault="001F4DC1" w:rsidP="001F4DC1">
      <w:r w:rsidRPr="000368E7">
        <w:t>Johns had asked for apptmt in MB govt, JN had said the position had “already been promised.” Johns thanked him for his prompt reply, and enclosed short clippings, 3 from Ottawa Free Press, 3 from Wpg Free Press, 1 from Wpg Sun, 2 from Toronto Telegram</w:t>
      </w:r>
    </w:p>
    <w:p w14:paraId="3EA9BC3E" w14:textId="77777777" w:rsidR="001F4DC1" w:rsidRPr="000368E7" w:rsidRDefault="001F4DC1" w:rsidP="001F4DC1">
      <w:r w:rsidRPr="000368E7">
        <w:tab/>
        <w:t>JN left Ottawa because of wife’s illness, asked McPherson for reply to his mission. JN asked Manitoba MPs to support his demands, but Royal and Scott refused. Watson is uncertain.</w:t>
      </w:r>
    </w:p>
    <w:p w14:paraId="10A75D2F"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6AE75368"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AE9290"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7398AE2" w14:textId="77777777" w:rsidR="001F4DC1" w:rsidRPr="000368E7" w:rsidRDefault="001F4DC1" w:rsidP="00B0147B">
            <w:pPr>
              <w:jc w:val="center"/>
              <w:rPr>
                <w:rFonts w:ascii="Arial" w:hAnsi="Arial" w:cs="Arial"/>
              </w:rPr>
            </w:pPr>
            <w:r w:rsidRPr="000368E7">
              <w:rPr>
                <w:rFonts w:ascii="Arial" w:hAnsi="Arial" w:cs="Arial"/>
              </w:rPr>
              <w:t>C - 141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591E196" w14:textId="77777777" w:rsidR="001F4DC1" w:rsidRPr="000368E7" w:rsidRDefault="001F4DC1" w:rsidP="00B0147B">
            <w:pPr>
              <w:rPr>
                <w:rFonts w:ascii="Arial" w:hAnsi="Arial" w:cs="Arial"/>
              </w:rPr>
            </w:pPr>
            <w:r w:rsidRPr="000368E7">
              <w:rPr>
                <w:rFonts w:ascii="Arial" w:hAnsi="Arial" w:cs="Arial"/>
              </w:rPr>
              <w:t>July 25,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6887F707"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31CC8F2" w14:textId="77777777" w:rsidR="001F4DC1" w:rsidRPr="000368E7" w:rsidRDefault="001F4DC1" w:rsidP="00B0147B">
            <w:pPr>
              <w:rPr>
                <w:rFonts w:ascii="Arial" w:hAnsi="Arial" w:cs="Arial"/>
              </w:rPr>
            </w:pPr>
            <w:r w:rsidRPr="000368E7">
              <w:rPr>
                <w:rFonts w:ascii="Arial" w:hAnsi="Arial" w:cs="Arial"/>
              </w:rPr>
              <w:t>Egan, J.M.</w:t>
            </w:r>
            <w:r w:rsidRPr="000368E7">
              <w:rPr>
                <w:rFonts w:ascii="Arial" w:hAnsi="Arial" w:cs="Arial"/>
              </w:rPr>
              <w:br/>
              <w:t>General Superintendent</w:t>
            </w:r>
            <w:r w:rsidRPr="000368E7">
              <w:rPr>
                <w:rFonts w:ascii="Arial" w:hAnsi="Arial" w:cs="Arial"/>
              </w:rPr>
              <w:br/>
              <w:t>Canadian Pacific Railway</w:t>
            </w:r>
          </w:p>
        </w:tc>
        <w:tc>
          <w:tcPr>
            <w:tcW w:w="1720" w:type="dxa"/>
            <w:tcBorders>
              <w:top w:val="single" w:sz="4" w:space="0" w:color="auto"/>
              <w:left w:val="nil"/>
              <w:bottom w:val="single" w:sz="4" w:space="0" w:color="auto"/>
              <w:right w:val="nil"/>
            </w:tcBorders>
            <w:shd w:val="clear" w:color="000000" w:fill="FFFFFF"/>
            <w:vAlign w:val="bottom"/>
            <w:hideMark/>
          </w:tcPr>
          <w:p w14:paraId="4255B9FD"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6DCD0316"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FC5D93" w14:textId="77777777" w:rsidR="001F4DC1" w:rsidRPr="000368E7" w:rsidRDefault="001F4DC1" w:rsidP="00B0147B">
            <w:pPr>
              <w:rPr>
                <w:rFonts w:ascii="Arial" w:hAnsi="Arial" w:cs="Arial"/>
              </w:rPr>
            </w:pPr>
            <w:r w:rsidRPr="000368E7">
              <w:rPr>
                <w:rFonts w:ascii="Arial" w:hAnsi="Arial" w:cs="Arial"/>
              </w:rPr>
              <w:t>Refusing passes for Secretary Pritchard to Ontario.</w:t>
            </w:r>
            <w:r w:rsidRPr="000368E7">
              <w:rPr>
                <w:rFonts w:ascii="Arial" w:hAnsi="Arial" w:cs="Arial"/>
              </w:rPr>
              <w:br/>
              <w:t>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89EB089" w14:textId="77777777" w:rsidR="001F4DC1" w:rsidRPr="000368E7" w:rsidRDefault="001F4DC1" w:rsidP="00B0147B">
            <w:pPr>
              <w:rPr>
                <w:rFonts w:ascii="Arial" w:hAnsi="Arial" w:cs="Arial"/>
              </w:rPr>
            </w:pPr>
            <w:r w:rsidRPr="000368E7">
              <w:rPr>
                <w:rFonts w:ascii="Arial" w:hAnsi="Arial" w:cs="Arial"/>
              </w:rPr>
              <w:t>2 pp.</w:t>
            </w:r>
          </w:p>
        </w:tc>
      </w:tr>
    </w:tbl>
    <w:p w14:paraId="47779C3D" w14:textId="77777777" w:rsidR="001F4DC1" w:rsidRPr="000368E7" w:rsidRDefault="001F4DC1" w:rsidP="001F4DC1">
      <w:r w:rsidRPr="000368E7">
        <w:t>Re your note, and request for pass for Pritchard, to Ontario and return – outside my jurisdiction to I sent it to Montreal – they refused to comply.</w:t>
      </w:r>
    </w:p>
    <w:p w14:paraId="52B1B9E2"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5265BA23"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34F842"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624B7B3" w14:textId="77777777" w:rsidR="001F4DC1" w:rsidRPr="000368E7" w:rsidRDefault="001F4DC1" w:rsidP="00B0147B">
            <w:pPr>
              <w:jc w:val="center"/>
              <w:rPr>
                <w:rFonts w:ascii="Arial" w:hAnsi="Arial" w:cs="Arial"/>
              </w:rPr>
            </w:pPr>
            <w:r w:rsidRPr="000368E7">
              <w:rPr>
                <w:rFonts w:ascii="Arial" w:hAnsi="Arial" w:cs="Arial"/>
              </w:rPr>
              <w:t>C - 144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9A7F897" w14:textId="77777777" w:rsidR="001F4DC1" w:rsidRPr="000368E7" w:rsidRDefault="001F4DC1" w:rsidP="00B0147B">
            <w:pPr>
              <w:rPr>
                <w:rFonts w:ascii="Arial" w:hAnsi="Arial" w:cs="Arial"/>
              </w:rPr>
            </w:pPr>
            <w:r w:rsidRPr="000368E7">
              <w:rPr>
                <w:rFonts w:ascii="Arial" w:hAnsi="Arial" w:cs="Arial"/>
              </w:rPr>
              <w:t>July 28,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5BF872EC"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55DBF2B" w14:textId="77777777" w:rsidR="001F4DC1" w:rsidRPr="000368E7" w:rsidRDefault="001F4DC1" w:rsidP="00B0147B">
            <w:pPr>
              <w:rPr>
                <w:rFonts w:ascii="Arial" w:hAnsi="Arial" w:cs="Arial"/>
              </w:rPr>
            </w:pPr>
            <w:r w:rsidRPr="000368E7">
              <w:rPr>
                <w:rFonts w:ascii="Arial" w:hAnsi="Arial" w:cs="Arial"/>
              </w:rPr>
              <w:t>JM Sutherland &amp; TB Beynon</w:t>
            </w:r>
          </w:p>
        </w:tc>
        <w:tc>
          <w:tcPr>
            <w:tcW w:w="1720" w:type="dxa"/>
            <w:tcBorders>
              <w:top w:val="single" w:sz="4" w:space="0" w:color="auto"/>
              <w:left w:val="nil"/>
              <w:bottom w:val="single" w:sz="4" w:space="0" w:color="auto"/>
              <w:right w:val="nil"/>
            </w:tcBorders>
            <w:shd w:val="clear" w:color="000000" w:fill="FFFFFF"/>
            <w:vAlign w:val="bottom"/>
            <w:hideMark/>
          </w:tcPr>
          <w:p w14:paraId="587BC2FD" w14:textId="77777777" w:rsidR="001F4DC1" w:rsidRPr="000368E7" w:rsidRDefault="001F4DC1" w:rsidP="00B0147B">
            <w:pPr>
              <w:rPr>
                <w:rFonts w:ascii="Arial" w:hAnsi="Arial" w:cs="Arial"/>
              </w:rPr>
            </w:pPr>
            <w:r w:rsidRPr="000368E7">
              <w:rPr>
                <w:rFonts w:ascii="Arial" w:hAnsi="Arial" w:cs="Arial"/>
              </w:rPr>
              <w:t>Virden, Man.</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1EF4531B"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24FB91" w14:textId="77777777" w:rsidR="001F4DC1" w:rsidRPr="000368E7" w:rsidRDefault="001F4DC1" w:rsidP="00B0147B">
            <w:pPr>
              <w:rPr>
                <w:rFonts w:ascii="Arial" w:hAnsi="Arial" w:cs="Arial"/>
              </w:rPr>
            </w:pPr>
            <w:r w:rsidRPr="000368E7">
              <w:rPr>
                <w:rFonts w:ascii="Arial" w:hAnsi="Arial" w:cs="Arial"/>
              </w:rPr>
              <w:t>Complaining of the illegal sale of intoxicating liquors at</w:t>
            </w:r>
            <w:r w:rsidRPr="000368E7">
              <w:rPr>
                <w:rFonts w:ascii="Arial" w:hAnsi="Arial" w:cs="Arial"/>
              </w:rPr>
              <w:br/>
            </w:r>
            <w:r w:rsidRPr="000368E7">
              <w:rPr>
                <w:rFonts w:ascii="Arial" w:hAnsi="Arial" w:cs="Arial"/>
              </w:rPr>
              <w:lastRenderedPageBreak/>
              <w:t>Virden.  Replied 28 July 1884.  See L.B."C p663.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BD3AB77" w14:textId="77777777" w:rsidR="001F4DC1" w:rsidRPr="000368E7" w:rsidRDefault="001F4DC1" w:rsidP="00B0147B">
            <w:pPr>
              <w:rPr>
                <w:rFonts w:ascii="Arial" w:hAnsi="Arial" w:cs="Arial"/>
              </w:rPr>
            </w:pPr>
            <w:r w:rsidRPr="000368E7">
              <w:rPr>
                <w:rFonts w:ascii="Arial" w:hAnsi="Arial" w:cs="Arial"/>
              </w:rPr>
              <w:lastRenderedPageBreak/>
              <w:t> </w:t>
            </w:r>
          </w:p>
        </w:tc>
      </w:tr>
    </w:tbl>
    <w:p w14:paraId="23A2BC9D" w14:textId="77777777" w:rsidR="001F4DC1" w:rsidRPr="000368E7" w:rsidRDefault="001F4DC1" w:rsidP="001F4DC1">
      <w:r w:rsidRPr="000368E7">
        <w:t xml:space="preserve">We ministers of the gospel in Virden and surrounding country wish to promote peace and welfare of the people – “use of strong drink [is] one thing most injurious to the temporal and spiritual welfare of our people.” It’s being sold openly in our town, resulting in “frequent cases of intoxication, profanity, theft and violence.” Some of the resident magistrates say that this area is under the NWT liquor law – if so can we have NWMP constables acting here as they do in Regina? Sutherland is Presbyterian pastor and Beynon is Methodist pastor </w:t>
      </w:r>
      <w:r w:rsidRPr="000368E7">
        <w:tab/>
        <w:t>[alcohol]</w:t>
      </w:r>
    </w:p>
    <w:p w14:paraId="352A9C17" w14:textId="77777777" w:rsidR="001F4DC1" w:rsidRPr="000368E7" w:rsidRDefault="001F4DC1" w:rsidP="001F4DC1">
      <w:r w:rsidRPr="000368E7">
        <w:t>Replied 28 July 84 – LBC 663</w:t>
      </w:r>
    </w:p>
    <w:p w14:paraId="3EB2FC04"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77FAA5D6"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7B013D"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0EB6E8E" w14:textId="77777777" w:rsidR="001F4DC1" w:rsidRPr="000368E7" w:rsidRDefault="001F4DC1" w:rsidP="00B0147B">
            <w:pPr>
              <w:jc w:val="center"/>
              <w:rPr>
                <w:rFonts w:ascii="Arial" w:hAnsi="Arial" w:cs="Arial"/>
              </w:rPr>
            </w:pPr>
            <w:r w:rsidRPr="000368E7">
              <w:rPr>
                <w:rFonts w:ascii="Arial" w:hAnsi="Arial" w:cs="Arial"/>
              </w:rPr>
              <w:t>C - 145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2FD1EEA" w14:textId="77777777" w:rsidR="001F4DC1" w:rsidRPr="000368E7" w:rsidRDefault="001F4DC1" w:rsidP="00B0147B">
            <w:pPr>
              <w:rPr>
                <w:rFonts w:ascii="Arial" w:hAnsi="Arial" w:cs="Arial"/>
              </w:rPr>
            </w:pPr>
            <w:r w:rsidRPr="000368E7">
              <w:rPr>
                <w:rFonts w:ascii="Arial" w:hAnsi="Arial" w:cs="Arial"/>
              </w:rPr>
              <w:t>July 25,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7397F556"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7ABC7AD" w14:textId="77777777" w:rsidR="001F4DC1" w:rsidRPr="000368E7" w:rsidRDefault="001F4DC1" w:rsidP="00B0147B">
            <w:pPr>
              <w:rPr>
                <w:rFonts w:ascii="Arial" w:hAnsi="Arial" w:cs="Arial"/>
              </w:rPr>
            </w:pPr>
            <w:r w:rsidRPr="000368E7">
              <w:rPr>
                <w:rFonts w:ascii="Arial" w:hAnsi="Arial" w:cs="Arial"/>
              </w:rPr>
              <w:t>Daley, T. Mayne, Mayor</w:t>
            </w:r>
          </w:p>
        </w:tc>
        <w:tc>
          <w:tcPr>
            <w:tcW w:w="1720" w:type="dxa"/>
            <w:tcBorders>
              <w:top w:val="single" w:sz="4" w:space="0" w:color="auto"/>
              <w:left w:val="nil"/>
              <w:bottom w:val="single" w:sz="4" w:space="0" w:color="auto"/>
              <w:right w:val="nil"/>
            </w:tcBorders>
            <w:shd w:val="clear" w:color="000000" w:fill="FFFFFF"/>
            <w:vAlign w:val="bottom"/>
            <w:hideMark/>
          </w:tcPr>
          <w:p w14:paraId="0417ECD3" w14:textId="77777777" w:rsidR="001F4DC1" w:rsidRPr="000368E7" w:rsidRDefault="001F4DC1" w:rsidP="00B0147B">
            <w:pPr>
              <w:rPr>
                <w:rFonts w:ascii="Arial" w:hAnsi="Arial" w:cs="Arial"/>
              </w:rPr>
            </w:pPr>
            <w:r w:rsidRPr="000368E7">
              <w:rPr>
                <w:rFonts w:ascii="Arial" w:hAnsi="Arial" w:cs="Arial"/>
              </w:rPr>
              <w:t>Brandon, Man.</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24E51E3D"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C5DDDC" w14:textId="77777777" w:rsidR="001F4DC1" w:rsidRPr="000368E7" w:rsidRDefault="001F4DC1" w:rsidP="00B0147B">
            <w:pPr>
              <w:rPr>
                <w:rFonts w:ascii="Arial" w:hAnsi="Arial" w:cs="Arial"/>
              </w:rPr>
            </w:pPr>
            <w:r w:rsidRPr="000368E7">
              <w:rPr>
                <w:rFonts w:ascii="Arial" w:hAnsi="Arial" w:cs="Arial"/>
              </w:rPr>
              <w:t>Acknowledging receipt of telegram re: debentures.</w:t>
            </w:r>
            <w:r w:rsidRPr="000368E7">
              <w:rPr>
                <w:rFonts w:ascii="Arial" w:hAnsi="Arial" w:cs="Arial"/>
              </w:rPr>
              <w:br/>
              <w:t>No action necessary.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5DCF047" w14:textId="77777777" w:rsidR="001F4DC1" w:rsidRPr="000368E7" w:rsidRDefault="001F4DC1" w:rsidP="00B0147B">
            <w:pPr>
              <w:rPr>
                <w:rFonts w:ascii="Arial" w:hAnsi="Arial" w:cs="Arial"/>
              </w:rPr>
            </w:pPr>
            <w:r w:rsidRPr="000368E7">
              <w:rPr>
                <w:rFonts w:ascii="Arial" w:hAnsi="Arial" w:cs="Arial"/>
              </w:rPr>
              <w:t> </w:t>
            </w:r>
          </w:p>
        </w:tc>
      </w:tr>
    </w:tbl>
    <w:p w14:paraId="65B8FEF9" w14:textId="77777777" w:rsidR="001F4DC1" w:rsidRPr="000368E7" w:rsidRDefault="001F4DC1" w:rsidP="001F4DC1">
      <w:r w:rsidRPr="000368E7">
        <w:t>Drummond wants interest on debentures. He asks too much – more than he is owed. I’ll be down Monday to adjust the $20,000.</w:t>
      </w:r>
    </w:p>
    <w:p w14:paraId="051A7698"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6B0CB286"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445A6A"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04D935C" w14:textId="77777777" w:rsidR="001F4DC1" w:rsidRPr="000368E7" w:rsidRDefault="001F4DC1" w:rsidP="00B0147B">
            <w:pPr>
              <w:jc w:val="center"/>
              <w:rPr>
                <w:rFonts w:ascii="Arial" w:hAnsi="Arial" w:cs="Arial"/>
              </w:rPr>
            </w:pPr>
            <w:r w:rsidRPr="000368E7">
              <w:rPr>
                <w:rFonts w:ascii="Arial" w:hAnsi="Arial" w:cs="Arial"/>
              </w:rPr>
              <w:t>C - 146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B1B1E1E" w14:textId="77777777" w:rsidR="001F4DC1" w:rsidRPr="000368E7" w:rsidRDefault="001F4DC1" w:rsidP="00B0147B">
            <w:pPr>
              <w:rPr>
                <w:rFonts w:ascii="Arial" w:hAnsi="Arial" w:cs="Arial"/>
              </w:rPr>
            </w:pPr>
            <w:r w:rsidRPr="000368E7">
              <w:rPr>
                <w:rFonts w:ascii="Arial" w:hAnsi="Arial" w:cs="Arial"/>
              </w:rPr>
              <w:t>July 25,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6A5F3BBD"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283AF81" w14:textId="77777777" w:rsidR="001F4DC1" w:rsidRPr="000368E7" w:rsidRDefault="001F4DC1" w:rsidP="00B0147B">
            <w:pPr>
              <w:rPr>
                <w:rFonts w:ascii="Arial" w:hAnsi="Arial" w:cs="Arial"/>
              </w:rPr>
            </w:pPr>
            <w:r w:rsidRPr="000368E7">
              <w:rPr>
                <w:rFonts w:ascii="Arial" w:hAnsi="Arial" w:cs="Arial"/>
              </w:rPr>
              <w:t>Evans, R.T.</w:t>
            </w:r>
          </w:p>
        </w:tc>
        <w:tc>
          <w:tcPr>
            <w:tcW w:w="1720" w:type="dxa"/>
            <w:tcBorders>
              <w:top w:val="single" w:sz="4" w:space="0" w:color="auto"/>
              <w:left w:val="nil"/>
              <w:bottom w:val="single" w:sz="4" w:space="0" w:color="auto"/>
              <w:right w:val="nil"/>
            </w:tcBorders>
            <w:shd w:val="clear" w:color="000000" w:fill="FFFFFF"/>
            <w:vAlign w:val="bottom"/>
            <w:hideMark/>
          </w:tcPr>
          <w:p w14:paraId="70F0CCA4" w14:textId="77777777" w:rsidR="001F4DC1" w:rsidRPr="000368E7" w:rsidRDefault="001F4DC1" w:rsidP="00B0147B">
            <w:pPr>
              <w:rPr>
                <w:rFonts w:ascii="Arial" w:hAnsi="Arial" w:cs="Arial"/>
              </w:rPr>
            </w:pPr>
            <w:r w:rsidRPr="000368E7">
              <w:rPr>
                <w:rFonts w:ascii="Arial" w:hAnsi="Arial" w:cs="Arial"/>
              </w:rPr>
              <w:t>Brandon, Man.</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60E7952E"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52EB3D" w14:textId="77777777" w:rsidR="001F4DC1" w:rsidRPr="000368E7" w:rsidRDefault="001F4DC1" w:rsidP="00B0147B">
            <w:pPr>
              <w:rPr>
                <w:rFonts w:ascii="Arial" w:hAnsi="Arial" w:cs="Arial"/>
              </w:rPr>
            </w:pPr>
            <w:r w:rsidRPr="000368E7">
              <w:rPr>
                <w:rFonts w:ascii="Arial" w:hAnsi="Arial" w:cs="Arial"/>
              </w:rPr>
              <w:t>Invitation to attend Agricultural Exhibition at Brandon</w:t>
            </w:r>
            <w:r w:rsidRPr="000368E7">
              <w:rPr>
                <w:rFonts w:ascii="Arial" w:hAnsi="Arial" w:cs="Arial"/>
              </w:rPr>
              <w:br/>
              <w:t>October next.  Replied 30 July L.B."C" p666.</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B1761B9" w14:textId="77777777" w:rsidR="001F4DC1" w:rsidRPr="000368E7" w:rsidRDefault="001F4DC1" w:rsidP="00B0147B">
            <w:pPr>
              <w:rPr>
                <w:rFonts w:ascii="Arial" w:hAnsi="Arial" w:cs="Arial"/>
              </w:rPr>
            </w:pPr>
            <w:r w:rsidRPr="000368E7">
              <w:rPr>
                <w:rFonts w:ascii="Arial" w:hAnsi="Arial" w:cs="Arial"/>
              </w:rPr>
              <w:t> </w:t>
            </w:r>
          </w:p>
        </w:tc>
      </w:tr>
    </w:tbl>
    <w:p w14:paraId="6129A0FC" w14:textId="77777777" w:rsidR="001F4DC1" w:rsidRPr="000368E7" w:rsidRDefault="001F4DC1" w:rsidP="001F4DC1">
      <w:r w:rsidRPr="000368E7">
        <w:t>Invitation to Brandon fall exhibition second week of Oct.</w:t>
      </w:r>
    </w:p>
    <w:p w14:paraId="1511C961"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4DFF8EDC"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673BF1"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173851D" w14:textId="77777777" w:rsidR="001F4DC1" w:rsidRPr="000368E7" w:rsidRDefault="001F4DC1" w:rsidP="00B0147B">
            <w:pPr>
              <w:jc w:val="center"/>
              <w:rPr>
                <w:rFonts w:ascii="Arial" w:hAnsi="Arial" w:cs="Arial"/>
              </w:rPr>
            </w:pPr>
            <w:r w:rsidRPr="000368E7">
              <w:rPr>
                <w:rFonts w:ascii="Arial" w:hAnsi="Arial" w:cs="Arial"/>
              </w:rPr>
              <w:t>C - 147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7C666F9" w14:textId="77777777" w:rsidR="001F4DC1" w:rsidRPr="000368E7" w:rsidRDefault="001F4DC1" w:rsidP="00B0147B">
            <w:pPr>
              <w:rPr>
                <w:rFonts w:ascii="Arial" w:hAnsi="Arial" w:cs="Arial"/>
              </w:rPr>
            </w:pPr>
            <w:r w:rsidRPr="000368E7">
              <w:rPr>
                <w:rFonts w:ascii="Arial" w:hAnsi="Arial" w:cs="Arial"/>
              </w:rPr>
              <w:t>July 24,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41695C90"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210CEB1" w14:textId="77777777" w:rsidR="001F4DC1" w:rsidRPr="000368E7" w:rsidRDefault="001F4DC1" w:rsidP="00B0147B">
            <w:pPr>
              <w:rPr>
                <w:rFonts w:ascii="Arial" w:hAnsi="Arial" w:cs="Arial"/>
              </w:rPr>
            </w:pPr>
            <w:r w:rsidRPr="000368E7">
              <w:rPr>
                <w:rFonts w:ascii="Arial" w:hAnsi="Arial" w:cs="Arial"/>
              </w:rPr>
              <w:t>Pope, J.H. Dept  Agric</w:t>
            </w:r>
          </w:p>
        </w:tc>
        <w:tc>
          <w:tcPr>
            <w:tcW w:w="1720" w:type="dxa"/>
            <w:tcBorders>
              <w:top w:val="single" w:sz="4" w:space="0" w:color="auto"/>
              <w:left w:val="nil"/>
              <w:bottom w:val="single" w:sz="4" w:space="0" w:color="auto"/>
              <w:right w:val="nil"/>
            </w:tcBorders>
            <w:shd w:val="clear" w:color="000000" w:fill="FFFFFF"/>
            <w:vAlign w:val="bottom"/>
            <w:hideMark/>
          </w:tcPr>
          <w:p w14:paraId="59D60FA0" w14:textId="77777777" w:rsidR="001F4DC1" w:rsidRPr="000368E7" w:rsidRDefault="001F4DC1" w:rsidP="00B0147B">
            <w:pPr>
              <w:rPr>
                <w:rFonts w:ascii="Arial" w:hAnsi="Arial" w:cs="Arial"/>
              </w:rPr>
            </w:pPr>
            <w:r w:rsidRPr="000368E7">
              <w:rPr>
                <w:rFonts w:ascii="Arial" w:hAnsi="Arial" w:cs="Arial"/>
              </w:rPr>
              <w:t>Ottawa, Ont.</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0422573B"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791E58" w14:textId="77777777" w:rsidR="001F4DC1" w:rsidRPr="000368E7" w:rsidRDefault="001F4DC1" w:rsidP="00B0147B">
            <w:pPr>
              <w:rPr>
                <w:rFonts w:ascii="Arial" w:hAnsi="Arial" w:cs="Arial"/>
              </w:rPr>
            </w:pPr>
            <w:r w:rsidRPr="000368E7">
              <w:rPr>
                <w:rFonts w:ascii="Arial" w:hAnsi="Arial" w:cs="Arial"/>
              </w:rPr>
              <w:t>Free grant to railway constructors.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58DDA61" w14:textId="77777777" w:rsidR="001F4DC1" w:rsidRPr="000368E7" w:rsidRDefault="001F4DC1" w:rsidP="00B0147B">
            <w:pPr>
              <w:rPr>
                <w:rFonts w:ascii="Arial" w:hAnsi="Arial" w:cs="Arial"/>
              </w:rPr>
            </w:pPr>
            <w:r w:rsidRPr="000368E7">
              <w:rPr>
                <w:rFonts w:ascii="Arial" w:hAnsi="Arial" w:cs="Arial"/>
              </w:rPr>
              <w:t> </w:t>
            </w:r>
          </w:p>
        </w:tc>
      </w:tr>
    </w:tbl>
    <w:p w14:paraId="60185CAB" w14:textId="77777777" w:rsidR="001F4DC1" w:rsidRPr="000368E7" w:rsidRDefault="001F4DC1" w:rsidP="001F4DC1">
      <w:r w:rsidRPr="000368E7">
        <w:t>Rec’d your letter of 19</w:t>
      </w:r>
      <w:r w:rsidRPr="000368E7">
        <w:rPr>
          <w:vertAlign w:val="superscript"/>
        </w:rPr>
        <w:t>th</w:t>
      </w:r>
      <w:r w:rsidRPr="000368E7">
        <w:t xml:space="preserve"> re railway land grants, sent to Sir John in Riviere du Loup. “I need not say to you that personally I would be prepared to make great sacrifice to open up Manitoba &amp; North West even more than we have already &amp; I will do all I can but fear it will be too late for any changes to do any good this season if one was made my colleagues are nearly all absent.”</w:t>
      </w:r>
    </w:p>
    <w:p w14:paraId="21A808A7"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5A57F019"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60C429"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9523C67" w14:textId="77777777" w:rsidR="001F4DC1" w:rsidRPr="000368E7" w:rsidRDefault="001F4DC1" w:rsidP="00B0147B">
            <w:pPr>
              <w:jc w:val="center"/>
              <w:rPr>
                <w:rFonts w:ascii="Arial" w:hAnsi="Arial" w:cs="Arial"/>
              </w:rPr>
            </w:pPr>
            <w:r w:rsidRPr="000368E7">
              <w:rPr>
                <w:rFonts w:ascii="Arial" w:hAnsi="Arial" w:cs="Arial"/>
              </w:rPr>
              <w:t>C - 148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2E3F749" w14:textId="77777777" w:rsidR="001F4DC1" w:rsidRPr="000368E7" w:rsidRDefault="001F4DC1" w:rsidP="00B0147B">
            <w:pPr>
              <w:rPr>
                <w:rFonts w:ascii="Arial" w:hAnsi="Arial" w:cs="Arial"/>
              </w:rPr>
            </w:pPr>
            <w:r w:rsidRPr="000368E7">
              <w:rPr>
                <w:rFonts w:ascii="Arial" w:hAnsi="Arial" w:cs="Arial"/>
              </w:rPr>
              <w:t>July 8,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6E928A60"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6D3836F" w14:textId="77777777" w:rsidR="001F4DC1" w:rsidRPr="000368E7" w:rsidRDefault="001F4DC1" w:rsidP="00B0147B">
            <w:pPr>
              <w:rPr>
                <w:rFonts w:ascii="Arial" w:hAnsi="Arial" w:cs="Arial"/>
              </w:rPr>
            </w:pPr>
            <w:r w:rsidRPr="000368E7">
              <w:rPr>
                <w:rFonts w:ascii="Arial" w:hAnsi="Arial" w:cs="Arial"/>
              </w:rPr>
              <w:t>Smith, D.</w:t>
            </w:r>
          </w:p>
        </w:tc>
        <w:tc>
          <w:tcPr>
            <w:tcW w:w="1720" w:type="dxa"/>
            <w:tcBorders>
              <w:top w:val="single" w:sz="4" w:space="0" w:color="auto"/>
              <w:left w:val="nil"/>
              <w:bottom w:val="single" w:sz="4" w:space="0" w:color="auto"/>
              <w:right w:val="nil"/>
            </w:tcBorders>
            <w:shd w:val="clear" w:color="000000" w:fill="FFFFFF"/>
            <w:vAlign w:val="bottom"/>
            <w:hideMark/>
          </w:tcPr>
          <w:p w14:paraId="7B65E4DB"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0F0993DB"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9FA6B" w14:textId="77777777" w:rsidR="001F4DC1" w:rsidRPr="000368E7" w:rsidRDefault="001F4DC1" w:rsidP="00B0147B">
            <w:pPr>
              <w:rPr>
                <w:rFonts w:ascii="Arial" w:hAnsi="Arial" w:cs="Arial"/>
              </w:rPr>
            </w:pPr>
            <w:r w:rsidRPr="000368E7">
              <w:rPr>
                <w:rFonts w:ascii="Arial" w:hAnsi="Arial" w:cs="Arial"/>
              </w:rPr>
              <w:t>Order for Saskatchewan Coal.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B88CE1C" w14:textId="77777777" w:rsidR="001F4DC1" w:rsidRPr="000368E7" w:rsidRDefault="001F4DC1" w:rsidP="00B0147B">
            <w:pPr>
              <w:rPr>
                <w:rFonts w:ascii="Arial" w:hAnsi="Arial" w:cs="Arial"/>
              </w:rPr>
            </w:pPr>
            <w:r w:rsidRPr="000368E7">
              <w:rPr>
                <w:rFonts w:ascii="Arial" w:hAnsi="Arial" w:cs="Arial"/>
              </w:rPr>
              <w:t> </w:t>
            </w:r>
          </w:p>
        </w:tc>
      </w:tr>
    </w:tbl>
    <w:p w14:paraId="7AA2C672" w14:textId="77777777" w:rsidR="001F4DC1" w:rsidRPr="000368E7" w:rsidRDefault="001F4DC1" w:rsidP="001F4DC1">
      <w:r w:rsidRPr="000368E7">
        <w:t>Office of Dominion Public Works, Wpg: “I have just been handed your letter by Mr. Carruthers. Re coal, I regret that at the present time I am not in a position to give any orders, but I beg to assure you, that your request will receive my most favourable attention when purchasing coal for the public buildings.”</w:t>
      </w:r>
    </w:p>
    <w:p w14:paraId="51A3FBAC"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0C332AC4"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FAE3DB"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6041164" w14:textId="77777777" w:rsidR="001F4DC1" w:rsidRPr="000368E7" w:rsidRDefault="001F4DC1" w:rsidP="00B0147B">
            <w:pPr>
              <w:jc w:val="center"/>
              <w:rPr>
                <w:rFonts w:ascii="Arial" w:hAnsi="Arial" w:cs="Arial"/>
              </w:rPr>
            </w:pPr>
            <w:r w:rsidRPr="000368E7">
              <w:rPr>
                <w:rFonts w:ascii="Arial" w:hAnsi="Arial" w:cs="Arial"/>
              </w:rPr>
              <w:t>C - 149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51BF216" w14:textId="77777777" w:rsidR="001F4DC1" w:rsidRPr="000368E7" w:rsidRDefault="001F4DC1" w:rsidP="00B0147B">
            <w:pPr>
              <w:rPr>
                <w:rFonts w:ascii="Arial" w:hAnsi="Arial" w:cs="Arial"/>
              </w:rPr>
            </w:pPr>
            <w:r w:rsidRPr="000368E7">
              <w:rPr>
                <w:rFonts w:ascii="Arial" w:hAnsi="Arial" w:cs="Arial"/>
              </w:rPr>
              <w:t>July 29,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1C22F7C8"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4887991" w14:textId="77777777" w:rsidR="001F4DC1" w:rsidRPr="000368E7" w:rsidRDefault="001F4DC1" w:rsidP="00B0147B">
            <w:pPr>
              <w:rPr>
                <w:rFonts w:ascii="Arial" w:hAnsi="Arial" w:cs="Arial"/>
              </w:rPr>
            </w:pPr>
            <w:r w:rsidRPr="000368E7">
              <w:rPr>
                <w:rFonts w:ascii="Arial" w:hAnsi="Arial" w:cs="Arial"/>
              </w:rPr>
              <w:t>Norquay, John</w:t>
            </w:r>
          </w:p>
        </w:tc>
        <w:tc>
          <w:tcPr>
            <w:tcW w:w="1720" w:type="dxa"/>
            <w:tcBorders>
              <w:top w:val="single" w:sz="4" w:space="0" w:color="auto"/>
              <w:left w:val="nil"/>
              <w:bottom w:val="single" w:sz="4" w:space="0" w:color="auto"/>
              <w:right w:val="nil"/>
            </w:tcBorders>
            <w:shd w:val="clear" w:color="000000" w:fill="FFFFFF"/>
            <w:vAlign w:val="bottom"/>
            <w:hideMark/>
          </w:tcPr>
          <w:p w14:paraId="02AC7537"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2D1961AC" w14:textId="77777777" w:rsidR="001F4DC1" w:rsidRPr="000368E7" w:rsidRDefault="001F4DC1" w:rsidP="00B0147B">
            <w:pPr>
              <w:rPr>
                <w:rFonts w:ascii="Arial" w:hAnsi="Arial" w:cs="Arial"/>
              </w:rPr>
            </w:pPr>
            <w:r w:rsidRPr="000368E7">
              <w:rPr>
                <w:rFonts w:ascii="Arial" w:hAnsi="Arial" w:cs="Arial"/>
              </w:rPr>
              <w:t>Pritchard</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C4E126" w14:textId="77777777" w:rsidR="001F4DC1" w:rsidRPr="000368E7" w:rsidRDefault="001F4DC1" w:rsidP="00B0147B">
            <w:pPr>
              <w:rPr>
                <w:rFonts w:ascii="Arial" w:hAnsi="Arial" w:cs="Arial"/>
              </w:rPr>
            </w:pPr>
            <w:r w:rsidRPr="000368E7">
              <w:rPr>
                <w:rFonts w:ascii="Arial" w:hAnsi="Arial" w:cs="Arial"/>
              </w:rPr>
              <w:t>Note due at McArthur Boyle &amp; Campbell's office.</w:t>
            </w:r>
            <w:r w:rsidRPr="000368E7">
              <w:rPr>
                <w:rFonts w:ascii="Arial" w:hAnsi="Arial" w:cs="Arial"/>
              </w:rPr>
              <w:br/>
              <w:t>Paid discount $62.50 and got new note.  A.W.P.</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8FE3B3B" w14:textId="77777777" w:rsidR="001F4DC1" w:rsidRPr="000368E7" w:rsidRDefault="001F4DC1" w:rsidP="00B0147B">
            <w:pPr>
              <w:rPr>
                <w:rFonts w:ascii="Arial" w:hAnsi="Arial" w:cs="Arial"/>
              </w:rPr>
            </w:pPr>
            <w:r w:rsidRPr="000368E7">
              <w:rPr>
                <w:rFonts w:ascii="Arial" w:hAnsi="Arial" w:cs="Arial"/>
              </w:rPr>
              <w:t> </w:t>
            </w:r>
          </w:p>
        </w:tc>
      </w:tr>
    </w:tbl>
    <w:p w14:paraId="21FC5D00" w14:textId="77777777" w:rsidR="001F4DC1" w:rsidRPr="000368E7" w:rsidRDefault="001F4DC1" w:rsidP="001F4DC1">
      <w:r w:rsidRPr="000368E7">
        <w:t>JN to “My dear Pritchard</w:t>
      </w:r>
      <w:r w:rsidRPr="000368E7">
        <w:tab/>
        <w:t>Will you please go to McArthur Boyle &amp; Campbell’s offices &amp; find out the discount for 3 months of my note due &amp; prepare a renewal I will give you the amt of discount to retire the matured one. Yours, J Norquay”</w:t>
      </w:r>
    </w:p>
    <w:p w14:paraId="69887A87"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49E162FF"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D1695B"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3C39982" w14:textId="77777777" w:rsidR="001F4DC1" w:rsidRPr="000368E7" w:rsidRDefault="001F4DC1" w:rsidP="00B0147B">
            <w:pPr>
              <w:jc w:val="center"/>
              <w:rPr>
                <w:rFonts w:ascii="Arial" w:hAnsi="Arial" w:cs="Arial"/>
              </w:rPr>
            </w:pPr>
            <w:r w:rsidRPr="000368E7">
              <w:rPr>
                <w:rFonts w:ascii="Arial" w:hAnsi="Arial" w:cs="Arial"/>
              </w:rPr>
              <w:t>C - 150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1E4D4B7" w14:textId="77777777" w:rsidR="001F4DC1" w:rsidRPr="000368E7" w:rsidRDefault="001F4DC1" w:rsidP="00B0147B">
            <w:pPr>
              <w:rPr>
                <w:rFonts w:ascii="Arial" w:hAnsi="Arial" w:cs="Arial"/>
              </w:rPr>
            </w:pPr>
            <w:r w:rsidRPr="000368E7">
              <w:rPr>
                <w:rFonts w:ascii="Arial" w:hAnsi="Arial" w:cs="Arial"/>
              </w:rPr>
              <w:t>April 25,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42C124B5" w14:textId="77777777" w:rsidR="001F4DC1" w:rsidRPr="000368E7" w:rsidRDefault="001F4DC1" w:rsidP="00B0147B">
            <w:pPr>
              <w:rPr>
                <w:rFonts w:ascii="Arial" w:hAnsi="Arial" w:cs="Arial"/>
              </w:rPr>
            </w:pPr>
            <w:r w:rsidRPr="000368E7">
              <w:rPr>
                <w:rFonts w:ascii="Arial" w:hAnsi="Arial" w:cs="Arial"/>
              </w:rPr>
              <w:t>Receipt</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06A9FE63" w14:textId="77777777" w:rsidR="001F4DC1" w:rsidRPr="000368E7" w:rsidRDefault="001F4DC1" w:rsidP="00B0147B">
            <w:pPr>
              <w:rPr>
                <w:rFonts w:ascii="Arial" w:hAnsi="Arial" w:cs="Arial"/>
              </w:rPr>
            </w:pPr>
            <w:r w:rsidRPr="000368E7">
              <w:rPr>
                <w:rFonts w:ascii="Arial" w:hAnsi="Arial" w:cs="Arial"/>
              </w:rPr>
              <w:t>Norquay, John</w:t>
            </w:r>
          </w:p>
        </w:tc>
        <w:tc>
          <w:tcPr>
            <w:tcW w:w="1720" w:type="dxa"/>
            <w:tcBorders>
              <w:top w:val="single" w:sz="4" w:space="0" w:color="auto"/>
              <w:left w:val="nil"/>
              <w:bottom w:val="single" w:sz="4" w:space="0" w:color="auto"/>
              <w:right w:val="nil"/>
            </w:tcBorders>
            <w:shd w:val="clear" w:color="000000" w:fill="FFFFFF"/>
            <w:vAlign w:val="bottom"/>
            <w:hideMark/>
          </w:tcPr>
          <w:p w14:paraId="4290E32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4B66F1B6" w14:textId="77777777" w:rsidR="001F4DC1" w:rsidRPr="000368E7" w:rsidRDefault="001F4DC1" w:rsidP="00B0147B">
            <w:pPr>
              <w:rPr>
                <w:rFonts w:ascii="Arial" w:hAnsi="Arial" w:cs="Arial"/>
              </w:rPr>
            </w:pPr>
            <w:r w:rsidRPr="000368E7">
              <w:rPr>
                <w:rFonts w:ascii="Arial" w:hAnsi="Arial" w:cs="Arial"/>
              </w:rPr>
              <w:t>Brown, C.P.</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53A2D7" w14:textId="77777777" w:rsidR="001F4DC1" w:rsidRPr="000368E7" w:rsidRDefault="001F4DC1" w:rsidP="00B0147B">
            <w:pPr>
              <w:rPr>
                <w:rFonts w:ascii="Arial" w:hAnsi="Arial" w:cs="Arial"/>
              </w:rPr>
            </w:pPr>
            <w:r w:rsidRPr="000368E7">
              <w:rPr>
                <w:rFonts w:ascii="Arial" w:hAnsi="Arial" w:cs="Arial"/>
              </w:rPr>
              <w:t>Cancelled note for 3 months taken up and discount</w:t>
            </w:r>
            <w:r w:rsidRPr="000368E7">
              <w:rPr>
                <w:rFonts w:ascii="Arial" w:hAnsi="Arial" w:cs="Arial"/>
              </w:rPr>
              <w:br/>
              <w:t>paid and new note made.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E9AF622" w14:textId="77777777" w:rsidR="001F4DC1" w:rsidRPr="000368E7" w:rsidRDefault="001F4DC1" w:rsidP="00B0147B">
            <w:pPr>
              <w:rPr>
                <w:rFonts w:ascii="Arial" w:hAnsi="Arial" w:cs="Arial"/>
              </w:rPr>
            </w:pPr>
            <w:r w:rsidRPr="000368E7">
              <w:rPr>
                <w:rFonts w:ascii="Arial" w:hAnsi="Arial" w:cs="Arial"/>
              </w:rPr>
              <w:t> </w:t>
            </w:r>
          </w:p>
        </w:tc>
      </w:tr>
    </w:tbl>
    <w:p w14:paraId="669FB929" w14:textId="77777777" w:rsidR="001F4DC1" w:rsidRPr="000368E7" w:rsidRDefault="001F4DC1" w:rsidP="001F4DC1">
      <w:r w:rsidRPr="000368E7">
        <w:lastRenderedPageBreak/>
        <w:t>Note for $2,000: JN promises to pay Hon. C.P. Brown 3 months hence. Annotated on back: Interest $62.50. And also on back: Brown waives notice of protest on 28 July/84</w:t>
      </w:r>
    </w:p>
    <w:p w14:paraId="188F42A6" w14:textId="77777777" w:rsidR="001F4DC1" w:rsidRPr="000368E7" w:rsidRDefault="001F4DC1" w:rsidP="001F4DC1">
      <w:r w:rsidRPr="000368E7">
        <w:t>Subject description on cover sheet: “Cancelled note for 3 months taken up and discount paid and new note made”</w:t>
      </w:r>
    </w:p>
    <w:p w14:paraId="4AFC8B3C"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4ABC77A9"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7647B9"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5AA76A0" w14:textId="77777777" w:rsidR="001F4DC1" w:rsidRPr="000368E7" w:rsidRDefault="001F4DC1" w:rsidP="00B0147B">
            <w:pPr>
              <w:jc w:val="center"/>
              <w:rPr>
                <w:rFonts w:ascii="Arial" w:hAnsi="Arial" w:cs="Arial"/>
              </w:rPr>
            </w:pPr>
            <w:r w:rsidRPr="000368E7">
              <w:rPr>
                <w:rFonts w:ascii="Arial" w:hAnsi="Arial" w:cs="Arial"/>
              </w:rPr>
              <w:t>C - 151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795999C" w14:textId="77777777" w:rsidR="001F4DC1" w:rsidRPr="000368E7" w:rsidRDefault="001F4DC1" w:rsidP="00B0147B">
            <w:pPr>
              <w:rPr>
                <w:rFonts w:ascii="Arial" w:hAnsi="Arial" w:cs="Arial"/>
              </w:rPr>
            </w:pPr>
            <w:r w:rsidRPr="000368E7">
              <w:rPr>
                <w:rFonts w:ascii="Arial" w:hAnsi="Arial" w:cs="Arial"/>
              </w:rPr>
              <w:t>July 22,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7132EC6E"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9A53457" w14:textId="77777777" w:rsidR="001F4DC1" w:rsidRPr="000368E7" w:rsidRDefault="001F4DC1" w:rsidP="00B0147B">
            <w:pPr>
              <w:rPr>
                <w:rFonts w:ascii="Arial" w:hAnsi="Arial" w:cs="Arial"/>
              </w:rPr>
            </w:pPr>
            <w:r w:rsidRPr="000368E7">
              <w:rPr>
                <w:rFonts w:ascii="Arial" w:hAnsi="Arial" w:cs="Arial"/>
              </w:rPr>
              <w:t>Bernier, T.A., Chair</w:t>
            </w:r>
            <w:r w:rsidRPr="000368E7">
              <w:rPr>
                <w:rFonts w:ascii="Arial" w:hAnsi="Arial" w:cs="Arial"/>
              </w:rPr>
              <w:br/>
              <w:t>Eastern Judicial Board</w:t>
            </w:r>
          </w:p>
        </w:tc>
        <w:tc>
          <w:tcPr>
            <w:tcW w:w="1720" w:type="dxa"/>
            <w:tcBorders>
              <w:top w:val="single" w:sz="4" w:space="0" w:color="auto"/>
              <w:left w:val="nil"/>
              <w:bottom w:val="single" w:sz="4" w:space="0" w:color="auto"/>
              <w:right w:val="nil"/>
            </w:tcBorders>
            <w:shd w:val="clear" w:color="000000" w:fill="FFFFFF"/>
            <w:vAlign w:val="bottom"/>
            <w:hideMark/>
          </w:tcPr>
          <w:p w14:paraId="61D5DB8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64538F6D"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B22A14" w14:textId="77777777" w:rsidR="001F4DC1" w:rsidRPr="000368E7" w:rsidRDefault="001F4DC1" w:rsidP="00B0147B">
            <w:pPr>
              <w:rPr>
                <w:rFonts w:ascii="Arial" w:hAnsi="Arial" w:cs="Arial"/>
              </w:rPr>
            </w:pPr>
            <w:r w:rsidRPr="000368E7">
              <w:rPr>
                <w:rFonts w:ascii="Arial" w:hAnsi="Arial" w:cs="Arial"/>
              </w:rPr>
              <w:t>Indemnity and allowance to be made to members of</w:t>
            </w:r>
            <w:r w:rsidRPr="000368E7">
              <w:rPr>
                <w:rFonts w:ascii="Arial" w:hAnsi="Arial" w:cs="Arial"/>
              </w:rPr>
              <w:br/>
              <w:t>Board.  Order in Council drawn naming certain</w:t>
            </w:r>
            <w:r w:rsidRPr="000368E7">
              <w:rPr>
                <w:rFonts w:ascii="Arial" w:hAnsi="Arial" w:cs="Arial"/>
              </w:rPr>
              <w:br/>
              <w:t>allowance.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205272A" w14:textId="77777777" w:rsidR="001F4DC1" w:rsidRPr="000368E7" w:rsidRDefault="001F4DC1" w:rsidP="00B0147B">
            <w:pPr>
              <w:rPr>
                <w:rFonts w:ascii="Arial" w:hAnsi="Arial" w:cs="Arial"/>
              </w:rPr>
            </w:pPr>
            <w:r w:rsidRPr="000368E7">
              <w:rPr>
                <w:rFonts w:ascii="Arial" w:hAnsi="Arial" w:cs="Arial"/>
              </w:rPr>
              <w:t>3 pp.</w:t>
            </w:r>
          </w:p>
        </w:tc>
      </w:tr>
    </w:tbl>
    <w:p w14:paraId="3B475C8C" w14:textId="77777777" w:rsidR="001F4DC1" w:rsidRPr="000368E7" w:rsidRDefault="001F4DC1" w:rsidP="001F4DC1">
      <w:r w:rsidRPr="000368E7">
        <w:t>Reply to JN request re board’s view on indemnity and allowances -- $5 per meeting day for members plus one day travel in each direction. Evening session $2.50</w:t>
      </w:r>
    </w:p>
    <w:p w14:paraId="3BB62BA5" w14:textId="77777777" w:rsidR="001F4DC1" w:rsidRPr="000368E7" w:rsidRDefault="001F4DC1" w:rsidP="001F4DC1">
      <w:r w:rsidRPr="000368E7">
        <w:t>10 cents/mile for travel.</w:t>
      </w:r>
    </w:p>
    <w:p w14:paraId="56B5290A" w14:textId="77777777" w:rsidR="001F4DC1" w:rsidRPr="000368E7" w:rsidRDefault="001F4DC1" w:rsidP="001F4DC1">
      <w:r w:rsidRPr="000368E7">
        <w:t>Why? Abolition of county councils increased work load, loss of work time on farm, etc – budget estimate: $1622 – thus, about $325 for each member.</w:t>
      </w:r>
    </w:p>
    <w:p w14:paraId="7EF44523" w14:textId="77777777" w:rsidR="001F4DC1" w:rsidRPr="000368E7" w:rsidRDefault="001F4DC1" w:rsidP="001F4DC1">
      <w:r w:rsidRPr="000368E7">
        <w:t>Action: “Order-in-Council drawn naming certain allowance”</w:t>
      </w:r>
    </w:p>
    <w:p w14:paraId="7C0D4E1E"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5711DD9A"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7ABF39"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106BDF4" w14:textId="77777777" w:rsidR="001F4DC1" w:rsidRPr="000368E7" w:rsidRDefault="001F4DC1" w:rsidP="00B0147B">
            <w:pPr>
              <w:jc w:val="center"/>
              <w:rPr>
                <w:rFonts w:ascii="Arial" w:hAnsi="Arial" w:cs="Arial"/>
              </w:rPr>
            </w:pPr>
            <w:r w:rsidRPr="000368E7">
              <w:rPr>
                <w:rFonts w:ascii="Arial" w:hAnsi="Arial" w:cs="Arial"/>
              </w:rPr>
              <w:t>C - 152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AB22816" w14:textId="77777777" w:rsidR="001F4DC1" w:rsidRPr="000368E7" w:rsidRDefault="001F4DC1" w:rsidP="00B0147B">
            <w:pPr>
              <w:rPr>
                <w:rFonts w:ascii="Arial" w:hAnsi="Arial" w:cs="Arial"/>
              </w:rPr>
            </w:pPr>
            <w:r w:rsidRPr="000368E7">
              <w:rPr>
                <w:rFonts w:ascii="Arial" w:hAnsi="Arial" w:cs="Arial"/>
              </w:rPr>
              <w:t>July 28,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0FB8A3F2"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976271F" w14:textId="77777777" w:rsidR="001F4DC1" w:rsidRPr="000368E7" w:rsidRDefault="001F4DC1" w:rsidP="00B0147B">
            <w:pPr>
              <w:rPr>
                <w:rFonts w:ascii="Arial" w:hAnsi="Arial" w:cs="Arial"/>
              </w:rPr>
            </w:pPr>
            <w:r w:rsidRPr="000368E7">
              <w:rPr>
                <w:rFonts w:ascii="Arial" w:hAnsi="Arial" w:cs="Arial"/>
              </w:rPr>
              <w:t>McDonald, Wm.</w:t>
            </w:r>
          </w:p>
        </w:tc>
        <w:tc>
          <w:tcPr>
            <w:tcW w:w="1720" w:type="dxa"/>
            <w:tcBorders>
              <w:top w:val="single" w:sz="4" w:space="0" w:color="auto"/>
              <w:left w:val="nil"/>
              <w:bottom w:val="single" w:sz="4" w:space="0" w:color="auto"/>
              <w:right w:val="nil"/>
            </w:tcBorders>
            <w:shd w:val="clear" w:color="000000" w:fill="FFFFFF"/>
            <w:vAlign w:val="bottom"/>
            <w:hideMark/>
          </w:tcPr>
          <w:p w14:paraId="04C7B08C" w14:textId="77777777" w:rsidR="001F4DC1" w:rsidRPr="000368E7" w:rsidRDefault="001F4DC1" w:rsidP="00B0147B">
            <w:pPr>
              <w:rPr>
                <w:rFonts w:ascii="Arial" w:hAnsi="Arial" w:cs="Arial"/>
              </w:rPr>
            </w:pPr>
            <w:r w:rsidRPr="000368E7">
              <w:rPr>
                <w:rFonts w:ascii="Arial" w:hAnsi="Arial" w:cs="Arial"/>
              </w:rPr>
              <w:t>Rossburn, Man.</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7BCCADFE"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3BDFE2" w14:textId="77777777" w:rsidR="001F4DC1" w:rsidRPr="000368E7" w:rsidRDefault="001F4DC1" w:rsidP="00B0147B">
            <w:pPr>
              <w:rPr>
                <w:rFonts w:ascii="Arial" w:hAnsi="Arial" w:cs="Arial"/>
              </w:rPr>
            </w:pPr>
            <w:r w:rsidRPr="000368E7">
              <w:rPr>
                <w:rFonts w:ascii="Arial" w:hAnsi="Arial" w:cs="Arial"/>
              </w:rPr>
              <w:t xml:space="preserve">Election of a trustee who had not paid his taxes </w:t>
            </w:r>
            <w:r w:rsidRPr="000368E7">
              <w:rPr>
                <w:rFonts w:ascii="Arial" w:hAnsi="Arial" w:cs="Arial"/>
              </w:rPr>
              <w:br/>
              <w:t xml:space="preserve">illegal and Mr. Somerset's action in the premises.  </w:t>
            </w:r>
            <w:r w:rsidRPr="000368E7">
              <w:rPr>
                <w:rFonts w:ascii="Arial" w:hAnsi="Arial" w:cs="Arial"/>
              </w:rPr>
              <w:br/>
              <w:t>Wrote Coultlee on 2nd August.  See L.B."E" p1.</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208CF9E" w14:textId="77777777" w:rsidR="001F4DC1" w:rsidRPr="000368E7" w:rsidRDefault="001F4DC1" w:rsidP="00B0147B">
            <w:pPr>
              <w:rPr>
                <w:rFonts w:ascii="Arial" w:hAnsi="Arial" w:cs="Arial"/>
              </w:rPr>
            </w:pPr>
            <w:r w:rsidRPr="000368E7">
              <w:rPr>
                <w:rFonts w:ascii="Arial" w:hAnsi="Arial" w:cs="Arial"/>
              </w:rPr>
              <w:t> </w:t>
            </w:r>
          </w:p>
        </w:tc>
      </w:tr>
    </w:tbl>
    <w:p w14:paraId="636F4ADD" w14:textId="77777777" w:rsidR="001F4DC1" w:rsidRPr="000368E7" w:rsidRDefault="001F4DC1" w:rsidP="001F4DC1">
      <w:r w:rsidRPr="000368E7">
        <w:t>Difference of opinion between Supt of Education in this district and the ratepayers. At annual school meeting in Feb, I and others objected to a trustee remaining in office when he hadn’t paid taxes for 1883. Majority present overruled us. One of the ratepayers then recommended another man for trustee. We opposed. Failed to change the situation.</w:t>
      </w:r>
    </w:p>
    <w:p w14:paraId="3F97EC08"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002EA453"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46D063"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1B54BDE" w14:textId="77777777" w:rsidR="001F4DC1" w:rsidRPr="000368E7" w:rsidRDefault="001F4DC1" w:rsidP="00B0147B">
            <w:pPr>
              <w:jc w:val="center"/>
              <w:rPr>
                <w:rFonts w:ascii="Arial" w:hAnsi="Arial" w:cs="Arial"/>
              </w:rPr>
            </w:pPr>
            <w:r w:rsidRPr="000368E7">
              <w:rPr>
                <w:rFonts w:ascii="Arial" w:hAnsi="Arial" w:cs="Arial"/>
              </w:rPr>
              <w:t>C - 153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32C5EB0" w14:textId="77777777" w:rsidR="001F4DC1" w:rsidRPr="000368E7" w:rsidRDefault="001F4DC1" w:rsidP="00B0147B">
            <w:pPr>
              <w:rPr>
                <w:rFonts w:ascii="Arial" w:hAnsi="Arial" w:cs="Arial"/>
              </w:rPr>
            </w:pPr>
            <w:r w:rsidRPr="000368E7">
              <w:rPr>
                <w:rFonts w:ascii="Arial" w:hAnsi="Arial" w:cs="Arial"/>
              </w:rPr>
              <w:t>Aug. 1,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28395404"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A58DB45" w14:textId="77777777" w:rsidR="001F4DC1" w:rsidRPr="000368E7" w:rsidRDefault="001F4DC1" w:rsidP="00B0147B">
            <w:pPr>
              <w:rPr>
                <w:rFonts w:ascii="Arial" w:hAnsi="Arial" w:cs="Arial"/>
              </w:rPr>
            </w:pPr>
            <w:r w:rsidRPr="000368E7">
              <w:rPr>
                <w:rFonts w:ascii="Arial" w:hAnsi="Arial" w:cs="Arial"/>
              </w:rPr>
              <w:t>Carter, H.V.</w:t>
            </w:r>
            <w:r w:rsidRPr="000368E7">
              <w:rPr>
                <w:rFonts w:ascii="Arial" w:hAnsi="Arial" w:cs="Arial"/>
              </w:rPr>
              <w:br/>
              <w:t xml:space="preserve">Secretary-Treasurer </w:t>
            </w:r>
            <w:r w:rsidRPr="000368E7">
              <w:rPr>
                <w:rFonts w:ascii="Arial" w:hAnsi="Arial" w:cs="Arial"/>
              </w:rPr>
              <w:br/>
              <w:t>of Town</w:t>
            </w:r>
          </w:p>
        </w:tc>
        <w:tc>
          <w:tcPr>
            <w:tcW w:w="1720" w:type="dxa"/>
            <w:tcBorders>
              <w:top w:val="single" w:sz="4" w:space="0" w:color="auto"/>
              <w:left w:val="nil"/>
              <w:bottom w:val="single" w:sz="4" w:space="0" w:color="auto"/>
              <w:right w:val="nil"/>
            </w:tcBorders>
            <w:shd w:val="clear" w:color="000000" w:fill="FFFFFF"/>
            <w:vAlign w:val="bottom"/>
            <w:hideMark/>
          </w:tcPr>
          <w:p w14:paraId="7DE0BA48" w14:textId="77777777" w:rsidR="001F4DC1" w:rsidRPr="000368E7" w:rsidRDefault="001F4DC1" w:rsidP="00B0147B">
            <w:pPr>
              <w:rPr>
                <w:rFonts w:ascii="Arial" w:hAnsi="Arial" w:cs="Arial"/>
              </w:rPr>
            </w:pPr>
            <w:r w:rsidRPr="000368E7">
              <w:rPr>
                <w:rFonts w:ascii="Arial" w:hAnsi="Arial" w:cs="Arial"/>
              </w:rPr>
              <w:t>Minnedosa, Man.</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315762A7"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707C4F" w14:textId="77777777" w:rsidR="001F4DC1" w:rsidRPr="000368E7" w:rsidRDefault="001F4DC1" w:rsidP="00B0147B">
            <w:pPr>
              <w:rPr>
                <w:rFonts w:ascii="Arial" w:hAnsi="Arial" w:cs="Arial"/>
              </w:rPr>
            </w:pPr>
            <w:r w:rsidRPr="000368E7">
              <w:rPr>
                <w:rFonts w:ascii="Arial" w:hAnsi="Arial" w:cs="Arial"/>
              </w:rPr>
              <w:t>Grant to the town of Minnedosa.  Replied August 4.</w:t>
            </w:r>
            <w:r w:rsidRPr="000368E7">
              <w:rPr>
                <w:rFonts w:ascii="Arial" w:hAnsi="Arial" w:cs="Arial"/>
              </w:rPr>
              <w:br/>
              <w:t>See L.B. "E" p2.</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65D9BCB" w14:textId="77777777" w:rsidR="001F4DC1" w:rsidRPr="000368E7" w:rsidRDefault="001F4DC1" w:rsidP="00B0147B">
            <w:pPr>
              <w:rPr>
                <w:rFonts w:ascii="Arial" w:hAnsi="Arial" w:cs="Arial"/>
              </w:rPr>
            </w:pPr>
            <w:r w:rsidRPr="000368E7">
              <w:rPr>
                <w:rFonts w:ascii="Arial" w:hAnsi="Arial" w:cs="Arial"/>
              </w:rPr>
              <w:t> </w:t>
            </w:r>
          </w:p>
        </w:tc>
      </w:tr>
    </w:tbl>
    <w:p w14:paraId="1862C09F" w14:textId="77777777" w:rsidR="001F4DC1" w:rsidRPr="000368E7" w:rsidRDefault="001F4DC1" w:rsidP="001F4DC1">
      <w:r w:rsidRPr="000368E7">
        <w:t>Re an allotment made the town for bridge work. We need the funds – could you look into this matter</w:t>
      </w:r>
    </w:p>
    <w:p w14:paraId="1F845DA5"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4EFA5094"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094888"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330614C" w14:textId="77777777" w:rsidR="001F4DC1" w:rsidRPr="000368E7" w:rsidRDefault="001F4DC1" w:rsidP="00B0147B">
            <w:pPr>
              <w:jc w:val="center"/>
              <w:rPr>
                <w:rFonts w:ascii="Arial" w:hAnsi="Arial" w:cs="Arial"/>
              </w:rPr>
            </w:pPr>
            <w:r w:rsidRPr="000368E7">
              <w:rPr>
                <w:rFonts w:ascii="Arial" w:hAnsi="Arial" w:cs="Arial"/>
              </w:rPr>
              <w:t>C - 154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2117CEC" w14:textId="77777777" w:rsidR="001F4DC1" w:rsidRPr="000368E7" w:rsidRDefault="001F4DC1" w:rsidP="00B0147B">
            <w:pPr>
              <w:rPr>
                <w:rFonts w:ascii="Arial" w:hAnsi="Arial" w:cs="Arial"/>
              </w:rPr>
            </w:pPr>
            <w:r w:rsidRPr="000368E7">
              <w:rPr>
                <w:rFonts w:ascii="Arial" w:hAnsi="Arial" w:cs="Arial"/>
              </w:rPr>
              <w:t>July 7,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03F23B2F"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ED53E8E" w14:textId="77777777" w:rsidR="001F4DC1" w:rsidRPr="000368E7" w:rsidRDefault="001F4DC1" w:rsidP="00B0147B">
            <w:pPr>
              <w:rPr>
                <w:rFonts w:ascii="Arial" w:hAnsi="Arial" w:cs="Arial"/>
              </w:rPr>
            </w:pPr>
            <w:r w:rsidRPr="000368E7">
              <w:rPr>
                <w:rFonts w:ascii="Arial" w:hAnsi="Arial" w:cs="Arial"/>
              </w:rPr>
              <w:t>Pitman, W.</w:t>
            </w:r>
          </w:p>
        </w:tc>
        <w:tc>
          <w:tcPr>
            <w:tcW w:w="1720" w:type="dxa"/>
            <w:tcBorders>
              <w:top w:val="single" w:sz="4" w:space="0" w:color="auto"/>
              <w:left w:val="nil"/>
              <w:bottom w:val="single" w:sz="4" w:space="0" w:color="auto"/>
              <w:right w:val="nil"/>
            </w:tcBorders>
            <w:shd w:val="clear" w:color="000000" w:fill="FFFFFF"/>
            <w:vAlign w:val="bottom"/>
            <w:hideMark/>
          </w:tcPr>
          <w:p w14:paraId="55CDCE89"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53794ED6"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D24540" w14:textId="77777777" w:rsidR="001F4DC1" w:rsidRPr="000368E7" w:rsidRDefault="001F4DC1" w:rsidP="00B0147B">
            <w:pPr>
              <w:rPr>
                <w:rFonts w:ascii="Arial" w:hAnsi="Arial" w:cs="Arial"/>
              </w:rPr>
            </w:pPr>
            <w:r w:rsidRPr="000368E7">
              <w:rPr>
                <w:rFonts w:ascii="Arial" w:hAnsi="Arial" w:cs="Arial"/>
              </w:rPr>
              <w:t>Lot S.W. corner of Macdonald &amp; May.  Dealt with</w:t>
            </w:r>
            <w:r w:rsidRPr="000368E7">
              <w:rPr>
                <w:rFonts w:ascii="Arial" w:hAnsi="Arial" w:cs="Arial"/>
              </w:rPr>
              <w:br/>
              <w:t>by Mr. Norquay.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0B79C76" w14:textId="77777777" w:rsidR="001F4DC1" w:rsidRPr="000368E7" w:rsidRDefault="001F4DC1" w:rsidP="00B0147B">
            <w:pPr>
              <w:rPr>
                <w:rFonts w:ascii="Arial" w:hAnsi="Arial" w:cs="Arial"/>
              </w:rPr>
            </w:pPr>
            <w:r w:rsidRPr="000368E7">
              <w:rPr>
                <w:rFonts w:ascii="Arial" w:hAnsi="Arial" w:cs="Arial"/>
              </w:rPr>
              <w:t> </w:t>
            </w:r>
          </w:p>
        </w:tc>
      </w:tr>
    </w:tbl>
    <w:p w14:paraId="73F22563" w14:textId="77777777" w:rsidR="001F4DC1" w:rsidRPr="000368E7" w:rsidRDefault="001F4DC1" w:rsidP="001F4DC1">
      <w:r w:rsidRPr="000368E7">
        <w:t>To JN: “I understand you have the Lot S.W. corner of Macdonald and May St for disposal. Please give us the terms.</w:t>
      </w:r>
    </w:p>
    <w:p w14:paraId="2B914F30" w14:textId="77777777" w:rsidR="001F4DC1" w:rsidRPr="000368E7" w:rsidRDefault="001F4DC1" w:rsidP="001F4DC1">
      <w:r w:rsidRPr="000368E7">
        <w:t>“Action: Dealt with by Mr. Norquay”</w:t>
      </w:r>
    </w:p>
    <w:p w14:paraId="0097A09C"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1F373D22"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F92EAD"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98090EC" w14:textId="77777777" w:rsidR="001F4DC1" w:rsidRPr="000368E7" w:rsidRDefault="001F4DC1" w:rsidP="00B0147B">
            <w:pPr>
              <w:jc w:val="center"/>
              <w:rPr>
                <w:rFonts w:ascii="Arial" w:hAnsi="Arial" w:cs="Arial"/>
              </w:rPr>
            </w:pPr>
            <w:r w:rsidRPr="000368E7">
              <w:rPr>
                <w:rFonts w:ascii="Arial" w:hAnsi="Arial" w:cs="Arial"/>
              </w:rPr>
              <w:t>C - 155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4446627" w14:textId="77777777" w:rsidR="001F4DC1" w:rsidRPr="000368E7" w:rsidRDefault="001F4DC1" w:rsidP="00B0147B">
            <w:pPr>
              <w:rPr>
                <w:rFonts w:ascii="Arial" w:hAnsi="Arial" w:cs="Arial"/>
              </w:rPr>
            </w:pPr>
            <w:r w:rsidRPr="000368E7">
              <w:rPr>
                <w:rFonts w:ascii="Arial" w:hAnsi="Arial" w:cs="Arial"/>
              </w:rPr>
              <w:t>July 26,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7F0FDDC0"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EBB0B0F" w14:textId="77777777" w:rsidR="001F4DC1" w:rsidRPr="000368E7" w:rsidRDefault="001F4DC1" w:rsidP="00B0147B">
            <w:pPr>
              <w:rPr>
                <w:rFonts w:ascii="Arial" w:hAnsi="Arial" w:cs="Arial"/>
              </w:rPr>
            </w:pPr>
            <w:r w:rsidRPr="000368E7">
              <w:rPr>
                <w:rFonts w:ascii="Arial" w:hAnsi="Arial" w:cs="Arial"/>
              </w:rPr>
              <w:t>Lesueur, W.D.</w:t>
            </w:r>
            <w:r w:rsidRPr="000368E7">
              <w:rPr>
                <w:rFonts w:ascii="Arial" w:hAnsi="Arial" w:cs="Arial"/>
              </w:rPr>
              <w:br/>
              <w:t>Assistant Secretary PO Dept Canada</w:t>
            </w:r>
          </w:p>
        </w:tc>
        <w:tc>
          <w:tcPr>
            <w:tcW w:w="1720" w:type="dxa"/>
            <w:tcBorders>
              <w:top w:val="single" w:sz="4" w:space="0" w:color="auto"/>
              <w:left w:val="nil"/>
              <w:bottom w:val="single" w:sz="4" w:space="0" w:color="auto"/>
              <w:right w:val="nil"/>
            </w:tcBorders>
            <w:shd w:val="clear" w:color="000000" w:fill="FFFFFF"/>
            <w:vAlign w:val="bottom"/>
            <w:hideMark/>
          </w:tcPr>
          <w:p w14:paraId="08A3FF1E" w14:textId="77777777" w:rsidR="001F4DC1" w:rsidRPr="000368E7" w:rsidRDefault="001F4DC1" w:rsidP="00B0147B">
            <w:pPr>
              <w:rPr>
                <w:rFonts w:ascii="Arial" w:hAnsi="Arial" w:cs="Arial"/>
              </w:rPr>
            </w:pPr>
            <w:r w:rsidRPr="000368E7">
              <w:rPr>
                <w:rFonts w:ascii="Arial" w:hAnsi="Arial" w:cs="Arial"/>
              </w:rPr>
              <w:t>Ottawa, Ont.</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167ECC03"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6545B7" w14:textId="77777777" w:rsidR="001F4DC1" w:rsidRPr="000368E7" w:rsidRDefault="001F4DC1" w:rsidP="00B0147B">
            <w:pPr>
              <w:rPr>
                <w:rFonts w:ascii="Arial" w:hAnsi="Arial" w:cs="Arial"/>
              </w:rPr>
            </w:pPr>
            <w:r w:rsidRPr="000368E7">
              <w:rPr>
                <w:rFonts w:ascii="Arial" w:hAnsi="Arial" w:cs="Arial"/>
              </w:rPr>
              <w:t>Mathew Whaley as Postmaster at Shellmouth in</w:t>
            </w:r>
            <w:r w:rsidRPr="000368E7">
              <w:rPr>
                <w:rFonts w:ascii="Arial" w:hAnsi="Arial" w:cs="Arial"/>
              </w:rPr>
              <w:br/>
              <w:t>County of Marquette.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D3040EA" w14:textId="77777777" w:rsidR="001F4DC1" w:rsidRPr="000368E7" w:rsidRDefault="001F4DC1" w:rsidP="00B0147B">
            <w:pPr>
              <w:rPr>
                <w:rFonts w:ascii="Arial" w:hAnsi="Arial" w:cs="Arial"/>
              </w:rPr>
            </w:pPr>
            <w:r w:rsidRPr="000368E7">
              <w:rPr>
                <w:rFonts w:ascii="Arial" w:hAnsi="Arial" w:cs="Arial"/>
              </w:rPr>
              <w:t> </w:t>
            </w:r>
          </w:p>
        </w:tc>
      </w:tr>
    </w:tbl>
    <w:p w14:paraId="2530F8F3" w14:textId="77777777" w:rsidR="001F4DC1" w:rsidRPr="000368E7" w:rsidRDefault="001F4DC1" w:rsidP="001F4DC1">
      <w:r w:rsidRPr="000368E7">
        <w:t>Notes JN’s recommending Mathew Whales as Postmaster at Shellmouth</w:t>
      </w:r>
    </w:p>
    <w:p w14:paraId="62CB5393"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149949BC"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520B51" w14:textId="77777777" w:rsidR="001F4DC1" w:rsidRPr="000368E7" w:rsidRDefault="001F4DC1" w:rsidP="00B0147B">
            <w:pPr>
              <w:jc w:val="center"/>
              <w:rPr>
                <w:rFonts w:ascii="Arial" w:hAnsi="Arial" w:cs="Arial"/>
              </w:rPr>
            </w:pPr>
            <w:r w:rsidRPr="000368E7">
              <w:rPr>
                <w:rFonts w:ascii="Arial" w:hAnsi="Arial" w:cs="Arial"/>
              </w:rPr>
              <w:lastRenderedPageBreak/>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F88DEE5" w14:textId="77777777" w:rsidR="001F4DC1" w:rsidRPr="000368E7" w:rsidRDefault="001F4DC1" w:rsidP="00B0147B">
            <w:pPr>
              <w:jc w:val="center"/>
              <w:rPr>
                <w:rFonts w:ascii="Arial" w:hAnsi="Arial" w:cs="Arial"/>
              </w:rPr>
            </w:pPr>
            <w:r w:rsidRPr="000368E7">
              <w:rPr>
                <w:rFonts w:ascii="Arial" w:hAnsi="Arial" w:cs="Arial"/>
              </w:rPr>
              <w:t>C - 156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0DBC113" w14:textId="77777777" w:rsidR="001F4DC1" w:rsidRPr="000368E7" w:rsidRDefault="001F4DC1" w:rsidP="00B0147B">
            <w:pPr>
              <w:rPr>
                <w:rFonts w:ascii="Arial" w:hAnsi="Arial" w:cs="Arial"/>
              </w:rPr>
            </w:pPr>
            <w:r w:rsidRPr="000368E7">
              <w:rPr>
                <w:rFonts w:ascii="Arial" w:hAnsi="Arial" w:cs="Arial"/>
              </w:rPr>
              <w:t>July 17,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098AAD21"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28207972" w14:textId="77777777" w:rsidR="001F4DC1" w:rsidRPr="000368E7" w:rsidRDefault="001F4DC1" w:rsidP="00B0147B">
            <w:pPr>
              <w:rPr>
                <w:rFonts w:ascii="Arial" w:hAnsi="Arial" w:cs="Arial"/>
              </w:rPr>
            </w:pPr>
            <w:r w:rsidRPr="000368E7">
              <w:rPr>
                <w:rFonts w:ascii="Arial" w:hAnsi="Arial" w:cs="Arial"/>
              </w:rPr>
              <w:t>MacArthur, Duncan</w:t>
            </w:r>
          </w:p>
        </w:tc>
        <w:tc>
          <w:tcPr>
            <w:tcW w:w="1720" w:type="dxa"/>
            <w:tcBorders>
              <w:top w:val="single" w:sz="4" w:space="0" w:color="auto"/>
              <w:left w:val="nil"/>
              <w:bottom w:val="single" w:sz="4" w:space="0" w:color="auto"/>
              <w:right w:val="nil"/>
            </w:tcBorders>
            <w:shd w:val="clear" w:color="000000" w:fill="FFFFFF"/>
            <w:vAlign w:val="bottom"/>
            <w:hideMark/>
          </w:tcPr>
          <w:p w14:paraId="00DFE113"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27CA38C9"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F12C8F" w14:textId="77777777" w:rsidR="001F4DC1" w:rsidRPr="000368E7" w:rsidRDefault="001F4DC1" w:rsidP="00B0147B">
            <w:pPr>
              <w:rPr>
                <w:rFonts w:ascii="Arial" w:hAnsi="Arial" w:cs="Arial"/>
              </w:rPr>
            </w:pPr>
            <w:r w:rsidRPr="000368E7">
              <w:rPr>
                <w:rFonts w:ascii="Arial" w:hAnsi="Arial" w:cs="Arial"/>
              </w:rPr>
              <w:t>Enclosing certificate for 20 shares of MCRy.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64733C1" w14:textId="77777777" w:rsidR="001F4DC1" w:rsidRPr="000368E7" w:rsidRDefault="001F4DC1" w:rsidP="00B0147B">
            <w:pPr>
              <w:rPr>
                <w:rFonts w:ascii="Arial" w:hAnsi="Arial" w:cs="Arial"/>
              </w:rPr>
            </w:pPr>
            <w:r w:rsidRPr="000368E7">
              <w:rPr>
                <w:rFonts w:ascii="Arial" w:hAnsi="Arial" w:cs="Arial"/>
              </w:rPr>
              <w:t> </w:t>
            </w:r>
          </w:p>
        </w:tc>
      </w:tr>
    </w:tbl>
    <w:p w14:paraId="57AE63DF" w14:textId="77777777" w:rsidR="001F4DC1" w:rsidRPr="000368E7" w:rsidRDefault="001F4DC1" w:rsidP="001F4DC1">
      <w:r w:rsidRPr="000368E7">
        <w:t>Encloses certificate for 20 shares of Manitoba Central Rly on which $200 has been paid up. Meeting tomorrow at Col Scoble’s office</w:t>
      </w:r>
    </w:p>
    <w:p w14:paraId="583A5327"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5A7D550D"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94E3A5"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AEE2108" w14:textId="77777777" w:rsidR="001F4DC1" w:rsidRPr="000368E7" w:rsidRDefault="001F4DC1" w:rsidP="00B0147B">
            <w:pPr>
              <w:jc w:val="center"/>
              <w:rPr>
                <w:rFonts w:ascii="Arial" w:hAnsi="Arial" w:cs="Arial"/>
              </w:rPr>
            </w:pPr>
            <w:r w:rsidRPr="000368E7">
              <w:rPr>
                <w:rFonts w:ascii="Arial" w:hAnsi="Arial" w:cs="Arial"/>
              </w:rPr>
              <w:t>C - 157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C7625EC" w14:textId="77777777" w:rsidR="001F4DC1" w:rsidRPr="000368E7" w:rsidRDefault="001F4DC1" w:rsidP="00B0147B">
            <w:pPr>
              <w:rPr>
                <w:rFonts w:ascii="Arial" w:hAnsi="Arial" w:cs="Arial"/>
              </w:rPr>
            </w:pPr>
            <w:r w:rsidRPr="000368E7">
              <w:rPr>
                <w:rFonts w:ascii="Arial" w:hAnsi="Arial" w:cs="Arial"/>
              </w:rPr>
              <w:t>July 21,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7B998581"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4BA39D99" w14:textId="77777777" w:rsidR="001F4DC1" w:rsidRPr="000368E7" w:rsidRDefault="001F4DC1" w:rsidP="00B0147B">
            <w:pPr>
              <w:rPr>
                <w:rFonts w:ascii="Arial" w:hAnsi="Arial" w:cs="Arial"/>
              </w:rPr>
            </w:pPr>
            <w:r w:rsidRPr="000368E7">
              <w:rPr>
                <w:rFonts w:ascii="Arial" w:hAnsi="Arial" w:cs="Arial"/>
              </w:rPr>
              <w:t>White, Richard M</w:t>
            </w:r>
            <w:r>
              <w:rPr>
                <w:rFonts w:ascii="Arial" w:hAnsi="Arial" w:cs="Arial"/>
              </w:rPr>
              <w:t>g</w:t>
            </w:r>
            <w:r w:rsidRPr="000368E7">
              <w:rPr>
                <w:rFonts w:ascii="Arial" w:hAnsi="Arial" w:cs="Arial"/>
              </w:rPr>
              <w:t>ng Director</w:t>
            </w:r>
          </w:p>
        </w:tc>
        <w:tc>
          <w:tcPr>
            <w:tcW w:w="1720" w:type="dxa"/>
            <w:tcBorders>
              <w:top w:val="single" w:sz="4" w:space="0" w:color="auto"/>
              <w:left w:val="nil"/>
              <w:bottom w:val="single" w:sz="4" w:space="0" w:color="auto"/>
              <w:right w:val="nil"/>
            </w:tcBorders>
            <w:shd w:val="clear" w:color="000000" w:fill="FFFFFF"/>
            <w:vAlign w:val="bottom"/>
            <w:hideMark/>
          </w:tcPr>
          <w:p w14:paraId="5EE1DA9C" w14:textId="77777777" w:rsidR="001F4DC1" w:rsidRPr="000368E7" w:rsidRDefault="001F4DC1" w:rsidP="00B0147B">
            <w:pPr>
              <w:rPr>
                <w:rFonts w:ascii="Arial" w:hAnsi="Arial" w:cs="Arial"/>
              </w:rPr>
            </w:pPr>
            <w:r w:rsidRPr="000368E7">
              <w:rPr>
                <w:rFonts w:ascii="Arial" w:hAnsi="Arial" w:cs="Arial"/>
              </w:rPr>
              <w:t>Montreal, Que.</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198C7F52"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FD2ECD" w14:textId="77777777" w:rsidR="001F4DC1" w:rsidRPr="000368E7" w:rsidRDefault="001F4DC1" w:rsidP="00B0147B">
            <w:pPr>
              <w:rPr>
                <w:rFonts w:ascii="Arial" w:hAnsi="Arial" w:cs="Arial"/>
              </w:rPr>
            </w:pPr>
            <w:r w:rsidRPr="000368E7">
              <w:rPr>
                <w:rFonts w:ascii="Arial" w:hAnsi="Arial" w:cs="Arial"/>
              </w:rPr>
              <w:t>Gazette stationery of GaPrinting contract.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4F94949" w14:textId="77777777" w:rsidR="001F4DC1" w:rsidRPr="000368E7" w:rsidRDefault="001F4DC1" w:rsidP="00B0147B">
            <w:pPr>
              <w:rPr>
                <w:rFonts w:ascii="Arial" w:hAnsi="Arial" w:cs="Arial"/>
              </w:rPr>
            </w:pPr>
            <w:r w:rsidRPr="000368E7">
              <w:rPr>
                <w:rFonts w:ascii="Arial" w:hAnsi="Arial" w:cs="Arial"/>
              </w:rPr>
              <w:t> </w:t>
            </w:r>
          </w:p>
        </w:tc>
      </w:tr>
    </w:tbl>
    <w:p w14:paraId="1534C445" w14:textId="77777777" w:rsidR="001F4DC1" w:rsidRPr="000368E7" w:rsidRDefault="001F4DC1" w:rsidP="001F4DC1">
      <w:r w:rsidRPr="000368E7">
        <w:t>Stationery of Gazette Printing Co, est. 1778, re printing contract. We answered an ad, tendered, were awarded “a contract for certain work practically for three years --  we execute satisfactorily a small part of the work and then are told that you want it for Mr. Rowe and we are led to believe that you will insist on his indemnifying us. We don’t want to e</w:t>
      </w:r>
      <w:r>
        <w:t>mbarrass or annoy you but we ap</w:t>
      </w:r>
      <w:r w:rsidRPr="000368E7">
        <w:t>peal for ordinary business courtesy &amp; fair play….”</w:t>
      </w:r>
    </w:p>
    <w:p w14:paraId="245A37CD" w14:textId="77777777" w:rsidR="001F4DC1" w:rsidRPr="000368E7" w:rsidRDefault="001F4DC1" w:rsidP="001F4DC1"/>
    <w:tbl>
      <w:tblPr>
        <w:tblW w:w="16560" w:type="dxa"/>
        <w:tblInd w:w="93" w:type="dxa"/>
        <w:tblLook w:val="04A0" w:firstRow="1" w:lastRow="0" w:firstColumn="1" w:lastColumn="0" w:noHBand="0" w:noVBand="1"/>
      </w:tblPr>
      <w:tblGrid>
        <w:gridCol w:w="901"/>
        <w:gridCol w:w="1080"/>
        <w:gridCol w:w="1463"/>
        <w:gridCol w:w="1697"/>
        <w:gridCol w:w="2355"/>
        <w:gridCol w:w="1680"/>
        <w:gridCol w:w="1591"/>
        <w:gridCol w:w="4613"/>
        <w:gridCol w:w="1180"/>
      </w:tblGrid>
      <w:tr w:rsidR="001F4DC1" w:rsidRPr="000368E7" w14:paraId="6EE5DB46"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1B77CF"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CD00CDA" w14:textId="77777777" w:rsidR="001F4DC1" w:rsidRPr="000368E7" w:rsidRDefault="001F4DC1" w:rsidP="00B0147B">
            <w:pPr>
              <w:jc w:val="center"/>
              <w:rPr>
                <w:rFonts w:ascii="Arial" w:hAnsi="Arial" w:cs="Arial"/>
              </w:rPr>
            </w:pPr>
            <w:r w:rsidRPr="000368E7">
              <w:rPr>
                <w:rFonts w:ascii="Arial" w:hAnsi="Arial" w:cs="Arial"/>
              </w:rPr>
              <w:t>C - 158</w:t>
            </w:r>
          </w:p>
        </w:tc>
        <w:tc>
          <w:tcPr>
            <w:tcW w:w="1514" w:type="dxa"/>
            <w:tcBorders>
              <w:top w:val="single" w:sz="4" w:space="0" w:color="auto"/>
              <w:left w:val="nil"/>
              <w:bottom w:val="single" w:sz="4" w:space="0" w:color="auto"/>
              <w:right w:val="single" w:sz="4" w:space="0" w:color="auto"/>
            </w:tcBorders>
            <w:shd w:val="clear" w:color="000000" w:fill="FFFFFF"/>
            <w:vAlign w:val="bottom"/>
            <w:hideMark/>
          </w:tcPr>
          <w:p w14:paraId="7489DA10" w14:textId="77777777" w:rsidR="001F4DC1" w:rsidRPr="000368E7" w:rsidRDefault="001F4DC1" w:rsidP="00B0147B">
            <w:pPr>
              <w:rPr>
                <w:rFonts w:ascii="Arial" w:hAnsi="Arial" w:cs="Arial"/>
              </w:rPr>
            </w:pPr>
            <w:r w:rsidRPr="000368E7">
              <w:rPr>
                <w:rFonts w:ascii="Arial" w:hAnsi="Arial" w:cs="Arial"/>
              </w:rPr>
              <w:t>July 22, 1884</w:t>
            </w:r>
          </w:p>
        </w:tc>
        <w:tc>
          <w:tcPr>
            <w:tcW w:w="1264" w:type="dxa"/>
            <w:tcBorders>
              <w:top w:val="single" w:sz="4" w:space="0" w:color="auto"/>
              <w:left w:val="nil"/>
              <w:bottom w:val="single" w:sz="4" w:space="0" w:color="auto"/>
              <w:right w:val="single" w:sz="4" w:space="0" w:color="auto"/>
            </w:tcBorders>
            <w:shd w:val="clear" w:color="000000" w:fill="FFFFFF"/>
            <w:noWrap/>
            <w:vAlign w:val="bottom"/>
            <w:hideMark/>
          </w:tcPr>
          <w:p w14:paraId="677F93F7" w14:textId="77777777" w:rsidR="001F4DC1" w:rsidRPr="000368E7" w:rsidRDefault="001F4DC1" w:rsidP="00B0147B">
            <w:pPr>
              <w:rPr>
                <w:rFonts w:ascii="Arial" w:hAnsi="Arial" w:cs="Arial"/>
              </w:rPr>
            </w:pPr>
            <w:r w:rsidRPr="000368E7">
              <w:rPr>
                <w:rFonts w:ascii="Arial" w:hAnsi="Arial" w:cs="Arial"/>
              </w:rPr>
              <w:t>Memorandum</w:t>
            </w:r>
          </w:p>
        </w:tc>
        <w:tc>
          <w:tcPr>
            <w:tcW w:w="2440" w:type="dxa"/>
            <w:tcBorders>
              <w:top w:val="single" w:sz="4" w:space="0" w:color="auto"/>
              <w:left w:val="nil"/>
              <w:bottom w:val="single" w:sz="4" w:space="0" w:color="auto"/>
              <w:right w:val="single" w:sz="4" w:space="0" w:color="auto"/>
            </w:tcBorders>
            <w:shd w:val="clear" w:color="000000" w:fill="FFFFFF"/>
            <w:vAlign w:val="bottom"/>
            <w:hideMark/>
          </w:tcPr>
          <w:p w14:paraId="245C6A2F" w14:textId="77777777" w:rsidR="001F4DC1" w:rsidRPr="000368E7" w:rsidRDefault="001F4DC1" w:rsidP="00B0147B">
            <w:pPr>
              <w:rPr>
                <w:rFonts w:ascii="Arial" w:hAnsi="Arial" w:cs="Arial"/>
              </w:rPr>
            </w:pPr>
            <w:r w:rsidRPr="000368E7">
              <w:rPr>
                <w:rFonts w:ascii="Arial" w:hAnsi="Arial" w:cs="Arial"/>
              </w:rPr>
              <w:t>Burrows, Acton</w:t>
            </w:r>
          </w:p>
        </w:tc>
        <w:tc>
          <w:tcPr>
            <w:tcW w:w="1702" w:type="dxa"/>
            <w:tcBorders>
              <w:top w:val="single" w:sz="4" w:space="0" w:color="auto"/>
              <w:left w:val="nil"/>
              <w:bottom w:val="single" w:sz="4" w:space="0" w:color="auto"/>
              <w:right w:val="nil"/>
            </w:tcBorders>
            <w:shd w:val="clear" w:color="000000" w:fill="FFFFFF"/>
            <w:vAlign w:val="bottom"/>
            <w:hideMark/>
          </w:tcPr>
          <w:p w14:paraId="086265CB"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1621" w:type="dxa"/>
            <w:tcBorders>
              <w:top w:val="single" w:sz="4" w:space="0" w:color="auto"/>
              <w:left w:val="single" w:sz="4" w:space="0" w:color="auto"/>
              <w:bottom w:val="single" w:sz="4" w:space="0" w:color="auto"/>
              <w:right w:val="nil"/>
            </w:tcBorders>
            <w:shd w:val="clear" w:color="000000" w:fill="FFFFFF"/>
            <w:vAlign w:val="bottom"/>
            <w:hideMark/>
          </w:tcPr>
          <w:p w14:paraId="41E7D29F" w14:textId="77777777" w:rsidR="001F4DC1" w:rsidRPr="000368E7" w:rsidRDefault="001F4DC1" w:rsidP="00B0147B">
            <w:pPr>
              <w:rPr>
                <w:rFonts w:ascii="Arial" w:hAnsi="Arial" w:cs="Arial"/>
              </w:rPr>
            </w:pPr>
            <w:r w:rsidRPr="000368E7">
              <w:rPr>
                <w:rFonts w:ascii="Arial" w:hAnsi="Arial" w:cs="Arial"/>
              </w:rPr>
              <w:t>Norquay, John</w:t>
            </w:r>
          </w:p>
        </w:tc>
        <w:tc>
          <w:tcPr>
            <w:tcW w:w="485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87E83D" w14:textId="77777777" w:rsidR="001F4DC1" w:rsidRPr="000368E7" w:rsidRDefault="001F4DC1" w:rsidP="00B0147B">
            <w:pPr>
              <w:rPr>
                <w:rFonts w:ascii="Arial" w:hAnsi="Arial" w:cs="Arial"/>
              </w:rPr>
            </w:pPr>
            <w:r w:rsidRPr="000368E7">
              <w:rPr>
                <w:rFonts w:ascii="Arial" w:hAnsi="Arial" w:cs="Arial"/>
              </w:rPr>
              <w:t>Notice from Andrews &amp; Co., Chicago.  Mr. N.'s desk</w:t>
            </w:r>
            <w:r w:rsidRPr="000368E7">
              <w:rPr>
                <w:rFonts w:ascii="Arial" w:hAnsi="Arial" w:cs="Arial"/>
              </w:rPr>
              <w:br/>
              <w:t>shipped.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9E55B20" w14:textId="77777777" w:rsidR="001F4DC1" w:rsidRPr="000368E7" w:rsidRDefault="001F4DC1" w:rsidP="00B0147B">
            <w:pPr>
              <w:rPr>
                <w:rFonts w:ascii="Arial" w:hAnsi="Arial" w:cs="Arial"/>
              </w:rPr>
            </w:pPr>
            <w:r w:rsidRPr="000368E7">
              <w:rPr>
                <w:rFonts w:ascii="Arial" w:hAnsi="Arial" w:cs="Arial"/>
              </w:rPr>
              <w:t> </w:t>
            </w:r>
          </w:p>
        </w:tc>
      </w:tr>
    </w:tbl>
    <w:p w14:paraId="031A07FE" w14:textId="77777777" w:rsidR="001F4DC1" w:rsidRPr="000368E7" w:rsidRDefault="001F4DC1" w:rsidP="001F4DC1">
      <w:r w:rsidRPr="000368E7">
        <w:t>JN orders something, perhaps his desk, from Chicago</w:t>
      </w:r>
    </w:p>
    <w:p w14:paraId="18B13C9F"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23"/>
        <w:gridCol w:w="1204"/>
        <w:gridCol w:w="2448"/>
        <w:gridCol w:w="1708"/>
        <w:gridCol w:w="1631"/>
        <w:gridCol w:w="4886"/>
        <w:gridCol w:w="1180"/>
      </w:tblGrid>
      <w:tr w:rsidR="001F4DC1" w:rsidRPr="000368E7" w14:paraId="75FA4808"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6F4CB8"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2DF1F16" w14:textId="77777777" w:rsidR="001F4DC1" w:rsidRPr="000368E7" w:rsidRDefault="001F4DC1" w:rsidP="00B0147B">
            <w:pPr>
              <w:jc w:val="center"/>
              <w:rPr>
                <w:rFonts w:ascii="Arial" w:hAnsi="Arial" w:cs="Arial"/>
              </w:rPr>
            </w:pPr>
            <w:r w:rsidRPr="000368E7">
              <w:rPr>
                <w:rFonts w:ascii="Arial" w:hAnsi="Arial" w:cs="Arial"/>
              </w:rPr>
              <w:t>C - 159</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4B86C94" w14:textId="77777777" w:rsidR="001F4DC1" w:rsidRPr="000368E7" w:rsidRDefault="001F4DC1" w:rsidP="00B0147B">
            <w:pPr>
              <w:rPr>
                <w:rFonts w:ascii="Arial" w:hAnsi="Arial" w:cs="Arial"/>
              </w:rPr>
            </w:pPr>
            <w:r w:rsidRPr="000368E7">
              <w:rPr>
                <w:rFonts w:ascii="Arial" w:hAnsi="Arial" w:cs="Arial"/>
              </w:rPr>
              <w:t>June 25,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522A3E95" w14:textId="77777777" w:rsidR="001F4DC1" w:rsidRPr="000368E7" w:rsidRDefault="001F4DC1" w:rsidP="00B0147B">
            <w:pPr>
              <w:rPr>
                <w:rFonts w:ascii="Arial" w:hAnsi="Arial" w:cs="Arial"/>
              </w:rPr>
            </w:pPr>
            <w:r w:rsidRPr="000368E7">
              <w:rPr>
                <w:rFonts w:ascii="Arial" w:hAnsi="Arial" w:cs="Arial"/>
              </w:rPr>
              <w:t>Telegram</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9AFCBA5" w14:textId="77777777" w:rsidR="001F4DC1" w:rsidRPr="000368E7" w:rsidRDefault="001F4DC1" w:rsidP="00B0147B">
            <w:pPr>
              <w:rPr>
                <w:rFonts w:ascii="Arial" w:hAnsi="Arial" w:cs="Arial"/>
              </w:rPr>
            </w:pPr>
            <w:r w:rsidRPr="000368E7">
              <w:rPr>
                <w:rFonts w:ascii="Arial" w:hAnsi="Arial" w:cs="Arial"/>
              </w:rPr>
              <w:t>Begg, Alex</w:t>
            </w:r>
          </w:p>
        </w:tc>
        <w:tc>
          <w:tcPr>
            <w:tcW w:w="1720" w:type="dxa"/>
            <w:tcBorders>
              <w:top w:val="single" w:sz="4" w:space="0" w:color="auto"/>
              <w:left w:val="nil"/>
              <w:bottom w:val="single" w:sz="4" w:space="0" w:color="auto"/>
              <w:right w:val="nil"/>
            </w:tcBorders>
            <w:shd w:val="clear" w:color="000000" w:fill="FFFFFF"/>
            <w:vAlign w:val="bottom"/>
            <w:hideMark/>
          </w:tcPr>
          <w:p w14:paraId="282459E7" w14:textId="77777777" w:rsidR="001F4DC1" w:rsidRPr="000368E7" w:rsidRDefault="001F4DC1" w:rsidP="00B0147B">
            <w:pPr>
              <w:rPr>
                <w:rFonts w:ascii="Arial" w:hAnsi="Arial" w:cs="Arial"/>
              </w:rPr>
            </w:pPr>
            <w:r w:rsidRPr="000368E7">
              <w:rPr>
                <w:rFonts w:ascii="Arial" w:hAnsi="Arial" w:cs="Arial"/>
              </w:rPr>
              <w:t xml:space="preserve">London, England </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1599A80C"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D07F85" w14:textId="77777777" w:rsidR="001F4DC1" w:rsidRPr="000368E7" w:rsidRDefault="001F4DC1" w:rsidP="00B0147B">
            <w:pPr>
              <w:rPr>
                <w:rFonts w:ascii="Arial" w:hAnsi="Arial" w:cs="Arial"/>
              </w:rPr>
            </w:pPr>
            <w:r w:rsidRPr="000368E7">
              <w:rPr>
                <w:rFonts w:ascii="Arial" w:hAnsi="Arial" w:cs="Arial"/>
              </w:rPr>
              <w:t>Cable.  "Leave Aug. remain in Winnipeg all Sept."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3B8DCC5" w14:textId="77777777" w:rsidR="001F4DC1" w:rsidRPr="000368E7" w:rsidRDefault="001F4DC1" w:rsidP="00B0147B">
            <w:pPr>
              <w:rPr>
                <w:rFonts w:ascii="Arial" w:hAnsi="Arial" w:cs="Arial"/>
              </w:rPr>
            </w:pPr>
            <w:r w:rsidRPr="000368E7">
              <w:rPr>
                <w:rFonts w:ascii="Arial" w:hAnsi="Arial" w:cs="Arial"/>
              </w:rPr>
              <w:t> </w:t>
            </w:r>
          </w:p>
        </w:tc>
      </w:tr>
    </w:tbl>
    <w:p w14:paraId="1DAA4C46" w14:textId="77777777" w:rsidR="001F4DC1" w:rsidRPr="000368E7" w:rsidRDefault="001F4DC1" w:rsidP="001F4DC1">
      <w:r w:rsidRPr="000368E7">
        <w:t>“Leave August remain Winnipeg all September Begg”</w:t>
      </w:r>
    </w:p>
    <w:p w14:paraId="293CEC87" w14:textId="77777777" w:rsidR="001F4DC1" w:rsidRPr="000368E7" w:rsidRDefault="001F4DC1" w:rsidP="001F4DC1"/>
    <w:tbl>
      <w:tblPr>
        <w:tblW w:w="16560" w:type="dxa"/>
        <w:tblInd w:w="93" w:type="dxa"/>
        <w:tblLook w:val="04A0" w:firstRow="1" w:lastRow="0" w:firstColumn="1" w:lastColumn="0" w:noHBand="0" w:noVBand="1"/>
      </w:tblPr>
      <w:tblGrid>
        <w:gridCol w:w="900"/>
        <w:gridCol w:w="1080"/>
        <w:gridCol w:w="1540"/>
        <w:gridCol w:w="1060"/>
        <w:gridCol w:w="2480"/>
        <w:gridCol w:w="1720"/>
        <w:gridCol w:w="1640"/>
        <w:gridCol w:w="4960"/>
        <w:gridCol w:w="1180"/>
      </w:tblGrid>
      <w:tr w:rsidR="001F4DC1" w:rsidRPr="000368E7" w14:paraId="1D784696"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4ABB61"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B0344E4" w14:textId="77777777" w:rsidR="001F4DC1" w:rsidRPr="000368E7" w:rsidRDefault="001F4DC1" w:rsidP="00B0147B">
            <w:pPr>
              <w:jc w:val="center"/>
              <w:rPr>
                <w:rFonts w:ascii="Arial" w:hAnsi="Arial" w:cs="Arial"/>
              </w:rPr>
            </w:pPr>
            <w:r w:rsidRPr="000368E7">
              <w:rPr>
                <w:rFonts w:ascii="Arial" w:hAnsi="Arial" w:cs="Arial"/>
              </w:rPr>
              <w:t>C - 160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776B1B3" w14:textId="77777777" w:rsidR="001F4DC1" w:rsidRPr="000368E7" w:rsidRDefault="001F4DC1" w:rsidP="00B0147B">
            <w:pPr>
              <w:rPr>
                <w:rFonts w:ascii="Arial" w:hAnsi="Arial" w:cs="Arial"/>
              </w:rPr>
            </w:pPr>
            <w:r w:rsidRPr="000368E7">
              <w:rPr>
                <w:rFonts w:ascii="Arial" w:hAnsi="Arial" w:cs="Arial"/>
              </w:rPr>
              <w:t>July 26, 1884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7F8BF5D1"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3762524E" w14:textId="77777777" w:rsidR="001F4DC1" w:rsidRPr="000368E7" w:rsidRDefault="001F4DC1" w:rsidP="00B0147B">
            <w:pPr>
              <w:rPr>
                <w:rFonts w:ascii="Arial" w:hAnsi="Arial" w:cs="Arial"/>
              </w:rPr>
            </w:pPr>
            <w:r w:rsidRPr="000368E7">
              <w:rPr>
                <w:rFonts w:ascii="Arial" w:hAnsi="Arial" w:cs="Arial"/>
              </w:rPr>
              <w:t xml:space="preserve">Douglas, P.B. for the </w:t>
            </w:r>
            <w:r w:rsidRPr="000368E7">
              <w:rPr>
                <w:rFonts w:ascii="Arial" w:hAnsi="Arial" w:cs="Arial"/>
              </w:rPr>
              <w:br/>
              <w:t>Minister of Interior</w:t>
            </w:r>
          </w:p>
        </w:tc>
        <w:tc>
          <w:tcPr>
            <w:tcW w:w="1720" w:type="dxa"/>
            <w:tcBorders>
              <w:top w:val="single" w:sz="4" w:space="0" w:color="auto"/>
              <w:left w:val="nil"/>
              <w:bottom w:val="single" w:sz="4" w:space="0" w:color="auto"/>
              <w:right w:val="nil"/>
            </w:tcBorders>
            <w:shd w:val="clear" w:color="000000" w:fill="FFFFFF"/>
            <w:vAlign w:val="bottom"/>
            <w:hideMark/>
          </w:tcPr>
          <w:p w14:paraId="51FC4C15" w14:textId="77777777" w:rsidR="001F4DC1" w:rsidRPr="000368E7" w:rsidRDefault="001F4DC1" w:rsidP="00B0147B">
            <w:pPr>
              <w:rPr>
                <w:rFonts w:ascii="Arial" w:hAnsi="Arial" w:cs="Arial"/>
              </w:rPr>
            </w:pPr>
            <w:r w:rsidRPr="000368E7">
              <w:rPr>
                <w:rFonts w:ascii="Arial" w:hAnsi="Arial" w:cs="Arial"/>
              </w:rPr>
              <w:t>Ottawa, Ont.</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56FFA1FC"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F63104" w14:textId="77777777" w:rsidR="001F4DC1" w:rsidRPr="000368E7" w:rsidRDefault="001F4DC1" w:rsidP="00B0147B">
            <w:pPr>
              <w:rPr>
                <w:rFonts w:ascii="Arial" w:hAnsi="Arial" w:cs="Arial"/>
              </w:rPr>
            </w:pPr>
            <w:r w:rsidRPr="000368E7">
              <w:rPr>
                <w:rFonts w:ascii="Arial" w:hAnsi="Arial" w:cs="Arial"/>
              </w:rPr>
              <w:t>Acknowledging receipt of letter of 9th ult. Enclosing</w:t>
            </w:r>
            <w:r w:rsidRPr="000368E7">
              <w:rPr>
                <w:rFonts w:ascii="Arial" w:hAnsi="Arial" w:cs="Arial"/>
              </w:rPr>
              <w:br/>
              <w:t>Quit Claim deeds re: Pruden Section 9 Twp. 16-6-E.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AC33295" w14:textId="77777777" w:rsidR="001F4DC1" w:rsidRPr="000368E7" w:rsidRDefault="001F4DC1" w:rsidP="00B0147B">
            <w:pPr>
              <w:rPr>
                <w:rFonts w:ascii="Arial" w:hAnsi="Arial" w:cs="Arial"/>
              </w:rPr>
            </w:pPr>
            <w:r w:rsidRPr="000368E7">
              <w:rPr>
                <w:rFonts w:ascii="Arial" w:hAnsi="Arial" w:cs="Arial"/>
              </w:rPr>
              <w:t> </w:t>
            </w:r>
          </w:p>
        </w:tc>
      </w:tr>
    </w:tbl>
    <w:p w14:paraId="2A38B4C5" w14:textId="77777777" w:rsidR="001F4DC1" w:rsidRPr="000368E7" w:rsidRDefault="001F4DC1" w:rsidP="001F4DC1">
      <w:r w:rsidRPr="000368E7">
        <w:t>Min of Interior acknowledges receipt of your letter, 9</w:t>
      </w:r>
      <w:r w:rsidRPr="000368E7">
        <w:rPr>
          <w:vertAlign w:val="superscript"/>
        </w:rPr>
        <w:t>th</w:t>
      </w:r>
      <w:r w:rsidRPr="000368E7">
        <w:t xml:space="preserve"> ult, accompanying 2 deeds John Pruden and Peter Pruden to Wm Pruden, in support of latter’s claim to a patent of Section 9 – Tp 16-6-E. “…the application will be submitted to the Department of Justice for opinion as to title.”</w:t>
      </w:r>
    </w:p>
    <w:p w14:paraId="5C7BBFF5" w14:textId="77777777" w:rsidR="001F4DC1" w:rsidRPr="000368E7" w:rsidRDefault="001F4DC1" w:rsidP="001F4DC1"/>
    <w:tbl>
      <w:tblPr>
        <w:tblW w:w="16420" w:type="dxa"/>
        <w:tblInd w:w="93" w:type="dxa"/>
        <w:tblLook w:val="04A0" w:firstRow="1" w:lastRow="0" w:firstColumn="1" w:lastColumn="0" w:noHBand="0" w:noVBand="1"/>
      </w:tblPr>
      <w:tblGrid>
        <w:gridCol w:w="900"/>
        <w:gridCol w:w="1080"/>
        <w:gridCol w:w="1540"/>
        <w:gridCol w:w="920"/>
        <w:gridCol w:w="2480"/>
        <w:gridCol w:w="1720"/>
        <w:gridCol w:w="1640"/>
        <w:gridCol w:w="4960"/>
        <w:gridCol w:w="1180"/>
      </w:tblGrid>
      <w:tr w:rsidR="001F4DC1" w:rsidRPr="000368E7" w14:paraId="186835B7"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800468"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435BA8F" w14:textId="77777777" w:rsidR="001F4DC1" w:rsidRPr="000368E7" w:rsidRDefault="001F4DC1" w:rsidP="00B0147B">
            <w:pPr>
              <w:jc w:val="center"/>
              <w:rPr>
                <w:rFonts w:ascii="Arial" w:hAnsi="Arial" w:cs="Arial"/>
              </w:rPr>
            </w:pPr>
            <w:r w:rsidRPr="000368E7">
              <w:rPr>
                <w:rFonts w:ascii="Arial" w:hAnsi="Arial" w:cs="Arial"/>
              </w:rPr>
              <w:t>C - 161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C42E34E" w14:textId="77777777" w:rsidR="001F4DC1" w:rsidRPr="000368E7" w:rsidRDefault="001F4DC1" w:rsidP="00B0147B">
            <w:pPr>
              <w:rPr>
                <w:rFonts w:ascii="Arial" w:hAnsi="Arial" w:cs="Arial"/>
              </w:rPr>
            </w:pPr>
            <w:r w:rsidRPr="000368E7">
              <w:rPr>
                <w:rFonts w:ascii="Arial" w:hAnsi="Arial" w:cs="Arial"/>
              </w:rPr>
              <w:t>July 24, 1884</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14:paraId="1D16FBA2"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15C03698" w14:textId="77777777" w:rsidR="001F4DC1" w:rsidRPr="000368E7" w:rsidRDefault="001F4DC1" w:rsidP="00B0147B">
            <w:pPr>
              <w:rPr>
                <w:rFonts w:ascii="Arial" w:hAnsi="Arial" w:cs="Arial"/>
              </w:rPr>
            </w:pPr>
            <w:r w:rsidRPr="000368E7">
              <w:rPr>
                <w:rFonts w:ascii="Arial" w:hAnsi="Arial" w:cs="Arial"/>
              </w:rPr>
              <w:t>Rennie, Alf. H.</w:t>
            </w:r>
          </w:p>
        </w:tc>
        <w:tc>
          <w:tcPr>
            <w:tcW w:w="1720" w:type="dxa"/>
            <w:tcBorders>
              <w:top w:val="single" w:sz="4" w:space="0" w:color="auto"/>
              <w:left w:val="nil"/>
              <w:bottom w:val="single" w:sz="4" w:space="0" w:color="auto"/>
              <w:right w:val="nil"/>
            </w:tcBorders>
            <w:shd w:val="clear" w:color="000000" w:fill="FFFFFF"/>
            <w:vAlign w:val="bottom"/>
            <w:hideMark/>
          </w:tcPr>
          <w:p w14:paraId="09FB164D" w14:textId="77777777" w:rsidR="001F4DC1" w:rsidRPr="000368E7" w:rsidRDefault="001F4DC1" w:rsidP="00B0147B">
            <w:pPr>
              <w:rPr>
                <w:rFonts w:ascii="Arial" w:hAnsi="Arial" w:cs="Arial"/>
              </w:rPr>
            </w:pPr>
            <w:r w:rsidRPr="000368E7">
              <w:rPr>
                <w:rFonts w:ascii="Arial" w:hAnsi="Arial" w:cs="Arial"/>
              </w:rPr>
              <w:t>Portage la Prairie, Man.</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00933A7B"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371E22" w14:textId="77777777" w:rsidR="001F4DC1" w:rsidRPr="000368E7" w:rsidRDefault="001F4DC1" w:rsidP="00B0147B">
            <w:pPr>
              <w:rPr>
                <w:rFonts w:ascii="Arial" w:hAnsi="Arial" w:cs="Arial"/>
              </w:rPr>
            </w:pPr>
            <w:r w:rsidRPr="000368E7">
              <w:rPr>
                <w:rFonts w:ascii="Arial" w:hAnsi="Arial" w:cs="Arial"/>
              </w:rPr>
              <w:t>Asking for an appointment should a vacancy occur</w:t>
            </w:r>
            <w:r w:rsidRPr="000368E7">
              <w:rPr>
                <w:rFonts w:ascii="Arial" w:hAnsi="Arial" w:cs="Arial"/>
              </w:rPr>
              <w:br/>
              <w:t>in offices.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C8BC096" w14:textId="77777777" w:rsidR="001F4DC1" w:rsidRPr="000368E7" w:rsidRDefault="001F4DC1" w:rsidP="00B0147B">
            <w:pPr>
              <w:rPr>
                <w:rFonts w:ascii="Arial" w:hAnsi="Arial" w:cs="Arial"/>
              </w:rPr>
            </w:pPr>
            <w:r w:rsidRPr="000368E7">
              <w:rPr>
                <w:rFonts w:ascii="Arial" w:hAnsi="Arial" w:cs="Arial"/>
              </w:rPr>
              <w:t> </w:t>
            </w:r>
          </w:p>
        </w:tc>
      </w:tr>
    </w:tbl>
    <w:p w14:paraId="70E1690C" w14:textId="77777777" w:rsidR="001F4DC1" w:rsidRPr="000368E7" w:rsidRDefault="001F4DC1" w:rsidP="001F4DC1">
      <w:r w:rsidRPr="000368E7">
        <w:t>Remember my name if apptment comes up “that I can fill.”</w:t>
      </w:r>
    </w:p>
    <w:p w14:paraId="1287DAB6" w14:textId="77777777" w:rsidR="001F4DC1" w:rsidRPr="000368E7" w:rsidRDefault="001F4DC1" w:rsidP="001F4DC1"/>
    <w:tbl>
      <w:tblPr>
        <w:tblW w:w="16420" w:type="dxa"/>
        <w:tblInd w:w="93" w:type="dxa"/>
        <w:tblLook w:val="04A0" w:firstRow="1" w:lastRow="0" w:firstColumn="1" w:lastColumn="0" w:noHBand="0" w:noVBand="1"/>
      </w:tblPr>
      <w:tblGrid>
        <w:gridCol w:w="900"/>
        <w:gridCol w:w="1080"/>
        <w:gridCol w:w="1540"/>
        <w:gridCol w:w="920"/>
        <w:gridCol w:w="2480"/>
        <w:gridCol w:w="1720"/>
        <w:gridCol w:w="1640"/>
        <w:gridCol w:w="4960"/>
        <w:gridCol w:w="1180"/>
      </w:tblGrid>
      <w:tr w:rsidR="001F4DC1" w:rsidRPr="000368E7" w14:paraId="0122749D"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DE3A95"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87A1E06" w14:textId="77777777" w:rsidR="001F4DC1" w:rsidRPr="000368E7" w:rsidRDefault="001F4DC1" w:rsidP="00B0147B">
            <w:pPr>
              <w:jc w:val="center"/>
              <w:rPr>
                <w:rFonts w:ascii="Arial" w:hAnsi="Arial" w:cs="Arial"/>
              </w:rPr>
            </w:pPr>
            <w:r w:rsidRPr="000368E7">
              <w:rPr>
                <w:rFonts w:ascii="Arial" w:hAnsi="Arial" w:cs="Arial"/>
              </w:rPr>
              <w:t>C - 162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FDEB95A" w14:textId="77777777" w:rsidR="001F4DC1" w:rsidRPr="000368E7" w:rsidRDefault="001F4DC1" w:rsidP="00B0147B">
            <w:pPr>
              <w:rPr>
                <w:rFonts w:ascii="Arial" w:hAnsi="Arial" w:cs="Arial"/>
              </w:rPr>
            </w:pPr>
            <w:r w:rsidRPr="000368E7">
              <w:rPr>
                <w:rFonts w:ascii="Arial" w:hAnsi="Arial" w:cs="Arial"/>
              </w:rPr>
              <w:t>July 23, 1884</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14:paraId="0E798997"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67A01BCD" w14:textId="77777777" w:rsidR="001F4DC1" w:rsidRPr="000368E7" w:rsidRDefault="001F4DC1" w:rsidP="00B0147B">
            <w:pPr>
              <w:rPr>
                <w:rFonts w:ascii="Arial" w:hAnsi="Arial" w:cs="Arial"/>
              </w:rPr>
            </w:pPr>
            <w:r w:rsidRPr="000368E7">
              <w:rPr>
                <w:rFonts w:ascii="Arial" w:hAnsi="Arial" w:cs="Arial"/>
              </w:rPr>
              <w:t>Drummond, C.S.</w:t>
            </w:r>
          </w:p>
        </w:tc>
        <w:tc>
          <w:tcPr>
            <w:tcW w:w="1720" w:type="dxa"/>
            <w:tcBorders>
              <w:top w:val="single" w:sz="4" w:space="0" w:color="auto"/>
              <w:left w:val="nil"/>
              <w:bottom w:val="single" w:sz="4" w:space="0" w:color="auto"/>
              <w:right w:val="nil"/>
            </w:tcBorders>
            <w:shd w:val="clear" w:color="000000" w:fill="FFFFFF"/>
            <w:vAlign w:val="bottom"/>
            <w:hideMark/>
          </w:tcPr>
          <w:p w14:paraId="04577F49"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2BBAD801"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FD78F4" w14:textId="77777777" w:rsidR="001F4DC1" w:rsidRPr="000368E7" w:rsidRDefault="001F4DC1" w:rsidP="00B0147B">
            <w:pPr>
              <w:rPr>
                <w:rFonts w:ascii="Arial" w:hAnsi="Arial" w:cs="Arial"/>
              </w:rPr>
            </w:pPr>
            <w:r w:rsidRPr="000368E7">
              <w:rPr>
                <w:rFonts w:ascii="Arial" w:hAnsi="Arial" w:cs="Arial"/>
              </w:rPr>
              <w:t>Acknowledging receipt of letter dated 22nd inst.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C15F345" w14:textId="77777777" w:rsidR="001F4DC1" w:rsidRPr="000368E7" w:rsidRDefault="001F4DC1" w:rsidP="00B0147B">
            <w:pPr>
              <w:rPr>
                <w:rFonts w:ascii="Arial" w:hAnsi="Arial" w:cs="Arial"/>
              </w:rPr>
            </w:pPr>
            <w:r w:rsidRPr="000368E7">
              <w:rPr>
                <w:rFonts w:ascii="Arial" w:hAnsi="Arial" w:cs="Arial"/>
              </w:rPr>
              <w:t> </w:t>
            </w:r>
          </w:p>
        </w:tc>
      </w:tr>
    </w:tbl>
    <w:p w14:paraId="21E056A5" w14:textId="77777777" w:rsidR="001F4DC1" w:rsidRPr="000368E7" w:rsidRDefault="001F4DC1" w:rsidP="001F4DC1">
      <w:r w:rsidRPr="000368E7">
        <w:t>Drummond Bros, Montreal and Wpg – rec’d your letter of 22</w:t>
      </w:r>
      <w:r w:rsidRPr="000368E7">
        <w:rPr>
          <w:vertAlign w:val="superscript"/>
        </w:rPr>
        <w:t>nd</w:t>
      </w:r>
      <w:r w:rsidRPr="000368E7">
        <w:t>, thanks.</w:t>
      </w:r>
    </w:p>
    <w:p w14:paraId="3668C6D8" w14:textId="77777777" w:rsidR="001F4DC1" w:rsidRPr="000368E7" w:rsidRDefault="001F4DC1" w:rsidP="001F4DC1"/>
    <w:tbl>
      <w:tblPr>
        <w:tblW w:w="16420" w:type="dxa"/>
        <w:tblInd w:w="93" w:type="dxa"/>
        <w:tblLook w:val="04A0" w:firstRow="1" w:lastRow="0" w:firstColumn="1" w:lastColumn="0" w:noHBand="0" w:noVBand="1"/>
      </w:tblPr>
      <w:tblGrid>
        <w:gridCol w:w="900"/>
        <w:gridCol w:w="1080"/>
        <w:gridCol w:w="1540"/>
        <w:gridCol w:w="920"/>
        <w:gridCol w:w="2480"/>
        <w:gridCol w:w="1720"/>
        <w:gridCol w:w="1640"/>
        <w:gridCol w:w="4960"/>
        <w:gridCol w:w="1180"/>
      </w:tblGrid>
      <w:tr w:rsidR="001F4DC1" w:rsidRPr="000368E7" w14:paraId="1D8D0CFF" w14:textId="77777777" w:rsidTr="00B0147B">
        <w:trPr>
          <w:trHeight w:val="1302"/>
        </w:trPr>
        <w:tc>
          <w:tcPr>
            <w:tcW w:w="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A115B5"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7ACAC2FA" w14:textId="77777777" w:rsidR="001F4DC1" w:rsidRPr="000368E7" w:rsidRDefault="001F4DC1" w:rsidP="00B0147B">
            <w:pPr>
              <w:jc w:val="center"/>
              <w:rPr>
                <w:rFonts w:ascii="Arial" w:hAnsi="Arial" w:cs="Arial"/>
              </w:rPr>
            </w:pPr>
            <w:r w:rsidRPr="000368E7">
              <w:rPr>
                <w:rFonts w:ascii="Arial" w:hAnsi="Arial" w:cs="Arial"/>
              </w:rPr>
              <w:t>C - 163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FA6E555" w14:textId="77777777" w:rsidR="001F4DC1" w:rsidRPr="000368E7" w:rsidRDefault="001F4DC1" w:rsidP="00B0147B">
            <w:pPr>
              <w:rPr>
                <w:rFonts w:ascii="Arial" w:hAnsi="Arial" w:cs="Arial"/>
              </w:rPr>
            </w:pPr>
            <w:r w:rsidRPr="000368E7">
              <w:rPr>
                <w:rFonts w:ascii="Arial" w:hAnsi="Arial" w:cs="Arial"/>
              </w:rPr>
              <w:t>July 25, 1884</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14:paraId="50B8D91A"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5E6D9183" w14:textId="77777777" w:rsidR="001F4DC1" w:rsidRPr="000368E7" w:rsidRDefault="001F4DC1" w:rsidP="00B0147B">
            <w:pPr>
              <w:rPr>
                <w:rFonts w:ascii="Arial" w:hAnsi="Arial" w:cs="Arial"/>
              </w:rPr>
            </w:pPr>
            <w:r w:rsidRPr="000368E7">
              <w:rPr>
                <w:rFonts w:ascii="Arial" w:hAnsi="Arial" w:cs="Arial"/>
              </w:rPr>
              <w:t>Purvis, G.W., Secretary</w:t>
            </w:r>
            <w:r w:rsidRPr="000368E7">
              <w:rPr>
                <w:rFonts w:ascii="Arial" w:hAnsi="Arial" w:cs="Arial"/>
              </w:rPr>
              <w:br/>
              <w:t>Manitoba &amp; N.W.</w:t>
            </w:r>
            <w:r w:rsidRPr="000368E7">
              <w:rPr>
                <w:rFonts w:ascii="Arial" w:hAnsi="Arial" w:cs="Arial"/>
              </w:rPr>
              <w:br/>
              <w:t>Farmer's Union</w:t>
            </w:r>
          </w:p>
        </w:tc>
        <w:tc>
          <w:tcPr>
            <w:tcW w:w="1720" w:type="dxa"/>
            <w:tcBorders>
              <w:top w:val="single" w:sz="4" w:space="0" w:color="auto"/>
              <w:left w:val="nil"/>
              <w:bottom w:val="single" w:sz="4" w:space="0" w:color="auto"/>
              <w:right w:val="nil"/>
            </w:tcBorders>
            <w:shd w:val="clear" w:color="000000" w:fill="FFFFFF"/>
            <w:vAlign w:val="bottom"/>
            <w:hideMark/>
          </w:tcPr>
          <w:p w14:paraId="2C742AFA" w14:textId="77777777" w:rsidR="001F4DC1" w:rsidRPr="000368E7" w:rsidRDefault="001F4DC1" w:rsidP="00B0147B">
            <w:pPr>
              <w:rPr>
                <w:rFonts w:ascii="Arial" w:hAnsi="Arial" w:cs="Arial"/>
              </w:rPr>
            </w:pPr>
            <w:r w:rsidRPr="000368E7">
              <w:rPr>
                <w:rFonts w:ascii="Arial" w:hAnsi="Arial" w:cs="Arial"/>
              </w:rPr>
              <w:t>City (Winnipeg) Man.</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7FA1913B"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4D9185" w14:textId="77777777" w:rsidR="001F4DC1" w:rsidRPr="000368E7" w:rsidRDefault="001F4DC1" w:rsidP="00B0147B">
            <w:pPr>
              <w:rPr>
                <w:rFonts w:ascii="Arial" w:hAnsi="Arial" w:cs="Arial"/>
              </w:rPr>
            </w:pPr>
            <w:r w:rsidRPr="000368E7">
              <w:rPr>
                <w:rFonts w:ascii="Arial" w:hAnsi="Arial" w:cs="Arial"/>
              </w:rPr>
              <w:t>Enclosing a resolution passed at one of their meetings</w:t>
            </w:r>
            <w:r w:rsidRPr="000368E7">
              <w:rPr>
                <w:rFonts w:ascii="Arial" w:hAnsi="Arial" w:cs="Arial"/>
              </w:rPr>
              <w:br/>
              <w:t>re: waiting upon the Premier to find out what steps he</w:t>
            </w:r>
            <w:r w:rsidRPr="000368E7">
              <w:rPr>
                <w:rFonts w:ascii="Arial" w:hAnsi="Arial" w:cs="Arial"/>
              </w:rPr>
              <w:br/>
              <w:t>has taken to carry out their bill of rights.  They waited</w:t>
            </w:r>
            <w:r w:rsidRPr="000368E7">
              <w:rPr>
                <w:rFonts w:ascii="Arial" w:hAnsi="Arial" w:cs="Arial"/>
              </w:rPr>
              <w:br/>
              <w:t xml:space="preserve">upon the Premier, an account of which </w:t>
            </w:r>
            <w:r w:rsidRPr="000368E7">
              <w:rPr>
                <w:rFonts w:ascii="Arial" w:hAnsi="Arial" w:cs="Arial"/>
              </w:rPr>
              <w:lastRenderedPageBreak/>
              <w:t>interview</w:t>
            </w:r>
            <w:r w:rsidRPr="000368E7">
              <w:rPr>
                <w:rFonts w:ascii="Arial" w:hAnsi="Arial" w:cs="Arial"/>
              </w:rPr>
              <w:br/>
              <w:t>appeared in the Free Press.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ED49CB7" w14:textId="77777777" w:rsidR="001F4DC1" w:rsidRPr="000368E7" w:rsidRDefault="001F4DC1" w:rsidP="00B0147B">
            <w:pPr>
              <w:rPr>
                <w:rFonts w:ascii="Arial" w:hAnsi="Arial" w:cs="Arial"/>
              </w:rPr>
            </w:pPr>
            <w:r w:rsidRPr="000368E7">
              <w:rPr>
                <w:rFonts w:ascii="Arial" w:hAnsi="Arial" w:cs="Arial"/>
              </w:rPr>
              <w:lastRenderedPageBreak/>
              <w:t> </w:t>
            </w:r>
          </w:p>
        </w:tc>
      </w:tr>
    </w:tbl>
    <w:p w14:paraId="4738576C" w14:textId="77777777" w:rsidR="001F4DC1" w:rsidRPr="000368E7" w:rsidRDefault="001F4DC1" w:rsidP="001F4DC1">
      <w:r w:rsidRPr="000368E7">
        <w:t>Stationery of Manitoba and North-West Farmers Union “Co-operative and Protective” Alex Fleming Pres, Geo Purvis Sec.: “Sir:” – bumits copy of resolution adopted by Directors of this union yesterday: that Pres and Sec. visit JN, to see what his Govt will do “towards carrying out its pledge of support to the declaration of rights adopted by the Farmers’ convention.”</w:t>
      </w:r>
    </w:p>
    <w:p w14:paraId="577E9A55" w14:textId="77777777" w:rsidR="001F4DC1" w:rsidRPr="000368E7" w:rsidRDefault="001F4DC1" w:rsidP="001F4DC1"/>
    <w:tbl>
      <w:tblPr>
        <w:tblW w:w="16420" w:type="dxa"/>
        <w:tblInd w:w="93" w:type="dxa"/>
        <w:tblLook w:val="04A0" w:firstRow="1" w:lastRow="0" w:firstColumn="1" w:lastColumn="0" w:noHBand="0" w:noVBand="1"/>
      </w:tblPr>
      <w:tblGrid>
        <w:gridCol w:w="900"/>
        <w:gridCol w:w="1080"/>
        <w:gridCol w:w="1540"/>
        <w:gridCol w:w="920"/>
        <w:gridCol w:w="2480"/>
        <w:gridCol w:w="1720"/>
        <w:gridCol w:w="1640"/>
        <w:gridCol w:w="4960"/>
        <w:gridCol w:w="1180"/>
      </w:tblGrid>
      <w:tr w:rsidR="001F4DC1" w:rsidRPr="000368E7" w14:paraId="4E214CAA" w14:textId="77777777" w:rsidTr="00B0147B">
        <w:trPr>
          <w:trHeight w:val="25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F38F63"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0D0A101" w14:textId="77777777" w:rsidR="001F4DC1" w:rsidRPr="000368E7" w:rsidRDefault="001F4DC1" w:rsidP="00B0147B">
            <w:pPr>
              <w:jc w:val="center"/>
              <w:rPr>
                <w:rFonts w:ascii="Arial" w:hAnsi="Arial" w:cs="Arial"/>
              </w:rPr>
            </w:pPr>
            <w:r w:rsidRPr="000368E7">
              <w:rPr>
                <w:rFonts w:ascii="Arial" w:hAnsi="Arial" w:cs="Arial"/>
              </w:rPr>
              <w:t>C - 164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EBD8D9C" w14:textId="77777777" w:rsidR="001F4DC1" w:rsidRPr="000368E7" w:rsidRDefault="001F4DC1" w:rsidP="00B0147B">
            <w:pPr>
              <w:rPr>
                <w:rFonts w:ascii="Arial" w:hAnsi="Arial" w:cs="Arial"/>
              </w:rPr>
            </w:pPr>
            <w:r w:rsidRPr="000368E7">
              <w:rPr>
                <w:rFonts w:ascii="Arial" w:hAnsi="Arial" w:cs="Arial"/>
              </w:rPr>
              <w:t>Sept. 25, 1883</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14:paraId="78EE893D" w14:textId="77777777" w:rsidR="001F4DC1" w:rsidRPr="000368E7" w:rsidRDefault="001F4DC1" w:rsidP="00B0147B">
            <w:pPr>
              <w:rPr>
                <w:rFonts w:ascii="Arial" w:hAnsi="Arial" w:cs="Arial"/>
              </w:rPr>
            </w:pPr>
            <w:r w:rsidRPr="000368E7">
              <w:rPr>
                <w:rFonts w:ascii="Arial" w:hAnsi="Arial" w:cs="Arial"/>
              </w:rPr>
              <w:t>Letter</w:t>
            </w:r>
          </w:p>
        </w:tc>
        <w:tc>
          <w:tcPr>
            <w:tcW w:w="2480" w:type="dxa"/>
            <w:tcBorders>
              <w:top w:val="single" w:sz="4" w:space="0" w:color="auto"/>
              <w:left w:val="nil"/>
              <w:bottom w:val="single" w:sz="4" w:space="0" w:color="auto"/>
              <w:right w:val="single" w:sz="4" w:space="0" w:color="auto"/>
            </w:tcBorders>
            <w:shd w:val="clear" w:color="000000" w:fill="FFFFFF"/>
            <w:vAlign w:val="bottom"/>
            <w:hideMark/>
          </w:tcPr>
          <w:p w14:paraId="7213D4D4" w14:textId="77777777" w:rsidR="001F4DC1" w:rsidRPr="000368E7" w:rsidRDefault="001F4DC1" w:rsidP="00B0147B">
            <w:pPr>
              <w:rPr>
                <w:rFonts w:ascii="Arial" w:hAnsi="Arial" w:cs="Arial"/>
              </w:rPr>
            </w:pPr>
            <w:r w:rsidRPr="000368E7">
              <w:rPr>
                <w:rFonts w:ascii="Arial" w:hAnsi="Arial" w:cs="Arial"/>
              </w:rPr>
              <w:t>Allan, Captain John</w:t>
            </w:r>
          </w:p>
        </w:tc>
        <w:tc>
          <w:tcPr>
            <w:tcW w:w="1720" w:type="dxa"/>
            <w:tcBorders>
              <w:top w:val="single" w:sz="4" w:space="0" w:color="auto"/>
              <w:left w:val="nil"/>
              <w:bottom w:val="single" w:sz="4" w:space="0" w:color="auto"/>
              <w:right w:val="nil"/>
            </w:tcBorders>
            <w:shd w:val="clear" w:color="000000" w:fill="FFFFFF"/>
            <w:vAlign w:val="bottom"/>
            <w:hideMark/>
          </w:tcPr>
          <w:p w14:paraId="7DD8C9F7"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1640" w:type="dxa"/>
            <w:tcBorders>
              <w:top w:val="single" w:sz="4" w:space="0" w:color="auto"/>
              <w:left w:val="single" w:sz="4" w:space="0" w:color="auto"/>
              <w:bottom w:val="single" w:sz="4" w:space="0" w:color="auto"/>
              <w:right w:val="nil"/>
            </w:tcBorders>
            <w:shd w:val="clear" w:color="000000" w:fill="FFFFFF"/>
            <w:vAlign w:val="bottom"/>
            <w:hideMark/>
          </w:tcPr>
          <w:p w14:paraId="00C8F9CD"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23E4B2" w14:textId="77777777" w:rsidR="001F4DC1" w:rsidRPr="000368E7" w:rsidRDefault="001F4DC1" w:rsidP="00B0147B">
            <w:pPr>
              <w:rPr>
                <w:rFonts w:ascii="Arial" w:hAnsi="Arial" w:cs="Arial"/>
              </w:rPr>
            </w:pPr>
            <w:r w:rsidRPr="000368E7">
              <w:rPr>
                <w:rFonts w:ascii="Arial" w:hAnsi="Arial" w:cs="Arial"/>
              </w:rPr>
              <w:t>Enclosing blanks re: Keewatin Mining Co.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109557C" w14:textId="77777777" w:rsidR="001F4DC1" w:rsidRPr="000368E7" w:rsidRDefault="001F4DC1" w:rsidP="00B0147B">
            <w:pPr>
              <w:rPr>
                <w:rFonts w:ascii="Arial" w:hAnsi="Arial" w:cs="Arial"/>
              </w:rPr>
            </w:pPr>
            <w:r w:rsidRPr="000368E7">
              <w:rPr>
                <w:rFonts w:ascii="Arial" w:hAnsi="Arial" w:cs="Arial"/>
              </w:rPr>
              <w:t> </w:t>
            </w:r>
          </w:p>
        </w:tc>
      </w:tr>
    </w:tbl>
    <w:p w14:paraId="6E86EEB2" w14:textId="77777777" w:rsidR="001F4DC1" w:rsidRPr="000368E7" w:rsidRDefault="001F4DC1" w:rsidP="001F4DC1">
      <w:r w:rsidRPr="000368E7">
        <w:t xml:space="preserve">Stationery of Keewatin Mining Company, Wpg, John Norquay Pres and John Allan Sec Treas : “Dear Mr. Norquay </w:t>
      </w:r>
      <w:r w:rsidRPr="000368E7">
        <w:tab/>
        <w:t>I send you twelve blanks to sign. I will fill them up &amp; make the necessary entry to make them valid. Mr. Harris gets his own stock from among them &amp; will make some transfers which will save us several entries on our stock books.</w:t>
      </w:r>
    </w:p>
    <w:p w14:paraId="498013CE" w14:textId="77777777" w:rsidR="001F4DC1" w:rsidRPr="000368E7" w:rsidRDefault="001F4DC1" w:rsidP="001F4DC1"/>
    <w:tbl>
      <w:tblPr>
        <w:tblW w:w="14392" w:type="dxa"/>
        <w:tblInd w:w="-459" w:type="dxa"/>
        <w:tblLook w:val="04A0" w:firstRow="1" w:lastRow="0" w:firstColumn="1" w:lastColumn="0" w:noHBand="0" w:noVBand="1"/>
      </w:tblPr>
      <w:tblGrid>
        <w:gridCol w:w="1412"/>
        <w:gridCol w:w="1034"/>
        <w:gridCol w:w="1245"/>
        <w:gridCol w:w="830"/>
        <w:gridCol w:w="1244"/>
        <w:gridCol w:w="1662"/>
        <w:gridCol w:w="1173"/>
        <w:gridCol w:w="4612"/>
        <w:gridCol w:w="1180"/>
      </w:tblGrid>
      <w:tr w:rsidR="001F4DC1" w:rsidRPr="000368E7" w14:paraId="0981089C" w14:textId="77777777" w:rsidTr="00B0147B">
        <w:trPr>
          <w:trHeight w:val="1002"/>
        </w:trPr>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84AA77" w14:textId="77777777" w:rsidR="001F4DC1" w:rsidRPr="000368E7" w:rsidRDefault="001F4DC1" w:rsidP="00B0147B">
            <w:pPr>
              <w:jc w:val="center"/>
              <w:rPr>
                <w:rFonts w:ascii="Arial" w:hAnsi="Arial" w:cs="Arial"/>
              </w:rPr>
            </w:pPr>
            <w:r w:rsidRPr="000368E7">
              <w:rPr>
                <w:rFonts w:ascii="Arial" w:hAnsi="Arial" w:cs="Arial"/>
              </w:rPr>
              <w:t>G 8702</w:t>
            </w:r>
          </w:p>
        </w:tc>
        <w:tc>
          <w:tcPr>
            <w:tcW w:w="1051" w:type="dxa"/>
            <w:tcBorders>
              <w:top w:val="single" w:sz="4" w:space="0" w:color="auto"/>
              <w:left w:val="nil"/>
              <w:bottom w:val="single" w:sz="4" w:space="0" w:color="auto"/>
              <w:right w:val="single" w:sz="4" w:space="0" w:color="auto"/>
            </w:tcBorders>
            <w:shd w:val="clear" w:color="000000" w:fill="FFFFFF"/>
            <w:vAlign w:val="bottom"/>
            <w:hideMark/>
          </w:tcPr>
          <w:p w14:paraId="698C6EE5" w14:textId="77777777" w:rsidR="001F4DC1" w:rsidRPr="000368E7" w:rsidRDefault="001F4DC1" w:rsidP="00B0147B">
            <w:pPr>
              <w:jc w:val="center"/>
              <w:rPr>
                <w:rFonts w:ascii="Arial" w:hAnsi="Arial" w:cs="Arial"/>
              </w:rPr>
            </w:pPr>
            <w:r w:rsidRPr="000368E7">
              <w:rPr>
                <w:rFonts w:ascii="Arial" w:hAnsi="Arial" w:cs="Arial"/>
              </w:rPr>
              <w:t>C - 165</w:t>
            </w:r>
          </w:p>
        </w:tc>
        <w:tc>
          <w:tcPr>
            <w:tcW w:w="1266" w:type="dxa"/>
            <w:tcBorders>
              <w:top w:val="single" w:sz="4" w:space="0" w:color="auto"/>
              <w:left w:val="nil"/>
              <w:bottom w:val="single" w:sz="4" w:space="0" w:color="auto"/>
              <w:right w:val="single" w:sz="4" w:space="0" w:color="auto"/>
            </w:tcBorders>
            <w:shd w:val="clear" w:color="000000" w:fill="FFFFFF"/>
            <w:vAlign w:val="bottom"/>
            <w:hideMark/>
          </w:tcPr>
          <w:p w14:paraId="4B8734F6" w14:textId="77777777" w:rsidR="001F4DC1" w:rsidRPr="000368E7" w:rsidRDefault="001F4DC1" w:rsidP="00B0147B">
            <w:pPr>
              <w:rPr>
                <w:rFonts w:ascii="Arial" w:hAnsi="Arial" w:cs="Arial"/>
              </w:rPr>
            </w:pPr>
            <w:r w:rsidRPr="000368E7">
              <w:rPr>
                <w:rFonts w:ascii="Arial" w:hAnsi="Arial" w:cs="Arial"/>
              </w:rPr>
              <w:t>Nov. 21, 1884</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1D079F2E" w14:textId="77777777" w:rsidR="001F4DC1" w:rsidRPr="000368E7" w:rsidRDefault="001F4DC1" w:rsidP="00B0147B">
            <w:pPr>
              <w:rPr>
                <w:rFonts w:ascii="Arial" w:hAnsi="Arial" w:cs="Arial"/>
              </w:rPr>
            </w:pPr>
            <w:r w:rsidRPr="000368E7">
              <w:rPr>
                <w:rFonts w:ascii="Arial" w:hAnsi="Arial" w:cs="Arial"/>
              </w:rPr>
              <w:t>Letter</w:t>
            </w:r>
          </w:p>
        </w:tc>
        <w:tc>
          <w:tcPr>
            <w:tcW w:w="1265" w:type="dxa"/>
            <w:tcBorders>
              <w:top w:val="single" w:sz="4" w:space="0" w:color="auto"/>
              <w:left w:val="nil"/>
              <w:bottom w:val="single" w:sz="4" w:space="0" w:color="auto"/>
              <w:right w:val="single" w:sz="4" w:space="0" w:color="auto"/>
            </w:tcBorders>
            <w:shd w:val="clear" w:color="000000" w:fill="FFFFFF"/>
            <w:vAlign w:val="bottom"/>
            <w:hideMark/>
          </w:tcPr>
          <w:p w14:paraId="48726B12" w14:textId="77777777" w:rsidR="001F4DC1" w:rsidRPr="000368E7" w:rsidRDefault="001F4DC1" w:rsidP="00B0147B">
            <w:pPr>
              <w:rPr>
                <w:rFonts w:ascii="Arial" w:hAnsi="Arial" w:cs="Arial"/>
              </w:rPr>
            </w:pPr>
            <w:r w:rsidRPr="000368E7">
              <w:rPr>
                <w:rFonts w:ascii="Arial" w:hAnsi="Arial" w:cs="Arial"/>
              </w:rPr>
              <w:t>Bell, John H.</w:t>
            </w:r>
          </w:p>
        </w:tc>
        <w:tc>
          <w:tcPr>
            <w:tcW w:w="1682" w:type="dxa"/>
            <w:tcBorders>
              <w:top w:val="single" w:sz="4" w:space="0" w:color="auto"/>
              <w:left w:val="nil"/>
              <w:bottom w:val="single" w:sz="4" w:space="0" w:color="auto"/>
              <w:right w:val="nil"/>
            </w:tcBorders>
            <w:shd w:val="clear" w:color="000000" w:fill="FFFFFF"/>
            <w:vAlign w:val="bottom"/>
            <w:hideMark/>
          </w:tcPr>
          <w:p w14:paraId="688276B1" w14:textId="77777777" w:rsidR="001F4DC1" w:rsidRPr="000368E7" w:rsidRDefault="001F4DC1" w:rsidP="00B0147B">
            <w:pPr>
              <w:rPr>
                <w:rFonts w:ascii="Arial" w:hAnsi="Arial" w:cs="Arial"/>
              </w:rPr>
            </w:pPr>
            <w:r w:rsidRPr="000368E7">
              <w:rPr>
                <w:rFonts w:ascii="Arial" w:hAnsi="Arial" w:cs="Arial"/>
              </w:rPr>
              <w:t>Emerson Man.</w:t>
            </w:r>
          </w:p>
        </w:tc>
        <w:tc>
          <w:tcPr>
            <w:tcW w:w="1028" w:type="dxa"/>
            <w:tcBorders>
              <w:top w:val="single" w:sz="4" w:space="0" w:color="auto"/>
              <w:left w:val="single" w:sz="4" w:space="0" w:color="auto"/>
              <w:bottom w:val="single" w:sz="4" w:space="0" w:color="auto"/>
              <w:right w:val="nil"/>
            </w:tcBorders>
            <w:shd w:val="clear" w:color="000000" w:fill="FFFFFF"/>
            <w:vAlign w:val="bottom"/>
            <w:hideMark/>
          </w:tcPr>
          <w:p w14:paraId="70104661" w14:textId="77777777" w:rsidR="001F4DC1" w:rsidRPr="000368E7" w:rsidRDefault="001F4DC1" w:rsidP="00B0147B">
            <w:pPr>
              <w:rPr>
                <w:rFonts w:ascii="Arial" w:hAnsi="Arial" w:cs="Arial"/>
              </w:rPr>
            </w:pPr>
            <w:r w:rsidRPr="000368E7">
              <w:rPr>
                <w:rFonts w:ascii="Arial" w:hAnsi="Arial" w:cs="Arial"/>
              </w:rPr>
              <w:t>Norquay, John</w:t>
            </w:r>
          </w:p>
        </w:tc>
        <w:tc>
          <w:tcPr>
            <w:tcW w:w="475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68EE86" w14:textId="77777777" w:rsidR="001F4DC1" w:rsidRPr="000368E7" w:rsidRDefault="001F4DC1" w:rsidP="00B0147B">
            <w:pPr>
              <w:rPr>
                <w:rFonts w:ascii="Arial" w:hAnsi="Arial" w:cs="Arial"/>
              </w:rPr>
            </w:pPr>
            <w:r w:rsidRPr="000368E7">
              <w:rPr>
                <w:rFonts w:ascii="Arial" w:hAnsi="Arial" w:cs="Arial"/>
              </w:rPr>
              <w:t>Informing Mr. N. that Dennis F. Knight wants to part</w:t>
            </w:r>
            <w:r w:rsidRPr="000368E7">
              <w:rPr>
                <w:rFonts w:ascii="Arial" w:hAnsi="Arial" w:cs="Arial"/>
              </w:rPr>
              <w:br/>
              <w:t>with right of way to Railroad over his property and that</w:t>
            </w:r>
            <w:r w:rsidRPr="000368E7">
              <w:rPr>
                <w:rFonts w:ascii="Arial" w:hAnsi="Arial" w:cs="Arial"/>
              </w:rPr>
              <w:br/>
              <w:t>mortgage held by Mr. N. is in the way.  He asks a</w:t>
            </w:r>
            <w:r w:rsidRPr="000368E7">
              <w:rPr>
                <w:rFonts w:ascii="Arial" w:hAnsi="Arial" w:cs="Arial"/>
              </w:rPr>
              <w:br/>
              <w:t>release.  Replied 10th.  See L.B."C" p499.</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3936B1D" w14:textId="77777777" w:rsidR="001F4DC1" w:rsidRPr="000368E7" w:rsidRDefault="001F4DC1" w:rsidP="00B0147B">
            <w:pPr>
              <w:rPr>
                <w:rFonts w:ascii="Arial" w:hAnsi="Arial" w:cs="Arial"/>
              </w:rPr>
            </w:pPr>
            <w:r w:rsidRPr="000368E7">
              <w:rPr>
                <w:rFonts w:ascii="Arial" w:hAnsi="Arial" w:cs="Arial"/>
              </w:rPr>
              <w:t> </w:t>
            </w:r>
          </w:p>
        </w:tc>
      </w:tr>
    </w:tbl>
    <w:p w14:paraId="363410AE" w14:textId="77777777" w:rsidR="001F4DC1" w:rsidRPr="000368E7" w:rsidRDefault="001F4DC1" w:rsidP="001F4DC1">
      <w:r w:rsidRPr="000368E7">
        <w:t>Bell is lawyer in Emerson: Denys F. Knight asks me to write you re a mortgage held by you on his property in Emerson. He says the mtge is paid – last instalment of $600 or so you hold his note for. He wants to make title to the right of way of the railway running through his land and your mtge stands in the way. He wants a release or discharge of your mtge as it affects the right of way. If you will give only the land of the right of way, that’s also fine.</w:t>
      </w:r>
    </w:p>
    <w:p w14:paraId="0670AC0C" w14:textId="77777777" w:rsidR="001F4DC1" w:rsidRPr="000368E7" w:rsidRDefault="001F4DC1" w:rsidP="001F4DC1">
      <w:r w:rsidRPr="000368E7">
        <w:t>Replied 10</w:t>
      </w:r>
      <w:r w:rsidRPr="000368E7">
        <w:rPr>
          <w:vertAlign w:val="superscript"/>
        </w:rPr>
        <w:t>th[</w:t>
      </w:r>
      <w:r w:rsidRPr="000368E7">
        <w:t>?]  see LBC 499</w:t>
      </w:r>
    </w:p>
    <w:p w14:paraId="2B84EAC1" w14:textId="77777777" w:rsidR="001F4DC1" w:rsidRPr="000368E7" w:rsidRDefault="001F4DC1" w:rsidP="001F4DC1"/>
    <w:tbl>
      <w:tblPr>
        <w:tblW w:w="13840" w:type="dxa"/>
        <w:tblInd w:w="93" w:type="dxa"/>
        <w:tblLook w:val="04A0" w:firstRow="1" w:lastRow="0" w:firstColumn="1" w:lastColumn="0" w:noHBand="0" w:noVBand="1"/>
      </w:tblPr>
      <w:tblGrid>
        <w:gridCol w:w="900"/>
        <w:gridCol w:w="1080"/>
        <w:gridCol w:w="1197"/>
        <w:gridCol w:w="830"/>
        <w:gridCol w:w="1457"/>
        <w:gridCol w:w="1655"/>
        <w:gridCol w:w="1173"/>
        <w:gridCol w:w="4368"/>
        <w:gridCol w:w="1180"/>
      </w:tblGrid>
      <w:tr w:rsidR="001F4DC1" w:rsidRPr="000368E7" w14:paraId="088F7237"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2EAFE7"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B1EF6D4" w14:textId="77777777" w:rsidR="001F4DC1" w:rsidRPr="000368E7" w:rsidRDefault="001F4DC1" w:rsidP="00B0147B">
            <w:pPr>
              <w:jc w:val="center"/>
              <w:rPr>
                <w:rFonts w:ascii="Arial" w:hAnsi="Arial" w:cs="Arial"/>
              </w:rPr>
            </w:pPr>
            <w:r w:rsidRPr="000368E7">
              <w:rPr>
                <w:rFonts w:ascii="Arial" w:hAnsi="Arial" w:cs="Arial"/>
              </w:rPr>
              <w:t>C - 166</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3DEFE88D" w14:textId="77777777" w:rsidR="001F4DC1" w:rsidRPr="000368E7" w:rsidRDefault="001F4DC1" w:rsidP="00B0147B">
            <w:pPr>
              <w:rPr>
                <w:rFonts w:ascii="Arial" w:hAnsi="Arial" w:cs="Arial"/>
              </w:rPr>
            </w:pPr>
            <w:r w:rsidRPr="000368E7">
              <w:rPr>
                <w:rFonts w:ascii="Arial" w:hAnsi="Arial" w:cs="Arial"/>
              </w:rPr>
              <w:t>June 21,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37B93247" w14:textId="77777777" w:rsidR="001F4DC1" w:rsidRPr="000368E7" w:rsidRDefault="001F4DC1" w:rsidP="00B0147B">
            <w:pPr>
              <w:rPr>
                <w:rFonts w:ascii="Arial" w:hAnsi="Arial" w:cs="Arial"/>
              </w:rPr>
            </w:pPr>
            <w:r w:rsidRPr="000368E7">
              <w:rPr>
                <w:rFonts w:ascii="Arial" w:hAnsi="Arial" w:cs="Arial"/>
              </w:rPr>
              <w:t>Letter</w:t>
            </w:r>
          </w:p>
        </w:tc>
        <w:tc>
          <w:tcPr>
            <w:tcW w:w="1299" w:type="dxa"/>
            <w:tcBorders>
              <w:top w:val="single" w:sz="4" w:space="0" w:color="auto"/>
              <w:left w:val="nil"/>
              <w:bottom w:val="single" w:sz="4" w:space="0" w:color="auto"/>
              <w:right w:val="single" w:sz="4" w:space="0" w:color="auto"/>
            </w:tcBorders>
            <w:shd w:val="clear" w:color="000000" w:fill="FFFFFF"/>
            <w:vAlign w:val="bottom"/>
            <w:hideMark/>
          </w:tcPr>
          <w:p w14:paraId="56CAAB74" w14:textId="77777777" w:rsidR="001F4DC1" w:rsidRPr="000368E7" w:rsidRDefault="001F4DC1" w:rsidP="00B0147B">
            <w:pPr>
              <w:rPr>
                <w:rFonts w:ascii="Arial" w:hAnsi="Arial" w:cs="Arial"/>
              </w:rPr>
            </w:pPr>
            <w:r w:rsidRPr="000368E7">
              <w:rPr>
                <w:rFonts w:ascii="Arial" w:hAnsi="Arial" w:cs="Arial"/>
              </w:rPr>
              <w:t>Macdonald, Hugh J.</w:t>
            </w:r>
          </w:p>
        </w:tc>
        <w:tc>
          <w:tcPr>
            <w:tcW w:w="1717" w:type="dxa"/>
            <w:tcBorders>
              <w:top w:val="single" w:sz="4" w:space="0" w:color="auto"/>
              <w:left w:val="nil"/>
              <w:bottom w:val="single" w:sz="4" w:space="0" w:color="auto"/>
              <w:right w:val="nil"/>
            </w:tcBorders>
            <w:shd w:val="clear" w:color="000000" w:fill="FFFFFF"/>
            <w:vAlign w:val="bottom"/>
            <w:hideMark/>
          </w:tcPr>
          <w:p w14:paraId="38205CEE"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4C99DD7E" w14:textId="77777777" w:rsidR="001F4DC1" w:rsidRPr="000368E7" w:rsidRDefault="001F4DC1" w:rsidP="00B0147B">
            <w:pPr>
              <w:rPr>
                <w:rFonts w:ascii="Arial" w:hAnsi="Arial" w:cs="Arial"/>
              </w:rPr>
            </w:pPr>
            <w:r w:rsidRPr="000368E7">
              <w:rPr>
                <w:rFonts w:ascii="Arial" w:hAnsi="Arial" w:cs="Arial"/>
              </w:rPr>
              <w:t>Norquay, John</w:t>
            </w:r>
          </w:p>
        </w:tc>
        <w:tc>
          <w:tcPr>
            <w:tcW w:w="494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D30C1B" w14:textId="77777777" w:rsidR="001F4DC1" w:rsidRPr="000368E7" w:rsidRDefault="001F4DC1" w:rsidP="00B0147B">
            <w:pPr>
              <w:rPr>
                <w:rFonts w:ascii="Arial" w:hAnsi="Arial" w:cs="Arial"/>
              </w:rPr>
            </w:pPr>
            <w:r w:rsidRPr="000368E7">
              <w:rPr>
                <w:rFonts w:ascii="Arial" w:hAnsi="Arial" w:cs="Arial"/>
              </w:rPr>
              <w:t>Saskatchewan Coal Mining Co.  Think Mr. N. replied</w:t>
            </w:r>
            <w:r w:rsidRPr="000368E7">
              <w:rPr>
                <w:rFonts w:ascii="Arial" w:hAnsi="Arial" w:cs="Arial"/>
              </w:rPr>
              <w:br/>
              <w:t>to this himself.</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C843FC6" w14:textId="77777777" w:rsidR="001F4DC1" w:rsidRPr="000368E7" w:rsidRDefault="001F4DC1" w:rsidP="00B0147B">
            <w:pPr>
              <w:rPr>
                <w:rFonts w:ascii="Arial" w:hAnsi="Arial" w:cs="Arial"/>
              </w:rPr>
            </w:pPr>
            <w:r w:rsidRPr="000368E7">
              <w:rPr>
                <w:rFonts w:ascii="Arial" w:hAnsi="Arial" w:cs="Arial"/>
              </w:rPr>
              <w:t> </w:t>
            </w:r>
          </w:p>
        </w:tc>
      </w:tr>
    </w:tbl>
    <w:p w14:paraId="021D4EF3" w14:textId="77777777" w:rsidR="001F4DC1" w:rsidRPr="000368E7" w:rsidRDefault="001F4DC1" w:rsidP="001F4DC1">
      <w:r w:rsidRPr="000368E7">
        <w:t>Stationery of Macdonald &amp; Tupper, JB McArthur and H J Dexter Solicitors to CPR, Merchants Bank, Cda NW Land Co, MB and NW Rly, Wpg and HB Rly, etc.</w:t>
      </w:r>
    </w:p>
    <w:p w14:paraId="396A5EC6" w14:textId="77777777" w:rsidR="001F4DC1" w:rsidRPr="000368E7" w:rsidRDefault="001F4DC1" w:rsidP="001F4DC1">
      <w:r w:rsidRPr="000368E7">
        <w:tab/>
        <w:t>I’ve just received a letter from your secretary re transfer of Carruther’s stock in SK Coal. “Kindly let me know what authority you had for making this transfer, and if under Power of Attorney. Either let me see said Power or tell me where it is, so that I may call and inspect it. Of course if it does not give you power to assign, except for a special purpose, the transfer is bad, but if it is a general power to sell you are quite safe. If Carruthers succeeds in upsetting this what steps do you intend to take to carry out our agreement with our creditors.”</w:t>
      </w:r>
    </w:p>
    <w:p w14:paraId="40C2A900" w14:textId="77777777" w:rsidR="001F4DC1" w:rsidRPr="000368E7" w:rsidRDefault="001F4DC1" w:rsidP="001F4DC1">
      <w:r w:rsidRPr="000368E7">
        <w:t>Action: Think Mr. Norquay replied to this himself”</w:t>
      </w:r>
    </w:p>
    <w:p w14:paraId="06DA3208" w14:textId="77777777" w:rsidR="001F4DC1" w:rsidRPr="000368E7" w:rsidRDefault="001F4DC1" w:rsidP="001F4DC1"/>
    <w:tbl>
      <w:tblPr>
        <w:tblW w:w="13840" w:type="dxa"/>
        <w:tblInd w:w="93" w:type="dxa"/>
        <w:tblLook w:val="04A0" w:firstRow="1" w:lastRow="0" w:firstColumn="1" w:lastColumn="0" w:noHBand="0" w:noVBand="1"/>
      </w:tblPr>
      <w:tblGrid>
        <w:gridCol w:w="901"/>
        <w:gridCol w:w="1080"/>
        <w:gridCol w:w="1206"/>
        <w:gridCol w:w="830"/>
        <w:gridCol w:w="1493"/>
        <w:gridCol w:w="1546"/>
        <w:gridCol w:w="1173"/>
        <w:gridCol w:w="4431"/>
        <w:gridCol w:w="1180"/>
      </w:tblGrid>
      <w:tr w:rsidR="001F4DC1" w:rsidRPr="000368E7" w14:paraId="2B8E75B5"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BE05E4" w14:textId="77777777" w:rsidR="001F4DC1" w:rsidRPr="000368E7" w:rsidRDefault="001F4DC1" w:rsidP="00B0147B">
            <w:pPr>
              <w:jc w:val="center"/>
              <w:rPr>
                <w:rFonts w:ascii="Arial" w:hAnsi="Arial" w:cs="Arial"/>
              </w:rPr>
            </w:pPr>
            <w:r w:rsidRPr="000368E7">
              <w:rPr>
                <w:rFonts w:ascii="Arial" w:hAnsi="Arial" w:cs="Arial"/>
              </w:rPr>
              <w:lastRenderedPageBreak/>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3F4E361" w14:textId="77777777" w:rsidR="001F4DC1" w:rsidRPr="000368E7" w:rsidRDefault="001F4DC1" w:rsidP="00B0147B">
            <w:pPr>
              <w:jc w:val="center"/>
              <w:rPr>
                <w:rFonts w:ascii="Arial" w:hAnsi="Arial" w:cs="Arial"/>
              </w:rPr>
            </w:pPr>
            <w:r w:rsidRPr="000368E7">
              <w:rPr>
                <w:rFonts w:ascii="Arial" w:hAnsi="Arial" w:cs="Arial"/>
              </w:rPr>
              <w:t>C - 167</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24C3DB47" w14:textId="77777777" w:rsidR="001F4DC1" w:rsidRPr="000368E7" w:rsidRDefault="001F4DC1" w:rsidP="00B0147B">
            <w:pPr>
              <w:rPr>
                <w:rFonts w:ascii="Arial" w:hAnsi="Arial" w:cs="Arial"/>
              </w:rPr>
            </w:pPr>
            <w:r w:rsidRPr="000368E7">
              <w:rPr>
                <w:rFonts w:ascii="Arial" w:hAnsi="Arial" w:cs="Arial"/>
              </w:rPr>
              <w:t>June 16,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08C000DF" w14:textId="77777777" w:rsidR="001F4DC1" w:rsidRPr="000368E7" w:rsidRDefault="001F4DC1" w:rsidP="00B0147B">
            <w:pPr>
              <w:rPr>
                <w:rFonts w:ascii="Arial" w:hAnsi="Arial" w:cs="Arial"/>
              </w:rPr>
            </w:pPr>
            <w:r w:rsidRPr="000368E7">
              <w:rPr>
                <w:rFonts w:ascii="Arial" w:hAnsi="Arial" w:cs="Arial"/>
              </w:rPr>
              <w:t>Letter</w:t>
            </w:r>
          </w:p>
        </w:tc>
        <w:tc>
          <w:tcPr>
            <w:tcW w:w="1299" w:type="dxa"/>
            <w:tcBorders>
              <w:top w:val="single" w:sz="4" w:space="0" w:color="auto"/>
              <w:left w:val="nil"/>
              <w:bottom w:val="single" w:sz="4" w:space="0" w:color="auto"/>
              <w:right w:val="single" w:sz="4" w:space="0" w:color="auto"/>
            </w:tcBorders>
            <w:shd w:val="clear" w:color="000000" w:fill="FFFFFF"/>
            <w:vAlign w:val="bottom"/>
            <w:hideMark/>
          </w:tcPr>
          <w:p w14:paraId="48EE28D4" w14:textId="77777777" w:rsidR="001F4DC1" w:rsidRPr="000368E7" w:rsidRDefault="001F4DC1" w:rsidP="00B0147B">
            <w:pPr>
              <w:rPr>
                <w:rFonts w:ascii="Arial" w:hAnsi="Arial" w:cs="Arial"/>
              </w:rPr>
            </w:pPr>
            <w:r w:rsidRPr="000368E7">
              <w:rPr>
                <w:rFonts w:ascii="Arial" w:hAnsi="Arial" w:cs="Arial"/>
              </w:rPr>
              <w:t>Woodworth, J.E.</w:t>
            </w:r>
          </w:p>
        </w:tc>
        <w:tc>
          <w:tcPr>
            <w:tcW w:w="1715" w:type="dxa"/>
            <w:tcBorders>
              <w:top w:val="single" w:sz="4" w:space="0" w:color="auto"/>
              <w:left w:val="nil"/>
              <w:bottom w:val="single" w:sz="4" w:space="0" w:color="auto"/>
              <w:right w:val="nil"/>
            </w:tcBorders>
            <w:shd w:val="clear" w:color="000000" w:fill="FFFFFF"/>
            <w:vAlign w:val="bottom"/>
            <w:hideMark/>
          </w:tcPr>
          <w:p w14:paraId="73A1213B" w14:textId="77777777" w:rsidR="001F4DC1" w:rsidRPr="000368E7" w:rsidRDefault="001F4DC1" w:rsidP="00B0147B">
            <w:pPr>
              <w:rPr>
                <w:rFonts w:ascii="Arial" w:hAnsi="Arial" w:cs="Arial"/>
              </w:rPr>
            </w:pPr>
            <w:r w:rsidRPr="000368E7">
              <w:rPr>
                <w:rFonts w:ascii="Arial" w:hAnsi="Arial" w:cs="Arial"/>
              </w:rPr>
              <w:t>New York</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0784DAEF" w14:textId="77777777" w:rsidR="001F4DC1" w:rsidRPr="000368E7" w:rsidRDefault="001F4DC1" w:rsidP="00B0147B">
            <w:pPr>
              <w:rPr>
                <w:rFonts w:ascii="Arial" w:hAnsi="Arial" w:cs="Arial"/>
              </w:rPr>
            </w:pPr>
            <w:r w:rsidRPr="000368E7">
              <w:rPr>
                <w:rFonts w:ascii="Arial" w:hAnsi="Arial" w:cs="Arial"/>
              </w:rPr>
              <w:t>Norquay, John</w:t>
            </w:r>
          </w:p>
        </w:tc>
        <w:tc>
          <w:tcPr>
            <w:tcW w:w="494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CFB81A" w14:textId="77777777" w:rsidR="001F4DC1" w:rsidRPr="000368E7" w:rsidRDefault="001F4DC1" w:rsidP="00B0147B">
            <w:pPr>
              <w:rPr>
                <w:rFonts w:ascii="Arial" w:hAnsi="Arial" w:cs="Arial"/>
              </w:rPr>
            </w:pPr>
            <w:r w:rsidRPr="000368E7">
              <w:rPr>
                <w:rFonts w:ascii="Arial" w:hAnsi="Arial" w:cs="Arial"/>
              </w:rPr>
              <w:t>Acknowledging receipt of letter addressed to Nova</w:t>
            </w:r>
            <w:r w:rsidRPr="000368E7">
              <w:rPr>
                <w:rFonts w:ascii="Arial" w:hAnsi="Arial" w:cs="Arial"/>
              </w:rPr>
              <w:br/>
              <w:t xml:space="preserve">Scotia and asking Mr. N. to write him in Toronto. </w:t>
            </w:r>
            <w:r w:rsidRPr="000368E7">
              <w:rPr>
                <w:rFonts w:ascii="Arial" w:hAnsi="Arial" w:cs="Arial"/>
              </w:rPr>
              <w:br/>
              <w:t>Replied 23rd June.  See L.B."C" p99.</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1D6768A" w14:textId="77777777" w:rsidR="001F4DC1" w:rsidRPr="000368E7" w:rsidRDefault="001F4DC1" w:rsidP="00B0147B">
            <w:pPr>
              <w:rPr>
                <w:rFonts w:ascii="Arial" w:hAnsi="Arial" w:cs="Arial"/>
              </w:rPr>
            </w:pPr>
            <w:r w:rsidRPr="000368E7">
              <w:rPr>
                <w:rFonts w:ascii="Arial" w:hAnsi="Arial" w:cs="Arial"/>
              </w:rPr>
              <w:t> </w:t>
            </w:r>
          </w:p>
        </w:tc>
      </w:tr>
    </w:tbl>
    <w:p w14:paraId="134677F9" w14:textId="77777777" w:rsidR="001F4DC1" w:rsidRPr="000368E7" w:rsidRDefault="001F4DC1" w:rsidP="001F4DC1">
      <w:r w:rsidRPr="000368E7">
        <w:t xml:space="preserve">Stationery of C.W. Bertaux, Shipping and Commission Merchant, New York </w:t>
      </w:r>
    </w:p>
    <w:p w14:paraId="11754F6C" w14:textId="77777777" w:rsidR="001F4DC1" w:rsidRPr="000368E7" w:rsidRDefault="001F4DC1" w:rsidP="001F4DC1">
      <w:r w:rsidRPr="000368E7">
        <w:tab/>
        <w:t>Received your letter in NS, haven’t heard from you here – “with some of my most intimate friends am seeing the sights of Gotham and will be in Toronto about 20</w:t>
      </w:r>
      <w:r w:rsidRPr="000368E7">
        <w:rPr>
          <w:vertAlign w:val="superscript"/>
        </w:rPr>
        <w:t>th</w:t>
      </w:r>
      <w:r w:rsidRPr="000368E7">
        <w:t xml:space="preserve"> &amp; hope to hear from you…”</w:t>
      </w:r>
    </w:p>
    <w:p w14:paraId="5C748C0B" w14:textId="77777777" w:rsidR="001F4DC1" w:rsidRPr="000368E7" w:rsidRDefault="001F4DC1" w:rsidP="001F4DC1"/>
    <w:p w14:paraId="7E2D6978" w14:textId="77777777" w:rsidR="001F4DC1" w:rsidRPr="000368E7" w:rsidRDefault="001F4DC1" w:rsidP="001F4DC1"/>
    <w:tbl>
      <w:tblPr>
        <w:tblW w:w="13840" w:type="dxa"/>
        <w:tblInd w:w="93" w:type="dxa"/>
        <w:tblLook w:val="04A0" w:firstRow="1" w:lastRow="0" w:firstColumn="1" w:lastColumn="0" w:noHBand="0" w:noVBand="1"/>
      </w:tblPr>
      <w:tblGrid>
        <w:gridCol w:w="900"/>
        <w:gridCol w:w="1080"/>
        <w:gridCol w:w="1219"/>
        <w:gridCol w:w="937"/>
        <w:gridCol w:w="1251"/>
        <w:gridCol w:w="1665"/>
        <w:gridCol w:w="1173"/>
        <w:gridCol w:w="4435"/>
        <w:gridCol w:w="1180"/>
      </w:tblGrid>
      <w:tr w:rsidR="001F4DC1" w:rsidRPr="000368E7" w14:paraId="0124DF0A"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341AE1"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CF7EDFF" w14:textId="77777777" w:rsidR="001F4DC1" w:rsidRPr="000368E7" w:rsidRDefault="001F4DC1" w:rsidP="00B0147B">
            <w:pPr>
              <w:jc w:val="center"/>
              <w:rPr>
                <w:rFonts w:ascii="Arial" w:hAnsi="Arial" w:cs="Arial"/>
              </w:rPr>
            </w:pPr>
            <w:r w:rsidRPr="000368E7">
              <w:rPr>
                <w:rFonts w:ascii="Arial" w:hAnsi="Arial" w:cs="Arial"/>
              </w:rPr>
              <w:t>C - 168</w:t>
            </w:r>
          </w:p>
        </w:tc>
        <w:tc>
          <w:tcPr>
            <w:tcW w:w="1275" w:type="dxa"/>
            <w:tcBorders>
              <w:top w:val="single" w:sz="4" w:space="0" w:color="auto"/>
              <w:left w:val="nil"/>
              <w:bottom w:val="single" w:sz="4" w:space="0" w:color="auto"/>
              <w:right w:val="single" w:sz="4" w:space="0" w:color="auto"/>
            </w:tcBorders>
            <w:shd w:val="clear" w:color="000000" w:fill="FFFFFF"/>
            <w:vAlign w:val="bottom"/>
            <w:hideMark/>
          </w:tcPr>
          <w:p w14:paraId="4E723BAF" w14:textId="77777777" w:rsidR="001F4DC1" w:rsidRPr="000368E7" w:rsidRDefault="001F4DC1" w:rsidP="00B0147B">
            <w:pPr>
              <w:rPr>
                <w:rFonts w:ascii="Arial" w:hAnsi="Arial" w:cs="Arial"/>
              </w:rPr>
            </w:pPr>
            <w:r w:rsidRPr="000368E7">
              <w:rPr>
                <w:rFonts w:ascii="Arial" w:hAnsi="Arial" w:cs="Arial"/>
              </w:rPr>
              <w:t>June 18, 1884</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0F687FB8" w14:textId="77777777" w:rsidR="001F4DC1" w:rsidRPr="000368E7" w:rsidRDefault="001F4DC1" w:rsidP="00B0147B">
            <w:pPr>
              <w:rPr>
                <w:rFonts w:ascii="Arial" w:hAnsi="Arial" w:cs="Arial"/>
              </w:rPr>
            </w:pPr>
            <w:r w:rsidRPr="000368E7">
              <w:rPr>
                <w:rFonts w:ascii="Arial" w:hAnsi="Arial" w:cs="Arial"/>
              </w:rPr>
              <w:t>Bill &amp; receipt</w:t>
            </w:r>
          </w:p>
        </w:tc>
        <w:tc>
          <w:tcPr>
            <w:tcW w:w="1283" w:type="dxa"/>
            <w:tcBorders>
              <w:top w:val="single" w:sz="4" w:space="0" w:color="auto"/>
              <w:left w:val="nil"/>
              <w:bottom w:val="single" w:sz="4" w:space="0" w:color="auto"/>
              <w:right w:val="single" w:sz="4" w:space="0" w:color="auto"/>
            </w:tcBorders>
            <w:shd w:val="clear" w:color="000000" w:fill="FFFFFF"/>
            <w:vAlign w:val="bottom"/>
            <w:hideMark/>
          </w:tcPr>
          <w:p w14:paraId="36F872D6" w14:textId="77777777" w:rsidR="001F4DC1" w:rsidRPr="000368E7" w:rsidRDefault="001F4DC1" w:rsidP="00B0147B">
            <w:pPr>
              <w:rPr>
                <w:rFonts w:ascii="Arial" w:hAnsi="Arial" w:cs="Arial"/>
              </w:rPr>
            </w:pPr>
            <w:r w:rsidRPr="000368E7">
              <w:rPr>
                <w:rFonts w:ascii="Arial" w:hAnsi="Arial" w:cs="Arial"/>
              </w:rPr>
              <w:t>Ponton  A.</w:t>
            </w:r>
          </w:p>
        </w:tc>
        <w:tc>
          <w:tcPr>
            <w:tcW w:w="1699" w:type="dxa"/>
            <w:tcBorders>
              <w:top w:val="single" w:sz="4" w:space="0" w:color="auto"/>
              <w:left w:val="nil"/>
              <w:bottom w:val="single" w:sz="4" w:space="0" w:color="auto"/>
              <w:right w:val="nil"/>
            </w:tcBorders>
            <w:shd w:val="clear" w:color="000000" w:fill="FFFFFF"/>
            <w:vAlign w:val="bottom"/>
            <w:hideMark/>
          </w:tcPr>
          <w:p w14:paraId="745A5009"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879" w:type="dxa"/>
            <w:tcBorders>
              <w:top w:val="single" w:sz="4" w:space="0" w:color="auto"/>
              <w:left w:val="single" w:sz="4" w:space="0" w:color="auto"/>
              <w:bottom w:val="single" w:sz="4" w:space="0" w:color="auto"/>
              <w:right w:val="nil"/>
            </w:tcBorders>
            <w:shd w:val="clear" w:color="000000" w:fill="FFFFFF"/>
            <w:vAlign w:val="bottom"/>
            <w:hideMark/>
          </w:tcPr>
          <w:p w14:paraId="47BD505F" w14:textId="77777777" w:rsidR="001F4DC1" w:rsidRPr="000368E7" w:rsidRDefault="001F4DC1" w:rsidP="00B0147B">
            <w:pPr>
              <w:rPr>
                <w:rFonts w:ascii="Arial" w:hAnsi="Arial" w:cs="Arial"/>
              </w:rPr>
            </w:pPr>
            <w:r w:rsidRPr="000368E7">
              <w:rPr>
                <w:rFonts w:ascii="Arial" w:hAnsi="Arial" w:cs="Arial"/>
              </w:rPr>
              <w:t>Norquay, John</w:t>
            </w:r>
          </w:p>
        </w:tc>
        <w:tc>
          <w:tcPr>
            <w:tcW w:w="483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C123F4" w14:textId="77777777" w:rsidR="001F4DC1" w:rsidRPr="000368E7" w:rsidRDefault="001F4DC1" w:rsidP="00B0147B">
            <w:pPr>
              <w:rPr>
                <w:rFonts w:ascii="Arial" w:hAnsi="Arial" w:cs="Arial"/>
              </w:rPr>
            </w:pPr>
            <w:r w:rsidRPr="000368E7">
              <w:rPr>
                <w:rFonts w:ascii="Arial" w:hAnsi="Arial" w:cs="Arial"/>
              </w:rPr>
              <w:t>Receipt for $76.50 interest.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08D2082" w14:textId="77777777" w:rsidR="001F4DC1" w:rsidRPr="000368E7" w:rsidRDefault="001F4DC1" w:rsidP="00B0147B">
            <w:pPr>
              <w:rPr>
                <w:rFonts w:ascii="Arial" w:hAnsi="Arial" w:cs="Arial"/>
              </w:rPr>
            </w:pPr>
            <w:r w:rsidRPr="000368E7">
              <w:rPr>
                <w:rFonts w:ascii="Arial" w:hAnsi="Arial" w:cs="Arial"/>
              </w:rPr>
              <w:t> </w:t>
            </w:r>
          </w:p>
        </w:tc>
      </w:tr>
    </w:tbl>
    <w:p w14:paraId="7E8D44DE" w14:textId="77777777" w:rsidR="001F4DC1" w:rsidRPr="000368E7" w:rsidRDefault="001F4DC1" w:rsidP="001F4DC1">
      <w:r w:rsidRPr="000368E7">
        <w:t xml:space="preserve">The Real Estate Loan and Debenture Co – bill for $76.50 </w:t>
      </w:r>
    </w:p>
    <w:p w14:paraId="0C97E85F" w14:textId="77777777" w:rsidR="001F4DC1" w:rsidRPr="000368E7" w:rsidRDefault="001F4DC1" w:rsidP="001F4DC1">
      <w:r w:rsidRPr="000368E7">
        <w:t>Noted below same date: received payment.</w:t>
      </w:r>
    </w:p>
    <w:p w14:paraId="3ABA3CEF" w14:textId="77777777" w:rsidR="001F4DC1" w:rsidRPr="000368E7" w:rsidRDefault="001F4DC1" w:rsidP="001F4DC1"/>
    <w:tbl>
      <w:tblPr>
        <w:tblW w:w="13840" w:type="dxa"/>
        <w:tblInd w:w="93" w:type="dxa"/>
        <w:tblLook w:val="04A0" w:firstRow="1" w:lastRow="0" w:firstColumn="1" w:lastColumn="0" w:noHBand="0" w:noVBand="1"/>
      </w:tblPr>
      <w:tblGrid>
        <w:gridCol w:w="901"/>
        <w:gridCol w:w="1080"/>
        <w:gridCol w:w="1224"/>
        <w:gridCol w:w="830"/>
        <w:gridCol w:w="1247"/>
        <w:gridCol w:w="1672"/>
        <w:gridCol w:w="1173"/>
        <w:gridCol w:w="4533"/>
        <w:gridCol w:w="1180"/>
      </w:tblGrid>
      <w:tr w:rsidR="001F4DC1" w:rsidRPr="000368E7" w14:paraId="6DEAB8D9"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C06E0D"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24A984E" w14:textId="77777777" w:rsidR="001F4DC1" w:rsidRPr="000368E7" w:rsidRDefault="001F4DC1" w:rsidP="00B0147B">
            <w:pPr>
              <w:jc w:val="center"/>
              <w:rPr>
                <w:rFonts w:ascii="Arial" w:hAnsi="Arial" w:cs="Arial"/>
              </w:rPr>
            </w:pPr>
            <w:r w:rsidRPr="000368E7">
              <w:rPr>
                <w:rFonts w:ascii="Arial" w:hAnsi="Arial" w:cs="Arial"/>
              </w:rPr>
              <w:t>C - 174</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52C1A8EC" w14:textId="77777777" w:rsidR="001F4DC1" w:rsidRPr="000368E7" w:rsidRDefault="001F4DC1" w:rsidP="00B0147B">
            <w:pPr>
              <w:rPr>
                <w:rFonts w:ascii="Arial" w:hAnsi="Arial" w:cs="Arial"/>
              </w:rPr>
            </w:pPr>
            <w:r w:rsidRPr="000368E7">
              <w:rPr>
                <w:rFonts w:ascii="Arial" w:hAnsi="Arial" w:cs="Arial"/>
              </w:rPr>
              <w:t>June 25,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6A7A559A" w14:textId="77777777" w:rsidR="001F4DC1" w:rsidRPr="000368E7" w:rsidRDefault="001F4DC1" w:rsidP="00B0147B">
            <w:pPr>
              <w:rPr>
                <w:rFonts w:ascii="Arial" w:hAnsi="Arial" w:cs="Arial"/>
              </w:rPr>
            </w:pPr>
            <w:r w:rsidRPr="000368E7">
              <w:rPr>
                <w:rFonts w:ascii="Arial" w:hAnsi="Arial" w:cs="Arial"/>
              </w:rPr>
              <w:t>Letter</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7232D60D" w14:textId="77777777" w:rsidR="001F4DC1" w:rsidRPr="000368E7" w:rsidRDefault="001F4DC1" w:rsidP="00B0147B">
            <w:pPr>
              <w:rPr>
                <w:rFonts w:ascii="Arial" w:hAnsi="Arial" w:cs="Arial"/>
              </w:rPr>
            </w:pPr>
            <w:r w:rsidRPr="000368E7">
              <w:rPr>
                <w:rFonts w:ascii="Arial" w:hAnsi="Arial" w:cs="Arial"/>
              </w:rPr>
              <w:t>Aikins, J.A.M.</w:t>
            </w:r>
          </w:p>
        </w:tc>
        <w:tc>
          <w:tcPr>
            <w:tcW w:w="1717" w:type="dxa"/>
            <w:tcBorders>
              <w:top w:val="single" w:sz="4" w:space="0" w:color="auto"/>
              <w:left w:val="nil"/>
              <w:bottom w:val="single" w:sz="4" w:space="0" w:color="auto"/>
              <w:right w:val="nil"/>
            </w:tcBorders>
            <w:shd w:val="clear" w:color="000000" w:fill="FFFFFF"/>
            <w:vAlign w:val="bottom"/>
            <w:hideMark/>
          </w:tcPr>
          <w:p w14:paraId="234A9A2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00086D2A" w14:textId="77777777" w:rsidR="001F4DC1" w:rsidRPr="000368E7" w:rsidRDefault="001F4DC1" w:rsidP="00B0147B">
            <w:pPr>
              <w:rPr>
                <w:rFonts w:ascii="Arial" w:hAnsi="Arial" w:cs="Arial"/>
              </w:rPr>
            </w:pPr>
            <w:r w:rsidRPr="000368E7">
              <w:rPr>
                <w:rFonts w:ascii="Arial" w:hAnsi="Arial" w:cs="Arial"/>
              </w:rPr>
              <w:t>Norquay, John</w:t>
            </w:r>
          </w:p>
        </w:tc>
        <w:tc>
          <w:tcPr>
            <w:tcW w:w="494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509110" w14:textId="77777777" w:rsidR="001F4DC1" w:rsidRPr="000368E7" w:rsidRDefault="001F4DC1" w:rsidP="00B0147B">
            <w:pPr>
              <w:rPr>
                <w:rFonts w:ascii="Arial" w:hAnsi="Arial" w:cs="Arial"/>
              </w:rPr>
            </w:pPr>
            <w:r w:rsidRPr="000368E7">
              <w:rPr>
                <w:rFonts w:ascii="Arial" w:hAnsi="Arial" w:cs="Arial"/>
              </w:rPr>
              <w:t>Acknowledging receipt of letter re: passes for</w:t>
            </w:r>
            <w:r w:rsidRPr="000368E7">
              <w:rPr>
                <w:rFonts w:ascii="Arial" w:hAnsi="Arial" w:cs="Arial"/>
              </w:rPr>
              <w:br/>
              <w:t>Mr. &amp; Mrs. P.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3DA047B" w14:textId="77777777" w:rsidR="001F4DC1" w:rsidRPr="000368E7" w:rsidRDefault="001F4DC1" w:rsidP="00B0147B">
            <w:pPr>
              <w:rPr>
                <w:rFonts w:ascii="Arial" w:hAnsi="Arial" w:cs="Arial"/>
              </w:rPr>
            </w:pPr>
            <w:r w:rsidRPr="000368E7">
              <w:rPr>
                <w:rFonts w:ascii="Arial" w:hAnsi="Arial" w:cs="Arial"/>
              </w:rPr>
              <w:t> </w:t>
            </w:r>
          </w:p>
        </w:tc>
      </w:tr>
    </w:tbl>
    <w:p w14:paraId="60C258B0" w14:textId="77777777" w:rsidR="001F4DC1" w:rsidRPr="000368E7" w:rsidRDefault="001F4DC1" w:rsidP="001F4DC1">
      <w:r w:rsidRPr="000368E7">
        <w:t>Stationery of Aikins, Culver, and Hamilton, lawyers</w:t>
      </w:r>
    </w:p>
    <w:p w14:paraId="1AD13B85" w14:textId="77777777" w:rsidR="001F4DC1" w:rsidRPr="000368E7" w:rsidRDefault="001F4DC1" w:rsidP="001F4DC1">
      <w:r w:rsidRPr="000368E7">
        <w:t>Received your letter, will see what I can do.</w:t>
      </w:r>
    </w:p>
    <w:p w14:paraId="67E52026" w14:textId="77777777" w:rsidR="001F4DC1" w:rsidRPr="000368E7" w:rsidRDefault="001F4DC1" w:rsidP="001F4DC1"/>
    <w:tbl>
      <w:tblPr>
        <w:tblW w:w="13780" w:type="dxa"/>
        <w:tblInd w:w="93" w:type="dxa"/>
        <w:tblLook w:val="04A0" w:firstRow="1" w:lastRow="0" w:firstColumn="1" w:lastColumn="0" w:noHBand="0" w:noVBand="1"/>
      </w:tblPr>
      <w:tblGrid>
        <w:gridCol w:w="900"/>
        <w:gridCol w:w="1080"/>
        <w:gridCol w:w="1212"/>
        <w:gridCol w:w="830"/>
        <w:gridCol w:w="1417"/>
        <w:gridCol w:w="1634"/>
        <w:gridCol w:w="1173"/>
        <w:gridCol w:w="4354"/>
        <w:gridCol w:w="1180"/>
      </w:tblGrid>
      <w:tr w:rsidR="001F4DC1" w:rsidRPr="000368E7" w14:paraId="455BD082"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0F52E8"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2EC66D8" w14:textId="77777777" w:rsidR="001F4DC1" w:rsidRPr="000368E7" w:rsidRDefault="001F4DC1" w:rsidP="00B0147B">
            <w:pPr>
              <w:jc w:val="center"/>
              <w:rPr>
                <w:rFonts w:ascii="Arial" w:hAnsi="Arial" w:cs="Arial"/>
              </w:rPr>
            </w:pPr>
            <w:r w:rsidRPr="000368E7">
              <w:rPr>
                <w:rFonts w:ascii="Arial" w:hAnsi="Arial" w:cs="Arial"/>
              </w:rPr>
              <w:t>C - 179</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52326122" w14:textId="77777777" w:rsidR="001F4DC1" w:rsidRPr="000368E7" w:rsidRDefault="001F4DC1" w:rsidP="00B0147B">
            <w:pPr>
              <w:rPr>
                <w:rFonts w:ascii="Arial" w:hAnsi="Arial" w:cs="Arial"/>
              </w:rPr>
            </w:pPr>
            <w:r w:rsidRPr="000368E7">
              <w:rPr>
                <w:rFonts w:ascii="Arial" w:hAnsi="Arial" w:cs="Arial"/>
              </w:rPr>
              <w:t>April 17,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71C52812" w14:textId="77777777" w:rsidR="001F4DC1" w:rsidRPr="000368E7" w:rsidRDefault="001F4DC1" w:rsidP="00B0147B">
            <w:pPr>
              <w:rPr>
                <w:rFonts w:ascii="Arial" w:hAnsi="Arial" w:cs="Arial"/>
              </w:rPr>
            </w:pPr>
            <w:r w:rsidRPr="000368E7">
              <w:rPr>
                <w:rFonts w:ascii="Arial" w:hAnsi="Arial" w:cs="Arial"/>
              </w:rPr>
              <w:t>Letter</w:t>
            </w:r>
          </w:p>
        </w:tc>
        <w:tc>
          <w:tcPr>
            <w:tcW w:w="1239" w:type="dxa"/>
            <w:tcBorders>
              <w:top w:val="single" w:sz="4" w:space="0" w:color="auto"/>
              <w:left w:val="nil"/>
              <w:bottom w:val="single" w:sz="4" w:space="0" w:color="auto"/>
              <w:right w:val="single" w:sz="4" w:space="0" w:color="auto"/>
            </w:tcBorders>
            <w:shd w:val="clear" w:color="000000" w:fill="FFFFFF"/>
            <w:vAlign w:val="bottom"/>
            <w:hideMark/>
          </w:tcPr>
          <w:p w14:paraId="339F28C2" w14:textId="77777777" w:rsidR="001F4DC1" w:rsidRPr="000368E7" w:rsidRDefault="001F4DC1" w:rsidP="00B0147B">
            <w:pPr>
              <w:rPr>
                <w:rFonts w:ascii="Arial" w:hAnsi="Arial" w:cs="Arial"/>
              </w:rPr>
            </w:pPr>
            <w:r w:rsidRPr="000368E7">
              <w:rPr>
                <w:rFonts w:ascii="Arial" w:hAnsi="Arial" w:cs="Arial"/>
              </w:rPr>
              <w:t>Carruthers, W.M.</w:t>
            </w:r>
          </w:p>
        </w:tc>
        <w:tc>
          <w:tcPr>
            <w:tcW w:w="1717" w:type="dxa"/>
            <w:tcBorders>
              <w:top w:val="single" w:sz="4" w:space="0" w:color="auto"/>
              <w:left w:val="nil"/>
              <w:bottom w:val="single" w:sz="4" w:space="0" w:color="auto"/>
              <w:right w:val="nil"/>
            </w:tcBorders>
            <w:shd w:val="clear" w:color="000000" w:fill="FFFFFF"/>
            <w:vAlign w:val="bottom"/>
            <w:hideMark/>
          </w:tcPr>
          <w:p w14:paraId="7BEB7BCE" w14:textId="77777777" w:rsidR="001F4DC1" w:rsidRPr="000368E7" w:rsidRDefault="001F4DC1" w:rsidP="00B0147B">
            <w:pPr>
              <w:rPr>
                <w:rFonts w:ascii="Arial" w:hAnsi="Arial" w:cs="Arial"/>
              </w:rPr>
            </w:pPr>
            <w:r w:rsidRPr="000368E7">
              <w:rPr>
                <w:rFonts w:ascii="Arial" w:hAnsi="Arial" w:cs="Arial"/>
              </w:rPr>
              <w:t>Medicine Hat, Alta.</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13F98C2B" w14:textId="77777777" w:rsidR="001F4DC1" w:rsidRPr="000368E7" w:rsidRDefault="001F4DC1" w:rsidP="00B0147B">
            <w:pPr>
              <w:rPr>
                <w:rFonts w:ascii="Arial" w:hAnsi="Arial" w:cs="Arial"/>
              </w:rPr>
            </w:pPr>
            <w:r w:rsidRPr="000368E7">
              <w:rPr>
                <w:rFonts w:ascii="Arial" w:hAnsi="Arial" w:cs="Arial"/>
              </w:rPr>
              <w:t>Norquay, John</w:t>
            </w:r>
          </w:p>
        </w:tc>
        <w:tc>
          <w:tcPr>
            <w:tcW w:w="494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830AB0" w14:textId="77777777" w:rsidR="001F4DC1" w:rsidRPr="000368E7" w:rsidRDefault="001F4DC1" w:rsidP="00B0147B">
            <w:pPr>
              <w:rPr>
                <w:rFonts w:ascii="Arial" w:hAnsi="Arial" w:cs="Arial"/>
              </w:rPr>
            </w:pPr>
            <w:r w:rsidRPr="000368E7">
              <w:rPr>
                <w:rFonts w:ascii="Arial" w:hAnsi="Arial" w:cs="Arial"/>
              </w:rPr>
              <w:t>Private letter on situation of matters of the mine.</w:t>
            </w:r>
            <w:r w:rsidRPr="000368E7">
              <w:rPr>
                <w:rFonts w:ascii="Arial" w:hAnsi="Arial" w:cs="Arial"/>
              </w:rPr>
              <w:br/>
              <w:t>Dealt with Mr. 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93DDD34" w14:textId="77777777" w:rsidR="001F4DC1" w:rsidRPr="000368E7" w:rsidRDefault="001F4DC1" w:rsidP="00B0147B">
            <w:pPr>
              <w:rPr>
                <w:rFonts w:ascii="Arial" w:hAnsi="Arial" w:cs="Arial"/>
              </w:rPr>
            </w:pPr>
            <w:r w:rsidRPr="000368E7">
              <w:rPr>
                <w:rFonts w:ascii="Arial" w:hAnsi="Arial" w:cs="Arial"/>
              </w:rPr>
              <w:t> </w:t>
            </w:r>
          </w:p>
        </w:tc>
      </w:tr>
    </w:tbl>
    <w:p w14:paraId="6E5AE30A" w14:textId="77777777" w:rsidR="001F4DC1" w:rsidRPr="000368E7" w:rsidRDefault="001F4DC1" w:rsidP="001F4DC1">
      <w:r w:rsidRPr="000368E7">
        <w:t>“Dear Sir</w:t>
      </w:r>
      <w:r w:rsidRPr="000368E7">
        <w:tab/>
      </w:r>
      <w:r w:rsidRPr="000368E7">
        <w:tab/>
        <w:t>I find there 52 men here. None of them have been paid in full &amp; according to the decree of Major Shirtcliff’s court they are to get their board and $1.00 per day until paid This is a daily cost of about $90.00 besides Shirriffs fees &amp;cc. making at least $100.00 per day. Surely if Mess Bell Lewis Yates &amp; Walsh intend doing a business they will put a stop to this expense. If Waterous judgment is good (there seems to be some doubt about it), it will come in ahead of the men and I don’t think there is property enough here ‘sold at auction’ to pay both claims. I would not like to see the men loose anything. In concluding the agreement with the leases we must protect the men if it is not already done. I find all the books have gone to Wpg &amp; I cannot send you a statement as intended. I think some competent man should be set to work to make a statement if it is possible to do so the books being in such a state.</w:t>
      </w:r>
    </w:p>
    <w:p w14:paraId="2FC4F257" w14:textId="77777777" w:rsidR="001F4DC1" w:rsidRPr="000368E7" w:rsidRDefault="001F4DC1" w:rsidP="001F4DC1">
      <w:r w:rsidRPr="000368E7">
        <w:t>(Private) Major Shirtcliff was here this pm &amp; becomes responsible at Med Hat for provisions for the men &amp; we are to hand over the check when it comes from the Dept so your better [sic] mark it paid on the books I mean the chk supplied M Police. He seems willing to assist us in any way possible. Yours truly Wm M Carruthers</w:t>
      </w:r>
    </w:p>
    <w:p w14:paraId="3191C940" w14:textId="77777777" w:rsidR="001F4DC1" w:rsidRPr="000368E7" w:rsidRDefault="001F4DC1" w:rsidP="001F4DC1">
      <w:r w:rsidRPr="000368E7">
        <w:t>The pig [?] business is good have 40 now &amp; prospect good.   [coal]</w:t>
      </w:r>
    </w:p>
    <w:p w14:paraId="40E26754" w14:textId="77777777" w:rsidR="001F4DC1" w:rsidRPr="000368E7" w:rsidRDefault="001F4DC1" w:rsidP="001F4DC1"/>
    <w:tbl>
      <w:tblPr>
        <w:tblW w:w="13780" w:type="dxa"/>
        <w:tblInd w:w="93" w:type="dxa"/>
        <w:tblLook w:val="04A0" w:firstRow="1" w:lastRow="0" w:firstColumn="1" w:lastColumn="0" w:noHBand="0" w:noVBand="1"/>
      </w:tblPr>
      <w:tblGrid>
        <w:gridCol w:w="901"/>
        <w:gridCol w:w="1080"/>
        <w:gridCol w:w="1245"/>
        <w:gridCol w:w="1030"/>
        <w:gridCol w:w="1225"/>
        <w:gridCol w:w="1667"/>
        <w:gridCol w:w="824"/>
        <w:gridCol w:w="4628"/>
        <w:gridCol w:w="1180"/>
      </w:tblGrid>
      <w:tr w:rsidR="001F4DC1" w:rsidRPr="000368E7" w14:paraId="42087AF3"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A2DB81"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ACBC379" w14:textId="77777777" w:rsidR="001F4DC1" w:rsidRPr="000368E7" w:rsidRDefault="001F4DC1" w:rsidP="00B0147B">
            <w:pPr>
              <w:jc w:val="center"/>
              <w:rPr>
                <w:rFonts w:ascii="Arial" w:hAnsi="Arial" w:cs="Arial"/>
              </w:rPr>
            </w:pPr>
            <w:r w:rsidRPr="000368E7">
              <w:rPr>
                <w:rFonts w:ascii="Arial" w:hAnsi="Arial" w:cs="Arial"/>
              </w:rPr>
              <w:t>C - 180</w:t>
            </w:r>
          </w:p>
        </w:tc>
        <w:tc>
          <w:tcPr>
            <w:tcW w:w="1277" w:type="dxa"/>
            <w:tcBorders>
              <w:top w:val="single" w:sz="4" w:space="0" w:color="auto"/>
              <w:left w:val="nil"/>
              <w:bottom w:val="single" w:sz="4" w:space="0" w:color="auto"/>
              <w:right w:val="single" w:sz="4" w:space="0" w:color="auto"/>
            </w:tcBorders>
            <w:shd w:val="clear" w:color="000000" w:fill="FFFFFF"/>
            <w:vAlign w:val="bottom"/>
            <w:hideMark/>
          </w:tcPr>
          <w:p w14:paraId="6616CA1A" w14:textId="77777777" w:rsidR="001F4DC1" w:rsidRPr="000368E7" w:rsidRDefault="001F4DC1" w:rsidP="00B0147B">
            <w:pPr>
              <w:rPr>
                <w:rFonts w:ascii="Arial" w:hAnsi="Arial" w:cs="Arial"/>
              </w:rPr>
            </w:pPr>
            <w:r w:rsidRPr="000368E7">
              <w:rPr>
                <w:rFonts w:ascii="Arial" w:hAnsi="Arial" w:cs="Arial"/>
              </w:rPr>
              <w:t>Jan. 28, 1884</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14:paraId="13543CC9" w14:textId="77777777" w:rsidR="001F4DC1" w:rsidRPr="000368E7" w:rsidRDefault="001F4DC1" w:rsidP="00B0147B">
            <w:pPr>
              <w:rPr>
                <w:rFonts w:ascii="Arial" w:hAnsi="Arial" w:cs="Arial"/>
              </w:rPr>
            </w:pPr>
            <w:r w:rsidRPr="000368E7">
              <w:rPr>
                <w:rFonts w:ascii="Arial" w:hAnsi="Arial" w:cs="Arial"/>
              </w:rPr>
              <w:t xml:space="preserve">Letter &amp; </w:t>
            </w:r>
            <w:r w:rsidRPr="000368E7">
              <w:rPr>
                <w:rFonts w:ascii="Arial" w:hAnsi="Arial" w:cs="Arial"/>
              </w:rPr>
              <w:br/>
              <w:t>Receipt</w:t>
            </w:r>
          </w:p>
        </w:tc>
        <w:tc>
          <w:tcPr>
            <w:tcW w:w="1229" w:type="dxa"/>
            <w:tcBorders>
              <w:top w:val="single" w:sz="4" w:space="0" w:color="auto"/>
              <w:left w:val="nil"/>
              <w:bottom w:val="single" w:sz="4" w:space="0" w:color="auto"/>
              <w:right w:val="single" w:sz="4" w:space="0" w:color="auto"/>
            </w:tcBorders>
            <w:shd w:val="clear" w:color="000000" w:fill="FFFFFF"/>
            <w:vAlign w:val="bottom"/>
            <w:hideMark/>
          </w:tcPr>
          <w:p w14:paraId="21ACAFBB" w14:textId="77777777" w:rsidR="001F4DC1" w:rsidRPr="000368E7" w:rsidRDefault="001F4DC1" w:rsidP="00B0147B">
            <w:pPr>
              <w:rPr>
                <w:rFonts w:ascii="Arial" w:hAnsi="Arial" w:cs="Arial"/>
              </w:rPr>
            </w:pPr>
            <w:r w:rsidRPr="000368E7">
              <w:rPr>
                <w:rFonts w:ascii="Arial" w:hAnsi="Arial" w:cs="Arial"/>
              </w:rPr>
              <w:t>Douglas, A. &amp; J.</w:t>
            </w:r>
          </w:p>
        </w:tc>
        <w:tc>
          <w:tcPr>
            <w:tcW w:w="1697" w:type="dxa"/>
            <w:tcBorders>
              <w:top w:val="single" w:sz="4" w:space="0" w:color="auto"/>
              <w:left w:val="nil"/>
              <w:bottom w:val="single" w:sz="4" w:space="0" w:color="auto"/>
              <w:right w:val="nil"/>
            </w:tcBorders>
            <w:shd w:val="clear" w:color="000000" w:fill="FFFFFF"/>
            <w:vAlign w:val="bottom"/>
            <w:hideMark/>
          </w:tcPr>
          <w:p w14:paraId="78DE620F" w14:textId="77777777" w:rsidR="001F4DC1" w:rsidRPr="000368E7" w:rsidRDefault="001F4DC1" w:rsidP="00B0147B">
            <w:pPr>
              <w:rPr>
                <w:rFonts w:ascii="Arial" w:hAnsi="Arial" w:cs="Arial"/>
              </w:rPr>
            </w:pPr>
            <w:r w:rsidRPr="000368E7">
              <w:rPr>
                <w:rFonts w:ascii="Arial" w:hAnsi="Arial" w:cs="Arial"/>
              </w:rPr>
              <w:t xml:space="preserve">Glasgow, Scotland </w:t>
            </w:r>
          </w:p>
        </w:tc>
        <w:tc>
          <w:tcPr>
            <w:tcW w:w="859" w:type="dxa"/>
            <w:tcBorders>
              <w:top w:val="single" w:sz="4" w:space="0" w:color="auto"/>
              <w:left w:val="single" w:sz="4" w:space="0" w:color="auto"/>
              <w:bottom w:val="single" w:sz="4" w:space="0" w:color="auto"/>
              <w:right w:val="nil"/>
            </w:tcBorders>
            <w:shd w:val="clear" w:color="000000" w:fill="FFFFFF"/>
            <w:vAlign w:val="bottom"/>
            <w:hideMark/>
          </w:tcPr>
          <w:p w14:paraId="0664E472" w14:textId="77777777" w:rsidR="001F4DC1" w:rsidRPr="000368E7" w:rsidRDefault="001F4DC1" w:rsidP="00B0147B">
            <w:pPr>
              <w:rPr>
                <w:rFonts w:ascii="Arial" w:hAnsi="Arial" w:cs="Arial"/>
              </w:rPr>
            </w:pPr>
            <w:r w:rsidRPr="000368E7">
              <w:rPr>
                <w:rFonts w:ascii="Arial" w:hAnsi="Arial" w:cs="Arial"/>
              </w:rPr>
              <w:t> </w:t>
            </w:r>
          </w:p>
        </w:tc>
        <w:tc>
          <w:tcPr>
            <w:tcW w:w="484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9C9ACA" w14:textId="77777777" w:rsidR="001F4DC1" w:rsidRPr="000368E7" w:rsidRDefault="001F4DC1" w:rsidP="00B0147B">
            <w:pPr>
              <w:rPr>
                <w:rFonts w:ascii="Arial" w:hAnsi="Arial" w:cs="Arial"/>
              </w:rPr>
            </w:pPr>
            <w:r w:rsidRPr="000368E7">
              <w:rPr>
                <w:rFonts w:ascii="Arial" w:hAnsi="Arial" w:cs="Arial"/>
              </w:rPr>
              <w:t>Letter of thanks for money received and receipted</w:t>
            </w:r>
            <w:r w:rsidRPr="000368E7">
              <w:rPr>
                <w:rFonts w:ascii="Arial" w:hAnsi="Arial" w:cs="Arial"/>
              </w:rPr>
              <w:br/>
              <w:t>account for plaid.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DEB2C1E" w14:textId="77777777" w:rsidR="001F4DC1" w:rsidRPr="000368E7" w:rsidRDefault="001F4DC1" w:rsidP="00B0147B">
            <w:pPr>
              <w:rPr>
                <w:rFonts w:ascii="Arial" w:hAnsi="Arial" w:cs="Arial"/>
              </w:rPr>
            </w:pPr>
            <w:r w:rsidRPr="000368E7">
              <w:rPr>
                <w:rFonts w:ascii="Arial" w:hAnsi="Arial" w:cs="Arial"/>
              </w:rPr>
              <w:t> </w:t>
            </w:r>
          </w:p>
        </w:tc>
      </w:tr>
    </w:tbl>
    <w:p w14:paraId="5A61A673" w14:textId="77777777" w:rsidR="001F4DC1" w:rsidRPr="000368E7" w:rsidRDefault="001F4DC1" w:rsidP="001F4DC1">
      <w:r w:rsidRPr="000368E7">
        <w:t xml:space="preserve">We cashed your P.O. and return our thanks. “If there is anything your Excellency may want from Scotland at any time we shall do our best to send it you. We have not heard from the Reverend </w:t>
      </w:r>
      <w:r w:rsidRPr="000368E7">
        <w:lastRenderedPageBreak/>
        <w:t>Mr. MacDougald again but hope he may be getting on well. Waiting further commands, we are, yours respectfully, A &amp; J Douglas</w:t>
      </w:r>
    </w:p>
    <w:p w14:paraId="6F3B7260" w14:textId="77777777" w:rsidR="001F4DC1" w:rsidRPr="000368E7" w:rsidRDefault="001F4DC1" w:rsidP="001F4DC1">
      <w:r w:rsidRPr="000368E7">
        <w:t>Bill enclosed: “Jan 28</w:t>
      </w:r>
      <w:r w:rsidRPr="000368E7">
        <w:rPr>
          <w:vertAlign w:val="superscript"/>
        </w:rPr>
        <w:t>th</w:t>
      </w:r>
      <w:r w:rsidRPr="000368E7">
        <w:t xml:space="preserve"> 1884: 1 Scotch plaid #1.25 Paid 1 April 84.”</w:t>
      </w:r>
    </w:p>
    <w:p w14:paraId="569FBC98" w14:textId="77777777" w:rsidR="001F4DC1" w:rsidRPr="000368E7" w:rsidRDefault="001F4DC1" w:rsidP="001F4DC1"/>
    <w:tbl>
      <w:tblPr>
        <w:tblW w:w="13780" w:type="dxa"/>
        <w:tblInd w:w="93" w:type="dxa"/>
        <w:tblLook w:val="04A0" w:firstRow="1" w:lastRow="0" w:firstColumn="1" w:lastColumn="0" w:noHBand="0" w:noVBand="1"/>
      </w:tblPr>
      <w:tblGrid>
        <w:gridCol w:w="900"/>
        <w:gridCol w:w="1080"/>
        <w:gridCol w:w="1235"/>
        <w:gridCol w:w="830"/>
        <w:gridCol w:w="1202"/>
        <w:gridCol w:w="1641"/>
        <w:gridCol w:w="1173"/>
        <w:gridCol w:w="4539"/>
        <w:gridCol w:w="1180"/>
      </w:tblGrid>
      <w:tr w:rsidR="001F4DC1" w:rsidRPr="000368E7" w14:paraId="4F75C458"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12E677"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5203580" w14:textId="77777777" w:rsidR="001F4DC1" w:rsidRPr="000368E7" w:rsidRDefault="001F4DC1" w:rsidP="00B0147B">
            <w:pPr>
              <w:jc w:val="center"/>
              <w:rPr>
                <w:rFonts w:ascii="Arial" w:hAnsi="Arial" w:cs="Arial"/>
              </w:rPr>
            </w:pPr>
            <w:r w:rsidRPr="000368E7">
              <w:rPr>
                <w:rFonts w:ascii="Arial" w:hAnsi="Arial" w:cs="Arial"/>
              </w:rPr>
              <w:t>C - 181</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6FB15A45" w14:textId="77777777" w:rsidR="001F4DC1" w:rsidRPr="000368E7" w:rsidRDefault="001F4DC1" w:rsidP="00B0147B">
            <w:pPr>
              <w:rPr>
                <w:rFonts w:ascii="Arial" w:hAnsi="Arial" w:cs="Arial"/>
              </w:rPr>
            </w:pPr>
            <w:r w:rsidRPr="000368E7">
              <w:rPr>
                <w:rFonts w:ascii="Arial" w:hAnsi="Arial" w:cs="Arial"/>
              </w:rPr>
              <w:t>April 7,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01E10321" w14:textId="77777777" w:rsidR="001F4DC1" w:rsidRPr="000368E7" w:rsidRDefault="001F4DC1" w:rsidP="00B0147B">
            <w:pPr>
              <w:rPr>
                <w:rFonts w:ascii="Arial" w:hAnsi="Arial" w:cs="Arial"/>
              </w:rPr>
            </w:pPr>
            <w:r w:rsidRPr="000368E7">
              <w:rPr>
                <w:rFonts w:ascii="Arial" w:hAnsi="Arial" w:cs="Arial"/>
              </w:rPr>
              <w:t>Letter</w:t>
            </w:r>
          </w:p>
        </w:tc>
        <w:tc>
          <w:tcPr>
            <w:tcW w:w="1238" w:type="dxa"/>
            <w:tcBorders>
              <w:top w:val="single" w:sz="4" w:space="0" w:color="auto"/>
              <w:left w:val="nil"/>
              <w:bottom w:val="single" w:sz="4" w:space="0" w:color="auto"/>
              <w:right w:val="single" w:sz="4" w:space="0" w:color="auto"/>
            </w:tcBorders>
            <w:shd w:val="clear" w:color="000000" w:fill="FFFFFF"/>
            <w:vAlign w:val="bottom"/>
            <w:hideMark/>
          </w:tcPr>
          <w:p w14:paraId="3041B86B" w14:textId="77777777" w:rsidR="001F4DC1" w:rsidRPr="000368E7" w:rsidRDefault="001F4DC1" w:rsidP="00B0147B">
            <w:pPr>
              <w:rPr>
                <w:rFonts w:ascii="Arial" w:hAnsi="Arial" w:cs="Arial"/>
              </w:rPr>
            </w:pPr>
            <w:r w:rsidRPr="000368E7">
              <w:rPr>
                <w:rFonts w:ascii="Arial" w:hAnsi="Arial" w:cs="Arial"/>
              </w:rPr>
              <w:t>Johns, James T.</w:t>
            </w:r>
          </w:p>
        </w:tc>
        <w:tc>
          <w:tcPr>
            <w:tcW w:w="1717" w:type="dxa"/>
            <w:tcBorders>
              <w:top w:val="single" w:sz="4" w:space="0" w:color="auto"/>
              <w:left w:val="nil"/>
              <w:bottom w:val="single" w:sz="4" w:space="0" w:color="auto"/>
              <w:right w:val="nil"/>
            </w:tcBorders>
            <w:shd w:val="clear" w:color="000000" w:fill="FFFFFF"/>
            <w:vAlign w:val="bottom"/>
            <w:hideMark/>
          </w:tcPr>
          <w:p w14:paraId="644CB9E3" w14:textId="77777777" w:rsidR="001F4DC1" w:rsidRPr="000368E7" w:rsidRDefault="001F4DC1" w:rsidP="00B0147B">
            <w:pPr>
              <w:rPr>
                <w:rFonts w:ascii="Arial" w:hAnsi="Arial" w:cs="Arial"/>
              </w:rPr>
            </w:pPr>
            <w:r w:rsidRPr="000368E7">
              <w:rPr>
                <w:rFonts w:ascii="Arial" w:hAnsi="Arial" w:cs="Arial"/>
              </w:rPr>
              <w:t>Ottawa, Ont.</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6E842236" w14:textId="77777777" w:rsidR="001F4DC1" w:rsidRPr="000368E7" w:rsidRDefault="001F4DC1" w:rsidP="00B0147B">
            <w:pPr>
              <w:rPr>
                <w:rFonts w:ascii="Arial" w:hAnsi="Arial" w:cs="Arial"/>
              </w:rPr>
            </w:pPr>
            <w:r w:rsidRPr="000368E7">
              <w:rPr>
                <w:rFonts w:ascii="Arial" w:hAnsi="Arial" w:cs="Arial"/>
              </w:rPr>
              <w:t>Norquay, John</w:t>
            </w:r>
          </w:p>
        </w:tc>
        <w:tc>
          <w:tcPr>
            <w:tcW w:w="494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216F45" w14:textId="77777777" w:rsidR="001F4DC1" w:rsidRPr="000368E7" w:rsidRDefault="001F4DC1" w:rsidP="00B0147B">
            <w:pPr>
              <w:rPr>
                <w:rFonts w:ascii="Arial" w:hAnsi="Arial" w:cs="Arial"/>
              </w:rPr>
            </w:pPr>
            <w:r w:rsidRPr="000368E7">
              <w:rPr>
                <w:rFonts w:ascii="Arial" w:hAnsi="Arial" w:cs="Arial"/>
              </w:rPr>
              <w:t>Enclosing a cutting from the Toronto News of</w:t>
            </w:r>
            <w:r w:rsidRPr="000368E7">
              <w:rPr>
                <w:rFonts w:ascii="Arial" w:hAnsi="Arial" w:cs="Arial"/>
              </w:rPr>
              <w:br/>
              <w:t>April 2nd re: "Provincial Rights in Manitoba".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3B69B6F" w14:textId="77777777" w:rsidR="001F4DC1" w:rsidRPr="000368E7" w:rsidRDefault="001F4DC1" w:rsidP="00B0147B">
            <w:pPr>
              <w:rPr>
                <w:rFonts w:ascii="Arial" w:hAnsi="Arial" w:cs="Arial"/>
              </w:rPr>
            </w:pPr>
            <w:r w:rsidRPr="000368E7">
              <w:rPr>
                <w:rFonts w:ascii="Arial" w:hAnsi="Arial" w:cs="Arial"/>
              </w:rPr>
              <w:t> </w:t>
            </w:r>
          </w:p>
        </w:tc>
      </w:tr>
    </w:tbl>
    <w:p w14:paraId="73FA47B2" w14:textId="77777777" w:rsidR="001F4DC1" w:rsidRPr="000368E7" w:rsidRDefault="001F4DC1" w:rsidP="001F4DC1">
      <w:r w:rsidRPr="000368E7">
        <w:rPr>
          <w:i/>
        </w:rPr>
        <w:t>Toronto News</w:t>
      </w:r>
      <w:r w:rsidRPr="000368E7">
        <w:t xml:space="preserve"> 2 April 1884 “Provincial Rights in Manitoba”</w:t>
      </w:r>
    </w:p>
    <w:p w14:paraId="639D6ECC" w14:textId="77777777" w:rsidR="001F4DC1" w:rsidRPr="000368E7" w:rsidRDefault="001F4DC1" w:rsidP="001F4DC1">
      <w:r w:rsidRPr="000368E7">
        <w:t>“…Taken in connection with the restiveness and dissatisfaction which prevails among the Quebec Bleus, the changed attitude of Premier Norquay is significant as indicating that Sir John Macdonald’s centralizing policy has reached its limit….”</w:t>
      </w:r>
    </w:p>
    <w:p w14:paraId="29B0811F" w14:textId="77777777" w:rsidR="001F4DC1" w:rsidRPr="000368E7" w:rsidRDefault="001F4DC1" w:rsidP="001F4DC1"/>
    <w:tbl>
      <w:tblPr>
        <w:tblW w:w="13780" w:type="dxa"/>
        <w:tblInd w:w="93" w:type="dxa"/>
        <w:tblLook w:val="04A0" w:firstRow="1" w:lastRow="0" w:firstColumn="1" w:lastColumn="0" w:noHBand="0" w:noVBand="1"/>
      </w:tblPr>
      <w:tblGrid>
        <w:gridCol w:w="901"/>
        <w:gridCol w:w="1080"/>
        <w:gridCol w:w="1211"/>
        <w:gridCol w:w="830"/>
        <w:gridCol w:w="1222"/>
        <w:gridCol w:w="1694"/>
        <w:gridCol w:w="1173"/>
        <w:gridCol w:w="4489"/>
        <w:gridCol w:w="1180"/>
      </w:tblGrid>
      <w:tr w:rsidR="001F4DC1" w:rsidRPr="000368E7" w14:paraId="3EBD6FFC" w14:textId="77777777" w:rsidTr="00B0147B">
        <w:trPr>
          <w:trHeight w:val="100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564326"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F5AEE2F" w14:textId="77777777" w:rsidR="001F4DC1" w:rsidRPr="000368E7" w:rsidRDefault="001F4DC1" w:rsidP="00B0147B">
            <w:pPr>
              <w:jc w:val="center"/>
              <w:rPr>
                <w:rFonts w:ascii="Arial" w:hAnsi="Arial" w:cs="Arial"/>
              </w:rPr>
            </w:pPr>
            <w:r w:rsidRPr="000368E7">
              <w:rPr>
                <w:rFonts w:ascii="Arial" w:hAnsi="Arial" w:cs="Arial"/>
              </w:rPr>
              <w:t>C - 182</w:t>
            </w:r>
          </w:p>
        </w:tc>
        <w:tc>
          <w:tcPr>
            <w:tcW w:w="1296" w:type="dxa"/>
            <w:tcBorders>
              <w:top w:val="single" w:sz="4" w:space="0" w:color="auto"/>
              <w:left w:val="nil"/>
              <w:bottom w:val="single" w:sz="4" w:space="0" w:color="auto"/>
              <w:right w:val="single" w:sz="4" w:space="0" w:color="auto"/>
            </w:tcBorders>
            <w:shd w:val="clear" w:color="000000" w:fill="FFFFFF"/>
            <w:vAlign w:val="bottom"/>
            <w:hideMark/>
          </w:tcPr>
          <w:p w14:paraId="6E7051C5" w14:textId="77777777" w:rsidR="001F4DC1" w:rsidRPr="000368E7" w:rsidRDefault="001F4DC1" w:rsidP="00B0147B">
            <w:pPr>
              <w:rPr>
                <w:rFonts w:ascii="Arial" w:hAnsi="Arial" w:cs="Arial"/>
              </w:rPr>
            </w:pPr>
            <w:r w:rsidRPr="000368E7">
              <w:rPr>
                <w:rFonts w:ascii="Arial" w:hAnsi="Arial" w:cs="Arial"/>
              </w:rPr>
              <w:t>April 11,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65FDE475" w14:textId="77777777" w:rsidR="001F4DC1" w:rsidRPr="000368E7" w:rsidRDefault="001F4DC1" w:rsidP="00B0147B">
            <w:pPr>
              <w:rPr>
                <w:rFonts w:ascii="Arial" w:hAnsi="Arial" w:cs="Arial"/>
              </w:rPr>
            </w:pPr>
            <w:r w:rsidRPr="000368E7">
              <w:rPr>
                <w:rFonts w:ascii="Arial" w:hAnsi="Arial" w:cs="Arial"/>
              </w:rPr>
              <w:t>Letter</w:t>
            </w:r>
          </w:p>
        </w:tc>
        <w:tc>
          <w:tcPr>
            <w:tcW w:w="1238" w:type="dxa"/>
            <w:tcBorders>
              <w:top w:val="single" w:sz="4" w:space="0" w:color="auto"/>
              <w:left w:val="nil"/>
              <w:bottom w:val="single" w:sz="4" w:space="0" w:color="auto"/>
              <w:right w:val="single" w:sz="4" w:space="0" w:color="auto"/>
            </w:tcBorders>
            <w:shd w:val="clear" w:color="000000" w:fill="FFFFFF"/>
            <w:vAlign w:val="bottom"/>
            <w:hideMark/>
          </w:tcPr>
          <w:p w14:paraId="583239F0" w14:textId="77777777" w:rsidR="001F4DC1" w:rsidRPr="000368E7" w:rsidRDefault="001F4DC1" w:rsidP="00B0147B">
            <w:pPr>
              <w:rPr>
                <w:rFonts w:ascii="Arial" w:hAnsi="Arial" w:cs="Arial"/>
              </w:rPr>
            </w:pPr>
            <w:r w:rsidRPr="000368E7">
              <w:rPr>
                <w:rFonts w:ascii="Arial" w:hAnsi="Arial" w:cs="Arial"/>
              </w:rPr>
              <w:t>McLean, Hector</w:t>
            </w:r>
          </w:p>
        </w:tc>
        <w:tc>
          <w:tcPr>
            <w:tcW w:w="1718" w:type="dxa"/>
            <w:tcBorders>
              <w:top w:val="single" w:sz="4" w:space="0" w:color="auto"/>
              <w:left w:val="nil"/>
              <w:bottom w:val="single" w:sz="4" w:space="0" w:color="auto"/>
              <w:right w:val="nil"/>
            </w:tcBorders>
            <w:shd w:val="clear" w:color="000000" w:fill="FFFFFF"/>
            <w:vAlign w:val="bottom"/>
            <w:hideMark/>
          </w:tcPr>
          <w:p w14:paraId="19E59970" w14:textId="77777777" w:rsidR="001F4DC1" w:rsidRPr="000368E7" w:rsidRDefault="001F4DC1" w:rsidP="00B0147B">
            <w:pPr>
              <w:rPr>
                <w:rFonts w:ascii="Arial" w:hAnsi="Arial" w:cs="Arial"/>
              </w:rPr>
            </w:pPr>
            <w:r w:rsidRPr="000368E7">
              <w:rPr>
                <w:rFonts w:ascii="Arial" w:hAnsi="Arial" w:cs="Arial"/>
              </w:rPr>
              <w:t>Minneapolis, Minn.</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183C0AB9" w14:textId="77777777" w:rsidR="001F4DC1" w:rsidRPr="000368E7" w:rsidRDefault="001F4DC1" w:rsidP="00B0147B">
            <w:pPr>
              <w:rPr>
                <w:rFonts w:ascii="Arial" w:hAnsi="Arial" w:cs="Arial"/>
              </w:rPr>
            </w:pPr>
            <w:r w:rsidRPr="000368E7">
              <w:rPr>
                <w:rFonts w:ascii="Arial" w:hAnsi="Arial" w:cs="Arial"/>
              </w:rPr>
              <w:t>Norquay, John</w:t>
            </w:r>
          </w:p>
        </w:tc>
        <w:tc>
          <w:tcPr>
            <w:tcW w:w="494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74150D" w14:textId="77777777" w:rsidR="001F4DC1" w:rsidRPr="000368E7" w:rsidRDefault="001F4DC1" w:rsidP="00B0147B">
            <w:pPr>
              <w:rPr>
                <w:rFonts w:ascii="Arial" w:hAnsi="Arial" w:cs="Arial"/>
              </w:rPr>
            </w:pPr>
            <w:r w:rsidRPr="000368E7">
              <w:rPr>
                <w:rFonts w:ascii="Arial" w:hAnsi="Arial" w:cs="Arial"/>
              </w:rPr>
              <w:t>Stating he is about leaving for England for the purpose</w:t>
            </w:r>
            <w:r w:rsidRPr="000368E7">
              <w:rPr>
                <w:rFonts w:ascii="Arial" w:hAnsi="Arial" w:cs="Arial"/>
              </w:rPr>
              <w:br/>
              <w:t>of making a sale of land there and would like a letter</w:t>
            </w:r>
            <w:r w:rsidRPr="000368E7">
              <w:rPr>
                <w:rFonts w:ascii="Arial" w:hAnsi="Arial" w:cs="Arial"/>
              </w:rPr>
              <w:br/>
              <w:t xml:space="preserve">of recommendation from Mr. N.  Replied 24th April.  </w:t>
            </w:r>
            <w:r w:rsidRPr="000368E7">
              <w:rPr>
                <w:rFonts w:ascii="Arial" w:hAnsi="Arial" w:cs="Arial"/>
              </w:rPr>
              <w:br/>
              <w:t>See L.B. "C" p128.</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A587641" w14:textId="77777777" w:rsidR="001F4DC1" w:rsidRPr="000368E7" w:rsidRDefault="001F4DC1" w:rsidP="00B0147B">
            <w:pPr>
              <w:rPr>
                <w:rFonts w:ascii="Arial" w:hAnsi="Arial" w:cs="Arial"/>
              </w:rPr>
            </w:pPr>
            <w:r w:rsidRPr="000368E7">
              <w:rPr>
                <w:rFonts w:ascii="Arial" w:hAnsi="Arial" w:cs="Arial"/>
              </w:rPr>
              <w:t> </w:t>
            </w:r>
          </w:p>
        </w:tc>
      </w:tr>
    </w:tbl>
    <w:p w14:paraId="047DDE42" w14:textId="77777777" w:rsidR="001F4DC1" w:rsidRPr="000368E7" w:rsidRDefault="001F4DC1" w:rsidP="001F4DC1">
      <w:r w:rsidRPr="000368E7">
        <w:t>Plans to sell MB lands in England “(my own and some others that have been entrusted to me)” – a letter of introduction would be very helpful – “as the political leader in our province …” – presumably a Manitoban?</w:t>
      </w:r>
    </w:p>
    <w:p w14:paraId="6BC436EE" w14:textId="77777777" w:rsidR="001F4DC1" w:rsidRPr="000368E7" w:rsidRDefault="001F4DC1" w:rsidP="001F4DC1"/>
    <w:tbl>
      <w:tblPr>
        <w:tblW w:w="13780" w:type="dxa"/>
        <w:tblInd w:w="93" w:type="dxa"/>
        <w:tblLook w:val="04A0" w:firstRow="1" w:lastRow="0" w:firstColumn="1" w:lastColumn="0" w:noHBand="0" w:noVBand="1"/>
      </w:tblPr>
      <w:tblGrid>
        <w:gridCol w:w="900"/>
        <w:gridCol w:w="1080"/>
        <w:gridCol w:w="1235"/>
        <w:gridCol w:w="830"/>
        <w:gridCol w:w="1191"/>
        <w:gridCol w:w="1670"/>
        <w:gridCol w:w="1173"/>
        <w:gridCol w:w="4521"/>
        <w:gridCol w:w="1180"/>
      </w:tblGrid>
      <w:tr w:rsidR="001F4DC1" w:rsidRPr="000368E7" w14:paraId="7B68C222" w14:textId="77777777" w:rsidTr="00B0147B">
        <w:trPr>
          <w:trHeight w:val="76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7C4810"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7E57489" w14:textId="77777777" w:rsidR="001F4DC1" w:rsidRPr="000368E7" w:rsidRDefault="001F4DC1" w:rsidP="00B0147B">
            <w:pPr>
              <w:jc w:val="center"/>
              <w:rPr>
                <w:rFonts w:ascii="Arial" w:hAnsi="Arial" w:cs="Arial"/>
              </w:rPr>
            </w:pPr>
            <w:r w:rsidRPr="000368E7">
              <w:rPr>
                <w:rFonts w:ascii="Arial" w:hAnsi="Arial" w:cs="Arial"/>
              </w:rPr>
              <w:t>C - 183</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38B4AD19" w14:textId="77777777" w:rsidR="001F4DC1" w:rsidRPr="000368E7" w:rsidRDefault="001F4DC1" w:rsidP="00B0147B">
            <w:pPr>
              <w:rPr>
                <w:rFonts w:ascii="Arial" w:hAnsi="Arial" w:cs="Arial"/>
              </w:rPr>
            </w:pPr>
            <w:r w:rsidRPr="000368E7">
              <w:rPr>
                <w:rFonts w:ascii="Arial" w:hAnsi="Arial" w:cs="Arial"/>
              </w:rPr>
              <w:t>April 9,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06615F58" w14:textId="77777777" w:rsidR="001F4DC1" w:rsidRPr="000368E7" w:rsidRDefault="001F4DC1" w:rsidP="00B0147B">
            <w:pPr>
              <w:rPr>
                <w:rFonts w:ascii="Arial" w:hAnsi="Arial" w:cs="Arial"/>
              </w:rPr>
            </w:pPr>
            <w:r w:rsidRPr="000368E7">
              <w:rPr>
                <w:rFonts w:ascii="Arial" w:hAnsi="Arial" w:cs="Arial"/>
              </w:rPr>
              <w:t>Letter</w:t>
            </w:r>
          </w:p>
        </w:tc>
        <w:tc>
          <w:tcPr>
            <w:tcW w:w="1238" w:type="dxa"/>
            <w:tcBorders>
              <w:top w:val="single" w:sz="4" w:space="0" w:color="auto"/>
              <w:left w:val="nil"/>
              <w:bottom w:val="single" w:sz="4" w:space="0" w:color="auto"/>
              <w:right w:val="single" w:sz="4" w:space="0" w:color="auto"/>
            </w:tcBorders>
            <w:shd w:val="clear" w:color="000000" w:fill="FFFFFF"/>
            <w:vAlign w:val="bottom"/>
            <w:hideMark/>
          </w:tcPr>
          <w:p w14:paraId="60935C7A" w14:textId="77777777" w:rsidR="001F4DC1" w:rsidRPr="000368E7" w:rsidRDefault="001F4DC1" w:rsidP="00B0147B">
            <w:pPr>
              <w:rPr>
                <w:rFonts w:ascii="Arial" w:hAnsi="Arial" w:cs="Arial"/>
              </w:rPr>
            </w:pPr>
            <w:r w:rsidRPr="000368E7">
              <w:rPr>
                <w:rFonts w:ascii="Arial" w:hAnsi="Arial" w:cs="Arial"/>
              </w:rPr>
              <w:t>Pyke, E.A.</w:t>
            </w:r>
          </w:p>
        </w:tc>
        <w:tc>
          <w:tcPr>
            <w:tcW w:w="1717" w:type="dxa"/>
            <w:tcBorders>
              <w:top w:val="single" w:sz="4" w:space="0" w:color="auto"/>
              <w:left w:val="nil"/>
              <w:bottom w:val="single" w:sz="4" w:space="0" w:color="auto"/>
              <w:right w:val="nil"/>
            </w:tcBorders>
            <w:shd w:val="clear" w:color="000000" w:fill="FFFFFF"/>
            <w:vAlign w:val="bottom"/>
            <w:hideMark/>
          </w:tcPr>
          <w:p w14:paraId="104FA64A" w14:textId="77777777" w:rsidR="001F4DC1" w:rsidRPr="000368E7" w:rsidRDefault="001F4DC1" w:rsidP="00B0147B">
            <w:pPr>
              <w:rPr>
                <w:rFonts w:ascii="Arial" w:hAnsi="Arial" w:cs="Arial"/>
              </w:rPr>
            </w:pPr>
            <w:r w:rsidRPr="000368E7">
              <w:rPr>
                <w:rFonts w:ascii="Arial" w:hAnsi="Arial" w:cs="Arial"/>
              </w:rPr>
              <w:t>Hotel in Columbia, South Carolina</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5AAB22EC" w14:textId="77777777" w:rsidR="001F4DC1" w:rsidRPr="000368E7" w:rsidRDefault="001F4DC1" w:rsidP="00B0147B">
            <w:pPr>
              <w:rPr>
                <w:rFonts w:ascii="Arial" w:hAnsi="Arial" w:cs="Arial"/>
              </w:rPr>
            </w:pPr>
            <w:r w:rsidRPr="000368E7">
              <w:rPr>
                <w:rFonts w:ascii="Arial" w:hAnsi="Arial" w:cs="Arial"/>
              </w:rPr>
              <w:t>Norquay, John</w:t>
            </w:r>
          </w:p>
        </w:tc>
        <w:tc>
          <w:tcPr>
            <w:tcW w:w="494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67A0DB" w14:textId="77777777" w:rsidR="001F4DC1" w:rsidRPr="000368E7" w:rsidRDefault="001F4DC1" w:rsidP="00B0147B">
            <w:pPr>
              <w:rPr>
                <w:rFonts w:ascii="Arial" w:hAnsi="Arial" w:cs="Arial"/>
              </w:rPr>
            </w:pPr>
            <w:r w:rsidRPr="000368E7">
              <w:rPr>
                <w:rFonts w:ascii="Arial" w:hAnsi="Arial" w:cs="Arial"/>
              </w:rPr>
              <w:t xml:space="preserve">Asking for balance of $147.00 which he loaned loaned Rice to pay some men that </w:t>
            </w:r>
            <w:r w:rsidRPr="000368E7">
              <w:rPr>
                <w:rFonts w:ascii="Arial" w:hAnsi="Arial" w:cs="Arial"/>
              </w:rPr>
              <w:br/>
              <w:t xml:space="preserve">were leaving when he was in </w:t>
            </w:r>
            <w:r w:rsidRPr="000368E7">
              <w:rPr>
                <w:rFonts w:ascii="Arial" w:hAnsi="Arial" w:cs="Arial"/>
              </w:rPr>
              <w:br/>
              <w:t>employ of Co.  Dealt with by Mr. Norquay.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C92EBB2" w14:textId="77777777" w:rsidR="001F4DC1" w:rsidRPr="000368E7" w:rsidRDefault="001F4DC1" w:rsidP="00B0147B">
            <w:pPr>
              <w:rPr>
                <w:rFonts w:ascii="Arial" w:hAnsi="Arial" w:cs="Arial"/>
              </w:rPr>
            </w:pPr>
            <w:r w:rsidRPr="000368E7">
              <w:rPr>
                <w:rFonts w:ascii="Arial" w:hAnsi="Arial" w:cs="Arial"/>
              </w:rPr>
              <w:t>2 pp.</w:t>
            </w:r>
          </w:p>
        </w:tc>
      </w:tr>
    </w:tbl>
    <w:p w14:paraId="7CEC9493" w14:textId="77777777" w:rsidR="001F4DC1" w:rsidRPr="000368E7" w:rsidRDefault="001F4DC1" w:rsidP="001F4DC1">
      <w:r w:rsidRPr="000368E7">
        <w:t xml:space="preserve">Dear Sir </w:t>
      </w:r>
      <w:r w:rsidRPr="000368E7">
        <w:tab/>
        <w:t>The Coal Company has been owing me a balance for work done by me last fall &amp; also money loaned to Company. I have written Mr. Klotz &amp; Rice &amp; also telegraphed &amp; I have not received any answer when I left Winnipeg they promised to send me the balance of my account in ten days after I left – it is now over two months… balance is $147.00…. I am in great need of it… I let Mr. Rice have this money last November to pay some men that was leaving the mines. I think the least the Company might do is to pay me as I done all I could for them when I was in there employ….”</w:t>
      </w:r>
    </w:p>
    <w:p w14:paraId="1B0CBFEB" w14:textId="77777777" w:rsidR="001F4DC1" w:rsidRPr="000368E7" w:rsidRDefault="001F4DC1" w:rsidP="001F4DC1"/>
    <w:tbl>
      <w:tblPr>
        <w:tblW w:w="13780" w:type="dxa"/>
        <w:tblInd w:w="93" w:type="dxa"/>
        <w:tblLook w:val="04A0" w:firstRow="1" w:lastRow="0" w:firstColumn="1" w:lastColumn="0" w:noHBand="0" w:noVBand="1"/>
      </w:tblPr>
      <w:tblGrid>
        <w:gridCol w:w="900"/>
        <w:gridCol w:w="1080"/>
        <w:gridCol w:w="1177"/>
        <w:gridCol w:w="830"/>
        <w:gridCol w:w="1578"/>
        <w:gridCol w:w="1597"/>
        <w:gridCol w:w="1173"/>
        <w:gridCol w:w="4265"/>
        <w:gridCol w:w="1180"/>
      </w:tblGrid>
      <w:tr w:rsidR="001F4DC1" w:rsidRPr="000368E7" w14:paraId="12591E56"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2B5F3B"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1F13180" w14:textId="77777777" w:rsidR="001F4DC1" w:rsidRPr="000368E7" w:rsidRDefault="001F4DC1" w:rsidP="00B0147B">
            <w:pPr>
              <w:jc w:val="center"/>
              <w:rPr>
                <w:rFonts w:ascii="Arial" w:hAnsi="Arial" w:cs="Arial"/>
              </w:rPr>
            </w:pPr>
            <w:r w:rsidRPr="000368E7">
              <w:rPr>
                <w:rFonts w:ascii="Arial" w:hAnsi="Arial" w:cs="Arial"/>
              </w:rPr>
              <w:t>C - 185</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5D04D7E3" w14:textId="77777777" w:rsidR="001F4DC1" w:rsidRPr="000368E7" w:rsidRDefault="001F4DC1" w:rsidP="00B0147B">
            <w:pPr>
              <w:rPr>
                <w:rFonts w:ascii="Arial" w:hAnsi="Arial" w:cs="Arial"/>
              </w:rPr>
            </w:pPr>
            <w:r w:rsidRPr="000368E7">
              <w:rPr>
                <w:rFonts w:ascii="Arial" w:hAnsi="Arial" w:cs="Arial"/>
              </w:rPr>
              <w:t>April 21,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1DDAF7E2" w14:textId="77777777" w:rsidR="001F4DC1" w:rsidRPr="000368E7" w:rsidRDefault="001F4DC1" w:rsidP="00B0147B">
            <w:pPr>
              <w:rPr>
                <w:rFonts w:ascii="Arial" w:hAnsi="Arial" w:cs="Arial"/>
              </w:rPr>
            </w:pPr>
            <w:r w:rsidRPr="000368E7">
              <w:rPr>
                <w:rFonts w:ascii="Arial" w:hAnsi="Arial" w:cs="Arial"/>
              </w:rPr>
              <w:t>Letter</w:t>
            </w:r>
          </w:p>
        </w:tc>
        <w:tc>
          <w:tcPr>
            <w:tcW w:w="1240" w:type="dxa"/>
            <w:tcBorders>
              <w:top w:val="single" w:sz="4" w:space="0" w:color="auto"/>
              <w:left w:val="nil"/>
              <w:bottom w:val="single" w:sz="4" w:space="0" w:color="auto"/>
              <w:right w:val="single" w:sz="4" w:space="0" w:color="auto"/>
            </w:tcBorders>
            <w:shd w:val="clear" w:color="000000" w:fill="FFFFFF"/>
            <w:vAlign w:val="bottom"/>
            <w:hideMark/>
          </w:tcPr>
          <w:p w14:paraId="74645976" w14:textId="77777777" w:rsidR="001F4DC1" w:rsidRPr="000368E7" w:rsidRDefault="001F4DC1" w:rsidP="00B0147B">
            <w:pPr>
              <w:rPr>
                <w:rFonts w:ascii="Arial" w:hAnsi="Arial" w:cs="Arial"/>
              </w:rPr>
            </w:pPr>
            <w:r w:rsidRPr="000368E7">
              <w:rPr>
                <w:rFonts w:ascii="Arial" w:hAnsi="Arial" w:cs="Arial"/>
              </w:rPr>
              <w:t>Pennefather, J.D.</w:t>
            </w:r>
          </w:p>
        </w:tc>
        <w:tc>
          <w:tcPr>
            <w:tcW w:w="1716" w:type="dxa"/>
            <w:tcBorders>
              <w:top w:val="single" w:sz="4" w:space="0" w:color="auto"/>
              <w:left w:val="nil"/>
              <w:bottom w:val="single" w:sz="4" w:space="0" w:color="auto"/>
              <w:right w:val="nil"/>
            </w:tcBorders>
            <w:shd w:val="clear" w:color="000000" w:fill="FFFFFF"/>
            <w:vAlign w:val="bottom"/>
            <w:hideMark/>
          </w:tcPr>
          <w:p w14:paraId="48C90531" w14:textId="77777777" w:rsidR="001F4DC1" w:rsidRPr="000368E7" w:rsidRDefault="001F4DC1" w:rsidP="00B0147B">
            <w:pPr>
              <w:rPr>
                <w:rFonts w:ascii="Arial" w:hAnsi="Arial" w:cs="Arial"/>
              </w:rPr>
            </w:pPr>
            <w:r w:rsidRPr="000368E7">
              <w:rPr>
                <w:rFonts w:ascii="Arial" w:hAnsi="Arial" w:cs="Arial"/>
              </w:rPr>
              <w:t>Norquay, MB</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62D9166B" w14:textId="77777777" w:rsidR="001F4DC1" w:rsidRPr="000368E7" w:rsidRDefault="001F4DC1" w:rsidP="00B0147B">
            <w:pPr>
              <w:rPr>
                <w:rFonts w:ascii="Arial" w:hAnsi="Arial" w:cs="Arial"/>
              </w:rPr>
            </w:pPr>
            <w:r w:rsidRPr="000368E7">
              <w:rPr>
                <w:rFonts w:ascii="Arial" w:hAnsi="Arial" w:cs="Arial"/>
              </w:rPr>
              <w:t>Norquay, John</w:t>
            </w:r>
          </w:p>
        </w:tc>
        <w:tc>
          <w:tcPr>
            <w:tcW w:w="494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3DFD1C" w14:textId="77777777" w:rsidR="001F4DC1" w:rsidRPr="000368E7" w:rsidRDefault="001F4DC1" w:rsidP="00B0147B">
            <w:pPr>
              <w:rPr>
                <w:rFonts w:ascii="Arial" w:hAnsi="Arial" w:cs="Arial"/>
              </w:rPr>
            </w:pPr>
            <w:r w:rsidRPr="000368E7">
              <w:rPr>
                <w:rFonts w:ascii="Arial" w:hAnsi="Arial" w:cs="Arial"/>
              </w:rPr>
              <w:t xml:space="preserve">Regretting that he did not secure appointment of </w:t>
            </w:r>
            <w:r w:rsidRPr="000368E7">
              <w:rPr>
                <w:rFonts w:ascii="Arial" w:hAnsi="Arial" w:cs="Arial"/>
              </w:rPr>
              <w:br/>
              <w:t xml:space="preserve">Superintendent of Asylum at Selkirk.  Dealt with Dealt with by Mr. Norquay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E23E6C7" w14:textId="77777777" w:rsidR="001F4DC1" w:rsidRPr="000368E7" w:rsidRDefault="001F4DC1" w:rsidP="00B0147B">
            <w:pPr>
              <w:rPr>
                <w:rFonts w:ascii="Arial" w:hAnsi="Arial" w:cs="Arial"/>
              </w:rPr>
            </w:pPr>
            <w:r w:rsidRPr="000368E7">
              <w:rPr>
                <w:rFonts w:ascii="Arial" w:hAnsi="Arial" w:cs="Arial"/>
              </w:rPr>
              <w:t> </w:t>
            </w:r>
          </w:p>
        </w:tc>
      </w:tr>
    </w:tbl>
    <w:p w14:paraId="7FED8C00" w14:textId="77777777" w:rsidR="001F4DC1" w:rsidRPr="000368E7" w:rsidRDefault="001F4DC1" w:rsidP="001F4DC1">
      <w:r w:rsidRPr="000368E7">
        <w:t>“My dear Sir</w:t>
      </w:r>
      <w:r w:rsidRPr="000368E7">
        <w:tab/>
        <w:t>Yours of April 18</w:t>
      </w:r>
      <w:r w:rsidRPr="000368E7">
        <w:rPr>
          <w:vertAlign w:val="superscript"/>
        </w:rPr>
        <w:t>th</w:t>
      </w:r>
      <w:r w:rsidRPr="000368E7">
        <w:t xml:space="preserve"> to hand of course I accept the explanation. I should have thought nothing about it but when I mentioned to you my desire for the position, and knowing it was a Dominion appointment – you said you could arrange it – ‘these were your exact words’ – “I am perfectly certain that I could have got the appointment from the Ottawa Government had I </w:t>
      </w:r>
      <w:r w:rsidRPr="000368E7">
        <w:lastRenderedPageBreak/>
        <w:t>not in accordance with your desire delayed taking any steps concerning it. I do not for one moment consider I have any claims on the Dominion or local government But there are persons of great influence with the former who would have exerted themselves for me on my asking them to do so. However it is now past remedy….”</w:t>
      </w:r>
    </w:p>
    <w:p w14:paraId="5720D622" w14:textId="77777777" w:rsidR="001F4DC1" w:rsidRPr="000368E7" w:rsidRDefault="001F4DC1" w:rsidP="001F4DC1"/>
    <w:tbl>
      <w:tblPr>
        <w:tblW w:w="13780" w:type="dxa"/>
        <w:tblInd w:w="93" w:type="dxa"/>
        <w:tblLook w:val="04A0" w:firstRow="1" w:lastRow="0" w:firstColumn="1" w:lastColumn="0" w:noHBand="0" w:noVBand="1"/>
      </w:tblPr>
      <w:tblGrid>
        <w:gridCol w:w="900"/>
        <w:gridCol w:w="1080"/>
        <w:gridCol w:w="1230"/>
        <w:gridCol w:w="830"/>
        <w:gridCol w:w="1203"/>
        <w:gridCol w:w="1675"/>
        <w:gridCol w:w="1173"/>
        <w:gridCol w:w="4509"/>
        <w:gridCol w:w="1180"/>
      </w:tblGrid>
      <w:tr w:rsidR="001F4DC1" w:rsidRPr="000368E7" w14:paraId="58F66AAD"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C3B331"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BBE144C" w14:textId="77777777" w:rsidR="001F4DC1" w:rsidRPr="000368E7" w:rsidRDefault="001F4DC1" w:rsidP="00B0147B">
            <w:pPr>
              <w:jc w:val="center"/>
              <w:rPr>
                <w:rFonts w:ascii="Arial" w:hAnsi="Arial" w:cs="Arial"/>
              </w:rPr>
            </w:pPr>
            <w:r w:rsidRPr="000368E7">
              <w:rPr>
                <w:rFonts w:ascii="Arial" w:hAnsi="Arial" w:cs="Arial"/>
              </w:rPr>
              <w:t>C - 186(a)</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761D9BF8" w14:textId="77777777" w:rsidR="001F4DC1" w:rsidRPr="000368E7" w:rsidRDefault="001F4DC1" w:rsidP="00B0147B">
            <w:pPr>
              <w:rPr>
                <w:rFonts w:ascii="Arial" w:hAnsi="Arial" w:cs="Arial"/>
              </w:rPr>
            </w:pPr>
            <w:r w:rsidRPr="000368E7">
              <w:rPr>
                <w:rFonts w:ascii="Arial" w:hAnsi="Arial" w:cs="Arial"/>
              </w:rPr>
              <w:t>April 17,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68F57CBE" w14:textId="77777777" w:rsidR="001F4DC1" w:rsidRPr="000368E7" w:rsidRDefault="001F4DC1" w:rsidP="00B0147B">
            <w:pPr>
              <w:rPr>
                <w:rFonts w:ascii="Arial" w:hAnsi="Arial" w:cs="Arial"/>
              </w:rPr>
            </w:pPr>
            <w:r w:rsidRPr="000368E7">
              <w:rPr>
                <w:rFonts w:ascii="Arial" w:hAnsi="Arial" w:cs="Arial"/>
              </w:rPr>
              <w:t>Letter</w:t>
            </w:r>
          </w:p>
        </w:tc>
        <w:tc>
          <w:tcPr>
            <w:tcW w:w="1238" w:type="dxa"/>
            <w:tcBorders>
              <w:top w:val="single" w:sz="4" w:space="0" w:color="auto"/>
              <w:left w:val="nil"/>
              <w:bottom w:val="single" w:sz="4" w:space="0" w:color="auto"/>
              <w:right w:val="single" w:sz="4" w:space="0" w:color="auto"/>
            </w:tcBorders>
            <w:shd w:val="clear" w:color="000000" w:fill="FFFFFF"/>
            <w:vAlign w:val="bottom"/>
            <w:hideMark/>
          </w:tcPr>
          <w:p w14:paraId="2CBF6469" w14:textId="77777777" w:rsidR="001F4DC1" w:rsidRPr="000368E7" w:rsidRDefault="001F4DC1" w:rsidP="00B0147B">
            <w:pPr>
              <w:rPr>
                <w:rFonts w:ascii="Arial" w:hAnsi="Arial" w:cs="Arial"/>
              </w:rPr>
            </w:pPr>
            <w:r w:rsidRPr="000368E7">
              <w:rPr>
                <w:rFonts w:ascii="Arial" w:hAnsi="Arial" w:cs="Arial"/>
              </w:rPr>
              <w:t>Green, Jas. A.</w:t>
            </w:r>
          </w:p>
        </w:tc>
        <w:tc>
          <w:tcPr>
            <w:tcW w:w="1717" w:type="dxa"/>
            <w:tcBorders>
              <w:top w:val="single" w:sz="4" w:space="0" w:color="auto"/>
              <w:left w:val="nil"/>
              <w:bottom w:val="single" w:sz="4" w:space="0" w:color="auto"/>
              <w:right w:val="nil"/>
            </w:tcBorders>
            <w:shd w:val="clear" w:color="000000" w:fill="FFFFFF"/>
            <w:vAlign w:val="bottom"/>
            <w:hideMark/>
          </w:tcPr>
          <w:p w14:paraId="457BCC63"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395CCD4E" w14:textId="77777777" w:rsidR="001F4DC1" w:rsidRPr="000368E7" w:rsidRDefault="001F4DC1" w:rsidP="00B0147B">
            <w:pPr>
              <w:rPr>
                <w:rFonts w:ascii="Arial" w:hAnsi="Arial" w:cs="Arial"/>
              </w:rPr>
            </w:pPr>
            <w:r w:rsidRPr="000368E7">
              <w:rPr>
                <w:rFonts w:ascii="Arial" w:hAnsi="Arial" w:cs="Arial"/>
              </w:rPr>
              <w:t>Norquay, John</w:t>
            </w:r>
          </w:p>
        </w:tc>
        <w:tc>
          <w:tcPr>
            <w:tcW w:w="494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3CECEC" w14:textId="77777777" w:rsidR="001F4DC1" w:rsidRPr="000368E7" w:rsidRDefault="001F4DC1" w:rsidP="00B0147B">
            <w:pPr>
              <w:rPr>
                <w:rFonts w:ascii="Arial" w:hAnsi="Arial" w:cs="Arial"/>
              </w:rPr>
            </w:pPr>
            <w:r w:rsidRPr="000368E7">
              <w:rPr>
                <w:rFonts w:ascii="Arial" w:hAnsi="Arial" w:cs="Arial"/>
              </w:rPr>
              <w:t xml:space="preserve">Asking a position for his son and enclosing </w:t>
            </w:r>
            <w:r w:rsidRPr="000368E7">
              <w:rPr>
                <w:rFonts w:ascii="Arial" w:hAnsi="Arial" w:cs="Arial"/>
              </w:rPr>
              <w:br/>
              <w:t xml:space="preserve">application for said position from his son.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459ED6F" w14:textId="77777777" w:rsidR="001F4DC1" w:rsidRPr="000368E7" w:rsidRDefault="001F4DC1" w:rsidP="00B0147B">
            <w:pPr>
              <w:rPr>
                <w:rFonts w:ascii="Arial" w:hAnsi="Arial" w:cs="Arial"/>
              </w:rPr>
            </w:pPr>
            <w:r w:rsidRPr="000368E7">
              <w:rPr>
                <w:rFonts w:ascii="Arial" w:hAnsi="Arial" w:cs="Arial"/>
              </w:rPr>
              <w:t> </w:t>
            </w:r>
          </w:p>
        </w:tc>
      </w:tr>
    </w:tbl>
    <w:p w14:paraId="00676743" w14:textId="77777777" w:rsidR="001F4DC1" w:rsidRPr="000368E7" w:rsidRDefault="001F4DC1" w:rsidP="001F4DC1">
      <w:r w:rsidRPr="000368E7">
        <w:t>Due to CPR cutbacks, he has lost his job along with 8-10 other clerks in traffic mgrs. Dept.</w:t>
      </w:r>
    </w:p>
    <w:p w14:paraId="19F124D9" w14:textId="77777777" w:rsidR="001F4DC1" w:rsidRPr="000368E7" w:rsidRDefault="001F4DC1" w:rsidP="001F4DC1"/>
    <w:tbl>
      <w:tblPr>
        <w:tblW w:w="13780" w:type="dxa"/>
        <w:tblInd w:w="93" w:type="dxa"/>
        <w:tblLook w:val="04A0" w:firstRow="1" w:lastRow="0" w:firstColumn="1" w:lastColumn="0" w:noHBand="0" w:noVBand="1"/>
      </w:tblPr>
      <w:tblGrid>
        <w:gridCol w:w="901"/>
        <w:gridCol w:w="1080"/>
        <w:gridCol w:w="1188"/>
        <w:gridCol w:w="1204"/>
        <w:gridCol w:w="1169"/>
        <w:gridCol w:w="1640"/>
        <w:gridCol w:w="1173"/>
        <w:gridCol w:w="4245"/>
        <w:gridCol w:w="1180"/>
      </w:tblGrid>
      <w:tr w:rsidR="001F4DC1" w:rsidRPr="000368E7" w14:paraId="621DE911"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1F5274"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3AB0822" w14:textId="77777777" w:rsidR="001F4DC1" w:rsidRPr="000368E7" w:rsidRDefault="001F4DC1" w:rsidP="00B0147B">
            <w:pPr>
              <w:jc w:val="center"/>
              <w:rPr>
                <w:rFonts w:ascii="Arial" w:hAnsi="Arial" w:cs="Arial"/>
              </w:rPr>
            </w:pPr>
            <w:r w:rsidRPr="000368E7">
              <w:rPr>
                <w:rFonts w:ascii="Arial" w:hAnsi="Arial" w:cs="Arial"/>
              </w:rPr>
              <w:t>C - 188</w:t>
            </w:r>
          </w:p>
        </w:tc>
        <w:tc>
          <w:tcPr>
            <w:tcW w:w="1257" w:type="dxa"/>
            <w:tcBorders>
              <w:top w:val="single" w:sz="4" w:space="0" w:color="auto"/>
              <w:left w:val="nil"/>
              <w:bottom w:val="single" w:sz="4" w:space="0" w:color="auto"/>
              <w:right w:val="single" w:sz="4" w:space="0" w:color="auto"/>
            </w:tcBorders>
            <w:shd w:val="clear" w:color="000000" w:fill="FFFFFF"/>
            <w:vAlign w:val="bottom"/>
            <w:hideMark/>
          </w:tcPr>
          <w:p w14:paraId="0363E429" w14:textId="77777777" w:rsidR="001F4DC1" w:rsidRPr="000368E7" w:rsidRDefault="001F4DC1" w:rsidP="00B0147B">
            <w:pPr>
              <w:rPr>
                <w:rFonts w:ascii="Arial" w:hAnsi="Arial" w:cs="Arial"/>
              </w:rPr>
            </w:pPr>
            <w:r w:rsidRPr="000368E7">
              <w:rPr>
                <w:rFonts w:ascii="Arial" w:hAnsi="Arial" w:cs="Arial"/>
              </w:rPr>
              <w:t>April 17, 1884</w:t>
            </w:r>
          </w:p>
        </w:tc>
        <w:tc>
          <w:tcPr>
            <w:tcW w:w="853" w:type="dxa"/>
            <w:tcBorders>
              <w:top w:val="single" w:sz="4" w:space="0" w:color="auto"/>
              <w:left w:val="nil"/>
              <w:bottom w:val="single" w:sz="4" w:space="0" w:color="auto"/>
              <w:right w:val="single" w:sz="4" w:space="0" w:color="auto"/>
            </w:tcBorders>
            <w:shd w:val="clear" w:color="000000" w:fill="FFFFFF"/>
            <w:vAlign w:val="bottom"/>
            <w:hideMark/>
          </w:tcPr>
          <w:p w14:paraId="2A34AA46" w14:textId="77777777" w:rsidR="001F4DC1" w:rsidRPr="000368E7" w:rsidRDefault="001F4DC1" w:rsidP="00B0147B">
            <w:pPr>
              <w:rPr>
                <w:rFonts w:ascii="Arial" w:hAnsi="Arial" w:cs="Arial"/>
              </w:rPr>
            </w:pPr>
            <w:r w:rsidRPr="000368E7">
              <w:rPr>
                <w:rFonts w:ascii="Arial" w:hAnsi="Arial" w:cs="Arial"/>
              </w:rPr>
              <w:t>Clippings &amp;</w:t>
            </w:r>
            <w:r w:rsidRPr="000368E7">
              <w:rPr>
                <w:rFonts w:ascii="Arial" w:hAnsi="Arial" w:cs="Arial"/>
              </w:rPr>
              <w:br/>
              <w:t>Note</w:t>
            </w:r>
          </w:p>
        </w:tc>
        <w:tc>
          <w:tcPr>
            <w:tcW w:w="1208" w:type="dxa"/>
            <w:tcBorders>
              <w:top w:val="single" w:sz="4" w:space="0" w:color="auto"/>
              <w:left w:val="nil"/>
              <w:bottom w:val="single" w:sz="4" w:space="0" w:color="auto"/>
              <w:right w:val="single" w:sz="4" w:space="0" w:color="auto"/>
            </w:tcBorders>
            <w:shd w:val="clear" w:color="000000" w:fill="FFFFFF"/>
            <w:vAlign w:val="bottom"/>
            <w:hideMark/>
          </w:tcPr>
          <w:p w14:paraId="41750DCE" w14:textId="77777777" w:rsidR="001F4DC1" w:rsidRPr="000368E7" w:rsidRDefault="001F4DC1" w:rsidP="00B0147B">
            <w:pPr>
              <w:rPr>
                <w:rFonts w:ascii="Arial" w:hAnsi="Arial" w:cs="Arial"/>
              </w:rPr>
            </w:pPr>
            <w:r w:rsidRPr="000368E7">
              <w:rPr>
                <w:rFonts w:ascii="Arial" w:hAnsi="Arial" w:cs="Arial"/>
              </w:rPr>
              <w:t>Johns, James T.</w:t>
            </w:r>
          </w:p>
        </w:tc>
        <w:tc>
          <w:tcPr>
            <w:tcW w:w="1682" w:type="dxa"/>
            <w:tcBorders>
              <w:top w:val="single" w:sz="4" w:space="0" w:color="auto"/>
              <w:left w:val="nil"/>
              <w:bottom w:val="single" w:sz="4" w:space="0" w:color="auto"/>
              <w:right w:val="nil"/>
            </w:tcBorders>
            <w:shd w:val="clear" w:color="000000" w:fill="FFFFFF"/>
            <w:vAlign w:val="bottom"/>
            <w:hideMark/>
          </w:tcPr>
          <w:p w14:paraId="429F718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878" w:type="dxa"/>
            <w:tcBorders>
              <w:top w:val="single" w:sz="4" w:space="0" w:color="auto"/>
              <w:left w:val="single" w:sz="4" w:space="0" w:color="auto"/>
              <w:bottom w:val="single" w:sz="4" w:space="0" w:color="auto"/>
              <w:right w:val="nil"/>
            </w:tcBorders>
            <w:shd w:val="clear" w:color="000000" w:fill="FFFFFF"/>
            <w:vAlign w:val="bottom"/>
            <w:hideMark/>
          </w:tcPr>
          <w:p w14:paraId="79D30BC6" w14:textId="77777777" w:rsidR="001F4DC1" w:rsidRPr="000368E7" w:rsidRDefault="001F4DC1" w:rsidP="00B0147B">
            <w:pPr>
              <w:rPr>
                <w:rFonts w:ascii="Arial" w:hAnsi="Arial" w:cs="Arial"/>
              </w:rPr>
            </w:pPr>
            <w:r w:rsidRPr="000368E7">
              <w:rPr>
                <w:rFonts w:ascii="Arial" w:hAnsi="Arial" w:cs="Arial"/>
              </w:rPr>
              <w:t>Norquay, John</w:t>
            </w:r>
          </w:p>
        </w:tc>
        <w:tc>
          <w:tcPr>
            <w:tcW w:w="474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77B2ED" w14:textId="77777777" w:rsidR="001F4DC1" w:rsidRPr="000368E7" w:rsidRDefault="001F4DC1" w:rsidP="00B0147B">
            <w:pPr>
              <w:rPr>
                <w:rFonts w:ascii="Arial" w:hAnsi="Arial" w:cs="Arial"/>
              </w:rPr>
            </w:pPr>
            <w:r w:rsidRPr="000368E7">
              <w:rPr>
                <w:rFonts w:ascii="Arial" w:hAnsi="Arial" w:cs="Arial"/>
              </w:rPr>
              <w:t>"Toronto News".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B17FBA5" w14:textId="77777777" w:rsidR="001F4DC1" w:rsidRPr="000368E7" w:rsidRDefault="001F4DC1" w:rsidP="00B0147B">
            <w:pPr>
              <w:rPr>
                <w:rFonts w:ascii="Arial" w:hAnsi="Arial" w:cs="Arial"/>
              </w:rPr>
            </w:pPr>
            <w:r w:rsidRPr="000368E7">
              <w:rPr>
                <w:rFonts w:ascii="Arial" w:hAnsi="Arial" w:cs="Arial"/>
              </w:rPr>
              <w:t>2 pp.</w:t>
            </w:r>
          </w:p>
        </w:tc>
      </w:tr>
    </w:tbl>
    <w:p w14:paraId="30832265" w14:textId="77777777" w:rsidR="001F4DC1" w:rsidRPr="000368E7" w:rsidRDefault="001F4DC1" w:rsidP="001F4DC1">
      <w:r w:rsidRPr="000368E7">
        <w:rPr>
          <w:i/>
        </w:rPr>
        <w:t>Toronto Telegram</w:t>
      </w:r>
      <w:r w:rsidRPr="000368E7">
        <w:t xml:space="preserve"> 18 April – JN criticizes Dominion Govt – he “shifts with the wind, but all the time he keeps his eye firmly fixed on power and place….”</w:t>
      </w:r>
    </w:p>
    <w:p w14:paraId="31CB41C7" w14:textId="77777777" w:rsidR="001F4DC1" w:rsidRPr="000368E7" w:rsidRDefault="001F4DC1" w:rsidP="001F4DC1"/>
    <w:tbl>
      <w:tblPr>
        <w:tblW w:w="13780" w:type="dxa"/>
        <w:tblInd w:w="93" w:type="dxa"/>
        <w:tblLook w:val="04A0" w:firstRow="1" w:lastRow="0" w:firstColumn="1" w:lastColumn="0" w:noHBand="0" w:noVBand="1"/>
      </w:tblPr>
      <w:tblGrid>
        <w:gridCol w:w="900"/>
        <w:gridCol w:w="1080"/>
        <w:gridCol w:w="1216"/>
        <w:gridCol w:w="830"/>
        <w:gridCol w:w="1383"/>
        <w:gridCol w:w="1667"/>
        <w:gridCol w:w="1173"/>
        <w:gridCol w:w="4351"/>
        <w:gridCol w:w="1180"/>
      </w:tblGrid>
      <w:tr w:rsidR="001F4DC1" w:rsidRPr="000368E7" w14:paraId="75725211"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A734E6"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2A551F0" w14:textId="77777777" w:rsidR="001F4DC1" w:rsidRPr="000368E7" w:rsidRDefault="001F4DC1" w:rsidP="00B0147B">
            <w:pPr>
              <w:jc w:val="center"/>
              <w:rPr>
                <w:rFonts w:ascii="Arial" w:hAnsi="Arial" w:cs="Arial"/>
              </w:rPr>
            </w:pPr>
            <w:r w:rsidRPr="000368E7">
              <w:rPr>
                <w:rFonts w:ascii="Arial" w:hAnsi="Arial" w:cs="Arial"/>
              </w:rPr>
              <w:t>C - 189</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4B456417" w14:textId="77777777" w:rsidR="001F4DC1" w:rsidRPr="000368E7" w:rsidRDefault="001F4DC1" w:rsidP="00B0147B">
            <w:pPr>
              <w:rPr>
                <w:rFonts w:ascii="Arial" w:hAnsi="Arial" w:cs="Arial"/>
              </w:rPr>
            </w:pPr>
            <w:r w:rsidRPr="000368E7">
              <w:rPr>
                <w:rFonts w:ascii="Arial" w:hAnsi="Arial" w:cs="Arial"/>
              </w:rPr>
              <w:t>April 24,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401DA298" w14:textId="77777777" w:rsidR="001F4DC1" w:rsidRPr="000368E7" w:rsidRDefault="001F4DC1" w:rsidP="00B0147B">
            <w:pPr>
              <w:rPr>
                <w:rFonts w:ascii="Arial" w:hAnsi="Arial" w:cs="Arial"/>
              </w:rPr>
            </w:pPr>
            <w:r w:rsidRPr="000368E7">
              <w:rPr>
                <w:rFonts w:ascii="Arial" w:hAnsi="Arial" w:cs="Arial"/>
              </w:rPr>
              <w:t>Letter</w:t>
            </w:r>
          </w:p>
        </w:tc>
        <w:tc>
          <w:tcPr>
            <w:tcW w:w="1239" w:type="dxa"/>
            <w:tcBorders>
              <w:top w:val="single" w:sz="4" w:space="0" w:color="auto"/>
              <w:left w:val="nil"/>
              <w:bottom w:val="single" w:sz="4" w:space="0" w:color="auto"/>
              <w:right w:val="single" w:sz="4" w:space="0" w:color="auto"/>
            </w:tcBorders>
            <w:shd w:val="clear" w:color="000000" w:fill="FFFFFF"/>
            <w:vAlign w:val="bottom"/>
            <w:hideMark/>
          </w:tcPr>
          <w:p w14:paraId="4BF36BB2" w14:textId="77777777" w:rsidR="001F4DC1" w:rsidRPr="000368E7" w:rsidRDefault="001F4DC1" w:rsidP="00B0147B">
            <w:pPr>
              <w:rPr>
                <w:rFonts w:ascii="Arial" w:hAnsi="Arial" w:cs="Arial"/>
              </w:rPr>
            </w:pPr>
            <w:r w:rsidRPr="000368E7">
              <w:rPr>
                <w:rFonts w:ascii="Arial" w:hAnsi="Arial" w:cs="Arial"/>
              </w:rPr>
              <w:t>Miller, D., Manager</w:t>
            </w:r>
            <w:r w:rsidRPr="000368E7">
              <w:rPr>
                <w:rFonts w:ascii="Arial" w:hAnsi="Arial" w:cs="Arial"/>
              </w:rPr>
              <w:br/>
              <w:t>Merchants' Bank</w:t>
            </w:r>
          </w:p>
        </w:tc>
        <w:tc>
          <w:tcPr>
            <w:tcW w:w="1717" w:type="dxa"/>
            <w:tcBorders>
              <w:top w:val="single" w:sz="4" w:space="0" w:color="auto"/>
              <w:left w:val="nil"/>
              <w:bottom w:val="single" w:sz="4" w:space="0" w:color="auto"/>
              <w:right w:val="nil"/>
            </w:tcBorders>
            <w:shd w:val="clear" w:color="000000" w:fill="FFFFFF"/>
            <w:vAlign w:val="bottom"/>
            <w:hideMark/>
          </w:tcPr>
          <w:p w14:paraId="54777AA2"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06A87312" w14:textId="77777777" w:rsidR="001F4DC1" w:rsidRPr="000368E7" w:rsidRDefault="001F4DC1" w:rsidP="00B0147B">
            <w:pPr>
              <w:rPr>
                <w:rFonts w:ascii="Arial" w:hAnsi="Arial" w:cs="Arial"/>
              </w:rPr>
            </w:pPr>
            <w:r w:rsidRPr="000368E7">
              <w:rPr>
                <w:rFonts w:ascii="Arial" w:hAnsi="Arial" w:cs="Arial"/>
              </w:rPr>
              <w:t>Norquay, John</w:t>
            </w:r>
          </w:p>
        </w:tc>
        <w:tc>
          <w:tcPr>
            <w:tcW w:w="494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532154" w14:textId="77777777" w:rsidR="001F4DC1" w:rsidRPr="000368E7" w:rsidRDefault="001F4DC1" w:rsidP="00B0147B">
            <w:pPr>
              <w:rPr>
                <w:rFonts w:ascii="Arial" w:hAnsi="Arial" w:cs="Arial"/>
              </w:rPr>
            </w:pPr>
            <w:r w:rsidRPr="000368E7">
              <w:rPr>
                <w:rFonts w:ascii="Arial" w:hAnsi="Arial" w:cs="Arial"/>
              </w:rPr>
              <w:t>Loan to the S.M. &amp; T. Co.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B32584D" w14:textId="77777777" w:rsidR="001F4DC1" w:rsidRPr="000368E7" w:rsidRDefault="001F4DC1" w:rsidP="00B0147B">
            <w:pPr>
              <w:rPr>
                <w:rFonts w:ascii="Arial" w:hAnsi="Arial" w:cs="Arial"/>
              </w:rPr>
            </w:pPr>
            <w:r w:rsidRPr="000368E7">
              <w:rPr>
                <w:rFonts w:ascii="Arial" w:hAnsi="Arial" w:cs="Arial"/>
              </w:rPr>
              <w:t> </w:t>
            </w:r>
          </w:p>
        </w:tc>
      </w:tr>
    </w:tbl>
    <w:p w14:paraId="3DC35D0C" w14:textId="77777777" w:rsidR="001F4DC1" w:rsidRPr="000368E7" w:rsidRDefault="001F4DC1" w:rsidP="001F4DC1">
      <w:r w:rsidRPr="000368E7">
        <w:t>Sorry to have missed meeting you. Must make “speedy arrangement as to the loan to the Saskatchewan Coal Co. I understand however that… there is still a probability of Messrs Bell Lewis Yates &amp; Co leasing the mine….” We await the result of that meeting.</w:t>
      </w:r>
    </w:p>
    <w:p w14:paraId="0AD56D67" w14:textId="77777777" w:rsidR="001F4DC1" w:rsidRPr="000368E7" w:rsidRDefault="001F4DC1" w:rsidP="001F4DC1"/>
    <w:tbl>
      <w:tblPr>
        <w:tblW w:w="13780" w:type="dxa"/>
        <w:tblInd w:w="93" w:type="dxa"/>
        <w:tblLook w:val="04A0" w:firstRow="1" w:lastRow="0" w:firstColumn="1" w:lastColumn="0" w:noHBand="0" w:noVBand="1"/>
      </w:tblPr>
      <w:tblGrid>
        <w:gridCol w:w="900"/>
        <w:gridCol w:w="1080"/>
        <w:gridCol w:w="1229"/>
        <w:gridCol w:w="830"/>
        <w:gridCol w:w="1226"/>
        <w:gridCol w:w="1675"/>
        <w:gridCol w:w="1173"/>
        <w:gridCol w:w="4487"/>
        <w:gridCol w:w="1180"/>
      </w:tblGrid>
      <w:tr w:rsidR="001F4DC1" w:rsidRPr="000368E7" w14:paraId="2DCEE6A2"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D2CC4E"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9F4958B" w14:textId="77777777" w:rsidR="001F4DC1" w:rsidRPr="000368E7" w:rsidRDefault="001F4DC1" w:rsidP="00B0147B">
            <w:pPr>
              <w:jc w:val="center"/>
              <w:rPr>
                <w:rFonts w:ascii="Arial" w:hAnsi="Arial" w:cs="Arial"/>
              </w:rPr>
            </w:pPr>
            <w:r w:rsidRPr="000368E7">
              <w:rPr>
                <w:rFonts w:ascii="Arial" w:hAnsi="Arial" w:cs="Arial"/>
              </w:rPr>
              <w:t>C - 192(a)</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0719BABC" w14:textId="77777777" w:rsidR="001F4DC1" w:rsidRPr="000368E7" w:rsidRDefault="001F4DC1" w:rsidP="00B0147B">
            <w:pPr>
              <w:rPr>
                <w:rFonts w:ascii="Arial" w:hAnsi="Arial" w:cs="Arial"/>
              </w:rPr>
            </w:pPr>
            <w:r w:rsidRPr="000368E7">
              <w:rPr>
                <w:rFonts w:ascii="Arial" w:hAnsi="Arial" w:cs="Arial"/>
              </w:rPr>
              <w:t>April 8,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011D6B7C" w14:textId="77777777" w:rsidR="001F4DC1" w:rsidRPr="000368E7" w:rsidRDefault="001F4DC1" w:rsidP="00B0147B">
            <w:pPr>
              <w:rPr>
                <w:rFonts w:ascii="Arial" w:hAnsi="Arial" w:cs="Arial"/>
              </w:rPr>
            </w:pPr>
            <w:r w:rsidRPr="000368E7">
              <w:rPr>
                <w:rFonts w:ascii="Arial" w:hAnsi="Arial" w:cs="Arial"/>
              </w:rPr>
              <w:t>Letter</w:t>
            </w:r>
          </w:p>
        </w:tc>
        <w:tc>
          <w:tcPr>
            <w:tcW w:w="1239" w:type="dxa"/>
            <w:tcBorders>
              <w:top w:val="single" w:sz="4" w:space="0" w:color="auto"/>
              <w:left w:val="nil"/>
              <w:bottom w:val="single" w:sz="4" w:space="0" w:color="auto"/>
              <w:right w:val="single" w:sz="4" w:space="0" w:color="auto"/>
            </w:tcBorders>
            <w:shd w:val="clear" w:color="000000" w:fill="FFFFFF"/>
            <w:vAlign w:val="bottom"/>
            <w:hideMark/>
          </w:tcPr>
          <w:p w14:paraId="60B11577" w14:textId="77777777" w:rsidR="001F4DC1" w:rsidRPr="000368E7" w:rsidRDefault="001F4DC1" w:rsidP="00B0147B">
            <w:pPr>
              <w:rPr>
                <w:rFonts w:ascii="Arial" w:hAnsi="Arial" w:cs="Arial"/>
              </w:rPr>
            </w:pPr>
            <w:r w:rsidRPr="000368E7">
              <w:rPr>
                <w:rFonts w:ascii="Arial" w:hAnsi="Arial" w:cs="Arial"/>
              </w:rPr>
              <w:t>Macnab, A.</w:t>
            </w:r>
          </w:p>
        </w:tc>
        <w:tc>
          <w:tcPr>
            <w:tcW w:w="1717" w:type="dxa"/>
            <w:tcBorders>
              <w:top w:val="single" w:sz="4" w:space="0" w:color="auto"/>
              <w:left w:val="nil"/>
              <w:bottom w:val="single" w:sz="4" w:space="0" w:color="auto"/>
              <w:right w:val="nil"/>
            </w:tcBorders>
            <w:shd w:val="clear" w:color="000000" w:fill="FFFFFF"/>
            <w:vAlign w:val="bottom"/>
            <w:hideMark/>
          </w:tcPr>
          <w:p w14:paraId="0491508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55CADEE6" w14:textId="77777777" w:rsidR="001F4DC1" w:rsidRPr="000368E7" w:rsidRDefault="001F4DC1" w:rsidP="00B0147B">
            <w:pPr>
              <w:rPr>
                <w:rFonts w:ascii="Arial" w:hAnsi="Arial" w:cs="Arial"/>
              </w:rPr>
            </w:pPr>
            <w:r w:rsidRPr="000368E7">
              <w:rPr>
                <w:rFonts w:ascii="Arial" w:hAnsi="Arial" w:cs="Arial"/>
              </w:rPr>
              <w:t>Norquay, John</w:t>
            </w:r>
          </w:p>
        </w:tc>
        <w:tc>
          <w:tcPr>
            <w:tcW w:w="494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D5FC90" w14:textId="77777777" w:rsidR="001F4DC1" w:rsidRPr="000368E7" w:rsidRDefault="001F4DC1" w:rsidP="00B0147B">
            <w:pPr>
              <w:rPr>
                <w:rFonts w:ascii="Arial" w:hAnsi="Arial" w:cs="Arial"/>
              </w:rPr>
            </w:pPr>
            <w:r w:rsidRPr="000368E7">
              <w:rPr>
                <w:rFonts w:ascii="Arial" w:hAnsi="Arial" w:cs="Arial"/>
              </w:rPr>
              <w:t>Insurance in "Scottish Imperial" of $12.00 on Mr. N.'s house and stables on Lot 8, St. Andrews.  Dealt with by Mr. Norquay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6470671" w14:textId="77777777" w:rsidR="001F4DC1" w:rsidRPr="000368E7" w:rsidRDefault="001F4DC1" w:rsidP="00B0147B">
            <w:pPr>
              <w:rPr>
                <w:rFonts w:ascii="Arial" w:hAnsi="Arial" w:cs="Arial"/>
              </w:rPr>
            </w:pPr>
            <w:r w:rsidRPr="000368E7">
              <w:rPr>
                <w:rFonts w:ascii="Arial" w:hAnsi="Arial" w:cs="Arial"/>
              </w:rPr>
              <w:t> </w:t>
            </w:r>
          </w:p>
        </w:tc>
      </w:tr>
    </w:tbl>
    <w:p w14:paraId="75729690" w14:textId="77777777" w:rsidR="001F4DC1" w:rsidRPr="000368E7" w:rsidRDefault="001F4DC1" w:rsidP="001F4DC1">
      <w:r w:rsidRPr="000368E7">
        <w:t>Insurance of $1200 on your house and stables on Lot 8, St Andrews, premium due to Scottish Imperial, of $12.00 for 1 year, or $24 for 3 years.</w:t>
      </w:r>
    </w:p>
    <w:tbl>
      <w:tblPr>
        <w:tblW w:w="13780" w:type="dxa"/>
        <w:tblInd w:w="93" w:type="dxa"/>
        <w:tblLook w:val="04A0" w:firstRow="1" w:lastRow="0" w:firstColumn="1" w:lastColumn="0" w:noHBand="0" w:noVBand="1"/>
      </w:tblPr>
      <w:tblGrid>
        <w:gridCol w:w="900"/>
        <w:gridCol w:w="1080"/>
        <w:gridCol w:w="1228"/>
        <w:gridCol w:w="830"/>
        <w:gridCol w:w="1231"/>
        <w:gridCol w:w="1674"/>
        <w:gridCol w:w="1173"/>
        <w:gridCol w:w="4484"/>
        <w:gridCol w:w="1180"/>
      </w:tblGrid>
      <w:tr w:rsidR="001F4DC1" w:rsidRPr="000368E7" w14:paraId="594D50A8" w14:textId="77777777" w:rsidTr="00B0147B">
        <w:trPr>
          <w:trHeight w:val="26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06F79E"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E56320D" w14:textId="77777777" w:rsidR="001F4DC1" w:rsidRPr="000368E7" w:rsidRDefault="001F4DC1" w:rsidP="00B0147B">
            <w:pPr>
              <w:jc w:val="center"/>
              <w:rPr>
                <w:rFonts w:ascii="Arial" w:hAnsi="Arial" w:cs="Arial"/>
              </w:rPr>
            </w:pPr>
            <w:r w:rsidRPr="000368E7">
              <w:rPr>
                <w:rFonts w:ascii="Arial" w:hAnsi="Arial" w:cs="Arial"/>
              </w:rPr>
              <w:t>C - 192(b)</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5BCB0BC4" w14:textId="77777777" w:rsidR="001F4DC1" w:rsidRPr="000368E7" w:rsidRDefault="001F4DC1" w:rsidP="00B0147B">
            <w:pPr>
              <w:rPr>
                <w:rFonts w:ascii="Arial" w:hAnsi="Arial" w:cs="Arial"/>
              </w:rPr>
            </w:pPr>
            <w:r w:rsidRPr="000368E7">
              <w:rPr>
                <w:rFonts w:ascii="Arial" w:hAnsi="Arial" w:cs="Arial"/>
              </w:rPr>
              <w:t>April 15,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178F3F63" w14:textId="77777777" w:rsidR="001F4DC1" w:rsidRPr="000368E7" w:rsidRDefault="001F4DC1" w:rsidP="00B0147B">
            <w:pPr>
              <w:rPr>
                <w:rFonts w:ascii="Arial" w:hAnsi="Arial" w:cs="Arial"/>
              </w:rPr>
            </w:pPr>
            <w:r w:rsidRPr="000368E7">
              <w:rPr>
                <w:rFonts w:ascii="Arial" w:hAnsi="Arial" w:cs="Arial"/>
              </w:rPr>
              <w:t>Letter</w:t>
            </w:r>
          </w:p>
        </w:tc>
        <w:tc>
          <w:tcPr>
            <w:tcW w:w="1239" w:type="dxa"/>
            <w:tcBorders>
              <w:top w:val="single" w:sz="4" w:space="0" w:color="auto"/>
              <w:left w:val="nil"/>
              <w:bottom w:val="single" w:sz="4" w:space="0" w:color="auto"/>
              <w:right w:val="single" w:sz="4" w:space="0" w:color="auto"/>
            </w:tcBorders>
            <w:shd w:val="clear" w:color="000000" w:fill="FFFFFF"/>
            <w:vAlign w:val="bottom"/>
            <w:hideMark/>
          </w:tcPr>
          <w:p w14:paraId="6D7F82FE" w14:textId="77777777" w:rsidR="001F4DC1" w:rsidRPr="000368E7" w:rsidRDefault="001F4DC1" w:rsidP="00B0147B">
            <w:pPr>
              <w:rPr>
                <w:rFonts w:ascii="Arial" w:hAnsi="Arial" w:cs="Arial"/>
              </w:rPr>
            </w:pPr>
            <w:r w:rsidRPr="000368E7">
              <w:rPr>
                <w:rFonts w:ascii="Arial" w:hAnsi="Arial" w:cs="Arial"/>
              </w:rPr>
              <w:t>MacNab, A.</w:t>
            </w:r>
          </w:p>
        </w:tc>
        <w:tc>
          <w:tcPr>
            <w:tcW w:w="1717" w:type="dxa"/>
            <w:tcBorders>
              <w:top w:val="single" w:sz="4" w:space="0" w:color="auto"/>
              <w:left w:val="nil"/>
              <w:bottom w:val="single" w:sz="4" w:space="0" w:color="auto"/>
              <w:right w:val="nil"/>
            </w:tcBorders>
            <w:shd w:val="clear" w:color="000000" w:fill="FFFFFF"/>
            <w:vAlign w:val="bottom"/>
            <w:hideMark/>
          </w:tcPr>
          <w:p w14:paraId="4FD135CB" w14:textId="77777777" w:rsidR="001F4DC1" w:rsidRPr="000368E7" w:rsidRDefault="001F4DC1" w:rsidP="00B0147B">
            <w:pPr>
              <w:rPr>
                <w:rFonts w:ascii="Arial" w:hAnsi="Arial" w:cs="Arial"/>
              </w:rPr>
            </w:pPr>
            <w:r w:rsidRPr="000368E7">
              <w:rPr>
                <w:rFonts w:ascii="Arial" w:hAnsi="Arial" w:cs="Arial"/>
              </w:rPr>
              <w:t>City (Winnipeg)</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28099FC3" w14:textId="77777777" w:rsidR="001F4DC1" w:rsidRPr="000368E7" w:rsidRDefault="001F4DC1" w:rsidP="00B0147B">
            <w:pPr>
              <w:rPr>
                <w:rFonts w:ascii="Arial" w:hAnsi="Arial" w:cs="Arial"/>
              </w:rPr>
            </w:pPr>
            <w:r w:rsidRPr="000368E7">
              <w:rPr>
                <w:rFonts w:ascii="Arial" w:hAnsi="Arial" w:cs="Arial"/>
              </w:rPr>
              <w:t>Norquay, John</w:t>
            </w:r>
          </w:p>
        </w:tc>
        <w:tc>
          <w:tcPr>
            <w:tcW w:w="494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42CEB7" w14:textId="77777777" w:rsidR="001F4DC1" w:rsidRPr="000368E7" w:rsidRDefault="001F4DC1" w:rsidP="00B0147B">
            <w:pPr>
              <w:rPr>
                <w:rFonts w:ascii="Arial" w:hAnsi="Arial" w:cs="Arial"/>
              </w:rPr>
            </w:pPr>
            <w:r w:rsidRPr="000368E7">
              <w:rPr>
                <w:rFonts w:ascii="Arial" w:hAnsi="Arial" w:cs="Arial"/>
              </w:rPr>
              <w:t>Property reinsured.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200F1E9" w14:textId="77777777" w:rsidR="001F4DC1" w:rsidRPr="000368E7" w:rsidRDefault="001F4DC1" w:rsidP="00B0147B">
            <w:pPr>
              <w:rPr>
                <w:rFonts w:ascii="Arial" w:hAnsi="Arial" w:cs="Arial"/>
              </w:rPr>
            </w:pPr>
            <w:r w:rsidRPr="000368E7">
              <w:rPr>
                <w:rFonts w:ascii="Arial" w:hAnsi="Arial" w:cs="Arial"/>
              </w:rPr>
              <w:t> </w:t>
            </w:r>
          </w:p>
        </w:tc>
      </w:tr>
    </w:tbl>
    <w:p w14:paraId="061C3525" w14:textId="77777777" w:rsidR="001F4DC1" w:rsidRPr="000368E7" w:rsidRDefault="001F4DC1" w:rsidP="001F4DC1">
      <w:r w:rsidRPr="000368E7">
        <w:t>Reinsured farm buildings for $12.00 with Caledonian – please send us your cheque.</w:t>
      </w:r>
    </w:p>
    <w:p w14:paraId="032F8671" w14:textId="77777777" w:rsidR="001F4DC1" w:rsidRPr="000368E7" w:rsidRDefault="001F4DC1" w:rsidP="001F4DC1"/>
    <w:tbl>
      <w:tblPr>
        <w:tblW w:w="13780" w:type="dxa"/>
        <w:tblInd w:w="93" w:type="dxa"/>
        <w:tblLook w:val="04A0" w:firstRow="1" w:lastRow="0" w:firstColumn="1" w:lastColumn="0" w:noHBand="0" w:noVBand="1"/>
      </w:tblPr>
      <w:tblGrid>
        <w:gridCol w:w="900"/>
        <w:gridCol w:w="1080"/>
        <w:gridCol w:w="1187"/>
        <w:gridCol w:w="1697"/>
        <w:gridCol w:w="1067"/>
        <w:gridCol w:w="1604"/>
        <w:gridCol w:w="766"/>
        <w:gridCol w:w="4299"/>
        <w:gridCol w:w="1180"/>
      </w:tblGrid>
      <w:tr w:rsidR="001F4DC1" w:rsidRPr="000368E7" w14:paraId="08527227" w14:textId="77777777" w:rsidTr="00B0147B">
        <w:trPr>
          <w:trHeight w:val="25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4540CA"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8D377E0" w14:textId="77777777" w:rsidR="001F4DC1" w:rsidRPr="000368E7" w:rsidRDefault="001F4DC1" w:rsidP="00B0147B">
            <w:pPr>
              <w:jc w:val="center"/>
              <w:rPr>
                <w:rFonts w:ascii="Arial" w:hAnsi="Arial" w:cs="Arial"/>
              </w:rPr>
            </w:pPr>
            <w:r w:rsidRPr="000368E7">
              <w:rPr>
                <w:rFonts w:ascii="Arial" w:hAnsi="Arial" w:cs="Arial"/>
              </w:rPr>
              <w:t>C - 193</w:t>
            </w:r>
          </w:p>
        </w:tc>
        <w:tc>
          <w:tcPr>
            <w:tcW w:w="1222" w:type="dxa"/>
            <w:tcBorders>
              <w:top w:val="single" w:sz="4" w:space="0" w:color="auto"/>
              <w:left w:val="nil"/>
              <w:bottom w:val="single" w:sz="4" w:space="0" w:color="auto"/>
              <w:right w:val="single" w:sz="4" w:space="0" w:color="auto"/>
            </w:tcBorders>
            <w:shd w:val="clear" w:color="000000" w:fill="FFFFFF"/>
            <w:vAlign w:val="bottom"/>
            <w:hideMark/>
          </w:tcPr>
          <w:p w14:paraId="13AAABD6" w14:textId="77777777" w:rsidR="001F4DC1" w:rsidRPr="000368E7" w:rsidRDefault="001F4DC1" w:rsidP="00B0147B">
            <w:pPr>
              <w:rPr>
                <w:rFonts w:ascii="Arial" w:hAnsi="Arial" w:cs="Arial"/>
              </w:rPr>
            </w:pPr>
            <w:r w:rsidRPr="000368E7">
              <w:rPr>
                <w:rFonts w:ascii="Arial" w:hAnsi="Arial" w:cs="Arial"/>
              </w:rPr>
              <w:t>Oct. 27, 1883</w:t>
            </w:r>
          </w:p>
        </w:tc>
        <w:tc>
          <w:tcPr>
            <w:tcW w:w="1264" w:type="dxa"/>
            <w:tcBorders>
              <w:top w:val="single" w:sz="4" w:space="0" w:color="auto"/>
              <w:left w:val="nil"/>
              <w:bottom w:val="single" w:sz="4" w:space="0" w:color="auto"/>
              <w:right w:val="single" w:sz="4" w:space="0" w:color="auto"/>
            </w:tcBorders>
            <w:shd w:val="clear" w:color="000000" w:fill="FFFFFF"/>
            <w:noWrap/>
            <w:vAlign w:val="bottom"/>
            <w:hideMark/>
          </w:tcPr>
          <w:p w14:paraId="158EF3F5" w14:textId="77777777" w:rsidR="001F4DC1" w:rsidRPr="000368E7" w:rsidRDefault="001F4DC1" w:rsidP="00B0147B">
            <w:pPr>
              <w:rPr>
                <w:rFonts w:ascii="Arial" w:hAnsi="Arial" w:cs="Arial"/>
              </w:rPr>
            </w:pPr>
            <w:r w:rsidRPr="000368E7">
              <w:rPr>
                <w:rFonts w:ascii="Arial" w:hAnsi="Arial" w:cs="Arial"/>
              </w:rPr>
              <w:t>Memorandum</w:t>
            </w:r>
          </w:p>
        </w:tc>
        <w:tc>
          <w:tcPr>
            <w:tcW w:w="1131" w:type="dxa"/>
            <w:tcBorders>
              <w:top w:val="single" w:sz="4" w:space="0" w:color="auto"/>
              <w:left w:val="nil"/>
              <w:bottom w:val="single" w:sz="4" w:space="0" w:color="auto"/>
              <w:right w:val="single" w:sz="4" w:space="0" w:color="auto"/>
            </w:tcBorders>
            <w:shd w:val="clear" w:color="000000" w:fill="FFFFFF"/>
            <w:vAlign w:val="bottom"/>
            <w:hideMark/>
          </w:tcPr>
          <w:p w14:paraId="2831AEDC" w14:textId="77777777" w:rsidR="001F4DC1" w:rsidRPr="000368E7" w:rsidRDefault="001F4DC1" w:rsidP="00B0147B">
            <w:pPr>
              <w:rPr>
                <w:rFonts w:ascii="Arial" w:hAnsi="Arial" w:cs="Arial"/>
              </w:rPr>
            </w:pPr>
            <w:r w:rsidRPr="000368E7">
              <w:rPr>
                <w:rFonts w:ascii="Arial" w:hAnsi="Arial" w:cs="Arial"/>
              </w:rPr>
              <w:t> </w:t>
            </w:r>
          </w:p>
        </w:tc>
        <w:tc>
          <w:tcPr>
            <w:tcW w:w="1637" w:type="dxa"/>
            <w:tcBorders>
              <w:top w:val="single" w:sz="4" w:space="0" w:color="auto"/>
              <w:left w:val="nil"/>
              <w:bottom w:val="single" w:sz="4" w:space="0" w:color="auto"/>
              <w:right w:val="nil"/>
            </w:tcBorders>
            <w:shd w:val="clear" w:color="000000" w:fill="FFFFFF"/>
            <w:vAlign w:val="bottom"/>
            <w:hideMark/>
          </w:tcPr>
          <w:p w14:paraId="150DF1E3" w14:textId="77777777" w:rsidR="001F4DC1" w:rsidRPr="000368E7" w:rsidRDefault="001F4DC1" w:rsidP="00B0147B">
            <w:pPr>
              <w:rPr>
                <w:rFonts w:ascii="Arial" w:hAnsi="Arial" w:cs="Arial"/>
              </w:rPr>
            </w:pPr>
            <w:r w:rsidRPr="000368E7">
              <w:rPr>
                <w:rFonts w:ascii="Arial" w:hAnsi="Arial" w:cs="Arial"/>
              </w:rPr>
              <w:t>[No Location]</w:t>
            </w:r>
          </w:p>
        </w:tc>
        <w:tc>
          <w:tcPr>
            <w:tcW w:w="805" w:type="dxa"/>
            <w:tcBorders>
              <w:top w:val="single" w:sz="4" w:space="0" w:color="auto"/>
              <w:left w:val="single" w:sz="4" w:space="0" w:color="auto"/>
              <w:bottom w:val="single" w:sz="4" w:space="0" w:color="auto"/>
              <w:right w:val="nil"/>
            </w:tcBorders>
            <w:shd w:val="clear" w:color="000000" w:fill="FFFFFF"/>
            <w:vAlign w:val="bottom"/>
            <w:hideMark/>
          </w:tcPr>
          <w:p w14:paraId="53053B46" w14:textId="77777777" w:rsidR="001F4DC1" w:rsidRPr="000368E7" w:rsidRDefault="001F4DC1" w:rsidP="00B0147B">
            <w:pPr>
              <w:rPr>
                <w:rFonts w:ascii="Arial" w:hAnsi="Arial" w:cs="Arial"/>
              </w:rPr>
            </w:pPr>
            <w:r w:rsidRPr="000368E7">
              <w:rPr>
                <w:rFonts w:ascii="Arial" w:hAnsi="Arial" w:cs="Arial"/>
              </w:rPr>
              <w:t> </w:t>
            </w:r>
          </w:p>
        </w:tc>
        <w:tc>
          <w:tcPr>
            <w:tcW w:w="456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BFD3E9" w14:textId="77777777" w:rsidR="001F4DC1" w:rsidRPr="000368E7" w:rsidRDefault="001F4DC1" w:rsidP="00B0147B">
            <w:pPr>
              <w:rPr>
                <w:rFonts w:ascii="Arial" w:hAnsi="Arial" w:cs="Arial"/>
              </w:rPr>
            </w:pPr>
            <w:r w:rsidRPr="000368E7">
              <w:rPr>
                <w:rFonts w:ascii="Arial" w:hAnsi="Arial" w:cs="Arial"/>
              </w:rPr>
              <w:t>27th October 1883: $24.32.  Imperial Bank.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C313F33" w14:textId="77777777" w:rsidR="001F4DC1" w:rsidRPr="000368E7" w:rsidRDefault="001F4DC1" w:rsidP="00B0147B">
            <w:pPr>
              <w:rPr>
                <w:rFonts w:ascii="Arial" w:hAnsi="Arial" w:cs="Arial"/>
              </w:rPr>
            </w:pPr>
            <w:r w:rsidRPr="000368E7">
              <w:rPr>
                <w:rFonts w:ascii="Arial" w:hAnsi="Arial" w:cs="Arial"/>
              </w:rPr>
              <w:t> </w:t>
            </w:r>
          </w:p>
        </w:tc>
      </w:tr>
    </w:tbl>
    <w:p w14:paraId="5DF207ED" w14:textId="77777777" w:rsidR="001F4DC1" w:rsidRPr="000368E7" w:rsidRDefault="001F4DC1" w:rsidP="001F4DC1">
      <w:r w:rsidRPr="000368E7">
        <w:t>Imperial Bank 27 October 1883</w:t>
      </w:r>
      <w:r w:rsidRPr="000368E7">
        <w:tab/>
        <w:t>$24.32.</w:t>
      </w:r>
      <w:r w:rsidRPr="000368E7">
        <w:tab/>
        <w:t>B. Vandin [?]</w:t>
      </w:r>
    </w:p>
    <w:p w14:paraId="2926ED0F" w14:textId="77777777" w:rsidR="001F4DC1" w:rsidRPr="000368E7" w:rsidRDefault="001F4DC1" w:rsidP="001F4DC1">
      <w:r w:rsidRPr="000368E7">
        <w:t>William</w:t>
      </w:r>
      <w:r>
        <w:t xml:space="preserve"> George Ptolemy signed on back </w:t>
      </w:r>
      <w:r w:rsidRPr="000368E7">
        <w:t>of this odd memo</w:t>
      </w:r>
    </w:p>
    <w:p w14:paraId="556129BF" w14:textId="77777777" w:rsidR="001F4DC1" w:rsidRPr="000368E7" w:rsidRDefault="001F4DC1" w:rsidP="001F4DC1"/>
    <w:tbl>
      <w:tblPr>
        <w:tblW w:w="13780" w:type="dxa"/>
        <w:tblInd w:w="93" w:type="dxa"/>
        <w:tblLook w:val="04A0" w:firstRow="1" w:lastRow="0" w:firstColumn="1" w:lastColumn="0" w:noHBand="0" w:noVBand="1"/>
      </w:tblPr>
      <w:tblGrid>
        <w:gridCol w:w="900"/>
        <w:gridCol w:w="1080"/>
        <w:gridCol w:w="1208"/>
        <w:gridCol w:w="643"/>
        <w:gridCol w:w="1577"/>
        <w:gridCol w:w="1663"/>
        <w:gridCol w:w="1173"/>
        <w:gridCol w:w="4356"/>
        <w:gridCol w:w="1180"/>
      </w:tblGrid>
      <w:tr w:rsidR="001F4DC1" w:rsidRPr="000368E7" w14:paraId="677BE6AA"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8B614D"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D208370" w14:textId="77777777" w:rsidR="001F4DC1" w:rsidRPr="000368E7" w:rsidRDefault="001F4DC1" w:rsidP="00B0147B">
            <w:pPr>
              <w:jc w:val="center"/>
              <w:rPr>
                <w:rFonts w:ascii="Arial" w:hAnsi="Arial" w:cs="Arial"/>
              </w:rPr>
            </w:pPr>
            <w:r w:rsidRPr="000368E7">
              <w:rPr>
                <w:rFonts w:ascii="Arial" w:hAnsi="Arial" w:cs="Arial"/>
              </w:rPr>
              <w:t>C - 194</w:t>
            </w:r>
          </w:p>
        </w:tc>
        <w:tc>
          <w:tcPr>
            <w:tcW w:w="1300" w:type="dxa"/>
            <w:tcBorders>
              <w:top w:val="single" w:sz="4" w:space="0" w:color="auto"/>
              <w:left w:val="nil"/>
              <w:bottom w:val="single" w:sz="4" w:space="0" w:color="auto"/>
              <w:right w:val="single" w:sz="4" w:space="0" w:color="auto"/>
            </w:tcBorders>
            <w:shd w:val="clear" w:color="000000" w:fill="FFFFFF"/>
            <w:vAlign w:val="bottom"/>
            <w:hideMark/>
          </w:tcPr>
          <w:p w14:paraId="635F4FEE" w14:textId="77777777" w:rsidR="001F4DC1" w:rsidRPr="000368E7" w:rsidRDefault="001F4DC1" w:rsidP="00B0147B">
            <w:pPr>
              <w:rPr>
                <w:rFonts w:ascii="Arial" w:hAnsi="Arial" w:cs="Arial"/>
              </w:rPr>
            </w:pPr>
            <w:r w:rsidRPr="000368E7">
              <w:rPr>
                <w:rFonts w:ascii="Arial" w:hAnsi="Arial" w:cs="Arial"/>
              </w:rPr>
              <w:t>April 22, 1884</w:t>
            </w:r>
          </w:p>
        </w:tc>
        <w:tc>
          <w:tcPr>
            <w:tcW w:w="520" w:type="dxa"/>
            <w:tcBorders>
              <w:top w:val="single" w:sz="4" w:space="0" w:color="auto"/>
              <w:left w:val="nil"/>
              <w:bottom w:val="single" w:sz="4" w:space="0" w:color="auto"/>
              <w:right w:val="single" w:sz="4" w:space="0" w:color="auto"/>
            </w:tcBorders>
            <w:shd w:val="clear" w:color="000000" w:fill="FFFFFF"/>
            <w:vAlign w:val="bottom"/>
            <w:hideMark/>
          </w:tcPr>
          <w:p w14:paraId="5A8A3B32" w14:textId="77777777" w:rsidR="001F4DC1" w:rsidRPr="000368E7" w:rsidRDefault="001F4DC1" w:rsidP="00B0147B">
            <w:pPr>
              <w:rPr>
                <w:rFonts w:ascii="Arial" w:hAnsi="Arial" w:cs="Arial"/>
              </w:rPr>
            </w:pPr>
            <w:r w:rsidRPr="000368E7">
              <w:rPr>
                <w:rFonts w:ascii="Arial" w:hAnsi="Arial" w:cs="Arial"/>
              </w:rPr>
              <w:t>Mtg tickt</w:t>
            </w:r>
          </w:p>
        </w:tc>
        <w:tc>
          <w:tcPr>
            <w:tcW w:w="1240" w:type="dxa"/>
            <w:tcBorders>
              <w:top w:val="single" w:sz="4" w:space="0" w:color="auto"/>
              <w:left w:val="nil"/>
              <w:bottom w:val="single" w:sz="4" w:space="0" w:color="auto"/>
              <w:right w:val="single" w:sz="4" w:space="0" w:color="auto"/>
            </w:tcBorders>
            <w:shd w:val="clear" w:color="000000" w:fill="FFFFFF"/>
            <w:vAlign w:val="bottom"/>
            <w:hideMark/>
          </w:tcPr>
          <w:p w14:paraId="040DCFEC" w14:textId="77777777" w:rsidR="001F4DC1" w:rsidRPr="000368E7" w:rsidRDefault="001F4DC1" w:rsidP="00B0147B">
            <w:pPr>
              <w:rPr>
                <w:rFonts w:ascii="Arial" w:hAnsi="Arial" w:cs="Arial"/>
              </w:rPr>
            </w:pPr>
            <w:r w:rsidRPr="000368E7">
              <w:rPr>
                <w:rFonts w:ascii="Arial" w:hAnsi="Arial" w:cs="Arial"/>
              </w:rPr>
              <w:t>W H Hughan sec, H</w:t>
            </w:r>
            <w:r>
              <w:rPr>
                <w:rFonts w:ascii="Arial" w:hAnsi="Arial" w:cs="Arial"/>
              </w:rPr>
              <w:t>ist</w:t>
            </w:r>
            <w:r w:rsidRPr="000368E7">
              <w:rPr>
                <w:rFonts w:ascii="Arial" w:hAnsi="Arial" w:cs="Arial"/>
              </w:rPr>
              <w:t>S</w:t>
            </w:r>
            <w:r>
              <w:rPr>
                <w:rFonts w:ascii="Arial" w:hAnsi="Arial" w:cs="Arial"/>
              </w:rPr>
              <w:t>ci</w:t>
            </w:r>
            <w:r w:rsidRPr="000368E7">
              <w:rPr>
                <w:rFonts w:ascii="Arial" w:hAnsi="Arial" w:cs="Arial"/>
              </w:rPr>
              <w:t>S</w:t>
            </w:r>
            <w:r>
              <w:rPr>
                <w:rFonts w:ascii="Arial" w:hAnsi="Arial" w:cs="Arial"/>
              </w:rPr>
              <w:t>oc</w:t>
            </w:r>
            <w:r w:rsidRPr="000368E7">
              <w:rPr>
                <w:rFonts w:ascii="Arial" w:hAnsi="Arial" w:cs="Arial"/>
              </w:rPr>
              <w:t>M</w:t>
            </w:r>
          </w:p>
        </w:tc>
        <w:tc>
          <w:tcPr>
            <w:tcW w:w="1720" w:type="dxa"/>
            <w:tcBorders>
              <w:top w:val="single" w:sz="4" w:space="0" w:color="auto"/>
              <w:left w:val="nil"/>
              <w:bottom w:val="single" w:sz="4" w:space="0" w:color="auto"/>
              <w:right w:val="nil"/>
            </w:tcBorders>
            <w:shd w:val="clear" w:color="000000" w:fill="FFFFFF"/>
            <w:vAlign w:val="bottom"/>
            <w:hideMark/>
          </w:tcPr>
          <w:p w14:paraId="20EE53A6"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720BC2A5"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372EC0" w14:textId="77777777" w:rsidR="001F4DC1" w:rsidRPr="000368E7" w:rsidRDefault="001F4DC1" w:rsidP="00B0147B">
            <w:pPr>
              <w:rPr>
                <w:rFonts w:ascii="Arial" w:hAnsi="Arial" w:cs="Arial"/>
              </w:rPr>
            </w:pPr>
            <w:r w:rsidRPr="000368E7">
              <w:rPr>
                <w:rFonts w:ascii="Arial" w:hAnsi="Arial" w:cs="Arial"/>
              </w:rPr>
              <w:t xml:space="preserve">Invitation to a discussion on Red River etc., </w:t>
            </w:r>
            <w:r w:rsidRPr="000368E7">
              <w:rPr>
                <w:rFonts w:ascii="Arial" w:hAnsi="Arial" w:cs="Arial"/>
              </w:rPr>
              <w:br/>
              <w:t xml:space="preserve">its currents, changes of banks, etc.  No action.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8094A81" w14:textId="77777777" w:rsidR="001F4DC1" w:rsidRPr="000368E7" w:rsidRDefault="001F4DC1" w:rsidP="00B0147B">
            <w:pPr>
              <w:rPr>
                <w:rFonts w:ascii="Arial" w:hAnsi="Arial" w:cs="Arial"/>
              </w:rPr>
            </w:pPr>
            <w:r w:rsidRPr="000368E7">
              <w:rPr>
                <w:rFonts w:ascii="Arial" w:hAnsi="Arial" w:cs="Arial"/>
              </w:rPr>
              <w:t>2 pp.</w:t>
            </w:r>
          </w:p>
        </w:tc>
      </w:tr>
    </w:tbl>
    <w:p w14:paraId="174D039E" w14:textId="77777777" w:rsidR="001F4DC1" w:rsidRPr="000368E7" w:rsidRDefault="001F4DC1" w:rsidP="001F4DC1"/>
    <w:tbl>
      <w:tblPr>
        <w:tblW w:w="13780" w:type="dxa"/>
        <w:tblInd w:w="93" w:type="dxa"/>
        <w:tblLook w:val="04A0" w:firstRow="1" w:lastRow="0" w:firstColumn="1" w:lastColumn="0" w:noHBand="0" w:noVBand="1"/>
      </w:tblPr>
      <w:tblGrid>
        <w:gridCol w:w="900"/>
        <w:gridCol w:w="1080"/>
        <w:gridCol w:w="1168"/>
        <w:gridCol w:w="1177"/>
        <w:gridCol w:w="1205"/>
        <w:gridCol w:w="1629"/>
        <w:gridCol w:w="1173"/>
        <w:gridCol w:w="4268"/>
        <w:gridCol w:w="1180"/>
      </w:tblGrid>
      <w:tr w:rsidR="001F4DC1" w:rsidRPr="000368E7" w14:paraId="4B9EBE03" w14:textId="77777777" w:rsidTr="00B0147B">
        <w:trPr>
          <w:trHeight w:val="52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90818B" w14:textId="77777777" w:rsidR="001F4DC1" w:rsidRPr="000368E7" w:rsidRDefault="001F4DC1" w:rsidP="00B0147B">
            <w:pPr>
              <w:jc w:val="center"/>
              <w:rPr>
                <w:rFonts w:ascii="Arial" w:hAnsi="Arial" w:cs="Arial"/>
              </w:rPr>
            </w:pPr>
            <w:r w:rsidRPr="000368E7">
              <w:rPr>
                <w:rFonts w:ascii="Arial" w:hAnsi="Arial" w:cs="Arial"/>
              </w:rPr>
              <w:lastRenderedPageBreak/>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2C66D5D" w14:textId="77777777" w:rsidR="001F4DC1" w:rsidRPr="000368E7" w:rsidRDefault="001F4DC1" w:rsidP="00B0147B">
            <w:pPr>
              <w:jc w:val="center"/>
              <w:rPr>
                <w:rFonts w:ascii="Arial" w:hAnsi="Arial" w:cs="Arial"/>
              </w:rPr>
            </w:pPr>
            <w:r w:rsidRPr="000368E7">
              <w:rPr>
                <w:rFonts w:ascii="Arial" w:hAnsi="Arial" w:cs="Arial"/>
              </w:rPr>
              <w:t>C - 195</w:t>
            </w:r>
          </w:p>
        </w:tc>
        <w:tc>
          <w:tcPr>
            <w:tcW w:w="1254" w:type="dxa"/>
            <w:tcBorders>
              <w:top w:val="single" w:sz="4" w:space="0" w:color="auto"/>
              <w:left w:val="nil"/>
              <w:bottom w:val="single" w:sz="4" w:space="0" w:color="auto"/>
              <w:right w:val="single" w:sz="4" w:space="0" w:color="auto"/>
            </w:tcBorders>
            <w:shd w:val="clear" w:color="000000" w:fill="FFFFFF"/>
            <w:vAlign w:val="bottom"/>
            <w:hideMark/>
          </w:tcPr>
          <w:p w14:paraId="515E67A5" w14:textId="77777777" w:rsidR="001F4DC1" w:rsidRPr="000368E7" w:rsidRDefault="001F4DC1" w:rsidP="00B0147B">
            <w:pPr>
              <w:rPr>
                <w:rFonts w:ascii="Arial" w:hAnsi="Arial" w:cs="Arial"/>
              </w:rPr>
            </w:pPr>
            <w:r w:rsidRPr="000368E7">
              <w:rPr>
                <w:rFonts w:ascii="Arial" w:hAnsi="Arial" w:cs="Arial"/>
              </w:rPr>
              <w:t>May 7, 1884</w:t>
            </w:r>
          </w:p>
        </w:tc>
        <w:tc>
          <w:tcPr>
            <w:tcW w:w="831" w:type="dxa"/>
            <w:tcBorders>
              <w:top w:val="single" w:sz="4" w:space="0" w:color="auto"/>
              <w:left w:val="nil"/>
              <w:bottom w:val="single" w:sz="4" w:space="0" w:color="auto"/>
              <w:right w:val="single" w:sz="4" w:space="0" w:color="auto"/>
            </w:tcBorders>
            <w:shd w:val="clear" w:color="000000" w:fill="FFFFFF"/>
            <w:noWrap/>
            <w:vAlign w:val="bottom"/>
            <w:hideMark/>
          </w:tcPr>
          <w:p w14:paraId="2DBB0899" w14:textId="77777777" w:rsidR="001F4DC1" w:rsidRPr="000368E7" w:rsidRDefault="001F4DC1" w:rsidP="00B0147B">
            <w:pPr>
              <w:rPr>
                <w:rFonts w:ascii="Arial" w:hAnsi="Arial" w:cs="Arial"/>
              </w:rPr>
            </w:pPr>
            <w:r w:rsidRPr="000368E7">
              <w:rPr>
                <w:rFonts w:ascii="Arial" w:hAnsi="Arial" w:cs="Arial"/>
              </w:rPr>
              <w:t>Invitation</w:t>
            </w:r>
          </w:p>
        </w:tc>
        <w:tc>
          <w:tcPr>
            <w:tcW w:w="1216" w:type="dxa"/>
            <w:tcBorders>
              <w:top w:val="single" w:sz="4" w:space="0" w:color="auto"/>
              <w:left w:val="nil"/>
              <w:bottom w:val="single" w:sz="4" w:space="0" w:color="auto"/>
              <w:right w:val="single" w:sz="4" w:space="0" w:color="auto"/>
            </w:tcBorders>
            <w:shd w:val="clear" w:color="000000" w:fill="FFFFFF"/>
            <w:vAlign w:val="bottom"/>
            <w:hideMark/>
          </w:tcPr>
          <w:p w14:paraId="7B459F62" w14:textId="77777777" w:rsidR="001F4DC1" w:rsidRPr="000368E7" w:rsidRDefault="001F4DC1" w:rsidP="00B0147B">
            <w:pPr>
              <w:rPr>
                <w:rFonts w:ascii="Arial" w:hAnsi="Arial" w:cs="Arial"/>
              </w:rPr>
            </w:pPr>
            <w:r w:rsidRPr="000368E7">
              <w:rPr>
                <w:rFonts w:ascii="Arial" w:hAnsi="Arial" w:cs="Arial"/>
              </w:rPr>
              <w:t>Attwood, Col. P.H.</w:t>
            </w:r>
            <w:r w:rsidRPr="000368E7">
              <w:rPr>
                <w:rFonts w:ascii="Arial" w:hAnsi="Arial" w:cs="Arial"/>
              </w:rPr>
              <w:br/>
              <w:t>Prince Ruperts Lodge</w:t>
            </w:r>
          </w:p>
        </w:tc>
        <w:tc>
          <w:tcPr>
            <w:tcW w:w="1680" w:type="dxa"/>
            <w:tcBorders>
              <w:top w:val="single" w:sz="4" w:space="0" w:color="auto"/>
              <w:left w:val="nil"/>
              <w:bottom w:val="single" w:sz="4" w:space="0" w:color="auto"/>
              <w:right w:val="nil"/>
            </w:tcBorders>
            <w:shd w:val="clear" w:color="000000" w:fill="FFFFFF"/>
            <w:vAlign w:val="bottom"/>
            <w:hideMark/>
          </w:tcPr>
          <w:p w14:paraId="39006F95"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878" w:type="dxa"/>
            <w:tcBorders>
              <w:top w:val="single" w:sz="4" w:space="0" w:color="auto"/>
              <w:left w:val="single" w:sz="4" w:space="0" w:color="auto"/>
              <w:bottom w:val="single" w:sz="4" w:space="0" w:color="auto"/>
              <w:right w:val="nil"/>
            </w:tcBorders>
            <w:shd w:val="clear" w:color="000000" w:fill="FFFFFF"/>
            <w:vAlign w:val="bottom"/>
            <w:hideMark/>
          </w:tcPr>
          <w:p w14:paraId="60C58011" w14:textId="77777777" w:rsidR="001F4DC1" w:rsidRPr="000368E7" w:rsidRDefault="001F4DC1" w:rsidP="00B0147B">
            <w:pPr>
              <w:rPr>
                <w:rFonts w:ascii="Arial" w:hAnsi="Arial" w:cs="Arial"/>
              </w:rPr>
            </w:pPr>
            <w:r w:rsidRPr="000368E7">
              <w:rPr>
                <w:rFonts w:ascii="Arial" w:hAnsi="Arial" w:cs="Arial"/>
              </w:rPr>
              <w:t>Norquay, John</w:t>
            </w:r>
          </w:p>
        </w:tc>
        <w:tc>
          <w:tcPr>
            <w:tcW w:w="476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CEFD52" w14:textId="77777777" w:rsidR="001F4DC1" w:rsidRPr="000368E7" w:rsidRDefault="001F4DC1" w:rsidP="00B0147B">
            <w:pPr>
              <w:rPr>
                <w:rFonts w:ascii="Arial" w:hAnsi="Arial" w:cs="Arial"/>
              </w:rPr>
            </w:pPr>
            <w:r w:rsidRPr="000368E7">
              <w:rPr>
                <w:rFonts w:ascii="Arial" w:hAnsi="Arial" w:cs="Arial"/>
              </w:rPr>
              <w:t>Requesting Mr. N.'s company at Reception Banquet &amp;</w:t>
            </w:r>
            <w:r w:rsidRPr="000368E7">
              <w:rPr>
                <w:rFonts w:ascii="Arial" w:hAnsi="Arial" w:cs="Arial"/>
              </w:rPr>
              <w:br/>
              <w:t>Ball given by above Lodge.  Acknowledged.  No copy kept.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6D8F0E9" w14:textId="77777777" w:rsidR="001F4DC1" w:rsidRPr="000368E7" w:rsidRDefault="001F4DC1" w:rsidP="00B0147B">
            <w:pPr>
              <w:rPr>
                <w:rFonts w:ascii="Arial" w:hAnsi="Arial" w:cs="Arial"/>
              </w:rPr>
            </w:pPr>
            <w:r w:rsidRPr="000368E7">
              <w:rPr>
                <w:rFonts w:ascii="Arial" w:hAnsi="Arial" w:cs="Arial"/>
              </w:rPr>
              <w:t> </w:t>
            </w:r>
          </w:p>
        </w:tc>
      </w:tr>
    </w:tbl>
    <w:p w14:paraId="23EC48BE" w14:textId="77777777" w:rsidR="001F4DC1" w:rsidRPr="000368E7" w:rsidRDefault="001F4DC1" w:rsidP="001F4DC1"/>
    <w:tbl>
      <w:tblPr>
        <w:tblW w:w="13780" w:type="dxa"/>
        <w:tblInd w:w="93" w:type="dxa"/>
        <w:tblLook w:val="04A0" w:firstRow="1" w:lastRow="0" w:firstColumn="1" w:lastColumn="0" w:noHBand="0" w:noVBand="1"/>
      </w:tblPr>
      <w:tblGrid>
        <w:gridCol w:w="901"/>
        <w:gridCol w:w="1080"/>
        <w:gridCol w:w="1172"/>
        <w:gridCol w:w="1177"/>
        <w:gridCol w:w="1270"/>
        <w:gridCol w:w="1630"/>
        <w:gridCol w:w="1173"/>
        <w:gridCol w:w="4197"/>
        <w:gridCol w:w="1180"/>
      </w:tblGrid>
      <w:tr w:rsidR="001F4DC1" w:rsidRPr="000368E7" w14:paraId="5EEF40CE" w14:textId="77777777" w:rsidTr="00B0147B">
        <w:trPr>
          <w:trHeight w:val="792"/>
        </w:trPr>
        <w:tc>
          <w:tcPr>
            <w:tcW w:w="9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AF57B9"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3C51E9C" w14:textId="77777777" w:rsidR="001F4DC1" w:rsidRPr="000368E7" w:rsidRDefault="001F4DC1" w:rsidP="00B0147B">
            <w:pPr>
              <w:jc w:val="center"/>
              <w:rPr>
                <w:rFonts w:ascii="Arial" w:hAnsi="Arial" w:cs="Arial"/>
              </w:rPr>
            </w:pPr>
            <w:r w:rsidRPr="000368E7">
              <w:rPr>
                <w:rFonts w:ascii="Arial" w:hAnsi="Arial" w:cs="Arial"/>
              </w:rPr>
              <w:t>C - 196</w:t>
            </w:r>
          </w:p>
        </w:tc>
        <w:tc>
          <w:tcPr>
            <w:tcW w:w="1256" w:type="dxa"/>
            <w:tcBorders>
              <w:top w:val="single" w:sz="4" w:space="0" w:color="auto"/>
              <w:left w:val="nil"/>
              <w:bottom w:val="single" w:sz="4" w:space="0" w:color="auto"/>
              <w:right w:val="single" w:sz="4" w:space="0" w:color="auto"/>
            </w:tcBorders>
            <w:shd w:val="clear" w:color="000000" w:fill="FFFFFF"/>
            <w:vAlign w:val="bottom"/>
            <w:hideMark/>
          </w:tcPr>
          <w:p w14:paraId="6C342EAC" w14:textId="77777777" w:rsidR="001F4DC1" w:rsidRPr="000368E7" w:rsidRDefault="001F4DC1" w:rsidP="00B0147B">
            <w:pPr>
              <w:rPr>
                <w:rFonts w:ascii="Arial" w:hAnsi="Arial" w:cs="Arial"/>
              </w:rPr>
            </w:pPr>
            <w:r w:rsidRPr="000368E7">
              <w:rPr>
                <w:rFonts w:ascii="Arial" w:hAnsi="Arial" w:cs="Arial"/>
              </w:rPr>
              <w:t>April 2, 1884</w:t>
            </w:r>
          </w:p>
        </w:tc>
        <w:tc>
          <w:tcPr>
            <w:tcW w:w="831" w:type="dxa"/>
            <w:tcBorders>
              <w:top w:val="single" w:sz="4" w:space="0" w:color="auto"/>
              <w:left w:val="nil"/>
              <w:bottom w:val="single" w:sz="4" w:space="0" w:color="auto"/>
              <w:right w:val="single" w:sz="4" w:space="0" w:color="auto"/>
            </w:tcBorders>
            <w:shd w:val="clear" w:color="000000" w:fill="FFFFFF"/>
            <w:noWrap/>
            <w:vAlign w:val="bottom"/>
            <w:hideMark/>
          </w:tcPr>
          <w:p w14:paraId="28EF5AD2" w14:textId="77777777" w:rsidR="001F4DC1" w:rsidRPr="000368E7" w:rsidRDefault="001F4DC1" w:rsidP="00B0147B">
            <w:pPr>
              <w:rPr>
                <w:rFonts w:ascii="Arial" w:hAnsi="Arial" w:cs="Arial"/>
              </w:rPr>
            </w:pPr>
            <w:r w:rsidRPr="000368E7">
              <w:rPr>
                <w:rFonts w:ascii="Arial" w:hAnsi="Arial" w:cs="Arial"/>
              </w:rPr>
              <w:t>Invitation</w:t>
            </w:r>
          </w:p>
        </w:tc>
        <w:tc>
          <w:tcPr>
            <w:tcW w:w="1222" w:type="dxa"/>
            <w:tcBorders>
              <w:top w:val="single" w:sz="4" w:space="0" w:color="auto"/>
              <w:left w:val="nil"/>
              <w:bottom w:val="single" w:sz="4" w:space="0" w:color="auto"/>
              <w:right w:val="single" w:sz="4" w:space="0" w:color="auto"/>
            </w:tcBorders>
            <w:shd w:val="clear" w:color="000000" w:fill="FFFFFF"/>
            <w:vAlign w:val="bottom"/>
            <w:hideMark/>
          </w:tcPr>
          <w:p w14:paraId="017BF825" w14:textId="77777777" w:rsidR="001F4DC1" w:rsidRPr="000368E7" w:rsidRDefault="001F4DC1" w:rsidP="00B0147B">
            <w:pPr>
              <w:rPr>
                <w:rFonts w:ascii="Arial" w:hAnsi="Arial" w:cs="Arial"/>
              </w:rPr>
            </w:pPr>
            <w:r w:rsidRPr="000368E7">
              <w:rPr>
                <w:rFonts w:ascii="Arial" w:hAnsi="Arial" w:cs="Arial"/>
              </w:rPr>
              <w:t>Farrell, Richard</w:t>
            </w:r>
            <w:r w:rsidRPr="000368E7">
              <w:rPr>
                <w:rFonts w:ascii="Arial" w:hAnsi="Arial" w:cs="Arial"/>
              </w:rPr>
              <w:br/>
              <w:t>Proprietor</w:t>
            </w:r>
            <w:r w:rsidRPr="000368E7">
              <w:rPr>
                <w:rFonts w:ascii="Arial" w:hAnsi="Arial" w:cs="Arial"/>
              </w:rPr>
              <w:br/>
              <w:t>Standard Opera House</w:t>
            </w:r>
          </w:p>
        </w:tc>
        <w:tc>
          <w:tcPr>
            <w:tcW w:w="1681" w:type="dxa"/>
            <w:tcBorders>
              <w:top w:val="single" w:sz="4" w:space="0" w:color="auto"/>
              <w:left w:val="nil"/>
              <w:bottom w:val="single" w:sz="4" w:space="0" w:color="auto"/>
              <w:right w:val="nil"/>
            </w:tcBorders>
            <w:shd w:val="clear" w:color="000000" w:fill="FFFFFF"/>
            <w:vAlign w:val="bottom"/>
            <w:hideMark/>
          </w:tcPr>
          <w:p w14:paraId="0BEB4C5B"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878" w:type="dxa"/>
            <w:tcBorders>
              <w:top w:val="single" w:sz="4" w:space="0" w:color="auto"/>
              <w:left w:val="single" w:sz="4" w:space="0" w:color="auto"/>
              <w:bottom w:val="single" w:sz="4" w:space="0" w:color="auto"/>
              <w:right w:val="nil"/>
            </w:tcBorders>
            <w:shd w:val="clear" w:color="000000" w:fill="FFFFFF"/>
            <w:vAlign w:val="bottom"/>
            <w:hideMark/>
          </w:tcPr>
          <w:p w14:paraId="5CDCF947" w14:textId="77777777" w:rsidR="001F4DC1" w:rsidRPr="000368E7" w:rsidRDefault="001F4DC1" w:rsidP="00B0147B">
            <w:pPr>
              <w:rPr>
                <w:rFonts w:ascii="Arial" w:hAnsi="Arial" w:cs="Arial"/>
              </w:rPr>
            </w:pPr>
            <w:r w:rsidRPr="000368E7">
              <w:rPr>
                <w:rFonts w:ascii="Arial" w:hAnsi="Arial" w:cs="Arial"/>
              </w:rPr>
              <w:t>Norquay, John</w:t>
            </w:r>
          </w:p>
        </w:tc>
        <w:tc>
          <w:tcPr>
            <w:tcW w:w="47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54034E" w14:textId="77777777" w:rsidR="001F4DC1" w:rsidRPr="000368E7" w:rsidRDefault="001F4DC1" w:rsidP="00B0147B">
            <w:pPr>
              <w:rPr>
                <w:rFonts w:ascii="Arial" w:hAnsi="Arial" w:cs="Arial"/>
              </w:rPr>
            </w:pPr>
            <w:r w:rsidRPr="000368E7">
              <w:rPr>
                <w:rFonts w:ascii="Arial" w:hAnsi="Arial" w:cs="Arial"/>
              </w:rPr>
              <w:t xml:space="preserve">Requesting the pleasure of Mr. N.'s company at </w:t>
            </w:r>
            <w:r w:rsidRPr="000368E7">
              <w:rPr>
                <w:rFonts w:ascii="Arial" w:hAnsi="Arial" w:cs="Arial"/>
              </w:rPr>
              <w:br/>
              <w:t>opening on 23rd April.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60F95B6" w14:textId="77777777" w:rsidR="001F4DC1" w:rsidRPr="000368E7" w:rsidRDefault="001F4DC1" w:rsidP="00B0147B">
            <w:pPr>
              <w:rPr>
                <w:rFonts w:ascii="Arial" w:hAnsi="Arial" w:cs="Arial"/>
              </w:rPr>
            </w:pPr>
            <w:r w:rsidRPr="000368E7">
              <w:rPr>
                <w:rFonts w:ascii="Arial" w:hAnsi="Arial" w:cs="Arial"/>
              </w:rPr>
              <w:t> </w:t>
            </w:r>
          </w:p>
        </w:tc>
      </w:tr>
    </w:tbl>
    <w:p w14:paraId="1B9608F0" w14:textId="77777777" w:rsidR="001F4DC1" w:rsidRPr="000368E7" w:rsidRDefault="001F4DC1" w:rsidP="001F4DC1">
      <w:r w:rsidRPr="000368E7">
        <w:t>Grand opening of theatre 23 April</w:t>
      </w:r>
    </w:p>
    <w:p w14:paraId="65E19A74" w14:textId="77777777" w:rsidR="001F4DC1" w:rsidRPr="000368E7" w:rsidRDefault="001F4DC1" w:rsidP="001F4DC1"/>
    <w:tbl>
      <w:tblPr>
        <w:tblW w:w="13780" w:type="dxa"/>
        <w:tblInd w:w="93" w:type="dxa"/>
        <w:tblLook w:val="04A0" w:firstRow="1" w:lastRow="0" w:firstColumn="1" w:lastColumn="0" w:noHBand="0" w:noVBand="1"/>
      </w:tblPr>
      <w:tblGrid>
        <w:gridCol w:w="900"/>
        <w:gridCol w:w="1080"/>
        <w:gridCol w:w="1204"/>
        <w:gridCol w:w="830"/>
        <w:gridCol w:w="1383"/>
        <w:gridCol w:w="1660"/>
        <w:gridCol w:w="1173"/>
        <w:gridCol w:w="4370"/>
        <w:gridCol w:w="1180"/>
      </w:tblGrid>
      <w:tr w:rsidR="001F4DC1" w:rsidRPr="000368E7" w14:paraId="4C2BF934"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EF47FB"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8A93AFA" w14:textId="77777777" w:rsidR="001F4DC1" w:rsidRPr="000368E7" w:rsidRDefault="001F4DC1" w:rsidP="00B0147B">
            <w:pPr>
              <w:jc w:val="center"/>
              <w:rPr>
                <w:rFonts w:ascii="Arial" w:hAnsi="Arial" w:cs="Arial"/>
              </w:rPr>
            </w:pPr>
            <w:r w:rsidRPr="000368E7">
              <w:rPr>
                <w:rFonts w:ascii="Arial" w:hAnsi="Arial" w:cs="Arial"/>
              </w:rPr>
              <w:t>C - 197</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3F487E02" w14:textId="77777777" w:rsidR="001F4DC1" w:rsidRPr="000368E7" w:rsidRDefault="001F4DC1" w:rsidP="00B0147B">
            <w:pPr>
              <w:rPr>
                <w:rFonts w:ascii="Arial" w:hAnsi="Arial" w:cs="Arial"/>
              </w:rPr>
            </w:pPr>
            <w:r w:rsidRPr="000368E7">
              <w:rPr>
                <w:rFonts w:ascii="Arial" w:hAnsi="Arial" w:cs="Arial"/>
              </w:rPr>
              <w:t>April 28,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5B16EFDC" w14:textId="77777777" w:rsidR="001F4DC1" w:rsidRPr="000368E7" w:rsidRDefault="001F4DC1" w:rsidP="00B0147B">
            <w:pPr>
              <w:rPr>
                <w:rFonts w:ascii="Arial" w:hAnsi="Arial" w:cs="Arial"/>
              </w:rPr>
            </w:pPr>
            <w:r w:rsidRPr="000368E7">
              <w:rPr>
                <w:rFonts w:ascii="Arial" w:hAnsi="Arial" w:cs="Arial"/>
              </w:rPr>
              <w:t>Letter</w:t>
            </w:r>
          </w:p>
        </w:tc>
        <w:tc>
          <w:tcPr>
            <w:tcW w:w="1239" w:type="dxa"/>
            <w:tcBorders>
              <w:top w:val="single" w:sz="4" w:space="0" w:color="auto"/>
              <w:left w:val="nil"/>
              <w:bottom w:val="single" w:sz="4" w:space="0" w:color="auto"/>
              <w:right w:val="single" w:sz="4" w:space="0" w:color="auto"/>
            </w:tcBorders>
            <w:shd w:val="clear" w:color="000000" w:fill="FFFFFF"/>
            <w:vAlign w:val="bottom"/>
            <w:hideMark/>
          </w:tcPr>
          <w:p w14:paraId="19FCC2A9" w14:textId="77777777" w:rsidR="001F4DC1" w:rsidRPr="000368E7" w:rsidRDefault="001F4DC1" w:rsidP="00B0147B">
            <w:pPr>
              <w:rPr>
                <w:rFonts w:ascii="Arial" w:hAnsi="Arial" w:cs="Arial"/>
              </w:rPr>
            </w:pPr>
            <w:r w:rsidRPr="000368E7">
              <w:rPr>
                <w:rFonts w:ascii="Arial" w:hAnsi="Arial" w:cs="Arial"/>
              </w:rPr>
              <w:t>Miller, D., Manager,</w:t>
            </w:r>
            <w:r w:rsidRPr="000368E7">
              <w:rPr>
                <w:rFonts w:ascii="Arial" w:hAnsi="Arial" w:cs="Arial"/>
              </w:rPr>
              <w:br/>
              <w:t>Merchants' Bank</w:t>
            </w:r>
          </w:p>
        </w:tc>
        <w:tc>
          <w:tcPr>
            <w:tcW w:w="1717" w:type="dxa"/>
            <w:tcBorders>
              <w:top w:val="single" w:sz="4" w:space="0" w:color="auto"/>
              <w:left w:val="nil"/>
              <w:bottom w:val="single" w:sz="4" w:space="0" w:color="auto"/>
              <w:right w:val="nil"/>
            </w:tcBorders>
            <w:shd w:val="clear" w:color="000000" w:fill="FFFFFF"/>
            <w:vAlign w:val="bottom"/>
            <w:hideMark/>
          </w:tcPr>
          <w:p w14:paraId="10C48AEA"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5F11EB5A" w14:textId="77777777" w:rsidR="001F4DC1" w:rsidRPr="000368E7" w:rsidRDefault="001F4DC1" w:rsidP="00B0147B">
            <w:pPr>
              <w:rPr>
                <w:rFonts w:ascii="Arial" w:hAnsi="Arial" w:cs="Arial"/>
              </w:rPr>
            </w:pPr>
            <w:r w:rsidRPr="000368E7">
              <w:rPr>
                <w:rFonts w:ascii="Arial" w:hAnsi="Arial" w:cs="Arial"/>
              </w:rPr>
              <w:t>Norquay, John</w:t>
            </w:r>
          </w:p>
        </w:tc>
        <w:tc>
          <w:tcPr>
            <w:tcW w:w="494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7ECC50" w14:textId="77777777" w:rsidR="001F4DC1" w:rsidRPr="000368E7" w:rsidRDefault="001F4DC1" w:rsidP="00B0147B">
            <w:pPr>
              <w:rPr>
                <w:rFonts w:ascii="Arial" w:hAnsi="Arial" w:cs="Arial"/>
              </w:rPr>
            </w:pPr>
            <w:r w:rsidRPr="000368E7">
              <w:rPr>
                <w:rFonts w:ascii="Arial" w:hAnsi="Arial" w:cs="Arial"/>
              </w:rPr>
              <w:t>Regretting that he could not keep appointment  Dealt with by Mr. Norquay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470F321" w14:textId="77777777" w:rsidR="001F4DC1" w:rsidRPr="000368E7" w:rsidRDefault="001F4DC1" w:rsidP="00B0147B">
            <w:pPr>
              <w:rPr>
                <w:rFonts w:ascii="Arial" w:hAnsi="Arial" w:cs="Arial"/>
              </w:rPr>
            </w:pPr>
            <w:r w:rsidRPr="000368E7">
              <w:rPr>
                <w:rFonts w:ascii="Arial" w:hAnsi="Arial" w:cs="Arial"/>
              </w:rPr>
              <w:t> </w:t>
            </w:r>
          </w:p>
        </w:tc>
      </w:tr>
    </w:tbl>
    <w:p w14:paraId="4E040CEB" w14:textId="77777777" w:rsidR="001F4DC1" w:rsidRPr="000368E7" w:rsidRDefault="001F4DC1" w:rsidP="001F4DC1"/>
    <w:tbl>
      <w:tblPr>
        <w:tblW w:w="13780" w:type="dxa"/>
        <w:tblInd w:w="93" w:type="dxa"/>
        <w:tblLook w:val="04A0" w:firstRow="1" w:lastRow="0" w:firstColumn="1" w:lastColumn="0" w:noHBand="0" w:noVBand="1"/>
      </w:tblPr>
      <w:tblGrid>
        <w:gridCol w:w="900"/>
        <w:gridCol w:w="1080"/>
        <w:gridCol w:w="1233"/>
        <w:gridCol w:w="830"/>
        <w:gridCol w:w="1215"/>
        <w:gridCol w:w="1626"/>
        <w:gridCol w:w="1173"/>
        <w:gridCol w:w="4543"/>
        <w:gridCol w:w="1180"/>
      </w:tblGrid>
      <w:tr w:rsidR="001F4DC1" w:rsidRPr="000368E7" w14:paraId="0579E57D"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7062B9"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E881465" w14:textId="77777777" w:rsidR="001F4DC1" w:rsidRPr="000368E7" w:rsidRDefault="001F4DC1" w:rsidP="00B0147B">
            <w:pPr>
              <w:jc w:val="center"/>
              <w:rPr>
                <w:rFonts w:ascii="Arial" w:hAnsi="Arial" w:cs="Arial"/>
              </w:rPr>
            </w:pPr>
            <w:r w:rsidRPr="000368E7">
              <w:rPr>
                <w:rFonts w:ascii="Arial" w:hAnsi="Arial" w:cs="Arial"/>
              </w:rPr>
              <w:t>C - 198</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55834194" w14:textId="77777777" w:rsidR="001F4DC1" w:rsidRPr="000368E7" w:rsidRDefault="001F4DC1" w:rsidP="00B0147B">
            <w:pPr>
              <w:rPr>
                <w:rFonts w:ascii="Arial" w:hAnsi="Arial" w:cs="Arial"/>
              </w:rPr>
            </w:pPr>
            <w:r w:rsidRPr="000368E7">
              <w:rPr>
                <w:rFonts w:ascii="Arial" w:hAnsi="Arial" w:cs="Arial"/>
              </w:rPr>
              <w:t>April 10, 1884</w:t>
            </w:r>
          </w:p>
        </w:tc>
        <w:tc>
          <w:tcPr>
            <w:tcW w:w="542" w:type="dxa"/>
            <w:tcBorders>
              <w:top w:val="single" w:sz="4" w:space="0" w:color="auto"/>
              <w:left w:val="nil"/>
              <w:bottom w:val="single" w:sz="4" w:space="0" w:color="auto"/>
              <w:right w:val="single" w:sz="4" w:space="0" w:color="auto"/>
            </w:tcBorders>
            <w:shd w:val="clear" w:color="000000" w:fill="FFFFFF"/>
            <w:noWrap/>
            <w:vAlign w:val="bottom"/>
            <w:hideMark/>
          </w:tcPr>
          <w:p w14:paraId="2777B145" w14:textId="77777777" w:rsidR="001F4DC1" w:rsidRPr="000368E7" w:rsidRDefault="001F4DC1" w:rsidP="00B0147B">
            <w:pPr>
              <w:rPr>
                <w:rFonts w:ascii="Arial" w:hAnsi="Arial" w:cs="Arial"/>
              </w:rPr>
            </w:pPr>
            <w:r w:rsidRPr="000368E7">
              <w:rPr>
                <w:rFonts w:ascii="Arial" w:hAnsi="Arial" w:cs="Arial"/>
              </w:rPr>
              <w:t>Letter</w:t>
            </w:r>
          </w:p>
        </w:tc>
        <w:tc>
          <w:tcPr>
            <w:tcW w:w="1238" w:type="dxa"/>
            <w:tcBorders>
              <w:top w:val="single" w:sz="4" w:space="0" w:color="auto"/>
              <w:left w:val="nil"/>
              <w:bottom w:val="single" w:sz="4" w:space="0" w:color="auto"/>
              <w:right w:val="single" w:sz="4" w:space="0" w:color="auto"/>
            </w:tcBorders>
            <w:shd w:val="clear" w:color="000000" w:fill="FFFFFF"/>
            <w:vAlign w:val="bottom"/>
            <w:hideMark/>
          </w:tcPr>
          <w:p w14:paraId="35D86A20" w14:textId="77777777" w:rsidR="001F4DC1" w:rsidRPr="000368E7" w:rsidRDefault="001F4DC1" w:rsidP="00B0147B">
            <w:pPr>
              <w:rPr>
                <w:rFonts w:ascii="Arial" w:hAnsi="Arial" w:cs="Arial"/>
              </w:rPr>
            </w:pPr>
            <w:r w:rsidRPr="000368E7">
              <w:rPr>
                <w:rFonts w:ascii="Arial" w:hAnsi="Arial" w:cs="Arial"/>
              </w:rPr>
              <w:t>Donald, Chas.</w:t>
            </w:r>
          </w:p>
        </w:tc>
        <w:tc>
          <w:tcPr>
            <w:tcW w:w="1716" w:type="dxa"/>
            <w:tcBorders>
              <w:top w:val="single" w:sz="4" w:space="0" w:color="auto"/>
              <w:left w:val="nil"/>
              <w:bottom w:val="single" w:sz="4" w:space="0" w:color="auto"/>
              <w:right w:val="nil"/>
            </w:tcBorders>
            <w:shd w:val="clear" w:color="000000" w:fill="FFFFFF"/>
            <w:vAlign w:val="bottom"/>
            <w:hideMark/>
          </w:tcPr>
          <w:p w14:paraId="4A6C2118" w14:textId="77777777" w:rsidR="001F4DC1" w:rsidRPr="000368E7" w:rsidRDefault="001F4DC1" w:rsidP="00B0147B">
            <w:pPr>
              <w:rPr>
                <w:rFonts w:ascii="Arial" w:hAnsi="Arial" w:cs="Arial"/>
              </w:rPr>
            </w:pPr>
            <w:r w:rsidRPr="000368E7">
              <w:rPr>
                <w:rFonts w:ascii="Arial" w:hAnsi="Arial" w:cs="Arial"/>
              </w:rPr>
              <w:t>Morris, Man.</w:t>
            </w:r>
          </w:p>
        </w:tc>
        <w:tc>
          <w:tcPr>
            <w:tcW w:w="880" w:type="dxa"/>
            <w:tcBorders>
              <w:top w:val="single" w:sz="4" w:space="0" w:color="auto"/>
              <w:left w:val="single" w:sz="4" w:space="0" w:color="auto"/>
              <w:bottom w:val="single" w:sz="4" w:space="0" w:color="auto"/>
              <w:right w:val="nil"/>
            </w:tcBorders>
            <w:shd w:val="clear" w:color="000000" w:fill="FFFFFF"/>
            <w:vAlign w:val="bottom"/>
            <w:hideMark/>
          </w:tcPr>
          <w:p w14:paraId="313E7CE5" w14:textId="77777777" w:rsidR="001F4DC1" w:rsidRPr="000368E7" w:rsidRDefault="001F4DC1" w:rsidP="00B0147B">
            <w:pPr>
              <w:rPr>
                <w:rFonts w:ascii="Arial" w:hAnsi="Arial" w:cs="Arial"/>
              </w:rPr>
            </w:pPr>
            <w:r w:rsidRPr="000368E7">
              <w:rPr>
                <w:rFonts w:ascii="Arial" w:hAnsi="Arial" w:cs="Arial"/>
              </w:rPr>
              <w:t>Norquay, John</w:t>
            </w:r>
          </w:p>
        </w:tc>
        <w:tc>
          <w:tcPr>
            <w:tcW w:w="494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4A3B9A" w14:textId="77777777" w:rsidR="001F4DC1" w:rsidRPr="000368E7" w:rsidRDefault="001F4DC1" w:rsidP="00B0147B">
            <w:pPr>
              <w:rPr>
                <w:rFonts w:ascii="Arial" w:hAnsi="Arial" w:cs="Arial"/>
              </w:rPr>
            </w:pPr>
            <w:r w:rsidRPr="000368E7">
              <w:rPr>
                <w:rFonts w:ascii="Arial" w:hAnsi="Arial" w:cs="Arial"/>
              </w:rPr>
              <w:t>Asking Mr. N.'s advice as to putting up a water mill</w:t>
            </w:r>
            <w:r w:rsidRPr="000368E7">
              <w:rPr>
                <w:rFonts w:ascii="Arial" w:hAnsi="Arial" w:cs="Arial"/>
              </w:rPr>
              <w:br/>
              <w:t>in that municipality.  Dealt with by Mr. 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BDD57B0" w14:textId="77777777" w:rsidR="001F4DC1" w:rsidRPr="000368E7" w:rsidRDefault="001F4DC1" w:rsidP="00B0147B">
            <w:pPr>
              <w:rPr>
                <w:rFonts w:ascii="Arial" w:hAnsi="Arial" w:cs="Arial"/>
              </w:rPr>
            </w:pPr>
            <w:r w:rsidRPr="000368E7">
              <w:rPr>
                <w:rFonts w:ascii="Arial" w:hAnsi="Arial" w:cs="Arial"/>
              </w:rPr>
              <w:t> </w:t>
            </w:r>
          </w:p>
        </w:tc>
      </w:tr>
    </w:tbl>
    <w:p w14:paraId="3065AB20" w14:textId="77777777" w:rsidR="001F4DC1" w:rsidRPr="000368E7" w:rsidRDefault="001F4DC1" w:rsidP="001F4DC1">
      <w:r w:rsidRPr="000368E7">
        <w:t xml:space="preserve">Re: “I am thinking to put up a water mill here the french people of the mincipility [sic] have promised to help me. Would the goverment [sic] give me any assistance as our minicipility is in such truble [sic] we have no chance as the other mincapilities are throwing in dets all the time the people from Morris are settling on this side of the river now and stoping the English people from paying tax and trying to prevent the bonnus [bonus] they expect to get the tax and bonnus money themselves to handle. As for my friend Mr Hull they were not fit to be trusted. With the bridge they had at the Marah river he took it for his grainery wich cost the minicapility eight hundred dollars a man like that I think should not be writing to the goverment and publishing so much I was wishing very much to see you but could not get down Will you be so kind if you should see Mr. Thomas Trutwade to ask him how my mother and all the people are down that way I wrote time and again but never receive any answer so thought you would be likely to know. Give answer soon, Yours Respect </w:t>
      </w:r>
      <w:r w:rsidRPr="000368E7">
        <w:tab/>
        <w:t xml:space="preserve">Charles Donald </w:t>
      </w:r>
      <w:r w:rsidRPr="000368E7">
        <w:tab/>
      </w:r>
      <w:r w:rsidRPr="000368E7">
        <w:tab/>
        <w:t>Morris”  [bungee]</w:t>
      </w:r>
    </w:p>
    <w:p w14:paraId="4762C5BD" w14:textId="77777777" w:rsidR="001F4DC1" w:rsidRPr="000368E7" w:rsidRDefault="001F4DC1" w:rsidP="001F4DC1"/>
    <w:tbl>
      <w:tblPr>
        <w:tblW w:w="16900" w:type="dxa"/>
        <w:tblInd w:w="93" w:type="dxa"/>
        <w:tblLook w:val="04A0" w:firstRow="1" w:lastRow="0" w:firstColumn="1" w:lastColumn="0" w:noHBand="0" w:noVBand="1"/>
      </w:tblPr>
      <w:tblGrid>
        <w:gridCol w:w="900"/>
        <w:gridCol w:w="1080"/>
        <w:gridCol w:w="1526"/>
        <w:gridCol w:w="830"/>
        <w:gridCol w:w="2020"/>
        <w:gridCol w:w="2284"/>
        <w:gridCol w:w="2182"/>
        <w:gridCol w:w="4898"/>
        <w:gridCol w:w="1180"/>
      </w:tblGrid>
      <w:tr w:rsidR="001F4DC1" w:rsidRPr="000368E7" w14:paraId="24FD0796" w14:textId="77777777" w:rsidTr="00B0147B">
        <w:trPr>
          <w:trHeight w:val="1056"/>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48B8B4"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7E2B174" w14:textId="77777777" w:rsidR="001F4DC1" w:rsidRPr="000368E7" w:rsidRDefault="001F4DC1" w:rsidP="00B0147B">
            <w:pPr>
              <w:jc w:val="center"/>
              <w:rPr>
                <w:rFonts w:ascii="Arial" w:hAnsi="Arial" w:cs="Arial"/>
              </w:rPr>
            </w:pPr>
            <w:r w:rsidRPr="000368E7">
              <w:rPr>
                <w:rFonts w:ascii="Arial" w:hAnsi="Arial" w:cs="Arial"/>
              </w:rPr>
              <w:t>C - 199(a)</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EBE5D60" w14:textId="77777777" w:rsidR="001F4DC1" w:rsidRPr="000368E7" w:rsidRDefault="001F4DC1" w:rsidP="00B0147B">
            <w:pPr>
              <w:rPr>
                <w:rFonts w:ascii="Arial" w:hAnsi="Arial" w:cs="Arial"/>
              </w:rPr>
            </w:pPr>
            <w:r w:rsidRPr="000368E7">
              <w:rPr>
                <w:rFonts w:ascii="Arial" w:hAnsi="Arial" w:cs="Arial"/>
              </w:rPr>
              <w:t>April 15,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10E220" w14:textId="77777777" w:rsidR="001F4DC1" w:rsidRPr="000368E7" w:rsidRDefault="001F4DC1" w:rsidP="00B0147B">
            <w:pPr>
              <w:rPr>
                <w:rFonts w:ascii="Arial" w:hAnsi="Arial" w:cs="Arial"/>
              </w:rPr>
            </w:pPr>
            <w:r w:rsidRPr="000368E7">
              <w:rPr>
                <w:rFonts w:ascii="Arial" w:hAnsi="Arial" w:cs="Arial"/>
              </w:rPr>
              <w:t>Letter</w:t>
            </w:r>
          </w:p>
        </w:tc>
        <w:tc>
          <w:tcPr>
            <w:tcW w:w="2040" w:type="dxa"/>
            <w:tcBorders>
              <w:top w:val="single" w:sz="4" w:space="0" w:color="auto"/>
              <w:left w:val="nil"/>
              <w:bottom w:val="single" w:sz="4" w:space="0" w:color="auto"/>
              <w:right w:val="single" w:sz="4" w:space="0" w:color="auto"/>
            </w:tcBorders>
            <w:shd w:val="clear" w:color="000000" w:fill="FFFFFF"/>
            <w:vAlign w:val="bottom"/>
            <w:hideMark/>
          </w:tcPr>
          <w:p w14:paraId="0ABFAC96" w14:textId="77777777" w:rsidR="001F4DC1" w:rsidRPr="000368E7" w:rsidRDefault="001F4DC1" w:rsidP="00B0147B">
            <w:pPr>
              <w:rPr>
                <w:rFonts w:ascii="Arial" w:hAnsi="Arial" w:cs="Arial"/>
              </w:rPr>
            </w:pPr>
            <w:r w:rsidRPr="000368E7">
              <w:rPr>
                <w:rFonts w:ascii="Arial" w:hAnsi="Arial" w:cs="Arial"/>
              </w:rPr>
              <w:t>Taylor, James</w:t>
            </w:r>
          </w:p>
        </w:tc>
        <w:tc>
          <w:tcPr>
            <w:tcW w:w="2300" w:type="dxa"/>
            <w:tcBorders>
              <w:top w:val="single" w:sz="4" w:space="0" w:color="auto"/>
              <w:left w:val="nil"/>
              <w:bottom w:val="single" w:sz="4" w:space="0" w:color="auto"/>
              <w:right w:val="nil"/>
            </w:tcBorders>
            <w:shd w:val="clear" w:color="000000" w:fill="FFFFFF"/>
            <w:vAlign w:val="bottom"/>
            <w:hideMark/>
          </w:tcPr>
          <w:p w14:paraId="764CAA7D"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76357FDB"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FDE6" w14:textId="77777777" w:rsidR="001F4DC1" w:rsidRPr="000368E7" w:rsidRDefault="001F4DC1" w:rsidP="00B0147B">
            <w:pPr>
              <w:rPr>
                <w:rFonts w:ascii="Arial" w:hAnsi="Arial" w:cs="Arial"/>
              </w:rPr>
            </w:pPr>
            <w:r w:rsidRPr="000368E7">
              <w:rPr>
                <w:rFonts w:ascii="Arial" w:hAnsi="Arial" w:cs="Arial"/>
              </w:rPr>
              <w:t>Enclosing copies of documents prepared by J. Taylor</w:t>
            </w:r>
            <w:r w:rsidRPr="000368E7">
              <w:rPr>
                <w:rFonts w:ascii="Arial" w:hAnsi="Arial" w:cs="Arial"/>
              </w:rPr>
              <w:br/>
              <w:t xml:space="preserve">marked A, B, C, D &amp; E in support of his petition which Mr. N. kindly laid before the House a few weeks ago.  Dealt with by Mr. N. in House.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8F75ECF" w14:textId="77777777" w:rsidR="001F4DC1" w:rsidRPr="000368E7" w:rsidRDefault="001F4DC1" w:rsidP="00B0147B">
            <w:pPr>
              <w:rPr>
                <w:rFonts w:ascii="Arial" w:hAnsi="Arial" w:cs="Arial"/>
              </w:rPr>
            </w:pPr>
            <w:r w:rsidRPr="000368E7">
              <w:rPr>
                <w:rFonts w:ascii="Arial" w:hAnsi="Arial" w:cs="Arial"/>
              </w:rPr>
              <w:t>9 pp.</w:t>
            </w:r>
          </w:p>
        </w:tc>
      </w:tr>
    </w:tbl>
    <w:p w14:paraId="1A18DDE9" w14:textId="77777777" w:rsidR="001F4DC1" w:rsidRPr="000368E7" w:rsidRDefault="001F4DC1" w:rsidP="001F4DC1">
      <w:r w:rsidRPr="000368E7">
        <w:t>Taylor forwards five documents, marked a-e, “in support of my petition which you kindly laid before the House a few days ago.”</w:t>
      </w:r>
    </w:p>
    <w:p w14:paraId="4705F402" w14:textId="77777777" w:rsidR="001F4DC1" w:rsidRPr="000368E7" w:rsidRDefault="001F4DC1" w:rsidP="001F4DC1">
      <w:r w:rsidRPr="000368E7">
        <w:tab/>
        <w:t xml:space="preserve">“The petitions of the Red River people will be on fyle in England. I find by reading up the old records that a Bill was introduced in the British Parliament with the object of forming us into a Crown Colony, but for some reason or other it was not pressed. A Bill passed appointing </w:t>
      </w:r>
      <w:r w:rsidRPr="000368E7">
        <w:lastRenderedPageBreak/>
        <w:t xml:space="preserve">magistrates for this Country but they were never sent out here. The petition sent to Canada asking for annexation if not in the Govt offices can be had at the office of the Toronto </w:t>
      </w:r>
      <w:r w:rsidRPr="000368E7">
        <w:rPr>
          <w:i/>
        </w:rPr>
        <w:t>Globe</w:t>
      </w:r>
      <w:r w:rsidRPr="000368E7">
        <w:t xml:space="preserve">, as it was printed in that paper. </w:t>
      </w:r>
    </w:p>
    <w:p w14:paraId="4A6ECBB0" w14:textId="77777777" w:rsidR="001F4DC1" w:rsidRPr="000368E7" w:rsidRDefault="001F4DC1" w:rsidP="001F4DC1">
      <w:r w:rsidRPr="000368E7">
        <w:t xml:space="preserve"> </w:t>
      </w:r>
      <w:r w:rsidRPr="000368E7">
        <w:tab/>
        <w:t>“I saw a map of Canada the other day that was printed in 1857 which places the northern boundary of Canada up about the Slave Lake, and gives the Hudson’s Bay Co the territory surrounding Hudson’s Bay only. The whole question of the H.B.C.’s bargain will be opened up sooner or later &amp; it may just as well be taken hold of now. There are men in this country that could give very valuable evidence. Life is uncertain, and to delay the matter would be to lose useful information.</w:t>
      </w:r>
    </w:p>
    <w:p w14:paraId="17890C69" w14:textId="77777777" w:rsidR="001F4DC1" w:rsidRPr="000368E7" w:rsidRDefault="001F4DC1" w:rsidP="001F4DC1">
      <w:r w:rsidRPr="000368E7">
        <w:tab/>
        <w:t>Thanking you very much for presenting my petition &amp; hoping that the prayer of the same will be granted. I remain, Yours faithfully</w:t>
      </w:r>
      <w:r w:rsidRPr="000368E7">
        <w:tab/>
        <w:t>James Taylor”</w:t>
      </w:r>
    </w:p>
    <w:p w14:paraId="7FADDA14" w14:textId="77777777" w:rsidR="001F4DC1" w:rsidRPr="000368E7" w:rsidRDefault="001F4DC1" w:rsidP="001F4DC1">
      <w:r w:rsidRPr="000368E7">
        <w:t>“Action: Dealt with by Mr. N in the House”</w:t>
      </w:r>
    </w:p>
    <w:p w14:paraId="4B942B79" w14:textId="77777777" w:rsidR="001F4DC1" w:rsidRPr="000368E7" w:rsidRDefault="001F4DC1" w:rsidP="001F4DC1"/>
    <w:tbl>
      <w:tblPr>
        <w:tblW w:w="10280" w:type="dxa"/>
        <w:tblInd w:w="93" w:type="dxa"/>
        <w:tblLook w:val="04A0" w:firstRow="1" w:lastRow="0" w:firstColumn="1" w:lastColumn="0" w:noHBand="0" w:noVBand="1"/>
      </w:tblPr>
      <w:tblGrid>
        <w:gridCol w:w="901"/>
        <w:gridCol w:w="1080"/>
        <w:gridCol w:w="1486"/>
        <w:gridCol w:w="1471"/>
        <w:gridCol w:w="540"/>
        <w:gridCol w:w="283"/>
        <w:gridCol w:w="283"/>
        <w:gridCol w:w="4236"/>
      </w:tblGrid>
      <w:tr w:rsidR="001F4DC1" w:rsidRPr="000368E7" w14:paraId="68AEBC08" w14:textId="77777777" w:rsidTr="00B0147B">
        <w:trPr>
          <w:trHeight w:val="52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54A4B1"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03EC4B5" w14:textId="77777777" w:rsidR="001F4DC1" w:rsidRPr="000368E7" w:rsidRDefault="001F4DC1" w:rsidP="00B0147B">
            <w:pPr>
              <w:jc w:val="center"/>
              <w:rPr>
                <w:rFonts w:ascii="Arial" w:hAnsi="Arial" w:cs="Arial"/>
              </w:rPr>
            </w:pPr>
            <w:r w:rsidRPr="000368E7">
              <w:rPr>
                <w:rFonts w:ascii="Arial" w:hAnsi="Arial" w:cs="Arial"/>
              </w:rPr>
              <w:t>C - 199(b)</w:t>
            </w:r>
          </w:p>
        </w:tc>
        <w:tc>
          <w:tcPr>
            <w:tcW w:w="1502" w:type="dxa"/>
            <w:tcBorders>
              <w:top w:val="single" w:sz="4" w:space="0" w:color="auto"/>
              <w:left w:val="nil"/>
              <w:bottom w:val="single" w:sz="4" w:space="0" w:color="auto"/>
              <w:right w:val="single" w:sz="4" w:space="0" w:color="auto"/>
            </w:tcBorders>
            <w:shd w:val="clear" w:color="000000" w:fill="FFFFFF"/>
            <w:vAlign w:val="bottom"/>
            <w:hideMark/>
          </w:tcPr>
          <w:p w14:paraId="630D4C9D" w14:textId="77777777" w:rsidR="001F4DC1" w:rsidRPr="000368E7" w:rsidRDefault="001F4DC1" w:rsidP="00B0147B">
            <w:pPr>
              <w:rPr>
                <w:rFonts w:ascii="Arial" w:hAnsi="Arial" w:cs="Arial"/>
              </w:rPr>
            </w:pPr>
            <w:r w:rsidRPr="000368E7">
              <w:rPr>
                <w:rFonts w:ascii="Arial" w:hAnsi="Arial" w:cs="Arial"/>
              </w:rPr>
              <w:t>Jan. 1862</w:t>
            </w:r>
          </w:p>
        </w:tc>
        <w:tc>
          <w:tcPr>
            <w:tcW w:w="1076" w:type="dxa"/>
            <w:tcBorders>
              <w:top w:val="single" w:sz="4" w:space="0" w:color="auto"/>
              <w:left w:val="nil"/>
              <w:bottom w:val="single" w:sz="4" w:space="0" w:color="auto"/>
              <w:right w:val="single" w:sz="4" w:space="0" w:color="auto"/>
            </w:tcBorders>
            <w:shd w:val="clear" w:color="000000" w:fill="FFFFFF"/>
            <w:noWrap/>
            <w:vAlign w:val="bottom"/>
            <w:hideMark/>
          </w:tcPr>
          <w:p w14:paraId="1040FC5A" w14:textId="77777777" w:rsidR="001F4DC1" w:rsidRPr="000368E7" w:rsidRDefault="001F4DC1" w:rsidP="00B0147B">
            <w:pPr>
              <w:rPr>
                <w:rFonts w:ascii="Arial" w:hAnsi="Arial" w:cs="Arial"/>
              </w:rPr>
            </w:pPr>
            <w:r w:rsidRPr="000368E7">
              <w:rPr>
                <w:rFonts w:ascii="Arial" w:hAnsi="Arial" w:cs="Arial"/>
              </w:rPr>
              <w:t>Memorial</w:t>
            </w:r>
          </w:p>
        </w:tc>
        <w:tc>
          <w:tcPr>
            <w:tcW w:w="582" w:type="dxa"/>
            <w:tcBorders>
              <w:top w:val="single" w:sz="4" w:space="0" w:color="auto"/>
              <w:left w:val="nil"/>
              <w:bottom w:val="single" w:sz="4" w:space="0" w:color="auto"/>
              <w:right w:val="single" w:sz="4" w:space="0" w:color="auto"/>
            </w:tcBorders>
            <w:shd w:val="clear" w:color="000000" w:fill="FFFFFF"/>
            <w:vAlign w:val="bottom"/>
            <w:hideMark/>
          </w:tcPr>
          <w:p w14:paraId="281DCFF4" w14:textId="77777777" w:rsidR="001F4DC1" w:rsidRPr="000368E7" w:rsidRDefault="001F4DC1" w:rsidP="00B0147B">
            <w:pPr>
              <w:rPr>
                <w:rFonts w:ascii="Arial" w:hAnsi="Arial" w:cs="Arial"/>
              </w:rPr>
            </w:pPr>
            <w:r w:rsidRPr="000368E7">
              <w:rPr>
                <w:rFonts w:ascii="Arial" w:hAnsi="Arial" w:cs="Arial"/>
              </w:rPr>
              <w:t> </w:t>
            </w:r>
          </w:p>
        </w:tc>
        <w:tc>
          <w:tcPr>
            <w:tcW w:w="266" w:type="dxa"/>
            <w:tcBorders>
              <w:top w:val="single" w:sz="4" w:space="0" w:color="auto"/>
              <w:left w:val="nil"/>
              <w:bottom w:val="single" w:sz="4" w:space="0" w:color="auto"/>
              <w:right w:val="nil"/>
            </w:tcBorders>
            <w:shd w:val="clear" w:color="000000" w:fill="FFFFFF"/>
            <w:vAlign w:val="bottom"/>
            <w:hideMark/>
          </w:tcPr>
          <w:p w14:paraId="1ABF9384" w14:textId="77777777" w:rsidR="001F4DC1" w:rsidRPr="000368E7" w:rsidRDefault="001F4DC1" w:rsidP="00B0147B">
            <w:pPr>
              <w:rPr>
                <w:rFonts w:ascii="Arial" w:hAnsi="Arial" w:cs="Arial"/>
              </w:rPr>
            </w:pPr>
            <w:r w:rsidRPr="000368E7">
              <w:rPr>
                <w:rFonts w:ascii="Arial" w:hAnsi="Arial" w:cs="Arial"/>
              </w:rPr>
              <w:t> </w:t>
            </w:r>
          </w:p>
        </w:tc>
        <w:tc>
          <w:tcPr>
            <w:tcW w:w="192" w:type="dxa"/>
            <w:tcBorders>
              <w:top w:val="single" w:sz="4" w:space="0" w:color="auto"/>
              <w:left w:val="single" w:sz="4" w:space="0" w:color="auto"/>
              <w:bottom w:val="single" w:sz="4" w:space="0" w:color="auto"/>
              <w:right w:val="nil"/>
            </w:tcBorders>
            <w:shd w:val="clear" w:color="000000" w:fill="FFFFFF"/>
            <w:vAlign w:val="bottom"/>
            <w:hideMark/>
          </w:tcPr>
          <w:p w14:paraId="428AFA8E" w14:textId="77777777" w:rsidR="001F4DC1" w:rsidRPr="000368E7" w:rsidRDefault="001F4DC1" w:rsidP="00B0147B">
            <w:pPr>
              <w:rPr>
                <w:rFonts w:ascii="Arial" w:hAnsi="Arial" w:cs="Arial"/>
              </w:rPr>
            </w:pPr>
            <w:r w:rsidRPr="000368E7">
              <w:rPr>
                <w:rFonts w:ascii="Arial" w:hAnsi="Arial" w:cs="Arial"/>
              </w:rPr>
              <w:t> </w:t>
            </w:r>
          </w:p>
        </w:tc>
        <w:tc>
          <w:tcPr>
            <w:tcW w:w="468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BAFDFD" w14:textId="77777777" w:rsidR="001F4DC1" w:rsidRPr="000368E7" w:rsidRDefault="001F4DC1" w:rsidP="00B0147B">
            <w:pPr>
              <w:rPr>
                <w:rFonts w:ascii="Arial" w:hAnsi="Arial" w:cs="Arial"/>
              </w:rPr>
            </w:pPr>
            <w:r w:rsidRPr="000368E7">
              <w:rPr>
                <w:rFonts w:ascii="Arial" w:hAnsi="Arial" w:cs="Arial"/>
              </w:rPr>
              <w:t>Document A.  Copy of a Memorial of the Legislature</w:t>
            </w:r>
            <w:r w:rsidRPr="000368E7">
              <w:rPr>
                <w:rFonts w:ascii="Arial" w:hAnsi="Arial" w:cs="Arial"/>
              </w:rPr>
              <w:br/>
              <w:t>of Minnesota, to the Congress of the United States.</w:t>
            </w:r>
          </w:p>
        </w:tc>
      </w:tr>
      <w:tr w:rsidR="001F4DC1" w:rsidRPr="000368E7" w14:paraId="51619F69" w14:textId="77777777" w:rsidTr="00B0147B">
        <w:trPr>
          <w:trHeight w:val="528"/>
        </w:trPr>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1270790B"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nil"/>
              <w:left w:val="nil"/>
              <w:bottom w:val="single" w:sz="4" w:space="0" w:color="auto"/>
              <w:right w:val="single" w:sz="4" w:space="0" w:color="auto"/>
            </w:tcBorders>
            <w:shd w:val="clear" w:color="000000" w:fill="FFFFFF"/>
            <w:noWrap/>
            <w:vAlign w:val="bottom"/>
            <w:hideMark/>
          </w:tcPr>
          <w:p w14:paraId="7FE05151" w14:textId="77777777" w:rsidR="001F4DC1" w:rsidRPr="000368E7" w:rsidRDefault="001F4DC1" w:rsidP="00B0147B">
            <w:pPr>
              <w:jc w:val="center"/>
              <w:rPr>
                <w:rFonts w:ascii="Arial" w:hAnsi="Arial" w:cs="Arial"/>
              </w:rPr>
            </w:pPr>
            <w:r w:rsidRPr="000368E7">
              <w:rPr>
                <w:rFonts w:ascii="Arial" w:hAnsi="Arial" w:cs="Arial"/>
              </w:rPr>
              <w:t>C - 199(c)</w:t>
            </w:r>
          </w:p>
        </w:tc>
        <w:tc>
          <w:tcPr>
            <w:tcW w:w="1502" w:type="dxa"/>
            <w:tcBorders>
              <w:top w:val="nil"/>
              <w:left w:val="nil"/>
              <w:bottom w:val="single" w:sz="4" w:space="0" w:color="auto"/>
              <w:right w:val="single" w:sz="4" w:space="0" w:color="auto"/>
            </w:tcBorders>
            <w:shd w:val="clear" w:color="000000" w:fill="FFFFFF"/>
            <w:vAlign w:val="bottom"/>
            <w:hideMark/>
          </w:tcPr>
          <w:p w14:paraId="5B9C84B7" w14:textId="77777777" w:rsidR="001F4DC1" w:rsidRPr="000368E7" w:rsidRDefault="001F4DC1" w:rsidP="00B0147B">
            <w:pPr>
              <w:rPr>
                <w:rFonts w:ascii="Arial" w:hAnsi="Arial" w:cs="Arial"/>
              </w:rPr>
            </w:pPr>
            <w:r w:rsidRPr="000368E7">
              <w:rPr>
                <w:rFonts w:ascii="Arial" w:hAnsi="Arial" w:cs="Arial"/>
              </w:rPr>
              <w:t>April 11, 1862</w:t>
            </w:r>
          </w:p>
        </w:tc>
        <w:tc>
          <w:tcPr>
            <w:tcW w:w="1076" w:type="dxa"/>
            <w:tcBorders>
              <w:top w:val="nil"/>
              <w:left w:val="nil"/>
              <w:bottom w:val="single" w:sz="4" w:space="0" w:color="auto"/>
              <w:right w:val="single" w:sz="4" w:space="0" w:color="auto"/>
            </w:tcBorders>
            <w:shd w:val="clear" w:color="000000" w:fill="FFFFFF"/>
            <w:noWrap/>
            <w:vAlign w:val="bottom"/>
            <w:hideMark/>
          </w:tcPr>
          <w:p w14:paraId="1E9C36BA" w14:textId="77777777" w:rsidR="001F4DC1" w:rsidRPr="000368E7" w:rsidRDefault="001F4DC1" w:rsidP="00B0147B">
            <w:pPr>
              <w:rPr>
                <w:rFonts w:ascii="Arial" w:hAnsi="Arial" w:cs="Arial"/>
              </w:rPr>
            </w:pPr>
            <w:r w:rsidRPr="000368E7">
              <w:rPr>
                <w:rFonts w:ascii="Arial" w:hAnsi="Arial" w:cs="Arial"/>
              </w:rPr>
              <w:t>Minutes</w:t>
            </w:r>
          </w:p>
        </w:tc>
        <w:tc>
          <w:tcPr>
            <w:tcW w:w="582" w:type="dxa"/>
            <w:tcBorders>
              <w:top w:val="nil"/>
              <w:left w:val="nil"/>
              <w:bottom w:val="single" w:sz="4" w:space="0" w:color="auto"/>
              <w:right w:val="single" w:sz="4" w:space="0" w:color="auto"/>
            </w:tcBorders>
            <w:shd w:val="clear" w:color="000000" w:fill="FFFFFF"/>
            <w:vAlign w:val="bottom"/>
            <w:hideMark/>
          </w:tcPr>
          <w:p w14:paraId="69EC33AB" w14:textId="77777777" w:rsidR="001F4DC1" w:rsidRPr="000368E7" w:rsidRDefault="001F4DC1" w:rsidP="00B0147B">
            <w:pPr>
              <w:rPr>
                <w:rFonts w:ascii="Arial" w:hAnsi="Arial" w:cs="Arial"/>
              </w:rPr>
            </w:pPr>
            <w:r w:rsidRPr="000368E7">
              <w:rPr>
                <w:rFonts w:ascii="Arial" w:hAnsi="Arial" w:cs="Arial"/>
              </w:rPr>
              <w:t> </w:t>
            </w:r>
          </w:p>
        </w:tc>
        <w:tc>
          <w:tcPr>
            <w:tcW w:w="266" w:type="dxa"/>
            <w:tcBorders>
              <w:top w:val="nil"/>
              <w:left w:val="nil"/>
              <w:bottom w:val="single" w:sz="4" w:space="0" w:color="auto"/>
              <w:right w:val="nil"/>
            </w:tcBorders>
            <w:shd w:val="clear" w:color="000000" w:fill="FFFFFF"/>
            <w:vAlign w:val="bottom"/>
            <w:hideMark/>
          </w:tcPr>
          <w:p w14:paraId="25870682" w14:textId="77777777" w:rsidR="001F4DC1" w:rsidRPr="000368E7" w:rsidRDefault="001F4DC1" w:rsidP="00B0147B">
            <w:pPr>
              <w:rPr>
                <w:rFonts w:ascii="Arial" w:hAnsi="Arial" w:cs="Arial"/>
              </w:rPr>
            </w:pPr>
            <w:r w:rsidRPr="000368E7">
              <w:rPr>
                <w:rFonts w:ascii="Arial" w:hAnsi="Arial" w:cs="Arial"/>
              </w:rPr>
              <w:t> </w:t>
            </w:r>
          </w:p>
        </w:tc>
        <w:tc>
          <w:tcPr>
            <w:tcW w:w="192" w:type="dxa"/>
            <w:tcBorders>
              <w:top w:val="nil"/>
              <w:left w:val="single" w:sz="4" w:space="0" w:color="auto"/>
              <w:bottom w:val="single" w:sz="4" w:space="0" w:color="auto"/>
              <w:right w:val="nil"/>
            </w:tcBorders>
            <w:shd w:val="clear" w:color="000000" w:fill="FFFFFF"/>
            <w:vAlign w:val="bottom"/>
            <w:hideMark/>
          </w:tcPr>
          <w:p w14:paraId="48116578" w14:textId="77777777" w:rsidR="001F4DC1" w:rsidRPr="000368E7" w:rsidRDefault="001F4DC1" w:rsidP="00B0147B">
            <w:pPr>
              <w:rPr>
                <w:rFonts w:ascii="Arial" w:hAnsi="Arial" w:cs="Arial"/>
              </w:rPr>
            </w:pPr>
            <w:r w:rsidRPr="000368E7">
              <w:rPr>
                <w:rFonts w:ascii="Arial" w:hAnsi="Arial" w:cs="Arial"/>
              </w:rPr>
              <w:t> </w:t>
            </w:r>
          </w:p>
        </w:tc>
        <w:tc>
          <w:tcPr>
            <w:tcW w:w="4682" w:type="dxa"/>
            <w:tcBorders>
              <w:top w:val="nil"/>
              <w:left w:val="single" w:sz="4" w:space="0" w:color="auto"/>
              <w:bottom w:val="single" w:sz="4" w:space="0" w:color="auto"/>
              <w:right w:val="single" w:sz="4" w:space="0" w:color="auto"/>
            </w:tcBorders>
            <w:shd w:val="clear" w:color="000000" w:fill="FFFFFF"/>
            <w:vAlign w:val="bottom"/>
            <w:hideMark/>
          </w:tcPr>
          <w:p w14:paraId="5E6E87EE" w14:textId="77777777" w:rsidR="001F4DC1" w:rsidRPr="000368E7" w:rsidRDefault="001F4DC1" w:rsidP="00B0147B">
            <w:pPr>
              <w:rPr>
                <w:rFonts w:ascii="Arial" w:hAnsi="Arial" w:cs="Arial"/>
              </w:rPr>
            </w:pPr>
            <w:r w:rsidRPr="000368E7">
              <w:rPr>
                <w:rFonts w:ascii="Arial" w:hAnsi="Arial" w:cs="Arial"/>
              </w:rPr>
              <w:t xml:space="preserve">Document B.  Copy of a minute of a meeting of the </w:t>
            </w:r>
            <w:r w:rsidRPr="000368E7">
              <w:rPr>
                <w:rFonts w:ascii="Arial" w:hAnsi="Arial" w:cs="Arial"/>
              </w:rPr>
              <w:br/>
              <w:t>Council of Assiniboia held April 11, 1862.</w:t>
            </w:r>
          </w:p>
        </w:tc>
      </w:tr>
      <w:tr w:rsidR="001F4DC1" w:rsidRPr="000368E7" w14:paraId="3C7EBF7D" w14:textId="77777777" w:rsidTr="00B0147B">
        <w:trPr>
          <w:trHeight w:val="528"/>
        </w:trPr>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292D52D7"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nil"/>
              <w:left w:val="nil"/>
              <w:bottom w:val="single" w:sz="4" w:space="0" w:color="auto"/>
              <w:right w:val="single" w:sz="4" w:space="0" w:color="auto"/>
            </w:tcBorders>
            <w:shd w:val="clear" w:color="000000" w:fill="FFFFFF"/>
            <w:noWrap/>
            <w:vAlign w:val="bottom"/>
            <w:hideMark/>
          </w:tcPr>
          <w:p w14:paraId="4ACFD7D3" w14:textId="77777777" w:rsidR="001F4DC1" w:rsidRPr="000368E7" w:rsidRDefault="001F4DC1" w:rsidP="00B0147B">
            <w:pPr>
              <w:jc w:val="center"/>
              <w:rPr>
                <w:rFonts w:ascii="Arial" w:hAnsi="Arial" w:cs="Arial"/>
              </w:rPr>
            </w:pPr>
            <w:r w:rsidRPr="000368E7">
              <w:rPr>
                <w:rFonts w:ascii="Arial" w:hAnsi="Arial" w:cs="Arial"/>
              </w:rPr>
              <w:t>C - 199(d)</w:t>
            </w:r>
          </w:p>
        </w:tc>
        <w:tc>
          <w:tcPr>
            <w:tcW w:w="1502" w:type="dxa"/>
            <w:tcBorders>
              <w:top w:val="nil"/>
              <w:left w:val="nil"/>
              <w:bottom w:val="single" w:sz="4" w:space="0" w:color="auto"/>
              <w:right w:val="single" w:sz="4" w:space="0" w:color="auto"/>
            </w:tcBorders>
            <w:shd w:val="clear" w:color="000000" w:fill="FFFFFF"/>
            <w:vAlign w:val="bottom"/>
            <w:hideMark/>
          </w:tcPr>
          <w:p w14:paraId="22978BB3" w14:textId="77777777" w:rsidR="001F4DC1" w:rsidRPr="000368E7" w:rsidRDefault="001F4DC1" w:rsidP="00B0147B">
            <w:pPr>
              <w:rPr>
                <w:rFonts w:ascii="Arial" w:hAnsi="Arial" w:cs="Arial"/>
              </w:rPr>
            </w:pPr>
            <w:r w:rsidRPr="000368E7">
              <w:rPr>
                <w:rFonts w:ascii="Arial" w:hAnsi="Arial" w:cs="Arial"/>
              </w:rPr>
              <w:t>March 7, 1860</w:t>
            </w:r>
          </w:p>
        </w:tc>
        <w:tc>
          <w:tcPr>
            <w:tcW w:w="1076" w:type="dxa"/>
            <w:tcBorders>
              <w:top w:val="nil"/>
              <w:left w:val="nil"/>
              <w:bottom w:val="single" w:sz="4" w:space="0" w:color="auto"/>
              <w:right w:val="single" w:sz="4" w:space="0" w:color="auto"/>
            </w:tcBorders>
            <w:shd w:val="clear" w:color="000000" w:fill="FFFFFF"/>
            <w:noWrap/>
            <w:vAlign w:val="bottom"/>
            <w:hideMark/>
          </w:tcPr>
          <w:p w14:paraId="2AD727E6" w14:textId="77777777" w:rsidR="001F4DC1" w:rsidRPr="000368E7" w:rsidRDefault="001F4DC1" w:rsidP="00B0147B">
            <w:pPr>
              <w:rPr>
                <w:rFonts w:ascii="Arial" w:hAnsi="Arial" w:cs="Arial"/>
              </w:rPr>
            </w:pPr>
            <w:r w:rsidRPr="000368E7">
              <w:rPr>
                <w:rFonts w:ascii="Arial" w:hAnsi="Arial" w:cs="Arial"/>
              </w:rPr>
              <w:t>Resolutions</w:t>
            </w:r>
          </w:p>
        </w:tc>
        <w:tc>
          <w:tcPr>
            <w:tcW w:w="582" w:type="dxa"/>
            <w:tcBorders>
              <w:top w:val="nil"/>
              <w:left w:val="nil"/>
              <w:bottom w:val="single" w:sz="4" w:space="0" w:color="auto"/>
              <w:right w:val="single" w:sz="4" w:space="0" w:color="auto"/>
            </w:tcBorders>
            <w:shd w:val="clear" w:color="000000" w:fill="FFFFFF"/>
            <w:vAlign w:val="bottom"/>
            <w:hideMark/>
          </w:tcPr>
          <w:p w14:paraId="1B225C2D" w14:textId="77777777" w:rsidR="001F4DC1" w:rsidRPr="000368E7" w:rsidRDefault="001F4DC1" w:rsidP="00B0147B">
            <w:pPr>
              <w:rPr>
                <w:rFonts w:ascii="Arial" w:hAnsi="Arial" w:cs="Arial"/>
              </w:rPr>
            </w:pPr>
            <w:r w:rsidRPr="000368E7">
              <w:rPr>
                <w:rFonts w:ascii="Arial" w:hAnsi="Arial" w:cs="Arial"/>
              </w:rPr>
              <w:t> </w:t>
            </w:r>
          </w:p>
        </w:tc>
        <w:tc>
          <w:tcPr>
            <w:tcW w:w="266" w:type="dxa"/>
            <w:tcBorders>
              <w:top w:val="nil"/>
              <w:left w:val="nil"/>
              <w:bottom w:val="single" w:sz="4" w:space="0" w:color="auto"/>
              <w:right w:val="nil"/>
            </w:tcBorders>
            <w:shd w:val="clear" w:color="000000" w:fill="FFFFFF"/>
            <w:vAlign w:val="bottom"/>
            <w:hideMark/>
          </w:tcPr>
          <w:p w14:paraId="1036F7FA" w14:textId="77777777" w:rsidR="001F4DC1" w:rsidRPr="000368E7" w:rsidRDefault="001F4DC1" w:rsidP="00B0147B">
            <w:pPr>
              <w:rPr>
                <w:rFonts w:ascii="Arial" w:hAnsi="Arial" w:cs="Arial"/>
              </w:rPr>
            </w:pPr>
            <w:r w:rsidRPr="000368E7">
              <w:rPr>
                <w:rFonts w:ascii="Arial" w:hAnsi="Arial" w:cs="Arial"/>
              </w:rPr>
              <w:t> </w:t>
            </w:r>
          </w:p>
        </w:tc>
        <w:tc>
          <w:tcPr>
            <w:tcW w:w="192" w:type="dxa"/>
            <w:tcBorders>
              <w:top w:val="nil"/>
              <w:left w:val="single" w:sz="4" w:space="0" w:color="auto"/>
              <w:bottom w:val="single" w:sz="4" w:space="0" w:color="auto"/>
              <w:right w:val="nil"/>
            </w:tcBorders>
            <w:shd w:val="clear" w:color="000000" w:fill="FFFFFF"/>
            <w:vAlign w:val="bottom"/>
            <w:hideMark/>
          </w:tcPr>
          <w:p w14:paraId="27D3EC31" w14:textId="77777777" w:rsidR="001F4DC1" w:rsidRPr="000368E7" w:rsidRDefault="001F4DC1" w:rsidP="00B0147B">
            <w:pPr>
              <w:rPr>
                <w:rFonts w:ascii="Arial" w:hAnsi="Arial" w:cs="Arial"/>
              </w:rPr>
            </w:pPr>
            <w:r w:rsidRPr="000368E7">
              <w:rPr>
                <w:rFonts w:ascii="Arial" w:hAnsi="Arial" w:cs="Arial"/>
              </w:rPr>
              <w:t> </w:t>
            </w:r>
          </w:p>
        </w:tc>
        <w:tc>
          <w:tcPr>
            <w:tcW w:w="4682" w:type="dxa"/>
            <w:tcBorders>
              <w:top w:val="nil"/>
              <w:left w:val="single" w:sz="4" w:space="0" w:color="auto"/>
              <w:bottom w:val="single" w:sz="4" w:space="0" w:color="auto"/>
              <w:right w:val="single" w:sz="4" w:space="0" w:color="auto"/>
            </w:tcBorders>
            <w:shd w:val="clear" w:color="000000" w:fill="FFFFFF"/>
            <w:vAlign w:val="bottom"/>
            <w:hideMark/>
          </w:tcPr>
          <w:p w14:paraId="0818DA63" w14:textId="77777777" w:rsidR="001F4DC1" w:rsidRPr="000368E7" w:rsidRDefault="001F4DC1" w:rsidP="00B0147B">
            <w:pPr>
              <w:rPr>
                <w:rFonts w:ascii="Arial" w:hAnsi="Arial" w:cs="Arial"/>
              </w:rPr>
            </w:pPr>
            <w:r w:rsidRPr="000368E7">
              <w:rPr>
                <w:rFonts w:ascii="Arial" w:hAnsi="Arial" w:cs="Arial"/>
              </w:rPr>
              <w:t xml:space="preserve">Document C.  Copy of Resolutions passed at a </w:t>
            </w:r>
            <w:r w:rsidRPr="000368E7">
              <w:rPr>
                <w:rFonts w:ascii="Arial" w:hAnsi="Arial" w:cs="Arial"/>
              </w:rPr>
              <w:br/>
              <w:t>meeting of Half-Breeds held on 7 March 1860.</w:t>
            </w:r>
          </w:p>
        </w:tc>
      </w:tr>
      <w:tr w:rsidR="001F4DC1" w:rsidRPr="000368E7" w14:paraId="47CA22A5" w14:textId="77777777" w:rsidTr="00B0147B">
        <w:trPr>
          <w:trHeight w:val="1056"/>
        </w:trPr>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6584E8BD"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nil"/>
              <w:left w:val="nil"/>
              <w:bottom w:val="single" w:sz="4" w:space="0" w:color="auto"/>
              <w:right w:val="single" w:sz="4" w:space="0" w:color="auto"/>
            </w:tcBorders>
            <w:shd w:val="clear" w:color="000000" w:fill="FFFFFF"/>
            <w:noWrap/>
            <w:vAlign w:val="bottom"/>
            <w:hideMark/>
          </w:tcPr>
          <w:p w14:paraId="36E17BB1" w14:textId="77777777" w:rsidR="001F4DC1" w:rsidRPr="000368E7" w:rsidRDefault="001F4DC1" w:rsidP="00B0147B">
            <w:pPr>
              <w:jc w:val="center"/>
              <w:rPr>
                <w:rFonts w:ascii="Arial" w:hAnsi="Arial" w:cs="Arial"/>
              </w:rPr>
            </w:pPr>
            <w:r w:rsidRPr="000368E7">
              <w:rPr>
                <w:rFonts w:ascii="Arial" w:hAnsi="Arial" w:cs="Arial"/>
              </w:rPr>
              <w:t>C - 199(e)</w:t>
            </w:r>
          </w:p>
        </w:tc>
        <w:tc>
          <w:tcPr>
            <w:tcW w:w="1502" w:type="dxa"/>
            <w:tcBorders>
              <w:top w:val="nil"/>
              <w:left w:val="nil"/>
              <w:bottom w:val="single" w:sz="4" w:space="0" w:color="auto"/>
              <w:right w:val="single" w:sz="4" w:space="0" w:color="auto"/>
            </w:tcBorders>
            <w:shd w:val="clear" w:color="000000" w:fill="FFFFFF"/>
            <w:vAlign w:val="bottom"/>
            <w:hideMark/>
          </w:tcPr>
          <w:p w14:paraId="035317C3" w14:textId="77777777" w:rsidR="001F4DC1" w:rsidRPr="000368E7" w:rsidRDefault="001F4DC1" w:rsidP="00B0147B">
            <w:pPr>
              <w:rPr>
                <w:rFonts w:ascii="Arial" w:hAnsi="Arial" w:cs="Arial"/>
              </w:rPr>
            </w:pPr>
            <w:r w:rsidRPr="000368E7">
              <w:rPr>
                <w:rFonts w:ascii="Arial" w:hAnsi="Arial" w:cs="Arial"/>
              </w:rPr>
              <w:t>September 1860</w:t>
            </w:r>
          </w:p>
        </w:tc>
        <w:tc>
          <w:tcPr>
            <w:tcW w:w="1076" w:type="dxa"/>
            <w:tcBorders>
              <w:top w:val="nil"/>
              <w:left w:val="nil"/>
              <w:bottom w:val="single" w:sz="4" w:space="0" w:color="auto"/>
              <w:right w:val="single" w:sz="4" w:space="0" w:color="auto"/>
            </w:tcBorders>
            <w:shd w:val="clear" w:color="000000" w:fill="FFFFFF"/>
            <w:noWrap/>
            <w:vAlign w:val="bottom"/>
            <w:hideMark/>
          </w:tcPr>
          <w:p w14:paraId="25C33AE1" w14:textId="77777777" w:rsidR="001F4DC1" w:rsidRPr="000368E7" w:rsidRDefault="001F4DC1" w:rsidP="00B0147B">
            <w:pPr>
              <w:rPr>
                <w:rFonts w:ascii="Arial" w:hAnsi="Arial" w:cs="Arial"/>
              </w:rPr>
            </w:pPr>
            <w:r w:rsidRPr="000368E7">
              <w:rPr>
                <w:rFonts w:ascii="Arial" w:hAnsi="Arial" w:cs="Arial"/>
              </w:rPr>
              <w:t>Petition</w:t>
            </w:r>
          </w:p>
        </w:tc>
        <w:tc>
          <w:tcPr>
            <w:tcW w:w="582" w:type="dxa"/>
            <w:tcBorders>
              <w:top w:val="nil"/>
              <w:left w:val="nil"/>
              <w:bottom w:val="single" w:sz="4" w:space="0" w:color="auto"/>
              <w:right w:val="single" w:sz="4" w:space="0" w:color="auto"/>
            </w:tcBorders>
            <w:shd w:val="clear" w:color="000000" w:fill="FFFFFF"/>
            <w:vAlign w:val="bottom"/>
            <w:hideMark/>
          </w:tcPr>
          <w:p w14:paraId="4DB69591" w14:textId="77777777" w:rsidR="001F4DC1" w:rsidRPr="000368E7" w:rsidRDefault="001F4DC1" w:rsidP="00B0147B">
            <w:pPr>
              <w:rPr>
                <w:rFonts w:ascii="Arial" w:hAnsi="Arial" w:cs="Arial"/>
              </w:rPr>
            </w:pPr>
            <w:r w:rsidRPr="000368E7">
              <w:rPr>
                <w:rFonts w:ascii="Arial" w:hAnsi="Arial" w:cs="Arial"/>
              </w:rPr>
              <w:t> </w:t>
            </w:r>
          </w:p>
        </w:tc>
        <w:tc>
          <w:tcPr>
            <w:tcW w:w="266" w:type="dxa"/>
            <w:tcBorders>
              <w:top w:val="nil"/>
              <w:left w:val="nil"/>
              <w:bottom w:val="single" w:sz="4" w:space="0" w:color="auto"/>
              <w:right w:val="nil"/>
            </w:tcBorders>
            <w:shd w:val="clear" w:color="000000" w:fill="FFFFFF"/>
            <w:vAlign w:val="bottom"/>
            <w:hideMark/>
          </w:tcPr>
          <w:p w14:paraId="7094C59F" w14:textId="77777777" w:rsidR="001F4DC1" w:rsidRPr="000368E7" w:rsidRDefault="001F4DC1" w:rsidP="00B0147B">
            <w:pPr>
              <w:rPr>
                <w:rFonts w:ascii="Arial" w:hAnsi="Arial" w:cs="Arial"/>
              </w:rPr>
            </w:pPr>
            <w:r w:rsidRPr="000368E7">
              <w:rPr>
                <w:rFonts w:ascii="Arial" w:hAnsi="Arial" w:cs="Arial"/>
              </w:rPr>
              <w:t> </w:t>
            </w:r>
          </w:p>
        </w:tc>
        <w:tc>
          <w:tcPr>
            <w:tcW w:w="192" w:type="dxa"/>
            <w:tcBorders>
              <w:top w:val="nil"/>
              <w:left w:val="single" w:sz="4" w:space="0" w:color="auto"/>
              <w:bottom w:val="single" w:sz="4" w:space="0" w:color="auto"/>
              <w:right w:val="nil"/>
            </w:tcBorders>
            <w:shd w:val="clear" w:color="000000" w:fill="FFFFFF"/>
            <w:vAlign w:val="bottom"/>
            <w:hideMark/>
          </w:tcPr>
          <w:p w14:paraId="166E5ED3" w14:textId="77777777" w:rsidR="001F4DC1" w:rsidRPr="000368E7" w:rsidRDefault="001F4DC1" w:rsidP="00B0147B">
            <w:pPr>
              <w:rPr>
                <w:rFonts w:ascii="Arial" w:hAnsi="Arial" w:cs="Arial"/>
              </w:rPr>
            </w:pPr>
            <w:r w:rsidRPr="000368E7">
              <w:rPr>
                <w:rFonts w:ascii="Arial" w:hAnsi="Arial" w:cs="Arial"/>
              </w:rPr>
              <w:t> </w:t>
            </w:r>
          </w:p>
        </w:tc>
        <w:tc>
          <w:tcPr>
            <w:tcW w:w="4682" w:type="dxa"/>
            <w:tcBorders>
              <w:top w:val="nil"/>
              <w:left w:val="single" w:sz="4" w:space="0" w:color="auto"/>
              <w:bottom w:val="single" w:sz="4" w:space="0" w:color="auto"/>
              <w:right w:val="single" w:sz="4" w:space="0" w:color="auto"/>
            </w:tcBorders>
            <w:shd w:val="clear" w:color="000000" w:fill="FFFFFF"/>
            <w:vAlign w:val="bottom"/>
            <w:hideMark/>
          </w:tcPr>
          <w:p w14:paraId="23387416" w14:textId="77777777" w:rsidR="001F4DC1" w:rsidRPr="000368E7" w:rsidRDefault="001F4DC1" w:rsidP="00B0147B">
            <w:pPr>
              <w:rPr>
                <w:rFonts w:ascii="Arial" w:hAnsi="Arial" w:cs="Arial"/>
              </w:rPr>
            </w:pPr>
            <w:r w:rsidRPr="000368E7">
              <w:rPr>
                <w:rFonts w:ascii="Arial" w:hAnsi="Arial" w:cs="Arial"/>
              </w:rPr>
              <w:t>Document D.  Copy of a petition of Indian Chiefs in Ruperts Land to the Honourable in the House of Commons of the United Kingdom of Great Britain &amp; Ireland, in Parliament Assembled.</w:t>
            </w:r>
          </w:p>
        </w:tc>
      </w:tr>
      <w:tr w:rsidR="001F4DC1" w:rsidRPr="000368E7" w14:paraId="04B7D480" w14:textId="77777777" w:rsidTr="00B0147B">
        <w:trPr>
          <w:trHeight w:val="792"/>
        </w:trPr>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309FE5B0" w14:textId="77777777" w:rsidR="001F4DC1" w:rsidRPr="000368E7" w:rsidRDefault="001F4DC1" w:rsidP="00B0147B">
            <w:pPr>
              <w:jc w:val="center"/>
              <w:rPr>
                <w:rFonts w:ascii="Arial" w:hAnsi="Arial" w:cs="Arial"/>
              </w:rPr>
            </w:pPr>
            <w:r w:rsidRPr="000368E7">
              <w:rPr>
                <w:rFonts w:ascii="Arial" w:hAnsi="Arial" w:cs="Arial"/>
              </w:rPr>
              <w:t>G 8702</w:t>
            </w:r>
          </w:p>
        </w:tc>
        <w:tc>
          <w:tcPr>
            <w:tcW w:w="1080" w:type="dxa"/>
            <w:tcBorders>
              <w:top w:val="nil"/>
              <w:left w:val="nil"/>
              <w:bottom w:val="single" w:sz="4" w:space="0" w:color="auto"/>
              <w:right w:val="single" w:sz="4" w:space="0" w:color="auto"/>
            </w:tcBorders>
            <w:shd w:val="clear" w:color="000000" w:fill="FFFFFF"/>
            <w:noWrap/>
            <w:vAlign w:val="bottom"/>
            <w:hideMark/>
          </w:tcPr>
          <w:p w14:paraId="013B714D" w14:textId="77777777" w:rsidR="001F4DC1" w:rsidRPr="000368E7" w:rsidRDefault="001F4DC1" w:rsidP="00B0147B">
            <w:pPr>
              <w:jc w:val="center"/>
              <w:rPr>
                <w:rFonts w:ascii="Arial" w:hAnsi="Arial" w:cs="Arial"/>
              </w:rPr>
            </w:pPr>
            <w:r w:rsidRPr="000368E7">
              <w:rPr>
                <w:rFonts w:ascii="Arial" w:hAnsi="Arial" w:cs="Arial"/>
              </w:rPr>
              <w:t>C - 199(f)</w:t>
            </w:r>
          </w:p>
        </w:tc>
        <w:tc>
          <w:tcPr>
            <w:tcW w:w="1502" w:type="dxa"/>
            <w:tcBorders>
              <w:top w:val="nil"/>
              <w:left w:val="nil"/>
              <w:bottom w:val="single" w:sz="4" w:space="0" w:color="auto"/>
              <w:right w:val="single" w:sz="4" w:space="0" w:color="auto"/>
            </w:tcBorders>
            <w:shd w:val="clear" w:color="000000" w:fill="FFFFFF"/>
            <w:vAlign w:val="bottom"/>
            <w:hideMark/>
          </w:tcPr>
          <w:p w14:paraId="60763AB6" w14:textId="77777777" w:rsidR="001F4DC1" w:rsidRPr="000368E7" w:rsidRDefault="001F4DC1" w:rsidP="00B0147B">
            <w:pPr>
              <w:rPr>
                <w:rFonts w:ascii="Arial" w:hAnsi="Arial" w:cs="Arial"/>
              </w:rPr>
            </w:pPr>
            <w:r w:rsidRPr="000368E7">
              <w:rPr>
                <w:rFonts w:ascii="Arial" w:hAnsi="Arial" w:cs="Arial"/>
              </w:rPr>
              <w:t>March 21, 1859</w:t>
            </w:r>
          </w:p>
        </w:tc>
        <w:tc>
          <w:tcPr>
            <w:tcW w:w="1076" w:type="dxa"/>
            <w:tcBorders>
              <w:top w:val="nil"/>
              <w:left w:val="nil"/>
              <w:bottom w:val="single" w:sz="4" w:space="0" w:color="auto"/>
              <w:right w:val="single" w:sz="4" w:space="0" w:color="auto"/>
            </w:tcBorders>
            <w:shd w:val="clear" w:color="000000" w:fill="FFFFFF"/>
            <w:noWrap/>
            <w:vAlign w:val="bottom"/>
            <w:hideMark/>
          </w:tcPr>
          <w:p w14:paraId="32B74A9C" w14:textId="77777777" w:rsidR="001F4DC1" w:rsidRPr="000368E7" w:rsidRDefault="001F4DC1" w:rsidP="00B0147B">
            <w:pPr>
              <w:rPr>
                <w:rFonts w:ascii="Arial" w:hAnsi="Arial" w:cs="Arial"/>
              </w:rPr>
            </w:pPr>
            <w:r w:rsidRPr="000368E7">
              <w:rPr>
                <w:rFonts w:ascii="Arial" w:hAnsi="Arial" w:cs="Arial"/>
              </w:rPr>
              <w:t>Petition</w:t>
            </w:r>
          </w:p>
        </w:tc>
        <w:tc>
          <w:tcPr>
            <w:tcW w:w="582" w:type="dxa"/>
            <w:tcBorders>
              <w:top w:val="nil"/>
              <w:left w:val="nil"/>
              <w:bottom w:val="single" w:sz="4" w:space="0" w:color="auto"/>
              <w:right w:val="single" w:sz="4" w:space="0" w:color="auto"/>
            </w:tcBorders>
            <w:shd w:val="clear" w:color="000000" w:fill="FFFFFF"/>
            <w:vAlign w:val="bottom"/>
            <w:hideMark/>
          </w:tcPr>
          <w:p w14:paraId="3CB61698" w14:textId="77777777" w:rsidR="001F4DC1" w:rsidRPr="000368E7" w:rsidRDefault="001F4DC1" w:rsidP="00B0147B">
            <w:pPr>
              <w:rPr>
                <w:rFonts w:ascii="Arial" w:hAnsi="Arial" w:cs="Arial"/>
              </w:rPr>
            </w:pPr>
            <w:r w:rsidRPr="000368E7">
              <w:rPr>
                <w:rFonts w:ascii="Arial" w:hAnsi="Arial" w:cs="Arial"/>
              </w:rPr>
              <w:t> </w:t>
            </w:r>
          </w:p>
        </w:tc>
        <w:tc>
          <w:tcPr>
            <w:tcW w:w="266" w:type="dxa"/>
            <w:tcBorders>
              <w:top w:val="nil"/>
              <w:left w:val="nil"/>
              <w:bottom w:val="single" w:sz="4" w:space="0" w:color="auto"/>
              <w:right w:val="nil"/>
            </w:tcBorders>
            <w:shd w:val="clear" w:color="000000" w:fill="FFFFFF"/>
            <w:vAlign w:val="bottom"/>
            <w:hideMark/>
          </w:tcPr>
          <w:p w14:paraId="308D897B" w14:textId="77777777" w:rsidR="001F4DC1" w:rsidRPr="000368E7" w:rsidRDefault="001F4DC1" w:rsidP="00B0147B">
            <w:pPr>
              <w:rPr>
                <w:rFonts w:ascii="Arial" w:hAnsi="Arial" w:cs="Arial"/>
              </w:rPr>
            </w:pPr>
            <w:r w:rsidRPr="000368E7">
              <w:rPr>
                <w:rFonts w:ascii="Arial" w:hAnsi="Arial" w:cs="Arial"/>
              </w:rPr>
              <w:t> </w:t>
            </w:r>
          </w:p>
        </w:tc>
        <w:tc>
          <w:tcPr>
            <w:tcW w:w="192" w:type="dxa"/>
            <w:tcBorders>
              <w:top w:val="nil"/>
              <w:left w:val="single" w:sz="4" w:space="0" w:color="auto"/>
              <w:bottom w:val="single" w:sz="4" w:space="0" w:color="auto"/>
              <w:right w:val="nil"/>
            </w:tcBorders>
            <w:shd w:val="clear" w:color="000000" w:fill="FFFFFF"/>
            <w:vAlign w:val="bottom"/>
            <w:hideMark/>
          </w:tcPr>
          <w:p w14:paraId="40DFF95E" w14:textId="77777777" w:rsidR="001F4DC1" w:rsidRPr="000368E7" w:rsidRDefault="001F4DC1" w:rsidP="00B0147B">
            <w:pPr>
              <w:rPr>
                <w:rFonts w:ascii="Arial" w:hAnsi="Arial" w:cs="Arial"/>
              </w:rPr>
            </w:pPr>
            <w:r w:rsidRPr="000368E7">
              <w:rPr>
                <w:rFonts w:ascii="Arial" w:hAnsi="Arial" w:cs="Arial"/>
              </w:rPr>
              <w:t> </w:t>
            </w:r>
          </w:p>
        </w:tc>
        <w:tc>
          <w:tcPr>
            <w:tcW w:w="4682" w:type="dxa"/>
            <w:tcBorders>
              <w:top w:val="nil"/>
              <w:left w:val="single" w:sz="4" w:space="0" w:color="auto"/>
              <w:bottom w:val="single" w:sz="4" w:space="0" w:color="auto"/>
              <w:right w:val="single" w:sz="4" w:space="0" w:color="auto"/>
            </w:tcBorders>
            <w:shd w:val="clear" w:color="000000" w:fill="FFFFFF"/>
            <w:vAlign w:val="bottom"/>
            <w:hideMark/>
          </w:tcPr>
          <w:p w14:paraId="6B6E6223" w14:textId="77777777" w:rsidR="001F4DC1" w:rsidRPr="000368E7" w:rsidRDefault="001F4DC1" w:rsidP="00B0147B">
            <w:pPr>
              <w:rPr>
                <w:rFonts w:ascii="Arial" w:hAnsi="Arial" w:cs="Arial"/>
              </w:rPr>
            </w:pPr>
            <w:r w:rsidRPr="000368E7">
              <w:rPr>
                <w:rFonts w:ascii="Arial" w:hAnsi="Arial" w:cs="Arial"/>
              </w:rPr>
              <w:t>Document E.  Copy of a petition of Peguis … presented to the Duke of Newcastle when Colonial Secretary ...</w:t>
            </w:r>
          </w:p>
        </w:tc>
      </w:tr>
    </w:tbl>
    <w:p w14:paraId="1B5FE8AD" w14:textId="77777777" w:rsidR="001F4DC1" w:rsidRPr="000368E7" w:rsidRDefault="001F4DC1" w:rsidP="001F4DC1"/>
    <w:tbl>
      <w:tblPr>
        <w:tblW w:w="14800" w:type="dxa"/>
        <w:tblInd w:w="93" w:type="dxa"/>
        <w:tblLook w:val="04A0" w:firstRow="1" w:lastRow="0" w:firstColumn="1" w:lastColumn="0" w:noHBand="0" w:noVBand="1"/>
      </w:tblPr>
      <w:tblGrid>
        <w:gridCol w:w="821"/>
        <w:gridCol w:w="1000"/>
        <w:gridCol w:w="1518"/>
        <w:gridCol w:w="1100"/>
        <w:gridCol w:w="1614"/>
        <w:gridCol w:w="1377"/>
        <w:gridCol w:w="1335"/>
        <w:gridCol w:w="4855"/>
        <w:gridCol w:w="1180"/>
      </w:tblGrid>
      <w:tr w:rsidR="001F4DC1" w:rsidRPr="000368E7" w14:paraId="63ED7098" w14:textId="77777777" w:rsidTr="00B0147B">
        <w:trPr>
          <w:trHeight w:val="264"/>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6DF4D6" w14:textId="77777777" w:rsidR="001F4DC1" w:rsidRPr="000368E7" w:rsidRDefault="001F4DC1" w:rsidP="00B0147B">
            <w:pPr>
              <w:jc w:val="center"/>
              <w:rPr>
                <w:rFonts w:ascii="Arial" w:hAnsi="Arial" w:cs="Arial"/>
              </w:rPr>
            </w:pPr>
            <w:r w:rsidRPr="000368E7">
              <w:rPr>
                <w:rFonts w:ascii="Arial" w:hAnsi="Arial" w:cs="Arial"/>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1A56943B" w14:textId="77777777" w:rsidR="001F4DC1" w:rsidRPr="000368E7" w:rsidRDefault="001F4DC1" w:rsidP="00B0147B">
            <w:pPr>
              <w:jc w:val="center"/>
              <w:rPr>
                <w:rFonts w:ascii="Arial" w:hAnsi="Arial" w:cs="Arial"/>
              </w:rPr>
            </w:pPr>
            <w:r w:rsidRPr="000368E7">
              <w:rPr>
                <w:rFonts w:ascii="Arial" w:hAnsi="Arial" w:cs="Arial"/>
              </w:rPr>
              <w:t>C - 200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68150C9" w14:textId="77777777" w:rsidR="001F4DC1" w:rsidRPr="000368E7" w:rsidRDefault="001F4DC1" w:rsidP="00B0147B">
            <w:pPr>
              <w:rPr>
                <w:rFonts w:ascii="Arial" w:hAnsi="Arial" w:cs="Arial"/>
              </w:rPr>
            </w:pPr>
            <w:r w:rsidRPr="000368E7">
              <w:rPr>
                <w:rFonts w:ascii="Arial" w:hAnsi="Arial" w:cs="Arial"/>
              </w:rPr>
              <w:t>Nov. 15, 1883</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2A04EF16" w14:textId="77777777" w:rsidR="001F4DC1" w:rsidRPr="000368E7" w:rsidRDefault="001F4DC1" w:rsidP="00B0147B">
            <w:pPr>
              <w:rPr>
                <w:rFonts w:ascii="Arial" w:hAnsi="Arial" w:cs="Arial"/>
              </w:rPr>
            </w:pPr>
            <w:r w:rsidRPr="000368E7">
              <w:rPr>
                <w:rFonts w:ascii="Arial" w:hAnsi="Arial" w:cs="Arial"/>
              </w:rPr>
              <w:t>Receipt</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1A54DE16" w14:textId="77777777" w:rsidR="001F4DC1" w:rsidRPr="000368E7" w:rsidRDefault="001F4DC1" w:rsidP="00B0147B">
            <w:pPr>
              <w:rPr>
                <w:rFonts w:ascii="Arial" w:hAnsi="Arial" w:cs="Arial"/>
              </w:rPr>
            </w:pPr>
            <w:r w:rsidRPr="000368E7">
              <w:rPr>
                <w:rFonts w:ascii="Arial" w:hAnsi="Arial" w:cs="Arial"/>
              </w:rPr>
              <w:t>Bell, Wm.</w:t>
            </w:r>
          </w:p>
        </w:tc>
        <w:tc>
          <w:tcPr>
            <w:tcW w:w="1220" w:type="dxa"/>
            <w:tcBorders>
              <w:top w:val="single" w:sz="4" w:space="0" w:color="auto"/>
              <w:left w:val="nil"/>
              <w:bottom w:val="single" w:sz="4" w:space="0" w:color="auto"/>
              <w:right w:val="nil"/>
            </w:tcBorders>
            <w:shd w:val="clear" w:color="000000" w:fill="FFFFFF"/>
            <w:vAlign w:val="bottom"/>
            <w:hideMark/>
          </w:tcPr>
          <w:p w14:paraId="44D8A338"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1340" w:type="dxa"/>
            <w:tcBorders>
              <w:top w:val="single" w:sz="4" w:space="0" w:color="auto"/>
              <w:left w:val="single" w:sz="4" w:space="0" w:color="auto"/>
              <w:bottom w:val="single" w:sz="4" w:space="0" w:color="auto"/>
              <w:right w:val="nil"/>
            </w:tcBorders>
            <w:shd w:val="clear" w:color="000000" w:fill="FFFFFF"/>
            <w:vAlign w:val="bottom"/>
            <w:hideMark/>
          </w:tcPr>
          <w:p w14:paraId="45FA8225"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5FA760" w14:textId="77777777" w:rsidR="001F4DC1" w:rsidRPr="000368E7" w:rsidRDefault="001F4DC1" w:rsidP="00B0147B">
            <w:pPr>
              <w:rPr>
                <w:rFonts w:ascii="Arial" w:hAnsi="Arial" w:cs="Arial"/>
              </w:rPr>
            </w:pPr>
            <w:r w:rsidRPr="000368E7">
              <w:rPr>
                <w:rFonts w:ascii="Arial" w:hAnsi="Arial" w:cs="Arial"/>
              </w:rPr>
              <w:t>To account rendered $17.50.  No action known of.</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EA4D0DD" w14:textId="77777777" w:rsidR="001F4DC1" w:rsidRPr="000368E7" w:rsidRDefault="001F4DC1" w:rsidP="00B0147B">
            <w:pPr>
              <w:rPr>
                <w:rFonts w:ascii="Arial" w:hAnsi="Arial" w:cs="Arial"/>
              </w:rPr>
            </w:pPr>
            <w:r w:rsidRPr="000368E7">
              <w:rPr>
                <w:rFonts w:ascii="Arial" w:hAnsi="Arial" w:cs="Arial"/>
              </w:rPr>
              <w:t> </w:t>
            </w:r>
          </w:p>
        </w:tc>
      </w:tr>
    </w:tbl>
    <w:p w14:paraId="27056DE8" w14:textId="77777777" w:rsidR="001F4DC1" w:rsidRPr="000368E7" w:rsidRDefault="001F4DC1" w:rsidP="001F4DC1">
      <w:r w:rsidRPr="000368E7">
        <w:t>Clothing merchant – 9 Jan – 2 shirts @ $5 = $10.00 and 2 grey flannel shirts @ $2.75 = $5.50 plus other [wool?] – total $19.80</w:t>
      </w:r>
    </w:p>
    <w:p w14:paraId="16562C55" w14:textId="77777777" w:rsidR="001F4DC1" w:rsidRPr="000368E7" w:rsidRDefault="001F4DC1" w:rsidP="001F4DC1"/>
    <w:tbl>
      <w:tblPr>
        <w:tblW w:w="14800" w:type="dxa"/>
        <w:tblInd w:w="93" w:type="dxa"/>
        <w:tblLook w:val="04A0" w:firstRow="1" w:lastRow="0" w:firstColumn="1" w:lastColumn="0" w:noHBand="0" w:noVBand="1"/>
      </w:tblPr>
      <w:tblGrid>
        <w:gridCol w:w="820"/>
        <w:gridCol w:w="1000"/>
        <w:gridCol w:w="1512"/>
        <w:gridCol w:w="1100"/>
        <w:gridCol w:w="1628"/>
        <w:gridCol w:w="1377"/>
        <w:gridCol w:w="1334"/>
        <w:gridCol w:w="4849"/>
        <w:gridCol w:w="1180"/>
      </w:tblGrid>
      <w:tr w:rsidR="001F4DC1" w:rsidRPr="000368E7" w14:paraId="4CBAB216"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EF848F" w14:textId="77777777" w:rsidR="001F4DC1" w:rsidRPr="000368E7" w:rsidRDefault="001F4DC1" w:rsidP="00B0147B">
            <w:pPr>
              <w:jc w:val="center"/>
              <w:rPr>
                <w:rFonts w:ascii="Arial" w:hAnsi="Arial" w:cs="Arial"/>
              </w:rPr>
            </w:pPr>
            <w:r w:rsidRPr="000368E7">
              <w:rPr>
                <w:rFonts w:ascii="Arial" w:hAnsi="Arial" w:cs="Arial"/>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39BD26F5" w14:textId="77777777" w:rsidR="001F4DC1" w:rsidRPr="000368E7" w:rsidRDefault="001F4DC1" w:rsidP="00B0147B">
            <w:pPr>
              <w:jc w:val="center"/>
              <w:rPr>
                <w:rFonts w:ascii="Arial" w:hAnsi="Arial" w:cs="Arial"/>
              </w:rPr>
            </w:pPr>
            <w:r w:rsidRPr="000368E7">
              <w:rPr>
                <w:rFonts w:ascii="Arial" w:hAnsi="Arial" w:cs="Arial"/>
              </w:rPr>
              <w:t>C - 201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288C6A03" w14:textId="77777777" w:rsidR="001F4DC1" w:rsidRPr="000368E7" w:rsidRDefault="001F4DC1" w:rsidP="00B0147B">
            <w:pPr>
              <w:rPr>
                <w:rFonts w:ascii="Arial" w:hAnsi="Arial" w:cs="Arial"/>
              </w:rPr>
            </w:pPr>
            <w:r w:rsidRPr="000368E7">
              <w:rPr>
                <w:rFonts w:ascii="Arial" w:hAnsi="Arial" w:cs="Arial"/>
              </w:rPr>
              <w:t>May 1, 1884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2DCBB9E0" w14:textId="77777777" w:rsidR="001F4DC1" w:rsidRPr="000368E7" w:rsidRDefault="001F4DC1" w:rsidP="00B0147B">
            <w:pPr>
              <w:rPr>
                <w:rFonts w:ascii="Arial" w:hAnsi="Arial" w:cs="Arial"/>
              </w:rPr>
            </w:pPr>
            <w:r w:rsidRPr="000368E7">
              <w:rPr>
                <w:rFonts w:ascii="Arial" w:hAnsi="Arial" w:cs="Arial"/>
              </w:rPr>
              <w:t>Letter</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7BA69678" w14:textId="77777777" w:rsidR="001F4DC1" w:rsidRPr="000368E7" w:rsidRDefault="001F4DC1" w:rsidP="00B0147B">
            <w:pPr>
              <w:rPr>
                <w:rFonts w:ascii="Arial" w:hAnsi="Arial" w:cs="Arial"/>
              </w:rPr>
            </w:pPr>
            <w:r w:rsidRPr="000368E7">
              <w:rPr>
                <w:rFonts w:ascii="Arial" w:hAnsi="Arial" w:cs="Arial"/>
              </w:rPr>
              <w:t>Klotz, Jacob, Secretary</w:t>
            </w:r>
            <w:r w:rsidRPr="000368E7">
              <w:rPr>
                <w:rFonts w:ascii="Arial" w:hAnsi="Arial" w:cs="Arial"/>
              </w:rPr>
              <w:br/>
              <w:t>S.C.M.&amp;T. Co.</w:t>
            </w:r>
          </w:p>
        </w:tc>
        <w:tc>
          <w:tcPr>
            <w:tcW w:w="1220" w:type="dxa"/>
            <w:tcBorders>
              <w:top w:val="single" w:sz="4" w:space="0" w:color="auto"/>
              <w:left w:val="nil"/>
              <w:bottom w:val="single" w:sz="4" w:space="0" w:color="auto"/>
              <w:right w:val="nil"/>
            </w:tcBorders>
            <w:shd w:val="clear" w:color="000000" w:fill="FFFFFF"/>
            <w:vAlign w:val="bottom"/>
            <w:hideMark/>
          </w:tcPr>
          <w:p w14:paraId="40E78077"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1340" w:type="dxa"/>
            <w:tcBorders>
              <w:top w:val="single" w:sz="4" w:space="0" w:color="auto"/>
              <w:left w:val="single" w:sz="4" w:space="0" w:color="auto"/>
              <w:bottom w:val="single" w:sz="4" w:space="0" w:color="auto"/>
              <w:right w:val="nil"/>
            </w:tcBorders>
            <w:shd w:val="clear" w:color="000000" w:fill="FFFFFF"/>
            <w:vAlign w:val="bottom"/>
            <w:hideMark/>
          </w:tcPr>
          <w:p w14:paraId="0C382D46"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2D9A50" w14:textId="77777777" w:rsidR="001F4DC1" w:rsidRPr="000368E7" w:rsidRDefault="001F4DC1" w:rsidP="00B0147B">
            <w:pPr>
              <w:rPr>
                <w:rFonts w:ascii="Arial" w:hAnsi="Arial" w:cs="Arial"/>
              </w:rPr>
            </w:pPr>
            <w:r w:rsidRPr="000368E7">
              <w:rPr>
                <w:rFonts w:ascii="Arial" w:hAnsi="Arial" w:cs="Arial"/>
              </w:rPr>
              <w:t>Notice of the Saskatchewan Coal Mining Company on following day.  Dealt with by Mr. 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A85DEA2" w14:textId="77777777" w:rsidR="001F4DC1" w:rsidRPr="000368E7" w:rsidRDefault="001F4DC1" w:rsidP="00B0147B">
            <w:pPr>
              <w:rPr>
                <w:rFonts w:ascii="Arial" w:hAnsi="Arial" w:cs="Arial"/>
              </w:rPr>
            </w:pPr>
            <w:r w:rsidRPr="000368E7">
              <w:rPr>
                <w:rFonts w:ascii="Arial" w:hAnsi="Arial" w:cs="Arial"/>
              </w:rPr>
              <w:t> </w:t>
            </w:r>
          </w:p>
        </w:tc>
      </w:tr>
    </w:tbl>
    <w:p w14:paraId="314EC98A" w14:textId="77777777" w:rsidR="001F4DC1" w:rsidRPr="000368E7" w:rsidRDefault="001F4DC1" w:rsidP="001F4DC1">
      <w:r w:rsidRPr="000368E7">
        <w:lastRenderedPageBreak/>
        <w:t>Special meeting of board of directors tomorrow, Friday 3:00 “for the transaction of important business.”</w:t>
      </w:r>
    </w:p>
    <w:p w14:paraId="36967AEA" w14:textId="77777777" w:rsidR="001F4DC1" w:rsidRPr="000368E7" w:rsidRDefault="001F4DC1" w:rsidP="001F4DC1"/>
    <w:tbl>
      <w:tblPr>
        <w:tblW w:w="14320" w:type="dxa"/>
        <w:tblInd w:w="93" w:type="dxa"/>
        <w:tblLook w:val="04A0" w:firstRow="1" w:lastRow="0" w:firstColumn="1" w:lastColumn="0" w:noHBand="0" w:noVBand="1"/>
      </w:tblPr>
      <w:tblGrid>
        <w:gridCol w:w="821"/>
        <w:gridCol w:w="1000"/>
        <w:gridCol w:w="1388"/>
        <w:gridCol w:w="1524"/>
        <w:gridCol w:w="1617"/>
        <w:gridCol w:w="1377"/>
        <w:gridCol w:w="1173"/>
        <w:gridCol w:w="4240"/>
        <w:gridCol w:w="1180"/>
      </w:tblGrid>
      <w:tr w:rsidR="001F4DC1" w:rsidRPr="000368E7" w14:paraId="7A5864CC" w14:textId="77777777" w:rsidTr="00B0147B">
        <w:trPr>
          <w:trHeight w:val="498"/>
        </w:trPr>
        <w:tc>
          <w:tcPr>
            <w:tcW w:w="8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F63D4C" w14:textId="77777777" w:rsidR="001F4DC1" w:rsidRPr="000368E7" w:rsidRDefault="001F4DC1" w:rsidP="00B0147B">
            <w:pPr>
              <w:jc w:val="center"/>
              <w:rPr>
                <w:rFonts w:ascii="Arial" w:hAnsi="Arial" w:cs="Arial"/>
              </w:rPr>
            </w:pPr>
            <w:r w:rsidRPr="000368E7">
              <w:rPr>
                <w:rFonts w:ascii="Arial" w:hAnsi="Arial" w:cs="Arial"/>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129A61BB" w14:textId="77777777" w:rsidR="001F4DC1" w:rsidRPr="000368E7" w:rsidRDefault="001F4DC1" w:rsidP="00B0147B">
            <w:pPr>
              <w:jc w:val="center"/>
              <w:rPr>
                <w:rFonts w:ascii="Arial" w:hAnsi="Arial" w:cs="Arial"/>
              </w:rPr>
            </w:pPr>
            <w:r w:rsidRPr="000368E7">
              <w:rPr>
                <w:rFonts w:ascii="Arial" w:hAnsi="Arial" w:cs="Arial"/>
              </w:rPr>
              <w:t>C - 202</w:t>
            </w:r>
          </w:p>
        </w:tc>
        <w:tc>
          <w:tcPr>
            <w:tcW w:w="1536" w:type="dxa"/>
            <w:tcBorders>
              <w:top w:val="single" w:sz="4" w:space="0" w:color="auto"/>
              <w:left w:val="nil"/>
              <w:bottom w:val="single" w:sz="4" w:space="0" w:color="auto"/>
              <w:right w:val="single" w:sz="4" w:space="0" w:color="auto"/>
            </w:tcBorders>
            <w:shd w:val="clear" w:color="000000" w:fill="FFFFFF"/>
            <w:vAlign w:val="bottom"/>
            <w:hideMark/>
          </w:tcPr>
          <w:p w14:paraId="47A40399" w14:textId="77777777" w:rsidR="001F4DC1" w:rsidRPr="000368E7" w:rsidRDefault="001F4DC1" w:rsidP="00B0147B">
            <w:pPr>
              <w:rPr>
                <w:rFonts w:ascii="Arial" w:hAnsi="Arial" w:cs="Arial"/>
              </w:rPr>
            </w:pPr>
            <w:r w:rsidRPr="000368E7">
              <w:rPr>
                <w:rFonts w:ascii="Arial" w:hAnsi="Arial" w:cs="Arial"/>
              </w:rPr>
              <w:t>April 7, 1884</w:t>
            </w:r>
          </w:p>
        </w:tc>
        <w:tc>
          <w:tcPr>
            <w:tcW w:w="1120" w:type="dxa"/>
            <w:tcBorders>
              <w:top w:val="single" w:sz="4" w:space="0" w:color="auto"/>
              <w:left w:val="nil"/>
              <w:bottom w:val="single" w:sz="4" w:space="0" w:color="auto"/>
              <w:right w:val="single" w:sz="4" w:space="0" w:color="auto"/>
            </w:tcBorders>
            <w:shd w:val="clear" w:color="000000" w:fill="FFFFFF"/>
            <w:vAlign w:val="bottom"/>
            <w:hideMark/>
          </w:tcPr>
          <w:p w14:paraId="7A2AD50D" w14:textId="77777777" w:rsidR="001F4DC1" w:rsidRPr="000368E7" w:rsidRDefault="001F4DC1" w:rsidP="00B0147B">
            <w:pPr>
              <w:rPr>
                <w:rFonts w:ascii="Arial" w:hAnsi="Arial" w:cs="Arial"/>
              </w:rPr>
            </w:pPr>
            <w:r w:rsidRPr="000368E7">
              <w:rPr>
                <w:rFonts w:ascii="Arial" w:hAnsi="Arial" w:cs="Arial"/>
              </w:rPr>
              <w:t>Assessment</w:t>
            </w:r>
            <w:r w:rsidRPr="000368E7">
              <w:rPr>
                <w:rFonts w:ascii="Arial" w:hAnsi="Arial" w:cs="Arial"/>
              </w:rPr>
              <w:br/>
              <w:t>Notice</w:t>
            </w:r>
          </w:p>
        </w:tc>
        <w:tc>
          <w:tcPr>
            <w:tcW w:w="1638" w:type="dxa"/>
            <w:tcBorders>
              <w:top w:val="single" w:sz="4" w:space="0" w:color="auto"/>
              <w:left w:val="nil"/>
              <w:bottom w:val="single" w:sz="4" w:space="0" w:color="auto"/>
              <w:right w:val="single" w:sz="4" w:space="0" w:color="auto"/>
            </w:tcBorders>
            <w:shd w:val="clear" w:color="000000" w:fill="FFFFFF"/>
            <w:vAlign w:val="bottom"/>
            <w:hideMark/>
          </w:tcPr>
          <w:p w14:paraId="583C5712" w14:textId="77777777" w:rsidR="001F4DC1" w:rsidRPr="000368E7" w:rsidRDefault="001F4DC1" w:rsidP="00B0147B">
            <w:pPr>
              <w:rPr>
                <w:rFonts w:ascii="Arial" w:hAnsi="Arial" w:cs="Arial"/>
              </w:rPr>
            </w:pPr>
            <w:r w:rsidRPr="000368E7">
              <w:rPr>
                <w:rFonts w:ascii="Arial" w:hAnsi="Arial" w:cs="Arial"/>
              </w:rPr>
              <w:t>Harris, J.W.</w:t>
            </w:r>
            <w:r w:rsidRPr="000368E7">
              <w:rPr>
                <w:rFonts w:ascii="Arial" w:hAnsi="Arial" w:cs="Arial"/>
              </w:rPr>
              <w:br/>
              <w:t>Assessment Com.</w:t>
            </w:r>
          </w:p>
        </w:tc>
        <w:tc>
          <w:tcPr>
            <w:tcW w:w="1219" w:type="dxa"/>
            <w:tcBorders>
              <w:top w:val="single" w:sz="4" w:space="0" w:color="auto"/>
              <w:left w:val="nil"/>
              <w:bottom w:val="single" w:sz="4" w:space="0" w:color="auto"/>
              <w:right w:val="nil"/>
            </w:tcBorders>
            <w:shd w:val="clear" w:color="000000" w:fill="FFFFFF"/>
            <w:vAlign w:val="bottom"/>
            <w:hideMark/>
          </w:tcPr>
          <w:p w14:paraId="1DE5376A"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7D8BAA3B" w14:textId="77777777" w:rsidR="001F4DC1" w:rsidRPr="000368E7" w:rsidRDefault="001F4DC1" w:rsidP="00B0147B">
            <w:pPr>
              <w:rPr>
                <w:rFonts w:ascii="Arial" w:hAnsi="Arial" w:cs="Arial"/>
              </w:rPr>
            </w:pPr>
            <w:r w:rsidRPr="000368E7">
              <w:rPr>
                <w:rFonts w:ascii="Arial" w:hAnsi="Arial" w:cs="Arial"/>
              </w:rPr>
              <w:t>Norquay, John</w:t>
            </w:r>
          </w:p>
        </w:tc>
        <w:tc>
          <w:tcPr>
            <w:tcW w:w="494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0E99A2" w14:textId="77777777" w:rsidR="001F4DC1" w:rsidRPr="000368E7" w:rsidRDefault="001F4DC1" w:rsidP="00B0147B">
            <w:pPr>
              <w:rPr>
                <w:rFonts w:ascii="Arial" w:hAnsi="Arial" w:cs="Arial"/>
              </w:rPr>
            </w:pPr>
            <w:r w:rsidRPr="000368E7">
              <w:rPr>
                <w:rFonts w:ascii="Arial" w:hAnsi="Arial" w:cs="Arial"/>
              </w:rPr>
              <w:t>Lots in H.B.Co. Reserve, Block 2, Lot 205/8.  Dealt with by Mr. 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528D3F6" w14:textId="77777777" w:rsidR="001F4DC1" w:rsidRPr="000368E7" w:rsidRDefault="001F4DC1" w:rsidP="00B0147B">
            <w:pPr>
              <w:rPr>
                <w:rFonts w:ascii="Arial" w:hAnsi="Arial" w:cs="Arial"/>
              </w:rPr>
            </w:pPr>
            <w:r w:rsidRPr="000368E7">
              <w:rPr>
                <w:rFonts w:ascii="Arial" w:hAnsi="Arial" w:cs="Arial"/>
              </w:rPr>
              <w:t> </w:t>
            </w:r>
          </w:p>
        </w:tc>
      </w:tr>
    </w:tbl>
    <w:p w14:paraId="2C1FDD8C" w14:textId="77777777" w:rsidR="001F4DC1" w:rsidRPr="000368E7" w:rsidRDefault="001F4DC1" w:rsidP="001F4DC1">
      <w:pPr>
        <w:rPr>
          <w:rFonts w:ascii="Arial" w:hAnsi="Arial" w:cs="Arial"/>
        </w:rPr>
      </w:pPr>
      <w:r w:rsidRPr="000368E7">
        <w:rPr>
          <w:rFonts w:ascii="Arial" w:hAnsi="Arial" w:cs="Arial"/>
        </w:rPr>
        <w:t>Lots in H.B.Co. Reserve, Block 2, Lot 205/8.  Dealt with by Mr. N.</w:t>
      </w:r>
    </w:p>
    <w:p w14:paraId="5D830C04" w14:textId="77777777" w:rsidR="001F4DC1" w:rsidRPr="000368E7" w:rsidRDefault="001F4DC1" w:rsidP="001F4DC1">
      <w:r w:rsidRPr="000368E7">
        <w:t>Value of property $6000</w:t>
      </w:r>
    </w:p>
    <w:p w14:paraId="0770CC39" w14:textId="77777777" w:rsidR="001F4DC1" w:rsidRPr="000368E7" w:rsidRDefault="001F4DC1" w:rsidP="001F4DC1"/>
    <w:tbl>
      <w:tblPr>
        <w:tblW w:w="14320" w:type="dxa"/>
        <w:tblInd w:w="93" w:type="dxa"/>
        <w:tblLook w:val="04A0" w:firstRow="1" w:lastRow="0" w:firstColumn="1" w:lastColumn="0" w:noHBand="0" w:noVBand="1"/>
      </w:tblPr>
      <w:tblGrid>
        <w:gridCol w:w="820"/>
        <w:gridCol w:w="1000"/>
        <w:gridCol w:w="1456"/>
        <w:gridCol w:w="1100"/>
        <w:gridCol w:w="1589"/>
        <w:gridCol w:w="1377"/>
        <w:gridCol w:w="1173"/>
        <w:gridCol w:w="4625"/>
        <w:gridCol w:w="1180"/>
      </w:tblGrid>
      <w:tr w:rsidR="001F4DC1" w:rsidRPr="000368E7" w14:paraId="330EE3D0" w14:textId="77777777" w:rsidTr="00B0147B">
        <w:trPr>
          <w:trHeight w:val="792"/>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576739" w14:textId="77777777" w:rsidR="001F4DC1" w:rsidRPr="000368E7" w:rsidRDefault="001F4DC1" w:rsidP="00B0147B">
            <w:pPr>
              <w:jc w:val="center"/>
              <w:rPr>
                <w:rFonts w:ascii="Arial" w:hAnsi="Arial" w:cs="Arial"/>
              </w:rPr>
            </w:pPr>
            <w:r w:rsidRPr="000368E7">
              <w:rPr>
                <w:rFonts w:ascii="Arial" w:hAnsi="Arial" w:cs="Arial"/>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6D1FB83E" w14:textId="77777777" w:rsidR="001F4DC1" w:rsidRPr="000368E7" w:rsidRDefault="001F4DC1" w:rsidP="00B0147B">
            <w:pPr>
              <w:jc w:val="center"/>
              <w:rPr>
                <w:rFonts w:ascii="Arial" w:hAnsi="Arial" w:cs="Arial"/>
              </w:rPr>
            </w:pPr>
            <w:r w:rsidRPr="000368E7">
              <w:rPr>
                <w:rFonts w:ascii="Arial" w:hAnsi="Arial" w:cs="Arial"/>
              </w:rPr>
              <w:t>C - 203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4EC07C0" w14:textId="77777777" w:rsidR="001F4DC1" w:rsidRPr="000368E7" w:rsidRDefault="001F4DC1" w:rsidP="00B0147B">
            <w:pPr>
              <w:rPr>
                <w:rFonts w:ascii="Arial" w:hAnsi="Arial" w:cs="Arial"/>
              </w:rPr>
            </w:pPr>
            <w:r w:rsidRPr="000368E7">
              <w:rPr>
                <w:rFonts w:ascii="Arial" w:hAnsi="Arial" w:cs="Arial"/>
              </w:rPr>
              <w:t>April 3, 1884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1DF239E0" w14:textId="77777777" w:rsidR="001F4DC1" w:rsidRPr="000368E7" w:rsidRDefault="001F4DC1" w:rsidP="00B0147B">
            <w:pPr>
              <w:rPr>
                <w:rFonts w:ascii="Arial" w:hAnsi="Arial" w:cs="Arial"/>
              </w:rPr>
            </w:pPr>
            <w:r w:rsidRPr="000368E7">
              <w:rPr>
                <w:rFonts w:ascii="Arial" w:hAnsi="Arial" w:cs="Arial"/>
              </w:rPr>
              <w:t>Letter</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70A31A38" w14:textId="77777777" w:rsidR="001F4DC1" w:rsidRPr="000368E7" w:rsidRDefault="001F4DC1" w:rsidP="00B0147B">
            <w:pPr>
              <w:rPr>
                <w:rFonts w:ascii="Arial" w:hAnsi="Arial" w:cs="Arial"/>
              </w:rPr>
            </w:pPr>
            <w:r w:rsidRPr="000368E7">
              <w:rPr>
                <w:rFonts w:ascii="Arial" w:hAnsi="Arial" w:cs="Arial"/>
              </w:rPr>
              <w:t>Harder, M.</w:t>
            </w:r>
            <w:r w:rsidRPr="000368E7">
              <w:rPr>
                <w:rFonts w:ascii="Arial" w:hAnsi="Arial" w:cs="Arial"/>
              </w:rPr>
              <w:br/>
              <w:t>Asst. Traffic Manager</w:t>
            </w:r>
            <w:r w:rsidRPr="000368E7">
              <w:rPr>
                <w:rFonts w:ascii="Arial" w:hAnsi="Arial" w:cs="Arial"/>
              </w:rPr>
              <w:br/>
              <w:t>C.P.R.</w:t>
            </w:r>
          </w:p>
        </w:tc>
        <w:tc>
          <w:tcPr>
            <w:tcW w:w="1220" w:type="dxa"/>
            <w:tcBorders>
              <w:top w:val="single" w:sz="4" w:space="0" w:color="auto"/>
              <w:left w:val="nil"/>
              <w:bottom w:val="single" w:sz="4" w:space="0" w:color="auto"/>
              <w:right w:val="nil"/>
            </w:tcBorders>
            <w:shd w:val="clear" w:color="000000" w:fill="FFFFFF"/>
            <w:vAlign w:val="bottom"/>
            <w:hideMark/>
          </w:tcPr>
          <w:p w14:paraId="3C31BA00" w14:textId="77777777" w:rsidR="001F4DC1" w:rsidRPr="000368E7" w:rsidRDefault="001F4DC1" w:rsidP="00B0147B">
            <w:pPr>
              <w:rPr>
                <w:rFonts w:ascii="Arial" w:hAnsi="Arial" w:cs="Arial"/>
              </w:rPr>
            </w:pPr>
            <w:r w:rsidRPr="000368E7">
              <w:rPr>
                <w:rFonts w:ascii="Arial" w:hAnsi="Arial" w:cs="Arial"/>
              </w:rPr>
              <w:t xml:space="preserve">City (Winnipeg) </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5AB95BF4" w14:textId="77777777" w:rsidR="001F4DC1" w:rsidRPr="000368E7" w:rsidRDefault="001F4DC1" w:rsidP="00B0147B">
            <w:pPr>
              <w:rPr>
                <w:rFonts w:ascii="Arial" w:hAnsi="Arial" w:cs="Arial"/>
              </w:rPr>
            </w:pPr>
            <w:r w:rsidRPr="000368E7">
              <w:rPr>
                <w:rFonts w:ascii="Arial" w:hAnsi="Arial" w:cs="Arial"/>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098433" w14:textId="77777777" w:rsidR="001F4DC1" w:rsidRPr="000368E7" w:rsidRDefault="001F4DC1" w:rsidP="00B0147B">
            <w:pPr>
              <w:rPr>
                <w:rFonts w:ascii="Arial" w:hAnsi="Arial" w:cs="Arial"/>
              </w:rPr>
            </w:pPr>
            <w:r w:rsidRPr="000368E7">
              <w:rPr>
                <w:rFonts w:ascii="Arial" w:hAnsi="Arial" w:cs="Arial"/>
              </w:rPr>
              <w:t>Acknowledging receipt of private note which he has</w:t>
            </w:r>
            <w:r w:rsidRPr="000368E7">
              <w:rPr>
                <w:rFonts w:ascii="Arial" w:hAnsi="Arial" w:cs="Arial"/>
              </w:rPr>
              <w:br/>
              <w:t>handed to Mr. Egan requesting that Gentleman to</w:t>
            </w:r>
            <w:r w:rsidRPr="000368E7">
              <w:rPr>
                <w:rFonts w:ascii="Arial" w:hAnsi="Arial" w:cs="Arial"/>
              </w:rPr>
              <w:br/>
              <w:t>comply with Mr. N.'s requests.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C2142DD" w14:textId="77777777" w:rsidR="001F4DC1" w:rsidRPr="000368E7" w:rsidRDefault="001F4DC1" w:rsidP="00B0147B">
            <w:pPr>
              <w:rPr>
                <w:rFonts w:ascii="Arial" w:hAnsi="Arial" w:cs="Arial"/>
              </w:rPr>
            </w:pPr>
            <w:r w:rsidRPr="000368E7">
              <w:rPr>
                <w:rFonts w:ascii="Arial" w:hAnsi="Arial" w:cs="Arial"/>
              </w:rPr>
              <w:t> </w:t>
            </w:r>
          </w:p>
        </w:tc>
      </w:tr>
    </w:tbl>
    <w:p w14:paraId="5D467FFF" w14:textId="77777777" w:rsidR="001F4DC1" w:rsidRPr="000368E7" w:rsidRDefault="001F4DC1" w:rsidP="001F4DC1">
      <w:r w:rsidRPr="000368E7">
        <w:t>I only received your private note of yesterday and have handed it to Mr. Egan, requesting that he comply with your request. “It is he who arranges all such matters.”</w:t>
      </w:r>
    </w:p>
    <w:p w14:paraId="74A946E1" w14:textId="77777777" w:rsidR="001F4DC1" w:rsidRPr="000368E7" w:rsidRDefault="001F4DC1" w:rsidP="001F4DC1"/>
    <w:p w14:paraId="1D111F80" w14:textId="77777777" w:rsidR="001F4DC1" w:rsidRPr="00F26B94" w:rsidRDefault="001F4DC1" w:rsidP="001F4DC1">
      <w:pPr>
        <w:rPr>
          <w:b/>
          <w:bCs/>
          <w:color w:val="FF0000"/>
        </w:rPr>
      </w:pPr>
      <w:r w:rsidRPr="00F26B94">
        <w:rPr>
          <w:b/>
          <w:bCs/>
          <w:color w:val="FF0000"/>
          <w:highlight w:val="yellow"/>
        </w:rPr>
        <w:t>Norquay-notes-G8702-series C-205-400</w:t>
      </w:r>
    </w:p>
    <w:p w14:paraId="34F22B6C" w14:textId="77777777" w:rsidR="001F4DC1" w:rsidRDefault="001F4DC1" w:rsidP="001F4DC1"/>
    <w:tbl>
      <w:tblPr>
        <w:tblW w:w="14320" w:type="dxa"/>
        <w:tblInd w:w="93" w:type="dxa"/>
        <w:tblLook w:val="04A0" w:firstRow="1" w:lastRow="0" w:firstColumn="1" w:lastColumn="0" w:noHBand="0" w:noVBand="1"/>
      </w:tblPr>
      <w:tblGrid>
        <w:gridCol w:w="820"/>
        <w:gridCol w:w="1000"/>
        <w:gridCol w:w="1485"/>
        <w:gridCol w:w="1100"/>
        <w:gridCol w:w="1593"/>
        <w:gridCol w:w="1406"/>
        <w:gridCol w:w="1013"/>
        <w:gridCol w:w="4723"/>
        <w:gridCol w:w="1180"/>
      </w:tblGrid>
      <w:tr w:rsidR="001F4DC1" w14:paraId="42BDA9E7" w14:textId="77777777" w:rsidTr="00B0147B">
        <w:trPr>
          <w:trHeight w:val="792"/>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78915F"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316DB9C3" w14:textId="77777777" w:rsidR="001F4DC1" w:rsidRDefault="001F4DC1" w:rsidP="00B0147B">
            <w:pPr>
              <w:jc w:val="center"/>
              <w:rPr>
                <w:rFonts w:ascii="Arial" w:hAnsi="Arial" w:cs="Arial"/>
                <w:sz w:val="20"/>
                <w:szCs w:val="20"/>
              </w:rPr>
            </w:pPr>
            <w:r>
              <w:rPr>
                <w:rFonts w:ascii="Arial" w:hAnsi="Arial" w:cs="Arial"/>
                <w:sz w:val="20"/>
                <w:szCs w:val="20"/>
              </w:rPr>
              <w:t>C - 205</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97C35EB" w14:textId="77777777" w:rsidR="001F4DC1" w:rsidRDefault="001F4DC1" w:rsidP="00B0147B">
            <w:pPr>
              <w:rPr>
                <w:rFonts w:ascii="Arial" w:hAnsi="Arial" w:cs="Arial"/>
                <w:sz w:val="20"/>
                <w:szCs w:val="20"/>
              </w:rPr>
            </w:pPr>
            <w:r>
              <w:rPr>
                <w:rFonts w:ascii="Arial" w:hAnsi="Arial" w:cs="Arial"/>
                <w:sz w:val="20"/>
                <w:szCs w:val="20"/>
              </w:rPr>
              <w:t>April 4, 1884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0D2D6E89" w14:textId="77777777" w:rsidR="001F4DC1" w:rsidRDefault="001F4DC1" w:rsidP="00B0147B">
            <w:pPr>
              <w:rPr>
                <w:rFonts w:ascii="Arial" w:hAnsi="Arial" w:cs="Arial"/>
                <w:sz w:val="20"/>
                <w:szCs w:val="20"/>
              </w:rPr>
            </w:pPr>
            <w:r>
              <w:rPr>
                <w:rFonts w:ascii="Arial" w:hAnsi="Arial" w:cs="Arial"/>
                <w:sz w:val="20"/>
                <w:szCs w:val="20"/>
              </w:rPr>
              <w:t>Telegram</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22F64268" w14:textId="77777777" w:rsidR="001F4DC1" w:rsidRDefault="001F4DC1" w:rsidP="00B0147B">
            <w:pPr>
              <w:rPr>
                <w:rFonts w:ascii="Arial" w:hAnsi="Arial" w:cs="Arial"/>
                <w:sz w:val="20"/>
                <w:szCs w:val="20"/>
              </w:rPr>
            </w:pPr>
            <w:r>
              <w:rPr>
                <w:rFonts w:ascii="Arial" w:hAnsi="Arial" w:cs="Arial"/>
                <w:sz w:val="20"/>
                <w:szCs w:val="20"/>
              </w:rPr>
              <w:t>Wilson, Wesley</w:t>
            </w:r>
          </w:p>
        </w:tc>
        <w:tc>
          <w:tcPr>
            <w:tcW w:w="1220" w:type="dxa"/>
            <w:tcBorders>
              <w:top w:val="single" w:sz="4" w:space="0" w:color="auto"/>
              <w:left w:val="nil"/>
              <w:bottom w:val="single" w:sz="4" w:space="0" w:color="auto"/>
              <w:right w:val="nil"/>
            </w:tcBorders>
            <w:shd w:val="clear" w:color="000000" w:fill="FFFFFF"/>
            <w:vAlign w:val="bottom"/>
            <w:hideMark/>
          </w:tcPr>
          <w:p w14:paraId="5C5E51F1" w14:textId="77777777" w:rsidR="001F4DC1" w:rsidRDefault="001F4DC1" w:rsidP="00B0147B">
            <w:pPr>
              <w:rPr>
                <w:rFonts w:ascii="Arial" w:hAnsi="Arial" w:cs="Arial"/>
                <w:sz w:val="20"/>
                <w:szCs w:val="20"/>
              </w:rPr>
            </w:pPr>
            <w:r>
              <w:rPr>
                <w:rFonts w:ascii="Arial" w:hAnsi="Arial" w:cs="Arial"/>
                <w:sz w:val="20"/>
                <w:szCs w:val="20"/>
              </w:rPr>
              <w:t>New Bethell, Pennsylvania</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297A734D" w14:textId="77777777" w:rsidR="001F4DC1" w:rsidRDefault="001F4DC1" w:rsidP="00B0147B">
            <w:pPr>
              <w:rPr>
                <w:rFonts w:ascii="Arial" w:hAnsi="Arial" w:cs="Arial"/>
                <w:sz w:val="20"/>
                <w:szCs w:val="20"/>
              </w:rPr>
            </w:pPr>
            <w:r>
              <w:rPr>
                <w:rFonts w:ascii="Arial" w:hAnsi="Arial" w:cs="Arial"/>
                <w:sz w:val="20"/>
                <w:szCs w:val="20"/>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A62843" w14:textId="77777777" w:rsidR="001F4DC1" w:rsidRDefault="001F4DC1" w:rsidP="00B0147B">
            <w:pPr>
              <w:rPr>
                <w:rFonts w:ascii="Arial" w:hAnsi="Arial" w:cs="Arial"/>
                <w:sz w:val="20"/>
                <w:szCs w:val="20"/>
              </w:rPr>
            </w:pPr>
            <w:r>
              <w:rPr>
                <w:rFonts w:ascii="Arial" w:hAnsi="Arial" w:cs="Arial"/>
                <w:sz w:val="20"/>
                <w:szCs w:val="20"/>
              </w:rPr>
              <w:t>Copy.  Stating his wife is dead and asking Mr. N.</w:t>
            </w:r>
            <w:r>
              <w:rPr>
                <w:rFonts w:ascii="Arial" w:hAnsi="Arial" w:cs="Arial"/>
                <w:sz w:val="20"/>
                <w:szCs w:val="20"/>
              </w:rPr>
              <w:br/>
              <w:t>to write him present status of affairs at Pittsburgh</w:t>
            </w:r>
            <w:r>
              <w:rPr>
                <w:rFonts w:ascii="Arial" w:hAnsi="Arial" w:cs="Arial"/>
                <w:sz w:val="20"/>
                <w:szCs w:val="20"/>
              </w:rPr>
              <w:br/>
              <w:t>Replied by telegram same date.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66383A1" w14:textId="77777777" w:rsidR="001F4DC1" w:rsidRDefault="001F4DC1" w:rsidP="00B0147B">
            <w:pPr>
              <w:rPr>
                <w:rFonts w:ascii="Arial" w:hAnsi="Arial" w:cs="Arial"/>
                <w:sz w:val="20"/>
                <w:szCs w:val="20"/>
              </w:rPr>
            </w:pPr>
            <w:r>
              <w:rPr>
                <w:rFonts w:ascii="Arial" w:hAnsi="Arial" w:cs="Arial"/>
                <w:sz w:val="20"/>
                <w:szCs w:val="20"/>
              </w:rPr>
              <w:t> </w:t>
            </w:r>
          </w:p>
        </w:tc>
      </w:tr>
    </w:tbl>
    <w:p w14:paraId="012BEAC6" w14:textId="77777777" w:rsidR="001F4DC1" w:rsidRDefault="001F4DC1" w:rsidP="001F4DC1">
      <w:r>
        <w:t>“My wife died this am Write me present status of affairs to Pittsburgh Wesley Wilson”</w:t>
      </w:r>
    </w:p>
    <w:p w14:paraId="0CDA57F8" w14:textId="77777777" w:rsidR="001F4DC1" w:rsidRDefault="001F4DC1" w:rsidP="001F4DC1">
      <w:r>
        <w:t>“Action: replied by telegram same date”</w:t>
      </w:r>
    </w:p>
    <w:p w14:paraId="2F6D74C0" w14:textId="77777777" w:rsidR="001F4DC1" w:rsidRDefault="001F4DC1" w:rsidP="001F4DC1"/>
    <w:tbl>
      <w:tblPr>
        <w:tblW w:w="14320" w:type="dxa"/>
        <w:tblInd w:w="93" w:type="dxa"/>
        <w:tblLook w:val="04A0" w:firstRow="1" w:lastRow="0" w:firstColumn="1" w:lastColumn="0" w:noHBand="0" w:noVBand="1"/>
      </w:tblPr>
      <w:tblGrid>
        <w:gridCol w:w="820"/>
        <w:gridCol w:w="1000"/>
        <w:gridCol w:w="1520"/>
        <w:gridCol w:w="1100"/>
        <w:gridCol w:w="1620"/>
        <w:gridCol w:w="1215"/>
        <w:gridCol w:w="1013"/>
        <w:gridCol w:w="4852"/>
        <w:gridCol w:w="1180"/>
      </w:tblGrid>
      <w:tr w:rsidR="001F4DC1" w14:paraId="5D471475"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24BCD0"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3D6C253B" w14:textId="77777777" w:rsidR="001F4DC1" w:rsidRDefault="001F4DC1" w:rsidP="00B0147B">
            <w:pPr>
              <w:jc w:val="center"/>
              <w:rPr>
                <w:rFonts w:ascii="Arial" w:hAnsi="Arial" w:cs="Arial"/>
                <w:sz w:val="20"/>
                <w:szCs w:val="20"/>
              </w:rPr>
            </w:pPr>
            <w:r>
              <w:rPr>
                <w:rFonts w:ascii="Arial" w:hAnsi="Arial" w:cs="Arial"/>
                <w:sz w:val="20"/>
                <w:szCs w:val="20"/>
              </w:rPr>
              <w:t>C - 206</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8DD2A53" w14:textId="77777777" w:rsidR="001F4DC1" w:rsidRDefault="001F4DC1" w:rsidP="00B0147B">
            <w:pPr>
              <w:rPr>
                <w:rFonts w:ascii="Arial" w:hAnsi="Arial" w:cs="Arial"/>
                <w:sz w:val="20"/>
                <w:szCs w:val="20"/>
              </w:rPr>
            </w:pPr>
            <w:r>
              <w:rPr>
                <w:rFonts w:ascii="Arial" w:hAnsi="Arial" w:cs="Arial"/>
                <w:sz w:val="20"/>
                <w:szCs w:val="20"/>
              </w:rPr>
              <w:t>March 27, 1884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57ADAB3C" w14:textId="77777777" w:rsidR="001F4DC1" w:rsidRDefault="001F4DC1" w:rsidP="00B0147B">
            <w:pPr>
              <w:rPr>
                <w:rFonts w:ascii="Arial" w:hAnsi="Arial" w:cs="Arial"/>
                <w:sz w:val="20"/>
                <w:szCs w:val="20"/>
              </w:rPr>
            </w:pPr>
            <w:r>
              <w:rPr>
                <w:rFonts w:ascii="Arial" w:hAnsi="Arial" w:cs="Arial"/>
                <w:sz w:val="20"/>
                <w:szCs w:val="20"/>
              </w:rPr>
              <w:t>Invitation</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3C8F0B04" w14:textId="77777777" w:rsidR="001F4DC1" w:rsidRPr="00061AA5" w:rsidRDefault="001F4DC1" w:rsidP="00B0147B">
            <w:pPr>
              <w:rPr>
                <w:rFonts w:ascii="Arial" w:hAnsi="Arial" w:cs="Arial"/>
                <w:sz w:val="20"/>
                <w:szCs w:val="20"/>
                <w:lang w:val="es-ES"/>
              </w:rPr>
            </w:pPr>
            <w:r w:rsidRPr="00061AA5">
              <w:rPr>
                <w:rFonts w:ascii="Arial" w:hAnsi="Arial" w:cs="Arial"/>
                <w:sz w:val="20"/>
                <w:szCs w:val="20"/>
                <w:lang w:val="es-ES"/>
              </w:rPr>
              <w:t>La Riviere, A.A.C.</w:t>
            </w:r>
          </w:p>
        </w:tc>
        <w:tc>
          <w:tcPr>
            <w:tcW w:w="1220" w:type="dxa"/>
            <w:tcBorders>
              <w:top w:val="single" w:sz="4" w:space="0" w:color="auto"/>
              <w:left w:val="nil"/>
              <w:bottom w:val="single" w:sz="4" w:space="0" w:color="auto"/>
              <w:right w:val="nil"/>
            </w:tcBorders>
            <w:shd w:val="clear" w:color="000000" w:fill="FFFFFF"/>
            <w:vAlign w:val="bottom"/>
            <w:hideMark/>
          </w:tcPr>
          <w:p w14:paraId="56A679B6" w14:textId="77777777" w:rsidR="001F4DC1" w:rsidRDefault="001F4DC1" w:rsidP="00B0147B">
            <w:pPr>
              <w:rPr>
                <w:rFonts w:ascii="Arial" w:hAnsi="Arial" w:cs="Arial"/>
                <w:sz w:val="20"/>
                <w:szCs w:val="20"/>
              </w:rPr>
            </w:pPr>
            <w:r>
              <w:rPr>
                <w:rFonts w:ascii="Arial" w:hAnsi="Arial" w:cs="Arial"/>
                <w:sz w:val="20"/>
                <w:szCs w:val="20"/>
              </w:rPr>
              <w:t>St. Boniface, Man.</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4B980C1D" w14:textId="77777777" w:rsidR="001F4DC1" w:rsidRDefault="001F4DC1" w:rsidP="00B0147B">
            <w:pPr>
              <w:rPr>
                <w:rFonts w:ascii="Arial" w:hAnsi="Arial" w:cs="Arial"/>
                <w:sz w:val="20"/>
                <w:szCs w:val="20"/>
              </w:rPr>
            </w:pPr>
            <w:r>
              <w:rPr>
                <w:rFonts w:ascii="Arial" w:hAnsi="Arial" w:cs="Arial"/>
                <w:sz w:val="20"/>
                <w:szCs w:val="20"/>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159BF0" w14:textId="77777777" w:rsidR="001F4DC1" w:rsidRDefault="001F4DC1" w:rsidP="00B0147B">
            <w:pPr>
              <w:rPr>
                <w:rFonts w:ascii="Arial" w:hAnsi="Arial" w:cs="Arial"/>
                <w:sz w:val="20"/>
                <w:szCs w:val="20"/>
              </w:rPr>
            </w:pPr>
            <w:r>
              <w:rPr>
                <w:rFonts w:ascii="Arial" w:hAnsi="Arial" w:cs="Arial"/>
                <w:sz w:val="20"/>
                <w:szCs w:val="20"/>
              </w:rPr>
              <w:t>Funeral of his mother-in-law.</w:t>
            </w:r>
            <w:r>
              <w:rPr>
                <w:rFonts w:ascii="Arial" w:hAnsi="Arial" w:cs="Arial"/>
                <w:sz w:val="20"/>
                <w:szCs w:val="20"/>
              </w:rPr>
              <w:br/>
              <w:t>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F0C1324" w14:textId="77777777" w:rsidR="001F4DC1" w:rsidRDefault="001F4DC1" w:rsidP="00B0147B">
            <w:pPr>
              <w:rPr>
                <w:rFonts w:ascii="Arial" w:hAnsi="Arial" w:cs="Arial"/>
                <w:sz w:val="20"/>
                <w:szCs w:val="20"/>
              </w:rPr>
            </w:pPr>
            <w:r>
              <w:rPr>
                <w:rFonts w:ascii="Arial" w:hAnsi="Arial" w:cs="Arial"/>
                <w:sz w:val="20"/>
                <w:szCs w:val="20"/>
              </w:rPr>
              <w:t> </w:t>
            </w:r>
          </w:p>
        </w:tc>
      </w:tr>
    </w:tbl>
    <w:p w14:paraId="0AE8B82E" w14:textId="77777777" w:rsidR="001F4DC1" w:rsidRDefault="001F4DC1" w:rsidP="001F4DC1">
      <w:r>
        <w:t>Printed announcement, black-edged, “Died. At the residence of Hon. A.A.C. LaRivière, at St. Boniface, on Wednesday, the 26</w:t>
      </w:r>
      <w:r w:rsidRPr="005C290D">
        <w:rPr>
          <w:vertAlign w:val="superscript"/>
        </w:rPr>
        <w:t>th</w:t>
      </w:r>
      <w:r>
        <w:t xml:space="preserve"> instant, Marie-Archange D’Aragon-LaFrance, widow of the late Gédéon Bourdeau, aged 62 years, 1 month and 10 days.</w:t>
      </w:r>
    </w:p>
    <w:p w14:paraId="1CEE70DD" w14:textId="77777777" w:rsidR="001F4DC1" w:rsidRDefault="001F4DC1" w:rsidP="001F4DC1">
      <w:r>
        <w:t>“Sir: you are respectfully requested to attend the funeral…. From the residence of Hon. A.A.C. LaRivière, Provencher Avenue, St. Boniface, to the Cathedral”</w:t>
      </w:r>
    </w:p>
    <w:p w14:paraId="026C91F3" w14:textId="77777777" w:rsidR="001F4DC1" w:rsidRDefault="001F4DC1" w:rsidP="001F4DC1"/>
    <w:tbl>
      <w:tblPr>
        <w:tblW w:w="14320" w:type="dxa"/>
        <w:tblInd w:w="93" w:type="dxa"/>
        <w:tblLook w:val="04A0" w:firstRow="1" w:lastRow="0" w:firstColumn="1" w:lastColumn="0" w:noHBand="0" w:noVBand="1"/>
      </w:tblPr>
      <w:tblGrid>
        <w:gridCol w:w="820"/>
        <w:gridCol w:w="1000"/>
        <w:gridCol w:w="1519"/>
        <w:gridCol w:w="1100"/>
        <w:gridCol w:w="1629"/>
        <w:gridCol w:w="1211"/>
        <w:gridCol w:w="1013"/>
        <w:gridCol w:w="4848"/>
        <w:gridCol w:w="1180"/>
      </w:tblGrid>
      <w:tr w:rsidR="001F4DC1" w14:paraId="623DD547"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27CB94"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03B9BE5E" w14:textId="77777777" w:rsidR="001F4DC1" w:rsidRDefault="001F4DC1" w:rsidP="00B0147B">
            <w:pPr>
              <w:jc w:val="center"/>
              <w:rPr>
                <w:rFonts w:ascii="Arial" w:hAnsi="Arial" w:cs="Arial"/>
                <w:sz w:val="20"/>
                <w:szCs w:val="20"/>
              </w:rPr>
            </w:pPr>
            <w:r>
              <w:rPr>
                <w:rFonts w:ascii="Arial" w:hAnsi="Arial" w:cs="Arial"/>
                <w:sz w:val="20"/>
                <w:szCs w:val="20"/>
              </w:rPr>
              <w:t>C - 207</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7C8DF37" w14:textId="77777777" w:rsidR="001F4DC1" w:rsidRDefault="001F4DC1" w:rsidP="00B0147B">
            <w:pPr>
              <w:rPr>
                <w:rFonts w:ascii="Arial" w:hAnsi="Arial" w:cs="Arial"/>
                <w:sz w:val="20"/>
                <w:szCs w:val="20"/>
              </w:rPr>
            </w:pPr>
            <w:r>
              <w:rPr>
                <w:rFonts w:ascii="Arial" w:hAnsi="Arial" w:cs="Arial"/>
                <w:sz w:val="20"/>
                <w:szCs w:val="20"/>
              </w:rPr>
              <w:t>March 27, 1884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4027E3E6" w14:textId="77777777" w:rsidR="001F4DC1" w:rsidRDefault="001F4DC1" w:rsidP="00B0147B">
            <w:pPr>
              <w:rPr>
                <w:rFonts w:ascii="Arial" w:hAnsi="Arial" w:cs="Arial"/>
                <w:sz w:val="20"/>
                <w:szCs w:val="20"/>
              </w:rPr>
            </w:pPr>
            <w:r>
              <w:rPr>
                <w:rFonts w:ascii="Arial" w:hAnsi="Arial" w:cs="Arial"/>
                <w:sz w:val="20"/>
                <w:szCs w:val="20"/>
              </w:rPr>
              <w:t>Letter</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555EBAC1" w14:textId="77777777" w:rsidR="001F4DC1" w:rsidRDefault="001F4DC1" w:rsidP="00B0147B">
            <w:pPr>
              <w:rPr>
                <w:rFonts w:ascii="Arial" w:hAnsi="Arial" w:cs="Arial"/>
                <w:sz w:val="20"/>
                <w:szCs w:val="20"/>
              </w:rPr>
            </w:pPr>
            <w:r>
              <w:rPr>
                <w:rFonts w:ascii="Arial" w:hAnsi="Arial" w:cs="Arial"/>
                <w:sz w:val="20"/>
                <w:szCs w:val="20"/>
              </w:rPr>
              <w:t>Sutherland, Hugh</w:t>
            </w:r>
          </w:p>
        </w:tc>
        <w:tc>
          <w:tcPr>
            <w:tcW w:w="1220" w:type="dxa"/>
            <w:tcBorders>
              <w:top w:val="single" w:sz="4" w:space="0" w:color="auto"/>
              <w:left w:val="nil"/>
              <w:bottom w:val="single" w:sz="4" w:space="0" w:color="auto"/>
              <w:right w:val="nil"/>
            </w:tcBorders>
            <w:shd w:val="clear" w:color="000000" w:fill="FFFFFF"/>
            <w:vAlign w:val="bottom"/>
            <w:hideMark/>
          </w:tcPr>
          <w:p w14:paraId="2E2F73E7" w14:textId="77777777" w:rsidR="001F4DC1" w:rsidRDefault="001F4DC1" w:rsidP="00B0147B">
            <w:pPr>
              <w:rPr>
                <w:rFonts w:ascii="Arial" w:hAnsi="Arial" w:cs="Arial"/>
                <w:sz w:val="20"/>
                <w:szCs w:val="20"/>
              </w:rPr>
            </w:pPr>
            <w:r>
              <w:rPr>
                <w:rFonts w:ascii="Arial" w:hAnsi="Arial" w:cs="Arial"/>
                <w:sz w:val="20"/>
                <w:szCs w:val="20"/>
              </w:rPr>
              <w:t>Ottawa, Ont.</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6D7E2D12" w14:textId="77777777" w:rsidR="001F4DC1" w:rsidRDefault="001F4DC1" w:rsidP="00B0147B">
            <w:pPr>
              <w:rPr>
                <w:rFonts w:ascii="Arial" w:hAnsi="Arial" w:cs="Arial"/>
                <w:sz w:val="20"/>
                <w:szCs w:val="20"/>
              </w:rPr>
            </w:pPr>
            <w:r>
              <w:rPr>
                <w:rFonts w:ascii="Arial" w:hAnsi="Arial" w:cs="Arial"/>
                <w:sz w:val="20"/>
                <w:szCs w:val="20"/>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9408AC" w14:textId="77777777" w:rsidR="001F4DC1" w:rsidRDefault="001F4DC1" w:rsidP="00B0147B">
            <w:pPr>
              <w:rPr>
                <w:rFonts w:ascii="Arial" w:hAnsi="Arial" w:cs="Arial"/>
                <w:sz w:val="20"/>
                <w:szCs w:val="20"/>
              </w:rPr>
            </w:pPr>
            <w:r>
              <w:rPr>
                <w:rFonts w:ascii="Arial" w:hAnsi="Arial" w:cs="Arial"/>
                <w:sz w:val="20"/>
                <w:szCs w:val="20"/>
              </w:rPr>
              <w:t xml:space="preserve">He has drawn on Mr. N. at 10 days sight for $70.00 - </w:t>
            </w:r>
            <w:r>
              <w:rPr>
                <w:rFonts w:ascii="Arial" w:hAnsi="Arial" w:cs="Arial"/>
                <w:sz w:val="20"/>
                <w:szCs w:val="20"/>
              </w:rPr>
              <w:br/>
              <w:t>balance due since trip from Rat Portage.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61D6F25" w14:textId="77777777" w:rsidR="001F4DC1" w:rsidRDefault="001F4DC1" w:rsidP="00B0147B">
            <w:pPr>
              <w:rPr>
                <w:rFonts w:ascii="Arial" w:hAnsi="Arial" w:cs="Arial"/>
                <w:sz w:val="20"/>
                <w:szCs w:val="20"/>
              </w:rPr>
            </w:pPr>
            <w:r>
              <w:rPr>
                <w:rFonts w:ascii="Arial" w:hAnsi="Arial" w:cs="Arial"/>
                <w:sz w:val="20"/>
                <w:szCs w:val="20"/>
              </w:rPr>
              <w:t> </w:t>
            </w:r>
          </w:p>
        </w:tc>
      </w:tr>
    </w:tbl>
    <w:p w14:paraId="792BE1ED" w14:textId="77777777" w:rsidR="001F4DC1" w:rsidRDefault="001F4DC1" w:rsidP="001F4DC1">
      <w:r>
        <w:t xml:space="preserve">H of C stationery: “Sir: I drew on you today 10 days sight for $70.00 balance due me since trip from Rat Portage. I was taken short and had to do it, so plese excuse &amp; accept. Yours very truly </w:t>
      </w:r>
      <w:r>
        <w:tab/>
        <w:t>Hugh Sutherland”</w:t>
      </w:r>
    </w:p>
    <w:p w14:paraId="238738D6" w14:textId="77777777" w:rsidR="001F4DC1" w:rsidRDefault="001F4DC1" w:rsidP="001F4DC1"/>
    <w:tbl>
      <w:tblPr>
        <w:tblW w:w="14320" w:type="dxa"/>
        <w:tblInd w:w="93" w:type="dxa"/>
        <w:tblLook w:val="04A0" w:firstRow="1" w:lastRow="0" w:firstColumn="1" w:lastColumn="0" w:noHBand="0" w:noVBand="1"/>
      </w:tblPr>
      <w:tblGrid>
        <w:gridCol w:w="820"/>
        <w:gridCol w:w="1000"/>
        <w:gridCol w:w="1514"/>
        <w:gridCol w:w="1100"/>
        <w:gridCol w:w="1620"/>
        <w:gridCol w:w="1219"/>
        <w:gridCol w:w="1013"/>
        <w:gridCol w:w="4854"/>
        <w:gridCol w:w="1180"/>
      </w:tblGrid>
      <w:tr w:rsidR="001F4DC1" w14:paraId="1CDE79AE" w14:textId="77777777" w:rsidTr="00B0147B">
        <w:trPr>
          <w:trHeight w:val="792"/>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9C2769"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22A0AD6E" w14:textId="77777777" w:rsidR="001F4DC1" w:rsidRDefault="001F4DC1" w:rsidP="00B0147B">
            <w:pPr>
              <w:jc w:val="center"/>
              <w:rPr>
                <w:rFonts w:ascii="Arial" w:hAnsi="Arial" w:cs="Arial"/>
                <w:sz w:val="20"/>
                <w:szCs w:val="20"/>
              </w:rPr>
            </w:pPr>
            <w:r>
              <w:rPr>
                <w:rFonts w:ascii="Arial" w:hAnsi="Arial" w:cs="Arial"/>
                <w:sz w:val="20"/>
                <w:szCs w:val="20"/>
              </w:rPr>
              <w:t>C - 208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092A16FA" w14:textId="77777777" w:rsidR="001F4DC1" w:rsidRDefault="001F4DC1" w:rsidP="00B0147B">
            <w:pPr>
              <w:rPr>
                <w:rFonts w:ascii="Arial" w:hAnsi="Arial" w:cs="Arial"/>
                <w:sz w:val="20"/>
                <w:szCs w:val="20"/>
              </w:rPr>
            </w:pPr>
            <w:r>
              <w:rPr>
                <w:rFonts w:ascii="Arial" w:hAnsi="Arial" w:cs="Arial"/>
                <w:sz w:val="20"/>
                <w:szCs w:val="20"/>
              </w:rPr>
              <w:t>April 7, 1884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2EC02946" w14:textId="77777777" w:rsidR="001F4DC1" w:rsidRDefault="001F4DC1" w:rsidP="00B0147B">
            <w:pPr>
              <w:rPr>
                <w:rFonts w:ascii="Arial" w:hAnsi="Arial" w:cs="Arial"/>
                <w:sz w:val="20"/>
                <w:szCs w:val="20"/>
              </w:rPr>
            </w:pPr>
            <w:r>
              <w:rPr>
                <w:rFonts w:ascii="Arial" w:hAnsi="Arial" w:cs="Arial"/>
                <w:sz w:val="20"/>
                <w:szCs w:val="20"/>
              </w:rPr>
              <w:t>Letter</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1CFC1B9A" w14:textId="77777777" w:rsidR="001F4DC1" w:rsidRDefault="001F4DC1" w:rsidP="00B0147B">
            <w:pPr>
              <w:rPr>
                <w:rFonts w:ascii="Arial" w:hAnsi="Arial" w:cs="Arial"/>
                <w:sz w:val="20"/>
                <w:szCs w:val="20"/>
              </w:rPr>
            </w:pPr>
            <w:r>
              <w:rPr>
                <w:rFonts w:ascii="Arial" w:hAnsi="Arial" w:cs="Arial"/>
                <w:sz w:val="20"/>
                <w:szCs w:val="20"/>
              </w:rPr>
              <w:t>A. MacNab &amp; Son</w:t>
            </w:r>
          </w:p>
        </w:tc>
        <w:tc>
          <w:tcPr>
            <w:tcW w:w="1220" w:type="dxa"/>
            <w:tcBorders>
              <w:top w:val="single" w:sz="4" w:space="0" w:color="auto"/>
              <w:left w:val="nil"/>
              <w:bottom w:val="single" w:sz="4" w:space="0" w:color="auto"/>
              <w:right w:val="nil"/>
            </w:tcBorders>
            <w:shd w:val="clear" w:color="000000" w:fill="FFFFFF"/>
            <w:vAlign w:val="bottom"/>
            <w:hideMark/>
          </w:tcPr>
          <w:p w14:paraId="0EBBAD21"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50ED77B8" w14:textId="77777777" w:rsidR="001F4DC1" w:rsidRDefault="001F4DC1" w:rsidP="00B0147B">
            <w:pPr>
              <w:rPr>
                <w:rFonts w:ascii="Arial" w:hAnsi="Arial" w:cs="Arial"/>
                <w:sz w:val="20"/>
                <w:szCs w:val="20"/>
              </w:rPr>
            </w:pPr>
            <w:r>
              <w:rPr>
                <w:rFonts w:ascii="Arial" w:hAnsi="Arial" w:cs="Arial"/>
                <w:sz w:val="20"/>
                <w:szCs w:val="20"/>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16B88B" w14:textId="77777777" w:rsidR="001F4DC1" w:rsidRDefault="001F4DC1" w:rsidP="00B0147B">
            <w:pPr>
              <w:rPr>
                <w:rFonts w:ascii="Arial" w:hAnsi="Arial" w:cs="Arial"/>
                <w:sz w:val="20"/>
                <w:szCs w:val="20"/>
              </w:rPr>
            </w:pPr>
            <w:r>
              <w:rPr>
                <w:rFonts w:ascii="Arial" w:hAnsi="Arial" w:cs="Arial"/>
                <w:sz w:val="20"/>
                <w:szCs w:val="20"/>
              </w:rPr>
              <w:t>They hold order of John Parr`s against Mr. N. for</w:t>
            </w:r>
            <w:r>
              <w:rPr>
                <w:rFonts w:ascii="Arial" w:hAnsi="Arial" w:cs="Arial"/>
                <w:sz w:val="20"/>
                <w:szCs w:val="20"/>
              </w:rPr>
              <w:br/>
              <w:t>$90.00 and asking if it would be paid on presentation.</w:t>
            </w:r>
            <w:r>
              <w:rPr>
                <w:rFonts w:ascii="Arial" w:hAnsi="Arial" w:cs="Arial"/>
                <w:sz w:val="20"/>
                <w:szCs w:val="20"/>
              </w:rPr>
              <w:br/>
              <w:t xml:space="preserve">Replied 21st April.  See L.B."D" p126.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FB27926" w14:textId="77777777" w:rsidR="001F4DC1" w:rsidRDefault="001F4DC1" w:rsidP="00B0147B">
            <w:pPr>
              <w:rPr>
                <w:rFonts w:ascii="Arial" w:hAnsi="Arial" w:cs="Arial"/>
                <w:sz w:val="20"/>
                <w:szCs w:val="20"/>
              </w:rPr>
            </w:pPr>
            <w:r>
              <w:rPr>
                <w:rFonts w:ascii="Arial" w:hAnsi="Arial" w:cs="Arial"/>
                <w:sz w:val="20"/>
                <w:szCs w:val="20"/>
              </w:rPr>
              <w:t> </w:t>
            </w:r>
          </w:p>
        </w:tc>
      </w:tr>
    </w:tbl>
    <w:p w14:paraId="1DEEB7A5" w14:textId="77777777" w:rsidR="001F4DC1" w:rsidRDefault="001F4DC1" w:rsidP="001F4DC1">
      <w:r>
        <w:t xml:space="preserve">“Dear Sir, We hold an order for …$90.00 on you from John Parr of Lothair P.O. </w:t>
      </w:r>
    </w:p>
    <w:p w14:paraId="6A07E797" w14:textId="77777777" w:rsidR="001F4DC1" w:rsidRDefault="001F4DC1" w:rsidP="001F4DC1">
      <w:r>
        <w:t>Please drop us a note and say if this would be paid on presentation.”</w:t>
      </w:r>
    </w:p>
    <w:p w14:paraId="4C4C83F7" w14:textId="77777777" w:rsidR="001F4DC1" w:rsidRDefault="001F4DC1" w:rsidP="001F4DC1">
      <w:r>
        <w:t>Action: replied 21</w:t>
      </w:r>
      <w:r w:rsidRPr="007E162E">
        <w:rPr>
          <w:vertAlign w:val="superscript"/>
        </w:rPr>
        <w:t>st</w:t>
      </w:r>
      <w:r>
        <w:t xml:space="preserve"> see LBD page 126</w:t>
      </w:r>
    </w:p>
    <w:p w14:paraId="2E6F7B17" w14:textId="77777777" w:rsidR="001F4DC1" w:rsidRDefault="001F4DC1" w:rsidP="001F4DC1"/>
    <w:tbl>
      <w:tblPr>
        <w:tblW w:w="14320" w:type="dxa"/>
        <w:tblInd w:w="93" w:type="dxa"/>
        <w:tblLook w:val="04A0" w:firstRow="1" w:lastRow="0" w:firstColumn="1" w:lastColumn="0" w:noHBand="0" w:noVBand="1"/>
      </w:tblPr>
      <w:tblGrid>
        <w:gridCol w:w="820"/>
        <w:gridCol w:w="1000"/>
        <w:gridCol w:w="1512"/>
        <w:gridCol w:w="1100"/>
        <w:gridCol w:w="1625"/>
        <w:gridCol w:w="1219"/>
        <w:gridCol w:w="1013"/>
        <w:gridCol w:w="4851"/>
        <w:gridCol w:w="1180"/>
      </w:tblGrid>
      <w:tr w:rsidR="001F4DC1" w14:paraId="096A5A26"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D1EB77"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6142D9FE" w14:textId="77777777" w:rsidR="001F4DC1" w:rsidRDefault="001F4DC1" w:rsidP="00B0147B">
            <w:pPr>
              <w:jc w:val="center"/>
              <w:rPr>
                <w:rFonts w:ascii="Arial" w:hAnsi="Arial" w:cs="Arial"/>
                <w:sz w:val="20"/>
                <w:szCs w:val="20"/>
              </w:rPr>
            </w:pPr>
            <w:r>
              <w:rPr>
                <w:rFonts w:ascii="Arial" w:hAnsi="Arial" w:cs="Arial"/>
                <w:sz w:val="20"/>
                <w:szCs w:val="20"/>
              </w:rPr>
              <w:t>C - 210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5CB1D417" w14:textId="77777777" w:rsidR="001F4DC1" w:rsidRDefault="001F4DC1" w:rsidP="00B0147B">
            <w:pPr>
              <w:rPr>
                <w:rFonts w:ascii="Arial" w:hAnsi="Arial" w:cs="Arial"/>
                <w:sz w:val="20"/>
                <w:szCs w:val="20"/>
              </w:rPr>
            </w:pPr>
            <w:r>
              <w:rPr>
                <w:rFonts w:ascii="Arial" w:hAnsi="Arial" w:cs="Arial"/>
                <w:sz w:val="20"/>
                <w:szCs w:val="20"/>
              </w:rPr>
              <w:t>June 13, 1884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2D2268FF" w14:textId="77777777" w:rsidR="001F4DC1" w:rsidRDefault="001F4DC1" w:rsidP="00B0147B">
            <w:pPr>
              <w:rPr>
                <w:rFonts w:ascii="Arial" w:hAnsi="Arial" w:cs="Arial"/>
                <w:sz w:val="20"/>
                <w:szCs w:val="20"/>
              </w:rPr>
            </w:pPr>
            <w:r>
              <w:rPr>
                <w:rFonts w:ascii="Arial" w:hAnsi="Arial" w:cs="Arial"/>
                <w:sz w:val="20"/>
                <w:szCs w:val="20"/>
              </w:rPr>
              <w:t>Letter</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1C22D508" w14:textId="77777777" w:rsidR="001F4DC1" w:rsidRDefault="001F4DC1" w:rsidP="00B0147B">
            <w:pPr>
              <w:rPr>
                <w:rFonts w:ascii="Arial" w:hAnsi="Arial" w:cs="Arial"/>
                <w:sz w:val="20"/>
                <w:szCs w:val="20"/>
              </w:rPr>
            </w:pPr>
            <w:r>
              <w:rPr>
                <w:rFonts w:ascii="Arial" w:hAnsi="Arial" w:cs="Arial"/>
                <w:sz w:val="20"/>
                <w:szCs w:val="20"/>
              </w:rPr>
              <w:t>A. MacKeand &amp; Co.</w:t>
            </w:r>
          </w:p>
        </w:tc>
        <w:tc>
          <w:tcPr>
            <w:tcW w:w="1220" w:type="dxa"/>
            <w:tcBorders>
              <w:top w:val="single" w:sz="4" w:space="0" w:color="auto"/>
              <w:left w:val="nil"/>
              <w:bottom w:val="single" w:sz="4" w:space="0" w:color="auto"/>
              <w:right w:val="nil"/>
            </w:tcBorders>
            <w:shd w:val="clear" w:color="000000" w:fill="FFFFFF"/>
            <w:vAlign w:val="bottom"/>
            <w:hideMark/>
          </w:tcPr>
          <w:p w14:paraId="7F5357F0"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3B618FB1" w14:textId="77777777" w:rsidR="001F4DC1" w:rsidRDefault="001F4DC1" w:rsidP="00B0147B">
            <w:pPr>
              <w:rPr>
                <w:rFonts w:ascii="Arial" w:hAnsi="Arial" w:cs="Arial"/>
                <w:sz w:val="20"/>
                <w:szCs w:val="20"/>
              </w:rPr>
            </w:pPr>
            <w:r>
              <w:rPr>
                <w:rFonts w:ascii="Arial" w:hAnsi="Arial" w:cs="Arial"/>
                <w:sz w:val="20"/>
                <w:szCs w:val="20"/>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D25CBB" w14:textId="77777777" w:rsidR="001F4DC1" w:rsidRDefault="001F4DC1" w:rsidP="00B0147B">
            <w:pPr>
              <w:rPr>
                <w:rFonts w:ascii="Arial" w:hAnsi="Arial" w:cs="Arial"/>
                <w:sz w:val="20"/>
                <w:szCs w:val="20"/>
              </w:rPr>
            </w:pPr>
            <w:r>
              <w:rPr>
                <w:rFonts w:ascii="Arial" w:hAnsi="Arial" w:cs="Arial"/>
                <w:sz w:val="20"/>
                <w:szCs w:val="20"/>
              </w:rPr>
              <w:t>Requesting a statement furnished of Mr. N.`s claim</w:t>
            </w:r>
            <w:r>
              <w:rPr>
                <w:rFonts w:ascii="Arial" w:hAnsi="Arial" w:cs="Arial"/>
                <w:sz w:val="20"/>
                <w:szCs w:val="20"/>
              </w:rPr>
              <w:br/>
              <w:t>against Saskatchewan Coal Co. Dealt with by Mr. 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93C4D33" w14:textId="77777777" w:rsidR="001F4DC1" w:rsidRDefault="001F4DC1" w:rsidP="00B0147B">
            <w:pPr>
              <w:rPr>
                <w:rFonts w:ascii="Arial" w:hAnsi="Arial" w:cs="Arial"/>
                <w:sz w:val="20"/>
                <w:szCs w:val="20"/>
              </w:rPr>
            </w:pPr>
            <w:r>
              <w:rPr>
                <w:rFonts w:ascii="Arial" w:hAnsi="Arial" w:cs="Arial"/>
                <w:sz w:val="20"/>
                <w:szCs w:val="20"/>
              </w:rPr>
              <w:t> </w:t>
            </w:r>
          </w:p>
        </w:tc>
      </w:tr>
    </w:tbl>
    <w:p w14:paraId="50111542" w14:textId="77777777" w:rsidR="001F4DC1" w:rsidRDefault="001F4DC1" w:rsidP="001F4DC1">
      <w:r>
        <w:t>SK Coal co – new letterhead w/o JN name</w:t>
      </w:r>
    </w:p>
    <w:p w14:paraId="3A695A52" w14:textId="77777777" w:rsidR="001F4DC1" w:rsidRDefault="001F4DC1" w:rsidP="001F4DC1">
      <w:r>
        <w:t>“Sir</w:t>
      </w:r>
      <w:r>
        <w:tab/>
        <w:t>You are hereby requested to furnish the undersigned with a statement of your claim against the Saskatchewan Coal Mining &amp; Transportation Co.</w:t>
      </w:r>
    </w:p>
    <w:p w14:paraId="76BAD15B" w14:textId="77777777" w:rsidR="001F4DC1" w:rsidRDefault="001F4DC1" w:rsidP="001F4DC1">
      <w:r>
        <w:tab/>
        <w:t>“Said statement to be made in detail and to be accompanied by a statutory declaration of the correctness thereof.</w:t>
      </w:r>
    </w:p>
    <w:p w14:paraId="77FE7A87" w14:textId="77777777" w:rsidR="001F4DC1" w:rsidRDefault="001F4DC1" w:rsidP="001F4DC1">
      <w:r>
        <w:tab/>
        <w:t>“Your immediate attention will oblige</w:t>
      </w:r>
      <w:r>
        <w:tab/>
        <w:t xml:space="preserve">I am, yours truly </w:t>
      </w:r>
    </w:p>
    <w:p w14:paraId="78AF9197" w14:textId="77777777" w:rsidR="001F4DC1" w:rsidRDefault="001F4DC1" w:rsidP="001F4DC1">
      <w:r>
        <w:t>A. MacKeand</w:t>
      </w:r>
      <w:r>
        <w:tab/>
        <w:t>Secy”</w:t>
      </w:r>
    </w:p>
    <w:p w14:paraId="02713423" w14:textId="77777777" w:rsidR="001F4DC1" w:rsidRDefault="001F4DC1" w:rsidP="001F4DC1">
      <w:r>
        <w:t>“Action: Dealt with by Hon Mr. Norquay”</w:t>
      </w:r>
      <w:r>
        <w:tab/>
        <w:t>Private</w:t>
      </w:r>
    </w:p>
    <w:p w14:paraId="4BE9D3F1" w14:textId="77777777" w:rsidR="001F4DC1" w:rsidRDefault="001F4DC1" w:rsidP="001F4DC1"/>
    <w:tbl>
      <w:tblPr>
        <w:tblW w:w="14320" w:type="dxa"/>
        <w:tblInd w:w="93" w:type="dxa"/>
        <w:tblLook w:val="04A0" w:firstRow="1" w:lastRow="0" w:firstColumn="1" w:lastColumn="0" w:noHBand="0" w:noVBand="1"/>
      </w:tblPr>
      <w:tblGrid>
        <w:gridCol w:w="820"/>
        <w:gridCol w:w="1000"/>
        <w:gridCol w:w="1514"/>
        <w:gridCol w:w="1100"/>
        <w:gridCol w:w="1622"/>
        <w:gridCol w:w="1219"/>
        <w:gridCol w:w="1013"/>
        <w:gridCol w:w="4852"/>
        <w:gridCol w:w="1180"/>
      </w:tblGrid>
      <w:tr w:rsidR="001F4DC1" w14:paraId="0CD2D0BF"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74AB5A"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6ADE94A1" w14:textId="77777777" w:rsidR="001F4DC1" w:rsidRDefault="001F4DC1" w:rsidP="00B0147B">
            <w:pPr>
              <w:jc w:val="center"/>
              <w:rPr>
                <w:rFonts w:ascii="Arial" w:hAnsi="Arial" w:cs="Arial"/>
                <w:sz w:val="20"/>
                <w:szCs w:val="20"/>
              </w:rPr>
            </w:pPr>
            <w:r>
              <w:rPr>
                <w:rFonts w:ascii="Arial" w:hAnsi="Arial" w:cs="Arial"/>
                <w:sz w:val="20"/>
                <w:szCs w:val="20"/>
              </w:rPr>
              <w:t>C - 211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7F8C4C5" w14:textId="77777777" w:rsidR="001F4DC1" w:rsidRDefault="001F4DC1" w:rsidP="00B0147B">
            <w:pPr>
              <w:rPr>
                <w:rFonts w:ascii="Arial" w:hAnsi="Arial" w:cs="Arial"/>
                <w:sz w:val="20"/>
                <w:szCs w:val="20"/>
              </w:rPr>
            </w:pPr>
            <w:r>
              <w:rPr>
                <w:rFonts w:ascii="Arial" w:hAnsi="Arial" w:cs="Arial"/>
                <w:sz w:val="20"/>
                <w:szCs w:val="20"/>
              </w:rPr>
              <w:t>June 18, 1884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1DA1A325" w14:textId="77777777" w:rsidR="001F4DC1" w:rsidRDefault="001F4DC1" w:rsidP="00B0147B">
            <w:pPr>
              <w:rPr>
                <w:rFonts w:ascii="Arial" w:hAnsi="Arial" w:cs="Arial"/>
                <w:sz w:val="20"/>
                <w:szCs w:val="20"/>
              </w:rPr>
            </w:pPr>
            <w:r>
              <w:rPr>
                <w:rFonts w:ascii="Arial" w:hAnsi="Arial" w:cs="Arial"/>
                <w:sz w:val="20"/>
                <w:szCs w:val="20"/>
              </w:rPr>
              <w:t>Letter</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5CFC735E" w14:textId="77777777" w:rsidR="001F4DC1" w:rsidRDefault="001F4DC1" w:rsidP="00B0147B">
            <w:pPr>
              <w:rPr>
                <w:rFonts w:ascii="Arial" w:hAnsi="Arial" w:cs="Arial"/>
                <w:sz w:val="20"/>
                <w:szCs w:val="20"/>
              </w:rPr>
            </w:pPr>
            <w:r>
              <w:rPr>
                <w:rFonts w:ascii="Arial" w:hAnsi="Arial" w:cs="Arial"/>
                <w:sz w:val="20"/>
                <w:szCs w:val="20"/>
              </w:rPr>
              <w:t>Bryce, George Manitoba Coll</w:t>
            </w:r>
          </w:p>
        </w:tc>
        <w:tc>
          <w:tcPr>
            <w:tcW w:w="1220" w:type="dxa"/>
            <w:tcBorders>
              <w:top w:val="single" w:sz="4" w:space="0" w:color="auto"/>
              <w:left w:val="nil"/>
              <w:bottom w:val="single" w:sz="4" w:space="0" w:color="auto"/>
              <w:right w:val="nil"/>
            </w:tcBorders>
            <w:shd w:val="clear" w:color="000000" w:fill="FFFFFF"/>
            <w:vAlign w:val="bottom"/>
            <w:hideMark/>
          </w:tcPr>
          <w:p w14:paraId="5BE2CE70"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2716911B" w14:textId="77777777" w:rsidR="001F4DC1" w:rsidRDefault="001F4DC1" w:rsidP="00B0147B">
            <w:pPr>
              <w:rPr>
                <w:rFonts w:ascii="Arial" w:hAnsi="Arial" w:cs="Arial"/>
                <w:sz w:val="20"/>
                <w:szCs w:val="20"/>
              </w:rPr>
            </w:pPr>
            <w:r>
              <w:rPr>
                <w:rFonts w:ascii="Arial" w:hAnsi="Arial" w:cs="Arial"/>
                <w:sz w:val="20"/>
                <w:szCs w:val="20"/>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C97A4C" w14:textId="77777777" w:rsidR="001F4DC1" w:rsidRDefault="001F4DC1" w:rsidP="00B0147B">
            <w:pPr>
              <w:rPr>
                <w:rFonts w:ascii="Arial" w:hAnsi="Arial" w:cs="Arial"/>
                <w:sz w:val="20"/>
                <w:szCs w:val="20"/>
              </w:rPr>
            </w:pPr>
            <w:r>
              <w:rPr>
                <w:rFonts w:ascii="Arial" w:hAnsi="Arial" w:cs="Arial"/>
                <w:sz w:val="20"/>
                <w:szCs w:val="20"/>
              </w:rPr>
              <w:t>Soliciting Mr. N.'s name as a member of British</w:t>
            </w:r>
            <w:r>
              <w:rPr>
                <w:rFonts w:ascii="Arial" w:hAnsi="Arial" w:cs="Arial"/>
                <w:sz w:val="20"/>
                <w:szCs w:val="20"/>
              </w:rPr>
              <w:br/>
              <w:t>Association.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7658601" w14:textId="77777777" w:rsidR="001F4DC1" w:rsidRDefault="001F4DC1" w:rsidP="00B0147B">
            <w:pPr>
              <w:rPr>
                <w:rFonts w:ascii="Arial" w:hAnsi="Arial" w:cs="Arial"/>
                <w:sz w:val="20"/>
                <w:szCs w:val="20"/>
              </w:rPr>
            </w:pPr>
            <w:r>
              <w:rPr>
                <w:rFonts w:ascii="Arial" w:hAnsi="Arial" w:cs="Arial"/>
                <w:sz w:val="20"/>
                <w:szCs w:val="20"/>
              </w:rPr>
              <w:t> </w:t>
            </w:r>
          </w:p>
        </w:tc>
      </w:tr>
    </w:tbl>
    <w:p w14:paraId="0E9EF6F2" w14:textId="77777777" w:rsidR="001F4DC1" w:rsidRDefault="001F4DC1" w:rsidP="001F4DC1">
      <w:r>
        <w:t xml:space="preserve">I’ve been asked by Dr. Harrington of Montreal to seek a few applications here for membership of the British Association. About 120 members will be visiting Winnipeg so we should have some local members. $10 fee. </w:t>
      </w:r>
      <w:r>
        <w:tab/>
      </w:r>
      <w:r>
        <w:tab/>
        <w:t>“No action”</w:t>
      </w:r>
    </w:p>
    <w:p w14:paraId="0374674D" w14:textId="77777777" w:rsidR="001F4DC1" w:rsidRDefault="001F4DC1" w:rsidP="001F4DC1"/>
    <w:tbl>
      <w:tblPr>
        <w:tblW w:w="14320" w:type="dxa"/>
        <w:tblInd w:w="93" w:type="dxa"/>
        <w:tblLook w:val="04A0" w:firstRow="1" w:lastRow="0" w:firstColumn="1" w:lastColumn="0" w:noHBand="0" w:noVBand="1"/>
      </w:tblPr>
      <w:tblGrid>
        <w:gridCol w:w="820"/>
        <w:gridCol w:w="1000"/>
        <w:gridCol w:w="1517"/>
        <w:gridCol w:w="1100"/>
        <w:gridCol w:w="1619"/>
        <w:gridCol w:w="1213"/>
        <w:gridCol w:w="1013"/>
        <w:gridCol w:w="4858"/>
        <w:gridCol w:w="1180"/>
      </w:tblGrid>
      <w:tr w:rsidR="001F4DC1" w14:paraId="7BCB4505" w14:textId="77777777" w:rsidTr="00B0147B">
        <w:trPr>
          <w:trHeight w:val="264"/>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ABB018"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0C8F4843" w14:textId="77777777" w:rsidR="001F4DC1" w:rsidRDefault="001F4DC1" w:rsidP="00B0147B">
            <w:pPr>
              <w:jc w:val="center"/>
              <w:rPr>
                <w:rFonts w:ascii="Arial" w:hAnsi="Arial" w:cs="Arial"/>
                <w:sz w:val="20"/>
                <w:szCs w:val="20"/>
              </w:rPr>
            </w:pPr>
            <w:r>
              <w:rPr>
                <w:rFonts w:ascii="Arial" w:hAnsi="Arial" w:cs="Arial"/>
                <w:sz w:val="20"/>
                <w:szCs w:val="20"/>
              </w:rPr>
              <w:t>C - 212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FD3E703" w14:textId="77777777" w:rsidR="001F4DC1" w:rsidRDefault="001F4DC1" w:rsidP="00B0147B">
            <w:pPr>
              <w:rPr>
                <w:rFonts w:ascii="Arial" w:hAnsi="Arial" w:cs="Arial"/>
                <w:sz w:val="20"/>
                <w:szCs w:val="20"/>
              </w:rPr>
            </w:pPr>
            <w:r>
              <w:rPr>
                <w:rFonts w:ascii="Arial" w:hAnsi="Arial" w:cs="Arial"/>
                <w:sz w:val="20"/>
                <w:szCs w:val="20"/>
              </w:rPr>
              <w:t>May 28, 1884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2F525288" w14:textId="77777777" w:rsidR="001F4DC1" w:rsidRDefault="001F4DC1" w:rsidP="00B0147B">
            <w:pPr>
              <w:rPr>
                <w:rFonts w:ascii="Arial" w:hAnsi="Arial" w:cs="Arial"/>
                <w:sz w:val="20"/>
                <w:szCs w:val="20"/>
              </w:rPr>
            </w:pPr>
            <w:r>
              <w:rPr>
                <w:rFonts w:ascii="Arial" w:hAnsi="Arial" w:cs="Arial"/>
                <w:sz w:val="20"/>
                <w:szCs w:val="20"/>
              </w:rPr>
              <w:t>Letter</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0434E960" w14:textId="77777777" w:rsidR="001F4DC1" w:rsidRDefault="001F4DC1" w:rsidP="00B0147B">
            <w:pPr>
              <w:rPr>
                <w:rFonts w:ascii="Arial" w:hAnsi="Arial" w:cs="Arial"/>
                <w:sz w:val="20"/>
                <w:szCs w:val="20"/>
              </w:rPr>
            </w:pPr>
            <w:r>
              <w:rPr>
                <w:rFonts w:ascii="Arial" w:hAnsi="Arial" w:cs="Arial"/>
                <w:sz w:val="20"/>
                <w:szCs w:val="20"/>
              </w:rPr>
              <w:t>Beaty, James MP</w:t>
            </w:r>
          </w:p>
        </w:tc>
        <w:tc>
          <w:tcPr>
            <w:tcW w:w="1220" w:type="dxa"/>
            <w:tcBorders>
              <w:top w:val="single" w:sz="4" w:space="0" w:color="auto"/>
              <w:left w:val="nil"/>
              <w:bottom w:val="single" w:sz="4" w:space="0" w:color="auto"/>
              <w:right w:val="nil"/>
            </w:tcBorders>
            <w:shd w:val="clear" w:color="000000" w:fill="FFFFFF"/>
            <w:vAlign w:val="bottom"/>
            <w:hideMark/>
          </w:tcPr>
          <w:p w14:paraId="7CE9C3AA" w14:textId="77777777" w:rsidR="001F4DC1" w:rsidRDefault="001F4DC1" w:rsidP="00B0147B">
            <w:pPr>
              <w:rPr>
                <w:rFonts w:ascii="Arial" w:hAnsi="Arial" w:cs="Arial"/>
                <w:sz w:val="20"/>
                <w:szCs w:val="20"/>
              </w:rPr>
            </w:pPr>
            <w:r>
              <w:rPr>
                <w:rFonts w:ascii="Arial" w:hAnsi="Arial" w:cs="Arial"/>
                <w:sz w:val="20"/>
                <w:szCs w:val="20"/>
              </w:rPr>
              <w:t>Toronto, Ont.</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2F044F03" w14:textId="77777777" w:rsidR="001F4DC1" w:rsidRDefault="001F4DC1" w:rsidP="00B0147B">
            <w:pPr>
              <w:rPr>
                <w:rFonts w:ascii="Arial" w:hAnsi="Arial" w:cs="Arial"/>
                <w:sz w:val="20"/>
                <w:szCs w:val="20"/>
              </w:rPr>
            </w:pPr>
            <w:r>
              <w:rPr>
                <w:rFonts w:ascii="Arial" w:hAnsi="Arial" w:cs="Arial"/>
                <w:sz w:val="20"/>
                <w:szCs w:val="20"/>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58027A" w14:textId="77777777" w:rsidR="001F4DC1" w:rsidRDefault="001F4DC1" w:rsidP="00B0147B">
            <w:pPr>
              <w:rPr>
                <w:rFonts w:ascii="Arial" w:hAnsi="Arial" w:cs="Arial"/>
                <w:sz w:val="20"/>
                <w:szCs w:val="20"/>
              </w:rPr>
            </w:pPr>
            <w:r>
              <w:rPr>
                <w:rFonts w:ascii="Arial" w:hAnsi="Arial" w:cs="Arial"/>
                <w:sz w:val="20"/>
                <w:szCs w:val="20"/>
              </w:rPr>
              <w:t>North West Central Railway Co.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263DABC" w14:textId="77777777" w:rsidR="001F4DC1" w:rsidRDefault="001F4DC1" w:rsidP="00B0147B">
            <w:pPr>
              <w:rPr>
                <w:rFonts w:ascii="Arial" w:hAnsi="Arial" w:cs="Arial"/>
                <w:sz w:val="20"/>
                <w:szCs w:val="20"/>
              </w:rPr>
            </w:pPr>
            <w:r>
              <w:rPr>
                <w:rFonts w:ascii="Arial" w:hAnsi="Arial" w:cs="Arial"/>
                <w:sz w:val="20"/>
                <w:szCs w:val="20"/>
              </w:rPr>
              <w:t> </w:t>
            </w:r>
          </w:p>
        </w:tc>
      </w:tr>
    </w:tbl>
    <w:p w14:paraId="4023D238" w14:textId="77777777" w:rsidR="001F4DC1" w:rsidRDefault="001F4DC1" w:rsidP="001F4DC1">
      <w:r>
        <w:t>Printed form letter re: Directors of NW Central Rly of Toronto, formerly “Souris and Rocky Mountain Railway Company have assurances that the land to build the road is granted; that is, 6,400 acres per mile, for 400 miles, at $1.06 per acre, payable when lands sold, or within three years after the grants from time to time. Of course the road has to be built 70 miles before the 1</w:t>
      </w:r>
      <w:r w:rsidRPr="00E10EC2">
        <w:rPr>
          <w:vertAlign w:val="superscript"/>
        </w:rPr>
        <w:t>st</w:t>
      </w:r>
      <w:r>
        <w:t xml:space="preserve"> of October, 1885, and 50 miles a year thereafter, otherwise the land will not be conveyed.</w:t>
      </w:r>
    </w:p>
    <w:p w14:paraId="39447C7F" w14:textId="77777777" w:rsidR="001F4DC1" w:rsidRDefault="001F4DC1" w:rsidP="001F4DC1">
      <w:r>
        <w:tab/>
        <w:t>“We have a cablegram from our financial agent in London that he has an offer of $1,000,000 to be paid down as a guarantee for obtaining future monies….”</w:t>
      </w:r>
    </w:p>
    <w:p w14:paraId="1368D8ED" w14:textId="77777777" w:rsidR="001F4DC1" w:rsidRDefault="001F4DC1" w:rsidP="001F4DC1">
      <w:r>
        <w:tab/>
        <w:t>All shareholders should share the expenses – “you hold 50 shares, equal to $5,000, one percent thereon is $50.00 which please remit at once….” James Beaty, Pres. NWCRCo.</w:t>
      </w:r>
      <w:r>
        <w:tab/>
      </w:r>
      <w:r>
        <w:tab/>
        <w:t>“No Action”</w:t>
      </w:r>
    </w:p>
    <w:p w14:paraId="3856A5D5" w14:textId="77777777" w:rsidR="001F4DC1" w:rsidRDefault="001F4DC1" w:rsidP="001F4DC1"/>
    <w:tbl>
      <w:tblPr>
        <w:tblW w:w="14320" w:type="dxa"/>
        <w:tblInd w:w="93" w:type="dxa"/>
        <w:tblLook w:val="04A0" w:firstRow="1" w:lastRow="0" w:firstColumn="1" w:lastColumn="0" w:noHBand="0" w:noVBand="1"/>
      </w:tblPr>
      <w:tblGrid>
        <w:gridCol w:w="820"/>
        <w:gridCol w:w="1000"/>
        <w:gridCol w:w="1515"/>
        <w:gridCol w:w="1100"/>
        <w:gridCol w:w="1618"/>
        <w:gridCol w:w="1215"/>
        <w:gridCol w:w="1013"/>
        <w:gridCol w:w="4859"/>
        <w:gridCol w:w="1180"/>
      </w:tblGrid>
      <w:tr w:rsidR="001F4DC1" w14:paraId="31A9CD96"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24BCE2"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6F6F2881" w14:textId="77777777" w:rsidR="001F4DC1" w:rsidRDefault="001F4DC1" w:rsidP="00B0147B">
            <w:pPr>
              <w:jc w:val="center"/>
              <w:rPr>
                <w:rFonts w:ascii="Arial" w:hAnsi="Arial" w:cs="Arial"/>
                <w:sz w:val="20"/>
                <w:szCs w:val="20"/>
              </w:rPr>
            </w:pPr>
            <w:r>
              <w:rPr>
                <w:rFonts w:ascii="Arial" w:hAnsi="Arial" w:cs="Arial"/>
                <w:sz w:val="20"/>
                <w:szCs w:val="20"/>
              </w:rPr>
              <w:t>C - 213</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1671C730" w14:textId="77777777" w:rsidR="001F4DC1" w:rsidRDefault="001F4DC1" w:rsidP="00B0147B">
            <w:pPr>
              <w:rPr>
                <w:rFonts w:ascii="Arial" w:hAnsi="Arial" w:cs="Arial"/>
                <w:sz w:val="20"/>
                <w:szCs w:val="20"/>
              </w:rPr>
            </w:pPr>
            <w:r>
              <w:rPr>
                <w:rFonts w:ascii="Arial" w:hAnsi="Arial" w:cs="Arial"/>
                <w:sz w:val="20"/>
                <w:szCs w:val="20"/>
              </w:rPr>
              <w:t>July 4, 1884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25F34CB0" w14:textId="77777777" w:rsidR="001F4DC1" w:rsidRDefault="001F4DC1" w:rsidP="00B0147B">
            <w:pPr>
              <w:rPr>
                <w:rFonts w:ascii="Arial" w:hAnsi="Arial" w:cs="Arial"/>
                <w:sz w:val="20"/>
                <w:szCs w:val="20"/>
              </w:rPr>
            </w:pPr>
            <w:r>
              <w:rPr>
                <w:rFonts w:ascii="Arial" w:hAnsi="Arial" w:cs="Arial"/>
                <w:sz w:val="20"/>
                <w:szCs w:val="20"/>
              </w:rPr>
              <w:t>Letter</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01D1C406" w14:textId="77777777" w:rsidR="001F4DC1" w:rsidRDefault="001F4DC1" w:rsidP="00B0147B">
            <w:pPr>
              <w:rPr>
                <w:rFonts w:ascii="Arial" w:hAnsi="Arial" w:cs="Arial"/>
                <w:sz w:val="20"/>
                <w:szCs w:val="20"/>
              </w:rPr>
            </w:pPr>
            <w:r>
              <w:rPr>
                <w:rFonts w:ascii="Arial" w:hAnsi="Arial" w:cs="Arial"/>
                <w:sz w:val="20"/>
                <w:szCs w:val="20"/>
              </w:rPr>
              <w:t>Daly, T. Mayne, Mayor</w:t>
            </w:r>
          </w:p>
        </w:tc>
        <w:tc>
          <w:tcPr>
            <w:tcW w:w="1220" w:type="dxa"/>
            <w:tcBorders>
              <w:top w:val="single" w:sz="4" w:space="0" w:color="auto"/>
              <w:left w:val="nil"/>
              <w:bottom w:val="single" w:sz="4" w:space="0" w:color="auto"/>
              <w:right w:val="nil"/>
            </w:tcBorders>
            <w:shd w:val="clear" w:color="000000" w:fill="FFFFFF"/>
            <w:vAlign w:val="bottom"/>
            <w:hideMark/>
          </w:tcPr>
          <w:p w14:paraId="6759C39D" w14:textId="77777777" w:rsidR="001F4DC1" w:rsidRDefault="001F4DC1" w:rsidP="00B0147B">
            <w:pPr>
              <w:rPr>
                <w:rFonts w:ascii="Arial" w:hAnsi="Arial" w:cs="Arial"/>
                <w:sz w:val="20"/>
                <w:szCs w:val="20"/>
              </w:rPr>
            </w:pPr>
            <w:r>
              <w:rPr>
                <w:rFonts w:ascii="Arial" w:hAnsi="Arial" w:cs="Arial"/>
                <w:sz w:val="20"/>
                <w:szCs w:val="20"/>
              </w:rPr>
              <w:t>Brandon, Man.</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79B24908" w14:textId="77777777" w:rsidR="001F4DC1" w:rsidRDefault="001F4DC1" w:rsidP="00B0147B">
            <w:pPr>
              <w:rPr>
                <w:rFonts w:ascii="Arial" w:hAnsi="Arial" w:cs="Arial"/>
                <w:sz w:val="20"/>
                <w:szCs w:val="20"/>
              </w:rPr>
            </w:pPr>
            <w:r>
              <w:rPr>
                <w:rFonts w:ascii="Arial" w:hAnsi="Arial" w:cs="Arial"/>
                <w:sz w:val="20"/>
                <w:szCs w:val="20"/>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A8B76F" w14:textId="77777777" w:rsidR="001F4DC1" w:rsidRDefault="001F4DC1" w:rsidP="00B0147B">
            <w:pPr>
              <w:rPr>
                <w:rFonts w:ascii="Arial" w:hAnsi="Arial" w:cs="Arial"/>
                <w:sz w:val="20"/>
                <w:szCs w:val="20"/>
              </w:rPr>
            </w:pPr>
            <w:r>
              <w:rPr>
                <w:rFonts w:ascii="Arial" w:hAnsi="Arial" w:cs="Arial"/>
                <w:sz w:val="20"/>
                <w:szCs w:val="20"/>
              </w:rPr>
              <w:t>The appointment of a Provincial License Inspector.</w:t>
            </w:r>
            <w:r>
              <w:rPr>
                <w:rFonts w:ascii="Arial" w:hAnsi="Arial" w:cs="Arial"/>
                <w:sz w:val="20"/>
                <w:szCs w:val="20"/>
              </w:rPr>
              <w:br/>
              <w:t>See L.B."C"p623.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E91FD29" w14:textId="77777777" w:rsidR="001F4DC1" w:rsidRDefault="001F4DC1" w:rsidP="00B0147B">
            <w:pPr>
              <w:rPr>
                <w:rFonts w:ascii="Arial" w:hAnsi="Arial" w:cs="Arial"/>
                <w:sz w:val="20"/>
                <w:szCs w:val="20"/>
              </w:rPr>
            </w:pPr>
            <w:r>
              <w:rPr>
                <w:rFonts w:ascii="Arial" w:hAnsi="Arial" w:cs="Arial"/>
                <w:sz w:val="20"/>
                <w:szCs w:val="20"/>
              </w:rPr>
              <w:t> </w:t>
            </w:r>
          </w:p>
        </w:tc>
      </w:tr>
    </w:tbl>
    <w:p w14:paraId="5A40B61A" w14:textId="77777777" w:rsidR="001F4DC1" w:rsidRDefault="001F4DC1" w:rsidP="001F4DC1">
      <w:r>
        <w:t xml:space="preserve">Private </w:t>
      </w:r>
      <w:r>
        <w:tab/>
        <w:t>received “your letter of 2</w:t>
      </w:r>
      <w:r w:rsidRPr="00C805D6">
        <w:rPr>
          <w:vertAlign w:val="superscript"/>
        </w:rPr>
        <w:t>nd</w:t>
      </w:r>
      <w:r>
        <w:t xml:space="preserve"> inst as to license inspector. Perhaps you are not aware that the ‘Dominion License Act’ is not in force in Brandon, or any part of the ‘added territory.’ Consequently no Inspector can or will be appointed by the Dominion Govt. This Territory is still covered by ‘North West Liquor Act.’ But as your Govt have undertaken to grant licenses &amp; applications are going in every day to the [illegible] &amp; I don’t see how you can get on without an Inspector here. Who is to see that the law is carried out? Who is to inspect premises of applicants? Without an inspector the law is a dead letter. Yours faithfully T. Mayne Daly” </w:t>
      </w:r>
      <w:r>
        <w:tab/>
        <w:t>[on stationery of Daly &amp; Coldwell law firm, “money to loan”]</w:t>
      </w:r>
    </w:p>
    <w:p w14:paraId="7F96EFA3" w14:textId="77777777" w:rsidR="001F4DC1" w:rsidRDefault="001F4DC1" w:rsidP="001F4DC1">
      <w:r>
        <w:t>[See lbc p 623]</w:t>
      </w:r>
    </w:p>
    <w:p w14:paraId="5C744B81" w14:textId="77777777" w:rsidR="001F4DC1" w:rsidRDefault="001F4DC1" w:rsidP="001F4DC1"/>
    <w:tbl>
      <w:tblPr>
        <w:tblW w:w="14320" w:type="dxa"/>
        <w:tblInd w:w="93" w:type="dxa"/>
        <w:tblLook w:val="04A0" w:firstRow="1" w:lastRow="0" w:firstColumn="1" w:lastColumn="0" w:noHBand="0" w:noVBand="1"/>
      </w:tblPr>
      <w:tblGrid>
        <w:gridCol w:w="820"/>
        <w:gridCol w:w="1000"/>
        <w:gridCol w:w="1516"/>
        <w:gridCol w:w="1100"/>
        <w:gridCol w:w="1626"/>
        <w:gridCol w:w="1212"/>
        <w:gridCol w:w="1013"/>
        <w:gridCol w:w="4853"/>
        <w:gridCol w:w="1180"/>
      </w:tblGrid>
      <w:tr w:rsidR="001F4DC1" w14:paraId="2D776B3F"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81877A"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28373793" w14:textId="77777777" w:rsidR="001F4DC1" w:rsidRDefault="001F4DC1" w:rsidP="00B0147B">
            <w:pPr>
              <w:jc w:val="center"/>
              <w:rPr>
                <w:rFonts w:ascii="Arial" w:hAnsi="Arial" w:cs="Arial"/>
                <w:sz w:val="20"/>
                <w:szCs w:val="20"/>
              </w:rPr>
            </w:pPr>
            <w:r>
              <w:rPr>
                <w:rFonts w:ascii="Arial" w:hAnsi="Arial" w:cs="Arial"/>
                <w:sz w:val="20"/>
                <w:szCs w:val="20"/>
              </w:rPr>
              <w:t>C - 214</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695BDDBD" w14:textId="77777777" w:rsidR="001F4DC1" w:rsidRDefault="001F4DC1" w:rsidP="00B0147B">
            <w:pPr>
              <w:rPr>
                <w:rFonts w:ascii="Arial" w:hAnsi="Arial" w:cs="Arial"/>
                <w:sz w:val="20"/>
                <w:szCs w:val="20"/>
              </w:rPr>
            </w:pPr>
            <w:r>
              <w:rPr>
                <w:rFonts w:ascii="Arial" w:hAnsi="Arial" w:cs="Arial"/>
                <w:sz w:val="20"/>
                <w:szCs w:val="20"/>
              </w:rPr>
              <w:t>July 1, 1884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0456859D" w14:textId="77777777" w:rsidR="001F4DC1" w:rsidRDefault="001F4DC1" w:rsidP="00B0147B">
            <w:pPr>
              <w:rPr>
                <w:rFonts w:ascii="Arial" w:hAnsi="Arial" w:cs="Arial"/>
                <w:sz w:val="20"/>
                <w:szCs w:val="20"/>
              </w:rPr>
            </w:pPr>
            <w:r>
              <w:rPr>
                <w:rFonts w:ascii="Arial" w:hAnsi="Arial" w:cs="Arial"/>
                <w:sz w:val="20"/>
                <w:szCs w:val="20"/>
              </w:rPr>
              <w:t>Bill</w:t>
            </w:r>
          </w:p>
          <w:p w14:paraId="0650855F" w14:textId="77777777" w:rsidR="001F4DC1" w:rsidRDefault="001F4DC1" w:rsidP="00B0147B">
            <w:pPr>
              <w:rPr>
                <w:rFonts w:ascii="Arial" w:hAnsi="Arial" w:cs="Arial"/>
                <w:sz w:val="20"/>
                <w:szCs w:val="20"/>
              </w:rPr>
            </w:pP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5A193CDD" w14:textId="77777777" w:rsidR="001F4DC1" w:rsidRDefault="001F4DC1" w:rsidP="00B0147B">
            <w:pPr>
              <w:rPr>
                <w:rFonts w:ascii="Arial" w:hAnsi="Arial" w:cs="Arial"/>
                <w:sz w:val="20"/>
                <w:szCs w:val="20"/>
              </w:rPr>
            </w:pPr>
            <w:r>
              <w:rPr>
                <w:rFonts w:ascii="Arial" w:hAnsi="Arial" w:cs="Arial"/>
                <w:sz w:val="20"/>
                <w:szCs w:val="20"/>
              </w:rPr>
              <w:t>Saunders, B. &amp; M.</w:t>
            </w:r>
          </w:p>
        </w:tc>
        <w:tc>
          <w:tcPr>
            <w:tcW w:w="1220" w:type="dxa"/>
            <w:tcBorders>
              <w:top w:val="single" w:sz="4" w:space="0" w:color="auto"/>
              <w:left w:val="nil"/>
              <w:bottom w:val="single" w:sz="4" w:space="0" w:color="auto"/>
              <w:right w:val="nil"/>
            </w:tcBorders>
            <w:shd w:val="clear" w:color="000000" w:fill="FFFFFF"/>
            <w:vAlign w:val="bottom"/>
            <w:hideMark/>
          </w:tcPr>
          <w:p w14:paraId="1540E2B3" w14:textId="77777777" w:rsidR="001F4DC1" w:rsidRDefault="001F4DC1" w:rsidP="00B0147B">
            <w:pPr>
              <w:rPr>
                <w:rFonts w:ascii="Arial" w:hAnsi="Arial" w:cs="Arial"/>
                <w:sz w:val="20"/>
                <w:szCs w:val="20"/>
              </w:rPr>
            </w:pPr>
            <w:r>
              <w:rPr>
                <w:rFonts w:ascii="Arial" w:hAnsi="Arial" w:cs="Arial"/>
                <w:sz w:val="20"/>
                <w:szCs w:val="20"/>
              </w:rPr>
              <w:t>Toronto, Ont.</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75459C87" w14:textId="77777777" w:rsidR="001F4DC1" w:rsidRDefault="001F4DC1" w:rsidP="00B0147B">
            <w:pPr>
              <w:rPr>
                <w:rFonts w:ascii="Arial" w:hAnsi="Arial" w:cs="Arial"/>
                <w:sz w:val="20"/>
                <w:szCs w:val="20"/>
              </w:rPr>
            </w:pPr>
            <w:r>
              <w:rPr>
                <w:rFonts w:ascii="Arial" w:hAnsi="Arial" w:cs="Arial"/>
                <w:sz w:val="20"/>
                <w:szCs w:val="20"/>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92ED65" w14:textId="77777777" w:rsidR="001F4DC1" w:rsidRDefault="001F4DC1" w:rsidP="00B0147B">
            <w:pPr>
              <w:rPr>
                <w:rFonts w:ascii="Arial" w:hAnsi="Arial" w:cs="Arial"/>
                <w:sz w:val="20"/>
                <w:szCs w:val="20"/>
              </w:rPr>
            </w:pPr>
            <w:r>
              <w:rPr>
                <w:rFonts w:ascii="Arial" w:hAnsi="Arial" w:cs="Arial"/>
                <w:sz w:val="20"/>
                <w:szCs w:val="20"/>
              </w:rPr>
              <w:t>Amount of account rendered $132.00.  Do not know of any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1A9E307" w14:textId="77777777" w:rsidR="001F4DC1" w:rsidRDefault="001F4DC1" w:rsidP="00B0147B">
            <w:pPr>
              <w:rPr>
                <w:rFonts w:ascii="Arial" w:hAnsi="Arial" w:cs="Arial"/>
                <w:sz w:val="20"/>
                <w:szCs w:val="20"/>
              </w:rPr>
            </w:pPr>
            <w:r>
              <w:rPr>
                <w:rFonts w:ascii="Arial" w:hAnsi="Arial" w:cs="Arial"/>
                <w:sz w:val="20"/>
                <w:szCs w:val="20"/>
              </w:rPr>
              <w:t> </w:t>
            </w:r>
          </w:p>
        </w:tc>
      </w:tr>
    </w:tbl>
    <w:p w14:paraId="595A1259" w14:textId="77777777" w:rsidR="001F4DC1" w:rsidRDefault="001F4DC1" w:rsidP="001F4DC1">
      <w:r>
        <w:t xml:space="preserve">Just a straight bill, usual form, “amount of a/c rendd </w:t>
      </w:r>
      <w:r>
        <w:tab/>
        <w:t>$132.00</w:t>
      </w:r>
      <w:r>
        <w:tab/>
        <w:t>Kind regards”</w:t>
      </w:r>
    </w:p>
    <w:p w14:paraId="6F7EBE97" w14:textId="77777777" w:rsidR="001F4DC1" w:rsidRDefault="001F4DC1" w:rsidP="001F4DC1"/>
    <w:tbl>
      <w:tblPr>
        <w:tblW w:w="14320" w:type="dxa"/>
        <w:tblInd w:w="93" w:type="dxa"/>
        <w:tblLook w:val="04A0" w:firstRow="1" w:lastRow="0" w:firstColumn="1" w:lastColumn="0" w:noHBand="0" w:noVBand="1"/>
      </w:tblPr>
      <w:tblGrid>
        <w:gridCol w:w="820"/>
        <w:gridCol w:w="1000"/>
        <w:gridCol w:w="1513"/>
        <w:gridCol w:w="1100"/>
        <w:gridCol w:w="1621"/>
        <w:gridCol w:w="1215"/>
        <w:gridCol w:w="1013"/>
        <w:gridCol w:w="4858"/>
        <w:gridCol w:w="1180"/>
      </w:tblGrid>
      <w:tr w:rsidR="001F4DC1" w14:paraId="5350215F"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629406" w14:textId="77777777" w:rsidR="001F4DC1" w:rsidRDefault="001F4DC1" w:rsidP="00B0147B">
            <w:pPr>
              <w:jc w:val="center"/>
              <w:rPr>
                <w:rFonts w:ascii="Arial" w:hAnsi="Arial" w:cs="Arial"/>
                <w:sz w:val="20"/>
                <w:szCs w:val="20"/>
              </w:rPr>
            </w:pPr>
            <w:r>
              <w:rPr>
                <w:rFonts w:ascii="Arial" w:hAnsi="Arial" w:cs="Arial"/>
                <w:sz w:val="20"/>
                <w:szCs w:val="20"/>
              </w:rPr>
              <w:lastRenderedPageBreak/>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1CD59D0C" w14:textId="77777777" w:rsidR="001F4DC1" w:rsidRDefault="001F4DC1" w:rsidP="00B0147B">
            <w:pPr>
              <w:jc w:val="center"/>
              <w:rPr>
                <w:rFonts w:ascii="Arial" w:hAnsi="Arial" w:cs="Arial"/>
                <w:sz w:val="20"/>
                <w:szCs w:val="20"/>
              </w:rPr>
            </w:pPr>
            <w:r>
              <w:rPr>
                <w:rFonts w:ascii="Arial" w:hAnsi="Arial" w:cs="Arial"/>
                <w:sz w:val="20"/>
                <w:szCs w:val="20"/>
              </w:rPr>
              <w:t>C - 215(a)</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9F69A5E" w14:textId="77777777" w:rsidR="001F4DC1" w:rsidRDefault="001F4DC1" w:rsidP="00B0147B">
            <w:pPr>
              <w:rPr>
                <w:rFonts w:ascii="Arial" w:hAnsi="Arial" w:cs="Arial"/>
                <w:sz w:val="20"/>
                <w:szCs w:val="20"/>
              </w:rPr>
            </w:pPr>
            <w:r>
              <w:rPr>
                <w:rFonts w:ascii="Arial" w:hAnsi="Arial" w:cs="Arial"/>
                <w:sz w:val="20"/>
                <w:szCs w:val="20"/>
              </w:rPr>
              <w:t>June 9, 1884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148CED28" w14:textId="77777777" w:rsidR="001F4DC1" w:rsidRDefault="001F4DC1" w:rsidP="00B0147B">
            <w:pPr>
              <w:rPr>
                <w:rFonts w:ascii="Arial" w:hAnsi="Arial" w:cs="Arial"/>
                <w:sz w:val="20"/>
                <w:szCs w:val="20"/>
              </w:rPr>
            </w:pPr>
            <w:r>
              <w:rPr>
                <w:rFonts w:ascii="Arial" w:hAnsi="Arial" w:cs="Arial"/>
                <w:sz w:val="20"/>
                <w:szCs w:val="20"/>
              </w:rPr>
              <w:t>Letter</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7D72C54F" w14:textId="77777777" w:rsidR="001F4DC1" w:rsidRDefault="001F4DC1" w:rsidP="00B0147B">
            <w:pPr>
              <w:rPr>
                <w:rFonts w:ascii="Arial" w:hAnsi="Arial" w:cs="Arial"/>
                <w:sz w:val="20"/>
                <w:szCs w:val="20"/>
              </w:rPr>
            </w:pPr>
            <w:r>
              <w:rPr>
                <w:rFonts w:ascii="Arial" w:hAnsi="Arial" w:cs="Arial"/>
                <w:sz w:val="20"/>
                <w:szCs w:val="20"/>
              </w:rPr>
              <w:t>Douglas, C.S. M.P.P.</w:t>
            </w:r>
          </w:p>
        </w:tc>
        <w:tc>
          <w:tcPr>
            <w:tcW w:w="1220" w:type="dxa"/>
            <w:tcBorders>
              <w:top w:val="single" w:sz="4" w:space="0" w:color="auto"/>
              <w:left w:val="nil"/>
              <w:bottom w:val="single" w:sz="4" w:space="0" w:color="auto"/>
              <w:right w:val="nil"/>
            </w:tcBorders>
            <w:shd w:val="clear" w:color="000000" w:fill="FFFFFF"/>
            <w:vAlign w:val="bottom"/>
            <w:hideMark/>
          </w:tcPr>
          <w:p w14:paraId="3708673A" w14:textId="77777777" w:rsidR="001F4DC1" w:rsidRDefault="001F4DC1" w:rsidP="00B0147B">
            <w:pPr>
              <w:rPr>
                <w:rFonts w:ascii="Arial" w:hAnsi="Arial" w:cs="Arial"/>
                <w:sz w:val="20"/>
                <w:szCs w:val="20"/>
              </w:rPr>
            </w:pPr>
            <w:r>
              <w:rPr>
                <w:rFonts w:ascii="Arial" w:hAnsi="Arial" w:cs="Arial"/>
                <w:sz w:val="20"/>
                <w:szCs w:val="20"/>
              </w:rPr>
              <w:t>Emerson, Man.</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586CFBE7" w14:textId="77777777" w:rsidR="001F4DC1" w:rsidRDefault="001F4DC1" w:rsidP="00B0147B">
            <w:pPr>
              <w:rPr>
                <w:rFonts w:ascii="Arial" w:hAnsi="Arial" w:cs="Arial"/>
                <w:sz w:val="20"/>
                <w:szCs w:val="20"/>
              </w:rPr>
            </w:pPr>
            <w:r>
              <w:rPr>
                <w:rFonts w:ascii="Arial" w:hAnsi="Arial" w:cs="Arial"/>
                <w:sz w:val="20"/>
                <w:szCs w:val="20"/>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08B2F8" w14:textId="77777777" w:rsidR="001F4DC1" w:rsidRDefault="001F4DC1" w:rsidP="00B0147B">
            <w:pPr>
              <w:rPr>
                <w:rFonts w:ascii="Arial" w:hAnsi="Arial" w:cs="Arial"/>
                <w:sz w:val="20"/>
                <w:szCs w:val="20"/>
              </w:rPr>
            </w:pPr>
            <w:r>
              <w:rPr>
                <w:rFonts w:ascii="Arial" w:hAnsi="Arial" w:cs="Arial"/>
                <w:sz w:val="20"/>
                <w:szCs w:val="20"/>
              </w:rPr>
              <w:t>Recommending Mr. G. Gow for a position under the</w:t>
            </w:r>
            <w:r>
              <w:rPr>
                <w:rFonts w:ascii="Arial" w:hAnsi="Arial" w:cs="Arial"/>
                <w:sz w:val="20"/>
                <w:szCs w:val="20"/>
              </w:rPr>
              <w:br/>
              <w:t>Government.  Dealt with by Mr. 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0C6BD12" w14:textId="77777777" w:rsidR="001F4DC1" w:rsidRDefault="001F4DC1" w:rsidP="00B0147B">
            <w:pPr>
              <w:rPr>
                <w:rFonts w:ascii="Arial" w:hAnsi="Arial" w:cs="Arial"/>
                <w:sz w:val="20"/>
                <w:szCs w:val="20"/>
              </w:rPr>
            </w:pPr>
            <w:r>
              <w:rPr>
                <w:rFonts w:ascii="Arial" w:hAnsi="Arial" w:cs="Arial"/>
                <w:sz w:val="20"/>
                <w:szCs w:val="20"/>
              </w:rPr>
              <w:t> </w:t>
            </w:r>
          </w:p>
        </w:tc>
      </w:tr>
    </w:tbl>
    <w:p w14:paraId="441D1E71" w14:textId="77777777" w:rsidR="001F4DC1" w:rsidRDefault="001F4DC1" w:rsidP="001F4DC1">
      <w:r>
        <w:t xml:space="preserve">Douglas is editor of </w:t>
      </w:r>
      <w:r>
        <w:rPr>
          <w:i/>
        </w:rPr>
        <w:t>The International</w:t>
      </w:r>
      <w:r>
        <w:t xml:space="preserve"> Emerson (estd 1878)</w:t>
      </w:r>
    </w:p>
    <w:p w14:paraId="2C25A23A" w14:textId="77777777" w:rsidR="001F4DC1" w:rsidRDefault="001F4DC1" w:rsidP="001F4DC1">
      <w:r>
        <w:t xml:space="preserve">“Dear Mr. Norquay </w:t>
      </w:r>
      <w:r>
        <w:tab/>
        <w:t>Nash’s patronage has grown so small that he has been obliged to dispense with the services of Capt. Geo Gow. Poor Gow is left flat on his back, with nothing to do, not enough money to buy bread for his family and unable to find work here of any kind. Could you not find him some position in the Government employ….”</w:t>
      </w:r>
    </w:p>
    <w:tbl>
      <w:tblPr>
        <w:tblW w:w="14320" w:type="dxa"/>
        <w:tblInd w:w="93" w:type="dxa"/>
        <w:tblLook w:val="04A0" w:firstRow="1" w:lastRow="0" w:firstColumn="1" w:lastColumn="0" w:noHBand="0" w:noVBand="1"/>
      </w:tblPr>
      <w:tblGrid>
        <w:gridCol w:w="820"/>
        <w:gridCol w:w="1000"/>
        <w:gridCol w:w="1507"/>
        <w:gridCol w:w="1100"/>
        <w:gridCol w:w="1616"/>
        <w:gridCol w:w="1213"/>
        <w:gridCol w:w="1069"/>
        <w:gridCol w:w="4815"/>
        <w:gridCol w:w="1180"/>
      </w:tblGrid>
      <w:tr w:rsidR="001F4DC1" w14:paraId="2AA97078"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CD685B"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75294A5D" w14:textId="77777777" w:rsidR="001F4DC1" w:rsidRDefault="001F4DC1" w:rsidP="00B0147B">
            <w:pPr>
              <w:jc w:val="center"/>
              <w:rPr>
                <w:rFonts w:ascii="Arial" w:hAnsi="Arial" w:cs="Arial"/>
                <w:sz w:val="20"/>
                <w:szCs w:val="20"/>
              </w:rPr>
            </w:pPr>
            <w:r>
              <w:rPr>
                <w:rFonts w:ascii="Arial" w:hAnsi="Arial" w:cs="Arial"/>
                <w:sz w:val="20"/>
                <w:szCs w:val="20"/>
              </w:rPr>
              <w:t>C - 215(b)</w:t>
            </w:r>
          </w:p>
        </w:tc>
        <w:tc>
          <w:tcPr>
            <w:tcW w:w="1534" w:type="dxa"/>
            <w:tcBorders>
              <w:top w:val="single" w:sz="4" w:space="0" w:color="auto"/>
              <w:left w:val="nil"/>
              <w:bottom w:val="single" w:sz="4" w:space="0" w:color="auto"/>
              <w:right w:val="single" w:sz="4" w:space="0" w:color="auto"/>
            </w:tcBorders>
            <w:shd w:val="clear" w:color="000000" w:fill="FFFFFF"/>
            <w:vAlign w:val="bottom"/>
            <w:hideMark/>
          </w:tcPr>
          <w:p w14:paraId="4C16D3C9" w14:textId="77777777" w:rsidR="001F4DC1" w:rsidRDefault="001F4DC1" w:rsidP="00B0147B">
            <w:pPr>
              <w:rPr>
                <w:rFonts w:ascii="Arial" w:hAnsi="Arial" w:cs="Arial"/>
                <w:sz w:val="20"/>
                <w:szCs w:val="20"/>
              </w:rPr>
            </w:pPr>
            <w:r>
              <w:rPr>
                <w:rFonts w:ascii="Arial" w:hAnsi="Arial" w:cs="Arial"/>
                <w:sz w:val="20"/>
                <w:szCs w:val="20"/>
              </w:rPr>
              <w:t>June 9, 1884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22C7A58E" w14:textId="77777777" w:rsidR="001F4DC1" w:rsidRDefault="001F4DC1" w:rsidP="00B0147B">
            <w:pPr>
              <w:rPr>
                <w:rFonts w:ascii="Arial" w:hAnsi="Arial" w:cs="Arial"/>
                <w:sz w:val="20"/>
                <w:szCs w:val="20"/>
              </w:rPr>
            </w:pPr>
            <w:r>
              <w:rPr>
                <w:rFonts w:ascii="Arial" w:hAnsi="Arial" w:cs="Arial"/>
                <w:sz w:val="20"/>
                <w:szCs w:val="20"/>
              </w:rPr>
              <w:t>Letter</w:t>
            </w:r>
          </w:p>
        </w:tc>
        <w:tc>
          <w:tcPr>
            <w:tcW w:w="1635" w:type="dxa"/>
            <w:tcBorders>
              <w:top w:val="single" w:sz="4" w:space="0" w:color="auto"/>
              <w:left w:val="nil"/>
              <w:bottom w:val="single" w:sz="4" w:space="0" w:color="auto"/>
              <w:right w:val="single" w:sz="4" w:space="0" w:color="auto"/>
            </w:tcBorders>
            <w:shd w:val="clear" w:color="000000" w:fill="FFFFFF"/>
            <w:vAlign w:val="bottom"/>
            <w:hideMark/>
          </w:tcPr>
          <w:p w14:paraId="602702C3" w14:textId="77777777" w:rsidR="001F4DC1" w:rsidRDefault="001F4DC1" w:rsidP="00B0147B">
            <w:pPr>
              <w:rPr>
                <w:rFonts w:ascii="Arial" w:hAnsi="Arial" w:cs="Arial"/>
                <w:sz w:val="20"/>
                <w:szCs w:val="20"/>
              </w:rPr>
            </w:pPr>
            <w:r>
              <w:rPr>
                <w:rFonts w:ascii="Arial" w:hAnsi="Arial" w:cs="Arial"/>
                <w:sz w:val="20"/>
                <w:szCs w:val="20"/>
              </w:rPr>
              <w:t>Douglas, C.S.</w:t>
            </w:r>
          </w:p>
        </w:tc>
        <w:tc>
          <w:tcPr>
            <w:tcW w:w="1218" w:type="dxa"/>
            <w:tcBorders>
              <w:top w:val="single" w:sz="4" w:space="0" w:color="auto"/>
              <w:left w:val="nil"/>
              <w:bottom w:val="single" w:sz="4" w:space="0" w:color="auto"/>
              <w:right w:val="nil"/>
            </w:tcBorders>
            <w:shd w:val="clear" w:color="000000" w:fill="FFFFFF"/>
            <w:vAlign w:val="bottom"/>
            <w:hideMark/>
          </w:tcPr>
          <w:p w14:paraId="53A1EC4C" w14:textId="77777777" w:rsidR="001F4DC1" w:rsidRDefault="001F4DC1" w:rsidP="00B0147B">
            <w:pPr>
              <w:rPr>
                <w:rFonts w:ascii="Arial" w:hAnsi="Arial" w:cs="Arial"/>
                <w:sz w:val="20"/>
                <w:szCs w:val="20"/>
              </w:rPr>
            </w:pPr>
            <w:r>
              <w:rPr>
                <w:rFonts w:ascii="Arial" w:hAnsi="Arial" w:cs="Arial"/>
                <w:sz w:val="20"/>
                <w:szCs w:val="20"/>
              </w:rPr>
              <w:t>Emerson, Man.</w:t>
            </w:r>
          </w:p>
        </w:tc>
        <w:tc>
          <w:tcPr>
            <w:tcW w:w="898" w:type="dxa"/>
            <w:tcBorders>
              <w:top w:val="single" w:sz="4" w:space="0" w:color="auto"/>
              <w:left w:val="single" w:sz="4" w:space="0" w:color="auto"/>
              <w:bottom w:val="single" w:sz="4" w:space="0" w:color="auto"/>
              <w:right w:val="nil"/>
            </w:tcBorders>
            <w:shd w:val="clear" w:color="000000" w:fill="FFFFFF"/>
            <w:vAlign w:val="bottom"/>
            <w:hideMark/>
          </w:tcPr>
          <w:p w14:paraId="05F30A50" w14:textId="77777777" w:rsidR="001F4DC1" w:rsidRDefault="001F4DC1" w:rsidP="00B0147B">
            <w:pPr>
              <w:rPr>
                <w:rFonts w:ascii="Arial" w:hAnsi="Arial" w:cs="Arial"/>
                <w:sz w:val="20"/>
                <w:szCs w:val="20"/>
              </w:rPr>
            </w:pPr>
            <w:r>
              <w:rPr>
                <w:rFonts w:ascii="Arial" w:hAnsi="Arial" w:cs="Arial"/>
                <w:sz w:val="20"/>
                <w:szCs w:val="20"/>
              </w:rPr>
              <w:t>"Uncle John"</w:t>
            </w:r>
            <w:r>
              <w:rPr>
                <w:rFonts w:ascii="Arial" w:hAnsi="Arial" w:cs="Arial"/>
                <w:sz w:val="20"/>
                <w:szCs w:val="20"/>
              </w:rPr>
              <w:br/>
              <w:t>[Norquay, John]</w:t>
            </w:r>
          </w:p>
        </w:tc>
        <w:tc>
          <w:tcPr>
            <w:tcW w:w="493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DF455A" w14:textId="77777777" w:rsidR="001F4DC1" w:rsidRDefault="001F4DC1" w:rsidP="00B0147B">
            <w:pPr>
              <w:rPr>
                <w:rFonts w:ascii="Arial" w:hAnsi="Arial" w:cs="Arial"/>
                <w:sz w:val="20"/>
                <w:szCs w:val="20"/>
              </w:rPr>
            </w:pPr>
            <w:r>
              <w:rPr>
                <w:rFonts w:ascii="Arial" w:hAnsi="Arial" w:cs="Arial"/>
                <w:sz w:val="20"/>
                <w:szCs w:val="20"/>
              </w:rPr>
              <w:t>Re: Promised cheque.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B746091" w14:textId="77777777" w:rsidR="001F4DC1" w:rsidRDefault="001F4DC1" w:rsidP="00B0147B">
            <w:pPr>
              <w:rPr>
                <w:rFonts w:ascii="Arial" w:hAnsi="Arial" w:cs="Arial"/>
                <w:sz w:val="20"/>
                <w:szCs w:val="20"/>
              </w:rPr>
            </w:pPr>
            <w:r>
              <w:rPr>
                <w:rFonts w:ascii="Arial" w:hAnsi="Arial" w:cs="Arial"/>
                <w:sz w:val="20"/>
                <w:szCs w:val="20"/>
              </w:rPr>
              <w:t> </w:t>
            </w:r>
          </w:p>
        </w:tc>
      </w:tr>
    </w:tbl>
    <w:p w14:paraId="414C849C" w14:textId="77777777" w:rsidR="001F4DC1" w:rsidRDefault="001F4DC1" w:rsidP="001F4DC1">
      <w:r>
        <w:t>A second letter, identical in form to the above:</w:t>
      </w:r>
    </w:p>
    <w:p w14:paraId="2F88266C" w14:textId="77777777" w:rsidR="001F4DC1" w:rsidRDefault="001F4DC1" w:rsidP="001F4DC1">
      <w:r>
        <w:t xml:space="preserve">“Dear ‘Uncle John’: What about that cheque you promised to send up? Have been looking very anxiously for it since I returned home. The Government ‘Cow’ is the only one that gives cash these days – at least she is the only one of the kind that I have to milk. Pardon me for jogging your memory. My impecuniousness must be my excuse. </w:t>
      </w:r>
    </w:p>
    <w:p w14:paraId="1536B73B" w14:textId="77777777" w:rsidR="001F4DC1" w:rsidRDefault="001F4DC1" w:rsidP="001F4DC1">
      <w:r>
        <w:t xml:space="preserve">Yours lovingly </w:t>
      </w:r>
      <w:r>
        <w:tab/>
        <w:t>C.S.D.</w:t>
      </w:r>
    </w:p>
    <w:p w14:paraId="6F201C89" w14:textId="77777777" w:rsidR="001F4DC1" w:rsidRDefault="001F4DC1" w:rsidP="001F4DC1">
      <w:r>
        <w:t>“Dealt with my Hon. Mr. Norquay”</w:t>
      </w:r>
    </w:p>
    <w:p w14:paraId="3DF3A643" w14:textId="77777777" w:rsidR="001F4DC1" w:rsidRDefault="001F4DC1" w:rsidP="001F4DC1"/>
    <w:tbl>
      <w:tblPr>
        <w:tblW w:w="13780" w:type="dxa"/>
        <w:tblInd w:w="93" w:type="dxa"/>
        <w:tblLook w:val="04A0" w:firstRow="1" w:lastRow="0" w:firstColumn="1" w:lastColumn="0" w:noHBand="0" w:noVBand="1"/>
      </w:tblPr>
      <w:tblGrid>
        <w:gridCol w:w="820"/>
        <w:gridCol w:w="1000"/>
        <w:gridCol w:w="1260"/>
        <w:gridCol w:w="820"/>
        <w:gridCol w:w="1625"/>
        <w:gridCol w:w="1219"/>
        <w:gridCol w:w="1013"/>
        <w:gridCol w:w="4843"/>
        <w:gridCol w:w="1180"/>
      </w:tblGrid>
      <w:tr w:rsidR="001F4DC1" w14:paraId="7529773E"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3E20CC"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357CFE63" w14:textId="77777777" w:rsidR="001F4DC1" w:rsidRDefault="001F4DC1" w:rsidP="00B0147B">
            <w:pPr>
              <w:jc w:val="center"/>
              <w:rPr>
                <w:rFonts w:ascii="Arial" w:hAnsi="Arial" w:cs="Arial"/>
                <w:sz w:val="20"/>
                <w:szCs w:val="20"/>
              </w:rPr>
            </w:pPr>
            <w:r>
              <w:rPr>
                <w:rFonts w:ascii="Arial" w:hAnsi="Arial" w:cs="Arial"/>
                <w:sz w:val="20"/>
                <w:szCs w:val="20"/>
              </w:rPr>
              <w:t>C - 216</w:t>
            </w:r>
          </w:p>
        </w:tc>
        <w:tc>
          <w:tcPr>
            <w:tcW w:w="1280" w:type="dxa"/>
            <w:tcBorders>
              <w:top w:val="single" w:sz="4" w:space="0" w:color="auto"/>
              <w:left w:val="nil"/>
              <w:bottom w:val="single" w:sz="4" w:space="0" w:color="auto"/>
              <w:right w:val="single" w:sz="4" w:space="0" w:color="auto"/>
            </w:tcBorders>
            <w:shd w:val="clear" w:color="000000" w:fill="FFFFFF"/>
            <w:vAlign w:val="bottom"/>
            <w:hideMark/>
          </w:tcPr>
          <w:p w14:paraId="1737F25C" w14:textId="77777777" w:rsidR="001F4DC1" w:rsidRDefault="001F4DC1" w:rsidP="00B0147B">
            <w:pPr>
              <w:rPr>
                <w:rFonts w:ascii="Arial" w:hAnsi="Arial" w:cs="Arial"/>
                <w:sz w:val="20"/>
                <w:szCs w:val="20"/>
              </w:rPr>
            </w:pPr>
            <w:r>
              <w:rPr>
                <w:rFonts w:ascii="Arial" w:hAnsi="Arial" w:cs="Arial"/>
                <w:sz w:val="20"/>
                <w:szCs w:val="20"/>
              </w:rPr>
              <w:t>June 4, 1884</w:t>
            </w:r>
          </w:p>
        </w:tc>
        <w:tc>
          <w:tcPr>
            <w:tcW w:w="820" w:type="dxa"/>
            <w:tcBorders>
              <w:top w:val="single" w:sz="4" w:space="0" w:color="auto"/>
              <w:left w:val="nil"/>
              <w:bottom w:val="single" w:sz="4" w:space="0" w:color="auto"/>
              <w:right w:val="single" w:sz="4" w:space="0" w:color="auto"/>
            </w:tcBorders>
            <w:shd w:val="clear" w:color="000000" w:fill="FFFFFF"/>
            <w:noWrap/>
            <w:vAlign w:val="bottom"/>
            <w:hideMark/>
          </w:tcPr>
          <w:p w14:paraId="58597775" w14:textId="77777777" w:rsidR="001F4DC1" w:rsidRDefault="001F4DC1" w:rsidP="00B0147B">
            <w:pPr>
              <w:rPr>
                <w:rFonts w:ascii="Arial" w:hAnsi="Arial" w:cs="Arial"/>
                <w:sz w:val="20"/>
                <w:szCs w:val="20"/>
              </w:rPr>
            </w:pPr>
            <w:r>
              <w:rPr>
                <w:rFonts w:ascii="Arial" w:hAnsi="Arial" w:cs="Arial"/>
                <w:sz w:val="20"/>
                <w:szCs w:val="20"/>
              </w:rPr>
              <w:t>Letter</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7B489AA4" w14:textId="77777777" w:rsidR="001F4DC1" w:rsidRDefault="001F4DC1" w:rsidP="00B0147B">
            <w:pPr>
              <w:rPr>
                <w:rFonts w:ascii="Arial" w:hAnsi="Arial" w:cs="Arial"/>
                <w:sz w:val="20"/>
                <w:szCs w:val="20"/>
              </w:rPr>
            </w:pPr>
            <w:r>
              <w:rPr>
                <w:rFonts w:ascii="Arial" w:hAnsi="Arial" w:cs="Arial"/>
                <w:sz w:val="20"/>
                <w:szCs w:val="20"/>
              </w:rPr>
              <w:t>Miller, D., Manager</w:t>
            </w:r>
            <w:r>
              <w:rPr>
                <w:rFonts w:ascii="Arial" w:hAnsi="Arial" w:cs="Arial"/>
                <w:sz w:val="20"/>
                <w:szCs w:val="20"/>
              </w:rPr>
              <w:br/>
              <w:t>Merchants' Bank</w:t>
            </w:r>
          </w:p>
        </w:tc>
        <w:tc>
          <w:tcPr>
            <w:tcW w:w="1220" w:type="dxa"/>
            <w:tcBorders>
              <w:top w:val="single" w:sz="4" w:space="0" w:color="auto"/>
              <w:left w:val="nil"/>
              <w:bottom w:val="single" w:sz="4" w:space="0" w:color="auto"/>
              <w:right w:val="nil"/>
            </w:tcBorders>
            <w:shd w:val="clear" w:color="000000" w:fill="FFFFFF"/>
            <w:vAlign w:val="bottom"/>
            <w:hideMark/>
          </w:tcPr>
          <w:p w14:paraId="2B618F4C"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58C32B0D" w14:textId="77777777" w:rsidR="001F4DC1" w:rsidRDefault="001F4DC1" w:rsidP="00B0147B">
            <w:pPr>
              <w:rPr>
                <w:rFonts w:ascii="Arial" w:hAnsi="Arial" w:cs="Arial"/>
                <w:sz w:val="20"/>
                <w:szCs w:val="20"/>
              </w:rPr>
            </w:pPr>
            <w:r>
              <w:rPr>
                <w:rFonts w:ascii="Arial" w:hAnsi="Arial" w:cs="Arial"/>
                <w:sz w:val="20"/>
                <w:szCs w:val="20"/>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5786C3" w14:textId="77777777" w:rsidR="001F4DC1" w:rsidRDefault="001F4DC1" w:rsidP="00B0147B">
            <w:pPr>
              <w:rPr>
                <w:rFonts w:ascii="Arial" w:hAnsi="Arial" w:cs="Arial"/>
                <w:sz w:val="20"/>
                <w:szCs w:val="20"/>
              </w:rPr>
            </w:pPr>
            <w:r>
              <w:rPr>
                <w:rFonts w:ascii="Arial" w:hAnsi="Arial" w:cs="Arial"/>
                <w:sz w:val="20"/>
                <w:szCs w:val="20"/>
              </w:rPr>
              <w:t>Asking Mr. N. to call at Bank at earliest convenience.</w:t>
            </w:r>
            <w:r>
              <w:rPr>
                <w:rFonts w:ascii="Arial" w:hAnsi="Arial" w:cs="Arial"/>
                <w:sz w:val="20"/>
                <w:szCs w:val="20"/>
              </w:rPr>
              <w:br/>
              <w:t>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2D9B60B" w14:textId="77777777" w:rsidR="001F4DC1" w:rsidRDefault="001F4DC1" w:rsidP="00B0147B">
            <w:pPr>
              <w:rPr>
                <w:rFonts w:ascii="Arial" w:hAnsi="Arial" w:cs="Arial"/>
                <w:sz w:val="20"/>
                <w:szCs w:val="20"/>
              </w:rPr>
            </w:pPr>
            <w:r>
              <w:rPr>
                <w:rFonts w:ascii="Arial" w:hAnsi="Arial" w:cs="Arial"/>
                <w:sz w:val="20"/>
                <w:szCs w:val="20"/>
              </w:rPr>
              <w:t> </w:t>
            </w:r>
          </w:p>
        </w:tc>
      </w:tr>
    </w:tbl>
    <w:p w14:paraId="52D08F05" w14:textId="77777777" w:rsidR="001F4DC1" w:rsidRDefault="001F4DC1" w:rsidP="001F4DC1">
      <w:r>
        <w:t xml:space="preserve">“My dear Mr Norquay </w:t>
      </w:r>
      <w:r>
        <w:tab/>
        <w:t xml:space="preserve">will you kindly call at the Bank at your early convenience &amp; oblige …” </w:t>
      </w:r>
      <w:r>
        <w:tab/>
      </w:r>
      <w:r>
        <w:tab/>
        <w:t>“No action”</w:t>
      </w:r>
    </w:p>
    <w:p w14:paraId="260B8936" w14:textId="77777777" w:rsidR="001F4DC1" w:rsidRDefault="001F4DC1" w:rsidP="001F4DC1"/>
    <w:tbl>
      <w:tblPr>
        <w:tblW w:w="12480" w:type="dxa"/>
        <w:tblInd w:w="93" w:type="dxa"/>
        <w:tblLook w:val="04A0" w:firstRow="1" w:lastRow="0" w:firstColumn="1" w:lastColumn="0" w:noHBand="0" w:noVBand="1"/>
      </w:tblPr>
      <w:tblGrid>
        <w:gridCol w:w="820"/>
        <w:gridCol w:w="1000"/>
        <w:gridCol w:w="1232"/>
        <w:gridCol w:w="920"/>
        <w:gridCol w:w="1582"/>
        <w:gridCol w:w="1283"/>
        <w:gridCol w:w="1013"/>
        <w:gridCol w:w="3450"/>
        <w:gridCol w:w="1180"/>
      </w:tblGrid>
      <w:tr w:rsidR="001F4DC1" w14:paraId="7E697575" w14:textId="77777777" w:rsidTr="00B0147B">
        <w:trPr>
          <w:trHeight w:val="792"/>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9BA0A7"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246EFDD0" w14:textId="77777777" w:rsidR="001F4DC1" w:rsidRDefault="001F4DC1" w:rsidP="00B0147B">
            <w:pPr>
              <w:jc w:val="center"/>
              <w:rPr>
                <w:rFonts w:ascii="Arial" w:hAnsi="Arial" w:cs="Arial"/>
                <w:sz w:val="20"/>
                <w:szCs w:val="20"/>
              </w:rPr>
            </w:pPr>
            <w:r>
              <w:rPr>
                <w:rFonts w:ascii="Arial" w:hAnsi="Arial" w:cs="Arial"/>
                <w:sz w:val="20"/>
                <w:szCs w:val="20"/>
              </w:rPr>
              <w:t>C - 217</w:t>
            </w:r>
          </w:p>
        </w:tc>
        <w:tc>
          <w:tcPr>
            <w:tcW w:w="1280" w:type="dxa"/>
            <w:tcBorders>
              <w:top w:val="single" w:sz="4" w:space="0" w:color="auto"/>
              <w:left w:val="nil"/>
              <w:bottom w:val="single" w:sz="4" w:space="0" w:color="auto"/>
              <w:right w:val="single" w:sz="4" w:space="0" w:color="auto"/>
            </w:tcBorders>
            <w:shd w:val="clear" w:color="000000" w:fill="FFFFFF"/>
            <w:vAlign w:val="bottom"/>
            <w:hideMark/>
          </w:tcPr>
          <w:p w14:paraId="510BD18E" w14:textId="77777777" w:rsidR="001F4DC1" w:rsidRDefault="001F4DC1" w:rsidP="00B0147B">
            <w:pPr>
              <w:rPr>
                <w:rFonts w:ascii="Arial" w:hAnsi="Arial" w:cs="Arial"/>
                <w:sz w:val="20"/>
                <w:szCs w:val="20"/>
              </w:rPr>
            </w:pPr>
            <w:r>
              <w:rPr>
                <w:rFonts w:ascii="Arial" w:hAnsi="Arial" w:cs="Arial"/>
                <w:sz w:val="20"/>
                <w:szCs w:val="20"/>
              </w:rPr>
              <w:t>May 21, 1884</w:t>
            </w:r>
          </w:p>
        </w:tc>
        <w:tc>
          <w:tcPr>
            <w:tcW w:w="820" w:type="dxa"/>
            <w:tcBorders>
              <w:top w:val="single" w:sz="4" w:space="0" w:color="auto"/>
              <w:left w:val="nil"/>
              <w:bottom w:val="single" w:sz="4" w:space="0" w:color="auto"/>
              <w:right w:val="single" w:sz="4" w:space="0" w:color="auto"/>
            </w:tcBorders>
            <w:shd w:val="clear" w:color="000000" w:fill="FFFFFF"/>
            <w:noWrap/>
            <w:vAlign w:val="bottom"/>
            <w:hideMark/>
          </w:tcPr>
          <w:p w14:paraId="4D7308E1" w14:textId="77777777" w:rsidR="001F4DC1" w:rsidRDefault="001F4DC1" w:rsidP="00B0147B">
            <w:pPr>
              <w:rPr>
                <w:rFonts w:ascii="Arial" w:hAnsi="Arial" w:cs="Arial"/>
                <w:sz w:val="20"/>
                <w:szCs w:val="20"/>
              </w:rPr>
            </w:pPr>
            <w:r>
              <w:rPr>
                <w:rFonts w:ascii="Arial" w:hAnsi="Arial" w:cs="Arial"/>
                <w:sz w:val="20"/>
                <w:szCs w:val="20"/>
              </w:rPr>
              <w:t>‘Private’ Letter</w:t>
            </w:r>
          </w:p>
        </w:tc>
        <w:tc>
          <w:tcPr>
            <w:tcW w:w="1640" w:type="dxa"/>
            <w:tcBorders>
              <w:top w:val="single" w:sz="4" w:space="0" w:color="auto"/>
              <w:left w:val="nil"/>
              <w:bottom w:val="single" w:sz="4" w:space="0" w:color="auto"/>
              <w:right w:val="single" w:sz="4" w:space="0" w:color="auto"/>
            </w:tcBorders>
            <w:shd w:val="clear" w:color="000000" w:fill="FFFFFF"/>
            <w:vAlign w:val="bottom"/>
            <w:hideMark/>
          </w:tcPr>
          <w:p w14:paraId="512886D7" w14:textId="77777777" w:rsidR="001F4DC1" w:rsidRDefault="001F4DC1" w:rsidP="00B0147B">
            <w:pPr>
              <w:rPr>
                <w:rFonts w:ascii="Arial" w:hAnsi="Arial" w:cs="Arial"/>
                <w:sz w:val="20"/>
                <w:szCs w:val="20"/>
              </w:rPr>
            </w:pPr>
            <w:r>
              <w:rPr>
                <w:rFonts w:ascii="Arial" w:hAnsi="Arial" w:cs="Arial"/>
                <w:sz w:val="20"/>
                <w:szCs w:val="20"/>
              </w:rPr>
              <w:t>Adams, Chas.</w:t>
            </w:r>
          </w:p>
        </w:tc>
        <w:tc>
          <w:tcPr>
            <w:tcW w:w="1220" w:type="dxa"/>
            <w:tcBorders>
              <w:top w:val="single" w:sz="4" w:space="0" w:color="auto"/>
              <w:left w:val="nil"/>
              <w:bottom w:val="single" w:sz="4" w:space="0" w:color="auto"/>
              <w:right w:val="nil"/>
            </w:tcBorders>
            <w:shd w:val="clear" w:color="000000" w:fill="FFFFFF"/>
            <w:vAlign w:val="bottom"/>
            <w:hideMark/>
          </w:tcPr>
          <w:p w14:paraId="1AC9BD8D" w14:textId="77777777" w:rsidR="001F4DC1" w:rsidRDefault="001F4DC1" w:rsidP="00B0147B">
            <w:pPr>
              <w:rPr>
                <w:rFonts w:ascii="Arial" w:hAnsi="Arial" w:cs="Arial"/>
                <w:sz w:val="20"/>
                <w:szCs w:val="20"/>
              </w:rPr>
            </w:pPr>
            <w:r>
              <w:rPr>
                <w:rFonts w:ascii="Arial" w:hAnsi="Arial" w:cs="Arial"/>
                <w:sz w:val="20"/>
                <w:szCs w:val="20"/>
              </w:rPr>
              <w:t>“Kirkpatrick” Prince Albert</w:t>
            </w:r>
          </w:p>
        </w:tc>
        <w:tc>
          <w:tcPr>
            <w:tcW w:w="860" w:type="dxa"/>
            <w:tcBorders>
              <w:top w:val="single" w:sz="4" w:space="0" w:color="auto"/>
              <w:left w:val="single" w:sz="4" w:space="0" w:color="auto"/>
              <w:bottom w:val="single" w:sz="4" w:space="0" w:color="auto"/>
              <w:right w:val="nil"/>
            </w:tcBorders>
            <w:shd w:val="clear" w:color="000000" w:fill="FFFFFF"/>
            <w:vAlign w:val="bottom"/>
            <w:hideMark/>
          </w:tcPr>
          <w:p w14:paraId="48797CB9" w14:textId="77777777" w:rsidR="001F4DC1" w:rsidRDefault="001F4DC1" w:rsidP="00B0147B">
            <w:pPr>
              <w:rPr>
                <w:rFonts w:ascii="Arial" w:hAnsi="Arial" w:cs="Arial"/>
                <w:sz w:val="20"/>
                <w:szCs w:val="20"/>
              </w:rPr>
            </w:pPr>
            <w:r>
              <w:rPr>
                <w:rFonts w:ascii="Arial" w:hAnsi="Arial" w:cs="Arial"/>
                <w:sz w:val="20"/>
                <w:szCs w:val="20"/>
              </w:rPr>
              <w:t>Neestaw</w:t>
            </w:r>
            <w:r>
              <w:rPr>
                <w:rFonts w:ascii="Arial" w:hAnsi="Arial" w:cs="Arial"/>
                <w:sz w:val="20"/>
                <w:szCs w:val="20"/>
              </w:rPr>
              <w:br/>
              <w:t>[Brother-in-Law,</w:t>
            </w:r>
            <w:r>
              <w:rPr>
                <w:rFonts w:ascii="Arial" w:hAnsi="Arial" w:cs="Arial"/>
                <w:sz w:val="20"/>
                <w:szCs w:val="20"/>
              </w:rPr>
              <w:br/>
              <w:t>Norquay, John]</w:t>
            </w:r>
          </w:p>
        </w:tc>
        <w:tc>
          <w:tcPr>
            <w:tcW w:w="36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B2AF61" w14:textId="77777777" w:rsidR="001F4DC1" w:rsidRDefault="001F4DC1" w:rsidP="00B0147B">
            <w:pPr>
              <w:rPr>
                <w:rFonts w:ascii="Arial" w:hAnsi="Arial" w:cs="Arial"/>
                <w:sz w:val="20"/>
                <w:szCs w:val="20"/>
              </w:rPr>
            </w:pPr>
            <w:r>
              <w:rPr>
                <w:rFonts w:ascii="Arial" w:hAnsi="Arial" w:cs="Arial"/>
                <w:sz w:val="20"/>
                <w:szCs w:val="20"/>
              </w:rPr>
              <w:t>Friendly letter on family matters.  Dealt with by Mr. 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CFF04D7" w14:textId="77777777" w:rsidR="001F4DC1" w:rsidRDefault="001F4DC1" w:rsidP="00B0147B">
            <w:pPr>
              <w:rPr>
                <w:rFonts w:ascii="Arial" w:hAnsi="Arial" w:cs="Arial"/>
                <w:sz w:val="20"/>
                <w:szCs w:val="20"/>
              </w:rPr>
            </w:pPr>
            <w:r>
              <w:rPr>
                <w:rFonts w:ascii="Arial" w:hAnsi="Arial" w:cs="Arial"/>
                <w:sz w:val="20"/>
                <w:szCs w:val="20"/>
              </w:rPr>
              <w:t> </w:t>
            </w:r>
          </w:p>
        </w:tc>
      </w:tr>
    </w:tbl>
    <w:p w14:paraId="2ECC030A" w14:textId="77777777" w:rsidR="001F4DC1" w:rsidRDefault="001F4DC1" w:rsidP="001F4DC1">
      <w:r>
        <w:t>“Dear Neestaw</w:t>
      </w:r>
      <w:r>
        <w:tab/>
        <w:t>I recd your letter of 2</w:t>
      </w:r>
      <w:r w:rsidRPr="00BA1494">
        <w:rPr>
          <w:vertAlign w:val="superscript"/>
        </w:rPr>
        <w:t>nd</w:t>
      </w:r>
      <w:r>
        <w:t xml:space="preserve"> inst by last mail &amp; we were glad to hear you were all well. I have to go down to P.A. today as Maria was taken pretty bad last night with croup &amp; as it may return again tonight we must have medicine ready for it. I can only write a short letter this time. All the children are well, baby has 5 teeth, doing fairly can rattle out ‘Papa, papa.’ Well, we hope to be in our house next week. Our claim – I was to get an answer from land board in 3 weeks – tis now over 3 months since I got a re-hearing of case for it, N.W. &amp; S.W ¼ of 32, 46, 26 W 2</w:t>
      </w:r>
      <w:r w:rsidRPr="00BA1494">
        <w:rPr>
          <w:vertAlign w:val="superscript"/>
        </w:rPr>
        <w:t>nd</w:t>
      </w:r>
      <w:r>
        <w:t>, South ¼ for homestead N ¼ for pre-emption they offered me 80 acres of NW ¼ each for homestead &amp; pre-emption, I would not settle on it if got only that in a present [?] – very much broken – only if get it as I want it will take it, fellow that held it before went to Ontario – never returned – I have lived on claim since Ap 2</w:t>
      </w:r>
      <w:r w:rsidRPr="00BA1494">
        <w:rPr>
          <w:vertAlign w:val="superscript"/>
        </w:rPr>
        <w:t>nd</w:t>
      </w:r>
      <w:r>
        <w:t xml:space="preserve"> in tent, wish you could see Walsh or Pierce of land board as I am about </w:t>
      </w:r>
      <w:r>
        <w:rPr>
          <w:u w:val="single"/>
        </w:rPr>
        <w:t>breaking</w:t>
      </w:r>
      <w:r>
        <w:t xml:space="preserve"> – too bad if not allowed it. </w:t>
      </w:r>
    </w:p>
    <w:p w14:paraId="639D6215" w14:textId="77777777" w:rsidR="001F4DC1" w:rsidRDefault="001F4DC1" w:rsidP="001F4DC1">
      <w:r>
        <w:tab/>
        <w:t>Glad to hear of Delegation’s success this time, the whole North-West interested in what you are doing &amp; delighted</w:t>
      </w:r>
    </w:p>
    <w:p w14:paraId="27C8BC76" w14:textId="77777777" w:rsidR="001F4DC1" w:rsidRDefault="001F4DC1" w:rsidP="001F4DC1">
      <w:r>
        <w:tab/>
        <w:t>French &amp; Eng halfbreeds joined in grievances sent delegates to Riel in Montana Jas Isbister championing Eng. side – left – 19</w:t>
      </w:r>
      <w:r w:rsidRPr="003C0FF6">
        <w:rPr>
          <w:vertAlign w:val="superscript"/>
        </w:rPr>
        <w:t>th</w:t>
      </w:r>
      <w:r>
        <w:t>. Riel to be invited in.</w:t>
      </w:r>
    </w:p>
    <w:p w14:paraId="5AF2C5DE" w14:textId="77777777" w:rsidR="001F4DC1" w:rsidRDefault="001F4DC1" w:rsidP="001F4DC1">
      <w:r>
        <w:tab/>
        <w:t>All join in love &amp; best wishes to you all – in haste as I have a long journey to make today. Yours ever,</w:t>
      </w:r>
      <w:r>
        <w:tab/>
        <w:t>Keestaw</w:t>
      </w:r>
    </w:p>
    <w:p w14:paraId="2E9DCF09" w14:textId="77777777" w:rsidR="001F4DC1" w:rsidRDefault="001F4DC1" w:rsidP="001F4DC1">
      <w:r>
        <w:lastRenderedPageBreak/>
        <w:t>P.S. very sorry about poor T.  be as merciful as you can possibly be – Sister feels it very much. Yrs. CA</w:t>
      </w:r>
    </w:p>
    <w:p w14:paraId="771C49A2" w14:textId="77777777" w:rsidR="001F4DC1" w:rsidRDefault="001F4DC1" w:rsidP="001F4DC1">
      <w:r>
        <w:t>“Action: Dealt with by Mr. Norquay personally”</w:t>
      </w:r>
    </w:p>
    <w:p w14:paraId="1341C2FE" w14:textId="77777777" w:rsidR="001F4DC1" w:rsidRDefault="001F4DC1" w:rsidP="001F4DC1"/>
    <w:tbl>
      <w:tblPr>
        <w:tblW w:w="16900" w:type="dxa"/>
        <w:tblInd w:w="93" w:type="dxa"/>
        <w:tblLook w:val="04A0" w:firstRow="1" w:lastRow="0" w:firstColumn="1" w:lastColumn="0" w:noHBand="0" w:noVBand="1"/>
      </w:tblPr>
      <w:tblGrid>
        <w:gridCol w:w="900"/>
        <w:gridCol w:w="1080"/>
        <w:gridCol w:w="1537"/>
        <w:gridCol w:w="728"/>
        <w:gridCol w:w="2036"/>
        <w:gridCol w:w="2295"/>
        <w:gridCol w:w="2196"/>
        <w:gridCol w:w="4948"/>
        <w:gridCol w:w="1180"/>
      </w:tblGrid>
      <w:tr w:rsidR="001F4DC1" w14:paraId="1EE1B5F9" w14:textId="77777777" w:rsidTr="00B0147B">
        <w:trPr>
          <w:trHeight w:val="79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E2368E"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D53CCD6" w14:textId="77777777" w:rsidR="001F4DC1" w:rsidRDefault="001F4DC1" w:rsidP="00B0147B">
            <w:pPr>
              <w:jc w:val="center"/>
              <w:rPr>
                <w:rFonts w:ascii="Arial" w:hAnsi="Arial" w:cs="Arial"/>
                <w:sz w:val="20"/>
                <w:szCs w:val="20"/>
              </w:rPr>
            </w:pPr>
            <w:r>
              <w:rPr>
                <w:rFonts w:ascii="Arial" w:hAnsi="Arial" w:cs="Arial"/>
                <w:sz w:val="20"/>
                <w:szCs w:val="20"/>
              </w:rPr>
              <w:t>C - 218</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42E6131F" w14:textId="77777777" w:rsidR="001F4DC1" w:rsidRDefault="001F4DC1" w:rsidP="00B0147B">
            <w:pPr>
              <w:rPr>
                <w:rFonts w:ascii="Arial" w:hAnsi="Arial" w:cs="Arial"/>
                <w:sz w:val="20"/>
                <w:szCs w:val="20"/>
              </w:rPr>
            </w:pPr>
            <w:r>
              <w:rPr>
                <w:rFonts w:ascii="Arial" w:hAnsi="Arial" w:cs="Arial"/>
                <w:sz w:val="20"/>
                <w:szCs w:val="20"/>
              </w:rPr>
              <w:t>May 21,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F785CF6" w14:textId="77777777" w:rsidR="001F4DC1" w:rsidRDefault="001F4DC1" w:rsidP="00B0147B">
            <w:pPr>
              <w:rPr>
                <w:rFonts w:ascii="Arial" w:hAnsi="Arial" w:cs="Arial"/>
                <w:sz w:val="20"/>
                <w:szCs w:val="20"/>
              </w:rPr>
            </w:pPr>
            <w:r>
              <w:rPr>
                <w:rFonts w:ascii="Arial" w:hAnsi="Arial" w:cs="Arial"/>
                <w:sz w:val="20"/>
                <w:szCs w:val="20"/>
              </w:rPr>
              <w:t>Letter</w:t>
            </w:r>
          </w:p>
        </w:tc>
        <w:tc>
          <w:tcPr>
            <w:tcW w:w="2040" w:type="dxa"/>
            <w:tcBorders>
              <w:top w:val="single" w:sz="4" w:space="0" w:color="auto"/>
              <w:left w:val="nil"/>
              <w:bottom w:val="single" w:sz="4" w:space="0" w:color="auto"/>
              <w:right w:val="single" w:sz="4" w:space="0" w:color="auto"/>
            </w:tcBorders>
            <w:shd w:val="clear" w:color="000000" w:fill="FFFFFF"/>
            <w:vAlign w:val="bottom"/>
            <w:hideMark/>
          </w:tcPr>
          <w:p w14:paraId="179314E6" w14:textId="77777777" w:rsidR="001F4DC1" w:rsidRDefault="001F4DC1" w:rsidP="00B0147B">
            <w:pPr>
              <w:rPr>
                <w:rFonts w:ascii="Arial" w:hAnsi="Arial" w:cs="Arial"/>
                <w:sz w:val="20"/>
                <w:szCs w:val="20"/>
              </w:rPr>
            </w:pPr>
            <w:r>
              <w:rPr>
                <w:rFonts w:ascii="Arial" w:hAnsi="Arial" w:cs="Arial"/>
                <w:sz w:val="20"/>
                <w:szCs w:val="20"/>
              </w:rPr>
              <w:t>Beaty, James</w:t>
            </w:r>
          </w:p>
        </w:tc>
        <w:tc>
          <w:tcPr>
            <w:tcW w:w="2300" w:type="dxa"/>
            <w:tcBorders>
              <w:top w:val="single" w:sz="4" w:space="0" w:color="auto"/>
              <w:left w:val="nil"/>
              <w:bottom w:val="single" w:sz="4" w:space="0" w:color="auto"/>
              <w:right w:val="nil"/>
            </w:tcBorders>
            <w:shd w:val="clear" w:color="000000" w:fill="FFFFFF"/>
            <w:vAlign w:val="bottom"/>
            <w:hideMark/>
          </w:tcPr>
          <w:p w14:paraId="009572A2" w14:textId="77777777" w:rsidR="001F4DC1" w:rsidRDefault="001F4DC1" w:rsidP="00B0147B">
            <w:pPr>
              <w:rPr>
                <w:rFonts w:ascii="Arial" w:hAnsi="Arial" w:cs="Arial"/>
                <w:sz w:val="20"/>
                <w:szCs w:val="20"/>
              </w:rPr>
            </w:pPr>
            <w:r>
              <w:rPr>
                <w:rFonts w:ascii="Arial" w:hAnsi="Arial" w:cs="Arial"/>
                <w:sz w:val="20"/>
                <w:szCs w:val="20"/>
              </w:rPr>
              <w:t>Toronto, Ont.</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005B5160" w14:textId="77777777" w:rsidR="001F4DC1" w:rsidRDefault="001F4DC1" w:rsidP="00B0147B">
            <w:pPr>
              <w:rPr>
                <w:rFonts w:ascii="Arial" w:hAnsi="Arial" w:cs="Arial"/>
                <w:sz w:val="20"/>
                <w:szCs w:val="20"/>
              </w:rPr>
            </w:pPr>
            <w:r>
              <w:rPr>
                <w:rFonts w:ascii="Arial" w:hAnsi="Arial" w:cs="Arial"/>
                <w:sz w:val="20"/>
                <w:szCs w:val="20"/>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4D7CE8" w14:textId="77777777" w:rsidR="001F4DC1" w:rsidRDefault="001F4DC1" w:rsidP="00B0147B">
            <w:pPr>
              <w:rPr>
                <w:rFonts w:ascii="Arial" w:hAnsi="Arial" w:cs="Arial"/>
                <w:sz w:val="20"/>
                <w:szCs w:val="20"/>
              </w:rPr>
            </w:pPr>
            <w:r>
              <w:rPr>
                <w:rFonts w:ascii="Arial" w:hAnsi="Arial" w:cs="Arial"/>
                <w:sz w:val="20"/>
                <w:szCs w:val="20"/>
              </w:rPr>
              <w:t>Stating he asked Mr. Young to send him an account of all transactions in connection with the North West Central Railway. Co.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9BDBBFE" w14:textId="77777777" w:rsidR="001F4DC1" w:rsidRDefault="001F4DC1" w:rsidP="00B0147B">
            <w:pPr>
              <w:rPr>
                <w:rFonts w:ascii="Arial" w:hAnsi="Arial" w:cs="Arial"/>
                <w:sz w:val="20"/>
                <w:szCs w:val="20"/>
              </w:rPr>
            </w:pPr>
            <w:r>
              <w:rPr>
                <w:rFonts w:ascii="Arial" w:hAnsi="Arial" w:cs="Arial"/>
                <w:sz w:val="20"/>
                <w:szCs w:val="20"/>
              </w:rPr>
              <w:t> </w:t>
            </w:r>
          </w:p>
        </w:tc>
      </w:tr>
    </w:tbl>
    <w:p w14:paraId="540EDBDC" w14:textId="77777777" w:rsidR="001F4DC1" w:rsidRDefault="001F4DC1" w:rsidP="001F4DC1">
      <w:r>
        <w:t xml:space="preserve">Stationery says St. James Square, Toronto: “My Dear Sir: </w:t>
      </w:r>
      <w:r>
        <w:tab/>
        <w:t xml:space="preserve">I have demanded from Mr. Young an a/c of all transactions in connection with the Railway. I am anxious to get at the bottom of everything. You will no doubt have people asking you about the matter &amp; especially the lawyers who have claims against the contractors. Would you be kind enough to say to them to send any claims… to me here. </w:t>
      </w:r>
    </w:p>
    <w:p w14:paraId="59156EEC" w14:textId="77777777" w:rsidR="001F4DC1" w:rsidRDefault="001F4DC1" w:rsidP="001F4DC1">
      <w:r>
        <w:tab/>
        <w:t xml:space="preserve">“I had Mr. Stewart Tupper in on the way from Winnipeg &amp; on his way to London England. Sir Charles Tupper &amp; Mr. Macpherson are also going. Mr. Hay M.P. &amp; Mr. B [illegible –Banting?] two of our Directors also going on the same vessel; the [illegible] Sir Charles Tupper is thorough in his support of Railways in the North West and of this one in particular. I am satisfied he looks to this to carry out his idea of making the country ‘Herring-boned’ with Railways. Mr. Stewart will also work well &amp; I am quite confident that we will get the money. Yours faithfully  </w:t>
      </w:r>
      <w:r>
        <w:tab/>
        <w:t>James Beaty</w:t>
      </w:r>
    </w:p>
    <w:p w14:paraId="264D3212" w14:textId="77777777" w:rsidR="001F4DC1" w:rsidRDefault="001F4DC1" w:rsidP="001F4DC1">
      <w:r>
        <w:t>PS: Court open Monday appoint Otter of Judge absolutely necessary selection from Province preferable.”</w:t>
      </w:r>
    </w:p>
    <w:p w14:paraId="7A86AA50" w14:textId="77777777" w:rsidR="001F4DC1" w:rsidRDefault="001F4DC1" w:rsidP="001F4DC1"/>
    <w:tbl>
      <w:tblPr>
        <w:tblW w:w="12360" w:type="dxa"/>
        <w:tblInd w:w="93" w:type="dxa"/>
        <w:tblLook w:val="04A0" w:firstRow="1" w:lastRow="0" w:firstColumn="1" w:lastColumn="0" w:noHBand="0" w:noVBand="1"/>
      </w:tblPr>
      <w:tblGrid>
        <w:gridCol w:w="821"/>
        <w:gridCol w:w="880"/>
        <w:gridCol w:w="1233"/>
        <w:gridCol w:w="895"/>
        <w:gridCol w:w="1707"/>
        <w:gridCol w:w="1453"/>
        <w:gridCol w:w="1382"/>
        <w:gridCol w:w="2809"/>
        <w:gridCol w:w="1180"/>
      </w:tblGrid>
      <w:tr w:rsidR="001F4DC1" w14:paraId="0EAC1795"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40ADBC"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1B55C3B7" w14:textId="77777777" w:rsidR="001F4DC1" w:rsidRDefault="001F4DC1" w:rsidP="00B0147B">
            <w:pPr>
              <w:jc w:val="center"/>
              <w:rPr>
                <w:rFonts w:ascii="Arial" w:hAnsi="Arial" w:cs="Arial"/>
                <w:sz w:val="20"/>
                <w:szCs w:val="20"/>
              </w:rPr>
            </w:pPr>
            <w:r>
              <w:rPr>
                <w:rFonts w:ascii="Arial" w:hAnsi="Arial" w:cs="Arial"/>
                <w:sz w:val="20"/>
                <w:szCs w:val="20"/>
              </w:rPr>
              <w:t>C - 219</w:t>
            </w:r>
          </w:p>
        </w:tc>
        <w:tc>
          <w:tcPr>
            <w:tcW w:w="1259" w:type="dxa"/>
            <w:tcBorders>
              <w:top w:val="single" w:sz="4" w:space="0" w:color="auto"/>
              <w:left w:val="nil"/>
              <w:bottom w:val="single" w:sz="4" w:space="0" w:color="auto"/>
              <w:right w:val="single" w:sz="4" w:space="0" w:color="auto"/>
            </w:tcBorders>
            <w:shd w:val="clear" w:color="000000" w:fill="FFFFFF"/>
            <w:vAlign w:val="bottom"/>
            <w:hideMark/>
          </w:tcPr>
          <w:p w14:paraId="444202B8" w14:textId="77777777" w:rsidR="001F4DC1" w:rsidRDefault="001F4DC1" w:rsidP="00B0147B">
            <w:pPr>
              <w:rPr>
                <w:rFonts w:ascii="Arial" w:hAnsi="Arial" w:cs="Arial"/>
                <w:sz w:val="20"/>
                <w:szCs w:val="20"/>
              </w:rPr>
            </w:pPr>
            <w:r>
              <w:rPr>
                <w:rFonts w:ascii="Arial" w:hAnsi="Arial" w:cs="Arial"/>
                <w:sz w:val="20"/>
                <w:szCs w:val="20"/>
              </w:rPr>
              <w:t>May 8, 1884</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336F325F" w14:textId="77777777" w:rsidR="001F4DC1" w:rsidRDefault="001F4DC1" w:rsidP="00B0147B">
            <w:pPr>
              <w:rPr>
                <w:rFonts w:ascii="Arial" w:hAnsi="Arial" w:cs="Arial"/>
                <w:sz w:val="20"/>
                <w:szCs w:val="20"/>
              </w:rPr>
            </w:pPr>
            <w:r>
              <w:rPr>
                <w:rFonts w:ascii="Arial" w:hAnsi="Arial" w:cs="Arial"/>
                <w:sz w:val="20"/>
                <w:szCs w:val="20"/>
              </w:rPr>
              <w:t>Receipt</w:t>
            </w:r>
          </w:p>
        </w:tc>
        <w:tc>
          <w:tcPr>
            <w:tcW w:w="1738" w:type="dxa"/>
            <w:tcBorders>
              <w:top w:val="single" w:sz="4" w:space="0" w:color="auto"/>
              <w:left w:val="nil"/>
              <w:bottom w:val="single" w:sz="4" w:space="0" w:color="auto"/>
              <w:right w:val="single" w:sz="4" w:space="0" w:color="auto"/>
            </w:tcBorders>
            <w:shd w:val="clear" w:color="000000" w:fill="FFFFFF"/>
            <w:vAlign w:val="bottom"/>
            <w:hideMark/>
          </w:tcPr>
          <w:p w14:paraId="4BEC4512" w14:textId="77777777" w:rsidR="001F4DC1" w:rsidRDefault="001F4DC1" w:rsidP="00B0147B">
            <w:pPr>
              <w:rPr>
                <w:rFonts w:ascii="Arial" w:hAnsi="Arial" w:cs="Arial"/>
                <w:sz w:val="20"/>
                <w:szCs w:val="20"/>
              </w:rPr>
            </w:pPr>
            <w:r>
              <w:rPr>
                <w:rFonts w:ascii="Arial" w:hAnsi="Arial" w:cs="Arial"/>
                <w:sz w:val="20"/>
                <w:szCs w:val="20"/>
              </w:rPr>
              <w:t xml:space="preserve">Sinclair, Thomas </w:t>
            </w:r>
            <w:r>
              <w:rPr>
                <w:rFonts w:ascii="Arial" w:hAnsi="Arial" w:cs="Arial"/>
                <w:sz w:val="20"/>
                <w:szCs w:val="20"/>
              </w:rPr>
              <w:br/>
              <w:t>Registrar</w:t>
            </w:r>
          </w:p>
        </w:tc>
        <w:tc>
          <w:tcPr>
            <w:tcW w:w="1479" w:type="dxa"/>
            <w:tcBorders>
              <w:top w:val="single" w:sz="4" w:space="0" w:color="auto"/>
              <w:left w:val="nil"/>
              <w:bottom w:val="single" w:sz="4" w:space="0" w:color="auto"/>
              <w:right w:val="nil"/>
            </w:tcBorders>
            <w:shd w:val="clear" w:color="000000" w:fill="FFFFFF"/>
            <w:vAlign w:val="bottom"/>
            <w:hideMark/>
          </w:tcPr>
          <w:p w14:paraId="4222A638" w14:textId="77777777" w:rsidR="001F4DC1" w:rsidRDefault="001F4DC1" w:rsidP="00B0147B">
            <w:pPr>
              <w:rPr>
                <w:rFonts w:ascii="Arial" w:hAnsi="Arial" w:cs="Arial"/>
                <w:sz w:val="20"/>
                <w:szCs w:val="20"/>
              </w:rPr>
            </w:pPr>
            <w:r>
              <w:rPr>
                <w:rFonts w:ascii="Arial" w:hAnsi="Arial" w:cs="Arial"/>
                <w:sz w:val="20"/>
                <w:szCs w:val="20"/>
              </w:rPr>
              <w:t>Selkirk, Man.</w:t>
            </w:r>
          </w:p>
        </w:tc>
        <w:tc>
          <w:tcPr>
            <w:tcW w:w="1399" w:type="dxa"/>
            <w:tcBorders>
              <w:top w:val="single" w:sz="4" w:space="0" w:color="auto"/>
              <w:left w:val="single" w:sz="4" w:space="0" w:color="auto"/>
              <w:bottom w:val="single" w:sz="4" w:space="0" w:color="auto"/>
              <w:right w:val="nil"/>
            </w:tcBorders>
            <w:shd w:val="clear" w:color="000000" w:fill="FFFFFF"/>
            <w:vAlign w:val="bottom"/>
            <w:hideMark/>
          </w:tcPr>
          <w:p w14:paraId="464F94A6" w14:textId="77777777" w:rsidR="001F4DC1" w:rsidRDefault="001F4DC1" w:rsidP="00B0147B">
            <w:pPr>
              <w:rPr>
                <w:rFonts w:ascii="Arial" w:hAnsi="Arial" w:cs="Arial"/>
                <w:sz w:val="20"/>
                <w:szCs w:val="20"/>
              </w:rPr>
            </w:pPr>
            <w:r>
              <w:rPr>
                <w:rFonts w:ascii="Arial" w:hAnsi="Arial" w:cs="Arial"/>
                <w:sz w:val="20"/>
                <w:szCs w:val="20"/>
              </w:rPr>
              <w:t>Norquay, John</w:t>
            </w:r>
          </w:p>
        </w:tc>
        <w:tc>
          <w:tcPr>
            <w:tcW w:w="28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068A21" w14:textId="77777777" w:rsidR="001F4DC1" w:rsidRDefault="001F4DC1" w:rsidP="00B0147B">
            <w:pPr>
              <w:rPr>
                <w:rFonts w:ascii="Arial" w:hAnsi="Arial" w:cs="Arial"/>
                <w:sz w:val="20"/>
                <w:szCs w:val="20"/>
              </w:rPr>
            </w:pPr>
            <w:r>
              <w:rPr>
                <w:rFonts w:ascii="Arial" w:hAnsi="Arial" w:cs="Arial"/>
                <w:sz w:val="20"/>
                <w:szCs w:val="20"/>
              </w:rPr>
              <w:t>To register Quit Claim, etc.  $4.50.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3EE0E6B" w14:textId="77777777" w:rsidR="001F4DC1" w:rsidRDefault="001F4DC1" w:rsidP="00B0147B">
            <w:pPr>
              <w:rPr>
                <w:rFonts w:ascii="Arial" w:hAnsi="Arial" w:cs="Arial"/>
                <w:sz w:val="20"/>
                <w:szCs w:val="20"/>
              </w:rPr>
            </w:pPr>
            <w:r>
              <w:rPr>
                <w:rFonts w:ascii="Arial" w:hAnsi="Arial" w:cs="Arial"/>
                <w:sz w:val="20"/>
                <w:szCs w:val="20"/>
              </w:rPr>
              <w:t> </w:t>
            </w:r>
          </w:p>
        </w:tc>
      </w:tr>
    </w:tbl>
    <w:p w14:paraId="7B117A94" w14:textId="77777777" w:rsidR="001F4DC1" w:rsidRDefault="001F4DC1" w:rsidP="001F4DC1">
      <w:r>
        <w:t>County of Lisgar: “To Reg. Quit Claim Matthewman to you &amp; abstracting 50 lots: $4.50</w:t>
      </w:r>
    </w:p>
    <w:p w14:paraId="68987C98" w14:textId="77777777" w:rsidR="001F4DC1" w:rsidRDefault="001F4DC1" w:rsidP="001F4DC1">
      <w:r>
        <w:tab/>
        <w:t>“Certified duplicate forwarded by Book Post today T.S.”</w:t>
      </w:r>
    </w:p>
    <w:p w14:paraId="3CF0C4BC" w14:textId="77777777" w:rsidR="001F4DC1" w:rsidRDefault="001F4DC1" w:rsidP="001F4DC1"/>
    <w:tbl>
      <w:tblPr>
        <w:tblW w:w="12360" w:type="dxa"/>
        <w:tblInd w:w="93" w:type="dxa"/>
        <w:tblLook w:val="04A0" w:firstRow="1" w:lastRow="0" w:firstColumn="1" w:lastColumn="0" w:noHBand="0" w:noVBand="1"/>
      </w:tblPr>
      <w:tblGrid>
        <w:gridCol w:w="821"/>
        <w:gridCol w:w="880"/>
        <w:gridCol w:w="1256"/>
        <w:gridCol w:w="728"/>
        <w:gridCol w:w="1734"/>
        <w:gridCol w:w="1478"/>
        <w:gridCol w:w="1397"/>
        <w:gridCol w:w="2886"/>
        <w:gridCol w:w="1180"/>
      </w:tblGrid>
      <w:tr w:rsidR="001F4DC1" w14:paraId="5B26B900" w14:textId="77777777" w:rsidTr="00B0147B">
        <w:trPr>
          <w:trHeight w:val="264"/>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B84140"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66AC3619" w14:textId="77777777" w:rsidR="001F4DC1" w:rsidRDefault="001F4DC1" w:rsidP="00B0147B">
            <w:pPr>
              <w:jc w:val="center"/>
              <w:rPr>
                <w:rFonts w:ascii="Arial" w:hAnsi="Arial" w:cs="Arial"/>
                <w:sz w:val="20"/>
                <w:szCs w:val="20"/>
              </w:rPr>
            </w:pPr>
            <w:r>
              <w:rPr>
                <w:rFonts w:ascii="Arial" w:hAnsi="Arial" w:cs="Arial"/>
                <w:sz w:val="20"/>
                <w:szCs w:val="20"/>
              </w:rPr>
              <w:t>C - 220</w:t>
            </w:r>
          </w:p>
        </w:tc>
        <w:tc>
          <w:tcPr>
            <w:tcW w:w="1260" w:type="dxa"/>
            <w:tcBorders>
              <w:top w:val="single" w:sz="4" w:space="0" w:color="auto"/>
              <w:left w:val="nil"/>
              <w:bottom w:val="single" w:sz="4" w:space="0" w:color="auto"/>
              <w:right w:val="single" w:sz="4" w:space="0" w:color="auto"/>
            </w:tcBorders>
            <w:shd w:val="clear" w:color="000000" w:fill="FFFFFF"/>
            <w:vAlign w:val="bottom"/>
            <w:hideMark/>
          </w:tcPr>
          <w:p w14:paraId="77A4550A" w14:textId="77777777" w:rsidR="001F4DC1" w:rsidRDefault="001F4DC1" w:rsidP="00B0147B">
            <w:pPr>
              <w:rPr>
                <w:rFonts w:ascii="Arial" w:hAnsi="Arial" w:cs="Arial"/>
                <w:sz w:val="20"/>
                <w:szCs w:val="20"/>
              </w:rPr>
            </w:pPr>
            <w:r>
              <w:rPr>
                <w:rFonts w:ascii="Arial" w:hAnsi="Arial" w:cs="Arial"/>
                <w:sz w:val="20"/>
                <w:szCs w:val="20"/>
              </w:rPr>
              <w:t>June 17,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5F596A" w14:textId="77777777" w:rsidR="001F4DC1" w:rsidRDefault="001F4DC1" w:rsidP="00B0147B">
            <w:pPr>
              <w:rPr>
                <w:rFonts w:ascii="Arial" w:hAnsi="Arial" w:cs="Arial"/>
                <w:sz w:val="20"/>
                <w:szCs w:val="20"/>
              </w:rPr>
            </w:pPr>
            <w:r>
              <w:rPr>
                <w:rFonts w:ascii="Arial" w:hAnsi="Arial" w:cs="Arial"/>
                <w:sz w:val="20"/>
                <w:szCs w:val="20"/>
              </w:rPr>
              <w:t>Letter</w:t>
            </w:r>
          </w:p>
        </w:tc>
        <w:tc>
          <w:tcPr>
            <w:tcW w:w="1740" w:type="dxa"/>
            <w:tcBorders>
              <w:top w:val="single" w:sz="4" w:space="0" w:color="auto"/>
              <w:left w:val="nil"/>
              <w:bottom w:val="single" w:sz="4" w:space="0" w:color="auto"/>
              <w:right w:val="single" w:sz="4" w:space="0" w:color="auto"/>
            </w:tcBorders>
            <w:shd w:val="clear" w:color="000000" w:fill="FFFFFF"/>
            <w:vAlign w:val="bottom"/>
            <w:hideMark/>
          </w:tcPr>
          <w:p w14:paraId="42F63038" w14:textId="77777777" w:rsidR="001F4DC1" w:rsidRDefault="001F4DC1" w:rsidP="00B0147B">
            <w:pPr>
              <w:rPr>
                <w:rFonts w:ascii="Arial" w:hAnsi="Arial" w:cs="Arial"/>
                <w:sz w:val="20"/>
                <w:szCs w:val="20"/>
              </w:rPr>
            </w:pPr>
            <w:r>
              <w:rPr>
                <w:rFonts w:ascii="Arial" w:hAnsi="Arial" w:cs="Arial"/>
                <w:sz w:val="20"/>
                <w:szCs w:val="20"/>
              </w:rPr>
              <w:t>Allan, Captain John  M.P.P.</w:t>
            </w:r>
          </w:p>
        </w:tc>
        <w:tc>
          <w:tcPr>
            <w:tcW w:w="1480" w:type="dxa"/>
            <w:tcBorders>
              <w:top w:val="single" w:sz="4" w:space="0" w:color="auto"/>
              <w:left w:val="nil"/>
              <w:bottom w:val="single" w:sz="4" w:space="0" w:color="auto"/>
              <w:right w:val="nil"/>
            </w:tcBorders>
            <w:shd w:val="clear" w:color="000000" w:fill="FFFFFF"/>
            <w:vAlign w:val="bottom"/>
            <w:hideMark/>
          </w:tcPr>
          <w:p w14:paraId="79A49FCB"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400" w:type="dxa"/>
            <w:tcBorders>
              <w:top w:val="single" w:sz="4" w:space="0" w:color="auto"/>
              <w:left w:val="single" w:sz="4" w:space="0" w:color="auto"/>
              <w:bottom w:val="single" w:sz="4" w:space="0" w:color="auto"/>
              <w:right w:val="nil"/>
            </w:tcBorders>
            <w:shd w:val="clear" w:color="000000" w:fill="FFFFFF"/>
            <w:vAlign w:val="bottom"/>
            <w:hideMark/>
          </w:tcPr>
          <w:p w14:paraId="3B932B94" w14:textId="77777777" w:rsidR="001F4DC1" w:rsidRDefault="001F4DC1" w:rsidP="00B0147B">
            <w:pPr>
              <w:rPr>
                <w:rFonts w:ascii="Arial" w:hAnsi="Arial" w:cs="Arial"/>
                <w:sz w:val="20"/>
                <w:szCs w:val="20"/>
              </w:rPr>
            </w:pPr>
            <w:r>
              <w:rPr>
                <w:rFonts w:ascii="Arial" w:hAnsi="Arial" w:cs="Arial"/>
                <w:sz w:val="20"/>
                <w:szCs w:val="20"/>
              </w:rPr>
              <w:t>Norquay, John</w:t>
            </w:r>
          </w:p>
        </w:tc>
        <w:tc>
          <w:tcPr>
            <w:tcW w:w="2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FB97EC" w14:textId="77777777" w:rsidR="001F4DC1" w:rsidRDefault="001F4DC1" w:rsidP="00B0147B">
            <w:pPr>
              <w:rPr>
                <w:rFonts w:ascii="Arial" w:hAnsi="Arial" w:cs="Arial"/>
                <w:sz w:val="20"/>
                <w:szCs w:val="20"/>
              </w:rPr>
            </w:pPr>
            <w:r>
              <w:rPr>
                <w:rFonts w:ascii="Arial" w:hAnsi="Arial" w:cs="Arial"/>
                <w:sz w:val="20"/>
                <w:szCs w:val="20"/>
              </w:rPr>
              <w:t>Asking balance on note of $71.00. Paid.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9FFF354" w14:textId="77777777" w:rsidR="001F4DC1" w:rsidRDefault="001F4DC1" w:rsidP="00B0147B">
            <w:pPr>
              <w:rPr>
                <w:rFonts w:ascii="Arial" w:hAnsi="Arial" w:cs="Arial"/>
                <w:sz w:val="20"/>
                <w:szCs w:val="20"/>
              </w:rPr>
            </w:pPr>
            <w:r>
              <w:rPr>
                <w:rFonts w:ascii="Arial" w:hAnsi="Arial" w:cs="Arial"/>
                <w:sz w:val="20"/>
                <w:szCs w:val="20"/>
              </w:rPr>
              <w:t> </w:t>
            </w:r>
          </w:p>
        </w:tc>
      </w:tr>
    </w:tbl>
    <w:p w14:paraId="77942CE2" w14:textId="77777777" w:rsidR="001F4DC1" w:rsidRDefault="001F4DC1" w:rsidP="001F4DC1">
      <w:r>
        <w:t>My dear Norquay</w:t>
      </w:r>
      <w:r>
        <w:tab/>
        <w:t>Can you let me have the balance due on your note viz $45.00 I also enclose you an I.O.U. for $97.00 which if you can cash we will cry quits &amp; begin afresh. I am stuck for the money for the third payt. on this lot to the H.B.Co and they have threatened to sue at once if not paid. If you cant let me have the cash give me your note at thirty days and oblige</w:t>
      </w:r>
      <w:r>
        <w:tab/>
        <w:t xml:space="preserve">Yours truly </w:t>
      </w:r>
      <w:r>
        <w:tab/>
        <w:t>John Allan</w:t>
      </w:r>
      <w:r>
        <w:tab/>
      </w:r>
    </w:p>
    <w:p w14:paraId="0A8ACBEC" w14:textId="77777777" w:rsidR="001F4DC1" w:rsidRDefault="001F4DC1" w:rsidP="001F4DC1">
      <w:r>
        <w:t>Action: Paid</w:t>
      </w:r>
    </w:p>
    <w:p w14:paraId="09BDCCEB" w14:textId="77777777" w:rsidR="001F4DC1" w:rsidRDefault="001F4DC1" w:rsidP="001F4DC1"/>
    <w:tbl>
      <w:tblPr>
        <w:tblW w:w="12360" w:type="dxa"/>
        <w:tblInd w:w="93" w:type="dxa"/>
        <w:tblLook w:val="04A0" w:firstRow="1" w:lastRow="0" w:firstColumn="1" w:lastColumn="0" w:noHBand="0" w:noVBand="1"/>
      </w:tblPr>
      <w:tblGrid>
        <w:gridCol w:w="820"/>
        <w:gridCol w:w="880"/>
        <w:gridCol w:w="1256"/>
        <w:gridCol w:w="728"/>
        <w:gridCol w:w="1733"/>
        <w:gridCol w:w="1476"/>
        <w:gridCol w:w="1397"/>
        <w:gridCol w:w="2890"/>
        <w:gridCol w:w="1180"/>
      </w:tblGrid>
      <w:tr w:rsidR="001F4DC1" w14:paraId="087C88F9" w14:textId="77777777" w:rsidTr="00B0147B">
        <w:trPr>
          <w:trHeight w:val="792"/>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6AFEFB"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10C4B216" w14:textId="77777777" w:rsidR="001F4DC1" w:rsidRDefault="001F4DC1" w:rsidP="00B0147B">
            <w:pPr>
              <w:jc w:val="center"/>
              <w:rPr>
                <w:rFonts w:ascii="Arial" w:hAnsi="Arial" w:cs="Arial"/>
                <w:sz w:val="20"/>
                <w:szCs w:val="20"/>
              </w:rPr>
            </w:pPr>
            <w:r>
              <w:rPr>
                <w:rFonts w:ascii="Arial" w:hAnsi="Arial" w:cs="Arial"/>
                <w:sz w:val="20"/>
                <w:szCs w:val="20"/>
              </w:rPr>
              <w:t>C - 221</w:t>
            </w:r>
          </w:p>
        </w:tc>
        <w:tc>
          <w:tcPr>
            <w:tcW w:w="1260" w:type="dxa"/>
            <w:tcBorders>
              <w:top w:val="single" w:sz="4" w:space="0" w:color="auto"/>
              <w:left w:val="nil"/>
              <w:bottom w:val="single" w:sz="4" w:space="0" w:color="auto"/>
              <w:right w:val="single" w:sz="4" w:space="0" w:color="auto"/>
            </w:tcBorders>
            <w:shd w:val="clear" w:color="000000" w:fill="FFFFFF"/>
            <w:vAlign w:val="bottom"/>
            <w:hideMark/>
          </w:tcPr>
          <w:p w14:paraId="64F0B3BB" w14:textId="77777777" w:rsidR="001F4DC1" w:rsidRDefault="001F4DC1" w:rsidP="00B0147B">
            <w:pPr>
              <w:rPr>
                <w:rFonts w:ascii="Arial" w:hAnsi="Arial" w:cs="Arial"/>
                <w:sz w:val="20"/>
                <w:szCs w:val="20"/>
              </w:rPr>
            </w:pPr>
            <w:r>
              <w:rPr>
                <w:rFonts w:ascii="Arial" w:hAnsi="Arial" w:cs="Arial"/>
                <w:sz w:val="20"/>
                <w:szCs w:val="20"/>
              </w:rPr>
              <w:t>May 31,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2C008D" w14:textId="77777777" w:rsidR="001F4DC1" w:rsidRDefault="001F4DC1" w:rsidP="00B0147B">
            <w:pPr>
              <w:rPr>
                <w:rFonts w:ascii="Arial" w:hAnsi="Arial" w:cs="Arial"/>
                <w:sz w:val="20"/>
                <w:szCs w:val="20"/>
              </w:rPr>
            </w:pPr>
            <w:r>
              <w:rPr>
                <w:rFonts w:ascii="Arial" w:hAnsi="Arial" w:cs="Arial"/>
                <w:sz w:val="20"/>
                <w:szCs w:val="20"/>
              </w:rPr>
              <w:t>Letter</w:t>
            </w:r>
          </w:p>
        </w:tc>
        <w:tc>
          <w:tcPr>
            <w:tcW w:w="1740" w:type="dxa"/>
            <w:tcBorders>
              <w:top w:val="single" w:sz="4" w:space="0" w:color="auto"/>
              <w:left w:val="nil"/>
              <w:bottom w:val="single" w:sz="4" w:space="0" w:color="auto"/>
              <w:right w:val="single" w:sz="4" w:space="0" w:color="auto"/>
            </w:tcBorders>
            <w:shd w:val="clear" w:color="000000" w:fill="FFFFFF"/>
            <w:vAlign w:val="bottom"/>
            <w:hideMark/>
          </w:tcPr>
          <w:p w14:paraId="101DDF1E" w14:textId="77777777" w:rsidR="001F4DC1" w:rsidRDefault="001F4DC1" w:rsidP="00B0147B">
            <w:pPr>
              <w:rPr>
                <w:rFonts w:ascii="Arial" w:hAnsi="Arial" w:cs="Arial"/>
                <w:sz w:val="20"/>
                <w:szCs w:val="20"/>
              </w:rPr>
            </w:pPr>
            <w:r>
              <w:rPr>
                <w:rFonts w:ascii="Arial" w:hAnsi="Arial" w:cs="Arial"/>
                <w:sz w:val="20"/>
                <w:szCs w:val="20"/>
              </w:rPr>
              <w:t>Beaty, James</w:t>
            </w:r>
          </w:p>
        </w:tc>
        <w:tc>
          <w:tcPr>
            <w:tcW w:w="1480" w:type="dxa"/>
            <w:tcBorders>
              <w:top w:val="single" w:sz="4" w:space="0" w:color="auto"/>
              <w:left w:val="nil"/>
              <w:bottom w:val="single" w:sz="4" w:space="0" w:color="auto"/>
              <w:right w:val="nil"/>
            </w:tcBorders>
            <w:shd w:val="clear" w:color="000000" w:fill="FFFFFF"/>
            <w:vAlign w:val="bottom"/>
            <w:hideMark/>
          </w:tcPr>
          <w:p w14:paraId="650536B9" w14:textId="77777777" w:rsidR="001F4DC1" w:rsidRDefault="001F4DC1" w:rsidP="00B0147B">
            <w:pPr>
              <w:rPr>
                <w:rFonts w:ascii="Arial" w:hAnsi="Arial" w:cs="Arial"/>
                <w:sz w:val="20"/>
                <w:szCs w:val="20"/>
              </w:rPr>
            </w:pPr>
            <w:r>
              <w:rPr>
                <w:rFonts w:ascii="Arial" w:hAnsi="Arial" w:cs="Arial"/>
                <w:sz w:val="20"/>
                <w:szCs w:val="20"/>
              </w:rPr>
              <w:t>Toronto, Ont.</w:t>
            </w:r>
          </w:p>
        </w:tc>
        <w:tc>
          <w:tcPr>
            <w:tcW w:w="1400" w:type="dxa"/>
            <w:tcBorders>
              <w:top w:val="single" w:sz="4" w:space="0" w:color="auto"/>
              <w:left w:val="single" w:sz="4" w:space="0" w:color="auto"/>
              <w:bottom w:val="single" w:sz="4" w:space="0" w:color="auto"/>
              <w:right w:val="nil"/>
            </w:tcBorders>
            <w:shd w:val="clear" w:color="000000" w:fill="FFFFFF"/>
            <w:vAlign w:val="bottom"/>
            <w:hideMark/>
          </w:tcPr>
          <w:p w14:paraId="14113EB9" w14:textId="77777777" w:rsidR="001F4DC1" w:rsidRDefault="001F4DC1" w:rsidP="00B0147B">
            <w:pPr>
              <w:rPr>
                <w:rFonts w:ascii="Arial" w:hAnsi="Arial" w:cs="Arial"/>
                <w:sz w:val="20"/>
                <w:szCs w:val="20"/>
              </w:rPr>
            </w:pPr>
            <w:r>
              <w:rPr>
                <w:rFonts w:ascii="Arial" w:hAnsi="Arial" w:cs="Arial"/>
                <w:sz w:val="20"/>
                <w:szCs w:val="20"/>
              </w:rPr>
              <w:t>Norquay, John</w:t>
            </w:r>
          </w:p>
        </w:tc>
        <w:tc>
          <w:tcPr>
            <w:tcW w:w="2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A00364" w14:textId="77777777" w:rsidR="001F4DC1" w:rsidRDefault="001F4DC1" w:rsidP="00B0147B">
            <w:pPr>
              <w:rPr>
                <w:rFonts w:ascii="Arial" w:hAnsi="Arial" w:cs="Arial"/>
                <w:sz w:val="20"/>
                <w:szCs w:val="20"/>
              </w:rPr>
            </w:pPr>
            <w:r>
              <w:rPr>
                <w:rFonts w:ascii="Arial" w:hAnsi="Arial" w:cs="Arial"/>
                <w:sz w:val="20"/>
                <w:szCs w:val="20"/>
              </w:rPr>
              <w:t xml:space="preserve">Acknowledging receipt of letter re matters in </w:t>
            </w:r>
            <w:r>
              <w:rPr>
                <w:rFonts w:ascii="Arial" w:hAnsi="Arial" w:cs="Arial"/>
                <w:sz w:val="20"/>
                <w:szCs w:val="20"/>
              </w:rPr>
              <w:br/>
              <w:t>connection with North West Central Railway Co.</w:t>
            </w:r>
            <w:r>
              <w:rPr>
                <w:rFonts w:ascii="Arial" w:hAnsi="Arial" w:cs="Arial"/>
                <w:sz w:val="20"/>
                <w:szCs w:val="20"/>
              </w:rPr>
              <w:br/>
              <w:t>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9AEF868" w14:textId="77777777" w:rsidR="001F4DC1" w:rsidRDefault="001F4DC1" w:rsidP="00B0147B">
            <w:pPr>
              <w:rPr>
                <w:rFonts w:ascii="Arial" w:hAnsi="Arial" w:cs="Arial"/>
                <w:sz w:val="20"/>
                <w:szCs w:val="20"/>
              </w:rPr>
            </w:pPr>
            <w:r>
              <w:rPr>
                <w:rFonts w:ascii="Arial" w:hAnsi="Arial" w:cs="Arial"/>
                <w:sz w:val="20"/>
                <w:szCs w:val="20"/>
              </w:rPr>
              <w:t> </w:t>
            </w:r>
          </w:p>
        </w:tc>
      </w:tr>
    </w:tbl>
    <w:p w14:paraId="2C9F6E1B" w14:textId="77777777" w:rsidR="001F4DC1" w:rsidRDefault="001F4DC1" w:rsidP="001F4DC1">
      <w:r>
        <w:t xml:space="preserve">“I received your letter &amp; acceptance of stock five dollars; which will be credited on accounts of the ‘assessment’ made by circular the other day. Also the [illegible] Since we accepted the Act of last session at the meeting which you attended the name of the Company is ‘The North West Central Railway Company.’ We want to drop the old name everywhere. I returned from Ottawa this morning. The land is granted. The money is said to be forthcoming. However we have to wait for further developments on that score. We will now expect the shareholders to support the matter in money &amp; every way possible. </w:t>
      </w:r>
    </w:p>
    <w:p w14:paraId="7B4FDDBE" w14:textId="77777777" w:rsidR="001F4DC1" w:rsidRDefault="001F4DC1" w:rsidP="001F4DC1">
      <w:r>
        <w:lastRenderedPageBreak/>
        <w:t>Yours faithfully…”</w:t>
      </w:r>
    </w:p>
    <w:p w14:paraId="41FABD5B" w14:textId="77777777" w:rsidR="001F4DC1" w:rsidRDefault="001F4DC1" w:rsidP="001F4DC1"/>
    <w:tbl>
      <w:tblPr>
        <w:tblW w:w="12360" w:type="dxa"/>
        <w:tblInd w:w="93" w:type="dxa"/>
        <w:tblLook w:val="04A0" w:firstRow="1" w:lastRow="0" w:firstColumn="1" w:lastColumn="0" w:noHBand="0" w:noVBand="1"/>
      </w:tblPr>
      <w:tblGrid>
        <w:gridCol w:w="820"/>
        <w:gridCol w:w="880"/>
        <w:gridCol w:w="1233"/>
        <w:gridCol w:w="895"/>
        <w:gridCol w:w="1698"/>
        <w:gridCol w:w="1455"/>
        <w:gridCol w:w="1383"/>
        <w:gridCol w:w="2816"/>
        <w:gridCol w:w="1180"/>
      </w:tblGrid>
      <w:tr w:rsidR="001F4DC1" w14:paraId="4D6BDE8E" w14:textId="77777777" w:rsidTr="00B0147B">
        <w:trPr>
          <w:trHeight w:val="264"/>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3F254C"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5086BB43" w14:textId="77777777" w:rsidR="001F4DC1" w:rsidRDefault="001F4DC1" w:rsidP="00B0147B">
            <w:pPr>
              <w:jc w:val="center"/>
              <w:rPr>
                <w:rFonts w:ascii="Arial" w:hAnsi="Arial" w:cs="Arial"/>
                <w:sz w:val="20"/>
                <w:szCs w:val="20"/>
              </w:rPr>
            </w:pPr>
            <w:r>
              <w:rPr>
                <w:rFonts w:ascii="Arial" w:hAnsi="Arial" w:cs="Arial"/>
                <w:sz w:val="20"/>
                <w:szCs w:val="20"/>
              </w:rPr>
              <w:t>C - 222</w:t>
            </w:r>
          </w:p>
        </w:tc>
        <w:tc>
          <w:tcPr>
            <w:tcW w:w="1259" w:type="dxa"/>
            <w:tcBorders>
              <w:top w:val="single" w:sz="4" w:space="0" w:color="auto"/>
              <w:left w:val="nil"/>
              <w:bottom w:val="single" w:sz="4" w:space="0" w:color="auto"/>
              <w:right w:val="single" w:sz="4" w:space="0" w:color="auto"/>
            </w:tcBorders>
            <w:shd w:val="clear" w:color="000000" w:fill="FFFFFF"/>
            <w:vAlign w:val="bottom"/>
            <w:hideMark/>
          </w:tcPr>
          <w:p w14:paraId="5BCACD55" w14:textId="77777777" w:rsidR="001F4DC1" w:rsidRDefault="001F4DC1" w:rsidP="00B0147B">
            <w:pPr>
              <w:rPr>
                <w:rFonts w:ascii="Arial" w:hAnsi="Arial" w:cs="Arial"/>
                <w:sz w:val="20"/>
                <w:szCs w:val="20"/>
              </w:rPr>
            </w:pPr>
            <w:r>
              <w:rPr>
                <w:rFonts w:ascii="Arial" w:hAnsi="Arial" w:cs="Arial"/>
                <w:sz w:val="20"/>
                <w:szCs w:val="20"/>
              </w:rPr>
              <w:t>May 30, 1884</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0E342779" w14:textId="77777777" w:rsidR="001F4DC1" w:rsidRDefault="001F4DC1" w:rsidP="00B0147B">
            <w:pPr>
              <w:rPr>
                <w:rFonts w:ascii="Arial" w:hAnsi="Arial" w:cs="Arial"/>
                <w:sz w:val="20"/>
                <w:szCs w:val="20"/>
              </w:rPr>
            </w:pPr>
            <w:r>
              <w:rPr>
                <w:rFonts w:ascii="Arial" w:hAnsi="Arial" w:cs="Arial"/>
                <w:sz w:val="20"/>
                <w:szCs w:val="20"/>
              </w:rPr>
              <w:t>Receipt</w:t>
            </w:r>
          </w:p>
        </w:tc>
        <w:tc>
          <w:tcPr>
            <w:tcW w:w="1738" w:type="dxa"/>
            <w:tcBorders>
              <w:top w:val="single" w:sz="4" w:space="0" w:color="auto"/>
              <w:left w:val="nil"/>
              <w:bottom w:val="single" w:sz="4" w:space="0" w:color="auto"/>
              <w:right w:val="single" w:sz="4" w:space="0" w:color="auto"/>
            </w:tcBorders>
            <w:shd w:val="clear" w:color="000000" w:fill="FFFFFF"/>
            <w:vAlign w:val="bottom"/>
            <w:hideMark/>
          </w:tcPr>
          <w:p w14:paraId="01DB0E86" w14:textId="77777777" w:rsidR="001F4DC1" w:rsidRDefault="001F4DC1" w:rsidP="00B0147B">
            <w:pPr>
              <w:rPr>
                <w:rFonts w:ascii="Arial" w:hAnsi="Arial" w:cs="Arial"/>
                <w:sz w:val="20"/>
                <w:szCs w:val="20"/>
              </w:rPr>
            </w:pPr>
            <w:r>
              <w:rPr>
                <w:rFonts w:ascii="Arial" w:hAnsi="Arial" w:cs="Arial"/>
                <w:sz w:val="20"/>
                <w:szCs w:val="20"/>
              </w:rPr>
              <w:t>Kenny Bros.</w:t>
            </w:r>
          </w:p>
        </w:tc>
        <w:tc>
          <w:tcPr>
            <w:tcW w:w="1479" w:type="dxa"/>
            <w:tcBorders>
              <w:top w:val="single" w:sz="4" w:space="0" w:color="auto"/>
              <w:left w:val="nil"/>
              <w:bottom w:val="single" w:sz="4" w:space="0" w:color="auto"/>
              <w:right w:val="nil"/>
            </w:tcBorders>
            <w:shd w:val="clear" w:color="000000" w:fill="FFFFFF"/>
            <w:vAlign w:val="bottom"/>
            <w:hideMark/>
          </w:tcPr>
          <w:p w14:paraId="4BC8DBAF" w14:textId="77777777" w:rsidR="001F4DC1" w:rsidRDefault="001F4DC1" w:rsidP="00B0147B">
            <w:pPr>
              <w:rPr>
                <w:rFonts w:ascii="Arial" w:hAnsi="Arial" w:cs="Arial"/>
                <w:sz w:val="20"/>
                <w:szCs w:val="20"/>
              </w:rPr>
            </w:pPr>
            <w:r>
              <w:rPr>
                <w:rFonts w:ascii="Arial" w:hAnsi="Arial" w:cs="Arial"/>
                <w:sz w:val="20"/>
                <w:szCs w:val="20"/>
              </w:rPr>
              <w:t>Ottawa, Ont.</w:t>
            </w:r>
          </w:p>
        </w:tc>
        <w:tc>
          <w:tcPr>
            <w:tcW w:w="1399" w:type="dxa"/>
            <w:tcBorders>
              <w:top w:val="single" w:sz="4" w:space="0" w:color="auto"/>
              <w:left w:val="single" w:sz="4" w:space="0" w:color="auto"/>
              <w:bottom w:val="single" w:sz="4" w:space="0" w:color="auto"/>
              <w:right w:val="nil"/>
            </w:tcBorders>
            <w:shd w:val="clear" w:color="000000" w:fill="FFFFFF"/>
            <w:vAlign w:val="bottom"/>
            <w:hideMark/>
          </w:tcPr>
          <w:p w14:paraId="73A09A78" w14:textId="77777777" w:rsidR="001F4DC1" w:rsidRDefault="001F4DC1" w:rsidP="00B0147B">
            <w:pPr>
              <w:rPr>
                <w:rFonts w:ascii="Arial" w:hAnsi="Arial" w:cs="Arial"/>
                <w:sz w:val="20"/>
                <w:szCs w:val="20"/>
              </w:rPr>
            </w:pPr>
            <w:r>
              <w:rPr>
                <w:rFonts w:ascii="Arial" w:hAnsi="Arial" w:cs="Arial"/>
                <w:sz w:val="20"/>
                <w:szCs w:val="20"/>
              </w:rPr>
              <w:t>Norquay, John</w:t>
            </w:r>
          </w:p>
        </w:tc>
        <w:tc>
          <w:tcPr>
            <w:tcW w:w="28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52F2E3" w14:textId="77777777" w:rsidR="001F4DC1" w:rsidRDefault="001F4DC1" w:rsidP="00B0147B">
            <w:pPr>
              <w:rPr>
                <w:rFonts w:ascii="Arial" w:hAnsi="Arial" w:cs="Arial"/>
                <w:sz w:val="20"/>
                <w:szCs w:val="20"/>
              </w:rPr>
            </w:pPr>
            <w:r>
              <w:rPr>
                <w:rFonts w:ascii="Arial" w:hAnsi="Arial" w:cs="Arial"/>
                <w:sz w:val="20"/>
                <w:szCs w:val="20"/>
              </w:rPr>
              <w:t xml:space="preserve">To account rendered $9.00.  No action.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03CF410" w14:textId="77777777" w:rsidR="001F4DC1" w:rsidRDefault="001F4DC1" w:rsidP="00B0147B">
            <w:pPr>
              <w:rPr>
                <w:rFonts w:ascii="Arial" w:hAnsi="Arial" w:cs="Arial"/>
                <w:sz w:val="20"/>
                <w:szCs w:val="20"/>
              </w:rPr>
            </w:pPr>
            <w:r>
              <w:rPr>
                <w:rFonts w:ascii="Arial" w:hAnsi="Arial" w:cs="Arial"/>
                <w:sz w:val="20"/>
                <w:szCs w:val="20"/>
              </w:rPr>
              <w:t>2 pp.</w:t>
            </w:r>
          </w:p>
        </w:tc>
      </w:tr>
    </w:tbl>
    <w:p w14:paraId="3E45D822" w14:textId="77777777" w:rsidR="001F4DC1" w:rsidRDefault="001F4DC1" w:rsidP="001F4DC1">
      <w:r>
        <w:t>Merchant tailors, Sparks St Ottawa: “We have sent per express the two pr trousers one ea for yourself and Hon. A. Murray and trust they will open up to your satisfaction.</w:t>
      </w:r>
    </w:p>
    <w:p w14:paraId="1881756F" w14:textId="77777777" w:rsidR="001F4DC1" w:rsidRDefault="001F4DC1" w:rsidP="001F4DC1">
      <w:r>
        <w:t>Trousers: $9.00</w:t>
      </w:r>
      <w:r>
        <w:tab/>
      </w:r>
      <w:r>
        <w:tab/>
        <w:t>No Action</w:t>
      </w:r>
    </w:p>
    <w:p w14:paraId="3982D813" w14:textId="77777777" w:rsidR="001F4DC1" w:rsidRDefault="001F4DC1" w:rsidP="001F4DC1"/>
    <w:tbl>
      <w:tblPr>
        <w:tblW w:w="11640" w:type="dxa"/>
        <w:tblInd w:w="93" w:type="dxa"/>
        <w:tblLook w:val="04A0" w:firstRow="1" w:lastRow="0" w:firstColumn="1" w:lastColumn="0" w:noHBand="0" w:noVBand="1"/>
      </w:tblPr>
      <w:tblGrid>
        <w:gridCol w:w="820"/>
        <w:gridCol w:w="880"/>
        <w:gridCol w:w="1219"/>
        <w:gridCol w:w="728"/>
        <w:gridCol w:w="1692"/>
        <w:gridCol w:w="1459"/>
        <w:gridCol w:w="1374"/>
        <w:gridCol w:w="3196"/>
        <w:gridCol w:w="272"/>
      </w:tblGrid>
      <w:tr w:rsidR="001F4DC1" w14:paraId="6A723EDE"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A825F2"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2CC494F9" w14:textId="77777777" w:rsidR="001F4DC1" w:rsidRDefault="001F4DC1" w:rsidP="00B0147B">
            <w:pPr>
              <w:jc w:val="center"/>
              <w:rPr>
                <w:rFonts w:ascii="Arial" w:hAnsi="Arial" w:cs="Arial"/>
                <w:sz w:val="20"/>
                <w:szCs w:val="20"/>
              </w:rPr>
            </w:pPr>
            <w:r>
              <w:rPr>
                <w:rFonts w:ascii="Arial" w:hAnsi="Arial" w:cs="Arial"/>
                <w:sz w:val="20"/>
                <w:szCs w:val="20"/>
              </w:rPr>
              <w:t>C - 223</w:t>
            </w:r>
          </w:p>
        </w:tc>
        <w:tc>
          <w:tcPr>
            <w:tcW w:w="1250" w:type="dxa"/>
            <w:tcBorders>
              <w:top w:val="single" w:sz="4" w:space="0" w:color="auto"/>
              <w:left w:val="nil"/>
              <w:bottom w:val="single" w:sz="4" w:space="0" w:color="auto"/>
              <w:right w:val="single" w:sz="4" w:space="0" w:color="auto"/>
            </w:tcBorders>
            <w:shd w:val="clear" w:color="000000" w:fill="FFFFFF"/>
            <w:vAlign w:val="bottom"/>
            <w:hideMark/>
          </w:tcPr>
          <w:p w14:paraId="0C93E934" w14:textId="77777777" w:rsidR="001F4DC1" w:rsidRDefault="001F4DC1" w:rsidP="00B0147B">
            <w:pPr>
              <w:rPr>
                <w:rFonts w:ascii="Arial" w:hAnsi="Arial" w:cs="Arial"/>
                <w:sz w:val="20"/>
                <w:szCs w:val="20"/>
              </w:rPr>
            </w:pPr>
            <w:r>
              <w:rPr>
                <w:rFonts w:ascii="Arial" w:hAnsi="Arial" w:cs="Arial"/>
                <w:sz w:val="20"/>
                <w:szCs w:val="20"/>
              </w:rPr>
              <w:t xml:space="preserve">April 18, 1884 </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663414" w14:textId="77777777" w:rsidR="001F4DC1" w:rsidRDefault="001F4DC1" w:rsidP="00B0147B">
            <w:pPr>
              <w:rPr>
                <w:rFonts w:ascii="Arial" w:hAnsi="Arial" w:cs="Arial"/>
                <w:sz w:val="20"/>
                <w:szCs w:val="20"/>
              </w:rPr>
            </w:pPr>
            <w:r>
              <w:rPr>
                <w:rFonts w:ascii="Arial" w:hAnsi="Arial" w:cs="Arial"/>
                <w:sz w:val="20"/>
                <w:szCs w:val="20"/>
              </w:rPr>
              <w:t>Letter</w:t>
            </w:r>
          </w:p>
        </w:tc>
        <w:tc>
          <w:tcPr>
            <w:tcW w:w="1728" w:type="dxa"/>
            <w:tcBorders>
              <w:top w:val="single" w:sz="4" w:space="0" w:color="auto"/>
              <w:left w:val="nil"/>
              <w:bottom w:val="single" w:sz="4" w:space="0" w:color="auto"/>
              <w:right w:val="single" w:sz="4" w:space="0" w:color="auto"/>
            </w:tcBorders>
            <w:shd w:val="clear" w:color="000000" w:fill="FFFFFF"/>
            <w:vAlign w:val="bottom"/>
            <w:hideMark/>
          </w:tcPr>
          <w:p w14:paraId="68E8A1FA" w14:textId="77777777" w:rsidR="001F4DC1" w:rsidRDefault="001F4DC1" w:rsidP="00B0147B">
            <w:pPr>
              <w:rPr>
                <w:rFonts w:ascii="Arial" w:hAnsi="Arial" w:cs="Arial"/>
                <w:sz w:val="20"/>
                <w:szCs w:val="20"/>
              </w:rPr>
            </w:pPr>
            <w:r>
              <w:rPr>
                <w:rFonts w:ascii="Arial" w:hAnsi="Arial" w:cs="Arial"/>
                <w:sz w:val="20"/>
                <w:szCs w:val="20"/>
              </w:rPr>
              <w:t>MacNab, A. &amp; Son</w:t>
            </w:r>
          </w:p>
        </w:tc>
        <w:tc>
          <w:tcPr>
            <w:tcW w:w="1474" w:type="dxa"/>
            <w:tcBorders>
              <w:top w:val="single" w:sz="4" w:space="0" w:color="auto"/>
              <w:left w:val="nil"/>
              <w:bottom w:val="single" w:sz="4" w:space="0" w:color="auto"/>
              <w:right w:val="nil"/>
            </w:tcBorders>
            <w:shd w:val="clear" w:color="000000" w:fill="FFFFFF"/>
            <w:vAlign w:val="bottom"/>
            <w:hideMark/>
          </w:tcPr>
          <w:p w14:paraId="3F9AF54C"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93" w:type="dxa"/>
            <w:tcBorders>
              <w:top w:val="single" w:sz="4" w:space="0" w:color="auto"/>
              <w:left w:val="single" w:sz="4" w:space="0" w:color="auto"/>
              <w:bottom w:val="single" w:sz="4" w:space="0" w:color="auto"/>
              <w:right w:val="nil"/>
            </w:tcBorders>
            <w:shd w:val="clear" w:color="000000" w:fill="FFFFFF"/>
            <w:vAlign w:val="bottom"/>
            <w:hideMark/>
          </w:tcPr>
          <w:p w14:paraId="36C139A7" w14:textId="77777777" w:rsidR="001F4DC1" w:rsidRDefault="001F4DC1" w:rsidP="00B0147B">
            <w:pPr>
              <w:rPr>
                <w:rFonts w:ascii="Arial" w:hAnsi="Arial" w:cs="Arial"/>
                <w:sz w:val="20"/>
                <w:szCs w:val="20"/>
              </w:rPr>
            </w:pPr>
            <w:r>
              <w:rPr>
                <w:rFonts w:ascii="Arial" w:hAnsi="Arial" w:cs="Arial"/>
                <w:sz w:val="20"/>
                <w:szCs w:val="20"/>
              </w:rPr>
              <w:t>Norquay, John</w:t>
            </w:r>
          </w:p>
        </w:tc>
        <w:tc>
          <w:tcPr>
            <w:tcW w:w="33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CD9BBA" w14:textId="77777777" w:rsidR="001F4DC1" w:rsidRDefault="001F4DC1" w:rsidP="00B0147B">
            <w:pPr>
              <w:rPr>
                <w:rFonts w:ascii="Arial" w:hAnsi="Arial" w:cs="Arial"/>
                <w:sz w:val="20"/>
                <w:szCs w:val="20"/>
              </w:rPr>
            </w:pPr>
            <w:r>
              <w:rPr>
                <w:rFonts w:ascii="Arial" w:hAnsi="Arial" w:cs="Arial"/>
                <w:sz w:val="20"/>
                <w:szCs w:val="20"/>
              </w:rPr>
              <w:t>Insurance on his buildings at St. Andrews.  Dealt</w:t>
            </w:r>
            <w:r>
              <w:rPr>
                <w:rFonts w:ascii="Arial" w:hAnsi="Arial" w:cs="Arial"/>
                <w:sz w:val="20"/>
                <w:szCs w:val="20"/>
              </w:rPr>
              <w:br/>
              <w:t>with by Mr. 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43DC032A" w14:textId="77777777" w:rsidR="001F4DC1" w:rsidRDefault="001F4DC1" w:rsidP="00B0147B">
            <w:pPr>
              <w:rPr>
                <w:rFonts w:ascii="Arial" w:hAnsi="Arial" w:cs="Arial"/>
                <w:sz w:val="20"/>
                <w:szCs w:val="20"/>
              </w:rPr>
            </w:pPr>
            <w:r>
              <w:rPr>
                <w:rFonts w:ascii="Arial" w:hAnsi="Arial" w:cs="Arial"/>
                <w:sz w:val="20"/>
                <w:szCs w:val="20"/>
              </w:rPr>
              <w:t> </w:t>
            </w:r>
          </w:p>
        </w:tc>
      </w:tr>
    </w:tbl>
    <w:p w14:paraId="3BE2B7F8" w14:textId="77777777" w:rsidR="001F4DC1" w:rsidRDefault="001F4DC1" w:rsidP="001F4DC1">
      <w:r>
        <w:t>We wrote about renewing insurance on your dwelling at St Andrews: $12.00</w:t>
      </w:r>
    </w:p>
    <w:p w14:paraId="03B87F76" w14:textId="77777777" w:rsidR="001F4DC1" w:rsidRDefault="001F4DC1" w:rsidP="001F4DC1">
      <w:r>
        <w:t>Also re an order on you made by John Parr of Lothair MB. The amount of the latter - $90.00 – addressed to you as Provl Treasurer.</w:t>
      </w:r>
    </w:p>
    <w:p w14:paraId="57FE8797" w14:textId="77777777" w:rsidR="001F4DC1" w:rsidRDefault="001F4DC1" w:rsidP="001F4DC1"/>
    <w:tbl>
      <w:tblPr>
        <w:tblW w:w="12040" w:type="dxa"/>
        <w:tblInd w:w="93" w:type="dxa"/>
        <w:tblLook w:val="04A0" w:firstRow="1" w:lastRow="0" w:firstColumn="1" w:lastColumn="0" w:noHBand="0" w:noVBand="1"/>
      </w:tblPr>
      <w:tblGrid>
        <w:gridCol w:w="821"/>
        <w:gridCol w:w="880"/>
        <w:gridCol w:w="1184"/>
        <w:gridCol w:w="1039"/>
        <w:gridCol w:w="1644"/>
        <w:gridCol w:w="1424"/>
        <w:gridCol w:w="1350"/>
        <w:gridCol w:w="3426"/>
        <w:gridCol w:w="272"/>
      </w:tblGrid>
      <w:tr w:rsidR="001F4DC1" w14:paraId="2F087293" w14:textId="77777777" w:rsidTr="00B0147B">
        <w:trPr>
          <w:trHeight w:val="498"/>
        </w:trPr>
        <w:tc>
          <w:tcPr>
            <w:tcW w:w="8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A48EC2"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76059FAF" w14:textId="77777777" w:rsidR="001F4DC1" w:rsidRDefault="001F4DC1" w:rsidP="00B0147B">
            <w:pPr>
              <w:jc w:val="center"/>
              <w:rPr>
                <w:rFonts w:ascii="Arial" w:hAnsi="Arial" w:cs="Arial"/>
                <w:sz w:val="20"/>
                <w:szCs w:val="20"/>
              </w:rPr>
            </w:pPr>
            <w:r>
              <w:rPr>
                <w:rFonts w:ascii="Arial" w:hAnsi="Arial" w:cs="Arial"/>
                <w:sz w:val="20"/>
                <w:szCs w:val="20"/>
              </w:rPr>
              <w:t>C - 224</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14:paraId="50CBFC67" w14:textId="77777777" w:rsidR="001F4DC1" w:rsidRDefault="001F4DC1" w:rsidP="00B0147B">
            <w:pPr>
              <w:rPr>
                <w:rFonts w:ascii="Arial" w:hAnsi="Arial" w:cs="Arial"/>
                <w:sz w:val="20"/>
                <w:szCs w:val="20"/>
              </w:rPr>
            </w:pPr>
            <w:r>
              <w:rPr>
                <w:rFonts w:ascii="Arial" w:hAnsi="Arial" w:cs="Arial"/>
                <w:sz w:val="20"/>
                <w:szCs w:val="20"/>
              </w:rPr>
              <w:t>May 14, 1884</w:t>
            </w:r>
          </w:p>
        </w:tc>
        <w:tc>
          <w:tcPr>
            <w:tcW w:w="875" w:type="dxa"/>
            <w:tcBorders>
              <w:top w:val="single" w:sz="4" w:space="0" w:color="auto"/>
              <w:left w:val="nil"/>
              <w:bottom w:val="single" w:sz="4" w:space="0" w:color="auto"/>
              <w:right w:val="single" w:sz="4" w:space="0" w:color="auto"/>
            </w:tcBorders>
            <w:shd w:val="clear" w:color="000000" w:fill="FFFFFF"/>
            <w:noWrap/>
            <w:vAlign w:val="bottom"/>
            <w:hideMark/>
          </w:tcPr>
          <w:p w14:paraId="3C9ED0C3" w14:textId="77777777" w:rsidR="001F4DC1" w:rsidRDefault="001F4DC1" w:rsidP="00B0147B">
            <w:pPr>
              <w:rPr>
                <w:rFonts w:ascii="Arial" w:hAnsi="Arial" w:cs="Arial"/>
                <w:sz w:val="20"/>
                <w:szCs w:val="20"/>
              </w:rPr>
            </w:pPr>
            <w:r>
              <w:rPr>
                <w:rFonts w:ascii="Arial" w:hAnsi="Arial" w:cs="Arial"/>
                <w:sz w:val="20"/>
                <w:szCs w:val="20"/>
              </w:rPr>
              <w:t>Telegram</w:t>
            </w:r>
          </w:p>
        </w:tc>
        <w:tc>
          <w:tcPr>
            <w:tcW w:w="1700" w:type="dxa"/>
            <w:tcBorders>
              <w:top w:val="single" w:sz="4" w:space="0" w:color="auto"/>
              <w:left w:val="nil"/>
              <w:bottom w:val="single" w:sz="4" w:space="0" w:color="auto"/>
              <w:right w:val="single" w:sz="4" w:space="0" w:color="auto"/>
            </w:tcBorders>
            <w:shd w:val="clear" w:color="000000" w:fill="FFFFFF"/>
            <w:vAlign w:val="bottom"/>
            <w:hideMark/>
          </w:tcPr>
          <w:p w14:paraId="33BB9E69" w14:textId="77777777" w:rsidR="001F4DC1" w:rsidRDefault="001F4DC1" w:rsidP="00B0147B">
            <w:pPr>
              <w:rPr>
                <w:rFonts w:ascii="Arial" w:hAnsi="Arial" w:cs="Arial"/>
                <w:sz w:val="20"/>
                <w:szCs w:val="20"/>
              </w:rPr>
            </w:pPr>
            <w:r>
              <w:rPr>
                <w:rFonts w:ascii="Arial" w:hAnsi="Arial" w:cs="Arial"/>
                <w:sz w:val="20"/>
                <w:szCs w:val="20"/>
              </w:rPr>
              <w:t>Howard, Thos.</w:t>
            </w:r>
          </w:p>
        </w:tc>
        <w:tc>
          <w:tcPr>
            <w:tcW w:w="1454" w:type="dxa"/>
            <w:tcBorders>
              <w:top w:val="single" w:sz="4" w:space="0" w:color="auto"/>
              <w:left w:val="nil"/>
              <w:bottom w:val="single" w:sz="4" w:space="0" w:color="auto"/>
              <w:right w:val="nil"/>
            </w:tcBorders>
            <w:shd w:val="clear" w:color="000000" w:fill="FFFFFF"/>
            <w:vAlign w:val="bottom"/>
            <w:hideMark/>
          </w:tcPr>
          <w:p w14:paraId="3FB8E641" w14:textId="77777777" w:rsidR="001F4DC1" w:rsidRDefault="001F4DC1" w:rsidP="00B0147B">
            <w:pPr>
              <w:rPr>
                <w:rFonts w:ascii="Arial" w:hAnsi="Arial" w:cs="Arial"/>
                <w:sz w:val="20"/>
                <w:szCs w:val="20"/>
              </w:rPr>
            </w:pPr>
            <w:r>
              <w:rPr>
                <w:rFonts w:ascii="Arial" w:hAnsi="Arial" w:cs="Arial"/>
                <w:sz w:val="20"/>
                <w:szCs w:val="20"/>
              </w:rPr>
              <w:t>Montreal, Que.</w:t>
            </w:r>
          </w:p>
        </w:tc>
        <w:tc>
          <w:tcPr>
            <w:tcW w:w="1377" w:type="dxa"/>
            <w:tcBorders>
              <w:top w:val="single" w:sz="4" w:space="0" w:color="auto"/>
              <w:left w:val="single" w:sz="4" w:space="0" w:color="auto"/>
              <w:bottom w:val="single" w:sz="4" w:space="0" w:color="auto"/>
              <w:right w:val="nil"/>
            </w:tcBorders>
            <w:shd w:val="clear" w:color="000000" w:fill="FFFFFF"/>
            <w:vAlign w:val="bottom"/>
            <w:hideMark/>
          </w:tcPr>
          <w:p w14:paraId="336629B9" w14:textId="77777777" w:rsidR="001F4DC1" w:rsidRDefault="001F4DC1" w:rsidP="00B0147B">
            <w:pPr>
              <w:rPr>
                <w:rFonts w:ascii="Arial" w:hAnsi="Arial" w:cs="Arial"/>
                <w:sz w:val="20"/>
                <w:szCs w:val="20"/>
              </w:rPr>
            </w:pPr>
            <w:r>
              <w:rPr>
                <w:rFonts w:ascii="Arial" w:hAnsi="Arial" w:cs="Arial"/>
                <w:sz w:val="20"/>
                <w:szCs w:val="20"/>
              </w:rPr>
              <w:t>Norquay, John</w:t>
            </w:r>
          </w:p>
        </w:tc>
        <w:tc>
          <w:tcPr>
            <w:tcW w:w="3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5B7D70" w14:textId="77777777" w:rsidR="001F4DC1" w:rsidRDefault="001F4DC1" w:rsidP="00B0147B">
            <w:pPr>
              <w:rPr>
                <w:rFonts w:ascii="Arial" w:hAnsi="Arial" w:cs="Arial"/>
                <w:sz w:val="20"/>
                <w:szCs w:val="20"/>
              </w:rPr>
            </w:pPr>
            <w:r>
              <w:rPr>
                <w:rFonts w:ascii="Arial" w:hAnsi="Arial" w:cs="Arial"/>
                <w:sz w:val="20"/>
                <w:szCs w:val="20"/>
              </w:rPr>
              <w:t>Mr. Allan Stickney and himself go up to</w:t>
            </w:r>
            <w:r>
              <w:rPr>
                <w:rFonts w:ascii="Arial" w:hAnsi="Arial" w:cs="Arial"/>
                <w:sz w:val="20"/>
                <w:szCs w:val="20"/>
              </w:rPr>
              <w:br/>
              <w:t>Ottawa tomorrow - might wish to see him.  No action.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5DE82CB8" w14:textId="77777777" w:rsidR="001F4DC1" w:rsidRDefault="001F4DC1" w:rsidP="00B0147B">
            <w:pPr>
              <w:rPr>
                <w:rFonts w:ascii="Arial" w:hAnsi="Arial" w:cs="Arial"/>
                <w:sz w:val="20"/>
                <w:szCs w:val="20"/>
              </w:rPr>
            </w:pPr>
            <w:r>
              <w:rPr>
                <w:rFonts w:ascii="Arial" w:hAnsi="Arial" w:cs="Arial"/>
                <w:sz w:val="20"/>
                <w:szCs w:val="20"/>
              </w:rPr>
              <w:t> </w:t>
            </w:r>
          </w:p>
        </w:tc>
      </w:tr>
    </w:tbl>
    <w:p w14:paraId="7220422C" w14:textId="77777777" w:rsidR="001F4DC1" w:rsidRDefault="001F4DC1" w:rsidP="001F4DC1">
      <w:r>
        <w:t>“Will you remain in Ottawa Friday Mr Allan Stickney &amp; myself to up tomorrow night &amp; want to see you</w:t>
      </w:r>
      <w:r>
        <w:tab/>
        <w:t>Thos Howard”</w:t>
      </w:r>
    </w:p>
    <w:p w14:paraId="5A978AD8" w14:textId="77777777" w:rsidR="001F4DC1" w:rsidRDefault="001F4DC1" w:rsidP="001F4DC1"/>
    <w:tbl>
      <w:tblPr>
        <w:tblW w:w="12040" w:type="dxa"/>
        <w:tblInd w:w="93" w:type="dxa"/>
        <w:tblLook w:val="04A0" w:firstRow="1" w:lastRow="0" w:firstColumn="1" w:lastColumn="0" w:noHBand="0" w:noVBand="1"/>
      </w:tblPr>
      <w:tblGrid>
        <w:gridCol w:w="820"/>
        <w:gridCol w:w="880"/>
        <w:gridCol w:w="1230"/>
        <w:gridCol w:w="700"/>
        <w:gridCol w:w="1699"/>
        <w:gridCol w:w="1453"/>
        <w:gridCol w:w="1377"/>
        <w:gridCol w:w="3620"/>
        <w:gridCol w:w="261"/>
      </w:tblGrid>
      <w:tr w:rsidR="001F4DC1" w:rsidRPr="00A90702" w14:paraId="0593FC78" w14:textId="77777777" w:rsidTr="00B0147B">
        <w:trPr>
          <w:trHeight w:val="264"/>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B659DD" w14:textId="77777777" w:rsidR="001F4DC1" w:rsidRPr="00A90702" w:rsidRDefault="001F4DC1" w:rsidP="00B0147B">
            <w:pPr>
              <w:jc w:val="center"/>
              <w:rPr>
                <w:rFonts w:ascii="Arial" w:hAnsi="Arial" w:cs="Arial"/>
                <w:sz w:val="16"/>
                <w:szCs w:val="16"/>
              </w:rPr>
            </w:pPr>
            <w:r w:rsidRPr="00A90702">
              <w:rPr>
                <w:rFonts w:ascii="Arial" w:hAnsi="Arial" w:cs="Arial"/>
                <w:sz w:val="16"/>
                <w:szCs w:val="16"/>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28A21B26" w14:textId="77777777" w:rsidR="001F4DC1" w:rsidRPr="00A90702" w:rsidRDefault="001F4DC1" w:rsidP="00B0147B">
            <w:pPr>
              <w:jc w:val="center"/>
              <w:rPr>
                <w:rFonts w:ascii="Arial" w:hAnsi="Arial" w:cs="Arial"/>
                <w:sz w:val="16"/>
                <w:szCs w:val="16"/>
              </w:rPr>
            </w:pPr>
            <w:r w:rsidRPr="00A90702">
              <w:rPr>
                <w:rFonts w:ascii="Arial" w:hAnsi="Arial" w:cs="Arial"/>
                <w:sz w:val="16"/>
                <w:szCs w:val="16"/>
              </w:rPr>
              <w:t>C - 225</w:t>
            </w:r>
          </w:p>
        </w:tc>
        <w:tc>
          <w:tcPr>
            <w:tcW w:w="1251" w:type="dxa"/>
            <w:tcBorders>
              <w:top w:val="single" w:sz="4" w:space="0" w:color="auto"/>
              <w:left w:val="nil"/>
              <w:bottom w:val="single" w:sz="4" w:space="0" w:color="auto"/>
              <w:right w:val="single" w:sz="4" w:space="0" w:color="auto"/>
            </w:tcBorders>
            <w:shd w:val="clear" w:color="000000" w:fill="FFFFFF"/>
            <w:vAlign w:val="bottom"/>
            <w:hideMark/>
          </w:tcPr>
          <w:p w14:paraId="6DF84C8F" w14:textId="77777777" w:rsidR="001F4DC1" w:rsidRPr="00A90702" w:rsidRDefault="001F4DC1" w:rsidP="00B0147B">
            <w:pPr>
              <w:rPr>
                <w:rFonts w:ascii="Arial" w:hAnsi="Arial" w:cs="Arial"/>
                <w:sz w:val="16"/>
                <w:szCs w:val="16"/>
              </w:rPr>
            </w:pPr>
            <w:r w:rsidRPr="00A90702">
              <w:rPr>
                <w:rFonts w:ascii="Arial" w:hAnsi="Arial" w:cs="Arial"/>
                <w:sz w:val="16"/>
                <w:szCs w:val="16"/>
              </w:rPr>
              <w:t>July 3,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9DECED" w14:textId="77777777" w:rsidR="001F4DC1" w:rsidRPr="00A90702" w:rsidRDefault="001F4DC1" w:rsidP="00B0147B">
            <w:pPr>
              <w:rPr>
                <w:rFonts w:ascii="Arial" w:hAnsi="Arial" w:cs="Arial"/>
                <w:sz w:val="16"/>
                <w:szCs w:val="16"/>
              </w:rPr>
            </w:pPr>
            <w:r w:rsidRPr="00A90702">
              <w:rPr>
                <w:rFonts w:ascii="Arial" w:hAnsi="Arial" w:cs="Arial"/>
                <w:sz w:val="16"/>
                <w:szCs w:val="16"/>
              </w:rPr>
              <w:t>Letter</w:t>
            </w:r>
          </w:p>
        </w:tc>
        <w:tc>
          <w:tcPr>
            <w:tcW w:w="1729" w:type="dxa"/>
            <w:tcBorders>
              <w:top w:val="single" w:sz="4" w:space="0" w:color="auto"/>
              <w:left w:val="nil"/>
              <w:bottom w:val="single" w:sz="4" w:space="0" w:color="auto"/>
              <w:right w:val="single" w:sz="4" w:space="0" w:color="auto"/>
            </w:tcBorders>
            <w:shd w:val="clear" w:color="000000" w:fill="FFFFFF"/>
            <w:vAlign w:val="bottom"/>
            <w:hideMark/>
          </w:tcPr>
          <w:p w14:paraId="6A973E59" w14:textId="77777777" w:rsidR="001F4DC1" w:rsidRPr="00A90702" w:rsidRDefault="001F4DC1" w:rsidP="00B0147B">
            <w:pPr>
              <w:rPr>
                <w:rFonts w:ascii="Arial" w:hAnsi="Arial" w:cs="Arial"/>
                <w:sz w:val="16"/>
                <w:szCs w:val="16"/>
              </w:rPr>
            </w:pPr>
            <w:r w:rsidRPr="00A90702">
              <w:rPr>
                <w:rFonts w:ascii="Arial" w:hAnsi="Arial" w:cs="Arial"/>
                <w:sz w:val="16"/>
                <w:szCs w:val="16"/>
              </w:rPr>
              <w:t>Phillips, John</w:t>
            </w:r>
          </w:p>
        </w:tc>
        <w:tc>
          <w:tcPr>
            <w:tcW w:w="1473" w:type="dxa"/>
            <w:tcBorders>
              <w:top w:val="single" w:sz="4" w:space="0" w:color="auto"/>
              <w:left w:val="nil"/>
              <w:bottom w:val="single" w:sz="4" w:space="0" w:color="auto"/>
              <w:right w:val="nil"/>
            </w:tcBorders>
            <w:shd w:val="clear" w:color="000000" w:fill="FFFFFF"/>
            <w:vAlign w:val="bottom"/>
            <w:hideMark/>
          </w:tcPr>
          <w:p w14:paraId="473FDF02" w14:textId="77777777" w:rsidR="001F4DC1" w:rsidRPr="00A90702" w:rsidRDefault="001F4DC1" w:rsidP="00B0147B">
            <w:pPr>
              <w:rPr>
                <w:rFonts w:ascii="Arial" w:hAnsi="Arial" w:cs="Arial"/>
                <w:sz w:val="16"/>
                <w:szCs w:val="16"/>
              </w:rPr>
            </w:pPr>
            <w:r w:rsidRPr="00A90702">
              <w:rPr>
                <w:rFonts w:ascii="Arial" w:hAnsi="Arial" w:cs="Arial"/>
                <w:sz w:val="16"/>
                <w:szCs w:val="16"/>
              </w:rPr>
              <w:t>Chicago, Illinois</w:t>
            </w:r>
          </w:p>
        </w:tc>
        <w:tc>
          <w:tcPr>
            <w:tcW w:w="1394" w:type="dxa"/>
            <w:tcBorders>
              <w:top w:val="single" w:sz="4" w:space="0" w:color="auto"/>
              <w:left w:val="single" w:sz="4" w:space="0" w:color="auto"/>
              <w:bottom w:val="single" w:sz="4" w:space="0" w:color="auto"/>
              <w:right w:val="nil"/>
            </w:tcBorders>
            <w:shd w:val="clear" w:color="000000" w:fill="FFFFFF"/>
            <w:vAlign w:val="bottom"/>
            <w:hideMark/>
          </w:tcPr>
          <w:p w14:paraId="785B212C" w14:textId="77777777" w:rsidR="001F4DC1" w:rsidRPr="00A90702" w:rsidRDefault="001F4DC1" w:rsidP="00B0147B">
            <w:pPr>
              <w:rPr>
                <w:rFonts w:ascii="Arial" w:hAnsi="Arial" w:cs="Arial"/>
                <w:sz w:val="16"/>
                <w:szCs w:val="16"/>
              </w:rPr>
            </w:pPr>
            <w:r w:rsidRPr="00A90702">
              <w:rPr>
                <w:rFonts w:ascii="Arial" w:hAnsi="Arial" w:cs="Arial"/>
                <w:sz w:val="16"/>
                <w:szCs w:val="16"/>
              </w:rPr>
              <w:t>Norquay, John</w:t>
            </w:r>
          </w:p>
        </w:tc>
        <w:tc>
          <w:tcPr>
            <w:tcW w:w="370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147FD5" w14:textId="77777777" w:rsidR="001F4DC1" w:rsidRPr="00A90702" w:rsidRDefault="001F4DC1" w:rsidP="00B0147B">
            <w:pPr>
              <w:rPr>
                <w:rFonts w:ascii="Arial" w:hAnsi="Arial" w:cs="Arial"/>
                <w:sz w:val="16"/>
                <w:szCs w:val="16"/>
              </w:rPr>
            </w:pPr>
            <w:r w:rsidRPr="00A90702">
              <w:rPr>
                <w:rFonts w:ascii="Arial" w:hAnsi="Arial" w:cs="Arial"/>
                <w:sz w:val="16"/>
                <w:szCs w:val="16"/>
              </w:rPr>
              <w:t>Portrait.  Dealt with by NurseyMr. 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3C78E91E" w14:textId="77777777" w:rsidR="001F4DC1" w:rsidRPr="00A90702" w:rsidRDefault="001F4DC1" w:rsidP="00B0147B">
            <w:pPr>
              <w:rPr>
                <w:rFonts w:ascii="Arial" w:hAnsi="Arial" w:cs="Arial"/>
                <w:sz w:val="16"/>
                <w:szCs w:val="16"/>
              </w:rPr>
            </w:pPr>
            <w:r w:rsidRPr="00A90702">
              <w:rPr>
                <w:rFonts w:ascii="Arial" w:hAnsi="Arial" w:cs="Arial"/>
                <w:sz w:val="16"/>
                <w:szCs w:val="16"/>
              </w:rPr>
              <w:t> </w:t>
            </w:r>
          </w:p>
        </w:tc>
      </w:tr>
    </w:tbl>
    <w:p w14:paraId="19492F89" w14:textId="77777777" w:rsidR="001F4DC1" w:rsidRDefault="001F4DC1" w:rsidP="001F4DC1">
      <w:r>
        <w:t>Leland Hotel stationery: “Dear Sir… my homemaker who took charge of shippment of your Portrait invoiced it merely as a frame a habit he follows in order to save costs of expressage… but he evidently forgot that this express package was going to another country and would likely be opened by the Canadian Govt in crossing the line. I therefore feel anxious about the matter &amp; hope you will be able to rectify the matter.”</w:t>
      </w:r>
    </w:p>
    <w:p w14:paraId="27B14721" w14:textId="77777777" w:rsidR="001F4DC1" w:rsidRDefault="001F4DC1" w:rsidP="001F4DC1"/>
    <w:tbl>
      <w:tblPr>
        <w:tblW w:w="12025" w:type="dxa"/>
        <w:tblInd w:w="108" w:type="dxa"/>
        <w:tblLook w:val="04A0" w:firstRow="1" w:lastRow="0" w:firstColumn="1" w:lastColumn="0" w:noHBand="0" w:noVBand="1"/>
      </w:tblPr>
      <w:tblGrid>
        <w:gridCol w:w="806"/>
        <w:gridCol w:w="880"/>
        <w:gridCol w:w="1181"/>
        <w:gridCol w:w="1061"/>
        <w:gridCol w:w="1678"/>
        <w:gridCol w:w="1402"/>
        <w:gridCol w:w="1072"/>
        <w:gridCol w:w="3673"/>
        <w:gridCol w:w="272"/>
      </w:tblGrid>
      <w:tr w:rsidR="001F4DC1" w14:paraId="63FC2817" w14:textId="77777777" w:rsidTr="00B0147B">
        <w:trPr>
          <w:trHeight w:val="498"/>
        </w:trPr>
        <w:tc>
          <w:tcPr>
            <w:tcW w:w="8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0284D8"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16AF33BB" w14:textId="77777777" w:rsidR="001F4DC1" w:rsidRDefault="001F4DC1" w:rsidP="00B0147B">
            <w:pPr>
              <w:jc w:val="center"/>
              <w:rPr>
                <w:rFonts w:ascii="Arial" w:hAnsi="Arial" w:cs="Arial"/>
                <w:sz w:val="20"/>
                <w:szCs w:val="20"/>
              </w:rPr>
            </w:pPr>
            <w:r>
              <w:rPr>
                <w:rFonts w:ascii="Arial" w:hAnsi="Arial" w:cs="Arial"/>
                <w:sz w:val="20"/>
                <w:szCs w:val="20"/>
              </w:rPr>
              <w:t>C - 226</w:t>
            </w:r>
          </w:p>
        </w:tc>
        <w:tc>
          <w:tcPr>
            <w:tcW w:w="1181" w:type="dxa"/>
            <w:tcBorders>
              <w:top w:val="single" w:sz="4" w:space="0" w:color="auto"/>
              <w:left w:val="nil"/>
              <w:bottom w:val="single" w:sz="4" w:space="0" w:color="auto"/>
              <w:right w:val="single" w:sz="4" w:space="0" w:color="auto"/>
            </w:tcBorders>
            <w:shd w:val="clear" w:color="000000" w:fill="FFFFFF"/>
            <w:vAlign w:val="bottom"/>
            <w:hideMark/>
          </w:tcPr>
          <w:p w14:paraId="5A603791" w14:textId="77777777" w:rsidR="001F4DC1" w:rsidRDefault="001F4DC1" w:rsidP="00B0147B">
            <w:pPr>
              <w:rPr>
                <w:rFonts w:ascii="Arial" w:hAnsi="Arial" w:cs="Arial"/>
                <w:sz w:val="20"/>
                <w:szCs w:val="20"/>
              </w:rPr>
            </w:pPr>
            <w:r>
              <w:rPr>
                <w:rFonts w:ascii="Arial" w:hAnsi="Arial" w:cs="Arial"/>
                <w:sz w:val="20"/>
                <w:szCs w:val="20"/>
              </w:rPr>
              <w:t>May 26, 1884</w:t>
            </w:r>
          </w:p>
        </w:tc>
        <w:tc>
          <w:tcPr>
            <w:tcW w:w="1061" w:type="dxa"/>
            <w:tcBorders>
              <w:top w:val="single" w:sz="4" w:space="0" w:color="auto"/>
              <w:left w:val="nil"/>
              <w:bottom w:val="single" w:sz="4" w:space="0" w:color="auto"/>
              <w:right w:val="single" w:sz="4" w:space="0" w:color="auto"/>
            </w:tcBorders>
            <w:shd w:val="clear" w:color="000000" w:fill="FFFFFF"/>
            <w:noWrap/>
            <w:vAlign w:val="bottom"/>
            <w:hideMark/>
          </w:tcPr>
          <w:p w14:paraId="38409D14" w14:textId="77777777" w:rsidR="001F4DC1" w:rsidRDefault="001F4DC1" w:rsidP="00B0147B">
            <w:pPr>
              <w:rPr>
                <w:rFonts w:ascii="Arial" w:hAnsi="Arial" w:cs="Arial"/>
                <w:sz w:val="20"/>
                <w:szCs w:val="20"/>
              </w:rPr>
            </w:pPr>
            <w:r>
              <w:rPr>
                <w:rFonts w:ascii="Arial" w:hAnsi="Arial" w:cs="Arial"/>
                <w:sz w:val="20"/>
                <w:szCs w:val="20"/>
              </w:rPr>
              <w:t>Telegram</w:t>
            </w:r>
          </w:p>
        </w:tc>
        <w:tc>
          <w:tcPr>
            <w:tcW w:w="1678" w:type="dxa"/>
            <w:tcBorders>
              <w:top w:val="single" w:sz="4" w:space="0" w:color="auto"/>
              <w:left w:val="nil"/>
              <w:bottom w:val="single" w:sz="4" w:space="0" w:color="auto"/>
              <w:right w:val="single" w:sz="4" w:space="0" w:color="auto"/>
            </w:tcBorders>
            <w:shd w:val="clear" w:color="000000" w:fill="FFFFFF"/>
            <w:vAlign w:val="bottom"/>
            <w:hideMark/>
          </w:tcPr>
          <w:p w14:paraId="21D6D538" w14:textId="77777777" w:rsidR="001F4DC1" w:rsidRDefault="001F4DC1" w:rsidP="00B0147B">
            <w:pPr>
              <w:rPr>
                <w:rFonts w:ascii="Arial" w:hAnsi="Arial" w:cs="Arial"/>
                <w:sz w:val="20"/>
                <w:szCs w:val="20"/>
              </w:rPr>
            </w:pPr>
            <w:r>
              <w:rPr>
                <w:rFonts w:ascii="Arial" w:hAnsi="Arial" w:cs="Arial"/>
                <w:sz w:val="20"/>
                <w:szCs w:val="20"/>
              </w:rPr>
              <w:t>Woodworth, J.E.</w:t>
            </w:r>
          </w:p>
        </w:tc>
        <w:tc>
          <w:tcPr>
            <w:tcW w:w="1402" w:type="dxa"/>
            <w:tcBorders>
              <w:top w:val="single" w:sz="4" w:space="0" w:color="auto"/>
              <w:left w:val="nil"/>
              <w:bottom w:val="single" w:sz="4" w:space="0" w:color="auto"/>
              <w:right w:val="nil"/>
            </w:tcBorders>
            <w:shd w:val="clear" w:color="000000" w:fill="FFFFFF"/>
            <w:vAlign w:val="bottom"/>
            <w:hideMark/>
          </w:tcPr>
          <w:p w14:paraId="49BE8DB9" w14:textId="77777777" w:rsidR="001F4DC1" w:rsidRDefault="001F4DC1" w:rsidP="00B0147B">
            <w:pPr>
              <w:rPr>
                <w:rFonts w:ascii="Arial" w:hAnsi="Arial" w:cs="Arial"/>
                <w:sz w:val="20"/>
                <w:szCs w:val="20"/>
              </w:rPr>
            </w:pPr>
            <w:r>
              <w:rPr>
                <w:rFonts w:ascii="Arial" w:hAnsi="Arial" w:cs="Arial"/>
                <w:sz w:val="20"/>
                <w:szCs w:val="20"/>
              </w:rPr>
              <w:t>Boston, Mass.</w:t>
            </w:r>
          </w:p>
        </w:tc>
        <w:tc>
          <w:tcPr>
            <w:tcW w:w="1072" w:type="dxa"/>
            <w:tcBorders>
              <w:top w:val="single" w:sz="4" w:space="0" w:color="auto"/>
              <w:left w:val="single" w:sz="4" w:space="0" w:color="auto"/>
              <w:bottom w:val="single" w:sz="4" w:space="0" w:color="auto"/>
              <w:right w:val="nil"/>
            </w:tcBorders>
            <w:shd w:val="clear" w:color="000000" w:fill="FFFFFF"/>
            <w:vAlign w:val="bottom"/>
            <w:hideMark/>
          </w:tcPr>
          <w:p w14:paraId="2E4FDDE1" w14:textId="77777777" w:rsidR="001F4DC1" w:rsidRDefault="001F4DC1" w:rsidP="00B0147B">
            <w:pPr>
              <w:rPr>
                <w:rFonts w:ascii="Arial" w:hAnsi="Arial" w:cs="Arial"/>
                <w:sz w:val="20"/>
                <w:szCs w:val="20"/>
              </w:rPr>
            </w:pPr>
            <w:r>
              <w:rPr>
                <w:rFonts w:ascii="Arial" w:hAnsi="Arial" w:cs="Arial"/>
                <w:sz w:val="20"/>
                <w:szCs w:val="20"/>
              </w:rPr>
              <w:t>Norquay, John</w:t>
            </w:r>
          </w:p>
        </w:tc>
        <w:tc>
          <w:tcPr>
            <w:tcW w:w="367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FFDB40" w14:textId="77777777" w:rsidR="001F4DC1" w:rsidRDefault="001F4DC1" w:rsidP="00B0147B">
            <w:pPr>
              <w:ind w:left="-1418"/>
              <w:rPr>
                <w:rFonts w:ascii="Arial" w:hAnsi="Arial" w:cs="Arial"/>
                <w:sz w:val="20"/>
                <w:szCs w:val="20"/>
              </w:rPr>
            </w:pPr>
            <w:r>
              <w:rPr>
                <w:rFonts w:ascii="Arial" w:hAnsi="Arial" w:cs="Arial"/>
                <w:sz w:val="20"/>
                <w:szCs w:val="20"/>
              </w:rPr>
              <w:t>Asking Mr. N. t  o excuse his absence</w:t>
            </w:r>
            <w:r>
              <w:rPr>
                <w:rFonts w:ascii="Arial" w:hAnsi="Arial" w:cs="Arial"/>
                <w:sz w:val="20"/>
                <w:szCs w:val="20"/>
              </w:rPr>
              <w:br/>
              <w:t>during last sitting of House.  No action.</w:t>
            </w:r>
          </w:p>
        </w:tc>
        <w:tc>
          <w:tcPr>
            <w:tcW w:w="272" w:type="dxa"/>
            <w:tcBorders>
              <w:top w:val="single" w:sz="4" w:space="0" w:color="auto"/>
              <w:left w:val="nil"/>
              <w:bottom w:val="single" w:sz="4" w:space="0" w:color="auto"/>
              <w:right w:val="single" w:sz="4" w:space="0" w:color="auto"/>
            </w:tcBorders>
            <w:shd w:val="clear" w:color="000000" w:fill="FFFFFF"/>
            <w:noWrap/>
            <w:vAlign w:val="bottom"/>
            <w:hideMark/>
          </w:tcPr>
          <w:p w14:paraId="1A8B1047" w14:textId="77777777" w:rsidR="001F4DC1" w:rsidRDefault="001F4DC1" w:rsidP="00B0147B">
            <w:pPr>
              <w:rPr>
                <w:rFonts w:ascii="Arial" w:hAnsi="Arial" w:cs="Arial"/>
                <w:sz w:val="20"/>
                <w:szCs w:val="20"/>
              </w:rPr>
            </w:pPr>
            <w:r>
              <w:rPr>
                <w:rFonts w:ascii="Arial" w:hAnsi="Arial" w:cs="Arial"/>
                <w:sz w:val="20"/>
                <w:szCs w:val="20"/>
              </w:rPr>
              <w:t> </w:t>
            </w:r>
          </w:p>
        </w:tc>
      </w:tr>
    </w:tbl>
    <w:p w14:paraId="5B9AF250" w14:textId="77777777" w:rsidR="001F4DC1" w:rsidRDefault="001F4DC1" w:rsidP="001F4DC1">
      <w:r>
        <w:t>“Excuse my absence my address will be Kentville Nova Scotia J E Woodworth”</w:t>
      </w:r>
    </w:p>
    <w:p w14:paraId="624EDFD8" w14:textId="77777777" w:rsidR="001F4DC1" w:rsidRDefault="001F4DC1" w:rsidP="001F4DC1">
      <w:r>
        <w:t xml:space="preserve">Cover sheet: asking Mr. Norquay to excuse his absence during last sitting of House” </w:t>
      </w:r>
    </w:p>
    <w:p w14:paraId="06EE5A2F" w14:textId="77777777" w:rsidR="001F4DC1" w:rsidRDefault="001F4DC1" w:rsidP="001F4DC1"/>
    <w:tbl>
      <w:tblPr>
        <w:tblW w:w="12040" w:type="dxa"/>
        <w:tblInd w:w="93" w:type="dxa"/>
        <w:tblLook w:val="04A0" w:firstRow="1" w:lastRow="0" w:firstColumn="1" w:lastColumn="0" w:noHBand="0" w:noVBand="1"/>
      </w:tblPr>
      <w:tblGrid>
        <w:gridCol w:w="820"/>
        <w:gridCol w:w="880"/>
        <w:gridCol w:w="1225"/>
        <w:gridCol w:w="728"/>
        <w:gridCol w:w="1700"/>
        <w:gridCol w:w="1448"/>
        <w:gridCol w:w="1377"/>
        <w:gridCol w:w="3590"/>
        <w:gridCol w:w="272"/>
      </w:tblGrid>
      <w:tr w:rsidR="001F4DC1" w14:paraId="70187433" w14:textId="77777777" w:rsidTr="00B0147B">
        <w:trPr>
          <w:trHeight w:val="792"/>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066218"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6CEDDBDA" w14:textId="77777777" w:rsidR="001F4DC1" w:rsidRDefault="001F4DC1" w:rsidP="00B0147B">
            <w:pPr>
              <w:jc w:val="center"/>
              <w:rPr>
                <w:rFonts w:ascii="Arial" w:hAnsi="Arial" w:cs="Arial"/>
                <w:sz w:val="20"/>
                <w:szCs w:val="20"/>
              </w:rPr>
            </w:pPr>
            <w:r>
              <w:rPr>
                <w:rFonts w:ascii="Arial" w:hAnsi="Arial" w:cs="Arial"/>
                <w:sz w:val="20"/>
                <w:szCs w:val="20"/>
              </w:rPr>
              <w:t>C - 227</w:t>
            </w:r>
          </w:p>
        </w:tc>
        <w:tc>
          <w:tcPr>
            <w:tcW w:w="1251" w:type="dxa"/>
            <w:tcBorders>
              <w:top w:val="single" w:sz="4" w:space="0" w:color="auto"/>
              <w:left w:val="nil"/>
              <w:bottom w:val="single" w:sz="4" w:space="0" w:color="auto"/>
              <w:right w:val="single" w:sz="4" w:space="0" w:color="auto"/>
            </w:tcBorders>
            <w:shd w:val="clear" w:color="000000" w:fill="FFFFFF"/>
            <w:vAlign w:val="bottom"/>
            <w:hideMark/>
          </w:tcPr>
          <w:p w14:paraId="7C182FAE" w14:textId="77777777" w:rsidR="001F4DC1" w:rsidRDefault="001F4DC1" w:rsidP="00B0147B">
            <w:pPr>
              <w:rPr>
                <w:rFonts w:ascii="Arial" w:hAnsi="Arial" w:cs="Arial"/>
                <w:sz w:val="20"/>
                <w:szCs w:val="20"/>
              </w:rPr>
            </w:pPr>
            <w:r>
              <w:rPr>
                <w:rFonts w:ascii="Arial" w:hAnsi="Arial" w:cs="Arial"/>
                <w:sz w:val="20"/>
                <w:szCs w:val="20"/>
              </w:rPr>
              <w:t>May 21,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EA2AC2" w14:textId="77777777" w:rsidR="001F4DC1" w:rsidRDefault="001F4DC1" w:rsidP="00B0147B">
            <w:pPr>
              <w:rPr>
                <w:rFonts w:ascii="Arial" w:hAnsi="Arial" w:cs="Arial"/>
                <w:sz w:val="20"/>
                <w:szCs w:val="20"/>
              </w:rPr>
            </w:pPr>
            <w:r>
              <w:rPr>
                <w:rFonts w:ascii="Arial" w:hAnsi="Arial" w:cs="Arial"/>
                <w:sz w:val="20"/>
                <w:szCs w:val="20"/>
              </w:rPr>
              <w:t>Letter</w:t>
            </w:r>
          </w:p>
        </w:tc>
        <w:tc>
          <w:tcPr>
            <w:tcW w:w="1730" w:type="dxa"/>
            <w:tcBorders>
              <w:top w:val="single" w:sz="4" w:space="0" w:color="auto"/>
              <w:left w:val="nil"/>
              <w:bottom w:val="single" w:sz="4" w:space="0" w:color="auto"/>
              <w:right w:val="single" w:sz="4" w:space="0" w:color="auto"/>
            </w:tcBorders>
            <w:shd w:val="clear" w:color="000000" w:fill="FFFFFF"/>
            <w:vAlign w:val="bottom"/>
            <w:hideMark/>
          </w:tcPr>
          <w:p w14:paraId="20773AC2" w14:textId="77777777" w:rsidR="001F4DC1" w:rsidRDefault="001F4DC1" w:rsidP="00B0147B">
            <w:pPr>
              <w:rPr>
                <w:rFonts w:ascii="Arial" w:hAnsi="Arial" w:cs="Arial"/>
                <w:sz w:val="20"/>
                <w:szCs w:val="20"/>
              </w:rPr>
            </w:pPr>
            <w:r>
              <w:rPr>
                <w:rFonts w:ascii="Arial" w:hAnsi="Arial" w:cs="Arial"/>
                <w:sz w:val="20"/>
                <w:szCs w:val="20"/>
              </w:rPr>
              <w:t>Young, Archibald</w:t>
            </w:r>
          </w:p>
        </w:tc>
        <w:tc>
          <w:tcPr>
            <w:tcW w:w="1472" w:type="dxa"/>
            <w:tcBorders>
              <w:top w:val="single" w:sz="4" w:space="0" w:color="auto"/>
              <w:left w:val="nil"/>
              <w:bottom w:val="single" w:sz="4" w:space="0" w:color="auto"/>
              <w:right w:val="nil"/>
            </w:tcBorders>
            <w:shd w:val="clear" w:color="000000" w:fill="FFFFFF"/>
            <w:vAlign w:val="bottom"/>
            <w:hideMark/>
          </w:tcPr>
          <w:p w14:paraId="1915D5A2" w14:textId="77777777" w:rsidR="001F4DC1" w:rsidRDefault="001F4DC1" w:rsidP="00B0147B">
            <w:pPr>
              <w:rPr>
                <w:rFonts w:ascii="Arial" w:hAnsi="Arial" w:cs="Arial"/>
                <w:sz w:val="20"/>
                <w:szCs w:val="20"/>
              </w:rPr>
            </w:pPr>
            <w:r>
              <w:rPr>
                <w:rFonts w:ascii="Arial" w:hAnsi="Arial" w:cs="Arial"/>
                <w:sz w:val="20"/>
                <w:szCs w:val="20"/>
              </w:rPr>
              <w:t>Toronto, Ont. 50 Church st</w:t>
            </w:r>
          </w:p>
        </w:tc>
        <w:tc>
          <w:tcPr>
            <w:tcW w:w="1394" w:type="dxa"/>
            <w:tcBorders>
              <w:top w:val="single" w:sz="4" w:space="0" w:color="auto"/>
              <w:left w:val="single" w:sz="4" w:space="0" w:color="auto"/>
              <w:bottom w:val="single" w:sz="4" w:space="0" w:color="auto"/>
              <w:right w:val="nil"/>
            </w:tcBorders>
            <w:shd w:val="clear" w:color="000000" w:fill="FFFFFF"/>
            <w:vAlign w:val="bottom"/>
            <w:hideMark/>
          </w:tcPr>
          <w:p w14:paraId="75B16152" w14:textId="77777777" w:rsidR="001F4DC1" w:rsidRDefault="001F4DC1" w:rsidP="00B0147B">
            <w:pPr>
              <w:rPr>
                <w:rFonts w:ascii="Arial" w:hAnsi="Arial" w:cs="Arial"/>
                <w:sz w:val="20"/>
                <w:szCs w:val="20"/>
              </w:rPr>
            </w:pPr>
            <w:r>
              <w:rPr>
                <w:rFonts w:ascii="Arial" w:hAnsi="Arial" w:cs="Arial"/>
                <w:sz w:val="20"/>
                <w:szCs w:val="20"/>
              </w:rPr>
              <w:t>Norquay, John</w:t>
            </w:r>
          </w:p>
        </w:tc>
        <w:tc>
          <w:tcPr>
            <w:tcW w:w="370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EF6CD8" w14:textId="77777777" w:rsidR="001F4DC1" w:rsidRDefault="001F4DC1" w:rsidP="00B0147B">
            <w:pPr>
              <w:rPr>
                <w:rFonts w:ascii="Arial" w:hAnsi="Arial" w:cs="Arial"/>
                <w:sz w:val="20"/>
                <w:szCs w:val="20"/>
              </w:rPr>
            </w:pPr>
            <w:r>
              <w:rPr>
                <w:rFonts w:ascii="Arial" w:hAnsi="Arial" w:cs="Arial"/>
                <w:sz w:val="20"/>
                <w:szCs w:val="20"/>
              </w:rPr>
              <w:t>Enclosing transfer of S. &amp; R.MN. R.R. Co. stock and</w:t>
            </w:r>
            <w:r>
              <w:rPr>
                <w:rFonts w:ascii="Arial" w:hAnsi="Arial" w:cs="Arial"/>
                <w:sz w:val="20"/>
                <w:szCs w:val="20"/>
              </w:rPr>
              <w:br/>
              <w:t>asking that it be signed and returned by next mail.</w:t>
            </w:r>
            <w:r>
              <w:rPr>
                <w:rFonts w:ascii="Arial" w:hAnsi="Arial" w:cs="Arial"/>
                <w:sz w:val="20"/>
                <w:szCs w:val="20"/>
              </w:rPr>
              <w:br/>
              <w:t>Complied with by Mr. 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6C2F5D3A" w14:textId="77777777" w:rsidR="001F4DC1" w:rsidRDefault="001F4DC1" w:rsidP="00B0147B">
            <w:pPr>
              <w:rPr>
                <w:rFonts w:ascii="Arial" w:hAnsi="Arial" w:cs="Arial"/>
                <w:sz w:val="20"/>
                <w:szCs w:val="20"/>
              </w:rPr>
            </w:pPr>
            <w:r>
              <w:rPr>
                <w:rFonts w:ascii="Arial" w:hAnsi="Arial" w:cs="Arial"/>
                <w:sz w:val="20"/>
                <w:szCs w:val="20"/>
              </w:rPr>
              <w:t> </w:t>
            </w:r>
          </w:p>
        </w:tc>
      </w:tr>
    </w:tbl>
    <w:p w14:paraId="752ECBB9" w14:textId="77777777" w:rsidR="001F4DC1" w:rsidRDefault="001F4DC1" w:rsidP="001F4DC1">
      <w:r>
        <w:t xml:space="preserve">“Dear Sir Please sign the enclosed transfer of Stock (S &amp; R M RR Co) and return it to me by </w:t>
      </w:r>
      <w:r w:rsidRPr="001442E2">
        <w:rPr>
          <w:u w:val="single"/>
        </w:rPr>
        <w:t>return mail</w:t>
      </w:r>
      <w:r>
        <w:t>.</w:t>
      </w:r>
    </w:p>
    <w:p w14:paraId="1F4A7A82" w14:textId="77777777" w:rsidR="001F4DC1" w:rsidRDefault="001F4DC1" w:rsidP="001F4DC1"/>
    <w:tbl>
      <w:tblPr>
        <w:tblW w:w="12040" w:type="dxa"/>
        <w:tblInd w:w="93" w:type="dxa"/>
        <w:tblLook w:val="04A0" w:firstRow="1" w:lastRow="0" w:firstColumn="1" w:lastColumn="0" w:noHBand="0" w:noVBand="1"/>
      </w:tblPr>
      <w:tblGrid>
        <w:gridCol w:w="821"/>
        <w:gridCol w:w="880"/>
        <w:gridCol w:w="1230"/>
        <w:gridCol w:w="728"/>
        <w:gridCol w:w="1690"/>
        <w:gridCol w:w="1454"/>
        <w:gridCol w:w="1376"/>
        <w:gridCol w:w="3589"/>
        <w:gridCol w:w="272"/>
      </w:tblGrid>
      <w:tr w:rsidR="001F4DC1" w14:paraId="6739091F" w14:textId="77777777" w:rsidTr="00B0147B">
        <w:trPr>
          <w:trHeight w:val="1056"/>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4AA246"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55401120" w14:textId="77777777" w:rsidR="001F4DC1" w:rsidRDefault="001F4DC1" w:rsidP="00B0147B">
            <w:pPr>
              <w:jc w:val="center"/>
              <w:rPr>
                <w:rFonts w:ascii="Arial" w:hAnsi="Arial" w:cs="Arial"/>
                <w:sz w:val="20"/>
                <w:szCs w:val="20"/>
              </w:rPr>
            </w:pPr>
            <w:r>
              <w:rPr>
                <w:rFonts w:ascii="Arial" w:hAnsi="Arial" w:cs="Arial"/>
                <w:sz w:val="20"/>
                <w:szCs w:val="20"/>
              </w:rPr>
              <w:t>C - 231</w:t>
            </w:r>
          </w:p>
        </w:tc>
        <w:tc>
          <w:tcPr>
            <w:tcW w:w="1252" w:type="dxa"/>
            <w:tcBorders>
              <w:top w:val="single" w:sz="4" w:space="0" w:color="auto"/>
              <w:left w:val="nil"/>
              <w:bottom w:val="single" w:sz="4" w:space="0" w:color="auto"/>
              <w:right w:val="single" w:sz="4" w:space="0" w:color="auto"/>
            </w:tcBorders>
            <w:shd w:val="clear" w:color="000000" w:fill="FFFFFF"/>
            <w:vAlign w:val="bottom"/>
            <w:hideMark/>
          </w:tcPr>
          <w:p w14:paraId="15DDCD39" w14:textId="77777777" w:rsidR="001F4DC1" w:rsidRDefault="001F4DC1" w:rsidP="00B0147B">
            <w:pPr>
              <w:rPr>
                <w:rFonts w:ascii="Arial" w:hAnsi="Arial" w:cs="Arial"/>
                <w:sz w:val="20"/>
                <w:szCs w:val="20"/>
              </w:rPr>
            </w:pPr>
            <w:r>
              <w:rPr>
                <w:rFonts w:ascii="Arial" w:hAnsi="Arial" w:cs="Arial"/>
                <w:sz w:val="20"/>
                <w:szCs w:val="20"/>
              </w:rPr>
              <w:t>March 8,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16B9F4" w14:textId="77777777" w:rsidR="001F4DC1" w:rsidRDefault="001F4DC1" w:rsidP="00B0147B">
            <w:pPr>
              <w:rPr>
                <w:rFonts w:ascii="Arial" w:hAnsi="Arial" w:cs="Arial"/>
                <w:sz w:val="20"/>
                <w:szCs w:val="20"/>
              </w:rPr>
            </w:pPr>
            <w:r>
              <w:rPr>
                <w:rFonts w:ascii="Arial" w:hAnsi="Arial" w:cs="Arial"/>
                <w:sz w:val="20"/>
                <w:szCs w:val="20"/>
              </w:rPr>
              <w:t>Letter</w:t>
            </w:r>
          </w:p>
        </w:tc>
        <w:tc>
          <w:tcPr>
            <w:tcW w:w="1726" w:type="dxa"/>
            <w:tcBorders>
              <w:top w:val="single" w:sz="4" w:space="0" w:color="auto"/>
              <w:left w:val="nil"/>
              <w:bottom w:val="single" w:sz="4" w:space="0" w:color="auto"/>
              <w:right w:val="single" w:sz="4" w:space="0" w:color="auto"/>
            </w:tcBorders>
            <w:shd w:val="clear" w:color="000000" w:fill="FFFFFF"/>
            <w:vAlign w:val="bottom"/>
            <w:hideMark/>
          </w:tcPr>
          <w:p w14:paraId="77E8B2F5" w14:textId="77777777" w:rsidR="001F4DC1" w:rsidRDefault="001F4DC1" w:rsidP="00B0147B">
            <w:pPr>
              <w:rPr>
                <w:rFonts w:ascii="Arial" w:hAnsi="Arial" w:cs="Arial"/>
                <w:sz w:val="20"/>
                <w:szCs w:val="20"/>
              </w:rPr>
            </w:pPr>
            <w:r>
              <w:rPr>
                <w:rFonts w:ascii="Arial" w:hAnsi="Arial" w:cs="Arial"/>
                <w:sz w:val="20"/>
                <w:szCs w:val="20"/>
              </w:rPr>
              <w:t>Bell, John H. barrister</w:t>
            </w:r>
          </w:p>
        </w:tc>
        <w:tc>
          <w:tcPr>
            <w:tcW w:w="1473" w:type="dxa"/>
            <w:tcBorders>
              <w:top w:val="single" w:sz="4" w:space="0" w:color="auto"/>
              <w:left w:val="nil"/>
              <w:bottom w:val="single" w:sz="4" w:space="0" w:color="auto"/>
              <w:right w:val="nil"/>
            </w:tcBorders>
            <w:shd w:val="clear" w:color="000000" w:fill="FFFFFF"/>
            <w:vAlign w:val="bottom"/>
            <w:hideMark/>
          </w:tcPr>
          <w:p w14:paraId="352661CE" w14:textId="77777777" w:rsidR="001F4DC1" w:rsidRDefault="001F4DC1" w:rsidP="00B0147B">
            <w:pPr>
              <w:rPr>
                <w:rFonts w:ascii="Arial" w:hAnsi="Arial" w:cs="Arial"/>
                <w:sz w:val="20"/>
                <w:szCs w:val="20"/>
              </w:rPr>
            </w:pPr>
            <w:r>
              <w:rPr>
                <w:rFonts w:ascii="Arial" w:hAnsi="Arial" w:cs="Arial"/>
                <w:sz w:val="20"/>
                <w:szCs w:val="20"/>
              </w:rPr>
              <w:t>Emerson, Man.</w:t>
            </w:r>
          </w:p>
        </w:tc>
        <w:tc>
          <w:tcPr>
            <w:tcW w:w="1394" w:type="dxa"/>
            <w:tcBorders>
              <w:top w:val="single" w:sz="4" w:space="0" w:color="auto"/>
              <w:left w:val="single" w:sz="4" w:space="0" w:color="auto"/>
              <w:bottom w:val="single" w:sz="4" w:space="0" w:color="auto"/>
              <w:right w:val="nil"/>
            </w:tcBorders>
            <w:shd w:val="clear" w:color="000000" w:fill="FFFFFF"/>
            <w:vAlign w:val="bottom"/>
            <w:hideMark/>
          </w:tcPr>
          <w:p w14:paraId="1C82FEF8" w14:textId="77777777" w:rsidR="001F4DC1" w:rsidRDefault="001F4DC1" w:rsidP="00B0147B">
            <w:pPr>
              <w:rPr>
                <w:rFonts w:ascii="Arial" w:hAnsi="Arial" w:cs="Arial"/>
                <w:sz w:val="20"/>
                <w:szCs w:val="20"/>
              </w:rPr>
            </w:pPr>
            <w:r>
              <w:rPr>
                <w:rFonts w:ascii="Arial" w:hAnsi="Arial" w:cs="Arial"/>
                <w:sz w:val="20"/>
                <w:szCs w:val="20"/>
              </w:rPr>
              <w:t>Norquay, John</w:t>
            </w:r>
          </w:p>
        </w:tc>
        <w:tc>
          <w:tcPr>
            <w:tcW w:w="3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7C2F7B" w14:textId="77777777" w:rsidR="001F4DC1" w:rsidRDefault="001F4DC1" w:rsidP="00B0147B">
            <w:pPr>
              <w:rPr>
                <w:rFonts w:ascii="Arial" w:hAnsi="Arial" w:cs="Arial"/>
                <w:sz w:val="20"/>
                <w:szCs w:val="20"/>
              </w:rPr>
            </w:pPr>
            <w:r>
              <w:rPr>
                <w:rFonts w:ascii="Arial" w:hAnsi="Arial" w:cs="Arial"/>
                <w:sz w:val="20"/>
                <w:szCs w:val="20"/>
              </w:rPr>
              <w:t>Asking Mr. N. if he would have any objections to</w:t>
            </w:r>
            <w:r>
              <w:rPr>
                <w:rFonts w:ascii="Arial" w:hAnsi="Arial" w:cs="Arial"/>
                <w:sz w:val="20"/>
                <w:szCs w:val="20"/>
              </w:rPr>
              <w:br/>
              <w:t>assigning to a third party the mortgage he holds</w:t>
            </w:r>
            <w:r>
              <w:rPr>
                <w:rFonts w:ascii="Arial" w:hAnsi="Arial" w:cs="Arial"/>
                <w:sz w:val="20"/>
                <w:szCs w:val="20"/>
              </w:rPr>
              <w:br/>
              <w:t>against Knight if note of $328.00 was paid by said</w:t>
            </w:r>
            <w:r>
              <w:rPr>
                <w:rFonts w:ascii="Arial" w:hAnsi="Arial" w:cs="Arial"/>
                <w:sz w:val="20"/>
                <w:szCs w:val="20"/>
              </w:rPr>
              <w:br/>
              <w:t>third party.  Replied 10th March.  See L.B."C" p499.</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7F367525" w14:textId="77777777" w:rsidR="001F4DC1" w:rsidRDefault="001F4DC1" w:rsidP="00B0147B">
            <w:pPr>
              <w:rPr>
                <w:rFonts w:ascii="Arial" w:hAnsi="Arial" w:cs="Arial"/>
                <w:sz w:val="20"/>
                <w:szCs w:val="20"/>
              </w:rPr>
            </w:pPr>
            <w:r>
              <w:rPr>
                <w:rFonts w:ascii="Arial" w:hAnsi="Arial" w:cs="Arial"/>
                <w:sz w:val="20"/>
                <w:szCs w:val="20"/>
              </w:rPr>
              <w:t> </w:t>
            </w:r>
          </w:p>
        </w:tc>
      </w:tr>
    </w:tbl>
    <w:p w14:paraId="121FCDB2" w14:textId="77777777" w:rsidR="001F4DC1" w:rsidRDefault="001F4DC1" w:rsidP="001F4DC1">
      <w:r>
        <w:lastRenderedPageBreak/>
        <w:t xml:space="preserve">Dear Sir </w:t>
      </w:r>
      <w:r>
        <w:tab/>
        <w:t>Mr D.F. Knight is making arrangements to meet a note made by him in your favour for some $328. You hold a mortgage as collateral to this note. Mr. Knight may require to have this mortgage assigned to enable him to raise the money &amp; he requests me to ask you if the mtge is still in your hands and if you would have any objections to assigning to a third party who would advance money to take up the note.”</w:t>
      </w:r>
    </w:p>
    <w:p w14:paraId="6922DA90" w14:textId="77777777" w:rsidR="001F4DC1" w:rsidRDefault="001F4DC1" w:rsidP="001F4DC1"/>
    <w:tbl>
      <w:tblPr>
        <w:tblW w:w="12040" w:type="dxa"/>
        <w:tblInd w:w="93" w:type="dxa"/>
        <w:tblLook w:val="04A0" w:firstRow="1" w:lastRow="0" w:firstColumn="1" w:lastColumn="0" w:noHBand="0" w:noVBand="1"/>
      </w:tblPr>
      <w:tblGrid>
        <w:gridCol w:w="820"/>
        <w:gridCol w:w="880"/>
        <w:gridCol w:w="1190"/>
        <w:gridCol w:w="1006"/>
        <w:gridCol w:w="1658"/>
        <w:gridCol w:w="1441"/>
        <w:gridCol w:w="1352"/>
        <w:gridCol w:w="3421"/>
        <w:gridCol w:w="272"/>
      </w:tblGrid>
      <w:tr w:rsidR="001F4DC1" w14:paraId="0842FD31" w14:textId="77777777" w:rsidTr="00B0147B">
        <w:trPr>
          <w:trHeight w:val="792"/>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27A94A"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1967A11" w14:textId="77777777" w:rsidR="001F4DC1" w:rsidRDefault="001F4DC1" w:rsidP="00B0147B">
            <w:pPr>
              <w:jc w:val="center"/>
              <w:rPr>
                <w:rFonts w:ascii="Arial" w:hAnsi="Arial" w:cs="Arial"/>
                <w:sz w:val="20"/>
                <w:szCs w:val="20"/>
              </w:rPr>
            </w:pPr>
            <w:r>
              <w:rPr>
                <w:rFonts w:ascii="Arial" w:hAnsi="Arial" w:cs="Arial"/>
                <w:sz w:val="20"/>
                <w:szCs w:val="20"/>
              </w:rPr>
              <w:t>C - 232</w:t>
            </w:r>
          </w:p>
        </w:tc>
        <w:tc>
          <w:tcPr>
            <w:tcW w:w="1235" w:type="dxa"/>
            <w:tcBorders>
              <w:top w:val="single" w:sz="4" w:space="0" w:color="auto"/>
              <w:left w:val="nil"/>
              <w:bottom w:val="single" w:sz="4" w:space="0" w:color="auto"/>
              <w:right w:val="single" w:sz="4" w:space="0" w:color="auto"/>
            </w:tcBorders>
            <w:shd w:val="clear" w:color="000000" w:fill="FFFFFF"/>
            <w:vAlign w:val="bottom"/>
            <w:hideMark/>
          </w:tcPr>
          <w:p w14:paraId="04D58D29" w14:textId="77777777" w:rsidR="001F4DC1" w:rsidRDefault="001F4DC1" w:rsidP="00B0147B">
            <w:pPr>
              <w:rPr>
                <w:rFonts w:ascii="Arial" w:hAnsi="Arial" w:cs="Arial"/>
                <w:sz w:val="20"/>
                <w:szCs w:val="20"/>
              </w:rPr>
            </w:pPr>
            <w:r>
              <w:rPr>
                <w:rFonts w:ascii="Arial" w:hAnsi="Arial" w:cs="Arial"/>
                <w:sz w:val="20"/>
                <w:szCs w:val="20"/>
              </w:rPr>
              <w:t>[No Date] 1884</w:t>
            </w:r>
          </w:p>
        </w:tc>
        <w:tc>
          <w:tcPr>
            <w:tcW w:w="820" w:type="dxa"/>
            <w:tcBorders>
              <w:top w:val="single" w:sz="4" w:space="0" w:color="auto"/>
              <w:left w:val="nil"/>
              <w:bottom w:val="single" w:sz="4" w:space="0" w:color="auto"/>
              <w:right w:val="single" w:sz="4" w:space="0" w:color="auto"/>
            </w:tcBorders>
            <w:shd w:val="clear" w:color="000000" w:fill="FFFFFF"/>
            <w:noWrap/>
            <w:vAlign w:val="bottom"/>
            <w:hideMark/>
          </w:tcPr>
          <w:p w14:paraId="0F950D1B" w14:textId="77777777" w:rsidR="001F4DC1" w:rsidRDefault="001F4DC1" w:rsidP="00B0147B">
            <w:pPr>
              <w:rPr>
                <w:rFonts w:ascii="Arial" w:hAnsi="Arial" w:cs="Arial"/>
                <w:sz w:val="20"/>
                <w:szCs w:val="20"/>
              </w:rPr>
            </w:pPr>
            <w:r>
              <w:rPr>
                <w:rFonts w:ascii="Arial" w:hAnsi="Arial" w:cs="Arial"/>
                <w:sz w:val="20"/>
                <w:szCs w:val="20"/>
              </w:rPr>
              <w:t>Postcard</w:t>
            </w:r>
          </w:p>
        </w:tc>
        <w:tc>
          <w:tcPr>
            <w:tcW w:w="1711" w:type="dxa"/>
            <w:tcBorders>
              <w:top w:val="single" w:sz="4" w:space="0" w:color="auto"/>
              <w:left w:val="nil"/>
              <w:bottom w:val="single" w:sz="4" w:space="0" w:color="auto"/>
              <w:right w:val="single" w:sz="4" w:space="0" w:color="auto"/>
            </w:tcBorders>
            <w:shd w:val="clear" w:color="000000" w:fill="FFFFFF"/>
            <w:vAlign w:val="bottom"/>
            <w:hideMark/>
          </w:tcPr>
          <w:p w14:paraId="64246E0D" w14:textId="77777777" w:rsidR="001F4DC1" w:rsidRDefault="001F4DC1" w:rsidP="00B0147B">
            <w:pPr>
              <w:rPr>
                <w:rFonts w:ascii="Arial" w:hAnsi="Arial" w:cs="Arial"/>
                <w:sz w:val="20"/>
                <w:szCs w:val="20"/>
              </w:rPr>
            </w:pPr>
            <w:r>
              <w:rPr>
                <w:rFonts w:ascii="Arial" w:hAnsi="Arial" w:cs="Arial"/>
                <w:sz w:val="20"/>
                <w:szCs w:val="20"/>
              </w:rPr>
              <w:t>Dominion Lands Office</w:t>
            </w:r>
          </w:p>
        </w:tc>
        <w:tc>
          <w:tcPr>
            <w:tcW w:w="1464" w:type="dxa"/>
            <w:tcBorders>
              <w:top w:val="single" w:sz="4" w:space="0" w:color="auto"/>
              <w:left w:val="nil"/>
              <w:bottom w:val="single" w:sz="4" w:space="0" w:color="auto"/>
              <w:right w:val="nil"/>
            </w:tcBorders>
            <w:shd w:val="clear" w:color="000000" w:fill="FFFFFF"/>
            <w:vAlign w:val="bottom"/>
            <w:hideMark/>
          </w:tcPr>
          <w:p w14:paraId="649ECDDB"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82" w:type="dxa"/>
            <w:tcBorders>
              <w:top w:val="single" w:sz="4" w:space="0" w:color="auto"/>
              <w:left w:val="single" w:sz="4" w:space="0" w:color="auto"/>
              <w:bottom w:val="single" w:sz="4" w:space="0" w:color="auto"/>
              <w:right w:val="nil"/>
            </w:tcBorders>
            <w:shd w:val="clear" w:color="000000" w:fill="FFFFFF"/>
            <w:vAlign w:val="bottom"/>
            <w:hideMark/>
          </w:tcPr>
          <w:p w14:paraId="3B4C3482" w14:textId="77777777" w:rsidR="001F4DC1" w:rsidRDefault="001F4DC1" w:rsidP="00B0147B">
            <w:pPr>
              <w:rPr>
                <w:rFonts w:ascii="Arial" w:hAnsi="Arial" w:cs="Arial"/>
                <w:sz w:val="20"/>
                <w:szCs w:val="20"/>
              </w:rPr>
            </w:pPr>
            <w:r>
              <w:rPr>
                <w:rFonts w:ascii="Arial" w:hAnsi="Arial" w:cs="Arial"/>
                <w:sz w:val="20"/>
                <w:szCs w:val="20"/>
              </w:rPr>
              <w:t>Norquay, John</w:t>
            </w:r>
          </w:p>
        </w:tc>
        <w:tc>
          <w:tcPr>
            <w:tcW w:w="364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8732EB" w14:textId="77777777" w:rsidR="001F4DC1" w:rsidRDefault="001F4DC1" w:rsidP="00B0147B">
            <w:pPr>
              <w:rPr>
                <w:rFonts w:ascii="Arial" w:hAnsi="Arial" w:cs="Arial"/>
                <w:sz w:val="20"/>
                <w:szCs w:val="20"/>
              </w:rPr>
            </w:pPr>
            <w:r>
              <w:rPr>
                <w:rFonts w:ascii="Arial" w:hAnsi="Arial" w:cs="Arial"/>
                <w:sz w:val="20"/>
                <w:szCs w:val="20"/>
              </w:rPr>
              <w:t xml:space="preserve">Notice that the Patent of Lot No. 45 in Parish of </w:t>
            </w:r>
            <w:r>
              <w:rPr>
                <w:rFonts w:ascii="Arial" w:hAnsi="Arial" w:cs="Arial"/>
                <w:sz w:val="20"/>
                <w:szCs w:val="20"/>
              </w:rPr>
              <w:br/>
              <w:t>High Bluff is now ready for delivery.  Patent had been</w:t>
            </w:r>
            <w:r>
              <w:rPr>
                <w:rFonts w:ascii="Arial" w:hAnsi="Arial" w:cs="Arial"/>
                <w:sz w:val="20"/>
                <w:szCs w:val="20"/>
              </w:rPr>
              <w:br/>
              <w:t>mailed to Mr. N.  His receipt on file.</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5EB95D73" w14:textId="77777777" w:rsidR="001F4DC1" w:rsidRDefault="001F4DC1" w:rsidP="00B0147B">
            <w:pPr>
              <w:rPr>
                <w:rFonts w:ascii="Arial" w:hAnsi="Arial" w:cs="Arial"/>
                <w:sz w:val="20"/>
                <w:szCs w:val="20"/>
              </w:rPr>
            </w:pPr>
            <w:r>
              <w:rPr>
                <w:rFonts w:ascii="Arial" w:hAnsi="Arial" w:cs="Arial"/>
                <w:sz w:val="20"/>
                <w:szCs w:val="20"/>
              </w:rPr>
              <w:t> </w:t>
            </w:r>
          </w:p>
        </w:tc>
      </w:tr>
    </w:tbl>
    <w:p w14:paraId="0CF7F04F" w14:textId="77777777" w:rsidR="001F4DC1" w:rsidRDefault="001F4DC1" w:rsidP="001F4DC1">
      <w:r>
        <w:t>Patent issued to you for Lot No. 45 High Bluff is now ready for delivery</w:t>
      </w:r>
    </w:p>
    <w:p w14:paraId="1ECAC052" w14:textId="77777777" w:rsidR="001F4DC1" w:rsidRDefault="001F4DC1" w:rsidP="001F4DC1">
      <w:r>
        <w:t>“Action: went to the office and found that Patent had been mailed to Mr. N. &amp; his receipt on their file.”</w:t>
      </w:r>
    </w:p>
    <w:p w14:paraId="6340D76A" w14:textId="77777777" w:rsidR="001F4DC1" w:rsidRDefault="001F4DC1" w:rsidP="001F4DC1"/>
    <w:tbl>
      <w:tblPr>
        <w:tblW w:w="12040" w:type="dxa"/>
        <w:tblInd w:w="93" w:type="dxa"/>
        <w:tblLook w:val="04A0" w:firstRow="1" w:lastRow="0" w:firstColumn="1" w:lastColumn="0" w:noHBand="0" w:noVBand="1"/>
      </w:tblPr>
      <w:tblGrid>
        <w:gridCol w:w="820"/>
        <w:gridCol w:w="880"/>
        <w:gridCol w:w="1163"/>
        <w:gridCol w:w="1228"/>
        <w:gridCol w:w="1579"/>
        <w:gridCol w:w="1375"/>
        <w:gridCol w:w="1209"/>
        <w:gridCol w:w="3291"/>
        <w:gridCol w:w="495"/>
      </w:tblGrid>
      <w:tr w:rsidR="001F4DC1" w14:paraId="6E4D8F06"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94DE3D"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6F1EB71A" w14:textId="77777777" w:rsidR="001F4DC1" w:rsidRDefault="001F4DC1" w:rsidP="00B0147B">
            <w:pPr>
              <w:jc w:val="center"/>
              <w:rPr>
                <w:rFonts w:ascii="Arial" w:hAnsi="Arial" w:cs="Arial"/>
                <w:sz w:val="20"/>
                <w:szCs w:val="20"/>
              </w:rPr>
            </w:pPr>
            <w:r>
              <w:rPr>
                <w:rFonts w:ascii="Arial" w:hAnsi="Arial" w:cs="Arial"/>
                <w:sz w:val="20"/>
                <w:szCs w:val="20"/>
              </w:rPr>
              <w:t>C - 233</w:t>
            </w:r>
          </w:p>
        </w:tc>
        <w:tc>
          <w:tcPr>
            <w:tcW w:w="1189" w:type="dxa"/>
            <w:tcBorders>
              <w:top w:val="single" w:sz="4" w:space="0" w:color="auto"/>
              <w:left w:val="nil"/>
              <w:bottom w:val="single" w:sz="4" w:space="0" w:color="auto"/>
              <w:right w:val="single" w:sz="4" w:space="0" w:color="auto"/>
            </w:tcBorders>
            <w:shd w:val="clear" w:color="000000" w:fill="FFFFFF"/>
            <w:vAlign w:val="bottom"/>
            <w:hideMark/>
          </w:tcPr>
          <w:p w14:paraId="086364B3" w14:textId="77777777" w:rsidR="001F4DC1" w:rsidRDefault="001F4DC1" w:rsidP="00B0147B">
            <w:pPr>
              <w:rPr>
                <w:rFonts w:ascii="Arial" w:hAnsi="Arial" w:cs="Arial"/>
                <w:sz w:val="20"/>
                <w:szCs w:val="20"/>
              </w:rPr>
            </w:pPr>
            <w:r>
              <w:rPr>
                <w:rFonts w:ascii="Arial" w:hAnsi="Arial" w:cs="Arial"/>
                <w:sz w:val="20"/>
                <w:szCs w:val="20"/>
              </w:rPr>
              <w:t>4 March, 1884</w:t>
            </w:r>
          </w:p>
        </w:tc>
        <w:tc>
          <w:tcPr>
            <w:tcW w:w="1042" w:type="dxa"/>
            <w:tcBorders>
              <w:top w:val="single" w:sz="4" w:space="0" w:color="auto"/>
              <w:left w:val="nil"/>
              <w:bottom w:val="single" w:sz="4" w:space="0" w:color="auto"/>
              <w:right w:val="single" w:sz="4" w:space="0" w:color="auto"/>
            </w:tcBorders>
            <w:shd w:val="clear" w:color="000000" w:fill="FFFFFF"/>
            <w:vAlign w:val="bottom"/>
            <w:hideMark/>
          </w:tcPr>
          <w:p w14:paraId="681ACB11" w14:textId="77777777" w:rsidR="001F4DC1" w:rsidRDefault="001F4DC1" w:rsidP="00B0147B">
            <w:pPr>
              <w:rPr>
                <w:rFonts w:ascii="Arial" w:hAnsi="Arial" w:cs="Arial"/>
                <w:sz w:val="20"/>
                <w:szCs w:val="20"/>
              </w:rPr>
            </w:pPr>
            <w:r>
              <w:rPr>
                <w:rFonts w:ascii="Arial" w:hAnsi="Arial" w:cs="Arial"/>
                <w:sz w:val="20"/>
                <w:szCs w:val="20"/>
              </w:rPr>
              <w:t>Newspaper</w:t>
            </w:r>
            <w:r>
              <w:rPr>
                <w:rFonts w:ascii="Arial" w:hAnsi="Arial" w:cs="Arial"/>
                <w:sz w:val="20"/>
                <w:szCs w:val="20"/>
              </w:rPr>
              <w:br/>
              <w:t>Clippings</w:t>
            </w:r>
          </w:p>
        </w:tc>
        <w:tc>
          <w:tcPr>
            <w:tcW w:w="1638" w:type="dxa"/>
            <w:tcBorders>
              <w:top w:val="single" w:sz="4" w:space="0" w:color="auto"/>
              <w:left w:val="nil"/>
              <w:bottom w:val="single" w:sz="4" w:space="0" w:color="auto"/>
              <w:right w:val="single" w:sz="4" w:space="0" w:color="auto"/>
            </w:tcBorders>
            <w:shd w:val="clear" w:color="000000" w:fill="FFFFFF"/>
            <w:vAlign w:val="bottom"/>
            <w:hideMark/>
          </w:tcPr>
          <w:p w14:paraId="66ED332D" w14:textId="77777777" w:rsidR="001F4DC1" w:rsidRDefault="001F4DC1" w:rsidP="00B0147B">
            <w:pPr>
              <w:rPr>
                <w:rFonts w:ascii="Arial" w:hAnsi="Arial" w:cs="Arial"/>
                <w:sz w:val="20"/>
                <w:szCs w:val="20"/>
              </w:rPr>
            </w:pPr>
            <w:r>
              <w:rPr>
                <w:rFonts w:ascii="Arial" w:hAnsi="Arial" w:cs="Arial"/>
                <w:sz w:val="20"/>
                <w:szCs w:val="20"/>
              </w:rPr>
              <w:t>Johns, John T.</w:t>
            </w:r>
          </w:p>
        </w:tc>
        <w:tc>
          <w:tcPr>
            <w:tcW w:w="1411" w:type="dxa"/>
            <w:tcBorders>
              <w:top w:val="single" w:sz="4" w:space="0" w:color="auto"/>
              <w:left w:val="nil"/>
              <w:bottom w:val="single" w:sz="4" w:space="0" w:color="auto"/>
              <w:right w:val="nil"/>
            </w:tcBorders>
            <w:shd w:val="clear" w:color="000000" w:fill="FFFFFF"/>
            <w:vAlign w:val="bottom"/>
            <w:hideMark/>
          </w:tcPr>
          <w:p w14:paraId="34D123AF" w14:textId="77777777" w:rsidR="001F4DC1" w:rsidRDefault="001F4DC1" w:rsidP="00B0147B">
            <w:pPr>
              <w:rPr>
                <w:rFonts w:ascii="Arial" w:hAnsi="Arial" w:cs="Arial"/>
                <w:sz w:val="20"/>
                <w:szCs w:val="20"/>
              </w:rPr>
            </w:pPr>
            <w:r>
              <w:rPr>
                <w:rFonts w:ascii="Arial" w:hAnsi="Arial" w:cs="Arial"/>
                <w:sz w:val="20"/>
                <w:szCs w:val="20"/>
              </w:rPr>
              <w:t>Ottawa, Ont.</w:t>
            </w:r>
          </w:p>
        </w:tc>
        <w:tc>
          <w:tcPr>
            <w:tcW w:w="1281" w:type="dxa"/>
            <w:tcBorders>
              <w:top w:val="single" w:sz="4" w:space="0" w:color="auto"/>
              <w:left w:val="single" w:sz="4" w:space="0" w:color="auto"/>
              <w:bottom w:val="single" w:sz="4" w:space="0" w:color="auto"/>
              <w:right w:val="nil"/>
            </w:tcBorders>
            <w:shd w:val="clear" w:color="000000" w:fill="FFFFFF"/>
            <w:vAlign w:val="bottom"/>
            <w:hideMark/>
          </w:tcPr>
          <w:p w14:paraId="5652BE59" w14:textId="77777777" w:rsidR="001F4DC1" w:rsidRDefault="001F4DC1" w:rsidP="00B0147B">
            <w:pPr>
              <w:rPr>
                <w:rFonts w:ascii="Arial" w:hAnsi="Arial" w:cs="Arial"/>
                <w:sz w:val="20"/>
                <w:szCs w:val="20"/>
              </w:rPr>
            </w:pPr>
            <w:r>
              <w:rPr>
                <w:rFonts w:ascii="Arial" w:hAnsi="Arial" w:cs="Arial"/>
                <w:sz w:val="20"/>
                <w:szCs w:val="20"/>
              </w:rPr>
              <w:t> </w:t>
            </w:r>
          </w:p>
        </w:tc>
        <w:tc>
          <w:tcPr>
            <w:tcW w:w="3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5D4B00" w14:textId="77777777" w:rsidR="001F4DC1" w:rsidRDefault="001F4DC1" w:rsidP="00B0147B">
            <w:pPr>
              <w:rPr>
                <w:rFonts w:ascii="Arial" w:hAnsi="Arial" w:cs="Arial"/>
                <w:sz w:val="20"/>
                <w:szCs w:val="20"/>
              </w:rPr>
            </w:pPr>
            <w:r>
              <w:rPr>
                <w:rFonts w:ascii="Arial" w:hAnsi="Arial" w:cs="Arial"/>
                <w:sz w:val="20"/>
                <w:szCs w:val="20"/>
              </w:rPr>
              <w:t xml:space="preserve">Cuttings from different papers.  No action.  </w:t>
            </w:r>
          </w:p>
        </w:tc>
        <w:tc>
          <w:tcPr>
            <w:tcW w:w="309" w:type="dxa"/>
            <w:tcBorders>
              <w:top w:val="single" w:sz="4" w:space="0" w:color="auto"/>
              <w:left w:val="nil"/>
              <w:bottom w:val="single" w:sz="4" w:space="0" w:color="auto"/>
              <w:right w:val="single" w:sz="4" w:space="0" w:color="auto"/>
            </w:tcBorders>
            <w:shd w:val="clear" w:color="000000" w:fill="FFFFFF"/>
            <w:noWrap/>
            <w:vAlign w:val="bottom"/>
            <w:hideMark/>
          </w:tcPr>
          <w:p w14:paraId="791323B3" w14:textId="77777777" w:rsidR="001F4DC1" w:rsidRDefault="001F4DC1" w:rsidP="00B0147B">
            <w:pPr>
              <w:rPr>
                <w:rFonts w:ascii="Arial" w:hAnsi="Arial" w:cs="Arial"/>
                <w:sz w:val="20"/>
                <w:szCs w:val="20"/>
              </w:rPr>
            </w:pPr>
            <w:r>
              <w:rPr>
                <w:rFonts w:ascii="Arial" w:hAnsi="Arial" w:cs="Arial"/>
                <w:sz w:val="20"/>
                <w:szCs w:val="20"/>
              </w:rPr>
              <w:t>2 pp.</w:t>
            </w:r>
          </w:p>
        </w:tc>
      </w:tr>
    </w:tbl>
    <w:p w14:paraId="3074C2E8" w14:textId="77777777" w:rsidR="001F4DC1" w:rsidRPr="00373ED9" w:rsidRDefault="001F4DC1" w:rsidP="001F4DC1">
      <w:r>
        <w:rPr>
          <w:i/>
        </w:rPr>
        <w:t>Ottawa Free Press</w:t>
      </w:r>
      <w:r>
        <w:t xml:space="preserve">: 3 March/84: </w:t>
      </w:r>
    </w:p>
    <w:p w14:paraId="0A65FD26" w14:textId="77777777" w:rsidR="001F4DC1" w:rsidRDefault="001F4DC1" w:rsidP="001F4DC1">
      <w:r>
        <w:t>Cabinet on Saturday decided not to extend boundaries of MB but to grant 12,800 to company for construction of HBR, that even numbered sections of unsold land be transferred to the province, and that an increased subsidy be granted. Pushed through hurriedly before convention in Wpg on 5</w:t>
      </w:r>
      <w:r w:rsidRPr="00373ED9">
        <w:rPr>
          <w:vertAlign w:val="superscript"/>
        </w:rPr>
        <w:t>th</w:t>
      </w:r>
      <w:r>
        <w:t>. “Whether this will meet the demands of the province remains to be seen.”</w:t>
      </w:r>
    </w:p>
    <w:p w14:paraId="05AD5D7F" w14:textId="77777777" w:rsidR="001F4DC1" w:rsidRDefault="001F4DC1" w:rsidP="001F4DC1">
      <w:r>
        <w:rPr>
          <w:i/>
        </w:rPr>
        <w:t xml:space="preserve">Ottawa Citizen: </w:t>
      </w:r>
      <w:r>
        <w:t xml:space="preserve"> 4 March/84: Govt have agreed to put $150,000 in the Supplementary Estimates to “fit up an expedition to Hudson’s Bay and Straits for the purpose of obtaining information as to the feasibility of utilizing them for navigation purposes. A sailing vessel will be secured for the service.”</w:t>
      </w:r>
    </w:p>
    <w:p w14:paraId="66E87793" w14:textId="77777777" w:rsidR="001F4DC1" w:rsidRDefault="001F4DC1" w:rsidP="001F4DC1">
      <w:r>
        <w:rPr>
          <w:i/>
        </w:rPr>
        <w:t>Monetary Times</w:t>
      </w:r>
      <w:r>
        <w:t>: 29 February/84: MB seeks extension of bdy in 3 directions plus patent to all public lands now unceded within the province and proposes to pay a proportionate part of the HBC purchase money. In US, Louisiana Purchase became the common property of the Union. Why should Ottawa give in to “the pretence of a right in the Province to the lands…” If granted to MB, other new provinces of the North-West would want the same treatment consider now, “while the power to avert the danger remains.”</w:t>
      </w:r>
    </w:p>
    <w:p w14:paraId="7F402335" w14:textId="77777777" w:rsidR="001F4DC1" w:rsidRDefault="001F4DC1" w:rsidP="001F4DC1">
      <w:r>
        <w:rPr>
          <w:i/>
        </w:rPr>
        <w:t xml:space="preserve">Ottawa Free Press: </w:t>
      </w:r>
      <w:r w:rsidRPr="008B72C8">
        <w:t>28 February</w:t>
      </w:r>
      <w:r>
        <w:t>/84</w:t>
      </w:r>
      <w:r>
        <w:rPr>
          <w:i/>
        </w:rPr>
        <w:t>:</w:t>
      </w:r>
      <w:r>
        <w:t xml:space="preserve"> The claims before John A are those of all Manitoba: “Next to the C.P.R. question, this matter which involves to a great extent the future welfare of Manitoba, forces itself into prominence. It will require to be treated in a statesmanlike manner….”</w:t>
      </w:r>
    </w:p>
    <w:p w14:paraId="5A939C2B" w14:textId="77777777" w:rsidR="001F4DC1" w:rsidRDefault="001F4DC1" w:rsidP="001F4DC1"/>
    <w:tbl>
      <w:tblPr>
        <w:tblW w:w="12040" w:type="dxa"/>
        <w:tblInd w:w="93" w:type="dxa"/>
        <w:tblLook w:val="04A0" w:firstRow="1" w:lastRow="0" w:firstColumn="1" w:lastColumn="0" w:noHBand="0" w:noVBand="1"/>
      </w:tblPr>
      <w:tblGrid>
        <w:gridCol w:w="799"/>
        <w:gridCol w:w="863"/>
        <w:gridCol w:w="1195"/>
        <w:gridCol w:w="728"/>
        <w:gridCol w:w="1672"/>
        <w:gridCol w:w="1431"/>
        <w:gridCol w:w="1357"/>
        <w:gridCol w:w="3500"/>
        <w:gridCol w:w="495"/>
      </w:tblGrid>
      <w:tr w:rsidR="001F4DC1" w14:paraId="6A44824F" w14:textId="77777777" w:rsidTr="00B0147B">
        <w:trPr>
          <w:trHeight w:val="1320"/>
        </w:trPr>
        <w:tc>
          <w:tcPr>
            <w:tcW w:w="7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DAF775"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63" w:type="dxa"/>
            <w:tcBorders>
              <w:top w:val="single" w:sz="4" w:space="0" w:color="auto"/>
              <w:left w:val="nil"/>
              <w:bottom w:val="single" w:sz="4" w:space="0" w:color="auto"/>
              <w:right w:val="single" w:sz="4" w:space="0" w:color="auto"/>
            </w:tcBorders>
            <w:shd w:val="clear" w:color="000000" w:fill="FFFFFF"/>
            <w:vAlign w:val="bottom"/>
            <w:hideMark/>
          </w:tcPr>
          <w:p w14:paraId="4A543B8A" w14:textId="77777777" w:rsidR="001F4DC1" w:rsidRDefault="001F4DC1" w:rsidP="00B0147B">
            <w:pPr>
              <w:jc w:val="center"/>
              <w:rPr>
                <w:rFonts w:ascii="Arial" w:hAnsi="Arial" w:cs="Arial"/>
                <w:sz w:val="20"/>
                <w:szCs w:val="20"/>
              </w:rPr>
            </w:pPr>
            <w:r>
              <w:rPr>
                <w:rFonts w:ascii="Arial" w:hAnsi="Arial" w:cs="Arial"/>
                <w:sz w:val="20"/>
                <w:szCs w:val="20"/>
              </w:rPr>
              <w:t>C - 234(a)</w:t>
            </w:r>
          </w:p>
        </w:tc>
        <w:tc>
          <w:tcPr>
            <w:tcW w:w="1195" w:type="dxa"/>
            <w:tcBorders>
              <w:top w:val="single" w:sz="4" w:space="0" w:color="auto"/>
              <w:left w:val="nil"/>
              <w:bottom w:val="single" w:sz="4" w:space="0" w:color="auto"/>
              <w:right w:val="single" w:sz="4" w:space="0" w:color="auto"/>
            </w:tcBorders>
            <w:shd w:val="clear" w:color="000000" w:fill="FFFFFF"/>
            <w:vAlign w:val="bottom"/>
            <w:hideMark/>
          </w:tcPr>
          <w:p w14:paraId="1C7CF6AD" w14:textId="77777777" w:rsidR="001F4DC1" w:rsidRDefault="001F4DC1" w:rsidP="00B0147B">
            <w:pPr>
              <w:rPr>
                <w:rFonts w:ascii="Arial" w:hAnsi="Arial" w:cs="Arial"/>
                <w:sz w:val="20"/>
                <w:szCs w:val="20"/>
              </w:rPr>
            </w:pPr>
            <w:r>
              <w:rPr>
                <w:rFonts w:ascii="Arial" w:hAnsi="Arial" w:cs="Arial"/>
                <w:sz w:val="20"/>
                <w:szCs w:val="20"/>
              </w:rPr>
              <w:t>Feb. 6, 1884</w:t>
            </w:r>
          </w:p>
        </w:tc>
        <w:tc>
          <w:tcPr>
            <w:tcW w:w="728" w:type="dxa"/>
            <w:tcBorders>
              <w:top w:val="single" w:sz="4" w:space="0" w:color="auto"/>
              <w:left w:val="nil"/>
              <w:bottom w:val="single" w:sz="4" w:space="0" w:color="auto"/>
              <w:right w:val="single" w:sz="4" w:space="0" w:color="auto"/>
            </w:tcBorders>
            <w:shd w:val="clear" w:color="000000" w:fill="FFFFFF"/>
            <w:vAlign w:val="bottom"/>
            <w:hideMark/>
          </w:tcPr>
          <w:p w14:paraId="011000A6" w14:textId="77777777" w:rsidR="001F4DC1" w:rsidRDefault="001F4DC1" w:rsidP="00B0147B">
            <w:pPr>
              <w:rPr>
                <w:rFonts w:ascii="Arial" w:hAnsi="Arial" w:cs="Arial"/>
                <w:sz w:val="20"/>
                <w:szCs w:val="20"/>
              </w:rPr>
            </w:pPr>
            <w:r>
              <w:rPr>
                <w:rFonts w:ascii="Arial" w:hAnsi="Arial" w:cs="Arial"/>
                <w:sz w:val="20"/>
                <w:szCs w:val="20"/>
              </w:rPr>
              <w:t>Letter</w:t>
            </w:r>
          </w:p>
        </w:tc>
        <w:tc>
          <w:tcPr>
            <w:tcW w:w="1672" w:type="dxa"/>
            <w:tcBorders>
              <w:top w:val="single" w:sz="4" w:space="0" w:color="auto"/>
              <w:left w:val="nil"/>
              <w:bottom w:val="single" w:sz="4" w:space="0" w:color="auto"/>
              <w:right w:val="single" w:sz="4" w:space="0" w:color="auto"/>
            </w:tcBorders>
            <w:shd w:val="clear" w:color="000000" w:fill="FFFFFF"/>
            <w:vAlign w:val="bottom"/>
            <w:hideMark/>
          </w:tcPr>
          <w:p w14:paraId="5DF5A3D0" w14:textId="77777777" w:rsidR="001F4DC1" w:rsidRDefault="001F4DC1" w:rsidP="00B0147B">
            <w:pPr>
              <w:rPr>
                <w:rFonts w:ascii="Arial" w:hAnsi="Arial" w:cs="Arial"/>
                <w:sz w:val="20"/>
                <w:szCs w:val="20"/>
              </w:rPr>
            </w:pPr>
            <w:r>
              <w:rPr>
                <w:rFonts w:ascii="Arial" w:hAnsi="Arial" w:cs="Arial"/>
                <w:sz w:val="20"/>
                <w:szCs w:val="20"/>
              </w:rPr>
              <w:t>Douglass, A. &amp; J.</w:t>
            </w:r>
          </w:p>
        </w:tc>
        <w:tc>
          <w:tcPr>
            <w:tcW w:w="1431" w:type="dxa"/>
            <w:tcBorders>
              <w:top w:val="single" w:sz="4" w:space="0" w:color="auto"/>
              <w:left w:val="nil"/>
              <w:bottom w:val="single" w:sz="4" w:space="0" w:color="auto"/>
              <w:right w:val="nil"/>
            </w:tcBorders>
            <w:shd w:val="clear" w:color="000000" w:fill="FFFFFF"/>
            <w:vAlign w:val="bottom"/>
            <w:hideMark/>
          </w:tcPr>
          <w:p w14:paraId="339A55A8" w14:textId="77777777" w:rsidR="001F4DC1" w:rsidRDefault="001F4DC1" w:rsidP="00B0147B">
            <w:pPr>
              <w:rPr>
                <w:rFonts w:ascii="Arial" w:hAnsi="Arial" w:cs="Arial"/>
                <w:sz w:val="20"/>
                <w:szCs w:val="20"/>
              </w:rPr>
            </w:pPr>
            <w:r>
              <w:rPr>
                <w:rFonts w:ascii="Arial" w:hAnsi="Arial" w:cs="Arial"/>
                <w:sz w:val="20"/>
                <w:szCs w:val="20"/>
              </w:rPr>
              <w:t xml:space="preserve">Glasgow, Scotland </w:t>
            </w:r>
          </w:p>
        </w:tc>
        <w:tc>
          <w:tcPr>
            <w:tcW w:w="1357" w:type="dxa"/>
            <w:tcBorders>
              <w:top w:val="single" w:sz="4" w:space="0" w:color="auto"/>
              <w:left w:val="single" w:sz="4" w:space="0" w:color="auto"/>
              <w:bottom w:val="single" w:sz="4" w:space="0" w:color="auto"/>
              <w:right w:val="nil"/>
            </w:tcBorders>
            <w:shd w:val="clear" w:color="000000" w:fill="FFFFFF"/>
            <w:vAlign w:val="bottom"/>
            <w:hideMark/>
          </w:tcPr>
          <w:p w14:paraId="42D4CCF9" w14:textId="77777777" w:rsidR="001F4DC1" w:rsidRDefault="001F4DC1" w:rsidP="00B0147B">
            <w:pPr>
              <w:rPr>
                <w:rFonts w:ascii="Arial" w:hAnsi="Arial" w:cs="Arial"/>
                <w:sz w:val="20"/>
                <w:szCs w:val="20"/>
              </w:rPr>
            </w:pPr>
            <w:r>
              <w:rPr>
                <w:rFonts w:ascii="Arial" w:hAnsi="Arial" w:cs="Arial"/>
                <w:sz w:val="20"/>
                <w:szCs w:val="20"/>
              </w:rPr>
              <w:t>Norquay, John</w:t>
            </w:r>
          </w:p>
        </w:tc>
        <w:tc>
          <w:tcPr>
            <w:tcW w:w="35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C8361C" w14:textId="77777777" w:rsidR="001F4DC1" w:rsidRDefault="001F4DC1" w:rsidP="00B0147B">
            <w:pPr>
              <w:rPr>
                <w:rFonts w:ascii="Arial" w:hAnsi="Arial" w:cs="Arial"/>
                <w:sz w:val="20"/>
                <w:szCs w:val="20"/>
              </w:rPr>
            </w:pPr>
            <w:r>
              <w:rPr>
                <w:rFonts w:ascii="Arial" w:hAnsi="Arial" w:cs="Arial"/>
                <w:sz w:val="20"/>
                <w:szCs w:val="20"/>
              </w:rPr>
              <w:t>Enclosing a letter for Mr. MacDougall and asking that</w:t>
            </w:r>
            <w:r>
              <w:rPr>
                <w:rFonts w:ascii="Arial" w:hAnsi="Arial" w:cs="Arial"/>
                <w:sz w:val="20"/>
                <w:szCs w:val="20"/>
              </w:rPr>
              <w:br/>
              <w:t>the same be forwarded to him if Mr. N. knows his</w:t>
            </w:r>
            <w:r>
              <w:rPr>
                <w:rFonts w:ascii="Arial" w:hAnsi="Arial" w:cs="Arial"/>
                <w:sz w:val="20"/>
                <w:szCs w:val="20"/>
              </w:rPr>
              <w:br/>
              <w:t xml:space="preserve">address.  Also stating he has forwarded by Globe </w:t>
            </w:r>
            <w:r>
              <w:rPr>
                <w:rFonts w:ascii="Arial" w:hAnsi="Arial" w:cs="Arial"/>
                <w:sz w:val="20"/>
                <w:szCs w:val="20"/>
              </w:rPr>
              <w:br/>
              <w:t>Express a Scotch Plaid.  Bill enclosed L1 15s.</w:t>
            </w:r>
            <w:r>
              <w:rPr>
                <w:rFonts w:ascii="Arial" w:hAnsi="Arial" w:cs="Arial"/>
                <w:sz w:val="20"/>
                <w:szCs w:val="20"/>
              </w:rPr>
              <w:br/>
              <w:t xml:space="preserve">P.O.O. sent. </w:t>
            </w:r>
          </w:p>
        </w:tc>
        <w:tc>
          <w:tcPr>
            <w:tcW w:w="495" w:type="dxa"/>
            <w:tcBorders>
              <w:top w:val="single" w:sz="4" w:space="0" w:color="auto"/>
              <w:left w:val="nil"/>
              <w:bottom w:val="single" w:sz="4" w:space="0" w:color="auto"/>
              <w:right w:val="single" w:sz="4" w:space="0" w:color="auto"/>
            </w:tcBorders>
            <w:shd w:val="clear" w:color="000000" w:fill="FFFFFF"/>
            <w:noWrap/>
            <w:vAlign w:val="bottom"/>
            <w:hideMark/>
          </w:tcPr>
          <w:p w14:paraId="33D0BF37" w14:textId="77777777" w:rsidR="001F4DC1" w:rsidRDefault="001F4DC1" w:rsidP="00B0147B">
            <w:pPr>
              <w:rPr>
                <w:rFonts w:ascii="Arial" w:hAnsi="Arial" w:cs="Arial"/>
                <w:sz w:val="20"/>
                <w:szCs w:val="20"/>
              </w:rPr>
            </w:pPr>
            <w:r>
              <w:rPr>
                <w:rFonts w:ascii="Arial" w:hAnsi="Arial" w:cs="Arial"/>
                <w:sz w:val="20"/>
                <w:szCs w:val="20"/>
              </w:rPr>
              <w:t>2 pp.</w:t>
            </w:r>
          </w:p>
        </w:tc>
      </w:tr>
      <w:tr w:rsidR="001F4DC1" w14:paraId="37DC481B" w14:textId="77777777" w:rsidTr="00B0147B">
        <w:trPr>
          <w:trHeight w:val="1320"/>
        </w:trPr>
        <w:tc>
          <w:tcPr>
            <w:tcW w:w="7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480F07" w14:textId="77777777" w:rsidR="001F4DC1" w:rsidRDefault="001F4DC1" w:rsidP="00B0147B">
            <w:pPr>
              <w:jc w:val="center"/>
              <w:rPr>
                <w:rFonts w:ascii="Arial" w:hAnsi="Arial" w:cs="Arial"/>
                <w:sz w:val="20"/>
                <w:szCs w:val="20"/>
              </w:rPr>
            </w:pPr>
            <w:r>
              <w:rPr>
                <w:rFonts w:ascii="Arial" w:hAnsi="Arial" w:cs="Arial"/>
                <w:sz w:val="20"/>
                <w:szCs w:val="20"/>
              </w:rPr>
              <w:lastRenderedPageBreak/>
              <w:t>G 8702</w:t>
            </w:r>
          </w:p>
        </w:tc>
        <w:tc>
          <w:tcPr>
            <w:tcW w:w="863" w:type="dxa"/>
            <w:tcBorders>
              <w:top w:val="single" w:sz="4" w:space="0" w:color="auto"/>
              <w:left w:val="nil"/>
              <w:bottom w:val="single" w:sz="4" w:space="0" w:color="auto"/>
              <w:right w:val="single" w:sz="4" w:space="0" w:color="auto"/>
            </w:tcBorders>
            <w:shd w:val="clear" w:color="000000" w:fill="FFFFFF"/>
            <w:vAlign w:val="bottom"/>
            <w:hideMark/>
          </w:tcPr>
          <w:p w14:paraId="247562D3" w14:textId="77777777" w:rsidR="001F4DC1" w:rsidRDefault="001F4DC1" w:rsidP="00B0147B">
            <w:pPr>
              <w:jc w:val="center"/>
              <w:rPr>
                <w:rFonts w:ascii="Arial" w:hAnsi="Arial" w:cs="Arial"/>
                <w:sz w:val="20"/>
                <w:szCs w:val="20"/>
              </w:rPr>
            </w:pPr>
            <w:r>
              <w:rPr>
                <w:rFonts w:ascii="Arial" w:hAnsi="Arial" w:cs="Arial"/>
                <w:sz w:val="20"/>
                <w:szCs w:val="20"/>
              </w:rPr>
              <w:t>C - 234(b)</w:t>
            </w:r>
          </w:p>
        </w:tc>
        <w:tc>
          <w:tcPr>
            <w:tcW w:w="1195" w:type="dxa"/>
            <w:tcBorders>
              <w:top w:val="single" w:sz="4" w:space="0" w:color="auto"/>
              <w:left w:val="nil"/>
              <w:bottom w:val="single" w:sz="4" w:space="0" w:color="auto"/>
              <w:right w:val="single" w:sz="4" w:space="0" w:color="auto"/>
            </w:tcBorders>
            <w:shd w:val="clear" w:color="000000" w:fill="FFFFFF"/>
            <w:vAlign w:val="bottom"/>
            <w:hideMark/>
          </w:tcPr>
          <w:p w14:paraId="465D05FA" w14:textId="77777777" w:rsidR="001F4DC1" w:rsidRDefault="001F4DC1" w:rsidP="00B0147B">
            <w:pPr>
              <w:rPr>
                <w:rFonts w:ascii="Arial" w:hAnsi="Arial" w:cs="Arial"/>
                <w:sz w:val="20"/>
                <w:szCs w:val="20"/>
              </w:rPr>
            </w:pPr>
            <w:r>
              <w:rPr>
                <w:rFonts w:ascii="Arial" w:hAnsi="Arial" w:cs="Arial"/>
                <w:sz w:val="20"/>
                <w:szCs w:val="20"/>
              </w:rPr>
              <w:t>Feb. 6, 1884</w:t>
            </w:r>
          </w:p>
        </w:tc>
        <w:tc>
          <w:tcPr>
            <w:tcW w:w="728" w:type="dxa"/>
            <w:tcBorders>
              <w:top w:val="single" w:sz="4" w:space="0" w:color="auto"/>
              <w:left w:val="nil"/>
              <w:bottom w:val="single" w:sz="4" w:space="0" w:color="auto"/>
              <w:right w:val="single" w:sz="4" w:space="0" w:color="auto"/>
            </w:tcBorders>
            <w:shd w:val="clear" w:color="000000" w:fill="FFFFFF"/>
            <w:vAlign w:val="bottom"/>
            <w:hideMark/>
          </w:tcPr>
          <w:p w14:paraId="79BB330A" w14:textId="77777777" w:rsidR="001F4DC1" w:rsidRDefault="001F4DC1" w:rsidP="00B0147B">
            <w:pPr>
              <w:rPr>
                <w:rFonts w:ascii="Arial" w:hAnsi="Arial" w:cs="Arial"/>
                <w:sz w:val="20"/>
                <w:szCs w:val="20"/>
              </w:rPr>
            </w:pPr>
            <w:r>
              <w:rPr>
                <w:rFonts w:ascii="Arial" w:hAnsi="Arial" w:cs="Arial"/>
                <w:sz w:val="20"/>
                <w:szCs w:val="20"/>
              </w:rPr>
              <w:t>Letter</w:t>
            </w:r>
          </w:p>
        </w:tc>
        <w:tc>
          <w:tcPr>
            <w:tcW w:w="1672" w:type="dxa"/>
            <w:tcBorders>
              <w:top w:val="single" w:sz="4" w:space="0" w:color="auto"/>
              <w:left w:val="nil"/>
              <w:bottom w:val="single" w:sz="4" w:space="0" w:color="auto"/>
              <w:right w:val="single" w:sz="4" w:space="0" w:color="auto"/>
            </w:tcBorders>
            <w:shd w:val="clear" w:color="000000" w:fill="FFFFFF"/>
            <w:vAlign w:val="bottom"/>
            <w:hideMark/>
          </w:tcPr>
          <w:p w14:paraId="1DA20411" w14:textId="77777777" w:rsidR="001F4DC1" w:rsidRDefault="001F4DC1" w:rsidP="00B0147B">
            <w:pPr>
              <w:rPr>
                <w:rFonts w:ascii="Arial" w:hAnsi="Arial" w:cs="Arial"/>
                <w:sz w:val="20"/>
                <w:szCs w:val="20"/>
              </w:rPr>
            </w:pPr>
            <w:r>
              <w:rPr>
                <w:rFonts w:ascii="Arial" w:hAnsi="Arial" w:cs="Arial"/>
                <w:sz w:val="20"/>
                <w:szCs w:val="20"/>
              </w:rPr>
              <w:t>Douglass, A. &amp; J.</w:t>
            </w:r>
          </w:p>
        </w:tc>
        <w:tc>
          <w:tcPr>
            <w:tcW w:w="1431" w:type="dxa"/>
            <w:tcBorders>
              <w:top w:val="single" w:sz="4" w:space="0" w:color="auto"/>
              <w:left w:val="nil"/>
              <w:bottom w:val="single" w:sz="4" w:space="0" w:color="auto"/>
              <w:right w:val="nil"/>
            </w:tcBorders>
            <w:shd w:val="clear" w:color="000000" w:fill="FFFFFF"/>
            <w:vAlign w:val="bottom"/>
            <w:hideMark/>
          </w:tcPr>
          <w:p w14:paraId="6B82B659" w14:textId="77777777" w:rsidR="001F4DC1" w:rsidRDefault="001F4DC1" w:rsidP="00B0147B">
            <w:pPr>
              <w:rPr>
                <w:rFonts w:ascii="Arial" w:hAnsi="Arial" w:cs="Arial"/>
                <w:sz w:val="20"/>
                <w:szCs w:val="20"/>
              </w:rPr>
            </w:pPr>
            <w:r>
              <w:rPr>
                <w:rFonts w:ascii="Arial" w:hAnsi="Arial" w:cs="Arial"/>
                <w:sz w:val="20"/>
                <w:szCs w:val="20"/>
              </w:rPr>
              <w:t xml:space="preserve">Glasgow, Scotland </w:t>
            </w:r>
          </w:p>
        </w:tc>
        <w:tc>
          <w:tcPr>
            <w:tcW w:w="1357" w:type="dxa"/>
            <w:tcBorders>
              <w:top w:val="single" w:sz="4" w:space="0" w:color="auto"/>
              <w:left w:val="single" w:sz="4" w:space="0" w:color="auto"/>
              <w:bottom w:val="single" w:sz="4" w:space="0" w:color="auto"/>
              <w:right w:val="nil"/>
            </w:tcBorders>
            <w:shd w:val="clear" w:color="000000" w:fill="FFFFFF"/>
            <w:vAlign w:val="bottom"/>
            <w:hideMark/>
          </w:tcPr>
          <w:p w14:paraId="109A5AB0" w14:textId="77777777" w:rsidR="001F4DC1" w:rsidRDefault="001F4DC1" w:rsidP="00B0147B">
            <w:pPr>
              <w:rPr>
                <w:rFonts w:ascii="Arial" w:hAnsi="Arial" w:cs="Arial"/>
                <w:sz w:val="20"/>
                <w:szCs w:val="20"/>
              </w:rPr>
            </w:pPr>
            <w:r>
              <w:rPr>
                <w:rFonts w:ascii="Arial" w:hAnsi="Arial" w:cs="Arial"/>
                <w:sz w:val="20"/>
                <w:szCs w:val="20"/>
              </w:rPr>
              <w:t>MacDougall</w:t>
            </w:r>
          </w:p>
        </w:tc>
        <w:tc>
          <w:tcPr>
            <w:tcW w:w="35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95CA36" w14:textId="77777777" w:rsidR="001F4DC1" w:rsidRDefault="001F4DC1" w:rsidP="00B0147B">
            <w:pPr>
              <w:rPr>
                <w:rFonts w:ascii="Arial" w:hAnsi="Arial" w:cs="Arial"/>
                <w:sz w:val="20"/>
                <w:szCs w:val="20"/>
              </w:rPr>
            </w:pPr>
            <w:r>
              <w:rPr>
                <w:rFonts w:ascii="Arial" w:hAnsi="Arial" w:cs="Arial"/>
                <w:sz w:val="20"/>
                <w:szCs w:val="20"/>
              </w:rPr>
              <w:t>Re: Plaid for Mr. Norquay &amp; personal note.</w:t>
            </w:r>
          </w:p>
        </w:tc>
        <w:tc>
          <w:tcPr>
            <w:tcW w:w="495" w:type="dxa"/>
            <w:tcBorders>
              <w:top w:val="single" w:sz="4" w:space="0" w:color="auto"/>
              <w:left w:val="nil"/>
              <w:bottom w:val="single" w:sz="4" w:space="0" w:color="auto"/>
              <w:right w:val="single" w:sz="4" w:space="0" w:color="auto"/>
            </w:tcBorders>
            <w:shd w:val="clear" w:color="000000" w:fill="FFFFFF"/>
            <w:noWrap/>
            <w:vAlign w:val="bottom"/>
            <w:hideMark/>
          </w:tcPr>
          <w:p w14:paraId="697B3CE7" w14:textId="77777777" w:rsidR="001F4DC1" w:rsidRDefault="001F4DC1" w:rsidP="00B0147B">
            <w:pPr>
              <w:rPr>
                <w:rFonts w:ascii="Arial" w:hAnsi="Arial" w:cs="Arial"/>
                <w:sz w:val="20"/>
                <w:szCs w:val="20"/>
              </w:rPr>
            </w:pPr>
            <w:r>
              <w:rPr>
                <w:rFonts w:ascii="Arial" w:hAnsi="Arial" w:cs="Arial"/>
                <w:sz w:val="20"/>
                <w:szCs w:val="20"/>
              </w:rPr>
              <w:t> </w:t>
            </w:r>
          </w:p>
        </w:tc>
      </w:tr>
    </w:tbl>
    <w:p w14:paraId="18C6F3A6" w14:textId="77777777" w:rsidR="001F4DC1" w:rsidRDefault="001F4DC1" w:rsidP="001F4DC1">
      <w:r>
        <w:t>Revd MacDougall requested a “Scotch Plaid” – and said we could draw upon you for the amount at the Montreal Bank – no need, send us a cheque or a P.O.</w:t>
      </w:r>
    </w:p>
    <w:p w14:paraId="237DF7DB" w14:textId="77777777" w:rsidR="001F4DC1" w:rsidRDefault="001F4DC1" w:rsidP="001F4DC1">
      <w:r>
        <w:t>Action: PO sent</w:t>
      </w:r>
    </w:p>
    <w:p w14:paraId="329A4A27" w14:textId="77777777" w:rsidR="001F4DC1" w:rsidRDefault="001F4DC1" w:rsidP="001F4DC1"/>
    <w:tbl>
      <w:tblPr>
        <w:tblW w:w="12040" w:type="dxa"/>
        <w:tblInd w:w="93" w:type="dxa"/>
        <w:tblLook w:val="04A0" w:firstRow="1" w:lastRow="0" w:firstColumn="1" w:lastColumn="0" w:noHBand="0" w:noVBand="1"/>
      </w:tblPr>
      <w:tblGrid>
        <w:gridCol w:w="820"/>
        <w:gridCol w:w="880"/>
        <w:gridCol w:w="1192"/>
        <w:gridCol w:w="728"/>
        <w:gridCol w:w="1662"/>
        <w:gridCol w:w="1442"/>
        <w:gridCol w:w="1354"/>
        <w:gridCol w:w="3467"/>
        <w:gridCol w:w="495"/>
      </w:tblGrid>
      <w:tr w:rsidR="001F4DC1" w14:paraId="291C095C"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1B797B"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D10502F" w14:textId="77777777" w:rsidR="001F4DC1" w:rsidRDefault="001F4DC1" w:rsidP="00B0147B">
            <w:pPr>
              <w:jc w:val="center"/>
              <w:rPr>
                <w:rFonts w:ascii="Arial" w:hAnsi="Arial" w:cs="Arial"/>
                <w:sz w:val="20"/>
                <w:szCs w:val="20"/>
              </w:rPr>
            </w:pPr>
            <w:r>
              <w:rPr>
                <w:rFonts w:ascii="Arial" w:hAnsi="Arial" w:cs="Arial"/>
                <w:sz w:val="20"/>
                <w:szCs w:val="20"/>
              </w:rPr>
              <w:t>C - 235</w:t>
            </w:r>
          </w:p>
        </w:tc>
        <w:tc>
          <w:tcPr>
            <w:tcW w:w="1220" w:type="dxa"/>
            <w:tcBorders>
              <w:top w:val="single" w:sz="4" w:space="0" w:color="auto"/>
              <w:left w:val="nil"/>
              <w:bottom w:val="single" w:sz="4" w:space="0" w:color="auto"/>
              <w:right w:val="single" w:sz="4" w:space="0" w:color="auto"/>
            </w:tcBorders>
            <w:shd w:val="clear" w:color="000000" w:fill="FFFFFF"/>
            <w:vAlign w:val="bottom"/>
            <w:hideMark/>
          </w:tcPr>
          <w:p w14:paraId="45E0CF26" w14:textId="77777777" w:rsidR="001F4DC1" w:rsidRDefault="001F4DC1" w:rsidP="00B0147B">
            <w:pPr>
              <w:rPr>
                <w:rFonts w:ascii="Arial" w:hAnsi="Arial" w:cs="Arial"/>
                <w:sz w:val="20"/>
                <w:szCs w:val="20"/>
              </w:rPr>
            </w:pPr>
            <w:r>
              <w:rPr>
                <w:rFonts w:ascii="Arial" w:hAnsi="Arial" w:cs="Arial"/>
                <w:sz w:val="20"/>
                <w:szCs w:val="20"/>
              </w:rPr>
              <w:t>April 19,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77C7DC" w14:textId="77777777" w:rsidR="001F4DC1" w:rsidRDefault="001F4DC1" w:rsidP="00B0147B">
            <w:pPr>
              <w:rPr>
                <w:rFonts w:ascii="Arial" w:hAnsi="Arial" w:cs="Arial"/>
                <w:sz w:val="20"/>
                <w:szCs w:val="20"/>
              </w:rPr>
            </w:pPr>
            <w:r>
              <w:rPr>
                <w:rFonts w:ascii="Arial" w:hAnsi="Arial" w:cs="Arial"/>
                <w:sz w:val="20"/>
                <w:szCs w:val="20"/>
              </w:rPr>
              <w:t>Letter</w:t>
            </w:r>
          </w:p>
        </w:tc>
        <w:tc>
          <w:tcPr>
            <w:tcW w:w="1694" w:type="dxa"/>
            <w:tcBorders>
              <w:top w:val="single" w:sz="4" w:space="0" w:color="auto"/>
              <w:left w:val="nil"/>
              <w:bottom w:val="single" w:sz="4" w:space="0" w:color="auto"/>
              <w:right w:val="single" w:sz="4" w:space="0" w:color="auto"/>
            </w:tcBorders>
            <w:shd w:val="clear" w:color="000000" w:fill="FFFFFF"/>
            <w:vAlign w:val="bottom"/>
            <w:hideMark/>
          </w:tcPr>
          <w:p w14:paraId="7A3B21B4" w14:textId="77777777" w:rsidR="001F4DC1" w:rsidRDefault="001F4DC1" w:rsidP="00B0147B">
            <w:pPr>
              <w:rPr>
                <w:rFonts w:ascii="Arial" w:hAnsi="Arial" w:cs="Arial"/>
                <w:sz w:val="20"/>
                <w:szCs w:val="20"/>
              </w:rPr>
            </w:pPr>
            <w:r>
              <w:rPr>
                <w:rFonts w:ascii="Arial" w:hAnsi="Arial" w:cs="Arial"/>
                <w:sz w:val="20"/>
                <w:szCs w:val="20"/>
              </w:rPr>
              <w:t>Harris, F.M.</w:t>
            </w:r>
            <w:r>
              <w:rPr>
                <w:rFonts w:ascii="Arial" w:hAnsi="Arial" w:cs="Arial"/>
                <w:sz w:val="20"/>
                <w:szCs w:val="20"/>
              </w:rPr>
              <w:br/>
              <w:t>St. George's Society</w:t>
            </w:r>
          </w:p>
        </w:tc>
        <w:tc>
          <w:tcPr>
            <w:tcW w:w="1455" w:type="dxa"/>
            <w:tcBorders>
              <w:top w:val="single" w:sz="4" w:space="0" w:color="auto"/>
              <w:left w:val="nil"/>
              <w:bottom w:val="single" w:sz="4" w:space="0" w:color="auto"/>
              <w:right w:val="nil"/>
            </w:tcBorders>
            <w:shd w:val="clear" w:color="000000" w:fill="FFFFFF"/>
            <w:vAlign w:val="bottom"/>
            <w:hideMark/>
          </w:tcPr>
          <w:p w14:paraId="4988EDFA"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71" w:type="dxa"/>
            <w:tcBorders>
              <w:top w:val="single" w:sz="4" w:space="0" w:color="auto"/>
              <w:left w:val="single" w:sz="4" w:space="0" w:color="auto"/>
              <w:bottom w:val="single" w:sz="4" w:space="0" w:color="auto"/>
              <w:right w:val="nil"/>
            </w:tcBorders>
            <w:shd w:val="clear" w:color="000000" w:fill="FFFFFF"/>
            <w:vAlign w:val="bottom"/>
            <w:hideMark/>
          </w:tcPr>
          <w:p w14:paraId="251E65C4" w14:textId="77777777" w:rsidR="001F4DC1" w:rsidRDefault="001F4DC1" w:rsidP="00B0147B">
            <w:pPr>
              <w:rPr>
                <w:rFonts w:ascii="Arial" w:hAnsi="Arial" w:cs="Arial"/>
                <w:sz w:val="20"/>
                <w:szCs w:val="20"/>
              </w:rPr>
            </w:pPr>
            <w:r>
              <w:rPr>
                <w:rFonts w:ascii="Arial" w:hAnsi="Arial" w:cs="Arial"/>
                <w:sz w:val="20"/>
                <w:szCs w:val="20"/>
              </w:rPr>
              <w:t>Norquay, John</w:t>
            </w:r>
          </w:p>
        </w:tc>
        <w:tc>
          <w:tcPr>
            <w:tcW w:w="359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32D0CB" w14:textId="77777777" w:rsidR="001F4DC1" w:rsidRDefault="001F4DC1" w:rsidP="00B0147B">
            <w:pPr>
              <w:rPr>
                <w:rFonts w:ascii="Arial" w:hAnsi="Arial" w:cs="Arial"/>
                <w:sz w:val="20"/>
                <w:szCs w:val="20"/>
              </w:rPr>
            </w:pPr>
            <w:r>
              <w:rPr>
                <w:rFonts w:ascii="Arial" w:hAnsi="Arial" w:cs="Arial"/>
                <w:sz w:val="20"/>
                <w:szCs w:val="20"/>
              </w:rPr>
              <w:t>Invitation to a dinner given by above Society.  Dealt</w:t>
            </w:r>
            <w:r>
              <w:rPr>
                <w:rFonts w:ascii="Arial" w:hAnsi="Arial" w:cs="Arial"/>
                <w:sz w:val="20"/>
                <w:szCs w:val="20"/>
              </w:rPr>
              <w:br/>
              <w:t xml:space="preserve">with by Mr. N. </w:t>
            </w:r>
          </w:p>
        </w:tc>
        <w:tc>
          <w:tcPr>
            <w:tcW w:w="309" w:type="dxa"/>
            <w:tcBorders>
              <w:top w:val="single" w:sz="4" w:space="0" w:color="auto"/>
              <w:left w:val="nil"/>
              <w:bottom w:val="single" w:sz="4" w:space="0" w:color="auto"/>
              <w:right w:val="single" w:sz="4" w:space="0" w:color="auto"/>
            </w:tcBorders>
            <w:shd w:val="clear" w:color="000000" w:fill="FFFFFF"/>
            <w:noWrap/>
            <w:vAlign w:val="bottom"/>
            <w:hideMark/>
          </w:tcPr>
          <w:p w14:paraId="2A80C541" w14:textId="77777777" w:rsidR="001F4DC1" w:rsidRDefault="001F4DC1" w:rsidP="00B0147B">
            <w:pPr>
              <w:rPr>
                <w:rFonts w:ascii="Arial" w:hAnsi="Arial" w:cs="Arial"/>
                <w:sz w:val="20"/>
                <w:szCs w:val="20"/>
              </w:rPr>
            </w:pPr>
            <w:r>
              <w:rPr>
                <w:rFonts w:ascii="Arial" w:hAnsi="Arial" w:cs="Arial"/>
                <w:sz w:val="20"/>
                <w:szCs w:val="20"/>
              </w:rPr>
              <w:t>4 pp.</w:t>
            </w:r>
          </w:p>
        </w:tc>
      </w:tr>
    </w:tbl>
    <w:p w14:paraId="339FD17C" w14:textId="77777777" w:rsidR="001F4DC1" w:rsidRDefault="001F4DC1" w:rsidP="001F4DC1">
      <w:r>
        <w:t>Ticket for St Geo Society annual dinner [complimentary -- $2.50] – and “two ladies’ tickets for admission to the gallery.” [complimentary $0.25]</w:t>
      </w:r>
    </w:p>
    <w:p w14:paraId="15344B54" w14:textId="77777777" w:rsidR="001F4DC1" w:rsidRDefault="001F4DC1" w:rsidP="001F4DC1">
      <w:r>
        <w:t>Action: dealt with by Mr Norquay personally</w:t>
      </w:r>
    </w:p>
    <w:p w14:paraId="123AA1B9" w14:textId="77777777" w:rsidR="001F4DC1" w:rsidRDefault="001F4DC1" w:rsidP="001F4DC1"/>
    <w:tbl>
      <w:tblPr>
        <w:tblW w:w="12040" w:type="dxa"/>
        <w:tblInd w:w="93" w:type="dxa"/>
        <w:tblLook w:val="04A0" w:firstRow="1" w:lastRow="0" w:firstColumn="1" w:lastColumn="0" w:noHBand="0" w:noVBand="1"/>
      </w:tblPr>
      <w:tblGrid>
        <w:gridCol w:w="820"/>
        <w:gridCol w:w="880"/>
        <w:gridCol w:w="1233"/>
        <w:gridCol w:w="728"/>
        <w:gridCol w:w="1694"/>
        <w:gridCol w:w="1446"/>
        <w:gridCol w:w="1378"/>
        <w:gridCol w:w="3589"/>
        <w:gridCol w:w="272"/>
      </w:tblGrid>
      <w:tr w:rsidR="001F4DC1" w14:paraId="338B83C8"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5ADF44"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2F342239" w14:textId="77777777" w:rsidR="001F4DC1" w:rsidRDefault="001F4DC1" w:rsidP="00B0147B">
            <w:pPr>
              <w:jc w:val="center"/>
              <w:rPr>
                <w:rFonts w:ascii="Arial" w:hAnsi="Arial" w:cs="Arial"/>
                <w:sz w:val="20"/>
                <w:szCs w:val="20"/>
              </w:rPr>
            </w:pPr>
            <w:r>
              <w:rPr>
                <w:rFonts w:ascii="Arial" w:hAnsi="Arial" w:cs="Arial"/>
                <w:sz w:val="20"/>
                <w:szCs w:val="20"/>
              </w:rPr>
              <w:t>C - 236</w:t>
            </w:r>
          </w:p>
        </w:tc>
        <w:tc>
          <w:tcPr>
            <w:tcW w:w="1253" w:type="dxa"/>
            <w:tcBorders>
              <w:top w:val="single" w:sz="4" w:space="0" w:color="auto"/>
              <w:left w:val="nil"/>
              <w:bottom w:val="single" w:sz="4" w:space="0" w:color="auto"/>
              <w:right w:val="single" w:sz="4" w:space="0" w:color="auto"/>
            </w:tcBorders>
            <w:shd w:val="clear" w:color="000000" w:fill="FFFFFF"/>
            <w:vAlign w:val="bottom"/>
            <w:hideMark/>
          </w:tcPr>
          <w:p w14:paraId="7E11BB8C" w14:textId="77777777" w:rsidR="001F4DC1" w:rsidRDefault="001F4DC1" w:rsidP="00B0147B">
            <w:pPr>
              <w:rPr>
                <w:rFonts w:ascii="Arial" w:hAnsi="Arial" w:cs="Arial"/>
                <w:sz w:val="20"/>
                <w:szCs w:val="20"/>
              </w:rPr>
            </w:pPr>
            <w:r>
              <w:rPr>
                <w:rFonts w:ascii="Arial" w:hAnsi="Arial" w:cs="Arial"/>
                <w:sz w:val="20"/>
                <w:szCs w:val="20"/>
              </w:rPr>
              <w:t>March 27,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54D7B5" w14:textId="77777777" w:rsidR="001F4DC1" w:rsidRDefault="001F4DC1" w:rsidP="00B0147B">
            <w:pPr>
              <w:rPr>
                <w:rFonts w:ascii="Arial" w:hAnsi="Arial" w:cs="Arial"/>
                <w:sz w:val="20"/>
                <w:szCs w:val="20"/>
              </w:rPr>
            </w:pPr>
            <w:r>
              <w:rPr>
                <w:rFonts w:ascii="Arial" w:hAnsi="Arial" w:cs="Arial"/>
                <w:sz w:val="20"/>
                <w:szCs w:val="20"/>
              </w:rPr>
              <w:t>Letter</w:t>
            </w:r>
          </w:p>
        </w:tc>
        <w:tc>
          <w:tcPr>
            <w:tcW w:w="1729" w:type="dxa"/>
            <w:tcBorders>
              <w:top w:val="single" w:sz="4" w:space="0" w:color="auto"/>
              <w:left w:val="nil"/>
              <w:bottom w:val="single" w:sz="4" w:space="0" w:color="auto"/>
              <w:right w:val="single" w:sz="4" w:space="0" w:color="auto"/>
            </w:tcBorders>
            <w:shd w:val="clear" w:color="000000" w:fill="FFFFFF"/>
            <w:vAlign w:val="bottom"/>
            <w:hideMark/>
          </w:tcPr>
          <w:p w14:paraId="16E3F952" w14:textId="77777777" w:rsidR="001F4DC1" w:rsidRDefault="001F4DC1" w:rsidP="00B0147B">
            <w:pPr>
              <w:rPr>
                <w:rFonts w:ascii="Arial" w:hAnsi="Arial" w:cs="Arial"/>
                <w:sz w:val="20"/>
                <w:szCs w:val="20"/>
              </w:rPr>
            </w:pPr>
            <w:r>
              <w:rPr>
                <w:rFonts w:ascii="Arial" w:hAnsi="Arial" w:cs="Arial"/>
                <w:sz w:val="20"/>
                <w:szCs w:val="20"/>
              </w:rPr>
              <w:t>Phillips, G.P.</w:t>
            </w:r>
          </w:p>
        </w:tc>
        <w:tc>
          <w:tcPr>
            <w:tcW w:w="1471" w:type="dxa"/>
            <w:tcBorders>
              <w:top w:val="single" w:sz="4" w:space="0" w:color="auto"/>
              <w:left w:val="nil"/>
              <w:bottom w:val="single" w:sz="4" w:space="0" w:color="auto"/>
              <w:right w:val="nil"/>
            </w:tcBorders>
            <w:shd w:val="clear" w:color="000000" w:fill="FFFFFF"/>
            <w:vAlign w:val="bottom"/>
            <w:hideMark/>
          </w:tcPr>
          <w:p w14:paraId="42E08BF7" w14:textId="77777777" w:rsidR="001F4DC1" w:rsidRDefault="001F4DC1" w:rsidP="00B0147B">
            <w:pPr>
              <w:rPr>
                <w:rFonts w:ascii="Arial" w:hAnsi="Arial" w:cs="Arial"/>
                <w:sz w:val="20"/>
                <w:szCs w:val="20"/>
              </w:rPr>
            </w:pPr>
            <w:r>
              <w:rPr>
                <w:rFonts w:ascii="Arial" w:hAnsi="Arial" w:cs="Arial"/>
                <w:sz w:val="20"/>
                <w:szCs w:val="20"/>
              </w:rPr>
              <w:t>Selkirk, Man.</w:t>
            </w:r>
          </w:p>
        </w:tc>
        <w:tc>
          <w:tcPr>
            <w:tcW w:w="1394" w:type="dxa"/>
            <w:tcBorders>
              <w:top w:val="single" w:sz="4" w:space="0" w:color="auto"/>
              <w:left w:val="single" w:sz="4" w:space="0" w:color="auto"/>
              <w:bottom w:val="single" w:sz="4" w:space="0" w:color="auto"/>
              <w:right w:val="nil"/>
            </w:tcBorders>
            <w:shd w:val="clear" w:color="000000" w:fill="FFFFFF"/>
            <w:vAlign w:val="bottom"/>
            <w:hideMark/>
          </w:tcPr>
          <w:p w14:paraId="3B666004" w14:textId="77777777" w:rsidR="001F4DC1" w:rsidRDefault="001F4DC1" w:rsidP="00B0147B">
            <w:pPr>
              <w:rPr>
                <w:rFonts w:ascii="Arial" w:hAnsi="Arial" w:cs="Arial"/>
                <w:sz w:val="20"/>
                <w:szCs w:val="20"/>
              </w:rPr>
            </w:pPr>
            <w:r>
              <w:rPr>
                <w:rFonts w:ascii="Arial" w:hAnsi="Arial" w:cs="Arial"/>
                <w:sz w:val="20"/>
                <w:szCs w:val="20"/>
              </w:rPr>
              <w:t>Norquay, John</w:t>
            </w:r>
          </w:p>
        </w:tc>
        <w:tc>
          <w:tcPr>
            <w:tcW w:w="370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7E58C3" w14:textId="77777777" w:rsidR="001F4DC1" w:rsidRDefault="001F4DC1" w:rsidP="00B0147B">
            <w:pPr>
              <w:rPr>
                <w:rFonts w:ascii="Arial" w:hAnsi="Arial" w:cs="Arial"/>
                <w:sz w:val="20"/>
                <w:szCs w:val="20"/>
              </w:rPr>
            </w:pPr>
            <w:r>
              <w:rPr>
                <w:rFonts w:ascii="Arial" w:hAnsi="Arial" w:cs="Arial"/>
                <w:sz w:val="20"/>
                <w:szCs w:val="20"/>
              </w:rPr>
              <w:t>Asking Mr. N. to sell or lease them a piece of land in</w:t>
            </w:r>
            <w:r>
              <w:rPr>
                <w:rFonts w:ascii="Arial" w:hAnsi="Arial" w:cs="Arial"/>
                <w:sz w:val="20"/>
                <w:szCs w:val="20"/>
              </w:rPr>
              <w:br/>
              <w:t>town of Selkirk.  Replied 1st April.  See L.B."C" p523.</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47200C7A" w14:textId="77777777" w:rsidR="001F4DC1" w:rsidRDefault="001F4DC1" w:rsidP="00B0147B">
            <w:pPr>
              <w:rPr>
                <w:rFonts w:ascii="Arial" w:hAnsi="Arial" w:cs="Arial"/>
                <w:sz w:val="20"/>
                <w:szCs w:val="20"/>
              </w:rPr>
            </w:pPr>
            <w:r>
              <w:rPr>
                <w:rFonts w:ascii="Arial" w:hAnsi="Arial" w:cs="Arial"/>
                <w:sz w:val="20"/>
                <w:szCs w:val="20"/>
              </w:rPr>
              <w:t> </w:t>
            </w:r>
          </w:p>
        </w:tc>
      </w:tr>
    </w:tbl>
    <w:p w14:paraId="0A4B52DF" w14:textId="77777777" w:rsidR="001F4DC1" w:rsidRDefault="001F4DC1" w:rsidP="001F4DC1">
      <w:r>
        <w:t>“Dear Sir</w:t>
      </w:r>
      <w:r>
        <w:tab/>
        <w:t>I wish to address you in reference to securing from you a piece of land to make brick in the town of Selkirk. Dr. Young informed me that you owned Lot 61 in this town. Mr Howell and myself have a lot of Brick plant on hand and intend starting a brick yard here. We would like to know what you would sell a half acre for west of Main Street on lot 61. If you do not care to sell wd you lease it for a term of two or three years. We want to locate as soon as possible so as we can get our wood on the ground before the snow goes off. Please wire me ….”</w:t>
      </w:r>
      <w:r>
        <w:tab/>
        <w:t xml:space="preserve"> Howell &amp; Phillips</w:t>
      </w:r>
    </w:p>
    <w:p w14:paraId="06B6E5DE" w14:textId="77777777" w:rsidR="001F4DC1" w:rsidRDefault="001F4DC1" w:rsidP="001F4DC1">
      <w:r>
        <w:t>Replied 1 April – see LBC page 523</w:t>
      </w:r>
    </w:p>
    <w:p w14:paraId="319D399C" w14:textId="77777777" w:rsidR="001F4DC1" w:rsidRDefault="001F4DC1" w:rsidP="001F4DC1"/>
    <w:tbl>
      <w:tblPr>
        <w:tblW w:w="12040" w:type="dxa"/>
        <w:tblInd w:w="93" w:type="dxa"/>
        <w:tblLook w:val="04A0" w:firstRow="1" w:lastRow="0" w:firstColumn="1" w:lastColumn="0" w:noHBand="0" w:noVBand="1"/>
      </w:tblPr>
      <w:tblGrid>
        <w:gridCol w:w="820"/>
        <w:gridCol w:w="880"/>
        <w:gridCol w:w="1188"/>
        <w:gridCol w:w="1017"/>
        <w:gridCol w:w="1628"/>
        <w:gridCol w:w="1439"/>
        <w:gridCol w:w="1349"/>
        <w:gridCol w:w="3447"/>
        <w:gridCol w:w="272"/>
      </w:tblGrid>
      <w:tr w:rsidR="001F4DC1" w14:paraId="30EB53A5" w14:textId="77777777" w:rsidTr="00B0147B">
        <w:trPr>
          <w:trHeight w:val="25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B7E5D8"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64F976F1" w14:textId="77777777" w:rsidR="001F4DC1" w:rsidRDefault="001F4DC1" w:rsidP="00B0147B">
            <w:pPr>
              <w:jc w:val="center"/>
              <w:rPr>
                <w:rFonts w:ascii="Arial" w:hAnsi="Arial" w:cs="Arial"/>
                <w:sz w:val="20"/>
                <w:szCs w:val="20"/>
              </w:rPr>
            </w:pPr>
            <w:r>
              <w:rPr>
                <w:rFonts w:ascii="Arial" w:hAnsi="Arial" w:cs="Arial"/>
                <w:sz w:val="20"/>
                <w:szCs w:val="20"/>
              </w:rPr>
              <w:t>C - 237</w:t>
            </w:r>
          </w:p>
        </w:tc>
        <w:tc>
          <w:tcPr>
            <w:tcW w:w="1233" w:type="dxa"/>
            <w:tcBorders>
              <w:top w:val="single" w:sz="4" w:space="0" w:color="auto"/>
              <w:left w:val="nil"/>
              <w:bottom w:val="single" w:sz="4" w:space="0" w:color="auto"/>
              <w:right w:val="single" w:sz="4" w:space="0" w:color="auto"/>
            </w:tcBorders>
            <w:shd w:val="clear" w:color="000000" w:fill="FFFFFF"/>
            <w:vAlign w:val="bottom"/>
            <w:hideMark/>
          </w:tcPr>
          <w:p w14:paraId="5154F5E8" w14:textId="77777777" w:rsidR="001F4DC1" w:rsidRDefault="001F4DC1" w:rsidP="00B0147B">
            <w:pPr>
              <w:rPr>
                <w:rFonts w:ascii="Arial" w:hAnsi="Arial" w:cs="Arial"/>
                <w:sz w:val="20"/>
                <w:szCs w:val="20"/>
              </w:rPr>
            </w:pPr>
            <w:r>
              <w:rPr>
                <w:rFonts w:ascii="Arial" w:hAnsi="Arial" w:cs="Arial"/>
                <w:sz w:val="20"/>
                <w:szCs w:val="20"/>
              </w:rPr>
              <w:t>[No Date] 1884</w:t>
            </w:r>
          </w:p>
        </w:tc>
        <w:tc>
          <w:tcPr>
            <w:tcW w:w="831" w:type="dxa"/>
            <w:tcBorders>
              <w:top w:val="single" w:sz="4" w:space="0" w:color="auto"/>
              <w:left w:val="nil"/>
              <w:bottom w:val="single" w:sz="4" w:space="0" w:color="auto"/>
              <w:right w:val="single" w:sz="4" w:space="0" w:color="auto"/>
            </w:tcBorders>
            <w:shd w:val="clear" w:color="000000" w:fill="FFFFFF"/>
            <w:noWrap/>
            <w:vAlign w:val="bottom"/>
            <w:hideMark/>
          </w:tcPr>
          <w:p w14:paraId="436AB6DF" w14:textId="77777777" w:rsidR="001F4DC1" w:rsidRDefault="001F4DC1" w:rsidP="00B0147B">
            <w:pPr>
              <w:rPr>
                <w:rFonts w:ascii="Arial" w:hAnsi="Arial" w:cs="Arial"/>
                <w:sz w:val="20"/>
                <w:szCs w:val="20"/>
              </w:rPr>
            </w:pPr>
            <w:r>
              <w:rPr>
                <w:rFonts w:ascii="Arial" w:hAnsi="Arial" w:cs="Arial"/>
                <w:sz w:val="20"/>
                <w:szCs w:val="20"/>
              </w:rPr>
              <w:t>Invitation</w:t>
            </w:r>
          </w:p>
        </w:tc>
        <w:tc>
          <w:tcPr>
            <w:tcW w:w="1701" w:type="dxa"/>
            <w:tcBorders>
              <w:top w:val="single" w:sz="4" w:space="0" w:color="auto"/>
              <w:left w:val="nil"/>
              <w:bottom w:val="single" w:sz="4" w:space="0" w:color="auto"/>
              <w:right w:val="single" w:sz="4" w:space="0" w:color="auto"/>
            </w:tcBorders>
            <w:shd w:val="clear" w:color="000000" w:fill="FFFFFF"/>
            <w:vAlign w:val="bottom"/>
            <w:hideMark/>
          </w:tcPr>
          <w:p w14:paraId="6FF670EF" w14:textId="77777777" w:rsidR="001F4DC1" w:rsidRDefault="001F4DC1" w:rsidP="00B0147B">
            <w:pPr>
              <w:rPr>
                <w:rFonts w:ascii="Arial" w:hAnsi="Arial" w:cs="Arial"/>
                <w:sz w:val="20"/>
                <w:szCs w:val="20"/>
              </w:rPr>
            </w:pPr>
            <w:r>
              <w:rPr>
                <w:rFonts w:ascii="Arial" w:hAnsi="Arial" w:cs="Arial"/>
                <w:sz w:val="20"/>
                <w:szCs w:val="20"/>
              </w:rPr>
              <w:t>Young, R.T.</w:t>
            </w:r>
          </w:p>
        </w:tc>
        <w:tc>
          <w:tcPr>
            <w:tcW w:w="1463" w:type="dxa"/>
            <w:tcBorders>
              <w:top w:val="single" w:sz="4" w:space="0" w:color="auto"/>
              <w:left w:val="nil"/>
              <w:bottom w:val="single" w:sz="4" w:space="0" w:color="auto"/>
              <w:right w:val="nil"/>
            </w:tcBorders>
            <w:shd w:val="clear" w:color="000000" w:fill="FFFFFF"/>
            <w:vAlign w:val="bottom"/>
            <w:hideMark/>
          </w:tcPr>
          <w:p w14:paraId="5C577E8D"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80" w:type="dxa"/>
            <w:tcBorders>
              <w:top w:val="single" w:sz="4" w:space="0" w:color="auto"/>
              <w:left w:val="single" w:sz="4" w:space="0" w:color="auto"/>
              <w:bottom w:val="single" w:sz="4" w:space="0" w:color="auto"/>
              <w:right w:val="nil"/>
            </w:tcBorders>
            <w:shd w:val="clear" w:color="000000" w:fill="FFFFFF"/>
            <w:vAlign w:val="bottom"/>
            <w:hideMark/>
          </w:tcPr>
          <w:p w14:paraId="239EDFA2" w14:textId="77777777" w:rsidR="001F4DC1" w:rsidRDefault="001F4DC1" w:rsidP="00B0147B">
            <w:pPr>
              <w:rPr>
                <w:rFonts w:ascii="Arial" w:hAnsi="Arial" w:cs="Arial"/>
                <w:sz w:val="20"/>
                <w:szCs w:val="20"/>
              </w:rPr>
            </w:pPr>
            <w:r>
              <w:rPr>
                <w:rFonts w:ascii="Arial" w:hAnsi="Arial" w:cs="Arial"/>
                <w:sz w:val="20"/>
                <w:szCs w:val="20"/>
              </w:rPr>
              <w:t>Norquay, John</w:t>
            </w:r>
          </w:p>
        </w:tc>
        <w:tc>
          <w:tcPr>
            <w:tcW w:w="364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F61FB9" w14:textId="77777777" w:rsidR="001F4DC1" w:rsidRDefault="001F4DC1" w:rsidP="00B0147B">
            <w:pPr>
              <w:rPr>
                <w:rFonts w:ascii="Arial" w:hAnsi="Arial" w:cs="Arial"/>
                <w:sz w:val="20"/>
                <w:szCs w:val="20"/>
              </w:rPr>
            </w:pPr>
            <w:r>
              <w:rPr>
                <w:rFonts w:ascii="Arial" w:hAnsi="Arial" w:cs="Arial"/>
                <w:sz w:val="20"/>
                <w:szCs w:val="20"/>
              </w:rPr>
              <w:t>Conductor Ball.  Order Railway Conductors.  No Action.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1D2BB5D4" w14:textId="77777777" w:rsidR="001F4DC1" w:rsidRDefault="001F4DC1" w:rsidP="00B0147B">
            <w:pPr>
              <w:rPr>
                <w:rFonts w:ascii="Arial" w:hAnsi="Arial" w:cs="Arial"/>
                <w:sz w:val="20"/>
                <w:szCs w:val="20"/>
              </w:rPr>
            </w:pPr>
            <w:r>
              <w:rPr>
                <w:rFonts w:ascii="Arial" w:hAnsi="Arial" w:cs="Arial"/>
                <w:sz w:val="20"/>
                <w:szCs w:val="20"/>
              </w:rPr>
              <w:t> </w:t>
            </w:r>
          </w:p>
        </w:tc>
      </w:tr>
    </w:tbl>
    <w:p w14:paraId="4EF49B4F" w14:textId="77777777" w:rsidR="001F4DC1" w:rsidRDefault="001F4DC1" w:rsidP="001F4DC1">
      <w:r>
        <w:t>Order of Railway Conductors, second annual ball and banquet – to JN and ladies Princess Opera House 14 April</w:t>
      </w:r>
    </w:p>
    <w:p w14:paraId="18F712A6" w14:textId="77777777" w:rsidR="001F4DC1" w:rsidRDefault="001F4DC1" w:rsidP="001F4DC1"/>
    <w:tbl>
      <w:tblPr>
        <w:tblW w:w="12040" w:type="dxa"/>
        <w:tblInd w:w="93" w:type="dxa"/>
        <w:tblLook w:val="04A0" w:firstRow="1" w:lastRow="0" w:firstColumn="1" w:lastColumn="0" w:noHBand="0" w:noVBand="1"/>
      </w:tblPr>
      <w:tblGrid>
        <w:gridCol w:w="820"/>
        <w:gridCol w:w="880"/>
        <w:gridCol w:w="1143"/>
        <w:gridCol w:w="1450"/>
        <w:gridCol w:w="1569"/>
        <w:gridCol w:w="1402"/>
        <w:gridCol w:w="1306"/>
        <w:gridCol w:w="3198"/>
        <w:gridCol w:w="272"/>
      </w:tblGrid>
      <w:tr w:rsidR="001F4DC1" w14:paraId="75AC8128"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9321D3"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7C858C57" w14:textId="77777777" w:rsidR="001F4DC1" w:rsidRDefault="001F4DC1" w:rsidP="00B0147B">
            <w:pPr>
              <w:jc w:val="center"/>
              <w:rPr>
                <w:rFonts w:ascii="Arial" w:hAnsi="Arial" w:cs="Arial"/>
                <w:sz w:val="20"/>
                <w:szCs w:val="20"/>
              </w:rPr>
            </w:pPr>
            <w:r>
              <w:rPr>
                <w:rFonts w:ascii="Arial" w:hAnsi="Arial" w:cs="Arial"/>
                <w:sz w:val="20"/>
                <w:szCs w:val="20"/>
              </w:rPr>
              <w:t>C - 238</w:t>
            </w:r>
          </w:p>
        </w:tc>
        <w:tc>
          <w:tcPr>
            <w:tcW w:w="1182" w:type="dxa"/>
            <w:tcBorders>
              <w:top w:val="single" w:sz="4" w:space="0" w:color="auto"/>
              <w:left w:val="nil"/>
              <w:bottom w:val="single" w:sz="4" w:space="0" w:color="auto"/>
              <w:right w:val="single" w:sz="4" w:space="0" w:color="auto"/>
            </w:tcBorders>
            <w:shd w:val="clear" w:color="000000" w:fill="FFFFFF"/>
            <w:vAlign w:val="bottom"/>
            <w:hideMark/>
          </w:tcPr>
          <w:p w14:paraId="2A65ED01" w14:textId="77777777" w:rsidR="001F4DC1" w:rsidRDefault="001F4DC1" w:rsidP="00B0147B">
            <w:pPr>
              <w:rPr>
                <w:rFonts w:ascii="Arial" w:hAnsi="Arial" w:cs="Arial"/>
                <w:sz w:val="20"/>
                <w:szCs w:val="20"/>
              </w:rPr>
            </w:pPr>
            <w:r>
              <w:rPr>
                <w:rFonts w:ascii="Arial" w:hAnsi="Arial" w:cs="Arial"/>
                <w:sz w:val="20"/>
                <w:szCs w:val="20"/>
              </w:rPr>
              <w:t>March 17, 1884</w:t>
            </w:r>
          </w:p>
        </w:tc>
        <w:tc>
          <w:tcPr>
            <w:tcW w:w="1264" w:type="dxa"/>
            <w:tcBorders>
              <w:top w:val="single" w:sz="4" w:space="0" w:color="auto"/>
              <w:left w:val="nil"/>
              <w:bottom w:val="single" w:sz="4" w:space="0" w:color="auto"/>
              <w:right w:val="single" w:sz="4" w:space="0" w:color="auto"/>
            </w:tcBorders>
            <w:shd w:val="clear" w:color="000000" w:fill="FFFFFF"/>
            <w:noWrap/>
            <w:vAlign w:val="bottom"/>
            <w:hideMark/>
          </w:tcPr>
          <w:p w14:paraId="2341FB88" w14:textId="77777777" w:rsidR="001F4DC1" w:rsidRDefault="001F4DC1" w:rsidP="00B0147B">
            <w:pPr>
              <w:rPr>
                <w:rFonts w:ascii="Arial" w:hAnsi="Arial" w:cs="Arial"/>
                <w:sz w:val="20"/>
                <w:szCs w:val="20"/>
              </w:rPr>
            </w:pPr>
            <w:r>
              <w:rPr>
                <w:rFonts w:ascii="Arial" w:hAnsi="Arial" w:cs="Arial"/>
                <w:sz w:val="20"/>
                <w:szCs w:val="20"/>
              </w:rPr>
              <w:t>Memorandum</w:t>
            </w:r>
          </w:p>
        </w:tc>
        <w:tc>
          <w:tcPr>
            <w:tcW w:w="1631" w:type="dxa"/>
            <w:tcBorders>
              <w:top w:val="single" w:sz="4" w:space="0" w:color="auto"/>
              <w:left w:val="nil"/>
              <w:bottom w:val="single" w:sz="4" w:space="0" w:color="auto"/>
              <w:right w:val="single" w:sz="4" w:space="0" w:color="auto"/>
            </w:tcBorders>
            <w:shd w:val="clear" w:color="000000" w:fill="FFFFFF"/>
            <w:vAlign w:val="bottom"/>
            <w:hideMark/>
          </w:tcPr>
          <w:p w14:paraId="355B64C7" w14:textId="77777777" w:rsidR="001F4DC1" w:rsidRDefault="001F4DC1" w:rsidP="00B0147B">
            <w:pPr>
              <w:rPr>
                <w:rFonts w:ascii="Arial" w:hAnsi="Arial" w:cs="Arial"/>
                <w:sz w:val="20"/>
                <w:szCs w:val="20"/>
              </w:rPr>
            </w:pPr>
            <w:r>
              <w:rPr>
                <w:rFonts w:ascii="Arial" w:hAnsi="Arial" w:cs="Arial"/>
                <w:sz w:val="20"/>
                <w:szCs w:val="20"/>
              </w:rPr>
              <w:t>Moffat &amp; Caldwell bankers</w:t>
            </w:r>
          </w:p>
        </w:tc>
        <w:tc>
          <w:tcPr>
            <w:tcW w:w="1425" w:type="dxa"/>
            <w:tcBorders>
              <w:top w:val="single" w:sz="4" w:space="0" w:color="auto"/>
              <w:left w:val="nil"/>
              <w:bottom w:val="single" w:sz="4" w:space="0" w:color="auto"/>
              <w:right w:val="nil"/>
            </w:tcBorders>
            <w:shd w:val="clear" w:color="000000" w:fill="FFFFFF"/>
            <w:vAlign w:val="bottom"/>
            <w:hideMark/>
          </w:tcPr>
          <w:p w14:paraId="0E35EE01"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36" w:type="dxa"/>
            <w:tcBorders>
              <w:top w:val="single" w:sz="4" w:space="0" w:color="auto"/>
              <w:left w:val="single" w:sz="4" w:space="0" w:color="auto"/>
              <w:bottom w:val="single" w:sz="4" w:space="0" w:color="auto"/>
              <w:right w:val="nil"/>
            </w:tcBorders>
            <w:shd w:val="clear" w:color="000000" w:fill="FFFFFF"/>
            <w:vAlign w:val="bottom"/>
            <w:hideMark/>
          </w:tcPr>
          <w:p w14:paraId="45F84952" w14:textId="77777777" w:rsidR="001F4DC1" w:rsidRDefault="001F4DC1" w:rsidP="00B0147B">
            <w:pPr>
              <w:rPr>
                <w:rFonts w:ascii="Arial" w:hAnsi="Arial" w:cs="Arial"/>
                <w:sz w:val="20"/>
                <w:szCs w:val="20"/>
              </w:rPr>
            </w:pPr>
            <w:r>
              <w:rPr>
                <w:rFonts w:ascii="Arial" w:hAnsi="Arial" w:cs="Arial"/>
                <w:sz w:val="20"/>
                <w:szCs w:val="20"/>
              </w:rPr>
              <w:t>Norquay, John</w:t>
            </w:r>
          </w:p>
        </w:tc>
        <w:tc>
          <w:tcPr>
            <w:tcW w:w="341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21A807" w14:textId="77777777" w:rsidR="001F4DC1" w:rsidRDefault="001F4DC1" w:rsidP="00B0147B">
            <w:pPr>
              <w:rPr>
                <w:rFonts w:ascii="Arial" w:hAnsi="Arial" w:cs="Arial"/>
                <w:sz w:val="20"/>
                <w:szCs w:val="20"/>
              </w:rPr>
            </w:pPr>
            <w:r>
              <w:rPr>
                <w:rFonts w:ascii="Arial" w:hAnsi="Arial" w:cs="Arial"/>
                <w:sz w:val="20"/>
                <w:szCs w:val="20"/>
              </w:rPr>
              <w:t>Stating that note due on 24th March is to the order of</w:t>
            </w:r>
            <w:r>
              <w:rPr>
                <w:rFonts w:ascii="Arial" w:hAnsi="Arial" w:cs="Arial"/>
                <w:sz w:val="20"/>
                <w:szCs w:val="20"/>
              </w:rPr>
              <w:br/>
              <w:t>A.A. Andrews, Insurance Agent, City.  No action.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6337FB31" w14:textId="77777777" w:rsidR="001F4DC1" w:rsidRDefault="001F4DC1" w:rsidP="00B0147B">
            <w:pPr>
              <w:rPr>
                <w:rFonts w:ascii="Arial" w:hAnsi="Arial" w:cs="Arial"/>
                <w:sz w:val="20"/>
                <w:szCs w:val="20"/>
              </w:rPr>
            </w:pPr>
            <w:r>
              <w:rPr>
                <w:rFonts w:ascii="Arial" w:hAnsi="Arial" w:cs="Arial"/>
                <w:sz w:val="20"/>
                <w:szCs w:val="20"/>
              </w:rPr>
              <w:t> </w:t>
            </w:r>
          </w:p>
        </w:tc>
      </w:tr>
    </w:tbl>
    <w:p w14:paraId="75E3CD1F" w14:textId="77777777" w:rsidR="001F4DC1" w:rsidRDefault="001F4DC1" w:rsidP="001F4DC1">
      <w:r>
        <w:t>Yours of 15</w:t>
      </w:r>
      <w:r w:rsidRPr="00500D2D">
        <w:rPr>
          <w:vertAlign w:val="superscript"/>
        </w:rPr>
        <w:t>th</w:t>
      </w:r>
      <w:r>
        <w:t xml:space="preserve"> to hand, the $60.00 note is signed by you as Pres of SK Coal Co. and payable to A.A. Andrews Insurance Agent, City</w:t>
      </w:r>
    </w:p>
    <w:p w14:paraId="3F410630" w14:textId="77777777" w:rsidR="001F4DC1" w:rsidRDefault="001F4DC1" w:rsidP="001F4DC1"/>
    <w:tbl>
      <w:tblPr>
        <w:tblW w:w="12040" w:type="dxa"/>
        <w:tblInd w:w="93" w:type="dxa"/>
        <w:tblLook w:val="04A0" w:firstRow="1" w:lastRow="0" w:firstColumn="1" w:lastColumn="0" w:noHBand="0" w:noVBand="1"/>
      </w:tblPr>
      <w:tblGrid>
        <w:gridCol w:w="820"/>
        <w:gridCol w:w="880"/>
        <w:gridCol w:w="1187"/>
        <w:gridCol w:w="1039"/>
        <w:gridCol w:w="1650"/>
        <w:gridCol w:w="1402"/>
        <w:gridCol w:w="1352"/>
        <w:gridCol w:w="3438"/>
        <w:gridCol w:w="272"/>
      </w:tblGrid>
      <w:tr w:rsidR="001F4DC1" w14:paraId="3B114F06"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9736E1"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10212E9B" w14:textId="77777777" w:rsidR="001F4DC1" w:rsidRDefault="001F4DC1" w:rsidP="00B0147B">
            <w:pPr>
              <w:jc w:val="center"/>
              <w:rPr>
                <w:rFonts w:ascii="Arial" w:hAnsi="Arial" w:cs="Arial"/>
                <w:sz w:val="20"/>
                <w:szCs w:val="20"/>
              </w:rPr>
            </w:pPr>
            <w:r>
              <w:rPr>
                <w:rFonts w:ascii="Arial" w:hAnsi="Arial" w:cs="Arial"/>
                <w:sz w:val="20"/>
                <w:szCs w:val="20"/>
              </w:rPr>
              <w:t>C - 239</w:t>
            </w:r>
          </w:p>
        </w:tc>
        <w:tc>
          <w:tcPr>
            <w:tcW w:w="1228" w:type="dxa"/>
            <w:tcBorders>
              <w:top w:val="single" w:sz="4" w:space="0" w:color="auto"/>
              <w:left w:val="nil"/>
              <w:bottom w:val="single" w:sz="4" w:space="0" w:color="auto"/>
              <w:right w:val="single" w:sz="4" w:space="0" w:color="auto"/>
            </w:tcBorders>
            <w:shd w:val="clear" w:color="000000" w:fill="FFFFFF"/>
            <w:vAlign w:val="bottom"/>
            <w:hideMark/>
          </w:tcPr>
          <w:p w14:paraId="6405B41E" w14:textId="77777777" w:rsidR="001F4DC1" w:rsidRDefault="001F4DC1" w:rsidP="00B0147B">
            <w:pPr>
              <w:rPr>
                <w:rFonts w:ascii="Arial" w:hAnsi="Arial" w:cs="Arial"/>
                <w:sz w:val="20"/>
                <w:szCs w:val="20"/>
              </w:rPr>
            </w:pPr>
            <w:r>
              <w:rPr>
                <w:rFonts w:ascii="Arial" w:hAnsi="Arial" w:cs="Arial"/>
                <w:sz w:val="20"/>
                <w:szCs w:val="20"/>
              </w:rPr>
              <w:t>Jan. 3, 1884</w:t>
            </w:r>
          </w:p>
        </w:tc>
        <w:tc>
          <w:tcPr>
            <w:tcW w:w="875" w:type="dxa"/>
            <w:tcBorders>
              <w:top w:val="single" w:sz="4" w:space="0" w:color="auto"/>
              <w:left w:val="nil"/>
              <w:bottom w:val="single" w:sz="4" w:space="0" w:color="auto"/>
              <w:right w:val="single" w:sz="4" w:space="0" w:color="auto"/>
            </w:tcBorders>
            <w:shd w:val="clear" w:color="000000" w:fill="FFFFFF"/>
            <w:noWrap/>
            <w:vAlign w:val="bottom"/>
            <w:hideMark/>
          </w:tcPr>
          <w:p w14:paraId="49DBCB80" w14:textId="77777777" w:rsidR="001F4DC1" w:rsidRDefault="001F4DC1" w:rsidP="00B0147B">
            <w:pPr>
              <w:rPr>
                <w:rFonts w:ascii="Arial" w:hAnsi="Arial" w:cs="Arial"/>
                <w:sz w:val="20"/>
                <w:szCs w:val="20"/>
              </w:rPr>
            </w:pPr>
            <w:r>
              <w:rPr>
                <w:rFonts w:ascii="Arial" w:hAnsi="Arial" w:cs="Arial"/>
                <w:sz w:val="20"/>
                <w:szCs w:val="20"/>
              </w:rPr>
              <w:t>Telegram</w:t>
            </w:r>
          </w:p>
        </w:tc>
        <w:tc>
          <w:tcPr>
            <w:tcW w:w="1702" w:type="dxa"/>
            <w:tcBorders>
              <w:top w:val="single" w:sz="4" w:space="0" w:color="auto"/>
              <w:left w:val="nil"/>
              <w:bottom w:val="single" w:sz="4" w:space="0" w:color="auto"/>
              <w:right w:val="single" w:sz="4" w:space="0" w:color="auto"/>
            </w:tcBorders>
            <w:shd w:val="clear" w:color="000000" w:fill="FFFFFF"/>
            <w:vAlign w:val="bottom"/>
            <w:hideMark/>
          </w:tcPr>
          <w:p w14:paraId="101AB6DC" w14:textId="77777777" w:rsidR="001F4DC1" w:rsidRDefault="001F4DC1" w:rsidP="00B0147B">
            <w:pPr>
              <w:rPr>
                <w:rFonts w:ascii="Arial" w:hAnsi="Arial" w:cs="Arial"/>
                <w:sz w:val="20"/>
                <w:szCs w:val="20"/>
              </w:rPr>
            </w:pPr>
            <w:r>
              <w:rPr>
                <w:rFonts w:ascii="Arial" w:hAnsi="Arial" w:cs="Arial"/>
                <w:sz w:val="20"/>
                <w:szCs w:val="20"/>
              </w:rPr>
              <w:t>Lawson, John P.</w:t>
            </w:r>
          </w:p>
        </w:tc>
        <w:tc>
          <w:tcPr>
            <w:tcW w:w="1447" w:type="dxa"/>
            <w:tcBorders>
              <w:top w:val="single" w:sz="4" w:space="0" w:color="auto"/>
              <w:left w:val="nil"/>
              <w:bottom w:val="single" w:sz="4" w:space="0" w:color="auto"/>
              <w:right w:val="nil"/>
            </w:tcBorders>
            <w:shd w:val="clear" w:color="000000" w:fill="FFFFFF"/>
            <w:vAlign w:val="bottom"/>
            <w:hideMark/>
          </w:tcPr>
          <w:p w14:paraId="6BE5C2BA" w14:textId="77777777" w:rsidR="001F4DC1" w:rsidRDefault="001F4DC1" w:rsidP="00B0147B">
            <w:pPr>
              <w:rPr>
                <w:rFonts w:ascii="Arial" w:hAnsi="Arial" w:cs="Arial"/>
                <w:sz w:val="20"/>
                <w:szCs w:val="20"/>
              </w:rPr>
            </w:pPr>
            <w:r>
              <w:rPr>
                <w:rFonts w:ascii="Arial" w:hAnsi="Arial" w:cs="Arial"/>
                <w:sz w:val="20"/>
                <w:szCs w:val="20"/>
              </w:rPr>
              <w:t>Stair, N.W.T.</w:t>
            </w:r>
          </w:p>
        </w:tc>
        <w:tc>
          <w:tcPr>
            <w:tcW w:w="1378" w:type="dxa"/>
            <w:tcBorders>
              <w:top w:val="single" w:sz="4" w:space="0" w:color="auto"/>
              <w:left w:val="single" w:sz="4" w:space="0" w:color="auto"/>
              <w:bottom w:val="single" w:sz="4" w:space="0" w:color="auto"/>
              <w:right w:val="nil"/>
            </w:tcBorders>
            <w:shd w:val="clear" w:color="000000" w:fill="FFFFFF"/>
            <w:vAlign w:val="bottom"/>
            <w:hideMark/>
          </w:tcPr>
          <w:p w14:paraId="686C4B3C" w14:textId="77777777" w:rsidR="001F4DC1" w:rsidRDefault="001F4DC1" w:rsidP="00B0147B">
            <w:pPr>
              <w:rPr>
                <w:rFonts w:ascii="Arial" w:hAnsi="Arial" w:cs="Arial"/>
                <w:sz w:val="20"/>
                <w:szCs w:val="20"/>
              </w:rPr>
            </w:pPr>
            <w:r>
              <w:rPr>
                <w:rFonts w:ascii="Arial" w:hAnsi="Arial" w:cs="Arial"/>
                <w:sz w:val="20"/>
                <w:szCs w:val="20"/>
              </w:rPr>
              <w:t>Norquay, John</w:t>
            </w:r>
          </w:p>
        </w:tc>
        <w:tc>
          <w:tcPr>
            <w:tcW w:w="362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8F2BC5" w14:textId="77777777" w:rsidR="001F4DC1" w:rsidRDefault="001F4DC1" w:rsidP="00B0147B">
            <w:pPr>
              <w:rPr>
                <w:rFonts w:ascii="Arial" w:hAnsi="Arial" w:cs="Arial"/>
                <w:sz w:val="20"/>
                <w:szCs w:val="20"/>
              </w:rPr>
            </w:pPr>
            <w:r>
              <w:rPr>
                <w:rFonts w:ascii="Arial" w:hAnsi="Arial" w:cs="Arial"/>
                <w:sz w:val="20"/>
                <w:szCs w:val="20"/>
              </w:rPr>
              <w:t>They are shut down for want of powder and</w:t>
            </w:r>
            <w:r>
              <w:rPr>
                <w:rFonts w:ascii="Arial" w:hAnsi="Arial" w:cs="Arial"/>
                <w:sz w:val="20"/>
                <w:szCs w:val="20"/>
              </w:rPr>
              <w:br/>
              <w:t>pet rails.  Reply telegram sent same date.</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188ED86B" w14:textId="77777777" w:rsidR="001F4DC1" w:rsidRDefault="001F4DC1" w:rsidP="00B0147B">
            <w:pPr>
              <w:rPr>
                <w:rFonts w:ascii="Arial" w:hAnsi="Arial" w:cs="Arial"/>
                <w:sz w:val="20"/>
                <w:szCs w:val="20"/>
              </w:rPr>
            </w:pPr>
            <w:r>
              <w:rPr>
                <w:rFonts w:ascii="Arial" w:hAnsi="Arial" w:cs="Arial"/>
                <w:sz w:val="20"/>
                <w:szCs w:val="20"/>
              </w:rPr>
              <w:t> </w:t>
            </w:r>
          </w:p>
        </w:tc>
      </w:tr>
    </w:tbl>
    <w:p w14:paraId="22115DF7" w14:textId="77777777" w:rsidR="001F4DC1" w:rsidRDefault="001F4DC1" w:rsidP="001F4DC1">
      <w:r>
        <w:t>“Are shut down for want of powder and pet rails all our stuff used up”  [coal]</w:t>
      </w:r>
    </w:p>
    <w:p w14:paraId="0F4E9CD5" w14:textId="77777777" w:rsidR="001F4DC1" w:rsidRDefault="001F4DC1" w:rsidP="001F4DC1"/>
    <w:tbl>
      <w:tblPr>
        <w:tblW w:w="12040" w:type="dxa"/>
        <w:tblInd w:w="93" w:type="dxa"/>
        <w:tblLook w:val="04A0" w:firstRow="1" w:lastRow="0" w:firstColumn="1" w:lastColumn="0" w:noHBand="0" w:noVBand="1"/>
      </w:tblPr>
      <w:tblGrid>
        <w:gridCol w:w="822"/>
        <w:gridCol w:w="880"/>
        <w:gridCol w:w="1221"/>
        <w:gridCol w:w="728"/>
        <w:gridCol w:w="1710"/>
        <w:gridCol w:w="1450"/>
        <w:gridCol w:w="1374"/>
        <w:gridCol w:w="3583"/>
        <w:gridCol w:w="272"/>
      </w:tblGrid>
      <w:tr w:rsidR="001F4DC1" w14:paraId="052EB394" w14:textId="77777777" w:rsidTr="00B0147B">
        <w:trPr>
          <w:trHeight w:val="720"/>
        </w:trPr>
        <w:tc>
          <w:tcPr>
            <w:tcW w:w="8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E35186" w14:textId="77777777" w:rsidR="001F4DC1" w:rsidRDefault="001F4DC1" w:rsidP="00B0147B">
            <w:pPr>
              <w:jc w:val="center"/>
              <w:rPr>
                <w:rFonts w:ascii="Arial" w:hAnsi="Arial" w:cs="Arial"/>
                <w:sz w:val="20"/>
                <w:szCs w:val="20"/>
              </w:rPr>
            </w:pPr>
            <w:r>
              <w:rPr>
                <w:rFonts w:ascii="Arial" w:hAnsi="Arial" w:cs="Arial"/>
                <w:sz w:val="20"/>
                <w:szCs w:val="20"/>
              </w:rPr>
              <w:lastRenderedPageBreak/>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CBB59B9" w14:textId="77777777" w:rsidR="001F4DC1" w:rsidRDefault="001F4DC1" w:rsidP="00B0147B">
            <w:pPr>
              <w:jc w:val="center"/>
              <w:rPr>
                <w:rFonts w:ascii="Arial" w:hAnsi="Arial" w:cs="Arial"/>
                <w:sz w:val="20"/>
                <w:szCs w:val="20"/>
              </w:rPr>
            </w:pPr>
            <w:r>
              <w:rPr>
                <w:rFonts w:ascii="Arial" w:hAnsi="Arial" w:cs="Arial"/>
                <w:sz w:val="20"/>
                <w:szCs w:val="20"/>
              </w:rPr>
              <w:t>C - 240</w:t>
            </w:r>
          </w:p>
        </w:tc>
        <w:tc>
          <w:tcPr>
            <w:tcW w:w="1250" w:type="dxa"/>
            <w:tcBorders>
              <w:top w:val="single" w:sz="4" w:space="0" w:color="auto"/>
              <w:left w:val="nil"/>
              <w:bottom w:val="single" w:sz="4" w:space="0" w:color="auto"/>
              <w:right w:val="single" w:sz="4" w:space="0" w:color="auto"/>
            </w:tcBorders>
            <w:shd w:val="clear" w:color="000000" w:fill="FFFFFF"/>
            <w:vAlign w:val="bottom"/>
            <w:hideMark/>
          </w:tcPr>
          <w:p w14:paraId="0A6DD218" w14:textId="77777777" w:rsidR="001F4DC1" w:rsidRDefault="001F4DC1" w:rsidP="00B0147B">
            <w:pPr>
              <w:rPr>
                <w:rFonts w:ascii="Arial" w:hAnsi="Arial" w:cs="Arial"/>
                <w:sz w:val="20"/>
                <w:szCs w:val="20"/>
              </w:rPr>
            </w:pPr>
            <w:r>
              <w:rPr>
                <w:rFonts w:ascii="Arial" w:hAnsi="Arial" w:cs="Arial"/>
                <w:sz w:val="20"/>
                <w:szCs w:val="20"/>
              </w:rPr>
              <w:t>Jan. 3,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221ABED" w14:textId="77777777" w:rsidR="001F4DC1" w:rsidRDefault="001F4DC1" w:rsidP="00B0147B">
            <w:pPr>
              <w:rPr>
                <w:rFonts w:ascii="Arial" w:hAnsi="Arial" w:cs="Arial"/>
                <w:sz w:val="20"/>
                <w:szCs w:val="20"/>
              </w:rPr>
            </w:pPr>
            <w:r>
              <w:rPr>
                <w:rFonts w:ascii="Arial" w:hAnsi="Arial" w:cs="Arial"/>
                <w:sz w:val="20"/>
                <w:szCs w:val="20"/>
              </w:rPr>
              <w:t>Letter</w:t>
            </w:r>
          </w:p>
        </w:tc>
        <w:tc>
          <w:tcPr>
            <w:tcW w:w="1732" w:type="dxa"/>
            <w:tcBorders>
              <w:top w:val="single" w:sz="4" w:space="0" w:color="auto"/>
              <w:left w:val="nil"/>
              <w:bottom w:val="single" w:sz="4" w:space="0" w:color="auto"/>
              <w:right w:val="single" w:sz="4" w:space="0" w:color="auto"/>
            </w:tcBorders>
            <w:shd w:val="clear" w:color="000000" w:fill="FFFFFF"/>
            <w:vAlign w:val="bottom"/>
            <w:hideMark/>
          </w:tcPr>
          <w:p w14:paraId="50CD6855" w14:textId="77777777" w:rsidR="001F4DC1" w:rsidRDefault="001F4DC1" w:rsidP="00B0147B">
            <w:pPr>
              <w:rPr>
                <w:rFonts w:ascii="Arial" w:hAnsi="Arial" w:cs="Arial"/>
                <w:sz w:val="20"/>
                <w:szCs w:val="20"/>
              </w:rPr>
            </w:pPr>
            <w:r>
              <w:rPr>
                <w:rFonts w:ascii="Arial" w:hAnsi="Arial" w:cs="Arial"/>
                <w:sz w:val="20"/>
                <w:szCs w:val="20"/>
              </w:rPr>
              <w:t>Woodworth, J.E.</w:t>
            </w:r>
          </w:p>
        </w:tc>
        <w:tc>
          <w:tcPr>
            <w:tcW w:w="1472" w:type="dxa"/>
            <w:tcBorders>
              <w:top w:val="single" w:sz="4" w:space="0" w:color="auto"/>
              <w:left w:val="nil"/>
              <w:bottom w:val="single" w:sz="4" w:space="0" w:color="auto"/>
              <w:right w:val="nil"/>
            </w:tcBorders>
            <w:shd w:val="clear" w:color="000000" w:fill="FFFFFF"/>
            <w:vAlign w:val="bottom"/>
            <w:hideMark/>
          </w:tcPr>
          <w:p w14:paraId="7328586C" w14:textId="77777777" w:rsidR="001F4DC1" w:rsidRDefault="001F4DC1" w:rsidP="00B0147B">
            <w:pPr>
              <w:rPr>
                <w:rFonts w:ascii="Arial" w:hAnsi="Arial" w:cs="Arial"/>
                <w:sz w:val="20"/>
                <w:szCs w:val="20"/>
              </w:rPr>
            </w:pPr>
            <w:r>
              <w:rPr>
                <w:rFonts w:ascii="Arial" w:hAnsi="Arial" w:cs="Arial"/>
                <w:sz w:val="20"/>
                <w:szCs w:val="20"/>
              </w:rPr>
              <w:t>Brandon, Man.</w:t>
            </w:r>
          </w:p>
        </w:tc>
        <w:tc>
          <w:tcPr>
            <w:tcW w:w="1393" w:type="dxa"/>
            <w:tcBorders>
              <w:top w:val="single" w:sz="4" w:space="0" w:color="auto"/>
              <w:left w:val="single" w:sz="4" w:space="0" w:color="auto"/>
              <w:bottom w:val="single" w:sz="4" w:space="0" w:color="auto"/>
              <w:right w:val="nil"/>
            </w:tcBorders>
            <w:shd w:val="clear" w:color="000000" w:fill="FFFFFF"/>
            <w:vAlign w:val="bottom"/>
            <w:hideMark/>
          </w:tcPr>
          <w:p w14:paraId="6DD51560" w14:textId="77777777" w:rsidR="001F4DC1" w:rsidRDefault="001F4DC1" w:rsidP="00B0147B">
            <w:pPr>
              <w:rPr>
                <w:rFonts w:ascii="Arial" w:hAnsi="Arial" w:cs="Arial"/>
                <w:sz w:val="20"/>
                <w:szCs w:val="20"/>
              </w:rPr>
            </w:pPr>
            <w:r>
              <w:rPr>
                <w:rFonts w:ascii="Arial" w:hAnsi="Arial" w:cs="Arial"/>
                <w:sz w:val="20"/>
                <w:szCs w:val="20"/>
              </w:rPr>
              <w:t>Norquay, John</w:t>
            </w:r>
          </w:p>
        </w:tc>
        <w:tc>
          <w:tcPr>
            <w:tcW w:w="370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A204AE" w14:textId="77777777" w:rsidR="001F4DC1" w:rsidRDefault="001F4DC1" w:rsidP="00B0147B">
            <w:pPr>
              <w:rPr>
                <w:rFonts w:ascii="Arial" w:hAnsi="Arial" w:cs="Arial"/>
                <w:sz w:val="20"/>
                <w:szCs w:val="20"/>
              </w:rPr>
            </w:pPr>
            <w:r>
              <w:rPr>
                <w:rFonts w:ascii="Arial" w:hAnsi="Arial" w:cs="Arial"/>
                <w:sz w:val="20"/>
                <w:szCs w:val="20"/>
              </w:rPr>
              <w:t>Wishes his and his sons stock issued stock and expressing</w:t>
            </w:r>
            <w:r>
              <w:rPr>
                <w:rFonts w:ascii="Arial" w:hAnsi="Arial" w:cs="Arial"/>
                <w:sz w:val="20"/>
                <w:szCs w:val="20"/>
              </w:rPr>
              <w:br/>
              <w:t>wishes as to success of mine.  Money matters.</w:t>
            </w:r>
            <w:r>
              <w:rPr>
                <w:rFonts w:ascii="Arial" w:hAnsi="Arial" w:cs="Arial"/>
                <w:sz w:val="20"/>
                <w:szCs w:val="20"/>
              </w:rPr>
              <w:br/>
              <w:t>Replied 10 January.  See L.B."D" p79.</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3C9A43FA" w14:textId="77777777" w:rsidR="001F4DC1" w:rsidRDefault="001F4DC1" w:rsidP="00B0147B">
            <w:pPr>
              <w:rPr>
                <w:rFonts w:ascii="Arial" w:hAnsi="Arial" w:cs="Arial"/>
                <w:sz w:val="20"/>
                <w:szCs w:val="20"/>
              </w:rPr>
            </w:pPr>
            <w:r>
              <w:rPr>
                <w:rFonts w:ascii="Arial" w:hAnsi="Arial" w:cs="Arial"/>
                <w:sz w:val="20"/>
                <w:szCs w:val="20"/>
              </w:rPr>
              <w:t> </w:t>
            </w:r>
          </w:p>
        </w:tc>
      </w:tr>
    </w:tbl>
    <w:p w14:paraId="6BABDB80" w14:textId="77777777" w:rsidR="001F4DC1" w:rsidRDefault="001F4DC1" w:rsidP="001F4DC1">
      <w:r>
        <w:t>“My very dear Sir:  how is the coal mine progressing Have you any offers for treasury stock yet the 10</w:t>
      </w:r>
      <w:r w:rsidRPr="00500D2D">
        <w:rPr>
          <w:vertAlign w:val="superscript"/>
        </w:rPr>
        <w:t>th</w:t>
      </w:r>
      <w:r>
        <w:t xml:space="preserve"> (pay day) is near at hand will the money be ready I feel naturally anxious for the coal is wanted so much there must be a grand success in this enterprise for us you have not sent my any stock yet or at least I have not received any The best part of my available property has been hypothecated to Renwick for Security for that $12,000 for the Coal Co and I am unable to use it and I must have something to work with for I cannot collect anything these times there will be sufficient left in your hands after giving 24,000 to each of my sons as per memorandum left with you and then again I want it fixed. So there will be no trouble (unnecessary) trusting you are well &amp; have enjoyed the festive season and wishing you a happy and prosperous new year.”</w:t>
      </w:r>
    </w:p>
    <w:p w14:paraId="3B10BA2E" w14:textId="77777777" w:rsidR="001F4DC1" w:rsidRDefault="001F4DC1" w:rsidP="001F4DC1">
      <w:r>
        <w:t>“Action: Replied 10</w:t>
      </w:r>
      <w:r w:rsidRPr="00C31D51">
        <w:rPr>
          <w:vertAlign w:val="superscript"/>
        </w:rPr>
        <w:t>th</w:t>
      </w:r>
      <w:r>
        <w:t xml:space="preserve"> Jan see LBD page 79”</w:t>
      </w:r>
    </w:p>
    <w:p w14:paraId="0BC35A25" w14:textId="77777777" w:rsidR="001F4DC1" w:rsidRDefault="001F4DC1" w:rsidP="001F4DC1"/>
    <w:tbl>
      <w:tblPr>
        <w:tblW w:w="12040" w:type="dxa"/>
        <w:tblInd w:w="93" w:type="dxa"/>
        <w:tblLook w:val="04A0" w:firstRow="1" w:lastRow="0" w:firstColumn="1" w:lastColumn="0" w:noHBand="0" w:noVBand="1"/>
      </w:tblPr>
      <w:tblGrid>
        <w:gridCol w:w="821"/>
        <w:gridCol w:w="880"/>
        <w:gridCol w:w="1186"/>
        <w:gridCol w:w="1006"/>
        <w:gridCol w:w="1667"/>
        <w:gridCol w:w="1441"/>
        <w:gridCol w:w="1351"/>
        <w:gridCol w:w="3416"/>
        <w:gridCol w:w="272"/>
      </w:tblGrid>
      <w:tr w:rsidR="001F4DC1" w14:paraId="50E5FCA8" w14:textId="77777777" w:rsidTr="00B0147B">
        <w:trPr>
          <w:trHeight w:val="480"/>
        </w:trPr>
        <w:tc>
          <w:tcPr>
            <w:tcW w:w="8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65F257"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420ED696" w14:textId="77777777" w:rsidR="001F4DC1" w:rsidRDefault="001F4DC1" w:rsidP="00B0147B">
            <w:pPr>
              <w:jc w:val="center"/>
              <w:rPr>
                <w:rFonts w:ascii="Arial" w:hAnsi="Arial" w:cs="Arial"/>
                <w:sz w:val="20"/>
                <w:szCs w:val="20"/>
              </w:rPr>
            </w:pPr>
            <w:r>
              <w:rPr>
                <w:rFonts w:ascii="Arial" w:hAnsi="Arial" w:cs="Arial"/>
                <w:sz w:val="20"/>
                <w:szCs w:val="20"/>
              </w:rPr>
              <w:t>C - 241</w:t>
            </w:r>
          </w:p>
        </w:tc>
        <w:tc>
          <w:tcPr>
            <w:tcW w:w="1234" w:type="dxa"/>
            <w:tcBorders>
              <w:top w:val="single" w:sz="4" w:space="0" w:color="auto"/>
              <w:left w:val="nil"/>
              <w:bottom w:val="single" w:sz="4" w:space="0" w:color="auto"/>
              <w:right w:val="single" w:sz="4" w:space="0" w:color="auto"/>
            </w:tcBorders>
            <w:shd w:val="clear" w:color="000000" w:fill="FFFFFF"/>
            <w:vAlign w:val="bottom"/>
            <w:hideMark/>
          </w:tcPr>
          <w:p w14:paraId="4E4B104F" w14:textId="77777777" w:rsidR="001F4DC1" w:rsidRDefault="001F4DC1" w:rsidP="00B0147B">
            <w:pPr>
              <w:rPr>
                <w:rFonts w:ascii="Arial" w:hAnsi="Arial" w:cs="Arial"/>
                <w:sz w:val="20"/>
                <w:szCs w:val="20"/>
              </w:rPr>
            </w:pPr>
            <w:r>
              <w:rPr>
                <w:rFonts w:ascii="Arial" w:hAnsi="Arial" w:cs="Arial"/>
                <w:sz w:val="20"/>
                <w:szCs w:val="20"/>
              </w:rPr>
              <w:t>Jan. 1884</w:t>
            </w:r>
          </w:p>
        </w:tc>
        <w:tc>
          <w:tcPr>
            <w:tcW w:w="820" w:type="dxa"/>
            <w:tcBorders>
              <w:top w:val="single" w:sz="4" w:space="0" w:color="auto"/>
              <w:left w:val="nil"/>
              <w:bottom w:val="single" w:sz="4" w:space="0" w:color="auto"/>
              <w:right w:val="single" w:sz="4" w:space="0" w:color="auto"/>
            </w:tcBorders>
            <w:shd w:val="clear" w:color="000000" w:fill="FFFFFF"/>
            <w:noWrap/>
            <w:vAlign w:val="bottom"/>
            <w:hideMark/>
          </w:tcPr>
          <w:p w14:paraId="30BD7C0B" w14:textId="77777777" w:rsidR="001F4DC1" w:rsidRDefault="001F4DC1" w:rsidP="00B0147B">
            <w:pPr>
              <w:rPr>
                <w:rFonts w:ascii="Arial" w:hAnsi="Arial" w:cs="Arial"/>
                <w:sz w:val="20"/>
                <w:szCs w:val="20"/>
              </w:rPr>
            </w:pPr>
            <w:r>
              <w:rPr>
                <w:rFonts w:ascii="Arial" w:hAnsi="Arial" w:cs="Arial"/>
                <w:sz w:val="20"/>
                <w:szCs w:val="20"/>
              </w:rPr>
              <w:t>Postcard</w:t>
            </w:r>
          </w:p>
        </w:tc>
        <w:tc>
          <w:tcPr>
            <w:tcW w:w="1714" w:type="dxa"/>
            <w:tcBorders>
              <w:top w:val="single" w:sz="4" w:space="0" w:color="auto"/>
              <w:left w:val="nil"/>
              <w:bottom w:val="single" w:sz="4" w:space="0" w:color="auto"/>
              <w:right w:val="single" w:sz="4" w:space="0" w:color="auto"/>
            </w:tcBorders>
            <w:shd w:val="clear" w:color="000000" w:fill="FFFFFF"/>
            <w:vAlign w:val="bottom"/>
            <w:hideMark/>
          </w:tcPr>
          <w:p w14:paraId="704C8790" w14:textId="77777777" w:rsidR="001F4DC1" w:rsidRDefault="001F4DC1" w:rsidP="00B0147B">
            <w:pPr>
              <w:rPr>
                <w:rFonts w:ascii="Arial" w:hAnsi="Arial" w:cs="Arial"/>
                <w:sz w:val="20"/>
                <w:szCs w:val="20"/>
              </w:rPr>
            </w:pPr>
            <w:r>
              <w:rPr>
                <w:rFonts w:ascii="Arial" w:hAnsi="Arial" w:cs="Arial"/>
                <w:sz w:val="20"/>
                <w:szCs w:val="20"/>
              </w:rPr>
              <w:t>Matheson, Samuel P.</w:t>
            </w:r>
            <w:r>
              <w:rPr>
                <w:rFonts w:ascii="Arial" w:hAnsi="Arial" w:cs="Arial"/>
                <w:sz w:val="20"/>
                <w:szCs w:val="20"/>
              </w:rPr>
              <w:br/>
              <w:t>St. John's College</w:t>
            </w:r>
          </w:p>
        </w:tc>
        <w:tc>
          <w:tcPr>
            <w:tcW w:w="1464" w:type="dxa"/>
            <w:tcBorders>
              <w:top w:val="single" w:sz="4" w:space="0" w:color="auto"/>
              <w:left w:val="nil"/>
              <w:bottom w:val="single" w:sz="4" w:space="0" w:color="auto"/>
              <w:right w:val="nil"/>
            </w:tcBorders>
            <w:shd w:val="clear" w:color="000000" w:fill="FFFFFF"/>
            <w:vAlign w:val="bottom"/>
            <w:hideMark/>
          </w:tcPr>
          <w:p w14:paraId="42F989C9"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81" w:type="dxa"/>
            <w:tcBorders>
              <w:top w:val="single" w:sz="4" w:space="0" w:color="auto"/>
              <w:left w:val="single" w:sz="4" w:space="0" w:color="auto"/>
              <w:bottom w:val="single" w:sz="4" w:space="0" w:color="auto"/>
              <w:right w:val="nil"/>
            </w:tcBorders>
            <w:shd w:val="clear" w:color="000000" w:fill="FFFFFF"/>
            <w:vAlign w:val="bottom"/>
            <w:hideMark/>
          </w:tcPr>
          <w:p w14:paraId="7A27C233" w14:textId="77777777" w:rsidR="001F4DC1" w:rsidRDefault="001F4DC1" w:rsidP="00B0147B">
            <w:pPr>
              <w:rPr>
                <w:rFonts w:ascii="Arial" w:hAnsi="Arial" w:cs="Arial"/>
                <w:sz w:val="20"/>
                <w:szCs w:val="20"/>
              </w:rPr>
            </w:pPr>
            <w:r>
              <w:rPr>
                <w:rFonts w:ascii="Arial" w:hAnsi="Arial" w:cs="Arial"/>
                <w:sz w:val="20"/>
                <w:szCs w:val="20"/>
              </w:rPr>
              <w:t>Norquay, John</w:t>
            </w:r>
          </w:p>
        </w:tc>
        <w:tc>
          <w:tcPr>
            <w:tcW w:w="36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522B17" w14:textId="77777777" w:rsidR="001F4DC1" w:rsidRDefault="001F4DC1" w:rsidP="00B0147B">
            <w:pPr>
              <w:rPr>
                <w:rFonts w:ascii="Arial" w:hAnsi="Arial" w:cs="Arial"/>
                <w:sz w:val="20"/>
                <w:szCs w:val="20"/>
              </w:rPr>
            </w:pPr>
            <w:r>
              <w:rPr>
                <w:rFonts w:ascii="Arial" w:hAnsi="Arial" w:cs="Arial"/>
                <w:sz w:val="20"/>
                <w:szCs w:val="20"/>
              </w:rPr>
              <w:t>Notice of meeting on 7th January at 4 P.M.  No action.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054C0845" w14:textId="77777777" w:rsidR="001F4DC1" w:rsidRDefault="001F4DC1" w:rsidP="00B0147B">
            <w:pPr>
              <w:rPr>
                <w:rFonts w:ascii="Arial" w:hAnsi="Arial" w:cs="Arial"/>
                <w:sz w:val="20"/>
                <w:szCs w:val="20"/>
              </w:rPr>
            </w:pPr>
            <w:r>
              <w:rPr>
                <w:rFonts w:ascii="Arial" w:hAnsi="Arial" w:cs="Arial"/>
                <w:sz w:val="20"/>
                <w:szCs w:val="20"/>
              </w:rPr>
              <w:t> </w:t>
            </w:r>
          </w:p>
        </w:tc>
      </w:tr>
    </w:tbl>
    <w:p w14:paraId="221A9EB6" w14:textId="77777777" w:rsidR="001F4DC1" w:rsidRDefault="001F4DC1" w:rsidP="001F4DC1">
      <w:r>
        <w:t>Ladies School governors, 7 Jan. 4:00</w:t>
      </w:r>
    </w:p>
    <w:p w14:paraId="7247723F" w14:textId="77777777" w:rsidR="001F4DC1" w:rsidRDefault="001F4DC1" w:rsidP="001F4DC1"/>
    <w:tbl>
      <w:tblPr>
        <w:tblW w:w="12040" w:type="dxa"/>
        <w:tblInd w:w="93" w:type="dxa"/>
        <w:tblLook w:val="04A0" w:firstRow="1" w:lastRow="0" w:firstColumn="1" w:lastColumn="0" w:noHBand="0" w:noVBand="1"/>
      </w:tblPr>
      <w:tblGrid>
        <w:gridCol w:w="820"/>
        <w:gridCol w:w="880"/>
        <w:gridCol w:w="1176"/>
        <w:gridCol w:w="1017"/>
        <w:gridCol w:w="1697"/>
        <w:gridCol w:w="1417"/>
        <w:gridCol w:w="1345"/>
        <w:gridCol w:w="3416"/>
        <w:gridCol w:w="272"/>
      </w:tblGrid>
      <w:tr w:rsidR="001F4DC1" w14:paraId="679B8369" w14:textId="77777777" w:rsidTr="00B0147B">
        <w:trPr>
          <w:trHeight w:val="720"/>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F6DBB0"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4E56D211" w14:textId="77777777" w:rsidR="001F4DC1" w:rsidRDefault="001F4DC1" w:rsidP="00B0147B">
            <w:pPr>
              <w:jc w:val="center"/>
              <w:rPr>
                <w:rFonts w:ascii="Arial" w:hAnsi="Arial" w:cs="Arial"/>
                <w:sz w:val="20"/>
                <w:szCs w:val="20"/>
              </w:rPr>
            </w:pPr>
            <w:r>
              <w:rPr>
                <w:rFonts w:ascii="Arial" w:hAnsi="Arial" w:cs="Arial"/>
                <w:sz w:val="20"/>
                <w:szCs w:val="20"/>
              </w:rPr>
              <w:t>C - 242</w:t>
            </w:r>
          </w:p>
        </w:tc>
        <w:tc>
          <w:tcPr>
            <w:tcW w:w="1229" w:type="dxa"/>
            <w:tcBorders>
              <w:top w:val="single" w:sz="4" w:space="0" w:color="auto"/>
              <w:left w:val="nil"/>
              <w:bottom w:val="single" w:sz="4" w:space="0" w:color="auto"/>
              <w:right w:val="single" w:sz="4" w:space="0" w:color="auto"/>
            </w:tcBorders>
            <w:shd w:val="clear" w:color="000000" w:fill="FFFFFF"/>
            <w:vAlign w:val="bottom"/>
            <w:hideMark/>
          </w:tcPr>
          <w:p w14:paraId="73C5BBED" w14:textId="77777777" w:rsidR="001F4DC1" w:rsidRDefault="001F4DC1" w:rsidP="00B0147B">
            <w:pPr>
              <w:rPr>
                <w:rFonts w:ascii="Arial" w:hAnsi="Arial" w:cs="Arial"/>
                <w:sz w:val="20"/>
                <w:szCs w:val="20"/>
              </w:rPr>
            </w:pPr>
            <w:r>
              <w:rPr>
                <w:rFonts w:ascii="Arial" w:hAnsi="Arial" w:cs="Arial"/>
                <w:sz w:val="20"/>
                <w:szCs w:val="20"/>
              </w:rPr>
              <w:t>Jan. 1884</w:t>
            </w:r>
          </w:p>
        </w:tc>
        <w:tc>
          <w:tcPr>
            <w:tcW w:w="831" w:type="dxa"/>
            <w:tcBorders>
              <w:top w:val="single" w:sz="4" w:space="0" w:color="auto"/>
              <w:left w:val="nil"/>
              <w:bottom w:val="single" w:sz="4" w:space="0" w:color="auto"/>
              <w:right w:val="single" w:sz="4" w:space="0" w:color="auto"/>
            </w:tcBorders>
            <w:shd w:val="clear" w:color="000000" w:fill="FFFFFF"/>
            <w:noWrap/>
            <w:vAlign w:val="bottom"/>
            <w:hideMark/>
          </w:tcPr>
          <w:p w14:paraId="03C76691" w14:textId="77777777" w:rsidR="001F4DC1" w:rsidRDefault="001F4DC1" w:rsidP="00B0147B">
            <w:pPr>
              <w:rPr>
                <w:rFonts w:ascii="Arial" w:hAnsi="Arial" w:cs="Arial"/>
                <w:sz w:val="20"/>
                <w:szCs w:val="20"/>
              </w:rPr>
            </w:pPr>
            <w:r>
              <w:rPr>
                <w:rFonts w:ascii="Arial" w:hAnsi="Arial" w:cs="Arial"/>
                <w:sz w:val="20"/>
                <w:szCs w:val="20"/>
              </w:rPr>
              <w:t>Invitation</w:t>
            </w:r>
          </w:p>
        </w:tc>
        <w:tc>
          <w:tcPr>
            <w:tcW w:w="1722" w:type="dxa"/>
            <w:tcBorders>
              <w:top w:val="single" w:sz="4" w:space="0" w:color="auto"/>
              <w:left w:val="nil"/>
              <w:bottom w:val="single" w:sz="4" w:space="0" w:color="auto"/>
              <w:right w:val="single" w:sz="4" w:space="0" w:color="auto"/>
            </w:tcBorders>
            <w:shd w:val="clear" w:color="000000" w:fill="FFFFFF"/>
            <w:vAlign w:val="bottom"/>
            <w:hideMark/>
          </w:tcPr>
          <w:p w14:paraId="13B678B5" w14:textId="77777777" w:rsidR="001F4DC1" w:rsidRDefault="001F4DC1" w:rsidP="00B0147B">
            <w:pPr>
              <w:rPr>
                <w:rFonts w:ascii="Arial" w:hAnsi="Arial" w:cs="Arial"/>
                <w:sz w:val="20"/>
                <w:szCs w:val="20"/>
              </w:rPr>
            </w:pPr>
            <w:r>
              <w:rPr>
                <w:rFonts w:ascii="Arial" w:hAnsi="Arial" w:cs="Arial"/>
                <w:sz w:val="20"/>
                <w:szCs w:val="20"/>
              </w:rPr>
              <w:t>Memorandum</w:t>
            </w:r>
          </w:p>
        </w:tc>
        <w:tc>
          <w:tcPr>
            <w:tcW w:w="1456" w:type="dxa"/>
            <w:tcBorders>
              <w:top w:val="single" w:sz="4" w:space="0" w:color="auto"/>
              <w:left w:val="nil"/>
              <w:bottom w:val="single" w:sz="4" w:space="0" w:color="auto"/>
              <w:right w:val="nil"/>
            </w:tcBorders>
            <w:shd w:val="clear" w:color="000000" w:fill="FFFFFF"/>
            <w:vAlign w:val="bottom"/>
            <w:hideMark/>
          </w:tcPr>
          <w:p w14:paraId="5A417BCA" w14:textId="77777777" w:rsidR="001F4DC1" w:rsidRDefault="001F4DC1" w:rsidP="00B0147B">
            <w:pPr>
              <w:rPr>
                <w:rFonts w:ascii="Arial" w:hAnsi="Arial" w:cs="Arial"/>
                <w:sz w:val="20"/>
                <w:szCs w:val="20"/>
              </w:rPr>
            </w:pPr>
            <w:r>
              <w:rPr>
                <w:rFonts w:ascii="Arial" w:hAnsi="Arial" w:cs="Arial"/>
                <w:sz w:val="20"/>
                <w:szCs w:val="20"/>
              </w:rPr>
              <w:t>[No Location]</w:t>
            </w:r>
          </w:p>
        </w:tc>
        <w:tc>
          <w:tcPr>
            <w:tcW w:w="1379" w:type="dxa"/>
            <w:tcBorders>
              <w:top w:val="single" w:sz="4" w:space="0" w:color="auto"/>
              <w:left w:val="single" w:sz="4" w:space="0" w:color="auto"/>
              <w:bottom w:val="single" w:sz="4" w:space="0" w:color="auto"/>
              <w:right w:val="nil"/>
            </w:tcBorders>
            <w:shd w:val="clear" w:color="000000" w:fill="FFFFFF"/>
            <w:vAlign w:val="bottom"/>
            <w:hideMark/>
          </w:tcPr>
          <w:p w14:paraId="1D36CB87" w14:textId="77777777" w:rsidR="001F4DC1" w:rsidRDefault="001F4DC1" w:rsidP="00B0147B">
            <w:pPr>
              <w:rPr>
                <w:rFonts w:ascii="Arial" w:hAnsi="Arial" w:cs="Arial"/>
                <w:sz w:val="20"/>
                <w:szCs w:val="20"/>
              </w:rPr>
            </w:pPr>
            <w:r>
              <w:rPr>
                <w:rFonts w:ascii="Arial" w:hAnsi="Arial" w:cs="Arial"/>
                <w:sz w:val="20"/>
                <w:szCs w:val="20"/>
              </w:rPr>
              <w:t>Norquay, John</w:t>
            </w:r>
          </w:p>
        </w:tc>
        <w:tc>
          <w:tcPr>
            <w:tcW w:w="363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2AB709" w14:textId="77777777" w:rsidR="001F4DC1" w:rsidRDefault="001F4DC1" w:rsidP="00B0147B">
            <w:pPr>
              <w:rPr>
                <w:rFonts w:ascii="Arial" w:hAnsi="Arial" w:cs="Arial"/>
                <w:sz w:val="20"/>
                <w:szCs w:val="20"/>
              </w:rPr>
            </w:pPr>
            <w:r>
              <w:rPr>
                <w:rFonts w:ascii="Arial" w:hAnsi="Arial" w:cs="Arial"/>
                <w:sz w:val="20"/>
                <w:szCs w:val="20"/>
              </w:rPr>
              <w:t>The pleasure of Mr. N.s company requested at annual</w:t>
            </w:r>
            <w:r>
              <w:rPr>
                <w:rFonts w:ascii="Arial" w:hAnsi="Arial" w:cs="Arial"/>
                <w:sz w:val="20"/>
                <w:szCs w:val="20"/>
              </w:rPr>
              <w:br/>
              <w:t xml:space="preserve">dinner of N.W. Comm. Travellers Association of </w:t>
            </w:r>
            <w:r>
              <w:rPr>
                <w:rFonts w:ascii="Arial" w:hAnsi="Arial" w:cs="Arial"/>
                <w:sz w:val="20"/>
                <w:szCs w:val="20"/>
              </w:rPr>
              <w:br/>
              <w:t>Canada on 4th inst.  No action.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33BCA891" w14:textId="77777777" w:rsidR="001F4DC1" w:rsidRDefault="001F4DC1" w:rsidP="00B0147B">
            <w:pPr>
              <w:rPr>
                <w:rFonts w:ascii="Arial" w:hAnsi="Arial" w:cs="Arial"/>
                <w:sz w:val="20"/>
                <w:szCs w:val="20"/>
              </w:rPr>
            </w:pPr>
            <w:r>
              <w:rPr>
                <w:rFonts w:ascii="Arial" w:hAnsi="Arial" w:cs="Arial"/>
                <w:sz w:val="20"/>
                <w:szCs w:val="20"/>
              </w:rPr>
              <w:t> </w:t>
            </w:r>
          </w:p>
        </w:tc>
      </w:tr>
    </w:tbl>
    <w:p w14:paraId="540D50F3" w14:textId="77777777" w:rsidR="001F4DC1" w:rsidRDefault="001F4DC1" w:rsidP="001F4DC1">
      <w:r>
        <w:t xml:space="preserve">NW Commercial Travellers’ Association </w:t>
      </w:r>
    </w:p>
    <w:p w14:paraId="1DE75325" w14:textId="77777777" w:rsidR="001F4DC1" w:rsidRDefault="001F4DC1" w:rsidP="001F4DC1"/>
    <w:tbl>
      <w:tblPr>
        <w:tblW w:w="12040" w:type="dxa"/>
        <w:tblInd w:w="93" w:type="dxa"/>
        <w:tblLook w:val="04A0" w:firstRow="1" w:lastRow="0" w:firstColumn="1" w:lastColumn="0" w:noHBand="0" w:noVBand="1"/>
      </w:tblPr>
      <w:tblGrid>
        <w:gridCol w:w="821"/>
        <w:gridCol w:w="880"/>
        <w:gridCol w:w="1222"/>
        <w:gridCol w:w="728"/>
        <w:gridCol w:w="1703"/>
        <w:gridCol w:w="1460"/>
        <w:gridCol w:w="1374"/>
        <w:gridCol w:w="3580"/>
        <w:gridCol w:w="272"/>
      </w:tblGrid>
      <w:tr w:rsidR="001F4DC1" w14:paraId="1B91C010" w14:textId="77777777" w:rsidTr="00B0147B">
        <w:trPr>
          <w:trHeight w:val="720"/>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6D7640"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585E5DD9" w14:textId="77777777" w:rsidR="001F4DC1" w:rsidRDefault="001F4DC1" w:rsidP="00B0147B">
            <w:pPr>
              <w:jc w:val="center"/>
              <w:rPr>
                <w:rFonts w:ascii="Arial" w:hAnsi="Arial" w:cs="Arial"/>
                <w:sz w:val="20"/>
                <w:szCs w:val="20"/>
              </w:rPr>
            </w:pPr>
            <w:r>
              <w:rPr>
                <w:rFonts w:ascii="Arial" w:hAnsi="Arial" w:cs="Arial"/>
                <w:sz w:val="20"/>
                <w:szCs w:val="20"/>
              </w:rPr>
              <w:t>C - 243</w:t>
            </w:r>
          </w:p>
        </w:tc>
        <w:tc>
          <w:tcPr>
            <w:tcW w:w="1250" w:type="dxa"/>
            <w:tcBorders>
              <w:top w:val="single" w:sz="4" w:space="0" w:color="auto"/>
              <w:left w:val="nil"/>
              <w:bottom w:val="single" w:sz="4" w:space="0" w:color="auto"/>
              <w:right w:val="single" w:sz="4" w:space="0" w:color="auto"/>
            </w:tcBorders>
            <w:shd w:val="clear" w:color="000000" w:fill="FFFFFF"/>
            <w:vAlign w:val="bottom"/>
            <w:hideMark/>
          </w:tcPr>
          <w:p w14:paraId="37433D8D" w14:textId="77777777" w:rsidR="001F4DC1" w:rsidRDefault="001F4DC1" w:rsidP="00B0147B">
            <w:pPr>
              <w:rPr>
                <w:rFonts w:ascii="Arial" w:hAnsi="Arial" w:cs="Arial"/>
                <w:sz w:val="20"/>
                <w:szCs w:val="20"/>
              </w:rPr>
            </w:pPr>
            <w:r>
              <w:rPr>
                <w:rFonts w:ascii="Arial" w:hAnsi="Arial" w:cs="Arial"/>
                <w:sz w:val="20"/>
                <w:szCs w:val="20"/>
              </w:rPr>
              <w:t>[No Date] Jan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9D1D65" w14:textId="77777777" w:rsidR="001F4DC1" w:rsidRDefault="001F4DC1" w:rsidP="00B0147B">
            <w:pPr>
              <w:rPr>
                <w:rFonts w:ascii="Arial" w:hAnsi="Arial" w:cs="Arial"/>
                <w:sz w:val="20"/>
                <w:szCs w:val="20"/>
              </w:rPr>
            </w:pPr>
            <w:r>
              <w:rPr>
                <w:rFonts w:ascii="Arial" w:hAnsi="Arial" w:cs="Arial"/>
                <w:sz w:val="20"/>
                <w:szCs w:val="20"/>
              </w:rPr>
              <w:t>Letter</w:t>
            </w:r>
          </w:p>
        </w:tc>
        <w:tc>
          <w:tcPr>
            <w:tcW w:w="1731" w:type="dxa"/>
            <w:tcBorders>
              <w:top w:val="single" w:sz="4" w:space="0" w:color="auto"/>
              <w:left w:val="nil"/>
              <w:bottom w:val="single" w:sz="4" w:space="0" w:color="auto"/>
              <w:right w:val="single" w:sz="4" w:space="0" w:color="auto"/>
            </w:tcBorders>
            <w:shd w:val="clear" w:color="000000" w:fill="FFFFFF"/>
            <w:vAlign w:val="bottom"/>
            <w:hideMark/>
          </w:tcPr>
          <w:p w14:paraId="0B7D76FF" w14:textId="77777777" w:rsidR="001F4DC1" w:rsidRDefault="001F4DC1" w:rsidP="00B0147B">
            <w:pPr>
              <w:rPr>
                <w:rFonts w:ascii="Arial" w:hAnsi="Arial" w:cs="Arial"/>
                <w:sz w:val="20"/>
                <w:szCs w:val="20"/>
              </w:rPr>
            </w:pPr>
            <w:r>
              <w:rPr>
                <w:rFonts w:ascii="Arial" w:hAnsi="Arial" w:cs="Arial"/>
                <w:sz w:val="20"/>
                <w:szCs w:val="20"/>
              </w:rPr>
              <w:t>Blanchard, S.</w:t>
            </w:r>
            <w:r>
              <w:rPr>
                <w:rFonts w:ascii="Arial" w:hAnsi="Arial" w:cs="Arial"/>
                <w:sz w:val="20"/>
                <w:szCs w:val="20"/>
              </w:rPr>
              <w:br/>
              <w:t>Barrister</w:t>
            </w:r>
          </w:p>
        </w:tc>
        <w:tc>
          <w:tcPr>
            <w:tcW w:w="1474" w:type="dxa"/>
            <w:tcBorders>
              <w:top w:val="single" w:sz="4" w:space="0" w:color="auto"/>
              <w:left w:val="nil"/>
              <w:bottom w:val="single" w:sz="4" w:space="0" w:color="auto"/>
              <w:right w:val="nil"/>
            </w:tcBorders>
            <w:shd w:val="clear" w:color="000000" w:fill="FFFFFF"/>
            <w:vAlign w:val="bottom"/>
            <w:hideMark/>
          </w:tcPr>
          <w:p w14:paraId="674ADD2A"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93" w:type="dxa"/>
            <w:tcBorders>
              <w:top w:val="single" w:sz="4" w:space="0" w:color="auto"/>
              <w:left w:val="single" w:sz="4" w:space="0" w:color="auto"/>
              <w:bottom w:val="single" w:sz="4" w:space="0" w:color="auto"/>
              <w:right w:val="nil"/>
            </w:tcBorders>
            <w:shd w:val="clear" w:color="000000" w:fill="FFFFFF"/>
            <w:vAlign w:val="bottom"/>
            <w:hideMark/>
          </w:tcPr>
          <w:p w14:paraId="3E138DDE" w14:textId="77777777" w:rsidR="001F4DC1" w:rsidRDefault="001F4DC1" w:rsidP="00B0147B">
            <w:pPr>
              <w:rPr>
                <w:rFonts w:ascii="Arial" w:hAnsi="Arial" w:cs="Arial"/>
                <w:sz w:val="20"/>
                <w:szCs w:val="20"/>
              </w:rPr>
            </w:pPr>
            <w:r>
              <w:rPr>
                <w:rFonts w:ascii="Arial" w:hAnsi="Arial" w:cs="Arial"/>
                <w:sz w:val="20"/>
                <w:szCs w:val="20"/>
              </w:rPr>
              <w:t>Norquay, John</w:t>
            </w:r>
          </w:p>
        </w:tc>
        <w:tc>
          <w:tcPr>
            <w:tcW w:w="370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364FEC" w14:textId="77777777" w:rsidR="001F4DC1" w:rsidRDefault="001F4DC1" w:rsidP="00B0147B">
            <w:pPr>
              <w:rPr>
                <w:rFonts w:ascii="Arial" w:hAnsi="Arial" w:cs="Arial"/>
                <w:sz w:val="20"/>
                <w:szCs w:val="20"/>
              </w:rPr>
            </w:pPr>
            <w:r>
              <w:rPr>
                <w:rFonts w:ascii="Arial" w:hAnsi="Arial" w:cs="Arial"/>
                <w:sz w:val="20"/>
                <w:szCs w:val="20"/>
              </w:rPr>
              <w:t>Ownership of inner 2 miles carries with it ownership of</w:t>
            </w:r>
            <w:r>
              <w:rPr>
                <w:rFonts w:ascii="Arial" w:hAnsi="Arial" w:cs="Arial"/>
                <w:sz w:val="20"/>
                <w:szCs w:val="20"/>
              </w:rPr>
              <w:br/>
              <w:t>outer 2 miles unless it is specially exempted in Mr. N.'s</w:t>
            </w:r>
            <w:r>
              <w:rPr>
                <w:rFonts w:ascii="Arial" w:hAnsi="Arial" w:cs="Arial"/>
                <w:sz w:val="20"/>
                <w:szCs w:val="20"/>
              </w:rPr>
              <w:br/>
              <w:t>case.  There is no doubt about it.  Dealt with by Mr. 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31A4D525" w14:textId="77777777" w:rsidR="001F4DC1" w:rsidRDefault="001F4DC1" w:rsidP="00B0147B">
            <w:pPr>
              <w:rPr>
                <w:rFonts w:ascii="Arial" w:hAnsi="Arial" w:cs="Arial"/>
                <w:sz w:val="20"/>
                <w:szCs w:val="20"/>
              </w:rPr>
            </w:pPr>
            <w:r>
              <w:rPr>
                <w:rFonts w:ascii="Arial" w:hAnsi="Arial" w:cs="Arial"/>
                <w:sz w:val="20"/>
                <w:szCs w:val="20"/>
              </w:rPr>
              <w:t> </w:t>
            </w:r>
          </w:p>
        </w:tc>
      </w:tr>
    </w:tbl>
    <w:p w14:paraId="4181F490" w14:textId="77777777" w:rsidR="001F4DC1" w:rsidRDefault="001F4DC1" w:rsidP="001F4DC1">
      <w:r>
        <w:t>“My dear Norquay</w:t>
      </w:r>
      <w:r>
        <w:tab/>
        <w:t>The ownership of the inner two miles carries with it the ownership of the outer two miles unless it is specially exempted. In your case there is no doubt about it. There is only a very small piece in the outer two mils of 61 as the quarter section survey comes in almost to the two mile limit. The deed is only an ordering deed of conveyance with covenants against your own acts and is not a guarantee of title. You only covenant that you haven’t already sold it to anyone else. Yours truly S Blanchard</w:t>
      </w:r>
    </w:p>
    <w:p w14:paraId="31900E7B" w14:textId="77777777" w:rsidR="001F4DC1" w:rsidRDefault="001F4DC1" w:rsidP="001F4DC1">
      <w:r>
        <w:t>Action: dealt with by Hon Mr. Norquay”</w:t>
      </w:r>
    </w:p>
    <w:p w14:paraId="7E885A2C" w14:textId="77777777" w:rsidR="001F4DC1" w:rsidRDefault="001F4DC1" w:rsidP="001F4DC1"/>
    <w:tbl>
      <w:tblPr>
        <w:tblW w:w="12040" w:type="dxa"/>
        <w:tblInd w:w="93" w:type="dxa"/>
        <w:tblLook w:val="04A0" w:firstRow="1" w:lastRow="0" w:firstColumn="1" w:lastColumn="0" w:noHBand="0" w:noVBand="1"/>
      </w:tblPr>
      <w:tblGrid>
        <w:gridCol w:w="820"/>
        <w:gridCol w:w="880"/>
        <w:gridCol w:w="1218"/>
        <w:gridCol w:w="728"/>
        <w:gridCol w:w="1724"/>
        <w:gridCol w:w="1459"/>
        <w:gridCol w:w="1373"/>
        <w:gridCol w:w="3566"/>
        <w:gridCol w:w="272"/>
      </w:tblGrid>
      <w:tr w:rsidR="001F4DC1" w14:paraId="3C391771" w14:textId="77777777" w:rsidTr="00B0147B">
        <w:trPr>
          <w:trHeight w:val="720"/>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F853DA"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B5B46E" w14:textId="77777777" w:rsidR="001F4DC1" w:rsidRDefault="001F4DC1" w:rsidP="00B0147B">
            <w:pPr>
              <w:jc w:val="center"/>
              <w:rPr>
                <w:rFonts w:ascii="Arial" w:hAnsi="Arial" w:cs="Arial"/>
                <w:sz w:val="20"/>
                <w:szCs w:val="20"/>
              </w:rPr>
            </w:pPr>
            <w:r>
              <w:rPr>
                <w:rFonts w:ascii="Arial" w:hAnsi="Arial" w:cs="Arial"/>
                <w:sz w:val="20"/>
                <w:szCs w:val="20"/>
              </w:rPr>
              <w:t>C - 244</w:t>
            </w:r>
          </w:p>
        </w:tc>
        <w:tc>
          <w:tcPr>
            <w:tcW w:w="1249" w:type="dxa"/>
            <w:tcBorders>
              <w:top w:val="single" w:sz="4" w:space="0" w:color="auto"/>
              <w:left w:val="nil"/>
              <w:bottom w:val="single" w:sz="4" w:space="0" w:color="auto"/>
              <w:right w:val="single" w:sz="4" w:space="0" w:color="auto"/>
            </w:tcBorders>
            <w:shd w:val="clear" w:color="000000" w:fill="FFFFFF"/>
            <w:vAlign w:val="bottom"/>
            <w:hideMark/>
          </w:tcPr>
          <w:p w14:paraId="49D79875" w14:textId="77777777" w:rsidR="001F4DC1" w:rsidRDefault="001F4DC1" w:rsidP="00B0147B">
            <w:pPr>
              <w:rPr>
                <w:rFonts w:ascii="Arial" w:hAnsi="Arial" w:cs="Arial"/>
                <w:sz w:val="20"/>
                <w:szCs w:val="20"/>
              </w:rPr>
            </w:pPr>
            <w:r>
              <w:rPr>
                <w:rFonts w:ascii="Arial" w:hAnsi="Arial" w:cs="Arial"/>
                <w:sz w:val="20"/>
                <w:szCs w:val="20"/>
              </w:rPr>
              <w:t>Jan. 4,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0098B1" w14:textId="77777777" w:rsidR="001F4DC1" w:rsidRDefault="001F4DC1" w:rsidP="00B0147B">
            <w:pPr>
              <w:rPr>
                <w:rFonts w:ascii="Arial" w:hAnsi="Arial" w:cs="Arial"/>
                <w:sz w:val="20"/>
                <w:szCs w:val="20"/>
              </w:rPr>
            </w:pPr>
            <w:r>
              <w:rPr>
                <w:rFonts w:ascii="Arial" w:hAnsi="Arial" w:cs="Arial"/>
                <w:sz w:val="20"/>
                <w:szCs w:val="20"/>
              </w:rPr>
              <w:t>Letter</w:t>
            </w:r>
          </w:p>
        </w:tc>
        <w:tc>
          <w:tcPr>
            <w:tcW w:w="1735" w:type="dxa"/>
            <w:tcBorders>
              <w:top w:val="single" w:sz="4" w:space="0" w:color="auto"/>
              <w:left w:val="nil"/>
              <w:bottom w:val="single" w:sz="4" w:space="0" w:color="auto"/>
              <w:right w:val="single" w:sz="4" w:space="0" w:color="auto"/>
            </w:tcBorders>
            <w:shd w:val="clear" w:color="000000" w:fill="FFFFFF"/>
            <w:vAlign w:val="bottom"/>
            <w:hideMark/>
          </w:tcPr>
          <w:p w14:paraId="04EEB67D" w14:textId="77777777" w:rsidR="001F4DC1" w:rsidRDefault="001F4DC1" w:rsidP="00B0147B">
            <w:pPr>
              <w:rPr>
                <w:rFonts w:ascii="Arial" w:hAnsi="Arial" w:cs="Arial"/>
                <w:sz w:val="20"/>
                <w:szCs w:val="20"/>
              </w:rPr>
            </w:pPr>
            <w:r>
              <w:rPr>
                <w:rFonts w:ascii="Arial" w:hAnsi="Arial" w:cs="Arial"/>
                <w:sz w:val="20"/>
                <w:szCs w:val="20"/>
              </w:rPr>
              <w:t>Klotz, Jacob</w:t>
            </w:r>
            <w:r>
              <w:rPr>
                <w:rFonts w:ascii="Arial" w:hAnsi="Arial" w:cs="Arial"/>
                <w:sz w:val="20"/>
                <w:szCs w:val="20"/>
              </w:rPr>
              <w:br/>
              <w:t>Saskatchewan Coal Mining</w:t>
            </w:r>
            <w:r>
              <w:rPr>
                <w:rFonts w:ascii="Arial" w:hAnsi="Arial" w:cs="Arial"/>
                <w:sz w:val="20"/>
                <w:szCs w:val="20"/>
              </w:rPr>
              <w:br/>
              <w:t>&amp; Transportation Co.</w:t>
            </w:r>
          </w:p>
        </w:tc>
        <w:tc>
          <w:tcPr>
            <w:tcW w:w="1474" w:type="dxa"/>
            <w:tcBorders>
              <w:top w:val="single" w:sz="4" w:space="0" w:color="auto"/>
              <w:left w:val="nil"/>
              <w:bottom w:val="single" w:sz="4" w:space="0" w:color="auto"/>
              <w:right w:val="nil"/>
            </w:tcBorders>
            <w:shd w:val="clear" w:color="000000" w:fill="FFFFFF"/>
            <w:vAlign w:val="bottom"/>
            <w:hideMark/>
          </w:tcPr>
          <w:p w14:paraId="54DB9A5F"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93" w:type="dxa"/>
            <w:tcBorders>
              <w:top w:val="single" w:sz="4" w:space="0" w:color="auto"/>
              <w:left w:val="single" w:sz="4" w:space="0" w:color="auto"/>
              <w:bottom w:val="single" w:sz="4" w:space="0" w:color="auto"/>
              <w:right w:val="nil"/>
            </w:tcBorders>
            <w:shd w:val="clear" w:color="000000" w:fill="FFFFFF"/>
            <w:vAlign w:val="bottom"/>
            <w:hideMark/>
          </w:tcPr>
          <w:p w14:paraId="07BE1ADD" w14:textId="77777777" w:rsidR="001F4DC1" w:rsidRDefault="001F4DC1" w:rsidP="00B0147B">
            <w:pPr>
              <w:rPr>
                <w:rFonts w:ascii="Arial" w:hAnsi="Arial" w:cs="Arial"/>
                <w:sz w:val="20"/>
                <w:szCs w:val="20"/>
              </w:rPr>
            </w:pPr>
            <w:r>
              <w:rPr>
                <w:rFonts w:ascii="Arial" w:hAnsi="Arial" w:cs="Arial"/>
                <w:sz w:val="20"/>
                <w:szCs w:val="20"/>
              </w:rPr>
              <w:t>Norquay, John</w:t>
            </w:r>
          </w:p>
        </w:tc>
        <w:tc>
          <w:tcPr>
            <w:tcW w:w="370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19366D" w14:textId="77777777" w:rsidR="001F4DC1" w:rsidRDefault="001F4DC1" w:rsidP="00B0147B">
            <w:pPr>
              <w:rPr>
                <w:rFonts w:ascii="Arial" w:hAnsi="Arial" w:cs="Arial"/>
                <w:sz w:val="20"/>
                <w:szCs w:val="20"/>
              </w:rPr>
            </w:pPr>
            <w:r>
              <w:rPr>
                <w:rFonts w:ascii="Arial" w:hAnsi="Arial" w:cs="Arial"/>
                <w:sz w:val="20"/>
                <w:szCs w:val="20"/>
              </w:rPr>
              <w:t>Enclosing a note for signature and asking that it be</w:t>
            </w:r>
            <w:r>
              <w:rPr>
                <w:rFonts w:ascii="Arial" w:hAnsi="Arial" w:cs="Arial"/>
                <w:sz w:val="20"/>
                <w:szCs w:val="20"/>
              </w:rPr>
              <w:br/>
              <w:t>returned by bearer and some remarks as to things at</w:t>
            </w:r>
            <w:r>
              <w:rPr>
                <w:rFonts w:ascii="Arial" w:hAnsi="Arial" w:cs="Arial"/>
                <w:sz w:val="20"/>
                <w:szCs w:val="20"/>
              </w:rPr>
              <w:br/>
              <w:t>Mines.  Dealt with by Mr. 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1949B889" w14:textId="77777777" w:rsidR="001F4DC1" w:rsidRDefault="001F4DC1" w:rsidP="00B0147B">
            <w:pPr>
              <w:rPr>
                <w:rFonts w:ascii="Arial" w:hAnsi="Arial" w:cs="Arial"/>
                <w:sz w:val="20"/>
                <w:szCs w:val="20"/>
              </w:rPr>
            </w:pPr>
            <w:r>
              <w:rPr>
                <w:rFonts w:ascii="Arial" w:hAnsi="Arial" w:cs="Arial"/>
                <w:sz w:val="20"/>
                <w:szCs w:val="20"/>
              </w:rPr>
              <w:t> </w:t>
            </w:r>
          </w:p>
        </w:tc>
      </w:tr>
    </w:tbl>
    <w:p w14:paraId="75452250" w14:textId="77777777" w:rsidR="001F4DC1" w:rsidRDefault="001F4DC1" w:rsidP="001F4DC1">
      <w:r>
        <w:lastRenderedPageBreak/>
        <w:t xml:space="preserve">SK Coal stationery: “Mr dear Mr. Norquay: Please sign enclosed note &amp; return by bearer, </w:t>
      </w:r>
      <w:r w:rsidRPr="00C31D51">
        <w:rPr>
          <w:u w:val="single"/>
        </w:rPr>
        <w:t>it is a renewal</w:t>
      </w:r>
      <w:r>
        <w:t>.</w:t>
      </w:r>
    </w:p>
    <w:p w14:paraId="78425636" w14:textId="77777777" w:rsidR="001F4DC1" w:rsidRDefault="001F4DC1" w:rsidP="001F4DC1">
      <w:r>
        <w:tab/>
        <w:t>Enclosed also telegram from Egan – a nice state of affairs at mines. I just telegraphed to Bowes about it in presence of Mr. Rowe.</w:t>
      </w:r>
    </w:p>
    <w:p w14:paraId="23F25F43" w14:textId="77777777" w:rsidR="001F4DC1" w:rsidRDefault="001F4DC1" w:rsidP="001F4DC1">
      <w:r>
        <w:tab/>
        <w:t xml:space="preserve">Hope to see you here this P.M. </w:t>
      </w:r>
      <w:r>
        <w:tab/>
        <w:t>Yours truly</w:t>
      </w:r>
      <w:r>
        <w:tab/>
        <w:t>Jacob E. Klotz”</w:t>
      </w:r>
    </w:p>
    <w:p w14:paraId="243D5ABE" w14:textId="77777777" w:rsidR="001F4DC1" w:rsidRDefault="001F4DC1" w:rsidP="001F4DC1"/>
    <w:tbl>
      <w:tblPr>
        <w:tblW w:w="12040" w:type="dxa"/>
        <w:tblInd w:w="93" w:type="dxa"/>
        <w:tblLook w:val="04A0" w:firstRow="1" w:lastRow="0" w:firstColumn="1" w:lastColumn="0" w:noHBand="0" w:noVBand="1"/>
      </w:tblPr>
      <w:tblGrid>
        <w:gridCol w:w="820"/>
        <w:gridCol w:w="880"/>
        <w:gridCol w:w="1221"/>
        <w:gridCol w:w="728"/>
        <w:gridCol w:w="1704"/>
        <w:gridCol w:w="1460"/>
        <w:gridCol w:w="1374"/>
        <w:gridCol w:w="3581"/>
        <w:gridCol w:w="272"/>
      </w:tblGrid>
      <w:tr w:rsidR="001F4DC1" w14:paraId="4032BEBB"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CEF6D9"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7EE0DC23" w14:textId="77777777" w:rsidR="001F4DC1" w:rsidRDefault="001F4DC1" w:rsidP="00B0147B">
            <w:pPr>
              <w:jc w:val="center"/>
              <w:rPr>
                <w:rFonts w:ascii="Arial" w:hAnsi="Arial" w:cs="Arial"/>
                <w:sz w:val="20"/>
                <w:szCs w:val="20"/>
              </w:rPr>
            </w:pPr>
            <w:r>
              <w:rPr>
                <w:rFonts w:ascii="Arial" w:hAnsi="Arial" w:cs="Arial"/>
                <w:sz w:val="20"/>
                <w:szCs w:val="20"/>
              </w:rPr>
              <w:t>C - 245</w:t>
            </w:r>
          </w:p>
        </w:tc>
        <w:tc>
          <w:tcPr>
            <w:tcW w:w="1250" w:type="dxa"/>
            <w:tcBorders>
              <w:top w:val="single" w:sz="4" w:space="0" w:color="auto"/>
              <w:left w:val="nil"/>
              <w:bottom w:val="single" w:sz="4" w:space="0" w:color="auto"/>
              <w:right w:val="single" w:sz="4" w:space="0" w:color="auto"/>
            </w:tcBorders>
            <w:shd w:val="clear" w:color="000000" w:fill="FFFFFF"/>
            <w:vAlign w:val="bottom"/>
            <w:hideMark/>
          </w:tcPr>
          <w:p w14:paraId="136A2DD8" w14:textId="77777777" w:rsidR="001F4DC1" w:rsidRDefault="001F4DC1" w:rsidP="00B0147B">
            <w:pPr>
              <w:rPr>
                <w:rFonts w:ascii="Arial" w:hAnsi="Arial" w:cs="Arial"/>
                <w:sz w:val="20"/>
                <w:szCs w:val="20"/>
              </w:rPr>
            </w:pPr>
            <w:r>
              <w:rPr>
                <w:rFonts w:ascii="Arial" w:hAnsi="Arial" w:cs="Arial"/>
                <w:sz w:val="20"/>
                <w:szCs w:val="20"/>
              </w:rPr>
              <w:t>Jan. 5,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6D6626" w14:textId="77777777" w:rsidR="001F4DC1" w:rsidRDefault="001F4DC1" w:rsidP="00B0147B">
            <w:pPr>
              <w:rPr>
                <w:rFonts w:ascii="Arial" w:hAnsi="Arial" w:cs="Arial"/>
                <w:sz w:val="20"/>
                <w:szCs w:val="20"/>
              </w:rPr>
            </w:pPr>
            <w:r>
              <w:rPr>
                <w:rFonts w:ascii="Arial" w:hAnsi="Arial" w:cs="Arial"/>
                <w:sz w:val="20"/>
                <w:szCs w:val="20"/>
              </w:rPr>
              <w:t>Letter</w:t>
            </w:r>
          </w:p>
        </w:tc>
        <w:tc>
          <w:tcPr>
            <w:tcW w:w="1731" w:type="dxa"/>
            <w:tcBorders>
              <w:top w:val="single" w:sz="4" w:space="0" w:color="auto"/>
              <w:left w:val="nil"/>
              <w:bottom w:val="single" w:sz="4" w:space="0" w:color="auto"/>
              <w:right w:val="single" w:sz="4" w:space="0" w:color="auto"/>
            </w:tcBorders>
            <w:shd w:val="clear" w:color="000000" w:fill="FFFFFF"/>
            <w:vAlign w:val="bottom"/>
            <w:hideMark/>
          </w:tcPr>
          <w:p w14:paraId="5EF49FDC" w14:textId="77777777" w:rsidR="001F4DC1" w:rsidRDefault="001F4DC1" w:rsidP="00B0147B">
            <w:pPr>
              <w:rPr>
                <w:rFonts w:ascii="Arial" w:hAnsi="Arial" w:cs="Arial"/>
                <w:sz w:val="20"/>
                <w:szCs w:val="20"/>
              </w:rPr>
            </w:pPr>
            <w:r>
              <w:rPr>
                <w:rFonts w:ascii="Arial" w:hAnsi="Arial" w:cs="Arial"/>
                <w:sz w:val="20"/>
                <w:szCs w:val="20"/>
              </w:rPr>
              <w:t>Miller, D., Manager</w:t>
            </w:r>
            <w:r>
              <w:rPr>
                <w:rFonts w:ascii="Arial" w:hAnsi="Arial" w:cs="Arial"/>
                <w:sz w:val="20"/>
                <w:szCs w:val="20"/>
              </w:rPr>
              <w:br/>
              <w:t>Merchants' Bank</w:t>
            </w:r>
          </w:p>
        </w:tc>
        <w:tc>
          <w:tcPr>
            <w:tcW w:w="1474" w:type="dxa"/>
            <w:tcBorders>
              <w:top w:val="single" w:sz="4" w:space="0" w:color="auto"/>
              <w:left w:val="nil"/>
              <w:bottom w:val="single" w:sz="4" w:space="0" w:color="auto"/>
              <w:right w:val="nil"/>
            </w:tcBorders>
            <w:shd w:val="clear" w:color="000000" w:fill="FFFFFF"/>
            <w:vAlign w:val="bottom"/>
            <w:hideMark/>
          </w:tcPr>
          <w:p w14:paraId="69A5B607"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93" w:type="dxa"/>
            <w:tcBorders>
              <w:top w:val="single" w:sz="4" w:space="0" w:color="auto"/>
              <w:left w:val="single" w:sz="4" w:space="0" w:color="auto"/>
              <w:bottom w:val="single" w:sz="4" w:space="0" w:color="auto"/>
              <w:right w:val="nil"/>
            </w:tcBorders>
            <w:shd w:val="clear" w:color="000000" w:fill="FFFFFF"/>
            <w:vAlign w:val="bottom"/>
            <w:hideMark/>
          </w:tcPr>
          <w:p w14:paraId="15451518" w14:textId="77777777" w:rsidR="001F4DC1" w:rsidRDefault="001F4DC1" w:rsidP="00B0147B">
            <w:pPr>
              <w:rPr>
                <w:rFonts w:ascii="Arial" w:hAnsi="Arial" w:cs="Arial"/>
                <w:sz w:val="20"/>
                <w:szCs w:val="20"/>
              </w:rPr>
            </w:pPr>
            <w:r>
              <w:rPr>
                <w:rFonts w:ascii="Arial" w:hAnsi="Arial" w:cs="Arial"/>
                <w:sz w:val="20"/>
                <w:szCs w:val="20"/>
              </w:rPr>
              <w:t>Norquay, John</w:t>
            </w:r>
          </w:p>
        </w:tc>
        <w:tc>
          <w:tcPr>
            <w:tcW w:w="370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46F870" w14:textId="77777777" w:rsidR="001F4DC1" w:rsidRDefault="001F4DC1" w:rsidP="00B0147B">
            <w:pPr>
              <w:rPr>
                <w:rFonts w:ascii="Arial" w:hAnsi="Arial" w:cs="Arial"/>
                <w:sz w:val="20"/>
                <w:szCs w:val="20"/>
              </w:rPr>
            </w:pPr>
            <w:r>
              <w:rPr>
                <w:rFonts w:ascii="Arial" w:hAnsi="Arial" w:cs="Arial"/>
                <w:sz w:val="20"/>
                <w:szCs w:val="20"/>
              </w:rPr>
              <w:t>Asking Mr. N. to call at Bank first time he is</w:t>
            </w:r>
            <w:r>
              <w:rPr>
                <w:rFonts w:ascii="Arial" w:hAnsi="Arial" w:cs="Arial"/>
                <w:sz w:val="20"/>
                <w:szCs w:val="20"/>
              </w:rPr>
              <w:br/>
              <w:t>downtown.  Dealt with by Mr. 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3BB59570" w14:textId="77777777" w:rsidR="001F4DC1" w:rsidRDefault="001F4DC1" w:rsidP="00B0147B">
            <w:pPr>
              <w:rPr>
                <w:rFonts w:ascii="Arial" w:hAnsi="Arial" w:cs="Arial"/>
                <w:sz w:val="20"/>
                <w:szCs w:val="20"/>
              </w:rPr>
            </w:pPr>
            <w:r>
              <w:rPr>
                <w:rFonts w:ascii="Arial" w:hAnsi="Arial" w:cs="Arial"/>
                <w:sz w:val="20"/>
                <w:szCs w:val="20"/>
              </w:rPr>
              <w:t> </w:t>
            </w:r>
          </w:p>
        </w:tc>
      </w:tr>
    </w:tbl>
    <w:p w14:paraId="75CBEBFD" w14:textId="77777777" w:rsidR="001F4DC1" w:rsidRDefault="001F4DC1" w:rsidP="001F4DC1">
      <w:r>
        <w:t>Please call at bank “when passing, as soon as you can make it convenient.”</w:t>
      </w:r>
    </w:p>
    <w:p w14:paraId="2B2943DE" w14:textId="77777777" w:rsidR="001F4DC1" w:rsidRDefault="001F4DC1" w:rsidP="001F4DC1">
      <w:r>
        <w:t>Action: dealt with by Hon Mr. Norquay”</w:t>
      </w:r>
    </w:p>
    <w:p w14:paraId="691D7855" w14:textId="77777777" w:rsidR="001F4DC1" w:rsidRDefault="001F4DC1" w:rsidP="001F4DC1"/>
    <w:tbl>
      <w:tblPr>
        <w:tblW w:w="12040" w:type="dxa"/>
        <w:tblInd w:w="93" w:type="dxa"/>
        <w:tblLook w:val="04A0" w:firstRow="1" w:lastRow="0" w:firstColumn="1" w:lastColumn="0" w:noHBand="0" w:noVBand="1"/>
      </w:tblPr>
      <w:tblGrid>
        <w:gridCol w:w="820"/>
        <w:gridCol w:w="880"/>
        <w:gridCol w:w="1193"/>
        <w:gridCol w:w="728"/>
        <w:gridCol w:w="1665"/>
        <w:gridCol w:w="1429"/>
        <w:gridCol w:w="1354"/>
        <w:gridCol w:w="3476"/>
        <w:gridCol w:w="495"/>
      </w:tblGrid>
      <w:tr w:rsidR="001F4DC1" w14:paraId="5F183849"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9E492B"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1569CCDE" w14:textId="77777777" w:rsidR="001F4DC1" w:rsidRDefault="001F4DC1" w:rsidP="00B0147B">
            <w:pPr>
              <w:jc w:val="center"/>
              <w:rPr>
                <w:rFonts w:ascii="Arial" w:hAnsi="Arial" w:cs="Arial"/>
                <w:sz w:val="20"/>
                <w:szCs w:val="20"/>
              </w:rPr>
            </w:pPr>
            <w:r>
              <w:rPr>
                <w:rFonts w:ascii="Arial" w:hAnsi="Arial" w:cs="Arial"/>
                <w:sz w:val="20"/>
                <w:szCs w:val="20"/>
              </w:rPr>
              <w:t>C - 246</w:t>
            </w:r>
          </w:p>
        </w:tc>
        <w:tc>
          <w:tcPr>
            <w:tcW w:w="1220" w:type="dxa"/>
            <w:tcBorders>
              <w:top w:val="single" w:sz="4" w:space="0" w:color="auto"/>
              <w:left w:val="nil"/>
              <w:bottom w:val="single" w:sz="4" w:space="0" w:color="auto"/>
              <w:right w:val="single" w:sz="4" w:space="0" w:color="auto"/>
            </w:tcBorders>
            <w:shd w:val="clear" w:color="000000" w:fill="FFFFFF"/>
            <w:vAlign w:val="bottom"/>
            <w:hideMark/>
          </w:tcPr>
          <w:p w14:paraId="16E516C0" w14:textId="77777777" w:rsidR="001F4DC1" w:rsidRDefault="001F4DC1" w:rsidP="00B0147B">
            <w:pPr>
              <w:rPr>
                <w:rFonts w:ascii="Arial" w:hAnsi="Arial" w:cs="Arial"/>
                <w:sz w:val="20"/>
                <w:szCs w:val="20"/>
              </w:rPr>
            </w:pPr>
            <w:r>
              <w:rPr>
                <w:rFonts w:ascii="Arial" w:hAnsi="Arial" w:cs="Arial"/>
                <w:sz w:val="20"/>
                <w:szCs w:val="20"/>
              </w:rPr>
              <w:t>Jan. 1,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A67CC5" w14:textId="77777777" w:rsidR="001F4DC1" w:rsidRDefault="001F4DC1" w:rsidP="00B0147B">
            <w:pPr>
              <w:rPr>
                <w:rFonts w:ascii="Arial" w:hAnsi="Arial" w:cs="Arial"/>
                <w:sz w:val="20"/>
                <w:szCs w:val="20"/>
              </w:rPr>
            </w:pPr>
            <w:r>
              <w:rPr>
                <w:rFonts w:ascii="Arial" w:hAnsi="Arial" w:cs="Arial"/>
                <w:sz w:val="20"/>
                <w:szCs w:val="20"/>
              </w:rPr>
              <w:t>Letter</w:t>
            </w:r>
          </w:p>
        </w:tc>
        <w:tc>
          <w:tcPr>
            <w:tcW w:w="1696" w:type="dxa"/>
            <w:tcBorders>
              <w:top w:val="single" w:sz="4" w:space="0" w:color="auto"/>
              <w:left w:val="nil"/>
              <w:bottom w:val="single" w:sz="4" w:space="0" w:color="auto"/>
              <w:right w:val="single" w:sz="4" w:space="0" w:color="auto"/>
            </w:tcBorders>
            <w:shd w:val="clear" w:color="000000" w:fill="FFFFFF"/>
            <w:vAlign w:val="bottom"/>
            <w:hideMark/>
          </w:tcPr>
          <w:p w14:paraId="270D742D" w14:textId="77777777" w:rsidR="001F4DC1" w:rsidRDefault="001F4DC1" w:rsidP="00B0147B">
            <w:pPr>
              <w:rPr>
                <w:rFonts w:ascii="Arial" w:hAnsi="Arial" w:cs="Arial"/>
                <w:sz w:val="20"/>
                <w:szCs w:val="20"/>
              </w:rPr>
            </w:pPr>
            <w:r>
              <w:rPr>
                <w:rFonts w:ascii="Arial" w:hAnsi="Arial" w:cs="Arial"/>
                <w:sz w:val="20"/>
                <w:szCs w:val="20"/>
              </w:rPr>
              <w:t>Kennedy, Wm.</w:t>
            </w:r>
          </w:p>
        </w:tc>
        <w:tc>
          <w:tcPr>
            <w:tcW w:w="1448" w:type="dxa"/>
            <w:tcBorders>
              <w:top w:val="single" w:sz="4" w:space="0" w:color="auto"/>
              <w:left w:val="nil"/>
              <w:bottom w:val="single" w:sz="4" w:space="0" w:color="auto"/>
              <w:right w:val="nil"/>
            </w:tcBorders>
            <w:shd w:val="clear" w:color="000000" w:fill="FFFFFF"/>
            <w:vAlign w:val="bottom"/>
            <w:hideMark/>
          </w:tcPr>
          <w:p w14:paraId="4A2E9752" w14:textId="77777777" w:rsidR="001F4DC1" w:rsidRDefault="001F4DC1" w:rsidP="00B0147B">
            <w:pPr>
              <w:rPr>
                <w:rFonts w:ascii="Arial" w:hAnsi="Arial" w:cs="Arial"/>
                <w:sz w:val="20"/>
                <w:szCs w:val="20"/>
              </w:rPr>
            </w:pPr>
            <w:r>
              <w:rPr>
                <w:rFonts w:ascii="Arial" w:hAnsi="Arial" w:cs="Arial"/>
                <w:sz w:val="20"/>
                <w:szCs w:val="20"/>
              </w:rPr>
              <w:t>St. Andrews, Man.</w:t>
            </w:r>
          </w:p>
        </w:tc>
        <w:tc>
          <w:tcPr>
            <w:tcW w:w="1371" w:type="dxa"/>
            <w:tcBorders>
              <w:top w:val="single" w:sz="4" w:space="0" w:color="auto"/>
              <w:left w:val="single" w:sz="4" w:space="0" w:color="auto"/>
              <w:bottom w:val="single" w:sz="4" w:space="0" w:color="auto"/>
              <w:right w:val="nil"/>
            </w:tcBorders>
            <w:shd w:val="clear" w:color="000000" w:fill="FFFFFF"/>
            <w:vAlign w:val="bottom"/>
            <w:hideMark/>
          </w:tcPr>
          <w:p w14:paraId="78700EBC" w14:textId="77777777" w:rsidR="001F4DC1" w:rsidRDefault="001F4DC1" w:rsidP="00B0147B">
            <w:pPr>
              <w:rPr>
                <w:rFonts w:ascii="Arial" w:hAnsi="Arial" w:cs="Arial"/>
                <w:sz w:val="20"/>
                <w:szCs w:val="20"/>
              </w:rPr>
            </w:pPr>
            <w:r>
              <w:rPr>
                <w:rFonts w:ascii="Arial" w:hAnsi="Arial" w:cs="Arial"/>
                <w:sz w:val="20"/>
                <w:szCs w:val="20"/>
              </w:rPr>
              <w:t>Norquay, John</w:t>
            </w:r>
          </w:p>
        </w:tc>
        <w:tc>
          <w:tcPr>
            <w:tcW w:w="35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F23C5A" w14:textId="77777777" w:rsidR="001F4DC1" w:rsidRDefault="001F4DC1" w:rsidP="00B0147B">
            <w:pPr>
              <w:rPr>
                <w:rFonts w:ascii="Arial" w:hAnsi="Arial" w:cs="Arial"/>
                <w:sz w:val="20"/>
                <w:szCs w:val="20"/>
              </w:rPr>
            </w:pPr>
            <w:r>
              <w:rPr>
                <w:rFonts w:ascii="Arial" w:hAnsi="Arial" w:cs="Arial"/>
                <w:sz w:val="20"/>
                <w:szCs w:val="20"/>
              </w:rPr>
              <w:t>Note sent by Dr. Ballenden re position as doctor at</w:t>
            </w:r>
            <w:r>
              <w:rPr>
                <w:rFonts w:ascii="Arial" w:hAnsi="Arial" w:cs="Arial"/>
                <w:sz w:val="20"/>
                <w:szCs w:val="20"/>
              </w:rPr>
              <w:br/>
              <w:t xml:space="preserve">mines.  Dealt with by Mr. N.  </w:t>
            </w:r>
          </w:p>
        </w:tc>
        <w:tc>
          <w:tcPr>
            <w:tcW w:w="309" w:type="dxa"/>
            <w:tcBorders>
              <w:top w:val="single" w:sz="4" w:space="0" w:color="auto"/>
              <w:left w:val="nil"/>
              <w:bottom w:val="single" w:sz="4" w:space="0" w:color="auto"/>
              <w:right w:val="single" w:sz="4" w:space="0" w:color="auto"/>
            </w:tcBorders>
            <w:shd w:val="clear" w:color="000000" w:fill="FFFFFF"/>
            <w:noWrap/>
            <w:vAlign w:val="bottom"/>
            <w:hideMark/>
          </w:tcPr>
          <w:p w14:paraId="510244DA" w14:textId="77777777" w:rsidR="001F4DC1" w:rsidRDefault="001F4DC1" w:rsidP="00B0147B">
            <w:pPr>
              <w:rPr>
                <w:rFonts w:ascii="Arial" w:hAnsi="Arial" w:cs="Arial"/>
                <w:sz w:val="20"/>
                <w:szCs w:val="20"/>
              </w:rPr>
            </w:pPr>
            <w:r>
              <w:rPr>
                <w:rFonts w:ascii="Arial" w:hAnsi="Arial" w:cs="Arial"/>
                <w:sz w:val="20"/>
                <w:szCs w:val="20"/>
              </w:rPr>
              <w:t>2 pp.</w:t>
            </w:r>
          </w:p>
        </w:tc>
      </w:tr>
    </w:tbl>
    <w:p w14:paraId="3F34213C" w14:textId="77777777" w:rsidR="001F4DC1" w:rsidRDefault="001F4DC1" w:rsidP="001F4DC1">
      <w:r>
        <w:t>‘My dear Mr Norquay</w:t>
      </w:r>
      <w:r>
        <w:tab/>
      </w:r>
      <w:r>
        <w:tab/>
        <w:t>In the hope that you will be able to give the position to Dr. Ballenden to act as the doctor at your mine, he will go to Winnipeg tomorrow &amp; present you with this note. I think he will answer or rather fulfil all the duties you can require of him &amp; in addition be otherwise useful, from having had a long experience in one of the most extensive mining districts in England.</w:t>
      </w:r>
    </w:p>
    <w:p w14:paraId="4DEBD708" w14:textId="77777777" w:rsidR="001F4DC1" w:rsidRPr="008B72C8" w:rsidRDefault="001F4DC1" w:rsidP="001F4DC1">
      <w:r>
        <w:tab/>
        <w:t>I notice that you are soon to leave for Ottawa. Would you kindly send me a cheque for the $25.00</w:t>
      </w:r>
      <w:r>
        <w:tab/>
        <w:t>you promised to me through Mrs. K, &amp; with wishing you &amp; all yours every present as well as future blessings, I remain very truly yrs, W. Kennedy”</w:t>
      </w:r>
    </w:p>
    <w:p w14:paraId="6BA53EBF" w14:textId="77777777" w:rsidR="001F4DC1" w:rsidRDefault="001F4DC1" w:rsidP="001F4DC1">
      <w:r>
        <w:t>Action: dealt with by Hon Mr. Norquay</w:t>
      </w:r>
    </w:p>
    <w:p w14:paraId="3D65145B" w14:textId="77777777" w:rsidR="001F4DC1" w:rsidRDefault="001F4DC1" w:rsidP="001F4DC1"/>
    <w:tbl>
      <w:tblPr>
        <w:tblW w:w="12040" w:type="dxa"/>
        <w:tblInd w:w="93" w:type="dxa"/>
        <w:tblLook w:val="04A0" w:firstRow="1" w:lastRow="0" w:firstColumn="1" w:lastColumn="0" w:noHBand="0" w:noVBand="1"/>
      </w:tblPr>
      <w:tblGrid>
        <w:gridCol w:w="820"/>
        <w:gridCol w:w="880"/>
        <w:gridCol w:w="1223"/>
        <w:gridCol w:w="728"/>
        <w:gridCol w:w="1706"/>
        <w:gridCol w:w="1460"/>
        <w:gridCol w:w="1375"/>
        <w:gridCol w:w="3576"/>
        <w:gridCol w:w="272"/>
      </w:tblGrid>
      <w:tr w:rsidR="001F4DC1" w14:paraId="3C2FDFD5" w14:textId="77777777" w:rsidTr="00B0147B">
        <w:trPr>
          <w:trHeight w:val="480"/>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CAC158"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22684874" w14:textId="77777777" w:rsidR="001F4DC1" w:rsidRDefault="001F4DC1" w:rsidP="00B0147B">
            <w:pPr>
              <w:jc w:val="center"/>
              <w:rPr>
                <w:rFonts w:ascii="Arial" w:hAnsi="Arial" w:cs="Arial"/>
                <w:sz w:val="20"/>
                <w:szCs w:val="20"/>
              </w:rPr>
            </w:pPr>
            <w:r>
              <w:rPr>
                <w:rFonts w:ascii="Arial" w:hAnsi="Arial" w:cs="Arial"/>
                <w:sz w:val="20"/>
                <w:szCs w:val="20"/>
              </w:rPr>
              <w:t>C - 248</w:t>
            </w:r>
          </w:p>
        </w:tc>
        <w:tc>
          <w:tcPr>
            <w:tcW w:w="1251" w:type="dxa"/>
            <w:tcBorders>
              <w:top w:val="single" w:sz="4" w:space="0" w:color="auto"/>
              <w:left w:val="nil"/>
              <w:bottom w:val="single" w:sz="4" w:space="0" w:color="auto"/>
              <w:right w:val="single" w:sz="4" w:space="0" w:color="auto"/>
            </w:tcBorders>
            <w:shd w:val="clear" w:color="000000" w:fill="FFFFFF"/>
            <w:vAlign w:val="bottom"/>
            <w:hideMark/>
          </w:tcPr>
          <w:p w14:paraId="15B04ACF" w14:textId="77777777" w:rsidR="001F4DC1" w:rsidRDefault="001F4DC1" w:rsidP="00B0147B">
            <w:pPr>
              <w:rPr>
                <w:rFonts w:ascii="Arial" w:hAnsi="Arial" w:cs="Arial"/>
                <w:sz w:val="20"/>
                <w:szCs w:val="20"/>
              </w:rPr>
            </w:pPr>
            <w:r>
              <w:rPr>
                <w:rFonts w:ascii="Arial" w:hAnsi="Arial" w:cs="Arial"/>
                <w:sz w:val="20"/>
                <w:szCs w:val="20"/>
              </w:rPr>
              <w:t>Jan. 6,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329150" w14:textId="77777777" w:rsidR="001F4DC1" w:rsidRDefault="001F4DC1" w:rsidP="00B0147B">
            <w:pPr>
              <w:rPr>
                <w:rFonts w:ascii="Arial" w:hAnsi="Arial" w:cs="Arial"/>
                <w:sz w:val="20"/>
                <w:szCs w:val="20"/>
              </w:rPr>
            </w:pPr>
            <w:r>
              <w:rPr>
                <w:rFonts w:ascii="Arial" w:hAnsi="Arial" w:cs="Arial"/>
                <w:sz w:val="20"/>
                <w:szCs w:val="20"/>
              </w:rPr>
              <w:t>Letter</w:t>
            </w:r>
          </w:p>
        </w:tc>
        <w:tc>
          <w:tcPr>
            <w:tcW w:w="1731" w:type="dxa"/>
            <w:tcBorders>
              <w:top w:val="single" w:sz="4" w:space="0" w:color="auto"/>
              <w:left w:val="nil"/>
              <w:bottom w:val="single" w:sz="4" w:space="0" w:color="auto"/>
              <w:right w:val="single" w:sz="4" w:space="0" w:color="auto"/>
            </w:tcBorders>
            <w:shd w:val="clear" w:color="000000" w:fill="FFFFFF"/>
            <w:vAlign w:val="bottom"/>
            <w:hideMark/>
          </w:tcPr>
          <w:p w14:paraId="59FD60AF" w14:textId="77777777" w:rsidR="001F4DC1" w:rsidRDefault="001F4DC1" w:rsidP="00B0147B">
            <w:pPr>
              <w:rPr>
                <w:rFonts w:ascii="Arial" w:hAnsi="Arial" w:cs="Arial"/>
                <w:sz w:val="20"/>
                <w:szCs w:val="20"/>
              </w:rPr>
            </w:pPr>
            <w:r>
              <w:rPr>
                <w:rFonts w:ascii="Arial" w:hAnsi="Arial" w:cs="Arial"/>
                <w:sz w:val="20"/>
                <w:szCs w:val="20"/>
              </w:rPr>
              <w:t>McDougall, Rev. Ronald</w:t>
            </w:r>
          </w:p>
        </w:tc>
        <w:tc>
          <w:tcPr>
            <w:tcW w:w="1474" w:type="dxa"/>
            <w:tcBorders>
              <w:top w:val="single" w:sz="4" w:space="0" w:color="auto"/>
              <w:left w:val="nil"/>
              <w:bottom w:val="single" w:sz="4" w:space="0" w:color="auto"/>
              <w:right w:val="nil"/>
            </w:tcBorders>
            <w:shd w:val="clear" w:color="000000" w:fill="FFFFFF"/>
            <w:vAlign w:val="bottom"/>
            <w:hideMark/>
          </w:tcPr>
          <w:p w14:paraId="6873035F" w14:textId="77777777" w:rsidR="001F4DC1" w:rsidRDefault="001F4DC1" w:rsidP="00B0147B">
            <w:pPr>
              <w:rPr>
                <w:rFonts w:ascii="Arial" w:hAnsi="Arial" w:cs="Arial"/>
                <w:sz w:val="20"/>
                <w:szCs w:val="20"/>
              </w:rPr>
            </w:pPr>
            <w:r>
              <w:rPr>
                <w:rFonts w:ascii="Arial" w:hAnsi="Arial" w:cs="Arial"/>
                <w:sz w:val="20"/>
                <w:szCs w:val="20"/>
              </w:rPr>
              <w:t xml:space="preserve">Queen’s Hotel, City (Winnipeg) </w:t>
            </w:r>
          </w:p>
        </w:tc>
        <w:tc>
          <w:tcPr>
            <w:tcW w:w="1393" w:type="dxa"/>
            <w:tcBorders>
              <w:top w:val="single" w:sz="4" w:space="0" w:color="auto"/>
              <w:left w:val="single" w:sz="4" w:space="0" w:color="auto"/>
              <w:bottom w:val="single" w:sz="4" w:space="0" w:color="auto"/>
              <w:right w:val="nil"/>
            </w:tcBorders>
            <w:shd w:val="clear" w:color="000000" w:fill="FFFFFF"/>
            <w:vAlign w:val="bottom"/>
            <w:hideMark/>
          </w:tcPr>
          <w:p w14:paraId="1F553FA3" w14:textId="77777777" w:rsidR="001F4DC1" w:rsidRDefault="001F4DC1" w:rsidP="00B0147B">
            <w:pPr>
              <w:rPr>
                <w:rFonts w:ascii="Arial" w:hAnsi="Arial" w:cs="Arial"/>
                <w:sz w:val="20"/>
                <w:szCs w:val="20"/>
              </w:rPr>
            </w:pPr>
            <w:r>
              <w:rPr>
                <w:rFonts w:ascii="Arial" w:hAnsi="Arial" w:cs="Arial"/>
                <w:sz w:val="20"/>
                <w:szCs w:val="20"/>
              </w:rPr>
              <w:t>Norquay, John</w:t>
            </w:r>
          </w:p>
        </w:tc>
        <w:tc>
          <w:tcPr>
            <w:tcW w:w="370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7707D0" w14:textId="77777777" w:rsidR="001F4DC1" w:rsidRDefault="001F4DC1" w:rsidP="00B0147B">
            <w:pPr>
              <w:rPr>
                <w:rFonts w:ascii="Arial" w:hAnsi="Arial" w:cs="Arial"/>
                <w:sz w:val="20"/>
                <w:szCs w:val="20"/>
              </w:rPr>
            </w:pPr>
            <w:r>
              <w:rPr>
                <w:rFonts w:ascii="Arial" w:hAnsi="Arial" w:cs="Arial"/>
                <w:sz w:val="20"/>
                <w:szCs w:val="20"/>
              </w:rPr>
              <w:t xml:space="preserve">He is leaving for Chicago and Scotland and asking Mr. </w:t>
            </w:r>
            <w:r>
              <w:rPr>
                <w:rFonts w:ascii="Arial" w:hAnsi="Arial" w:cs="Arial"/>
                <w:sz w:val="20"/>
                <w:szCs w:val="20"/>
              </w:rPr>
              <w:br/>
              <w:t>N. to send him $15 or $20 re plaid.  Dealt with by Mr. 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057387DD" w14:textId="77777777" w:rsidR="001F4DC1" w:rsidRDefault="001F4DC1" w:rsidP="00B0147B">
            <w:pPr>
              <w:rPr>
                <w:rFonts w:ascii="Arial" w:hAnsi="Arial" w:cs="Arial"/>
                <w:sz w:val="20"/>
                <w:szCs w:val="20"/>
              </w:rPr>
            </w:pPr>
            <w:r>
              <w:rPr>
                <w:rFonts w:ascii="Arial" w:hAnsi="Arial" w:cs="Arial"/>
                <w:sz w:val="20"/>
                <w:szCs w:val="20"/>
              </w:rPr>
              <w:t> </w:t>
            </w:r>
          </w:p>
        </w:tc>
      </w:tr>
    </w:tbl>
    <w:p w14:paraId="13AAD136" w14:textId="77777777" w:rsidR="001F4DC1" w:rsidRDefault="001F4DC1" w:rsidP="001F4DC1">
      <w:r>
        <w:t>I leave for Chicago tonight, then Scotland “and I wish to ask would you kindly send me fifteen or twenty dollars and as I am going home to Scotland in spring I will pay for the Scotch Plaid…. I am not returning again to Manitoba for some time so if you wish the Plaid soon please send me the money and oblige….”</w:t>
      </w:r>
    </w:p>
    <w:p w14:paraId="1B28CE80" w14:textId="77777777" w:rsidR="001F4DC1" w:rsidRDefault="001F4DC1" w:rsidP="001F4DC1">
      <w:r>
        <w:t>Action: dealt with by Hon Mr. Norquay</w:t>
      </w:r>
    </w:p>
    <w:p w14:paraId="0786BBBA" w14:textId="77777777" w:rsidR="001F4DC1" w:rsidRDefault="001F4DC1" w:rsidP="001F4DC1"/>
    <w:tbl>
      <w:tblPr>
        <w:tblW w:w="12040" w:type="dxa"/>
        <w:tblInd w:w="93" w:type="dxa"/>
        <w:tblLook w:val="04A0" w:firstRow="1" w:lastRow="0" w:firstColumn="1" w:lastColumn="0" w:noHBand="0" w:noVBand="1"/>
      </w:tblPr>
      <w:tblGrid>
        <w:gridCol w:w="821"/>
        <w:gridCol w:w="880"/>
        <w:gridCol w:w="1220"/>
        <w:gridCol w:w="728"/>
        <w:gridCol w:w="1701"/>
        <w:gridCol w:w="1459"/>
        <w:gridCol w:w="1374"/>
        <w:gridCol w:w="3585"/>
        <w:gridCol w:w="272"/>
      </w:tblGrid>
      <w:tr w:rsidR="001F4DC1" w14:paraId="714AC0E2" w14:textId="77777777" w:rsidTr="00B0147B">
        <w:trPr>
          <w:trHeight w:val="498"/>
        </w:trPr>
        <w:tc>
          <w:tcPr>
            <w:tcW w:w="8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DC7D06"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63B540B2" w14:textId="77777777" w:rsidR="001F4DC1" w:rsidRDefault="001F4DC1" w:rsidP="00B0147B">
            <w:pPr>
              <w:jc w:val="center"/>
              <w:rPr>
                <w:rFonts w:ascii="Arial" w:hAnsi="Arial" w:cs="Arial"/>
                <w:sz w:val="20"/>
                <w:szCs w:val="20"/>
              </w:rPr>
            </w:pPr>
            <w:r>
              <w:rPr>
                <w:rFonts w:ascii="Arial" w:hAnsi="Arial" w:cs="Arial"/>
                <w:sz w:val="20"/>
                <w:szCs w:val="20"/>
              </w:rPr>
              <w:t>C - 249</w:t>
            </w:r>
          </w:p>
        </w:tc>
        <w:tc>
          <w:tcPr>
            <w:tcW w:w="1250" w:type="dxa"/>
            <w:tcBorders>
              <w:top w:val="single" w:sz="4" w:space="0" w:color="auto"/>
              <w:left w:val="nil"/>
              <w:bottom w:val="single" w:sz="4" w:space="0" w:color="auto"/>
              <w:right w:val="single" w:sz="4" w:space="0" w:color="auto"/>
            </w:tcBorders>
            <w:shd w:val="clear" w:color="000000" w:fill="FFFFFF"/>
            <w:vAlign w:val="bottom"/>
            <w:hideMark/>
          </w:tcPr>
          <w:p w14:paraId="3B7FCD9F" w14:textId="77777777" w:rsidR="001F4DC1" w:rsidRDefault="001F4DC1" w:rsidP="00B0147B">
            <w:pPr>
              <w:rPr>
                <w:rFonts w:ascii="Arial" w:hAnsi="Arial" w:cs="Arial"/>
                <w:sz w:val="20"/>
                <w:szCs w:val="20"/>
              </w:rPr>
            </w:pPr>
            <w:r>
              <w:rPr>
                <w:rFonts w:ascii="Arial" w:hAnsi="Arial" w:cs="Arial"/>
                <w:sz w:val="20"/>
                <w:szCs w:val="20"/>
              </w:rPr>
              <w:t>Jan. 7,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002840" w14:textId="77777777" w:rsidR="001F4DC1" w:rsidRDefault="001F4DC1" w:rsidP="00B0147B">
            <w:pPr>
              <w:rPr>
                <w:rFonts w:ascii="Arial" w:hAnsi="Arial" w:cs="Arial"/>
                <w:sz w:val="20"/>
                <w:szCs w:val="20"/>
              </w:rPr>
            </w:pPr>
            <w:r>
              <w:rPr>
                <w:rFonts w:ascii="Arial" w:hAnsi="Arial" w:cs="Arial"/>
                <w:sz w:val="20"/>
                <w:szCs w:val="20"/>
              </w:rPr>
              <w:t>Letter</w:t>
            </w:r>
          </w:p>
        </w:tc>
        <w:tc>
          <w:tcPr>
            <w:tcW w:w="1729" w:type="dxa"/>
            <w:tcBorders>
              <w:top w:val="single" w:sz="4" w:space="0" w:color="auto"/>
              <w:left w:val="nil"/>
              <w:bottom w:val="single" w:sz="4" w:space="0" w:color="auto"/>
              <w:right w:val="single" w:sz="4" w:space="0" w:color="auto"/>
            </w:tcBorders>
            <w:shd w:val="clear" w:color="000000" w:fill="FFFFFF"/>
            <w:vAlign w:val="bottom"/>
            <w:hideMark/>
          </w:tcPr>
          <w:p w14:paraId="6E14F0C5" w14:textId="77777777" w:rsidR="001F4DC1" w:rsidRDefault="001F4DC1" w:rsidP="00B0147B">
            <w:pPr>
              <w:rPr>
                <w:rFonts w:ascii="Arial" w:hAnsi="Arial" w:cs="Arial"/>
                <w:sz w:val="20"/>
                <w:szCs w:val="20"/>
              </w:rPr>
            </w:pPr>
            <w:r>
              <w:rPr>
                <w:rFonts w:ascii="Arial" w:hAnsi="Arial" w:cs="Arial"/>
                <w:sz w:val="20"/>
                <w:szCs w:val="20"/>
              </w:rPr>
              <w:t>MacArthur, Duncan.</w:t>
            </w:r>
          </w:p>
        </w:tc>
        <w:tc>
          <w:tcPr>
            <w:tcW w:w="1474" w:type="dxa"/>
            <w:tcBorders>
              <w:top w:val="single" w:sz="4" w:space="0" w:color="auto"/>
              <w:left w:val="nil"/>
              <w:bottom w:val="single" w:sz="4" w:space="0" w:color="auto"/>
              <w:right w:val="nil"/>
            </w:tcBorders>
            <w:shd w:val="clear" w:color="000000" w:fill="FFFFFF"/>
            <w:vAlign w:val="bottom"/>
            <w:hideMark/>
          </w:tcPr>
          <w:p w14:paraId="3465A762"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93" w:type="dxa"/>
            <w:tcBorders>
              <w:top w:val="single" w:sz="4" w:space="0" w:color="auto"/>
              <w:left w:val="single" w:sz="4" w:space="0" w:color="auto"/>
              <w:bottom w:val="single" w:sz="4" w:space="0" w:color="auto"/>
              <w:right w:val="nil"/>
            </w:tcBorders>
            <w:shd w:val="clear" w:color="000000" w:fill="FFFFFF"/>
            <w:vAlign w:val="bottom"/>
            <w:hideMark/>
          </w:tcPr>
          <w:p w14:paraId="3AD33125" w14:textId="77777777" w:rsidR="001F4DC1" w:rsidRDefault="001F4DC1" w:rsidP="00B0147B">
            <w:pPr>
              <w:rPr>
                <w:rFonts w:ascii="Arial" w:hAnsi="Arial" w:cs="Arial"/>
                <w:sz w:val="20"/>
                <w:szCs w:val="20"/>
              </w:rPr>
            </w:pPr>
            <w:r>
              <w:rPr>
                <w:rFonts w:ascii="Arial" w:hAnsi="Arial" w:cs="Arial"/>
                <w:sz w:val="20"/>
                <w:szCs w:val="20"/>
              </w:rPr>
              <w:t>Norquay, John</w:t>
            </w:r>
          </w:p>
        </w:tc>
        <w:tc>
          <w:tcPr>
            <w:tcW w:w="370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112A6A" w14:textId="77777777" w:rsidR="001F4DC1" w:rsidRDefault="001F4DC1" w:rsidP="00B0147B">
            <w:pPr>
              <w:rPr>
                <w:rFonts w:ascii="Arial" w:hAnsi="Arial" w:cs="Arial"/>
                <w:sz w:val="20"/>
                <w:szCs w:val="20"/>
              </w:rPr>
            </w:pPr>
            <w:r>
              <w:rPr>
                <w:rFonts w:ascii="Arial" w:hAnsi="Arial" w:cs="Arial"/>
                <w:sz w:val="20"/>
                <w:szCs w:val="20"/>
              </w:rPr>
              <w:t>Asking Mr. N. to sign deeds representing security for</w:t>
            </w:r>
            <w:r>
              <w:rPr>
                <w:rFonts w:ascii="Arial" w:hAnsi="Arial" w:cs="Arial"/>
                <w:sz w:val="20"/>
                <w:szCs w:val="20"/>
              </w:rPr>
              <w:br/>
              <w:t>his note of $3318.00.  Dealt with by Mr. N.  [Damaged]</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5494F368" w14:textId="77777777" w:rsidR="001F4DC1" w:rsidRDefault="001F4DC1" w:rsidP="00B0147B">
            <w:pPr>
              <w:rPr>
                <w:rFonts w:ascii="Arial" w:hAnsi="Arial" w:cs="Arial"/>
                <w:sz w:val="20"/>
                <w:szCs w:val="20"/>
              </w:rPr>
            </w:pPr>
            <w:r>
              <w:rPr>
                <w:rFonts w:ascii="Arial" w:hAnsi="Arial" w:cs="Arial"/>
                <w:sz w:val="20"/>
                <w:szCs w:val="20"/>
              </w:rPr>
              <w:t> </w:t>
            </w:r>
          </w:p>
        </w:tc>
      </w:tr>
    </w:tbl>
    <w:p w14:paraId="5BD691B7" w14:textId="77777777" w:rsidR="001F4DC1" w:rsidRDefault="001F4DC1" w:rsidP="001F4DC1">
      <w:r>
        <w:t>“Please sign and return for bearer the accompanying deeds representing the security for your note of $3318.”</w:t>
      </w:r>
    </w:p>
    <w:p w14:paraId="51A0FDCF" w14:textId="77777777" w:rsidR="001F4DC1" w:rsidRDefault="001F4DC1" w:rsidP="001F4DC1">
      <w:r>
        <w:t>“Action: dealt with by Hon Mr. Norquay personally”</w:t>
      </w:r>
    </w:p>
    <w:p w14:paraId="2835D05B" w14:textId="77777777" w:rsidR="001F4DC1" w:rsidRDefault="001F4DC1" w:rsidP="001F4DC1"/>
    <w:tbl>
      <w:tblPr>
        <w:tblW w:w="12040" w:type="dxa"/>
        <w:tblInd w:w="93" w:type="dxa"/>
        <w:tblLook w:val="04A0" w:firstRow="1" w:lastRow="0" w:firstColumn="1" w:lastColumn="0" w:noHBand="0" w:noVBand="1"/>
      </w:tblPr>
      <w:tblGrid>
        <w:gridCol w:w="822"/>
        <w:gridCol w:w="880"/>
        <w:gridCol w:w="1182"/>
        <w:gridCol w:w="1039"/>
        <w:gridCol w:w="1630"/>
        <w:gridCol w:w="1437"/>
        <w:gridCol w:w="1347"/>
        <w:gridCol w:w="3431"/>
        <w:gridCol w:w="272"/>
      </w:tblGrid>
      <w:tr w:rsidR="001F4DC1" w14:paraId="5CB49431" w14:textId="77777777" w:rsidTr="00B0147B">
        <w:trPr>
          <w:trHeight w:val="720"/>
        </w:trPr>
        <w:tc>
          <w:tcPr>
            <w:tcW w:w="8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870AF3"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5EBBE896" w14:textId="77777777" w:rsidR="001F4DC1" w:rsidRDefault="001F4DC1" w:rsidP="00B0147B">
            <w:pPr>
              <w:jc w:val="center"/>
              <w:rPr>
                <w:rFonts w:ascii="Arial" w:hAnsi="Arial" w:cs="Arial"/>
                <w:sz w:val="20"/>
                <w:szCs w:val="20"/>
              </w:rPr>
            </w:pPr>
            <w:r>
              <w:rPr>
                <w:rFonts w:ascii="Arial" w:hAnsi="Arial" w:cs="Arial"/>
                <w:sz w:val="20"/>
                <w:szCs w:val="20"/>
              </w:rPr>
              <w:t>C - 250</w:t>
            </w:r>
          </w:p>
        </w:tc>
        <w:tc>
          <w:tcPr>
            <w:tcW w:w="1226" w:type="dxa"/>
            <w:tcBorders>
              <w:top w:val="single" w:sz="4" w:space="0" w:color="auto"/>
              <w:left w:val="nil"/>
              <w:bottom w:val="single" w:sz="4" w:space="0" w:color="auto"/>
              <w:right w:val="single" w:sz="4" w:space="0" w:color="auto"/>
            </w:tcBorders>
            <w:shd w:val="clear" w:color="000000" w:fill="FFFFFF"/>
            <w:vAlign w:val="bottom"/>
            <w:hideMark/>
          </w:tcPr>
          <w:p w14:paraId="69D6BA4D" w14:textId="77777777" w:rsidR="001F4DC1" w:rsidRDefault="001F4DC1" w:rsidP="00B0147B">
            <w:pPr>
              <w:rPr>
                <w:rFonts w:ascii="Arial" w:hAnsi="Arial" w:cs="Arial"/>
                <w:sz w:val="20"/>
                <w:szCs w:val="20"/>
              </w:rPr>
            </w:pPr>
            <w:r>
              <w:rPr>
                <w:rFonts w:ascii="Arial" w:hAnsi="Arial" w:cs="Arial"/>
                <w:sz w:val="20"/>
                <w:szCs w:val="20"/>
              </w:rPr>
              <w:t>Jan. 9, 1883</w:t>
            </w:r>
          </w:p>
        </w:tc>
        <w:tc>
          <w:tcPr>
            <w:tcW w:w="875" w:type="dxa"/>
            <w:tcBorders>
              <w:top w:val="single" w:sz="4" w:space="0" w:color="auto"/>
              <w:left w:val="nil"/>
              <w:bottom w:val="single" w:sz="4" w:space="0" w:color="auto"/>
              <w:right w:val="single" w:sz="4" w:space="0" w:color="auto"/>
            </w:tcBorders>
            <w:shd w:val="clear" w:color="000000" w:fill="FFFFFF"/>
            <w:noWrap/>
            <w:vAlign w:val="bottom"/>
            <w:hideMark/>
          </w:tcPr>
          <w:p w14:paraId="6DB606D1" w14:textId="77777777" w:rsidR="001F4DC1" w:rsidRDefault="001F4DC1" w:rsidP="00B0147B">
            <w:pPr>
              <w:rPr>
                <w:rFonts w:ascii="Arial" w:hAnsi="Arial" w:cs="Arial"/>
                <w:sz w:val="20"/>
                <w:szCs w:val="20"/>
              </w:rPr>
            </w:pPr>
            <w:r>
              <w:rPr>
                <w:rFonts w:ascii="Arial" w:hAnsi="Arial" w:cs="Arial"/>
                <w:sz w:val="20"/>
                <w:szCs w:val="20"/>
              </w:rPr>
              <w:t>Telegram Copy</w:t>
            </w:r>
          </w:p>
        </w:tc>
        <w:tc>
          <w:tcPr>
            <w:tcW w:w="1695" w:type="dxa"/>
            <w:tcBorders>
              <w:top w:val="single" w:sz="4" w:space="0" w:color="auto"/>
              <w:left w:val="nil"/>
              <w:bottom w:val="single" w:sz="4" w:space="0" w:color="auto"/>
              <w:right w:val="single" w:sz="4" w:space="0" w:color="auto"/>
            </w:tcBorders>
            <w:shd w:val="clear" w:color="000000" w:fill="FFFFFF"/>
            <w:vAlign w:val="bottom"/>
            <w:hideMark/>
          </w:tcPr>
          <w:p w14:paraId="7B3080E0" w14:textId="77777777" w:rsidR="001F4DC1" w:rsidRDefault="001F4DC1" w:rsidP="00B0147B">
            <w:pPr>
              <w:rPr>
                <w:rFonts w:ascii="Arial" w:hAnsi="Arial" w:cs="Arial"/>
                <w:sz w:val="20"/>
                <w:szCs w:val="20"/>
              </w:rPr>
            </w:pPr>
            <w:r>
              <w:rPr>
                <w:rFonts w:ascii="Arial" w:hAnsi="Arial" w:cs="Arial"/>
                <w:sz w:val="20"/>
                <w:szCs w:val="20"/>
              </w:rPr>
              <w:t>Harder, Wm Traffic Mgr CPR</w:t>
            </w:r>
          </w:p>
        </w:tc>
        <w:tc>
          <w:tcPr>
            <w:tcW w:w="1459" w:type="dxa"/>
            <w:tcBorders>
              <w:top w:val="single" w:sz="4" w:space="0" w:color="auto"/>
              <w:left w:val="nil"/>
              <w:bottom w:val="single" w:sz="4" w:space="0" w:color="auto"/>
              <w:right w:val="nil"/>
            </w:tcBorders>
            <w:shd w:val="clear" w:color="000000" w:fill="FFFFFF"/>
            <w:vAlign w:val="bottom"/>
            <w:hideMark/>
          </w:tcPr>
          <w:p w14:paraId="0ECD0272"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76" w:type="dxa"/>
            <w:tcBorders>
              <w:top w:val="single" w:sz="4" w:space="0" w:color="auto"/>
              <w:left w:val="single" w:sz="4" w:space="0" w:color="auto"/>
              <w:bottom w:val="single" w:sz="4" w:space="0" w:color="auto"/>
              <w:right w:val="nil"/>
            </w:tcBorders>
            <w:shd w:val="clear" w:color="000000" w:fill="FFFFFF"/>
            <w:vAlign w:val="bottom"/>
            <w:hideMark/>
          </w:tcPr>
          <w:p w14:paraId="69E386A2" w14:textId="77777777" w:rsidR="001F4DC1" w:rsidRDefault="001F4DC1" w:rsidP="00B0147B">
            <w:pPr>
              <w:rPr>
                <w:rFonts w:ascii="Arial" w:hAnsi="Arial" w:cs="Arial"/>
                <w:sz w:val="20"/>
                <w:szCs w:val="20"/>
              </w:rPr>
            </w:pPr>
            <w:r>
              <w:rPr>
                <w:rFonts w:ascii="Arial" w:hAnsi="Arial" w:cs="Arial"/>
                <w:sz w:val="20"/>
                <w:szCs w:val="20"/>
              </w:rPr>
              <w:t>Norquay, John</w:t>
            </w:r>
          </w:p>
        </w:tc>
        <w:tc>
          <w:tcPr>
            <w:tcW w:w="362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B0F008" w14:textId="77777777" w:rsidR="001F4DC1" w:rsidRDefault="001F4DC1" w:rsidP="00B0147B">
            <w:pPr>
              <w:rPr>
                <w:rFonts w:ascii="Arial" w:hAnsi="Arial" w:cs="Arial"/>
                <w:sz w:val="20"/>
                <w:szCs w:val="20"/>
              </w:rPr>
            </w:pPr>
            <w:r>
              <w:rPr>
                <w:rFonts w:ascii="Arial" w:hAnsi="Arial" w:cs="Arial"/>
                <w:sz w:val="20"/>
                <w:szCs w:val="20"/>
              </w:rPr>
              <w:t xml:space="preserve">Two cars of coal shipped from Stairs to East Selkirk in </w:t>
            </w:r>
            <w:r>
              <w:rPr>
                <w:rFonts w:ascii="Arial" w:hAnsi="Arial" w:cs="Arial"/>
                <w:sz w:val="20"/>
                <w:szCs w:val="20"/>
              </w:rPr>
              <w:br/>
              <w:t>mistake.  Replied same date by telegraph to send</w:t>
            </w:r>
            <w:r>
              <w:rPr>
                <w:rFonts w:ascii="Arial" w:hAnsi="Arial" w:cs="Arial"/>
                <w:sz w:val="20"/>
                <w:szCs w:val="20"/>
              </w:rPr>
              <w:br/>
              <w:t>them on to Winnipeg.  [Damaged]</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16F5546D" w14:textId="77777777" w:rsidR="001F4DC1" w:rsidRDefault="001F4DC1" w:rsidP="00B0147B">
            <w:pPr>
              <w:rPr>
                <w:rFonts w:ascii="Arial" w:hAnsi="Arial" w:cs="Arial"/>
                <w:sz w:val="20"/>
                <w:szCs w:val="20"/>
              </w:rPr>
            </w:pPr>
            <w:r>
              <w:rPr>
                <w:rFonts w:ascii="Arial" w:hAnsi="Arial" w:cs="Arial"/>
                <w:sz w:val="20"/>
                <w:szCs w:val="20"/>
              </w:rPr>
              <w:t> </w:t>
            </w:r>
          </w:p>
        </w:tc>
      </w:tr>
    </w:tbl>
    <w:p w14:paraId="16A5F74B" w14:textId="77777777" w:rsidR="001F4DC1" w:rsidRDefault="001F4DC1" w:rsidP="001F4DC1">
      <w:r>
        <w:lastRenderedPageBreak/>
        <w:t>“Two cars coal from Stair consigned to E. Powell East Selkirk [illegible: conse gull?] cannot be found understand were shipped to him by your order say quick what you wish done with them Wm Harder”</w:t>
      </w:r>
    </w:p>
    <w:p w14:paraId="780CA367" w14:textId="77777777" w:rsidR="001F4DC1" w:rsidRDefault="001F4DC1" w:rsidP="001F4DC1">
      <w:r>
        <w:t xml:space="preserve">“Replied same date by telegraph to send them on to Wpg” </w:t>
      </w:r>
    </w:p>
    <w:p w14:paraId="17E5983D" w14:textId="77777777" w:rsidR="001F4DC1" w:rsidRDefault="001F4DC1" w:rsidP="001F4DC1"/>
    <w:tbl>
      <w:tblPr>
        <w:tblW w:w="12040" w:type="dxa"/>
        <w:tblInd w:w="93" w:type="dxa"/>
        <w:tblLook w:val="04A0" w:firstRow="1" w:lastRow="0" w:firstColumn="1" w:lastColumn="0" w:noHBand="0" w:noVBand="1"/>
      </w:tblPr>
      <w:tblGrid>
        <w:gridCol w:w="820"/>
        <w:gridCol w:w="880"/>
        <w:gridCol w:w="1184"/>
        <w:gridCol w:w="1017"/>
        <w:gridCol w:w="1674"/>
        <w:gridCol w:w="1439"/>
        <w:gridCol w:w="1349"/>
        <w:gridCol w:w="3405"/>
        <w:gridCol w:w="272"/>
      </w:tblGrid>
      <w:tr w:rsidR="001F4DC1" w14:paraId="02573AD5" w14:textId="77777777" w:rsidTr="00B0147B">
        <w:trPr>
          <w:trHeight w:val="264"/>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0E0C56"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5BFC3793" w14:textId="77777777" w:rsidR="001F4DC1" w:rsidRDefault="001F4DC1" w:rsidP="00B0147B">
            <w:pPr>
              <w:jc w:val="center"/>
              <w:rPr>
                <w:rFonts w:ascii="Arial" w:hAnsi="Arial" w:cs="Arial"/>
                <w:sz w:val="20"/>
                <w:szCs w:val="20"/>
              </w:rPr>
            </w:pPr>
            <w:r>
              <w:rPr>
                <w:rFonts w:ascii="Arial" w:hAnsi="Arial" w:cs="Arial"/>
                <w:sz w:val="20"/>
                <w:szCs w:val="20"/>
              </w:rPr>
              <w:t>C - 253</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ECF7AA" w14:textId="77777777" w:rsidR="001F4DC1" w:rsidRDefault="001F4DC1" w:rsidP="00B0147B">
            <w:pPr>
              <w:rPr>
                <w:rFonts w:ascii="Arial" w:hAnsi="Arial" w:cs="Arial"/>
                <w:sz w:val="20"/>
                <w:szCs w:val="20"/>
              </w:rPr>
            </w:pPr>
            <w:r>
              <w:rPr>
                <w:rFonts w:ascii="Arial" w:hAnsi="Arial" w:cs="Arial"/>
                <w:sz w:val="20"/>
                <w:szCs w:val="20"/>
              </w:rPr>
              <w:t>Jan. 1884</w:t>
            </w:r>
          </w:p>
        </w:tc>
        <w:tc>
          <w:tcPr>
            <w:tcW w:w="831" w:type="dxa"/>
            <w:tcBorders>
              <w:top w:val="single" w:sz="4" w:space="0" w:color="auto"/>
              <w:left w:val="nil"/>
              <w:bottom w:val="single" w:sz="4" w:space="0" w:color="auto"/>
              <w:right w:val="single" w:sz="4" w:space="0" w:color="auto"/>
            </w:tcBorders>
            <w:shd w:val="clear" w:color="000000" w:fill="FFFFFF"/>
            <w:noWrap/>
            <w:vAlign w:val="bottom"/>
            <w:hideMark/>
          </w:tcPr>
          <w:p w14:paraId="1EE618DD" w14:textId="77777777" w:rsidR="001F4DC1" w:rsidRDefault="001F4DC1" w:rsidP="00B0147B">
            <w:pPr>
              <w:rPr>
                <w:rFonts w:ascii="Arial" w:hAnsi="Arial" w:cs="Arial"/>
                <w:sz w:val="20"/>
                <w:szCs w:val="20"/>
              </w:rPr>
            </w:pPr>
            <w:r>
              <w:rPr>
                <w:rFonts w:ascii="Arial" w:hAnsi="Arial" w:cs="Arial"/>
                <w:sz w:val="20"/>
                <w:szCs w:val="20"/>
              </w:rPr>
              <w:t>Invitation</w:t>
            </w:r>
          </w:p>
        </w:tc>
        <w:tc>
          <w:tcPr>
            <w:tcW w:w="1715" w:type="dxa"/>
            <w:tcBorders>
              <w:top w:val="single" w:sz="4" w:space="0" w:color="auto"/>
              <w:left w:val="nil"/>
              <w:bottom w:val="single" w:sz="4" w:space="0" w:color="auto"/>
              <w:right w:val="single" w:sz="4" w:space="0" w:color="auto"/>
            </w:tcBorders>
            <w:shd w:val="clear" w:color="000000" w:fill="FFFFFF"/>
            <w:vAlign w:val="bottom"/>
            <w:hideMark/>
          </w:tcPr>
          <w:p w14:paraId="7C54A388" w14:textId="77777777" w:rsidR="001F4DC1" w:rsidRDefault="001F4DC1" w:rsidP="00B0147B">
            <w:pPr>
              <w:rPr>
                <w:rFonts w:ascii="Arial" w:hAnsi="Arial" w:cs="Arial"/>
                <w:sz w:val="20"/>
                <w:szCs w:val="20"/>
              </w:rPr>
            </w:pPr>
            <w:r>
              <w:rPr>
                <w:rFonts w:ascii="Arial" w:hAnsi="Arial" w:cs="Arial"/>
                <w:sz w:val="20"/>
                <w:szCs w:val="20"/>
              </w:rPr>
              <w:t>Freemason Lodge</w:t>
            </w:r>
          </w:p>
        </w:tc>
        <w:tc>
          <w:tcPr>
            <w:tcW w:w="1463" w:type="dxa"/>
            <w:tcBorders>
              <w:top w:val="single" w:sz="4" w:space="0" w:color="auto"/>
              <w:left w:val="nil"/>
              <w:bottom w:val="single" w:sz="4" w:space="0" w:color="auto"/>
              <w:right w:val="nil"/>
            </w:tcBorders>
            <w:shd w:val="clear" w:color="000000" w:fill="FFFFFF"/>
            <w:vAlign w:val="bottom"/>
            <w:hideMark/>
          </w:tcPr>
          <w:p w14:paraId="5612A306"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80" w:type="dxa"/>
            <w:tcBorders>
              <w:top w:val="single" w:sz="4" w:space="0" w:color="auto"/>
              <w:left w:val="single" w:sz="4" w:space="0" w:color="auto"/>
              <w:bottom w:val="single" w:sz="4" w:space="0" w:color="auto"/>
              <w:right w:val="nil"/>
            </w:tcBorders>
            <w:shd w:val="clear" w:color="000000" w:fill="FFFFFF"/>
            <w:vAlign w:val="bottom"/>
            <w:hideMark/>
          </w:tcPr>
          <w:p w14:paraId="2404F885" w14:textId="77777777" w:rsidR="001F4DC1" w:rsidRDefault="001F4DC1" w:rsidP="00B0147B">
            <w:pPr>
              <w:rPr>
                <w:rFonts w:ascii="Arial" w:hAnsi="Arial" w:cs="Arial"/>
                <w:sz w:val="20"/>
                <w:szCs w:val="20"/>
              </w:rPr>
            </w:pPr>
            <w:r>
              <w:rPr>
                <w:rFonts w:ascii="Arial" w:hAnsi="Arial" w:cs="Arial"/>
                <w:sz w:val="20"/>
                <w:szCs w:val="20"/>
              </w:rPr>
              <w:t>Norquay, John</w:t>
            </w:r>
          </w:p>
        </w:tc>
        <w:tc>
          <w:tcPr>
            <w:tcW w:w="363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BEC9E6" w14:textId="77777777" w:rsidR="001F4DC1" w:rsidRDefault="001F4DC1" w:rsidP="00B0147B">
            <w:pPr>
              <w:rPr>
                <w:rFonts w:ascii="Arial" w:hAnsi="Arial" w:cs="Arial"/>
                <w:sz w:val="20"/>
                <w:szCs w:val="20"/>
              </w:rPr>
            </w:pPr>
            <w:r>
              <w:rPr>
                <w:rFonts w:ascii="Arial" w:hAnsi="Arial" w:cs="Arial"/>
                <w:sz w:val="20"/>
                <w:szCs w:val="20"/>
              </w:rPr>
              <w:t>Ball on 4th January 1884.</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4B54769D" w14:textId="77777777" w:rsidR="001F4DC1" w:rsidRDefault="001F4DC1" w:rsidP="00B0147B">
            <w:pPr>
              <w:rPr>
                <w:rFonts w:ascii="Arial" w:hAnsi="Arial" w:cs="Arial"/>
                <w:sz w:val="20"/>
                <w:szCs w:val="20"/>
              </w:rPr>
            </w:pPr>
            <w:r>
              <w:rPr>
                <w:rFonts w:ascii="Arial" w:hAnsi="Arial" w:cs="Arial"/>
                <w:sz w:val="20"/>
                <w:szCs w:val="20"/>
              </w:rPr>
              <w:t> </w:t>
            </w:r>
          </w:p>
        </w:tc>
      </w:tr>
    </w:tbl>
    <w:p w14:paraId="6778B007" w14:textId="77777777" w:rsidR="001F4DC1" w:rsidRDefault="001F4DC1" w:rsidP="001F4DC1">
      <w:r>
        <w:t>Pequonga Lodge AF and AM and Golden Royal Arch Chapter GRC – invite Bro John Norquay and Ladies” to second annual ball “Masons appear in Regalia”</w:t>
      </w:r>
    </w:p>
    <w:p w14:paraId="1C05F4A8" w14:textId="77777777" w:rsidR="001F4DC1" w:rsidRDefault="001F4DC1" w:rsidP="001F4DC1"/>
    <w:tbl>
      <w:tblPr>
        <w:tblW w:w="12040" w:type="dxa"/>
        <w:tblInd w:w="93" w:type="dxa"/>
        <w:tblLook w:val="04A0" w:firstRow="1" w:lastRow="0" w:firstColumn="1" w:lastColumn="0" w:noHBand="0" w:noVBand="1"/>
      </w:tblPr>
      <w:tblGrid>
        <w:gridCol w:w="821"/>
        <w:gridCol w:w="880"/>
        <w:gridCol w:w="1225"/>
        <w:gridCol w:w="728"/>
        <w:gridCol w:w="1682"/>
        <w:gridCol w:w="1462"/>
        <w:gridCol w:w="1377"/>
        <w:gridCol w:w="3593"/>
        <w:gridCol w:w="272"/>
      </w:tblGrid>
      <w:tr w:rsidR="001F4DC1" w14:paraId="21F6C2D6"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87A208"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D5FCDF3" w14:textId="77777777" w:rsidR="001F4DC1" w:rsidRDefault="001F4DC1" w:rsidP="00B0147B">
            <w:pPr>
              <w:jc w:val="center"/>
              <w:rPr>
                <w:rFonts w:ascii="Arial" w:hAnsi="Arial" w:cs="Arial"/>
                <w:sz w:val="20"/>
                <w:szCs w:val="20"/>
              </w:rPr>
            </w:pPr>
            <w:r>
              <w:rPr>
                <w:rFonts w:ascii="Arial" w:hAnsi="Arial" w:cs="Arial"/>
                <w:sz w:val="20"/>
                <w:szCs w:val="20"/>
              </w:rPr>
              <w:t>C - 254</w:t>
            </w:r>
          </w:p>
        </w:tc>
        <w:tc>
          <w:tcPr>
            <w:tcW w:w="1251" w:type="dxa"/>
            <w:tcBorders>
              <w:top w:val="single" w:sz="4" w:space="0" w:color="auto"/>
              <w:left w:val="nil"/>
              <w:bottom w:val="single" w:sz="4" w:space="0" w:color="auto"/>
              <w:right w:val="single" w:sz="4" w:space="0" w:color="auto"/>
            </w:tcBorders>
            <w:shd w:val="clear" w:color="000000" w:fill="FFFFFF"/>
            <w:vAlign w:val="bottom"/>
            <w:hideMark/>
          </w:tcPr>
          <w:p w14:paraId="2F6C89DE" w14:textId="77777777" w:rsidR="001F4DC1" w:rsidRDefault="001F4DC1" w:rsidP="00B0147B">
            <w:pPr>
              <w:rPr>
                <w:rFonts w:ascii="Arial" w:hAnsi="Arial" w:cs="Arial"/>
                <w:sz w:val="20"/>
                <w:szCs w:val="20"/>
              </w:rPr>
            </w:pPr>
            <w:r>
              <w:rPr>
                <w:rFonts w:ascii="Arial" w:hAnsi="Arial" w:cs="Arial"/>
                <w:sz w:val="20"/>
                <w:szCs w:val="20"/>
              </w:rPr>
              <w:t>Jan. 10,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F1D207" w14:textId="77777777" w:rsidR="001F4DC1" w:rsidRDefault="001F4DC1" w:rsidP="00B0147B">
            <w:pPr>
              <w:rPr>
                <w:rFonts w:ascii="Arial" w:hAnsi="Arial" w:cs="Arial"/>
                <w:sz w:val="20"/>
                <w:szCs w:val="20"/>
              </w:rPr>
            </w:pPr>
            <w:r>
              <w:rPr>
                <w:rFonts w:ascii="Arial" w:hAnsi="Arial" w:cs="Arial"/>
                <w:sz w:val="20"/>
                <w:szCs w:val="20"/>
              </w:rPr>
              <w:t>Letter</w:t>
            </w:r>
          </w:p>
        </w:tc>
        <w:tc>
          <w:tcPr>
            <w:tcW w:w="1726" w:type="dxa"/>
            <w:tcBorders>
              <w:top w:val="single" w:sz="4" w:space="0" w:color="auto"/>
              <w:left w:val="nil"/>
              <w:bottom w:val="single" w:sz="4" w:space="0" w:color="auto"/>
              <w:right w:val="single" w:sz="4" w:space="0" w:color="auto"/>
            </w:tcBorders>
            <w:shd w:val="clear" w:color="000000" w:fill="FFFFFF"/>
            <w:vAlign w:val="bottom"/>
            <w:hideMark/>
          </w:tcPr>
          <w:p w14:paraId="65134237" w14:textId="77777777" w:rsidR="001F4DC1" w:rsidRDefault="001F4DC1" w:rsidP="00B0147B">
            <w:pPr>
              <w:rPr>
                <w:rFonts w:ascii="Arial" w:hAnsi="Arial" w:cs="Arial"/>
                <w:sz w:val="20"/>
                <w:szCs w:val="20"/>
              </w:rPr>
            </w:pPr>
            <w:r>
              <w:rPr>
                <w:rFonts w:ascii="Arial" w:hAnsi="Arial" w:cs="Arial"/>
                <w:sz w:val="20"/>
                <w:szCs w:val="20"/>
              </w:rPr>
              <w:t>Allan, John</w:t>
            </w:r>
          </w:p>
        </w:tc>
        <w:tc>
          <w:tcPr>
            <w:tcW w:w="1475" w:type="dxa"/>
            <w:tcBorders>
              <w:top w:val="single" w:sz="4" w:space="0" w:color="auto"/>
              <w:left w:val="nil"/>
              <w:bottom w:val="single" w:sz="4" w:space="0" w:color="auto"/>
              <w:right w:val="nil"/>
            </w:tcBorders>
            <w:shd w:val="clear" w:color="000000" w:fill="FFFFFF"/>
            <w:vAlign w:val="bottom"/>
            <w:hideMark/>
          </w:tcPr>
          <w:p w14:paraId="2EE01292"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94" w:type="dxa"/>
            <w:tcBorders>
              <w:top w:val="single" w:sz="4" w:space="0" w:color="auto"/>
              <w:left w:val="single" w:sz="4" w:space="0" w:color="auto"/>
              <w:bottom w:val="single" w:sz="4" w:space="0" w:color="auto"/>
              <w:right w:val="nil"/>
            </w:tcBorders>
            <w:shd w:val="clear" w:color="000000" w:fill="FFFFFF"/>
            <w:vAlign w:val="bottom"/>
            <w:hideMark/>
          </w:tcPr>
          <w:p w14:paraId="653535AA" w14:textId="77777777" w:rsidR="001F4DC1" w:rsidRDefault="001F4DC1" w:rsidP="00B0147B">
            <w:pPr>
              <w:rPr>
                <w:rFonts w:ascii="Arial" w:hAnsi="Arial" w:cs="Arial"/>
                <w:sz w:val="20"/>
                <w:szCs w:val="20"/>
              </w:rPr>
            </w:pPr>
            <w:r>
              <w:rPr>
                <w:rFonts w:ascii="Arial" w:hAnsi="Arial" w:cs="Arial"/>
                <w:sz w:val="20"/>
                <w:szCs w:val="20"/>
              </w:rPr>
              <w:t>Norquay, John</w:t>
            </w:r>
          </w:p>
        </w:tc>
        <w:tc>
          <w:tcPr>
            <w:tcW w:w="3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58B7AA" w14:textId="77777777" w:rsidR="001F4DC1" w:rsidRDefault="001F4DC1" w:rsidP="00B0147B">
            <w:pPr>
              <w:rPr>
                <w:rFonts w:ascii="Arial" w:hAnsi="Arial" w:cs="Arial"/>
                <w:sz w:val="20"/>
                <w:szCs w:val="20"/>
              </w:rPr>
            </w:pPr>
            <w:r>
              <w:rPr>
                <w:rFonts w:ascii="Arial" w:hAnsi="Arial" w:cs="Arial"/>
                <w:sz w:val="20"/>
                <w:szCs w:val="20"/>
              </w:rPr>
              <w:t>Enclosing I.O.U.s and asking Mr. N. to make the</w:t>
            </w:r>
            <w:r>
              <w:rPr>
                <w:rFonts w:ascii="Arial" w:hAnsi="Arial" w:cs="Arial"/>
                <w:sz w:val="20"/>
                <w:szCs w:val="20"/>
              </w:rPr>
              <w:br/>
              <w:t>same good.  Dealt with by Mr. 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778AC6BA" w14:textId="77777777" w:rsidR="001F4DC1" w:rsidRDefault="001F4DC1" w:rsidP="00B0147B">
            <w:pPr>
              <w:rPr>
                <w:rFonts w:ascii="Arial" w:hAnsi="Arial" w:cs="Arial"/>
                <w:sz w:val="20"/>
                <w:szCs w:val="20"/>
              </w:rPr>
            </w:pPr>
            <w:r>
              <w:rPr>
                <w:rFonts w:ascii="Arial" w:hAnsi="Arial" w:cs="Arial"/>
                <w:sz w:val="20"/>
                <w:szCs w:val="20"/>
              </w:rPr>
              <w:t> </w:t>
            </w:r>
          </w:p>
        </w:tc>
      </w:tr>
    </w:tbl>
    <w:p w14:paraId="129D4990" w14:textId="77777777" w:rsidR="001F4DC1" w:rsidRDefault="001F4DC1" w:rsidP="001F4DC1">
      <w:r>
        <w:t xml:space="preserve">Dear Mr Norquay </w:t>
      </w:r>
      <w:r>
        <w:tab/>
        <w:t>Can you let me have the coin for the enclosed I.O.U.s for I am completely strapped on all sides Leacock went back on his note and I had to pay it 548.00 [illegible: $48.00?] then our joint note for 582.00 including interest was charged against a draft of $500 I drew besides which I paid $116.00 wages for Keewatin since we gave the note so that I am on my beam ends with a note of $146.00 payable tomorrow to my grocer hence I am in an awkward plight.”</w:t>
      </w:r>
    </w:p>
    <w:p w14:paraId="371BC72B" w14:textId="77777777" w:rsidR="001F4DC1" w:rsidRDefault="001F4DC1" w:rsidP="001F4DC1">
      <w:r>
        <w:t>“Action: dealt with by Hon Mr. Norquay”</w:t>
      </w:r>
    </w:p>
    <w:p w14:paraId="3FB49CC1" w14:textId="77777777" w:rsidR="001F4DC1" w:rsidRDefault="001F4DC1" w:rsidP="001F4DC1"/>
    <w:tbl>
      <w:tblPr>
        <w:tblW w:w="12040" w:type="dxa"/>
        <w:tblInd w:w="93" w:type="dxa"/>
        <w:tblLook w:val="04A0" w:firstRow="1" w:lastRow="0" w:firstColumn="1" w:lastColumn="0" w:noHBand="0" w:noVBand="1"/>
      </w:tblPr>
      <w:tblGrid>
        <w:gridCol w:w="822"/>
        <w:gridCol w:w="880"/>
        <w:gridCol w:w="1211"/>
        <w:gridCol w:w="895"/>
        <w:gridCol w:w="1675"/>
        <w:gridCol w:w="1449"/>
        <w:gridCol w:w="1360"/>
        <w:gridCol w:w="3476"/>
        <w:gridCol w:w="272"/>
      </w:tblGrid>
      <w:tr w:rsidR="001F4DC1" w14:paraId="78BC8807" w14:textId="77777777" w:rsidTr="00B0147B">
        <w:trPr>
          <w:trHeight w:val="528"/>
        </w:trPr>
        <w:tc>
          <w:tcPr>
            <w:tcW w:w="8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EE73AE"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6CD88C56" w14:textId="77777777" w:rsidR="001F4DC1" w:rsidRDefault="001F4DC1" w:rsidP="00B0147B">
            <w:pPr>
              <w:jc w:val="center"/>
              <w:rPr>
                <w:rFonts w:ascii="Arial" w:hAnsi="Arial" w:cs="Arial"/>
                <w:sz w:val="20"/>
                <w:szCs w:val="20"/>
              </w:rPr>
            </w:pPr>
            <w:r>
              <w:rPr>
                <w:rFonts w:ascii="Arial" w:hAnsi="Arial" w:cs="Arial"/>
                <w:sz w:val="20"/>
                <w:szCs w:val="20"/>
              </w:rPr>
              <w:t>C - 255</w:t>
            </w:r>
          </w:p>
        </w:tc>
        <w:tc>
          <w:tcPr>
            <w:tcW w:w="1251" w:type="dxa"/>
            <w:tcBorders>
              <w:top w:val="single" w:sz="4" w:space="0" w:color="auto"/>
              <w:left w:val="nil"/>
              <w:bottom w:val="single" w:sz="4" w:space="0" w:color="auto"/>
              <w:right w:val="single" w:sz="4" w:space="0" w:color="auto"/>
            </w:tcBorders>
            <w:shd w:val="clear" w:color="000000" w:fill="FFFFFF"/>
            <w:vAlign w:val="bottom"/>
            <w:hideMark/>
          </w:tcPr>
          <w:p w14:paraId="4A8CACF0" w14:textId="77777777" w:rsidR="001F4DC1" w:rsidRDefault="001F4DC1" w:rsidP="00B0147B">
            <w:pPr>
              <w:rPr>
                <w:rFonts w:ascii="Arial" w:hAnsi="Arial" w:cs="Arial"/>
                <w:sz w:val="20"/>
                <w:szCs w:val="20"/>
              </w:rPr>
            </w:pPr>
            <w:r>
              <w:rPr>
                <w:rFonts w:ascii="Arial" w:hAnsi="Arial" w:cs="Arial"/>
                <w:sz w:val="20"/>
                <w:szCs w:val="20"/>
              </w:rPr>
              <w:t>March 1, 1884</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11D34A08" w14:textId="77777777" w:rsidR="001F4DC1" w:rsidRDefault="001F4DC1" w:rsidP="00B0147B">
            <w:pPr>
              <w:rPr>
                <w:rFonts w:ascii="Arial" w:hAnsi="Arial" w:cs="Arial"/>
                <w:sz w:val="20"/>
                <w:szCs w:val="20"/>
              </w:rPr>
            </w:pPr>
            <w:r>
              <w:rPr>
                <w:rFonts w:ascii="Arial" w:hAnsi="Arial" w:cs="Arial"/>
                <w:sz w:val="20"/>
                <w:szCs w:val="20"/>
              </w:rPr>
              <w:t>Receipt</w:t>
            </w:r>
          </w:p>
        </w:tc>
        <w:tc>
          <w:tcPr>
            <w:tcW w:w="1728" w:type="dxa"/>
            <w:tcBorders>
              <w:top w:val="single" w:sz="4" w:space="0" w:color="auto"/>
              <w:left w:val="nil"/>
              <w:bottom w:val="single" w:sz="4" w:space="0" w:color="auto"/>
              <w:right w:val="single" w:sz="4" w:space="0" w:color="auto"/>
            </w:tcBorders>
            <w:shd w:val="clear" w:color="000000" w:fill="FFFFFF"/>
            <w:vAlign w:val="bottom"/>
            <w:hideMark/>
          </w:tcPr>
          <w:p w14:paraId="71CBDC63" w14:textId="77777777" w:rsidR="001F4DC1" w:rsidRDefault="001F4DC1" w:rsidP="00B0147B">
            <w:pPr>
              <w:rPr>
                <w:rFonts w:ascii="Arial" w:hAnsi="Arial" w:cs="Arial"/>
                <w:sz w:val="20"/>
                <w:szCs w:val="20"/>
              </w:rPr>
            </w:pPr>
            <w:r>
              <w:rPr>
                <w:rFonts w:ascii="Arial" w:hAnsi="Arial" w:cs="Arial"/>
                <w:sz w:val="20"/>
                <w:szCs w:val="20"/>
              </w:rPr>
              <w:t>White, Manedian &amp; Co.</w:t>
            </w:r>
          </w:p>
        </w:tc>
        <w:tc>
          <w:tcPr>
            <w:tcW w:w="1473" w:type="dxa"/>
            <w:tcBorders>
              <w:top w:val="single" w:sz="4" w:space="0" w:color="auto"/>
              <w:left w:val="nil"/>
              <w:bottom w:val="single" w:sz="4" w:space="0" w:color="auto"/>
              <w:right w:val="nil"/>
            </w:tcBorders>
            <w:shd w:val="clear" w:color="000000" w:fill="FFFFFF"/>
            <w:vAlign w:val="bottom"/>
            <w:hideMark/>
          </w:tcPr>
          <w:p w14:paraId="34D2A6BF"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92" w:type="dxa"/>
            <w:tcBorders>
              <w:top w:val="single" w:sz="4" w:space="0" w:color="auto"/>
              <w:left w:val="single" w:sz="4" w:space="0" w:color="auto"/>
              <w:bottom w:val="single" w:sz="4" w:space="0" w:color="auto"/>
              <w:right w:val="nil"/>
            </w:tcBorders>
            <w:shd w:val="clear" w:color="000000" w:fill="FFFFFF"/>
            <w:vAlign w:val="bottom"/>
            <w:hideMark/>
          </w:tcPr>
          <w:p w14:paraId="1053ACB4" w14:textId="77777777" w:rsidR="001F4DC1" w:rsidRDefault="001F4DC1" w:rsidP="00B0147B">
            <w:pPr>
              <w:rPr>
                <w:rFonts w:ascii="Arial" w:hAnsi="Arial" w:cs="Arial"/>
                <w:sz w:val="20"/>
                <w:szCs w:val="20"/>
              </w:rPr>
            </w:pPr>
            <w:r>
              <w:rPr>
                <w:rFonts w:ascii="Arial" w:hAnsi="Arial" w:cs="Arial"/>
                <w:sz w:val="20"/>
                <w:szCs w:val="20"/>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153B85" w14:textId="77777777" w:rsidR="001F4DC1" w:rsidRDefault="001F4DC1" w:rsidP="00B0147B">
            <w:pPr>
              <w:rPr>
                <w:rFonts w:ascii="Arial" w:hAnsi="Arial" w:cs="Arial"/>
                <w:sz w:val="20"/>
                <w:szCs w:val="20"/>
              </w:rPr>
            </w:pPr>
            <w:r>
              <w:rPr>
                <w:rFonts w:ascii="Arial" w:hAnsi="Arial" w:cs="Arial"/>
                <w:sz w:val="20"/>
                <w:szCs w:val="20"/>
              </w:rPr>
              <w:t>To account rendered $17.00.  No action.</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4A995E1E" w14:textId="77777777" w:rsidR="001F4DC1" w:rsidRDefault="001F4DC1" w:rsidP="00B0147B">
            <w:pPr>
              <w:rPr>
                <w:rFonts w:ascii="Arial" w:hAnsi="Arial" w:cs="Arial"/>
                <w:sz w:val="20"/>
                <w:szCs w:val="20"/>
              </w:rPr>
            </w:pPr>
            <w:r>
              <w:rPr>
                <w:rFonts w:ascii="Arial" w:hAnsi="Arial" w:cs="Arial"/>
                <w:sz w:val="20"/>
                <w:szCs w:val="20"/>
              </w:rPr>
              <w:t> </w:t>
            </w:r>
          </w:p>
        </w:tc>
      </w:tr>
    </w:tbl>
    <w:p w14:paraId="73BB5A4B" w14:textId="77777777" w:rsidR="001F4DC1" w:rsidRDefault="001F4DC1" w:rsidP="001F4DC1">
      <w:r>
        <w:t>2 boy’s suits 14.50 plus 1 suit u clothing 2.50 plus 1 cap - $17.00</w:t>
      </w:r>
    </w:p>
    <w:p w14:paraId="7583E2DC" w14:textId="77777777" w:rsidR="001F4DC1" w:rsidRDefault="001F4DC1" w:rsidP="001F4DC1"/>
    <w:tbl>
      <w:tblPr>
        <w:tblW w:w="12040" w:type="dxa"/>
        <w:tblInd w:w="93" w:type="dxa"/>
        <w:tblLook w:val="04A0" w:firstRow="1" w:lastRow="0" w:firstColumn="1" w:lastColumn="0" w:noHBand="0" w:noVBand="1"/>
      </w:tblPr>
      <w:tblGrid>
        <w:gridCol w:w="820"/>
        <w:gridCol w:w="880"/>
        <w:gridCol w:w="1230"/>
        <w:gridCol w:w="728"/>
        <w:gridCol w:w="1691"/>
        <w:gridCol w:w="1448"/>
        <w:gridCol w:w="1377"/>
        <w:gridCol w:w="3594"/>
        <w:gridCol w:w="272"/>
      </w:tblGrid>
      <w:tr w:rsidR="001F4DC1" w14:paraId="0C65C708" w14:textId="77777777" w:rsidTr="00B0147B">
        <w:trPr>
          <w:trHeight w:val="792"/>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A2F640"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9CDD77C" w14:textId="77777777" w:rsidR="001F4DC1" w:rsidRDefault="001F4DC1" w:rsidP="00B0147B">
            <w:pPr>
              <w:jc w:val="center"/>
              <w:rPr>
                <w:rFonts w:ascii="Arial" w:hAnsi="Arial" w:cs="Arial"/>
                <w:sz w:val="20"/>
                <w:szCs w:val="20"/>
              </w:rPr>
            </w:pPr>
            <w:r>
              <w:rPr>
                <w:rFonts w:ascii="Arial" w:hAnsi="Arial" w:cs="Arial"/>
                <w:sz w:val="20"/>
                <w:szCs w:val="20"/>
              </w:rPr>
              <w:t>C - 256</w:t>
            </w:r>
          </w:p>
        </w:tc>
        <w:tc>
          <w:tcPr>
            <w:tcW w:w="1252" w:type="dxa"/>
            <w:tcBorders>
              <w:top w:val="single" w:sz="4" w:space="0" w:color="auto"/>
              <w:left w:val="nil"/>
              <w:bottom w:val="single" w:sz="4" w:space="0" w:color="auto"/>
              <w:right w:val="single" w:sz="4" w:space="0" w:color="auto"/>
            </w:tcBorders>
            <w:shd w:val="clear" w:color="000000" w:fill="FFFFFF"/>
            <w:vAlign w:val="bottom"/>
            <w:hideMark/>
          </w:tcPr>
          <w:p w14:paraId="38D0688B" w14:textId="77777777" w:rsidR="001F4DC1" w:rsidRDefault="001F4DC1" w:rsidP="00B0147B">
            <w:pPr>
              <w:rPr>
                <w:rFonts w:ascii="Arial" w:hAnsi="Arial" w:cs="Arial"/>
                <w:sz w:val="20"/>
                <w:szCs w:val="20"/>
              </w:rPr>
            </w:pPr>
            <w:r>
              <w:rPr>
                <w:rFonts w:ascii="Arial" w:hAnsi="Arial" w:cs="Arial"/>
                <w:sz w:val="20"/>
                <w:szCs w:val="20"/>
              </w:rPr>
              <w:t>March 7,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4774B0" w14:textId="77777777" w:rsidR="001F4DC1" w:rsidRDefault="001F4DC1" w:rsidP="00B0147B">
            <w:pPr>
              <w:rPr>
                <w:rFonts w:ascii="Arial" w:hAnsi="Arial" w:cs="Arial"/>
                <w:sz w:val="20"/>
                <w:szCs w:val="20"/>
              </w:rPr>
            </w:pPr>
            <w:r>
              <w:rPr>
                <w:rFonts w:ascii="Arial" w:hAnsi="Arial" w:cs="Arial"/>
                <w:sz w:val="20"/>
                <w:szCs w:val="20"/>
              </w:rPr>
              <w:t>Letter</w:t>
            </w:r>
          </w:p>
        </w:tc>
        <w:tc>
          <w:tcPr>
            <w:tcW w:w="1728" w:type="dxa"/>
            <w:tcBorders>
              <w:top w:val="single" w:sz="4" w:space="0" w:color="auto"/>
              <w:left w:val="nil"/>
              <w:bottom w:val="single" w:sz="4" w:space="0" w:color="auto"/>
              <w:right w:val="single" w:sz="4" w:space="0" w:color="auto"/>
            </w:tcBorders>
            <w:shd w:val="clear" w:color="000000" w:fill="FFFFFF"/>
            <w:vAlign w:val="bottom"/>
            <w:hideMark/>
          </w:tcPr>
          <w:p w14:paraId="065455C3" w14:textId="77777777" w:rsidR="001F4DC1" w:rsidRDefault="001F4DC1" w:rsidP="00B0147B">
            <w:pPr>
              <w:rPr>
                <w:rFonts w:ascii="Arial" w:hAnsi="Arial" w:cs="Arial"/>
                <w:sz w:val="20"/>
                <w:szCs w:val="20"/>
              </w:rPr>
            </w:pPr>
            <w:r>
              <w:rPr>
                <w:rFonts w:ascii="Arial" w:hAnsi="Arial" w:cs="Arial"/>
                <w:sz w:val="20"/>
                <w:szCs w:val="20"/>
              </w:rPr>
              <w:t>Adams, Chas.</w:t>
            </w:r>
          </w:p>
        </w:tc>
        <w:tc>
          <w:tcPr>
            <w:tcW w:w="1472" w:type="dxa"/>
            <w:tcBorders>
              <w:top w:val="single" w:sz="4" w:space="0" w:color="auto"/>
              <w:left w:val="nil"/>
              <w:bottom w:val="single" w:sz="4" w:space="0" w:color="auto"/>
              <w:right w:val="nil"/>
            </w:tcBorders>
            <w:shd w:val="clear" w:color="000000" w:fill="FFFFFF"/>
            <w:vAlign w:val="bottom"/>
            <w:hideMark/>
          </w:tcPr>
          <w:p w14:paraId="6C6ADACD" w14:textId="77777777" w:rsidR="001F4DC1" w:rsidRDefault="001F4DC1" w:rsidP="00B0147B">
            <w:pPr>
              <w:rPr>
                <w:rFonts w:ascii="Arial" w:hAnsi="Arial" w:cs="Arial"/>
                <w:sz w:val="20"/>
                <w:szCs w:val="20"/>
              </w:rPr>
            </w:pPr>
            <w:r>
              <w:rPr>
                <w:rFonts w:ascii="Arial" w:hAnsi="Arial" w:cs="Arial"/>
                <w:sz w:val="20"/>
                <w:szCs w:val="20"/>
              </w:rPr>
              <w:t>Lindsay, P. Albert</w:t>
            </w:r>
          </w:p>
        </w:tc>
        <w:tc>
          <w:tcPr>
            <w:tcW w:w="1394" w:type="dxa"/>
            <w:tcBorders>
              <w:top w:val="single" w:sz="4" w:space="0" w:color="auto"/>
              <w:left w:val="single" w:sz="4" w:space="0" w:color="auto"/>
              <w:bottom w:val="single" w:sz="4" w:space="0" w:color="auto"/>
              <w:right w:val="nil"/>
            </w:tcBorders>
            <w:shd w:val="clear" w:color="000000" w:fill="FFFFFF"/>
            <w:vAlign w:val="bottom"/>
            <w:hideMark/>
          </w:tcPr>
          <w:p w14:paraId="5A58D6D1" w14:textId="77777777" w:rsidR="001F4DC1" w:rsidRDefault="001F4DC1" w:rsidP="00B0147B">
            <w:pPr>
              <w:rPr>
                <w:rFonts w:ascii="Arial" w:hAnsi="Arial" w:cs="Arial"/>
                <w:sz w:val="20"/>
                <w:szCs w:val="20"/>
              </w:rPr>
            </w:pPr>
            <w:r>
              <w:rPr>
                <w:rFonts w:ascii="Arial" w:hAnsi="Arial" w:cs="Arial"/>
                <w:sz w:val="20"/>
                <w:szCs w:val="20"/>
              </w:rPr>
              <w:t>Nustaw</w:t>
            </w:r>
            <w:r>
              <w:rPr>
                <w:rFonts w:ascii="Arial" w:hAnsi="Arial" w:cs="Arial"/>
                <w:sz w:val="20"/>
                <w:szCs w:val="20"/>
              </w:rPr>
              <w:br/>
              <w:t>[Brother-in-Law, Norquay, John]</w:t>
            </w:r>
          </w:p>
        </w:tc>
        <w:tc>
          <w:tcPr>
            <w:tcW w:w="3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3602F1" w14:textId="77777777" w:rsidR="001F4DC1" w:rsidRDefault="001F4DC1" w:rsidP="00B0147B">
            <w:pPr>
              <w:rPr>
                <w:rFonts w:ascii="Arial" w:hAnsi="Arial" w:cs="Arial"/>
                <w:sz w:val="20"/>
                <w:szCs w:val="20"/>
              </w:rPr>
            </w:pPr>
            <w:r>
              <w:rPr>
                <w:rFonts w:ascii="Arial" w:hAnsi="Arial" w:cs="Arial"/>
                <w:sz w:val="20"/>
                <w:szCs w:val="20"/>
              </w:rPr>
              <w:t>Family matters.  Dealt with by Mr. N. personally.</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3C1BAA6C" w14:textId="77777777" w:rsidR="001F4DC1" w:rsidRDefault="001F4DC1" w:rsidP="00B0147B">
            <w:pPr>
              <w:rPr>
                <w:rFonts w:ascii="Arial" w:hAnsi="Arial" w:cs="Arial"/>
                <w:sz w:val="20"/>
                <w:szCs w:val="20"/>
              </w:rPr>
            </w:pPr>
            <w:r>
              <w:rPr>
                <w:rFonts w:ascii="Arial" w:hAnsi="Arial" w:cs="Arial"/>
                <w:sz w:val="20"/>
                <w:szCs w:val="20"/>
              </w:rPr>
              <w:t> </w:t>
            </w:r>
          </w:p>
        </w:tc>
      </w:tr>
    </w:tbl>
    <w:p w14:paraId="3791308F" w14:textId="77777777" w:rsidR="001F4DC1" w:rsidRDefault="001F4DC1" w:rsidP="001F4DC1">
      <w:r>
        <w:t>“Dear Neestaw</w:t>
      </w:r>
      <w:r>
        <w:tab/>
        <w:t>It is quite a while since I wrote you. When I did so last I was in [illegible – ustacirs] as to how things were going with us. Since then my claim for that land was refused &amp; I have not been able to get any that was worth having until last week when I am told I shall get it now tho’ the terms are not yet known at the lands office. I have been all week getting logs chopd in the woods my brothers all helping me – on Monday Horace cut his foot bad so that he is lying since. Last night in making a crutch for him I cut my left hand with a knife severing the artery so that I am unable to do anything too now. Tom is alone now – off to the woods in the day &amp; attending the cattle &amp; cutting wood at night &amp; morning. How we shall get on before the thaw come I can’t tell. Tis true my brothers are very obliging &amp; helpful.</w:t>
      </w:r>
    </w:p>
    <w:p w14:paraId="5800AFB2" w14:textId="77777777" w:rsidR="001F4DC1" w:rsidRDefault="001F4DC1" w:rsidP="001F4DC1">
      <w:r>
        <w:tab/>
        <w:t>Joseph is unable to go out for the last two weeks with his old cough again at times he is very bad. All the rest are quite well. Your sister as well as baby are all right. Kati &amp; Maria amusing each other as neighbours are not near -- doctors more so. Your sister had to sew up my hand using her needle &amp; thimble while the blood was spouting.</w:t>
      </w:r>
    </w:p>
    <w:p w14:paraId="2D612006" w14:textId="77777777" w:rsidR="001F4DC1" w:rsidRDefault="001F4DC1" w:rsidP="001F4DC1">
      <w:r>
        <w:tab/>
        <w:t>My brother Joe lost his son Tom from inflammation of brain from fall off high Alex Foulds, my nephew, cut his foot &amp; nearly bled to death, then about 6 weeks in bed but can drive or is driven out now.</w:t>
      </w:r>
    </w:p>
    <w:p w14:paraId="0216504A" w14:textId="77777777" w:rsidR="001F4DC1" w:rsidRDefault="001F4DC1" w:rsidP="001F4DC1">
      <w:r>
        <w:tab/>
        <w:t>Mail in on the 2</w:t>
      </w:r>
      <w:r w:rsidRPr="00F41D52">
        <w:rPr>
          <w:vertAlign w:val="superscript"/>
        </w:rPr>
        <w:t>nd</w:t>
      </w:r>
      <w:r>
        <w:t xml:space="preserve"> but have not got it yet – so far – anxious to know how you got on. Everybody interested in your mission below – say what affects Manitoba affects us in N.W.T. </w:t>
      </w:r>
      <w:r>
        <w:lastRenderedPageBreak/>
        <w:t>Your actions endorsed by all out this way, Grit &amp; Tory, with few exceptions. Last we heard you were to leave on 12 ulto to come home – telegram, a mass meeting to be held at Wpg.</w:t>
      </w:r>
    </w:p>
    <w:p w14:paraId="2D12CCA6" w14:textId="77777777" w:rsidR="001F4DC1" w:rsidRDefault="001F4DC1" w:rsidP="001F4DC1">
      <w:r>
        <w:tab/>
        <w:t>Will you let me know what you charge me for Jack – further I will ask you if you are able to spare it to lend me the price of him at interest for a year or two. I am pretty hard up for funds &amp; if you could oblige me I shall be deeply grateful, please answer soon.</w:t>
      </w:r>
    </w:p>
    <w:p w14:paraId="4541C4C3" w14:textId="77777777" w:rsidR="001F4DC1" w:rsidRDefault="001F4DC1" w:rsidP="001F4DC1">
      <w:r>
        <w:tab/>
        <w:t xml:space="preserve">Tell Alex I can’t write him this mail yet – he owes me a letter anyway. Maria says </w:t>
      </w:r>
      <w:r w:rsidRPr="002D1B4E">
        <w:rPr>
          <w:highlight w:val="yellow"/>
        </w:rPr>
        <w:t>– tell ‘</w:t>
      </w:r>
      <w:r w:rsidRPr="002D1B4E">
        <w:rPr>
          <w:highlight w:val="yellow"/>
          <w:u w:val="single"/>
        </w:rPr>
        <w:t>Auntie Norquay</w:t>
      </w:r>
      <w:r w:rsidRPr="002D1B4E">
        <w:rPr>
          <w:highlight w:val="yellow"/>
        </w:rPr>
        <w:t>’ &amp; uncle “We love him’</w:t>
      </w:r>
      <w:r>
        <w:t xml:space="preserve"> &amp; Kati sends her love too. We wish to be remembered to you all. Tom, Jack[,] Pord [?] &amp; all the rest of you </w:t>
      </w:r>
    </w:p>
    <w:p w14:paraId="07265020" w14:textId="77777777" w:rsidR="001F4DC1" w:rsidRDefault="001F4DC1" w:rsidP="001F4DC1">
      <w:r>
        <w:t>Ever yrs afftly</w:t>
      </w:r>
      <w:r>
        <w:tab/>
      </w:r>
      <w:r>
        <w:tab/>
        <w:t>Chas Adams</w:t>
      </w:r>
      <w:r>
        <w:tab/>
      </w:r>
    </w:p>
    <w:p w14:paraId="63DC8296" w14:textId="77777777" w:rsidR="001F4DC1" w:rsidRDefault="001F4DC1" w:rsidP="001F4DC1">
      <w:r>
        <w:t xml:space="preserve">P.S. you must excuse my writing, never good, is worse with the hand in sling.” </w:t>
      </w:r>
      <w:r w:rsidRPr="002D1B4E">
        <w:rPr>
          <w:highlight w:val="yellow"/>
        </w:rPr>
        <w:t>[bungee</w:t>
      </w:r>
      <w:r>
        <w:t>]</w:t>
      </w:r>
    </w:p>
    <w:p w14:paraId="1D8A9FB8" w14:textId="77777777" w:rsidR="001F4DC1" w:rsidRDefault="001F4DC1" w:rsidP="001F4DC1"/>
    <w:p w14:paraId="6A1E068B" w14:textId="77777777" w:rsidR="001F4DC1" w:rsidRDefault="001F4DC1" w:rsidP="001F4DC1"/>
    <w:tbl>
      <w:tblPr>
        <w:tblW w:w="12040" w:type="dxa"/>
        <w:tblInd w:w="93" w:type="dxa"/>
        <w:tblLook w:val="04A0" w:firstRow="1" w:lastRow="0" w:firstColumn="1" w:lastColumn="0" w:noHBand="0" w:noVBand="1"/>
      </w:tblPr>
      <w:tblGrid>
        <w:gridCol w:w="821"/>
        <w:gridCol w:w="880"/>
        <w:gridCol w:w="1228"/>
        <w:gridCol w:w="728"/>
        <w:gridCol w:w="1690"/>
        <w:gridCol w:w="1460"/>
        <w:gridCol w:w="1374"/>
        <w:gridCol w:w="3587"/>
        <w:gridCol w:w="272"/>
      </w:tblGrid>
      <w:tr w:rsidR="001F4DC1" w14:paraId="258D194E" w14:textId="77777777" w:rsidTr="00B0147B">
        <w:trPr>
          <w:trHeight w:val="498"/>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EE0540"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724C1A4D" w14:textId="77777777" w:rsidR="001F4DC1" w:rsidRDefault="001F4DC1" w:rsidP="00B0147B">
            <w:pPr>
              <w:jc w:val="center"/>
              <w:rPr>
                <w:rFonts w:ascii="Arial" w:hAnsi="Arial" w:cs="Arial"/>
                <w:sz w:val="20"/>
                <w:szCs w:val="20"/>
              </w:rPr>
            </w:pPr>
            <w:r>
              <w:rPr>
                <w:rFonts w:ascii="Arial" w:hAnsi="Arial" w:cs="Arial"/>
                <w:sz w:val="20"/>
                <w:szCs w:val="20"/>
              </w:rPr>
              <w:t>C - 258</w:t>
            </w:r>
          </w:p>
        </w:tc>
        <w:tc>
          <w:tcPr>
            <w:tcW w:w="1252" w:type="dxa"/>
            <w:tcBorders>
              <w:top w:val="single" w:sz="4" w:space="0" w:color="auto"/>
              <w:left w:val="nil"/>
              <w:bottom w:val="single" w:sz="4" w:space="0" w:color="auto"/>
              <w:right w:val="single" w:sz="4" w:space="0" w:color="auto"/>
            </w:tcBorders>
            <w:shd w:val="clear" w:color="000000" w:fill="FFFFFF"/>
            <w:vAlign w:val="bottom"/>
            <w:hideMark/>
          </w:tcPr>
          <w:p w14:paraId="6C99E2B2" w14:textId="77777777" w:rsidR="001F4DC1" w:rsidRDefault="001F4DC1" w:rsidP="00B0147B">
            <w:pPr>
              <w:rPr>
                <w:rFonts w:ascii="Arial" w:hAnsi="Arial" w:cs="Arial"/>
                <w:sz w:val="20"/>
                <w:szCs w:val="20"/>
              </w:rPr>
            </w:pPr>
            <w:r>
              <w:rPr>
                <w:rFonts w:ascii="Arial" w:hAnsi="Arial" w:cs="Arial"/>
                <w:sz w:val="20"/>
                <w:szCs w:val="20"/>
              </w:rPr>
              <w:t>March 25,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9AC810" w14:textId="77777777" w:rsidR="001F4DC1" w:rsidRDefault="001F4DC1" w:rsidP="00B0147B">
            <w:pPr>
              <w:rPr>
                <w:rFonts w:ascii="Arial" w:hAnsi="Arial" w:cs="Arial"/>
                <w:sz w:val="20"/>
                <w:szCs w:val="20"/>
              </w:rPr>
            </w:pPr>
            <w:r>
              <w:rPr>
                <w:rFonts w:ascii="Arial" w:hAnsi="Arial" w:cs="Arial"/>
                <w:sz w:val="20"/>
                <w:szCs w:val="20"/>
              </w:rPr>
              <w:t>Letter</w:t>
            </w:r>
          </w:p>
        </w:tc>
        <w:tc>
          <w:tcPr>
            <w:tcW w:w="1728" w:type="dxa"/>
            <w:tcBorders>
              <w:top w:val="single" w:sz="4" w:space="0" w:color="auto"/>
              <w:left w:val="nil"/>
              <w:bottom w:val="single" w:sz="4" w:space="0" w:color="auto"/>
              <w:right w:val="single" w:sz="4" w:space="0" w:color="auto"/>
            </w:tcBorders>
            <w:shd w:val="clear" w:color="000000" w:fill="FFFFFF"/>
            <w:vAlign w:val="bottom"/>
            <w:hideMark/>
          </w:tcPr>
          <w:p w14:paraId="5AFA0253" w14:textId="77777777" w:rsidR="001F4DC1" w:rsidRDefault="001F4DC1" w:rsidP="00B0147B">
            <w:pPr>
              <w:rPr>
                <w:rFonts w:ascii="Arial" w:hAnsi="Arial" w:cs="Arial"/>
                <w:sz w:val="20"/>
                <w:szCs w:val="20"/>
              </w:rPr>
            </w:pPr>
            <w:r>
              <w:rPr>
                <w:rFonts w:ascii="Arial" w:hAnsi="Arial" w:cs="Arial"/>
                <w:sz w:val="20"/>
                <w:szCs w:val="20"/>
              </w:rPr>
              <w:t>Munson &amp; Allen Lawyers</w:t>
            </w:r>
          </w:p>
        </w:tc>
        <w:tc>
          <w:tcPr>
            <w:tcW w:w="1474" w:type="dxa"/>
            <w:tcBorders>
              <w:top w:val="single" w:sz="4" w:space="0" w:color="auto"/>
              <w:left w:val="nil"/>
              <w:bottom w:val="single" w:sz="4" w:space="0" w:color="auto"/>
              <w:right w:val="nil"/>
            </w:tcBorders>
            <w:shd w:val="clear" w:color="000000" w:fill="FFFFFF"/>
            <w:vAlign w:val="bottom"/>
            <w:hideMark/>
          </w:tcPr>
          <w:p w14:paraId="4438154D"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93" w:type="dxa"/>
            <w:tcBorders>
              <w:top w:val="single" w:sz="4" w:space="0" w:color="auto"/>
              <w:left w:val="single" w:sz="4" w:space="0" w:color="auto"/>
              <w:bottom w:val="single" w:sz="4" w:space="0" w:color="auto"/>
              <w:right w:val="nil"/>
            </w:tcBorders>
            <w:shd w:val="clear" w:color="000000" w:fill="FFFFFF"/>
            <w:vAlign w:val="bottom"/>
            <w:hideMark/>
          </w:tcPr>
          <w:p w14:paraId="3695FB12" w14:textId="77777777" w:rsidR="001F4DC1" w:rsidRDefault="001F4DC1" w:rsidP="00B0147B">
            <w:pPr>
              <w:rPr>
                <w:rFonts w:ascii="Arial" w:hAnsi="Arial" w:cs="Arial"/>
                <w:sz w:val="20"/>
                <w:szCs w:val="20"/>
              </w:rPr>
            </w:pPr>
            <w:r>
              <w:rPr>
                <w:rFonts w:ascii="Arial" w:hAnsi="Arial" w:cs="Arial"/>
                <w:sz w:val="20"/>
                <w:szCs w:val="20"/>
              </w:rPr>
              <w:t>Norquay, John</w:t>
            </w:r>
          </w:p>
        </w:tc>
        <w:tc>
          <w:tcPr>
            <w:tcW w:w="370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CDC20C" w14:textId="77777777" w:rsidR="001F4DC1" w:rsidRDefault="001F4DC1" w:rsidP="00B0147B">
            <w:pPr>
              <w:rPr>
                <w:rFonts w:ascii="Arial" w:hAnsi="Arial" w:cs="Arial"/>
                <w:sz w:val="20"/>
                <w:szCs w:val="20"/>
              </w:rPr>
            </w:pPr>
            <w:r>
              <w:rPr>
                <w:rFonts w:ascii="Arial" w:hAnsi="Arial" w:cs="Arial"/>
                <w:sz w:val="20"/>
                <w:szCs w:val="20"/>
              </w:rPr>
              <w:t>A. Begg et al to Norquay.  Power of Attorney not</w:t>
            </w:r>
            <w:r>
              <w:rPr>
                <w:rFonts w:ascii="Arial" w:hAnsi="Arial" w:cs="Arial"/>
                <w:sz w:val="20"/>
                <w:szCs w:val="20"/>
              </w:rPr>
              <w:br/>
              <w:t>satisfactory.  Dealt with by Mr. N. personally.</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1A9A1E67" w14:textId="77777777" w:rsidR="001F4DC1" w:rsidRDefault="001F4DC1" w:rsidP="00B0147B">
            <w:pPr>
              <w:rPr>
                <w:rFonts w:ascii="Arial" w:hAnsi="Arial" w:cs="Arial"/>
                <w:sz w:val="20"/>
                <w:szCs w:val="20"/>
              </w:rPr>
            </w:pPr>
            <w:r>
              <w:rPr>
                <w:rFonts w:ascii="Arial" w:hAnsi="Arial" w:cs="Arial"/>
                <w:sz w:val="20"/>
                <w:szCs w:val="20"/>
              </w:rPr>
              <w:t> </w:t>
            </w:r>
          </w:p>
        </w:tc>
      </w:tr>
    </w:tbl>
    <w:p w14:paraId="31108E8B" w14:textId="77777777" w:rsidR="001F4DC1" w:rsidRDefault="001F4DC1" w:rsidP="001F4DC1">
      <w:r>
        <w:t>Mr Eden asked us to examine power of attorney from Alex Begg and Mrs. Begg to A.F. Eden under which they desired him to execute the mortgages of lots 748, 749, 750 in block 3 of the HBC reserve. This power of attorney does not properly empower him to execute such a mortgage “as is called for under the agreement between Alexander Begg and yourself.”</w:t>
      </w:r>
    </w:p>
    <w:p w14:paraId="63392FBA" w14:textId="77777777" w:rsidR="001F4DC1" w:rsidRDefault="001F4DC1" w:rsidP="001F4DC1">
      <w:r>
        <w:tab/>
        <w:t>We have prepared mortgages, sent them to England for execution – “and we feel confident that we will be able to hand you the same duly executed within six weeks.”</w:t>
      </w:r>
    </w:p>
    <w:p w14:paraId="23E8EC7B" w14:textId="77777777" w:rsidR="001F4DC1" w:rsidRDefault="001F4DC1" w:rsidP="001F4DC1">
      <w:r>
        <w:t>“Action: dealt with by Hon Mr. Norquay personally”</w:t>
      </w:r>
    </w:p>
    <w:p w14:paraId="39C4F277" w14:textId="77777777" w:rsidR="001F4DC1" w:rsidRDefault="001F4DC1" w:rsidP="001F4DC1"/>
    <w:tbl>
      <w:tblPr>
        <w:tblW w:w="12040" w:type="dxa"/>
        <w:tblInd w:w="93" w:type="dxa"/>
        <w:tblLook w:val="04A0" w:firstRow="1" w:lastRow="0" w:firstColumn="1" w:lastColumn="0" w:noHBand="0" w:noVBand="1"/>
      </w:tblPr>
      <w:tblGrid>
        <w:gridCol w:w="822"/>
        <w:gridCol w:w="880"/>
        <w:gridCol w:w="1224"/>
        <w:gridCol w:w="728"/>
        <w:gridCol w:w="1701"/>
        <w:gridCol w:w="1457"/>
        <w:gridCol w:w="1371"/>
        <w:gridCol w:w="3585"/>
        <w:gridCol w:w="272"/>
      </w:tblGrid>
      <w:tr w:rsidR="001F4DC1" w14:paraId="23FC4D10" w14:textId="77777777" w:rsidTr="00B0147B">
        <w:trPr>
          <w:trHeight w:val="792"/>
        </w:trPr>
        <w:tc>
          <w:tcPr>
            <w:tcW w:w="8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969985" w14:textId="77777777" w:rsidR="001F4DC1" w:rsidRDefault="001F4DC1" w:rsidP="00B0147B">
            <w:pPr>
              <w:jc w:val="center"/>
              <w:rPr>
                <w:rFonts w:ascii="Arial" w:hAnsi="Arial" w:cs="Arial"/>
                <w:sz w:val="20"/>
                <w:szCs w:val="20"/>
              </w:rPr>
            </w:pPr>
            <w:r>
              <w:rPr>
                <w:rFonts w:ascii="Arial" w:hAnsi="Arial" w:cs="Arial"/>
                <w:sz w:val="20"/>
                <w:szCs w:val="20"/>
              </w:rPr>
              <w:t>G 8702</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538C586F" w14:textId="77777777" w:rsidR="001F4DC1" w:rsidRDefault="001F4DC1" w:rsidP="00B0147B">
            <w:pPr>
              <w:jc w:val="center"/>
              <w:rPr>
                <w:rFonts w:ascii="Arial" w:hAnsi="Arial" w:cs="Arial"/>
                <w:sz w:val="20"/>
                <w:szCs w:val="20"/>
              </w:rPr>
            </w:pPr>
            <w:r>
              <w:rPr>
                <w:rFonts w:ascii="Arial" w:hAnsi="Arial" w:cs="Arial"/>
                <w:sz w:val="20"/>
                <w:szCs w:val="20"/>
              </w:rPr>
              <w:t>C - 259</w:t>
            </w:r>
          </w:p>
        </w:tc>
        <w:tc>
          <w:tcPr>
            <w:tcW w:w="1251" w:type="dxa"/>
            <w:tcBorders>
              <w:top w:val="single" w:sz="4" w:space="0" w:color="auto"/>
              <w:left w:val="nil"/>
              <w:bottom w:val="single" w:sz="4" w:space="0" w:color="auto"/>
              <w:right w:val="single" w:sz="4" w:space="0" w:color="auto"/>
            </w:tcBorders>
            <w:shd w:val="clear" w:color="000000" w:fill="FFFFFF"/>
            <w:vAlign w:val="bottom"/>
            <w:hideMark/>
          </w:tcPr>
          <w:p w14:paraId="4A29815A" w14:textId="77777777" w:rsidR="001F4DC1" w:rsidRDefault="001F4DC1" w:rsidP="00B0147B">
            <w:pPr>
              <w:rPr>
                <w:rFonts w:ascii="Arial" w:hAnsi="Arial" w:cs="Arial"/>
                <w:sz w:val="20"/>
                <w:szCs w:val="20"/>
              </w:rPr>
            </w:pPr>
            <w:r>
              <w:rPr>
                <w:rFonts w:ascii="Arial" w:hAnsi="Arial" w:cs="Arial"/>
                <w:sz w:val="20"/>
                <w:szCs w:val="20"/>
              </w:rPr>
              <w:t>March 24,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542A2B" w14:textId="77777777" w:rsidR="001F4DC1" w:rsidRDefault="001F4DC1" w:rsidP="00B0147B">
            <w:pPr>
              <w:rPr>
                <w:rFonts w:ascii="Arial" w:hAnsi="Arial" w:cs="Arial"/>
                <w:sz w:val="20"/>
                <w:szCs w:val="20"/>
              </w:rPr>
            </w:pPr>
            <w:r>
              <w:rPr>
                <w:rFonts w:ascii="Arial" w:hAnsi="Arial" w:cs="Arial"/>
                <w:sz w:val="20"/>
                <w:szCs w:val="20"/>
              </w:rPr>
              <w:t>Letter</w:t>
            </w:r>
          </w:p>
        </w:tc>
        <w:tc>
          <w:tcPr>
            <w:tcW w:w="1730" w:type="dxa"/>
            <w:tcBorders>
              <w:top w:val="single" w:sz="4" w:space="0" w:color="auto"/>
              <w:left w:val="nil"/>
              <w:bottom w:val="single" w:sz="4" w:space="0" w:color="auto"/>
              <w:right w:val="single" w:sz="4" w:space="0" w:color="auto"/>
            </w:tcBorders>
            <w:shd w:val="clear" w:color="000000" w:fill="FFFFFF"/>
            <w:vAlign w:val="bottom"/>
            <w:hideMark/>
          </w:tcPr>
          <w:p w14:paraId="78E2909B" w14:textId="77777777" w:rsidR="001F4DC1" w:rsidRDefault="001F4DC1" w:rsidP="00B0147B">
            <w:pPr>
              <w:rPr>
                <w:rFonts w:ascii="Arial" w:hAnsi="Arial" w:cs="Arial"/>
                <w:sz w:val="20"/>
                <w:szCs w:val="20"/>
              </w:rPr>
            </w:pPr>
            <w:r>
              <w:rPr>
                <w:rFonts w:ascii="Arial" w:hAnsi="Arial" w:cs="Arial"/>
                <w:sz w:val="20"/>
                <w:szCs w:val="20"/>
              </w:rPr>
              <w:t>Carruthers, G.F.</w:t>
            </w:r>
          </w:p>
        </w:tc>
        <w:tc>
          <w:tcPr>
            <w:tcW w:w="1473" w:type="dxa"/>
            <w:tcBorders>
              <w:top w:val="single" w:sz="4" w:space="0" w:color="auto"/>
              <w:left w:val="nil"/>
              <w:bottom w:val="single" w:sz="4" w:space="0" w:color="auto"/>
              <w:right w:val="nil"/>
            </w:tcBorders>
            <w:shd w:val="clear" w:color="000000" w:fill="FFFFFF"/>
            <w:vAlign w:val="bottom"/>
            <w:hideMark/>
          </w:tcPr>
          <w:p w14:paraId="26D2741C" w14:textId="77777777" w:rsidR="001F4DC1" w:rsidRDefault="001F4DC1" w:rsidP="00B0147B">
            <w:pPr>
              <w:rPr>
                <w:rFonts w:ascii="Arial" w:hAnsi="Arial" w:cs="Arial"/>
                <w:sz w:val="20"/>
                <w:szCs w:val="20"/>
              </w:rPr>
            </w:pPr>
            <w:r>
              <w:rPr>
                <w:rFonts w:ascii="Arial" w:hAnsi="Arial" w:cs="Arial"/>
                <w:sz w:val="20"/>
                <w:szCs w:val="20"/>
              </w:rPr>
              <w:t xml:space="preserve">City (Winnipeg) </w:t>
            </w:r>
          </w:p>
        </w:tc>
        <w:tc>
          <w:tcPr>
            <w:tcW w:w="1392" w:type="dxa"/>
            <w:tcBorders>
              <w:top w:val="single" w:sz="4" w:space="0" w:color="auto"/>
              <w:left w:val="single" w:sz="4" w:space="0" w:color="auto"/>
              <w:bottom w:val="single" w:sz="4" w:space="0" w:color="auto"/>
              <w:right w:val="nil"/>
            </w:tcBorders>
            <w:shd w:val="clear" w:color="000000" w:fill="FFFFFF"/>
            <w:vAlign w:val="bottom"/>
            <w:hideMark/>
          </w:tcPr>
          <w:p w14:paraId="72BD1BED" w14:textId="77777777" w:rsidR="001F4DC1" w:rsidRDefault="001F4DC1" w:rsidP="00B0147B">
            <w:pPr>
              <w:rPr>
                <w:rFonts w:ascii="Arial" w:hAnsi="Arial" w:cs="Arial"/>
                <w:sz w:val="20"/>
                <w:szCs w:val="20"/>
              </w:rPr>
            </w:pPr>
            <w:r>
              <w:rPr>
                <w:rFonts w:ascii="Arial" w:hAnsi="Arial" w:cs="Arial"/>
                <w:sz w:val="20"/>
                <w:szCs w:val="20"/>
              </w:rPr>
              <w:t>Norquay, John</w:t>
            </w:r>
          </w:p>
        </w:tc>
        <w:tc>
          <w:tcPr>
            <w:tcW w:w="370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E5576B" w14:textId="77777777" w:rsidR="001F4DC1" w:rsidRDefault="001F4DC1" w:rsidP="00B0147B">
            <w:pPr>
              <w:rPr>
                <w:rFonts w:ascii="Arial" w:hAnsi="Arial" w:cs="Arial"/>
                <w:sz w:val="20"/>
                <w:szCs w:val="20"/>
              </w:rPr>
            </w:pPr>
            <w:r>
              <w:rPr>
                <w:rFonts w:ascii="Arial" w:hAnsi="Arial" w:cs="Arial"/>
                <w:sz w:val="20"/>
                <w:szCs w:val="20"/>
              </w:rPr>
              <w:t xml:space="preserve">Asking for $140.00 rent for office on lot, Main St. </w:t>
            </w:r>
            <w:r>
              <w:rPr>
                <w:rFonts w:ascii="Arial" w:hAnsi="Arial" w:cs="Arial"/>
                <w:sz w:val="20"/>
                <w:szCs w:val="20"/>
              </w:rPr>
              <w:br/>
              <w:t>Rented by Saskatchewan Coal Co.  Replied</w:t>
            </w:r>
            <w:r>
              <w:rPr>
                <w:rFonts w:ascii="Arial" w:hAnsi="Arial" w:cs="Arial"/>
                <w:sz w:val="20"/>
                <w:szCs w:val="20"/>
              </w:rPr>
              <w:br/>
              <w:t>25th March 1884.  See L.B."C" p.518.</w:t>
            </w:r>
          </w:p>
        </w:tc>
        <w:tc>
          <w:tcPr>
            <w:tcW w:w="86" w:type="dxa"/>
            <w:tcBorders>
              <w:top w:val="single" w:sz="4" w:space="0" w:color="auto"/>
              <w:left w:val="nil"/>
              <w:bottom w:val="single" w:sz="4" w:space="0" w:color="auto"/>
              <w:right w:val="single" w:sz="4" w:space="0" w:color="auto"/>
            </w:tcBorders>
            <w:shd w:val="clear" w:color="000000" w:fill="FFFFFF"/>
            <w:noWrap/>
            <w:vAlign w:val="bottom"/>
            <w:hideMark/>
          </w:tcPr>
          <w:p w14:paraId="08579BAF" w14:textId="77777777" w:rsidR="001F4DC1" w:rsidRDefault="001F4DC1" w:rsidP="00B0147B">
            <w:pPr>
              <w:rPr>
                <w:rFonts w:ascii="Arial" w:hAnsi="Arial" w:cs="Arial"/>
                <w:sz w:val="20"/>
                <w:szCs w:val="20"/>
              </w:rPr>
            </w:pPr>
            <w:r>
              <w:rPr>
                <w:rFonts w:ascii="Arial" w:hAnsi="Arial" w:cs="Arial"/>
                <w:sz w:val="20"/>
                <w:szCs w:val="20"/>
              </w:rPr>
              <w:t> </w:t>
            </w:r>
          </w:p>
        </w:tc>
      </w:tr>
    </w:tbl>
    <w:p w14:paraId="2125130A" w14:textId="77777777" w:rsidR="001F4DC1" w:rsidRDefault="001F4DC1" w:rsidP="001F4DC1">
      <w:r>
        <w:t>Coal company rent has not been paid – you are president -- 4 months = $140 – when can it be paid?</w:t>
      </w:r>
    </w:p>
    <w:p w14:paraId="26583143" w14:textId="77777777" w:rsidR="001F4DC1" w:rsidRDefault="001F4DC1" w:rsidP="001F4DC1"/>
    <w:tbl>
      <w:tblPr>
        <w:tblW w:w="16900" w:type="dxa"/>
        <w:tblInd w:w="93" w:type="dxa"/>
        <w:tblLook w:val="04A0" w:firstRow="1" w:lastRow="0" w:firstColumn="1" w:lastColumn="0" w:noHBand="0" w:noVBand="1"/>
      </w:tblPr>
      <w:tblGrid>
        <w:gridCol w:w="900"/>
        <w:gridCol w:w="1080"/>
        <w:gridCol w:w="1540"/>
        <w:gridCol w:w="700"/>
        <w:gridCol w:w="2040"/>
        <w:gridCol w:w="2300"/>
        <w:gridCol w:w="2200"/>
        <w:gridCol w:w="4960"/>
        <w:gridCol w:w="1180"/>
      </w:tblGrid>
      <w:tr w:rsidR="001F4DC1" w14:paraId="7CB9A4B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66ADE2"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E298913" w14:textId="77777777" w:rsidR="001F4DC1" w:rsidRDefault="001F4DC1" w:rsidP="00B0147B">
            <w:pPr>
              <w:jc w:val="center"/>
              <w:rPr>
                <w:rFonts w:ascii="Arial" w:hAnsi="Arial" w:cs="Arial"/>
                <w:sz w:val="16"/>
                <w:szCs w:val="16"/>
              </w:rPr>
            </w:pPr>
            <w:r>
              <w:rPr>
                <w:rFonts w:ascii="Arial" w:hAnsi="Arial" w:cs="Arial"/>
                <w:sz w:val="16"/>
                <w:szCs w:val="16"/>
              </w:rPr>
              <w:t>C - 260</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3A7C6CCD" w14:textId="77777777" w:rsidR="001F4DC1" w:rsidRDefault="001F4DC1" w:rsidP="00B0147B">
            <w:pPr>
              <w:rPr>
                <w:rFonts w:ascii="Arial" w:hAnsi="Arial" w:cs="Arial"/>
                <w:sz w:val="16"/>
                <w:szCs w:val="16"/>
              </w:rPr>
            </w:pPr>
            <w:r>
              <w:rPr>
                <w:rFonts w:ascii="Arial" w:hAnsi="Arial" w:cs="Arial"/>
                <w:sz w:val="16"/>
                <w:szCs w:val="16"/>
              </w:rPr>
              <w:t>May 1,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66D893" w14:textId="77777777" w:rsidR="001F4DC1" w:rsidRDefault="001F4DC1" w:rsidP="00B0147B">
            <w:pPr>
              <w:rPr>
                <w:rFonts w:ascii="Arial" w:hAnsi="Arial" w:cs="Arial"/>
                <w:sz w:val="16"/>
                <w:szCs w:val="16"/>
              </w:rPr>
            </w:pPr>
            <w:r>
              <w:rPr>
                <w:rFonts w:ascii="Arial" w:hAnsi="Arial" w:cs="Arial"/>
                <w:sz w:val="16"/>
                <w:szCs w:val="16"/>
              </w:rPr>
              <w:t>Letter</w:t>
            </w:r>
          </w:p>
        </w:tc>
        <w:tc>
          <w:tcPr>
            <w:tcW w:w="2040" w:type="dxa"/>
            <w:tcBorders>
              <w:top w:val="single" w:sz="4" w:space="0" w:color="auto"/>
              <w:left w:val="nil"/>
              <w:bottom w:val="single" w:sz="4" w:space="0" w:color="auto"/>
              <w:right w:val="single" w:sz="4" w:space="0" w:color="auto"/>
            </w:tcBorders>
            <w:shd w:val="clear" w:color="000000" w:fill="FFFFFF"/>
            <w:vAlign w:val="bottom"/>
            <w:hideMark/>
          </w:tcPr>
          <w:p w14:paraId="4E8F7304" w14:textId="77777777" w:rsidR="001F4DC1" w:rsidRDefault="001F4DC1" w:rsidP="00B0147B">
            <w:pPr>
              <w:rPr>
                <w:rFonts w:ascii="Arial" w:hAnsi="Arial" w:cs="Arial"/>
                <w:sz w:val="16"/>
                <w:szCs w:val="16"/>
              </w:rPr>
            </w:pPr>
            <w:r>
              <w:rPr>
                <w:rFonts w:ascii="Arial" w:hAnsi="Arial" w:cs="Arial"/>
                <w:sz w:val="16"/>
                <w:szCs w:val="16"/>
              </w:rPr>
              <w:t>Wickson, A., A-</w:t>
            </w:r>
          </w:p>
          <w:p w14:paraId="703C44B4" w14:textId="77777777" w:rsidR="001F4DC1" w:rsidRDefault="001F4DC1" w:rsidP="00B0147B">
            <w:pPr>
              <w:rPr>
                <w:rFonts w:ascii="Arial" w:hAnsi="Arial" w:cs="Arial"/>
                <w:sz w:val="16"/>
                <w:szCs w:val="16"/>
              </w:rPr>
            </w:pPr>
            <w:r>
              <w:rPr>
                <w:rFonts w:ascii="Arial" w:hAnsi="Arial" w:cs="Arial"/>
                <w:sz w:val="16"/>
                <w:szCs w:val="16"/>
              </w:rPr>
              <w:t>Manager</w:t>
            </w:r>
            <w:r>
              <w:rPr>
                <w:rFonts w:ascii="Arial" w:hAnsi="Arial" w:cs="Arial"/>
                <w:sz w:val="16"/>
                <w:szCs w:val="16"/>
              </w:rPr>
              <w:br/>
              <w:t>Merchants' Bank</w:t>
            </w:r>
          </w:p>
        </w:tc>
        <w:tc>
          <w:tcPr>
            <w:tcW w:w="2300" w:type="dxa"/>
            <w:tcBorders>
              <w:top w:val="single" w:sz="4" w:space="0" w:color="auto"/>
              <w:left w:val="nil"/>
              <w:bottom w:val="single" w:sz="4" w:space="0" w:color="auto"/>
              <w:right w:val="nil"/>
            </w:tcBorders>
            <w:shd w:val="clear" w:color="000000" w:fill="FFFFFF"/>
            <w:vAlign w:val="bottom"/>
            <w:hideMark/>
          </w:tcPr>
          <w:p w14:paraId="5324AEF1"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41582FA3" w14:textId="77777777" w:rsidR="001F4DC1" w:rsidRDefault="001F4DC1" w:rsidP="00B0147B">
            <w:pPr>
              <w:rPr>
                <w:rFonts w:ascii="Arial" w:hAnsi="Arial" w:cs="Arial"/>
                <w:sz w:val="16"/>
                <w:szCs w:val="16"/>
              </w:rPr>
            </w:pPr>
            <w:r>
              <w:rPr>
                <w:rFonts w:ascii="Arial" w:hAnsi="Arial" w:cs="Arial"/>
                <w:sz w:val="16"/>
                <w:szCs w:val="16"/>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28631E" w14:textId="77777777" w:rsidR="001F4DC1" w:rsidRDefault="001F4DC1" w:rsidP="00B0147B">
            <w:pPr>
              <w:rPr>
                <w:rFonts w:ascii="Arial" w:hAnsi="Arial" w:cs="Arial"/>
                <w:sz w:val="16"/>
                <w:szCs w:val="16"/>
              </w:rPr>
            </w:pPr>
            <w:r>
              <w:rPr>
                <w:rFonts w:ascii="Arial" w:hAnsi="Arial" w:cs="Arial"/>
                <w:sz w:val="16"/>
                <w:szCs w:val="16"/>
              </w:rPr>
              <w:t>Knight's note.  Replied  6 May 1884.  See L.B.:"D"</w:t>
            </w:r>
            <w:r>
              <w:rPr>
                <w:rFonts w:ascii="Arial" w:hAnsi="Arial" w:cs="Arial"/>
                <w:sz w:val="16"/>
                <w:szCs w:val="16"/>
              </w:rPr>
              <w:br/>
              <w:t>p129.</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B6F6D1B" w14:textId="77777777" w:rsidR="001F4DC1" w:rsidRDefault="001F4DC1" w:rsidP="00B0147B">
            <w:pPr>
              <w:rPr>
                <w:rFonts w:ascii="Arial" w:hAnsi="Arial" w:cs="Arial"/>
                <w:sz w:val="16"/>
                <w:szCs w:val="16"/>
              </w:rPr>
            </w:pPr>
            <w:r>
              <w:rPr>
                <w:rFonts w:ascii="Arial" w:hAnsi="Arial" w:cs="Arial"/>
                <w:sz w:val="16"/>
                <w:szCs w:val="16"/>
              </w:rPr>
              <w:t> </w:t>
            </w:r>
          </w:p>
        </w:tc>
      </w:tr>
    </w:tbl>
    <w:p w14:paraId="78F0B65A" w14:textId="77777777" w:rsidR="001F4DC1" w:rsidRDefault="001F4DC1" w:rsidP="001F4DC1">
      <w:r>
        <w:t xml:space="preserve">“Dear Sir: Re Knight’s note: We have just been informed by our Emerson Branch that the bal_ce of the above note – now in your hands – could probably be collected in a short time. If you wish to have it collected you might send it either to us, or to our Emerson Branch direct as I have written them that you possibly would do so. </w:t>
      </w:r>
    </w:p>
    <w:p w14:paraId="45908B9D" w14:textId="77777777" w:rsidR="001F4DC1" w:rsidRDefault="001F4DC1" w:rsidP="001F4DC1">
      <w:r>
        <w:tab/>
        <w:t xml:space="preserve">“We will be happy to do what we can in your interest. </w:t>
      </w:r>
    </w:p>
    <w:p w14:paraId="5548D5AF" w14:textId="77777777" w:rsidR="001F4DC1" w:rsidRDefault="001F4DC1" w:rsidP="001F4DC1">
      <w:r>
        <w:t>Replied 6 May see lbd page 129</w:t>
      </w:r>
    </w:p>
    <w:p w14:paraId="663A77A2" w14:textId="77777777" w:rsidR="001F4DC1" w:rsidRDefault="001F4DC1" w:rsidP="001F4DC1"/>
    <w:tbl>
      <w:tblPr>
        <w:tblW w:w="16900" w:type="dxa"/>
        <w:tblInd w:w="93" w:type="dxa"/>
        <w:tblLook w:val="04A0" w:firstRow="1" w:lastRow="0" w:firstColumn="1" w:lastColumn="0" w:noHBand="0" w:noVBand="1"/>
      </w:tblPr>
      <w:tblGrid>
        <w:gridCol w:w="900"/>
        <w:gridCol w:w="1080"/>
        <w:gridCol w:w="1540"/>
        <w:gridCol w:w="700"/>
        <w:gridCol w:w="2040"/>
        <w:gridCol w:w="2300"/>
        <w:gridCol w:w="2200"/>
        <w:gridCol w:w="4960"/>
        <w:gridCol w:w="1180"/>
      </w:tblGrid>
      <w:tr w:rsidR="001F4DC1" w14:paraId="527A2177" w14:textId="77777777" w:rsidTr="00B0147B">
        <w:trPr>
          <w:trHeight w:val="61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0C729E"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495FF66" w14:textId="77777777" w:rsidR="001F4DC1" w:rsidRDefault="001F4DC1" w:rsidP="00B0147B">
            <w:pPr>
              <w:jc w:val="center"/>
              <w:rPr>
                <w:rFonts w:ascii="Arial" w:hAnsi="Arial" w:cs="Arial"/>
                <w:sz w:val="16"/>
                <w:szCs w:val="16"/>
              </w:rPr>
            </w:pPr>
            <w:r>
              <w:rPr>
                <w:rFonts w:ascii="Arial" w:hAnsi="Arial" w:cs="Arial"/>
                <w:sz w:val="16"/>
                <w:szCs w:val="16"/>
              </w:rPr>
              <w:t>C - 261</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14:paraId="7973CA63" w14:textId="77777777" w:rsidR="001F4DC1" w:rsidRDefault="001F4DC1" w:rsidP="00B0147B">
            <w:pPr>
              <w:rPr>
                <w:rFonts w:ascii="Arial" w:hAnsi="Arial" w:cs="Arial"/>
                <w:sz w:val="16"/>
                <w:szCs w:val="16"/>
              </w:rPr>
            </w:pPr>
            <w:r>
              <w:rPr>
                <w:rFonts w:ascii="Arial" w:hAnsi="Arial" w:cs="Arial"/>
                <w:sz w:val="16"/>
                <w:szCs w:val="16"/>
              </w:rPr>
              <w:t>Dec. 31, 1883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282C1A" w14:textId="77777777" w:rsidR="001F4DC1" w:rsidRDefault="001F4DC1" w:rsidP="00B0147B">
            <w:pPr>
              <w:rPr>
                <w:rFonts w:ascii="Arial" w:hAnsi="Arial" w:cs="Arial"/>
                <w:sz w:val="16"/>
                <w:szCs w:val="16"/>
              </w:rPr>
            </w:pPr>
            <w:r>
              <w:rPr>
                <w:rFonts w:ascii="Arial" w:hAnsi="Arial" w:cs="Arial"/>
                <w:sz w:val="16"/>
                <w:szCs w:val="16"/>
              </w:rPr>
              <w:t>Letter</w:t>
            </w:r>
          </w:p>
        </w:tc>
        <w:tc>
          <w:tcPr>
            <w:tcW w:w="2040" w:type="dxa"/>
            <w:tcBorders>
              <w:top w:val="single" w:sz="4" w:space="0" w:color="auto"/>
              <w:left w:val="nil"/>
              <w:bottom w:val="single" w:sz="4" w:space="0" w:color="auto"/>
              <w:right w:val="single" w:sz="4" w:space="0" w:color="auto"/>
            </w:tcBorders>
            <w:shd w:val="clear" w:color="000000" w:fill="FFFFFF"/>
            <w:vAlign w:val="bottom"/>
            <w:hideMark/>
          </w:tcPr>
          <w:p w14:paraId="2230D044" w14:textId="77777777" w:rsidR="001F4DC1" w:rsidRDefault="001F4DC1" w:rsidP="00B0147B">
            <w:pPr>
              <w:rPr>
                <w:rFonts w:ascii="Arial" w:hAnsi="Arial" w:cs="Arial"/>
                <w:sz w:val="16"/>
                <w:szCs w:val="16"/>
              </w:rPr>
            </w:pPr>
            <w:r>
              <w:rPr>
                <w:rFonts w:ascii="Arial" w:hAnsi="Arial" w:cs="Arial"/>
                <w:sz w:val="16"/>
                <w:szCs w:val="16"/>
              </w:rPr>
              <w:t xml:space="preserve">Manvel, A., </w:t>
            </w:r>
            <w:r>
              <w:rPr>
                <w:rFonts w:ascii="Arial" w:hAnsi="Arial" w:cs="Arial"/>
                <w:sz w:val="16"/>
                <w:szCs w:val="16"/>
              </w:rPr>
              <w:br/>
              <w:t>General Manager</w:t>
            </w:r>
            <w:r>
              <w:rPr>
                <w:rFonts w:ascii="Arial" w:hAnsi="Arial" w:cs="Arial"/>
                <w:sz w:val="16"/>
                <w:szCs w:val="16"/>
              </w:rPr>
              <w:br/>
              <w:t>St. P.M &amp; MRR</w:t>
            </w:r>
          </w:p>
        </w:tc>
        <w:tc>
          <w:tcPr>
            <w:tcW w:w="2300" w:type="dxa"/>
            <w:tcBorders>
              <w:top w:val="single" w:sz="4" w:space="0" w:color="auto"/>
              <w:left w:val="nil"/>
              <w:bottom w:val="single" w:sz="4" w:space="0" w:color="auto"/>
              <w:right w:val="nil"/>
            </w:tcBorders>
            <w:shd w:val="clear" w:color="000000" w:fill="FFFFFF"/>
            <w:vAlign w:val="bottom"/>
            <w:hideMark/>
          </w:tcPr>
          <w:p w14:paraId="45B28CFB" w14:textId="77777777" w:rsidR="001F4DC1" w:rsidRDefault="001F4DC1" w:rsidP="00B0147B">
            <w:pPr>
              <w:rPr>
                <w:rFonts w:ascii="Arial" w:hAnsi="Arial" w:cs="Arial"/>
                <w:sz w:val="16"/>
                <w:szCs w:val="16"/>
              </w:rPr>
            </w:pPr>
            <w:r>
              <w:rPr>
                <w:rFonts w:ascii="Arial" w:hAnsi="Arial" w:cs="Arial"/>
                <w:sz w:val="16"/>
                <w:szCs w:val="16"/>
              </w:rPr>
              <w:t>St. Paul, Minn.</w:t>
            </w:r>
          </w:p>
        </w:tc>
        <w:tc>
          <w:tcPr>
            <w:tcW w:w="2200" w:type="dxa"/>
            <w:tcBorders>
              <w:top w:val="single" w:sz="4" w:space="0" w:color="auto"/>
              <w:left w:val="single" w:sz="4" w:space="0" w:color="auto"/>
              <w:bottom w:val="single" w:sz="4" w:space="0" w:color="auto"/>
              <w:right w:val="nil"/>
            </w:tcBorders>
            <w:shd w:val="clear" w:color="000000" w:fill="FFFFFF"/>
            <w:vAlign w:val="bottom"/>
            <w:hideMark/>
          </w:tcPr>
          <w:p w14:paraId="6DD74F93" w14:textId="77777777" w:rsidR="001F4DC1" w:rsidRDefault="001F4DC1" w:rsidP="00B0147B">
            <w:pPr>
              <w:rPr>
                <w:rFonts w:ascii="Arial" w:hAnsi="Arial" w:cs="Arial"/>
                <w:sz w:val="16"/>
                <w:szCs w:val="16"/>
              </w:rPr>
            </w:pPr>
            <w:r>
              <w:rPr>
                <w:rFonts w:ascii="Arial" w:hAnsi="Arial" w:cs="Arial"/>
                <w:sz w:val="16"/>
                <w:szCs w:val="16"/>
              </w:rPr>
              <w:t>Norquay, John</w:t>
            </w:r>
          </w:p>
        </w:tc>
        <w:tc>
          <w:tcPr>
            <w:tcW w:w="4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14A4CC" w14:textId="77777777" w:rsidR="001F4DC1" w:rsidRDefault="001F4DC1" w:rsidP="00B0147B">
            <w:pPr>
              <w:rPr>
                <w:rFonts w:ascii="Arial" w:hAnsi="Arial" w:cs="Arial"/>
                <w:sz w:val="16"/>
                <w:szCs w:val="16"/>
              </w:rPr>
            </w:pPr>
            <w:r>
              <w:rPr>
                <w:rFonts w:ascii="Arial" w:hAnsi="Arial" w:cs="Arial"/>
                <w:sz w:val="16"/>
                <w:szCs w:val="16"/>
              </w:rPr>
              <w:t>Enclosing annual pass over road for 1884.  Mr. N.</w:t>
            </w:r>
            <w:r>
              <w:rPr>
                <w:rFonts w:ascii="Arial" w:hAnsi="Arial" w:cs="Arial"/>
                <w:sz w:val="16"/>
                <w:szCs w:val="16"/>
              </w:rPr>
              <w:br/>
              <w:t>acknowledged receipt.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B03239D" w14:textId="77777777" w:rsidR="001F4DC1" w:rsidRDefault="001F4DC1" w:rsidP="00B0147B">
            <w:pPr>
              <w:rPr>
                <w:rFonts w:ascii="Arial" w:hAnsi="Arial" w:cs="Arial"/>
                <w:sz w:val="16"/>
                <w:szCs w:val="16"/>
              </w:rPr>
            </w:pPr>
            <w:r>
              <w:rPr>
                <w:rFonts w:ascii="Arial" w:hAnsi="Arial" w:cs="Arial"/>
                <w:sz w:val="16"/>
                <w:szCs w:val="16"/>
              </w:rPr>
              <w:t> </w:t>
            </w:r>
          </w:p>
        </w:tc>
      </w:tr>
    </w:tbl>
    <w:p w14:paraId="3262AD7F" w14:textId="77777777" w:rsidR="001F4DC1" w:rsidRDefault="001F4DC1" w:rsidP="001F4DC1">
      <w:r>
        <w:t>I annual pass for 1884 over St. Paul, Minneapolis &amp; Manitoba Railway</w:t>
      </w:r>
    </w:p>
    <w:p w14:paraId="0EA69DC2" w14:textId="77777777" w:rsidR="001F4DC1" w:rsidRDefault="001F4DC1" w:rsidP="001F4DC1">
      <w:r>
        <w:t>JN acknowledged receipt</w:t>
      </w:r>
    </w:p>
    <w:p w14:paraId="28FECCEE" w14:textId="77777777" w:rsidR="001F4DC1" w:rsidRDefault="001F4DC1" w:rsidP="001F4DC1"/>
    <w:tbl>
      <w:tblPr>
        <w:tblW w:w="13000" w:type="dxa"/>
        <w:tblInd w:w="93" w:type="dxa"/>
        <w:tblLook w:val="04A0" w:firstRow="1" w:lastRow="0" w:firstColumn="1" w:lastColumn="0" w:noHBand="0" w:noVBand="1"/>
      </w:tblPr>
      <w:tblGrid>
        <w:gridCol w:w="901"/>
        <w:gridCol w:w="1080"/>
        <w:gridCol w:w="1160"/>
        <w:gridCol w:w="857"/>
        <w:gridCol w:w="1626"/>
        <w:gridCol w:w="1425"/>
        <w:gridCol w:w="1150"/>
        <w:gridCol w:w="3621"/>
        <w:gridCol w:w="1180"/>
      </w:tblGrid>
      <w:tr w:rsidR="001F4DC1" w14:paraId="3CABC5E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089BCE"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F4E0368" w14:textId="77777777" w:rsidR="001F4DC1" w:rsidRDefault="001F4DC1" w:rsidP="00B0147B">
            <w:pPr>
              <w:jc w:val="center"/>
              <w:rPr>
                <w:rFonts w:ascii="Arial" w:hAnsi="Arial" w:cs="Arial"/>
                <w:sz w:val="16"/>
                <w:szCs w:val="16"/>
              </w:rPr>
            </w:pPr>
            <w:r>
              <w:rPr>
                <w:rFonts w:ascii="Arial" w:hAnsi="Arial" w:cs="Arial"/>
                <w:sz w:val="16"/>
                <w:szCs w:val="16"/>
              </w:rPr>
              <w:t>C - 262</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5EE570E4" w14:textId="77777777" w:rsidR="001F4DC1" w:rsidRDefault="001F4DC1" w:rsidP="00B0147B">
            <w:pPr>
              <w:rPr>
                <w:rFonts w:ascii="Arial" w:hAnsi="Arial" w:cs="Arial"/>
                <w:sz w:val="16"/>
                <w:szCs w:val="16"/>
              </w:rPr>
            </w:pPr>
            <w:r>
              <w:rPr>
                <w:rFonts w:ascii="Arial" w:hAnsi="Arial" w:cs="Arial"/>
                <w:sz w:val="16"/>
                <w:szCs w:val="16"/>
              </w:rPr>
              <w:t>May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28B8F1" w14:textId="77777777" w:rsidR="001F4DC1" w:rsidRDefault="001F4DC1" w:rsidP="00B0147B">
            <w:pPr>
              <w:rPr>
                <w:rFonts w:ascii="Arial" w:hAnsi="Arial" w:cs="Arial"/>
                <w:sz w:val="16"/>
                <w:szCs w:val="16"/>
              </w:rPr>
            </w:pPr>
            <w:r>
              <w:rPr>
                <w:rFonts w:ascii="Arial" w:hAnsi="Arial" w:cs="Arial"/>
                <w:sz w:val="16"/>
                <w:szCs w:val="16"/>
              </w:rPr>
              <w:t>Invitation</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6C4BAE6B" w14:textId="77777777" w:rsidR="001F4DC1" w:rsidRDefault="001F4DC1" w:rsidP="00B0147B">
            <w:pPr>
              <w:rPr>
                <w:rFonts w:ascii="Arial" w:hAnsi="Arial" w:cs="Arial"/>
                <w:sz w:val="16"/>
                <w:szCs w:val="16"/>
              </w:rPr>
            </w:pPr>
            <w:r>
              <w:rPr>
                <w:rFonts w:ascii="Arial" w:hAnsi="Arial" w:cs="Arial"/>
                <w:sz w:val="16"/>
                <w:szCs w:val="16"/>
              </w:rPr>
              <w:t>Tees, J.A.</w:t>
            </w:r>
          </w:p>
        </w:tc>
        <w:tc>
          <w:tcPr>
            <w:tcW w:w="1440" w:type="dxa"/>
            <w:tcBorders>
              <w:top w:val="single" w:sz="4" w:space="0" w:color="auto"/>
              <w:left w:val="nil"/>
              <w:bottom w:val="single" w:sz="4" w:space="0" w:color="auto"/>
              <w:right w:val="nil"/>
            </w:tcBorders>
            <w:shd w:val="clear" w:color="000000" w:fill="FFFFFF"/>
            <w:vAlign w:val="bottom"/>
            <w:hideMark/>
          </w:tcPr>
          <w:p w14:paraId="2E6F39E8"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7C0D36A5"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F64F14" w14:textId="77777777" w:rsidR="001F4DC1" w:rsidRDefault="001F4DC1" w:rsidP="00B0147B">
            <w:pPr>
              <w:rPr>
                <w:rFonts w:ascii="Arial" w:hAnsi="Arial" w:cs="Arial"/>
                <w:sz w:val="16"/>
                <w:szCs w:val="16"/>
              </w:rPr>
            </w:pPr>
            <w:r>
              <w:rPr>
                <w:rFonts w:ascii="Arial" w:hAnsi="Arial" w:cs="Arial"/>
                <w:sz w:val="16"/>
                <w:szCs w:val="16"/>
              </w:rPr>
              <w:t>Dinner to Mr. Barker.  Acknowledged</w:t>
            </w:r>
            <w:r>
              <w:rPr>
                <w:rFonts w:ascii="Arial" w:hAnsi="Arial" w:cs="Arial"/>
                <w:sz w:val="16"/>
                <w:szCs w:val="16"/>
              </w:rPr>
              <w:br/>
              <w:t>28 May 1884.  See L.B. "D" p130.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14484EA" w14:textId="77777777" w:rsidR="001F4DC1" w:rsidRDefault="001F4DC1" w:rsidP="00B0147B">
            <w:pPr>
              <w:rPr>
                <w:rFonts w:ascii="Arial" w:hAnsi="Arial" w:cs="Arial"/>
                <w:sz w:val="16"/>
                <w:szCs w:val="16"/>
              </w:rPr>
            </w:pPr>
            <w:r>
              <w:rPr>
                <w:rFonts w:ascii="Arial" w:hAnsi="Arial" w:cs="Arial"/>
                <w:sz w:val="16"/>
                <w:szCs w:val="16"/>
              </w:rPr>
              <w:t> </w:t>
            </w:r>
          </w:p>
        </w:tc>
      </w:tr>
    </w:tbl>
    <w:p w14:paraId="24D3C793" w14:textId="77777777" w:rsidR="001F4DC1" w:rsidRDefault="001F4DC1" w:rsidP="001F4DC1">
      <w:r>
        <w:lastRenderedPageBreak/>
        <w:t>Manitoba Alliance, dinner for secretary of UK Alliance – 9:00 pm for 9:30 dinner</w:t>
      </w:r>
    </w:p>
    <w:p w14:paraId="6B9C0820" w14:textId="77777777" w:rsidR="001F4DC1" w:rsidRDefault="001F4DC1" w:rsidP="001F4DC1">
      <w:r>
        <w:t>Lbd p 130</w:t>
      </w:r>
    </w:p>
    <w:p w14:paraId="5BF09687" w14:textId="77777777" w:rsidR="001F4DC1" w:rsidRDefault="001F4DC1" w:rsidP="001F4DC1"/>
    <w:p w14:paraId="37CBB041" w14:textId="77777777" w:rsidR="001F4DC1" w:rsidRDefault="001F4DC1" w:rsidP="001F4DC1">
      <w:r w:rsidRPr="00C74894">
        <w:rPr>
          <w:b/>
          <w:i/>
        </w:rPr>
        <w:t xml:space="preserve">By this point – that is, </w:t>
      </w:r>
      <w:r>
        <w:rPr>
          <w:b/>
          <w:i/>
        </w:rPr>
        <w:t xml:space="preserve">May </w:t>
      </w:r>
      <w:r w:rsidRPr="00C74894">
        <w:rPr>
          <w:b/>
          <w:i/>
        </w:rPr>
        <w:t>1884 – JN’s office is yet more organized – shorthand notes on incoming correspondence to serve as guide to response and for the entries on the subject line of the cover sheets, with a clear reference to action, and especially to answers recorded in the Letterbooks.</w:t>
      </w:r>
    </w:p>
    <w:p w14:paraId="1C358715"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530A3875" w14:textId="77777777" w:rsidTr="00B0147B">
        <w:trPr>
          <w:trHeight w:val="61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8BDF75"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D087980" w14:textId="77777777" w:rsidR="001F4DC1" w:rsidRDefault="001F4DC1" w:rsidP="00B0147B">
            <w:pPr>
              <w:jc w:val="center"/>
              <w:rPr>
                <w:rFonts w:ascii="Arial" w:hAnsi="Arial" w:cs="Arial"/>
                <w:sz w:val="16"/>
                <w:szCs w:val="16"/>
              </w:rPr>
            </w:pPr>
            <w:r>
              <w:rPr>
                <w:rFonts w:ascii="Arial" w:hAnsi="Arial" w:cs="Arial"/>
                <w:sz w:val="16"/>
                <w:szCs w:val="16"/>
              </w:rPr>
              <w:t>C - 263</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3929EFDA" w14:textId="77777777" w:rsidR="001F4DC1" w:rsidRDefault="001F4DC1" w:rsidP="00B0147B">
            <w:pPr>
              <w:rPr>
                <w:rFonts w:ascii="Arial" w:hAnsi="Arial" w:cs="Arial"/>
                <w:sz w:val="16"/>
                <w:szCs w:val="16"/>
              </w:rPr>
            </w:pPr>
            <w:r>
              <w:rPr>
                <w:rFonts w:ascii="Arial" w:hAnsi="Arial" w:cs="Arial"/>
                <w:sz w:val="16"/>
                <w:szCs w:val="16"/>
              </w:rPr>
              <w:t>June 27,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E35B8F"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653C3CDC" w14:textId="77777777" w:rsidR="001F4DC1" w:rsidRDefault="001F4DC1" w:rsidP="00B0147B">
            <w:pPr>
              <w:rPr>
                <w:rFonts w:ascii="Arial" w:hAnsi="Arial" w:cs="Arial"/>
                <w:sz w:val="16"/>
                <w:szCs w:val="16"/>
              </w:rPr>
            </w:pPr>
            <w:r>
              <w:rPr>
                <w:rFonts w:ascii="Arial" w:hAnsi="Arial" w:cs="Arial"/>
                <w:sz w:val="16"/>
                <w:szCs w:val="16"/>
              </w:rPr>
              <w:t>Daly, T. Mayne</w:t>
            </w:r>
          </w:p>
        </w:tc>
        <w:tc>
          <w:tcPr>
            <w:tcW w:w="1440" w:type="dxa"/>
            <w:tcBorders>
              <w:top w:val="single" w:sz="4" w:space="0" w:color="auto"/>
              <w:left w:val="nil"/>
              <w:bottom w:val="single" w:sz="4" w:space="0" w:color="auto"/>
              <w:right w:val="nil"/>
            </w:tcBorders>
            <w:shd w:val="clear" w:color="000000" w:fill="FFFFFF"/>
            <w:vAlign w:val="bottom"/>
            <w:hideMark/>
          </w:tcPr>
          <w:p w14:paraId="52F7C1CD" w14:textId="77777777" w:rsidR="001F4DC1" w:rsidRDefault="001F4DC1" w:rsidP="00B0147B">
            <w:pPr>
              <w:rPr>
                <w:rFonts w:ascii="Arial" w:hAnsi="Arial" w:cs="Arial"/>
                <w:sz w:val="16"/>
                <w:szCs w:val="16"/>
              </w:rPr>
            </w:pPr>
            <w:r>
              <w:rPr>
                <w:rFonts w:ascii="Arial" w:hAnsi="Arial" w:cs="Arial"/>
                <w:sz w:val="16"/>
                <w:szCs w:val="16"/>
              </w:rPr>
              <w:t>Brandon, Man.</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05D2B54F"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825762" w14:textId="77777777" w:rsidR="001F4DC1" w:rsidRDefault="001F4DC1" w:rsidP="00B0147B">
            <w:pPr>
              <w:rPr>
                <w:rFonts w:ascii="Arial" w:hAnsi="Arial" w:cs="Arial"/>
                <w:sz w:val="16"/>
                <w:szCs w:val="16"/>
              </w:rPr>
            </w:pPr>
            <w:r>
              <w:rPr>
                <w:rFonts w:ascii="Arial" w:hAnsi="Arial" w:cs="Arial"/>
                <w:sz w:val="16"/>
                <w:szCs w:val="16"/>
              </w:rPr>
              <w:t xml:space="preserve">The appointment of Evans and not Hughes as </w:t>
            </w:r>
            <w:r>
              <w:rPr>
                <w:rFonts w:ascii="Arial" w:hAnsi="Arial" w:cs="Arial"/>
                <w:sz w:val="16"/>
                <w:szCs w:val="16"/>
              </w:rPr>
              <w:br/>
              <w:t>License Inspector.  Replied July 2, 1884.  See</w:t>
            </w:r>
            <w:r>
              <w:rPr>
                <w:rFonts w:ascii="Arial" w:hAnsi="Arial" w:cs="Arial"/>
                <w:sz w:val="16"/>
                <w:szCs w:val="16"/>
              </w:rPr>
              <w:br/>
              <w:t>L.B."C" p 623.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65F59F0" w14:textId="77777777" w:rsidR="001F4DC1" w:rsidRDefault="001F4DC1" w:rsidP="00B0147B">
            <w:pPr>
              <w:rPr>
                <w:rFonts w:ascii="Arial" w:hAnsi="Arial" w:cs="Arial"/>
                <w:sz w:val="16"/>
                <w:szCs w:val="16"/>
              </w:rPr>
            </w:pPr>
            <w:r>
              <w:rPr>
                <w:rFonts w:ascii="Arial" w:hAnsi="Arial" w:cs="Arial"/>
                <w:sz w:val="16"/>
                <w:szCs w:val="16"/>
              </w:rPr>
              <w:t> </w:t>
            </w:r>
          </w:p>
        </w:tc>
      </w:tr>
    </w:tbl>
    <w:p w14:paraId="4A24CC66" w14:textId="77777777" w:rsidR="001F4DC1" w:rsidRDefault="001F4DC1" w:rsidP="001F4DC1">
      <w:r>
        <w:t>Hughes is going to Wpg to get apptmnt as license inspector. “Now I hope the Govt will not override my expressed wish in this matter &amp; appoint Hughes instead of Evans.</w:t>
      </w:r>
    </w:p>
    <w:p w14:paraId="00C2547A" w14:textId="77777777" w:rsidR="001F4DC1" w:rsidRDefault="001F4DC1" w:rsidP="001F4DC1">
      <w:r>
        <w:tab/>
        <w:t>“The appt of Hughes created enough trouble before. He is entirely unfit for that, or any other position, &amp; I think is crazy, whatever you do do not appoint Hughes as you might as well have a wooden man.</w:t>
      </w:r>
    </w:p>
    <w:p w14:paraId="3A2F839E" w14:textId="77777777" w:rsidR="001F4DC1" w:rsidRDefault="001F4DC1" w:rsidP="001F4DC1">
      <w:r>
        <w:tab/>
        <w:t>“Besides in the absence of J.E.W. I expect that you will consider my applications, which always receive his approval &amp; he consults me on all his appts. Yours faithfully…”</w:t>
      </w:r>
    </w:p>
    <w:p w14:paraId="4BD92030"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19FD7492" w14:textId="77777777" w:rsidTr="00B0147B">
        <w:trPr>
          <w:trHeight w:val="61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B4A3EF"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401E124" w14:textId="77777777" w:rsidR="001F4DC1" w:rsidRDefault="001F4DC1" w:rsidP="00B0147B">
            <w:pPr>
              <w:jc w:val="center"/>
              <w:rPr>
                <w:rFonts w:ascii="Arial" w:hAnsi="Arial" w:cs="Arial"/>
                <w:sz w:val="16"/>
                <w:szCs w:val="16"/>
              </w:rPr>
            </w:pPr>
            <w:r>
              <w:rPr>
                <w:rFonts w:ascii="Arial" w:hAnsi="Arial" w:cs="Arial"/>
                <w:sz w:val="16"/>
                <w:szCs w:val="16"/>
              </w:rPr>
              <w:t>C - 264</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7726E955" w14:textId="77777777" w:rsidR="001F4DC1" w:rsidRDefault="001F4DC1" w:rsidP="00B0147B">
            <w:pPr>
              <w:rPr>
                <w:rFonts w:ascii="Arial" w:hAnsi="Arial" w:cs="Arial"/>
                <w:sz w:val="16"/>
                <w:szCs w:val="16"/>
              </w:rPr>
            </w:pPr>
            <w:r>
              <w:rPr>
                <w:rFonts w:ascii="Arial" w:hAnsi="Arial" w:cs="Arial"/>
                <w:sz w:val="16"/>
                <w:szCs w:val="16"/>
              </w:rPr>
              <w:t>June 27,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D2581E"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628B42A6" w14:textId="77777777" w:rsidR="001F4DC1" w:rsidRDefault="001F4DC1" w:rsidP="00B0147B">
            <w:pPr>
              <w:rPr>
                <w:rFonts w:ascii="Arial" w:hAnsi="Arial" w:cs="Arial"/>
                <w:sz w:val="16"/>
                <w:szCs w:val="16"/>
              </w:rPr>
            </w:pPr>
            <w:r>
              <w:rPr>
                <w:rFonts w:ascii="Arial" w:hAnsi="Arial" w:cs="Arial"/>
                <w:sz w:val="16"/>
                <w:szCs w:val="16"/>
              </w:rPr>
              <w:t>Tennant, H. MPP</w:t>
            </w:r>
          </w:p>
        </w:tc>
        <w:tc>
          <w:tcPr>
            <w:tcW w:w="1440" w:type="dxa"/>
            <w:tcBorders>
              <w:top w:val="single" w:sz="4" w:space="0" w:color="auto"/>
              <w:left w:val="nil"/>
              <w:bottom w:val="single" w:sz="4" w:space="0" w:color="auto"/>
              <w:right w:val="nil"/>
            </w:tcBorders>
            <w:shd w:val="clear" w:color="000000" w:fill="FFFFFF"/>
            <w:vAlign w:val="bottom"/>
            <w:hideMark/>
          </w:tcPr>
          <w:p w14:paraId="1388CCA6" w14:textId="77777777" w:rsidR="001F4DC1" w:rsidRDefault="001F4DC1" w:rsidP="00B0147B">
            <w:pPr>
              <w:rPr>
                <w:rFonts w:ascii="Arial" w:hAnsi="Arial" w:cs="Arial"/>
                <w:sz w:val="16"/>
                <w:szCs w:val="16"/>
              </w:rPr>
            </w:pPr>
            <w:r>
              <w:rPr>
                <w:rFonts w:ascii="Arial" w:hAnsi="Arial" w:cs="Arial"/>
                <w:sz w:val="16"/>
                <w:szCs w:val="16"/>
              </w:rPr>
              <w:t>West Lynne</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021FB6D4"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B5912D" w14:textId="77777777" w:rsidR="001F4DC1" w:rsidRDefault="001F4DC1" w:rsidP="00B0147B">
            <w:pPr>
              <w:rPr>
                <w:rFonts w:ascii="Arial" w:hAnsi="Arial" w:cs="Arial"/>
                <w:sz w:val="16"/>
                <w:szCs w:val="16"/>
              </w:rPr>
            </w:pPr>
            <w:r>
              <w:rPr>
                <w:rFonts w:ascii="Arial" w:hAnsi="Arial" w:cs="Arial"/>
                <w:sz w:val="16"/>
                <w:szCs w:val="16"/>
              </w:rPr>
              <w:t>The School Lands he wishes the Government to give</w:t>
            </w:r>
            <w:r>
              <w:rPr>
                <w:rFonts w:ascii="Arial" w:hAnsi="Arial" w:cs="Arial"/>
                <w:sz w:val="16"/>
                <w:szCs w:val="16"/>
              </w:rPr>
              <w:br/>
              <w:t xml:space="preserve">his brother Joe for inspection.  Replied 28 June 1884.  </w:t>
            </w:r>
            <w:r>
              <w:rPr>
                <w:rFonts w:ascii="Arial" w:hAnsi="Arial" w:cs="Arial"/>
                <w:sz w:val="16"/>
                <w:szCs w:val="16"/>
              </w:rPr>
              <w:br/>
              <w:t>See L.B. "C" p 617.</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18F1AA1" w14:textId="77777777" w:rsidR="001F4DC1" w:rsidRDefault="001F4DC1" w:rsidP="00B0147B">
            <w:pPr>
              <w:rPr>
                <w:rFonts w:ascii="Arial" w:hAnsi="Arial" w:cs="Arial"/>
                <w:sz w:val="16"/>
                <w:szCs w:val="16"/>
              </w:rPr>
            </w:pPr>
            <w:r>
              <w:rPr>
                <w:rFonts w:ascii="Arial" w:hAnsi="Arial" w:cs="Arial"/>
                <w:sz w:val="16"/>
                <w:szCs w:val="16"/>
              </w:rPr>
              <w:t> </w:t>
            </w:r>
          </w:p>
        </w:tc>
      </w:tr>
    </w:tbl>
    <w:p w14:paraId="2B6DD60A" w14:textId="77777777" w:rsidR="001F4DC1" w:rsidRDefault="001F4DC1" w:rsidP="001F4DC1">
      <w:r>
        <w:t>My brother Joe – apptd now to inspect school lands in one place, would prefer something closer to his home in Turtle Mtn.</w:t>
      </w:r>
    </w:p>
    <w:p w14:paraId="2FB8FEAC"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1A8D3892"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0ED96F"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FB86612" w14:textId="77777777" w:rsidR="001F4DC1" w:rsidRDefault="001F4DC1" w:rsidP="00B0147B">
            <w:pPr>
              <w:jc w:val="center"/>
              <w:rPr>
                <w:rFonts w:ascii="Arial" w:hAnsi="Arial" w:cs="Arial"/>
                <w:sz w:val="16"/>
                <w:szCs w:val="16"/>
              </w:rPr>
            </w:pPr>
            <w:r>
              <w:rPr>
                <w:rFonts w:ascii="Arial" w:hAnsi="Arial" w:cs="Arial"/>
                <w:sz w:val="16"/>
                <w:szCs w:val="16"/>
              </w:rPr>
              <w:t>C - 265</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203085DA" w14:textId="77777777" w:rsidR="001F4DC1" w:rsidRDefault="001F4DC1" w:rsidP="00B0147B">
            <w:pPr>
              <w:rPr>
                <w:rFonts w:ascii="Arial" w:hAnsi="Arial" w:cs="Arial"/>
                <w:sz w:val="16"/>
                <w:szCs w:val="16"/>
              </w:rPr>
            </w:pPr>
            <w:r>
              <w:rPr>
                <w:rFonts w:ascii="Arial" w:hAnsi="Arial" w:cs="Arial"/>
                <w:sz w:val="16"/>
                <w:szCs w:val="16"/>
              </w:rPr>
              <w:t>June 28,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8BB059"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09F909FF" w14:textId="77777777" w:rsidR="001F4DC1" w:rsidRDefault="001F4DC1" w:rsidP="00B0147B">
            <w:pPr>
              <w:rPr>
                <w:rFonts w:ascii="Arial" w:hAnsi="Arial" w:cs="Arial"/>
                <w:sz w:val="16"/>
                <w:szCs w:val="16"/>
              </w:rPr>
            </w:pPr>
            <w:r>
              <w:rPr>
                <w:rFonts w:ascii="Arial" w:hAnsi="Arial" w:cs="Arial"/>
                <w:sz w:val="16"/>
                <w:szCs w:val="16"/>
              </w:rPr>
              <w:t>Burrows, Acton</w:t>
            </w:r>
          </w:p>
        </w:tc>
        <w:tc>
          <w:tcPr>
            <w:tcW w:w="1440" w:type="dxa"/>
            <w:tcBorders>
              <w:top w:val="single" w:sz="4" w:space="0" w:color="auto"/>
              <w:left w:val="nil"/>
              <w:bottom w:val="single" w:sz="4" w:space="0" w:color="auto"/>
              <w:right w:val="nil"/>
            </w:tcBorders>
            <w:shd w:val="clear" w:color="000000" w:fill="FFFFFF"/>
            <w:vAlign w:val="bottom"/>
            <w:hideMark/>
          </w:tcPr>
          <w:p w14:paraId="32012FF0"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7298E748"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EDBC96" w14:textId="77777777" w:rsidR="001F4DC1" w:rsidRDefault="001F4DC1" w:rsidP="00B0147B">
            <w:pPr>
              <w:rPr>
                <w:rFonts w:ascii="Arial" w:hAnsi="Arial" w:cs="Arial"/>
                <w:sz w:val="16"/>
                <w:szCs w:val="16"/>
              </w:rPr>
            </w:pPr>
            <w:r>
              <w:rPr>
                <w:rFonts w:ascii="Arial" w:hAnsi="Arial" w:cs="Arial"/>
                <w:sz w:val="16"/>
                <w:szCs w:val="16"/>
              </w:rPr>
              <w:t>Mr. N.'s debt to Man. Club defined.  Cheque</w:t>
            </w:r>
            <w:r>
              <w:rPr>
                <w:rFonts w:ascii="Arial" w:hAnsi="Arial" w:cs="Arial"/>
                <w:sz w:val="16"/>
                <w:szCs w:val="16"/>
              </w:rPr>
              <w:br/>
              <w:t>given Burrows by Mr. 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168BFA7" w14:textId="77777777" w:rsidR="001F4DC1" w:rsidRDefault="001F4DC1" w:rsidP="00B0147B">
            <w:pPr>
              <w:rPr>
                <w:rFonts w:ascii="Arial" w:hAnsi="Arial" w:cs="Arial"/>
                <w:sz w:val="16"/>
                <w:szCs w:val="16"/>
              </w:rPr>
            </w:pPr>
            <w:r>
              <w:rPr>
                <w:rFonts w:ascii="Arial" w:hAnsi="Arial" w:cs="Arial"/>
                <w:sz w:val="16"/>
                <w:szCs w:val="16"/>
              </w:rPr>
              <w:t> </w:t>
            </w:r>
          </w:p>
        </w:tc>
      </w:tr>
    </w:tbl>
    <w:p w14:paraId="36BFF6C8" w14:textId="77777777" w:rsidR="001F4DC1" w:rsidRDefault="001F4DC1" w:rsidP="001F4DC1">
      <w:r>
        <w:t>Club committee considered your letter and your wishes. You paid your account in full to the end of August 1883. Sept -- .75 for liquors and in October $31.44 being for 4 seats at the Archibald dinner at $7.06 each. You are credited with a payment of $22.00 leaving $10.17 to your debit. As the late Mr. A.M. Sutherland was the only guest you had at the dinner the Committee have decided to credit you with the amount charged you for Messrs. La Riviere &amp; Allan, viz $15.72. This will leave you a credit to your house a/c of $5.55.</w:t>
      </w:r>
    </w:p>
    <w:p w14:paraId="7D6B23E7" w14:textId="77777777" w:rsidR="001F4DC1" w:rsidRDefault="001F4DC1" w:rsidP="001F4DC1">
      <w:r>
        <w:tab/>
        <w:t xml:space="preserve">Your semi annual subscription due on Jan 1 last, amounting to $12.50, has not yet been paid.” Plus July 1 sub. – 12.50 – so you owe $19.45. </w:t>
      </w:r>
    </w:p>
    <w:p w14:paraId="124D5F8A" w14:textId="77777777" w:rsidR="001F4DC1" w:rsidRDefault="001F4DC1" w:rsidP="001F4DC1">
      <w:r>
        <w:tab/>
        <w:t>“Please send me a cheque for this amount so that your name can be removed from the list of members who are posted for arrears of subscriptions.”</w:t>
      </w:r>
    </w:p>
    <w:p w14:paraId="3D56E61C" w14:textId="77777777" w:rsidR="001F4DC1" w:rsidRDefault="001F4DC1" w:rsidP="001F4DC1">
      <w:r>
        <w:t>“Cheque given Acton Burrows by Mr. Norquay”</w:t>
      </w:r>
    </w:p>
    <w:p w14:paraId="49C683C2"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3F7F0C3E" w14:textId="77777777" w:rsidTr="00B0147B">
        <w:trPr>
          <w:trHeight w:val="61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B97D2B"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A03D6B3" w14:textId="77777777" w:rsidR="001F4DC1" w:rsidRDefault="001F4DC1" w:rsidP="00B0147B">
            <w:pPr>
              <w:jc w:val="center"/>
              <w:rPr>
                <w:rFonts w:ascii="Arial" w:hAnsi="Arial" w:cs="Arial"/>
                <w:sz w:val="16"/>
                <w:szCs w:val="16"/>
              </w:rPr>
            </w:pPr>
            <w:r>
              <w:rPr>
                <w:rFonts w:ascii="Arial" w:hAnsi="Arial" w:cs="Arial"/>
                <w:sz w:val="16"/>
                <w:szCs w:val="16"/>
              </w:rPr>
              <w:t>C - 266</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30508970" w14:textId="77777777" w:rsidR="001F4DC1" w:rsidRDefault="001F4DC1" w:rsidP="00B0147B">
            <w:pPr>
              <w:rPr>
                <w:rFonts w:ascii="Arial" w:hAnsi="Arial" w:cs="Arial"/>
                <w:sz w:val="16"/>
                <w:szCs w:val="16"/>
              </w:rPr>
            </w:pPr>
            <w:r>
              <w:rPr>
                <w:rFonts w:ascii="Arial" w:hAnsi="Arial" w:cs="Arial"/>
                <w:sz w:val="16"/>
                <w:szCs w:val="16"/>
              </w:rPr>
              <w:t xml:space="preserve">April 18, 1884 </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B5638F" w14:textId="77777777" w:rsidR="001F4DC1" w:rsidRDefault="001F4DC1" w:rsidP="00B0147B">
            <w:pPr>
              <w:rPr>
                <w:rFonts w:ascii="Arial" w:hAnsi="Arial" w:cs="Arial"/>
                <w:sz w:val="16"/>
                <w:szCs w:val="16"/>
              </w:rPr>
            </w:pPr>
            <w:r>
              <w:rPr>
                <w:rFonts w:ascii="Arial" w:hAnsi="Arial" w:cs="Arial"/>
                <w:sz w:val="16"/>
                <w:szCs w:val="16"/>
              </w:rPr>
              <w:t>Letter &amp; Ticket</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75B91E91" w14:textId="77777777" w:rsidR="001F4DC1" w:rsidRDefault="001F4DC1" w:rsidP="00B0147B">
            <w:pPr>
              <w:rPr>
                <w:rFonts w:ascii="Arial" w:hAnsi="Arial" w:cs="Arial"/>
                <w:sz w:val="16"/>
                <w:szCs w:val="16"/>
              </w:rPr>
            </w:pPr>
            <w:r>
              <w:rPr>
                <w:rFonts w:ascii="Arial" w:hAnsi="Arial" w:cs="Arial"/>
                <w:sz w:val="16"/>
                <w:szCs w:val="16"/>
              </w:rPr>
              <w:t>Woodside, H.J.watchmaker jeweller</w:t>
            </w:r>
          </w:p>
        </w:tc>
        <w:tc>
          <w:tcPr>
            <w:tcW w:w="1440" w:type="dxa"/>
            <w:tcBorders>
              <w:top w:val="single" w:sz="4" w:space="0" w:color="auto"/>
              <w:left w:val="nil"/>
              <w:bottom w:val="single" w:sz="4" w:space="0" w:color="auto"/>
              <w:right w:val="nil"/>
            </w:tcBorders>
            <w:shd w:val="clear" w:color="000000" w:fill="FFFFFF"/>
            <w:vAlign w:val="bottom"/>
            <w:hideMark/>
          </w:tcPr>
          <w:p w14:paraId="59D694AA"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18121E7E"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288E5C" w14:textId="77777777" w:rsidR="001F4DC1" w:rsidRDefault="001F4DC1" w:rsidP="00B0147B">
            <w:pPr>
              <w:rPr>
                <w:rFonts w:ascii="Arial" w:hAnsi="Arial" w:cs="Arial"/>
                <w:sz w:val="16"/>
                <w:szCs w:val="16"/>
              </w:rPr>
            </w:pPr>
            <w:r>
              <w:rPr>
                <w:rFonts w:ascii="Arial" w:hAnsi="Arial" w:cs="Arial"/>
                <w:sz w:val="16"/>
                <w:szCs w:val="16"/>
              </w:rPr>
              <w:t>Invitation to attend banquet for Robert Watson, M.P.</w:t>
            </w:r>
            <w:r>
              <w:rPr>
                <w:rFonts w:ascii="Arial" w:hAnsi="Arial" w:cs="Arial"/>
                <w:sz w:val="16"/>
                <w:szCs w:val="16"/>
              </w:rPr>
              <w:br/>
              <w:t>at Portage la Prairie.  Replied 23 April 1884.  See</w:t>
            </w:r>
            <w:r>
              <w:rPr>
                <w:rFonts w:ascii="Arial" w:hAnsi="Arial" w:cs="Arial"/>
                <w:sz w:val="16"/>
                <w:szCs w:val="16"/>
              </w:rPr>
              <w:br/>
              <w:t xml:space="preserve">L.B."C" p535.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0EA16F1" w14:textId="77777777" w:rsidR="001F4DC1" w:rsidRDefault="001F4DC1" w:rsidP="00B0147B">
            <w:pPr>
              <w:rPr>
                <w:rFonts w:ascii="Arial" w:hAnsi="Arial" w:cs="Arial"/>
                <w:sz w:val="16"/>
                <w:szCs w:val="16"/>
              </w:rPr>
            </w:pPr>
            <w:r>
              <w:rPr>
                <w:rFonts w:ascii="Arial" w:hAnsi="Arial" w:cs="Arial"/>
                <w:sz w:val="16"/>
                <w:szCs w:val="16"/>
              </w:rPr>
              <w:t>2 pp.</w:t>
            </w:r>
          </w:p>
        </w:tc>
      </w:tr>
    </w:tbl>
    <w:p w14:paraId="0805878F" w14:textId="77777777" w:rsidR="001F4DC1" w:rsidRDefault="001F4DC1" w:rsidP="001F4DC1">
      <w:r>
        <w:t>Invited to banquet for Watson MP on 24 April – complimentary ticket #16 enclosed.</w:t>
      </w:r>
    </w:p>
    <w:p w14:paraId="572E350A" w14:textId="77777777" w:rsidR="001F4DC1" w:rsidRDefault="001F4DC1" w:rsidP="001F4DC1">
      <w:r>
        <w:t>“Your late speech has given great satisfaction to the Liberals of this town.”</w:t>
      </w:r>
    </w:p>
    <w:p w14:paraId="22B5B466"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304B1DCB"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D678E2" w14:textId="77777777" w:rsidR="001F4DC1" w:rsidRDefault="001F4DC1" w:rsidP="00B0147B">
            <w:pPr>
              <w:jc w:val="center"/>
              <w:rPr>
                <w:sz w:val="16"/>
                <w:szCs w:val="16"/>
              </w:rPr>
            </w:pPr>
            <w:r>
              <w:rPr>
                <w:sz w:val="16"/>
                <w:szCs w:val="16"/>
              </w:rPr>
              <w:lastRenderedPageBreak/>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1E8490C" w14:textId="77777777" w:rsidR="001F4DC1" w:rsidRDefault="001F4DC1" w:rsidP="00B0147B">
            <w:pPr>
              <w:jc w:val="center"/>
              <w:rPr>
                <w:rFonts w:ascii="Arial" w:hAnsi="Arial" w:cs="Arial"/>
                <w:sz w:val="16"/>
                <w:szCs w:val="16"/>
              </w:rPr>
            </w:pPr>
            <w:r>
              <w:rPr>
                <w:rFonts w:ascii="Arial" w:hAnsi="Arial" w:cs="Arial"/>
                <w:sz w:val="16"/>
                <w:szCs w:val="16"/>
              </w:rPr>
              <w:t>C - 267</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57472E1F" w14:textId="77777777" w:rsidR="001F4DC1" w:rsidRDefault="001F4DC1" w:rsidP="00B0147B">
            <w:pPr>
              <w:rPr>
                <w:rFonts w:ascii="Arial" w:hAnsi="Arial" w:cs="Arial"/>
                <w:sz w:val="16"/>
                <w:szCs w:val="16"/>
              </w:rPr>
            </w:pPr>
            <w:r>
              <w:rPr>
                <w:rFonts w:ascii="Arial" w:hAnsi="Arial" w:cs="Arial"/>
                <w:sz w:val="16"/>
                <w:szCs w:val="16"/>
              </w:rPr>
              <w:t>March 20,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C13027"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6E6140A6" w14:textId="77777777" w:rsidR="001F4DC1" w:rsidRDefault="001F4DC1" w:rsidP="00B0147B">
            <w:pPr>
              <w:rPr>
                <w:rFonts w:ascii="Arial" w:hAnsi="Arial" w:cs="Arial"/>
                <w:sz w:val="16"/>
                <w:szCs w:val="16"/>
              </w:rPr>
            </w:pPr>
            <w:r>
              <w:rPr>
                <w:rFonts w:ascii="Arial" w:hAnsi="Arial" w:cs="Arial"/>
                <w:sz w:val="16"/>
                <w:szCs w:val="16"/>
              </w:rPr>
              <w:t>Taylor, James</w:t>
            </w:r>
          </w:p>
        </w:tc>
        <w:tc>
          <w:tcPr>
            <w:tcW w:w="1440" w:type="dxa"/>
            <w:tcBorders>
              <w:top w:val="single" w:sz="4" w:space="0" w:color="auto"/>
              <w:left w:val="nil"/>
              <w:bottom w:val="single" w:sz="4" w:space="0" w:color="auto"/>
              <w:right w:val="nil"/>
            </w:tcBorders>
            <w:shd w:val="clear" w:color="000000" w:fill="FFFFFF"/>
            <w:vAlign w:val="bottom"/>
            <w:hideMark/>
          </w:tcPr>
          <w:p w14:paraId="23FA2382"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4E30E7CD"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397871" w14:textId="77777777" w:rsidR="001F4DC1" w:rsidRDefault="001F4DC1" w:rsidP="00B0147B">
            <w:pPr>
              <w:rPr>
                <w:rFonts w:ascii="Arial" w:hAnsi="Arial" w:cs="Arial"/>
                <w:sz w:val="16"/>
                <w:szCs w:val="16"/>
              </w:rPr>
            </w:pPr>
            <w:r>
              <w:rPr>
                <w:rFonts w:ascii="Arial" w:hAnsi="Arial" w:cs="Arial"/>
                <w:sz w:val="16"/>
                <w:szCs w:val="16"/>
              </w:rPr>
              <w:t>Enclosing petitions to be presented to the House.</w:t>
            </w:r>
            <w:r>
              <w:rPr>
                <w:rFonts w:ascii="Arial" w:hAnsi="Arial" w:cs="Arial"/>
                <w:sz w:val="16"/>
                <w:szCs w:val="16"/>
              </w:rPr>
              <w:br/>
              <w:t>Dealt with by Mr. 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8CE6024" w14:textId="77777777" w:rsidR="001F4DC1" w:rsidRDefault="001F4DC1" w:rsidP="00B0147B">
            <w:pPr>
              <w:rPr>
                <w:rFonts w:ascii="Arial" w:hAnsi="Arial" w:cs="Arial"/>
                <w:sz w:val="16"/>
                <w:szCs w:val="16"/>
              </w:rPr>
            </w:pPr>
            <w:r>
              <w:rPr>
                <w:rFonts w:ascii="Arial" w:hAnsi="Arial" w:cs="Arial"/>
                <w:sz w:val="16"/>
                <w:szCs w:val="16"/>
              </w:rPr>
              <w:t> </w:t>
            </w:r>
          </w:p>
        </w:tc>
      </w:tr>
    </w:tbl>
    <w:p w14:paraId="4CC2D0FB" w14:textId="77777777" w:rsidR="001F4DC1" w:rsidRDefault="001F4DC1" w:rsidP="001F4DC1">
      <w:r>
        <w:t>“Dear Sir</w:t>
      </w:r>
      <w:r>
        <w:tab/>
        <w:t>[encloses petition with documents attached – not here] “which, if you will present to the Local Legislature you will do not only myself but all of your countrymen a very great favor.”</w:t>
      </w:r>
    </w:p>
    <w:p w14:paraId="68D81E06" w14:textId="77777777" w:rsidR="001F4DC1" w:rsidRDefault="001F4DC1" w:rsidP="001F4DC1">
      <w:r>
        <w:t>This is “a matter of such importance – a matter that strikes at the root of all our grievances in this country…”</w:t>
      </w:r>
    </w:p>
    <w:p w14:paraId="4604BB26" w14:textId="77777777" w:rsidR="001F4DC1" w:rsidRDefault="001F4DC1" w:rsidP="001F4DC1">
      <w:r>
        <w:t>“As I am one of your constituents I feel that I am not intruding too far by asking you to bring the matter forward.”</w:t>
      </w:r>
    </w:p>
    <w:p w14:paraId="3E8C7B05" w14:textId="77777777" w:rsidR="001F4DC1" w:rsidRDefault="001F4DC1" w:rsidP="001F4DC1">
      <w:r>
        <w:tab/>
        <w:t xml:space="preserve">I can give you copies of: “Lord Lisgar’s Proclamation to the people of this country in 1869, Gov. McDougall’s proclamation in 1869, Louis Riel’s proclamation in 1870, </w:t>
      </w:r>
      <w:r w:rsidRPr="003E1AC4">
        <w:rPr>
          <w:highlight w:val="yellow"/>
        </w:rPr>
        <w:t>just after the close of the Legislative Assembly of Assiniboia to which you were elected by the people of St. Margaret’s</w:t>
      </w:r>
      <w:r>
        <w:t>, Louis Riel’s protest to the action of Dennis and Snow, and that of the Dominion Government, in which he sets forth the reasons for killing Scott &amp;c, Col. Wolseley’s proclamation and several other documents that may be of some service to you in connection with your present parliamentary duties.</w:t>
      </w:r>
    </w:p>
    <w:p w14:paraId="2E583CF8" w14:textId="77777777" w:rsidR="001F4DC1" w:rsidRDefault="001F4DC1" w:rsidP="001F4DC1">
      <w:r>
        <w:tab/>
        <w:t>Your speech and that of Mr. Leacock’s yesterday will be read with satisfaction by all old residents. I think I may safely say that this is the first time that the matter has been brought so prominently before the new population of the country, and it certainly is a question that should be gone into. The public will now begin to realize the fact that the natives of this country have been badly dealt with, and that the grievances now are nothing compared with what we had to suffer. Mr. Leacock scored a point last night.</w:t>
      </w:r>
    </w:p>
    <w:p w14:paraId="0A27BAE2" w14:textId="77777777" w:rsidR="001F4DC1" w:rsidRDefault="001F4DC1" w:rsidP="001F4DC1">
      <w:r>
        <w:tab/>
        <w:t>“I trust that although occupying only a menial position in the country my petition will not be treated with contempt, 27 years residence in this land should entitle it to some weight. Hoping to hear from you, I remain, Yours sincerely, James Taylor”</w:t>
      </w:r>
    </w:p>
    <w:p w14:paraId="313919D6" w14:textId="77777777" w:rsidR="001F4DC1" w:rsidRDefault="001F4DC1" w:rsidP="001F4DC1">
      <w:r>
        <w:t>“Dealt with by Hon. Mr. Norquay”</w:t>
      </w:r>
    </w:p>
    <w:p w14:paraId="76A1073F"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4975A213" w14:textId="77777777" w:rsidTr="00B0147B">
        <w:trPr>
          <w:trHeight w:val="61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9FFA4B"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651D336" w14:textId="77777777" w:rsidR="001F4DC1" w:rsidRDefault="001F4DC1" w:rsidP="00B0147B">
            <w:pPr>
              <w:jc w:val="center"/>
              <w:rPr>
                <w:rFonts w:ascii="Arial" w:hAnsi="Arial" w:cs="Arial"/>
                <w:sz w:val="16"/>
                <w:szCs w:val="16"/>
              </w:rPr>
            </w:pPr>
            <w:r>
              <w:rPr>
                <w:rFonts w:ascii="Arial" w:hAnsi="Arial" w:cs="Arial"/>
                <w:sz w:val="16"/>
                <w:szCs w:val="16"/>
              </w:rPr>
              <w:t>C - 268</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0C20686E" w14:textId="77777777" w:rsidR="001F4DC1" w:rsidRDefault="001F4DC1" w:rsidP="00B0147B">
            <w:pPr>
              <w:rPr>
                <w:rFonts w:ascii="Arial" w:hAnsi="Arial" w:cs="Arial"/>
                <w:sz w:val="16"/>
                <w:szCs w:val="16"/>
              </w:rPr>
            </w:pPr>
            <w:r>
              <w:rPr>
                <w:rFonts w:ascii="Arial" w:hAnsi="Arial" w:cs="Arial"/>
                <w:sz w:val="16"/>
                <w:szCs w:val="16"/>
              </w:rPr>
              <w:t>March 19,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530513"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55F67DD2" w14:textId="77777777" w:rsidR="001F4DC1" w:rsidRDefault="001F4DC1" w:rsidP="00B0147B">
            <w:pPr>
              <w:rPr>
                <w:rFonts w:ascii="Arial" w:hAnsi="Arial" w:cs="Arial"/>
                <w:sz w:val="16"/>
                <w:szCs w:val="16"/>
              </w:rPr>
            </w:pPr>
            <w:r>
              <w:rPr>
                <w:rFonts w:ascii="Arial" w:hAnsi="Arial" w:cs="Arial"/>
                <w:sz w:val="16"/>
                <w:szCs w:val="16"/>
              </w:rPr>
              <w:t>Setter, John Jas.</w:t>
            </w:r>
          </w:p>
        </w:tc>
        <w:tc>
          <w:tcPr>
            <w:tcW w:w="1440" w:type="dxa"/>
            <w:tcBorders>
              <w:top w:val="single" w:sz="4" w:space="0" w:color="auto"/>
              <w:left w:val="nil"/>
              <w:bottom w:val="single" w:sz="4" w:space="0" w:color="auto"/>
              <w:right w:val="nil"/>
            </w:tcBorders>
            <w:shd w:val="clear" w:color="000000" w:fill="FFFFFF"/>
            <w:vAlign w:val="bottom"/>
            <w:hideMark/>
          </w:tcPr>
          <w:p w14:paraId="6C45CBE9" w14:textId="77777777" w:rsidR="001F4DC1" w:rsidRDefault="001F4DC1" w:rsidP="00B0147B">
            <w:pPr>
              <w:rPr>
                <w:rFonts w:ascii="Arial" w:hAnsi="Arial" w:cs="Arial"/>
                <w:sz w:val="16"/>
                <w:szCs w:val="16"/>
              </w:rPr>
            </w:pPr>
            <w:r>
              <w:rPr>
                <w:rFonts w:ascii="Arial" w:hAnsi="Arial" w:cs="Arial"/>
                <w:sz w:val="16"/>
                <w:szCs w:val="16"/>
              </w:rPr>
              <w:t>Portage la Prairie, Man.</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4CAC95B1" w14:textId="77777777" w:rsidR="001F4DC1" w:rsidRDefault="001F4DC1" w:rsidP="00B0147B">
            <w:pPr>
              <w:rPr>
                <w:rFonts w:ascii="Arial" w:hAnsi="Arial" w:cs="Arial"/>
                <w:sz w:val="16"/>
                <w:szCs w:val="16"/>
              </w:rPr>
            </w:pPr>
            <w:r>
              <w:rPr>
                <w:rFonts w:ascii="Arial" w:hAnsi="Arial" w:cs="Arial"/>
                <w:sz w:val="16"/>
                <w:szCs w:val="16"/>
              </w:rPr>
              <w:t>Neestaw</w:t>
            </w:r>
            <w:r>
              <w:rPr>
                <w:rFonts w:ascii="Arial" w:hAnsi="Arial" w:cs="Arial"/>
                <w:sz w:val="16"/>
                <w:szCs w:val="16"/>
              </w:rPr>
              <w:br/>
              <w:t>[Brother-in-Law, 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F77E72" w14:textId="77777777" w:rsidR="001F4DC1" w:rsidRDefault="001F4DC1" w:rsidP="00B0147B">
            <w:pPr>
              <w:rPr>
                <w:rFonts w:ascii="Arial" w:hAnsi="Arial" w:cs="Arial"/>
                <w:sz w:val="16"/>
                <w:szCs w:val="16"/>
              </w:rPr>
            </w:pPr>
            <w:r>
              <w:rPr>
                <w:rFonts w:ascii="Arial" w:hAnsi="Arial" w:cs="Arial"/>
                <w:sz w:val="16"/>
                <w:szCs w:val="16"/>
              </w:rPr>
              <w:t>Political Issues.  Replied 22 March 1884.  See</w:t>
            </w:r>
            <w:r>
              <w:rPr>
                <w:rFonts w:ascii="Arial" w:hAnsi="Arial" w:cs="Arial"/>
                <w:sz w:val="16"/>
                <w:szCs w:val="16"/>
              </w:rPr>
              <w:br/>
              <w:t xml:space="preserve">L.B."D" p114.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8BA9869" w14:textId="77777777" w:rsidR="001F4DC1" w:rsidRDefault="001F4DC1" w:rsidP="00B0147B">
            <w:pPr>
              <w:rPr>
                <w:rFonts w:ascii="Arial" w:hAnsi="Arial" w:cs="Arial"/>
                <w:sz w:val="16"/>
                <w:szCs w:val="16"/>
              </w:rPr>
            </w:pPr>
            <w:r>
              <w:rPr>
                <w:rFonts w:ascii="Arial" w:hAnsi="Arial" w:cs="Arial"/>
                <w:sz w:val="16"/>
                <w:szCs w:val="16"/>
              </w:rPr>
              <w:t>3 pp.</w:t>
            </w:r>
          </w:p>
        </w:tc>
      </w:tr>
    </w:tbl>
    <w:p w14:paraId="40D79A01" w14:textId="77777777" w:rsidR="001F4DC1" w:rsidRDefault="001F4DC1" w:rsidP="001F4DC1">
      <w:r>
        <w:t>Stationery of Sheriff’s Office, Portage la Prairie</w:t>
      </w:r>
    </w:p>
    <w:p w14:paraId="2A3BEFCE" w14:textId="77777777" w:rsidR="001F4DC1" w:rsidRDefault="001F4DC1" w:rsidP="001F4DC1">
      <w:r>
        <w:t>“My Dear Neestaw</w:t>
      </w:r>
      <w:r>
        <w:tab/>
        <w:t>I am glad to see the first test question has passed so favourably. I am especially glad that Mr. Jackson has had ‘backbone’ enough to vote as he has done.</w:t>
      </w:r>
    </w:p>
    <w:p w14:paraId="586B8AB3" w14:textId="77777777" w:rsidR="001F4DC1" w:rsidRDefault="001F4DC1" w:rsidP="001F4DC1">
      <w:r>
        <w:tab/>
        <w:t>“The ‘</w:t>
      </w:r>
      <w:r>
        <w:rPr>
          <w:u w:val="single"/>
        </w:rPr>
        <w:t>Free</w:t>
      </w:r>
      <w:r>
        <w:t xml:space="preserve"> Press’ I see in yesterday’s header is fairly screaming itself hoars, [sic] in fact does not know how to view this strange departure from its pet hoby [sic] ‘Farmers Union’ tho’ it was so sure that the Govt would be sure to leave the old well known paths; by simply drawing the proverbial herring across the political path and by shouting ‘Farmers Union’!! to keep the Blood Hounds astray, but when after such mighty efforts the Members foolishly self impale themselves it seems more than it can bear, and tho’ there is no politics? in the movement it lashes itself into such fury that the dying effort is planely [sic] evident; I trust that you will have the continued support of the majority of the House, for I fear that an appeal to the country would only delay the successful prosecution of our cause.</w:t>
      </w:r>
    </w:p>
    <w:p w14:paraId="30B4DF34" w14:textId="77777777" w:rsidR="001F4DC1" w:rsidRDefault="001F4DC1" w:rsidP="001F4DC1">
      <w:r>
        <w:tab/>
        <w:t xml:space="preserve">We are now having our great case the Vineberg vs. Haggarty Slander case, the court room was never before so packed, every witness is getting a thorough roasting at the hands of Howell. </w:t>
      </w:r>
    </w:p>
    <w:p w14:paraId="25E39021" w14:textId="77777777" w:rsidR="001F4DC1" w:rsidRDefault="001F4DC1" w:rsidP="001F4DC1">
      <w:r>
        <w:tab/>
        <w:t>Maurice has again beaten the whole school, by some 40 marks. Christy Bell was far ahead in all the branches except Algibra [sic] in which she is still deficient, but doing well.</w:t>
      </w:r>
    </w:p>
    <w:p w14:paraId="261D0B58" w14:textId="77777777" w:rsidR="001F4DC1" w:rsidRDefault="001F4DC1" w:rsidP="001F4DC1">
      <w:r>
        <w:lastRenderedPageBreak/>
        <w:tab/>
        <w:t xml:space="preserve">Snow is fast going here and wheeled rigs are now to be seen everywhere. I hope that Betsy is better. </w:t>
      </w:r>
      <w:r>
        <w:tab/>
        <w:t xml:space="preserve">Keestaw, </w:t>
      </w:r>
      <w:r>
        <w:tab/>
        <w:t>John Jas Setter”</w:t>
      </w:r>
    </w:p>
    <w:p w14:paraId="43490224" w14:textId="77777777" w:rsidR="001F4DC1" w:rsidRDefault="001F4DC1" w:rsidP="001F4DC1">
      <w:r>
        <w:t>Replied LBD page 114</w:t>
      </w:r>
    </w:p>
    <w:p w14:paraId="62E3EA61" w14:textId="77777777" w:rsidR="001F4DC1" w:rsidRDefault="001F4DC1" w:rsidP="001F4DC1">
      <w:r>
        <w:t xml:space="preserve"> 22 Mch 1884</w:t>
      </w:r>
    </w:p>
    <w:p w14:paraId="5CA37A21"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4BD685C5" w14:textId="77777777" w:rsidTr="00B0147B">
        <w:trPr>
          <w:trHeight w:val="61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913D9A"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CF4E8DB" w14:textId="77777777" w:rsidR="001F4DC1" w:rsidRDefault="001F4DC1" w:rsidP="00B0147B">
            <w:pPr>
              <w:jc w:val="center"/>
              <w:rPr>
                <w:rFonts w:ascii="Arial" w:hAnsi="Arial" w:cs="Arial"/>
                <w:sz w:val="16"/>
                <w:szCs w:val="16"/>
              </w:rPr>
            </w:pPr>
            <w:r>
              <w:rPr>
                <w:rFonts w:ascii="Arial" w:hAnsi="Arial" w:cs="Arial"/>
                <w:sz w:val="16"/>
                <w:szCs w:val="16"/>
              </w:rPr>
              <w:t>C - 269</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2A95DDF8" w14:textId="77777777" w:rsidR="001F4DC1" w:rsidRDefault="001F4DC1" w:rsidP="00B0147B">
            <w:pPr>
              <w:rPr>
                <w:rFonts w:ascii="Arial" w:hAnsi="Arial" w:cs="Arial"/>
                <w:sz w:val="16"/>
                <w:szCs w:val="16"/>
              </w:rPr>
            </w:pPr>
            <w:r>
              <w:rPr>
                <w:rFonts w:ascii="Arial" w:hAnsi="Arial" w:cs="Arial"/>
                <w:sz w:val="16"/>
                <w:szCs w:val="16"/>
              </w:rPr>
              <w:t>April 22,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7146B7"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5EB2A93B" w14:textId="77777777" w:rsidR="001F4DC1" w:rsidRDefault="001F4DC1" w:rsidP="00B0147B">
            <w:pPr>
              <w:rPr>
                <w:rFonts w:ascii="Arial" w:hAnsi="Arial" w:cs="Arial"/>
                <w:sz w:val="16"/>
                <w:szCs w:val="16"/>
              </w:rPr>
            </w:pPr>
            <w:r>
              <w:rPr>
                <w:rFonts w:ascii="Arial" w:hAnsi="Arial" w:cs="Arial"/>
                <w:sz w:val="16"/>
                <w:szCs w:val="16"/>
              </w:rPr>
              <w:t>Miller, D. Mgr</w:t>
            </w:r>
          </w:p>
        </w:tc>
        <w:tc>
          <w:tcPr>
            <w:tcW w:w="1440" w:type="dxa"/>
            <w:tcBorders>
              <w:top w:val="single" w:sz="4" w:space="0" w:color="auto"/>
              <w:left w:val="nil"/>
              <w:bottom w:val="single" w:sz="4" w:space="0" w:color="auto"/>
              <w:right w:val="nil"/>
            </w:tcBorders>
            <w:shd w:val="clear" w:color="000000" w:fill="FFFFFF"/>
            <w:vAlign w:val="bottom"/>
            <w:hideMark/>
          </w:tcPr>
          <w:p w14:paraId="0713129B"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01BD7371"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027331" w14:textId="77777777" w:rsidR="001F4DC1" w:rsidRDefault="001F4DC1" w:rsidP="00B0147B">
            <w:pPr>
              <w:rPr>
                <w:rFonts w:ascii="Arial" w:hAnsi="Arial" w:cs="Arial"/>
                <w:sz w:val="16"/>
                <w:szCs w:val="16"/>
              </w:rPr>
            </w:pPr>
            <w:r>
              <w:rPr>
                <w:rFonts w:ascii="Arial" w:hAnsi="Arial" w:cs="Arial"/>
                <w:sz w:val="16"/>
                <w:szCs w:val="16"/>
              </w:rPr>
              <w:t xml:space="preserve">Asking Mr. N. to call at Bank or he will call at </w:t>
            </w:r>
            <w:r>
              <w:rPr>
                <w:rFonts w:ascii="Arial" w:hAnsi="Arial" w:cs="Arial"/>
                <w:sz w:val="16"/>
                <w:szCs w:val="16"/>
              </w:rPr>
              <w:br/>
              <w:t>office if an hour is mentioned.  Replied 23 April 1884.</w:t>
            </w:r>
            <w:r>
              <w:rPr>
                <w:rFonts w:ascii="Arial" w:hAnsi="Arial" w:cs="Arial"/>
                <w:sz w:val="16"/>
                <w:szCs w:val="16"/>
              </w:rPr>
              <w:br/>
              <w:t>See L.B."C" p536.</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50A0108" w14:textId="77777777" w:rsidR="001F4DC1" w:rsidRDefault="001F4DC1" w:rsidP="00B0147B">
            <w:pPr>
              <w:rPr>
                <w:rFonts w:ascii="Arial" w:hAnsi="Arial" w:cs="Arial"/>
                <w:sz w:val="16"/>
                <w:szCs w:val="16"/>
              </w:rPr>
            </w:pPr>
            <w:r>
              <w:rPr>
                <w:rFonts w:ascii="Arial" w:hAnsi="Arial" w:cs="Arial"/>
                <w:sz w:val="16"/>
                <w:szCs w:val="16"/>
              </w:rPr>
              <w:t> </w:t>
            </w:r>
          </w:p>
        </w:tc>
      </w:tr>
    </w:tbl>
    <w:p w14:paraId="7FD6A5B0" w14:textId="77777777" w:rsidR="001F4DC1" w:rsidRDefault="001F4DC1" w:rsidP="001F4DC1">
      <w:r>
        <w:t>You come here or I’ll come there – name the hour</w:t>
      </w:r>
    </w:p>
    <w:p w14:paraId="689F49F2"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550FEAA4" w14:textId="77777777" w:rsidTr="00B0147B">
        <w:trPr>
          <w:trHeight w:val="61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E4B03E"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D4A0081" w14:textId="77777777" w:rsidR="001F4DC1" w:rsidRDefault="001F4DC1" w:rsidP="00B0147B">
            <w:pPr>
              <w:jc w:val="center"/>
              <w:rPr>
                <w:rFonts w:ascii="Arial" w:hAnsi="Arial" w:cs="Arial"/>
                <w:sz w:val="16"/>
                <w:szCs w:val="16"/>
              </w:rPr>
            </w:pPr>
            <w:r>
              <w:rPr>
                <w:rFonts w:ascii="Arial" w:hAnsi="Arial" w:cs="Arial"/>
                <w:sz w:val="16"/>
                <w:szCs w:val="16"/>
              </w:rPr>
              <w:t>C - 270(a)</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1B0247BB" w14:textId="77777777" w:rsidR="001F4DC1" w:rsidRDefault="001F4DC1" w:rsidP="00B0147B">
            <w:pPr>
              <w:rPr>
                <w:rFonts w:ascii="Arial" w:hAnsi="Arial" w:cs="Arial"/>
                <w:sz w:val="16"/>
                <w:szCs w:val="16"/>
              </w:rPr>
            </w:pPr>
            <w:r>
              <w:rPr>
                <w:rFonts w:ascii="Arial" w:hAnsi="Arial" w:cs="Arial"/>
                <w:sz w:val="16"/>
                <w:szCs w:val="16"/>
              </w:rPr>
              <w:t>June 1, 1883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18695F1"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6333238D" w14:textId="77777777" w:rsidR="001F4DC1" w:rsidRDefault="001F4DC1" w:rsidP="00B0147B">
            <w:pPr>
              <w:rPr>
                <w:rFonts w:ascii="Arial" w:hAnsi="Arial" w:cs="Arial"/>
                <w:sz w:val="16"/>
                <w:szCs w:val="16"/>
              </w:rPr>
            </w:pPr>
            <w:r>
              <w:rPr>
                <w:rFonts w:ascii="Arial" w:hAnsi="Arial" w:cs="Arial"/>
                <w:sz w:val="16"/>
                <w:szCs w:val="16"/>
              </w:rPr>
              <w:t>Ruttan, R.A.</w:t>
            </w:r>
            <w:r>
              <w:rPr>
                <w:rFonts w:ascii="Arial" w:hAnsi="Arial" w:cs="Arial"/>
                <w:sz w:val="16"/>
                <w:szCs w:val="16"/>
              </w:rPr>
              <w:br/>
              <w:t>Farrell, S.W. Trustees</w:t>
            </w:r>
          </w:p>
        </w:tc>
        <w:tc>
          <w:tcPr>
            <w:tcW w:w="1440" w:type="dxa"/>
            <w:tcBorders>
              <w:top w:val="single" w:sz="4" w:space="0" w:color="auto"/>
              <w:left w:val="nil"/>
              <w:bottom w:val="single" w:sz="4" w:space="0" w:color="auto"/>
              <w:right w:val="nil"/>
            </w:tcBorders>
            <w:shd w:val="clear" w:color="000000" w:fill="FFFFFF"/>
            <w:vAlign w:val="bottom"/>
            <w:hideMark/>
          </w:tcPr>
          <w:p w14:paraId="3BE7D2BB" w14:textId="77777777" w:rsidR="001F4DC1" w:rsidRDefault="001F4DC1" w:rsidP="00B0147B">
            <w:pPr>
              <w:rPr>
                <w:rFonts w:ascii="Arial" w:hAnsi="Arial" w:cs="Arial"/>
                <w:sz w:val="16"/>
                <w:szCs w:val="16"/>
              </w:rPr>
            </w:pPr>
            <w:r>
              <w:rPr>
                <w:rFonts w:ascii="Arial" w:hAnsi="Arial" w:cs="Arial"/>
                <w:sz w:val="16"/>
                <w:szCs w:val="16"/>
              </w:rPr>
              <w:t>City (Winnipeg)</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478C2919"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183C3" w14:textId="77777777" w:rsidR="001F4DC1" w:rsidRDefault="001F4DC1" w:rsidP="00B0147B">
            <w:pPr>
              <w:rPr>
                <w:rFonts w:ascii="Arial" w:hAnsi="Arial" w:cs="Arial"/>
                <w:sz w:val="16"/>
                <w:szCs w:val="16"/>
              </w:rPr>
            </w:pPr>
            <w:r>
              <w:rPr>
                <w:rFonts w:ascii="Arial" w:hAnsi="Arial" w:cs="Arial"/>
                <w:sz w:val="16"/>
                <w:szCs w:val="16"/>
              </w:rPr>
              <w:t>Agreement between Samuel W. Farrell and Robert</w:t>
            </w:r>
            <w:r>
              <w:rPr>
                <w:rFonts w:ascii="Arial" w:hAnsi="Arial" w:cs="Arial"/>
                <w:sz w:val="16"/>
                <w:szCs w:val="16"/>
              </w:rPr>
              <w:br/>
              <w:t>Anderson Ruttan of 1st part and Mr. N. and others</w:t>
            </w:r>
            <w:r>
              <w:rPr>
                <w:rFonts w:ascii="Arial" w:hAnsi="Arial" w:cs="Arial"/>
                <w:sz w:val="16"/>
                <w:szCs w:val="16"/>
              </w:rPr>
              <w:br/>
              <w:t xml:space="preserve">of 2nd part.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5F8CE52" w14:textId="77777777" w:rsidR="001F4DC1" w:rsidRDefault="001F4DC1" w:rsidP="00B0147B">
            <w:pPr>
              <w:rPr>
                <w:rFonts w:ascii="Arial" w:hAnsi="Arial" w:cs="Arial"/>
                <w:sz w:val="16"/>
                <w:szCs w:val="16"/>
              </w:rPr>
            </w:pPr>
            <w:r>
              <w:rPr>
                <w:rFonts w:ascii="Arial" w:hAnsi="Arial" w:cs="Arial"/>
                <w:sz w:val="16"/>
                <w:szCs w:val="16"/>
              </w:rPr>
              <w:t>6 pp.</w:t>
            </w:r>
          </w:p>
        </w:tc>
      </w:tr>
    </w:tbl>
    <w:p w14:paraId="5EA98106" w14:textId="77777777" w:rsidR="001F4DC1" w:rsidRDefault="001F4DC1" w:rsidP="001F4DC1">
      <w:r>
        <w:t>Dear Sir</w:t>
      </w:r>
      <w:r>
        <w:tab/>
        <w:t>As trustees of Darlingford townsite, we agree to pay you $4000 in cash when the CPR creates a passenger and freight station, and constructs switches or side tracks freight, passenger and switch accommodations equal to “those of Morris or any other station similarly equipped”, said station to be on nw ¼ of section 7, twp 3, range 7, west, and CPR to agree to permanently operate the same.</w:t>
      </w:r>
    </w:p>
    <w:p w14:paraId="27C7AF27" w14:textId="77777777" w:rsidR="001F4DC1" w:rsidRDefault="001F4DC1" w:rsidP="001F4DC1">
      <w:r>
        <w:tab/>
        <w:t>“If you want a more formal agreement than this we will give it to you</w:t>
      </w:r>
    </w:p>
    <w:p w14:paraId="32973B31" w14:textId="77777777" w:rsidR="001F4DC1" w:rsidRDefault="001F4DC1" w:rsidP="001F4DC1">
      <w:r>
        <w:t>but nothing can be more binding.</w:t>
      </w:r>
    </w:p>
    <w:p w14:paraId="6EC6A056" w14:textId="77777777" w:rsidR="001F4DC1" w:rsidRDefault="001F4DC1" w:rsidP="001F4DC1">
      <w:r>
        <w:tab/>
        <w:t>“Mr. Van Horne said last night that in the event of the Company building a station at Darlingford it would have first class accommodation, as above stated.</w:t>
      </w:r>
      <w:r>
        <w:tab/>
        <w:t>Yours truly”</w:t>
      </w:r>
    </w:p>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46543E2F"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0205C4"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9A41A3A" w14:textId="77777777" w:rsidR="001F4DC1" w:rsidRDefault="001F4DC1" w:rsidP="00B0147B">
            <w:pPr>
              <w:jc w:val="center"/>
              <w:rPr>
                <w:rFonts w:ascii="Arial" w:hAnsi="Arial" w:cs="Arial"/>
                <w:sz w:val="16"/>
                <w:szCs w:val="16"/>
              </w:rPr>
            </w:pPr>
            <w:r>
              <w:rPr>
                <w:rFonts w:ascii="Arial" w:hAnsi="Arial" w:cs="Arial"/>
                <w:sz w:val="16"/>
                <w:szCs w:val="16"/>
              </w:rPr>
              <w:t>C - 270(b)</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378EFDBC" w14:textId="77777777" w:rsidR="001F4DC1" w:rsidRDefault="001F4DC1" w:rsidP="00B0147B">
            <w:pPr>
              <w:rPr>
                <w:rFonts w:ascii="Arial" w:hAnsi="Arial" w:cs="Arial"/>
                <w:sz w:val="16"/>
                <w:szCs w:val="16"/>
              </w:rPr>
            </w:pPr>
            <w:r>
              <w:rPr>
                <w:rFonts w:ascii="Arial" w:hAnsi="Arial" w:cs="Arial"/>
                <w:sz w:val="16"/>
                <w:szCs w:val="16"/>
              </w:rPr>
              <w:t>June 4, 1883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A8E6E6"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01AEB19E" w14:textId="77777777" w:rsidR="001F4DC1" w:rsidRDefault="001F4DC1" w:rsidP="00B0147B">
            <w:pPr>
              <w:rPr>
                <w:rFonts w:ascii="Arial" w:hAnsi="Arial" w:cs="Arial"/>
                <w:sz w:val="16"/>
                <w:szCs w:val="16"/>
              </w:rPr>
            </w:pPr>
            <w:r>
              <w:rPr>
                <w:rFonts w:ascii="Arial" w:hAnsi="Arial" w:cs="Arial"/>
                <w:sz w:val="16"/>
                <w:szCs w:val="16"/>
              </w:rPr>
              <w:t>Ruttan, R.A.</w:t>
            </w:r>
          </w:p>
        </w:tc>
        <w:tc>
          <w:tcPr>
            <w:tcW w:w="1440" w:type="dxa"/>
            <w:tcBorders>
              <w:top w:val="single" w:sz="4" w:space="0" w:color="auto"/>
              <w:left w:val="nil"/>
              <w:bottom w:val="single" w:sz="4" w:space="0" w:color="auto"/>
              <w:right w:val="nil"/>
            </w:tcBorders>
            <w:shd w:val="clear" w:color="000000" w:fill="FFFFFF"/>
            <w:vAlign w:val="bottom"/>
            <w:hideMark/>
          </w:tcPr>
          <w:p w14:paraId="25E0A662" w14:textId="77777777" w:rsidR="001F4DC1" w:rsidRDefault="001F4DC1" w:rsidP="00B0147B">
            <w:pPr>
              <w:rPr>
                <w:rFonts w:ascii="Arial" w:hAnsi="Arial" w:cs="Arial"/>
                <w:sz w:val="16"/>
                <w:szCs w:val="16"/>
              </w:rPr>
            </w:pPr>
            <w:r>
              <w:rPr>
                <w:rFonts w:ascii="Arial" w:hAnsi="Arial" w:cs="Arial"/>
                <w:sz w:val="16"/>
                <w:szCs w:val="16"/>
              </w:rPr>
              <w:t>City (Winnipeg)</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365BC8FC"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3A2BAF" w14:textId="77777777" w:rsidR="001F4DC1" w:rsidRDefault="001F4DC1" w:rsidP="00B0147B">
            <w:pPr>
              <w:rPr>
                <w:rFonts w:ascii="Arial" w:hAnsi="Arial" w:cs="Arial"/>
                <w:sz w:val="16"/>
                <w:szCs w:val="16"/>
              </w:rPr>
            </w:pPr>
            <w:r>
              <w:rPr>
                <w:rFonts w:ascii="Arial" w:hAnsi="Arial" w:cs="Arial"/>
                <w:sz w:val="16"/>
                <w:szCs w:val="16"/>
              </w:rPr>
              <w:t>Land agreement details.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4AAC4FF" w14:textId="77777777" w:rsidR="001F4DC1" w:rsidRDefault="001F4DC1" w:rsidP="00B0147B">
            <w:pPr>
              <w:rPr>
                <w:rFonts w:ascii="Arial" w:hAnsi="Arial" w:cs="Arial"/>
                <w:sz w:val="16"/>
                <w:szCs w:val="16"/>
              </w:rPr>
            </w:pPr>
            <w:r>
              <w:rPr>
                <w:rFonts w:ascii="Arial" w:hAnsi="Arial" w:cs="Arial"/>
                <w:sz w:val="16"/>
                <w:szCs w:val="16"/>
              </w:rPr>
              <w:t> </w:t>
            </w:r>
          </w:p>
        </w:tc>
      </w:tr>
    </w:tbl>
    <w:p w14:paraId="28E258DB" w14:textId="77777777" w:rsidR="001F4DC1" w:rsidRDefault="001F4DC1" w:rsidP="001F4DC1">
      <w:r>
        <w:t>“Private</w:t>
      </w:r>
      <w:r>
        <w:tab/>
      </w:r>
      <w:r>
        <w:tab/>
        <w:t>Re Darlingford</w:t>
      </w:r>
      <w:r>
        <w:tab/>
        <w:t xml:space="preserve">I enclose letter from Mr. Farrell and self and joint agreement relating to the $20,000 payment – the $4000 mentioned in letter is to be an a/c of the $20,000. Keep the letter, sign and </w:t>
      </w:r>
      <w:r>
        <w:rPr>
          <w:u w:val="single"/>
        </w:rPr>
        <w:t>return</w:t>
      </w:r>
      <w:r>
        <w:t xml:space="preserve"> the agreement. It will be given up to you when the station is built.</w:t>
      </w:r>
    </w:p>
    <w:p w14:paraId="0E77A3DA" w14:textId="77777777" w:rsidR="001F4DC1" w:rsidRDefault="001F4DC1" w:rsidP="001F4DC1">
      <w:r>
        <w:tab/>
        <w:t>“If we can make other pay ts in addition to the $4000 from time to time – before the property returns the purchase money to us, you may be confident that we will do so – not keeping to the letter of our agreement &amp; thus exceeding our necessary performance.”</w:t>
      </w:r>
    </w:p>
    <w:tbl>
      <w:tblPr>
        <w:tblW w:w="13000" w:type="dxa"/>
        <w:tblInd w:w="93" w:type="dxa"/>
        <w:tblLook w:val="04A0" w:firstRow="1" w:lastRow="0" w:firstColumn="1" w:lastColumn="0" w:noHBand="0" w:noVBand="1"/>
      </w:tblPr>
      <w:tblGrid>
        <w:gridCol w:w="900"/>
        <w:gridCol w:w="1080"/>
        <w:gridCol w:w="1151"/>
        <w:gridCol w:w="999"/>
        <w:gridCol w:w="1599"/>
        <w:gridCol w:w="1388"/>
        <w:gridCol w:w="1119"/>
        <w:gridCol w:w="3584"/>
        <w:gridCol w:w="1180"/>
      </w:tblGrid>
      <w:tr w:rsidR="001F4DC1" w14:paraId="083573FE"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D590F4"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226A14F" w14:textId="77777777" w:rsidR="001F4DC1" w:rsidRDefault="001F4DC1" w:rsidP="00B0147B">
            <w:pPr>
              <w:jc w:val="center"/>
              <w:rPr>
                <w:rFonts w:ascii="Arial" w:hAnsi="Arial" w:cs="Arial"/>
                <w:sz w:val="16"/>
                <w:szCs w:val="16"/>
              </w:rPr>
            </w:pPr>
            <w:r>
              <w:rPr>
                <w:rFonts w:ascii="Arial" w:hAnsi="Arial" w:cs="Arial"/>
                <w:sz w:val="16"/>
                <w:szCs w:val="16"/>
              </w:rPr>
              <w:t>C - 270(c)</w:t>
            </w:r>
          </w:p>
        </w:tc>
        <w:tc>
          <w:tcPr>
            <w:tcW w:w="1151" w:type="dxa"/>
            <w:tcBorders>
              <w:top w:val="single" w:sz="4" w:space="0" w:color="auto"/>
              <w:left w:val="nil"/>
              <w:bottom w:val="single" w:sz="4" w:space="0" w:color="auto"/>
              <w:right w:val="single" w:sz="4" w:space="0" w:color="auto"/>
            </w:tcBorders>
            <w:shd w:val="clear" w:color="000000" w:fill="FFFFFF"/>
            <w:vAlign w:val="bottom"/>
            <w:hideMark/>
          </w:tcPr>
          <w:p w14:paraId="1F06FDD0" w14:textId="77777777" w:rsidR="001F4DC1" w:rsidRDefault="001F4DC1" w:rsidP="00B0147B">
            <w:pPr>
              <w:rPr>
                <w:rFonts w:ascii="Arial" w:hAnsi="Arial" w:cs="Arial"/>
                <w:sz w:val="16"/>
                <w:szCs w:val="16"/>
              </w:rPr>
            </w:pPr>
            <w:r>
              <w:rPr>
                <w:rFonts w:ascii="Arial" w:hAnsi="Arial" w:cs="Arial"/>
                <w:sz w:val="16"/>
                <w:szCs w:val="16"/>
              </w:rPr>
              <w:t>Jan. 31, 1883</w:t>
            </w:r>
          </w:p>
        </w:tc>
        <w:tc>
          <w:tcPr>
            <w:tcW w:w="999" w:type="dxa"/>
            <w:tcBorders>
              <w:top w:val="single" w:sz="4" w:space="0" w:color="auto"/>
              <w:left w:val="nil"/>
              <w:bottom w:val="single" w:sz="4" w:space="0" w:color="auto"/>
              <w:right w:val="single" w:sz="4" w:space="0" w:color="auto"/>
            </w:tcBorders>
            <w:shd w:val="clear" w:color="000000" w:fill="FFFFFF"/>
            <w:noWrap/>
            <w:vAlign w:val="bottom"/>
            <w:hideMark/>
          </w:tcPr>
          <w:p w14:paraId="6A43CB2F" w14:textId="77777777" w:rsidR="001F4DC1" w:rsidRDefault="001F4DC1" w:rsidP="00B0147B">
            <w:pPr>
              <w:rPr>
                <w:rFonts w:ascii="Arial" w:hAnsi="Arial" w:cs="Arial"/>
                <w:sz w:val="16"/>
                <w:szCs w:val="16"/>
              </w:rPr>
            </w:pPr>
            <w:r>
              <w:rPr>
                <w:rFonts w:ascii="Arial" w:hAnsi="Arial" w:cs="Arial"/>
                <w:sz w:val="16"/>
                <w:szCs w:val="16"/>
              </w:rPr>
              <w:t>Agreement</w:t>
            </w:r>
          </w:p>
        </w:tc>
        <w:tc>
          <w:tcPr>
            <w:tcW w:w="1599" w:type="dxa"/>
            <w:tcBorders>
              <w:top w:val="single" w:sz="4" w:space="0" w:color="auto"/>
              <w:left w:val="nil"/>
              <w:bottom w:val="single" w:sz="4" w:space="0" w:color="auto"/>
              <w:right w:val="single" w:sz="4" w:space="0" w:color="auto"/>
            </w:tcBorders>
            <w:shd w:val="clear" w:color="000000" w:fill="FFFFFF"/>
            <w:vAlign w:val="bottom"/>
            <w:hideMark/>
          </w:tcPr>
          <w:p w14:paraId="45D6CAE0" w14:textId="77777777" w:rsidR="001F4DC1" w:rsidRDefault="001F4DC1" w:rsidP="00B0147B">
            <w:pPr>
              <w:rPr>
                <w:rFonts w:ascii="Arial" w:hAnsi="Arial" w:cs="Arial"/>
                <w:sz w:val="16"/>
                <w:szCs w:val="16"/>
              </w:rPr>
            </w:pPr>
            <w:r>
              <w:rPr>
                <w:rFonts w:ascii="Arial" w:hAnsi="Arial" w:cs="Arial"/>
                <w:sz w:val="16"/>
                <w:szCs w:val="16"/>
              </w:rPr>
              <w:t> </w:t>
            </w:r>
          </w:p>
        </w:tc>
        <w:tc>
          <w:tcPr>
            <w:tcW w:w="1388" w:type="dxa"/>
            <w:tcBorders>
              <w:top w:val="single" w:sz="4" w:space="0" w:color="auto"/>
              <w:left w:val="nil"/>
              <w:bottom w:val="single" w:sz="4" w:space="0" w:color="auto"/>
              <w:right w:val="nil"/>
            </w:tcBorders>
            <w:shd w:val="clear" w:color="000000" w:fill="FFFFFF"/>
            <w:vAlign w:val="bottom"/>
            <w:hideMark/>
          </w:tcPr>
          <w:p w14:paraId="5C31D66E" w14:textId="77777777" w:rsidR="001F4DC1" w:rsidRDefault="001F4DC1" w:rsidP="00B0147B">
            <w:pPr>
              <w:rPr>
                <w:rFonts w:ascii="Arial" w:hAnsi="Arial" w:cs="Arial"/>
                <w:sz w:val="16"/>
                <w:szCs w:val="16"/>
              </w:rPr>
            </w:pPr>
            <w:r>
              <w:rPr>
                <w:rFonts w:ascii="Arial" w:hAnsi="Arial" w:cs="Arial"/>
                <w:sz w:val="16"/>
                <w:szCs w:val="16"/>
              </w:rPr>
              <w:t> </w:t>
            </w:r>
          </w:p>
        </w:tc>
        <w:tc>
          <w:tcPr>
            <w:tcW w:w="1119" w:type="dxa"/>
            <w:tcBorders>
              <w:top w:val="single" w:sz="4" w:space="0" w:color="auto"/>
              <w:left w:val="single" w:sz="4" w:space="0" w:color="auto"/>
              <w:bottom w:val="single" w:sz="4" w:space="0" w:color="auto"/>
              <w:right w:val="nil"/>
            </w:tcBorders>
            <w:shd w:val="clear" w:color="000000" w:fill="FFFFFF"/>
            <w:vAlign w:val="bottom"/>
            <w:hideMark/>
          </w:tcPr>
          <w:p w14:paraId="7EFC18BE" w14:textId="77777777" w:rsidR="001F4DC1" w:rsidRDefault="001F4DC1" w:rsidP="00B0147B">
            <w:pPr>
              <w:rPr>
                <w:rFonts w:ascii="Arial" w:hAnsi="Arial" w:cs="Arial"/>
                <w:sz w:val="16"/>
                <w:szCs w:val="16"/>
              </w:rPr>
            </w:pPr>
            <w:r>
              <w:rPr>
                <w:rFonts w:ascii="Arial" w:hAnsi="Arial" w:cs="Arial"/>
                <w:sz w:val="16"/>
                <w:szCs w:val="16"/>
              </w:rPr>
              <w:t> </w:t>
            </w:r>
          </w:p>
        </w:tc>
        <w:tc>
          <w:tcPr>
            <w:tcW w:w="358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4E289C" w14:textId="77777777" w:rsidR="001F4DC1" w:rsidRDefault="001F4DC1" w:rsidP="00B0147B">
            <w:pPr>
              <w:rPr>
                <w:rFonts w:ascii="Arial" w:hAnsi="Arial" w:cs="Arial"/>
                <w:sz w:val="16"/>
                <w:szCs w:val="16"/>
              </w:rPr>
            </w:pPr>
            <w:r>
              <w:rPr>
                <w:rFonts w:ascii="Arial" w:hAnsi="Arial" w:cs="Arial"/>
                <w:sz w:val="16"/>
                <w:szCs w:val="16"/>
              </w:rPr>
              <w:t>Land agreement original.</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978BE9D" w14:textId="77777777" w:rsidR="001F4DC1" w:rsidRDefault="001F4DC1" w:rsidP="00B0147B">
            <w:pPr>
              <w:rPr>
                <w:rFonts w:ascii="Arial" w:hAnsi="Arial" w:cs="Arial"/>
                <w:sz w:val="16"/>
                <w:szCs w:val="16"/>
              </w:rPr>
            </w:pPr>
            <w:r>
              <w:rPr>
                <w:rFonts w:ascii="Arial" w:hAnsi="Arial" w:cs="Arial"/>
                <w:sz w:val="16"/>
                <w:szCs w:val="16"/>
              </w:rPr>
              <w:t>4 pp.</w:t>
            </w:r>
          </w:p>
        </w:tc>
      </w:tr>
    </w:tbl>
    <w:p w14:paraId="05AF7A6B" w14:textId="77777777" w:rsidR="001F4DC1" w:rsidRDefault="001F4DC1" w:rsidP="001F4DC1">
      <w:r>
        <w:t>Samuel William Farrell and Robert Anderson Ruttan: agreement with Honourable John Norquay of the second part, and Arthur Wellington Ross and Henry Ruttan civil engineer of the third part</w:t>
      </w:r>
      <w:r>
        <w:tab/>
        <w:t xml:space="preserve">re north half of section 36, twp 2, range 8 W of principal, and section 1, twp 3, range 8, and se ¼ of section 12, tw 3, range 8, and sw ¼ of section 6, twp 3, range 7 W of Principal Meridian, and certain parts of nw ¼ of section 6 conveyed by William Christopher Alderson to the parties of the first part, and section 7, twp 3 in range 7 (now being contested in a suit in Equity), and said lands area intended to be a townsite, -- to be sold by the trustees for the benefit of all parties hereto in equal shares after deducting expenses for development, </w:t>
      </w:r>
    </w:p>
    <w:p w14:paraId="37F8159E" w14:textId="77777777" w:rsidR="001F4DC1" w:rsidRDefault="001F4DC1" w:rsidP="001F4DC1">
      <w:r>
        <w:t>“And the party of the second part has performed certain services in connection with said property for which he is to receive twenty thousand dollars out of the proceeds of the sales that are intended to be made of said lands in town lots…”</w:t>
      </w:r>
    </w:p>
    <w:p w14:paraId="43621176" w14:textId="77777777" w:rsidR="001F4DC1" w:rsidRDefault="001F4DC1" w:rsidP="001F4DC1">
      <w:r>
        <w:t>…the parties of the first part will as soon as the moneys to be realized from the sales of said lands, having deducted expenses (which are to be the first claim on said moneys), will be paid to party of the second party to a total of $20,000, and any moneys realized thereafter to be shared equally between all the parties</w:t>
      </w:r>
    </w:p>
    <w:p w14:paraId="2444A526" w14:textId="77777777" w:rsidR="001F4DC1" w:rsidRDefault="001F4DC1" w:rsidP="001F4DC1">
      <w:r>
        <w:lastRenderedPageBreak/>
        <w:t>Signed by Farrell, R A Ruttan, Ross, Norquay, and H Ruttan</w:t>
      </w:r>
    </w:p>
    <w:p w14:paraId="78806F01"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212D6F52" w14:textId="77777777" w:rsidTr="00B0147B">
        <w:trPr>
          <w:trHeight w:val="816"/>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2F6F26"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0C7F353" w14:textId="77777777" w:rsidR="001F4DC1" w:rsidRDefault="001F4DC1" w:rsidP="00B0147B">
            <w:pPr>
              <w:jc w:val="center"/>
              <w:rPr>
                <w:rFonts w:ascii="Arial" w:hAnsi="Arial" w:cs="Arial"/>
                <w:sz w:val="16"/>
                <w:szCs w:val="16"/>
              </w:rPr>
            </w:pPr>
            <w:r>
              <w:rPr>
                <w:rFonts w:ascii="Arial" w:hAnsi="Arial" w:cs="Arial"/>
                <w:sz w:val="16"/>
                <w:szCs w:val="16"/>
              </w:rPr>
              <w:t>C - 271</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31CE8DFF" w14:textId="77777777" w:rsidR="001F4DC1" w:rsidRDefault="001F4DC1" w:rsidP="00B0147B">
            <w:pPr>
              <w:rPr>
                <w:rFonts w:ascii="Arial" w:hAnsi="Arial" w:cs="Arial"/>
                <w:sz w:val="16"/>
                <w:szCs w:val="16"/>
              </w:rPr>
            </w:pPr>
            <w:r>
              <w:rPr>
                <w:rFonts w:ascii="Arial" w:hAnsi="Arial" w:cs="Arial"/>
                <w:sz w:val="16"/>
                <w:szCs w:val="16"/>
              </w:rPr>
              <w:t>Sept. 9,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2A371E"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5A915EAD" w14:textId="77777777" w:rsidR="001F4DC1" w:rsidRDefault="001F4DC1" w:rsidP="00B0147B">
            <w:pPr>
              <w:rPr>
                <w:rFonts w:ascii="Arial" w:hAnsi="Arial" w:cs="Arial"/>
                <w:sz w:val="16"/>
                <w:szCs w:val="16"/>
              </w:rPr>
            </w:pPr>
            <w:r>
              <w:rPr>
                <w:rFonts w:ascii="Arial" w:hAnsi="Arial" w:cs="Arial"/>
                <w:sz w:val="16"/>
                <w:szCs w:val="16"/>
              </w:rPr>
              <w:t>MacNab, A. &amp; Son</w:t>
            </w:r>
          </w:p>
        </w:tc>
        <w:tc>
          <w:tcPr>
            <w:tcW w:w="1440" w:type="dxa"/>
            <w:tcBorders>
              <w:top w:val="single" w:sz="4" w:space="0" w:color="auto"/>
              <w:left w:val="nil"/>
              <w:bottom w:val="single" w:sz="4" w:space="0" w:color="auto"/>
              <w:right w:val="nil"/>
            </w:tcBorders>
            <w:shd w:val="clear" w:color="000000" w:fill="FFFFFF"/>
            <w:vAlign w:val="bottom"/>
            <w:hideMark/>
          </w:tcPr>
          <w:p w14:paraId="15E9F874"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4BED394E"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BC43E5" w14:textId="77777777" w:rsidR="001F4DC1" w:rsidRDefault="001F4DC1" w:rsidP="00B0147B">
            <w:pPr>
              <w:rPr>
                <w:rFonts w:ascii="Arial" w:hAnsi="Arial" w:cs="Arial"/>
                <w:sz w:val="16"/>
                <w:szCs w:val="16"/>
              </w:rPr>
            </w:pPr>
            <w:r>
              <w:rPr>
                <w:rFonts w:ascii="Arial" w:hAnsi="Arial" w:cs="Arial"/>
                <w:sz w:val="16"/>
                <w:szCs w:val="16"/>
              </w:rPr>
              <w:t>Amount of insurance since June 1 on mortgage held</w:t>
            </w:r>
            <w:r>
              <w:rPr>
                <w:rFonts w:ascii="Arial" w:hAnsi="Arial" w:cs="Arial"/>
                <w:sz w:val="16"/>
                <w:szCs w:val="16"/>
              </w:rPr>
              <w:br/>
              <w:t>by B.C. L &amp; I Co.  $25.00 and on 12 April $12.00.</w:t>
            </w:r>
            <w:r>
              <w:rPr>
                <w:rFonts w:ascii="Arial" w:hAnsi="Arial" w:cs="Arial"/>
                <w:sz w:val="16"/>
                <w:szCs w:val="16"/>
              </w:rPr>
              <w:br/>
              <w:t>$140.90 due to date.  Paid this amount by cheque on</w:t>
            </w:r>
            <w:r>
              <w:rPr>
                <w:rFonts w:ascii="Arial" w:hAnsi="Arial" w:cs="Arial"/>
                <w:sz w:val="16"/>
                <w:szCs w:val="16"/>
              </w:rPr>
              <w:br/>
              <w:t>Merchants' Bank.</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F858ADF" w14:textId="77777777" w:rsidR="001F4DC1" w:rsidRDefault="001F4DC1" w:rsidP="00B0147B">
            <w:pPr>
              <w:rPr>
                <w:rFonts w:ascii="Arial" w:hAnsi="Arial" w:cs="Arial"/>
                <w:sz w:val="16"/>
                <w:szCs w:val="16"/>
              </w:rPr>
            </w:pPr>
            <w:r>
              <w:rPr>
                <w:rFonts w:ascii="Arial" w:hAnsi="Arial" w:cs="Arial"/>
                <w:sz w:val="16"/>
                <w:szCs w:val="16"/>
              </w:rPr>
              <w:t> </w:t>
            </w:r>
          </w:p>
        </w:tc>
      </w:tr>
    </w:tbl>
    <w:p w14:paraId="67145C40" w14:textId="77777777" w:rsidR="001F4DC1" w:rsidRDefault="001F4DC1" w:rsidP="001F4DC1">
      <w:r>
        <w:t>British Canadian Loan and Investment Co we may have misled you in yesterday’s conversation – “the interest on your mortgage as well as the insurance premium is overdue:  – former since 1</w:t>
      </w:r>
      <w:r w:rsidRPr="006A6D50">
        <w:rPr>
          <w:vertAlign w:val="superscript"/>
        </w:rPr>
        <w:t>st</w:t>
      </w:r>
      <w:r>
        <w:t xml:space="preserve"> June $125.00, and latter due 12 April $12.00 – with interest now amount to $140.90</w:t>
      </w:r>
    </w:p>
    <w:p w14:paraId="1323FDB0" w14:textId="77777777" w:rsidR="001F4DC1" w:rsidRDefault="001F4DC1" w:rsidP="001F4DC1">
      <w:r>
        <w:t>“Paid this amount on 12</w:t>
      </w:r>
      <w:r w:rsidRPr="006A6D50">
        <w:rPr>
          <w:vertAlign w:val="superscript"/>
        </w:rPr>
        <w:t>th</w:t>
      </w:r>
      <w:r>
        <w:t xml:space="preserve"> Sept by cheque on Merchants’ Bank</w:t>
      </w:r>
    </w:p>
    <w:p w14:paraId="66C7F4C5"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1E2DF61F" w14:textId="77777777" w:rsidTr="00B0147B">
        <w:trPr>
          <w:trHeight w:val="61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060D60"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33BCD41" w14:textId="77777777" w:rsidR="001F4DC1" w:rsidRDefault="001F4DC1" w:rsidP="00B0147B">
            <w:pPr>
              <w:jc w:val="center"/>
              <w:rPr>
                <w:rFonts w:ascii="Arial" w:hAnsi="Arial" w:cs="Arial"/>
                <w:sz w:val="16"/>
                <w:szCs w:val="16"/>
              </w:rPr>
            </w:pPr>
            <w:r>
              <w:rPr>
                <w:rFonts w:ascii="Arial" w:hAnsi="Arial" w:cs="Arial"/>
                <w:sz w:val="16"/>
                <w:szCs w:val="16"/>
              </w:rPr>
              <w:t>C - 272</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483E04FD" w14:textId="77777777" w:rsidR="001F4DC1" w:rsidRDefault="001F4DC1" w:rsidP="00B0147B">
            <w:pPr>
              <w:rPr>
                <w:rFonts w:ascii="Arial" w:hAnsi="Arial" w:cs="Arial"/>
                <w:sz w:val="16"/>
                <w:szCs w:val="16"/>
              </w:rPr>
            </w:pPr>
            <w:r>
              <w:rPr>
                <w:rFonts w:ascii="Arial" w:hAnsi="Arial" w:cs="Arial"/>
                <w:sz w:val="16"/>
                <w:szCs w:val="16"/>
              </w:rPr>
              <w:t>Sept. 24,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52379A"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032BD2AF" w14:textId="77777777" w:rsidR="001F4DC1" w:rsidRDefault="001F4DC1" w:rsidP="00B0147B">
            <w:pPr>
              <w:rPr>
                <w:rFonts w:ascii="Arial" w:hAnsi="Arial" w:cs="Arial"/>
                <w:sz w:val="16"/>
                <w:szCs w:val="16"/>
              </w:rPr>
            </w:pPr>
            <w:r>
              <w:rPr>
                <w:rFonts w:ascii="Arial" w:hAnsi="Arial" w:cs="Arial"/>
                <w:sz w:val="16"/>
                <w:szCs w:val="16"/>
              </w:rPr>
              <w:t>Monkman, A.lawyer</w:t>
            </w:r>
          </w:p>
        </w:tc>
        <w:tc>
          <w:tcPr>
            <w:tcW w:w="1440" w:type="dxa"/>
            <w:tcBorders>
              <w:top w:val="single" w:sz="4" w:space="0" w:color="auto"/>
              <w:left w:val="nil"/>
              <w:bottom w:val="single" w:sz="4" w:space="0" w:color="auto"/>
              <w:right w:val="nil"/>
            </w:tcBorders>
            <w:shd w:val="clear" w:color="000000" w:fill="FFFFFF"/>
            <w:vAlign w:val="bottom"/>
            <w:hideMark/>
          </w:tcPr>
          <w:p w14:paraId="433E3ED8"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45FDB1F2"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A07AB7" w14:textId="77777777" w:rsidR="001F4DC1" w:rsidRDefault="001F4DC1" w:rsidP="00B0147B">
            <w:pPr>
              <w:rPr>
                <w:rFonts w:ascii="Arial" w:hAnsi="Arial" w:cs="Arial"/>
                <w:sz w:val="16"/>
                <w:szCs w:val="16"/>
              </w:rPr>
            </w:pPr>
            <w:r>
              <w:rPr>
                <w:rFonts w:ascii="Arial" w:hAnsi="Arial" w:cs="Arial"/>
                <w:sz w:val="16"/>
                <w:szCs w:val="16"/>
              </w:rPr>
              <w:t>Great NW Joint Stock Building and Loan notification</w:t>
            </w:r>
            <w:r>
              <w:rPr>
                <w:rFonts w:ascii="Arial" w:hAnsi="Arial" w:cs="Arial"/>
                <w:sz w:val="16"/>
                <w:szCs w:val="16"/>
              </w:rPr>
              <w:br/>
              <w:t xml:space="preserve">for payment.  Replied 28 September 1884.  </w:t>
            </w:r>
            <w:r>
              <w:rPr>
                <w:rFonts w:ascii="Arial" w:hAnsi="Arial" w:cs="Arial"/>
                <w:sz w:val="16"/>
                <w:szCs w:val="16"/>
              </w:rPr>
              <w:br/>
              <w:t>See L.B."D" p158.</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790843E" w14:textId="77777777" w:rsidR="001F4DC1" w:rsidRDefault="001F4DC1" w:rsidP="00B0147B">
            <w:pPr>
              <w:rPr>
                <w:rFonts w:ascii="Arial" w:hAnsi="Arial" w:cs="Arial"/>
                <w:sz w:val="16"/>
                <w:szCs w:val="16"/>
              </w:rPr>
            </w:pPr>
            <w:r>
              <w:rPr>
                <w:rFonts w:ascii="Arial" w:hAnsi="Arial" w:cs="Arial"/>
                <w:sz w:val="16"/>
                <w:szCs w:val="16"/>
              </w:rPr>
              <w:t> </w:t>
            </w:r>
          </w:p>
        </w:tc>
      </w:tr>
    </w:tbl>
    <w:p w14:paraId="6447D48F" w14:textId="77777777" w:rsidR="001F4DC1" w:rsidRDefault="001F4DC1" w:rsidP="001F4DC1">
      <w:r>
        <w:t>For Directors of Great North West Joint Stock Building and Loan Co y – “unless you pay up premium and 20 per cent on the amount of stock subscribed for by you in that Co y on or before the 1 Oct. I am to take immediate proceedings to collect all arrears.” Total arrears $300.</w:t>
      </w:r>
    </w:p>
    <w:p w14:paraId="32B24EDD" w14:textId="77777777" w:rsidR="001F4DC1" w:rsidRDefault="001F4DC1" w:rsidP="001F4DC1">
      <w:r>
        <w:t>Replied LB D 158</w:t>
      </w:r>
    </w:p>
    <w:p w14:paraId="7D8830C0"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7DCA0BA4"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C325FD"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5955F03" w14:textId="77777777" w:rsidR="001F4DC1" w:rsidRDefault="001F4DC1" w:rsidP="00B0147B">
            <w:pPr>
              <w:jc w:val="center"/>
              <w:rPr>
                <w:rFonts w:ascii="Arial" w:hAnsi="Arial" w:cs="Arial"/>
                <w:sz w:val="16"/>
                <w:szCs w:val="16"/>
              </w:rPr>
            </w:pPr>
            <w:r>
              <w:rPr>
                <w:rFonts w:ascii="Arial" w:hAnsi="Arial" w:cs="Arial"/>
                <w:sz w:val="16"/>
                <w:szCs w:val="16"/>
              </w:rPr>
              <w:t>C - 273</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1E6AB28F" w14:textId="77777777" w:rsidR="001F4DC1" w:rsidRDefault="001F4DC1" w:rsidP="00B0147B">
            <w:pPr>
              <w:rPr>
                <w:rFonts w:ascii="Arial" w:hAnsi="Arial" w:cs="Arial"/>
                <w:sz w:val="16"/>
                <w:szCs w:val="16"/>
              </w:rPr>
            </w:pPr>
            <w:r>
              <w:rPr>
                <w:rFonts w:ascii="Arial" w:hAnsi="Arial" w:cs="Arial"/>
                <w:sz w:val="16"/>
                <w:szCs w:val="16"/>
              </w:rPr>
              <w:t>Sept. 22,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50E1D3"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7FF45F99" w14:textId="77777777" w:rsidR="001F4DC1" w:rsidRDefault="001F4DC1" w:rsidP="00B0147B">
            <w:pPr>
              <w:rPr>
                <w:rFonts w:ascii="Arial" w:hAnsi="Arial" w:cs="Arial"/>
                <w:sz w:val="16"/>
                <w:szCs w:val="16"/>
              </w:rPr>
            </w:pPr>
            <w:r>
              <w:rPr>
                <w:rFonts w:ascii="Arial" w:hAnsi="Arial" w:cs="Arial"/>
                <w:sz w:val="16"/>
                <w:szCs w:val="16"/>
              </w:rPr>
              <w:t>Setter, C.C.</w:t>
            </w:r>
          </w:p>
        </w:tc>
        <w:tc>
          <w:tcPr>
            <w:tcW w:w="1440" w:type="dxa"/>
            <w:tcBorders>
              <w:top w:val="single" w:sz="4" w:space="0" w:color="auto"/>
              <w:left w:val="nil"/>
              <w:bottom w:val="single" w:sz="4" w:space="0" w:color="auto"/>
              <w:right w:val="nil"/>
            </w:tcBorders>
            <w:shd w:val="clear" w:color="000000" w:fill="FFFFFF"/>
            <w:vAlign w:val="bottom"/>
            <w:hideMark/>
          </w:tcPr>
          <w:p w14:paraId="5D046BD6" w14:textId="77777777" w:rsidR="001F4DC1" w:rsidRDefault="001F4DC1" w:rsidP="00B0147B">
            <w:pPr>
              <w:rPr>
                <w:rFonts w:ascii="Arial" w:hAnsi="Arial" w:cs="Arial"/>
                <w:sz w:val="16"/>
                <w:szCs w:val="16"/>
              </w:rPr>
            </w:pPr>
            <w:r>
              <w:rPr>
                <w:rFonts w:ascii="Arial" w:hAnsi="Arial" w:cs="Arial"/>
                <w:sz w:val="16"/>
                <w:szCs w:val="16"/>
              </w:rPr>
              <w:t>Broadview NWT</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0DA9E94E"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6812C7" w14:textId="77777777" w:rsidR="001F4DC1" w:rsidRDefault="001F4DC1" w:rsidP="00B0147B">
            <w:pPr>
              <w:rPr>
                <w:rFonts w:ascii="Arial" w:hAnsi="Arial" w:cs="Arial"/>
                <w:sz w:val="16"/>
                <w:szCs w:val="16"/>
              </w:rPr>
            </w:pPr>
            <w:r>
              <w:rPr>
                <w:rFonts w:ascii="Arial" w:hAnsi="Arial" w:cs="Arial"/>
                <w:sz w:val="16"/>
                <w:szCs w:val="16"/>
              </w:rPr>
              <w:t>Coal oil min.  Replied.  See L.B."D" p157.</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5A53409" w14:textId="77777777" w:rsidR="001F4DC1" w:rsidRDefault="001F4DC1" w:rsidP="00B0147B">
            <w:pPr>
              <w:rPr>
                <w:rFonts w:ascii="Arial" w:hAnsi="Arial" w:cs="Arial"/>
                <w:sz w:val="16"/>
                <w:szCs w:val="16"/>
              </w:rPr>
            </w:pPr>
            <w:r>
              <w:rPr>
                <w:rFonts w:ascii="Arial" w:hAnsi="Arial" w:cs="Arial"/>
                <w:sz w:val="16"/>
                <w:szCs w:val="16"/>
              </w:rPr>
              <w:t> </w:t>
            </w:r>
          </w:p>
        </w:tc>
      </w:tr>
    </w:tbl>
    <w:p w14:paraId="4B2D92A1" w14:textId="77777777" w:rsidR="001F4DC1" w:rsidRDefault="001F4DC1" w:rsidP="001F4DC1">
      <w:r>
        <w:t>“My Dear Norquay</w:t>
      </w:r>
      <w:r>
        <w:tab/>
        <w:t>I was talking to a man out here from the north he says that he has discovered a mine. I think by the way he presents it to me it must be a coal oil mine. But he calls it a tar mine. He say that he can put in a stick and lift it up &amp; it will bring from it just the same as soft tar does now dear John if you think this will be anything to my profit be good enough to let me know immediately he is a man that can show me 3 places like this. I am at present out here for the horse that I left out here this summer &amp; bad luck follows me here again. I don’t know how my family is getting along all this time in talking about my horse I forgot to state he is stolen When you write adress [sic] letter to Virden. Hoping to here [sic] from you by return mail this is no fraud. Yours truly C.C. Setter</w:t>
      </w:r>
    </w:p>
    <w:p w14:paraId="2E5F14AA" w14:textId="77777777" w:rsidR="001F4DC1" w:rsidRDefault="001F4DC1" w:rsidP="001F4DC1">
      <w:r>
        <w:t>Replied see LBD p 157</w:t>
      </w:r>
    </w:p>
    <w:p w14:paraId="10A87FFF"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65FA0606"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4322FE"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9A23D72" w14:textId="77777777" w:rsidR="001F4DC1" w:rsidRDefault="001F4DC1" w:rsidP="00B0147B">
            <w:pPr>
              <w:jc w:val="center"/>
              <w:rPr>
                <w:rFonts w:ascii="Arial" w:hAnsi="Arial" w:cs="Arial"/>
                <w:sz w:val="16"/>
                <w:szCs w:val="16"/>
              </w:rPr>
            </w:pPr>
            <w:r>
              <w:rPr>
                <w:rFonts w:ascii="Arial" w:hAnsi="Arial" w:cs="Arial"/>
                <w:sz w:val="16"/>
                <w:szCs w:val="16"/>
              </w:rPr>
              <w:t>C - 274</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701C09B7" w14:textId="77777777" w:rsidR="001F4DC1" w:rsidRDefault="001F4DC1" w:rsidP="00B0147B">
            <w:pPr>
              <w:rPr>
                <w:rFonts w:ascii="Arial" w:hAnsi="Arial" w:cs="Arial"/>
                <w:sz w:val="16"/>
                <w:szCs w:val="16"/>
              </w:rPr>
            </w:pPr>
            <w:r>
              <w:rPr>
                <w:rFonts w:ascii="Arial" w:hAnsi="Arial" w:cs="Arial"/>
                <w:sz w:val="16"/>
                <w:szCs w:val="16"/>
              </w:rPr>
              <w:t>Sept. 16,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ADA05F"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65EE561E" w14:textId="77777777" w:rsidR="001F4DC1" w:rsidRDefault="001F4DC1" w:rsidP="00B0147B">
            <w:pPr>
              <w:rPr>
                <w:rFonts w:ascii="Arial" w:hAnsi="Arial" w:cs="Arial"/>
                <w:sz w:val="16"/>
                <w:szCs w:val="16"/>
              </w:rPr>
            </w:pPr>
            <w:r>
              <w:rPr>
                <w:rFonts w:ascii="Arial" w:hAnsi="Arial" w:cs="Arial"/>
                <w:sz w:val="16"/>
                <w:szCs w:val="16"/>
              </w:rPr>
              <w:t>Matthewman, A.H.</w:t>
            </w:r>
          </w:p>
        </w:tc>
        <w:tc>
          <w:tcPr>
            <w:tcW w:w="1440" w:type="dxa"/>
            <w:tcBorders>
              <w:top w:val="single" w:sz="4" w:space="0" w:color="auto"/>
              <w:left w:val="nil"/>
              <w:bottom w:val="single" w:sz="4" w:space="0" w:color="auto"/>
              <w:right w:val="nil"/>
            </w:tcBorders>
            <w:shd w:val="clear" w:color="000000" w:fill="FFFFFF"/>
            <w:vAlign w:val="bottom"/>
            <w:hideMark/>
          </w:tcPr>
          <w:p w14:paraId="036AB59D" w14:textId="77777777" w:rsidR="001F4DC1" w:rsidRDefault="001F4DC1" w:rsidP="00B0147B">
            <w:pPr>
              <w:rPr>
                <w:rFonts w:ascii="Arial" w:hAnsi="Arial" w:cs="Arial"/>
                <w:sz w:val="16"/>
                <w:szCs w:val="16"/>
              </w:rPr>
            </w:pPr>
            <w:r>
              <w:rPr>
                <w:rFonts w:ascii="Arial" w:hAnsi="Arial" w:cs="Arial"/>
                <w:sz w:val="16"/>
                <w:szCs w:val="16"/>
              </w:rPr>
              <w:t>Ottawa, Ont.</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2FC5ED0D"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23DB38" w14:textId="77777777" w:rsidR="001F4DC1" w:rsidRDefault="001F4DC1" w:rsidP="00B0147B">
            <w:pPr>
              <w:rPr>
                <w:rFonts w:ascii="Arial" w:hAnsi="Arial" w:cs="Arial"/>
                <w:sz w:val="16"/>
                <w:szCs w:val="16"/>
              </w:rPr>
            </w:pPr>
            <w:r>
              <w:rPr>
                <w:rFonts w:ascii="Arial" w:hAnsi="Arial" w:cs="Arial"/>
                <w:sz w:val="16"/>
                <w:szCs w:val="16"/>
              </w:rPr>
              <w:t>Half-fare ticket to Man.  Replied 21 September 1884.</w:t>
            </w:r>
            <w:r>
              <w:rPr>
                <w:rFonts w:ascii="Arial" w:hAnsi="Arial" w:cs="Arial"/>
                <w:sz w:val="16"/>
                <w:szCs w:val="16"/>
              </w:rPr>
              <w:br/>
              <w:t>See L.B."D" p155.</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59DE8D6" w14:textId="77777777" w:rsidR="001F4DC1" w:rsidRDefault="001F4DC1" w:rsidP="00B0147B">
            <w:pPr>
              <w:rPr>
                <w:rFonts w:ascii="Arial" w:hAnsi="Arial" w:cs="Arial"/>
                <w:sz w:val="16"/>
                <w:szCs w:val="16"/>
              </w:rPr>
            </w:pPr>
            <w:r>
              <w:rPr>
                <w:rFonts w:ascii="Arial" w:hAnsi="Arial" w:cs="Arial"/>
                <w:sz w:val="16"/>
                <w:szCs w:val="16"/>
              </w:rPr>
              <w:t> </w:t>
            </w:r>
          </w:p>
        </w:tc>
      </w:tr>
    </w:tbl>
    <w:p w14:paraId="43C5FB6E" w14:textId="77777777" w:rsidR="001F4DC1" w:rsidRDefault="001F4DC1" w:rsidP="001F4DC1">
      <w:r>
        <w:t>Wants special fare “delegate tickets” good for 40 days for self and son – ask Min of Agriculture – would save me one fare. “We are all well and were very sorry to hear of Mr. Murray’s mishap…”</w:t>
      </w:r>
    </w:p>
    <w:p w14:paraId="1D4B9057"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65231799" w14:textId="77777777" w:rsidTr="00B0147B">
        <w:trPr>
          <w:trHeight w:val="25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ED2A3A"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379DDFF" w14:textId="77777777" w:rsidR="001F4DC1" w:rsidRDefault="001F4DC1" w:rsidP="00B0147B">
            <w:pPr>
              <w:jc w:val="center"/>
              <w:rPr>
                <w:rFonts w:ascii="Arial" w:hAnsi="Arial" w:cs="Arial"/>
                <w:sz w:val="16"/>
                <w:szCs w:val="16"/>
              </w:rPr>
            </w:pPr>
            <w:r>
              <w:rPr>
                <w:rFonts w:ascii="Arial" w:hAnsi="Arial" w:cs="Arial"/>
                <w:sz w:val="16"/>
                <w:szCs w:val="16"/>
              </w:rPr>
              <w:t>C - 275</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75463AE7" w14:textId="77777777" w:rsidR="001F4DC1" w:rsidRDefault="001F4DC1" w:rsidP="00B0147B">
            <w:pPr>
              <w:rPr>
                <w:rFonts w:ascii="Arial" w:hAnsi="Arial" w:cs="Arial"/>
                <w:sz w:val="16"/>
                <w:szCs w:val="16"/>
              </w:rPr>
            </w:pPr>
            <w:r>
              <w:rPr>
                <w:rFonts w:ascii="Arial" w:hAnsi="Arial" w:cs="Arial"/>
                <w:sz w:val="16"/>
                <w:szCs w:val="16"/>
              </w:rPr>
              <w:t>Sept. 8,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4EA3C2"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3DED1C6C" w14:textId="77777777" w:rsidR="001F4DC1" w:rsidRDefault="001F4DC1" w:rsidP="00B0147B">
            <w:pPr>
              <w:rPr>
                <w:rFonts w:ascii="Arial" w:hAnsi="Arial" w:cs="Arial"/>
                <w:sz w:val="16"/>
                <w:szCs w:val="16"/>
              </w:rPr>
            </w:pPr>
            <w:r>
              <w:rPr>
                <w:rFonts w:ascii="Arial" w:hAnsi="Arial" w:cs="Arial"/>
                <w:sz w:val="16"/>
                <w:szCs w:val="16"/>
              </w:rPr>
              <w:t>Wilson, Wesley</w:t>
            </w:r>
          </w:p>
        </w:tc>
        <w:tc>
          <w:tcPr>
            <w:tcW w:w="1440" w:type="dxa"/>
            <w:tcBorders>
              <w:top w:val="single" w:sz="4" w:space="0" w:color="auto"/>
              <w:left w:val="nil"/>
              <w:bottom w:val="single" w:sz="4" w:space="0" w:color="auto"/>
              <w:right w:val="nil"/>
            </w:tcBorders>
            <w:shd w:val="clear" w:color="000000" w:fill="FFFFFF"/>
            <w:vAlign w:val="bottom"/>
            <w:hideMark/>
          </w:tcPr>
          <w:p w14:paraId="4C6837FF" w14:textId="77777777" w:rsidR="001F4DC1" w:rsidRDefault="001F4DC1" w:rsidP="00B0147B">
            <w:pPr>
              <w:rPr>
                <w:rFonts w:ascii="Arial" w:hAnsi="Arial" w:cs="Arial"/>
                <w:sz w:val="16"/>
                <w:szCs w:val="16"/>
              </w:rPr>
            </w:pPr>
            <w:r>
              <w:rPr>
                <w:rFonts w:ascii="Arial" w:hAnsi="Arial" w:cs="Arial"/>
                <w:sz w:val="16"/>
                <w:szCs w:val="16"/>
              </w:rPr>
              <w:t>Mahoning Furnace PA</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55390688"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BC6188" w14:textId="77777777" w:rsidR="001F4DC1" w:rsidRDefault="001F4DC1" w:rsidP="00B0147B">
            <w:pPr>
              <w:rPr>
                <w:rFonts w:ascii="Arial" w:hAnsi="Arial" w:cs="Arial"/>
                <w:sz w:val="16"/>
                <w:szCs w:val="16"/>
              </w:rPr>
            </w:pPr>
            <w:r>
              <w:rPr>
                <w:rFonts w:ascii="Arial" w:hAnsi="Arial" w:cs="Arial"/>
                <w:sz w:val="16"/>
                <w:szCs w:val="16"/>
              </w:rPr>
              <w:t>Coal matters.  Replied 12 September.  See L.B."D" p149</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0F654E1" w14:textId="77777777" w:rsidR="001F4DC1" w:rsidRDefault="001F4DC1" w:rsidP="00B0147B">
            <w:pPr>
              <w:rPr>
                <w:rFonts w:ascii="Arial" w:hAnsi="Arial" w:cs="Arial"/>
                <w:sz w:val="16"/>
                <w:szCs w:val="16"/>
              </w:rPr>
            </w:pPr>
            <w:r>
              <w:rPr>
                <w:rFonts w:ascii="Arial" w:hAnsi="Arial" w:cs="Arial"/>
                <w:sz w:val="16"/>
                <w:szCs w:val="16"/>
              </w:rPr>
              <w:t> </w:t>
            </w:r>
          </w:p>
        </w:tc>
      </w:tr>
    </w:tbl>
    <w:p w14:paraId="0E4D3CF3" w14:textId="77777777" w:rsidR="001F4DC1" w:rsidRDefault="001F4DC1" w:rsidP="001F4DC1">
      <w:r>
        <w:t>What price could be got for best Penn coal per ton in Wpg? SK too far west – so water transport from Port Arthur might work. “Would you care to become interested if any money can be made.”</w:t>
      </w:r>
    </w:p>
    <w:p w14:paraId="4427ED20" w14:textId="77777777" w:rsidR="001F4DC1" w:rsidRDefault="001F4DC1" w:rsidP="001F4DC1">
      <w:r>
        <w:tab/>
        <w:t>“What became of the Saskatchewan operation?</w:t>
      </w:r>
    </w:p>
    <w:p w14:paraId="4AC0BCF7" w14:textId="77777777" w:rsidR="001F4DC1" w:rsidRDefault="001F4DC1" w:rsidP="001F4DC1">
      <w:r>
        <w:tab/>
        <w:t>Mr. Little wrote me from DuBois Pa under date of 24</w:t>
      </w:r>
      <w:r w:rsidRPr="0008775A">
        <w:rPr>
          <w:vertAlign w:val="superscript"/>
        </w:rPr>
        <w:t>th</w:t>
      </w:r>
      <w:r>
        <w:t xml:space="preserve"> June that Mr. Ashdown had charge of the matter and that mines had been idle since about the time I was there. Little asked me to write Ashdown which I did under date of July 3</w:t>
      </w:r>
      <w:r w:rsidRPr="0008775A">
        <w:rPr>
          <w:vertAlign w:val="superscript"/>
        </w:rPr>
        <w:t>rd</w:t>
      </w:r>
      <w:r>
        <w:t xml:space="preserve"> asking him to give me particular &amp; what they proposed doing with the mines &amp; property. He replied by telegraph under date of July 12</w:t>
      </w:r>
      <w:r w:rsidRPr="0008775A">
        <w:rPr>
          <w:vertAlign w:val="superscript"/>
        </w:rPr>
        <w:t>th</w:t>
      </w:r>
      <w:r>
        <w:t xml:space="preserve"> as follows: ‘Mines been closed since spring were arranging to reopen prospects good. Come up and arrange, Answer’</w:t>
      </w:r>
    </w:p>
    <w:p w14:paraId="5F1E2F7D" w14:textId="77777777" w:rsidR="001F4DC1" w:rsidRDefault="001F4DC1" w:rsidP="001F4DC1">
      <w:r>
        <w:lastRenderedPageBreak/>
        <w:tab/>
        <w:t>I thought the matter over, and on July 18th replied by telegraph as follows: ‘Cannot go immediately, write me fully what shape matters are in, and your very best proposition.’ Since which I have had no reply</w:t>
      </w:r>
    </w:p>
    <w:p w14:paraId="2410AD7F" w14:textId="77777777" w:rsidR="001F4DC1" w:rsidRDefault="001F4DC1" w:rsidP="001F4DC1">
      <w:r>
        <w:tab/>
        <w:t>I should be pleased to have an early reply from you as to first part of this letter, and to hear what have become of Saskatchewan. Hoping you are well, and having your usual good luck, politically &amp; otherwise. … Wesley Wilson”</w:t>
      </w:r>
    </w:p>
    <w:p w14:paraId="2EDCA7DF" w14:textId="77777777" w:rsidR="001F4DC1" w:rsidRDefault="001F4DC1" w:rsidP="001F4DC1"/>
    <w:tbl>
      <w:tblPr>
        <w:tblW w:w="13000" w:type="dxa"/>
        <w:tblInd w:w="93" w:type="dxa"/>
        <w:tblLook w:val="04A0" w:firstRow="1" w:lastRow="0" w:firstColumn="1" w:lastColumn="0" w:noHBand="0" w:noVBand="1"/>
      </w:tblPr>
      <w:tblGrid>
        <w:gridCol w:w="900"/>
        <w:gridCol w:w="1080"/>
        <w:gridCol w:w="1173"/>
        <w:gridCol w:w="759"/>
        <w:gridCol w:w="1651"/>
        <w:gridCol w:w="1435"/>
        <w:gridCol w:w="1156"/>
        <w:gridCol w:w="3666"/>
        <w:gridCol w:w="1180"/>
      </w:tblGrid>
      <w:tr w:rsidR="001F4DC1" w14:paraId="48F1A0CF"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20DB78"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190730C" w14:textId="77777777" w:rsidR="001F4DC1" w:rsidRDefault="001F4DC1" w:rsidP="00B0147B">
            <w:pPr>
              <w:jc w:val="center"/>
              <w:rPr>
                <w:rFonts w:ascii="Arial" w:hAnsi="Arial" w:cs="Arial"/>
                <w:sz w:val="16"/>
                <w:szCs w:val="16"/>
              </w:rPr>
            </w:pPr>
            <w:r>
              <w:rPr>
                <w:rFonts w:ascii="Arial" w:hAnsi="Arial" w:cs="Arial"/>
                <w:sz w:val="16"/>
                <w:szCs w:val="16"/>
              </w:rPr>
              <w:t>C - 276</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3D9A4EC7" w14:textId="77777777" w:rsidR="001F4DC1" w:rsidRDefault="001F4DC1" w:rsidP="00B0147B">
            <w:pPr>
              <w:rPr>
                <w:rFonts w:ascii="Arial" w:hAnsi="Arial" w:cs="Arial"/>
                <w:sz w:val="16"/>
                <w:szCs w:val="16"/>
              </w:rPr>
            </w:pPr>
            <w:r>
              <w:rPr>
                <w:rFonts w:ascii="Arial" w:hAnsi="Arial" w:cs="Arial"/>
                <w:sz w:val="16"/>
                <w:szCs w:val="16"/>
              </w:rPr>
              <w:t>Aug. 5,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CD03B4" w14:textId="77777777" w:rsidR="001F4DC1" w:rsidRDefault="001F4DC1" w:rsidP="00B0147B">
            <w:pPr>
              <w:rPr>
                <w:rFonts w:ascii="Arial" w:hAnsi="Arial" w:cs="Arial"/>
                <w:sz w:val="16"/>
                <w:szCs w:val="16"/>
              </w:rPr>
            </w:pPr>
            <w:r>
              <w:rPr>
                <w:rFonts w:ascii="Arial" w:hAnsi="Arial" w:cs="Arial"/>
                <w:sz w:val="16"/>
                <w:szCs w:val="16"/>
              </w:rPr>
              <w:t>Receipt</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4B14014F" w14:textId="77777777" w:rsidR="001F4DC1" w:rsidRDefault="001F4DC1" w:rsidP="00B0147B">
            <w:pPr>
              <w:rPr>
                <w:rFonts w:ascii="Arial" w:hAnsi="Arial" w:cs="Arial"/>
                <w:sz w:val="16"/>
                <w:szCs w:val="16"/>
              </w:rPr>
            </w:pPr>
            <w:r>
              <w:rPr>
                <w:rFonts w:ascii="Arial" w:hAnsi="Arial" w:cs="Arial"/>
                <w:sz w:val="16"/>
                <w:szCs w:val="16"/>
              </w:rPr>
              <w:t>Stalker &amp; Hutchings</w:t>
            </w:r>
          </w:p>
        </w:tc>
        <w:tc>
          <w:tcPr>
            <w:tcW w:w="1440" w:type="dxa"/>
            <w:tcBorders>
              <w:top w:val="single" w:sz="4" w:space="0" w:color="auto"/>
              <w:left w:val="nil"/>
              <w:bottom w:val="single" w:sz="4" w:space="0" w:color="auto"/>
              <w:right w:val="nil"/>
            </w:tcBorders>
            <w:shd w:val="clear" w:color="000000" w:fill="FFFFFF"/>
            <w:vAlign w:val="bottom"/>
            <w:hideMark/>
          </w:tcPr>
          <w:p w14:paraId="59830346"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12216A87"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006535" w14:textId="77777777" w:rsidR="001F4DC1" w:rsidRDefault="001F4DC1" w:rsidP="00B0147B">
            <w:pPr>
              <w:rPr>
                <w:rFonts w:ascii="Arial" w:hAnsi="Arial" w:cs="Arial"/>
                <w:sz w:val="16"/>
                <w:szCs w:val="16"/>
              </w:rPr>
            </w:pPr>
            <w:r>
              <w:rPr>
                <w:rFonts w:ascii="Arial" w:hAnsi="Arial" w:cs="Arial"/>
                <w:sz w:val="16"/>
                <w:szCs w:val="16"/>
              </w:rPr>
              <w:t>Account rendered $1.50.  Paid 5 August 1884.</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5376384" w14:textId="77777777" w:rsidR="001F4DC1" w:rsidRDefault="001F4DC1" w:rsidP="00B0147B">
            <w:pPr>
              <w:rPr>
                <w:rFonts w:ascii="Arial" w:hAnsi="Arial" w:cs="Arial"/>
                <w:sz w:val="16"/>
                <w:szCs w:val="16"/>
              </w:rPr>
            </w:pPr>
            <w:r>
              <w:rPr>
                <w:rFonts w:ascii="Arial" w:hAnsi="Arial" w:cs="Arial"/>
                <w:sz w:val="16"/>
                <w:szCs w:val="16"/>
              </w:rPr>
              <w:t> </w:t>
            </w:r>
          </w:p>
        </w:tc>
      </w:tr>
    </w:tbl>
    <w:p w14:paraId="78B30794" w14:textId="77777777" w:rsidR="001F4DC1" w:rsidRDefault="001F4DC1" w:rsidP="001F4DC1">
      <w:r>
        <w:t xml:space="preserve">4 repairs to bridle between Feb and Nov 1882 -- $1.50 </w:t>
      </w:r>
      <w:r>
        <w:tab/>
        <w:t>Pd. 5 August 1884</w:t>
      </w:r>
    </w:p>
    <w:p w14:paraId="0736A591"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35F583F7"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7A5543"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E25BDEA" w14:textId="77777777" w:rsidR="001F4DC1" w:rsidRDefault="001F4DC1" w:rsidP="00B0147B">
            <w:pPr>
              <w:jc w:val="center"/>
              <w:rPr>
                <w:rFonts w:ascii="Arial" w:hAnsi="Arial" w:cs="Arial"/>
                <w:sz w:val="16"/>
                <w:szCs w:val="16"/>
              </w:rPr>
            </w:pPr>
            <w:r>
              <w:rPr>
                <w:rFonts w:ascii="Arial" w:hAnsi="Arial" w:cs="Arial"/>
                <w:sz w:val="16"/>
                <w:szCs w:val="16"/>
              </w:rPr>
              <w:t>C - 277(a)</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78F373ED" w14:textId="77777777" w:rsidR="001F4DC1" w:rsidRDefault="001F4DC1" w:rsidP="00B0147B">
            <w:pPr>
              <w:rPr>
                <w:rFonts w:ascii="Arial" w:hAnsi="Arial" w:cs="Arial"/>
                <w:sz w:val="16"/>
                <w:szCs w:val="16"/>
              </w:rPr>
            </w:pPr>
            <w:r>
              <w:rPr>
                <w:rFonts w:ascii="Arial" w:hAnsi="Arial" w:cs="Arial"/>
                <w:sz w:val="16"/>
                <w:szCs w:val="16"/>
              </w:rPr>
              <w:t>Aug. 28,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B33499"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2BF5A1D5" w14:textId="77777777" w:rsidR="001F4DC1" w:rsidRDefault="001F4DC1" w:rsidP="00B0147B">
            <w:pPr>
              <w:rPr>
                <w:rFonts w:ascii="Arial" w:hAnsi="Arial" w:cs="Arial"/>
                <w:sz w:val="16"/>
                <w:szCs w:val="16"/>
              </w:rPr>
            </w:pPr>
            <w:r>
              <w:rPr>
                <w:rFonts w:ascii="Arial" w:hAnsi="Arial" w:cs="Arial"/>
                <w:sz w:val="16"/>
                <w:szCs w:val="16"/>
              </w:rPr>
              <w:t>McArthur, Boyle</w:t>
            </w:r>
            <w:r>
              <w:rPr>
                <w:rFonts w:ascii="Arial" w:hAnsi="Arial" w:cs="Arial"/>
                <w:sz w:val="16"/>
                <w:szCs w:val="16"/>
              </w:rPr>
              <w:br/>
              <w:t>&amp; Campbell</w:t>
            </w:r>
          </w:p>
        </w:tc>
        <w:tc>
          <w:tcPr>
            <w:tcW w:w="1440" w:type="dxa"/>
            <w:tcBorders>
              <w:top w:val="single" w:sz="4" w:space="0" w:color="auto"/>
              <w:left w:val="nil"/>
              <w:bottom w:val="single" w:sz="4" w:space="0" w:color="auto"/>
              <w:right w:val="nil"/>
            </w:tcBorders>
            <w:shd w:val="clear" w:color="000000" w:fill="FFFFFF"/>
            <w:vAlign w:val="bottom"/>
            <w:hideMark/>
          </w:tcPr>
          <w:p w14:paraId="094E3077"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17A5EEAB"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C1DAC1" w14:textId="77777777" w:rsidR="001F4DC1" w:rsidRDefault="001F4DC1" w:rsidP="00B0147B">
            <w:pPr>
              <w:rPr>
                <w:rFonts w:ascii="Arial" w:hAnsi="Arial" w:cs="Arial"/>
                <w:sz w:val="16"/>
                <w:szCs w:val="16"/>
              </w:rPr>
            </w:pPr>
            <w:r>
              <w:rPr>
                <w:rFonts w:ascii="Arial" w:hAnsi="Arial" w:cs="Arial"/>
                <w:sz w:val="16"/>
                <w:szCs w:val="16"/>
              </w:rPr>
              <w:t xml:space="preserve">Mr. Leacock assigning to them all monies on </w:t>
            </w:r>
            <w:r>
              <w:rPr>
                <w:rFonts w:ascii="Arial" w:hAnsi="Arial" w:cs="Arial"/>
                <w:sz w:val="16"/>
                <w:szCs w:val="16"/>
              </w:rPr>
              <w:br/>
              <w:t xml:space="preserve">Emerson Commission.  Replied 30 August.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EF206A3" w14:textId="77777777" w:rsidR="001F4DC1" w:rsidRDefault="001F4DC1" w:rsidP="00B0147B">
            <w:pPr>
              <w:rPr>
                <w:rFonts w:ascii="Arial" w:hAnsi="Arial" w:cs="Arial"/>
                <w:sz w:val="16"/>
                <w:szCs w:val="16"/>
              </w:rPr>
            </w:pPr>
            <w:r>
              <w:rPr>
                <w:rFonts w:ascii="Arial" w:hAnsi="Arial" w:cs="Arial"/>
                <w:sz w:val="16"/>
                <w:szCs w:val="16"/>
              </w:rPr>
              <w:t>2 pp.</w:t>
            </w:r>
          </w:p>
        </w:tc>
      </w:tr>
    </w:tbl>
    <w:p w14:paraId="26D47206" w14:textId="77777777" w:rsidR="001F4DC1" w:rsidRDefault="001F4DC1" w:rsidP="001F4DC1">
      <w:r>
        <w:t>Leacock assigned to us all monies coming to him from Emerson Commission. When will settlement take place?</w:t>
      </w:r>
    </w:p>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544BDE82" w14:textId="77777777" w:rsidTr="00B0147B">
        <w:trPr>
          <w:trHeight w:val="40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271B1C"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A47CD39" w14:textId="77777777" w:rsidR="001F4DC1" w:rsidRDefault="001F4DC1" w:rsidP="00B0147B">
            <w:pPr>
              <w:jc w:val="center"/>
              <w:rPr>
                <w:rFonts w:ascii="Arial" w:hAnsi="Arial" w:cs="Arial"/>
                <w:sz w:val="16"/>
                <w:szCs w:val="16"/>
              </w:rPr>
            </w:pPr>
            <w:r>
              <w:rPr>
                <w:rFonts w:ascii="Arial" w:hAnsi="Arial" w:cs="Arial"/>
                <w:sz w:val="16"/>
                <w:szCs w:val="16"/>
              </w:rPr>
              <w:t>C - 277(b)</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0F98EB90" w14:textId="77777777" w:rsidR="001F4DC1" w:rsidRDefault="001F4DC1" w:rsidP="00B0147B">
            <w:pPr>
              <w:rPr>
                <w:rFonts w:ascii="Arial" w:hAnsi="Arial" w:cs="Arial"/>
                <w:sz w:val="16"/>
                <w:szCs w:val="16"/>
              </w:rPr>
            </w:pPr>
            <w:r>
              <w:rPr>
                <w:rFonts w:ascii="Arial" w:hAnsi="Arial" w:cs="Arial"/>
                <w:sz w:val="16"/>
                <w:szCs w:val="16"/>
              </w:rPr>
              <w:t>Aug. 30,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919D58"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054E355B" w14:textId="77777777" w:rsidR="001F4DC1" w:rsidRDefault="001F4DC1" w:rsidP="00B0147B">
            <w:pPr>
              <w:rPr>
                <w:rFonts w:ascii="Arial" w:hAnsi="Arial" w:cs="Arial"/>
                <w:sz w:val="16"/>
                <w:szCs w:val="16"/>
              </w:rPr>
            </w:pPr>
            <w:r>
              <w:rPr>
                <w:rFonts w:ascii="Arial" w:hAnsi="Arial" w:cs="Arial"/>
                <w:sz w:val="16"/>
                <w:szCs w:val="16"/>
              </w:rPr>
              <w:t>Norquay, John</w:t>
            </w:r>
          </w:p>
        </w:tc>
        <w:tc>
          <w:tcPr>
            <w:tcW w:w="1440" w:type="dxa"/>
            <w:tcBorders>
              <w:top w:val="single" w:sz="4" w:space="0" w:color="auto"/>
              <w:left w:val="nil"/>
              <w:bottom w:val="single" w:sz="4" w:space="0" w:color="auto"/>
              <w:right w:val="nil"/>
            </w:tcBorders>
            <w:shd w:val="clear" w:color="000000" w:fill="FFFFFF"/>
            <w:vAlign w:val="bottom"/>
            <w:hideMark/>
          </w:tcPr>
          <w:p w14:paraId="24618541" w14:textId="77777777" w:rsidR="001F4DC1" w:rsidRDefault="001F4DC1" w:rsidP="00B0147B">
            <w:pPr>
              <w:rPr>
                <w:rFonts w:ascii="Arial" w:hAnsi="Arial" w:cs="Arial"/>
                <w:sz w:val="16"/>
                <w:szCs w:val="16"/>
              </w:rPr>
            </w:pPr>
            <w:r>
              <w:rPr>
                <w:rFonts w:ascii="Arial" w:hAnsi="Arial" w:cs="Arial"/>
                <w:sz w:val="16"/>
                <w:szCs w:val="16"/>
              </w:rPr>
              <w:t>City (Winnipeg)</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4C41D3FF" w14:textId="77777777" w:rsidR="001F4DC1" w:rsidRDefault="001F4DC1" w:rsidP="00B0147B">
            <w:pPr>
              <w:rPr>
                <w:rFonts w:ascii="Arial" w:hAnsi="Arial" w:cs="Arial"/>
                <w:sz w:val="16"/>
                <w:szCs w:val="16"/>
              </w:rPr>
            </w:pPr>
            <w:r>
              <w:rPr>
                <w:rFonts w:ascii="Arial" w:hAnsi="Arial" w:cs="Arial"/>
                <w:sz w:val="16"/>
                <w:szCs w:val="16"/>
              </w:rPr>
              <w:t xml:space="preserve">McArthur, Boyle &amp; </w:t>
            </w:r>
            <w:r>
              <w:rPr>
                <w:rFonts w:ascii="Arial" w:hAnsi="Arial" w:cs="Arial"/>
                <w:sz w:val="16"/>
                <w:szCs w:val="16"/>
              </w:rPr>
              <w:br/>
              <w:t>Campbell</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6EBF1F" w14:textId="77777777" w:rsidR="001F4DC1" w:rsidRDefault="001F4DC1" w:rsidP="00B0147B">
            <w:pPr>
              <w:rPr>
                <w:rFonts w:ascii="Arial" w:hAnsi="Arial" w:cs="Arial"/>
                <w:sz w:val="16"/>
                <w:szCs w:val="16"/>
              </w:rPr>
            </w:pPr>
            <w:r>
              <w:rPr>
                <w:rFonts w:ascii="Arial" w:hAnsi="Arial" w:cs="Arial"/>
                <w:sz w:val="16"/>
                <w:szCs w:val="16"/>
              </w:rPr>
              <w:t>Copy of reply.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7A6C7CC" w14:textId="77777777" w:rsidR="001F4DC1" w:rsidRDefault="001F4DC1" w:rsidP="00B0147B">
            <w:pPr>
              <w:rPr>
                <w:rFonts w:ascii="Arial" w:hAnsi="Arial" w:cs="Arial"/>
                <w:sz w:val="16"/>
                <w:szCs w:val="16"/>
              </w:rPr>
            </w:pPr>
            <w:r>
              <w:rPr>
                <w:rFonts w:ascii="Arial" w:hAnsi="Arial" w:cs="Arial"/>
                <w:sz w:val="16"/>
                <w:szCs w:val="16"/>
              </w:rPr>
              <w:t> </w:t>
            </w:r>
          </w:p>
        </w:tc>
      </w:tr>
    </w:tbl>
    <w:p w14:paraId="7DA415BD" w14:textId="77777777" w:rsidR="001F4DC1" w:rsidRDefault="001F4DC1" w:rsidP="001F4DC1">
      <w:r>
        <w:t>This is missing from the file.</w:t>
      </w:r>
    </w:p>
    <w:p w14:paraId="1AE2DECF"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46104778" w14:textId="77777777" w:rsidTr="00B0147B">
        <w:trPr>
          <w:trHeight w:val="612"/>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8A7B73"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7AEB2DC" w14:textId="77777777" w:rsidR="001F4DC1" w:rsidRDefault="001F4DC1" w:rsidP="00B0147B">
            <w:pPr>
              <w:jc w:val="center"/>
              <w:rPr>
                <w:rFonts w:ascii="Arial" w:hAnsi="Arial" w:cs="Arial"/>
                <w:sz w:val="16"/>
                <w:szCs w:val="16"/>
              </w:rPr>
            </w:pPr>
            <w:r>
              <w:rPr>
                <w:rFonts w:ascii="Arial" w:hAnsi="Arial" w:cs="Arial"/>
                <w:sz w:val="16"/>
                <w:szCs w:val="16"/>
              </w:rPr>
              <w:t>C - 278(a)</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441071B8" w14:textId="77777777" w:rsidR="001F4DC1" w:rsidRDefault="001F4DC1" w:rsidP="00B0147B">
            <w:pPr>
              <w:rPr>
                <w:rFonts w:ascii="Arial" w:hAnsi="Arial" w:cs="Arial"/>
                <w:sz w:val="16"/>
                <w:szCs w:val="16"/>
              </w:rPr>
            </w:pPr>
            <w:r>
              <w:rPr>
                <w:rFonts w:ascii="Arial" w:hAnsi="Arial" w:cs="Arial"/>
                <w:sz w:val="16"/>
                <w:szCs w:val="16"/>
              </w:rPr>
              <w:t>Aug. 28,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E78AD7"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5EC642A1" w14:textId="77777777" w:rsidR="001F4DC1" w:rsidRDefault="001F4DC1" w:rsidP="00B0147B">
            <w:pPr>
              <w:rPr>
                <w:rFonts w:ascii="Arial" w:hAnsi="Arial" w:cs="Arial"/>
                <w:sz w:val="16"/>
                <w:szCs w:val="16"/>
              </w:rPr>
            </w:pPr>
            <w:r>
              <w:rPr>
                <w:rFonts w:ascii="Arial" w:hAnsi="Arial" w:cs="Arial"/>
                <w:sz w:val="16"/>
                <w:szCs w:val="16"/>
              </w:rPr>
              <w:t>Egan, Jas. M.</w:t>
            </w:r>
            <w:r>
              <w:rPr>
                <w:rFonts w:ascii="Arial" w:hAnsi="Arial" w:cs="Arial"/>
                <w:sz w:val="16"/>
                <w:szCs w:val="16"/>
              </w:rPr>
              <w:br/>
              <w:t>General Superintendent</w:t>
            </w:r>
            <w:r>
              <w:rPr>
                <w:rFonts w:ascii="Arial" w:hAnsi="Arial" w:cs="Arial"/>
                <w:sz w:val="16"/>
                <w:szCs w:val="16"/>
              </w:rPr>
              <w:br/>
              <w:t>C.P.R.</w:t>
            </w:r>
          </w:p>
        </w:tc>
        <w:tc>
          <w:tcPr>
            <w:tcW w:w="1440" w:type="dxa"/>
            <w:tcBorders>
              <w:top w:val="single" w:sz="4" w:space="0" w:color="auto"/>
              <w:left w:val="nil"/>
              <w:bottom w:val="single" w:sz="4" w:space="0" w:color="auto"/>
              <w:right w:val="nil"/>
            </w:tcBorders>
            <w:shd w:val="clear" w:color="000000" w:fill="FFFFFF"/>
            <w:vAlign w:val="bottom"/>
            <w:hideMark/>
          </w:tcPr>
          <w:p w14:paraId="76F7033C"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7D441273"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84B725" w14:textId="77777777" w:rsidR="001F4DC1" w:rsidRDefault="001F4DC1" w:rsidP="00B0147B">
            <w:pPr>
              <w:rPr>
                <w:rFonts w:ascii="Arial" w:hAnsi="Arial" w:cs="Arial"/>
                <w:sz w:val="16"/>
                <w:szCs w:val="16"/>
              </w:rPr>
            </w:pPr>
            <w:r>
              <w:rPr>
                <w:rFonts w:ascii="Arial" w:hAnsi="Arial" w:cs="Arial"/>
                <w:sz w:val="16"/>
                <w:szCs w:val="16"/>
              </w:rPr>
              <w:t>Enclosing duplicate annual pass over W. Div. of road.  Acknowledged 30 August.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972D989" w14:textId="77777777" w:rsidR="001F4DC1" w:rsidRDefault="001F4DC1" w:rsidP="00B0147B">
            <w:pPr>
              <w:rPr>
                <w:rFonts w:ascii="Arial" w:hAnsi="Arial" w:cs="Arial"/>
                <w:sz w:val="16"/>
                <w:szCs w:val="16"/>
              </w:rPr>
            </w:pPr>
            <w:r>
              <w:rPr>
                <w:rFonts w:ascii="Arial" w:hAnsi="Arial" w:cs="Arial"/>
                <w:sz w:val="16"/>
                <w:szCs w:val="16"/>
              </w:rPr>
              <w:t>2 pp.</w:t>
            </w:r>
          </w:p>
        </w:tc>
      </w:tr>
      <w:tr w:rsidR="001F4DC1" w14:paraId="7EA13090" w14:textId="77777777" w:rsidTr="00B0147B">
        <w:trPr>
          <w:trHeight w:val="204"/>
        </w:trPr>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7992933E" w14:textId="77777777" w:rsidR="001F4DC1" w:rsidRDefault="001F4DC1" w:rsidP="00B0147B">
            <w:pPr>
              <w:jc w:val="center"/>
              <w:rPr>
                <w:sz w:val="16"/>
                <w:szCs w:val="16"/>
              </w:rPr>
            </w:pPr>
            <w:r>
              <w:rPr>
                <w:sz w:val="16"/>
                <w:szCs w:val="16"/>
              </w:rPr>
              <w:t>G 8702</w:t>
            </w:r>
          </w:p>
        </w:tc>
        <w:tc>
          <w:tcPr>
            <w:tcW w:w="1080" w:type="dxa"/>
            <w:tcBorders>
              <w:top w:val="nil"/>
              <w:left w:val="nil"/>
              <w:bottom w:val="single" w:sz="4" w:space="0" w:color="auto"/>
              <w:right w:val="single" w:sz="4" w:space="0" w:color="auto"/>
            </w:tcBorders>
            <w:shd w:val="clear" w:color="000000" w:fill="FFFFFF"/>
            <w:noWrap/>
            <w:vAlign w:val="bottom"/>
            <w:hideMark/>
          </w:tcPr>
          <w:p w14:paraId="0727AAC3" w14:textId="77777777" w:rsidR="001F4DC1" w:rsidRDefault="001F4DC1" w:rsidP="00B0147B">
            <w:pPr>
              <w:jc w:val="center"/>
              <w:rPr>
                <w:rFonts w:ascii="Arial" w:hAnsi="Arial" w:cs="Arial"/>
                <w:sz w:val="16"/>
                <w:szCs w:val="16"/>
              </w:rPr>
            </w:pPr>
            <w:r>
              <w:rPr>
                <w:rFonts w:ascii="Arial" w:hAnsi="Arial" w:cs="Arial"/>
                <w:sz w:val="16"/>
                <w:szCs w:val="16"/>
              </w:rPr>
              <w:t>C - 278(b)</w:t>
            </w:r>
          </w:p>
        </w:tc>
        <w:tc>
          <w:tcPr>
            <w:tcW w:w="1180" w:type="dxa"/>
            <w:tcBorders>
              <w:top w:val="nil"/>
              <w:left w:val="nil"/>
              <w:bottom w:val="single" w:sz="4" w:space="0" w:color="auto"/>
              <w:right w:val="single" w:sz="4" w:space="0" w:color="auto"/>
            </w:tcBorders>
            <w:shd w:val="clear" w:color="000000" w:fill="FFFFFF"/>
            <w:vAlign w:val="bottom"/>
            <w:hideMark/>
          </w:tcPr>
          <w:p w14:paraId="17CEAA6C" w14:textId="77777777" w:rsidR="001F4DC1" w:rsidRDefault="001F4DC1" w:rsidP="00B0147B">
            <w:pPr>
              <w:rPr>
                <w:rFonts w:ascii="Arial" w:hAnsi="Arial" w:cs="Arial"/>
                <w:sz w:val="16"/>
                <w:szCs w:val="16"/>
              </w:rPr>
            </w:pPr>
            <w:r>
              <w:rPr>
                <w:rFonts w:ascii="Arial" w:hAnsi="Arial" w:cs="Arial"/>
                <w:sz w:val="16"/>
                <w:szCs w:val="16"/>
              </w:rPr>
              <w:t>Aug. 30, 1884</w:t>
            </w:r>
          </w:p>
        </w:tc>
        <w:tc>
          <w:tcPr>
            <w:tcW w:w="700" w:type="dxa"/>
            <w:tcBorders>
              <w:top w:val="nil"/>
              <w:left w:val="nil"/>
              <w:bottom w:val="single" w:sz="4" w:space="0" w:color="auto"/>
              <w:right w:val="single" w:sz="4" w:space="0" w:color="auto"/>
            </w:tcBorders>
            <w:shd w:val="clear" w:color="000000" w:fill="FFFFFF"/>
            <w:noWrap/>
            <w:vAlign w:val="bottom"/>
            <w:hideMark/>
          </w:tcPr>
          <w:p w14:paraId="6E6CB1D2"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nil"/>
              <w:left w:val="nil"/>
              <w:bottom w:val="single" w:sz="4" w:space="0" w:color="auto"/>
              <w:right w:val="single" w:sz="4" w:space="0" w:color="auto"/>
            </w:tcBorders>
            <w:shd w:val="clear" w:color="000000" w:fill="FFFFFF"/>
            <w:vAlign w:val="bottom"/>
            <w:hideMark/>
          </w:tcPr>
          <w:p w14:paraId="5AEEB528" w14:textId="77777777" w:rsidR="001F4DC1" w:rsidRDefault="001F4DC1" w:rsidP="00B0147B">
            <w:pPr>
              <w:rPr>
                <w:rFonts w:ascii="Arial" w:hAnsi="Arial" w:cs="Arial"/>
                <w:sz w:val="16"/>
                <w:szCs w:val="16"/>
              </w:rPr>
            </w:pPr>
            <w:r>
              <w:rPr>
                <w:rFonts w:ascii="Arial" w:hAnsi="Arial" w:cs="Arial"/>
                <w:sz w:val="16"/>
                <w:szCs w:val="16"/>
              </w:rPr>
              <w:t>Norquay, John</w:t>
            </w:r>
          </w:p>
        </w:tc>
        <w:tc>
          <w:tcPr>
            <w:tcW w:w="1440" w:type="dxa"/>
            <w:tcBorders>
              <w:top w:val="nil"/>
              <w:left w:val="nil"/>
              <w:bottom w:val="single" w:sz="4" w:space="0" w:color="auto"/>
              <w:right w:val="nil"/>
            </w:tcBorders>
            <w:shd w:val="clear" w:color="000000" w:fill="FFFFFF"/>
            <w:vAlign w:val="bottom"/>
            <w:hideMark/>
          </w:tcPr>
          <w:p w14:paraId="12A8A0B7" w14:textId="77777777" w:rsidR="001F4DC1" w:rsidRDefault="001F4DC1" w:rsidP="00B0147B">
            <w:pPr>
              <w:rPr>
                <w:rFonts w:ascii="Arial" w:hAnsi="Arial" w:cs="Arial"/>
                <w:sz w:val="16"/>
                <w:szCs w:val="16"/>
              </w:rPr>
            </w:pPr>
            <w:r>
              <w:rPr>
                <w:rFonts w:ascii="Arial" w:hAnsi="Arial" w:cs="Arial"/>
                <w:sz w:val="16"/>
                <w:szCs w:val="16"/>
              </w:rPr>
              <w:t>City (Winnipeg)</w:t>
            </w:r>
          </w:p>
        </w:tc>
        <w:tc>
          <w:tcPr>
            <w:tcW w:w="1160" w:type="dxa"/>
            <w:tcBorders>
              <w:top w:val="nil"/>
              <w:left w:val="single" w:sz="4" w:space="0" w:color="auto"/>
              <w:bottom w:val="single" w:sz="4" w:space="0" w:color="auto"/>
              <w:right w:val="nil"/>
            </w:tcBorders>
            <w:shd w:val="clear" w:color="000000" w:fill="FFFFFF"/>
            <w:vAlign w:val="bottom"/>
            <w:hideMark/>
          </w:tcPr>
          <w:p w14:paraId="6A2A5682" w14:textId="77777777" w:rsidR="001F4DC1" w:rsidRDefault="001F4DC1" w:rsidP="00B0147B">
            <w:pPr>
              <w:rPr>
                <w:rFonts w:ascii="Arial" w:hAnsi="Arial" w:cs="Arial"/>
                <w:sz w:val="16"/>
                <w:szCs w:val="16"/>
              </w:rPr>
            </w:pPr>
            <w:r>
              <w:rPr>
                <w:rFonts w:ascii="Arial" w:hAnsi="Arial" w:cs="Arial"/>
                <w:sz w:val="16"/>
                <w:szCs w:val="16"/>
              </w:rPr>
              <w:t>Egan</w:t>
            </w:r>
          </w:p>
        </w:tc>
        <w:tc>
          <w:tcPr>
            <w:tcW w:w="3700" w:type="dxa"/>
            <w:tcBorders>
              <w:top w:val="nil"/>
              <w:left w:val="single" w:sz="4" w:space="0" w:color="auto"/>
              <w:bottom w:val="single" w:sz="4" w:space="0" w:color="auto"/>
              <w:right w:val="single" w:sz="4" w:space="0" w:color="auto"/>
            </w:tcBorders>
            <w:shd w:val="clear" w:color="000000" w:fill="FFFFFF"/>
            <w:vAlign w:val="bottom"/>
            <w:hideMark/>
          </w:tcPr>
          <w:p w14:paraId="7545A4BF" w14:textId="77777777" w:rsidR="001F4DC1" w:rsidRDefault="001F4DC1" w:rsidP="00B0147B">
            <w:pPr>
              <w:rPr>
                <w:rFonts w:ascii="Arial" w:hAnsi="Arial" w:cs="Arial"/>
                <w:sz w:val="16"/>
                <w:szCs w:val="16"/>
              </w:rPr>
            </w:pPr>
            <w:r>
              <w:rPr>
                <w:rFonts w:ascii="Arial" w:hAnsi="Arial" w:cs="Arial"/>
                <w:sz w:val="16"/>
                <w:szCs w:val="16"/>
              </w:rPr>
              <w:t>Copy of reply.</w:t>
            </w:r>
          </w:p>
        </w:tc>
        <w:tc>
          <w:tcPr>
            <w:tcW w:w="1180" w:type="dxa"/>
            <w:tcBorders>
              <w:top w:val="nil"/>
              <w:left w:val="nil"/>
              <w:bottom w:val="single" w:sz="4" w:space="0" w:color="auto"/>
              <w:right w:val="single" w:sz="4" w:space="0" w:color="auto"/>
            </w:tcBorders>
            <w:shd w:val="clear" w:color="000000" w:fill="FFFFFF"/>
            <w:noWrap/>
            <w:vAlign w:val="bottom"/>
            <w:hideMark/>
          </w:tcPr>
          <w:p w14:paraId="0BCE2655" w14:textId="77777777" w:rsidR="001F4DC1" w:rsidRDefault="001F4DC1" w:rsidP="00B0147B">
            <w:pPr>
              <w:rPr>
                <w:rFonts w:ascii="Arial" w:hAnsi="Arial" w:cs="Arial"/>
                <w:sz w:val="16"/>
                <w:szCs w:val="16"/>
              </w:rPr>
            </w:pPr>
            <w:r>
              <w:rPr>
                <w:rFonts w:ascii="Arial" w:hAnsi="Arial" w:cs="Arial"/>
                <w:sz w:val="16"/>
                <w:szCs w:val="16"/>
              </w:rPr>
              <w:t> </w:t>
            </w:r>
          </w:p>
        </w:tc>
      </w:tr>
    </w:tbl>
    <w:p w14:paraId="08D11288" w14:textId="77777777" w:rsidR="001F4DC1" w:rsidRDefault="001F4DC1" w:rsidP="001F4DC1">
      <w:r>
        <w:t>Duplicate annual pass 1070 “good over the western division of the road.” JN thanks</w:t>
      </w:r>
    </w:p>
    <w:p w14:paraId="57C09597"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612C21C0"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37A5D0"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BE0DBE0" w14:textId="77777777" w:rsidR="001F4DC1" w:rsidRDefault="001F4DC1" w:rsidP="00B0147B">
            <w:pPr>
              <w:jc w:val="center"/>
              <w:rPr>
                <w:rFonts w:ascii="Arial" w:hAnsi="Arial" w:cs="Arial"/>
                <w:sz w:val="16"/>
                <w:szCs w:val="16"/>
              </w:rPr>
            </w:pPr>
            <w:r>
              <w:rPr>
                <w:rFonts w:ascii="Arial" w:hAnsi="Arial" w:cs="Arial"/>
                <w:sz w:val="16"/>
                <w:szCs w:val="16"/>
              </w:rPr>
              <w:t>C - 279</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7C600CDE" w14:textId="77777777" w:rsidR="001F4DC1" w:rsidRDefault="001F4DC1" w:rsidP="00B0147B">
            <w:pPr>
              <w:rPr>
                <w:rFonts w:ascii="Arial" w:hAnsi="Arial" w:cs="Arial"/>
                <w:sz w:val="16"/>
                <w:szCs w:val="16"/>
              </w:rPr>
            </w:pPr>
            <w:r>
              <w:rPr>
                <w:rFonts w:ascii="Arial" w:hAnsi="Arial" w:cs="Arial"/>
                <w:sz w:val="16"/>
                <w:szCs w:val="16"/>
              </w:rPr>
              <w:t>[No Date]</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BDAA174"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5D709BE8" w14:textId="77777777" w:rsidR="001F4DC1" w:rsidRDefault="001F4DC1" w:rsidP="00B0147B">
            <w:pPr>
              <w:rPr>
                <w:rFonts w:ascii="Arial" w:hAnsi="Arial" w:cs="Arial"/>
                <w:sz w:val="16"/>
                <w:szCs w:val="16"/>
              </w:rPr>
            </w:pPr>
            <w:r>
              <w:rPr>
                <w:rFonts w:ascii="Arial" w:hAnsi="Arial" w:cs="Arial"/>
                <w:sz w:val="16"/>
                <w:szCs w:val="16"/>
              </w:rPr>
              <w:t>Germain, Geo postmaster</w:t>
            </w:r>
          </w:p>
        </w:tc>
        <w:tc>
          <w:tcPr>
            <w:tcW w:w="1440" w:type="dxa"/>
            <w:tcBorders>
              <w:top w:val="single" w:sz="4" w:space="0" w:color="auto"/>
              <w:left w:val="nil"/>
              <w:bottom w:val="single" w:sz="4" w:space="0" w:color="auto"/>
              <w:right w:val="nil"/>
            </w:tcBorders>
            <w:shd w:val="clear" w:color="000000" w:fill="FFFFFF"/>
            <w:vAlign w:val="bottom"/>
            <w:hideMark/>
          </w:tcPr>
          <w:p w14:paraId="4419F909"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33739B5F"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1C61D4" w14:textId="77777777" w:rsidR="001F4DC1" w:rsidRDefault="001F4DC1" w:rsidP="00B0147B">
            <w:pPr>
              <w:rPr>
                <w:rFonts w:ascii="Arial" w:hAnsi="Arial" w:cs="Arial"/>
                <w:sz w:val="16"/>
                <w:szCs w:val="16"/>
              </w:rPr>
            </w:pPr>
            <w:r>
              <w:rPr>
                <w:rFonts w:ascii="Arial" w:hAnsi="Arial" w:cs="Arial"/>
                <w:sz w:val="16"/>
                <w:szCs w:val="16"/>
              </w:rPr>
              <w:t>Mr. Cleverley phones he wants to see Mr. N.</w:t>
            </w:r>
            <w:r>
              <w:rPr>
                <w:rFonts w:ascii="Arial" w:hAnsi="Arial" w:cs="Arial"/>
                <w:sz w:val="16"/>
                <w:szCs w:val="16"/>
              </w:rPr>
              <w:br/>
              <w:t>Dealt with by Mr. N. personally.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CE1E572" w14:textId="77777777" w:rsidR="001F4DC1" w:rsidRDefault="001F4DC1" w:rsidP="00B0147B">
            <w:pPr>
              <w:rPr>
                <w:rFonts w:ascii="Arial" w:hAnsi="Arial" w:cs="Arial"/>
                <w:sz w:val="16"/>
                <w:szCs w:val="16"/>
              </w:rPr>
            </w:pPr>
            <w:r>
              <w:rPr>
                <w:rFonts w:ascii="Arial" w:hAnsi="Arial" w:cs="Arial"/>
                <w:sz w:val="16"/>
                <w:szCs w:val="16"/>
              </w:rPr>
              <w:t> </w:t>
            </w:r>
          </w:p>
        </w:tc>
      </w:tr>
    </w:tbl>
    <w:p w14:paraId="7517ACB2" w14:textId="77777777" w:rsidR="001F4DC1" w:rsidRDefault="001F4DC1" w:rsidP="001F4DC1">
      <w:r>
        <w:t xml:space="preserve">Stationery of Dept of Prov’l Secretary: Mr Cleverly </w:t>
      </w:r>
      <w:r w:rsidRPr="00705E4A">
        <w:rPr>
          <w:highlight w:val="yellow"/>
        </w:rPr>
        <w:t>telephoned</w:t>
      </w:r>
      <w:r>
        <w:t xml:space="preserve"> – could JN attend meeting of hotelkeepers tomorrow and if so at what time? I’ll phone him back with reply.</w:t>
      </w:r>
    </w:p>
    <w:p w14:paraId="284922B9"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5ABDD204"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C5E901"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B887E03" w14:textId="77777777" w:rsidR="001F4DC1" w:rsidRDefault="001F4DC1" w:rsidP="00B0147B">
            <w:pPr>
              <w:jc w:val="center"/>
              <w:rPr>
                <w:rFonts w:ascii="Arial" w:hAnsi="Arial" w:cs="Arial"/>
                <w:sz w:val="16"/>
                <w:szCs w:val="16"/>
              </w:rPr>
            </w:pPr>
            <w:r>
              <w:rPr>
                <w:rFonts w:ascii="Arial" w:hAnsi="Arial" w:cs="Arial"/>
                <w:sz w:val="16"/>
                <w:szCs w:val="16"/>
              </w:rPr>
              <w:t>C - 280</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3E573133" w14:textId="77777777" w:rsidR="001F4DC1" w:rsidRDefault="001F4DC1" w:rsidP="00B0147B">
            <w:pPr>
              <w:rPr>
                <w:rFonts w:ascii="Arial" w:hAnsi="Arial" w:cs="Arial"/>
                <w:sz w:val="16"/>
                <w:szCs w:val="16"/>
              </w:rPr>
            </w:pPr>
            <w:r>
              <w:rPr>
                <w:rFonts w:ascii="Arial" w:hAnsi="Arial" w:cs="Arial"/>
                <w:sz w:val="16"/>
                <w:szCs w:val="16"/>
              </w:rPr>
              <w:t>May 28,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20751F6"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5DE01B70" w14:textId="77777777" w:rsidR="001F4DC1" w:rsidRDefault="001F4DC1" w:rsidP="00B0147B">
            <w:pPr>
              <w:rPr>
                <w:rFonts w:ascii="Arial" w:hAnsi="Arial" w:cs="Arial"/>
                <w:sz w:val="16"/>
                <w:szCs w:val="16"/>
              </w:rPr>
            </w:pPr>
            <w:r>
              <w:rPr>
                <w:rFonts w:ascii="Arial" w:hAnsi="Arial" w:cs="Arial"/>
                <w:sz w:val="16"/>
                <w:szCs w:val="16"/>
              </w:rPr>
              <w:t>White, Fred</w:t>
            </w:r>
            <w:r>
              <w:rPr>
                <w:rFonts w:ascii="Arial" w:hAnsi="Arial" w:cs="Arial"/>
                <w:sz w:val="16"/>
                <w:szCs w:val="16"/>
              </w:rPr>
              <w:br/>
              <w:t>N.W.M.P.</w:t>
            </w:r>
          </w:p>
        </w:tc>
        <w:tc>
          <w:tcPr>
            <w:tcW w:w="1440" w:type="dxa"/>
            <w:tcBorders>
              <w:top w:val="single" w:sz="4" w:space="0" w:color="auto"/>
              <w:left w:val="nil"/>
              <w:bottom w:val="single" w:sz="4" w:space="0" w:color="auto"/>
              <w:right w:val="nil"/>
            </w:tcBorders>
            <w:shd w:val="clear" w:color="000000" w:fill="FFFFFF"/>
            <w:vAlign w:val="bottom"/>
            <w:hideMark/>
          </w:tcPr>
          <w:p w14:paraId="7989860E" w14:textId="77777777" w:rsidR="001F4DC1" w:rsidRDefault="001F4DC1" w:rsidP="00B0147B">
            <w:pPr>
              <w:rPr>
                <w:rFonts w:ascii="Arial" w:hAnsi="Arial" w:cs="Arial"/>
                <w:sz w:val="16"/>
                <w:szCs w:val="16"/>
              </w:rPr>
            </w:pPr>
            <w:r>
              <w:rPr>
                <w:rFonts w:ascii="Arial" w:hAnsi="Arial" w:cs="Arial"/>
                <w:sz w:val="16"/>
                <w:szCs w:val="16"/>
              </w:rPr>
              <w:t>Ottawa, Ont.</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2BE8B648"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A5B0EA" w14:textId="77777777" w:rsidR="001F4DC1" w:rsidRDefault="001F4DC1" w:rsidP="00B0147B">
            <w:pPr>
              <w:rPr>
                <w:rFonts w:ascii="Arial" w:hAnsi="Arial" w:cs="Arial"/>
                <w:sz w:val="16"/>
                <w:szCs w:val="16"/>
              </w:rPr>
            </w:pPr>
            <w:r>
              <w:rPr>
                <w:rFonts w:ascii="Arial" w:hAnsi="Arial" w:cs="Arial"/>
                <w:sz w:val="16"/>
                <w:szCs w:val="16"/>
              </w:rPr>
              <w:t>Order for coal.  Dealt with by Mr. N. personally.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480C2CC" w14:textId="77777777" w:rsidR="001F4DC1" w:rsidRDefault="001F4DC1" w:rsidP="00B0147B">
            <w:pPr>
              <w:rPr>
                <w:rFonts w:ascii="Arial" w:hAnsi="Arial" w:cs="Arial"/>
                <w:sz w:val="16"/>
                <w:szCs w:val="16"/>
              </w:rPr>
            </w:pPr>
            <w:r>
              <w:rPr>
                <w:rFonts w:ascii="Arial" w:hAnsi="Arial" w:cs="Arial"/>
                <w:sz w:val="16"/>
                <w:szCs w:val="16"/>
              </w:rPr>
              <w:t> </w:t>
            </w:r>
          </w:p>
        </w:tc>
      </w:tr>
    </w:tbl>
    <w:p w14:paraId="3F2ECF5A" w14:textId="77777777" w:rsidR="001F4DC1" w:rsidRDefault="001F4DC1" w:rsidP="001F4DC1">
      <w:r>
        <w:t xml:space="preserve">Stationery of NWMP Comptroller office: “My dear Norquay </w:t>
      </w:r>
      <w:r>
        <w:tab/>
        <w:t>I have your telegram respecting coal for the Mounted Police. My instructions are to call for Tenders. This I shall do by advertisement in the Winnipeg Times. There should be no question about your Company getting the contract – you are so near the Ry</w:t>
      </w:r>
    </w:p>
    <w:p w14:paraId="01D578C1" w14:textId="77777777" w:rsidR="001F4DC1" w:rsidRDefault="001F4DC1" w:rsidP="001F4DC1">
      <w:r>
        <w:tab/>
        <w:t>“Our people who burnt Belly River &amp; Medicine Hat coal last winter report that one ton of the former is equal to two tons of the latter. What say you to this?”</w:t>
      </w:r>
    </w:p>
    <w:p w14:paraId="75863B68" w14:textId="77777777" w:rsidR="001F4DC1" w:rsidRDefault="001F4DC1" w:rsidP="001F4DC1">
      <w:r>
        <w:t>“Dealt with by Mr. Norquay personally”</w:t>
      </w:r>
    </w:p>
    <w:p w14:paraId="39A206EF" w14:textId="77777777" w:rsidR="001F4DC1" w:rsidRDefault="001F4DC1" w:rsidP="001F4DC1"/>
    <w:tbl>
      <w:tblPr>
        <w:tblW w:w="13000" w:type="dxa"/>
        <w:tblInd w:w="93" w:type="dxa"/>
        <w:tblLook w:val="04A0" w:firstRow="1" w:lastRow="0" w:firstColumn="1" w:lastColumn="0" w:noHBand="0" w:noVBand="1"/>
      </w:tblPr>
      <w:tblGrid>
        <w:gridCol w:w="900"/>
        <w:gridCol w:w="1080"/>
        <w:gridCol w:w="1173"/>
        <w:gridCol w:w="759"/>
        <w:gridCol w:w="1651"/>
        <w:gridCol w:w="1435"/>
        <w:gridCol w:w="1156"/>
        <w:gridCol w:w="3666"/>
        <w:gridCol w:w="1180"/>
      </w:tblGrid>
      <w:tr w:rsidR="001F4DC1" w14:paraId="603FCA4E"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F0DCDD"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E55BC31" w14:textId="77777777" w:rsidR="001F4DC1" w:rsidRDefault="001F4DC1" w:rsidP="00B0147B">
            <w:pPr>
              <w:jc w:val="center"/>
              <w:rPr>
                <w:rFonts w:ascii="Arial" w:hAnsi="Arial" w:cs="Arial"/>
                <w:sz w:val="16"/>
                <w:szCs w:val="16"/>
              </w:rPr>
            </w:pPr>
            <w:r>
              <w:rPr>
                <w:rFonts w:ascii="Arial" w:hAnsi="Arial" w:cs="Arial"/>
                <w:sz w:val="16"/>
                <w:szCs w:val="16"/>
              </w:rPr>
              <w:t>C - 281</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0A21563B" w14:textId="77777777" w:rsidR="001F4DC1" w:rsidRDefault="001F4DC1" w:rsidP="00B0147B">
            <w:pPr>
              <w:rPr>
                <w:rFonts w:ascii="Arial" w:hAnsi="Arial" w:cs="Arial"/>
                <w:sz w:val="16"/>
                <w:szCs w:val="16"/>
              </w:rPr>
            </w:pPr>
            <w:r>
              <w:rPr>
                <w:rFonts w:ascii="Arial" w:hAnsi="Arial" w:cs="Arial"/>
                <w:sz w:val="16"/>
                <w:szCs w:val="16"/>
              </w:rPr>
              <w:t>May 29,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F5D247" w14:textId="77777777" w:rsidR="001F4DC1" w:rsidRDefault="001F4DC1" w:rsidP="00B0147B">
            <w:pPr>
              <w:rPr>
                <w:rFonts w:ascii="Arial" w:hAnsi="Arial" w:cs="Arial"/>
                <w:sz w:val="16"/>
                <w:szCs w:val="16"/>
              </w:rPr>
            </w:pPr>
            <w:r>
              <w:rPr>
                <w:rFonts w:ascii="Arial" w:hAnsi="Arial" w:cs="Arial"/>
                <w:sz w:val="16"/>
                <w:szCs w:val="16"/>
              </w:rPr>
              <w:t>Receipt</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6090B426" w14:textId="77777777" w:rsidR="001F4DC1" w:rsidRDefault="001F4DC1" w:rsidP="00B0147B">
            <w:pPr>
              <w:rPr>
                <w:rFonts w:ascii="Arial" w:hAnsi="Arial" w:cs="Arial"/>
                <w:sz w:val="16"/>
                <w:szCs w:val="16"/>
              </w:rPr>
            </w:pPr>
            <w:r>
              <w:rPr>
                <w:rFonts w:ascii="Arial" w:hAnsi="Arial" w:cs="Arial"/>
                <w:sz w:val="16"/>
                <w:szCs w:val="16"/>
              </w:rPr>
              <w:t>Canadian Express Co.</w:t>
            </w:r>
          </w:p>
        </w:tc>
        <w:tc>
          <w:tcPr>
            <w:tcW w:w="1440" w:type="dxa"/>
            <w:tcBorders>
              <w:top w:val="single" w:sz="4" w:space="0" w:color="auto"/>
              <w:left w:val="nil"/>
              <w:bottom w:val="single" w:sz="4" w:space="0" w:color="auto"/>
              <w:right w:val="nil"/>
            </w:tcBorders>
            <w:shd w:val="clear" w:color="000000" w:fill="FFFFFF"/>
            <w:vAlign w:val="bottom"/>
            <w:hideMark/>
          </w:tcPr>
          <w:p w14:paraId="2A5C0526"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273E5980"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FC3D0C" w14:textId="77777777" w:rsidR="001F4DC1" w:rsidRDefault="001F4DC1" w:rsidP="00B0147B">
            <w:pPr>
              <w:rPr>
                <w:rFonts w:ascii="Arial" w:hAnsi="Arial" w:cs="Arial"/>
                <w:sz w:val="16"/>
                <w:szCs w:val="16"/>
              </w:rPr>
            </w:pPr>
            <w:r>
              <w:rPr>
                <w:rFonts w:ascii="Arial" w:hAnsi="Arial" w:cs="Arial"/>
                <w:sz w:val="16"/>
                <w:szCs w:val="16"/>
              </w:rPr>
              <w:t>Customs release on 2 pair pants.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0BEBC04" w14:textId="77777777" w:rsidR="001F4DC1" w:rsidRDefault="001F4DC1" w:rsidP="00B0147B">
            <w:pPr>
              <w:rPr>
                <w:rFonts w:ascii="Arial" w:hAnsi="Arial" w:cs="Arial"/>
                <w:sz w:val="16"/>
                <w:szCs w:val="16"/>
              </w:rPr>
            </w:pPr>
            <w:r>
              <w:rPr>
                <w:rFonts w:ascii="Arial" w:hAnsi="Arial" w:cs="Arial"/>
                <w:sz w:val="16"/>
                <w:szCs w:val="16"/>
              </w:rPr>
              <w:t> </w:t>
            </w:r>
          </w:p>
        </w:tc>
      </w:tr>
    </w:tbl>
    <w:p w14:paraId="0A40FF0F" w14:textId="77777777" w:rsidR="001F4DC1" w:rsidRDefault="001F4DC1" w:rsidP="001F4DC1">
      <w:r>
        <w:t>Declared Cdn manufacture or have paid customs duty: 2 pr pants value $18.00</w:t>
      </w:r>
    </w:p>
    <w:p w14:paraId="7A85AB6D" w14:textId="77777777" w:rsidR="001F4DC1" w:rsidRDefault="001F4DC1" w:rsidP="001F4DC1">
      <w:r>
        <w:t>Kenney Bros. consignor</w:t>
      </w:r>
    </w:p>
    <w:p w14:paraId="750E71A6"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4FF96E66" w14:textId="77777777" w:rsidTr="00B0147B">
        <w:trPr>
          <w:trHeight w:val="25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2AF3A7"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8D21B5E" w14:textId="77777777" w:rsidR="001F4DC1" w:rsidRDefault="001F4DC1" w:rsidP="00B0147B">
            <w:pPr>
              <w:jc w:val="center"/>
              <w:rPr>
                <w:rFonts w:ascii="Arial" w:hAnsi="Arial" w:cs="Arial"/>
                <w:sz w:val="16"/>
                <w:szCs w:val="16"/>
              </w:rPr>
            </w:pPr>
            <w:r>
              <w:rPr>
                <w:rFonts w:ascii="Arial" w:hAnsi="Arial" w:cs="Arial"/>
                <w:sz w:val="16"/>
                <w:szCs w:val="16"/>
              </w:rPr>
              <w:t>C - 282</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2F70CCDA" w14:textId="77777777" w:rsidR="001F4DC1" w:rsidRDefault="001F4DC1" w:rsidP="00B0147B">
            <w:pPr>
              <w:rPr>
                <w:rFonts w:ascii="Arial" w:hAnsi="Arial" w:cs="Arial"/>
                <w:sz w:val="16"/>
                <w:szCs w:val="16"/>
              </w:rPr>
            </w:pPr>
            <w:r>
              <w:rPr>
                <w:rFonts w:ascii="Arial" w:hAnsi="Arial" w:cs="Arial"/>
                <w:sz w:val="16"/>
                <w:szCs w:val="16"/>
              </w:rPr>
              <w:t>Sept. 11,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56F89A9"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7300D04A" w14:textId="77777777" w:rsidR="001F4DC1" w:rsidRDefault="001F4DC1" w:rsidP="00B0147B">
            <w:pPr>
              <w:rPr>
                <w:rFonts w:ascii="Arial" w:hAnsi="Arial" w:cs="Arial"/>
                <w:sz w:val="16"/>
                <w:szCs w:val="16"/>
              </w:rPr>
            </w:pPr>
            <w:r>
              <w:rPr>
                <w:rFonts w:ascii="Arial" w:hAnsi="Arial" w:cs="Arial"/>
                <w:sz w:val="16"/>
                <w:szCs w:val="16"/>
              </w:rPr>
              <w:t>McKilligan, J.B.</w:t>
            </w:r>
          </w:p>
        </w:tc>
        <w:tc>
          <w:tcPr>
            <w:tcW w:w="1440" w:type="dxa"/>
            <w:tcBorders>
              <w:top w:val="single" w:sz="4" w:space="0" w:color="auto"/>
              <w:left w:val="nil"/>
              <w:bottom w:val="single" w:sz="4" w:space="0" w:color="auto"/>
              <w:right w:val="nil"/>
            </w:tcBorders>
            <w:shd w:val="clear" w:color="000000" w:fill="FFFFFF"/>
            <w:vAlign w:val="bottom"/>
            <w:hideMark/>
          </w:tcPr>
          <w:p w14:paraId="0143940F" w14:textId="77777777" w:rsidR="001F4DC1" w:rsidRDefault="001F4DC1" w:rsidP="00B0147B">
            <w:pPr>
              <w:rPr>
                <w:rFonts w:ascii="Arial" w:hAnsi="Arial" w:cs="Arial"/>
                <w:sz w:val="16"/>
                <w:szCs w:val="16"/>
              </w:rPr>
            </w:pPr>
            <w:r>
              <w:rPr>
                <w:rFonts w:ascii="Arial" w:hAnsi="Arial" w:cs="Arial"/>
                <w:sz w:val="16"/>
                <w:szCs w:val="16"/>
              </w:rPr>
              <w:t>City (Winnipeg)</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1893A997" w14:textId="77777777" w:rsidR="001F4DC1" w:rsidRDefault="001F4DC1" w:rsidP="00B0147B">
            <w:pPr>
              <w:rPr>
                <w:rFonts w:ascii="Arial" w:hAnsi="Arial" w:cs="Arial"/>
                <w:sz w:val="16"/>
                <w:szCs w:val="16"/>
              </w:rPr>
            </w:pPr>
            <w:r>
              <w:rPr>
                <w:rFonts w:ascii="Arial" w:hAnsi="Arial" w:cs="Arial"/>
                <w:sz w:val="16"/>
                <w:szCs w:val="16"/>
              </w:rPr>
              <w:t>Bedson, S.L.</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DDCACA" w14:textId="77777777" w:rsidR="001F4DC1" w:rsidRDefault="001F4DC1" w:rsidP="00B0147B">
            <w:pPr>
              <w:rPr>
                <w:rFonts w:ascii="Arial" w:hAnsi="Arial" w:cs="Arial"/>
                <w:sz w:val="16"/>
                <w:szCs w:val="16"/>
              </w:rPr>
            </w:pPr>
            <w:r>
              <w:rPr>
                <w:rFonts w:ascii="Arial" w:hAnsi="Arial" w:cs="Arial"/>
                <w:sz w:val="16"/>
                <w:szCs w:val="16"/>
              </w:rPr>
              <w:t>[Partial letter only]  Note $518.93.  Dealt with by Mr. 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EB990EC" w14:textId="77777777" w:rsidR="001F4DC1" w:rsidRDefault="001F4DC1" w:rsidP="00B0147B">
            <w:pPr>
              <w:rPr>
                <w:rFonts w:ascii="Arial" w:hAnsi="Arial" w:cs="Arial"/>
                <w:sz w:val="16"/>
                <w:szCs w:val="16"/>
              </w:rPr>
            </w:pPr>
            <w:r>
              <w:rPr>
                <w:rFonts w:ascii="Arial" w:hAnsi="Arial" w:cs="Arial"/>
                <w:sz w:val="16"/>
                <w:szCs w:val="16"/>
              </w:rPr>
              <w:t> </w:t>
            </w:r>
          </w:p>
        </w:tc>
      </w:tr>
    </w:tbl>
    <w:p w14:paraId="2F0D0F87" w14:textId="77777777" w:rsidR="001F4DC1" w:rsidRDefault="001F4DC1" w:rsidP="001F4DC1">
      <w:r>
        <w:lastRenderedPageBreak/>
        <w:t>McKilligan, land broker, writes Bedson to say “your note due 9</w:t>
      </w:r>
      <w:r w:rsidRPr="001E6991">
        <w:rPr>
          <w:vertAlign w:val="superscript"/>
        </w:rPr>
        <w:t>th</w:t>
      </w:r>
      <w:r>
        <w:t xml:space="preserve"> at the Montreal Bank due yesterday $518.93 [the rest of the page is torn off -- ?]</w:t>
      </w:r>
    </w:p>
    <w:p w14:paraId="23198B08"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28B426CB"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F77558"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15D76BB" w14:textId="77777777" w:rsidR="001F4DC1" w:rsidRDefault="001F4DC1" w:rsidP="00B0147B">
            <w:pPr>
              <w:jc w:val="center"/>
              <w:rPr>
                <w:rFonts w:ascii="Arial" w:hAnsi="Arial" w:cs="Arial"/>
                <w:sz w:val="16"/>
                <w:szCs w:val="16"/>
              </w:rPr>
            </w:pPr>
            <w:r>
              <w:rPr>
                <w:rFonts w:ascii="Arial" w:hAnsi="Arial" w:cs="Arial"/>
                <w:sz w:val="16"/>
                <w:szCs w:val="16"/>
              </w:rPr>
              <w:t>C - 283</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19A09B88" w14:textId="77777777" w:rsidR="001F4DC1" w:rsidRDefault="001F4DC1" w:rsidP="00B0147B">
            <w:pPr>
              <w:rPr>
                <w:rFonts w:ascii="Arial" w:hAnsi="Arial" w:cs="Arial"/>
                <w:sz w:val="16"/>
                <w:szCs w:val="16"/>
              </w:rPr>
            </w:pPr>
            <w:r>
              <w:rPr>
                <w:rFonts w:ascii="Arial" w:hAnsi="Arial" w:cs="Arial"/>
                <w:sz w:val="16"/>
                <w:szCs w:val="16"/>
              </w:rPr>
              <w:t>Aug. 28,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17B81B4"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3A2BB34D" w14:textId="77777777" w:rsidR="001F4DC1" w:rsidRDefault="001F4DC1" w:rsidP="00B0147B">
            <w:pPr>
              <w:rPr>
                <w:rFonts w:ascii="Arial" w:hAnsi="Arial" w:cs="Arial"/>
                <w:sz w:val="16"/>
                <w:szCs w:val="16"/>
              </w:rPr>
            </w:pPr>
            <w:r>
              <w:rPr>
                <w:rFonts w:ascii="Arial" w:hAnsi="Arial" w:cs="Arial"/>
                <w:sz w:val="16"/>
                <w:szCs w:val="16"/>
              </w:rPr>
              <w:t>Woodworth, J.E.</w:t>
            </w:r>
          </w:p>
        </w:tc>
        <w:tc>
          <w:tcPr>
            <w:tcW w:w="1440" w:type="dxa"/>
            <w:tcBorders>
              <w:top w:val="single" w:sz="4" w:space="0" w:color="auto"/>
              <w:left w:val="nil"/>
              <w:bottom w:val="single" w:sz="4" w:space="0" w:color="auto"/>
              <w:right w:val="nil"/>
            </w:tcBorders>
            <w:shd w:val="clear" w:color="000000" w:fill="FFFFFF"/>
            <w:vAlign w:val="bottom"/>
            <w:hideMark/>
          </w:tcPr>
          <w:p w14:paraId="398A73CE" w14:textId="77777777" w:rsidR="001F4DC1" w:rsidRDefault="001F4DC1" w:rsidP="00B0147B">
            <w:pPr>
              <w:rPr>
                <w:rFonts w:ascii="Arial" w:hAnsi="Arial" w:cs="Arial"/>
                <w:sz w:val="16"/>
                <w:szCs w:val="16"/>
              </w:rPr>
            </w:pPr>
            <w:r>
              <w:rPr>
                <w:rFonts w:ascii="Arial" w:hAnsi="Arial" w:cs="Arial"/>
                <w:sz w:val="16"/>
                <w:szCs w:val="16"/>
              </w:rPr>
              <w:t>Medicine Hat</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0F896FB8"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8F9D11" w14:textId="77777777" w:rsidR="001F4DC1" w:rsidRDefault="001F4DC1" w:rsidP="00B0147B">
            <w:pPr>
              <w:rPr>
                <w:rFonts w:ascii="Arial" w:hAnsi="Arial" w:cs="Arial"/>
                <w:sz w:val="16"/>
                <w:szCs w:val="16"/>
              </w:rPr>
            </w:pPr>
            <w:r>
              <w:rPr>
                <w:rFonts w:ascii="Arial" w:hAnsi="Arial" w:cs="Arial"/>
                <w:sz w:val="16"/>
                <w:szCs w:val="16"/>
              </w:rPr>
              <w:t>Medicine Hat Coal Mine.  Dealt with by Mr. 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E8969FE" w14:textId="77777777" w:rsidR="001F4DC1" w:rsidRDefault="001F4DC1" w:rsidP="00B0147B">
            <w:pPr>
              <w:rPr>
                <w:rFonts w:ascii="Arial" w:hAnsi="Arial" w:cs="Arial"/>
                <w:sz w:val="16"/>
                <w:szCs w:val="16"/>
              </w:rPr>
            </w:pPr>
            <w:r>
              <w:rPr>
                <w:rFonts w:ascii="Arial" w:hAnsi="Arial" w:cs="Arial"/>
                <w:sz w:val="16"/>
                <w:szCs w:val="16"/>
              </w:rPr>
              <w:t> </w:t>
            </w:r>
          </w:p>
        </w:tc>
      </w:tr>
    </w:tbl>
    <w:p w14:paraId="2240F46B" w14:textId="77777777" w:rsidR="001F4DC1" w:rsidRDefault="001F4DC1" w:rsidP="001F4DC1">
      <w:r>
        <w:t>“Dear Sir….After examining the mines &amp; the market &amp;c I have an idea to offer the Company to pay them a Royalty for the mine &amp; work it myself if this is ever done &amp; can work it for all it is worth &amp; make a good thing for the Company &amp; a fair thing for myself.”</w:t>
      </w:r>
    </w:p>
    <w:p w14:paraId="30ED68F7" w14:textId="77777777" w:rsidR="001F4DC1" w:rsidRDefault="001F4DC1" w:rsidP="001F4DC1">
      <w:r>
        <w:t>Don’t say anything … “I will make it all right with you if I get it. Mrs. Woodworth is with me on this western trip. With kind regards, I am yours &amp;c &amp;c</w:t>
      </w:r>
    </w:p>
    <w:p w14:paraId="1EE09922" w14:textId="77777777" w:rsidR="001F4DC1" w:rsidRDefault="001F4DC1" w:rsidP="001F4DC1">
      <w:r>
        <w:t>[ps] I can raise sufficient capital &amp; satisfy Company &amp; the business. Yours J.E.W”</w:t>
      </w:r>
    </w:p>
    <w:p w14:paraId="295F792E" w14:textId="77777777" w:rsidR="001F4DC1" w:rsidRDefault="001F4DC1" w:rsidP="001F4DC1">
      <w:r>
        <w:t>“Dealt with by Mr. Norquay personally”</w:t>
      </w:r>
    </w:p>
    <w:p w14:paraId="4EB8ACA8" w14:textId="77777777" w:rsidR="001F4DC1" w:rsidRDefault="001F4DC1" w:rsidP="001F4DC1"/>
    <w:tbl>
      <w:tblPr>
        <w:tblW w:w="13000" w:type="dxa"/>
        <w:tblInd w:w="93" w:type="dxa"/>
        <w:tblLook w:val="04A0" w:firstRow="1" w:lastRow="0" w:firstColumn="1" w:lastColumn="0" w:noHBand="0" w:noVBand="1"/>
      </w:tblPr>
      <w:tblGrid>
        <w:gridCol w:w="900"/>
        <w:gridCol w:w="1080"/>
        <w:gridCol w:w="1161"/>
        <w:gridCol w:w="857"/>
        <w:gridCol w:w="1640"/>
        <w:gridCol w:w="1423"/>
        <w:gridCol w:w="1151"/>
        <w:gridCol w:w="3608"/>
        <w:gridCol w:w="1180"/>
      </w:tblGrid>
      <w:tr w:rsidR="001F4DC1" w14:paraId="4917CA1A"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C485CB"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74D91A5" w14:textId="77777777" w:rsidR="001F4DC1" w:rsidRDefault="001F4DC1" w:rsidP="00B0147B">
            <w:pPr>
              <w:jc w:val="center"/>
              <w:rPr>
                <w:rFonts w:ascii="Arial" w:hAnsi="Arial" w:cs="Arial"/>
                <w:sz w:val="16"/>
                <w:szCs w:val="16"/>
              </w:rPr>
            </w:pPr>
            <w:r>
              <w:rPr>
                <w:rFonts w:ascii="Arial" w:hAnsi="Arial" w:cs="Arial"/>
                <w:sz w:val="16"/>
                <w:szCs w:val="16"/>
              </w:rPr>
              <w:t>C - 284</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15D912B4" w14:textId="77777777" w:rsidR="001F4DC1" w:rsidRDefault="001F4DC1" w:rsidP="00B0147B">
            <w:pPr>
              <w:rPr>
                <w:rFonts w:ascii="Arial" w:hAnsi="Arial" w:cs="Arial"/>
                <w:sz w:val="16"/>
                <w:szCs w:val="16"/>
              </w:rPr>
            </w:pPr>
            <w:r>
              <w:rPr>
                <w:rFonts w:ascii="Arial" w:hAnsi="Arial" w:cs="Arial"/>
                <w:sz w:val="16"/>
                <w:szCs w:val="16"/>
              </w:rPr>
              <w:t>1884</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43AF39DD" w14:textId="77777777" w:rsidR="001F4DC1" w:rsidRDefault="001F4DC1" w:rsidP="00B0147B">
            <w:pPr>
              <w:rPr>
                <w:rFonts w:ascii="Arial" w:hAnsi="Arial" w:cs="Arial"/>
                <w:sz w:val="16"/>
                <w:szCs w:val="16"/>
              </w:rPr>
            </w:pPr>
            <w:r>
              <w:rPr>
                <w:rFonts w:ascii="Arial" w:hAnsi="Arial" w:cs="Arial"/>
                <w:sz w:val="16"/>
                <w:szCs w:val="16"/>
              </w:rPr>
              <w:t xml:space="preserve">Invitation &amp; </w:t>
            </w:r>
            <w:r>
              <w:rPr>
                <w:rFonts w:ascii="Arial" w:hAnsi="Arial" w:cs="Arial"/>
                <w:sz w:val="16"/>
                <w:szCs w:val="16"/>
              </w:rPr>
              <w:br/>
              <w:t>Tickets</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344BAF26" w14:textId="77777777" w:rsidR="001F4DC1" w:rsidRDefault="001F4DC1" w:rsidP="00B0147B">
            <w:pPr>
              <w:rPr>
                <w:rFonts w:ascii="Arial" w:hAnsi="Arial" w:cs="Arial"/>
                <w:sz w:val="16"/>
                <w:szCs w:val="16"/>
              </w:rPr>
            </w:pPr>
            <w:r>
              <w:rPr>
                <w:rFonts w:ascii="Arial" w:hAnsi="Arial" w:cs="Arial"/>
                <w:sz w:val="16"/>
                <w:szCs w:val="16"/>
              </w:rPr>
              <w:t>Leclere, Geo &amp;</w:t>
            </w:r>
            <w:r>
              <w:rPr>
                <w:rFonts w:ascii="Arial" w:hAnsi="Arial" w:cs="Arial"/>
                <w:sz w:val="16"/>
                <w:szCs w:val="16"/>
              </w:rPr>
              <w:br/>
              <w:t>Stevenson, S.C.</w:t>
            </w:r>
          </w:p>
        </w:tc>
        <w:tc>
          <w:tcPr>
            <w:tcW w:w="1440" w:type="dxa"/>
            <w:tcBorders>
              <w:top w:val="single" w:sz="4" w:space="0" w:color="auto"/>
              <w:left w:val="nil"/>
              <w:bottom w:val="single" w:sz="4" w:space="0" w:color="auto"/>
              <w:right w:val="nil"/>
            </w:tcBorders>
            <w:shd w:val="clear" w:color="000000" w:fill="FFFFFF"/>
            <w:vAlign w:val="bottom"/>
            <w:hideMark/>
          </w:tcPr>
          <w:p w14:paraId="568B12CE" w14:textId="77777777" w:rsidR="001F4DC1" w:rsidRDefault="001F4DC1" w:rsidP="00B0147B">
            <w:pPr>
              <w:rPr>
                <w:rFonts w:ascii="Arial" w:hAnsi="Arial" w:cs="Arial"/>
                <w:sz w:val="16"/>
                <w:szCs w:val="16"/>
              </w:rPr>
            </w:pPr>
            <w:r>
              <w:rPr>
                <w:rFonts w:ascii="Arial" w:hAnsi="Arial" w:cs="Arial"/>
                <w:sz w:val="16"/>
                <w:szCs w:val="16"/>
              </w:rPr>
              <w:t>Montreal, Que.</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305D460C"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5512B4" w14:textId="77777777" w:rsidR="001F4DC1" w:rsidRDefault="001F4DC1" w:rsidP="00B0147B">
            <w:pPr>
              <w:rPr>
                <w:rFonts w:ascii="Arial" w:hAnsi="Arial" w:cs="Arial"/>
                <w:sz w:val="16"/>
                <w:szCs w:val="16"/>
              </w:rPr>
            </w:pPr>
            <w:r>
              <w:rPr>
                <w:rFonts w:ascii="Arial" w:hAnsi="Arial" w:cs="Arial"/>
                <w:sz w:val="16"/>
                <w:szCs w:val="16"/>
              </w:rPr>
              <w:t>Tickets for family and self.</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BBB3CCA" w14:textId="77777777" w:rsidR="001F4DC1" w:rsidRDefault="001F4DC1" w:rsidP="00B0147B">
            <w:pPr>
              <w:rPr>
                <w:rFonts w:ascii="Arial" w:hAnsi="Arial" w:cs="Arial"/>
                <w:sz w:val="16"/>
                <w:szCs w:val="16"/>
              </w:rPr>
            </w:pPr>
            <w:r>
              <w:rPr>
                <w:rFonts w:ascii="Arial" w:hAnsi="Arial" w:cs="Arial"/>
                <w:sz w:val="16"/>
                <w:szCs w:val="16"/>
              </w:rPr>
              <w:t>3 pp.</w:t>
            </w:r>
          </w:p>
        </w:tc>
      </w:tr>
    </w:tbl>
    <w:p w14:paraId="30B1348B" w14:textId="77777777" w:rsidR="001F4DC1" w:rsidRDefault="001F4DC1" w:rsidP="001F4DC1">
      <w:r>
        <w:t>Grand Dominion Exhibition – special family ticket for JN and family at official reception for GG 9 September</w:t>
      </w:r>
    </w:p>
    <w:p w14:paraId="19397DF5" w14:textId="77777777" w:rsidR="001F4DC1" w:rsidRDefault="001F4DC1" w:rsidP="001F4DC1"/>
    <w:tbl>
      <w:tblPr>
        <w:tblW w:w="13000" w:type="dxa"/>
        <w:tblInd w:w="93" w:type="dxa"/>
        <w:tblLook w:val="04A0" w:firstRow="1" w:lastRow="0" w:firstColumn="1" w:lastColumn="0" w:noHBand="0" w:noVBand="1"/>
      </w:tblPr>
      <w:tblGrid>
        <w:gridCol w:w="900"/>
        <w:gridCol w:w="1080"/>
        <w:gridCol w:w="1146"/>
        <w:gridCol w:w="1017"/>
        <w:gridCol w:w="1608"/>
        <w:gridCol w:w="1414"/>
        <w:gridCol w:w="1111"/>
        <w:gridCol w:w="3544"/>
        <w:gridCol w:w="1180"/>
      </w:tblGrid>
      <w:tr w:rsidR="001F4DC1" w14:paraId="5A0FA358"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A1E217"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66B6E23" w14:textId="77777777" w:rsidR="001F4DC1" w:rsidRDefault="001F4DC1" w:rsidP="00B0147B">
            <w:pPr>
              <w:jc w:val="center"/>
              <w:rPr>
                <w:rFonts w:ascii="Arial" w:hAnsi="Arial" w:cs="Arial"/>
                <w:sz w:val="16"/>
                <w:szCs w:val="16"/>
              </w:rPr>
            </w:pPr>
            <w:r>
              <w:rPr>
                <w:rFonts w:ascii="Arial" w:hAnsi="Arial" w:cs="Arial"/>
                <w:sz w:val="16"/>
                <w:szCs w:val="16"/>
              </w:rPr>
              <w:t>C - 285</w:t>
            </w:r>
          </w:p>
        </w:tc>
        <w:tc>
          <w:tcPr>
            <w:tcW w:w="1165" w:type="dxa"/>
            <w:tcBorders>
              <w:top w:val="single" w:sz="4" w:space="0" w:color="auto"/>
              <w:left w:val="nil"/>
              <w:bottom w:val="single" w:sz="4" w:space="0" w:color="auto"/>
              <w:right w:val="single" w:sz="4" w:space="0" w:color="auto"/>
            </w:tcBorders>
            <w:shd w:val="clear" w:color="000000" w:fill="FFFFFF"/>
            <w:vAlign w:val="bottom"/>
            <w:hideMark/>
          </w:tcPr>
          <w:p w14:paraId="726D1020" w14:textId="77777777" w:rsidR="001F4DC1" w:rsidRDefault="001F4DC1" w:rsidP="00B0147B">
            <w:pPr>
              <w:rPr>
                <w:rFonts w:ascii="Arial" w:hAnsi="Arial" w:cs="Arial"/>
                <w:sz w:val="16"/>
                <w:szCs w:val="16"/>
              </w:rPr>
            </w:pPr>
            <w:r>
              <w:rPr>
                <w:rFonts w:ascii="Arial" w:hAnsi="Arial" w:cs="Arial"/>
                <w:sz w:val="16"/>
                <w:szCs w:val="16"/>
              </w:rPr>
              <w:t>1884</w:t>
            </w:r>
          </w:p>
        </w:tc>
        <w:tc>
          <w:tcPr>
            <w:tcW w:w="831" w:type="dxa"/>
            <w:tcBorders>
              <w:top w:val="single" w:sz="4" w:space="0" w:color="auto"/>
              <w:left w:val="nil"/>
              <w:bottom w:val="single" w:sz="4" w:space="0" w:color="auto"/>
              <w:right w:val="single" w:sz="4" w:space="0" w:color="auto"/>
            </w:tcBorders>
            <w:shd w:val="clear" w:color="000000" w:fill="FFFFFF"/>
            <w:noWrap/>
            <w:vAlign w:val="bottom"/>
            <w:hideMark/>
          </w:tcPr>
          <w:p w14:paraId="5D108C8A" w14:textId="77777777" w:rsidR="001F4DC1" w:rsidRDefault="001F4DC1" w:rsidP="00B0147B">
            <w:pPr>
              <w:rPr>
                <w:rFonts w:ascii="Arial" w:hAnsi="Arial" w:cs="Arial"/>
                <w:sz w:val="16"/>
                <w:szCs w:val="16"/>
              </w:rPr>
            </w:pPr>
            <w:r>
              <w:rPr>
                <w:rFonts w:ascii="Arial" w:hAnsi="Arial" w:cs="Arial"/>
                <w:sz w:val="16"/>
                <w:szCs w:val="16"/>
              </w:rPr>
              <w:t>Prospectus</w:t>
            </w:r>
          </w:p>
        </w:tc>
        <w:tc>
          <w:tcPr>
            <w:tcW w:w="1638" w:type="dxa"/>
            <w:tcBorders>
              <w:top w:val="single" w:sz="4" w:space="0" w:color="auto"/>
              <w:left w:val="nil"/>
              <w:bottom w:val="single" w:sz="4" w:space="0" w:color="auto"/>
              <w:right w:val="single" w:sz="4" w:space="0" w:color="auto"/>
            </w:tcBorders>
            <w:shd w:val="clear" w:color="000000" w:fill="FFFFFF"/>
            <w:vAlign w:val="bottom"/>
            <w:hideMark/>
          </w:tcPr>
          <w:p w14:paraId="5EEC8025" w14:textId="77777777" w:rsidR="001F4DC1" w:rsidRDefault="001F4DC1" w:rsidP="00B0147B">
            <w:pPr>
              <w:rPr>
                <w:rFonts w:ascii="Arial" w:hAnsi="Arial" w:cs="Arial"/>
                <w:sz w:val="16"/>
                <w:szCs w:val="16"/>
              </w:rPr>
            </w:pPr>
            <w:r>
              <w:rPr>
                <w:rFonts w:ascii="Arial" w:hAnsi="Arial" w:cs="Arial"/>
                <w:sz w:val="16"/>
                <w:szCs w:val="16"/>
              </w:rPr>
              <w:t>St. John's Ladies' School</w:t>
            </w:r>
          </w:p>
        </w:tc>
        <w:tc>
          <w:tcPr>
            <w:tcW w:w="1428" w:type="dxa"/>
            <w:tcBorders>
              <w:top w:val="single" w:sz="4" w:space="0" w:color="auto"/>
              <w:left w:val="nil"/>
              <w:bottom w:val="single" w:sz="4" w:space="0" w:color="auto"/>
              <w:right w:val="nil"/>
            </w:tcBorders>
            <w:shd w:val="clear" w:color="000000" w:fill="FFFFFF"/>
            <w:vAlign w:val="bottom"/>
            <w:hideMark/>
          </w:tcPr>
          <w:p w14:paraId="31FCE881"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39" w:type="dxa"/>
            <w:tcBorders>
              <w:top w:val="single" w:sz="4" w:space="0" w:color="auto"/>
              <w:left w:val="single" w:sz="4" w:space="0" w:color="auto"/>
              <w:bottom w:val="single" w:sz="4" w:space="0" w:color="auto"/>
              <w:right w:val="nil"/>
            </w:tcBorders>
            <w:shd w:val="clear" w:color="000000" w:fill="FFFFFF"/>
            <w:vAlign w:val="bottom"/>
            <w:hideMark/>
          </w:tcPr>
          <w:p w14:paraId="4E706744" w14:textId="77777777" w:rsidR="001F4DC1" w:rsidRDefault="001F4DC1" w:rsidP="00B0147B">
            <w:pPr>
              <w:rPr>
                <w:rFonts w:ascii="Arial" w:hAnsi="Arial" w:cs="Arial"/>
                <w:sz w:val="16"/>
                <w:szCs w:val="16"/>
              </w:rPr>
            </w:pPr>
            <w:r>
              <w:rPr>
                <w:rFonts w:ascii="Arial" w:hAnsi="Arial" w:cs="Arial"/>
                <w:sz w:val="16"/>
                <w:szCs w:val="16"/>
              </w:rPr>
              <w:t> </w:t>
            </w:r>
          </w:p>
        </w:tc>
        <w:tc>
          <w:tcPr>
            <w:tcW w:w="363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3683B4" w14:textId="77777777" w:rsidR="001F4DC1" w:rsidRDefault="001F4DC1" w:rsidP="00B0147B">
            <w:pPr>
              <w:rPr>
                <w:rFonts w:ascii="Arial" w:hAnsi="Arial" w:cs="Arial"/>
                <w:sz w:val="16"/>
                <w:szCs w:val="16"/>
              </w:rPr>
            </w:pPr>
            <w:r>
              <w:rPr>
                <w:rFonts w:ascii="Arial" w:hAnsi="Arial" w:cs="Arial"/>
                <w:sz w:val="16"/>
                <w:szCs w:val="16"/>
              </w:rPr>
              <w:t>Terms of tuition.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B676EBA" w14:textId="77777777" w:rsidR="001F4DC1" w:rsidRDefault="001F4DC1" w:rsidP="00B0147B">
            <w:pPr>
              <w:rPr>
                <w:rFonts w:ascii="Arial" w:hAnsi="Arial" w:cs="Arial"/>
                <w:sz w:val="16"/>
                <w:szCs w:val="16"/>
              </w:rPr>
            </w:pPr>
            <w:r>
              <w:rPr>
                <w:rFonts w:ascii="Arial" w:hAnsi="Arial" w:cs="Arial"/>
                <w:sz w:val="16"/>
                <w:szCs w:val="16"/>
              </w:rPr>
              <w:t> </w:t>
            </w:r>
          </w:p>
        </w:tc>
      </w:tr>
    </w:tbl>
    <w:p w14:paraId="24FA55A4" w14:textId="77777777" w:rsidR="001F4DC1" w:rsidRDefault="001F4DC1" w:rsidP="001F4DC1">
      <w:r>
        <w:t>Bella, etc – boarding and tuition prices, laundry,6  towels, dinner napkins and ring, 1 clothes bag, visitors on Saturday at 5:00, and visits out on first Wed. of each month</w:t>
      </w:r>
    </w:p>
    <w:p w14:paraId="32B432EB"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28F26C79"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124001"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52E5003" w14:textId="77777777" w:rsidR="001F4DC1" w:rsidRDefault="001F4DC1" w:rsidP="00B0147B">
            <w:pPr>
              <w:jc w:val="center"/>
              <w:rPr>
                <w:rFonts w:ascii="Arial" w:hAnsi="Arial" w:cs="Arial"/>
                <w:sz w:val="16"/>
                <w:szCs w:val="16"/>
              </w:rPr>
            </w:pPr>
            <w:r>
              <w:rPr>
                <w:rFonts w:ascii="Arial" w:hAnsi="Arial" w:cs="Arial"/>
                <w:sz w:val="16"/>
                <w:szCs w:val="16"/>
              </w:rPr>
              <w:t>C - 286</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1CC06147" w14:textId="77777777" w:rsidR="001F4DC1" w:rsidRDefault="001F4DC1" w:rsidP="00B0147B">
            <w:pPr>
              <w:rPr>
                <w:rFonts w:ascii="Arial" w:hAnsi="Arial" w:cs="Arial"/>
                <w:sz w:val="16"/>
                <w:szCs w:val="16"/>
              </w:rPr>
            </w:pPr>
            <w:r>
              <w:rPr>
                <w:rFonts w:ascii="Arial" w:hAnsi="Arial" w:cs="Arial"/>
                <w:sz w:val="16"/>
                <w:szCs w:val="16"/>
              </w:rPr>
              <w:t>April 4,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60A0A2"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64FF3766" w14:textId="77777777" w:rsidR="001F4DC1" w:rsidRDefault="001F4DC1" w:rsidP="00B0147B">
            <w:pPr>
              <w:rPr>
                <w:rFonts w:ascii="Arial" w:hAnsi="Arial" w:cs="Arial"/>
                <w:sz w:val="16"/>
                <w:szCs w:val="16"/>
              </w:rPr>
            </w:pPr>
            <w:r>
              <w:rPr>
                <w:rFonts w:ascii="Arial" w:hAnsi="Arial" w:cs="Arial"/>
                <w:sz w:val="16"/>
                <w:szCs w:val="16"/>
              </w:rPr>
              <w:t>Chapleau, James E.G.</w:t>
            </w:r>
            <w:r>
              <w:rPr>
                <w:rFonts w:ascii="Arial" w:hAnsi="Arial" w:cs="Arial"/>
                <w:sz w:val="16"/>
                <w:szCs w:val="16"/>
              </w:rPr>
              <w:br/>
              <w:t>Sheriff</w:t>
            </w:r>
          </w:p>
        </w:tc>
        <w:tc>
          <w:tcPr>
            <w:tcW w:w="1440" w:type="dxa"/>
            <w:tcBorders>
              <w:top w:val="single" w:sz="4" w:space="0" w:color="auto"/>
              <w:left w:val="nil"/>
              <w:bottom w:val="single" w:sz="4" w:space="0" w:color="auto"/>
              <w:right w:val="nil"/>
            </w:tcBorders>
            <w:shd w:val="clear" w:color="000000" w:fill="FFFFFF"/>
            <w:vAlign w:val="bottom"/>
            <w:hideMark/>
          </w:tcPr>
          <w:p w14:paraId="2DFD2803" w14:textId="77777777" w:rsidR="001F4DC1" w:rsidRDefault="001F4DC1" w:rsidP="00B0147B">
            <w:pPr>
              <w:rPr>
                <w:rFonts w:ascii="Arial" w:hAnsi="Arial" w:cs="Arial"/>
                <w:sz w:val="16"/>
                <w:szCs w:val="16"/>
              </w:rPr>
            </w:pPr>
            <w:r>
              <w:rPr>
                <w:rFonts w:ascii="Arial" w:hAnsi="Arial" w:cs="Arial"/>
                <w:sz w:val="16"/>
                <w:szCs w:val="16"/>
              </w:rPr>
              <w:t>Regina, N.W.T.</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63F4BA67"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9FEDEA" w14:textId="77777777" w:rsidR="001F4DC1" w:rsidRDefault="001F4DC1" w:rsidP="00B0147B">
            <w:pPr>
              <w:rPr>
                <w:rFonts w:ascii="Arial" w:hAnsi="Arial" w:cs="Arial"/>
                <w:sz w:val="16"/>
                <w:szCs w:val="16"/>
              </w:rPr>
            </w:pPr>
            <w:r>
              <w:rPr>
                <w:rFonts w:ascii="Arial" w:hAnsi="Arial" w:cs="Arial"/>
                <w:sz w:val="16"/>
                <w:szCs w:val="16"/>
              </w:rPr>
              <w:t>Medicine Hat Mine.  Answered by Mr. N. on 7 April.</w:t>
            </w:r>
            <w:r>
              <w:rPr>
                <w:rFonts w:ascii="Arial" w:hAnsi="Arial" w:cs="Arial"/>
                <w:sz w:val="16"/>
                <w:szCs w:val="16"/>
              </w:rPr>
              <w:br/>
              <w:t>No copy kept.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8770473" w14:textId="77777777" w:rsidR="001F4DC1" w:rsidRDefault="001F4DC1" w:rsidP="00B0147B">
            <w:pPr>
              <w:rPr>
                <w:rFonts w:ascii="Arial" w:hAnsi="Arial" w:cs="Arial"/>
                <w:sz w:val="16"/>
                <w:szCs w:val="16"/>
              </w:rPr>
            </w:pPr>
            <w:r>
              <w:rPr>
                <w:rFonts w:ascii="Arial" w:hAnsi="Arial" w:cs="Arial"/>
                <w:sz w:val="16"/>
                <w:szCs w:val="16"/>
              </w:rPr>
              <w:t> </w:t>
            </w:r>
          </w:p>
        </w:tc>
      </w:tr>
    </w:tbl>
    <w:p w14:paraId="77381660" w14:textId="77777777" w:rsidR="001F4DC1" w:rsidRDefault="001F4DC1" w:rsidP="001F4DC1">
      <w:r>
        <w:t xml:space="preserve">Coal: “Dear Mr. Norquay </w:t>
      </w:r>
      <w:r>
        <w:tab/>
        <w:t>…let me know what you want to have done about that Medicine Hat matter… I have given instructions to suspend proceedings until further orders….”</w:t>
      </w:r>
    </w:p>
    <w:p w14:paraId="3DBF5876"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4336762E"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B17CCF"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40DF826" w14:textId="77777777" w:rsidR="001F4DC1" w:rsidRDefault="001F4DC1" w:rsidP="00B0147B">
            <w:pPr>
              <w:jc w:val="center"/>
              <w:rPr>
                <w:rFonts w:ascii="Arial" w:hAnsi="Arial" w:cs="Arial"/>
                <w:sz w:val="16"/>
                <w:szCs w:val="16"/>
              </w:rPr>
            </w:pPr>
            <w:r>
              <w:rPr>
                <w:rFonts w:ascii="Arial" w:hAnsi="Arial" w:cs="Arial"/>
                <w:sz w:val="16"/>
                <w:szCs w:val="16"/>
              </w:rPr>
              <w:t>C - 287</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06F5B9D4" w14:textId="77777777" w:rsidR="001F4DC1" w:rsidRDefault="001F4DC1" w:rsidP="00B0147B">
            <w:pPr>
              <w:rPr>
                <w:rFonts w:ascii="Arial" w:hAnsi="Arial" w:cs="Arial"/>
                <w:sz w:val="16"/>
                <w:szCs w:val="16"/>
              </w:rPr>
            </w:pPr>
            <w:r>
              <w:rPr>
                <w:rFonts w:ascii="Arial" w:hAnsi="Arial" w:cs="Arial"/>
                <w:sz w:val="16"/>
                <w:szCs w:val="16"/>
              </w:rPr>
              <w:t>Sept. 18,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E69C56"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79084A0F" w14:textId="77777777" w:rsidR="001F4DC1" w:rsidRDefault="001F4DC1" w:rsidP="00B0147B">
            <w:pPr>
              <w:rPr>
                <w:rFonts w:ascii="Arial" w:hAnsi="Arial" w:cs="Arial"/>
                <w:sz w:val="16"/>
                <w:szCs w:val="16"/>
              </w:rPr>
            </w:pPr>
            <w:r>
              <w:rPr>
                <w:rFonts w:ascii="Arial" w:hAnsi="Arial" w:cs="Arial"/>
                <w:sz w:val="16"/>
                <w:szCs w:val="16"/>
              </w:rPr>
              <w:t>Walker, Judge D.M.</w:t>
            </w:r>
          </w:p>
        </w:tc>
        <w:tc>
          <w:tcPr>
            <w:tcW w:w="1440" w:type="dxa"/>
            <w:tcBorders>
              <w:top w:val="single" w:sz="4" w:space="0" w:color="auto"/>
              <w:left w:val="nil"/>
              <w:bottom w:val="single" w:sz="4" w:space="0" w:color="auto"/>
              <w:right w:val="nil"/>
            </w:tcBorders>
            <w:shd w:val="clear" w:color="000000" w:fill="FFFFFF"/>
            <w:vAlign w:val="bottom"/>
            <w:hideMark/>
          </w:tcPr>
          <w:p w14:paraId="4E0E11D7" w14:textId="77777777" w:rsidR="001F4DC1" w:rsidRDefault="001F4DC1" w:rsidP="00B0147B">
            <w:pPr>
              <w:rPr>
                <w:rFonts w:ascii="Arial" w:hAnsi="Arial" w:cs="Arial"/>
                <w:sz w:val="16"/>
                <w:szCs w:val="16"/>
              </w:rPr>
            </w:pPr>
            <w:r>
              <w:rPr>
                <w:rFonts w:ascii="Arial" w:hAnsi="Arial" w:cs="Arial"/>
                <w:sz w:val="16"/>
                <w:szCs w:val="16"/>
              </w:rPr>
              <w:t>Brandon, Man.</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0CCF50A2"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54FD12" w14:textId="77777777" w:rsidR="001F4DC1" w:rsidRDefault="001F4DC1" w:rsidP="00B0147B">
            <w:pPr>
              <w:rPr>
                <w:rFonts w:ascii="Arial" w:hAnsi="Arial" w:cs="Arial"/>
                <w:sz w:val="16"/>
                <w:szCs w:val="16"/>
              </w:rPr>
            </w:pPr>
            <w:r>
              <w:rPr>
                <w:rFonts w:ascii="Arial" w:hAnsi="Arial" w:cs="Arial"/>
                <w:sz w:val="16"/>
                <w:szCs w:val="16"/>
              </w:rPr>
              <w:t>McDonald &amp; Livingston's cheques.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F7D4114" w14:textId="77777777" w:rsidR="001F4DC1" w:rsidRDefault="001F4DC1" w:rsidP="00B0147B">
            <w:pPr>
              <w:rPr>
                <w:rFonts w:ascii="Arial" w:hAnsi="Arial" w:cs="Arial"/>
                <w:sz w:val="16"/>
                <w:szCs w:val="16"/>
              </w:rPr>
            </w:pPr>
            <w:r>
              <w:rPr>
                <w:rFonts w:ascii="Arial" w:hAnsi="Arial" w:cs="Arial"/>
                <w:sz w:val="16"/>
                <w:szCs w:val="16"/>
              </w:rPr>
              <w:t> </w:t>
            </w:r>
          </w:p>
        </w:tc>
      </w:tr>
    </w:tbl>
    <w:p w14:paraId="1B609B5B" w14:textId="77777777" w:rsidR="001F4DC1" w:rsidRDefault="001F4DC1" w:rsidP="001F4DC1">
      <w:r>
        <w:t>Have your letter re cheques to McDonald &amp; Livingston – the former “was for pursuing criminals, the other I can’t just now say what it was for but I recollect taking the precaution to get endorsation by McDonald to show that money was not for me.”</w:t>
      </w:r>
    </w:p>
    <w:p w14:paraId="6434A0F6"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614496EE"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0FF254"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8D06F1C" w14:textId="77777777" w:rsidR="001F4DC1" w:rsidRDefault="001F4DC1" w:rsidP="00B0147B">
            <w:pPr>
              <w:jc w:val="center"/>
              <w:rPr>
                <w:rFonts w:ascii="Arial" w:hAnsi="Arial" w:cs="Arial"/>
                <w:sz w:val="16"/>
                <w:szCs w:val="16"/>
              </w:rPr>
            </w:pPr>
            <w:r>
              <w:rPr>
                <w:rFonts w:ascii="Arial" w:hAnsi="Arial" w:cs="Arial"/>
                <w:sz w:val="16"/>
                <w:szCs w:val="16"/>
              </w:rPr>
              <w:t>C - 288</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7F4362E7" w14:textId="77777777" w:rsidR="001F4DC1" w:rsidRDefault="001F4DC1" w:rsidP="00B0147B">
            <w:pPr>
              <w:rPr>
                <w:rFonts w:ascii="Arial" w:hAnsi="Arial" w:cs="Arial"/>
                <w:sz w:val="16"/>
                <w:szCs w:val="16"/>
              </w:rPr>
            </w:pPr>
            <w:r>
              <w:rPr>
                <w:rFonts w:ascii="Arial" w:hAnsi="Arial" w:cs="Arial"/>
                <w:sz w:val="16"/>
                <w:szCs w:val="16"/>
              </w:rPr>
              <w:t>Sept. 17,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364109" w14:textId="77777777" w:rsidR="001F4DC1" w:rsidRDefault="001F4DC1" w:rsidP="00B0147B">
            <w:pPr>
              <w:rPr>
                <w:rFonts w:ascii="Arial" w:hAnsi="Arial" w:cs="Arial"/>
                <w:sz w:val="16"/>
                <w:szCs w:val="16"/>
              </w:rPr>
            </w:pPr>
            <w:r>
              <w:rPr>
                <w:rFonts w:ascii="Arial" w:hAnsi="Arial" w:cs="Arial"/>
                <w:sz w:val="16"/>
                <w:szCs w:val="16"/>
              </w:rPr>
              <w:t>Stock Call</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5769DFB1" w14:textId="77777777" w:rsidR="001F4DC1" w:rsidRDefault="001F4DC1" w:rsidP="00B0147B">
            <w:pPr>
              <w:rPr>
                <w:rFonts w:ascii="Arial" w:hAnsi="Arial" w:cs="Arial"/>
                <w:sz w:val="16"/>
                <w:szCs w:val="16"/>
              </w:rPr>
            </w:pPr>
            <w:r>
              <w:rPr>
                <w:rFonts w:ascii="Arial" w:hAnsi="Arial" w:cs="Arial"/>
                <w:sz w:val="16"/>
                <w:szCs w:val="16"/>
              </w:rPr>
              <w:t>Jameson, R.W.</w:t>
            </w:r>
          </w:p>
        </w:tc>
        <w:tc>
          <w:tcPr>
            <w:tcW w:w="1440" w:type="dxa"/>
            <w:tcBorders>
              <w:top w:val="single" w:sz="4" w:space="0" w:color="auto"/>
              <w:left w:val="nil"/>
              <w:bottom w:val="single" w:sz="4" w:space="0" w:color="auto"/>
              <w:right w:val="nil"/>
            </w:tcBorders>
            <w:shd w:val="clear" w:color="000000" w:fill="FFFFFF"/>
            <w:vAlign w:val="bottom"/>
            <w:hideMark/>
          </w:tcPr>
          <w:p w14:paraId="13B778F2"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00A7A81F"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E95653" w14:textId="77777777" w:rsidR="001F4DC1" w:rsidRDefault="001F4DC1" w:rsidP="00B0147B">
            <w:pPr>
              <w:rPr>
                <w:rFonts w:ascii="Arial" w:hAnsi="Arial" w:cs="Arial"/>
                <w:sz w:val="16"/>
                <w:szCs w:val="16"/>
              </w:rPr>
            </w:pPr>
            <w:r>
              <w:rPr>
                <w:rFonts w:ascii="Arial" w:hAnsi="Arial" w:cs="Arial"/>
                <w:sz w:val="16"/>
                <w:szCs w:val="16"/>
              </w:rPr>
              <w:t>Call of $1.00 share.  Total $20.00.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4A17650" w14:textId="77777777" w:rsidR="001F4DC1" w:rsidRDefault="001F4DC1" w:rsidP="00B0147B">
            <w:pPr>
              <w:rPr>
                <w:rFonts w:ascii="Arial" w:hAnsi="Arial" w:cs="Arial"/>
                <w:sz w:val="16"/>
                <w:szCs w:val="16"/>
              </w:rPr>
            </w:pPr>
            <w:r>
              <w:rPr>
                <w:rFonts w:ascii="Arial" w:hAnsi="Arial" w:cs="Arial"/>
                <w:sz w:val="16"/>
                <w:szCs w:val="16"/>
              </w:rPr>
              <w:t> </w:t>
            </w:r>
          </w:p>
        </w:tc>
      </w:tr>
    </w:tbl>
    <w:p w14:paraId="1F5F0753" w14:textId="77777777" w:rsidR="001F4DC1" w:rsidRDefault="001F4DC1" w:rsidP="001F4DC1">
      <w:r>
        <w:t>Printed form – The Great North-West Joint Stock Building &amp; Loan Company – directors make a call of $1 on the 10 shares of stock allotted to you -- $10.00 now due, plus premium for 10 = total due of $20.</w:t>
      </w:r>
    </w:p>
    <w:p w14:paraId="1BA8ACFB"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3AC417BD"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00EB02"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B446CB1" w14:textId="77777777" w:rsidR="001F4DC1" w:rsidRDefault="001F4DC1" w:rsidP="00B0147B">
            <w:pPr>
              <w:jc w:val="center"/>
              <w:rPr>
                <w:rFonts w:ascii="Arial" w:hAnsi="Arial" w:cs="Arial"/>
                <w:sz w:val="16"/>
                <w:szCs w:val="16"/>
              </w:rPr>
            </w:pPr>
            <w:r>
              <w:rPr>
                <w:rFonts w:ascii="Arial" w:hAnsi="Arial" w:cs="Arial"/>
                <w:sz w:val="16"/>
                <w:szCs w:val="16"/>
              </w:rPr>
              <w:t>C - 289</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5B0A8848" w14:textId="77777777" w:rsidR="001F4DC1" w:rsidRDefault="001F4DC1" w:rsidP="00B0147B">
            <w:pPr>
              <w:rPr>
                <w:rFonts w:ascii="Arial" w:hAnsi="Arial" w:cs="Arial"/>
                <w:sz w:val="16"/>
                <w:szCs w:val="16"/>
              </w:rPr>
            </w:pPr>
            <w:r>
              <w:rPr>
                <w:rFonts w:ascii="Arial" w:hAnsi="Arial" w:cs="Arial"/>
                <w:sz w:val="16"/>
                <w:szCs w:val="16"/>
              </w:rPr>
              <w:t>Sept.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1B2506"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32681C1D" w14:textId="77777777" w:rsidR="001F4DC1" w:rsidRDefault="001F4DC1" w:rsidP="00B0147B">
            <w:pPr>
              <w:rPr>
                <w:rFonts w:ascii="Arial" w:hAnsi="Arial" w:cs="Arial"/>
                <w:sz w:val="16"/>
                <w:szCs w:val="16"/>
              </w:rPr>
            </w:pPr>
            <w:r>
              <w:rPr>
                <w:rFonts w:ascii="Arial" w:hAnsi="Arial" w:cs="Arial"/>
                <w:sz w:val="16"/>
                <w:szCs w:val="16"/>
              </w:rPr>
              <w:t>Saunders, B &amp;.M.</w:t>
            </w:r>
          </w:p>
        </w:tc>
        <w:tc>
          <w:tcPr>
            <w:tcW w:w="1440" w:type="dxa"/>
            <w:tcBorders>
              <w:top w:val="single" w:sz="4" w:space="0" w:color="auto"/>
              <w:left w:val="nil"/>
              <w:bottom w:val="single" w:sz="4" w:space="0" w:color="auto"/>
              <w:right w:val="nil"/>
            </w:tcBorders>
            <w:shd w:val="clear" w:color="000000" w:fill="FFFFFF"/>
            <w:vAlign w:val="bottom"/>
            <w:hideMark/>
          </w:tcPr>
          <w:p w14:paraId="5F0B6292" w14:textId="77777777" w:rsidR="001F4DC1" w:rsidRDefault="001F4DC1" w:rsidP="00B0147B">
            <w:pPr>
              <w:rPr>
                <w:rFonts w:ascii="Arial" w:hAnsi="Arial" w:cs="Arial"/>
                <w:sz w:val="16"/>
                <w:szCs w:val="16"/>
              </w:rPr>
            </w:pPr>
            <w:r>
              <w:rPr>
                <w:rFonts w:ascii="Arial" w:hAnsi="Arial" w:cs="Arial"/>
                <w:sz w:val="16"/>
                <w:szCs w:val="16"/>
              </w:rPr>
              <w:t>Toronto, Ont.</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52D1534E"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75B020" w14:textId="77777777" w:rsidR="001F4DC1" w:rsidRDefault="001F4DC1" w:rsidP="00B0147B">
            <w:pPr>
              <w:rPr>
                <w:rFonts w:ascii="Arial" w:hAnsi="Arial" w:cs="Arial"/>
                <w:sz w:val="16"/>
                <w:szCs w:val="16"/>
              </w:rPr>
            </w:pPr>
            <w:r>
              <w:rPr>
                <w:rFonts w:ascii="Arial" w:hAnsi="Arial" w:cs="Arial"/>
                <w:sz w:val="16"/>
                <w:szCs w:val="16"/>
              </w:rPr>
              <w:t>Account rendered $132.00.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4F29ED5" w14:textId="77777777" w:rsidR="001F4DC1" w:rsidRDefault="001F4DC1" w:rsidP="00B0147B">
            <w:pPr>
              <w:rPr>
                <w:rFonts w:ascii="Arial" w:hAnsi="Arial" w:cs="Arial"/>
                <w:sz w:val="16"/>
                <w:szCs w:val="16"/>
              </w:rPr>
            </w:pPr>
            <w:r>
              <w:rPr>
                <w:rFonts w:ascii="Arial" w:hAnsi="Arial" w:cs="Arial"/>
                <w:sz w:val="16"/>
                <w:szCs w:val="16"/>
              </w:rPr>
              <w:t>2 pp.</w:t>
            </w:r>
          </w:p>
        </w:tc>
      </w:tr>
    </w:tbl>
    <w:p w14:paraId="0FCF76A5" w14:textId="77777777" w:rsidR="001F4DC1" w:rsidRDefault="001F4DC1" w:rsidP="001F4DC1">
      <w:r>
        <w:t>JN owes them</w:t>
      </w:r>
    </w:p>
    <w:p w14:paraId="25074846" w14:textId="77777777" w:rsidR="001F4DC1" w:rsidRDefault="001F4DC1" w:rsidP="001F4DC1"/>
    <w:tbl>
      <w:tblPr>
        <w:tblW w:w="13000" w:type="dxa"/>
        <w:tblInd w:w="93" w:type="dxa"/>
        <w:tblLook w:val="04A0" w:firstRow="1" w:lastRow="0" w:firstColumn="1" w:lastColumn="0" w:noHBand="0" w:noVBand="1"/>
      </w:tblPr>
      <w:tblGrid>
        <w:gridCol w:w="900"/>
        <w:gridCol w:w="1080"/>
        <w:gridCol w:w="1172"/>
        <w:gridCol w:w="759"/>
        <w:gridCol w:w="1649"/>
        <w:gridCol w:w="1435"/>
        <w:gridCol w:w="1157"/>
        <w:gridCol w:w="3668"/>
        <w:gridCol w:w="1180"/>
      </w:tblGrid>
      <w:tr w:rsidR="001F4DC1" w14:paraId="2BE00440"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6C5EFA"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F84637B" w14:textId="77777777" w:rsidR="001F4DC1" w:rsidRDefault="001F4DC1" w:rsidP="00B0147B">
            <w:pPr>
              <w:jc w:val="center"/>
              <w:rPr>
                <w:rFonts w:ascii="Arial" w:hAnsi="Arial" w:cs="Arial"/>
                <w:sz w:val="16"/>
                <w:szCs w:val="16"/>
              </w:rPr>
            </w:pPr>
            <w:r>
              <w:rPr>
                <w:rFonts w:ascii="Arial" w:hAnsi="Arial" w:cs="Arial"/>
                <w:sz w:val="16"/>
                <w:szCs w:val="16"/>
              </w:rPr>
              <w:t>C - 290</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64E9242C" w14:textId="77777777" w:rsidR="001F4DC1" w:rsidRDefault="001F4DC1" w:rsidP="00B0147B">
            <w:pPr>
              <w:rPr>
                <w:rFonts w:ascii="Arial" w:hAnsi="Arial" w:cs="Arial"/>
                <w:sz w:val="16"/>
                <w:szCs w:val="16"/>
              </w:rPr>
            </w:pPr>
            <w:r>
              <w:rPr>
                <w:rFonts w:ascii="Arial" w:hAnsi="Arial" w:cs="Arial"/>
                <w:sz w:val="16"/>
                <w:szCs w:val="16"/>
              </w:rPr>
              <w:t>Aug.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1D988E" w14:textId="77777777" w:rsidR="001F4DC1" w:rsidRDefault="001F4DC1" w:rsidP="00B0147B">
            <w:pPr>
              <w:rPr>
                <w:rFonts w:ascii="Arial" w:hAnsi="Arial" w:cs="Arial"/>
                <w:sz w:val="16"/>
                <w:szCs w:val="16"/>
              </w:rPr>
            </w:pPr>
            <w:r>
              <w:rPr>
                <w:rFonts w:ascii="Arial" w:hAnsi="Arial" w:cs="Arial"/>
                <w:sz w:val="16"/>
                <w:szCs w:val="16"/>
              </w:rPr>
              <w:t>Receipt</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0D7260FF" w14:textId="77777777" w:rsidR="001F4DC1" w:rsidRDefault="001F4DC1" w:rsidP="00B0147B">
            <w:pPr>
              <w:rPr>
                <w:rFonts w:ascii="Arial" w:hAnsi="Arial" w:cs="Arial"/>
                <w:sz w:val="16"/>
                <w:szCs w:val="16"/>
              </w:rPr>
            </w:pPr>
            <w:r>
              <w:rPr>
                <w:rFonts w:ascii="Arial" w:hAnsi="Arial" w:cs="Arial"/>
                <w:sz w:val="16"/>
                <w:szCs w:val="16"/>
              </w:rPr>
              <w:t>Smith, Mrs.</w:t>
            </w:r>
          </w:p>
        </w:tc>
        <w:tc>
          <w:tcPr>
            <w:tcW w:w="1440" w:type="dxa"/>
            <w:tcBorders>
              <w:top w:val="single" w:sz="4" w:space="0" w:color="auto"/>
              <w:left w:val="nil"/>
              <w:bottom w:val="single" w:sz="4" w:space="0" w:color="auto"/>
              <w:right w:val="nil"/>
            </w:tcBorders>
            <w:shd w:val="clear" w:color="000000" w:fill="FFFFFF"/>
            <w:vAlign w:val="bottom"/>
            <w:hideMark/>
          </w:tcPr>
          <w:p w14:paraId="77FFCF34"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2BBD036A"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38C75D" w14:textId="77777777" w:rsidR="001F4DC1" w:rsidRDefault="001F4DC1" w:rsidP="00B0147B">
            <w:pPr>
              <w:rPr>
                <w:rFonts w:ascii="Arial" w:hAnsi="Arial" w:cs="Arial"/>
                <w:sz w:val="16"/>
                <w:szCs w:val="16"/>
              </w:rPr>
            </w:pPr>
            <w:r>
              <w:rPr>
                <w:rFonts w:ascii="Arial" w:hAnsi="Arial" w:cs="Arial"/>
                <w:sz w:val="16"/>
                <w:szCs w:val="16"/>
              </w:rPr>
              <w:t xml:space="preserve">To mess account rendered $11.00.  Paid in cash.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644E3B2" w14:textId="77777777" w:rsidR="001F4DC1" w:rsidRDefault="001F4DC1" w:rsidP="00B0147B">
            <w:pPr>
              <w:rPr>
                <w:rFonts w:ascii="Arial" w:hAnsi="Arial" w:cs="Arial"/>
                <w:sz w:val="16"/>
                <w:szCs w:val="16"/>
              </w:rPr>
            </w:pPr>
            <w:r>
              <w:rPr>
                <w:rFonts w:ascii="Arial" w:hAnsi="Arial" w:cs="Arial"/>
                <w:sz w:val="16"/>
                <w:szCs w:val="16"/>
              </w:rPr>
              <w:t>5 pp.</w:t>
            </w:r>
          </w:p>
        </w:tc>
      </w:tr>
    </w:tbl>
    <w:p w14:paraId="4C0FC3E5" w14:textId="77777777" w:rsidR="001F4DC1" w:rsidRDefault="001F4DC1" w:rsidP="001F4DC1">
      <w:r>
        <w:t>Meal tickets July 1884 for 65 meals, and August 1884 – for 39 meals: all at .25 per meal</w:t>
      </w:r>
    </w:p>
    <w:p w14:paraId="13DB0E52" w14:textId="77777777" w:rsidR="001F4DC1" w:rsidRDefault="001F4DC1" w:rsidP="001F4DC1">
      <w:r>
        <w:t>= $26.00</w:t>
      </w:r>
      <w:r>
        <w:tab/>
        <w:t>Paid in cash</w:t>
      </w:r>
    </w:p>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36700009"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C1295E"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E5CE339" w14:textId="77777777" w:rsidR="001F4DC1" w:rsidRDefault="001F4DC1" w:rsidP="00B0147B">
            <w:pPr>
              <w:jc w:val="center"/>
              <w:rPr>
                <w:rFonts w:ascii="Arial" w:hAnsi="Arial" w:cs="Arial"/>
                <w:sz w:val="16"/>
                <w:szCs w:val="16"/>
              </w:rPr>
            </w:pPr>
            <w:r>
              <w:rPr>
                <w:rFonts w:ascii="Arial" w:hAnsi="Arial" w:cs="Arial"/>
                <w:sz w:val="16"/>
                <w:szCs w:val="16"/>
              </w:rPr>
              <w:t>C - 291</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7C85E702" w14:textId="77777777" w:rsidR="001F4DC1" w:rsidRDefault="001F4DC1" w:rsidP="00B0147B">
            <w:pPr>
              <w:rPr>
                <w:rFonts w:ascii="Arial" w:hAnsi="Arial" w:cs="Arial"/>
                <w:sz w:val="16"/>
                <w:szCs w:val="16"/>
              </w:rPr>
            </w:pPr>
            <w:r>
              <w:rPr>
                <w:rFonts w:ascii="Arial" w:hAnsi="Arial" w:cs="Arial"/>
                <w:sz w:val="16"/>
                <w:szCs w:val="16"/>
              </w:rPr>
              <w:t>March 17,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FC27BF"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5F8D9324" w14:textId="77777777" w:rsidR="001F4DC1" w:rsidRDefault="001F4DC1" w:rsidP="00B0147B">
            <w:pPr>
              <w:rPr>
                <w:rFonts w:ascii="Arial" w:hAnsi="Arial" w:cs="Arial"/>
                <w:sz w:val="16"/>
                <w:szCs w:val="16"/>
              </w:rPr>
            </w:pPr>
            <w:r>
              <w:rPr>
                <w:rFonts w:ascii="Arial" w:hAnsi="Arial" w:cs="Arial"/>
                <w:sz w:val="16"/>
                <w:szCs w:val="16"/>
              </w:rPr>
              <w:t>Ruttan, H.N civil engineer.</w:t>
            </w:r>
          </w:p>
        </w:tc>
        <w:tc>
          <w:tcPr>
            <w:tcW w:w="1440" w:type="dxa"/>
            <w:tcBorders>
              <w:top w:val="single" w:sz="4" w:space="0" w:color="auto"/>
              <w:left w:val="nil"/>
              <w:bottom w:val="single" w:sz="4" w:space="0" w:color="auto"/>
              <w:right w:val="nil"/>
            </w:tcBorders>
            <w:shd w:val="clear" w:color="000000" w:fill="FFFFFF"/>
            <w:vAlign w:val="bottom"/>
            <w:hideMark/>
          </w:tcPr>
          <w:p w14:paraId="5552B43A"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60D90157"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155282" w14:textId="77777777" w:rsidR="001F4DC1" w:rsidRDefault="001F4DC1" w:rsidP="00B0147B">
            <w:pPr>
              <w:rPr>
                <w:rFonts w:ascii="Arial" w:hAnsi="Arial" w:cs="Arial"/>
                <w:sz w:val="16"/>
                <w:szCs w:val="16"/>
              </w:rPr>
            </w:pPr>
            <w:r>
              <w:rPr>
                <w:rFonts w:ascii="Arial" w:hAnsi="Arial" w:cs="Arial"/>
                <w:sz w:val="16"/>
                <w:szCs w:val="16"/>
              </w:rPr>
              <w:t>Saskatchewan Coal Mine.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D0AE7EB" w14:textId="77777777" w:rsidR="001F4DC1" w:rsidRDefault="001F4DC1" w:rsidP="00B0147B">
            <w:pPr>
              <w:rPr>
                <w:rFonts w:ascii="Arial" w:hAnsi="Arial" w:cs="Arial"/>
                <w:sz w:val="16"/>
                <w:szCs w:val="16"/>
              </w:rPr>
            </w:pPr>
            <w:r>
              <w:rPr>
                <w:rFonts w:ascii="Arial" w:hAnsi="Arial" w:cs="Arial"/>
                <w:sz w:val="16"/>
                <w:szCs w:val="16"/>
              </w:rPr>
              <w:t> </w:t>
            </w:r>
          </w:p>
        </w:tc>
      </w:tr>
    </w:tbl>
    <w:p w14:paraId="01BE1C56" w14:textId="77777777" w:rsidR="001F4DC1" w:rsidRDefault="001F4DC1" w:rsidP="001F4DC1">
      <w:r>
        <w:lastRenderedPageBreak/>
        <w:t xml:space="preserve">Re my conversation with Renwick at SK coal mine: “If matters are as he supposes with regard to the position of the mine, &amp; the possibility of making a long term contract with the Canadian Pacific at $4.00 per ton I will have no difficulty in getting the money required to work the mine. The new people coming in on the </w:t>
      </w:r>
      <w:r>
        <w:rPr>
          <w:u w:val="single"/>
        </w:rPr>
        <w:t>ground floor</w:t>
      </w:r>
      <w:r>
        <w:t>. Renwick said you would give be particulars….” Let me know a time</w:t>
      </w:r>
    </w:p>
    <w:p w14:paraId="7551B228"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127E0E32"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2C9B19"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C46F481" w14:textId="77777777" w:rsidR="001F4DC1" w:rsidRDefault="001F4DC1" w:rsidP="00B0147B">
            <w:pPr>
              <w:jc w:val="center"/>
              <w:rPr>
                <w:rFonts w:ascii="Arial" w:hAnsi="Arial" w:cs="Arial"/>
                <w:sz w:val="16"/>
                <w:szCs w:val="16"/>
              </w:rPr>
            </w:pPr>
            <w:r>
              <w:rPr>
                <w:rFonts w:ascii="Arial" w:hAnsi="Arial" w:cs="Arial"/>
                <w:sz w:val="16"/>
                <w:szCs w:val="16"/>
              </w:rPr>
              <w:t>C - 292(a)</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491F04AE" w14:textId="77777777" w:rsidR="001F4DC1" w:rsidRDefault="001F4DC1" w:rsidP="00B0147B">
            <w:pPr>
              <w:rPr>
                <w:rFonts w:ascii="Arial" w:hAnsi="Arial" w:cs="Arial"/>
                <w:sz w:val="16"/>
                <w:szCs w:val="16"/>
              </w:rPr>
            </w:pPr>
            <w:r>
              <w:rPr>
                <w:rFonts w:ascii="Arial" w:hAnsi="Arial" w:cs="Arial"/>
                <w:sz w:val="16"/>
                <w:szCs w:val="16"/>
              </w:rPr>
              <w:t>March 2,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035EF4"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0A5E8505" w14:textId="77777777" w:rsidR="001F4DC1" w:rsidRDefault="001F4DC1" w:rsidP="00B0147B">
            <w:pPr>
              <w:rPr>
                <w:rFonts w:ascii="Arial" w:hAnsi="Arial" w:cs="Arial"/>
                <w:sz w:val="16"/>
                <w:szCs w:val="16"/>
              </w:rPr>
            </w:pPr>
            <w:r>
              <w:rPr>
                <w:rFonts w:ascii="Arial" w:hAnsi="Arial" w:cs="Arial"/>
                <w:sz w:val="16"/>
                <w:szCs w:val="16"/>
              </w:rPr>
              <w:t>Carruthers, W.M.</w:t>
            </w:r>
            <w:r>
              <w:rPr>
                <w:rFonts w:ascii="Arial" w:hAnsi="Arial" w:cs="Arial"/>
                <w:sz w:val="16"/>
                <w:szCs w:val="16"/>
              </w:rPr>
              <w:br/>
              <w:t>Saskatchewan Coal Co.</w:t>
            </w:r>
          </w:p>
        </w:tc>
        <w:tc>
          <w:tcPr>
            <w:tcW w:w="1440" w:type="dxa"/>
            <w:tcBorders>
              <w:top w:val="single" w:sz="4" w:space="0" w:color="auto"/>
              <w:left w:val="nil"/>
              <w:bottom w:val="single" w:sz="4" w:space="0" w:color="auto"/>
              <w:right w:val="nil"/>
            </w:tcBorders>
            <w:shd w:val="clear" w:color="000000" w:fill="FFFFFF"/>
            <w:vAlign w:val="bottom"/>
            <w:hideMark/>
          </w:tcPr>
          <w:p w14:paraId="6721C424"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156E832E"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AB36FB" w14:textId="77777777" w:rsidR="001F4DC1" w:rsidRDefault="001F4DC1" w:rsidP="00B0147B">
            <w:pPr>
              <w:rPr>
                <w:rFonts w:ascii="Arial" w:hAnsi="Arial" w:cs="Arial"/>
                <w:sz w:val="16"/>
                <w:szCs w:val="16"/>
              </w:rPr>
            </w:pPr>
            <w:r>
              <w:rPr>
                <w:rFonts w:ascii="Arial" w:hAnsi="Arial" w:cs="Arial"/>
                <w:sz w:val="16"/>
                <w:szCs w:val="16"/>
              </w:rPr>
              <w:t xml:space="preserve">Copy of letter of the above company.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26908AA" w14:textId="77777777" w:rsidR="001F4DC1" w:rsidRDefault="001F4DC1" w:rsidP="00B0147B">
            <w:pPr>
              <w:rPr>
                <w:rFonts w:ascii="Arial" w:hAnsi="Arial" w:cs="Arial"/>
                <w:sz w:val="16"/>
                <w:szCs w:val="16"/>
              </w:rPr>
            </w:pPr>
            <w:r>
              <w:rPr>
                <w:rFonts w:ascii="Arial" w:hAnsi="Arial" w:cs="Arial"/>
                <w:sz w:val="16"/>
                <w:szCs w:val="16"/>
              </w:rPr>
              <w:t> </w:t>
            </w:r>
          </w:p>
        </w:tc>
      </w:tr>
    </w:tbl>
    <w:p w14:paraId="08F33CA2" w14:textId="77777777" w:rsidR="001F4DC1" w:rsidRDefault="001F4DC1" w:rsidP="001F4DC1">
      <w:r>
        <w:t>SK Coal letterhead, Wpg: “Dr Sir: I will place some money to your credit in Ontraio Bank tomorrow don’t know just how much but will do the best we can. The contract with Wilson ’50 cts. Royalty is signed it will take effect 1</w:t>
      </w:r>
      <w:r w:rsidRPr="00075F3B">
        <w:rPr>
          <w:vertAlign w:val="superscript"/>
        </w:rPr>
        <w:t>st</w:t>
      </w:r>
      <w:r>
        <w:t xml:space="preserve"> April.</w:t>
      </w:r>
    </w:p>
    <w:p w14:paraId="7669BA43" w14:textId="77777777" w:rsidR="001F4DC1" w:rsidRDefault="001F4DC1" w:rsidP="001F4DC1">
      <w:r>
        <w:tab/>
        <w:t>They seem in somewhat better shape here than I expected. I have not seen Mr. Norquay yet but hope to find him tomorrow. Will tel[egraph] you if anything good transpires.</w:t>
      </w:r>
    </w:p>
    <w:p w14:paraId="511B8B02" w14:textId="77777777" w:rsidR="001F4DC1" w:rsidRDefault="001F4DC1" w:rsidP="001F4DC1">
      <w:r>
        <w:tab/>
        <w:t>Please tell the Dr. that it is impossible to send him any drugs by this train as all express matter has to be sent in by 4 pm on Saturday. W.M. Carruthers</w:t>
      </w:r>
    </w:p>
    <w:p w14:paraId="28B0B082" w14:textId="77777777" w:rsidR="001F4DC1" w:rsidRDefault="001F4DC1" w:rsidP="001F4DC1">
      <w:r>
        <w:t>P.S. I collected $300 from Smith &amp; Ferguson. Klotz has wired Hesson &amp; Woodworth to send cash to you by express W.M.C.</w:t>
      </w:r>
    </w:p>
    <w:tbl>
      <w:tblPr>
        <w:tblW w:w="13000" w:type="dxa"/>
        <w:tblInd w:w="93" w:type="dxa"/>
        <w:tblLook w:val="04A0" w:firstRow="1" w:lastRow="0" w:firstColumn="1" w:lastColumn="0" w:noHBand="0" w:noVBand="1"/>
      </w:tblPr>
      <w:tblGrid>
        <w:gridCol w:w="900"/>
        <w:gridCol w:w="1080"/>
        <w:gridCol w:w="1163"/>
        <w:gridCol w:w="848"/>
        <w:gridCol w:w="1641"/>
        <w:gridCol w:w="1425"/>
        <w:gridCol w:w="1150"/>
        <w:gridCol w:w="3613"/>
        <w:gridCol w:w="1180"/>
      </w:tblGrid>
      <w:tr w:rsidR="001F4DC1" w14:paraId="00CA198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702A78"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319FCC1" w14:textId="77777777" w:rsidR="001F4DC1" w:rsidRDefault="001F4DC1" w:rsidP="00B0147B">
            <w:pPr>
              <w:jc w:val="center"/>
              <w:rPr>
                <w:rFonts w:ascii="Arial" w:hAnsi="Arial" w:cs="Arial"/>
                <w:sz w:val="16"/>
                <w:szCs w:val="16"/>
              </w:rPr>
            </w:pPr>
            <w:r>
              <w:rPr>
                <w:rFonts w:ascii="Arial" w:hAnsi="Arial" w:cs="Arial"/>
                <w:sz w:val="16"/>
                <w:szCs w:val="16"/>
              </w:rPr>
              <w:t>C - 292(b)</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47027D09" w14:textId="77777777" w:rsidR="001F4DC1" w:rsidRDefault="001F4DC1" w:rsidP="00B0147B">
            <w:pPr>
              <w:rPr>
                <w:rFonts w:ascii="Arial" w:hAnsi="Arial" w:cs="Arial"/>
                <w:sz w:val="16"/>
                <w:szCs w:val="16"/>
              </w:rPr>
            </w:pPr>
            <w:r>
              <w:rPr>
                <w:rFonts w:ascii="Arial" w:hAnsi="Arial" w:cs="Arial"/>
                <w:sz w:val="16"/>
                <w:szCs w:val="16"/>
              </w:rPr>
              <w:t>March 10, 1884</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4583A51A" w14:textId="77777777" w:rsidR="001F4DC1" w:rsidRDefault="001F4DC1" w:rsidP="00B0147B">
            <w:pPr>
              <w:rPr>
                <w:rFonts w:ascii="Arial" w:hAnsi="Arial" w:cs="Arial"/>
                <w:sz w:val="16"/>
                <w:szCs w:val="16"/>
              </w:rPr>
            </w:pPr>
            <w:r>
              <w:rPr>
                <w:rFonts w:ascii="Arial" w:hAnsi="Arial" w:cs="Arial"/>
                <w:sz w:val="16"/>
                <w:szCs w:val="16"/>
              </w:rPr>
              <w:t>Request for</w:t>
            </w:r>
            <w:r>
              <w:rPr>
                <w:rFonts w:ascii="Arial" w:hAnsi="Arial" w:cs="Arial"/>
                <w:sz w:val="16"/>
                <w:szCs w:val="16"/>
              </w:rPr>
              <w:br/>
              <w:t>Payment</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6661A053" w14:textId="77777777" w:rsidR="001F4DC1" w:rsidRDefault="001F4DC1" w:rsidP="00B0147B">
            <w:pPr>
              <w:rPr>
                <w:rFonts w:ascii="Arial" w:hAnsi="Arial" w:cs="Arial"/>
                <w:sz w:val="16"/>
                <w:szCs w:val="16"/>
              </w:rPr>
            </w:pPr>
            <w:r>
              <w:rPr>
                <w:rFonts w:ascii="Arial" w:hAnsi="Arial" w:cs="Arial"/>
                <w:sz w:val="16"/>
                <w:szCs w:val="16"/>
              </w:rPr>
              <w:t>MacDonald, H.J.</w:t>
            </w:r>
          </w:p>
        </w:tc>
        <w:tc>
          <w:tcPr>
            <w:tcW w:w="1440" w:type="dxa"/>
            <w:tcBorders>
              <w:top w:val="single" w:sz="4" w:space="0" w:color="auto"/>
              <w:left w:val="nil"/>
              <w:bottom w:val="single" w:sz="4" w:space="0" w:color="auto"/>
              <w:right w:val="nil"/>
            </w:tcBorders>
            <w:shd w:val="clear" w:color="000000" w:fill="FFFFFF"/>
            <w:vAlign w:val="bottom"/>
            <w:hideMark/>
          </w:tcPr>
          <w:p w14:paraId="4A506DBD" w14:textId="77777777" w:rsidR="001F4DC1" w:rsidRDefault="001F4DC1" w:rsidP="00B0147B">
            <w:pPr>
              <w:rPr>
                <w:rFonts w:ascii="Arial" w:hAnsi="Arial" w:cs="Arial"/>
                <w:sz w:val="16"/>
                <w:szCs w:val="16"/>
              </w:rPr>
            </w:pPr>
            <w:r>
              <w:rPr>
                <w:rFonts w:ascii="Arial" w:hAnsi="Arial" w:cs="Arial"/>
                <w:sz w:val="16"/>
                <w:szCs w:val="16"/>
              </w:rPr>
              <w:t>City (Winnipeg)</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0A8EC07C"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7AF9D7" w14:textId="77777777" w:rsidR="001F4DC1" w:rsidRDefault="001F4DC1" w:rsidP="00B0147B">
            <w:pPr>
              <w:rPr>
                <w:rFonts w:ascii="Arial" w:hAnsi="Arial" w:cs="Arial"/>
                <w:sz w:val="16"/>
                <w:szCs w:val="16"/>
              </w:rPr>
            </w:pPr>
            <w:r>
              <w:rPr>
                <w:rFonts w:ascii="Arial" w:hAnsi="Arial" w:cs="Arial"/>
                <w:sz w:val="16"/>
                <w:szCs w:val="16"/>
              </w:rPr>
              <w:t>Re: Promissory Note.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5CF67B4" w14:textId="77777777" w:rsidR="001F4DC1" w:rsidRDefault="001F4DC1" w:rsidP="00B0147B">
            <w:pPr>
              <w:rPr>
                <w:rFonts w:ascii="Arial" w:hAnsi="Arial" w:cs="Arial"/>
                <w:sz w:val="16"/>
                <w:szCs w:val="16"/>
              </w:rPr>
            </w:pPr>
            <w:r>
              <w:rPr>
                <w:rFonts w:ascii="Arial" w:hAnsi="Arial" w:cs="Arial"/>
                <w:sz w:val="16"/>
                <w:szCs w:val="16"/>
              </w:rPr>
              <w:t> </w:t>
            </w:r>
          </w:p>
        </w:tc>
      </w:tr>
    </w:tbl>
    <w:p w14:paraId="6441AE79" w14:textId="77777777" w:rsidR="001F4DC1" w:rsidRDefault="001F4DC1" w:rsidP="001F4DC1">
      <w:r>
        <w:t>To JN as Pres of SK Coal: a promissory note dated 6 Dec 1883 for $89.81 made by you in favour of George McCuaig, payable 3 months after date thereof, at the Federal Bank of Canada, and endorsed by George McCuaig et al was presented to me for payment, and payment was refused. Bank look to you for payment thereof. HJ Macdonald, notary public</w:t>
      </w:r>
    </w:p>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11E6945C"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CF49C6"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94E12DD" w14:textId="77777777" w:rsidR="001F4DC1" w:rsidRDefault="001F4DC1" w:rsidP="00B0147B">
            <w:pPr>
              <w:jc w:val="center"/>
              <w:rPr>
                <w:rFonts w:ascii="Arial" w:hAnsi="Arial" w:cs="Arial"/>
                <w:sz w:val="16"/>
                <w:szCs w:val="16"/>
              </w:rPr>
            </w:pPr>
            <w:r>
              <w:rPr>
                <w:rFonts w:ascii="Arial" w:hAnsi="Arial" w:cs="Arial"/>
                <w:sz w:val="16"/>
                <w:szCs w:val="16"/>
              </w:rPr>
              <w:t>C - 292(c)</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63366B45" w14:textId="77777777" w:rsidR="001F4DC1" w:rsidRDefault="001F4DC1" w:rsidP="00B0147B">
            <w:pPr>
              <w:rPr>
                <w:rFonts w:ascii="Arial" w:hAnsi="Arial" w:cs="Arial"/>
                <w:sz w:val="16"/>
                <w:szCs w:val="16"/>
              </w:rPr>
            </w:pPr>
            <w:r>
              <w:rPr>
                <w:rFonts w:ascii="Arial" w:hAnsi="Arial" w:cs="Arial"/>
                <w:sz w:val="16"/>
                <w:szCs w:val="16"/>
              </w:rPr>
              <w:t>March 11,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BE1EBE"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4DAE2F59" w14:textId="77777777" w:rsidR="001F4DC1" w:rsidRDefault="001F4DC1" w:rsidP="00B0147B">
            <w:pPr>
              <w:rPr>
                <w:rFonts w:ascii="Arial" w:hAnsi="Arial" w:cs="Arial"/>
                <w:sz w:val="16"/>
                <w:szCs w:val="16"/>
              </w:rPr>
            </w:pPr>
            <w:r>
              <w:rPr>
                <w:rFonts w:ascii="Arial" w:hAnsi="Arial" w:cs="Arial"/>
                <w:sz w:val="16"/>
                <w:szCs w:val="16"/>
              </w:rPr>
              <w:t>MacDonald, H.J.</w:t>
            </w:r>
          </w:p>
        </w:tc>
        <w:tc>
          <w:tcPr>
            <w:tcW w:w="1440" w:type="dxa"/>
            <w:tcBorders>
              <w:top w:val="single" w:sz="4" w:space="0" w:color="auto"/>
              <w:left w:val="nil"/>
              <w:bottom w:val="single" w:sz="4" w:space="0" w:color="auto"/>
              <w:right w:val="nil"/>
            </w:tcBorders>
            <w:shd w:val="clear" w:color="000000" w:fill="FFFFFF"/>
            <w:vAlign w:val="bottom"/>
            <w:hideMark/>
          </w:tcPr>
          <w:p w14:paraId="2E5B3862" w14:textId="77777777" w:rsidR="001F4DC1" w:rsidRDefault="001F4DC1" w:rsidP="00B0147B">
            <w:pPr>
              <w:rPr>
                <w:rFonts w:ascii="Arial" w:hAnsi="Arial" w:cs="Arial"/>
                <w:sz w:val="16"/>
                <w:szCs w:val="16"/>
              </w:rPr>
            </w:pPr>
            <w:r>
              <w:rPr>
                <w:rFonts w:ascii="Arial" w:hAnsi="Arial" w:cs="Arial"/>
                <w:sz w:val="16"/>
                <w:szCs w:val="16"/>
              </w:rPr>
              <w:t>City (Winnipeg)</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7C8ED347"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4C362B" w14:textId="77777777" w:rsidR="001F4DC1" w:rsidRDefault="001F4DC1" w:rsidP="00B0147B">
            <w:pPr>
              <w:rPr>
                <w:rFonts w:ascii="Arial" w:hAnsi="Arial" w:cs="Arial"/>
                <w:sz w:val="16"/>
                <w:szCs w:val="16"/>
              </w:rPr>
            </w:pPr>
            <w:r>
              <w:rPr>
                <w:rFonts w:ascii="Arial" w:hAnsi="Arial" w:cs="Arial"/>
                <w:sz w:val="16"/>
                <w:szCs w:val="16"/>
              </w:rPr>
              <w:t>Saskatchewan Coal Mine.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CC6CE57" w14:textId="77777777" w:rsidR="001F4DC1" w:rsidRDefault="001F4DC1" w:rsidP="00B0147B">
            <w:pPr>
              <w:rPr>
                <w:rFonts w:ascii="Arial" w:hAnsi="Arial" w:cs="Arial"/>
                <w:sz w:val="16"/>
                <w:szCs w:val="16"/>
              </w:rPr>
            </w:pPr>
            <w:r>
              <w:rPr>
                <w:rFonts w:ascii="Arial" w:hAnsi="Arial" w:cs="Arial"/>
                <w:sz w:val="16"/>
                <w:szCs w:val="16"/>
              </w:rPr>
              <w:t>3 pp.</w:t>
            </w:r>
          </w:p>
        </w:tc>
      </w:tr>
    </w:tbl>
    <w:p w14:paraId="55D63C1A" w14:textId="77777777" w:rsidR="001F4DC1" w:rsidRPr="00256508" w:rsidRDefault="001F4DC1" w:rsidP="001F4DC1">
      <w:r>
        <w:t>“My dear Mr Norquay</w:t>
      </w:r>
      <w:r>
        <w:tab/>
        <w:t>I hope you will pardon me for troubling you when you have so much public business to attend to, and when your bed is certainly not one of roses, but the matter on which I am now writing to you is I consider of such importance to all interested in the Saskatchewan Coal Mining &amp; Transportation Co., yourself among the number that I feel myself justified in trespassing upon your time.</w:t>
      </w:r>
      <w:r>
        <w:tab/>
      </w:r>
    </w:p>
    <w:p w14:paraId="16CC9182" w14:textId="77777777" w:rsidR="001F4DC1" w:rsidRDefault="001F4DC1" w:rsidP="001F4DC1">
      <w:r>
        <w:tab/>
        <w:t>“I have just learned from Mr. Renwick that he has obtained judgment against the Company and that he intends to proceed at once against us in the North West Territories.</w:t>
      </w:r>
    </w:p>
    <w:p w14:paraId="40F6D675" w14:textId="77777777" w:rsidR="001F4DC1" w:rsidRDefault="001F4DC1" w:rsidP="001F4DC1">
      <w:r>
        <w:tab/>
        <w:t>“He will undoubtedly be in time to catch the next court in Medicine Hat and as the procedure there is very summary he will soon be in a position I presume to place the Sheriff in possession of the Company’s property at the mine. As the title to the land is still in the Dominion Govt he cannot of course touch that but he can satisfy is claim and play the mischief with the Company be putting their plant &amp;c up for sale, and if he does this all the other creditors of the Company will come swooping down upon it.</w:t>
      </w:r>
    </w:p>
    <w:p w14:paraId="588E231D" w14:textId="77777777" w:rsidR="001F4DC1" w:rsidRDefault="001F4DC1" w:rsidP="001F4DC1">
      <w:r>
        <w:tab/>
        <w:t>“Cannot something be done to ward off this blow for a short time?”</w:t>
      </w:r>
    </w:p>
    <w:p w14:paraId="5FE5FCDB" w14:textId="77777777" w:rsidR="001F4DC1" w:rsidRDefault="001F4DC1" w:rsidP="001F4DC1">
      <w:r>
        <w:t>Renwick has to be satisfied that shareholders are taking steps to sell enough stock to pay good proportion of amount owing</w:t>
      </w:r>
    </w:p>
    <w:p w14:paraId="152237ED" w14:textId="77777777" w:rsidR="001F4DC1" w:rsidRDefault="001F4DC1" w:rsidP="001F4DC1">
      <w:r>
        <w:tab/>
        <w:t>“…You might drop him a line re-assuring him on this question and by so doing greatly benefit this Company of which you are President. Yours very faithfully….”</w:t>
      </w:r>
    </w:p>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6B1A98EF"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C834D2"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79F3F33" w14:textId="77777777" w:rsidR="001F4DC1" w:rsidRDefault="001F4DC1" w:rsidP="00B0147B">
            <w:pPr>
              <w:jc w:val="center"/>
              <w:rPr>
                <w:rFonts w:ascii="Arial" w:hAnsi="Arial" w:cs="Arial"/>
                <w:sz w:val="16"/>
                <w:szCs w:val="16"/>
              </w:rPr>
            </w:pPr>
            <w:r>
              <w:rPr>
                <w:rFonts w:ascii="Arial" w:hAnsi="Arial" w:cs="Arial"/>
                <w:sz w:val="16"/>
                <w:szCs w:val="16"/>
              </w:rPr>
              <w:t>C - 292(d)</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03483204" w14:textId="77777777" w:rsidR="001F4DC1" w:rsidRDefault="001F4DC1" w:rsidP="00B0147B">
            <w:pPr>
              <w:rPr>
                <w:rFonts w:ascii="Arial" w:hAnsi="Arial" w:cs="Arial"/>
                <w:sz w:val="16"/>
                <w:szCs w:val="16"/>
              </w:rPr>
            </w:pPr>
            <w:r>
              <w:rPr>
                <w:rFonts w:ascii="Arial" w:hAnsi="Arial" w:cs="Arial"/>
                <w:sz w:val="16"/>
                <w:szCs w:val="16"/>
              </w:rPr>
              <w:t>March 21,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B3768F"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16D7FAC9" w14:textId="77777777" w:rsidR="001F4DC1" w:rsidRDefault="001F4DC1" w:rsidP="00B0147B">
            <w:pPr>
              <w:rPr>
                <w:rFonts w:ascii="Arial" w:hAnsi="Arial" w:cs="Arial"/>
                <w:sz w:val="16"/>
                <w:szCs w:val="16"/>
              </w:rPr>
            </w:pPr>
            <w:r>
              <w:rPr>
                <w:rFonts w:ascii="Arial" w:hAnsi="Arial" w:cs="Arial"/>
                <w:sz w:val="16"/>
                <w:szCs w:val="16"/>
              </w:rPr>
              <w:t>Waterous, L.</w:t>
            </w:r>
          </w:p>
        </w:tc>
        <w:tc>
          <w:tcPr>
            <w:tcW w:w="1440" w:type="dxa"/>
            <w:tcBorders>
              <w:top w:val="single" w:sz="4" w:space="0" w:color="auto"/>
              <w:left w:val="nil"/>
              <w:bottom w:val="single" w:sz="4" w:space="0" w:color="auto"/>
              <w:right w:val="nil"/>
            </w:tcBorders>
            <w:shd w:val="clear" w:color="000000" w:fill="FFFFFF"/>
            <w:vAlign w:val="bottom"/>
            <w:hideMark/>
          </w:tcPr>
          <w:p w14:paraId="76BCA947" w14:textId="77777777" w:rsidR="001F4DC1" w:rsidRDefault="001F4DC1" w:rsidP="00B0147B">
            <w:pPr>
              <w:rPr>
                <w:rFonts w:ascii="Arial" w:hAnsi="Arial" w:cs="Arial"/>
                <w:sz w:val="16"/>
                <w:szCs w:val="16"/>
              </w:rPr>
            </w:pPr>
            <w:r>
              <w:rPr>
                <w:rFonts w:ascii="Arial" w:hAnsi="Arial" w:cs="Arial"/>
                <w:sz w:val="16"/>
                <w:szCs w:val="16"/>
              </w:rPr>
              <w:t>City (Winnipeg)</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3EB7098F"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F67F74" w14:textId="77777777" w:rsidR="001F4DC1" w:rsidRDefault="001F4DC1" w:rsidP="00B0147B">
            <w:pPr>
              <w:rPr>
                <w:rFonts w:ascii="Arial" w:hAnsi="Arial" w:cs="Arial"/>
                <w:sz w:val="16"/>
                <w:szCs w:val="16"/>
              </w:rPr>
            </w:pPr>
            <w:r>
              <w:rPr>
                <w:rFonts w:ascii="Arial" w:hAnsi="Arial" w:cs="Arial"/>
                <w:sz w:val="16"/>
                <w:szCs w:val="16"/>
              </w:rPr>
              <w:t>Saskatchewan Coal Mine.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1844A14" w14:textId="77777777" w:rsidR="001F4DC1" w:rsidRDefault="001F4DC1" w:rsidP="00B0147B">
            <w:pPr>
              <w:rPr>
                <w:rFonts w:ascii="Arial" w:hAnsi="Arial" w:cs="Arial"/>
                <w:sz w:val="16"/>
                <w:szCs w:val="16"/>
              </w:rPr>
            </w:pPr>
            <w:r>
              <w:rPr>
                <w:rFonts w:ascii="Arial" w:hAnsi="Arial" w:cs="Arial"/>
                <w:sz w:val="16"/>
                <w:szCs w:val="16"/>
              </w:rPr>
              <w:t>2 pp.</w:t>
            </w:r>
          </w:p>
        </w:tc>
      </w:tr>
    </w:tbl>
    <w:p w14:paraId="766A0773" w14:textId="77777777" w:rsidR="001F4DC1" w:rsidRDefault="001F4DC1" w:rsidP="001F4DC1">
      <w:r>
        <w:t xml:space="preserve">To JN as Pres of SK Coal: “Your offer dated March 17 on behalf of the directors of the [SCMC] duly received, would say I cannot entertain the same for the following reasons. When the matter was first discussed it was on the basis that the liabilities were $50000. Since then I have been </w:t>
      </w:r>
      <w:r>
        <w:lastRenderedPageBreak/>
        <w:t>advised of a further claim of $28,000 with interest held by the H.B.Co….” And I would be “at the mercy of the directors” for a further cost.</w:t>
      </w:r>
    </w:p>
    <w:p w14:paraId="5CACC614" w14:textId="77777777" w:rsidR="001F4DC1" w:rsidRDefault="001F4DC1" w:rsidP="001F4DC1">
      <w:r>
        <w:tab/>
        <w:t>“These matters deserve your careful consideration. While I am ready and prepared to assume the $50,000 liability and strain every point to put the business of the Company on a paying basis, I must ask you to reconsider my former offer and give the same a further consideration on account of having to assume the responsibility of the H.B. Co claim. Trusting a suitable arrangement may be arrived at as early as possible…”</w:t>
      </w:r>
    </w:p>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5601E2C6"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37DE7B"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95F0021" w14:textId="77777777" w:rsidR="001F4DC1" w:rsidRDefault="001F4DC1" w:rsidP="00B0147B">
            <w:pPr>
              <w:jc w:val="center"/>
              <w:rPr>
                <w:rFonts w:ascii="Arial" w:hAnsi="Arial" w:cs="Arial"/>
                <w:sz w:val="16"/>
                <w:szCs w:val="16"/>
              </w:rPr>
            </w:pPr>
            <w:r>
              <w:rPr>
                <w:rFonts w:ascii="Arial" w:hAnsi="Arial" w:cs="Arial"/>
                <w:sz w:val="16"/>
                <w:szCs w:val="16"/>
              </w:rPr>
              <w:t>C - 292(e)</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2C94DE1C" w14:textId="77777777" w:rsidR="001F4DC1" w:rsidRDefault="001F4DC1" w:rsidP="00B0147B">
            <w:pPr>
              <w:rPr>
                <w:rFonts w:ascii="Arial" w:hAnsi="Arial" w:cs="Arial"/>
                <w:sz w:val="16"/>
                <w:szCs w:val="16"/>
              </w:rPr>
            </w:pPr>
            <w:r>
              <w:rPr>
                <w:rFonts w:ascii="Arial" w:hAnsi="Arial" w:cs="Arial"/>
                <w:sz w:val="16"/>
                <w:szCs w:val="16"/>
              </w:rPr>
              <w:t>March 29,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19B621"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036D07A7" w14:textId="77777777" w:rsidR="001F4DC1" w:rsidRDefault="001F4DC1" w:rsidP="00B0147B">
            <w:pPr>
              <w:rPr>
                <w:rFonts w:ascii="Arial" w:hAnsi="Arial" w:cs="Arial"/>
                <w:sz w:val="16"/>
                <w:szCs w:val="16"/>
              </w:rPr>
            </w:pPr>
            <w:r>
              <w:rPr>
                <w:rFonts w:ascii="Arial" w:hAnsi="Arial" w:cs="Arial"/>
                <w:sz w:val="16"/>
                <w:szCs w:val="16"/>
              </w:rPr>
              <w:t>Klotz, J.E.</w:t>
            </w:r>
          </w:p>
        </w:tc>
        <w:tc>
          <w:tcPr>
            <w:tcW w:w="1440" w:type="dxa"/>
            <w:tcBorders>
              <w:top w:val="single" w:sz="4" w:space="0" w:color="auto"/>
              <w:left w:val="nil"/>
              <w:bottom w:val="single" w:sz="4" w:space="0" w:color="auto"/>
              <w:right w:val="nil"/>
            </w:tcBorders>
            <w:shd w:val="clear" w:color="000000" w:fill="FFFFFF"/>
            <w:vAlign w:val="bottom"/>
            <w:hideMark/>
          </w:tcPr>
          <w:p w14:paraId="08CB4838" w14:textId="77777777" w:rsidR="001F4DC1" w:rsidRDefault="001F4DC1" w:rsidP="00B0147B">
            <w:pPr>
              <w:rPr>
                <w:rFonts w:ascii="Arial" w:hAnsi="Arial" w:cs="Arial"/>
                <w:sz w:val="16"/>
                <w:szCs w:val="16"/>
              </w:rPr>
            </w:pPr>
            <w:r>
              <w:rPr>
                <w:rFonts w:ascii="Arial" w:hAnsi="Arial" w:cs="Arial"/>
                <w:sz w:val="16"/>
                <w:szCs w:val="16"/>
              </w:rPr>
              <w:t>City (Winnipeg)</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799E48CF"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5C1D71" w14:textId="77777777" w:rsidR="001F4DC1" w:rsidRDefault="001F4DC1" w:rsidP="00B0147B">
            <w:pPr>
              <w:rPr>
                <w:rFonts w:ascii="Arial" w:hAnsi="Arial" w:cs="Arial"/>
                <w:sz w:val="16"/>
                <w:szCs w:val="16"/>
              </w:rPr>
            </w:pPr>
            <w:r>
              <w:rPr>
                <w:rFonts w:ascii="Arial" w:hAnsi="Arial" w:cs="Arial"/>
                <w:sz w:val="16"/>
                <w:szCs w:val="16"/>
              </w:rPr>
              <w:t>Saskatchewan Coal Mine.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0E255CA" w14:textId="77777777" w:rsidR="001F4DC1" w:rsidRDefault="001F4DC1" w:rsidP="00B0147B">
            <w:pPr>
              <w:rPr>
                <w:rFonts w:ascii="Arial" w:hAnsi="Arial" w:cs="Arial"/>
                <w:sz w:val="16"/>
                <w:szCs w:val="16"/>
              </w:rPr>
            </w:pPr>
            <w:r>
              <w:rPr>
                <w:rFonts w:ascii="Arial" w:hAnsi="Arial" w:cs="Arial"/>
                <w:sz w:val="16"/>
                <w:szCs w:val="16"/>
              </w:rPr>
              <w:t> </w:t>
            </w:r>
          </w:p>
        </w:tc>
      </w:tr>
    </w:tbl>
    <w:p w14:paraId="2165AF35" w14:textId="77777777" w:rsidR="001F4DC1" w:rsidRDefault="001F4DC1" w:rsidP="001F4DC1">
      <w:r>
        <w:t>Sir: A meeting of the creditors of the above Company will be held at the Company’s office …[Winnipeg] 3 April 1884 at 10:00 am] to consider the affairs of the Company.”</w:t>
      </w:r>
    </w:p>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104A8B2E"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FF3F99"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F37A506" w14:textId="77777777" w:rsidR="001F4DC1" w:rsidRDefault="001F4DC1" w:rsidP="00B0147B">
            <w:pPr>
              <w:jc w:val="center"/>
              <w:rPr>
                <w:rFonts w:ascii="Arial" w:hAnsi="Arial" w:cs="Arial"/>
                <w:sz w:val="16"/>
                <w:szCs w:val="16"/>
              </w:rPr>
            </w:pPr>
            <w:r>
              <w:rPr>
                <w:rFonts w:ascii="Arial" w:hAnsi="Arial" w:cs="Arial"/>
                <w:sz w:val="16"/>
                <w:szCs w:val="16"/>
              </w:rPr>
              <w:t>C - 292(f)</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74C2CC37" w14:textId="77777777" w:rsidR="001F4DC1" w:rsidRDefault="001F4DC1" w:rsidP="00B0147B">
            <w:pPr>
              <w:rPr>
                <w:rFonts w:ascii="Arial" w:hAnsi="Arial" w:cs="Arial"/>
                <w:sz w:val="16"/>
                <w:szCs w:val="16"/>
              </w:rPr>
            </w:pPr>
            <w:r>
              <w:rPr>
                <w:rFonts w:ascii="Arial" w:hAnsi="Arial" w:cs="Arial"/>
                <w:sz w:val="16"/>
                <w:szCs w:val="16"/>
              </w:rPr>
              <w:t>April 5,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214F8A"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48F5612F" w14:textId="77777777" w:rsidR="001F4DC1" w:rsidRDefault="001F4DC1" w:rsidP="00B0147B">
            <w:pPr>
              <w:rPr>
                <w:rFonts w:ascii="Arial" w:hAnsi="Arial" w:cs="Arial"/>
                <w:sz w:val="16"/>
                <w:szCs w:val="16"/>
              </w:rPr>
            </w:pPr>
            <w:r>
              <w:rPr>
                <w:rFonts w:ascii="Arial" w:hAnsi="Arial" w:cs="Arial"/>
                <w:sz w:val="16"/>
                <w:szCs w:val="16"/>
              </w:rPr>
              <w:t>Klotz, J.E.</w:t>
            </w:r>
          </w:p>
        </w:tc>
        <w:tc>
          <w:tcPr>
            <w:tcW w:w="1440" w:type="dxa"/>
            <w:tcBorders>
              <w:top w:val="single" w:sz="4" w:space="0" w:color="auto"/>
              <w:left w:val="nil"/>
              <w:bottom w:val="single" w:sz="4" w:space="0" w:color="auto"/>
              <w:right w:val="nil"/>
            </w:tcBorders>
            <w:shd w:val="clear" w:color="000000" w:fill="FFFFFF"/>
            <w:vAlign w:val="bottom"/>
            <w:hideMark/>
          </w:tcPr>
          <w:p w14:paraId="089E3240" w14:textId="77777777" w:rsidR="001F4DC1" w:rsidRDefault="001F4DC1" w:rsidP="00B0147B">
            <w:pPr>
              <w:rPr>
                <w:rFonts w:ascii="Arial" w:hAnsi="Arial" w:cs="Arial"/>
                <w:sz w:val="16"/>
                <w:szCs w:val="16"/>
              </w:rPr>
            </w:pPr>
            <w:r>
              <w:rPr>
                <w:rFonts w:ascii="Arial" w:hAnsi="Arial" w:cs="Arial"/>
                <w:sz w:val="16"/>
                <w:szCs w:val="16"/>
              </w:rPr>
              <w:t>City (Winnipeg)</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37FA837D"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931BC4" w14:textId="77777777" w:rsidR="001F4DC1" w:rsidRDefault="001F4DC1" w:rsidP="00B0147B">
            <w:pPr>
              <w:rPr>
                <w:rFonts w:ascii="Arial" w:hAnsi="Arial" w:cs="Arial"/>
                <w:sz w:val="16"/>
                <w:szCs w:val="16"/>
              </w:rPr>
            </w:pPr>
            <w:r>
              <w:rPr>
                <w:rFonts w:ascii="Arial" w:hAnsi="Arial" w:cs="Arial"/>
                <w:sz w:val="16"/>
                <w:szCs w:val="16"/>
              </w:rPr>
              <w:t>Saskatchewan Coal Mine.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69D0160" w14:textId="77777777" w:rsidR="001F4DC1" w:rsidRDefault="001F4DC1" w:rsidP="00B0147B">
            <w:pPr>
              <w:rPr>
                <w:rFonts w:ascii="Arial" w:hAnsi="Arial" w:cs="Arial"/>
                <w:sz w:val="16"/>
                <w:szCs w:val="16"/>
              </w:rPr>
            </w:pPr>
            <w:r>
              <w:rPr>
                <w:rFonts w:ascii="Arial" w:hAnsi="Arial" w:cs="Arial"/>
                <w:sz w:val="16"/>
                <w:szCs w:val="16"/>
              </w:rPr>
              <w:t> </w:t>
            </w:r>
          </w:p>
        </w:tc>
      </w:tr>
    </w:tbl>
    <w:p w14:paraId="16CA2C3F" w14:textId="77777777" w:rsidR="001F4DC1" w:rsidRDefault="001F4DC1" w:rsidP="001F4DC1">
      <w:r>
        <w:t>Meeting of shareholders on Wed 9 April at office of Provincial Treasurer in the Departmental Buildings “to consider the financial position of the Company and the advisability of assigning for the benefit of the Creditors…”</w:t>
      </w:r>
    </w:p>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13AC7A25"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1019C4"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5B96CD7" w14:textId="77777777" w:rsidR="001F4DC1" w:rsidRDefault="001F4DC1" w:rsidP="00B0147B">
            <w:pPr>
              <w:jc w:val="center"/>
              <w:rPr>
                <w:rFonts w:ascii="Arial" w:hAnsi="Arial" w:cs="Arial"/>
                <w:sz w:val="16"/>
                <w:szCs w:val="16"/>
              </w:rPr>
            </w:pPr>
            <w:r>
              <w:rPr>
                <w:rFonts w:ascii="Arial" w:hAnsi="Arial" w:cs="Arial"/>
                <w:sz w:val="16"/>
                <w:szCs w:val="16"/>
              </w:rPr>
              <w:t>C - 292(g)</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25913884" w14:textId="77777777" w:rsidR="001F4DC1" w:rsidRDefault="001F4DC1" w:rsidP="00B0147B">
            <w:pPr>
              <w:rPr>
                <w:rFonts w:ascii="Arial" w:hAnsi="Arial" w:cs="Arial"/>
                <w:sz w:val="16"/>
                <w:szCs w:val="16"/>
              </w:rPr>
            </w:pPr>
            <w:r>
              <w:rPr>
                <w:rFonts w:ascii="Arial" w:hAnsi="Arial" w:cs="Arial"/>
                <w:sz w:val="16"/>
                <w:szCs w:val="16"/>
              </w:rPr>
              <w:t>April 8,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31F393"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4A5A1D27" w14:textId="77777777" w:rsidR="001F4DC1" w:rsidRDefault="001F4DC1" w:rsidP="00B0147B">
            <w:pPr>
              <w:rPr>
                <w:rFonts w:ascii="Arial" w:hAnsi="Arial" w:cs="Arial"/>
                <w:sz w:val="16"/>
                <w:szCs w:val="16"/>
              </w:rPr>
            </w:pPr>
            <w:r>
              <w:rPr>
                <w:rFonts w:ascii="Arial" w:hAnsi="Arial" w:cs="Arial"/>
                <w:sz w:val="16"/>
                <w:szCs w:val="16"/>
              </w:rPr>
              <w:t>Lawson, John P.</w:t>
            </w:r>
          </w:p>
        </w:tc>
        <w:tc>
          <w:tcPr>
            <w:tcW w:w="1440" w:type="dxa"/>
            <w:tcBorders>
              <w:top w:val="single" w:sz="4" w:space="0" w:color="auto"/>
              <w:left w:val="nil"/>
              <w:bottom w:val="single" w:sz="4" w:space="0" w:color="auto"/>
              <w:right w:val="nil"/>
            </w:tcBorders>
            <w:shd w:val="clear" w:color="000000" w:fill="FFFFFF"/>
            <w:vAlign w:val="bottom"/>
            <w:hideMark/>
          </w:tcPr>
          <w:p w14:paraId="7E1D3755" w14:textId="77777777" w:rsidR="001F4DC1" w:rsidRDefault="001F4DC1" w:rsidP="00B0147B">
            <w:pPr>
              <w:rPr>
                <w:rFonts w:ascii="Arial" w:hAnsi="Arial" w:cs="Arial"/>
                <w:sz w:val="16"/>
                <w:szCs w:val="16"/>
              </w:rPr>
            </w:pPr>
            <w:r>
              <w:rPr>
                <w:rFonts w:ascii="Arial" w:hAnsi="Arial" w:cs="Arial"/>
                <w:sz w:val="16"/>
                <w:szCs w:val="16"/>
              </w:rPr>
              <w:t>City (Winnipeg)</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41E0B3BC"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5C16E0" w14:textId="77777777" w:rsidR="001F4DC1" w:rsidRDefault="001F4DC1" w:rsidP="00B0147B">
            <w:pPr>
              <w:rPr>
                <w:rFonts w:ascii="Arial" w:hAnsi="Arial" w:cs="Arial"/>
                <w:sz w:val="16"/>
                <w:szCs w:val="16"/>
              </w:rPr>
            </w:pPr>
            <w:r>
              <w:rPr>
                <w:rFonts w:ascii="Arial" w:hAnsi="Arial" w:cs="Arial"/>
                <w:sz w:val="16"/>
                <w:szCs w:val="16"/>
              </w:rPr>
              <w:t>Saskatchewan Coal Mine.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BE67893" w14:textId="77777777" w:rsidR="001F4DC1" w:rsidRDefault="001F4DC1" w:rsidP="00B0147B">
            <w:pPr>
              <w:rPr>
                <w:rFonts w:ascii="Arial" w:hAnsi="Arial" w:cs="Arial"/>
                <w:sz w:val="16"/>
                <w:szCs w:val="16"/>
              </w:rPr>
            </w:pPr>
            <w:r>
              <w:rPr>
                <w:rFonts w:ascii="Arial" w:hAnsi="Arial" w:cs="Arial"/>
                <w:sz w:val="16"/>
                <w:szCs w:val="16"/>
              </w:rPr>
              <w:t> </w:t>
            </w:r>
          </w:p>
        </w:tc>
      </w:tr>
    </w:tbl>
    <w:p w14:paraId="5AD68FA4" w14:textId="77777777" w:rsidR="001F4DC1" w:rsidRDefault="001F4DC1" w:rsidP="001F4DC1">
      <w:r>
        <w:t>“Mines: Dear Sir</w:t>
      </w:r>
      <w:r>
        <w:tab/>
        <w:t>As you have been absent from Winnipeg, it is possible you cannot understand my telegrams. …[I enclose letter from Carruthers]: “…he collected $300 and promised to put money in the bank to my credit, but owing to his accident he must have forgotten about it.</w:t>
      </w:r>
    </w:p>
    <w:p w14:paraId="74517B3D" w14:textId="77777777" w:rsidR="001F4DC1" w:rsidRDefault="001F4DC1" w:rsidP="001F4DC1">
      <w:r>
        <w:tab/>
        <w:t>Since which time all the coal raised with two exceptions has been ship’d to Wpg by the Secy’s orders who promised to put finds in the bank from the proceeds of the coal sold there, but Mr. Egan’s absence has prevented him doing so.</w:t>
      </w:r>
    </w:p>
    <w:p w14:paraId="74F1CC3E" w14:textId="77777777" w:rsidR="001F4DC1" w:rsidRDefault="001F4DC1" w:rsidP="001F4DC1">
      <w:r>
        <w:tab/>
        <w:t>“Last winter the Coy gave Tweed &amp; Ewart Med. Hat their note for the amt due them. That note on maturing was protested for nonpayment. To keep Tweed &amp; Ewart quiet I had to give them coal. You telegraphed me to send 4 cars to JE Ross Moose Jaw on Sutherland &amp; Jacksons a/c I sent them two only as more at a time would only embarrass him. So you will see that these orders embraced all the coal raised since that date, and that I was unable to realize any money form the coal sales to keep the boarding house running. So I telegraphed you to send money to feed the men.</w:t>
      </w:r>
    </w:p>
    <w:p w14:paraId="7B3554BD" w14:textId="77777777" w:rsidR="001F4DC1" w:rsidRDefault="001F4DC1" w:rsidP="001F4DC1">
      <w:r>
        <w:tab/>
        <w:t>Tweed &amp; Ewart refused to give any more supplies for the boarding house before Mr. Bowes left stating the Coy. Owed them already and that they did not want to have any trouble. So you see I have been hard pushed, trying to keep the men quiet when they were neither paid nor properly fed. Still in spite of difficulties all the men with two exceptions kept quiet until the 3</w:t>
      </w:r>
      <w:r w:rsidRPr="00C449E1">
        <w:rPr>
          <w:vertAlign w:val="superscript"/>
        </w:rPr>
        <w:t>rd</w:t>
      </w:r>
      <w:r>
        <w:t xml:space="preserve"> inst when two executors amt. to $3500 with costs (Waterous’) were served. The men then god wild and as Major Shirtliff was at the Hat at the time they sued before him and he not being able to put them off any longer gave them judgment for the men with costs &amp; board up to the 16</w:t>
      </w:r>
      <w:r w:rsidRPr="00C449E1">
        <w:rPr>
          <w:vertAlign w:val="superscript"/>
        </w:rPr>
        <w:t>th</w:t>
      </w:r>
      <w:r>
        <w:t xml:space="preserve"> inst. And if not paid then, then the property to be advertised for sale, and the men to be paid $1 per day and board. As I udnersand it from the 16</w:t>
      </w:r>
      <w:r w:rsidRPr="00C449E1">
        <w:rPr>
          <w:vertAlign w:val="superscript"/>
        </w:rPr>
        <w:t>th</w:t>
      </w:r>
      <w:r>
        <w:t xml:space="preserve"> in until paid, I think it is an absurd judgement I don’t think they can make any such terms. But at all events nothing will be done until the 16</w:t>
      </w:r>
      <w:r w:rsidRPr="00C449E1">
        <w:rPr>
          <w:vertAlign w:val="superscript"/>
        </w:rPr>
        <w:t>th</w:t>
      </w:r>
      <w:r>
        <w:t>. Then the property will be advertised for sale probably 10 days notice. So that will bring it to about the 26</w:t>
      </w:r>
      <w:r w:rsidRPr="00C449E1">
        <w:rPr>
          <w:vertAlign w:val="superscript"/>
        </w:rPr>
        <w:t>th</w:t>
      </w:r>
      <w:r>
        <w:t xml:space="preserve"> inst before the property will be sold &amp; you may be able to arrange matters before then.</w:t>
      </w:r>
    </w:p>
    <w:p w14:paraId="4800DE5B" w14:textId="77777777" w:rsidR="001F4DC1" w:rsidRDefault="001F4DC1" w:rsidP="001F4DC1">
      <w:r>
        <w:tab/>
        <w:t xml:space="preserve">I may mention that when Major Shirtliff asked me at the court what defence I had to put in I said I did not think I would be carrying out your wishes to put in a defence, that you wished to see the men paid, but there was no funds to do it with that you had arranged with Wilson but </w:t>
      </w:r>
      <w:r>
        <w:lastRenderedPageBreak/>
        <w:t>he was delaid [sic] by sickness &amp; his wife’s death hence the delay in paying the men. I said it was of no use putting in a defence anyway.</w:t>
      </w:r>
    </w:p>
    <w:p w14:paraId="645F2119" w14:textId="77777777" w:rsidR="001F4DC1" w:rsidRDefault="001F4DC1" w:rsidP="001F4DC1">
      <w:r>
        <w:tab/>
        <w:t>I saw Mr. Egan on Saturday he called here with a Major Walsh to see the mine. I was at the Hat when they called but A Cameron showed them thro’ the mine Walsh expressed himself well pleased with what he saw and told me the coal stood 6 to 9 to the best Pennsylvania steam coal – that is 1 ½ tons of ours to equal 1 ton of Penn. Selling ours at 3.75 would be $5.63 for ours to equal 1 ton of Penn. And they cannot lay their coal down here under $12.</w:t>
      </w:r>
    </w:p>
    <w:p w14:paraId="3085A655" w14:textId="77777777" w:rsidR="001F4DC1" w:rsidRDefault="001F4DC1" w:rsidP="001F4DC1">
      <w:r>
        <w:tab/>
        <w:t>I waited on Mr. Egan to see if he would take a few cars of coal so that I could raise money to keep the boarding house running. But he would not do anything. He introduced me to Major Walsh talked about the mine then left me with Walsh….</w:t>
      </w:r>
    </w:p>
    <w:p w14:paraId="124AD416" w14:textId="77777777" w:rsidR="001F4DC1" w:rsidRDefault="001F4DC1" w:rsidP="001F4DC1">
      <w:r>
        <w:t>P.S. I believe if the locomotive furnaces were properly fixed to burn this coal there would be no such proportion of difference. The exhausts are all too strong, and such &amp; throw out the hot coals before it is consumed consequently causes just so much waste. JPL</w:t>
      </w:r>
    </w:p>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1394D5DA"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B71539"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9B6259E" w14:textId="77777777" w:rsidR="001F4DC1" w:rsidRDefault="001F4DC1" w:rsidP="00B0147B">
            <w:pPr>
              <w:jc w:val="center"/>
              <w:rPr>
                <w:rFonts w:ascii="Arial" w:hAnsi="Arial" w:cs="Arial"/>
                <w:sz w:val="16"/>
                <w:szCs w:val="16"/>
              </w:rPr>
            </w:pPr>
            <w:r>
              <w:rPr>
                <w:rFonts w:ascii="Arial" w:hAnsi="Arial" w:cs="Arial"/>
                <w:sz w:val="16"/>
                <w:szCs w:val="16"/>
              </w:rPr>
              <w:t>C - 292(h)</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7BCDE62D" w14:textId="77777777" w:rsidR="001F4DC1" w:rsidRDefault="001F4DC1" w:rsidP="00B0147B">
            <w:pPr>
              <w:rPr>
                <w:rFonts w:ascii="Arial" w:hAnsi="Arial" w:cs="Arial"/>
                <w:sz w:val="16"/>
                <w:szCs w:val="16"/>
              </w:rPr>
            </w:pPr>
            <w:r>
              <w:rPr>
                <w:rFonts w:ascii="Arial" w:hAnsi="Arial" w:cs="Arial"/>
                <w:sz w:val="16"/>
                <w:szCs w:val="16"/>
              </w:rPr>
              <w:t>June 6,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5044D00"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310ACE32" w14:textId="77777777" w:rsidR="001F4DC1" w:rsidRDefault="001F4DC1" w:rsidP="00B0147B">
            <w:pPr>
              <w:rPr>
                <w:rFonts w:ascii="Arial" w:hAnsi="Arial" w:cs="Arial"/>
                <w:sz w:val="16"/>
                <w:szCs w:val="16"/>
              </w:rPr>
            </w:pPr>
            <w:r>
              <w:rPr>
                <w:rFonts w:ascii="Arial" w:hAnsi="Arial" w:cs="Arial"/>
                <w:sz w:val="16"/>
                <w:szCs w:val="16"/>
              </w:rPr>
              <w:t>Carruthers, W.M.</w:t>
            </w:r>
          </w:p>
        </w:tc>
        <w:tc>
          <w:tcPr>
            <w:tcW w:w="1440" w:type="dxa"/>
            <w:tcBorders>
              <w:top w:val="single" w:sz="4" w:space="0" w:color="auto"/>
              <w:left w:val="nil"/>
              <w:bottom w:val="single" w:sz="4" w:space="0" w:color="auto"/>
              <w:right w:val="nil"/>
            </w:tcBorders>
            <w:shd w:val="clear" w:color="000000" w:fill="FFFFFF"/>
            <w:vAlign w:val="bottom"/>
            <w:hideMark/>
          </w:tcPr>
          <w:p w14:paraId="06951BCD" w14:textId="77777777" w:rsidR="001F4DC1" w:rsidRDefault="001F4DC1" w:rsidP="00B0147B">
            <w:pPr>
              <w:rPr>
                <w:rFonts w:ascii="Arial" w:hAnsi="Arial" w:cs="Arial"/>
                <w:sz w:val="16"/>
                <w:szCs w:val="16"/>
              </w:rPr>
            </w:pPr>
            <w:r>
              <w:rPr>
                <w:rFonts w:ascii="Arial" w:hAnsi="Arial" w:cs="Arial"/>
                <w:sz w:val="16"/>
                <w:szCs w:val="16"/>
              </w:rPr>
              <w:t>City (Winnipeg)</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21582D77"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D4E53A" w14:textId="77777777" w:rsidR="001F4DC1" w:rsidRDefault="001F4DC1" w:rsidP="00B0147B">
            <w:pPr>
              <w:rPr>
                <w:rFonts w:ascii="Arial" w:hAnsi="Arial" w:cs="Arial"/>
                <w:sz w:val="16"/>
                <w:szCs w:val="16"/>
              </w:rPr>
            </w:pPr>
            <w:r>
              <w:rPr>
                <w:rFonts w:ascii="Arial" w:hAnsi="Arial" w:cs="Arial"/>
                <w:sz w:val="16"/>
                <w:szCs w:val="16"/>
              </w:rPr>
              <w:t>Saskatchewan Coal Mine.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86AC859" w14:textId="77777777" w:rsidR="001F4DC1" w:rsidRDefault="001F4DC1" w:rsidP="00B0147B">
            <w:pPr>
              <w:rPr>
                <w:rFonts w:ascii="Arial" w:hAnsi="Arial" w:cs="Arial"/>
                <w:sz w:val="16"/>
                <w:szCs w:val="16"/>
              </w:rPr>
            </w:pPr>
            <w:r>
              <w:rPr>
                <w:rFonts w:ascii="Arial" w:hAnsi="Arial" w:cs="Arial"/>
                <w:sz w:val="16"/>
                <w:szCs w:val="16"/>
              </w:rPr>
              <w:t> </w:t>
            </w:r>
          </w:p>
        </w:tc>
      </w:tr>
    </w:tbl>
    <w:p w14:paraId="4FDCC5AA" w14:textId="77777777" w:rsidR="001F4DC1" w:rsidRDefault="001F4DC1" w:rsidP="001F4DC1">
      <w:r>
        <w:t>In reply to your letter of the 2</w:t>
      </w:r>
      <w:r w:rsidRPr="00330EAA">
        <w:rPr>
          <w:vertAlign w:val="superscript"/>
        </w:rPr>
        <w:t>nd</w:t>
      </w:r>
      <w:r>
        <w:t xml:space="preserve"> inst I have to state that I cannot see myself justified in signing the agreement between the Sask Coal Coy &amp; Messrs Ashdown Shorey &amp; MacKeand as you request. I have placed the matter in the hands of JW Fisher Barrister of this city who will act for me in the future. I have the honor to be sir your obt servant, </w:t>
      </w:r>
    </w:p>
    <w:p w14:paraId="6397F0CF" w14:textId="77777777" w:rsidR="001F4DC1" w:rsidRDefault="001F4DC1" w:rsidP="001F4DC1">
      <w:r>
        <w:t>W. M. Carruthers</w:t>
      </w:r>
    </w:p>
    <w:p w14:paraId="56FE1E2C" w14:textId="77777777" w:rsidR="001F4DC1" w:rsidRDefault="001F4DC1" w:rsidP="001F4DC1"/>
    <w:tbl>
      <w:tblPr>
        <w:tblW w:w="13000" w:type="dxa"/>
        <w:tblInd w:w="93" w:type="dxa"/>
        <w:tblLook w:val="04A0" w:firstRow="1" w:lastRow="0" w:firstColumn="1" w:lastColumn="0" w:noHBand="0" w:noVBand="1"/>
      </w:tblPr>
      <w:tblGrid>
        <w:gridCol w:w="900"/>
        <w:gridCol w:w="1080"/>
        <w:gridCol w:w="1161"/>
        <w:gridCol w:w="857"/>
        <w:gridCol w:w="1632"/>
        <w:gridCol w:w="1426"/>
        <w:gridCol w:w="1150"/>
        <w:gridCol w:w="3614"/>
        <w:gridCol w:w="1180"/>
      </w:tblGrid>
      <w:tr w:rsidR="001F4DC1" w14:paraId="19C87566"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D86A2E"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26E4BA4" w14:textId="77777777" w:rsidR="001F4DC1" w:rsidRDefault="001F4DC1" w:rsidP="00B0147B">
            <w:pPr>
              <w:jc w:val="center"/>
              <w:rPr>
                <w:rFonts w:ascii="Arial" w:hAnsi="Arial" w:cs="Arial"/>
                <w:sz w:val="16"/>
                <w:szCs w:val="16"/>
              </w:rPr>
            </w:pPr>
            <w:r>
              <w:rPr>
                <w:rFonts w:ascii="Arial" w:hAnsi="Arial" w:cs="Arial"/>
                <w:sz w:val="16"/>
                <w:szCs w:val="16"/>
              </w:rPr>
              <w:t>C - 293</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7C589FD3" w14:textId="77777777" w:rsidR="001F4DC1" w:rsidRDefault="001F4DC1" w:rsidP="00B0147B">
            <w:pPr>
              <w:rPr>
                <w:rFonts w:ascii="Arial" w:hAnsi="Arial" w:cs="Arial"/>
                <w:sz w:val="16"/>
                <w:szCs w:val="16"/>
              </w:rPr>
            </w:pPr>
            <w:r>
              <w:rPr>
                <w:rFonts w:ascii="Arial" w:hAnsi="Arial" w:cs="Arial"/>
                <w:sz w:val="16"/>
                <w:szCs w:val="16"/>
              </w:rPr>
              <w:t>June 1,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EF86C44" w14:textId="77777777" w:rsidR="001F4DC1" w:rsidRDefault="001F4DC1" w:rsidP="00B0147B">
            <w:pPr>
              <w:rPr>
                <w:rFonts w:ascii="Arial" w:hAnsi="Arial" w:cs="Arial"/>
                <w:sz w:val="16"/>
                <w:szCs w:val="16"/>
              </w:rPr>
            </w:pPr>
            <w:r>
              <w:rPr>
                <w:rFonts w:ascii="Arial" w:hAnsi="Arial" w:cs="Arial"/>
                <w:sz w:val="16"/>
                <w:szCs w:val="16"/>
              </w:rPr>
              <w:t>Invitation</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4B5E6E67" w14:textId="77777777" w:rsidR="001F4DC1" w:rsidRDefault="001F4DC1" w:rsidP="00B0147B">
            <w:pPr>
              <w:rPr>
                <w:rFonts w:ascii="Arial" w:hAnsi="Arial" w:cs="Arial"/>
                <w:sz w:val="16"/>
                <w:szCs w:val="16"/>
              </w:rPr>
            </w:pPr>
            <w:r>
              <w:rPr>
                <w:rFonts w:ascii="Arial" w:hAnsi="Arial" w:cs="Arial"/>
                <w:sz w:val="16"/>
                <w:szCs w:val="16"/>
              </w:rPr>
              <w:t>Nursey, Mrs. Walter</w:t>
            </w:r>
          </w:p>
        </w:tc>
        <w:tc>
          <w:tcPr>
            <w:tcW w:w="1440" w:type="dxa"/>
            <w:tcBorders>
              <w:top w:val="single" w:sz="4" w:space="0" w:color="auto"/>
              <w:left w:val="nil"/>
              <w:bottom w:val="single" w:sz="4" w:space="0" w:color="auto"/>
              <w:right w:val="nil"/>
            </w:tcBorders>
            <w:shd w:val="clear" w:color="000000" w:fill="FFFFFF"/>
            <w:vAlign w:val="bottom"/>
            <w:hideMark/>
          </w:tcPr>
          <w:p w14:paraId="00BE4F72"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1FFA7CB7"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8F4A14" w14:textId="77777777" w:rsidR="001F4DC1" w:rsidRDefault="001F4DC1" w:rsidP="00B0147B">
            <w:pPr>
              <w:rPr>
                <w:rFonts w:ascii="Arial" w:hAnsi="Arial" w:cs="Arial"/>
                <w:sz w:val="16"/>
                <w:szCs w:val="16"/>
              </w:rPr>
            </w:pPr>
            <w:r>
              <w:rPr>
                <w:rFonts w:ascii="Arial" w:hAnsi="Arial" w:cs="Arial"/>
                <w:sz w:val="16"/>
                <w:szCs w:val="16"/>
              </w:rPr>
              <w:t>To attend Mozart's 12th Mass to</w:t>
            </w:r>
            <w:r>
              <w:rPr>
                <w:rFonts w:ascii="Arial" w:hAnsi="Arial" w:cs="Arial"/>
                <w:sz w:val="16"/>
                <w:szCs w:val="16"/>
              </w:rPr>
              <w:br/>
              <w:t>be performed by Holy Trinity Church Choir.</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F19BF2F" w14:textId="77777777" w:rsidR="001F4DC1" w:rsidRDefault="001F4DC1" w:rsidP="00B0147B">
            <w:pPr>
              <w:rPr>
                <w:rFonts w:ascii="Arial" w:hAnsi="Arial" w:cs="Arial"/>
                <w:sz w:val="16"/>
                <w:szCs w:val="16"/>
              </w:rPr>
            </w:pPr>
            <w:r>
              <w:rPr>
                <w:rFonts w:ascii="Arial" w:hAnsi="Arial" w:cs="Arial"/>
                <w:sz w:val="16"/>
                <w:szCs w:val="16"/>
              </w:rPr>
              <w:t> </w:t>
            </w:r>
          </w:p>
        </w:tc>
      </w:tr>
    </w:tbl>
    <w:p w14:paraId="3A4C7F54" w14:textId="77777777" w:rsidR="001F4DC1" w:rsidRDefault="001F4DC1" w:rsidP="001F4DC1">
      <w:r>
        <w:t>To Hon Mr Norquay &amp; Ladies, compliments of  Mrs. Walter Nursey, at Holy Trinity Church on 3 June “The offertory will form the nucleus of a fund for the improvement of the choir”</w:t>
      </w:r>
    </w:p>
    <w:p w14:paraId="23BD98FA" w14:textId="77777777" w:rsidR="001F4DC1" w:rsidRDefault="001F4DC1" w:rsidP="001F4DC1"/>
    <w:tbl>
      <w:tblPr>
        <w:tblW w:w="13000" w:type="dxa"/>
        <w:tblInd w:w="93" w:type="dxa"/>
        <w:tblLook w:val="04A0" w:firstRow="1" w:lastRow="0" w:firstColumn="1" w:lastColumn="0" w:noHBand="0" w:noVBand="1"/>
      </w:tblPr>
      <w:tblGrid>
        <w:gridCol w:w="901"/>
        <w:gridCol w:w="1080"/>
        <w:gridCol w:w="1129"/>
        <w:gridCol w:w="1088"/>
        <w:gridCol w:w="1596"/>
        <w:gridCol w:w="1394"/>
        <w:gridCol w:w="1131"/>
        <w:gridCol w:w="3501"/>
        <w:gridCol w:w="1180"/>
      </w:tblGrid>
      <w:tr w:rsidR="001F4DC1" w14:paraId="7F572F9E"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A27208"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61FD741F" w14:textId="77777777" w:rsidR="001F4DC1" w:rsidRDefault="001F4DC1" w:rsidP="00B0147B">
            <w:pPr>
              <w:jc w:val="center"/>
              <w:rPr>
                <w:rFonts w:ascii="Arial" w:hAnsi="Arial" w:cs="Arial"/>
                <w:sz w:val="16"/>
                <w:szCs w:val="16"/>
              </w:rPr>
            </w:pPr>
            <w:r>
              <w:rPr>
                <w:rFonts w:ascii="Arial" w:hAnsi="Arial" w:cs="Arial"/>
                <w:sz w:val="16"/>
                <w:szCs w:val="16"/>
              </w:rPr>
              <w:t>C - 294</w:t>
            </w:r>
          </w:p>
        </w:tc>
        <w:tc>
          <w:tcPr>
            <w:tcW w:w="1152" w:type="dxa"/>
            <w:tcBorders>
              <w:top w:val="single" w:sz="4" w:space="0" w:color="auto"/>
              <w:left w:val="nil"/>
              <w:bottom w:val="single" w:sz="4" w:space="0" w:color="auto"/>
              <w:right w:val="single" w:sz="4" w:space="0" w:color="auto"/>
            </w:tcBorders>
            <w:shd w:val="clear" w:color="000000" w:fill="FFFFFF"/>
            <w:vAlign w:val="bottom"/>
            <w:hideMark/>
          </w:tcPr>
          <w:p w14:paraId="535CB396" w14:textId="77777777" w:rsidR="001F4DC1" w:rsidRDefault="001F4DC1" w:rsidP="00B0147B">
            <w:pPr>
              <w:rPr>
                <w:rFonts w:ascii="Arial" w:hAnsi="Arial" w:cs="Arial"/>
                <w:sz w:val="16"/>
                <w:szCs w:val="16"/>
              </w:rPr>
            </w:pPr>
            <w:r>
              <w:rPr>
                <w:rFonts w:ascii="Arial" w:hAnsi="Arial" w:cs="Arial"/>
                <w:sz w:val="16"/>
                <w:szCs w:val="16"/>
              </w:rPr>
              <w:t>May 15, 1884</w:t>
            </w:r>
          </w:p>
        </w:tc>
        <w:tc>
          <w:tcPr>
            <w:tcW w:w="902" w:type="dxa"/>
            <w:tcBorders>
              <w:top w:val="single" w:sz="4" w:space="0" w:color="auto"/>
              <w:left w:val="nil"/>
              <w:bottom w:val="single" w:sz="4" w:space="0" w:color="auto"/>
              <w:right w:val="single" w:sz="4" w:space="0" w:color="auto"/>
            </w:tcBorders>
            <w:shd w:val="clear" w:color="000000" w:fill="FFFFFF"/>
            <w:vAlign w:val="bottom"/>
            <w:hideMark/>
          </w:tcPr>
          <w:p w14:paraId="266251AB" w14:textId="77777777" w:rsidR="001F4DC1" w:rsidRDefault="001F4DC1" w:rsidP="00B0147B">
            <w:pPr>
              <w:rPr>
                <w:rFonts w:ascii="Arial" w:hAnsi="Arial" w:cs="Arial"/>
                <w:sz w:val="16"/>
                <w:szCs w:val="16"/>
              </w:rPr>
            </w:pPr>
            <w:r>
              <w:rPr>
                <w:rFonts w:ascii="Arial" w:hAnsi="Arial" w:cs="Arial"/>
                <w:sz w:val="16"/>
                <w:szCs w:val="16"/>
              </w:rPr>
              <w:t>Assessment</w:t>
            </w:r>
            <w:r>
              <w:rPr>
                <w:rFonts w:ascii="Arial" w:hAnsi="Arial" w:cs="Arial"/>
                <w:sz w:val="16"/>
                <w:szCs w:val="16"/>
              </w:rPr>
              <w:br/>
              <w:t>Notice</w:t>
            </w:r>
          </w:p>
        </w:tc>
        <w:tc>
          <w:tcPr>
            <w:tcW w:w="1626" w:type="dxa"/>
            <w:tcBorders>
              <w:top w:val="single" w:sz="4" w:space="0" w:color="auto"/>
              <w:left w:val="nil"/>
              <w:bottom w:val="single" w:sz="4" w:space="0" w:color="auto"/>
              <w:right w:val="single" w:sz="4" w:space="0" w:color="auto"/>
            </w:tcBorders>
            <w:shd w:val="clear" w:color="000000" w:fill="FFFFFF"/>
            <w:vAlign w:val="bottom"/>
            <w:hideMark/>
          </w:tcPr>
          <w:p w14:paraId="24E3CE3C" w14:textId="77777777" w:rsidR="001F4DC1" w:rsidRDefault="001F4DC1" w:rsidP="00B0147B">
            <w:pPr>
              <w:rPr>
                <w:rFonts w:ascii="Arial" w:hAnsi="Arial" w:cs="Arial"/>
                <w:sz w:val="16"/>
                <w:szCs w:val="16"/>
              </w:rPr>
            </w:pPr>
            <w:r>
              <w:rPr>
                <w:rFonts w:ascii="Arial" w:hAnsi="Arial" w:cs="Arial"/>
                <w:sz w:val="16"/>
                <w:szCs w:val="16"/>
              </w:rPr>
              <w:t>Grasse, H.W., Assessor</w:t>
            </w:r>
          </w:p>
        </w:tc>
        <w:tc>
          <w:tcPr>
            <w:tcW w:w="1415" w:type="dxa"/>
            <w:tcBorders>
              <w:top w:val="single" w:sz="4" w:space="0" w:color="auto"/>
              <w:left w:val="nil"/>
              <w:bottom w:val="single" w:sz="4" w:space="0" w:color="auto"/>
              <w:right w:val="nil"/>
            </w:tcBorders>
            <w:shd w:val="clear" w:color="000000" w:fill="FFFFFF"/>
            <w:vAlign w:val="bottom"/>
            <w:hideMark/>
          </w:tcPr>
          <w:p w14:paraId="526BA7B7" w14:textId="77777777" w:rsidR="001F4DC1" w:rsidRDefault="001F4DC1" w:rsidP="00B0147B">
            <w:pPr>
              <w:rPr>
                <w:rFonts w:ascii="Arial" w:hAnsi="Arial" w:cs="Arial"/>
                <w:sz w:val="16"/>
                <w:szCs w:val="16"/>
              </w:rPr>
            </w:pPr>
            <w:r>
              <w:rPr>
                <w:rFonts w:ascii="Arial" w:hAnsi="Arial" w:cs="Arial"/>
                <w:sz w:val="16"/>
                <w:szCs w:val="16"/>
              </w:rPr>
              <w:t>Emerson, Man.</w:t>
            </w:r>
          </w:p>
        </w:tc>
        <w:tc>
          <w:tcPr>
            <w:tcW w:w="1143" w:type="dxa"/>
            <w:tcBorders>
              <w:top w:val="single" w:sz="4" w:space="0" w:color="auto"/>
              <w:left w:val="single" w:sz="4" w:space="0" w:color="auto"/>
              <w:bottom w:val="single" w:sz="4" w:space="0" w:color="auto"/>
              <w:right w:val="nil"/>
            </w:tcBorders>
            <w:shd w:val="clear" w:color="000000" w:fill="FFFFFF"/>
            <w:vAlign w:val="bottom"/>
            <w:hideMark/>
          </w:tcPr>
          <w:p w14:paraId="070E021B" w14:textId="77777777" w:rsidR="001F4DC1" w:rsidRDefault="001F4DC1" w:rsidP="00B0147B">
            <w:pPr>
              <w:rPr>
                <w:rFonts w:ascii="Arial" w:hAnsi="Arial" w:cs="Arial"/>
                <w:sz w:val="16"/>
                <w:szCs w:val="16"/>
              </w:rPr>
            </w:pPr>
            <w:r>
              <w:rPr>
                <w:rFonts w:ascii="Arial" w:hAnsi="Arial" w:cs="Arial"/>
                <w:sz w:val="16"/>
                <w:szCs w:val="16"/>
              </w:rPr>
              <w:t>Norquay, John</w:t>
            </w:r>
          </w:p>
        </w:tc>
        <w:tc>
          <w:tcPr>
            <w:tcW w:w="360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738B7E" w14:textId="77777777" w:rsidR="001F4DC1" w:rsidRDefault="001F4DC1" w:rsidP="00B0147B">
            <w:pPr>
              <w:rPr>
                <w:rFonts w:ascii="Arial" w:hAnsi="Arial" w:cs="Arial"/>
                <w:sz w:val="16"/>
                <w:szCs w:val="16"/>
              </w:rPr>
            </w:pPr>
            <w:r>
              <w:rPr>
                <w:rFonts w:ascii="Arial" w:hAnsi="Arial" w:cs="Arial"/>
                <w:sz w:val="16"/>
                <w:szCs w:val="16"/>
              </w:rPr>
              <w:t>Assessment on Emerson property.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EBB37C4" w14:textId="77777777" w:rsidR="001F4DC1" w:rsidRDefault="001F4DC1" w:rsidP="00B0147B">
            <w:pPr>
              <w:rPr>
                <w:rFonts w:ascii="Arial" w:hAnsi="Arial" w:cs="Arial"/>
                <w:sz w:val="16"/>
                <w:szCs w:val="16"/>
              </w:rPr>
            </w:pPr>
            <w:r>
              <w:rPr>
                <w:rFonts w:ascii="Arial" w:hAnsi="Arial" w:cs="Arial"/>
                <w:sz w:val="16"/>
                <w:szCs w:val="16"/>
              </w:rPr>
              <w:t>2 pp.</w:t>
            </w:r>
          </w:p>
        </w:tc>
      </w:tr>
    </w:tbl>
    <w:p w14:paraId="4ECAC34C" w14:textId="77777777" w:rsidR="001F4DC1" w:rsidRDefault="001F4DC1" w:rsidP="001F4DC1">
      <w:r>
        <w:t>Block 32, Lot 1, value of real property $130.</w:t>
      </w:r>
    </w:p>
    <w:p w14:paraId="53B32109" w14:textId="77777777" w:rsidR="001F4DC1" w:rsidRDefault="001F4DC1" w:rsidP="001F4DC1"/>
    <w:tbl>
      <w:tblPr>
        <w:tblW w:w="13000" w:type="dxa"/>
        <w:tblInd w:w="93" w:type="dxa"/>
        <w:tblLook w:val="04A0" w:firstRow="1" w:lastRow="0" w:firstColumn="1" w:lastColumn="0" w:noHBand="0" w:noVBand="1"/>
      </w:tblPr>
      <w:tblGrid>
        <w:gridCol w:w="900"/>
        <w:gridCol w:w="1080"/>
        <w:gridCol w:w="1129"/>
        <w:gridCol w:w="1088"/>
        <w:gridCol w:w="1604"/>
        <w:gridCol w:w="1385"/>
        <w:gridCol w:w="1132"/>
        <w:gridCol w:w="3502"/>
        <w:gridCol w:w="1180"/>
      </w:tblGrid>
      <w:tr w:rsidR="001F4DC1" w14:paraId="51083EFA"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073BBA"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28AFFCD" w14:textId="77777777" w:rsidR="001F4DC1" w:rsidRDefault="001F4DC1" w:rsidP="00B0147B">
            <w:pPr>
              <w:jc w:val="center"/>
              <w:rPr>
                <w:rFonts w:ascii="Arial" w:hAnsi="Arial" w:cs="Arial"/>
                <w:sz w:val="16"/>
                <w:szCs w:val="16"/>
              </w:rPr>
            </w:pPr>
            <w:r>
              <w:rPr>
                <w:rFonts w:ascii="Arial" w:hAnsi="Arial" w:cs="Arial"/>
                <w:sz w:val="16"/>
                <w:szCs w:val="16"/>
              </w:rPr>
              <w:t>C - 295</w:t>
            </w:r>
          </w:p>
        </w:tc>
        <w:tc>
          <w:tcPr>
            <w:tcW w:w="1152" w:type="dxa"/>
            <w:tcBorders>
              <w:top w:val="single" w:sz="4" w:space="0" w:color="auto"/>
              <w:left w:val="nil"/>
              <w:bottom w:val="single" w:sz="4" w:space="0" w:color="auto"/>
              <w:right w:val="single" w:sz="4" w:space="0" w:color="auto"/>
            </w:tcBorders>
            <w:shd w:val="clear" w:color="000000" w:fill="FFFFFF"/>
            <w:vAlign w:val="bottom"/>
            <w:hideMark/>
          </w:tcPr>
          <w:p w14:paraId="49841BE9" w14:textId="77777777" w:rsidR="001F4DC1" w:rsidRDefault="001F4DC1" w:rsidP="00B0147B">
            <w:pPr>
              <w:rPr>
                <w:rFonts w:ascii="Arial" w:hAnsi="Arial" w:cs="Arial"/>
                <w:sz w:val="16"/>
                <w:szCs w:val="16"/>
              </w:rPr>
            </w:pPr>
            <w:r>
              <w:rPr>
                <w:rFonts w:ascii="Arial" w:hAnsi="Arial" w:cs="Arial"/>
                <w:sz w:val="16"/>
                <w:szCs w:val="16"/>
              </w:rPr>
              <w:t>June 10, 1884</w:t>
            </w:r>
          </w:p>
        </w:tc>
        <w:tc>
          <w:tcPr>
            <w:tcW w:w="902" w:type="dxa"/>
            <w:tcBorders>
              <w:top w:val="single" w:sz="4" w:space="0" w:color="auto"/>
              <w:left w:val="nil"/>
              <w:bottom w:val="single" w:sz="4" w:space="0" w:color="auto"/>
              <w:right w:val="single" w:sz="4" w:space="0" w:color="auto"/>
            </w:tcBorders>
            <w:shd w:val="clear" w:color="000000" w:fill="FFFFFF"/>
            <w:vAlign w:val="bottom"/>
            <w:hideMark/>
          </w:tcPr>
          <w:p w14:paraId="6C2F9B93" w14:textId="77777777" w:rsidR="001F4DC1" w:rsidRDefault="001F4DC1" w:rsidP="00B0147B">
            <w:pPr>
              <w:rPr>
                <w:rFonts w:ascii="Arial" w:hAnsi="Arial" w:cs="Arial"/>
                <w:sz w:val="16"/>
                <w:szCs w:val="16"/>
              </w:rPr>
            </w:pPr>
            <w:r>
              <w:rPr>
                <w:rFonts w:ascii="Arial" w:hAnsi="Arial" w:cs="Arial"/>
                <w:sz w:val="16"/>
                <w:szCs w:val="16"/>
              </w:rPr>
              <w:t>Assessment</w:t>
            </w:r>
            <w:r>
              <w:rPr>
                <w:rFonts w:ascii="Arial" w:hAnsi="Arial" w:cs="Arial"/>
                <w:sz w:val="16"/>
                <w:szCs w:val="16"/>
              </w:rPr>
              <w:br/>
              <w:t>Notice</w:t>
            </w:r>
          </w:p>
        </w:tc>
        <w:tc>
          <w:tcPr>
            <w:tcW w:w="1633" w:type="dxa"/>
            <w:tcBorders>
              <w:top w:val="single" w:sz="4" w:space="0" w:color="auto"/>
              <w:left w:val="nil"/>
              <w:bottom w:val="single" w:sz="4" w:space="0" w:color="auto"/>
              <w:right w:val="single" w:sz="4" w:space="0" w:color="auto"/>
            </w:tcBorders>
            <w:shd w:val="clear" w:color="000000" w:fill="FFFFFF"/>
            <w:vAlign w:val="bottom"/>
            <w:hideMark/>
          </w:tcPr>
          <w:p w14:paraId="79703FC0" w14:textId="77777777" w:rsidR="001F4DC1" w:rsidRDefault="001F4DC1" w:rsidP="00B0147B">
            <w:pPr>
              <w:rPr>
                <w:rFonts w:ascii="Arial" w:hAnsi="Arial" w:cs="Arial"/>
                <w:sz w:val="16"/>
                <w:szCs w:val="16"/>
              </w:rPr>
            </w:pPr>
            <w:r>
              <w:rPr>
                <w:rFonts w:ascii="Arial" w:hAnsi="Arial" w:cs="Arial"/>
                <w:sz w:val="16"/>
                <w:szCs w:val="16"/>
              </w:rPr>
              <w:t>Urquhart, Wm. Mc.</w:t>
            </w:r>
            <w:r>
              <w:rPr>
                <w:rFonts w:ascii="Arial" w:hAnsi="Arial" w:cs="Arial"/>
                <w:sz w:val="16"/>
                <w:szCs w:val="16"/>
              </w:rPr>
              <w:br/>
              <w:t>Assessor</w:t>
            </w:r>
          </w:p>
        </w:tc>
        <w:tc>
          <w:tcPr>
            <w:tcW w:w="1410" w:type="dxa"/>
            <w:tcBorders>
              <w:top w:val="single" w:sz="4" w:space="0" w:color="auto"/>
              <w:left w:val="nil"/>
              <w:bottom w:val="single" w:sz="4" w:space="0" w:color="auto"/>
              <w:right w:val="nil"/>
            </w:tcBorders>
            <w:shd w:val="clear" w:color="000000" w:fill="FFFFFF"/>
            <w:vAlign w:val="bottom"/>
            <w:hideMark/>
          </w:tcPr>
          <w:p w14:paraId="624A9193" w14:textId="77777777" w:rsidR="001F4DC1" w:rsidRDefault="001F4DC1" w:rsidP="00B0147B">
            <w:pPr>
              <w:rPr>
                <w:rFonts w:ascii="Arial" w:hAnsi="Arial" w:cs="Arial"/>
                <w:sz w:val="16"/>
                <w:szCs w:val="16"/>
              </w:rPr>
            </w:pPr>
            <w:r>
              <w:rPr>
                <w:rFonts w:ascii="Arial" w:hAnsi="Arial" w:cs="Arial"/>
                <w:sz w:val="16"/>
                <w:szCs w:val="16"/>
              </w:rPr>
              <w:t>Portage la Prairie, Man.</w:t>
            </w:r>
          </w:p>
        </w:tc>
        <w:tc>
          <w:tcPr>
            <w:tcW w:w="1143" w:type="dxa"/>
            <w:tcBorders>
              <w:top w:val="single" w:sz="4" w:space="0" w:color="auto"/>
              <w:left w:val="single" w:sz="4" w:space="0" w:color="auto"/>
              <w:bottom w:val="single" w:sz="4" w:space="0" w:color="auto"/>
              <w:right w:val="nil"/>
            </w:tcBorders>
            <w:shd w:val="clear" w:color="000000" w:fill="FFFFFF"/>
            <w:vAlign w:val="bottom"/>
            <w:hideMark/>
          </w:tcPr>
          <w:p w14:paraId="61BF92BC" w14:textId="77777777" w:rsidR="001F4DC1" w:rsidRDefault="001F4DC1" w:rsidP="00B0147B">
            <w:pPr>
              <w:rPr>
                <w:rFonts w:ascii="Arial" w:hAnsi="Arial" w:cs="Arial"/>
                <w:sz w:val="16"/>
                <w:szCs w:val="16"/>
              </w:rPr>
            </w:pPr>
            <w:r>
              <w:rPr>
                <w:rFonts w:ascii="Arial" w:hAnsi="Arial" w:cs="Arial"/>
                <w:sz w:val="16"/>
                <w:szCs w:val="16"/>
              </w:rPr>
              <w:t>Norquay, John</w:t>
            </w:r>
          </w:p>
        </w:tc>
        <w:tc>
          <w:tcPr>
            <w:tcW w:w="36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6D2A70" w14:textId="77777777" w:rsidR="001F4DC1" w:rsidRDefault="001F4DC1" w:rsidP="00B0147B">
            <w:pPr>
              <w:rPr>
                <w:rFonts w:ascii="Arial" w:hAnsi="Arial" w:cs="Arial"/>
                <w:sz w:val="16"/>
                <w:szCs w:val="16"/>
              </w:rPr>
            </w:pPr>
            <w:r>
              <w:rPr>
                <w:rFonts w:ascii="Arial" w:hAnsi="Arial" w:cs="Arial"/>
                <w:sz w:val="16"/>
                <w:szCs w:val="16"/>
              </w:rPr>
              <w:t>Assessment on property.</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001D2FF" w14:textId="77777777" w:rsidR="001F4DC1" w:rsidRDefault="001F4DC1" w:rsidP="00B0147B">
            <w:pPr>
              <w:rPr>
                <w:rFonts w:ascii="Arial" w:hAnsi="Arial" w:cs="Arial"/>
                <w:sz w:val="16"/>
                <w:szCs w:val="16"/>
              </w:rPr>
            </w:pPr>
            <w:r>
              <w:rPr>
                <w:rFonts w:ascii="Arial" w:hAnsi="Arial" w:cs="Arial"/>
                <w:sz w:val="16"/>
                <w:szCs w:val="16"/>
              </w:rPr>
              <w:t> </w:t>
            </w:r>
          </w:p>
        </w:tc>
      </w:tr>
    </w:tbl>
    <w:p w14:paraId="4464DB74" w14:textId="77777777" w:rsidR="001F4DC1" w:rsidRDefault="001F4DC1" w:rsidP="001F4DC1">
      <w:r>
        <w:t>Ne ¼ of Section 25, Range 5, twp 11, 160 acres, assessed at $800, 2 days statute labour</w:t>
      </w:r>
    </w:p>
    <w:p w14:paraId="6C43DACA" w14:textId="77777777" w:rsidR="001F4DC1" w:rsidRDefault="001F4DC1" w:rsidP="001F4DC1"/>
    <w:tbl>
      <w:tblPr>
        <w:tblW w:w="13000" w:type="dxa"/>
        <w:tblInd w:w="93" w:type="dxa"/>
        <w:tblLook w:val="04A0" w:firstRow="1" w:lastRow="0" w:firstColumn="1" w:lastColumn="0" w:noHBand="0" w:noVBand="1"/>
      </w:tblPr>
      <w:tblGrid>
        <w:gridCol w:w="901"/>
        <w:gridCol w:w="1080"/>
        <w:gridCol w:w="1149"/>
        <w:gridCol w:w="946"/>
        <w:gridCol w:w="1626"/>
        <w:gridCol w:w="1411"/>
        <w:gridCol w:w="1143"/>
        <w:gridCol w:w="3564"/>
        <w:gridCol w:w="1180"/>
      </w:tblGrid>
      <w:tr w:rsidR="001F4DC1" w14:paraId="152CD678" w14:textId="77777777" w:rsidTr="00B0147B">
        <w:trPr>
          <w:trHeight w:val="498"/>
        </w:trPr>
        <w:tc>
          <w:tcPr>
            <w:tcW w:w="9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2D5592"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03881F5" w14:textId="77777777" w:rsidR="001F4DC1" w:rsidRDefault="001F4DC1" w:rsidP="00B0147B">
            <w:pPr>
              <w:jc w:val="center"/>
              <w:rPr>
                <w:rFonts w:ascii="Arial" w:hAnsi="Arial" w:cs="Arial"/>
                <w:sz w:val="16"/>
                <w:szCs w:val="16"/>
              </w:rPr>
            </w:pPr>
            <w:r>
              <w:rPr>
                <w:rFonts w:ascii="Arial" w:hAnsi="Arial" w:cs="Arial"/>
                <w:sz w:val="16"/>
                <w:szCs w:val="16"/>
              </w:rPr>
              <w:t>C - 296</w:t>
            </w:r>
          </w:p>
        </w:tc>
        <w:tc>
          <w:tcPr>
            <w:tcW w:w="1172" w:type="dxa"/>
            <w:tcBorders>
              <w:top w:val="single" w:sz="4" w:space="0" w:color="auto"/>
              <w:left w:val="nil"/>
              <w:bottom w:val="single" w:sz="4" w:space="0" w:color="auto"/>
              <w:right w:val="single" w:sz="4" w:space="0" w:color="auto"/>
            </w:tcBorders>
            <w:shd w:val="clear" w:color="000000" w:fill="FFFFFF"/>
            <w:vAlign w:val="bottom"/>
            <w:hideMark/>
          </w:tcPr>
          <w:p w14:paraId="32DE4529" w14:textId="77777777" w:rsidR="001F4DC1" w:rsidRDefault="001F4DC1" w:rsidP="00B0147B">
            <w:pPr>
              <w:rPr>
                <w:rFonts w:ascii="Arial" w:hAnsi="Arial" w:cs="Arial"/>
                <w:sz w:val="16"/>
                <w:szCs w:val="16"/>
              </w:rPr>
            </w:pPr>
            <w:r>
              <w:rPr>
                <w:rFonts w:ascii="Arial" w:hAnsi="Arial" w:cs="Arial"/>
                <w:sz w:val="16"/>
                <w:szCs w:val="16"/>
              </w:rPr>
              <w:t>May 13, 1884</w:t>
            </w:r>
          </w:p>
        </w:tc>
        <w:tc>
          <w:tcPr>
            <w:tcW w:w="760" w:type="dxa"/>
            <w:tcBorders>
              <w:top w:val="single" w:sz="4" w:space="0" w:color="auto"/>
              <w:left w:val="nil"/>
              <w:bottom w:val="single" w:sz="4" w:space="0" w:color="auto"/>
              <w:right w:val="single" w:sz="4" w:space="0" w:color="auto"/>
            </w:tcBorders>
            <w:shd w:val="clear" w:color="000000" w:fill="FFFFFF"/>
            <w:vAlign w:val="bottom"/>
            <w:hideMark/>
          </w:tcPr>
          <w:p w14:paraId="1410065F" w14:textId="77777777" w:rsidR="001F4DC1" w:rsidRDefault="001F4DC1" w:rsidP="00B0147B">
            <w:pPr>
              <w:rPr>
                <w:rFonts w:ascii="Arial" w:hAnsi="Arial" w:cs="Arial"/>
                <w:sz w:val="16"/>
                <w:szCs w:val="16"/>
              </w:rPr>
            </w:pPr>
            <w:r>
              <w:rPr>
                <w:rFonts w:ascii="Arial" w:hAnsi="Arial" w:cs="Arial"/>
                <w:sz w:val="16"/>
                <w:szCs w:val="16"/>
              </w:rPr>
              <w:t>Statement of</w:t>
            </w:r>
            <w:r>
              <w:rPr>
                <w:rFonts w:ascii="Arial" w:hAnsi="Arial" w:cs="Arial"/>
                <w:sz w:val="16"/>
                <w:szCs w:val="16"/>
              </w:rPr>
              <w:br/>
              <w:t>Account</w:t>
            </w:r>
          </w:p>
        </w:tc>
        <w:tc>
          <w:tcPr>
            <w:tcW w:w="1651" w:type="dxa"/>
            <w:tcBorders>
              <w:top w:val="single" w:sz="4" w:space="0" w:color="auto"/>
              <w:left w:val="nil"/>
              <w:bottom w:val="single" w:sz="4" w:space="0" w:color="auto"/>
              <w:right w:val="single" w:sz="4" w:space="0" w:color="auto"/>
            </w:tcBorders>
            <w:shd w:val="clear" w:color="000000" w:fill="FFFFFF"/>
            <w:vAlign w:val="bottom"/>
            <w:hideMark/>
          </w:tcPr>
          <w:p w14:paraId="45D12122" w14:textId="77777777" w:rsidR="001F4DC1" w:rsidRDefault="001F4DC1" w:rsidP="00B0147B">
            <w:pPr>
              <w:rPr>
                <w:rFonts w:ascii="Arial" w:hAnsi="Arial" w:cs="Arial"/>
                <w:sz w:val="16"/>
                <w:szCs w:val="16"/>
              </w:rPr>
            </w:pPr>
            <w:r>
              <w:rPr>
                <w:rFonts w:ascii="Arial" w:hAnsi="Arial" w:cs="Arial"/>
                <w:sz w:val="16"/>
                <w:szCs w:val="16"/>
              </w:rPr>
              <w:t>Merchants' Bank</w:t>
            </w:r>
          </w:p>
        </w:tc>
        <w:tc>
          <w:tcPr>
            <w:tcW w:w="1432" w:type="dxa"/>
            <w:tcBorders>
              <w:top w:val="single" w:sz="4" w:space="0" w:color="auto"/>
              <w:left w:val="nil"/>
              <w:bottom w:val="single" w:sz="4" w:space="0" w:color="auto"/>
              <w:right w:val="nil"/>
            </w:tcBorders>
            <w:shd w:val="clear" w:color="000000" w:fill="FFFFFF"/>
            <w:vAlign w:val="bottom"/>
            <w:hideMark/>
          </w:tcPr>
          <w:p w14:paraId="02F0FF28" w14:textId="77777777" w:rsidR="001F4DC1" w:rsidRDefault="001F4DC1" w:rsidP="00B0147B">
            <w:pPr>
              <w:rPr>
                <w:rFonts w:ascii="Arial" w:hAnsi="Arial" w:cs="Arial"/>
                <w:sz w:val="16"/>
                <w:szCs w:val="16"/>
              </w:rPr>
            </w:pPr>
            <w:r>
              <w:rPr>
                <w:rFonts w:ascii="Arial" w:hAnsi="Arial" w:cs="Arial"/>
                <w:sz w:val="16"/>
                <w:szCs w:val="16"/>
              </w:rPr>
              <w:t>Montreal, Que.</w:t>
            </w:r>
          </w:p>
        </w:tc>
        <w:tc>
          <w:tcPr>
            <w:tcW w:w="1155" w:type="dxa"/>
            <w:tcBorders>
              <w:top w:val="single" w:sz="4" w:space="0" w:color="auto"/>
              <w:left w:val="single" w:sz="4" w:space="0" w:color="auto"/>
              <w:bottom w:val="single" w:sz="4" w:space="0" w:color="auto"/>
              <w:right w:val="nil"/>
            </w:tcBorders>
            <w:shd w:val="clear" w:color="000000" w:fill="FFFFFF"/>
            <w:vAlign w:val="bottom"/>
            <w:hideMark/>
          </w:tcPr>
          <w:p w14:paraId="727940EC" w14:textId="77777777" w:rsidR="001F4DC1" w:rsidRDefault="001F4DC1" w:rsidP="00B0147B">
            <w:pPr>
              <w:rPr>
                <w:rFonts w:ascii="Arial" w:hAnsi="Arial" w:cs="Arial"/>
                <w:sz w:val="16"/>
                <w:szCs w:val="16"/>
              </w:rPr>
            </w:pPr>
            <w:r>
              <w:rPr>
                <w:rFonts w:ascii="Arial" w:hAnsi="Arial" w:cs="Arial"/>
                <w:sz w:val="16"/>
                <w:szCs w:val="16"/>
              </w:rPr>
              <w:t>Norquay, John</w:t>
            </w:r>
          </w:p>
        </w:tc>
        <w:tc>
          <w:tcPr>
            <w:tcW w:w="366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BCA210" w14:textId="77777777" w:rsidR="001F4DC1" w:rsidRDefault="001F4DC1" w:rsidP="00B0147B">
            <w:pPr>
              <w:rPr>
                <w:rFonts w:ascii="Arial" w:hAnsi="Arial" w:cs="Arial"/>
                <w:sz w:val="16"/>
                <w:szCs w:val="16"/>
              </w:rPr>
            </w:pPr>
            <w:r>
              <w:rPr>
                <w:rFonts w:ascii="Arial" w:hAnsi="Arial" w:cs="Arial"/>
                <w:sz w:val="16"/>
                <w:szCs w:val="16"/>
              </w:rPr>
              <w:t>Asking Mr. N. to verify and return statement herewith</w:t>
            </w:r>
            <w:r>
              <w:rPr>
                <w:rFonts w:ascii="Arial" w:hAnsi="Arial" w:cs="Arial"/>
                <w:sz w:val="16"/>
                <w:szCs w:val="16"/>
              </w:rPr>
              <w:br/>
              <w:t>enclosed.  No action.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FA201D3" w14:textId="77777777" w:rsidR="001F4DC1" w:rsidRDefault="001F4DC1" w:rsidP="00B0147B">
            <w:pPr>
              <w:rPr>
                <w:rFonts w:ascii="Arial" w:hAnsi="Arial" w:cs="Arial"/>
                <w:sz w:val="16"/>
                <w:szCs w:val="16"/>
              </w:rPr>
            </w:pPr>
            <w:r>
              <w:rPr>
                <w:rFonts w:ascii="Arial" w:hAnsi="Arial" w:cs="Arial"/>
                <w:sz w:val="16"/>
                <w:szCs w:val="16"/>
              </w:rPr>
              <w:t> </w:t>
            </w:r>
          </w:p>
        </w:tc>
      </w:tr>
    </w:tbl>
    <w:p w14:paraId="742C72C3" w14:textId="77777777" w:rsidR="001F4DC1" w:rsidRDefault="001F4DC1" w:rsidP="001F4DC1">
      <w:r>
        <w:t>Asks JN to verify and return to bank a statement re bill held for collection at Merchants’ Bank of Canada, Winnipeg, D.F. Knight Emerson, due 6 Feb 1883 $148.39 plus interest</w:t>
      </w:r>
    </w:p>
    <w:p w14:paraId="683B9361"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2B308A05"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91E9D9"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8C4FC1B" w14:textId="77777777" w:rsidR="001F4DC1" w:rsidRDefault="001F4DC1" w:rsidP="00B0147B">
            <w:pPr>
              <w:jc w:val="center"/>
              <w:rPr>
                <w:rFonts w:ascii="Arial" w:hAnsi="Arial" w:cs="Arial"/>
                <w:sz w:val="16"/>
                <w:szCs w:val="16"/>
              </w:rPr>
            </w:pPr>
            <w:r>
              <w:rPr>
                <w:rFonts w:ascii="Arial" w:hAnsi="Arial" w:cs="Arial"/>
                <w:sz w:val="16"/>
                <w:szCs w:val="16"/>
              </w:rPr>
              <w:t>C - 297</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08085C39" w14:textId="77777777" w:rsidR="001F4DC1" w:rsidRDefault="001F4DC1" w:rsidP="00B0147B">
            <w:pPr>
              <w:rPr>
                <w:rFonts w:ascii="Arial" w:hAnsi="Arial" w:cs="Arial"/>
                <w:sz w:val="16"/>
                <w:szCs w:val="16"/>
              </w:rPr>
            </w:pPr>
            <w:r>
              <w:rPr>
                <w:rFonts w:ascii="Arial" w:hAnsi="Arial" w:cs="Arial"/>
                <w:sz w:val="16"/>
                <w:szCs w:val="16"/>
              </w:rPr>
              <w:t>Aug. 9,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3C6A3F7"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368D097B" w14:textId="77777777" w:rsidR="001F4DC1" w:rsidRDefault="001F4DC1" w:rsidP="00B0147B">
            <w:pPr>
              <w:rPr>
                <w:rFonts w:ascii="Arial" w:hAnsi="Arial" w:cs="Arial"/>
                <w:sz w:val="16"/>
                <w:szCs w:val="16"/>
              </w:rPr>
            </w:pPr>
            <w:r>
              <w:rPr>
                <w:rFonts w:ascii="Arial" w:hAnsi="Arial" w:cs="Arial"/>
                <w:sz w:val="16"/>
                <w:szCs w:val="16"/>
              </w:rPr>
              <w:t>Archibald, Howell &amp;</w:t>
            </w:r>
            <w:r>
              <w:rPr>
                <w:rFonts w:ascii="Arial" w:hAnsi="Arial" w:cs="Arial"/>
                <w:sz w:val="16"/>
                <w:szCs w:val="16"/>
              </w:rPr>
              <w:br/>
              <w:t>Vivian</w:t>
            </w:r>
          </w:p>
        </w:tc>
        <w:tc>
          <w:tcPr>
            <w:tcW w:w="1440" w:type="dxa"/>
            <w:tcBorders>
              <w:top w:val="single" w:sz="4" w:space="0" w:color="auto"/>
              <w:left w:val="nil"/>
              <w:bottom w:val="single" w:sz="4" w:space="0" w:color="auto"/>
              <w:right w:val="nil"/>
            </w:tcBorders>
            <w:shd w:val="clear" w:color="000000" w:fill="FFFFFF"/>
            <w:vAlign w:val="bottom"/>
            <w:hideMark/>
          </w:tcPr>
          <w:p w14:paraId="5BB189DA"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450245B0"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385472" w14:textId="77777777" w:rsidR="001F4DC1" w:rsidRDefault="001F4DC1" w:rsidP="00B0147B">
            <w:pPr>
              <w:rPr>
                <w:rFonts w:ascii="Arial" w:hAnsi="Arial" w:cs="Arial"/>
                <w:sz w:val="16"/>
                <w:szCs w:val="16"/>
              </w:rPr>
            </w:pPr>
            <w:r>
              <w:rPr>
                <w:rFonts w:ascii="Arial" w:hAnsi="Arial" w:cs="Arial"/>
                <w:sz w:val="16"/>
                <w:szCs w:val="16"/>
              </w:rPr>
              <w:t>Asking most convenient time for Mr. N. to attend a</w:t>
            </w:r>
            <w:r>
              <w:rPr>
                <w:rFonts w:ascii="Arial" w:hAnsi="Arial" w:cs="Arial"/>
                <w:sz w:val="16"/>
                <w:szCs w:val="16"/>
              </w:rPr>
              <w:br/>
              <w:t>meeting of S.C.M. &amp; T. Co.  Dealt with by Mr. 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30C5549" w14:textId="77777777" w:rsidR="001F4DC1" w:rsidRDefault="001F4DC1" w:rsidP="00B0147B">
            <w:pPr>
              <w:rPr>
                <w:rFonts w:ascii="Arial" w:hAnsi="Arial" w:cs="Arial"/>
                <w:sz w:val="16"/>
                <w:szCs w:val="16"/>
              </w:rPr>
            </w:pPr>
            <w:r>
              <w:rPr>
                <w:rFonts w:ascii="Arial" w:hAnsi="Arial" w:cs="Arial"/>
                <w:sz w:val="16"/>
                <w:szCs w:val="16"/>
              </w:rPr>
              <w:t> </w:t>
            </w:r>
          </w:p>
        </w:tc>
      </w:tr>
    </w:tbl>
    <w:p w14:paraId="002BAAA7" w14:textId="77777777" w:rsidR="001F4DC1" w:rsidRDefault="001F4DC1" w:rsidP="001F4DC1">
      <w:r>
        <w:t>Urgent that mtg be held of SK Coal co – phone our office re time that would suit you and we will notify other directors</w:t>
      </w:r>
    </w:p>
    <w:p w14:paraId="263E6B10" w14:textId="77777777" w:rsidR="001F4DC1" w:rsidRDefault="001F4DC1" w:rsidP="001F4DC1"/>
    <w:tbl>
      <w:tblPr>
        <w:tblW w:w="13000" w:type="dxa"/>
        <w:tblInd w:w="93" w:type="dxa"/>
        <w:tblLook w:val="04A0" w:firstRow="1" w:lastRow="0" w:firstColumn="1" w:lastColumn="0" w:noHBand="0" w:noVBand="1"/>
      </w:tblPr>
      <w:tblGrid>
        <w:gridCol w:w="900"/>
        <w:gridCol w:w="1080"/>
        <w:gridCol w:w="1129"/>
        <w:gridCol w:w="1204"/>
        <w:gridCol w:w="1550"/>
        <w:gridCol w:w="1390"/>
        <w:gridCol w:w="1086"/>
        <w:gridCol w:w="3481"/>
        <w:gridCol w:w="1180"/>
      </w:tblGrid>
      <w:tr w:rsidR="001F4DC1" w14:paraId="67C33171" w14:textId="77777777" w:rsidTr="00B0147B">
        <w:trPr>
          <w:trHeight w:val="204"/>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9E069A"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070163E" w14:textId="77777777" w:rsidR="001F4DC1" w:rsidRDefault="001F4DC1" w:rsidP="00B0147B">
            <w:pPr>
              <w:jc w:val="center"/>
              <w:rPr>
                <w:rFonts w:ascii="Arial" w:hAnsi="Arial" w:cs="Arial"/>
                <w:sz w:val="16"/>
                <w:szCs w:val="16"/>
              </w:rPr>
            </w:pPr>
            <w:r>
              <w:rPr>
                <w:rFonts w:ascii="Arial" w:hAnsi="Arial" w:cs="Arial"/>
                <w:sz w:val="16"/>
                <w:szCs w:val="16"/>
              </w:rPr>
              <w:t>C - 298</w:t>
            </w:r>
          </w:p>
        </w:tc>
        <w:tc>
          <w:tcPr>
            <w:tcW w:w="1146" w:type="dxa"/>
            <w:tcBorders>
              <w:top w:val="single" w:sz="4" w:space="0" w:color="auto"/>
              <w:left w:val="nil"/>
              <w:bottom w:val="single" w:sz="4" w:space="0" w:color="auto"/>
              <w:right w:val="single" w:sz="4" w:space="0" w:color="auto"/>
            </w:tcBorders>
            <w:shd w:val="clear" w:color="000000" w:fill="FFFFFF"/>
            <w:vAlign w:val="bottom"/>
            <w:hideMark/>
          </w:tcPr>
          <w:p w14:paraId="07120944" w14:textId="77777777" w:rsidR="001F4DC1" w:rsidRDefault="001F4DC1" w:rsidP="00B0147B">
            <w:pPr>
              <w:rPr>
                <w:rFonts w:ascii="Arial" w:hAnsi="Arial" w:cs="Arial"/>
                <w:sz w:val="16"/>
                <w:szCs w:val="16"/>
              </w:rPr>
            </w:pPr>
            <w:r>
              <w:rPr>
                <w:rFonts w:ascii="Arial" w:hAnsi="Arial" w:cs="Arial"/>
                <w:sz w:val="16"/>
                <w:szCs w:val="16"/>
              </w:rPr>
              <w:t>[No Date]</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14:paraId="59FA26C8" w14:textId="77777777" w:rsidR="001F4DC1" w:rsidRDefault="001F4DC1" w:rsidP="00B0147B">
            <w:pPr>
              <w:rPr>
                <w:rFonts w:ascii="Arial" w:hAnsi="Arial" w:cs="Arial"/>
                <w:sz w:val="16"/>
                <w:szCs w:val="16"/>
              </w:rPr>
            </w:pPr>
            <w:r>
              <w:rPr>
                <w:rFonts w:ascii="Arial" w:hAnsi="Arial" w:cs="Arial"/>
                <w:sz w:val="16"/>
                <w:szCs w:val="16"/>
              </w:rPr>
              <w:t>Memorandum</w:t>
            </w:r>
          </w:p>
        </w:tc>
        <w:tc>
          <w:tcPr>
            <w:tcW w:w="1591" w:type="dxa"/>
            <w:tcBorders>
              <w:top w:val="single" w:sz="4" w:space="0" w:color="auto"/>
              <w:left w:val="nil"/>
              <w:bottom w:val="single" w:sz="4" w:space="0" w:color="auto"/>
              <w:right w:val="single" w:sz="4" w:space="0" w:color="auto"/>
            </w:tcBorders>
            <w:shd w:val="clear" w:color="000000" w:fill="FFFFFF"/>
            <w:vAlign w:val="bottom"/>
            <w:hideMark/>
          </w:tcPr>
          <w:p w14:paraId="6CAE9F85" w14:textId="77777777" w:rsidR="001F4DC1" w:rsidRDefault="001F4DC1" w:rsidP="00B0147B">
            <w:pPr>
              <w:rPr>
                <w:rFonts w:ascii="Arial" w:hAnsi="Arial" w:cs="Arial"/>
                <w:sz w:val="16"/>
                <w:szCs w:val="16"/>
              </w:rPr>
            </w:pPr>
            <w:r>
              <w:rPr>
                <w:rFonts w:ascii="Arial" w:hAnsi="Arial" w:cs="Arial"/>
                <w:sz w:val="16"/>
                <w:szCs w:val="16"/>
              </w:rPr>
              <w:t> </w:t>
            </w:r>
          </w:p>
        </w:tc>
        <w:tc>
          <w:tcPr>
            <w:tcW w:w="1407" w:type="dxa"/>
            <w:tcBorders>
              <w:top w:val="single" w:sz="4" w:space="0" w:color="auto"/>
              <w:left w:val="nil"/>
              <w:bottom w:val="single" w:sz="4" w:space="0" w:color="auto"/>
              <w:right w:val="nil"/>
            </w:tcBorders>
            <w:shd w:val="clear" w:color="000000" w:fill="FFFFFF"/>
            <w:vAlign w:val="bottom"/>
            <w:hideMark/>
          </w:tcPr>
          <w:p w14:paraId="022A9B7E" w14:textId="77777777" w:rsidR="001F4DC1" w:rsidRDefault="001F4DC1" w:rsidP="00B0147B">
            <w:pPr>
              <w:rPr>
                <w:rFonts w:ascii="Arial" w:hAnsi="Arial" w:cs="Arial"/>
                <w:sz w:val="16"/>
                <w:szCs w:val="16"/>
              </w:rPr>
            </w:pPr>
            <w:r>
              <w:rPr>
                <w:rFonts w:ascii="Arial" w:hAnsi="Arial" w:cs="Arial"/>
                <w:sz w:val="16"/>
                <w:szCs w:val="16"/>
              </w:rPr>
              <w:t>[No Location]</w:t>
            </w:r>
          </w:p>
        </w:tc>
        <w:tc>
          <w:tcPr>
            <w:tcW w:w="1112" w:type="dxa"/>
            <w:tcBorders>
              <w:top w:val="single" w:sz="4" w:space="0" w:color="auto"/>
              <w:left w:val="single" w:sz="4" w:space="0" w:color="auto"/>
              <w:bottom w:val="single" w:sz="4" w:space="0" w:color="auto"/>
              <w:right w:val="nil"/>
            </w:tcBorders>
            <w:shd w:val="clear" w:color="000000" w:fill="FFFFFF"/>
            <w:vAlign w:val="bottom"/>
            <w:hideMark/>
          </w:tcPr>
          <w:p w14:paraId="379BF316" w14:textId="77777777" w:rsidR="001F4DC1" w:rsidRDefault="001F4DC1" w:rsidP="00B0147B">
            <w:pPr>
              <w:rPr>
                <w:rFonts w:ascii="Arial" w:hAnsi="Arial" w:cs="Arial"/>
                <w:sz w:val="16"/>
                <w:szCs w:val="16"/>
              </w:rPr>
            </w:pPr>
            <w:r>
              <w:rPr>
                <w:rFonts w:ascii="Arial" w:hAnsi="Arial" w:cs="Arial"/>
                <w:sz w:val="16"/>
                <w:szCs w:val="16"/>
              </w:rPr>
              <w:t> </w:t>
            </w:r>
          </w:p>
        </w:tc>
        <w:tc>
          <w:tcPr>
            <w:tcW w:w="356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C96351" w14:textId="77777777" w:rsidR="001F4DC1" w:rsidRDefault="001F4DC1" w:rsidP="00B0147B">
            <w:pPr>
              <w:rPr>
                <w:rFonts w:ascii="Arial" w:hAnsi="Arial" w:cs="Arial"/>
                <w:sz w:val="16"/>
                <w:szCs w:val="16"/>
              </w:rPr>
            </w:pPr>
            <w:r>
              <w:rPr>
                <w:rFonts w:ascii="Arial" w:hAnsi="Arial" w:cs="Arial"/>
                <w:sz w:val="16"/>
                <w:szCs w:val="16"/>
              </w:rPr>
              <w:t>Different sections with prices opposite them.</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CF4007A" w14:textId="77777777" w:rsidR="001F4DC1" w:rsidRDefault="001F4DC1" w:rsidP="00B0147B">
            <w:pPr>
              <w:rPr>
                <w:rFonts w:ascii="Arial" w:hAnsi="Arial" w:cs="Arial"/>
                <w:sz w:val="16"/>
                <w:szCs w:val="16"/>
              </w:rPr>
            </w:pPr>
            <w:r>
              <w:rPr>
                <w:rFonts w:ascii="Arial" w:hAnsi="Arial" w:cs="Arial"/>
                <w:sz w:val="16"/>
                <w:szCs w:val="16"/>
              </w:rPr>
              <w:t> </w:t>
            </w:r>
          </w:p>
        </w:tc>
      </w:tr>
    </w:tbl>
    <w:p w14:paraId="464CB642" w14:textId="77777777" w:rsidR="001F4DC1" w:rsidRDefault="001F4DC1" w:rsidP="001F4DC1">
      <w:r>
        <w:t>Memo of prices of different sections of land in sec 11, twp 11, range 4, 5, and 6 – vary from 2.50 and 3.50 to 8.00 – presumably per acre?</w:t>
      </w:r>
    </w:p>
    <w:p w14:paraId="07F8E5A3"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54BB625D"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8E41A7"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679A0A6" w14:textId="77777777" w:rsidR="001F4DC1" w:rsidRDefault="001F4DC1" w:rsidP="00B0147B">
            <w:pPr>
              <w:jc w:val="center"/>
              <w:rPr>
                <w:rFonts w:ascii="Arial" w:hAnsi="Arial" w:cs="Arial"/>
                <w:sz w:val="16"/>
                <w:szCs w:val="16"/>
              </w:rPr>
            </w:pPr>
            <w:r>
              <w:rPr>
                <w:rFonts w:ascii="Arial" w:hAnsi="Arial" w:cs="Arial"/>
                <w:sz w:val="16"/>
                <w:szCs w:val="16"/>
              </w:rPr>
              <w:t>C - 299</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1314D93F" w14:textId="77777777" w:rsidR="001F4DC1" w:rsidRDefault="001F4DC1" w:rsidP="00B0147B">
            <w:pPr>
              <w:rPr>
                <w:rFonts w:ascii="Arial" w:hAnsi="Arial" w:cs="Arial"/>
                <w:sz w:val="16"/>
                <w:szCs w:val="16"/>
              </w:rPr>
            </w:pPr>
            <w:r>
              <w:rPr>
                <w:rFonts w:ascii="Arial" w:hAnsi="Arial" w:cs="Arial"/>
                <w:sz w:val="16"/>
                <w:szCs w:val="16"/>
              </w:rPr>
              <w:t>Sept. 15,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DF10AB"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058F2E3E" w14:textId="77777777" w:rsidR="001F4DC1" w:rsidRDefault="001F4DC1" w:rsidP="00B0147B">
            <w:pPr>
              <w:rPr>
                <w:rFonts w:ascii="Arial" w:hAnsi="Arial" w:cs="Arial"/>
                <w:sz w:val="16"/>
                <w:szCs w:val="16"/>
              </w:rPr>
            </w:pPr>
            <w:r>
              <w:rPr>
                <w:rFonts w:ascii="Arial" w:hAnsi="Arial" w:cs="Arial"/>
                <w:sz w:val="16"/>
                <w:szCs w:val="16"/>
              </w:rPr>
              <w:t>Bedson, S.L.</w:t>
            </w:r>
            <w:r>
              <w:rPr>
                <w:rFonts w:ascii="Arial" w:hAnsi="Arial" w:cs="Arial"/>
                <w:sz w:val="16"/>
                <w:szCs w:val="16"/>
              </w:rPr>
              <w:br/>
              <w:t>Warden, Penitentiary</w:t>
            </w:r>
          </w:p>
        </w:tc>
        <w:tc>
          <w:tcPr>
            <w:tcW w:w="1440" w:type="dxa"/>
            <w:tcBorders>
              <w:top w:val="single" w:sz="4" w:space="0" w:color="auto"/>
              <w:left w:val="nil"/>
              <w:bottom w:val="single" w:sz="4" w:space="0" w:color="auto"/>
              <w:right w:val="nil"/>
            </w:tcBorders>
            <w:shd w:val="clear" w:color="000000" w:fill="FFFFFF"/>
            <w:vAlign w:val="bottom"/>
            <w:hideMark/>
          </w:tcPr>
          <w:p w14:paraId="60EDA3E3" w14:textId="77777777" w:rsidR="001F4DC1" w:rsidRDefault="001F4DC1" w:rsidP="00B0147B">
            <w:pPr>
              <w:rPr>
                <w:rFonts w:ascii="Arial" w:hAnsi="Arial" w:cs="Arial"/>
                <w:sz w:val="16"/>
                <w:szCs w:val="16"/>
              </w:rPr>
            </w:pPr>
            <w:r>
              <w:rPr>
                <w:rFonts w:ascii="Arial" w:hAnsi="Arial" w:cs="Arial"/>
                <w:sz w:val="16"/>
                <w:szCs w:val="16"/>
              </w:rPr>
              <w:t>Stony Mountain, Man.</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17B5317B"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37F262" w14:textId="77777777" w:rsidR="001F4DC1" w:rsidRDefault="001F4DC1" w:rsidP="00B0147B">
            <w:pPr>
              <w:rPr>
                <w:rFonts w:ascii="Arial" w:hAnsi="Arial" w:cs="Arial"/>
                <w:sz w:val="16"/>
                <w:szCs w:val="16"/>
              </w:rPr>
            </w:pPr>
            <w:r>
              <w:rPr>
                <w:rFonts w:ascii="Arial" w:hAnsi="Arial" w:cs="Arial"/>
                <w:sz w:val="16"/>
                <w:szCs w:val="16"/>
              </w:rPr>
              <w:t>Discounting note for $1475.00.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65A6402" w14:textId="77777777" w:rsidR="001F4DC1" w:rsidRDefault="001F4DC1" w:rsidP="00B0147B">
            <w:pPr>
              <w:rPr>
                <w:rFonts w:ascii="Arial" w:hAnsi="Arial" w:cs="Arial"/>
                <w:sz w:val="16"/>
                <w:szCs w:val="16"/>
              </w:rPr>
            </w:pPr>
            <w:r>
              <w:rPr>
                <w:rFonts w:ascii="Arial" w:hAnsi="Arial" w:cs="Arial"/>
                <w:sz w:val="16"/>
                <w:szCs w:val="16"/>
              </w:rPr>
              <w:t> </w:t>
            </w:r>
          </w:p>
        </w:tc>
      </w:tr>
    </w:tbl>
    <w:p w14:paraId="33B9681F" w14:textId="77777777" w:rsidR="001F4DC1" w:rsidRDefault="001F4DC1" w:rsidP="001F4DC1">
      <w:r>
        <w:t>Stationery of Manitoba Penitentiary</w:t>
      </w:r>
    </w:p>
    <w:p w14:paraId="6ADC3B09" w14:textId="77777777" w:rsidR="001F4DC1" w:rsidRDefault="001F4DC1" w:rsidP="001F4DC1">
      <w:r>
        <w:t>“My dear Norquay</w:t>
      </w:r>
      <w:r>
        <w:tab/>
        <w:t>Is it not possible to discount the note for $1475.00? You see by enclosed from Bannatyne how anxious I am to procure the $400. &amp; relieve Bannatyne. Nursey will explain to you that some things will have to be assumed in connection with orders given in behalf of the luncheon – Moore for crockery &amp; Reynolds for fruit etc which he wd not take back all these came by train on Saturday &amp; I had to pay expressage. Yours, S.L. Bedson</w:t>
      </w:r>
    </w:p>
    <w:p w14:paraId="1DD1B6F1" w14:textId="77777777" w:rsidR="001F4DC1" w:rsidRDefault="001F4DC1" w:rsidP="001F4DC1"/>
    <w:tbl>
      <w:tblPr>
        <w:tblW w:w="13000" w:type="dxa"/>
        <w:tblInd w:w="93" w:type="dxa"/>
        <w:tblLook w:val="04A0" w:firstRow="1" w:lastRow="0" w:firstColumn="1" w:lastColumn="0" w:noHBand="0" w:noVBand="1"/>
      </w:tblPr>
      <w:tblGrid>
        <w:gridCol w:w="900"/>
        <w:gridCol w:w="1080"/>
        <w:gridCol w:w="1174"/>
        <w:gridCol w:w="759"/>
        <w:gridCol w:w="1653"/>
        <w:gridCol w:w="1435"/>
        <w:gridCol w:w="1151"/>
        <w:gridCol w:w="3668"/>
        <w:gridCol w:w="1180"/>
      </w:tblGrid>
      <w:tr w:rsidR="001F4DC1" w14:paraId="155EA807"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63F9F8"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3795E55" w14:textId="77777777" w:rsidR="001F4DC1" w:rsidRDefault="001F4DC1" w:rsidP="00B0147B">
            <w:pPr>
              <w:jc w:val="center"/>
              <w:rPr>
                <w:rFonts w:ascii="Arial" w:hAnsi="Arial" w:cs="Arial"/>
                <w:sz w:val="16"/>
                <w:szCs w:val="16"/>
              </w:rPr>
            </w:pPr>
            <w:r>
              <w:rPr>
                <w:rFonts w:ascii="Arial" w:hAnsi="Arial" w:cs="Arial"/>
                <w:sz w:val="16"/>
                <w:szCs w:val="16"/>
              </w:rPr>
              <w:t>C - 300</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2224C869" w14:textId="77777777" w:rsidR="001F4DC1" w:rsidRDefault="001F4DC1" w:rsidP="00B0147B">
            <w:pPr>
              <w:rPr>
                <w:rFonts w:ascii="Arial" w:hAnsi="Arial" w:cs="Arial"/>
                <w:sz w:val="16"/>
                <w:szCs w:val="16"/>
              </w:rPr>
            </w:pPr>
            <w:r>
              <w:rPr>
                <w:rFonts w:ascii="Arial" w:hAnsi="Arial" w:cs="Arial"/>
                <w:sz w:val="16"/>
                <w:szCs w:val="16"/>
              </w:rPr>
              <w:t>Sept. 6,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291C56" w14:textId="77777777" w:rsidR="001F4DC1" w:rsidRDefault="001F4DC1" w:rsidP="00B0147B">
            <w:pPr>
              <w:rPr>
                <w:rFonts w:ascii="Arial" w:hAnsi="Arial" w:cs="Arial"/>
                <w:sz w:val="16"/>
                <w:szCs w:val="16"/>
              </w:rPr>
            </w:pPr>
            <w:r>
              <w:rPr>
                <w:rFonts w:ascii="Arial" w:hAnsi="Arial" w:cs="Arial"/>
                <w:sz w:val="16"/>
                <w:szCs w:val="16"/>
              </w:rPr>
              <w:t>Receipt</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5C311849" w14:textId="77777777" w:rsidR="001F4DC1" w:rsidRDefault="001F4DC1" w:rsidP="00B0147B">
            <w:pPr>
              <w:rPr>
                <w:rFonts w:ascii="Arial" w:hAnsi="Arial" w:cs="Arial"/>
                <w:sz w:val="16"/>
                <w:szCs w:val="16"/>
              </w:rPr>
            </w:pPr>
            <w:r>
              <w:rPr>
                <w:rFonts w:ascii="Arial" w:hAnsi="Arial" w:cs="Arial"/>
                <w:sz w:val="16"/>
                <w:szCs w:val="16"/>
              </w:rPr>
              <w:t>MacArthur, Boyle</w:t>
            </w:r>
            <w:r>
              <w:rPr>
                <w:rFonts w:ascii="Arial" w:hAnsi="Arial" w:cs="Arial"/>
                <w:sz w:val="16"/>
                <w:szCs w:val="16"/>
              </w:rPr>
              <w:br/>
              <w:t>&amp; Campbell</w:t>
            </w:r>
          </w:p>
        </w:tc>
        <w:tc>
          <w:tcPr>
            <w:tcW w:w="1440" w:type="dxa"/>
            <w:tcBorders>
              <w:top w:val="single" w:sz="4" w:space="0" w:color="auto"/>
              <w:left w:val="nil"/>
              <w:bottom w:val="single" w:sz="4" w:space="0" w:color="auto"/>
              <w:right w:val="nil"/>
            </w:tcBorders>
            <w:shd w:val="clear" w:color="000000" w:fill="FFFFFF"/>
            <w:vAlign w:val="bottom"/>
            <w:hideMark/>
          </w:tcPr>
          <w:p w14:paraId="627D8AE6" w14:textId="77777777" w:rsidR="001F4DC1" w:rsidRDefault="001F4DC1" w:rsidP="00B0147B">
            <w:pPr>
              <w:rPr>
                <w:rFonts w:ascii="Arial" w:hAnsi="Arial" w:cs="Arial"/>
                <w:sz w:val="16"/>
                <w:szCs w:val="16"/>
              </w:rPr>
            </w:pPr>
            <w:r>
              <w:rPr>
                <w:rFonts w:ascii="Arial" w:hAnsi="Arial" w:cs="Arial"/>
                <w:sz w:val="16"/>
                <w:szCs w:val="16"/>
              </w:rPr>
              <w:t xml:space="preserve">City (Winnipeg) </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0546865B" w14:textId="77777777" w:rsidR="001F4DC1" w:rsidRDefault="001F4DC1" w:rsidP="00B0147B">
            <w:pPr>
              <w:rPr>
                <w:rFonts w:ascii="Arial" w:hAnsi="Arial" w:cs="Arial"/>
                <w:sz w:val="16"/>
                <w:szCs w:val="16"/>
              </w:rPr>
            </w:pPr>
            <w:r>
              <w:rPr>
                <w:rFonts w:ascii="Arial" w:hAnsi="Arial" w:cs="Arial"/>
                <w:sz w:val="16"/>
                <w:szCs w:val="16"/>
              </w:rPr>
              <w:t> </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9CFAA4" w14:textId="77777777" w:rsidR="001F4DC1" w:rsidRDefault="001F4DC1" w:rsidP="00B0147B">
            <w:pPr>
              <w:rPr>
                <w:rFonts w:ascii="Arial" w:hAnsi="Arial" w:cs="Arial"/>
                <w:sz w:val="16"/>
                <w:szCs w:val="16"/>
              </w:rPr>
            </w:pPr>
            <w:r>
              <w:rPr>
                <w:rFonts w:ascii="Arial" w:hAnsi="Arial" w:cs="Arial"/>
                <w:sz w:val="16"/>
                <w:szCs w:val="16"/>
              </w:rPr>
              <w:t>Notice of note for $51.35 falling due on 12th inst.</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A485E84" w14:textId="77777777" w:rsidR="001F4DC1" w:rsidRDefault="001F4DC1" w:rsidP="00B0147B">
            <w:pPr>
              <w:rPr>
                <w:rFonts w:ascii="Arial" w:hAnsi="Arial" w:cs="Arial"/>
                <w:sz w:val="16"/>
                <w:szCs w:val="16"/>
              </w:rPr>
            </w:pPr>
            <w:r>
              <w:rPr>
                <w:rFonts w:ascii="Arial" w:hAnsi="Arial" w:cs="Arial"/>
                <w:sz w:val="16"/>
                <w:szCs w:val="16"/>
              </w:rPr>
              <w:t> </w:t>
            </w:r>
          </w:p>
        </w:tc>
      </w:tr>
    </w:tbl>
    <w:p w14:paraId="6B60BF40" w14:textId="77777777" w:rsidR="001F4DC1" w:rsidRDefault="001F4DC1" w:rsidP="001F4DC1">
      <w:r>
        <w:t>Note for $51.35 falls due on 1 Sept</w:t>
      </w:r>
    </w:p>
    <w:p w14:paraId="7995E89E" w14:textId="77777777" w:rsidR="001F4DC1" w:rsidRDefault="001F4DC1" w:rsidP="001F4DC1"/>
    <w:tbl>
      <w:tblPr>
        <w:tblW w:w="13000" w:type="dxa"/>
        <w:tblInd w:w="93" w:type="dxa"/>
        <w:tblLook w:val="04A0" w:firstRow="1" w:lastRow="0" w:firstColumn="1" w:lastColumn="0" w:noHBand="0" w:noVBand="1"/>
      </w:tblPr>
      <w:tblGrid>
        <w:gridCol w:w="900"/>
        <w:gridCol w:w="1080"/>
        <w:gridCol w:w="1180"/>
        <w:gridCol w:w="700"/>
        <w:gridCol w:w="1660"/>
        <w:gridCol w:w="1440"/>
        <w:gridCol w:w="1160"/>
        <w:gridCol w:w="3700"/>
        <w:gridCol w:w="1180"/>
      </w:tblGrid>
      <w:tr w:rsidR="001F4DC1" w14:paraId="13CD122C" w14:textId="77777777" w:rsidTr="00B0147B">
        <w:trPr>
          <w:trHeight w:val="498"/>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09E4AC" w14:textId="77777777" w:rsidR="001F4DC1" w:rsidRDefault="001F4DC1" w:rsidP="00B0147B">
            <w:pPr>
              <w:jc w:val="center"/>
              <w:rPr>
                <w:sz w:val="16"/>
                <w:szCs w:val="16"/>
              </w:rPr>
            </w:pPr>
            <w:r>
              <w:rPr>
                <w:sz w:val="16"/>
                <w:szCs w:val="16"/>
              </w:rPr>
              <w:t>G 8702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19643EC" w14:textId="77777777" w:rsidR="001F4DC1" w:rsidRDefault="001F4DC1" w:rsidP="00B0147B">
            <w:pPr>
              <w:jc w:val="center"/>
              <w:rPr>
                <w:rFonts w:ascii="Arial" w:hAnsi="Arial" w:cs="Arial"/>
                <w:sz w:val="16"/>
                <w:szCs w:val="16"/>
              </w:rPr>
            </w:pPr>
            <w:r>
              <w:rPr>
                <w:rFonts w:ascii="Arial" w:hAnsi="Arial" w:cs="Arial"/>
                <w:sz w:val="16"/>
                <w:szCs w:val="16"/>
              </w:rPr>
              <w:t>C - 301</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14:paraId="1CB8795F" w14:textId="77777777" w:rsidR="001F4DC1" w:rsidRDefault="001F4DC1" w:rsidP="00B0147B">
            <w:pPr>
              <w:rPr>
                <w:rFonts w:ascii="Arial" w:hAnsi="Arial" w:cs="Arial"/>
                <w:sz w:val="16"/>
                <w:szCs w:val="16"/>
              </w:rPr>
            </w:pPr>
            <w:r>
              <w:rPr>
                <w:rFonts w:ascii="Arial" w:hAnsi="Arial" w:cs="Arial"/>
                <w:sz w:val="16"/>
                <w:szCs w:val="16"/>
              </w:rPr>
              <w:t>Sept. 5, 1884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14F3AC" w14:textId="77777777" w:rsidR="001F4DC1" w:rsidRDefault="001F4DC1" w:rsidP="00B0147B">
            <w:pPr>
              <w:rPr>
                <w:rFonts w:ascii="Arial" w:hAnsi="Arial" w:cs="Arial"/>
                <w:sz w:val="16"/>
                <w:szCs w:val="16"/>
              </w:rPr>
            </w:pPr>
            <w:r>
              <w:rPr>
                <w:rFonts w:ascii="Arial" w:hAnsi="Arial" w:cs="Arial"/>
                <w:sz w:val="16"/>
                <w:szCs w:val="16"/>
              </w:rPr>
              <w:t>Letter</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7AD4F63B" w14:textId="77777777" w:rsidR="001F4DC1" w:rsidRDefault="001F4DC1" w:rsidP="00B0147B">
            <w:pPr>
              <w:rPr>
                <w:rFonts w:ascii="Arial" w:hAnsi="Arial" w:cs="Arial"/>
                <w:sz w:val="16"/>
                <w:szCs w:val="16"/>
              </w:rPr>
            </w:pPr>
            <w:r>
              <w:rPr>
                <w:rFonts w:ascii="Arial" w:hAnsi="Arial" w:cs="Arial"/>
                <w:sz w:val="16"/>
                <w:szCs w:val="16"/>
              </w:rPr>
              <w:t>Manbey, Wm. J.</w:t>
            </w:r>
          </w:p>
        </w:tc>
        <w:tc>
          <w:tcPr>
            <w:tcW w:w="1440" w:type="dxa"/>
            <w:tcBorders>
              <w:top w:val="single" w:sz="4" w:space="0" w:color="auto"/>
              <w:left w:val="nil"/>
              <w:bottom w:val="single" w:sz="4" w:space="0" w:color="auto"/>
              <w:right w:val="nil"/>
            </w:tcBorders>
            <w:shd w:val="clear" w:color="000000" w:fill="FFFFFF"/>
            <w:vAlign w:val="bottom"/>
            <w:hideMark/>
          </w:tcPr>
          <w:p w14:paraId="56F7333D" w14:textId="77777777" w:rsidR="001F4DC1" w:rsidRDefault="001F4DC1" w:rsidP="00B0147B">
            <w:pPr>
              <w:rPr>
                <w:rFonts w:ascii="Arial" w:hAnsi="Arial" w:cs="Arial"/>
                <w:sz w:val="16"/>
                <w:szCs w:val="16"/>
              </w:rPr>
            </w:pPr>
            <w:r>
              <w:rPr>
                <w:rFonts w:ascii="Arial" w:hAnsi="Arial" w:cs="Arial"/>
                <w:sz w:val="16"/>
                <w:szCs w:val="16"/>
              </w:rPr>
              <w:t>Minnedosa, Man.</w:t>
            </w:r>
          </w:p>
        </w:tc>
        <w:tc>
          <w:tcPr>
            <w:tcW w:w="1160" w:type="dxa"/>
            <w:tcBorders>
              <w:top w:val="single" w:sz="4" w:space="0" w:color="auto"/>
              <w:left w:val="single" w:sz="4" w:space="0" w:color="auto"/>
              <w:bottom w:val="single" w:sz="4" w:space="0" w:color="auto"/>
              <w:right w:val="nil"/>
            </w:tcBorders>
            <w:shd w:val="clear" w:color="000000" w:fill="FFFFFF"/>
            <w:vAlign w:val="bottom"/>
            <w:hideMark/>
          </w:tcPr>
          <w:p w14:paraId="64758419" w14:textId="77777777" w:rsidR="001F4DC1" w:rsidRDefault="001F4DC1" w:rsidP="00B0147B">
            <w:pPr>
              <w:rPr>
                <w:rFonts w:ascii="Arial" w:hAnsi="Arial" w:cs="Arial"/>
                <w:sz w:val="16"/>
                <w:szCs w:val="16"/>
              </w:rPr>
            </w:pPr>
            <w:r>
              <w:rPr>
                <w:rFonts w:ascii="Arial" w:hAnsi="Arial" w:cs="Arial"/>
                <w:sz w:val="16"/>
                <w:szCs w:val="16"/>
              </w:rPr>
              <w:t>Norquay, John</w:t>
            </w:r>
          </w:p>
        </w:tc>
        <w:tc>
          <w:tcPr>
            <w:tcW w:w="3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59A43A" w14:textId="77777777" w:rsidR="001F4DC1" w:rsidRDefault="001F4DC1" w:rsidP="00B0147B">
            <w:pPr>
              <w:rPr>
                <w:rFonts w:ascii="Arial" w:hAnsi="Arial" w:cs="Arial"/>
                <w:sz w:val="16"/>
                <w:szCs w:val="16"/>
              </w:rPr>
            </w:pPr>
            <w:r>
              <w:rPr>
                <w:rFonts w:ascii="Arial" w:hAnsi="Arial" w:cs="Arial"/>
                <w:sz w:val="16"/>
                <w:szCs w:val="16"/>
              </w:rPr>
              <w:t>Government Grant of $500.00 towards opening up the</w:t>
            </w:r>
            <w:r>
              <w:rPr>
                <w:rFonts w:ascii="Arial" w:hAnsi="Arial" w:cs="Arial"/>
                <w:sz w:val="16"/>
                <w:szCs w:val="16"/>
              </w:rPr>
              <w:br/>
              <w:t>Eastern approach to town.</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8FE0331" w14:textId="77777777" w:rsidR="001F4DC1" w:rsidRDefault="001F4DC1" w:rsidP="00B0147B">
            <w:pPr>
              <w:rPr>
                <w:rFonts w:ascii="Arial" w:hAnsi="Arial" w:cs="Arial"/>
                <w:sz w:val="16"/>
                <w:szCs w:val="16"/>
              </w:rPr>
            </w:pPr>
            <w:r>
              <w:rPr>
                <w:rFonts w:ascii="Arial" w:hAnsi="Arial" w:cs="Arial"/>
                <w:sz w:val="16"/>
                <w:szCs w:val="16"/>
              </w:rPr>
              <w:t> </w:t>
            </w:r>
          </w:p>
        </w:tc>
      </w:tr>
    </w:tbl>
    <w:p w14:paraId="3D3ECB45" w14:textId="77777777" w:rsidR="001F4DC1" w:rsidRDefault="001F4DC1" w:rsidP="001F4DC1">
      <w:r>
        <w:t xml:space="preserve">Reeve of Municipality of Odanah – surrounds Minnedosa – Dr Harrison MPP tells me of provl grant of $500 to open the eastern approach to the town if RM would supplement it with grant of $250. Council voted down the request, bec. RM is “already frightfully in debt. I then had an interview with Harrison at Rapid City at which unfortunately I had no witness but a lady who of course I cannot mix up in the affair. The Doctor then and there promised me that he would </w:t>
      </w:r>
      <w:r>
        <w:rPr>
          <w:u w:val="single"/>
        </w:rPr>
        <w:t>at once</w:t>
      </w:r>
      <w:r>
        <w:t xml:space="preserve"> write to Winnipeg and ask you to make the grant free from the condition of our supplementing it….” Another councillor also heard this promise later. But Harrison “has since publicly declared that both Kempshell and myself are liars. I am well aware that he is instigated in this course by JS Armitage &amp; other of my personal enemies. I believe however that you have had sufficient evidence of the Doctor’s treachery during the past twelve months to understand what I mean.”</w:t>
      </w:r>
    </w:p>
    <w:p w14:paraId="2D08F321" w14:textId="77777777" w:rsidR="001F4DC1" w:rsidRPr="00795B79" w:rsidRDefault="001F4DC1" w:rsidP="001F4DC1">
      <w:r>
        <w:t>“The doctor will eventually divide the blame between you and me.”</w:t>
      </w:r>
    </w:p>
    <w:p w14:paraId="4B64036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66DC42" w14:textId="77777777" w:rsidTr="00B0147B">
        <w:trPr>
          <w:trHeight w:val="1002"/>
        </w:trPr>
        <w:tc>
          <w:tcPr>
            <w:tcW w:w="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E2FB54"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5CD0A3D9" w14:textId="77777777" w:rsidR="001F4DC1" w:rsidRDefault="001F4DC1" w:rsidP="00B0147B">
            <w:pPr>
              <w:jc w:val="center"/>
              <w:rPr>
                <w:sz w:val="18"/>
                <w:szCs w:val="18"/>
              </w:rPr>
            </w:pPr>
            <w:r>
              <w:rPr>
                <w:sz w:val="18"/>
                <w:szCs w:val="18"/>
              </w:rPr>
              <w:t>C - 302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2AAFF8" w14:textId="77777777" w:rsidR="001F4DC1" w:rsidRDefault="001F4DC1" w:rsidP="00B0147B">
            <w:pPr>
              <w:rPr>
                <w:sz w:val="18"/>
                <w:szCs w:val="18"/>
              </w:rPr>
            </w:pPr>
            <w:r>
              <w:rPr>
                <w:sz w:val="18"/>
                <w:szCs w:val="18"/>
              </w:rPr>
              <w:t>March 17, 1884</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3FADABC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A33C8C" w14:textId="77777777" w:rsidR="001F4DC1" w:rsidRDefault="001F4DC1" w:rsidP="00B0147B">
            <w:pPr>
              <w:rPr>
                <w:sz w:val="18"/>
                <w:szCs w:val="18"/>
              </w:rPr>
            </w:pPr>
            <w:r>
              <w:rPr>
                <w:sz w:val="18"/>
                <w:szCs w:val="18"/>
              </w:rPr>
              <w:t>Macdonald, Hugh J.</w:t>
            </w:r>
          </w:p>
        </w:tc>
        <w:tc>
          <w:tcPr>
            <w:tcW w:w="1200" w:type="dxa"/>
            <w:tcBorders>
              <w:top w:val="single" w:sz="4" w:space="0" w:color="auto"/>
              <w:left w:val="nil"/>
              <w:bottom w:val="single" w:sz="4" w:space="0" w:color="auto"/>
              <w:right w:val="nil"/>
            </w:tcBorders>
            <w:shd w:val="clear" w:color="000000" w:fill="FFFFFF"/>
            <w:vAlign w:val="bottom"/>
            <w:hideMark/>
          </w:tcPr>
          <w:p w14:paraId="05567F22" w14:textId="77777777" w:rsidR="001F4DC1" w:rsidRDefault="001F4DC1" w:rsidP="00B0147B">
            <w:pPr>
              <w:rPr>
                <w:sz w:val="18"/>
                <w:szCs w:val="18"/>
              </w:rPr>
            </w:pPr>
            <w:r>
              <w:rPr>
                <w:sz w:val="18"/>
                <w:szCs w:val="18"/>
              </w:rPr>
              <w:t>City (Winnipeg)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257FEA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D09166" w14:textId="77777777" w:rsidR="001F4DC1" w:rsidRDefault="001F4DC1" w:rsidP="00B0147B">
            <w:pPr>
              <w:rPr>
                <w:sz w:val="18"/>
                <w:szCs w:val="18"/>
              </w:rPr>
            </w:pPr>
            <w:r>
              <w:rPr>
                <w:sz w:val="18"/>
                <w:szCs w:val="18"/>
              </w:rPr>
              <w:t xml:space="preserve">Acknowledging receipt of copy of writ of summons in  Federal Bank v. Rowe et al and asking if Mr. N.desired an appearance entered - if so to kindly let him know nature of defense.  </w:t>
            </w:r>
          </w:p>
        </w:tc>
      </w:tr>
    </w:tbl>
    <w:p w14:paraId="751CA086" w14:textId="77777777" w:rsidR="001F4DC1" w:rsidRDefault="001F4DC1" w:rsidP="001F4DC1">
      <w:r>
        <w:t>“If so kindly let me know the nature of the defence to be set out and I will have the affidavit prepared and sent to you to be sworn to. As in the case of the promissory note, before we can get in to defend we must satisfy the Court that we have a good defence on the merits.</w:t>
      </w:r>
    </w:p>
    <w:p w14:paraId="664718A2" w14:textId="77777777" w:rsidR="001F4DC1" w:rsidRDefault="001F4DC1" w:rsidP="001F4DC1">
      <w:r>
        <w:tab/>
        <w:t>“I understood from what you said at the meeting on Saturday that you had never signed this note, but I may possibly have misunderstood what was said, and I should be obliged if you will advise me as soon as possible.”</w:t>
      </w:r>
    </w:p>
    <w:p w14:paraId="5088E4AE" w14:textId="77777777" w:rsidR="001F4DC1" w:rsidRDefault="001F4DC1" w:rsidP="001F4DC1">
      <w:r>
        <w:t>No comment on action</w:t>
      </w:r>
    </w:p>
    <w:p w14:paraId="2EB9BB4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AA3CF6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528B5B"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B8DF80" w14:textId="77777777" w:rsidR="001F4DC1" w:rsidRDefault="001F4DC1" w:rsidP="00B0147B">
            <w:pPr>
              <w:jc w:val="center"/>
              <w:rPr>
                <w:sz w:val="18"/>
                <w:szCs w:val="18"/>
              </w:rPr>
            </w:pPr>
            <w:r>
              <w:rPr>
                <w:sz w:val="18"/>
                <w:szCs w:val="18"/>
              </w:rPr>
              <w:t>C - 305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63093E" w14:textId="77777777" w:rsidR="001F4DC1" w:rsidRDefault="001F4DC1" w:rsidP="00B0147B">
            <w:pPr>
              <w:rPr>
                <w:sz w:val="18"/>
                <w:szCs w:val="18"/>
              </w:rPr>
            </w:pPr>
            <w:r>
              <w:rPr>
                <w:sz w:val="18"/>
                <w:szCs w:val="18"/>
              </w:rPr>
              <w:t>July 26,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4665DE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2D1A3E" w14:textId="77777777" w:rsidR="001F4DC1" w:rsidRDefault="001F4DC1" w:rsidP="00B0147B">
            <w:pPr>
              <w:rPr>
                <w:sz w:val="18"/>
                <w:szCs w:val="18"/>
              </w:rPr>
            </w:pPr>
            <w:r>
              <w:rPr>
                <w:sz w:val="18"/>
                <w:szCs w:val="18"/>
              </w:rPr>
              <w:t>Phillips, John</w:t>
            </w:r>
          </w:p>
        </w:tc>
        <w:tc>
          <w:tcPr>
            <w:tcW w:w="1200" w:type="dxa"/>
            <w:tcBorders>
              <w:top w:val="single" w:sz="4" w:space="0" w:color="auto"/>
              <w:left w:val="nil"/>
              <w:bottom w:val="single" w:sz="4" w:space="0" w:color="auto"/>
              <w:right w:val="nil"/>
            </w:tcBorders>
            <w:shd w:val="clear" w:color="000000" w:fill="FFFFFF"/>
            <w:vAlign w:val="bottom"/>
            <w:hideMark/>
          </w:tcPr>
          <w:p w14:paraId="4B54A69F" w14:textId="77777777" w:rsidR="001F4DC1" w:rsidRDefault="001F4DC1" w:rsidP="00B0147B">
            <w:pPr>
              <w:rPr>
                <w:sz w:val="18"/>
                <w:szCs w:val="18"/>
              </w:rPr>
            </w:pPr>
            <w:r>
              <w:rPr>
                <w:sz w:val="18"/>
                <w:szCs w:val="18"/>
              </w:rPr>
              <w:t>Chicago, Illinois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89036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54072A" w14:textId="77777777" w:rsidR="001F4DC1" w:rsidRDefault="001F4DC1" w:rsidP="00B0147B">
            <w:pPr>
              <w:rPr>
                <w:sz w:val="18"/>
                <w:szCs w:val="18"/>
              </w:rPr>
            </w:pPr>
            <w:r>
              <w:rPr>
                <w:sz w:val="18"/>
                <w:szCs w:val="18"/>
              </w:rPr>
              <w:t>Stating that as he has to make a professional visit to St. Paul he may come here.</w:t>
            </w:r>
          </w:p>
        </w:tc>
      </w:tr>
    </w:tbl>
    <w:p w14:paraId="79590AB1" w14:textId="77777777" w:rsidR="001F4DC1" w:rsidRDefault="001F4DC1" w:rsidP="001F4DC1">
      <w:r>
        <w:t>Leland Hotel Chicago stationery</w:t>
      </w:r>
      <w:r>
        <w:tab/>
        <w:t xml:space="preserve">“Dear Sir </w:t>
      </w:r>
      <w:r>
        <w:tab/>
        <w:t xml:space="preserve">Since writing you last I have had a proffessional [sic] call from Parties living in St. Paul and it occurred to me that while so far from here, I might take a run up to Winnipeg and remain long enough to do justice to yourself and me on the Portrait…. You passed through here very hurriedly, and gave me little time for a sitting, </w:t>
      </w:r>
      <w:r>
        <w:lastRenderedPageBreak/>
        <w:t>and certainly no time for reviewing my work except through the hazes of a memory of transient origin. In the ordinary routine of my Portrait work, I take pains to satisfy my Patrons fully before it leaves my Studio with the proviso that after it has been accepted and hung in its place I am prepared to make any change that may be required….”</w:t>
      </w:r>
    </w:p>
    <w:p w14:paraId="67FC2BCC"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45BC9E5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2928EB"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13AA38" w14:textId="77777777" w:rsidR="001F4DC1" w:rsidRDefault="001F4DC1" w:rsidP="00B0147B">
            <w:pPr>
              <w:jc w:val="center"/>
              <w:rPr>
                <w:sz w:val="18"/>
                <w:szCs w:val="18"/>
              </w:rPr>
            </w:pPr>
            <w:r>
              <w:rPr>
                <w:sz w:val="18"/>
                <w:szCs w:val="18"/>
              </w:rPr>
              <w:t>C - 306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7600EF" w14:textId="77777777" w:rsidR="001F4DC1" w:rsidRDefault="001F4DC1" w:rsidP="00B0147B">
            <w:pPr>
              <w:rPr>
                <w:sz w:val="18"/>
                <w:szCs w:val="18"/>
              </w:rPr>
            </w:pPr>
            <w:r>
              <w:rPr>
                <w:sz w:val="18"/>
                <w:szCs w:val="18"/>
              </w:rPr>
              <w:t>Aug. 31,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0E9B75" w14:textId="77777777" w:rsidR="001F4DC1" w:rsidRDefault="001F4DC1" w:rsidP="00B0147B">
            <w:pPr>
              <w:rPr>
                <w:sz w:val="18"/>
                <w:szCs w:val="18"/>
              </w:rPr>
            </w:pPr>
            <w:r>
              <w:rPr>
                <w:sz w:val="18"/>
                <w:szCs w:val="18"/>
              </w:rPr>
              <w:t>Bill &amp; 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06E87B0" w14:textId="77777777" w:rsidR="001F4DC1" w:rsidRDefault="001F4DC1" w:rsidP="00B0147B">
            <w:pPr>
              <w:rPr>
                <w:sz w:val="18"/>
                <w:szCs w:val="18"/>
              </w:rPr>
            </w:pPr>
            <w:r>
              <w:rPr>
                <w:sz w:val="18"/>
                <w:szCs w:val="18"/>
              </w:rPr>
              <w:t>Hudson Bay Co.</w:t>
            </w:r>
          </w:p>
        </w:tc>
        <w:tc>
          <w:tcPr>
            <w:tcW w:w="1200" w:type="dxa"/>
            <w:tcBorders>
              <w:top w:val="single" w:sz="4" w:space="0" w:color="auto"/>
              <w:left w:val="nil"/>
              <w:bottom w:val="single" w:sz="4" w:space="0" w:color="auto"/>
              <w:right w:val="nil"/>
            </w:tcBorders>
            <w:shd w:val="clear" w:color="000000" w:fill="FFFFFF"/>
            <w:vAlign w:val="bottom"/>
            <w:hideMark/>
          </w:tcPr>
          <w:p w14:paraId="7B58168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65C7C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AD41A8" w14:textId="77777777" w:rsidR="001F4DC1" w:rsidRDefault="001F4DC1" w:rsidP="00B0147B">
            <w:pPr>
              <w:rPr>
                <w:sz w:val="18"/>
                <w:szCs w:val="18"/>
              </w:rPr>
            </w:pPr>
            <w:r>
              <w:rPr>
                <w:sz w:val="18"/>
                <w:szCs w:val="18"/>
              </w:rPr>
              <w:t xml:space="preserve">To account rendered $12.00.  Receipt herewith.  </w:t>
            </w:r>
          </w:p>
        </w:tc>
      </w:tr>
    </w:tbl>
    <w:p w14:paraId="7012BD4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22F20C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F33E0F"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A07807" w14:textId="77777777" w:rsidR="001F4DC1" w:rsidRDefault="001F4DC1" w:rsidP="00B0147B">
            <w:pPr>
              <w:jc w:val="center"/>
              <w:rPr>
                <w:sz w:val="18"/>
                <w:szCs w:val="18"/>
              </w:rPr>
            </w:pPr>
            <w:r>
              <w:rPr>
                <w:sz w:val="18"/>
                <w:szCs w:val="18"/>
              </w:rPr>
              <w:t>C - 307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296F52" w14:textId="77777777" w:rsidR="001F4DC1" w:rsidRDefault="001F4DC1" w:rsidP="00B0147B">
            <w:pPr>
              <w:rPr>
                <w:sz w:val="18"/>
                <w:szCs w:val="18"/>
              </w:rPr>
            </w:pPr>
            <w:r>
              <w:rPr>
                <w:sz w:val="18"/>
                <w:szCs w:val="18"/>
              </w:rPr>
              <w:t>Aug. 11,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A0814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8BFDCD" w14:textId="77777777" w:rsidR="001F4DC1" w:rsidRDefault="001F4DC1" w:rsidP="00B0147B">
            <w:pPr>
              <w:rPr>
                <w:sz w:val="18"/>
                <w:szCs w:val="18"/>
              </w:rPr>
            </w:pPr>
            <w:r>
              <w:rPr>
                <w:sz w:val="18"/>
                <w:szCs w:val="18"/>
              </w:rPr>
              <w:t>Allan, Captain John, MPP</w:t>
            </w:r>
          </w:p>
        </w:tc>
        <w:tc>
          <w:tcPr>
            <w:tcW w:w="1200" w:type="dxa"/>
            <w:tcBorders>
              <w:top w:val="single" w:sz="4" w:space="0" w:color="auto"/>
              <w:left w:val="nil"/>
              <w:bottom w:val="single" w:sz="4" w:space="0" w:color="auto"/>
              <w:right w:val="nil"/>
            </w:tcBorders>
            <w:shd w:val="clear" w:color="000000" w:fill="FFFFFF"/>
            <w:vAlign w:val="bottom"/>
            <w:hideMark/>
          </w:tcPr>
          <w:p w14:paraId="43944AC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04D18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E76589" w14:textId="77777777" w:rsidR="001F4DC1" w:rsidRDefault="001F4DC1" w:rsidP="00B0147B">
            <w:pPr>
              <w:rPr>
                <w:sz w:val="18"/>
                <w:szCs w:val="18"/>
              </w:rPr>
            </w:pPr>
            <w:r>
              <w:rPr>
                <w:sz w:val="18"/>
                <w:szCs w:val="18"/>
              </w:rPr>
              <w:t xml:space="preserve">Asking for a cheque for $116.00 on advance of </w:t>
            </w:r>
            <w:r>
              <w:rPr>
                <w:sz w:val="18"/>
                <w:szCs w:val="18"/>
              </w:rPr>
              <w:br/>
              <w:t>sessional allowance.</w:t>
            </w:r>
          </w:p>
        </w:tc>
      </w:tr>
    </w:tbl>
    <w:p w14:paraId="550903E6" w14:textId="77777777" w:rsidR="001F4DC1" w:rsidRDefault="001F4DC1" w:rsidP="001F4DC1">
      <w:r>
        <w:t xml:space="preserve">“… I am on my beam ends and Brydges is pushing for his payments on these three lots of mine I have arranged with him to pay up the interest which falls due tomorrow &amp; if not said sale will be cancelled please oblige, yours very truly, John Allen </w:t>
      </w:r>
    </w:p>
    <w:p w14:paraId="55E782B1" w14:textId="77777777" w:rsidR="001F4DC1" w:rsidRDefault="001F4DC1" w:rsidP="001F4DC1">
      <w:r>
        <w:t>P.S. I could hold a cheque until Friday if you have not funds available at once. JA”</w:t>
      </w:r>
    </w:p>
    <w:p w14:paraId="2D8DAEF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04046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7E44CC"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1A2224BF" w14:textId="77777777" w:rsidR="001F4DC1" w:rsidRDefault="001F4DC1" w:rsidP="00B0147B">
            <w:pPr>
              <w:jc w:val="center"/>
              <w:rPr>
                <w:sz w:val="18"/>
                <w:szCs w:val="18"/>
              </w:rPr>
            </w:pPr>
            <w:r>
              <w:rPr>
                <w:sz w:val="18"/>
                <w:szCs w:val="18"/>
              </w:rPr>
              <w:t>C - 308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E876AD" w14:textId="77777777" w:rsidR="001F4DC1" w:rsidRDefault="001F4DC1" w:rsidP="00B0147B">
            <w:pPr>
              <w:rPr>
                <w:sz w:val="18"/>
                <w:szCs w:val="18"/>
              </w:rPr>
            </w:pPr>
            <w:r>
              <w:rPr>
                <w:sz w:val="18"/>
                <w:szCs w:val="18"/>
              </w:rPr>
              <w:t>Aug. 9, 1884</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331D82A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2AC054" w14:textId="77777777" w:rsidR="001F4DC1" w:rsidRDefault="001F4DC1" w:rsidP="00B0147B">
            <w:pPr>
              <w:rPr>
                <w:sz w:val="18"/>
                <w:szCs w:val="18"/>
              </w:rPr>
            </w:pPr>
            <w:r>
              <w:rPr>
                <w:sz w:val="18"/>
                <w:szCs w:val="18"/>
              </w:rPr>
              <w:t>Osborne, John, Secretary</w:t>
            </w:r>
            <w:r>
              <w:rPr>
                <w:sz w:val="18"/>
                <w:szCs w:val="18"/>
              </w:rPr>
              <w:br/>
              <w:t>Manitoba Central Railway</w:t>
            </w:r>
          </w:p>
        </w:tc>
        <w:tc>
          <w:tcPr>
            <w:tcW w:w="1200" w:type="dxa"/>
            <w:tcBorders>
              <w:top w:val="single" w:sz="4" w:space="0" w:color="auto"/>
              <w:left w:val="nil"/>
              <w:bottom w:val="single" w:sz="4" w:space="0" w:color="auto"/>
              <w:right w:val="nil"/>
            </w:tcBorders>
            <w:shd w:val="clear" w:color="000000" w:fill="FFFFFF"/>
            <w:vAlign w:val="bottom"/>
            <w:hideMark/>
          </w:tcPr>
          <w:p w14:paraId="192100B4" w14:textId="77777777" w:rsidR="001F4DC1" w:rsidRDefault="001F4DC1" w:rsidP="00B0147B">
            <w:pPr>
              <w:rPr>
                <w:sz w:val="18"/>
                <w:szCs w:val="18"/>
              </w:rPr>
            </w:pPr>
            <w:r>
              <w:rPr>
                <w:sz w:val="18"/>
                <w:szCs w:val="18"/>
              </w:rPr>
              <w:t>City (Winnipeg)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24B6F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8CA0DC" w14:textId="77777777" w:rsidR="001F4DC1" w:rsidRDefault="001F4DC1" w:rsidP="00B0147B">
            <w:pPr>
              <w:rPr>
                <w:sz w:val="18"/>
                <w:szCs w:val="18"/>
              </w:rPr>
            </w:pPr>
            <w:r>
              <w:rPr>
                <w:sz w:val="18"/>
                <w:szCs w:val="18"/>
              </w:rPr>
              <w:t>Notice of adjourned meeting.  Asking Mr. N. to attend</w:t>
            </w:r>
            <w:r>
              <w:rPr>
                <w:sz w:val="18"/>
                <w:szCs w:val="18"/>
              </w:rPr>
              <w:br/>
              <w:t>or send proxy.</w:t>
            </w:r>
          </w:p>
        </w:tc>
      </w:tr>
    </w:tbl>
    <w:p w14:paraId="482A574F" w14:textId="77777777" w:rsidR="001F4DC1" w:rsidRDefault="001F4DC1" w:rsidP="001F4DC1">
      <w:r>
        <w:t>Pres Duncan MacArthur; Sec John Osborne; VPres Hon. W.N. Kennedy; Mg Dir/Treas Col T.C. Scoble</w:t>
      </w:r>
      <w:r>
        <w:tab/>
        <w:t>today’s meeting adjourned for want of quorum. Important business for mtg on Tuesday 12</w:t>
      </w:r>
      <w:r w:rsidRPr="00F92944">
        <w:rPr>
          <w:vertAlign w:val="superscript"/>
        </w:rPr>
        <w:t>th</w:t>
      </w:r>
      <w:r>
        <w:t>.</w:t>
      </w:r>
    </w:p>
    <w:p w14:paraId="1B6454C2"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3E60A88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144EE5"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239EC6" w14:textId="77777777" w:rsidR="001F4DC1" w:rsidRDefault="001F4DC1" w:rsidP="00B0147B">
            <w:pPr>
              <w:jc w:val="center"/>
              <w:rPr>
                <w:sz w:val="18"/>
                <w:szCs w:val="18"/>
              </w:rPr>
            </w:pPr>
            <w:r>
              <w:rPr>
                <w:sz w:val="18"/>
                <w:szCs w:val="18"/>
              </w:rPr>
              <w:t>C - 310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A8F0E3D" w14:textId="77777777" w:rsidR="001F4DC1" w:rsidRDefault="001F4DC1" w:rsidP="00B0147B">
            <w:pPr>
              <w:rPr>
                <w:sz w:val="18"/>
                <w:szCs w:val="18"/>
              </w:rPr>
            </w:pPr>
            <w:r>
              <w:rPr>
                <w:sz w:val="18"/>
                <w:szCs w:val="18"/>
              </w:rPr>
              <w:t>Aug. 12,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21FAD3"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A04121" w14:textId="77777777" w:rsidR="001F4DC1" w:rsidRDefault="001F4DC1" w:rsidP="00B0147B">
            <w:pPr>
              <w:rPr>
                <w:sz w:val="18"/>
                <w:szCs w:val="18"/>
              </w:rPr>
            </w:pPr>
            <w:r>
              <w:rPr>
                <w:sz w:val="18"/>
                <w:szCs w:val="18"/>
              </w:rPr>
              <w:t>Brown &amp; Coblentz</w:t>
            </w:r>
          </w:p>
        </w:tc>
        <w:tc>
          <w:tcPr>
            <w:tcW w:w="1200" w:type="dxa"/>
            <w:tcBorders>
              <w:top w:val="single" w:sz="4" w:space="0" w:color="auto"/>
              <w:left w:val="nil"/>
              <w:bottom w:val="single" w:sz="4" w:space="0" w:color="auto"/>
              <w:right w:val="nil"/>
            </w:tcBorders>
            <w:shd w:val="clear" w:color="000000" w:fill="FFFFFF"/>
            <w:vAlign w:val="bottom"/>
            <w:hideMark/>
          </w:tcPr>
          <w:p w14:paraId="1DEF459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4E5B7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17F6B6" w14:textId="77777777" w:rsidR="001F4DC1" w:rsidRDefault="001F4DC1" w:rsidP="00B0147B">
            <w:pPr>
              <w:rPr>
                <w:sz w:val="18"/>
                <w:szCs w:val="18"/>
              </w:rPr>
            </w:pPr>
            <w:r>
              <w:rPr>
                <w:sz w:val="18"/>
                <w:szCs w:val="18"/>
              </w:rPr>
              <w:t xml:space="preserve">Account rendered for suit tweed $25.00.  Paid.  </w:t>
            </w:r>
          </w:p>
        </w:tc>
      </w:tr>
    </w:tbl>
    <w:p w14:paraId="1D2DA84C"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916"/>
        <w:gridCol w:w="1385"/>
        <w:gridCol w:w="1193"/>
        <w:gridCol w:w="976"/>
        <w:gridCol w:w="3809"/>
      </w:tblGrid>
      <w:tr w:rsidR="001F4DC1" w14:paraId="57888E2A"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9E2500"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CFE7672" w14:textId="77777777" w:rsidR="001F4DC1" w:rsidRDefault="001F4DC1" w:rsidP="00B0147B">
            <w:pPr>
              <w:jc w:val="center"/>
              <w:rPr>
                <w:sz w:val="18"/>
                <w:szCs w:val="18"/>
              </w:rPr>
            </w:pPr>
            <w:r>
              <w:rPr>
                <w:sz w:val="18"/>
                <w:szCs w:val="18"/>
              </w:rPr>
              <w:t>C - 311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12E096" w14:textId="77777777" w:rsidR="001F4DC1" w:rsidRDefault="001F4DC1" w:rsidP="00B0147B">
            <w:pPr>
              <w:rPr>
                <w:sz w:val="18"/>
                <w:szCs w:val="18"/>
              </w:rPr>
            </w:pPr>
            <w:r>
              <w:rPr>
                <w:sz w:val="18"/>
                <w:szCs w:val="18"/>
              </w:rPr>
              <w:t>Aug. 27,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3EA6FE"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2994993" w14:textId="77777777" w:rsidR="001F4DC1" w:rsidRDefault="001F4DC1" w:rsidP="00B0147B">
            <w:pPr>
              <w:rPr>
                <w:sz w:val="18"/>
                <w:szCs w:val="18"/>
              </w:rPr>
            </w:pPr>
            <w:r>
              <w:rPr>
                <w:sz w:val="18"/>
                <w:szCs w:val="18"/>
              </w:rPr>
              <w:t>His Honor,</w:t>
            </w:r>
            <w:r>
              <w:rPr>
                <w:sz w:val="18"/>
                <w:szCs w:val="18"/>
              </w:rPr>
              <w:br/>
              <w:t>The Lieutenant-Governor</w:t>
            </w:r>
          </w:p>
        </w:tc>
        <w:tc>
          <w:tcPr>
            <w:tcW w:w="1200" w:type="dxa"/>
            <w:tcBorders>
              <w:top w:val="single" w:sz="4" w:space="0" w:color="auto"/>
              <w:left w:val="nil"/>
              <w:bottom w:val="single" w:sz="4" w:space="0" w:color="auto"/>
              <w:right w:val="nil"/>
            </w:tcBorders>
            <w:shd w:val="clear" w:color="000000" w:fill="FFFFFF"/>
            <w:vAlign w:val="bottom"/>
            <w:hideMark/>
          </w:tcPr>
          <w:p w14:paraId="6DA8441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48652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5DFB8F" w14:textId="77777777" w:rsidR="001F4DC1" w:rsidRDefault="001F4DC1" w:rsidP="00B0147B">
            <w:pPr>
              <w:rPr>
                <w:sz w:val="18"/>
                <w:szCs w:val="18"/>
              </w:rPr>
            </w:pPr>
            <w:r>
              <w:rPr>
                <w:sz w:val="18"/>
                <w:szCs w:val="18"/>
              </w:rPr>
              <w:t>Dinner on 27th August.</w:t>
            </w:r>
          </w:p>
        </w:tc>
      </w:tr>
    </w:tbl>
    <w:p w14:paraId="2CC2CCB5" w14:textId="77777777" w:rsidR="001F4DC1" w:rsidRDefault="001F4DC1" w:rsidP="001F4DC1">
      <w:r>
        <w:t>7:30 – no mention of Mrs. N.</w:t>
      </w:r>
    </w:p>
    <w:p w14:paraId="4834015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215778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251CD0"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CF0ABD" w14:textId="77777777" w:rsidR="001F4DC1" w:rsidRDefault="001F4DC1" w:rsidP="00B0147B">
            <w:pPr>
              <w:jc w:val="center"/>
              <w:rPr>
                <w:sz w:val="18"/>
                <w:szCs w:val="18"/>
              </w:rPr>
            </w:pPr>
            <w:r>
              <w:rPr>
                <w:sz w:val="18"/>
                <w:szCs w:val="18"/>
              </w:rPr>
              <w:t>C - 312(a)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DBD0D2" w14:textId="77777777" w:rsidR="001F4DC1" w:rsidRDefault="001F4DC1" w:rsidP="00B0147B">
            <w:pPr>
              <w:rPr>
                <w:sz w:val="18"/>
                <w:szCs w:val="18"/>
              </w:rPr>
            </w:pPr>
            <w:r>
              <w:rPr>
                <w:sz w:val="18"/>
                <w:szCs w:val="18"/>
              </w:rPr>
              <w:t>Aug. 25,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E6F22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E501FC" w14:textId="77777777" w:rsidR="001F4DC1" w:rsidRDefault="001F4DC1" w:rsidP="00B0147B">
            <w:pPr>
              <w:rPr>
                <w:sz w:val="18"/>
                <w:szCs w:val="18"/>
              </w:rPr>
            </w:pPr>
            <w:r>
              <w:rPr>
                <w:sz w:val="18"/>
                <w:szCs w:val="18"/>
              </w:rPr>
              <w:t>Phillips, John</w:t>
            </w:r>
          </w:p>
        </w:tc>
        <w:tc>
          <w:tcPr>
            <w:tcW w:w="1200" w:type="dxa"/>
            <w:tcBorders>
              <w:top w:val="single" w:sz="4" w:space="0" w:color="auto"/>
              <w:left w:val="nil"/>
              <w:bottom w:val="single" w:sz="4" w:space="0" w:color="auto"/>
              <w:right w:val="nil"/>
            </w:tcBorders>
            <w:shd w:val="clear" w:color="000000" w:fill="FFFFFF"/>
            <w:vAlign w:val="bottom"/>
            <w:hideMark/>
          </w:tcPr>
          <w:p w14:paraId="1289FA64" w14:textId="77777777" w:rsidR="001F4DC1" w:rsidRDefault="001F4DC1" w:rsidP="00B0147B">
            <w:pPr>
              <w:rPr>
                <w:sz w:val="18"/>
                <w:szCs w:val="18"/>
              </w:rPr>
            </w:pPr>
            <w:r>
              <w:rPr>
                <w:sz w:val="18"/>
                <w:szCs w:val="18"/>
              </w:rPr>
              <w:t>Chicago, Illinois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5779A3" w14:textId="77777777" w:rsidR="001F4DC1" w:rsidRDefault="001F4DC1" w:rsidP="00B0147B">
            <w:pPr>
              <w:rPr>
                <w:sz w:val="18"/>
                <w:szCs w:val="18"/>
              </w:rPr>
            </w:pPr>
            <w:r>
              <w:rPr>
                <w:sz w:val="18"/>
                <w:szCs w:val="18"/>
              </w:rPr>
              <w:t>Nursey, W.R.</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E23B9C" w14:textId="77777777" w:rsidR="001F4DC1" w:rsidRDefault="001F4DC1" w:rsidP="00B0147B">
            <w:pPr>
              <w:rPr>
                <w:sz w:val="18"/>
                <w:szCs w:val="18"/>
              </w:rPr>
            </w:pPr>
            <w:r>
              <w:rPr>
                <w:sz w:val="18"/>
                <w:szCs w:val="18"/>
              </w:rPr>
              <w:t>Acknowledged receipt of Express parcel and re:</w:t>
            </w:r>
            <w:r>
              <w:rPr>
                <w:sz w:val="18"/>
                <w:szCs w:val="18"/>
              </w:rPr>
              <w:br/>
              <w:t xml:space="preserve">coming West.  </w:t>
            </w:r>
          </w:p>
        </w:tc>
      </w:tr>
      <w:tr w:rsidR="001F4DC1" w14:paraId="05E4B07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978E87"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D438228" w14:textId="77777777" w:rsidR="001F4DC1" w:rsidRDefault="001F4DC1" w:rsidP="00B0147B">
            <w:pPr>
              <w:jc w:val="center"/>
              <w:rPr>
                <w:sz w:val="18"/>
                <w:szCs w:val="18"/>
              </w:rPr>
            </w:pPr>
            <w:r>
              <w:rPr>
                <w:sz w:val="18"/>
                <w:szCs w:val="18"/>
              </w:rPr>
              <w:t>C - 312(b)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E51112"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BCCA66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51950A2" w14:textId="77777777" w:rsidR="001F4DC1" w:rsidRDefault="001F4DC1" w:rsidP="00B0147B">
            <w:pPr>
              <w:rPr>
                <w:sz w:val="18"/>
                <w:szCs w:val="18"/>
              </w:rPr>
            </w:pPr>
            <w:r>
              <w:rPr>
                <w:sz w:val="18"/>
                <w:szCs w:val="18"/>
              </w:rPr>
              <w:t>Nursey, W.R.</w:t>
            </w:r>
          </w:p>
        </w:tc>
        <w:tc>
          <w:tcPr>
            <w:tcW w:w="1200" w:type="dxa"/>
            <w:tcBorders>
              <w:top w:val="single" w:sz="4" w:space="0" w:color="auto"/>
              <w:left w:val="nil"/>
              <w:bottom w:val="single" w:sz="4" w:space="0" w:color="auto"/>
              <w:right w:val="nil"/>
            </w:tcBorders>
            <w:shd w:val="clear" w:color="000000" w:fill="FFFFFF"/>
            <w:vAlign w:val="bottom"/>
            <w:hideMark/>
          </w:tcPr>
          <w:p w14:paraId="073710B3" w14:textId="77777777" w:rsidR="001F4DC1" w:rsidRDefault="001F4DC1" w:rsidP="00B0147B">
            <w:pPr>
              <w:rPr>
                <w:sz w:val="18"/>
                <w:szCs w:val="18"/>
              </w:rPr>
            </w:pPr>
            <w:r>
              <w:rPr>
                <w:sz w:val="18"/>
                <w:szCs w:val="18"/>
              </w:rPr>
              <w:t>City (Winnipeg</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6885F3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B8D589" w14:textId="77777777" w:rsidR="001F4DC1" w:rsidRDefault="001F4DC1" w:rsidP="00B0147B">
            <w:pPr>
              <w:rPr>
                <w:sz w:val="18"/>
                <w:szCs w:val="18"/>
              </w:rPr>
            </w:pPr>
            <w:r>
              <w:rPr>
                <w:sz w:val="18"/>
                <w:szCs w:val="18"/>
              </w:rPr>
              <w:t>Re: Phillips, John</w:t>
            </w:r>
          </w:p>
        </w:tc>
      </w:tr>
    </w:tbl>
    <w:p w14:paraId="31530BA4" w14:textId="77777777" w:rsidR="001F4DC1" w:rsidRDefault="001F4DC1" w:rsidP="001F4DC1"/>
    <w:p w14:paraId="59F26BD1" w14:textId="77777777" w:rsidR="001F4DC1" w:rsidRDefault="001F4DC1" w:rsidP="001F4DC1">
      <w:r>
        <w:t>Walter Nursey’s stationery says he’s provincial auditor – His note says Phillips will be here shortly.</w:t>
      </w:r>
    </w:p>
    <w:p w14:paraId="441F1794" w14:textId="77777777" w:rsidR="001F4DC1" w:rsidRDefault="001F4DC1" w:rsidP="001F4DC1">
      <w:r>
        <w:t>Phillips’ letter [Leland Hotel stationery] says he received JN’s of the 19</w:t>
      </w:r>
      <w:r w:rsidRPr="008D048F">
        <w:rPr>
          <w:vertAlign w:val="superscript"/>
        </w:rPr>
        <w:t>th</w:t>
      </w:r>
      <w:r>
        <w:t>. “While it is not customary to acknowledge Express’d money packages, yet, I intended to notify you, and thank you for such favors. …” The timing of my trip West is uncertain – “The matter of expense is nothing. I want to see that country; time, and engagements here are the hindrances. Respectfully yours…”</w:t>
      </w:r>
    </w:p>
    <w:p w14:paraId="77D85CC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448F50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6B7011"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B7241A" w14:textId="77777777" w:rsidR="001F4DC1" w:rsidRDefault="001F4DC1" w:rsidP="00B0147B">
            <w:pPr>
              <w:jc w:val="center"/>
              <w:rPr>
                <w:sz w:val="18"/>
                <w:szCs w:val="18"/>
              </w:rPr>
            </w:pPr>
            <w:r>
              <w:rPr>
                <w:sz w:val="18"/>
                <w:szCs w:val="18"/>
              </w:rPr>
              <w:t>C - 313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2F0D0D0" w14:textId="77777777" w:rsidR="001F4DC1" w:rsidRDefault="001F4DC1" w:rsidP="00B0147B">
            <w:pPr>
              <w:rPr>
                <w:sz w:val="18"/>
                <w:szCs w:val="18"/>
              </w:rPr>
            </w:pPr>
            <w:r>
              <w:rPr>
                <w:sz w:val="18"/>
                <w:szCs w:val="18"/>
              </w:rPr>
              <w:t>Aug. 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878D7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4AAFCD" w14:textId="77777777" w:rsidR="001F4DC1" w:rsidRDefault="001F4DC1" w:rsidP="00B0147B">
            <w:pPr>
              <w:rPr>
                <w:sz w:val="18"/>
                <w:szCs w:val="18"/>
              </w:rPr>
            </w:pPr>
            <w:r>
              <w:rPr>
                <w:sz w:val="18"/>
                <w:szCs w:val="18"/>
              </w:rPr>
              <w:t>Dorsey, T.J.</w:t>
            </w:r>
          </w:p>
        </w:tc>
        <w:tc>
          <w:tcPr>
            <w:tcW w:w="1200" w:type="dxa"/>
            <w:tcBorders>
              <w:top w:val="single" w:sz="4" w:space="0" w:color="auto"/>
              <w:left w:val="nil"/>
              <w:bottom w:val="single" w:sz="4" w:space="0" w:color="auto"/>
              <w:right w:val="nil"/>
            </w:tcBorders>
            <w:shd w:val="clear" w:color="000000" w:fill="FFFFFF"/>
            <w:vAlign w:val="bottom"/>
            <w:hideMark/>
          </w:tcPr>
          <w:p w14:paraId="6E470D5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D7691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E88BD4" w14:textId="77777777" w:rsidR="001F4DC1" w:rsidRDefault="001F4DC1" w:rsidP="00B0147B">
            <w:pPr>
              <w:rPr>
                <w:sz w:val="18"/>
                <w:szCs w:val="18"/>
              </w:rPr>
            </w:pPr>
            <w:r>
              <w:rPr>
                <w:sz w:val="18"/>
                <w:szCs w:val="18"/>
              </w:rPr>
              <w:t>Invitation to Ry conductors picnic on 12 August 1884.</w:t>
            </w:r>
          </w:p>
        </w:tc>
      </w:tr>
    </w:tbl>
    <w:p w14:paraId="2DEC92B7" w14:textId="77777777" w:rsidR="001F4DC1" w:rsidRDefault="001F4DC1" w:rsidP="001F4DC1">
      <w:r>
        <w:t>Stationery: “Hall of North Star Division, NO. 47</w:t>
      </w:r>
      <w:r>
        <w:tab/>
        <w:t>Order of Railway Conductors</w:t>
      </w:r>
    </w:p>
    <w:p w14:paraId="67C54A06" w14:textId="77777777" w:rsidR="001F4DC1" w:rsidRDefault="001F4DC1" w:rsidP="001F4DC1">
      <w:r>
        <w:t>F.J. Dorsey Secretary</w:t>
      </w:r>
      <w:r>
        <w:tab/>
      </w:r>
      <w:r>
        <w:tab/>
        <w:t xml:space="preserve">Thos. R. Simpson C.C. </w:t>
      </w:r>
    </w:p>
    <w:p w14:paraId="16B5B654" w14:textId="77777777" w:rsidR="001F4DC1" w:rsidRDefault="001F4DC1" w:rsidP="001F4DC1">
      <w:r>
        <w:t>Picnic at West Selkirk</w:t>
      </w:r>
    </w:p>
    <w:p w14:paraId="5420687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55F70D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538C2B"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3534A5" w14:textId="77777777" w:rsidR="001F4DC1" w:rsidRDefault="001F4DC1" w:rsidP="00B0147B">
            <w:pPr>
              <w:jc w:val="center"/>
              <w:rPr>
                <w:sz w:val="18"/>
                <w:szCs w:val="18"/>
              </w:rPr>
            </w:pPr>
            <w:r>
              <w:rPr>
                <w:sz w:val="18"/>
                <w:szCs w:val="18"/>
              </w:rPr>
              <w:t>C - 316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3194D9" w14:textId="77777777" w:rsidR="001F4DC1" w:rsidRDefault="001F4DC1" w:rsidP="00B0147B">
            <w:pPr>
              <w:rPr>
                <w:sz w:val="18"/>
                <w:szCs w:val="18"/>
              </w:rPr>
            </w:pPr>
            <w:r>
              <w:rPr>
                <w:sz w:val="18"/>
                <w:szCs w:val="18"/>
              </w:rPr>
              <w:t>June 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F28533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90D9E6D" w14:textId="77777777" w:rsidR="001F4DC1" w:rsidRDefault="001F4DC1" w:rsidP="00B0147B">
            <w:pPr>
              <w:rPr>
                <w:sz w:val="18"/>
                <w:szCs w:val="18"/>
              </w:rPr>
            </w:pPr>
            <w:r>
              <w:rPr>
                <w:sz w:val="18"/>
                <w:szCs w:val="18"/>
              </w:rPr>
              <w:t>Bishop of Rupertsland</w:t>
            </w:r>
          </w:p>
        </w:tc>
        <w:tc>
          <w:tcPr>
            <w:tcW w:w="1200" w:type="dxa"/>
            <w:tcBorders>
              <w:top w:val="single" w:sz="4" w:space="0" w:color="auto"/>
              <w:left w:val="nil"/>
              <w:bottom w:val="single" w:sz="4" w:space="0" w:color="auto"/>
              <w:right w:val="nil"/>
            </w:tcBorders>
            <w:shd w:val="clear" w:color="000000" w:fill="FFFFFF"/>
            <w:vAlign w:val="bottom"/>
            <w:hideMark/>
          </w:tcPr>
          <w:p w14:paraId="7A83AAF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41B63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F94881" w14:textId="77777777" w:rsidR="001F4DC1" w:rsidRDefault="001F4DC1" w:rsidP="00B0147B">
            <w:pPr>
              <w:rPr>
                <w:sz w:val="18"/>
                <w:szCs w:val="18"/>
              </w:rPr>
            </w:pPr>
            <w:r>
              <w:rPr>
                <w:sz w:val="18"/>
                <w:szCs w:val="18"/>
              </w:rPr>
              <w:t>Notice of a proposed meeting of trustees of Isbister</w:t>
            </w:r>
            <w:r>
              <w:rPr>
                <w:sz w:val="18"/>
                <w:szCs w:val="18"/>
              </w:rPr>
              <w:br/>
              <w:t>Fund on Monday afternoon.</w:t>
            </w:r>
          </w:p>
        </w:tc>
      </w:tr>
    </w:tbl>
    <w:p w14:paraId="59793BED" w14:textId="77777777" w:rsidR="001F4DC1" w:rsidRDefault="001F4DC1" w:rsidP="001F4DC1">
      <w:r>
        <w:t xml:space="preserve">Handwritten, from Bishop’s Court: “As everything is now completed, …meeting of the trustees of the Isbister Bequest at the office of Mr. D. MacArthur, Bird Block…” </w:t>
      </w:r>
    </w:p>
    <w:p w14:paraId="1AFCE00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F7D931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2BE3E1"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D21F6F" w14:textId="77777777" w:rsidR="001F4DC1" w:rsidRDefault="001F4DC1" w:rsidP="00B0147B">
            <w:pPr>
              <w:jc w:val="center"/>
              <w:rPr>
                <w:sz w:val="18"/>
                <w:szCs w:val="18"/>
              </w:rPr>
            </w:pPr>
            <w:r>
              <w:rPr>
                <w:sz w:val="18"/>
                <w:szCs w:val="18"/>
              </w:rPr>
              <w:t>C - 317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0C9FFE" w14:textId="77777777" w:rsidR="001F4DC1" w:rsidRDefault="001F4DC1" w:rsidP="00B0147B">
            <w:pPr>
              <w:rPr>
                <w:sz w:val="18"/>
                <w:szCs w:val="18"/>
              </w:rPr>
            </w:pPr>
            <w:r>
              <w:rPr>
                <w:sz w:val="18"/>
                <w:szCs w:val="18"/>
              </w:rPr>
              <w:t>July 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62B5B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E29455" w14:textId="77777777" w:rsidR="001F4DC1" w:rsidRDefault="001F4DC1" w:rsidP="00B0147B">
            <w:pPr>
              <w:rPr>
                <w:sz w:val="18"/>
                <w:szCs w:val="18"/>
              </w:rPr>
            </w:pPr>
            <w:r>
              <w:rPr>
                <w:sz w:val="18"/>
                <w:szCs w:val="18"/>
              </w:rPr>
              <w:t>Allan, Captain John</w:t>
            </w:r>
          </w:p>
        </w:tc>
        <w:tc>
          <w:tcPr>
            <w:tcW w:w="1200" w:type="dxa"/>
            <w:tcBorders>
              <w:top w:val="single" w:sz="4" w:space="0" w:color="auto"/>
              <w:left w:val="nil"/>
              <w:bottom w:val="single" w:sz="4" w:space="0" w:color="auto"/>
              <w:right w:val="nil"/>
            </w:tcBorders>
            <w:shd w:val="clear" w:color="000000" w:fill="FFFFFF"/>
            <w:vAlign w:val="bottom"/>
            <w:hideMark/>
          </w:tcPr>
          <w:p w14:paraId="0761731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884C7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EB0DCF" w14:textId="77777777" w:rsidR="001F4DC1" w:rsidRDefault="001F4DC1" w:rsidP="00B0147B">
            <w:pPr>
              <w:rPr>
                <w:sz w:val="18"/>
                <w:szCs w:val="18"/>
              </w:rPr>
            </w:pPr>
            <w:r>
              <w:rPr>
                <w:sz w:val="18"/>
                <w:szCs w:val="18"/>
              </w:rPr>
              <w:t>Asking $500.00 - on account of sessional allowance.</w:t>
            </w:r>
          </w:p>
        </w:tc>
      </w:tr>
    </w:tbl>
    <w:p w14:paraId="2F80D1D7" w14:textId="77777777" w:rsidR="001F4DC1" w:rsidRDefault="001F4DC1" w:rsidP="001F4DC1">
      <w:r>
        <w:t>“Dear Mr. Norquay</w:t>
      </w:r>
      <w:r>
        <w:tab/>
        <w:t>I called but could not find you I wanted to ask you since you have been good enough to offer me an advance on my sessional allowance whether it would be within the bounds of possibility to let me have the $500.00 as it will almost take that amt. to square me up for Brown’s note of $200.00 has not been paid &amp; I shall require to count that in with what I want for immediate use. Now I ask this from you as a favor if it is in your power and if so I should like very much to get it today….”</w:t>
      </w:r>
    </w:p>
    <w:p w14:paraId="7BFF01F0"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50A02EE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FA566B"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D1EEA9" w14:textId="77777777" w:rsidR="001F4DC1" w:rsidRDefault="001F4DC1" w:rsidP="00B0147B">
            <w:pPr>
              <w:jc w:val="center"/>
              <w:rPr>
                <w:sz w:val="18"/>
                <w:szCs w:val="18"/>
              </w:rPr>
            </w:pPr>
            <w:r>
              <w:rPr>
                <w:sz w:val="18"/>
                <w:szCs w:val="18"/>
              </w:rPr>
              <w:t>C - 318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BD8E2D" w14:textId="77777777" w:rsidR="001F4DC1" w:rsidRDefault="001F4DC1" w:rsidP="00B0147B">
            <w:pPr>
              <w:rPr>
                <w:sz w:val="18"/>
                <w:szCs w:val="18"/>
              </w:rPr>
            </w:pPr>
            <w:r>
              <w:rPr>
                <w:sz w:val="18"/>
                <w:szCs w:val="18"/>
              </w:rPr>
              <w:t>Aug.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104564F"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7003F7" w14:textId="77777777" w:rsidR="001F4DC1" w:rsidRDefault="001F4DC1" w:rsidP="00B0147B">
            <w:pPr>
              <w:rPr>
                <w:sz w:val="18"/>
                <w:szCs w:val="18"/>
              </w:rPr>
            </w:pPr>
            <w:r>
              <w:rPr>
                <w:sz w:val="18"/>
                <w:szCs w:val="18"/>
              </w:rPr>
              <w:t>Bannatyne &amp; Co.</w:t>
            </w:r>
          </w:p>
        </w:tc>
        <w:tc>
          <w:tcPr>
            <w:tcW w:w="1200" w:type="dxa"/>
            <w:tcBorders>
              <w:top w:val="single" w:sz="4" w:space="0" w:color="auto"/>
              <w:left w:val="nil"/>
              <w:bottom w:val="single" w:sz="4" w:space="0" w:color="auto"/>
              <w:right w:val="nil"/>
            </w:tcBorders>
            <w:shd w:val="clear" w:color="000000" w:fill="FFFFFF"/>
            <w:vAlign w:val="bottom"/>
            <w:hideMark/>
          </w:tcPr>
          <w:p w14:paraId="2A5510D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C7305F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B84E4A" w14:textId="77777777" w:rsidR="001F4DC1" w:rsidRDefault="001F4DC1" w:rsidP="00B0147B">
            <w:pPr>
              <w:rPr>
                <w:sz w:val="18"/>
                <w:szCs w:val="18"/>
              </w:rPr>
            </w:pPr>
            <w:r>
              <w:rPr>
                <w:sz w:val="18"/>
                <w:szCs w:val="18"/>
              </w:rPr>
              <w:t>To amount of account rendered $20.75.</w:t>
            </w:r>
          </w:p>
        </w:tc>
      </w:tr>
    </w:tbl>
    <w:p w14:paraId="2C33E20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4F79AA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721FE5"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3E84BB" w14:textId="77777777" w:rsidR="001F4DC1" w:rsidRDefault="001F4DC1" w:rsidP="00B0147B">
            <w:pPr>
              <w:jc w:val="center"/>
              <w:rPr>
                <w:sz w:val="18"/>
                <w:szCs w:val="18"/>
              </w:rPr>
            </w:pPr>
            <w:r>
              <w:rPr>
                <w:sz w:val="18"/>
                <w:szCs w:val="18"/>
              </w:rPr>
              <w:t>C - 319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76F365" w14:textId="77777777" w:rsidR="001F4DC1" w:rsidRDefault="001F4DC1" w:rsidP="00B0147B">
            <w:pPr>
              <w:rPr>
                <w:sz w:val="18"/>
                <w:szCs w:val="18"/>
              </w:rPr>
            </w:pPr>
            <w:r>
              <w:rPr>
                <w:sz w:val="18"/>
                <w:szCs w:val="18"/>
              </w:rPr>
              <w:t>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642E1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496F12" w14:textId="77777777" w:rsidR="001F4DC1" w:rsidRDefault="001F4DC1" w:rsidP="00B0147B">
            <w:pPr>
              <w:rPr>
                <w:sz w:val="18"/>
                <w:szCs w:val="18"/>
              </w:rPr>
            </w:pPr>
            <w:r>
              <w:rPr>
                <w:sz w:val="18"/>
                <w:szCs w:val="18"/>
              </w:rPr>
              <w:t>Butler, J.W. Major</w:t>
            </w:r>
          </w:p>
        </w:tc>
        <w:tc>
          <w:tcPr>
            <w:tcW w:w="1200" w:type="dxa"/>
            <w:tcBorders>
              <w:top w:val="single" w:sz="4" w:space="0" w:color="auto"/>
              <w:left w:val="nil"/>
              <w:bottom w:val="single" w:sz="4" w:space="0" w:color="auto"/>
              <w:right w:val="nil"/>
            </w:tcBorders>
            <w:shd w:val="clear" w:color="000000" w:fill="FFFFFF"/>
            <w:vAlign w:val="bottom"/>
            <w:hideMark/>
          </w:tcPr>
          <w:p w14:paraId="1B36ADE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BB334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AA8D31" w14:textId="77777777" w:rsidR="001F4DC1" w:rsidRDefault="001F4DC1" w:rsidP="00B0147B">
            <w:pPr>
              <w:rPr>
                <w:sz w:val="18"/>
                <w:szCs w:val="18"/>
              </w:rPr>
            </w:pPr>
            <w:r>
              <w:rPr>
                <w:sz w:val="18"/>
                <w:szCs w:val="18"/>
              </w:rPr>
              <w:t>Asking Mr. N. to dine with him at 7 p.m.</w:t>
            </w:r>
          </w:p>
        </w:tc>
      </w:tr>
    </w:tbl>
    <w:p w14:paraId="09F5745B" w14:textId="77777777" w:rsidR="001F4DC1" w:rsidRDefault="001F4DC1" w:rsidP="001F4DC1">
      <w:r>
        <w:t>Queen’s hotel Wpg stationery</w:t>
      </w:r>
      <w:r>
        <w:tab/>
      </w:r>
      <w:r>
        <w:tab/>
        <w:t>“Dear Mr Norquay</w:t>
      </w:r>
      <w:r>
        <w:tab/>
        <w:t>“Come &amp; dine this evening at 7 p.m.</w:t>
      </w:r>
    </w:p>
    <w:p w14:paraId="287D7F8E" w14:textId="77777777" w:rsidR="001F4DC1" w:rsidRDefault="001F4DC1" w:rsidP="001F4DC1">
      <w:r>
        <w:tab/>
        <w:t>I have just arrived from England with my children &amp; the Honble Miss Wragge a friend of my wife. Yours very truly J.W. Butler Major”</w:t>
      </w:r>
    </w:p>
    <w:p w14:paraId="719342C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FF694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759E1E"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3FA5DC" w14:textId="77777777" w:rsidR="001F4DC1" w:rsidRDefault="001F4DC1" w:rsidP="00B0147B">
            <w:pPr>
              <w:jc w:val="center"/>
              <w:rPr>
                <w:sz w:val="18"/>
                <w:szCs w:val="18"/>
              </w:rPr>
            </w:pPr>
            <w:r>
              <w:rPr>
                <w:sz w:val="18"/>
                <w:szCs w:val="18"/>
              </w:rPr>
              <w:t>C - 321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CAD544" w14:textId="77777777" w:rsidR="001F4DC1" w:rsidRDefault="001F4DC1" w:rsidP="00B0147B">
            <w:pPr>
              <w:rPr>
                <w:sz w:val="18"/>
                <w:szCs w:val="18"/>
              </w:rPr>
            </w:pPr>
            <w:r>
              <w:rPr>
                <w:sz w:val="18"/>
                <w:szCs w:val="18"/>
              </w:rPr>
              <w:t>Oct. 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6484B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F4459B7" w14:textId="77777777" w:rsidR="001F4DC1" w:rsidRDefault="001F4DC1" w:rsidP="00B0147B">
            <w:pPr>
              <w:rPr>
                <w:sz w:val="18"/>
                <w:szCs w:val="18"/>
              </w:rPr>
            </w:pPr>
            <w:r>
              <w:rPr>
                <w:sz w:val="18"/>
                <w:szCs w:val="18"/>
              </w:rPr>
              <w:t>Johnston, J.J.</w:t>
            </w:r>
          </w:p>
        </w:tc>
        <w:tc>
          <w:tcPr>
            <w:tcW w:w="1200" w:type="dxa"/>
            <w:tcBorders>
              <w:top w:val="single" w:sz="4" w:space="0" w:color="auto"/>
              <w:left w:val="nil"/>
              <w:bottom w:val="single" w:sz="4" w:space="0" w:color="auto"/>
              <w:right w:val="nil"/>
            </w:tcBorders>
            <w:shd w:val="clear" w:color="000000" w:fill="FFFFFF"/>
            <w:vAlign w:val="bottom"/>
            <w:hideMark/>
          </w:tcPr>
          <w:p w14:paraId="1C329747" w14:textId="77777777" w:rsidR="001F4DC1" w:rsidRDefault="001F4DC1" w:rsidP="00B0147B">
            <w:pPr>
              <w:rPr>
                <w:sz w:val="18"/>
                <w:szCs w:val="18"/>
              </w:rPr>
            </w:pPr>
            <w:r>
              <w:rPr>
                <w:sz w:val="18"/>
                <w:szCs w:val="18"/>
              </w:rPr>
              <w:t>Grafton,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E2317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8FB42A" w14:textId="77777777" w:rsidR="001F4DC1" w:rsidRDefault="001F4DC1" w:rsidP="00B0147B">
            <w:pPr>
              <w:rPr>
                <w:sz w:val="18"/>
                <w:szCs w:val="18"/>
              </w:rPr>
            </w:pPr>
            <w:r>
              <w:rPr>
                <w:sz w:val="18"/>
                <w:szCs w:val="18"/>
              </w:rPr>
              <w:t>Keewatin Gold Mining Co.  Replied.  See L.B."D"</w:t>
            </w:r>
            <w:r>
              <w:rPr>
                <w:sz w:val="18"/>
                <w:szCs w:val="18"/>
              </w:rPr>
              <w:br/>
              <w:t>pp159 &amp; 160.</w:t>
            </w:r>
          </w:p>
        </w:tc>
      </w:tr>
    </w:tbl>
    <w:p w14:paraId="5F75ACB7" w14:textId="77777777" w:rsidR="001F4DC1" w:rsidRDefault="001F4DC1" w:rsidP="001F4DC1">
      <w:r>
        <w:t>Dear Sir: I last February received from Mr. Meagher [?] of New York some mining Stock certificates, of the Keewatin Gold Mining Co, your signature is attached to them as President dated 5</w:t>
      </w:r>
      <w:r w:rsidRPr="00947B16">
        <w:rPr>
          <w:vertAlign w:val="superscript"/>
        </w:rPr>
        <w:t>th</w:t>
      </w:r>
      <w:r>
        <w:t xml:space="preserve"> October 1883. I have heard nothing of the Co since, is the stock good is Mr. Meagher authorised to receive payment for said stock is he Vice President of the Co, is there such a Co as the Lake Winnipeg Mining Co and is he Vice President of it can you inform me what the prospects of the Cos are… I would like to know who Mr. Meagher is and what authority he has…”</w:t>
      </w:r>
    </w:p>
    <w:p w14:paraId="406FDAF9"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6E90AF1F" w14:textId="77777777" w:rsidTr="00B0147B">
        <w:trPr>
          <w:trHeight w:val="498"/>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304AEA"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DB6BF49" w14:textId="77777777" w:rsidR="001F4DC1" w:rsidRDefault="001F4DC1" w:rsidP="00B0147B">
            <w:pPr>
              <w:jc w:val="center"/>
              <w:rPr>
                <w:sz w:val="18"/>
                <w:szCs w:val="18"/>
              </w:rPr>
            </w:pPr>
            <w:r>
              <w:rPr>
                <w:sz w:val="18"/>
                <w:szCs w:val="18"/>
              </w:rPr>
              <w:t>C - 322</w:t>
            </w:r>
          </w:p>
        </w:tc>
        <w:tc>
          <w:tcPr>
            <w:tcW w:w="1037" w:type="dxa"/>
            <w:tcBorders>
              <w:top w:val="single" w:sz="4" w:space="0" w:color="auto"/>
              <w:left w:val="nil"/>
              <w:bottom w:val="single" w:sz="4" w:space="0" w:color="auto"/>
              <w:right w:val="single" w:sz="4" w:space="0" w:color="auto"/>
            </w:tcBorders>
            <w:shd w:val="clear" w:color="000000" w:fill="FFFFFF"/>
            <w:vAlign w:val="bottom"/>
            <w:hideMark/>
          </w:tcPr>
          <w:p w14:paraId="26D529EA" w14:textId="77777777" w:rsidR="001F4DC1" w:rsidRDefault="001F4DC1" w:rsidP="00B0147B">
            <w:pPr>
              <w:rPr>
                <w:sz w:val="18"/>
                <w:szCs w:val="18"/>
              </w:rPr>
            </w:pPr>
            <w:r>
              <w:rPr>
                <w:sz w:val="18"/>
                <w:szCs w:val="18"/>
              </w:rPr>
              <w:t>Oct. 7, 1884</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14:paraId="5AB5BA0B" w14:textId="77777777" w:rsidR="001F4DC1" w:rsidRDefault="001F4DC1" w:rsidP="00B0147B">
            <w:pPr>
              <w:rPr>
                <w:sz w:val="18"/>
                <w:szCs w:val="18"/>
              </w:rPr>
            </w:pPr>
            <w:r>
              <w:rPr>
                <w:sz w:val="18"/>
                <w:szCs w:val="18"/>
              </w:rPr>
              <w:t>Receipt</w:t>
            </w:r>
          </w:p>
        </w:tc>
        <w:tc>
          <w:tcPr>
            <w:tcW w:w="1397" w:type="dxa"/>
            <w:tcBorders>
              <w:top w:val="single" w:sz="4" w:space="0" w:color="auto"/>
              <w:left w:val="nil"/>
              <w:bottom w:val="single" w:sz="4" w:space="0" w:color="auto"/>
              <w:right w:val="single" w:sz="4" w:space="0" w:color="auto"/>
            </w:tcBorders>
            <w:shd w:val="clear" w:color="000000" w:fill="FFFFFF"/>
            <w:vAlign w:val="bottom"/>
            <w:hideMark/>
          </w:tcPr>
          <w:p w14:paraId="08AF0F24" w14:textId="77777777" w:rsidR="001F4DC1" w:rsidRDefault="001F4DC1" w:rsidP="00B0147B">
            <w:pPr>
              <w:rPr>
                <w:sz w:val="18"/>
                <w:szCs w:val="18"/>
              </w:rPr>
            </w:pPr>
            <w:r>
              <w:rPr>
                <w:sz w:val="18"/>
                <w:szCs w:val="18"/>
              </w:rPr>
              <w:t>Bannatyne &amp; Co.</w:t>
            </w:r>
          </w:p>
        </w:tc>
        <w:tc>
          <w:tcPr>
            <w:tcW w:w="1199" w:type="dxa"/>
            <w:tcBorders>
              <w:top w:val="single" w:sz="4" w:space="0" w:color="auto"/>
              <w:left w:val="nil"/>
              <w:bottom w:val="single" w:sz="4" w:space="0" w:color="auto"/>
              <w:right w:val="nil"/>
            </w:tcBorders>
            <w:shd w:val="clear" w:color="000000" w:fill="FFFFFF"/>
            <w:vAlign w:val="bottom"/>
            <w:hideMark/>
          </w:tcPr>
          <w:p w14:paraId="3EE49512" w14:textId="77777777" w:rsidR="001F4DC1" w:rsidRDefault="001F4DC1" w:rsidP="00B0147B">
            <w:pPr>
              <w:rPr>
                <w:sz w:val="18"/>
                <w:szCs w:val="18"/>
              </w:rPr>
            </w:pPr>
            <w:r>
              <w:rPr>
                <w:sz w:val="18"/>
                <w:szCs w:val="18"/>
              </w:rPr>
              <w:t xml:space="preserve">City (Winnipeg) </w:t>
            </w:r>
          </w:p>
        </w:tc>
        <w:tc>
          <w:tcPr>
            <w:tcW w:w="979" w:type="dxa"/>
            <w:tcBorders>
              <w:top w:val="single" w:sz="4" w:space="0" w:color="auto"/>
              <w:left w:val="single" w:sz="4" w:space="0" w:color="auto"/>
              <w:bottom w:val="single" w:sz="4" w:space="0" w:color="auto"/>
              <w:right w:val="nil"/>
            </w:tcBorders>
            <w:shd w:val="clear" w:color="000000" w:fill="FFFFFF"/>
            <w:vAlign w:val="bottom"/>
            <w:hideMark/>
          </w:tcPr>
          <w:p w14:paraId="6237A7D5" w14:textId="77777777" w:rsidR="001F4DC1" w:rsidRDefault="001F4DC1" w:rsidP="00B0147B">
            <w:pPr>
              <w:rPr>
                <w:sz w:val="18"/>
                <w:szCs w:val="18"/>
              </w:rPr>
            </w:pPr>
            <w:r>
              <w:rPr>
                <w:sz w:val="18"/>
                <w:szCs w:val="18"/>
              </w:rPr>
              <w:t>Norquay, John</w:t>
            </w:r>
          </w:p>
        </w:tc>
        <w:tc>
          <w:tcPr>
            <w:tcW w:w="392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2E7D7C" w14:textId="77777777" w:rsidR="001F4DC1" w:rsidRDefault="001F4DC1" w:rsidP="00B0147B">
            <w:pPr>
              <w:rPr>
                <w:sz w:val="18"/>
                <w:szCs w:val="18"/>
              </w:rPr>
            </w:pPr>
            <w:r>
              <w:rPr>
                <w:sz w:val="18"/>
                <w:szCs w:val="18"/>
              </w:rPr>
              <w:t>Receipt for $20.00 in full of account to date.  Paid</w:t>
            </w:r>
            <w:r>
              <w:rPr>
                <w:sz w:val="18"/>
                <w:szCs w:val="18"/>
              </w:rPr>
              <w:br/>
              <w:t>by A.W. Pritchard.</w:t>
            </w:r>
          </w:p>
        </w:tc>
      </w:tr>
      <w:tr w:rsidR="001F4DC1" w14:paraId="4A145DD0" w14:textId="77777777" w:rsidTr="00B0147B">
        <w:trPr>
          <w:trHeight w:val="498"/>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9B377E"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ACA0BC" w14:textId="77777777" w:rsidR="001F4DC1" w:rsidRDefault="001F4DC1" w:rsidP="00B0147B">
            <w:pPr>
              <w:jc w:val="center"/>
              <w:rPr>
                <w:sz w:val="18"/>
                <w:szCs w:val="18"/>
              </w:rPr>
            </w:pPr>
            <w:r>
              <w:rPr>
                <w:sz w:val="18"/>
                <w:szCs w:val="18"/>
              </w:rPr>
              <w:t>C - 323</w:t>
            </w:r>
          </w:p>
        </w:tc>
        <w:tc>
          <w:tcPr>
            <w:tcW w:w="1037" w:type="dxa"/>
            <w:tcBorders>
              <w:top w:val="single" w:sz="4" w:space="0" w:color="auto"/>
              <w:left w:val="nil"/>
              <w:bottom w:val="single" w:sz="4" w:space="0" w:color="auto"/>
              <w:right w:val="single" w:sz="4" w:space="0" w:color="auto"/>
            </w:tcBorders>
            <w:shd w:val="clear" w:color="000000" w:fill="FFFFFF"/>
            <w:vAlign w:val="bottom"/>
            <w:hideMark/>
          </w:tcPr>
          <w:p w14:paraId="399F1C79" w14:textId="77777777" w:rsidR="001F4DC1" w:rsidRDefault="001F4DC1" w:rsidP="00B0147B">
            <w:pPr>
              <w:rPr>
                <w:sz w:val="18"/>
                <w:szCs w:val="18"/>
              </w:rPr>
            </w:pPr>
            <w:r>
              <w:rPr>
                <w:sz w:val="18"/>
                <w:szCs w:val="18"/>
              </w:rPr>
              <w:t>Oct. 1, 1884</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14:paraId="28140F12" w14:textId="77777777" w:rsidR="001F4DC1" w:rsidRDefault="001F4DC1" w:rsidP="00B0147B">
            <w:pPr>
              <w:rPr>
                <w:sz w:val="18"/>
                <w:szCs w:val="18"/>
              </w:rPr>
            </w:pPr>
            <w:r>
              <w:rPr>
                <w:sz w:val="18"/>
                <w:szCs w:val="18"/>
              </w:rPr>
              <w:t>Receipt</w:t>
            </w:r>
          </w:p>
        </w:tc>
        <w:tc>
          <w:tcPr>
            <w:tcW w:w="1397" w:type="dxa"/>
            <w:tcBorders>
              <w:top w:val="single" w:sz="4" w:space="0" w:color="auto"/>
              <w:left w:val="nil"/>
              <w:bottom w:val="single" w:sz="4" w:space="0" w:color="auto"/>
              <w:right w:val="single" w:sz="4" w:space="0" w:color="auto"/>
            </w:tcBorders>
            <w:shd w:val="clear" w:color="000000" w:fill="FFFFFF"/>
            <w:vAlign w:val="bottom"/>
            <w:hideMark/>
          </w:tcPr>
          <w:p w14:paraId="2492F976" w14:textId="77777777" w:rsidR="001F4DC1" w:rsidRDefault="001F4DC1" w:rsidP="00B0147B">
            <w:pPr>
              <w:rPr>
                <w:sz w:val="18"/>
                <w:szCs w:val="18"/>
              </w:rPr>
            </w:pPr>
            <w:r>
              <w:rPr>
                <w:sz w:val="18"/>
                <w:szCs w:val="18"/>
              </w:rPr>
              <w:t>Forrest, G.F.</w:t>
            </w:r>
          </w:p>
        </w:tc>
        <w:tc>
          <w:tcPr>
            <w:tcW w:w="1199" w:type="dxa"/>
            <w:tcBorders>
              <w:top w:val="single" w:sz="4" w:space="0" w:color="auto"/>
              <w:left w:val="nil"/>
              <w:bottom w:val="single" w:sz="4" w:space="0" w:color="auto"/>
              <w:right w:val="nil"/>
            </w:tcBorders>
            <w:shd w:val="clear" w:color="000000" w:fill="FFFFFF"/>
            <w:vAlign w:val="bottom"/>
            <w:hideMark/>
          </w:tcPr>
          <w:p w14:paraId="3578E821" w14:textId="77777777" w:rsidR="001F4DC1" w:rsidRDefault="001F4DC1" w:rsidP="00B0147B">
            <w:pPr>
              <w:rPr>
                <w:sz w:val="18"/>
                <w:szCs w:val="18"/>
              </w:rPr>
            </w:pPr>
            <w:r>
              <w:rPr>
                <w:sz w:val="18"/>
                <w:szCs w:val="18"/>
              </w:rPr>
              <w:t xml:space="preserve">City (Winnipeg) </w:t>
            </w:r>
          </w:p>
        </w:tc>
        <w:tc>
          <w:tcPr>
            <w:tcW w:w="979" w:type="dxa"/>
            <w:tcBorders>
              <w:top w:val="single" w:sz="4" w:space="0" w:color="auto"/>
              <w:left w:val="single" w:sz="4" w:space="0" w:color="auto"/>
              <w:bottom w:val="single" w:sz="4" w:space="0" w:color="auto"/>
              <w:right w:val="nil"/>
            </w:tcBorders>
            <w:shd w:val="clear" w:color="000000" w:fill="FFFFFF"/>
            <w:vAlign w:val="bottom"/>
            <w:hideMark/>
          </w:tcPr>
          <w:p w14:paraId="7A6DFFAB" w14:textId="77777777" w:rsidR="001F4DC1" w:rsidRDefault="001F4DC1" w:rsidP="00B0147B">
            <w:pPr>
              <w:rPr>
                <w:sz w:val="18"/>
                <w:szCs w:val="18"/>
              </w:rPr>
            </w:pPr>
            <w:r>
              <w:rPr>
                <w:sz w:val="18"/>
                <w:szCs w:val="18"/>
              </w:rPr>
              <w:t>Norquay, John</w:t>
            </w:r>
          </w:p>
        </w:tc>
        <w:tc>
          <w:tcPr>
            <w:tcW w:w="392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F64079" w14:textId="77777777" w:rsidR="001F4DC1" w:rsidRDefault="001F4DC1" w:rsidP="00B0147B">
            <w:pPr>
              <w:rPr>
                <w:sz w:val="18"/>
                <w:szCs w:val="18"/>
              </w:rPr>
            </w:pPr>
            <w:r>
              <w:rPr>
                <w:sz w:val="18"/>
                <w:szCs w:val="18"/>
              </w:rPr>
              <w:t>Receipt for $7.00.  Paid by A.W. Pritchard.</w:t>
            </w:r>
          </w:p>
        </w:tc>
      </w:tr>
    </w:tbl>
    <w:p w14:paraId="0A5FD812" w14:textId="77777777" w:rsidR="001F4DC1" w:rsidRDefault="001F4DC1" w:rsidP="001F4DC1">
      <w:r>
        <w:t>Watch repairs</w:t>
      </w:r>
    </w:p>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4DE24E4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F0E669"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C402A4" w14:textId="77777777" w:rsidR="001F4DC1" w:rsidRDefault="001F4DC1" w:rsidP="00B0147B">
            <w:pPr>
              <w:jc w:val="center"/>
              <w:rPr>
                <w:sz w:val="18"/>
                <w:szCs w:val="18"/>
              </w:rPr>
            </w:pPr>
            <w:r>
              <w:rPr>
                <w:sz w:val="18"/>
                <w:szCs w:val="18"/>
              </w:rPr>
              <w:t>C - 324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A625C4" w14:textId="77777777" w:rsidR="001F4DC1" w:rsidRDefault="001F4DC1" w:rsidP="00B0147B">
            <w:pPr>
              <w:rPr>
                <w:sz w:val="18"/>
                <w:szCs w:val="18"/>
              </w:rPr>
            </w:pPr>
            <w:r>
              <w:rPr>
                <w:sz w:val="18"/>
                <w:szCs w:val="18"/>
              </w:rPr>
              <w:t>Sept.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03C864"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2B654B" w14:textId="77777777" w:rsidR="001F4DC1" w:rsidRDefault="001F4DC1" w:rsidP="00B0147B">
            <w:pPr>
              <w:rPr>
                <w:sz w:val="18"/>
                <w:szCs w:val="18"/>
              </w:rPr>
            </w:pPr>
            <w:r>
              <w:rPr>
                <w:sz w:val="18"/>
                <w:szCs w:val="18"/>
              </w:rPr>
              <w:t>Brown &amp; Coblentz</w:t>
            </w:r>
          </w:p>
        </w:tc>
        <w:tc>
          <w:tcPr>
            <w:tcW w:w="1200" w:type="dxa"/>
            <w:tcBorders>
              <w:top w:val="single" w:sz="4" w:space="0" w:color="auto"/>
              <w:left w:val="nil"/>
              <w:bottom w:val="single" w:sz="4" w:space="0" w:color="auto"/>
              <w:right w:val="nil"/>
            </w:tcBorders>
            <w:shd w:val="clear" w:color="000000" w:fill="FFFFFF"/>
            <w:vAlign w:val="bottom"/>
            <w:hideMark/>
          </w:tcPr>
          <w:p w14:paraId="5BD9B43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9E407E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11471F" w14:textId="77777777" w:rsidR="001F4DC1" w:rsidRDefault="001F4DC1" w:rsidP="00B0147B">
            <w:pPr>
              <w:rPr>
                <w:sz w:val="18"/>
                <w:szCs w:val="18"/>
              </w:rPr>
            </w:pPr>
            <w:r>
              <w:rPr>
                <w:sz w:val="18"/>
                <w:szCs w:val="18"/>
              </w:rPr>
              <w:t>Receipt for $38.50.  Paid by A.W. Pritchard.</w:t>
            </w:r>
          </w:p>
        </w:tc>
      </w:tr>
    </w:tbl>
    <w:p w14:paraId="7DE291DF" w14:textId="77777777" w:rsidR="001F4DC1" w:rsidRDefault="001F4DC1" w:rsidP="001F4DC1">
      <w:r>
        <w:t>1 pr kid gloves for son $1; 1 men’s suit $37.50</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9A42E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031729"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9C898A" w14:textId="77777777" w:rsidR="001F4DC1" w:rsidRDefault="001F4DC1" w:rsidP="00B0147B">
            <w:pPr>
              <w:jc w:val="center"/>
              <w:rPr>
                <w:sz w:val="18"/>
                <w:szCs w:val="18"/>
              </w:rPr>
            </w:pPr>
            <w:r>
              <w:rPr>
                <w:sz w:val="18"/>
                <w:szCs w:val="18"/>
              </w:rPr>
              <w:t>C - 325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554088" w14:textId="77777777" w:rsidR="001F4DC1" w:rsidRDefault="001F4DC1" w:rsidP="00B0147B">
            <w:pPr>
              <w:rPr>
                <w:sz w:val="18"/>
                <w:szCs w:val="18"/>
              </w:rPr>
            </w:pPr>
            <w:r>
              <w:rPr>
                <w:sz w:val="18"/>
                <w:szCs w:val="18"/>
              </w:rPr>
              <w:t>Oct. 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999398" w14:textId="77777777" w:rsidR="001F4DC1" w:rsidRDefault="001F4DC1" w:rsidP="00B0147B">
            <w:pPr>
              <w:rPr>
                <w:sz w:val="18"/>
                <w:szCs w:val="18"/>
              </w:rPr>
            </w:pPr>
            <w:r>
              <w:rPr>
                <w:sz w:val="18"/>
                <w:szCs w:val="18"/>
              </w:rPr>
              <w:t>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8C02787" w14:textId="77777777" w:rsidR="001F4DC1" w:rsidRDefault="001F4DC1" w:rsidP="00B0147B">
            <w:pPr>
              <w:rPr>
                <w:sz w:val="18"/>
                <w:szCs w:val="18"/>
              </w:rPr>
            </w:pPr>
            <w:r>
              <w:rPr>
                <w:sz w:val="18"/>
                <w:szCs w:val="18"/>
              </w:rPr>
              <w:t xml:space="preserve">McArthur, Boyle &amp; </w:t>
            </w:r>
            <w:r>
              <w:rPr>
                <w:sz w:val="18"/>
                <w:szCs w:val="18"/>
              </w:rPr>
              <w:br/>
              <w:t>Campbell</w:t>
            </w:r>
          </w:p>
        </w:tc>
        <w:tc>
          <w:tcPr>
            <w:tcW w:w="1200" w:type="dxa"/>
            <w:tcBorders>
              <w:top w:val="single" w:sz="4" w:space="0" w:color="auto"/>
              <w:left w:val="nil"/>
              <w:bottom w:val="single" w:sz="4" w:space="0" w:color="auto"/>
              <w:right w:val="nil"/>
            </w:tcBorders>
            <w:shd w:val="clear" w:color="000000" w:fill="FFFFFF"/>
            <w:vAlign w:val="bottom"/>
            <w:hideMark/>
          </w:tcPr>
          <w:p w14:paraId="3EB942C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444ADB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C9B10E" w14:textId="77777777" w:rsidR="001F4DC1" w:rsidRDefault="001F4DC1" w:rsidP="00B0147B">
            <w:pPr>
              <w:rPr>
                <w:sz w:val="18"/>
                <w:szCs w:val="18"/>
              </w:rPr>
            </w:pPr>
            <w:r>
              <w:rPr>
                <w:sz w:val="18"/>
                <w:szCs w:val="18"/>
              </w:rPr>
              <w:t>Notice of your note falling due on 13th October for $51.80. Dealt with by Mr. Washburn.</w:t>
            </w:r>
          </w:p>
        </w:tc>
      </w:tr>
    </w:tbl>
    <w:p w14:paraId="7E06339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2630F3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F64295"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652B6A" w14:textId="77777777" w:rsidR="001F4DC1" w:rsidRDefault="001F4DC1" w:rsidP="00B0147B">
            <w:pPr>
              <w:jc w:val="center"/>
              <w:rPr>
                <w:sz w:val="18"/>
                <w:szCs w:val="18"/>
              </w:rPr>
            </w:pPr>
            <w:r>
              <w:rPr>
                <w:sz w:val="18"/>
                <w:szCs w:val="18"/>
              </w:rPr>
              <w:t>C - 326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3F60D1" w14:textId="77777777" w:rsidR="001F4DC1" w:rsidRDefault="001F4DC1" w:rsidP="00B0147B">
            <w:pPr>
              <w:rPr>
                <w:sz w:val="18"/>
                <w:szCs w:val="18"/>
              </w:rPr>
            </w:pPr>
            <w:r>
              <w:rPr>
                <w:sz w:val="18"/>
                <w:szCs w:val="18"/>
              </w:rPr>
              <w:t>Sept. 26,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720D9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7F2CC5" w14:textId="77777777" w:rsidR="001F4DC1" w:rsidRDefault="001F4DC1" w:rsidP="00B0147B">
            <w:pPr>
              <w:rPr>
                <w:sz w:val="18"/>
                <w:szCs w:val="18"/>
              </w:rPr>
            </w:pPr>
            <w:r>
              <w:rPr>
                <w:sz w:val="18"/>
                <w:szCs w:val="18"/>
              </w:rPr>
              <w:t>Lowe, J.</w:t>
            </w:r>
          </w:p>
        </w:tc>
        <w:tc>
          <w:tcPr>
            <w:tcW w:w="1200" w:type="dxa"/>
            <w:tcBorders>
              <w:top w:val="single" w:sz="4" w:space="0" w:color="auto"/>
              <w:left w:val="nil"/>
              <w:bottom w:val="single" w:sz="4" w:space="0" w:color="auto"/>
              <w:right w:val="nil"/>
            </w:tcBorders>
            <w:shd w:val="clear" w:color="000000" w:fill="FFFFFF"/>
            <w:vAlign w:val="bottom"/>
            <w:hideMark/>
          </w:tcPr>
          <w:p w14:paraId="69E56B23"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4C1B4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BFF691" w14:textId="77777777" w:rsidR="001F4DC1" w:rsidRDefault="001F4DC1" w:rsidP="00B0147B">
            <w:pPr>
              <w:rPr>
                <w:sz w:val="18"/>
                <w:szCs w:val="18"/>
              </w:rPr>
            </w:pPr>
            <w:r>
              <w:rPr>
                <w:sz w:val="18"/>
                <w:szCs w:val="18"/>
              </w:rPr>
              <w:t>Delegates' tickets to Matthewman.  No action</w:t>
            </w:r>
            <w:r>
              <w:rPr>
                <w:sz w:val="18"/>
                <w:szCs w:val="18"/>
              </w:rPr>
              <w:br/>
              <w:t>called for.</w:t>
            </w:r>
          </w:p>
        </w:tc>
      </w:tr>
    </w:tbl>
    <w:p w14:paraId="2D4B723F" w14:textId="77777777" w:rsidR="001F4DC1" w:rsidRDefault="001F4DC1" w:rsidP="001F4DC1">
      <w:r>
        <w:lastRenderedPageBreak/>
        <w:t>Re special delegates’ tickets – Mr. Matthewman called, and I found that “he had taken an active interest in immigration matters, and had sent some families forward; so I had, therefore, no difficulty in countersigning a ticket for him, on the request made by you.”</w:t>
      </w:r>
    </w:p>
    <w:p w14:paraId="426A9662" w14:textId="77777777" w:rsidR="001F4DC1" w:rsidRDefault="001F4DC1" w:rsidP="001F4DC1">
      <w:r>
        <w:t>Cover your ass – rlys give him these tickets and Lowe must countersign</w:t>
      </w:r>
    </w:p>
    <w:p w14:paraId="0E1800A0"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916"/>
        <w:gridCol w:w="1381"/>
        <w:gridCol w:w="1194"/>
        <w:gridCol w:w="976"/>
        <w:gridCol w:w="3812"/>
      </w:tblGrid>
      <w:tr w:rsidR="001F4DC1" w14:paraId="24BE5F97"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DCB77E"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782D8C" w14:textId="77777777" w:rsidR="001F4DC1" w:rsidRDefault="001F4DC1" w:rsidP="00B0147B">
            <w:pPr>
              <w:jc w:val="center"/>
              <w:rPr>
                <w:sz w:val="18"/>
                <w:szCs w:val="18"/>
              </w:rPr>
            </w:pPr>
            <w:r>
              <w:rPr>
                <w:sz w:val="18"/>
                <w:szCs w:val="18"/>
              </w:rPr>
              <w:t>C - 327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78265C" w14:textId="77777777" w:rsidR="001F4DC1" w:rsidRDefault="001F4DC1" w:rsidP="00B0147B">
            <w:pPr>
              <w:rPr>
                <w:sz w:val="18"/>
                <w:szCs w:val="18"/>
              </w:rPr>
            </w:pPr>
            <w:r>
              <w:rPr>
                <w:sz w:val="18"/>
                <w:szCs w:val="18"/>
              </w:rPr>
              <w:t>Oct.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0644A60"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2860C23" w14:textId="77777777" w:rsidR="001F4DC1" w:rsidRDefault="001F4DC1" w:rsidP="00B0147B">
            <w:pPr>
              <w:rPr>
                <w:sz w:val="18"/>
                <w:szCs w:val="18"/>
              </w:rPr>
            </w:pPr>
            <w:r>
              <w:rPr>
                <w:sz w:val="18"/>
                <w:szCs w:val="18"/>
              </w:rPr>
              <w:t>Stobart, F.W.</w:t>
            </w:r>
            <w:r>
              <w:rPr>
                <w:sz w:val="18"/>
                <w:szCs w:val="18"/>
              </w:rPr>
              <w:br/>
              <w:t>Winnipeg Rowing Club</w:t>
            </w:r>
          </w:p>
        </w:tc>
        <w:tc>
          <w:tcPr>
            <w:tcW w:w="1200" w:type="dxa"/>
            <w:tcBorders>
              <w:top w:val="single" w:sz="4" w:space="0" w:color="auto"/>
              <w:left w:val="nil"/>
              <w:bottom w:val="single" w:sz="4" w:space="0" w:color="auto"/>
              <w:right w:val="nil"/>
            </w:tcBorders>
            <w:shd w:val="clear" w:color="000000" w:fill="FFFFFF"/>
            <w:vAlign w:val="bottom"/>
            <w:hideMark/>
          </w:tcPr>
          <w:p w14:paraId="3B8C443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2230A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B21AE4" w14:textId="77777777" w:rsidR="001F4DC1" w:rsidRDefault="001F4DC1" w:rsidP="00B0147B">
            <w:pPr>
              <w:rPr>
                <w:sz w:val="18"/>
                <w:szCs w:val="18"/>
              </w:rPr>
            </w:pPr>
            <w:r>
              <w:rPr>
                <w:sz w:val="18"/>
                <w:szCs w:val="18"/>
              </w:rPr>
              <w:t>Attend a Ball in aid of Boat House.</w:t>
            </w:r>
          </w:p>
        </w:tc>
      </w:tr>
    </w:tbl>
    <w:p w14:paraId="3665F7A0" w14:textId="77777777" w:rsidR="001F4DC1" w:rsidRDefault="001F4DC1" w:rsidP="001F4DC1">
      <w:r>
        <w:t>Complimentary – to “Honble John Norquay &amp; family” 9 Oct 1884 Victoria Hall</w:t>
      </w:r>
    </w:p>
    <w:p w14:paraId="00D991D1"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916"/>
        <w:gridCol w:w="1378"/>
        <w:gridCol w:w="1193"/>
        <w:gridCol w:w="976"/>
        <w:gridCol w:w="3816"/>
      </w:tblGrid>
      <w:tr w:rsidR="001F4DC1" w14:paraId="3ACCA9C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BBA67D"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EEDFA7" w14:textId="77777777" w:rsidR="001F4DC1" w:rsidRDefault="001F4DC1" w:rsidP="00B0147B">
            <w:pPr>
              <w:jc w:val="center"/>
              <w:rPr>
                <w:sz w:val="18"/>
                <w:szCs w:val="18"/>
              </w:rPr>
            </w:pPr>
            <w:r>
              <w:rPr>
                <w:sz w:val="18"/>
                <w:szCs w:val="18"/>
              </w:rPr>
              <w:t>C - 328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06F198" w14:textId="77777777" w:rsidR="001F4DC1" w:rsidRDefault="001F4DC1" w:rsidP="00B0147B">
            <w:pPr>
              <w:rPr>
                <w:sz w:val="18"/>
                <w:szCs w:val="18"/>
              </w:rPr>
            </w:pPr>
            <w:r>
              <w:rPr>
                <w:sz w:val="18"/>
                <w:szCs w:val="18"/>
              </w:rPr>
              <w:t>Sept.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A6F2BA9"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5EACB42" w14:textId="77777777" w:rsidR="001F4DC1" w:rsidRDefault="001F4DC1" w:rsidP="00B0147B">
            <w:pPr>
              <w:rPr>
                <w:sz w:val="18"/>
                <w:szCs w:val="18"/>
              </w:rPr>
            </w:pPr>
            <w:r>
              <w:rPr>
                <w:sz w:val="18"/>
                <w:szCs w:val="18"/>
              </w:rPr>
              <w:t>Nicholls, W.</w:t>
            </w:r>
          </w:p>
        </w:tc>
        <w:tc>
          <w:tcPr>
            <w:tcW w:w="1200" w:type="dxa"/>
            <w:tcBorders>
              <w:top w:val="single" w:sz="4" w:space="0" w:color="auto"/>
              <w:left w:val="nil"/>
              <w:bottom w:val="single" w:sz="4" w:space="0" w:color="auto"/>
              <w:right w:val="nil"/>
            </w:tcBorders>
            <w:shd w:val="clear" w:color="000000" w:fill="FFFFFF"/>
            <w:vAlign w:val="bottom"/>
            <w:hideMark/>
          </w:tcPr>
          <w:p w14:paraId="4B848D2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27D37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E8E603" w14:textId="77777777" w:rsidR="001F4DC1" w:rsidRDefault="001F4DC1" w:rsidP="00B0147B">
            <w:pPr>
              <w:rPr>
                <w:sz w:val="18"/>
                <w:szCs w:val="18"/>
              </w:rPr>
            </w:pPr>
            <w:r>
              <w:rPr>
                <w:sz w:val="18"/>
                <w:szCs w:val="18"/>
              </w:rPr>
              <w:t xml:space="preserve">Attend a debate on 26 September 1884.  </w:t>
            </w:r>
            <w:r>
              <w:rPr>
                <w:sz w:val="18"/>
                <w:szCs w:val="18"/>
              </w:rPr>
              <w:br/>
              <w:t>No action.</w:t>
            </w:r>
          </w:p>
        </w:tc>
      </w:tr>
    </w:tbl>
    <w:p w14:paraId="589A02F8" w14:textId="77777777" w:rsidR="001F4DC1" w:rsidRDefault="001F4DC1" w:rsidP="001F4DC1">
      <w:r>
        <w:t>Literary Institute of St. John’s College – public debate on Friday 26 Sept 7:30</w:t>
      </w:r>
    </w:p>
    <w:p w14:paraId="2770CF7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1FFB8F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D3ED3C"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40EAF1" w14:textId="77777777" w:rsidR="001F4DC1" w:rsidRDefault="001F4DC1" w:rsidP="00B0147B">
            <w:pPr>
              <w:jc w:val="center"/>
              <w:rPr>
                <w:sz w:val="18"/>
                <w:szCs w:val="18"/>
              </w:rPr>
            </w:pPr>
            <w:r>
              <w:rPr>
                <w:sz w:val="18"/>
                <w:szCs w:val="18"/>
              </w:rPr>
              <w:t>C - 329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381F8B6" w14:textId="77777777" w:rsidR="001F4DC1" w:rsidRDefault="001F4DC1" w:rsidP="00B0147B">
            <w:pPr>
              <w:rPr>
                <w:sz w:val="18"/>
                <w:szCs w:val="18"/>
              </w:rPr>
            </w:pPr>
            <w:r>
              <w:rPr>
                <w:sz w:val="18"/>
                <w:szCs w:val="18"/>
              </w:rPr>
              <w:t>Oct. 16,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2F642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227773" w14:textId="77777777" w:rsidR="001F4DC1" w:rsidRDefault="001F4DC1" w:rsidP="00B0147B">
            <w:pPr>
              <w:rPr>
                <w:sz w:val="18"/>
                <w:szCs w:val="18"/>
              </w:rPr>
            </w:pPr>
            <w:r>
              <w:rPr>
                <w:sz w:val="18"/>
                <w:szCs w:val="18"/>
              </w:rPr>
              <w:t>Turriff, Malcolm</w:t>
            </w:r>
          </w:p>
        </w:tc>
        <w:tc>
          <w:tcPr>
            <w:tcW w:w="1200" w:type="dxa"/>
            <w:tcBorders>
              <w:top w:val="single" w:sz="4" w:space="0" w:color="auto"/>
              <w:left w:val="nil"/>
              <w:bottom w:val="single" w:sz="4" w:space="0" w:color="auto"/>
              <w:right w:val="nil"/>
            </w:tcBorders>
            <w:shd w:val="clear" w:color="000000" w:fill="FFFFFF"/>
            <w:vAlign w:val="bottom"/>
            <w:hideMark/>
          </w:tcPr>
          <w:p w14:paraId="424D4899" w14:textId="77777777" w:rsidR="001F4DC1" w:rsidRDefault="001F4DC1" w:rsidP="00B0147B">
            <w:pPr>
              <w:rPr>
                <w:sz w:val="18"/>
                <w:szCs w:val="18"/>
              </w:rPr>
            </w:pPr>
            <w:r>
              <w:rPr>
                <w:sz w:val="18"/>
                <w:szCs w:val="18"/>
              </w:rPr>
              <w:t>Rapid City,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9E6FCE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813CA1" w14:textId="77777777" w:rsidR="001F4DC1" w:rsidRDefault="001F4DC1" w:rsidP="00B0147B">
            <w:pPr>
              <w:rPr>
                <w:sz w:val="18"/>
                <w:szCs w:val="18"/>
              </w:rPr>
            </w:pPr>
            <w:r>
              <w:rPr>
                <w:sz w:val="18"/>
                <w:szCs w:val="18"/>
              </w:rPr>
              <w:t xml:space="preserve">N.W. Central Railway Co.  Replied 20 October.  </w:t>
            </w:r>
            <w:r>
              <w:rPr>
                <w:sz w:val="18"/>
                <w:szCs w:val="18"/>
              </w:rPr>
              <w:br/>
              <w:t>See L.B. "D" p162.</w:t>
            </w:r>
          </w:p>
        </w:tc>
      </w:tr>
    </w:tbl>
    <w:p w14:paraId="4A68AD35" w14:textId="77777777" w:rsidR="001F4DC1" w:rsidRDefault="001F4DC1" w:rsidP="001F4DC1">
      <w:r>
        <w:t>Knowing you’re a director, and interested in the welfare of the country – wants to know: has the NWCRly “got the land grant free, and if there is any prospect of it being built in the near future. These are questions which greatly concern the people here.”</w:t>
      </w:r>
    </w:p>
    <w:p w14:paraId="2CC9A84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860E74"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4A0E27"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0DBDE4" w14:textId="77777777" w:rsidR="001F4DC1" w:rsidRDefault="001F4DC1" w:rsidP="00B0147B">
            <w:pPr>
              <w:jc w:val="center"/>
              <w:rPr>
                <w:sz w:val="18"/>
                <w:szCs w:val="18"/>
              </w:rPr>
            </w:pPr>
            <w:r>
              <w:rPr>
                <w:sz w:val="18"/>
                <w:szCs w:val="18"/>
              </w:rPr>
              <w:t>C - 330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3AB7DC" w14:textId="77777777" w:rsidR="001F4DC1" w:rsidRDefault="001F4DC1" w:rsidP="00B0147B">
            <w:pPr>
              <w:rPr>
                <w:sz w:val="18"/>
                <w:szCs w:val="18"/>
              </w:rPr>
            </w:pPr>
            <w:r>
              <w:rPr>
                <w:sz w:val="18"/>
                <w:szCs w:val="18"/>
              </w:rPr>
              <w:t>Oct. 18,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AC393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1B6844" w14:textId="77777777" w:rsidR="001F4DC1" w:rsidRDefault="001F4DC1" w:rsidP="00B0147B">
            <w:pPr>
              <w:rPr>
                <w:sz w:val="18"/>
                <w:szCs w:val="18"/>
              </w:rPr>
            </w:pPr>
            <w:r>
              <w:rPr>
                <w:sz w:val="18"/>
                <w:szCs w:val="18"/>
              </w:rPr>
              <w:t>Burnham, Asa M.</w:t>
            </w:r>
          </w:p>
        </w:tc>
        <w:tc>
          <w:tcPr>
            <w:tcW w:w="1200" w:type="dxa"/>
            <w:tcBorders>
              <w:top w:val="single" w:sz="4" w:space="0" w:color="auto"/>
              <w:left w:val="nil"/>
              <w:bottom w:val="single" w:sz="4" w:space="0" w:color="auto"/>
              <w:right w:val="nil"/>
            </w:tcBorders>
            <w:shd w:val="clear" w:color="000000" w:fill="FFFFFF"/>
            <w:vAlign w:val="bottom"/>
            <w:hideMark/>
          </w:tcPr>
          <w:p w14:paraId="007BD38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96E4E7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C5DB98" w14:textId="77777777" w:rsidR="001F4DC1" w:rsidRDefault="001F4DC1" w:rsidP="00B0147B">
            <w:pPr>
              <w:rPr>
                <w:sz w:val="18"/>
                <w:szCs w:val="18"/>
              </w:rPr>
            </w:pPr>
            <w:r>
              <w:rPr>
                <w:sz w:val="18"/>
                <w:szCs w:val="18"/>
              </w:rPr>
              <w:t>Wishing the Government present at a meeting of Forestry&amp; Horticultural Society and asking Mr. N. to state a convenient time.  Replied 20 October 1884.  See L.B. "D" p163.</w:t>
            </w:r>
          </w:p>
        </w:tc>
      </w:tr>
    </w:tbl>
    <w:p w14:paraId="4DE54B20" w14:textId="77777777" w:rsidR="001F4DC1" w:rsidRDefault="001F4DC1" w:rsidP="001F4DC1">
      <w:r>
        <w:t>They wish members of govt to attend such a mtg</w:t>
      </w:r>
    </w:p>
    <w:p w14:paraId="707FD7A6"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2"/>
        <w:gridCol w:w="1185"/>
        <w:gridCol w:w="977"/>
        <w:gridCol w:w="3838"/>
      </w:tblGrid>
      <w:tr w:rsidR="001F4DC1" w14:paraId="07EA427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80F104"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AB0E14" w14:textId="77777777" w:rsidR="001F4DC1" w:rsidRDefault="001F4DC1" w:rsidP="00B0147B">
            <w:pPr>
              <w:jc w:val="center"/>
              <w:rPr>
                <w:sz w:val="18"/>
                <w:szCs w:val="18"/>
              </w:rPr>
            </w:pPr>
            <w:r>
              <w:rPr>
                <w:sz w:val="18"/>
                <w:szCs w:val="18"/>
              </w:rPr>
              <w:t>C - 331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47F733" w14:textId="77777777" w:rsidR="001F4DC1" w:rsidRDefault="001F4DC1" w:rsidP="00B0147B">
            <w:pPr>
              <w:rPr>
                <w:sz w:val="18"/>
                <w:szCs w:val="18"/>
              </w:rPr>
            </w:pPr>
            <w:r>
              <w:rPr>
                <w:sz w:val="18"/>
                <w:szCs w:val="18"/>
              </w:rPr>
              <w:t>Oct. 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E3228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AFE445" w14:textId="77777777" w:rsidR="001F4DC1" w:rsidRDefault="001F4DC1" w:rsidP="00B0147B">
            <w:pPr>
              <w:rPr>
                <w:sz w:val="18"/>
                <w:szCs w:val="18"/>
              </w:rPr>
            </w:pPr>
            <w:r>
              <w:rPr>
                <w:sz w:val="18"/>
                <w:szCs w:val="18"/>
              </w:rPr>
              <w:t>Norquay, Thomas</w:t>
            </w:r>
          </w:p>
        </w:tc>
        <w:tc>
          <w:tcPr>
            <w:tcW w:w="1200" w:type="dxa"/>
            <w:tcBorders>
              <w:top w:val="single" w:sz="4" w:space="0" w:color="auto"/>
              <w:left w:val="nil"/>
              <w:bottom w:val="single" w:sz="4" w:space="0" w:color="auto"/>
              <w:right w:val="nil"/>
            </w:tcBorders>
            <w:shd w:val="clear" w:color="000000" w:fill="FFFFFF"/>
            <w:vAlign w:val="bottom"/>
            <w:hideMark/>
          </w:tcPr>
          <w:p w14:paraId="6AD4D506" w14:textId="77777777" w:rsidR="001F4DC1" w:rsidRDefault="001F4DC1" w:rsidP="00B0147B">
            <w:pPr>
              <w:rPr>
                <w:sz w:val="18"/>
                <w:szCs w:val="18"/>
              </w:rPr>
            </w:pPr>
            <w:r>
              <w:rPr>
                <w:sz w:val="18"/>
                <w:szCs w:val="18"/>
              </w:rPr>
              <w:t>Virden,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FD3C9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0A5EF8" w14:textId="77777777" w:rsidR="001F4DC1" w:rsidRDefault="001F4DC1" w:rsidP="00B0147B">
            <w:pPr>
              <w:rPr>
                <w:sz w:val="18"/>
                <w:szCs w:val="18"/>
              </w:rPr>
            </w:pPr>
            <w:r>
              <w:rPr>
                <w:sz w:val="18"/>
                <w:szCs w:val="18"/>
              </w:rPr>
              <w:t>Asking who County Clerk Dennis is who has</w:t>
            </w:r>
            <w:r>
              <w:rPr>
                <w:sz w:val="18"/>
                <w:szCs w:val="18"/>
              </w:rPr>
              <w:br/>
              <w:t>been lately appointed.  No action.</w:t>
            </w:r>
          </w:p>
        </w:tc>
      </w:tr>
    </w:tbl>
    <w:p w14:paraId="41039449" w14:textId="77777777" w:rsidR="001F4DC1" w:rsidRDefault="001F4DC1" w:rsidP="001F4DC1">
      <w:r>
        <w:t>“Hear County Court clark Dennis appointed who is he answer”</w:t>
      </w:r>
    </w:p>
    <w:p w14:paraId="415C86F1" w14:textId="77777777" w:rsidR="001F4DC1" w:rsidRDefault="001F4DC1" w:rsidP="001F4DC1"/>
    <w:tbl>
      <w:tblPr>
        <w:tblW w:w="10620" w:type="dxa"/>
        <w:tblInd w:w="93" w:type="dxa"/>
        <w:tblLook w:val="04A0" w:firstRow="1" w:lastRow="0" w:firstColumn="1" w:lastColumn="0" w:noHBand="0" w:noVBand="1"/>
      </w:tblPr>
      <w:tblGrid>
        <w:gridCol w:w="621"/>
        <w:gridCol w:w="700"/>
        <w:gridCol w:w="984"/>
        <w:gridCol w:w="1236"/>
        <w:gridCol w:w="1341"/>
        <w:gridCol w:w="1172"/>
        <w:gridCol w:w="959"/>
        <w:gridCol w:w="3607"/>
      </w:tblGrid>
      <w:tr w:rsidR="001F4DC1" w14:paraId="6A5A182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B19DE6"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034BEE" w14:textId="77777777" w:rsidR="001F4DC1" w:rsidRDefault="001F4DC1" w:rsidP="00B0147B">
            <w:pPr>
              <w:jc w:val="center"/>
              <w:rPr>
                <w:sz w:val="18"/>
                <w:szCs w:val="18"/>
              </w:rPr>
            </w:pPr>
            <w:r>
              <w:rPr>
                <w:sz w:val="18"/>
                <w:szCs w:val="18"/>
              </w:rPr>
              <w:t>C - 332</w:t>
            </w:r>
          </w:p>
        </w:tc>
        <w:tc>
          <w:tcPr>
            <w:tcW w:w="1003" w:type="dxa"/>
            <w:tcBorders>
              <w:top w:val="single" w:sz="4" w:space="0" w:color="auto"/>
              <w:left w:val="nil"/>
              <w:bottom w:val="single" w:sz="4" w:space="0" w:color="auto"/>
              <w:right w:val="single" w:sz="4" w:space="0" w:color="auto"/>
            </w:tcBorders>
            <w:shd w:val="clear" w:color="000000" w:fill="FFFFFF"/>
            <w:vAlign w:val="bottom"/>
            <w:hideMark/>
          </w:tcPr>
          <w:p w14:paraId="4B84DF53" w14:textId="77777777" w:rsidR="001F4DC1" w:rsidRDefault="001F4DC1" w:rsidP="00B0147B">
            <w:pPr>
              <w:rPr>
                <w:sz w:val="18"/>
                <w:szCs w:val="18"/>
              </w:rPr>
            </w:pPr>
            <w:r>
              <w:rPr>
                <w:sz w:val="18"/>
                <w:szCs w:val="18"/>
              </w:rPr>
              <w:t>[No Date]</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43784247" w14:textId="77777777" w:rsidR="001F4DC1" w:rsidRDefault="001F4DC1" w:rsidP="00B0147B">
            <w:pPr>
              <w:rPr>
                <w:sz w:val="18"/>
                <w:szCs w:val="18"/>
              </w:rPr>
            </w:pPr>
            <w:r>
              <w:rPr>
                <w:sz w:val="18"/>
                <w:szCs w:val="18"/>
              </w:rPr>
              <w:t>Memorandum</w:t>
            </w:r>
          </w:p>
        </w:tc>
        <w:tc>
          <w:tcPr>
            <w:tcW w:w="1361" w:type="dxa"/>
            <w:tcBorders>
              <w:top w:val="single" w:sz="4" w:space="0" w:color="auto"/>
              <w:left w:val="nil"/>
              <w:bottom w:val="single" w:sz="4" w:space="0" w:color="auto"/>
              <w:right w:val="single" w:sz="4" w:space="0" w:color="auto"/>
            </w:tcBorders>
            <w:shd w:val="clear" w:color="000000" w:fill="FFFFFF"/>
            <w:vAlign w:val="bottom"/>
            <w:hideMark/>
          </w:tcPr>
          <w:p w14:paraId="77937070" w14:textId="77777777" w:rsidR="001F4DC1" w:rsidRDefault="001F4DC1" w:rsidP="00B0147B">
            <w:pPr>
              <w:rPr>
                <w:sz w:val="18"/>
                <w:szCs w:val="18"/>
              </w:rPr>
            </w:pPr>
            <w:r>
              <w:rPr>
                <w:sz w:val="18"/>
                <w:szCs w:val="18"/>
              </w:rPr>
              <w:t xml:space="preserve">Nursey, W.R., </w:t>
            </w:r>
            <w:r>
              <w:rPr>
                <w:sz w:val="18"/>
                <w:szCs w:val="18"/>
              </w:rPr>
              <w:br/>
              <w:t>Provincial Auditor</w:t>
            </w:r>
          </w:p>
        </w:tc>
        <w:tc>
          <w:tcPr>
            <w:tcW w:w="1179" w:type="dxa"/>
            <w:tcBorders>
              <w:top w:val="single" w:sz="4" w:space="0" w:color="auto"/>
              <w:left w:val="nil"/>
              <w:bottom w:val="single" w:sz="4" w:space="0" w:color="auto"/>
              <w:right w:val="nil"/>
            </w:tcBorders>
            <w:shd w:val="clear" w:color="000000" w:fill="FFFFFF"/>
            <w:vAlign w:val="bottom"/>
            <w:hideMark/>
          </w:tcPr>
          <w:p w14:paraId="6E4D5FF0" w14:textId="77777777" w:rsidR="001F4DC1" w:rsidRDefault="001F4DC1" w:rsidP="00B0147B">
            <w:pPr>
              <w:rPr>
                <w:sz w:val="18"/>
                <w:szCs w:val="18"/>
              </w:rPr>
            </w:pPr>
            <w:r>
              <w:rPr>
                <w:sz w:val="18"/>
                <w:szCs w:val="18"/>
              </w:rPr>
              <w:t xml:space="preserve">City (Winnipeg) </w:t>
            </w:r>
          </w:p>
        </w:tc>
        <w:tc>
          <w:tcPr>
            <w:tcW w:w="963" w:type="dxa"/>
            <w:tcBorders>
              <w:top w:val="single" w:sz="4" w:space="0" w:color="auto"/>
              <w:left w:val="single" w:sz="4" w:space="0" w:color="auto"/>
              <w:bottom w:val="single" w:sz="4" w:space="0" w:color="auto"/>
              <w:right w:val="nil"/>
            </w:tcBorders>
            <w:shd w:val="clear" w:color="000000" w:fill="FFFFFF"/>
            <w:vAlign w:val="bottom"/>
            <w:hideMark/>
          </w:tcPr>
          <w:p w14:paraId="29665FB8" w14:textId="77777777" w:rsidR="001F4DC1" w:rsidRDefault="001F4DC1" w:rsidP="00B0147B">
            <w:pPr>
              <w:rPr>
                <w:sz w:val="18"/>
                <w:szCs w:val="18"/>
              </w:rPr>
            </w:pPr>
            <w:r>
              <w:rPr>
                <w:sz w:val="18"/>
                <w:szCs w:val="18"/>
              </w:rPr>
              <w:t>Norquay, John</w:t>
            </w:r>
          </w:p>
        </w:tc>
        <w:tc>
          <w:tcPr>
            <w:tcW w:w="374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72CE1D" w14:textId="77777777" w:rsidR="001F4DC1" w:rsidRDefault="001F4DC1" w:rsidP="00B0147B">
            <w:pPr>
              <w:rPr>
                <w:sz w:val="18"/>
                <w:szCs w:val="18"/>
              </w:rPr>
            </w:pPr>
            <w:r>
              <w:rPr>
                <w:sz w:val="18"/>
                <w:szCs w:val="18"/>
              </w:rPr>
              <w:t xml:space="preserve">Enclosing a Japanese specific supposed to be a </w:t>
            </w:r>
            <w:r>
              <w:rPr>
                <w:sz w:val="18"/>
                <w:szCs w:val="18"/>
              </w:rPr>
              <w:br/>
              <w:t>cure for neuralgia.  No action.</w:t>
            </w:r>
          </w:p>
        </w:tc>
      </w:tr>
    </w:tbl>
    <w:p w14:paraId="1D5EA143" w14:textId="77777777" w:rsidR="001F4DC1" w:rsidRDefault="001F4DC1" w:rsidP="001F4DC1">
      <w:r>
        <w:t>“I got this in Chicago for Mrs. Norquay, thinking it might relieve her neuralgia. It’s a Japanese specific said to be ‘immense’. I bought it at the ‘Nee Ban’ Japan store. Ask her to try it. You merely rub it on the part affected. It’s very strong.”</w:t>
      </w:r>
    </w:p>
    <w:p w14:paraId="525D472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20B387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808042"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C547EE" w14:textId="77777777" w:rsidR="001F4DC1" w:rsidRDefault="001F4DC1" w:rsidP="00B0147B">
            <w:pPr>
              <w:jc w:val="center"/>
              <w:rPr>
                <w:sz w:val="18"/>
                <w:szCs w:val="18"/>
              </w:rPr>
            </w:pPr>
            <w:r>
              <w:rPr>
                <w:sz w:val="18"/>
                <w:szCs w:val="18"/>
              </w:rPr>
              <w:t>C - 334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655B24" w14:textId="77777777" w:rsidR="001F4DC1" w:rsidRDefault="001F4DC1" w:rsidP="00B0147B">
            <w:pPr>
              <w:rPr>
                <w:sz w:val="18"/>
                <w:szCs w:val="18"/>
              </w:rPr>
            </w:pPr>
            <w:r>
              <w:rPr>
                <w:sz w:val="18"/>
                <w:szCs w:val="18"/>
              </w:rPr>
              <w:t>April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663A3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D4040E" w14:textId="77777777" w:rsidR="001F4DC1" w:rsidRDefault="001F4DC1" w:rsidP="00B0147B">
            <w:pPr>
              <w:rPr>
                <w:sz w:val="18"/>
                <w:szCs w:val="18"/>
              </w:rPr>
            </w:pPr>
            <w:r>
              <w:rPr>
                <w:sz w:val="18"/>
                <w:szCs w:val="18"/>
              </w:rPr>
              <w:t>Nash, W. Hill, Mayor</w:t>
            </w:r>
          </w:p>
        </w:tc>
        <w:tc>
          <w:tcPr>
            <w:tcW w:w="1200" w:type="dxa"/>
            <w:tcBorders>
              <w:top w:val="single" w:sz="4" w:space="0" w:color="auto"/>
              <w:left w:val="nil"/>
              <w:bottom w:val="single" w:sz="4" w:space="0" w:color="auto"/>
              <w:right w:val="nil"/>
            </w:tcBorders>
            <w:shd w:val="clear" w:color="000000" w:fill="FFFFFF"/>
            <w:vAlign w:val="bottom"/>
            <w:hideMark/>
          </w:tcPr>
          <w:p w14:paraId="65AC7024" w14:textId="77777777" w:rsidR="001F4DC1" w:rsidRDefault="001F4DC1" w:rsidP="00B0147B">
            <w:pPr>
              <w:rPr>
                <w:sz w:val="18"/>
                <w:szCs w:val="18"/>
              </w:rPr>
            </w:pPr>
            <w:r>
              <w:rPr>
                <w:sz w:val="18"/>
                <w:szCs w:val="18"/>
              </w:rPr>
              <w:t>Emerson,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56FF5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8E02B8" w14:textId="77777777" w:rsidR="001F4DC1" w:rsidRDefault="001F4DC1" w:rsidP="00B0147B">
            <w:pPr>
              <w:rPr>
                <w:sz w:val="18"/>
                <w:szCs w:val="18"/>
              </w:rPr>
            </w:pPr>
            <w:r>
              <w:rPr>
                <w:sz w:val="18"/>
                <w:szCs w:val="18"/>
              </w:rPr>
              <w:t>Tennent’s Amendment to Municipal Bill. Dealt with by Mr. N.</w:t>
            </w:r>
          </w:p>
        </w:tc>
      </w:tr>
    </w:tbl>
    <w:p w14:paraId="33811A99" w14:textId="77777777" w:rsidR="001F4DC1" w:rsidRDefault="001F4DC1" w:rsidP="001F4DC1">
      <w:r>
        <w:t>We’re concerned about Tennent’s amdmt – everyone here indignant that he’s betraying the interests of Emerson “just to forward the interests of his brother in Morris. Parties of both sides of politics have one opinion. Had he succeeded the Menonites [sic] of Douglas Municipality as well the French this side of Gauthier would have been greatly inconvenienced in Court Matters. …I know what bother you must have to keep such things in line. I write to let you know that I and many other friends have a keen appreciation of your kind interest in our welfare.”</w:t>
      </w:r>
    </w:p>
    <w:p w14:paraId="7AE6276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F54262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83D4F1"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8D190F" w14:textId="77777777" w:rsidR="001F4DC1" w:rsidRDefault="001F4DC1" w:rsidP="00B0147B">
            <w:pPr>
              <w:jc w:val="center"/>
              <w:rPr>
                <w:sz w:val="18"/>
                <w:szCs w:val="18"/>
              </w:rPr>
            </w:pPr>
            <w:r>
              <w:rPr>
                <w:sz w:val="18"/>
                <w:szCs w:val="18"/>
              </w:rPr>
              <w:t>C - 335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0749C9" w14:textId="77777777" w:rsidR="001F4DC1" w:rsidRDefault="001F4DC1" w:rsidP="00B0147B">
            <w:pPr>
              <w:rPr>
                <w:sz w:val="18"/>
                <w:szCs w:val="18"/>
              </w:rPr>
            </w:pPr>
            <w:r>
              <w:rPr>
                <w:sz w:val="18"/>
                <w:szCs w:val="18"/>
              </w:rPr>
              <w:t>Aug. 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A68F1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CC54D9" w14:textId="77777777" w:rsidR="001F4DC1" w:rsidRDefault="001F4DC1" w:rsidP="00B0147B">
            <w:pPr>
              <w:rPr>
                <w:sz w:val="18"/>
                <w:szCs w:val="18"/>
              </w:rPr>
            </w:pPr>
            <w:r>
              <w:rPr>
                <w:sz w:val="18"/>
                <w:szCs w:val="18"/>
              </w:rPr>
              <w:t>Scott, Thomas &amp;</w:t>
            </w:r>
            <w:r>
              <w:rPr>
                <w:sz w:val="18"/>
                <w:szCs w:val="18"/>
              </w:rPr>
              <w:br/>
              <w:t>Royal, Joseph</w:t>
            </w:r>
          </w:p>
        </w:tc>
        <w:tc>
          <w:tcPr>
            <w:tcW w:w="1200" w:type="dxa"/>
            <w:tcBorders>
              <w:top w:val="single" w:sz="4" w:space="0" w:color="auto"/>
              <w:left w:val="nil"/>
              <w:bottom w:val="single" w:sz="4" w:space="0" w:color="auto"/>
              <w:right w:val="nil"/>
            </w:tcBorders>
            <w:shd w:val="clear" w:color="000000" w:fill="FFFFFF"/>
            <w:vAlign w:val="bottom"/>
            <w:hideMark/>
          </w:tcPr>
          <w:p w14:paraId="49DFED7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A59F8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E6122E" w14:textId="77777777" w:rsidR="001F4DC1" w:rsidRDefault="001F4DC1" w:rsidP="00B0147B">
            <w:pPr>
              <w:rPr>
                <w:sz w:val="18"/>
                <w:szCs w:val="18"/>
              </w:rPr>
            </w:pPr>
            <w:r>
              <w:rPr>
                <w:sz w:val="18"/>
                <w:szCs w:val="18"/>
              </w:rPr>
              <w:t>Public reception to Sir Hector Langevin.</w:t>
            </w:r>
          </w:p>
        </w:tc>
      </w:tr>
    </w:tbl>
    <w:p w14:paraId="0A48B642" w14:textId="77777777" w:rsidR="001F4DC1" w:rsidRDefault="001F4DC1" w:rsidP="001F4DC1">
      <w:r>
        <w:lastRenderedPageBreak/>
        <w:t>Printed form – you are a member of the committee giving a public reception to HL. Will meet on 5</w:t>
      </w:r>
      <w:r w:rsidRPr="00350EDC">
        <w:rPr>
          <w:vertAlign w:val="superscript"/>
        </w:rPr>
        <w:t>th</w:t>
      </w:r>
      <w:r>
        <w:t xml:space="preserve"> inst.</w:t>
      </w:r>
    </w:p>
    <w:p w14:paraId="2284C0D8"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5CBDD6F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E6E127"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588856" w14:textId="77777777" w:rsidR="001F4DC1" w:rsidRDefault="001F4DC1" w:rsidP="00B0147B">
            <w:pPr>
              <w:jc w:val="center"/>
              <w:rPr>
                <w:sz w:val="18"/>
                <w:szCs w:val="18"/>
              </w:rPr>
            </w:pPr>
            <w:r>
              <w:rPr>
                <w:sz w:val="18"/>
                <w:szCs w:val="18"/>
              </w:rPr>
              <w:t>C - 336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7305B0" w14:textId="77777777" w:rsidR="001F4DC1" w:rsidRDefault="001F4DC1" w:rsidP="00B0147B">
            <w:pPr>
              <w:rPr>
                <w:sz w:val="18"/>
                <w:szCs w:val="18"/>
              </w:rPr>
            </w:pPr>
            <w:r>
              <w:rPr>
                <w:sz w:val="18"/>
                <w:szCs w:val="18"/>
              </w:rPr>
              <w:t>April 15,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ADFE7C"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08DB2D" w14:textId="77777777" w:rsidR="001F4DC1" w:rsidRDefault="001F4DC1" w:rsidP="00B0147B">
            <w:pPr>
              <w:rPr>
                <w:sz w:val="18"/>
                <w:szCs w:val="18"/>
              </w:rPr>
            </w:pPr>
            <w:r>
              <w:rPr>
                <w:sz w:val="18"/>
                <w:szCs w:val="18"/>
              </w:rPr>
              <w:t>White, Manahan &amp; Co</w:t>
            </w:r>
          </w:p>
        </w:tc>
        <w:tc>
          <w:tcPr>
            <w:tcW w:w="1200" w:type="dxa"/>
            <w:tcBorders>
              <w:top w:val="single" w:sz="4" w:space="0" w:color="auto"/>
              <w:left w:val="nil"/>
              <w:bottom w:val="single" w:sz="4" w:space="0" w:color="auto"/>
              <w:right w:val="nil"/>
            </w:tcBorders>
            <w:shd w:val="clear" w:color="000000" w:fill="FFFFFF"/>
            <w:vAlign w:val="bottom"/>
            <w:hideMark/>
          </w:tcPr>
          <w:p w14:paraId="27CD183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22647F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A4076F" w14:textId="77777777" w:rsidR="001F4DC1" w:rsidRDefault="001F4DC1" w:rsidP="00B0147B">
            <w:pPr>
              <w:rPr>
                <w:sz w:val="18"/>
                <w:szCs w:val="18"/>
              </w:rPr>
            </w:pPr>
            <w:r>
              <w:rPr>
                <w:sz w:val="18"/>
                <w:szCs w:val="18"/>
              </w:rPr>
              <w:t>Account rendered $17.00.  Paid and receipted.</w:t>
            </w:r>
          </w:p>
        </w:tc>
      </w:tr>
    </w:tbl>
    <w:p w14:paraId="79ED7216" w14:textId="77777777" w:rsidR="001F4DC1" w:rsidRDefault="001F4DC1" w:rsidP="001F4DC1">
      <w:r>
        <w:t>2 boys’ suits $14.50 and 1 suit U clothing $1.50, cap $1 = $17.00</w:t>
      </w:r>
    </w:p>
    <w:p w14:paraId="253EAF7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7C3DE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DDB98C"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52429D9" w14:textId="77777777" w:rsidR="001F4DC1" w:rsidRDefault="001F4DC1" w:rsidP="00B0147B">
            <w:pPr>
              <w:jc w:val="center"/>
              <w:rPr>
                <w:sz w:val="18"/>
                <w:szCs w:val="18"/>
              </w:rPr>
            </w:pPr>
            <w:r>
              <w:rPr>
                <w:sz w:val="18"/>
                <w:szCs w:val="18"/>
              </w:rPr>
              <w:t>C - 337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661238" w14:textId="77777777" w:rsidR="001F4DC1" w:rsidRDefault="001F4DC1" w:rsidP="00B0147B">
            <w:pPr>
              <w:rPr>
                <w:sz w:val="18"/>
                <w:szCs w:val="18"/>
              </w:rPr>
            </w:pPr>
            <w:r>
              <w:rPr>
                <w:sz w:val="18"/>
                <w:szCs w:val="18"/>
              </w:rPr>
              <w:t>May 26,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D5C48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E0AB16" w14:textId="77777777" w:rsidR="001F4DC1" w:rsidRDefault="001F4DC1" w:rsidP="00B0147B">
            <w:pPr>
              <w:rPr>
                <w:sz w:val="18"/>
                <w:szCs w:val="18"/>
              </w:rPr>
            </w:pPr>
            <w:r>
              <w:rPr>
                <w:sz w:val="18"/>
                <w:szCs w:val="18"/>
              </w:rPr>
              <w:t>Burgess, A.M.</w:t>
            </w:r>
          </w:p>
        </w:tc>
        <w:tc>
          <w:tcPr>
            <w:tcW w:w="1200" w:type="dxa"/>
            <w:tcBorders>
              <w:top w:val="single" w:sz="4" w:space="0" w:color="auto"/>
              <w:left w:val="nil"/>
              <w:bottom w:val="single" w:sz="4" w:space="0" w:color="auto"/>
              <w:right w:val="nil"/>
            </w:tcBorders>
            <w:shd w:val="clear" w:color="000000" w:fill="FFFFFF"/>
            <w:vAlign w:val="bottom"/>
            <w:hideMark/>
          </w:tcPr>
          <w:p w14:paraId="46102823"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E0999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70ABD0" w14:textId="77777777" w:rsidR="001F4DC1" w:rsidRDefault="001F4DC1" w:rsidP="00B0147B">
            <w:pPr>
              <w:rPr>
                <w:sz w:val="18"/>
                <w:szCs w:val="18"/>
              </w:rPr>
            </w:pPr>
            <w:r>
              <w:rPr>
                <w:sz w:val="18"/>
                <w:szCs w:val="18"/>
              </w:rPr>
              <w:t>Enclosing schedule.</w:t>
            </w:r>
          </w:p>
        </w:tc>
      </w:tr>
    </w:tbl>
    <w:p w14:paraId="015EA920" w14:textId="77777777" w:rsidR="001F4DC1" w:rsidRDefault="001F4DC1" w:rsidP="001F4DC1">
      <w:r>
        <w:t>“Strictly private</w:t>
      </w:r>
      <w:r>
        <w:tab/>
        <w:t>My dear Mr. Norquay</w:t>
      </w:r>
      <w:r>
        <w:tab/>
      </w:r>
      <w:r>
        <w:tab/>
        <w:t>You will please consider the enclosed schedule as strictly confidential. As I told you, I never give information of this kind; but I am quite sure you will give me no cause to regret having made one exception to the rule.”</w:t>
      </w:r>
    </w:p>
    <w:p w14:paraId="278ACF9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2F2E69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49EE8F"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518CC0" w14:textId="77777777" w:rsidR="001F4DC1" w:rsidRDefault="001F4DC1" w:rsidP="00B0147B">
            <w:pPr>
              <w:jc w:val="center"/>
              <w:rPr>
                <w:sz w:val="18"/>
                <w:szCs w:val="18"/>
              </w:rPr>
            </w:pPr>
            <w:r>
              <w:rPr>
                <w:sz w:val="18"/>
                <w:szCs w:val="18"/>
              </w:rPr>
              <w:t>C - 339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9164B3" w14:textId="77777777" w:rsidR="001F4DC1" w:rsidRDefault="001F4DC1" w:rsidP="00B0147B">
            <w:pPr>
              <w:rPr>
                <w:sz w:val="18"/>
                <w:szCs w:val="18"/>
              </w:rPr>
            </w:pPr>
            <w:r>
              <w:rPr>
                <w:sz w:val="18"/>
                <w:szCs w:val="18"/>
              </w:rPr>
              <w:t>Feb. 27,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D0F90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EEB3DF" w14:textId="77777777" w:rsidR="001F4DC1" w:rsidRDefault="001F4DC1" w:rsidP="00B0147B">
            <w:pPr>
              <w:rPr>
                <w:sz w:val="18"/>
                <w:szCs w:val="18"/>
              </w:rPr>
            </w:pPr>
            <w:r>
              <w:rPr>
                <w:sz w:val="18"/>
                <w:szCs w:val="18"/>
              </w:rPr>
              <w:t>Begg, Alex</w:t>
            </w:r>
          </w:p>
        </w:tc>
        <w:tc>
          <w:tcPr>
            <w:tcW w:w="1200" w:type="dxa"/>
            <w:tcBorders>
              <w:top w:val="single" w:sz="4" w:space="0" w:color="auto"/>
              <w:left w:val="nil"/>
              <w:bottom w:val="single" w:sz="4" w:space="0" w:color="auto"/>
              <w:right w:val="nil"/>
            </w:tcBorders>
            <w:shd w:val="clear" w:color="000000" w:fill="FFFFFF"/>
            <w:vAlign w:val="bottom"/>
            <w:hideMark/>
          </w:tcPr>
          <w:p w14:paraId="5877578A" w14:textId="77777777" w:rsidR="001F4DC1" w:rsidRDefault="001F4DC1" w:rsidP="00B0147B">
            <w:pPr>
              <w:rPr>
                <w:sz w:val="18"/>
                <w:szCs w:val="18"/>
              </w:rPr>
            </w:pPr>
            <w:r>
              <w:rPr>
                <w:sz w:val="18"/>
                <w:szCs w:val="18"/>
              </w:rPr>
              <w:t xml:space="preserve">London, England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56627B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0D93FB" w14:textId="77777777" w:rsidR="001F4DC1" w:rsidRDefault="001F4DC1" w:rsidP="00B0147B">
            <w:pPr>
              <w:rPr>
                <w:sz w:val="18"/>
                <w:szCs w:val="18"/>
              </w:rPr>
            </w:pPr>
            <w:r>
              <w:rPr>
                <w:sz w:val="18"/>
                <w:szCs w:val="18"/>
              </w:rPr>
              <w:t>Stating he has sent Mr. Eden the fullest powers to act for him, etc.</w:t>
            </w:r>
          </w:p>
        </w:tc>
      </w:tr>
    </w:tbl>
    <w:p w14:paraId="3B840F2F" w14:textId="77777777" w:rsidR="001F4DC1" w:rsidRDefault="001F4DC1" w:rsidP="001F4DC1">
      <w:r>
        <w:t>CPR London stationery, 88 Cannon St</w:t>
      </w:r>
      <w:r>
        <w:tab/>
        <w:t xml:space="preserve">Dear Mr. Norquay </w:t>
      </w:r>
      <w:r>
        <w:tab/>
        <w:t>I just drop you a line to say that I have written Mr. Eden and sent him the fullest powers to act for me as you and he may determine, &amp; in this have endeavoured to carry out your wishes as expressed to me in Montreal. I have been looking over the memo you sent me and the more I look at it the more I feel that everything can be satisfactorily traced &amp; put straight. I am afraid however no one can do it without my assistance &amp; Mr Eden will tell you how I propose to do it. There is so much red tape here that I’ve had a lot of bother getting the necessary powers made out for Mr. Eden &amp; at the last moment just because Mrs. Begg was a minute behind time at the Lord Mayor’s office I could not get the document attested. It will however go on Saturday &amp; will not therefore be much behind this letter. I hope you are getting on all right &amp; that you will bring the Dominion Government to time. Remember you have on one hand a Conservative Governor &amp; on the other you must not neglect public opinion. Keep your own men well in hand there is nothing like the caucus for that. It is what is saving Gladstone now. But I have great faith in in you – bend when necessary – be strong when necessary. Your sincere friend Alex Begg”</w:t>
      </w:r>
    </w:p>
    <w:p w14:paraId="544754F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393FB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9479BA"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0EAC2A" w14:textId="77777777" w:rsidR="001F4DC1" w:rsidRDefault="001F4DC1" w:rsidP="00B0147B">
            <w:pPr>
              <w:jc w:val="center"/>
              <w:rPr>
                <w:sz w:val="18"/>
                <w:szCs w:val="18"/>
              </w:rPr>
            </w:pPr>
            <w:r>
              <w:rPr>
                <w:sz w:val="18"/>
                <w:szCs w:val="18"/>
              </w:rPr>
              <w:t>C - 340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EF87B2" w14:textId="77777777" w:rsidR="001F4DC1" w:rsidRDefault="001F4DC1" w:rsidP="00B0147B">
            <w:pPr>
              <w:rPr>
                <w:sz w:val="18"/>
                <w:szCs w:val="18"/>
              </w:rPr>
            </w:pPr>
            <w:r>
              <w:rPr>
                <w:sz w:val="18"/>
                <w:szCs w:val="18"/>
              </w:rPr>
              <w:t>March 15,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735999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524591" w14:textId="77777777" w:rsidR="001F4DC1" w:rsidRDefault="001F4DC1" w:rsidP="00B0147B">
            <w:pPr>
              <w:rPr>
                <w:sz w:val="18"/>
                <w:szCs w:val="18"/>
              </w:rPr>
            </w:pPr>
            <w:r>
              <w:rPr>
                <w:sz w:val="18"/>
                <w:szCs w:val="18"/>
              </w:rPr>
              <w:t>Wickson, A.</w:t>
            </w:r>
            <w:r>
              <w:rPr>
                <w:sz w:val="18"/>
                <w:szCs w:val="18"/>
              </w:rPr>
              <w:br/>
              <w:t>Acting Manager</w:t>
            </w:r>
            <w:r>
              <w:rPr>
                <w:sz w:val="18"/>
                <w:szCs w:val="18"/>
              </w:rPr>
              <w:br/>
              <w:t>Merchants' Bank</w:t>
            </w:r>
          </w:p>
        </w:tc>
        <w:tc>
          <w:tcPr>
            <w:tcW w:w="1200" w:type="dxa"/>
            <w:tcBorders>
              <w:top w:val="single" w:sz="4" w:space="0" w:color="auto"/>
              <w:left w:val="nil"/>
              <w:bottom w:val="single" w:sz="4" w:space="0" w:color="auto"/>
              <w:right w:val="nil"/>
            </w:tcBorders>
            <w:shd w:val="clear" w:color="000000" w:fill="FFFFFF"/>
            <w:vAlign w:val="bottom"/>
            <w:hideMark/>
          </w:tcPr>
          <w:p w14:paraId="1543B48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7070C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A2AFA6" w14:textId="77777777" w:rsidR="001F4DC1" w:rsidRDefault="001F4DC1" w:rsidP="00B0147B">
            <w:pPr>
              <w:rPr>
                <w:sz w:val="18"/>
                <w:szCs w:val="18"/>
              </w:rPr>
            </w:pPr>
            <w:r>
              <w:rPr>
                <w:sz w:val="18"/>
                <w:szCs w:val="18"/>
              </w:rPr>
              <w:t>Note for $328.70 made by Mr. H. T. Knight due 6</w:t>
            </w:r>
            <w:r w:rsidRPr="00FC52DC">
              <w:rPr>
                <w:sz w:val="18"/>
                <w:szCs w:val="18"/>
                <w:vertAlign w:val="superscript"/>
              </w:rPr>
              <w:t>th</w:t>
            </w:r>
            <w:r>
              <w:rPr>
                <w:sz w:val="18"/>
                <w:szCs w:val="18"/>
              </w:rPr>
              <w:t xml:space="preserve"> February last and endorsed by Mr. N. is still unpaid.</w:t>
            </w:r>
          </w:p>
        </w:tc>
      </w:tr>
    </w:tbl>
    <w:p w14:paraId="344ECD43" w14:textId="77777777" w:rsidR="001F4DC1" w:rsidRDefault="001F4DC1" w:rsidP="001F4DC1">
      <w:r>
        <w:t>“Will you be good enough to arrange it at your earliest convenience.”</w:t>
      </w:r>
    </w:p>
    <w:p w14:paraId="4E25657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CFAEAB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B39108"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CF95DC" w14:textId="77777777" w:rsidR="001F4DC1" w:rsidRDefault="001F4DC1" w:rsidP="00B0147B">
            <w:pPr>
              <w:jc w:val="center"/>
              <w:rPr>
                <w:sz w:val="18"/>
                <w:szCs w:val="18"/>
              </w:rPr>
            </w:pPr>
            <w:r>
              <w:rPr>
                <w:sz w:val="18"/>
                <w:szCs w:val="18"/>
              </w:rPr>
              <w:t>C - 341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B4C401" w14:textId="77777777" w:rsidR="001F4DC1" w:rsidRDefault="001F4DC1" w:rsidP="00B0147B">
            <w:pPr>
              <w:rPr>
                <w:sz w:val="18"/>
                <w:szCs w:val="18"/>
              </w:rPr>
            </w:pPr>
            <w:r>
              <w:rPr>
                <w:sz w:val="18"/>
                <w:szCs w:val="18"/>
              </w:rPr>
              <w:t>March 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1D0453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FC1A49" w14:textId="77777777" w:rsidR="001F4DC1" w:rsidRDefault="001F4DC1" w:rsidP="00B0147B">
            <w:pPr>
              <w:rPr>
                <w:sz w:val="18"/>
                <w:szCs w:val="18"/>
              </w:rPr>
            </w:pPr>
            <w:r>
              <w:rPr>
                <w:sz w:val="18"/>
                <w:szCs w:val="18"/>
              </w:rPr>
              <w:t>Barker, Robert J.</w:t>
            </w:r>
          </w:p>
        </w:tc>
        <w:tc>
          <w:tcPr>
            <w:tcW w:w="1200" w:type="dxa"/>
            <w:tcBorders>
              <w:top w:val="single" w:sz="4" w:space="0" w:color="auto"/>
              <w:left w:val="nil"/>
              <w:bottom w:val="single" w:sz="4" w:space="0" w:color="auto"/>
              <w:right w:val="nil"/>
            </w:tcBorders>
            <w:shd w:val="clear" w:color="000000" w:fill="FFFFFF"/>
            <w:vAlign w:val="bottom"/>
            <w:hideMark/>
          </w:tcPr>
          <w:p w14:paraId="1B892B0D" w14:textId="77777777" w:rsidR="001F4DC1" w:rsidRDefault="001F4DC1" w:rsidP="00B0147B">
            <w:pPr>
              <w:rPr>
                <w:sz w:val="18"/>
                <w:szCs w:val="18"/>
              </w:rPr>
            </w:pPr>
            <w:r>
              <w:rPr>
                <w:sz w:val="18"/>
                <w:szCs w:val="18"/>
              </w:rPr>
              <w:t>Alameda,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4564F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3F505E" w14:textId="77777777" w:rsidR="001F4DC1" w:rsidRDefault="001F4DC1" w:rsidP="00B0147B">
            <w:pPr>
              <w:rPr>
                <w:sz w:val="18"/>
                <w:szCs w:val="18"/>
              </w:rPr>
            </w:pPr>
            <w:r>
              <w:rPr>
                <w:sz w:val="18"/>
                <w:szCs w:val="18"/>
              </w:rPr>
              <w:t>Asking for political literature, etc.</w:t>
            </w:r>
          </w:p>
        </w:tc>
      </w:tr>
    </w:tbl>
    <w:p w14:paraId="310B0350" w14:textId="77777777" w:rsidR="001F4DC1" w:rsidRDefault="001F4DC1" w:rsidP="001F4DC1">
      <w:r>
        <w:t>Section 34, twp 2, Range 3, w 4</w:t>
      </w:r>
      <w:r w:rsidRPr="00FC52DC">
        <w:rPr>
          <w:vertAlign w:val="superscript"/>
        </w:rPr>
        <w:t>th</w:t>
      </w:r>
      <w:r>
        <w:t>?</w:t>
      </w:r>
    </w:p>
    <w:p w14:paraId="0E8ADA9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1F353F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EFE9F4"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EF2A74" w14:textId="77777777" w:rsidR="001F4DC1" w:rsidRDefault="001F4DC1" w:rsidP="00B0147B">
            <w:pPr>
              <w:jc w:val="center"/>
              <w:rPr>
                <w:sz w:val="18"/>
                <w:szCs w:val="18"/>
              </w:rPr>
            </w:pPr>
            <w:r>
              <w:rPr>
                <w:sz w:val="18"/>
                <w:szCs w:val="18"/>
              </w:rPr>
              <w:t>C - 342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3C84E0" w14:textId="77777777" w:rsidR="001F4DC1" w:rsidRDefault="001F4DC1" w:rsidP="00B0147B">
            <w:pPr>
              <w:rPr>
                <w:sz w:val="18"/>
                <w:szCs w:val="18"/>
              </w:rPr>
            </w:pPr>
            <w:r>
              <w:rPr>
                <w:sz w:val="18"/>
                <w:szCs w:val="18"/>
              </w:rPr>
              <w:t>Nov. 21,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C24BF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E8D3E4" w14:textId="77777777" w:rsidR="001F4DC1" w:rsidRDefault="001F4DC1" w:rsidP="00B0147B">
            <w:pPr>
              <w:rPr>
                <w:sz w:val="18"/>
                <w:szCs w:val="18"/>
              </w:rPr>
            </w:pPr>
            <w:r>
              <w:rPr>
                <w:sz w:val="18"/>
                <w:szCs w:val="18"/>
              </w:rPr>
              <w:t>Ptolemy, W.J.</w:t>
            </w:r>
          </w:p>
        </w:tc>
        <w:tc>
          <w:tcPr>
            <w:tcW w:w="1200" w:type="dxa"/>
            <w:tcBorders>
              <w:top w:val="single" w:sz="4" w:space="0" w:color="auto"/>
              <w:left w:val="nil"/>
              <w:bottom w:val="single" w:sz="4" w:space="0" w:color="auto"/>
              <w:right w:val="nil"/>
            </w:tcBorders>
            <w:shd w:val="clear" w:color="000000" w:fill="FFFFFF"/>
            <w:vAlign w:val="bottom"/>
            <w:hideMark/>
          </w:tcPr>
          <w:p w14:paraId="1E159C2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148B9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3AF5C5" w14:textId="77777777" w:rsidR="001F4DC1" w:rsidRDefault="001F4DC1" w:rsidP="00B0147B">
            <w:pPr>
              <w:rPr>
                <w:sz w:val="18"/>
                <w:szCs w:val="18"/>
              </w:rPr>
            </w:pPr>
            <w:r>
              <w:rPr>
                <w:sz w:val="18"/>
                <w:szCs w:val="18"/>
              </w:rPr>
              <w:t>He is obliged to absent himself tomorrow on account of his sister's marriage.</w:t>
            </w:r>
          </w:p>
        </w:tc>
      </w:tr>
    </w:tbl>
    <w:p w14:paraId="5EE91CEB" w14:textId="77777777" w:rsidR="001F4DC1" w:rsidRDefault="001F4DC1" w:rsidP="001F4DC1">
      <w:r>
        <w:t>MB Treasury Dept stationery – “If I am wanted Washburn and Pritchard know where I live.”</w:t>
      </w:r>
    </w:p>
    <w:p w14:paraId="30075CAE"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916"/>
        <w:gridCol w:w="1382"/>
        <w:gridCol w:w="1192"/>
        <w:gridCol w:w="975"/>
        <w:gridCol w:w="3812"/>
      </w:tblGrid>
      <w:tr w:rsidR="001F4DC1" w14:paraId="59056BB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7B5BF9"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84345B" w14:textId="77777777" w:rsidR="001F4DC1" w:rsidRDefault="001F4DC1" w:rsidP="00B0147B">
            <w:pPr>
              <w:jc w:val="center"/>
              <w:rPr>
                <w:sz w:val="18"/>
                <w:szCs w:val="18"/>
              </w:rPr>
            </w:pPr>
            <w:r>
              <w:rPr>
                <w:sz w:val="18"/>
                <w:szCs w:val="18"/>
              </w:rPr>
              <w:t>C - 343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D932D1" w14:textId="77777777" w:rsidR="001F4DC1" w:rsidRDefault="001F4DC1" w:rsidP="00B0147B">
            <w:pPr>
              <w:rPr>
                <w:sz w:val="18"/>
                <w:szCs w:val="18"/>
              </w:rPr>
            </w:pPr>
            <w:r>
              <w:rPr>
                <w:sz w:val="18"/>
                <w:szCs w:val="18"/>
              </w:rPr>
              <w:t>March 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17F58C2"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7D0CB4" w14:textId="77777777" w:rsidR="001F4DC1" w:rsidRDefault="001F4DC1" w:rsidP="00B0147B">
            <w:pPr>
              <w:rPr>
                <w:sz w:val="18"/>
                <w:szCs w:val="18"/>
              </w:rPr>
            </w:pPr>
            <w:r>
              <w:rPr>
                <w:sz w:val="18"/>
                <w:szCs w:val="18"/>
              </w:rPr>
              <w:t>St. Patrick’s</w:t>
            </w:r>
            <w:r>
              <w:rPr>
                <w:sz w:val="18"/>
                <w:szCs w:val="18"/>
              </w:rPr>
              <w:br/>
              <w:t>Benevolent Society</w:t>
            </w:r>
          </w:p>
        </w:tc>
        <w:tc>
          <w:tcPr>
            <w:tcW w:w="1200" w:type="dxa"/>
            <w:tcBorders>
              <w:top w:val="single" w:sz="4" w:space="0" w:color="auto"/>
              <w:left w:val="nil"/>
              <w:bottom w:val="single" w:sz="4" w:space="0" w:color="auto"/>
              <w:right w:val="nil"/>
            </w:tcBorders>
            <w:shd w:val="clear" w:color="000000" w:fill="FFFFFF"/>
            <w:vAlign w:val="bottom"/>
            <w:hideMark/>
          </w:tcPr>
          <w:p w14:paraId="015D238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D29504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F9AA41" w14:textId="77777777" w:rsidR="001F4DC1" w:rsidRDefault="001F4DC1" w:rsidP="00B0147B">
            <w:pPr>
              <w:rPr>
                <w:sz w:val="18"/>
                <w:szCs w:val="18"/>
              </w:rPr>
            </w:pPr>
            <w:r>
              <w:rPr>
                <w:sz w:val="18"/>
                <w:szCs w:val="18"/>
              </w:rPr>
              <w:t>Complimentary ticket to banquet on 7 March 1884.</w:t>
            </w:r>
          </w:p>
        </w:tc>
      </w:tr>
    </w:tbl>
    <w:p w14:paraId="4002E942" w14:textId="77777777" w:rsidR="001F4DC1" w:rsidRDefault="001F4DC1" w:rsidP="001F4DC1">
      <w:r>
        <w:t>St Patrick’s Day invite, on green stock, “First Grand Annual Banquet</w:t>
      </w:r>
      <w:r>
        <w:tab/>
        <w:t>C.P.R. Dining Hall 17</w:t>
      </w:r>
      <w:r w:rsidRPr="00FC52DC">
        <w:rPr>
          <w:vertAlign w:val="superscript"/>
        </w:rPr>
        <w:t>th</w:t>
      </w:r>
      <w:r>
        <w:t xml:space="preserve"> March</w:t>
      </w:r>
    </w:p>
    <w:p w14:paraId="4ABB5A4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510C61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830C58"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7D4870" w14:textId="77777777" w:rsidR="001F4DC1" w:rsidRDefault="001F4DC1" w:rsidP="00B0147B">
            <w:pPr>
              <w:jc w:val="center"/>
              <w:rPr>
                <w:sz w:val="18"/>
                <w:szCs w:val="18"/>
              </w:rPr>
            </w:pPr>
            <w:r>
              <w:rPr>
                <w:sz w:val="18"/>
                <w:szCs w:val="18"/>
              </w:rPr>
              <w:t>C - 346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50BA90" w14:textId="77777777" w:rsidR="001F4DC1" w:rsidRDefault="001F4DC1" w:rsidP="00B0147B">
            <w:pPr>
              <w:rPr>
                <w:sz w:val="18"/>
                <w:szCs w:val="18"/>
              </w:rPr>
            </w:pPr>
            <w:r>
              <w:rPr>
                <w:sz w:val="18"/>
                <w:szCs w:val="18"/>
              </w:rPr>
              <w:t>March 12,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122A4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EC213C" w14:textId="77777777" w:rsidR="001F4DC1" w:rsidRDefault="001F4DC1" w:rsidP="00B0147B">
            <w:pPr>
              <w:rPr>
                <w:sz w:val="18"/>
                <w:szCs w:val="18"/>
              </w:rPr>
            </w:pPr>
            <w:r>
              <w:rPr>
                <w:sz w:val="18"/>
                <w:szCs w:val="18"/>
              </w:rPr>
              <w:t>Ross, A.W., M.P.</w:t>
            </w:r>
          </w:p>
        </w:tc>
        <w:tc>
          <w:tcPr>
            <w:tcW w:w="1200" w:type="dxa"/>
            <w:tcBorders>
              <w:top w:val="single" w:sz="4" w:space="0" w:color="auto"/>
              <w:left w:val="nil"/>
              <w:bottom w:val="single" w:sz="4" w:space="0" w:color="auto"/>
              <w:right w:val="nil"/>
            </w:tcBorders>
            <w:shd w:val="clear" w:color="000000" w:fill="FFFFFF"/>
            <w:vAlign w:val="bottom"/>
            <w:hideMark/>
          </w:tcPr>
          <w:p w14:paraId="4BC3CCFE"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9C101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21A702" w14:textId="77777777" w:rsidR="001F4DC1" w:rsidRDefault="001F4DC1" w:rsidP="00B0147B">
            <w:pPr>
              <w:rPr>
                <w:sz w:val="18"/>
                <w:szCs w:val="18"/>
              </w:rPr>
            </w:pPr>
            <w:r>
              <w:rPr>
                <w:sz w:val="18"/>
                <w:szCs w:val="18"/>
              </w:rPr>
              <w:t>Resolutions passed at Selkirk etc.</w:t>
            </w:r>
          </w:p>
        </w:tc>
      </w:tr>
    </w:tbl>
    <w:p w14:paraId="4F8CAD22" w14:textId="77777777" w:rsidR="001F4DC1" w:rsidRDefault="001F4DC1" w:rsidP="001F4DC1">
      <w:r>
        <w:t xml:space="preserve">House of Commons stationery: “My Dear Norquay </w:t>
      </w:r>
      <w:r>
        <w:tab/>
        <w:t xml:space="preserve">I got your telegram about the meeting at Selkirk and was very pleased to get the [illegible: wire?] for two reasons first on account of the resolution itself in the confidence it conveyed from my constituents and secondly as it showed you put me properly before my constituents. For the latter I was as much pleased as for the former as I saw that in your interview with Free Press reporter you never mentioned my name and as I had a rumour sent me that you were not doing me justice. Now I withdraw what I said in my former letter on that subject. </w:t>
      </w:r>
    </w:p>
    <w:p w14:paraId="62DADB73" w14:textId="77777777" w:rsidR="001F4DC1" w:rsidRDefault="001F4DC1" w:rsidP="001F4DC1">
      <w:r>
        <w:tab/>
        <w:t>I am exceedingly sorry the meeting of the Farmers’ union went as far as they did as it [circulated?: word missing]without the country immensely and the articles now appearing in the Free Press are either the results of lunacy or the very worst species of demagogueism. It is more difficult to do anything here now after those insane resolutions as the Govt say nothing will satisfy the Manitobans and there is no use in attempting it. I saw both Sir John and Sir Charles today and impressed upon them the necessity of doing something at once as your House was meeting tomorrow. I was very sorry to hear of Alex’s death. Yours truly…”</w:t>
      </w:r>
    </w:p>
    <w:p w14:paraId="0121AC6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BE835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E005A0"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44778F" w14:textId="77777777" w:rsidR="001F4DC1" w:rsidRDefault="001F4DC1" w:rsidP="00B0147B">
            <w:pPr>
              <w:jc w:val="center"/>
              <w:rPr>
                <w:sz w:val="18"/>
                <w:szCs w:val="18"/>
              </w:rPr>
            </w:pPr>
            <w:r>
              <w:rPr>
                <w:sz w:val="18"/>
                <w:szCs w:val="18"/>
              </w:rPr>
              <w:t>C - 347(a)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AB8346" w14:textId="77777777" w:rsidR="001F4DC1" w:rsidRDefault="001F4DC1" w:rsidP="00B0147B">
            <w:pPr>
              <w:rPr>
                <w:sz w:val="18"/>
                <w:szCs w:val="18"/>
              </w:rPr>
            </w:pPr>
            <w:r>
              <w:rPr>
                <w:sz w:val="18"/>
                <w:szCs w:val="18"/>
              </w:rPr>
              <w:t>April 19,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D7D23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A98F1C" w14:textId="77777777" w:rsidR="001F4DC1" w:rsidRDefault="001F4DC1" w:rsidP="00B0147B">
            <w:pPr>
              <w:rPr>
                <w:sz w:val="18"/>
                <w:szCs w:val="18"/>
              </w:rPr>
            </w:pPr>
            <w:r>
              <w:rPr>
                <w:sz w:val="18"/>
                <w:szCs w:val="18"/>
              </w:rPr>
              <w:t xml:space="preserve">McArthur, Boyle &amp; </w:t>
            </w:r>
            <w:r>
              <w:rPr>
                <w:sz w:val="18"/>
                <w:szCs w:val="18"/>
              </w:rPr>
              <w:br/>
              <w:t>Campbell</w:t>
            </w:r>
          </w:p>
        </w:tc>
        <w:tc>
          <w:tcPr>
            <w:tcW w:w="1200" w:type="dxa"/>
            <w:tcBorders>
              <w:top w:val="single" w:sz="4" w:space="0" w:color="auto"/>
              <w:left w:val="nil"/>
              <w:bottom w:val="single" w:sz="4" w:space="0" w:color="auto"/>
              <w:right w:val="nil"/>
            </w:tcBorders>
            <w:shd w:val="clear" w:color="000000" w:fill="FFFFFF"/>
            <w:vAlign w:val="bottom"/>
            <w:hideMark/>
          </w:tcPr>
          <w:p w14:paraId="00E3DEF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EC9F1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A0F407" w14:textId="77777777" w:rsidR="001F4DC1" w:rsidRDefault="001F4DC1" w:rsidP="00B0147B">
            <w:pPr>
              <w:rPr>
                <w:sz w:val="18"/>
                <w:szCs w:val="18"/>
              </w:rPr>
            </w:pPr>
            <w:r>
              <w:rPr>
                <w:sz w:val="18"/>
                <w:szCs w:val="18"/>
              </w:rPr>
              <w:t xml:space="preserve">Mortgage $3318.00 </w:t>
            </w:r>
          </w:p>
        </w:tc>
      </w:tr>
    </w:tbl>
    <w:p w14:paraId="2CC16F6E" w14:textId="77777777" w:rsidR="001F4DC1" w:rsidRDefault="001F4DC1" w:rsidP="001F4DC1">
      <w:r>
        <w:t>Our solicitors’ costs in this matter are $45.00, which amount we have been called upon to pay.” Please send cheque.</w:t>
      </w:r>
    </w:p>
    <w:p w14:paraId="13DCAC1A" w14:textId="77777777" w:rsidR="001F4DC1" w:rsidRDefault="001F4DC1" w:rsidP="001F4DC1">
      <w:r>
        <w:t>A note on the bottom suggests they received payment</w:t>
      </w:r>
    </w:p>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1859C54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C30C75"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C1A205" w14:textId="77777777" w:rsidR="001F4DC1" w:rsidRDefault="001F4DC1" w:rsidP="00B0147B">
            <w:pPr>
              <w:jc w:val="center"/>
              <w:rPr>
                <w:sz w:val="18"/>
                <w:szCs w:val="18"/>
              </w:rPr>
            </w:pPr>
            <w:r>
              <w:rPr>
                <w:sz w:val="18"/>
                <w:szCs w:val="18"/>
              </w:rPr>
              <w:t>C - 347(b)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B717886" w14:textId="77777777" w:rsidR="001F4DC1" w:rsidRDefault="001F4DC1" w:rsidP="00B0147B">
            <w:pPr>
              <w:rPr>
                <w:sz w:val="18"/>
                <w:szCs w:val="18"/>
              </w:rPr>
            </w:pPr>
            <w:r>
              <w:rPr>
                <w:sz w:val="18"/>
                <w:szCs w:val="18"/>
              </w:rPr>
              <w:t>June 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299D4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8446C0" w14:textId="77777777" w:rsidR="001F4DC1" w:rsidRDefault="001F4DC1" w:rsidP="00B0147B">
            <w:pPr>
              <w:rPr>
                <w:sz w:val="18"/>
                <w:szCs w:val="18"/>
              </w:rPr>
            </w:pPr>
            <w:r>
              <w:rPr>
                <w:sz w:val="18"/>
                <w:szCs w:val="18"/>
              </w:rPr>
              <w:t>McArthur, Boyle &amp;</w:t>
            </w:r>
            <w:r>
              <w:rPr>
                <w:sz w:val="18"/>
                <w:szCs w:val="18"/>
              </w:rPr>
              <w:br/>
              <w:t>Campbell</w:t>
            </w:r>
          </w:p>
        </w:tc>
        <w:tc>
          <w:tcPr>
            <w:tcW w:w="1200" w:type="dxa"/>
            <w:tcBorders>
              <w:top w:val="single" w:sz="4" w:space="0" w:color="auto"/>
              <w:left w:val="nil"/>
              <w:bottom w:val="single" w:sz="4" w:space="0" w:color="auto"/>
              <w:right w:val="nil"/>
            </w:tcBorders>
            <w:shd w:val="clear" w:color="000000" w:fill="FFFFFF"/>
            <w:vAlign w:val="bottom"/>
            <w:hideMark/>
          </w:tcPr>
          <w:p w14:paraId="1B9AFB02" w14:textId="77777777" w:rsidR="001F4DC1" w:rsidRDefault="001F4DC1" w:rsidP="00B0147B">
            <w:pPr>
              <w:rPr>
                <w:sz w:val="18"/>
                <w:szCs w:val="18"/>
              </w:rPr>
            </w:pPr>
            <w:r>
              <w:rPr>
                <w:sz w:val="18"/>
                <w:szCs w:val="18"/>
              </w:rPr>
              <w:t>City (Winnipeg)</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9C4B9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0D1E8C" w14:textId="77777777" w:rsidR="001F4DC1" w:rsidRDefault="001F4DC1" w:rsidP="00B0147B">
            <w:pPr>
              <w:rPr>
                <w:sz w:val="18"/>
                <w:szCs w:val="18"/>
              </w:rPr>
            </w:pPr>
            <w:r>
              <w:rPr>
                <w:sz w:val="18"/>
                <w:szCs w:val="18"/>
              </w:rPr>
              <w:t>Re: Demand Note.</w:t>
            </w:r>
          </w:p>
        </w:tc>
      </w:tr>
    </w:tbl>
    <w:p w14:paraId="46F18477" w14:textId="77777777" w:rsidR="001F4DC1" w:rsidRDefault="001F4DC1" w:rsidP="001F4DC1">
      <w:r>
        <w:t>Dec 31 – demand note $3318.00</w:t>
      </w:r>
      <w:r>
        <w:tab/>
      </w:r>
    </w:p>
    <w:p w14:paraId="3A739D00" w14:textId="77777777" w:rsidR="001F4DC1" w:rsidRDefault="001F4DC1" w:rsidP="001F4DC1">
      <w:r>
        <w:t>Cr. 9 June: by 12 notes $50 each = $600</w:t>
      </w:r>
    </w:p>
    <w:p w14:paraId="005AE5B1" w14:textId="77777777" w:rsidR="001F4DC1" w:rsidRDefault="001F4DC1" w:rsidP="001F4DC1">
      <w:r>
        <w:t>Demand note: $2718.00</w:t>
      </w:r>
    </w:p>
    <w:p w14:paraId="3A2A5EDD" w14:textId="77777777" w:rsidR="001F4DC1" w:rsidRDefault="001F4DC1" w:rsidP="001F4DC1">
      <w:r>
        <w:t>The new notes add up to the original debt of $3318.</w:t>
      </w:r>
    </w:p>
    <w:p w14:paraId="06861A8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5ECAD1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B497E4"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33E06A" w14:textId="77777777" w:rsidR="001F4DC1" w:rsidRDefault="001F4DC1" w:rsidP="00B0147B">
            <w:pPr>
              <w:jc w:val="center"/>
              <w:rPr>
                <w:sz w:val="18"/>
                <w:szCs w:val="18"/>
              </w:rPr>
            </w:pPr>
            <w:r>
              <w:rPr>
                <w:sz w:val="18"/>
                <w:szCs w:val="18"/>
              </w:rPr>
              <w:t>C - 349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9353380" w14:textId="77777777" w:rsidR="001F4DC1" w:rsidRDefault="001F4DC1" w:rsidP="00B0147B">
            <w:pPr>
              <w:rPr>
                <w:sz w:val="18"/>
                <w:szCs w:val="18"/>
              </w:rPr>
            </w:pPr>
            <w:r>
              <w:rPr>
                <w:sz w:val="18"/>
                <w:szCs w:val="18"/>
              </w:rPr>
              <w:t>July 15,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058C0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4DA53F7" w14:textId="77777777" w:rsidR="001F4DC1" w:rsidRDefault="001F4DC1" w:rsidP="00B0147B">
            <w:pPr>
              <w:rPr>
                <w:sz w:val="18"/>
                <w:szCs w:val="18"/>
              </w:rPr>
            </w:pPr>
            <w:r>
              <w:rPr>
                <w:sz w:val="18"/>
                <w:szCs w:val="18"/>
              </w:rPr>
              <w:t>Van Horne, W.C.,</w:t>
            </w:r>
            <w:r>
              <w:rPr>
                <w:sz w:val="18"/>
                <w:szCs w:val="18"/>
              </w:rPr>
              <w:br/>
              <w:t>V.P, C.P.R.</w:t>
            </w:r>
          </w:p>
        </w:tc>
        <w:tc>
          <w:tcPr>
            <w:tcW w:w="1200" w:type="dxa"/>
            <w:tcBorders>
              <w:top w:val="single" w:sz="4" w:space="0" w:color="auto"/>
              <w:left w:val="nil"/>
              <w:bottom w:val="single" w:sz="4" w:space="0" w:color="auto"/>
              <w:right w:val="nil"/>
            </w:tcBorders>
            <w:shd w:val="clear" w:color="000000" w:fill="FFFFFF"/>
            <w:vAlign w:val="bottom"/>
            <w:hideMark/>
          </w:tcPr>
          <w:p w14:paraId="26D42025" w14:textId="77777777" w:rsidR="001F4DC1" w:rsidRDefault="001F4DC1" w:rsidP="00B0147B">
            <w:pPr>
              <w:rPr>
                <w:sz w:val="18"/>
                <w:szCs w:val="18"/>
              </w:rPr>
            </w:pPr>
            <w:r>
              <w:rPr>
                <w:sz w:val="18"/>
                <w:szCs w:val="18"/>
              </w:rPr>
              <w:t>Montreal, Que.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E1F71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D22546" w14:textId="77777777" w:rsidR="001F4DC1" w:rsidRDefault="001F4DC1" w:rsidP="00B0147B">
            <w:pPr>
              <w:rPr>
                <w:sz w:val="18"/>
                <w:szCs w:val="18"/>
              </w:rPr>
            </w:pPr>
            <w:r>
              <w:rPr>
                <w:sz w:val="18"/>
                <w:szCs w:val="18"/>
              </w:rPr>
              <w:t xml:space="preserve">Medicine Hat coal.  </w:t>
            </w:r>
          </w:p>
        </w:tc>
      </w:tr>
    </w:tbl>
    <w:p w14:paraId="33B85FAF" w14:textId="77777777" w:rsidR="001F4DC1" w:rsidRDefault="001F4DC1" w:rsidP="001F4DC1">
      <w:r>
        <w:t>“My dear Mr Norquay</w:t>
      </w:r>
      <w:r>
        <w:tab/>
        <w:t>I was very sorry to have missed seeing you when last in Winnipeg, but my stay was unexpectedly cut short by important business east.</w:t>
      </w:r>
    </w:p>
    <w:p w14:paraId="433B95BD" w14:textId="77777777" w:rsidR="001F4DC1" w:rsidRDefault="001F4DC1" w:rsidP="001F4DC1">
      <w:r>
        <w:tab/>
        <w:t>I had a talk with Mr. Egan about the Medicine Hat Coal matter and urged upon him the importance of using all of that coal he possible could. We are unable to consume a very large amount of that coal owing to the small number of trains necessary on that section of the line, but you can safely count on Mr. Egan taking every pound he can.</w:t>
      </w:r>
    </w:p>
    <w:p w14:paraId="5FEC5358" w14:textId="77777777" w:rsidR="001F4DC1" w:rsidRDefault="001F4DC1" w:rsidP="001F4DC1">
      <w:r>
        <w:tab/>
        <w:t>We dare not make any contract for any considerable amount of coal because the business is extremely variable.</w:t>
      </w:r>
    </w:p>
    <w:p w14:paraId="08462F17" w14:textId="77777777" w:rsidR="001F4DC1" w:rsidRDefault="001F4DC1" w:rsidP="001F4DC1">
      <w:r>
        <w:tab/>
        <w:t xml:space="preserve">I would be glad to aid you to a greater extent, but we have not a dollar to spare and like most of our friends in the NorthWest have to ‘skin along’ the best we can. </w:t>
      </w:r>
    </w:p>
    <w:p w14:paraId="078929D9" w14:textId="77777777" w:rsidR="001F4DC1" w:rsidRDefault="001F4DC1" w:rsidP="001F4DC1">
      <w:r>
        <w:t xml:space="preserve">Yours very truly </w:t>
      </w:r>
      <w:r>
        <w:tab/>
        <w:t>W.C. VanHorne Vice President</w:t>
      </w:r>
      <w:r>
        <w:tab/>
        <w:t>Dictated</w:t>
      </w:r>
    </w:p>
    <w:p w14:paraId="34172EE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57BF2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6FB2FA"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321734" w14:textId="77777777" w:rsidR="001F4DC1" w:rsidRDefault="001F4DC1" w:rsidP="00B0147B">
            <w:pPr>
              <w:jc w:val="center"/>
              <w:rPr>
                <w:sz w:val="18"/>
                <w:szCs w:val="18"/>
              </w:rPr>
            </w:pPr>
            <w:r>
              <w:rPr>
                <w:sz w:val="18"/>
                <w:szCs w:val="18"/>
              </w:rPr>
              <w:t>C - 350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CB125CB"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03B8FC" w14:textId="77777777" w:rsidR="001F4DC1" w:rsidRDefault="001F4DC1" w:rsidP="00B0147B">
            <w:pPr>
              <w:rPr>
                <w:sz w:val="18"/>
                <w:szCs w:val="18"/>
              </w:rPr>
            </w:pPr>
            <w:r>
              <w:rPr>
                <w:sz w:val="18"/>
                <w:szCs w:val="18"/>
              </w:rPr>
              <w:t>Lease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DC6608" w14:textId="77777777" w:rsidR="001F4DC1" w:rsidRDefault="001F4DC1" w:rsidP="00B0147B">
            <w:pPr>
              <w:rPr>
                <w:sz w:val="18"/>
                <w:szCs w:val="18"/>
              </w:rPr>
            </w:pPr>
            <w:r>
              <w:rPr>
                <w:sz w:val="18"/>
                <w:szCs w:val="18"/>
              </w:rPr>
              <w:t>Saskatchewan Coal Co.</w:t>
            </w:r>
          </w:p>
        </w:tc>
        <w:tc>
          <w:tcPr>
            <w:tcW w:w="1200" w:type="dxa"/>
            <w:tcBorders>
              <w:top w:val="single" w:sz="4" w:space="0" w:color="auto"/>
              <w:left w:val="nil"/>
              <w:bottom w:val="single" w:sz="4" w:space="0" w:color="auto"/>
              <w:right w:val="nil"/>
            </w:tcBorders>
            <w:shd w:val="clear" w:color="000000" w:fill="FFFFFF"/>
            <w:vAlign w:val="bottom"/>
            <w:hideMark/>
          </w:tcPr>
          <w:p w14:paraId="2242E32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110304"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ADB078" w14:textId="77777777" w:rsidR="001F4DC1" w:rsidRDefault="001F4DC1" w:rsidP="00B0147B">
            <w:pPr>
              <w:rPr>
                <w:sz w:val="18"/>
                <w:szCs w:val="18"/>
              </w:rPr>
            </w:pPr>
            <w:r>
              <w:rPr>
                <w:sz w:val="18"/>
                <w:szCs w:val="18"/>
              </w:rPr>
              <w:t>Copy.  [Incomplete]</w:t>
            </w:r>
          </w:p>
        </w:tc>
      </w:tr>
    </w:tbl>
    <w:p w14:paraId="214C8FDD" w14:textId="77777777" w:rsidR="001F4DC1" w:rsidRDefault="001F4DC1" w:rsidP="001F4DC1">
      <w:r>
        <w:lastRenderedPageBreak/>
        <w:t xml:space="preserve">One draft page, probably in JN’s hand, of a potential agreement with Waterous: </w:t>
      </w:r>
    </w:p>
    <w:p w14:paraId="1137C537" w14:textId="77777777" w:rsidR="001F4DC1" w:rsidRDefault="001F4DC1" w:rsidP="001F4DC1">
      <w:r>
        <w:t>“Company lease for the term of five years all material plant animals &amp; buildings in connection with the Saskatchewan Coal mine …Mr. Waterous in consideration of the above agrees to pay off all liabilities of the Company incurred to date all payments accruing on land and to keep the mine in good working order…and to hand all plant &amp; machinery &amp; buildings back to the company on the expiration of the lease… .</w:t>
      </w:r>
    </w:p>
    <w:p w14:paraId="23957DBD" w14:textId="77777777" w:rsidR="001F4DC1" w:rsidRDefault="001F4DC1" w:rsidP="001F4DC1">
      <w:r>
        <w:t>To ensure a dividend at the end of the third year of ---percent to the stockholders and of --- percent at the end of the fourth year and --- percent at the end of the fifth year.</w:t>
      </w:r>
    </w:p>
    <w:p w14:paraId="39057C53" w14:textId="77777777" w:rsidR="001F4DC1" w:rsidRDefault="001F4DC1" w:rsidP="001F4DC1">
      <w:r>
        <w:t xml:space="preserve">The Company [to buy new capital goods invested during this period] …at a valuation not to exceed in any sense the sum of $20,000. The Company will also hand over to Waterous their stock to the amount of </w:t>
      </w:r>
    </w:p>
    <w:p w14:paraId="227F4CA1" w14:textId="77777777" w:rsidR="001F4DC1" w:rsidRDefault="001F4DC1" w:rsidP="001F4DC1">
      <w:r>
        <w:tab/>
        <w:t>[end of page – no further documents attached]</w:t>
      </w:r>
    </w:p>
    <w:p w14:paraId="08AB731D" w14:textId="77777777" w:rsidR="001F4DC1" w:rsidRDefault="001F4DC1" w:rsidP="001F4DC1">
      <w:r>
        <w:t>But C-438, on stationery of MB Treasury Dept, is another draft of the first part of the lease:</w:t>
      </w:r>
    </w:p>
    <w:tbl>
      <w:tblPr>
        <w:tblW w:w="10620" w:type="dxa"/>
        <w:tblInd w:w="93" w:type="dxa"/>
        <w:tblLook w:val="04A0" w:firstRow="1" w:lastRow="0" w:firstColumn="1" w:lastColumn="0" w:noHBand="0" w:noVBand="1"/>
      </w:tblPr>
      <w:tblGrid>
        <w:gridCol w:w="622"/>
        <w:gridCol w:w="700"/>
        <w:gridCol w:w="989"/>
        <w:gridCol w:w="1236"/>
        <w:gridCol w:w="1345"/>
        <w:gridCol w:w="1176"/>
        <w:gridCol w:w="907"/>
        <w:gridCol w:w="3645"/>
      </w:tblGrid>
      <w:tr w:rsidR="001F4DC1" w14:paraId="4C81AC86" w14:textId="77777777" w:rsidTr="00B0147B">
        <w:trPr>
          <w:trHeight w:val="264"/>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6BE2F9"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EF3038" w14:textId="77777777" w:rsidR="001F4DC1" w:rsidRDefault="001F4DC1" w:rsidP="00B0147B">
            <w:pPr>
              <w:jc w:val="center"/>
              <w:rPr>
                <w:sz w:val="18"/>
                <w:szCs w:val="18"/>
              </w:rPr>
            </w:pPr>
            <w:r>
              <w:rPr>
                <w:sz w:val="18"/>
                <w:szCs w:val="18"/>
              </w:rPr>
              <w:t>C - 438</w:t>
            </w:r>
          </w:p>
        </w:tc>
        <w:tc>
          <w:tcPr>
            <w:tcW w:w="1006" w:type="dxa"/>
            <w:tcBorders>
              <w:top w:val="single" w:sz="4" w:space="0" w:color="auto"/>
              <w:left w:val="nil"/>
              <w:bottom w:val="single" w:sz="4" w:space="0" w:color="auto"/>
              <w:right w:val="single" w:sz="4" w:space="0" w:color="auto"/>
            </w:tcBorders>
            <w:shd w:val="clear" w:color="000000" w:fill="FFFFFF"/>
            <w:vAlign w:val="bottom"/>
            <w:hideMark/>
          </w:tcPr>
          <w:p w14:paraId="58198BF0" w14:textId="77777777" w:rsidR="001F4DC1" w:rsidRDefault="001F4DC1" w:rsidP="00B0147B">
            <w:pPr>
              <w:rPr>
                <w:sz w:val="18"/>
                <w:szCs w:val="18"/>
              </w:rPr>
            </w:pPr>
            <w:r>
              <w:rPr>
                <w:sz w:val="18"/>
                <w:szCs w:val="18"/>
              </w:rPr>
              <w:t>1884</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671A6DD9" w14:textId="77777777" w:rsidR="001F4DC1" w:rsidRDefault="001F4DC1" w:rsidP="00B0147B">
            <w:pPr>
              <w:rPr>
                <w:sz w:val="18"/>
                <w:szCs w:val="18"/>
              </w:rPr>
            </w:pPr>
            <w:r>
              <w:rPr>
                <w:sz w:val="18"/>
                <w:szCs w:val="18"/>
              </w:rPr>
              <w:t>Memorandum</w:t>
            </w:r>
          </w:p>
        </w:tc>
        <w:tc>
          <w:tcPr>
            <w:tcW w:w="1364" w:type="dxa"/>
            <w:tcBorders>
              <w:top w:val="single" w:sz="4" w:space="0" w:color="auto"/>
              <w:left w:val="nil"/>
              <w:bottom w:val="single" w:sz="4" w:space="0" w:color="auto"/>
              <w:right w:val="single" w:sz="4" w:space="0" w:color="auto"/>
            </w:tcBorders>
            <w:shd w:val="clear" w:color="000000" w:fill="FFFFFF"/>
            <w:vAlign w:val="bottom"/>
            <w:hideMark/>
          </w:tcPr>
          <w:p w14:paraId="7BF4FABD" w14:textId="77777777" w:rsidR="001F4DC1" w:rsidRDefault="001F4DC1" w:rsidP="00B0147B">
            <w:pPr>
              <w:rPr>
                <w:sz w:val="18"/>
                <w:szCs w:val="18"/>
              </w:rPr>
            </w:pPr>
            <w:r>
              <w:rPr>
                <w:sz w:val="18"/>
                <w:szCs w:val="18"/>
              </w:rPr>
              <w:t>Norquay, John</w:t>
            </w:r>
          </w:p>
        </w:tc>
        <w:tc>
          <w:tcPr>
            <w:tcW w:w="1182" w:type="dxa"/>
            <w:tcBorders>
              <w:top w:val="single" w:sz="4" w:space="0" w:color="auto"/>
              <w:left w:val="nil"/>
              <w:bottom w:val="single" w:sz="4" w:space="0" w:color="auto"/>
              <w:right w:val="nil"/>
            </w:tcBorders>
            <w:shd w:val="clear" w:color="000000" w:fill="FFFFFF"/>
            <w:vAlign w:val="bottom"/>
            <w:hideMark/>
          </w:tcPr>
          <w:p w14:paraId="00442DDC" w14:textId="77777777" w:rsidR="001F4DC1" w:rsidRDefault="001F4DC1" w:rsidP="00B0147B">
            <w:pPr>
              <w:rPr>
                <w:sz w:val="18"/>
                <w:szCs w:val="18"/>
              </w:rPr>
            </w:pPr>
            <w:r>
              <w:rPr>
                <w:sz w:val="18"/>
                <w:szCs w:val="18"/>
              </w:rPr>
              <w:t xml:space="preserve">City (Winnipeg) </w:t>
            </w:r>
          </w:p>
        </w:tc>
        <w:tc>
          <w:tcPr>
            <w:tcW w:w="933" w:type="dxa"/>
            <w:tcBorders>
              <w:top w:val="single" w:sz="4" w:space="0" w:color="auto"/>
              <w:left w:val="single" w:sz="4" w:space="0" w:color="auto"/>
              <w:bottom w:val="single" w:sz="4" w:space="0" w:color="auto"/>
              <w:right w:val="nil"/>
            </w:tcBorders>
            <w:shd w:val="clear" w:color="000000" w:fill="FFFFFF"/>
            <w:vAlign w:val="bottom"/>
            <w:hideMark/>
          </w:tcPr>
          <w:p w14:paraId="529FF483" w14:textId="77777777" w:rsidR="001F4DC1" w:rsidRDefault="001F4DC1" w:rsidP="00B0147B">
            <w:pPr>
              <w:rPr>
                <w:sz w:val="18"/>
                <w:szCs w:val="18"/>
              </w:rPr>
            </w:pPr>
            <w:r>
              <w:rPr>
                <w:sz w:val="18"/>
                <w:szCs w:val="18"/>
              </w:rPr>
              <w:t> </w:t>
            </w:r>
          </w:p>
        </w:tc>
        <w:tc>
          <w:tcPr>
            <w:tcW w:w="376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742A25" w14:textId="77777777" w:rsidR="001F4DC1" w:rsidRDefault="001F4DC1" w:rsidP="00B0147B">
            <w:pPr>
              <w:rPr>
                <w:sz w:val="18"/>
                <w:szCs w:val="18"/>
              </w:rPr>
            </w:pPr>
            <w:r>
              <w:rPr>
                <w:sz w:val="18"/>
                <w:szCs w:val="18"/>
              </w:rPr>
              <w:t>Notes re: leasing of Sask. Coal Co's. mine.</w:t>
            </w:r>
          </w:p>
        </w:tc>
      </w:tr>
    </w:tbl>
    <w:p w14:paraId="25C47DC7" w14:textId="77777777" w:rsidR="001F4DC1" w:rsidRDefault="001F4DC1" w:rsidP="001F4DC1"/>
    <w:p w14:paraId="7E1A00BF" w14:textId="77777777" w:rsidR="001F4DC1" w:rsidRDefault="001F4DC1" w:rsidP="001F4DC1"/>
    <w:p w14:paraId="469BAE3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C075B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76BC75"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28BDDB" w14:textId="77777777" w:rsidR="001F4DC1" w:rsidRDefault="001F4DC1" w:rsidP="00B0147B">
            <w:pPr>
              <w:jc w:val="center"/>
              <w:rPr>
                <w:sz w:val="18"/>
                <w:szCs w:val="18"/>
              </w:rPr>
            </w:pPr>
            <w:r>
              <w:rPr>
                <w:sz w:val="18"/>
                <w:szCs w:val="18"/>
              </w:rPr>
              <w:t>C - 351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083CDF" w14:textId="77777777" w:rsidR="001F4DC1" w:rsidRDefault="001F4DC1" w:rsidP="00B0147B">
            <w:pPr>
              <w:rPr>
                <w:sz w:val="18"/>
                <w:szCs w:val="18"/>
              </w:rPr>
            </w:pPr>
            <w:r>
              <w:rPr>
                <w:sz w:val="18"/>
                <w:szCs w:val="18"/>
              </w:rPr>
              <w:t>July 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14075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6A3D4C" w14:textId="77777777" w:rsidR="001F4DC1" w:rsidRDefault="001F4DC1" w:rsidP="00B0147B">
            <w:pPr>
              <w:rPr>
                <w:sz w:val="18"/>
                <w:szCs w:val="18"/>
              </w:rPr>
            </w:pPr>
            <w:r>
              <w:rPr>
                <w:sz w:val="18"/>
                <w:szCs w:val="18"/>
              </w:rPr>
              <w:t>Osborne, John</w:t>
            </w:r>
          </w:p>
        </w:tc>
        <w:tc>
          <w:tcPr>
            <w:tcW w:w="1200" w:type="dxa"/>
            <w:tcBorders>
              <w:top w:val="single" w:sz="4" w:space="0" w:color="auto"/>
              <w:left w:val="nil"/>
              <w:bottom w:val="single" w:sz="4" w:space="0" w:color="auto"/>
              <w:right w:val="nil"/>
            </w:tcBorders>
            <w:shd w:val="clear" w:color="000000" w:fill="FFFFFF"/>
            <w:vAlign w:val="bottom"/>
            <w:hideMark/>
          </w:tcPr>
          <w:p w14:paraId="11BE31E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8E161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F2EED1" w14:textId="77777777" w:rsidR="001F4DC1" w:rsidRDefault="001F4DC1" w:rsidP="00B0147B">
            <w:pPr>
              <w:rPr>
                <w:sz w:val="18"/>
                <w:szCs w:val="18"/>
              </w:rPr>
            </w:pPr>
            <w:r>
              <w:rPr>
                <w:sz w:val="18"/>
                <w:szCs w:val="18"/>
              </w:rPr>
              <w:t>Manitoba Central Railway Co.</w:t>
            </w:r>
          </w:p>
        </w:tc>
      </w:tr>
    </w:tbl>
    <w:p w14:paraId="617079EB" w14:textId="77777777" w:rsidR="001F4DC1" w:rsidRDefault="001F4DC1" w:rsidP="001F4DC1">
      <w:r>
        <w:t>JN – at mtg today of directors, you were elected a director. [Osborne is Secretary of Co]</w:t>
      </w:r>
    </w:p>
    <w:p w14:paraId="33020C0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4AA7A4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954D33"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BF8EBF" w14:textId="77777777" w:rsidR="001F4DC1" w:rsidRDefault="001F4DC1" w:rsidP="00B0147B">
            <w:pPr>
              <w:jc w:val="center"/>
              <w:rPr>
                <w:sz w:val="18"/>
                <w:szCs w:val="18"/>
              </w:rPr>
            </w:pPr>
            <w:r>
              <w:rPr>
                <w:sz w:val="18"/>
                <w:szCs w:val="18"/>
              </w:rPr>
              <w:t>C - 352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D3FA8C" w14:textId="77777777" w:rsidR="001F4DC1" w:rsidRDefault="001F4DC1" w:rsidP="00B0147B">
            <w:pPr>
              <w:rPr>
                <w:sz w:val="18"/>
                <w:szCs w:val="18"/>
              </w:rPr>
            </w:pPr>
            <w:r>
              <w:rPr>
                <w:sz w:val="18"/>
                <w:szCs w:val="18"/>
              </w:rPr>
              <w:t>March 13,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C3F997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EE2996" w14:textId="77777777" w:rsidR="001F4DC1" w:rsidRDefault="001F4DC1" w:rsidP="00B0147B">
            <w:pPr>
              <w:rPr>
                <w:sz w:val="18"/>
                <w:szCs w:val="18"/>
              </w:rPr>
            </w:pPr>
            <w:r>
              <w:rPr>
                <w:sz w:val="18"/>
                <w:szCs w:val="18"/>
              </w:rPr>
              <w:t>Munroe, George F.</w:t>
            </w:r>
          </w:p>
        </w:tc>
        <w:tc>
          <w:tcPr>
            <w:tcW w:w="1200" w:type="dxa"/>
            <w:tcBorders>
              <w:top w:val="single" w:sz="4" w:space="0" w:color="auto"/>
              <w:left w:val="nil"/>
              <w:bottom w:val="single" w:sz="4" w:space="0" w:color="auto"/>
              <w:right w:val="nil"/>
            </w:tcBorders>
            <w:shd w:val="clear" w:color="000000" w:fill="FFFFFF"/>
            <w:vAlign w:val="bottom"/>
            <w:hideMark/>
          </w:tcPr>
          <w:p w14:paraId="11BE5FC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6CE13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088386" w14:textId="77777777" w:rsidR="001F4DC1" w:rsidRDefault="001F4DC1" w:rsidP="00B0147B">
            <w:pPr>
              <w:rPr>
                <w:sz w:val="18"/>
                <w:szCs w:val="18"/>
              </w:rPr>
            </w:pPr>
            <w:r>
              <w:rPr>
                <w:sz w:val="18"/>
                <w:szCs w:val="18"/>
              </w:rPr>
              <w:t xml:space="preserve">Electoral Division of Kildonan &amp; St. Pauls. </w:t>
            </w:r>
          </w:p>
        </w:tc>
      </w:tr>
    </w:tbl>
    <w:p w14:paraId="3B21E463" w14:textId="77777777" w:rsidR="001F4DC1" w:rsidRDefault="001F4DC1" w:rsidP="001F4DC1">
      <w:r>
        <w:t>On the stationery of law firm Ross, Killam &amp; Haggart: Private &amp; confidential: Since “the death of poor Aleck” several have asked me to run there. “…a number of aspirants and the sooner you get some person in the field the better so as to keep the party together…. I want your advice in the matter.”</w:t>
      </w:r>
    </w:p>
    <w:p w14:paraId="1E4387B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5788FC"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B9C0C9"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25A1EE" w14:textId="77777777" w:rsidR="001F4DC1" w:rsidRDefault="001F4DC1" w:rsidP="00B0147B">
            <w:pPr>
              <w:jc w:val="center"/>
              <w:rPr>
                <w:sz w:val="18"/>
                <w:szCs w:val="18"/>
              </w:rPr>
            </w:pPr>
            <w:r>
              <w:rPr>
                <w:sz w:val="18"/>
                <w:szCs w:val="18"/>
              </w:rPr>
              <w:t>C - 354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C2092B" w14:textId="77777777" w:rsidR="001F4DC1" w:rsidRDefault="001F4DC1" w:rsidP="00B0147B">
            <w:pPr>
              <w:rPr>
                <w:sz w:val="18"/>
                <w:szCs w:val="18"/>
              </w:rPr>
            </w:pPr>
            <w:r>
              <w:rPr>
                <w:sz w:val="18"/>
                <w:szCs w:val="18"/>
              </w:rPr>
              <w:t>March 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E68B1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71D9DB" w14:textId="77777777" w:rsidR="001F4DC1" w:rsidRDefault="001F4DC1" w:rsidP="00B0147B">
            <w:pPr>
              <w:rPr>
                <w:sz w:val="18"/>
                <w:szCs w:val="18"/>
              </w:rPr>
            </w:pPr>
            <w:r>
              <w:rPr>
                <w:sz w:val="18"/>
                <w:szCs w:val="18"/>
              </w:rPr>
              <w:t>Whitcher, A.H.</w:t>
            </w:r>
            <w:r>
              <w:rPr>
                <w:sz w:val="18"/>
                <w:szCs w:val="18"/>
              </w:rPr>
              <w:br/>
              <w:t>Dom. Lands Office</w:t>
            </w:r>
          </w:p>
        </w:tc>
        <w:tc>
          <w:tcPr>
            <w:tcW w:w="1200" w:type="dxa"/>
            <w:tcBorders>
              <w:top w:val="single" w:sz="4" w:space="0" w:color="auto"/>
              <w:left w:val="nil"/>
              <w:bottom w:val="single" w:sz="4" w:space="0" w:color="auto"/>
              <w:right w:val="nil"/>
            </w:tcBorders>
            <w:shd w:val="clear" w:color="000000" w:fill="FFFFFF"/>
            <w:vAlign w:val="bottom"/>
            <w:hideMark/>
          </w:tcPr>
          <w:p w14:paraId="1DBF4F6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55AF4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332678" w14:textId="77777777" w:rsidR="001F4DC1" w:rsidRDefault="001F4DC1" w:rsidP="00B0147B">
            <w:pPr>
              <w:rPr>
                <w:sz w:val="18"/>
                <w:szCs w:val="18"/>
              </w:rPr>
            </w:pPr>
            <w:r>
              <w:rPr>
                <w:sz w:val="18"/>
                <w:szCs w:val="18"/>
              </w:rPr>
              <w:t>Enclosing Patent for Lot 45 High Bluff.</w:t>
            </w:r>
          </w:p>
        </w:tc>
      </w:tr>
    </w:tbl>
    <w:p w14:paraId="572EF8A6" w14:textId="77777777" w:rsidR="001F4DC1" w:rsidRDefault="001F4DC1" w:rsidP="001F4DC1">
      <w:r>
        <w:t>Please sign receipt &amp; return</w:t>
      </w:r>
    </w:p>
    <w:p w14:paraId="4005CE9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B85E6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D48D31"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396C11" w14:textId="77777777" w:rsidR="001F4DC1" w:rsidRDefault="001F4DC1" w:rsidP="00B0147B">
            <w:pPr>
              <w:jc w:val="center"/>
              <w:rPr>
                <w:sz w:val="18"/>
                <w:szCs w:val="18"/>
              </w:rPr>
            </w:pPr>
            <w:r>
              <w:rPr>
                <w:sz w:val="18"/>
                <w:szCs w:val="18"/>
              </w:rPr>
              <w:t>C - 355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F384CA" w14:textId="77777777" w:rsidR="001F4DC1" w:rsidRDefault="001F4DC1" w:rsidP="00B0147B">
            <w:pPr>
              <w:rPr>
                <w:sz w:val="18"/>
                <w:szCs w:val="18"/>
              </w:rPr>
            </w:pPr>
            <w:r>
              <w:rPr>
                <w:sz w:val="18"/>
                <w:szCs w:val="18"/>
              </w:rPr>
              <w:t>Jan.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3A379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7264A8" w14:textId="77777777" w:rsidR="001F4DC1" w:rsidRDefault="001F4DC1" w:rsidP="00B0147B">
            <w:pPr>
              <w:rPr>
                <w:sz w:val="18"/>
                <w:szCs w:val="18"/>
              </w:rPr>
            </w:pPr>
            <w:r>
              <w:rPr>
                <w:sz w:val="18"/>
                <w:szCs w:val="18"/>
              </w:rPr>
              <w:t>Smith, Mrs. J.W.</w:t>
            </w:r>
          </w:p>
        </w:tc>
        <w:tc>
          <w:tcPr>
            <w:tcW w:w="1200" w:type="dxa"/>
            <w:tcBorders>
              <w:top w:val="single" w:sz="4" w:space="0" w:color="auto"/>
              <w:left w:val="nil"/>
              <w:bottom w:val="single" w:sz="4" w:space="0" w:color="auto"/>
              <w:right w:val="nil"/>
            </w:tcBorders>
            <w:shd w:val="clear" w:color="000000" w:fill="FFFFFF"/>
            <w:vAlign w:val="bottom"/>
            <w:hideMark/>
          </w:tcPr>
          <w:p w14:paraId="378C569A" w14:textId="77777777" w:rsidR="001F4DC1" w:rsidRDefault="001F4DC1" w:rsidP="00B0147B">
            <w:pPr>
              <w:rPr>
                <w:sz w:val="18"/>
                <w:szCs w:val="18"/>
              </w:rPr>
            </w:pPr>
            <w:r>
              <w:rPr>
                <w:sz w:val="18"/>
                <w:szCs w:val="18"/>
              </w:rPr>
              <w:t>Gladstone,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DE3160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D1F533" w14:textId="77777777" w:rsidR="001F4DC1" w:rsidRDefault="001F4DC1" w:rsidP="00B0147B">
            <w:pPr>
              <w:rPr>
                <w:sz w:val="18"/>
                <w:szCs w:val="18"/>
              </w:rPr>
            </w:pPr>
            <w:r>
              <w:rPr>
                <w:sz w:val="18"/>
                <w:szCs w:val="18"/>
              </w:rPr>
              <w:t>Asking that her husband have contract of digging drain.</w:t>
            </w:r>
          </w:p>
        </w:tc>
      </w:tr>
    </w:tbl>
    <w:p w14:paraId="2C0A43BA" w14:textId="77777777" w:rsidR="001F4DC1" w:rsidRDefault="001F4DC1" w:rsidP="001F4DC1">
      <w:r>
        <w:t>Looks like her brother is C.P. Brown and that Brown wants to undercut her and her husband – and Smith (her husband) invested in tools, tents etc. to do the ditch last year, before the govt cut off the job, and Smith would like to finish the job – “I ask you if it would be fair to give this job to another and leave us thus embarrassed more especially as the times are so hard and we struggling to pay our honest debts…” – we’ve taken “our second homestead” on it, encouraged other settlers to move in because of the ditch’s potential to open good land – “it is the prettiest part of the country I have yet seen…”</w:t>
      </w:r>
    </w:p>
    <w:p w14:paraId="20D4F3C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44085F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994F39"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80F215" w14:textId="77777777" w:rsidR="001F4DC1" w:rsidRDefault="001F4DC1" w:rsidP="00B0147B">
            <w:pPr>
              <w:jc w:val="center"/>
              <w:rPr>
                <w:sz w:val="18"/>
                <w:szCs w:val="18"/>
              </w:rPr>
            </w:pPr>
            <w:r>
              <w:rPr>
                <w:sz w:val="18"/>
                <w:szCs w:val="18"/>
              </w:rPr>
              <w:t>C - 356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D3E831" w14:textId="77777777" w:rsidR="001F4DC1" w:rsidRDefault="001F4DC1" w:rsidP="00B0147B">
            <w:pPr>
              <w:rPr>
                <w:sz w:val="18"/>
                <w:szCs w:val="18"/>
              </w:rPr>
            </w:pPr>
            <w:r>
              <w:rPr>
                <w:sz w:val="18"/>
                <w:szCs w:val="18"/>
              </w:rPr>
              <w:t>March 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7F9476" w14:textId="77777777" w:rsidR="001F4DC1" w:rsidRDefault="001F4DC1" w:rsidP="00B0147B">
            <w:pPr>
              <w:rPr>
                <w:sz w:val="18"/>
                <w:szCs w:val="18"/>
              </w:rPr>
            </w:pPr>
            <w:r>
              <w:rPr>
                <w:sz w:val="18"/>
                <w:szCs w:val="18"/>
              </w:rPr>
              <w:t>Protest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6F6C08" w14:textId="77777777" w:rsidR="001F4DC1" w:rsidRDefault="001F4DC1" w:rsidP="00B0147B">
            <w:pPr>
              <w:rPr>
                <w:sz w:val="18"/>
                <w:szCs w:val="18"/>
              </w:rPr>
            </w:pPr>
            <w:r>
              <w:rPr>
                <w:sz w:val="18"/>
                <w:szCs w:val="18"/>
              </w:rPr>
              <w:t>Carey, Eugene D.</w:t>
            </w:r>
          </w:p>
        </w:tc>
        <w:tc>
          <w:tcPr>
            <w:tcW w:w="1200" w:type="dxa"/>
            <w:tcBorders>
              <w:top w:val="single" w:sz="4" w:space="0" w:color="auto"/>
              <w:left w:val="nil"/>
              <w:bottom w:val="single" w:sz="4" w:space="0" w:color="auto"/>
              <w:right w:val="nil"/>
            </w:tcBorders>
            <w:shd w:val="clear" w:color="000000" w:fill="FFFFFF"/>
            <w:vAlign w:val="bottom"/>
            <w:hideMark/>
          </w:tcPr>
          <w:p w14:paraId="0790175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DD4E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112EE2" w14:textId="77777777" w:rsidR="001F4DC1" w:rsidRDefault="001F4DC1" w:rsidP="00B0147B">
            <w:pPr>
              <w:rPr>
                <w:sz w:val="18"/>
                <w:szCs w:val="18"/>
              </w:rPr>
            </w:pPr>
            <w:r>
              <w:rPr>
                <w:sz w:val="18"/>
                <w:szCs w:val="18"/>
              </w:rPr>
              <w:t>Notice of a note of $1500.00 made by C.P. Brown</w:t>
            </w:r>
            <w:r>
              <w:rPr>
                <w:sz w:val="18"/>
                <w:szCs w:val="18"/>
              </w:rPr>
              <w:br/>
              <w:t>payable to order Mr. N. protested.</w:t>
            </w:r>
          </w:p>
        </w:tc>
      </w:tr>
    </w:tbl>
    <w:p w14:paraId="5A613EB5" w14:textId="77777777" w:rsidR="001F4DC1" w:rsidRDefault="001F4DC1" w:rsidP="001F4DC1">
      <w:r>
        <w:t xml:space="preserve">A promissory note dated 2 Jan 1884, for $1500.00, made by C.P. Brown, payable to JN, 2 months after that date at the Merchants’ Bank, was presented for payment, and payment was refused, and </w:t>
      </w:r>
      <w:r>
        <w:lastRenderedPageBreak/>
        <w:t xml:space="preserve">Bank as holders of note look to you for payment thereof. Said bill was this day protested by me for non-payment. </w:t>
      </w:r>
      <w:r>
        <w:tab/>
        <w:t>Carey is notary public. The form is for Bain Blanchard, as solicitors for Merchants’ Bank</w:t>
      </w:r>
    </w:p>
    <w:p w14:paraId="5FAF92F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4BB6FC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A73A65"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37814E6" w14:textId="77777777" w:rsidR="001F4DC1" w:rsidRDefault="001F4DC1" w:rsidP="00B0147B">
            <w:pPr>
              <w:jc w:val="center"/>
              <w:rPr>
                <w:sz w:val="18"/>
                <w:szCs w:val="18"/>
              </w:rPr>
            </w:pPr>
            <w:r>
              <w:rPr>
                <w:sz w:val="18"/>
                <w:szCs w:val="18"/>
              </w:rPr>
              <w:t>C - 357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C69E15" w14:textId="77777777" w:rsidR="001F4DC1" w:rsidRDefault="001F4DC1" w:rsidP="00B0147B">
            <w:pPr>
              <w:rPr>
                <w:sz w:val="18"/>
                <w:szCs w:val="18"/>
              </w:rPr>
            </w:pPr>
            <w:r>
              <w:rPr>
                <w:sz w:val="18"/>
                <w:szCs w:val="18"/>
              </w:rPr>
              <w:t>March 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AB865D" w14:textId="77777777" w:rsidR="001F4DC1" w:rsidRDefault="001F4DC1" w:rsidP="00B0147B">
            <w:pPr>
              <w:rPr>
                <w:sz w:val="18"/>
                <w:szCs w:val="18"/>
              </w:rPr>
            </w:pPr>
            <w:r>
              <w:rPr>
                <w:sz w:val="18"/>
                <w:szCs w:val="18"/>
              </w:rPr>
              <w:t>Protest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4E65A4" w14:textId="77777777" w:rsidR="001F4DC1" w:rsidRDefault="001F4DC1" w:rsidP="00B0147B">
            <w:pPr>
              <w:rPr>
                <w:sz w:val="18"/>
                <w:szCs w:val="18"/>
              </w:rPr>
            </w:pPr>
            <w:r>
              <w:rPr>
                <w:sz w:val="18"/>
                <w:szCs w:val="18"/>
              </w:rPr>
              <w:t>Vivian, Henry notary public</w:t>
            </w:r>
          </w:p>
        </w:tc>
        <w:tc>
          <w:tcPr>
            <w:tcW w:w="1200" w:type="dxa"/>
            <w:tcBorders>
              <w:top w:val="single" w:sz="4" w:space="0" w:color="auto"/>
              <w:left w:val="nil"/>
              <w:bottom w:val="single" w:sz="4" w:space="0" w:color="auto"/>
              <w:right w:val="nil"/>
            </w:tcBorders>
            <w:shd w:val="clear" w:color="000000" w:fill="FFFFFF"/>
            <w:vAlign w:val="bottom"/>
            <w:hideMark/>
          </w:tcPr>
          <w:p w14:paraId="0B9E25D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D1E53B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7F6110" w14:textId="77777777" w:rsidR="001F4DC1" w:rsidRDefault="001F4DC1" w:rsidP="00B0147B">
            <w:pPr>
              <w:rPr>
                <w:sz w:val="18"/>
                <w:szCs w:val="18"/>
              </w:rPr>
            </w:pPr>
            <w:r>
              <w:rPr>
                <w:sz w:val="18"/>
                <w:szCs w:val="18"/>
              </w:rPr>
              <w:t>Notice of $400.00 note re: Saskatchewan Coal Co.</w:t>
            </w:r>
            <w:r>
              <w:rPr>
                <w:sz w:val="18"/>
                <w:szCs w:val="18"/>
              </w:rPr>
              <w:br/>
              <w:t>having gone to protest.</w:t>
            </w:r>
          </w:p>
        </w:tc>
      </w:tr>
    </w:tbl>
    <w:p w14:paraId="55BB7A95" w14:textId="77777777" w:rsidR="001F4DC1" w:rsidRDefault="001F4DC1" w:rsidP="001F4DC1">
      <w:r>
        <w:t>To JN, Pres of SK Coal, note for $400, made 3 Dec 1883, due 3 months, payable to JE Woodworth, at Federal Bank of Canada, endorsed by Woodworth and by “SK Coal and Mining Coy per you…”</w:t>
      </w:r>
    </w:p>
    <w:p w14:paraId="145A91F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1A356C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9DFFBA"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68645A" w14:textId="77777777" w:rsidR="001F4DC1" w:rsidRDefault="001F4DC1" w:rsidP="00B0147B">
            <w:pPr>
              <w:jc w:val="center"/>
              <w:rPr>
                <w:sz w:val="18"/>
                <w:szCs w:val="18"/>
              </w:rPr>
            </w:pPr>
            <w:r>
              <w:rPr>
                <w:sz w:val="18"/>
                <w:szCs w:val="18"/>
              </w:rPr>
              <w:t>C - 358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DEAC2F" w14:textId="77777777" w:rsidR="001F4DC1" w:rsidRDefault="001F4DC1" w:rsidP="00B0147B">
            <w:pPr>
              <w:rPr>
                <w:sz w:val="18"/>
                <w:szCs w:val="18"/>
              </w:rPr>
            </w:pPr>
            <w:r>
              <w:rPr>
                <w:sz w:val="18"/>
                <w:szCs w:val="18"/>
              </w:rPr>
              <w:t>March 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805899" w14:textId="77777777" w:rsidR="001F4DC1" w:rsidRDefault="001F4DC1" w:rsidP="00B0147B">
            <w:pPr>
              <w:rPr>
                <w:sz w:val="18"/>
                <w:szCs w:val="18"/>
              </w:rPr>
            </w:pPr>
            <w:r>
              <w:rPr>
                <w:sz w:val="18"/>
                <w:szCs w:val="18"/>
              </w:rPr>
              <w:t>Protest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D3B108" w14:textId="77777777" w:rsidR="001F4DC1" w:rsidRDefault="001F4DC1" w:rsidP="00B0147B">
            <w:pPr>
              <w:rPr>
                <w:sz w:val="18"/>
                <w:szCs w:val="18"/>
              </w:rPr>
            </w:pPr>
            <w:r>
              <w:rPr>
                <w:sz w:val="18"/>
                <w:szCs w:val="18"/>
              </w:rPr>
              <w:t>Brophy, Gerald T. notary public</w:t>
            </w:r>
          </w:p>
        </w:tc>
        <w:tc>
          <w:tcPr>
            <w:tcW w:w="1200" w:type="dxa"/>
            <w:tcBorders>
              <w:top w:val="single" w:sz="4" w:space="0" w:color="auto"/>
              <w:left w:val="nil"/>
              <w:bottom w:val="single" w:sz="4" w:space="0" w:color="auto"/>
              <w:right w:val="nil"/>
            </w:tcBorders>
            <w:shd w:val="clear" w:color="000000" w:fill="FFFFFF"/>
            <w:vAlign w:val="bottom"/>
            <w:hideMark/>
          </w:tcPr>
          <w:p w14:paraId="333B7CB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C2D29D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A9F185" w14:textId="77777777" w:rsidR="001F4DC1" w:rsidRDefault="001F4DC1" w:rsidP="00B0147B">
            <w:pPr>
              <w:rPr>
                <w:sz w:val="18"/>
                <w:szCs w:val="18"/>
              </w:rPr>
            </w:pPr>
            <w:r>
              <w:rPr>
                <w:sz w:val="18"/>
                <w:szCs w:val="18"/>
              </w:rPr>
              <w:t>Saskatchewan Coal Co.'s note for $1213.74 having</w:t>
            </w:r>
            <w:r>
              <w:rPr>
                <w:sz w:val="18"/>
                <w:szCs w:val="18"/>
              </w:rPr>
              <w:br/>
              <w:t>gone to protest.</w:t>
            </w:r>
          </w:p>
        </w:tc>
      </w:tr>
    </w:tbl>
    <w:p w14:paraId="7245EE5B" w14:textId="77777777" w:rsidR="001F4DC1" w:rsidRDefault="001F4DC1" w:rsidP="001F4DC1">
      <w:r>
        <w:t>To JN re note for $1213.74, made by you, SK Coal, payable to Dick &amp; Banning, due in 3 months, payable at Federal Bank</w:t>
      </w:r>
    </w:p>
    <w:p w14:paraId="7FD60AD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23EE6B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6C1575"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7FFA81" w14:textId="77777777" w:rsidR="001F4DC1" w:rsidRDefault="001F4DC1" w:rsidP="00B0147B">
            <w:pPr>
              <w:jc w:val="center"/>
              <w:rPr>
                <w:sz w:val="18"/>
                <w:szCs w:val="18"/>
              </w:rPr>
            </w:pPr>
            <w:r>
              <w:rPr>
                <w:sz w:val="18"/>
                <w:szCs w:val="18"/>
              </w:rPr>
              <w:t>C - 359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B9E7E6" w14:textId="77777777" w:rsidR="001F4DC1" w:rsidRDefault="001F4DC1" w:rsidP="00B0147B">
            <w:pPr>
              <w:rPr>
                <w:sz w:val="18"/>
                <w:szCs w:val="18"/>
              </w:rPr>
            </w:pPr>
            <w:r>
              <w:rPr>
                <w:sz w:val="18"/>
                <w:szCs w:val="18"/>
              </w:rPr>
              <w:t>March 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0255DF" w14:textId="77777777" w:rsidR="001F4DC1" w:rsidRDefault="001F4DC1" w:rsidP="00B0147B">
            <w:pPr>
              <w:rPr>
                <w:sz w:val="18"/>
                <w:szCs w:val="18"/>
              </w:rPr>
            </w:pPr>
            <w:r>
              <w:rPr>
                <w:sz w:val="18"/>
                <w:szCs w:val="18"/>
              </w:rPr>
              <w:t>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9A51464" w14:textId="77777777" w:rsidR="001F4DC1" w:rsidRDefault="001F4DC1" w:rsidP="00B0147B">
            <w:pPr>
              <w:rPr>
                <w:sz w:val="18"/>
                <w:szCs w:val="18"/>
              </w:rPr>
            </w:pPr>
            <w:r>
              <w:rPr>
                <w:sz w:val="18"/>
                <w:szCs w:val="18"/>
              </w:rPr>
              <w:t>Bacon, M.</w:t>
            </w:r>
            <w:r>
              <w:rPr>
                <w:sz w:val="18"/>
                <w:szCs w:val="18"/>
              </w:rPr>
              <w:br/>
              <w:t>Secretary, A.F. &amp; A.M.</w:t>
            </w:r>
          </w:p>
        </w:tc>
        <w:tc>
          <w:tcPr>
            <w:tcW w:w="1200" w:type="dxa"/>
            <w:tcBorders>
              <w:top w:val="single" w:sz="4" w:space="0" w:color="auto"/>
              <w:left w:val="nil"/>
              <w:bottom w:val="single" w:sz="4" w:space="0" w:color="auto"/>
              <w:right w:val="nil"/>
            </w:tcBorders>
            <w:shd w:val="clear" w:color="000000" w:fill="FFFFFF"/>
            <w:vAlign w:val="bottom"/>
            <w:hideMark/>
          </w:tcPr>
          <w:p w14:paraId="2D0C2C0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00D68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32499E" w14:textId="77777777" w:rsidR="001F4DC1" w:rsidRDefault="001F4DC1" w:rsidP="00B0147B">
            <w:pPr>
              <w:rPr>
                <w:sz w:val="18"/>
                <w:szCs w:val="18"/>
              </w:rPr>
            </w:pPr>
            <w:r>
              <w:rPr>
                <w:sz w:val="18"/>
                <w:szCs w:val="18"/>
              </w:rPr>
              <w:t>Meeting and dues due $5.00.</w:t>
            </w:r>
          </w:p>
        </w:tc>
      </w:tr>
    </w:tbl>
    <w:p w14:paraId="522532A0" w14:textId="77777777" w:rsidR="001F4DC1" w:rsidRDefault="001F4DC1" w:rsidP="001F4DC1">
      <w:r>
        <w:t>Ancient Land Mark Lodge</w:t>
      </w:r>
    </w:p>
    <w:p w14:paraId="7813F68B" w14:textId="77777777" w:rsidR="001F4DC1" w:rsidRDefault="001F4DC1" w:rsidP="001F4DC1"/>
    <w:tbl>
      <w:tblPr>
        <w:tblW w:w="10620" w:type="dxa"/>
        <w:tblInd w:w="93" w:type="dxa"/>
        <w:tblLook w:val="04A0" w:firstRow="1" w:lastRow="0" w:firstColumn="1" w:lastColumn="0" w:noHBand="0" w:noVBand="1"/>
      </w:tblPr>
      <w:tblGrid>
        <w:gridCol w:w="621"/>
        <w:gridCol w:w="700"/>
        <w:gridCol w:w="1027"/>
        <w:gridCol w:w="894"/>
        <w:gridCol w:w="1374"/>
        <w:gridCol w:w="1185"/>
        <w:gridCol w:w="976"/>
        <w:gridCol w:w="3843"/>
      </w:tblGrid>
      <w:tr w:rsidR="001F4DC1" w14:paraId="0785BFB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E62B35"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145BB6" w14:textId="77777777" w:rsidR="001F4DC1" w:rsidRDefault="001F4DC1" w:rsidP="00B0147B">
            <w:pPr>
              <w:jc w:val="center"/>
              <w:rPr>
                <w:sz w:val="18"/>
                <w:szCs w:val="18"/>
              </w:rPr>
            </w:pPr>
            <w:r>
              <w:rPr>
                <w:sz w:val="18"/>
                <w:szCs w:val="18"/>
              </w:rPr>
              <w:t>C - 361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0F0538" w14:textId="77777777" w:rsidR="001F4DC1" w:rsidRDefault="001F4DC1" w:rsidP="00B0147B">
            <w:pPr>
              <w:rPr>
                <w:sz w:val="18"/>
                <w:szCs w:val="18"/>
              </w:rPr>
            </w:pPr>
            <w:r>
              <w:rPr>
                <w:sz w:val="18"/>
                <w:szCs w:val="18"/>
              </w:rPr>
              <w:t>March 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4826B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01E737" w14:textId="77777777" w:rsidR="001F4DC1" w:rsidRDefault="001F4DC1" w:rsidP="00B0147B">
            <w:pPr>
              <w:rPr>
                <w:sz w:val="18"/>
                <w:szCs w:val="18"/>
              </w:rPr>
            </w:pPr>
            <w:r>
              <w:rPr>
                <w:sz w:val="18"/>
                <w:szCs w:val="18"/>
              </w:rPr>
              <w:t>Rowe, Amos</w:t>
            </w:r>
          </w:p>
        </w:tc>
        <w:tc>
          <w:tcPr>
            <w:tcW w:w="1200" w:type="dxa"/>
            <w:tcBorders>
              <w:top w:val="single" w:sz="4" w:space="0" w:color="auto"/>
              <w:left w:val="nil"/>
              <w:bottom w:val="single" w:sz="4" w:space="0" w:color="auto"/>
              <w:right w:val="nil"/>
            </w:tcBorders>
            <w:shd w:val="clear" w:color="000000" w:fill="FFFFFF"/>
            <w:vAlign w:val="bottom"/>
            <w:hideMark/>
          </w:tcPr>
          <w:p w14:paraId="570FED64"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12E8F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7F8108" w14:textId="77777777" w:rsidR="001F4DC1" w:rsidRDefault="001F4DC1" w:rsidP="00B0147B">
            <w:pPr>
              <w:rPr>
                <w:sz w:val="18"/>
                <w:szCs w:val="18"/>
              </w:rPr>
            </w:pPr>
            <w:r>
              <w:rPr>
                <w:sz w:val="18"/>
                <w:szCs w:val="18"/>
              </w:rPr>
              <w:t>Shall he sell Saskatchewan Coal Mine?</w:t>
            </w:r>
          </w:p>
        </w:tc>
      </w:tr>
    </w:tbl>
    <w:p w14:paraId="31187E9D" w14:textId="77777777" w:rsidR="001F4DC1" w:rsidRDefault="001F4DC1" w:rsidP="001F4DC1">
      <w:r>
        <w:t>“Private Shall I sell mine on similar terms as you offered it to Wilson here give me instruction I will look after your interest Amos Rowe”</w:t>
      </w:r>
    </w:p>
    <w:p w14:paraId="13BE0A2E" w14:textId="77777777" w:rsidR="001F4DC1" w:rsidRDefault="001F4DC1" w:rsidP="001F4DC1"/>
    <w:tbl>
      <w:tblPr>
        <w:tblW w:w="10620" w:type="dxa"/>
        <w:tblInd w:w="93" w:type="dxa"/>
        <w:tblLook w:val="04A0" w:firstRow="1" w:lastRow="0" w:firstColumn="1" w:lastColumn="0" w:noHBand="0" w:noVBand="1"/>
      </w:tblPr>
      <w:tblGrid>
        <w:gridCol w:w="620"/>
        <w:gridCol w:w="700"/>
        <w:gridCol w:w="1027"/>
        <w:gridCol w:w="894"/>
        <w:gridCol w:w="1380"/>
        <w:gridCol w:w="1186"/>
        <w:gridCol w:w="972"/>
        <w:gridCol w:w="3841"/>
      </w:tblGrid>
      <w:tr w:rsidR="001F4DC1" w14:paraId="3CFEE64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994293"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9C06A1" w14:textId="77777777" w:rsidR="001F4DC1" w:rsidRDefault="001F4DC1" w:rsidP="00B0147B">
            <w:pPr>
              <w:jc w:val="center"/>
              <w:rPr>
                <w:sz w:val="18"/>
                <w:szCs w:val="18"/>
              </w:rPr>
            </w:pPr>
            <w:r>
              <w:rPr>
                <w:sz w:val="18"/>
                <w:szCs w:val="18"/>
              </w:rPr>
              <w:t>C - 362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B70077" w14:textId="77777777" w:rsidR="001F4DC1" w:rsidRDefault="001F4DC1" w:rsidP="00B0147B">
            <w:pPr>
              <w:rPr>
                <w:sz w:val="18"/>
                <w:szCs w:val="18"/>
              </w:rPr>
            </w:pPr>
            <w:r>
              <w:rPr>
                <w:sz w:val="18"/>
                <w:szCs w:val="18"/>
              </w:rPr>
              <w:t>March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99B4F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C12CFF" w14:textId="77777777" w:rsidR="001F4DC1" w:rsidRDefault="001F4DC1" w:rsidP="00B0147B">
            <w:pPr>
              <w:rPr>
                <w:sz w:val="18"/>
                <w:szCs w:val="18"/>
              </w:rPr>
            </w:pPr>
            <w:r>
              <w:rPr>
                <w:sz w:val="18"/>
                <w:szCs w:val="18"/>
              </w:rPr>
              <w:t>Kenney, W.N.</w:t>
            </w:r>
          </w:p>
        </w:tc>
        <w:tc>
          <w:tcPr>
            <w:tcW w:w="1200" w:type="dxa"/>
            <w:tcBorders>
              <w:top w:val="single" w:sz="4" w:space="0" w:color="auto"/>
              <w:left w:val="nil"/>
              <w:bottom w:val="single" w:sz="4" w:space="0" w:color="auto"/>
              <w:right w:val="nil"/>
            </w:tcBorders>
            <w:shd w:val="clear" w:color="000000" w:fill="FFFFFF"/>
            <w:vAlign w:val="bottom"/>
            <w:hideMark/>
          </w:tcPr>
          <w:p w14:paraId="2DE7F95F"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5676F9" w14:textId="77777777" w:rsidR="001F4DC1" w:rsidRDefault="001F4DC1" w:rsidP="00B0147B">
            <w:pPr>
              <w:rPr>
                <w:sz w:val="18"/>
                <w:szCs w:val="18"/>
              </w:rPr>
            </w:pPr>
            <w:r>
              <w:rPr>
                <w:sz w:val="18"/>
                <w:szCs w:val="18"/>
              </w:rPr>
              <w:t>Brown, C.J.</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1EF08C" w14:textId="77777777" w:rsidR="001F4DC1" w:rsidRDefault="001F4DC1" w:rsidP="00B0147B">
            <w:pPr>
              <w:rPr>
                <w:sz w:val="18"/>
                <w:szCs w:val="18"/>
              </w:rPr>
            </w:pPr>
            <w:r>
              <w:rPr>
                <w:sz w:val="18"/>
                <w:szCs w:val="18"/>
              </w:rPr>
              <w:t>"Other matters progressing favorably in addition to Ross Norquay telegram."</w:t>
            </w:r>
          </w:p>
        </w:tc>
      </w:tr>
    </w:tbl>
    <w:p w14:paraId="19D50D35" w14:textId="77777777" w:rsidR="001F4DC1" w:rsidRDefault="001F4DC1" w:rsidP="001F4DC1">
      <w:r>
        <w:t>“Other matters progressing favorably in addition to Ross Norquay telegram” [meaning?]</w:t>
      </w:r>
    </w:p>
    <w:p w14:paraId="1D6874C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16FAC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55F8C6"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359A06" w14:textId="77777777" w:rsidR="001F4DC1" w:rsidRDefault="001F4DC1" w:rsidP="00B0147B">
            <w:pPr>
              <w:jc w:val="center"/>
              <w:rPr>
                <w:sz w:val="18"/>
                <w:szCs w:val="18"/>
              </w:rPr>
            </w:pPr>
            <w:r>
              <w:rPr>
                <w:sz w:val="18"/>
                <w:szCs w:val="18"/>
              </w:rPr>
              <w:t>C - 363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62A6B4" w14:textId="77777777" w:rsidR="001F4DC1" w:rsidRDefault="001F4DC1" w:rsidP="00B0147B">
            <w:pPr>
              <w:rPr>
                <w:sz w:val="18"/>
                <w:szCs w:val="18"/>
              </w:rPr>
            </w:pPr>
            <w:r>
              <w:rPr>
                <w:sz w:val="18"/>
                <w:szCs w:val="18"/>
              </w:rPr>
              <w:t>March 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6A22F0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F28E63" w14:textId="77777777" w:rsidR="001F4DC1" w:rsidRDefault="001F4DC1" w:rsidP="00B0147B">
            <w:pPr>
              <w:rPr>
                <w:sz w:val="18"/>
                <w:szCs w:val="18"/>
              </w:rPr>
            </w:pPr>
            <w:r>
              <w:rPr>
                <w:sz w:val="18"/>
                <w:szCs w:val="18"/>
              </w:rPr>
              <w:t>Miller, D., Manager</w:t>
            </w:r>
            <w:r>
              <w:rPr>
                <w:sz w:val="18"/>
                <w:szCs w:val="18"/>
              </w:rPr>
              <w:br/>
              <w:t>Merchants' Bank</w:t>
            </w:r>
          </w:p>
        </w:tc>
        <w:tc>
          <w:tcPr>
            <w:tcW w:w="1200" w:type="dxa"/>
            <w:tcBorders>
              <w:top w:val="single" w:sz="4" w:space="0" w:color="auto"/>
              <w:left w:val="nil"/>
              <w:bottom w:val="single" w:sz="4" w:space="0" w:color="auto"/>
              <w:right w:val="nil"/>
            </w:tcBorders>
            <w:shd w:val="clear" w:color="000000" w:fill="FFFFFF"/>
            <w:vAlign w:val="bottom"/>
            <w:hideMark/>
          </w:tcPr>
          <w:p w14:paraId="224D2EF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0F08F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D748F8" w14:textId="77777777" w:rsidR="001F4DC1" w:rsidRDefault="001F4DC1" w:rsidP="00B0147B">
            <w:pPr>
              <w:rPr>
                <w:sz w:val="18"/>
                <w:szCs w:val="18"/>
              </w:rPr>
            </w:pPr>
            <w:r>
              <w:rPr>
                <w:sz w:val="18"/>
                <w:szCs w:val="18"/>
              </w:rPr>
              <w:t>Asking Mr. N. to see him re: unpaid balance of Coal Co.'s note due 8th inst.</w:t>
            </w:r>
          </w:p>
        </w:tc>
      </w:tr>
    </w:tbl>
    <w:p w14:paraId="439F965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86DC79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572640"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634A42" w14:textId="77777777" w:rsidR="001F4DC1" w:rsidRDefault="001F4DC1" w:rsidP="00B0147B">
            <w:pPr>
              <w:jc w:val="center"/>
              <w:rPr>
                <w:sz w:val="18"/>
                <w:szCs w:val="18"/>
              </w:rPr>
            </w:pPr>
            <w:r>
              <w:rPr>
                <w:sz w:val="18"/>
                <w:szCs w:val="18"/>
              </w:rPr>
              <w:t>C - 364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2473C1" w14:textId="77777777" w:rsidR="001F4DC1" w:rsidRDefault="001F4DC1" w:rsidP="00B0147B">
            <w:pPr>
              <w:rPr>
                <w:sz w:val="18"/>
                <w:szCs w:val="18"/>
              </w:rPr>
            </w:pPr>
            <w:r>
              <w:rPr>
                <w:sz w:val="18"/>
                <w:szCs w:val="18"/>
              </w:rPr>
              <w:t>March 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379B2A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EC71D69" w14:textId="77777777" w:rsidR="001F4DC1" w:rsidRDefault="001F4DC1" w:rsidP="00B0147B">
            <w:pPr>
              <w:rPr>
                <w:sz w:val="18"/>
                <w:szCs w:val="18"/>
              </w:rPr>
            </w:pPr>
            <w:r>
              <w:rPr>
                <w:sz w:val="18"/>
                <w:szCs w:val="18"/>
              </w:rPr>
              <w:t>Miller, D.</w:t>
            </w:r>
          </w:p>
        </w:tc>
        <w:tc>
          <w:tcPr>
            <w:tcW w:w="1200" w:type="dxa"/>
            <w:tcBorders>
              <w:top w:val="single" w:sz="4" w:space="0" w:color="auto"/>
              <w:left w:val="nil"/>
              <w:bottom w:val="single" w:sz="4" w:space="0" w:color="auto"/>
              <w:right w:val="nil"/>
            </w:tcBorders>
            <w:shd w:val="clear" w:color="000000" w:fill="FFFFFF"/>
            <w:vAlign w:val="bottom"/>
            <w:hideMark/>
          </w:tcPr>
          <w:p w14:paraId="47C02B3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46062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6658E9" w14:textId="77777777" w:rsidR="001F4DC1" w:rsidRDefault="001F4DC1" w:rsidP="00B0147B">
            <w:pPr>
              <w:rPr>
                <w:sz w:val="18"/>
                <w:szCs w:val="18"/>
              </w:rPr>
            </w:pPr>
            <w:r>
              <w:rPr>
                <w:sz w:val="18"/>
                <w:szCs w:val="18"/>
              </w:rPr>
              <w:t>Knight's note for $330.74 has gone to protest look</w:t>
            </w:r>
            <w:r>
              <w:rPr>
                <w:sz w:val="18"/>
                <w:szCs w:val="18"/>
              </w:rPr>
              <w:br/>
              <w:t>after it.</w:t>
            </w:r>
          </w:p>
        </w:tc>
      </w:tr>
    </w:tbl>
    <w:p w14:paraId="368E1F94" w14:textId="77777777" w:rsidR="001F4DC1" w:rsidRDefault="001F4DC1" w:rsidP="001F4DC1">
      <w:r>
        <w:t>Knight has not yet paid his note endorsed by you for $330.74… “Kindly give it your attention &amp; oblige…”</w:t>
      </w:r>
    </w:p>
    <w:p w14:paraId="055E4E0E" w14:textId="77777777" w:rsidR="001F4DC1" w:rsidRDefault="001F4DC1" w:rsidP="001F4DC1"/>
    <w:tbl>
      <w:tblPr>
        <w:tblW w:w="10620" w:type="dxa"/>
        <w:tblInd w:w="93" w:type="dxa"/>
        <w:tblLook w:val="04A0" w:firstRow="1" w:lastRow="0" w:firstColumn="1" w:lastColumn="0" w:noHBand="0" w:noVBand="1"/>
      </w:tblPr>
      <w:tblGrid>
        <w:gridCol w:w="620"/>
        <w:gridCol w:w="700"/>
        <w:gridCol w:w="1020"/>
        <w:gridCol w:w="894"/>
        <w:gridCol w:w="1387"/>
        <w:gridCol w:w="1183"/>
        <w:gridCol w:w="976"/>
        <w:gridCol w:w="3840"/>
      </w:tblGrid>
      <w:tr w:rsidR="001F4DC1" w14:paraId="6D7D5FB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E52809"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3D968C" w14:textId="77777777" w:rsidR="001F4DC1" w:rsidRDefault="001F4DC1" w:rsidP="00B0147B">
            <w:pPr>
              <w:jc w:val="center"/>
              <w:rPr>
                <w:sz w:val="18"/>
                <w:szCs w:val="18"/>
              </w:rPr>
            </w:pPr>
            <w:r>
              <w:rPr>
                <w:sz w:val="18"/>
                <w:szCs w:val="18"/>
              </w:rPr>
              <w:t>C - 365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4C531F4" w14:textId="77777777" w:rsidR="001F4DC1" w:rsidRDefault="001F4DC1" w:rsidP="00B0147B">
            <w:pPr>
              <w:rPr>
                <w:sz w:val="18"/>
                <w:szCs w:val="18"/>
              </w:rPr>
            </w:pPr>
            <w:r>
              <w:rPr>
                <w:sz w:val="18"/>
                <w:szCs w:val="18"/>
              </w:rPr>
              <w:t>Jan. 26,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1A473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2AE046" w14:textId="77777777" w:rsidR="001F4DC1" w:rsidRDefault="001F4DC1" w:rsidP="00B0147B">
            <w:pPr>
              <w:rPr>
                <w:sz w:val="18"/>
                <w:szCs w:val="18"/>
              </w:rPr>
            </w:pPr>
            <w:r>
              <w:rPr>
                <w:sz w:val="18"/>
                <w:szCs w:val="18"/>
              </w:rPr>
              <w:t>Macdonald, John A.</w:t>
            </w:r>
          </w:p>
        </w:tc>
        <w:tc>
          <w:tcPr>
            <w:tcW w:w="1200" w:type="dxa"/>
            <w:tcBorders>
              <w:top w:val="single" w:sz="4" w:space="0" w:color="auto"/>
              <w:left w:val="nil"/>
              <w:bottom w:val="single" w:sz="4" w:space="0" w:color="auto"/>
              <w:right w:val="nil"/>
            </w:tcBorders>
            <w:shd w:val="clear" w:color="000000" w:fill="FFFFFF"/>
            <w:vAlign w:val="bottom"/>
            <w:hideMark/>
          </w:tcPr>
          <w:p w14:paraId="32EAA85C"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F499D7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2B12CE" w14:textId="77777777" w:rsidR="001F4DC1" w:rsidRDefault="001F4DC1" w:rsidP="00B0147B">
            <w:pPr>
              <w:rPr>
                <w:sz w:val="18"/>
                <w:szCs w:val="18"/>
              </w:rPr>
            </w:pPr>
            <w:r>
              <w:rPr>
                <w:sz w:val="18"/>
                <w:szCs w:val="18"/>
              </w:rPr>
              <w:t>Telegram "Hearty Congratulations".</w:t>
            </w:r>
          </w:p>
        </w:tc>
      </w:tr>
    </w:tbl>
    <w:p w14:paraId="7DCF066A" w14:textId="77777777" w:rsidR="001F4DC1" w:rsidRDefault="001F4DC1" w:rsidP="001F4DC1">
      <w:r>
        <w:t>Might be a different year? [eg: election 1883?]?</w:t>
      </w:r>
      <w:r>
        <w:tab/>
        <w:t>“Hearty Congratulations Jno A. Macdonald”</w:t>
      </w:r>
    </w:p>
    <w:p w14:paraId="0A35FD3B" w14:textId="77777777" w:rsidR="001F4DC1" w:rsidRDefault="001F4DC1" w:rsidP="001F4DC1"/>
    <w:p w14:paraId="5440897D" w14:textId="77777777" w:rsidR="001F4DC1" w:rsidRPr="0074611A" w:rsidRDefault="001F4DC1" w:rsidP="001F4DC1">
      <w:r>
        <w:rPr>
          <w:b/>
        </w:rPr>
        <w:t>Fistful of telegrams:</w:t>
      </w:r>
    </w:p>
    <w:tbl>
      <w:tblPr>
        <w:tblW w:w="10620" w:type="dxa"/>
        <w:tblInd w:w="93" w:type="dxa"/>
        <w:tblLook w:val="04A0" w:firstRow="1" w:lastRow="0" w:firstColumn="1" w:lastColumn="0" w:noHBand="0" w:noVBand="1"/>
      </w:tblPr>
      <w:tblGrid>
        <w:gridCol w:w="621"/>
        <w:gridCol w:w="700"/>
        <w:gridCol w:w="1028"/>
        <w:gridCol w:w="894"/>
        <w:gridCol w:w="1383"/>
        <w:gridCol w:w="1169"/>
        <w:gridCol w:w="973"/>
        <w:gridCol w:w="3852"/>
      </w:tblGrid>
      <w:tr w:rsidR="001F4DC1" w14:paraId="72B4658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E75E12"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10B454" w14:textId="77777777" w:rsidR="001F4DC1" w:rsidRDefault="001F4DC1" w:rsidP="00B0147B">
            <w:pPr>
              <w:jc w:val="center"/>
              <w:rPr>
                <w:sz w:val="18"/>
                <w:szCs w:val="18"/>
              </w:rPr>
            </w:pPr>
            <w:r>
              <w:rPr>
                <w:sz w:val="18"/>
                <w:szCs w:val="18"/>
              </w:rPr>
              <w:t>C - 366(a)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0E2C18D" w14:textId="77777777" w:rsidR="001F4DC1" w:rsidRDefault="001F4DC1" w:rsidP="00B0147B">
            <w:pPr>
              <w:rPr>
                <w:sz w:val="18"/>
                <w:szCs w:val="18"/>
              </w:rPr>
            </w:pPr>
            <w:r>
              <w:rPr>
                <w:sz w:val="18"/>
                <w:szCs w:val="18"/>
              </w:rPr>
              <w:t>7 March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27F93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8FA4C5" w14:textId="77777777" w:rsidR="001F4DC1" w:rsidRDefault="001F4DC1" w:rsidP="00B0147B">
            <w:pPr>
              <w:rPr>
                <w:sz w:val="18"/>
                <w:szCs w:val="18"/>
              </w:rPr>
            </w:pPr>
            <w:r>
              <w:rPr>
                <w:sz w:val="18"/>
                <w:szCs w:val="18"/>
              </w:rPr>
              <w:t>Norquay, John</w:t>
            </w:r>
          </w:p>
        </w:tc>
        <w:tc>
          <w:tcPr>
            <w:tcW w:w="1200" w:type="dxa"/>
            <w:tcBorders>
              <w:top w:val="single" w:sz="4" w:space="0" w:color="auto"/>
              <w:left w:val="nil"/>
              <w:bottom w:val="single" w:sz="4" w:space="0" w:color="auto"/>
              <w:right w:val="nil"/>
            </w:tcBorders>
            <w:shd w:val="clear" w:color="000000" w:fill="FFFFFF"/>
            <w:vAlign w:val="bottom"/>
            <w:hideMark/>
          </w:tcPr>
          <w:p w14:paraId="1FB0E1FD" w14:textId="77777777" w:rsidR="001F4DC1" w:rsidRDefault="001F4DC1" w:rsidP="00B0147B">
            <w:pPr>
              <w:rPr>
                <w:sz w:val="18"/>
                <w:szCs w:val="18"/>
              </w:rPr>
            </w:pPr>
            <w:r>
              <w:rPr>
                <w:sz w:val="18"/>
                <w:szCs w:val="18"/>
              </w:rPr>
              <w:t>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DA5C85" w14:textId="77777777" w:rsidR="001F4DC1" w:rsidRDefault="001F4DC1" w:rsidP="00B0147B">
            <w:pPr>
              <w:rPr>
                <w:sz w:val="18"/>
                <w:szCs w:val="18"/>
              </w:rPr>
            </w:pPr>
            <w:r>
              <w:rPr>
                <w:sz w:val="18"/>
                <w:szCs w:val="18"/>
              </w:rPr>
              <w:t>Wilson, Wesley</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1C45F3" w14:textId="77777777" w:rsidR="001F4DC1" w:rsidRDefault="001F4DC1" w:rsidP="00B0147B">
            <w:pPr>
              <w:rPr>
                <w:sz w:val="18"/>
                <w:szCs w:val="18"/>
              </w:rPr>
            </w:pPr>
            <w:r>
              <w:rPr>
                <w:sz w:val="18"/>
                <w:szCs w:val="18"/>
              </w:rPr>
              <w:t>Re: Saskatchewan Coal Company.</w:t>
            </w:r>
          </w:p>
        </w:tc>
      </w:tr>
    </w:tbl>
    <w:p w14:paraId="0DA7B540" w14:textId="77777777" w:rsidR="001F4DC1" w:rsidRDefault="001F4DC1" w:rsidP="001F4DC1">
      <w:r>
        <w:t>Sent to Pittsburgh by JN: “Wrote you last week can you take hold before first April. Coal now mined reported one hundred per cent better by Little. J Norquay”</w:t>
      </w:r>
    </w:p>
    <w:tbl>
      <w:tblPr>
        <w:tblW w:w="10620" w:type="dxa"/>
        <w:tblInd w:w="93" w:type="dxa"/>
        <w:tblLook w:val="04A0" w:firstRow="1" w:lastRow="0" w:firstColumn="1" w:lastColumn="0" w:noHBand="0" w:noVBand="1"/>
      </w:tblPr>
      <w:tblGrid>
        <w:gridCol w:w="620"/>
        <w:gridCol w:w="700"/>
        <w:gridCol w:w="1027"/>
        <w:gridCol w:w="894"/>
        <w:gridCol w:w="1381"/>
        <w:gridCol w:w="1187"/>
        <w:gridCol w:w="972"/>
        <w:gridCol w:w="3839"/>
      </w:tblGrid>
      <w:tr w:rsidR="001F4DC1" w14:paraId="3FC1670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E11D8E" w14:textId="77777777" w:rsidR="001F4DC1" w:rsidRDefault="001F4DC1" w:rsidP="00B0147B">
            <w:pPr>
              <w:jc w:val="center"/>
              <w:rPr>
                <w:sz w:val="18"/>
                <w:szCs w:val="18"/>
              </w:rPr>
            </w:pPr>
            <w:r>
              <w:rPr>
                <w:sz w:val="18"/>
                <w:szCs w:val="18"/>
              </w:rPr>
              <w:lastRenderedPageBreak/>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37D176" w14:textId="77777777" w:rsidR="001F4DC1" w:rsidRDefault="001F4DC1" w:rsidP="00B0147B">
            <w:pPr>
              <w:jc w:val="center"/>
              <w:rPr>
                <w:sz w:val="18"/>
                <w:szCs w:val="18"/>
              </w:rPr>
            </w:pPr>
            <w:r>
              <w:rPr>
                <w:sz w:val="18"/>
                <w:szCs w:val="18"/>
              </w:rPr>
              <w:t>C - 366(b)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6B85E3" w14:textId="77777777" w:rsidR="001F4DC1" w:rsidRDefault="001F4DC1" w:rsidP="00B0147B">
            <w:pPr>
              <w:rPr>
                <w:sz w:val="18"/>
                <w:szCs w:val="18"/>
              </w:rPr>
            </w:pPr>
            <w:r>
              <w:rPr>
                <w:sz w:val="18"/>
                <w:szCs w:val="18"/>
              </w:rPr>
              <w:t>March 13</w:t>
            </w:r>
            <w:r>
              <w:rPr>
                <w:sz w:val="18"/>
                <w:szCs w:val="18"/>
              </w:rPr>
              <w:br/>
              <w:t>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7FC567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8EF185" w14:textId="77777777" w:rsidR="001F4DC1" w:rsidRDefault="001F4DC1" w:rsidP="00B0147B">
            <w:pPr>
              <w:rPr>
                <w:sz w:val="18"/>
                <w:szCs w:val="18"/>
              </w:rPr>
            </w:pPr>
            <w:r>
              <w:rPr>
                <w:sz w:val="18"/>
                <w:szCs w:val="18"/>
              </w:rPr>
              <w:t>Norquay, John</w:t>
            </w:r>
          </w:p>
        </w:tc>
        <w:tc>
          <w:tcPr>
            <w:tcW w:w="1200" w:type="dxa"/>
            <w:tcBorders>
              <w:top w:val="single" w:sz="4" w:space="0" w:color="auto"/>
              <w:left w:val="nil"/>
              <w:bottom w:val="single" w:sz="4" w:space="0" w:color="auto"/>
              <w:right w:val="nil"/>
            </w:tcBorders>
            <w:shd w:val="clear" w:color="000000" w:fill="FFFFFF"/>
            <w:vAlign w:val="bottom"/>
            <w:hideMark/>
          </w:tcPr>
          <w:p w14:paraId="44D45BAD" w14:textId="77777777" w:rsidR="001F4DC1" w:rsidRDefault="001F4DC1" w:rsidP="00B0147B">
            <w:pPr>
              <w:rPr>
                <w:sz w:val="18"/>
                <w:szCs w:val="18"/>
              </w:rPr>
            </w:pPr>
            <w:r>
              <w:rPr>
                <w:sz w:val="18"/>
                <w:szCs w:val="18"/>
              </w:rPr>
              <w:t>Pittsburg</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CDC5F4" w14:textId="77777777" w:rsidR="001F4DC1" w:rsidRDefault="001F4DC1" w:rsidP="00B0147B">
            <w:pPr>
              <w:rPr>
                <w:sz w:val="18"/>
                <w:szCs w:val="18"/>
              </w:rPr>
            </w:pPr>
            <w:r>
              <w:rPr>
                <w:sz w:val="18"/>
                <w:szCs w:val="18"/>
              </w:rPr>
              <w:t>Wilson, Wesley</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2FEDC4" w14:textId="77777777" w:rsidR="001F4DC1" w:rsidRDefault="001F4DC1" w:rsidP="00B0147B">
            <w:pPr>
              <w:rPr>
                <w:sz w:val="18"/>
                <w:szCs w:val="18"/>
              </w:rPr>
            </w:pPr>
            <w:r>
              <w:rPr>
                <w:sz w:val="18"/>
                <w:szCs w:val="18"/>
              </w:rPr>
              <w:t>Re: Saskatchewan Coal Co.</w:t>
            </w:r>
          </w:p>
        </w:tc>
      </w:tr>
    </w:tbl>
    <w:p w14:paraId="799A1D87" w14:textId="77777777" w:rsidR="001F4DC1" w:rsidRDefault="001F4DC1" w:rsidP="001F4DC1">
      <w:r>
        <w:t>JN to Wilson Pittsburgh: ‘As anticipated creditors crowding &amp; will proceed to execution on twenty seventh unless relief in meantime their object to get hold of mine J Norquay”</w:t>
      </w:r>
    </w:p>
    <w:tbl>
      <w:tblPr>
        <w:tblW w:w="10620" w:type="dxa"/>
        <w:tblInd w:w="93" w:type="dxa"/>
        <w:tblLook w:val="04A0" w:firstRow="1" w:lastRow="0" w:firstColumn="1" w:lastColumn="0" w:noHBand="0" w:noVBand="1"/>
      </w:tblPr>
      <w:tblGrid>
        <w:gridCol w:w="620"/>
        <w:gridCol w:w="700"/>
        <w:gridCol w:w="1026"/>
        <w:gridCol w:w="906"/>
        <w:gridCol w:w="1382"/>
        <w:gridCol w:w="1167"/>
        <w:gridCol w:w="975"/>
        <w:gridCol w:w="3844"/>
      </w:tblGrid>
      <w:tr w:rsidR="001F4DC1" w14:paraId="317AE26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6BC7C5"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DB90A1" w14:textId="77777777" w:rsidR="001F4DC1" w:rsidRDefault="001F4DC1" w:rsidP="00B0147B">
            <w:pPr>
              <w:jc w:val="center"/>
              <w:rPr>
                <w:sz w:val="18"/>
                <w:szCs w:val="18"/>
              </w:rPr>
            </w:pPr>
            <w:bookmarkStart w:id="1" w:name="_Hlk499214685"/>
            <w:r>
              <w:rPr>
                <w:sz w:val="18"/>
                <w:szCs w:val="18"/>
              </w:rPr>
              <w:t>C - 366(c)</w:t>
            </w:r>
            <w:bookmarkEnd w:id="1"/>
          </w:p>
        </w:tc>
        <w:tc>
          <w:tcPr>
            <w:tcW w:w="1026" w:type="dxa"/>
            <w:tcBorders>
              <w:top w:val="single" w:sz="4" w:space="0" w:color="auto"/>
              <w:left w:val="nil"/>
              <w:bottom w:val="single" w:sz="4" w:space="0" w:color="auto"/>
              <w:right w:val="single" w:sz="4" w:space="0" w:color="auto"/>
            </w:tcBorders>
            <w:shd w:val="clear" w:color="000000" w:fill="FFFFFF"/>
            <w:vAlign w:val="bottom"/>
            <w:hideMark/>
          </w:tcPr>
          <w:p w14:paraId="074855F2" w14:textId="77777777" w:rsidR="001F4DC1" w:rsidRDefault="001F4DC1" w:rsidP="00B0147B">
            <w:pPr>
              <w:rPr>
                <w:sz w:val="18"/>
                <w:szCs w:val="18"/>
              </w:rPr>
            </w:pPr>
            <w:r>
              <w:rPr>
                <w:sz w:val="18"/>
                <w:szCs w:val="18"/>
              </w:rPr>
              <w:t>March 14 1884</w:t>
            </w:r>
          </w:p>
        </w:tc>
        <w:tc>
          <w:tcPr>
            <w:tcW w:w="906" w:type="dxa"/>
            <w:tcBorders>
              <w:top w:val="single" w:sz="4" w:space="0" w:color="auto"/>
              <w:left w:val="nil"/>
              <w:bottom w:val="single" w:sz="4" w:space="0" w:color="auto"/>
              <w:right w:val="single" w:sz="4" w:space="0" w:color="auto"/>
            </w:tcBorders>
            <w:shd w:val="clear" w:color="000000" w:fill="FFFFFF"/>
            <w:noWrap/>
            <w:vAlign w:val="bottom"/>
            <w:hideMark/>
          </w:tcPr>
          <w:p w14:paraId="7D15D623" w14:textId="77777777" w:rsidR="001F4DC1" w:rsidRDefault="001F4DC1" w:rsidP="00B0147B">
            <w:pPr>
              <w:rPr>
                <w:sz w:val="18"/>
                <w:szCs w:val="18"/>
              </w:rPr>
            </w:pPr>
            <w:r>
              <w:rPr>
                <w:sz w:val="18"/>
                <w:szCs w:val="18"/>
              </w:rPr>
              <w:t>Telegram</w:t>
            </w:r>
          </w:p>
        </w:tc>
        <w:tc>
          <w:tcPr>
            <w:tcW w:w="1382" w:type="dxa"/>
            <w:tcBorders>
              <w:top w:val="single" w:sz="4" w:space="0" w:color="auto"/>
              <w:left w:val="nil"/>
              <w:bottom w:val="single" w:sz="4" w:space="0" w:color="auto"/>
              <w:right w:val="single" w:sz="4" w:space="0" w:color="auto"/>
            </w:tcBorders>
            <w:shd w:val="clear" w:color="000000" w:fill="FFFFFF"/>
            <w:vAlign w:val="bottom"/>
            <w:hideMark/>
          </w:tcPr>
          <w:p w14:paraId="49C509E1" w14:textId="77777777" w:rsidR="001F4DC1" w:rsidRDefault="001F4DC1" w:rsidP="00B0147B">
            <w:pPr>
              <w:rPr>
                <w:sz w:val="18"/>
                <w:szCs w:val="18"/>
              </w:rPr>
            </w:pPr>
            <w:r>
              <w:rPr>
                <w:sz w:val="18"/>
                <w:szCs w:val="18"/>
              </w:rPr>
              <w:t>Norquay, John</w:t>
            </w:r>
          </w:p>
        </w:tc>
        <w:tc>
          <w:tcPr>
            <w:tcW w:w="1167" w:type="dxa"/>
            <w:tcBorders>
              <w:top w:val="single" w:sz="4" w:space="0" w:color="auto"/>
              <w:left w:val="nil"/>
              <w:bottom w:val="single" w:sz="4" w:space="0" w:color="auto"/>
              <w:right w:val="nil"/>
            </w:tcBorders>
            <w:shd w:val="clear" w:color="000000" w:fill="FFFFFF"/>
            <w:vAlign w:val="bottom"/>
            <w:hideMark/>
          </w:tcPr>
          <w:p w14:paraId="2718DEAC" w14:textId="77777777" w:rsidR="001F4DC1" w:rsidRDefault="001F4DC1" w:rsidP="00B0147B">
            <w:pPr>
              <w:rPr>
                <w:sz w:val="18"/>
                <w:szCs w:val="18"/>
              </w:rPr>
            </w:pPr>
            <w:r>
              <w:rPr>
                <w:sz w:val="18"/>
                <w:szCs w:val="18"/>
              </w:rPr>
              <w:t> </w:t>
            </w:r>
          </w:p>
        </w:tc>
        <w:tc>
          <w:tcPr>
            <w:tcW w:w="975" w:type="dxa"/>
            <w:tcBorders>
              <w:top w:val="single" w:sz="4" w:space="0" w:color="auto"/>
              <w:left w:val="single" w:sz="4" w:space="0" w:color="auto"/>
              <w:bottom w:val="single" w:sz="4" w:space="0" w:color="auto"/>
              <w:right w:val="nil"/>
            </w:tcBorders>
            <w:shd w:val="clear" w:color="000000" w:fill="FFFFFF"/>
            <w:vAlign w:val="bottom"/>
            <w:hideMark/>
          </w:tcPr>
          <w:p w14:paraId="00232F79" w14:textId="77777777" w:rsidR="001F4DC1" w:rsidRDefault="001F4DC1" w:rsidP="00B0147B">
            <w:pPr>
              <w:rPr>
                <w:sz w:val="18"/>
                <w:szCs w:val="18"/>
              </w:rPr>
            </w:pPr>
            <w:r>
              <w:rPr>
                <w:sz w:val="18"/>
                <w:szCs w:val="18"/>
              </w:rPr>
              <w:t>Lawson, J.P.</w:t>
            </w:r>
          </w:p>
        </w:tc>
        <w:tc>
          <w:tcPr>
            <w:tcW w:w="384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E0F744" w14:textId="77777777" w:rsidR="001F4DC1" w:rsidRDefault="001F4DC1" w:rsidP="00B0147B">
            <w:pPr>
              <w:rPr>
                <w:sz w:val="18"/>
                <w:szCs w:val="18"/>
              </w:rPr>
            </w:pPr>
            <w:r>
              <w:rPr>
                <w:sz w:val="18"/>
                <w:szCs w:val="18"/>
              </w:rPr>
              <w:t>Re: Saskatchewan Coal Co.</w:t>
            </w:r>
          </w:p>
        </w:tc>
      </w:tr>
    </w:tbl>
    <w:p w14:paraId="524BF3C3" w14:textId="77777777" w:rsidR="001F4DC1" w:rsidRDefault="001F4DC1" w:rsidP="001F4DC1">
      <w:pPr>
        <w:rPr>
          <w:sz w:val="18"/>
          <w:szCs w:val="18"/>
        </w:rPr>
      </w:pPr>
      <w:r>
        <w:rPr>
          <w:sz w:val="18"/>
          <w:szCs w:val="18"/>
        </w:rPr>
        <w:t>C - 366(c)</w:t>
      </w:r>
    </w:p>
    <w:p w14:paraId="46D36D16" w14:textId="77777777" w:rsidR="001F4DC1" w:rsidRDefault="001F4DC1" w:rsidP="001F4DC1">
      <w:r>
        <w:t>JN to Wilson Pittsburgh: “Require twenty thousand. Proposals from creditors to take property pay off debt &amp; give percentage to owners prefer dealing with you. J Norquay”</w:t>
      </w:r>
    </w:p>
    <w:p w14:paraId="380CB863" w14:textId="77777777" w:rsidR="001F4DC1" w:rsidRPr="0074611A" w:rsidRDefault="001F4DC1" w:rsidP="001F4DC1">
      <w:pPr>
        <w:rPr>
          <w:b/>
        </w:rPr>
      </w:pPr>
      <w:r>
        <w:rPr>
          <w:sz w:val="18"/>
          <w:szCs w:val="18"/>
        </w:rPr>
        <w:t>C - 366(c)</w:t>
      </w:r>
      <w:r w:rsidRPr="0074611A">
        <w:rPr>
          <w:b/>
        </w:rPr>
        <w:t>Ibid: 25 March</w:t>
      </w:r>
      <w:r>
        <w:rPr>
          <w:b/>
        </w:rPr>
        <w:t>:</w:t>
      </w:r>
    </w:p>
    <w:p w14:paraId="5B0A8E2C" w14:textId="77777777" w:rsidR="001F4DC1" w:rsidRDefault="001F4DC1" w:rsidP="001F4DC1">
      <w:r>
        <w:tab/>
        <w:t>“When do you leave Am holding creditors at bay Can save mine if you arrive soon J Norquay”</w:t>
      </w:r>
    </w:p>
    <w:p w14:paraId="3EFD1084" w14:textId="77777777" w:rsidR="001F4DC1" w:rsidRDefault="001F4DC1" w:rsidP="001F4DC1">
      <w:r>
        <w:rPr>
          <w:sz w:val="18"/>
          <w:szCs w:val="18"/>
        </w:rPr>
        <w:t>C - 366(c)</w:t>
      </w:r>
      <w:r>
        <w:rPr>
          <w:b/>
        </w:rPr>
        <w:t>Ibid: 1 April:</w:t>
      </w:r>
      <w:r>
        <w:tab/>
        <w:t>“Wire me what you intend doing meet creditors third April”</w:t>
      </w:r>
    </w:p>
    <w:p w14:paraId="0D6F6C53" w14:textId="77777777" w:rsidR="001F4DC1" w:rsidRDefault="001F4DC1" w:rsidP="001F4DC1">
      <w:r>
        <w:rPr>
          <w:sz w:val="18"/>
          <w:szCs w:val="18"/>
        </w:rPr>
        <w:t>C - 366(c)</w:t>
      </w:r>
      <w:r>
        <w:rPr>
          <w:b/>
        </w:rPr>
        <w:t xml:space="preserve">Wilson to JN 11 March 1884: </w:t>
      </w:r>
      <w:r>
        <w:t xml:space="preserve"> “Your letters and telegram came during my absence Will try &amp; get there before time named”</w:t>
      </w:r>
    </w:p>
    <w:p w14:paraId="069B73DD" w14:textId="77777777" w:rsidR="001F4DC1" w:rsidRPr="0074611A" w:rsidRDefault="001F4DC1" w:rsidP="001F4DC1">
      <w:r>
        <w:rPr>
          <w:sz w:val="18"/>
          <w:szCs w:val="18"/>
        </w:rPr>
        <w:t>C - 366(c)</w:t>
      </w:r>
      <w:r>
        <w:rPr>
          <w:b/>
        </w:rPr>
        <w:t xml:space="preserve">Wilson to JN 14 March 1884: </w:t>
      </w:r>
      <w:r>
        <w:t xml:space="preserve"> “What is least sum that will prevent their closing in Wesley Wilson”</w:t>
      </w:r>
    </w:p>
    <w:p w14:paraId="14B8923F" w14:textId="77777777" w:rsidR="001F4DC1" w:rsidRDefault="001F4DC1" w:rsidP="001F4DC1"/>
    <w:tbl>
      <w:tblPr>
        <w:tblW w:w="10620" w:type="dxa"/>
        <w:tblInd w:w="93" w:type="dxa"/>
        <w:tblLook w:val="04A0" w:firstRow="1" w:lastRow="0" w:firstColumn="1" w:lastColumn="0" w:noHBand="0" w:noVBand="1"/>
      </w:tblPr>
      <w:tblGrid>
        <w:gridCol w:w="620"/>
        <w:gridCol w:w="700"/>
        <w:gridCol w:w="1035"/>
        <w:gridCol w:w="894"/>
        <w:gridCol w:w="1378"/>
        <w:gridCol w:w="1182"/>
        <w:gridCol w:w="976"/>
        <w:gridCol w:w="3835"/>
      </w:tblGrid>
      <w:tr w:rsidR="001F4DC1" w14:paraId="44E3368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CF2DC4"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21B787E" w14:textId="77777777" w:rsidR="001F4DC1" w:rsidRDefault="001F4DC1" w:rsidP="00B0147B">
            <w:pPr>
              <w:jc w:val="center"/>
              <w:rPr>
                <w:sz w:val="18"/>
                <w:szCs w:val="18"/>
              </w:rPr>
            </w:pPr>
            <w:r>
              <w:rPr>
                <w:sz w:val="18"/>
                <w:szCs w:val="18"/>
              </w:rPr>
              <w:t>C - 366(d)</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EA4DC4" w14:textId="77777777" w:rsidR="001F4DC1" w:rsidRDefault="001F4DC1" w:rsidP="00B0147B">
            <w:pPr>
              <w:rPr>
                <w:sz w:val="18"/>
                <w:szCs w:val="18"/>
              </w:rPr>
            </w:pPr>
            <w:r>
              <w:rPr>
                <w:sz w:val="18"/>
                <w:szCs w:val="18"/>
              </w:rPr>
              <w:t>19 March/84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B649C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939D8AC" w14:textId="77777777" w:rsidR="001F4DC1" w:rsidRDefault="001F4DC1" w:rsidP="00B0147B">
            <w:pPr>
              <w:rPr>
                <w:sz w:val="18"/>
                <w:szCs w:val="18"/>
              </w:rPr>
            </w:pPr>
            <w:r>
              <w:rPr>
                <w:sz w:val="18"/>
                <w:szCs w:val="18"/>
              </w:rPr>
              <w:t>Lawson, J.P.</w:t>
            </w:r>
          </w:p>
        </w:tc>
        <w:tc>
          <w:tcPr>
            <w:tcW w:w="1200" w:type="dxa"/>
            <w:tcBorders>
              <w:top w:val="single" w:sz="4" w:space="0" w:color="auto"/>
              <w:left w:val="nil"/>
              <w:bottom w:val="single" w:sz="4" w:space="0" w:color="auto"/>
              <w:right w:val="nil"/>
            </w:tcBorders>
            <w:shd w:val="clear" w:color="000000" w:fill="FFFFFF"/>
            <w:vAlign w:val="bottom"/>
            <w:hideMark/>
          </w:tcPr>
          <w:p w14:paraId="1B3A15DA" w14:textId="77777777" w:rsidR="001F4DC1" w:rsidRDefault="001F4DC1" w:rsidP="00B0147B">
            <w:pPr>
              <w:rPr>
                <w:sz w:val="18"/>
                <w:szCs w:val="18"/>
              </w:rPr>
            </w:pPr>
            <w:r>
              <w:rPr>
                <w:sz w:val="18"/>
                <w:szCs w:val="18"/>
              </w:rPr>
              <w:t>Stair, Station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651E1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4046A7" w14:textId="77777777" w:rsidR="001F4DC1" w:rsidRDefault="001F4DC1" w:rsidP="00B0147B">
            <w:pPr>
              <w:rPr>
                <w:sz w:val="18"/>
                <w:szCs w:val="18"/>
              </w:rPr>
            </w:pPr>
            <w:r>
              <w:rPr>
                <w:sz w:val="18"/>
                <w:szCs w:val="18"/>
              </w:rPr>
              <w:t>Re: Saskatchewan Coal Co.</w:t>
            </w:r>
          </w:p>
        </w:tc>
      </w:tr>
    </w:tbl>
    <w:p w14:paraId="5BAFCC48" w14:textId="77777777" w:rsidR="001F4DC1" w:rsidRDefault="001F4DC1" w:rsidP="001F4DC1">
      <w:r>
        <w:t>To Lawson: “Am arranging for transfer to capitalist who will pay off all liabilities &amp; work mine miners will be paid sooner by abstaining from striking J Norquay”</w:t>
      </w:r>
    </w:p>
    <w:p w14:paraId="023CCDF0" w14:textId="77777777" w:rsidR="001F4DC1" w:rsidRDefault="001F4DC1" w:rsidP="001F4DC1">
      <w:r w:rsidRPr="0074611A">
        <w:rPr>
          <w:b/>
        </w:rPr>
        <w:t>Ibid: 25 March</w:t>
      </w:r>
      <w:r>
        <w:rPr>
          <w:b/>
        </w:rPr>
        <w:t>:</w:t>
      </w:r>
      <w:r>
        <w:t xml:space="preserve"> “Received word money will be here first April Cannot do anything sooner try to protect property from being sacrificed will wire if any arrangement made before J Norquay”</w:t>
      </w:r>
    </w:p>
    <w:p w14:paraId="71B51340" w14:textId="77777777" w:rsidR="001F4DC1" w:rsidRDefault="001F4DC1" w:rsidP="001F4DC1">
      <w:r w:rsidRPr="0074611A">
        <w:rPr>
          <w:b/>
        </w:rPr>
        <w:t>Ibid:</w:t>
      </w:r>
      <w:r>
        <w:rPr>
          <w:b/>
        </w:rPr>
        <w:t xml:space="preserve"> 2 April:</w:t>
      </w:r>
      <w:r>
        <w:t xml:space="preserve"> “Company doing best to get money to pay workmen No coal sales consequently no money. No intention to defraud men of one cent but cannot make money J Norquay”</w:t>
      </w:r>
    </w:p>
    <w:p w14:paraId="4AB07EC1" w14:textId="77777777" w:rsidR="001F4DC1" w:rsidRDefault="001F4DC1" w:rsidP="001F4DC1"/>
    <w:p w14:paraId="6FFB904C" w14:textId="77777777" w:rsidR="001F4DC1" w:rsidRDefault="001F4DC1" w:rsidP="001F4DC1">
      <w:r>
        <w:t>From Lawson to Norquay, 25 March: “Have you made arrangements to pay the men twenty attachments will be taken out tomorrow telegraph instructions”</w:t>
      </w:r>
    </w:p>
    <w:p w14:paraId="20DB99D0" w14:textId="77777777" w:rsidR="001F4DC1" w:rsidRDefault="001F4DC1" w:rsidP="001F4DC1"/>
    <w:tbl>
      <w:tblPr>
        <w:tblW w:w="10620" w:type="dxa"/>
        <w:tblInd w:w="93" w:type="dxa"/>
        <w:tblLook w:val="04A0" w:firstRow="1" w:lastRow="0" w:firstColumn="1" w:lastColumn="0" w:noHBand="0" w:noVBand="1"/>
      </w:tblPr>
      <w:tblGrid>
        <w:gridCol w:w="620"/>
        <w:gridCol w:w="700"/>
        <w:gridCol w:w="1022"/>
        <w:gridCol w:w="894"/>
        <w:gridCol w:w="1377"/>
        <w:gridCol w:w="1193"/>
        <w:gridCol w:w="991"/>
        <w:gridCol w:w="3823"/>
      </w:tblGrid>
      <w:tr w:rsidR="001F4DC1" w14:paraId="772A784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A8911D"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4D3C321" w14:textId="77777777" w:rsidR="001F4DC1" w:rsidRDefault="001F4DC1" w:rsidP="00B0147B">
            <w:pPr>
              <w:jc w:val="center"/>
              <w:rPr>
                <w:sz w:val="18"/>
                <w:szCs w:val="18"/>
              </w:rPr>
            </w:pPr>
            <w:r>
              <w:rPr>
                <w:sz w:val="18"/>
                <w:szCs w:val="18"/>
              </w:rPr>
              <w:t>C - 366(e)</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F1884E"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F06DE7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917C09" w14:textId="77777777" w:rsidR="001F4DC1" w:rsidRDefault="001F4DC1" w:rsidP="00B0147B">
            <w:pPr>
              <w:rPr>
                <w:sz w:val="18"/>
                <w:szCs w:val="18"/>
              </w:rPr>
            </w:pPr>
            <w:r>
              <w:rPr>
                <w:sz w:val="18"/>
                <w:szCs w:val="18"/>
              </w:rPr>
              <w:t>Norquay, John &amp; Rowe, A.</w:t>
            </w:r>
          </w:p>
        </w:tc>
        <w:tc>
          <w:tcPr>
            <w:tcW w:w="1200" w:type="dxa"/>
            <w:tcBorders>
              <w:top w:val="single" w:sz="4" w:space="0" w:color="auto"/>
              <w:left w:val="nil"/>
              <w:bottom w:val="single" w:sz="4" w:space="0" w:color="auto"/>
              <w:right w:val="nil"/>
            </w:tcBorders>
            <w:shd w:val="clear" w:color="000000" w:fill="FFFFFF"/>
            <w:vAlign w:val="bottom"/>
            <w:hideMark/>
          </w:tcPr>
          <w:p w14:paraId="395021F6" w14:textId="77777777" w:rsidR="001F4DC1" w:rsidRDefault="001F4DC1" w:rsidP="00B0147B">
            <w:pPr>
              <w:rPr>
                <w:sz w:val="18"/>
                <w:szCs w:val="18"/>
              </w:rPr>
            </w:pPr>
            <w:r>
              <w:rPr>
                <w:sz w:val="18"/>
                <w:szCs w:val="18"/>
              </w:rPr>
              <w:t>City (Winnipeg)</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33B927" w14:textId="77777777" w:rsidR="001F4DC1" w:rsidRDefault="001F4DC1" w:rsidP="00B0147B">
            <w:pPr>
              <w:rPr>
                <w:sz w:val="18"/>
                <w:szCs w:val="18"/>
              </w:rPr>
            </w:pPr>
            <w:r>
              <w:rPr>
                <w:sz w:val="18"/>
                <w:szCs w:val="18"/>
              </w:rPr>
              <w:t>VanHorne, W.C.</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52DE64" w14:textId="77777777" w:rsidR="001F4DC1" w:rsidRDefault="001F4DC1" w:rsidP="00B0147B">
            <w:pPr>
              <w:rPr>
                <w:sz w:val="18"/>
                <w:szCs w:val="18"/>
              </w:rPr>
            </w:pPr>
            <w:r>
              <w:rPr>
                <w:sz w:val="18"/>
                <w:szCs w:val="18"/>
              </w:rPr>
              <w:t>Re: Saskatchewan Coal Co.</w:t>
            </w:r>
          </w:p>
        </w:tc>
      </w:tr>
    </w:tbl>
    <w:p w14:paraId="3354D605" w14:textId="77777777" w:rsidR="001F4DC1" w:rsidRPr="0074611A" w:rsidRDefault="001F4DC1" w:rsidP="001F4DC1">
      <w:r>
        <w:t xml:space="preserve">Norquay and Rowe to CPR: “When in Ottawa we get promise CPR would take sixty tons coal daily Egan refuses to take any What is the reason. Company depended on promise or would have stopped work long ago. Answer </w:t>
      </w:r>
      <w:r>
        <w:tab/>
        <w:t xml:space="preserve">J Norquay </w:t>
      </w:r>
      <w:r>
        <w:tab/>
        <w:t>A Rowe”</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C0C0C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A34778"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AF9B5A4" w14:textId="77777777" w:rsidR="001F4DC1" w:rsidRDefault="001F4DC1" w:rsidP="00B0147B">
            <w:pPr>
              <w:jc w:val="center"/>
              <w:rPr>
                <w:sz w:val="18"/>
                <w:szCs w:val="18"/>
              </w:rPr>
            </w:pPr>
            <w:r>
              <w:rPr>
                <w:sz w:val="18"/>
                <w:szCs w:val="18"/>
              </w:rPr>
              <w:t>C - 367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8BA0F66" w14:textId="77777777" w:rsidR="001F4DC1" w:rsidRDefault="001F4DC1" w:rsidP="00B0147B">
            <w:pPr>
              <w:rPr>
                <w:sz w:val="18"/>
                <w:szCs w:val="18"/>
              </w:rPr>
            </w:pPr>
            <w:r>
              <w:rPr>
                <w:sz w:val="18"/>
                <w:szCs w:val="18"/>
              </w:rPr>
              <w:t>Dec. 23,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ED8616" w14:textId="77777777" w:rsidR="001F4DC1" w:rsidRDefault="001F4DC1" w:rsidP="00B0147B">
            <w:pPr>
              <w:rPr>
                <w:sz w:val="18"/>
                <w:szCs w:val="18"/>
              </w:rPr>
            </w:pPr>
            <w:r>
              <w:rPr>
                <w:sz w:val="18"/>
                <w:szCs w:val="18"/>
              </w:rPr>
              <w:t>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3DBF27" w14:textId="77777777" w:rsidR="001F4DC1" w:rsidRDefault="001F4DC1" w:rsidP="00B0147B">
            <w:pPr>
              <w:rPr>
                <w:sz w:val="18"/>
                <w:szCs w:val="18"/>
              </w:rPr>
            </w:pPr>
            <w:r>
              <w:rPr>
                <w:sz w:val="18"/>
                <w:szCs w:val="18"/>
              </w:rPr>
              <w:t>Brydges, C.J.</w:t>
            </w:r>
            <w:r>
              <w:rPr>
                <w:sz w:val="18"/>
                <w:szCs w:val="18"/>
              </w:rPr>
              <w:br/>
              <w:t>President</w:t>
            </w:r>
            <w:r>
              <w:rPr>
                <w:sz w:val="18"/>
                <w:szCs w:val="18"/>
              </w:rPr>
              <w:br/>
              <w:t>Manitoba Club</w:t>
            </w:r>
          </w:p>
        </w:tc>
        <w:tc>
          <w:tcPr>
            <w:tcW w:w="1200" w:type="dxa"/>
            <w:tcBorders>
              <w:top w:val="single" w:sz="4" w:space="0" w:color="auto"/>
              <w:left w:val="nil"/>
              <w:bottom w:val="single" w:sz="4" w:space="0" w:color="auto"/>
              <w:right w:val="nil"/>
            </w:tcBorders>
            <w:shd w:val="clear" w:color="000000" w:fill="FFFFFF"/>
            <w:vAlign w:val="bottom"/>
            <w:hideMark/>
          </w:tcPr>
          <w:p w14:paraId="06DB07C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C4F64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294ECB" w14:textId="77777777" w:rsidR="001F4DC1" w:rsidRDefault="001F4DC1" w:rsidP="00B0147B">
            <w:pPr>
              <w:rPr>
                <w:sz w:val="18"/>
                <w:szCs w:val="18"/>
              </w:rPr>
            </w:pPr>
            <w:r>
              <w:rPr>
                <w:sz w:val="18"/>
                <w:szCs w:val="18"/>
              </w:rPr>
              <w:t>Re: A meeting of the Club.</w:t>
            </w:r>
          </w:p>
        </w:tc>
      </w:tr>
    </w:tbl>
    <w:p w14:paraId="1AAF5B19" w14:textId="77777777" w:rsidR="001F4DC1" w:rsidRDefault="001F4DC1" w:rsidP="001F4DC1">
      <w:r>
        <w:t>Extraordinary General Mtg, 30 Dec, 4:00 to reconsider resolution passed on 10</w:t>
      </w:r>
      <w:r w:rsidRPr="001B5004">
        <w:rPr>
          <w:vertAlign w:val="superscript"/>
        </w:rPr>
        <w:t>th</w:t>
      </w:r>
      <w:r>
        <w:t xml:space="preserve"> re annual subscriptions</w:t>
      </w:r>
    </w:p>
    <w:p w14:paraId="54467D49"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1"/>
        <w:gridCol w:w="1189"/>
        <w:gridCol w:w="976"/>
        <w:gridCol w:w="3836"/>
      </w:tblGrid>
      <w:tr w:rsidR="001F4DC1" w14:paraId="11533B5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4143FE"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DA4561" w14:textId="77777777" w:rsidR="001F4DC1" w:rsidRDefault="001F4DC1" w:rsidP="00B0147B">
            <w:pPr>
              <w:jc w:val="center"/>
              <w:rPr>
                <w:sz w:val="18"/>
                <w:szCs w:val="18"/>
              </w:rPr>
            </w:pPr>
            <w:r>
              <w:rPr>
                <w:sz w:val="18"/>
                <w:szCs w:val="18"/>
              </w:rPr>
              <w:t>C - 368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A49FD6" w14:textId="77777777" w:rsidR="001F4DC1" w:rsidRDefault="001F4DC1" w:rsidP="00B0147B">
            <w:pPr>
              <w:rPr>
                <w:sz w:val="18"/>
                <w:szCs w:val="18"/>
              </w:rPr>
            </w:pPr>
            <w:r>
              <w:rPr>
                <w:sz w:val="18"/>
                <w:szCs w:val="18"/>
              </w:rPr>
              <w:t>Dec. 11,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94A97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936E498" w14:textId="77777777" w:rsidR="001F4DC1" w:rsidRDefault="001F4DC1" w:rsidP="00B0147B">
            <w:pPr>
              <w:rPr>
                <w:sz w:val="18"/>
                <w:szCs w:val="18"/>
              </w:rPr>
            </w:pPr>
            <w:r>
              <w:rPr>
                <w:sz w:val="18"/>
                <w:szCs w:val="18"/>
              </w:rPr>
              <w:t>Douglas, C.S.</w:t>
            </w:r>
          </w:p>
        </w:tc>
        <w:tc>
          <w:tcPr>
            <w:tcW w:w="1200" w:type="dxa"/>
            <w:tcBorders>
              <w:top w:val="single" w:sz="4" w:space="0" w:color="auto"/>
              <w:left w:val="nil"/>
              <w:bottom w:val="single" w:sz="4" w:space="0" w:color="auto"/>
              <w:right w:val="nil"/>
            </w:tcBorders>
            <w:shd w:val="clear" w:color="000000" w:fill="FFFFFF"/>
            <w:vAlign w:val="bottom"/>
            <w:hideMark/>
          </w:tcPr>
          <w:p w14:paraId="79EC804B" w14:textId="77777777" w:rsidR="001F4DC1" w:rsidRDefault="001F4DC1" w:rsidP="00B0147B">
            <w:pPr>
              <w:rPr>
                <w:sz w:val="18"/>
                <w:szCs w:val="18"/>
              </w:rPr>
            </w:pPr>
            <w:r>
              <w:rPr>
                <w:sz w:val="18"/>
                <w:szCs w:val="18"/>
              </w:rPr>
              <w:t>Emerson,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02BEB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5B9440" w14:textId="77777777" w:rsidR="001F4DC1" w:rsidRDefault="001F4DC1" w:rsidP="00B0147B">
            <w:pPr>
              <w:rPr>
                <w:sz w:val="18"/>
                <w:szCs w:val="18"/>
              </w:rPr>
            </w:pPr>
            <w:r>
              <w:rPr>
                <w:sz w:val="18"/>
                <w:szCs w:val="18"/>
              </w:rPr>
              <w:t>Writing to different parties to come up and</w:t>
            </w:r>
            <w:r>
              <w:rPr>
                <w:sz w:val="18"/>
                <w:szCs w:val="18"/>
              </w:rPr>
              <w:br/>
              <w:t>vote for Nash as Mayor.  Replied 11 December.  See</w:t>
            </w:r>
            <w:r>
              <w:rPr>
                <w:sz w:val="18"/>
                <w:szCs w:val="18"/>
              </w:rPr>
              <w:br/>
              <w:t>L.B. "E" pp 101, 102, 103, 104, &amp; 105.</w:t>
            </w:r>
          </w:p>
        </w:tc>
      </w:tr>
    </w:tbl>
    <w:p w14:paraId="411725C2" w14:textId="77777777" w:rsidR="001F4DC1" w:rsidRDefault="001F4DC1" w:rsidP="001F4DC1">
      <w:r>
        <w:t>“Please write notes to J Ashdown A F Eden Thos Howard J H McTavish re coming down vote Nash. Will have special train Monday put it strong make personal matter we must have thirty votes from Winnipeg C S Douglas” [tick marks beside each name except Eden: presumably notes sent to them]</w:t>
      </w:r>
    </w:p>
    <w:p w14:paraId="30105812"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7"/>
        <w:gridCol w:w="1198"/>
        <w:gridCol w:w="979"/>
        <w:gridCol w:w="3923"/>
      </w:tblGrid>
      <w:tr w:rsidR="001F4DC1" w14:paraId="1473104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0F8726"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C0AA20" w14:textId="77777777" w:rsidR="001F4DC1" w:rsidRDefault="001F4DC1" w:rsidP="00B0147B">
            <w:pPr>
              <w:jc w:val="center"/>
              <w:rPr>
                <w:sz w:val="18"/>
                <w:szCs w:val="18"/>
              </w:rPr>
            </w:pPr>
            <w:r>
              <w:rPr>
                <w:sz w:val="18"/>
                <w:szCs w:val="18"/>
              </w:rPr>
              <w:t>C - 369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4B6810" w14:textId="77777777" w:rsidR="001F4DC1" w:rsidRDefault="001F4DC1" w:rsidP="00B0147B">
            <w:pPr>
              <w:rPr>
                <w:sz w:val="18"/>
                <w:szCs w:val="18"/>
              </w:rPr>
            </w:pPr>
            <w:r>
              <w:rPr>
                <w:sz w:val="18"/>
                <w:szCs w:val="18"/>
              </w:rPr>
              <w:t>Nov.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E410DF"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67F370" w14:textId="77777777" w:rsidR="001F4DC1" w:rsidRPr="00061AA5" w:rsidRDefault="001F4DC1" w:rsidP="00B0147B">
            <w:pPr>
              <w:rPr>
                <w:sz w:val="18"/>
                <w:szCs w:val="18"/>
                <w:lang w:val="fr-FR"/>
              </w:rPr>
            </w:pPr>
            <w:r w:rsidRPr="00061AA5">
              <w:rPr>
                <w:sz w:val="18"/>
                <w:szCs w:val="18"/>
                <w:lang w:val="fr-FR"/>
              </w:rPr>
              <w:t>Portage la Prairie Tribune-Review</w:t>
            </w:r>
          </w:p>
        </w:tc>
        <w:tc>
          <w:tcPr>
            <w:tcW w:w="1200" w:type="dxa"/>
            <w:tcBorders>
              <w:top w:val="single" w:sz="4" w:space="0" w:color="auto"/>
              <w:left w:val="nil"/>
              <w:bottom w:val="single" w:sz="4" w:space="0" w:color="auto"/>
              <w:right w:val="nil"/>
            </w:tcBorders>
            <w:shd w:val="clear" w:color="000000" w:fill="FFFFFF"/>
            <w:vAlign w:val="bottom"/>
            <w:hideMark/>
          </w:tcPr>
          <w:p w14:paraId="0BF2BA8D"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9EB62C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3A44ED" w14:textId="77777777" w:rsidR="001F4DC1" w:rsidRDefault="001F4DC1" w:rsidP="00B0147B">
            <w:pPr>
              <w:rPr>
                <w:sz w:val="18"/>
                <w:szCs w:val="18"/>
              </w:rPr>
            </w:pPr>
            <w:r>
              <w:rPr>
                <w:sz w:val="18"/>
                <w:szCs w:val="18"/>
              </w:rPr>
              <w:t>To account rendered $7.70.</w:t>
            </w:r>
          </w:p>
        </w:tc>
      </w:tr>
    </w:tbl>
    <w:p w14:paraId="1D44B8B5" w14:textId="77777777" w:rsidR="001F4DC1" w:rsidRDefault="001F4DC1" w:rsidP="001F4DC1">
      <w:r>
        <w:t>Subscription from April 1883 to Jan 1885, plus arrears from Oct 1882 to Feb 1884</w:t>
      </w:r>
    </w:p>
    <w:p w14:paraId="706EB8B7"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014717E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B130D3"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AB01AB" w14:textId="77777777" w:rsidR="001F4DC1" w:rsidRDefault="001F4DC1" w:rsidP="00B0147B">
            <w:pPr>
              <w:jc w:val="center"/>
              <w:rPr>
                <w:sz w:val="18"/>
                <w:szCs w:val="18"/>
              </w:rPr>
            </w:pPr>
            <w:r>
              <w:rPr>
                <w:sz w:val="18"/>
                <w:szCs w:val="18"/>
              </w:rPr>
              <w:t>C - 370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6BCFFE" w14:textId="77777777" w:rsidR="001F4DC1" w:rsidRDefault="001F4DC1" w:rsidP="00B0147B">
            <w:pPr>
              <w:rPr>
                <w:sz w:val="18"/>
                <w:szCs w:val="18"/>
              </w:rPr>
            </w:pPr>
            <w:r>
              <w:rPr>
                <w:sz w:val="18"/>
                <w:szCs w:val="18"/>
              </w:rPr>
              <w:t>Dec.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171912"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297A32" w14:textId="77777777" w:rsidR="001F4DC1" w:rsidRDefault="001F4DC1" w:rsidP="00B0147B">
            <w:pPr>
              <w:rPr>
                <w:sz w:val="18"/>
                <w:szCs w:val="18"/>
              </w:rPr>
            </w:pPr>
            <w:r>
              <w:rPr>
                <w:sz w:val="18"/>
                <w:szCs w:val="18"/>
              </w:rPr>
              <w:t>Aikins &amp; Ryan</w:t>
            </w:r>
          </w:p>
        </w:tc>
        <w:tc>
          <w:tcPr>
            <w:tcW w:w="1200" w:type="dxa"/>
            <w:tcBorders>
              <w:top w:val="single" w:sz="4" w:space="0" w:color="auto"/>
              <w:left w:val="nil"/>
              <w:bottom w:val="single" w:sz="4" w:space="0" w:color="auto"/>
              <w:right w:val="nil"/>
            </w:tcBorders>
            <w:shd w:val="clear" w:color="000000" w:fill="FFFFFF"/>
            <w:vAlign w:val="bottom"/>
            <w:hideMark/>
          </w:tcPr>
          <w:p w14:paraId="23417B8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2D8A3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1C5073" w14:textId="77777777" w:rsidR="001F4DC1" w:rsidRDefault="001F4DC1" w:rsidP="00B0147B">
            <w:pPr>
              <w:rPr>
                <w:sz w:val="18"/>
                <w:szCs w:val="18"/>
              </w:rPr>
            </w:pPr>
            <w:r>
              <w:rPr>
                <w:sz w:val="18"/>
                <w:szCs w:val="18"/>
              </w:rPr>
              <w:t>To account rendered $7.25.  Paid.</w:t>
            </w:r>
          </w:p>
        </w:tc>
      </w:tr>
    </w:tbl>
    <w:p w14:paraId="1F6CE7BD" w14:textId="77777777" w:rsidR="001F4DC1" w:rsidRDefault="001F4DC1" w:rsidP="001F4DC1">
      <w:r>
        <w:t xml:space="preserve">1 bar shoe .75; 2 shoes @ 1.00 and 2 shoes set @ .50 = $1.50; 2 more shoes + set = $1.50 Repair cutter $3.50  Oct/Nov 1884 </w:t>
      </w:r>
      <w:r>
        <w:tab/>
        <w:t>= $7.25 Pd.</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3BB63A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0309F1"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A11E14" w14:textId="77777777" w:rsidR="001F4DC1" w:rsidRDefault="001F4DC1" w:rsidP="00B0147B">
            <w:pPr>
              <w:jc w:val="center"/>
              <w:rPr>
                <w:sz w:val="18"/>
                <w:szCs w:val="18"/>
              </w:rPr>
            </w:pPr>
            <w:r>
              <w:rPr>
                <w:sz w:val="18"/>
                <w:szCs w:val="18"/>
              </w:rPr>
              <w:t>C - 371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0BDE4F" w14:textId="77777777" w:rsidR="001F4DC1" w:rsidRDefault="001F4DC1" w:rsidP="00B0147B">
            <w:pPr>
              <w:rPr>
                <w:sz w:val="18"/>
                <w:szCs w:val="18"/>
              </w:rPr>
            </w:pPr>
            <w:r>
              <w:rPr>
                <w:sz w:val="18"/>
                <w:szCs w:val="18"/>
              </w:rPr>
              <w:t>Dec. 12,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95C7AA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DA3F78" w14:textId="77777777" w:rsidR="001F4DC1" w:rsidRDefault="001F4DC1" w:rsidP="00B0147B">
            <w:pPr>
              <w:rPr>
                <w:sz w:val="18"/>
                <w:szCs w:val="18"/>
              </w:rPr>
            </w:pPr>
            <w:r>
              <w:rPr>
                <w:sz w:val="18"/>
                <w:szCs w:val="18"/>
              </w:rPr>
              <w:t>McMeans, L. lawyer</w:t>
            </w:r>
          </w:p>
        </w:tc>
        <w:tc>
          <w:tcPr>
            <w:tcW w:w="1200" w:type="dxa"/>
            <w:tcBorders>
              <w:top w:val="single" w:sz="4" w:space="0" w:color="auto"/>
              <w:left w:val="nil"/>
              <w:bottom w:val="single" w:sz="4" w:space="0" w:color="auto"/>
              <w:right w:val="nil"/>
            </w:tcBorders>
            <w:shd w:val="clear" w:color="000000" w:fill="FFFFFF"/>
            <w:vAlign w:val="bottom"/>
            <w:hideMark/>
          </w:tcPr>
          <w:p w14:paraId="0EC1C08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03BE0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9DFB38" w14:textId="77777777" w:rsidR="001F4DC1" w:rsidRDefault="001F4DC1" w:rsidP="00B0147B">
            <w:pPr>
              <w:rPr>
                <w:sz w:val="18"/>
                <w:szCs w:val="18"/>
              </w:rPr>
            </w:pPr>
            <w:r>
              <w:rPr>
                <w:sz w:val="18"/>
                <w:szCs w:val="18"/>
              </w:rPr>
              <w:t>Keewatin.  Acknowledged receipt 17th December</w:t>
            </w:r>
            <w:r>
              <w:rPr>
                <w:sz w:val="18"/>
                <w:szCs w:val="18"/>
              </w:rPr>
              <w:br/>
              <w:t>1884. See Private L.B. "D" p183.</w:t>
            </w:r>
          </w:p>
        </w:tc>
      </w:tr>
    </w:tbl>
    <w:p w14:paraId="16EB662C" w14:textId="77777777" w:rsidR="001F4DC1" w:rsidRDefault="001F4DC1" w:rsidP="001F4DC1">
      <w:r>
        <w:t>Kindly leave your proxy as director of K.W.M. Co for Allan – to use it in your absence --  as it may be important</w:t>
      </w:r>
    </w:p>
    <w:p w14:paraId="5FBB71A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283159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044BC5"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DB8336" w14:textId="77777777" w:rsidR="001F4DC1" w:rsidRDefault="001F4DC1" w:rsidP="00B0147B">
            <w:pPr>
              <w:jc w:val="center"/>
              <w:rPr>
                <w:sz w:val="18"/>
                <w:szCs w:val="18"/>
              </w:rPr>
            </w:pPr>
            <w:r>
              <w:rPr>
                <w:sz w:val="18"/>
                <w:szCs w:val="18"/>
              </w:rPr>
              <w:t>C - 372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0455C67" w14:textId="77777777" w:rsidR="001F4DC1" w:rsidRDefault="001F4DC1" w:rsidP="00B0147B">
            <w:pPr>
              <w:rPr>
                <w:sz w:val="18"/>
                <w:szCs w:val="18"/>
              </w:rPr>
            </w:pPr>
            <w:r>
              <w:rPr>
                <w:sz w:val="18"/>
                <w:szCs w:val="18"/>
              </w:rPr>
              <w:t>Dec.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F68E3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BAE587" w14:textId="77777777" w:rsidR="001F4DC1" w:rsidRDefault="001F4DC1" w:rsidP="00B0147B">
            <w:pPr>
              <w:rPr>
                <w:sz w:val="18"/>
                <w:szCs w:val="18"/>
              </w:rPr>
            </w:pPr>
            <w:r>
              <w:rPr>
                <w:sz w:val="18"/>
                <w:szCs w:val="18"/>
              </w:rPr>
              <w:t>McMeans L.</w:t>
            </w:r>
          </w:p>
        </w:tc>
        <w:tc>
          <w:tcPr>
            <w:tcW w:w="1200" w:type="dxa"/>
            <w:tcBorders>
              <w:top w:val="single" w:sz="4" w:space="0" w:color="auto"/>
              <w:left w:val="nil"/>
              <w:bottom w:val="single" w:sz="4" w:space="0" w:color="auto"/>
              <w:right w:val="nil"/>
            </w:tcBorders>
            <w:shd w:val="clear" w:color="000000" w:fill="FFFFFF"/>
            <w:vAlign w:val="bottom"/>
            <w:hideMark/>
          </w:tcPr>
          <w:p w14:paraId="0D043EB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E5CD30" w14:textId="77777777" w:rsidR="001F4DC1" w:rsidRDefault="001F4DC1" w:rsidP="00B0147B">
            <w:pPr>
              <w:rPr>
                <w:sz w:val="18"/>
                <w:szCs w:val="18"/>
              </w:rPr>
            </w:pPr>
            <w:r>
              <w:rPr>
                <w:sz w:val="18"/>
                <w:szCs w:val="18"/>
              </w:rPr>
              <w:t>Pritchard, A.W.</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FD8FD0" w14:textId="77777777" w:rsidR="001F4DC1" w:rsidRDefault="001F4DC1" w:rsidP="00B0147B">
            <w:pPr>
              <w:rPr>
                <w:sz w:val="18"/>
                <w:szCs w:val="18"/>
              </w:rPr>
            </w:pPr>
            <w:r>
              <w:rPr>
                <w:sz w:val="18"/>
                <w:szCs w:val="18"/>
              </w:rPr>
              <w:t>Returning letter from R.W. Prittie re: Saskatchewan</w:t>
            </w:r>
            <w:r>
              <w:rPr>
                <w:sz w:val="18"/>
                <w:szCs w:val="18"/>
              </w:rPr>
              <w:br/>
              <w:t>Coal Mining Co.  No action.</w:t>
            </w:r>
          </w:p>
        </w:tc>
      </w:tr>
    </w:tbl>
    <w:p w14:paraId="59E166A7" w14:textId="77777777" w:rsidR="001F4DC1" w:rsidRDefault="001F4DC1" w:rsidP="001F4DC1">
      <w:r>
        <w:t>McMeans is returning letter from Prittie – ‘I am not in any way connected with that Co.”</w:t>
      </w:r>
    </w:p>
    <w:p w14:paraId="372BF21B"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007B50F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F3BCB1"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9AA5B2" w14:textId="77777777" w:rsidR="001F4DC1" w:rsidRDefault="001F4DC1" w:rsidP="00B0147B">
            <w:pPr>
              <w:jc w:val="center"/>
              <w:rPr>
                <w:sz w:val="18"/>
                <w:szCs w:val="18"/>
              </w:rPr>
            </w:pPr>
            <w:r>
              <w:rPr>
                <w:sz w:val="18"/>
                <w:szCs w:val="18"/>
              </w:rPr>
              <w:t>C - 373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D37DE0" w14:textId="77777777" w:rsidR="001F4DC1" w:rsidRDefault="001F4DC1" w:rsidP="00B0147B">
            <w:pPr>
              <w:rPr>
                <w:sz w:val="18"/>
                <w:szCs w:val="18"/>
              </w:rPr>
            </w:pPr>
            <w:r>
              <w:rPr>
                <w:sz w:val="18"/>
                <w:szCs w:val="18"/>
              </w:rPr>
              <w:t>Nov.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790B68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B7C6DD" w14:textId="77777777" w:rsidR="001F4DC1" w:rsidRDefault="001F4DC1" w:rsidP="00B0147B">
            <w:pPr>
              <w:rPr>
                <w:sz w:val="18"/>
                <w:szCs w:val="18"/>
              </w:rPr>
            </w:pPr>
            <w:r>
              <w:rPr>
                <w:sz w:val="18"/>
                <w:szCs w:val="18"/>
              </w:rPr>
              <w:t>Hudson Bay Co.</w:t>
            </w:r>
          </w:p>
        </w:tc>
        <w:tc>
          <w:tcPr>
            <w:tcW w:w="1200" w:type="dxa"/>
            <w:tcBorders>
              <w:top w:val="single" w:sz="4" w:space="0" w:color="auto"/>
              <w:left w:val="nil"/>
              <w:bottom w:val="single" w:sz="4" w:space="0" w:color="auto"/>
              <w:right w:val="nil"/>
            </w:tcBorders>
            <w:shd w:val="clear" w:color="000000" w:fill="FFFFFF"/>
            <w:vAlign w:val="bottom"/>
            <w:hideMark/>
          </w:tcPr>
          <w:p w14:paraId="5654FA5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515486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868A7A" w14:textId="77777777" w:rsidR="001F4DC1" w:rsidRDefault="001F4DC1" w:rsidP="00B0147B">
            <w:pPr>
              <w:rPr>
                <w:sz w:val="18"/>
                <w:szCs w:val="18"/>
              </w:rPr>
            </w:pPr>
            <w:r>
              <w:rPr>
                <w:sz w:val="18"/>
                <w:szCs w:val="18"/>
              </w:rPr>
              <w:t xml:space="preserve">To amount of account rendered $28.00.  Paid by </w:t>
            </w:r>
            <w:r>
              <w:rPr>
                <w:sz w:val="18"/>
                <w:szCs w:val="18"/>
              </w:rPr>
              <w:br/>
              <w:t>cheque on Merchants' Bank December 5, 1884</w:t>
            </w:r>
          </w:p>
        </w:tc>
      </w:tr>
    </w:tbl>
    <w:p w14:paraId="15DE349B" w14:textId="77777777" w:rsidR="001F4DC1" w:rsidRDefault="001F4DC1" w:rsidP="001F4DC1">
      <w:r>
        <w:t>2 Robes at $14.00 each</w:t>
      </w:r>
      <w:r>
        <w:tab/>
        <w:t>Pd.</w:t>
      </w:r>
    </w:p>
    <w:p w14:paraId="0894D11D" w14:textId="77777777" w:rsidR="001F4DC1" w:rsidRDefault="001F4DC1" w:rsidP="001F4DC1"/>
    <w:tbl>
      <w:tblPr>
        <w:tblW w:w="10620" w:type="dxa"/>
        <w:tblInd w:w="93" w:type="dxa"/>
        <w:tblLook w:val="04A0" w:firstRow="1" w:lastRow="0" w:firstColumn="1" w:lastColumn="0" w:noHBand="0" w:noVBand="1"/>
      </w:tblPr>
      <w:tblGrid>
        <w:gridCol w:w="620"/>
        <w:gridCol w:w="700"/>
        <w:gridCol w:w="1019"/>
        <w:gridCol w:w="916"/>
        <w:gridCol w:w="1382"/>
        <w:gridCol w:w="1193"/>
        <w:gridCol w:w="976"/>
        <w:gridCol w:w="3814"/>
      </w:tblGrid>
      <w:tr w:rsidR="001F4DC1" w14:paraId="67095FB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270A5B"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C52BD4" w14:textId="77777777" w:rsidR="001F4DC1" w:rsidRDefault="001F4DC1" w:rsidP="00B0147B">
            <w:pPr>
              <w:jc w:val="center"/>
              <w:rPr>
                <w:sz w:val="18"/>
                <w:szCs w:val="18"/>
              </w:rPr>
            </w:pPr>
            <w:r>
              <w:rPr>
                <w:sz w:val="18"/>
                <w:szCs w:val="18"/>
              </w:rPr>
              <w:t>C - 374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2F08E2" w14:textId="77777777" w:rsidR="001F4DC1" w:rsidRDefault="001F4DC1" w:rsidP="00B0147B">
            <w:pPr>
              <w:rPr>
                <w:sz w:val="18"/>
                <w:szCs w:val="18"/>
              </w:rPr>
            </w:pPr>
            <w:r>
              <w:rPr>
                <w:sz w:val="18"/>
                <w:szCs w:val="18"/>
              </w:rPr>
              <w:t>Nov.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7487A9"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855C1F" w14:textId="77777777" w:rsidR="001F4DC1" w:rsidRDefault="001F4DC1" w:rsidP="00B0147B">
            <w:pPr>
              <w:rPr>
                <w:sz w:val="18"/>
                <w:szCs w:val="18"/>
              </w:rPr>
            </w:pPr>
            <w:r>
              <w:rPr>
                <w:sz w:val="18"/>
                <w:szCs w:val="18"/>
              </w:rPr>
              <w:t>McQueen, A., Secretary</w:t>
            </w:r>
            <w:r>
              <w:rPr>
                <w:sz w:val="18"/>
                <w:szCs w:val="18"/>
              </w:rPr>
              <w:br/>
              <w:t>St. Andrews Society</w:t>
            </w:r>
          </w:p>
        </w:tc>
        <w:tc>
          <w:tcPr>
            <w:tcW w:w="1200" w:type="dxa"/>
            <w:tcBorders>
              <w:top w:val="single" w:sz="4" w:space="0" w:color="auto"/>
              <w:left w:val="nil"/>
              <w:bottom w:val="single" w:sz="4" w:space="0" w:color="auto"/>
              <w:right w:val="nil"/>
            </w:tcBorders>
            <w:shd w:val="clear" w:color="000000" w:fill="FFFFFF"/>
            <w:vAlign w:val="bottom"/>
            <w:hideMark/>
          </w:tcPr>
          <w:p w14:paraId="6A2C09A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7BE16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83F98D" w14:textId="77777777" w:rsidR="001F4DC1" w:rsidRDefault="001F4DC1" w:rsidP="00B0147B">
            <w:pPr>
              <w:rPr>
                <w:sz w:val="18"/>
                <w:szCs w:val="18"/>
              </w:rPr>
            </w:pPr>
            <w:r>
              <w:rPr>
                <w:sz w:val="18"/>
                <w:szCs w:val="18"/>
              </w:rPr>
              <w:t xml:space="preserve">Dinner on 1st December.  Replied.  </w:t>
            </w:r>
            <w:r>
              <w:rPr>
                <w:sz w:val="18"/>
                <w:szCs w:val="18"/>
              </w:rPr>
              <w:br/>
              <w:t>Accepted.  See L.B. "D" p168.</w:t>
            </w:r>
          </w:p>
        </w:tc>
      </w:tr>
    </w:tbl>
    <w:p w14:paraId="6DAA43AD" w14:textId="77777777" w:rsidR="001F4DC1" w:rsidRDefault="001F4DC1" w:rsidP="001F4DC1">
      <w:r>
        <w:t>St. Andrew’s Society anniversary dinner, Leland House, Monday at 8:00 and to respond to “the following sentiment: Provincial Legislature”</w:t>
      </w:r>
      <w:r>
        <w:tab/>
        <w:t xml:space="preserve">  Accepted.</w:t>
      </w:r>
    </w:p>
    <w:p w14:paraId="37F32D4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75D9F48"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1C9FCA"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2AB530" w14:textId="77777777" w:rsidR="001F4DC1" w:rsidRDefault="001F4DC1" w:rsidP="00B0147B">
            <w:pPr>
              <w:jc w:val="center"/>
              <w:rPr>
                <w:sz w:val="18"/>
                <w:szCs w:val="18"/>
              </w:rPr>
            </w:pPr>
            <w:r>
              <w:rPr>
                <w:sz w:val="18"/>
                <w:szCs w:val="18"/>
              </w:rPr>
              <w:t>C - 375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75E41B" w14:textId="77777777" w:rsidR="001F4DC1" w:rsidRDefault="001F4DC1" w:rsidP="00B0147B">
            <w:pPr>
              <w:rPr>
                <w:sz w:val="18"/>
                <w:szCs w:val="18"/>
              </w:rPr>
            </w:pPr>
            <w:r>
              <w:rPr>
                <w:sz w:val="18"/>
                <w:szCs w:val="18"/>
              </w:rPr>
              <w:t>Nov. 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BCA86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95C4B8" w14:textId="77777777" w:rsidR="001F4DC1" w:rsidRDefault="001F4DC1" w:rsidP="00B0147B">
            <w:pPr>
              <w:rPr>
                <w:sz w:val="18"/>
                <w:szCs w:val="18"/>
              </w:rPr>
            </w:pPr>
            <w:r>
              <w:rPr>
                <w:sz w:val="18"/>
                <w:szCs w:val="18"/>
              </w:rPr>
              <w:t>Adams, Horace C.</w:t>
            </w:r>
          </w:p>
        </w:tc>
        <w:tc>
          <w:tcPr>
            <w:tcW w:w="1200" w:type="dxa"/>
            <w:tcBorders>
              <w:top w:val="single" w:sz="4" w:space="0" w:color="auto"/>
              <w:left w:val="nil"/>
              <w:bottom w:val="single" w:sz="4" w:space="0" w:color="auto"/>
              <w:right w:val="nil"/>
            </w:tcBorders>
            <w:shd w:val="clear" w:color="000000" w:fill="FFFFFF"/>
            <w:vAlign w:val="bottom"/>
            <w:hideMark/>
          </w:tcPr>
          <w:p w14:paraId="0EA8BB5C"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A287D34" w14:textId="77777777" w:rsidR="001F4DC1" w:rsidRDefault="001F4DC1" w:rsidP="00B0147B">
            <w:pPr>
              <w:rPr>
                <w:sz w:val="18"/>
                <w:szCs w:val="18"/>
              </w:rPr>
            </w:pPr>
            <w:r>
              <w:rPr>
                <w:sz w:val="18"/>
                <w:szCs w:val="18"/>
              </w:rPr>
              <w:t>Uncle [J Norquay]</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582A59" w14:textId="77777777" w:rsidR="001F4DC1" w:rsidRDefault="001F4DC1" w:rsidP="00B0147B">
            <w:pPr>
              <w:rPr>
                <w:sz w:val="18"/>
                <w:szCs w:val="18"/>
              </w:rPr>
            </w:pPr>
            <w:r>
              <w:rPr>
                <w:sz w:val="18"/>
                <w:szCs w:val="18"/>
              </w:rPr>
              <w:t>Family matters.  Dealt with by Mr. N.</w:t>
            </w:r>
          </w:p>
        </w:tc>
      </w:tr>
    </w:tbl>
    <w:p w14:paraId="7DB445E0" w14:textId="77777777" w:rsidR="001F4DC1" w:rsidRDefault="001F4DC1" w:rsidP="001F4DC1">
      <w:r>
        <w:t>“My dear Uncle</w:t>
      </w:r>
      <w:r>
        <w:tab/>
        <w:t>I received your kind and welcome letter of Oct 22</w:t>
      </w:r>
      <w:r w:rsidRPr="005C0F3F">
        <w:rPr>
          <w:vertAlign w:val="superscript"/>
        </w:rPr>
        <w:t>nd</w:t>
      </w:r>
      <w:r>
        <w:t xml:space="preserve"> &amp; was sorry to learn from it that Auntie is not very well but I hope she will be better soon. Mamma and all the rest are quite well but I am still unable to work I was again down to the Doctor &amp; he says I just went down in time for him to prevent consumption &amp; he said for me never to neglect a cold and if I would that would be the last of me. Tom is busy putting up a sheep house &amp; papa is minding a cutter for Andrew Spence. We did not get our crop threshed yet but I expect we will be getting the mill about a week or so from now. Andrew Spence took seven first prizes at the show which amounted to $49.00 &amp; Uncle Robie took seven too but only amounted to $17.50. Tom bought a new horse and he is a regular flier. Papa is teaching singing down at the South Branch every Friday night at half past six.</w:t>
      </w:r>
    </w:p>
    <w:p w14:paraId="07E98F79" w14:textId="77777777" w:rsidR="001F4DC1" w:rsidRDefault="001F4DC1" w:rsidP="001F4DC1">
      <w:r>
        <w:tab/>
        <w:t xml:space="preserve">Baby is running about smart and just trying hard to speak he is already master of a few words &amp; names he can say papa &amp; mamma &amp; Rita &amp; Joe, Tom &amp; Hoyis &amp; Dido &amp; this &amp; me. The rabbits are very plentiful out here this year papa was out hunting one day for about 4 hours and he killed 21 rabbits &amp; 7 partridges. </w:t>
      </w:r>
    </w:p>
    <w:p w14:paraId="2631DA6B" w14:textId="77777777" w:rsidR="001F4DC1" w:rsidRDefault="001F4DC1" w:rsidP="001F4DC1">
      <w:r>
        <w:tab/>
        <w:t>Kiss Auntie for me &amp; tell Pood [?Pard?]to be sure and write. And with love to yourself, I remain your loving nephew</w:t>
      </w:r>
      <w:r>
        <w:tab/>
        <w:t>Horace C. Adams</w:t>
      </w:r>
    </w:p>
    <w:p w14:paraId="6194FCF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BC191D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B924C9"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C50E6E" w14:textId="77777777" w:rsidR="001F4DC1" w:rsidRDefault="001F4DC1" w:rsidP="00B0147B">
            <w:pPr>
              <w:jc w:val="center"/>
              <w:rPr>
                <w:sz w:val="18"/>
                <w:szCs w:val="18"/>
              </w:rPr>
            </w:pPr>
            <w:r>
              <w:rPr>
                <w:sz w:val="18"/>
                <w:szCs w:val="18"/>
              </w:rPr>
              <w:t>C - 376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C782E1" w14:textId="77777777" w:rsidR="001F4DC1" w:rsidRDefault="001F4DC1" w:rsidP="00B0147B">
            <w:pPr>
              <w:rPr>
                <w:sz w:val="18"/>
                <w:szCs w:val="18"/>
              </w:rPr>
            </w:pPr>
            <w:r>
              <w:rPr>
                <w:sz w:val="18"/>
                <w:szCs w:val="18"/>
              </w:rPr>
              <w:t>Nov. 27,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F4C16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ABD006" w14:textId="77777777" w:rsidR="001F4DC1" w:rsidRDefault="001F4DC1" w:rsidP="00B0147B">
            <w:pPr>
              <w:rPr>
                <w:sz w:val="18"/>
                <w:szCs w:val="18"/>
              </w:rPr>
            </w:pPr>
            <w:r>
              <w:rPr>
                <w:sz w:val="18"/>
                <w:szCs w:val="18"/>
              </w:rPr>
              <w:t>Douglas, C.S., M.P.P.</w:t>
            </w:r>
          </w:p>
        </w:tc>
        <w:tc>
          <w:tcPr>
            <w:tcW w:w="1200" w:type="dxa"/>
            <w:tcBorders>
              <w:top w:val="single" w:sz="4" w:space="0" w:color="auto"/>
              <w:left w:val="nil"/>
              <w:bottom w:val="single" w:sz="4" w:space="0" w:color="auto"/>
              <w:right w:val="nil"/>
            </w:tcBorders>
            <w:shd w:val="clear" w:color="000000" w:fill="FFFFFF"/>
            <w:vAlign w:val="bottom"/>
            <w:hideMark/>
          </w:tcPr>
          <w:p w14:paraId="245866F3" w14:textId="77777777" w:rsidR="001F4DC1" w:rsidRDefault="001F4DC1" w:rsidP="00B0147B">
            <w:pPr>
              <w:rPr>
                <w:sz w:val="18"/>
                <w:szCs w:val="18"/>
              </w:rPr>
            </w:pPr>
            <w:r>
              <w:rPr>
                <w:sz w:val="18"/>
                <w:szCs w:val="18"/>
              </w:rPr>
              <w:t>Emerson,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7239E9" w14:textId="77777777" w:rsidR="001F4DC1" w:rsidRDefault="001F4DC1" w:rsidP="00B0147B">
            <w:pPr>
              <w:rPr>
                <w:sz w:val="18"/>
                <w:szCs w:val="18"/>
              </w:rPr>
            </w:pPr>
            <w:r>
              <w:rPr>
                <w:sz w:val="18"/>
                <w:szCs w:val="18"/>
              </w:rPr>
              <w:t>"Uncle John"</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24A458" w14:textId="77777777" w:rsidR="001F4DC1" w:rsidRDefault="001F4DC1" w:rsidP="00B0147B">
            <w:pPr>
              <w:rPr>
                <w:sz w:val="18"/>
                <w:szCs w:val="18"/>
              </w:rPr>
            </w:pPr>
            <w:r>
              <w:rPr>
                <w:sz w:val="18"/>
                <w:szCs w:val="18"/>
              </w:rPr>
              <w:t>Requesting pleasure of Mr. &amp; Miss Norquay`s</w:t>
            </w:r>
            <w:r>
              <w:rPr>
                <w:sz w:val="18"/>
                <w:szCs w:val="18"/>
              </w:rPr>
              <w:br/>
              <w:t>company during their stay at Emerson.</w:t>
            </w:r>
          </w:p>
        </w:tc>
      </w:tr>
    </w:tbl>
    <w:p w14:paraId="3C03F490" w14:textId="77777777" w:rsidR="001F4DC1" w:rsidRDefault="001F4DC1" w:rsidP="001F4DC1">
      <w:r>
        <w:t>Stationery of The International “The Only Paper published in southern Manitoba” est. 1878 Douglas is editor and manager:</w:t>
      </w:r>
    </w:p>
    <w:p w14:paraId="7ECA18E4" w14:textId="77777777" w:rsidR="001F4DC1" w:rsidRDefault="001F4DC1" w:rsidP="001F4DC1">
      <w:r>
        <w:t xml:space="preserve">“Dear ‘Uncle John’: Mrs Douglas and myself would be much pleased to have you and Miss Norquay as our guests while you are in Emerson…” </w:t>
      </w:r>
      <w:r>
        <w:tab/>
        <w:t>stay over to Saturday, do some work for Nash “in certain quarters…”</w:t>
      </w:r>
    </w:p>
    <w:p w14:paraId="2A29E834" w14:textId="77777777" w:rsidR="001F4DC1" w:rsidRDefault="001F4DC1" w:rsidP="001F4DC1">
      <w:r>
        <w:t>Action: telegraphed, accepting same 28 Nov.</w:t>
      </w:r>
    </w:p>
    <w:p w14:paraId="24BDD2A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FE8FE8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47409D"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8688BF" w14:textId="77777777" w:rsidR="001F4DC1" w:rsidRDefault="001F4DC1" w:rsidP="00B0147B">
            <w:pPr>
              <w:jc w:val="center"/>
              <w:rPr>
                <w:sz w:val="18"/>
                <w:szCs w:val="18"/>
              </w:rPr>
            </w:pPr>
            <w:r>
              <w:rPr>
                <w:sz w:val="18"/>
                <w:szCs w:val="18"/>
              </w:rPr>
              <w:t>C - 377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38ECB0" w14:textId="77777777" w:rsidR="001F4DC1" w:rsidRDefault="001F4DC1" w:rsidP="00B0147B">
            <w:pPr>
              <w:rPr>
                <w:sz w:val="18"/>
                <w:szCs w:val="18"/>
              </w:rPr>
            </w:pPr>
            <w:r>
              <w:rPr>
                <w:sz w:val="18"/>
                <w:szCs w:val="18"/>
              </w:rPr>
              <w:t>Nov. 20,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3DD0BF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207EAF" w14:textId="77777777" w:rsidR="001F4DC1" w:rsidRDefault="001F4DC1" w:rsidP="00B0147B">
            <w:pPr>
              <w:rPr>
                <w:sz w:val="18"/>
                <w:szCs w:val="18"/>
              </w:rPr>
            </w:pPr>
            <w:r>
              <w:rPr>
                <w:sz w:val="18"/>
                <w:szCs w:val="18"/>
              </w:rPr>
              <w:t>MacKeand, A., Sec-Treas</w:t>
            </w:r>
            <w:r>
              <w:rPr>
                <w:sz w:val="18"/>
                <w:szCs w:val="18"/>
              </w:rPr>
              <w:br/>
              <w:t>Saskatchewan Coal Co.</w:t>
            </w:r>
          </w:p>
        </w:tc>
        <w:tc>
          <w:tcPr>
            <w:tcW w:w="1200" w:type="dxa"/>
            <w:tcBorders>
              <w:top w:val="single" w:sz="4" w:space="0" w:color="auto"/>
              <w:left w:val="nil"/>
              <w:bottom w:val="single" w:sz="4" w:space="0" w:color="auto"/>
              <w:right w:val="nil"/>
            </w:tcBorders>
            <w:shd w:val="clear" w:color="000000" w:fill="FFFFFF"/>
            <w:vAlign w:val="bottom"/>
            <w:hideMark/>
          </w:tcPr>
          <w:p w14:paraId="43A8E0C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C33C8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F50C63" w14:textId="77777777" w:rsidR="001F4DC1" w:rsidRDefault="001F4DC1" w:rsidP="00B0147B">
            <w:pPr>
              <w:rPr>
                <w:sz w:val="18"/>
                <w:szCs w:val="18"/>
              </w:rPr>
            </w:pPr>
            <w:r>
              <w:rPr>
                <w:sz w:val="18"/>
                <w:szCs w:val="18"/>
              </w:rPr>
              <w:t>Special meeting of Co. on 22nd November.  Dealt</w:t>
            </w:r>
            <w:r>
              <w:rPr>
                <w:sz w:val="18"/>
                <w:szCs w:val="18"/>
              </w:rPr>
              <w:br/>
              <w:t>with by Mr. N.</w:t>
            </w:r>
          </w:p>
        </w:tc>
      </w:tr>
    </w:tbl>
    <w:p w14:paraId="2879E666" w14:textId="77777777" w:rsidR="001F4DC1" w:rsidRDefault="001F4DC1" w:rsidP="001F4DC1">
      <w:r>
        <w:t>Special mtg of directors of SCMT Co “to amend bylaws and for general business” 11:00 am Saturday</w:t>
      </w:r>
    </w:p>
    <w:p w14:paraId="6788B10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D8619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FCD29C"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B285574" w14:textId="77777777" w:rsidR="001F4DC1" w:rsidRDefault="001F4DC1" w:rsidP="00B0147B">
            <w:pPr>
              <w:jc w:val="center"/>
              <w:rPr>
                <w:sz w:val="18"/>
                <w:szCs w:val="18"/>
              </w:rPr>
            </w:pPr>
            <w:r>
              <w:rPr>
                <w:sz w:val="18"/>
                <w:szCs w:val="18"/>
              </w:rPr>
              <w:t>C - 378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63387B" w14:textId="77777777" w:rsidR="001F4DC1" w:rsidRDefault="001F4DC1" w:rsidP="00B0147B">
            <w:pPr>
              <w:rPr>
                <w:sz w:val="18"/>
                <w:szCs w:val="18"/>
              </w:rPr>
            </w:pPr>
            <w:r>
              <w:rPr>
                <w:sz w:val="18"/>
                <w:szCs w:val="18"/>
              </w:rPr>
              <w:t>Dec.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A7AA26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B4E31F" w14:textId="77777777" w:rsidR="001F4DC1" w:rsidRDefault="001F4DC1" w:rsidP="00B0147B">
            <w:pPr>
              <w:rPr>
                <w:sz w:val="18"/>
                <w:szCs w:val="18"/>
              </w:rPr>
            </w:pPr>
            <w:r>
              <w:rPr>
                <w:sz w:val="18"/>
                <w:szCs w:val="18"/>
              </w:rPr>
              <w:t>Pritchard, A.W. P.[rivate?] Secy</w:t>
            </w:r>
          </w:p>
        </w:tc>
        <w:tc>
          <w:tcPr>
            <w:tcW w:w="1200" w:type="dxa"/>
            <w:tcBorders>
              <w:top w:val="single" w:sz="4" w:space="0" w:color="auto"/>
              <w:left w:val="nil"/>
              <w:bottom w:val="single" w:sz="4" w:space="0" w:color="auto"/>
              <w:right w:val="nil"/>
            </w:tcBorders>
            <w:shd w:val="clear" w:color="000000" w:fill="FFFFFF"/>
            <w:vAlign w:val="bottom"/>
            <w:hideMark/>
          </w:tcPr>
          <w:p w14:paraId="6F79DB5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0E0E34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7C4E66" w14:textId="77777777" w:rsidR="001F4DC1" w:rsidRDefault="001F4DC1" w:rsidP="00B0147B">
            <w:pPr>
              <w:rPr>
                <w:sz w:val="18"/>
                <w:szCs w:val="18"/>
              </w:rPr>
            </w:pPr>
            <w:r>
              <w:rPr>
                <w:sz w:val="18"/>
                <w:szCs w:val="18"/>
              </w:rPr>
              <w:t>Financial matters.  Dealt with by Mr. N.</w:t>
            </w:r>
          </w:p>
        </w:tc>
      </w:tr>
    </w:tbl>
    <w:p w14:paraId="2524C316" w14:textId="77777777" w:rsidR="001F4DC1" w:rsidRDefault="001F4DC1" w:rsidP="001F4DC1">
      <w:r>
        <w:t>Treasury Dept stationery, AWP signs the letter, cover sheet says “P.Secy Govt Offices”</w:t>
      </w:r>
    </w:p>
    <w:p w14:paraId="0E5CE5AF" w14:textId="77777777" w:rsidR="001F4DC1" w:rsidRDefault="001F4DC1" w:rsidP="001F4DC1">
      <w:r>
        <w:t>“Mr dear Mr. Norquay</w:t>
      </w:r>
      <w:r>
        <w:tab/>
        <w:t>Would it not be well to have a meeting of the shareholders of the Darlingford property and see if anything could be done to liquidate matters. Surely something can be done to save the estate from being eaten up by the mortgage.</w:t>
      </w:r>
    </w:p>
    <w:p w14:paraId="1CE41104" w14:textId="77777777" w:rsidR="001F4DC1" w:rsidRDefault="001F4DC1" w:rsidP="001F4DC1">
      <w:r>
        <w:tab/>
        <w:t>Having a great desire to see you free from encumbrances of this kind and knowing perfectly well you have enough to engage your mind and time without being bothered with financial difficulties I would respectfully suggest that your financial matters be placed as much as possible into my hands. I could keep track of cheques given and watch the bank account as well as any notes falling due. If you were then asked to endorse you could call me and ask what obligations you were under &amp; whether they were such that in the event of this party asking you to become his surety failing to meet his note if it would be possible for you to do and I then could explain that you had a certain amount to meet on this that or the other and that it would be out of the question for you to attach your name to any more paper and this would throw some of the responsibility of your refusing to endorse on me and relieve you. In your position so many call upon you for monetary assistance thinking you are so well able to bear the brunt when the case is so entirely different. The financial considerations for the position you occupy being very meagre.</w:t>
      </w:r>
    </w:p>
    <w:p w14:paraId="746D80E5" w14:textId="77777777" w:rsidR="001F4DC1" w:rsidRDefault="001F4DC1" w:rsidP="001F4DC1">
      <w:r>
        <w:tab/>
        <w:t>I would further suggest that a full list of liabilities be drawn up and an estimate made of the expenditures necessarily to be incurred during the year and see what amount would have to be set aside to meet these and how long it would take to bring around a clear sheet. This has been my policy in my own little affairs and it has taught me to be economical and to put every cent to a useful purpose and as it has shown me just as far as I could go it has saved me many dollars which might have been almost thrown away. Yours AWP</w:t>
      </w:r>
    </w:p>
    <w:p w14:paraId="27F6C51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E01B5B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F476A6"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D788FF9" w14:textId="77777777" w:rsidR="001F4DC1" w:rsidRDefault="001F4DC1" w:rsidP="00B0147B">
            <w:pPr>
              <w:jc w:val="center"/>
              <w:rPr>
                <w:sz w:val="18"/>
                <w:szCs w:val="18"/>
              </w:rPr>
            </w:pPr>
            <w:r>
              <w:rPr>
                <w:sz w:val="18"/>
                <w:szCs w:val="18"/>
              </w:rPr>
              <w:t>C - 379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384336" w14:textId="77777777" w:rsidR="001F4DC1" w:rsidRDefault="001F4DC1" w:rsidP="00B0147B">
            <w:pPr>
              <w:rPr>
                <w:sz w:val="18"/>
                <w:szCs w:val="18"/>
              </w:rPr>
            </w:pPr>
            <w:r>
              <w:rPr>
                <w:sz w:val="18"/>
                <w:szCs w:val="18"/>
              </w:rPr>
              <w:t>Nov. 17,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773CE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68D618" w14:textId="77777777" w:rsidR="001F4DC1" w:rsidRDefault="001F4DC1" w:rsidP="00B0147B">
            <w:pPr>
              <w:rPr>
                <w:sz w:val="18"/>
                <w:szCs w:val="18"/>
              </w:rPr>
            </w:pPr>
            <w:r>
              <w:rPr>
                <w:sz w:val="18"/>
                <w:szCs w:val="18"/>
              </w:rPr>
              <w:t>Hoare, Charles S. Manager</w:t>
            </w:r>
            <w:r>
              <w:rPr>
                <w:sz w:val="18"/>
                <w:szCs w:val="18"/>
              </w:rPr>
              <w:br/>
              <w:t>Imperial Bank</w:t>
            </w:r>
          </w:p>
        </w:tc>
        <w:tc>
          <w:tcPr>
            <w:tcW w:w="1200" w:type="dxa"/>
            <w:tcBorders>
              <w:top w:val="single" w:sz="4" w:space="0" w:color="auto"/>
              <w:left w:val="nil"/>
              <w:bottom w:val="single" w:sz="4" w:space="0" w:color="auto"/>
              <w:right w:val="nil"/>
            </w:tcBorders>
            <w:shd w:val="clear" w:color="000000" w:fill="FFFFFF"/>
            <w:vAlign w:val="bottom"/>
            <w:hideMark/>
          </w:tcPr>
          <w:p w14:paraId="3FEA1E9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A3CEA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3BFA65" w14:textId="77777777" w:rsidR="001F4DC1" w:rsidRDefault="001F4DC1" w:rsidP="00B0147B">
            <w:pPr>
              <w:rPr>
                <w:sz w:val="18"/>
                <w:szCs w:val="18"/>
              </w:rPr>
            </w:pPr>
            <w:r>
              <w:rPr>
                <w:sz w:val="18"/>
                <w:szCs w:val="18"/>
              </w:rPr>
              <w:t>Notice of a note made by S.W. Farrell for $550.00</w:t>
            </w:r>
            <w:r>
              <w:rPr>
                <w:sz w:val="18"/>
                <w:szCs w:val="18"/>
              </w:rPr>
              <w:br/>
              <w:t>asking Mr. N. to provide for same.  No action.</w:t>
            </w:r>
          </w:p>
        </w:tc>
      </w:tr>
    </w:tbl>
    <w:p w14:paraId="12A593E3" w14:textId="77777777" w:rsidR="001F4DC1" w:rsidRDefault="001F4DC1" w:rsidP="001F4DC1">
      <w:r>
        <w:lastRenderedPageBreak/>
        <w:t>A note made in your [JN’s] favour matured on 11</w:t>
      </w:r>
      <w:r w:rsidRPr="00BB55F4">
        <w:rPr>
          <w:vertAlign w:val="superscript"/>
        </w:rPr>
        <w:t>th</w:t>
      </w:r>
      <w:r>
        <w:t xml:space="preserve"> and is still unpaid. If not paid by 30</w:t>
      </w:r>
      <w:r w:rsidRPr="00BB55F4">
        <w:rPr>
          <w:vertAlign w:val="superscript"/>
        </w:rPr>
        <w:t>th</w:t>
      </w:r>
      <w:r>
        <w:t>, I will have to report this in default…</w:t>
      </w:r>
    </w:p>
    <w:p w14:paraId="752733D8" w14:textId="77777777" w:rsidR="001F4DC1" w:rsidRDefault="001F4DC1" w:rsidP="001F4DC1">
      <w:r>
        <w:t>Shorthand notes: didn’t try to translate but could do so</w:t>
      </w:r>
    </w:p>
    <w:p w14:paraId="7BFCD12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E88521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F02CAB"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4EE66D4" w14:textId="77777777" w:rsidR="001F4DC1" w:rsidRDefault="001F4DC1" w:rsidP="00B0147B">
            <w:pPr>
              <w:jc w:val="center"/>
              <w:rPr>
                <w:sz w:val="18"/>
                <w:szCs w:val="18"/>
              </w:rPr>
            </w:pPr>
            <w:r>
              <w:rPr>
                <w:sz w:val="18"/>
                <w:szCs w:val="18"/>
              </w:rPr>
              <w:t>C - 380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EB8A2A" w14:textId="77777777" w:rsidR="001F4DC1" w:rsidRDefault="001F4DC1" w:rsidP="00B0147B">
            <w:pPr>
              <w:rPr>
                <w:sz w:val="18"/>
                <w:szCs w:val="18"/>
              </w:rPr>
            </w:pPr>
            <w:r>
              <w:rPr>
                <w:sz w:val="18"/>
                <w:szCs w:val="18"/>
              </w:rPr>
              <w:t>Oct. 28,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F203B1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887072" w14:textId="77777777" w:rsidR="001F4DC1" w:rsidRDefault="001F4DC1" w:rsidP="00B0147B">
            <w:pPr>
              <w:rPr>
                <w:sz w:val="18"/>
                <w:szCs w:val="18"/>
              </w:rPr>
            </w:pPr>
            <w:r>
              <w:rPr>
                <w:sz w:val="18"/>
                <w:szCs w:val="18"/>
              </w:rPr>
              <w:t>Daly, T. Mayne, Mayor</w:t>
            </w:r>
          </w:p>
        </w:tc>
        <w:tc>
          <w:tcPr>
            <w:tcW w:w="1200" w:type="dxa"/>
            <w:tcBorders>
              <w:top w:val="single" w:sz="4" w:space="0" w:color="auto"/>
              <w:left w:val="nil"/>
              <w:bottom w:val="single" w:sz="4" w:space="0" w:color="auto"/>
              <w:right w:val="nil"/>
            </w:tcBorders>
            <w:shd w:val="clear" w:color="000000" w:fill="FFFFFF"/>
            <w:vAlign w:val="bottom"/>
            <w:hideMark/>
          </w:tcPr>
          <w:p w14:paraId="374EA5FF"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4306A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62CE12" w14:textId="77777777" w:rsidR="001F4DC1" w:rsidRDefault="001F4DC1" w:rsidP="00B0147B">
            <w:pPr>
              <w:rPr>
                <w:sz w:val="18"/>
                <w:szCs w:val="18"/>
              </w:rPr>
            </w:pPr>
            <w:r>
              <w:rPr>
                <w:sz w:val="18"/>
                <w:szCs w:val="18"/>
              </w:rPr>
              <w:t>Gurney occupying the two Registry offices in the Co.of Brandon.  Replied 14 November. See L.B."D"`p167.</w:t>
            </w:r>
          </w:p>
        </w:tc>
      </w:tr>
    </w:tbl>
    <w:p w14:paraId="5EC330F9" w14:textId="77777777" w:rsidR="001F4DC1" w:rsidRDefault="001F4DC1" w:rsidP="001F4DC1">
      <w:r>
        <w:t>If vacancy in Registry Office in County Norfolk, why not put Gurney there. “It seems to me there is a grand chance now to amalgamate the two offices in this county &amp; give Gurney the office at Carberry.</w:t>
      </w:r>
    </w:p>
    <w:p w14:paraId="013AA5C4" w14:textId="77777777" w:rsidR="001F4DC1" w:rsidRDefault="001F4DC1" w:rsidP="001F4DC1">
      <w:r>
        <w:tab/>
        <w:t>“To my mind it will help the Govt out of a dilemma &amp; solve the [illegible] question why should there be two Registry offices in Co. Brandon?”</w:t>
      </w:r>
    </w:p>
    <w:p w14:paraId="41F5F37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951432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8B17D2"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1D9992" w14:textId="77777777" w:rsidR="001F4DC1" w:rsidRDefault="001F4DC1" w:rsidP="00B0147B">
            <w:pPr>
              <w:jc w:val="center"/>
              <w:rPr>
                <w:sz w:val="18"/>
                <w:szCs w:val="18"/>
              </w:rPr>
            </w:pPr>
            <w:r>
              <w:rPr>
                <w:sz w:val="18"/>
                <w:szCs w:val="18"/>
              </w:rPr>
              <w:t>C - 381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995E6A" w14:textId="77777777" w:rsidR="001F4DC1" w:rsidRDefault="001F4DC1" w:rsidP="00B0147B">
            <w:pPr>
              <w:rPr>
                <w:sz w:val="18"/>
                <w:szCs w:val="18"/>
              </w:rPr>
            </w:pPr>
            <w:r>
              <w:rPr>
                <w:sz w:val="18"/>
                <w:szCs w:val="18"/>
              </w:rPr>
              <w:t>Oct. 29,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C7E35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968A053" w14:textId="77777777" w:rsidR="001F4DC1" w:rsidRDefault="001F4DC1" w:rsidP="00B0147B">
            <w:pPr>
              <w:rPr>
                <w:sz w:val="18"/>
                <w:szCs w:val="18"/>
              </w:rPr>
            </w:pPr>
            <w:r>
              <w:rPr>
                <w:sz w:val="18"/>
                <w:szCs w:val="18"/>
              </w:rPr>
              <w:t>Daly, T. Mayne, Mayor</w:t>
            </w:r>
          </w:p>
        </w:tc>
        <w:tc>
          <w:tcPr>
            <w:tcW w:w="1200" w:type="dxa"/>
            <w:tcBorders>
              <w:top w:val="single" w:sz="4" w:space="0" w:color="auto"/>
              <w:left w:val="nil"/>
              <w:bottom w:val="single" w:sz="4" w:space="0" w:color="auto"/>
              <w:right w:val="nil"/>
            </w:tcBorders>
            <w:shd w:val="clear" w:color="000000" w:fill="FFFFFF"/>
            <w:vAlign w:val="bottom"/>
            <w:hideMark/>
          </w:tcPr>
          <w:p w14:paraId="2DDB5A55"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2541F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60D827" w14:textId="77777777" w:rsidR="001F4DC1" w:rsidRDefault="001F4DC1" w:rsidP="00B0147B">
            <w:pPr>
              <w:rPr>
                <w:sz w:val="18"/>
                <w:szCs w:val="18"/>
              </w:rPr>
            </w:pPr>
            <w:r>
              <w:rPr>
                <w:sz w:val="18"/>
                <w:szCs w:val="18"/>
              </w:rPr>
              <w:t>Recommending W.F. Scarth for position of Clerk of County Court at Virden.</w:t>
            </w:r>
          </w:p>
        </w:tc>
      </w:tr>
    </w:tbl>
    <w:p w14:paraId="7D8B34F1" w14:textId="77777777" w:rsidR="001F4DC1" w:rsidRDefault="001F4DC1" w:rsidP="001F4DC1">
      <w:r>
        <w:t>Scarth is postmaster at Virden, “a good friend of the govt.” and would be a “first class” choice.</w:t>
      </w:r>
    </w:p>
    <w:p w14:paraId="607AFDB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2603C25" w14:textId="77777777" w:rsidTr="00B0147B">
        <w:trPr>
          <w:trHeight w:val="1440"/>
        </w:trPr>
        <w:tc>
          <w:tcPr>
            <w:tcW w:w="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63E1D7" w14:textId="77777777" w:rsidR="001F4DC1" w:rsidRDefault="001F4DC1" w:rsidP="00B0147B">
            <w:pPr>
              <w:jc w:val="center"/>
              <w:rPr>
                <w:sz w:val="18"/>
                <w:szCs w:val="18"/>
              </w:rPr>
            </w:pPr>
            <w:bookmarkStart w:id="2" w:name="_Hlk528590438"/>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37DBF42F" w14:textId="77777777" w:rsidR="001F4DC1" w:rsidRDefault="001F4DC1" w:rsidP="00B0147B">
            <w:pPr>
              <w:jc w:val="center"/>
              <w:rPr>
                <w:sz w:val="18"/>
                <w:szCs w:val="18"/>
              </w:rPr>
            </w:pPr>
            <w:r>
              <w:rPr>
                <w:sz w:val="18"/>
                <w:szCs w:val="18"/>
              </w:rPr>
              <w:t>C - 382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C338B50" w14:textId="77777777" w:rsidR="001F4DC1" w:rsidRDefault="001F4DC1" w:rsidP="00B0147B">
            <w:pPr>
              <w:rPr>
                <w:sz w:val="18"/>
                <w:szCs w:val="18"/>
              </w:rPr>
            </w:pPr>
            <w:r>
              <w:rPr>
                <w:sz w:val="18"/>
                <w:szCs w:val="18"/>
              </w:rPr>
              <w:t>Nov. 5, 1884</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3074468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C30B19" w14:textId="77777777" w:rsidR="001F4DC1" w:rsidRDefault="001F4DC1" w:rsidP="00B0147B">
            <w:pPr>
              <w:rPr>
                <w:sz w:val="18"/>
                <w:szCs w:val="18"/>
              </w:rPr>
            </w:pPr>
            <w:r>
              <w:rPr>
                <w:sz w:val="18"/>
                <w:szCs w:val="18"/>
              </w:rPr>
              <w:t xml:space="preserve">Hunt, A.C., Acct., </w:t>
            </w:r>
            <w:r>
              <w:rPr>
                <w:sz w:val="18"/>
                <w:szCs w:val="18"/>
              </w:rPr>
              <w:br/>
              <w:t>Manitoba Penitentiary</w:t>
            </w:r>
          </w:p>
        </w:tc>
        <w:tc>
          <w:tcPr>
            <w:tcW w:w="1200" w:type="dxa"/>
            <w:tcBorders>
              <w:top w:val="single" w:sz="4" w:space="0" w:color="auto"/>
              <w:left w:val="nil"/>
              <w:bottom w:val="single" w:sz="4" w:space="0" w:color="auto"/>
              <w:right w:val="nil"/>
            </w:tcBorders>
            <w:shd w:val="clear" w:color="000000" w:fill="FFFFFF"/>
            <w:vAlign w:val="bottom"/>
            <w:hideMark/>
          </w:tcPr>
          <w:p w14:paraId="108DBEAA" w14:textId="77777777" w:rsidR="001F4DC1" w:rsidRDefault="001F4DC1" w:rsidP="00B0147B">
            <w:pPr>
              <w:rPr>
                <w:sz w:val="18"/>
                <w:szCs w:val="18"/>
              </w:rPr>
            </w:pPr>
            <w:r>
              <w:rPr>
                <w:sz w:val="18"/>
                <w:szCs w:val="18"/>
              </w:rPr>
              <w:t>Stony Mountain,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D8278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71EAA6" w14:textId="77777777" w:rsidR="001F4DC1" w:rsidRDefault="001F4DC1" w:rsidP="00B0147B">
            <w:pPr>
              <w:rPr>
                <w:sz w:val="18"/>
                <w:szCs w:val="18"/>
              </w:rPr>
            </w:pPr>
            <w:r>
              <w:rPr>
                <w:sz w:val="18"/>
                <w:szCs w:val="18"/>
              </w:rPr>
              <w:t>Asking that they be supplied with coal as they are</w:t>
            </w:r>
            <w:r>
              <w:rPr>
                <w:sz w:val="18"/>
                <w:szCs w:val="18"/>
              </w:rPr>
              <w:br/>
              <w:t xml:space="preserve">entirely out.  </w:t>
            </w:r>
          </w:p>
          <w:p w14:paraId="38438C0A" w14:textId="77777777" w:rsidR="001F4DC1" w:rsidRDefault="001F4DC1" w:rsidP="00B0147B">
            <w:pPr>
              <w:rPr>
                <w:sz w:val="18"/>
                <w:szCs w:val="18"/>
              </w:rPr>
            </w:pPr>
            <w:r>
              <w:rPr>
                <w:sz w:val="18"/>
                <w:szCs w:val="18"/>
              </w:rPr>
              <w:t>“November 20.  Saw Macdonald, agent for Sask Coal Co. and he tells me 30 tons went to Stony Mountain on 18th and they will shortly fill the whole order, no less than 14 or 15 cars being enroute now A.W.P.”</w:t>
            </w:r>
          </w:p>
        </w:tc>
      </w:tr>
      <w:bookmarkEnd w:id="2"/>
      <w:tr w:rsidR="001F4DC1" w14:paraId="16355F12" w14:textId="77777777" w:rsidTr="00B0147B">
        <w:trPr>
          <w:trHeight w:val="1440"/>
        </w:trPr>
        <w:tc>
          <w:tcPr>
            <w:tcW w:w="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F0091F"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639AAE25" w14:textId="77777777" w:rsidR="001F4DC1" w:rsidRDefault="001F4DC1" w:rsidP="00B0147B">
            <w:pPr>
              <w:jc w:val="center"/>
              <w:rPr>
                <w:sz w:val="18"/>
                <w:szCs w:val="18"/>
              </w:rPr>
            </w:pPr>
            <w:r>
              <w:rPr>
                <w:sz w:val="18"/>
                <w:szCs w:val="18"/>
              </w:rPr>
              <w:t>C - 383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17B103" w14:textId="77777777" w:rsidR="001F4DC1" w:rsidRDefault="001F4DC1" w:rsidP="00B0147B">
            <w:pPr>
              <w:rPr>
                <w:sz w:val="18"/>
                <w:szCs w:val="18"/>
              </w:rPr>
            </w:pPr>
            <w:r>
              <w:rPr>
                <w:sz w:val="18"/>
                <w:szCs w:val="18"/>
              </w:rPr>
              <w:t>Oct. 28, 1884</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67EE855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7D94B3" w14:textId="77777777" w:rsidR="001F4DC1" w:rsidRDefault="001F4DC1" w:rsidP="00B0147B">
            <w:pPr>
              <w:rPr>
                <w:sz w:val="18"/>
                <w:szCs w:val="18"/>
              </w:rPr>
            </w:pPr>
            <w:r>
              <w:rPr>
                <w:sz w:val="18"/>
                <w:szCs w:val="18"/>
              </w:rPr>
              <w:t>Daly, T. Mayne, Mayor</w:t>
            </w:r>
          </w:p>
        </w:tc>
        <w:tc>
          <w:tcPr>
            <w:tcW w:w="1200" w:type="dxa"/>
            <w:tcBorders>
              <w:top w:val="single" w:sz="4" w:space="0" w:color="auto"/>
              <w:left w:val="nil"/>
              <w:bottom w:val="single" w:sz="4" w:space="0" w:color="auto"/>
              <w:right w:val="nil"/>
            </w:tcBorders>
            <w:shd w:val="clear" w:color="000000" w:fill="FFFFFF"/>
            <w:vAlign w:val="bottom"/>
            <w:hideMark/>
          </w:tcPr>
          <w:p w14:paraId="20BE5ED0"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248057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076187" w14:textId="77777777" w:rsidR="001F4DC1" w:rsidRDefault="001F4DC1" w:rsidP="00B0147B">
            <w:pPr>
              <w:rPr>
                <w:sz w:val="18"/>
                <w:szCs w:val="18"/>
              </w:rPr>
            </w:pPr>
            <w:r>
              <w:rPr>
                <w:sz w:val="18"/>
                <w:szCs w:val="18"/>
              </w:rPr>
              <w:t>Recommending W.J. Halliwell,  Reeve of Woodworth as Registrar of Dennis.  Replied 14 November.  See L.B."D" p166.</w:t>
            </w:r>
          </w:p>
        </w:tc>
      </w:tr>
    </w:tbl>
    <w:p w14:paraId="188D0604" w14:textId="77777777" w:rsidR="001F4DC1" w:rsidRDefault="001F4DC1" w:rsidP="001F4DC1"/>
    <w:p w14:paraId="752C7E13"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7"/>
        <w:gridCol w:w="979"/>
        <w:gridCol w:w="3924"/>
      </w:tblGrid>
      <w:tr w:rsidR="001F4DC1" w14:paraId="28A2F69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ED88B3"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A22727" w14:textId="77777777" w:rsidR="001F4DC1" w:rsidRDefault="001F4DC1" w:rsidP="00B0147B">
            <w:pPr>
              <w:jc w:val="center"/>
              <w:rPr>
                <w:sz w:val="18"/>
                <w:szCs w:val="18"/>
              </w:rPr>
            </w:pPr>
            <w:r>
              <w:rPr>
                <w:sz w:val="18"/>
                <w:szCs w:val="18"/>
              </w:rPr>
              <w:t>C - 384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4C4BAC3" w14:textId="77777777" w:rsidR="001F4DC1" w:rsidRDefault="001F4DC1" w:rsidP="00B0147B">
            <w:pPr>
              <w:rPr>
                <w:sz w:val="18"/>
                <w:szCs w:val="18"/>
              </w:rPr>
            </w:pPr>
            <w:r>
              <w:rPr>
                <w:sz w:val="18"/>
                <w:szCs w:val="18"/>
              </w:rPr>
              <w:t>Nov. 21,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3DC280"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5B8569" w14:textId="77777777" w:rsidR="001F4DC1" w:rsidRDefault="001F4DC1" w:rsidP="00B0147B">
            <w:pPr>
              <w:rPr>
                <w:sz w:val="18"/>
                <w:szCs w:val="18"/>
              </w:rPr>
            </w:pPr>
            <w:r>
              <w:rPr>
                <w:sz w:val="18"/>
                <w:szCs w:val="18"/>
              </w:rPr>
              <w:t>Kenny Bros.</w:t>
            </w:r>
          </w:p>
        </w:tc>
        <w:tc>
          <w:tcPr>
            <w:tcW w:w="1200" w:type="dxa"/>
            <w:tcBorders>
              <w:top w:val="single" w:sz="4" w:space="0" w:color="auto"/>
              <w:left w:val="nil"/>
              <w:bottom w:val="single" w:sz="4" w:space="0" w:color="auto"/>
              <w:right w:val="nil"/>
            </w:tcBorders>
            <w:shd w:val="clear" w:color="000000" w:fill="FFFFFF"/>
            <w:vAlign w:val="bottom"/>
            <w:hideMark/>
          </w:tcPr>
          <w:p w14:paraId="7819EFF9"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61813B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B897C3" w14:textId="77777777" w:rsidR="001F4DC1" w:rsidRDefault="001F4DC1" w:rsidP="00B0147B">
            <w:pPr>
              <w:rPr>
                <w:sz w:val="18"/>
                <w:szCs w:val="18"/>
              </w:rPr>
            </w:pPr>
            <w:r>
              <w:rPr>
                <w:sz w:val="18"/>
                <w:szCs w:val="18"/>
              </w:rPr>
              <w:t>Enclosing account for $9.00.  Replied 26 November.See L.B. "E" pp 67 &amp; 68.</w:t>
            </w:r>
          </w:p>
        </w:tc>
      </w:tr>
    </w:tbl>
    <w:p w14:paraId="0EDB0E7F" w14:textId="77777777" w:rsidR="001F4DC1" w:rsidRDefault="001F4DC1" w:rsidP="001F4DC1">
      <w:r>
        <w:t>Trousers on 12 May -- $9.00</w:t>
      </w:r>
    </w:p>
    <w:p w14:paraId="04C7D97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C6D008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EF1822"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C7D78AA" w14:textId="77777777" w:rsidR="001F4DC1" w:rsidRDefault="001F4DC1" w:rsidP="00B0147B">
            <w:pPr>
              <w:jc w:val="center"/>
              <w:rPr>
                <w:sz w:val="18"/>
                <w:szCs w:val="18"/>
              </w:rPr>
            </w:pPr>
            <w:r>
              <w:rPr>
                <w:sz w:val="18"/>
                <w:szCs w:val="18"/>
              </w:rPr>
              <w:t>C - 385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48AE0F7" w14:textId="77777777" w:rsidR="001F4DC1" w:rsidRDefault="001F4DC1" w:rsidP="00B0147B">
            <w:pPr>
              <w:rPr>
                <w:sz w:val="18"/>
                <w:szCs w:val="18"/>
              </w:rPr>
            </w:pPr>
            <w:r>
              <w:rPr>
                <w:sz w:val="18"/>
                <w:szCs w:val="18"/>
              </w:rPr>
              <w:t>Nov. 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E5079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6238D4" w14:textId="77777777" w:rsidR="001F4DC1" w:rsidRDefault="001F4DC1" w:rsidP="00B0147B">
            <w:pPr>
              <w:rPr>
                <w:sz w:val="18"/>
                <w:szCs w:val="18"/>
              </w:rPr>
            </w:pPr>
            <w:r>
              <w:rPr>
                <w:sz w:val="18"/>
                <w:szCs w:val="18"/>
              </w:rPr>
              <w:t>Rowe, Amos</w:t>
            </w:r>
            <w:r>
              <w:rPr>
                <w:sz w:val="18"/>
                <w:szCs w:val="18"/>
              </w:rPr>
              <w:br/>
              <w:t>Editor "`Times"</w:t>
            </w:r>
          </w:p>
        </w:tc>
        <w:tc>
          <w:tcPr>
            <w:tcW w:w="1200" w:type="dxa"/>
            <w:tcBorders>
              <w:top w:val="single" w:sz="4" w:space="0" w:color="auto"/>
              <w:left w:val="nil"/>
              <w:bottom w:val="single" w:sz="4" w:space="0" w:color="auto"/>
              <w:right w:val="nil"/>
            </w:tcBorders>
            <w:shd w:val="clear" w:color="000000" w:fill="FFFFFF"/>
            <w:vAlign w:val="bottom"/>
            <w:hideMark/>
          </w:tcPr>
          <w:p w14:paraId="3A2ADD3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75ED7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239737" w14:textId="77777777" w:rsidR="001F4DC1" w:rsidRDefault="001F4DC1" w:rsidP="00B0147B">
            <w:pPr>
              <w:rPr>
                <w:sz w:val="18"/>
                <w:szCs w:val="18"/>
              </w:rPr>
            </w:pPr>
            <w:r>
              <w:rPr>
                <w:sz w:val="18"/>
                <w:szCs w:val="18"/>
              </w:rPr>
              <w:t>It was never the intention to charge him with weekly Times.  Circular sent by mistake.</w:t>
            </w:r>
          </w:p>
        </w:tc>
      </w:tr>
    </w:tbl>
    <w:p w14:paraId="5CBA3C4B" w14:textId="77777777" w:rsidR="001F4DC1" w:rsidRDefault="001F4DC1" w:rsidP="001F4DC1">
      <w:r>
        <w:t>“Yours of this date to hand and contents noted. Permit me to say that it was never intended to charge you for the ‘Wkly Times’….</w:t>
      </w:r>
    </w:p>
    <w:p w14:paraId="6FA7EFB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188EFAF"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A55ED0"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32FEBF" w14:textId="77777777" w:rsidR="001F4DC1" w:rsidRDefault="001F4DC1" w:rsidP="00B0147B">
            <w:pPr>
              <w:jc w:val="center"/>
              <w:rPr>
                <w:sz w:val="18"/>
                <w:szCs w:val="18"/>
              </w:rPr>
            </w:pPr>
            <w:r>
              <w:rPr>
                <w:sz w:val="18"/>
                <w:szCs w:val="18"/>
              </w:rPr>
              <w:t>C - 386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63AD2C" w14:textId="77777777" w:rsidR="001F4DC1" w:rsidRDefault="001F4DC1" w:rsidP="00B0147B">
            <w:pPr>
              <w:rPr>
                <w:sz w:val="18"/>
                <w:szCs w:val="18"/>
              </w:rPr>
            </w:pPr>
            <w:r>
              <w:rPr>
                <w:sz w:val="18"/>
                <w:szCs w:val="18"/>
              </w:rPr>
              <w:t>Nov. 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F724E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4FD3C3" w14:textId="77777777" w:rsidR="001F4DC1" w:rsidRDefault="001F4DC1" w:rsidP="00B0147B">
            <w:pPr>
              <w:rPr>
                <w:sz w:val="18"/>
                <w:szCs w:val="18"/>
              </w:rPr>
            </w:pPr>
            <w:r>
              <w:rPr>
                <w:sz w:val="18"/>
                <w:szCs w:val="18"/>
              </w:rPr>
              <w:t>Young, Frederick</w:t>
            </w:r>
          </w:p>
        </w:tc>
        <w:tc>
          <w:tcPr>
            <w:tcW w:w="1200" w:type="dxa"/>
            <w:tcBorders>
              <w:top w:val="single" w:sz="4" w:space="0" w:color="auto"/>
              <w:left w:val="nil"/>
              <w:bottom w:val="single" w:sz="4" w:space="0" w:color="auto"/>
              <w:right w:val="nil"/>
            </w:tcBorders>
            <w:shd w:val="clear" w:color="000000" w:fill="FFFFFF"/>
            <w:vAlign w:val="bottom"/>
            <w:hideMark/>
          </w:tcPr>
          <w:p w14:paraId="457BC6DE" w14:textId="77777777" w:rsidR="001F4DC1" w:rsidRDefault="001F4DC1" w:rsidP="00B0147B">
            <w:pPr>
              <w:rPr>
                <w:sz w:val="18"/>
                <w:szCs w:val="18"/>
              </w:rPr>
            </w:pPr>
            <w:r>
              <w:rPr>
                <w:sz w:val="18"/>
                <w:szCs w:val="18"/>
              </w:rPr>
              <w:t xml:space="preserve">London, England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889031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49993F" w14:textId="77777777" w:rsidR="001F4DC1" w:rsidRDefault="001F4DC1" w:rsidP="00B0147B">
            <w:pPr>
              <w:rPr>
                <w:sz w:val="18"/>
                <w:szCs w:val="18"/>
              </w:rPr>
            </w:pPr>
            <w:r>
              <w:rPr>
                <w:sz w:val="18"/>
                <w:szCs w:val="18"/>
              </w:rPr>
              <w:t>Informing Mr. N. he has been elected a Non-Resident Fellow of Royal Colonial Institute.  Replied 24 November.  See L.B."D" p171.</w:t>
            </w:r>
          </w:p>
        </w:tc>
      </w:tr>
    </w:tbl>
    <w:p w14:paraId="0D5FF8B3" w14:textId="77777777" w:rsidR="001F4DC1" w:rsidRDefault="001F4DC1" w:rsidP="001F4DC1">
      <w:r>
        <w:t>Elected on the recommendation of Alex Begg and Alexander Ridington</w:t>
      </w:r>
    </w:p>
    <w:p w14:paraId="35D4A2A0" w14:textId="77777777" w:rsidR="001F4DC1" w:rsidRDefault="001F4DC1" w:rsidP="001F4DC1">
      <w:r>
        <w:t>Entrance fee #1 1 and subscription #1 1 = #2.2</w:t>
      </w:r>
    </w:p>
    <w:p w14:paraId="396FA56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2F29FD4"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29FD26"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E15745" w14:textId="77777777" w:rsidR="001F4DC1" w:rsidRDefault="001F4DC1" w:rsidP="00B0147B">
            <w:pPr>
              <w:jc w:val="center"/>
              <w:rPr>
                <w:sz w:val="18"/>
                <w:szCs w:val="18"/>
              </w:rPr>
            </w:pPr>
            <w:r>
              <w:rPr>
                <w:sz w:val="18"/>
                <w:szCs w:val="18"/>
              </w:rPr>
              <w:t>C - 387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3DDE24F" w14:textId="77777777" w:rsidR="001F4DC1" w:rsidRDefault="001F4DC1" w:rsidP="00B0147B">
            <w:pPr>
              <w:rPr>
                <w:sz w:val="18"/>
                <w:szCs w:val="18"/>
              </w:rPr>
            </w:pPr>
            <w:r>
              <w:rPr>
                <w:sz w:val="18"/>
                <w:szCs w:val="18"/>
              </w:rPr>
              <w:t>Nov. 24,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3FCE4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D99B57" w14:textId="77777777" w:rsidR="001F4DC1" w:rsidRDefault="001F4DC1" w:rsidP="00B0147B">
            <w:pPr>
              <w:rPr>
                <w:sz w:val="18"/>
                <w:szCs w:val="18"/>
              </w:rPr>
            </w:pPr>
            <w:r>
              <w:rPr>
                <w:sz w:val="18"/>
                <w:szCs w:val="18"/>
              </w:rPr>
              <w:t>Strachan, J.K.</w:t>
            </w:r>
            <w:r>
              <w:rPr>
                <w:sz w:val="18"/>
                <w:szCs w:val="18"/>
              </w:rPr>
              <w:br/>
              <w:t>Secretary</w:t>
            </w:r>
            <w:r>
              <w:rPr>
                <w:sz w:val="18"/>
                <w:szCs w:val="18"/>
              </w:rPr>
              <w:br/>
              <w:t>Dominion Club</w:t>
            </w:r>
          </w:p>
        </w:tc>
        <w:tc>
          <w:tcPr>
            <w:tcW w:w="1200" w:type="dxa"/>
            <w:tcBorders>
              <w:top w:val="single" w:sz="4" w:space="0" w:color="auto"/>
              <w:left w:val="nil"/>
              <w:bottom w:val="single" w:sz="4" w:space="0" w:color="auto"/>
              <w:right w:val="nil"/>
            </w:tcBorders>
            <w:shd w:val="clear" w:color="000000" w:fill="FFFFFF"/>
            <w:vAlign w:val="bottom"/>
            <w:hideMark/>
          </w:tcPr>
          <w:p w14:paraId="6B2923C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4DAA7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903FF6" w14:textId="77777777" w:rsidR="001F4DC1" w:rsidRDefault="001F4DC1" w:rsidP="00B0147B">
            <w:pPr>
              <w:rPr>
                <w:sz w:val="18"/>
                <w:szCs w:val="18"/>
              </w:rPr>
            </w:pPr>
            <w:r>
              <w:rPr>
                <w:sz w:val="18"/>
                <w:szCs w:val="18"/>
              </w:rPr>
              <w:t xml:space="preserve">Informing Mr. N. he has been elected a member of </w:t>
            </w:r>
            <w:r>
              <w:rPr>
                <w:sz w:val="18"/>
                <w:szCs w:val="18"/>
              </w:rPr>
              <w:br/>
              <w:t>Club.  Replied 26 November.  See L.B. "E" p70.</w:t>
            </w:r>
          </w:p>
        </w:tc>
      </w:tr>
    </w:tbl>
    <w:p w14:paraId="30EA4B3A" w14:textId="77777777" w:rsidR="001F4DC1" w:rsidRDefault="001F4DC1" w:rsidP="001F4DC1">
      <w:r>
        <w:lastRenderedPageBreak/>
        <w:t>“general meeting…27</w:t>
      </w:r>
      <w:r w:rsidRPr="001D4B71">
        <w:rPr>
          <w:vertAlign w:val="superscript"/>
        </w:rPr>
        <w:t>th</w:t>
      </w:r>
      <w:r>
        <w:t xml:space="preserve"> inst…proposal that the Club be carried on in future as an exclusively Conservative Club.”</w:t>
      </w:r>
    </w:p>
    <w:p w14:paraId="2754C74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333774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6E3CD8"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2117F0" w14:textId="77777777" w:rsidR="001F4DC1" w:rsidRDefault="001F4DC1" w:rsidP="00B0147B">
            <w:pPr>
              <w:jc w:val="center"/>
              <w:rPr>
                <w:sz w:val="18"/>
                <w:szCs w:val="18"/>
              </w:rPr>
            </w:pPr>
            <w:r>
              <w:rPr>
                <w:sz w:val="18"/>
                <w:szCs w:val="18"/>
              </w:rPr>
              <w:t>C - 388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A03A8F" w14:textId="77777777" w:rsidR="001F4DC1" w:rsidRDefault="001F4DC1" w:rsidP="00B0147B">
            <w:pPr>
              <w:rPr>
                <w:sz w:val="18"/>
                <w:szCs w:val="18"/>
              </w:rPr>
            </w:pPr>
            <w:r>
              <w:rPr>
                <w:sz w:val="18"/>
                <w:szCs w:val="18"/>
              </w:rPr>
              <w:t>Nov. 13,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F3813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B0681A" w14:textId="77777777" w:rsidR="001F4DC1" w:rsidRDefault="001F4DC1" w:rsidP="00B0147B">
            <w:pPr>
              <w:rPr>
                <w:sz w:val="18"/>
                <w:szCs w:val="18"/>
              </w:rPr>
            </w:pPr>
            <w:r>
              <w:rPr>
                <w:sz w:val="18"/>
                <w:szCs w:val="18"/>
              </w:rPr>
              <w:t>White, Richard</w:t>
            </w:r>
          </w:p>
        </w:tc>
        <w:tc>
          <w:tcPr>
            <w:tcW w:w="1200" w:type="dxa"/>
            <w:tcBorders>
              <w:top w:val="single" w:sz="4" w:space="0" w:color="auto"/>
              <w:left w:val="nil"/>
              <w:bottom w:val="single" w:sz="4" w:space="0" w:color="auto"/>
              <w:right w:val="nil"/>
            </w:tcBorders>
            <w:shd w:val="clear" w:color="000000" w:fill="FFFFFF"/>
            <w:vAlign w:val="bottom"/>
            <w:hideMark/>
          </w:tcPr>
          <w:p w14:paraId="6996A0E8" w14:textId="77777777" w:rsidR="001F4DC1" w:rsidRDefault="001F4DC1" w:rsidP="00B0147B">
            <w:pPr>
              <w:rPr>
                <w:sz w:val="18"/>
                <w:szCs w:val="18"/>
              </w:rPr>
            </w:pPr>
            <w:r>
              <w:rPr>
                <w:sz w:val="18"/>
                <w:szCs w:val="18"/>
              </w:rPr>
              <w:t>Montreal, Que.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A7E10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7100AC" w14:textId="77777777" w:rsidR="001F4DC1" w:rsidRDefault="001F4DC1" w:rsidP="00B0147B">
            <w:pPr>
              <w:rPr>
                <w:sz w:val="18"/>
                <w:szCs w:val="18"/>
              </w:rPr>
            </w:pPr>
            <w:r>
              <w:rPr>
                <w:sz w:val="18"/>
                <w:szCs w:val="18"/>
              </w:rPr>
              <w:t>Rowe allowing note to come back unpaid, etc.</w:t>
            </w:r>
          </w:p>
        </w:tc>
      </w:tr>
    </w:tbl>
    <w:p w14:paraId="287328B2" w14:textId="77777777" w:rsidR="001F4DC1" w:rsidRDefault="001F4DC1" w:rsidP="001F4DC1">
      <w:r>
        <w:t>Gazette Printing Co</w:t>
      </w:r>
      <w:r>
        <w:tab/>
        <w:t>“Mr dear sir: As I feared Rowe has allowed his note to come back unpaid. I have asked by friend Mr. Macfarland to try and get it fixed. Would not the simplest way be just to send us the orders we ought to have had under our contract. Please do what you can in the case. Yours truly …”</w:t>
      </w:r>
    </w:p>
    <w:p w14:paraId="64ED08F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F0972D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7D861A"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8E9141" w14:textId="77777777" w:rsidR="001F4DC1" w:rsidRDefault="001F4DC1" w:rsidP="00B0147B">
            <w:pPr>
              <w:jc w:val="center"/>
              <w:rPr>
                <w:sz w:val="18"/>
                <w:szCs w:val="18"/>
              </w:rPr>
            </w:pPr>
            <w:r>
              <w:rPr>
                <w:sz w:val="18"/>
                <w:szCs w:val="18"/>
              </w:rPr>
              <w:t>C - 389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671D31" w14:textId="77777777" w:rsidR="001F4DC1" w:rsidRDefault="001F4DC1" w:rsidP="00B0147B">
            <w:pPr>
              <w:rPr>
                <w:sz w:val="18"/>
                <w:szCs w:val="18"/>
              </w:rPr>
            </w:pPr>
            <w:r>
              <w:rPr>
                <w:sz w:val="18"/>
                <w:szCs w:val="18"/>
              </w:rPr>
              <w:t>Nov. 11,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D7AB9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DE3140" w14:textId="77777777" w:rsidR="001F4DC1" w:rsidRDefault="001F4DC1" w:rsidP="00B0147B">
            <w:pPr>
              <w:rPr>
                <w:sz w:val="18"/>
                <w:szCs w:val="18"/>
              </w:rPr>
            </w:pPr>
            <w:r>
              <w:rPr>
                <w:sz w:val="18"/>
                <w:szCs w:val="18"/>
              </w:rPr>
              <w:t>Nash, W. Hill, Mayor</w:t>
            </w:r>
          </w:p>
        </w:tc>
        <w:tc>
          <w:tcPr>
            <w:tcW w:w="1200" w:type="dxa"/>
            <w:tcBorders>
              <w:top w:val="single" w:sz="4" w:space="0" w:color="auto"/>
              <w:left w:val="nil"/>
              <w:bottom w:val="single" w:sz="4" w:space="0" w:color="auto"/>
              <w:right w:val="nil"/>
            </w:tcBorders>
            <w:shd w:val="clear" w:color="000000" w:fill="FFFFFF"/>
            <w:vAlign w:val="bottom"/>
            <w:hideMark/>
          </w:tcPr>
          <w:p w14:paraId="6714079D" w14:textId="77777777" w:rsidR="001F4DC1" w:rsidRDefault="001F4DC1" w:rsidP="00B0147B">
            <w:pPr>
              <w:rPr>
                <w:sz w:val="18"/>
                <w:szCs w:val="18"/>
              </w:rPr>
            </w:pPr>
            <w:r>
              <w:rPr>
                <w:sz w:val="18"/>
                <w:szCs w:val="18"/>
              </w:rPr>
              <w:t>Emerson,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75080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C29CE2" w14:textId="77777777" w:rsidR="001F4DC1" w:rsidRDefault="001F4DC1" w:rsidP="00B0147B">
            <w:pPr>
              <w:rPr>
                <w:sz w:val="18"/>
                <w:szCs w:val="18"/>
              </w:rPr>
            </w:pPr>
            <w:r>
              <w:rPr>
                <w:sz w:val="18"/>
                <w:szCs w:val="18"/>
              </w:rPr>
              <w:t xml:space="preserve">Enclosing complimentary ticket to Masonic Ball and supper. </w:t>
            </w:r>
          </w:p>
        </w:tc>
      </w:tr>
    </w:tbl>
    <w:p w14:paraId="7887EC7C" w14:textId="77777777" w:rsidR="001F4DC1" w:rsidRDefault="001F4DC1" w:rsidP="001F4DC1">
      <w:r>
        <w:t xml:space="preserve">Emerson Lodge No 6 “Dancing in the Opera House, supper in the Carney House” </w:t>
      </w:r>
    </w:p>
    <w:p w14:paraId="11884257" w14:textId="77777777" w:rsidR="001F4DC1" w:rsidRDefault="001F4DC1" w:rsidP="001F4DC1">
      <w:r>
        <w:t>28 Nov 1884</w:t>
      </w:r>
    </w:p>
    <w:p w14:paraId="3365CFA9"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77C22DD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DC47E1"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4BE7981" w14:textId="77777777" w:rsidR="001F4DC1" w:rsidRDefault="001F4DC1" w:rsidP="00B0147B">
            <w:pPr>
              <w:jc w:val="center"/>
              <w:rPr>
                <w:sz w:val="18"/>
                <w:szCs w:val="18"/>
              </w:rPr>
            </w:pPr>
            <w:r>
              <w:rPr>
                <w:sz w:val="18"/>
                <w:szCs w:val="18"/>
              </w:rPr>
              <w:t>C - 390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47F984" w14:textId="77777777" w:rsidR="001F4DC1" w:rsidRDefault="001F4DC1" w:rsidP="00B0147B">
            <w:pPr>
              <w:rPr>
                <w:sz w:val="18"/>
                <w:szCs w:val="18"/>
              </w:rPr>
            </w:pPr>
            <w:r>
              <w:rPr>
                <w:sz w:val="18"/>
                <w:szCs w:val="18"/>
              </w:rPr>
              <w:t>Oct. 24,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3C2ADF"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4598C3" w14:textId="77777777" w:rsidR="001F4DC1" w:rsidRDefault="001F4DC1" w:rsidP="00B0147B">
            <w:pPr>
              <w:rPr>
                <w:sz w:val="18"/>
                <w:szCs w:val="18"/>
              </w:rPr>
            </w:pPr>
            <w:r>
              <w:rPr>
                <w:sz w:val="18"/>
                <w:szCs w:val="18"/>
              </w:rPr>
              <w:t>Harder, William</w:t>
            </w:r>
          </w:p>
        </w:tc>
        <w:tc>
          <w:tcPr>
            <w:tcW w:w="1200" w:type="dxa"/>
            <w:tcBorders>
              <w:top w:val="single" w:sz="4" w:space="0" w:color="auto"/>
              <w:left w:val="nil"/>
              <w:bottom w:val="single" w:sz="4" w:space="0" w:color="auto"/>
              <w:right w:val="nil"/>
            </w:tcBorders>
            <w:shd w:val="clear" w:color="000000" w:fill="FFFFFF"/>
            <w:vAlign w:val="bottom"/>
            <w:hideMark/>
          </w:tcPr>
          <w:p w14:paraId="62022BF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5D3BE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D00E51" w14:textId="77777777" w:rsidR="001F4DC1" w:rsidRDefault="001F4DC1" w:rsidP="00B0147B">
            <w:pPr>
              <w:rPr>
                <w:sz w:val="18"/>
                <w:szCs w:val="18"/>
              </w:rPr>
            </w:pPr>
            <w:r>
              <w:rPr>
                <w:sz w:val="18"/>
                <w:szCs w:val="18"/>
              </w:rPr>
              <w:t>Receipt for $3.50 for 1/2 ton of coal.</w:t>
            </w:r>
          </w:p>
        </w:tc>
      </w:tr>
    </w:tbl>
    <w:p w14:paraId="6F665B9D" w14:textId="77777777" w:rsidR="001F4DC1" w:rsidRDefault="001F4DC1" w:rsidP="001F4DC1">
      <w:r>
        <w:t>Manitoba Cartage – received from Mr Norquay $3.50</w:t>
      </w:r>
    </w:p>
    <w:p w14:paraId="44D57844"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4CEFF68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73A7A3"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BF2F761" w14:textId="77777777" w:rsidR="001F4DC1" w:rsidRDefault="001F4DC1" w:rsidP="00B0147B">
            <w:pPr>
              <w:jc w:val="center"/>
              <w:rPr>
                <w:sz w:val="18"/>
                <w:szCs w:val="18"/>
              </w:rPr>
            </w:pPr>
            <w:r>
              <w:rPr>
                <w:sz w:val="18"/>
                <w:szCs w:val="18"/>
              </w:rPr>
              <w:t>C - 391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308EB94" w14:textId="77777777" w:rsidR="001F4DC1" w:rsidRDefault="001F4DC1" w:rsidP="00B0147B">
            <w:pPr>
              <w:rPr>
                <w:sz w:val="18"/>
                <w:szCs w:val="18"/>
              </w:rPr>
            </w:pPr>
            <w:r>
              <w:rPr>
                <w:sz w:val="18"/>
                <w:szCs w:val="18"/>
              </w:rPr>
              <w:t>Oct. 24,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424E1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BB2445" w14:textId="77777777" w:rsidR="001F4DC1" w:rsidRDefault="001F4DC1" w:rsidP="00B0147B">
            <w:pPr>
              <w:rPr>
                <w:sz w:val="18"/>
                <w:szCs w:val="18"/>
              </w:rPr>
            </w:pPr>
            <w:r>
              <w:rPr>
                <w:sz w:val="18"/>
                <w:szCs w:val="18"/>
              </w:rPr>
              <w:t>Ogilvie Milling Co.</w:t>
            </w:r>
          </w:p>
        </w:tc>
        <w:tc>
          <w:tcPr>
            <w:tcW w:w="1200" w:type="dxa"/>
            <w:tcBorders>
              <w:top w:val="single" w:sz="4" w:space="0" w:color="auto"/>
              <w:left w:val="nil"/>
              <w:bottom w:val="single" w:sz="4" w:space="0" w:color="auto"/>
              <w:right w:val="nil"/>
            </w:tcBorders>
            <w:shd w:val="clear" w:color="000000" w:fill="FFFFFF"/>
            <w:vAlign w:val="bottom"/>
            <w:hideMark/>
          </w:tcPr>
          <w:p w14:paraId="106B605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25AFEB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E951B1" w14:textId="77777777" w:rsidR="001F4DC1" w:rsidRDefault="001F4DC1" w:rsidP="00B0147B">
            <w:pPr>
              <w:rPr>
                <w:sz w:val="18"/>
                <w:szCs w:val="18"/>
              </w:rPr>
            </w:pPr>
            <w:r>
              <w:rPr>
                <w:sz w:val="18"/>
                <w:szCs w:val="18"/>
              </w:rPr>
              <w:t>Bill for $10.60.  Paid.</w:t>
            </w:r>
          </w:p>
        </w:tc>
      </w:tr>
    </w:tbl>
    <w:p w14:paraId="2CD07F5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D20680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B2FE15"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CA49AA" w14:textId="77777777" w:rsidR="001F4DC1" w:rsidRDefault="001F4DC1" w:rsidP="00B0147B">
            <w:pPr>
              <w:jc w:val="center"/>
              <w:rPr>
                <w:sz w:val="18"/>
                <w:szCs w:val="18"/>
              </w:rPr>
            </w:pPr>
            <w:r>
              <w:rPr>
                <w:sz w:val="18"/>
                <w:szCs w:val="18"/>
              </w:rPr>
              <w:t>C - 392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78D706" w14:textId="77777777" w:rsidR="001F4DC1" w:rsidRDefault="001F4DC1" w:rsidP="00B0147B">
            <w:pPr>
              <w:rPr>
                <w:sz w:val="18"/>
                <w:szCs w:val="18"/>
              </w:rPr>
            </w:pPr>
            <w:r>
              <w:rPr>
                <w:sz w:val="18"/>
                <w:szCs w:val="18"/>
              </w:rPr>
              <w:t>Dec. 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DDD9F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FFE24E"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73996A54" w14:textId="77777777" w:rsidR="001F4DC1" w:rsidRDefault="001F4DC1" w:rsidP="00B0147B">
            <w:pPr>
              <w:rPr>
                <w:sz w:val="18"/>
                <w:szCs w:val="18"/>
              </w:rPr>
            </w:pPr>
            <w:r>
              <w:rPr>
                <w:sz w:val="18"/>
                <w:szCs w:val="18"/>
              </w:rPr>
              <w:t>Emerson,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9107D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E76527" w14:textId="77777777" w:rsidR="001F4DC1" w:rsidRDefault="001F4DC1" w:rsidP="00B0147B">
            <w:pPr>
              <w:rPr>
                <w:sz w:val="18"/>
                <w:szCs w:val="18"/>
              </w:rPr>
            </w:pPr>
            <w:r>
              <w:rPr>
                <w:sz w:val="18"/>
                <w:szCs w:val="18"/>
              </w:rPr>
              <w:t>Emerson account.</w:t>
            </w:r>
          </w:p>
        </w:tc>
      </w:tr>
    </w:tbl>
    <w:p w14:paraId="7F43ACBB" w14:textId="77777777" w:rsidR="001F4DC1" w:rsidRDefault="001F4DC1" w:rsidP="001F4DC1">
      <w:r>
        <w:t>Leacock encloses “my account as to Emerson. The report is finished awaiting Judge Ardagh’s signature. It took me two days to draw it and Arnold three to have it dictated to him and to copy it. This makes the account $29.00 more than before.”</w:t>
      </w:r>
    </w:p>
    <w:p w14:paraId="62467A1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7B330E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C7B839"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F34F0E" w14:textId="77777777" w:rsidR="001F4DC1" w:rsidRDefault="001F4DC1" w:rsidP="00B0147B">
            <w:pPr>
              <w:jc w:val="center"/>
              <w:rPr>
                <w:sz w:val="18"/>
                <w:szCs w:val="18"/>
              </w:rPr>
            </w:pPr>
            <w:r>
              <w:rPr>
                <w:sz w:val="18"/>
                <w:szCs w:val="18"/>
              </w:rPr>
              <w:t>C - 393(a)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D2C9896" w14:textId="77777777" w:rsidR="001F4DC1" w:rsidRDefault="001F4DC1" w:rsidP="00B0147B">
            <w:pPr>
              <w:rPr>
                <w:sz w:val="18"/>
                <w:szCs w:val="18"/>
              </w:rPr>
            </w:pPr>
            <w:r>
              <w:rPr>
                <w:sz w:val="18"/>
                <w:szCs w:val="18"/>
              </w:rPr>
              <w:t>July 22,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E69DC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402C6B" w14:textId="77777777" w:rsidR="001F4DC1" w:rsidRDefault="001F4DC1" w:rsidP="00B0147B">
            <w:pPr>
              <w:rPr>
                <w:sz w:val="18"/>
                <w:szCs w:val="18"/>
              </w:rPr>
            </w:pPr>
            <w:r>
              <w:rPr>
                <w:sz w:val="18"/>
                <w:szCs w:val="18"/>
              </w:rPr>
              <w:t xml:space="preserve">McArthur, Boyle &amp; </w:t>
            </w:r>
            <w:r>
              <w:rPr>
                <w:sz w:val="18"/>
                <w:szCs w:val="18"/>
              </w:rPr>
              <w:br/>
              <w:t>Campbell</w:t>
            </w:r>
          </w:p>
        </w:tc>
        <w:tc>
          <w:tcPr>
            <w:tcW w:w="1200" w:type="dxa"/>
            <w:tcBorders>
              <w:top w:val="single" w:sz="4" w:space="0" w:color="auto"/>
              <w:left w:val="nil"/>
              <w:bottom w:val="single" w:sz="4" w:space="0" w:color="auto"/>
              <w:right w:val="nil"/>
            </w:tcBorders>
            <w:shd w:val="clear" w:color="000000" w:fill="FFFFFF"/>
            <w:vAlign w:val="bottom"/>
            <w:hideMark/>
          </w:tcPr>
          <w:p w14:paraId="1CF4DD2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D4608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871812" w14:textId="77777777" w:rsidR="001F4DC1" w:rsidRDefault="001F4DC1" w:rsidP="00B0147B">
            <w:pPr>
              <w:rPr>
                <w:sz w:val="18"/>
                <w:szCs w:val="18"/>
                <w:u w:val="single"/>
              </w:rPr>
            </w:pPr>
            <w:r>
              <w:rPr>
                <w:sz w:val="18"/>
                <w:szCs w:val="18"/>
                <w:u w:val="single"/>
              </w:rPr>
              <w:t>Emerson Commission</w:t>
            </w:r>
            <w:r>
              <w:rPr>
                <w:sz w:val="18"/>
                <w:szCs w:val="18"/>
              </w:rPr>
              <w:t xml:space="preserve"> asking a cheque for same.</w:t>
            </w:r>
            <w:r>
              <w:rPr>
                <w:sz w:val="18"/>
                <w:szCs w:val="18"/>
              </w:rPr>
              <w:br/>
              <w:t xml:space="preserve">Action: Dealt with by Mr. N.  </w:t>
            </w:r>
          </w:p>
        </w:tc>
      </w:tr>
      <w:tr w:rsidR="001F4DC1" w14:paraId="14A1D27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67B08A"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EC4E77" w14:textId="77777777" w:rsidR="001F4DC1" w:rsidRDefault="001F4DC1" w:rsidP="00B0147B">
            <w:pPr>
              <w:jc w:val="center"/>
              <w:rPr>
                <w:sz w:val="18"/>
                <w:szCs w:val="18"/>
              </w:rPr>
            </w:pPr>
            <w:r>
              <w:rPr>
                <w:sz w:val="18"/>
                <w:szCs w:val="18"/>
              </w:rPr>
              <w:t>C - 393(b)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8AE4C8" w14:textId="77777777" w:rsidR="001F4DC1" w:rsidRDefault="001F4DC1" w:rsidP="00B0147B">
            <w:pPr>
              <w:rPr>
                <w:sz w:val="18"/>
                <w:szCs w:val="18"/>
              </w:rPr>
            </w:pPr>
            <w:r>
              <w:rPr>
                <w:sz w:val="18"/>
                <w:szCs w:val="18"/>
              </w:rPr>
              <w:t>July 20,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777B5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C3724D" w14:textId="77777777" w:rsidR="001F4DC1" w:rsidRDefault="001F4DC1" w:rsidP="00B0147B">
            <w:pPr>
              <w:rPr>
                <w:sz w:val="18"/>
                <w:szCs w:val="18"/>
              </w:rPr>
            </w:pPr>
            <w:r>
              <w:rPr>
                <w:sz w:val="18"/>
                <w:szCs w:val="18"/>
              </w:rPr>
              <w:t>Leacock, E.P.</w:t>
            </w:r>
          </w:p>
        </w:tc>
        <w:tc>
          <w:tcPr>
            <w:tcW w:w="1200" w:type="dxa"/>
            <w:tcBorders>
              <w:top w:val="single" w:sz="4" w:space="0" w:color="auto"/>
              <w:left w:val="nil"/>
              <w:bottom w:val="single" w:sz="4" w:space="0" w:color="auto"/>
              <w:right w:val="nil"/>
            </w:tcBorders>
            <w:shd w:val="clear" w:color="000000" w:fill="FFFFFF"/>
            <w:vAlign w:val="bottom"/>
            <w:hideMark/>
          </w:tcPr>
          <w:p w14:paraId="1A04C892" w14:textId="77777777" w:rsidR="001F4DC1" w:rsidRDefault="001F4DC1" w:rsidP="00B0147B">
            <w:pPr>
              <w:rPr>
                <w:sz w:val="18"/>
                <w:szCs w:val="18"/>
              </w:rPr>
            </w:pPr>
            <w:r>
              <w:rPr>
                <w:sz w:val="18"/>
                <w:szCs w:val="18"/>
              </w:rPr>
              <w:t>City (Winnipeg)</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8F3F4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7BC0D7" w14:textId="77777777" w:rsidR="001F4DC1" w:rsidRPr="006E7A21" w:rsidRDefault="001F4DC1" w:rsidP="00B0147B">
            <w:pPr>
              <w:rPr>
                <w:sz w:val="18"/>
                <w:szCs w:val="18"/>
                <w:u w:val="single"/>
              </w:rPr>
            </w:pPr>
            <w:r w:rsidRPr="006E7A21">
              <w:rPr>
                <w:sz w:val="18"/>
                <w:szCs w:val="18"/>
                <w:u w:val="single"/>
              </w:rPr>
              <w:t>Re: Emerson Commission.</w:t>
            </w:r>
          </w:p>
        </w:tc>
      </w:tr>
    </w:tbl>
    <w:p w14:paraId="1F1421AF" w14:textId="77777777" w:rsidR="001F4DC1" w:rsidRDefault="001F4DC1" w:rsidP="001F4DC1">
      <w:r>
        <w:t>a) we had to make advances, so Leacock has given us a letter – please bear in mind.</w:t>
      </w:r>
    </w:p>
    <w:p w14:paraId="625CF31D" w14:textId="77777777" w:rsidR="001F4DC1" w:rsidRDefault="001F4DC1" w:rsidP="001F4DC1">
      <w:r>
        <w:t>b) Leacock letter (copy): “I have assigned all monies to be received by me to Mr. Duncan MacArthur…”</w:t>
      </w:r>
    </w:p>
    <w:p w14:paraId="22E796C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878A4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8EF6DA"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A0DE63" w14:textId="77777777" w:rsidR="001F4DC1" w:rsidRDefault="001F4DC1" w:rsidP="00B0147B">
            <w:pPr>
              <w:jc w:val="center"/>
              <w:rPr>
                <w:sz w:val="18"/>
                <w:szCs w:val="18"/>
              </w:rPr>
            </w:pPr>
            <w:r>
              <w:rPr>
                <w:sz w:val="18"/>
                <w:szCs w:val="18"/>
              </w:rPr>
              <w:t>C - 394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8069F5" w14:textId="77777777" w:rsidR="001F4DC1" w:rsidRDefault="001F4DC1" w:rsidP="00B0147B">
            <w:pPr>
              <w:rPr>
                <w:sz w:val="18"/>
                <w:szCs w:val="18"/>
              </w:rPr>
            </w:pPr>
            <w:r>
              <w:rPr>
                <w:sz w:val="18"/>
                <w:szCs w:val="18"/>
              </w:rPr>
              <w:t>Oct. 17,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6DCEB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A04647" w14:textId="77777777" w:rsidR="001F4DC1" w:rsidRDefault="001F4DC1" w:rsidP="00B0147B">
            <w:pPr>
              <w:rPr>
                <w:sz w:val="18"/>
                <w:szCs w:val="18"/>
              </w:rPr>
            </w:pPr>
            <w:r>
              <w:rPr>
                <w:sz w:val="18"/>
                <w:szCs w:val="18"/>
              </w:rPr>
              <w:t>Shields, Jno.</w:t>
            </w:r>
          </w:p>
        </w:tc>
        <w:tc>
          <w:tcPr>
            <w:tcW w:w="1200" w:type="dxa"/>
            <w:tcBorders>
              <w:top w:val="single" w:sz="4" w:space="0" w:color="auto"/>
              <w:left w:val="nil"/>
              <w:bottom w:val="single" w:sz="4" w:space="0" w:color="auto"/>
              <w:right w:val="nil"/>
            </w:tcBorders>
            <w:shd w:val="clear" w:color="000000" w:fill="FFFFFF"/>
            <w:vAlign w:val="bottom"/>
            <w:hideMark/>
          </w:tcPr>
          <w:p w14:paraId="2DB4FF0A"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A8F60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F34AC0" w14:textId="77777777" w:rsidR="001F4DC1" w:rsidRDefault="001F4DC1" w:rsidP="00B0147B">
            <w:pPr>
              <w:rPr>
                <w:sz w:val="18"/>
                <w:szCs w:val="18"/>
              </w:rPr>
            </w:pPr>
            <w:r>
              <w:rPr>
                <w:sz w:val="18"/>
                <w:szCs w:val="18"/>
              </w:rPr>
              <w:t xml:space="preserve">Use of Mr. Shield's car to Rockies.  Dealt with </w:t>
            </w:r>
            <w:r>
              <w:rPr>
                <w:sz w:val="18"/>
                <w:szCs w:val="18"/>
              </w:rPr>
              <w:br/>
              <w:t>by Mr. N.</w:t>
            </w:r>
          </w:p>
        </w:tc>
      </w:tr>
    </w:tbl>
    <w:p w14:paraId="65D0C086" w14:textId="77777777" w:rsidR="001F4DC1" w:rsidRDefault="001F4DC1" w:rsidP="001F4DC1">
      <w:r>
        <w:t xml:space="preserve">“My dear Norquay </w:t>
      </w:r>
      <w:r>
        <w:tab/>
        <w:t>Your 18</w:t>
      </w:r>
      <w:r w:rsidRPr="0060086F">
        <w:rPr>
          <w:vertAlign w:val="superscript"/>
        </w:rPr>
        <w:t>th</w:t>
      </w:r>
      <w:r>
        <w:t xml:space="preserve"> ult came duly to hand regarding the use of car You can have it as far as I am concerned with all my heart but J J McDonald has I believe the care of it and I forwarded your letter to him asking him to reply to you. I have been absent or I would have attended to the matter before Kindest regards to Mrs. &amp; Miss Norquay </w:t>
      </w:r>
    </w:p>
    <w:p w14:paraId="1476C2C1" w14:textId="77777777" w:rsidR="001F4DC1" w:rsidRDefault="001F4DC1" w:rsidP="001F4DC1">
      <w:r>
        <w:t>Yours faithfully….”</w:t>
      </w:r>
    </w:p>
    <w:p w14:paraId="2B1A1312"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916"/>
        <w:gridCol w:w="1380"/>
        <w:gridCol w:w="1183"/>
        <w:gridCol w:w="976"/>
        <w:gridCol w:w="3824"/>
      </w:tblGrid>
      <w:tr w:rsidR="001F4DC1" w14:paraId="65FB445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5A72C8"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F222F3" w14:textId="77777777" w:rsidR="001F4DC1" w:rsidRDefault="001F4DC1" w:rsidP="00B0147B">
            <w:pPr>
              <w:jc w:val="center"/>
              <w:rPr>
                <w:sz w:val="18"/>
                <w:szCs w:val="18"/>
              </w:rPr>
            </w:pPr>
            <w:r>
              <w:rPr>
                <w:sz w:val="18"/>
                <w:szCs w:val="18"/>
              </w:rPr>
              <w:t>C - 396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3371E9" w14:textId="77777777" w:rsidR="001F4DC1" w:rsidRDefault="001F4DC1" w:rsidP="00B0147B">
            <w:pPr>
              <w:rPr>
                <w:sz w:val="18"/>
                <w:szCs w:val="18"/>
              </w:rPr>
            </w:pPr>
            <w:r>
              <w:rPr>
                <w:sz w:val="18"/>
                <w:szCs w:val="18"/>
              </w:rPr>
              <w:t>Oct. 29,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6A5C2E0"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031E3F2" w14:textId="77777777" w:rsidR="001F4DC1" w:rsidRDefault="001F4DC1" w:rsidP="00B0147B">
            <w:pPr>
              <w:rPr>
                <w:sz w:val="18"/>
                <w:szCs w:val="18"/>
              </w:rPr>
            </w:pPr>
            <w:r>
              <w:rPr>
                <w:sz w:val="18"/>
                <w:szCs w:val="18"/>
              </w:rPr>
              <w:t>Georgen, Mr. &amp; Mrs G. Vances</w:t>
            </w:r>
          </w:p>
        </w:tc>
        <w:tc>
          <w:tcPr>
            <w:tcW w:w="1200" w:type="dxa"/>
            <w:tcBorders>
              <w:top w:val="single" w:sz="4" w:space="0" w:color="auto"/>
              <w:left w:val="nil"/>
              <w:bottom w:val="single" w:sz="4" w:space="0" w:color="auto"/>
              <w:right w:val="nil"/>
            </w:tcBorders>
            <w:shd w:val="clear" w:color="000000" w:fill="FFFFFF"/>
            <w:vAlign w:val="bottom"/>
            <w:hideMark/>
          </w:tcPr>
          <w:p w14:paraId="650262D9"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9717E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7D5A3A" w14:textId="77777777" w:rsidR="001F4DC1" w:rsidRDefault="001F4DC1" w:rsidP="00B0147B">
            <w:pPr>
              <w:rPr>
                <w:sz w:val="18"/>
                <w:szCs w:val="18"/>
              </w:rPr>
            </w:pPr>
            <w:r>
              <w:rPr>
                <w:sz w:val="18"/>
                <w:szCs w:val="18"/>
              </w:rPr>
              <w:t>Wedding reception for their sister.  Dealt with</w:t>
            </w:r>
            <w:r>
              <w:rPr>
                <w:sz w:val="18"/>
                <w:szCs w:val="18"/>
              </w:rPr>
              <w:br/>
              <w:t>by Mr. N. personally</w:t>
            </w:r>
          </w:p>
        </w:tc>
      </w:tr>
    </w:tbl>
    <w:p w14:paraId="73791B83" w14:textId="77777777" w:rsidR="001F4DC1" w:rsidRDefault="001F4DC1" w:rsidP="001F4DC1">
      <w:r>
        <w:t>Reception at Vances Georgen on 5 Nov 12:00 to 2:30 JN and Mrs. N invited</w:t>
      </w:r>
    </w:p>
    <w:p w14:paraId="082157F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AD4CAB7"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39783B"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C61173" w14:textId="77777777" w:rsidR="001F4DC1" w:rsidRDefault="001F4DC1" w:rsidP="00B0147B">
            <w:pPr>
              <w:jc w:val="center"/>
              <w:rPr>
                <w:sz w:val="18"/>
                <w:szCs w:val="18"/>
              </w:rPr>
            </w:pPr>
            <w:r>
              <w:rPr>
                <w:sz w:val="18"/>
                <w:szCs w:val="18"/>
              </w:rPr>
              <w:t>C - 397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985473" w14:textId="77777777" w:rsidR="001F4DC1" w:rsidRDefault="001F4DC1" w:rsidP="00B0147B">
            <w:pPr>
              <w:rPr>
                <w:sz w:val="18"/>
                <w:szCs w:val="18"/>
              </w:rPr>
            </w:pPr>
            <w:r>
              <w:rPr>
                <w:sz w:val="18"/>
                <w:szCs w:val="18"/>
              </w:rPr>
              <w:t>Oct. 31,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CECB14C" w14:textId="77777777" w:rsidR="001F4DC1" w:rsidRDefault="001F4DC1" w:rsidP="00B0147B">
            <w:pPr>
              <w:rPr>
                <w:sz w:val="18"/>
                <w:szCs w:val="18"/>
              </w:rPr>
            </w:pPr>
            <w:r>
              <w:rPr>
                <w:sz w:val="18"/>
                <w:szCs w:val="18"/>
              </w:rPr>
              <w:t>Protest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5A6B35" w14:textId="77777777" w:rsidR="001F4DC1" w:rsidRDefault="001F4DC1" w:rsidP="00B0147B">
            <w:pPr>
              <w:rPr>
                <w:sz w:val="18"/>
                <w:szCs w:val="18"/>
              </w:rPr>
            </w:pPr>
            <w:r>
              <w:rPr>
                <w:sz w:val="18"/>
                <w:szCs w:val="18"/>
              </w:rPr>
              <w:t>Archibald, Heber, Notary Public</w:t>
            </w:r>
          </w:p>
        </w:tc>
        <w:tc>
          <w:tcPr>
            <w:tcW w:w="1200" w:type="dxa"/>
            <w:tcBorders>
              <w:top w:val="single" w:sz="4" w:space="0" w:color="auto"/>
              <w:left w:val="nil"/>
              <w:bottom w:val="single" w:sz="4" w:space="0" w:color="auto"/>
              <w:right w:val="nil"/>
            </w:tcBorders>
            <w:shd w:val="clear" w:color="000000" w:fill="FFFFFF"/>
            <w:vAlign w:val="bottom"/>
            <w:hideMark/>
          </w:tcPr>
          <w:p w14:paraId="1ACF856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3CABC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96234C" w14:textId="77777777" w:rsidR="001F4DC1" w:rsidRDefault="001F4DC1" w:rsidP="00B0147B">
            <w:pPr>
              <w:rPr>
                <w:sz w:val="18"/>
                <w:szCs w:val="18"/>
              </w:rPr>
            </w:pPr>
            <w:r>
              <w:rPr>
                <w:sz w:val="18"/>
                <w:szCs w:val="18"/>
              </w:rPr>
              <w:t>Notice of promissory note dated 28 July for $2000.00 in favor of C.P. Brown being protested.  Dealt with by Mr. N.</w:t>
            </w:r>
          </w:p>
        </w:tc>
      </w:tr>
    </w:tbl>
    <w:p w14:paraId="7071997B" w14:textId="77777777" w:rsidR="001F4DC1" w:rsidRDefault="001F4DC1" w:rsidP="001F4DC1">
      <w:r>
        <w:t>Note made by JN in favor of Hon. C.P. Brown payable 3 months at the office of MacArthur Boyle Campbell, and endorsed by Brown, was presented by Archibald, and payment refused. D. MacArthur, holder of the note, looks to you for payment. And the note was this day protested for non-payment.</w:t>
      </w:r>
    </w:p>
    <w:p w14:paraId="511A089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609A45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C79517"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AF7B34" w14:textId="77777777" w:rsidR="001F4DC1" w:rsidRDefault="001F4DC1" w:rsidP="00B0147B">
            <w:pPr>
              <w:jc w:val="center"/>
              <w:rPr>
                <w:sz w:val="18"/>
                <w:szCs w:val="18"/>
              </w:rPr>
            </w:pPr>
            <w:r>
              <w:rPr>
                <w:sz w:val="18"/>
                <w:szCs w:val="18"/>
              </w:rPr>
              <w:t>C - 398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1670CD" w14:textId="77777777" w:rsidR="001F4DC1" w:rsidRDefault="001F4DC1" w:rsidP="00B0147B">
            <w:pPr>
              <w:rPr>
                <w:sz w:val="18"/>
                <w:szCs w:val="18"/>
              </w:rPr>
            </w:pPr>
            <w:r>
              <w:rPr>
                <w:sz w:val="18"/>
                <w:szCs w:val="18"/>
              </w:rPr>
              <w:t>Oct. 13,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3F24C8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6DB725" w14:textId="77777777" w:rsidR="001F4DC1" w:rsidRDefault="001F4DC1" w:rsidP="00B0147B">
            <w:pPr>
              <w:rPr>
                <w:sz w:val="18"/>
                <w:szCs w:val="18"/>
              </w:rPr>
            </w:pPr>
            <w:r>
              <w:rPr>
                <w:sz w:val="18"/>
                <w:szCs w:val="18"/>
              </w:rPr>
              <w:t>Boyle, Peter [or Royle?]</w:t>
            </w:r>
          </w:p>
        </w:tc>
        <w:tc>
          <w:tcPr>
            <w:tcW w:w="1200" w:type="dxa"/>
            <w:tcBorders>
              <w:top w:val="single" w:sz="4" w:space="0" w:color="auto"/>
              <w:left w:val="nil"/>
              <w:bottom w:val="single" w:sz="4" w:space="0" w:color="auto"/>
              <w:right w:val="nil"/>
            </w:tcBorders>
            <w:shd w:val="clear" w:color="000000" w:fill="FFFFFF"/>
            <w:vAlign w:val="bottom"/>
            <w:hideMark/>
          </w:tcPr>
          <w:p w14:paraId="4917EED1" w14:textId="77777777" w:rsidR="001F4DC1" w:rsidRDefault="001F4DC1" w:rsidP="00B0147B">
            <w:pPr>
              <w:rPr>
                <w:sz w:val="18"/>
                <w:szCs w:val="18"/>
              </w:rPr>
            </w:pPr>
            <w:r>
              <w:rPr>
                <w:sz w:val="18"/>
                <w:szCs w:val="18"/>
              </w:rPr>
              <w:t>At Sea, S.S. America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31A2B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3D0C32" w14:textId="77777777" w:rsidR="001F4DC1" w:rsidRDefault="001F4DC1" w:rsidP="00B0147B">
            <w:pPr>
              <w:rPr>
                <w:sz w:val="18"/>
                <w:szCs w:val="18"/>
              </w:rPr>
            </w:pPr>
            <w:r>
              <w:rPr>
                <w:sz w:val="18"/>
                <w:szCs w:val="18"/>
              </w:rPr>
              <w:t>Thanking Mr. N. for the courtesy shown him while</w:t>
            </w:r>
            <w:r>
              <w:rPr>
                <w:sz w:val="18"/>
                <w:szCs w:val="18"/>
              </w:rPr>
              <w:br/>
              <w:t>in Manitoba.</w:t>
            </w:r>
          </w:p>
        </w:tc>
      </w:tr>
    </w:tbl>
    <w:p w14:paraId="5AF29710" w14:textId="77777777" w:rsidR="001F4DC1" w:rsidRDefault="001F4DC1" w:rsidP="001F4DC1">
      <w:r>
        <w:t xml:space="preserve">“…thanks to you for the great  kindness and courtesy you showed to me on my recent visit to Winnipeg under </w:t>
      </w:r>
      <w:r>
        <w:rPr>
          <w:u w:val="single"/>
        </w:rPr>
        <w:t xml:space="preserve">most discouraging and damping </w:t>
      </w:r>
      <w:r w:rsidRPr="00133029">
        <w:t>circumstances</w:t>
      </w:r>
      <w:r>
        <w:t xml:space="preserve">. </w:t>
      </w:r>
    </w:p>
    <w:p w14:paraId="279A2B8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9CC372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840D3D"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FCD665" w14:textId="77777777" w:rsidR="001F4DC1" w:rsidRDefault="001F4DC1" w:rsidP="00B0147B">
            <w:pPr>
              <w:jc w:val="center"/>
              <w:rPr>
                <w:sz w:val="18"/>
                <w:szCs w:val="18"/>
              </w:rPr>
            </w:pPr>
            <w:r>
              <w:rPr>
                <w:sz w:val="18"/>
                <w:szCs w:val="18"/>
              </w:rPr>
              <w:t>C - 399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B9B67C" w14:textId="77777777" w:rsidR="001F4DC1" w:rsidRDefault="001F4DC1" w:rsidP="00B0147B">
            <w:pPr>
              <w:rPr>
                <w:sz w:val="18"/>
                <w:szCs w:val="18"/>
              </w:rPr>
            </w:pPr>
            <w:r>
              <w:rPr>
                <w:sz w:val="18"/>
                <w:szCs w:val="18"/>
              </w:rPr>
              <w:t>Oct. 14,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9A8C10" w14:textId="77777777" w:rsidR="001F4DC1" w:rsidRDefault="001F4DC1" w:rsidP="00B0147B">
            <w:pPr>
              <w:rPr>
                <w:sz w:val="18"/>
                <w:szCs w:val="18"/>
              </w:rPr>
            </w:pPr>
            <w:r>
              <w:rPr>
                <w:sz w:val="18"/>
                <w:szCs w:val="18"/>
              </w:rPr>
              <w:t>Protest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FC138F" w14:textId="77777777" w:rsidR="001F4DC1" w:rsidRDefault="001F4DC1" w:rsidP="00B0147B">
            <w:pPr>
              <w:rPr>
                <w:sz w:val="18"/>
                <w:szCs w:val="18"/>
              </w:rPr>
            </w:pPr>
            <w:r>
              <w:rPr>
                <w:sz w:val="18"/>
                <w:szCs w:val="18"/>
              </w:rPr>
              <w:t>Ross, James A.</w:t>
            </w:r>
          </w:p>
        </w:tc>
        <w:tc>
          <w:tcPr>
            <w:tcW w:w="1200" w:type="dxa"/>
            <w:tcBorders>
              <w:top w:val="single" w:sz="4" w:space="0" w:color="auto"/>
              <w:left w:val="nil"/>
              <w:bottom w:val="single" w:sz="4" w:space="0" w:color="auto"/>
              <w:right w:val="nil"/>
            </w:tcBorders>
            <w:shd w:val="clear" w:color="000000" w:fill="FFFFFF"/>
            <w:vAlign w:val="bottom"/>
            <w:hideMark/>
          </w:tcPr>
          <w:p w14:paraId="5987354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14E1C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2767F7" w14:textId="77777777" w:rsidR="001F4DC1" w:rsidRDefault="001F4DC1" w:rsidP="00B0147B">
            <w:pPr>
              <w:rPr>
                <w:sz w:val="18"/>
                <w:szCs w:val="18"/>
              </w:rPr>
            </w:pPr>
            <w:r>
              <w:rPr>
                <w:sz w:val="18"/>
                <w:szCs w:val="18"/>
              </w:rPr>
              <w:t>Notice that a Promissory Note for $550.00 has been protested (Re Darlingford).</w:t>
            </w:r>
          </w:p>
        </w:tc>
      </w:tr>
    </w:tbl>
    <w:p w14:paraId="0A6DF8B8" w14:textId="77777777" w:rsidR="001F4DC1" w:rsidRDefault="001F4DC1" w:rsidP="001F4DC1">
      <w:r>
        <w:t>Note dated 11 July 1884, made by you, payable to S.W. Farrell 3 months after date thereof at Bank of Nova Scotia, and endorsed by S.W. Farrell &amp; others…</w:t>
      </w:r>
    </w:p>
    <w:p w14:paraId="37EB5AE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9354D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0A0769" w14:textId="77777777" w:rsidR="001F4DC1" w:rsidRDefault="001F4DC1" w:rsidP="00B0147B">
            <w:pPr>
              <w:jc w:val="center"/>
              <w:rPr>
                <w:sz w:val="18"/>
                <w:szCs w:val="18"/>
              </w:rPr>
            </w:pPr>
            <w:r>
              <w:rPr>
                <w:sz w:val="18"/>
                <w:szCs w:val="18"/>
              </w:rPr>
              <w:t>G 8702</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CB1E4A" w14:textId="77777777" w:rsidR="001F4DC1" w:rsidRDefault="001F4DC1" w:rsidP="00B0147B">
            <w:pPr>
              <w:jc w:val="center"/>
              <w:rPr>
                <w:sz w:val="18"/>
                <w:szCs w:val="18"/>
              </w:rPr>
            </w:pPr>
            <w:r>
              <w:rPr>
                <w:sz w:val="18"/>
                <w:szCs w:val="18"/>
              </w:rPr>
              <w:t>C - 400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55B9E0" w14:textId="77777777" w:rsidR="001F4DC1" w:rsidRDefault="001F4DC1" w:rsidP="00B0147B">
            <w:pPr>
              <w:rPr>
                <w:sz w:val="18"/>
                <w:szCs w:val="18"/>
              </w:rPr>
            </w:pPr>
            <w:r>
              <w:rPr>
                <w:sz w:val="18"/>
                <w:szCs w:val="18"/>
              </w:rPr>
              <w:t>Oct. 14, 1884</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6CC89AAB" w14:textId="77777777" w:rsidR="001F4DC1" w:rsidRDefault="001F4DC1" w:rsidP="00B0147B">
            <w:pPr>
              <w:rPr>
                <w:sz w:val="18"/>
                <w:szCs w:val="18"/>
              </w:rPr>
            </w:pPr>
            <w:r>
              <w:rPr>
                <w:sz w:val="18"/>
                <w:szCs w:val="18"/>
              </w:rPr>
              <w:t>Notice of</w:t>
            </w:r>
            <w:r>
              <w:rPr>
                <w:sz w:val="18"/>
                <w:szCs w:val="18"/>
              </w:rPr>
              <w:br/>
              <w:t>Stock Call</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E27938" w14:textId="77777777" w:rsidR="001F4DC1" w:rsidRDefault="001F4DC1" w:rsidP="00B0147B">
            <w:pPr>
              <w:rPr>
                <w:sz w:val="18"/>
                <w:szCs w:val="18"/>
              </w:rPr>
            </w:pPr>
            <w:r>
              <w:rPr>
                <w:sz w:val="18"/>
                <w:szCs w:val="18"/>
              </w:rPr>
              <w:t>Jameson, R.W.</w:t>
            </w:r>
            <w:r>
              <w:rPr>
                <w:sz w:val="18"/>
                <w:szCs w:val="18"/>
              </w:rPr>
              <w:br/>
              <w:t>G.N.W. Joint Stock Co.</w:t>
            </w:r>
          </w:p>
        </w:tc>
        <w:tc>
          <w:tcPr>
            <w:tcW w:w="1200" w:type="dxa"/>
            <w:tcBorders>
              <w:top w:val="single" w:sz="4" w:space="0" w:color="auto"/>
              <w:left w:val="nil"/>
              <w:bottom w:val="single" w:sz="4" w:space="0" w:color="auto"/>
              <w:right w:val="nil"/>
            </w:tcBorders>
            <w:shd w:val="clear" w:color="000000" w:fill="FFFFFF"/>
            <w:vAlign w:val="bottom"/>
            <w:hideMark/>
          </w:tcPr>
          <w:p w14:paraId="1951572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08925A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76FB4C" w14:textId="77777777" w:rsidR="001F4DC1" w:rsidRDefault="001F4DC1" w:rsidP="00B0147B">
            <w:pPr>
              <w:rPr>
                <w:sz w:val="18"/>
                <w:szCs w:val="18"/>
              </w:rPr>
            </w:pPr>
            <w:r>
              <w:rPr>
                <w:sz w:val="18"/>
                <w:szCs w:val="18"/>
              </w:rPr>
              <w:t>A call of $1.00 a share on stock of the Co.</w:t>
            </w:r>
          </w:p>
        </w:tc>
      </w:tr>
    </w:tbl>
    <w:p w14:paraId="4A2AD230" w14:textId="77777777" w:rsidR="001F4DC1" w:rsidRPr="00133029" w:rsidRDefault="001F4DC1" w:rsidP="001F4DC1">
      <w:r>
        <w:t>You, JN, have 10 shares of stock allotted to you as per your subscription for same and $20.00 is now due.</w:t>
      </w:r>
    </w:p>
    <w:p w14:paraId="67CE4E9B" w14:textId="77777777" w:rsidR="001F4DC1" w:rsidRPr="0074611A" w:rsidRDefault="001F4DC1" w:rsidP="001F4DC1"/>
    <w:p w14:paraId="70AA81F9" w14:textId="77777777" w:rsidR="001F4DC1" w:rsidRDefault="001F4DC1" w:rsidP="001F4DC1"/>
    <w:p w14:paraId="58491C5A" w14:textId="77777777" w:rsidR="001F4DC1" w:rsidRPr="0046047E" w:rsidRDefault="001F4DC1" w:rsidP="001F4DC1">
      <w:pPr>
        <w:rPr>
          <w:b/>
          <w:bCs/>
          <w:color w:val="FF0000"/>
        </w:rPr>
      </w:pPr>
      <w:r w:rsidRPr="0046047E">
        <w:rPr>
          <w:b/>
          <w:bCs/>
          <w:color w:val="FF0000"/>
          <w:highlight w:val="yellow"/>
        </w:rPr>
        <w:t>Norquay-notes-G8703-C-401-675</w:t>
      </w:r>
    </w:p>
    <w:p w14:paraId="07D17BF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B99C02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8C9ED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B5C910" w14:textId="77777777" w:rsidR="001F4DC1" w:rsidRDefault="001F4DC1" w:rsidP="00B0147B">
            <w:pPr>
              <w:jc w:val="center"/>
              <w:rPr>
                <w:sz w:val="18"/>
                <w:szCs w:val="18"/>
              </w:rPr>
            </w:pPr>
            <w:r>
              <w:rPr>
                <w:sz w:val="18"/>
                <w:szCs w:val="18"/>
              </w:rPr>
              <w:t>C - 401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BEF3E70" w14:textId="77777777" w:rsidR="001F4DC1" w:rsidRDefault="001F4DC1" w:rsidP="00B0147B">
            <w:pPr>
              <w:rPr>
                <w:sz w:val="18"/>
                <w:szCs w:val="18"/>
              </w:rPr>
            </w:pPr>
            <w:r>
              <w:rPr>
                <w:sz w:val="18"/>
                <w:szCs w:val="18"/>
              </w:rPr>
              <w:t>Oct. 22,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3AF71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5256A13" w14:textId="77777777" w:rsidR="001F4DC1" w:rsidRDefault="001F4DC1" w:rsidP="00B0147B">
            <w:pPr>
              <w:rPr>
                <w:sz w:val="18"/>
                <w:szCs w:val="18"/>
              </w:rPr>
            </w:pPr>
            <w:r>
              <w:rPr>
                <w:sz w:val="18"/>
                <w:szCs w:val="18"/>
              </w:rPr>
              <w:t>Mulholland, Joseph</w:t>
            </w:r>
          </w:p>
        </w:tc>
        <w:tc>
          <w:tcPr>
            <w:tcW w:w="1200" w:type="dxa"/>
            <w:tcBorders>
              <w:top w:val="single" w:sz="4" w:space="0" w:color="auto"/>
              <w:left w:val="nil"/>
              <w:bottom w:val="single" w:sz="4" w:space="0" w:color="auto"/>
              <w:right w:val="nil"/>
            </w:tcBorders>
            <w:shd w:val="clear" w:color="000000" w:fill="FFFFFF"/>
            <w:vAlign w:val="bottom"/>
            <w:hideMark/>
          </w:tcPr>
          <w:p w14:paraId="57630A2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8A782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304A29" w14:textId="77777777" w:rsidR="001F4DC1" w:rsidRDefault="001F4DC1" w:rsidP="00B0147B">
            <w:pPr>
              <w:rPr>
                <w:sz w:val="18"/>
                <w:szCs w:val="18"/>
              </w:rPr>
            </w:pPr>
            <w:r>
              <w:rPr>
                <w:sz w:val="18"/>
                <w:szCs w:val="18"/>
              </w:rPr>
              <w:t>Mr. N. appointed to Committee to draft an address to Sir John Macdonald.</w:t>
            </w:r>
          </w:p>
        </w:tc>
      </w:tr>
    </w:tbl>
    <w:p w14:paraId="746CF639" w14:textId="77777777" w:rsidR="001F4DC1" w:rsidRDefault="001F4DC1" w:rsidP="001F4DC1">
      <w:r>
        <w:t>You were appted at a meeting of Conservatives to be member of committee drafting a congratulatory address to Sir John A. “at the coming celebration of his entry into public life.” Committee will meet Friday at 3:00</w:t>
      </w:r>
    </w:p>
    <w:p w14:paraId="132EDE0C" w14:textId="77777777" w:rsidR="001F4DC1" w:rsidRDefault="001F4DC1" w:rsidP="001F4DC1"/>
    <w:tbl>
      <w:tblPr>
        <w:tblW w:w="10620" w:type="dxa"/>
        <w:tblInd w:w="93" w:type="dxa"/>
        <w:tblLook w:val="04A0" w:firstRow="1" w:lastRow="0" w:firstColumn="1" w:lastColumn="0" w:noHBand="0" w:noVBand="1"/>
      </w:tblPr>
      <w:tblGrid>
        <w:gridCol w:w="621"/>
        <w:gridCol w:w="700"/>
        <w:gridCol w:w="980"/>
        <w:gridCol w:w="1236"/>
        <w:gridCol w:w="1331"/>
        <w:gridCol w:w="1172"/>
        <w:gridCol w:w="959"/>
        <w:gridCol w:w="3621"/>
      </w:tblGrid>
      <w:tr w:rsidR="001F4DC1" w14:paraId="594E611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093739"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983669" w14:textId="77777777" w:rsidR="001F4DC1" w:rsidRDefault="001F4DC1" w:rsidP="00B0147B">
            <w:pPr>
              <w:jc w:val="center"/>
              <w:rPr>
                <w:sz w:val="18"/>
                <w:szCs w:val="18"/>
              </w:rPr>
            </w:pPr>
            <w:r>
              <w:rPr>
                <w:sz w:val="18"/>
                <w:szCs w:val="18"/>
              </w:rPr>
              <w:t>C - 402</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E6C3688" w14:textId="77777777" w:rsidR="001F4DC1" w:rsidRDefault="001F4DC1" w:rsidP="00B0147B">
            <w:pPr>
              <w:rPr>
                <w:sz w:val="18"/>
                <w:szCs w:val="18"/>
              </w:rPr>
            </w:pPr>
            <w:r>
              <w:rPr>
                <w:sz w:val="18"/>
                <w:szCs w:val="18"/>
              </w:rPr>
              <w:t>Oct. 22, 1884</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5874D7D2" w14:textId="77777777" w:rsidR="001F4DC1" w:rsidRDefault="001F4DC1" w:rsidP="00B0147B">
            <w:pPr>
              <w:rPr>
                <w:sz w:val="18"/>
                <w:szCs w:val="18"/>
              </w:rPr>
            </w:pPr>
            <w:r>
              <w:rPr>
                <w:sz w:val="18"/>
                <w:szCs w:val="18"/>
              </w:rPr>
              <w:t>Memorandum</w:t>
            </w:r>
          </w:p>
        </w:tc>
        <w:tc>
          <w:tcPr>
            <w:tcW w:w="1355" w:type="dxa"/>
            <w:tcBorders>
              <w:top w:val="single" w:sz="4" w:space="0" w:color="auto"/>
              <w:left w:val="nil"/>
              <w:bottom w:val="single" w:sz="4" w:space="0" w:color="auto"/>
              <w:right w:val="single" w:sz="4" w:space="0" w:color="auto"/>
            </w:tcBorders>
            <w:shd w:val="clear" w:color="000000" w:fill="FFFFFF"/>
            <w:vAlign w:val="bottom"/>
            <w:hideMark/>
          </w:tcPr>
          <w:p w14:paraId="15887A05" w14:textId="77777777" w:rsidR="001F4DC1" w:rsidRDefault="001F4DC1" w:rsidP="00B0147B">
            <w:pPr>
              <w:rPr>
                <w:sz w:val="18"/>
                <w:szCs w:val="18"/>
              </w:rPr>
            </w:pPr>
            <w:r>
              <w:rPr>
                <w:sz w:val="18"/>
                <w:szCs w:val="18"/>
              </w:rPr>
              <w:t>Stern, R., Manager</w:t>
            </w:r>
            <w:r>
              <w:rPr>
                <w:sz w:val="18"/>
                <w:szCs w:val="18"/>
              </w:rPr>
              <w:br/>
              <w:t>Bank of Nova Scotia</w:t>
            </w:r>
          </w:p>
        </w:tc>
        <w:tc>
          <w:tcPr>
            <w:tcW w:w="1179" w:type="dxa"/>
            <w:tcBorders>
              <w:top w:val="single" w:sz="4" w:space="0" w:color="auto"/>
              <w:left w:val="nil"/>
              <w:bottom w:val="single" w:sz="4" w:space="0" w:color="auto"/>
              <w:right w:val="nil"/>
            </w:tcBorders>
            <w:shd w:val="clear" w:color="000000" w:fill="FFFFFF"/>
            <w:vAlign w:val="bottom"/>
            <w:hideMark/>
          </w:tcPr>
          <w:p w14:paraId="2FBDC66B" w14:textId="77777777" w:rsidR="001F4DC1" w:rsidRDefault="001F4DC1" w:rsidP="00B0147B">
            <w:pPr>
              <w:rPr>
                <w:sz w:val="18"/>
                <w:szCs w:val="18"/>
              </w:rPr>
            </w:pPr>
            <w:r>
              <w:rPr>
                <w:sz w:val="18"/>
                <w:szCs w:val="18"/>
              </w:rPr>
              <w:t xml:space="preserve">City (Winnipeg) </w:t>
            </w:r>
          </w:p>
        </w:tc>
        <w:tc>
          <w:tcPr>
            <w:tcW w:w="963" w:type="dxa"/>
            <w:tcBorders>
              <w:top w:val="single" w:sz="4" w:space="0" w:color="auto"/>
              <w:left w:val="single" w:sz="4" w:space="0" w:color="auto"/>
              <w:bottom w:val="single" w:sz="4" w:space="0" w:color="auto"/>
              <w:right w:val="nil"/>
            </w:tcBorders>
            <w:shd w:val="clear" w:color="000000" w:fill="FFFFFF"/>
            <w:vAlign w:val="bottom"/>
            <w:hideMark/>
          </w:tcPr>
          <w:p w14:paraId="1E71BDFB" w14:textId="77777777" w:rsidR="001F4DC1" w:rsidRDefault="001F4DC1" w:rsidP="00B0147B">
            <w:pPr>
              <w:rPr>
                <w:sz w:val="18"/>
                <w:szCs w:val="18"/>
              </w:rPr>
            </w:pPr>
            <w:r>
              <w:rPr>
                <w:sz w:val="18"/>
                <w:szCs w:val="18"/>
              </w:rPr>
              <w:t>Norquay, John</w:t>
            </w:r>
          </w:p>
        </w:tc>
        <w:tc>
          <w:tcPr>
            <w:tcW w:w="375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920820" w14:textId="77777777" w:rsidR="001F4DC1" w:rsidRDefault="001F4DC1" w:rsidP="00B0147B">
            <w:pPr>
              <w:rPr>
                <w:sz w:val="18"/>
                <w:szCs w:val="18"/>
              </w:rPr>
            </w:pPr>
            <w:r>
              <w:rPr>
                <w:sz w:val="18"/>
                <w:szCs w:val="18"/>
              </w:rPr>
              <w:t>Arranging for past due bill for $550.00.</w:t>
            </w:r>
          </w:p>
        </w:tc>
      </w:tr>
    </w:tbl>
    <w:p w14:paraId="2EF02C7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73B4E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E69B09"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D67EE2" w14:textId="77777777" w:rsidR="001F4DC1" w:rsidRDefault="001F4DC1" w:rsidP="00B0147B">
            <w:pPr>
              <w:jc w:val="center"/>
              <w:rPr>
                <w:sz w:val="18"/>
                <w:szCs w:val="18"/>
              </w:rPr>
            </w:pPr>
            <w:r>
              <w:rPr>
                <w:sz w:val="18"/>
                <w:szCs w:val="18"/>
              </w:rPr>
              <w:t>C - 403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CEA367" w14:textId="77777777" w:rsidR="001F4DC1" w:rsidRDefault="001F4DC1" w:rsidP="00B0147B">
            <w:pPr>
              <w:rPr>
                <w:sz w:val="18"/>
                <w:szCs w:val="18"/>
              </w:rPr>
            </w:pPr>
            <w:r>
              <w:rPr>
                <w:sz w:val="18"/>
                <w:szCs w:val="18"/>
              </w:rPr>
              <w:t>Nov. 22,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C5F97A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490D4C" w14:textId="77777777" w:rsidR="001F4DC1" w:rsidRDefault="001F4DC1" w:rsidP="00B0147B">
            <w:pPr>
              <w:rPr>
                <w:sz w:val="18"/>
                <w:szCs w:val="18"/>
              </w:rPr>
            </w:pPr>
            <w:r>
              <w:rPr>
                <w:sz w:val="18"/>
                <w:szCs w:val="18"/>
              </w:rPr>
              <w:t>White, Richard</w:t>
            </w:r>
          </w:p>
        </w:tc>
        <w:tc>
          <w:tcPr>
            <w:tcW w:w="1200" w:type="dxa"/>
            <w:tcBorders>
              <w:top w:val="single" w:sz="4" w:space="0" w:color="auto"/>
              <w:left w:val="nil"/>
              <w:bottom w:val="single" w:sz="4" w:space="0" w:color="auto"/>
              <w:right w:val="nil"/>
            </w:tcBorders>
            <w:shd w:val="clear" w:color="000000" w:fill="FFFFFF"/>
            <w:vAlign w:val="bottom"/>
            <w:hideMark/>
          </w:tcPr>
          <w:p w14:paraId="0F900896" w14:textId="77777777" w:rsidR="001F4DC1" w:rsidRDefault="001F4DC1" w:rsidP="00B0147B">
            <w:pPr>
              <w:rPr>
                <w:sz w:val="18"/>
                <w:szCs w:val="18"/>
              </w:rPr>
            </w:pPr>
            <w:r>
              <w:rPr>
                <w:sz w:val="18"/>
                <w:szCs w:val="18"/>
              </w:rPr>
              <w:t>Montreal, Que.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A60C2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2D0DB5" w14:textId="77777777" w:rsidR="001F4DC1" w:rsidRDefault="001F4DC1" w:rsidP="00B0147B">
            <w:pPr>
              <w:rPr>
                <w:sz w:val="18"/>
                <w:szCs w:val="18"/>
              </w:rPr>
            </w:pPr>
            <w:r>
              <w:rPr>
                <w:sz w:val="18"/>
                <w:szCs w:val="18"/>
              </w:rPr>
              <w:t>Contract, etc.</w:t>
            </w:r>
          </w:p>
        </w:tc>
      </w:tr>
    </w:tbl>
    <w:p w14:paraId="54F05EE1" w14:textId="77777777" w:rsidR="001F4DC1" w:rsidRDefault="001F4DC1" w:rsidP="001F4DC1">
      <w:r>
        <w:t>Thanks for yours of 18</w:t>
      </w:r>
      <w:r w:rsidRPr="002A6A5D">
        <w:rPr>
          <w:vertAlign w:val="superscript"/>
        </w:rPr>
        <w:t>th</w:t>
      </w:r>
      <w:r>
        <w:t xml:space="preserve"> inst – I’ll try to see Rowe while he’s down here and to get “any sort of a satisfactory settlement with him.</w:t>
      </w:r>
    </w:p>
    <w:p w14:paraId="2474D0D5" w14:textId="77777777" w:rsidR="001F4DC1" w:rsidRDefault="001F4DC1" w:rsidP="001F4DC1">
      <w:r>
        <w:tab/>
        <w:t>“You are under a misapprehension however in supposing I was a party to ‘the sacrifice.’ It was made independent of me and I was helpless to prevent it without kicking up a row with your Government and creating scandal. I see no reason why you should not in common justice give us some work now. A few blue book orders would soon make it all right….”</w:t>
      </w:r>
    </w:p>
    <w:p w14:paraId="307C2ED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7D4DE0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1E593B"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5205D2" w14:textId="77777777" w:rsidR="001F4DC1" w:rsidRDefault="001F4DC1" w:rsidP="00B0147B">
            <w:pPr>
              <w:jc w:val="center"/>
              <w:rPr>
                <w:sz w:val="18"/>
                <w:szCs w:val="18"/>
              </w:rPr>
            </w:pPr>
            <w:r>
              <w:rPr>
                <w:sz w:val="18"/>
                <w:szCs w:val="18"/>
              </w:rPr>
              <w:t>C - 404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FB63DE1" w14:textId="77777777" w:rsidR="001F4DC1" w:rsidRDefault="001F4DC1" w:rsidP="00B0147B">
            <w:pPr>
              <w:rPr>
                <w:sz w:val="18"/>
                <w:szCs w:val="18"/>
              </w:rPr>
            </w:pPr>
            <w:r>
              <w:rPr>
                <w:sz w:val="18"/>
                <w:szCs w:val="18"/>
              </w:rPr>
              <w:t>Aug. 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D70AC7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9629C0" w14:textId="77777777" w:rsidR="001F4DC1" w:rsidRDefault="001F4DC1" w:rsidP="00B0147B">
            <w:pPr>
              <w:rPr>
                <w:sz w:val="18"/>
                <w:szCs w:val="18"/>
              </w:rPr>
            </w:pPr>
            <w:r>
              <w:rPr>
                <w:sz w:val="18"/>
                <w:szCs w:val="18"/>
              </w:rPr>
              <w:t>White, Richard</w:t>
            </w:r>
          </w:p>
        </w:tc>
        <w:tc>
          <w:tcPr>
            <w:tcW w:w="1200" w:type="dxa"/>
            <w:tcBorders>
              <w:top w:val="single" w:sz="4" w:space="0" w:color="auto"/>
              <w:left w:val="nil"/>
              <w:bottom w:val="single" w:sz="4" w:space="0" w:color="auto"/>
              <w:right w:val="nil"/>
            </w:tcBorders>
            <w:shd w:val="clear" w:color="000000" w:fill="FFFFFF"/>
            <w:vAlign w:val="bottom"/>
            <w:hideMark/>
          </w:tcPr>
          <w:p w14:paraId="29CC8BC9" w14:textId="77777777" w:rsidR="001F4DC1" w:rsidRDefault="001F4DC1" w:rsidP="00B0147B">
            <w:pPr>
              <w:rPr>
                <w:sz w:val="18"/>
                <w:szCs w:val="18"/>
              </w:rPr>
            </w:pPr>
            <w:r>
              <w:rPr>
                <w:sz w:val="18"/>
                <w:szCs w:val="18"/>
              </w:rPr>
              <w:t>Montreal, Que.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1B5A1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5CD7EF" w14:textId="77777777" w:rsidR="001F4DC1" w:rsidRDefault="001F4DC1" w:rsidP="00B0147B">
            <w:pPr>
              <w:rPr>
                <w:sz w:val="18"/>
                <w:szCs w:val="18"/>
              </w:rPr>
            </w:pPr>
            <w:r>
              <w:rPr>
                <w:sz w:val="18"/>
                <w:szCs w:val="18"/>
              </w:rPr>
              <w:t>Notes from Rowe etc.</w:t>
            </w:r>
          </w:p>
        </w:tc>
      </w:tr>
    </w:tbl>
    <w:p w14:paraId="0C561267" w14:textId="77777777" w:rsidR="001F4DC1" w:rsidRDefault="001F4DC1" w:rsidP="001F4DC1">
      <w:r>
        <w:t>My son returned from Wpg today “He arranged that matter with Rowe accepting two notes for $250.00 ea due 1</w:t>
      </w:r>
      <w:r w:rsidRPr="002A6A5D">
        <w:rPr>
          <w:vertAlign w:val="superscript"/>
        </w:rPr>
        <w:t>st</w:t>
      </w:r>
      <w:r>
        <w:t xml:space="preserve"> Nov &amp; 1</w:t>
      </w:r>
      <w:r w:rsidRPr="002A6A5D">
        <w:rPr>
          <w:vertAlign w:val="superscript"/>
        </w:rPr>
        <w:t>st</w:t>
      </w:r>
      <w:r>
        <w:t xml:space="preserve"> Feby next. I am advised that as a commercial matter the notes are not considered good – but have been accepted as fixing the liability – and looking confidently to your promise to see that we are paid. Thanking you for your attention to this matter &amp; courtesy to my son, Yours faithfully.</w:t>
      </w:r>
    </w:p>
    <w:p w14:paraId="5D0CAFD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2C31B3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C1B9D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5027F6A" w14:textId="77777777" w:rsidR="001F4DC1" w:rsidRDefault="001F4DC1" w:rsidP="00B0147B">
            <w:pPr>
              <w:jc w:val="center"/>
              <w:rPr>
                <w:sz w:val="18"/>
                <w:szCs w:val="18"/>
              </w:rPr>
            </w:pPr>
            <w:r>
              <w:rPr>
                <w:sz w:val="18"/>
                <w:szCs w:val="18"/>
              </w:rPr>
              <w:t>C - 405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DEBBFB" w14:textId="77777777" w:rsidR="001F4DC1" w:rsidRDefault="001F4DC1" w:rsidP="00B0147B">
            <w:pPr>
              <w:rPr>
                <w:sz w:val="18"/>
                <w:szCs w:val="18"/>
              </w:rPr>
            </w:pPr>
            <w:r>
              <w:rPr>
                <w:sz w:val="18"/>
                <w:szCs w:val="18"/>
              </w:rPr>
              <w:t>Aug. 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ADE680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4A625D" w14:textId="77777777" w:rsidR="001F4DC1" w:rsidRDefault="001F4DC1" w:rsidP="00B0147B">
            <w:pPr>
              <w:rPr>
                <w:sz w:val="18"/>
                <w:szCs w:val="18"/>
              </w:rPr>
            </w:pPr>
            <w:r>
              <w:rPr>
                <w:sz w:val="18"/>
                <w:szCs w:val="18"/>
              </w:rPr>
              <w:t>Norquay, Thomas</w:t>
            </w:r>
          </w:p>
        </w:tc>
        <w:tc>
          <w:tcPr>
            <w:tcW w:w="1200" w:type="dxa"/>
            <w:tcBorders>
              <w:top w:val="single" w:sz="4" w:space="0" w:color="auto"/>
              <w:left w:val="nil"/>
              <w:bottom w:val="single" w:sz="4" w:space="0" w:color="auto"/>
              <w:right w:val="nil"/>
            </w:tcBorders>
            <w:shd w:val="clear" w:color="000000" w:fill="FFFFFF"/>
            <w:vAlign w:val="bottom"/>
            <w:hideMark/>
          </w:tcPr>
          <w:p w14:paraId="1DAC40A3" w14:textId="77777777" w:rsidR="001F4DC1" w:rsidRDefault="001F4DC1" w:rsidP="00B0147B">
            <w:pPr>
              <w:rPr>
                <w:sz w:val="18"/>
                <w:szCs w:val="18"/>
              </w:rPr>
            </w:pPr>
            <w:r>
              <w:rPr>
                <w:sz w:val="18"/>
                <w:szCs w:val="18"/>
              </w:rPr>
              <w:t>Virden,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385F31" w14:textId="77777777" w:rsidR="001F4DC1" w:rsidRDefault="001F4DC1" w:rsidP="00B0147B">
            <w:pPr>
              <w:rPr>
                <w:sz w:val="18"/>
                <w:szCs w:val="18"/>
              </w:rPr>
            </w:pPr>
            <w:r>
              <w:rPr>
                <w:sz w:val="18"/>
                <w:szCs w:val="18"/>
              </w:rPr>
              <w:t>Brother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A8C610" w14:textId="77777777" w:rsidR="001F4DC1" w:rsidRDefault="001F4DC1" w:rsidP="00B0147B">
            <w:pPr>
              <w:rPr>
                <w:sz w:val="18"/>
                <w:szCs w:val="18"/>
              </w:rPr>
            </w:pPr>
            <w:r>
              <w:rPr>
                <w:sz w:val="18"/>
                <w:szCs w:val="18"/>
              </w:rPr>
              <w:t>Private matters.</w:t>
            </w:r>
          </w:p>
        </w:tc>
      </w:tr>
    </w:tbl>
    <w:p w14:paraId="01F81128" w14:textId="77777777" w:rsidR="001F4DC1" w:rsidRDefault="001F4DC1" w:rsidP="001F4DC1">
      <w:r>
        <w:t>“My Dear Brother</w:t>
      </w:r>
      <w:r>
        <w:tab/>
        <w:t>Your very welcome letter came to hand by today’s mail and I was happy to hear that Neetim [my sister in law, your wife] was out on a pleasure trip I hope her old friend the sick headache won’t claim acquaintance with her this time but that she will enjoy her visit. I wrote to Keetim [your sister in law – my wife] by today’s mail by the time you receive this she will be in receipt of my letter. I was sorry to learn from a letter I recd from her on Saturday that the Twins had the measles. I hope to be able to go home soon and see you all.</w:t>
      </w:r>
      <w:r>
        <w:tab/>
        <w:t>[translations by Ovide Mercredi: email to gf, 9 Nov 2013]</w:t>
      </w:r>
    </w:p>
    <w:p w14:paraId="24B6EEE5" w14:textId="77777777" w:rsidR="001F4DC1" w:rsidRDefault="001F4DC1" w:rsidP="001F4DC1">
      <w:r>
        <w:tab/>
        <w:t xml:space="preserve">I am happy to state that I have kept to my resolve to quit the cursed drink and once the resolve is made I find the craving leaving me. The crops all look well up this way. There is a great deal under crop in this section of the country. There is a talk of another elevator being built at this place by Mr. McBain. They want a bonus in the way of wheat from the farmers and they seem willing to grant it. When you have leisure drop me a line. You do not know what a boon it is, give me the general news. I shall do the same to you. You say you are a green widower. I have been so long from home that I almost feel like a yellow widower if such a case ever was. Since quitting the drink I have been working like a good fellow. If you have a spare copy of the Times send it along. There are a good many Grits here but today I and another man were taking stock and I think we can down them (to use a vulgarism). Sheriff Clements is here today selling those blasted Plummer Waggons I foolishly went into last year. I shall not conclude this letter until I have had a good chat with him when I may have some more news to communicate. </w:t>
      </w:r>
    </w:p>
    <w:p w14:paraId="18F785FD" w14:textId="77777777" w:rsidR="001F4DC1" w:rsidRDefault="001F4DC1" w:rsidP="001F4DC1">
      <w:r>
        <w:tab/>
        <w:t>I have had a chat with Clements and he wishes to be kindly remembered to you. He says he has lots of horses now and if you should come to Brandon, do not fail to call on him. He is living in Woodworth’s house on First St. Walker and his family are all quite well. The Judge is looking and feeling well. I think I have now exhausted my budget of news therefore will conclude this letter with best wishes to you and all the family. Your loving brother, Tom.</w:t>
      </w:r>
    </w:p>
    <w:p w14:paraId="6ADBE744"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4"/>
        <w:gridCol w:w="1183"/>
        <w:gridCol w:w="977"/>
        <w:gridCol w:w="3839"/>
      </w:tblGrid>
      <w:tr w:rsidR="001F4DC1" w14:paraId="11D8D4A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4409E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3D8410" w14:textId="77777777" w:rsidR="001F4DC1" w:rsidRDefault="001F4DC1" w:rsidP="00B0147B">
            <w:pPr>
              <w:jc w:val="center"/>
              <w:rPr>
                <w:sz w:val="18"/>
                <w:szCs w:val="18"/>
              </w:rPr>
            </w:pPr>
            <w:r>
              <w:rPr>
                <w:sz w:val="18"/>
                <w:szCs w:val="18"/>
              </w:rPr>
              <w:t>C - 406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005825" w14:textId="77777777" w:rsidR="001F4DC1" w:rsidRDefault="001F4DC1" w:rsidP="00B0147B">
            <w:pPr>
              <w:rPr>
                <w:sz w:val="18"/>
                <w:szCs w:val="18"/>
              </w:rPr>
            </w:pPr>
            <w:r>
              <w:rPr>
                <w:sz w:val="18"/>
                <w:szCs w:val="18"/>
              </w:rPr>
              <w:t>Sept. 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42408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B1967E" w14:textId="77777777" w:rsidR="001F4DC1" w:rsidRDefault="001F4DC1" w:rsidP="00B0147B">
            <w:pPr>
              <w:rPr>
                <w:sz w:val="18"/>
                <w:szCs w:val="18"/>
              </w:rPr>
            </w:pPr>
            <w:r>
              <w:rPr>
                <w:sz w:val="18"/>
                <w:szCs w:val="18"/>
              </w:rPr>
              <w:t>Pritchard, A.W.</w:t>
            </w:r>
          </w:p>
        </w:tc>
        <w:tc>
          <w:tcPr>
            <w:tcW w:w="1200" w:type="dxa"/>
            <w:tcBorders>
              <w:top w:val="single" w:sz="4" w:space="0" w:color="auto"/>
              <w:left w:val="nil"/>
              <w:bottom w:val="single" w:sz="4" w:space="0" w:color="auto"/>
              <w:right w:val="nil"/>
            </w:tcBorders>
            <w:shd w:val="clear" w:color="000000" w:fill="FFFFFF"/>
            <w:vAlign w:val="bottom"/>
            <w:hideMark/>
          </w:tcPr>
          <w:p w14:paraId="40E71C64" w14:textId="77777777" w:rsidR="001F4DC1" w:rsidRDefault="001F4DC1" w:rsidP="00B0147B">
            <w:pPr>
              <w:rPr>
                <w:sz w:val="18"/>
                <w:szCs w:val="18"/>
              </w:rPr>
            </w:pPr>
            <w:r>
              <w:rPr>
                <w:sz w:val="18"/>
                <w:szCs w:val="18"/>
              </w:rPr>
              <w:t>Port Arthur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39002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C760CA" w14:textId="77777777" w:rsidR="001F4DC1" w:rsidRDefault="001F4DC1" w:rsidP="00B0147B">
            <w:pPr>
              <w:rPr>
                <w:sz w:val="18"/>
                <w:szCs w:val="18"/>
              </w:rPr>
            </w:pPr>
            <w:r>
              <w:rPr>
                <w:sz w:val="18"/>
                <w:szCs w:val="18"/>
              </w:rPr>
              <w:t>Telegram.  Delay in reaching Winnipeg.</w:t>
            </w:r>
          </w:p>
        </w:tc>
      </w:tr>
    </w:tbl>
    <w:p w14:paraId="466348D6" w14:textId="77777777" w:rsidR="001F4DC1" w:rsidRDefault="001F4DC1" w:rsidP="001F4DC1">
      <w:r>
        <w:t>“Stormy weather and washouts have delayed me expect to get in Tuesday noon”</w:t>
      </w:r>
    </w:p>
    <w:p w14:paraId="69EE13BB"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39F1B58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77CC8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EEC1A5" w14:textId="77777777" w:rsidR="001F4DC1" w:rsidRDefault="001F4DC1" w:rsidP="00B0147B">
            <w:pPr>
              <w:jc w:val="center"/>
              <w:rPr>
                <w:sz w:val="18"/>
                <w:szCs w:val="18"/>
              </w:rPr>
            </w:pPr>
            <w:r>
              <w:rPr>
                <w:sz w:val="18"/>
                <w:szCs w:val="18"/>
              </w:rPr>
              <w:t>C - 407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87A5FF" w14:textId="77777777" w:rsidR="001F4DC1" w:rsidRDefault="001F4DC1" w:rsidP="00B0147B">
            <w:pPr>
              <w:rPr>
                <w:sz w:val="18"/>
                <w:szCs w:val="18"/>
              </w:rPr>
            </w:pPr>
            <w:r>
              <w:rPr>
                <w:sz w:val="18"/>
                <w:szCs w:val="18"/>
              </w:rPr>
              <w:t>Sept. 11,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F7CCF4"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7E71A6" w14:textId="77777777" w:rsidR="001F4DC1" w:rsidRDefault="001F4DC1" w:rsidP="00B0147B">
            <w:pPr>
              <w:rPr>
                <w:sz w:val="18"/>
                <w:szCs w:val="18"/>
              </w:rPr>
            </w:pPr>
            <w:r>
              <w:rPr>
                <w:sz w:val="18"/>
                <w:szCs w:val="18"/>
              </w:rPr>
              <w:t>MacNab, A. &amp; Son Br Cdn Loan Co</w:t>
            </w:r>
          </w:p>
        </w:tc>
        <w:tc>
          <w:tcPr>
            <w:tcW w:w="1200" w:type="dxa"/>
            <w:tcBorders>
              <w:top w:val="single" w:sz="4" w:space="0" w:color="auto"/>
              <w:left w:val="nil"/>
              <w:bottom w:val="single" w:sz="4" w:space="0" w:color="auto"/>
              <w:right w:val="nil"/>
            </w:tcBorders>
            <w:shd w:val="clear" w:color="000000" w:fill="FFFFFF"/>
            <w:vAlign w:val="bottom"/>
            <w:hideMark/>
          </w:tcPr>
          <w:p w14:paraId="55DAD24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C2F4D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37DBA2" w14:textId="77777777" w:rsidR="001F4DC1" w:rsidRDefault="001F4DC1" w:rsidP="00B0147B">
            <w:pPr>
              <w:rPr>
                <w:sz w:val="18"/>
                <w:szCs w:val="18"/>
              </w:rPr>
            </w:pPr>
            <w:r>
              <w:rPr>
                <w:sz w:val="18"/>
                <w:szCs w:val="18"/>
              </w:rPr>
              <w:t xml:space="preserve">Receipts for $125.06 &amp; $15.90.  </w:t>
            </w:r>
          </w:p>
        </w:tc>
      </w:tr>
    </w:tbl>
    <w:p w14:paraId="08CE20E4" w14:textId="77777777" w:rsidR="001F4DC1" w:rsidRDefault="001F4DC1" w:rsidP="001F4DC1">
      <w:r>
        <w:t>Received from JN $125.00 on accont of mortgage – next payment due 1 Dec $125.</w:t>
      </w:r>
    </w:p>
    <w:p w14:paraId="66D06F51" w14:textId="77777777" w:rsidR="001F4DC1" w:rsidRDefault="001F4DC1" w:rsidP="001F4DC1">
      <w:r>
        <w:t>And received from JN $15.90, in full Ins from 12.00 interest 3.90</w:t>
      </w:r>
    </w:p>
    <w:p w14:paraId="654B61DF"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8"/>
        <w:gridCol w:w="1199"/>
        <w:gridCol w:w="979"/>
        <w:gridCol w:w="3921"/>
      </w:tblGrid>
      <w:tr w:rsidR="001F4DC1" w14:paraId="103D999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F693F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97FA91" w14:textId="77777777" w:rsidR="001F4DC1" w:rsidRDefault="001F4DC1" w:rsidP="00B0147B">
            <w:pPr>
              <w:jc w:val="center"/>
              <w:rPr>
                <w:sz w:val="18"/>
                <w:szCs w:val="18"/>
              </w:rPr>
            </w:pPr>
            <w:r>
              <w:rPr>
                <w:sz w:val="18"/>
                <w:szCs w:val="18"/>
              </w:rPr>
              <w:t>C - 408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748C95" w14:textId="77777777" w:rsidR="001F4DC1" w:rsidRDefault="001F4DC1" w:rsidP="00B0147B">
            <w:pPr>
              <w:rPr>
                <w:sz w:val="18"/>
                <w:szCs w:val="18"/>
              </w:rPr>
            </w:pPr>
            <w:r>
              <w:rPr>
                <w:sz w:val="18"/>
                <w:szCs w:val="18"/>
              </w:rPr>
              <w:t>June 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41E5ED"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1E9EF9" w14:textId="77777777" w:rsidR="001F4DC1" w:rsidRDefault="001F4DC1" w:rsidP="00B0147B">
            <w:pPr>
              <w:rPr>
                <w:sz w:val="18"/>
                <w:szCs w:val="18"/>
              </w:rPr>
            </w:pPr>
            <w:r>
              <w:rPr>
                <w:sz w:val="18"/>
                <w:szCs w:val="18"/>
              </w:rPr>
              <w:t>Miller, D., Manager</w:t>
            </w:r>
            <w:r>
              <w:rPr>
                <w:sz w:val="18"/>
                <w:szCs w:val="18"/>
              </w:rPr>
              <w:br/>
            </w:r>
            <w:r>
              <w:rPr>
                <w:sz w:val="18"/>
                <w:szCs w:val="18"/>
              </w:rPr>
              <w:lastRenderedPageBreak/>
              <w:t>Merchants' Bank</w:t>
            </w:r>
          </w:p>
        </w:tc>
        <w:tc>
          <w:tcPr>
            <w:tcW w:w="1200" w:type="dxa"/>
            <w:tcBorders>
              <w:top w:val="single" w:sz="4" w:space="0" w:color="auto"/>
              <w:left w:val="nil"/>
              <w:bottom w:val="single" w:sz="4" w:space="0" w:color="auto"/>
              <w:right w:val="nil"/>
            </w:tcBorders>
            <w:shd w:val="clear" w:color="000000" w:fill="FFFFFF"/>
            <w:vAlign w:val="bottom"/>
            <w:hideMark/>
          </w:tcPr>
          <w:p w14:paraId="20C58330" w14:textId="77777777" w:rsidR="001F4DC1" w:rsidRDefault="001F4DC1" w:rsidP="00B0147B">
            <w:pPr>
              <w:rPr>
                <w:sz w:val="18"/>
                <w:szCs w:val="18"/>
              </w:rPr>
            </w:pPr>
            <w:r>
              <w:rPr>
                <w:sz w:val="18"/>
                <w:szCs w:val="18"/>
              </w:rPr>
              <w:lastRenderedPageBreak/>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467BEA" w14:textId="77777777" w:rsidR="001F4DC1" w:rsidRDefault="001F4DC1" w:rsidP="00B0147B">
            <w:pPr>
              <w:rPr>
                <w:sz w:val="18"/>
                <w:szCs w:val="18"/>
              </w:rPr>
            </w:pPr>
            <w:r>
              <w:rPr>
                <w:sz w:val="18"/>
                <w:szCs w:val="18"/>
              </w:rPr>
              <w:t>Knight, D.F.</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0C91AE" w14:textId="77777777" w:rsidR="001F4DC1" w:rsidRDefault="001F4DC1" w:rsidP="00B0147B">
            <w:pPr>
              <w:rPr>
                <w:sz w:val="18"/>
                <w:szCs w:val="18"/>
              </w:rPr>
            </w:pPr>
            <w:r>
              <w:rPr>
                <w:sz w:val="18"/>
                <w:szCs w:val="18"/>
              </w:rPr>
              <w:t>Balance note Norquay $149.20.</w:t>
            </w:r>
          </w:p>
        </w:tc>
      </w:tr>
    </w:tbl>
    <w:p w14:paraId="263A772C" w14:textId="77777777" w:rsidR="001F4DC1" w:rsidRDefault="001F4DC1" w:rsidP="001F4DC1">
      <w:r>
        <w:t>“Debit D.F. Knight – Balce note Norquay</w:t>
      </w:r>
      <w:r>
        <w:tab/>
        <w:t>$149.20”</w:t>
      </w:r>
    </w:p>
    <w:p w14:paraId="2BFA9EB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5A9ADB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A884A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F5421A" w14:textId="77777777" w:rsidR="001F4DC1" w:rsidRDefault="001F4DC1" w:rsidP="00B0147B">
            <w:pPr>
              <w:jc w:val="center"/>
              <w:rPr>
                <w:sz w:val="18"/>
                <w:szCs w:val="18"/>
              </w:rPr>
            </w:pPr>
            <w:r>
              <w:rPr>
                <w:sz w:val="18"/>
                <w:szCs w:val="18"/>
              </w:rPr>
              <w:t>C - 409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F58D99" w14:textId="77777777" w:rsidR="001F4DC1" w:rsidRDefault="001F4DC1" w:rsidP="00B0147B">
            <w:pPr>
              <w:rPr>
                <w:sz w:val="18"/>
                <w:szCs w:val="18"/>
              </w:rPr>
            </w:pPr>
            <w:r>
              <w:rPr>
                <w:sz w:val="18"/>
                <w:szCs w:val="18"/>
              </w:rPr>
              <w:t>April 29,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46229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A9C603" w14:textId="77777777" w:rsidR="001F4DC1" w:rsidRPr="0046047E" w:rsidRDefault="001F4DC1" w:rsidP="00B0147B">
            <w:pPr>
              <w:rPr>
                <w:sz w:val="18"/>
                <w:szCs w:val="18"/>
                <w:lang w:val="es-ES"/>
              </w:rPr>
            </w:pPr>
            <w:r w:rsidRPr="0046047E">
              <w:rPr>
                <w:sz w:val="18"/>
                <w:szCs w:val="18"/>
                <w:lang w:val="es-ES"/>
              </w:rPr>
              <w:t>La Riviere, A.A.C.</w:t>
            </w:r>
          </w:p>
        </w:tc>
        <w:tc>
          <w:tcPr>
            <w:tcW w:w="1200" w:type="dxa"/>
            <w:tcBorders>
              <w:top w:val="single" w:sz="4" w:space="0" w:color="auto"/>
              <w:left w:val="nil"/>
              <w:bottom w:val="single" w:sz="4" w:space="0" w:color="auto"/>
              <w:right w:val="nil"/>
            </w:tcBorders>
            <w:shd w:val="clear" w:color="000000" w:fill="FFFFFF"/>
            <w:vAlign w:val="bottom"/>
            <w:hideMark/>
          </w:tcPr>
          <w:p w14:paraId="2E1E1BA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18E41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F20B55" w14:textId="77777777" w:rsidR="001F4DC1" w:rsidRDefault="001F4DC1" w:rsidP="00B0147B">
            <w:pPr>
              <w:rPr>
                <w:sz w:val="18"/>
                <w:szCs w:val="18"/>
              </w:rPr>
            </w:pPr>
            <w:r>
              <w:rPr>
                <w:sz w:val="18"/>
                <w:szCs w:val="18"/>
              </w:rPr>
              <w:t>More French representation in the Cabinet.</w:t>
            </w:r>
          </w:p>
        </w:tc>
      </w:tr>
    </w:tbl>
    <w:p w14:paraId="49795C22" w14:textId="77777777" w:rsidR="001F4DC1" w:rsidRDefault="001F4DC1" w:rsidP="001F4DC1">
      <w:r>
        <w:t xml:space="preserve">“My dear Mr. Norquay </w:t>
      </w:r>
      <w:r>
        <w:tab/>
        <w:t>I understand that it is your intention to fill at once the vacancy now existing in the cabinet, and I therefore beg to inform you, that my friends in the house have expressed the opinion that their wing of the party is entitled to one more representative in the Government. I hope you will duly consider their claim. Yours very truly …”</w:t>
      </w:r>
    </w:p>
    <w:p w14:paraId="4FD04F5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CA4447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81291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11C7FF" w14:textId="77777777" w:rsidR="001F4DC1" w:rsidRDefault="001F4DC1" w:rsidP="00B0147B">
            <w:pPr>
              <w:jc w:val="center"/>
              <w:rPr>
                <w:sz w:val="18"/>
                <w:szCs w:val="18"/>
              </w:rPr>
            </w:pPr>
            <w:r>
              <w:rPr>
                <w:sz w:val="18"/>
                <w:szCs w:val="18"/>
              </w:rPr>
              <w:t>C - 410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32526A" w14:textId="77777777" w:rsidR="001F4DC1" w:rsidRDefault="001F4DC1" w:rsidP="00B0147B">
            <w:pPr>
              <w:rPr>
                <w:sz w:val="18"/>
                <w:szCs w:val="18"/>
              </w:rPr>
            </w:pPr>
            <w:r>
              <w:rPr>
                <w:sz w:val="18"/>
                <w:szCs w:val="18"/>
              </w:rPr>
              <w:t>Dec. 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9058A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A564E5" w14:textId="77777777" w:rsidR="001F4DC1" w:rsidRDefault="001F4DC1" w:rsidP="00B0147B">
            <w:pPr>
              <w:rPr>
                <w:sz w:val="18"/>
                <w:szCs w:val="18"/>
              </w:rPr>
            </w:pPr>
            <w:r>
              <w:rPr>
                <w:sz w:val="18"/>
                <w:szCs w:val="18"/>
              </w:rPr>
              <w:t>Rennie, A.H.</w:t>
            </w:r>
          </w:p>
        </w:tc>
        <w:tc>
          <w:tcPr>
            <w:tcW w:w="1200" w:type="dxa"/>
            <w:tcBorders>
              <w:top w:val="single" w:sz="4" w:space="0" w:color="auto"/>
              <w:left w:val="nil"/>
              <w:bottom w:val="single" w:sz="4" w:space="0" w:color="auto"/>
              <w:right w:val="nil"/>
            </w:tcBorders>
            <w:shd w:val="clear" w:color="000000" w:fill="FFFFFF"/>
            <w:vAlign w:val="bottom"/>
            <w:hideMark/>
          </w:tcPr>
          <w:p w14:paraId="0D1C6C74"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67947A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BE9D45" w14:textId="77777777" w:rsidR="001F4DC1" w:rsidRDefault="001F4DC1" w:rsidP="00B0147B">
            <w:pPr>
              <w:rPr>
                <w:sz w:val="18"/>
                <w:szCs w:val="18"/>
              </w:rPr>
            </w:pPr>
            <w:r>
              <w:rPr>
                <w:sz w:val="18"/>
                <w:szCs w:val="18"/>
              </w:rPr>
              <w:t>800 bushels of oats at .33 cents.  Shall he buy.</w:t>
            </w:r>
          </w:p>
        </w:tc>
      </w:tr>
    </w:tbl>
    <w:p w14:paraId="04E398B9" w14:textId="77777777" w:rsidR="001F4DC1" w:rsidRDefault="001F4DC1" w:rsidP="001F4DC1">
      <w:r>
        <w:t>I wrote you last week – no reply – “I can get 800… shall I buy &amp; ship them to you as they are really first class &amp; I think they will be higher soon. When do you leave for Ottawa. …</w:t>
      </w:r>
    </w:p>
    <w:p w14:paraId="2A669E9D" w14:textId="77777777" w:rsidR="001F4DC1" w:rsidRDefault="001F4DC1" w:rsidP="001F4DC1">
      <w:r>
        <w:t>[ps] Kind regards from Mrs. R.</w:t>
      </w:r>
    </w:p>
    <w:p w14:paraId="3DDFC9B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B7CA3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4A8C2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FEECA98" w14:textId="77777777" w:rsidR="001F4DC1" w:rsidRDefault="001F4DC1" w:rsidP="00B0147B">
            <w:pPr>
              <w:jc w:val="center"/>
              <w:rPr>
                <w:sz w:val="18"/>
                <w:szCs w:val="18"/>
              </w:rPr>
            </w:pPr>
            <w:r>
              <w:rPr>
                <w:sz w:val="18"/>
                <w:szCs w:val="18"/>
              </w:rPr>
              <w:t>C - 411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6DF05AE" w14:textId="77777777" w:rsidR="001F4DC1" w:rsidRDefault="001F4DC1" w:rsidP="00B0147B">
            <w:pPr>
              <w:rPr>
                <w:sz w:val="18"/>
                <w:szCs w:val="18"/>
              </w:rPr>
            </w:pPr>
            <w:r>
              <w:rPr>
                <w:sz w:val="18"/>
                <w:szCs w:val="18"/>
              </w:rPr>
              <w:t>Aug. 13,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E9C39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0180D3" w14:textId="77777777" w:rsidR="001F4DC1" w:rsidRDefault="001F4DC1" w:rsidP="00B0147B">
            <w:pPr>
              <w:rPr>
                <w:sz w:val="18"/>
                <w:szCs w:val="18"/>
              </w:rPr>
            </w:pPr>
            <w:r>
              <w:rPr>
                <w:sz w:val="18"/>
                <w:szCs w:val="18"/>
              </w:rPr>
              <w:t>Norquay, John</w:t>
            </w:r>
          </w:p>
        </w:tc>
        <w:tc>
          <w:tcPr>
            <w:tcW w:w="1200" w:type="dxa"/>
            <w:tcBorders>
              <w:top w:val="single" w:sz="4" w:space="0" w:color="auto"/>
              <w:left w:val="nil"/>
              <w:bottom w:val="single" w:sz="4" w:space="0" w:color="auto"/>
              <w:right w:val="nil"/>
            </w:tcBorders>
            <w:shd w:val="clear" w:color="000000" w:fill="FFFFFF"/>
            <w:vAlign w:val="bottom"/>
            <w:hideMark/>
          </w:tcPr>
          <w:p w14:paraId="1FB7F9F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FFE48DB" w14:textId="77777777" w:rsidR="001F4DC1" w:rsidRDefault="001F4DC1" w:rsidP="00B0147B">
            <w:pPr>
              <w:rPr>
                <w:sz w:val="18"/>
                <w:szCs w:val="18"/>
              </w:rPr>
            </w:pPr>
            <w:r>
              <w:rPr>
                <w:sz w:val="18"/>
                <w:szCs w:val="18"/>
              </w:rPr>
              <w:t>Leacock, Ed. P.</w:t>
            </w:r>
            <w:r>
              <w:rPr>
                <w:sz w:val="18"/>
                <w:szCs w:val="18"/>
              </w:rPr>
              <w:br/>
              <w:t>M.P.P.</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3DF39F" w14:textId="77777777" w:rsidR="001F4DC1" w:rsidRDefault="001F4DC1" w:rsidP="00B0147B">
            <w:pPr>
              <w:rPr>
                <w:sz w:val="18"/>
                <w:szCs w:val="18"/>
              </w:rPr>
            </w:pPr>
            <w:r>
              <w:rPr>
                <w:sz w:val="18"/>
                <w:szCs w:val="18"/>
              </w:rPr>
              <w:t>Letter signed by Mr. N. addressed to the above re:</w:t>
            </w:r>
            <w:r>
              <w:rPr>
                <w:sz w:val="18"/>
                <w:szCs w:val="18"/>
              </w:rPr>
              <w:br/>
              <w:t>address to Sir Hector Langevin.</w:t>
            </w:r>
          </w:p>
        </w:tc>
      </w:tr>
    </w:tbl>
    <w:p w14:paraId="2DD492D1" w14:textId="77777777" w:rsidR="001F4DC1" w:rsidRDefault="001F4DC1" w:rsidP="001F4DC1">
      <w:r>
        <w:t>JN – a draft of letter, on Treasury Dept stationery – to Leacock</w:t>
      </w:r>
    </w:p>
    <w:p w14:paraId="4F112DAC" w14:textId="77777777" w:rsidR="001F4DC1" w:rsidRDefault="001F4DC1" w:rsidP="001F4DC1">
      <w:r>
        <w:t xml:space="preserve">Acknowledge receipt of your letter of 12 Aug re city of Emerson’s request “that you prepare a case for them to submit to Sir H. Langevin.” Also have letter from Mayor and minute of Council urging extension of your instructions “to ascertain what arrangements the creditors of the city would be willing to make”  “…I will submit the matter to my colleagues and communicate the result to you as early as possible. Yours truly J Norquay </w:t>
      </w:r>
    </w:p>
    <w:p w14:paraId="6111FFD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E70BAE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90CB9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DE9287" w14:textId="77777777" w:rsidR="001F4DC1" w:rsidRDefault="001F4DC1" w:rsidP="00B0147B">
            <w:pPr>
              <w:jc w:val="center"/>
              <w:rPr>
                <w:sz w:val="18"/>
                <w:szCs w:val="18"/>
              </w:rPr>
            </w:pPr>
            <w:r>
              <w:rPr>
                <w:sz w:val="18"/>
                <w:szCs w:val="18"/>
              </w:rPr>
              <w:t>C - 412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A833DD" w14:textId="77777777" w:rsidR="001F4DC1" w:rsidRDefault="001F4DC1" w:rsidP="00B0147B">
            <w:pPr>
              <w:rPr>
                <w:sz w:val="18"/>
                <w:szCs w:val="18"/>
              </w:rPr>
            </w:pPr>
            <w:r>
              <w:rPr>
                <w:sz w:val="18"/>
                <w:szCs w:val="18"/>
              </w:rPr>
              <w:t>Nov. 12,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7DA71A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2465794" w14:textId="77777777" w:rsidR="001F4DC1" w:rsidRDefault="001F4DC1" w:rsidP="00B0147B">
            <w:pPr>
              <w:rPr>
                <w:sz w:val="18"/>
                <w:szCs w:val="18"/>
              </w:rPr>
            </w:pPr>
            <w:r>
              <w:rPr>
                <w:sz w:val="18"/>
                <w:szCs w:val="18"/>
              </w:rPr>
              <w:t>Osborne, John, Secretary</w:t>
            </w:r>
            <w:r>
              <w:rPr>
                <w:sz w:val="18"/>
                <w:szCs w:val="18"/>
              </w:rPr>
              <w:br/>
              <w:t>Manitoba Central Railway</w:t>
            </w:r>
          </w:p>
        </w:tc>
        <w:tc>
          <w:tcPr>
            <w:tcW w:w="1200" w:type="dxa"/>
            <w:tcBorders>
              <w:top w:val="single" w:sz="4" w:space="0" w:color="auto"/>
              <w:left w:val="nil"/>
              <w:bottom w:val="single" w:sz="4" w:space="0" w:color="auto"/>
              <w:right w:val="nil"/>
            </w:tcBorders>
            <w:shd w:val="clear" w:color="000000" w:fill="FFFFFF"/>
            <w:vAlign w:val="bottom"/>
            <w:hideMark/>
          </w:tcPr>
          <w:p w14:paraId="2F9A88D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80127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515D30" w14:textId="77777777" w:rsidR="001F4DC1" w:rsidRDefault="001F4DC1" w:rsidP="00B0147B">
            <w:pPr>
              <w:rPr>
                <w:sz w:val="18"/>
                <w:szCs w:val="18"/>
              </w:rPr>
            </w:pPr>
            <w:r>
              <w:rPr>
                <w:sz w:val="18"/>
                <w:szCs w:val="18"/>
              </w:rPr>
              <w:t>Notice of a meeting to be held on 17 November 1884.</w:t>
            </w:r>
          </w:p>
        </w:tc>
      </w:tr>
    </w:tbl>
    <w:p w14:paraId="75BE054E" w14:textId="77777777" w:rsidR="001F4DC1" w:rsidRDefault="001F4DC1" w:rsidP="001F4DC1">
      <w:r>
        <w:t>Mtg of board of directors</w:t>
      </w:r>
    </w:p>
    <w:p w14:paraId="15DE6AC3" w14:textId="77777777" w:rsidR="001F4DC1" w:rsidRDefault="001F4DC1" w:rsidP="001F4DC1"/>
    <w:tbl>
      <w:tblPr>
        <w:tblW w:w="10620" w:type="dxa"/>
        <w:tblInd w:w="93" w:type="dxa"/>
        <w:tblLook w:val="04A0" w:firstRow="1" w:lastRow="0" w:firstColumn="1" w:lastColumn="0" w:noHBand="0" w:noVBand="1"/>
      </w:tblPr>
      <w:tblGrid>
        <w:gridCol w:w="621"/>
        <w:gridCol w:w="700"/>
        <w:gridCol w:w="1028"/>
        <w:gridCol w:w="740"/>
        <w:gridCol w:w="1501"/>
        <w:gridCol w:w="1189"/>
        <w:gridCol w:w="977"/>
        <w:gridCol w:w="3864"/>
      </w:tblGrid>
      <w:tr w:rsidR="001F4DC1" w14:paraId="6E787A3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B2843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864556" w14:textId="77777777" w:rsidR="001F4DC1" w:rsidRDefault="001F4DC1" w:rsidP="00B0147B">
            <w:pPr>
              <w:jc w:val="center"/>
              <w:rPr>
                <w:sz w:val="18"/>
                <w:szCs w:val="18"/>
              </w:rPr>
            </w:pPr>
            <w:r>
              <w:rPr>
                <w:sz w:val="18"/>
                <w:szCs w:val="18"/>
              </w:rPr>
              <w:t>C - 413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91EBF8B" w14:textId="77777777" w:rsidR="001F4DC1" w:rsidRDefault="001F4DC1" w:rsidP="00B0147B">
            <w:pPr>
              <w:rPr>
                <w:sz w:val="18"/>
                <w:szCs w:val="18"/>
              </w:rPr>
            </w:pPr>
            <w:r>
              <w:rPr>
                <w:sz w:val="18"/>
                <w:szCs w:val="18"/>
              </w:rPr>
              <w:t>Dec. 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A7266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789D93" w14:textId="77777777" w:rsidR="001F4DC1" w:rsidRDefault="001F4DC1" w:rsidP="00B0147B">
            <w:pPr>
              <w:rPr>
                <w:sz w:val="18"/>
                <w:szCs w:val="18"/>
              </w:rPr>
            </w:pPr>
            <w:r>
              <w:rPr>
                <w:sz w:val="18"/>
                <w:szCs w:val="18"/>
              </w:rPr>
              <w:t>Sinclair, Thomas,Registrar County of</w:t>
            </w:r>
            <w:r>
              <w:rPr>
                <w:sz w:val="18"/>
                <w:szCs w:val="18"/>
              </w:rPr>
              <w:br/>
              <w:t>Lisgar</w:t>
            </w:r>
          </w:p>
        </w:tc>
        <w:tc>
          <w:tcPr>
            <w:tcW w:w="1200" w:type="dxa"/>
            <w:tcBorders>
              <w:top w:val="single" w:sz="4" w:space="0" w:color="auto"/>
              <w:left w:val="nil"/>
              <w:bottom w:val="single" w:sz="4" w:space="0" w:color="auto"/>
              <w:right w:val="nil"/>
            </w:tcBorders>
            <w:shd w:val="clear" w:color="000000" w:fill="FFFFFF"/>
            <w:vAlign w:val="bottom"/>
            <w:hideMark/>
          </w:tcPr>
          <w:p w14:paraId="7C41E2AC" w14:textId="77777777" w:rsidR="001F4DC1" w:rsidRDefault="001F4DC1" w:rsidP="00B0147B">
            <w:pPr>
              <w:rPr>
                <w:sz w:val="18"/>
                <w:szCs w:val="18"/>
              </w:rPr>
            </w:pPr>
            <w:r>
              <w:rPr>
                <w:sz w:val="18"/>
                <w:szCs w:val="18"/>
              </w:rPr>
              <w:t>Selkirk,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A1CB4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FF76AD" w14:textId="77777777" w:rsidR="001F4DC1" w:rsidRDefault="001F4DC1" w:rsidP="00B0147B">
            <w:pPr>
              <w:rPr>
                <w:sz w:val="18"/>
                <w:szCs w:val="18"/>
              </w:rPr>
            </w:pPr>
            <w:r>
              <w:rPr>
                <w:sz w:val="18"/>
                <w:szCs w:val="18"/>
              </w:rPr>
              <w:t>Enclosing abstract of Lot 83, St. Andrews.</w:t>
            </w:r>
          </w:p>
        </w:tc>
      </w:tr>
    </w:tbl>
    <w:p w14:paraId="1EF4EEF1" w14:textId="77777777" w:rsidR="001F4DC1" w:rsidRDefault="001F4DC1" w:rsidP="001F4DC1">
      <w:r>
        <w:t xml:space="preserve">“Dear Norquay </w:t>
      </w:r>
      <w:r>
        <w:tab/>
        <w:t xml:space="preserve">Alec [?Abe?] Timms [Tinny?] could have got a formal abst but he will not want it. Enclosed however is the needful. How [does?] a full house take you? </w:t>
      </w:r>
    </w:p>
    <w:p w14:paraId="357F4322" w14:textId="77777777" w:rsidR="001F4DC1" w:rsidRDefault="001F4DC1" w:rsidP="001F4DC1">
      <w:r>
        <w:t>Yours truly Thomas Pritchard”</w:t>
      </w:r>
    </w:p>
    <w:p w14:paraId="6E3F2FF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00CAA5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1EFA0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6BCC46" w14:textId="77777777" w:rsidR="001F4DC1" w:rsidRDefault="001F4DC1" w:rsidP="00B0147B">
            <w:pPr>
              <w:jc w:val="center"/>
              <w:rPr>
                <w:sz w:val="18"/>
                <w:szCs w:val="18"/>
              </w:rPr>
            </w:pPr>
            <w:r>
              <w:rPr>
                <w:sz w:val="18"/>
                <w:szCs w:val="18"/>
              </w:rPr>
              <w:t>C - 414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883D19" w14:textId="77777777" w:rsidR="001F4DC1" w:rsidRDefault="001F4DC1" w:rsidP="00B0147B">
            <w:pPr>
              <w:rPr>
                <w:sz w:val="18"/>
                <w:szCs w:val="18"/>
              </w:rPr>
            </w:pPr>
            <w:r>
              <w:rPr>
                <w:sz w:val="18"/>
                <w:szCs w:val="18"/>
              </w:rPr>
              <w:t xml:space="preserve">Dec. 3 &amp; 4, </w:t>
            </w:r>
            <w:r>
              <w:rPr>
                <w:sz w:val="18"/>
                <w:szCs w:val="18"/>
              </w:rPr>
              <w:br/>
              <w:t>1884</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239CAD3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AEF01A" w14:textId="77777777" w:rsidR="001F4DC1" w:rsidRDefault="001F4DC1" w:rsidP="00B0147B">
            <w:pPr>
              <w:rPr>
                <w:sz w:val="18"/>
                <w:szCs w:val="18"/>
              </w:rPr>
            </w:pPr>
            <w:r>
              <w:rPr>
                <w:sz w:val="18"/>
                <w:szCs w:val="18"/>
              </w:rPr>
              <w:t>Miller, D., Manager</w:t>
            </w:r>
            <w:r>
              <w:rPr>
                <w:sz w:val="18"/>
                <w:szCs w:val="18"/>
              </w:rPr>
              <w:br/>
              <w:t>Merchants' Bank</w:t>
            </w:r>
          </w:p>
        </w:tc>
        <w:tc>
          <w:tcPr>
            <w:tcW w:w="1200" w:type="dxa"/>
            <w:tcBorders>
              <w:top w:val="single" w:sz="4" w:space="0" w:color="auto"/>
              <w:left w:val="nil"/>
              <w:bottom w:val="single" w:sz="4" w:space="0" w:color="auto"/>
              <w:right w:val="nil"/>
            </w:tcBorders>
            <w:shd w:val="clear" w:color="000000" w:fill="FFFFFF"/>
            <w:vAlign w:val="bottom"/>
            <w:hideMark/>
          </w:tcPr>
          <w:p w14:paraId="6E3DE15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FAED3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6C6286" w14:textId="77777777" w:rsidR="001F4DC1" w:rsidRDefault="001F4DC1" w:rsidP="00B0147B">
            <w:pPr>
              <w:rPr>
                <w:sz w:val="18"/>
                <w:szCs w:val="18"/>
              </w:rPr>
            </w:pPr>
            <w:r>
              <w:rPr>
                <w:sz w:val="18"/>
                <w:szCs w:val="18"/>
              </w:rPr>
              <w:t>Mr. King at Emerson interfering with Civic Election.</w:t>
            </w:r>
          </w:p>
        </w:tc>
      </w:tr>
    </w:tbl>
    <w:p w14:paraId="20EE8DD0" w14:textId="77777777" w:rsidR="001F4DC1" w:rsidRDefault="001F4DC1" w:rsidP="001F4DC1">
      <w:r>
        <w:t>I wired the Bank’s Genl Mgr re your letter of 2 inst and I am instructed “to express to you his regret at hearing that Mr. King had taken any part whatever in civic election matters which course is directly contrary to the rules for the guidance of the bank’s officers.  Mr. Hague has telegraphed him to refrain, and to apologize.”</w:t>
      </w:r>
    </w:p>
    <w:p w14:paraId="7AC33ABA" w14:textId="77777777" w:rsidR="001F4DC1" w:rsidRDefault="001F4DC1" w:rsidP="001F4DC1">
      <w:r>
        <w:tab/>
        <w:t>King says “he has taken no part whatever in the matter” We will look further …</w:t>
      </w:r>
    </w:p>
    <w:p w14:paraId="2EB0ED6E" w14:textId="77777777" w:rsidR="001F4DC1" w:rsidRDefault="001F4DC1" w:rsidP="001F4DC1">
      <w:r>
        <w:lastRenderedPageBreak/>
        <w:t xml:space="preserve">Next letter, same day, Miller to Norquay: King wired me that he has done nothing. Bank “is far from wishing its officers to take prominent </w:t>
      </w:r>
      <w:r>
        <w:rPr>
          <w:u w:val="single"/>
        </w:rPr>
        <w:t>or influential</w:t>
      </w:r>
      <w:r>
        <w:t xml:space="preserve"> part in political or civic contests.” I am communicating with King in cypher.</w:t>
      </w:r>
    </w:p>
    <w:p w14:paraId="5491522D"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916"/>
        <w:gridCol w:w="1381"/>
        <w:gridCol w:w="1193"/>
        <w:gridCol w:w="976"/>
        <w:gridCol w:w="3813"/>
      </w:tblGrid>
      <w:tr w:rsidR="001F4DC1" w14:paraId="527F092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0A718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B2E299" w14:textId="77777777" w:rsidR="001F4DC1" w:rsidRDefault="001F4DC1" w:rsidP="00B0147B">
            <w:pPr>
              <w:jc w:val="center"/>
              <w:rPr>
                <w:sz w:val="18"/>
                <w:szCs w:val="18"/>
              </w:rPr>
            </w:pPr>
            <w:r>
              <w:rPr>
                <w:sz w:val="18"/>
                <w:szCs w:val="18"/>
              </w:rPr>
              <w:t>C - 415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ABE026" w14:textId="77777777" w:rsidR="001F4DC1" w:rsidRDefault="001F4DC1" w:rsidP="00B0147B">
            <w:pPr>
              <w:rPr>
                <w:sz w:val="18"/>
                <w:szCs w:val="18"/>
              </w:rPr>
            </w:pPr>
            <w:r>
              <w:rPr>
                <w:sz w:val="18"/>
                <w:szCs w:val="18"/>
              </w:rPr>
              <w:t>Dec. 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2C2E01B"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1C3E87" w14:textId="77777777" w:rsidR="001F4DC1" w:rsidRDefault="001F4DC1" w:rsidP="00B0147B">
            <w:pPr>
              <w:rPr>
                <w:sz w:val="18"/>
                <w:szCs w:val="18"/>
              </w:rPr>
            </w:pPr>
            <w:r>
              <w:rPr>
                <w:sz w:val="18"/>
                <w:szCs w:val="18"/>
              </w:rPr>
              <w:t>Strachan, J.K., Secretary</w:t>
            </w:r>
            <w:r>
              <w:rPr>
                <w:sz w:val="18"/>
                <w:szCs w:val="18"/>
              </w:rPr>
              <w:br/>
              <w:t>Winnipeg Cons. Club</w:t>
            </w:r>
          </w:p>
        </w:tc>
        <w:tc>
          <w:tcPr>
            <w:tcW w:w="1200" w:type="dxa"/>
            <w:tcBorders>
              <w:top w:val="single" w:sz="4" w:space="0" w:color="auto"/>
              <w:left w:val="nil"/>
              <w:bottom w:val="single" w:sz="4" w:space="0" w:color="auto"/>
              <w:right w:val="nil"/>
            </w:tcBorders>
            <w:shd w:val="clear" w:color="000000" w:fill="FFFFFF"/>
            <w:vAlign w:val="bottom"/>
            <w:hideMark/>
          </w:tcPr>
          <w:p w14:paraId="5B97AF4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2B7E9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A48494" w14:textId="77777777" w:rsidR="001F4DC1" w:rsidRDefault="001F4DC1" w:rsidP="00B0147B">
            <w:pPr>
              <w:rPr>
                <w:sz w:val="18"/>
                <w:szCs w:val="18"/>
              </w:rPr>
            </w:pPr>
            <w:r>
              <w:rPr>
                <w:sz w:val="18"/>
                <w:szCs w:val="18"/>
              </w:rPr>
              <w:t>Attend a meeting of the Club on 10th.</w:t>
            </w:r>
          </w:p>
        </w:tc>
      </w:tr>
    </w:tbl>
    <w:p w14:paraId="6E8F8392" w14:textId="77777777" w:rsidR="001F4DC1" w:rsidRDefault="001F4DC1" w:rsidP="001F4DC1">
      <w:r>
        <w:t>Wpg Conservative Club</w:t>
      </w:r>
    </w:p>
    <w:p w14:paraId="12B766C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5F26BA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EEF27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D91AC6" w14:textId="77777777" w:rsidR="001F4DC1" w:rsidRDefault="001F4DC1" w:rsidP="00B0147B">
            <w:pPr>
              <w:jc w:val="center"/>
              <w:rPr>
                <w:sz w:val="18"/>
                <w:szCs w:val="18"/>
              </w:rPr>
            </w:pPr>
            <w:r>
              <w:rPr>
                <w:sz w:val="18"/>
                <w:szCs w:val="18"/>
              </w:rPr>
              <w:t>C - 416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E4D958" w14:textId="77777777" w:rsidR="001F4DC1" w:rsidRDefault="001F4DC1" w:rsidP="00B0147B">
            <w:pPr>
              <w:rPr>
                <w:sz w:val="18"/>
                <w:szCs w:val="18"/>
              </w:rPr>
            </w:pPr>
            <w:r>
              <w:rPr>
                <w:sz w:val="18"/>
                <w:szCs w:val="18"/>
              </w:rPr>
              <w:t>Nov. 26,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E7306B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D697F2" w14:textId="77777777" w:rsidR="001F4DC1" w:rsidRDefault="001F4DC1" w:rsidP="00B0147B">
            <w:pPr>
              <w:rPr>
                <w:sz w:val="18"/>
                <w:szCs w:val="18"/>
              </w:rPr>
            </w:pPr>
            <w:r>
              <w:rPr>
                <w:sz w:val="18"/>
                <w:szCs w:val="18"/>
              </w:rPr>
              <w:t>White, Fred Comptroller, NWMP</w:t>
            </w:r>
          </w:p>
        </w:tc>
        <w:tc>
          <w:tcPr>
            <w:tcW w:w="1200" w:type="dxa"/>
            <w:tcBorders>
              <w:top w:val="single" w:sz="4" w:space="0" w:color="auto"/>
              <w:left w:val="nil"/>
              <w:bottom w:val="single" w:sz="4" w:space="0" w:color="auto"/>
              <w:right w:val="nil"/>
            </w:tcBorders>
            <w:shd w:val="clear" w:color="000000" w:fill="FFFFFF"/>
            <w:vAlign w:val="bottom"/>
            <w:hideMark/>
          </w:tcPr>
          <w:p w14:paraId="7C8FC81F"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FD49B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01E672" w14:textId="77777777" w:rsidR="001F4DC1" w:rsidRDefault="001F4DC1" w:rsidP="00B0147B">
            <w:pPr>
              <w:rPr>
                <w:sz w:val="18"/>
                <w:szCs w:val="18"/>
              </w:rPr>
            </w:pPr>
            <w:r>
              <w:rPr>
                <w:sz w:val="18"/>
                <w:szCs w:val="18"/>
              </w:rPr>
              <w:t>Passing Order in Council re: extension of Mounted</w:t>
            </w:r>
            <w:r>
              <w:rPr>
                <w:sz w:val="18"/>
                <w:szCs w:val="18"/>
              </w:rPr>
              <w:br/>
              <w:t>Police to Manitoba.</w:t>
            </w:r>
          </w:p>
        </w:tc>
      </w:tr>
    </w:tbl>
    <w:p w14:paraId="701876AD" w14:textId="77777777" w:rsidR="001F4DC1" w:rsidRDefault="001F4DC1" w:rsidP="001F4DC1">
      <w:r>
        <w:t>“My dear Norquay</w:t>
      </w:r>
      <w:r>
        <w:tab/>
        <w:t xml:space="preserve"> May I remind you of your promise to pass the order in Council re” the extension of Mounted Police to Manitoba. I left the Police Act with you. When are you coming down? Yours sincy </w:t>
      </w:r>
    </w:p>
    <w:p w14:paraId="758DADA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D95209"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4CB62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34F54DE3" w14:textId="77777777" w:rsidR="001F4DC1" w:rsidRDefault="001F4DC1" w:rsidP="00B0147B">
            <w:pPr>
              <w:jc w:val="center"/>
              <w:rPr>
                <w:sz w:val="18"/>
                <w:szCs w:val="18"/>
              </w:rPr>
            </w:pPr>
            <w:r>
              <w:rPr>
                <w:sz w:val="18"/>
                <w:szCs w:val="18"/>
              </w:rPr>
              <w:t>C - 417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B9D522" w14:textId="77777777" w:rsidR="001F4DC1" w:rsidRDefault="001F4DC1" w:rsidP="00B0147B">
            <w:pPr>
              <w:rPr>
                <w:sz w:val="18"/>
                <w:szCs w:val="18"/>
              </w:rPr>
            </w:pPr>
            <w:r>
              <w:rPr>
                <w:sz w:val="18"/>
                <w:szCs w:val="18"/>
              </w:rPr>
              <w:t>n.d.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3240C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EB3049" w14:textId="77777777" w:rsidR="001F4DC1" w:rsidRDefault="001F4DC1" w:rsidP="00B0147B">
            <w:pPr>
              <w:rPr>
                <w:sz w:val="18"/>
                <w:szCs w:val="18"/>
              </w:rPr>
            </w:pPr>
            <w:r>
              <w:rPr>
                <w:sz w:val="18"/>
                <w:szCs w:val="18"/>
              </w:rPr>
              <w:t>Adams, J.H.</w:t>
            </w:r>
          </w:p>
        </w:tc>
        <w:tc>
          <w:tcPr>
            <w:tcW w:w="1200" w:type="dxa"/>
            <w:tcBorders>
              <w:top w:val="single" w:sz="4" w:space="0" w:color="auto"/>
              <w:left w:val="nil"/>
              <w:bottom w:val="single" w:sz="4" w:space="0" w:color="auto"/>
              <w:right w:val="nil"/>
            </w:tcBorders>
            <w:shd w:val="clear" w:color="000000" w:fill="FFFFFF"/>
            <w:vAlign w:val="bottom"/>
            <w:hideMark/>
          </w:tcPr>
          <w:p w14:paraId="0CA84A3F" w14:textId="77777777" w:rsidR="001F4DC1" w:rsidRDefault="001F4DC1" w:rsidP="00B0147B">
            <w:pPr>
              <w:rPr>
                <w:sz w:val="18"/>
                <w:szCs w:val="18"/>
              </w:rPr>
            </w:pPr>
            <w:r>
              <w:rPr>
                <w:sz w:val="18"/>
                <w:szCs w:val="18"/>
              </w:rPr>
              <w:t xml:space="preserve">Deer Hill, </w:t>
            </w:r>
          </w:p>
          <w:p w14:paraId="2F3511AE" w14:textId="77777777" w:rsidR="001F4DC1" w:rsidRDefault="001F4DC1" w:rsidP="00B0147B">
            <w:pPr>
              <w:rPr>
                <w:sz w:val="18"/>
                <w:szCs w:val="18"/>
              </w:rPr>
            </w:pPr>
            <w:r>
              <w:rPr>
                <w:sz w:val="18"/>
                <w:szCs w:val="18"/>
              </w:rPr>
              <w:t>Prince Albert P.O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F3FBEE" w14:textId="77777777" w:rsidR="001F4DC1" w:rsidRDefault="001F4DC1" w:rsidP="00B0147B">
            <w:pPr>
              <w:rPr>
                <w:sz w:val="18"/>
                <w:szCs w:val="18"/>
              </w:rPr>
            </w:pPr>
            <w:r>
              <w:rPr>
                <w:sz w:val="18"/>
                <w:szCs w:val="18"/>
              </w:rPr>
              <w:t>Uncle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14AA63" w14:textId="77777777" w:rsidR="001F4DC1" w:rsidRDefault="001F4DC1" w:rsidP="00B0147B">
            <w:pPr>
              <w:rPr>
                <w:sz w:val="18"/>
                <w:szCs w:val="18"/>
              </w:rPr>
            </w:pPr>
            <w:r>
              <w:rPr>
                <w:sz w:val="18"/>
                <w:szCs w:val="18"/>
              </w:rPr>
              <w:t>Family matters.</w:t>
            </w:r>
          </w:p>
        </w:tc>
      </w:tr>
    </w:tbl>
    <w:p w14:paraId="1B2CF458" w14:textId="77777777" w:rsidR="001F4DC1" w:rsidRDefault="001F4DC1" w:rsidP="001F4DC1">
      <w:r>
        <w:t xml:space="preserve">“Dear Uncle </w:t>
      </w:r>
      <w:r>
        <w:tab/>
        <w:t>I received your letter Mamma is off to Uncle Robert’s today. Horace is off too to St. Andrews Church its only Ann and Kate and Maria and myself I was raking hay yesterday I sold my colt to Horace for Pressey I have to get her. When she is twelve years old because I want to get a team of horses from her Tom is off to the Stoney Creek making hay out there for Mister Beatty he will be back next week.</w:t>
      </w:r>
    </w:p>
    <w:p w14:paraId="26A69BFA" w14:textId="77777777" w:rsidR="001F4DC1" w:rsidRPr="00E45B71" w:rsidRDefault="001F4DC1" w:rsidP="001F4DC1">
      <w:r>
        <w:tab/>
        <w:t>He has to come home on foot and carry his blanket and his blanket. I have no more news</w:t>
      </w:r>
      <w:r>
        <w:tab/>
        <w:t>Mama send her love to you and all Yours truly nephew J.H. Adams</w:t>
      </w:r>
    </w:p>
    <w:p w14:paraId="60BA8EA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19D22C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FF656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E2C863" w14:textId="77777777" w:rsidR="001F4DC1" w:rsidRDefault="001F4DC1" w:rsidP="00B0147B">
            <w:pPr>
              <w:jc w:val="center"/>
              <w:rPr>
                <w:sz w:val="18"/>
                <w:szCs w:val="18"/>
              </w:rPr>
            </w:pPr>
            <w:r>
              <w:rPr>
                <w:sz w:val="18"/>
                <w:szCs w:val="18"/>
              </w:rPr>
              <w:t>C - 418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2E4406" w14:textId="77777777" w:rsidR="001F4DC1" w:rsidRDefault="001F4DC1" w:rsidP="00B0147B">
            <w:pPr>
              <w:rPr>
                <w:sz w:val="18"/>
                <w:szCs w:val="18"/>
              </w:rPr>
            </w:pPr>
            <w:r>
              <w:rPr>
                <w:sz w:val="18"/>
                <w:szCs w:val="18"/>
              </w:rPr>
              <w:t>Dec. 10,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F46DA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1F607C" w14:textId="77777777" w:rsidR="001F4DC1" w:rsidRDefault="001F4DC1" w:rsidP="00B0147B">
            <w:pPr>
              <w:rPr>
                <w:sz w:val="18"/>
                <w:szCs w:val="18"/>
              </w:rPr>
            </w:pPr>
            <w:r>
              <w:rPr>
                <w:sz w:val="18"/>
                <w:szCs w:val="18"/>
              </w:rPr>
              <w:t>McMicken, H.G.</w:t>
            </w:r>
          </w:p>
        </w:tc>
        <w:tc>
          <w:tcPr>
            <w:tcW w:w="1200" w:type="dxa"/>
            <w:tcBorders>
              <w:top w:val="single" w:sz="4" w:space="0" w:color="auto"/>
              <w:left w:val="nil"/>
              <w:bottom w:val="single" w:sz="4" w:space="0" w:color="auto"/>
              <w:right w:val="nil"/>
            </w:tcBorders>
            <w:shd w:val="clear" w:color="000000" w:fill="FFFFFF"/>
            <w:vAlign w:val="bottom"/>
            <w:hideMark/>
          </w:tcPr>
          <w:p w14:paraId="41C52D2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62A65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93F14F" w14:textId="77777777" w:rsidR="001F4DC1" w:rsidRDefault="001F4DC1" w:rsidP="00B0147B">
            <w:pPr>
              <w:rPr>
                <w:sz w:val="18"/>
                <w:szCs w:val="18"/>
              </w:rPr>
            </w:pPr>
            <w:r>
              <w:rPr>
                <w:sz w:val="18"/>
                <w:szCs w:val="18"/>
              </w:rPr>
              <w:t>Pass for Mr. Pritchard.</w:t>
            </w:r>
          </w:p>
        </w:tc>
      </w:tr>
    </w:tbl>
    <w:p w14:paraId="244C76FA" w14:textId="77777777" w:rsidR="001F4DC1" w:rsidRDefault="001F4DC1" w:rsidP="001F4DC1">
      <w:r>
        <w:t xml:space="preserve">On stationery of CPR, City Ticket Office, H.G. McMicken Agent: </w:t>
      </w:r>
      <w:r>
        <w:tab/>
        <w:t xml:space="preserve">“Dear Norquay </w:t>
      </w:r>
    </w:p>
    <w:p w14:paraId="247D1543" w14:textId="77777777" w:rsidR="001F4DC1" w:rsidRDefault="001F4DC1" w:rsidP="001F4DC1">
      <w:r>
        <w:t>I have written to the Milwaukee Road for a pass to Chicago for Mr. Pritchard. I will send it to you on arrival. Sincerely</w:t>
      </w:r>
    </w:p>
    <w:p w14:paraId="6DA566E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757445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69BBA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4FF850" w14:textId="77777777" w:rsidR="001F4DC1" w:rsidRDefault="001F4DC1" w:rsidP="00B0147B">
            <w:pPr>
              <w:jc w:val="center"/>
              <w:rPr>
                <w:sz w:val="18"/>
                <w:szCs w:val="18"/>
              </w:rPr>
            </w:pPr>
            <w:r>
              <w:rPr>
                <w:sz w:val="18"/>
                <w:szCs w:val="18"/>
              </w:rPr>
              <w:t>C - 419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F5F367" w14:textId="77777777" w:rsidR="001F4DC1" w:rsidRDefault="001F4DC1" w:rsidP="00B0147B">
            <w:pPr>
              <w:rPr>
                <w:sz w:val="18"/>
                <w:szCs w:val="18"/>
              </w:rPr>
            </w:pPr>
            <w:r>
              <w:rPr>
                <w:sz w:val="18"/>
                <w:szCs w:val="18"/>
              </w:rPr>
              <w:t>Nov. 29,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0875DD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4277CB0" w14:textId="77777777" w:rsidR="001F4DC1" w:rsidRDefault="001F4DC1" w:rsidP="00B0147B">
            <w:pPr>
              <w:rPr>
                <w:sz w:val="18"/>
                <w:szCs w:val="18"/>
              </w:rPr>
            </w:pPr>
            <w:r>
              <w:rPr>
                <w:sz w:val="18"/>
                <w:szCs w:val="18"/>
              </w:rPr>
              <w:t>Aikins, Culver &amp; Hamilton</w:t>
            </w:r>
          </w:p>
        </w:tc>
        <w:tc>
          <w:tcPr>
            <w:tcW w:w="1200" w:type="dxa"/>
            <w:tcBorders>
              <w:top w:val="single" w:sz="4" w:space="0" w:color="auto"/>
              <w:left w:val="nil"/>
              <w:bottom w:val="single" w:sz="4" w:space="0" w:color="auto"/>
              <w:right w:val="nil"/>
            </w:tcBorders>
            <w:shd w:val="clear" w:color="000000" w:fill="FFFFFF"/>
            <w:vAlign w:val="bottom"/>
            <w:hideMark/>
          </w:tcPr>
          <w:p w14:paraId="09E7414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C03CB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E66FAD" w14:textId="77777777" w:rsidR="001F4DC1" w:rsidRDefault="001F4DC1" w:rsidP="00B0147B">
            <w:pPr>
              <w:rPr>
                <w:sz w:val="18"/>
                <w:szCs w:val="18"/>
              </w:rPr>
            </w:pPr>
            <w:r>
              <w:rPr>
                <w:sz w:val="18"/>
                <w:szCs w:val="18"/>
              </w:rPr>
              <w:t>Calling attention to amount of prom. Note made by</w:t>
            </w:r>
            <w:r>
              <w:rPr>
                <w:sz w:val="18"/>
                <w:szCs w:val="18"/>
              </w:rPr>
              <w:br/>
              <w:t>Farrell in favor of and endorsed by Mr. N.  Paid in full.</w:t>
            </w:r>
          </w:p>
        </w:tc>
      </w:tr>
    </w:tbl>
    <w:p w14:paraId="79E4DD05" w14:textId="77777777" w:rsidR="001F4DC1" w:rsidRDefault="001F4DC1" w:rsidP="001F4DC1">
      <w:r>
        <w:t>“We are instructed to collect from you the amount of a pro. note made by S.W. Farrell in favor of and endorsed by Hon. J. Norquay. Unless settled at once we shall be compelled to sue.”</w:t>
      </w:r>
    </w:p>
    <w:p w14:paraId="5C0003D9" w14:textId="77777777" w:rsidR="001F4DC1" w:rsidRDefault="001F4DC1" w:rsidP="001F4DC1">
      <w:r>
        <w:t>Action: Paid in full</w:t>
      </w:r>
    </w:p>
    <w:p w14:paraId="07A07F9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ADEC36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4A881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53867D" w14:textId="77777777" w:rsidR="001F4DC1" w:rsidRDefault="001F4DC1" w:rsidP="00B0147B">
            <w:pPr>
              <w:jc w:val="center"/>
              <w:rPr>
                <w:sz w:val="18"/>
                <w:szCs w:val="18"/>
              </w:rPr>
            </w:pPr>
            <w:r>
              <w:rPr>
                <w:sz w:val="18"/>
                <w:szCs w:val="18"/>
              </w:rPr>
              <w:t>C - 420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5B42BA" w14:textId="77777777" w:rsidR="001F4DC1" w:rsidRDefault="001F4DC1" w:rsidP="00B0147B">
            <w:pPr>
              <w:rPr>
                <w:sz w:val="18"/>
                <w:szCs w:val="18"/>
              </w:rPr>
            </w:pPr>
            <w:r>
              <w:rPr>
                <w:sz w:val="18"/>
                <w:szCs w:val="18"/>
              </w:rPr>
              <w:t>Oct. 10,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01BA0D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EF5B4E4" w14:textId="77777777" w:rsidR="001F4DC1" w:rsidRDefault="001F4DC1" w:rsidP="00B0147B">
            <w:pPr>
              <w:rPr>
                <w:sz w:val="18"/>
                <w:szCs w:val="18"/>
              </w:rPr>
            </w:pPr>
            <w:r>
              <w:rPr>
                <w:sz w:val="18"/>
                <w:szCs w:val="18"/>
              </w:rPr>
              <w:t>Brown, Wm.</w:t>
            </w:r>
          </w:p>
        </w:tc>
        <w:tc>
          <w:tcPr>
            <w:tcW w:w="1200" w:type="dxa"/>
            <w:tcBorders>
              <w:top w:val="single" w:sz="4" w:space="0" w:color="auto"/>
              <w:left w:val="nil"/>
              <w:bottom w:val="single" w:sz="4" w:space="0" w:color="auto"/>
              <w:right w:val="nil"/>
            </w:tcBorders>
            <w:shd w:val="clear" w:color="000000" w:fill="FFFFFF"/>
            <w:vAlign w:val="bottom"/>
            <w:hideMark/>
          </w:tcPr>
          <w:p w14:paraId="73295A6E" w14:textId="77777777" w:rsidR="001F4DC1" w:rsidRDefault="001F4DC1" w:rsidP="00B0147B">
            <w:pPr>
              <w:rPr>
                <w:sz w:val="18"/>
                <w:szCs w:val="18"/>
              </w:rPr>
            </w:pPr>
            <w:r>
              <w:rPr>
                <w:sz w:val="18"/>
                <w:szCs w:val="18"/>
              </w:rPr>
              <w:t>Edinburgh, Scotland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7F20C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184A14" w14:textId="77777777" w:rsidR="001F4DC1" w:rsidRDefault="001F4DC1" w:rsidP="00B0147B">
            <w:pPr>
              <w:rPr>
                <w:sz w:val="18"/>
                <w:szCs w:val="18"/>
              </w:rPr>
            </w:pPr>
            <w:r>
              <w:rPr>
                <w:sz w:val="18"/>
                <w:szCs w:val="18"/>
              </w:rPr>
              <w:t>Enclosing account and asking remittance of same.</w:t>
            </w:r>
            <w:r>
              <w:rPr>
                <w:sz w:val="18"/>
                <w:szCs w:val="18"/>
              </w:rPr>
              <w:br/>
              <w:t>Paid by P.O.</w:t>
            </w:r>
          </w:p>
        </w:tc>
      </w:tr>
    </w:tbl>
    <w:p w14:paraId="4EFBDE46" w14:textId="77777777" w:rsidR="001F4DC1" w:rsidRDefault="001F4DC1" w:rsidP="001F4DC1">
      <w:r>
        <w:t>Bookseller – enclosed has been rendered more than once – kindly remit</w:t>
      </w:r>
    </w:p>
    <w:p w14:paraId="2F8B0DC1" w14:textId="77777777" w:rsidR="001F4DC1" w:rsidRDefault="001F4DC1" w:rsidP="001F4DC1">
      <w:r>
        <w:t>Action: Pail by P.O.O.</w:t>
      </w:r>
    </w:p>
    <w:p w14:paraId="049B754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2628A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EF58F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36028F" w14:textId="77777777" w:rsidR="001F4DC1" w:rsidRDefault="001F4DC1" w:rsidP="00B0147B">
            <w:pPr>
              <w:jc w:val="center"/>
              <w:rPr>
                <w:sz w:val="18"/>
                <w:szCs w:val="18"/>
              </w:rPr>
            </w:pPr>
            <w:r>
              <w:rPr>
                <w:sz w:val="18"/>
                <w:szCs w:val="18"/>
              </w:rPr>
              <w:t>C - 421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0CEC35" w14:textId="77777777" w:rsidR="001F4DC1" w:rsidRDefault="001F4DC1" w:rsidP="00B0147B">
            <w:pPr>
              <w:rPr>
                <w:sz w:val="18"/>
                <w:szCs w:val="18"/>
              </w:rPr>
            </w:pPr>
            <w:r>
              <w:rPr>
                <w:sz w:val="18"/>
                <w:szCs w:val="18"/>
              </w:rPr>
              <w:t>March 12,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CE994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4DBF5F8" w14:textId="77777777" w:rsidR="001F4DC1" w:rsidRDefault="001F4DC1" w:rsidP="00B0147B">
            <w:pPr>
              <w:rPr>
                <w:sz w:val="18"/>
                <w:szCs w:val="18"/>
              </w:rPr>
            </w:pPr>
            <w:r>
              <w:rPr>
                <w:sz w:val="18"/>
                <w:szCs w:val="18"/>
              </w:rPr>
              <w:t>Howard &amp; Brophy, lawyer</w:t>
            </w:r>
          </w:p>
        </w:tc>
        <w:tc>
          <w:tcPr>
            <w:tcW w:w="1200" w:type="dxa"/>
            <w:tcBorders>
              <w:top w:val="single" w:sz="4" w:space="0" w:color="auto"/>
              <w:left w:val="nil"/>
              <w:bottom w:val="single" w:sz="4" w:space="0" w:color="auto"/>
              <w:right w:val="nil"/>
            </w:tcBorders>
            <w:shd w:val="clear" w:color="000000" w:fill="FFFFFF"/>
            <w:vAlign w:val="bottom"/>
            <w:hideMark/>
          </w:tcPr>
          <w:p w14:paraId="5577DA2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1F8C05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F7AFF4" w14:textId="77777777" w:rsidR="001F4DC1" w:rsidRDefault="001F4DC1" w:rsidP="00B0147B">
            <w:pPr>
              <w:rPr>
                <w:sz w:val="18"/>
                <w:szCs w:val="18"/>
              </w:rPr>
            </w:pPr>
            <w:r>
              <w:rPr>
                <w:sz w:val="18"/>
                <w:szCs w:val="18"/>
              </w:rPr>
              <w:t>Claim of Vulcan Iron Works for $32.50.</w:t>
            </w:r>
          </w:p>
        </w:tc>
      </w:tr>
    </w:tbl>
    <w:p w14:paraId="65F1DEF0" w14:textId="77777777" w:rsidR="001F4DC1" w:rsidRDefault="001F4DC1" w:rsidP="001F4DC1">
      <w:r>
        <w:t>To SK Coal Co – “Dr Sirs</w:t>
      </w:r>
      <w:r>
        <w:tab/>
        <w:t>The Vulcan Iron Co have placed in our hands for collection a claim against you for $32.50. Unless the sum is settled by Friday we will proceed to collect at once.”</w:t>
      </w:r>
    </w:p>
    <w:p w14:paraId="0B02825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D31370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4F25A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65A1DC" w14:textId="77777777" w:rsidR="001F4DC1" w:rsidRDefault="001F4DC1" w:rsidP="00B0147B">
            <w:pPr>
              <w:jc w:val="center"/>
              <w:rPr>
                <w:sz w:val="18"/>
                <w:szCs w:val="18"/>
              </w:rPr>
            </w:pPr>
            <w:r>
              <w:rPr>
                <w:sz w:val="18"/>
                <w:szCs w:val="18"/>
              </w:rPr>
              <w:t>C - 422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FF555A" w14:textId="77777777" w:rsidR="001F4DC1" w:rsidRDefault="001F4DC1" w:rsidP="00B0147B">
            <w:pPr>
              <w:rPr>
                <w:sz w:val="18"/>
                <w:szCs w:val="18"/>
              </w:rPr>
            </w:pPr>
            <w:r>
              <w:rPr>
                <w:sz w:val="18"/>
                <w:szCs w:val="18"/>
              </w:rPr>
              <w:t>March 12,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07A5522" w14:textId="77777777" w:rsidR="001F4DC1" w:rsidRDefault="001F4DC1" w:rsidP="00B0147B">
            <w:pPr>
              <w:rPr>
                <w:sz w:val="18"/>
                <w:szCs w:val="18"/>
              </w:rPr>
            </w:pPr>
            <w:r>
              <w:rPr>
                <w:sz w:val="18"/>
                <w:szCs w:val="18"/>
              </w:rPr>
              <w:t>Protest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20C15C" w14:textId="77777777" w:rsidR="001F4DC1" w:rsidRDefault="001F4DC1" w:rsidP="00B0147B">
            <w:pPr>
              <w:rPr>
                <w:sz w:val="18"/>
                <w:szCs w:val="18"/>
              </w:rPr>
            </w:pPr>
            <w:r>
              <w:rPr>
                <w:sz w:val="18"/>
                <w:szCs w:val="18"/>
              </w:rPr>
              <w:t>Wilkes, Walter A. notary public</w:t>
            </w:r>
          </w:p>
        </w:tc>
        <w:tc>
          <w:tcPr>
            <w:tcW w:w="1200" w:type="dxa"/>
            <w:tcBorders>
              <w:top w:val="single" w:sz="4" w:space="0" w:color="auto"/>
              <w:left w:val="nil"/>
              <w:bottom w:val="single" w:sz="4" w:space="0" w:color="auto"/>
              <w:right w:val="nil"/>
            </w:tcBorders>
            <w:shd w:val="clear" w:color="000000" w:fill="FFFFFF"/>
            <w:vAlign w:val="bottom"/>
            <w:hideMark/>
          </w:tcPr>
          <w:p w14:paraId="43A6AF4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9E195E" w14:textId="77777777" w:rsidR="001F4DC1" w:rsidRDefault="001F4DC1" w:rsidP="00B0147B">
            <w:pPr>
              <w:rPr>
                <w:sz w:val="18"/>
                <w:szCs w:val="18"/>
              </w:rPr>
            </w:pPr>
            <w:r>
              <w:rPr>
                <w:sz w:val="18"/>
                <w:szCs w:val="18"/>
              </w:rPr>
              <w:t>Norquay, John</w:t>
            </w:r>
          </w:p>
        </w:tc>
        <w:tc>
          <w:tcPr>
            <w:tcW w:w="3940" w:type="dxa"/>
            <w:tcBorders>
              <w:top w:val="single" w:sz="4" w:space="0" w:color="auto"/>
              <w:left w:val="nil"/>
              <w:bottom w:val="single" w:sz="4" w:space="0" w:color="auto"/>
              <w:right w:val="single" w:sz="4" w:space="0" w:color="auto"/>
            </w:tcBorders>
            <w:shd w:val="clear" w:color="000000" w:fill="FFFFFF"/>
            <w:vAlign w:val="bottom"/>
            <w:hideMark/>
          </w:tcPr>
          <w:p w14:paraId="0840134D" w14:textId="77777777" w:rsidR="001F4DC1" w:rsidRDefault="001F4DC1" w:rsidP="00B0147B">
            <w:pPr>
              <w:rPr>
                <w:sz w:val="18"/>
                <w:szCs w:val="18"/>
              </w:rPr>
            </w:pPr>
            <w:r>
              <w:rPr>
                <w:sz w:val="18"/>
                <w:szCs w:val="18"/>
              </w:rPr>
              <w:t>Sask. Coal Co's. note for $4101.00 due</w:t>
            </w:r>
            <w:r>
              <w:rPr>
                <w:sz w:val="18"/>
                <w:szCs w:val="18"/>
              </w:rPr>
              <w:br/>
              <w:t>9 December 1884 gone to protest.  Dealt with by Mr. N.</w:t>
            </w:r>
          </w:p>
        </w:tc>
      </w:tr>
    </w:tbl>
    <w:p w14:paraId="04190161" w14:textId="77777777" w:rsidR="001F4DC1" w:rsidRDefault="001F4DC1" w:rsidP="001F4DC1">
      <w:r>
        <w:t>Ross Killam &amp; Haggart to JN, promissory note dated 9 Dec 1883 for $4104.11 made by JN as Pres of SCMT co payable to Thos Renwick in 3 months, at Federal Bank, endorsed by T Renwick and another – payment was refused, protest entered….</w:t>
      </w:r>
    </w:p>
    <w:p w14:paraId="4E56A70D" w14:textId="77777777" w:rsidR="001F4DC1" w:rsidRDefault="001F4DC1" w:rsidP="001F4DC1"/>
    <w:tbl>
      <w:tblPr>
        <w:tblW w:w="10620" w:type="dxa"/>
        <w:tblInd w:w="93" w:type="dxa"/>
        <w:tblLook w:val="04A0" w:firstRow="1" w:lastRow="0" w:firstColumn="1" w:lastColumn="0" w:noHBand="0" w:noVBand="1"/>
      </w:tblPr>
      <w:tblGrid>
        <w:gridCol w:w="620"/>
        <w:gridCol w:w="700"/>
        <w:gridCol w:w="1028"/>
        <w:gridCol w:w="740"/>
        <w:gridCol w:w="1382"/>
        <w:gridCol w:w="1193"/>
        <w:gridCol w:w="1090"/>
        <w:gridCol w:w="3867"/>
      </w:tblGrid>
      <w:tr w:rsidR="001F4DC1" w14:paraId="66B4D7AD" w14:textId="77777777" w:rsidTr="00B0147B">
        <w:trPr>
          <w:trHeight w:val="16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537C2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CDF919" w14:textId="77777777" w:rsidR="001F4DC1" w:rsidRDefault="001F4DC1" w:rsidP="00B0147B">
            <w:pPr>
              <w:jc w:val="center"/>
              <w:rPr>
                <w:sz w:val="18"/>
                <w:szCs w:val="18"/>
              </w:rPr>
            </w:pPr>
            <w:r>
              <w:rPr>
                <w:sz w:val="18"/>
                <w:szCs w:val="18"/>
              </w:rPr>
              <w:t>C - 423</w:t>
            </w:r>
          </w:p>
        </w:tc>
        <w:tc>
          <w:tcPr>
            <w:tcW w:w="1028" w:type="dxa"/>
            <w:tcBorders>
              <w:top w:val="single" w:sz="4" w:space="0" w:color="auto"/>
              <w:left w:val="nil"/>
              <w:bottom w:val="single" w:sz="4" w:space="0" w:color="auto"/>
              <w:right w:val="single" w:sz="4" w:space="0" w:color="auto"/>
            </w:tcBorders>
            <w:shd w:val="clear" w:color="000000" w:fill="FFFFFF"/>
            <w:vAlign w:val="bottom"/>
            <w:hideMark/>
          </w:tcPr>
          <w:p w14:paraId="16D9F858" w14:textId="77777777" w:rsidR="001F4DC1" w:rsidRDefault="001F4DC1" w:rsidP="00B0147B">
            <w:pPr>
              <w:rPr>
                <w:sz w:val="18"/>
                <w:szCs w:val="18"/>
              </w:rPr>
            </w:pPr>
            <w:r>
              <w:rPr>
                <w:sz w:val="18"/>
                <w:szCs w:val="18"/>
              </w:rPr>
              <w:t>March 12,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190DA7" w14:textId="77777777" w:rsidR="001F4DC1" w:rsidRDefault="001F4DC1" w:rsidP="00B0147B">
            <w:pPr>
              <w:rPr>
                <w:sz w:val="18"/>
                <w:szCs w:val="18"/>
              </w:rPr>
            </w:pPr>
            <w:r>
              <w:rPr>
                <w:sz w:val="18"/>
                <w:szCs w:val="18"/>
              </w:rPr>
              <w:t>Protest</w:t>
            </w:r>
          </w:p>
        </w:tc>
        <w:tc>
          <w:tcPr>
            <w:tcW w:w="1382" w:type="dxa"/>
            <w:tcBorders>
              <w:top w:val="single" w:sz="4" w:space="0" w:color="auto"/>
              <w:left w:val="nil"/>
              <w:bottom w:val="single" w:sz="4" w:space="0" w:color="auto"/>
              <w:right w:val="single" w:sz="4" w:space="0" w:color="auto"/>
            </w:tcBorders>
            <w:shd w:val="clear" w:color="000000" w:fill="FFFFFF"/>
            <w:vAlign w:val="bottom"/>
            <w:hideMark/>
          </w:tcPr>
          <w:p w14:paraId="332D96A9" w14:textId="77777777" w:rsidR="001F4DC1" w:rsidRDefault="001F4DC1" w:rsidP="00B0147B">
            <w:pPr>
              <w:rPr>
                <w:sz w:val="18"/>
                <w:szCs w:val="18"/>
              </w:rPr>
            </w:pPr>
            <w:r>
              <w:rPr>
                <w:sz w:val="18"/>
                <w:szCs w:val="18"/>
              </w:rPr>
              <w:t>Wilkes, Walter A.</w:t>
            </w:r>
          </w:p>
        </w:tc>
        <w:tc>
          <w:tcPr>
            <w:tcW w:w="1193" w:type="dxa"/>
            <w:tcBorders>
              <w:top w:val="single" w:sz="4" w:space="0" w:color="auto"/>
              <w:left w:val="nil"/>
              <w:bottom w:val="single" w:sz="4" w:space="0" w:color="auto"/>
              <w:right w:val="nil"/>
            </w:tcBorders>
            <w:shd w:val="clear" w:color="000000" w:fill="FFFFFF"/>
            <w:vAlign w:val="bottom"/>
            <w:hideMark/>
          </w:tcPr>
          <w:p w14:paraId="76F9A6CF" w14:textId="77777777" w:rsidR="001F4DC1" w:rsidRDefault="001F4DC1" w:rsidP="00B0147B">
            <w:pPr>
              <w:rPr>
                <w:sz w:val="18"/>
                <w:szCs w:val="18"/>
              </w:rPr>
            </w:pPr>
            <w:r>
              <w:rPr>
                <w:sz w:val="18"/>
                <w:szCs w:val="18"/>
              </w:rPr>
              <w:t xml:space="preserve">City (Winnipeg) </w:t>
            </w:r>
          </w:p>
        </w:tc>
        <w:tc>
          <w:tcPr>
            <w:tcW w:w="1090" w:type="dxa"/>
            <w:tcBorders>
              <w:top w:val="single" w:sz="4" w:space="0" w:color="auto"/>
              <w:left w:val="single" w:sz="4" w:space="0" w:color="auto"/>
              <w:bottom w:val="single" w:sz="4" w:space="0" w:color="auto"/>
              <w:right w:val="nil"/>
            </w:tcBorders>
            <w:shd w:val="clear" w:color="000000" w:fill="FFFFFF"/>
            <w:vAlign w:val="bottom"/>
            <w:hideMark/>
          </w:tcPr>
          <w:p w14:paraId="62815619" w14:textId="77777777" w:rsidR="001F4DC1" w:rsidRDefault="001F4DC1" w:rsidP="00B0147B">
            <w:pPr>
              <w:rPr>
                <w:sz w:val="18"/>
                <w:szCs w:val="18"/>
              </w:rPr>
            </w:pPr>
            <w:r>
              <w:rPr>
                <w:sz w:val="18"/>
                <w:szCs w:val="18"/>
              </w:rPr>
              <w:t>SK CMT Co. Ltd.</w:t>
            </w:r>
          </w:p>
        </w:tc>
        <w:tc>
          <w:tcPr>
            <w:tcW w:w="38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D0E383" w14:textId="77777777" w:rsidR="001F4DC1" w:rsidRDefault="001F4DC1" w:rsidP="00B0147B">
            <w:pPr>
              <w:rPr>
                <w:sz w:val="18"/>
                <w:szCs w:val="18"/>
              </w:rPr>
            </w:pPr>
            <w:r>
              <w:rPr>
                <w:sz w:val="18"/>
                <w:szCs w:val="18"/>
              </w:rPr>
              <w:t>Sask. Coal Co. note gone to protest.</w:t>
            </w:r>
          </w:p>
        </w:tc>
      </w:tr>
    </w:tbl>
    <w:p w14:paraId="42C305CD" w14:textId="77777777" w:rsidR="001F4DC1" w:rsidRDefault="001F4DC1" w:rsidP="001F4DC1">
      <w:r>
        <w:t>SCMT Co promissory note dated 9 Dec 1883 for $4104.11 made by J Norquay Pres, payable to T Renwick in 3 months at Federal Bank etc.</w:t>
      </w:r>
    </w:p>
    <w:p w14:paraId="4EC2704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9F980F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5A0F5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0C25C5" w14:textId="77777777" w:rsidR="001F4DC1" w:rsidRDefault="001F4DC1" w:rsidP="00B0147B">
            <w:pPr>
              <w:jc w:val="center"/>
              <w:rPr>
                <w:sz w:val="18"/>
                <w:szCs w:val="18"/>
              </w:rPr>
            </w:pPr>
            <w:r>
              <w:rPr>
                <w:sz w:val="18"/>
                <w:szCs w:val="18"/>
              </w:rPr>
              <w:t>C - 424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11DF3F" w14:textId="77777777" w:rsidR="001F4DC1" w:rsidRDefault="001F4DC1" w:rsidP="00B0147B">
            <w:pPr>
              <w:rPr>
                <w:sz w:val="18"/>
                <w:szCs w:val="18"/>
              </w:rPr>
            </w:pPr>
            <w:r>
              <w:rPr>
                <w:sz w:val="18"/>
                <w:szCs w:val="18"/>
              </w:rPr>
              <w:t>Dec. 10,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AE1DD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BBDCE2" w14:textId="77777777" w:rsidR="001F4DC1" w:rsidRDefault="001F4DC1" w:rsidP="00B0147B">
            <w:pPr>
              <w:rPr>
                <w:sz w:val="18"/>
                <w:szCs w:val="18"/>
              </w:rPr>
            </w:pPr>
            <w:r>
              <w:rPr>
                <w:sz w:val="18"/>
                <w:szCs w:val="18"/>
              </w:rPr>
              <w:t>Kennedy, W.T.B.</w:t>
            </w:r>
            <w:r>
              <w:rPr>
                <w:sz w:val="18"/>
                <w:szCs w:val="18"/>
              </w:rPr>
              <w:br/>
              <w:t>Registry Office</w:t>
            </w:r>
          </w:p>
        </w:tc>
        <w:tc>
          <w:tcPr>
            <w:tcW w:w="1200" w:type="dxa"/>
            <w:tcBorders>
              <w:top w:val="single" w:sz="4" w:space="0" w:color="auto"/>
              <w:left w:val="nil"/>
              <w:bottom w:val="single" w:sz="4" w:space="0" w:color="auto"/>
              <w:right w:val="nil"/>
            </w:tcBorders>
            <w:shd w:val="clear" w:color="000000" w:fill="FFFFFF"/>
            <w:vAlign w:val="bottom"/>
            <w:hideMark/>
          </w:tcPr>
          <w:p w14:paraId="531595C7" w14:textId="77777777" w:rsidR="001F4DC1" w:rsidRDefault="001F4DC1" w:rsidP="00B0147B">
            <w:pPr>
              <w:rPr>
                <w:sz w:val="18"/>
                <w:szCs w:val="18"/>
              </w:rPr>
            </w:pPr>
            <w:r>
              <w:rPr>
                <w:sz w:val="18"/>
                <w:szCs w:val="18"/>
              </w:rPr>
              <w:t>Virden,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1FDEA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AE04C3" w14:textId="77777777" w:rsidR="001F4DC1" w:rsidRDefault="001F4DC1" w:rsidP="00B0147B">
            <w:pPr>
              <w:rPr>
                <w:sz w:val="18"/>
                <w:szCs w:val="18"/>
              </w:rPr>
            </w:pPr>
            <w:r>
              <w:rPr>
                <w:sz w:val="18"/>
                <w:szCs w:val="18"/>
              </w:rPr>
              <w:t>Answering letter of the 8th inst.</w:t>
            </w:r>
          </w:p>
        </w:tc>
      </w:tr>
    </w:tbl>
    <w:p w14:paraId="53D61CB6" w14:textId="77777777" w:rsidR="001F4DC1" w:rsidRDefault="001F4DC1" w:rsidP="001F4DC1">
      <w:r>
        <w:t>“My dear Mr. Norquay</w:t>
      </w:r>
      <w:r>
        <w:tab/>
        <w:t>In answer to your letter of the 8</w:t>
      </w:r>
      <w:r w:rsidRPr="00543ABB">
        <w:rPr>
          <w:vertAlign w:val="superscript"/>
        </w:rPr>
        <w:t>th</w:t>
      </w:r>
      <w:r>
        <w:t xml:space="preserve"> I would say that Mr. Norquay is still in Virden – not doing very much I am afraid. I see very little of him &amp; when I do he invariably tells me that he is winding up some business matters &amp; intends to go down shortly. On the whole he is keeping pretty straight I think. He assisted me a great deal the first week I was here making me snug in the new office which has been fitted up &amp; always assists me with his advice when I am in doubt as to a matter. But he keeps a great deal to himself &amp; I only see him at rare intervals. He has been here ever since I came. Yours sincerely….</w:t>
      </w:r>
    </w:p>
    <w:p w14:paraId="581851C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520B63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06FD9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3B54B5" w14:textId="77777777" w:rsidR="001F4DC1" w:rsidRDefault="001F4DC1" w:rsidP="00B0147B">
            <w:pPr>
              <w:jc w:val="center"/>
              <w:rPr>
                <w:sz w:val="18"/>
                <w:szCs w:val="18"/>
              </w:rPr>
            </w:pPr>
            <w:r>
              <w:rPr>
                <w:sz w:val="18"/>
                <w:szCs w:val="18"/>
              </w:rPr>
              <w:t>C - 425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2D8F34" w14:textId="77777777" w:rsidR="001F4DC1" w:rsidRDefault="001F4DC1" w:rsidP="00B0147B">
            <w:pPr>
              <w:rPr>
                <w:sz w:val="18"/>
                <w:szCs w:val="18"/>
              </w:rPr>
            </w:pPr>
            <w:r>
              <w:rPr>
                <w:sz w:val="18"/>
                <w:szCs w:val="18"/>
              </w:rPr>
              <w:t>Oct. 14,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DB83A6" w14:textId="77777777" w:rsidR="001F4DC1" w:rsidRDefault="001F4DC1" w:rsidP="00B0147B">
            <w:pPr>
              <w:rPr>
                <w:sz w:val="18"/>
                <w:szCs w:val="18"/>
              </w:rPr>
            </w:pPr>
            <w:r>
              <w:rPr>
                <w:sz w:val="18"/>
                <w:szCs w:val="18"/>
              </w:rPr>
              <w:t>Protest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565544" w14:textId="77777777" w:rsidR="001F4DC1" w:rsidRDefault="001F4DC1" w:rsidP="00B0147B">
            <w:pPr>
              <w:rPr>
                <w:sz w:val="18"/>
                <w:szCs w:val="18"/>
              </w:rPr>
            </w:pPr>
            <w:r>
              <w:rPr>
                <w:sz w:val="18"/>
                <w:szCs w:val="18"/>
              </w:rPr>
              <w:t>Carey, Eugene D.</w:t>
            </w:r>
          </w:p>
        </w:tc>
        <w:tc>
          <w:tcPr>
            <w:tcW w:w="1200" w:type="dxa"/>
            <w:tcBorders>
              <w:top w:val="single" w:sz="4" w:space="0" w:color="auto"/>
              <w:left w:val="nil"/>
              <w:bottom w:val="single" w:sz="4" w:space="0" w:color="auto"/>
              <w:right w:val="nil"/>
            </w:tcBorders>
            <w:shd w:val="clear" w:color="000000" w:fill="FFFFFF"/>
            <w:vAlign w:val="bottom"/>
            <w:hideMark/>
          </w:tcPr>
          <w:p w14:paraId="1311E30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03E53E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25F479" w14:textId="77777777" w:rsidR="001F4DC1" w:rsidRDefault="001F4DC1" w:rsidP="00B0147B">
            <w:pPr>
              <w:rPr>
                <w:sz w:val="18"/>
                <w:szCs w:val="18"/>
              </w:rPr>
            </w:pPr>
            <w:r>
              <w:rPr>
                <w:sz w:val="18"/>
                <w:szCs w:val="18"/>
              </w:rPr>
              <w:t>Note of $1300.00 made by C.P. Brown.</w:t>
            </w:r>
          </w:p>
        </w:tc>
      </w:tr>
    </w:tbl>
    <w:p w14:paraId="32FAA01D" w14:textId="77777777" w:rsidR="001F4DC1" w:rsidRDefault="001F4DC1" w:rsidP="001F4DC1">
      <w:r>
        <w:t>Promissory note, dated 11 July 1884, for $1300.00, made by C.P. Brown, payable to you, 3 months from date, at Merchants Bank and endorsed by you…was presented to bank and refused payment…</w:t>
      </w:r>
    </w:p>
    <w:p w14:paraId="53DD4D5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FDB8A2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ED673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D9D6394" w14:textId="77777777" w:rsidR="001F4DC1" w:rsidRDefault="001F4DC1" w:rsidP="00B0147B">
            <w:pPr>
              <w:jc w:val="center"/>
              <w:rPr>
                <w:sz w:val="18"/>
                <w:szCs w:val="18"/>
              </w:rPr>
            </w:pPr>
            <w:r>
              <w:rPr>
                <w:sz w:val="18"/>
                <w:szCs w:val="18"/>
              </w:rPr>
              <w:t>C - 426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01DA0A" w14:textId="77777777" w:rsidR="001F4DC1" w:rsidRDefault="001F4DC1" w:rsidP="00B0147B">
            <w:pPr>
              <w:rPr>
                <w:sz w:val="18"/>
                <w:szCs w:val="18"/>
              </w:rPr>
            </w:pPr>
            <w:r>
              <w:rPr>
                <w:sz w:val="18"/>
                <w:szCs w:val="18"/>
              </w:rPr>
              <w:t>3 May 1884</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64169117" w14:textId="77777777" w:rsidR="001F4DC1" w:rsidRDefault="001F4DC1" w:rsidP="00B0147B">
            <w:pPr>
              <w:rPr>
                <w:sz w:val="18"/>
                <w:szCs w:val="18"/>
              </w:rPr>
            </w:pPr>
            <w:r>
              <w:rPr>
                <w:sz w:val="18"/>
                <w:szCs w:val="18"/>
              </w:rPr>
              <w:t>Notice of</w:t>
            </w:r>
            <w:r>
              <w:rPr>
                <w:sz w:val="18"/>
                <w:szCs w:val="18"/>
              </w:rPr>
              <w:br/>
              <w:t>name change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C908EE" w14:textId="77777777" w:rsidR="001F4DC1" w:rsidRDefault="001F4DC1" w:rsidP="00B0147B">
            <w:pPr>
              <w:rPr>
                <w:sz w:val="18"/>
                <w:szCs w:val="18"/>
              </w:rPr>
            </w:pPr>
            <w:r>
              <w:rPr>
                <w:sz w:val="18"/>
                <w:szCs w:val="18"/>
              </w:rPr>
              <w:t>Beaty, James President</w:t>
            </w:r>
          </w:p>
        </w:tc>
        <w:tc>
          <w:tcPr>
            <w:tcW w:w="1200" w:type="dxa"/>
            <w:tcBorders>
              <w:top w:val="single" w:sz="4" w:space="0" w:color="auto"/>
              <w:left w:val="nil"/>
              <w:bottom w:val="single" w:sz="4" w:space="0" w:color="auto"/>
              <w:right w:val="nil"/>
            </w:tcBorders>
            <w:shd w:val="clear" w:color="000000" w:fill="FFFFFF"/>
            <w:vAlign w:val="bottom"/>
            <w:hideMark/>
          </w:tcPr>
          <w:p w14:paraId="4B6869AD"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AAFC2B"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98F428" w14:textId="77777777" w:rsidR="001F4DC1" w:rsidRDefault="001F4DC1" w:rsidP="00B0147B">
            <w:pPr>
              <w:rPr>
                <w:sz w:val="18"/>
                <w:szCs w:val="18"/>
              </w:rPr>
            </w:pPr>
            <w:r>
              <w:rPr>
                <w:sz w:val="18"/>
                <w:szCs w:val="18"/>
              </w:rPr>
              <w:t>Railway notice.</w:t>
            </w:r>
          </w:p>
        </w:tc>
      </w:tr>
    </w:tbl>
    <w:p w14:paraId="34500263" w14:textId="77777777" w:rsidR="001F4DC1" w:rsidRDefault="001F4DC1" w:rsidP="001F4DC1">
      <w:r>
        <w:t>Notice: Act to amend act incorporating the Souris and Rocky Mountain Railway Co and change name to North-West Central Railway Company – special genl mtg of shareholders 20 May 1884 in Toronto</w:t>
      </w:r>
    </w:p>
    <w:p w14:paraId="7C787258"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5"/>
        <w:gridCol w:w="1194"/>
        <w:gridCol w:w="970"/>
        <w:gridCol w:w="3843"/>
      </w:tblGrid>
      <w:tr w:rsidR="001F4DC1" w14:paraId="1E3DC65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C786C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89DD28" w14:textId="77777777" w:rsidR="001F4DC1" w:rsidRDefault="001F4DC1" w:rsidP="00B0147B">
            <w:pPr>
              <w:jc w:val="center"/>
              <w:rPr>
                <w:sz w:val="18"/>
                <w:szCs w:val="18"/>
              </w:rPr>
            </w:pPr>
            <w:r>
              <w:rPr>
                <w:sz w:val="18"/>
                <w:szCs w:val="18"/>
              </w:rPr>
              <w:t>C - 427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BF5F3BE" w14:textId="77777777" w:rsidR="001F4DC1" w:rsidRDefault="001F4DC1" w:rsidP="00B0147B">
            <w:pPr>
              <w:rPr>
                <w:sz w:val="18"/>
                <w:szCs w:val="18"/>
              </w:rPr>
            </w:pPr>
            <w:r>
              <w:rPr>
                <w:sz w:val="18"/>
                <w:szCs w:val="18"/>
              </w:rPr>
              <w:t>Feb. 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9479F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16FC0C" w14:textId="77777777" w:rsidR="001F4DC1" w:rsidRDefault="001F4DC1" w:rsidP="00B0147B">
            <w:pPr>
              <w:rPr>
                <w:sz w:val="18"/>
                <w:szCs w:val="18"/>
              </w:rPr>
            </w:pPr>
            <w:r>
              <w:rPr>
                <w:sz w:val="18"/>
                <w:szCs w:val="18"/>
              </w:rPr>
              <w:t>Rowe, Amos</w:t>
            </w:r>
          </w:p>
        </w:tc>
        <w:tc>
          <w:tcPr>
            <w:tcW w:w="1200" w:type="dxa"/>
            <w:tcBorders>
              <w:top w:val="single" w:sz="4" w:space="0" w:color="auto"/>
              <w:left w:val="nil"/>
              <w:bottom w:val="single" w:sz="4" w:space="0" w:color="auto"/>
              <w:right w:val="nil"/>
            </w:tcBorders>
            <w:shd w:val="clear" w:color="000000" w:fill="FFFFFF"/>
            <w:vAlign w:val="bottom"/>
            <w:hideMark/>
          </w:tcPr>
          <w:p w14:paraId="18D04EF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726E9E" w14:textId="77777777" w:rsidR="001F4DC1" w:rsidRDefault="001F4DC1" w:rsidP="00B0147B">
            <w:pPr>
              <w:rPr>
                <w:sz w:val="18"/>
                <w:szCs w:val="18"/>
              </w:rPr>
            </w:pPr>
            <w:r>
              <w:rPr>
                <w:sz w:val="18"/>
                <w:szCs w:val="18"/>
              </w:rPr>
              <w:t>Farrer, E.</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0A53CD" w14:textId="77777777" w:rsidR="001F4DC1" w:rsidRDefault="001F4DC1" w:rsidP="00B0147B">
            <w:pPr>
              <w:rPr>
                <w:sz w:val="18"/>
                <w:szCs w:val="18"/>
              </w:rPr>
            </w:pPr>
            <w:r>
              <w:rPr>
                <w:sz w:val="18"/>
                <w:szCs w:val="18"/>
              </w:rPr>
              <w:t xml:space="preserve">Shaping policy of Times to support Dominion </w:t>
            </w:r>
            <w:r>
              <w:rPr>
                <w:sz w:val="18"/>
                <w:szCs w:val="18"/>
              </w:rPr>
              <w:br/>
              <w:t>Government.</w:t>
            </w:r>
          </w:p>
        </w:tc>
      </w:tr>
    </w:tbl>
    <w:p w14:paraId="42EF2D3B" w14:textId="77777777" w:rsidR="001F4DC1" w:rsidRDefault="001F4DC1" w:rsidP="001F4DC1">
      <w:r>
        <w:t>Handwritten copy of telegram from Rowe to Edward Farrer: “Shape policy of Times to support Domn Govt”</w:t>
      </w:r>
    </w:p>
    <w:p w14:paraId="6CA715A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B730C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DD7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9A2B5D" w14:textId="77777777" w:rsidR="001F4DC1" w:rsidRDefault="001F4DC1" w:rsidP="00B0147B">
            <w:pPr>
              <w:jc w:val="center"/>
              <w:rPr>
                <w:sz w:val="18"/>
                <w:szCs w:val="18"/>
              </w:rPr>
            </w:pPr>
            <w:r>
              <w:rPr>
                <w:sz w:val="18"/>
                <w:szCs w:val="18"/>
              </w:rPr>
              <w:t>C - 428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7E7D88" w14:textId="77777777" w:rsidR="001F4DC1" w:rsidRDefault="001F4DC1" w:rsidP="00B0147B">
            <w:pPr>
              <w:rPr>
                <w:sz w:val="18"/>
                <w:szCs w:val="18"/>
              </w:rPr>
            </w:pPr>
            <w:r>
              <w:rPr>
                <w:sz w:val="18"/>
                <w:szCs w:val="18"/>
              </w:rPr>
              <w:t>July 20,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A28FD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475F9BC" w14:textId="77777777" w:rsidR="001F4DC1" w:rsidRDefault="001F4DC1" w:rsidP="00B0147B">
            <w:pPr>
              <w:rPr>
                <w:sz w:val="18"/>
                <w:szCs w:val="18"/>
              </w:rPr>
            </w:pPr>
            <w:r>
              <w:rPr>
                <w:sz w:val="18"/>
                <w:szCs w:val="18"/>
              </w:rPr>
              <w:t>Miller, Jas. A.</w:t>
            </w:r>
          </w:p>
        </w:tc>
        <w:tc>
          <w:tcPr>
            <w:tcW w:w="1200" w:type="dxa"/>
            <w:tcBorders>
              <w:top w:val="single" w:sz="4" w:space="0" w:color="auto"/>
              <w:left w:val="nil"/>
              <w:bottom w:val="single" w:sz="4" w:space="0" w:color="auto"/>
              <w:right w:val="nil"/>
            </w:tcBorders>
            <w:shd w:val="clear" w:color="000000" w:fill="FFFFFF"/>
            <w:vAlign w:val="bottom"/>
            <w:hideMark/>
          </w:tcPr>
          <w:p w14:paraId="1CFA8315" w14:textId="77777777" w:rsidR="001F4DC1" w:rsidRDefault="001F4DC1" w:rsidP="00B0147B">
            <w:pPr>
              <w:rPr>
                <w:sz w:val="18"/>
                <w:szCs w:val="18"/>
              </w:rPr>
            </w:pPr>
            <w:r>
              <w:rPr>
                <w:sz w:val="18"/>
                <w:szCs w:val="18"/>
              </w:rPr>
              <w:t xml:space="preserve">London, England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8371A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ACEAC4" w14:textId="77777777" w:rsidR="001F4DC1" w:rsidRDefault="001F4DC1" w:rsidP="00B0147B">
            <w:pPr>
              <w:rPr>
                <w:sz w:val="18"/>
                <w:szCs w:val="18"/>
              </w:rPr>
            </w:pPr>
            <w:r>
              <w:rPr>
                <w:sz w:val="18"/>
                <w:szCs w:val="18"/>
              </w:rPr>
              <w:t xml:space="preserve">Boundary question. </w:t>
            </w:r>
          </w:p>
        </w:tc>
      </w:tr>
    </w:tbl>
    <w:p w14:paraId="0CD71864" w14:textId="77777777" w:rsidR="001F4DC1" w:rsidRDefault="001F4DC1" w:rsidP="001F4DC1">
      <w:r>
        <w:lastRenderedPageBreak/>
        <w:t>“33 Gloucester Pl, Portman Square”</w:t>
      </w:r>
    </w:p>
    <w:p w14:paraId="32CF5C7E" w14:textId="77777777" w:rsidR="001F4DC1" w:rsidRDefault="001F4DC1" w:rsidP="001F4DC1">
      <w:r>
        <w:t>“My dear Norquay</w:t>
      </w:r>
      <w:r>
        <w:tab/>
        <w:t>We started on case on Tuesday and have been at it ever since. The award was questioned first, and as if it was sustained Manitoba would be out of it, McCarthy and Robinson attacked it. McCarthy only spoke on our side. Robinson saying he had nothing to add. Mowat and Scoben[?] (QC) a brother of Col. Scobie’s tried to uphold it -- and after this argument was over the Lord Chancellor said that ‘their Lordships are of opinion that the award has no legal force and on … [?] to have argument proceed.</w:t>
      </w:r>
    </w:p>
    <w:p w14:paraId="581C0F09" w14:textId="77777777" w:rsidR="001F4DC1" w:rsidRDefault="001F4DC1" w:rsidP="001F4DC1">
      <w:r>
        <w:tab/>
        <w:t>“The Court I should have said is composed of Lord Carlingford (President of the Privy Council), Earl Selburne (Lord Chancellor), Lord Aberdare (President of the Geographical Society), Sir Barnes Peacock, Sir Montague E. Smith and Sir Robert P. Collier.</w:t>
      </w:r>
    </w:p>
    <w:p w14:paraId="4779AE20" w14:textId="77777777" w:rsidR="001F4DC1" w:rsidRDefault="001F4DC1" w:rsidP="001F4DC1">
      <w:r>
        <w:tab/>
        <w:t xml:space="preserve">“Mowat led off and took the rest of Tuesday and part of Wednesday – and had a pretty hard time of it. They and particularly the Chancellor criticized all the time and got him very confused and he lost the order of his argument. He made a poor case of it as well all thought. When he got through, Scoble took it up for Wednesday and part of Thursday. At conclusion of his argument the Committee required us to retire and when we returned stated that they saw four counsel on each side and their Lordships wished it understood that it was all one case and that only two would be heard on each side – this drove </w:t>
      </w:r>
      <w:r>
        <w:rPr>
          <w:u w:val="single"/>
        </w:rPr>
        <w:t xml:space="preserve">The Hon. </w:t>
      </w:r>
      <w:r w:rsidRPr="00224E08">
        <w:rPr>
          <w:u w:val="single"/>
        </w:rPr>
        <w:t>David livid</w:t>
      </w:r>
      <w:r>
        <w:t xml:space="preserve"> [?] – the expert as Mowat called him, and left it to McCarthy for us and Robinson for Dominion so that I [J?] McMahon &amp;c are out – and so is Mr. Mowat’s other Counsel in Haldane.</w:t>
      </w:r>
    </w:p>
    <w:p w14:paraId="2219E402" w14:textId="77777777" w:rsidR="001F4DC1" w:rsidRDefault="001F4DC1" w:rsidP="001F4DC1">
      <w:r>
        <w:tab/>
        <w:t xml:space="preserve">“However what with references maps extracts and pages to get ready for reference and consultations every night and all day Sunday we have all we can do to see that everything is so brought out as to be understood and that nothing is missed. It will take McCarthy all day tomorrow and I think part of Tuesday -- if he takes up the balance of argument as well as he has up to this there will not be any left for Robinson. It is hard to say how the Committee are. They seem to have an opinion that the description in the Quebec Act ‘To the Banks of the Mississippi and thence Northward &amp;c.’ means ‘the whole </w:t>
      </w:r>
      <w:r>
        <w:rPr>
          <w:u w:val="single"/>
        </w:rPr>
        <w:t>bank</w:t>
      </w:r>
      <w:r w:rsidRPr="00B21C74">
        <w:rPr>
          <w:b/>
          <w:u w:val="single"/>
        </w:rPr>
        <w:t>s</w:t>
      </w:r>
      <w:r>
        <w:t xml:space="preserve"> of the Miss[issippi] i.e. as far as the </w:t>
      </w:r>
      <w:r>
        <w:rPr>
          <w:u w:val="single"/>
        </w:rPr>
        <w:t>banks</w:t>
      </w:r>
      <w:r>
        <w:t xml:space="preserve"> go to its source and thence </w:t>
      </w:r>
      <w:r>
        <w:rPr>
          <w:u w:val="single"/>
        </w:rPr>
        <w:t>North</w:t>
      </w:r>
      <w:r>
        <w:t>. However what I think they will hold is that the height of land from Pigeon River up to Savann on C.P.R. and along it is the boundary, which will give Ontario Port Arthur and up to Savanne: that is my present impression before we have concluded our argument and I hope to have cabled you before this reaches you -- their decision. I have taken passage home for the 9</w:t>
      </w:r>
      <w:r w:rsidRPr="006F0BFB">
        <w:rPr>
          <w:vertAlign w:val="superscript"/>
        </w:rPr>
        <w:t>th</w:t>
      </w:r>
      <w:r>
        <w:t xml:space="preserve"> of August and if I get through this week will have 10 days for sight-seeing. For up to this time it has been constant work for both myself &amp; Jukes. We could not have got on[,] McCarthy &amp; Robinson say[,] without the latter, and I quite agree with them. I am wonderfully well pleased with McCarthy. At first I thought we would never get him &amp; Robinson fully posted but now I am satisfied that no one could be better. </w:t>
      </w:r>
    </w:p>
    <w:p w14:paraId="564CE728" w14:textId="77777777" w:rsidR="001F4DC1" w:rsidRDefault="001F4DC1" w:rsidP="001F4DC1">
      <w:r>
        <w:tab/>
        <w:t>I am very much behind in Wpg news as I have not had time to go down &amp; read the papers at the Govt offices but will do so in a few days &amp; get posted.</w:t>
      </w:r>
    </w:p>
    <w:p w14:paraId="5F4CDFD7" w14:textId="77777777" w:rsidR="001F4DC1" w:rsidRDefault="001F4DC1" w:rsidP="001F4DC1">
      <w:r>
        <w:tab/>
        <w:t>I hope you are getting through the heated [term?]. We have had fearfully hot weather here. And everyone is on the lookout for ‘cholera’ but it will not get here before I leave I think.</w:t>
      </w:r>
    </w:p>
    <w:p w14:paraId="2334340B" w14:textId="77777777" w:rsidR="001F4DC1" w:rsidRDefault="001F4DC1" w:rsidP="001F4DC1">
      <w:r>
        <w:tab/>
        <w:t xml:space="preserve">We are having a full short hand report of all that Jukes placed before the Council so that you can see exactly what we do. It takes from 100 to 125 pages daily and you will have quite a book to read when I get back. Remember me to all &amp; hoping to report successfully in a few days. Sincerely yours </w:t>
      </w:r>
      <w:r>
        <w:tab/>
        <w:t xml:space="preserve">James A. Miller  </w:t>
      </w:r>
    </w:p>
    <w:p w14:paraId="24BD43E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CEE1A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E3518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BAB87A" w14:textId="77777777" w:rsidR="001F4DC1" w:rsidRDefault="001F4DC1" w:rsidP="00B0147B">
            <w:pPr>
              <w:jc w:val="center"/>
              <w:rPr>
                <w:sz w:val="18"/>
                <w:szCs w:val="18"/>
              </w:rPr>
            </w:pPr>
            <w:r>
              <w:rPr>
                <w:sz w:val="18"/>
                <w:szCs w:val="18"/>
              </w:rPr>
              <w:t>C - 429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43E866" w14:textId="77777777" w:rsidR="001F4DC1" w:rsidRDefault="001F4DC1" w:rsidP="00B0147B">
            <w:pPr>
              <w:rPr>
                <w:sz w:val="18"/>
                <w:szCs w:val="18"/>
              </w:rPr>
            </w:pPr>
            <w:r>
              <w:rPr>
                <w:sz w:val="18"/>
                <w:szCs w:val="18"/>
              </w:rPr>
              <w:t>Sept. 26,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37873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4B33FB" w14:textId="77777777" w:rsidR="001F4DC1" w:rsidRDefault="001F4DC1" w:rsidP="00B0147B">
            <w:pPr>
              <w:rPr>
                <w:sz w:val="18"/>
                <w:szCs w:val="18"/>
              </w:rPr>
            </w:pPr>
            <w:r>
              <w:rPr>
                <w:sz w:val="18"/>
                <w:szCs w:val="18"/>
              </w:rPr>
              <w:t>Norquay, Thomas</w:t>
            </w:r>
          </w:p>
        </w:tc>
        <w:tc>
          <w:tcPr>
            <w:tcW w:w="1200" w:type="dxa"/>
            <w:tcBorders>
              <w:top w:val="single" w:sz="4" w:space="0" w:color="auto"/>
              <w:left w:val="nil"/>
              <w:bottom w:val="single" w:sz="4" w:space="0" w:color="auto"/>
              <w:right w:val="nil"/>
            </w:tcBorders>
            <w:shd w:val="clear" w:color="000000" w:fill="FFFFFF"/>
            <w:vAlign w:val="bottom"/>
            <w:hideMark/>
          </w:tcPr>
          <w:p w14:paraId="3915E659" w14:textId="77777777" w:rsidR="001F4DC1" w:rsidRDefault="001F4DC1" w:rsidP="00B0147B">
            <w:pPr>
              <w:rPr>
                <w:sz w:val="18"/>
                <w:szCs w:val="18"/>
              </w:rPr>
            </w:pPr>
            <w:r>
              <w:rPr>
                <w:sz w:val="18"/>
                <w:szCs w:val="18"/>
              </w:rPr>
              <w:t>Virden,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32A6B9" w14:textId="77777777" w:rsidR="001F4DC1" w:rsidRDefault="001F4DC1" w:rsidP="00B0147B">
            <w:pPr>
              <w:rPr>
                <w:sz w:val="18"/>
                <w:szCs w:val="18"/>
              </w:rPr>
            </w:pPr>
            <w:r>
              <w:rPr>
                <w:sz w:val="18"/>
                <w:szCs w:val="18"/>
              </w:rPr>
              <w:t>Brother Jack</w:t>
            </w:r>
            <w:r>
              <w:rPr>
                <w:sz w:val="18"/>
                <w:szCs w:val="18"/>
              </w:rPr>
              <w:br/>
            </w:r>
            <w:r>
              <w:rPr>
                <w:sz w:val="18"/>
                <w:szCs w:val="18"/>
              </w:rPr>
              <w:lastRenderedPageBreak/>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32B822" w14:textId="77777777" w:rsidR="001F4DC1" w:rsidRDefault="001F4DC1" w:rsidP="00B0147B">
            <w:pPr>
              <w:rPr>
                <w:sz w:val="18"/>
                <w:szCs w:val="18"/>
              </w:rPr>
            </w:pPr>
            <w:r>
              <w:rPr>
                <w:sz w:val="18"/>
                <w:szCs w:val="18"/>
              </w:rPr>
              <w:lastRenderedPageBreak/>
              <w:t>County Court Clerk for County of Dennis.</w:t>
            </w:r>
          </w:p>
        </w:tc>
      </w:tr>
    </w:tbl>
    <w:p w14:paraId="39B342FF" w14:textId="77777777" w:rsidR="001F4DC1" w:rsidRDefault="001F4DC1" w:rsidP="001F4DC1">
      <w:r>
        <w:t>Dear Brother Jack</w:t>
      </w:r>
      <w:r>
        <w:tab/>
        <w:t>I wrote to you some time ago anent the appointment of a county court clerk for the County of Dennis, recommending as reminding you that I suggested M. John Cain to the position. He is my Deputy as Registrar. I hear that Mr. F. Scarth is applying for the office. Under no circumstance have him appointed.</w:t>
      </w:r>
    </w:p>
    <w:p w14:paraId="2D1DF220" w14:textId="77777777" w:rsidR="001F4DC1" w:rsidRDefault="001F4DC1" w:rsidP="001F4DC1">
      <w:r>
        <w:tab/>
        <w:t>He has insulted our mother’s name. Will explain when I see you. I am well barring a bad cold. Write or telegraph whether the appointment is made. If Scarth appointed rescind have reasons.</w:t>
      </w:r>
      <w:r>
        <w:tab/>
        <w:t>Your brother</w:t>
      </w:r>
      <w:r>
        <w:tab/>
        <w:t>Tom</w:t>
      </w:r>
    </w:p>
    <w:p w14:paraId="70DE860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C2765E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C86A3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9EEE15" w14:textId="77777777" w:rsidR="001F4DC1" w:rsidRDefault="001F4DC1" w:rsidP="00B0147B">
            <w:pPr>
              <w:jc w:val="center"/>
              <w:rPr>
                <w:sz w:val="18"/>
                <w:szCs w:val="18"/>
              </w:rPr>
            </w:pPr>
            <w:r>
              <w:rPr>
                <w:sz w:val="18"/>
                <w:szCs w:val="18"/>
              </w:rPr>
              <w:t>C - 430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208761" w14:textId="77777777" w:rsidR="001F4DC1" w:rsidRDefault="001F4DC1" w:rsidP="00B0147B">
            <w:pPr>
              <w:rPr>
                <w:sz w:val="18"/>
                <w:szCs w:val="18"/>
              </w:rPr>
            </w:pPr>
            <w:r>
              <w:rPr>
                <w:sz w:val="18"/>
                <w:szCs w:val="18"/>
              </w:rPr>
              <w:t>Dec. 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F64F5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44F3BF6" w14:textId="77777777" w:rsidR="001F4DC1" w:rsidRDefault="001F4DC1" w:rsidP="00B0147B">
            <w:pPr>
              <w:rPr>
                <w:sz w:val="18"/>
                <w:szCs w:val="18"/>
              </w:rPr>
            </w:pPr>
            <w:r>
              <w:rPr>
                <w:sz w:val="18"/>
                <w:szCs w:val="18"/>
              </w:rPr>
              <w:t>Archibald, Howell</w:t>
            </w:r>
            <w:r>
              <w:rPr>
                <w:sz w:val="18"/>
                <w:szCs w:val="18"/>
              </w:rPr>
              <w:br/>
              <w:t>Hough &amp; Campbell</w:t>
            </w:r>
          </w:p>
        </w:tc>
        <w:tc>
          <w:tcPr>
            <w:tcW w:w="1200" w:type="dxa"/>
            <w:tcBorders>
              <w:top w:val="single" w:sz="4" w:space="0" w:color="auto"/>
              <w:left w:val="nil"/>
              <w:bottom w:val="single" w:sz="4" w:space="0" w:color="auto"/>
              <w:right w:val="nil"/>
            </w:tcBorders>
            <w:shd w:val="clear" w:color="000000" w:fill="FFFFFF"/>
            <w:vAlign w:val="bottom"/>
            <w:hideMark/>
          </w:tcPr>
          <w:p w14:paraId="4EBC276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408ED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B54BBC" w14:textId="77777777" w:rsidR="001F4DC1" w:rsidRDefault="001F4DC1" w:rsidP="00B0147B">
            <w:pPr>
              <w:rPr>
                <w:sz w:val="18"/>
                <w:szCs w:val="18"/>
              </w:rPr>
            </w:pPr>
            <w:r>
              <w:rPr>
                <w:sz w:val="18"/>
                <w:szCs w:val="18"/>
              </w:rPr>
              <w:t>Re: Sinclair to Hope.</w:t>
            </w:r>
          </w:p>
        </w:tc>
      </w:tr>
    </w:tbl>
    <w:p w14:paraId="5E7C48DF" w14:textId="77777777" w:rsidR="001F4DC1" w:rsidRDefault="001F4DC1" w:rsidP="001F4DC1">
      <w:r>
        <w:t>“We send you herewith discharge of mtge from yourself to Thos Sinclair which plese sign in presence of a witness &amp; have the affidavit of execution sworn and return dischge to us. We have sent deed &amp;c to Mr. James for completion…. [etc]</w:t>
      </w:r>
    </w:p>
    <w:p w14:paraId="61046E93" w14:textId="77777777" w:rsidR="001F4DC1" w:rsidRDefault="001F4DC1" w:rsidP="001F4DC1"/>
    <w:tbl>
      <w:tblPr>
        <w:tblW w:w="10620" w:type="dxa"/>
        <w:tblInd w:w="93" w:type="dxa"/>
        <w:tblLook w:val="04A0" w:firstRow="1" w:lastRow="0" w:firstColumn="1" w:lastColumn="0" w:noHBand="0" w:noVBand="1"/>
      </w:tblPr>
      <w:tblGrid>
        <w:gridCol w:w="706"/>
        <w:gridCol w:w="696"/>
        <w:gridCol w:w="1031"/>
        <w:gridCol w:w="738"/>
        <w:gridCol w:w="1391"/>
        <w:gridCol w:w="1197"/>
        <w:gridCol w:w="978"/>
        <w:gridCol w:w="3883"/>
      </w:tblGrid>
      <w:tr w:rsidR="001F4DC1" w14:paraId="1AC95DB4"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12D5E6" w14:textId="77777777" w:rsidR="001F4DC1" w:rsidRDefault="001F4DC1" w:rsidP="00B0147B">
            <w:pPr>
              <w:jc w:val="center"/>
              <w:rPr>
                <w:sz w:val="18"/>
                <w:szCs w:val="18"/>
              </w:rPr>
            </w:pPr>
            <w:r>
              <w:rPr>
                <w:sz w:val="18"/>
                <w:szCs w:val="18"/>
              </w:rPr>
              <w:t>G8703</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27A47986" w14:textId="77777777" w:rsidR="001F4DC1" w:rsidRDefault="001F4DC1" w:rsidP="00B0147B">
            <w:pPr>
              <w:jc w:val="center"/>
              <w:rPr>
                <w:sz w:val="18"/>
                <w:szCs w:val="18"/>
              </w:rPr>
            </w:pPr>
            <w:r>
              <w:rPr>
                <w:sz w:val="18"/>
                <w:szCs w:val="18"/>
              </w:rPr>
              <w:t>C - 431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BD6E086" w14:textId="77777777" w:rsidR="001F4DC1" w:rsidRDefault="001F4DC1" w:rsidP="00B0147B">
            <w:pPr>
              <w:rPr>
                <w:sz w:val="18"/>
                <w:szCs w:val="18"/>
              </w:rPr>
            </w:pPr>
            <w:r>
              <w:rPr>
                <w:sz w:val="18"/>
                <w:szCs w:val="18"/>
              </w:rPr>
              <w:t>Aug. 2, 1884</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2D70532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334E0B" w14:textId="77777777" w:rsidR="001F4DC1" w:rsidRDefault="001F4DC1" w:rsidP="00B0147B">
            <w:pPr>
              <w:rPr>
                <w:sz w:val="18"/>
                <w:szCs w:val="18"/>
              </w:rPr>
            </w:pPr>
            <w:r>
              <w:rPr>
                <w:sz w:val="18"/>
                <w:szCs w:val="18"/>
              </w:rPr>
              <w:t>Osborne, John, Secretary</w:t>
            </w:r>
            <w:r>
              <w:rPr>
                <w:sz w:val="18"/>
                <w:szCs w:val="18"/>
              </w:rPr>
              <w:br/>
              <w:t>Manitoba Central Railway</w:t>
            </w:r>
          </w:p>
        </w:tc>
        <w:tc>
          <w:tcPr>
            <w:tcW w:w="1200" w:type="dxa"/>
            <w:tcBorders>
              <w:top w:val="single" w:sz="4" w:space="0" w:color="auto"/>
              <w:left w:val="nil"/>
              <w:bottom w:val="single" w:sz="4" w:space="0" w:color="auto"/>
              <w:right w:val="nil"/>
            </w:tcBorders>
            <w:shd w:val="clear" w:color="000000" w:fill="FFFFFF"/>
            <w:vAlign w:val="bottom"/>
            <w:hideMark/>
          </w:tcPr>
          <w:p w14:paraId="5045E964" w14:textId="77777777" w:rsidR="001F4DC1" w:rsidRDefault="001F4DC1" w:rsidP="00B0147B">
            <w:pPr>
              <w:rPr>
                <w:sz w:val="18"/>
                <w:szCs w:val="18"/>
              </w:rPr>
            </w:pPr>
            <w:r>
              <w:rPr>
                <w:sz w:val="18"/>
                <w:szCs w:val="18"/>
              </w:rPr>
              <w:t>City (Winnipeg)</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1782A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FC655D" w14:textId="77777777" w:rsidR="001F4DC1" w:rsidRDefault="001F4DC1" w:rsidP="00B0147B">
            <w:pPr>
              <w:rPr>
                <w:sz w:val="18"/>
                <w:szCs w:val="18"/>
              </w:rPr>
            </w:pPr>
            <w:r>
              <w:rPr>
                <w:sz w:val="18"/>
                <w:szCs w:val="18"/>
              </w:rPr>
              <w:t>Notice of meeting of Bd. of Directors on 9 August.</w:t>
            </w:r>
          </w:p>
        </w:tc>
      </w:tr>
    </w:tbl>
    <w:p w14:paraId="3A1C8FB8" w14:textId="77777777" w:rsidR="001F4DC1" w:rsidRDefault="001F4DC1" w:rsidP="001F4DC1"/>
    <w:p w14:paraId="74C24AB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BB349B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B8B27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A30F0B" w14:textId="77777777" w:rsidR="001F4DC1" w:rsidRDefault="001F4DC1" w:rsidP="00B0147B">
            <w:pPr>
              <w:jc w:val="center"/>
              <w:rPr>
                <w:sz w:val="18"/>
                <w:szCs w:val="18"/>
              </w:rPr>
            </w:pPr>
            <w:r>
              <w:rPr>
                <w:sz w:val="18"/>
                <w:szCs w:val="18"/>
              </w:rPr>
              <w:t>C - 432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84D8FB" w14:textId="77777777" w:rsidR="001F4DC1" w:rsidRDefault="001F4DC1" w:rsidP="00B0147B">
            <w:pPr>
              <w:rPr>
                <w:sz w:val="18"/>
                <w:szCs w:val="18"/>
              </w:rPr>
            </w:pPr>
            <w:r>
              <w:rPr>
                <w:sz w:val="18"/>
                <w:szCs w:val="18"/>
              </w:rPr>
              <w:t>Aug. 15,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851A0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4480B3" w14:textId="77777777" w:rsidR="001F4DC1" w:rsidRDefault="001F4DC1" w:rsidP="00B0147B">
            <w:pPr>
              <w:rPr>
                <w:sz w:val="18"/>
                <w:szCs w:val="18"/>
              </w:rPr>
            </w:pPr>
            <w:r>
              <w:rPr>
                <w:sz w:val="18"/>
                <w:szCs w:val="18"/>
              </w:rPr>
              <w:t>Woodworth, D.B. [M.P.]</w:t>
            </w:r>
          </w:p>
        </w:tc>
        <w:tc>
          <w:tcPr>
            <w:tcW w:w="1200" w:type="dxa"/>
            <w:tcBorders>
              <w:top w:val="single" w:sz="4" w:space="0" w:color="auto"/>
              <w:left w:val="nil"/>
              <w:bottom w:val="single" w:sz="4" w:space="0" w:color="auto"/>
              <w:right w:val="nil"/>
            </w:tcBorders>
            <w:shd w:val="clear" w:color="000000" w:fill="FFFFFF"/>
            <w:vAlign w:val="bottom"/>
            <w:hideMark/>
          </w:tcPr>
          <w:p w14:paraId="1909F3C6" w14:textId="77777777" w:rsidR="001F4DC1" w:rsidRDefault="001F4DC1" w:rsidP="00B0147B">
            <w:pPr>
              <w:rPr>
                <w:sz w:val="18"/>
                <w:szCs w:val="18"/>
              </w:rPr>
            </w:pPr>
            <w:r>
              <w:rPr>
                <w:sz w:val="18"/>
                <w:szCs w:val="18"/>
              </w:rPr>
              <w:t>Kentville, NS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D9B4D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FC9380" w14:textId="77777777" w:rsidR="001F4DC1" w:rsidRDefault="001F4DC1" w:rsidP="00B0147B">
            <w:pPr>
              <w:rPr>
                <w:sz w:val="18"/>
                <w:szCs w:val="18"/>
              </w:rPr>
            </w:pPr>
            <w:r>
              <w:rPr>
                <w:sz w:val="18"/>
                <w:szCs w:val="18"/>
              </w:rPr>
              <w:t>Sask. Coal Mine.</w:t>
            </w:r>
          </w:p>
        </w:tc>
      </w:tr>
    </w:tbl>
    <w:p w14:paraId="08202F34" w14:textId="77777777" w:rsidR="001F4DC1" w:rsidRDefault="001F4DC1" w:rsidP="001F4DC1">
      <w:r>
        <w:t>“My Dear Norquay</w:t>
      </w:r>
      <w:r>
        <w:tab/>
        <w:t>Your letter kindly answering mine recd. Since then I have seen Geo Stephen Pres of CPR about the Company’s mine &amp; he says he will see Van Horne &amp; assures me the mine shall have fair play. So let me know from time to time how Egan is acting &amp; we will see to him, &amp; straighten him out. Sir John told me he heard a good many complaints of Egan’s arbitrary conduct &amp; he shall not  ------   ----- the interests of the pioneer coal mine that deserves so well at their hands.</w:t>
      </w:r>
    </w:p>
    <w:p w14:paraId="55BF8E12" w14:textId="77777777" w:rsidR="001F4DC1" w:rsidRDefault="001F4DC1" w:rsidP="001F4DC1">
      <w:r>
        <w:tab/>
        <w:t>Write me again prospects of mine &amp; what the stock is now etc. I wrote Ashdown &amp; he did not condescend to answer. Yours sincerely D. B Woodworth”</w:t>
      </w:r>
    </w:p>
    <w:p w14:paraId="30BA1A8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42ED81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97E27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3D8B983" w14:textId="77777777" w:rsidR="001F4DC1" w:rsidRDefault="001F4DC1" w:rsidP="00B0147B">
            <w:pPr>
              <w:jc w:val="center"/>
              <w:rPr>
                <w:sz w:val="18"/>
                <w:szCs w:val="18"/>
              </w:rPr>
            </w:pPr>
            <w:r>
              <w:rPr>
                <w:sz w:val="18"/>
                <w:szCs w:val="18"/>
              </w:rPr>
              <w:t>C - 433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51CA34" w14:textId="77777777" w:rsidR="001F4DC1" w:rsidRDefault="001F4DC1" w:rsidP="00B0147B">
            <w:pPr>
              <w:rPr>
                <w:sz w:val="18"/>
                <w:szCs w:val="18"/>
              </w:rPr>
            </w:pPr>
            <w:r>
              <w:rPr>
                <w:sz w:val="18"/>
                <w:szCs w:val="18"/>
              </w:rPr>
              <w:t>Nov. 15,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C7112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E993A0" w14:textId="77777777" w:rsidR="001F4DC1" w:rsidRDefault="001F4DC1" w:rsidP="00B0147B">
            <w:pPr>
              <w:rPr>
                <w:sz w:val="18"/>
                <w:szCs w:val="18"/>
              </w:rPr>
            </w:pPr>
            <w:r>
              <w:rPr>
                <w:sz w:val="18"/>
                <w:szCs w:val="18"/>
              </w:rPr>
              <w:t xml:space="preserve">Strachan, J.K., </w:t>
            </w:r>
            <w:r>
              <w:rPr>
                <w:sz w:val="18"/>
                <w:szCs w:val="18"/>
              </w:rPr>
              <w:br/>
              <w:t>Secretary Dom. Club</w:t>
            </w:r>
          </w:p>
        </w:tc>
        <w:tc>
          <w:tcPr>
            <w:tcW w:w="1200" w:type="dxa"/>
            <w:tcBorders>
              <w:top w:val="single" w:sz="4" w:space="0" w:color="auto"/>
              <w:left w:val="nil"/>
              <w:bottom w:val="single" w:sz="4" w:space="0" w:color="auto"/>
              <w:right w:val="nil"/>
            </w:tcBorders>
            <w:shd w:val="clear" w:color="000000" w:fill="FFFFFF"/>
            <w:vAlign w:val="bottom"/>
            <w:hideMark/>
          </w:tcPr>
          <w:p w14:paraId="56D1638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E3017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BAFAA8" w14:textId="77777777" w:rsidR="001F4DC1" w:rsidRDefault="001F4DC1" w:rsidP="00B0147B">
            <w:pPr>
              <w:rPr>
                <w:sz w:val="18"/>
                <w:szCs w:val="18"/>
              </w:rPr>
            </w:pPr>
            <w:r>
              <w:rPr>
                <w:sz w:val="18"/>
                <w:szCs w:val="18"/>
              </w:rPr>
              <w:t>Notice of opening dinner being postponed.</w:t>
            </w:r>
          </w:p>
        </w:tc>
      </w:tr>
    </w:tbl>
    <w:p w14:paraId="3425F5FA" w14:textId="77777777" w:rsidR="001F4DC1" w:rsidRDefault="001F4DC1" w:rsidP="001F4DC1">
      <w:r>
        <w:t>Ppd to 18</w:t>
      </w:r>
      <w:r w:rsidRPr="0044127C">
        <w:rPr>
          <w:vertAlign w:val="superscript"/>
        </w:rPr>
        <w:t>th</w:t>
      </w:r>
      <w:r>
        <w:t xml:space="preserve"> inst at 8:00 </w:t>
      </w:r>
    </w:p>
    <w:p w14:paraId="2F5A540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E5EC68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578DE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ECAC11" w14:textId="77777777" w:rsidR="001F4DC1" w:rsidRDefault="001F4DC1" w:rsidP="00B0147B">
            <w:pPr>
              <w:jc w:val="center"/>
              <w:rPr>
                <w:sz w:val="18"/>
                <w:szCs w:val="18"/>
              </w:rPr>
            </w:pPr>
            <w:r>
              <w:rPr>
                <w:sz w:val="18"/>
                <w:szCs w:val="18"/>
              </w:rPr>
              <w:t>C - 434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91E263" w14:textId="77777777" w:rsidR="001F4DC1" w:rsidRDefault="001F4DC1" w:rsidP="00B0147B">
            <w:pPr>
              <w:rPr>
                <w:sz w:val="18"/>
                <w:szCs w:val="18"/>
              </w:rPr>
            </w:pPr>
            <w:r>
              <w:rPr>
                <w:sz w:val="18"/>
                <w:szCs w:val="18"/>
              </w:rPr>
              <w:t>March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A6E47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98078A" w14:textId="77777777" w:rsidR="001F4DC1" w:rsidRDefault="001F4DC1" w:rsidP="00B0147B">
            <w:pPr>
              <w:rPr>
                <w:sz w:val="18"/>
                <w:szCs w:val="18"/>
              </w:rPr>
            </w:pPr>
            <w:r>
              <w:rPr>
                <w:sz w:val="18"/>
                <w:szCs w:val="18"/>
              </w:rPr>
              <w:t>Saunders, Bernard</w:t>
            </w:r>
          </w:p>
        </w:tc>
        <w:tc>
          <w:tcPr>
            <w:tcW w:w="1200" w:type="dxa"/>
            <w:tcBorders>
              <w:top w:val="single" w:sz="4" w:space="0" w:color="auto"/>
              <w:left w:val="nil"/>
              <w:bottom w:val="single" w:sz="4" w:space="0" w:color="auto"/>
              <w:right w:val="nil"/>
            </w:tcBorders>
            <w:shd w:val="clear" w:color="000000" w:fill="FFFFFF"/>
            <w:vAlign w:val="bottom"/>
            <w:hideMark/>
          </w:tcPr>
          <w:p w14:paraId="29663691"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480ED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6E812F" w14:textId="77777777" w:rsidR="001F4DC1" w:rsidRDefault="001F4DC1" w:rsidP="00B0147B">
            <w:pPr>
              <w:rPr>
                <w:sz w:val="18"/>
                <w:szCs w:val="18"/>
              </w:rPr>
            </w:pPr>
            <w:r>
              <w:rPr>
                <w:sz w:val="18"/>
                <w:szCs w:val="18"/>
              </w:rPr>
              <w:t>Parcel containing pants.</w:t>
            </w:r>
          </w:p>
        </w:tc>
      </w:tr>
    </w:tbl>
    <w:p w14:paraId="04F437AA" w14:textId="77777777" w:rsidR="001F4DC1" w:rsidRDefault="001F4DC1" w:rsidP="001F4DC1">
      <w:r>
        <w:t xml:space="preserve">We send the pair of trousers you ordered. ‘I went down to the train last Sunday mng expecting to meet you on your way up from Ottawa but found you had flown. I hope you found Mrs. Norquay better and the rest of the family well. We had a Winnipeg blizzard here yesterday. If you have any prospectus of your coal mine send me same down. I will try and put them in the right quarter for you. Kind regards, yours truly Bernard Saunders </w:t>
      </w:r>
    </w:p>
    <w:p w14:paraId="280834D3" w14:textId="77777777" w:rsidR="001F4DC1" w:rsidRDefault="001F4DC1" w:rsidP="001F4DC1"/>
    <w:tbl>
      <w:tblPr>
        <w:tblW w:w="10620" w:type="dxa"/>
        <w:tblInd w:w="93" w:type="dxa"/>
        <w:tblLook w:val="04A0" w:firstRow="1" w:lastRow="0" w:firstColumn="1" w:lastColumn="0" w:noHBand="0" w:noVBand="1"/>
      </w:tblPr>
      <w:tblGrid>
        <w:gridCol w:w="620"/>
        <w:gridCol w:w="700"/>
        <w:gridCol w:w="1038"/>
        <w:gridCol w:w="766"/>
        <w:gridCol w:w="1397"/>
        <w:gridCol w:w="1199"/>
        <w:gridCol w:w="979"/>
        <w:gridCol w:w="3921"/>
      </w:tblGrid>
      <w:tr w:rsidR="001F4DC1" w14:paraId="6142422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DF41BE"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E9ED9D" w14:textId="77777777" w:rsidR="001F4DC1" w:rsidRDefault="001F4DC1" w:rsidP="00B0147B">
            <w:pPr>
              <w:jc w:val="center"/>
              <w:rPr>
                <w:sz w:val="18"/>
                <w:szCs w:val="18"/>
              </w:rPr>
            </w:pPr>
            <w:r>
              <w:rPr>
                <w:sz w:val="18"/>
                <w:szCs w:val="18"/>
              </w:rPr>
              <w:t>C - 435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4D86D7" w14:textId="77777777" w:rsidR="001F4DC1" w:rsidRDefault="001F4DC1" w:rsidP="00B0147B">
            <w:pPr>
              <w:rPr>
                <w:sz w:val="18"/>
                <w:szCs w:val="18"/>
              </w:rPr>
            </w:pPr>
            <w:r>
              <w:rPr>
                <w:sz w:val="18"/>
                <w:szCs w:val="18"/>
              </w:rPr>
              <w:t>March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63AA1AD"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592CD6" w14:textId="77777777" w:rsidR="001F4DC1" w:rsidRDefault="001F4DC1" w:rsidP="00B0147B">
            <w:pPr>
              <w:rPr>
                <w:sz w:val="18"/>
                <w:szCs w:val="18"/>
              </w:rPr>
            </w:pPr>
            <w:r>
              <w:rPr>
                <w:sz w:val="18"/>
                <w:szCs w:val="18"/>
              </w:rPr>
              <w:t>Robinson, Jerry &amp; Co.</w:t>
            </w:r>
          </w:p>
        </w:tc>
        <w:tc>
          <w:tcPr>
            <w:tcW w:w="1200" w:type="dxa"/>
            <w:tcBorders>
              <w:top w:val="single" w:sz="4" w:space="0" w:color="auto"/>
              <w:left w:val="nil"/>
              <w:bottom w:val="single" w:sz="4" w:space="0" w:color="auto"/>
              <w:right w:val="nil"/>
            </w:tcBorders>
            <w:shd w:val="clear" w:color="000000" w:fill="FFFFFF"/>
            <w:vAlign w:val="bottom"/>
            <w:hideMark/>
          </w:tcPr>
          <w:p w14:paraId="3219D00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4F796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F19733" w14:textId="77777777" w:rsidR="001F4DC1" w:rsidRDefault="001F4DC1" w:rsidP="00B0147B">
            <w:pPr>
              <w:rPr>
                <w:sz w:val="18"/>
                <w:szCs w:val="18"/>
              </w:rPr>
            </w:pPr>
            <w:r>
              <w:rPr>
                <w:sz w:val="18"/>
                <w:szCs w:val="18"/>
              </w:rPr>
              <w:t>To amount of account rendered $2.10.</w:t>
            </w:r>
          </w:p>
        </w:tc>
      </w:tr>
    </w:tbl>
    <w:p w14:paraId="45F024E9" w14:textId="77777777" w:rsidR="001F4DC1" w:rsidRDefault="001F4DC1" w:rsidP="001F4DC1">
      <w:r>
        <w:t>Bill from 10 Jany</w:t>
      </w:r>
    </w:p>
    <w:p w14:paraId="28C4E393"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6"/>
        <w:gridCol w:w="1381"/>
        <w:gridCol w:w="1194"/>
        <w:gridCol w:w="977"/>
        <w:gridCol w:w="3829"/>
      </w:tblGrid>
      <w:tr w:rsidR="001F4DC1" w14:paraId="782BDFA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5B4B9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6F4A0D" w14:textId="77777777" w:rsidR="001F4DC1" w:rsidRDefault="001F4DC1" w:rsidP="00B0147B">
            <w:pPr>
              <w:jc w:val="center"/>
              <w:rPr>
                <w:sz w:val="18"/>
                <w:szCs w:val="18"/>
              </w:rPr>
            </w:pPr>
            <w:r>
              <w:rPr>
                <w:sz w:val="18"/>
                <w:szCs w:val="18"/>
              </w:rPr>
              <w:t>C - 436</w:t>
            </w:r>
          </w:p>
        </w:tc>
        <w:tc>
          <w:tcPr>
            <w:tcW w:w="1023" w:type="dxa"/>
            <w:tcBorders>
              <w:top w:val="single" w:sz="4" w:space="0" w:color="auto"/>
              <w:left w:val="nil"/>
              <w:bottom w:val="single" w:sz="4" w:space="0" w:color="auto"/>
              <w:right w:val="single" w:sz="4" w:space="0" w:color="auto"/>
            </w:tcBorders>
            <w:shd w:val="clear" w:color="000000" w:fill="FFFFFF"/>
            <w:vAlign w:val="bottom"/>
            <w:hideMark/>
          </w:tcPr>
          <w:p w14:paraId="1178B409" w14:textId="77777777" w:rsidR="001F4DC1" w:rsidRDefault="001F4DC1" w:rsidP="00B0147B">
            <w:pPr>
              <w:rPr>
                <w:sz w:val="18"/>
                <w:szCs w:val="18"/>
              </w:rPr>
            </w:pPr>
            <w:r>
              <w:rPr>
                <w:sz w:val="18"/>
                <w:szCs w:val="18"/>
              </w:rPr>
              <w:t>14 Jan. 1884</w:t>
            </w:r>
          </w:p>
        </w:tc>
        <w:tc>
          <w:tcPr>
            <w:tcW w:w="896" w:type="dxa"/>
            <w:tcBorders>
              <w:top w:val="single" w:sz="4" w:space="0" w:color="auto"/>
              <w:left w:val="nil"/>
              <w:bottom w:val="single" w:sz="4" w:space="0" w:color="auto"/>
              <w:right w:val="single" w:sz="4" w:space="0" w:color="auto"/>
            </w:tcBorders>
            <w:shd w:val="clear" w:color="000000" w:fill="FFFFFF"/>
            <w:vAlign w:val="bottom"/>
            <w:hideMark/>
          </w:tcPr>
          <w:p w14:paraId="5E9F728B" w14:textId="77777777" w:rsidR="001F4DC1" w:rsidRDefault="001F4DC1" w:rsidP="00B0147B">
            <w:pPr>
              <w:rPr>
                <w:sz w:val="18"/>
                <w:szCs w:val="18"/>
              </w:rPr>
            </w:pPr>
            <w:r>
              <w:rPr>
                <w:sz w:val="18"/>
                <w:szCs w:val="18"/>
              </w:rPr>
              <w:t>Bank Slips &amp;</w:t>
            </w:r>
            <w:r>
              <w:rPr>
                <w:sz w:val="18"/>
                <w:szCs w:val="18"/>
              </w:rPr>
              <w:br/>
              <w:t>Envelope</w:t>
            </w:r>
          </w:p>
        </w:tc>
        <w:tc>
          <w:tcPr>
            <w:tcW w:w="1381" w:type="dxa"/>
            <w:tcBorders>
              <w:top w:val="single" w:sz="4" w:space="0" w:color="auto"/>
              <w:left w:val="nil"/>
              <w:bottom w:val="single" w:sz="4" w:space="0" w:color="auto"/>
              <w:right w:val="single" w:sz="4" w:space="0" w:color="auto"/>
            </w:tcBorders>
            <w:shd w:val="clear" w:color="000000" w:fill="FFFFFF"/>
            <w:vAlign w:val="bottom"/>
            <w:hideMark/>
          </w:tcPr>
          <w:p w14:paraId="25FA1DF5" w14:textId="77777777" w:rsidR="001F4DC1" w:rsidRDefault="001F4DC1" w:rsidP="00B0147B">
            <w:pPr>
              <w:rPr>
                <w:sz w:val="18"/>
                <w:szCs w:val="18"/>
              </w:rPr>
            </w:pPr>
            <w:r>
              <w:rPr>
                <w:sz w:val="18"/>
                <w:szCs w:val="18"/>
              </w:rPr>
              <w:t>Norquay, John</w:t>
            </w:r>
          </w:p>
        </w:tc>
        <w:tc>
          <w:tcPr>
            <w:tcW w:w="1194" w:type="dxa"/>
            <w:tcBorders>
              <w:top w:val="single" w:sz="4" w:space="0" w:color="auto"/>
              <w:left w:val="nil"/>
              <w:bottom w:val="single" w:sz="4" w:space="0" w:color="auto"/>
              <w:right w:val="nil"/>
            </w:tcBorders>
            <w:shd w:val="clear" w:color="000000" w:fill="FFFFFF"/>
            <w:vAlign w:val="bottom"/>
            <w:hideMark/>
          </w:tcPr>
          <w:p w14:paraId="075C0338" w14:textId="77777777" w:rsidR="001F4DC1" w:rsidRDefault="001F4DC1" w:rsidP="00B0147B">
            <w:pPr>
              <w:rPr>
                <w:sz w:val="18"/>
                <w:szCs w:val="18"/>
              </w:rPr>
            </w:pPr>
            <w:r>
              <w:rPr>
                <w:sz w:val="18"/>
                <w:szCs w:val="18"/>
              </w:rPr>
              <w:t xml:space="preserve">City (Winnipeg) </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6FF42C32" w14:textId="77777777" w:rsidR="001F4DC1" w:rsidRDefault="001F4DC1" w:rsidP="00B0147B">
            <w:pPr>
              <w:rPr>
                <w:sz w:val="18"/>
                <w:szCs w:val="18"/>
              </w:rPr>
            </w:pPr>
            <w:r>
              <w:rPr>
                <w:sz w:val="18"/>
                <w:szCs w:val="18"/>
              </w:rPr>
              <w:t>Norquay, John</w:t>
            </w:r>
          </w:p>
        </w:tc>
        <w:tc>
          <w:tcPr>
            <w:tcW w:w="382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50647E" w14:textId="77777777" w:rsidR="001F4DC1" w:rsidRDefault="001F4DC1" w:rsidP="00B0147B">
            <w:pPr>
              <w:rPr>
                <w:sz w:val="18"/>
                <w:szCs w:val="18"/>
              </w:rPr>
            </w:pPr>
            <w:r>
              <w:rPr>
                <w:sz w:val="18"/>
                <w:szCs w:val="18"/>
              </w:rPr>
              <w:t>Money deposited Bank of Montreal.  [Envelope damaged].</w:t>
            </w:r>
          </w:p>
        </w:tc>
      </w:tr>
    </w:tbl>
    <w:p w14:paraId="46301E7A" w14:textId="77777777" w:rsidR="001F4DC1" w:rsidRDefault="001F4DC1" w:rsidP="001F4DC1">
      <w:r>
        <w:t>Credit Trust account J. Norquay $330.00</w:t>
      </w:r>
    </w:p>
    <w:p w14:paraId="3F0DFE45" w14:textId="77777777" w:rsidR="001F4DC1" w:rsidRDefault="001F4DC1" w:rsidP="001F4DC1">
      <w:r>
        <w:t>And credit Merchants’ Bank $250.00</w:t>
      </w:r>
    </w:p>
    <w:p w14:paraId="16E06FA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467ECC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27A08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4511A2" w14:textId="77777777" w:rsidR="001F4DC1" w:rsidRDefault="001F4DC1" w:rsidP="00B0147B">
            <w:pPr>
              <w:jc w:val="center"/>
              <w:rPr>
                <w:sz w:val="18"/>
                <w:szCs w:val="18"/>
              </w:rPr>
            </w:pPr>
            <w:r>
              <w:rPr>
                <w:sz w:val="18"/>
                <w:szCs w:val="18"/>
              </w:rPr>
              <w:t>C - 437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6C26A77" w14:textId="77777777" w:rsidR="001F4DC1" w:rsidRDefault="001F4DC1" w:rsidP="00B0147B">
            <w:pPr>
              <w:rPr>
                <w:sz w:val="18"/>
                <w:szCs w:val="18"/>
              </w:rPr>
            </w:pPr>
            <w:r>
              <w:rPr>
                <w:sz w:val="18"/>
                <w:szCs w:val="18"/>
              </w:rPr>
              <w:t>April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7B1F6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6FEFBC" w14:textId="77777777" w:rsidR="001F4DC1" w:rsidRDefault="001F4DC1" w:rsidP="00B0147B">
            <w:pPr>
              <w:rPr>
                <w:sz w:val="18"/>
                <w:szCs w:val="18"/>
              </w:rPr>
            </w:pPr>
            <w:r>
              <w:rPr>
                <w:sz w:val="18"/>
                <w:szCs w:val="18"/>
              </w:rPr>
              <w:t>Setter, Colin C.</w:t>
            </w:r>
          </w:p>
        </w:tc>
        <w:tc>
          <w:tcPr>
            <w:tcW w:w="1200" w:type="dxa"/>
            <w:tcBorders>
              <w:top w:val="single" w:sz="4" w:space="0" w:color="auto"/>
              <w:left w:val="nil"/>
              <w:bottom w:val="single" w:sz="4" w:space="0" w:color="auto"/>
              <w:right w:val="nil"/>
            </w:tcBorders>
            <w:shd w:val="clear" w:color="000000" w:fill="FFFFFF"/>
            <w:vAlign w:val="bottom"/>
            <w:hideMark/>
          </w:tcPr>
          <w:p w14:paraId="3A4CBFD0"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67511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9F114F" w14:textId="77777777" w:rsidR="001F4DC1" w:rsidRDefault="001F4DC1" w:rsidP="00B0147B">
            <w:pPr>
              <w:rPr>
                <w:sz w:val="18"/>
                <w:szCs w:val="18"/>
              </w:rPr>
            </w:pPr>
            <w:r>
              <w:rPr>
                <w:sz w:val="18"/>
                <w:szCs w:val="18"/>
              </w:rPr>
              <w:t>Sueing Alloway &amp; Champion.</w:t>
            </w:r>
          </w:p>
        </w:tc>
      </w:tr>
    </w:tbl>
    <w:p w14:paraId="61F24EB3" w14:textId="77777777" w:rsidR="001F4DC1" w:rsidRDefault="001F4DC1" w:rsidP="001F4DC1">
      <w:r>
        <w:t>Mr. Norquay</w:t>
      </w:r>
      <w:r>
        <w:tab/>
        <w:t>Dear Sir</w:t>
      </w:r>
      <w:r>
        <w:tab/>
        <w:t>I suppose that you were so Busy since Parliament opened that you could not write to me about what Mr. Brown knew about the case that I am about sueing [sic] Alloway &amp; Champion for my lawyers seems to think that what Mr. Brown knows about the case is sufficient to convict them that is when they were willing to take the money from him Mr Brown told me himself once out at Gladstone last summer that we he said were going to settle it with them once so he did not say any more to me about it on account of the wagon coming up to where we were talking he was in a hurry. I am thinking of going out west But am [sic] not got anything to help me of[f] with[.] I have got nothing hear to do in the way to earn a little for my family support hoping you will do your Best for me as I am very very hard up. I remain yours truly</w:t>
      </w:r>
    </w:p>
    <w:p w14:paraId="27C217C6" w14:textId="77777777" w:rsidR="001F4DC1" w:rsidRDefault="001F4DC1" w:rsidP="001F4DC1">
      <w:r>
        <w:t>Colin C Setter</w:t>
      </w:r>
    </w:p>
    <w:p w14:paraId="5C16CC3D"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7B0BA17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A61AA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5A2283" w14:textId="77777777" w:rsidR="001F4DC1" w:rsidRDefault="001F4DC1" w:rsidP="00B0147B">
            <w:pPr>
              <w:jc w:val="center"/>
              <w:rPr>
                <w:sz w:val="18"/>
                <w:szCs w:val="18"/>
              </w:rPr>
            </w:pPr>
            <w:r>
              <w:rPr>
                <w:sz w:val="18"/>
                <w:szCs w:val="18"/>
              </w:rPr>
              <w:t>C - 439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8EAAFF6" w14:textId="77777777" w:rsidR="001F4DC1" w:rsidRDefault="001F4DC1" w:rsidP="00B0147B">
            <w:pPr>
              <w:rPr>
                <w:sz w:val="18"/>
                <w:szCs w:val="18"/>
              </w:rPr>
            </w:pPr>
            <w:r>
              <w:rPr>
                <w:sz w:val="18"/>
                <w:szCs w:val="18"/>
              </w:rPr>
              <w:t>April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6D6F4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538510" w14:textId="77777777" w:rsidR="001F4DC1" w:rsidRDefault="001F4DC1" w:rsidP="00B0147B">
            <w:pPr>
              <w:rPr>
                <w:sz w:val="18"/>
                <w:szCs w:val="18"/>
              </w:rPr>
            </w:pPr>
            <w:r>
              <w:rPr>
                <w:sz w:val="18"/>
                <w:szCs w:val="18"/>
              </w:rPr>
              <w:t>Brown, William</w:t>
            </w:r>
          </w:p>
        </w:tc>
        <w:tc>
          <w:tcPr>
            <w:tcW w:w="1200" w:type="dxa"/>
            <w:tcBorders>
              <w:top w:val="single" w:sz="4" w:space="0" w:color="auto"/>
              <w:left w:val="nil"/>
              <w:bottom w:val="single" w:sz="4" w:space="0" w:color="auto"/>
              <w:right w:val="nil"/>
            </w:tcBorders>
            <w:shd w:val="clear" w:color="000000" w:fill="FFFFFF"/>
            <w:vAlign w:val="bottom"/>
            <w:hideMark/>
          </w:tcPr>
          <w:p w14:paraId="4A24711B" w14:textId="77777777" w:rsidR="001F4DC1" w:rsidRDefault="001F4DC1" w:rsidP="00B0147B">
            <w:pPr>
              <w:rPr>
                <w:sz w:val="18"/>
                <w:szCs w:val="18"/>
              </w:rPr>
            </w:pPr>
            <w:r>
              <w:rPr>
                <w:sz w:val="18"/>
                <w:szCs w:val="18"/>
              </w:rPr>
              <w:t>Edinburgh, Scotland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313FEC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224706" w14:textId="77777777" w:rsidR="001F4DC1" w:rsidRDefault="001F4DC1" w:rsidP="00B0147B">
            <w:pPr>
              <w:rPr>
                <w:sz w:val="18"/>
                <w:szCs w:val="18"/>
              </w:rPr>
            </w:pPr>
            <w:r>
              <w:rPr>
                <w:sz w:val="18"/>
                <w:szCs w:val="18"/>
              </w:rPr>
              <w:t>To amount of account rendered.  14.6 Paid.</w:t>
            </w:r>
          </w:p>
        </w:tc>
      </w:tr>
    </w:tbl>
    <w:p w14:paraId="083F69B2" w14:textId="77777777" w:rsidR="001F4DC1" w:rsidRDefault="001F4DC1" w:rsidP="001F4DC1">
      <w:r>
        <w:t>2 Jan 1884 purchase of L Wallace’s Orkney 14s6p</w:t>
      </w:r>
    </w:p>
    <w:p w14:paraId="03C67C27" w14:textId="77777777" w:rsidR="001F4DC1" w:rsidRDefault="001F4DC1" w:rsidP="001F4DC1">
      <w:r>
        <w:t>Paid 19 Nov 1884.</w:t>
      </w:r>
    </w:p>
    <w:p w14:paraId="70959744"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8"/>
        <w:gridCol w:w="1199"/>
        <w:gridCol w:w="979"/>
        <w:gridCol w:w="3921"/>
      </w:tblGrid>
      <w:tr w:rsidR="001F4DC1" w14:paraId="0DCF06C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D9074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F85D0B" w14:textId="77777777" w:rsidR="001F4DC1" w:rsidRDefault="001F4DC1" w:rsidP="00B0147B">
            <w:pPr>
              <w:jc w:val="center"/>
              <w:rPr>
                <w:sz w:val="18"/>
                <w:szCs w:val="18"/>
              </w:rPr>
            </w:pPr>
            <w:r>
              <w:rPr>
                <w:sz w:val="18"/>
                <w:szCs w:val="18"/>
              </w:rPr>
              <w:t>C - 440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1668AF" w14:textId="77777777" w:rsidR="001F4DC1" w:rsidRDefault="001F4DC1" w:rsidP="00B0147B">
            <w:pPr>
              <w:rPr>
                <w:sz w:val="18"/>
                <w:szCs w:val="18"/>
              </w:rPr>
            </w:pPr>
            <w:r>
              <w:rPr>
                <w:sz w:val="18"/>
                <w:szCs w:val="18"/>
              </w:rPr>
              <w:t>Nov. 29,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BAB473"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A9866F" w14:textId="77777777" w:rsidR="001F4DC1" w:rsidRDefault="001F4DC1" w:rsidP="00B0147B">
            <w:pPr>
              <w:rPr>
                <w:sz w:val="18"/>
                <w:szCs w:val="18"/>
              </w:rPr>
            </w:pPr>
            <w:r>
              <w:rPr>
                <w:sz w:val="18"/>
                <w:szCs w:val="18"/>
              </w:rPr>
              <w:t>Richardson, Robert D.</w:t>
            </w:r>
          </w:p>
        </w:tc>
        <w:tc>
          <w:tcPr>
            <w:tcW w:w="1200" w:type="dxa"/>
            <w:tcBorders>
              <w:top w:val="single" w:sz="4" w:space="0" w:color="auto"/>
              <w:left w:val="nil"/>
              <w:bottom w:val="single" w:sz="4" w:space="0" w:color="auto"/>
              <w:right w:val="nil"/>
            </w:tcBorders>
            <w:shd w:val="clear" w:color="000000" w:fill="FFFFFF"/>
            <w:vAlign w:val="bottom"/>
            <w:hideMark/>
          </w:tcPr>
          <w:p w14:paraId="1996FDF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996B3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B39E5C" w14:textId="77777777" w:rsidR="001F4DC1" w:rsidRDefault="001F4DC1" w:rsidP="00B0147B">
            <w:pPr>
              <w:rPr>
                <w:sz w:val="18"/>
                <w:szCs w:val="18"/>
              </w:rPr>
            </w:pPr>
            <w:r>
              <w:rPr>
                <w:sz w:val="18"/>
                <w:szCs w:val="18"/>
              </w:rPr>
              <w:t>To amount of account rendered.  $3.80 Paid.</w:t>
            </w:r>
          </w:p>
        </w:tc>
      </w:tr>
    </w:tbl>
    <w:p w14:paraId="5A444547" w14:textId="77777777" w:rsidR="001F4DC1" w:rsidRDefault="001F4DC1" w:rsidP="001F4DC1">
      <w:r>
        <w:t xml:space="preserve">1 Cornell’s Geog. $2.00; 18 sable brushes .70; drawing paper .20; 2 cornet brushes .10 </w:t>
      </w:r>
    </w:p>
    <w:p w14:paraId="0822A317" w14:textId="77777777" w:rsidR="001F4DC1" w:rsidRDefault="001F4DC1" w:rsidP="001F4DC1">
      <w:r>
        <w:t xml:space="preserve">1 vol Mrs. Hermens [?] poems .80 </w:t>
      </w:r>
      <w:r>
        <w:tab/>
        <w:t>Total $3.80</w:t>
      </w:r>
      <w:r>
        <w:tab/>
        <w:t>Paid</w:t>
      </w:r>
    </w:p>
    <w:tbl>
      <w:tblPr>
        <w:tblW w:w="10620" w:type="dxa"/>
        <w:tblInd w:w="93" w:type="dxa"/>
        <w:tblLook w:val="04A0" w:firstRow="1" w:lastRow="0" w:firstColumn="1" w:lastColumn="0" w:noHBand="0" w:noVBand="1"/>
      </w:tblPr>
      <w:tblGrid>
        <w:gridCol w:w="620"/>
        <w:gridCol w:w="700"/>
        <w:gridCol w:w="1037"/>
        <w:gridCol w:w="766"/>
        <w:gridCol w:w="1398"/>
        <w:gridCol w:w="1199"/>
        <w:gridCol w:w="979"/>
        <w:gridCol w:w="3921"/>
      </w:tblGrid>
      <w:tr w:rsidR="001F4DC1" w14:paraId="158C178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D76B3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391038" w14:textId="77777777" w:rsidR="001F4DC1" w:rsidRDefault="001F4DC1" w:rsidP="00B0147B">
            <w:pPr>
              <w:jc w:val="center"/>
              <w:rPr>
                <w:sz w:val="18"/>
                <w:szCs w:val="18"/>
              </w:rPr>
            </w:pPr>
            <w:r>
              <w:rPr>
                <w:sz w:val="18"/>
                <w:szCs w:val="18"/>
              </w:rPr>
              <w:t>C - 441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301C1F" w14:textId="77777777" w:rsidR="001F4DC1" w:rsidRDefault="001F4DC1" w:rsidP="00B0147B">
            <w:pPr>
              <w:rPr>
                <w:sz w:val="18"/>
                <w:szCs w:val="18"/>
              </w:rPr>
            </w:pPr>
            <w:r>
              <w:rPr>
                <w:sz w:val="18"/>
                <w:szCs w:val="18"/>
              </w:rPr>
              <w:t>Nov. 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B39AB2"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425271" w14:textId="77777777" w:rsidR="001F4DC1" w:rsidRDefault="001F4DC1" w:rsidP="00B0147B">
            <w:pPr>
              <w:rPr>
                <w:sz w:val="18"/>
                <w:szCs w:val="18"/>
              </w:rPr>
            </w:pPr>
            <w:r>
              <w:rPr>
                <w:sz w:val="18"/>
                <w:szCs w:val="18"/>
              </w:rPr>
              <w:t>Richardson, Robt. D.</w:t>
            </w:r>
          </w:p>
        </w:tc>
        <w:tc>
          <w:tcPr>
            <w:tcW w:w="1200" w:type="dxa"/>
            <w:tcBorders>
              <w:top w:val="single" w:sz="4" w:space="0" w:color="auto"/>
              <w:left w:val="nil"/>
              <w:bottom w:val="single" w:sz="4" w:space="0" w:color="auto"/>
              <w:right w:val="nil"/>
            </w:tcBorders>
            <w:shd w:val="clear" w:color="000000" w:fill="FFFFFF"/>
            <w:vAlign w:val="bottom"/>
            <w:hideMark/>
          </w:tcPr>
          <w:p w14:paraId="7E61803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8146B3" w14:textId="77777777" w:rsidR="001F4DC1" w:rsidRDefault="001F4DC1" w:rsidP="00B0147B">
            <w:pPr>
              <w:rPr>
                <w:sz w:val="18"/>
                <w:szCs w:val="18"/>
              </w:rPr>
            </w:pPr>
            <w:r w:rsidRPr="001F1193">
              <w:rPr>
                <w:sz w:val="18"/>
                <w:szCs w:val="18"/>
                <w:highlight w:val="yellow"/>
              </w:rPr>
              <w:t>Miss</w:t>
            </w:r>
            <w:r>
              <w:rPr>
                <w:sz w:val="18"/>
                <w:szCs w:val="18"/>
              </w:rPr>
              <w:t xml:space="preserve"> Norquay</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823730" w14:textId="77777777" w:rsidR="001F4DC1" w:rsidRDefault="001F4DC1" w:rsidP="00B0147B">
            <w:pPr>
              <w:rPr>
                <w:sz w:val="18"/>
                <w:szCs w:val="18"/>
              </w:rPr>
            </w:pPr>
            <w:r>
              <w:rPr>
                <w:sz w:val="18"/>
                <w:szCs w:val="18"/>
              </w:rPr>
              <w:t>To amount of account rendered.  $20.00 Paid.</w:t>
            </w:r>
          </w:p>
        </w:tc>
      </w:tr>
    </w:tbl>
    <w:p w14:paraId="3A6EC5B8" w14:textId="77777777" w:rsidR="001F4DC1" w:rsidRDefault="001F4DC1" w:rsidP="001F4DC1">
      <w:r>
        <w:t>SPCK books – 13 copies of one, 5 of another, 1-2-3 of six other titles; 8 copies of 3 “juvenile” titles – a total of 22.05, but discount made this $20.00</w:t>
      </w:r>
      <w:r>
        <w:tab/>
        <w:t>Paid.</w:t>
      </w:r>
    </w:p>
    <w:p w14:paraId="46A4087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26472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E5E1A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0D7E89" w14:textId="77777777" w:rsidR="001F4DC1" w:rsidRDefault="001F4DC1" w:rsidP="00B0147B">
            <w:pPr>
              <w:jc w:val="center"/>
              <w:rPr>
                <w:sz w:val="18"/>
                <w:szCs w:val="18"/>
              </w:rPr>
            </w:pPr>
            <w:r>
              <w:rPr>
                <w:sz w:val="18"/>
                <w:szCs w:val="18"/>
              </w:rPr>
              <w:t>C - 442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BC0537" w14:textId="77777777" w:rsidR="001F4DC1" w:rsidRDefault="001F4DC1" w:rsidP="00B0147B">
            <w:pPr>
              <w:rPr>
                <w:sz w:val="18"/>
                <w:szCs w:val="18"/>
              </w:rPr>
            </w:pPr>
            <w:r>
              <w:rPr>
                <w:sz w:val="18"/>
                <w:szCs w:val="18"/>
              </w:rPr>
              <w:t>Dec. 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720F8B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F1F69E" w14:textId="77777777" w:rsidR="001F4DC1" w:rsidRDefault="001F4DC1" w:rsidP="00B0147B">
            <w:pPr>
              <w:rPr>
                <w:sz w:val="18"/>
                <w:szCs w:val="18"/>
              </w:rPr>
            </w:pPr>
            <w:r>
              <w:rPr>
                <w:sz w:val="18"/>
                <w:szCs w:val="18"/>
              </w:rPr>
              <w:t>Cunningham, A.H.</w:t>
            </w:r>
          </w:p>
        </w:tc>
        <w:tc>
          <w:tcPr>
            <w:tcW w:w="1200" w:type="dxa"/>
            <w:tcBorders>
              <w:top w:val="single" w:sz="4" w:space="0" w:color="auto"/>
              <w:left w:val="nil"/>
              <w:bottom w:val="single" w:sz="4" w:space="0" w:color="auto"/>
              <w:right w:val="nil"/>
            </w:tcBorders>
            <w:shd w:val="clear" w:color="000000" w:fill="FFFFFF"/>
            <w:vAlign w:val="bottom"/>
            <w:hideMark/>
          </w:tcPr>
          <w:p w14:paraId="4B8EF486" w14:textId="77777777" w:rsidR="001F4DC1" w:rsidRDefault="001F4DC1" w:rsidP="00B0147B">
            <w:pPr>
              <w:rPr>
                <w:sz w:val="18"/>
                <w:szCs w:val="18"/>
              </w:rPr>
            </w:pPr>
            <w:r>
              <w:rPr>
                <w:sz w:val="18"/>
                <w:szCs w:val="18"/>
              </w:rPr>
              <w:t>St. Laurent,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478C7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E3F477" w14:textId="77777777" w:rsidR="001F4DC1" w:rsidRDefault="001F4DC1" w:rsidP="00B0147B">
            <w:pPr>
              <w:rPr>
                <w:sz w:val="18"/>
                <w:szCs w:val="18"/>
              </w:rPr>
            </w:pPr>
            <w:r>
              <w:rPr>
                <w:sz w:val="18"/>
                <w:szCs w:val="18"/>
              </w:rPr>
              <w:t>Re: 300 rabbits.</w:t>
            </w:r>
          </w:p>
        </w:tc>
      </w:tr>
    </w:tbl>
    <w:p w14:paraId="14849FC7" w14:textId="77777777" w:rsidR="001F4DC1" w:rsidRDefault="001F4DC1" w:rsidP="001F4DC1">
      <w:r>
        <w:t>“Dear Mr. Norquay</w:t>
      </w:r>
      <w:r>
        <w:tab/>
        <w:t>Mr. Wm Vincent called on me today and while chatting told me you enquired of him wanting about 300 rabbits.</w:t>
      </w:r>
    </w:p>
    <w:p w14:paraId="3EF24B64" w14:textId="77777777" w:rsidR="001F4DC1" w:rsidRDefault="001F4DC1" w:rsidP="001F4DC1">
      <w:r>
        <w:tab/>
        <w:t>And as I am out here this winter trading and have good fresh rabbits would like to supply you. I would sip [</w:t>
      </w:r>
      <w:r w:rsidRPr="0031077C">
        <w:rPr>
          <w:highlight w:val="yellow"/>
        </w:rPr>
        <w:t>bungee</w:t>
      </w:r>
      <w:r>
        <w:t>] them to you from Reaburn station for the 10c a piece which he said you were willing to pay. Kindly let me know as earlie [sic] as possible. Yours respectfully A H Cunningham</w:t>
      </w:r>
    </w:p>
    <w:p w14:paraId="70431AB6" w14:textId="77777777" w:rsidR="001F4DC1" w:rsidRDefault="001F4DC1" w:rsidP="001F4DC1">
      <w:r>
        <w:t>Norquay wrote on the page: “I have already got all the rabbits I want &amp; only paid 8c a piece for them”</w:t>
      </w:r>
    </w:p>
    <w:p w14:paraId="59649AB9"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916"/>
        <w:gridCol w:w="1371"/>
        <w:gridCol w:w="1194"/>
        <w:gridCol w:w="976"/>
        <w:gridCol w:w="3822"/>
      </w:tblGrid>
      <w:tr w:rsidR="001F4DC1" w14:paraId="152E389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90868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866C72" w14:textId="77777777" w:rsidR="001F4DC1" w:rsidRDefault="001F4DC1" w:rsidP="00B0147B">
            <w:pPr>
              <w:jc w:val="center"/>
              <w:rPr>
                <w:sz w:val="18"/>
                <w:szCs w:val="18"/>
              </w:rPr>
            </w:pPr>
            <w:r>
              <w:rPr>
                <w:sz w:val="18"/>
                <w:szCs w:val="18"/>
              </w:rPr>
              <w:t>C - 443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1FB251B" w14:textId="77777777" w:rsidR="001F4DC1" w:rsidRDefault="001F4DC1" w:rsidP="00B0147B">
            <w:pPr>
              <w:rPr>
                <w:sz w:val="18"/>
                <w:szCs w:val="18"/>
              </w:rPr>
            </w:pPr>
            <w:r>
              <w:rPr>
                <w:sz w:val="18"/>
                <w:szCs w:val="18"/>
              </w:rPr>
              <w:t>Dec. 15,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CB78E4"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AE994DF" w14:textId="77777777" w:rsidR="001F4DC1" w:rsidRDefault="001F4DC1" w:rsidP="00B0147B">
            <w:pPr>
              <w:rPr>
                <w:sz w:val="18"/>
                <w:szCs w:val="18"/>
              </w:rPr>
            </w:pPr>
            <w:r>
              <w:rPr>
                <w:sz w:val="18"/>
                <w:szCs w:val="18"/>
              </w:rPr>
              <w:t>Steep, J.</w:t>
            </w:r>
          </w:p>
        </w:tc>
        <w:tc>
          <w:tcPr>
            <w:tcW w:w="1200" w:type="dxa"/>
            <w:tcBorders>
              <w:top w:val="single" w:sz="4" w:space="0" w:color="auto"/>
              <w:left w:val="nil"/>
              <w:bottom w:val="single" w:sz="4" w:space="0" w:color="auto"/>
              <w:right w:val="nil"/>
            </w:tcBorders>
            <w:shd w:val="clear" w:color="000000" w:fill="FFFFFF"/>
            <w:vAlign w:val="bottom"/>
            <w:hideMark/>
          </w:tcPr>
          <w:p w14:paraId="6E012B3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E4C9A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190DAC" w14:textId="77777777" w:rsidR="001F4DC1" w:rsidRDefault="001F4DC1" w:rsidP="00B0147B">
            <w:pPr>
              <w:rPr>
                <w:sz w:val="18"/>
                <w:szCs w:val="18"/>
              </w:rPr>
            </w:pPr>
            <w:r>
              <w:rPr>
                <w:sz w:val="18"/>
                <w:szCs w:val="18"/>
              </w:rPr>
              <w:t>Medical Students Dinner 19 December.</w:t>
            </w:r>
          </w:p>
        </w:tc>
      </w:tr>
    </w:tbl>
    <w:p w14:paraId="293D6F57" w14:textId="77777777" w:rsidR="001F4DC1" w:rsidRDefault="001F4DC1" w:rsidP="001F4DC1">
      <w:r>
        <w:t>Students’ Association annual dinner –Grand Union Hotel, 9:00 on 19 Dec.</w:t>
      </w:r>
    </w:p>
    <w:p w14:paraId="34E533D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B6A5B3"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01E99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6BFC35" w14:textId="77777777" w:rsidR="001F4DC1" w:rsidRDefault="001F4DC1" w:rsidP="00B0147B">
            <w:pPr>
              <w:jc w:val="center"/>
              <w:rPr>
                <w:sz w:val="18"/>
                <w:szCs w:val="18"/>
              </w:rPr>
            </w:pPr>
            <w:r>
              <w:rPr>
                <w:sz w:val="18"/>
                <w:szCs w:val="18"/>
              </w:rPr>
              <w:t>C - 444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B764BB" w14:textId="77777777" w:rsidR="001F4DC1" w:rsidRDefault="001F4DC1" w:rsidP="00B0147B">
            <w:pPr>
              <w:rPr>
                <w:sz w:val="18"/>
                <w:szCs w:val="18"/>
              </w:rPr>
            </w:pPr>
            <w:r>
              <w:rPr>
                <w:sz w:val="18"/>
                <w:szCs w:val="18"/>
              </w:rPr>
              <w:t>Dec. 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7A02DD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0BEED2" w14:textId="77777777" w:rsidR="001F4DC1" w:rsidRDefault="001F4DC1" w:rsidP="00B0147B">
            <w:pPr>
              <w:rPr>
                <w:sz w:val="18"/>
                <w:szCs w:val="18"/>
              </w:rPr>
            </w:pPr>
            <w:r>
              <w:rPr>
                <w:sz w:val="18"/>
                <w:szCs w:val="18"/>
              </w:rPr>
              <w:t>Archibald, Howell Hough Campbell</w:t>
            </w:r>
          </w:p>
        </w:tc>
        <w:tc>
          <w:tcPr>
            <w:tcW w:w="1200" w:type="dxa"/>
            <w:tcBorders>
              <w:top w:val="single" w:sz="4" w:space="0" w:color="auto"/>
              <w:left w:val="nil"/>
              <w:bottom w:val="single" w:sz="4" w:space="0" w:color="auto"/>
              <w:right w:val="nil"/>
            </w:tcBorders>
            <w:shd w:val="clear" w:color="000000" w:fill="FFFFFF"/>
            <w:vAlign w:val="bottom"/>
            <w:hideMark/>
          </w:tcPr>
          <w:p w14:paraId="5FD5B3F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662E7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10C731" w14:textId="77777777" w:rsidR="001F4DC1" w:rsidRDefault="001F4DC1" w:rsidP="00B0147B">
            <w:pPr>
              <w:rPr>
                <w:sz w:val="18"/>
                <w:szCs w:val="18"/>
              </w:rPr>
            </w:pPr>
            <w:r>
              <w:rPr>
                <w:sz w:val="18"/>
                <w:szCs w:val="18"/>
              </w:rPr>
              <w:t>Re: Sinclair mortgage.</w:t>
            </w:r>
          </w:p>
        </w:tc>
      </w:tr>
    </w:tbl>
    <w:p w14:paraId="16FFAA75" w14:textId="77777777" w:rsidR="001F4DC1" w:rsidRDefault="001F4DC1" w:rsidP="001F4DC1">
      <w:r>
        <w:t>“Re Sinclair</w:t>
      </w:r>
      <w:r>
        <w:tab/>
        <w:t>We have received abstract of title from Mr. James &amp; find that the mortgage from Thos. Sinclair is to you &amp; not to Mr. Hope. Will you kindly say whether the deed is to be drawn up in your favor or in favour of Mr. Hope?</w:t>
      </w:r>
    </w:p>
    <w:p w14:paraId="693B0997" w14:textId="77777777" w:rsidR="001F4DC1" w:rsidRDefault="001F4DC1" w:rsidP="001F4DC1"/>
    <w:p w14:paraId="18EBE3D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099BB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8F630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D5D8EF" w14:textId="77777777" w:rsidR="001F4DC1" w:rsidRDefault="001F4DC1" w:rsidP="00B0147B">
            <w:pPr>
              <w:jc w:val="center"/>
              <w:rPr>
                <w:sz w:val="18"/>
                <w:szCs w:val="18"/>
              </w:rPr>
            </w:pPr>
            <w:r>
              <w:rPr>
                <w:sz w:val="18"/>
                <w:szCs w:val="18"/>
              </w:rPr>
              <w:t>C - 445(a)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F00BD0" w14:textId="77777777" w:rsidR="001F4DC1" w:rsidRDefault="001F4DC1" w:rsidP="00B0147B">
            <w:pPr>
              <w:rPr>
                <w:sz w:val="18"/>
                <w:szCs w:val="18"/>
              </w:rPr>
            </w:pPr>
            <w:r>
              <w:rPr>
                <w:sz w:val="18"/>
                <w:szCs w:val="18"/>
              </w:rPr>
              <w:t>Nov. 22,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01ECE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DE91DB2" w14:textId="77777777" w:rsidR="001F4DC1" w:rsidRDefault="001F4DC1" w:rsidP="00B0147B">
            <w:pPr>
              <w:rPr>
                <w:sz w:val="18"/>
                <w:szCs w:val="18"/>
              </w:rPr>
            </w:pPr>
            <w:r>
              <w:rPr>
                <w:sz w:val="18"/>
                <w:szCs w:val="18"/>
              </w:rPr>
              <w:t>Merell &amp; Ryan chemist</w:t>
            </w:r>
          </w:p>
        </w:tc>
        <w:tc>
          <w:tcPr>
            <w:tcW w:w="1200" w:type="dxa"/>
            <w:tcBorders>
              <w:top w:val="single" w:sz="4" w:space="0" w:color="auto"/>
              <w:left w:val="nil"/>
              <w:bottom w:val="single" w:sz="4" w:space="0" w:color="auto"/>
              <w:right w:val="nil"/>
            </w:tcBorders>
            <w:shd w:val="clear" w:color="000000" w:fill="FFFFFF"/>
            <w:vAlign w:val="bottom"/>
            <w:hideMark/>
          </w:tcPr>
          <w:p w14:paraId="53252B13" w14:textId="77777777" w:rsidR="001F4DC1" w:rsidRDefault="001F4DC1" w:rsidP="00B0147B">
            <w:pPr>
              <w:rPr>
                <w:sz w:val="18"/>
                <w:szCs w:val="18"/>
              </w:rPr>
            </w:pPr>
            <w:r>
              <w:rPr>
                <w:sz w:val="18"/>
                <w:szCs w:val="18"/>
              </w:rPr>
              <w:t>Saint Paul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F269F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D72DED" w14:textId="77777777" w:rsidR="001F4DC1" w:rsidRDefault="001F4DC1" w:rsidP="00B0147B">
            <w:pPr>
              <w:rPr>
                <w:sz w:val="18"/>
                <w:szCs w:val="18"/>
              </w:rPr>
            </w:pPr>
            <w:r>
              <w:rPr>
                <w:sz w:val="18"/>
                <w:szCs w:val="18"/>
              </w:rPr>
              <w:t>Re: Certificate of assay</w:t>
            </w:r>
          </w:p>
        </w:tc>
      </w:tr>
    </w:tbl>
    <w:p w14:paraId="3AA875CE" w14:textId="77777777" w:rsidR="001F4DC1" w:rsidRDefault="001F4DC1" w:rsidP="001F4DC1">
      <w:r>
        <w:t>You, JN, requested Dennis Ryan of our firm to assay a sample of ore. Here it is.</w:t>
      </w:r>
    </w:p>
    <w:tbl>
      <w:tblPr>
        <w:tblW w:w="10620" w:type="dxa"/>
        <w:tblInd w:w="93" w:type="dxa"/>
        <w:tblLook w:val="04A0" w:firstRow="1" w:lastRow="0" w:firstColumn="1" w:lastColumn="0" w:noHBand="0" w:noVBand="1"/>
      </w:tblPr>
      <w:tblGrid>
        <w:gridCol w:w="622"/>
        <w:gridCol w:w="700"/>
        <w:gridCol w:w="1016"/>
        <w:gridCol w:w="976"/>
        <w:gridCol w:w="1370"/>
        <w:gridCol w:w="1170"/>
        <w:gridCol w:w="966"/>
        <w:gridCol w:w="3800"/>
      </w:tblGrid>
      <w:tr w:rsidR="001F4DC1" w14:paraId="337C5427" w14:textId="77777777" w:rsidTr="00B0147B">
        <w:trPr>
          <w:trHeight w:val="48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BC391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E6748E" w14:textId="77777777" w:rsidR="001F4DC1" w:rsidRDefault="001F4DC1" w:rsidP="00B0147B">
            <w:pPr>
              <w:jc w:val="center"/>
              <w:rPr>
                <w:sz w:val="18"/>
                <w:szCs w:val="18"/>
              </w:rPr>
            </w:pPr>
            <w:r>
              <w:rPr>
                <w:sz w:val="18"/>
                <w:szCs w:val="18"/>
              </w:rPr>
              <w:t>C - 445(b)</w:t>
            </w:r>
          </w:p>
        </w:tc>
        <w:tc>
          <w:tcPr>
            <w:tcW w:w="1016" w:type="dxa"/>
            <w:tcBorders>
              <w:top w:val="single" w:sz="4" w:space="0" w:color="auto"/>
              <w:left w:val="nil"/>
              <w:bottom w:val="single" w:sz="4" w:space="0" w:color="auto"/>
              <w:right w:val="single" w:sz="4" w:space="0" w:color="auto"/>
            </w:tcBorders>
            <w:shd w:val="clear" w:color="000000" w:fill="FFFFFF"/>
            <w:vAlign w:val="bottom"/>
            <w:hideMark/>
          </w:tcPr>
          <w:p w14:paraId="5A123FBB" w14:textId="77777777" w:rsidR="001F4DC1" w:rsidRDefault="001F4DC1" w:rsidP="00B0147B">
            <w:pPr>
              <w:rPr>
                <w:sz w:val="18"/>
                <w:szCs w:val="18"/>
              </w:rPr>
            </w:pPr>
            <w:r>
              <w:rPr>
                <w:sz w:val="18"/>
                <w:szCs w:val="18"/>
              </w:rPr>
              <w:t>Nov. 21, 1884</w:t>
            </w:r>
          </w:p>
        </w:tc>
        <w:tc>
          <w:tcPr>
            <w:tcW w:w="976" w:type="dxa"/>
            <w:tcBorders>
              <w:top w:val="single" w:sz="4" w:space="0" w:color="auto"/>
              <w:left w:val="nil"/>
              <w:bottom w:val="single" w:sz="4" w:space="0" w:color="auto"/>
              <w:right w:val="single" w:sz="4" w:space="0" w:color="auto"/>
            </w:tcBorders>
            <w:shd w:val="clear" w:color="000000" w:fill="FFFFFF"/>
            <w:noWrap/>
            <w:vAlign w:val="bottom"/>
            <w:hideMark/>
          </w:tcPr>
          <w:p w14:paraId="0923C21A" w14:textId="77777777" w:rsidR="001F4DC1" w:rsidRDefault="001F4DC1" w:rsidP="00B0147B">
            <w:pPr>
              <w:rPr>
                <w:sz w:val="18"/>
                <w:szCs w:val="18"/>
              </w:rPr>
            </w:pPr>
            <w:r>
              <w:rPr>
                <w:sz w:val="18"/>
                <w:szCs w:val="18"/>
              </w:rPr>
              <w:t>Certificate</w:t>
            </w:r>
          </w:p>
        </w:tc>
        <w:tc>
          <w:tcPr>
            <w:tcW w:w="1370" w:type="dxa"/>
            <w:tcBorders>
              <w:top w:val="single" w:sz="4" w:space="0" w:color="auto"/>
              <w:left w:val="nil"/>
              <w:bottom w:val="single" w:sz="4" w:space="0" w:color="auto"/>
              <w:right w:val="single" w:sz="4" w:space="0" w:color="auto"/>
            </w:tcBorders>
            <w:shd w:val="clear" w:color="000000" w:fill="FFFFFF"/>
            <w:vAlign w:val="bottom"/>
            <w:hideMark/>
          </w:tcPr>
          <w:p w14:paraId="3BDA18C4" w14:textId="77777777" w:rsidR="001F4DC1" w:rsidRDefault="001F4DC1" w:rsidP="00B0147B">
            <w:pPr>
              <w:rPr>
                <w:sz w:val="18"/>
                <w:szCs w:val="18"/>
              </w:rPr>
            </w:pPr>
            <w:r>
              <w:rPr>
                <w:sz w:val="18"/>
                <w:szCs w:val="18"/>
              </w:rPr>
              <w:t>Lehnen, N.</w:t>
            </w:r>
          </w:p>
        </w:tc>
        <w:tc>
          <w:tcPr>
            <w:tcW w:w="1170" w:type="dxa"/>
            <w:tcBorders>
              <w:top w:val="single" w:sz="4" w:space="0" w:color="auto"/>
              <w:left w:val="nil"/>
              <w:bottom w:val="single" w:sz="4" w:space="0" w:color="auto"/>
              <w:right w:val="nil"/>
            </w:tcBorders>
            <w:shd w:val="clear" w:color="000000" w:fill="FFFFFF"/>
            <w:vAlign w:val="bottom"/>
            <w:hideMark/>
          </w:tcPr>
          <w:p w14:paraId="38F4EF52" w14:textId="77777777" w:rsidR="001F4DC1" w:rsidRDefault="001F4DC1" w:rsidP="00B0147B">
            <w:pPr>
              <w:rPr>
                <w:sz w:val="18"/>
                <w:szCs w:val="18"/>
              </w:rPr>
            </w:pPr>
            <w:r>
              <w:rPr>
                <w:sz w:val="18"/>
                <w:szCs w:val="18"/>
              </w:rPr>
              <w:t>Saint Paul</w:t>
            </w:r>
          </w:p>
        </w:tc>
        <w:tc>
          <w:tcPr>
            <w:tcW w:w="966" w:type="dxa"/>
            <w:tcBorders>
              <w:top w:val="single" w:sz="4" w:space="0" w:color="auto"/>
              <w:left w:val="single" w:sz="4" w:space="0" w:color="auto"/>
              <w:bottom w:val="single" w:sz="4" w:space="0" w:color="auto"/>
              <w:right w:val="nil"/>
            </w:tcBorders>
            <w:shd w:val="clear" w:color="000000" w:fill="FFFFFF"/>
            <w:vAlign w:val="bottom"/>
            <w:hideMark/>
          </w:tcPr>
          <w:p w14:paraId="278DE7A5" w14:textId="77777777" w:rsidR="001F4DC1" w:rsidRDefault="001F4DC1" w:rsidP="00B0147B">
            <w:pPr>
              <w:rPr>
                <w:sz w:val="18"/>
                <w:szCs w:val="18"/>
              </w:rPr>
            </w:pPr>
            <w:r>
              <w:rPr>
                <w:sz w:val="18"/>
                <w:szCs w:val="18"/>
              </w:rPr>
              <w:t>Ryan, Dennis</w:t>
            </w:r>
          </w:p>
        </w:tc>
        <w:tc>
          <w:tcPr>
            <w:tcW w:w="3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FC6A07" w14:textId="77777777" w:rsidR="001F4DC1" w:rsidRDefault="001F4DC1" w:rsidP="00B0147B">
            <w:pPr>
              <w:rPr>
                <w:sz w:val="18"/>
                <w:szCs w:val="18"/>
              </w:rPr>
            </w:pPr>
            <w:r>
              <w:rPr>
                <w:sz w:val="18"/>
                <w:szCs w:val="18"/>
              </w:rPr>
              <w:t>Certificate of assay.</w:t>
            </w:r>
          </w:p>
        </w:tc>
      </w:tr>
    </w:tbl>
    <w:p w14:paraId="43B52C31" w14:textId="77777777" w:rsidR="001F4DC1" w:rsidRDefault="001F4DC1" w:rsidP="001F4DC1">
      <w:r>
        <w:t xml:space="preserve">Assayed for Dennis Ryan: </w:t>
      </w:r>
      <w:r>
        <w:tab/>
        <w:t xml:space="preserve">Galena ore </w:t>
      </w:r>
      <w:r>
        <w:tab/>
        <w:t xml:space="preserve">Silver: 38 ¼ oz per ton </w:t>
      </w:r>
    </w:p>
    <w:p w14:paraId="186D2D58" w14:textId="77777777" w:rsidR="001F4DC1" w:rsidRDefault="001F4DC1" w:rsidP="001F4DC1">
      <w:r>
        <w:tab/>
      </w:r>
      <w:r>
        <w:tab/>
        <w:t>Value at $112 per oz. = $42.56</w:t>
      </w:r>
    </w:p>
    <w:p w14:paraId="2F713EC5" w14:textId="77777777" w:rsidR="001F4DC1" w:rsidRDefault="001F4DC1" w:rsidP="001F4DC1">
      <w:r>
        <w:t>Lead: 60 percent</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C532AF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81CF1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F1FEFE" w14:textId="77777777" w:rsidR="001F4DC1" w:rsidRDefault="001F4DC1" w:rsidP="00B0147B">
            <w:pPr>
              <w:jc w:val="center"/>
              <w:rPr>
                <w:sz w:val="18"/>
                <w:szCs w:val="18"/>
              </w:rPr>
            </w:pPr>
            <w:r>
              <w:rPr>
                <w:sz w:val="18"/>
                <w:szCs w:val="18"/>
              </w:rPr>
              <w:t>C - 445(c)</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AD0301D" w14:textId="77777777" w:rsidR="001F4DC1" w:rsidRDefault="001F4DC1" w:rsidP="00B0147B">
            <w:pPr>
              <w:rPr>
                <w:sz w:val="18"/>
                <w:szCs w:val="18"/>
              </w:rPr>
            </w:pPr>
            <w:r>
              <w:rPr>
                <w:sz w:val="18"/>
                <w:szCs w:val="18"/>
              </w:rPr>
              <w:t>Dec. 10,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D29A3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72BCA5" w14:textId="77777777" w:rsidR="001F4DC1" w:rsidRDefault="001F4DC1" w:rsidP="00B0147B">
            <w:pPr>
              <w:rPr>
                <w:sz w:val="18"/>
                <w:szCs w:val="18"/>
              </w:rPr>
            </w:pPr>
            <w:r>
              <w:rPr>
                <w:sz w:val="18"/>
                <w:szCs w:val="18"/>
              </w:rPr>
              <w:t>Fulsher, Fred</w:t>
            </w:r>
          </w:p>
        </w:tc>
        <w:tc>
          <w:tcPr>
            <w:tcW w:w="1200" w:type="dxa"/>
            <w:tcBorders>
              <w:top w:val="single" w:sz="4" w:space="0" w:color="auto"/>
              <w:left w:val="nil"/>
              <w:bottom w:val="single" w:sz="4" w:space="0" w:color="auto"/>
              <w:right w:val="nil"/>
            </w:tcBorders>
            <w:shd w:val="clear" w:color="000000" w:fill="FFFFFF"/>
            <w:vAlign w:val="bottom"/>
            <w:hideMark/>
          </w:tcPr>
          <w:p w14:paraId="75BBD42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C7416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23CBEE" w14:textId="77777777" w:rsidR="001F4DC1" w:rsidRDefault="001F4DC1" w:rsidP="00B0147B">
            <w:pPr>
              <w:rPr>
                <w:sz w:val="18"/>
                <w:szCs w:val="18"/>
              </w:rPr>
            </w:pPr>
            <w:r>
              <w:rPr>
                <w:sz w:val="18"/>
                <w:szCs w:val="18"/>
              </w:rPr>
              <w:t xml:space="preserve">Asking copy of assay on ore from Dennis Ryan </w:t>
            </w:r>
            <w:r>
              <w:rPr>
                <w:sz w:val="18"/>
                <w:szCs w:val="18"/>
              </w:rPr>
              <w:br/>
              <w:t xml:space="preserve">for Frank W. Robinson. </w:t>
            </w:r>
          </w:p>
        </w:tc>
      </w:tr>
    </w:tbl>
    <w:p w14:paraId="5DA37CAD" w14:textId="77777777" w:rsidR="001F4DC1" w:rsidRDefault="001F4DC1" w:rsidP="001F4DC1">
      <w:r>
        <w:t>To JN: “Please allow the bearer, Mr. Robinson, to copy the assay of ore that I gave you.”</w:t>
      </w:r>
    </w:p>
    <w:p w14:paraId="63F2CEDD"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3BBA588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F6E23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50D0A3" w14:textId="77777777" w:rsidR="001F4DC1" w:rsidRDefault="001F4DC1" w:rsidP="00B0147B">
            <w:pPr>
              <w:jc w:val="center"/>
              <w:rPr>
                <w:sz w:val="18"/>
                <w:szCs w:val="18"/>
              </w:rPr>
            </w:pPr>
            <w:r>
              <w:rPr>
                <w:sz w:val="18"/>
                <w:szCs w:val="18"/>
              </w:rPr>
              <w:t>C - 446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D60DED9" w14:textId="77777777" w:rsidR="001F4DC1" w:rsidRDefault="001F4DC1" w:rsidP="00B0147B">
            <w:pPr>
              <w:rPr>
                <w:sz w:val="18"/>
                <w:szCs w:val="18"/>
              </w:rPr>
            </w:pPr>
            <w:r>
              <w:rPr>
                <w:sz w:val="18"/>
                <w:szCs w:val="18"/>
              </w:rPr>
              <w:t>Dec. 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51F84F"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AFC180" w14:textId="77777777" w:rsidR="001F4DC1" w:rsidRDefault="001F4DC1" w:rsidP="00B0147B">
            <w:pPr>
              <w:rPr>
                <w:sz w:val="18"/>
                <w:szCs w:val="18"/>
              </w:rPr>
            </w:pPr>
            <w:r>
              <w:rPr>
                <w:sz w:val="18"/>
                <w:szCs w:val="18"/>
              </w:rPr>
              <w:t>Killam &amp; Haggart</w:t>
            </w:r>
          </w:p>
        </w:tc>
        <w:tc>
          <w:tcPr>
            <w:tcW w:w="1200" w:type="dxa"/>
            <w:tcBorders>
              <w:top w:val="single" w:sz="4" w:space="0" w:color="auto"/>
              <w:left w:val="nil"/>
              <w:bottom w:val="single" w:sz="4" w:space="0" w:color="auto"/>
              <w:right w:val="nil"/>
            </w:tcBorders>
            <w:shd w:val="clear" w:color="000000" w:fill="FFFFFF"/>
            <w:vAlign w:val="bottom"/>
            <w:hideMark/>
          </w:tcPr>
          <w:p w14:paraId="709EF3F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D02018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00834F" w14:textId="77777777" w:rsidR="001F4DC1" w:rsidRDefault="001F4DC1" w:rsidP="00B0147B">
            <w:pPr>
              <w:rPr>
                <w:sz w:val="18"/>
                <w:szCs w:val="18"/>
              </w:rPr>
            </w:pPr>
            <w:r>
              <w:rPr>
                <w:sz w:val="18"/>
                <w:szCs w:val="18"/>
              </w:rPr>
              <w:t>To amount of account rendered $40.00.</w:t>
            </w:r>
          </w:p>
        </w:tc>
      </w:tr>
    </w:tbl>
    <w:p w14:paraId="76E3CD98" w14:textId="77777777" w:rsidR="001F4DC1" w:rsidRDefault="001F4DC1" w:rsidP="001F4DC1">
      <w:r>
        <w:t xml:space="preserve">JN in account with Killam &amp; Haggart: </w:t>
      </w:r>
    </w:p>
    <w:p w14:paraId="1C533F26" w14:textId="77777777" w:rsidR="001F4DC1" w:rsidRDefault="001F4DC1" w:rsidP="001F4DC1">
      <w:r>
        <w:t xml:space="preserve">“Debit: to Re Harriet Johnson an Infant: Fees &amp; disbursements issuing Half Breed order and preparing all necessary affidavits and deeds transferring lands from Harriet Johnson to you: </w:t>
      </w:r>
      <w:r>
        <w:tab/>
        <w:t>$40.00</w:t>
      </w:r>
    </w:p>
    <w:p w14:paraId="40AA6341" w14:textId="77777777" w:rsidR="001F4DC1" w:rsidRDefault="001F4DC1" w:rsidP="001F4DC1">
      <w:r>
        <w:t>This is our bill.”</w:t>
      </w:r>
      <w:r>
        <w:tab/>
      </w:r>
      <w:r>
        <w:tab/>
        <w:t>Paid 5 Dec 1884</w:t>
      </w:r>
    </w:p>
    <w:p w14:paraId="63AE954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021BBD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A15E0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A1AE01" w14:textId="77777777" w:rsidR="001F4DC1" w:rsidRDefault="001F4DC1" w:rsidP="00B0147B">
            <w:pPr>
              <w:jc w:val="center"/>
              <w:rPr>
                <w:sz w:val="18"/>
                <w:szCs w:val="18"/>
              </w:rPr>
            </w:pPr>
            <w:r>
              <w:rPr>
                <w:sz w:val="18"/>
                <w:szCs w:val="18"/>
              </w:rPr>
              <w:t>C - 447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9D2652" w14:textId="77777777" w:rsidR="001F4DC1" w:rsidRDefault="001F4DC1" w:rsidP="00B0147B">
            <w:pPr>
              <w:rPr>
                <w:sz w:val="18"/>
                <w:szCs w:val="18"/>
              </w:rPr>
            </w:pPr>
            <w:r>
              <w:rPr>
                <w:sz w:val="18"/>
                <w:szCs w:val="18"/>
              </w:rPr>
              <w:t>Dec.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0D3D5F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9C4CEE1" w14:textId="77777777" w:rsidR="001F4DC1" w:rsidRDefault="001F4DC1" w:rsidP="00B0147B">
            <w:pPr>
              <w:rPr>
                <w:sz w:val="18"/>
                <w:szCs w:val="18"/>
              </w:rPr>
            </w:pPr>
            <w:r>
              <w:rPr>
                <w:sz w:val="18"/>
                <w:szCs w:val="18"/>
              </w:rPr>
              <w:t>Bain, A.</w:t>
            </w:r>
          </w:p>
        </w:tc>
        <w:tc>
          <w:tcPr>
            <w:tcW w:w="1200" w:type="dxa"/>
            <w:tcBorders>
              <w:top w:val="single" w:sz="4" w:space="0" w:color="auto"/>
              <w:left w:val="nil"/>
              <w:bottom w:val="single" w:sz="4" w:space="0" w:color="auto"/>
              <w:right w:val="nil"/>
            </w:tcBorders>
            <w:shd w:val="clear" w:color="000000" w:fill="FFFFFF"/>
            <w:vAlign w:val="bottom"/>
            <w:hideMark/>
          </w:tcPr>
          <w:p w14:paraId="6E417FA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CA2C6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15B732" w14:textId="77777777" w:rsidR="001F4DC1" w:rsidRDefault="001F4DC1" w:rsidP="00B0147B">
            <w:pPr>
              <w:rPr>
                <w:sz w:val="18"/>
                <w:szCs w:val="18"/>
              </w:rPr>
            </w:pPr>
            <w:r>
              <w:rPr>
                <w:sz w:val="18"/>
                <w:szCs w:val="18"/>
              </w:rPr>
              <w:t>Thomas Sinclair's mortgage.</w:t>
            </w:r>
          </w:p>
        </w:tc>
      </w:tr>
    </w:tbl>
    <w:p w14:paraId="593066FF" w14:textId="77777777" w:rsidR="001F4DC1" w:rsidRDefault="001F4DC1" w:rsidP="001F4DC1">
      <w:r>
        <w:t>“Thomas Sinclair of 29 High Bluff tells me that you are removing from his property a mortgage you hold as security for the conveyance by one of his children of certain other lands. If this is true, I would be glad if you could hurry the matter through, as he is owing me some monies, &amp; is prevented from borrowing elsewhere &amp; paying me by your mge.’</w:t>
      </w:r>
    </w:p>
    <w:p w14:paraId="30EC258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55CB4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6833D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996E63" w14:textId="77777777" w:rsidR="001F4DC1" w:rsidRDefault="001F4DC1" w:rsidP="00B0147B">
            <w:pPr>
              <w:jc w:val="center"/>
              <w:rPr>
                <w:sz w:val="18"/>
                <w:szCs w:val="18"/>
              </w:rPr>
            </w:pPr>
            <w:r>
              <w:rPr>
                <w:sz w:val="18"/>
                <w:szCs w:val="18"/>
              </w:rPr>
              <w:t>C - 448(a)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2C971E" w14:textId="77777777" w:rsidR="001F4DC1" w:rsidRDefault="001F4DC1" w:rsidP="00B0147B">
            <w:pPr>
              <w:rPr>
                <w:sz w:val="18"/>
                <w:szCs w:val="18"/>
              </w:rPr>
            </w:pPr>
            <w:r>
              <w:rPr>
                <w:sz w:val="18"/>
                <w:szCs w:val="18"/>
              </w:rPr>
              <w:t>March 29,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AE3AD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14BF0C" w14:textId="77777777" w:rsidR="001F4DC1" w:rsidRDefault="001F4DC1" w:rsidP="00B0147B">
            <w:pPr>
              <w:rPr>
                <w:sz w:val="18"/>
                <w:szCs w:val="18"/>
              </w:rPr>
            </w:pPr>
            <w:r>
              <w:rPr>
                <w:sz w:val="18"/>
                <w:szCs w:val="18"/>
              </w:rPr>
              <w:t>Klotz, J.E.</w:t>
            </w:r>
          </w:p>
        </w:tc>
        <w:tc>
          <w:tcPr>
            <w:tcW w:w="1200" w:type="dxa"/>
            <w:tcBorders>
              <w:top w:val="single" w:sz="4" w:space="0" w:color="auto"/>
              <w:left w:val="nil"/>
              <w:bottom w:val="single" w:sz="4" w:space="0" w:color="auto"/>
              <w:right w:val="nil"/>
            </w:tcBorders>
            <w:shd w:val="clear" w:color="000000" w:fill="FFFFFF"/>
            <w:vAlign w:val="bottom"/>
            <w:hideMark/>
          </w:tcPr>
          <w:p w14:paraId="0DF200F6" w14:textId="77777777" w:rsidR="001F4DC1" w:rsidRDefault="001F4DC1" w:rsidP="00B0147B">
            <w:pPr>
              <w:rPr>
                <w:sz w:val="18"/>
                <w:szCs w:val="18"/>
              </w:rPr>
            </w:pPr>
            <w:r>
              <w:rPr>
                <w:sz w:val="18"/>
                <w:szCs w:val="18"/>
              </w:rPr>
              <w:t>City (Winnipeg)</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1B896E" w14:textId="77777777" w:rsidR="001F4DC1" w:rsidRDefault="001F4DC1" w:rsidP="00B0147B">
            <w:pPr>
              <w:rPr>
                <w:sz w:val="18"/>
                <w:szCs w:val="18"/>
              </w:rPr>
            </w:pPr>
            <w:r>
              <w:rPr>
                <w:sz w:val="18"/>
                <w:szCs w:val="18"/>
              </w:rPr>
              <w:t>Miller, D.</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73ECF1" w14:textId="77777777" w:rsidR="001F4DC1" w:rsidRDefault="001F4DC1" w:rsidP="00B0147B">
            <w:pPr>
              <w:rPr>
                <w:sz w:val="18"/>
                <w:szCs w:val="18"/>
              </w:rPr>
            </w:pPr>
            <w:r>
              <w:rPr>
                <w:sz w:val="18"/>
                <w:szCs w:val="18"/>
              </w:rPr>
              <w:t>Re: Meeting of Saskatchewan Coal Co. Creditors.</w:t>
            </w:r>
          </w:p>
        </w:tc>
      </w:tr>
    </w:tbl>
    <w:p w14:paraId="1364CBE6" w14:textId="77777777" w:rsidR="001F4DC1" w:rsidRDefault="001F4DC1" w:rsidP="001F4DC1">
      <w:r>
        <w:t>Mtg of creditors of SK Coal will be held on 3 April 1884 at 10:00 “to consider the affairs of the Company.”</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DD18FA"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EEED4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510A105" w14:textId="77777777" w:rsidR="001F4DC1" w:rsidRDefault="001F4DC1" w:rsidP="00B0147B">
            <w:pPr>
              <w:jc w:val="center"/>
              <w:rPr>
                <w:sz w:val="18"/>
                <w:szCs w:val="18"/>
              </w:rPr>
            </w:pPr>
            <w:r>
              <w:rPr>
                <w:sz w:val="18"/>
                <w:szCs w:val="18"/>
              </w:rPr>
              <w:t>C - 448(b)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FDFE74" w14:textId="77777777" w:rsidR="001F4DC1" w:rsidRDefault="001F4DC1" w:rsidP="00B0147B">
            <w:pPr>
              <w:rPr>
                <w:sz w:val="18"/>
                <w:szCs w:val="18"/>
              </w:rPr>
            </w:pPr>
            <w:r>
              <w:rPr>
                <w:sz w:val="18"/>
                <w:szCs w:val="18"/>
              </w:rPr>
              <w:t>April 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17867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8EC41A" w14:textId="77777777" w:rsidR="001F4DC1" w:rsidRDefault="001F4DC1" w:rsidP="00B0147B">
            <w:pPr>
              <w:rPr>
                <w:sz w:val="18"/>
                <w:szCs w:val="18"/>
              </w:rPr>
            </w:pPr>
            <w:r>
              <w:rPr>
                <w:sz w:val="18"/>
                <w:szCs w:val="18"/>
              </w:rPr>
              <w:t>Miller, D., Mgr</w:t>
            </w:r>
            <w:r>
              <w:rPr>
                <w:sz w:val="18"/>
                <w:szCs w:val="18"/>
              </w:rPr>
              <w:br/>
              <w:t>Merchants' Bank</w:t>
            </w:r>
          </w:p>
        </w:tc>
        <w:tc>
          <w:tcPr>
            <w:tcW w:w="1200" w:type="dxa"/>
            <w:tcBorders>
              <w:top w:val="single" w:sz="4" w:space="0" w:color="auto"/>
              <w:left w:val="nil"/>
              <w:bottom w:val="single" w:sz="4" w:space="0" w:color="auto"/>
              <w:right w:val="nil"/>
            </w:tcBorders>
            <w:shd w:val="clear" w:color="000000" w:fill="FFFFFF"/>
            <w:vAlign w:val="bottom"/>
            <w:hideMark/>
          </w:tcPr>
          <w:p w14:paraId="5D05BB6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F2A9A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63EF38" w14:textId="77777777" w:rsidR="001F4DC1" w:rsidRDefault="001F4DC1" w:rsidP="00B0147B">
            <w:pPr>
              <w:rPr>
                <w:sz w:val="18"/>
                <w:szCs w:val="18"/>
              </w:rPr>
            </w:pPr>
            <w:r>
              <w:rPr>
                <w:sz w:val="18"/>
                <w:szCs w:val="18"/>
              </w:rPr>
              <w:t>Expecting payment of a $3000 Sask. Coal Co. note.</w:t>
            </w:r>
          </w:p>
        </w:tc>
      </w:tr>
    </w:tbl>
    <w:p w14:paraId="7413FC4B" w14:textId="77777777" w:rsidR="001F4DC1" w:rsidRDefault="001F4DC1" w:rsidP="001F4DC1">
      <w:r>
        <w:lastRenderedPageBreak/>
        <w:t>Received above letter from Klotz, and informed him that “the Bank will expect payment in full of the Coy’s note for $3000.00 – endorsed by yourself &amp; others -- upon the day of maturity, 15</w:t>
      </w:r>
      <w:r w:rsidRPr="00200FFE">
        <w:rPr>
          <w:vertAlign w:val="superscript"/>
        </w:rPr>
        <w:t>th</w:t>
      </w:r>
      <w:r>
        <w:t xml:space="preserve"> inst.”</w:t>
      </w:r>
    </w:p>
    <w:p w14:paraId="3DC2C268"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44AFCAF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A8DEA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739D51" w14:textId="77777777" w:rsidR="001F4DC1" w:rsidRDefault="001F4DC1" w:rsidP="00B0147B">
            <w:pPr>
              <w:jc w:val="center"/>
              <w:rPr>
                <w:sz w:val="18"/>
                <w:szCs w:val="18"/>
              </w:rPr>
            </w:pPr>
            <w:r>
              <w:rPr>
                <w:sz w:val="18"/>
                <w:szCs w:val="18"/>
              </w:rPr>
              <w:t>C - 449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66F9AD" w14:textId="77777777" w:rsidR="001F4DC1" w:rsidRDefault="001F4DC1" w:rsidP="00B0147B">
            <w:pPr>
              <w:rPr>
                <w:sz w:val="18"/>
                <w:szCs w:val="18"/>
              </w:rPr>
            </w:pPr>
            <w:r>
              <w:rPr>
                <w:sz w:val="18"/>
                <w:szCs w:val="18"/>
              </w:rPr>
              <w:t>Dec. 13,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85461A"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DF2EA3" w14:textId="77777777" w:rsidR="001F4DC1" w:rsidRDefault="001F4DC1" w:rsidP="00B0147B">
            <w:pPr>
              <w:rPr>
                <w:sz w:val="18"/>
                <w:szCs w:val="18"/>
              </w:rPr>
            </w:pPr>
            <w:r>
              <w:rPr>
                <w:sz w:val="18"/>
                <w:szCs w:val="18"/>
              </w:rPr>
              <w:t>American Express Co.</w:t>
            </w:r>
          </w:p>
        </w:tc>
        <w:tc>
          <w:tcPr>
            <w:tcW w:w="1200" w:type="dxa"/>
            <w:tcBorders>
              <w:top w:val="single" w:sz="4" w:space="0" w:color="auto"/>
              <w:left w:val="nil"/>
              <w:bottom w:val="single" w:sz="4" w:space="0" w:color="auto"/>
              <w:right w:val="nil"/>
            </w:tcBorders>
            <w:shd w:val="clear" w:color="000000" w:fill="FFFFFF"/>
            <w:vAlign w:val="bottom"/>
            <w:hideMark/>
          </w:tcPr>
          <w:p w14:paraId="5B0CD8D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6E8723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72C9AC" w14:textId="77777777" w:rsidR="001F4DC1" w:rsidRDefault="001F4DC1" w:rsidP="00B0147B">
            <w:pPr>
              <w:rPr>
                <w:sz w:val="18"/>
                <w:szCs w:val="18"/>
              </w:rPr>
            </w:pPr>
            <w:r>
              <w:rPr>
                <w:sz w:val="18"/>
                <w:szCs w:val="18"/>
              </w:rPr>
              <w:t>Receipt for buf tongues.</w:t>
            </w:r>
          </w:p>
        </w:tc>
      </w:tr>
    </w:tbl>
    <w:p w14:paraId="270931FB" w14:textId="77777777" w:rsidR="001F4DC1" w:rsidRDefault="001F4DC1" w:rsidP="001F4DC1">
      <w:r>
        <w:t>Received from JN, Wpg, destined for JN, Ottawa “Buf Tongues” value $2.00</w:t>
      </w:r>
    </w:p>
    <w:p w14:paraId="26CF2707"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01C1C2D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18FDE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DD14FE5" w14:textId="77777777" w:rsidR="001F4DC1" w:rsidRDefault="001F4DC1" w:rsidP="00B0147B">
            <w:pPr>
              <w:jc w:val="center"/>
              <w:rPr>
                <w:sz w:val="18"/>
                <w:szCs w:val="18"/>
              </w:rPr>
            </w:pPr>
            <w:r>
              <w:rPr>
                <w:sz w:val="18"/>
                <w:szCs w:val="18"/>
              </w:rPr>
              <w:t>C - 450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F30165" w14:textId="77777777" w:rsidR="001F4DC1" w:rsidRDefault="001F4DC1" w:rsidP="00B0147B">
            <w:pPr>
              <w:rPr>
                <w:sz w:val="18"/>
                <w:szCs w:val="18"/>
              </w:rPr>
            </w:pPr>
            <w:r>
              <w:rPr>
                <w:sz w:val="18"/>
                <w:szCs w:val="18"/>
              </w:rPr>
              <w:t>Oct.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2896D9D"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3EE56C" w14:textId="77777777" w:rsidR="001F4DC1" w:rsidRDefault="001F4DC1" w:rsidP="00B0147B">
            <w:pPr>
              <w:rPr>
                <w:sz w:val="18"/>
                <w:szCs w:val="18"/>
              </w:rPr>
            </w:pPr>
            <w:r>
              <w:rPr>
                <w:sz w:val="18"/>
                <w:szCs w:val="18"/>
              </w:rPr>
              <w:t>Aikins &amp; Ryan</w:t>
            </w:r>
          </w:p>
        </w:tc>
        <w:tc>
          <w:tcPr>
            <w:tcW w:w="1200" w:type="dxa"/>
            <w:tcBorders>
              <w:top w:val="single" w:sz="4" w:space="0" w:color="auto"/>
              <w:left w:val="nil"/>
              <w:bottom w:val="single" w:sz="4" w:space="0" w:color="auto"/>
              <w:right w:val="nil"/>
            </w:tcBorders>
            <w:shd w:val="clear" w:color="000000" w:fill="FFFFFF"/>
            <w:vAlign w:val="bottom"/>
            <w:hideMark/>
          </w:tcPr>
          <w:p w14:paraId="60F41B5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CA319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DD959E" w14:textId="77777777" w:rsidR="001F4DC1" w:rsidRDefault="001F4DC1" w:rsidP="00B0147B">
            <w:pPr>
              <w:rPr>
                <w:sz w:val="18"/>
                <w:szCs w:val="18"/>
              </w:rPr>
            </w:pPr>
            <w:r>
              <w:rPr>
                <w:sz w:val="18"/>
                <w:szCs w:val="18"/>
              </w:rPr>
              <w:t xml:space="preserve">To amount of account rendered $15.50.  Paid.  </w:t>
            </w:r>
            <w:r>
              <w:rPr>
                <w:sz w:val="18"/>
                <w:szCs w:val="18"/>
              </w:rPr>
              <w:br/>
              <w:t>Receipt herewith.</w:t>
            </w:r>
          </w:p>
        </w:tc>
      </w:tr>
    </w:tbl>
    <w:p w14:paraId="015C6FED" w14:textId="77777777" w:rsidR="001F4DC1" w:rsidRDefault="001F4DC1" w:rsidP="001F4DC1">
      <w:r>
        <w:t>Sept: 2 shoes set .50; 2 shoe set .25; 4 shoes set 1.00 Account payable 13.75</w:t>
      </w:r>
    </w:p>
    <w:p w14:paraId="523E84F5" w14:textId="77777777" w:rsidR="001F4DC1" w:rsidRDefault="001F4DC1" w:rsidP="001F4DC1">
      <w:r>
        <w:t>Total $15.50</w:t>
      </w:r>
      <w:r>
        <w:tab/>
        <w:t>Paid.</w:t>
      </w:r>
    </w:p>
    <w:p w14:paraId="437F7BC5" w14:textId="77777777" w:rsidR="001F4DC1" w:rsidRDefault="001F4DC1" w:rsidP="001F4DC1"/>
    <w:tbl>
      <w:tblPr>
        <w:tblW w:w="10620" w:type="dxa"/>
        <w:tblInd w:w="93" w:type="dxa"/>
        <w:tblLook w:val="04A0" w:firstRow="1" w:lastRow="0" w:firstColumn="1" w:lastColumn="0" w:noHBand="0" w:noVBand="1"/>
      </w:tblPr>
      <w:tblGrid>
        <w:gridCol w:w="621"/>
        <w:gridCol w:w="700"/>
        <w:gridCol w:w="992"/>
        <w:gridCol w:w="1236"/>
        <w:gridCol w:w="1296"/>
        <w:gridCol w:w="1168"/>
        <w:gridCol w:w="911"/>
        <w:gridCol w:w="3696"/>
      </w:tblGrid>
      <w:tr w:rsidR="001F4DC1" w14:paraId="5EF60500" w14:textId="77777777" w:rsidTr="00B0147B">
        <w:trPr>
          <w:trHeight w:val="264"/>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C1A5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4A88E4" w14:textId="77777777" w:rsidR="001F4DC1" w:rsidRDefault="001F4DC1" w:rsidP="00B0147B">
            <w:pPr>
              <w:jc w:val="center"/>
              <w:rPr>
                <w:sz w:val="18"/>
                <w:szCs w:val="18"/>
              </w:rPr>
            </w:pPr>
            <w:r>
              <w:rPr>
                <w:sz w:val="18"/>
                <w:szCs w:val="18"/>
              </w:rPr>
              <w:t>C - 451</w:t>
            </w:r>
          </w:p>
        </w:tc>
        <w:tc>
          <w:tcPr>
            <w:tcW w:w="1008" w:type="dxa"/>
            <w:tcBorders>
              <w:top w:val="single" w:sz="4" w:space="0" w:color="auto"/>
              <w:left w:val="nil"/>
              <w:bottom w:val="single" w:sz="4" w:space="0" w:color="auto"/>
              <w:right w:val="single" w:sz="4" w:space="0" w:color="auto"/>
            </w:tcBorders>
            <w:shd w:val="clear" w:color="000000" w:fill="FFFFFF"/>
            <w:vAlign w:val="bottom"/>
            <w:hideMark/>
          </w:tcPr>
          <w:p w14:paraId="71726925" w14:textId="77777777" w:rsidR="001F4DC1" w:rsidRDefault="001F4DC1" w:rsidP="00B0147B">
            <w:pPr>
              <w:rPr>
                <w:sz w:val="18"/>
                <w:szCs w:val="18"/>
              </w:rPr>
            </w:pPr>
            <w:r>
              <w:rPr>
                <w:sz w:val="18"/>
                <w:szCs w:val="18"/>
              </w:rPr>
              <w:t>n.d. 1884</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4D3893DF" w14:textId="77777777" w:rsidR="001F4DC1" w:rsidRDefault="001F4DC1" w:rsidP="00B0147B">
            <w:pPr>
              <w:rPr>
                <w:sz w:val="18"/>
                <w:szCs w:val="18"/>
              </w:rPr>
            </w:pPr>
            <w:r>
              <w:rPr>
                <w:sz w:val="18"/>
                <w:szCs w:val="18"/>
              </w:rPr>
              <w:t>Memorandum</w:t>
            </w:r>
          </w:p>
        </w:tc>
        <w:tc>
          <w:tcPr>
            <w:tcW w:w="1335" w:type="dxa"/>
            <w:tcBorders>
              <w:top w:val="single" w:sz="4" w:space="0" w:color="auto"/>
              <w:left w:val="nil"/>
              <w:bottom w:val="single" w:sz="4" w:space="0" w:color="auto"/>
              <w:right w:val="single" w:sz="4" w:space="0" w:color="auto"/>
            </w:tcBorders>
            <w:shd w:val="clear" w:color="000000" w:fill="FFFFFF"/>
            <w:vAlign w:val="bottom"/>
            <w:hideMark/>
          </w:tcPr>
          <w:p w14:paraId="0E8DAD5A" w14:textId="77777777" w:rsidR="001F4DC1" w:rsidRDefault="001F4DC1" w:rsidP="00B0147B">
            <w:pPr>
              <w:rPr>
                <w:sz w:val="18"/>
                <w:szCs w:val="18"/>
              </w:rPr>
            </w:pPr>
            <w:r>
              <w:rPr>
                <w:sz w:val="18"/>
                <w:szCs w:val="18"/>
              </w:rPr>
              <w:t> </w:t>
            </w:r>
          </w:p>
        </w:tc>
        <w:tc>
          <w:tcPr>
            <w:tcW w:w="1177" w:type="dxa"/>
            <w:tcBorders>
              <w:top w:val="single" w:sz="4" w:space="0" w:color="auto"/>
              <w:left w:val="nil"/>
              <w:bottom w:val="single" w:sz="4" w:space="0" w:color="auto"/>
              <w:right w:val="nil"/>
            </w:tcBorders>
            <w:shd w:val="clear" w:color="000000" w:fill="FFFFFF"/>
            <w:vAlign w:val="bottom"/>
            <w:hideMark/>
          </w:tcPr>
          <w:p w14:paraId="6C401947" w14:textId="77777777" w:rsidR="001F4DC1" w:rsidRDefault="001F4DC1" w:rsidP="00B0147B">
            <w:pPr>
              <w:rPr>
                <w:sz w:val="18"/>
                <w:szCs w:val="18"/>
              </w:rPr>
            </w:pPr>
            <w:r>
              <w:rPr>
                <w:sz w:val="18"/>
                <w:szCs w:val="18"/>
              </w:rPr>
              <w:t>[No Location]</w:t>
            </w:r>
          </w:p>
        </w:tc>
        <w:tc>
          <w:tcPr>
            <w:tcW w:w="936" w:type="dxa"/>
            <w:tcBorders>
              <w:top w:val="single" w:sz="4" w:space="0" w:color="auto"/>
              <w:left w:val="single" w:sz="4" w:space="0" w:color="auto"/>
              <w:bottom w:val="single" w:sz="4" w:space="0" w:color="auto"/>
              <w:right w:val="nil"/>
            </w:tcBorders>
            <w:shd w:val="clear" w:color="000000" w:fill="FFFFFF"/>
            <w:vAlign w:val="bottom"/>
            <w:hideMark/>
          </w:tcPr>
          <w:p w14:paraId="7216B2D9" w14:textId="77777777" w:rsidR="001F4DC1" w:rsidRDefault="001F4DC1" w:rsidP="00B0147B">
            <w:pPr>
              <w:rPr>
                <w:sz w:val="18"/>
                <w:szCs w:val="18"/>
              </w:rPr>
            </w:pPr>
            <w:r>
              <w:rPr>
                <w:sz w:val="18"/>
                <w:szCs w:val="18"/>
              </w:rPr>
              <w:t> </w:t>
            </w:r>
          </w:p>
        </w:tc>
        <w:tc>
          <w:tcPr>
            <w:tcW w:w="37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D82AFC" w14:textId="77777777" w:rsidR="001F4DC1" w:rsidRDefault="001F4DC1" w:rsidP="00B0147B">
            <w:pPr>
              <w:rPr>
                <w:sz w:val="18"/>
                <w:szCs w:val="18"/>
              </w:rPr>
            </w:pPr>
            <w:r>
              <w:rPr>
                <w:sz w:val="18"/>
                <w:szCs w:val="18"/>
              </w:rPr>
              <w:t xml:space="preserve">Memo of Address to British Association. </w:t>
            </w:r>
          </w:p>
        </w:tc>
      </w:tr>
    </w:tbl>
    <w:p w14:paraId="1F2AA9CB" w14:textId="77777777" w:rsidR="001F4DC1" w:rsidRDefault="001F4DC1" w:rsidP="001F4DC1">
      <w:r>
        <w:t xml:space="preserve">3 handwritten [JN’s hand] pages. Presumably his speech of welcome -- Document begins: </w:t>
      </w:r>
    </w:p>
    <w:p w14:paraId="42C08D97" w14:textId="77777777" w:rsidR="001F4DC1" w:rsidRDefault="001F4DC1" w:rsidP="001F4DC1">
      <w:r>
        <w:t>“I thought it might be considered superfluous on my part to attempt to supplement the welcome extended to you by His Honor. I cannot but state on behalf of the people of the Province the gratification &amp; honour they feel at the visit of this influential Association to this part of the Dominion. We rejoice to think that the latent resources of Canada evidences of which you do now possess will receive at your hands an impetus that will tend eventually towards their development. We fully appreciate the responsibilities of our position &amp; the great task before us as a people of establishing order &amp; settling the wider expanses of Canada and welcome with satisfaction your present visit especially at this juncture in our history when every effort is being put forth to secure access to the unsettled portions of our territory &amp; we cannot but regard the presence of so influential an association in our midst as a good medium &amp; potential factor through which much important information will be disseminated regarding our country &amp; through which many prejudices regarding our soil our climate &amp; capacity for affording homes to intending immigrants will be done away with. Offshoots of the mother country we cherish British institutions and British connections &amp; it would appear most apt in the nature of things &amp; peculiarly acceptable that the medium of scattering to the winds those prejudices whether in regard to our natural advantages or in regard to our sentiments of loyalty should be effected largely by an association which has the proud prefix of British as a distinguishing feature. We venture to hope that the knowledge gained of this portion of Her Majesty’s dominions will be disseminated by your body with a disinterestedness that will commend itself largely to those seeking homes on this side of the … [document ends, page or more missing]</w:t>
      </w:r>
    </w:p>
    <w:p w14:paraId="7004A036"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713A30F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8326F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7A8235" w14:textId="77777777" w:rsidR="001F4DC1" w:rsidRDefault="001F4DC1" w:rsidP="00B0147B">
            <w:pPr>
              <w:jc w:val="center"/>
              <w:rPr>
                <w:sz w:val="18"/>
                <w:szCs w:val="18"/>
              </w:rPr>
            </w:pPr>
            <w:r>
              <w:rPr>
                <w:sz w:val="18"/>
                <w:szCs w:val="18"/>
              </w:rPr>
              <w:t>C - 452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CE2192C" w14:textId="77777777" w:rsidR="001F4DC1" w:rsidRDefault="001F4DC1" w:rsidP="00B0147B">
            <w:pPr>
              <w:rPr>
                <w:sz w:val="18"/>
                <w:szCs w:val="18"/>
              </w:rPr>
            </w:pPr>
            <w:r>
              <w:rPr>
                <w:sz w:val="18"/>
                <w:szCs w:val="18"/>
              </w:rPr>
              <w:t>Nov. 21,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EC98BC"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AC1F6A" w14:textId="77777777" w:rsidR="001F4DC1" w:rsidRDefault="001F4DC1" w:rsidP="00B0147B">
            <w:pPr>
              <w:rPr>
                <w:sz w:val="18"/>
                <w:szCs w:val="18"/>
              </w:rPr>
            </w:pPr>
            <w:r>
              <w:rPr>
                <w:sz w:val="18"/>
                <w:szCs w:val="18"/>
              </w:rPr>
              <w:t>Clements, Geo. Merchant tailor</w:t>
            </w:r>
          </w:p>
        </w:tc>
        <w:tc>
          <w:tcPr>
            <w:tcW w:w="1200" w:type="dxa"/>
            <w:tcBorders>
              <w:top w:val="single" w:sz="4" w:space="0" w:color="auto"/>
              <w:left w:val="nil"/>
              <w:bottom w:val="single" w:sz="4" w:space="0" w:color="auto"/>
              <w:right w:val="nil"/>
            </w:tcBorders>
            <w:shd w:val="clear" w:color="000000" w:fill="FFFFFF"/>
            <w:vAlign w:val="bottom"/>
            <w:hideMark/>
          </w:tcPr>
          <w:p w14:paraId="313E0B6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48962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B65726" w14:textId="77777777" w:rsidR="001F4DC1" w:rsidRDefault="001F4DC1" w:rsidP="00B0147B">
            <w:pPr>
              <w:rPr>
                <w:sz w:val="18"/>
                <w:szCs w:val="18"/>
              </w:rPr>
            </w:pPr>
            <w:r>
              <w:rPr>
                <w:sz w:val="18"/>
                <w:szCs w:val="18"/>
              </w:rPr>
              <w:t>Receipted account for $50.00.</w:t>
            </w:r>
          </w:p>
        </w:tc>
      </w:tr>
    </w:tbl>
    <w:p w14:paraId="607607C4" w14:textId="77777777" w:rsidR="001F4DC1" w:rsidRDefault="001F4DC1" w:rsidP="001F4DC1">
      <w:r>
        <w:t xml:space="preserve">9 March </w:t>
      </w:r>
      <w:r>
        <w:tab/>
        <w:t xml:space="preserve">Suit for Thomas </w:t>
      </w:r>
      <w:r>
        <w:tab/>
        <w:t>$38.00</w:t>
      </w:r>
    </w:p>
    <w:p w14:paraId="2B14CA56" w14:textId="77777777" w:rsidR="001F4DC1" w:rsidRDefault="001F4DC1" w:rsidP="001F4DC1">
      <w:r>
        <w:t>10 May</w:t>
      </w:r>
      <w:r>
        <w:tab/>
        <w:t>Suit for John Geo</w:t>
      </w:r>
      <w:r>
        <w:tab/>
        <w:t>$33.00</w:t>
      </w:r>
    </w:p>
    <w:p w14:paraId="57A320CE" w14:textId="77777777" w:rsidR="001F4DC1" w:rsidRDefault="001F4DC1" w:rsidP="001F4DC1">
      <w:r>
        <w:t xml:space="preserve">Paid 8 July $50.00 </w:t>
      </w:r>
      <w:r>
        <w:tab/>
        <w:t>Balance $21.00</w:t>
      </w:r>
      <w:r>
        <w:tab/>
        <w:t xml:space="preserve">Paid 24 November </w:t>
      </w:r>
    </w:p>
    <w:p w14:paraId="282E5754"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2220F89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D8F8D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CF73AC" w14:textId="77777777" w:rsidR="001F4DC1" w:rsidRDefault="001F4DC1" w:rsidP="00B0147B">
            <w:pPr>
              <w:jc w:val="center"/>
              <w:rPr>
                <w:sz w:val="18"/>
                <w:szCs w:val="18"/>
              </w:rPr>
            </w:pPr>
            <w:r>
              <w:rPr>
                <w:sz w:val="18"/>
                <w:szCs w:val="18"/>
              </w:rPr>
              <w:t>C - 453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957B54" w14:textId="77777777" w:rsidR="001F4DC1" w:rsidRDefault="001F4DC1" w:rsidP="00B0147B">
            <w:pPr>
              <w:rPr>
                <w:sz w:val="18"/>
                <w:szCs w:val="18"/>
              </w:rPr>
            </w:pPr>
            <w:r>
              <w:rPr>
                <w:sz w:val="18"/>
                <w:szCs w:val="18"/>
              </w:rPr>
              <w:t>Oct. 31,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A92A4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C864DA" w14:textId="77777777" w:rsidR="001F4DC1" w:rsidRDefault="001F4DC1" w:rsidP="00B0147B">
            <w:pPr>
              <w:rPr>
                <w:sz w:val="18"/>
                <w:szCs w:val="18"/>
              </w:rPr>
            </w:pPr>
            <w:r>
              <w:rPr>
                <w:sz w:val="18"/>
                <w:szCs w:val="18"/>
              </w:rPr>
              <w:t>Banning, Dick &amp; Co.lumber</w:t>
            </w:r>
          </w:p>
        </w:tc>
        <w:tc>
          <w:tcPr>
            <w:tcW w:w="1200" w:type="dxa"/>
            <w:tcBorders>
              <w:top w:val="single" w:sz="4" w:space="0" w:color="auto"/>
              <w:left w:val="nil"/>
              <w:bottom w:val="single" w:sz="4" w:space="0" w:color="auto"/>
              <w:right w:val="nil"/>
            </w:tcBorders>
            <w:shd w:val="clear" w:color="000000" w:fill="FFFFFF"/>
            <w:vAlign w:val="bottom"/>
            <w:hideMark/>
          </w:tcPr>
          <w:p w14:paraId="06D1BE5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80ADF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9F58DD" w14:textId="77777777" w:rsidR="001F4DC1" w:rsidRDefault="001F4DC1" w:rsidP="00B0147B">
            <w:pPr>
              <w:rPr>
                <w:sz w:val="18"/>
                <w:szCs w:val="18"/>
              </w:rPr>
            </w:pPr>
            <w:r>
              <w:rPr>
                <w:sz w:val="18"/>
                <w:szCs w:val="18"/>
              </w:rPr>
              <w:t>Receipted account for $50.00 leaving a balance</w:t>
            </w:r>
            <w:r>
              <w:rPr>
                <w:sz w:val="18"/>
                <w:szCs w:val="18"/>
              </w:rPr>
              <w:br/>
              <w:t>of $86.00.</w:t>
            </w:r>
          </w:p>
        </w:tc>
      </w:tr>
    </w:tbl>
    <w:p w14:paraId="65ED9EAE" w14:textId="77777777" w:rsidR="001F4DC1" w:rsidRDefault="001F4DC1" w:rsidP="001F4DC1">
      <w:r>
        <w:t xml:space="preserve">Account owed $92.10; 2000 ft spruce siding = $44.00 </w:t>
      </w:r>
      <w:r>
        <w:tab/>
        <w:t>Total $136.10</w:t>
      </w:r>
    </w:p>
    <w:p w14:paraId="67ED73A4" w14:textId="77777777" w:rsidR="001F4DC1" w:rsidRDefault="001F4DC1" w:rsidP="001F4DC1">
      <w:r>
        <w:t>Paid 4 November on account: $50.00</w:t>
      </w:r>
    </w:p>
    <w:p w14:paraId="1B7A532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9475A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D44985"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154B0E" w14:textId="77777777" w:rsidR="001F4DC1" w:rsidRDefault="001F4DC1" w:rsidP="00B0147B">
            <w:pPr>
              <w:jc w:val="center"/>
              <w:rPr>
                <w:sz w:val="18"/>
                <w:szCs w:val="18"/>
              </w:rPr>
            </w:pPr>
            <w:r>
              <w:rPr>
                <w:sz w:val="18"/>
                <w:szCs w:val="18"/>
              </w:rPr>
              <w:t>C - 454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ED4CD3" w14:textId="77777777" w:rsidR="001F4DC1" w:rsidRDefault="001F4DC1" w:rsidP="00B0147B">
            <w:pPr>
              <w:rPr>
                <w:sz w:val="18"/>
                <w:szCs w:val="18"/>
              </w:rPr>
            </w:pPr>
            <w:r>
              <w:rPr>
                <w:sz w:val="18"/>
                <w:szCs w:val="18"/>
              </w:rPr>
              <w:t>Oct.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A9147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83F772" w14:textId="77777777" w:rsidR="001F4DC1" w:rsidRDefault="001F4DC1" w:rsidP="00B0147B">
            <w:pPr>
              <w:rPr>
                <w:sz w:val="18"/>
                <w:szCs w:val="18"/>
              </w:rPr>
            </w:pPr>
            <w:r>
              <w:rPr>
                <w:sz w:val="18"/>
                <w:szCs w:val="18"/>
              </w:rPr>
              <w:t>Fisher, F.W. Dept of Public Works</w:t>
            </w:r>
          </w:p>
        </w:tc>
        <w:tc>
          <w:tcPr>
            <w:tcW w:w="1200" w:type="dxa"/>
            <w:tcBorders>
              <w:top w:val="single" w:sz="4" w:space="0" w:color="auto"/>
              <w:left w:val="nil"/>
              <w:bottom w:val="single" w:sz="4" w:space="0" w:color="auto"/>
              <w:right w:val="nil"/>
            </w:tcBorders>
            <w:shd w:val="clear" w:color="000000" w:fill="FFFFFF"/>
            <w:vAlign w:val="bottom"/>
            <w:hideMark/>
          </w:tcPr>
          <w:p w14:paraId="20B8A9C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57120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5CBB91" w14:textId="77777777" w:rsidR="001F4DC1" w:rsidRDefault="001F4DC1" w:rsidP="00B0147B">
            <w:pPr>
              <w:rPr>
                <w:sz w:val="18"/>
                <w:szCs w:val="18"/>
              </w:rPr>
            </w:pPr>
            <w:r>
              <w:rPr>
                <w:sz w:val="18"/>
                <w:szCs w:val="18"/>
              </w:rPr>
              <w:t>Asking Mr. N. to endorse note for Mr. Brown.  Done.</w:t>
            </w:r>
          </w:p>
        </w:tc>
      </w:tr>
    </w:tbl>
    <w:p w14:paraId="7C72688C" w14:textId="77777777" w:rsidR="001F4DC1" w:rsidRDefault="001F4DC1" w:rsidP="001F4DC1">
      <w:r>
        <w:t>“Will you please endorse the enclosed note for Mr. Brown. It is a renewal of one due on Monday the 3</w:t>
      </w:r>
      <w:r w:rsidRPr="007C0BED">
        <w:rPr>
          <w:vertAlign w:val="superscript"/>
        </w:rPr>
        <w:t>rd</w:t>
      </w:r>
      <w:r>
        <w:t xml:space="preserve"> Nov with yours &amp; Mr. La Riviere’s endorsation. I have taken time by the forelock in case you might be leaving.</w:t>
      </w:r>
    </w:p>
    <w:p w14:paraId="4C21BDBE" w14:textId="77777777" w:rsidR="001F4DC1" w:rsidRDefault="001F4DC1" w:rsidP="001F4DC1">
      <w:r>
        <w:t>PS I leave it with Mr. Pritchard &amp; will come in if you wish to see me.”</w:t>
      </w:r>
    </w:p>
    <w:p w14:paraId="4578F7A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14781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C2263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404C84" w14:textId="77777777" w:rsidR="001F4DC1" w:rsidRDefault="001F4DC1" w:rsidP="00B0147B">
            <w:pPr>
              <w:jc w:val="center"/>
              <w:rPr>
                <w:sz w:val="18"/>
                <w:szCs w:val="18"/>
              </w:rPr>
            </w:pPr>
            <w:r>
              <w:rPr>
                <w:sz w:val="18"/>
                <w:szCs w:val="18"/>
              </w:rPr>
              <w:t>C - 455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C4438F" w14:textId="77777777" w:rsidR="001F4DC1" w:rsidRDefault="001F4DC1" w:rsidP="00B0147B">
            <w:pPr>
              <w:rPr>
                <w:sz w:val="18"/>
                <w:szCs w:val="18"/>
              </w:rPr>
            </w:pPr>
            <w:r>
              <w:rPr>
                <w:sz w:val="18"/>
                <w:szCs w:val="18"/>
              </w:rPr>
              <w:t>Oct. 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60BC7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2AC9EA" w14:textId="77777777" w:rsidR="001F4DC1" w:rsidRDefault="001F4DC1" w:rsidP="00B0147B">
            <w:pPr>
              <w:rPr>
                <w:sz w:val="18"/>
                <w:szCs w:val="18"/>
              </w:rPr>
            </w:pPr>
            <w:r>
              <w:rPr>
                <w:sz w:val="18"/>
                <w:szCs w:val="18"/>
              </w:rPr>
              <w:t>Norquay, Thomas</w:t>
            </w:r>
          </w:p>
        </w:tc>
        <w:tc>
          <w:tcPr>
            <w:tcW w:w="1200" w:type="dxa"/>
            <w:tcBorders>
              <w:top w:val="single" w:sz="4" w:space="0" w:color="auto"/>
              <w:left w:val="nil"/>
              <w:bottom w:val="single" w:sz="4" w:space="0" w:color="auto"/>
              <w:right w:val="nil"/>
            </w:tcBorders>
            <w:shd w:val="clear" w:color="000000" w:fill="FFFFFF"/>
            <w:vAlign w:val="bottom"/>
            <w:hideMark/>
          </w:tcPr>
          <w:p w14:paraId="4A91080C" w14:textId="77777777" w:rsidR="001F4DC1" w:rsidRDefault="001F4DC1" w:rsidP="00B0147B">
            <w:pPr>
              <w:rPr>
                <w:sz w:val="18"/>
                <w:szCs w:val="18"/>
              </w:rPr>
            </w:pPr>
            <w:r>
              <w:rPr>
                <w:sz w:val="18"/>
                <w:szCs w:val="18"/>
              </w:rPr>
              <w:t>Virden,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8EE9FE2" w14:textId="77777777" w:rsidR="001F4DC1" w:rsidRDefault="001F4DC1" w:rsidP="00B0147B">
            <w:pPr>
              <w:rPr>
                <w:sz w:val="18"/>
                <w:szCs w:val="18"/>
              </w:rPr>
            </w:pPr>
            <w:r>
              <w:rPr>
                <w:sz w:val="18"/>
                <w:szCs w:val="18"/>
              </w:rPr>
              <w:t>"Brother"</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786DAE" w14:textId="77777777" w:rsidR="001F4DC1" w:rsidRDefault="001F4DC1" w:rsidP="00B0147B">
            <w:pPr>
              <w:rPr>
                <w:sz w:val="18"/>
                <w:szCs w:val="18"/>
              </w:rPr>
            </w:pPr>
            <w:r>
              <w:rPr>
                <w:sz w:val="18"/>
                <w:szCs w:val="18"/>
              </w:rPr>
              <w:t>Re: the discharge of his duties.</w:t>
            </w:r>
          </w:p>
        </w:tc>
      </w:tr>
    </w:tbl>
    <w:p w14:paraId="7450CA72" w14:textId="77777777" w:rsidR="001F4DC1" w:rsidRDefault="001F4DC1" w:rsidP="001F4DC1">
      <w:r>
        <w:t>“Dear Brother</w:t>
      </w:r>
      <w:r>
        <w:tab/>
      </w:r>
      <w:r>
        <w:tab/>
        <w:t>Mr. Howard was here yesterday evening and most likely will report to you and the Government that I have been very derelict in my duties as Registrar.</w:t>
      </w:r>
    </w:p>
    <w:p w14:paraId="5A73766B" w14:textId="77777777" w:rsidR="001F4DC1" w:rsidRDefault="001F4DC1" w:rsidP="001F4DC1">
      <w:r>
        <w:tab/>
        <w:t>I have to acknowledge that I have been, and must also say that Mr. Howard has been most kind and considerate towards me and whatever the outcome of his report may be I can have no other feelings but respect for him. In all or nearly all cases there I have not immediately attended to the parties the fees were not prepaid and as you know I was not obliged to attend thereto, more especially as I have been out of pocket when I had to pay the 10% to the Government. I have had a good talk today with my deputy, Mr. Cain and we are both to start in to the books in earnest. If you can do it give me a chance to have them posted before I send in my resignation. I have had a very bad cold for the last month and have not felt fit for anything but am thankful to say feel much better today. Think will be all right in a day or two. Kindest love &amp; best wishes to Meetim and all the family. Your loving brother</w:t>
      </w:r>
      <w:r>
        <w:tab/>
        <w:t>Tom”</w:t>
      </w:r>
    </w:p>
    <w:p w14:paraId="1A92BC38" w14:textId="77777777" w:rsidR="001F4DC1" w:rsidRDefault="001F4DC1" w:rsidP="001F4DC1">
      <w:r>
        <w:t>[Additional page:]</w:t>
      </w:r>
    </w:p>
    <w:p w14:paraId="0A4B5F8D" w14:textId="77777777" w:rsidR="001F4DC1" w:rsidRDefault="001F4DC1" w:rsidP="001F4DC1">
      <w:r>
        <w:t>“Strictly private</w:t>
      </w:r>
      <w:r>
        <w:tab/>
      </w:r>
      <w:r>
        <w:tab/>
        <w:t xml:space="preserve">Dear Jack: if possible I wish to hold this office for another quarter so as to have the books posted before I leave. If I resign I wish my deputy appointed to the office. </w:t>
      </w:r>
      <w:r>
        <w:tab/>
        <w:t>Tom”</w:t>
      </w:r>
    </w:p>
    <w:p w14:paraId="089D685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43197F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B862F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BA6325" w14:textId="77777777" w:rsidR="001F4DC1" w:rsidRDefault="001F4DC1" w:rsidP="00B0147B">
            <w:pPr>
              <w:jc w:val="center"/>
              <w:rPr>
                <w:sz w:val="18"/>
                <w:szCs w:val="18"/>
              </w:rPr>
            </w:pPr>
            <w:r>
              <w:rPr>
                <w:sz w:val="18"/>
                <w:szCs w:val="18"/>
              </w:rPr>
              <w:t>C - 456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7A571B" w14:textId="77777777" w:rsidR="001F4DC1" w:rsidRDefault="001F4DC1" w:rsidP="00B0147B">
            <w:pPr>
              <w:rPr>
                <w:sz w:val="18"/>
                <w:szCs w:val="18"/>
              </w:rPr>
            </w:pPr>
            <w:r>
              <w:rPr>
                <w:sz w:val="18"/>
                <w:szCs w:val="18"/>
              </w:rPr>
              <w:t>Dec. 17,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6CB0C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C59F06" w14:textId="77777777" w:rsidR="001F4DC1" w:rsidRDefault="001F4DC1" w:rsidP="00B0147B">
            <w:pPr>
              <w:rPr>
                <w:sz w:val="18"/>
                <w:szCs w:val="18"/>
              </w:rPr>
            </w:pPr>
            <w:r>
              <w:rPr>
                <w:sz w:val="18"/>
                <w:szCs w:val="18"/>
              </w:rPr>
              <w:t>Luxton, W.F.</w:t>
            </w:r>
          </w:p>
        </w:tc>
        <w:tc>
          <w:tcPr>
            <w:tcW w:w="1200" w:type="dxa"/>
            <w:tcBorders>
              <w:top w:val="single" w:sz="4" w:space="0" w:color="auto"/>
              <w:left w:val="nil"/>
              <w:bottom w:val="single" w:sz="4" w:space="0" w:color="auto"/>
              <w:right w:val="nil"/>
            </w:tcBorders>
            <w:shd w:val="clear" w:color="000000" w:fill="FFFFFF"/>
            <w:vAlign w:val="bottom"/>
            <w:hideMark/>
          </w:tcPr>
          <w:p w14:paraId="4A728AE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46FAE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148B51" w14:textId="77777777" w:rsidR="001F4DC1" w:rsidRDefault="001F4DC1" w:rsidP="00B0147B">
            <w:pPr>
              <w:rPr>
                <w:sz w:val="18"/>
                <w:szCs w:val="18"/>
              </w:rPr>
            </w:pPr>
            <w:r>
              <w:rPr>
                <w:sz w:val="18"/>
                <w:szCs w:val="18"/>
              </w:rPr>
              <w:t>Political situation.</w:t>
            </w:r>
          </w:p>
        </w:tc>
      </w:tr>
    </w:tbl>
    <w:p w14:paraId="0DA09E87" w14:textId="77777777" w:rsidR="001F4DC1" w:rsidRDefault="001F4DC1" w:rsidP="001F4DC1">
      <w:pPr>
        <w:ind w:left="720"/>
      </w:pPr>
      <w:r>
        <w:t>Free Press stationery</w:t>
      </w:r>
      <w:r>
        <w:tab/>
        <w:t>“My dear Norquay</w:t>
      </w:r>
      <w:r>
        <w:tab/>
        <w:t>You really can form no idea of the strength of feeling here at present time on ‘M</w:t>
      </w:r>
      <w:r>
        <w:rPr>
          <w:u w:val="single"/>
        </w:rPr>
        <w:t>anitoba Rights</w:t>
      </w:r>
      <w:r>
        <w:t>,’ I will call it. A great deal is manifesting itself, but that is as nothing to what is so far latent. Purvis has arrived and last ev/g reported to the Council of the Farmers’ Union and not having attained anything by mission to Ottawa it was decided to call a convention for 5</w:t>
      </w:r>
      <w:r w:rsidRPr="005A0BA9">
        <w:rPr>
          <w:vertAlign w:val="superscript"/>
        </w:rPr>
        <w:t>th</w:t>
      </w:r>
      <w:r>
        <w:t xml:space="preserve"> prox. I am perfectly sure that unless you succeed in meantime in getting nearly </w:t>
      </w:r>
      <w:r>
        <w:rPr>
          <w:u w:val="single"/>
        </w:rPr>
        <w:t>all</w:t>
      </w:r>
      <w:r>
        <w:t xml:space="preserve"> demands, not least, extension of boundaries, there will be a big time -- I believe a general uprising against Dominion. It is safe to say at least 90 p/c of population are in sympathy with most extreme policy that can be adopted. Nearly everybody is in entire sympathy with your reputed determined stand. Of course there are a few who would like to see you fail to give them a chance; but they are few indeed, and you but have to </w:t>
      </w:r>
      <w:r>
        <w:rPr>
          <w:u w:val="single"/>
        </w:rPr>
        <w:t>stick</w:t>
      </w:r>
      <w:r>
        <w:t xml:space="preserve"> to your position, get your demands, or </w:t>
      </w:r>
      <w:r>
        <w:rPr>
          <w:u w:val="single"/>
        </w:rPr>
        <w:t>resent</w:t>
      </w:r>
      <w:r>
        <w:t xml:space="preserve"> not getting them and you are a </w:t>
      </w:r>
      <w:r>
        <w:rPr>
          <w:u w:val="single"/>
        </w:rPr>
        <w:t>hero.</w:t>
      </w:r>
      <w:r>
        <w:t xml:space="preserve"> An opposite course will be as certainly followed by opposite consequences. I am leaving for London Ont. This ev/g. But shall only be away about week or ten days. These are too anxious times to be away from ‘base of operations.’ </w:t>
      </w:r>
      <w:r>
        <w:tab/>
        <w:t>Yours truly W.F. Luxton</w:t>
      </w:r>
    </w:p>
    <w:p w14:paraId="65EE5DCF" w14:textId="77777777" w:rsidR="001F4DC1" w:rsidRDefault="001F4DC1" w:rsidP="001F4DC1">
      <w:pPr>
        <w:ind w:left="720"/>
      </w:pPr>
      <w:r>
        <w:t>PS: London address 464 King St.</w:t>
      </w:r>
    </w:p>
    <w:p w14:paraId="0491B3F5"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23"/>
        <w:gridCol w:w="894"/>
        <w:gridCol w:w="1381"/>
        <w:gridCol w:w="1194"/>
        <w:gridCol w:w="976"/>
        <w:gridCol w:w="3831"/>
      </w:tblGrid>
      <w:tr w:rsidR="001F4DC1" w14:paraId="2475512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B164BD"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72A358" w14:textId="77777777" w:rsidR="001F4DC1" w:rsidRDefault="001F4DC1" w:rsidP="00B0147B">
            <w:pPr>
              <w:jc w:val="center"/>
              <w:rPr>
                <w:sz w:val="18"/>
                <w:szCs w:val="18"/>
              </w:rPr>
            </w:pPr>
            <w:r>
              <w:rPr>
                <w:sz w:val="18"/>
                <w:szCs w:val="18"/>
              </w:rPr>
              <w:t>C - 457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F12409" w14:textId="77777777" w:rsidR="001F4DC1" w:rsidRDefault="001F4DC1" w:rsidP="00B0147B">
            <w:pPr>
              <w:rPr>
                <w:sz w:val="18"/>
                <w:szCs w:val="18"/>
              </w:rPr>
            </w:pPr>
            <w:r>
              <w:rPr>
                <w:sz w:val="18"/>
                <w:szCs w:val="18"/>
              </w:rPr>
              <w:t>Feb. 19,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00488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EB6C63" w14:textId="77777777" w:rsidR="001F4DC1" w:rsidRDefault="001F4DC1" w:rsidP="00B0147B">
            <w:pPr>
              <w:rPr>
                <w:sz w:val="18"/>
                <w:szCs w:val="18"/>
              </w:rPr>
            </w:pPr>
            <w:r>
              <w:rPr>
                <w:sz w:val="18"/>
                <w:szCs w:val="18"/>
              </w:rPr>
              <w:t>Norquay, A.</w:t>
            </w:r>
          </w:p>
        </w:tc>
        <w:tc>
          <w:tcPr>
            <w:tcW w:w="1200" w:type="dxa"/>
            <w:tcBorders>
              <w:top w:val="single" w:sz="4" w:space="0" w:color="auto"/>
              <w:left w:val="nil"/>
              <w:bottom w:val="single" w:sz="4" w:space="0" w:color="auto"/>
              <w:right w:val="nil"/>
            </w:tcBorders>
            <w:shd w:val="clear" w:color="000000" w:fill="FFFFFF"/>
            <w:vAlign w:val="bottom"/>
            <w:hideMark/>
          </w:tcPr>
          <w:p w14:paraId="2DA9E9C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7A72F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9A9C91" w14:textId="77777777" w:rsidR="001F4DC1" w:rsidRDefault="001F4DC1" w:rsidP="00B0147B">
            <w:pPr>
              <w:rPr>
                <w:sz w:val="18"/>
                <w:szCs w:val="18"/>
              </w:rPr>
            </w:pPr>
            <w:r>
              <w:rPr>
                <w:sz w:val="18"/>
                <w:szCs w:val="18"/>
              </w:rPr>
              <w:t>Telegram.  Mrs. Norquay seriously ill.</w:t>
            </w:r>
          </w:p>
        </w:tc>
      </w:tr>
    </w:tbl>
    <w:p w14:paraId="43B6FCFD" w14:textId="77777777" w:rsidR="001F4DC1" w:rsidRDefault="001F4DC1" w:rsidP="001F4DC1">
      <w:pPr>
        <w:ind w:left="720"/>
      </w:pPr>
      <w:r>
        <w:t xml:space="preserve">“Mother seriously ill no news today A. Norquay” </w:t>
      </w:r>
    </w:p>
    <w:p w14:paraId="5E145C1C"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22"/>
        <w:gridCol w:w="894"/>
        <w:gridCol w:w="1386"/>
        <w:gridCol w:w="1194"/>
        <w:gridCol w:w="976"/>
        <w:gridCol w:w="3827"/>
      </w:tblGrid>
      <w:tr w:rsidR="001F4DC1" w14:paraId="23DAE3A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1E951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4A2A96" w14:textId="77777777" w:rsidR="001F4DC1" w:rsidRDefault="001F4DC1" w:rsidP="00B0147B">
            <w:pPr>
              <w:jc w:val="center"/>
              <w:rPr>
                <w:sz w:val="18"/>
                <w:szCs w:val="18"/>
              </w:rPr>
            </w:pPr>
            <w:r>
              <w:rPr>
                <w:sz w:val="18"/>
                <w:szCs w:val="18"/>
              </w:rPr>
              <w:t>C - 458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507BCE" w14:textId="77777777" w:rsidR="001F4DC1" w:rsidRDefault="001F4DC1" w:rsidP="00B0147B">
            <w:pPr>
              <w:rPr>
                <w:sz w:val="18"/>
                <w:szCs w:val="18"/>
              </w:rPr>
            </w:pPr>
            <w:r>
              <w:rPr>
                <w:sz w:val="18"/>
                <w:szCs w:val="18"/>
              </w:rPr>
              <w:t>Feb. 21,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AA7A5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F23E950" w14:textId="77777777" w:rsidR="001F4DC1" w:rsidRDefault="001F4DC1" w:rsidP="00B0147B">
            <w:pPr>
              <w:rPr>
                <w:sz w:val="18"/>
                <w:szCs w:val="18"/>
              </w:rPr>
            </w:pPr>
            <w:r>
              <w:rPr>
                <w:sz w:val="18"/>
                <w:szCs w:val="18"/>
              </w:rPr>
              <w:t>Sutherland, W.R.D.</w:t>
            </w:r>
          </w:p>
        </w:tc>
        <w:tc>
          <w:tcPr>
            <w:tcW w:w="1200" w:type="dxa"/>
            <w:tcBorders>
              <w:top w:val="single" w:sz="4" w:space="0" w:color="auto"/>
              <w:left w:val="nil"/>
              <w:bottom w:val="single" w:sz="4" w:space="0" w:color="auto"/>
              <w:right w:val="nil"/>
            </w:tcBorders>
            <w:shd w:val="clear" w:color="000000" w:fill="FFFFFF"/>
            <w:vAlign w:val="bottom"/>
            <w:hideMark/>
          </w:tcPr>
          <w:p w14:paraId="1FBAAB7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516C9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C0C88E" w14:textId="77777777" w:rsidR="001F4DC1" w:rsidRDefault="001F4DC1" w:rsidP="00B0147B">
            <w:pPr>
              <w:rPr>
                <w:sz w:val="18"/>
                <w:szCs w:val="18"/>
              </w:rPr>
            </w:pPr>
            <w:r>
              <w:rPr>
                <w:sz w:val="18"/>
                <w:szCs w:val="18"/>
              </w:rPr>
              <w:t>Re: Alick's condition.</w:t>
            </w:r>
          </w:p>
        </w:tc>
      </w:tr>
    </w:tbl>
    <w:p w14:paraId="1F5C3F02" w14:textId="77777777" w:rsidR="001F4DC1" w:rsidRDefault="001F4DC1" w:rsidP="001F4DC1">
      <w:pPr>
        <w:ind w:left="720"/>
      </w:pPr>
      <w:r>
        <w:t>“Alicks condition scarcely satisfactory unchanged today he returns thanks”</w:t>
      </w:r>
    </w:p>
    <w:p w14:paraId="30E9F230"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79"/>
        <w:gridCol w:w="1199"/>
        <w:gridCol w:w="970"/>
        <w:gridCol w:w="3834"/>
      </w:tblGrid>
      <w:tr w:rsidR="001F4DC1" w14:paraId="312CE42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FCF9B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040ED6" w14:textId="77777777" w:rsidR="001F4DC1" w:rsidRDefault="001F4DC1" w:rsidP="00B0147B">
            <w:pPr>
              <w:jc w:val="center"/>
              <w:rPr>
                <w:sz w:val="18"/>
                <w:szCs w:val="18"/>
              </w:rPr>
            </w:pPr>
            <w:r>
              <w:rPr>
                <w:sz w:val="18"/>
                <w:szCs w:val="18"/>
              </w:rPr>
              <w:t>C - 459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B9F42B" w14:textId="77777777" w:rsidR="001F4DC1" w:rsidRDefault="001F4DC1" w:rsidP="00B0147B">
            <w:pPr>
              <w:rPr>
                <w:sz w:val="18"/>
                <w:szCs w:val="18"/>
              </w:rPr>
            </w:pPr>
            <w:r>
              <w:rPr>
                <w:sz w:val="18"/>
                <w:szCs w:val="18"/>
              </w:rPr>
              <w:t>Feb. 19,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7D8F9F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9F9C170" w14:textId="77777777" w:rsidR="001F4DC1" w:rsidRDefault="001F4DC1" w:rsidP="00B0147B">
            <w:pPr>
              <w:rPr>
                <w:sz w:val="18"/>
                <w:szCs w:val="18"/>
              </w:rPr>
            </w:pPr>
            <w:r>
              <w:rPr>
                <w:sz w:val="18"/>
                <w:szCs w:val="18"/>
              </w:rPr>
              <w:t>Wilson, Wesley</w:t>
            </w:r>
          </w:p>
        </w:tc>
        <w:tc>
          <w:tcPr>
            <w:tcW w:w="1200" w:type="dxa"/>
            <w:tcBorders>
              <w:top w:val="single" w:sz="4" w:space="0" w:color="auto"/>
              <w:left w:val="nil"/>
              <w:bottom w:val="single" w:sz="4" w:space="0" w:color="auto"/>
              <w:right w:val="nil"/>
            </w:tcBorders>
            <w:shd w:val="clear" w:color="000000" w:fill="FFFFFF"/>
            <w:vAlign w:val="bottom"/>
            <w:hideMark/>
          </w:tcPr>
          <w:p w14:paraId="1D7E9738" w14:textId="77777777" w:rsidR="001F4DC1" w:rsidRDefault="001F4DC1" w:rsidP="00B0147B">
            <w:pPr>
              <w:rPr>
                <w:sz w:val="18"/>
                <w:szCs w:val="18"/>
              </w:rPr>
            </w:pPr>
            <w:r>
              <w:rPr>
                <w:sz w:val="18"/>
                <w:szCs w:val="18"/>
              </w:rPr>
              <w:t>Pittsburgh, Pennsylvania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C7BF54B" w14:textId="77777777" w:rsidR="001F4DC1" w:rsidRDefault="001F4DC1" w:rsidP="00B0147B">
            <w:pPr>
              <w:rPr>
                <w:sz w:val="18"/>
                <w:szCs w:val="18"/>
              </w:rPr>
            </w:pPr>
            <w:r>
              <w:rPr>
                <w:sz w:val="18"/>
                <w:szCs w:val="18"/>
              </w:rPr>
              <w:t>Rowe, Amos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7E0FB1" w14:textId="77777777" w:rsidR="001F4DC1" w:rsidRDefault="001F4DC1" w:rsidP="00B0147B">
            <w:pPr>
              <w:rPr>
                <w:sz w:val="18"/>
                <w:szCs w:val="18"/>
              </w:rPr>
            </w:pPr>
            <w:r>
              <w:rPr>
                <w:sz w:val="18"/>
                <w:szCs w:val="18"/>
              </w:rPr>
              <w:t>Asking how long Mr. N. will be in Ottawa.</w:t>
            </w:r>
          </w:p>
        </w:tc>
      </w:tr>
    </w:tbl>
    <w:p w14:paraId="22396065" w14:textId="77777777" w:rsidR="001F4DC1" w:rsidRDefault="001F4DC1" w:rsidP="001F4DC1">
      <w:pPr>
        <w:ind w:left="720"/>
      </w:pPr>
      <w:r>
        <w:t>Wilson to Rowe: “How long will Mr Norquay remain in Ottawa yet answer”</w:t>
      </w:r>
    </w:p>
    <w:p w14:paraId="0E33CD5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78"/>
        <w:gridCol w:w="1186"/>
        <w:gridCol w:w="977"/>
        <w:gridCol w:w="3841"/>
      </w:tblGrid>
      <w:tr w:rsidR="001F4DC1" w14:paraId="17181EE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58995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5FF23DB" w14:textId="77777777" w:rsidR="001F4DC1" w:rsidRDefault="001F4DC1" w:rsidP="00B0147B">
            <w:pPr>
              <w:jc w:val="center"/>
              <w:rPr>
                <w:sz w:val="18"/>
                <w:szCs w:val="18"/>
              </w:rPr>
            </w:pPr>
            <w:r>
              <w:rPr>
                <w:sz w:val="18"/>
                <w:szCs w:val="18"/>
              </w:rPr>
              <w:t>C - 460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80F313F" w14:textId="77777777" w:rsidR="001F4DC1" w:rsidRDefault="001F4DC1" w:rsidP="00B0147B">
            <w:pPr>
              <w:rPr>
                <w:sz w:val="18"/>
                <w:szCs w:val="18"/>
              </w:rPr>
            </w:pPr>
            <w:r>
              <w:rPr>
                <w:sz w:val="18"/>
                <w:szCs w:val="18"/>
              </w:rPr>
              <w:t>Feb. 20,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E1099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38C4AE" w14:textId="77777777" w:rsidR="001F4DC1" w:rsidRDefault="001F4DC1" w:rsidP="00B0147B">
            <w:pPr>
              <w:rPr>
                <w:sz w:val="18"/>
                <w:szCs w:val="18"/>
              </w:rPr>
            </w:pPr>
            <w:r>
              <w:rPr>
                <w:sz w:val="18"/>
                <w:szCs w:val="18"/>
              </w:rPr>
              <w:t>Young, D., M.D.</w:t>
            </w:r>
          </w:p>
        </w:tc>
        <w:tc>
          <w:tcPr>
            <w:tcW w:w="1200" w:type="dxa"/>
            <w:tcBorders>
              <w:top w:val="single" w:sz="4" w:space="0" w:color="auto"/>
              <w:left w:val="nil"/>
              <w:bottom w:val="single" w:sz="4" w:space="0" w:color="auto"/>
              <w:right w:val="nil"/>
            </w:tcBorders>
            <w:shd w:val="clear" w:color="000000" w:fill="FFFFFF"/>
            <w:vAlign w:val="bottom"/>
            <w:hideMark/>
          </w:tcPr>
          <w:p w14:paraId="11DE5295" w14:textId="77777777" w:rsidR="001F4DC1" w:rsidRDefault="001F4DC1" w:rsidP="00B0147B">
            <w:pPr>
              <w:rPr>
                <w:sz w:val="18"/>
                <w:szCs w:val="18"/>
              </w:rPr>
            </w:pPr>
            <w:r>
              <w:rPr>
                <w:sz w:val="18"/>
                <w:szCs w:val="18"/>
              </w:rPr>
              <w:t>Selkirk,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12CBE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2582D0" w14:textId="77777777" w:rsidR="001F4DC1" w:rsidRDefault="001F4DC1" w:rsidP="00B0147B">
            <w:pPr>
              <w:rPr>
                <w:sz w:val="18"/>
                <w:szCs w:val="18"/>
              </w:rPr>
            </w:pPr>
            <w:r>
              <w:rPr>
                <w:sz w:val="18"/>
                <w:szCs w:val="18"/>
              </w:rPr>
              <w:t>Re: Mrs. Norquay's condition.</w:t>
            </w:r>
          </w:p>
        </w:tc>
      </w:tr>
    </w:tbl>
    <w:p w14:paraId="13659C39" w14:textId="77777777" w:rsidR="001F4DC1" w:rsidRDefault="001F4DC1" w:rsidP="001F4DC1">
      <w:pPr>
        <w:ind w:left="720"/>
      </w:pPr>
      <w:r>
        <w:t>“Mrs. Norquay doing well your starting has good effect not slightest reason for anxiety</w:t>
      </w:r>
      <w:r>
        <w:tab/>
      </w:r>
      <w:r>
        <w:tab/>
        <w:t>D. Young”</w:t>
      </w:r>
    </w:p>
    <w:p w14:paraId="3C26E6B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06"/>
        <w:gridCol w:w="1037"/>
        <w:gridCol w:w="1351"/>
        <w:gridCol w:w="1186"/>
        <w:gridCol w:w="970"/>
        <w:gridCol w:w="3750"/>
      </w:tblGrid>
      <w:tr w:rsidR="001F4DC1" w14:paraId="297B1B0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6D34C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8DE2D2" w14:textId="77777777" w:rsidR="001F4DC1" w:rsidRDefault="001F4DC1" w:rsidP="00B0147B">
            <w:pPr>
              <w:jc w:val="center"/>
              <w:rPr>
                <w:sz w:val="18"/>
                <w:szCs w:val="18"/>
              </w:rPr>
            </w:pPr>
            <w:r>
              <w:rPr>
                <w:sz w:val="18"/>
                <w:szCs w:val="18"/>
              </w:rPr>
              <w:t>C - 461</w:t>
            </w:r>
          </w:p>
        </w:tc>
        <w:tc>
          <w:tcPr>
            <w:tcW w:w="1026" w:type="dxa"/>
            <w:tcBorders>
              <w:top w:val="single" w:sz="4" w:space="0" w:color="auto"/>
              <w:left w:val="nil"/>
              <w:bottom w:val="single" w:sz="4" w:space="0" w:color="auto"/>
              <w:right w:val="single" w:sz="4" w:space="0" w:color="auto"/>
            </w:tcBorders>
            <w:shd w:val="clear" w:color="000000" w:fill="FFFFFF"/>
            <w:vAlign w:val="bottom"/>
            <w:hideMark/>
          </w:tcPr>
          <w:p w14:paraId="49438527" w14:textId="77777777" w:rsidR="001F4DC1" w:rsidRDefault="001F4DC1" w:rsidP="00B0147B">
            <w:pPr>
              <w:rPr>
                <w:sz w:val="18"/>
                <w:szCs w:val="18"/>
              </w:rPr>
            </w:pPr>
            <w:r>
              <w:rPr>
                <w:sz w:val="18"/>
                <w:szCs w:val="18"/>
              </w:rPr>
              <w:t>Oct. 14, 1884</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14:paraId="3E581477" w14:textId="77777777" w:rsidR="001F4DC1" w:rsidRDefault="001F4DC1" w:rsidP="00B0147B">
            <w:pPr>
              <w:rPr>
                <w:sz w:val="18"/>
                <w:szCs w:val="18"/>
              </w:rPr>
            </w:pPr>
            <w:r>
              <w:rPr>
                <w:sz w:val="18"/>
                <w:szCs w:val="18"/>
              </w:rPr>
              <w:t xml:space="preserve">Promissory </w:t>
            </w:r>
            <w:r>
              <w:rPr>
                <w:sz w:val="18"/>
                <w:szCs w:val="18"/>
              </w:rPr>
              <w:br/>
              <w:t>Note</w:t>
            </w:r>
          </w:p>
        </w:tc>
        <w:tc>
          <w:tcPr>
            <w:tcW w:w="1380" w:type="dxa"/>
            <w:tcBorders>
              <w:top w:val="single" w:sz="4" w:space="0" w:color="auto"/>
              <w:left w:val="nil"/>
              <w:bottom w:val="single" w:sz="4" w:space="0" w:color="auto"/>
              <w:right w:val="single" w:sz="4" w:space="0" w:color="auto"/>
            </w:tcBorders>
            <w:shd w:val="clear" w:color="000000" w:fill="FFFFFF"/>
            <w:vAlign w:val="bottom"/>
            <w:hideMark/>
          </w:tcPr>
          <w:p w14:paraId="5415F744" w14:textId="77777777" w:rsidR="001F4DC1" w:rsidRDefault="001F4DC1" w:rsidP="00B0147B">
            <w:pPr>
              <w:rPr>
                <w:sz w:val="18"/>
                <w:szCs w:val="18"/>
              </w:rPr>
            </w:pPr>
            <w:r>
              <w:rPr>
                <w:sz w:val="18"/>
                <w:szCs w:val="18"/>
              </w:rPr>
              <w:t xml:space="preserve">Ross, Jas Notary public </w:t>
            </w:r>
          </w:p>
        </w:tc>
        <w:tc>
          <w:tcPr>
            <w:tcW w:w="1193" w:type="dxa"/>
            <w:tcBorders>
              <w:top w:val="single" w:sz="4" w:space="0" w:color="auto"/>
              <w:left w:val="nil"/>
              <w:bottom w:val="single" w:sz="4" w:space="0" w:color="auto"/>
              <w:right w:val="nil"/>
            </w:tcBorders>
            <w:shd w:val="clear" w:color="000000" w:fill="FFFFFF"/>
            <w:vAlign w:val="bottom"/>
            <w:hideMark/>
          </w:tcPr>
          <w:p w14:paraId="69BBC3F7" w14:textId="77777777" w:rsidR="001F4DC1" w:rsidRDefault="001F4DC1" w:rsidP="00B0147B">
            <w:pPr>
              <w:rPr>
                <w:sz w:val="18"/>
                <w:szCs w:val="18"/>
              </w:rPr>
            </w:pPr>
            <w:r>
              <w:rPr>
                <w:sz w:val="18"/>
                <w:szCs w:val="18"/>
              </w:rPr>
              <w:t xml:space="preserve">City (Winnipeg) </w:t>
            </w:r>
          </w:p>
        </w:tc>
        <w:tc>
          <w:tcPr>
            <w:tcW w:w="974" w:type="dxa"/>
            <w:tcBorders>
              <w:top w:val="single" w:sz="4" w:space="0" w:color="auto"/>
              <w:left w:val="single" w:sz="4" w:space="0" w:color="auto"/>
              <w:bottom w:val="single" w:sz="4" w:space="0" w:color="auto"/>
              <w:right w:val="nil"/>
            </w:tcBorders>
            <w:shd w:val="clear" w:color="000000" w:fill="FFFFFF"/>
            <w:vAlign w:val="bottom"/>
            <w:hideMark/>
          </w:tcPr>
          <w:p w14:paraId="6359D9E2" w14:textId="77777777" w:rsidR="001F4DC1" w:rsidRDefault="001F4DC1" w:rsidP="00B0147B">
            <w:pPr>
              <w:rPr>
                <w:sz w:val="18"/>
                <w:szCs w:val="18"/>
              </w:rPr>
            </w:pPr>
            <w:r>
              <w:rPr>
                <w:sz w:val="18"/>
                <w:szCs w:val="18"/>
              </w:rPr>
              <w:t>Norquay, John</w:t>
            </w:r>
          </w:p>
        </w:tc>
        <w:tc>
          <w:tcPr>
            <w:tcW w:w="3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08964F" w14:textId="77777777" w:rsidR="001F4DC1" w:rsidRDefault="001F4DC1" w:rsidP="00B0147B">
            <w:pPr>
              <w:rPr>
                <w:sz w:val="18"/>
                <w:szCs w:val="18"/>
              </w:rPr>
            </w:pPr>
            <w:r>
              <w:rPr>
                <w:sz w:val="18"/>
                <w:szCs w:val="18"/>
              </w:rPr>
              <w:t>Promissory note $550.00 favor Geo Farrell.  Paid.</w:t>
            </w:r>
          </w:p>
        </w:tc>
      </w:tr>
    </w:tbl>
    <w:p w14:paraId="72C9D76D" w14:textId="77777777" w:rsidR="001F4DC1" w:rsidRDefault="001F4DC1" w:rsidP="001F4DC1">
      <w:pPr>
        <w:ind w:left="720"/>
      </w:pPr>
      <w:r>
        <w:t>Wpg 11 July 1884 I JN will pay to S.W. Farrell in 3 months $550. Endorsed by SW Farrell, John McDonald, Manning &amp; Co. Bank of Nova Scotia</w:t>
      </w:r>
    </w:p>
    <w:p w14:paraId="445A6DA7" w14:textId="77777777" w:rsidR="001F4DC1" w:rsidRDefault="001F4DC1" w:rsidP="001F4DC1">
      <w:pPr>
        <w:ind w:left="720"/>
      </w:pPr>
      <w:r>
        <w:t>14 Oct Bank of Nova Scotia, holders of promissory note, presented note, teller answered “no funds” – I (Jas A. Ross) protest.</w:t>
      </w:r>
    </w:p>
    <w:p w14:paraId="5C2D7FA6" w14:textId="77777777" w:rsidR="001F4DC1" w:rsidRDefault="001F4DC1" w:rsidP="001F4DC1">
      <w:pPr>
        <w:ind w:left="720"/>
      </w:pPr>
      <w:r>
        <w:rPr>
          <w:b/>
        </w:rPr>
        <w:t>Note on bottom: “$250 pd. Nov 3”</w:t>
      </w:r>
    </w:p>
    <w:p w14:paraId="5886F74B"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64D03C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C9D8F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95DBC3" w14:textId="77777777" w:rsidR="001F4DC1" w:rsidRDefault="001F4DC1" w:rsidP="00B0147B">
            <w:pPr>
              <w:jc w:val="center"/>
              <w:rPr>
                <w:sz w:val="18"/>
                <w:szCs w:val="18"/>
              </w:rPr>
            </w:pPr>
            <w:r>
              <w:rPr>
                <w:sz w:val="18"/>
                <w:szCs w:val="18"/>
              </w:rPr>
              <w:t>C - 462(a)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1CCC16" w14:textId="77777777" w:rsidR="001F4DC1" w:rsidRDefault="001F4DC1" w:rsidP="00B0147B">
            <w:pPr>
              <w:rPr>
                <w:sz w:val="18"/>
                <w:szCs w:val="18"/>
              </w:rPr>
            </w:pPr>
            <w:r>
              <w:rPr>
                <w:sz w:val="18"/>
                <w:szCs w:val="18"/>
              </w:rPr>
              <w:t>Nov. 20,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1CE58C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2FF28D" w14:textId="77777777" w:rsidR="001F4DC1" w:rsidRDefault="001F4DC1" w:rsidP="00B0147B">
            <w:pPr>
              <w:rPr>
                <w:sz w:val="18"/>
                <w:szCs w:val="18"/>
              </w:rPr>
            </w:pPr>
            <w:r>
              <w:rPr>
                <w:sz w:val="18"/>
                <w:szCs w:val="18"/>
              </w:rPr>
              <w:t>Nixon, Thomas</w:t>
            </w:r>
          </w:p>
        </w:tc>
        <w:tc>
          <w:tcPr>
            <w:tcW w:w="1200" w:type="dxa"/>
            <w:tcBorders>
              <w:top w:val="single" w:sz="4" w:space="0" w:color="auto"/>
              <w:left w:val="nil"/>
              <w:bottom w:val="single" w:sz="4" w:space="0" w:color="auto"/>
              <w:right w:val="nil"/>
            </w:tcBorders>
            <w:shd w:val="clear" w:color="000000" w:fill="FFFFFF"/>
            <w:vAlign w:val="bottom"/>
            <w:hideMark/>
          </w:tcPr>
          <w:p w14:paraId="7E78F08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B034B4" w14:textId="77777777" w:rsidR="001F4DC1" w:rsidRDefault="001F4DC1" w:rsidP="00B0147B">
            <w:pPr>
              <w:rPr>
                <w:sz w:val="18"/>
                <w:szCs w:val="18"/>
              </w:rPr>
            </w:pPr>
            <w:r>
              <w:rPr>
                <w:sz w:val="18"/>
                <w:szCs w:val="18"/>
              </w:rPr>
              <w:t>McTavish, J.H.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E27FC9" w14:textId="77777777" w:rsidR="001F4DC1" w:rsidRDefault="001F4DC1" w:rsidP="00B0147B">
            <w:pPr>
              <w:rPr>
                <w:sz w:val="18"/>
                <w:szCs w:val="18"/>
              </w:rPr>
            </w:pPr>
            <w:r>
              <w:rPr>
                <w:sz w:val="18"/>
                <w:szCs w:val="18"/>
              </w:rPr>
              <w:t>Re: Mowat's claim.</w:t>
            </w:r>
          </w:p>
        </w:tc>
      </w:tr>
    </w:tbl>
    <w:p w14:paraId="1397ED9C" w14:textId="77777777" w:rsidR="001F4DC1" w:rsidRDefault="001F4DC1" w:rsidP="001F4DC1">
      <w:pPr>
        <w:ind w:left="720"/>
      </w:pPr>
      <w:r>
        <w:t>Nixon, CPR Western Division solicitor,  to McTavish, CPR Land Commissioner</w:t>
      </w:r>
    </w:p>
    <w:p w14:paraId="468336E3" w14:textId="77777777" w:rsidR="001F4DC1" w:rsidRDefault="001F4DC1" w:rsidP="001F4DC1">
      <w:pPr>
        <w:ind w:left="720"/>
      </w:pPr>
      <w:r>
        <w:t>Re lots 83 &amp; 90 (Thos Mowat) St. Andrews the amount due for Right of Way through said lots is $14.70 and a cheque for the amount has been waiting for Mowat for a long time but unfortunately for him there is an undischarged mortgage amounting to $600.00 an execution $282.72 and unpaid taxes for 1883.”</w:t>
      </w:r>
    </w:p>
    <w:p w14:paraId="32DD8BAA" w14:textId="77777777" w:rsidR="001F4DC1" w:rsidRDefault="001F4DC1" w:rsidP="001F4DC1">
      <w:pPr>
        <w:ind w:left="720"/>
      </w:pPr>
      <w:r>
        <w:t>I told him Bannatyne &amp; Co held an execution against him, plus the mortgage against one of the lots – if he solved both, he could have cheque. “Be good enough to explain this matter to Mr. Norquay. Yours truly</w:t>
      </w:r>
      <w:r>
        <w:tab/>
        <w:t>Thomas Nixon”</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1B746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43D37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1587B3" w14:textId="77777777" w:rsidR="001F4DC1" w:rsidRDefault="001F4DC1" w:rsidP="00B0147B">
            <w:pPr>
              <w:jc w:val="center"/>
              <w:rPr>
                <w:sz w:val="18"/>
                <w:szCs w:val="18"/>
              </w:rPr>
            </w:pPr>
            <w:r>
              <w:rPr>
                <w:sz w:val="18"/>
                <w:szCs w:val="18"/>
              </w:rPr>
              <w:t>C - 462(b)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03D2D8" w14:textId="77777777" w:rsidR="001F4DC1" w:rsidRDefault="001F4DC1" w:rsidP="00B0147B">
            <w:pPr>
              <w:rPr>
                <w:sz w:val="18"/>
                <w:szCs w:val="18"/>
              </w:rPr>
            </w:pPr>
            <w:r>
              <w:rPr>
                <w:sz w:val="18"/>
                <w:szCs w:val="18"/>
              </w:rPr>
              <w:t>Nov. 20,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3BC62C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25B8D1" w14:textId="77777777" w:rsidR="001F4DC1" w:rsidRDefault="001F4DC1" w:rsidP="00B0147B">
            <w:pPr>
              <w:rPr>
                <w:sz w:val="18"/>
                <w:szCs w:val="18"/>
              </w:rPr>
            </w:pPr>
            <w:r>
              <w:rPr>
                <w:sz w:val="18"/>
                <w:szCs w:val="18"/>
              </w:rPr>
              <w:t>McTavish, J.H.</w:t>
            </w:r>
          </w:p>
        </w:tc>
        <w:tc>
          <w:tcPr>
            <w:tcW w:w="1200" w:type="dxa"/>
            <w:tcBorders>
              <w:top w:val="single" w:sz="4" w:space="0" w:color="auto"/>
              <w:left w:val="nil"/>
              <w:bottom w:val="single" w:sz="4" w:space="0" w:color="auto"/>
              <w:right w:val="nil"/>
            </w:tcBorders>
            <w:shd w:val="clear" w:color="000000" w:fill="FFFFFF"/>
            <w:vAlign w:val="bottom"/>
            <w:hideMark/>
          </w:tcPr>
          <w:p w14:paraId="6B300BEE" w14:textId="77777777" w:rsidR="001F4DC1" w:rsidRDefault="001F4DC1" w:rsidP="00B0147B">
            <w:pPr>
              <w:rPr>
                <w:sz w:val="18"/>
                <w:szCs w:val="18"/>
              </w:rPr>
            </w:pPr>
            <w:r>
              <w:rPr>
                <w:sz w:val="18"/>
                <w:szCs w:val="18"/>
              </w:rPr>
              <w:t>City (Winnipeg)</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4699C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864BED" w14:textId="77777777" w:rsidR="001F4DC1" w:rsidRDefault="001F4DC1" w:rsidP="00B0147B">
            <w:pPr>
              <w:rPr>
                <w:sz w:val="18"/>
                <w:szCs w:val="18"/>
              </w:rPr>
            </w:pPr>
            <w:r>
              <w:rPr>
                <w:sz w:val="18"/>
                <w:szCs w:val="18"/>
              </w:rPr>
              <w:t>Re: Mortgage on Mowat's land.</w:t>
            </w:r>
          </w:p>
        </w:tc>
      </w:tr>
    </w:tbl>
    <w:p w14:paraId="6F4D5AD2" w14:textId="77777777" w:rsidR="001F4DC1" w:rsidRDefault="001F4DC1" w:rsidP="001F4DC1">
      <w:pPr>
        <w:ind w:left="720"/>
      </w:pPr>
      <w:r>
        <w:t>Re your [JN] letter of yesterday, Mowat can’t give title to the CPR – due to mortgage and unpaid taxes. “Can anything else be done in the matter?”</w:t>
      </w:r>
    </w:p>
    <w:p w14:paraId="05A22E77"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C597C4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DD4E9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1CDC01" w14:textId="77777777" w:rsidR="001F4DC1" w:rsidRDefault="001F4DC1" w:rsidP="00B0147B">
            <w:pPr>
              <w:jc w:val="center"/>
              <w:rPr>
                <w:sz w:val="18"/>
                <w:szCs w:val="18"/>
              </w:rPr>
            </w:pPr>
            <w:r>
              <w:rPr>
                <w:sz w:val="18"/>
                <w:szCs w:val="18"/>
              </w:rPr>
              <w:t>C - 463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311ACF" w14:textId="77777777" w:rsidR="001F4DC1" w:rsidRDefault="001F4DC1" w:rsidP="00B0147B">
            <w:pPr>
              <w:rPr>
                <w:sz w:val="18"/>
                <w:szCs w:val="18"/>
              </w:rPr>
            </w:pPr>
            <w:r>
              <w:rPr>
                <w:sz w:val="18"/>
                <w:szCs w:val="18"/>
              </w:rPr>
              <w:t>May 23,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6DE483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848D92" w14:textId="77777777" w:rsidR="001F4DC1" w:rsidRDefault="001F4DC1" w:rsidP="00B0147B">
            <w:pPr>
              <w:rPr>
                <w:sz w:val="18"/>
                <w:szCs w:val="18"/>
              </w:rPr>
            </w:pPr>
            <w:r>
              <w:rPr>
                <w:sz w:val="18"/>
                <w:szCs w:val="18"/>
              </w:rPr>
              <w:t>Boulton, G. D'Arcy</w:t>
            </w:r>
          </w:p>
        </w:tc>
        <w:tc>
          <w:tcPr>
            <w:tcW w:w="1200" w:type="dxa"/>
            <w:tcBorders>
              <w:top w:val="single" w:sz="4" w:space="0" w:color="auto"/>
              <w:left w:val="nil"/>
              <w:bottom w:val="single" w:sz="4" w:space="0" w:color="auto"/>
              <w:right w:val="nil"/>
            </w:tcBorders>
            <w:shd w:val="clear" w:color="000000" w:fill="FFFFFF"/>
            <w:vAlign w:val="bottom"/>
            <w:hideMark/>
          </w:tcPr>
          <w:p w14:paraId="6037C0A0"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E5A8DE" w14:textId="77777777" w:rsidR="001F4DC1" w:rsidRDefault="001F4DC1" w:rsidP="00B0147B">
            <w:pPr>
              <w:rPr>
                <w:sz w:val="18"/>
                <w:szCs w:val="18"/>
              </w:rPr>
            </w:pPr>
            <w:r>
              <w:rPr>
                <w:sz w:val="18"/>
                <w:szCs w:val="18"/>
              </w:rPr>
              <w:t>Van Horne</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8C3852" w14:textId="77777777" w:rsidR="001F4DC1" w:rsidRDefault="001F4DC1" w:rsidP="00B0147B">
            <w:pPr>
              <w:rPr>
                <w:sz w:val="18"/>
                <w:szCs w:val="18"/>
              </w:rPr>
            </w:pPr>
            <w:r>
              <w:rPr>
                <w:sz w:val="18"/>
                <w:szCs w:val="18"/>
              </w:rPr>
              <w:t>Re: addressed to Mr Van Horne re Boulton's indebtedness to Mr. Norquay</w:t>
            </w:r>
          </w:p>
        </w:tc>
      </w:tr>
    </w:tbl>
    <w:p w14:paraId="00028000" w14:textId="77777777" w:rsidR="001F4DC1" w:rsidRDefault="001F4DC1" w:rsidP="001F4DC1">
      <w:pPr>
        <w:ind w:left="720"/>
      </w:pPr>
      <w:r>
        <w:t>Stationery of Northern &amp; NorthWestern Railways, Toronto: “My dear Van Horne: As I knew Norquay long before we met in his room it was not necessary for him to try and make you responsible for my liabilities. I had overlooked my indebtedness to him and to calm his fears I now enclose my cheque for $49. I am under the impression that I am also a defaulter to you personally &amp; if you will let me know how much I will remit. Yours sincerely</w:t>
      </w:r>
      <w:r>
        <w:tab/>
        <w:t>G D’Arcy Boulton”</w:t>
      </w:r>
    </w:p>
    <w:p w14:paraId="7AF5344C" w14:textId="77777777" w:rsidR="001F4DC1" w:rsidRDefault="001F4DC1" w:rsidP="001F4DC1">
      <w:pPr>
        <w:ind w:left="720"/>
      </w:pPr>
      <w:r w:rsidRPr="00857249">
        <w:rPr>
          <w:b/>
        </w:rPr>
        <w:lastRenderedPageBreak/>
        <w:t>Van Horne scrawls on bottom of letter</w:t>
      </w:r>
      <w:r>
        <w:t>:</w:t>
      </w:r>
    </w:p>
    <w:p w14:paraId="2BE43F93" w14:textId="77777777" w:rsidR="001F4DC1" w:rsidRDefault="001F4DC1" w:rsidP="001F4DC1">
      <w:pPr>
        <w:ind w:left="720"/>
      </w:pPr>
      <w:r>
        <w:t>“Hon John Norquay – D’Arcy says that is a d---d piece of impertinence on your part. WCVH”</w:t>
      </w:r>
    </w:p>
    <w:p w14:paraId="6E67A452"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FC1E5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17C74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453222" w14:textId="77777777" w:rsidR="001F4DC1" w:rsidRDefault="001F4DC1" w:rsidP="00B0147B">
            <w:pPr>
              <w:jc w:val="center"/>
              <w:rPr>
                <w:sz w:val="18"/>
                <w:szCs w:val="18"/>
              </w:rPr>
            </w:pPr>
            <w:r>
              <w:rPr>
                <w:sz w:val="18"/>
                <w:szCs w:val="18"/>
              </w:rPr>
              <w:t>C - 464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A10A6F" w14:textId="77777777" w:rsidR="001F4DC1" w:rsidRDefault="001F4DC1" w:rsidP="00B0147B">
            <w:pPr>
              <w:rPr>
                <w:sz w:val="18"/>
                <w:szCs w:val="18"/>
              </w:rPr>
            </w:pPr>
            <w:r>
              <w:rPr>
                <w:sz w:val="18"/>
                <w:szCs w:val="18"/>
              </w:rPr>
              <w:t>Nov. 10,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1A141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82D442" w14:textId="77777777" w:rsidR="001F4DC1" w:rsidRDefault="001F4DC1" w:rsidP="00B0147B">
            <w:pPr>
              <w:rPr>
                <w:sz w:val="18"/>
                <w:szCs w:val="18"/>
              </w:rPr>
            </w:pPr>
            <w:r>
              <w:rPr>
                <w:sz w:val="18"/>
                <w:szCs w:val="18"/>
              </w:rPr>
              <w:t>Norquay, Kate</w:t>
            </w:r>
          </w:p>
        </w:tc>
        <w:tc>
          <w:tcPr>
            <w:tcW w:w="1200" w:type="dxa"/>
            <w:tcBorders>
              <w:top w:val="single" w:sz="4" w:space="0" w:color="auto"/>
              <w:left w:val="nil"/>
              <w:bottom w:val="single" w:sz="4" w:space="0" w:color="auto"/>
              <w:right w:val="nil"/>
            </w:tcBorders>
            <w:shd w:val="clear" w:color="000000" w:fill="FFFFFF"/>
            <w:vAlign w:val="bottom"/>
            <w:hideMark/>
          </w:tcPr>
          <w:p w14:paraId="4F15D080" w14:textId="77777777" w:rsidR="001F4DC1" w:rsidRDefault="001F4DC1" w:rsidP="00B0147B">
            <w:pPr>
              <w:rPr>
                <w:sz w:val="18"/>
                <w:szCs w:val="18"/>
              </w:rPr>
            </w:pPr>
            <w:r>
              <w:rPr>
                <w:sz w:val="18"/>
                <w:szCs w:val="18"/>
              </w:rPr>
              <w:t>St. Andrews,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ECA754" w14:textId="77777777" w:rsidR="001F4DC1" w:rsidRDefault="001F4DC1" w:rsidP="00B0147B">
            <w:pPr>
              <w:rPr>
                <w:sz w:val="18"/>
                <w:szCs w:val="18"/>
              </w:rPr>
            </w:pPr>
            <w:r>
              <w:rPr>
                <w:sz w:val="18"/>
                <w:szCs w:val="18"/>
              </w:rPr>
              <w:t>Uncle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DBF96A" w14:textId="77777777" w:rsidR="001F4DC1" w:rsidRDefault="001F4DC1" w:rsidP="00B0147B">
            <w:pPr>
              <w:rPr>
                <w:sz w:val="18"/>
                <w:szCs w:val="18"/>
              </w:rPr>
            </w:pPr>
            <w:r>
              <w:rPr>
                <w:sz w:val="18"/>
                <w:szCs w:val="18"/>
              </w:rPr>
              <w:t>Re: $500.00 mortgage on their place falling due on</w:t>
            </w:r>
            <w:r>
              <w:rPr>
                <w:sz w:val="18"/>
                <w:szCs w:val="18"/>
              </w:rPr>
              <w:br/>
              <w:t>following month.</w:t>
            </w:r>
          </w:p>
        </w:tc>
      </w:tr>
    </w:tbl>
    <w:p w14:paraId="4323D5DA" w14:textId="77777777" w:rsidR="001F4DC1" w:rsidRDefault="001F4DC1" w:rsidP="001F4DC1">
      <w:pPr>
        <w:ind w:left="720"/>
      </w:pPr>
      <w:r>
        <w:t>“Dear Uncle</w:t>
      </w:r>
      <w:r>
        <w:tab/>
        <w:t>I come to you for help as I know of no one else to go to. I never knew we were so near ruin as we are until yesterday when I came home Mr Sinclair told cousin Nancy to warn us in time that our place is mortgaged and the time will be up next month. What are we to do, do you think you could sell our grants for us so as to secure our home if they should sell as a disadvantage [sic] we don’t care My grant is in County of Lisgar Township No 14 Range 3 E prim Merdn Sec NW ¼ of 21 &amp; E ½ of NE ¼ of 20 and Sarah Am in the County of Selkirk Township No 12 Range 8 E Princ’ Mern Section SW ¼ &amp; N ½ of SE ¼ of 9. If you think you can sell them for us please write and let me know for we are in an awful fear, mamma is getting to look so miserable I don’t know what to think Have you hear from papa since he resigned his office Mamma has not got so much a one line [sic] Oh uncle do try and help us through I know you have lots of work of you own I cant best ask your aid. Your loving niece Kate Norquay</w:t>
      </w:r>
    </w:p>
    <w:p w14:paraId="50CFF086" w14:textId="77777777" w:rsidR="001F4DC1" w:rsidRDefault="001F4DC1" w:rsidP="001F4DC1">
      <w:pPr>
        <w:ind w:left="720"/>
      </w:pPr>
      <w:r>
        <w:t>PS I think the place was mortgaged for $500 hundred” [this will be brother Tom’s family?]</w:t>
      </w:r>
    </w:p>
    <w:p w14:paraId="544B26D6"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7E5EE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1DB7A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1A9E2A" w14:textId="77777777" w:rsidR="001F4DC1" w:rsidRDefault="001F4DC1" w:rsidP="00B0147B">
            <w:pPr>
              <w:jc w:val="center"/>
              <w:rPr>
                <w:sz w:val="18"/>
                <w:szCs w:val="18"/>
              </w:rPr>
            </w:pPr>
            <w:r>
              <w:rPr>
                <w:sz w:val="18"/>
                <w:szCs w:val="18"/>
              </w:rPr>
              <w:t>C - 466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D3282B4" w14:textId="77777777" w:rsidR="001F4DC1" w:rsidRDefault="001F4DC1" w:rsidP="00B0147B">
            <w:pPr>
              <w:rPr>
                <w:sz w:val="18"/>
                <w:szCs w:val="18"/>
              </w:rPr>
            </w:pPr>
            <w:r>
              <w:rPr>
                <w:sz w:val="18"/>
                <w:szCs w:val="18"/>
              </w:rPr>
              <w:t>Nov. 11,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CD1E3E" w14:textId="77777777" w:rsidR="001F4DC1" w:rsidRDefault="001F4DC1" w:rsidP="00B0147B">
            <w:pPr>
              <w:rPr>
                <w:sz w:val="18"/>
                <w:szCs w:val="18"/>
              </w:rPr>
            </w:pPr>
            <w:r>
              <w:rPr>
                <w:sz w:val="18"/>
                <w:szCs w:val="18"/>
              </w:rPr>
              <w:t>Protest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0DE4E5" w14:textId="77777777" w:rsidR="001F4DC1" w:rsidRDefault="001F4DC1" w:rsidP="00B0147B">
            <w:pPr>
              <w:rPr>
                <w:sz w:val="18"/>
                <w:szCs w:val="18"/>
              </w:rPr>
            </w:pPr>
            <w:r>
              <w:rPr>
                <w:sz w:val="18"/>
                <w:szCs w:val="18"/>
              </w:rPr>
              <w:t>Culver, W.H. notary public</w:t>
            </w:r>
          </w:p>
        </w:tc>
        <w:tc>
          <w:tcPr>
            <w:tcW w:w="1200" w:type="dxa"/>
            <w:tcBorders>
              <w:top w:val="single" w:sz="4" w:space="0" w:color="auto"/>
              <w:left w:val="nil"/>
              <w:bottom w:val="single" w:sz="4" w:space="0" w:color="auto"/>
              <w:right w:val="nil"/>
            </w:tcBorders>
            <w:shd w:val="clear" w:color="000000" w:fill="FFFFFF"/>
            <w:vAlign w:val="bottom"/>
            <w:hideMark/>
          </w:tcPr>
          <w:p w14:paraId="2513241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5D87B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2C31C7" w14:textId="77777777" w:rsidR="001F4DC1" w:rsidRDefault="001F4DC1" w:rsidP="00B0147B">
            <w:pPr>
              <w:rPr>
                <w:sz w:val="18"/>
                <w:szCs w:val="18"/>
              </w:rPr>
            </w:pPr>
            <w:r>
              <w:rPr>
                <w:sz w:val="18"/>
                <w:szCs w:val="18"/>
              </w:rPr>
              <w:t>Notice of a $550.00 note made by S.W. Farrell gone to protest.</w:t>
            </w:r>
          </w:p>
        </w:tc>
      </w:tr>
    </w:tbl>
    <w:p w14:paraId="060BCC4B" w14:textId="77777777" w:rsidR="001F4DC1" w:rsidRPr="00E31B86" w:rsidRDefault="001F4DC1" w:rsidP="001F4DC1">
      <w:pPr>
        <w:ind w:left="720"/>
      </w:pPr>
      <w:r>
        <w:t>To JN: Note dated 8 August 1884, in favor of you, payable 3 months, at Imperial Bank, endorsed by you, payment refused by Imperial Bank – note was today protested…</w:t>
      </w:r>
    </w:p>
    <w:p w14:paraId="0DA8FCD7"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4EE50E4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F8824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AB6E4F" w14:textId="77777777" w:rsidR="001F4DC1" w:rsidRDefault="001F4DC1" w:rsidP="00B0147B">
            <w:pPr>
              <w:jc w:val="center"/>
              <w:rPr>
                <w:sz w:val="18"/>
                <w:szCs w:val="18"/>
              </w:rPr>
            </w:pPr>
            <w:r>
              <w:rPr>
                <w:sz w:val="18"/>
                <w:szCs w:val="18"/>
              </w:rPr>
              <w:t>C - 467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B3983B" w14:textId="77777777" w:rsidR="001F4DC1" w:rsidRDefault="001F4DC1" w:rsidP="00B0147B">
            <w:pPr>
              <w:rPr>
                <w:sz w:val="18"/>
                <w:szCs w:val="18"/>
              </w:rPr>
            </w:pPr>
            <w:r>
              <w:rPr>
                <w:sz w:val="18"/>
                <w:szCs w:val="18"/>
              </w:rPr>
              <w:t>Nov.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E3C682"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43301C" w14:textId="77777777" w:rsidR="001F4DC1" w:rsidRDefault="001F4DC1" w:rsidP="00B0147B">
            <w:pPr>
              <w:rPr>
                <w:sz w:val="18"/>
                <w:szCs w:val="18"/>
              </w:rPr>
            </w:pPr>
            <w:r>
              <w:rPr>
                <w:sz w:val="18"/>
                <w:szCs w:val="18"/>
              </w:rPr>
              <w:t>Brown &amp; Cablentz</w:t>
            </w:r>
          </w:p>
        </w:tc>
        <w:tc>
          <w:tcPr>
            <w:tcW w:w="1200" w:type="dxa"/>
            <w:tcBorders>
              <w:top w:val="single" w:sz="4" w:space="0" w:color="auto"/>
              <w:left w:val="nil"/>
              <w:bottom w:val="single" w:sz="4" w:space="0" w:color="auto"/>
              <w:right w:val="nil"/>
            </w:tcBorders>
            <w:shd w:val="clear" w:color="000000" w:fill="FFFFFF"/>
            <w:vAlign w:val="bottom"/>
            <w:hideMark/>
          </w:tcPr>
          <w:p w14:paraId="7699759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401BE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7A8FA2" w14:textId="77777777" w:rsidR="001F4DC1" w:rsidRDefault="001F4DC1" w:rsidP="00B0147B">
            <w:pPr>
              <w:rPr>
                <w:sz w:val="18"/>
                <w:szCs w:val="18"/>
              </w:rPr>
            </w:pPr>
            <w:r>
              <w:rPr>
                <w:sz w:val="18"/>
                <w:szCs w:val="18"/>
              </w:rPr>
              <w:t>To amount of account rendered $32.25.</w:t>
            </w:r>
          </w:p>
        </w:tc>
      </w:tr>
    </w:tbl>
    <w:p w14:paraId="44624849" w14:textId="77777777" w:rsidR="001F4DC1" w:rsidRDefault="001F4DC1" w:rsidP="001F4DC1">
      <w:pPr>
        <w:ind w:left="720"/>
      </w:pPr>
      <w:r>
        <w:t>16 Oct – 2 ties, sox, gloves, gloves, I doz hdfs,  1 P[?].L. Cap ($9) = total of 15.25</w:t>
      </w:r>
    </w:p>
    <w:p w14:paraId="097BE7B9" w14:textId="77777777" w:rsidR="001F4DC1" w:rsidRDefault="001F4DC1" w:rsidP="001F4DC1">
      <w:pPr>
        <w:ind w:left="720"/>
      </w:pPr>
      <w:r>
        <w:t>20 Oct – 1 OverCoat = $17</w:t>
      </w:r>
      <w:r>
        <w:tab/>
      </w:r>
      <w:r>
        <w:tab/>
        <w:t>Total of 32.25</w:t>
      </w:r>
    </w:p>
    <w:p w14:paraId="71755775"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988"/>
        <w:gridCol w:w="1236"/>
        <w:gridCol w:w="1337"/>
        <w:gridCol w:w="1169"/>
        <w:gridCol w:w="905"/>
        <w:gridCol w:w="3665"/>
      </w:tblGrid>
      <w:tr w:rsidR="001F4DC1" w14:paraId="1EBB54A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A906A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705AAF" w14:textId="77777777" w:rsidR="001F4DC1" w:rsidRDefault="001F4DC1" w:rsidP="00B0147B">
            <w:pPr>
              <w:jc w:val="center"/>
              <w:rPr>
                <w:sz w:val="18"/>
                <w:szCs w:val="18"/>
              </w:rPr>
            </w:pPr>
            <w:r>
              <w:rPr>
                <w:sz w:val="18"/>
                <w:szCs w:val="18"/>
              </w:rPr>
              <w:t>C - 468</w:t>
            </w:r>
          </w:p>
        </w:tc>
        <w:tc>
          <w:tcPr>
            <w:tcW w:w="1005" w:type="dxa"/>
            <w:tcBorders>
              <w:top w:val="single" w:sz="4" w:space="0" w:color="auto"/>
              <w:left w:val="nil"/>
              <w:bottom w:val="single" w:sz="4" w:space="0" w:color="auto"/>
              <w:right w:val="single" w:sz="4" w:space="0" w:color="auto"/>
            </w:tcBorders>
            <w:shd w:val="clear" w:color="000000" w:fill="FFFFFF"/>
            <w:vAlign w:val="bottom"/>
            <w:hideMark/>
          </w:tcPr>
          <w:p w14:paraId="29539948" w14:textId="77777777" w:rsidR="001F4DC1" w:rsidRDefault="001F4DC1" w:rsidP="00B0147B">
            <w:pPr>
              <w:rPr>
                <w:sz w:val="18"/>
                <w:szCs w:val="18"/>
              </w:rPr>
            </w:pPr>
            <w:r>
              <w:rPr>
                <w:sz w:val="18"/>
                <w:szCs w:val="18"/>
              </w:rPr>
              <w:t>1884</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072C315B" w14:textId="77777777" w:rsidR="001F4DC1" w:rsidRDefault="001F4DC1" w:rsidP="00B0147B">
            <w:pPr>
              <w:rPr>
                <w:sz w:val="18"/>
                <w:szCs w:val="18"/>
              </w:rPr>
            </w:pPr>
            <w:r>
              <w:rPr>
                <w:sz w:val="18"/>
                <w:szCs w:val="18"/>
              </w:rPr>
              <w:t>Memorandum</w:t>
            </w:r>
          </w:p>
        </w:tc>
        <w:tc>
          <w:tcPr>
            <w:tcW w:w="1359" w:type="dxa"/>
            <w:tcBorders>
              <w:top w:val="single" w:sz="4" w:space="0" w:color="auto"/>
              <w:left w:val="nil"/>
              <w:bottom w:val="single" w:sz="4" w:space="0" w:color="auto"/>
              <w:right w:val="single" w:sz="4" w:space="0" w:color="auto"/>
            </w:tcBorders>
            <w:shd w:val="clear" w:color="000000" w:fill="FFFFFF"/>
            <w:vAlign w:val="bottom"/>
            <w:hideMark/>
          </w:tcPr>
          <w:p w14:paraId="456E2D80" w14:textId="77777777" w:rsidR="001F4DC1" w:rsidRDefault="001F4DC1" w:rsidP="00B0147B">
            <w:pPr>
              <w:rPr>
                <w:sz w:val="18"/>
                <w:szCs w:val="18"/>
              </w:rPr>
            </w:pPr>
            <w:r>
              <w:rPr>
                <w:sz w:val="18"/>
                <w:szCs w:val="18"/>
              </w:rPr>
              <w:t>Bedson, S.L., Warden</w:t>
            </w:r>
          </w:p>
        </w:tc>
        <w:tc>
          <w:tcPr>
            <w:tcW w:w="1178" w:type="dxa"/>
            <w:tcBorders>
              <w:top w:val="single" w:sz="4" w:space="0" w:color="auto"/>
              <w:left w:val="nil"/>
              <w:bottom w:val="single" w:sz="4" w:space="0" w:color="auto"/>
              <w:right w:val="nil"/>
            </w:tcBorders>
            <w:shd w:val="clear" w:color="000000" w:fill="FFFFFF"/>
            <w:vAlign w:val="bottom"/>
            <w:hideMark/>
          </w:tcPr>
          <w:p w14:paraId="2ED45F3E" w14:textId="77777777" w:rsidR="001F4DC1" w:rsidRDefault="001F4DC1" w:rsidP="00B0147B">
            <w:pPr>
              <w:rPr>
                <w:sz w:val="18"/>
                <w:szCs w:val="18"/>
              </w:rPr>
            </w:pPr>
            <w:r>
              <w:rPr>
                <w:sz w:val="18"/>
                <w:szCs w:val="18"/>
              </w:rPr>
              <w:t>Stony Mountain, Man.</w:t>
            </w:r>
          </w:p>
        </w:tc>
        <w:tc>
          <w:tcPr>
            <w:tcW w:w="932" w:type="dxa"/>
            <w:tcBorders>
              <w:top w:val="single" w:sz="4" w:space="0" w:color="auto"/>
              <w:left w:val="single" w:sz="4" w:space="0" w:color="auto"/>
              <w:bottom w:val="single" w:sz="4" w:space="0" w:color="auto"/>
              <w:right w:val="nil"/>
            </w:tcBorders>
            <w:shd w:val="clear" w:color="000000" w:fill="FFFFFF"/>
            <w:vAlign w:val="bottom"/>
            <w:hideMark/>
          </w:tcPr>
          <w:p w14:paraId="24569BE7" w14:textId="77777777" w:rsidR="001F4DC1" w:rsidRDefault="001F4DC1" w:rsidP="00B0147B">
            <w:pPr>
              <w:rPr>
                <w:sz w:val="18"/>
                <w:szCs w:val="18"/>
              </w:rPr>
            </w:pPr>
            <w:r>
              <w:rPr>
                <w:sz w:val="18"/>
                <w:szCs w:val="18"/>
              </w:rPr>
              <w:t> </w:t>
            </w:r>
          </w:p>
        </w:tc>
        <w:tc>
          <w:tcPr>
            <w:tcW w:w="377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A7A03F" w14:textId="77777777" w:rsidR="001F4DC1" w:rsidRDefault="001F4DC1" w:rsidP="00B0147B">
            <w:pPr>
              <w:rPr>
                <w:sz w:val="18"/>
                <w:szCs w:val="18"/>
              </w:rPr>
            </w:pPr>
            <w:r>
              <w:rPr>
                <w:sz w:val="18"/>
                <w:szCs w:val="18"/>
              </w:rPr>
              <w:t>Re: Tripe.  Newspaper clipping.</w:t>
            </w:r>
          </w:p>
        </w:tc>
      </w:tr>
    </w:tbl>
    <w:p w14:paraId="13AA3965" w14:textId="77777777" w:rsidR="001F4DC1" w:rsidRDefault="001F4DC1" w:rsidP="001F4DC1">
      <w:pPr>
        <w:ind w:left="720"/>
      </w:pPr>
      <w:r>
        <w:t>A newspaper clipping – article on “tripe” – underlined by Bedson “Those who eat tripe are men who have had their stomachs play mean tricks on them, and they eat tripe to get even with their stomachs, and then they go and take a Turkish bash to sweat it out of the system.”</w:t>
      </w:r>
    </w:p>
    <w:p w14:paraId="0468A52C" w14:textId="77777777" w:rsidR="001F4DC1" w:rsidRDefault="001F4DC1" w:rsidP="001F4DC1">
      <w:pPr>
        <w:ind w:left="720"/>
      </w:pPr>
      <w:r>
        <w:t>Bedson writes: “Shall I send you any more tripe?”</w:t>
      </w:r>
    </w:p>
    <w:p w14:paraId="3D95356B"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063F7E"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2F18B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D341CD" w14:textId="77777777" w:rsidR="001F4DC1" w:rsidRDefault="001F4DC1" w:rsidP="00B0147B">
            <w:pPr>
              <w:jc w:val="center"/>
              <w:rPr>
                <w:sz w:val="18"/>
                <w:szCs w:val="18"/>
              </w:rPr>
            </w:pPr>
            <w:r>
              <w:rPr>
                <w:sz w:val="18"/>
                <w:szCs w:val="18"/>
              </w:rPr>
              <w:t>C - 469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9026D8" w14:textId="77777777" w:rsidR="001F4DC1" w:rsidRDefault="001F4DC1" w:rsidP="00B0147B">
            <w:pPr>
              <w:rPr>
                <w:sz w:val="18"/>
                <w:szCs w:val="18"/>
              </w:rPr>
            </w:pPr>
            <w:r>
              <w:rPr>
                <w:sz w:val="18"/>
                <w:szCs w:val="18"/>
              </w:rPr>
              <w:t>Dec. 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2F105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93050A" w14:textId="77777777" w:rsidR="001F4DC1" w:rsidRDefault="001F4DC1" w:rsidP="00B0147B">
            <w:pPr>
              <w:rPr>
                <w:sz w:val="18"/>
                <w:szCs w:val="18"/>
              </w:rPr>
            </w:pPr>
            <w:r>
              <w:rPr>
                <w:sz w:val="18"/>
                <w:szCs w:val="18"/>
              </w:rPr>
              <w:t>Miller, D., Manager</w:t>
            </w:r>
            <w:r>
              <w:rPr>
                <w:sz w:val="18"/>
                <w:szCs w:val="18"/>
              </w:rPr>
              <w:br/>
              <w:t>Merchants' Bank</w:t>
            </w:r>
          </w:p>
        </w:tc>
        <w:tc>
          <w:tcPr>
            <w:tcW w:w="1200" w:type="dxa"/>
            <w:tcBorders>
              <w:top w:val="single" w:sz="4" w:space="0" w:color="auto"/>
              <w:left w:val="nil"/>
              <w:bottom w:val="single" w:sz="4" w:space="0" w:color="auto"/>
              <w:right w:val="nil"/>
            </w:tcBorders>
            <w:shd w:val="clear" w:color="000000" w:fill="FFFFFF"/>
            <w:vAlign w:val="bottom"/>
            <w:hideMark/>
          </w:tcPr>
          <w:p w14:paraId="3035414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150E6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D5D982" w14:textId="77777777" w:rsidR="001F4DC1" w:rsidRDefault="001F4DC1" w:rsidP="00B0147B">
            <w:pPr>
              <w:rPr>
                <w:sz w:val="18"/>
                <w:szCs w:val="18"/>
              </w:rPr>
            </w:pPr>
            <w:r>
              <w:rPr>
                <w:sz w:val="18"/>
                <w:szCs w:val="18"/>
              </w:rPr>
              <w:t>Re: King taking part in Civic Election at Emerson.</w:t>
            </w:r>
          </w:p>
        </w:tc>
      </w:tr>
    </w:tbl>
    <w:p w14:paraId="25BEBAF0" w14:textId="77777777" w:rsidR="001F4DC1" w:rsidRDefault="001F4DC1" w:rsidP="001F4DC1">
      <w:pPr>
        <w:ind w:left="720"/>
      </w:pPr>
      <w:r>
        <w:t>Acknowledges receipt “of your private note of 2 inst. I was quite unaware that Mr. King had any predilection for the party mentioned. I have telegraphed him to come here by first train; in the meantime I have instructed him to take no part in the election matters. I must thank you very much for writing to me.”</w:t>
      </w:r>
    </w:p>
    <w:p w14:paraId="21164DD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0FAA6C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B459D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E6694F" w14:textId="77777777" w:rsidR="001F4DC1" w:rsidRDefault="001F4DC1" w:rsidP="00B0147B">
            <w:pPr>
              <w:jc w:val="center"/>
              <w:rPr>
                <w:sz w:val="18"/>
                <w:szCs w:val="18"/>
              </w:rPr>
            </w:pPr>
            <w:r>
              <w:rPr>
                <w:sz w:val="18"/>
                <w:szCs w:val="18"/>
              </w:rPr>
              <w:t>C - 471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662F981" w14:textId="77777777" w:rsidR="001F4DC1" w:rsidRDefault="001F4DC1" w:rsidP="00B0147B">
            <w:pPr>
              <w:rPr>
                <w:sz w:val="18"/>
                <w:szCs w:val="18"/>
              </w:rPr>
            </w:pPr>
            <w:r>
              <w:rPr>
                <w:sz w:val="18"/>
                <w:szCs w:val="18"/>
              </w:rPr>
              <w:t>Dec. 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0AA2C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914839D" w14:textId="77777777" w:rsidR="001F4DC1" w:rsidRDefault="001F4DC1" w:rsidP="00B0147B">
            <w:pPr>
              <w:rPr>
                <w:sz w:val="18"/>
                <w:szCs w:val="18"/>
              </w:rPr>
            </w:pPr>
            <w:r>
              <w:rPr>
                <w:sz w:val="18"/>
                <w:szCs w:val="18"/>
              </w:rPr>
              <w:t>Maxwell, Andy</w:t>
            </w:r>
          </w:p>
        </w:tc>
        <w:tc>
          <w:tcPr>
            <w:tcW w:w="1200" w:type="dxa"/>
            <w:tcBorders>
              <w:top w:val="single" w:sz="4" w:space="0" w:color="auto"/>
              <w:left w:val="nil"/>
              <w:bottom w:val="single" w:sz="4" w:space="0" w:color="auto"/>
              <w:right w:val="nil"/>
            </w:tcBorders>
            <w:shd w:val="clear" w:color="000000" w:fill="FFFFFF"/>
            <w:vAlign w:val="bottom"/>
            <w:hideMark/>
          </w:tcPr>
          <w:p w14:paraId="030A0285" w14:textId="77777777" w:rsidR="001F4DC1" w:rsidRDefault="001F4DC1" w:rsidP="00B0147B">
            <w:pPr>
              <w:rPr>
                <w:sz w:val="18"/>
                <w:szCs w:val="18"/>
              </w:rPr>
            </w:pPr>
            <w:r>
              <w:rPr>
                <w:sz w:val="18"/>
                <w:szCs w:val="18"/>
              </w:rPr>
              <w:t>Camille, [MB?]</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0F4BA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D7483B" w14:textId="77777777" w:rsidR="001F4DC1" w:rsidRDefault="001F4DC1" w:rsidP="00B0147B">
            <w:pPr>
              <w:rPr>
                <w:sz w:val="18"/>
                <w:szCs w:val="18"/>
              </w:rPr>
            </w:pPr>
            <w:r>
              <w:rPr>
                <w:sz w:val="18"/>
                <w:szCs w:val="18"/>
              </w:rPr>
              <w:t>Relating the misfortune he met with while shooting</w:t>
            </w:r>
            <w:r>
              <w:rPr>
                <w:sz w:val="18"/>
                <w:szCs w:val="18"/>
              </w:rPr>
              <w:br/>
              <w:t>rabbits.  Replied 12 December. L.B. "D".  Pages 178 &amp; 179.</w:t>
            </w:r>
          </w:p>
        </w:tc>
      </w:tr>
    </w:tbl>
    <w:p w14:paraId="3ADCBB45" w14:textId="77777777" w:rsidR="001F4DC1" w:rsidRDefault="001F4DC1" w:rsidP="001F4DC1">
      <w:pPr>
        <w:ind w:left="720"/>
      </w:pPr>
      <w:r>
        <w:t>“My Dear Mr. Norquay</w:t>
      </w:r>
      <w:r>
        <w:tab/>
        <w:t>I am sure you will be sorry to hear that I shot off three of my fingers, after I got through threshing I went out to get a few rabbits about a mile behind my place. I had some good sport and got half a dozen in a few minutes, as I started for home I spied a rabbit a good piece away, and thought to have a long shot; there was some snow on my gun and I ran the back of my hand along when bang went the gun, at that moment the rabbit jumped in front of me and I let drive at him before I thought of my fingers, when I pulled by glove off the fingers were dangling about by pieces of tendon, I tried to cut them off but my knife was too blunt, so I picked up my game and gun and started for home, and arrived there with what was left of me all safe and sound, I then cut off the fingers tied up my hand and sent for the Doctor, up to this time I did not mind it so much, but the heat of the house started the bleeding and all I could do would not stop it, it bled away from 3 oclock in the afternoon till after 1 oclock in the morning when the Doctor came, Dr. Pennefather cut off the shattered bones and sewed them up, thenDr. Baldwin came two or three times and dressed it, after Dr. P took out the stitches it went all to pieces again, and a lot of powder [?] discharged from the inside and I tell you it was pretty painful.</w:t>
      </w:r>
    </w:p>
    <w:p w14:paraId="41090887" w14:textId="77777777" w:rsidR="001F4DC1" w:rsidRDefault="001F4DC1" w:rsidP="001F4DC1">
      <w:pPr>
        <w:ind w:left="720"/>
      </w:pPr>
      <w:r>
        <w:tab/>
        <w:t>I can see the end of the bond sticking out of one finger and the Dr. is trying to coax the flesh out over it, I have only the thumb [and] little finger and about an inch of the index finger left, but it takes me most all my time nursing even that much.</w:t>
      </w:r>
    </w:p>
    <w:p w14:paraId="1299014E" w14:textId="77777777" w:rsidR="001F4DC1" w:rsidRDefault="001F4DC1" w:rsidP="001F4DC1">
      <w:pPr>
        <w:ind w:left="720"/>
      </w:pPr>
      <w:r>
        <w:tab/>
        <w:t>It will be a long time before I will be able to do any work with it I am afraid, and it is going to be a hard winter on me, but still it might have been worse.</w:t>
      </w:r>
    </w:p>
    <w:p w14:paraId="12D3D425" w14:textId="77777777" w:rsidR="001F4DC1" w:rsidRDefault="001F4DC1" w:rsidP="001F4DC1">
      <w:pPr>
        <w:ind w:left="720"/>
      </w:pPr>
      <w:r>
        <w:tab/>
        <w:t>I don’t often get off such a long string about myself but it seems like talking to you and you are the dearest old friend I ever had in the world, man it is wearying lying here day and night missing my paw, my poor old wife has had her hands full, feeding the horses and pigs, carrying wood and water attending to the young ones and the old one, and to make matters still more complicated, we are expecting a stranger about Xmas verily it never rains but it pours.</w:t>
      </w:r>
    </w:p>
    <w:p w14:paraId="637E5BDE" w14:textId="77777777" w:rsidR="001F4DC1" w:rsidRDefault="001F4DC1" w:rsidP="001F4DC1">
      <w:pPr>
        <w:ind w:left="720"/>
      </w:pPr>
      <w:r>
        <w:tab/>
        <w:t>Dr. Pennefather tells me they intend inviting you out here for a hunt if you do come don’t fail to come and see me, and above all don’t shoot your fingers off, my little boy calls me Two fingered Mac, but it would hardly do to call the Premier two fingered Jack.</w:t>
      </w:r>
    </w:p>
    <w:p w14:paraId="019737FB" w14:textId="77777777" w:rsidR="001F4DC1" w:rsidRDefault="001F4DC1" w:rsidP="001F4DC1">
      <w:pPr>
        <w:ind w:left="720"/>
      </w:pPr>
      <w:r>
        <w:tab/>
        <w:t>I am getting pretty tired so will have to wind up for just now, Hoping to hear from you, I Remain, Yours sincerely, Andy.</w:t>
      </w:r>
    </w:p>
    <w:p w14:paraId="214B53FB" w14:textId="77777777" w:rsidR="001F4DC1" w:rsidRDefault="001F4DC1" w:rsidP="001F4DC1">
      <w:pPr>
        <w:ind w:left="720"/>
      </w:pPr>
      <w:r>
        <w:t>PS Kind regards to Mrs. Norquay and family – Andy</w:t>
      </w:r>
    </w:p>
    <w:p w14:paraId="61E175B6" w14:textId="77777777" w:rsidR="001F4DC1" w:rsidRDefault="001F4DC1" w:rsidP="001F4DC1">
      <w:pPr>
        <w:ind w:left="720"/>
      </w:pPr>
      <w:r>
        <w:t>Send me a few sheets of note paper if you have them handy</w:t>
      </w:r>
    </w:p>
    <w:p w14:paraId="216DAEEF"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AF0681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DCC08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D282E9" w14:textId="77777777" w:rsidR="001F4DC1" w:rsidRDefault="001F4DC1" w:rsidP="00B0147B">
            <w:pPr>
              <w:jc w:val="center"/>
              <w:rPr>
                <w:sz w:val="18"/>
                <w:szCs w:val="18"/>
              </w:rPr>
            </w:pPr>
            <w:r>
              <w:rPr>
                <w:sz w:val="18"/>
                <w:szCs w:val="18"/>
              </w:rPr>
              <w:t>C - 472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F50142" w14:textId="77777777" w:rsidR="001F4DC1" w:rsidRDefault="001F4DC1" w:rsidP="00B0147B">
            <w:pPr>
              <w:rPr>
                <w:sz w:val="18"/>
                <w:szCs w:val="18"/>
              </w:rPr>
            </w:pPr>
            <w:r>
              <w:rPr>
                <w:sz w:val="18"/>
                <w:szCs w:val="18"/>
              </w:rPr>
              <w:t>Aug. 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3E07E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C33631" w14:textId="77777777" w:rsidR="001F4DC1" w:rsidRDefault="001F4DC1" w:rsidP="00B0147B">
            <w:pPr>
              <w:rPr>
                <w:sz w:val="18"/>
                <w:szCs w:val="18"/>
              </w:rPr>
            </w:pPr>
            <w:r>
              <w:rPr>
                <w:sz w:val="18"/>
                <w:szCs w:val="18"/>
              </w:rPr>
              <w:t>Douglas, C.S., M.P.P.</w:t>
            </w:r>
          </w:p>
        </w:tc>
        <w:tc>
          <w:tcPr>
            <w:tcW w:w="1200" w:type="dxa"/>
            <w:tcBorders>
              <w:top w:val="single" w:sz="4" w:space="0" w:color="auto"/>
              <w:left w:val="nil"/>
              <w:bottom w:val="single" w:sz="4" w:space="0" w:color="auto"/>
              <w:right w:val="nil"/>
            </w:tcBorders>
            <w:shd w:val="clear" w:color="000000" w:fill="FFFFFF"/>
            <w:vAlign w:val="bottom"/>
            <w:hideMark/>
          </w:tcPr>
          <w:p w14:paraId="6402AB86" w14:textId="77777777" w:rsidR="001F4DC1" w:rsidRDefault="001F4DC1" w:rsidP="00B0147B">
            <w:pPr>
              <w:rPr>
                <w:sz w:val="18"/>
                <w:szCs w:val="18"/>
              </w:rPr>
            </w:pPr>
            <w:r>
              <w:rPr>
                <w:sz w:val="18"/>
                <w:szCs w:val="18"/>
              </w:rPr>
              <w:t>Emerson,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7B169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1E4956" w14:textId="77777777" w:rsidR="001F4DC1" w:rsidRDefault="001F4DC1" w:rsidP="00B0147B">
            <w:pPr>
              <w:rPr>
                <w:sz w:val="18"/>
                <w:szCs w:val="18"/>
              </w:rPr>
            </w:pPr>
            <w:r>
              <w:rPr>
                <w:sz w:val="18"/>
                <w:szCs w:val="18"/>
              </w:rPr>
              <w:t>The Royal Commission.</w:t>
            </w:r>
          </w:p>
        </w:tc>
      </w:tr>
    </w:tbl>
    <w:p w14:paraId="13D54FE3" w14:textId="77777777" w:rsidR="001F4DC1" w:rsidRDefault="001F4DC1" w:rsidP="001F4DC1">
      <w:pPr>
        <w:ind w:left="720"/>
      </w:pPr>
      <w:r>
        <w:t>Private and confidential</w:t>
      </w:r>
      <w:r>
        <w:tab/>
        <w:t>people here “are satisfied with the Commission now, and have hopes that something good will come out of it. The expression is frequent here that a better man for the position than Mr. Leacock could not have been selected….”</w:t>
      </w:r>
    </w:p>
    <w:p w14:paraId="796666AB" w14:textId="77777777" w:rsidR="001F4DC1" w:rsidRDefault="001F4DC1" w:rsidP="001F4DC1">
      <w:pPr>
        <w:ind w:left="720"/>
      </w:pPr>
      <w:r>
        <w:lastRenderedPageBreak/>
        <w:tab/>
        <w:t xml:space="preserve">But this is “a friendly warning…” We still have “a </w:t>
      </w:r>
      <w:r>
        <w:rPr>
          <w:u w:val="single"/>
        </w:rPr>
        <w:t>crank</w:t>
      </w:r>
      <w:r>
        <w:t xml:space="preserve"> or two left.” I support Commission and the Govt – pay no attention to such suggestions – “kindly consult </w:t>
      </w:r>
      <w:r>
        <w:rPr>
          <w:u w:val="single"/>
        </w:rPr>
        <w:t>your friends</w:t>
      </w:r>
      <w:r>
        <w:t xml:space="preserve"> here before acting.” [The crank may be “Tennant.”]</w:t>
      </w:r>
    </w:p>
    <w:p w14:paraId="687D9898"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9DD8BC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53DD6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619E9E" w14:textId="77777777" w:rsidR="001F4DC1" w:rsidRDefault="001F4DC1" w:rsidP="00B0147B">
            <w:pPr>
              <w:jc w:val="center"/>
              <w:rPr>
                <w:sz w:val="18"/>
                <w:szCs w:val="18"/>
              </w:rPr>
            </w:pPr>
            <w:r>
              <w:rPr>
                <w:sz w:val="18"/>
                <w:szCs w:val="18"/>
              </w:rPr>
              <w:t>C - 473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0F0A4F" w14:textId="77777777" w:rsidR="001F4DC1" w:rsidRDefault="001F4DC1" w:rsidP="00B0147B">
            <w:pPr>
              <w:rPr>
                <w:sz w:val="18"/>
                <w:szCs w:val="18"/>
              </w:rPr>
            </w:pPr>
            <w:r>
              <w:rPr>
                <w:sz w:val="18"/>
                <w:szCs w:val="18"/>
              </w:rPr>
              <w:t>Monday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0B5CB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F13837" w14:textId="77777777" w:rsidR="001F4DC1" w:rsidRDefault="001F4DC1" w:rsidP="00B0147B">
            <w:pPr>
              <w:rPr>
                <w:sz w:val="18"/>
                <w:szCs w:val="18"/>
              </w:rPr>
            </w:pPr>
            <w:r>
              <w:rPr>
                <w:sz w:val="18"/>
                <w:szCs w:val="18"/>
              </w:rPr>
              <w:t>Allan, Capt. John</w:t>
            </w:r>
          </w:p>
        </w:tc>
        <w:tc>
          <w:tcPr>
            <w:tcW w:w="1200" w:type="dxa"/>
            <w:tcBorders>
              <w:top w:val="single" w:sz="4" w:space="0" w:color="auto"/>
              <w:left w:val="nil"/>
              <w:bottom w:val="single" w:sz="4" w:space="0" w:color="auto"/>
              <w:right w:val="nil"/>
            </w:tcBorders>
            <w:shd w:val="clear" w:color="000000" w:fill="FFFFFF"/>
            <w:vAlign w:val="bottom"/>
            <w:hideMark/>
          </w:tcPr>
          <w:p w14:paraId="7C067E5A" w14:textId="77777777" w:rsidR="001F4DC1" w:rsidRDefault="001F4DC1" w:rsidP="00B0147B">
            <w:pPr>
              <w:rPr>
                <w:sz w:val="18"/>
                <w:szCs w:val="18"/>
              </w:rPr>
            </w:pPr>
            <w:r>
              <w:rPr>
                <w:sz w:val="18"/>
                <w:szCs w:val="18"/>
              </w:rPr>
              <w:t>St. Andrews,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02A43F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7D817E" w14:textId="77777777" w:rsidR="001F4DC1" w:rsidRDefault="001F4DC1" w:rsidP="00B0147B">
            <w:pPr>
              <w:rPr>
                <w:sz w:val="18"/>
                <w:szCs w:val="18"/>
              </w:rPr>
            </w:pPr>
            <w:r>
              <w:rPr>
                <w:sz w:val="18"/>
                <w:szCs w:val="18"/>
              </w:rPr>
              <w:t>Asking Mr. N. for money.</w:t>
            </w:r>
          </w:p>
        </w:tc>
      </w:tr>
    </w:tbl>
    <w:p w14:paraId="034906D3" w14:textId="77777777" w:rsidR="001F4DC1" w:rsidRPr="0086238A" w:rsidRDefault="001F4DC1" w:rsidP="001F4DC1">
      <w:pPr>
        <w:ind w:left="720"/>
      </w:pPr>
      <w:r>
        <w:t xml:space="preserve">“Dear Mr. Norquay </w:t>
      </w:r>
      <w:r>
        <w:tab/>
        <w:t>I have a note for 60.00 due on the 24</w:t>
      </w:r>
      <w:r w:rsidRPr="0086238A">
        <w:rPr>
          <w:vertAlign w:val="superscript"/>
        </w:rPr>
        <w:t>th</w:t>
      </w:r>
      <w:r>
        <w:t xml:space="preserve"> inst at the Imperial Bank favour of Hunt &amp; Dickson I wish you could let me have the balance of that old note still due by you $45.00 &amp; we will call all the old poker debts square for the other $15.00 You will oblige me so much by doing this as these fellows will allow the note to go to protest if not paid and I cant manage to pay it I am broke for two months at least &amp; if I can get this note paid I will be in a position later on in December to square up my other little indebtedness Please carry this through for me and I will write them to telephone your office least you might forget about it. I remain Yours truly John Allan”</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331E59A"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978DD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294C00" w14:textId="77777777" w:rsidR="001F4DC1" w:rsidRDefault="001F4DC1" w:rsidP="00B0147B">
            <w:pPr>
              <w:jc w:val="center"/>
              <w:rPr>
                <w:sz w:val="18"/>
                <w:szCs w:val="18"/>
              </w:rPr>
            </w:pPr>
            <w:r>
              <w:rPr>
                <w:sz w:val="18"/>
                <w:szCs w:val="18"/>
              </w:rPr>
              <w:t>C - 474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3554CC8" w14:textId="77777777" w:rsidR="001F4DC1" w:rsidRDefault="001F4DC1" w:rsidP="00B0147B">
            <w:pPr>
              <w:rPr>
                <w:sz w:val="18"/>
                <w:szCs w:val="18"/>
              </w:rPr>
            </w:pPr>
            <w:r>
              <w:rPr>
                <w:sz w:val="18"/>
                <w:szCs w:val="18"/>
              </w:rPr>
              <w:t>Sept. 22,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6F51A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9C2199" w14:textId="77777777" w:rsidR="001F4DC1" w:rsidRDefault="001F4DC1" w:rsidP="00B0147B">
            <w:pPr>
              <w:rPr>
                <w:sz w:val="18"/>
                <w:szCs w:val="18"/>
              </w:rPr>
            </w:pPr>
            <w:r>
              <w:rPr>
                <w:sz w:val="18"/>
                <w:szCs w:val="18"/>
              </w:rPr>
              <w:t>R.Rupert’s Land, Bishop’s</w:t>
            </w:r>
            <w:r>
              <w:rPr>
                <w:sz w:val="18"/>
                <w:szCs w:val="18"/>
              </w:rPr>
              <w:br/>
              <w:t>Court</w:t>
            </w:r>
          </w:p>
        </w:tc>
        <w:tc>
          <w:tcPr>
            <w:tcW w:w="1200" w:type="dxa"/>
            <w:tcBorders>
              <w:top w:val="single" w:sz="4" w:space="0" w:color="auto"/>
              <w:left w:val="nil"/>
              <w:bottom w:val="single" w:sz="4" w:space="0" w:color="auto"/>
              <w:right w:val="nil"/>
            </w:tcBorders>
            <w:shd w:val="clear" w:color="000000" w:fill="FFFFFF"/>
            <w:vAlign w:val="bottom"/>
            <w:hideMark/>
          </w:tcPr>
          <w:p w14:paraId="3FC1D1A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95FE0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3EB851" w14:textId="77777777" w:rsidR="001F4DC1" w:rsidRDefault="001F4DC1" w:rsidP="00B0147B">
            <w:pPr>
              <w:rPr>
                <w:sz w:val="18"/>
                <w:szCs w:val="18"/>
              </w:rPr>
            </w:pPr>
            <w:r>
              <w:rPr>
                <w:sz w:val="18"/>
                <w:szCs w:val="18"/>
              </w:rPr>
              <w:t>Isbister books.</w:t>
            </w:r>
          </w:p>
        </w:tc>
      </w:tr>
    </w:tbl>
    <w:p w14:paraId="1C42072F" w14:textId="77777777" w:rsidR="001F4DC1" w:rsidRDefault="001F4DC1" w:rsidP="001F4DC1">
      <w:pPr>
        <w:ind w:left="720"/>
      </w:pPr>
      <w:r>
        <w:t>The books are arriving shortly – “Has a room been set apart for receiving them where they can  be unpacked and examined?</w:t>
      </w:r>
    </w:p>
    <w:p w14:paraId="2C1A5F6E"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7BCD1B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CBD22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492DA8" w14:textId="77777777" w:rsidR="001F4DC1" w:rsidRDefault="001F4DC1" w:rsidP="00B0147B">
            <w:pPr>
              <w:jc w:val="center"/>
              <w:rPr>
                <w:sz w:val="18"/>
                <w:szCs w:val="18"/>
              </w:rPr>
            </w:pPr>
            <w:r>
              <w:rPr>
                <w:sz w:val="18"/>
                <w:szCs w:val="18"/>
              </w:rPr>
              <w:t>C - 476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694E90" w14:textId="77777777" w:rsidR="001F4DC1" w:rsidRDefault="001F4DC1" w:rsidP="00B0147B">
            <w:pPr>
              <w:rPr>
                <w:sz w:val="18"/>
                <w:szCs w:val="18"/>
              </w:rPr>
            </w:pPr>
            <w:r>
              <w:rPr>
                <w:sz w:val="18"/>
                <w:szCs w:val="18"/>
              </w:rPr>
              <w:t>Nov. 18,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F7BD8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F2FE938" w14:textId="77777777" w:rsidR="001F4DC1" w:rsidRDefault="001F4DC1" w:rsidP="00B0147B">
            <w:pPr>
              <w:rPr>
                <w:sz w:val="18"/>
                <w:szCs w:val="18"/>
              </w:rPr>
            </w:pPr>
            <w:r>
              <w:rPr>
                <w:sz w:val="18"/>
                <w:szCs w:val="18"/>
              </w:rPr>
              <w:t>Tennant, H., M.P.</w:t>
            </w:r>
          </w:p>
        </w:tc>
        <w:tc>
          <w:tcPr>
            <w:tcW w:w="1200" w:type="dxa"/>
            <w:tcBorders>
              <w:top w:val="single" w:sz="4" w:space="0" w:color="auto"/>
              <w:left w:val="nil"/>
              <w:bottom w:val="single" w:sz="4" w:space="0" w:color="auto"/>
              <w:right w:val="nil"/>
            </w:tcBorders>
            <w:shd w:val="clear" w:color="000000" w:fill="FFFFFF"/>
            <w:vAlign w:val="bottom"/>
            <w:hideMark/>
          </w:tcPr>
          <w:p w14:paraId="4C12F444" w14:textId="77777777" w:rsidR="001F4DC1" w:rsidRDefault="001F4DC1" w:rsidP="00B0147B">
            <w:pPr>
              <w:rPr>
                <w:sz w:val="18"/>
                <w:szCs w:val="18"/>
              </w:rPr>
            </w:pPr>
            <w:r>
              <w:rPr>
                <w:sz w:val="18"/>
                <w:szCs w:val="18"/>
              </w:rPr>
              <w:t>Emerson West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31B64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29EED9" w14:textId="77777777" w:rsidR="001F4DC1" w:rsidRDefault="001F4DC1" w:rsidP="00B0147B">
            <w:pPr>
              <w:rPr>
                <w:sz w:val="18"/>
                <w:szCs w:val="18"/>
              </w:rPr>
            </w:pPr>
            <w:r>
              <w:rPr>
                <w:sz w:val="18"/>
                <w:szCs w:val="18"/>
              </w:rPr>
              <w:t xml:space="preserve">Civic election.  </w:t>
            </w:r>
          </w:p>
        </w:tc>
      </w:tr>
    </w:tbl>
    <w:p w14:paraId="21C78134" w14:textId="77777777" w:rsidR="001F4DC1" w:rsidRDefault="001F4DC1" w:rsidP="001F4DC1">
      <w:pPr>
        <w:ind w:left="720"/>
      </w:pPr>
      <w:r>
        <w:t>Yours of 14</w:t>
      </w:r>
      <w:r w:rsidRPr="004B1F8E">
        <w:rPr>
          <w:vertAlign w:val="superscript"/>
        </w:rPr>
        <w:t>th</w:t>
      </w:r>
      <w:r>
        <w:t xml:space="preserve"> to hand, yes I’m involved in civic election here, but not as relates to Joe – I seek to “wrest the power from the present occupiers of the civic chair.” “My constituents on the west side of the river earnestly desire to have a change for they have never had the slightest consideration from the party at present in power…” indeed it has been the cause of setbacks – this is “distinctly </w:t>
      </w:r>
      <w:r>
        <w:rPr>
          <w:u w:val="single"/>
        </w:rPr>
        <w:t>not</w:t>
      </w:r>
      <w:r>
        <w:t xml:space="preserve"> a party fight but a personal one, though Nash and Douglas are strenuously attempting to place false issue before the electors by proclaiming it such.” Forsythe, “an unmitigated ‘Grit’,” is in their camp, but many good Conservatives are not. Nash and Douglas didn’t note for Reeve of Franklin to give the election to “Dick the Grit” rather than Geo Allen. And they put up Jno Molloy (“a pronounced Grit) to beat Joe in his own ward at the last municipal election…”</w:t>
      </w:r>
    </w:p>
    <w:p w14:paraId="7DB46242" w14:textId="77777777" w:rsidR="001F4DC1" w:rsidRDefault="001F4DC1" w:rsidP="001F4DC1">
      <w:pPr>
        <w:ind w:left="720"/>
      </w:pPr>
      <w:r>
        <w:tab/>
        <w:t>In my case: “who brought out George Wild against me &amp; gave him Government support? I did not blame you for it, but I knew from whence the shot came….I am a Conservative…”</w:t>
      </w:r>
    </w:p>
    <w:p w14:paraId="0C2A6AED" w14:textId="77777777" w:rsidR="001F4DC1" w:rsidRDefault="001F4DC1" w:rsidP="001F4DC1">
      <w:pPr>
        <w:ind w:left="720"/>
      </w:pPr>
      <w:r>
        <w:tab/>
        <w:t xml:space="preserve">I run a newspaper “on an absolutely independent course in politics…” </w:t>
      </w:r>
    </w:p>
    <w:p w14:paraId="5254BDC5" w14:textId="77777777" w:rsidR="001F4DC1" w:rsidRDefault="001F4DC1" w:rsidP="001F4DC1">
      <w:pPr>
        <w:ind w:left="720"/>
      </w:pPr>
      <w:r>
        <w:tab/>
        <w:t>And “Let me add a parting shot: many of the fairest minded people here think it nothing less than a scandal that the bailiff, W. Williams, should be entrusted with the office of getting signatures to the Mayor’s requisition and perform the gratuitous office of principle [sic] detective of the words and movements of myself and friends.”</w:t>
      </w:r>
    </w:p>
    <w:p w14:paraId="180106D6"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50D771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6FF22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AA3ED4" w14:textId="77777777" w:rsidR="001F4DC1" w:rsidRDefault="001F4DC1" w:rsidP="00B0147B">
            <w:pPr>
              <w:jc w:val="center"/>
              <w:rPr>
                <w:sz w:val="18"/>
                <w:szCs w:val="18"/>
              </w:rPr>
            </w:pPr>
            <w:r>
              <w:rPr>
                <w:sz w:val="18"/>
                <w:szCs w:val="18"/>
              </w:rPr>
              <w:t>C - 477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391160" w14:textId="77777777" w:rsidR="001F4DC1" w:rsidRDefault="001F4DC1" w:rsidP="00B0147B">
            <w:pPr>
              <w:rPr>
                <w:sz w:val="18"/>
                <w:szCs w:val="18"/>
              </w:rPr>
            </w:pPr>
            <w:r>
              <w:rPr>
                <w:sz w:val="18"/>
                <w:szCs w:val="18"/>
              </w:rPr>
              <w:t>April 14,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5C58D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C9A041" w14:textId="77777777" w:rsidR="001F4DC1" w:rsidRDefault="001F4DC1" w:rsidP="00B0147B">
            <w:pPr>
              <w:rPr>
                <w:sz w:val="18"/>
                <w:szCs w:val="18"/>
              </w:rPr>
            </w:pPr>
            <w:r>
              <w:rPr>
                <w:sz w:val="18"/>
                <w:szCs w:val="18"/>
              </w:rPr>
              <w:t>Carruthers, W.M.</w:t>
            </w:r>
          </w:p>
        </w:tc>
        <w:tc>
          <w:tcPr>
            <w:tcW w:w="1200" w:type="dxa"/>
            <w:tcBorders>
              <w:top w:val="single" w:sz="4" w:space="0" w:color="auto"/>
              <w:left w:val="nil"/>
              <w:bottom w:val="single" w:sz="4" w:space="0" w:color="auto"/>
              <w:right w:val="nil"/>
            </w:tcBorders>
            <w:shd w:val="clear" w:color="000000" w:fill="FFFFFF"/>
            <w:vAlign w:val="bottom"/>
            <w:hideMark/>
          </w:tcPr>
          <w:p w14:paraId="0015972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54C68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51F413" w14:textId="77777777" w:rsidR="001F4DC1" w:rsidRDefault="001F4DC1" w:rsidP="00B0147B">
            <w:pPr>
              <w:rPr>
                <w:sz w:val="18"/>
                <w:szCs w:val="18"/>
              </w:rPr>
            </w:pPr>
            <w:r>
              <w:rPr>
                <w:sz w:val="18"/>
                <w:szCs w:val="18"/>
              </w:rPr>
              <w:t>Asking Mr. N. to look after his interest in Sask.</w:t>
            </w:r>
            <w:r>
              <w:rPr>
                <w:sz w:val="18"/>
                <w:szCs w:val="18"/>
              </w:rPr>
              <w:br/>
              <w:t>Coal Co. during his absence.</w:t>
            </w:r>
          </w:p>
        </w:tc>
      </w:tr>
    </w:tbl>
    <w:p w14:paraId="509F50D3" w14:textId="77777777" w:rsidR="001F4DC1" w:rsidRDefault="001F4DC1" w:rsidP="001F4DC1">
      <w:pPr>
        <w:ind w:left="720"/>
      </w:pPr>
      <w:r>
        <w:t xml:space="preserve">Enclose power of attorney and ask you to look after my interest during my absence. If certificates are signed and given out, make mine: 1 for 2 shares, 2 for 5 shares each, the balance in five or six equal parts. “One of the 5-share certificates I intend giving to Richardson a reporter on the ‘Sun’ I do not intend to acknowledge any of the certificates </w:t>
      </w:r>
      <w:r>
        <w:lastRenderedPageBreak/>
        <w:t>of the other Company notwithstanding Dr. Benson’s desire that I should do so…. I leave this morning for the mines to look after the Coy’s interest. As we have no representative there I think it advisable to go. I am also anxious to get out of the Town. I will send you a statement of all coal shipped &amp; cash received &amp;cc. It may be the means of ascertaining what has been done with our funds.”</w:t>
      </w:r>
    </w:p>
    <w:p w14:paraId="0AEC9ED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C6DCFD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95B4E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4A0139" w14:textId="77777777" w:rsidR="001F4DC1" w:rsidRDefault="001F4DC1" w:rsidP="00B0147B">
            <w:pPr>
              <w:jc w:val="center"/>
              <w:rPr>
                <w:sz w:val="18"/>
                <w:szCs w:val="18"/>
              </w:rPr>
            </w:pPr>
            <w:r>
              <w:rPr>
                <w:sz w:val="18"/>
                <w:szCs w:val="18"/>
              </w:rPr>
              <w:t>C - 478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1DB27D" w14:textId="77777777" w:rsidR="001F4DC1" w:rsidRDefault="001F4DC1" w:rsidP="00B0147B">
            <w:pPr>
              <w:rPr>
                <w:sz w:val="18"/>
                <w:szCs w:val="18"/>
              </w:rPr>
            </w:pPr>
            <w:r>
              <w:rPr>
                <w:sz w:val="18"/>
                <w:szCs w:val="18"/>
              </w:rPr>
              <w:t>Dec. 18,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C55238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40BBC6" w14:textId="77777777" w:rsidR="001F4DC1" w:rsidRDefault="001F4DC1" w:rsidP="00B0147B">
            <w:pPr>
              <w:rPr>
                <w:sz w:val="18"/>
                <w:szCs w:val="18"/>
              </w:rPr>
            </w:pPr>
            <w:r>
              <w:rPr>
                <w:sz w:val="18"/>
                <w:szCs w:val="18"/>
              </w:rPr>
              <w:t>Norquay, John</w:t>
            </w:r>
          </w:p>
        </w:tc>
        <w:tc>
          <w:tcPr>
            <w:tcW w:w="1200" w:type="dxa"/>
            <w:tcBorders>
              <w:top w:val="single" w:sz="4" w:space="0" w:color="auto"/>
              <w:left w:val="nil"/>
              <w:bottom w:val="single" w:sz="4" w:space="0" w:color="auto"/>
              <w:right w:val="nil"/>
            </w:tcBorders>
            <w:shd w:val="clear" w:color="000000" w:fill="FFFFFF"/>
            <w:vAlign w:val="bottom"/>
            <w:hideMark/>
          </w:tcPr>
          <w:p w14:paraId="03706A9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B58CD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E86B6B" w14:textId="77777777" w:rsidR="001F4DC1" w:rsidRDefault="001F4DC1" w:rsidP="00B0147B">
            <w:pPr>
              <w:rPr>
                <w:sz w:val="18"/>
                <w:szCs w:val="18"/>
              </w:rPr>
            </w:pPr>
            <w:r>
              <w:rPr>
                <w:sz w:val="18"/>
                <w:szCs w:val="18"/>
              </w:rPr>
              <w:t>Note for $399.00 returned in favor of W.B. Scarth.</w:t>
            </w:r>
          </w:p>
        </w:tc>
      </w:tr>
    </w:tbl>
    <w:p w14:paraId="1BCC7C59" w14:textId="77777777" w:rsidR="001F4DC1" w:rsidRDefault="001F4DC1" w:rsidP="001F4DC1">
      <w:pPr>
        <w:ind w:left="720"/>
      </w:pPr>
      <w:r>
        <w:t xml:space="preserve">Printed Form reads: Pay to the order of Federal Bank of Canada $399.00 value received and charge the same to account of </w:t>
      </w:r>
      <w:r>
        <w:tab/>
        <w:t>--  J. Norquay (signature)</w:t>
      </w:r>
    </w:p>
    <w:p w14:paraId="0ECB3030" w14:textId="77777777" w:rsidR="001F4DC1" w:rsidRDefault="001F4DC1" w:rsidP="001F4DC1">
      <w:pPr>
        <w:ind w:left="720"/>
      </w:pPr>
      <w:r>
        <w:tab/>
      </w:r>
      <w:r>
        <w:tab/>
        <w:t>“To W.B. Scarth Toronto”</w:t>
      </w:r>
    </w:p>
    <w:p w14:paraId="24044A5A" w14:textId="77777777" w:rsidR="001F4DC1" w:rsidRDefault="001F4DC1" w:rsidP="001F4DC1">
      <w:pPr>
        <w:ind w:left="720"/>
      </w:pPr>
      <w:r>
        <w:t xml:space="preserve">Letter: Dear Sir: According to arrangement I enclose you draft on W.B. Scarth for $399.00 </w:t>
      </w:r>
    </w:p>
    <w:p w14:paraId="53A518EA" w14:textId="77777777" w:rsidR="001F4DC1" w:rsidRDefault="001F4DC1" w:rsidP="001F4DC1">
      <w:pPr>
        <w:ind w:left="720"/>
      </w:pPr>
      <w:r>
        <w:tab/>
        <w:t xml:space="preserve">Yours truly </w:t>
      </w:r>
      <w:r>
        <w:tab/>
        <w:t>J Norquay</w:t>
      </w:r>
    </w:p>
    <w:p w14:paraId="7FB9A803" w14:textId="77777777" w:rsidR="001F4DC1" w:rsidRDefault="001F4DC1" w:rsidP="001F4DC1">
      <w:pPr>
        <w:ind w:left="720"/>
      </w:pPr>
      <w:r>
        <w:t>Scrawled across: Returned with thanks CSacs[?]</w:t>
      </w:r>
    </w:p>
    <w:p w14:paraId="106F8795"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5"/>
        <w:gridCol w:w="766"/>
        <w:gridCol w:w="1394"/>
        <w:gridCol w:w="1195"/>
        <w:gridCol w:w="1001"/>
        <w:gridCol w:w="3909"/>
      </w:tblGrid>
      <w:tr w:rsidR="001F4DC1" w14:paraId="6E66F40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B128C9"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766FB4" w14:textId="77777777" w:rsidR="001F4DC1" w:rsidRDefault="001F4DC1" w:rsidP="00B0147B">
            <w:pPr>
              <w:jc w:val="center"/>
              <w:rPr>
                <w:sz w:val="18"/>
                <w:szCs w:val="18"/>
              </w:rPr>
            </w:pPr>
            <w:r>
              <w:rPr>
                <w:sz w:val="18"/>
                <w:szCs w:val="18"/>
              </w:rPr>
              <w:t>C - 479</w:t>
            </w:r>
          </w:p>
        </w:tc>
        <w:tc>
          <w:tcPr>
            <w:tcW w:w="1035" w:type="dxa"/>
            <w:tcBorders>
              <w:top w:val="single" w:sz="4" w:space="0" w:color="auto"/>
              <w:left w:val="nil"/>
              <w:bottom w:val="single" w:sz="4" w:space="0" w:color="auto"/>
              <w:right w:val="single" w:sz="4" w:space="0" w:color="auto"/>
            </w:tcBorders>
            <w:shd w:val="clear" w:color="000000" w:fill="FFFFFF"/>
            <w:vAlign w:val="bottom"/>
            <w:hideMark/>
          </w:tcPr>
          <w:p w14:paraId="6EA80735" w14:textId="77777777" w:rsidR="001F4DC1" w:rsidRDefault="001F4DC1" w:rsidP="00B0147B">
            <w:pPr>
              <w:rPr>
                <w:sz w:val="18"/>
                <w:szCs w:val="18"/>
              </w:rPr>
            </w:pPr>
            <w:r>
              <w:rPr>
                <w:sz w:val="18"/>
                <w:szCs w:val="18"/>
              </w:rPr>
              <w:t>June 20, 1882</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14:paraId="3F296CA6" w14:textId="77777777" w:rsidR="001F4DC1" w:rsidRDefault="001F4DC1" w:rsidP="00B0147B">
            <w:pPr>
              <w:rPr>
                <w:sz w:val="18"/>
                <w:szCs w:val="18"/>
              </w:rPr>
            </w:pPr>
            <w:r>
              <w:rPr>
                <w:sz w:val="18"/>
                <w:szCs w:val="18"/>
              </w:rPr>
              <w:t>Receipt</w:t>
            </w:r>
          </w:p>
        </w:tc>
        <w:tc>
          <w:tcPr>
            <w:tcW w:w="1394" w:type="dxa"/>
            <w:tcBorders>
              <w:top w:val="single" w:sz="4" w:space="0" w:color="auto"/>
              <w:left w:val="nil"/>
              <w:bottom w:val="single" w:sz="4" w:space="0" w:color="auto"/>
              <w:right w:val="single" w:sz="4" w:space="0" w:color="auto"/>
            </w:tcBorders>
            <w:shd w:val="clear" w:color="000000" w:fill="FFFFFF"/>
            <w:vAlign w:val="bottom"/>
            <w:hideMark/>
          </w:tcPr>
          <w:p w14:paraId="3339E177" w14:textId="77777777" w:rsidR="001F4DC1" w:rsidRDefault="001F4DC1" w:rsidP="00B0147B">
            <w:pPr>
              <w:rPr>
                <w:sz w:val="18"/>
                <w:szCs w:val="18"/>
              </w:rPr>
            </w:pPr>
            <w:r>
              <w:rPr>
                <w:sz w:val="18"/>
                <w:szCs w:val="18"/>
              </w:rPr>
              <w:t>Watson, John</w:t>
            </w:r>
          </w:p>
        </w:tc>
        <w:tc>
          <w:tcPr>
            <w:tcW w:w="1195" w:type="dxa"/>
            <w:tcBorders>
              <w:top w:val="single" w:sz="4" w:space="0" w:color="auto"/>
              <w:left w:val="nil"/>
              <w:bottom w:val="single" w:sz="4" w:space="0" w:color="auto"/>
              <w:right w:val="nil"/>
            </w:tcBorders>
            <w:shd w:val="clear" w:color="000000" w:fill="FFFFFF"/>
            <w:vAlign w:val="bottom"/>
            <w:hideMark/>
          </w:tcPr>
          <w:p w14:paraId="4E8B5ECE" w14:textId="77777777" w:rsidR="001F4DC1" w:rsidRDefault="001F4DC1" w:rsidP="00B0147B">
            <w:pPr>
              <w:rPr>
                <w:sz w:val="18"/>
                <w:szCs w:val="18"/>
              </w:rPr>
            </w:pPr>
            <w:r>
              <w:rPr>
                <w:sz w:val="18"/>
                <w:szCs w:val="18"/>
              </w:rPr>
              <w:t>St. Peters</w:t>
            </w:r>
          </w:p>
        </w:tc>
        <w:tc>
          <w:tcPr>
            <w:tcW w:w="1001" w:type="dxa"/>
            <w:tcBorders>
              <w:top w:val="single" w:sz="4" w:space="0" w:color="auto"/>
              <w:left w:val="single" w:sz="4" w:space="0" w:color="auto"/>
              <w:bottom w:val="single" w:sz="4" w:space="0" w:color="auto"/>
              <w:right w:val="nil"/>
            </w:tcBorders>
            <w:shd w:val="clear" w:color="000000" w:fill="FFFFFF"/>
            <w:vAlign w:val="bottom"/>
            <w:hideMark/>
          </w:tcPr>
          <w:p w14:paraId="53C0F71A" w14:textId="77777777" w:rsidR="001F4DC1" w:rsidRDefault="001F4DC1" w:rsidP="00B0147B">
            <w:pPr>
              <w:rPr>
                <w:sz w:val="18"/>
                <w:szCs w:val="18"/>
              </w:rPr>
            </w:pPr>
            <w:r>
              <w:rPr>
                <w:sz w:val="18"/>
                <w:szCs w:val="18"/>
              </w:rPr>
              <w:t>Monkman, James</w:t>
            </w:r>
          </w:p>
        </w:tc>
        <w:tc>
          <w:tcPr>
            <w:tcW w:w="39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D47A5C" w14:textId="77777777" w:rsidR="001F4DC1" w:rsidRDefault="001F4DC1" w:rsidP="00B0147B">
            <w:pPr>
              <w:rPr>
                <w:sz w:val="18"/>
                <w:szCs w:val="18"/>
              </w:rPr>
            </w:pPr>
            <w:r>
              <w:rPr>
                <w:sz w:val="18"/>
                <w:szCs w:val="18"/>
              </w:rPr>
              <w:t>His note for $90.00 paid by Mr. Norquay</w:t>
            </w:r>
          </w:p>
        </w:tc>
      </w:tr>
    </w:tbl>
    <w:p w14:paraId="7EADDF14" w14:textId="77777777" w:rsidR="001F4DC1" w:rsidRDefault="001F4DC1" w:rsidP="001F4DC1">
      <w:pPr>
        <w:ind w:left="720"/>
      </w:pPr>
      <w:r>
        <w:t>Printed form: particulars filled out: James Monkman St. Peters, Post Office: Peguis</w:t>
      </w:r>
    </w:p>
    <w:p w14:paraId="6F53F760" w14:textId="77777777" w:rsidR="001F4DC1" w:rsidRDefault="001F4DC1" w:rsidP="001F4DC1">
      <w:pPr>
        <w:ind w:left="720"/>
      </w:pPr>
      <w:r>
        <w:tab/>
        <w:t xml:space="preserve">What given for: 1 Ramsay Wagon </w:t>
      </w:r>
      <w:r>
        <w:tab/>
        <w:t>Agent: Park</w:t>
      </w:r>
      <w:r>
        <w:tab/>
        <w:t>Entd D,B,274</w:t>
      </w:r>
    </w:p>
    <w:p w14:paraId="03461A7C" w14:textId="77777777" w:rsidR="001F4DC1" w:rsidRDefault="001F4DC1" w:rsidP="001F4DC1">
      <w:pPr>
        <w:ind w:left="720"/>
      </w:pPr>
      <w:r>
        <w:t xml:space="preserve">And the actual form: “Ayr Ontario, 20 June 1882: One 1 Jan 1883 I promise to pay John Watson Wpg, $90.00 </w:t>
      </w:r>
      <w:r>
        <w:tab/>
        <w:t>[sgd]: Jas Monkman</w:t>
      </w:r>
    </w:p>
    <w:p w14:paraId="3372BD39" w14:textId="77777777" w:rsidR="001F4DC1" w:rsidRDefault="001F4DC1" w:rsidP="001F4DC1">
      <w:pPr>
        <w:ind w:left="720"/>
      </w:pPr>
      <w:r>
        <w:t>On the back of this form: “Pay to Watson Mfg. Co.</w:t>
      </w:r>
      <w:r>
        <w:tab/>
        <w:t xml:space="preserve">1883 6 Feb: </w:t>
      </w:r>
    </w:p>
    <w:p w14:paraId="53D1F3B2" w14:textId="77777777" w:rsidR="001F4DC1" w:rsidRDefault="001F4DC1" w:rsidP="001F4DC1">
      <w:pPr>
        <w:ind w:left="720"/>
      </w:pPr>
      <w:r>
        <w:tab/>
        <w:t>received cash from Hon John Norquay $60.00</w:t>
      </w:r>
    </w:p>
    <w:p w14:paraId="387EE927"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5"/>
        <w:gridCol w:w="894"/>
        <w:gridCol w:w="1380"/>
        <w:gridCol w:w="1186"/>
        <w:gridCol w:w="977"/>
        <w:gridCol w:w="3838"/>
      </w:tblGrid>
      <w:tr w:rsidR="001F4DC1" w14:paraId="6253806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C34FD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AD9C5D1" w14:textId="77777777" w:rsidR="001F4DC1" w:rsidRDefault="001F4DC1" w:rsidP="00B0147B">
            <w:pPr>
              <w:jc w:val="center"/>
              <w:rPr>
                <w:sz w:val="18"/>
                <w:szCs w:val="18"/>
              </w:rPr>
            </w:pPr>
            <w:r>
              <w:rPr>
                <w:sz w:val="18"/>
                <w:szCs w:val="18"/>
              </w:rPr>
              <w:t>C - 480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F86A217" w14:textId="77777777" w:rsidR="001F4DC1" w:rsidRDefault="001F4DC1" w:rsidP="00B0147B">
            <w:pPr>
              <w:rPr>
                <w:sz w:val="18"/>
                <w:szCs w:val="18"/>
              </w:rPr>
            </w:pPr>
            <w:r>
              <w:rPr>
                <w:sz w:val="18"/>
                <w:szCs w:val="18"/>
              </w:rPr>
              <w:t>May 26,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052AE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4C35B0" w14:textId="77777777" w:rsidR="001F4DC1" w:rsidRDefault="001F4DC1" w:rsidP="00B0147B">
            <w:pPr>
              <w:rPr>
                <w:sz w:val="18"/>
                <w:szCs w:val="18"/>
              </w:rPr>
            </w:pPr>
            <w:r>
              <w:rPr>
                <w:sz w:val="18"/>
                <w:szCs w:val="18"/>
              </w:rPr>
              <w:t>Setter, John Jas.</w:t>
            </w:r>
            <w:r>
              <w:rPr>
                <w:sz w:val="18"/>
                <w:szCs w:val="18"/>
              </w:rPr>
              <w:br/>
              <w:t>Sheriff, W.J.D.</w:t>
            </w:r>
          </w:p>
        </w:tc>
        <w:tc>
          <w:tcPr>
            <w:tcW w:w="1200" w:type="dxa"/>
            <w:tcBorders>
              <w:top w:val="single" w:sz="4" w:space="0" w:color="auto"/>
              <w:left w:val="nil"/>
              <w:bottom w:val="single" w:sz="4" w:space="0" w:color="auto"/>
              <w:right w:val="nil"/>
            </w:tcBorders>
            <w:shd w:val="clear" w:color="000000" w:fill="FFFFFF"/>
            <w:vAlign w:val="bottom"/>
            <w:hideMark/>
          </w:tcPr>
          <w:p w14:paraId="36B4833F"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1BC75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BB9BC4" w14:textId="77777777" w:rsidR="001F4DC1" w:rsidRDefault="001F4DC1" w:rsidP="00B0147B">
            <w:pPr>
              <w:rPr>
                <w:sz w:val="18"/>
                <w:szCs w:val="18"/>
              </w:rPr>
            </w:pPr>
            <w:r>
              <w:rPr>
                <w:sz w:val="18"/>
                <w:szCs w:val="18"/>
              </w:rPr>
              <w:t>Re: Court House site.</w:t>
            </w:r>
          </w:p>
        </w:tc>
      </w:tr>
    </w:tbl>
    <w:p w14:paraId="3871ACDC" w14:textId="77777777" w:rsidR="001F4DC1" w:rsidRDefault="001F4DC1" w:rsidP="001F4DC1">
      <w:pPr>
        <w:ind w:left="720"/>
      </w:pPr>
      <w:r>
        <w:t>“The Council have unanimously passed bylaw closing Duke Street for Court House site. The mayor will be down today. See my letter by today’s mail If Council meet today confirm site”</w:t>
      </w:r>
    </w:p>
    <w:p w14:paraId="7C014BA9"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06F975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C0872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0CFD30" w14:textId="77777777" w:rsidR="001F4DC1" w:rsidRDefault="001F4DC1" w:rsidP="00B0147B">
            <w:pPr>
              <w:jc w:val="center"/>
              <w:rPr>
                <w:sz w:val="18"/>
                <w:szCs w:val="18"/>
              </w:rPr>
            </w:pPr>
            <w:r>
              <w:rPr>
                <w:sz w:val="18"/>
                <w:szCs w:val="18"/>
              </w:rPr>
              <w:t>C - 481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5A1279" w14:textId="77777777" w:rsidR="001F4DC1" w:rsidRDefault="001F4DC1" w:rsidP="00B0147B">
            <w:pPr>
              <w:rPr>
                <w:sz w:val="18"/>
                <w:szCs w:val="18"/>
              </w:rPr>
            </w:pPr>
            <w:r>
              <w:rPr>
                <w:sz w:val="18"/>
                <w:szCs w:val="18"/>
              </w:rPr>
              <w:t>April 19,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883857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A5354D" w14:textId="77777777" w:rsidR="001F4DC1" w:rsidRDefault="001F4DC1" w:rsidP="00B0147B">
            <w:pPr>
              <w:rPr>
                <w:sz w:val="18"/>
                <w:szCs w:val="18"/>
              </w:rPr>
            </w:pPr>
            <w:r>
              <w:rPr>
                <w:sz w:val="18"/>
                <w:szCs w:val="18"/>
              </w:rPr>
              <w:t>Clements, Stephen</w:t>
            </w:r>
            <w:r>
              <w:rPr>
                <w:sz w:val="18"/>
                <w:szCs w:val="18"/>
              </w:rPr>
              <w:br/>
              <w:t>Sheriff, W.J.D.</w:t>
            </w:r>
          </w:p>
        </w:tc>
        <w:tc>
          <w:tcPr>
            <w:tcW w:w="1200" w:type="dxa"/>
            <w:tcBorders>
              <w:top w:val="single" w:sz="4" w:space="0" w:color="auto"/>
              <w:left w:val="nil"/>
              <w:bottom w:val="single" w:sz="4" w:space="0" w:color="auto"/>
              <w:right w:val="nil"/>
            </w:tcBorders>
            <w:shd w:val="clear" w:color="000000" w:fill="FFFFFF"/>
            <w:vAlign w:val="bottom"/>
            <w:hideMark/>
          </w:tcPr>
          <w:p w14:paraId="14FA8E7C"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38F7C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8640C6" w14:textId="77777777" w:rsidR="001F4DC1" w:rsidRDefault="001F4DC1" w:rsidP="00B0147B">
            <w:pPr>
              <w:rPr>
                <w:sz w:val="18"/>
                <w:szCs w:val="18"/>
              </w:rPr>
            </w:pPr>
            <w:r>
              <w:rPr>
                <w:sz w:val="18"/>
                <w:szCs w:val="18"/>
              </w:rPr>
              <w:t>Assurances of support if election should take place.</w:t>
            </w:r>
          </w:p>
        </w:tc>
      </w:tr>
    </w:tbl>
    <w:p w14:paraId="640CB86B"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A9175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0BD15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6AC2BB" w14:textId="77777777" w:rsidR="001F4DC1" w:rsidRDefault="001F4DC1" w:rsidP="00B0147B">
            <w:pPr>
              <w:jc w:val="center"/>
              <w:rPr>
                <w:sz w:val="18"/>
                <w:szCs w:val="18"/>
              </w:rPr>
            </w:pPr>
            <w:r>
              <w:rPr>
                <w:sz w:val="18"/>
                <w:szCs w:val="18"/>
              </w:rPr>
              <w:t>C - 482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BD6EC1" w14:textId="77777777" w:rsidR="001F4DC1" w:rsidRDefault="001F4DC1" w:rsidP="00B0147B">
            <w:pPr>
              <w:rPr>
                <w:sz w:val="18"/>
                <w:szCs w:val="18"/>
              </w:rPr>
            </w:pPr>
            <w:r>
              <w:rPr>
                <w:sz w:val="18"/>
                <w:szCs w:val="18"/>
              </w:rPr>
              <w:t>Oct. 1,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34EAE7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87E896" w14:textId="77777777" w:rsidR="001F4DC1" w:rsidRDefault="001F4DC1" w:rsidP="00B0147B">
            <w:pPr>
              <w:rPr>
                <w:sz w:val="18"/>
                <w:szCs w:val="18"/>
              </w:rPr>
            </w:pPr>
            <w:r>
              <w:rPr>
                <w:sz w:val="18"/>
                <w:szCs w:val="18"/>
              </w:rPr>
              <w:t>Allan, Capt. John</w:t>
            </w:r>
          </w:p>
        </w:tc>
        <w:tc>
          <w:tcPr>
            <w:tcW w:w="1200" w:type="dxa"/>
            <w:tcBorders>
              <w:top w:val="single" w:sz="4" w:space="0" w:color="auto"/>
              <w:left w:val="nil"/>
              <w:bottom w:val="single" w:sz="4" w:space="0" w:color="auto"/>
              <w:right w:val="nil"/>
            </w:tcBorders>
            <w:shd w:val="clear" w:color="000000" w:fill="FFFFFF"/>
            <w:vAlign w:val="bottom"/>
            <w:hideMark/>
          </w:tcPr>
          <w:p w14:paraId="04F2CF2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0139D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15F6C8" w14:textId="77777777" w:rsidR="001F4DC1" w:rsidRDefault="001F4DC1" w:rsidP="00B0147B">
            <w:pPr>
              <w:rPr>
                <w:sz w:val="18"/>
                <w:szCs w:val="18"/>
              </w:rPr>
            </w:pPr>
            <w:r>
              <w:rPr>
                <w:sz w:val="18"/>
                <w:szCs w:val="18"/>
              </w:rPr>
              <w:t xml:space="preserve">Enclosing certificates of stock for signature.  </w:t>
            </w:r>
          </w:p>
        </w:tc>
      </w:tr>
    </w:tbl>
    <w:p w14:paraId="76F07542" w14:textId="77777777" w:rsidR="001F4DC1" w:rsidRDefault="001F4DC1" w:rsidP="001F4DC1">
      <w:pPr>
        <w:ind w:left="720"/>
      </w:pPr>
      <w:r>
        <w:t>“Dear Mr. Norquay</w:t>
      </w:r>
      <w:r>
        <w:tab/>
        <w:t>Will you sign the stock certificates I send by bearer – five in number I should had had them signed on Thursday last but you were not to be found…. For transmission to England for Palmer.”</w:t>
      </w:r>
    </w:p>
    <w:p w14:paraId="01CF6854" w14:textId="77777777" w:rsidR="001F4DC1" w:rsidRDefault="001F4DC1" w:rsidP="001F4DC1">
      <w:pPr>
        <w:ind w:left="720"/>
      </w:pPr>
      <w:r>
        <w:tab/>
        <w:t xml:space="preserve">“S. B. Smith 10 No 45; Albert Hodgson 60 No 46; Thos Sinclair 120 No 47 </w:t>
      </w:r>
    </w:p>
    <w:p w14:paraId="0CE22208" w14:textId="77777777" w:rsidR="001F4DC1" w:rsidRDefault="001F4DC1" w:rsidP="001F4DC1">
      <w:pPr>
        <w:ind w:left="720"/>
      </w:pPr>
      <w:r>
        <w:tab/>
        <w:t>2 Blanks 48 &amp; 49</w:t>
      </w:r>
    </w:p>
    <w:p w14:paraId="5A403345" w14:textId="77777777" w:rsidR="001F4DC1" w:rsidRDefault="001F4DC1" w:rsidP="001F4DC1">
      <w:pPr>
        <w:ind w:left="720"/>
      </w:pPr>
      <w:r>
        <w:tab/>
        <w:t>Signed by me today 1</w:t>
      </w:r>
      <w:r w:rsidRPr="00ED57B9">
        <w:rPr>
          <w:vertAlign w:val="superscript"/>
        </w:rPr>
        <w:t>st</w:t>
      </w:r>
      <w:r>
        <w:t xml:space="preserve"> Oct 83 JN”</w:t>
      </w:r>
      <w:r>
        <w:tab/>
        <w:t>and with no explanation, on another side: “Campbell”</w:t>
      </w:r>
    </w:p>
    <w:p w14:paraId="6BFBCEE6" w14:textId="77777777" w:rsidR="001F4DC1" w:rsidRDefault="001F4DC1" w:rsidP="001F4DC1">
      <w:pPr>
        <w:ind w:left="720"/>
      </w:pPr>
      <w:r>
        <w:t>Additional page with note: “J.W. Harris Keewatin Mining stock signed by me today to extent of 3284 shares”</w:t>
      </w:r>
    </w:p>
    <w:p w14:paraId="363D2D3D" w14:textId="77777777" w:rsidR="001F4DC1" w:rsidRDefault="001F4DC1" w:rsidP="001F4DC1">
      <w:pPr>
        <w:ind w:left="720"/>
      </w:pPr>
      <w:r>
        <w:t>Another additional page: “Keewatin Stock: Edward Whyman 100; Frederick Munn: 25, 25, 25, 25</w:t>
      </w:r>
    </w:p>
    <w:p w14:paraId="63FD5559" w14:textId="77777777" w:rsidR="001F4DC1" w:rsidRDefault="001F4DC1" w:rsidP="001F4DC1">
      <w:pPr>
        <w:ind w:left="720"/>
      </w:pPr>
      <w:r>
        <w:lastRenderedPageBreak/>
        <w:tab/>
        <w:t>1 Oct. 1883</w:t>
      </w:r>
    </w:p>
    <w:p w14:paraId="08C02F85" w14:textId="77777777" w:rsidR="001F4DC1" w:rsidRDefault="001F4DC1" w:rsidP="001F4DC1">
      <w:pPr>
        <w:ind w:left="720"/>
      </w:pPr>
      <w:r>
        <w:tab/>
        <w:t>No. 51 to 54</w:t>
      </w:r>
    </w:p>
    <w:p w14:paraId="4FEBC247" w14:textId="77777777" w:rsidR="001F4DC1" w:rsidRDefault="001F4DC1" w:rsidP="001F4DC1">
      <w:pPr>
        <w:ind w:left="720"/>
      </w:pPr>
      <w:r>
        <w:tab/>
        <w:t>Whymans 50 – 100 shares”</w:t>
      </w:r>
    </w:p>
    <w:p w14:paraId="22890A24"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88"/>
        <w:gridCol w:w="1185"/>
        <w:gridCol w:w="976"/>
        <w:gridCol w:w="3833"/>
      </w:tblGrid>
      <w:tr w:rsidR="001F4DC1" w14:paraId="668FB83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56D39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FFC010" w14:textId="77777777" w:rsidR="001F4DC1" w:rsidRDefault="001F4DC1" w:rsidP="00B0147B">
            <w:pPr>
              <w:jc w:val="center"/>
              <w:rPr>
                <w:sz w:val="18"/>
                <w:szCs w:val="18"/>
              </w:rPr>
            </w:pPr>
            <w:r>
              <w:rPr>
                <w:sz w:val="18"/>
                <w:szCs w:val="18"/>
              </w:rPr>
              <w:t>C - 483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57803D8" w14:textId="77777777" w:rsidR="001F4DC1" w:rsidRDefault="001F4DC1" w:rsidP="00B0147B">
            <w:pPr>
              <w:rPr>
                <w:sz w:val="18"/>
                <w:szCs w:val="18"/>
              </w:rPr>
            </w:pPr>
            <w:r>
              <w:rPr>
                <w:sz w:val="18"/>
                <w:szCs w:val="18"/>
              </w:rPr>
              <w:t>June 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38741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8CABBDF" w14:textId="77777777" w:rsidR="001F4DC1" w:rsidRDefault="001F4DC1" w:rsidP="00B0147B">
            <w:pPr>
              <w:rPr>
                <w:sz w:val="18"/>
                <w:szCs w:val="18"/>
              </w:rPr>
            </w:pPr>
            <w:r>
              <w:rPr>
                <w:sz w:val="18"/>
                <w:szCs w:val="18"/>
              </w:rPr>
              <w:t>Macdonald, E.</w:t>
            </w:r>
            <w:r>
              <w:rPr>
                <w:sz w:val="18"/>
                <w:szCs w:val="18"/>
              </w:rPr>
              <w:br/>
              <w:t>Chairman, Council</w:t>
            </w:r>
          </w:p>
        </w:tc>
        <w:tc>
          <w:tcPr>
            <w:tcW w:w="1200" w:type="dxa"/>
            <w:tcBorders>
              <w:top w:val="single" w:sz="4" w:space="0" w:color="auto"/>
              <w:left w:val="nil"/>
              <w:bottom w:val="single" w:sz="4" w:space="0" w:color="auto"/>
              <w:right w:val="nil"/>
            </w:tcBorders>
            <w:shd w:val="clear" w:color="000000" w:fill="FFFFFF"/>
            <w:vAlign w:val="bottom"/>
            <w:hideMark/>
          </w:tcPr>
          <w:p w14:paraId="54963D37"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B753B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12E95E" w14:textId="77777777" w:rsidR="001F4DC1" w:rsidRDefault="001F4DC1" w:rsidP="00B0147B">
            <w:pPr>
              <w:rPr>
                <w:sz w:val="18"/>
                <w:szCs w:val="18"/>
              </w:rPr>
            </w:pPr>
            <w:r>
              <w:rPr>
                <w:sz w:val="18"/>
                <w:szCs w:val="18"/>
              </w:rPr>
              <w:t>Asking if Board can go on with buildings</w:t>
            </w:r>
            <w:r>
              <w:rPr>
                <w:sz w:val="18"/>
                <w:szCs w:val="18"/>
              </w:rPr>
              <w:br/>
              <w:t>under by-law assented to.</w:t>
            </w:r>
          </w:p>
        </w:tc>
      </w:tr>
    </w:tbl>
    <w:p w14:paraId="329A82E0" w14:textId="77777777" w:rsidR="001F4DC1" w:rsidRDefault="001F4DC1" w:rsidP="001F4DC1">
      <w:pPr>
        <w:ind w:left="720"/>
      </w:pPr>
      <w:r>
        <w:t>“Can Board go on with buildings under bylaw you assented to or is all that has been of no use anxious to know answer”</w:t>
      </w:r>
    </w:p>
    <w:p w14:paraId="6C9B9900"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F023F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4975B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53673F5" w14:textId="77777777" w:rsidR="001F4DC1" w:rsidRDefault="001F4DC1" w:rsidP="00B0147B">
            <w:pPr>
              <w:jc w:val="center"/>
              <w:rPr>
                <w:sz w:val="18"/>
                <w:szCs w:val="18"/>
              </w:rPr>
            </w:pPr>
            <w:r>
              <w:rPr>
                <w:sz w:val="18"/>
                <w:szCs w:val="18"/>
              </w:rPr>
              <w:t>C - 484(a)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0B3C7F" w14:textId="77777777" w:rsidR="001F4DC1" w:rsidRDefault="001F4DC1" w:rsidP="00B0147B">
            <w:pPr>
              <w:rPr>
                <w:sz w:val="18"/>
                <w:szCs w:val="18"/>
              </w:rPr>
            </w:pPr>
            <w:r>
              <w:rPr>
                <w:sz w:val="18"/>
                <w:szCs w:val="18"/>
              </w:rPr>
              <w:t>May 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1C9A5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5A0360" w14:textId="77777777" w:rsidR="001F4DC1" w:rsidRDefault="001F4DC1" w:rsidP="00B0147B">
            <w:pPr>
              <w:rPr>
                <w:sz w:val="18"/>
                <w:szCs w:val="18"/>
              </w:rPr>
            </w:pPr>
            <w:r>
              <w:rPr>
                <w:sz w:val="18"/>
                <w:szCs w:val="18"/>
              </w:rPr>
              <w:t>Renwick, F.Mgr Federal Bank Wpg</w:t>
            </w:r>
          </w:p>
        </w:tc>
        <w:tc>
          <w:tcPr>
            <w:tcW w:w="1200" w:type="dxa"/>
            <w:tcBorders>
              <w:top w:val="single" w:sz="4" w:space="0" w:color="auto"/>
              <w:left w:val="nil"/>
              <w:bottom w:val="single" w:sz="4" w:space="0" w:color="auto"/>
              <w:right w:val="nil"/>
            </w:tcBorders>
            <w:shd w:val="clear" w:color="000000" w:fill="FFFFFF"/>
            <w:vAlign w:val="bottom"/>
            <w:hideMark/>
          </w:tcPr>
          <w:p w14:paraId="0F4058D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9BDC5C" w14:textId="77777777" w:rsidR="001F4DC1" w:rsidRDefault="001F4DC1" w:rsidP="00B0147B">
            <w:pPr>
              <w:rPr>
                <w:sz w:val="18"/>
                <w:szCs w:val="18"/>
              </w:rPr>
            </w:pPr>
            <w:r>
              <w:rPr>
                <w:sz w:val="18"/>
                <w:szCs w:val="18"/>
              </w:rPr>
              <w:t>Brown, C.P.</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618320" w14:textId="77777777" w:rsidR="001F4DC1" w:rsidRDefault="001F4DC1" w:rsidP="00B0147B">
            <w:pPr>
              <w:rPr>
                <w:sz w:val="18"/>
                <w:szCs w:val="18"/>
              </w:rPr>
            </w:pPr>
            <w:r>
              <w:rPr>
                <w:sz w:val="18"/>
                <w:szCs w:val="18"/>
              </w:rPr>
              <w:t>Enclosing order for $1150 to Prov. Treas. Re grant to S.L. Bedson.</w:t>
            </w:r>
          </w:p>
        </w:tc>
      </w:tr>
      <w:tr w:rsidR="001F4DC1" w14:paraId="65F0333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07D3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EF9F0F" w14:textId="77777777" w:rsidR="001F4DC1" w:rsidRDefault="001F4DC1" w:rsidP="00B0147B">
            <w:pPr>
              <w:jc w:val="center"/>
              <w:rPr>
                <w:sz w:val="18"/>
                <w:szCs w:val="18"/>
              </w:rPr>
            </w:pPr>
            <w:r>
              <w:rPr>
                <w:sz w:val="18"/>
                <w:szCs w:val="18"/>
              </w:rPr>
              <w:t>C - 484(b)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B5EF9E" w14:textId="77777777" w:rsidR="001F4DC1" w:rsidRDefault="001F4DC1" w:rsidP="00B0147B">
            <w:pPr>
              <w:rPr>
                <w:sz w:val="18"/>
                <w:szCs w:val="18"/>
              </w:rPr>
            </w:pPr>
            <w:r>
              <w:rPr>
                <w:sz w:val="18"/>
                <w:szCs w:val="18"/>
              </w:rPr>
              <w:t>May 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B6733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6DDCC5"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79BB2D5B" w14:textId="77777777" w:rsidR="001F4DC1" w:rsidRDefault="001F4DC1" w:rsidP="00B0147B">
            <w:pPr>
              <w:rPr>
                <w:sz w:val="18"/>
                <w:szCs w:val="18"/>
              </w:rPr>
            </w:pPr>
            <w:r>
              <w:rPr>
                <w:sz w:val="18"/>
                <w:szCs w:val="18"/>
              </w:rPr>
              <w:t>City (Winnipeg)</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CC7FA51" w14:textId="77777777" w:rsidR="001F4DC1" w:rsidRDefault="001F4DC1" w:rsidP="00B0147B">
            <w:pPr>
              <w:rPr>
                <w:sz w:val="18"/>
                <w:szCs w:val="18"/>
              </w:rPr>
            </w:pPr>
            <w:r>
              <w:rPr>
                <w:sz w:val="18"/>
                <w:szCs w:val="18"/>
              </w:rPr>
              <w:t>Brown, C.P.</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DAAB73" w14:textId="77777777" w:rsidR="001F4DC1" w:rsidRDefault="001F4DC1" w:rsidP="00B0147B">
            <w:pPr>
              <w:rPr>
                <w:sz w:val="18"/>
                <w:szCs w:val="18"/>
              </w:rPr>
            </w:pPr>
            <w:r>
              <w:rPr>
                <w:sz w:val="18"/>
                <w:szCs w:val="18"/>
              </w:rPr>
              <w:t>Re: $1150.</w:t>
            </w:r>
          </w:p>
        </w:tc>
      </w:tr>
    </w:tbl>
    <w:p w14:paraId="4AE8C587" w14:textId="77777777" w:rsidR="001F4DC1" w:rsidRDefault="001F4DC1" w:rsidP="001F4DC1">
      <w:pPr>
        <w:ind w:left="720"/>
      </w:pPr>
      <w:r>
        <w:t>Renwick writes Brown enclosing order from Bedson for $1150 “due us and I would earnestly request you to send me a cheque by our messenger as I have personally held the matter over as long as is in my power and Mr. Bedson has informed me that you would meet his and our needs and issue a cheque.”</w:t>
      </w:r>
    </w:p>
    <w:p w14:paraId="5EEEA701" w14:textId="77777777" w:rsidR="001F4DC1" w:rsidRDefault="001F4DC1" w:rsidP="001F4DC1">
      <w:pPr>
        <w:ind w:left="720"/>
      </w:pPr>
      <w:r>
        <w:t>Enclosure:  to Provl Treasurer: “Please pay to the order of T. Renwick of Federal Bank” $1150.00 “on account of grant to the undersigned who will give required voucher when required.</w:t>
      </w:r>
    </w:p>
    <w:p w14:paraId="0489BED6" w14:textId="77777777" w:rsidR="001F4DC1" w:rsidRDefault="001F4DC1" w:rsidP="001F4DC1">
      <w:pPr>
        <w:ind w:left="720"/>
      </w:pPr>
      <w:r>
        <w:t>[sgd] S.L. Bedson”</w:t>
      </w:r>
    </w:p>
    <w:p w14:paraId="336AD9AE"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9"/>
        <w:gridCol w:w="766"/>
        <w:gridCol w:w="1387"/>
        <w:gridCol w:w="1196"/>
        <w:gridCol w:w="1054"/>
        <w:gridCol w:w="3868"/>
      </w:tblGrid>
      <w:tr w:rsidR="001F4DC1" w14:paraId="580CD6A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2DBC0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9448BD" w14:textId="77777777" w:rsidR="001F4DC1" w:rsidRDefault="001F4DC1" w:rsidP="00B0147B">
            <w:pPr>
              <w:jc w:val="center"/>
              <w:rPr>
                <w:sz w:val="18"/>
                <w:szCs w:val="18"/>
              </w:rPr>
            </w:pPr>
            <w:r>
              <w:rPr>
                <w:sz w:val="18"/>
                <w:szCs w:val="18"/>
              </w:rPr>
              <w:t>C - 485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B76AD3" w14:textId="77777777" w:rsidR="001F4DC1" w:rsidRDefault="001F4DC1" w:rsidP="00B0147B">
            <w:pPr>
              <w:rPr>
                <w:sz w:val="18"/>
                <w:szCs w:val="18"/>
              </w:rPr>
            </w:pPr>
            <w:r>
              <w:rPr>
                <w:sz w:val="18"/>
                <w:szCs w:val="18"/>
              </w:rPr>
              <w:t>June 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8A1DA2"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19FA8CA" w14:textId="77777777" w:rsidR="001F4DC1" w:rsidRDefault="001F4DC1" w:rsidP="00B0147B">
            <w:pPr>
              <w:rPr>
                <w:sz w:val="18"/>
                <w:szCs w:val="18"/>
              </w:rPr>
            </w:pPr>
            <w:r>
              <w:rPr>
                <w:sz w:val="18"/>
                <w:szCs w:val="18"/>
              </w:rPr>
              <w:t>Norquay, John</w:t>
            </w:r>
          </w:p>
        </w:tc>
        <w:tc>
          <w:tcPr>
            <w:tcW w:w="1200" w:type="dxa"/>
            <w:tcBorders>
              <w:top w:val="single" w:sz="4" w:space="0" w:color="auto"/>
              <w:left w:val="nil"/>
              <w:bottom w:val="single" w:sz="4" w:space="0" w:color="auto"/>
              <w:right w:val="nil"/>
            </w:tcBorders>
            <w:shd w:val="clear" w:color="000000" w:fill="FFFFFF"/>
            <w:vAlign w:val="bottom"/>
            <w:hideMark/>
          </w:tcPr>
          <w:p w14:paraId="751B3E8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3A7F29" w14:textId="77777777" w:rsidR="001F4DC1" w:rsidRDefault="001F4DC1" w:rsidP="00B0147B">
            <w:pPr>
              <w:rPr>
                <w:sz w:val="18"/>
                <w:szCs w:val="18"/>
              </w:rPr>
            </w:pPr>
            <w:r>
              <w:rPr>
                <w:sz w:val="18"/>
                <w:szCs w:val="18"/>
              </w:rPr>
              <w:t>MacArthur, Boyle</w:t>
            </w:r>
            <w:r>
              <w:rPr>
                <w:sz w:val="18"/>
                <w:szCs w:val="18"/>
              </w:rPr>
              <w:br/>
              <w:t>&amp; Campbell</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2D11B3" w14:textId="77777777" w:rsidR="001F4DC1" w:rsidRDefault="001F4DC1" w:rsidP="00B0147B">
            <w:pPr>
              <w:rPr>
                <w:sz w:val="18"/>
                <w:szCs w:val="18"/>
              </w:rPr>
            </w:pPr>
            <w:r>
              <w:rPr>
                <w:sz w:val="18"/>
                <w:szCs w:val="18"/>
              </w:rPr>
              <w:t>Cancelled note in favour of McArthur etc</w:t>
            </w:r>
          </w:p>
        </w:tc>
      </w:tr>
    </w:tbl>
    <w:p w14:paraId="7F9350E1" w14:textId="77777777" w:rsidR="001F4DC1" w:rsidRDefault="001F4DC1" w:rsidP="001F4DC1">
      <w:pPr>
        <w:ind w:left="720"/>
      </w:pPr>
      <w:r>
        <w:t>I promise to pay MacAthur etc $50.00 one month after date, interest @ 10%.</w:t>
      </w:r>
    </w:p>
    <w:p w14:paraId="5192B8E1" w14:textId="77777777" w:rsidR="001F4DC1" w:rsidRDefault="001F4DC1" w:rsidP="001F4DC1">
      <w:pPr>
        <w:ind w:left="720"/>
      </w:pPr>
      <w:r>
        <w:tab/>
        <w:t>[sgd] J Norquay”</w:t>
      </w:r>
    </w:p>
    <w:p w14:paraId="04CB745F"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9"/>
        <w:gridCol w:w="836"/>
        <w:gridCol w:w="1388"/>
        <w:gridCol w:w="1196"/>
        <w:gridCol w:w="978"/>
        <w:gridCol w:w="3873"/>
      </w:tblGrid>
      <w:tr w:rsidR="001F4DC1" w14:paraId="2ABE268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3C11D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844654" w14:textId="77777777" w:rsidR="001F4DC1" w:rsidRDefault="001F4DC1" w:rsidP="00B0147B">
            <w:pPr>
              <w:jc w:val="center"/>
              <w:rPr>
                <w:sz w:val="18"/>
                <w:szCs w:val="18"/>
              </w:rPr>
            </w:pPr>
            <w:r>
              <w:rPr>
                <w:sz w:val="18"/>
                <w:szCs w:val="18"/>
              </w:rPr>
              <w:t>C - 486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88B08B1" w14:textId="77777777" w:rsidR="001F4DC1" w:rsidRDefault="001F4DC1" w:rsidP="00B0147B">
            <w:pPr>
              <w:rPr>
                <w:sz w:val="18"/>
                <w:szCs w:val="18"/>
              </w:rPr>
            </w:pPr>
            <w:r>
              <w:rPr>
                <w:sz w:val="18"/>
                <w:szCs w:val="18"/>
              </w:rPr>
              <w:t>Jan. 1, 1884</w:t>
            </w:r>
            <w:r>
              <w:rPr>
                <w:sz w:val="18"/>
                <w:szCs w:val="18"/>
              </w:rPr>
              <w:br/>
              <w:t>July 1, 1884</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78D931A8"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53058C" w14:textId="77777777" w:rsidR="001F4DC1" w:rsidRDefault="001F4DC1" w:rsidP="00B0147B">
            <w:pPr>
              <w:rPr>
                <w:sz w:val="18"/>
                <w:szCs w:val="18"/>
              </w:rPr>
            </w:pPr>
            <w:r>
              <w:rPr>
                <w:sz w:val="18"/>
                <w:szCs w:val="18"/>
              </w:rPr>
              <w:t>Manitoba Club</w:t>
            </w:r>
          </w:p>
        </w:tc>
        <w:tc>
          <w:tcPr>
            <w:tcW w:w="1200" w:type="dxa"/>
            <w:tcBorders>
              <w:top w:val="single" w:sz="4" w:space="0" w:color="auto"/>
              <w:left w:val="nil"/>
              <w:bottom w:val="single" w:sz="4" w:space="0" w:color="auto"/>
              <w:right w:val="nil"/>
            </w:tcBorders>
            <w:shd w:val="clear" w:color="000000" w:fill="FFFFFF"/>
            <w:vAlign w:val="bottom"/>
            <w:hideMark/>
          </w:tcPr>
          <w:p w14:paraId="6F08AE1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0B873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4F2152" w14:textId="77777777" w:rsidR="001F4DC1" w:rsidRDefault="001F4DC1" w:rsidP="00B0147B">
            <w:pPr>
              <w:rPr>
                <w:sz w:val="18"/>
                <w:szCs w:val="18"/>
              </w:rPr>
            </w:pPr>
            <w:r>
              <w:rPr>
                <w:sz w:val="18"/>
                <w:szCs w:val="18"/>
              </w:rPr>
              <w:t xml:space="preserve">Receipt for annual subscription of $25.00.  </w:t>
            </w:r>
          </w:p>
        </w:tc>
      </w:tr>
    </w:tbl>
    <w:p w14:paraId="5BD9A7F1" w14:textId="77777777" w:rsidR="001F4DC1" w:rsidRDefault="001F4DC1" w:rsidP="001F4DC1">
      <w:pPr>
        <w:ind w:left="720"/>
      </w:pPr>
      <w:r>
        <w:t>Two receipts – received from JN $12.50 on each occasion</w:t>
      </w:r>
    </w:p>
    <w:p w14:paraId="480CB5A5"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5A945A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A166C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F02F4B" w14:textId="77777777" w:rsidR="001F4DC1" w:rsidRDefault="001F4DC1" w:rsidP="00B0147B">
            <w:pPr>
              <w:jc w:val="center"/>
              <w:rPr>
                <w:sz w:val="18"/>
                <w:szCs w:val="18"/>
              </w:rPr>
            </w:pPr>
            <w:r>
              <w:rPr>
                <w:sz w:val="18"/>
                <w:szCs w:val="18"/>
              </w:rPr>
              <w:t>C - 487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530BA9" w14:textId="77777777" w:rsidR="001F4DC1" w:rsidRDefault="001F4DC1" w:rsidP="00B0147B">
            <w:pPr>
              <w:rPr>
                <w:sz w:val="18"/>
                <w:szCs w:val="18"/>
              </w:rPr>
            </w:pPr>
            <w:r>
              <w:rPr>
                <w:sz w:val="18"/>
                <w:szCs w:val="18"/>
              </w:rPr>
              <w:t>May 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F3542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F0E68A" w14:textId="77777777" w:rsidR="001F4DC1" w:rsidRDefault="001F4DC1" w:rsidP="00B0147B">
            <w:pPr>
              <w:rPr>
                <w:sz w:val="18"/>
                <w:szCs w:val="18"/>
              </w:rPr>
            </w:pPr>
            <w:r>
              <w:rPr>
                <w:sz w:val="18"/>
                <w:szCs w:val="18"/>
              </w:rPr>
              <w:t>Mowat, O.</w:t>
            </w:r>
          </w:p>
        </w:tc>
        <w:tc>
          <w:tcPr>
            <w:tcW w:w="1200" w:type="dxa"/>
            <w:tcBorders>
              <w:top w:val="single" w:sz="4" w:space="0" w:color="auto"/>
              <w:left w:val="nil"/>
              <w:bottom w:val="single" w:sz="4" w:space="0" w:color="auto"/>
              <w:right w:val="nil"/>
            </w:tcBorders>
            <w:shd w:val="clear" w:color="000000" w:fill="FFFFFF"/>
            <w:vAlign w:val="bottom"/>
            <w:hideMark/>
          </w:tcPr>
          <w:p w14:paraId="16C90BB6"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D2F4D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07F75B" w14:textId="77777777" w:rsidR="001F4DC1" w:rsidRDefault="001F4DC1" w:rsidP="00B0147B">
            <w:pPr>
              <w:rPr>
                <w:sz w:val="18"/>
                <w:szCs w:val="18"/>
              </w:rPr>
            </w:pPr>
            <w:r>
              <w:rPr>
                <w:sz w:val="18"/>
                <w:szCs w:val="18"/>
              </w:rPr>
              <w:t>Dominion License Act.</w:t>
            </w:r>
          </w:p>
        </w:tc>
      </w:tr>
    </w:tbl>
    <w:p w14:paraId="29E32C82" w14:textId="77777777" w:rsidR="001F4DC1" w:rsidRDefault="001F4DC1" w:rsidP="001F4DC1">
      <w:pPr>
        <w:ind w:left="720"/>
      </w:pPr>
      <w:r>
        <w:t xml:space="preserve">“private </w:t>
      </w:r>
      <w:r>
        <w:tab/>
        <w:t>Attorney General of ON</w:t>
      </w:r>
      <w:r>
        <w:tab/>
        <w:t xml:space="preserve">My dear Sir: </w:t>
      </w:r>
    </w:p>
    <w:p w14:paraId="0B2F3A37" w14:textId="77777777" w:rsidR="001F4DC1" w:rsidRDefault="001F4DC1" w:rsidP="001F4DC1">
      <w:pPr>
        <w:ind w:left="720"/>
      </w:pPr>
      <w:r>
        <w:t>Under Dominion Act of last session c.32 – “power was taken to refer the question of the Dominion License Acts to the Supreme Court” and provinces could “become a party to the case” and be heard.</w:t>
      </w:r>
    </w:p>
    <w:p w14:paraId="2DD9124B" w14:textId="77777777" w:rsidR="001F4DC1" w:rsidRDefault="001F4DC1" w:rsidP="001F4DC1">
      <w:pPr>
        <w:ind w:left="720"/>
      </w:pPr>
      <w:r>
        <w:t xml:space="preserve">“It occurs to me that it would be for the common advantage of all the provinces that all should apply to be parties. The effect of this would be to take the matter as far as possible out of the arena of politics, and I believe all the provinces prefer dealing with the subject under their own provincial laws, instead of the subject being regulated by Dom. legislation. I should be glad to hear from you. Yours truly </w:t>
      </w:r>
    </w:p>
    <w:p w14:paraId="7B9F9791" w14:textId="77777777" w:rsidR="001F4DC1" w:rsidRDefault="001F4DC1" w:rsidP="001F4DC1">
      <w:pPr>
        <w:ind w:left="720"/>
      </w:pPr>
      <w:r>
        <w:t>O Mowat”</w:t>
      </w:r>
    </w:p>
    <w:p w14:paraId="34868B17"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1BF7FCE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92BD1C"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6DA727" w14:textId="77777777" w:rsidR="001F4DC1" w:rsidRDefault="001F4DC1" w:rsidP="00B0147B">
            <w:pPr>
              <w:jc w:val="center"/>
              <w:rPr>
                <w:sz w:val="18"/>
                <w:szCs w:val="18"/>
              </w:rPr>
            </w:pPr>
            <w:r>
              <w:rPr>
                <w:sz w:val="18"/>
                <w:szCs w:val="18"/>
              </w:rPr>
              <w:t>C - 488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9B23DB0" w14:textId="77777777" w:rsidR="001F4DC1" w:rsidRDefault="001F4DC1" w:rsidP="00B0147B">
            <w:pPr>
              <w:rPr>
                <w:sz w:val="18"/>
                <w:szCs w:val="18"/>
              </w:rPr>
            </w:pPr>
            <w:r>
              <w:rPr>
                <w:sz w:val="18"/>
                <w:szCs w:val="18"/>
              </w:rPr>
              <w:t>Jan. 23,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5F55D7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0F2726" w14:textId="77777777" w:rsidR="001F4DC1" w:rsidRDefault="001F4DC1" w:rsidP="00B0147B">
            <w:pPr>
              <w:rPr>
                <w:sz w:val="18"/>
                <w:szCs w:val="18"/>
              </w:rPr>
            </w:pPr>
            <w:r>
              <w:rPr>
                <w:sz w:val="18"/>
                <w:szCs w:val="18"/>
              </w:rPr>
              <w:t>Spencer, G.H.</w:t>
            </w:r>
          </w:p>
        </w:tc>
        <w:tc>
          <w:tcPr>
            <w:tcW w:w="1200" w:type="dxa"/>
            <w:tcBorders>
              <w:top w:val="single" w:sz="4" w:space="0" w:color="auto"/>
              <w:left w:val="nil"/>
              <w:bottom w:val="single" w:sz="4" w:space="0" w:color="auto"/>
              <w:right w:val="nil"/>
            </w:tcBorders>
            <w:shd w:val="clear" w:color="000000" w:fill="FFFFFF"/>
            <w:vAlign w:val="bottom"/>
            <w:hideMark/>
          </w:tcPr>
          <w:p w14:paraId="5D5DA7E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FE631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2C48F6" w14:textId="77777777" w:rsidR="001F4DC1" w:rsidRDefault="001F4DC1" w:rsidP="00B0147B">
            <w:pPr>
              <w:rPr>
                <w:sz w:val="18"/>
                <w:szCs w:val="18"/>
              </w:rPr>
            </w:pPr>
            <w:r>
              <w:rPr>
                <w:sz w:val="18"/>
                <w:szCs w:val="18"/>
              </w:rPr>
              <w:t>Account rendered by G.H. Spencer $311.75.  Paid.</w:t>
            </w:r>
          </w:p>
        </w:tc>
      </w:tr>
    </w:tbl>
    <w:p w14:paraId="13AD12CA" w14:textId="77777777" w:rsidR="001F4DC1" w:rsidRDefault="001F4DC1" w:rsidP="001F4DC1">
      <w:pPr>
        <w:ind w:left="720"/>
      </w:pPr>
      <w:r>
        <w:t>29 days lodging and a huge consumption of drink, food, cigars, Appolinaris @.20 – 6 at once for example, 3 lunches and 3 dinners some days, oysters, rye and sauternes and St Julienne and brandy and pomeroy and Cappolinges[?], Irish whiskey, claret, flowers, cigarettes, black ducks, “drinks”, “Collins”</w:t>
      </w:r>
    </w:p>
    <w:p w14:paraId="71B69B0F" w14:textId="77777777" w:rsidR="001F4DC1" w:rsidRDefault="001F4DC1" w:rsidP="001F4DC1">
      <w:pPr>
        <w:ind w:left="720"/>
        <w:rPr>
          <w:b/>
        </w:rPr>
      </w:pPr>
      <w:r>
        <w:rPr>
          <w:b/>
        </w:rPr>
        <w:t>Copy 2 sides of page 8 x 14</w:t>
      </w:r>
    </w:p>
    <w:p w14:paraId="056779D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1"/>
        <w:gridCol w:w="3939"/>
      </w:tblGrid>
      <w:tr w:rsidR="001F4DC1" w14:paraId="0BE240C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B9525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99BB42" w14:textId="77777777" w:rsidR="001F4DC1" w:rsidRDefault="001F4DC1" w:rsidP="00B0147B">
            <w:pPr>
              <w:jc w:val="center"/>
              <w:rPr>
                <w:sz w:val="18"/>
                <w:szCs w:val="18"/>
              </w:rPr>
            </w:pPr>
            <w:r>
              <w:rPr>
                <w:sz w:val="18"/>
                <w:szCs w:val="18"/>
              </w:rPr>
              <w:t>C - 489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B1CE63" w14:textId="77777777" w:rsidR="001F4DC1" w:rsidRDefault="001F4DC1" w:rsidP="00B0147B">
            <w:pPr>
              <w:rPr>
                <w:sz w:val="18"/>
                <w:szCs w:val="18"/>
              </w:rPr>
            </w:pPr>
            <w:r>
              <w:rPr>
                <w:sz w:val="18"/>
                <w:szCs w:val="18"/>
              </w:rPr>
              <w:t>Jan. 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4765B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16B8DC" w14:textId="77777777" w:rsidR="001F4DC1" w:rsidRDefault="001F4DC1" w:rsidP="00B0147B">
            <w:pPr>
              <w:rPr>
                <w:sz w:val="18"/>
                <w:szCs w:val="18"/>
              </w:rPr>
            </w:pPr>
            <w:r>
              <w:rPr>
                <w:sz w:val="18"/>
                <w:szCs w:val="18"/>
              </w:rPr>
              <w:t>Johns, James T.</w:t>
            </w:r>
          </w:p>
        </w:tc>
        <w:tc>
          <w:tcPr>
            <w:tcW w:w="1200" w:type="dxa"/>
            <w:tcBorders>
              <w:top w:val="single" w:sz="4" w:space="0" w:color="auto"/>
              <w:left w:val="nil"/>
              <w:bottom w:val="single" w:sz="4" w:space="0" w:color="auto"/>
              <w:right w:val="nil"/>
            </w:tcBorders>
            <w:shd w:val="clear" w:color="000000" w:fill="FFFFFF"/>
            <w:vAlign w:val="bottom"/>
            <w:hideMark/>
          </w:tcPr>
          <w:p w14:paraId="15BEA86A"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4FB1D7" w14:textId="77777777" w:rsidR="001F4DC1" w:rsidRDefault="001F4DC1" w:rsidP="00B0147B">
            <w:pPr>
              <w:rPr>
                <w:sz w:val="18"/>
                <w:szCs w:val="18"/>
              </w:rPr>
            </w:pPr>
            <w:r>
              <w:rPr>
                <w:sz w:val="18"/>
                <w:szCs w:val="18"/>
              </w:rPr>
              <w:t>LaRiviere, A.A.C.</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665BF2" w14:textId="77777777" w:rsidR="001F4DC1" w:rsidRDefault="001F4DC1" w:rsidP="00B0147B">
            <w:pPr>
              <w:rPr>
                <w:sz w:val="18"/>
                <w:szCs w:val="18"/>
              </w:rPr>
            </w:pPr>
            <w:r>
              <w:rPr>
                <w:sz w:val="18"/>
                <w:szCs w:val="18"/>
              </w:rPr>
              <w:t>Asking to be appointed Clerk Executive Council.</w:t>
            </w:r>
          </w:p>
        </w:tc>
      </w:tr>
    </w:tbl>
    <w:p w14:paraId="01DB3742" w14:textId="77777777" w:rsidR="001F4DC1" w:rsidRDefault="001F4DC1" w:rsidP="001F4DC1">
      <w:pPr>
        <w:ind w:left="720"/>
      </w:pPr>
      <w:r>
        <w:t>Yours of 28</w:t>
      </w:r>
      <w:r w:rsidRPr="00AE61D8">
        <w:rPr>
          <w:vertAlign w:val="superscript"/>
        </w:rPr>
        <w:t>th</w:t>
      </w:r>
      <w:r>
        <w:t xml:space="preserve"> to hand. Glad to hear of membership of the Committee on the Internal Economy of the House [Brown, Murray, LaRiviere]  -- could not be “more unanimous in my favor” – hope it will be favorable to my expectations</w:t>
      </w:r>
    </w:p>
    <w:p w14:paraId="51E39E37"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0C67D6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39898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5D35CA" w14:textId="77777777" w:rsidR="001F4DC1" w:rsidRDefault="001F4DC1" w:rsidP="00B0147B">
            <w:pPr>
              <w:jc w:val="center"/>
              <w:rPr>
                <w:sz w:val="18"/>
                <w:szCs w:val="18"/>
              </w:rPr>
            </w:pPr>
            <w:r>
              <w:rPr>
                <w:sz w:val="18"/>
                <w:szCs w:val="18"/>
              </w:rPr>
              <w:t>C - 490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E55FFF" w14:textId="77777777" w:rsidR="001F4DC1" w:rsidRDefault="001F4DC1" w:rsidP="00B0147B">
            <w:pPr>
              <w:rPr>
                <w:sz w:val="18"/>
                <w:szCs w:val="18"/>
              </w:rPr>
            </w:pPr>
            <w:r>
              <w:rPr>
                <w:sz w:val="18"/>
                <w:szCs w:val="18"/>
              </w:rPr>
              <w:t>July 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2A09CC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AAF0F5" w14:textId="77777777" w:rsidR="001F4DC1" w:rsidRDefault="001F4DC1" w:rsidP="00B0147B">
            <w:pPr>
              <w:rPr>
                <w:sz w:val="18"/>
                <w:szCs w:val="18"/>
              </w:rPr>
            </w:pPr>
            <w:r>
              <w:rPr>
                <w:sz w:val="18"/>
                <w:szCs w:val="18"/>
              </w:rPr>
              <w:t>Farrell, Mr.</w:t>
            </w:r>
          </w:p>
        </w:tc>
        <w:tc>
          <w:tcPr>
            <w:tcW w:w="1200" w:type="dxa"/>
            <w:tcBorders>
              <w:top w:val="single" w:sz="4" w:space="0" w:color="auto"/>
              <w:left w:val="nil"/>
              <w:bottom w:val="single" w:sz="4" w:space="0" w:color="auto"/>
              <w:right w:val="nil"/>
            </w:tcBorders>
            <w:shd w:val="clear" w:color="000000" w:fill="FFFFFF"/>
            <w:vAlign w:val="bottom"/>
            <w:hideMark/>
          </w:tcPr>
          <w:p w14:paraId="06EAB41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50C462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EB1D0D" w14:textId="77777777" w:rsidR="001F4DC1" w:rsidRDefault="001F4DC1" w:rsidP="00B0147B">
            <w:pPr>
              <w:rPr>
                <w:sz w:val="18"/>
                <w:szCs w:val="18"/>
              </w:rPr>
            </w:pPr>
            <w:r>
              <w:rPr>
                <w:sz w:val="18"/>
                <w:szCs w:val="18"/>
              </w:rPr>
              <w:t>Darlingford note.</w:t>
            </w:r>
          </w:p>
        </w:tc>
      </w:tr>
    </w:tbl>
    <w:p w14:paraId="19C68243" w14:textId="77777777" w:rsidR="001F4DC1" w:rsidRDefault="001F4DC1" w:rsidP="001F4DC1">
      <w:pPr>
        <w:ind w:left="720"/>
      </w:pPr>
      <w:r>
        <w:t>Stationery of Canada North West Land Co. Ltd [Cdn directors: D A Smith, A G Ramsay, E B Osler, W. B Scarth]</w:t>
      </w:r>
      <w:r>
        <w:tab/>
        <w:t>“My dear Mr Norquay</w:t>
      </w:r>
      <w:r>
        <w:tab/>
        <w:t>I have yours w note in Bank of Nova Scotia $650.</w:t>
      </w:r>
    </w:p>
    <w:p w14:paraId="6F7FF8A3" w14:textId="77777777" w:rsidR="001F4DC1" w:rsidRDefault="001F4DC1" w:rsidP="001F4DC1">
      <w:pPr>
        <w:ind w:left="720"/>
      </w:pPr>
      <w:r>
        <w:tab/>
        <w:t>I have carried Dfd [Darlingford] until it has taken all my money, some $7000 – all my savings from my daily work, and now I am obliged to ask the other proprietors to come forward and help to carry it.</w:t>
      </w:r>
    </w:p>
    <w:p w14:paraId="1B727D2D" w14:textId="77777777" w:rsidR="001F4DC1" w:rsidRDefault="001F4DC1" w:rsidP="001F4DC1">
      <w:pPr>
        <w:ind w:left="720"/>
      </w:pPr>
      <w:r>
        <w:tab/>
        <w:t xml:space="preserve">You know of course that I am not now connected with the NB Can Invt Coy, and, this of course places me in a worse position. I asked Mr. Taylor to renew the note, but he would not do so. </w:t>
      </w:r>
    </w:p>
    <w:p w14:paraId="1238F9D9" w14:textId="77777777" w:rsidR="001F4DC1" w:rsidRDefault="001F4DC1" w:rsidP="001F4DC1">
      <w:pPr>
        <w:ind w:left="720"/>
      </w:pPr>
      <w:r>
        <w:tab/>
        <w:t>I shall call up tomorrow after I have seen him, and can find out what he will do.</w:t>
      </w:r>
    </w:p>
    <w:p w14:paraId="2ED5ACC9" w14:textId="77777777" w:rsidR="001F4DC1" w:rsidRDefault="001F4DC1" w:rsidP="001F4DC1">
      <w:pPr>
        <w:ind w:left="720"/>
      </w:pPr>
      <w:r>
        <w:tab/>
        <w:t xml:space="preserve">I am, very truly yours, </w:t>
      </w:r>
    </w:p>
    <w:p w14:paraId="56526246"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5"/>
        <w:gridCol w:w="894"/>
        <w:gridCol w:w="1377"/>
        <w:gridCol w:w="1186"/>
        <w:gridCol w:w="977"/>
        <w:gridCol w:w="3841"/>
      </w:tblGrid>
      <w:tr w:rsidR="001F4DC1" w14:paraId="2190581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910DA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C624BA" w14:textId="77777777" w:rsidR="001F4DC1" w:rsidRDefault="001F4DC1" w:rsidP="00B0147B">
            <w:pPr>
              <w:jc w:val="center"/>
              <w:rPr>
                <w:sz w:val="18"/>
                <w:szCs w:val="18"/>
              </w:rPr>
            </w:pPr>
            <w:r>
              <w:rPr>
                <w:sz w:val="18"/>
                <w:szCs w:val="18"/>
              </w:rPr>
              <w:t>C - 491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7BB19C" w14:textId="77777777" w:rsidR="001F4DC1" w:rsidRDefault="001F4DC1" w:rsidP="00B0147B">
            <w:pPr>
              <w:rPr>
                <w:sz w:val="18"/>
                <w:szCs w:val="18"/>
              </w:rPr>
            </w:pPr>
            <w:r>
              <w:rPr>
                <w:sz w:val="18"/>
                <w:szCs w:val="18"/>
              </w:rPr>
              <w:t>May 26,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5996C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BFAE3E0" w14:textId="77777777" w:rsidR="001F4DC1" w:rsidRDefault="001F4DC1" w:rsidP="00B0147B">
            <w:pPr>
              <w:rPr>
                <w:sz w:val="18"/>
                <w:szCs w:val="18"/>
              </w:rPr>
            </w:pPr>
            <w:r>
              <w:rPr>
                <w:sz w:val="18"/>
                <w:szCs w:val="18"/>
              </w:rPr>
              <w:t>Setter, John Jas.</w:t>
            </w:r>
          </w:p>
        </w:tc>
        <w:tc>
          <w:tcPr>
            <w:tcW w:w="1200" w:type="dxa"/>
            <w:tcBorders>
              <w:top w:val="single" w:sz="4" w:space="0" w:color="auto"/>
              <w:left w:val="nil"/>
              <w:bottom w:val="single" w:sz="4" w:space="0" w:color="auto"/>
              <w:right w:val="nil"/>
            </w:tcBorders>
            <w:shd w:val="clear" w:color="000000" w:fill="FFFFFF"/>
            <w:vAlign w:val="bottom"/>
            <w:hideMark/>
          </w:tcPr>
          <w:p w14:paraId="63050B6C"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94229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0024CA" w14:textId="77777777" w:rsidR="001F4DC1" w:rsidRDefault="001F4DC1" w:rsidP="00B0147B">
            <w:pPr>
              <w:rPr>
                <w:sz w:val="18"/>
                <w:szCs w:val="18"/>
              </w:rPr>
            </w:pPr>
            <w:r>
              <w:rPr>
                <w:sz w:val="18"/>
                <w:szCs w:val="18"/>
              </w:rPr>
              <w:t>Re: Gov't placed in false position re: site.</w:t>
            </w:r>
          </w:p>
        </w:tc>
      </w:tr>
    </w:tbl>
    <w:p w14:paraId="399023D4" w14:textId="77777777" w:rsidR="001F4DC1" w:rsidRDefault="001F4DC1" w:rsidP="001F4DC1">
      <w:pPr>
        <w:ind w:left="720"/>
      </w:pPr>
      <w:r>
        <w:t>“Government placed in a false position re site. The impression is out that they will not accept any but between Main &amp; McLenaghen Sts Please wire contradiction. John Jas Setter”</w:t>
      </w:r>
    </w:p>
    <w:p w14:paraId="69BB3BB4"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77"/>
        <w:gridCol w:w="1189"/>
        <w:gridCol w:w="977"/>
        <w:gridCol w:w="3839"/>
      </w:tblGrid>
      <w:tr w:rsidR="001F4DC1" w14:paraId="01E0D6E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EE515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B448FC" w14:textId="77777777" w:rsidR="001F4DC1" w:rsidRDefault="001F4DC1" w:rsidP="00B0147B">
            <w:pPr>
              <w:jc w:val="center"/>
              <w:rPr>
                <w:sz w:val="18"/>
                <w:szCs w:val="18"/>
              </w:rPr>
            </w:pPr>
            <w:r>
              <w:rPr>
                <w:sz w:val="18"/>
                <w:szCs w:val="18"/>
              </w:rPr>
              <w:t>C - 492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A60AA1D" w14:textId="77777777" w:rsidR="001F4DC1" w:rsidRDefault="001F4DC1" w:rsidP="00B0147B">
            <w:pPr>
              <w:rPr>
                <w:sz w:val="18"/>
                <w:szCs w:val="18"/>
              </w:rPr>
            </w:pPr>
            <w:r>
              <w:rPr>
                <w:sz w:val="18"/>
                <w:szCs w:val="18"/>
              </w:rPr>
              <w:t>June 27,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6AE7B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5480E68"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085D64CE"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F0EF1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10AD9B" w14:textId="77777777" w:rsidR="001F4DC1" w:rsidRDefault="001F4DC1" w:rsidP="00B0147B">
            <w:pPr>
              <w:rPr>
                <w:sz w:val="18"/>
                <w:szCs w:val="18"/>
              </w:rPr>
            </w:pPr>
            <w:r>
              <w:rPr>
                <w:sz w:val="18"/>
                <w:szCs w:val="18"/>
              </w:rPr>
              <w:t>Re: License inspector.</w:t>
            </w:r>
          </w:p>
        </w:tc>
      </w:tr>
    </w:tbl>
    <w:p w14:paraId="29A0F9E4" w14:textId="77777777" w:rsidR="001F4DC1" w:rsidRDefault="001F4DC1" w:rsidP="001F4DC1">
      <w:pPr>
        <w:ind w:left="720"/>
      </w:pPr>
      <w:r>
        <w:t>“Please do not promise any appointment for License Inspector till you get my letter mailed this morning T. Mayne Daly Jr.”</w:t>
      </w:r>
    </w:p>
    <w:p w14:paraId="1F9F6C7C"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D1E456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11948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7CFEAD" w14:textId="77777777" w:rsidR="001F4DC1" w:rsidRDefault="001F4DC1" w:rsidP="00B0147B">
            <w:pPr>
              <w:jc w:val="center"/>
              <w:rPr>
                <w:sz w:val="18"/>
                <w:szCs w:val="18"/>
              </w:rPr>
            </w:pPr>
            <w:r>
              <w:rPr>
                <w:sz w:val="18"/>
                <w:szCs w:val="18"/>
              </w:rPr>
              <w:t>C - 493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430CB0" w14:textId="77777777" w:rsidR="001F4DC1" w:rsidRDefault="001F4DC1" w:rsidP="00B0147B">
            <w:pPr>
              <w:rPr>
                <w:sz w:val="18"/>
                <w:szCs w:val="18"/>
              </w:rPr>
            </w:pPr>
            <w:r>
              <w:rPr>
                <w:sz w:val="18"/>
                <w:szCs w:val="18"/>
              </w:rPr>
              <w:t>June 23,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4A8D9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277311" w14:textId="77777777" w:rsidR="001F4DC1" w:rsidRDefault="001F4DC1" w:rsidP="00B0147B">
            <w:pPr>
              <w:rPr>
                <w:sz w:val="18"/>
                <w:szCs w:val="18"/>
              </w:rPr>
            </w:pPr>
            <w:r>
              <w:rPr>
                <w:sz w:val="18"/>
                <w:szCs w:val="18"/>
              </w:rPr>
              <w:t>Fraser, James, Mayor</w:t>
            </w:r>
          </w:p>
        </w:tc>
        <w:tc>
          <w:tcPr>
            <w:tcW w:w="1200" w:type="dxa"/>
            <w:tcBorders>
              <w:top w:val="single" w:sz="4" w:space="0" w:color="auto"/>
              <w:left w:val="nil"/>
              <w:bottom w:val="single" w:sz="4" w:space="0" w:color="auto"/>
              <w:right w:val="nil"/>
            </w:tcBorders>
            <w:shd w:val="clear" w:color="000000" w:fill="FFFFFF"/>
            <w:vAlign w:val="bottom"/>
            <w:hideMark/>
          </w:tcPr>
          <w:p w14:paraId="0375FB0B" w14:textId="77777777" w:rsidR="001F4DC1" w:rsidRDefault="001F4DC1" w:rsidP="00B0147B">
            <w:pPr>
              <w:rPr>
                <w:sz w:val="18"/>
                <w:szCs w:val="18"/>
              </w:rPr>
            </w:pPr>
            <w:r>
              <w:rPr>
                <w:sz w:val="18"/>
                <w:szCs w:val="18"/>
              </w:rPr>
              <w:t>Pilot Mound,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02C7A6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5FF3F2" w14:textId="77777777" w:rsidR="001F4DC1" w:rsidRDefault="001F4DC1" w:rsidP="00B0147B">
            <w:pPr>
              <w:rPr>
                <w:sz w:val="18"/>
                <w:szCs w:val="18"/>
              </w:rPr>
            </w:pPr>
            <w:r>
              <w:rPr>
                <w:sz w:val="18"/>
                <w:szCs w:val="18"/>
              </w:rPr>
              <w:t>Recommending A.McDougal of Pilot Mound for any position vacant in the gift of the Gov't.</w:t>
            </w:r>
          </w:p>
        </w:tc>
      </w:tr>
    </w:tbl>
    <w:p w14:paraId="3D5A87D8" w14:textId="77777777" w:rsidR="001F4DC1" w:rsidRPr="00B97EF0" w:rsidRDefault="001F4DC1" w:rsidP="001F4DC1">
      <w:pPr>
        <w:ind w:left="720"/>
      </w:pPr>
    </w:p>
    <w:tbl>
      <w:tblPr>
        <w:tblW w:w="10620" w:type="dxa"/>
        <w:tblInd w:w="93" w:type="dxa"/>
        <w:tblLook w:val="04A0" w:firstRow="1" w:lastRow="0" w:firstColumn="1" w:lastColumn="0" w:noHBand="0" w:noVBand="1"/>
      </w:tblPr>
      <w:tblGrid>
        <w:gridCol w:w="621"/>
        <w:gridCol w:w="700"/>
        <w:gridCol w:w="1038"/>
        <w:gridCol w:w="766"/>
        <w:gridCol w:w="1396"/>
        <w:gridCol w:w="1199"/>
        <w:gridCol w:w="976"/>
        <w:gridCol w:w="3924"/>
      </w:tblGrid>
      <w:tr w:rsidR="001F4DC1" w14:paraId="07E4BF5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1A3F1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F4069C" w14:textId="77777777" w:rsidR="001F4DC1" w:rsidRDefault="001F4DC1" w:rsidP="00B0147B">
            <w:pPr>
              <w:jc w:val="center"/>
              <w:rPr>
                <w:sz w:val="18"/>
                <w:szCs w:val="18"/>
              </w:rPr>
            </w:pPr>
            <w:r>
              <w:rPr>
                <w:sz w:val="18"/>
                <w:szCs w:val="18"/>
              </w:rPr>
              <w:t>C - 494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AE8F07" w14:textId="77777777" w:rsidR="001F4DC1" w:rsidRDefault="001F4DC1" w:rsidP="00B0147B">
            <w:pPr>
              <w:rPr>
                <w:sz w:val="18"/>
                <w:szCs w:val="18"/>
              </w:rPr>
            </w:pPr>
            <w:r>
              <w:rPr>
                <w:sz w:val="18"/>
                <w:szCs w:val="18"/>
              </w:rPr>
              <w:t>April 24,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B1B8DC"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0DCE67" w14:textId="77777777" w:rsidR="001F4DC1" w:rsidRDefault="001F4DC1" w:rsidP="00B0147B">
            <w:pPr>
              <w:rPr>
                <w:sz w:val="18"/>
                <w:szCs w:val="18"/>
              </w:rPr>
            </w:pPr>
            <w:r>
              <w:rPr>
                <w:sz w:val="18"/>
                <w:szCs w:val="18"/>
              </w:rPr>
              <w:t>Hoare, Chas. S.</w:t>
            </w:r>
            <w:r>
              <w:rPr>
                <w:sz w:val="18"/>
                <w:szCs w:val="18"/>
              </w:rPr>
              <w:br/>
              <w:t>Mgr., Impl Bank.</w:t>
            </w:r>
          </w:p>
        </w:tc>
        <w:tc>
          <w:tcPr>
            <w:tcW w:w="1200" w:type="dxa"/>
            <w:tcBorders>
              <w:top w:val="single" w:sz="4" w:space="0" w:color="auto"/>
              <w:left w:val="nil"/>
              <w:bottom w:val="single" w:sz="4" w:space="0" w:color="auto"/>
              <w:right w:val="nil"/>
            </w:tcBorders>
            <w:shd w:val="clear" w:color="000000" w:fill="FFFFFF"/>
            <w:vAlign w:val="bottom"/>
            <w:hideMark/>
          </w:tcPr>
          <w:p w14:paraId="56B4104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E11283"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90178F" w14:textId="77777777" w:rsidR="001F4DC1" w:rsidRDefault="001F4DC1" w:rsidP="00B0147B">
            <w:pPr>
              <w:rPr>
                <w:sz w:val="18"/>
                <w:szCs w:val="18"/>
              </w:rPr>
            </w:pPr>
            <w:r>
              <w:rPr>
                <w:sz w:val="18"/>
                <w:szCs w:val="18"/>
              </w:rPr>
              <w:t>Note of $650.00 made by Mr. N. re: S.W. Farrell due 5th May 1884.</w:t>
            </w:r>
          </w:p>
        </w:tc>
      </w:tr>
    </w:tbl>
    <w:p w14:paraId="6D8D1FC7" w14:textId="77777777" w:rsidR="001F4DC1" w:rsidRDefault="001F4DC1" w:rsidP="001F4DC1">
      <w:pPr>
        <w:ind w:left="720"/>
      </w:pPr>
      <w:r>
        <w:t>Imperial Bank note made by you [JN] for $650, and due 5 May, and you are requested to provide for same</w:t>
      </w:r>
    </w:p>
    <w:p w14:paraId="5A0917D1"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67AA1A3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E396F3"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22C2F1" w14:textId="77777777" w:rsidR="001F4DC1" w:rsidRDefault="001F4DC1" w:rsidP="00B0147B">
            <w:pPr>
              <w:jc w:val="center"/>
              <w:rPr>
                <w:sz w:val="18"/>
                <w:szCs w:val="18"/>
              </w:rPr>
            </w:pPr>
            <w:r>
              <w:rPr>
                <w:sz w:val="18"/>
                <w:szCs w:val="18"/>
              </w:rPr>
              <w:t>C - 495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F9D6926" w14:textId="77777777" w:rsidR="001F4DC1" w:rsidRDefault="001F4DC1" w:rsidP="00B0147B">
            <w:pPr>
              <w:rPr>
                <w:sz w:val="18"/>
                <w:szCs w:val="18"/>
              </w:rPr>
            </w:pPr>
            <w:r>
              <w:rPr>
                <w:sz w:val="18"/>
                <w:szCs w:val="18"/>
              </w:rPr>
              <w:t>May 31,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D7A939"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083E86B" w14:textId="77777777" w:rsidR="001F4DC1" w:rsidRDefault="001F4DC1" w:rsidP="00B0147B">
            <w:pPr>
              <w:rPr>
                <w:sz w:val="18"/>
                <w:szCs w:val="18"/>
              </w:rPr>
            </w:pPr>
            <w:r>
              <w:rPr>
                <w:sz w:val="18"/>
                <w:szCs w:val="18"/>
              </w:rPr>
              <w:t>Andrews, Miss I.</w:t>
            </w:r>
          </w:p>
        </w:tc>
        <w:tc>
          <w:tcPr>
            <w:tcW w:w="1200" w:type="dxa"/>
            <w:tcBorders>
              <w:top w:val="single" w:sz="4" w:space="0" w:color="auto"/>
              <w:left w:val="nil"/>
              <w:bottom w:val="single" w:sz="4" w:space="0" w:color="auto"/>
              <w:right w:val="nil"/>
            </w:tcBorders>
            <w:shd w:val="clear" w:color="000000" w:fill="FFFFFF"/>
            <w:vAlign w:val="bottom"/>
            <w:hideMark/>
          </w:tcPr>
          <w:p w14:paraId="2F781C5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E3729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B108C5" w14:textId="77777777" w:rsidR="001F4DC1" w:rsidRDefault="001F4DC1" w:rsidP="00B0147B">
            <w:pPr>
              <w:rPr>
                <w:sz w:val="18"/>
                <w:szCs w:val="18"/>
              </w:rPr>
            </w:pPr>
            <w:r>
              <w:rPr>
                <w:sz w:val="18"/>
                <w:szCs w:val="18"/>
              </w:rPr>
              <w:t>To amount of account rendered $2.00.</w:t>
            </w:r>
          </w:p>
        </w:tc>
      </w:tr>
    </w:tbl>
    <w:p w14:paraId="03BCE071" w14:textId="77777777" w:rsidR="001F4DC1" w:rsidRDefault="001F4DC1" w:rsidP="001F4DC1">
      <w:pPr>
        <w:ind w:left="720"/>
      </w:pPr>
      <w:r>
        <w:t xml:space="preserve">Miss Norquay bill </w:t>
      </w:r>
    </w:p>
    <w:p w14:paraId="7FFAF975"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88"/>
        <w:gridCol w:w="1186"/>
        <w:gridCol w:w="977"/>
        <w:gridCol w:w="3831"/>
      </w:tblGrid>
      <w:tr w:rsidR="001F4DC1" w14:paraId="0BAE29E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40F65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38272E" w14:textId="77777777" w:rsidR="001F4DC1" w:rsidRDefault="001F4DC1" w:rsidP="00B0147B">
            <w:pPr>
              <w:jc w:val="center"/>
              <w:rPr>
                <w:sz w:val="18"/>
                <w:szCs w:val="18"/>
              </w:rPr>
            </w:pPr>
            <w:r>
              <w:rPr>
                <w:sz w:val="18"/>
                <w:szCs w:val="18"/>
              </w:rPr>
              <w:t>C - 496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A43B793" w14:textId="77777777" w:rsidR="001F4DC1" w:rsidRDefault="001F4DC1" w:rsidP="00B0147B">
            <w:pPr>
              <w:rPr>
                <w:sz w:val="18"/>
                <w:szCs w:val="18"/>
              </w:rPr>
            </w:pPr>
            <w:r>
              <w:rPr>
                <w:sz w:val="18"/>
                <w:szCs w:val="18"/>
              </w:rPr>
              <w:t>June 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E64E2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8512081" w14:textId="77777777" w:rsidR="001F4DC1" w:rsidRDefault="001F4DC1" w:rsidP="00B0147B">
            <w:pPr>
              <w:rPr>
                <w:sz w:val="18"/>
                <w:szCs w:val="18"/>
              </w:rPr>
            </w:pPr>
            <w:r>
              <w:rPr>
                <w:sz w:val="18"/>
                <w:szCs w:val="18"/>
              </w:rPr>
              <w:t>McDonald, John</w:t>
            </w:r>
          </w:p>
        </w:tc>
        <w:tc>
          <w:tcPr>
            <w:tcW w:w="1200" w:type="dxa"/>
            <w:tcBorders>
              <w:top w:val="single" w:sz="4" w:space="0" w:color="auto"/>
              <w:left w:val="nil"/>
              <w:bottom w:val="single" w:sz="4" w:space="0" w:color="auto"/>
              <w:right w:val="nil"/>
            </w:tcBorders>
            <w:shd w:val="clear" w:color="000000" w:fill="FFFFFF"/>
            <w:vAlign w:val="bottom"/>
            <w:hideMark/>
          </w:tcPr>
          <w:p w14:paraId="5B58FC1C"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CC92C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2745D0" w14:textId="77777777" w:rsidR="001F4DC1" w:rsidRDefault="001F4DC1" w:rsidP="00B0147B">
            <w:pPr>
              <w:rPr>
                <w:sz w:val="18"/>
                <w:szCs w:val="18"/>
              </w:rPr>
            </w:pPr>
            <w:r>
              <w:rPr>
                <w:sz w:val="18"/>
                <w:szCs w:val="18"/>
              </w:rPr>
              <w:t>Re: Court House site.</w:t>
            </w:r>
          </w:p>
        </w:tc>
      </w:tr>
    </w:tbl>
    <w:p w14:paraId="33899D77" w14:textId="77777777" w:rsidR="001F4DC1" w:rsidRDefault="001F4DC1" w:rsidP="001F4DC1">
      <w:pPr>
        <w:ind w:left="720"/>
      </w:pPr>
      <w:r>
        <w:t>“Mayor McDonald is assailed by our friends and foes and has after consultation among some of our friends come to the conclusion to leave court house site with your Government Would be good if the matter were decided as soon as possible John McDonald”</w:t>
      </w:r>
    </w:p>
    <w:p w14:paraId="416ABA51"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78"/>
        <w:gridCol w:w="1190"/>
        <w:gridCol w:w="976"/>
        <w:gridCol w:w="3838"/>
      </w:tblGrid>
      <w:tr w:rsidR="001F4DC1" w14:paraId="20C06D3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7A985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32C5BB" w14:textId="77777777" w:rsidR="001F4DC1" w:rsidRDefault="001F4DC1" w:rsidP="00B0147B">
            <w:pPr>
              <w:jc w:val="center"/>
              <w:rPr>
                <w:sz w:val="18"/>
                <w:szCs w:val="18"/>
              </w:rPr>
            </w:pPr>
            <w:r>
              <w:rPr>
                <w:sz w:val="18"/>
                <w:szCs w:val="18"/>
              </w:rPr>
              <w:t>C - 497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D84A08" w14:textId="77777777" w:rsidR="001F4DC1" w:rsidRDefault="001F4DC1" w:rsidP="00B0147B">
            <w:pPr>
              <w:rPr>
                <w:sz w:val="18"/>
                <w:szCs w:val="18"/>
              </w:rPr>
            </w:pPr>
            <w:r>
              <w:rPr>
                <w:sz w:val="18"/>
                <w:szCs w:val="18"/>
              </w:rPr>
              <w:t>May 23,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9D107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8D6CEF" w14:textId="77777777" w:rsidR="001F4DC1" w:rsidRDefault="001F4DC1" w:rsidP="00B0147B">
            <w:pPr>
              <w:rPr>
                <w:sz w:val="18"/>
                <w:szCs w:val="18"/>
              </w:rPr>
            </w:pPr>
            <w:r>
              <w:rPr>
                <w:sz w:val="18"/>
                <w:szCs w:val="18"/>
              </w:rPr>
              <w:t>Tupper, J. Stewart</w:t>
            </w:r>
          </w:p>
        </w:tc>
        <w:tc>
          <w:tcPr>
            <w:tcW w:w="1200" w:type="dxa"/>
            <w:tcBorders>
              <w:top w:val="single" w:sz="4" w:space="0" w:color="auto"/>
              <w:left w:val="nil"/>
              <w:bottom w:val="single" w:sz="4" w:space="0" w:color="auto"/>
              <w:right w:val="nil"/>
            </w:tcBorders>
            <w:shd w:val="clear" w:color="000000" w:fill="FFFFFF"/>
            <w:vAlign w:val="bottom"/>
            <w:hideMark/>
          </w:tcPr>
          <w:p w14:paraId="2A990696" w14:textId="77777777" w:rsidR="001F4DC1" w:rsidRDefault="001F4DC1" w:rsidP="00B0147B">
            <w:pPr>
              <w:rPr>
                <w:sz w:val="18"/>
                <w:szCs w:val="18"/>
              </w:rPr>
            </w:pPr>
            <w:r>
              <w:rPr>
                <w:sz w:val="18"/>
                <w:szCs w:val="18"/>
              </w:rPr>
              <w:t>Montreal, Que.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B9E626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323FA5" w14:textId="77777777" w:rsidR="001F4DC1" w:rsidRDefault="001F4DC1" w:rsidP="00B0147B">
            <w:pPr>
              <w:rPr>
                <w:sz w:val="18"/>
                <w:szCs w:val="18"/>
              </w:rPr>
            </w:pPr>
            <w:r>
              <w:rPr>
                <w:sz w:val="18"/>
                <w:szCs w:val="18"/>
              </w:rPr>
              <w:t>Asking Mr. N. if he telegraphed Sir John as promised.</w:t>
            </w:r>
          </w:p>
        </w:tc>
      </w:tr>
    </w:tbl>
    <w:p w14:paraId="1129B8E3" w14:textId="77777777" w:rsidR="001F4DC1" w:rsidRDefault="001F4DC1" w:rsidP="001F4DC1">
      <w:pPr>
        <w:ind w:left="720"/>
      </w:pPr>
      <w:r>
        <w:t>Did you telegraph Sir John as promised? Please wire me St Louis Hotel quick copy of your telegram I leave for Quebec today three oclock J. Stewart Tupper”</w:t>
      </w:r>
    </w:p>
    <w:p w14:paraId="08A685E7" w14:textId="77777777" w:rsidR="001F4DC1" w:rsidRDefault="001F4DC1" w:rsidP="001F4DC1">
      <w:pPr>
        <w:ind w:left="720"/>
      </w:pPr>
      <w:r>
        <w:t>On top of telegraph form: “Repeated this message to you on train to Wpg from St. Paul AWP”</w:t>
      </w:r>
    </w:p>
    <w:p w14:paraId="776BB38D"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8"/>
        <w:gridCol w:w="766"/>
        <w:gridCol w:w="1398"/>
        <w:gridCol w:w="1199"/>
        <w:gridCol w:w="976"/>
        <w:gridCol w:w="3923"/>
      </w:tblGrid>
      <w:tr w:rsidR="001F4DC1" w14:paraId="02F1EDF1"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D410B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935836" w14:textId="77777777" w:rsidR="001F4DC1" w:rsidRDefault="001F4DC1" w:rsidP="00B0147B">
            <w:pPr>
              <w:jc w:val="center"/>
              <w:rPr>
                <w:sz w:val="18"/>
                <w:szCs w:val="18"/>
              </w:rPr>
            </w:pPr>
            <w:r>
              <w:rPr>
                <w:sz w:val="18"/>
                <w:szCs w:val="18"/>
              </w:rPr>
              <w:t>C - 498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AABEDF4" w14:textId="77777777" w:rsidR="001F4DC1" w:rsidRDefault="001F4DC1" w:rsidP="00B0147B">
            <w:pPr>
              <w:rPr>
                <w:sz w:val="18"/>
                <w:szCs w:val="18"/>
              </w:rPr>
            </w:pPr>
            <w:r>
              <w:rPr>
                <w:sz w:val="18"/>
                <w:szCs w:val="18"/>
              </w:rPr>
              <w:t>July 31,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D4776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1F60C2E" w14:textId="77777777" w:rsidR="001F4DC1" w:rsidRDefault="001F4DC1" w:rsidP="00B0147B">
            <w:pPr>
              <w:rPr>
                <w:sz w:val="18"/>
                <w:szCs w:val="18"/>
              </w:rPr>
            </w:pPr>
            <w:r>
              <w:rPr>
                <w:sz w:val="18"/>
                <w:szCs w:val="18"/>
              </w:rPr>
              <w:t>MacArthur, Boyle &amp;</w:t>
            </w:r>
            <w:r>
              <w:rPr>
                <w:sz w:val="18"/>
                <w:szCs w:val="18"/>
              </w:rPr>
              <w:br/>
              <w:t>Campbell</w:t>
            </w:r>
          </w:p>
        </w:tc>
        <w:tc>
          <w:tcPr>
            <w:tcW w:w="1200" w:type="dxa"/>
            <w:tcBorders>
              <w:top w:val="single" w:sz="4" w:space="0" w:color="auto"/>
              <w:left w:val="nil"/>
              <w:bottom w:val="single" w:sz="4" w:space="0" w:color="auto"/>
              <w:right w:val="nil"/>
            </w:tcBorders>
            <w:shd w:val="clear" w:color="000000" w:fill="FFFFFF"/>
            <w:vAlign w:val="bottom"/>
            <w:hideMark/>
          </w:tcPr>
          <w:p w14:paraId="473DFF0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06E745C"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72B0B6" w14:textId="77777777" w:rsidR="001F4DC1" w:rsidRDefault="001F4DC1" w:rsidP="00B0147B">
            <w:pPr>
              <w:rPr>
                <w:sz w:val="18"/>
                <w:szCs w:val="18"/>
              </w:rPr>
            </w:pPr>
            <w:r>
              <w:rPr>
                <w:sz w:val="18"/>
                <w:szCs w:val="18"/>
              </w:rPr>
              <w:t>Notice of a note falling due on 12 August.</w:t>
            </w:r>
          </w:p>
        </w:tc>
      </w:tr>
    </w:tbl>
    <w:p w14:paraId="1641F664" w14:textId="77777777" w:rsidR="001F4DC1" w:rsidRDefault="001F4DC1" w:rsidP="001F4DC1">
      <w:pPr>
        <w:ind w:left="720"/>
      </w:pPr>
      <w:r>
        <w:t>Your note for $50.90 due on 12 Aug”</w:t>
      </w:r>
    </w:p>
    <w:p w14:paraId="7B962AE0"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3"/>
        <w:gridCol w:w="894"/>
        <w:gridCol w:w="1395"/>
        <w:gridCol w:w="1185"/>
        <w:gridCol w:w="976"/>
        <w:gridCol w:w="3827"/>
      </w:tblGrid>
      <w:tr w:rsidR="001F4DC1" w14:paraId="4A888B9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F7CE5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B36F91" w14:textId="77777777" w:rsidR="001F4DC1" w:rsidRDefault="001F4DC1" w:rsidP="00B0147B">
            <w:pPr>
              <w:jc w:val="center"/>
              <w:rPr>
                <w:sz w:val="18"/>
                <w:szCs w:val="18"/>
              </w:rPr>
            </w:pPr>
            <w:r>
              <w:rPr>
                <w:sz w:val="18"/>
                <w:szCs w:val="18"/>
              </w:rPr>
              <w:t>C - 500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CBDB9A" w14:textId="77777777" w:rsidR="001F4DC1" w:rsidRDefault="001F4DC1" w:rsidP="00B0147B">
            <w:pPr>
              <w:rPr>
                <w:sz w:val="18"/>
                <w:szCs w:val="18"/>
              </w:rPr>
            </w:pPr>
            <w:r>
              <w:rPr>
                <w:sz w:val="18"/>
                <w:szCs w:val="18"/>
              </w:rPr>
              <w:t>July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B4793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9A02E6" w14:textId="77777777" w:rsidR="001F4DC1" w:rsidRDefault="001F4DC1" w:rsidP="00B0147B">
            <w:pPr>
              <w:rPr>
                <w:sz w:val="18"/>
                <w:szCs w:val="18"/>
              </w:rPr>
            </w:pPr>
            <w:r>
              <w:rPr>
                <w:sz w:val="18"/>
                <w:szCs w:val="18"/>
              </w:rPr>
              <w:t>Johnson, J.</w:t>
            </w:r>
            <w:r>
              <w:rPr>
                <w:sz w:val="18"/>
                <w:szCs w:val="18"/>
              </w:rPr>
              <w:br/>
              <w:t>Commissioner of Customs</w:t>
            </w:r>
          </w:p>
        </w:tc>
        <w:tc>
          <w:tcPr>
            <w:tcW w:w="1200" w:type="dxa"/>
            <w:tcBorders>
              <w:top w:val="single" w:sz="4" w:space="0" w:color="auto"/>
              <w:left w:val="nil"/>
              <w:bottom w:val="single" w:sz="4" w:space="0" w:color="auto"/>
              <w:right w:val="nil"/>
            </w:tcBorders>
            <w:shd w:val="clear" w:color="000000" w:fill="FFFFFF"/>
            <w:vAlign w:val="bottom"/>
            <w:hideMark/>
          </w:tcPr>
          <w:p w14:paraId="616E10F0"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8CA9C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5AAC15" w14:textId="77777777" w:rsidR="001F4DC1" w:rsidRDefault="001F4DC1" w:rsidP="00B0147B">
            <w:pPr>
              <w:rPr>
                <w:sz w:val="18"/>
                <w:szCs w:val="18"/>
              </w:rPr>
            </w:pPr>
            <w:r>
              <w:rPr>
                <w:sz w:val="18"/>
                <w:szCs w:val="18"/>
              </w:rPr>
              <w:t>Mr. Bowell absent.  Mr. Pope says it is proposed to make the advance.</w:t>
            </w:r>
          </w:p>
        </w:tc>
      </w:tr>
    </w:tbl>
    <w:p w14:paraId="735F809C" w14:textId="77777777" w:rsidR="001F4DC1" w:rsidRDefault="001F4DC1" w:rsidP="001F4DC1">
      <w:pPr>
        <w:ind w:left="720"/>
      </w:pPr>
      <w:r>
        <w:t>Ok</w:t>
      </w:r>
    </w:p>
    <w:p w14:paraId="31D5C454"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3"/>
        <w:gridCol w:w="906"/>
        <w:gridCol w:w="1375"/>
        <w:gridCol w:w="1185"/>
        <w:gridCol w:w="977"/>
        <w:gridCol w:w="3834"/>
      </w:tblGrid>
      <w:tr w:rsidR="001F4DC1" w14:paraId="7B761CD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D9947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21A425" w14:textId="77777777" w:rsidR="001F4DC1" w:rsidRDefault="001F4DC1" w:rsidP="00B0147B">
            <w:pPr>
              <w:jc w:val="center"/>
              <w:rPr>
                <w:sz w:val="18"/>
                <w:szCs w:val="18"/>
              </w:rPr>
            </w:pPr>
            <w:r>
              <w:rPr>
                <w:sz w:val="18"/>
                <w:szCs w:val="18"/>
              </w:rPr>
              <w:t>C - 501</w:t>
            </w:r>
          </w:p>
        </w:tc>
        <w:tc>
          <w:tcPr>
            <w:tcW w:w="1023" w:type="dxa"/>
            <w:tcBorders>
              <w:top w:val="single" w:sz="4" w:space="0" w:color="auto"/>
              <w:left w:val="nil"/>
              <w:bottom w:val="single" w:sz="4" w:space="0" w:color="auto"/>
              <w:right w:val="single" w:sz="4" w:space="0" w:color="auto"/>
            </w:tcBorders>
            <w:shd w:val="clear" w:color="000000" w:fill="FFFFFF"/>
            <w:vAlign w:val="bottom"/>
            <w:hideMark/>
          </w:tcPr>
          <w:p w14:paraId="33A316A7" w14:textId="77777777" w:rsidR="001F4DC1" w:rsidRDefault="001F4DC1" w:rsidP="00B0147B">
            <w:pPr>
              <w:rPr>
                <w:sz w:val="18"/>
                <w:szCs w:val="18"/>
              </w:rPr>
            </w:pPr>
            <w:r>
              <w:rPr>
                <w:sz w:val="18"/>
                <w:szCs w:val="18"/>
              </w:rPr>
              <w:t>July 31, 1884</w:t>
            </w:r>
          </w:p>
        </w:tc>
        <w:tc>
          <w:tcPr>
            <w:tcW w:w="906" w:type="dxa"/>
            <w:tcBorders>
              <w:top w:val="single" w:sz="4" w:space="0" w:color="auto"/>
              <w:left w:val="nil"/>
              <w:bottom w:val="single" w:sz="4" w:space="0" w:color="auto"/>
              <w:right w:val="single" w:sz="4" w:space="0" w:color="auto"/>
            </w:tcBorders>
            <w:shd w:val="clear" w:color="000000" w:fill="FFFFFF"/>
            <w:noWrap/>
            <w:vAlign w:val="bottom"/>
            <w:hideMark/>
          </w:tcPr>
          <w:p w14:paraId="12A8DE23" w14:textId="77777777" w:rsidR="001F4DC1" w:rsidRDefault="001F4DC1" w:rsidP="00B0147B">
            <w:pPr>
              <w:rPr>
                <w:sz w:val="18"/>
                <w:szCs w:val="18"/>
              </w:rPr>
            </w:pPr>
            <w:r>
              <w:rPr>
                <w:sz w:val="18"/>
                <w:szCs w:val="18"/>
              </w:rPr>
              <w:t>Telegram</w:t>
            </w:r>
          </w:p>
        </w:tc>
        <w:tc>
          <w:tcPr>
            <w:tcW w:w="1375" w:type="dxa"/>
            <w:tcBorders>
              <w:top w:val="single" w:sz="4" w:space="0" w:color="auto"/>
              <w:left w:val="nil"/>
              <w:bottom w:val="single" w:sz="4" w:space="0" w:color="auto"/>
              <w:right w:val="single" w:sz="4" w:space="0" w:color="auto"/>
            </w:tcBorders>
            <w:shd w:val="clear" w:color="000000" w:fill="FFFFFF"/>
            <w:vAlign w:val="bottom"/>
            <w:hideMark/>
          </w:tcPr>
          <w:p w14:paraId="735E938B" w14:textId="77777777" w:rsidR="001F4DC1" w:rsidRDefault="001F4DC1" w:rsidP="00B0147B">
            <w:pPr>
              <w:rPr>
                <w:sz w:val="18"/>
                <w:szCs w:val="18"/>
              </w:rPr>
            </w:pPr>
            <w:r>
              <w:rPr>
                <w:sz w:val="18"/>
                <w:szCs w:val="18"/>
              </w:rPr>
              <w:t>White, F.</w:t>
            </w:r>
          </w:p>
        </w:tc>
        <w:tc>
          <w:tcPr>
            <w:tcW w:w="1185" w:type="dxa"/>
            <w:tcBorders>
              <w:top w:val="single" w:sz="4" w:space="0" w:color="auto"/>
              <w:left w:val="nil"/>
              <w:bottom w:val="single" w:sz="4" w:space="0" w:color="auto"/>
              <w:right w:val="nil"/>
            </w:tcBorders>
            <w:shd w:val="clear" w:color="000000" w:fill="FFFFFF"/>
            <w:vAlign w:val="bottom"/>
            <w:hideMark/>
          </w:tcPr>
          <w:p w14:paraId="0E4F297F" w14:textId="77777777" w:rsidR="001F4DC1" w:rsidRDefault="001F4DC1" w:rsidP="00B0147B">
            <w:pPr>
              <w:rPr>
                <w:sz w:val="18"/>
                <w:szCs w:val="18"/>
              </w:rPr>
            </w:pPr>
            <w:r>
              <w:rPr>
                <w:sz w:val="18"/>
                <w:szCs w:val="18"/>
              </w:rPr>
              <w:t>St. Patrick, Que.</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0DF79321" w14:textId="77777777" w:rsidR="001F4DC1" w:rsidRDefault="001F4DC1" w:rsidP="00B0147B">
            <w:pPr>
              <w:rPr>
                <w:sz w:val="18"/>
                <w:szCs w:val="18"/>
              </w:rPr>
            </w:pPr>
            <w:r>
              <w:rPr>
                <w:sz w:val="18"/>
                <w:szCs w:val="18"/>
              </w:rPr>
              <w:t>Norquay, John</w:t>
            </w:r>
          </w:p>
        </w:tc>
        <w:tc>
          <w:tcPr>
            <w:tcW w:w="38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D40FFC" w14:textId="77777777" w:rsidR="001F4DC1" w:rsidRDefault="001F4DC1" w:rsidP="00B0147B">
            <w:pPr>
              <w:rPr>
                <w:sz w:val="18"/>
                <w:szCs w:val="18"/>
              </w:rPr>
            </w:pPr>
            <w:r>
              <w:rPr>
                <w:sz w:val="18"/>
                <w:szCs w:val="18"/>
              </w:rPr>
              <w:t>Re: Enclosure not received with letter.</w:t>
            </w:r>
          </w:p>
        </w:tc>
      </w:tr>
    </w:tbl>
    <w:p w14:paraId="7D3CA23D" w14:textId="77777777" w:rsidR="001F4DC1" w:rsidRDefault="001F4DC1" w:rsidP="001F4DC1">
      <w:pPr>
        <w:ind w:left="720"/>
      </w:pPr>
      <w:r>
        <w:t>“No enclosure recd with your letter twenty second Please send the copy of report therein referred to. F. White”</w:t>
      </w:r>
    </w:p>
    <w:p w14:paraId="1A290B67" w14:textId="77777777" w:rsidR="001F4DC1" w:rsidRDefault="001F4DC1" w:rsidP="001F4DC1">
      <w:pPr>
        <w:ind w:left="720"/>
      </w:pPr>
    </w:p>
    <w:p w14:paraId="33A73108"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5"/>
        <w:gridCol w:w="894"/>
        <w:gridCol w:w="1384"/>
        <w:gridCol w:w="1186"/>
        <w:gridCol w:w="977"/>
        <w:gridCol w:w="3834"/>
      </w:tblGrid>
      <w:tr w:rsidR="001F4DC1" w14:paraId="4BE0318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10C5B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7EC898" w14:textId="77777777" w:rsidR="001F4DC1" w:rsidRDefault="001F4DC1" w:rsidP="00B0147B">
            <w:pPr>
              <w:jc w:val="center"/>
              <w:rPr>
                <w:sz w:val="18"/>
                <w:szCs w:val="18"/>
              </w:rPr>
            </w:pPr>
            <w:r>
              <w:rPr>
                <w:sz w:val="18"/>
                <w:szCs w:val="18"/>
              </w:rPr>
              <w:t>C - 503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0E21608" w14:textId="77777777" w:rsidR="001F4DC1" w:rsidRDefault="001F4DC1" w:rsidP="00B0147B">
            <w:pPr>
              <w:rPr>
                <w:sz w:val="18"/>
                <w:szCs w:val="18"/>
              </w:rPr>
            </w:pPr>
            <w:r>
              <w:rPr>
                <w:sz w:val="18"/>
                <w:szCs w:val="18"/>
              </w:rPr>
              <w:t>July 26,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740E3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514D1C" w14:textId="77777777" w:rsidR="001F4DC1" w:rsidRDefault="001F4DC1" w:rsidP="00B0147B">
            <w:pPr>
              <w:rPr>
                <w:sz w:val="18"/>
                <w:szCs w:val="18"/>
              </w:rPr>
            </w:pPr>
            <w:r>
              <w:rPr>
                <w:sz w:val="18"/>
                <w:szCs w:val="18"/>
              </w:rPr>
              <w:t>Courtney, J.M.</w:t>
            </w:r>
            <w:r>
              <w:rPr>
                <w:sz w:val="18"/>
                <w:szCs w:val="18"/>
              </w:rPr>
              <w:br/>
              <w:t>D.M. Finance</w:t>
            </w:r>
          </w:p>
        </w:tc>
        <w:tc>
          <w:tcPr>
            <w:tcW w:w="1200" w:type="dxa"/>
            <w:tcBorders>
              <w:top w:val="single" w:sz="4" w:space="0" w:color="auto"/>
              <w:left w:val="nil"/>
              <w:bottom w:val="single" w:sz="4" w:space="0" w:color="auto"/>
              <w:right w:val="nil"/>
            </w:tcBorders>
            <w:shd w:val="clear" w:color="000000" w:fill="FFFFFF"/>
            <w:vAlign w:val="bottom"/>
            <w:hideMark/>
          </w:tcPr>
          <w:p w14:paraId="390806CF"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FA12A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AAA09B" w14:textId="77777777" w:rsidR="001F4DC1" w:rsidRDefault="001F4DC1" w:rsidP="00B0147B">
            <w:pPr>
              <w:rPr>
                <w:sz w:val="18"/>
                <w:szCs w:val="18"/>
              </w:rPr>
            </w:pPr>
            <w:r>
              <w:rPr>
                <w:sz w:val="18"/>
                <w:szCs w:val="18"/>
              </w:rPr>
              <w:t>Matter still before Gov`t.</w:t>
            </w:r>
          </w:p>
        </w:tc>
      </w:tr>
    </w:tbl>
    <w:p w14:paraId="72D8CC00" w14:textId="77777777" w:rsidR="001F4DC1" w:rsidRDefault="001F4DC1" w:rsidP="001F4DC1">
      <w:pPr>
        <w:ind w:left="720"/>
      </w:pPr>
      <w:r>
        <w:t>“matter still before Govt you had better communicate with Mr Bowell asking Minister of Finance I leave on Monday J M Courtenay”</w:t>
      </w:r>
    </w:p>
    <w:tbl>
      <w:tblPr>
        <w:tblW w:w="10620" w:type="dxa"/>
        <w:tblInd w:w="93" w:type="dxa"/>
        <w:tblLook w:val="04A0" w:firstRow="1" w:lastRow="0" w:firstColumn="1" w:lastColumn="0" w:noHBand="0" w:noVBand="1"/>
      </w:tblPr>
      <w:tblGrid>
        <w:gridCol w:w="620"/>
        <w:gridCol w:w="700"/>
        <w:gridCol w:w="1025"/>
        <w:gridCol w:w="894"/>
        <w:gridCol w:w="1383"/>
        <w:gridCol w:w="1195"/>
        <w:gridCol w:w="971"/>
        <w:gridCol w:w="3832"/>
      </w:tblGrid>
      <w:tr w:rsidR="001F4DC1" w14:paraId="7A680B3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17128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2EF965" w14:textId="77777777" w:rsidR="001F4DC1" w:rsidRDefault="001F4DC1" w:rsidP="00B0147B">
            <w:pPr>
              <w:jc w:val="center"/>
              <w:rPr>
                <w:sz w:val="18"/>
                <w:szCs w:val="18"/>
              </w:rPr>
            </w:pPr>
            <w:r>
              <w:rPr>
                <w:sz w:val="18"/>
                <w:szCs w:val="18"/>
              </w:rPr>
              <w:t>C - 502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22798E" w14:textId="77777777" w:rsidR="001F4DC1" w:rsidRDefault="001F4DC1" w:rsidP="00B0147B">
            <w:pPr>
              <w:rPr>
                <w:sz w:val="18"/>
                <w:szCs w:val="18"/>
              </w:rPr>
            </w:pPr>
            <w:r>
              <w:rPr>
                <w:sz w:val="18"/>
                <w:szCs w:val="18"/>
              </w:rPr>
              <w:t>July 28,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9DE93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509D341" w14:textId="77777777" w:rsidR="001F4DC1" w:rsidRDefault="001F4DC1" w:rsidP="00B0147B">
            <w:pPr>
              <w:rPr>
                <w:sz w:val="18"/>
                <w:szCs w:val="18"/>
              </w:rPr>
            </w:pPr>
            <w:r>
              <w:rPr>
                <w:sz w:val="18"/>
                <w:szCs w:val="18"/>
              </w:rPr>
              <w:t>Norquay, John</w:t>
            </w:r>
          </w:p>
        </w:tc>
        <w:tc>
          <w:tcPr>
            <w:tcW w:w="1200" w:type="dxa"/>
            <w:tcBorders>
              <w:top w:val="single" w:sz="4" w:space="0" w:color="auto"/>
              <w:left w:val="nil"/>
              <w:bottom w:val="single" w:sz="4" w:space="0" w:color="auto"/>
              <w:right w:val="nil"/>
            </w:tcBorders>
            <w:shd w:val="clear" w:color="000000" w:fill="FFFFFF"/>
            <w:vAlign w:val="bottom"/>
            <w:hideMark/>
          </w:tcPr>
          <w:p w14:paraId="74FA356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DEE976" w14:textId="77777777" w:rsidR="001F4DC1" w:rsidRDefault="001F4DC1" w:rsidP="00B0147B">
            <w:pPr>
              <w:rPr>
                <w:sz w:val="18"/>
                <w:szCs w:val="18"/>
              </w:rPr>
            </w:pPr>
            <w:r>
              <w:rPr>
                <w:sz w:val="18"/>
                <w:szCs w:val="18"/>
              </w:rPr>
              <w:t>Daly, T. Mayne</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AF2D42" w14:textId="77777777" w:rsidR="001F4DC1" w:rsidRDefault="001F4DC1" w:rsidP="00B0147B">
            <w:pPr>
              <w:rPr>
                <w:sz w:val="18"/>
                <w:szCs w:val="18"/>
              </w:rPr>
            </w:pPr>
            <w:r>
              <w:rPr>
                <w:sz w:val="18"/>
                <w:szCs w:val="18"/>
              </w:rPr>
              <w:t>Copy.</w:t>
            </w:r>
          </w:p>
        </w:tc>
      </w:tr>
    </w:tbl>
    <w:p w14:paraId="048295A6" w14:textId="77777777" w:rsidR="001F4DC1" w:rsidRDefault="001F4DC1" w:rsidP="001F4DC1">
      <w:pPr>
        <w:ind w:left="720"/>
      </w:pPr>
      <w:r>
        <w:t>“Come tomorrow John Norquay”</w:t>
      </w:r>
    </w:p>
    <w:p w14:paraId="20B3A6FF"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78"/>
        <w:gridCol w:w="1189"/>
        <w:gridCol w:w="977"/>
        <w:gridCol w:w="3838"/>
      </w:tblGrid>
      <w:tr w:rsidR="001F4DC1" w14:paraId="75D162E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1A462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010A06" w14:textId="77777777" w:rsidR="001F4DC1" w:rsidRDefault="001F4DC1" w:rsidP="00B0147B">
            <w:pPr>
              <w:jc w:val="center"/>
              <w:rPr>
                <w:sz w:val="18"/>
                <w:szCs w:val="18"/>
              </w:rPr>
            </w:pPr>
            <w:r>
              <w:rPr>
                <w:sz w:val="18"/>
                <w:szCs w:val="18"/>
              </w:rPr>
              <w:t>C - 504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EA5E32" w14:textId="77777777" w:rsidR="001F4DC1" w:rsidRDefault="001F4DC1" w:rsidP="00B0147B">
            <w:pPr>
              <w:rPr>
                <w:sz w:val="18"/>
                <w:szCs w:val="18"/>
              </w:rPr>
            </w:pPr>
            <w:r>
              <w:rPr>
                <w:sz w:val="18"/>
                <w:szCs w:val="18"/>
              </w:rPr>
              <w:t>July 26,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2C921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ED1B60" w14:textId="77777777" w:rsidR="001F4DC1" w:rsidRDefault="001F4DC1" w:rsidP="00B0147B">
            <w:pPr>
              <w:rPr>
                <w:sz w:val="18"/>
                <w:szCs w:val="18"/>
              </w:rPr>
            </w:pPr>
            <w:r>
              <w:rPr>
                <w:sz w:val="18"/>
                <w:szCs w:val="18"/>
              </w:rPr>
              <w:t>Daly, T. Mayne, Mayor</w:t>
            </w:r>
          </w:p>
        </w:tc>
        <w:tc>
          <w:tcPr>
            <w:tcW w:w="1200" w:type="dxa"/>
            <w:tcBorders>
              <w:top w:val="single" w:sz="4" w:space="0" w:color="auto"/>
              <w:left w:val="nil"/>
              <w:bottom w:val="single" w:sz="4" w:space="0" w:color="auto"/>
              <w:right w:val="nil"/>
            </w:tcBorders>
            <w:shd w:val="clear" w:color="000000" w:fill="FFFFFF"/>
            <w:vAlign w:val="bottom"/>
            <w:hideMark/>
          </w:tcPr>
          <w:p w14:paraId="3540135C"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336FF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5B0B68" w14:textId="77777777" w:rsidR="001F4DC1" w:rsidRDefault="001F4DC1" w:rsidP="00B0147B">
            <w:pPr>
              <w:rPr>
                <w:sz w:val="18"/>
                <w:szCs w:val="18"/>
              </w:rPr>
            </w:pPr>
            <w:r>
              <w:rPr>
                <w:sz w:val="18"/>
                <w:szCs w:val="18"/>
              </w:rPr>
              <w:t>Telegram "I will be down Monday with other  debentures &amp; will close matters."</w:t>
            </w:r>
          </w:p>
        </w:tc>
      </w:tr>
    </w:tbl>
    <w:p w14:paraId="7CCD2F9B"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78"/>
        <w:gridCol w:w="1189"/>
        <w:gridCol w:w="977"/>
        <w:gridCol w:w="3838"/>
      </w:tblGrid>
      <w:tr w:rsidR="001F4DC1" w14:paraId="7212A9F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A843E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427CE4" w14:textId="77777777" w:rsidR="001F4DC1" w:rsidRDefault="001F4DC1" w:rsidP="00B0147B">
            <w:pPr>
              <w:jc w:val="center"/>
              <w:rPr>
                <w:sz w:val="18"/>
                <w:szCs w:val="18"/>
              </w:rPr>
            </w:pPr>
            <w:r>
              <w:rPr>
                <w:sz w:val="18"/>
                <w:szCs w:val="18"/>
              </w:rPr>
              <w:t>C - 505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1BE0D98" w14:textId="77777777" w:rsidR="001F4DC1" w:rsidRDefault="001F4DC1" w:rsidP="00B0147B">
            <w:pPr>
              <w:rPr>
                <w:sz w:val="18"/>
                <w:szCs w:val="18"/>
              </w:rPr>
            </w:pPr>
            <w:r>
              <w:rPr>
                <w:sz w:val="18"/>
                <w:szCs w:val="18"/>
              </w:rPr>
              <w:t>July 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1C671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ABECB2" w14:textId="77777777" w:rsidR="001F4DC1" w:rsidRDefault="001F4DC1" w:rsidP="00B0147B">
            <w:pPr>
              <w:rPr>
                <w:sz w:val="18"/>
                <w:szCs w:val="18"/>
              </w:rPr>
            </w:pPr>
            <w:r>
              <w:rPr>
                <w:sz w:val="18"/>
                <w:szCs w:val="18"/>
              </w:rPr>
              <w:t>Daly, T. Mayne, Mayor</w:t>
            </w:r>
          </w:p>
        </w:tc>
        <w:tc>
          <w:tcPr>
            <w:tcW w:w="1200" w:type="dxa"/>
            <w:tcBorders>
              <w:top w:val="single" w:sz="4" w:space="0" w:color="auto"/>
              <w:left w:val="nil"/>
              <w:bottom w:val="single" w:sz="4" w:space="0" w:color="auto"/>
              <w:right w:val="nil"/>
            </w:tcBorders>
            <w:shd w:val="clear" w:color="000000" w:fill="FFFFFF"/>
            <w:vAlign w:val="bottom"/>
            <w:hideMark/>
          </w:tcPr>
          <w:p w14:paraId="45A42E7F"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98A31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B4905A" w14:textId="77777777" w:rsidR="001F4DC1" w:rsidRDefault="001F4DC1" w:rsidP="00B0147B">
            <w:pPr>
              <w:rPr>
                <w:sz w:val="18"/>
                <w:szCs w:val="18"/>
              </w:rPr>
            </w:pPr>
            <w:r>
              <w:rPr>
                <w:sz w:val="18"/>
                <w:szCs w:val="18"/>
              </w:rPr>
              <w:t>"Council meets tomorrow night expect to close</w:t>
            </w:r>
            <w:r>
              <w:rPr>
                <w:sz w:val="18"/>
                <w:szCs w:val="18"/>
              </w:rPr>
              <w:br/>
              <w:t>this week."</w:t>
            </w:r>
          </w:p>
        </w:tc>
      </w:tr>
    </w:tbl>
    <w:p w14:paraId="510FE17E"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77"/>
        <w:gridCol w:w="1187"/>
        <w:gridCol w:w="977"/>
        <w:gridCol w:w="3841"/>
      </w:tblGrid>
      <w:tr w:rsidR="001F4DC1" w14:paraId="35EFA25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4A7A69"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46ED9A" w14:textId="77777777" w:rsidR="001F4DC1" w:rsidRDefault="001F4DC1" w:rsidP="00B0147B">
            <w:pPr>
              <w:jc w:val="center"/>
              <w:rPr>
                <w:sz w:val="18"/>
                <w:szCs w:val="18"/>
              </w:rPr>
            </w:pPr>
            <w:r>
              <w:rPr>
                <w:sz w:val="18"/>
                <w:szCs w:val="18"/>
              </w:rPr>
              <w:t>C - 506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161685" w14:textId="77777777" w:rsidR="001F4DC1" w:rsidRDefault="001F4DC1" w:rsidP="00B0147B">
            <w:pPr>
              <w:rPr>
                <w:sz w:val="18"/>
                <w:szCs w:val="18"/>
              </w:rPr>
            </w:pPr>
            <w:r>
              <w:rPr>
                <w:sz w:val="18"/>
                <w:szCs w:val="18"/>
              </w:rPr>
              <w:t>July 23,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6AC38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DC22BB" w14:textId="77777777" w:rsidR="001F4DC1" w:rsidRDefault="001F4DC1" w:rsidP="00B0147B">
            <w:pPr>
              <w:rPr>
                <w:sz w:val="18"/>
                <w:szCs w:val="18"/>
              </w:rPr>
            </w:pPr>
            <w:r>
              <w:rPr>
                <w:sz w:val="18"/>
                <w:szCs w:val="18"/>
              </w:rPr>
              <w:t>Miller, James A.</w:t>
            </w:r>
          </w:p>
        </w:tc>
        <w:tc>
          <w:tcPr>
            <w:tcW w:w="1200" w:type="dxa"/>
            <w:tcBorders>
              <w:top w:val="single" w:sz="4" w:space="0" w:color="auto"/>
              <w:left w:val="nil"/>
              <w:bottom w:val="single" w:sz="4" w:space="0" w:color="auto"/>
              <w:right w:val="nil"/>
            </w:tcBorders>
            <w:shd w:val="clear" w:color="000000" w:fill="FFFFFF"/>
            <w:vAlign w:val="bottom"/>
            <w:hideMark/>
          </w:tcPr>
          <w:p w14:paraId="292D301C" w14:textId="77777777" w:rsidR="001F4DC1" w:rsidRDefault="001F4DC1" w:rsidP="00B0147B">
            <w:pPr>
              <w:rPr>
                <w:sz w:val="18"/>
                <w:szCs w:val="18"/>
              </w:rPr>
            </w:pPr>
            <w:r>
              <w:rPr>
                <w:sz w:val="18"/>
                <w:szCs w:val="18"/>
              </w:rPr>
              <w:t xml:space="preserve">London, England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9B63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3CBB70" w14:textId="77777777" w:rsidR="001F4DC1" w:rsidRDefault="001F4DC1" w:rsidP="00B0147B">
            <w:pPr>
              <w:rPr>
                <w:sz w:val="18"/>
                <w:szCs w:val="18"/>
              </w:rPr>
            </w:pPr>
            <w:r>
              <w:rPr>
                <w:sz w:val="18"/>
                <w:szCs w:val="18"/>
              </w:rPr>
              <w:t>Committee draw line from N.W. angle.</w:t>
            </w:r>
          </w:p>
        </w:tc>
      </w:tr>
    </w:tbl>
    <w:p w14:paraId="45329CD2" w14:textId="77777777" w:rsidR="001F4DC1" w:rsidRDefault="001F4DC1" w:rsidP="001F4DC1">
      <w:pPr>
        <w:ind w:left="720"/>
      </w:pPr>
      <w:r>
        <w:t>“Committee draw line from North West Angle north Dead against Hudson Bay Company having owned territory Miller”</w:t>
      </w:r>
    </w:p>
    <w:p w14:paraId="41B70240"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3"/>
        <w:gridCol w:w="894"/>
        <w:gridCol w:w="1382"/>
        <w:gridCol w:w="1185"/>
        <w:gridCol w:w="976"/>
        <w:gridCol w:w="3840"/>
      </w:tblGrid>
      <w:tr w:rsidR="001F4DC1" w14:paraId="452633D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DE228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E031C4" w14:textId="77777777" w:rsidR="001F4DC1" w:rsidRDefault="001F4DC1" w:rsidP="00B0147B">
            <w:pPr>
              <w:jc w:val="center"/>
              <w:rPr>
                <w:sz w:val="18"/>
                <w:szCs w:val="18"/>
              </w:rPr>
            </w:pPr>
            <w:r>
              <w:rPr>
                <w:sz w:val="18"/>
                <w:szCs w:val="18"/>
              </w:rPr>
              <w:t>C - 507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E23565" w14:textId="77777777" w:rsidR="001F4DC1" w:rsidRDefault="001F4DC1" w:rsidP="00B0147B">
            <w:pPr>
              <w:rPr>
                <w:sz w:val="18"/>
                <w:szCs w:val="18"/>
              </w:rPr>
            </w:pPr>
            <w:r>
              <w:rPr>
                <w:sz w:val="18"/>
                <w:szCs w:val="18"/>
              </w:rPr>
              <w:t>July 23,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27540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CEB548" w14:textId="77777777" w:rsidR="001F4DC1" w:rsidRDefault="001F4DC1" w:rsidP="00B0147B">
            <w:pPr>
              <w:rPr>
                <w:sz w:val="18"/>
                <w:szCs w:val="18"/>
              </w:rPr>
            </w:pPr>
            <w:r>
              <w:rPr>
                <w:sz w:val="18"/>
                <w:szCs w:val="18"/>
              </w:rPr>
              <w:t>Smith, W.P., Jr.</w:t>
            </w:r>
            <w:r>
              <w:rPr>
                <w:sz w:val="18"/>
                <w:szCs w:val="18"/>
              </w:rPr>
              <w:br/>
              <w:t>Chief Inspector</w:t>
            </w:r>
          </w:p>
        </w:tc>
        <w:tc>
          <w:tcPr>
            <w:tcW w:w="1200" w:type="dxa"/>
            <w:tcBorders>
              <w:top w:val="single" w:sz="4" w:space="0" w:color="auto"/>
              <w:left w:val="nil"/>
              <w:bottom w:val="single" w:sz="4" w:space="0" w:color="auto"/>
              <w:right w:val="nil"/>
            </w:tcBorders>
            <w:shd w:val="clear" w:color="000000" w:fill="FFFFFF"/>
            <w:vAlign w:val="bottom"/>
            <w:hideMark/>
          </w:tcPr>
          <w:p w14:paraId="780D5BDA"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89AC1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9BA56E" w14:textId="77777777" w:rsidR="001F4DC1" w:rsidRDefault="001F4DC1" w:rsidP="00B0147B">
            <w:pPr>
              <w:rPr>
                <w:sz w:val="18"/>
                <w:szCs w:val="18"/>
              </w:rPr>
            </w:pPr>
            <w:r>
              <w:rPr>
                <w:sz w:val="18"/>
                <w:szCs w:val="18"/>
              </w:rPr>
              <w:t>Re: Pat Rigney prosecution.</w:t>
            </w:r>
          </w:p>
        </w:tc>
      </w:tr>
    </w:tbl>
    <w:p w14:paraId="659FB8DD" w14:textId="77777777" w:rsidR="001F4DC1" w:rsidRDefault="001F4DC1" w:rsidP="001F4DC1">
      <w:pPr>
        <w:ind w:left="720"/>
      </w:pPr>
      <w:r>
        <w:t>‘In what way I have not received instructions as to prosecute Pat Rigney but have ask the Board what to do in the matter W.P. Smith Jr Chief Inspector”</w:t>
      </w:r>
    </w:p>
    <w:p w14:paraId="3B83D67E"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1268D8B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C8824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3BBEB4" w14:textId="77777777" w:rsidR="001F4DC1" w:rsidRDefault="001F4DC1" w:rsidP="00B0147B">
            <w:pPr>
              <w:jc w:val="center"/>
              <w:rPr>
                <w:sz w:val="18"/>
                <w:szCs w:val="18"/>
              </w:rPr>
            </w:pPr>
            <w:r>
              <w:rPr>
                <w:sz w:val="18"/>
                <w:szCs w:val="18"/>
              </w:rPr>
              <w:t>C - 508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0FED76" w14:textId="77777777" w:rsidR="001F4DC1" w:rsidRDefault="001F4DC1" w:rsidP="00B0147B">
            <w:pPr>
              <w:rPr>
                <w:sz w:val="18"/>
                <w:szCs w:val="18"/>
              </w:rPr>
            </w:pPr>
            <w:r>
              <w:rPr>
                <w:sz w:val="18"/>
                <w:szCs w:val="18"/>
              </w:rPr>
              <w:t>July 18,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7159B31"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EF59AD" w14:textId="77777777" w:rsidR="001F4DC1" w:rsidRDefault="001F4DC1" w:rsidP="00B0147B">
            <w:pPr>
              <w:rPr>
                <w:sz w:val="18"/>
                <w:szCs w:val="18"/>
              </w:rPr>
            </w:pPr>
            <w:r>
              <w:rPr>
                <w:sz w:val="18"/>
                <w:szCs w:val="18"/>
              </w:rPr>
              <w:t>Blair &amp; Larmour</w:t>
            </w:r>
          </w:p>
        </w:tc>
        <w:tc>
          <w:tcPr>
            <w:tcW w:w="1200" w:type="dxa"/>
            <w:tcBorders>
              <w:top w:val="single" w:sz="4" w:space="0" w:color="auto"/>
              <w:left w:val="nil"/>
              <w:bottom w:val="single" w:sz="4" w:space="0" w:color="auto"/>
              <w:right w:val="nil"/>
            </w:tcBorders>
            <w:shd w:val="clear" w:color="000000" w:fill="FFFFFF"/>
            <w:vAlign w:val="bottom"/>
            <w:hideMark/>
          </w:tcPr>
          <w:p w14:paraId="1350288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2E8A8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83F55D" w14:textId="77777777" w:rsidR="001F4DC1" w:rsidRDefault="001F4DC1" w:rsidP="00B0147B">
            <w:pPr>
              <w:rPr>
                <w:sz w:val="18"/>
                <w:szCs w:val="18"/>
              </w:rPr>
            </w:pPr>
            <w:r>
              <w:rPr>
                <w:sz w:val="18"/>
                <w:szCs w:val="18"/>
              </w:rPr>
              <w:t>To amount of account rendered $26.03 &amp; receipted.</w:t>
            </w:r>
          </w:p>
        </w:tc>
      </w:tr>
    </w:tbl>
    <w:p w14:paraId="5B4E957B" w14:textId="77777777" w:rsidR="001F4DC1" w:rsidRDefault="001F4DC1" w:rsidP="001F4DC1">
      <w:pPr>
        <w:ind w:left="720"/>
      </w:pPr>
      <w:r>
        <w:t xml:space="preserve">Re 28 Sept 1883: 1 Jacket 14.00; 1 gloves 1.75; s muslin , tape, wadding, silk, velvet, cord, silk </w:t>
      </w:r>
    </w:p>
    <w:p w14:paraId="70C987F1" w14:textId="77777777" w:rsidR="001F4DC1" w:rsidRDefault="001F4DC1" w:rsidP="001F4DC1">
      <w:pPr>
        <w:ind w:left="720"/>
      </w:pPr>
      <w:r>
        <w:t xml:space="preserve">Making 8.00 </w:t>
      </w:r>
      <w:r>
        <w:tab/>
      </w:r>
      <w:r>
        <w:tab/>
        <w:t>total $26.03 Received payment 18 July 1884</w:t>
      </w:r>
    </w:p>
    <w:p w14:paraId="7E7116D7"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36789A3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8644B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062D9D" w14:textId="77777777" w:rsidR="001F4DC1" w:rsidRDefault="001F4DC1" w:rsidP="00B0147B">
            <w:pPr>
              <w:jc w:val="center"/>
              <w:rPr>
                <w:sz w:val="18"/>
                <w:szCs w:val="18"/>
              </w:rPr>
            </w:pPr>
            <w:r>
              <w:rPr>
                <w:sz w:val="18"/>
                <w:szCs w:val="18"/>
              </w:rPr>
              <w:t>C - 509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510CEC7" w14:textId="77777777" w:rsidR="001F4DC1" w:rsidRDefault="001F4DC1" w:rsidP="00B0147B">
            <w:pPr>
              <w:rPr>
                <w:sz w:val="18"/>
                <w:szCs w:val="18"/>
              </w:rPr>
            </w:pPr>
            <w:r>
              <w:rPr>
                <w:sz w:val="18"/>
                <w:szCs w:val="18"/>
              </w:rPr>
              <w:t>May 31,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0D993F7"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0E453F" w14:textId="77777777" w:rsidR="001F4DC1" w:rsidRDefault="001F4DC1" w:rsidP="00B0147B">
            <w:pPr>
              <w:rPr>
                <w:sz w:val="18"/>
                <w:szCs w:val="18"/>
              </w:rPr>
            </w:pPr>
            <w:r>
              <w:rPr>
                <w:sz w:val="18"/>
                <w:szCs w:val="18"/>
              </w:rPr>
              <w:t>Aikins &amp; Ryan</w:t>
            </w:r>
          </w:p>
        </w:tc>
        <w:tc>
          <w:tcPr>
            <w:tcW w:w="1200" w:type="dxa"/>
            <w:tcBorders>
              <w:top w:val="single" w:sz="4" w:space="0" w:color="auto"/>
              <w:left w:val="nil"/>
              <w:bottom w:val="single" w:sz="4" w:space="0" w:color="auto"/>
              <w:right w:val="nil"/>
            </w:tcBorders>
            <w:shd w:val="clear" w:color="000000" w:fill="FFFFFF"/>
            <w:vAlign w:val="bottom"/>
            <w:hideMark/>
          </w:tcPr>
          <w:p w14:paraId="0C83458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0FE68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0B7447" w14:textId="77777777" w:rsidR="001F4DC1" w:rsidRDefault="001F4DC1" w:rsidP="00B0147B">
            <w:pPr>
              <w:rPr>
                <w:sz w:val="18"/>
                <w:szCs w:val="18"/>
              </w:rPr>
            </w:pPr>
            <w:r>
              <w:rPr>
                <w:sz w:val="18"/>
                <w:szCs w:val="18"/>
              </w:rPr>
              <w:t>To amount of account rendered $12.00.  Paid.</w:t>
            </w:r>
          </w:p>
        </w:tc>
      </w:tr>
    </w:tbl>
    <w:p w14:paraId="4BC10254" w14:textId="77777777" w:rsidR="001F4DC1" w:rsidRDefault="001F4DC1" w:rsidP="001F4DC1">
      <w:pPr>
        <w:ind w:left="720"/>
      </w:pPr>
      <w:r>
        <w:t>Blacksmith: shoes and repairing cutter Sept/83 – May/84: $12.00</w:t>
      </w:r>
      <w:r>
        <w:tab/>
        <w:t>Paid</w:t>
      </w:r>
    </w:p>
    <w:p w14:paraId="46831BE5"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5110338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D1EFB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E5286D" w14:textId="77777777" w:rsidR="001F4DC1" w:rsidRDefault="001F4DC1" w:rsidP="00B0147B">
            <w:pPr>
              <w:jc w:val="center"/>
              <w:rPr>
                <w:sz w:val="18"/>
                <w:szCs w:val="18"/>
              </w:rPr>
            </w:pPr>
            <w:r>
              <w:rPr>
                <w:sz w:val="18"/>
                <w:szCs w:val="18"/>
              </w:rPr>
              <w:t>C - 510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4CB03E" w14:textId="77777777" w:rsidR="001F4DC1" w:rsidRDefault="001F4DC1" w:rsidP="00B0147B">
            <w:pPr>
              <w:rPr>
                <w:sz w:val="18"/>
                <w:szCs w:val="18"/>
              </w:rPr>
            </w:pPr>
            <w:r>
              <w:rPr>
                <w:sz w:val="18"/>
                <w:szCs w:val="18"/>
              </w:rPr>
              <w:t>June 20,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1221C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A68E4F" w14:textId="77777777" w:rsidR="001F4DC1" w:rsidRDefault="001F4DC1" w:rsidP="00B0147B">
            <w:pPr>
              <w:rPr>
                <w:sz w:val="18"/>
                <w:szCs w:val="18"/>
              </w:rPr>
            </w:pPr>
            <w:r>
              <w:rPr>
                <w:sz w:val="18"/>
                <w:szCs w:val="18"/>
              </w:rPr>
              <w:t>Clements, Geo.</w:t>
            </w:r>
          </w:p>
        </w:tc>
        <w:tc>
          <w:tcPr>
            <w:tcW w:w="1200" w:type="dxa"/>
            <w:tcBorders>
              <w:top w:val="single" w:sz="4" w:space="0" w:color="auto"/>
              <w:left w:val="nil"/>
              <w:bottom w:val="single" w:sz="4" w:space="0" w:color="auto"/>
              <w:right w:val="nil"/>
            </w:tcBorders>
            <w:shd w:val="clear" w:color="000000" w:fill="FFFFFF"/>
            <w:vAlign w:val="bottom"/>
            <w:hideMark/>
          </w:tcPr>
          <w:p w14:paraId="5BAE3D6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763D9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255A91" w14:textId="77777777" w:rsidR="001F4DC1" w:rsidRDefault="001F4DC1" w:rsidP="00B0147B">
            <w:pPr>
              <w:rPr>
                <w:sz w:val="18"/>
                <w:szCs w:val="18"/>
              </w:rPr>
            </w:pPr>
            <w:r>
              <w:rPr>
                <w:sz w:val="18"/>
                <w:szCs w:val="18"/>
              </w:rPr>
              <w:t>To amount of account rendered $71.00.  $50.00 paid on it.</w:t>
            </w:r>
          </w:p>
        </w:tc>
      </w:tr>
    </w:tbl>
    <w:p w14:paraId="7596C857" w14:textId="77777777" w:rsidR="001F4DC1" w:rsidRDefault="001F4DC1" w:rsidP="001F4DC1">
      <w:pPr>
        <w:ind w:left="720"/>
      </w:pPr>
      <w:r>
        <w:t>Suit for Thomas $38.10</w:t>
      </w:r>
      <w:r>
        <w:tab/>
      </w:r>
      <w:r>
        <w:tab/>
        <w:t>9 March/84</w:t>
      </w:r>
    </w:p>
    <w:p w14:paraId="3490B82D" w14:textId="77777777" w:rsidR="001F4DC1" w:rsidRDefault="001F4DC1" w:rsidP="001F4DC1">
      <w:pPr>
        <w:ind w:left="720"/>
      </w:pPr>
      <w:r>
        <w:t>Suit for John Geo. $33</w:t>
      </w:r>
    </w:p>
    <w:p w14:paraId="2EF678E1" w14:textId="77777777" w:rsidR="001F4DC1" w:rsidRDefault="001F4DC1" w:rsidP="001F4DC1">
      <w:pPr>
        <w:ind w:left="720"/>
      </w:pPr>
      <w:r>
        <w:t>Cash on a/c $50.00 8 July 1884</w:t>
      </w:r>
      <w:r>
        <w:tab/>
        <w:t>thus owe $21.00</w:t>
      </w:r>
      <w:r>
        <w:tab/>
      </w:r>
    </w:p>
    <w:p w14:paraId="4088241C"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90"/>
        <w:gridCol w:w="1185"/>
        <w:gridCol w:w="976"/>
        <w:gridCol w:w="3831"/>
      </w:tblGrid>
      <w:tr w:rsidR="001F4DC1" w14:paraId="045F762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DE0DE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C7440E" w14:textId="77777777" w:rsidR="001F4DC1" w:rsidRDefault="001F4DC1" w:rsidP="00B0147B">
            <w:pPr>
              <w:jc w:val="center"/>
              <w:rPr>
                <w:sz w:val="18"/>
                <w:szCs w:val="18"/>
              </w:rPr>
            </w:pPr>
            <w:r>
              <w:rPr>
                <w:sz w:val="18"/>
                <w:szCs w:val="18"/>
              </w:rPr>
              <w:t>C - 512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D8ACCB0" w14:textId="77777777" w:rsidR="001F4DC1" w:rsidRDefault="001F4DC1" w:rsidP="00B0147B">
            <w:pPr>
              <w:rPr>
                <w:sz w:val="18"/>
                <w:szCs w:val="18"/>
              </w:rPr>
            </w:pPr>
            <w:r>
              <w:rPr>
                <w:sz w:val="18"/>
                <w:szCs w:val="18"/>
              </w:rPr>
              <w:t>July 14,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0DB62A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64EEB8" w14:textId="77777777" w:rsidR="001F4DC1" w:rsidRDefault="001F4DC1" w:rsidP="00B0147B">
            <w:pPr>
              <w:rPr>
                <w:sz w:val="18"/>
                <w:szCs w:val="18"/>
              </w:rPr>
            </w:pPr>
            <w:r>
              <w:rPr>
                <w:sz w:val="18"/>
                <w:szCs w:val="18"/>
              </w:rPr>
              <w:t>Mawhinney, Isaac, M.P.P.</w:t>
            </w:r>
          </w:p>
        </w:tc>
        <w:tc>
          <w:tcPr>
            <w:tcW w:w="1200" w:type="dxa"/>
            <w:tcBorders>
              <w:top w:val="single" w:sz="4" w:space="0" w:color="auto"/>
              <w:left w:val="nil"/>
              <w:bottom w:val="single" w:sz="4" w:space="0" w:color="auto"/>
              <w:right w:val="nil"/>
            </w:tcBorders>
            <w:shd w:val="clear" w:color="000000" w:fill="FFFFFF"/>
            <w:vAlign w:val="bottom"/>
            <w:hideMark/>
          </w:tcPr>
          <w:p w14:paraId="7A26F650"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C4435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591AA1" w14:textId="77777777" w:rsidR="001F4DC1" w:rsidRDefault="001F4DC1" w:rsidP="00B0147B">
            <w:pPr>
              <w:rPr>
                <w:sz w:val="18"/>
                <w:szCs w:val="18"/>
              </w:rPr>
            </w:pPr>
            <w:r>
              <w:rPr>
                <w:sz w:val="18"/>
                <w:szCs w:val="18"/>
              </w:rPr>
              <w:t>"Black has done nothing. Yet will I have to come down. Answer"</w:t>
            </w:r>
          </w:p>
        </w:tc>
      </w:tr>
    </w:tbl>
    <w:p w14:paraId="5D44333F" w14:textId="77777777" w:rsidR="001F4DC1" w:rsidRDefault="001F4DC1" w:rsidP="001F4DC1">
      <w:pPr>
        <w:ind w:left="720"/>
      </w:pPr>
    </w:p>
    <w:tbl>
      <w:tblPr>
        <w:tblW w:w="10923" w:type="dxa"/>
        <w:tblInd w:w="93" w:type="dxa"/>
        <w:tblLook w:val="04A0" w:firstRow="1" w:lastRow="0" w:firstColumn="1" w:lastColumn="0" w:noHBand="0" w:noVBand="1"/>
      </w:tblPr>
      <w:tblGrid>
        <w:gridCol w:w="622"/>
        <w:gridCol w:w="658"/>
        <w:gridCol w:w="700"/>
        <w:gridCol w:w="948"/>
        <w:gridCol w:w="1236"/>
        <w:gridCol w:w="1261"/>
        <w:gridCol w:w="1164"/>
        <w:gridCol w:w="956"/>
        <w:gridCol w:w="3378"/>
      </w:tblGrid>
      <w:tr w:rsidR="001F4DC1" w14:paraId="0F56B401" w14:textId="77777777" w:rsidTr="00B0147B">
        <w:trPr>
          <w:trHeight w:val="48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6ECE82" w14:textId="77777777" w:rsidR="001F4DC1" w:rsidRDefault="001F4DC1" w:rsidP="00B0147B">
            <w:pPr>
              <w:jc w:val="center"/>
              <w:rPr>
                <w:sz w:val="18"/>
                <w:szCs w:val="18"/>
              </w:rPr>
            </w:pPr>
            <w:r>
              <w:rPr>
                <w:sz w:val="18"/>
                <w:szCs w:val="18"/>
              </w:rPr>
              <w:t>G 8703</w:t>
            </w:r>
          </w:p>
        </w:tc>
        <w:tc>
          <w:tcPr>
            <w:tcW w:w="658" w:type="dxa"/>
            <w:tcBorders>
              <w:top w:val="single" w:sz="4" w:space="0" w:color="auto"/>
              <w:left w:val="nil"/>
              <w:bottom w:val="single" w:sz="4" w:space="0" w:color="auto"/>
              <w:right w:val="nil"/>
            </w:tcBorders>
            <w:shd w:val="clear" w:color="000000" w:fill="FFFFFF"/>
          </w:tcPr>
          <w:p w14:paraId="61F503CD" w14:textId="77777777" w:rsidR="001F4DC1" w:rsidRDefault="001F4DC1" w:rsidP="00B0147B">
            <w:pPr>
              <w:jc w:val="center"/>
              <w:rPr>
                <w:sz w:val="18"/>
                <w:szCs w:val="18"/>
              </w:rPr>
            </w:pP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F9FC09E" w14:textId="77777777" w:rsidR="001F4DC1" w:rsidRDefault="001F4DC1" w:rsidP="00B0147B">
            <w:pPr>
              <w:jc w:val="center"/>
              <w:rPr>
                <w:sz w:val="18"/>
                <w:szCs w:val="18"/>
              </w:rPr>
            </w:pPr>
            <w:r>
              <w:rPr>
                <w:sz w:val="18"/>
                <w:szCs w:val="18"/>
              </w:rPr>
              <w:t>C - 513</w:t>
            </w:r>
          </w:p>
        </w:tc>
        <w:tc>
          <w:tcPr>
            <w:tcW w:w="948" w:type="dxa"/>
            <w:tcBorders>
              <w:top w:val="single" w:sz="4" w:space="0" w:color="auto"/>
              <w:left w:val="nil"/>
              <w:bottom w:val="single" w:sz="4" w:space="0" w:color="auto"/>
              <w:right w:val="single" w:sz="4" w:space="0" w:color="auto"/>
            </w:tcBorders>
            <w:shd w:val="clear" w:color="000000" w:fill="FFFFFF"/>
            <w:vAlign w:val="bottom"/>
            <w:hideMark/>
          </w:tcPr>
          <w:p w14:paraId="7EAD2B83" w14:textId="77777777" w:rsidR="001F4DC1" w:rsidRDefault="001F4DC1" w:rsidP="00B0147B">
            <w:pPr>
              <w:rPr>
                <w:sz w:val="18"/>
                <w:szCs w:val="18"/>
              </w:rPr>
            </w:pPr>
            <w:r>
              <w:rPr>
                <w:sz w:val="18"/>
                <w:szCs w:val="18"/>
              </w:rPr>
              <w:t>July 9, 1884</w:t>
            </w:r>
          </w:p>
        </w:tc>
        <w:tc>
          <w:tcPr>
            <w:tcW w:w="1236" w:type="dxa"/>
            <w:tcBorders>
              <w:top w:val="single" w:sz="4" w:space="0" w:color="auto"/>
              <w:left w:val="nil"/>
              <w:bottom w:val="single" w:sz="4" w:space="0" w:color="auto"/>
              <w:right w:val="single" w:sz="4" w:space="0" w:color="auto"/>
            </w:tcBorders>
            <w:shd w:val="clear" w:color="000000" w:fill="FFFFFF"/>
            <w:noWrap/>
            <w:vAlign w:val="bottom"/>
            <w:hideMark/>
          </w:tcPr>
          <w:p w14:paraId="546B30AF" w14:textId="77777777" w:rsidR="001F4DC1" w:rsidRDefault="001F4DC1" w:rsidP="00B0147B">
            <w:pPr>
              <w:rPr>
                <w:sz w:val="18"/>
                <w:szCs w:val="18"/>
              </w:rPr>
            </w:pPr>
            <w:r>
              <w:rPr>
                <w:sz w:val="18"/>
                <w:szCs w:val="18"/>
              </w:rPr>
              <w:t>Memorandum</w:t>
            </w:r>
          </w:p>
        </w:tc>
        <w:tc>
          <w:tcPr>
            <w:tcW w:w="1261" w:type="dxa"/>
            <w:tcBorders>
              <w:top w:val="single" w:sz="4" w:space="0" w:color="auto"/>
              <w:left w:val="nil"/>
              <w:bottom w:val="single" w:sz="4" w:space="0" w:color="auto"/>
              <w:right w:val="single" w:sz="4" w:space="0" w:color="auto"/>
            </w:tcBorders>
            <w:shd w:val="clear" w:color="000000" w:fill="FFFFFF"/>
            <w:vAlign w:val="bottom"/>
            <w:hideMark/>
          </w:tcPr>
          <w:p w14:paraId="2F377939" w14:textId="77777777" w:rsidR="001F4DC1" w:rsidRDefault="001F4DC1" w:rsidP="00B0147B">
            <w:pPr>
              <w:rPr>
                <w:sz w:val="18"/>
                <w:szCs w:val="18"/>
              </w:rPr>
            </w:pPr>
            <w:r>
              <w:rPr>
                <w:sz w:val="18"/>
                <w:szCs w:val="18"/>
              </w:rPr>
              <w:t>Bank of Nova Scotia</w:t>
            </w:r>
          </w:p>
        </w:tc>
        <w:tc>
          <w:tcPr>
            <w:tcW w:w="1164" w:type="dxa"/>
            <w:tcBorders>
              <w:top w:val="single" w:sz="4" w:space="0" w:color="auto"/>
              <w:left w:val="nil"/>
              <w:bottom w:val="single" w:sz="4" w:space="0" w:color="auto"/>
              <w:right w:val="nil"/>
            </w:tcBorders>
            <w:shd w:val="clear" w:color="000000" w:fill="FFFFFF"/>
            <w:vAlign w:val="bottom"/>
            <w:hideMark/>
          </w:tcPr>
          <w:p w14:paraId="7E325CC4" w14:textId="77777777" w:rsidR="001F4DC1" w:rsidRDefault="001F4DC1" w:rsidP="00B0147B">
            <w:pPr>
              <w:rPr>
                <w:sz w:val="18"/>
                <w:szCs w:val="18"/>
              </w:rPr>
            </w:pPr>
            <w:r>
              <w:rPr>
                <w:sz w:val="18"/>
                <w:szCs w:val="18"/>
              </w:rPr>
              <w:t xml:space="preserve">City (Winnipeg) </w:t>
            </w:r>
          </w:p>
        </w:tc>
        <w:tc>
          <w:tcPr>
            <w:tcW w:w="956" w:type="dxa"/>
            <w:tcBorders>
              <w:top w:val="single" w:sz="4" w:space="0" w:color="auto"/>
              <w:left w:val="single" w:sz="4" w:space="0" w:color="auto"/>
              <w:bottom w:val="single" w:sz="4" w:space="0" w:color="auto"/>
              <w:right w:val="nil"/>
            </w:tcBorders>
            <w:shd w:val="clear" w:color="000000" w:fill="FFFFFF"/>
            <w:vAlign w:val="bottom"/>
            <w:hideMark/>
          </w:tcPr>
          <w:p w14:paraId="6D1DBBF8" w14:textId="77777777" w:rsidR="001F4DC1" w:rsidRDefault="001F4DC1" w:rsidP="00B0147B">
            <w:pPr>
              <w:rPr>
                <w:sz w:val="18"/>
                <w:szCs w:val="18"/>
              </w:rPr>
            </w:pPr>
            <w:r>
              <w:rPr>
                <w:sz w:val="18"/>
                <w:szCs w:val="18"/>
              </w:rPr>
              <w:t>Norquay, John</w:t>
            </w:r>
          </w:p>
        </w:tc>
        <w:tc>
          <w:tcPr>
            <w:tcW w:w="337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C1012C" w14:textId="77777777" w:rsidR="001F4DC1" w:rsidRDefault="001F4DC1" w:rsidP="00B0147B">
            <w:pPr>
              <w:rPr>
                <w:sz w:val="18"/>
                <w:szCs w:val="18"/>
              </w:rPr>
            </w:pPr>
            <w:r>
              <w:rPr>
                <w:sz w:val="18"/>
                <w:szCs w:val="18"/>
              </w:rPr>
              <w:t>Asking Mr. N. to attend to the $650.00 note.</w:t>
            </w:r>
          </w:p>
        </w:tc>
      </w:tr>
    </w:tbl>
    <w:p w14:paraId="0C4434A0" w14:textId="77777777" w:rsidR="001F4DC1" w:rsidRDefault="001F4DC1" w:rsidP="001F4DC1">
      <w:pPr>
        <w:ind w:left="720"/>
      </w:pPr>
      <w:r>
        <w:t>“Kindly attend at once to your dishonored note endorsed by S.W. Farrell &amp; others $650 now overdue some days.</w:t>
      </w:r>
    </w:p>
    <w:p w14:paraId="2FA3A2B0" w14:textId="77777777" w:rsidR="001F4DC1" w:rsidRDefault="001F4DC1" w:rsidP="001F4DC1">
      <w:pPr>
        <w:ind w:left="720"/>
      </w:pPr>
    </w:p>
    <w:tbl>
      <w:tblPr>
        <w:tblW w:w="10923" w:type="dxa"/>
        <w:tblInd w:w="93" w:type="dxa"/>
        <w:tblLook w:val="04A0" w:firstRow="1" w:lastRow="0" w:firstColumn="1" w:lastColumn="0" w:noHBand="0" w:noVBand="1"/>
      </w:tblPr>
      <w:tblGrid>
        <w:gridCol w:w="620"/>
        <w:gridCol w:w="700"/>
        <w:gridCol w:w="998"/>
        <w:gridCol w:w="693"/>
        <w:gridCol w:w="740"/>
        <w:gridCol w:w="1351"/>
        <w:gridCol w:w="1186"/>
        <w:gridCol w:w="972"/>
        <w:gridCol w:w="3663"/>
      </w:tblGrid>
      <w:tr w:rsidR="001F4DC1" w14:paraId="1D1A766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A4F52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5CDFDC" w14:textId="77777777" w:rsidR="001F4DC1" w:rsidRDefault="001F4DC1" w:rsidP="00B0147B">
            <w:pPr>
              <w:jc w:val="center"/>
              <w:rPr>
                <w:sz w:val="18"/>
                <w:szCs w:val="18"/>
              </w:rPr>
            </w:pPr>
            <w:r>
              <w:rPr>
                <w:sz w:val="18"/>
                <w:szCs w:val="18"/>
              </w:rPr>
              <w:t>C - 514</w:t>
            </w:r>
          </w:p>
        </w:tc>
        <w:tc>
          <w:tcPr>
            <w:tcW w:w="998" w:type="dxa"/>
            <w:tcBorders>
              <w:top w:val="single" w:sz="4" w:space="0" w:color="auto"/>
              <w:left w:val="nil"/>
              <w:bottom w:val="single" w:sz="4" w:space="0" w:color="auto"/>
              <w:right w:val="single" w:sz="4" w:space="0" w:color="auto"/>
            </w:tcBorders>
            <w:shd w:val="clear" w:color="000000" w:fill="FFFFFF"/>
            <w:vAlign w:val="bottom"/>
            <w:hideMark/>
          </w:tcPr>
          <w:p w14:paraId="3804D1D7" w14:textId="77777777" w:rsidR="001F4DC1" w:rsidRDefault="001F4DC1" w:rsidP="00B0147B">
            <w:pPr>
              <w:rPr>
                <w:sz w:val="18"/>
                <w:szCs w:val="18"/>
              </w:rPr>
            </w:pPr>
            <w:r>
              <w:rPr>
                <w:sz w:val="18"/>
                <w:szCs w:val="18"/>
              </w:rPr>
              <w:t>July 4, 1884</w:t>
            </w:r>
          </w:p>
        </w:tc>
        <w:tc>
          <w:tcPr>
            <w:tcW w:w="693" w:type="dxa"/>
            <w:tcBorders>
              <w:top w:val="single" w:sz="4" w:space="0" w:color="auto"/>
              <w:left w:val="nil"/>
              <w:bottom w:val="single" w:sz="4" w:space="0" w:color="auto"/>
              <w:right w:val="nil"/>
            </w:tcBorders>
            <w:shd w:val="clear" w:color="000000" w:fill="FFFFFF"/>
          </w:tcPr>
          <w:p w14:paraId="2BF2F38F" w14:textId="77777777" w:rsidR="001F4DC1" w:rsidRDefault="001F4DC1" w:rsidP="00B0147B">
            <w:pPr>
              <w:rPr>
                <w:sz w:val="18"/>
                <w:szCs w:val="18"/>
              </w:rPr>
            </w:pP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766F3F" w14:textId="77777777" w:rsidR="001F4DC1" w:rsidRDefault="001F4DC1" w:rsidP="00B0147B">
            <w:pPr>
              <w:rPr>
                <w:sz w:val="18"/>
                <w:szCs w:val="18"/>
              </w:rPr>
            </w:pPr>
            <w:r>
              <w:rPr>
                <w:sz w:val="18"/>
                <w:szCs w:val="18"/>
              </w:rPr>
              <w:t>Letter</w:t>
            </w:r>
          </w:p>
        </w:tc>
        <w:tc>
          <w:tcPr>
            <w:tcW w:w="1351" w:type="dxa"/>
            <w:tcBorders>
              <w:top w:val="single" w:sz="4" w:space="0" w:color="auto"/>
              <w:left w:val="nil"/>
              <w:bottom w:val="single" w:sz="4" w:space="0" w:color="auto"/>
              <w:right w:val="single" w:sz="4" w:space="0" w:color="auto"/>
            </w:tcBorders>
            <w:shd w:val="clear" w:color="000000" w:fill="FFFFFF"/>
            <w:vAlign w:val="bottom"/>
            <w:hideMark/>
          </w:tcPr>
          <w:p w14:paraId="34968380" w14:textId="77777777" w:rsidR="001F4DC1" w:rsidRDefault="001F4DC1" w:rsidP="00B0147B">
            <w:pPr>
              <w:rPr>
                <w:sz w:val="18"/>
                <w:szCs w:val="18"/>
              </w:rPr>
            </w:pPr>
            <w:r>
              <w:rPr>
                <w:sz w:val="18"/>
                <w:szCs w:val="18"/>
              </w:rPr>
              <w:t>Patton, F.L., Manager</w:t>
            </w:r>
            <w:r>
              <w:rPr>
                <w:sz w:val="18"/>
                <w:szCs w:val="18"/>
              </w:rPr>
              <w:br/>
              <w:t>Federal Bank</w:t>
            </w:r>
          </w:p>
        </w:tc>
        <w:tc>
          <w:tcPr>
            <w:tcW w:w="1186" w:type="dxa"/>
            <w:tcBorders>
              <w:top w:val="single" w:sz="4" w:space="0" w:color="auto"/>
              <w:left w:val="nil"/>
              <w:bottom w:val="single" w:sz="4" w:space="0" w:color="auto"/>
              <w:right w:val="nil"/>
            </w:tcBorders>
            <w:shd w:val="clear" w:color="000000" w:fill="FFFFFF"/>
            <w:vAlign w:val="bottom"/>
            <w:hideMark/>
          </w:tcPr>
          <w:p w14:paraId="0D3FA782" w14:textId="77777777" w:rsidR="001F4DC1" w:rsidRDefault="001F4DC1" w:rsidP="00B0147B">
            <w:pPr>
              <w:rPr>
                <w:sz w:val="18"/>
                <w:szCs w:val="18"/>
              </w:rPr>
            </w:pPr>
            <w:r>
              <w:rPr>
                <w:sz w:val="18"/>
                <w:szCs w:val="18"/>
              </w:rPr>
              <w:t xml:space="preserve">City (Winnipeg) </w:t>
            </w:r>
          </w:p>
        </w:tc>
        <w:tc>
          <w:tcPr>
            <w:tcW w:w="972" w:type="dxa"/>
            <w:tcBorders>
              <w:top w:val="single" w:sz="4" w:space="0" w:color="auto"/>
              <w:left w:val="single" w:sz="4" w:space="0" w:color="auto"/>
              <w:bottom w:val="single" w:sz="4" w:space="0" w:color="auto"/>
              <w:right w:val="nil"/>
            </w:tcBorders>
            <w:shd w:val="clear" w:color="000000" w:fill="FFFFFF"/>
            <w:vAlign w:val="bottom"/>
            <w:hideMark/>
          </w:tcPr>
          <w:p w14:paraId="5E09F02E" w14:textId="77777777" w:rsidR="001F4DC1" w:rsidRDefault="001F4DC1" w:rsidP="00B0147B">
            <w:pPr>
              <w:rPr>
                <w:sz w:val="18"/>
                <w:szCs w:val="18"/>
              </w:rPr>
            </w:pPr>
            <w:r>
              <w:rPr>
                <w:sz w:val="18"/>
                <w:szCs w:val="18"/>
              </w:rPr>
              <w:t>Norquay, John</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4FF944" w14:textId="77777777" w:rsidR="001F4DC1" w:rsidRDefault="001F4DC1" w:rsidP="00B0147B">
            <w:pPr>
              <w:rPr>
                <w:sz w:val="18"/>
                <w:szCs w:val="18"/>
              </w:rPr>
            </w:pPr>
            <w:r>
              <w:rPr>
                <w:sz w:val="18"/>
                <w:szCs w:val="18"/>
              </w:rPr>
              <w:t>Asking payment of $1500.00 Bedson payment this</w:t>
            </w:r>
            <w:r>
              <w:rPr>
                <w:sz w:val="18"/>
                <w:szCs w:val="18"/>
              </w:rPr>
              <w:br/>
              <w:t>week.</w:t>
            </w:r>
          </w:p>
        </w:tc>
      </w:tr>
    </w:tbl>
    <w:p w14:paraId="1B3D18F3" w14:textId="77777777" w:rsidR="001F4DC1" w:rsidRDefault="001F4DC1" w:rsidP="001F4DC1">
      <w:pPr>
        <w:ind w:left="720"/>
      </w:pPr>
      <w:r>
        <w:t>“Dear Sir</w:t>
      </w:r>
      <w:r>
        <w:tab/>
        <w:t>If it is possible for the S.L. Bedson payment of $1500 to be made by the Government this week I shall be greatly obliged if you will forward me a check for this amount.”</w:t>
      </w:r>
    </w:p>
    <w:p w14:paraId="11F2D95A"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52DCA2B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89189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80B92A" w14:textId="77777777" w:rsidR="001F4DC1" w:rsidRDefault="001F4DC1" w:rsidP="00B0147B">
            <w:pPr>
              <w:jc w:val="center"/>
              <w:rPr>
                <w:sz w:val="18"/>
                <w:szCs w:val="18"/>
              </w:rPr>
            </w:pPr>
            <w:r>
              <w:rPr>
                <w:sz w:val="18"/>
                <w:szCs w:val="18"/>
              </w:rPr>
              <w:t>C - 515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4C3A1A" w14:textId="77777777" w:rsidR="001F4DC1" w:rsidRDefault="001F4DC1" w:rsidP="00B0147B">
            <w:pPr>
              <w:rPr>
                <w:sz w:val="18"/>
                <w:szCs w:val="18"/>
              </w:rPr>
            </w:pPr>
            <w:r>
              <w:rPr>
                <w:sz w:val="18"/>
                <w:szCs w:val="18"/>
              </w:rPr>
              <w:t>July 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5DD9F9"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802031" w14:textId="77777777" w:rsidR="001F4DC1" w:rsidRDefault="001F4DC1" w:rsidP="00B0147B">
            <w:pPr>
              <w:rPr>
                <w:sz w:val="18"/>
                <w:szCs w:val="18"/>
              </w:rPr>
            </w:pPr>
            <w:r>
              <w:rPr>
                <w:sz w:val="18"/>
                <w:szCs w:val="18"/>
              </w:rPr>
              <w:t>Bannatyne &amp; Co.</w:t>
            </w:r>
          </w:p>
        </w:tc>
        <w:tc>
          <w:tcPr>
            <w:tcW w:w="1200" w:type="dxa"/>
            <w:tcBorders>
              <w:top w:val="single" w:sz="4" w:space="0" w:color="auto"/>
              <w:left w:val="nil"/>
              <w:bottom w:val="single" w:sz="4" w:space="0" w:color="auto"/>
              <w:right w:val="nil"/>
            </w:tcBorders>
            <w:shd w:val="clear" w:color="000000" w:fill="FFFFFF"/>
            <w:vAlign w:val="bottom"/>
            <w:hideMark/>
          </w:tcPr>
          <w:p w14:paraId="275FBF8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42B18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A22119" w14:textId="77777777" w:rsidR="001F4DC1" w:rsidRDefault="001F4DC1" w:rsidP="00B0147B">
            <w:pPr>
              <w:rPr>
                <w:sz w:val="18"/>
                <w:szCs w:val="18"/>
              </w:rPr>
            </w:pPr>
            <w:r>
              <w:rPr>
                <w:sz w:val="18"/>
                <w:szCs w:val="18"/>
              </w:rPr>
              <w:t>To amount of account rendered $19.85.</w:t>
            </w:r>
          </w:p>
        </w:tc>
      </w:tr>
    </w:tbl>
    <w:p w14:paraId="755BDA4A" w14:textId="77777777" w:rsidR="001F4DC1" w:rsidRDefault="001F4DC1" w:rsidP="001F4DC1">
      <w:pPr>
        <w:ind w:left="720"/>
      </w:pPr>
      <w:r>
        <w:t>Tea and sugar</w:t>
      </w:r>
    </w:p>
    <w:p w14:paraId="5FD23A79"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5D3653B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1A1BE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AC8478" w14:textId="77777777" w:rsidR="001F4DC1" w:rsidRDefault="001F4DC1" w:rsidP="00B0147B">
            <w:pPr>
              <w:jc w:val="center"/>
              <w:rPr>
                <w:sz w:val="18"/>
                <w:szCs w:val="18"/>
              </w:rPr>
            </w:pPr>
            <w:r>
              <w:rPr>
                <w:sz w:val="18"/>
                <w:szCs w:val="18"/>
              </w:rPr>
              <w:t>C - 517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62C17E" w14:textId="77777777" w:rsidR="001F4DC1" w:rsidRDefault="001F4DC1" w:rsidP="00B0147B">
            <w:pPr>
              <w:rPr>
                <w:sz w:val="18"/>
                <w:szCs w:val="18"/>
              </w:rPr>
            </w:pPr>
            <w:r>
              <w:rPr>
                <w:sz w:val="18"/>
                <w:szCs w:val="18"/>
              </w:rPr>
              <w:t>June 19,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A5C6B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C4CF9E" w14:textId="77777777" w:rsidR="001F4DC1" w:rsidRDefault="001F4DC1" w:rsidP="00B0147B">
            <w:pPr>
              <w:rPr>
                <w:sz w:val="18"/>
                <w:szCs w:val="18"/>
              </w:rPr>
            </w:pPr>
            <w:r>
              <w:rPr>
                <w:sz w:val="18"/>
                <w:szCs w:val="18"/>
              </w:rPr>
              <w:t>Wilson, Geo.</w:t>
            </w:r>
          </w:p>
        </w:tc>
        <w:tc>
          <w:tcPr>
            <w:tcW w:w="1200" w:type="dxa"/>
            <w:tcBorders>
              <w:top w:val="single" w:sz="4" w:space="0" w:color="auto"/>
              <w:left w:val="nil"/>
              <w:bottom w:val="single" w:sz="4" w:space="0" w:color="auto"/>
              <w:right w:val="nil"/>
            </w:tcBorders>
            <w:shd w:val="clear" w:color="000000" w:fill="FFFFFF"/>
            <w:vAlign w:val="bottom"/>
            <w:hideMark/>
          </w:tcPr>
          <w:p w14:paraId="225DAD47" w14:textId="77777777" w:rsidR="001F4DC1" w:rsidRDefault="001F4DC1" w:rsidP="00B0147B">
            <w:pPr>
              <w:rPr>
                <w:sz w:val="18"/>
                <w:szCs w:val="18"/>
              </w:rPr>
            </w:pPr>
            <w:r>
              <w:rPr>
                <w:sz w:val="18"/>
                <w:szCs w:val="18"/>
              </w:rPr>
              <w:t>Altamonte,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CD3E3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D840B0" w14:textId="77777777" w:rsidR="001F4DC1" w:rsidRDefault="001F4DC1" w:rsidP="00B0147B">
            <w:pPr>
              <w:rPr>
                <w:sz w:val="18"/>
                <w:szCs w:val="18"/>
              </w:rPr>
            </w:pPr>
            <w:r>
              <w:rPr>
                <w:sz w:val="18"/>
                <w:szCs w:val="18"/>
              </w:rPr>
              <w:t>To amount of account rendered $36.80.  Paid.</w:t>
            </w:r>
          </w:p>
        </w:tc>
      </w:tr>
    </w:tbl>
    <w:p w14:paraId="08365AAB" w14:textId="77777777" w:rsidR="001F4DC1" w:rsidRDefault="001F4DC1" w:rsidP="001F4DC1">
      <w:pPr>
        <w:ind w:left="720"/>
      </w:pPr>
      <w:r>
        <w:t xml:space="preserve">“Received payment in full </w:t>
      </w:r>
      <w:r>
        <w:tab/>
        <w:t>Geo Wilson”</w:t>
      </w:r>
    </w:p>
    <w:p w14:paraId="2840F4AA"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4A7964F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F6ED7B"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016BB7" w14:textId="77777777" w:rsidR="001F4DC1" w:rsidRDefault="001F4DC1" w:rsidP="00B0147B">
            <w:pPr>
              <w:jc w:val="center"/>
              <w:rPr>
                <w:sz w:val="18"/>
                <w:szCs w:val="18"/>
              </w:rPr>
            </w:pPr>
            <w:r>
              <w:rPr>
                <w:sz w:val="18"/>
                <w:szCs w:val="18"/>
              </w:rPr>
              <w:t>C - 518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8E11C3" w14:textId="77777777" w:rsidR="001F4DC1" w:rsidRDefault="001F4DC1" w:rsidP="00B0147B">
            <w:pPr>
              <w:rPr>
                <w:sz w:val="18"/>
                <w:szCs w:val="18"/>
              </w:rPr>
            </w:pPr>
            <w:r>
              <w:rPr>
                <w:sz w:val="18"/>
                <w:szCs w:val="18"/>
              </w:rPr>
              <w:t>June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4C4E38"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E616ECC" w14:textId="77777777" w:rsidR="001F4DC1" w:rsidRDefault="001F4DC1" w:rsidP="00B0147B">
            <w:pPr>
              <w:rPr>
                <w:sz w:val="18"/>
                <w:szCs w:val="18"/>
              </w:rPr>
            </w:pPr>
            <w:r>
              <w:rPr>
                <w:sz w:val="18"/>
                <w:szCs w:val="18"/>
              </w:rPr>
              <w:t>Dick &amp; Banning</w:t>
            </w:r>
          </w:p>
        </w:tc>
        <w:tc>
          <w:tcPr>
            <w:tcW w:w="1200" w:type="dxa"/>
            <w:tcBorders>
              <w:top w:val="single" w:sz="4" w:space="0" w:color="auto"/>
              <w:left w:val="nil"/>
              <w:bottom w:val="single" w:sz="4" w:space="0" w:color="auto"/>
              <w:right w:val="nil"/>
            </w:tcBorders>
            <w:shd w:val="clear" w:color="000000" w:fill="FFFFFF"/>
            <w:vAlign w:val="bottom"/>
            <w:hideMark/>
          </w:tcPr>
          <w:p w14:paraId="1AE4414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A9315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D68357" w14:textId="77777777" w:rsidR="001F4DC1" w:rsidRDefault="001F4DC1" w:rsidP="00B0147B">
            <w:pPr>
              <w:rPr>
                <w:sz w:val="18"/>
                <w:szCs w:val="18"/>
              </w:rPr>
            </w:pPr>
            <w:r>
              <w:rPr>
                <w:sz w:val="18"/>
                <w:szCs w:val="18"/>
              </w:rPr>
              <w:t>To amount of account rendered $13.08.</w:t>
            </w:r>
          </w:p>
        </w:tc>
      </w:tr>
    </w:tbl>
    <w:p w14:paraId="2E223E34" w14:textId="77777777" w:rsidR="001F4DC1" w:rsidRDefault="001F4DC1" w:rsidP="001F4DC1">
      <w:pPr>
        <w:ind w:left="720"/>
      </w:pPr>
      <w:r>
        <w:t xml:space="preserve">2 x 4 and D Stock </w:t>
      </w:r>
    </w:p>
    <w:p w14:paraId="72B923C2"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D669EB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9DC5A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B3B0F2" w14:textId="77777777" w:rsidR="001F4DC1" w:rsidRDefault="001F4DC1" w:rsidP="00B0147B">
            <w:pPr>
              <w:jc w:val="center"/>
              <w:rPr>
                <w:sz w:val="18"/>
                <w:szCs w:val="18"/>
              </w:rPr>
            </w:pPr>
            <w:r>
              <w:rPr>
                <w:sz w:val="18"/>
                <w:szCs w:val="18"/>
              </w:rPr>
              <w:t>C - 519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97E645" w14:textId="77777777" w:rsidR="001F4DC1" w:rsidRDefault="001F4DC1" w:rsidP="00B0147B">
            <w:pPr>
              <w:rPr>
                <w:sz w:val="18"/>
                <w:szCs w:val="18"/>
              </w:rPr>
            </w:pPr>
            <w:r>
              <w:rPr>
                <w:sz w:val="18"/>
                <w:szCs w:val="18"/>
              </w:rPr>
              <w:t>May 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C699AF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69DA07" w14:textId="77777777" w:rsidR="001F4DC1" w:rsidRDefault="001F4DC1" w:rsidP="00B0147B">
            <w:pPr>
              <w:rPr>
                <w:sz w:val="18"/>
                <w:szCs w:val="18"/>
              </w:rPr>
            </w:pPr>
            <w:r>
              <w:rPr>
                <w:sz w:val="18"/>
                <w:szCs w:val="18"/>
              </w:rPr>
              <w:t>Brown, Hon. C.P.</w:t>
            </w:r>
          </w:p>
        </w:tc>
        <w:tc>
          <w:tcPr>
            <w:tcW w:w="1200" w:type="dxa"/>
            <w:tcBorders>
              <w:top w:val="single" w:sz="4" w:space="0" w:color="auto"/>
              <w:left w:val="nil"/>
              <w:bottom w:val="single" w:sz="4" w:space="0" w:color="auto"/>
              <w:right w:val="nil"/>
            </w:tcBorders>
            <w:shd w:val="clear" w:color="000000" w:fill="FFFFFF"/>
            <w:vAlign w:val="bottom"/>
            <w:hideMark/>
          </w:tcPr>
          <w:p w14:paraId="59DE2D8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84D4C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E4B0FC" w14:textId="77777777" w:rsidR="001F4DC1" w:rsidRDefault="001F4DC1" w:rsidP="00B0147B">
            <w:pPr>
              <w:rPr>
                <w:sz w:val="18"/>
                <w:szCs w:val="18"/>
              </w:rPr>
            </w:pPr>
            <w:r>
              <w:rPr>
                <w:sz w:val="18"/>
                <w:szCs w:val="18"/>
              </w:rPr>
              <w:t>Printed Notice of Mrs. B.'s funeral.</w:t>
            </w:r>
          </w:p>
        </w:tc>
      </w:tr>
    </w:tbl>
    <w:p w14:paraId="14E2E2EA" w14:textId="77777777" w:rsidR="001F4DC1" w:rsidRDefault="001F4DC1" w:rsidP="001F4DC1">
      <w:pPr>
        <w:ind w:left="720"/>
      </w:pPr>
      <w:r>
        <w:t>“Died at Winnipeg on Thursday May 1</w:t>
      </w:r>
      <w:r w:rsidRPr="006329F8">
        <w:rPr>
          <w:vertAlign w:val="superscript"/>
        </w:rPr>
        <w:t>st</w:t>
      </w:r>
      <w:r>
        <w:t>, Emma, beloved wife of the Hon. C.P. Brown, aged 30 years</w:t>
      </w:r>
    </w:p>
    <w:p w14:paraId="5F27F32A" w14:textId="77777777" w:rsidR="001F4DC1" w:rsidRDefault="001F4DC1" w:rsidP="001F4DC1">
      <w:pPr>
        <w:ind w:left="720"/>
      </w:pPr>
      <w:r>
        <w:t>Funeral from family residence, 80 Logan St., 3:00 pm, to Brookside Cemetery</w:t>
      </w:r>
    </w:p>
    <w:p w14:paraId="1AA86907"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EBECF5B"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D1F20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3FEBFD" w14:textId="77777777" w:rsidR="001F4DC1" w:rsidRDefault="001F4DC1" w:rsidP="00B0147B">
            <w:pPr>
              <w:jc w:val="center"/>
              <w:rPr>
                <w:sz w:val="18"/>
                <w:szCs w:val="18"/>
              </w:rPr>
            </w:pPr>
            <w:r>
              <w:rPr>
                <w:sz w:val="18"/>
                <w:szCs w:val="18"/>
              </w:rPr>
              <w:t>C - 520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4D07C7" w14:textId="77777777" w:rsidR="001F4DC1" w:rsidRDefault="001F4DC1" w:rsidP="00B0147B">
            <w:pPr>
              <w:rPr>
                <w:sz w:val="18"/>
                <w:szCs w:val="18"/>
              </w:rPr>
            </w:pPr>
            <w:r>
              <w:rPr>
                <w:sz w:val="18"/>
                <w:szCs w:val="18"/>
              </w:rPr>
              <w:t>April 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301FF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47ACFB" w14:textId="77777777" w:rsidR="001F4DC1" w:rsidRDefault="001F4DC1" w:rsidP="00B0147B">
            <w:pPr>
              <w:rPr>
                <w:sz w:val="18"/>
                <w:szCs w:val="18"/>
              </w:rPr>
            </w:pPr>
            <w:r>
              <w:rPr>
                <w:sz w:val="18"/>
                <w:szCs w:val="18"/>
              </w:rPr>
              <w:t>Moore, A.J., Secretary</w:t>
            </w:r>
          </w:p>
        </w:tc>
        <w:tc>
          <w:tcPr>
            <w:tcW w:w="1200" w:type="dxa"/>
            <w:tcBorders>
              <w:top w:val="single" w:sz="4" w:space="0" w:color="auto"/>
              <w:left w:val="nil"/>
              <w:bottom w:val="single" w:sz="4" w:space="0" w:color="auto"/>
              <w:right w:val="nil"/>
            </w:tcBorders>
            <w:shd w:val="clear" w:color="000000" w:fill="FFFFFF"/>
            <w:vAlign w:val="bottom"/>
            <w:hideMark/>
          </w:tcPr>
          <w:p w14:paraId="7CC4206D" w14:textId="77777777" w:rsidR="001F4DC1" w:rsidRDefault="001F4DC1" w:rsidP="00B0147B">
            <w:pPr>
              <w:rPr>
                <w:sz w:val="18"/>
                <w:szCs w:val="18"/>
              </w:rPr>
            </w:pPr>
            <w:r>
              <w:rPr>
                <w:sz w:val="18"/>
                <w:szCs w:val="18"/>
              </w:rPr>
              <w:t>Nelson,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1CF08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455445" w14:textId="77777777" w:rsidR="001F4DC1" w:rsidRDefault="001F4DC1" w:rsidP="00B0147B">
            <w:pPr>
              <w:rPr>
                <w:sz w:val="18"/>
                <w:szCs w:val="18"/>
              </w:rPr>
            </w:pPr>
            <w:r>
              <w:rPr>
                <w:sz w:val="18"/>
                <w:szCs w:val="18"/>
              </w:rPr>
              <w:t>Enclosing copy of a minute passed at a Public</w:t>
            </w:r>
            <w:r>
              <w:rPr>
                <w:sz w:val="18"/>
                <w:szCs w:val="18"/>
              </w:rPr>
              <w:br/>
              <w:t>Meeting re: pressing upon Dom. Gov't. for redress of grievances set forth in the farmers bill of rights etc.</w:t>
            </w:r>
          </w:p>
        </w:tc>
      </w:tr>
    </w:tbl>
    <w:p w14:paraId="6925AC4D" w14:textId="77777777" w:rsidR="001F4DC1" w:rsidRDefault="001F4DC1" w:rsidP="001F4DC1">
      <w:pPr>
        <w:ind w:left="720"/>
      </w:pPr>
      <w:r>
        <w:t xml:space="preserve">No enclosure: </w:t>
      </w:r>
      <w:r>
        <w:tab/>
        <w:t>“Sir: At a public meeting of a large number of farmers held near Nelson on the 8</w:t>
      </w:r>
      <w:r w:rsidRPr="006329F8">
        <w:rPr>
          <w:vertAlign w:val="superscript"/>
        </w:rPr>
        <w:t>th</w:t>
      </w:r>
      <w:r>
        <w:t xml:space="preserve"> ult the following resolution was passed, a copy of which I was desired to send to the Provincial Government:</w:t>
      </w:r>
    </w:p>
    <w:p w14:paraId="654FE26F" w14:textId="77777777" w:rsidR="001F4DC1" w:rsidRDefault="001F4DC1" w:rsidP="001F4DC1">
      <w:pPr>
        <w:ind w:left="720"/>
      </w:pPr>
      <w:r>
        <w:tab/>
        <w:t xml:space="preserve">Moved by Mr. Benjamin Leary seconded by Mr. Campbell, that this meeting urges upon the Provincial Government the necessity of pressing upon the Dominion Government for the redress of the grievances set forth in the farmers bill of rights &amp; also that the Domn Govt should at once extend the boundaries of this Province to the Hudson’s Bay to enable our Government to charter &amp; build a railroad to that point under Provincial control, &amp; that Secretary of this meeting forward a copy of this resolution to the Provincial Government. </w:t>
      </w:r>
    </w:p>
    <w:p w14:paraId="44AE9BB5"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2672728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98515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7611C2" w14:textId="77777777" w:rsidR="001F4DC1" w:rsidRDefault="001F4DC1" w:rsidP="00B0147B">
            <w:pPr>
              <w:jc w:val="center"/>
              <w:rPr>
                <w:sz w:val="18"/>
                <w:szCs w:val="18"/>
              </w:rPr>
            </w:pPr>
            <w:r>
              <w:rPr>
                <w:sz w:val="18"/>
                <w:szCs w:val="18"/>
              </w:rPr>
              <w:t>C - 521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942980" w14:textId="77777777" w:rsidR="001F4DC1" w:rsidRDefault="001F4DC1" w:rsidP="00B0147B">
            <w:pPr>
              <w:rPr>
                <w:sz w:val="18"/>
                <w:szCs w:val="18"/>
              </w:rPr>
            </w:pPr>
            <w:r>
              <w:rPr>
                <w:sz w:val="18"/>
                <w:szCs w:val="18"/>
              </w:rPr>
              <w:t>May 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08EE2A"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A592DB" w14:textId="77777777" w:rsidR="001F4DC1" w:rsidRDefault="001F4DC1" w:rsidP="00B0147B">
            <w:pPr>
              <w:rPr>
                <w:sz w:val="18"/>
                <w:szCs w:val="18"/>
              </w:rPr>
            </w:pPr>
            <w:r>
              <w:rPr>
                <w:sz w:val="18"/>
                <w:szCs w:val="18"/>
              </w:rPr>
              <w:t>Wilcox, A.M.</w:t>
            </w:r>
          </w:p>
        </w:tc>
        <w:tc>
          <w:tcPr>
            <w:tcW w:w="1200" w:type="dxa"/>
            <w:tcBorders>
              <w:top w:val="single" w:sz="4" w:space="0" w:color="auto"/>
              <w:left w:val="nil"/>
              <w:bottom w:val="single" w:sz="4" w:space="0" w:color="auto"/>
              <w:right w:val="nil"/>
            </w:tcBorders>
            <w:shd w:val="clear" w:color="000000" w:fill="FFFFFF"/>
            <w:vAlign w:val="bottom"/>
            <w:hideMark/>
          </w:tcPr>
          <w:p w14:paraId="4DFFADF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4C2488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6554CA" w14:textId="77777777" w:rsidR="001F4DC1" w:rsidRDefault="001F4DC1" w:rsidP="00B0147B">
            <w:pPr>
              <w:rPr>
                <w:sz w:val="18"/>
                <w:szCs w:val="18"/>
              </w:rPr>
            </w:pPr>
            <w:r>
              <w:rPr>
                <w:sz w:val="18"/>
                <w:szCs w:val="18"/>
              </w:rPr>
              <w:t>Receipt for $75.00 Board.</w:t>
            </w:r>
          </w:p>
        </w:tc>
      </w:tr>
    </w:tbl>
    <w:p w14:paraId="0FA02772" w14:textId="77777777" w:rsidR="001F4DC1" w:rsidRDefault="001F4DC1" w:rsidP="001F4DC1">
      <w:pPr>
        <w:ind w:left="720"/>
      </w:pPr>
      <w:r>
        <w:t xml:space="preserve">“Received from Hon Mr Norquay the sum of seventy five dollars in payment of board. </w:t>
      </w:r>
    </w:p>
    <w:p w14:paraId="0E15ECB3" w14:textId="77777777" w:rsidR="001F4DC1" w:rsidRDefault="001F4DC1" w:rsidP="001F4DC1">
      <w:pPr>
        <w:ind w:left="720"/>
      </w:pPr>
      <w:r>
        <w:t>A.M. Wilcox</w:t>
      </w:r>
      <w:r>
        <w:tab/>
        <w:t>[what is this, I wonder?]</w:t>
      </w:r>
    </w:p>
    <w:p w14:paraId="7A264FE9"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7"/>
        <w:gridCol w:w="894"/>
        <w:gridCol w:w="1378"/>
        <w:gridCol w:w="1199"/>
        <w:gridCol w:w="976"/>
        <w:gridCol w:w="3826"/>
      </w:tblGrid>
      <w:tr w:rsidR="001F4DC1" w14:paraId="63ECAC1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D4A96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730BAA" w14:textId="77777777" w:rsidR="001F4DC1" w:rsidRDefault="001F4DC1" w:rsidP="00B0147B">
            <w:pPr>
              <w:jc w:val="center"/>
              <w:rPr>
                <w:sz w:val="18"/>
                <w:szCs w:val="18"/>
              </w:rPr>
            </w:pPr>
            <w:r>
              <w:rPr>
                <w:sz w:val="18"/>
                <w:szCs w:val="18"/>
              </w:rPr>
              <w:t>C - 522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934449" w14:textId="77777777" w:rsidR="001F4DC1" w:rsidRDefault="001F4DC1" w:rsidP="00B0147B">
            <w:pPr>
              <w:rPr>
                <w:sz w:val="18"/>
                <w:szCs w:val="18"/>
              </w:rPr>
            </w:pPr>
            <w:r>
              <w:rPr>
                <w:sz w:val="18"/>
                <w:szCs w:val="18"/>
              </w:rPr>
              <w:t>March 14,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7AF81F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3195AE3" w14:textId="77777777" w:rsidR="001F4DC1" w:rsidRDefault="001F4DC1" w:rsidP="00B0147B">
            <w:pPr>
              <w:rPr>
                <w:sz w:val="18"/>
                <w:szCs w:val="18"/>
              </w:rPr>
            </w:pPr>
            <w:r>
              <w:rPr>
                <w:sz w:val="18"/>
                <w:szCs w:val="18"/>
              </w:rPr>
              <w:t>Wilson, Wesley</w:t>
            </w:r>
          </w:p>
        </w:tc>
        <w:tc>
          <w:tcPr>
            <w:tcW w:w="1200" w:type="dxa"/>
            <w:tcBorders>
              <w:top w:val="single" w:sz="4" w:space="0" w:color="auto"/>
              <w:left w:val="nil"/>
              <w:bottom w:val="single" w:sz="4" w:space="0" w:color="auto"/>
              <w:right w:val="nil"/>
            </w:tcBorders>
            <w:shd w:val="clear" w:color="000000" w:fill="FFFFFF"/>
            <w:vAlign w:val="bottom"/>
            <w:hideMark/>
          </w:tcPr>
          <w:p w14:paraId="1EC08A03" w14:textId="77777777" w:rsidR="001F4DC1" w:rsidRDefault="001F4DC1" w:rsidP="00B0147B">
            <w:pPr>
              <w:rPr>
                <w:sz w:val="18"/>
                <w:szCs w:val="18"/>
              </w:rPr>
            </w:pPr>
            <w:r>
              <w:rPr>
                <w:sz w:val="18"/>
                <w:szCs w:val="18"/>
              </w:rPr>
              <w:t>Pittsburgh, Pennsylvania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7B5CD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A6B14D" w14:textId="77777777" w:rsidR="001F4DC1" w:rsidRDefault="001F4DC1" w:rsidP="00B0147B">
            <w:pPr>
              <w:rPr>
                <w:sz w:val="18"/>
                <w:szCs w:val="18"/>
              </w:rPr>
            </w:pPr>
            <w:r>
              <w:rPr>
                <w:sz w:val="18"/>
                <w:szCs w:val="18"/>
              </w:rPr>
              <w:t>"What is least sum that will prevent their closing in."</w:t>
            </w:r>
          </w:p>
        </w:tc>
      </w:tr>
    </w:tbl>
    <w:p w14:paraId="0992D56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6A58C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10E11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9772E3" w14:textId="77777777" w:rsidR="001F4DC1" w:rsidRDefault="001F4DC1" w:rsidP="00B0147B">
            <w:pPr>
              <w:jc w:val="center"/>
              <w:rPr>
                <w:sz w:val="18"/>
                <w:szCs w:val="18"/>
              </w:rPr>
            </w:pPr>
            <w:r>
              <w:rPr>
                <w:sz w:val="18"/>
                <w:szCs w:val="18"/>
              </w:rPr>
              <w:t>C - 523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1F5843" w14:textId="77777777" w:rsidR="001F4DC1" w:rsidRDefault="001F4DC1" w:rsidP="00B0147B">
            <w:pPr>
              <w:rPr>
                <w:sz w:val="18"/>
                <w:szCs w:val="18"/>
              </w:rPr>
            </w:pPr>
            <w:r>
              <w:rPr>
                <w:sz w:val="18"/>
                <w:szCs w:val="18"/>
              </w:rPr>
              <w:t>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89EE76" w14:textId="77777777" w:rsidR="001F4DC1" w:rsidRDefault="001F4DC1" w:rsidP="00B0147B">
            <w:pPr>
              <w:rPr>
                <w:sz w:val="18"/>
                <w:szCs w:val="18"/>
              </w:rPr>
            </w:pPr>
            <w:r>
              <w:rPr>
                <w:sz w:val="18"/>
                <w:szCs w:val="18"/>
              </w:rPr>
              <w:t>Price List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8E02D5" w14:textId="77777777" w:rsidR="001F4DC1" w:rsidRDefault="001F4DC1" w:rsidP="00B0147B">
            <w:pPr>
              <w:rPr>
                <w:sz w:val="18"/>
                <w:szCs w:val="18"/>
              </w:rPr>
            </w:pPr>
            <w:r>
              <w:rPr>
                <w:sz w:val="18"/>
                <w:szCs w:val="18"/>
              </w:rPr>
              <w:t>Douglas, A. &amp; J.</w:t>
            </w:r>
          </w:p>
        </w:tc>
        <w:tc>
          <w:tcPr>
            <w:tcW w:w="1200" w:type="dxa"/>
            <w:tcBorders>
              <w:top w:val="single" w:sz="4" w:space="0" w:color="auto"/>
              <w:left w:val="nil"/>
              <w:bottom w:val="single" w:sz="4" w:space="0" w:color="auto"/>
              <w:right w:val="nil"/>
            </w:tcBorders>
            <w:shd w:val="clear" w:color="000000" w:fill="FFFFFF"/>
            <w:vAlign w:val="bottom"/>
            <w:hideMark/>
          </w:tcPr>
          <w:p w14:paraId="560F5050" w14:textId="77777777" w:rsidR="001F4DC1" w:rsidRDefault="001F4DC1" w:rsidP="00B0147B">
            <w:pPr>
              <w:rPr>
                <w:sz w:val="18"/>
                <w:szCs w:val="18"/>
              </w:rPr>
            </w:pPr>
            <w:r>
              <w:rPr>
                <w:sz w:val="18"/>
                <w:szCs w:val="18"/>
              </w:rPr>
              <w:t>Glasgow</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88E9F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84D84A" w14:textId="77777777" w:rsidR="001F4DC1" w:rsidRDefault="001F4DC1" w:rsidP="00B0147B">
            <w:pPr>
              <w:rPr>
                <w:sz w:val="18"/>
                <w:szCs w:val="18"/>
              </w:rPr>
            </w:pPr>
            <w:r>
              <w:rPr>
                <w:sz w:val="18"/>
                <w:szCs w:val="18"/>
              </w:rPr>
              <w:t>List of prices.</w:t>
            </w:r>
          </w:p>
        </w:tc>
      </w:tr>
    </w:tbl>
    <w:p w14:paraId="2CDC0E6D" w14:textId="77777777" w:rsidR="001F4DC1" w:rsidRDefault="001F4DC1" w:rsidP="001F4DC1">
      <w:pPr>
        <w:ind w:left="720"/>
      </w:pPr>
      <w:r>
        <w:t>Yarns and fancy wools, Shetland shawls and men’s socks, etc – Shetland agents</w:t>
      </w:r>
    </w:p>
    <w:p w14:paraId="1122406B"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25E388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0E140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230B23" w14:textId="77777777" w:rsidR="001F4DC1" w:rsidRDefault="001F4DC1" w:rsidP="00B0147B">
            <w:pPr>
              <w:jc w:val="center"/>
              <w:rPr>
                <w:sz w:val="18"/>
                <w:szCs w:val="18"/>
              </w:rPr>
            </w:pPr>
            <w:r>
              <w:rPr>
                <w:sz w:val="18"/>
                <w:szCs w:val="18"/>
              </w:rPr>
              <w:t>C - 524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6F1935" w14:textId="77777777" w:rsidR="001F4DC1" w:rsidRDefault="001F4DC1" w:rsidP="00B0147B">
            <w:pPr>
              <w:rPr>
                <w:sz w:val="18"/>
                <w:szCs w:val="18"/>
              </w:rPr>
            </w:pPr>
            <w:r>
              <w:rPr>
                <w:sz w:val="18"/>
                <w:szCs w:val="18"/>
              </w:rPr>
              <w:t>April 18,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26B16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470FAF7" w14:textId="77777777" w:rsidR="001F4DC1" w:rsidRDefault="001F4DC1" w:rsidP="00B0147B">
            <w:pPr>
              <w:rPr>
                <w:sz w:val="18"/>
                <w:szCs w:val="18"/>
              </w:rPr>
            </w:pPr>
            <w:r>
              <w:rPr>
                <w:sz w:val="18"/>
                <w:szCs w:val="18"/>
              </w:rPr>
              <w:t>Pennefather, Dr.</w:t>
            </w:r>
          </w:p>
        </w:tc>
        <w:tc>
          <w:tcPr>
            <w:tcW w:w="1200" w:type="dxa"/>
            <w:tcBorders>
              <w:top w:val="single" w:sz="4" w:space="0" w:color="auto"/>
              <w:left w:val="nil"/>
              <w:bottom w:val="single" w:sz="4" w:space="0" w:color="auto"/>
              <w:right w:val="nil"/>
            </w:tcBorders>
            <w:shd w:val="clear" w:color="000000" w:fill="FFFFFF"/>
            <w:vAlign w:val="bottom"/>
            <w:hideMark/>
          </w:tcPr>
          <w:p w14:paraId="4D5885D5" w14:textId="77777777" w:rsidR="001F4DC1" w:rsidRDefault="001F4DC1" w:rsidP="00B0147B">
            <w:pPr>
              <w:rPr>
                <w:sz w:val="18"/>
                <w:szCs w:val="18"/>
              </w:rPr>
            </w:pPr>
            <w:r>
              <w:rPr>
                <w:sz w:val="18"/>
                <w:szCs w:val="18"/>
              </w:rPr>
              <w:t>Norquay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132DB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CECB68" w14:textId="77777777" w:rsidR="001F4DC1" w:rsidRDefault="001F4DC1" w:rsidP="00B0147B">
            <w:pPr>
              <w:rPr>
                <w:sz w:val="18"/>
                <w:szCs w:val="18"/>
              </w:rPr>
            </w:pPr>
            <w:r>
              <w:rPr>
                <w:sz w:val="18"/>
                <w:szCs w:val="18"/>
              </w:rPr>
              <w:t>The position of Public Analyst.  Answered.</w:t>
            </w:r>
          </w:p>
        </w:tc>
      </w:tr>
    </w:tbl>
    <w:p w14:paraId="73AACA6F" w14:textId="77777777" w:rsidR="001F4DC1" w:rsidRDefault="001F4DC1" w:rsidP="001F4DC1">
      <w:pPr>
        <w:ind w:left="720"/>
      </w:pPr>
      <w:r>
        <w:t xml:space="preserve">“Dear Sir: </w:t>
      </w:r>
      <w:r>
        <w:tab/>
        <w:t>I think under the circumstances I might reasonably have expected you would have informed me that Mr. J. E. Wright had been recommended for the post of public analyst and saved my applying to Sir John Macdonald for an appointment which was practically filled, on the recommendation of your Government. Yours truly J D [?] Pennefather</w:t>
      </w:r>
    </w:p>
    <w:p w14:paraId="7A250427" w14:textId="77777777" w:rsidR="001F4DC1" w:rsidRDefault="001F4DC1" w:rsidP="001F4DC1">
      <w:pPr>
        <w:ind w:left="720"/>
      </w:pPr>
      <w:r>
        <w:t>Written on text: “Answered: My dear Doctor” – no more written here</w:t>
      </w:r>
    </w:p>
    <w:p w14:paraId="791D3870"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27"/>
        <w:gridCol w:w="894"/>
        <w:gridCol w:w="1386"/>
        <w:gridCol w:w="1185"/>
        <w:gridCol w:w="976"/>
        <w:gridCol w:w="3831"/>
      </w:tblGrid>
      <w:tr w:rsidR="001F4DC1" w14:paraId="0C8533A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0B0CA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F17F7E" w14:textId="77777777" w:rsidR="001F4DC1" w:rsidRDefault="001F4DC1" w:rsidP="00B0147B">
            <w:pPr>
              <w:jc w:val="center"/>
              <w:rPr>
                <w:sz w:val="18"/>
                <w:szCs w:val="18"/>
              </w:rPr>
            </w:pPr>
            <w:r>
              <w:rPr>
                <w:sz w:val="18"/>
                <w:szCs w:val="18"/>
              </w:rPr>
              <w:t>C - 525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B4E55A" w14:textId="77777777" w:rsidR="001F4DC1" w:rsidRDefault="001F4DC1" w:rsidP="00B0147B">
            <w:pPr>
              <w:rPr>
                <w:sz w:val="18"/>
                <w:szCs w:val="18"/>
              </w:rPr>
            </w:pPr>
            <w:r>
              <w:rPr>
                <w:sz w:val="18"/>
                <w:szCs w:val="18"/>
              </w:rPr>
              <w:t>March 4, 1884</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7CCFB310" w14:textId="77777777" w:rsidR="001F4DC1" w:rsidRDefault="001F4DC1" w:rsidP="00B0147B">
            <w:pPr>
              <w:rPr>
                <w:sz w:val="18"/>
                <w:szCs w:val="18"/>
              </w:rPr>
            </w:pPr>
            <w:r>
              <w:rPr>
                <w:sz w:val="18"/>
                <w:szCs w:val="18"/>
              </w:rPr>
              <w:t>Copy of</w:t>
            </w:r>
            <w:r>
              <w:rPr>
                <w:sz w:val="18"/>
                <w:szCs w:val="18"/>
              </w:rPr>
              <w:b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15794E" w14:textId="77777777" w:rsidR="001F4DC1" w:rsidRDefault="001F4DC1" w:rsidP="00B0147B">
            <w:pPr>
              <w:rPr>
                <w:sz w:val="18"/>
                <w:szCs w:val="18"/>
              </w:rPr>
            </w:pPr>
            <w:r>
              <w:rPr>
                <w:sz w:val="18"/>
                <w:szCs w:val="18"/>
              </w:rPr>
              <w:t>Colcleugh, James, Mayor</w:t>
            </w:r>
          </w:p>
        </w:tc>
        <w:tc>
          <w:tcPr>
            <w:tcW w:w="1200" w:type="dxa"/>
            <w:tcBorders>
              <w:top w:val="single" w:sz="4" w:space="0" w:color="auto"/>
              <w:left w:val="nil"/>
              <w:bottom w:val="single" w:sz="4" w:space="0" w:color="auto"/>
              <w:right w:val="nil"/>
            </w:tcBorders>
            <w:shd w:val="clear" w:color="000000" w:fill="FFFFFF"/>
            <w:vAlign w:val="bottom"/>
            <w:hideMark/>
          </w:tcPr>
          <w:p w14:paraId="1DDB6EFE" w14:textId="77777777" w:rsidR="001F4DC1" w:rsidRDefault="001F4DC1" w:rsidP="00B0147B">
            <w:pPr>
              <w:rPr>
                <w:sz w:val="18"/>
                <w:szCs w:val="18"/>
              </w:rPr>
            </w:pPr>
            <w:r>
              <w:rPr>
                <w:sz w:val="18"/>
                <w:szCs w:val="18"/>
              </w:rPr>
              <w:t>Selkirk,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3DCEF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3947D3" w14:textId="77777777" w:rsidR="001F4DC1" w:rsidRDefault="001F4DC1" w:rsidP="00B0147B">
            <w:pPr>
              <w:rPr>
                <w:sz w:val="18"/>
                <w:szCs w:val="18"/>
              </w:rPr>
            </w:pPr>
            <w:r>
              <w:rPr>
                <w:sz w:val="18"/>
                <w:szCs w:val="18"/>
              </w:rPr>
              <w:t>County Council meet re Registry.</w:t>
            </w:r>
          </w:p>
        </w:tc>
      </w:tr>
    </w:tbl>
    <w:p w14:paraId="6D1C85BB" w14:textId="77777777" w:rsidR="001F4DC1" w:rsidRDefault="001F4DC1" w:rsidP="001F4DC1">
      <w:pPr>
        <w:ind w:left="720"/>
      </w:pPr>
      <w:r>
        <w:t>“County Council meets tomorrow to consider registry business</w:t>
      </w:r>
      <w:r>
        <w:tab/>
        <w:t>James Colcleugh”</w:t>
      </w:r>
    </w:p>
    <w:p w14:paraId="7A4349DF"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989"/>
        <w:gridCol w:w="1236"/>
        <w:gridCol w:w="1347"/>
        <w:gridCol w:w="1156"/>
        <w:gridCol w:w="908"/>
        <w:gridCol w:w="3664"/>
      </w:tblGrid>
      <w:tr w:rsidR="001F4DC1" w14:paraId="0C574053"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75E26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7C5785" w14:textId="77777777" w:rsidR="001F4DC1" w:rsidRDefault="001F4DC1" w:rsidP="00B0147B">
            <w:pPr>
              <w:jc w:val="center"/>
              <w:rPr>
                <w:sz w:val="18"/>
                <w:szCs w:val="18"/>
              </w:rPr>
            </w:pPr>
            <w:r>
              <w:rPr>
                <w:sz w:val="18"/>
                <w:szCs w:val="18"/>
              </w:rPr>
              <w:t>C - 526</w:t>
            </w:r>
          </w:p>
        </w:tc>
        <w:tc>
          <w:tcPr>
            <w:tcW w:w="1005" w:type="dxa"/>
            <w:tcBorders>
              <w:top w:val="single" w:sz="4" w:space="0" w:color="auto"/>
              <w:left w:val="nil"/>
              <w:bottom w:val="single" w:sz="4" w:space="0" w:color="auto"/>
              <w:right w:val="single" w:sz="4" w:space="0" w:color="auto"/>
            </w:tcBorders>
            <w:shd w:val="clear" w:color="000000" w:fill="FFFFFF"/>
            <w:vAlign w:val="bottom"/>
            <w:hideMark/>
          </w:tcPr>
          <w:p w14:paraId="6036870C" w14:textId="77777777" w:rsidR="001F4DC1" w:rsidRDefault="001F4DC1" w:rsidP="00B0147B">
            <w:pPr>
              <w:rPr>
                <w:sz w:val="18"/>
                <w:szCs w:val="18"/>
              </w:rPr>
            </w:pPr>
            <w:r>
              <w:rPr>
                <w:sz w:val="18"/>
                <w:szCs w:val="18"/>
              </w:rPr>
              <w:t>1884 no date</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26E7C056" w14:textId="77777777" w:rsidR="001F4DC1" w:rsidRDefault="001F4DC1" w:rsidP="00B0147B">
            <w:pPr>
              <w:rPr>
                <w:sz w:val="18"/>
                <w:szCs w:val="18"/>
              </w:rPr>
            </w:pPr>
            <w:r>
              <w:rPr>
                <w:sz w:val="18"/>
                <w:szCs w:val="18"/>
              </w:rPr>
              <w:t>Memorandum</w:t>
            </w:r>
          </w:p>
        </w:tc>
        <w:tc>
          <w:tcPr>
            <w:tcW w:w="1370" w:type="dxa"/>
            <w:tcBorders>
              <w:top w:val="single" w:sz="4" w:space="0" w:color="auto"/>
              <w:left w:val="nil"/>
              <w:bottom w:val="single" w:sz="4" w:space="0" w:color="auto"/>
              <w:right w:val="single" w:sz="4" w:space="0" w:color="auto"/>
            </w:tcBorders>
            <w:shd w:val="clear" w:color="000000" w:fill="FFFFFF"/>
            <w:vAlign w:val="bottom"/>
            <w:hideMark/>
          </w:tcPr>
          <w:p w14:paraId="23CA6914" w14:textId="77777777" w:rsidR="001F4DC1" w:rsidRDefault="001F4DC1" w:rsidP="00B0147B">
            <w:pPr>
              <w:rPr>
                <w:sz w:val="18"/>
                <w:szCs w:val="18"/>
              </w:rPr>
            </w:pPr>
            <w:r>
              <w:rPr>
                <w:sz w:val="18"/>
                <w:szCs w:val="18"/>
              </w:rPr>
              <w:t>JN scrawl?</w:t>
            </w:r>
          </w:p>
        </w:tc>
        <w:tc>
          <w:tcPr>
            <w:tcW w:w="1170" w:type="dxa"/>
            <w:tcBorders>
              <w:top w:val="single" w:sz="4" w:space="0" w:color="auto"/>
              <w:left w:val="nil"/>
              <w:bottom w:val="single" w:sz="4" w:space="0" w:color="auto"/>
              <w:right w:val="nil"/>
            </w:tcBorders>
            <w:shd w:val="clear" w:color="000000" w:fill="FFFFFF"/>
            <w:vAlign w:val="bottom"/>
            <w:hideMark/>
          </w:tcPr>
          <w:p w14:paraId="272DE2D5" w14:textId="77777777" w:rsidR="001F4DC1" w:rsidRDefault="001F4DC1" w:rsidP="00B0147B">
            <w:pPr>
              <w:rPr>
                <w:sz w:val="18"/>
                <w:szCs w:val="18"/>
              </w:rPr>
            </w:pPr>
            <w:r>
              <w:rPr>
                <w:sz w:val="18"/>
                <w:szCs w:val="18"/>
              </w:rPr>
              <w:t>Victoria Hall</w:t>
            </w:r>
          </w:p>
        </w:tc>
        <w:tc>
          <w:tcPr>
            <w:tcW w:w="933" w:type="dxa"/>
            <w:tcBorders>
              <w:top w:val="single" w:sz="4" w:space="0" w:color="auto"/>
              <w:left w:val="single" w:sz="4" w:space="0" w:color="auto"/>
              <w:bottom w:val="single" w:sz="4" w:space="0" w:color="auto"/>
              <w:right w:val="nil"/>
            </w:tcBorders>
            <w:shd w:val="clear" w:color="000000" w:fill="FFFFFF"/>
            <w:vAlign w:val="bottom"/>
            <w:hideMark/>
          </w:tcPr>
          <w:p w14:paraId="2663D28F" w14:textId="77777777" w:rsidR="001F4DC1" w:rsidRDefault="001F4DC1" w:rsidP="00B0147B">
            <w:pPr>
              <w:rPr>
                <w:sz w:val="18"/>
                <w:szCs w:val="18"/>
              </w:rPr>
            </w:pPr>
            <w:r>
              <w:rPr>
                <w:sz w:val="18"/>
                <w:szCs w:val="18"/>
              </w:rPr>
              <w:t> </w:t>
            </w:r>
          </w:p>
        </w:tc>
        <w:tc>
          <w:tcPr>
            <w:tcW w:w="377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916EDF" w14:textId="77777777" w:rsidR="001F4DC1" w:rsidRDefault="001F4DC1" w:rsidP="00B0147B">
            <w:pPr>
              <w:rPr>
                <w:sz w:val="18"/>
                <w:szCs w:val="18"/>
              </w:rPr>
            </w:pPr>
            <w:r>
              <w:rPr>
                <w:sz w:val="18"/>
                <w:szCs w:val="18"/>
              </w:rPr>
              <w:t>Subjects to be discussed at Victoria Hall.</w:t>
            </w:r>
          </w:p>
        </w:tc>
      </w:tr>
    </w:tbl>
    <w:p w14:paraId="0A4B656E" w14:textId="77777777" w:rsidR="001F4DC1" w:rsidRDefault="001F4DC1" w:rsidP="001F4DC1">
      <w:pPr>
        <w:ind w:left="720"/>
      </w:pPr>
      <w:r>
        <w:t>“No 1</w:t>
      </w:r>
      <w:r>
        <w:tab/>
        <w:t>Enlargement</w:t>
      </w:r>
    </w:p>
    <w:p w14:paraId="097EE60F" w14:textId="77777777" w:rsidR="001F4DC1" w:rsidRDefault="001F4DC1" w:rsidP="001F4DC1">
      <w:pPr>
        <w:ind w:left="720"/>
      </w:pPr>
      <w:r>
        <w:t>No 2</w:t>
      </w:r>
      <w:r>
        <w:tab/>
        <w:t>Acquisition of Lands with enlarged Boundaries</w:t>
      </w:r>
    </w:p>
    <w:p w14:paraId="644C90A8" w14:textId="77777777" w:rsidR="001F4DC1" w:rsidRDefault="001F4DC1" w:rsidP="001F4DC1">
      <w:pPr>
        <w:ind w:left="720"/>
      </w:pPr>
      <w:r>
        <w:t>No 3</w:t>
      </w:r>
      <w:r>
        <w:tab/>
        <w:t xml:space="preserve">Co-equal rights with the other provinces This latter includes many items – No 3 will follow No 1 &amp; 2 Victoria Hall </w:t>
      </w:r>
      <w:r>
        <w:tab/>
        <w:t>K McKenzie”</w:t>
      </w:r>
      <w:r>
        <w:tab/>
      </w:r>
    </w:p>
    <w:p w14:paraId="68567A9C" w14:textId="77777777" w:rsidR="001F4DC1" w:rsidRDefault="001F4DC1" w:rsidP="001F4DC1">
      <w:pPr>
        <w:ind w:left="720"/>
      </w:pPr>
      <w:r>
        <w:t>[Probably JN’s own note on farmers’ mtg in Portage, Wpg, or Brandon?]</w:t>
      </w:r>
    </w:p>
    <w:p w14:paraId="58AA9CFE" w14:textId="77777777" w:rsidR="001F4DC1" w:rsidRDefault="001F4DC1" w:rsidP="001F4DC1">
      <w:pPr>
        <w:ind w:left="720"/>
      </w:pPr>
    </w:p>
    <w:p w14:paraId="2455B2D0" w14:textId="77777777" w:rsidR="001F4DC1" w:rsidRDefault="001F4DC1" w:rsidP="001F4DC1">
      <w:pPr>
        <w:ind w:left="720"/>
      </w:pPr>
    </w:p>
    <w:p w14:paraId="06B996AE"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2587CC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D63EC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E32CFD3" w14:textId="77777777" w:rsidR="001F4DC1" w:rsidRDefault="001F4DC1" w:rsidP="00B0147B">
            <w:pPr>
              <w:jc w:val="center"/>
              <w:rPr>
                <w:sz w:val="18"/>
                <w:szCs w:val="18"/>
              </w:rPr>
            </w:pPr>
            <w:r>
              <w:rPr>
                <w:sz w:val="18"/>
                <w:szCs w:val="18"/>
              </w:rPr>
              <w:t>C - 528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5BBDB3" w14:textId="77777777" w:rsidR="001F4DC1" w:rsidRDefault="001F4DC1" w:rsidP="00B0147B">
            <w:pPr>
              <w:rPr>
                <w:sz w:val="18"/>
                <w:szCs w:val="18"/>
              </w:rPr>
            </w:pPr>
            <w:r>
              <w:rPr>
                <w:sz w:val="18"/>
                <w:szCs w:val="18"/>
              </w:rPr>
              <w:t>March 18,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089532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F487BF9" w14:textId="77777777" w:rsidR="001F4DC1" w:rsidRDefault="001F4DC1" w:rsidP="00B0147B">
            <w:pPr>
              <w:rPr>
                <w:sz w:val="18"/>
                <w:szCs w:val="18"/>
              </w:rPr>
            </w:pPr>
            <w:r>
              <w:rPr>
                <w:sz w:val="18"/>
                <w:szCs w:val="18"/>
              </w:rPr>
              <w:t>Beaty, James, M.P.</w:t>
            </w:r>
          </w:p>
        </w:tc>
        <w:tc>
          <w:tcPr>
            <w:tcW w:w="1200" w:type="dxa"/>
            <w:tcBorders>
              <w:top w:val="single" w:sz="4" w:space="0" w:color="auto"/>
              <w:left w:val="nil"/>
              <w:bottom w:val="single" w:sz="4" w:space="0" w:color="auto"/>
              <w:right w:val="nil"/>
            </w:tcBorders>
            <w:shd w:val="clear" w:color="000000" w:fill="FFFFFF"/>
            <w:vAlign w:val="bottom"/>
            <w:hideMark/>
          </w:tcPr>
          <w:p w14:paraId="1AC8FA1E"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3011B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245186" w14:textId="77777777" w:rsidR="001F4DC1" w:rsidRDefault="001F4DC1" w:rsidP="00B0147B">
            <w:pPr>
              <w:rPr>
                <w:sz w:val="18"/>
                <w:szCs w:val="18"/>
              </w:rPr>
            </w:pPr>
            <w:r>
              <w:rPr>
                <w:sz w:val="18"/>
                <w:szCs w:val="18"/>
              </w:rPr>
              <w:t>Claimants for work done on Souris &amp; Rocky Mountain Ry.</w:t>
            </w:r>
          </w:p>
        </w:tc>
      </w:tr>
    </w:tbl>
    <w:p w14:paraId="17B815A5" w14:textId="77777777" w:rsidR="001F4DC1" w:rsidRDefault="001F4DC1" w:rsidP="001F4DC1">
      <w:pPr>
        <w:ind w:left="720"/>
      </w:pPr>
      <w:r>
        <w:t>“My Dear Mr Norquay: I received your letter as to claimants for work done on the Souris &amp; Rocky Mountain Ry &amp; all I have to say is that it is the intention of the Directors, it is my intention, that the new Company shall pay all the liabilities for work done on the Road. So far out of the first monies received on behalf of the Company all lawful claims of that character shall receive attention &amp; especially claims for labour. Yours faithfully</w:t>
      </w:r>
      <w:r>
        <w:tab/>
        <w:t>James Beaty”</w:t>
      </w:r>
    </w:p>
    <w:p w14:paraId="0C2320A1"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80"/>
        <w:gridCol w:w="1184"/>
        <w:gridCol w:w="977"/>
        <w:gridCol w:w="3841"/>
      </w:tblGrid>
      <w:tr w:rsidR="001F4DC1" w14:paraId="5CF5FC4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A7881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1DD99D" w14:textId="77777777" w:rsidR="001F4DC1" w:rsidRDefault="001F4DC1" w:rsidP="00B0147B">
            <w:pPr>
              <w:jc w:val="center"/>
              <w:rPr>
                <w:sz w:val="18"/>
                <w:szCs w:val="18"/>
              </w:rPr>
            </w:pPr>
            <w:r>
              <w:rPr>
                <w:sz w:val="18"/>
                <w:szCs w:val="18"/>
              </w:rPr>
              <w:t>C - 529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323965" w14:textId="77777777" w:rsidR="001F4DC1" w:rsidRDefault="001F4DC1" w:rsidP="00B0147B">
            <w:pPr>
              <w:rPr>
                <w:sz w:val="18"/>
                <w:szCs w:val="18"/>
              </w:rPr>
            </w:pPr>
            <w:r>
              <w:rPr>
                <w:sz w:val="18"/>
                <w:szCs w:val="18"/>
              </w:rPr>
              <w:t>April 12,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D0BDF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14AA9B" w14:textId="77777777" w:rsidR="001F4DC1" w:rsidRDefault="001F4DC1" w:rsidP="00B0147B">
            <w:pPr>
              <w:rPr>
                <w:sz w:val="18"/>
                <w:szCs w:val="18"/>
              </w:rPr>
            </w:pPr>
            <w:r>
              <w:rPr>
                <w:sz w:val="18"/>
                <w:szCs w:val="18"/>
              </w:rPr>
              <w:t>Lawson, John P.</w:t>
            </w:r>
          </w:p>
        </w:tc>
        <w:tc>
          <w:tcPr>
            <w:tcW w:w="1200" w:type="dxa"/>
            <w:tcBorders>
              <w:top w:val="single" w:sz="4" w:space="0" w:color="auto"/>
              <w:left w:val="nil"/>
              <w:bottom w:val="single" w:sz="4" w:space="0" w:color="auto"/>
              <w:right w:val="nil"/>
            </w:tcBorders>
            <w:shd w:val="clear" w:color="000000" w:fill="FFFFFF"/>
            <w:vAlign w:val="bottom"/>
            <w:hideMark/>
          </w:tcPr>
          <w:p w14:paraId="3FE20281" w14:textId="77777777" w:rsidR="001F4DC1" w:rsidRDefault="001F4DC1" w:rsidP="00B0147B">
            <w:pPr>
              <w:rPr>
                <w:sz w:val="18"/>
                <w:szCs w:val="18"/>
              </w:rPr>
            </w:pPr>
            <w:r>
              <w:rPr>
                <w:sz w:val="18"/>
                <w:szCs w:val="18"/>
              </w:rPr>
              <w:t>Stair,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86F4F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717DDA" w14:textId="77777777" w:rsidR="001F4DC1" w:rsidRDefault="001F4DC1" w:rsidP="00B0147B">
            <w:pPr>
              <w:rPr>
                <w:sz w:val="18"/>
                <w:szCs w:val="18"/>
              </w:rPr>
            </w:pPr>
            <w:r>
              <w:rPr>
                <w:sz w:val="18"/>
                <w:szCs w:val="18"/>
              </w:rPr>
              <w:t>"Sale on seventeenth under districts warrants</w:t>
            </w:r>
            <w:r>
              <w:rPr>
                <w:sz w:val="18"/>
                <w:szCs w:val="18"/>
              </w:rPr>
              <w:br/>
              <w:t>issued by miners."</w:t>
            </w:r>
          </w:p>
        </w:tc>
      </w:tr>
    </w:tbl>
    <w:p w14:paraId="63DBC85E" w14:textId="77777777" w:rsidR="001F4DC1" w:rsidRDefault="001F4DC1" w:rsidP="001F4DC1">
      <w:pPr>
        <w:ind w:left="720"/>
      </w:pPr>
    </w:p>
    <w:p w14:paraId="01A2AE2C" w14:textId="77777777" w:rsidR="001F4DC1" w:rsidRDefault="001F4DC1" w:rsidP="001F4DC1">
      <w:pPr>
        <w:ind w:left="720"/>
      </w:pPr>
    </w:p>
    <w:tbl>
      <w:tblPr>
        <w:tblW w:w="10656" w:type="dxa"/>
        <w:tblInd w:w="93" w:type="dxa"/>
        <w:tblLook w:val="04A0" w:firstRow="1" w:lastRow="0" w:firstColumn="1" w:lastColumn="0" w:noHBand="0" w:noVBand="1"/>
      </w:tblPr>
      <w:tblGrid>
        <w:gridCol w:w="622"/>
        <w:gridCol w:w="702"/>
        <w:gridCol w:w="1042"/>
        <w:gridCol w:w="769"/>
        <w:gridCol w:w="1402"/>
        <w:gridCol w:w="1203"/>
        <w:gridCol w:w="982"/>
        <w:gridCol w:w="3934"/>
      </w:tblGrid>
      <w:tr w:rsidR="001F4DC1" w14:paraId="495228E9" w14:textId="77777777" w:rsidTr="00B0147B">
        <w:trPr>
          <w:trHeight w:val="672"/>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00704D" w14:textId="77777777" w:rsidR="001F4DC1" w:rsidRDefault="001F4DC1" w:rsidP="00B0147B">
            <w:pPr>
              <w:jc w:val="center"/>
              <w:rPr>
                <w:sz w:val="18"/>
                <w:szCs w:val="18"/>
              </w:rPr>
            </w:pPr>
            <w:r>
              <w:rPr>
                <w:sz w:val="18"/>
                <w:szCs w:val="18"/>
              </w:rPr>
              <w:t>G 8703</w:t>
            </w:r>
          </w:p>
        </w:tc>
        <w:tc>
          <w:tcPr>
            <w:tcW w:w="702" w:type="dxa"/>
            <w:tcBorders>
              <w:top w:val="single" w:sz="4" w:space="0" w:color="auto"/>
              <w:left w:val="nil"/>
              <w:bottom w:val="single" w:sz="4" w:space="0" w:color="auto"/>
              <w:right w:val="single" w:sz="4" w:space="0" w:color="auto"/>
            </w:tcBorders>
            <w:shd w:val="clear" w:color="000000" w:fill="FFFFFF"/>
            <w:noWrap/>
            <w:vAlign w:val="bottom"/>
            <w:hideMark/>
          </w:tcPr>
          <w:p w14:paraId="00E11B29" w14:textId="77777777" w:rsidR="001F4DC1" w:rsidRDefault="001F4DC1" w:rsidP="00B0147B">
            <w:pPr>
              <w:jc w:val="center"/>
              <w:rPr>
                <w:sz w:val="18"/>
                <w:szCs w:val="18"/>
              </w:rPr>
            </w:pPr>
            <w:r>
              <w:rPr>
                <w:sz w:val="18"/>
                <w:szCs w:val="18"/>
              </w:rPr>
              <w:t>C - 530</w:t>
            </w:r>
          </w:p>
        </w:tc>
        <w:tc>
          <w:tcPr>
            <w:tcW w:w="1042" w:type="dxa"/>
            <w:tcBorders>
              <w:top w:val="single" w:sz="4" w:space="0" w:color="auto"/>
              <w:left w:val="nil"/>
              <w:bottom w:val="single" w:sz="4" w:space="0" w:color="auto"/>
              <w:right w:val="single" w:sz="4" w:space="0" w:color="auto"/>
            </w:tcBorders>
            <w:shd w:val="clear" w:color="000000" w:fill="FFFFFF"/>
            <w:vAlign w:val="bottom"/>
            <w:hideMark/>
          </w:tcPr>
          <w:p w14:paraId="56DBA306" w14:textId="77777777" w:rsidR="001F4DC1" w:rsidRDefault="001F4DC1" w:rsidP="00B0147B">
            <w:pPr>
              <w:rPr>
                <w:sz w:val="18"/>
                <w:szCs w:val="18"/>
              </w:rPr>
            </w:pPr>
            <w:r>
              <w:rPr>
                <w:sz w:val="18"/>
                <w:szCs w:val="18"/>
              </w:rPr>
              <w:t>March 31, 1884</w:t>
            </w:r>
          </w:p>
        </w:tc>
        <w:tc>
          <w:tcPr>
            <w:tcW w:w="769" w:type="dxa"/>
            <w:tcBorders>
              <w:top w:val="single" w:sz="4" w:space="0" w:color="auto"/>
              <w:left w:val="nil"/>
              <w:bottom w:val="single" w:sz="4" w:space="0" w:color="auto"/>
              <w:right w:val="single" w:sz="4" w:space="0" w:color="auto"/>
            </w:tcBorders>
            <w:shd w:val="clear" w:color="000000" w:fill="FFFFFF"/>
            <w:noWrap/>
            <w:vAlign w:val="bottom"/>
            <w:hideMark/>
          </w:tcPr>
          <w:p w14:paraId="430A00B0" w14:textId="77777777" w:rsidR="001F4DC1" w:rsidRDefault="001F4DC1" w:rsidP="00B0147B">
            <w:pPr>
              <w:rPr>
                <w:sz w:val="18"/>
                <w:szCs w:val="18"/>
              </w:rPr>
            </w:pPr>
            <w:r>
              <w:rPr>
                <w:sz w:val="18"/>
                <w:szCs w:val="18"/>
              </w:rPr>
              <w:t>Receipt</w:t>
            </w:r>
          </w:p>
        </w:tc>
        <w:tc>
          <w:tcPr>
            <w:tcW w:w="1402" w:type="dxa"/>
            <w:tcBorders>
              <w:top w:val="single" w:sz="4" w:space="0" w:color="auto"/>
              <w:left w:val="nil"/>
              <w:bottom w:val="single" w:sz="4" w:space="0" w:color="auto"/>
              <w:right w:val="single" w:sz="4" w:space="0" w:color="auto"/>
            </w:tcBorders>
            <w:shd w:val="clear" w:color="000000" w:fill="FFFFFF"/>
            <w:vAlign w:val="bottom"/>
            <w:hideMark/>
          </w:tcPr>
          <w:p w14:paraId="71C92744" w14:textId="77777777" w:rsidR="001F4DC1" w:rsidRDefault="001F4DC1" w:rsidP="00B0147B">
            <w:pPr>
              <w:rPr>
                <w:sz w:val="18"/>
                <w:szCs w:val="18"/>
              </w:rPr>
            </w:pPr>
            <w:r>
              <w:rPr>
                <w:sz w:val="18"/>
                <w:szCs w:val="18"/>
              </w:rPr>
              <w:t>Blair &amp; Larmour</w:t>
            </w:r>
          </w:p>
        </w:tc>
        <w:tc>
          <w:tcPr>
            <w:tcW w:w="1203" w:type="dxa"/>
            <w:tcBorders>
              <w:top w:val="single" w:sz="4" w:space="0" w:color="auto"/>
              <w:left w:val="nil"/>
              <w:bottom w:val="single" w:sz="4" w:space="0" w:color="auto"/>
              <w:right w:val="nil"/>
            </w:tcBorders>
            <w:shd w:val="clear" w:color="000000" w:fill="FFFFFF"/>
            <w:vAlign w:val="bottom"/>
            <w:hideMark/>
          </w:tcPr>
          <w:p w14:paraId="4CF458E8" w14:textId="77777777" w:rsidR="001F4DC1" w:rsidRDefault="001F4DC1" w:rsidP="00B0147B">
            <w:pPr>
              <w:rPr>
                <w:sz w:val="18"/>
                <w:szCs w:val="18"/>
              </w:rPr>
            </w:pPr>
            <w:r>
              <w:rPr>
                <w:sz w:val="18"/>
                <w:szCs w:val="18"/>
              </w:rPr>
              <w:t xml:space="preserve">City (Winnipeg) </w:t>
            </w:r>
          </w:p>
        </w:tc>
        <w:tc>
          <w:tcPr>
            <w:tcW w:w="982" w:type="dxa"/>
            <w:tcBorders>
              <w:top w:val="single" w:sz="4" w:space="0" w:color="auto"/>
              <w:left w:val="single" w:sz="4" w:space="0" w:color="auto"/>
              <w:bottom w:val="single" w:sz="4" w:space="0" w:color="auto"/>
              <w:right w:val="nil"/>
            </w:tcBorders>
            <w:shd w:val="clear" w:color="000000" w:fill="FFFFFF"/>
            <w:vAlign w:val="bottom"/>
            <w:hideMark/>
          </w:tcPr>
          <w:p w14:paraId="5503AA33" w14:textId="77777777" w:rsidR="001F4DC1" w:rsidRDefault="001F4DC1" w:rsidP="00B0147B">
            <w:pPr>
              <w:rPr>
                <w:sz w:val="18"/>
                <w:szCs w:val="18"/>
              </w:rPr>
            </w:pPr>
            <w:r>
              <w:rPr>
                <w:sz w:val="18"/>
                <w:szCs w:val="18"/>
              </w:rPr>
              <w:t>Norquay, John</w:t>
            </w:r>
          </w:p>
        </w:tc>
        <w:tc>
          <w:tcPr>
            <w:tcW w:w="39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A55247" w14:textId="77777777" w:rsidR="001F4DC1" w:rsidRDefault="001F4DC1" w:rsidP="00B0147B">
            <w:pPr>
              <w:rPr>
                <w:sz w:val="18"/>
                <w:szCs w:val="18"/>
              </w:rPr>
            </w:pPr>
            <w:r>
              <w:rPr>
                <w:sz w:val="18"/>
                <w:szCs w:val="18"/>
              </w:rPr>
              <w:t>To balance of account $26.03.</w:t>
            </w:r>
          </w:p>
        </w:tc>
      </w:tr>
    </w:tbl>
    <w:p w14:paraId="6FF8588B" w14:textId="77777777" w:rsidR="001F4DC1" w:rsidRDefault="001F4DC1" w:rsidP="001F4DC1">
      <w:pPr>
        <w:ind w:left="720"/>
      </w:pPr>
      <w:r>
        <w:t>28 Sept 1883: Dry goods: jacket - $14</w:t>
      </w:r>
      <w:r>
        <w:tab/>
        <w:t>plus gloves, muslin, tape, wadding, silk, velvet, cord, silk – all for pennies each, plus “making $8.00”  Total is $26.03</w:t>
      </w:r>
    </w:p>
    <w:p w14:paraId="2569CDE6"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7"/>
        <w:gridCol w:w="894"/>
        <w:gridCol w:w="1388"/>
        <w:gridCol w:w="1184"/>
        <w:gridCol w:w="978"/>
        <w:gridCol w:w="3829"/>
      </w:tblGrid>
      <w:tr w:rsidR="001F4DC1" w14:paraId="166357C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0CBEB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EFCEA89" w14:textId="77777777" w:rsidR="001F4DC1" w:rsidRDefault="001F4DC1" w:rsidP="00B0147B">
            <w:pPr>
              <w:jc w:val="center"/>
              <w:rPr>
                <w:sz w:val="18"/>
                <w:szCs w:val="18"/>
              </w:rPr>
            </w:pPr>
            <w:r>
              <w:rPr>
                <w:sz w:val="18"/>
                <w:szCs w:val="18"/>
              </w:rPr>
              <w:t>C - 531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BE803A" w14:textId="77777777" w:rsidR="001F4DC1" w:rsidRDefault="001F4DC1" w:rsidP="00B0147B">
            <w:pPr>
              <w:rPr>
                <w:sz w:val="18"/>
                <w:szCs w:val="18"/>
              </w:rPr>
            </w:pPr>
            <w:r>
              <w:rPr>
                <w:sz w:val="18"/>
                <w:szCs w:val="18"/>
              </w:rPr>
              <w:t>March 19,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4A380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453D089" w14:textId="77777777" w:rsidR="001F4DC1" w:rsidRDefault="001F4DC1" w:rsidP="00B0147B">
            <w:pPr>
              <w:rPr>
                <w:sz w:val="18"/>
                <w:szCs w:val="18"/>
              </w:rPr>
            </w:pPr>
            <w:r>
              <w:rPr>
                <w:sz w:val="18"/>
                <w:szCs w:val="18"/>
              </w:rPr>
              <w:t>Macdonald, Sir John A.</w:t>
            </w:r>
          </w:p>
        </w:tc>
        <w:tc>
          <w:tcPr>
            <w:tcW w:w="1200" w:type="dxa"/>
            <w:tcBorders>
              <w:top w:val="single" w:sz="4" w:space="0" w:color="auto"/>
              <w:left w:val="nil"/>
              <w:bottom w:val="single" w:sz="4" w:space="0" w:color="auto"/>
              <w:right w:val="nil"/>
            </w:tcBorders>
            <w:shd w:val="clear" w:color="000000" w:fill="FFFFFF"/>
            <w:vAlign w:val="bottom"/>
            <w:hideMark/>
          </w:tcPr>
          <w:p w14:paraId="2E7404DE"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EB7E1C" w14:textId="77777777" w:rsidR="001F4DC1" w:rsidRDefault="001F4DC1" w:rsidP="00B0147B">
            <w:pPr>
              <w:rPr>
                <w:sz w:val="18"/>
                <w:szCs w:val="18"/>
              </w:rPr>
            </w:pPr>
            <w:r>
              <w:rPr>
                <w:sz w:val="18"/>
                <w:szCs w:val="18"/>
              </w:rPr>
              <w:t>AAC LaRiviere</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51BA42" w14:textId="77777777" w:rsidR="001F4DC1" w:rsidRDefault="001F4DC1" w:rsidP="00B0147B">
            <w:pPr>
              <w:rPr>
                <w:sz w:val="18"/>
                <w:szCs w:val="18"/>
              </w:rPr>
            </w:pPr>
            <w:r>
              <w:rPr>
                <w:sz w:val="18"/>
                <w:szCs w:val="18"/>
              </w:rPr>
              <w:t>Re: Advance of $75,000.00 to lunatic asylum.</w:t>
            </w:r>
          </w:p>
        </w:tc>
      </w:tr>
    </w:tbl>
    <w:p w14:paraId="7C2A88F6" w14:textId="77777777" w:rsidR="001F4DC1" w:rsidRDefault="001F4DC1" w:rsidP="001F4DC1">
      <w:pPr>
        <w:ind w:left="720"/>
      </w:pPr>
      <w:r>
        <w:t>“Private</w:t>
      </w:r>
      <w:r>
        <w:tab/>
        <w:t>We will propose advance of seventy five thousand dollars in aid of lunatic asylum to be repaid on terms to be agreed on hereafter. You will get about eleven thousand on readjustment of subsidy say if this is satisfactory and if boundary will be attended to Prorogation in a few days.  John A. Macdonald” [or is the date 9 March – this is a handwritten copy of the telegram]</w:t>
      </w:r>
    </w:p>
    <w:p w14:paraId="06D53D42"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5"/>
        <w:gridCol w:w="894"/>
        <w:gridCol w:w="1381"/>
        <w:gridCol w:w="1184"/>
        <w:gridCol w:w="977"/>
        <w:gridCol w:w="3839"/>
      </w:tblGrid>
      <w:tr w:rsidR="001F4DC1" w14:paraId="4608543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9BB21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0B0CA5" w14:textId="77777777" w:rsidR="001F4DC1" w:rsidRDefault="001F4DC1" w:rsidP="00B0147B">
            <w:pPr>
              <w:jc w:val="center"/>
              <w:rPr>
                <w:sz w:val="18"/>
                <w:szCs w:val="18"/>
              </w:rPr>
            </w:pPr>
            <w:r>
              <w:rPr>
                <w:sz w:val="18"/>
                <w:szCs w:val="18"/>
              </w:rPr>
              <w:t>C - 532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F0E0F2" w14:textId="77777777" w:rsidR="001F4DC1" w:rsidRDefault="001F4DC1" w:rsidP="00B0147B">
            <w:pPr>
              <w:rPr>
                <w:sz w:val="18"/>
                <w:szCs w:val="18"/>
              </w:rPr>
            </w:pPr>
            <w:r>
              <w:rPr>
                <w:sz w:val="18"/>
                <w:szCs w:val="18"/>
              </w:rPr>
              <w:t>April 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F276E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C9928E" w14:textId="77777777" w:rsidR="001F4DC1" w:rsidRDefault="001F4DC1" w:rsidP="00B0147B">
            <w:pPr>
              <w:rPr>
                <w:sz w:val="18"/>
                <w:szCs w:val="18"/>
              </w:rPr>
            </w:pPr>
            <w:r>
              <w:rPr>
                <w:sz w:val="18"/>
                <w:szCs w:val="18"/>
              </w:rPr>
              <w:t>Lawson, John P.</w:t>
            </w:r>
          </w:p>
        </w:tc>
        <w:tc>
          <w:tcPr>
            <w:tcW w:w="1200" w:type="dxa"/>
            <w:tcBorders>
              <w:top w:val="single" w:sz="4" w:space="0" w:color="auto"/>
              <w:left w:val="nil"/>
              <w:bottom w:val="single" w:sz="4" w:space="0" w:color="auto"/>
              <w:right w:val="nil"/>
            </w:tcBorders>
            <w:shd w:val="clear" w:color="000000" w:fill="FFFFFF"/>
            <w:vAlign w:val="bottom"/>
            <w:hideMark/>
          </w:tcPr>
          <w:p w14:paraId="3E08225C" w14:textId="77777777" w:rsidR="001F4DC1" w:rsidRDefault="001F4DC1" w:rsidP="00B0147B">
            <w:pPr>
              <w:rPr>
                <w:sz w:val="18"/>
                <w:szCs w:val="18"/>
              </w:rPr>
            </w:pPr>
            <w:r>
              <w:rPr>
                <w:sz w:val="18"/>
                <w:szCs w:val="18"/>
              </w:rPr>
              <w:t>Stair,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1AF5E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5911AF" w14:textId="77777777" w:rsidR="001F4DC1" w:rsidRDefault="001F4DC1" w:rsidP="00B0147B">
            <w:pPr>
              <w:rPr>
                <w:sz w:val="18"/>
                <w:szCs w:val="18"/>
              </w:rPr>
            </w:pPr>
            <w:r>
              <w:rPr>
                <w:sz w:val="18"/>
                <w:szCs w:val="18"/>
              </w:rPr>
              <w:t>"Court yesterday.  Judgment to men, etc."</w:t>
            </w:r>
          </w:p>
        </w:tc>
      </w:tr>
    </w:tbl>
    <w:p w14:paraId="4892D21D" w14:textId="77777777" w:rsidR="001F4DC1" w:rsidRDefault="001F4DC1" w:rsidP="001F4DC1">
      <w:pPr>
        <w:ind w:left="720"/>
      </w:pPr>
      <w:r>
        <w:t>“Major Shirtliff’s court yesterday Judgment to men with board bill paid sale after sixteenth particulars by mail”</w:t>
      </w:r>
    </w:p>
    <w:p w14:paraId="4393751B"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2"/>
        <w:gridCol w:w="836"/>
        <w:gridCol w:w="1385"/>
        <w:gridCol w:w="1193"/>
        <w:gridCol w:w="978"/>
        <w:gridCol w:w="3876"/>
      </w:tblGrid>
      <w:tr w:rsidR="001F4DC1" w14:paraId="28D2957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006D1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65F4DB" w14:textId="77777777" w:rsidR="001F4DC1" w:rsidRDefault="001F4DC1" w:rsidP="00B0147B">
            <w:pPr>
              <w:jc w:val="center"/>
              <w:rPr>
                <w:sz w:val="18"/>
                <w:szCs w:val="18"/>
              </w:rPr>
            </w:pPr>
            <w:r>
              <w:rPr>
                <w:sz w:val="18"/>
                <w:szCs w:val="18"/>
              </w:rPr>
              <w:t>C - 533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6F45CF" w14:textId="77777777" w:rsidR="001F4DC1" w:rsidRDefault="001F4DC1" w:rsidP="00B0147B">
            <w:pPr>
              <w:rPr>
                <w:sz w:val="18"/>
                <w:szCs w:val="18"/>
              </w:rPr>
            </w:pPr>
            <w:r>
              <w:rPr>
                <w:sz w:val="18"/>
                <w:szCs w:val="18"/>
              </w:rPr>
              <w:t>March 24,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D5DE47"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6BD3FF5" w14:textId="77777777" w:rsidR="001F4DC1" w:rsidRDefault="001F4DC1" w:rsidP="00B0147B">
            <w:pPr>
              <w:rPr>
                <w:sz w:val="18"/>
                <w:szCs w:val="18"/>
              </w:rPr>
            </w:pPr>
            <w:r>
              <w:rPr>
                <w:sz w:val="18"/>
                <w:szCs w:val="18"/>
              </w:rPr>
              <w:t>Covert &amp; Co.</w:t>
            </w:r>
          </w:p>
        </w:tc>
        <w:tc>
          <w:tcPr>
            <w:tcW w:w="1200" w:type="dxa"/>
            <w:tcBorders>
              <w:top w:val="single" w:sz="4" w:space="0" w:color="auto"/>
              <w:left w:val="nil"/>
              <w:bottom w:val="single" w:sz="4" w:space="0" w:color="auto"/>
              <w:right w:val="nil"/>
            </w:tcBorders>
            <w:shd w:val="clear" w:color="000000" w:fill="FFFFFF"/>
            <w:vAlign w:val="bottom"/>
            <w:hideMark/>
          </w:tcPr>
          <w:p w14:paraId="154B5EA4" w14:textId="77777777" w:rsidR="001F4DC1" w:rsidRDefault="001F4DC1" w:rsidP="00B0147B">
            <w:pPr>
              <w:rPr>
                <w:sz w:val="18"/>
                <w:szCs w:val="18"/>
              </w:rPr>
            </w:pPr>
            <w:r>
              <w:rPr>
                <w:sz w:val="18"/>
                <w:szCs w:val="18"/>
              </w:rPr>
              <w:t>Chicago, Illinois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7A7BB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E9EA6A" w14:textId="77777777" w:rsidR="001F4DC1" w:rsidRDefault="001F4DC1" w:rsidP="00B0147B">
            <w:pPr>
              <w:rPr>
                <w:sz w:val="18"/>
                <w:szCs w:val="18"/>
              </w:rPr>
            </w:pPr>
            <w:r>
              <w:rPr>
                <w:sz w:val="18"/>
                <w:szCs w:val="18"/>
              </w:rPr>
              <w:t>Receipted account for $32.50.</w:t>
            </w:r>
          </w:p>
        </w:tc>
      </w:tr>
    </w:tbl>
    <w:p w14:paraId="31BBB49E" w14:textId="77777777" w:rsidR="001F4DC1" w:rsidRDefault="001F4DC1" w:rsidP="001F4DC1">
      <w:pPr>
        <w:ind w:left="720"/>
      </w:pPr>
      <w:r>
        <w:t>JN enclosed money to “Lone Star Shirt Co” – fine dress shirts, collars, and cuffs – located in the Palmer House, Chicago</w:t>
      </w:r>
    </w:p>
    <w:p w14:paraId="090CE8F5"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699"/>
        <w:gridCol w:w="1024"/>
        <w:gridCol w:w="894"/>
        <w:gridCol w:w="1377"/>
        <w:gridCol w:w="1199"/>
        <w:gridCol w:w="976"/>
        <w:gridCol w:w="3830"/>
      </w:tblGrid>
      <w:tr w:rsidR="001F4DC1" w14:paraId="1B52ED0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51A8C7"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0AC4AB1B" w14:textId="77777777" w:rsidR="001F4DC1" w:rsidRDefault="001F4DC1" w:rsidP="00B0147B">
            <w:pPr>
              <w:jc w:val="center"/>
              <w:rPr>
                <w:sz w:val="18"/>
                <w:szCs w:val="18"/>
              </w:rPr>
            </w:pPr>
            <w:r>
              <w:rPr>
                <w:sz w:val="18"/>
                <w:szCs w:val="18"/>
              </w:rPr>
              <w:t>C - 534(a)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E4EDA5" w14:textId="77777777" w:rsidR="001F4DC1" w:rsidRDefault="001F4DC1" w:rsidP="00B0147B">
            <w:pPr>
              <w:rPr>
                <w:sz w:val="18"/>
                <w:szCs w:val="18"/>
              </w:rPr>
            </w:pPr>
            <w:r>
              <w:rPr>
                <w:sz w:val="18"/>
                <w:szCs w:val="18"/>
              </w:rPr>
              <w:t>April 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7DADA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7CC4C7" w14:textId="77777777" w:rsidR="001F4DC1" w:rsidRDefault="001F4DC1" w:rsidP="00B0147B">
            <w:pPr>
              <w:rPr>
                <w:sz w:val="18"/>
                <w:szCs w:val="18"/>
              </w:rPr>
            </w:pPr>
            <w:r>
              <w:rPr>
                <w:sz w:val="18"/>
                <w:szCs w:val="18"/>
              </w:rPr>
              <w:t>Wilson, Wesley</w:t>
            </w:r>
          </w:p>
        </w:tc>
        <w:tc>
          <w:tcPr>
            <w:tcW w:w="1200" w:type="dxa"/>
            <w:tcBorders>
              <w:top w:val="single" w:sz="4" w:space="0" w:color="auto"/>
              <w:left w:val="nil"/>
              <w:bottom w:val="single" w:sz="4" w:space="0" w:color="auto"/>
              <w:right w:val="nil"/>
            </w:tcBorders>
            <w:shd w:val="clear" w:color="000000" w:fill="FFFFFF"/>
            <w:vAlign w:val="bottom"/>
            <w:hideMark/>
          </w:tcPr>
          <w:p w14:paraId="7795D497" w14:textId="77777777" w:rsidR="001F4DC1" w:rsidRDefault="001F4DC1" w:rsidP="00B0147B">
            <w:pPr>
              <w:rPr>
                <w:sz w:val="18"/>
                <w:szCs w:val="18"/>
              </w:rPr>
            </w:pPr>
            <w:r>
              <w:rPr>
                <w:sz w:val="18"/>
                <w:szCs w:val="18"/>
              </w:rPr>
              <w:t>Pittsburgh, Pennsylvania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099DF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FCEE68" w14:textId="77777777" w:rsidR="001F4DC1" w:rsidRDefault="001F4DC1" w:rsidP="00B0147B">
            <w:pPr>
              <w:rPr>
                <w:sz w:val="18"/>
                <w:szCs w:val="18"/>
              </w:rPr>
            </w:pPr>
            <w:r>
              <w:rPr>
                <w:sz w:val="18"/>
                <w:szCs w:val="18"/>
              </w:rPr>
              <w:t>Letter &amp; telegrams received.  Funeral Monday.</w:t>
            </w:r>
          </w:p>
        </w:tc>
      </w:tr>
    </w:tbl>
    <w:p w14:paraId="575C69C7" w14:textId="77777777" w:rsidR="001F4DC1" w:rsidRDefault="001F4DC1" w:rsidP="001F4DC1">
      <w:pPr>
        <w:ind w:left="720"/>
      </w:pPr>
      <w:r>
        <w:t>“Your letter and three telegrams received today funeral Monday after which will telegraph you further Wesley Wilson”</w:t>
      </w:r>
    </w:p>
    <w:tbl>
      <w:tblPr>
        <w:tblW w:w="10620" w:type="dxa"/>
        <w:tblInd w:w="93" w:type="dxa"/>
        <w:tblLook w:val="04A0" w:firstRow="1" w:lastRow="0" w:firstColumn="1" w:lastColumn="0" w:noHBand="0" w:noVBand="1"/>
      </w:tblPr>
      <w:tblGrid>
        <w:gridCol w:w="620"/>
        <w:gridCol w:w="699"/>
        <w:gridCol w:w="1026"/>
        <w:gridCol w:w="894"/>
        <w:gridCol w:w="1382"/>
        <w:gridCol w:w="1185"/>
        <w:gridCol w:w="977"/>
        <w:gridCol w:w="3837"/>
      </w:tblGrid>
      <w:tr w:rsidR="001F4DC1" w14:paraId="31946A9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52ECA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7B4CC78F" w14:textId="77777777" w:rsidR="001F4DC1" w:rsidRDefault="001F4DC1" w:rsidP="00B0147B">
            <w:pPr>
              <w:jc w:val="center"/>
              <w:rPr>
                <w:sz w:val="18"/>
                <w:szCs w:val="18"/>
              </w:rPr>
            </w:pPr>
            <w:r>
              <w:rPr>
                <w:sz w:val="18"/>
                <w:szCs w:val="18"/>
              </w:rPr>
              <w:t>C - 534(b)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90A871" w14:textId="77777777" w:rsidR="001F4DC1" w:rsidRDefault="001F4DC1" w:rsidP="00B0147B">
            <w:pPr>
              <w:rPr>
                <w:sz w:val="18"/>
                <w:szCs w:val="18"/>
              </w:rPr>
            </w:pPr>
            <w:r>
              <w:rPr>
                <w:sz w:val="18"/>
                <w:szCs w:val="18"/>
              </w:rPr>
              <w:t>April 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79ADBA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EA79E0" w14:textId="77777777" w:rsidR="001F4DC1" w:rsidRDefault="001F4DC1" w:rsidP="00B0147B">
            <w:pPr>
              <w:rPr>
                <w:sz w:val="18"/>
                <w:szCs w:val="18"/>
              </w:rPr>
            </w:pPr>
            <w:r>
              <w:rPr>
                <w:sz w:val="18"/>
                <w:szCs w:val="18"/>
              </w:rPr>
              <w:t>Lawson, J.P.</w:t>
            </w:r>
          </w:p>
        </w:tc>
        <w:tc>
          <w:tcPr>
            <w:tcW w:w="1200" w:type="dxa"/>
            <w:tcBorders>
              <w:top w:val="single" w:sz="4" w:space="0" w:color="auto"/>
              <w:left w:val="nil"/>
              <w:bottom w:val="single" w:sz="4" w:space="0" w:color="auto"/>
              <w:right w:val="nil"/>
            </w:tcBorders>
            <w:shd w:val="clear" w:color="000000" w:fill="FFFFFF"/>
            <w:vAlign w:val="bottom"/>
            <w:hideMark/>
          </w:tcPr>
          <w:p w14:paraId="70527424" w14:textId="77777777" w:rsidR="001F4DC1" w:rsidRDefault="001F4DC1" w:rsidP="00B0147B">
            <w:pPr>
              <w:rPr>
                <w:sz w:val="18"/>
                <w:szCs w:val="18"/>
              </w:rPr>
            </w:pPr>
            <w:r>
              <w:rPr>
                <w:sz w:val="18"/>
                <w:szCs w:val="18"/>
              </w:rPr>
              <w:t>Stair,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3E8D4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BDB9F9" w14:textId="77777777" w:rsidR="001F4DC1" w:rsidRDefault="001F4DC1" w:rsidP="00B0147B">
            <w:pPr>
              <w:rPr>
                <w:sz w:val="18"/>
                <w:szCs w:val="18"/>
              </w:rPr>
            </w:pPr>
            <w:r>
              <w:rPr>
                <w:sz w:val="18"/>
                <w:szCs w:val="18"/>
              </w:rPr>
              <w:t>Saw Egan cannot sell coal, etc.</w:t>
            </w:r>
          </w:p>
        </w:tc>
      </w:tr>
    </w:tbl>
    <w:p w14:paraId="25CAC4C1" w14:textId="77777777" w:rsidR="001F4DC1" w:rsidRDefault="001F4DC1" w:rsidP="001F4DC1">
      <w:pPr>
        <w:ind w:left="720"/>
      </w:pPr>
      <w:r>
        <w:t>“Saw Egan Cannot sell coal men starving send money to supply boarding house JP Lawson”</w:t>
      </w:r>
    </w:p>
    <w:p w14:paraId="6EEAF109"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5"/>
        <w:gridCol w:w="894"/>
        <w:gridCol w:w="1383"/>
        <w:gridCol w:w="1185"/>
        <w:gridCol w:w="977"/>
        <w:gridCol w:w="3836"/>
      </w:tblGrid>
      <w:tr w:rsidR="001F4DC1" w14:paraId="0A43B88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2DC6B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2CB889" w14:textId="77777777" w:rsidR="001F4DC1" w:rsidRDefault="001F4DC1" w:rsidP="00B0147B">
            <w:pPr>
              <w:jc w:val="center"/>
              <w:rPr>
                <w:sz w:val="18"/>
                <w:szCs w:val="18"/>
              </w:rPr>
            </w:pPr>
            <w:r>
              <w:rPr>
                <w:sz w:val="18"/>
                <w:szCs w:val="18"/>
              </w:rPr>
              <w:t>C - 535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B0551B" w14:textId="77777777" w:rsidR="001F4DC1" w:rsidRDefault="001F4DC1" w:rsidP="00B0147B">
            <w:pPr>
              <w:rPr>
                <w:sz w:val="18"/>
                <w:szCs w:val="18"/>
              </w:rPr>
            </w:pPr>
            <w:r>
              <w:rPr>
                <w:sz w:val="18"/>
                <w:szCs w:val="18"/>
              </w:rPr>
              <w:t>April 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BDD7E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0FC24E" w14:textId="77777777" w:rsidR="001F4DC1" w:rsidRDefault="001F4DC1" w:rsidP="00B0147B">
            <w:pPr>
              <w:rPr>
                <w:sz w:val="18"/>
                <w:szCs w:val="18"/>
              </w:rPr>
            </w:pPr>
            <w:r>
              <w:rPr>
                <w:sz w:val="18"/>
                <w:szCs w:val="18"/>
              </w:rPr>
              <w:t>Sheriff Chapleau</w:t>
            </w:r>
          </w:p>
        </w:tc>
        <w:tc>
          <w:tcPr>
            <w:tcW w:w="1200" w:type="dxa"/>
            <w:tcBorders>
              <w:top w:val="single" w:sz="4" w:space="0" w:color="auto"/>
              <w:left w:val="nil"/>
              <w:bottom w:val="single" w:sz="4" w:space="0" w:color="auto"/>
              <w:right w:val="nil"/>
            </w:tcBorders>
            <w:shd w:val="clear" w:color="000000" w:fill="FFFFFF"/>
            <w:vAlign w:val="bottom"/>
            <w:hideMark/>
          </w:tcPr>
          <w:p w14:paraId="079E15F0" w14:textId="77777777" w:rsidR="001F4DC1" w:rsidRDefault="001F4DC1" w:rsidP="00B0147B">
            <w:pPr>
              <w:rPr>
                <w:sz w:val="18"/>
                <w:szCs w:val="18"/>
              </w:rPr>
            </w:pPr>
            <w:r>
              <w:rPr>
                <w:sz w:val="18"/>
                <w:szCs w:val="18"/>
              </w:rPr>
              <w:t>Regina,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BC455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BE154C" w14:textId="77777777" w:rsidR="001F4DC1" w:rsidRDefault="001F4DC1" w:rsidP="00B0147B">
            <w:pPr>
              <w:rPr>
                <w:sz w:val="18"/>
                <w:szCs w:val="18"/>
              </w:rPr>
            </w:pPr>
            <w:r>
              <w:rPr>
                <w:sz w:val="18"/>
                <w:szCs w:val="18"/>
              </w:rPr>
              <w:t>"Nothing will be sold, etc."</w:t>
            </w:r>
          </w:p>
        </w:tc>
      </w:tr>
    </w:tbl>
    <w:p w14:paraId="630B34E3" w14:textId="77777777" w:rsidR="001F4DC1" w:rsidRDefault="001F4DC1" w:rsidP="001F4DC1">
      <w:pPr>
        <w:ind w:left="720"/>
      </w:pPr>
      <w:r>
        <w:t>“nothing will be sold as requested I write you tonight Sheriff Chapleau”</w:t>
      </w:r>
    </w:p>
    <w:p w14:paraId="3FF8CF7E"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81"/>
        <w:gridCol w:w="1184"/>
        <w:gridCol w:w="977"/>
        <w:gridCol w:w="3840"/>
      </w:tblGrid>
      <w:tr w:rsidR="001F4DC1" w14:paraId="2F86077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3CE53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337EE0" w14:textId="77777777" w:rsidR="001F4DC1" w:rsidRDefault="001F4DC1" w:rsidP="00B0147B">
            <w:pPr>
              <w:jc w:val="center"/>
              <w:rPr>
                <w:sz w:val="18"/>
                <w:szCs w:val="18"/>
              </w:rPr>
            </w:pPr>
            <w:r>
              <w:rPr>
                <w:sz w:val="18"/>
                <w:szCs w:val="18"/>
              </w:rPr>
              <w:t>C - 536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0971AD1" w14:textId="77777777" w:rsidR="001F4DC1" w:rsidRDefault="001F4DC1" w:rsidP="00B0147B">
            <w:pPr>
              <w:rPr>
                <w:sz w:val="18"/>
                <w:szCs w:val="18"/>
              </w:rPr>
            </w:pPr>
            <w:r>
              <w:rPr>
                <w:sz w:val="18"/>
                <w:szCs w:val="18"/>
              </w:rPr>
              <w:t>April 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FEC635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AB1EBF" w14:textId="77777777" w:rsidR="001F4DC1" w:rsidRDefault="001F4DC1" w:rsidP="00B0147B">
            <w:pPr>
              <w:rPr>
                <w:sz w:val="18"/>
                <w:szCs w:val="18"/>
              </w:rPr>
            </w:pPr>
            <w:r>
              <w:rPr>
                <w:sz w:val="18"/>
                <w:szCs w:val="18"/>
              </w:rPr>
              <w:t>Lawson, John P.</w:t>
            </w:r>
          </w:p>
        </w:tc>
        <w:tc>
          <w:tcPr>
            <w:tcW w:w="1200" w:type="dxa"/>
            <w:tcBorders>
              <w:top w:val="single" w:sz="4" w:space="0" w:color="auto"/>
              <w:left w:val="nil"/>
              <w:bottom w:val="single" w:sz="4" w:space="0" w:color="auto"/>
              <w:right w:val="nil"/>
            </w:tcBorders>
            <w:shd w:val="clear" w:color="000000" w:fill="FFFFFF"/>
            <w:vAlign w:val="bottom"/>
            <w:hideMark/>
          </w:tcPr>
          <w:p w14:paraId="41C78883" w14:textId="77777777" w:rsidR="001F4DC1" w:rsidRDefault="001F4DC1" w:rsidP="00B0147B">
            <w:pPr>
              <w:rPr>
                <w:sz w:val="18"/>
                <w:szCs w:val="18"/>
              </w:rPr>
            </w:pPr>
            <w:r>
              <w:rPr>
                <w:sz w:val="18"/>
                <w:szCs w:val="18"/>
              </w:rPr>
              <w:t>Stair,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CCDE7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800D2B" w14:textId="77777777" w:rsidR="001F4DC1" w:rsidRDefault="001F4DC1" w:rsidP="00B0147B">
            <w:pPr>
              <w:rPr>
                <w:sz w:val="18"/>
                <w:szCs w:val="18"/>
              </w:rPr>
            </w:pPr>
            <w:r>
              <w:rPr>
                <w:sz w:val="18"/>
                <w:szCs w:val="18"/>
              </w:rPr>
              <w:t>Re: Executions issued sale on Monday.</w:t>
            </w:r>
          </w:p>
        </w:tc>
      </w:tr>
    </w:tbl>
    <w:p w14:paraId="43D8EF5E" w14:textId="77777777" w:rsidR="001F4DC1" w:rsidRDefault="001F4DC1" w:rsidP="001F4DC1">
      <w:pPr>
        <w:ind w:left="720"/>
      </w:pPr>
      <w:r>
        <w:t>“Two executions issued by Waterous for thirty five hundred dollars Sale on Monday the 7</w:t>
      </w:r>
      <w:r w:rsidRPr="001D6446">
        <w:rPr>
          <w:vertAlign w:val="superscript"/>
        </w:rPr>
        <w:t>th</w:t>
      </w:r>
      <w:r>
        <w:t xml:space="preserve"> better communicate with Sheriff Chapleau Regina let me know result JP Lawson”</w:t>
      </w:r>
    </w:p>
    <w:tbl>
      <w:tblPr>
        <w:tblW w:w="10620" w:type="dxa"/>
        <w:tblInd w:w="93" w:type="dxa"/>
        <w:tblLook w:val="04A0" w:firstRow="1" w:lastRow="0" w:firstColumn="1" w:lastColumn="0" w:noHBand="0" w:noVBand="1"/>
      </w:tblPr>
      <w:tblGrid>
        <w:gridCol w:w="621"/>
        <w:gridCol w:w="699"/>
        <w:gridCol w:w="1024"/>
        <w:gridCol w:w="894"/>
        <w:gridCol w:w="1377"/>
        <w:gridCol w:w="1199"/>
        <w:gridCol w:w="976"/>
        <w:gridCol w:w="3830"/>
      </w:tblGrid>
      <w:tr w:rsidR="001F4DC1" w14:paraId="30EFE95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63B72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30760A04" w14:textId="77777777" w:rsidR="001F4DC1" w:rsidRDefault="001F4DC1" w:rsidP="00B0147B">
            <w:pPr>
              <w:jc w:val="center"/>
              <w:rPr>
                <w:sz w:val="18"/>
                <w:szCs w:val="18"/>
              </w:rPr>
            </w:pPr>
            <w:r>
              <w:rPr>
                <w:sz w:val="18"/>
                <w:szCs w:val="18"/>
              </w:rPr>
              <w:t>C - 534(a)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B6B13CB" w14:textId="77777777" w:rsidR="001F4DC1" w:rsidRDefault="001F4DC1" w:rsidP="00B0147B">
            <w:pPr>
              <w:rPr>
                <w:sz w:val="18"/>
                <w:szCs w:val="18"/>
              </w:rPr>
            </w:pPr>
            <w:r>
              <w:rPr>
                <w:sz w:val="18"/>
                <w:szCs w:val="18"/>
              </w:rPr>
              <w:t>April 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E3328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155DF2" w14:textId="77777777" w:rsidR="001F4DC1" w:rsidRDefault="001F4DC1" w:rsidP="00B0147B">
            <w:pPr>
              <w:rPr>
                <w:sz w:val="18"/>
                <w:szCs w:val="18"/>
              </w:rPr>
            </w:pPr>
            <w:r>
              <w:rPr>
                <w:sz w:val="18"/>
                <w:szCs w:val="18"/>
              </w:rPr>
              <w:t>Wilson, Wesley</w:t>
            </w:r>
          </w:p>
        </w:tc>
        <w:tc>
          <w:tcPr>
            <w:tcW w:w="1200" w:type="dxa"/>
            <w:tcBorders>
              <w:top w:val="single" w:sz="4" w:space="0" w:color="auto"/>
              <w:left w:val="nil"/>
              <w:bottom w:val="single" w:sz="4" w:space="0" w:color="auto"/>
              <w:right w:val="nil"/>
            </w:tcBorders>
            <w:shd w:val="clear" w:color="000000" w:fill="FFFFFF"/>
            <w:vAlign w:val="bottom"/>
            <w:hideMark/>
          </w:tcPr>
          <w:p w14:paraId="76C1FA02" w14:textId="77777777" w:rsidR="001F4DC1" w:rsidRDefault="001F4DC1" w:rsidP="00B0147B">
            <w:pPr>
              <w:rPr>
                <w:sz w:val="18"/>
                <w:szCs w:val="18"/>
              </w:rPr>
            </w:pPr>
            <w:r>
              <w:rPr>
                <w:sz w:val="18"/>
                <w:szCs w:val="18"/>
              </w:rPr>
              <w:t>Pittsburgh, Pennsylvania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A10A8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1E8562" w14:textId="77777777" w:rsidR="001F4DC1" w:rsidRDefault="001F4DC1" w:rsidP="00B0147B">
            <w:pPr>
              <w:rPr>
                <w:sz w:val="18"/>
                <w:szCs w:val="18"/>
              </w:rPr>
            </w:pPr>
            <w:r>
              <w:rPr>
                <w:sz w:val="18"/>
                <w:szCs w:val="18"/>
              </w:rPr>
              <w:t>Letter &amp; telegrams received.  Funeral Monday.</w:t>
            </w:r>
          </w:p>
        </w:tc>
      </w:tr>
    </w:tbl>
    <w:p w14:paraId="7ED7F8FC" w14:textId="77777777" w:rsidR="001F4DC1" w:rsidRDefault="001F4DC1" w:rsidP="001F4DC1">
      <w:pPr>
        <w:ind w:left="720"/>
      </w:pPr>
      <w:r>
        <w:t>“Your letter and three telegrams received today funeral Monday after which will telegraph you further Wesley Wilson”</w:t>
      </w:r>
    </w:p>
    <w:tbl>
      <w:tblPr>
        <w:tblW w:w="10620" w:type="dxa"/>
        <w:tblInd w:w="93" w:type="dxa"/>
        <w:tblLook w:val="04A0" w:firstRow="1" w:lastRow="0" w:firstColumn="1" w:lastColumn="0" w:noHBand="0" w:noVBand="1"/>
      </w:tblPr>
      <w:tblGrid>
        <w:gridCol w:w="620"/>
        <w:gridCol w:w="699"/>
        <w:gridCol w:w="1026"/>
        <w:gridCol w:w="894"/>
        <w:gridCol w:w="1382"/>
        <w:gridCol w:w="1185"/>
        <w:gridCol w:w="977"/>
        <w:gridCol w:w="3837"/>
      </w:tblGrid>
      <w:tr w:rsidR="001F4DC1" w14:paraId="0E5F566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77CCD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14FA2029" w14:textId="77777777" w:rsidR="001F4DC1" w:rsidRDefault="001F4DC1" w:rsidP="00B0147B">
            <w:pPr>
              <w:jc w:val="center"/>
              <w:rPr>
                <w:sz w:val="18"/>
                <w:szCs w:val="18"/>
              </w:rPr>
            </w:pPr>
            <w:r>
              <w:rPr>
                <w:sz w:val="18"/>
                <w:szCs w:val="18"/>
              </w:rPr>
              <w:t>C - 534(b)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B08661" w14:textId="77777777" w:rsidR="001F4DC1" w:rsidRDefault="001F4DC1" w:rsidP="00B0147B">
            <w:pPr>
              <w:rPr>
                <w:sz w:val="18"/>
                <w:szCs w:val="18"/>
              </w:rPr>
            </w:pPr>
            <w:r>
              <w:rPr>
                <w:sz w:val="18"/>
                <w:szCs w:val="18"/>
              </w:rPr>
              <w:t>April 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1202E0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918C05" w14:textId="77777777" w:rsidR="001F4DC1" w:rsidRDefault="001F4DC1" w:rsidP="00B0147B">
            <w:pPr>
              <w:rPr>
                <w:sz w:val="18"/>
                <w:szCs w:val="18"/>
              </w:rPr>
            </w:pPr>
            <w:r>
              <w:rPr>
                <w:sz w:val="18"/>
                <w:szCs w:val="18"/>
              </w:rPr>
              <w:t>Lawson, J.P.</w:t>
            </w:r>
          </w:p>
        </w:tc>
        <w:tc>
          <w:tcPr>
            <w:tcW w:w="1200" w:type="dxa"/>
            <w:tcBorders>
              <w:top w:val="single" w:sz="4" w:space="0" w:color="auto"/>
              <w:left w:val="nil"/>
              <w:bottom w:val="single" w:sz="4" w:space="0" w:color="auto"/>
              <w:right w:val="nil"/>
            </w:tcBorders>
            <w:shd w:val="clear" w:color="000000" w:fill="FFFFFF"/>
            <w:vAlign w:val="bottom"/>
            <w:hideMark/>
          </w:tcPr>
          <w:p w14:paraId="0CB56360" w14:textId="77777777" w:rsidR="001F4DC1" w:rsidRDefault="001F4DC1" w:rsidP="00B0147B">
            <w:pPr>
              <w:rPr>
                <w:sz w:val="18"/>
                <w:szCs w:val="18"/>
              </w:rPr>
            </w:pPr>
            <w:r>
              <w:rPr>
                <w:sz w:val="18"/>
                <w:szCs w:val="18"/>
              </w:rPr>
              <w:t>Stair,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B21F4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660875" w14:textId="77777777" w:rsidR="001F4DC1" w:rsidRDefault="001F4DC1" w:rsidP="00B0147B">
            <w:pPr>
              <w:rPr>
                <w:sz w:val="18"/>
                <w:szCs w:val="18"/>
              </w:rPr>
            </w:pPr>
            <w:r>
              <w:rPr>
                <w:sz w:val="18"/>
                <w:szCs w:val="18"/>
              </w:rPr>
              <w:t>Saw Egan cannot sell coal, etc.</w:t>
            </w:r>
          </w:p>
        </w:tc>
      </w:tr>
    </w:tbl>
    <w:p w14:paraId="7A82AED1" w14:textId="77777777" w:rsidR="001F4DC1" w:rsidRDefault="001F4DC1" w:rsidP="001F4DC1">
      <w:pPr>
        <w:ind w:left="720"/>
      </w:pPr>
      <w:r>
        <w:t>“Saw Egan Cannot sell coal men starving send money to supply boarding house JP Lawson”</w:t>
      </w:r>
    </w:p>
    <w:p w14:paraId="02797C5E"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5"/>
        <w:gridCol w:w="894"/>
        <w:gridCol w:w="1383"/>
        <w:gridCol w:w="1185"/>
        <w:gridCol w:w="977"/>
        <w:gridCol w:w="3836"/>
      </w:tblGrid>
      <w:tr w:rsidR="001F4DC1" w14:paraId="0141B52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A4E01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5369AB2" w14:textId="77777777" w:rsidR="001F4DC1" w:rsidRDefault="001F4DC1" w:rsidP="00B0147B">
            <w:pPr>
              <w:jc w:val="center"/>
              <w:rPr>
                <w:sz w:val="18"/>
                <w:szCs w:val="18"/>
              </w:rPr>
            </w:pPr>
            <w:r>
              <w:rPr>
                <w:sz w:val="18"/>
                <w:szCs w:val="18"/>
              </w:rPr>
              <w:t>C - 535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D9672F" w14:textId="77777777" w:rsidR="001F4DC1" w:rsidRDefault="001F4DC1" w:rsidP="00B0147B">
            <w:pPr>
              <w:rPr>
                <w:sz w:val="18"/>
                <w:szCs w:val="18"/>
              </w:rPr>
            </w:pPr>
            <w:r>
              <w:rPr>
                <w:sz w:val="18"/>
                <w:szCs w:val="18"/>
              </w:rPr>
              <w:t>April 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58607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786934" w14:textId="77777777" w:rsidR="001F4DC1" w:rsidRDefault="001F4DC1" w:rsidP="00B0147B">
            <w:pPr>
              <w:rPr>
                <w:sz w:val="18"/>
                <w:szCs w:val="18"/>
              </w:rPr>
            </w:pPr>
            <w:r>
              <w:rPr>
                <w:sz w:val="18"/>
                <w:szCs w:val="18"/>
              </w:rPr>
              <w:t>Sheriff Chapleau</w:t>
            </w:r>
          </w:p>
        </w:tc>
        <w:tc>
          <w:tcPr>
            <w:tcW w:w="1200" w:type="dxa"/>
            <w:tcBorders>
              <w:top w:val="single" w:sz="4" w:space="0" w:color="auto"/>
              <w:left w:val="nil"/>
              <w:bottom w:val="single" w:sz="4" w:space="0" w:color="auto"/>
              <w:right w:val="nil"/>
            </w:tcBorders>
            <w:shd w:val="clear" w:color="000000" w:fill="FFFFFF"/>
            <w:vAlign w:val="bottom"/>
            <w:hideMark/>
          </w:tcPr>
          <w:p w14:paraId="7468B26D" w14:textId="77777777" w:rsidR="001F4DC1" w:rsidRDefault="001F4DC1" w:rsidP="00B0147B">
            <w:pPr>
              <w:rPr>
                <w:sz w:val="18"/>
                <w:szCs w:val="18"/>
              </w:rPr>
            </w:pPr>
            <w:r>
              <w:rPr>
                <w:sz w:val="18"/>
                <w:szCs w:val="18"/>
              </w:rPr>
              <w:t>Regina,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F91E4D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045BC7" w14:textId="77777777" w:rsidR="001F4DC1" w:rsidRDefault="001F4DC1" w:rsidP="00B0147B">
            <w:pPr>
              <w:rPr>
                <w:sz w:val="18"/>
                <w:szCs w:val="18"/>
              </w:rPr>
            </w:pPr>
            <w:r>
              <w:rPr>
                <w:sz w:val="18"/>
                <w:szCs w:val="18"/>
              </w:rPr>
              <w:t>"Nothing will be sold, etc."</w:t>
            </w:r>
          </w:p>
        </w:tc>
      </w:tr>
    </w:tbl>
    <w:p w14:paraId="50CEE35E" w14:textId="77777777" w:rsidR="001F4DC1" w:rsidRDefault="001F4DC1" w:rsidP="001F4DC1">
      <w:pPr>
        <w:ind w:left="720"/>
      </w:pPr>
      <w:r>
        <w:t>“nothing will be sold as requested I write you tonight Sheriff Chapleau”</w:t>
      </w:r>
    </w:p>
    <w:p w14:paraId="2BF57D52"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81"/>
        <w:gridCol w:w="1184"/>
        <w:gridCol w:w="977"/>
        <w:gridCol w:w="3840"/>
      </w:tblGrid>
      <w:tr w:rsidR="001F4DC1" w14:paraId="271849F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D56E8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DFD4227" w14:textId="77777777" w:rsidR="001F4DC1" w:rsidRDefault="001F4DC1" w:rsidP="00B0147B">
            <w:pPr>
              <w:jc w:val="center"/>
              <w:rPr>
                <w:sz w:val="18"/>
                <w:szCs w:val="18"/>
              </w:rPr>
            </w:pPr>
            <w:r>
              <w:rPr>
                <w:sz w:val="18"/>
                <w:szCs w:val="18"/>
              </w:rPr>
              <w:t>C - 536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DF8C3C" w14:textId="77777777" w:rsidR="001F4DC1" w:rsidRDefault="001F4DC1" w:rsidP="00B0147B">
            <w:pPr>
              <w:rPr>
                <w:sz w:val="18"/>
                <w:szCs w:val="18"/>
              </w:rPr>
            </w:pPr>
            <w:r>
              <w:rPr>
                <w:sz w:val="18"/>
                <w:szCs w:val="18"/>
              </w:rPr>
              <w:t>April 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613D13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4EB2CE" w14:textId="77777777" w:rsidR="001F4DC1" w:rsidRDefault="001F4DC1" w:rsidP="00B0147B">
            <w:pPr>
              <w:rPr>
                <w:sz w:val="18"/>
                <w:szCs w:val="18"/>
              </w:rPr>
            </w:pPr>
            <w:r>
              <w:rPr>
                <w:sz w:val="18"/>
                <w:szCs w:val="18"/>
              </w:rPr>
              <w:t>Lawson, John P.</w:t>
            </w:r>
          </w:p>
        </w:tc>
        <w:tc>
          <w:tcPr>
            <w:tcW w:w="1200" w:type="dxa"/>
            <w:tcBorders>
              <w:top w:val="single" w:sz="4" w:space="0" w:color="auto"/>
              <w:left w:val="nil"/>
              <w:bottom w:val="single" w:sz="4" w:space="0" w:color="auto"/>
              <w:right w:val="nil"/>
            </w:tcBorders>
            <w:shd w:val="clear" w:color="000000" w:fill="FFFFFF"/>
            <w:vAlign w:val="bottom"/>
            <w:hideMark/>
          </w:tcPr>
          <w:p w14:paraId="032E51AC" w14:textId="77777777" w:rsidR="001F4DC1" w:rsidRDefault="001F4DC1" w:rsidP="00B0147B">
            <w:pPr>
              <w:rPr>
                <w:sz w:val="18"/>
                <w:szCs w:val="18"/>
              </w:rPr>
            </w:pPr>
            <w:r>
              <w:rPr>
                <w:sz w:val="18"/>
                <w:szCs w:val="18"/>
              </w:rPr>
              <w:t>Stair,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FFD5E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BCDA87" w14:textId="77777777" w:rsidR="001F4DC1" w:rsidRDefault="001F4DC1" w:rsidP="00B0147B">
            <w:pPr>
              <w:rPr>
                <w:sz w:val="18"/>
                <w:szCs w:val="18"/>
              </w:rPr>
            </w:pPr>
            <w:r>
              <w:rPr>
                <w:sz w:val="18"/>
                <w:szCs w:val="18"/>
              </w:rPr>
              <w:t>Re: Executions issued sale on Monday.</w:t>
            </w:r>
          </w:p>
        </w:tc>
      </w:tr>
    </w:tbl>
    <w:p w14:paraId="69D9F878" w14:textId="77777777" w:rsidR="001F4DC1" w:rsidRDefault="001F4DC1" w:rsidP="001F4DC1">
      <w:pPr>
        <w:ind w:left="720"/>
      </w:pPr>
      <w:r>
        <w:t>“Two executions issued by Waterous for thirty five hundred dollars Sale on Monday the 7</w:t>
      </w:r>
      <w:r w:rsidRPr="001D6446">
        <w:rPr>
          <w:vertAlign w:val="superscript"/>
        </w:rPr>
        <w:t>th</w:t>
      </w:r>
      <w:r>
        <w:t xml:space="preserve"> better communicate with Sheriff Chapleau Regina let me know result JP Lawson”</w:t>
      </w:r>
    </w:p>
    <w:p w14:paraId="6A1E03D6" w14:textId="77777777" w:rsidR="001F4DC1" w:rsidRDefault="001F4DC1" w:rsidP="001F4DC1">
      <w:pPr>
        <w:ind w:left="720"/>
      </w:pPr>
    </w:p>
    <w:p w14:paraId="1C860655"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8"/>
        <w:gridCol w:w="766"/>
        <w:gridCol w:w="1397"/>
        <w:gridCol w:w="1199"/>
        <w:gridCol w:w="979"/>
        <w:gridCol w:w="3921"/>
      </w:tblGrid>
      <w:tr w:rsidR="001F4DC1" w14:paraId="6730BEF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AD995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AE04366" w14:textId="77777777" w:rsidR="001F4DC1" w:rsidRDefault="001F4DC1" w:rsidP="00B0147B">
            <w:pPr>
              <w:jc w:val="center"/>
              <w:rPr>
                <w:sz w:val="18"/>
                <w:szCs w:val="18"/>
              </w:rPr>
            </w:pPr>
            <w:r>
              <w:rPr>
                <w:sz w:val="18"/>
                <w:szCs w:val="18"/>
              </w:rPr>
              <w:t>C - 537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865AA6" w14:textId="77777777" w:rsidR="001F4DC1" w:rsidRDefault="001F4DC1" w:rsidP="00B0147B">
            <w:pPr>
              <w:rPr>
                <w:sz w:val="18"/>
                <w:szCs w:val="18"/>
              </w:rPr>
            </w:pPr>
            <w:r>
              <w:rPr>
                <w:sz w:val="18"/>
                <w:szCs w:val="18"/>
              </w:rPr>
              <w:t>March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5506DC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990D644" w14:textId="77777777" w:rsidR="001F4DC1" w:rsidRDefault="001F4DC1" w:rsidP="00B0147B">
            <w:pPr>
              <w:rPr>
                <w:sz w:val="18"/>
                <w:szCs w:val="18"/>
              </w:rPr>
            </w:pPr>
            <w:r>
              <w:rPr>
                <w:sz w:val="18"/>
                <w:szCs w:val="18"/>
              </w:rPr>
              <w:t>Hargrave, J.G grocer, coal</w:t>
            </w:r>
          </w:p>
        </w:tc>
        <w:tc>
          <w:tcPr>
            <w:tcW w:w="1200" w:type="dxa"/>
            <w:tcBorders>
              <w:top w:val="single" w:sz="4" w:space="0" w:color="auto"/>
              <w:left w:val="nil"/>
              <w:bottom w:val="single" w:sz="4" w:space="0" w:color="auto"/>
              <w:right w:val="nil"/>
            </w:tcBorders>
            <w:shd w:val="clear" w:color="000000" w:fill="FFFFFF"/>
            <w:vAlign w:val="bottom"/>
            <w:hideMark/>
          </w:tcPr>
          <w:p w14:paraId="7478E08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4A24C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71FE2D" w14:textId="77777777" w:rsidR="001F4DC1" w:rsidRDefault="001F4DC1" w:rsidP="00B0147B">
            <w:pPr>
              <w:rPr>
                <w:sz w:val="18"/>
                <w:szCs w:val="18"/>
              </w:rPr>
            </w:pPr>
            <w:r>
              <w:rPr>
                <w:sz w:val="18"/>
                <w:szCs w:val="18"/>
              </w:rPr>
              <w:t>To amount of account for coal $4.67.</w:t>
            </w:r>
          </w:p>
        </w:tc>
      </w:tr>
    </w:tbl>
    <w:p w14:paraId="5419FF0A" w14:textId="77777777" w:rsidR="001F4DC1" w:rsidRDefault="001F4DC1" w:rsidP="001F4DC1">
      <w:pPr>
        <w:ind w:left="720"/>
      </w:pPr>
      <w:r>
        <w:t>31 Dec. “to 935 Coal</w:t>
      </w:r>
      <w:r>
        <w:tab/>
        <w:t>$4.67</w:t>
      </w:r>
    </w:p>
    <w:p w14:paraId="0459F429"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8"/>
        <w:gridCol w:w="766"/>
        <w:gridCol w:w="1396"/>
        <w:gridCol w:w="1198"/>
        <w:gridCol w:w="979"/>
        <w:gridCol w:w="3923"/>
      </w:tblGrid>
      <w:tr w:rsidR="001F4DC1" w14:paraId="549EAAD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F86DF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AA03304" w14:textId="77777777" w:rsidR="001F4DC1" w:rsidRDefault="001F4DC1" w:rsidP="00B0147B">
            <w:pPr>
              <w:jc w:val="center"/>
              <w:rPr>
                <w:sz w:val="18"/>
                <w:szCs w:val="18"/>
              </w:rPr>
            </w:pPr>
            <w:r>
              <w:rPr>
                <w:sz w:val="18"/>
                <w:szCs w:val="18"/>
              </w:rPr>
              <w:t>C - 538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D1EB76" w14:textId="77777777" w:rsidR="001F4DC1" w:rsidRDefault="001F4DC1" w:rsidP="00B0147B">
            <w:pPr>
              <w:rPr>
                <w:sz w:val="18"/>
                <w:szCs w:val="18"/>
              </w:rPr>
            </w:pPr>
            <w:r>
              <w:rPr>
                <w:sz w:val="18"/>
                <w:szCs w:val="18"/>
              </w:rPr>
              <w:t>March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42BA87"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FA8A68" w14:textId="77777777" w:rsidR="001F4DC1" w:rsidRDefault="001F4DC1" w:rsidP="00B0147B">
            <w:pPr>
              <w:rPr>
                <w:sz w:val="18"/>
                <w:szCs w:val="18"/>
              </w:rPr>
            </w:pPr>
            <w:r>
              <w:rPr>
                <w:sz w:val="18"/>
                <w:szCs w:val="18"/>
              </w:rPr>
              <w:t>Pyke, M.M.</w:t>
            </w:r>
          </w:p>
        </w:tc>
        <w:tc>
          <w:tcPr>
            <w:tcW w:w="1200" w:type="dxa"/>
            <w:tcBorders>
              <w:top w:val="single" w:sz="4" w:space="0" w:color="auto"/>
              <w:left w:val="nil"/>
              <w:bottom w:val="single" w:sz="4" w:space="0" w:color="auto"/>
              <w:right w:val="nil"/>
            </w:tcBorders>
            <w:shd w:val="clear" w:color="000000" w:fill="FFFFFF"/>
            <w:vAlign w:val="bottom"/>
            <w:hideMark/>
          </w:tcPr>
          <w:p w14:paraId="6E9CAEEA"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EF3FD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720109" w14:textId="77777777" w:rsidR="001F4DC1" w:rsidRDefault="001F4DC1" w:rsidP="00B0147B">
            <w:pPr>
              <w:rPr>
                <w:sz w:val="18"/>
                <w:szCs w:val="18"/>
              </w:rPr>
            </w:pPr>
            <w:r>
              <w:rPr>
                <w:sz w:val="18"/>
                <w:szCs w:val="18"/>
              </w:rPr>
              <w:t>Account for $1.10.</w:t>
            </w:r>
          </w:p>
        </w:tc>
      </w:tr>
    </w:tbl>
    <w:p w14:paraId="660D85AC" w14:textId="77777777" w:rsidR="001F4DC1" w:rsidRDefault="001F4DC1" w:rsidP="001F4DC1">
      <w:pPr>
        <w:ind w:left="720"/>
      </w:pPr>
      <w:r>
        <w:t xml:space="preserve">Washing in Ottawa laundry in Feb – paid in March </w:t>
      </w:r>
    </w:p>
    <w:p w14:paraId="2FCE09D4"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8"/>
        <w:gridCol w:w="766"/>
        <w:gridCol w:w="1397"/>
        <w:gridCol w:w="1199"/>
        <w:gridCol w:w="979"/>
        <w:gridCol w:w="3921"/>
      </w:tblGrid>
      <w:tr w:rsidR="001F4DC1" w14:paraId="29364E7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5BC48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8F9049" w14:textId="77777777" w:rsidR="001F4DC1" w:rsidRDefault="001F4DC1" w:rsidP="00B0147B">
            <w:pPr>
              <w:jc w:val="center"/>
              <w:rPr>
                <w:sz w:val="18"/>
                <w:szCs w:val="18"/>
              </w:rPr>
            </w:pPr>
            <w:r>
              <w:rPr>
                <w:sz w:val="18"/>
                <w:szCs w:val="18"/>
              </w:rPr>
              <w:t>C - 539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B9F3C87" w14:textId="77777777" w:rsidR="001F4DC1" w:rsidRDefault="001F4DC1" w:rsidP="00B0147B">
            <w:pPr>
              <w:rPr>
                <w:sz w:val="18"/>
                <w:szCs w:val="18"/>
              </w:rPr>
            </w:pPr>
            <w:r>
              <w:rPr>
                <w:sz w:val="18"/>
                <w:szCs w:val="18"/>
              </w:rPr>
              <w:t>March 16,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E1D233"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49A91E" w14:textId="77777777" w:rsidR="001F4DC1" w:rsidRDefault="001F4DC1" w:rsidP="00B0147B">
            <w:pPr>
              <w:rPr>
                <w:sz w:val="18"/>
                <w:szCs w:val="18"/>
              </w:rPr>
            </w:pPr>
            <w:r>
              <w:rPr>
                <w:sz w:val="18"/>
                <w:szCs w:val="18"/>
              </w:rPr>
              <w:t>Wellband, William</w:t>
            </w:r>
          </w:p>
        </w:tc>
        <w:tc>
          <w:tcPr>
            <w:tcW w:w="1200" w:type="dxa"/>
            <w:tcBorders>
              <w:top w:val="single" w:sz="4" w:space="0" w:color="auto"/>
              <w:left w:val="nil"/>
              <w:bottom w:val="single" w:sz="4" w:space="0" w:color="auto"/>
              <w:right w:val="nil"/>
            </w:tcBorders>
            <w:shd w:val="clear" w:color="000000" w:fill="FFFFFF"/>
            <w:vAlign w:val="bottom"/>
            <w:hideMark/>
          </w:tcPr>
          <w:p w14:paraId="54E9E5C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C1FC85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55D0C0" w14:textId="77777777" w:rsidR="001F4DC1" w:rsidRDefault="001F4DC1" w:rsidP="00B0147B">
            <w:pPr>
              <w:rPr>
                <w:sz w:val="18"/>
                <w:szCs w:val="18"/>
              </w:rPr>
            </w:pPr>
            <w:r>
              <w:rPr>
                <w:sz w:val="18"/>
                <w:szCs w:val="18"/>
              </w:rPr>
              <w:t>Account for $8.50.</w:t>
            </w:r>
          </w:p>
        </w:tc>
      </w:tr>
    </w:tbl>
    <w:p w14:paraId="236CD03F" w14:textId="77777777" w:rsidR="001F4DC1" w:rsidRDefault="001F4DC1" w:rsidP="001F4DC1">
      <w:pPr>
        <w:ind w:left="720"/>
      </w:pPr>
      <w:r>
        <w:t>23 Nov/83 – 1 pr dress shoes $7.00, 1 boots repaired 1.50</w:t>
      </w:r>
      <w:r>
        <w:tab/>
        <w:t>paid.</w:t>
      </w:r>
    </w:p>
    <w:p w14:paraId="207DD06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7257E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B03518"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F18601" w14:textId="77777777" w:rsidR="001F4DC1" w:rsidRDefault="001F4DC1" w:rsidP="00B0147B">
            <w:pPr>
              <w:jc w:val="center"/>
              <w:rPr>
                <w:sz w:val="18"/>
                <w:szCs w:val="18"/>
              </w:rPr>
            </w:pPr>
            <w:r>
              <w:rPr>
                <w:sz w:val="18"/>
                <w:szCs w:val="18"/>
              </w:rPr>
              <w:t>C - 540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3AE9541" w14:textId="77777777" w:rsidR="001F4DC1" w:rsidRDefault="001F4DC1" w:rsidP="00B0147B">
            <w:pPr>
              <w:rPr>
                <w:sz w:val="18"/>
                <w:szCs w:val="18"/>
              </w:rPr>
            </w:pPr>
            <w:r>
              <w:rPr>
                <w:sz w:val="18"/>
                <w:szCs w:val="18"/>
              </w:rPr>
              <w:t>March 22,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A09DA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CBFA1D" w14:textId="77777777" w:rsidR="001F4DC1" w:rsidRDefault="001F4DC1" w:rsidP="00B0147B">
            <w:pPr>
              <w:rPr>
                <w:sz w:val="18"/>
                <w:szCs w:val="18"/>
              </w:rPr>
            </w:pPr>
            <w:r>
              <w:rPr>
                <w:sz w:val="18"/>
                <w:szCs w:val="18"/>
              </w:rPr>
              <w:t>Klotz, Jacob, Secretary</w:t>
            </w:r>
            <w:r>
              <w:rPr>
                <w:sz w:val="18"/>
                <w:szCs w:val="18"/>
              </w:rPr>
              <w:br/>
              <w:t>Sask. Coal Co.</w:t>
            </w:r>
          </w:p>
        </w:tc>
        <w:tc>
          <w:tcPr>
            <w:tcW w:w="1200" w:type="dxa"/>
            <w:tcBorders>
              <w:top w:val="single" w:sz="4" w:space="0" w:color="auto"/>
              <w:left w:val="nil"/>
              <w:bottom w:val="single" w:sz="4" w:space="0" w:color="auto"/>
              <w:right w:val="nil"/>
            </w:tcBorders>
            <w:shd w:val="clear" w:color="000000" w:fill="FFFFFF"/>
            <w:vAlign w:val="bottom"/>
            <w:hideMark/>
          </w:tcPr>
          <w:p w14:paraId="1B46EF1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4F4D4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54634C" w14:textId="77777777" w:rsidR="001F4DC1" w:rsidRDefault="001F4DC1" w:rsidP="00B0147B">
            <w:pPr>
              <w:rPr>
                <w:sz w:val="18"/>
                <w:szCs w:val="18"/>
              </w:rPr>
            </w:pPr>
            <w:r>
              <w:rPr>
                <w:sz w:val="18"/>
                <w:szCs w:val="18"/>
              </w:rPr>
              <w:t>Asking Mr. N. to come to settlement with Waterous.</w:t>
            </w:r>
          </w:p>
        </w:tc>
      </w:tr>
    </w:tbl>
    <w:p w14:paraId="59A29447" w14:textId="77777777" w:rsidR="001F4DC1" w:rsidRDefault="001F4DC1" w:rsidP="001F4DC1">
      <w:pPr>
        <w:ind w:left="720"/>
      </w:pPr>
      <w:r>
        <w:t>“My dear Norquay</w:t>
      </w:r>
      <w:r>
        <w:tab/>
        <w:t xml:space="preserve">Come to settlement &amp; definite conclusion with Waterous, if it is impossible to get more interest on stock out of him, or a reduction on his demands for stock accede to his demands &amp; have this matter ended. </w:t>
      </w:r>
    </w:p>
    <w:p w14:paraId="4D1F4873" w14:textId="77777777" w:rsidR="001F4DC1" w:rsidRDefault="001F4DC1" w:rsidP="001F4DC1">
      <w:pPr>
        <w:ind w:left="720"/>
      </w:pPr>
      <w:r>
        <w:t>“Try and secure something extra for me, similar to the offer made to yourself by Waterous. Yours truly”</w:t>
      </w:r>
    </w:p>
    <w:p w14:paraId="442B49C1"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8"/>
        <w:gridCol w:w="766"/>
        <w:gridCol w:w="1397"/>
        <w:gridCol w:w="1199"/>
        <w:gridCol w:w="979"/>
        <w:gridCol w:w="3921"/>
      </w:tblGrid>
      <w:tr w:rsidR="001F4DC1" w14:paraId="5F329FD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B9531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B69638" w14:textId="77777777" w:rsidR="001F4DC1" w:rsidRDefault="001F4DC1" w:rsidP="00B0147B">
            <w:pPr>
              <w:jc w:val="center"/>
              <w:rPr>
                <w:sz w:val="18"/>
                <w:szCs w:val="18"/>
              </w:rPr>
            </w:pPr>
            <w:r>
              <w:rPr>
                <w:sz w:val="18"/>
                <w:szCs w:val="18"/>
              </w:rPr>
              <w:t>C - 541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ADA089" w14:textId="77777777" w:rsidR="001F4DC1" w:rsidRDefault="001F4DC1" w:rsidP="00B0147B">
            <w:pPr>
              <w:rPr>
                <w:sz w:val="18"/>
                <w:szCs w:val="18"/>
              </w:rPr>
            </w:pPr>
            <w:r>
              <w:rPr>
                <w:sz w:val="18"/>
                <w:szCs w:val="18"/>
              </w:rPr>
              <w:t>March 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F47878"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BE5F20" w14:textId="77777777" w:rsidR="001F4DC1" w:rsidRDefault="001F4DC1" w:rsidP="00B0147B">
            <w:pPr>
              <w:rPr>
                <w:sz w:val="18"/>
                <w:szCs w:val="18"/>
              </w:rPr>
            </w:pPr>
            <w:r>
              <w:rPr>
                <w:sz w:val="18"/>
                <w:szCs w:val="18"/>
              </w:rPr>
              <w:t>Holland, John</w:t>
            </w:r>
          </w:p>
        </w:tc>
        <w:tc>
          <w:tcPr>
            <w:tcW w:w="1200" w:type="dxa"/>
            <w:tcBorders>
              <w:top w:val="single" w:sz="4" w:space="0" w:color="auto"/>
              <w:left w:val="nil"/>
              <w:bottom w:val="single" w:sz="4" w:space="0" w:color="auto"/>
              <w:right w:val="nil"/>
            </w:tcBorders>
            <w:shd w:val="clear" w:color="000000" w:fill="FFFFFF"/>
            <w:vAlign w:val="bottom"/>
            <w:hideMark/>
          </w:tcPr>
          <w:p w14:paraId="445405B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66B6AE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F1400A" w14:textId="77777777" w:rsidR="001F4DC1" w:rsidRDefault="001F4DC1" w:rsidP="00B0147B">
            <w:pPr>
              <w:rPr>
                <w:sz w:val="18"/>
                <w:szCs w:val="18"/>
              </w:rPr>
            </w:pPr>
            <w:r>
              <w:rPr>
                <w:sz w:val="18"/>
                <w:szCs w:val="18"/>
              </w:rPr>
              <w:t>Account for tuning &amp; adjusting piano $6</w:t>
            </w:r>
          </w:p>
        </w:tc>
      </w:tr>
    </w:tbl>
    <w:p w14:paraId="342ADDA3" w14:textId="77777777" w:rsidR="001F4DC1" w:rsidRDefault="001F4DC1" w:rsidP="001F4DC1">
      <w:pPr>
        <w:ind w:left="720"/>
      </w:pPr>
      <w:r>
        <w:t>Nov/1883: $1.00 paid, $5.00 still owed</w:t>
      </w:r>
    </w:p>
    <w:p w14:paraId="6B858A95"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6F19E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22643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2B6ACBED" w14:textId="77777777" w:rsidR="001F4DC1" w:rsidRDefault="001F4DC1" w:rsidP="00B0147B">
            <w:pPr>
              <w:jc w:val="center"/>
              <w:rPr>
                <w:sz w:val="18"/>
                <w:szCs w:val="18"/>
              </w:rPr>
            </w:pPr>
            <w:r>
              <w:rPr>
                <w:sz w:val="18"/>
                <w:szCs w:val="18"/>
              </w:rPr>
              <w:t>C - 542(a)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B1DFD05" w14:textId="77777777" w:rsidR="001F4DC1" w:rsidRDefault="001F4DC1" w:rsidP="00B0147B">
            <w:pPr>
              <w:rPr>
                <w:sz w:val="18"/>
                <w:szCs w:val="18"/>
              </w:rPr>
            </w:pPr>
            <w:r>
              <w:rPr>
                <w:sz w:val="18"/>
                <w:szCs w:val="18"/>
              </w:rPr>
              <w:t>March 19,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806BF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BA3FE4" w14:textId="77777777" w:rsidR="001F4DC1" w:rsidRDefault="001F4DC1" w:rsidP="00B0147B">
            <w:pPr>
              <w:rPr>
                <w:sz w:val="18"/>
                <w:szCs w:val="18"/>
              </w:rPr>
            </w:pPr>
            <w:r>
              <w:rPr>
                <w:sz w:val="18"/>
                <w:szCs w:val="18"/>
              </w:rPr>
              <w:t>Taylor, James</w:t>
            </w:r>
          </w:p>
        </w:tc>
        <w:tc>
          <w:tcPr>
            <w:tcW w:w="1200" w:type="dxa"/>
            <w:tcBorders>
              <w:top w:val="single" w:sz="4" w:space="0" w:color="auto"/>
              <w:left w:val="nil"/>
              <w:bottom w:val="single" w:sz="4" w:space="0" w:color="auto"/>
              <w:right w:val="nil"/>
            </w:tcBorders>
            <w:shd w:val="clear" w:color="000000" w:fill="FFFFFF"/>
            <w:vAlign w:val="bottom"/>
            <w:hideMark/>
          </w:tcPr>
          <w:p w14:paraId="2131D5E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E81B7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71A90C" w14:textId="77777777" w:rsidR="001F4DC1" w:rsidRDefault="001F4DC1" w:rsidP="00B0147B">
            <w:pPr>
              <w:rPr>
                <w:sz w:val="18"/>
                <w:szCs w:val="18"/>
              </w:rPr>
            </w:pPr>
            <w:r>
              <w:rPr>
                <w:sz w:val="18"/>
                <w:szCs w:val="18"/>
              </w:rPr>
              <w:t>Old bill of rights [Riel 1869]</w:t>
            </w:r>
          </w:p>
        </w:tc>
      </w:tr>
    </w:tbl>
    <w:p w14:paraId="7E40DBD9" w14:textId="77777777" w:rsidR="001F4DC1" w:rsidRDefault="001F4DC1" w:rsidP="001F4DC1">
      <w:pPr>
        <w:ind w:left="720"/>
      </w:pPr>
      <w:r>
        <w:t>“My dear Mr. Norquay</w:t>
      </w:r>
      <w:r>
        <w:tab/>
        <w:t>Mr Turner has just handed me your letter asking for the old Bill of Rights. I am sorry that I do not have it by me here as I would have been very glad to let you have it. There are two of these Bills, one that was drawn up by the French &amp; English in the old Court House on the 1</w:t>
      </w:r>
      <w:r w:rsidRPr="003268F4">
        <w:rPr>
          <w:vertAlign w:val="superscript"/>
        </w:rPr>
        <w:t>st</w:t>
      </w:r>
      <w:r>
        <w:t xml:space="preserve"> Dec. 1869, and another drawn up afterwards by Riel &amp; his Government. There is a copy of the last Bill of Rights the one you ask for and printed in English amongst Mr. Bannatyne’s papers. Mr McKilligan I think would let you have that one. If you had asked me yesterday I could have had a copy ready for you. Yours in haste, Jas Taylor”</w:t>
      </w:r>
    </w:p>
    <w:p w14:paraId="193F117D"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1F32B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8EB36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3485BC88" w14:textId="77777777" w:rsidR="001F4DC1" w:rsidRDefault="001F4DC1" w:rsidP="00B0147B">
            <w:pPr>
              <w:jc w:val="center"/>
              <w:rPr>
                <w:sz w:val="18"/>
                <w:szCs w:val="18"/>
              </w:rPr>
            </w:pPr>
            <w:r>
              <w:rPr>
                <w:sz w:val="18"/>
                <w:szCs w:val="18"/>
              </w:rPr>
              <w:t>C - 542(b)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99E6AC7" w14:textId="77777777" w:rsidR="001F4DC1" w:rsidRDefault="001F4DC1" w:rsidP="00B0147B">
            <w:pPr>
              <w:rPr>
                <w:sz w:val="18"/>
                <w:szCs w:val="18"/>
              </w:rPr>
            </w:pPr>
            <w:r>
              <w:rPr>
                <w:sz w:val="18"/>
                <w:szCs w:val="18"/>
              </w:rPr>
              <w:t>March 22,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D72FEB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FA211E3" w14:textId="77777777" w:rsidR="001F4DC1" w:rsidRDefault="001F4DC1" w:rsidP="00B0147B">
            <w:pPr>
              <w:rPr>
                <w:sz w:val="18"/>
                <w:szCs w:val="18"/>
              </w:rPr>
            </w:pPr>
            <w:r>
              <w:rPr>
                <w:sz w:val="18"/>
                <w:szCs w:val="18"/>
              </w:rPr>
              <w:t>Wickson, A.</w:t>
            </w:r>
            <w:r>
              <w:rPr>
                <w:sz w:val="18"/>
                <w:szCs w:val="18"/>
              </w:rPr>
              <w:br/>
              <w:t>Acting Manager</w:t>
            </w:r>
            <w:r>
              <w:rPr>
                <w:sz w:val="18"/>
                <w:szCs w:val="18"/>
              </w:rPr>
              <w:br/>
              <w:t>Merchants' Bank</w:t>
            </w:r>
          </w:p>
        </w:tc>
        <w:tc>
          <w:tcPr>
            <w:tcW w:w="1200" w:type="dxa"/>
            <w:tcBorders>
              <w:top w:val="single" w:sz="4" w:space="0" w:color="auto"/>
              <w:left w:val="nil"/>
              <w:bottom w:val="single" w:sz="4" w:space="0" w:color="auto"/>
              <w:right w:val="nil"/>
            </w:tcBorders>
            <w:shd w:val="clear" w:color="000000" w:fill="FFFFFF"/>
            <w:vAlign w:val="bottom"/>
            <w:hideMark/>
          </w:tcPr>
          <w:p w14:paraId="67950AC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CB61E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781DE2" w14:textId="77777777" w:rsidR="001F4DC1" w:rsidRDefault="001F4DC1" w:rsidP="00B0147B">
            <w:pPr>
              <w:rPr>
                <w:sz w:val="18"/>
                <w:szCs w:val="18"/>
              </w:rPr>
            </w:pPr>
            <w:r>
              <w:rPr>
                <w:sz w:val="18"/>
                <w:szCs w:val="18"/>
              </w:rPr>
              <w:t>Advising Mr. Knight has paid on account his note</w:t>
            </w:r>
            <w:r>
              <w:rPr>
                <w:sz w:val="18"/>
                <w:szCs w:val="18"/>
              </w:rPr>
              <w:br/>
              <w:t>$186.51.</w:t>
            </w:r>
          </w:p>
        </w:tc>
      </w:tr>
    </w:tbl>
    <w:p w14:paraId="5AE907CB" w14:textId="77777777" w:rsidR="001F4DC1" w:rsidRDefault="001F4DC1" w:rsidP="001F4DC1">
      <w:pPr>
        <w:ind w:left="720"/>
      </w:pPr>
      <w:r>
        <w:t>Knight paid on a/c his note $186.51. “Of this sum I have applied $6.20 to extinguish the balance of the note due to the Bank, and have placed $180.31 to the credit of you’re a/c here.”</w:t>
      </w:r>
    </w:p>
    <w:p w14:paraId="38DCDFDF" w14:textId="77777777" w:rsidR="001F4DC1" w:rsidRDefault="001F4DC1" w:rsidP="001F4DC1">
      <w:pPr>
        <w:ind w:left="720"/>
      </w:pPr>
    </w:p>
    <w:p w14:paraId="0C8541C9"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28"/>
        <w:gridCol w:w="894"/>
        <w:gridCol w:w="1378"/>
        <w:gridCol w:w="1186"/>
        <w:gridCol w:w="977"/>
        <w:gridCol w:w="3836"/>
      </w:tblGrid>
      <w:tr w:rsidR="001F4DC1" w14:paraId="192E279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39725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E467E6" w14:textId="77777777" w:rsidR="001F4DC1" w:rsidRDefault="001F4DC1" w:rsidP="00B0147B">
            <w:pPr>
              <w:jc w:val="center"/>
              <w:rPr>
                <w:sz w:val="18"/>
                <w:szCs w:val="18"/>
              </w:rPr>
            </w:pPr>
            <w:r>
              <w:rPr>
                <w:sz w:val="18"/>
                <w:szCs w:val="18"/>
              </w:rPr>
              <w:t>C - 543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729270" w14:textId="77777777" w:rsidR="001F4DC1" w:rsidRDefault="001F4DC1" w:rsidP="00B0147B">
            <w:pPr>
              <w:rPr>
                <w:sz w:val="18"/>
                <w:szCs w:val="18"/>
              </w:rPr>
            </w:pPr>
            <w:r>
              <w:rPr>
                <w:sz w:val="18"/>
                <w:szCs w:val="18"/>
              </w:rPr>
              <w:t>March 18,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6888C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546668" w14:textId="77777777" w:rsidR="001F4DC1" w:rsidRDefault="001F4DC1" w:rsidP="00B0147B">
            <w:pPr>
              <w:rPr>
                <w:sz w:val="18"/>
                <w:szCs w:val="18"/>
              </w:rPr>
            </w:pPr>
            <w:r>
              <w:rPr>
                <w:sz w:val="18"/>
                <w:szCs w:val="18"/>
              </w:rPr>
              <w:t>Young, Dr.</w:t>
            </w:r>
          </w:p>
        </w:tc>
        <w:tc>
          <w:tcPr>
            <w:tcW w:w="1200" w:type="dxa"/>
            <w:tcBorders>
              <w:top w:val="single" w:sz="4" w:space="0" w:color="auto"/>
              <w:left w:val="nil"/>
              <w:bottom w:val="single" w:sz="4" w:space="0" w:color="auto"/>
              <w:right w:val="nil"/>
            </w:tcBorders>
            <w:shd w:val="clear" w:color="000000" w:fill="FFFFFF"/>
            <w:vAlign w:val="bottom"/>
            <w:hideMark/>
          </w:tcPr>
          <w:p w14:paraId="49E96006" w14:textId="77777777" w:rsidR="001F4DC1" w:rsidRDefault="001F4DC1" w:rsidP="00B0147B">
            <w:pPr>
              <w:rPr>
                <w:sz w:val="18"/>
                <w:szCs w:val="18"/>
              </w:rPr>
            </w:pPr>
            <w:r>
              <w:rPr>
                <w:sz w:val="18"/>
                <w:szCs w:val="18"/>
              </w:rPr>
              <w:t>Selkirk, MB.</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15A18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E22EE6" w14:textId="77777777" w:rsidR="001F4DC1" w:rsidRDefault="001F4DC1" w:rsidP="00B0147B">
            <w:pPr>
              <w:rPr>
                <w:sz w:val="18"/>
                <w:szCs w:val="18"/>
              </w:rPr>
            </w:pPr>
            <w:r>
              <w:rPr>
                <w:sz w:val="18"/>
                <w:szCs w:val="18"/>
              </w:rPr>
              <w:t>"Need not send Dr. Codd unless you hear from me. D. Young”</w:t>
            </w:r>
          </w:p>
        </w:tc>
      </w:tr>
    </w:tbl>
    <w:p w14:paraId="1AB287D5" w14:textId="77777777" w:rsidR="001F4DC1" w:rsidRDefault="001F4DC1" w:rsidP="001F4DC1">
      <w:pPr>
        <w:ind w:left="720"/>
      </w:pPr>
      <w:r>
        <w:t xml:space="preserve"> </w:t>
      </w:r>
    </w:p>
    <w:p w14:paraId="4E11A908"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8"/>
        <w:gridCol w:w="894"/>
        <w:gridCol w:w="1376"/>
        <w:gridCol w:w="1187"/>
        <w:gridCol w:w="971"/>
        <w:gridCol w:w="3844"/>
      </w:tblGrid>
      <w:tr w:rsidR="001F4DC1" w14:paraId="7B35C65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8E69A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780C06" w14:textId="77777777" w:rsidR="001F4DC1" w:rsidRDefault="001F4DC1" w:rsidP="00B0147B">
            <w:pPr>
              <w:jc w:val="center"/>
              <w:rPr>
                <w:sz w:val="18"/>
                <w:szCs w:val="18"/>
              </w:rPr>
            </w:pPr>
            <w:r>
              <w:rPr>
                <w:sz w:val="18"/>
                <w:szCs w:val="18"/>
              </w:rPr>
              <w:t>C - 544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7232A6" w14:textId="77777777" w:rsidR="001F4DC1" w:rsidRDefault="001F4DC1" w:rsidP="00B0147B">
            <w:pPr>
              <w:rPr>
                <w:sz w:val="18"/>
                <w:szCs w:val="18"/>
              </w:rPr>
            </w:pPr>
            <w:r>
              <w:rPr>
                <w:sz w:val="18"/>
                <w:szCs w:val="18"/>
              </w:rPr>
              <w:t>March 18,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0DD68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EB08A7" w14:textId="77777777" w:rsidR="001F4DC1" w:rsidRDefault="001F4DC1" w:rsidP="00B0147B">
            <w:pPr>
              <w:rPr>
                <w:sz w:val="18"/>
                <w:szCs w:val="18"/>
              </w:rPr>
            </w:pPr>
            <w:r>
              <w:rPr>
                <w:sz w:val="18"/>
                <w:szCs w:val="18"/>
              </w:rPr>
              <w:t>Ross, A.W.</w:t>
            </w:r>
          </w:p>
        </w:tc>
        <w:tc>
          <w:tcPr>
            <w:tcW w:w="1200" w:type="dxa"/>
            <w:tcBorders>
              <w:top w:val="single" w:sz="4" w:space="0" w:color="auto"/>
              <w:left w:val="nil"/>
              <w:bottom w:val="single" w:sz="4" w:space="0" w:color="auto"/>
              <w:right w:val="nil"/>
            </w:tcBorders>
            <w:shd w:val="clear" w:color="000000" w:fill="FFFFFF"/>
            <w:vAlign w:val="bottom"/>
            <w:hideMark/>
          </w:tcPr>
          <w:p w14:paraId="0CB7B6D4"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ED936A" w14:textId="77777777" w:rsidR="001F4DC1" w:rsidRDefault="001F4DC1" w:rsidP="00B0147B">
            <w:pPr>
              <w:rPr>
                <w:sz w:val="18"/>
                <w:szCs w:val="18"/>
              </w:rPr>
            </w:pPr>
            <w:r>
              <w:rPr>
                <w:sz w:val="18"/>
                <w:szCs w:val="18"/>
              </w:rPr>
              <w:t>Rowe, Amos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3D56BF" w14:textId="77777777" w:rsidR="001F4DC1" w:rsidRDefault="001F4DC1" w:rsidP="00B0147B">
            <w:pPr>
              <w:rPr>
                <w:sz w:val="18"/>
                <w:szCs w:val="18"/>
              </w:rPr>
            </w:pPr>
            <w:r>
              <w:rPr>
                <w:sz w:val="18"/>
                <w:szCs w:val="18"/>
              </w:rPr>
              <w:t>Re: Gov't. giving up annual subsidy of</w:t>
            </w:r>
            <w:r>
              <w:rPr>
                <w:sz w:val="18"/>
                <w:szCs w:val="18"/>
              </w:rPr>
              <w:br/>
              <w:t>$45,000 for odd sections.</w:t>
            </w:r>
          </w:p>
        </w:tc>
      </w:tr>
    </w:tbl>
    <w:p w14:paraId="5907A3B1" w14:textId="77777777" w:rsidR="001F4DC1" w:rsidRDefault="001F4DC1" w:rsidP="001F4DC1">
      <w:pPr>
        <w:ind w:left="720"/>
      </w:pPr>
      <w:r>
        <w:t>“Will government give up annual subsidy forty five thousand for odd sections A.W. Ross”</w:t>
      </w:r>
    </w:p>
    <w:p w14:paraId="151FA947"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716CF5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ADB27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A3E5AD" w14:textId="77777777" w:rsidR="001F4DC1" w:rsidRDefault="001F4DC1" w:rsidP="00B0147B">
            <w:pPr>
              <w:jc w:val="center"/>
              <w:rPr>
                <w:sz w:val="18"/>
                <w:szCs w:val="18"/>
              </w:rPr>
            </w:pPr>
            <w:r>
              <w:rPr>
                <w:sz w:val="18"/>
                <w:szCs w:val="18"/>
              </w:rPr>
              <w:t>C - 545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AF2072" w14:textId="77777777" w:rsidR="001F4DC1" w:rsidRDefault="001F4DC1" w:rsidP="00B0147B">
            <w:pPr>
              <w:rPr>
                <w:sz w:val="18"/>
                <w:szCs w:val="18"/>
              </w:rPr>
            </w:pPr>
            <w:r>
              <w:rPr>
                <w:sz w:val="18"/>
                <w:szCs w:val="18"/>
              </w:rPr>
              <w:t>April 16,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7CA65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05DA74" w14:textId="77777777" w:rsidR="001F4DC1" w:rsidRDefault="001F4DC1" w:rsidP="00B0147B">
            <w:pPr>
              <w:rPr>
                <w:sz w:val="18"/>
                <w:szCs w:val="18"/>
              </w:rPr>
            </w:pPr>
            <w:r>
              <w:rPr>
                <w:sz w:val="18"/>
                <w:szCs w:val="18"/>
              </w:rPr>
              <w:t>Miller, D., Manager</w:t>
            </w:r>
            <w:r>
              <w:rPr>
                <w:sz w:val="18"/>
                <w:szCs w:val="18"/>
              </w:rPr>
              <w:br/>
              <w:t>Merchants' Bank</w:t>
            </w:r>
          </w:p>
        </w:tc>
        <w:tc>
          <w:tcPr>
            <w:tcW w:w="1200" w:type="dxa"/>
            <w:tcBorders>
              <w:top w:val="single" w:sz="4" w:space="0" w:color="auto"/>
              <w:left w:val="nil"/>
              <w:bottom w:val="single" w:sz="4" w:space="0" w:color="auto"/>
              <w:right w:val="nil"/>
            </w:tcBorders>
            <w:shd w:val="clear" w:color="000000" w:fill="FFFFFF"/>
            <w:vAlign w:val="bottom"/>
            <w:hideMark/>
          </w:tcPr>
          <w:p w14:paraId="679A6A3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9EA4E5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CB876B" w14:textId="77777777" w:rsidR="001F4DC1" w:rsidRDefault="001F4DC1" w:rsidP="00B0147B">
            <w:pPr>
              <w:rPr>
                <w:sz w:val="18"/>
                <w:szCs w:val="18"/>
              </w:rPr>
            </w:pPr>
            <w:r>
              <w:rPr>
                <w:sz w:val="18"/>
                <w:szCs w:val="18"/>
              </w:rPr>
              <w:t>Overdue note of Sask. Coal Co.</w:t>
            </w:r>
          </w:p>
        </w:tc>
      </w:tr>
    </w:tbl>
    <w:p w14:paraId="511E052A" w14:textId="77777777" w:rsidR="001F4DC1" w:rsidRDefault="001F4DC1" w:rsidP="001F4DC1">
      <w:pPr>
        <w:ind w:left="720"/>
      </w:pPr>
      <w:r>
        <w:t xml:space="preserve">“I beg to call your attention to the dishonored note of the [SCMTCo] endorsed by yourself and others and protested for nonpayment yesterday. I am extremely desirous of getting this paid at once. I would have taken a renewal for a few days pending settlement with Bell Lewis Yates &amp; Co but the note offered to me yesterday lacked one of the names </w:t>
      </w:r>
      <w:r>
        <w:lastRenderedPageBreak/>
        <w:t>and this of course rendered it impossible for me to take it. It is extremely inconvenient to hold this note in an overdue shape. Yours truly…”</w:t>
      </w:r>
    </w:p>
    <w:p w14:paraId="07B9090F"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C996B2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9D2E0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FBE1D8" w14:textId="77777777" w:rsidR="001F4DC1" w:rsidRDefault="001F4DC1" w:rsidP="00B0147B">
            <w:pPr>
              <w:jc w:val="center"/>
              <w:rPr>
                <w:sz w:val="18"/>
                <w:szCs w:val="18"/>
              </w:rPr>
            </w:pPr>
            <w:r>
              <w:rPr>
                <w:sz w:val="18"/>
                <w:szCs w:val="18"/>
              </w:rPr>
              <w:t>C - 546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213D563" w14:textId="77777777" w:rsidR="001F4DC1" w:rsidRDefault="001F4DC1" w:rsidP="00B0147B">
            <w:pPr>
              <w:rPr>
                <w:sz w:val="18"/>
                <w:szCs w:val="18"/>
              </w:rPr>
            </w:pPr>
            <w:r>
              <w:rPr>
                <w:sz w:val="18"/>
                <w:szCs w:val="18"/>
              </w:rPr>
              <w:t>April 14,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EE207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60457C" w14:textId="77777777" w:rsidR="001F4DC1" w:rsidRDefault="001F4DC1" w:rsidP="00B0147B">
            <w:pPr>
              <w:rPr>
                <w:sz w:val="18"/>
                <w:szCs w:val="18"/>
              </w:rPr>
            </w:pPr>
            <w:r>
              <w:rPr>
                <w:sz w:val="18"/>
                <w:szCs w:val="18"/>
              </w:rPr>
              <w:t>Fraser, James, Mayor</w:t>
            </w:r>
          </w:p>
        </w:tc>
        <w:tc>
          <w:tcPr>
            <w:tcW w:w="1200" w:type="dxa"/>
            <w:tcBorders>
              <w:top w:val="single" w:sz="4" w:space="0" w:color="auto"/>
              <w:left w:val="nil"/>
              <w:bottom w:val="single" w:sz="4" w:space="0" w:color="auto"/>
              <w:right w:val="nil"/>
            </w:tcBorders>
            <w:shd w:val="clear" w:color="000000" w:fill="FFFFFF"/>
            <w:vAlign w:val="bottom"/>
            <w:hideMark/>
          </w:tcPr>
          <w:p w14:paraId="1F5647C4" w14:textId="77777777" w:rsidR="001F4DC1" w:rsidRDefault="001F4DC1" w:rsidP="00B0147B">
            <w:pPr>
              <w:rPr>
                <w:sz w:val="18"/>
                <w:szCs w:val="18"/>
              </w:rPr>
            </w:pPr>
            <w:r>
              <w:rPr>
                <w:sz w:val="18"/>
                <w:szCs w:val="18"/>
              </w:rPr>
              <w:t>Pilot Mound,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C0BFA0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82BD00" w14:textId="77777777" w:rsidR="001F4DC1" w:rsidRDefault="001F4DC1" w:rsidP="00B0147B">
            <w:pPr>
              <w:rPr>
                <w:sz w:val="18"/>
                <w:szCs w:val="18"/>
              </w:rPr>
            </w:pPr>
            <w:r>
              <w:rPr>
                <w:sz w:val="18"/>
                <w:szCs w:val="18"/>
              </w:rPr>
              <w:t>Municipal Act.</w:t>
            </w:r>
          </w:p>
        </w:tc>
      </w:tr>
    </w:tbl>
    <w:p w14:paraId="54B0ECA5" w14:textId="77777777" w:rsidR="001F4DC1" w:rsidRDefault="001F4DC1" w:rsidP="001F4DC1">
      <w:pPr>
        <w:ind w:left="720"/>
      </w:pPr>
      <w:r>
        <w:t>“Hon John Norquay</w:t>
      </w:r>
      <w:r>
        <w:tab/>
        <w:t>I see you are having a holy time over the Municipality Act. I think you should not submit to having it abolished it will work all right through time by having some amendments. There was just as much opposition to the present municipal system when it was first introduced….”</w:t>
      </w:r>
    </w:p>
    <w:p w14:paraId="22736450" w14:textId="77777777" w:rsidR="001F4DC1" w:rsidRDefault="001F4DC1" w:rsidP="001F4DC1">
      <w:pPr>
        <w:ind w:left="720"/>
      </w:pPr>
    </w:p>
    <w:tbl>
      <w:tblPr>
        <w:tblW w:w="10923" w:type="dxa"/>
        <w:tblInd w:w="93" w:type="dxa"/>
        <w:tblLook w:val="04A0" w:firstRow="1" w:lastRow="0" w:firstColumn="1" w:lastColumn="0" w:noHBand="0" w:noVBand="1"/>
      </w:tblPr>
      <w:tblGrid>
        <w:gridCol w:w="621"/>
        <w:gridCol w:w="700"/>
        <w:gridCol w:w="981"/>
        <w:gridCol w:w="740"/>
        <w:gridCol w:w="1315"/>
        <w:gridCol w:w="1180"/>
        <w:gridCol w:w="880"/>
        <w:gridCol w:w="968"/>
        <w:gridCol w:w="3538"/>
      </w:tblGrid>
      <w:tr w:rsidR="001F4DC1" w14:paraId="37D4F023" w14:textId="77777777" w:rsidTr="00B0147B">
        <w:trPr>
          <w:trHeight w:val="498"/>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DC19E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DA2EF2" w14:textId="77777777" w:rsidR="001F4DC1" w:rsidRDefault="001F4DC1" w:rsidP="00B0147B">
            <w:pPr>
              <w:jc w:val="center"/>
              <w:rPr>
                <w:sz w:val="18"/>
                <w:szCs w:val="18"/>
              </w:rPr>
            </w:pPr>
            <w:r>
              <w:rPr>
                <w:sz w:val="18"/>
                <w:szCs w:val="18"/>
              </w:rPr>
              <w:t>C - 547</w:t>
            </w:r>
          </w:p>
        </w:tc>
        <w:tc>
          <w:tcPr>
            <w:tcW w:w="981" w:type="dxa"/>
            <w:tcBorders>
              <w:top w:val="single" w:sz="4" w:space="0" w:color="auto"/>
              <w:left w:val="nil"/>
              <w:bottom w:val="single" w:sz="4" w:space="0" w:color="auto"/>
              <w:right w:val="single" w:sz="4" w:space="0" w:color="auto"/>
            </w:tcBorders>
            <w:shd w:val="clear" w:color="000000" w:fill="FFFFFF"/>
            <w:vAlign w:val="bottom"/>
            <w:hideMark/>
          </w:tcPr>
          <w:p w14:paraId="4247E211" w14:textId="77777777" w:rsidR="001F4DC1" w:rsidRDefault="001F4DC1" w:rsidP="00B0147B">
            <w:pPr>
              <w:rPr>
                <w:sz w:val="18"/>
                <w:szCs w:val="18"/>
              </w:rPr>
            </w:pPr>
            <w:r>
              <w:rPr>
                <w:sz w:val="18"/>
                <w:szCs w:val="18"/>
              </w:rPr>
              <w:t>April 15,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AB86C3C" w14:textId="77777777" w:rsidR="001F4DC1" w:rsidRDefault="001F4DC1" w:rsidP="00B0147B">
            <w:pPr>
              <w:rPr>
                <w:sz w:val="18"/>
                <w:szCs w:val="18"/>
              </w:rPr>
            </w:pPr>
            <w:r>
              <w:rPr>
                <w:sz w:val="18"/>
                <w:szCs w:val="18"/>
              </w:rPr>
              <w:t>Protest</w:t>
            </w:r>
          </w:p>
        </w:tc>
        <w:tc>
          <w:tcPr>
            <w:tcW w:w="1315" w:type="dxa"/>
            <w:tcBorders>
              <w:top w:val="single" w:sz="4" w:space="0" w:color="auto"/>
              <w:left w:val="nil"/>
              <w:bottom w:val="single" w:sz="4" w:space="0" w:color="auto"/>
              <w:right w:val="single" w:sz="4" w:space="0" w:color="auto"/>
            </w:tcBorders>
            <w:shd w:val="clear" w:color="000000" w:fill="FFFFFF"/>
            <w:vAlign w:val="bottom"/>
            <w:hideMark/>
          </w:tcPr>
          <w:p w14:paraId="701D0D44" w14:textId="77777777" w:rsidR="001F4DC1" w:rsidRDefault="001F4DC1" w:rsidP="00B0147B">
            <w:pPr>
              <w:rPr>
                <w:sz w:val="18"/>
                <w:szCs w:val="18"/>
              </w:rPr>
            </w:pPr>
            <w:r>
              <w:rPr>
                <w:sz w:val="18"/>
                <w:szCs w:val="18"/>
              </w:rPr>
              <w:t>Carey, Eugene D.</w:t>
            </w:r>
          </w:p>
        </w:tc>
        <w:tc>
          <w:tcPr>
            <w:tcW w:w="1180" w:type="dxa"/>
            <w:tcBorders>
              <w:top w:val="single" w:sz="4" w:space="0" w:color="auto"/>
              <w:left w:val="nil"/>
              <w:bottom w:val="single" w:sz="4" w:space="0" w:color="auto"/>
              <w:right w:val="nil"/>
            </w:tcBorders>
            <w:shd w:val="clear" w:color="000000" w:fill="FFFFFF"/>
            <w:vAlign w:val="bottom"/>
            <w:hideMark/>
          </w:tcPr>
          <w:p w14:paraId="2592D0E2" w14:textId="77777777" w:rsidR="001F4DC1" w:rsidRDefault="001F4DC1" w:rsidP="00B0147B">
            <w:pPr>
              <w:rPr>
                <w:sz w:val="18"/>
                <w:szCs w:val="18"/>
              </w:rPr>
            </w:pPr>
            <w:r>
              <w:rPr>
                <w:sz w:val="18"/>
                <w:szCs w:val="18"/>
              </w:rPr>
              <w:t xml:space="preserve">City (Winnipeg) </w:t>
            </w:r>
          </w:p>
        </w:tc>
        <w:tc>
          <w:tcPr>
            <w:tcW w:w="880" w:type="dxa"/>
            <w:tcBorders>
              <w:top w:val="single" w:sz="4" w:space="0" w:color="auto"/>
              <w:left w:val="single" w:sz="4" w:space="0" w:color="auto"/>
              <w:bottom w:val="single" w:sz="4" w:space="0" w:color="auto"/>
              <w:right w:val="single" w:sz="4" w:space="0" w:color="auto"/>
            </w:tcBorders>
            <w:shd w:val="clear" w:color="000000" w:fill="FFFFFF"/>
          </w:tcPr>
          <w:p w14:paraId="0C64263A" w14:textId="77777777" w:rsidR="001F4DC1" w:rsidRDefault="001F4DC1" w:rsidP="00B0147B">
            <w:pPr>
              <w:rPr>
                <w:sz w:val="18"/>
                <w:szCs w:val="18"/>
              </w:rPr>
            </w:pPr>
          </w:p>
        </w:tc>
        <w:tc>
          <w:tcPr>
            <w:tcW w:w="968" w:type="dxa"/>
            <w:tcBorders>
              <w:top w:val="single" w:sz="4" w:space="0" w:color="auto"/>
              <w:left w:val="single" w:sz="4" w:space="0" w:color="auto"/>
              <w:bottom w:val="single" w:sz="4" w:space="0" w:color="auto"/>
              <w:right w:val="nil"/>
            </w:tcBorders>
            <w:shd w:val="clear" w:color="000000" w:fill="FFFFFF"/>
            <w:vAlign w:val="bottom"/>
            <w:hideMark/>
          </w:tcPr>
          <w:p w14:paraId="791B346B" w14:textId="77777777" w:rsidR="001F4DC1" w:rsidRDefault="001F4DC1" w:rsidP="00B0147B">
            <w:pPr>
              <w:rPr>
                <w:sz w:val="18"/>
                <w:szCs w:val="18"/>
              </w:rPr>
            </w:pPr>
            <w:r>
              <w:rPr>
                <w:sz w:val="18"/>
                <w:szCs w:val="18"/>
              </w:rPr>
              <w:t>Norquay, John</w:t>
            </w:r>
          </w:p>
        </w:tc>
        <w:tc>
          <w:tcPr>
            <w:tcW w:w="35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B6D34D" w14:textId="77777777" w:rsidR="001F4DC1" w:rsidRDefault="001F4DC1" w:rsidP="00B0147B">
            <w:pPr>
              <w:rPr>
                <w:sz w:val="18"/>
                <w:szCs w:val="18"/>
              </w:rPr>
            </w:pPr>
            <w:r>
              <w:rPr>
                <w:sz w:val="18"/>
                <w:szCs w:val="18"/>
              </w:rPr>
              <w:t>Notice of a Sask. Coal Co. note of $3000.00 gone</w:t>
            </w:r>
            <w:r>
              <w:rPr>
                <w:sz w:val="18"/>
                <w:szCs w:val="18"/>
              </w:rPr>
              <w:br/>
              <w:t>to protest.</w:t>
            </w:r>
          </w:p>
        </w:tc>
      </w:tr>
    </w:tbl>
    <w:p w14:paraId="7F0D4D45" w14:textId="77777777" w:rsidR="001F4DC1" w:rsidRDefault="001F4DC1" w:rsidP="001F4DC1">
      <w:pPr>
        <w:ind w:left="720"/>
      </w:pPr>
      <w:r>
        <w:t>Promissory note dated 1 March 1884 for $3000 made by SK Coal to order of Amos Rowe – due one month at Merchants Bank, endorsed by Rose, Klotz, Benson, Carruthers, and you – payment refused, said bill now protested.</w:t>
      </w:r>
    </w:p>
    <w:p w14:paraId="3C5A591C"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85"/>
        <w:gridCol w:w="1182"/>
        <w:gridCol w:w="977"/>
        <w:gridCol w:w="3838"/>
      </w:tblGrid>
      <w:tr w:rsidR="001F4DC1" w14:paraId="3B980EB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19698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F33304" w14:textId="77777777" w:rsidR="001F4DC1" w:rsidRDefault="001F4DC1" w:rsidP="00B0147B">
            <w:pPr>
              <w:jc w:val="center"/>
              <w:rPr>
                <w:sz w:val="18"/>
                <w:szCs w:val="18"/>
              </w:rPr>
            </w:pPr>
            <w:r>
              <w:rPr>
                <w:sz w:val="18"/>
                <w:szCs w:val="18"/>
              </w:rPr>
              <w:t>C - 548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F916C3" w14:textId="77777777" w:rsidR="001F4DC1" w:rsidRDefault="001F4DC1" w:rsidP="00B0147B">
            <w:pPr>
              <w:rPr>
                <w:sz w:val="18"/>
                <w:szCs w:val="18"/>
              </w:rPr>
            </w:pPr>
            <w:r>
              <w:rPr>
                <w:sz w:val="18"/>
                <w:szCs w:val="18"/>
              </w:rPr>
              <w:t>April 14,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EB2FD9" w14:textId="77777777" w:rsidR="001F4DC1" w:rsidRDefault="001F4DC1" w:rsidP="00B0147B">
            <w:pPr>
              <w:rPr>
                <w:sz w:val="18"/>
                <w:szCs w:val="18"/>
              </w:rPr>
            </w:pPr>
            <w:r>
              <w:rPr>
                <w:sz w:val="18"/>
                <w:szCs w:val="18"/>
              </w:rPr>
              <w:t>Telegram 10:30</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977F29" w14:textId="77777777" w:rsidR="001F4DC1" w:rsidRDefault="001F4DC1" w:rsidP="00B0147B">
            <w:pPr>
              <w:rPr>
                <w:sz w:val="18"/>
                <w:szCs w:val="18"/>
              </w:rPr>
            </w:pPr>
            <w:r>
              <w:rPr>
                <w:sz w:val="18"/>
                <w:szCs w:val="18"/>
              </w:rPr>
              <w:t>Ashdown, J.H.</w:t>
            </w:r>
          </w:p>
        </w:tc>
        <w:tc>
          <w:tcPr>
            <w:tcW w:w="1200" w:type="dxa"/>
            <w:tcBorders>
              <w:top w:val="single" w:sz="4" w:space="0" w:color="auto"/>
              <w:left w:val="nil"/>
              <w:bottom w:val="single" w:sz="4" w:space="0" w:color="auto"/>
              <w:right w:val="nil"/>
            </w:tcBorders>
            <w:shd w:val="clear" w:color="000000" w:fill="FFFFFF"/>
            <w:vAlign w:val="bottom"/>
            <w:hideMark/>
          </w:tcPr>
          <w:p w14:paraId="13F60DF5" w14:textId="77777777" w:rsidR="001F4DC1" w:rsidRDefault="001F4DC1" w:rsidP="00B0147B">
            <w:pPr>
              <w:rPr>
                <w:sz w:val="18"/>
                <w:szCs w:val="18"/>
              </w:rPr>
            </w:pPr>
            <w:r>
              <w:rPr>
                <w:sz w:val="18"/>
                <w:szCs w:val="18"/>
              </w:rPr>
              <w:t>Poplar Point,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821D1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A3A259" w14:textId="77777777" w:rsidR="001F4DC1" w:rsidRDefault="001F4DC1" w:rsidP="00B0147B">
            <w:pPr>
              <w:rPr>
                <w:sz w:val="18"/>
                <w:szCs w:val="18"/>
              </w:rPr>
            </w:pPr>
            <w:r>
              <w:rPr>
                <w:sz w:val="18"/>
                <w:szCs w:val="18"/>
              </w:rPr>
              <w:t>"Lewis Carruthers &amp; Waterous on train rearrange events."</w:t>
            </w:r>
          </w:p>
        </w:tc>
      </w:tr>
    </w:tbl>
    <w:p w14:paraId="537A63C4" w14:textId="77777777" w:rsidR="001F4DC1" w:rsidRDefault="001F4DC1" w:rsidP="001F4DC1">
      <w:pPr>
        <w:ind w:left="720"/>
      </w:pPr>
      <w:r>
        <w:t>“Lewis Carruthers and Waterous man board train. Your arrangements seem to have fallen through What is present position Answer immediately J.H. Ashdown”</w:t>
      </w:r>
    </w:p>
    <w:p w14:paraId="195240C1"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5"/>
        <w:gridCol w:w="894"/>
        <w:gridCol w:w="1385"/>
        <w:gridCol w:w="1182"/>
        <w:gridCol w:w="977"/>
        <w:gridCol w:w="3837"/>
      </w:tblGrid>
      <w:tr w:rsidR="001F4DC1" w14:paraId="4C3BB88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8AEAD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5FA222" w14:textId="77777777" w:rsidR="001F4DC1" w:rsidRDefault="001F4DC1" w:rsidP="00B0147B">
            <w:pPr>
              <w:jc w:val="center"/>
              <w:rPr>
                <w:sz w:val="18"/>
                <w:szCs w:val="18"/>
              </w:rPr>
            </w:pPr>
            <w:r>
              <w:rPr>
                <w:sz w:val="18"/>
                <w:szCs w:val="18"/>
              </w:rPr>
              <w:t>C - 549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DBA109" w14:textId="77777777" w:rsidR="001F4DC1" w:rsidRDefault="001F4DC1" w:rsidP="00B0147B">
            <w:pPr>
              <w:rPr>
                <w:sz w:val="18"/>
                <w:szCs w:val="18"/>
              </w:rPr>
            </w:pPr>
            <w:r>
              <w:rPr>
                <w:sz w:val="18"/>
                <w:szCs w:val="18"/>
              </w:rPr>
              <w:t>April 14,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BD8FF7" w14:textId="77777777" w:rsidR="001F4DC1" w:rsidRDefault="001F4DC1" w:rsidP="00B0147B">
            <w:pPr>
              <w:rPr>
                <w:sz w:val="18"/>
                <w:szCs w:val="18"/>
              </w:rPr>
            </w:pPr>
            <w:r>
              <w:rPr>
                <w:sz w:val="18"/>
                <w:szCs w:val="18"/>
              </w:rPr>
              <w:t>Telegram</w:t>
            </w:r>
          </w:p>
          <w:p w14:paraId="2D48CB53" w14:textId="77777777" w:rsidR="001F4DC1" w:rsidRDefault="001F4DC1" w:rsidP="00B0147B">
            <w:pPr>
              <w:rPr>
                <w:sz w:val="18"/>
                <w:szCs w:val="18"/>
              </w:rPr>
            </w:pPr>
            <w:r>
              <w:rPr>
                <w:sz w:val="18"/>
                <w:szCs w:val="18"/>
              </w:rPr>
              <w:t>11:30</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AD0BC3" w14:textId="77777777" w:rsidR="001F4DC1" w:rsidRDefault="001F4DC1" w:rsidP="00B0147B">
            <w:pPr>
              <w:rPr>
                <w:sz w:val="18"/>
                <w:szCs w:val="18"/>
              </w:rPr>
            </w:pPr>
            <w:r>
              <w:rPr>
                <w:sz w:val="18"/>
                <w:szCs w:val="18"/>
              </w:rPr>
              <w:t>Ashdown, J.H.</w:t>
            </w:r>
          </w:p>
        </w:tc>
        <w:tc>
          <w:tcPr>
            <w:tcW w:w="1200" w:type="dxa"/>
            <w:tcBorders>
              <w:top w:val="single" w:sz="4" w:space="0" w:color="auto"/>
              <w:left w:val="nil"/>
              <w:bottom w:val="single" w:sz="4" w:space="0" w:color="auto"/>
              <w:right w:val="nil"/>
            </w:tcBorders>
            <w:shd w:val="clear" w:color="000000" w:fill="FFFFFF"/>
            <w:vAlign w:val="bottom"/>
            <w:hideMark/>
          </w:tcPr>
          <w:p w14:paraId="75A92528" w14:textId="77777777" w:rsidR="001F4DC1" w:rsidRDefault="001F4DC1" w:rsidP="00B0147B">
            <w:pPr>
              <w:rPr>
                <w:sz w:val="18"/>
                <w:szCs w:val="18"/>
              </w:rPr>
            </w:pPr>
            <w:r>
              <w:rPr>
                <w:sz w:val="18"/>
                <w:szCs w:val="18"/>
              </w:rPr>
              <w:t>Baget,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503704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F67037" w14:textId="77777777" w:rsidR="001F4DC1" w:rsidRDefault="001F4DC1" w:rsidP="00B0147B">
            <w:pPr>
              <w:rPr>
                <w:sz w:val="18"/>
                <w:szCs w:val="18"/>
              </w:rPr>
            </w:pPr>
            <w:r>
              <w:rPr>
                <w:sz w:val="18"/>
                <w:szCs w:val="18"/>
              </w:rPr>
              <w:t>Re: Judgment against Sask. Coal Co.</w:t>
            </w:r>
          </w:p>
        </w:tc>
      </w:tr>
    </w:tbl>
    <w:p w14:paraId="2A232F58" w14:textId="77777777" w:rsidR="001F4DC1" w:rsidRDefault="001F4DC1" w:rsidP="001F4DC1">
      <w:pPr>
        <w:ind w:left="720"/>
      </w:pPr>
      <w:r>
        <w:t>“Letter Macdonald got unsatisfactory Lewis upset by Renwick saying must be paid five thousand Judgment and merely goes because promised and awaits advise from Walsh before acting Answer J.H.Ashdown”</w:t>
      </w:r>
    </w:p>
    <w:p w14:paraId="22DC1910"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83"/>
        <w:gridCol w:w="1186"/>
        <w:gridCol w:w="977"/>
        <w:gridCol w:w="3836"/>
      </w:tblGrid>
      <w:tr w:rsidR="001F4DC1" w14:paraId="4DFF1E2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BA495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9C4FDE" w14:textId="77777777" w:rsidR="001F4DC1" w:rsidRDefault="001F4DC1" w:rsidP="00B0147B">
            <w:pPr>
              <w:jc w:val="center"/>
              <w:rPr>
                <w:sz w:val="18"/>
                <w:szCs w:val="18"/>
              </w:rPr>
            </w:pPr>
            <w:r>
              <w:rPr>
                <w:sz w:val="18"/>
                <w:szCs w:val="18"/>
              </w:rPr>
              <w:t>C - 551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B0D994" w14:textId="77777777" w:rsidR="001F4DC1" w:rsidRDefault="001F4DC1" w:rsidP="00B0147B">
            <w:pPr>
              <w:rPr>
                <w:sz w:val="18"/>
                <w:szCs w:val="18"/>
              </w:rPr>
            </w:pPr>
            <w:r>
              <w:rPr>
                <w:sz w:val="18"/>
                <w:szCs w:val="18"/>
              </w:rPr>
              <w:t>Feb. 28,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97EC1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649FD36"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4F83D0F1"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F37C9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FFEBA0" w14:textId="77777777" w:rsidR="001F4DC1" w:rsidRDefault="001F4DC1" w:rsidP="00B0147B">
            <w:pPr>
              <w:rPr>
                <w:sz w:val="18"/>
                <w:szCs w:val="18"/>
              </w:rPr>
            </w:pPr>
            <w:r>
              <w:rPr>
                <w:sz w:val="18"/>
                <w:szCs w:val="18"/>
              </w:rPr>
              <w:t>Re: Hudson Bay Ry.</w:t>
            </w:r>
          </w:p>
        </w:tc>
      </w:tr>
    </w:tbl>
    <w:p w14:paraId="4F33E35B" w14:textId="77777777" w:rsidR="001F4DC1" w:rsidRDefault="001F4DC1" w:rsidP="001F4DC1">
      <w:pPr>
        <w:ind w:left="720"/>
      </w:pPr>
      <w:r>
        <w:t>“Hugh Sutherland persuaded Government he can float scheme and got them almost to refuse extension other members fooled by him. He is gone to Montreal. Tell MacArthur wire warning there. Ed P Leacock Collect”</w:t>
      </w:r>
    </w:p>
    <w:p w14:paraId="14A5EE35"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5"/>
        <w:gridCol w:w="894"/>
        <w:gridCol w:w="1382"/>
        <w:gridCol w:w="1186"/>
        <w:gridCol w:w="977"/>
        <w:gridCol w:w="3836"/>
      </w:tblGrid>
      <w:tr w:rsidR="001F4DC1" w14:paraId="441847D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B01A0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E46AC5" w14:textId="77777777" w:rsidR="001F4DC1" w:rsidRDefault="001F4DC1" w:rsidP="00B0147B">
            <w:pPr>
              <w:jc w:val="center"/>
              <w:rPr>
                <w:sz w:val="18"/>
                <w:szCs w:val="18"/>
              </w:rPr>
            </w:pPr>
            <w:r>
              <w:rPr>
                <w:sz w:val="18"/>
                <w:szCs w:val="18"/>
              </w:rPr>
              <w:t>C - 552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7E0DFAF" w14:textId="77777777" w:rsidR="001F4DC1" w:rsidRDefault="001F4DC1" w:rsidP="00B0147B">
            <w:pPr>
              <w:rPr>
                <w:sz w:val="18"/>
                <w:szCs w:val="18"/>
              </w:rPr>
            </w:pPr>
            <w:r>
              <w:rPr>
                <w:sz w:val="18"/>
                <w:szCs w:val="18"/>
              </w:rPr>
              <w:t>Feb. 22, 1884  11:32</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F2076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13CC0C"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7A87ADF7"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229D31E" w14:textId="77777777" w:rsidR="001F4DC1" w:rsidRDefault="001F4DC1" w:rsidP="00B0147B">
            <w:pPr>
              <w:rPr>
                <w:sz w:val="18"/>
                <w:szCs w:val="18"/>
              </w:rPr>
            </w:pPr>
            <w:r>
              <w:rPr>
                <w:sz w:val="18"/>
                <w:szCs w:val="18"/>
              </w:rPr>
              <w:t xml:space="preserve">Norquay, John Queen’s Hotel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94FF70" w14:textId="77777777" w:rsidR="001F4DC1" w:rsidRDefault="001F4DC1" w:rsidP="00B0147B">
            <w:pPr>
              <w:rPr>
                <w:sz w:val="18"/>
                <w:szCs w:val="18"/>
              </w:rPr>
            </w:pPr>
            <w:r>
              <w:rPr>
                <w:sz w:val="18"/>
                <w:szCs w:val="18"/>
              </w:rPr>
              <w:t>"Ross &amp; I saw Stephen."</w:t>
            </w:r>
          </w:p>
        </w:tc>
      </w:tr>
    </w:tbl>
    <w:p w14:paraId="728939B4" w14:textId="77777777" w:rsidR="001F4DC1" w:rsidRDefault="001F4DC1" w:rsidP="001F4DC1">
      <w:pPr>
        <w:ind w:left="720"/>
      </w:pPr>
      <w:r>
        <w:t>“Ross &amp; I saw Stephen last night they see chief this morning quite a talk over your leaving Ed P. Leacock”</w:t>
      </w:r>
    </w:p>
    <w:p w14:paraId="1577A17C"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3"/>
        <w:gridCol w:w="894"/>
        <w:gridCol w:w="1382"/>
        <w:gridCol w:w="1186"/>
        <w:gridCol w:w="977"/>
        <w:gridCol w:w="3838"/>
      </w:tblGrid>
      <w:tr w:rsidR="001F4DC1" w14:paraId="00800DB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7AC58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F87759" w14:textId="77777777" w:rsidR="001F4DC1" w:rsidRDefault="001F4DC1" w:rsidP="00B0147B">
            <w:pPr>
              <w:jc w:val="center"/>
              <w:rPr>
                <w:sz w:val="18"/>
                <w:szCs w:val="18"/>
              </w:rPr>
            </w:pPr>
            <w:r>
              <w:rPr>
                <w:sz w:val="18"/>
                <w:szCs w:val="18"/>
              </w:rPr>
              <w:t>C - 553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079117" w14:textId="77777777" w:rsidR="001F4DC1" w:rsidRDefault="001F4DC1" w:rsidP="00B0147B">
            <w:pPr>
              <w:rPr>
                <w:sz w:val="18"/>
                <w:szCs w:val="18"/>
              </w:rPr>
            </w:pPr>
            <w:r>
              <w:rPr>
                <w:sz w:val="18"/>
                <w:szCs w:val="18"/>
              </w:rPr>
              <w:t>Feb. 22, 1884  4:50</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555C73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C87B18"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34273A0F"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EB3254" w14:textId="77777777" w:rsidR="001F4DC1" w:rsidRDefault="001F4DC1" w:rsidP="00B0147B">
            <w:pPr>
              <w:rPr>
                <w:sz w:val="18"/>
                <w:szCs w:val="18"/>
              </w:rPr>
            </w:pPr>
            <w:r>
              <w:rPr>
                <w:sz w:val="18"/>
                <w:szCs w:val="18"/>
              </w:rPr>
              <w:t xml:space="preserve">Norquay, John Queens Hotel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F6BB66" w14:textId="77777777" w:rsidR="001F4DC1" w:rsidRDefault="001F4DC1" w:rsidP="00B0147B">
            <w:pPr>
              <w:rPr>
                <w:sz w:val="18"/>
                <w:szCs w:val="18"/>
              </w:rPr>
            </w:pPr>
            <w:r>
              <w:rPr>
                <w:sz w:val="18"/>
                <w:szCs w:val="18"/>
              </w:rPr>
              <w:t>"Saw Popes approve of Ross telegram."</w:t>
            </w:r>
          </w:p>
        </w:tc>
      </w:tr>
    </w:tbl>
    <w:p w14:paraId="4B9A571B" w14:textId="77777777" w:rsidR="001F4DC1" w:rsidRDefault="001F4DC1" w:rsidP="001F4DC1">
      <w:pPr>
        <w:ind w:left="720"/>
      </w:pPr>
      <w:r>
        <w:t xml:space="preserve">“I saw Pope approve Ross telegram but if I were you I would answer Pope’s to you asking for some assurance as is wired in it </w:t>
      </w:r>
      <w:r>
        <w:tab/>
        <w:t>E.P. Leacock”</w:t>
      </w:r>
    </w:p>
    <w:p w14:paraId="7B0C80CC"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8"/>
        <w:gridCol w:w="894"/>
        <w:gridCol w:w="1390"/>
        <w:gridCol w:w="1185"/>
        <w:gridCol w:w="976"/>
        <w:gridCol w:w="3827"/>
      </w:tblGrid>
      <w:tr w:rsidR="001F4DC1" w14:paraId="4B8A52AC"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B5FD2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BEBD47" w14:textId="77777777" w:rsidR="001F4DC1" w:rsidRDefault="001F4DC1" w:rsidP="00B0147B">
            <w:pPr>
              <w:jc w:val="center"/>
              <w:rPr>
                <w:sz w:val="18"/>
                <w:szCs w:val="18"/>
              </w:rPr>
            </w:pPr>
            <w:r>
              <w:rPr>
                <w:sz w:val="18"/>
                <w:szCs w:val="18"/>
              </w:rPr>
              <w:t>C - 554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703864" w14:textId="77777777" w:rsidR="001F4DC1" w:rsidRDefault="001F4DC1" w:rsidP="00B0147B">
            <w:pPr>
              <w:rPr>
                <w:sz w:val="18"/>
                <w:szCs w:val="18"/>
              </w:rPr>
            </w:pPr>
            <w:r>
              <w:rPr>
                <w:sz w:val="18"/>
                <w:szCs w:val="18"/>
              </w:rPr>
              <w:t>March 5, 1884 20:10 nite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3027E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768429"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38B8CCD2"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96696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56A1CF" w14:textId="77777777" w:rsidR="001F4DC1" w:rsidRDefault="001F4DC1" w:rsidP="00B0147B">
            <w:pPr>
              <w:rPr>
                <w:sz w:val="18"/>
                <w:szCs w:val="18"/>
              </w:rPr>
            </w:pPr>
            <w:r>
              <w:rPr>
                <w:sz w:val="18"/>
                <w:szCs w:val="18"/>
              </w:rPr>
              <w:t>Asking to be made aware of any steps taken by Gov't.</w:t>
            </w:r>
          </w:p>
        </w:tc>
      </w:tr>
    </w:tbl>
    <w:p w14:paraId="14926D79" w14:textId="77777777" w:rsidR="001F4DC1" w:rsidRDefault="001F4DC1" w:rsidP="001F4DC1">
      <w:pPr>
        <w:ind w:left="720"/>
      </w:pPr>
      <w:r>
        <w:lastRenderedPageBreak/>
        <w:t>“Let me know any movements that may affect future developments Funny reports in circulation You know I should understand matters J.E. Woodworth”</w:t>
      </w:r>
    </w:p>
    <w:p w14:paraId="507E7E64"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7"/>
        <w:gridCol w:w="894"/>
        <w:gridCol w:w="1389"/>
        <w:gridCol w:w="1184"/>
        <w:gridCol w:w="976"/>
        <w:gridCol w:w="3820"/>
      </w:tblGrid>
      <w:tr w:rsidR="001F4DC1" w14:paraId="2C552A1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C3AE7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084FBD" w14:textId="77777777" w:rsidR="001F4DC1" w:rsidRDefault="001F4DC1" w:rsidP="00B0147B">
            <w:pPr>
              <w:jc w:val="center"/>
              <w:rPr>
                <w:sz w:val="18"/>
                <w:szCs w:val="18"/>
              </w:rPr>
            </w:pPr>
            <w:r>
              <w:rPr>
                <w:sz w:val="18"/>
                <w:szCs w:val="18"/>
              </w:rPr>
              <w:t>C - 556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E7D6F6" w14:textId="77777777" w:rsidR="001F4DC1" w:rsidRDefault="001F4DC1" w:rsidP="00B0147B">
            <w:pPr>
              <w:rPr>
                <w:sz w:val="18"/>
                <w:szCs w:val="18"/>
              </w:rPr>
            </w:pPr>
            <w:r>
              <w:rPr>
                <w:sz w:val="18"/>
                <w:szCs w:val="18"/>
              </w:rPr>
              <w:t>Feb. 29, ?28?]1884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2E51E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0960D7"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7DD4E1F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EE5E2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9E133F" w14:textId="77777777" w:rsidR="001F4DC1" w:rsidRDefault="001F4DC1" w:rsidP="00B0147B">
            <w:pPr>
              <w:rPr>
                <w:sz w:val="18"/>
                <w:szCs w:val="18"/>
              </w:rPr>
            </w:pPr>
            <w:r>
              <w:rPr>
                <w:sz w:val="18"/>
                <w:szCs w:val="18"/>
              </w:rPr>
              <w:t>"Railway bill passed 3rd reading."</w:t>
            </w:r>
          </w:p>
        </w:tc>
      </w:tr>
    </w:tbl>
    <w:p w14:paraId="5A3C4B6F" w14:textId="77777777" w:rsidR="001F4DC1" w:rsidRDefault="001F4DC1" w:rsidP="001F4DC1">
      <w:pPr>
        <w:ind w:left="720"/>
      </w:pPr>
      <w:r>
        <w:t>“Railway bill passed third reading. Leacock left. What can I do for you here? When will your house meet JE Woodworth”</w:t>
      </w:r>
    </w:p>
    <w:p w14:paraId="5626B910"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8"/>
        <w:gridCol w:w="894"/>
        <w:gridCol w:w="1386"/>
        <w:gridCol w:w="1185"/>
        <w:gridCol w:w="977"/>
        <w:gridCol w:w="3830"/>
      </w:tblGrid>
      <w:tr w:rsidR="001F4DC1" w14:paraId="166C4AF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968F8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0DEDE9" w14:textId="77777777" w:rsidR="001F4DC1" w:rsidRDefault="001F4DC1" w:rsidP="00B0147B">
            <w:pPr>
              <w:jc w:val="center"/>
              <w:rPr>
                <w:sz w:val="18"/>
                <w:szCs w:val="18"/>
              </w:rPr>
            </w:pPr>
            <w:r>
              <w:rPr>
                <w:sz w:val="18"/>
                <w:szCs w:val="18"/>
              </w:rPr>
              <w:t>C - 562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6CEDBF" w14:textId="77777777" w:rsidR="001F4DC1" w:rsidRDefault="001F4DC1" w:rsidP="00B0147B">
            <w:pPr>
              <w:rPr>
                <w:sz w:val="18"/>
                <w:szCs w:val="18"/>
              </w:rPr>
            </w:pPr>
            <w:r>
              <w:rPr>
                <w:sz w:val="18"/>
                <w:szCs w:val="18"/>
              </w:rPr>
              <w:t>March 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BE973A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06C183" w14:textId="77777777" w:rsidR="001F4DC1" w:rsidRDefault="001F4DC1" w:rsidP="00B0147B">
            <w:pPr>
              <w:rPr>
                <w:sz w:val="18"/>
                <w:szCs w:val="18"/>
              </w:rPr>
            </w:pPr>
            <w:r>
              <w:rPr>
                <w:sz w:val="18"/>
                <w:szCs w:val="18"/>
              </w:rPr>
              <w:t>Colcleugh, James</w:t>
            </w:r>
          </w:p>
        </w:tc>
        <w:tc>
          <w:tcPr>
            <w:tcW w:w="1200" w:type="dxa"/>
            <w:tcBorders>
              <w:top w:val="single" w:sz="4" w:space="0" w:color="auto"/>
              <w:left w:val="nil"/>
              <w:bottom w:val="single" w:sz="4" w:space="0" w:color="auto"/>
              <w:right w:val="nil"/>
            </w:tcBorders>
            <w:shd w:val="clear" w:color="000000" w:fill="FFFFFF"/>
            <w:vAlign w:val="bottom"/>
            <w:hideMark/>
          </w:tcPr>
          <w:p w14:paraId="4C3A6B06" w14:textId="77777777" w:rsidR="001F4DC1" w:rsidRDefault="001F4DC1" w:rsidP="00B0147B">
            <w:pPr>
              <w:rPr>
                <w:sz w:val="18"/>
                <w:szCs w:val="18"/>
              </w:rPr>
            </w:pPr>
            <w:r>
              <w:rPr>
                <w:sz w:val="18"/>
                <w:szCs w:val="18"/>
              </w:rPr>
              <w:t>Selkirk,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28940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C2C780" w14:textId="77777777" w:rsidR="001F4DC1" w:rsidRDefault="001F4DC1" w:rsidP="00B0147B">
            <w:pPr>
              <w:rPr>
                <w:sz w:val="18"/>
                <w:szCs w:val="18"/>
              </w:rPr>
            </w:pPr>
            <w:r>
              <w:rPr>
                <w:sz w:val="18"/>
                <w:szCs w:val="18"/>
              </w:rPr>
              <w:t>Public meeting re: Hudson Bay Ry.</w:t>
            </w:r>
          </w:p>
        </w:tc>
      </w:tr>
    </w:tbl>
    <w:p w14:paraId="538410C3" w14:textId="77777777" w:rsidR="001F4DC1" w:rsidRDefault="001F4DC1" w:rsidP="001F4DC1">
      <w:pPr>
        <w:ind w:left="720"/>
      </w:pPr>
      <w:r>
        <w:t>“Public meeting here Monday evening Hudson Bay Railway You are invited to attend can you come”</w:t>
      </w:r>
    </w:p>
    <w:p w14:paraId="0C83E36E"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7"/>
        <w:gridCol w:w="894"/>
        <w:gridCol w:w="1386"/>
        <w:gridCol w:w="1185"/>
        <w:gridCol w:w="976"/>
        <w:gridCol w:w="3832"/>
      </w:tblGrid>
      <w:tr w:rsidR="001F4DC1" w14:paraId="7DAB506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B8BD9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4E2065" w14:textId="77777777" w:rsidR="001F4DC1" w:rsidRDefault="001F4DC1" w:rsidP="00B0147B">
            <w:pPr>
              <w:jc w:val="center"/>
              <w:rPr>
                <w:sz w:val="18"/>
                <w:szCs w:val="18"/>
              </w:rPr>
            </w:pPr>
            <w:r>
              <w:rPr>
                <w:sz w:val="18"/>
                <w:szCs w:val="18"/>
              </w:rPr>
              <w:t>C - 563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3DBB07" w14:textId="77777777" w:rsidR="001F4DC1" w:rsidRDefault="001F4DC1" w:rsidP="00B0147B">
            <w:pPr>
              <w:rPr>
                <w:sz w:val="18"/>
                <w:szCs w:val="18"/>
              </w:rPr>
            </w:pPr>
            <w:r>
              <w:rPr>
                <w:sz w:val="18"/>
                <w:szCs w:val="18"/>
              </w:rPr>
              <w:t>March 14,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3CCA7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2F3527" w14:textId="77777777" w:rsidR="001F4DC1" w:rsidRDefault="001F4DC1" w:rsidP="00B0147B">
            <w:pPr>
              <w:rPr>
                <w:sz w:val="18"/>
                <w:szCs w:val="18"/>
              </w:rPr>
            </w:pPr>
            <w:r>
              <w:rPr>
                <w:sz w:val="18"/>
                <w:szCs w:val="18"/>
              </w:rPr>
              <w:t>Colcleugh, James</w:t>
            </w:r>
          </w:p>
        </w:tc>
        <w:tc>
          <w:tcPr>
            <w:tcW w:w="1200" w:type="dxa"/>
            <w:tcBorders>
              <w:top w:val="single" w:sz="4" w:space="0" w:color="auto"/>
              <w:left w:val="nil"/>
              <w:bottom w:val="single" w:sz="4" w:space="0" w:color="auto"/>
              <w:right w:val="nil"/>
            </w:tcBorders>
            <w:shd w:val="clear" w:color="000000" w:fill="FFFFFF"/>
            <w:vAlign w:val="bottom"/>
            <w:hideMark/>
          </w:tcPr>
          <w:p w14:paraId="48170CC8" w14:textId="77777777" w:rsidR="001F4DC1" w:rsidRDefault="001F4DC1" w:rsidP="00B0147B">
            <w:pPr>
              <w:rPr>
                <w:sz w:val="18"/>
                <w:szCs w:val="18"/>
              </w:rPr>
            </w:pPr>
            <w:r>
              <w:rPr>
                <w:sz w:val="18"/>
                <w:szCs w:val="18"/>
              </w:rPr>
              <w:t>Selkirk,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5238E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5E1DD5" w14:textId="77777777" w:rsidR="001F4DC1" w:rsidRDefault="001F4DC1" w:rsidP="00B0147B">
            <w:pPr>
              <w:rPr>
                <w:sz w:val="18"/>
                <w:szCs w:val="18"/>
              </w:rPr>
            </w:pPr>
            <w:r>
              <w:rPr>
                <w:sz w:val="18"/>
                <w:szCs w:val="18"/>
              </w:rPr>
              <w:t xml:space="preserve">Copy of resolution passed re: A.W. Ross, M.P. </w:t>
            </w:r>
          </w:p>
        </w:tc>
      </w:tr>
    </w:tbl>
    <w:p w14:paraId="3037E844" w14:textId="77777777" w:rsidR="001F4DC1" w:rsidRDefault="001F4DC1" w:rsidP="001F4DC1">
      <w:pPr>
        <w:ind w:left="720"/>
      </w:pPr>
      <w:r>
        <w:t>“Resolved that this meeting express unqualified approval of the conduct of the Hon Jno Norquay Premier of this Province on the occasion of his late visit to Ottawa in the interest of this province to obtain better terms &amp; would also embrace this opportunity to express their approval of the conduct of A W Ross Esq Member of Parliament for the County of Lisgar &amp; tender to him their sincere thanks for the assistance and support rendered to the Hon Jno Norquay on his late mission to Ottawa Yes Wired Ross morning following meeting here</w:t>
      </w:r>
      <w:r>
        <w:tab/>
        <w:t xml:space="preserve">Gilhurly </w:t>
      </w:r>
      <w:r>
        <w:tab/>
        <w:t>[?]</w:t>
      </w:r>
    </w:p>
    <w:p w14:paraId="6BD64DBF"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23"/>
        <w:gridCol w:w="894"/>
        <w:gridCol w:w="1377"/>
        <w:gridCol w:w="1194"/>
        <w:gridCol w:w="976"/>
        <w:gridCol w:w="3835"/>
      </w:tblGrid>
      <w:tr w:rsidR="001F4DC1" w14:paraId="2DF8EBC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71787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268228" w14:textId="77777777" w:rsidR="001F4DC1" w:rsidRDefault="001F4DC1" w:rsidP="00B0147B">
            <w:pPr>
              <w:jc w:val="center"/>
              <w:rPr>
                <w:sz w:val="18"/>
                <w:szCs w:val="18"/>
              </w:rPr>
            </w:pPr>
            <w:r>
              <w:rPr>
                <w:sz w:val="18"/>
                <w:szCs w:val="18"/>
              </w:rPr>
              <w:t>C - 564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5C2315" w14:textId="77777777" w:rsidR="001F4DC1" w:rsidRDefault="001F4DC1" w:rsidP="00B0147B">
            <w:pPr>
              <w:rPr>
                <w:sz w:val="18"/>
                <w:szCs w:val="18"/>
              </w:rPr>
            </w:pPr>
            <w:r>
              <w:rPr>
                <w:sz w:val="18"/>
                <w:szCs w:val="18"/>
              </w:rPr>
              <w:t>Feb. 22,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BA9B7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9EC19D2" w14:textId="77777777" w:rsidR="001F4DC1" w:rsidRDefault="001F4DC1" w:rsidP="00B0147B">
            <w:pPr>
              <w:rPr>
                <w:sz w:val="18"/>
                <w:szCs w:val="18"/>
              </w:rPr>
            </w:pPr>
            <w:r>
              <w:rPr>
                <w:sz w:val="18"/>
                <w:szCs w:val="18"/>
              </w:rPr>
              <w:t>Brown, Hon. C.P.</w:t>
            </w:r>
          </w:p>
        </w:tc>
        <w:tc>
          <w:tcPr>
            <w:tcW w:w="1200" w:type="dxa"/>
            <w:tcBorders>
              <w:top w:val="single" w:sz="4" w:space="0" w:color="auto"/>
              <w:left w:val="nil"/>
              <w:bottom w:val="single" w:sz="4" w:space="0" w:color="auto"/>
              <w:right w:val="nil"/>
            </w:tcBorders>
            <w:shd w:val="clear" w:color="000000" w:fill="FFFFFF"/>
            <w:vAlign w:val="bottom"/>
            <w:hideMark/>
          </w:tcPr>
          <w:p w14:paraId="21A7807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F7C2F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FEB1D5" w14:textId="77777777" w:rsidR="001F4DC1" w:rsidRDefault="001F4DC1" w:rsidP="00B0147B">
            <w:pPr>
              <w:rPr>
                <w:sz w:val="18"/>
                <w:szCs w:val="18"/>
              </w:rPr>
            </w:pPr>
            <w:r>
              <w:rPr>
                <w:sz w:val="18"/>
                <w:szCs w:val="18"/>
              </w:rPr>
              <w:t>Sutherland about the same.</w:t>
            </w:r>
          </w:p>
        </w:tc>
      </w:tr>
    </w:tbl>
    <w:p w14:paraId="417A225C" w14:textId="77777777" w:rsidR="001F4DC1" w:rsidRDefault="001F4DC1" w:rsidP="001F4DC1">
      <w:pPr>
        <w:ind w:left="720"/>
      </w:pPr>
      <w:r>
        <w:t>“Sutherland about the same nothing new from Mrs Norquay When will you be in St Paul C P Brown”</w:t>
      </w:r>
    </w:p>
    <w:p w14:paraId="058500F0"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78"/>
        <w:gridCol w:w="1195"/>
        <w:gridCol w:w="977"/>
        <w:gridCol w:w="3832"/>
      </w:tblGrid>
      <w:tr w:rsidR="001F4DC1" w14:paraId="75ED39E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819EA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B1221F" w14:textId="77777777" w:rsidR="001F4DC1" w:rsidRDefault="001F4DC1" w:rsidP="00B0147B">
            <w:pPr>
              <w:jc w:val="center"/>
              <w:rPr>
                <w:sz w:val="18"/>
                <w:szCs w:val="18"/>
              </w:rPr>
            </w:pPr>
            <w:r>
              <w:rPr>
                <w:sz w:val="18"/>
                <w:szCs w:val="18"/>
              </w:rPr>
              <w:t>C - 565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76DFD8" w14:textId="77777777" w:rsidR="001F4DC1" w:rsidRDefault="001F4DC1" w:rsidP="00B0147B">
            <w:pPr>
              <w:rPr>
                <w:sz w:val="18"/>
                <w:szCs w:val="18"/>
              </w:rPr>
            </w:pPr>
            <w:r>
              <w:rPr>
                <w:sz w:val="18"/>
                <w:szCs w:val="18"/>
              </w:rPr>
              <w:t>Feb. 25,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76407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5946E73" w14:textId="77777777" w:rsidR="001F4DC1" w:rsidRDefault="001F4DC1" w:rsidP="00B0147B">
            <w:pPr>
              <w:rPr>
                <w:sz w:val="18"/>
                <w:szCs w:val="18"/>
              </w:rPr>
            </w:pPr>
            <w:r>
              <w:rPr>
                <w:sz w:val="18"/>
                <w:szCs w:val="18"/>
              </w:rPr>
              <w:t>Brown, Hon. C.P.</w:t>
            </w:r>
          </w:p>
        </w:tc>
        <w:tc>
          <w:tcPr>
            <w:tcW w:w="1200" w:type="dxa"/>
            <w:tcBorders>
              <w:top w:val="single" w:sz="4" w:space="0" w:color="auto"/>
              <w:left w:val="nil"/>
              <w:bottom w:val="single" w:sz="4" w:space="0" w:color="auto"/>
              <w:right w:val="nil"/>
            </w:tcBorders>
            <w:shd w:val="clear" w:color="000000" w:fill="FFFFFF"/>
            <w:vAlign w:val="bottom"/>
            <w:hideMark/>
          </w:tcPr>
          <w:p w14:paraId="4A5DFB6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839A0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B7F98B" w14:textId="77777777" w:rsidR="001F4DC1" w:rsidRDefault="001F4DC1" w:rsidP="00B0147B">
            <w:pPr>
              <w:rPr>
                <w:sz w:val="18"/>
                <w:szCs w:val="18"/>
              </w:rPr>
            </w:pPr>
            <w:r>
              <w:rPr>
                <w:sz w:val="18"/>
                <w:szCs w:val="18"/>
              </w:rPr>
              <w:t>Asking what train Mr. N. on and what time he will arrive here.</w:t>
            </w:r>
          </w:p>
        </w:tc>
      </w:tr>
    </w:tbl>
    <w:p w14:paraId="28D2A4FD" w14:textId="77777777" w:rsidR="001F4DC1" w:rsidRDefault="001F4DC1" w:rsidP="001F4DC1">
      <w:pPr>
        <w:ind w:left="720"/>
      </w:pPr>
      <w:r>
        <w:t>To JN at Merchants House “What train are you on when will you arrive here and via which road C P Brown”</w:t>
      </w:r>
    </w:p>
    <w:p w14:paraId="34104A90"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23"/>
        <w:gridCol w:w="894"/>
        <w:gridCol w:w="1377"/>
        <w:gridCol w:w="1194"/>
        <w:gridCol w:w="976"/>
        <w:gridCol w:w="3835"/>
      </w:tblGrid>
      <w:tr w:rsidR="001F4DC1" w14:paraId="7AB7AA1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09492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4965DE" w14:textId="77777777" w:rsidR="001F4DC1" w:rsidRDefault="001F4DC1" w:rsidP="00B0147B">
            <w:pPr>
              <w:jc w:val="center"/>
              <w:rPr>
                <w:sz w:val="18"/>
                <w:szCs w:val="18"/>
              </w:rPr>
            </w:pPr>
            <w:r>
              <w:rPr>
                <w:sz w:val="18"/>
                <w:szCs w:val="18"/>
              </w:rPr>
              <w:t>C - 566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D5CEBD" w14:textId="77777777" w:rsidR="001F4DC1" w:rsidRDefault="001F4DC1" w:rsidP="00B0147B">
            <w:pPr>
              <w:rPr>
                <w:sz w:val="18"/>
                <w:szCs w:val="18"/>
              </w:rPr>
            </w:pPr>
            <w:r>
              <w:rPr>
                <w:sz w:val="18"/>
                <w:szCs w:val="18"/>
              </w:rPr>
              <w:t>Feb. 24,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69015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669C1D" w14:textId="77777777" w:rsidR="001F4DC1" w:rsidRDefault="001F4DC1" w:rsidP="00B0147B">
            <w:pPr>
              <w:rPr>
                <w:sz w:val="18"/>
                <w:szCs w:val="18"/>
              </w:rPr>
            </w:pPr>
            <w:r>
              <w:rPr>
                <w:sz w:val="18"/>
                <w:szCs w:val="18"/>
              </w:rPr>
              <w:t>Brown, Hon. C.P.</w:t>
            </w:r>
          </w:p>
        </w:tc>
        <w:tc>
          <w:tcPr>
            <w:tcW w:w="1200" w:type="dxa"/>
            <w:tcBorders>
              <w:top w:val="single" w:sz="4" w:space="0" w:color="auto"/>
              <w:left w:val="nil"/>
              <w:bottom w:val="single" w:sz="4" w:space="0" w:color="auto"/>
              <w:right w:val="nil"/>
            </w:tcBorders>
            <w:shd w:val="clear" w:color="000000" w:fill="FFFFFF"/>
            <w:vAlign w:val="bottom"/>
            <w:hideMark/>
          </w:tcPr>
          <w:p w14:paraId="047FCF1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3874E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EAA48E" w14:textId="77777777" w:rsidR="001F4DC1" w:rsidRDefault="001F4DC1" w:rsidP="00B0147B">
            <w:pPr>
              <w:rPr>
                <w:sz w:val="18"/>
                <w:szCs w:val="18"/>
              </w:rPr>
            </w:pPr>
            <w:r>
              <w:rPr>
                <w:sz w:val="18"/>
                <w:szCs w:val="18"/>
              </w:rPr>
              <w:t>"News from family favorable.  Sutherland no better."</w:t>
            </w:r>
          </w:p>
        </w:tc>
      </w:tr>
    </w:tbl>
    <w:p w14:paraId="7305DBCB" w14:textId="77777777" w:rsidR="001F4DC1" w:rsidRDefault="001F4DC1" w:rsidP="001F4DC1">
      <w:pPr>
        <w:ind w:left="720"/>
      </w:pPr>
      <w:r>
        <w:t>JN at “Palmer House or enroute St Paul via C M &amp; St P</w:t>
      </w:r>
      <w:r>
        <w:tab/>
        <w:t>Last night news from family favorable Sutherland no better intend meeting you Merchants St Paul not sure C P Brown”</w:t>
      </w:r>
    </w:p>
    <w:p w14:paraId="42CE030A"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23"/>
        <w:gridCol w:w="894"/>
        <w:gridCol w:w="1379"/>
        <w:gridCol w:w="1194"/>
        <w:gridCol w:w="976"/>
        <w:gridCol w:w="3833"/>
      </w:tblGrid>
      <w:tr w:rsidR="001F4DC1" w14:paraId="65F01F0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57800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BD888BA" w14:textId="77777777" w:rsidR="001F4DC1" w:rsidRDefault="001F4DC1" w:rsidP="00B0147B">
            <w:pPr>
              <w:jc w:val="center"/>
              <w:rPr>
                <w:sz w:val="18"/>
                <w:szCs w:val="18"/>
              </w:rPr>
            </w:pPr>
            <w:r>
              <w:rPr>
                <w:sz w:val="18"/>
                <w:szCs w:val="18"/>
              </w:rPr>
              <w:t>C - 567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023A4A" w14:textId="77777777" w:rsidR="001F4DC1" w:rsidRDefault="001F4DC1" w:rsidP="00B0147B">
            <w:pPr>
              <w:rPr>
                <w:sz w:val="18"/>
                <w:szCs w:val="18"/>
              </w:rPr>
            </w:pPr>
            <w:r>
              <w:rPr>
                <w:sz w:val="18"/>
                <w:szCs w:val="18"/>
              </w:rPr>
              <w:t>Feb. 22,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82DFE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CD3A104" w14:textId="77777777" w:rsidR="001F4DC1" w:rsidRDefault="001F4DC1" w:rsidP="00B0147B">
            <w:pPr>
              <w:rPr>
                <w:sz w:val="18"/>
                <w:szCs w:val="18"/>
              </w:rPr>
            </w:pPr>
            <w:r>
              <w:rPr>
                <w:sz w:val="18"/>
                <w:szCs w:val="18"/>
              </w:rPr>
              <w:t>Mulvey, S.</w:t>
            </w:r>
          </w:p>
        </w:tc>
        <w:tc>
          <w:tcPr>
            <w:tcW w:w="1200" w:type="dxa"/>
            <w:tcBorders>
              <w:top w:val="single" w:sz="4" w:space="0" w:color="auto"/>
              <w:left w:val="nil"/>
              <w:bottom w:val="single" w:sz="4" w:space="0" w:color="auto"/>
              <w:right w:val="nil"/>
            </w:tcBorders>
            <w:shd w:val="clear" w:color="000000" w:fill="FFFFFF"/>
            <w:vAlign w:val="bottom"/>
            <w:hideMark/>
          </w:tcPr>
          <w:p w14:paraId="4DD4EE0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BD02C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212E0A" w14:textId="77777777" w:rsidR="001F4DC1" w:rsidRDefault="001F4DC1" w:rsidP="00B0147B">
            <w:pPr>
              <w:rPr>
                <w:sz w:val="18"/>
                <w:szCs w:val="18"/>
              </w:rPr>
            </w:pPr>
            <w:r>
              <w:rPr>
                <w:sz w:val="18"/>
                <w:szCs w:val="18"/>
              </w:rPr>
              <w:t>Asking Mr. N. what he has succeeded in obtaining from Fed. Gov't.</w:t>
            </w:r>
          </w:p>
        </w:tc>
      </w:tr>
    </w:tbl>
    <w:p w14:paraId="47E44BCE" w14:textId="77777777" w:rsidR="001F4DC1" w:rsidRDefault="001F4DC1" w:rsidP="001F4DC1">
      <w:pPr>
        <w:ind w:left="720"/>
      </w:pPr>
      <w:r>
        <w:t xml:space="preserve">“Have you succeeded in obtaining extension of boundary &amp; control of public lands If not have you declined acceptance of any terms that might imply consent with less than the just demand of this province. Answer quick Meeting tonight </w:t>
      </w:r>
      <w:r>
        <w:tab/>
        <w:t>S Mulvey Chairman of Committee”</w:t>
      </w:r>
    </w:p>
    <w:p w14:paraId="1C3CF102"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5"/>
        <w:gridCol w:w="894"/>
        <w:gridCol w:w="1376"/>
        <w:gridCol w:w="1190"/>
        <w:gridCol w:w="977"/>
        <w:gridCol w:w="3838"/>
      </w:tblGrid>
      <w:tr w:rsidR="001F4DC1" w14:paraId="2203361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F6A50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25EC70" w14:textId="77777777" w:rsidR="001F4DC1" w:rsidRDefault="001F4DC1" w:rsidP="00B0147B">
            <w:pPr>
              <w:jc w:val="center"/>
              <w:rPr>
                <w:sz w:val="18"/>
                <w:szCs w:val="18"/>
              </w:rPr>
            </w:pPr>
            <w:r>
              <w:rPr>
                <w:sz w:val="18"/>
                <w:szCs w:val="18"/>
              </w:rPr>
              <w:t>C - 568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EC57EF" w14:textId="77777777" w:rsidR="001F4DC1" w:rsidRDefault="001F4DC1" w:rsidP="00B0147B">
            <w:pPr>
              <w:rPr>
                <w:sz w:val="18"/>
                <w:szCs w:val="18"/>
              </w:rPr>
            </w:pPr>
            <w:r>
              <w:rPr>
                <w:sz w:val="18"/>
                <w:szCs w:val="18"/>
              </w:rPr>
              <w:t>Jan. 10,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F63E1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0B9097D" w14:textId="77777777" w:rsidR="001F4DC1" w:rsidRDefault="001F4DC1" w:rsidP="00B0147B">
            <w:pPr>
              <w:rPr>
                <w:sz w:val="18"/>
                <w:szCs w:val="18"/>
              </w:rPr>
            </w:pPr>
            <w:r>
              <w:rPr>
                <w:sz w:val="18"/>
                <w:szCs w:val="18"/>
              </w:rPr>
              <w:t>Pugh, R.H.</w:t>
            </w:r>
          </w:p>
        </w:tc>
        <w:tc>
          <w:tcPr>
            <w:tcW w:w="1200" w:type="dxa"/>
            <w:tcBorders>
              <w:top w:val="single" w:sz="4" w:space="0" w:color="auto"/>
              <w:left w:val="nil"/>
              <w:bottom w:val="single" w:sz="4" w:space="0" w:color="auto"/>
              <w:right w:val="nil"/>
            </w:tcBorders>
            <w:shd w:val="clear" w:color="000000" w:fill="FFFFFF"/>
            <w:vAlign w:val="bottom"/>
            <w:hideMark/>
          </w:tcPr>
          <w:p w14:paraId="35ADFA78" w14:textId="77777777" w:rsidR="001F4DC1" w:rsidRDefault="001F4DC1" w:rsidP="00B0147B">
            <w:pPr>
              <w:rPr>
                <w:sz w:val="18"/>
                <w:szCs w:val="18"/>
              </w:rPr>
            </w:pPr>
            <w:r>
              <w:rPr>
                <w:sz w:val="18"/>
                <w:szCs w:val="18"/>
              </w:rPr>
              <w:t>Chicago, Illinois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6EA34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7C061C" w14:textId="77777777" w:rsidR="001F4DC1" w:rsidRDefault="001F4DC1" w:rsidP="00B0147B">
            <w:pPr>
              <w:rPr>
                <w:sz w:val="18"/>
                <w:szCs w:val="18"/>
              </w:rPr>
            </w:pPr>
            <w:r>
              <w:rPr>
                <w:sz w:val="18"/>
                <w:szCs w:val="18"/>
              </w:rPr>
              <w:t>Re: Sask. Coal mine.</w:t>
            </w:r>
          </w:p>
        </w:tc>
      </w:tr>
    </w:tbl>
    <w:p w14:paraId="703FDD7C" w14:textId="77777777" w:rsidR="001F4DC1" w:rsidRDefault="001F4DC1" w:rsidP="001F4DC1">
      <w:pPr>
        <w:ind w:left="720"/>
      </w:pPr>
      <w:r>
        <w:lastRenderedPageBreak/>
        <w:t>“Will you extend time to enable practical capitalist inspect mines answer R.H. Pugh”</w:t>
      </w:r>
    </w:p>
    <w:p w14:paraId="5D20CDEA"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5"/>
        <w:gridCol w:w="894"/>
        <w:gridCol w:w="1375"/>
        <w:gridCol w:w="1191"/>
        <w:gridCol w:w="977"/>
        <w:gridCol w:w="3838"/>
      </w:tblGrid>
      <w:tr w:rsidR="001F4DC1" w14:paraId="3711A01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886B3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8500D4" w14:textId="77777777" w:rsidR="001F4DC1" w:rsidRDefault="001F4DC1" w:rsidP="00B0147B">
            <w:pPr>
              <w:jc w:val="center"/>
              <w:rPr>
                <w:sz w:val="18"/>
                <w:szCs w:val="18"/>
              </w:rPr>
            </w:pPr>
            <w:r>
              <w:rPr>
                <w:sz w:val="18"/>
                <w:szCs w:val="18"/>
              </w:rPr>
              <w:t>C - 569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7DB08A" w14:textId="77777777" w:rsidR="001F4DC1" w:rsidRDefault="001F4DC1" w:rsidP="00B0147B">
            <w:pPr>
              <w:rPr>
                <w:sz w:val="18"/>
                <w:szCs w:val="18"/>
              </w:rPr>
            </w:pPr>
            <w:r>
              <w:rPr>
                <w:sz w:val="18"/>
                <w:szCs w:val="18"/>
              </w:rPr>
              <w:t>Feb. 28,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EA6AB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0C9404" w14:textId="77777777" w:rsidR="001F4DC1" w:rsidRDefault="001F4DC1" w:rsidP="00B0147B">
            <w:pPr>
              <w:rPr>
                <w:sz w:val="18"/>
                <w:szCs w:val="18"/>
              </w:rPr>
            </w:pPr>
            <w:r>
              <w:rPr>
                <w:sz w:val="18"/>
                <w:szCs w:val="18"/>
              </w:rPr>
              <w:t>Amos Rowe</w:t>
            </w:r>
          </w:p>
        </w:tc>
        <w:tc>
          <w:tcPr>
            <w:tcW w:w="1200" w:type="dxa"/>
            <w:tcBorders>
              <w:top w:val="single" w:sz="4" w:space="0" w:color="auto"/>
              <w:left w:val="nil"/>
              <w:bottom w:val="single" w:sz="4" w:space="0" w:color="auto"/>
              <w:right w:val="nil"/>
            </w:tcBorders>
            <w:shd w:val="clear" w:color="000000" w:fill="FFFFFF"/>
            <w:vAlign w:val="bottom"/>
            <w:hideMark/>
          </w:tcPr>
          <w:p w14:paraId="68975DBA" w14:textId="77777777" w:rsidR="001F4DC1" w:rsidRDefault="001F4DC1" w:rsidP="00B0147B">
            <w:pPr>
              <w:rPr>
                <w:sz w:val="18"/>
                <w:szCs w:val="18"/>
              </w:rPr>
            </w:pPr>
            <w:r>
              <w:rPr>
                <w:sz w:val="18"/>
                <w:szCs w:val="18"/>
              </w:rPr>
              <w:t>Montreal, Que.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F3A79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7087AC" w14:textId="77777777" w:rsidR="001F4DC1" w:rsidRDefault="001F4DC1" w:rsidP="00B0147B">
            <w:pPr>
              <w:rPr>
                <w:sz w:val="18"/>
                <w:szCs w:val="18"/>
              </w:rPr>
            </w:pPr>
            <w:r>
              <w:rPr>
                <w:sz w:val="18"/>
                <w:szCs w:val="18"/>
              </w:rPr>
              <w:t>Did you do anything in Toronto or Chicago with me &amp;c</w:t>
            </w:r>
          </w:p>
        </w:tc>
      </w:tr>
    </w:tbl>
    <w:p w14:paraId="3A373439" w14:textId="77777777" w:rsidR="001F4DC1" w:rsidRDefault="001F4DC1" w:rsidP="001F4DC1">
      <w:pPr>
        <w:ind w:left="720"/>
      </w:pPr>
      <w:r>
        <w:t>“Did you do anything in Toronto or Chicago With me answer Amos Rowe [?]</w:t>
      </w:r>
    </w:p>
    <w:p w14:paraId="72DB4C71"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8"/>
        <w:gridCol w:w="894"/>
        <w:gridCol w:w="1372"/>
        <w:gridCol w:w="1186"/>
        <w:gridCol w:w="977"/>
        <w:gridCol w:w="3843"/>
      </w:tblGrid>
      <w:tr w:rsidR="001F4DC1" w14:paraId="0EAD9AF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106DC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516143" w14:textId="77777777" w:rsidR="001F4DC1" w:rsidRDefault="001F4DC1" w:rsidP="00B0147B">
            <w:pPr>
              <w:jc w:val="center"/>
              <w:rPr>
                <w:sz w:val="18"/>
                <w:szCs w:val="18"/>
              </w:rPr>
            </w:pPr>
            <w:r>
              <w:rPr>
                <w:sz w:val="18"/>
                <w:szCs w:val="18"/>
              </w:rPr>
              <w:t>C - 570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0D109E" w14:textId="77777777" w:rsidR="001F4DC1" w:rsidRDefault="001F4DC1" w:rsidP="00B0147B">
            <w:pPr>
              <w:rPr>
                <w:sz w:val="18"/>
                <w:szCs w:val="18"/>
              </w:rPr>
            </w:pPr>
            <w:r>
              <w:rPr>
                <w:sz w:val="18"/>
                <w:szCs w:val="18"/>
              </w:rPr>
              <w:t>March 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436FF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2B263B" w14:textId="77777777" w:rsidR="001F4DC1" w:rsidRDefault="001F4DC1" w:rsidP="00B0147B">
            <w:pPr>
              <w:rPr>
                <w:sz w:val="18"/>
                <w:szCs w:val="18"/>
              </w:rPr>
            </w:pPr>
            <w:r>
              <w:rPr>
                <w:sz w:val="18"/>
                <w:szCs w:val="18"/>
              </w:rPr>
              <w:t>Galt, A.T [S?].</w:t>
            </w:r>
          </w:p>
        </w:tc>
        <w:tc>
          <w:tcPr>
            <w:tcW w:w="1200" w:type="dxa"/>
            <w:tcBorders>
              <w:top w:val="single" w:sz="4" w:space="0" w:color="auto"/>
              <w:left w:val="nil"/>
              <w:bottom w:val="single" w:sz="4" w:space="0" w:color="auto"/>
              <w:right w:val="nil"/>
            </w:tcBorders>
            <w:shd w:val="clear" w:color="000000" w:fill="FFFFFF"/>
            <w:vAlign w:val="bottom"/>
            <w:hideMark/>
          </w:tcPr>
          <w:p w14:paraId="5C66748E"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92649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2A0278" w14:textId="77777777" w:rsidR="001F4DC1" w:rsidRDefault="001F4DC1" w:rsidP="00B0147B">
            <w:pPr>
              <w:rPr>
                <w:sz w:val="18"/>
                <w:szCs w:val="18"/>
              </w:rPr>
            </w:pPr>
            <w:r>
              <w:rPr>
                <w:sz w:val="18"/>
                <w:szCs w:val="18"/>
              </w:rPr>
              <w:t>Re: Secession resolutions and preventing the same.</w:t>
            </w:r>
          </w:p>
        </w:tc>
      </w:tr>
    </w:tbl>
    <w:p w14:paraId="351F1315" w14:textId="77777777" w:rsidR="001F4DC1" w:rsidRDefault="001F4DC1" w:rsidP="001F4DC1">
      <w:pPr>
        <w:ind w:left="720"/>
      </w:pPr>
      <w:r>
        <w:t>“Private</w:t>
      </w:r>
      <w:r>
        <w:tab/>
        <w:t>Understand Secession resolutions are under discussion at Winnipeg. Meeting cannot fail to injure most seriously North West interests in England. Pray exert your influence against such an action. A.T. Galt [A.S?]</w:t>
      </w:r>
    </w:p>
    <w:p w14:paraId="042BD131"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26"/>
        <w:gridCol w:w="894"/>
        <w:gridCol w:w="1387"/>
        <w:gridCol w:w="1183"/>
        <w:gridCol w:w="976"/>
        <w:gridCol w:w="3833"/>
      </w:tblGrid>
      <w:tr w:rsidR="001F4DC1" w14:paraId="79B64653"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04FFF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DDA024" w14:textId="77777777" w:rsidR="001F4DC1" w:rsidRDefault="001F4DC1" w:rsidP="00B0147B">
            <w:pPr>
              <w:jc w:val="center"/>
              <w:rPr>
                <w:sz w:val="18"/>
                <w:szCs w:val="18"/>
              </w:rPr>
            </w:pPr>
            <w:r>
              <w:rPr>
                <w:sz w:val="18"/>
                <w:szCs w:val="18"/>
              </w:rPr>
              <w:t>C - 571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55825C" w14:textId="77777777" w:rsidR="001F4DC1" w:rsidRDefault="001F4DC1" w:rsidP="00B0147B">
            <w:pPr>
              <w:rPr>
                <w:sz w:val="18"/>
                <w:szCs w:val="18"/>
              </w:rPr>
            </w:pPr>
            <w:r>
              <w:rPr>
                <w:sz w:val="18"/>
                <w:szCs w:val="18"/>
              </w:rPr>
              <w:t>March 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76D1E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5E38AB" w14:textId="77777777" w:rsidR="001F4DC1" w:rsidRDefault="001F4DC1" w:rsidP="00B0147B">
            <w:pPr>
              <w:rPr>
                <w:sz w:val="18"/>
                <w:szCs w:val="18"/>
              </w:rPr>
            </w:pPr>
            <w:r>
              <w:rPr>
                <w:sz w:val="18"/>
                <w:szCs w:val="18"/>
              </w:rPr>
              <w:t>Macdonald, Sir John A.</w:t>
            </w:r>
          </w:p>
        </w:tc>
        <w:tc>
          <w:tcPr>
            <w:tcW w:w="1200" w:type="dxa"/>
            <w:tcBorders>
              <w:top w:val="single" w:sz="4" w:space="0" w:color="auto"/>
              <w:left w:val="nil"/>
              <w:bottom w:val="single" w:sz="4" w:space="0" w:color="auto"/>
              <w:right w:val="nil"/>
            </w:tcBorders>
            <w:shd w:val="clear" w:color="000000" w:fill="FFFFFF"/>
            <w:vAlign w:val="bottom"/>
            <w:hideMark/>
          </w:tcPr>
          <w:p w14:paraId="10B0DE1A"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45471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C5074F" w14:textId="77777777" w:rsidR="001F4DC1" w:rsidRDefault="001F4DC1" w:rsidP="00B0147B">
            <w:pPr>
              <w:rPr>
                <w:sz w:val="18"/>
                <w:szCs w:val="18"/>
              </w:rPr>
            </w:pPr>
            <w:r>
              <w:rPr>
                <w:sz w:val="18"/>
                <w:szCs w:val="18"/>
              </w:rPr>
              <w:t>"Endeavor to arrange for amalgamation of companies.</w:t>
            </w:r>
          </w:p>
        </w:tc>
      </w:tr>
    </w:tbl>
    <w:p w14:paraId="60B4DC2E" w14:textId="77777777" w:rsidR="001F4DC1" w:rsidRDefault="001F4DC1" w:rsidP="001F4DC1">
      <w:pPr>
        <w:ind w:left="720"/>
      </w:pPr>
      <w:r>
        <w:t>“Endeavour to arrange for amalgamation of companies on terms satisfactory to you as to representation on Board &amp; otherwise John A Macdonald” [HBR? SK Coal? NW Central Rly?]</w:t>
      </w:r>
    </w:p>
    <w:p w14:paraId="156FBEA2"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27"/>
        <w:gridCol w:w="894"/>
        <w:gridCol w:w="1384"/>
        <w:gridCol w:w="1185"/>
        <w:gridCol w:w="976"/>
        <w:gridCol w:w="3833"/>
      </w:tblGrid>
      <w:tr w:rsidR="001F4DC1" w14:paraId="1AE6231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F1123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D556948" w14:textId="77777777" w:rsidR="001F4DC1" w:rsidRDefault="001F4DC1" w:rsidP="00B0147B">
            <w:pPr>
              <w:jc w:val="center"/>
              <w:rPr>
                <w:sz w:val="18"/>
                <w:szCs w:val="18"/>
              </w:rPr>
            </w:pPr>
            <w:r>
              <w:rPr>
                <w:sz w:val="18"/>
                <w:szCs w:val="18"/>
              </w:rPr>
              <w:t>C - 572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B4AEC6" w14:textId="77777777" w:rsidR="001F4DC1" w:rsidRDefault="001F4DC1" w:rsidP="00B0147B">
            <w:pPr>
              <w:rPr>
                <w:sz w:val="18"/>
                <w:szCs w:val="18"/>
              </w:rPr>
            </w:pPr>
            <w:r>
              <w:rPr>
                <w:sz w:val="18"/>
                <w:szCs w:val="18"/>
              </w:rPr>
              <w:t>March 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A19D9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926DA5C" w14:textId="77777777" w:rsidR="001F4DC1" w:rsidRDefault="001F4DC1" w:rsidP="00B0147B">
            <w:pPr>
              <w:rPr>
                <w:sz w:val="18"/>
                <w:szCs w:val="18"/>
              </w:rPr>
            </w:pPr>
            <w:r>
              <w:rPr>
                <w:sz w:val="18"/>
                <w:szCs w:val="18"/>
              </w:rPr>
              <w:t>Crawford, Wm.</w:t>
            </w:r>
          </w:p>
        </w:tc>
        <w:tc>
          <w:tcPr>
            <w:tcW w:w="1200" w:type="dxa"/>
            <w:tcBorders>
              <w:top w:val="single" w:sz="4" w:space="0" w:color="auto"/>
              <w:left w:val="nil"/>
              <w:bottom w:val="single" w:sz="4" w:space="0" w:color="auto"/>
              <w:right w:val="nil"/>
            </w:tcBorders>
            <w:shd w:val="clear" w:color="000000" w:fill="FFFFFF"/>
            <w:vAlign w:val="bottom"/>
            <w:hideMark/>
          </w:tcPr>
          <w:p w14:paraId="5293B99D"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448CB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D7D3D3" w14:textId="77777777" w:rsidR="001F4DC1" w:rsidRDefault="001F4DC1" w:rsidP="00B0147B">
            <w:pPr>
              <w:rPr>
                <w:sz w:val="18"/>
                <w:szCs w:val="18"/>
              </w:rPr>
            </w:pPr>
            <w:r>
              <w:rPr>
                <w:sz w:val="18"/>
                <w:szCs w:val="18"/>
              </w:rPr>
              <w:t>Re: Taking Greenway into cabinet.</w:t>
            </w:r>
          </w:p>
        </w:tc>
      </w:tr>
    </w:tbl>
    <w:p w14:paraId="09DCF03E" w14:textId="77777777" w:rsidR="001F4DC1" w:rsidRDefault="001F4DC1" w:rsidP="001F4DC1">
      <w:pPr>
        <w:ind w:left="720"/>
      </w:pPr>
      <w:r>
        <w:t>“Report here says you are going to take Greenway into Cabinet and go to the Country Is it true Answer Wm Crawford”</w:t>
      </w:r>
    </w:p>
    <w:p w14:paraId="7BF9278D"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8"/>
        <w:gridCol w:w="894"/>
        <w:gridCol w:w="1374"/>
        <w:gridCol w:w="1188"/>
        <w:gridCol w:w="977"/>
        <w:gridCol w:w="3839"/>
      </w:tblGrid>
      <w:tr w:rsidR="001F4DC1" w14:paraId="184319C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6F52C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C81846" w14:textId="77777777" w:rsidR="001F4DC1" w:rsidRDefault="001F4DC1" w:rsidP="00B0147B">
            <w:pPr>
              <w:jc w:val="center"/>
              <w:rPr>
                <w:sz w:val="18"/>
                <w:szCs w:val="18"/>
              </w:rPr>
            </w:pPr>
            <w:r>
              <w:rPr>
                <w:sz w:val="18"/>
                <w:szCs w:val="18"/>
              </w:rPr>
              <w:t>C - 573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58302A" w14:textId="77777777" w:rsidR="001F4DC1" w:rsidRDefault="001F4DC1" w:rsidP="00B0147B">
            <w:pPr>
              <w:rPr>
                <w:sz w:val="18"/>
                <w:szCs w:val="18"/>
              </w:rPr>
            </w:pPr>
            <w:r>
              <w:rPr>
                <w:sz w:val="18"/>
                <w:szCs w:val="18"/>
              </w:rPr>
              <w:t>March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3C82F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279110E" w14:textId="77777777" w:rsidR="001F4DC1" w:rsidRDefault="001F4DC1" w:rsidP="00B0147B">
            <w:pPr>
              <w:rPr>
                <w:sz w:val="18"/>
                <w:szCs w:val="18"/>
              </w:rPr>
            </w:pPr>
            <w:r>
              <w:rPr>
                <w:sz w:val="18"/>
                <w:szCs w:val="18"/>
              </w:rPr>
              <w:t>Nash, W. Hill</w:t>
            </w:r>
          </w:p>
        </w:tc>
        <w:tc>
          <w:tcPr>
            <w:tcW w:w="1200" w:type="dxa"/>
            <w:tcBorders>
              <w:top w:val="single" w:sz="4" w:space="0" w:color="auto"/>
              <w:left w:val="nil"/>
              <w:bottom w:val="single" w:sz="4" w:space="0" w:color="auto"/>
              <w:right w:val="nil"/>
            </w:tcBorders>
            <w:shd w:val="clear" w:color="000000" w:fill="FFFFFF"/>
            <w:vAlign w:val="bottom"/>
            <w:hideMark/>
          </w:tcPr>
          <w:p w14:paraId="498FF8F6"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4EDC0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5B7FCF" w14:textId="77777777" w:rsidR="001F4DC1" w:rsidRDefault="001F4DC1" w:rsidP="00B0147B">
            <w:pPr>
              <w:rPr>
                <w:sz w:val="18"/>
                <w:szCs w:val="18"/>
              </w:rPr>
            </w:pPr>
            <w:r>
              <w:rPr>
                <w:sz w:val="18"/>
                <w:szCs w:val="18"/>
              </w:rPr>
              <w:t>Re: Expecting Mr. N. down by morning train.</w:t>
            </w:r>
          </w:p>
        </w:tc>
      </w:tr>
    </w:tbl>
    <w:p w14:paraId="6141424F" w14:textId="77777777" w:rsidR="001F4DC1" w:rsidRDefault="001F4DC1" w:rsidP="001F4DC1">
      <w:pPr>
        <w:ind w:left="720"/>
      </w:pPr>
      <w:r>
        <w:t>“Expect you Tuesday come down morning train to Gretna Will meet you with team answer W. Hill Nash”</w:t>
      </w:r>
    </w:p>
    <w:p w14:paraId="1F99A811"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75"/>
        <w:gridCol w:w="1185"/>
        <w:gridCol w:w="977"/>
        <w:gridCol w:w="3845"/>
      </w:tblGrid>
      <w:tr w:rsidR="001F4DC1" w14:paraId="32CD7E9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D1661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045AED5" w14:textId="77777777" w:rsidR="001F4DC1" w:rsidRDefault="001F4DC1" w:rsidP="00B0147B">
            <w:pPr>
              <w:jc w:val="center"/>
              <w:rPr>
                <w:sz w:val="18"/>
                <w:szCs w:val="18"/>
              </w:rPr>
            </w:pPr>
            <w:r>
              <w:rPr>
                <w:sz w:val="18"/>
                <w:szCs w:val="18"/>
              </w:rPr>
              <w:t>C - 574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51099B" w14:textId="77777777" w:rsidR="001F4DC1" w:rsidRDefault="001F4DC1" w:rsidP="00B0147B">
            <w:pPr>
              <w:rPr>
                <w:sz w:val="18"/>
                <w:szCs w:val="18"/>
              </w:rPr>
            </w:pPr>
            <w:r>
              <w:rPr>
                <w:sz w:val="18"/>
                <w:szCs w:val="18"/>
              </w:rPr>
              <w:t>Dec. 20, 1884 [?]</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EA4C2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798EDA" w14:textId="77777777" w:rsidR="001F4DC1" w:rsidRDefault="001F4DC1" w:rsidP="00B0147B">
            <w:pPr>
              <w:rPr>
                <w:sz w:val="18"/>
                <w:szCs w:val="18"/>
              </w:rPr>
            </w:pPr>
            <w:r>
              <w:rPr>
                <w:sz w:val="18"/>
                <w:szCs w:val="18"/>
              </w:rPr>
              <w:t>Tilley, Sir S.L.</w:t>
            </w:r>
          </w:p>
        </w:tc>
        <w:tc>
          <w:tcPr>
            <w:tcW w:w="1200" w:type="dxa"/>
            <w:tcBorders>
              <w:top w:val="single" w:sz="4" w:space="0" w:color="auto"/>
              <w:left w:val="nil"/>
              <w:bottom w:val="single" w:sz="4" w:space="0" w:color="auto"/>
              <w:right w:val="nil"/>
            </w:tcBorders>
            <w:shd w:val="clear" w:color="000000" w:fill="FFFFFF"/>
            <w:vAlign w:val="bottom"/>
            <w:hideMark/>
          </w:tcPr>
          <w:p w14:paraId="506A0AB3"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29562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DA3FC7" w14:textId="77777777" w:rsidR="001F4DC1" w:rsidRDefault="001F4DC1" w:rsidP="00B0147B">
            <w:pPr>
              <w:rPr>
                <w:sz w:val="18"/>
                <w:szCs w:val="18"/>
              </w:rPr>
            </w:pPr>
            <w:r>
              <w:rPr>
                <w:sz w:val="18"/>
                <w:szCs w:val="18"/>
              </w:rPr>
              <w:t>Re: Former order for $10,000 lapsed &amp; parliamentary authority must be obtained.</w:t>
            </w:r>
          </w:p>
        </w:tc>
      </w:tr>
    </w:tbl>
    <w:p w14:paraId="107D999C" w14:textId="77777777" w:rsidR="001F4DC1" w:rsidRDefault="001F4DC1" w:rsidP="001F4DC1">
      <w:pPr>
        <w:ind w:left="720"/>
      </w:pPr>
      <w:r>
        <w:t xml:space="preserve">“The former rate for ten thousand dollars unfortunately lapsed and the recent Order of Council provided for its payment as soon as parliamentary authority has been obtained We must await that authority </w:t>
      </w:r>
    </w:p>
    <w:p w14:paraId="3D7A9EBC" w14:textId="77777777" w:rsidR="001F4DC1" w:rsidRDefault="001F4DC1" w:rsidP="001F4DC1">
      <w:pPr>
        <w:ind w:left="720"/>
      </w:pPr>
      <w:r>
        <w:t>S.L. Tilley”</w:t>
      </w:r>
    </w:p>
    <w:p w14:paraId="24285A74"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4"/>
        <w:gridCol w:w="894"/>
        <w:gridCol w:w="1373"/>
        <w:gridCol w:w="1194"/>
        <w:gridCol w:w="980"/>
        <w:gridCol w:w="3835"/>
      </w:tblGrid>
      <w:tr w:rsidR="001F4DC1" w14:paraId="5230699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22EAE9"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9AAD28" w14:textId="77777777" w:rsidR="001F4DC1" w:rsidRDefault="001F4DC1" w:rsidP="00B0147B">
            <w:pPr>
              <w:jc w:val="center"/>
              <w:rPr>
                <w:sz w:val="18"/>
                <w:szCs w:val="18"/>
              </w:rPr>
            </w:pPr>
            <w:r>
              <w:rPr>
                <w:sz w:val="18"/>
                <w:szCs w:val="18"/>
              </w:rPr>
              <w:t>C - 575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9F1C06E" w14:textId="77777777" w:rsidR="001F4DC1" w:rsidRDefault="001F4DC1" w:rsidP="00B0147B">
            <w:pPr>
              <w:rPr>
                <w:sz w:val="18"/>
                <w:szCs w:val="18"/>
              </w:rPr>
            </w:pPr>
            <w:r>
              <w:rPr>
                <w:sz w:val="18"/>
                <w:szCs w:val="18"/>
              </w:rPr>
              <w:t>Feb. 25,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70213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B6177D" w14:textId="77777777" w:rsidR="001F4DC1" w:rsidRDefault="001F4DC1" w:rsidP="00B0147B">
            <w:pPr>
              <w:rPr>
                <w:sz w:val="18"/>
                <w:szCs w:val="18"/>
              </w:rPr>
            </w:pPr>
            <w:r>
              <w:rPr>
                <w:sz w:val="18"/>
                <w:szCs w:val="18"/>
              </w:rPr>
              <w:t>Ham, Geo. H.</w:t>
            </w:r>
          </w:p>
        </w:tc>
        <w:tc>
          <w:tcPr>
            <w:tcW w:w="1200" w:type="dxa"/>
            <w:tcBorders>
              <w:top w:val="single" w:sz="4" w:space="0" w:color="auto"/>
              <w:left w:val="nil"/>
              <w:bottom w:val="single" w:sz="4" w:space="0" w:color="auto"/>
              <w:right w:val="nil"/>
            </w:tcBorders>
            <w:shd w:val="clear" w:color="000000" w:fill="FFFFFF"/>
            <w:vAlign w:val="bottom"/>
            <w:hideMark/>
          </w:tcPr>
          <w:p w14:paraId="26AFE33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AC6F6D" w14:textId="77777777" w:rsidR="001F4DC1" w:rsidRDefault="001F4DC1" w:rsidP="00B0147B">
            <w:pPr>
              <w:rPr>
                <w:sz w:val="18"/>
                <w:szCs w:val="18"/>
              </w:rPr>
            </w:pPr>
            <w:r>
              <w:rPr>
                <w:sz w:val="18"/>
                <w:szCs w:val="18"/>
              </w:rPr>
              <w:t>Norquay, John  Merchants Hotel</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3B7626" w14:textId="77777777" w:rsidR="001F4DC1" w:rsidRDefault="001F4DC1" w:rsidP="00B0147B">
            <w:pPr>
              <w:rPr>
                <w:sz w:val="18"/>
                <w:szCs w:val="18"/>
              </w:rPr>
            </w:pPr>
            <w:r>
              <w:rPr>
                <w:sz w:val="18"/>
                <w:szCs w:val="18"/>
              </w:rPr>
              <w:t>Re: Writing out interview with himself &amp;</w:t>
            </w:r>
            <w:r>
              <w:rPr>
                <w:sz w:val="18"/>
                <w:szCs w:val="18"/>
              </w:rPr>
              <w:br/>
              <w:t>sending to "Times".</w:t>
            </w:r>
          </w:p>
        </w:tc>
      </w:tr>
    </w:tbl>
    <w:p w14:paraId="264ED0BF" w14:textId="77777777" w:rsidR="001F4DC1" w:rsidRDefault="001F4DC1" w:rsidP="001F4DC1">
      <w:pPr>
        <w:ind w:left="720"/>
      </w:pPr>
      <w:r>
        <w:t>“Strong feeling here in your favor write out interview with yourself &amp; telegraph it to the Times if not able to tonight write it on cars &amp; send from some station Early as possible Geo. H. Ham”</w:t>
      </w:r>
    </w:p>
    <w:p w14:paraId="38AAE689"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926302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5AE3A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DB1A0A" w14:textId="77777777" w:rsidR="001F4DC1" w:rsidRDefault="001F4DC1" w:rsidP="00B0147B">
            <w:pPr>
              <w:jc w:val="center"/>
              <w:rPr>
                <w:sz w:val="18"/>
                <w:szCs w:val="18"/>
              </w:rPr>
            </w:pPr>
            <w:r>
              <w:rPr>
                <w:sz w:val="18"/>
                <w:szCs w:val="18"/>
              </w:rPr>
              <w:t>C - 576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82ABDA" w14:textId="77777777" w:rsidR="001F4DC1" w:rsidRDefault="001F4DC1" w:rsidP="00B0147B">
            <w:pPr>
              <w:rPr>
                <w:sz w:val="18"/>
                <w:szCs w:val="18"/>
              </w:rPr>
            </w:pPr>
            <w:r>
              <w:rPr>
                <w:sz w:val="18"/>
                <w:szCs w:val="18"/>
              </w:rPr>
              <w:t>Dec. 29,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07A934" w14:textId="77777777" w:rsidR="001F4DC1" w:rsidRDefault="001F4DC1" w:rsidP="00B0147B">
            <w:pPr>
              <w:rPr>
                <w:sz w:val="18"/>
                <w:szCs w:val="18"/>
              </w:rPr>
            </w:pPr>
            <w:r>
              <w:rPr>
                <w:sz w:val="18"/>
                <w:szCs w:val="18"/>
              </w:rPr>
              <w:t>Letter &amp; Ticket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F31604" w14:textId="77777777" w:rsidR="001F4DC1" w:rsidRDefault="001F4DC1" w:rsidP="00B0147B">
            <w:pPr>
              <w:rPr>
                <w:sz w:val="18"/>
                <w:szCs w:val="18"/>
              </w:rPr>
            </w:pPr>
            <w:r>
              <w:rPr>
                <w:sz w:val="18"/>
                <w:szCs w:val="18"/>
              </w:rPr>
              <w:t>Langridge, W.R.</w:t>
            </w:r>
            <w:r>
              <w:rPr>
                <w:sz w:val="18"/>
                <w:szCs w:val="18"/>
              </w:rPr>
              <w:br/>
              <w:t>Secretary,</w:t>
            </w:r>
            <w:r>
              <w:rPr>
                <w:sz w:val="18"/>
                <w:szCs w:val="18"/>
              </w:rPr>
              <w:br/>
              <w:t>N.W. Com. Trav. Assoc.</w:t>
            </w:r>
          </w:p>
        </w:tc>
        <w:tc>
          <w:tcPr>
            <w:tcW w:w="1200" w:type="dxa"/>
            <w:tcBorders>
              <w:top w:val="single" w:sz="4" w:space="0" w:color="auto"/>
              <w:left w:val="nil"/>
              <w:bottom w:val="single" w:sz="4" w:space="0" w:color="auto"/>
              <w:right w:val="nil"/>
            </w:tcBorders>
            <w:shd w:val="clear" w:color="000000" w:fill="FFFFFF"/>
            <w:vAlign w:val="bottom"/>
            <w:hideMark/>
          </w:tcPr>
          <w:p w14:paraId="14A0877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D79F5B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D42F44" w14:textId="77777777" w:rsidR="001F4DC1" w:rsidRDefault="001F4DC1" w:rsidP="00B0147B">
            <w:pPr>
              <w:rPr>
                <w:sz w:val="18"/>
                <w:szCs w:val="18"/>
              </w:rPr>
            </w:pPr>
            <w:r>
              <w:rPr>
                <w:sz w:val="18"/>
                <w:szCs w:val="18"/>
              </w:rPr>
              <w:t xml:space="preserve">Invitation to their annual dinner on 2nd January 1885. $2.00 – but Complimentary ticket </w:t>
            </w:r>
            <w:r>
              <w:rPr>
                <w:sz w:val="18"/>
                <w:szCs w:val="18"/>
              </w:rPr>
              <w:br/>
              <w:t>Acknowledged.  See L.B. "D" p190.</w:t>
            </w:r>
          </w:p>
        </w:tc>
      </w:tr>
    </w:tbl>
    <w:p w14:paraId="09110F2C" w14:textId="77777777" w:rsidR="001F4DC1" w:rsidRDefault="001F4DC1" w:rsidP="001F4DC1">
      <w:pPr>
        <w:ind w:left="720"/>
      </w:pPr>
    </w:p>
    <w:p w14:paraId="6E7FD2C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19"/>
        <w:gridCol w:w="916"/>
        <w:gridCol w:w="1374"/>
        <w:gridCol w:w="1193"/>
        <w:gridCol w:w="976"/>
        <w:gridCol w:w="3822"/>
      </w:tblGrid>
      <w:tr w:rsidR="001F4DC1" w14:paraId="09E3860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C5837E"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524DF8" w14:textId="77777777" w:rsidR="001F4DC1" w:rsidRDefault="001F4DC1" w:rsidP="00B0147B">
            <w:pPr>
              <w:jc w:val="center"/>
              <w:rPr>
                <w:sz w:val="18"/>
                <w:szCs w:val="18"/>
              </w:rPr>
            </w:pPr>
            <w:r>
              <w:rPr>
                <w:sz w:val="18"/>
                <w:szCs w:val="18"/>
              </w:rPr>
              <w:t>C - 577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C85EABA" w14:textId="77777777" w:rsidR="001F4DC1" w:rsidRDefault="001F4DC1" w:rsidP="00B0147B">
            <w:pPr>
              <w:rPr>
                <w:sz w:val="18"/>
                <w:szCs w:val="18"/>
              </w:rPr>
            </w:pPr>
            <w:r>
              <w:rPr>
                <w:sz w:val="18"/>
                <w:szCs w:val="18"/>
              </w:rPr>
              <w:t>Dec.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8AADEC"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3F1419" w14:textId="77777777" w:rsidR="001F4DC1" w:rsidRDefault="001F4DC1" w:rsidP="00B0147B">
            <w:pPr>
              <w:rPr>
                <w:sz w:val="18"/>
                <w:szCs w:val="18"/>
              </w:rPr>
            </w:pPr>
            <w:r>
              <w:rPr>
                <w:sz w:val="18"/>
                <w:szCs w:val="18"/>
              </w:rPr>
              <w:t>Man. Medical College</w:t>
            </w:r>
          </w:p>
        </w:tc>
        <w:tc>
          <w:tcPr>
            <w:tcW w:w="1200" w:type="dxa"/>
            <w:tcBorders>
              <w:top w:val="single" w:sz="4" w:space="0" w:color="auto"/>
              <w:left w:val="nil"/>
              <w:bottom w:val="single" w:sz="4" w:space="0" w:color="auto"/>
              <w:right w:val="nil"/>
            </w:tcBorders>
            <w:shd w:val="clear" w:color="000000" w:fill="FFFFFF"/>
            <w:vAlign w:val="bottom"/>
            <w:hideMark/>
          </w:tcPr>
          <w:p w14:paraId="0DF2C30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2F882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871FFF" w14:textId="77777777" w:rsidR="001F4DC1" w:rsidRDefault="001F4DC1" w:rsidP="00B0147B">
            <w:pPr>
              <w:rPr>
                <w:sz w:val="18"/>
                <w:szCs w:val="18"/>
              </w:rPr>
            </w:pPr>
            <w:r>
              <w:rPr>
                <w:sz w:val="18"/>
                <w:szCs w:val="18"/>
              </w:rPr>
              <w:t>Conversazione on 5th January 1885.  No action taken as I did not know who was Secretary of Faculty.</w:t>
            </w:r>
          </w:p>
        </w:tc>
      </w:tr>
    </w:tbl>
    <w:p w14:paraId="789A89D8" w14:textId="77777777" w:rsidR="001F4DC1" w:rsidRDefault="001F4DC1" w:rsidP="001F4DC1">
      <w:pPr>
        <w:ind w:left="720"/>
      </w:pPr>
      <w:r>
        <w:t>Regrets sent on 31 Dec./84 – This was on opening of the new College, corner of Kate and McDermott</w:t>
      </w:r>
    </w:p>
    <w:p w14:paraId="5BA71D9A"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0"/>
        <w:gridCol w:w="916"/>
        <w:gridCol w:w="1379"/>
        <w:gridCol w:w="1185"/>
        <w:gridCol w:w="976"/>
        <w:gridCol w:w="3824"/>
      </w:tblGrid>
      <w:tr w:rsidR="001F4DC1" w14:paraId="197AF8C0" w14:textId="77777777" w:rsidTr="00B0147B">
        <w:trPr>
          <w:trHeight w:val="100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2779C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77C985" w14:textId="77777777" w:rsidR="001F4DC1" w:rsidRDefault="001F4DC1" w:rsidP="00B0147B">
            <w:pPr>
              <w:jc w:val="center"/>
              <w:rPr>
                <w:sz w:val="18"/>
                <w:szCs w:val="18"/>
              </w:rPr>
            </w:pPr>
            <w:r>
              <w:rPr>
                <w:sz w:val="18"/>
                <w:szCs w:val="18"/>
              </w:rPr>
              <w:t>C - 578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C7AC150" w14:textId="77777777" w:rsidR="001F4DC1" w:rsidRDefault="001F4DC1" w:rsidP="00B0147B">
            <w:pPr>
              <w:rPr>
                <w:sz w:val="18"/>
                <w:szCs w:val="18"/>
              </w:rPr>
            </w:pPr>
            <w:r>
              <w:rPr>
                <w:sz w:val="18"/>
                <w:szCs w:val="18"/>
              </w:rPr>
              <w:t>Dec.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C571DA4"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18CE8F" w14:textId="77777777" w:rsidR="001F4DC1" w:rsidRDefault="001F4DC1" w:rsidP="00B0147B">
            <w:pPr>
              <w:rPr>
                <w:sz w:val="18"/>
                <w:szCs w:val="18"/>
              </w:rPr>
            </w:pPr>
            <w:r>
              <w:rPr>
                <w:sz w:val="18"/>
                <w:szCs w:val="18"/>
              </w:rPr>
              <w:t>Baruyck, F.D. Hon Secretary</w:t>
            </w:r>
            <w:r>
              <w:rPr>
                <w:sz w:val="18"/>
                <w:szCs w:val="18"/>
              </w:rPr>
              <w:br/>
              <w:t>Lib.-Cons. Party of Ont</w:t>
            </w:r>
          </w:p>
        </w:tc>
        <w:tc>
          <w:tcPr>
            <w:tcW w:w="1200" w:type="dxa"/>
            <w:tcBorders>
              <w:top w:val="single" w:sz="4" w:space="0" w:color="auto"/>
              <w:left w:val="nil"/>
              <w:bottom w:val="single" w:sz="4" w:space="0" w:color="auto"/>
              <w:right w:val="nil"/>
            </w:tcBorders>
            <w:shd w:val="clear" w:color="000000" w:fill="FFFFFF"/>
            <w:vAlign w:val="bottom"/>
            <w:hideMark/>
          </w:tcPr>
          <w:p w14:paraId="23B8FD59"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DBF80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C7F7D2" w14:textId="77777777" w:rsidR="001F4DC1" w:rsidRDefault="001F4DC1" w:rsidP="00B0147B">
            <w:pPr>
              <w:rPr>
                <w:sz w:val="18"/>
                <w:szCs w:val="18"/>
              </w:rPr>
            </w:pPr>
            <w:r>
              <w:rPr>
                <w:sz w:val="18"/>
                <w:szCs w:val="18"/>
              </w:rPr>
              <w:t>To attend a banquet to J.A. Macd. On 18 December in Pavilion, Horticultural Gardens, Toronto.  Telegraphed Mr. N. at Toronto we had invitation to banquet for him here.</w:t>
            </w:r>
          </w:p>
        </w:tc>
      </w:tr>
    </w:tbl>
    <w:p w14:paraId="1DA59FD7" w14:textId="77777777" w:rsidR="001F4DC1" w:rsidRDefault="001F4DC1" w:rsidP="001F4DC1">
      <w:pPr>
        <w:ind w:left="720"/>
      </w:pPr>
    </w:p>
    <w:p w14:paraId="75F1B685"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18"/>
        <w:gridCol w:w="916"/>
        <w:gridCol w:w="1379"/>
        <w:gridCol w:w="1193"/>
        <w:gridCol w:w="975"/>
        <w:gridCol w:w="3819"/>
      </w:tblGrid>
      <w:tr w:rsidR="001F4DC1" w14:paraId="3E680DF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F40E1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CD7946" w14:textId="77777777" w:rsidR="001F4DC1" w:rsidRDefault="001F4DC1" w:rsidP="00B0147B">
            <w:pPr>
              <w:jc w:val="center"/>
              <w:rPr>
                <w:sz w:val="18"/>
                <w:szCs w:val="18"/>
              </w:rPr>
            </w:pPr>
            <w:r>
              <w:rPr>
                <w:sz w:val="18"/>
                <w:szCs w:val="18"/>
              </w:rPr>
              <w:t>C - 579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B24201" w14:textId="77777777" w:rsidR="001F4DC1" w:rsidRDefault="001F4DC1" w:rsidP="00B0147B">
            <w:pPr>
              <w:rPr>
                <w:sz w:val="18"/>
                <w:szCs w:val="18"/>
              </w:rPr>
            </w:pPr>
            <w:r>
              <w:rPr>
                <w:sz w:val="18"/>
                <w:szCs w:val="18"/>
              </w:rPr>
              <w:t>Dec. 12,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9AF674"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EDB508" w14:textId="77777777" w:rsidR="001F4DC1" w:rsidRDefault="001F4DC1" w:rsidP="00B0147B">
            <w:pPr>
              <w:rPr>
                <w:sz w:val="18"/>
                <w:szCs w:val="18"/>
              </w:rPr>
            </w:pPr>
            <w:r>
              <w:rPr>
                <w:sz w:val="18"/>
                <w:szCs w:val="18"/>
              </w:rPr>
              <w:t>Werthing, Louis</w:t>
            </w:r>
            <w:r>
              <w:rPr>
                <w:sz w:val="18"/>
                <w:szCs w:val="18"/>
              </w:rPr>
              <w:br/>
              <w:t>Pres. Hanuccah Ball.</w:t>
            </w:r>
          </w:p>
        </w:tc>
        <w:tc>
          <w:tcPr>
            <w:tcW w:w="1200" w:type="dxa"/>
            <w:tcBorders>
              <w:top w:val="single" w:sz="4" w:space="0" w:color="auto"/>
              <w:left w:val="nil"/>
              <w:bottom w:val="single" w:sz="4" w:space="0" w:color="auto"/>
              <w:right w:val="nil"/>
            </w:tcBorders>
            <w:shd w:val="clear" w:color="000000" w:fill="FFFFFF"/>
            <w:vAlign w:val="bottom"/>
            <w:hideMark/>
          </w:tcPr>
          <w:p w14:paraId="7446B52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A1147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9B85C7" w14:textId="77777777" w:rsidR="001F4DC1" w:rsidRDefault="001F4DC1" w:rsidP="00B0147B">
            <w:pPr>
              <w:rPr>
                <w:sz w:val="18"/>
                <w:szCs w:val="18"/>
              </w:rPr>
            </w:pPr>
            <w:r>
              <w:rPr>
                <w:sz w:val="18"/>
                <w:szCs w:val="18"/>
              </w:rPr>
              <w:t>To attend same.  Acknowledged receipt. Sent regrets See L.B. "D" p176. Jews</w:t>
            </w:r>
          </w:p>
        </w:tc>
      </w:tr>
    </w:tbl>
    <w:p w14:paraId="38ED95ED" w14:textId="77777777" w:rsidR="001F4DC1" w:rsidRDefault="001F4DC1" w:rsidP="001F4DC1">
      <w:pPr>
        <w:ind w:left="720"/>
      </w:pPr>
      <w:r>
        <w:t>“First Grand Annual Hanuccah Ball for the benefit of the Synagogue Congregation – Sons of Israel, Wed. 17 Dec. 1884 at the New Oddfellows’ Hall $2.00 commencing at 9:00 pm</w:t>
      </w:r>
    </w:p>
    <w:p w14:paraId="0D9D77F9"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2"/>
        <w:gridCol w:w="916"/>
        <w:gridCol w:w="1383"/>
        <w:gridCol w:w="1183"/>
        <w:gridCol w:w="976"/>
        <w:gridCol w:w="3820"/>
      </w:tblGrid>
      <w:tr w:rsidR="001F4DC1" w14:paraId="68DD678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103AE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AFEF7B" w14:textId="77777777" w:rsidR="001F4DC1" w:rsidRDefault="001F4DC1" w:rsidP="00B0147B">
            <w:pPr>
              <w:jc w:val="center"/>
              <w:rPr>
                <w:sz w:val="18"/>
                <w:szCs w:val="18"/>
              </w:rPr>
            </w:pPr>
            <w:r>
              <w:rPr>
                <w:sz w:val="18"/>
                <w:szCs w:val="18"/>
              </w:rPr>
              <w:t>C - 580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83136E" w14:textId="77777777" w:rsidR="001F4DC1" w:rsidRDefault="001F4DC1" w:rsidP="00B0147B">
            <w:pPr>
              <w:rPr>
                <w:sz w:val="18"/>
                <w:szCs w:val="18"/>
              </w:rPr>
            </w:pPr>
            <w:r>
              <w:rPr>
                <w:sz w:val="18"/>
                <w:szCs w:val="18"/>
              </w:rPr>
              <w:t>Dec. 10,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8D4353"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5C6AE6" w14:textId="77777777" w:rsidR="001F4DC1" w:rsidRDefault="001F4DC1" w:rsidP="00B0147B">
            <w:pPr>
              <w:rPr>
                <w:sz w:val="18"/>
                <w:szCs w:val="18"/>
              </w:rPr>
            </w:pPr>
            <w:r>
              <w:rPr>
                <w:sz w:val="18"/>
                <w:szCs w:val="18"/>
              </w:rPr>
              <w:t>Brown, R.C. et al Masonic Fraternity, Portage</w:t>
            </w:r>
          </w:p>
        </w:tc>
        <w:tc>
          <w:tcPr>
            <w:tcW w:w="1200" w:type="dxa"/>
            <w:tcBorders>
              <w:top w:val="single" w:sz="4" w:space="0" w:color="auto"/>
              <w:left w:val="nil"/>
              <w:bottom w:val="single" w:sz="4" w:space="0" w:color="auto"/>
              <w:right w:val="nil"/>
            </w:tcBorders>
            <w:shd w:val="clear" w:color="000000" w:fill="FFFFFF"/>
            <w:vAlign w:val="bottom"/>
            <w:hideMark/>
          </w:tcPr>
          <w:p w14:paraId="737D9F51"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55D53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E29E3D" w14:textId="77777777" w:rsidR="001F4DC1" w:rsidRDefault="001F4DC1" w:rsidP="00B0147B">
            <w:pPr>
              <w:rPr>
                <w:sz w:val="18"/>
                <w:szCs w:val="18"/>
              </w:rPr>
            </w:pPr>
            <w:r>
              <w:rPr>
                <w:sz w:val="18"/>
                <w:szCs w:val="18"/>
              </w:rPr>
              <w:t>Festival of St. John Evangest 6th Ann. Ball.</w:t>
            </w:r>
            <w:r>
              <w:rPr>
                <w:sz w:val="18"/>
                <w:szCs w:val="18"/>
              </w:rPr>
              <w:br/>
              <w:t>See L.B. "D" p175. Regrets</w:t>
            </w:r>
          </w:p>
        </w:tc>
      </w:tr>
    </w:tbl>
    <w:p w14:paraId="10D93F99" w14:textId="77777777" w:rsidR="001F4DC1" w:rsidRDefault="001F4DC1" w:rsidP="001F4DC1">
      <w:pPr>
        <w:ind w:left="720"/>
      </w:pPr>
      <w:r>
        <w:t>$2.50 “Italian String Band will be in attendance”</w:t>
      </w:r>
    </w:p>
    <w:p w14:paraId="796981BB"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F69620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A2E92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7D67D1F" w14:textId="77777777" w:rsidR="001F4DC1" w:rsidRDefault="001F4DC1" w:rsidP="00B0147B">
            <w:pPr>
              <w:jc w:val="center"/>
              <w:rPr>
                <w:sz w:val="18"/>
                <w:szCs w:val="18"/>
              </w:rPr>
            </w:pPr>
            <w:r>
              <w:rPr>
                <w:sz w:val="18"/>
                <w:szCs w:val="18"/>
              </w:rPr>
              <w:t>C - 581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A8AB17A" w14:textId="77777777" w:rsidR="001F4DC1" w:rsidRDefault="001F4DC1" w:rsidP="00B0147B">
            <w:pPr>
              <w:rPr>
                <w:sz w:val="18"/>
                <w:szCs w:val="18"/>
              </w:rPr>
            </w:pPr>
            <w:r>
              <w:rPr>
                <w:sz w:val="18"/>
                <w:szCs w:val="18"/>
              </w:rPr>
              <w:t>Feb.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C77D6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2270FF"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7155B04A"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58F5E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DF666F" w14:textId="77777777" w:rsidR="001F4DC1" w:rsidRDefault="001F4DC1" w:rsidP="00B0147B">
            <w:pPr>
              <w:rPr>
                <w:sz w:val="18"/>
                <w:szCs w:val="18"/>
              </w:rPr>
            </w:pPr>
            <w:r>
              <w:rPr>
                <w:sz w:val="18"/>
                <w:szCs w:val="18"/>
              </w:rPr>
              <w:t>Sask. Coal Co. mine.  Replied 11 February.  See L.B. "E"  p193.</w:t>
            </w:r>
          </w:p>
        </w:tc>
      </w:tr>
    </w:tbl>
    <w:p w14:paraId="28E18440" w14:textId="77777777" w:rsidR="001F4DC1" w:rsidRDefault="001F4DC1" w:rsidP="001F4DC1">
      <w:pPr>
        <w:ind w:left="720"/>
      </w:pPr>
      <w:r>
        <w:t>“Private: Dear Norquay</w:t>
      </w:r>
      <w:r>
        <w:tab/>
        <w:t>I write you in confidence and as your friend &amp; you mine.</w:t>
      </w:r>
    </w:p>
    <w:p w14:paraId="6E9B5474" w14:textId="77777777" w:rsidR="001F4DC1" w:rsidRDefault="001F4DC1" w:rsidP="001F4DC1">
      <w:pPr>
        <w:ind w:left="720"/>
      </w:pPr>
      <w:r>
        <w:tab/>
        <w:t>I have tried to assist the Sask Coal Co in every way possible imparcially [sic] but my advice has been wholly ignored…” They could have been profitable “but to the contra the Company advised wholly by Ashdown with the cooperation of Shary [?] &amp; McKeand will run the business to a worse confusion than ever before ….it is a pity a business of that magnitude should be murdered thus. Now take my advice and when everything is seemingly prosperous sell your interest in the Company every dollars worth [sic]&amp; get clear of every liability possible and let in fall on the proper heads your [sic] not to blame fo those present errors….Ashdown is a bad egg I will explain….Success to Hamilton’s election he is my choice Yours …J E Woodworth”</w:t>
      </w:r>
    </w:p>
    <w:p w14:paraId="5803D1BD"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14"/>
        <w:gridCol w:w="996"/>
        <w:gridCol w:w="1365"/>
        <w:gridCol w:w="1190"/>
        <w:gridCol w:w="941"/>
        <w:gridCol w:w="3794"/>
      </w:tblGrid>
      <w:tr w:rsidR="001F4DC1" w14:paraId="7BE169A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92133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F7A008" w14:textId="77777777" w:rsidR="001F4DC1" w:rsidRDefault="001F4DC1" w:rsidP="00B0147B">
            <w:pPr>
              <w:jc w:val="center"/>
              <w:rPr>
                <w:sz w:val="18"/>
                <w:szCs w:val="18"/>
              </w:rPr>
            </w:pPr>
            <w:r>
              <w:rPr>
                <w:sz w:val="18"/>
                <w:szCs w:val="18"/>
              </w:rPr>
              <w:t>C - 582</w:t>
            </w:r>
          </w:p>
        </w:tc>
        <w:tc>
          <w:tcPr>
            <w:tcW w:w="1032" w:type="dxa"/>
            <w:tcBorders>
              <w:top w:val="single" w:sz="4" w:space="0" w:color="auto"/>
              <w:left w:val="nil"/>
              <w:bottom w:val="single" w:sz="4" w:space="0" w:color="auto"/>
              <w:right w:val="single" w:sz="4" w:space="0" w:color="auto"/>
            </w:tcBorders>
            <w:shd w:val="clear" w:color="000000" w:fill="FFFFFF"/>
            <w:vAlign w:val="bottom"/>
            <w:hideMark/>
          </w:tcPr>
          <w:p w14:paraId="09C35390" w14:textId="77777777" w:rsidR="001F4DC1" w:rsidRDefault="001F4DC1" w:rsidP="00B0147B">
            <w:pPr>
              <w:rPr>
                <w:sz w:val="18"/>
                <w:szCs w:val="18"/>
              </w:rPr>
            </w:pPr>
            <w:r>
              <w:rPr>
                <w:sz w:val="18"/>
                <w:szCs w:val="18"/>
              </w:rPr>
              <w:t>Feb. 4, 1885</w:t>
            </w:r>
          </w:p>
        </w:tc>
        <w:tc>
          <w:tcPr>
            <w:tcW w:w="810" w:type="dxa"/>
            <w:tcBorders>
              <w:top w:val="single" w:sz="4" w:space="0" w:color="auto"/>
              <w:left w:val="nil"/>
              <w:bottom w:val="single" w:sz="4" w:space="0" w:color="auto"/>
              <w:right w:val="single" w:sz="4" w:space="0" w:color="auto"/>
            </w:tcBorders>
            <w:shd w:val="clear" w:color="000000" w:fill="FFFFFF"/>
            <w:vAlign w:val="bottom"/>
            <w:hideMark/>
          </w:tcPr>
          <w:p w14:paraId="25696A25" w14:textId="77777777" w:rsidR="001F4DC1" w:rsidRDefault="001F4DC1" w:rsidP="00B0147B">
            <w:pPr>
              <w:rPr>
                <w:sz w:val="18"/>
                <w:szCs w:val="18"/>
              </w:rPr>
            </w:pPr>
            <w:r>
              <w:rPr>
                <w:sz w:val="18"/>
                <w:szCs w:val="18"/>
              </w:rPr>
              <w:t>Bond</w:t>
            </w:r>
            <w:r>
              <w:rPr>
                <w:sz w:val="18"/>
                <w:szCs w:val="18"/>
              </w:rPr>
              <w:br/>
              <w:t>Prospectus</w:t>
            </w:r>
          </w:p>
        </w:tc>
        <w:tc>
          <w:tcPr>
            <w:tcW w:w="1390" w:type="dxa"/>
            <w:tcBorders>
              <w:top w:val="single" w:sz="4" w:space="0" w:color="auto"/>
              <w:left w:val="nil"/>
              <w:bottom w:val="single" w:sz="4" w:space="0" w:color="auto"/>
              <w:right w:val="single" w:sz="4" w:space="0" w:color="auto"/>
            </w:tcBorders>
            <w:shd w:val="clear" w:color="000000" w:fill="FFFFFF"/>
            <w:vAlign w:val="bottom"/>
            <w:hideMark/>
          </w:tcPr>
          <w:p w14:paraId="5819D512" w14:textId="77777777" w:rsidR="001F4DC1" w:rsidRDefault="001F4DC1" w:rsidP="00B0147B">
            <w:pPr>
              <w:rPr>
                <w:sz w:val="18"/>
                <w:szCs w:val="18"/>
              </w:rPr>
            </w:pPr>
            <w:r>
              <w:rPr>
                <w:sz w:val="18"/>
                <w:szCs w:val="18"/>
              </w:rPr>
              <w:t>N.W. Central Rwy. Co.</w:t>
            </w:r>
          </w:p>
        </w:tc>
        <w:tc>
          <w:tcPr>
            <w:tcW w:w="1196" w:type="dxa"/>
            <w:tcBorders>
              <w:top w:val="single" w:sz="4" w:space="0" w:color="auto"/>
              <w:left w:val="nil"/>
              <w:bottom w:val="single" w:sz="4" w:space="0" w:color="auto"/>
              <w:right w:val="nil"/>
            </w:tcBorders>
            <w:shd w:val="clear" w:color="000000" w:fill="FFFFFF"/>
            <w:vAlign w:val="bottom"/>
            <w:hideMark/>
          </w:tcPr>
          <w:p w14:paraId="72100640" w14:textId="77777777" w:rsidR="001F4DC1" w:rsidRDefault="001F4DC1" w:rsidP="00B0147B">
            <w:pPr>
              <w:rPr>
                <w:sz w:val="18"/>
                <w:szCs w:val="18"/>
              </w:rPr>
            </w:pPr>
            <w:r>
              <w:rPr>
                <w:sz w:val="18"/>
                <w:szCs w:val="18"/>
              </w:rPr>
              <w:t xml:space="preserve">City (Winnipeg) </w:t>
            </w:r>
          </w:p>
        </w:tc>
        <w:tc>
          <w:tcPr>
            <w:tcW w:w="969" w:type="dxa"/>
            <w:tcBorders>
              <w:top w:val="single" w:sz="4" w:space="0" w:color="auto"/>
              <w:left w:val="single" w:sz="4" w:space="0" w:color="auto"/>
              <w:bottom w:val="single" w:sz="4" w:space="0" w:color="auto"/>
              <w:right w:val="nil"/>
            </w:tcBorders>
            <w:shd w:val="clear" w:color="000000" w:fill="FFFFFF"/>
            <w:vAlign w:val="bottom"/>
            <w:hideMark/>
          </w:tcPr>
          <w:p w14:paraId="6BCCC8F9" w14:textId="77777777" w:rsidR="001F4DC1" w:rsidRDefault="001F4DC1" w:rsidP="00B0147B">
            <w:pPr>
              <w:rPr>
                <w:sz w:val="18"/>
                <w:szCs w:val="18"/>
              </w:rPr>
            </w:pPr>
            <w:r>
              <w:rPr>
                <w:sz w:val="18"/>
                <w:szCs w:val="18"/>
              </w:rPr>
              <w:t> </w:t>
            </w:r>
          </w:p>
        </w:tc>
        <w:tc>
          <w:tcPr>
            <w:tcW w:w="390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46DEE3" w14:textId="77777777" w:rsidR="001F4DC1" w:rsidRDefault="001F4DC1" w:rsidP="00B0147B">
            <w:pPr>
              <w:rPr>
                <w:sz w:val="18"/>
                <w:szCs w:val="18"/>
              </w:rPr>
            </w:pPr>
            <w:r>
              <w:rPr>
                <w:sz w:val="18"/>
                <w:szCs w:val="18"/>
              </w:rPr>
              <w:t xml:space="preserve">Confidential circular.  No action.  </w:t>
            </w:r>
          </w:p>
        </w:tc>
      </w:tr>
    </w:tbl>
    <w:p w14:paraId="119E240D" w14:textId="77777777" w:rsidR="001F4DC1" w:rsidRDefault="001F4DC1" w:rsidP="001F4DC1">
      <w:pPr>
        <w:ind w:left="720"/>
      </w:pPr>
      <w:r>
        <w:t>Dr. James Beaty Pres.; L A Billy MP Rimouski VPres; John Norquay; Robert Hay Toronto; Robert Beaty Toronto; L J Riopel MP Quebec; D B Woodworth MP Kentville NS; Warring Kennedy Toronto</w:t>
      </w:r>
    </w:p>
    <w:p w14:paraId="7AD9C330" w14:textId="77777777" w:rsidR="001F4DC1" w:rsidRDefault="001F4DC1" w:rsidP="001F4DC1">
      <w:pPr>
        <w:ind w:left="720"/>
      </w:pPr>
      <w:r>
        <w:tab/>
        <w:t>To build 400 miles from Sydney on the CPR to Battleford, with free grant of land 6,400 acres per mile = 2,560,000 acres worth from $3 to $10 per acre; Bonds $25,000 per mile -- 400 miles = $10 Million.</w:t>
      </w:r>
      <w:r>
        <w:tab/>
        <w:t>$3,000,000 now for sale/</w:t>
      </w:r>
    </w:p>
    <w:p w14:paraId="0F21F8AF"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7"/>
        <w:gridCol w:w="766"/>
        <w:gridCol w:w="1397"/>
        <w:gridCol w:w="1198"/>
        <w:gridCol w:w="979"/>
        <w:gridCol w:w="3923"/>
      </w:tblGrid>
      <w:tr w:rsidR="001F4DC1" w14:paraId="030EE74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4E08F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DBA0EAC" w14:textId="77777777" w:rsidR="001F4DC1" w:rsidRDefault="001F4DC1" w:rsidP="00B0147B">
            <w:pPr>
              <w:jc w:val="center"/>
              <w:rPr>
                <w:sz w:val="18"/>
                <w:szCs w:val="18"/>
              </w:rPr>
            </w:pPr>
            <w:r>
              <w:rPr>
                <w:sz w:val="18"/>
                <w:szCs w:val="18"/>
              </w:rPr>
              <w:t>C - 583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D19F66" w14:textId="77777777" w:rsidR="001F4DC1" w:rsidRDefault="001F4DC1" w:rsidP="00B0147B">
            <w:pPr>
              <w:rPr>
                <w:sz w:val="18"/>
                <w:szCs w:val="18"/>
              </w:rPr>
            </w:pPr>
            <w:r>
              <w:rPr>
                <w:sz w:val="18"/>
                <w:szCs w:val="18"/>
              </w:rPr>
              <w:t>Feb.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DCC76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1DA6880" w14:textId="77777777" w:rsidR="001F4DC1" w:rsidRDefault="001F4DC1" w:rsidP="00B0147B">
            <w:pPr>
              <w:rPr>
                <w:sz w:val="18"/>
                <w:szCs w:val="18"/>
              </w:rPr>
            </w:pPr>
            <w:r>
              <w:rPr>
                <w:sz w:val="18"/>
                <w:szCs w:val="18"/>
              </w:rPr>
              <w:t>Br. Can. Loan &amp; Invstmnt Co.</w:t>
            </w:r>
          </w:p>
        </w:tc>
        <w:tc>
          <w:tcPr>
            <w:tcW w:w="1200" w:type="dxa"/>
            <w:tcBorders>
              <w:top w:val="single" w:sz="4" w:space="0" w:color="auto"/>
              <w:left w:val="nil"/>
              <w:bottom w:val="single" w:sz="4" w:space="0" w:color="auto"/>
              <w:right w:val="nil"/>
            </w:tcBorders>
            <w:shd w:val="clear" w:color="000000" w:fill="FFFFFF"/>
            <w:vAlign w:val="bottom"/>
            <w:hideMark/>
          </w:tcPr>
          <w:p w14:paraId="22E7C540"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086FE6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DB245D" w14:textId="77777777" w:rsidR="001F4DC1" w:rsidRDefault="001F4DC1" w:rsidP="00B0147B">
            <w:pPr>
              <w:rPr>
                <w:sz w:val="18"/>
                <w:szCs w:val="18"/>
              </w:rPr>
            </w:pPr>
            <w:r>
              <w:rPr>
                <w:sz w:val="18"/>
                <w:szCs w:val="18"/>
              </w:rPr>
              <w:t>Receipt for $125.35 on account of interest due on</w:t>
            </w:r>
            <w:r>
              <w:rPr>
                <w:sz w:val="18"/>
                <w:szCs w:val="18"/>
              </w:rPr>
              <w:br/>
              <w:t>mortgage.  No action.</w:t>
            </w:r>
          </w:p>
        </w:tc>
      </w:tr>
    </w:tbl>
    <w:p w14:paraId="6DCBE41D" w14:textId="77777777" w:rsidR="001F4DC1" w:rsidRDefault="001F4DC1" w:rsidP="001F4DC1">
      <w:pPr>
        <w:ind w:left="720"/>
      </w:pPr>
      <w:r>
        <w:lastRenderedPageBreak/>
        <w:t>Received from JN $125.35 re mortgage No M.111 made by him to the Company</w:t>
      </w:r>
    </w:p>
    <w:p w14:paraId="41FB0B66" w14:textId="77777777" w:rsidR="001F4DC1" w:rsidRDefault="001F4DC1" w:rsidP="001F4DC1">
      <w:pPr>
        <w:ind w:left="720"/>
      </w:pPr>
      <w:r>
        <w:tab/>
        <w:t xml:space="preserve">Interest due 1 Dec 1884, on $2500 of Principal overdue </w:t>
      </w:r>
    </w:p>
    <w:p w14:paraId="56F110F5" w14:textId="77777777" w:rsidR="001F4DC1" w:rsidRDefault="001F4DC1" w:rsidP="001F4DC1">
      <w:pPr>
        <w:ind w:left="720"/>
      </w:pPr>
      <w:r>
        <w:tab/>
        <w:t>Now overdue interest balance of $2.00</w:t>
      </w:r>
    </w:p>
    <w:p w14:paraId="79247D16"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20A81AA" w14:textId="77777777" w:rsidTr="00B0147B">
        <w:trPr>
          <w:trHeight w:val="12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DFBF6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DBDFF53" w14:textId="77777777" w:rsidR="001F4DC1" w:rsidRDefault="001F4DC1" w:rsidP="00B0147B">
            <w:pPr>
              <w:jc w:val="center"/>
              <w:rPr>
                <w:sz w:val="18"/>
                <w:szCs w:val="18"/>
              </w:rPr>
            </w:pPr>
            <w:r>
              <w:rPr>
                <w:sz w:val="18"/>
                <w:szCs w:val="18"/>
              </w:rPr>
              <w:t>C - 584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F8DC21" w14:textId="77777777" w:rsidR="001F4DC1" w:rsidRDefault="001F4DC1" w:rsidP="00B0147B">
            <w:pPr>
              <w:rPr>
                <w:sz w:val="18"/>
                <w:szCs w:val="18"/>
              </w:rPr>
            </w:pPr>
            <w:r>
              <w:rPr>
                <w:sz w:val="18"/>
                <w:szCs w:val="18"/>
              </w:rPr>
              <w:t>Feb.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21DB0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DD14FC" w14:textId="77777777" w:rsidR="001F4DC1" w:rsidRDefault="001F4DC1" w:rsidP="00B0147B">
            <w:pPr>
              <w:rPr>
                <w:sz w:val="18"/>
                <w:szCs w:val="18"/>
              </w:rPr>
            </w:pPr>
            <w:r>
              <w:rPr>
                <w:sz w:val="18"/>
                <w:szCs w:val="18"/>
              </w:rPr>
              <w:t>Halloway, A., Sec-Treas, St. Georges Snow Shoe Club.</w:t>
            </w:r>
          </w:p>
        </w:tc>
        <w:tc>
          <w:tcPr>
            <w:tcW w:w="1200" w:type="dxa"/>
            <w:tcBorders>
              <w:top w:val="single" w:sz="4" w:space="0" w:color="auto"/>
              <w:left w:val="nil"/>
              <w:bottom w:val="single" w:sz="4" w:space="0" w:color="auto"/>
              <w:right w:val="nil"/>
            </w:tcBorders>
            <w:shd w:val="clear" w:color="000000" w:fill="FFFFFF"/>
            <w:vAlign w:val="bottom"/>
            <w:hideMark/>
          </w:tcPr>
          <w:p w14:paraId="477AAEC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911BE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E96669" w14:textId="77777777" w:rsidR="001F4DC1" w:rsidRDefault="001F4DC1" w:rsidP="00B0147B">
            <w:pPr>
              <w:rPr>
                <w:sz w:val="18"/>
                <w:szCs w:val="18"/>
              </w:rPr>
            </w:pPr>
            <w:r>
              <w:rPr>
                <w:sz w:val="18"/>
                <w:szCs w:val="18"/>
              </w:rPr>
              <w:t>Informing Mr. N. that the club has appointed him an honorary life member.  Replied 13 February.  See L.B. "E" p 206.</w:t>
            </w:r>
          </w:p>
        </w:tc>
      </w:tr>
    </w:tbl>
    <w:p w14:paraId="181D4774" w14:textId="77777777" w:rsidR="001F4DC1" w:rsidRDefault="001F4DC1" w:rsidP="001F4DC1">
      <w:pPr>
        <w:ind w:left="720"/>
      </w:pPr>
      <w:r>
        <w:t>“I am also requested to say that the Members express the wish that you may long continue to attend our gatherings.”</w:t>
      </w:r>
    </w:p>
    <w:p w14:paraId="364AFEE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AF84F3"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212AD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74AAC1" w14:textId="77777777" w:rsidR="001F4DC1" w:rsidRDefault="001F4DC1" w:rsidP="00B0147B">
            <w:pPr>
              <w:jc w:val="center"/>
              <w:rPr>
                <w:sz w:val="18"/>
                <w:szCs w:val="18"/>
              </w:rPr>
            </w:pPr>
            <w:r>
              <w:rPr>
                <w:sz w:val="18"/>
                <w:szCs w:val="18"/>
              </w:rPr>
              <w:t>C - 585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C7A0AE" w14:textId="77777777" w:rsidR="001F4DC1" w:rsidRDefault="001F4DC1" w:rsidP="00B0147B">
            <w:pPr>
              <w:rPr>
                <w:sz w:val="18"/>
                <w:szCs w:val="18"/>
              </w:rPr>
            </w:pPr>
            <w:r>
              <w:rPr>
                <w:sz w:val="18"/>
                <w:szCs w:val="18"/>
              </w:rPr>
              <w:t>Feb.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6C02B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B0CF3F" w14:textId="77777777" w:rsidR="001F4DC1" w:rsidRDefault="001F4DC1" w:rsidP="00B0147B">
            <w:pPr>
              <w:rPr>
                <w:sz w:val="18"/>
                <w:szCs w:val="18"/>
              </w:rPr>
            </w:pPr>
            <w:r>
              <w:rPr>
                <w:sz w:val="18"/>
                <w:szCs w:val="18"/>
              </w:rPr>
              <w:t>Taylor, H.J., Pres. Mountain Conservative Assoc.</w:t>
            </w:r>
          </w:p>
        </w:tc>
        <w:tc>
          <w:tcPr>
            <w:tcW w:w="1200" w:type="dxa"/>
            <w:tcBorders>
              <w:top w:val="single" w:sz="4" w:space="0" w:color="auto"/>
              <w:left w:val="nil"/>
              <w:bottom w:val="single" w:sz="4" w:space="0" w:color="auto"/>
              <w:right w:val="nil"/>
            </w:tcBorders>
            <w:shd w:val="clear" w:color="000000" w:fill="FFFFFF"/>
            <w:vAlign w:val="bottom"/>
            <w:hideMark/>
          </w:tcPr>
          <w:p w14:paraId="180B502C" w14:textId="77777777" w:rsidR="001F4DC1" w:rsidRDefault="001F4DC1" w:rsidP="00B0147B">
            <w:pPr>
              <w:rPr>
                <w:sz w:val="18"/>
                <w:szCs w:val="18"/>
              </w:rPr>
            </w:pPr>
            <w:r>
              <w:rPr>
                <w:sz w:val="18"/>
                <w:szCs w:val="18"/>
              </w:rPr>
              <w:t>Crystal City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0F68E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371864" w14:textId="77777777" w:rsidR="001F4DC1" w:rsidRDefault="001F4DC1" w:rsidP="00B0147B">
            <w:pPr>
              <w:rPr>
                <w:sz w:val="18"/>
                <w:szCs w:val="18"/>
              </w:rPr>
            </w:pPr>
            <w:r>
              <w:rPr>
                <w:sz w:val="18"/>
                <w:szCs w:val="18"/>
              </w:rPr>
              <w:t>Informing Mr. N. a Cons. Assoc. for electoral Division of Mountain has been formed.  Replied 11 February See L.B. "E" p195.</w:t>
            </w:r>
          </w:p>
        </w:tc>
      </w:tr>
    </w:tbl>
    <w:p w14:paraId="278C4934" w14:textId="77777777" w:rsidR="001F4DC1" w:rsidRDefault="001F4DC1" w:rsidP="001F4DC1">
      <w:pPr>
        <w:ind w:left="720"/>
      </w:pPr>
      <w:r>
        <w:t>“…over one year ago we formed at Crystal City a Conservative Association for the electoral division of Mountain and that the Association has now nearly one hundred members.</w:t>
      </w:r>
    </w:p>
    <w:p w14:paraId="4BE10B15" w14:textId="77777777" w:rsidR="001F4DC1" w:rsidRDefault="001F4DC1" w:rsidP="001F4DC1">
      <w:pPr>
        <w:ind w:left="720"/>
      </w:pPr>
      <w:r>
        <w:tab/>
        <w:t>At the annual mtg in CC in Feb 1885 we decided to draft petition “to be sent to the Dominion Government praying that they would consider the great worth of Railway facilities through our country south of Rock Lake. And asking that when the extension Railways in the Northwest Territories is being considered this section of the country will receive due consideration.”</w:t>
      </w:r>
    </w:p>
    <w:p w14:paraId="13731181" w14:textId="77777777" w:rsidR="001F4DC1" w:rsidRDefault="001F4DC1" w:rsidP="001F4DC1">
      <w:pPr>
        <w:ind w:left="720"/>
      </w:pPr>
      <w:r>
        <w:tab/>
        <w:t>Very many settlers in this area “are already deeply in debt with farms mortgage. Owing to the low prices of grain, the distance from market, and the expense of living they are not only unable to pay of this debt but on the contrary are becoming every day more deeply involved. Some of our best settlers who obtained their patents have left the country and their lands are vacant. Others intend to go as soon as they can do so, and we feel that unless something is done at once to relieve this part of Manitoba it will lose many of its best settlers; and the remaining ones will be those that are in debt, and discontented, and discouraged….” [farm protest]</w:t>
      </w:r>
    </w:p>
    <w:p w14:paraId="4073326B"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F18B566"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62015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D98773" w14:textId="77777777" w:rsidR="001F4DC1" w:rsidRDefault="001F4DC1" w:rsidP="00B0147B">
            <w:pPr>
              <w:jc w:val="center"/>
              <w:rPr>
                <w:sz w:val="18"/>
                <w:szCs w:val="18"/>
              </w:rPr>
            </w:pPr>
            <w:r>
              <w:rPr>
                <w:sz w:val="18"/>
                <w:szCs w:val="18"/>
              </w:rPr>
              <w:t>C - 586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2E0665" w14:textId="77777777" w:rsidR="001F4DC1" w:rsidRDefault="001F4DC1" w:rsidP="00B0147B">
            <w:pPr>
              <w:rPr>
                <w:sz w:val="18"/>
                <w:szCs w:val="18"/>
              </w:rPr>
            </w:pPr>
            <w:r>
              <w:rPr>
                <w:sz w:val="18"/>
                <w:szCs w:val="18"/>
              </w:rPr>
              <w:t>Jan.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B80C5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3BE0932" w14:textId="77777777" w:rsidR="001F4DC1" w:rsidRDefault="001F4DC1" w:rsidP="00B0147B">
            <w:pPr>
              <w:rPr>
                <w:sz w:val="18"/>
                <w:szCs w:val="18"/>
              </w:rPr>
            </w:pPr>
            <w:r>
              <w:rPr>
                <w:sz w:val="18"/>
                <w:szCs w:val="18"/>
              </w:rPr>
              <w:t>Tomlinson, R.H., Manager</w:t>
            </w:r>
            <w:r>
              <w:rPr>
                <w:sz w:val="18"/>
                <w:szCs w:val="18"/>
              </w:rPr>
              <w:br/>
              <w:t>B.C.L. &amp; Inv. Co.</w:t>
            </w:r>
          </w:p>
        </w:tc>
        <w:tc>
          <w:tcPr>
            <w:tcW w:w="1200" w:type="dxa"/>
            <w:tcBorders>
              <w:top w:val="single" w:sz="4" w:space="0" w:color="auto"/>
              <w:left w:val="nil"/>
              <w:bottom w:val="single" w:sz="4" w:space="0" w:color="auto"/>
              <w:right w:val="nil"/>
            </w:tcBorders>
            <w:shd w:val="clear" w:color="000000" w:fill="FFFFFF"/>
            <w:vAlign w:val="bottom"/>
            <w:hideMark/>
          </w:tcPr>
          <w:p w14:paraId="5C73A7B7"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F60EB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9E75C5" w14:textId="77777777" w:rsidR="001F4DC1" w:rsidRDefault="001F4DC1" w:rsidP="00B0147B">
            <w:pPr>
              <w:rPr>
                <w:sz w:val="18"/>
                <w:szCs w:val="18"/>
              </w:rPr>
            </w:pPr>
            <w:r>
              <w:rPr>
                <w:sz w:val="18"/>
                <w:szCs w:val="18"/>
              </w:rPr>
              <w:t>Arrears on mortgage held by them against Mr. N.'s</w:t>
            </w:r>
            <w:r>
              <w:rPr>
                <w:sz w:val="18"/>
                <w:szCs w:val="18"/>
              </w:rPr>
              <w:br/>
              <w:t>property and asking for an interview at the "Queens", Toronto.  Replied 31 January 1885..  See L.B. "E"p157.</w:t>
            </w:r>
          </w:p>
        </w:tc>
      </w:tr>
    </w:tbl>
    <w:p w14:paraId="11F3D1B0" w14:textId="77777777" w:rsidR="001F4DC1" w:rsidRDefault="001F4DC1" w:rsidP="001F4DC1">
      <w:pPr>
        <w:ind w:left="720"/>
      </w:pPr>
      <w:r>
        <w:t>Br Cdn Loan and Investment Co – I wrote you in reply to your letter” respecting the arrears on your mortgage – I see you are at the Queen’s here in Toronto – can we meet “where we could discuss the matter.”</w:t>
      </w:r>
    </w:p>
    <w:p w14:paraId="51C0194A"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0"/>
        <w:gridCol w:w="836"/>
        <w:gridCol w:w="1388"/>
        <w:gridCol w:w="1196"/>
        <w:gridCol w:w="978"/>
        <w:gridCol w:w="3872"/>
      </w:tblGrid>
      <w:tr w:rsidR="001F4DC1" w14:paraId="0838A64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97093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4A75CD" w14:textId="77777777" w:rsidR="001F4DC1" w:rsidRDefault="001F4DC1" w:rsidP="00B0147B">
            <w:pPr>
              <w:jc w:val="center"/>
              <w:rPr>
                <w:sz w:val="18"/>
                <w:szCs w:val="18"/>
              </w:rPr>
            </w:pPr>
            <w:r>
              <w:rPr>
                <w:sz w:val="18"/>
                <w:szCs w:val="18"/>
              </w:rPr>
              <w:t>C - 587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9610FE" w14:textId="77777777" w:rsidR="001F4DC1" w:rsidRDefault="001F4DC1" w:rsidP="00B0147B">
            <w:pPr>
              <w:rPr>
                <w:sz w:val="18"/>
                <w:szCs w:val="18"/>
              </w:rPr>
            </w:pPr>
            <w:r>
              <w:rPr>
                <w:sz w:val="18"/>
                <w:szCs w:val="18"/>
              </w:rPr>
              <w:t>Feb.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1699BE"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314F414" w14:textId="77777777" w:rsidR="001F4DC1" w:rsidRDefault="001F4DC1" w:rsidP="00B0147B">
            <w:pPr>
              <w:rPr>
                <w:sz w:val="18"/>
                <w:szCs w:val="18"/>
              </w:rPr>
            </w:pPr>
            <w:r>
              <w:rPr>
                <w:sz w:val="18"/>
                <w:szCs w:val="18"/>
              </w:rPr>
              <w:t>Chicago, Rock Island &amp;</w:t>
            </w:r>
            <w:r>
              <w:rPr>
                <w:sz w:val="18"/>
                <w:szCs w:val="18"/>
              </w:rPr>
              <w:br/>
              <w:t>Pacific Ry.</w:t>
            </w:r>
          </w:p>
        </w:tc>
        <w:tc>
          <w:tcPr>
            <w:tcW w:w="1200" w:type="dxa"/>
            <w:tcBorders>
              <w:top w:val="single" w:sz="4" w:space="0" w:color="auto"/>
              <w:left w:val="nil"/>
              <w:bottom w:val="single" w:sz="4" w:space="0" w:color="auto"/>
              <w:right w:val="nil"/>
            </w:tcBorders>
            <w:shd w:val="clear" w:color="000000" w:fill="FFFFFF"/>
            <w:vAlign w:val="bottom"/>
            <w:hideMark/>
          </w:tcPr>
          <w:p w14:paraId="75E465E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252E9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787BF7" w14:textId="77777777" w:rsidR="001F4DC1" w:rsidRDefault="001F4DC1" w:rsidP="00B0147B">
            <w:pPr>
              <w:rPr>
                <w:sz w:val="18"/>
                <w:szCs w:val="18"/>
              </w:rPr>
            </w:pPr>
            <w:r>
              <w:rPr>
                <w:sz w:val="18"/>
                <w:szCs w:val="18"/>
              </w:rPr>
              <w:t>Notice of goods leaving Blue Island consigned to</w:t>
            </w:r>
            <w:r>
              <w:rPr>
                <w:sz w:val="18"/>
                <w:szCs w:val="18"/>
              </w:rPr>
              <w:br/>
              <w:t>Mr. N.  No action required.</w:t>
            </w:r>
          </w:p>
        </w:tc>
      </w:tr>
    </w:tbl>
    <w:p w14:paraId="004F8282" w14:textId="77777777" w:rsidR="001F4DC1" w:rsidRDefault="001F4DC1" w:rsidP="001F4DC1">
      <w:pPr>
        <w:ind w:left="720"/>
      </w:pPr>
      <w:r>
        <w:t>Office of the General NW Agent 400 Main St Wpg: “…shipment mentioned below, consigned to you, was delivered to Blue Island [rail car?] Jan 29, Car 1188c:</w:t>
      </w:r>
      <w:r>
        <w:tab/>
        <w:t>1 Qrt C[?] Spirits”</w:t>
      </w:r>
    </w:p>
    <w:p w14:paraId="054E55C0"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6C8CF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3C53C9"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A670E3D" w14:textId="77777777" w:rsidR="001F4DC1" w:rsidRDefault="001F4DC1" w:rsidP="00B0147B">
            <w:pPr>
              <w:jc w:val="center"/>
              <w:rPr>
                <w:sz w:val="18"/>
                <w:szCs w:val="18"/>
              </w:rPr>
            </w:pPr>
            <w:r>
              <w:rPr>
                <w:sz w:val="18"/>
                <w:szCs w:val="18"/>
              </w:rPr>
              <w:t>C - 588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9A0102" w14:textId="77777777" w:rsidR="001F4DC1" w:rsidRDefault="001F4DC1" w:rsidP="00B0147B">
            <w:pPr>
              <w:rPr>
                <w:sz w:val="18"/>
                <w:szCs w:val="18"/>
              </w:rPr>
            </w:pPr>
            <w:r>
              <w:rPr>
                <w:sz w:val="18"/>
                <w:szCs w:val="18"/>
              </w:rPr>
              <w:t>Feb.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25667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D86597" w14:textId="77777777" w:rsidR="001F4DC1" w:rsidRDefault="001F4DC1" w:rsidP="00B0147B">
            <w:pPr>
              <w:rPr>
                <w:sz w:val="18"/>
                <w:szCs w:val="18"/>
              </w:rPr>
            </w:pPr>
            <w:r>
              <w:rPr>
                <w:sz w:val="18"/>
                <w:szCs w:val="18"/>
              </w:rPr>
              <w:t>Reed, W.A.</w:t>
            </w:r>
            <w:r>
              <w:rPr>
                <w:sz w:val="18"/>
                <w:szCs w:val="18"/>
              </w:rPr>
              <w:br/>
              <w:t>Master Mechanic, CPR</w:t>
            </w:r>
          </w:p>
        </w:tc>
        <w:tc>
          <w:tcPr>
            <w:tcW w:w="1200" w:type="dxa"/>
            <w:tcBorders>
              <w:top w:val="single" w:sz="4" w:space="0" w:color="auto"/>
              <w:left w:val="nil"/>
              <w:bottom w:val="single" w:sz="4" w:space="0" w:color="auto"/>
              <w:right w:val="nil"/>
            </w:tcBorders>
            <w:shd w:val="clear" w:color="000000" w:fill="FFFFFF"/>
            <w:vAlign w:val="bottom"/>
            <w:hideMark/>
          </w:tcPr>
          <w:p w14:paraId="16BE342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E3EEB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4A0347" w14:textId="77777777" w:rsidR="001F4DC1" w:rsidRDefault="001F4DC1" w:rsidP="00B0147B">
            <w:pPr>
              <w:rPr>
                <w:sz w:val="18"/>
                <w:szCs w:val="18"/>
              </w:rPr>
            </w:pPr>
            <w:r>
              <w:rPr>
                <w:sz w:val="18"/>
                <w:szCs w:val="18"/>
              </w:rPr>
              <w:t>Re: Mr. N.'s son working in shops.  Replied</w:t>
            </w:r>
            <w:r>
              <w:rPr>
                <w:sz w:val="18"/>
                <w:szCs w:val="18"/>
              </w:rPr>
              <w:br/>
              <w:t>19 February.  See L.B. "D" p215.</w:t>
            </w:r>
          </w:p>
        </w:tc>
      </w:tr>
    </w:tbl>
    <w:p w14:paraId="2169A9B8" w14:textId="77777777" w:rsidR="001F4DC1" w:rsidRDefault="001F4DC1" w:rsidP="001F4DC1">
      <w:pPr>
        <w:ind w:left="720"/>
      </w:pPr>
      <w:r>
        <w:t>“Dear Sir</w:t>
      </w:r>
      <w:r>
        <w:tab/>
        <w:t>Your son was on hand this a.m. and I find that he is not equipped with proper clothing for working in the Machine Shop. Please have him furnished with same.</w:t>
      </w:r>
    </w:p>
    <w:p w14:paraId="6DA0A938" w14:textId="77777777" w:rsidR="001F4DC1" w:rsidRDefault="001F4DC1" w:rsidP="001F4DC1">
      <w:pPr>
        <w:ind w:left="720"/>
      </w:pPr>
      <w:r>
        <w:tab/>
        <w:t>“He will commence at small machines in the Machine shop, and will work his way up through all the machines, to the lathe. It entirely depends upon himself, as to time and promotion, if he gives his mind to Mechanical work, and attends the drawing classes, which are held twice a week in the library, there is no doubt a to his being able to obtain all information required for the making of a mechanic. At the same time he is not to be afraid of work….”</w:t>
      </w:r>
    </w:p>
    <w:p w14:paraId="4788BE15"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3F474E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F1057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6B9E44" w14:textId="77777777" w:rsidR="001F4DC1" w:rsidRDefault="001F4DC1" w:rsidP="00B0147B">
            <w:pPr>
              <w:jc w:val="center"/>
              <w:rPr>
                <w:sz w:val="18"/>
                <w:szCs w:val="18"/>
              </w:rPr>
            </w:pPr>
            <w:r>
              <w:rPr>
                <w:sz w:val="18"/>
                <w:szCs w:val="18"/>
              </w:rPr>
              <w:t>C - 589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BA37018" w14:textId="77777777" w:rsidR="001F4DC1" w:rsidRDefault="001F4DC1" w:rsidP="00B0147B">
            <w:pPr>
              <w:rPr>
                <w:sz w:val="18"/>
                <w:szCs w:val="18"/>
              </w:rPr>
            </w:pPr>
            <w:r>
              <w:rPr>
                <w:sz w:val="18"/>
                <w:szCs w:val="18"/>
              </w:rPr>
              <w:t>Jan.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1016F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4D0DAA" w14:textId="77777777" w:rsidR="001F4DC1" w:rsidRDefault="001F4DC1" w:rsidP="00B0147B">
            <w:pPr>
              <w:rPr>
                <w:sz w:val="18"/>
                <w:szCs w:val="18"/>
              </w:rPr>
            </w:pPr>
            <w:r>
              <w:rPr>
                <w:sz w:val="18"/>
                <w:szCs w:val="18"/>
              </w:rPr>
              <w:t>Fisher, F.W.</w:t>
            </w:r>
            <w:r>
              <w:rPr>
                <w:sz w:val="18"/>
                <w:szCs w:val="18"/>
              </w:rPr>
              <w:br/>
              <w:t>Public Works Office</w:t>
            </w:r>
          </w:p>
        </w:tc>
        <w:tc>
          <w:tcPr>
            <w:tcW w:w="1200" w:type="dxa"/>
            <w:tcBorders>
              <w:top w:val="single" w:sz="4" w:space="0" w:color="auto"/>
              <w:left w:val="nil"/>
              <w:bottom w:val="single" w:sz="4" w:space="0" w:color="auto"/>
              <w:right w:val="nil"/>
            </w:tcBorders>
            <w:shd w:val="clear" w:color="000000" w:fill="FFFFFF"/>
            <w:vAlign w:val="bottom"/>
            <w:hideMark/>
          </w:tcPr>
          <w:p w14:paraId="1312251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2610F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65A83F" w14:textId="77777777" w:rsidR="001F4DC1" w:rsidRDefault="001F4DC1" w:rsidP="00B0147B">
            <w:pPr>
              <w:rPr>
                <w:sz w:val="18"/>
                <w:szCs w:val="18"/>
              </w:rPr>
            </w:pPr>
            <w:r>
              <w:rPr>
                <w:sz w:val="18"/>
                <w:szCs w:val="18"/>
              </w:rPr>
              <w:t>I enclose note of $1000.00 for your signature.  Dealt with by Mr. N. personally.</w:t>
            </w:r>
          </w:p>
        </w:tc>
      </w:tr>
    </w:tbl>
    <w:p w14:paraId="24354046" w14:textId="77777777" w:rsidR="001F4DC1" w:rsidRDefault="001F4DC1" w:rsidP="001F4DC1">
      <w:pPr>
        <w:ind w:left="720"/>
      </w:pPr>
      <w:r>
        <w:t>I enclose note – will you kindly sign it --  “and let me have by tomorrow, as it is statement day with the Bank &amp; they are urging its arrangement. I regret to hear of your indisposition &amp; hope it will not be for long.”</w:t>
      </w:r>
      <w:r>
        <w:tab/>
        <w:t>Fisher, for C P Brown</w:t>
      </w:r>
    </w:p>
    <w:p w14:paraId="29EF710F"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C1CEE8"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D105B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D44ED0" w14:textId="77777777" w:rsidR="001F4DC1" w:rsidRDefault="001F4DC1" w:rsidP="00B0147B">
            <w:pPr>
              <w:jc w:val="center"/>
              <w:rPr>
                <w:sz w:val="18"/>
                <w:szCs w:val="18"/>
              </w:rPr>
            </w:pPr>
            <w:r>
              <w:rPr>
                <w:sz w:val="18"/>
                <w:szCs w:val="18"/>
              </w:rPr>
              <w:t>C - 590(a)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E0508A" w14:textId="77777777" w:rsidR="001F4DC1" w:rsidRDefault="001F4DC1" w:rsidP="00B0147B">
            <w:pPr>
              <w:rPr>
                <w:sz w:val="18"/>
                <w:szCs w:val="18"/>
              </w:rPr>
            </w:pPr>
            <w:r>
              <w:rPr>
                <w:sz w:val="18"/>
                <w:szCs w:val="18"/>
              </w:rPr>
              <w:t>Jan.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7E82D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6E6199" w14:textId="77777777" w:rsidR="001F4DC1" w:rsidRDefault="001F4DC1" w:rsidP="00B0147B">
            <w:pPr>
              <w:rPr>
                <w:sz w:val="18"/>
                <w:szCs w:val="18"/>
              </w:rPr>
            </w:pPr>
            <w:r>
              <w:rPr>
                <w:sz w:val="18"/>
                <w:szCs w:val="18"/>
              </w:rPr>
              <w:t>Bedson, S.L.</w:t>
            </w:r>
            <w:r>
              <w:rPr>
                <w:sz w:val="18"/>
                <w:szCs w:val="18"/>
              </w:rPr>
              <w:br/>
              <w:t>Warden Penitentiary</w:t>
            </w:r>
          </w:p>
        </w:tc>
        <w:tc>
          <w:tcPr>
            <w:tcW w:w="1200" w:type="dxa"/>
            <w:tcBorders>
              <w:top w:val="single" w:sz="4" w:space="0" w:color="auto"/>
              <w:left w:val="nil"/>
              <w:bottom w:val="single" w:sz="4" w:space="0" w:color="auto"/>
              <w:right w:val="nil"/>
            </w:tcBorders>
            <w:shd w:val="clear" w:color="000000" w:fill="FFFFFF"/>
            <w:vAlign w:val="bottom"/>
            <w:hideMark/>
          </w:tcPr>
          <w:p w14:paraId="4EA30F36" w14:textId="77777777" w:rsidR="001F4DC1" w:rsidRDefault="001F4DC1" w:rsidP="00B0147B">
            <w:pPr>
              <w:rPr>
                <w:sz w:val="18"/>
                <w:szCs w:val="18"/>
              </w:rPr>
            </w:pPr>
            <w:r>
              <w:rPr>
                <w:sz w:val="18"/>
                <w:szCs w:val="18"/>
              </w:rPr>
              <w:t>Stony Mountain,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08B624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4651ED" w14:textId="77777777" w:rsidR="001F4DC1" w:rsidRDefault="001F4DC1" w:rsidP="00B0147B">
            <w:pPr>
              <w:rPr>
                <w:sz w:val="18"/>
                <w:szCs w:val="18"/>
              </w:rPr>
            </w:pPr>
            <w:r>
              <w:rPr>
                <w:sz w:val="18"/>
                <w:szCs w:val="18"/>
              </w:rPr>
              <w:t>Enclosing letter from Fred White re: Jack Allan.</w:t>
            </w:r>
            <w:r>
              <w:rPr>
                <w:sz w:val="18"/>
                <w:szCs w:val="18"/>
              </w:rPr>
              <w:br/>
              <w:t>Wrote Fred White 30 January.  See L.B. "E" p142.</w:t>
            </w:r>
          </w:p>
        </w:tc>
      </w:tr>
    </w:tbl>
    <w:p w14:paraId="082B8402" w14:textId="77777777" w:rsidR="001F4DC1" w:rsidRDefault="001F4DC1" w:rsidP="001F4DC1">
      <w:pPr>
        <w:ind w:left="720"/>
      </w:pPr>
      <w:r>
        <w:t>Bedson: “My dear Norquay” – see letter from Fred White – even if force is not increased, 2 inspectors “will have to go” – so get promise of one or other, and Jack Allan “will be safe in a short time.</w:t>
      </w:r>
    </w:p>
    <w:p w14:paraId="0873FF85" w14:textId="77777777" w:rsidR="001F4DC1" w:rsidRDefault="001F4DC1" w:rsidP="001F4DC1">
      <w:pPr>
        <w:ind w:left="720"/>
      </w:pPr>
      <w:r>
        <w:tab/>
        <w:t>“I returned from the Portage last night and drove direct home. The matter between Setter and the Gaoler was a small matter. It was simply that Moss refused to take charge of an Indian woman cleaning out the offices and subsequently regretted it and did so…. I merely reprimanded him sharply – poor devil he thought he was to be hung….</w:t>
      </w:r>
    </w:p>
    <w:p w14:paraId="651E4D08" w14:textId="77777777" w:rsidR="001F4DC1" w:rsidRDefault="001F4DC1" w:rsidP="001F4DC1">
      <w:pPr>
        <w:ind w:left="720"/>
      </w:pPr>
      <w:r>
        <w:tab/>
        <w:t>“I send you tripe and moose meat today.”</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29501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7E233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18EF3C" w14:textId="77777777" w:rsidR="001F4DC1" w:rsidRDefault="001F4DC1" w:rsidP="00B0147B">
            <w:pPr>
              <w:jc w:val="center"/>
              <w:rPr>
                <w:sz w:val="18"/>
                <w:szCs w:val="18"/>
              </w:rPr>
            </w:pPr>
            <w:r>
              <w:rPr>
                <w:sz w:val="18"/>
                <w:szCs w:val="18"/>
              </w:rPr>
              <w:t>C - 590(b)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9EA1DF" w14:textId="77777777" w:rsidR="001F4DC1" w:rsidRDefault="001F4DC1" w:rsidP="00B0147B">
            <w:pPr>
              <w:rPr>
                <w:sz w:val="18"/>
                <w:szCs w:val="18"/>
              </w:rPr>
            </w:pPr>
            <w:r>
              <w:rPr>
                <w:sz w:val="18"/>
                <w:szCs w:val="18"/>
              </w:rPr>
              <w:t>Jan. 22,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BB4B00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D178A6" w14:textId="77777777" w:rsidR="001F4DC1" w:rsidRDefault="001F4DC1" w:rsidP="00B0147B">
            <w:pPr>
              <w:rPr>
                <w:sz w:val="18"/>
                <w:szCs w:val="18"/>
              </w:rPr>
            </w:pPr>
            <w:r>
              <w:rPr>
                <w:sz w:val="18"/>
                <w:szCs w:val="18"/>
              </w:rPr>
              <w:t>White, Fred</w:t>
            </w:r>
          </w:p>
        </w:tc>
        <w:tc>
          <w:tcPr>
            <w:tcW w:w="1200" w:type="dxa"/>
            <w:tcBorders>
              <w:top w:val="single" w:sz="4" w:space="0" w:color="auto"/>
              <w:left w:val="nil"/>
              <w:bottom w:val="single" w:sz="4" w:space="0" w:color="auto"/>
              <w:right w:val="nil"/>
            </w:tcBorders>
            <w:shd w:val="clear" w:color="000000" w:fill="FFFFFF"/>
            <w:vAlign w:val="bottom"/>
            <w:hideMark/>
          </w:tcPr>
          <w:p w14:paraId="080E4110"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E2C49A" w14:textId="77777777" w:rsidR="001F4DC1" w:rsidRDefault="001F4DC1" w:rsidP="00B0147B">
            <w:pPr>
              <w:rPr>
                <w:sz w:val="18"/>
                <w:szCs w:val="18"/>
              </w:rPr>
            </w:pPr>
            <w:r>
              <w:rPr>
                <w:sz w:val="18"/>
                <w:szCs w:val="18"/>
              </w:rPr>
              <w:t>Bedson, S.L.</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9D0DDB" w14:textId="77777777" w:rsidR="001F4DC1" w:rsidRDefault="001F4DC1" w:rsidP="00B0147B">
            <w:pPr>
              <w:rPr>
                <w:sz w:val="18"/>
                <w:szCs w:val="18"/>
              </w:rPr>
            </w:pPr>
            <w:r>
              <w:rPr>
                <w:sz w:val="18"/>
                <w:szCs w:val="18"/>
              </w:rPr>
              <w:t>Re: John Allan</w:t>
            </w:r>
          </w:p>
        </w:tc>
      </w:tr>
    </w:tbl>
    <w:p w14:paraId="5EF271C6" w14:textId="77777777" w:rsidR="001F4DC1" w:rsidRDefault="001F4DC1" w:rsidP="001F4DC1">
      <w:pPr>
        <w:ind w:left="720"/>
      </w:pPr>
      <w:r>
        <w:t>“My dear Bedson I have your note respecting John Allan….” I’ll do all I can for him – but many applicants, no vacancies right now…</w:t>
      </w:r>
    </w:p>
    <w:p w14:paraId="16039698"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E4741B8"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B4FAA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40052FA" w14:textId="77777777" w:rsidR="001F4DC1" w:rsidRDefault="001F4DC1" w:rsidP="00B0147B">
            <w:pPr>
              <w:jc w:val="center"/>
              <w:rPr>
                <w:sz w:val="18"/>
                <w:szCs w:val="18"/>
              </w:rPr>
            </w:pPr>
            <w:r>
              <w:rPr>
                <w:sz w:val="18"/>
                <w:szCs w:val="18"/>
              </w:rPr>
              <w:t>C - 591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B7BFBC9" w14:textId="77777777" w:rsidR="001F4DC1" w:rsidRDefault="001F4DC1" w:rsidP="00B0147B">
            <w:pPr>
              <w:rPr>
                <w:sz w:val="18"/>
                <w:szCs w:val="18"/>
              </w:rPr>
            </w:pPr>
            <w:r>
              <w:rPr>
                <w:sz w:val="18"/>
                <w:szCs w:val="18"/>
              </w:rPr>
              <w:t>Jan.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774C5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B8D5C4" w14:textId="77777777" w:rsidR="001F4DC1" w:rsidRDefault="001F4DC1" w:rsidP="00B0147B">
            <w:pPr>
              <w:rPr>
                <w:sz w:val="18"/>
                <w:szCs w:val="18"/>
              </w:rPr>
            </w:pPr>
            <w:r>
              <w:rPr>
                <w:sz w:val="18"/>
                <w:szCs w:val="18"/>
              </w:rPr>
              <w:t>McOuat</w:t>
            </w:r>
            <w:r>
              <w:rPr>
                <w:sz w:val="18"/>
                <w:szCs w:val="18"/>
              </w:rPr>
              <w:br/>
              <w:t>SecTreasurer</w:t>
            </w:r>
            <w:r>
              <w:rPr>
                <w:sz w:val="18"/>
                <w:szCs w:val="18"/>
              </w:rPr>
              <w:br/>
              <w:t>School Board</w:t>
            </w:r>
          </w:p>
        </w:tc>
        <w:tc>
          <w:tcPr>
            <w:tcW w:w="1200" w:type="dxa"/>
            <w:tcBorders>
              <w:top w:val="single" w:sz="4" w:space="0" w:color="auto"/>
              <w:left w:val="nil"/>
              <w:bottom w:val="single" w:sz="4" w:space="0" w:color="auto"/>
              <w:right w:val="nil"/>
            </w:tcBorders>
            <w:shd w:val="clear" w:color="000000" w:fill="FFFFFF"/>
            <w:vAlign w:val="bottom"/>
            <w:hideMark/>
          </w:tcPr>
          <w:p w14:paraId="7AED7519" w14:textId="77777777" w:rsidR="001F4DC1" w:rsidRDefault="001F4DC1" w:rsidP="00B0147B">
            <w:pPr>
              <w:rPr>
                <w:sz w:val="18"/>
                <w:szCs w:val="18"/>
              </w:rPr>
            </w:pPr>
            <w:r>
              <w:rPr>
                <w:sz w:val="18"/>
                <w:szCs w:val="18"/>
              </w:rPr>
              <w:t>Stony Mountain,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2B2496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B7B27E" w14:textId="77777777" w:rsidR="001F4DC1" w:rsidRDefault="001F4DC1" w:rsidP="00B0147B">
            <w:pPr>
              <w:rPr>
                <w:sz w:val="18"/>
                <w:szCs w:val="18"/>
              </w:rPr>
            </w:pPr>
            <w:r>
              <w:rPr>
                <w:sz w:val="18"/>
                <w:szCs w:val="18"/>
              </w:rPr>
              <w:t>Invitation to be present at opening of the new school house on 22 January 1885 &amp; formally open same.Replied 31 January.  See L.B. "E" p 161.</w:t>
            </w:r>
          </w:p>
        </w:tc>
      </w:tr>
    </w:tbl>
    <w:p w14:paraId="0EB13EA7" w14:textId="77777777" w:rsidR="001F4DC1" w:rsidRDefault="001F4DC1" w:rsidP="001F4DC1">
      <w:pPr>
        <w:ind w:left="720"/>
      </w:pPr>
    </w:p>
    <w:p w14:paraId="40BD38F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086F11A" w14:textId="77777777" w:rsidTr="00B0147B">
        <w:trPr>
          <w:trHeight w:val="12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3EA98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FA856C" w14:textId="77777777" w:rsidR="001F4DC1" w:rsidRDefault="001F4DC1" w:rsidP="00B0147B">
            <w:pPr>
              <w:jc w:val="center"/>
              <w:rPr>
                <w:sz w:val="18"/>
                <w:szCs w:val="18"/>
              </w:rPr>
            </w:pPr>
            <w:r>
              <w:rPr>
                <w:sz w:val="18"/>
                <w:szCs w:val="18"/>
              </w:rPr>
              <w:t>C - 592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DD50DB" w14:textId="77777777" w:rsidR="001F4DC1" w:rsidRDefault="001F4DC1" w:rsidP="00B0147B">
            <w:pPr>
              <w:rPr>
                <w:sz w:val="18"/>
                <w:szCs w:val="18"/>
              </w:rPr>
            </w:pPr>
            <w:r>
              <w:rPr>
                <w:sz w:val="18"/>
                <w:szCs w:val="18"/>
              </w:rPr>
              <w:t>Jan.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73CC7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F786C3E" w14:textId="77777777" w:rsidR="001F4DC1" w:rsidRDefault="001F4DC1" w:rsidP="00B0147B">
            <w:pPr>
              <w:rPr>
                <w:sz w:val="18"/>
                <w:szCs w:val="18"/>
              </w:rPr>
            </w:pPr>
            <w:r>
              <w:rPr>
                <w:sz w:val="18"/>
                <w:szCs w:val="18"/>
              </w:rPr>
              <w:t>Crerar, John</w:t>
            </w:r>
            <w:r>
              <w:rPr>
                <w:sz w:val="18"/>
                <w:szCs w:val="18"/>
              </w:rPr>
              <w:br/>
              <w:t>Barrister</w:t>
            </w:r>
          </w:p>
        </w:tc>
        <w:tc>
          <w:tcPr>
            <w:tcW w:w="1200" w:type="dxa"/>
            <w:tcBorders>
              <w:top w:val="single" w:sz="4" w:space="0" w:color="auto"/>
              <w:left w:val="nil"/>
              <w:bottom w:val="single" w:sz="4" w:space="0" w:color="auto"/>
              <w:right w:val="nil"/>
            </w:tcBorders>
            <w:shd w:val="clear" w:color="000000" w:fill="FFFFFF"/>
            <w:vAlign w:val="bottom"/>
            <w:hideMark/>
          </w:tcPr>
          <w:p w14:paraId="69DD4D07" w14:textId="77777777" w:rsidR="001F4DC1" w:rsidRDefault="001F4DC1" w:rsidP="00B0147B">
            <w:pPr>
              <w:rPr>
                <w:sz w:val="18"/>
                <w:szCs w:val="18"/>
              </w:rPr>
            </w:pPr>
            <w:r>
              <w:rPr>
                <w:sz w:val="18"/>
                <w:szCs w:val="18"/>
              </w:rPr>
              <w:t>Minnedosa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9E102D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362719" w14:textId="77777777" w:rsidR="001F4DC1" w:rsidRDefault="001F4DC1" w:rsidP="00B0147B">
            <w:pPr>
              <w:rPr>
                <w:sz w:val="18"/>
                <w:szCs w:val="18"/>
              </w:rPr>
            </w:pPr>
            <w:r>
              <w:rPr>
                <w:sz w:val="18"/>
                <w:szCs w:val="18"/>
              </w:rPr>
              <w:t>In case W.J.D. for County Court purposes is changed &amp;appointment of another Judge is thought of would Mr. N. remember him.  Replied 31 January.</w:t>
            </w:r>
            <w:r>
              <w:rPr>
                <w:sz w:val="18"/>
                <w:szCs w:val="18"/>
              </w:rPr>
              <w:br/>
              <w:t>See L.B. "E" p159.</w:t>
            </w:r>
          </w:p>
        </w:tc>
      </w:tr>
    </w:tbl>
    <w:p w14:paraId="63DC5892" w14:textId="77777777" w:rsidR="001F4DC1" w:rsidRDefault="001F4DC1" w:rsidP="001F4DC1">
      <w:pPr>
        <w:ind w:left="720"/>
      </w:pPr>
    </w:p>
    <w:p w14:paraId="173EC8FC"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5A7C4A9" w14:textId="77777777" w:rsidTr="00B0147B">
        <w:trPr>
          <w:trHeight w:val="76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B12D42"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222247" w14:textId="77777777" w:rsidR="001F4DC1" w:rsidRDefault="001F4DC1" w:rsidP="00B0147B">
            <w:pPr>
              <w:jc w:val="center"/>
              <w:rPr>
                <w:sz w:val="18"/>
                <w:szCs w:val="18"/>
              </w:rPr>
            </w:pPr>
            <w:r>
              <w:rPr>
                <w:sz w:val="18"/>
                <w:szCs w:val="18"/>
              </w:rPr>
              <w:t>C - 593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89EDD0" w14:textId="77777777" w:rsidR="001F4DC1" w:rsidRDefault="001F4DC1" w:rsidP="00B0147B">
            <w:pPr>
              <w:rPr>
                <w:sz w:val="18"/>
                <w:szCs w:val="18"/>
              </w:rPr>
            </w:pPr>
            <w:r>
              <w:rPr>
                <w:sz w:val="18"/>
                <w:szCs w:val="18"/>
              </w:rPr>
              <w:t>Jan.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750D3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89E4B5"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7217BDC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D88D2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ACEA5C" w14:textId="77777777" w:rsidR="001F4DC1" w:rsidRDefault="001F4DC1" w:rsidP="00B0147B">
            <w:pPr>
              <w:rPr>
                <w:sz w:val="18"/>
                <w:szCs w:val="18"/>
              </w:rPr>
            </w:pPr>
            <w:r>
              <w:rPr>
                <w:sz w:val="18"/>
                <w:szCs w:val="18"/>
              </w:rPr>
              <w:t>Welcoming Mr. N. home.  Re: Municipal Act &amp; asking Mr. N. to come over and see him as he is ill in bed. Replied 31 January.  See L.B. "E" p154.</w:t>
            </w:r>
          </w:p>
        </w:tc>
      </w:tr>
    </w:tbl>
    <w:p w14:paraId="103036FA" w14:textId="77777777" w:rsidR="001F4DC1" w:rsidRDefault="001F4DC1" w:rsidP="001F4DC1">
      <w:pPr>
        <w:ind w:left="720"/>
      </w:pPr>
      <w:r>
        <w:t>Sorry can’t meet you at the station and welcome you back after your long absence – “I have been in bed for nearly three weeks…” Anxious about Ottawa news. Will be in court house tomorrow, “as the case of McLaren and myself is just coming on.”</w:t>
      </w:r>
    </w:p>
    <w:p w14:paraId="24B9D569" w14:textId="77777777" w:rsidR="001F4DC1" w:rsidRDefault="001F4DC1" w:rsidP="001F4DC1">
      <w:pPr>
        <w:ind w:left="720"/>
      </w:pPr>
      <w:r>
        <w:tab/>
        <w:t>“You will find that the question in re the Municipal and Judicial District Acts is lmore lively even than it was last year. I am getting several letters every mail from my constituents about it, and I believe it is the same all over the Province. There will have to be a great deal done to modify the acts, and the make the working less costly….”</w:t>
      </w:r>
    </w:p>
    <w:p w14:paraId="083CE6A7"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4176D7F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694F6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A185892" w14:textId="77777777" w:rsidR="001F4DC1" w:rsidRDefault="001F4DC1" w:rsidP="00B0147B">
            <w:pPr>
              <w:jc w:val="center"/>
              <w:rPr>
                <w:sz w:val="18"/>
                <w:szCs w:val="18"/>
              </w:rPr>
            </w:pPr>
            <w:r>
              <w:rPr>
                <w:sz w:val="18"/>
                <w:szCs w:val="18"/>
              </w:rPr>
              <w:t>C - 594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30AA252" w14:textId="77777777" w:rsidR="001F4DC1" w:rsidRDefault="001F4DC1" w:rsidP="00B0147B">
            <w:pPr>
              <w:rPr>
                <w:sz w:val="18"/>
                <w:szCs w:val="18"/>
              </w:rPr>
            </w:pPr>
            <w:r>
              <w:rPr>
                <w:sz w:val="18"/>
                <w:szCs w:val="18"/>
              </w:rPr>
              <w:t>Feb.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A01EFFE"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60B2B2" w14:textId="77777777" w:rsidR="001F4DC1" w:rsidRDefault="001F4DC1" w:rsidP="00B0147B">
            <w:pPr>
              <w:rPr>
                <w:sz w:val="18"/>
                <w:szCs w:val="18"/>
              </w:rPr>
            </w:pPr>
            <w:r>
              <w:rPr>
                <w:sz w:val="18"/>
                <w:szCs w:val="18"/>
              </w:rPr>
              <w:t>Aikins &amp; Ryan</w:t>
            </w:r>
          </w:p>
        </w:tc>
        <w:tc>
          <w:tcPr>
            <w:tcW w:w="1200" w:type="dxa"/>
            <w:tcBorders>
              <w:top w:val="single" w:sz="4" w:space="0" w:color="auto"/>
              <w:left w:val="nil"/>
              <w:bottom w:val="single" w:sz="4" w:space="0" w:color="auto"/>
              <w:right w:val="nil"/>
            </w:tcBorders>
            <w:shd w:val="clear" w:color="000000" w:fill="FFFFFF"/>
            <w:vAlign w:val="bottom"/>
            <w:hideMark/>
          </w:tcPr>
          <w:p w14:paraId="53B4452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CEF2E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49E8DB" w14:textId="77777777" w:rsidR="001F4DC1" w:rsidRDefault="001F4DC1" w:rsidP="00B0147B">
            <w:pPr>
              <w:rPr>
                <w:sz w:val="18"/>
                <w:szCs w:val="18"/>
              </w:rPr>
            </w:pPr>
            <w:r>
              <w:rPr>
                <w:sz w:val="18"/>
                <w:szCs w:val="18"/>
              </w:rPr>
              <w:t>To amount of account for January &amp; December $6.00.Paid receipt herewith.</w:t>
            </w:r>
          </w:p>
        </w:tc>
      </w:tr>
    </w:tbl>
    <w:p w14:paraId="07485110" w14:textId="77777777" w:rsidR="001F4DC1" w:rsidRDefault="001F4DC1" w:rsidP="001F4DC1">
      <w:pPr>
        <w:ind w:left="720"/>
      </w:pPr>
      <w:r>
        <w:t>Dec 6, 9, 11, Jan 2, 10, 31: Repair cutter, set 4 shoes, 2 bolts for buggy, 4 shoes, repair cutter pole</w:t>
      </w:r>
    </w:p>
    <w:p w14:paraId="7C5A91F9" w14:textId="77777777" w:rsidR="001F4DC1" w:rsidRDefault="001F4DC1" w:rsidP="001F4DC1">
      <w:pPr>
        <w:ind w:left="720"/>
      </w:pPr>
      <w:r>
        <w:t>Paid $6.</w:t>
      </w:r>
    </w:p>
    <w:p w14:paraId="399F0261"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0130A5B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2B261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604A6C" w14:textId="77777777" w:rsidR="001F4DC1" w:rsidRDefault="001F4DC1" w:rsidP="00B0147B">
            <w:pPr>
              <w:jc w:val="center"/>
              <w:rPr>
                <w:sz w:val="18"/>
                <w:szCs w:val="18"/>
              </w:rPr>
            </w:pPr>
            <w:r>
              <w:rPr>
                <w:sz w:val="18"/>
                <w:szCs w:val="18"/>
              </w:rPr>
              <w:t>C - 595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13C875" w14:textId="77777777" w:rsidR="001F4DC1" w:rsidRDefault="001F4DC1" w:rsidP="00B0147B">
            <w:pPr>
              <w:rPr>
                <w:sz w:val="18"/>
                <w:szCs w:val="18"/>
              </w:rPr>
            </w:pPr>
            <w:r>
              <w:rPr>
                <w:sz w:val="18"/>
                <w:szCs w:val="18"/>
              </w:rPr>
              <w:t>Jan.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CFE0553"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1F0C4F" w14:textId="77777777" w:rsidR="001F4DC1" w:rsidRDefault="001F4DC1" w:rsidP="00B0147B">
            <w:pPr>
              <w:rPr>
                <w:sz w:val="18"/>
                <w:szCs w:val="18"/>
              </w:rPr>
            </w:pPr>
            <w:r>
              <w:rPr>
                <w:sz w:val="18"/>
                <w:szCs w:val="18"/>
              </w:rPr>
              <w:t>Miller, D., Mgr</w:t>
            </w:r>
            <w:r>
              <w:rPr>
                <w:sz w:val="18"/>
                <w:szCs w:val="18"/>
              </w:rPr>
              <w:br/>
              <w:t>Merchants' Bank</w:t>
            </w:r>
          </w:p>
        </w:tc>
        <w:tc>
          <w:tcPr>
            <w:tcW w:w="1200" w:type="dxa"/>
            <w:tcBorders>
              <w:top w:val="single" w:sz="4" w:space="0" w:color="auto"/>
              <w:left w:val="nil"/>
              <w:bottom w:val="single" w:sz="4" w:space="0" w:color="auto"/>
              <w:right w:val="nil"/>
            </w:tcBorders>
            <w:shd w:val="clear" w:color="000000" w:fill="FFFFFF"/>
            <w:vAlign w:val="bottom"/>
            <w:hideMark/>
          </w:tcPr>
          <w:p w14:paraId="4A27ED4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C731B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CBCAD3" w14:textId="77777777" w:rsidR="001F4DC1" w:rsidRDefault="001F4DC1" w:rsidP="00B0147B">
            <w:pPr>
              <w:rPr>
                <w:sz w:val="18"/>
                <w:szCs w:val="18"/>
              </w:rPr>
            </w:pPr>
            <w:r>
              <w:rPr>
                <w:sz w:val="18"/>
                <w:szCs w:val="18"/>
              </w:rPr>
              <w:t>Notice of discounting for C.P.Brown.  Mr. N.'s note for $1000.00.  No action.</w:t>
            </w:r>
          </w:p>
        </w:tc>
      </w:tr>
    </w:tbl>
    <w:p w14:paraId="4253407E" w14:textId="77777777" w:rsidR="001F4DC1" w:rsidRDefault="001F4DC1" w:rsidP="001F4DC1">
      <w:pPr>
        <w:ind w:left="720"/>
      </w:pPr>
      <w:r>
        <w:t>To JN: we have discounted for C P Brown your note for $1000 due on 9 March 1885</w:t>
      </w:r>
    </w:p>
    <w:p w14:paraId="0EDDECC8"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BEB994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D16CC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46EA01" w14:textId="77777777" w:rsidR="001F4DC1" w:rsidRDefault="001F4DC1" w:rsidP="00B0147B">
            <w:pPr>
              <w:jc w:val="center"/>
              <w:rPr>
                <w:sz w:val="18"/>
                <w:szCs w:val="18"/>
              </w:rPr>
            </w:pPr>
            <w:r>
              <w:rPr>
                <w:sz w:val="18"/>
                <w:szCs w:val="18"/>
              </w:rPr>
              <w:t>C - 596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8C0ECB" w14:textId="77777777" w:rsidR="001F4DC1" w:rsidRDefault="001F4DC1" w:rsidP="00B0147B">
            <w:pPr>
              <w:rPr>
                <w:sz w:val="18"/>
                <w:szCs w:val="18"/>
              </w:rPr>
            </w:pPr>
            <w:r>
              <w:rPr>
                <w:sz w:val="18"/>
                <w:szCs w:val="18"/>
              </w:rPr>
              <w:t>Jan.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2040D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642954" w14:textId="77777777" w:rsidR="001F4DC1" w:rsidRDefault="001F4DC1" w:rsidP="00B0147B">
            <w:pPr>
              <w:rPr>
                <w:sz w:val="18"/>
                <w:szCs w:val="18"/>
              </w:rPr>
            </w:pPr>
            <w:r>
              <w:rPr>
                <w:sz w:val="18"/>
                <w:szCs w:val="18"/>
              </w:rPr>
              <w:t>Scott, William</w:t>
            </w:r>
          </w:p>
        </w:tc>
        <w:tc>
          <w:tcPr>
            <w:tcW w:w="1200" w:type="dxa"/>
            <w:tcBorders>
              <w:top w:val="single" w:sz="4" w:space="0" w:color="auto"/>
              <w:left w:val="nil"/>
              <w:bottom w:val="single" w:sz="4" w:space="0" w:color="auto"/>
              <w:right w:val="nil"/>
            </w:tcBorders>
            <w:shd w:val="clear" w:color="000000" w:fill="FFFFFF"/>
            <w:vAlign w:val="bottom"/>
            <w:hideMark/>
          </w:tcPr>
          <w:p w14:paraId="639288AE" w14:textId="77777777" w:rsidR="001F4DC1" w:rsidRDefault="001F4DC1" w:rsidP="00B0147B">
            <w:pPr>
              <w:rPr>
                <w:sz w:val="18"/>
                <w:szCs w:val="18"/>
              </w:rPr>
            </w:pPr>
            <w:r>
              <w:rPr>
                <w:sz w:val="18"/>
                <w:szCs w:val="18"/>
              </w:rPr>
              <w:t>Rapid City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925D2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0C176E" w14:textId="77777777" w:rsidR="001F4DC1" w:rsidRDefault="001F4DC1" w:rsidP="00B0147B">
            <w:pPr>
              <w:rPr>
                <w:sz w:val="18"/>
                <w:szCs w:val="18"/>
              </w:rPr>
            </w:pPr>
            <w:r>
              <w:rPr>
                <w:sz w:val="18"/>
                <w:szCs w:val="18"/>
              </w:rPr>
              <w:t>Redistribution of seats.  Replied 30 January.  See L.B. "E" p151.</w:t>
            </w:r>
          </w:p>
        </w:tc>
      </w:tr>
    </w:tbl>
    <w:p w14:paraId="6863E2C0" w14:textId="77777777" w:rsidR="001F4DC1" w:rsidRDefault="001F4DC1" w:rsidP="001F4DC1">
      <w:pPr>
        <w:ind w:left="720"/>
      </w:pPr>
      <w:r>
        <w:t>If you split Minnedosa riding on north-south lines, I can carry the south. “I will pledge myself to support you in any Government measure that may come up, but will canvass the riding as an Independent.</w:t>
      </w:r>
    </w:p>
    <w:p w14:paraId="5AFED529" w14:textId="77777777" w:rsidR="001F4DC1" w:rsidRDefault="001F4DC1" w:rsidP="001F4DC1">
      <w:pPr>
        <w:ind w:left="720"/>
      </w:pPr>
      <w:r>
        <w:tab/>
        <w:t>If you split it “the other way” then Conservative cause is hopeless – will lose both Harrison’s seat and the other.</w:t>
      </w:r>
    </w:p>
    <w:p w14:paraId="7D4477EF"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0CF5DF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B9F73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4D1E3E" w14:textId="77777777" w:rsidR="001F4DC1" w:rsidRDefault="001F4DC1" w:rsidP="00B0147B">
            <w:pPr>
              <w:jc w:val="center"/>
              <w:rPr>
                <w:sz w:val="18"/>
                <w:szCs w:val="18"/>
              </w:rPr>
            </w:pPr>
            <w:r>
              <w:rPr>
                <w:sz w:val="18"/>
                <w:szCs w:val="18"/>
              </w:rPr>
              <w:t>C - 597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8E0BA4" w14:textId="77777777" w:rsidR="001F4DC1" w:rsidRDefault="001F4DC1" w:rsidP="00B0147B">
            <w:pPr>
              <w:rPr>
                <w:sz w:val="18"/>
                <w:szCs w:val="18"/>
              </w:rPr>
            </w:pPr>
            <w:r>
              <w:rPr>
                <w:sz w:val="18"/>
                <w:szCs w:val="18"/>
              </w:rPr>
              <w:t>Jan.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61414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6116109" w14:textId="77777777" w:rsidR="001F4DC1" w:rsidRDefault="001F4DC1" w:rsidP="00B0147B">
            <w:pPr>
              <w:rPr>
                <w:sz w:val="18"/>
                <w:szCs w:val="18"/>
              </w:rPr>
            </w:pPr>
            <w:r>
              <w:rPr>
                <w:sz w:val="18"/>
                <w:szCs w:val="18"/>
              </w:rPr>
              <w:t>Manvel, A.</w:t>
            </w:r>
            <w:r>
              <w:rPr>
                <w:sz w:val="18"/>
                <w:szCs w:val="18"/>
              </w:rPr>
              <w:br/>
              <w:t>Gnl Manager</w:t>
            </w:r>
            <w:r>
              <w:rPr>
                <w:sz w:val="18"/>
                <w:szCs w:val="18"/>
              </w:rPr>
              <w:br/>
              <w:t>St. Paul M. &amp; M. Ry.</w:t>
            </w:r>
          </w:p>
        </w:tc>
        <w:tc>
          <w:tcPr>
            <w:tcW w:w="1200" w:type="dxa"/>
            <w:tcBorders>
              <w:top w:val="single" w:sz="4" w:space="0" w:color="auto"/>
              <w:left w:val="nil"/>
              <w:bottom w:val="single" w:sz="4" w:space="0" w:color="auto"/>
              <w:right w:val="nil"/>
            </w:tcBorders>
            <w:shd w:val="clear" w:color="000000" w:fill="FFFFFF"/>
            <w:vAlign w:val="bottom"/>
            <w:hideMark/>
          </w:tcPr>
          <w:p w14:paraId="53C46ADD" w14:textId="77777777" w:rsidR="001F4DC1" w:rsidRDefault="001F4DC1" w:rsidP="00B0147B">
            <w:pPr>
              <w:rPr>
                <w:sz w:val="18"/>
                <w:szCs w:val="18"/>
              </w:rPr>
            </w:pPr>
            <w:r>
              <w:rPr>
                <w:sz w:val="18"/>
                <w:szCs w:val="18"/>
              </w:rPr>
              <w:t>St. Paul, Minn.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447CE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784A83" w14:textId="77777777" w:rsidR="001F4DC1" w:rsidRDefault="001F4DC1" w:rsidP="00B0147B">
            <w:pPr>
              <w:rPr>
                <w:sz w:val="18"/>
                <w:szCs w:val="18"/>
              </w:rPr>
            </w:pPr>
            <w:r>
              <w:rPr>
                <w:sz w:val="18"/>
                <w:szCs w:val="18"/>
              </w:rPr>
              <w:t>Enclosing annual pass a/1034.  Acknowledged</w:t>
            </w:r>
            <w:r>
              <w:rPr>
                <w:sz w:val="18"/>
                <w:szCs w:val="18"/>
              </w:rPr>
              <w:br/>
              <w:t>30 January.  See L.B. "E"  p148.</w:t>
            </w:r>
          </w:p>
        </w:tc>
      </w:tr>
    </w:tbl>
    <w:p w14:paraId="6E5435BA" w14:textId="77777777" w:rsidR="001F4DC1" w:rsidRDefault="001F4DC1" w:rsidP="001F4DC1">
      <w:pPr>
        <w:ind w:left="720"/>
      </w:pPr>
      <w:r>
        <w:t xml:space="preserve"> </w:t>
      </w:r>
    </w:p>
    <w:p w14:paraId="2F9E037A"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9"/>
        <w:gridCol w:w="836"/>
        <w:gridCol w:w="1390"/>
        <w:gridCol w:w="1196"/>
        <w:gridCol w:w="978"/>
        <w:gridCol w:w="3871"/>
      </w:tblGrid>
      <w:tr w:rsidR="001F4DC1" w14:paraId="2016977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F8302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B5CBB16" w14:textId="77777777" w:rsidR="001F4DC1" w:rsidRDefault="001F4DC1" w:rsidP="00B0147B">
            <w:pPr>
              <w:jc w:val="center"/>
              <w:rPr>
                <w:sz w:val="18"/>
                <w:szCs w:val="18"/>
              </w:rPr>
            </w:pPr>
            <w:r>
              <w:rPr>
                <w:sz w:val="18"/>
                <w:szCs w:val="18"/>
              </w:rPr>
              <w:t>C - 598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821030" w14:textId="77777777" w:rsidR="001F4DC1" w:rsidRDefault="001F4DC1" w:rsidP="00B0147B">
            <w:pPr>
              <w:rPr>
                <w:sz w:val="18"/>
                <w:szCs w:val="18"/>
              </w:rPr>
            </w:pPr>
            <w:r>
              <w:rPr>
                <w:sz w:val="18"/>
                <w:szCs w:val="18"/>
              </w:rPr>
              <w:t>Jan.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B3C913"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3583E5" w14:textId="77777777" w:rsidR="001F4DC1" w:rsidRDefault="001F4DC1" w:rsidP="00B0147B">
            <w:pPr>
              <w:rPr>
                <w:sz w:val="18"/>
                <w:szCs w:val="18"/>
              </w:rPr>
            </w:pPr>
            <w:r>
              <w:rPr>
                <w:sz w:val="18"/>
                <w:szCs w:val="18"/>
              </w:rPr>
              <w:t>American Express Co.</w:t>
            </w:r>
          </w:p>
        </w:tc>
        <w:tc>
          <w:tcPr>
            <w:tcW w:w="1200" w:type="dxa"/>
            <w:tcBorders>
              <w:top w:val="single" w:sz="4" w:space="0" w:color="auto"/>
              <w:left w:val="nil"/>
              <w:bottom w:val="single" w:sz="4" w:space="0" w:color="auto"/>
              <w:right w:val="nil"/>
            </w:tcBorders>
            <w:shd w:val="clear" w:color="000000" w:fill="FFFFFF"/>
            <w:vAlign w:val="bottom"/>
            <w:hideMark/>
          </w:tcPr>
          <w:p w14:paraId="1F119F3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214DAB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1775FE" w14:textId="77777777" w:rsidR="001F4DC1" w:rsidRDefault="001F4DC1" w:rsidP="00B0147B">
            <w:pPr>
              <w:rPr>
                <w:sz w:val="18"/>
                <w:szCs w:val="18"/>
              </w:rPr>
            </w:pPr>
            <w:r>
              <w:rPr>
                <w:sz w:val="18"/>
                <w:szCs w:val="18"/>
              </w:rPr>
              <w:t>Notice of goods having arrived at Mr. N.'s address. Mr. Nursey got this.</w:t>
            </w:r>
          </w:p>
        </w:tc>
      </w:tr>
    </w:tbl>
    <w:p w14:paraId="1DBDD3A7" w14:textId="77777777" w:rsidR="001F4DC1" w:rsidRDefault="001F4DC1" w:rsidP="001F4DC1">
      <w:pPr>
        <w:ind w:left="720"/>
      </w:pPr>
    </w:p>
    <w:p w14:paraId="166D6737"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740EE9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1D6FA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50A511" w14:textId="77777777" w:rsidR="001F4DC1" w:rsidRDefault="001F4DC1" w:rsidP="00B0147B">
            <w:pPr>
              <w:jc w:val="center"/>
              <w:rPr>
                <w:sz w:val="18"/>
                <w:szCs w:val="18"/>
              </w:rPr>
            </w:pPr>
            <w:r>
              <w:rPr>
                <w:sz w:val="18"/>
                <w:szCs w:val="18"/>
              </w:rPr>
              <w:t>C - 599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2D969E6" w14:textId="77777777" w:rsidR="001F4DC1" w:rsidRDefault="001F4DC1" w:rsidP="00B0147B">
            <w:pPr>
              <w:rPr>
                <w:sz w:val="18"/>
                <w:szCs w:val="18"/>
              </w:rPr>
            </w:pPr>
            <w:r>
              <w:rPr>
                <w:sz w:val="18"/>
                <w:szCs w:val="18"/>
              </w:rPr>
              <w:t>April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C0658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5040F77" w14:textId="77777777" w:rsidR="001F4DC1" w:rsidRDefault="001F4DC1" w:rsidP="00B0147B">
            <w:pPr>
              <w:rPr>
                <w:sz w:val="18"/>
                <w:szCs w:val="18"/>
              </w:rPr>
            </w:pPr>
            <w:r>
              <w:rPr>
                <w:sz w:val="18"/>
                <w:szCs w:val="18"/>
              </w:rPr>
              <w:t>Frankland, Thomas</w:t>
            </w:r>
            <w:r>
              <w:rPr>
                <w:sz w:val="18"/>
                <w:szCs w:val="18"/>
              </w:rPr>
              <w:br/>
              <w:t>Dep. Registrar</w:t>
            </w:r>
          </w:p>
        </w:tc>
        <w:tc>
          <w:tcPr>
            <w:tcW w:w="1200" w:type="dxa"/>
            <w:tcBorders>
              <w:top w:val="single" w:sz="4" w:space="0" w:color="auto"/>
              <w:left w:val="nil"/>
              <w:bottom w:val="single" w:sz="4" w:space="0" w:color="auto"/>
              <w:right w:val="nil"/>
            </w:tcBorders>
            <w:shd w:val="clear" w:color="000000" w:fill="FFFFFF"/>
            <w:vAlign w:val="bottom"/>
            <w:hideMark/>
          </w:tcPr>
          <w:p w14:paraId="27D201C7" w14:textId="77777777" w:rsidR="001F4DC1" w:rsidRDefault="001F4DC1" w:rsidP="00B0147B">
            <w:pPr>
              <w:rPr>
                <w:sz w:val="18"/>
                <w:szCs w:val="18"/>
              </w:rPr>
            </w:pPr>
            <w:r>
              <w:rPr>
                <w:sz w:val="18"/>
                <w:szCs w:val="18"/>
              </w:rPr>
              <w:t>Stonewall,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9AF5F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DA5021" w14:textId="77777777" w:rsidR="001F4DC1" w:rsidRDefault="001F4DC1" w:rsidP="00B0147B">
            <w:pPr>
              <w:rPr>
                <w:sz w:val="18"/>
                <w:szCs w:val="18"/>
              </w:rPr>
            </w:pPr>
            <w:r>
              <w:rPr>
                <w:sz w:val="18"/>
                <w:szCs w:val="18"/>
              </w:rPr>
              <w:t>Enclosing Q.B.Order and deed from Johnson.</w:t>
            </w:r>
          </w:p>
        </w:tc>
      </w:tr>
    </w:tbl>
    <w:p w14:paraId="010CC55C" w14:textId="77777777" w:rsidR="001F4DC1" w:rsidRDefault="001F4DC1" w:rsidP="001F4DC1">
      <w:pPr>
        <w:ind w:left="720"/>
      </w:pPr>
      <w:r>
        <w:t>Rockwood Registry Office stationery – I send Order B.R. and Deed from Johnson, both of which have been registered as requested by you April 6</w:t>
      </w:r>
      <w:r w:rsidRPr="004D0C95">
        <w:rPr>
          <w:vertAlign w:val="superscript"/>
        </w:rPr>
        <w:t>th</w:t>
      </w:r>
      <w:r>
        <w:t>.</w:t>
      </w:r>
    </w:p>
    <w:p w14:paraId="61FC12FE"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60F3E3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71797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4C707E" w14:textId="77777777" w:rsidR="001F4DC1" w:rsidRDefault="001F4DC1" w:rsidP="00B0147B">
            <w:pPr>
              <w:jc w:val="center"/>
              <w:rPr>
                <w:sz w:val="18"/>
                <w:szCs w:val="18"/>
              </w:rPr>
            </w:pPr>
            <w:r>
              <w:rPr>
                <w:sz w:val="18"/>
                <w:szCs w:val="18"/>
              </w:rPr>
              <w:t>C - 600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844B18" w14:textId="77777777" w:rsidR="001F4DC1" w:rsidRDefault="001F4DC1" w:rsidP="00B0147B">
            <w:pPr>
              <w:rPr>
                <w:sz w:val="18"/>
                <w:szCs w:val="18"/>
              </w:rPr>
            </w:pPr>
            <w:r>
              <w:rPr>
                <w:sz w:val="18"/>
                <w:szCs w:val="18"/>
              </w:rPr>
              <w:t>April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341AFD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038699" w14:textId="77777777" w:rsidR="001F4DC1" w:rsidRDefault="001F4DC1" w:rsidP="00B0147B">
            <w:pPr>
              <w:rPr>
                <w:sz w:val="18"/>
                <w:szCs w:val="18"/>
              </w:rPr>
            </w:pPr>
            <w:r>
              <w:rPr>
                <w:sz w:val="18"/>
                <w:szCs w:val="18"/>
              </w:rPr>
              <w:t>Sutherland, W.R.D.</w:t>
            </w:r>
          </w:p>
        </w:tc>
        <w:tc>
          <w:tcPr>
            <w:tcW w:w="1200" w:type="dxa"/>
            <w:tcBorders>
              <w:top w:val="single" w:sz="4" w:space="0" w:color="auto"/>
              <w:left w:val="nil"/>
              <w:bottom w:val="single" w:sz="4" w:space="0" w:color="auto"/>
              <w:right w:val="nil"/>
            </w:tcBorders>
            <w:shd w:val="clear" w:color="000000" w:fill="FFFFFF"/>
            <w:vAlign w:val="bottom"/>
            <w:hideMark/>
          </w:tcPr>
          <w:p w14:paraId="344F7E1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A5F2E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6475FD" w14:textId="77777777" w:rsidR="001F4DC1" w:rsidRDefault="001F4DC1" w:rsidP="00B0147B">
            <w:pPr>
              <w:rPr>
                <w:sz w:val="18"/>
                <w:szCs w:val="18"/>
              </w:rPr>
            </w:pPr>
            <w:r>
              <w:rPr>
                <w:sz w:val="18"/>
                <w:szCs w:val="18"/>
              </w:rPr>
              <w:t>Health Act Amendments.</w:t>
            </w:r>
          </w:p>
        </w:tc>
      </w:tr>
    </w:tbl>
    <w:p w14:paraId="51D336AC" w14:textId="77777777" w:rsidR="001F4DC1" w:rsidRDefault="001F4DC1" w:rsidP="001F4DC1">
      <w:pPr>
        <w:ind w:left="720"/>
      </w:pPr>
      <w:r>
        <w:lastRenderedPageBreak/>
        <w:t>Wants JN’s attention to amendments “in order that I may commence at once with the organization of the Dept…”</w:t>
      </w:r>
    </w:p>
    <w:p w14:paraId="2EE54B2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BB1A08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8051B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CB7E59" w14:textId="77777777" w:rsidR="001F4DC1" w:rsidRDefault="001F4DC1" w:rsidP="00B0147B">
            <w:pPr>
              <w:jc w:val="center"/>
              <w:rPr>
                <w:sz w:val="18"/>
                <w:szCs w:val="18"/>
              </w:rPr>
            </w:pPr>
            <w:r>
              <w:rPr>
                <w:sz w:val="18"/>
                <w:szCs w:val="18"/>
              </w:rPr>
              <w:t>C - 601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BADDE5" w14:textId="77777777" w:rsidR="001F4DC1" w:rsidRDefault="001F4DC1" w:rsidP="00B0147B">
            <w:pPr>
              <w:rPr>
                <w:sz w:val="18"/>
                <w:szCs w:val="18"/>
              </w:rPr>
            </w:pPr>
            <w:r>
              <w:rPr>
                <w:sz w:val="18"/>
                <w:szCs w:val="18"/>
              </w:rPr>
              <w:t>April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DF718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144CD8" w14:textId="77777777" w:rsidR="001F4DC1" w:rsidRDefault="001F4DC1" w:rsidP="00B0147B">
            <w:pPr>
              <w:rPr>
                <w:sz w:val="18"/>
                <w:szCs w:val="18"/>
              </w:rPr>
            </w:pPr>
            <w:r>
              <w:rPr>
                <w:sz w:val="18"/>
                <w:szCs w:val="18"/>
              </w:rPr>
              <w:t>Peebles, A.</w:t>
            </w:r>
          </w:p>
        </w:tc>
        <w:tc>
          <w:tcPr>
            <w:tcW w:w="1200" w:type="dxa"/>
            <w:tcBorders>
              <w:top w:val="single" w:sz="4" w:space="0" w:color="auto"/>
              <w:left w:val="nil"/>
              <w:bottom w:val="single" w:sz="4" w:space="0" w:color="auto"/>
              <w:right w:val="nil"/>
            </w:tcBorders>
            <w:shd w:val="clear" w:color="000000" w:fill="FFFFFF"/>
            <w:vAlign w:val="bottom"/>
            <w:hideMark/>
          </w:tcPr>
          <w:p w14:paraId="3ED4E8C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F2691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B57E0D" w14:textId="77777777" w:rsidR="001F4DC1" w:rsidRDefault="001F4DC1" w:rsidP="00B0147B">
            <w:pPr>
              <w:rPr>
                <w:sz w:val="18"/>
                <w:szCs w:val="18"/>
              </w:rPr>
            </w:pPr>
            <w:r>
              <w:rPr>
                <w:sz w:val="18"/>
                <w:szCs w:val="18"/>
              </w:rPr>
              <w:t>Sword belts.</w:t>
            </w:r>
          </w:p>
        </w:tc>
      </w:tr>
    </w:tbl>
    <w:p w14:paraId="386717EE" w14:textId="77777777" w:rsidR="001F4DC1" w:rsidRDefault="001F4DC1" w:rsidP="001F4DC1">
      <w:pPr>
        <w:ind w:left="720"/>
      </w:pPr>
      <w:r>
        <w:t>Sword belts for officers – none in store.</w:t>
      </w:r>
    </w:p>
    <w:p w14:paraId="660DDF99"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43EB11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47DE2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2160E6" w14:textId="77777777" w:rsidR="001F4DC1" w:rsidRDefault="001F4DC1" w:rsidP="00B0147B">
            <w:pPr>
              <w:jc w:val="center"/>
              <w:rPr>
                <w:sz w:val="18"/>
                <w:szCs w:val="18"/>
              </w:rPr>
            </w:pPr>
            <w:r>
              <w:rPr>
                <w:sz w:val="18"/>
                <w:szCs w:val="18"/>
              </w:rPr>
              <w:t>C - 602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8F00EA" w14:textId="77777777" w:rsidR="001F4DC1" w:rsidRDefault="001F4DC1" w:rsidP="00B0147B">
            <w:pPr>
              <w:rPr>
                <w:sz w:val="18"/>
                <w:szCs w:val="18"/>
              </w:rPr>
            </w:pPr>
            <w:r>
              <w:rPr>
                <w:sz w:val="18"/>
                <w:szCs w:val="18"/>
              </w:rPr>
              <w:t>April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22F50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1F46EA" w14:textId="77777777" w:rsidR="001F4DC1" w:rsidRDefault="001F4DC1" w:rsidP="00B0147B">
            <w:pPr>
              <w:rPr>
                <w:sz w:val="18"/>
                <w:szCs w:val="18"/>
              </w:rPr>
            </w:pPr>
            <w:r>
              <w:rPr>
                <w:sz w:val="18"/>
                <w:szCs w:val="18"/>
              </w:rPr>
              <w:t>Paisley, James R.</w:t>
            </w:r>
          </w:p>
        </w:tc>
        <w:tc>
          <w:tcPr>
            <w:tcW w:w="1200" w:type="dxa"/>
            <w:tcBorders>
              <w:top w:val="single" w:sz="4" w:space="0" w:color="auto"/>
              <w:left w:val="nil"/>
              <w:bottom w:val="single" w:sz="4" w:space="0" w:color="auto"/>
              <w:right w:val="nil"/>
            </w:tcBorders>
            <w:shd w:val="clear" w:color="000000" w:fill="FFFFFF"/>
            <w:vAlign w:val="bottom"/>
            <w:hideMark/>
          </w:tcPr>
          <w:p w14:paraId="33F0676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BAF57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68A2EA" w14:textId="77777777" w:rsidR="001F4DC1" w:rsidRDefault="001F4DC1" w:rsidP="00B0147B">
            <w:pPr>
              <w:rPr>
                <w:sz w:val="18"/>
                <w:szCs w:val="18"/>
              </w:rPr>
            </w:pPr>
            <w:r>
              <w:rPr>
                <w:sz w:val="18"/>
                <w:szCs w:val="18"/>
              </w:rPr>
              <w:t xml:space="preserve">Notice of a meeting of Pioneer Mining Co. at 10 o'clock 15th. at American Hotel </w:t>
            </w:r>
          </w:p>
        </w:tc>
      </w:tr>
    </w:tbl>
    <w:p w14:paraId="241BACA6" w14:textId="77777777" w:rsidR="001F4DC1" w:rsidRDefault="001F4DC1" w:rsidP="001F4DC1">
      <w:pPr>
        <w:ind w:left="720"/>
      </w:pPr>
    </w:p>
    <w:p w14:paraId="54BB1D44"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F78EE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5EA60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150D3A" w14:textId="77777777" w:rsidR="001F4DC1" w:rsidRDefault="001F4DC1" w:rsidP="00B0147B">
            <w:pPr>
              <w:jc w:val="center"/>
              <w:rPr>
                <w:sz w:val="18"/>
                <w:szCs w:val="18"/>
              </w:rPr>
            </w:pPr>
            <w:r>
              <w:rPr>
                <w:sz w:val="18"/>
                <w:szCs w:val="18"/>
              </w:rPr>
              <w:t>C - 603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A92F01" w14:textId="77777777" w:rsidR="001F4DC1" w:rsidRDefault="001F4DC1" w:rsidP="00B0147B">
            <w:pPr>
              <w:rPr>
                <w:sz w:val="18"/>
                <w:szCs w:val="18"/>
              </w:rPr>
            </w:pPr>
            <w:r>
              <w:rPr>
                <w:sz w:val="18"/>
                <w:szCs w:val="18"/>
              </w:rPr>
              <w:t>April 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7D176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F77C53" w14:textId="77777777" w:rsidR="001F4DC1" w:rsidRDefault="001F4DC1" w:rsidP="00B0147B">
            <w:pPr>
              <w:rPr>
                <w:sz w:val="18"/>
                <w:szCs w:val="18"/>
              </w:rPr>
            </w:pPr>
            <w:r>
              <w:rPr>
                <w:sz w:val="18"/>
                <w:szCs w:val="18"/>
              </w:rPr>
              <w:t>Walker, D.M.</w:t>
            </w:r>
          </w:p>
        </w:tc>
        <w:tc>
          <w:tcPr>
            <w:tcW w:w="1200" w:type="dxa"/>
            <w:tcBorders>
              <w:top w:val="single" w:sz="4" w:space="0" w:color="auto"/>
              <w:left w:val="nil"/>
              <w:bottom w:val="single" w:sz="4" w:space="0" w:color="auto"/>
              <w:right w:val="nil"/>
            </w:tcBorders>
            <w:shd w:val="clear" w:color="000000" w:fill="FFFFFF"/>
            <w:vAlign w:val="bottom"/>
            <w:hideMark/>
          </w:tcPr>
          <w:p w14:paraId="0C692E95"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2CC6F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DA04D0" w14:textId="77777777" w:rsidR="001F4DC1" w:rsidRDefault="001F4DC1" w:rsidP="00B0147B">
            <w:pPr>
              <w:rPr>
                <w:sz w:val="18"/>
                <w:szCs w:val="18"/>
              </w:rPr>
            </w:pPr>
            <w:r>
              <w:rPr>
                <w:sz w:val="18"/>
                <w:szCs w:val="18"/>
              </w:rPr>
              <w:t>Mr. Leask &amp; the Dept. of A.S.&amp; H.</w:t>
            </w:r>
          </w:p>
        </w:tc>
      </w:tr>
    </w:tbl>
    <w:p w14:paraId="143230FA" w14:textId="77777777" w:rsidR="001F4DC1" w:rsidRDefault="001F4DC1" w:rsidP="001F4DC1">
      <w:pPr>
        <w:ind w:left="720"/>
      </w:pPr>
      <w:r>
        <w:t xml:space="preserve">“Private </w:t>
      </w:r>
      <w:r>
        <w:tab/>
        <w:t xml:space="preserve">Mr Dear Norquay </w:t>
      </w:r>
      <w:r>
        <w:tab/>
        <w:t>Do hear Leask out – he’s a good man and should remain in the office of issuer of marriage licenses  “… You see I still have an eye for your future in all parts of the province.”</w:t>
      </w:r>
    </w:p>
    <w:p w14:paraId="648DA05D"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9AF7E4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4DFCC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E84FB0" w14:textId="77777777" w:rsidR="001F4DC1" w:rsidRDefault="001F4DC1" w:rsidP="00B0147B">
            <w:pPr>
              <w:jc w:val="center"/>
              <w:rPr>
                <w:sz w:val="18"/>
                <w:szCs w:val="18"/>
              </w:rPr>
            </w:pPr>
            <w:r>
              <w:rPr>
                <w:sz w:val="18"/>
                <w:szCs w:val="18"/>
              </w:rPr>
              <w:t>C - 604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45FF82" w14:textId="77777777" w:rsidR="001F4DC1" w:rsidRDefault="001F4DC1" w:rsidP="00B0147B">
            <w:pPr>
              <w:rPr>
                <w:sz w:val="18"/>
                <w:szCs w:val="18"/>
              </w:rPr>
            </w:pPr>
            <w:r>
              <w:rPr>
                <w:sz w:val="18"/>
                <w:szCs w:val="18"/>
              </w:rPr>
              <w:t>April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967FFA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E7C04F" w14:textId="77777777" w:rsidR="001F4DC1" w:rsidRDefault="001F4DC1" w:rsidP="00B0147B">
            <w:pPr>
              <w:rPr>
                <w:sz w:val="18"/>
                <w:szCs w:val="18"/>
              </w:rPr>
            </w:pPr>
            <w:r>
              <w:rPr>
                <w:sz w:val="18"/>
                <w:szCs w:val="18"/>
              </w:rPr>
              <w:t>George</w:t>
            </w:r>
          </w:p>
          <w:p w14:paraId="5D95572D" w14:textId="5305A976" w:rsidR="00D063B1" w:rsidRDefault="003252F8" w:rsidP="00B0147B">
            <w:pPr>
              <w:rPr>
                <w:sz w:val="18"/>
                <w:szCs w:val="18"/>
              </w:rPr>
            </w:pPr>
            <w:r>
              <w:rPr>
                <w:sz w:val="18"/>
                <w:szCs w:val="18"/>
              </w:rPr>
              <w:t xml:space="preserve">[Geordie Adams?] </w:t>
            </w:r>
          </w:p>
          <w:p w14:paraId="05C6C8CA" w14:textId="4DC5102E" w:rsidR="003252F8" w:rsidRDefault="003252F8" w:rsidP="00B0147B">
            <w:pPr>
              <w:rPr>
                <w:sz w:val="18"/>
                <w:szCs w:val="18"/>
              </w:rPr>
            </w:pPr>
          </w:p>
        </w:tc>
        <w:tc>
          <w:tcPr>
            <w:tcW w:w="1200" w:type="dxa"/>
            <w:tcBorders>
              <w:top w:val="single" w:sz="4" w:space="0" w:color="auto"/>
              <w:left w:val="nil"/>
              <w:bottom w:val="single" w:sz="4" w:space="0" w:color="auto"/>
              <w:right w:val="nil"/>
            </w:tcBorders>
            <w:shd w:val="clear" w:color="000000" w:fill="FFFFFF"/>
            <w:vAlign w:val="bottom"/>
            <w:hideMark/>
          </w:tcPr>
          <w:p w14:paraId="3611A62E" w14:textId="77777777" w:rsidR="001F4DC1" w:rsidRDefault="001F4DC1" w:rsidP="00B0147B">
            <w:pPr>
              <w:rPr>
                <w:sz w:val="18"/>
                <w:szCs w:val="18"/>
              </w:rPr>
            </w:pPr>
            <w:r>
              <w:rPr>
                <w:sz w:val="18"/>
                <w:szCs w:val="18"/>
              </w:rPr>
              <w:t>High Bluff</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21006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19A3D9" w14:textId="77777777" w:rsidR="001F4DC1" w:rsidRDefault="001F4DC1" w:rsidP="00B0147B">
            <w:pPr>
              <w:rPr>
                <w:sz w:val="18"/>
                <w:szCs w:val="18"/>
              </w:rPr>
            </w:pPr>
            <w:r>
              <w:rPr>
                <w:sz w:val="18"/>
                <w:szCs w:val="18"/>
              </w:rPr>
              <w:t>Friendly note.  Congratulations of Terms, etc.</w:t>
            </w:r>
          </w:p>
        </w:tc>
      </w:tr>
    </w:tbl>
    <w:p w14:paraId="5C8CE181" w14:textId="77777777" w:rsidR="001F4DC1" w:rsidRDefault="001F4DC1" w:rsidP="001F4DC1">
      <w:pPr>
        <w:ind w:left="720"/>
      </w:pPr>
      <w:r>
        <w:t>“[sic] Portage la Prairie:  Der John</w:t>
      </w:r>
      <w:r>
        <w:tab/>
        <w:t>I am trying to scrible a few lines to let know that we are only in midling helth at present. I am geting over a bad cold Mary has not been this while past she fels bad since hearing the news from Batleford.</w:t>
      </w:r>
    </w:p>
    <w:p w14:paraId="23B3FF30" w14:textId="77777777" w:rsidR="001F4DC1" w:rsidRDefault="001F4DC1" w:rsidP="001F4DC1">
      <w:pPr>
        <w:ind w:left="720"/>
      </w:pPr>
      <w:r>
        <w:tab/>
        <w:t>Hoping these few lines will find you all in good helth We did not get a word from West latly. If you got any word from Charley [Adams?] we would like to hear We herd that Andrew Spence Robi and some of the Pachas [Pocha?] are with Riel</w:t>
      </w:r>
    </w:p>
    <w:p w14:paraId="4B518870" w14:textId="77777777" w:rsidR="001F4DC1" w:rsidRDefault="001F4DC1" w:rsidP="001F4DC1">
      <w:pPr>
        <w:ind w:left="720"/>
      </w:pPr>
      <w:r>
        <w:tab/>
        <w:t>You must be very busy at present In reading the papers last week I felt proud to see that there is another native coming to the front</w:t>
      </w:r>
    </w:p>
    <w:p w14:paraId="11EC0CC7" w14:textId="77777777" w:rsidR="001F4DC1" w:rsidRDefault="001F4DC1" w:rsidP="001F4DC1">
      <w:pPr>
        <w:ind w:left="720"/>
      </w:pPr>
      <w:r>
        <w:tab/>
        <w:t>I congratulat McBeth and I congratulat your Government in having so promising a young man</w:t>
      </w:r>
    </w:p>
    <w:p w14:paraId="27B2EAD6" w14:textId="77777777" w:rsidR="001F4DC1" w:rsidRDefault="001F4DC1" w:rsidP="001F4DC1">
      <w:pPr>
        <w:ind w:left="720"/>
      </w:pPr>
      <w:r>
        <w:tab/>
        <w:t xml:space="preserve">Thomas Sinclair asked me to write to you and ask you if you could help him as he is in a bad possision The mortgage on his place will be closed if he don’t pay the int and also the mortgage on all his stock </w:t>
      </w:r>
    </w:p>
    <w:p w14:paraId="15E7E498" w14:textId="77777777" w:rsidR="001F4DC1" w:rsidRDefault="001F4DC1" w:rsidP="001F4DC1">
      <w:pPr>
        <w:ind w:left="720"/>
      </w:pPr>
      <w:r>
        <w:t>The int now required would amt to about $200</w:t>
      </w:r>
    </w:p>
    <w:p w14:paraId="7C394E51" w14:textId="77777777" w:rsidR="001F4DC1" w:rsidRDefault="001F4DC1" w:rsidP="001F4DC1">
      <w:pPr>
        <w:ind w:left="720"/>
      </w:pPr>
      <w:r>
        <w:t>Wishing you all well Yours ever faithful Geodie [?]</w:t>
      </w:r>
    </w:p>
    <w:p w14:paraId="3D7E74FC" w14:textId="77777777" w:rsidR="001F4DC1" w:rsidRDefault="001F4DC1" w:rsidP="001F4DC1">
      <w:pPr>
        <w:ind w:left="720"/>
      </w:pPr>
      <w:r>
        <w:t>I hop you will be able to come and visit when you get throu the sesson I would like you would spend an evening with us”</w:t>
      </w:r>
    </w:p>
    <w:p w14:paraId="375AAF41"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FB3F0B"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0223E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296110" w14:textId="77777777" w:rsidR="001F4DC1" w:rsidRDefault="001F4DC1" w:rsidP="00B0147B">
            <w:pPr>
              <w:jc w:val="center"/>
              <w:rPr>
                <w:sz w:val="18"/>
                <w:szCs w:val="18"/>
              </w:rPr>
            </w:pPr>
            <w:r>
              <w:rPr>
                <w:sz w:val="18"/>
                <w:szCs w:val="18"/>
              </w:rPr>
              <w:t>C - 605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7D8977" w14:textId="77777777" w:rsidR="001F4DC1" w:rsidRDefault="001F4DC1" w:rsidP="00B0147B">
            <w:pPr>
              <w:rPr>
                <w:sz w:val="18"/>
                <w:szCs w:val="18"/>
              </w:rPr>
            </w:pPr>
            <w:r>
              <w:rPr>
                <w:sz w:val="18"/>
                <w:szCs w:val="18"/>
              </w:rPr>
              <w:t>April 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70F6E3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04724C" w14:textId="77777777" w:rsidR="001F4DC1" w:rsidRDefault="001F4DC1" w:rsidP="00B0147B">
            <w:pPr>
              <w:rPr>
                <w:sz w:val="18"/>
                <w:szCs w:val="18"/>
              </w:rPr>
            </w:pPr>
            <w:r>
              <w:rPr>
                <w:sz w:val="18"/>
                <w:szCs w:val="18"/>
              </w:rPr>
              <w:t>Strickland, S.G.</w:t>
            </w:r>
            <w:r>
              <w:rPr>
                <w:sz w:val="18"/>
                <w:szCs w:val="18"/>
              </w:rPr>
              <w:br/>
              <w:t>General Agent</w:t>
            </w:r>
            <w:r>
              <w:rPr>
                <w:sz w:val="18"/>
                <w:szCs w:val="18"/>
              </w:rPr>
              <w:br/>
              <w:t>Man. &amp; N.W.T.</w:t>
            </w:r>
          </w:p>
        </w:tc>
        <w:tc>
          <w:tcPr>
            <w:tcW w:w="1200" w:type="dxa"/>
            <w:tcBorders>
              <w:top w:val="single" w:sz="4" w:space="0" w:color="auto"/>
              <w:left w:val="nil"/>
              <w:bottom w:val="single" w:sz="4" w:space="0" w:color="auto"/>
              <w:right w:val="nil"/>
            </w:tcBorders>
            <w:shd w:val="clear" w:color="000000" w:fill="FFFFFF"/>
            <w:vAlign w:val="bottom"/>
            <w:hideMark/>
          </w:tcPr>
          <w:p w14:paraId="53A1B58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BE202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E3B09E" w14:textId="77777777" w:rsidR="001F4DC1" w:rsidRDefault="001F4DC1" w:rsidP="00B0147B">
            <w:pPr>
              <w:rPr>
                <w:sz w:val="18"/>
                <w:szCs w:val="18"/>
              </w:rPr>
            </w:pPr>
            <w:r>
              <w:rPr>
                <w:sz w:val="18"/>
                <w:szCs w:val="18"/>
              </w:rPr>
              <w:t>Enclosing annual passes over St. P. M. &amp; D. Ry.</w:t>
            </w:r>
          </w:p>
        </w:tc>
      </w:tr>
    </w:tbl>
    <w:p w14:paraId="3FAE51D4" w14:textId="77777777" w:rsidR="001F4DC1" w:rsidRDefault="001F4DC1" w:rsidP="001F4DC1">
      <w:pPr>
        <w:ind w:left="720"/>
      </w:pPr>
      <w:r>
        <w:t xml:space="preserve">Chicago, St. Paul, Minneapolis &amp; Omaha, and Chicago &amp; North-Western Railways: </w:t>
      </w:r>
    </w:p>
    <w:p w14:paraId="1D8611C7" w14:textId="77777777" w:rsidR="001F4DC1" w:rsidRDefault="001F4DC1" w:rsidP="001F4DC1">
      <w:pPr>
        <w:ind w:left="720"/>
      </w:pPr>
      <w:r>
        <w:t xml:space="preserve">10 William St Winnipeg </w:t>
      </w:r>
      <w:r>
        <w:tab/>
        <w:t>Enclose annual passes over both lines – hope you will try our line from Saint Paul to Chicago “which I think you will find second to none.”</w:t>
      </w:r>
    </w:p>
    <w:p w14:paraId="3B64B804"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5BF802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F4383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1C4EE6" w14:textId="77777777" w:rsidR="001F4DC1" w:rsidRDefault="001F4DC1" w:rsidP="00B0147B">
            <w:pPr>
              <w:jc w:val="center"/>
              <w:rPr>
                <w:sz w:val="18"/>
                <w:szCs w:val="18"/>
              </w:rPr>
            </w:pPr>
            <w:r>
              <w:rPr>
                <w:sz w:val="18"/>
                <w:szCs w:val="18"/>
              </w:rPr>
              <w:t>C - 606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0B8FA5" w14:textId="77777777" w:rsidR="001F4DC1" w:rsidRDefault="001F4DC1" w:rsidP="00B0147B">
            <w:pPr>
              <w:rPr>
                <w:sz w:val="18"/>
                <w:szCs w:val="18"/>
              </w:rPr>
            </w:pPr>
            <w:r>
              <w:rPr>
                <w:sz w:val="18"/>
                <w:szCs w:val="18"/>
              </w:rPr>
              <w:t>April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92685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FBA6CD6" w14:textId="77777777" w:rsidR="001F4DC1" w:rsidRDefault="001F4DC1" w:rsidP="00B0147B">
            <w:pPr>
              <w:rPr>
                <w:sz w:val="18"/>
                <w:szCs w:val="18"/>
              </w:rPr>
            </w:pPr>
            <w:r>
              <w:rPr>
                <w:sz w:val="18"/>
                <w:szCs w:val="18"/>
              </w:rPr>
              <w:t>Shorey, S.O.</w:t>
            </w:r>
          </w:p>
        </w:tc>
        <w:tc>
          <w:tcPr>
            <w:tcW w:w="1200" w:type="dxa"/>
            <w:tcBorders>
              <w:top w:val="single" w:sz="4" w:space="0" w:color="auto"/>
              <w:left w:val="nil"/>
              <w:bottom w:val="single" w:sz="4" w:space="0" w:color="auto"/>
              <w:right w:val="nil"/>
            </w:tcBorders>
            <w:shd w:val="clear" w:color="000000" w:fill="FFFFFF"/>
            <w:vAlign w:val="bottom"/>
            <w:hideMark/>
          </w:tcPr>
          <w:p w14:paraId="4DEE184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226EB2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19402A" w14:textId="77777777" w:rsidR="001F4DC1" w:rsidRDefault="001F4DC1" w:rsidP="00B0147B">
            <w:pPr>
              <w:rPr>
                <w:sz w:val="18"/>
                <w:szCs w:val="18"/>
              </w:rPr>
            </w:pPr>
            <w:r>
              <w:rPr>
                <w:sz w:val="18"/>
                <w:szCs w:val="18"/>
              </w:rPr>
              <w:t>Enclosing Petition of S.C. &amp; T. Co.</w:t>
            </w:r>
          </w:p>
        </w:tc>
      </w:tr>
    </w:tbl>
    <w:p w14:paraId="7EA3F310" w14:textId="77777777" w:rsidR="001F4DC1" w:rsidRDefault="001F4DC1" w:rsidP="001F4DC1">
      <w:pPr>
        <w:ind w:left="720"/>
      </w:pPr>
      <w:r>
        <w:lastRenderedPageBreak/>
        <w:t>Dear Mr Norquay</w:t>
      </w:r>
      <w:r>
        <w:tab/>
        <w:t>Herewith I send you the petition of the Saskatchewan Coal Co. Mr Ashdown and I were talking about the probable attitude of Mr Woodworth in the matter and we decided to say to him that if he would support the application &amp; say that he was not now connected with the Co in any way, but had been, and knew all the difficulties we had labored under, money spent etc and the herculean efforts made to give the people of Manitoba cheap fuel that we would consider his application for remuneration for services which he claims. We do not wish to say so in so many words, but hint to him that it would be best that he should as I may not see him. Will you kindly speak to him on the subject. Yours faithfully</w:t>
      </w:r>
      <w:r>
        <w:tab/>
        <w:t>S.O. Shorey</w:t>
      </w:r>
    </w:p>
    <w:p w14:paraId="72B0B508"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31F25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1DD67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B85B22" w14:textId="77777777" w:rsidR="001F4DC1" w:rsidRDefault="001F4DC1" w:rsidP="00B0147B">
            <w:pPr>
              <w:jc w:val="center"/>
              <w:rPr>
                <w:sz w:val="18"/>
                <w:szCs w:val="18"/>
              </w:rPr>
            </w:pPr>
            <w:r>
              <w:rPr>
                <w:sz w:val="18"/>
                <w:szCs w:val="18"/>
              </w:rPr>
              <w:t>C - 607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8CF608" w14:textId="77777777" w:rsidR="001F4DC1" w:rsidRDefault="001F4DC1" w:rsidP="00B0147B">
            <w:pPr>
              <w:rPr>
                <w:sz w:val="18"/>
                <w:szCs w:val="18"/>
              </w:rPr>
            </w:pPr>
            <w:r>
              <w:rPr>
                <w:sz w:val="18"/>
                <w:szCs w:val="18"/>
              </w:rPr>
              <w:t>April 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C7481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C2636DC" w14:textId="77777777" w:rsidR="001F4DC1" w:rsidRDefault="001F4DC1" w:rsidP="00B0147B">
            <w:pPr>
              <w:rPr>
                <w:sz w:val="18"/>
                <w:szCs w:val="18"/>
              </w:rPr>
            </w:pPr>
            <w:r>
              <w:rPr>
                <w:sz w:val="18"/>
                <w:szCs w:val="18"/>
              </w:rPr>
              <w:t>Bell, Robert</w:t>
            </w:r>
          </w:p>
        </w:tc>
        <w:tc>
          <w:tcPr>
            <w:tcW w:w="1200" w:type="dxa"/>
            <w:tcBorders>
              <w:top w:val="single" w:sz="4" w:space="0" w:color="auto"/>
              <w:left w:val="nil"/>
              <w:bottom w:val="single" w:sz="4" w:space="0" w:color="auto"/>
              <w:right w:val="nil"/>
            </w:tcBorders>
            <w:shd w:val="clear" w:color="000000" w:fill="FFFFFF"/>
            <w:vAlign w:val="bottom"/>
            <w:hideMark/>
          </w:tcPr>
          <w:p w14:paraId="211363D9" w14:textId="77777777" w:rsidR="001F4DC1" w:rsidRDefault="001F4DC1" w:rsidP="00B0147B">
            <w:pPr>
              <w:rPr>
                <w:sz w:val="18"/>
                <w:szCs w:val="18"/>
              </w:rPr>
            </w:pPr>
            <w:r>
              <w:rPr>
                <w:sz w:val="18"/>
                <w:szCs w:val="18"/>
              </w:rPr>
              <w:t>Rockwood MB</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EA521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5B7F5D" w14:textId="77777777" w:rsidR="001F4DC1" w:rsidRDefault="001F4DC1" w:rsidP="00B0147B">
            <w:pPr>
              <w:rPr>
                <w:sz w:val="18"/>
                <w:szCs w:val="18"/>
              </w:rPr>
            </w:pPr>
            <w:r>
              <w:rPr>
                <w:sz w:val="18"/>
                <w:szCs w:val="18"/>
              </w:rPr>
              <w:t xml:space="preserve">Voting openly or by ballot &amp; enclosing some </w:t>
            </w:r>
            <w:r>
              <w:rPr>
                <w:sz w:val="18"/>
                <w:szCs w:val="18"/>
              </w:rPr>
              <w:br/>
              <w:t>suggestions as to the same.</w:t>
            </w:r>
          </w:p>
        </w:tc>
      </w:tr>
    </w:tbl>
    <w:p w14:paraId="7729FDF7" w14:textId="77777777" w:rsidR="001F4DC1" w:rsidRDefault="001F4DC1" w:rsidP="001F4DC1">
      <w:pPr>
        <w:ind w:left="720"/>
      </w:pPr>
      <w:r>
        <w:t>Dear Sir”</w:t>
      </w:r>
      <w:r>
        <w:tab/>
        <w:t>recently the Times spoke of a voter option, open ballot or secret ballot. FP now opposes that approach. Luxton once supported it.</w:t>
      </w:r>
    </w:p>
    <w:p w14:paraId="2100E631"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1D9F1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8BAA3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0DAD3D" w14:textId="77777777" w:rsidR="001F4DC1" w:rsidRDefault="001F4DC1" w:rsidP="00B0147B">
            <w:pPr>
              <w:jc w:val="center"/>
              <w:rPr>
                <w:sz w:val="18"/>
                <w:szCs w:val="18"/>
              </w:rPr>
            </w:pPr>
            <w:r>
              <w:rPr>
                <w:sz w:val="18"/>
                <w:szCs w:val="18"/>
              </w:rPr>
              <w:t>C - 608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BBCBE8" w14:textId="77777777" w:rsidR="001F4DC1" w:rsidRDefault="001F4DC1" w:rsidP="00B0147B">
            <w:pPr>
              <w:rPr>
                <w:sz w:val="18"/>
                <w:szCs w:val="18"/>
              </w:rPr>
            </w:pPr>
            <w:r>
              <w:rPr>
                <w:sz w:val="18"/>
                <w:szCs w:val="18"/>
              </w:rPr>
              <w:t>April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D8A7FD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562434" w14:textId="77777777" w:rsidR="001F4DC1" w:rsidRDefault="001F4DC1" w:rsidP="00B0147B">
            <w:pPr>
              <w:rPr>
                <w:sz w:val="18"/>
                <w:szCs w:val="18"/>
              </w:rPr>
            </w:pPr>
            <w:r>
              <w:rPr>
                <w:sz w:val="18"/>
                <w:szCs w:val="18"/>
              </w:rPr>
              <w:t>Ham, Geo.</w:t>
            </w:r>
          </w:p>
        </w:tc>
        <w:tc>
          <w:tcPr>
            <w:tcW w:w="1200" w:type="dxa"/>
            <w:tcBorders>
              <w:top w:val="single" w:sz="4" w:space="0" w:color="auto"/>
              <w:left w:val="nil"/>
              <w:bottom w:val="single" w:sz="4" w:space="0" w:color="auto"/>
              <w:right w:val="nil"/>
            </w:tcBorders>
            <w:shd w:val="clear" w:color="000000" w:fill="FFFFFF"/>
            <w:vAlign w:val="bottom"/>
            <w:hideMark/>
          </w:tcPr>
          <w:p w14:paraId="34B7D055" w14:textId="77777777" w:rsidR="001F4DC1" w:rsidRDefault="001F4DC1" w:rsidP="00B0147B">
            <w:pPr>
              <w:rPr>
                <w:sz w:val="18"/>
                <w:szCs w:val="18"/>
              </w:rPr>
            </w:pPr>
            <w:r>
              <w:rPr>
                <w:sz w:val="18"/>
                <w:szCs w:val="18"/>
              </w:rPr>
              <w:t>Qu'Appelle,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C026D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9FF243" w14:textId="77777777" w:rsidR="001F4DC1" w:rsidRDefault="001F4DC1" w:rsidP="00B0147B">
            <w:pPr>
              <w:rPr>
                <w:sz w:val="18"/>
                <w:szCs w:val="18"/>
              </w:rPr>
            </w:pPr>
            <w:r>
              <w:rPr>
                <w:sz w:val="18"/>
                <w:szCs w:val="18"/>
              </w:rPr>
              <w:t>Doings at the Front.</w:t>
            </w:r>
          </w:p>
        </w:tc>
      </w:tr>
    </w:tbl>
    <w:p w14:paraId="3A6E5D9A" w14:textId="77777777" w:rsidR="001F4DC1" w:rsidRDefault="001F4DC1" w:rsidP="001F4DC1">
      <w:pPr>
        <w:ind w:left="720"/>
      </w:pPr>
      <w:r>
        <w:t xml:space="preserve">“My dear Mr. Norquay </w:t>
      </w:r>
      <w:r>
        <w:tab/>
        <w:t>I feel it my duty to drop you word of the terrible experiences we are undergoing. Thank God – and Major General Bedson – we are here, and although a hostile herd and a dire drought prevail, we are safe. The first deadly peril we encountered was this morning, when we attacked breakfast without a matutinal cocktail. But notwithstanding the great disadvantage we were under, we met the enemy boldly and manfully and we are his. I don’t take a drink very frequently. Circumstances over which I have no control, prevent me. What this contingent lacks, however, is clubs and a few copies of Acton Burrows crop reports. With the latter we can capture the enemy. With the former we can beat the troops. If you can’t send the clubs, forward a little coal oil, &amp; oblige yours eternally, Geo H. Ham”</w:t>
      </w:r>
    </w:p>
    <w:p w14:paraId="3709A1CE" w14:textId="77777777" w:rsidR="001F4DC1" w:rsidRDefault="001F4DC1" w:rsidP="001F4DC1">
      <w:pPr>
        <w:ind w:left="720"/>
      </w:pPr>
      <w:r>
        <w:tab/>
        <w:t>On the reverse are the printed “Instructions to Depot Clerks” of the North-West Field Force from Major-General Middleton and Chief Transport Officer S.L. Bedson. Ham has carefully stroked out various words, replacing “Transport Station” with Poker Station, “map” with flask, “supplies” with drinks or liquor.</w:t>
      </w:r>
    </w:p>
    <w:p w14:paraId="079132E8"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4FB615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5AA44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5E1CC0" w14:textId="77777777" w:rsidR="001F4DC1" w:rsidRDefault="001F4DC1" w:rsidP="00B0147B">
            <w:pPr>
              <w:jc w:val="center"/>
              <w:rPr>
                <w:sz w:val="18"/>
                <w:szCs w:val="18"/>
              </w:rPr>
            </w:pPr>
            <w:r>
              <w:rPr>
                <w:sz w:val="18"/>
                <w:szCs w:val="18"/>
              </w:rPr>
              <w:t>C - 609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81D87A" w14:textId="77777777" w:rsidR="001F4DC1" w:rsidRDefault="001F4DC1" w:rsidP="00B0147B">
            <w:pPr>
              <w:rPr>
                <w:sz w:val="18"/>
                <w:szCs w:val="18"/>
              </w:rPr>
            </w:pPr>
            <w:r>
              <w:rPr>
                <w:sz w:val="18"/>
                <w:szCs w:val="18"/>
              </w:rPr>
              <w:t>April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5A9B5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06E67F" w14:textId="77777777" w:rsidR="001F4DC1" w:rsidRDefault="001F4DC1" w:rsidP="00B0147B">
            <w:pPr>
              <w:rPr>
                <w:sz w:val="18"/>
                <w:szCs w:val="18"/>
              </w:rPr>
            </w:pPr>
            <w:r>
              <w:rPr>
                <w:sz w:val="18"/>
                <w:szCs w:val="18"/>
              </w:rPr>
              <w:t>Carling, John,</w:t>
            </w:r>
            <w:r>
              <w:rPr>
                <w:sz w:val="18"/>
                <w:szCs w:val="18"/>
              </w:rPr>
              <w:br/>
              <w:t>Postmaster General</w:t>
            </w:r>
          </w:p>
        </w:tc>
        <w:tc>
          <w:tcPr>
            <w:tcW w:w="1200" w:type="dxa"/>
            <w:tcBorders>
              <w:top w:val="single" w:sz="4" w:space="0" w:color="auto"/>
              <w:left w:val="nil"/>
              <w:bottom w:val="single" w:sz="4" w:space="0" w:color="auto"/>
              <w:right w:val="nil"/>
            </w:tcBorders>
            <w:shd w:val="clear" w:color="000000" w:fill="FFFFFF"/>
            <w:vAlign w:val="bottom"/>
            <w:hideMark/>
          </w:tcPr>
          <w:p w14:paraId="47C57A51"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F249B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02FEF2" w14:textId="77777777" w:rsidR="001F4DC1" w:rsidRDefault="001F4DC1" w:rsidP="00B0147B">
            <w:pPr>
              <w:rPr>
                <w:sz w:val="18"/>
                <w:szCs w:val="18"/>
              </w:rPr>
            </w:pPr>
            <w:r>
              <w:rPr>
                <w:sz w:val="18"/>
                <w:szCs w:val="18"/>
              </w:rPr>
              <w:t>Introducing Mr. W.P.R. Street, Q.C. of London Ont, Chairman of the Coms. to look into Half-Breed Claims.</w:t>
            </w:r>
          </w:p>
        </w:tc>
      </w:tr>
    </w:tbl>
    <w:p w14:paraId="2AD2B8ED" w14:textId="77777777" w:rsidR="001F4DC1" w:rsidRDefault="001F4DC1" w:rsidP="001F4DC1">
      <w:pPr>
        <w:ind w:left="720"/>
      </w:pPr>
      <w:r>
        <w:t>“My dear Norquay</w:t>
      </w:r>
      <w:r>
        <w:tab/>
        <w:t>Permit me to introduce to you Mr. … “who goes to the North West as Chairman of the Commission appointed by the Dominion Government to look into and adjust the Half-Breed claims. Mr. Street is very highly esteemed by all who have the pleasure of his acquaintance and is a particular and personal friend of my own….”</w:t>
      </w:r>
    </w:p>
    <w:p w14:paraId="710D1FE8"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8"/>
        <w:gridCol w:w="766"/>
        <w:gridCol w:w="1399"/>
        <w:gridCol w:w="1199"/>
        <w:gridCol w:w="979"/>
        <w:gridCol w:w="3919"/>
      </w:tblGrid>
      <w:tr w:rsidR="001F4DC1" w14:paraId="407B571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8DEFE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387A75" w14:textId="77777777" w:rsidR="001F4DC1" w:rsidRDefault="001F4DC1" w:rsidP="00B0147B">
            <w:pPr>
              <w:jc w:val="center"/>
              <w:rPr>
                <w:sz w:val="18"/>
                <w:szCs w:val="18"/>
              </w:rPr>
            </w:pPr>
            <w:r>
              <w:rPr>
                <w:sz w:val="18"/>
                <w:szCs w:val="18"/>
              </w:rPr>
              <w:t>C - 610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BEADAD" w14:textId="77777777" w:rsidR="001F4DC1" w:rsidRDefault="001F4DC1" w:rsidP="00B0147B">
            <w:pPr>
              <w:rPr>
                <w:sz w:val="18"/>
                <w:szCs w:val="18"/>
              </w:rPr>
            </w:pPr>
            <w:r>
              <w:rPr>
                <w:sz w:val="18"/>
                <w:szCs w:val="18"/>
              </w:rPr>
              <w:t>March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199126"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E24DB3" w14:textId="77777777" w:rsidR="001F4DC1" w:rsidRDefault="001F4DC1" w:rsidP="00B0147B">
            <w:pPr>
              <w:rPr>
                <w:sz w:val="18"/>
                <w:szCs w:val="18"/>
              </w:rPr>
            </w:pPr>
            <w:r>
              <w:rPr>
                <w:sz w:val="18"/>
                <w:szCs w:val="18"/>
              </w:rPr>
              <w:t>Montgomery, Thomas</w:t>
            </w:r>
          </w:p>
        </w:tc>
        <w:tc>
          <w:tcPr>
            <w:tcW w:w="1200" w:type="dxa"/>
            <w:tcBorders>
              <w:top w:val="single" w:sz="4" w:space="0" w:color="auto"/>
              <w:left w:val="nil"/>
              <w:bottom w:val="single" w:sz="4" w:space="0" w:color="auto"/>
              <w:right w:val="nil"/>
            </w:tcBorders>
            <w:shd w:val="clear" w:color="000000" w:fill="FFFFFF"/>
            <w:vAlign w:val="bottom"/>
            <w:hideMark/>
          </w:tcPr>
          <w:p w14:paraId="5DCB9F4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AA12B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9C47CE" w14:textId="77777777" w:rsidR="001F4DC1" w:rsidRDefault="001F4DC1" w:rsidP="00B0147B">
            <w:pPr>
              <w:rPr>
                <w:sz w:val="18"/>
                <w:szCs w:val="18"/>
              </w:rPr>
            </w:pPr>
            <w:r>
              <w:rPr>
                <w:sz w:val="18"/>
                <w:szCs w:val="18"/>
              </w:rPr>
              <w:t>To amount of account rendered $20.00.</w:t>
            </w:r>
          </w:p>
        </w:tc>
      </w:tr>
    </w:tbl>
    <w:p w14:paraId="56C90278" w14:textId="77777777" w:rsidR="001F4DC1" w:rsidRDefault="001F4DC1" w:rsidP="001F4DC1">
      <w:pPr>
        <w:ind w:left="720"/>
      </w:pPr>
      <w:r>
        <w:t>Winnipeg Hotel Please remit $20.</w:t>
      </w:r>
    </w:p>
    <w:p w14:paraId="7870A2C3"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69C7588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2105A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E1D5D1" w14:textId="77777777" w:rsidR="001F4DC1" w:rsidRDefault="001F4DC1" w:rsidP="00B0147B">
            <w:pPr>
              <w:jc w:val="center"/>
              <w:rPr>
                <w:sz w:val="18"/>
                <w:szCs w:val="18"/>
              </w:rPr>
            </w:pPr>
            <w:r>
              <w:rPr>
                <w:sz w:val="18"/>
                <w:szCs w:val="18"/>
              </w:rPr>
              <w:t>C - 611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D49515" w14:textId="77777777" w:rsidR="001F4DC1" w:rsidRDefault="001F4DC1" w:rsidP="00B0147B">
            <w:pPr>
              <w:rPr>
                <w:sz w:val="18"/>
                <w:szCs w:val="18"/>
              </w:rPr>
            </w:pPr>
            <w:r>
              <w:rPr>
                <w:sz w:val="18"/>
                <w:szCs w:val="18"/>
              </w:rPr>
              <w:t>April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681E84"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67B0A1" w14:textId="77777777" w:rsidR="001F4DC1" w:rsidRDefault="001F4DC1" w:rsidP="00B0147B">
            <w:pPr>
              <w:rPr>
                <w:sz w:val="18"/>
                <w:szCs w:val="18"/>
              </w:rPr>
            </w:pPr>
            <w:r>
              <w:rPr>
                <w:sz w:val="18"/>
                <w:szCs w:val="18"/>
              </w:rPr>
              <w:t>Forrest, C.F.</w:t>
            </w:r>
          </w:p>
        </w:tc>
        <w:tc>
          <w:tcPr>
            <w:tcW w:w="1200" w:type="dxa"/>
            <w:tcBorders>
              <w:top w:val="single" w:sz="4" w:space="0" w:color="auto"/>
              <w:left w:val="nil"/>
              <w:bottom w:val="single" w:sz="4" w:space="0" w:color="auto"/>
              <w:right w:val="nil"/>
            </w:tcBorders>
            <w:shd w:val="clear" w:color="000000" w:fill="FFFFFF"/>
            <w:vAlign w:val="bottom"/>
            <w:hideMark/>
          </w:tcPr>
          <w:p w14:paraId="66EFE1E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BB78A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113914" w14:textId="77777777" w:rsidR="001F4DC1" w:rsidRDefault="001F4DC1" w:rsidP="00B0147B">
            <w:pPr>
              <w:rPr>
                <w:sz w:val="18"/>
                <w:szCs w:val="18"/>
              </w:rPr>
            </w:pPr>
            <w:r>
              <w:rPr>
                <w:sz w:val="18"/>
                <w:szCs w:val="18"/>
              </w:rPr>
              <w:t>To amount of account rendered $2.00.</w:t>
            </w:r>
          </w:p>
        </w:tc>
      </w:tr>
    </w:tbl>
    <w:p w14:paraId="1F9C2FF4" w14:textId="77777777" w:rsidR="001F4DC1" w:rsidRDefault="001F4DC1" w:rsidP="001F4DC1">
      <w:pPr>
        <w:ind w:left="720"/>
      </w:pPr>
      <w:r>
        <w:t>Watchmaker, jeweller</w:t>
      </w:r>
    </w:p>
    <w:p w14:paraId="45E86640"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98C68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A79171"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83A757" w14:textId="77777777" w:rsidR="001F4DC1" w:rsidRDefault="001F4DC1" w:rsidP="00B0147B">
            <w:pPr>
              <w:jc w:val="center"/>
              <w:rPr>
                <w:sz w:val="18"/>
                <w:szCs w:val="18"/>
              </w:rPr>
            </w:pPr>
            <w:r>
              <w:rPr>
                <w:sz w:val="18"/>
                <w:szCs w:val="18"/>
              </w:rPr>
              <w:t>C - 612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B7A839" w14:textId="77777777" w:rsidR="001F4DC1" w:rsidRDefault="001F4DC1" w:rsidP="00B0147B">
            <w:pPr>
              <w:rPr>
                <w:sz w:val="18"/>
                <w:szCs w:val="18"/>
              </w:rPr>
            </w:pPr>
            <w:r>
              <w:rPr>
                <w:sz w:val="18"/>
                <w:szCs w:val="18"/>
              </w:rPr>
              <w:t>March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BD509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C9D8C6" w14:textId="77777777" w:rsidR="001F4DC1" w:rsidRDefault="001F4DC1" w:rsidP="00B0147B">
            <w:pPr>
              <w:rPr>
                <w:sz w:val="18"/>
                <w:szCs w:val="18"/>
              </w:rPr>
            </w:pPr>
            <w:r>
              <w:rPr>
                <w:sz w:val="18"/>
                <w:szCs w:val="18"/>
              </w:rPr>
              <w:t>Bengough, Thomas &amp; Co.</w:t>
            </w:r>
          </w:p>
        </w:tc>
        <w:tc>
          <w:tcPr>
            <w:tcW w:w="1200" w:type="dxa"/>
            <w:tcBorders>
              <w:top w:val="single" w:sz="4" w:space="0" w:color="auto"/>
              <w:left w:val="nil"/>
              <w:bottom w:val="single" w:sz="4" w:space="0" w:color="auto"/>
              <w:right w:val="nil"/>
            </w:tcBorders>
            <w:shd w:val="clear" w:color="000000" w:fill="FFFFFF"/>
            <w:vAlign w:val="bottom"/>
            <w:hideMark/>
          </w:tcPr>
          <w:p w14:paraId="128DD995"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6E0DEB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CC745C" w14:textId="77777777" w:rsidR="001F4DC1" w:rsidRDefault="001F4DC1" w:rsidP="00B0147B">
            <w:pPr>
              <w:rPr>
                <w:sz w:val="18"/>
                <w:szCs w:val="18"/>
              </w:rPr>
            </w:pPr>
            <w:r>
              <w:rPr>
                <w:sz w:val="18"/>
                <w:szCs w:val="18"/>
              </w:rPr>
              <w:t xml:space="preserve">Stating they are about to publish a print of leading </w:t>
            </w:r>
            <w:r>
              <w:rPr>
                <w:sz w:val="18"/>
                <w:szCs w:val="18"/>
              </w:rPr>
              <w:br/>
              <w:t>cons. of country.</w:t>
            </w:r>
          </w:p>
        </w:tc>
      </w:tr>
    </w:tbl>
    <w:p w14:paraId="7904684D" w14:textId="77777777" w:rsidR="001F4DC1" w:rsidRDefault="001F4DC1" w:rsidP="001F4DC1">
      <w:pPr>
        <w:ind w:left="720"/>
      </w:pPr>
      <w:r>
        <w:t>“Would you kindly send us your autograph and inform us where we can obtain the best portrait of yourself.”</w:t>
      </w:r>
      <w:r>
        <w:tab/>
        <w:t>“stationery reads: W.M. Bengough Lithographic Artist and Illustrator”</w:t>
      </w:r>
    </w:p>
    <w:p w14:paraId="3922549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298FD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1355F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D56795" w14:textId="77777777" w:rsidR="001F4DC1" w:rsidRDefault="001F4DC1" w:rsidP="00B0147B">
            <w:pPr>
              <w:jc w:val="center"/>
              <w:rPr>
                <w:sz w:val="18"/>
                <w:szCs w:val="18"/>
              </w:rPr>
            </w:pPr>
            <w:r>
              <w:rPr>
                <w:sz w:val="18"/>
                <w:szCs w:val="18"/>
              </w:rPr>
              <w:t>C - 613(a)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F36F01" w14:textId="77777777" w:rsidR="001F4DC1" w:rsidRDefault="001F4DC1" w:rsidP="00B0147B">
            <w:pPr>
              <w:rPr>
                <w:sz w:val="18"/>
                <w:szCs w:val="18"/>
              </w:rPr>
            </w:pPr>
            <w:r>
              <w:rPr>
                <w:sz w:val="18"/>
                <w:szCs w:val="18"/>
              </w:rPr>
              <w:t>March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F67C3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0733E7" w14:textId="77777777" w:rsidR="001F4DC1" w:rsidRDefault="001F4DC1" w:rsidP="00B0147B">
            <w:pPr>
              <w:rPr>
                <w:sz w:val="18"/>
                <w:szCs w:val="18"/>
              </w:rPr>
            </w:pPr>
            <w:r>
              <w:rPr>
                <w:sz w:val="18"/>
                <w:szCs w:val="18"/>
              </w:rPr>
              <w:t>Norquay, John</w:t>
            </w:r>
          </w:p>
        </w:tc>
        <w:tc>
          <w:tcPr>
            <w:tcW w:w="1200" w:type="dxa"/>
            <w:tcBorders>
              <w:top w:val="single" w:sz="4" w:space="0" w:color="auto"/>
              <w:left w:val="nil"/>
              <w:bottom w:val="single" w:sz="4" w:space="0" w:color="auto"/>
              <w:right w:val="nil"/>
            </w:tcBorders>
            <w:shd w:val="clear" w:color="000000" w:fill="FFFFFF"/>
            <w:vAlign w:val="bottom"/>
            <w:hideMark/>
          </w:tcPr>
          <w:p w14:paraId="655EDF2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A320BA" w14:textId="77777777" w:rsidR="001F4DC1" w:rsidRDefault="001F4DC1" w:rsidP="00B0147B">
            <w:pPr>
              <w:rPr>
                <w:sz w:val="18"/>
                <w:szCs w:val="18"/>
              </w:rPr>
            </w:pPr>
            <w:r>
              <w:rPr>
                <w:sz w:val="18"/>
                <w:szCs w:val="18"/>
              </w:rPr>
              <w:t>Paterson, G.W.</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2B3F56" w14:textId="77777777" w:rsidR="001F4DC1" w:rsidRDefault="001F4DC1" w:rsidP="00B0147B">
            <w:pPr>
              <w:rPr>
                <w:sz w:val="18"/>
                <w:szCs w:val="18"/>
              </w:rPr>
            </w:pPr>
            <w:r>
              <w:rPr>
                <w:sz w:val="18"/>
                <w:szCs w:val="18"/>
              </w:rPr>
              <w:t>Re: Patent.</w:t>
            </w:r>
          </w:p>
        </w:tc>
      </w:tr>
    </w:tbl>
    <w:p w14:paraId="177F535E" w14:textId="77777777" w:rsidR="001F4DC1" w:rsidRDefault="001F4DC1" w:rsidP="001F4DC1">
      <w:pPr>
        <w:ind w:left="720"/>
      </w:pPr>
      <w:r>
        <w:t>From JN: “Sir</w:t>
      </w:r>
      <w:r>
        <w:tab/>
        <w:t xml:space="preserve"> I understand a patent awaits my application for the S ½ of N ½  LS 9 &amp; 10 Sec 20 Twp 12 R 6 East. I presume this is a wood lot I bought some time ago please send the same to me….”</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FA12FD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ADFC1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ACC802" w14:textId="77777777" w:rsidR="001F4DC1" w:rsidRDefault="001F4DC1" w:rsidP="00B0147B">
            <w:pPr>
              <w:jc w:val="center"/>
              <w:rPr>
                <w:sz w:val="18"/>
                <w:szCs w:val="18"/>
              </w:rPr>
            </w:pPr>
            <w:r>
              <w:rPr>
                <w:sz w:val="18"/>
                <w:szCs w:val="18"/>
              </w:rPr>
              <w:t>C - 613(b)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81E3C5" w14:textId="77777777" w:rsidR="001F4DC1" w:rsidRDefault="001F4DC1" w:rsidP="00B0147B">
            <w:pPr>
              <w:rPr>
                <w:sz w:val="18"/>
                <w:szCs w:val="18"/>
              </w:rPr>
            </w:pPr>
            <w:r>
              <w:rPr>
                <w:sz w:val="18"/>
                <w:szCs w:val="18"/>
              </w:rPr>
              <w:t>March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0BDDC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46D8C8" w14:textId="77777777" w:rsidR="001F4DC1" w:rsidRDefault="001F4DC1" w:rsidP="00B0147B">
            <w:pPr>
              <w:rPr>
                <w:sz w:val="18"/>
                <w:szCs w:val="18"/>
              </w:rPr>
            </w:pPr>
            <w:r>
              <w:rPr>
                <w:sz w:val="18"/>
                <w:szCs w:val="18"/>
              </w:rPr>
              <w:t>Paterson, G.W. Dept of Interior</w:t>
            </w:r>
          </w:p>
        </w:tc>
        <w:tc>
          <w:tcPr>
            <w:tcW w:w="1200" w:type="dxa"/>
            <w:tcBorders>
              <w:top w:val="single" w:sz="4" w:space="0" w:color="auto"/>
              <w:left w:val="nil"/>
              <w:bottom w:val="single" w:sz="4" w:space="0" w:color="auto"/>
              <w:right w:val="nil"/>
            </w:tcBorders>
            <w:shd w:val="clear" w:color="000000" w:fill="FFFFFF"/>
            <w:vAlign w:val="bottom"/>
            <w:hideMark/>
          </w:tcPr>
          <w:p w14:paraId="6EF735D0"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CD85F8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D4A3EB" w14:textId="77777777" w:rsidR="001F4DC1" w:rsidRDefault="001F4DC1" w:rsidP="00B0147B">
            <w:pPr>
              <w:rPr>
                <w:sz w:val="18"/>
                <w:szCs w:val="18"/>
              </w:rPr>
            </w:pPr>
            <w:r>
              <w:rPr>
                <w:sz w:val="18"/>
                <w:szCs w:val="18"/>
              </w:rPr>
              <w:t>Re: Patent</w:t>
            </w:r>
          </w:p>
        </w:tc>
      </w:tr>
    </w:tbl>
    <w:p w14:paraId="65B5DB51" w14:textId="77777777" w:rsidR="001F4DC1" w:rsidRDefault="001F4DC1" w:rsidP="001F4DC1">
      <w:pPr>
        <w:ind w:left="720"/>
      </w:pPr>
      <w:r>
        <w:t>“There is in office a Patent for the same numbers L.S. as you mention but of Sec. 19 of same T/R. Did you make a mistake? A Patent is also on hand for Sec 31-6-2 W. If this is yours make appn for it.”</w:t>
      </w:r>
    </w:p>
    <w:p w14:paraId="0CABAEE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5265BB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60E2A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E2FBC0" w14:textId="77777777" w:rsidR="001F4DC1" w:rsidRDefault="001F4DC1" w:rsidP="00B0147B">
            <w:pPr>
              <w:jc w:val="center"/>
              <w:rPr>
                <w:sz w:val="18"/>
                <w:szCs w:val="18"/>
              </w:rPr>
            </w:pPr>
            <w:r>
              <w:rPr>
                <w:sz w:val="18"/>
                <w:szCs w:val="18"/>
              </w:rPr>
              <w:t>C - 614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E0D69B" w14:textId="77777777" w:rsidR="001F4DC1" w:rsidRDefault="001F4DC1" w:rsidP="00B0147B">
            <w:pPr>
              <w:rPr>
                <w:sz w:val="18"/>
                <w:szCs w:val="18"/>
              </w:rPr>
            </w:pPr>
            <w:r>
              <w:rPr>
                <w:sz w:val="18"/>
                <w:szCs w:val="18"/>
              </w:rPr>
              <w:t>April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95DAD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5F93E79" w14:textId="77777777" w:rsidR="001F4DC1" w:rsidRDefault="001F4DC1" w:rsidP="00B0147B">
            <w:pPr>
              <w:rPr>
                <w:sz w:val="18"/>
                <w:szCs w:val="18"/>
              </w:rPr>
            </w:pPr>
            <w:r>
              <w:rPr>
                <w:sz w:val="18"/>
                <w:szCs w:val="18"/>
              </w:rPr>
              <w:t>Lewis &amp; Kirby</w:t>
            </w:r>
            <w:r>
              <w:rPr>
                <w:sz w:val="18"/>
                <w:szCs w:val="18"/>
              </w:rPr>
              <w:br/>
              <w:t>Insurance Agents</w:t>
            </w:r>
          </w:p>
        </w:tc>
        <w:tc>
          <w:tcPr>
            <w:tcW w:w="1200" w:type="dxa"/>
            <w:tcBorders>
              <w:top w:val="single" w:sz="4" w:space="0" w:color="auto"/>
              <w:left w:val="nil"/>
              <w:bottom w:val="single" w:sz="4" w:space="0" w:color="auto"/>
              <w:right w:val="nil"/>
            </w:tcBorders>
            <w:shd w:val="clear" w:color="000000" w:fill="FFFFFF"/>
            <w:vAlign w:val="bottom"/>
            <w:hideMark/>
          </w:tcPr>
          <w:p w14:paraId="55DE962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341D9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60944F" w14:textId="77777777" w:rsidR="001F4DC1" w:rsidRDefault="001F4DC1" w:rsidP="00B0147B">
            <w:pPr>
              <w:rPr>
                <w:sz w:val="18"/>
                <w:szCs w:val="18"/>
              </w:rPr>
            </w:pPr>
            <w:r>
              <w:rPr>
                <w:sz w:val="18"/>
                <w:szCs w:val="18"/>
              </w:rPr>
              <w:t>Re: Premium on house.</w:t>
            </w:r>
          </w:p>
        </w:tc>
      </w:tr>
    </w:tbl>
    <w:p w14:paraId="0B9A2E9D" w14:textId="77777777" w:rsidR="001F4DC1" w:rsidRDefault="001F4DC1" w:rsidP="001F4DC1">
      <w:pPr>
        <w:ind w:left="720"/>
      </w:pPr>
      <w:r>
        <w:t>Your policy in the Caledonian Insurance Co for $1200 on your house expires on 13 April, Premium is $12.00</w:t>
      </w:r>
    </w:p>
    <w:p w14:paraId="34FB056B"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8"/>
        <w:gridCol w:w="766"/>
        <w:gridCol w:w="1397"/>
        <w:gridCol w:w="1198"/>
        <w:gridCol w:w="979"/>
        <w:gridCol w:w="3922"/>
      </w:tblGrid>
      <w:tr w:rsidR="001F4DC1" w14:paraId="02E0654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0B9F2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E68239" w14:textId="77777777" w:rsidR="001F4DC1" w:rsidRDefault="001F4DC1" w:rsidP="00B0147B">
            <w:pPr>
              <w:jc w:val="center"/>
              <w:rPr>
                <w:sz w:val="18"/>
                <w:szCs w:val="18"/>
              </w:rPr>
            </w:pPr>
            <w:r>
              <w:rPr>
                <w:sz w:val="18"/>
                <w:szCs w:val="18"/>
              </w:rPr>
              <w:t>C - 615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1EAEBB" w14:textId="77777777" w:rsidR="001F4DC1" w:rsidRDefault="001F4DC1" w:rsidP="00B0147B">
            <w:pPr>
              <w:rPr>
                <w:sz w:val="18"/>
                <w:szCs w:val="18"/>
              </w:rPr>
            </w:pPr>
            <w:r>
              <w:rPr>
                <w:sz w:val="18"/>
                <w:szCs w:val="18"/>
              </w:rPr>
              <w:t>March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221699"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5C9BD2E" w14:textId="77777777" w:rsidR="001F4DC1" w:rsidRDefault="001F4DC1" w:rsidP="00B0147B">
            <w:pPr>
              <w:rPr>
                <w:sz w:val="18"/>
                <w:szCs w:val="18"/>
              </w:rPr>
            </w:pPr>
            <w:r>
              <w:rPr>
                <w:sz w:val="18"/>
                <w:szCs w:val="18"/>
              </w:rPr>
              <w:t>B. &amp; M. Saunders</w:t>
            </w:r>
          </w:p>
        </w:tc>
        <w:tc>
          <w:tcPr>
            <w:tcW w:w="1200" w:type="dxa"/>
            <w:tcBorders>
              <w:top w:val="single" w:sz="4" w:space="0" w:color="auto"/>
              <w:left w:val="nil"/>
              <w:bottom w:val="single" w:sz="4" w:space="0" w:color="auto"/>
              <w:right w:val="nil"/>
            </w:tcBorders>
            <w:shd w:val="clear" w:color="000000" w:fill="FFFFFF"/>
            <w:vAlign w:val="bottom"/>
            <w:hideMark/>
          </w:tcPr>
          <w:p w14:paraId="376B6022"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53CAB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940069" w14:textId="77777777" w:rsidR="001F4DC1" w:rsidRDefault="001F4DC1" w:rsidP="00B0147B">
            <w:pPr>
              <w:rPr>
                <w:sz w:val="18"/>
                <w:szCs w:val="18"/>
              </w:rPr>
            </w:pPr>
            <w:r>
              <w:rPr>
                <w:sz w:val="18"/>
                <w:szCs w:val="18"/>
              </w:rPr>
              <w:t>To amount of account rendered $169.00.</w:t>
            </w:r>
          </w:p>
        </w:tc>
      </w:tr>
    </w:tbl>
    <w:p w14:paraId="759A4A48" w14:textId="77777777" w:rsidR="001F4DC1" w:rsidRDefault="001F4DC1" w:rsidP="001F4DC1">
      <w:pPr>
        <w:ind w:left="720"/>
      </w:pPr>
      <w:r>
        <w:t>Please send us $169.00 on your account.</w:t>
      </w:r>
    </w:p>
    <w:p w14:paraId="3B2095CD"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8"/>
        <w:gridCol w:w="766"/>
        <w:gridCol w:w="1397"/>
        <w:gridCol w:w="1199"/>
        <w:gridCol w:w="979"/>
        <w:gridCol w:w="3921"/>
      </w:tblGrid>
      <w:tr w:rsidR="001F4DC1" w14:paraId="34D8563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1FB02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B61B2B" w14:textId="77777777" w:rsidR="001F4DC1" w:rsidRDefault="001F4DC1" w:rsidP="00B0147B">
            <w:pPr>
              <w:jc w:val="center"/>
              <w:rPr>
                <w:sz w:val="18"/>
                <w:szCs w:val="18"/>
              </w:rPr>
            </w:pPr>
            <w:r>
              <w:rPr>
                <w:sz w:val="18"/>
                <w:szCs w:val="18"/>
              </w:rPr>
              <w:t>C - 617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3D0747" w14:textId="77777777" w:rsidR="001F4DC1" w:rsidRDefault="001F4DC1" w:rsidP="00B0147B">
            <w:pPr>
              <w:rPr>
                <w:sz w:val="18"/>
                <w:szCs w:val="18"/>
              </w:rPr>
            </w:pPr>
            <w:r>
              <w:rPr>
                <w:sz w:val="18"/>
                <w:szCs w:val="18"/>
              </w:rPr>
              <w:t>March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74D13A6"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2F78D84" w14:textId="77777777" w:rsidR="001F4DC1" w:rsidRDefault="001F4DC1" w:rsidP="00B0147B">
            <w:pPr>
              <w:rPr>
                <w:sz w:val="18"/>
                <w:szCs w:val="18"/>
              </w:rPr>
            </w:pPr>
            <w:r>
              <w:rPr>
                <w:sz w:val="18"/>
                <w:szCs w:val="18"/>
              </w:rPr>
              <w:t>Brown &amp; Coblentz</w:t>
            </w:r>
          </w:p>
        </w:tc>
        <w:tc>
          <w:tcPr>
            <w:tcW w:w="1200" w:type="dxa"/>
            <w:tcBorders>
              <w:top w:val="single" w:sz="4" w:space="0" w:color="auto"/>
              <w:left w:val="nil"/>
              <w:bottom w:val="single" w:sz="4" w:space="0" w:color="auto"/>
              <w:right w:val="nil"/>
            </w:tcBorders>
            <w:shd w:val="clear" w:color="000000" w:fill="FFFFFF"/>
            <w:vAlign w:val="bottom"/>
            <w:hideMark/>
          </w:tcPr>
          <w:p w14:paraId="0DFCBC0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C5049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4D3433" w14:textId="77777777" w:rsidR="001F4DC1" w:rsidRDefault="001F4DC1" w:rsidP="00B0147B">
            <w:pPr>
              <w:rPr>
                <w:sz w:val="18"/>
                <w:szCs w:val="18"/>
              </w:rPr>
            </w:pPr>
            <w:r>
              <w:rPr>
                <w:sz w:val="18"/>
                <w:szCs w:val="18"/>
              </w:rPr>
              <w:t>To balance of account $33.25.</w:t>
            </w:r>
          </w:p>
        </w:tc>
      </w:tr>
    </w:tbl>
    <w:p w14:paraId="6A70D6C5" w14:textId="77777777" w:rsidR="001F4DC1" w:rsidRDefault="001F4DC1" w:rsidP="001F4DC1">
      <w:pPr>
        <w:ind w:left="720"/>
      </w:pPr>
      <w:r>
        <w:t xml:space="preserve">Tailors: 1 Feb – account = 17.25; plus 24 Feb 1 Suit &amp; gloves $36.00; </w:t>
      </w:r>
    </w:p>
    <w:p w14:paraId="05EC2C65" w14:textId="77777777" w:rsidR="001F4DC1" w:rsidRDefault="001F4DC1" w:rsidP="001F4DC1">
      <w:pPr>
        <w:ind w:left="720"/>
      </w:pPr>
      <w:r>
        <w:t>plus 7 March “Repairing fur Coat $5; Owed $48.25, paid by cash $15.00</w:t>
      </w:r>
      <w:r>
        <w:tab/>
        <w:t>Balance = $33.25</w:t>
      </w:r>
    </w:p>
    <w:p w14:paraId="506FD696"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8429BB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8825A9"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19B730" w14:textId="77777777" w:rsidR="001F4DC1" w:rsidRDefault="001F4DC1" w:rsidP="00B0147B">
            <w:pPr>
              <w:jc w:val="center"/>
              <w:rPr>
                <w:sz w:val="18"/>
                <w:szCs w:val="18"/>
              </w:rPr>
            </w:pPr>
            <w:r>
              <w:rPr>
                <w:sz w:val="18"/>
                <w:szCs w:val="18"/>
              </w:rPr>
              <w:t>C - 618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4956A67" w14:textId="77777777" w:rsidR="001F4DC1" w:rsidRDefault="001F4DC1" w:rsidP="00B0147B">
            <w:pPr>
              <w:rPr>
                <w:sz w:val="18"/>
                <w:szCs w:val="18"/>
              </w:rPr>
            </w:pPr>
            <w:r>
              <w:rPr>
                <w:sz w:val="18"/>
                <w:szCs w:val="18"/>
              </w:rPr>
              <w:t>March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1FD39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04864B" w14:textId="77777777" w:rsidR="001F4DC1" w:rsidRDefault="001F4DC1" w:rsidP="00B0147B">
            <w:pPr>
              <w:rPr>
                <w:sz w:val="18"/>
                <w:szCs w:val="18"/>
              </w:rPr>
            </w:pPr>
            <w:r>
              <w:rPr>
                <w:sz w:val="18"/>
                <w:szCs w:val="18"/>
              </w:rPr>
              <w:t>Hagel, N.F. barrister</w:t>
            </w:r>
          </w:p>
        </w:tc>
        <w:tc>
          <w:tcPr>
            <w:tcW w:w="1200" w:type="dxa"/>
            <w:tcBorders>
              <w:top w:val="single" w:sz="4" w:space="0" w:color="auto"/>
              <w:left w:val="nil"/>
              <w:bottom w:val="single" w:sz="4" w:space="0" w:color="auto"/>
              <w:right w:val="nil"/>
            </w:tcBorders>
            <w:shd w:val="clear" w:color="000000" w:fill="FFFFFF"/>
            <w:vAlign w:val="bottom"/>
            <w:hideMark/>
          </w:tcPr>
          <w:p w14:paraId="33A0C78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148A6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0E2F8A" w14:textId="77777777" w:rsidR="001F4DC1" w:rsidRDefault="001F4DC1" w:rsidP="00B0147B">
            <w:pPr>
              <w:rPr>
                <w:sz w:val="18"/>
                <w:szCs w:val="18"/>
              </w:rPr>
            </w:pPr>
            <w:r>
              <w:rPr>
                <w:sz w:val="18"/>
                <w:szCs w:val="18"/>
              </w:rPr>
              <w:t>Re: Time he will meet Mr. N.</w:t>
            </w:r>
          </w:p>
        </w:tc>
      </w:tr>
    </w:tbl>
    <w:p w14:paraId="0E5CD2D7" w14:textId="77777777" w:rsidR="001F4DC1" w:rsidRDefault="001F4DC1" w:rsidP="001F4DC1">
      <w:pPr>
        <w:ind w:left="720"/>
      </w:pPr>
      <w:r>
        <w:t>“My Dear Rennie</w:t>
      </w:r>
      <w:r>
        <w:tab/>
        <w:t>I can see Mr. Norquay any this this afternoon. I have just got out of court for the day. I have telephoned as well.”</w:t>
      </w:r>
      <w:r>
        <w:tab/>
        <w:t>Scrawled on note: “8 p.m. tonight”</w:t>
      </w:r>
    </w:p>
    <w:p w14:paraId="1A113249"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EFC3B6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C2EC7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F76CAC" w14:textId="77777777" w:rsidR="001F4DC1" w:rsidRDefault="001F4DC1" w:rsidP="00B0147B">
            <w:pPr>
              <w:jc w:val="center"/>
              <w:rPr>
                <w:sz w:val="18"/>
                <w:szCs w:val="18"/>
              </w:rPr>
            </w:pPr>
            <w:r>
              <w:rPr>
                <w:sz w:val="18"/>
                <w:szCs w:val="18"/>
              </w:rPr>
              <w:t>C - 619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10E696" w14:textId="77777777" w:rsidR="001F4DC1" w:rsidRDefault="001F4DC1" w:rsidP="00B0147B">
            <w:pPr>
              <w:rPr>
                <w:sz w:val="18"/>
                <w:szCs w:val="18"/>
              </w:rPr>
            </w:pPr>
            <w:r>
              <w:rPr>
                <w:sz w:val="18"/>
                <w:szCs w:val="18"/>
              </w:rPr>
              <w:t>March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6AFC1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567C0F" w14:textId="77777777" w:rsidR="001F4DC1" w:rsidRDefault="001F4DC1" w:rsidP="00B0147B">
            <w:pPr>
              <w:rPr>
                <w:sz w:val="18"/>
                <w:szCs w:val="18"/>
              </w:rPr>
            </w:pPr>
            <w:r>
              <w:rPr>
                <w:sz w:val="18"/>
                <w:szCs w:val="18"/>
              </w:rPr>
              <w:t>Costigan, Hon. Jno. Private</w:t>
            </w:r>
          </w:p>
        </w:tc>
        <w:tc>
          <w:tcPr>
            <w:tcW w:w="1200" w:type="dxa"/>
            <w:tcBorders>
              <w:top w:val="single" w:sz="4" w:space="0" w:color="auto"/>
              <w:left w:val="nil"/>
              <w:bottom w:val="single" w:sz="4" w:space="0" w:color="auto"/>
              <w:right w:val="nil"/>
            </w:tcBorders>
            <w:shd w:val="clear" w:color="000000" w:fill="FFFFFF"/>
            <w:vAlign w:val="bottom"/>
            <w:hideMark/>
          </w:tcPr>
          <w:p w14:paraId="1DE24D01"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B0D51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EB8FE6" w14:textId="77777777" w:rsidR="001F4DC1" w:rsidRDefault="001F4DC1" w:rsidP="00B0147B">
            <w:pPr>
              <w:rPr>
                <w:sz w:val="18"/>
                <w:szCs w:val="18"/>
              </w:rPr>
            </w:pPr>
            <w:r>
              <w:rPr>
                <w:sz w:val="18"/>
                <w:szCs w:val="18"/>
              </w:rPr>
              <w:t>Asking for a cheque of $60.00.</w:t>
            </w:r>
          </w:p>
        </w:tc>
      </w:tr>
    </w:tbl>
    <w:p w14:paraId="7D7FB7E1" w14:textId="77777777" w:rsidR="001F4DC1" w:rsidRDefault="001F4DC1" w:rsidP="001F4DC1">
      <w:pPr>
        <w:ind w:left="720"/>
      </w:pPr>
      <w:r>
        <w:t>“My Dear Norquay</w:t>
      </w:r>
      <w:r>
        <w:tab/>
        <w:t>Will you kindly send me your check for $60.00 as I am obliged to raise money to meet a large note on the 17</w:t>
      </w:r>
      <w:r w:rsidRPr="00753B5F">
        <w:rPr>
          <w:vertAlign w:val="superscript"/>
        </w:rPr>
        <w:t>th</w:t>
      </w:r>
      <w:r>
        <w:t>. I congratulate you on result of the election. I understand Wright took hold and worked well. Yours very truly John Costigan [MP – Minister of Inland Revenue stationery]</w:t>
      </w:r>
    </w:p>
    <w:p w14:paraId="27BE2E4C"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779B7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02E15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8AB3BE" w14:textId="77777777" w:rsidR="001F4DC1" w:rsidRDefault="001F4DC1" w:rsidP="00B0147B">
            <w:pPr>
              <w:jc w:val="center"/>
              <w:rPr>
                <w:sz w:val="18"/>
                <w:szCs w:val="18"/>
              </w:rPr>
            </w:pPr>
            <w:r>
              <w:rPr>
                <w:sz w:val="18"/>
                <w:szCs w:val="18"/>
              </w:rPr>
              <w:t>C - 620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F1E7FA1" w14:textId="77777777" w:rsidR="001F4DC1" w:rsidRDefault="001F4DC1" w:rsidP="00B0147B">
            <w:pPr>
              <w:rPr>
                <w:sz w:val="18"/>
                <w:szCs w:val="18"/>
              </w:rPr>
            </w:pPr>
            <w:r>
              <w:rPr>
                <w:sz w:val="18"/>
                <w:szCs w:val="18"/>
              </w:rPr>
              <w:t>March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1303D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4879D29"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01A4F52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05DA90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2AD69A" w14:textId="77777777" w:rsidR="001F4DC1" w:rsidRDefault="001F4DC1" w:rsidP="00B0147B">
            <w:pPr>
              <w:rPr>
                <w:sz w:val="18"/>
                <w:szCs w:val="18"/>
              </w:rPr>
            </w:pPr>
            <w:r>
              <w:rPr>
                <w:sz w:val="18"/>
                <w:szCs w:val="18"/>
              </w:rPr>
              <w:t>Acknowledge receipt of letter &amp; suggesting a small</w:t>
            </w:r>
            <w:r>
              <w:rPr>
                <w:sz w:val="18"/>
                <w:szCs w:val="18"/>
              </w:rPr>
              <w:br/>
              <w:t>committee to wait upon Mr. N.</w:t>
            </w:r>
          </w:p>
        </w:tc>
      </w:tr>
    </w:tbl>
    <w:p w14:paraId="6994DBD1" w14:textId="77777777" w:rsidR="001F4DC1" w:rsidRDefault="001F4DC1" w:rsidP="001F4DC1">
      <w:pPr>
        <w:ind w:left="720"/>
      </w:pPr>
      <w:r>
        <w:t>Stationery of “Office of Canadian Pacific Railway Townsite Trustees 181 Main St Winnipeg”</w:t>
      </w:r>
    </w:p>
    <w:p w14:paraId="0EC1DB83" w14:textId="77777777" w:rsidR="001F4DC1" w:rsidRDefault="001F4DC1" w:rsidP="001F4DC1">
      <w:pPr>
        <w:ind w:left="720"/>
      </w:pPr>
      <w:r>
        <w:lastRenderedPageBreak/>
        <w:t>“My dear Norquay</w:t>
      </w:r>
      <w:r>
        <w:tab/>
        <w:t>I was glad to get your note today. Your views are exactly my own. I have called the Executive committee together tomorrow at 4 PM and with your permission will read them your letter, &amp; suggest a small Committee to meet you. I suppose you have seen the names of the Committee. I am sure they are all good men &amp; fine &amp; will be glad to work hand &amp; glove with you in furthering the good old cause. Kindly send me word by Willie when we can meet you. Yours very sincerely, W.B. Scarth</w:t>
      </w:r>
    </w:p>
    <w:p w14:paraId="3E0EEA5C"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967E0F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41A6F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AFEA0A" w14:textId="77777777" w:rsidR="001F4DC1" w:rsidRDefault="001F4DC1" w:rsidP="00B0147B">
            <w:pPr>
              <w:jc w:val="center"/>
              <w:rPr>
                <w:sz w:val="18"/>
                <w:szCs w:val="18"/>
              </w:rPr>
            </w:pPr>
            <w:r>
              <w:rPr>
                <w:sz w:val="18"/>
                <w:szCs w:val="18"/>
              </w:rPr>
              <w:t>C - 621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9B248F8" w14:textId="77777777" w:rsidR="001F4DC1" w:rsidRDefault="001F4DC1" w:rsidP="00B0147B">
            <w:pPr>
              <w:rPr>
                <w:sz w:val="18"/>
                <w:szCs w:val="18"/>
              </w:rPr>
            </w:pPr>
            <w:r>
              <w:rPr>
                <w:sz w:val="18"/>
                <w:szCs w:val="18"/>
              </w:rPr>
              <w:t>Rec’d March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A6029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BD88E2" w14:textId="77777777" w:rsidR="001F4DC1" w:rsidRDefault="001F4DC1" w:rsidP="00B0147B">
            <w:pPr>
              <w:rPr>
                <w:sz w:val="18"/>
                <w:szCs w:val="18"/>
              </w:rPr>
            </w:pPr>
            <w:r>
              <w:rPr>
                <w:sz w:val="18"/>
                <w:szCs w:val="18"/>
              </w:rPr>
              <w:t>Setter, John James</w:t>
            </w:r>
          </w:p>
        </w:tc>
        <w:tc>
          <w:tcPr>
            <w:tcW w:w="1200" w:type="dxa"/>
            <w:tcBorders>
              <w:top w:val="single" w:sz="4" w:space="0" w:color="auto"/>
              <w:left w:val="nil"/>
              <w:bottom w:val="single" w:sz="4" w:space="0" w:color="auto"/>
              <w:right w:val="nil"/>
            </w:tcBorders>
            <w:shd w:val="clear" w:color="000000" w:fill="FFFFFF"/>
            <w:vAlign w:val="bottom"/>
            <w:hideMark/>
          </w:tcPr>
          <w:p w14:paraId="40392AE1"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2EDF57" w14:textId="77777777" w:rsidR="001F4DC1" w:rsidRDefault="001F4DC1" w:rsidP="00B0147B">
            <w:pPr>
              <w:rPr>
                <w:sz w:val="18"/>
                <w:szCs w:val="18"/>
              </w:rPr>
            </w:pPr>
            <w:r>
              <w:rPr>
                <w:sz w:val="18"/>
                <w:szCs w:val="18"/>
              </w:rPr>
              <w:t>Neestaw</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3AF222" w14:textId="77777777" w:rsidR="001F4DC1" w:rsidRDefault="001F4DC1" w:rsidP="00B0147B">
            <w:pPr>
              <w:rPr>
                <w:sz w:val="18"/>
                <w:szCs w:val="18"/>
              </w:rPr>
            </w:pPr>
            <w:r>
              <w:rPr>
                <w:sz w:val="18"/>
                <w:szCs w:val="18"/>
              </w:rPr>
              <w:t>Invitation to come up to Portage la Prairie.Stationery of Sheriff’s office, Central Judicial District</w:t>
            </w:r>
          </w:p>
        </w:tc>
      </w:tr>
    </w:tbl>
    <w:p w14:paraId="612F0D32" w14:textId="77777777" w:rsidR="001F4DC1" w:rsidRDefault="001F4DC1" w:rsidP="001F4DC1">
      <w:pPr>
        <w:ind w:left="720"/>
      </w:pPr>
      <w:r>
        <w:t>“Dear Neestaw</w:t>
      </w:r>
      <w:r>
        <w:tab/>
        <w:t>When are you going to fulfill your promise to come up? I hope my sister is not again poorly, you should surely have a days relaxation come &amp; have a game of cribbage, &amp; perhaps of Poker, you surely deserve a days rest now, you will have plenty to do when the house meets, and a days rest I am sure would be relished by you now.</w:t>
      </w:r>
    </w:p>
    <w:p w14:paraId="651A1559" w14:textId="77777777" w:rsidR="001F4DC1" w:rsidRDefault="001F4DC1" w:rsidP="001F4DC1">
      <w:pPr>
        <w:ind w:left="720"/>
      </w:pPr>
      <w:r>
        <w:tab/>
        <w:t>Joseph has called his constts to meet him before going down, and if he takes their several suggestions he will most likely occupy the whole session, in this way you may have some rest.</w:t>
      </w:r>
    </w:p>
    <w:p w14:paraId="34B1DD89" w14:textId="77777777" w:rsidR="001F4DC1" w:rsidRDefault="001F4DC1" w:rsidP="001F4DC1">
      <w:pPr>
        <w:ind w:left="720"/>
      </w:pPr>
      <w:r>
        <w:tab/>
        <w:t>The family all well, but I never go home from the office but they want know if you have not yet given any intimation of when you are coming, they are looking for you. Yours truly John Jas Setter</w:t>
      </w:r>
    </w:p>
    <w:p w14:paraId="268CA152"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6BF80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15846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8462EA" w14:textId="77777777" w:rsidR="001F4DC1" w:rsidRDefault="001F4DC1" w:rsidP="00B0147B">
            <w:pPr>
              <w:jc w:val="center"/>
              <w:rPr>
                <w:sz w:val="18"/>
                <w:szCs w:val="18"/>
              </w:rPr>
            </w:pPr>
            <w:r>
              <w:rPr>
                <w:sz w:val="18"/>
                <w:szCs w:val="18"/>
              </w:rPr>
              <w:t>C - 622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D39794" w14:textId="77777777" w:rsidR="001F4DC1" w:rsidRDefault="001F4DC1" w:rsidP="00B0147B">
            <w:pPr>
              <w:rPr>
                <w:sz w:val="18"/>
                <w:szCs w:val="18"/>
              </w:rPr>
            </w:pPr>
            <w:r>
              <w:rPr>
                <w:sz w:val="18"/>
                <w:szCs w:val="18"/>
              </w:rPr>
              <w:t>March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6AEA2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A678EB" w14:textId="77777777" w:rsidR="001F4DC1" w:rsidRDefault="001F4DC1" w:rsidP="00B0147B">
            <w:pPr>
              <w:rPr>
                <w:sz w:val="18"/>
                <w:szCs w:val="18"/>
              </w:rPr>
            </w:pPr>
            <w:r>
              <w:rPr>
                <w:sz w:val="18"/>
                <w:szCs w:val="18"/>
              </w:rPr>
              <w:t>Washburn, A.S.</w:t>
            </w:r>
          </w:p>
        </w:tc>
        <w:tc>
          <w:tcPr>
            <w:tcW w:w="1200" w:type="dxa"/>
            <w:tcBorders>
              <w:top w:val="single" w:sz="4" w:space="0" w:color="auto"/>
              <w:left w:val="nil"/>
              <w:bottom w:val="single" w:sz="4" w:space="0" w:color="auto"/>
              <w:right w:val="nil"/>
            </w:tcBorders>
            <w:shd w:val="clear" w:color="000000" w:fill="FFFFFF"/>
            <w:vAlign w:val="bottom"/>
            <w:hideMark/>
          </w:tcPr>
          <w:p w14:paraId="1279AE88" w14:textId="77777777" w:rsidR="001F4DC1" w:rsidRDefault="001F4DC1" w:rsidP="00B0147B">
            <w:pPr>
              <w:rPr>
                <w:sz w:val="18"/>
                <w:szCs w:val="18"/>
              </w:rPr>
            </w:pPr>
            <w:r>
              <w:rPr>
                <w:sz w:val="18"/>
                <w:szCs w:val="18"/>
              </w:rPr>
              <w:t>New York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29651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18A483" w14:textId="77777777" w:rsidR="001F4DC1" w:rsidRDefault="001F4DC1" w:rsidP="00B0147B">
            <w:pPr>
              <w:rPr>
                <w:sz w:val="18"/>
                <w:szCs w:val="18"/>
              </w:rPr>
            </w:pPr>
            <w:r>
              <w:rPr>
                <w:sz w:val="18"/>
                <w:szCs w:val="18"/>
              </w:rPr>
              <w:t>Election &amp; his health.</w:t>
            </w:r>
          </w:p>
        </w:tc>
      </w:tr>
    </w:tbl>
    <w:p w14:paraId="5117E8FB" w14:textId="77777777" w:rsidR="001F4DC1" w:rsidRDefault="001F4DC1" w:rsidP="001F4DC1">
      <w:pPr>
        <w:ind w:left="720"/>
      </w:pPr>
      <w:r>
        <w:t>Has been ill – “Be sure I shall take your advice and not commit the mistake of leaving contrary to his [the doctor’s] directions.</w:t>
      </w:r>
    </w:p>
    <w:p w14:paraId="1D51D25B" w14:textId="77777777" w:rsidR="001F4DC1" w:rsidRDefault="001F4DC1" w:rsidP="001F4DC1">
      <w:pPr>
        <w:ind w:left="720"/>
      </w:pPr>
      <w:r>
        <w:tab/>
        <w:t>I have this morning gotten the Winnipeg papers with the glorious news: allow me to congratulate you. It is quite a victory &amp; you deserve it. I shall take it upon myself to send my felicitations to the Hon The Attorney General….”</w:t>
      </w:r>
    </w:p>
    <w:p w14:paraId="66FFB97C"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F68A3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7BAE5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DD7B08" w14:textId="77777777" w:rsidR="001F4DC1" w:rsidRDefault="001F4DC1" w:rsidP="00B0147B">
            <w:pPr>
              <w:jc w:val="center"/>
              <w:rPr>
                <w:sz w:val="18"/>
                <w:szCs w:val="18"/>
              </w:rPr>
            </w:pPr>
            <w:r>
              <w:rPr>
                <w:sz w:val="18"/>
                <w:szCs w:val="18"/>
              </w:rPr>
              <w:t>C - 623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C5B9F3" w14:textId="77777777" w:rsidR="001F4DC1" w:rsidRDefault="001F4DC1" w:rsidP="00B0147B">
            <w:pPr>
              <w:rPr>
                <w:sz w:val="18"/>
                <w:szCs w:val="18"/>
              </w:rPr>
            </w:pPr>
            <w:r>
              <w:rPr>
                <w:sz w:val="18"/>
                <w:szCs w:val="18"/>
              </w:rPr>
              <w:t>March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7B632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980B76" w14:textId="77777777" w:rsidR="001F4DC1" w:rsidRDefault="001F4DC1" w:rsidP="00B0147B">
            <w:pPr>
              <w:rPr>
                <w:sz w:val="18"/>
                <w:szCs w:val="18"/>
              </w:rPr>
            </w:pPr>
            <w:r>
              <w:rPr>
                <w:sz w:val="18"/>
                <w:szCs w:val="18"/>
              </w:rPr>
              <w:t xml:space="preserve">Macdougal, J. </w:t>
            </w:r>
          </w:p>
        </w:tc>
        <w:tc>
          <w:tcPr>
            <w:tcW w:w="1200" w:type="dxa"/>
            <w:tcBorders>
              <w:top w:val="single" w:sz="4" w:space="0" w:color="auto"/>
              <w:left w:val="nil"/>
              <w:bottom w:val="single" w:sz="4" w:space="0" w:color="auto"/>
              <w:right w:val="nil"/>
            </w:tcBorders>
            <w:shd w:val="clear" w:color="000000" w:fill="FFFFFF"/>
            <w:vAlign w:val="bottom"/>
            <w:hideMark/>
          </w:tcPr>
          <w:p w14:paraId="20FC9977" w14:textId="77777777" w:rsidR="001F4DC1" w:rsidRDefault="001F4DC1" w:rsidP="00B0147B">
            <w:pPr>
              <w:rPr>
                <w:sz w:val="18"/>
                <w:szCs w:val="18"/>
              </w:rPr>
            </w:pPr>
            <w:r>
              <w:rPr>
                <w:sz w:val="18"/>
                <w:szCs w:val="18"/>
              </w:rPr>
              <w:t>Lower Fort Garry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5983DC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86C314" w14:textId="77777777" w:rsidR="001F4DC1" w:rsidRDefault="001F4DC1" w:rsidP="00B0147B">
            <w:pPr>
              <w:rPr>
                <w:sz w:val="18"/>
                <w:szCs w:val="18"/>
              </w:rPr>
            </w:pPr>
            <w:r>
              <w:rPr>
                <w:sz w:val="18"/>
                <w:szCs w:val="18"/>
              </w:rPr>
              <w:t>Re: S 1/2 of N 1/2 LS 9 &amp; 10 Sec 20 Tp 12 R 6E.</w:t>
            </w:r>
          </w:p>
        </w:tc>
      </w:tr>
    </w:tbl>
    <w:p w14:paraId="15204EEC" w14:textId="77777777" w:rsidR="001F4DC1" w:rsidRDefault="001F4DC1" w:rsidP="001F4DC1">
      <w:pPr>
        <w:ind w:left="720"/>
      </w:pPr>
      <w:r>
        <w:t xml:space="preserve">Stationery of Clerk’s office, Municipality of St. Andrews: </w:t>
      </w:r>
    </w:p>
    <w:p w14:paraId="13807467" w14:textId="77777777" w:rsidR="001F4DC1" w:rsidRDefault="001F4DC1" w:rsidP="001F4DC1">
      <w:pPr>
        <w:ind w:left="720"/>
      </w:pPr>
      <w:r>
        <w:tab/>
        <w:t>Re S ½ of N ½ LS. 9 and 10, Sec 20, tp 12, Rge 6, E</w:t>
      </w:r>
    </w:p>
    <w:p w14:paraId="41FE3D87" w14:textId="77777777" w:rsidR="001F4DC1" w:rsidRDefault="001F4DC1" w:rsidP="001F4DC1">
      <w:pPr>
        <w:ind w:left="720"/>
      </w:pPr>
      <w:r>
        <w:t>“Dear sir: referring to yours of 7 inst: The above is the description intended in my letter of 3 inst and refers to lands 9 miles east of Gonor Station and in the neighborhood of Cooks Creek.”</w:t>
      </w:r>
    </w:p>
    <w:p w14:paraId="518B4107"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65B20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4A935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035CBA" w14:textId="77777777" w:rsidR="001F4DC1" w:rsidRDefault="001F4DC1" w:rsidP="00B0147B">
            <w:pPr>
              <w:jc w:val="center"/>
              <w:rPr>
                <w:sz w:val="18"/>
                <w:szCs w:val="18"/>
              </w:rPr>
            </w:pPr>
            <w:r>
              <w:rPr>
                <w:sz w:val="18"/>
                <w:szCs w:val="18"/>
              </w:rPr>
              <w:t>C - 624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092987" w14:textId="77777777" w:rsidR="001F4DC1" w:rsidRDefault="001F4DC1" w:rsidP="00B0147B">
            <w:pPr>
              <w:rPr>
                <w:sz w:val="18"/>
                <w:szCs w:val="18"/>
              </w:rPr>
            </w:pPr>
            <w:r>
              <w:rPr>
                <w:sz w:val="18"/>
                <w:szCs w:val="18"/>
              </w:rPr>
              <w:t>March 13,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C8B17B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19314D" w14:textId="77777777" w:rsidR="001F4DC1" w:rsidRDefault="001F4DC1" w:rsidP="00B0147B">
            <w:pPr>
              <w:rPr>
                <w:sz w:val="18"/>
                <w:szCs w:val="18"/>
              </w:rPr>
            </w:pPr>
            <w:r>
              <w:rPr>
                <w:sz w:val="18"/>
                <w:szCs w:val="18"/>
              </w:rPr>
              <w:t>Hope, John</w:t>
            </w:r>
          </w:p>
        </w:tc>
        <w:tc>
          <w:tcPr>
            <w:tcW w:w="1200" w:type="dxa"/>
            <w:tcBorders>
              <w:top w:val="single" w:sz="4" w:space="0" w:color="auto"/>
              <w:left w:val="nil"/>
              <w:bottom w:val="single" w:sz="4" w:space="0" w:color="auto"/>
              <w:right w:val="nil"/>
            </w:tcBorders>
            <w:shd w:val="clear" w:color="000000" w:fill="FFFFFF"/>
            <w:vAlign w:val="bottom"/>
            <w:hideMark/>
          </w:tcPr>
          <w:p w14:paraId="348539CE" w14:textId="77777777" w:rsidR="001F4DC1" w:rsidRDefault="001F4DC1" w:rsidP="00B0147B">
            <w:pPr>
              <w:rPr>
                <w:sz w:val="18"/>
                <w:szCs w:val="18"/>
              </w:rPr>
            </w:pPr>
            <w:r>
              <w:rPr>
                <w:sz w:val="18"/>
                <w:szCs w:val="18"/>
              </w:rPr>
              <w:t>Montreal, Que.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075DC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A5F2F1" w14:textId="77777777" w:rsidR="001F4DC1" w:rsidRDefault="001F4DC1" w:rsidP="00B0147B">
            <w:pPr>
              <w:rPr>
                <w:sz w:val="18"/>
                <w:szCs w:val="18"/>
              </w:rPr>
            </w:pPr>
            <w:r>
              <w:rPr>
                <w:sz w:val="18"/>
                <w:szCs w:val="18"/>
              </w:rPr>
              <w:t>Acknowledging receipt of letter &amp; saying he would like matters in order before he goes to Europe on 1st May.</w:t>
            </w:r>
          </w:p>
        </w:tc>
      </w:tr>
    </w:tbl>
    <w:p w14:paraId="386BDCBC" w14:textId="77777777" w:rsidR="001F4DC1" w:rsidRDefault="001F4DC1" w:rsidP="001F4DC1">
      <w:pPr>
        <w:ind w:left="720"/>
      </w:pPr>
      <w:r>
        <w:t>Stationery of John Hope &amp; Co.</w:t>
      </w:r>
      <w:r>
        <w:tab/>
        <w:t xml:space="preserve">“My dear Mr. Norquay </w:t>
      </w:r>
      <w:r>
        <w:tab/>
        <w:t xml:space="preserve">Many thanks for your kind letter. </w:t>
      </w:r>
    </w:p>
    <w:p w14:paraId="1CFFED7E" w14:textId="77777777" w:rsidR="001F4DC1" w:rsidRDefault="001F4DC1" w:rsidP="001F4DC1">
      <w:pPr>
        <w:ind w:left="720"/>
      </w:pPr>
      <w:r>
        <w:tab/>
        <w:t>I am going to Europe with Mrs. Hope about 1</w:t>
      </w:r>
      <w:r w:rsidRPr="00316B11">
        <w:rPr>
          <w:vertAlign w:val="superscript"/>
        </w:rPr>
        <w:t>st</w:t>
      </w:r>
      <w:r>
        <w:t xml:space="preserve"> May, &amp; I should like all these matters to be in order before I go.</w:t>
      </w:r>
    </w:p>
    <w:p w14:paraId="2146C268" w14:textId="77777777" w:rsidR="001F4DC1" w:rsidRDefault="001F4DC1" w:rsidP="001F4DC1">
      <w:pPr>
        <w:ind w:left="720"/>
      </w:pPr>
      <w:r>
        <w:tab/>
        <w:t>I have been watching your Election fight &amp; giving silent congratulations.”</w:t>
      </w:r>
    </w:p>
    <w:p w14:paraId="329CDC22"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0FC09D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B5E1B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A0E965" w14:textId="77777777" w:rsidR="001F4DC1" w:rsidRDefault="001F4DC1" w:rsidP="00B0147B">
            <w:pPr>
              <w:jc w:val="center"/>
              <w:rPr>
                <w:sz w:val="18"/>
                <w:szCs w:val="18"/>
              </w:rPr>
            </w:pPr>
            <w:r>
              <w:rPr>
                <w:sz w:val="18"/>
                <w:szCs w:val="18"/>
              </w:rPr>
              <w:t>C - 625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269F36" w14:textId="77777777" w:rsidR="001F4DC1" w:rsidRDefault="001F4DC1" w:rsidP="00B0147B">
            <w:pPr>
              <w:rPr>
                <w:sz w:val="18"/>
                <w:szCs w:val="18"/>
              </w:rPr>
            </w:pPr>
            <w:r>
              <w:rPr>
                <w:sz w:val="18"/>
                <w:szCs w:val="18"/>
              </w:rPr>
              <w:t>March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B6941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55BF60C" w14:textId="77777777" w:rsidR="001F4DC1" w:rsidRDefault="001F4DC1" w:rsidP="00B0147B">
            <w:pPr>
              <w:rPr>
                <w:sz w:val="18"/>
                <w:szCs w:val="18"/>
              </w:rPr>
            </w:pPr>
            <w:r>
              <w:rPr>
                <w:sz w:val="18"/>
                <w:szCs w:val="18"/>
              </w:rPr>
              <w:t>Brooks, G.B.</w:t>
            </w:r>
            <w:r>
              <w:rPr>
                <w:sz w:val="18"/>
                <w:szCs w:val="18"/>
              </w:rPr>
              <w:br/>
              <w:t>Editor "Siftings"</w:t>
            </w:r>
          </w:p>
        </w:tc>
        <w:tc>
          <w:tcPr>
            <w:tcW w:w="1200" w:type="dxa"/>
            <w:tcBorders>
              <w:top w:val="single" w:sz="4" w:space="0" w:color="auto"/>
              <w:left w:val="nil"/>
              <w:bottom w:val="single" w:sz="4" w:space="0" w:color="auto"/>
              <w:right w:val="nil"/>
            </w:tcBorders>
            <w:shd w:val="clear" w:color="000000" w:fill="FFFFFF"/>
            <w:vAlign w:val="bottom"/>
            <w:hideMark/>
          </w:tcPr>
          <w:p w14:paraId="23FAECF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61D24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CD45CF" w14:textId="77777777" w:rsidR="001F4DC1" w:rsidRDefault="001F4DC1" w:rsidP="00B0147B">
            <w:pPr>
              <w:rPr>
                <w:sz w:val="18"/>
                <w:szCs w:val="18"/>
              </w:rPr>
            </w:pPr>
            <w:r>
              <w:rPr>
                <w:sz w:val="18"/>
                <w:szCs w:val="18"/>
              </w:rPr>
              <w:t>Notice of a meeting on 16th of those taking shares in “Siftings” at Leland House. Please attend.</w:t>
            </w:r>
          </w:p>
        </w:tc>
      </w:tr>
    </w:tbl>
    <w:p w14:paraId="601154E4" w14:textId="77777777" w:rsidR="001F4DC1" w:rsidRDefault="001F4DC1" w:rsidP="001F4DC1">
      <w:pPr>
        <w:ind w:left="720"/>
      </w:pPr>
    </w:p>
    <w:p w14:paraId="13F290FD"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1C980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B0F6E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FCD037" w14:textId="77777777" w:rsidR="001F4DC1" w:rsidRDefault="001F4DC1" w:rsidP="00B0147B">
            <w:pPr>
              <w:jc w:val="center"/>
              <w:rPr>
                <w:sz w:val="18"/>
                <w:szCs w:val="18"/>
              </w:rPr>
            </w:pPr>
            <w:r>
              <w:rPr>
                <w:sz w:val="18"/>
                <w:szCs w:val="18"/>
              </w:rPr>
              <w:t>C - 626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3CC8EB8" w14:textId="77777777" w:rsidR="001F4DC1" w:rsidRDefault="001F4DC1" w:rsidP="00B0147B">
            <w:pPr>
              <w:rPr>
                <w:sz w:val="18"/>
                <w:szCs w:val="18"/>
              </w:rPr>
            </w:pPr>
            <w:r>
              <w:rPr>
                <w:sz w:val="18"/>
                <w:szCs w:val="18"/>
              </w:rPr>
              <w:t>March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98C004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AF3C963" w14:textId="77777777" w:rsidR="001F4DC1" w:rsidRDefault="001F4DC1" w:rsidP="00B0147B">
            <w:pPr>
              <w:rPr>
                <w:sz w:val="18"/>
                <w:szCs w:val="18"/>
              </w:rPr>
            </w:pPr>
            <w:r>
              <w:rPr>
                <w:sz w:val="18"/>
                <w:szCs w:val="18"/>
              </w:rPr>
              <w:t>Real Estate Loan Co of Cda</w:t>
            </w:r>
          </w:p>
        </w:tc>
        <w:tc>
          <w:tcPr>
            <w:tcW w:w="1200" w:type="dxa"/>
            <w:tcBorders>
              <w:top w:val="single" w:sz="4" w:space="0" w:color="auto"/>
              <w:left w:val="nil"/>
              <w:bottom w:val="single" w:sz="4" w:space="0" w:color="auto"/>
              <w:right w:val="nil"/>
            </w:tcBorders>
            <w:shd w:val="clear" w:color="000000" w:fill="FFFFFF"/>
            <w:vAlign w:val="bottom"/>
            <w:hideMark/>
          </w:tcPr>
          <w:p w14:paraId="15819EC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B4FA8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FBFCC3" w14:textId="77777777" w:rsidR="001F4DC1" w:rsidRDefault="001F4DC1" w:rsidP="00B0147B">
            <w:pPr>
              <w:rPr>
                <w:sz w:val="18"/>
                <w:szCs w:val="18"/>
              </w:rPr>
            </w:pPr>
            <w:r>
              <w:rPr>
                <w:sz w:val="18"/>
                <w:szCs w:val="18"/>
              </w:rPr>
              <w:t>To amount of indebtedness $1886.30.</w:t>
            </w:r>
          </w:p>
        </w:tc>
      </w:tr>
    </w:tbl>
    <w:p w14:paraId="13007665" w14:textId="77777777" w:rsidR="001F4DC1" w:rsidRDefault="001F4DC1" w:rsidP="001F4DC1">
      <w:pPr>
        <w:ind w:left="720"/>
      </w:pPr>
      <w:r>
        <w:t>“Sir: This Company’s claim is for the final instalment on your mortgage, the 8</w:t>
      </w:r>
      <w:r w:rsidRPr="00316B11">
        <w:rPr>
          <w:vertAlign w:val="superscript"/>
        </w:rPr>
        <w:t>th</w:t>
      </w:r>
      <w:r>
        <w:t xml:space="preserve"> Decr/83 -- $1700.00</w:t>
      </w:r>
    </w:p>
    <w:p w14:paraId="13CAC94D" w14:textId="77777777" w:rsidR="001F4DC1" w:rsidRDefault="001F4DC1" w:rsidP="001F4DC1">
      <w:pPr>
        <w:ind w:left="720"/>
      </w:pPr>
      <w:r>
        <w:t>-for interest the 8</w:t>
      </w:r>
      <w:r w:rsidRPr="00316B11">
        <w:rPr>
          <w:vertAlign w:val="superscript"/>
        </w:rPr>
        <w:t>th</w:t>
      </w:r>
      <w:r>
        <w:t xml:space="preserve"> Decr/84 6 mos @9%</w:t>
      </w:r>
      <w:r>
        <w:tab/>
        <w:t>-- 76.50</w:t>
      </w:r>
    </w:p>
    <w:p w14:paraId="659942D2" w14:textId="77777777" w:rsidR="001F4DC1" w:rsidRDefault="001F4DC1" w:rsidP="001F4DC1">
      <w:pPr>
        <w:ind w:left="720"/>
      </w:pPr>
      <w:r>
        <w:t xml:space="preserve">-for subsequent interest on $1776.50 </w:t>
      </w:r>
      <w:r>
        <w:tab/>
      </w:r>
      <w:r>
        <w:tab/>
      </w:r>
      <w:r w:rsidRPr="00316B11">
        <w:rPr>
          <w:u w:val="single"/>
        </w:rPr>
        <w:t>-- 39.70</w:t>
      </w:r>
    </w:p>
    <w:p w14:paraId="43A566CD" w14:textId="77777777" w:rsidR="001F4DC1" w:rsidRDefault="001F4DC1" w:rsidP="001F4DC1">
      <w:pPr>
        <w:ind w:left="720"/>
      </w:pPr>
      <w:r>
        <w:tab/>
      </w:r>
      <w:r>
        <w:tab/>
      </w:r>
      <w:r>
        <w:tab/>
      </w:r>
      <w:r>
        <w:tab/>
      </w:r>
      <w:r>
        <w:tab/>
      </w:r>
      <w:r>
        <w:tab/>
        <w:t>1886.20</w:t>
      </w:r>
    </w:p>
    <w:p w14:paraId="3B65B19F" w14:textId="77777777" w:rsidR="001F4DC1" w:rsidRDefault="001F4DC1" w:rsidP="001F4DC1">
      <w:pPr>
        <w:ind w:left="720"/>
      </w:pPr>
      <w:r>
        <w:t>Notice has been given to Mr. Scarth of his joint liability as guarantor of this security, which the Company desire to have paid up. Yours truly</w:t>
      </w:r>
      <w:r>
        <w:tab/>
      </w:r>
      <w:r>
        <w:tab/>
        <w:t>J. Bawden  Mgr. [?]</w:t>
      </w:r>
    </w:p>
    <w:p w14:paraId="475BF0DC"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F534C2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34086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343C01" w14:textId="77777777" w:rsidR="001F4DC1" w:rsidRDefault="001F4DC1" w:rsidP="00B0147B">
            <w:pPr>
              <w:jc w:val="center"/>
              <w:rPr>
                <w:sz w:val="18"/>
                <w:szCs w:val="18"/>
              </w:rPr>
            </w:pPr>
            <w:r>
              <w:rPr>
                <w:sz w:val="18"/>
                <w:szCs w:val="18"/>
              </w:rPr>
              <w:t>C - 627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EEB640" w14:textId="77777777" w:rsidR="001F4DC1" w:rsidRDefault="001F4DC1" w:rsidP="00B0147B">
            <w:pPr>
              <w:rPr>
                <w:sz w:val="18"/>
                <w:szCs w:val="18"/>
              </w:rPr>
            </w:pPr>
            <w:r>
              <w:rPr>
                <w:sz w:val="18"/>
                <w:szCs w:val="18"/>
              </w:rPr>
              <w:t>March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D27E7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44A13BD" w14:textId="77777777" w:rsidR="001F4DC1" w:rsidRDefault="001F4DC1" w:rsidP="00B0147B">
            <w:pPr>
              <w:rPr>
                <w:sz w:val="18"/>
                <w:szCs w:val="18"/>
              </w:rPr>
            </w:pPr>
            <w:r>
              <w:rPr>
                <w:sz w:val="18"/>
                <w:szCs w:val="18"/>
              </w:rPr>
              <w:t>Biggs, Dawson &amp;</w:t>
            </w:r>
            <w:r>
              <w:rPr>
                <w:sz w:val="18"/>
                <w:szCs w:val="18"/>
              </w:rPr>
              <w:br/>
              <w:t>McPhillips</w:t>
            </w:r>
          </w:p>
        </w:tc>
        <w:tc>
          <w:tcPr>
            <w:tcW w:w="1200" w:type="dxa"/>
            <w:tcBorders>
              <w:top w:val="single" w:sz="4" w:space="0" w:color="auto"/>
              <w:left w:val="nil"/>
              <w:bottom w:val="single" w:sz="4" w:space="0" w:color="auto"/>
              <w:right w:val="nil"/>
            </w:tcBorders>
            <w:shd w:val="clear" w:color="000000" w:fill="FFFFFF"/>
            <w:vAlign w:val="bottom"/>
            <w:hideMark/>
          </w:tcPr>
          <w:p w14:paraId="48E40D3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FDB720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B29D8F" w14:textId="77777777" w:rsidR="001F4DC1" w:rsidRDefault="001F4DC1" w:rsidP="00B0147B">
            <w:pPr>
              <w:rPr>
                <w:sz w:val="18"/>
                <w:szCs w:val="18"/>
              </w:rPr>
            </w:pPr>
            <w:r>
              <w:rPr>
                <w:sz w:val="18"/>
                <w:szCs w:val="18"/>
              </w:rPr>
              <w:t>Enclosing a statement of amount due under mortgage.T. Taylor to G.G. Wishart.</w:t>
            </w:r>
          </w:p>
        </w:tc>
      </w:tr>
    </w:tbl>
    <w:p w14:paraId="699CEF12" w14:textId="77777777" w:rsidR="001F4DC1" w:rsidRDefault="001F4DC1" w:rsidP="001F4DC1">
      <w:pPr>
        <w:ind w:left="720"/>
      </w:pPr>
      <w:r>
        <w:t>“Herewith we enclose statement of amount due under mortgage R Taylor to GG Wishart. On our receiving a cheque for the amount from you, we will have executed an assignment of this mortgage to you.”</w:t>
      </w:r>
    </w:p>
    <w:p w14:paraId="448C7841"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42ACE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EE32F9"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2660BC" w14:textId="77777777" w:rsidR="001F4DC1" w:rsidRDefault="001F4DC1" w:rsidP="00B0147B">
            <w:pPr>
              <w:jc w:val="center"/>
              <w:rPr>
                <w:sz w:val="18"/>
                <w:szCs w:val="18"/>
              </w:rPr>
            </w:pPr>
            <w:r>
              <w:rPr>
                <w:sz w:val="18"/>
                <w:szCs w:val="18"/>
              </w:rPr>
              <w:t>C - 628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59E3D0" w14:textId="77777777" w:rsidR="001F4DC1" w:rsidRDefault="001F4DC1" w:rsidP="00B0147B">
            <w:pPr>
              <w:rPr>
                <w:sz w:val="18"/>
                <w:szCs w:val="18"/>
              </w:rPr>
            </w:pPr>
            <w:r>
              <w:rPr>
                <w:sz w:val="18"/>
                <w:szCs w:val="18"/>
              </w:rPr>
              <w:t>March10,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85826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2E842BE" w14:textId="77777777" w:rsidR="001F4DC1" w:rsidRDefault="001F4DC1" w:rsidP="00B0147B">
            <w:pPr>
              <w:rPr>
                <w:sz w:val="18"/>
                <w:szCs w:val="18"/>
              </w:rPr>
            </w:pPr>
            <w:r>
              <w:rPr>
                <w:sz w:val="18"/>
                <w:szCs w:val="18"/>
              </w:rPr>
              <w:t>Alderson, W.C.</w:t>
            </w:r>
          </w:p>
        </w:tc>
        <w:tc>
          <w:tcPr>
            <w:tcW w:w="1200" w:type="dxa"/>
            <w:tcBorders>
              <w:top w:val="single" w:sz="4" w:space="0" w:color="auto"/>
              <w:left w:val="nil"/>
              <w:bottom w:val="single" w:sz="4" w:space="0" w:color="auto"/>
              <w:right w:val="nil"/>
            </w:tcBorders>
            <w:shd w:val="clear" w:color="000000" w:fill="FFFFFF"/>
            <w:vAlign w:val="bottom"/>
            <w:hideMark/>
          </w:tcPr>
          <w:p w14:paraId="63555BFF" w14:textId="77777777" w:rsidR="001F4DC1" w:rsidRDefault="001F4DC1" w:rsidP="00B0147B">
            <w:pPr>
              <w:rPr>
                <w:sz w:val="18"/>
                <w:szCs w:val="18"/>
              </w:rPr>
            </w:pPr>
            <w:r>
              <w:rPr>
                <w:sz w:val="18"/>
                <w:szCs w:val="18"/>
              </w:rPr>
              <w:t>Darlingford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B731D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FF9D4E" w14:textId="77777777" w:rsidR="001F4DC1" w:rsidRDefault="001F4DC1" w:rsidP="00B0147B">
            <w:pPr>
              <w:rPr>
                <w:sz w:val="18"/>
                <w:szCs w:val="18"/>
              </w:rPr>
            </w:pPr>
            <w:r>
              <w:rPr>
                <w:sz w:val="18"/>
                <w:szCs w:val="18"/>
              </w:rPr>
              <w:t>Congrats on victory won by Mr. Hamilton and stating he is $9.00 out by the visit to Winnipeg</w:t>
            </w:r>
          </w:p>
        </w:tc>
      </w:tr>
    </w:tbl>
    <w:p w14:paraId="07EEEAD0" w14:textId="77777777" w:rsidR="001F4DC1" w:rsidRDefault="001F4DC1" w:rsidP="001F4DC1">
      <w:pPr>
        <w:ind w:left="720"/>
      </w:pPr>
      <w:r>
        <w:t>“I congratulate you on Mr. Hamilton’s victory. I was nine dollars out by my visit, which in my present circumstances I can ill afford to lose. I need say no more.</w:t>
      </w:r>
    </w:p>
    <w:p w14:paraId="73B2F471" w14:textId="77777777" w:rsidR="001F4DC1" w:rsidRDefault="001F4DC1" w:rsidP="001F4DC1">
      <w:pPr>
        <w:ind w:left="720"/>
      </w:pPr>
      <w:r>
        <w:tab/>
        <w:t>With my best wishes for yr continued success in holding the public reins. Yours obediently,</w:t>
      </w:r>
    </w:p>
    <w:p w14:paraId="33588CCF"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F2497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1EC17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F1752F" w14:textId="77777777" w:rsidR="001F4DC1" w:rsidRDefault="001F4DC1" w:rsidP="00B0147B">
            <w:pPr>
              <w:jc w:val="center"/>
              <w:rPr>
                <w:sz w:val="18"/>
                <w:szCs w:val="18"/>
              </w:rPr>
            </w:pPr>
            <w:r>
              <w:rPr>
                <w:sz w:val="18"/>
                <w:szCs w:val="18"/>
              </w:rPr>
              <w:t>C - 629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295C53" w14:textId="77777777" w:rsidR="001F4DC1" w:rsidRDefault="001F4DC1" w:rsidP="00B0147B">
            <w:pPr>
              <w:rPr>
                <w:sz w:val="18"/>
                <w:szCs w:val="18"/>
              </w:rPr>
            </w:pPr>
            <w:r>
              <w:rPr>
                <w:sz w:val="18"/>
                <w:szCs w:val="18"/>
              </w:rPr>
              <w:t>March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C7A43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F46199" w14:textId="77777777" w:rsidR="001F4DC1" w:rsidRDefault="001F4DC1" w:rsidP="00B0147B">
            <w:pPr>
              <w:rPr>
                <w:sz w:val="18"/>
                <w:szCs w:val="18"/>
              </w:rPr>
            </w:pPr>
            <w:r>
              <w:rPr>
                <w:sz w:val="18"/>
                <w:szCs w:val="18"/>
              </w:rPr>
              <w:t>Bernier, T.A.</w:t>
            </w:r>
          </w:p>
        </w:tc>
        <w:tc>
          <w:tcPr>
            <w:tcW w:w="1200" w:type="dxa"/>
            <w:tcBorders>
              <w:top w:val="single" w:sz="4" w:space="0" w:color="auto"/>
              <w:left w:val="nil"/>
              <w:bottom w:val="single" w:sz="4" w:space="0" w:color="auto"/>
              <w:right w:val="nil"/>
            </w:tcBorders>
            <w:shd w:val="clear" w:color="000000" w:fill="FFFFFF"/>
            <w:vAlign w:val="bottom"/>
            <w:hideMark/>
          </w:tcPr>
          <w:p w14:paraId="6350EF3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F5F98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71B29D" w14:textId="77777777" w:rsidR="001F4DC1" w:rsidRDefault="001F4DC1" w:rsidP="00B0147B">
            <w:pPr>
              <w:rPr>
                <w:sz w:val="18"/>
                <w:szCs w:val="18"/>
              </w:rPr>
            </w:pPr>
            <w:r>
              <w:rPr>
                <w:sz w:val="18"/>
                <w:szCs w:val="18"/>
              </w:rPr>
              <w:t>Private</w:t>
            </w:r>
          </w:p>
          <w:p w14:paraId="21DE0854" w14:textId="77777777" w:rsidR="001F4DC1" w:rsidRDefault="001F4DC1" w:rsidP="00B0147B">
            <w:pPr>
              <w:rPr>
                <w:sz w:val="18"/>
                <w:szCs w:val="18"/>
              </w:rPr>
            </w:pPr>
            <w:r>
              <w:rPr>
                <w:sz w:val="18"/>
                <w:szCs w:val="18"/>
              </w:rPr>
              <w:t>Re: Translation.</w:t>
            </w:r>
          </w:p>
        </w:tc>
      </w:tr>
    </w:tbl>
    <w:p w14:paraId="32F86678" w14:textId="77777777" w:rsidR="001F4DC1" w:rsidRDefault="001F4DC1" w:rsidP="001F4DC1">
      <w:pPr>
        <w:ind w:left="720"/>
      </w:pPr>
      <w:r>
        <w:t>“Sir</w:t>
      </w:r>
      <w:r>
        <w:tab/>
        <w:t>In compliance with the desire you expressed the other day, I take the liberty of calling your attention to what appears to me mere misunderstanding re translation.</w:t>
      </w:r>
    </w:p>
    <w:p w14:paraId="7E7FCB14" w14:textId="77777777" w:rsidR="001F4DC1" w:rsidRDefault="001F4DC1" w:rsidP="001F4DC1">
      <w:pPr>
        <w:ind w:left="720"/>
      </w:pPr>
      <w:r>
        <w:t>The difficulties seem to be:</w:t>
      </w:r>
    </w:p>
    <w:p w14:paraId="079EB508" w14:textId="77777777" w:rsidR="001F4DC1" w:rsidRDefault="001F4DC1" w:rsidP="001F4DC1">
      <w:pPr>
        <w:ind w:left="720"/>
      </w:pPr>
      <w:r>
        <w:t>1</w:t>
      </w:r>
      <w:r w:rsidRPr="008043E1">
        <w:rPr>
          <w:vertAlign w:val="superscript"/>
        </w:rPr>
        <w:t>st</w:t>
      </w:r>
      <w:r>
        <w:t xml:space="preserve"> </w:t>
      </w:r>
      <w:r>
        <w:tab/>
        <w:t>As to counting pages, the contention on the part of certain officers of the Govt, being that figures are to be deducted – on the ground that figures need not be translated –</w:t>
      </w:r>
    </w:p>
    <w:p w14:paraId="6E93A3A2" w14:textId="77777777" w:rsidR="001F4DC1" w:rsidRDefault="001F4DC1" w:rsidP="001F4DC1">
      <w:pPr>
        <w:ind w:left="720"/>
      </w:pPr>
      <w:r>
        <w:tab/>
        <w:t>True it is – figures cannot be translated – but true it is also that when it comes to the correction of the proofs containing figures, those proofs then need to be corrected – and one would rather translate a page of ordinary matter than correct proofs of figures, because figures have to be compared one by one, whilst ordinary matter is much easier to read; the general sense helping a great deal….</w:t>
      </w:r>
    </w:p>
    <w:p w14:paraId="30F972BE" w14:textId="77777777" w:rsidR="001F4DC1" w:rsidRDefault="001F4DC1" w:rsidP="001F4DC1">
      <w:pPr>
        <w:ind w:left="720"/>
      </w:pPr>
      <w:r>
        <w:t xml:space="preserve">2 </w:t>
      </w:r>
      <w:r>
        <w:tab/>
        <w:t>another difficulty is as to the payment of the extra charge made for the translation of your budget speech of last year – The reason why the charge was not made in accordance with the general rule is because that speech being a very important and no ordinary speech in the language it was delivered, to do it justice in french, regard had to be paid the literary part of it. What would be a tolerably good translation, and a very correct one, were it for statute, would not be such a translation so as to be a recommendation for a speech…. I had to put it in such a shape so as to make it a credit to us in french as it was in english. Any one will recognize that such work requires more application and more hability [sic], than the ordinary translation of statutes.</w:t>
      </w:r>
    </w:p>
    <w:p w14:paraId="6CB3A449" w14:textId="77777777" w:rsidR="001F4DC1" w:rsidRDefault="001F4DC1" w:rsidP="001F4DC1">
      <w:pPr>
        <w:ind w:left="720"/>
      </w:pPr>
      <w:r>
        <w:lastRenderedPageBreak/>
        <w:t xml:space="preserve">3 </w:t>
      </w:r>
      <w:r>
        <w:tab/>
        <w:t>as to paying 50cts per page for correcting proofs, reading revises, preparing the marginal notes, and for supervising generally the publication of french editions of legislative documents or statutes -- …”</w:t>
      </w:r>
    </w:p>
    <w:p w14:paraId="42B26660" w14:textId="77777777" w:rsidR="001F4DC1" w:rsidRDefault="001F4DC1" w:rsidP="001F4DC1">
      <w:pPr>
        <w:ind w:left="720"/>
      </w:pPr>
      <w:r>
        <w:tab/>
        <w:t>[this has been the practice for all my previous accounts and has been “accepted and paid without any delay, remark, or difficulty whatever.” Same for others doing this work. “It is now more than a surprise to me to be deprived of so much.” You may wish to change, of course, but please pay for past work at that rate.</w:t>
      </w:r>
    </w:p>
    <w:p w14:paraId="510E5368" w14:textId="77777777" w:rsidR="001F4DC1" w:rsidRDefault="001F4DC1" w:rsidP="001F4DC1">
      <w:pPr>
        <w:ind w:left="720"/>
      </w:pPr>
      <w:r>
        <w:t>4</w:t>
      </w:r>
      <w:r>
        <w:tab/>
        <w:t>re translation of statutes, where argument might be that the translation of the draft bills should cover this item. Due to amendments in the House, these bills do require that the translator go over them and compare with the English version. Besides, when I was sent the statutes, I had not seen the translation of the drafts and did the work myself.</w:t>
      </w:r>
    </w:p>
    <w:p w14:paraId="2DA29127" w14:textId="77777777" w:rsidR="001F4DC1" w:rsidRDefault="001F4DC1" w:rsidP="001F4DC1">
      <w:pPr>
        <w:ind w:left="720"/>
      </w:pPr>
      <w:r>
        <w:tab/>
        <w:t>“I hope that these explanations will be taken in favourable consideration, and that the matters to which they refer will be settled at the earliest moment possible.</w:t>
      </w:r>
    </w:p>
    <w:p w14:paraId="50A74CE0" w14:textId="77777777" w:rsidR="001F4DC1" w:rsidRDefault="001F4DC1" w:rsidP="001F4DC1">
      <w:pPr>
        <w:ind w:left="720"/>
      </w:pPr>
      <w:r>
        <w:tab/>
        <w:t xml:space="preserve"> “There are standing accts which I would like very much to see settled for, like many other people, I need my earnings very badly.</w:t>
      </w:r>
    </w:p>
    <w:p w14:paraId="3D3D00B2" w14:textId="77777777" w:rsidR="001F4DC1" w:rsidRDefault="001F4DC1" w:rsidP="001F4DC1">
      <w:pPr>
        <w:ind w:left="720"/>
      </w:pPr>
      <w:r>
        <w:tab/>
        <w:t xml:space="preserve">“I mark this letter </w:t>
      </w:r>
      <w:r>
        <w:rPr>
          <w:u w:val="single"/>
        </w:rPr>
        <w:t>private</w:t>
      </w:r>
      <w:r>
        <w:t>, because it is not my attention [sic] to attach to it the nature of a claim nor of a contention – but merely to explain matters in order to post you personally on the subject; and to answer to the desire so kindly expressed by you. Allow me to remain, Yours truly …”</w:t>
      </w:r>
    </w:p>
    <w:p w14:paraId="685085E7"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CDF60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2DD59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671609" w14:textId="77777777" w:rsidR="001F4DC1" w:rsidRDefault="001F4DC1" w:rsidP="00B0147B">
            <w:pPr>
              <w:jc w:val="center"/>
              <w:rPr>
                <w:sz w:val="18"/>
                <w:szCs w:val="18"/>
              </w:rPr>
            </w:pPr>
            <w:r>
              <w:rPr>
                <w:sz w:val="18"/>
                <w:szCs w:val="18"/>
              </w:rPr>
              <w:t>C - 630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C52293" w14:textId="77777777" w:rsidR="001F4DC1" w:rsidRDefault="001F4DC1" w:rsidP="00B0147B">
            <w:pPr>
              <w:rPr>
                <w:sz w:val="18"/>
                <w:szCs w:val="18"/>
              </w:rPr>
            </w:pPr>
            <w:r>
              <w:rPr>
                <w:sz w:val="18"/>
                <w:szCs w:val="18"/>
              </w:rPr>
              <w:t>Feb. 25,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CC29EF" w14:textId="77777777" w:rsidR="001F4DC1" w:rsidRDefault="001F4DC1" w:rsidP="00B0147B">
            <w:pPr>
              <w:rPr>
                <w:sz w:val="18"/>
                <w:szCs w:val="18"/>
              </w:rPr>
            </w:pPr>
            <w:r>
              <w:rPr>
                <w:sz w:val="18"/>
                <w:szCs w:val="18"/>
              </w:rPr>
              <w:t>Letter Private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718911" w14:textId="77777777" w:rsidR="001F4DC1" w:rsidRDefault="001F4DC1" w:rsidP="00B0147B">
            <w:pPr>
              <w:rPr>
                <w:sz w:val="18"/>
                <w:szCs w:val="18"/>
              </w:rPr>
            </w:pPr>
            <w:r>
              <w:rPr>
                <w:sz w:val="18"/>
                <w:szCs w:val="18"/>
              </w:rPr>
              <w:t>Isbister, Mary</w:t>
            </w:r>
          </w:p>
        </w:tc>
        <w:tc>
          <w:tcPr>
            <w:tcW w:w="1200" w:type="dxa"/>
            <w:tcBorders>
              <w:top w:val="single" w:sz="4" w:space="0" w:color="auto"/>
              <w:left w:val="nil"/>
              <w:bottom w:val="single" w:sz="4" w:space="0" w:color="auto"/>
              <w:right w:val="nil"/>
            </w:tcBorders>
            <w:shd w:val="clear" w:color="000000" w:fill="FFFFFF"/>
            <w:vAlign w:val="bottom"/>
            <w:hideMark/>
          </w:tcPr>
          <w:p w14:paraId="20A449D0" w14:textId="77777777" w:rsidR="001F4DC1" w:rsidRDefault="001F4DC1" w:rsidP="00B0147B">
            <w:pPr>
              <w:rPr>
                <w:sz w:val="18"/>
                <w:szCs w:val="18"/>
              </w:rPr>
            </w:pPr>
            <w:r>
              <w:rPr>
                <w:sz w:val="18"/>
                <w:szCs w:val="18"/>
              </w:rPr>
              <w:t>Barnsbury,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B074F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844813" w14:textId="77777777" w:rsidR="001F4DC1" w:rsidRDefault="001F4DC1" w:rsidP="00B0147B">
            <w:pPr>
              <w:rPr>
                <w:sz w:val="18"/>
                <w:szCs w:val="18"/>
              </w:rPr>
            </w:pPr>
            <w:r>
              <w:rPr>
                <w:sz w:val="18"/>
                <w:szCs w:val="18"/>
              </w:rPr>
              <w:t>As a trustee of Isbister Estate would Mr. N. give info about property at St. Andrews.</w:t>
            </w:r>
          </w:p>
        </w:tc>
      </w:tr>
    </w:tbl>
    <w:p w14:paraId="3A63CD9F" w14:textId="77777777" w:rsidR="001F4DC1" w:rsidRDefault="001F4DC1" w:rsidP="001F4DC1">
      <w:pPr>
        <w:ind w:left="720"/>
      </w:pPr>
      <w:r>
        <w:t>“My dear Mr. Norquay</w:t>
      </w:r>
      <w:r>
        <w:tab/>
        <w:t xml:space="preserve">As one of our Trustees will you kindly give me some information about out property at St Andrews My grandson Alick told me he bought it for me &amp; I ought now to have the Title deed, but no doubt his sad sudden death is the cause of its not been sent [sic]. I may mention here that its not my intention to sell any of my land I’ll take this opportunity to thank you all for your kind interest you have taken in our affairs. I have written a long letter to Billy [?] by this mail I hope she will answer it hoping you are all well. Yours affectly </w:t>
      </w:r>
      <w:r>
        <w:tab/>
        <w:t>Mary Isbister”</w:t>
      </w:r>
    </w:p>
    <w:p w14:paraId="21D42242"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FF24A4B"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32FB1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D89021" w14:textId="77777777" w:rsidR="001F4DC1" w:rsidRDefault="001F4DC1" w:rsidP="00B0147B">
            <w:pPr>
              <w:jc w:val="center"/>
              <w:rPr>
                <w:sz w:val="18"/>
                <w:szCs w:val="18"/>
              </w:rPr>
            </w:pPr>
            <w:r>
              <w:rPr>
                <w:sz w:val="18"/>
                <w:szCs w:val="18"/>
              </w:rPr>
              <w:t>C - 631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1E20DA" w14:textId="77777777" w:rsidR="001F4DC1" w:rsidRDefault="001F4DC1" w:rsidP="00B0147B">
            <w:pPr>
              <w:rPr>
                <w:sz w:val="18"/>
                <w:szCs w:val="18"/>
              </w:rPr>
            </w:pPr>
            <w:r>
              <w:rPr>
                <w:sz w:val="18"/>
                <w:szCs w:val="18"/>
              </w:rPr>
              <w:t>March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DEFD0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9DA100" w14:textId="77777777" w:rsidR="001F4DC1" w:rsidRDefault="001F4DC1" w:rsidP="00B0147B">
            <w:pPr>
              <w:rPr>
                <w:sz w:val="18"/>
                <w:szCs w:val="18"/>
              </w:rPr>
            </w:pPr>
            <w:r>
              <w:rPr>
                <w:sz w:val="18"/>
                <w:szCs w:val="18"/>
              </w:rPr>
              <w:t>Collins, W.A.</w:t>
            </w:r>
          </w:p>
        </w:tc>
        <w:tc>
          <w:tcPr>
            <w:tcW w:w="1200" w:type="dxa"/>
            <w:tcBorders>
              <w:top w:val="single" w:sz="4" w:space="0" w:color="auto"/>
              <w:left w:val="nil"/>
              <w:bottom w:val="single" w:sz="4" w:space="0" w:color="auto"/>
              <w:right w:val="nil"/>
            </w:tcBorders>
            <w:shd w:val="clear" w:color="000000" w:fill="FFFFFF"/>
            <w:vAlign w:val="bottom"/>
            <w:hideMark/>
          </w:tcPr>
          <w:p w14:paraId="3C366454"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B3B08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86EB01" w14:textId="77777777" w:rsidR="001F4DC1" w:rsidRDefault="001F4DC1" w:rsidP="00B0147B">
            <w:pPr>
              <w:rPr>
                <w:sz w:val="18"/>
                <w:szCs w:val="18"/>
              </w:rPr>
            </w:pPr>
            <w:r>
              <w:rPr>
                <w:sz w:val="18"/>
                <w:szCs w:val="18"/>
              </w:rPr>
              <w:t>Stating he has been unable to secure employment</w:t>
            </w:r>
            <w:r>
              <w:rPr>
                <w:sz w:val="18"/>
                <w:szCs w:val="18"/>
              </w:rPr>
              <w:br/>
              <w:t>from Mr. Pope &amp; asking Mr. N. to write to Sir John in his behalf re: travelling immigration agent.</w:t>
            </w:r>
          </w:p>
        </w:tc>
      </w:tr>
    </w:tbl>
    <w:p w14:paraId="3D1923A5" w14:textId="77777777" w:rsidR="001F4DC1" w:rsidRDefault="001F4DC1" w:rsidP="001F4DC1">
      <w:pPr>
        <w:ind w:left="720"/>
      </w:pPr>
      <w:r>
        <w:t>House of Commons stationery: [see above summary] then – Since there will be “a great falling off in Immigration to the Province of Manitoba and N.W. this year from reports brought before the house…”</w:t>
      </w:r>
    </w:p>
    <w:p w14:paraId="08794949" w14:textId="77777777" w:rsidR="001F4DC1" w:rsidRDefault="001F4DC1" w:rsidP="001F4DC1">
      <w:pPr>
        <w:ind w:left="720"/>
      </w:pPr>
      <w:r>
        <w:t xml:space="preserve">US uses these agents to good effect </w:t>
      </w:r>
    </w:p>
    <w:p w14:paraId="2FFD2EEA"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71BDAB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FDA61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D9AD74" w14:textId="77777777" w:rsidR="001F4DC1" w:rsidRDefault="001F4DC1" w:rsidP="00B0147B">
            <w:pPr>
              <w:jc w:val="center"/>
              <w:rPr>
                <w:sz w:val="18"/>
                <w:szCs w:val="18"/>
              </w:rPr>
            </w:pPr>
            <w:r>
              <w:rPr>
                <w:sz w:val="18"/>
                <w:szCs w:val="18"/>
              </w:rPr>
              <w:t>C - 632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E00099" w14:textId="77777777" w:rsidR="001F4DC1" w:rsidRDefault="001F4DC1" w:rsidP="00B0147B">
            <w:pPr>
              <w:rPr>
                <w:sz w:val="18"/>
                <w:szCs w:val="18"/>
              </w:rPr>
            </w:pPr>
            <w:r>
              <w:rPr>
                <w:sz w:val="18"/>
                <w:szCs w:val="18"/>
              </w:rPr>
              <w:t>March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83D60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B6D2B0" w14:textId="77777777" w:rsidR="001F4DC1" w:rsidRDefault="001F4DC1" w:rsidP="00B0147B">
            <w:pPr>
              <w:rPr>
                <w:sz w:val="18"/>
                <w:szCs w:val="18"/>
              </w:rPr>
            </w:pPr>
            <w:r>
              <w:rPr>
                <w:sz w:val="18"/>
                <w:szCs w:val="18"/>
              </w:rPr>
              <w:t>Walker, D.M.</w:t>
            </w:r>
          </w:p>
        </w:tc>
        <w:tc>
          <w:tcPr>
            <w:tcW w:w="1200" w:type="dxa"/>
            <w:tcBorders>
              <w:top w:val="single" w:sz="4" w:space="0" w:color="auto"/>
              <w:left w:val="nil"/>
              <w:bottom w:val="single" w:sz="4" w:space="0" w:color="auto"/>
              <w:right w:val="nil"/>
            </w:tcBorders>
            <w:shd w:val="clear" w:color="000000" w:fill="FFFFFF"/>
            <w:vAlign w:val="bottom"/>
            <w:hideMark/>
          </w:tcPr>
          <w:p w14:paraId="08BD855B"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9B1983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2A9ED3" w14:textId="77777777" w:rsidR="001F4DC1" w:rsidRDefault="001F4DC1" w:rsidP="00B0147B">
            <w:pPr>
              <w:rPr>
                <w:sz w:val="18"/>
                <w:szCs w:val="18"/>
              </w:rPr>
            </w:pPr>
            <w:r>
              <w:rPr>
                <w:sz w:val="18"/>
                <w:szCs w:val="18"/>
              </w:rPr>
              <w:t>Introducing Mr. Moody.</w:t>
            </w:r>
          </w:p>
        </w:tc>
      </w:tr>
    </w:tbl>
    <w:p w14:paraId="12A39FEA"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00BC43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3A954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7D59ED" w14:textId="77777777" w:rsidR="001F4DC1" w:rsidRDefault="001F4DC1" w:rsidP="00B0147B">
            <w:pPr>
              <w:jc w:val="center"/>
              <w:rPr>
                <w:sz w:val="18"/>
                <w:szCs w:val="18"/>
              </w:rPr>
            </w:pPr>
            <w:r>
              <w:rPr>
                <w:sz w:val="18"/>
                <w:szCs w:val="18"/>
              </w:rPr>
              <w:t>C - 633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EF951D" w14:textId="77777777" w:rsidR="001F4DC1" w:rsidRDefault="001F4DC1" w:rsidP="00B0147B">
            <w:pPr>
              <w:rPr>
                <w:sz w:val="18"/>
                <w:szCs w:val="18"/>
              </w:rPr>
            </w:pPr>
            <w:r>
              <w:rPr>
                <w:sz w:val="18"/>
                <w:szCs w:val="18"/>
              </w:rPr>
              <w:t>March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38665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BA9AD4" w14:textId="77777777" w:rsidR="001F4DC1" w:rsidRDefault="001F4DC1" w:rsidP="00B0147B">
            <w:pPr>
              <w:rPr>
                <w:sz w:val="18"/>
                <w:szCs w:val="18"/>
              </w:rPr>
            </w:pPr>
            <w:r>
              <w:rPr>
                <w:sz w:val="18"/>
                <w:szCs w:val="18"/>
              </w:rPr>
              <w:t>Fraser, James</w:t>
            </w:r>
          </w:p>
        </w:tc>
        <w:tc>
          <w:tcPr>
            <w:tcW w:w="1200" w:type="dxa"/>
            <w:tcBorders>
              <w:top w:val="single" w:sz="4" w:space="0" w:color="auto"/>
              <w:left w:val="nil"/>
              <w:bottom w:val="single" w:sz="4" w:space="0" w:color="auto"/>
              <w:right w:val="nil"/>
            </w:tcBorders>
            <w:shd w:val="clear" w:color="000000" w:fill="FFFFFF"/>
            <w:vAlign w:val="bottom"/>
            <w:hideMark/>
          </w:tcPr>
          <w:p w14:paraId="0CD28997" w14:textId="77777777" w:rsidR="001F4DC1" w:rsidRDefault="001F4DC1" w:rsidP="00B0147B">
            <w:pPr>
              <w:rPr>
                <w:sz w:val="18"/>
                <w:szCs w:val="18"/>
              </w:rPr>
            </w:pPr>
            <w:r>
              <w:rPr>
                <w:sz w:val="18"/>
                <w:szCs w:val="18"/>
              </w:rPr>
              <w:t>Pilot Mound,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F51FC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D0D86D" w14:textId="77777777" w:rsidR="001F4DC1" w:rsidRDefault="001F4DC1" w:rsidP="00B0147B">
            <w:pPr>
              <w:rPr>
                <w:sz w:val="18"/>
                <w:szCs w:val="18"/>
              </w:rPr>
            </w:pPr>
            <w:r>
              <w:rPr>
                <w:sz w:val="18"/>
                <w:szCs w:val="18"/>
              </w:rPr>
              <w:t>Congrat. On success of recent election.  Farmers</w:t>
            </w:r>
            <w:r>
              <w:rPr>
                <w:sz w:val="18"/>
                <w:szCs w:val="18"/>
              </w:rPr>
              <w:br/>
              <w:t>union.  Sir John visit to N.W.</w:t>
            </w:r>
          </w:p>
        </w:tc>
      </w:tr>
    </w:tbl>
    <w:p w14:paraId="5E7313C6" w14:textId="77777777" w:rsidR="001F4DC1" w:rsidRDefault="001F4DC1" w:rsidP="001F4DC1">
      <w:pPr>
        <w:ind w:left="720"/>
      </w:pPr>
      <w:r>
        <w:t>“…The Farmers union is after you and they hold a meeting here on Friday night where it is reported Purvis &amp; Bailey [?] will hold forth. They are not so strong here as you would think….</w:t>
      </w:r>
    </w:p>
    <w:p w14:paraId="7FCA69B2"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1753B5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45C62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D09791" w14:textId="77777777" w:rsidR="001F4DC1" w:rsidRDefault="001F4DC1" w:rsidP="00B0147B">
            <w:pPr>
              <w:jc w:val="center"/>
              <w:rPr>
                <w:sz w:val="18"/>
                <w:szCs w:val="18"/>
              </w:rPr>
            </w:pPr>
            <w:r>
              <w:rPr>
                <w:sz w:val="18"/>
                <w:szCs w:val="18"/>
              </w:rPr>
              <w:t>C - 634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B53931B" w14:textId="77777777" w:rsidR="001F4DC1" w:rsidRDefault="001F4DC1" w:rsidP="00B0147B">
            <w:pPr>
              <w:rPr>
                <w:sz w:val="18"/>
                <w:szCs w:val="18"/>
              </w:rPr>
            </w:pPr>
            <w:r>
              <w:rPr>
                <w:sz w:val="18"/>
                <w:szCs w:val="18"/>
              </w:rPr>
              <w:t>March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03F4F5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D3C952" w14:textId="77777777" w:rsidR="001F4DC1" w:rsidRDefault="001F4DC1" w:rsidP="00B0147B">
            <w:pPr>
              <w:rPr>
                <w:sz w:val="18"/>
                <w:szCs w:val="18"/>
              </w:rPr>
            </w:pPr>
            <w:r>
              <w:rPr>
                <w:sz w:val="18"/>
                <w:szCs w:val="18"/>
              </w:rPr>
              <w:t>Fraser, James Secy pro-tem</w:t>
            </w:r>
          </w:p>
        </w:tc>
        <w:tc>
          <w:tcPr>
            <w:tcW w:w="1200" w:type="dxa"/>
            <w:tcBorders>
              <w:top w:val="single" w:sz="4" w:space="0" w:color="auto"/>
              <w:left w:val="nil"/>
              <w:bottom w:val="single" w:sz="4" w:space="0" w:color="auto"/>
              <w:right w:val="nil"/>
            </w:tcBorders>
            <w:shd w:val="clear" w:color="000000" w:fill="FFFFFF"/>
            <w:vAlign w:val="bottom"/>
            <w:hideMark/>
          </w:tcPr>
          <w:p w14:paraId="42DF2D46" w14:textId="77777777" w:rsidR="001F4DC1" w:rsidRDefault="001F4DC1" w:rsidP="00B0147B">
            <w:pPr>
              <w:rPr>
                <w:sz w:val="18"/>
                <w:szCs w:val="18"/>
              </w:rPr>
            </w:pPr>
            <w:r>
              <w:rPr>
                <w:sz w:val="18"/>
                <w:szCs w:val="18"/>
              </w:rPr>
              <w:t>Pilot Mound,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D8B22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36F581" w14:textId="77777777" w:rsidR="001F4DC1" w:rsidRDefault="001F4DC1" w:rsidP="00B0147B">
            <w:pPr>
              <w:rPr>
                <w:sz w:val="18"/>
                <w:szCs w:val="18"/>
              </w:rPr>
            </w:pPr>
            <w:r>
              <w:rPr>
                <w:sz w:val="18"/>
                <w:szCs w:val="18"/>
              </w:rPr>
              <w:t>Notice of meeting on 14</w:t>
            </w:r>
            <w:r w:rsidRPr="00956AE6">
              <w:rPr>
                <w:sz w:val="18"/>
                <w:szCs w:val="18"/>
                <w:vertAlign w:val="superscript"/>
              </w:rPr>
              <w:t>th</w:t>
            </w:r>
            <w:r>
              <w:rPr>
                <w:sz w:val="18"/>
                <w:szCs w:val="18"/>
              </w:rPr>
              <w:t xml:space="preserve"> inst for organization of above assocn Lib Cons Assocn </w:t>
            </w:r>
          </w:p>
        </w:tc>
      </w:tr>
    </w:tbl>
    <w:p w14:paraId="19716A05" w14:textId="77777777" w:rsidR="001F4DC1" w:rsidRDefault="001F4DC1" w:rsidP="001F4DC1">
      <w:pPr>
        <w:ind w:left="720"/>
      </w:pPr>
      <w:r>
        <w:t>Mtg on 14</w:t>
      </w:r>
      <w:r w:rsidRPr="00956AE6">
        <w:rPr>
          <w:vertAlign w:val="superscript"/>
        </w:rPr>
        <w:t>th</w:t>
      </w:r>
      <w:r>
        <w:t xml:space="preserve"> at Tremont House at 2:00 pm to form a Conservative Association.</w:t>
      </w:r>
    </w:p>
    <w:p w14:paraId="2EFD0242"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34"/>
        <w:gridCol w:w="816"/>
        <w:gridCol w:w="1389"/>
        <w:gridCol w:w="1197"/>
        <w:gridCol w:w="978"/>
        <w:gridCol w:w="3885"/>
      </w:tblGrid>
      <w:tr w:rsidR="001F4DC1" w14:paraId="0AAF137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4C598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1412D8" w14:textId="77777777" w:rsidR="001F4DC1" w:rsidRDefault="001F4DC1" w:rsidP="00B0147B">
            <w:pPr>
              <w:jc w:val="center"/>
              <w:rPr>
                <w:sz w:val="18"/>
                <w:szCs w:val="18"/>
              </w:rPr>
            </w:pPr>
            <w:r>
              <w:rPr>
                <w:sz w:val="18"/>
                <w:szCs w:val="18"/>
              </w:rPr>
              <w:t>C - 635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C23D125" w14:textId="77777777" w:rsidR="001F4DC1" w:rsidRDefault="001F4DC1" w:rsidP="00B0147B">
            <w:pPr>
              <w:rPr>
                <w:sz w:val="18"/>
                <w:szCs w:val="18"/>
              </w:rPr>
            </w:pPr>
            <w:r>
              <w:rPr>
                <w:sz w:val="18"/>
                <w:szCs w:val="18"/>
              </w:rPr>
              <w:t>March 2,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151B48D8" w14:textId="77777777" w:rsidR="001F4DC1" w:rsidRDefault="001F4DC1" w:rsidP="00B0147B">
            <w:pPr>
              <w:rPr>
                <w:sz w:val="18"/>
                <w:szCs w:val="18"/>
              </w:rPr>
            </w:pPr>
            <w:r>
              <w:rPr>
                <w:sz w:val="18"/>
                <w:szCs w:val="18"/>
              </w:rPr>
              <w:t>Notice of</w:t>
            </w:r>
            <w:r>
              <w:rPr>
                <w:sz w:val="18"/>
                <w:szCs w:val="18"/>
              </w:rPr>
              <w:br/>
              <w:t>Meeting</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C6361F" w14:textId="77777777" w:rsidR="001F4DC1" w:rsidRDefault="001F4DC1" w:rsidP="00B0147B">
            <w:pPr>
              <w:rPr>
                <w:sz w:val="18"/>
                <w:szCs w:val="18"/>
              </w:rPr>
            </w:pPr>
            <w:r>
              <w:rPr>
                <w:sz w:val="18"/>
                <w:szCs w:val="18"/>
              </w:rPr>
              <w:t>Ancient Land Mark Lodge</w:t>
            </w:r>
          </w:p>
        </w:tc>
        <w:tc>
          <w:tcPr>
            <w:tcW w:w="1200" w:type="dxa"/>
            <w:tcBorders>
              <w:top w:val="single" w:sz="4" w:space="0" w:color="auto"/>
              <w:left w:val="nil"/>
              <w:bottom w:val="single" w:sz="4" w:space="0" w:color="auto"/>
              <w:right w:val="nil"/>
            </w:tcBorders>
            <w:shd w:val="clear" w:color="000000" w:fill="FFFFFF"/>
            <w:vAlign w:val="bottom"/>
            <w:hideMark/>
          </w:tcPr>
          <w:p w14:paraId="1917312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9C69D7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9372FC" w14:textId="77777777" w:rsidR="001F4DC1" w:rsidRDefault="001F4DC1" w:rsidP="00B0147B">
            <w:pPr>
              <w:rPr>
                <w:sz w:val="18"/>
                <w:szCs w:val="18"/>
              </w:rPr>
            </w:pPr>
            <w:r>
              <w:rPr>
                <w:sz w:val="18"/>
                <w:szCs w:val="18"/>
              </w:rPr>
              <w:t>Notice of a meeting on the 9th Inst. &amp; dues $5.00.</w:t>
            </w:r>
          </w:p>
        </w:tc>
      </w:tr>
    </w:tbl>
    <w:p w14:paraId="7989FDD0" w14:textId="77777777" w:rsidR="001F4DC1" w:rsidRDefault="001F4DC1" w:rsidP="001F4DC1">
      <w:pPr>
        <w:ind w:left="720"/>
      </w:pPr>
      <w:r>
        <w:t>Mtg at Masonic Hall</w:t>
      </w:r>
      <w:r>
        <w:tab/>
        <w:t xml:space="preserve"> arrears $4.00 plus dues = $5.00</w:t>
      </w:r>
    </w:p>
    <w:p w14:paraId="3DDB0900"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25"/>
        <w:gridCol w:w="894"/>
        <w:gridCol w:w="1378"/>
        <w:gridCol w:w="1186"/>
        <w:gridCol w:w="977"/>
        <w:gridCol w:w="3839"/>
      </w:tblGrid>
      <w:tr w:rsidR="001F4DC1" w14:paraId="5DCEDE3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F5295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3F5DAC" w14:textId="77777777" w:rsidR="001F4DC1" w:rsidRDefault="001F4DC1" w:rsidP="00B0147B">
            <w:pPr>
              <w:jc w:val="center"/>
              <w:rPr>
                <w:sz w:val="18"/>
                <w:szCs w:val="18"/>
              </w:rPr>
            </w:pPr>
            <w:r>
              <w:rPr>
                <w:sz w:val="18"/>
                <w:szCs w:val="18"/>
              </w:rPr>
              <w:t>C - 636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F96760" w14:textId="77777777" w:rsidR="001F4DC1" w:rsidRDefault="001F4DC1" w:rsidP="00B0147B">
            <w:pPr>
              <w:rPr>
                <w:sz w:val="18"/>
                <w:szCs w:val="18"/>
              </w:rPr>
            </w:pPr>
            <w:r>
              <w:rPr>
                <w:sz w:val="18"/>
                <w:szCs w:val="18"/>
              </w:rPr>
              <w:t>Feb.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FFAA3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30C4E3" w14:textId="77777777" w:rsidR="001F4DC1" w:rsidRDefault="001F4DC1" w:rsidP="00B0147B">
            <w:pPr>
              <w:rPr>
                <w:sz w:val="18"/>
                <w:szCs w:val="18"/>
              </w:rPr>
            </w:pPr>
            <w:r>
              <w:rPr>
                <w:sz w:val="18"/>
                <w:szCs w:val="18"/>
              </w:rPr>
              <w:t>Young, D.</w:t>
            </w:r>
          </w:p>
        </w:tc>
        <w:tc>
          <w:tcPr>
            <w:tcW w:w="1200" w:type="dxa"/>
            <w:tcBorders>
              <w:top w:val="single" w:sz="4" w:space="0" w:color="auto"/>
              <w:left w:val="nil"/>
              <w:bottom w:val="single" w:sz="4" w:space="0" w:color="auto"/>
              <w:right w:val="nil"/>
            </w:tcBorders>
            <w:shd w:val="clear" w:color="000000" w:fill="FFFFFF"/>
            <w:vAlign w:val="bottom"/>
            <w:hideMark/>
          </w:tcPr>
          <w:p w14:paraId="45FDFCF3" w14:textId="77777777" w:rsidR="001F4DC1" w:rsidRDefault="001F4DC1" w:rsidP="00B0147B">
            <w:pPr>
              <w:rPr>
                <w:sz w:val="18"/>
                <w:szCs w:val="18"/>
              </w:rPr>
            </w:pPr>
            <w:r>
              <w:rPr>
                <w:sz w:val="18"/>
                <w:szCs w:val="18"/>
              </w:rPr>
              <w:t>Selkirk,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DDD0D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A29F47" w14:textId="77777777" w:rsidR="001F4DC1" w:rsidRDefault="001F4DC1" w:rsidP="00B0147B">
            <w:pPr>
              <w:rPr>
                <w:sz w:val="18"/>
                <w:szCs w:val="18"/>
              </w:rPr>
            </w:pPr>
            <w:r>
              <w:rPr>
                <w:sz w:val="18"/>
                <w:szCs w:val="18"/>
              </w:rPr>
              <w:t xml:space="preserve">“Letter received please send man at once” </w:t>
            </w:r>
          </w:p>
          <w:p w14:paraId="44C53D56" w14:textId="77777777" w:rsidR="001F4DC1" w:rsidRDefault="001F4DC1" w:rsidP="00B0147B">
            <w:pPr>
              <w:rPr>
                <w:sz w:val="18"/>
                <w:szCs w:val="18"/>
              </w:rPr>
            </w:pPr>
            <w:r>
              <w:rPr>
                <w:sz w:val="18"/>
                <w:szCs w:val="18"/>
              </w:rPr>
              <w:t xml:space="preserve"> </w:t>
            </w:r>
          </w:p>
        </w:tc>
      </w:tr>
    </w:tbl>
    <w:p w14:paraId="642FB2E1" w14:textId="77777777" w:rsidR="001F4DC1" w:rsidRDefault="001F4DC1" w:rsidP="001F4DC1">
      <w:pPr>
        <w:ind w:left="720"/>
      </w:pPr>
      <w:r>
        <w:t xml:space="preserve">Action: dealt with by Mr. Norquay </w:t>
      </w:r>
    </w:p>
    <w:p w14:paraId="14EE45D8" w14:textId="77777777" w:rsidR="001F4DC1" w:rsidRPr="00370A37" w:rsidRDefault="001F4DC1" w:rsidP="001F4DC1">
      <w:pPr>
        <w:ind w:left="720"/>
      </w:pPr>
    </w:p>
    <w:tbl>
      <w:tblPr>
        <w:tblW w:w="10620" w:type="dxa"/>
        <w:tblInd w:w="93" w:type="dxa"/>
        <w:tblLook w:val="04A0" w:firstRow="1" w:lastRow="0" w:firstColumn="1" w:lastColumn="0" w:noHBand="0" w:noVBand="1"/>
      </w:tblPr>
      <w:tblGrid>
        <w:gridCol w:w="621"/>
        <w:gridCol w:w="700"/>
        <w:gridCol w:w="1037"/>
        <w:gridCol w:w="766"/>
        <w:gridCol w:w="1395"/>
        <w:gridCol w:w="1199"/>
        <w:gridCol w:w="979"/>
        <w:gridCol w:w="3923"/>
      </w:tblGrid>
      <w:tr w:rsidR="001F4DC1" w14:paraId="33221BC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FA3CB9"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F8431A" w14:textId="77777777" w:rsidR="001F4DC1" w:rsidRDefault="001F4DC1" w:rsidP="00B0147B">
            <w:pPr>
              <w:jc w:val="center"/>
              <w:rPr>
                <w:sz w:val="18"/>
                <w:szCs w:val="18"/>
              </w:rPr>
            </w:pPr>
            <w:r>
              <w:rPr>
                <w:sz w:val="18"/>
                <w:szCs w:val="18"/>
              </w:rPr>
              <w:t>C - 637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C32F145" w14:textId="77777777" w:rsidR="001F4DC1" w:rsidRDefault="001F4DC1" w:rsidP="00B0147B">
            <w:pPr>
              <w:rPr>
                <w:sz w:val="18"/>
                <w:szCs w:val="18"/>
              </w:rPr>
            </w:pPr>
            <w:r>
              <w:rPr>
                <w:sz w:val="18"/>
                <w:szCs w:val="18"/>
              </w:rPr>
              <w:t>Feb.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5EC01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FBB236" w14:textId="77777777" w:rsidR="001F4DC1" w:rsidRDefault="001F4DC1" w:rsidP="00B0147B">
            <w:pPr>
              <w:rPr>
                <w:sz w:val="18"/>
                <w:szCs w:val="18"/>
              </w:rPr>
            </w:pPr>
            <w:r>
              <w:rPr>
                <w:sz w:val="18"/>
                <w:szCs w:val="18"/>
              </w:rPr>
              <w:t>The Real Estate Loan Co.</w:t>
            </w:r>
          </w:p>
        </w:tc>
        <w:tc>
          <w:tcPr>
            <w:tcW w:w="1200" w:type="dxa"/>
            <w:tcBorders>
              <w:top w:val="single" w:sz="4" w:space="0" w:color="auto"/>
              <w:left w:val="nil"/>
              <w:bottom w:val="single" w:sz="4" w:space="0" w:color="auto"/>
              <w:right w:val="nil"/>
            </w:tcBorders>
            <w:shd w:val="clear" w:color="000000" w:fill="FFFFFF"/>
            <w:vAlign w:val="bottom"/>
            <w:hideMark/>
          </w:tcPr>
          <w:p w14:paraId="0CF0672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B2437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D25C0C" w14:textId="77777777" w:rsidR="001F4DC1" w:rsidRDefault="001F4DC1" w:rsidP="00B0147B">
            <w:pPr>
              <w:rPr>
                <w:sz w:val="18"/>
                <w:szCs w:val="18"/>
              </w:rPr>
            </w:pPr>
            <w:r>
              <w:rPr>
                <w:sz w:val="18"/>
                <w:szCs w:val="18"/>
              </w:rPr>
              <w:t>To amount of indebtedness $1814.00.</w:t>
            </w:r>
          </w:p>
        </w:tc>
      </w:tr>
    </w:tbl>
    <w:p w14:paraId="3E90EFA5" w14:textId="77777777" w:rsidR="001F4DC1" w:rsidRDefault="001F4DC1" w:rsidP="001F4DC1">
      <w:pPr>
        <w:ind w:left="720"/>
      </w:pPr>
      <w:r>
        <w:t>Mortgage due -- $1700 plus interest of $114 = $1814</w:t>
      </w:r>
    </w:p>
    <w:p w14:paraId="59466FEC"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3DC6B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40888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C35E92" w14:textId="77777777" w:rsidR="001F4DC1" w:rsidRDefault="001F4DC1" w:rsidP="00B0147B">
            <w:pPr>
              <w:jc w:val="center"/>
              <w:rPr>
                <w:sz w:val="18"/>
                <w:szCs w:val="18"/>
              </w:rPr>
            </w:pPr>
            <w:r>
              <w:rPr>
                <w:sz w:val="18"/>
                <w:szCs w:val="18"/>
              </w:rPr>
              <w:t>C - 639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E0FB652" w14:textId="77777777" w:rsidR="001F4DC1" w:rsidRDefault="001F4DC1" w:rsidP="00B0147B">
            <w:pPr>
              <w:rPr>
                <w:sz w:val="18"/>
                <w:szCs w:val="18"/>
              </w:rPr>
            </w:pPr>
            <w:r>
              <w:rPr>
                <w:sz w:val="18"/>
                <w:szCs w:val="18"/>
              </w:rPr>
              <w:t>Feb.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D232D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F648A3" w14:textId="77777777" w:rsidR="001F4DC1" w:rsidRDefault="001F4DC1" w:rsidP="00B0147B">
            <w:pPr>
              <w:rPr>
                <w:sz w:val="18"/>
                <w:szCs w:val="18"/>
              </w:rPr>
            </w:pPr>
            <w:r>
              <w:rPr>
                <w:sz w:val="18"/>
                <w:szCs w:val="18"/>
              </w:rPr>
              <w:t>MacArthur, D.</w:t>
            </w:r>
          </w:p>
        </w:tc>
        <w:tc>
          <w:tcPr>
            <w:tcW w:w="1200" w:type="dxa"/>
            <w:tcBorders>
              <w:top w:val="single" w:sz="4" w:space="0" w:color="auto"/>
              <w:left w:val="nil"/>
              <w:bottom w:val="single" w:sz="4" w:space="0" w:color="auto"/>
              <w:right w:val="nil"/>
            </w:tcBorders>
            <w:shd w:val="clear" w:color="000000" w:fill="FFFFFF"/>
            <w:vAlign w:val="bottom"/>
            <w:hideMark/>
          </w:tcPr>
          <w:p w14:paraId="084D74E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8A73A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845857" w14:textId="77777777" w:rsidR="001F4DC1" w:rsidRDefault="001F4DC1" w:rsidP="00B0147B">
            <w:pPr>
              <w:rPr>
                <w:sz w:val="18"/>
                <w:szCs w:val="18"/>
              </w:rPr>
            </w:pPr>
            <w:r>
              <w:rPr>
                <w:sz w:val="18"/>
                <w:szCs w:val="18"/>
              </w:rPr>
              <w:t>University funds.</w:t>
            </w:r>
          </w:p>
        </w:tc>
      </w:tr>
    </w:tbl>
    <w:p w14:paraId="4CFC39E9" w14:textId="77777777" w:rsidR="001F4DC1" w:rsidRDefault="001F4DC1" w:rsidP="001F4DC1">
      <w:pPr>
        <w:ind w:left="720"/>
      </w:pPr>
      <w:r>
        <w:t>“You are quite right as to the payment of the grant of $500 for 1884 – it was included in the cheque for $3300 and duly credited to the university – and has been exhausted by payments. Could you manage to make the payment for 1885 now We have a large account of the Free Press for printing which is long outstanding and which should be paid as well as some other a/c which are urgent. Yours truly”</w:t>
      </w:r>
    </w:p>
    <w:p w14:paraId="03466FAC"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166135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36CCA9"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564B90" w14:textId="77777777" w:rsidR="001F4DC1" w:rsidRDefault="001F4DC1" w:rsidP="00B0147B">
            <w:pPr>
              <w:jc w:val="center"/>
              <w:rPr>
                <w:sz w:val="18"/>
                <w:szCs w:val="18"/>
              </w:rPr>
            </w:pPr>
            <w:r>
              <w:rPr>
                <w:sz w:val="18"/>
                <w:szCs w:val="18"/>
              </w:rPr>
              <w:t>C - 640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9D8777" w14:textId="77777777" w:rsidR="001F4DC1" w:rsidRDefault="001F4DC1" w:rsidP="00B0147B">
            <w:pPr>
              <w:rPr>
                <w:sz w:val="18"/>
                <w:szCs w:val="18"/>
              </w:rPr>
            </w:pPr>
            <w:r>
              <w:rPr>
                <w:sz w:val="18"/>
                <w:szCs w:val="18"/>
              </w:rPr>
              <w:t>March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62A3E4" w14:textId="77777777" w:rsidR="001F4DC1" w:rsidRDefault="001F4DC1" w:rsidP="00B0147B">
            <w:pPr>
              <w:rPr>
                <w:sz w:val="18"/>
                <w:szCs w:val="18"/>
              </w:rPr>
            </w:pPr>
            <w:r>
              <w:rPr>
                <w:sz w:val="18"/>
                <w:szCs w:val="18"/>
              </w:rPr>
              <w:t>Letter Private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363C7D" w14:textId="77777777" w:rsidR="001F4DC1" w:rsidRDefault="001F4DC1" w:rsidP="00B0147B">
            <w:pPr>
              <w:rPr>
                <w:sz w:val="18"/>
                <w:szCs w:val="18"/>
              </w:rPr>
            </w:pPr>
            <w:r>
              <w:rPr>
                <w:sz w:val="18"/>
                <w:szCs w:val="18"/>
              </w:rPr>
              <w:t>Daly, T. Mayne, Mayor</w:t>
            </w:r>
          </w:p>
        </w:tc>
        <w:tc>
          <w:tcPr>
            <w:tcW w:w="1200" w:type="dxa"/>
            <w:tcBorders>
              <w:top w:val="single" w:sz="4" w:space="0" w:color="auto"/>
              <w:left w:val="nil"/>
              <w:bottom w:val="single" w:sz="4" w:space="0" w:color="auto"/>
              <w:right w:val="nil"/>
            </w:tcBorders>
            <w:shd w:val="clear" w:color="000000" w:fill="FFFFFF"/>
            <w:vAlign w:val="bottom"/>
            <w:hideMark/>
          </w:tcPr>
          <w:p w14:paraId="26BB7F5F"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21231F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12702C" w14:textId="77777777" w:rsidR="001F4DC1" w:rsidRDefault="001F4DC1" w:rsidP="00B0147B">
            <w:pPr>
              <w:rPr>
                <w:sz w:val="18"/>
                <w:szCs w:val="18"/>
              </w:rPr>
            </w:pPr>
            <w:r>
              <w:rPr>
                <w:sz w:val="18"/>
                <w:szCs w:val="18"/>
              </w:rPr>
              <w:t>Re: The "Terms" - Original &amp; Copy.</w:t>
            </w:r>
          </w:p>
        </w:tc>
      </w:tr>
    </w:tbl>
    <w:p w14:paraId="5401BD49" w14:textId="77777777" w:rsidR="001F4DC1" w:rsidRDefault="001F4DC1" w:rsidP="001F4DC1">
      <w:pPr>
        <w:ind w:left="720"/>
      </w:pPr>
      <w:r>
        <w:t xml:space="preserve">Rec’d letter from “Sir John himself” details of deal – “I think you did well in agreeing to accept the $100,000 in lieu of lands &amp; all the other allowances are very satisfactory except the basis of the debt allowance on a population of 125,000. I think you erred here egregiously. But what I most particularly find fault with is your intimating your willingness to forego all claim to compensation for costs re disputed Territory. I can’t for the life of me understand this.” </w:t>
      </w:r>
    </w:p>
    <w:p w14:paraId="61C785F0" w14:textId="77777777" w:rsidR="001F4DC1" w:rsidRDefault="001F4DC1" w:rsidP="001F4DC1">
      <w:pPr>
        <w:ind w:left="720"/>
      </w:pPr>
      <w:r>
        <w:tab/>
        <w:t>He criticizes strongly: “I always thought you were very foolish to go back upon your original ideas…” etc “I am very much mistaken if the house will accept these two items, and agree to accept the terms without these being changed. I for one as a supporter of your Govt must certainly declare that I cannot swallow them….”</w:t>
      </w:r>
    </w:p>
    <w:p w14:paraId="3E6A4205" w14:textId="77777777" w:rsidR="001F4DC1" w:rsidRDefault="001F4DC1" w:rsidP="001F4DC1">
      <w:pPr>
        <w:ind w:left="720"/>
      </w:pPr>
      <w:r>
        <w:t>[This letter is a scrawl. JN has had his secretary make a second, legible copy – both copies are here.]</w:t>
      </w:r>
    </w:p>
    <w:p w14:paraId="0D73A0FF"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455A5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F40EA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E42451" w14:textId="77777777" w:rsidR="001F4DC1" w:rsidRDefault="001F4DC1" w:rsidP="00B0147B">
            <w:pPr>
              <w:jc w:val="center"/>
              <w:rPr>
                <w:sz w:val="18"/>
                <w:szCs w:val="18"/>
              </w:rPr>
            </w:pPr>
            <w:r>
              <w:rPr>
                <w:sz w:val="18"/>
                <w:szCs w:val="18"/>
              </w:rPr>
              <w:t>C - 641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5221F9" w14:textId="77777777" w:rsidR="001F4DC1" w:rsidRDefault="001F4DC1" w:rsidP="00B0147B">
            <w:pPr>
              <w:rPr>
                <w:sz w:val="18"/>
                <w:szCs w:val="18"/>
              </w:rPr>
            </w:pPr>
            <w:r>
              <w:rPr>
                <w:sz w:val="18"/>
                <w:szCs w:val="18"/>
              </w:rPr>
              <w:t>March?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EE3289" w14:textId="77777777" w:rsidR="001F4DC1" w:rsidRDefault="001F4DC1" w:rsidP="00B0147B">
            <w:pPr>
              <w:rPr>
                <w:sz w:val="18"/>
                <w:szCs w:val="18"/>
              </w:rPr>
            </w:pPr>
            <w:r>
              <w:rPr>
                <w:sz w:val="18"/>
                <w:szCs w:val="18"/>
              </w:rPr>
              <w:t>Letter Private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158CE3" w14:textId="77777777" w:rsidR="001F4DC1" w:rsidRDefault="001F4DC1" w:rsidP="00B0147B">
            <w:pPr>
              <w:rPr>
                <w:sz w:val="18"/>
                <w:szCs w:val="18"/>
              </w:rPr>
            </w:pPr>
            <w:r>
              <w:rPr>
                <w:sz w:val="18"/>
                <w:szCs w:val="18"/>
              </w:rPr>
              <w:t>W.Y.L.</w:t>
            </w:r>
          </w:p>
        </w:tc>
        <w:tc>
          <w:tcPr>
            <w:tcW w:w="1200" w:type="dxa"/>
            <w:tcBorders>
              <w:top w:val="single" w:sz="4" w:space="0" w:color="auto"/>
              <w:left w:val="nil"/>
              <w:bottom w:val="single" w:sz="4" w:space="0" w:color="auto"/>
              <w:right w:val="nil"/>
            </w:tcBorders>
            <w:shd w:val="clear" w:color="000000" w:fill="FFFFFF"/>
            <w:vAlign w:val="bottom"/>
            <w:hideMark/>
          </w:tcPr>
          <w:p w14:paraId="0ECA8F2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E25E81"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502919" w14:textId="77777777" w:rsidR="001F4DC1" w:rsidRDefault="001F4DC1" w:rsidP="00B0147B">
            <w:pPr>
              <w:rPr>
                <w:sz w:val="18"/>
                <w:szCs w:val="18"/>
              </w:rPr>
            </w:pPr>
            <w:r>
              <w:rPr>
                <w:sz w:val="18"/>
                <w:szCs w:val="18"/>
              </w:rPr>
              <w:t>Asking for a small balance due for February for which he gave a receipt.</w:t>
            </w:r>
          </w:p>
        </w:tc>
      </w:tr>
    </w:tbl>
    <w:p w14:paraId="1BA735D7" w14:textId="77777777" w:rsidR="001F4DC1" w:rsidRDefault="001F4DC1" w:rsidP="001F4DC1">
      <w:pPr>
        <w:ind w:left="720"/>
      </w:pPr>
      <w:r>
        <w:t xml:space="preserve">“I think there is a small balance from February for which I gave you receipt and which is needed badly and would be thankfly received by </w:t>
      </w:r>
      <w:r>
        <w:tab/>
        <w:t>Your humber serv—WYL</w:t>
      </w:r>
    </w:p>
    <w:p w14:paraId="78C92D1A"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0AD5A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D440E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CA742C" w14:textId="77777777" w:rsidR="001F4DC1" w:rsidRDefault="001F4DC1" w:rsidP="00B0147B">
            <w:pPr>
              <w:jc w:val="center"/>
              <w:rPr>
                <w:sz w:val="18"/>
                <w:szCs w:val="18"/>
              </w:rPr>
            </w:pPr>
            <w:r>
              <w:rPr>
                <w:sz w:val="18"/>
                <w:szCs w:val="18"/>
              </w:rPr>
              <w:t>C - 642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D793CD" w14:textId="77777777" w:rsidR="001F4DC1" w:rsidRDefault="001F4DC1" w:rsidP="00B0147B">
            <w:pPr>
              <w:rPr>
                <w:sz w:val="18"/>
                <w:szCs w:val="18"/>
              </w:rPr>
            </w:pPr>
            <w:r>
              <w:rPr>
                <w:sz w:val="18"/>
                <w:szCs w:val="18"/>
              </w:rPr>
              <w:t>March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F4DF4D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B5CB7F" w14:textId="77777777" w:rsidR="001F4DC1" w:rsidRDefault="001F4DC1" w:rsidP="00B0147B">
            <w:pPr>
              <w:rPr>
                <w:sz w:val="18"/>
                <w:szCs w:val="18"/>
              </w:rPr>
            </w:pPr>
            <w:r>
              <w:rPr>
                <w:sz w:val="18"/>
                <w:szCs w:val="18"/>
              </w:rPr>
              <w:t>MacKeand, A.</w:t>
            </w:r>
            <w:r>
              <w:rPr>
                <w:sz w:val="18"/>
                <w:szCs w:val="18"/>
              </w:rPr>
              <w:br/>
              <w:t xml:space="preserve">Secretary </w:t>
            </w:r>
            <w:r>
              <w:rPr>
                <w:sz w:val="18"/>
                <w:szCs w:val="18"/>
              </w:rPr>
              <w:lastRenderedPageBreak/>
              <w:t>Treasurer</w:t>
            </w:r>
            <w:r>
              <w:rPr>
                <w:sz w:val="18"/>
                <w:szCs w:val="18"/>
              </w:rPr>
              <w:br/>
              <w:t>SK Coal Co.</w:t>
            </w:r>
          </w:p>
        </w:tc>
        <w:tc>
          <w:tcPr>
            <w:tcW w:w="1200" w:type="dxa"/>
            <w:tcBorders>
              <w:top w:val="single" w:sz="4" w:space="0" w:color="auto"/>
              <w:left w:val="nil"/>
              <w:bottom w:val="single" w:sz="4" w:space="0" w:color="auto"/>
              <w:right w:val="nil"/>
            </w:tcBorders>
            <w:shd w:val="clear" w:color="000000" w:fill="FFFFFF"/>
            <w:vAlign w:val="bottom"/>
            <w:hideMark/>
          </w:tcPr>
          <w:p w14:paraId="354C8B3F" w14:textId="77777777" w:rsidR="001F4DC1" w:rsidRDefault="001F4DC1" w:rsidP="00B0147B">
            <w:pPr>
              <w:rPr>
                <w:sz w:val="18"/>
                <w:szCs w:val="18"/>
              </w:rPr>
            </w:pPr>
            <w:r>
              <w:rPr>
                <w:sz w:val="18"/>
                <w:szCs w:val="18"/>
              </w:rPr>
              <w:lastRenderedPageBreak/>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86CDF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998EDF" w14:textId="77777777" w:rsidR="001F4DC1" w:rsidRDefault="001F4DC1" w:rsidP="00B0147B">
            <w:pPr>
              <w:rPr>
                <w:sz w:val="18"/>
                <w:szCs w:val="18"/>
              </w:rPr>
            </w:pPr>
            <w:r>
              <w:rPr>
                <w:sz w:val="18"/>
                <w:szCs w:val="18"/>
              </w:rPr>
              <w:t>Notice of meeting of directors on 1st April 1885.</w:t>
            </w:r>
          </w:p>
        </w:tc>
      </w:tr>
    </w:tbl>
    <w:p w14:paraId="02B457CB" w14:textId="77777777" w:rsidR="001F4DC1" w:rsidRDefault="001F4DC1" w:rsidP="001F4DC1">
      <w:pPr>
        <w:ind w:left="720"/>
      </w:pPr>
      <w:r>
        <w:t>Meeting of directors of SK Coal at J H Ashdown’s Wed, 1 April</w:t>
      </w:r>
    </w:p>
    <w:p w14:paraId="5B98C995"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D45375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7A33D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24BB37" w14:textId="77777777" w:rsidR="001F4DC1" w:rsidRDefault="001F4DC1" w:rsidP="00B0147B">
            <w:pPr>
              <w:jc w:val="center"/>
              <w:rPr>
                <w:sz w:val="18"/>
                <w:szCs w:val="18"/>
              </w:rPr>
            </w:pPr>
            <w:r>
              <w:rPr>
                <w:sz w:val="18"/>
                <w:szCs w:val="18"/>
              </w:rPr>
              <w:t>C - 643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22F1894" w14:textId="77777777" w:rsidR="001F4DC1" w:rsidRDefault="001F4DC1" w:rsidP="00B0147B">
            <w:pPr>
              <w:rPr>
                <w:sz w:val="18"/>
                <w:szCs w:val="18"/>
              </w:rPr>
            </w:pPr>
            <w:r>
              <w:rPr>
                <w:sz w:val="18"/>
                <w:szCs w:val="18"/>
              </w:rPr>
              <w:t>March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CEB95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A7F9D8" w14:textId="77777777" w:rsidR="001F4DC1" w:rsidRDefault="001F4DC1" w:rsidP="00B0147B">
            <w:pPr>
              <w:rPr>
                <w:sz w:val="18"/>
                <w:szCs w:val="18"/>
              </w:rPr>
            </w:pPr>
            <w:r>
              <w:rPr>
                <w:sz w:val="18"/>
                <w:szCs w:val="18"/>
              </w:rPr>
              <w:t>Washburn, A.S.</w:t>
            </w:r>
            <w:r>
              <w:rPr>
                <w:sz w:val="18"/>
                <w:szCs w:val="18"/>
              </w:rPr>
              <w:br/>
              <w:t>Deputy Prov. Treas.</w:t>
            </w:r>
          </w:p>
        </w:tc>
        <w:tc>
          <w:tcPr>
            <w:tcW w:w="1200" w:type="dxa"/>
            <w:tcBorders>
              <w:top w:val="single" w:sz="4" w:space="0" w:color="auto"/>
              <w:left w:val="nil"/>
              <w:bottom w:val="single" w:sz="4" w:space="0" w:color="auto"/>
              <w:right w:val="nil"/>
            </w:tcBorders>
            <w:shd w:val="clear" w:color="000000" w:fill="FFFFFF"/>
            <w:vAlign w:val="bottom"/>
            <w:hideMark/>
          </w:tcPr>
          <w:p w14:paraId="6328ADC1" w14:textId="77777777" w:rsidR="001F4DC1" w:rsidRDefault="001F4DC1" w:rsidP="00B0147B">
            <w:pPr>
              <w:rPr>
                <w:sz w:val="18"/>
                <w:szCs w:val="18"/>
              </w:rPr>
            </w:pPr>
            <w:r>
              <w:rPr>
                <w:sz w:val="18"/>
                <w:szCs w:val="18"/>
              </w:rPr>
              <w:t>New York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9EC09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4F6E3F" w14:textId="77777777" w:rsidR="001F4DC1" w:rsidRDefault="001F4DC1" w:rsidP="00B0147B">
            <w:pPr>
              <w:rPr>
                <w:sz w:val="18"/>
                <w:szCs w:val="18"/>
              </w:rPr>
            </w:pPr>
            <w:r>
              <w:rPr>
                <w:sz w:val="18"/>
                <w:szCs w:val="18"/>
              </w:rPr>
              <w:t>Re: State of his health, etc.</w:t>
            </w:r>
          </w:p>
        </w:tc>
      </w:tr>
    </w:tbl>
    <w:p w14:paraId="5369A168" w14:textId="77777777" w:rsidR="001F4DC1" w:rsidRDefault="001F4DC1" w:rsidP="001F4DC1">
      <w:pPr>
        <w:ind w:left="720"/>
      </w:pPr>
      <w:r>
        <w:t xml:space="preserve">Sciatic nerve – doctor’s care – “a piece of platinum heated mechanically to a heat below welding iron would melt – and in this state passed with quick movement up and down the whole length of the bare leg following the course of the sciatic nerve. That has been so frequent that I was afraid of breaking down under it…. A terrible gruelling … My hand shakes.” But getting better </w:t>
      </w:r>
    </w:p>
    <w:p w14:paraId="1661FC95" w14:textId="77777777" w:rsidR="001F4DC1" w:rsidRDefault="001F4DC1" w:rsidP="001F4DC1">
      <w:pPr>
        <w:ind w:left="720"/>
      </w:pPr>
      <w:r>
        <w:tab/>
        <w:t>“My friend informs me that there is an enormous amount of money lying idle in the hands of the banks alone here waiting and anxious for investment, bonds preferred; so that if Winnipeg is desirous of consolidating &amp; paying off her debt, she can borrow here now on easy terms of interest and at good par value.”</w:t>
      </w:r>
    </w:p>
    <w:p w14:paraId="4823A5E3" w14:textId="77777777" w:rsidR="001F4DC1" w:rsidRDefault="001F4DC1" w:rsidP="001F4DC1">
      <w:pPr>
        <w:ind w:left="720"/>
      </w:pPr>
      <w:r>
        <w:tab/>
        <w:t>“I cannot sympathize with you in your fatigue after the battle [better terms in Ottawa]. The man who took the bull by the horns and swung the ‘Old Guard’ into line does not require sympathy, he must be congratulated.”</w:t>
      </w:r>
    </w:p>
    <w:p w14:paraId="1A9FD36D" w14:textId="77777777" w:rsidR="001F4DC1" w:rsidRDefault="001F4DC1" w:rsidP="001F4DC1">
      <w:pPr>
        <w:ind w:left="720"/>
      </w:pPr>
      <w:r>
        <w:tab/>
        <w:t>Hope to leave for Wpg soon.</w:t>
      </w:r>
    </w:p>
    <w:p w14:paraId="007ECDE6"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13ABD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ADA71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F07346" w14:textId="77777777" w:rsidR="001F4DC1" w:rsidRDefault="001F4DC1" w:rsidP="00B0147B">
            <w:pPr>
              <w:jc w:val="center"/>
              <w:rPr>
                <w:sz w:val="18"/>
                <w:szCs w:val="18"/>
              </w:rPr>
            </w:pPr>
            <w:r>
              <w:rPr>
                <w:sz w:val="18"/>
                <w:szCs w:val="18"/>
              </w:rPr>
              <w:t>C - 644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83402C" w14:textId="77777777" w:rsidR="001F4DC1" w:rsidRDefault="001F4DC1" w:rsidP="00B0147B">
            <w:pPr>
              <w:rPr>
                <w:sz w:val="18"/>
                <w:szCs w:val="18"/>
              </w:rPr>
            </w:pPr>
            <w:r>
              <w:rPr>
                <w:sz w:val="18"/>
                <w:szCs w:val="18"/>
              </w:rPr>
              <w:t>March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41C44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12DD97" w14:textId="77777777" w:rsidR="001F4DC1" w:rsidRDefault="001F4DC1" w:rsidP="00B0147B">
            <w:pPr>
              <w:rPr>
                <w:sz w:val="18"/>
                <w:szCs w:val="18"/>
              </w:rPr>
            </w:pPr>
            <w:r>
              <w:rPr>
                <w:sz w:val="18"/>
                <w:szCs w:val="18"/>
              </w:rPr>
              <w:t>McPherson, D.L.</w:t>
            </w:r>
            <w:r>
              <w:rPr>
                <w:sz w:val="18"/>
                <w:szCs w:val="18"/>
              </w:rPr>
              <w:br/>
              <w:t>Min. of Interior</w:t>
            </w:r>
          </w:p>
        </w:tc>
        <w:tc>
          <w:tcPr>
            <w:tcW w:w="1200" w:type="dxa"/>
            <w:tcBorders>
              <w:top w:val="single" w:sz="4" w:space="0" w:color="auto"/>
              <w:left w:val="nil"/>
              <w:bottom w:val="single" w:sz="4" w:space="0" w:color="auto"/>
              <w:right w:val="nil"/>
            </w:tcBorders>
            <w:shd w:val="clear" w:color="000000" w:fill="FFFFFF"/>
            <w:vAlign w:val="bottom"/>
            <w:hideMark/>
          </w:tcPr>
          <w:p w14:paraId="10CB9385"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E7087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3DA5EF" w14:textId="77777777" w:rsidR="001F4DC1" w:rsidRDefault="001F4DC1" w:rsidP="00B0147B">
            <w:pPr>
              <w:rPr>
                <w:sz w:val="18"/>
                <w:szCs w:val="18"/>
              </w:rPr>
            </w:pPr>
            <w:r>
              <w:rPr>
                <w:sz w:val="18"/>
                <w:szCs w:val="18"/>
              </w:rPr>
              <w:t>Acknowledge receipt of letter of 17th inst. Re position for Mr. Cross.</w:t>
            </w:r>
          </w:p>
        </w:tc>
      </w:tr>
    </w:tbl>
    <w:p w14:paraId="2BB47E92" w14:textId="77777777" w:rsidR="001F4DC1" w:rsidRDefault="001F4DC1" w:rsidP="001F4DC1">
      <w:pPr>
        <w:ind w:left="720"/>
      </w:pPr>
      <w:r>
        <w:t>Received your letter of 17</w:t>
      </w:r>
      <w:r w:rsidRPr="00C64D50">
        <w:rPr>
          <w:vertAlign w:val="superscript"/>
        </w:rPr>
        <w:t>th</w:t>
      </w:r>
      <w:r>
        <w:t xml:space="preserve"> re W.H. Cross application for job in NW. No vacancies at present.</w:t>
      </w:r>
    </w:p>
    <w:p w14:paraId="46687F9B"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E3895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F42B9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39D264" w14:textId="77777777" w:rsidR="001F4DC1" w:rsidRDefault="001F4DC1" w:rsidP="00B0147B">
            <w:pPr>
              <w:jc w:val="center"/>
              <w:rPr>
                <w:sz w:val="18"/>
                <w:szCs w:val="18"/>
              </w:rPr>
            </w:pPr>
            <w:r>
              <w:rPr>
                <w:sz w:val="18"/>
                <w:szCs w:val="18"/>
              </w:rPr>
              <w:t>C - 645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49348C" w14:textId="77777777" w:rsidR="001F4DC1" w:rsidRDefault="001F4DC1" w:rsidP="00B0147B">
            <w:pPr>
              <w:rPr>
                <w:sz w:val="18"/>
                <w:szCs w:val="18"/>
              </w:rPr>
            </w:pPr>
            <w:r>
              <w:rPr>
                <w:sz w:val="18"/>
                <w:szCs w:val="18"/>
              </w:rPr>
              <w:t>March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71C03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5E6EFC4" w14:textId="77777777" w:rsidR="001F4DC1" w:rsidRDefault="001F4DC1" w:rsidP="00B0147B">
            <w:pPr>
              <w:rPr>
                <w:sz w:val="18"/>
                <w:szCs w:val="18"/>
              </w:rPr>
            </w:pPr>
            <w:r>
              <w:rPr>
                <w:sz w:val="18"/>
                <w:szCs w:val="18"/>
              </w:rPr>
              <w:t>Minister of Justice</w:t>
            </w:r>
            <w:r>
              <w:rPr>
                <w:sz w:val="18"/>
                <w:szCs w:val="18"/>
              </w:rPr>
              <w:br/>
              <w:t>Campbell, A.</w:t>
            </w:r>
          </w:p>
        </w:tc>
        <w:tc>
          <w:tcPr>
            <w:tcW w:w="1200" w:type="dxa"/>
            <w:tcBorders>
              <w:top w:val="single" w:sz="4" w:space="0" w:color="auto"/>
              <w:left w:val="nil"/>
              <w:bottom w:val="single" w:sz="4" w:space="0" w:color="auto"/>
              <w:right w:val="nil"/>
            </w:tcBorders>
            <w:shd w:val="clear" w:color="000000" w:fill="FFFFFF"/>
            <w:vAlign w:val="bottom"/>
            <w:hideMark/>
          </w:tcPr>
          <w:p w14:paraId="7789157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0A035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303EBC" w14:textId="77777777" w:rsidR="001F4DC1" w:rsidRDefault="001F4DC1" w:rsidP="00B0147B">
            <w:pPr>
              <w:rPr>
                <w:sz w:val="18"/>
                <w:szCs w:val="18"/>
              </w:rPr>
            </w:pPr>
            <w:r>
              <w:rPr>
                <w:sz w:val="18"/>
                <w:szCs w:val="18"/>
              </w:rPr>
              <w:t>Different appointments as QCs &amp; re: judges for Man.</w:t>
            </w:r>
          </w:p>
        </w:tc>
      </w:tr>
    </w:tbl>
    <w:p w14:paraId="2D19912C" w14:textId="77777777" w:rsidR="001F4DC1" w:rsidRDefault="001F4DC1" w:rsidP="001F4DC1">
      <w:pPr>
        <w:ind w:left="720"/>
      </w:pPr>
      <w:r>
        <w:t>Yours of 11</w:t>
      </w:r>
      <w:r w:rsidRPr="00482AF2">
        <w:rPr>
          <w:vertAlign w:val="superscript"/>
        </w:rPr>
        <w:t>th</w:t>
      </w:r>
      <w:r>
        <w:t xml:space="preserve"> re Hagel’s application to be made a QC, and also suggesting Mr. C.E. Hamilton &amp; Mr Hugh J Macdonald – “I will bear these suggestions in mind.”</w:t>
      </w:r>
    </w:p>
    <w:p w14:paraId="48E31D66" w14:textId="77777777" w:rsidR="001F4DC1" w:rsidRDefault="001F4DC1" w:rsidP="001F4DC1">
      <w:pPr>
        <w:ind w:left="720"/>
      </w:pPr>
      <w:r>
        <w:tab/>
        <w:t>Also rec’d your letter enclosing copy of Chief Justice’s letter “on the subject of the business of the Court of Queen’s Bench. I am glad to see that the Chief Justice thinks that four judges will be sufficient in that Court. Now! I want you to repeal so much of the Queen’s Bench Act as provides for a fifth. We are ready to give you two new County Court Judges, but we want the fifth Q.B. judge taken away first. This I told you when here, and I think have since repeated in a letter. I should like to have a distinct assurance on this point.</w:t>
      </w:r>
    </w:p>
    <w:p w14:paraId="4BEBB8C8" w14:textId="77777777" w:rsidR="001F4DC1" w:rsidRDefault="001F4DC1" w:rsidP="001F4DC1">
      <w:pPr>
        <w:ind w:left="720"/>
      </w:pPr>
      <w:r>
        <w:tab/>
        <w:t>“As regards the jurisdiction of the new County Court judges it was understood when you were here that you would try and equalise their respective counties or districts…. I am told that you talked here of so dividing them as to give to the French parishes one judge would, if you gave him nothing else, not give him enough to do, and that he would only have to drive down there to draw his year’s salary. This of course would not do. I wish you would consider it and let me know what would do, and we will try and manage it. As to giving them ‘equal status &amp; jurisdiction,’ if you mean cross jurisdiction, that is, jurisdiction each in the county of the other, you would have to legislate, and we would have to alter the commissions from the form hitherto adopted, but it could be done.” Faithfully yours A Campbell</w:t>
      </w:r>
    </w:p>
    <w:p w14:paraId="2D1CAB9F"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EEF7D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F0B9D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1761F4" w14:textId="77777777" w:rsidR="001F4DC1" w:rsidRDefault="001F4DC1" w:rsidP="00B0147B">
            <w:pPr>
              <w:jc w:val="center"/>
              <w:rPr>
                <w:sz w:val="18"/>
                <w:szCs w:val="18"/>
              </w:rPr>
            </w:pPr>
            <w:r>
              <w:rPr>
                <w:sz w:val="18"/>
                <w:szCs w:val="18"/>
              </w:rPr>
              <w:t>C - 646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157B1F" w14:textId="77777777" w:rsidR="001F4DC1" w:rsidRDefault="001F4DC1" w:rsidP="00B0147B">
            <w:pPr>
              <w:rPr>
                <w:sz w:val="18"/>
                <w:szCs w:val="18"/>
              </w:rPr>
            </w:pPr>
            <w:r>
              <w:rPr>
                <w:sz w:val="18"/>
                <w:szCs w:val="18"/>
              </w:rPr>
              <w:t>March 25,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82137E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6AFC2E"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5C5920F7" w14:textId="77777777" w:rsidR="001F4DC1" w:rsidRDefault="001F4DC1" w:rsidP="00B0147B">
            <w:pPr>
              <w:rPr>
                <w:sz w:val="18"/>
                <w:szCs w:val="18"/>
              </w:rPr>
            </w:pPr>
            <w:r>
              <w:rPr>
                <w:sz w:val="18"/>
                <w:szCs w:val="18"/>
              </w:rPr>
              <w:t>Stony Mountain,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2527CA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859D44" w14:textId="77777777" w:rsidR="001F4DC1" w:rsidRDefault="001F4DC1" w:rsidP="00B0147B">
            <w:pPr>
              <w:rPr>
                <w:sz w:val="18"/>
                <w:szCs w:val="18"/>
              </w:rPr>
            </w:pPr>
            <w:r>
              <w:rPr>
                <w:sz w:val="18"/>
                <w:szCs w:val="18"/>
              </w:rPr>
              <w:t>Asking Mr. N. if he dropped a line to Van Horne</w:t>
            </w:r>
            <w:r>
              <w:rPr>
                <w:sz w:val="18"/>
                <w:szCs w:val="18"/>
              </w:rPr>
              <w:br/>
              <w:t>about pass for him.</w:t>
            </w:r>
          </w:p>
        </w:tc>
      </w:tr>
    </w:tbl>
    <w:p w14:paraId="63A5FD04" w14:textId="77777777" w:rsidR="001F4DC1" w:rsidRDefault="001F4DC1" w:rsidP="001F4DC1">
      <w:pPr>
        <w:ind w:left="720"/>
      </w:pPr>
      <w:r>
        <w:t>Manitoba Penitentiary stationery</w:t>
      </w:r>
      <w:r>
        <w:tab/>
        <w:t>“My dear Norquay</w:t>
      </w:r>
      <w:r>
        <w:tab/>
        <w:t>I send your suit made up except the buttons on coat &amp; trust these you can get a tailor to do.</w:t>
      </w:r>
    </w:p>
    <w:p w14:paraId="71E87876" w14:textId="77777777" w:rsidR="001F4DC1" w:rsidRDefault="001F4DC1" w:rsidP="001F4DC1">
      <w:pPr>
        <w:ind w:left="720"/>
      </w:pPr>
      <w:r>
        <w:tab/>
        <w:t xml:space="preserve">Did you remember to drop a line to Van Horne about my annual pass? I hope you can induce him to grant it You may mention how I defend the Coy in every way when any question crops up and how I have sent grub &amp;c out to the passengers when they have been snowbound even trams I have sent to transport passengers. I don’t wish to beg him for the pass, but I certainly feel a little annoyed that I shd be left out when I know of others still having the favour extended to them who have by no means the claim that I consider my actions have given me. Yours sincerely </w:t>
      </w:r>
    </w:p>
    <w:p w14:paraId="7E624A4A" w14:textId="77777777" w:rsidR="001F4DC1" w:rsidRDefault="001F4DC1" w:rsidP="001F4DC1">
      <w:pPr>
        <w:ind w:left="720"/>
      </w:pPr>
      <w:r>
        <w:t>PS Nellie came out here yesterday with Mrs B [?Miss S?]</w:t>
      </w:r>
    </w:p>
    <w:p w14:paraId="1BC8E9CD"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986"/>
        <w:gridCol w:w="1236"/>
        <w:gridCol w:w="1325"/>
        <w:gridCol w:w="1238"/>
        <w:gridCol w:w="958"/>
        <w:gridCol w:w="3557"/>
      </w:tblGrid>
      <w:tr w:rsidR="001F4DC1" w14:paraId="4B333C2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BE2D2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D5DB52" w14:textId="77777777" w:rsidR="001F4DC1" w:rsidRDefault="001F4DC1" w:rsidP="00B0147B">
            <w:pPr>
              <w:jc w:val="center"/>
              <w:rPr>
                <w:sz w:val="18"/>
                <w:szCs w:val="18"/>
              </w:rPr>
            </w:pPr>
            <w:r>
              <w:rPr>
                <w:sz w:val="18"/>
                <w:szCs w:val="18"/>
              </w:rPr>
              <w:t>C - 647</w:t>
            </w:r>
          </w:p>
        </w:tc>
        <w:tc>
          <w:tcPr>
            <w:tcW w:w="1008" w:type="dxa"/>
            <w:tcBorders>
              <w:top w:val="single" w:sz="4" w:space="0" w:color="auto"/>
              <w:left w:val="nil"/>
              <w:bottom w:val="single" w:sz="4" w:space="0" w:color="auto"/>
              <w:right w:val="single" w:sz="4" w:space="0" w:color="auto"/>
            </w:tcBorders>
            <w:shd w:val="clear" w:color="000000" w:fill="FFFFFF"/>
            <w:vAlign w:val="bottom"/>
            <w:hideMark/>
          </w:tcPr>
          <w:p w14:paraId="064BC98F" w14:textId="77777777" w:rsidR="001F4DC1" w:rsidRDefault="001F4DC1" w:rsidP="00B0147B">
            <w:pPr>
              <w:rPr>
                <w:sz w:val="18"/>
                <w:szCs w:val="18"/>
              </w:rPr>
            </w:pPr>
            <w:r>
              <w:rPr>
                <w:sz w:val="18"/>
                <w:szCs w:val="18"/>
              </w:rPr>
              <w:t>March 19, 1885</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248034AA" w14:textId="77777777" w:rsidR="001F4DC1" w:rsidRDefault="001F4DC1" w:rsidP="00B0147B">
            <w:pPr>
              <w:rPr>
                <w:sz w:val="18"/>
                <w:szCs w:val="18"/>
              </w:rPr>
            </w:pPr>
            <w:r>
              <w:rPr>
                <w:sz w:val="18"/>
                <w:szCs w:val="18"/>
              </w:rPr>
              <w:t>Memorandum</w:t>
            </w:r>
          </w:p>
        </w:tc>
        <w:tc>
          <w:tcPr>
            <w:tcW w:w="1359" w:type="dxa"/>
            <w:tcBorders>
              <w:top w:val="single" w:sz="4" w:space="0" w:color="auto"/>
              <w:left w:val="nil"/>
              <w:bottom w:val="single" w:sz="4" w:space="0" w:color="auto"/>
              <w:right w:val="single" w:sz="4" w:space="0" w:color="auto"/>
            </w:tcBorders>
            <w:shd w:val="clear" w:color="000000" w:fill="FFFFFF"/>
            <w:vAlign w:val="bottom"/>
            <w:hideMark/>
          </w:tcPr>
          <w:p w14:paraId="65711CB2" w14:textId="77777777" w:rsidR="001F4DC1" w:rsidRDefault="001F4DC1" w:rsidP="00B0147B">
            <w:pPr>
              <w:rPr>
                <w:sz w:val="18"/>
                <w:szCs w:val="18"/>
              </w:rPr>
            </w:pPr>
            <w:r>
              <w:rPr>
                <w:sz w:val="18"/>
                <w:szCs w:val="18"/>
              </w:rPr>
              <w:t>Sinclair, Thomas,</w:t>
            </w:r>
            <w:r>
              <w:rPr>
                <w:sz w:val="18"/>
                <w:szCs w:val="18"/>
              </w:rPr>
              <w:br/>
              <w:t>Registrar</w:t>
            </w:r>
          </w:p>
        </w:tc>
        <w:tc>
          <w:tcPr>
            <w:tcW w:w="1165" w:type="dxa"/>
            <w:tcBorders>
              <w:top w:val="single" w:sz="4" w:space="0" w:color="auto"/>
              <w:left w:val="nil"/>
              <w:bottom w:val="single" w:sz="4" w:space="0" w:color="auto"/>
              <w:right w:val="nil"/>
            </w:tcBorders>
            <w:shd w:val="clear" w:color="000000" w:fill="FFFFFF"/>
            <w:vAlign w:val="bottom"/>
            <w:hideMark/>
          </w:tcPr>
          <w:p w14:paraId="3F66C8AF" w14:textId="77777777" w:rsidR="001F4DC1" w:rsidRDefault="001F4DC1" w:rsidP="00B0147B">
            <w:pPr>
              <w:rPr>
                <w:sz w:val="18"/>
                <w:szCs w:val="18"/>
              </w:rPr>
            </w:pPr>
            <w:r>
              <w:rPr>
                <w:sz w:val="18"/>
                <w:szCs w:val="18"/>
              </w:rPr>
              <w:t>Registry OfficeSelkirk, Man.</w:t>
            </w:r>
          </w:p>
        </w:tc>
        <w:tc>
          <w:tcPr>
            <w:tcW w:w="964" w:type="dxa"/>
            <w:tcBorders>
              <w:top w:val="single" w:sz="4" w:space="0" w:color="auto"/>
              <w:left w:val="single" w:sz="4" w:space="0" w:color="auto"/>
              <w:bottom w:val="single" w:sz="4" w:space="0" w:color="auto"/>
              <w:right w:val="nil"/>
            </w:tcBorders>
            <w:shd w:val="clear" w:color="000000" w:fill="FFFFFF"/>
            <w:vAlign w:val="bottom"/>
            <w:hideMark/>
          </w:tcPr>
          <w:p w14:paraId="652DAA41" w14:textId="77777777" w:rsidR="001F4DC1" w:rsidRDefault="001F4DC1" w:rsidP="00B0147B">
            <w:pPr>
              <w:rPr>
                <w:sz w:val="18"/>
                <w:szCs w:val="18"/>
              </w:rPr>
            </w:pPr>
            <w:r>
              <w:rPr>
                <w:sz w:val="18"/>
                <w:szCs w:val="18"/>
              </w:rPr>
              <w:t>Norquay, John</w:t>
            </w:r>
          </w:p>
        </w:tc>
        <w:tc>
          <w:tcPr>
            <w:tcW w:w="375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E960CC" w14:textId="77777777" w:rsidR="001F4DC1" w:rsidRDefault="001F4DC1" w:rsidP="00B0147B">
            <w:pPr>
              <w:rPr>
                <w:sz w:val="18"/>
                <w:szCs w:val="18"/>
              </w:rPr>
            </w:pPr>
            <w:r>
              <w:rPr>
                <w:sz w:val="18"/>
                <w:szCs w:val="18"/>
              </w:rPr>
              <w:t>Enclosing abstract asked for.</w:t>
            </w:r>
          </w:p>
        </w:tc>
      </w:tr>
    </w:tbl>
    <w:p w14:paraId="0796F63E" w14:textId="77777777" w:rsidR="001F4DC1" w:rsidRDefault="001F4DC1" w:rsidP="001F4DC1">
      <w:pPr>
        <w:ind w:left="720"/>
      </w:pPr>
      <w:r>
        <w:t>Also asks about “my I.O.U. order”</w:t>
      </w:r>
    </w:p>
    <w:p w14:paraId="45714EBD"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686236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E6749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129239" w14:textId="77777777" w:rsidR="001F4DC1" w:rsidRDefault="001F4DC1" w:rsidP="00B0147B">
            <w:pPr>
              <w:jc w:val="center"/>
              <w:rPr>
                <w:sz w:val="18"/>
                <w:szCs w:val="18"/>
              </w:rPr>
            </w:pPr>
            <w:r>
              <w:rPr>
                <w:sz w:val="18"/>
                <w:szCs w:val="18"/>
              </w:rPr>
              <w:t>C - 648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8093B6" w14:textId="77777777" w:rsidR="001F4DC1" w:rsidRDefault="001F4DC1" w:rsidP="00B0147B">
            <w:pPr>
              <w:rPr>
                <w:sz w:val="18"/>
                <w:szCs w:val="18"/>
              </w:rPr>
            </w:pPr>
            <w:r>
              <w:rPr>
                <w:sz w:val="18"/>
                <w:szCs w:val="18"/>
              </w:rPr>
              <w:t>March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8AF827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02CBE6F" w14:textId="77777777" w:rsidR="001F4DC1" w:rsidRDefault="001F4DC1" w:rsidP="00B0147B">
            <w:pPr>
              <w:rPr>
                <w:sz w:val="18"/>
                <w:szCs w:val="18"/>
              </w:rPr>
            </w:pPr>
            <w:r>
              <w:rPr>
                <w:sz w:val="18"/>
                <w:szCs w:val="18"/>
              </w:rPr>
              <w:t>Adams, Horace C.</w:t>
            </w:r>
          </w:p>
        </w:tc>
        <w:tc>
          <w:tcPr>
            <w:tcW w:w="1200" w:type="dxa"/>
            <w:tcBorders>
              <w:top w:val="single" w:sz="4" w:space="0" w:color="auto"/>
              <w:left w:val="nil"/>
              <w:bottom w:val="single" w:sz="4" w:space="0" w:color="auto"/>
              <w:right w:val="nil"/>
            </w:tcBorders>
            <w:shd w:val="clear" w:color="000000" w:fill="FFFFFF"/>
            <w:vAlign w:val="bottom"/>
            <w:hideMark/>
          </w:tcPr>
          <w:p w14:paraId="2F9292CC" w14:textId="77777777" w:rsidR="001F4DC1" w:rsidRDefault="001F4DC1" w:rsidP="00B0147B">
            <w:pPr>
              <w:rPr>
                <w:sz w:val="18"/>
                <w:szCs w:val="18"/>
              </w:rPr>
            </w:pPr>
            <w:r>
              <w:rPr>
                <w:sz w:val="18"/>
                <w:szCs w:val="18"/>
              </w:rPr>
              <w:t>Red Deer Hill Prince Albert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167A39" w14:textId="77777777" w:rsidR="001F4DC1" w:rsidRDefault="001F4DC1" w:rsidP="00B0147B">
            <w:pPr>
              <w:rPr>
                <w:sz w:val="18"/>
                <w:szCs w:val="18"/>
              </w:rPr>
            </w:pPr>
            <w:r>
              <w:rPr>
                <w:sz w:val="18"/>
                <w:szCs w:val="18"/>
              </w:rPr>
              <w:t>"Dear Uncle"</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5B9593" w14:textId="77777777" w:rsidR="001F4DC1" w:rsidRDefault="001F4DC1" w:rsidP="00B0147B">
            <w:pPr>
              <w:rPr>
                <w:sz w:val="18"/>
                <w:szCs w:val="18"/>
              </w:rPr>
            </w:pPr>
            <w:r>
              <w:rPr>
                <w:sz w:val="18"/>
                <w:szCs w:val="18"/>
              </w:rPr>
              <w:t>Private family matters.</w:t>
            </w:r>
          </w:p>
        </w:tc>
      </w:tr>
    </w:tbl>
    <w:p w14:paraId="730A3CE7" w14:textId="77777777" w:rsidR="001F4DC1" w:rsidRDefault="001F4DC1" w:rsidP="001F4DC1">
      <w:pPr>
        <w:ind w:left="720"/>
      </w:pPr>
      <w:r>
        <w:t>“My dear uncle</w:t>
      </w:r>
      <w:r>
        <w:tab/>
        <w:t>I am happy to say I received your letter today. Papa &amp; all the men around are off to a big ‘Riel’ meeting at the South Branch. The french had a big meeting again last week &amp; there was four hundred men present. There was a talk that Riel was going to be arrested so there were (61) sixty one armed men guarding Riel for a while so he is not arrested yet, &amp; I think it is not likely he will be arrested at all. Tom is still hard at work, cutting rails. We have two thousand rails hauled already &amp; we require one thousand more. Momma &amp; all the rest are quite well. I am getting much better two. I am getting fat on cod liver oil. I weigh one hundred &amp; fifty six (156) pounds. I am eleven pounds heavier than Sam Leask. Sam was up here yesterday he has a nice team. One of them a two hundred dollar horse nearly died this winter. Sam says he had all the resignation papers ready but he would not sign them (that is the horse). My mare died last month. She broke her halter line &amp; got entangled with it &amp; old Jessie had her all kicked to pieces. She had her head split pen &amp; her body was all cut up. We are having nice warm weather now &amp; half of the snow is gone &amp; the roads are getting bad. Remember me to the boys, and with best love to you &amp; Auntie</w:t>
      </w:r>
      <w:r>
        <w:tab/>
      </w:r>
      <w:r>
        <w:tab/>
        <w:t>I remain, your loving nephew, Horace C. Adams</w:t>
      </w:r>
    </w:p>
    <w:p w14:paraId="6ACF531D"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E632C5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B480A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B7C5DB" w14:textId="77777777" w:rsidR="001F4DC1" w:rsidRDefault="001F4DC1" w:rsidP="00B0147B">
            <w:pPr>
              <w:jc w:val="center"/>
              <w:rPr>
                <w:sz w:val="18"/>
                <w:szCs w:val="18"/>
              </w:rPr>
            </w:pPr>
            <w:r>
              <w:rPr>
                <w:sz w:val="18"/>
                <w:szCs w:val="18"/>
              </w:rPr>
              <w:t>C - 649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2E37D3" w14:textId="77777777" w:rsidR="001F4DC1" w:rsidRDefault="001F4DC1" w:rsidP="00B0147B">
            <w:pPr>
              <w:rPr>
                <w:sz w:val="18"/>
                <w:szCs w:val="18"/>
              </w:rPr>
            </w:pPr>
            <w:r>
              <w:rPr>
                <w:sz w:val="18"/>
                <w:szCs w:val="18"/>
              </w:rPr>
              <w:t>Feb.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208E9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20C0BB4" w14:textId="77777777" w:rsidR="001F4DC1" w:rsidRDefault="001F4DC1" w:rsidP="00B0147B">
            <w:pPr>
              <w:rPr>
                <w:sz w:val="18"/>
                <w:szCs w:val="18"/>
              </w:rPr>
            </w:pPr>
            <w:r>
              <w:rPr>
                <w:sz w:val="18"/>
                <w:szCs w:val="18"/>
              </w:rPr>
              <w:t>Parr, John</w:t>
            </w:r>
          </w:p>
        </w:tc>
        <w:tc>
          <w:tcPr>
            <w:tcW w:w="1200" w:type="dxa"/>
            <w:tcBorders>
              <w:top w:val="single" w:sz="4" w:space="0" w:color="auto"/>
              <w:left w:val="nil"/>
              <w:bottom w:val="single" w:sz="4" w:space="0" w:color="auto"/>
              <w:right w:val="nil"/>
            </w:tcBorders>
            <w:shd w:val="clear" w:color="000000" w:fill="FFFFFF"/>
            <w:vAlign w:val="bottom"/>
            <w:hideMark/>
          </w:tcPr>
          <w:p w14:paraId="6329DD2B" w14:textId="77777777" w:rsidR="001F4DC1" w:rsidRDefault="001F4DC1" w:rsidP="00B0147B">
            <w:pPr>
              <w:rPr>
                <w:sz w:val="18"/>
                <w:szCs w:val="18"/>
              </w:rPr>
            </w:pPr>
            <w:r>
              <w:rPr>
                <w:sz w:val="18"/>
                <w:szCs w:val="18"/>
              </w:rPr>
              <w:t>Lothair PO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16A03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0D903B" w14:textId="77777777" w:rsidR="001F4DC1" w:rsidRDefault="001F4DC1" w:rsidP="00B0147B">
            <w:pPr>
              <w:rPr>
                <w:sz w:val="18"/>
                <w:szCs w:val="18"/>
              </w:rPr>
            </w:pPr>
            <w:r>
              <w:rPr>
                <w:sz w:val="18"/>
                <w:szCs w:val="18"/>
              </w:rPr>
              <w:t>Starting a Cons. Assn.</w:t>
            </w:r>
          </w:p>
        </w:tc>
      </w:tr>
    </w:tbl>
    <w:p w14:paraId="1DA981E4" w14:textId="77777777" w:rsidR="001F4DC1" w:rsidRDefault="001F4DC1" w:rsidP="001F4DC1">
      <w:pPr>
        <w:ind w:left="720"/>
      </w:pPr>
      <w:r>
        <w:t>Bradwardine</w:t>
      </w:r>
      <w:r>
        <w:tab/>
        <w:t>could you come – get off the train at Griswold, we’ll meet you – this is a very Conservative municipality</w:t>
      </w:r>
    </w:p>
    <w:p w14:paraId="0AE8D1B6"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789EBE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C1EA5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47E06D" w14:textId="77777777" w:rsidR="001F4DC1" w:rsidRDefault="001F4DC1" w:rsidP="00B0147B">
            <w:pPr>
              <w:jc w:val="center"/>
              <w:rPr>
                <w:sz w:val="18"/>
                <w:szCs w:val="18"/>
              </w:rPr>
            </w:pPr>
            <w:r>
              <w:rPr>
                <w:sz w:val="18"/>
                <w:szCs w:val="18"/>
              </w:rPr>
              <w:t>C - 650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27980C0" w14:textId="77777777" w:rsidR="001F4DC1" w:rsidRDefault="001F4DC1" w:rsidP="00B0147B">
            <w:pPr>
              <w:rPr>
                <w:sz w:val="18"/>
                <w:szCs w:val="18"/>
              </w:rPr>
            </w:pPr>
            <w:r>
              <w:rPr>
                <w:sz w:val="18"/>
                <w:szCs w:val="18"/>
              </w:rPr>
              <w:t>March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4D26B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D2C93F" w14:textId="77777777" w:rsidR="001F4DC1" w:rsidRDefault="001F4DC1" w:rsidP="00B0147B">
            <w:pPr>
              <w:rPr>
                <w:sz w:val="18"/>
                <w:szCs w:val="18"/>
              </w:rPr>
            </w:pPr>
            <w:r>
              <w:rPr>
                <w:sz w:val="18"/>
                <w:szCs w:val="18"/>
              </w:rPr>
              <w:t> </w:t>
            </w:r>
          </w:p>
        </w:tc>
        <w:tc>
          <w:tcPr>
            <w:tcW w:w="1200" w:type="dxa"/>
            <w:tcBorders>
              <w:top w:val="single" w:sz="4" w:space="0" w:color="auto"/>
              <w:left w:val="nil"/>
              <w:bottom w:val="single" w:sz="4" w:space="0" w:color="auto"/>
              <w:right w:val="nil"/>
            </w:tcBorders>
            <w:shd w:val="clear" w:color="000000" w:fill="FFFFFF"/>
            <w:vAlign w:val="bottom"/>
            <w:hideMark/>
          </w:tcPr>
          <w:p w14:paraId="0D7F210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2394CF" w14:textId="77777777" w:rsidR="001F4DC1" w:rsidRDefault="001F4DC1" w:rsidP="00B0147B">
            <w:pPr>
              <w:rPr>
                <w:sz w:val="18"/>
                <w:szCs w:val="18"/>
              </w:rPr>
            </w:pPr>
            <w:r>
              <w:rPr>
                <w:sz w:val="18"/>
                <w:szCs w:val="18"/>
              </w:rPr>
              <w:t>Alec</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10C608" w14:textId="77777777" w:rsidR="001F4DC1" w:rsidRDefault="001F4DC1" w:rsidP="00B0147B">
            <w:pPr>
              <w:rPr>
                <w:sz w:val="18"/>
                <w:szCs w:val="18"/>
              </w:rPr>
            </w:pPr>
            <w:r>
              <w:rPr>
                <w:sz w:val="18"/>
                <w:szCs w:val="18"/>
              </w:rPr>
              <w:t xml:space="preserve">Asking him to get Hon. Jno. to secure him a job on </w:t>
            </w:r>
            <w:r>
              <w:rPr>
                <w:sz w:val="18"/>
                <w:szCs w:val="18"/>
              </w:rPr>
              <w:br/>
              <w:t>H.B. trip.</w:t>
            </w:r>
          </w:p>
        </w:tc>
      </w:tr>
    </w:tbl>
    <w:p w14:paraId="012C1CAB" w14:textId="77777777" w:rsidR="001F4DC1" w:rsidRDefault="001F4DC1" w:rsidP="001F4DC1">
      <w:pPr>
        <w:ind w:left="720"/>
      </w:pPr>
      <w:r>
        <w:lastRenderedPageBreak/>
        <w:t>“Dear Alec</w:t>
      </w:r>
      <w:r>
        <w:tab/>
        <w:t>I have applied to the ‘Marine and fish’ man for a job on his Hudson Bay trip and would be grateful if Hon John would do the required thing for me. …write to Ottawa for me.</w:t>
      </w:r>
    </w:p>
    <w:p w14:paraId="1454897E" w14:textId="77777777" w:rsidR="001F4DC1" w:rsidRDefault="001F4DC1" w:rsidP="001F4DC1">
      <w:pPr>
        <w:ind w:left="720"/>
      </w:pPr>
    </w:p>
    <w:p w14:paraId="0A2B5130" w14:textId="77777777" w:rsidR="001F4DC1" w:rsidRDefault="001F4DC1" w:rsidP="001F4DC1">
      <w:pPr>
        <w:ind w:left="720"/>
      </w:pPr>
      <w:r>
        <w:t>On reverse of this letter is handwritten [probably? JN’s hand] cypher telegram, with translation:</w:t>
      </w:r>
    </w:p>
    <w:p w14:paraId="3AD65613" w14:textId="77777777" w:rsidR="001F4DC1" w:rsidRDefault="001F4DC1" w:rsidP="001F4DC1">
      <w:pPr>
        <w:ind w:left="720"/>
      </w:pPr>
      <w:r>
        <w:t>Smitten mouldiness Highlander doubtless freezing wheeling sage castor parallelogram unhappy vigilant blandisher</w:t>
      </w:r>
    </w:p>
    <w:p w14:paraId="4BB0D880" w14:textId="77777777" w:rsidR="001F4DC1" w:rsidRDefault="001F4DC1" w:rsidP="001F4DC1">
      <w:pPr>
        <w:ind w:left="720"/>
      </w:pPr>
      <w:r>
        <w:t>“Send me good detective Farmer Union require watching now that Troop away”</w:t>
      </w:r>
    </w:p>
    <w:p w14:paraId="5A6E947E"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439830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43987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F3DD0C5" w14:textId="77777777" w:rsidR="001F4DC1" w:rsidRDefault="001F4DC1" w:rsidP="00B0147B">
            <w:pPr>
              <w:jc w:val="center"/>
              <w:rPr>
                <w:sz w:val="18"/>
                <w:szCs w:val="18"/>
              </w:rPr>
            </w:pPr>
            <w:r>
              <w:rPr>
                <w:sz w:val="18"/>
                <w:szCs w:val="18"/>
              </w:rPr>
              <w:t>C - 651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7EFBD8" w14:textId="77777777" w:rsidR="001F4DC1" w:rsidRDefault="001F4DC1" w:rsidP="00B0147B">
            <w:pPr>
              <w:rPr>
                <w:sz w:val="18"/>
                <w:szCs w:val="18"/>
              </w:rPr>
            </w:pPr>
            <w:r>
              <w:rPr>
                <w:sz w:val="18"/>
                <w:szCs w:val="18"/>
              </w:rPr>
              <w:t>March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F9064F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7EF762" w14:textId="77777777" w:rsidR="001F4DC1" w:rsidRDefault="001F4DC1" w:rsidP="00B0147B">
            <w:pPr>
              <w:rPr>
                <w:sz w:val="18"/>
                <w:szCs w:val="18"/>
              </w:rPr>
            </w:pPr>
            <w:r>
              <w:rPr>
                <w:sz w:val="18"/>
                <w:szCs w:val="18"/>
              </w:rPr>
              <w:t>Spence, Andrew</w:t>
            </w:r>
          </w:p>
        </w:tc>
        <w:tc>
          <w:tcPr>
            <w:tcW w:w="1200" w:type="dxa"/>
            <w:tcBorders>
              <w:top w:val="single" w:sz="4" w:space="0" w:color="auto"/>
              <w:left w:val="nil"/>
              <w:bottom w:val="single" w:sz="4" w:space="0" w:color="auto"/>
              <w:right w:val="nil"/>
            </w:tcBorders>
            <w:shd w:val="clear" w:color="000000" w:fill="FFFFFF"/>
            <w:vAlign w:val="bottom"/>
            <w:hideMark/>
          </w:tcPr>
          <w:p w14:paraId="1EE52A4B" w14:textId="77777777" w:rsidR="001F4DC1" w:rsidRDefault="001F4DC1" w:rsidP="00B0147B">
            <w:pPr>
              <w:rPr>
                <w:sz w:val="18"/>
                <w:szCs w:val="18"/>
              </w:rPr>
            </w:pPr>
            <w:r>
              <w:rPr>
                <w:sz w:val="18"/>
                <w:szCs w:val="18"/>
              </w:rPr>
              <w:t>Prince Albert PO, Red Deer Hill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9441D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AF5AC1" w14:textId="77777777" w:rsidR="001F4DC1" w:rsidRDefault="001F4DC1" w:rsidP="00B0147B">
            <w:pPr>
              <w:rPr>
                <w:sz w:val="18"/>
                <w:szCs w:val="18"/>
              </w:rPr>
            </w:pPr>
            <w:r>
              <w:rPr>
                <w:sz w:val="18"/>
                <w:szCs w:val="18"/>
              </w:rPr>
              <w:t>Securing him an Indian Agency at Battleford.</w:t>
            </w:r>
          </w:p>
        </w:tc>
      </w:tr>
    </w:tbl>
    <w:p w14:paraId="6D650A2B" w14:textId="77777777" w:rsidR="001F4DC1" w:rsidRDefault="001F4DC1" w:rsidP="001F4DC1">
      <w:pPr>
        <w:ind w:left="720"/>
      </w:pPr>
      <w:r>
        <w:t>“My dear Norquay</w:t>
      </w:r>
      <w:r>
        <w:tab/>
        <w:t>Private</w:t>
      </w:r>
      <w:r>
        <w:tab/>
      </w:r>
      <w:r>
        <w:tab/>
        <w:t>I must again be the first to write to you. Although you have treated me with silence. I know you have not altogether forgotten. It is not certainly what I ever expected from you. I must confess my dear Norquay I feel the cut very keenly and it is enough.</w:t>
      </w:r>
    </w:p>
    <w:p w14:paraId="58441745" w14:textId="77777777" w:rsidR="001F4DC1" w:rsidRDefault="001F4DC1" w:rsidP="001F4DC1">
      <w:pPr>
        <w:ind w:left="720"/>
      </w:pPr>
      <w:r>
        <w:tab/>
        <w:t>I now again as usual write in full confidence that you will give me an answer favourably by return of mail. Report says out here that you are to be Minister of the Interior. If so its no use for me to go round the bush as you will read me through anyhow I therefor humbly beg of you to secure for me an Indian agency appointment at Battleford District if you can.</w:t>
      </w:r>
    </w:p>
    <w:p w14:paraId="473D9173" w14:textId="77777777" w:rsidR="001F4DC1" w:rsidRDefault="001F4DC1" w:rsidP="001F4DC1">
      <w:pPr>
        <w:ind w:left="720"/>
      </w:pPr>
      <w:r>
        <w:t>PS if your appointment be correct I think it will have a good effect on the Natives however I wont say until we see if report is true….”</w:t>
      </w:r>
    </w:p>
    <w:p w14:paraId="2001CB6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2"/>
        <w:gridCol w:w="916"/>
        <w:gridCol w:w="1367"/>
        <w:gridCol w:w="1226"/>
        <w:gridCol w:w="975"/>
        <w:gridCol w:w="3794"/>
      </w:tblGrid>
      <w:tr w:rsidR="001F4DC1" w14:paraId="0474C2D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E449F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F56622" w14:textId="77777777" w:rsidR="001F4DC1" w:rsidRDefault="001F4DC1" w:rsidP="00B0147B">
            <w:pPr>
              <w:jc w:val="center"/>
              <w:rPr>
                <w:sz w:val="18"/>
                <w:szCs w:val="18"/>
              </w:rPr>
            </w:pPr>
            <w:r>
              <w:rPr>
                <w:sz w:val="18"/>
                <w:szCs w:val="18"/>
              </w:rPr>
              <w:t>C - 652</w:t>
            </w:r>
          </w:p>
        </w:tc>
        <w:tc>
          <w:tcPr>
            <w:tcW w:w="1022" w:type="dxa"/>
            <w:tcBorders>
              <w:top w:val="single" w:sz="4" w:space="0" w:color="auto"/>
              <w:left w:val="nil"/>
              <w:bottom w:val="single" w:sz="4" w:space="0" w:color="auto"/>
              <w:right w:val="single" w:sz="4" w:space="0" w:color="auto"/>
            </w:tcBorders>
            <w:shd w:val="clear" w:color="000000" w:fill="FFFFFF"/>
            <w:vAlign w:val="bottom"/>
            <w:hideMark/>
          </w:tcPr>
          <w:p w14:paraId="285C2090" w14:textId="77777777" w:rsidR="001F4DC1" w:rsidRDefault="001F4DC1" w:rsidP="00B0147B">
            <w:pPr>
              <w:rPr>
                <w:sz w:val="18"/>
                <w:szCs w:val="18"/>
              </w:rPr>
            </w:pPr>
            <w:r>
              <w:rPr>
                <w:sz w:val="18"/>
                <w:szCs w:val="18"/>
              </w:rPr>
              <w:t>March 24, 1885</w:t>
            </w:r>
          </w:p>
        </w:tc>
        <w:tc>
          <w:tcPr>
            <w:tcW w:w="916" w:type="dxa"/>
            <w:tcBorders>
              <w:top w:val="single" w:sz="4" w:space="0" w:color="auto"/>
              <w:left w:val="nil"/>
              <w:bottom w:val="single" w:sz="4" w:space="0" w:color="auto"/>
              <w:right w:val="single" w:sz="4" w:space="0" w:color="auto"/>
            </w:tcBorders>
            <w:shd w:val="clear" w:color="000000" w:fill="FFFFFF"/>
            <w:noWrap/>
            <w:vAlign w:val="bottom"/>
            <w:hideMark/>
          </w:tcPr>
          <w:p w14:paraId="7159F1AD" w14:textId="77777777" w:rsidR="001F4DC1" w:rsidRDefault="001F4DC1" w:rsidP="00B0147B">
            <w:pPr>
              <w:rPr>
                <w:sz w:val="18"/>
                <w:szCs w:val="18"/>
              </w:rPr>
            </w:pPr>
            <w:r>
              <w:rPr>
                <w:sz w:val="18"/>
                <w:szCs w:val="18"/>
              </w:rPr>
              <w:t>Invitation</w:t>
            </w:r>
          </w:p>
        </w:tc>
        <w:tc>
          <w:tcPr>
            <w:tcW w:w="1367" w:type="dxa"/>
            <w:tcBorders>
              <w:top w:val="single" w:sz="4" w:space="0" w:color="auto"/>
              <w:left w:val="nil"/>
              <w:bottom w:val="single" w:sz="4" w:space="0" w:color="auto"/>
              <w:right w:val="single" w:sz="4" w:space="0" w:color="auto"/>
            </w:tcBorders>
            <w:shd w:val="clear" w:color="000000" w:fill="FFFFFF"/>
            <w:vAlign w:val="bottom"/>
            <w:hideMark/>
          </w:tcPr>
          <w:p w14:paraId="229970FC" w14:textId="77777777" w:rsidR="001F4DC1" w:rsidRDefault="001F4DC1" w:rsidP="00B0147B">
            <w:pPr>
              <w:rPr>
                <w:sz w:val="18"/>
                <w:szCs w:val="18"/>
              </w:rPr>
            </w:pPr>
            <w:r>
              <w:rPr>
                <w:sz w:val="18"/>
                <w:szCs w:val="18"/>
              </w:rPr>
              <w:t>Munro, Geo. F.</w:t>
            </w:r>
          </w:p>
        </w:tc>
        <w:tc>
          <w:tcPr>
            <w:tcW w:w="1226" w:type="dxa"/>
            <w:tcBorders>
              <w:top w:val="single" w:sz="4" w:space="0" w:color="auto"/>
              <w:left w:val="nil"/>
              <w:bottom w:val="single" w:sz="4" w:space="0" w:color="auto"/>
              <w:right w:val="nil"/>
            </w:tcBorders>
            <w:shd w:val="clear" w:color="000000" w:fill="FFFFFF"/>
            <w:vAlign w:val="bottom"/>
            <w:hideMark/>
          </w:tcPr>
          <w:p w14:paraId="73904631" w14:textId="77777777" w:rsidR="001F4DC1" w:rsidRDefault="001F4DC1" w:rsidP="00B0147B">
            <w:pPr>
              <w:rPr>
                <w:sz w:val="18"/>
                <w:szCs w:val="18"/>
              </w:rPr>
            </w:pPr>
            <w:r>
              <w:rPr>
                <w:sz w:val="18"/>
                <w:szCs w:val="18"/>
              </w:rPr>
              <w:t>Middlechurch</w:t>
            </w:r>
          </w:p>
        </w:tc>
        <w:tc>
          <w:tcPr>
            <w:tcW w:w="975" w:type="dxa"/>
            <w:tcBorders>
              <w:top w:val="single" w:sz="4" w:space="0" w:color="auto"/>
              <w:left w:val="single" w:sz="4" w:space="0" w:color="auto"/>
              <w:bottom w:val="single" w:sz="4" w:space="0" w:color="auto"/>
              <w:right w:val="nil"/>
            </w:tcBorders>
            <w:shd w:val="clear" w:color="000000" w:fill="FFFFFF"/>
            <w:vAlign w:val="bottom"/>
            <w:hideMark/>
          </w:tcPr>
          <w:p w14:paraId="00E1AD0E" w14:textId="77777777" w:rsidR="001F4DC1" w:rsidRDefault="001F4DC1" w:rsidP="00B0147B">
            <w:pPr>
              <w:rPr>
                <w:sz w:val="18"/>
                <w:szCs w:val="18"/>
              </w:rPr>
            </w:pPr>
            <w:r>
              <w:rPr>
                <w:sz w:val="18"/>
                <w:szCs w:val="18"/>
              </w:rPr>
              <w:t>Norquay, John</w:t>
            </w:r>
          </w:p>
        </w:tc>
        <w:tc>
          <w:tcPr>
            <w:tcW w:w="379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B8B140" w14:textId="77777777" w:rsidR="001F4DC1" w:rsidRDefault="001F4DC1" w:rsidP="00B0147B">
            <w:pPr>
              <w:rPr>
                <w:sz w:val="18"/>
                <w:szCs w:val="18"/>
              </w:rPr>
            </w:pPr>
            <w:r>
              <w:rPr>
                <w:sz w:val="18"/>
                <w:szCs w:val="18"/>
              </w:rPr>
              <w:t>Bachelors of Kildonan request pleasure of Mr. N.`s company at Thompson’s Hall Parkdale</w:t>
            </w:r>
          </w:p>
        </w:tc>
      </w:tr>
      <w:tr w:rsidR="001F4DC1" w14:paraId="4A999FB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626D6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0C8320" w14:textId="77777777" w:rsidR="001F4DC1" w:rsidRDefault="001F4DC1" w:rsidP="00B0147B">
            <w:pPr>
              <w:jc w:val="center"/>
              <w:rPr>
                <w:sz w:val="18"/>
                <w:szCs w:val="18"/>
              </w:rPr>
            </w:pPr>
            <w:r>
              <w:rPr>
                <w:sz w:val="18"/>
                <w:szCs w:val="18"/>
              </w:rPr>
              <w:t>C - 653</w:t>
            </w:r>
          </w:p>
        </w:tc>
        <w:tc>
          <w:tcPr>
            <w:tcW w:w="1022" w:type="dxa"/>
            <w:tcBorders>
              <w:top w:val="single" w:sz="4" w:space="0" w:color="auto"/>
              <w:left w:val="nil"/>
              <w:bottom w:val="single" w:sz="4" w:space="0" w:color="auto"/>
              <w:right w:val="single" w:sz="4" w:space="0" w:color="auto"/>
            </w:tcBorders>
            <w:shd w:val="clear" w:color="000000" w:fill="FFFFFF"/>
            <w:vAlign w:val="bottom"/>
            <w:hideMark/>
          </w:tcPr>
          <w:p w14:paraId="080F59FD" w14:textId="77777777" w:rsidR="001F4DC1" w:rsidRDefault="001F4DC1" w:rsidP="00B0147B">
            <w:pPr>
              <w:rPr>
                <w:sz w:val="18"/>
                <w:szCs w:val="18"/>
              </w:rPr>
            </w:pPr>
            <w:r>
              <w:rPr>
                <w:sz w:val="18"/>
                <w:szCs w:val="18"/>
              </w:rPr>
              <w:t>March 1885</w:t>
            </w:r>
          </w:p>
        </w:tc>
        <w:tc>
          <w:tcPr>
            <w:tcW w:w="916" w:type="dxa"/>
            <w:tcBorders>
              <w:top w:val="single" w:sz="4" w:space="0" w:color="auto"/>
              <w:left w:val="nil"/>
              <w:bottom w:val="single" w:sz="4" w:space="0" w:color="auto"/>
              <w:right w:val="single" w:sz="4" w:space="0" w:color="auto"/>
            </w:tcBorders>
            <w:shd w:val="clear" w:color="000000" w:fill="FFFFFF"/>
            <w:noWrap/>
            <w:vAlign w:val="bottom"/>
            <w:hideMark/>
          </w:tcPr>
          <w:p w14:paraId="4FFC0006" w14:textId="77777777" w:rsidR="001F4DC1" w:rsidRDefault="001F4DC1" w:rsidP="00B0147B">
            <w:pPr>
              <w:rPr>
                <w:sz w:val="18"/>
                <w:szCs w:val="18"/>
              </w:rPr>
            </w:pPr>
            <w:r>
              <w:rPr>
                <w:sz w:val="18"/>
                <w:szCs w:val="18"/>
              </w:rPr>
              <w:t>Invitation</w:t>
            </w:r>
          </w:p>
        </w:tc>
        <w:tc>
          <w:tcPr>
            <w:tcW w:w="1367" w:type="dxa"/>
            <w:tcBorders>
              <w:top w:val="single" w:sz="4" w:space="0" w:color="auto"/>
              <w:left w:val="nil"/>
              <w:bottom w:val="single" w:sz="4" w:space="0" w:color="auto"/>
              <w:right w:val="single" w:sz="4" w:space="0" w:color="auto"/>
            </w:tcBorders>
            <w:shd w:val="clear" w:color="000000" w:fill="FFFFFF"/>
            <w:vAlign w:val="bottom"/>
            <w:hideMark/>
          </w:tcPr>
          <w:p w14:paraId="1199BA1A" w14:textId="77777777" w:rsidR="001F4DC1" w:rsidRDefault="001F4DC1" w:rsidP="00B0147B">
            <w:pPr>
              <w:rPr>
                <w:sz w:val="18"/>
                <w:szCs w:val="18"/>
              </w:rPr>
            </w:pPr>
            <w:r>
              <w:rPr>
                <w:sz w:val="18"/>
                <w:szCs w:val="18"/>
              </w:rPr>
              <w:t>Aikins, J.C.</w:t>
            </w:r>
            <w:r>
              <w:rPr>
                <w:sz w:val="18"/>
                <w:szCs w:val="18"/>
              </w:rPr>
              <w:br/>
              <w:t>Lieutenant-Governor</w:t>
            </w:r>
          </w:p>
        </w:tc>
        <w:tc>
          <w:tcPr>
            <w:tcW w:w="1226" w:type="dxa"/>
            <w:tcBorders>
              <w:top w:val="single" w:sz="4" w:space="0" w:color="auto"/>
              <w:left w:val="nil"/>
              <w:bottom w:val="single" w:sz="4" w:space="0" w:color="auto"/>
              <w:right w:val="nil"/>
            </w:tcBorders>
            <w:shd w:val="clear" w:color="000000" w:fill="FFFFFF"/>
            <w:vAlign w:val="bottom"/>
            <w:hideMark/>
          </w:tcPr>
          <w:p w14:paraId="51853BB4" w14:textId="77777777" w:rsidR="001F4DC1" w:rsidRDefault="001F4DC1" w:rsidP="00B0147B">
            <w:pPr>
              <w:rPr>
                <w:sz w:val="18"/>
                <w:szCs w:val="18"/>
              </w:rPr>
            </w:pPr>
            <w:r>
              <w:rPr>
                <w:sz w:val="18"/>
                <w:szCs w:val="18"/>
              </w:rPr>
              <w:t xml:space="preserve">City (Winnipeg) </w:t>
            </w:r>
          </w:p>
        </w:tc>
        <w:tc>
          <w:tcPr>
            <w:tcW w:w="975" w:type="dxa"/>
            <w:tcBorders>
              <w:top w:val="single" w:sz="4" w:space="0" w:color="auto"/>
              <w:left w:val="single" w:sz="4" w:space="0" w:color="auto"/>
              <w:bottom w:val="single" w:sz="4" w:space="0" w:color="auto"/>
              <w:right w:val="nil"/>
            </w:tcBorders>
            <w:shd w:val="clear" w:color="000000" w:fill="FFFFFF"/>
            <w:vAlign w:val="bottom"/>
            <w:hideMark/>
          </w:tcPr>
          <w:p w14:paraId="7F50546F" w14:textId="77777777" w:rsidR="001F4DC1" w:rsidRDefault="001F4DC1" w:rsidP="00B0147B">
            <w:pPr>
              <w:rPr>
                <w:sz w:val="18"/>
                <w:szCs w:val="18"/>
              </w:rPr>
            </w:pPr>
            <w:r>
              <w:rPr>
                <w:sz w:val="18"/>
                <w:szCs w:val="18"/>
              </w:rPr>
              <w:t>Norquay, John</w:t>
            </w:r>
          </w:p>
        </w:tc>
        <w:tc>
          <w:tcPr>
            <w:tcW w:w="379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C423AE" w14:textId="77777777" w:rsidR="001F4DC1" w:rsidRDefault="001F4DC1" w:rsidP="00B0147B">
            <w:pPr>
              <w:rPr>
                <w:sz w:val="18"/>
                <w:szCs w:val="18"/>
              </w:rPr>
            </w:pPr>
            <w:r>
              <w:rPr>
                <w:sz w:val="18"/>
                <w:szCs w:val="18"/>
              </w:rPr>
              <w:t>Dinner on 31 March 1885.</w:t>
            </w:r>
          </w:p>
        </w:tc>
      </w:tr>
    </w:tbl>
    <w:p w14:paraId="02909FE6" w14:textId="77777777" w:rsidR="001F4DC1" w:rsidRDefault="001F4DC1" w:rsidP="001F4DC1">
      <w:pPr>
        <w:ind w:left="720"/>
      </w:pPr>
      <w:r>
        <w:t xml:space="preserve">To Hon Mr, Mrs, &amp; Miss Norquay </w:t>
      </w:r>
    </w:p>
    <w:p w14:paraId="0152F66D"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25"/>
        <w:gridCol w:w="916"/>
        <w:gridCol w:w="1385"/>
        <w:gridCol w:w="1193"/>
        <w:gridCol w:w="976"/>
        <w:gridCol w:w="3805"/>
      </w:tblGrid>
      <w:tr w:rsidR="001F4DC1" w14:paraId="0A136CC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C46C1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73C3E9" w14:textId="77777777" w:rsidR="001F4DC1" w:rsidRDefault="001F4DC1" w:rsidP="00B0147B">
            <w:pPr>
              <w:jc w:val="center"/>
              <w:rPr>
                <w:sz w:val="18"/>
                <w:szCs w:val="18"/>
              </w:rPr>
            </w:pPr>
            <w:r>
              <w:rPr>
                <w:sz w:val="18"/>
                <w:szCs w:val="18"/>
              </w:rPr>
              <w:t>C - 654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C2F774B" w14:textId="77777777" w:rsidR="001F4DC1" w:rsidRDefault="001F4DC1" w:rsidP="00B0147B">
            <w:pPr>
              <w:rPr>
                <w:sz w:val="18"/>
                <w:szCs w:val="18"/>
              </w:rPr>
            </w:pPr>
            <w:r>
              <w:rPr>
                <w:sz w:val="18"/>
                <w:szCs w:val="18"/>
              </w:rPr>
              <w:t>March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00542F"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AA640C" w14:textId="77777777" w:rsidR="001F4DC1" w:rsidRDefault="001F4DC1" w:rsidP="00B0147B">
            <w:pPr>
              <w:rPr>
                <w:sz w:val="18"/>
                <w:szCs w:val="18"/>
              </w:rPr>
            </w:pPr>
            <w:r>
              <w:rPr>
                <w:sz w:val="18"/>
                <w:szCs w:val="18"/>
              </w:rPr>
              <w:t>Aikins, J.C.</w:t>
            </w:r>
            <w:r>
              <w:rPr>
                <w:sz w:val="18"/>
                <w:szCs w:val="18"/>
              </w:rPr>
              <w:br/>
              <w:t>Lieutenant-Governor</w:t>
            </w:r>
          </w:p>
        </w:tc>
        <w:tc>
          <w:tcPr>
            <w:tcW w:w="1200" w:type="dxa"/>
            <w:tcBorders>
              <w:top w:val="single" w:sz="4" w:space="0" w:color="auto"/>
              <w:left w:val="nil"/>
              <w:bottom w:val="single" w:sz="4" w:space="0" w:color="auto"/>
              <w:right w:val="nil"/>
            </w:tcBorders>
            <w:shd w:val="clear" w:color="000000" w:fill="FFFFFF"/>
            <w:vAlign w:val="bottom"/>
            <w:hideMark/>
          </w:tcPr>
          <w:p w14:paraId="22CCD31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CACBB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F5BAFD" w14:textId="77777777" w:rsidR="001F4DC1" w:rsidRDefault="001F4DC1" w:rsidP="00B0147B">
            <w:pPr>
              <w:rPr>
                <w:sz w:val="18"/>
                <w:szCs w:val="18"/>
              </w:rPr>
            </w:pPr>
            <w:r>
              <w:rPr>
                <w:sz w:val="18"/>
                <w:szCs w:val="18"/>
              </w:rPr>
              <w:t>Dinner on 19 March 1885.</w:t>
            </w:r>
          </w:p>
        </w:tc>
      </w:tr>
    </w:tbl>
    <w:p w14:paraId="263FF0B8" w14:textId="77777777" w:rsidR="001F4DC1" w:rsidRDefault="001F4DC1" w:rsidP="001F4DC1">
      <w:pPr>
        <w:ind w:left="720"/>
      </w:pPr>
      <w:r>
        <w:t>Just to Hon Mr Norquay</w:t>
      </w:r>
    </w:p>
    <w:p w14:paraId="7E029D0E" w14:textId="77777777" w:rsidR="001F4DC1" w:rsidRDefault="001F4DC1" w:rsidP="001F4DC1">
      <w:pPr>
        <w:ind w:left="720"/>
      </w:pPr>
    </w:p>
    <w:p w14:paraId="45501699" w14:textId="77777777" w:rsidR="001F4DC1" w:rsidRDefault="001F4DC1" w:rsidP="001F4DC1">
      <w:pPr>
        <w:ind w:left="720"/>
      </w:pPr>
      <w:r>
        <w:t xml:space="preserve">On back in careful pencil: “Thibedeau Bros telephone: We have just received a telegram from Battleford: ‘All the white population is in the Barracks. Rebels went through our stores this morning. We are trying to protect our lives from the Indians. Impress authorities with the graveness of the position. Sgd McHaffety &amp; Blinkswell” </w:t>
      </w:r>
    </w:p>
    <w:p w14:paraId="2C7FD6CE" w14:textId="77777777" w:rsidR="001F4DC1" w:rsidRDefault="001F4DC1" w:rsidP="001F4DC1">
      <w:pPr>
        <w:ind w:left="720"/>
      </w:pPr>
      <w:r>
        <w:t>They are customers of ours and reliable parties”</w:t>
      </w:r>
    </w:p>
    <w:p w14:paraId="3F6073E7"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2"/>
        <w:gridCol w:w="836"/>
        <w:gridCol w:w="1385"/>
        <w:gridCol w:w="1196"/>
        <w:gridCol w:w="978"/>
        <w:gridCol w:w="3873"/>
      </w:tblGrid>
      <w:tr w:rsidR="001F4DC1" w14:paraId="59D6FD8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4B414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C1525C0" w14:textId="77777777" w:rsidR="001F4DC1" w:rsidRDefault="001F4DC1" w:rsidP="00B0147B">
            <w:pPr>
              <w:jc w:val="center"/>
              <w:rPr>
                <w:sz w:val="18"/>
                <w:szCs w:val="18"/>
              </w:rPr>
            </w:pPr>
            <w:r>
              <w:rPr>
                <w:sz w:val="18"/>
                <w:szCs w:val="18"/>
              </w:rPr>
              <w:t>C - 655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561D7A" w14:textId="77777777" w:rsidR="001F4DC1" w:rsidRDefault="001F4DC1" w:rsidP="00B0147B">
            <w:pPr>
              <w:rPr>
                <w:sz w:val="18"/>
                <w:szCs w:val="18"/>
              </w:rPr>
            </w:pPr>
            <w:r>
              <w:rPr>
                <w:sz w:val="18"/>
                <w:szCs w:val="18"/>
              </w:rPr>
              <w:t>March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B5AC49"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9F33A1" w14:textId="77777777" w:rsidR="001F4DC1" w:rsidRDefault="001F4DC1" w:rsidP="00B0147B">
            <w:pPr>
              <w:rPr>
                <w:sz w:val="18"/>
                <w:szCs w:val="18"/>
              </w:rPr>
            </w:pPr>
            <w:r>
              <w:rPr>
                <w:sz w:val="18"/>
                <w:szCs w:val="18"/>
              </w:rPr>
              <w:t>St. John's College</w:t>
            </w:r>
          </w:p>
        </w:tc>
        <w:tc>
          <w:tcPr>
            <w:tcW w:w="1200" w:type="dxa"/>
            <w:tcBorders>
              <w:top w:val="single" w:sz="4" w:space="0" w:color="auto"/>
              <w:left w:val="nil"/>
              <w:bottom w:val="single" w:sz="4" w:space="0" w:color="auto"/>
              <w:right w:val="nil"/>
            </w:tcBorders>
            <w:shd w:val="clear" w:color="000000" w:fill="FFFFFF"/>
            <w:vAlign w:val="bottom"/>
            <w:hideMark/>
          </w:tcPr>
          <w:p w14:paraId="768C696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B54E7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8F3451" w14:textId="77777777" w:rsidR="001F4DC1" w:rsidRDefault="001F4DC1" w:rsidP="00B0147B">
            <w:pPr>
              <w:rPr>
                <w:sz w:val="18"/>
                <w:szCs w:val="18"/>
              </w:rPr>
            </w:pPr>
            <w:r>
              <w:rPr>
                <w:sz w:val="18"/>
                <w:szCs w:val="18"/>
              </w:rPr>
              <w:t>Re: A meeting of the Commission to inquire into the boundaries of the Church Parishes.</w:t>
            </w:r>
          </w:p>
        </w:tc>
      </w:tr>
    </w:tbl>
    <w:p w14:paraId="27C86E9F" w14:textId="77777777" w:rsidR="001F4DC1" w:rsidRDefault="001F4DC1" w:rsidP="001F4DC1">
      <w:pPr>
        <w:ind w:left="720"/>
      </w:pPr>
    </w:p>
    <w:p w14:paraId="4F48900B" w14:textId="77777777" w:rsidR="001F4DC1" w:rsidRDefault="001F4DC1" w:rsidP="001F4DC1">
      <w:pPr>
        <w:ind w:left="720"/>
      </w:pPr>
      <w:r>
        <w:tab/>
      </w:r>
    </w:p>
    <w:tbl>
      <w:tblPr>
        <w:tblW w:w="10620" w:type="dxa"/>
        <w:tblInd w:w="93" w:type="dxa"/>
        <w:tblLook w:val="04A0" w:firstRow="1" w:lastRow="0" w:firstColumn="1" w:lastColumn="0" w:noHBand="0" w:noVBand="1"/>
      </w:tblPr>
      <w:tblGrid>
        <w:gridCol w:w="621"/>
        <w:gridCol w:w="700"/>
        <w:gridCol w:w="1032"/>
        <w:gridCol w:w="836"/>
        <w:gridCol w:w="1386"/>
        <w:gridCol w:w="1196"/>
        <w:gridCol w:w="978"/>
        <w:gridCol w:w="3871"/>
      </w:tblGrid>
      <w:tr w:rsidR="001F4DC1" w14:paraId="3A312B3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CADE5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C1BD53" w14:textId="77777777" w:rsidR="001F4DC1" w:rsidRDefault="001F4DC1" w:rsidP="00B0147B">
            <w:pPr>
              <w:jc w:val="center"/>
              <w:rPr>
                <w:sz w:val="18"/>
                <w:szCs w:val="18"/>
              </w:rPr>
            </w:pPr>
            <w:r>
              <w:rPr>
                <w:sz w:val="18"/>
                <w:szCs w:val="18"/>
              </w:rPr>
              <w:t>C - 656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88F8AF" w14:textId="77777777" w:rsidR="001F4DC1" w:rsidRDefault="001F4DC1" w:rsidP="00B0147B">
            <w:pPr>
              <w:rPr>
                <w:sz w:val="18"/>
                <w:szCs w:val="18"/>
              </w:rPr>
            </w:pPr>
            <w:r>
              <w:rPr>
                <w:sz w:val="18"/>
                <w:szCs w:val="18"/>
              </w:rPr>
              <w:t>March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2B9421F"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2A4BFF" w14:textId="77777777" w:rsidR="001F4DC1" w:rsidRDefault="001F4DC1" w:rsidP="00B0147B">
            <w:pPr>
              <w:rPr>
                <w:sz w:val="18"/>
                <w:szCs w:val="18"/>
              </w:rPr>
            </w:pPr>
            <w:r>
              <w:rPr>
                <w:sz w:val="18"/>
                <w:szCs w:val="18"/>
              </w:rPr>
              <w:t>Ruperts Land</w:t>
            </w:r>
          </w:p>
        </w:tc>
        <w:tc>
          <w:tcPr>
            <w:tcW w:w="1200" w:type="dxa"/>
            <w:tcBorders>
              <w:top w:val="single" w:sz="4" w:space="0" w:color="auto"/>
              <w:left w:val="nil"/>
              <w:bottom w:val="single" w:sz="4" w:space="0" w:color="auto"/>
              <w:right w:val="nil"/>
            </w:tcBorders>
            <w:shd w:val="clear" w:color="000000" w:fill="FFFFFF"/>
            <w:vAlign w:val="bottom"/>
            <w:hideMark/>
          </w:tcPr>
          <w:p w14:paraId="29B239F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66E91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09C757" w14:textId="77777777" w:rsidR="001F4DC1" w:rsidRDefault="001F4DC1" w:rsidP="00B0147B">
            <w:pPr>
              <w:rPr>
                <w:sz w:val="18"/>
                <w:szCs w:val="18"/>
              </w:rPr>
            </w:pPr>
            <w:r>
              <w:rPr>
                <w:sz w:val="18"/>
                <w:szCs w:val="18"/>
              </w:rPr>
              <w:t>Meeting of Bd. Isbister Fund on 23 March 1885.</w:t>
            </w:r>
          </w:p>
        </w:tc>
      </w:tr>
    </w:tbl>
    <w:p w14:paraId="0B5402A7" w14:textId="77777777" w:rsidR="001F4DC1" w:rsidRDefault="001F4DC1" w:rsidP="001F4DC1">
      <w:pPr>
        <w:ind w:left="720"/>
      </w:pPr>
      <w:r>
        <w:lastRenderedPageBreak/>
        <w:t>At the Banking House of Messrs MacArthur, Boyle &amp; Campbell</w:t>
      </w:r>
    </w:p>
    <w:p w14:paraId="30F66516"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A2E775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90BB1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66EAE8" w14:textId="77777777" w:rsidR="001F4DC1" w:rsidRDefault="001F4DC1" w:rsidP="00B0147B">
            <w:pPr>
              <w:jc w:val="center"/>
              <w:rPr>
                <w:sz w:val="18"/>
                <w:szCs w:val="18"/>
              </w:rPr>
            </w:pPr>
            <w:r>
              <w:rPr>
                <w:sz w:val="18"/>
                <w:szCs w:val="18"/>
              </w:rPr>
              <w:t>C - 657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4E6F91" w14:textId="77777777" w:rsidR="001F4DC1" w:rsidRDefault="001F4DC1" w:rsidP="00B0147B">
            <w:pPr>
              <w:rPr>
                <w:sz w:val="18"/>
                <w:szCs w:val="18"/>
              </w:rPr>
            </w:pPr>
            <w:r>
              <w:rPr>
                <w:sz w:val="18"/>
                <w:szCs w:val="18"/>
              </w:rPr>
              <w:t>March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D1AEAB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CAC1F11" w14:textId="77777777" w:rsidR="001F4DC1" w:rsidRDefault="001F4DC1" w:rsidP="00B0147B">
            <w:pPr>
              <w:rPr>
                <w:sz w:val="18"/>
                <w:szCs w:val="18"/>
              </w:rPr>
            </w:pPr>
            <w:r>
              <w:rPr>
                <w:sz w:val="18"/>
                <w:szCs w:val="18"/>
              </w:rPr>
              <w:t>Pentland, Wm. Geo.</w:t>
            </w:r>
          </w:p>
        </w:tc>
        <w:tc>
          <w:tcPr>
            <w:tcW w:w="1200" w:type="dxa"/>
            <w:tcBorders>
              <w:top w:val="single" w:sz="4" w:space="0" w:color="auto"/>
              <w:left w:val="nil"/>
              <w:bottom w:val="single" w:sz="4" w:space="0" w:color="auto"/>
              <w:right w:val="nil"/>
            </w:tcBorders>
            <w:shd w:val="clear" w:color="000000" w:fill="FFFFFF"/>
            <w:vAlign w:val="bottom"/>
            <w:hideMark/>
          </w:tcPr>
          <w:p w14:paraId="623090D0" w14:textId="77777777" w:rsidR="001F4DC1" w:rsidRDefault="001F4DC1" w:rsidP="00B0147B">
            <w:pPr>
              <w:rPr>
                <w:sz w:val="18"/>
                <w:szCs w:val="18"/>
              </w:rPr>
            </w:pPr>
            <w:r>
              <w:rPr>
                <w:sz w:val="18"/>
                <w:szCs w:val="18"/>
              </w:rPr>
              <w:t>Birtle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3059E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F59A54" w14:textId="77777777" w:rsidR="001F4DC1" w:rsidRDefault="001F4DC1" w:rsidP="00B0147B">
            <w:pPr>
              <w:rPr>
                <w:sz w:val="18"/>
                <w:szCs w:val="18"/>
              </w:rPr>
            </w:pPr>
            <w:r>
              <w:rPr>
                <w:sz w:val="18"/>
                <w:szCs w:val="18"/>
              </w:rPr>
              <w:t>Enclosing paper published in Birtle.</w:t>
            </w:r>
          </w:p>
        </w:tc>
      </w:tr>
    </w:tbl>
    <w:p w14:paraId="03A4EA86" w14:textId="77777777" w:rsidR="001F4DC1" w:rsidRDefault="001F4DC1" w:rsidP="001F4DC1">
      <w:pPr>
        <w:ind w:left="720"/>
      </w:pPr>
      <w:r>
        <w:t>“As you may perceive we have a newspaper published here. I now enclose you one read on the situation. It strikes hard on the Grits…”</w:t>
      </w:r>
    </w:p>
    <w:p w14:paraId="68C5C6B5"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F30C6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64F82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90C74F" w14:textId="77777777" w:rsidR="001F4DC1" w:rsidRDefault="001F4DC1" w:rsidP="00B0147B">
            <w:pPr>
              <w:jc w:val="center"/>
              <w:rPr>
                <w:sz w:val="18"/>
                <w:szCs w:val="18"/>
              </w:rPr>
            </w:pPr>
            <w:r>
              <w:rPr>
                <w:sz w:val="18"/>
                <w:szCs w:val="18"/>
              </w:rPr>
              <w:t>C - 658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3B050E" w14:textId="77777777" w:rsidR="001F4DC1" w:rsidRDefault="001F4DC1" w:rsidP="00B0147B">
            <w:pPr>
              <w:rPr>
                <w:sz w:val="18"/>
                <w:szCs w:val="18"/>
              </w:rPr>
            </w:pPr>
            <w:r>
              <w:rPr>
                <w:sz w:val="18"/>
                <w:szCs w:val="18"/>
              </w:rPr>
              <w:t>March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3DBE6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9BD7657" w14:textId="77777777" w:rsidR="001F4DC1" w:rsidRDefault="001F4DC1" w:rsidP="00B0147B">
            <w:pPr>
              <w:rPr>
                <w:sz w:val="18"/>
                <w:szCs w:val="18"/>
              </w:rPr>
            </w:pPr>
            <w:r>
              <w:rPr>
                <w:sz w:val="18"/>
                <w:szCs w:val="18"/>
              </w:rPr>
              <w:t>Somerset, J.B.</w:t>
            </w:r>
            <w:r>
              <w:rPr>
                <w:sz w:val="18"/>
                <w:szCs w:val="18"/>
              </w:rPr>
              <w:br/>
              <w:t>Supt. of Education</w:t>
            </w:r>
          </w:p>
        </w:tc>
        <w:tc>
          <w:tcPr>
            <w:tcW w:w="1200" w:type="dxa"/>
            <w:tcBorders>
              <w:top w:val="single" w:sz="4" w:space="0" w:color="auto"/>
              <w:left w:val="nil"/>
              <w:bottom w:val="single" w:sz="4" w:space="0" w:color="auto"/>
              <w:right w:val="nil"/>
            </w:tcBorders>
            <w:shd w:val="clear" w:color="000000" w:fill="FFFFFF"/>
            <w:vAlign w:val="bottom"/>
            <w:hideMark/>
          </w:tcPr>
          <w:p w14:paraId="6471BF0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ABB083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375CE1" w14:textId="77777777" w:rsidR="001F4DC1" w:rsidRDefault="001F4DC1" w:rsidP="00B0147B">
            <w:pPr>
              <w:rPr>
                <w:sz w:val="18"/>
                <w:szCs w:val="18"/>
              </w:rPr>
            </w:pPr>
            <w:r>
              <w:rPr>
                <w:sz w:val="18"/>
                <w:szCs w:val="18"/>
              </w:rPr>
              <w:t>Invitation to the closing exercises of Provincial Normal Schools on 26 March 1885.</w:t>
            </w:r>
          </w:p>
        </w:tc>
      </w:tr>
    </w:tbl>
    <w:p w14:paraId="29300EE8" w14:textId="77777777" w:rsidR="001F4DC1" w:rsidRDefault="001F4DC1" w:rsidP="001F4DC1">
      <w:pPr>
        <w:ind w:left="720"/>
      </w:pPr>
      <w:r>
        <w:t>Printed invitation – “These exercises will consist of teaching by the students, readings, essays, and addresses.”</w:t>
      </w:r>
      <w:r>
        <w:tab/>
      </w:r>
      <w:r>
        <w:tab/>
        <w:t>“No Action”</w:t>
      </w:r>
    </w:p>
    <w:p w14:paraId="33B8B04D"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10BF391" w14:textId="77777777" w:rsidTr="00B0147B">
        <w:trPr>
          <w:trHeight w:val="76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50418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EEC3CA" w14:textId="77777777" w:rsidR="001F4DC1" w:rsidRDefault="001F4DC1" w:rsidP="00B0147B">
            <w:pPr>
              <w:jc w:val="center"/>
              <w:rPr>
                <w:sz w:val="18"/>
                <w:szCs w:val="18"/>
              </w:rPr>
            </w:pPr>
            <w:r>
              <w:rPr>
                <w:sz w:val="18"/>
                <w:szCs w:val="18"/>
              </w:rPr>
              <w:t>C - 659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D9FDDD" w14:textId="77777777" w:rsidR="001F4DC1" w:rsidRDefault="001F4DC1" w:rsidP="00B0147B">
            <w:pPr>
              <w:rPr>
                <w:sz w:val="18"/>
                <w:szCs w:val="18"/>
              </w:rPr>
            </w:pPr>
            <w:r>
              <w:rPr>
                <w:sz w:val="18"/>
                <w:szCs w:val="18"/>
              </w:rPr>
              <w:t>March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ECED30" w14:textId="77777777" w:rsidR="001F4DC1" w:rsidRDefault="001F4DC1" w:rsidP="00B0147B">
            <w:pPr>
              <w:rPr>
                <w:sz w:val="18"/>
                <w:szCs w:val="18"/>
              </w:rPr>
            </w:pPr>
            <w:r>
              <w:rPr>
                <w:sz w:val="18"/>
                <w:szCs w:val="18"/>
              </w:rPr>
              <w:t>Protest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54257A" w14:textId="77777777" w:rsidR="001F4DC1" w:rsidRDefault="001F4DC1" w:rsidP="00B0147B">
            <w:pPr>
              <w:rPr>
                <w:sz w:val="18"/>
                <w:szCs w:val="18"/>
              </w:rPr>
            </w:pPr>
            <w:r>
              <w:rPr>
                <w:sz w:val="18"/>
                <w:szCs w:val="18"/>
              </w:rPr>
              <w:t>Merchants' Bank</w:t>
            </w:r>
            <w:r>
              <w:rPr>
                <w:sz w:val="18"/>
                <w:szCs w:val="18"/>
              </w:rPr>
              <w:br/>
              <w:t>of Canada</w:t>
            </w:r>
          </w:p>
        </w:tc>
        <w:tc>
          <w:tcPr>
            <w:tcW w:w="1200" w:type="dxa"/>
            <w:tcBorders>
              <w:top w:val="single" w:sz="4" w:space="0" w:color="auto"/>
              <w:left w:val="nil"/>
              <w:bottom w:val="single" w:sz="4" w:space="0" w:color="auto"/>
              <w:right w:val="nil"/>
            </w:tcBorders>
            <w:shd w:val="clear" w:color="000000" w:fill="FFFFFF"/>
            <w:vAlign w:val="bottom"/>
            <w:hideMark/>
          </w:tcPr>
          <w:p w14:paraId="0E2E876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0D11D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736C3B" w14:textId="77777777" w:rsidR="001F4DC1" w:rsidRDefault="001F4DC1" w:rsidP="00B0147B">
            <w:pPr>
              <w:rPr>
                <w:sz w:val="18"/>
                <w:szCs w:val="18"/>
              </w:rPr>
            </w:pPr>
            <w:r>
              <w:rPr>
                <w:sz w:val="18"/>
                <w:szCs w:val="18"/>
              </w:rPr>
              <w:t>Protested note of $1000.00 &amp; notary's paper attached. Action: Gave new note for 3 mos. On 11th inst.  Pd. Int. &amp; Notary's fee $23.32.</w:t>
            </w:r>
          </w:p>
        </w:tc>
      </w:tr>
    </w:tbl>
    <w:p w14:paraId="328BDD3D" w14:textId="77777777" w:rsidR="001F4DC1" w:rsidRDefault="001F4DC1" w:rsidP="001F4DC1">
      <w:pPr>
        <w:ind w:left="720"/>
      </w:pPr>
      <w:r>
        <w:t xml:space="preserve">Note was due 9 March, made by JN, who promised to pay C.P. Brown </w:t>
      </w:r>
    </w:p>
    <w:p w14:paraId="3AB345A7"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7B4BC4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83DF01"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0ED9D9" w14:textId="77777777" w:rsidR="001F4DC1" w:rsidRDefault="001F4DC1" w:rsidP="00B0147B">
            <w:pPr>
              <w:jc w:val="center"/>
              <w:rPr>
                <w:sz w:val="18"/>
                <w:szCs w:val="18"/>
              </w:rPr>
            </w:pPr>
            <w:r>
              <w:rPr>
                <w:sz w:val="18"/>
                <w:szCs w:val="18"/>
              </w:rPr>
              <w:t>C - 660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C7FAF3" w14:textId="77777777" w:rsidR="001F4DC1" w:rsidRDefault="001F4DC1" w:rsidP="00B0147B">
            <w:pPr>
              <w:rPr>
                <w:sz w:val="18"/>
                <w:szCs w:val="18"/>
              </w:rPr>
            </w:pPr>
            <w:r>
              <w:rPr>
                <w:sz w:val="18"/>
                <w:szCs w:val="18"/>
              </w:rPr>
              <w:t>Feb.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F3210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480954" w14:textId="77777777" w:rsidR="001F4DC1" w:rsidRDefault="001F4DC1" w:rsidP="00B0147B">
            <w:pPr>
              <w:rPr>
                <w:sz w:val="18"/>
                <w:szCs w:val="18"/>
              </w:rPr>
            </w:pPr>
            <w:r>
              <w:rPr>
                <w:sz w:val="18"/>
                <w:szCs w:val="18"/>
              </w:rPr>
              <w:t>Washburn, A.S.</w:t>
            </w:r>
          </w:p>
        </w:tc>
        <w:tc>
          <w:tcPr>
            <w:tcW w:w="1200" w:type="dxa"/>
            <w:tcBorders>
              <w:top w:val="single" w:sz="4" w:space="0" w:color="auto"/>
              <w:left w:val="nil"/>
              <w:bottom w:val="single" w:sz="4" w:space="0" w:color="auto"/>
              <w:right w:val="nil"/>
            </w:tcBorders>
            <w:shd w:val="clear" w:color="000000" w:fill="FFFFFF"/>
            <w:vAlign w:val="bottom"/>
            <w:hideMark/>
          </w:tcPr>
          <w:p w14:paraId="4E9A9CED" w14:textId="77777777" w:rsidR="001F4DC1" w:rsidRDefault="001F4DC1" w:rsidP="00B0147B">
            <w:pPr>
              <w:rPr>
                <w:sz w:val="18"/>
                <w:szCs w:val="18"/>
              </w:rPr>
            </w:pPr>
            <w:r>
              <w:rPr>
                <w:sz w:val="18"/>
                <w:szCs w:val="18"/>
              </w:rPr>
              <w:t>New York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C831FE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6B47F7" w14:textId="77777777" w:rsidR="001F4DC1" w:rsidRDefault="001F4DC1" w:rsidP="00B0147B">
            <w:pPr>
              <w:rPr>
                <w:sz w:val="18"/>
                <w:szCs w:val="18"/>
              </w:rPr>
            </w:pPr>
            <w:r>
              <w:rPr>
                <w:sz w:val="18"/>
                <w:szCs w:val="18"/>
              </w:rPr>
              <w:t xml:space="preserve">Giving his address &amp; prospect of his recovery.  </w:t>
            </w:r>
            <w:r>
              <w:rPr>
                <w:sz w:val="18"/>
                <w:szCs w:val="18"/>
              </w:rPr>
              <w:br/>
              <w:t>Action: answered by Mr. N. personally.</w:t>
            </w:r>
          </w:p>
        </w:tc>
      </w:tr>
    </w:tbl>
    <w:p w14:paraId="7BA7B8D8" w14:textId="77777777" w:rsidR="001F4DC1" w:rsidRDefault="001F4DC1" w:rsidP="001F4DC1">
      <w:pPr>
        <w:ind w:left="720"/>
      </w:pPr>
      <w:r>
        <w:t>I’m feeling better. Living at 51, West 25</w:t>
      </w:r>
      <w:r w:rsidRPr="00C5226B">
        <w:rPr>
          <w:vertAlign w:val="superscript"/>
        </w:rPr>
        <w:t>th</w:t>
      </w:r>
      <w:r>
        <w:t xml:space="preserve"> St, New York</w:t>
      </w:r>
    </w:p>
    <w:p w14:paraId="6C6B3A7D"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8"/>
        <w:gridCol w:w="766"/>
        <w:gridCol w:w="1396"/>
        <w:gridCol w:w="1199"/>
        <w:gridCol w:w="979"/>
        <w:gridCol w:w="3922"/>
      </w:tblGrid>
      <w:tr w:rsidR="001F4DC1" w14:paraId="0DEB1B2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AFCFB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C04E29" w14:textId="77777777" w:rsidR="001F4DC1" w:rsidRDefault="001F4DC1" w:rsidP="00B0147B">
            <w:pPr>
              <w:jc w:val="center"/>
              <w:rPr>
                <w:sz w:val="18"/>
                <w:szCs w:val="18"/>
              </w:rPr>
            </w:pPr>
            <w:r>
              <w:rPr>
                <w:sz w:val="18"/>
                <w:szCs w:val="18"/>
              </w:rPr>
              <w:t>C - 661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835AF4" w14:textId="77777777" w:rsidR="001F4DC1" w:rsidRDefault="001F4DC1" w:rsidP="00B0147B">
            <w:pPr>
              <w:rPr>
                <w:sz w:val="18"/>
                <w:szCs w:val="18"/>
              </w:rPr>
            </w:pPr>
            <w:r>
              <w:rPr>
                <w:sz w:val="18"/>
                <w:szCs w:val="18"/>
              </w:rPr>
              <w:t>March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945173C"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993568" w14:textId="77777777" w:rsidR="001F4DC1" w:rsidRDefault="001F4DC1" w:rsidP="00B0147B">
            <w:pPr>
              <w:rPr>
                <w:sz w:val="18"/>
                <w:szCs w:val="18"/>
              </w:rPr>
            </w:pPr>
            <w:r>
              <w:rPr>
                <w:sz w:val="18"/>
                <w:szCs w:val="18"/>
              </w:rPr>
              <w:t>Aikins &amp; Ryan</w:t>
            </w:r>
          </w:p>
        </w:tc>
        <w:tc>
          <w:tcPr>
            <w:tcW w:w="1200" w:type="dxa"/>
            <w:tcBorders>
              <w:top w:val="single" w:sz="4" w:space="0" w:color="auto"/>
              <w:left w:val="nil"/>
              <w:bottom w:val="single" w:sz="4" w:space="0" w:color="auto"/>
              <w:right w:val="nil"/>
            </w:tcBorders>
            <w:shd w:val="clear" w:color="000000" w:fill="FFFFFF"/>
            <w:vAlign w:val="bottom"/>
            <w:hideMark/>
          </w:tcPr>
          <w:p w14:paraId="72A2C41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949F3C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1B286F" w14:textId="77777777" w:rsidR="001F4DC1" w:rsidRDefault="001F4DC1" w:rsidP="00B0147B">
            <w:pPr>
              <w:rPr>
                <w:sz w:val="18"/>
                <w:szCs w:val="18"/>
              </w:rPr>
            </w:pPr>
            <w:r>
              <w:rPr>
                <w:sz w:val="18"/>
                <w:szCs w:val="18"/>
              </w:rPr>
              <w:t>To amount of account rendered $10.00.</w:t>
            </w:r>
            <w:r>
              <w:rPr>
                <w:sz w:val="18"/>
                <w:szCs w:val="18"/>
              </w:rPr>
              <w:br/>
              <w:t>Paid receipt herewith.</w:t>
            </w:r>
          </w:p>
        </w:tc>
      </w:tr>
    </w:tbl>
    <w:p w14:paraId="0F7E093B" w14:textId="77777777" w:rsidR="001F4DC1" w:rsidRDefault="001F4DC1" w:rsidP="001F4DC1">
      <w:pPr>
        <w:ind w:left="720"/>
      </w:pPr>
      <w:r>
        <w:t>Private: 2 Feb – 4 shoes = $2.00 then setting shoes over the next 3 weeks, and repairing sleigh as well as cutter pole – a total of $10.00 – Paid.</w:t>
      </w:r>
    </w:p>
    <w:p w14:paraId="7134D048"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D77DCD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274EA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01E159" w14:textId="77777777" w:rsidR="001F4DC1" w:rsidRDefault="001F4DC1" w:rsidP="00B0147B">
            <w:pPr>
              <w:jc w:val="center"/>
              <w:rPr>
                <w:sz w:val="18"/>
                <w:szCs w:val="18"/>
              </w:rPr>
            </w:pPr>
            <w:r>
              <w:rPr>
                <w:sz w:val="18"/>
                <w:szCs w:val="18"/>
              </w:rPr>
              <w:t>C - 662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82EC40A" w14:textId="77777777" w:rsidR="001F4DC1" w:rsidRDefault="001F4DC1" w:rsidP="00B0147B">
            <w:pPr>
              <w:rPr>
                <w:sz w:val="18"/>
                <w:szCs w:val="18"/>
              </w:rPr>
            </w:pPr>
            <w:r>
              <w:rPr>
                <w:sz w:val="18"/>
                <w:szCs w:val="18"/>
              </w:rPr>
              <w:t>Jan. 26,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52369A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992A72" w14:textId="77777777" w:rsidR="001F4DC1" w:rsidRDefault="001F4DC1" w:rsidP="00B0147B">
            <w:pPr>
              <w:rPr>
                <w:sz w:val="18"/>
                <w:szCs w:val="18"/>
              </w:rPr>
            </w:pPr>
            <w:r>
              <w:rPr>
                <w:sz w:val="18"/>
                <w:szCs w:val="18"/>
              </w:rPr>
              <w:t>Setter, John Jas.Sheriff’s Office stnry</w:t>
            </w:r>
          </w:p>
        </w:tc>
        <w:tc>
          <w:tcPr>
            <w:tcW w:w="1200" w:type="dxa"/>
            <w:tcBorders>
              <w:top w:val="single" w:sz="4" w:space="0" w:color="auto"/>
              <w:left w:val="nil"/>
              <w:bottom w:val="single" w:sz="4" w:space="0" w:color="auto"/>
              <w:right w:val="nil"/>
            </w:tcBorders>
            <w:shd w:val="clear" w:color="000000" w:fill="FFFFFF"/>
            <w:vAlign w:val="bottom"/>
            <w:hideMark/>
          </w:tcPr>
          <w:p w14:paraId="40FE3E24"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A2C60A" w14:textId="77777777" w:rsidR="001F4DC1" w:rsidRDefault="001F4DC1" w:rsidP="00B0147B">
            <w:pPr>
              <w:rPr>
                <w:sz w:val="18"/>
                <w:szCs w:val="18"/>
              </w:rPr>
            </w:pPr>
            <w:r>
              <w:rPr>
                <w:sz w:val="18"/>
                <w:szCs w:val="18"/>
              </w:rPr>
              <w:t>Neestaw</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945B1B" w14:textId="77777777" w:rsidR="001F4DC1" w:rsidRDefault="001F4DC1" w:rsidP="00B0147B">
            <w:pPr>
              <w:rPr>
                <w:sz w:val="18"/>
                <w:szCs w:val="18"/>
              </w:rPr>
            </w:pPr>
            <w:r>
              <w:rPr>
                <w:sz w:val="18"/>
                <w:szCs w:val="18"/>
              </w:rPr>
              <w:t>Welcome home.  Dealt with by Mr. N.</w:t>
            </w:r>
          </w:p>
        </w:tc>
      </w:tr>
    </w:tbl>
    <w:p w14:paraId="4A5F3F1A" w14:textId="77777777" w:rsidR="001F4DC1" w:rsidRDefault="001F4DC1" w:rsidP="001F4DC1">
      <w:pPr>
        <w:ind w:left="720"/>
      </w:pPr>
      <w:r>
        <w:t>“My Dear Neestaw</w:t>
      </w:r>
      <w:r>
        <w:tab/>
        <w:t xml:space="preserve">You do not know how proud I am of you. I hope that you have at last succeeded with your pet desire, that of placing our Province on the same footing as any of the older ones. I infer as much from your remarks, the night of your return; I shall now be looking forward your elevation [sic] to the premiership of the Dominion, at no very distant day. I would have been down to join the friends in giving you a welcome, but my poor wife is too porly [sic] to leave, or rather I may say she was at that time, she is still week [sic] but some better, she is very week, and it will be sometime before she will be able to be round again. </w:t>
      </w:r>
    </w:p>
    <w:p w14:paraId="4304A7FB" w14:textId="77777777" w:rsidR="001F4DC1" w:rsidRDefault="001F4DC1" w:rsidP="001F4DC1">
      <w:pPr>
        <w:ind w:left="720"/>
      </w:pPr>
      <w:r>
        <w:tab/>
        <w:t>I have not heard from any of your family this winter, how are you all, is my sister any better? I see that papers say that there is a prospect of your going to England on a lecturing tour won’t you make those ‘wise men of the East’ stare eh? When they have ocular &amp; auricular demonstration of the products of this great country! Hurrah.</w:t>
      </w:r>
    </w:p>
    <w:p w14:paraId="24AD125D" w14:textId="77777777" w:rsidR="001F4DC1" w:rsidRDefault="001F4DC1" w:rsidP="001F4DC1">
      <w:pPr>
        <w:ind w:left="720"/>
      </w:pPr>
      <w:r>
        <w:tab/>
        <w:t xml:space="preserve">Poor Farmers Union what has come of them? They were gathering for a good shot at you, and were going to make all sorts of demands on you, but so far the Free Press has not published anything very startling that they have done. I </w:t>
      </w:r>
      <w:r>
        <w:rPr>
          <w:u w:val="single"/>
        </w:rPr>
        <w:t>fear</w:t>
      </w:r>
      <w:r>
        <w:t xml:space="preserve"> that a nice little Grit game is busted; and they are sneeking off home, they made sure that you would fail in your mission, wanted to make capital out of it get some cons inveigled into their camp, then if you had failed force the Legislature to bring on an election and bring on Grit rule </w:t>
      </w:r>
      <w:r>
        <w:lastRenderedPageBreak/>
        <w:t xml:space="preserve">in the Province, but I trust that your success has so effectually taken the wind out of their sails that such a catastrophy has been avoided. Accept my most sincere congratulations, love to the family, children well, Neestaw, John Jas Setter </w:t>
      </w:r>
    </w:p>
    <w:p w14:paraId="1EA64CE2" w14:textId="77777777" w:rsidR="001F4DC1" w:rsidRDefault="001F4DC1" w:rsidP="001F4DC1">
      <w:pPr>
        <w:ind w:left="720"/>
      </w:pPr>
      <w:r>
        <w:t>28</w:t>
      </w:r>
      <w:r w:rsidRPr="00B472D9">
        <w:rPr>
          <w:vertAlign w:val="superscript"/>
        </w:rPr>
        <w:t>th</w:t>
      </w:r>
      <w:r>
        <w:t xml:space="preserve"> Ann still improving. JJS”</w:t>
      </w:r>
    </w:p>
    <w:p w14:paraId="6CE03E6F"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C35F2E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C81B5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CDAB8E" w14:textId="77777777" w:rsidR="001F4DC1" w:rsidRDefault="001F4DC1" w:rsidP="00B0147B">
            <w:pPr>
              <w:jc w:val="center"/>
              <w:rPr>
                <w:sz w:val="18"/>
                <w:szCs w:val="18"/>
              </w:rPr>
            </w:pPr>
            <w:r>
              <w:rPr>
                <w:sz w:val="18"/>
                <w:szCs w:val="18"/>
              </w:rPr>
              <w:t>C - 663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3B1D10" w14:textId="77777777" w:rsidR="001F4DC1" w:rsidRDefault="001F4DC1" w:rsidP="00B0147B">
            <w:pPr>
              <w:rPr>
                <w:sz w:val="18"/>
                <w:szCs w:val="18"/>
              </w:rPr>
            </w:pPr>
            <w:r>
              <w:rPr>
                <w:sz w:val="18"/>
                <w:szCs w:val="18"/>
              </w:rPr>
              <w:t>Feb.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D6A44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C6A5F10"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47CDD17D"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EA78C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297337" w14:textId="77777777" w:rsidR="001F4DC1" w:rsidRDefault="001F4DC1" w:rsidP="00B0147B">
            <w:pPr>
              <w:rPr>
                <w:sz w:val="18"/>
                <w:szCs w:val="18"/>
              </w:rPr>
            </w:pPr>
            <w:r>
              <w:rPr>
                <w:sz w:val="18"/>
                <w:szCs w:val="18"/>
              </w:rPr>
              <w:t xml:space="preserve">Chairmanship of Judicial Bd.  No action. </w:t>
            </w:r>
          </w:p>
        </w:tc>
      </w:tr>
    </w:tbl>
    <w:p w14:paraId="7CB44D4C" w14:textId="77777777" w:rsidR="001F4DC1" w:rsidRDefault="001F4DC1" w:rsidP="001F4DC1">
      <w:pPr>
        <w:ind w:left="720"/>
      </w:pPr>
      <w:r>
        <w:t>I hope Boulton is not Chairman. I should be appointed. He’ll bring trouble.</w:t>
      </w:r>
    </w:p>
    <w:p w14:paraId="2C066475"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38646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489C1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9A0CE7" w14:textId="77777777" w:rsidR="001F4DC1" w:rsidRDefault="001F4DC1" w:rsidP="00B0147B">
            <w:pPr>
              <w:jc w:val="center"/>
              <w:rPr>
                <w:sz w:val="18"/>
                <w:szCs w:val="18"/>
              </w:rPr>
            </w:pPr>
            <w:r>
              <w:rPr>
                <w:sz w:val="18"/>
                <w:szCs w:val="18"/>
              </w:rPr>
              <w:t>C - 664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8EDEA3D" w14:textId="77777777" w:rsidR="001F4DC1" w:rsidRDefault="001F4DC1" w:rsidP="00B0147B">
            <w:pPr>
              <w:rPr>
                <w:sz w:val="18"/>
                <w:szCs w:val="18"/>
              </w:rPr>
            </w:pPr>
            <w:r>
              <w:rPr>
                <w:sz w:val="18"/>
                <w:szCs w:val="18"/>
              </w:rPr>
              <w:t>Feb.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3FE45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0282165"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6E95EB3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6DA0C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BDDF9C" w14:textId="77777777" w:rsidR="001F4DC1" w:rsidRDefault="001F4DC1" w:rsidP="00B0147B">
            <w:pPr>
              <w:rPr>
                <w:sz w:val="18"/>
                <w:szCs w:val="18"/>
              </w:rPr>
            </w:pPr>
            <w:r>
              <w:rPr>
                <w:sz w:val="18"/>
                <w:szCs w:val="18"/>
              </w:rPr>
              <w:t>Hoisting flag on Gov't. bldg. at half mast out of respect to Mrs. B. [Burrows].</w:t>
            </w:r>
          </w:p>
        </w:tc>
      </w:tr>
    </w:tbl>
    <w:p w14:paraId="7170794A" w14:textId="77777777" w:rsidR="001F4DC1" w:rsidRDefault="001F4DC1" w:rsidP="001F4DC1">
      <w:pPr>
        <w:ind w:left="720"/>
      </w:pPr>
      <w:r>
        <w:t xml:space="preserve">MB Dept of Agriculture stationery  [probably he was in the bldg. by chance]: </w:t>
      </w:r>
    </w:p>
    <w:p w14:paraId="02E9FCBB" w14:textId="77777777" w:rsidR="001F4DC1" w:rsidRDefault="001F4DC1" w:rsidP="001F4DC1">
      <w:pPr>
        <w:ind w:left="720"/>
      </w:pPr>
      <w:r>
        <w:t>“….kindly give instructions to the proper person…. Mr. Lariviere’s given orders to close his Dept.”</w:t>
      </w:r>
    </w:p>
    <w:p w14:paraId="65913453"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EF716D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913C4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C3593E" w14:textId="77777777" w:rsidR="001F4DC1" w:rsidRDefault="001F4DC1" w:rsidP="00B0147B">
            <w:pPr>
              <w:jc w:val="center"/>
              <w:rPr>
                <w:sz w:val="18"/>
                <w:szCs w:val="18"/>
              </w:rPr>
            </w:pPr>
            <w:r>
              <w:rPr>
                <w:sz w:val="18"/>
                <w:szCs w:val="18"/>
              </w:rPr>
              <w:t>C - 665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43A8B9" w14:textId="77777777" w:rsidR="001F4DC1" w:rsidRDefault="001F4DC1" w:rsidP="00B0147B">
            <w:pPr>
              <w:rPr>
                <w:sz w:val="18"/>
                <w:szCs w:val="18"/>
              </w:rPr>
            </w:pPr>
            <w:r>
              <w:rPr>
                <w:sz w:val="18"/>
                <w:szCs w:val="18"/>
              </w:rPr>
              <w:t>Jan.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AC64C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A3CAA9" w14:textId="77777777" w:rsidR="001F4DC1" w:rsidRDefault="001F4DC1" w:rsidP="00B0147B">
            <w:pPr>
              <w:rPr>
                <w:sz w:val="18"/>
                <w:szCs w:val="18"/>
              </w:rPr>
            </w:pPr>
            <w:r>
              <w:rPr>
                <w:sz w:val="18"/>
                <w:szCs w:val="18"/>
              </w:rPr>
              <w:t>Ruperts Land, R.</w:t>
            </w:r>
            <w:r>
              <w:rPr>
                <w:sz w:val="18"/>
                <w:szCs w:val="18"/>
              </w:rPr>
              <w:br/>
              <w:t>Head Master</w:t>
            </w:r>
          </w:p>
        </w:tc>
        <w:tc>
          <w:tcPr>
            <w:tcW w:w="1200" w:type="dxa"/>
            <w:tcBorders>
              <w:top w:val="single" w:sz="4" w:space="0" w:color="auto"/>
              <w:left w:val="nil"/>
              <w:bottom w:val="single" w:sz="4" w:space="0" w:color="auto"/>
              <w:right w:val="nil"/>
            </w:tcBorders>
            <w:shd w:val="clear" w:color="000000" w:fill="FFFFFF"/>
            <w:vAlign w:val="bottom"/>
            <w:hideMark/>
          </w:tcPr>
          <w:p w14:paraId="1DA2AC7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4BED00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3FA058" w14:textId="77777777" w:rsidR="001F4DC1" w:rsidRDefault="001F4DC1" w:rsidP="00B0147B">
            <w:pPr>
              <w:rPr>
                <w:sz w:val="18"/>
                <w:szCs w:val="18"/>
              </w:rPr>
            </w:pPr>
            <w:r>
              <w:rPr>
                <w:sz w:val="18"/>
                <w:szCs w:val="18"/>
              </w:rPr>
              <w:t>Enclosing school report of John, Thomas, &amp; Horace.  No action.</w:t>
            </w:r>
          </w:p>
        </w:tc>
      </w:tr>
    </w:tbl>
    <w:p w14:paraId="78347C96" w14:textId="77777777" w:rsidR="001F4DC1" w:rsidRDefault="001F4DC1" w:rsidP="001F4DC1">
      <w:pPr>
        <w:ind w:left="720"/>
      </w:pPr>
      <w:r>
        <w:t>“…our entire satisfaction with their conduct &amp; attention to their studies. Horace is making very excellent progress – but John seems to me to find his work hard &amp; I do not think his progress has been all that could be wished.</w:t>
      </w:r>
    </w:p>
    <w:p w14:paraId="109C8D11" w14:textId="77777777" w:rsidR="001F4DC1" w:rsidRDefault="001F4DC1" w:rsidP="001F4DC1">
      <w:pPr>
        <w:ind w:left="720"/>
      </w:pPr>
      <w:r>
        <w:tab/>
        <w:t>Mr. Thomas Norquay gives us also in his conduct &amp; diligence the fullest satisfaction – but he also has to labor hard &amp; his marks on the Christmas exams did not turn out well. He seems to forget &amp; get confused….”</w:t>
      </w:r>
    </w:p>
    <w:p w14:paraId="60DC8157" w14:textId="77777777" w:rsidR="001F4DC1" w:rsidRDefault="001F4DC1" w:rsidP="001F4DC1">
      <w:pPr>
        <w:ind w:left="720"/>
      </w:pPr>
    </w:p>
    <w:p w14:paraId="065AE158" w14:textId="77777777" w:rsidR="001F4DC1" w:rsidRDefault="001F4DC1" w:rsidP="001F4DC1">
      <w:pPr>
        <w:ind w:left="720"/>
      </w:pPr>
      <w:r>
        <w:t>JG [S?] Norquay: Autumn 1884</w:t>
      </w:r>
    </w:p>
    <w:p w14:paraId="67838E4F" w14:textId="77777777" w:rsidR="001F4DC1" w:rsidRDefault="001F4DC1" w:rsidP="001F4DC1">
      <w:pPr>
        <w:ind w:left="720"/>
      </w:pPr>
      <w:r>
        <w:t>Place in form 10</w:t>
      </w:r>
      <w:r w:rsidRPr="00D57592">
        <w:rPr>
          <w:vertAlign w:val="superscript"/>
        </w:rPr>
        <w:t>th</w:t>
      </w:r>
      <w:r>
        <w:t>, being 7</w:t>
      </w:r>
      <w:r w:rsidRPr="00D57592">
        <w:rPr>
          <w:vertAlign w:val="superscript"/>
        </w:rPr>
        <w:t>th</w:t>
      </w:r>
      <w:r>
        <w:t xml:space="preserve"> in 3</w:t>
      </w:r>
      <w:r w:rsidRPr="00D57592">
        <w:rPr>
          <w:vertAlign w:val="superscript"/>
        </w:rPr>
        <w:t>rd</w:t>
      </w:r>
      <w:r>
        <w:t xml:space="preserve"> class </w:t>
      </w:r>
    </w:p>
    <w:p w14:paraId="3CF76662" w14:textId="77777777" w:rsidR="001F4DC1" w:rsidRDefault="001F4DC1" w:rsidP="001F4DC1">
      <w:pPr>
        <w:ind w:left="720"/>
      </w:pPr>
      <w:r>
        <w:t>Classical History and English – Seconds; Arithmetic and Mathematics – Thirds; Religious Instruction first.</w:t>
      </w:r>
    </w:p>
    <w:p w14:paraId="7A1F96D7" w14:textId="77777777" w:rsidR="001F4DC1" w:rsidRDefault="001F4DC1" w:rsidP="001F4DC1">
      <w:pPr>
        <w:ind w:left="720"/>
      </w:pPr>
      <w:r>
        <w:t>Horace Norquay: 2</w:t>
      </w:r>
      <w:r w:rsidRPr="00D57592">
        <w:rPr>
          <w:vertAlign w:val="superscript"/>
        </w:rPr>
        <w:t>nd</w:t>
      </w:r>
      <w:r>
        <w:t xml:space="preserve"> in 2</w:t>
      </w:r>
      <w:r w:rsidRPr="00D57592">
        <w:rPr>
          <w:vertAlign w:val="superscript"/>
        </w:rPr>
        <w:t>nd</w:t>
      </w:r>
      <w:r>
        <w:t xml:space="preserve"> class: Latin, English, Math, Bookkeeping, Religious Instruction – seconds; Arithmetic, Greek and French – thirds</w:t>
      </w:r>
    </w:p>
    <w:p w14:paraId="28EA9CC2"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37"/>
        <w:gridCol w:w="766"/>
        <w:gridCol w:w="1397"/>
        <w:gridCol w:w="1198"/>
        <w:gridCol w:w="979"/>
        <w:gridCol w:w="3923"/>
      </w:tblGrid>
      <w:tr w:rsidR="001F4DC1" w14:paraId="2707C57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8C929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E1B6ED" w14:textId="77777777" w:rsidR="001F4DC1" w:rsidRDefault="001F4DC1" w:rsidP="00B0147B">
            <w:pPr>
              <w:jc w:val="center"/>
              <w:rPr>
                <w:sz w:val="18"/>
                <w:szCs w:val="18"/>
              </w:rPr>
            </w:pPr>
            <w:r>
              <w:rPr>
                <w:sz w:val="18"/>
                <w:szCs w:val="18"/>
              </w:rPr>
              <w:t>C - 666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3381C7" w14:textId="77777777" w:rsidR="001F4DC1" w:rsidRDefault="001F4DC1" w:rsidP="00B0147B">
            <w:pPr>
              <w:rPr>
                <w:sz w:val="18"/>
                <w:szCs w:val="18"/>
              </w:rPr>
            </w:pPr>
            <w:r>
              <w:rPr>
                <w:sz w:val="18"/>
                <w:szCs w:val="18"/>
              </w:rPr>
              <w:t>Jan.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306ADDA"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482FBB" w14:textId="77777777" w:rsidR="001F4DC1" w:rsidRDefault="001F4DC1" w:rsidP="00B0147B">
            <w:pPr>
              <w:rPr>
                <w:sz w:val="18"/>
                <w:szCs w:val="18"/>
              </w:rPr>
            </w:pPr>
            <w:r>
              <w:rPr>
                <w:sz w:val="18"/>
                <w:szCs w:val="18"/>
              </w:rPr>
              <w:t>Quetton, St. George Co.</w:t>
            </w:r>
          </w:p>
        </w:tc>
        <w:tc>
          <w:tcPr>
            <w:tcW w:w="1200" w:type="dxa"/>
            <w:tcBorders>
              <w:top w:val="single" w:sz="4" w:space="0" w:color="auto"/>
              <w:left w:val="nil"/>
              <w:bottom w:val="single" w:sz="4" w:space="0" w:color="auto"/>
              <w:right w:val="nil"/>
            </w:tcBorders>
            <w:shd w:val="clear" w:color="000000" w:fill="FFFFFF"/>
            <w:vAlign w:val="bottom"/>
            <w:hideMark/>
          </w:tcPr>
          <w:p w14:paraId="165BE0DF"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CE7D8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B1F4C3" w14:textId="77777777" w:rsidR="001F4DC1" w:rsidRDefault="001F4DC1" w:rsidP="00B0147B">
            <w:pPr>
              <w:rPr>
                <w:sz w:val="18"/>
                <w:szCs w:val="18"/>
              </w:rPr>
            </w:pPr>
            <w:r>
              <w:rPr>
                <w:sz w:val="18"/>
                <w:szCs w:val="18"/>
              </w:rPr>
              <w:t>Invoice 20 Gal. Old Rye $30.75.  Accepted draft for amount.</w:t>
            </w:r>
          </w:p>
        </w:tc>
      </w:tr>
    </w:tbl>
    <w:p w14:paraId="702E4967" w14:textId="77777777" w:rsidR="001F4DC1" w:rsidRDefault="001F4DC1" w:rsidP="001F4DC1">
      <w:pPr>
        <w:ind w:left="720"/>
      </w:pPr>
      <w:r>
        <w:t>Wine merchants: Keg of Old Rye</w:t>
      </w:r>
    </w:p>
    <w:p w14:paraId="3AC2EDF4"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77FB78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2F751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ABF030" w14:textId="77777777" w:rsidR="001F4DC1" w:rsidRDefault="001F4DC1" w:rsidP="00B0147B">
            <w:pPr>
              <w:jc w:val="center"/>
              <w:rPr>
                <w:sz w:val="18"/>
                <w:szCs w:val="18"/>
              </w:rPr>
            </w:pPr>
            <w:r>
              <w:rPr>
                <w:sz w:val="18"/>
                <w:szCs w:val="18"/>
              </w:rPr>
              <w:t>C - 667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2A2C72" w14:textId="77777777" w:rsidR="001F4DC1" w:rsidRDefault="001F4DC1" w:rsidP="00B0147B">
            <w:pPr>
              <w:rPr>
                <w:sz w:val="18"/>
                <w:szCs w:val="18"/>
              </w:rPr>
            </w:pPr>
            <w:r>
              <w:rPr>
                <w:sz w:val="18"/>
                <w:szCs w:val="18"/>
              </w:rPr>
              <w:t>Feb.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F7BE1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439C44"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60CED3D6" w14:textId="77777777" w:rsidR="001F4DC1" w:rsidRDefault="001F4DC1" w:rsidP="00B0147B">
            <w:pPr>
              <w:rPr>
                <w:sz w:val="18"/>
                <w:szCs w:val="18"/>
              </w:rPr>
            </w:pPr>
            <w:r>
              <w:rPr>
                <w:sz w:val="18"/>
                <w:szCs w:val="18"/>
              </w:rPr>
              <w:t>Stony Mountain,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9A1B1C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2CFA00" w14:textId="77777777" w:rsidR="001F4DC1" w:rsidRDefault="001F4DC1" w:rsidP="00B0147B">
            <w:pPr>
              <w:rPr>
                <w:sz w:val="18"/>
                <w:szCs w:val="18"/>
              </w:rPr>
            </w:pPr>
            <w:r>
              <w:rPr>
                <w:sz w:val="18"/>
                <w:szCs w:val="18"/>
              </w:rPr>
              <w:t>Political situation.  No action that I know of.</w:t>
            </w:r>
          </w:p>
        </w:tc>
      </w:tr>
    </w:tbl>
    <w:p w14:paraId="19B0949B" w14:textId="77777777" w:rsidR="001F4DC1" w:rsidRDefault="001F4DC1" w:rsidP="001F4DC1">
      <w:pPr>
        <w:ind w:left="720"/>
      </w:pPr>
      <w:r>
        <w:t>“My dear Norquay</w:t>
      </w:r>
      <w:r>
        <w:tab/>
        <w:t>…I think you shd send down and ask Blanchard to come and see you. Our two Tory clerks [?clubs] instead of helping you do the very reverse and dictate to you. Blanchard says if you have a choice and he is a good man you shd be supported &amp; he will do all he can to that end. If he works and becomes interested your choice cannot be beaten. A line to him wd bring him up to see you at once I am sure.</w:t>
      </w:r>
    </w:p>
    <w:p w14:paraId="2641BAA1" w14:textId="77777777" w:rsidR="001F4DC1" w:rsidRDefault="001F4DC1" w:rsidP="001F4DC1">
      <w:pPr>
        <w:ind w:left="720"/>
      </w:pPr>
      <w:r>
        <w:tab/>
        <w:t>Poor Mrs. Burrows is having a very hard time she has been dying since 5 a.m. &amp; it is a most sad sight. Yours in haste</w:t>
      </w:r>
      <w:r>
        <w:tab/>
        <w:t>S.L. Bedson”</w:t>
      </w:r>
    </w:p>
    <w:p w14:paraId="42A16E6E"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29"/>
        <w:gridCol w:w="836"/>
        <w:gridCol w:w="1389"/>
        <w:gridCol w:w="1196"/>
        <w:gridCol w:w="978"/>
        <w:gridCol w:w="3871"/>
      </w:tblGrid>
      <w:tr w:rsidR="001F4DC1" w14:paraId="395CE7E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1657CA"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32B473" w14:textId="77777777" w:rsidR="001F4DC1" w:rsidRDefault="001F4DC1" w:rsidP="00B0147B">
            <w:pPr>
              <w:jc w:val="center"/>
              <w:rPr>
                <w:sz w:val="18"/>
                <w:szCs w:val="18"/>
              </w:rPr>
            </w:pPr>
            <w:r>
              <w:rPr>
                <w:sz w:val="18"/>
                <w:szCs w:val="18"/>
              </w:rPr>
              <w:t>C - 668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419856" w14:textId="77777777" w:rsidR="001F4DC1" w:rsidRDefault="001F4DC1" w:rsidP="00B0147B">
            <w:pPr>
              <w:rPr>
                <w:sz w:val="18"/>
                <w:szCs w:val="18"/>
              </w:rPr>
            </w:pPr>
            <w:r>
              <w:rPr>
                <w:sz w:val="18"/>
                <w:szCs w:val="18"/>
              </w:rPr>
              <w:t>Feb. 25,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7DFF0C"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AE471B" w14:textId="77777777" w:rsidR="001F4DC1" w:rsidRDefault="001F4DC1" w:rsidP="00B0147B">
            <w:pPr>
              <w:rPr>
                <w:sz w:val="18"/>
                <w:szCs w:val="18"/>
              </w:rPr>
            </w:pPr>
            <w:r>
              <w:rPr>
                <w:sz w:val="18"/>
                <w:szCs w:val="18"/>
              </w:rPr>
              <w:t>Bernier, T.A.</w:t>
            </w:r>
            <w:r>
              <w:rPr>
                <w:sz w:val="18"/>
                <w:szCs w:val="18"/>
              </w:rPr>
              <w:br/>
              <w:t>Registrar, U of Man.</w:t>
            </w:r>
          </w:p>
        </w:tc>
        <w:tc>
          <w:tcPr>
            <w:tcW w:w="1200" w:type="dxa"/>
            <w:tcBorders>
              <w:top w:val="single" w:sz="4" w:space="0" w:color="auto"/>
              <w:left w:val="nil"/>
              <w:bottom w:val="single" w:sz="4" w:space="0" w:color="auto"/>
              <w:right w:val="nil"/>
            </w:tcBorders>
            <w:shd w:val="clear" w:color="000000" w:fill="FFFFFF"/>
            <w:vAlign w:val="bottom"/>
            <w:hideMark/>
          </w:tcPr>
          <w:p w14:paraId="71EA7ED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C1017F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74BBFF" w14:textId="77777777" w:rsidR="001F4DC1" w:rsidRDefault="001F4DC1" w:rsidP="00B0147B">
            <w:pPr>
              <w:rPr>
                <w:sz w:val="18"/>
                <w:szCs w:val="18"/>
              </w:rPr>
            </w:pPr>
            <w:r>
              <w:rPr>
                <w:sz w:val="18"/>
                <w:szCs w:val="18"/>
              </w:rPr>
              <w:t>Invitation to meeting of Council.  No action.</w:t>
            </w:r>
          </w:p>
        </w:tc>
      </w:tr>
    </w:tbl>
    <w:p w14:paraId="3C3845BB" w14:textId="77777777" w:rsidR="001F4DC1" w:rsidRDefault="001F4DC1" w:rsidP="001F4DC1">
      <w:pPr>
        <w:ind w:left="720"/>
      </w:pPr>
      <w:r>
        <w:t xml:space="preserve">5 March </w:t>
      </w:r>
    </w:p>
    <w:p w14:paraId="55D7EA1A"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B1C5F0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3CD91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61F611" w14:textId="77777777" w:rsidR="001F4DC1" w:rsidRDefault="001F4DC1" w:rsidP="00B0147B">
            <w:pPr>
              <w:jc w:val="center"/>
              <w:rPr>
                <w:sz w:val="18"/>
                <w:szCs w:val="18"/>
              </w:rPr>
            </w:pPr>
            <w:r>
              <w:rPr>
                <w:sz w:val="18"/>
                <w:szCs w:val="18"/>
              </w:rPr>
              <w:t>C - 669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29BD6C" w14:textId="77777777" w:rsidR="001F4DC1" w:rsidRDefault="001F4DC1" w:rsidP="00B0147B">
            <w:pPr>
              <w:rPr>
                <w:sz w:val="18"/>
                <w:szCs w:val="18"/>
              </w:rPr>
            </w:pPr>
            <w:r>
              <w:rPr>
                <w:sz w:val="18"/>
                <w:szCs w:val="18"/>
              </w:rPr>
              <w:t>March 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54AA8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C1E01A3" w14:textId="77777777" w:rsidR="001F4DC1" w:rsidRDefault="001F4DC1" w:rsidP="00B0147B">
            <w:pPr>
              <w:rPr>
                <w:sz w:val="18"/>
                <w:szCs w:val="18"/>
              </w:rPr>
            </w:pPr>
            <w:r>
              <w:rPr>
                <w:sz w:val="18"/>
                <w:szCs w:val="18"/>
              </w:rPr>
              <w:t>Ruperts Land, R.</w:t>
            </w:r>
            <w:r>
              <w:rPr>
                <w:sz w:val="18"/>
                <w:szCs w:val="18"/>
              </w:rPr>
              <w:br/>
              <w:t>Head Master</w:t>
            </w:r>
          </w:p>
        </w:tc>
        <w:tc>
          <w:tcPr>
            <w:tcW w:w="1200" w:type="dxa"/>
            <w:tcBorders>
              <w:top w:val="single" w:sz="4" w:space="0" w:color="auto"/>
              <w:left w:val="nil"/>
              <w:bottom w:val="single" w:sz="4" w:space="0" w:color="auto"/>
              <w:right w:val="nil"/>
            </w:tcBorders>
            <w:shd w:val="clear" w:color="000000" w:fill="FFFFFF"/>
            <w:vAlign w:val="bottom"/>
            <w:hideMark/>
          </w:tcPr>
          <w:p w14:paraId="16319DD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80E97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8A5CF1" w14:textId="77777777" w:rsidR="001F4DC1" w:rsidRDefault="001F4DC1" w:rsidP="00B0147B">
            <w:pPr>
              <w:rPr>
                <w:sz w:val="18"/>
                <w:szCs w:val="18"/>
              </w:rPr>
            </w:pPr>
            <w:r>
              <w:rPr>
                <w:sz w:val="18"/>
                <w:szCs w:val="18"/>
              </w:rPr>
              <w:t>App't. of gentlemen to determine boundaries of existing Parishes.  Replied 9 March.  L.B. "E" p263.</w:t>
            </w:r>
          </w:p>
        </w:tc>
      </w:tr>
    </w:tbl>
    <w:p w14:paraId="6A770C80" w14:textId="77777777" w:rsidR="001F4DC1" w:rsidRDefault="001F4DC1" w:rsidP="001F4DC1">
      <w:pPr>
        <w:ind w:left="720"/>
      </w:pPr>
      <w:r>
        <w:t>Machray hopes John will help – “It is important that there should be on the Commission those who are acquainted with the old parish boundaries.”</w:t>
      </w:r>
    </w:p>
    <w:p w14:paraId="74276CBA"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98F07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8320C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8DE416" w14:textId="77777777" w:rsidR="001F4DC1" w:rsidRDefault="001F4DC1" w:rsidP="00B0147B">
            <w:pPr>
              <w:jc w:val="center"/>
              <w:rPr>
                <w:sz w:val="18"/>
                <w:szCs w:val="18"/>
              </w:rPr>
            </w:pPr>
            <w:r>
              <w:rPr>
                <w:sz w:val="18"/>
                <w:szCs w:val="18"/>
              </w:rPr>
              <w:t>C - 670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73FFC1" w14:textId="77777777" w:rsidR="001F4DC1" w:rsidRDefault="001F4DC1" w:rsidP="00B0147B">
            <w:pPr>
              <w:rPr>
                <w:sz w:val="18"/>
                <w:szCs w:val="18"/>
              </w:rPr>
            </w:pPr>
            <w:r>
              <w:rPr>
                <w:sz w:val="18"/>
                <w:szCs w:val="18"/>
              </w:rPr>
              <w:t>Feb.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2747F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1016337" w14:textId="77777777" w:rsidR="001F4DC1" w:rsidRDefault="001F4DC1" w:rsidP="00B0147B">
            <w:pPr>
              <w:rPr>
                <w:sz w:val="18"/>
                <w:szCs w:val="18"/>
              </w:rPr>
            </w:pPr>
            <w:r>
              <w:rPr>
                <w:sz w:val="18"/>
                <w:szCs w:val="18"/>
              </w:rPr>
              <w:t>Hope, John</w:t>
            </w:r>
          </w:p>
        </w:tc>
        <w:tc>
          <w:tcPr>
            <w:tcW w:w="1200" w:type="dxa"/>
            <w:tcBorders>
              <w:top w:val="single" w:sz="4" w:space="0" w:color="auto"/>
              <w:left w:val="nil"/>
              <w:bottom w:val="single" w:sz="4" w:space="0" w:color="auto"/>
              <w:right w:val="nil"/>
            </w:tcBorders>
            <w:shd w:val="clear" w:color="000000" w:fill="FFFFFF"/>
            <w:vAlign w:val="bottom"/>
            <w:hideMark/>
          </w:tcPr>
          <w:p w14:paraId="3D4818B6" w14:textId="77777777" w:rsidR="001F4DC1" w:rsidRDefault="001F4DC1" w:rsidP="00B0147B">
            <w:pPr>
              <w:rPr>
                <w:sz w:val="18"/>
                <w:szCs w:val="18"/>
              </w:rPr>
            </w:pPr>
            <w:r>
              <w:rPr>
                <w:sz w:val="18"/>
                <w:szCs w:val="18"/>
              </w:rPr>
              <w:t>Montreal, Que.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E8CEE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55D353" w14:textId="77777777" w:rsidR="001F4DC1" w:rsidRDefault="001F4DC1" w:rsidP="00B0147B">
            <w:pPr>
              <w:rPr>
                <w:sz w:val="18"/>
                <w:szCs w:val="18"/>
              </w:rPr>
            </w:pPr>
            <w:r>
              <w:rPr>
                <w:sz w:val="18"/>
                <w:szCs w:val="18"/>
              </w:rPr>
              <w:t>Properties purchased on Joint a/c.  Replied 7 March. See L.B. "E" p257.</w:t>
            </w:r>
          </w:p>
        </w:tc>
      </w:tr>
    </w:tbl>
    <w:p w14:paraId="044DF2DB" w14:textId="77777777" w:rsidR="001F4DC1" w:rsidRDefault="001F4DC1" w:rsidP="001F4DC1">
      <w:pPr>
        <w:ind w:left="720"/>
      </w:pPr>
      <w:r>
        <w:t>“My dear Sir</w:t>
      </w:r>
      <w:r>
        <w:tab/>
        <w:t>I am waiting for the particulars of the investments you made on our joint a/c, &amp; the particulars of which you promised to send immediately on your return home. Please send them on receipt &amp; oblige, Yours very truly John Hope” [Letterhead plain – “John Hope &amp; Co.”]</w:t>
      </w:r>
    </w:p>
    <w:p w14:paraId="3D6A6512"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8F5A8D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B42F2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815C7B" w14:textId="77777777" w:rsidR="001F4DC1" w:rsidRDefault="001F4DC1" w:rsidP="00B0147B">
            <w:pPr>
              <w:jc w:val="center"/>
              <w:rPr>
                <w:sz w:val="18"/>
                <w:szCs w:val="18"/>
              </w:rPr>
            </w:pPr>
            <w:r>
              <w:rPr>
                <w:sz w:val="18"/>
                <w:szCs w:val="18"/>
              </w:rPr>
              <w:t>C - 671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C5C3CE" w14:textId="77777777" w:rsidR="001F4DC1" w:rsidRDefault="001F4DC1" w:rsidP="00B0147B">
            <w:pPr>
              <w:rPr>
                <w:sz w:val="18"/>
                <w:szCs w:val="18"/>
              </w:rPr>
            </w:pPr>
            <w:r>
              <w:rPr>
                <w:sz w:val="18"/>
                <w:szCs w:val="18"/>
              </w:rPr>
              <w:t>Feb.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F5AFF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6C99C9" w14:textId="77777777" w:rsidR="001F4DC1" w:rsidRDefault="001F4DC1" w:rsidP="00B0147B">
            <w:pPr>
              <w:rPr>
                <w:sz w:val="18"/>
                <w:szCs w:val="18"/>
              </w:rPr>
            </w:pPr>
            <w:r>
              <w:rPr>
                <w:sz w:val="18"/>
                <w:szCs w:val="18"/>
              </w:rPr>
              <w:t>Peterson, Andrew</w:t>
            </w:r>
          </w:p>
        </w:tc>
        <w:tc>
          <w:tcPr>
            <w:tcW w:w="1200" w:type="dxa"/>
            <w:tcBorders>
              <w:top w:val="single" w:sz="4" w:space="0" w:color="auto"/>
              <w:left w:val="nil"/>
              <w:bottom w:val="single" w:sz="4" w:space="0" w:color="auto"/>
              <w:right w:val="nil"/>
            </w:tcBorders>
            <w:shd w:val="clear" w:color="000000" w:fill="FFFFFF"/>
            <w:vAlign w:val="bottom"/>
            <w:hideMark/>
          </w:tcPr>
          <w:p w14:paraId="0F545B96" w14:textId="77777777" w:rsidR="001F4DC1" w:rsidRDefault="001F4DC1" w:rsidP="00B0147B">
            <w:pPr>
              <w:rPr>
                <w:sz w:val="18"/>
                <w:szCs w:val="18"/>
              </w:rPr>
            </w:pPr>
            <w:r>
              <w:rPr>
                <w:sz w:val="18"/>
                <w:szCs w:val="18"/>
              </w:rPr>
              <w:t>Carlton,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4A395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87CDF9" w14:textId="77777777" w:rsidR="001F4DC1" w:rsidRDefault="001F4DC1" w:rsidP="00B0147B">
            <w:pPr>
              <w:rPr>
                <w:sz w:val="18"/>
                <w:szCs w:val="18"/>
              </w:rPr>
            </w:pPr>
            <w:r>
              <w:rPr>
                <w:sz w:val="18"/>
                <w:szCs w:val="18"/>
              </w:rPr>
              <w:t>Afraid Mr. N. misunderstood nature of the contract he wished to secure.  Replied 7 March.  See L.B. "E"p248.</w:t>
            </w:r>
          </w:p>
        </w:tc>
      </w:tr>
    </w:tbl>
    <w:p w14:paraId="135B22B7" w14:textId="77777777" w:rsidR="001F4DC1" w:rsidRDefault="001F4DC1" w:rsidP="001F4DC1">
      <w:pPr>
        <w:ind w:left="720"/>
      </w:pPr>
      <w:r>
        <w:t xml:space="preserve">“Dear Sir </w:t>
      </w:r>
      <w:r>
        <w:tab/>
        <w:t>Your kind letter of Feb 7</w:t>
      </w:r>
      <w:r w:rsidRPr="00486FD0">
        <w:rPr>
          <w:vertAlign w:val="superscript"/>
        </w:rPr>
        <w:t>th</w:t>
      </w:r>
      <w:r>
        <w:t xml:space="preserve"> to hand. I thank very much for your kindness in offering to use your influence to Sir Hector Langevin to get me the job of dlivery the pols. But I am afrade you misunderstood my letter. I would like to get the job of putting up the Telegraf lin between Duck Lak &amp; Carlton, as I understand the Government du not issue Tenders for putting up the lin (of men diging the holes putting up the pols &amp; stretching the wire) but give it out to who ever the please at so much per mile. I understand that the partes that put up the line to Prince Albert in 83 got $60.00 per mile….”</w:t>
      </w:r>
    </w:p>
    <w:p w14:paraId="2A4F7B75"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C952E4"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3FFB1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90750D" w14:textId="77777777" w:rsidR="001F4DC1" w:rsidRDefault="001F4DC1" w:rsidP="00B0147B">
            <w:pPr>
              <w:jc w:val="center"/>
              <w:rPr>
                <w:sz w:val="18"/>
                <w:szCs w:val="18"/>
              </w:rPr>
            </w:pPr>
            <w:r>
              <w:rPr>
                <w:sz w:val="18"/>
                <w:szCs w:val="18"/>
              </w:rPr>
              <w:t>C - 672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3E74972" w14:textId="77777777" w:rsidR="001F4DC1" w:rsidRDefault="001F4DC1" w:rsidP="00B0147B">
            <w:pPr>
              <w:rPr>
                <w:sz w:val="18"/>
                <w:szCs w:val="18"/>
              </w:rPr>
            </w:pPr>
            <w:r>
              <w:rPr>
                <w:sz w:val="18"/>
                <w:szCs w:val="18"/>
              </w:rPr>
              <w:t>March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AF9461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0302F4" w14:textId="77777777" w:rsidR="001F4DC1" w:rsidRDefault="001F4DC1" w:rsidP="00B0147B">
            <w:pPr>
              <w:rPr>
                <w:sz w:val="18"/>
                <w:szCs w:val="18"/>
              </w:rPr>
            </w:pPr>
            <w:r>
              <w:rPr>
                <w:sz w:val="18"/>
                <w:szCs w:val="18"/>
              </w:rPr>
              <w:t xml:space="preserve">Macdougal, J. </w:t>
            </w:r>
            <w:r>
              <w:rPr>
                <w:sz w:val="18"/>
                <w:szCs w:val="18"/>
              </w:rPr>
              <w:br/>
              <w:t>Sec Treas St A</w:t>
            </w:r>
            <w:r>
              <w:rPr>
                <w:sz w:val="18"/>
                <w:szCs w:val="18"/>
              </w:rPr>
              <w:br/>
              <w:t>Municipality</w:t>
            </w:r>
          </w:p>
        </w:tc>
        <w:tc>
          <w:tcPr>
            <w:tcW w:w="1200" w:type="dxa"/>
            <w:tcBorders>
              <w:top w:val="single" w:sz="4" w:space="0" w:color="auto"/>
              <w:left w:val="nil"/>
              <w:bottom w:val="single" w:sz="4" w:space="0" w:color="auto"/>
              <w:right w:val="nil"/>
            </w:tcBorders>
            <w:shd w:val="clear" w:color="000000" w:fill="FFFFFF"/>
            <w:vAlign w:val="bottom"/>
            <w:hideMark/>
          </w:tcPr>
          <w:p w14:paraId="16950443" w14:textId="77777777" w:rsidR="001F4DC1" w:rsidRDefault="001F4DC1" w:rsidP="00B0147B">
            <w:pPr>
              <w:rPr>
                <w:sz w:val="18"/>
                <w:szCs w:val="18"/>
              </w:rPr>
            </w:pPr>
            <w:r>
              <w:rPr>
                <w:sz w:val="18"/>
                <w:szCs w:val="18"/>
              </w:rPr>
              <w:t>St. Andrews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DD14BF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5C2377" w14:textId="77777777" w:rsidR="001F4DC1" w:rsidRDefault="001F4DC1" w:rsidP="00B0147B">
            <w:pPr>
              <w:rPr>
                <w:sz w:val="18"/>
                <w:szCs w:val="18"/>
              </w:rPr>
            </w:pPr>
            <w:r>
              <w:rPr>
                <w:sz w:val="18"/>
                <w:szCs w:val="18"/>
              </w:rPr>
              <w:t>Dom. Lands List showing name of John Norquay as one who had patents in office of Interior.  Replied 7 March.  See L.B. "D" p227.</w:t>
            </w:r>
          </w:p>
        </w:tc>
      </w:tr>
    </w:tbl>
    <w:p w14:paraId="447DB352" w14:textId="77777777" w:rsidR="001F4DC1" w:rsidRDefault="001F4DC1" w:rsidP="001F4DC1">
      <w:pPr>
        <w:ind w:left="720"/>
      </w:pPr>
      <w:r>
        <w:t xml:space="preserve">“Dear Sir </w:t>
      </w:r>
      <w:r>
        <w:tab/>
        <w:t xml:space="preserve">In looking over a Dominion Land list (dated 15 Jany 1885) of ‘patents detained by Dept awaiting the order of Patentees’ I find the following entries: ‘John Norquay (Patentee) </w:t>
      </w:r>
    </w:p>
    <w:p w14:paraId="25551700" w14:textId="77777777" w:rsidR="001F4DC1" w:rsidRDefault="001F4DC1" w:rsidP="001F4DC1">
      <w:pPr>
        <w:ind w:left="720"/>
      </w:pPr>
      <w:r>
        <w:t>S ½ of N ½ of T subdivs 9 &amp; 10 Sec 20.12. 6 E’</w:t>
      </w:r>
    </w:p>
    <w:p w14:paraId="4C60160B" w14:textId="77777777" w:rsidR="001F4DC1" w:rsidRDefault="001F4DC1" w:rsidP="001F4DC1">
      <w:pPr>
        <w:ind w:left="720"/>
      </w:pPr>
      <w:r>
        <w:t xml:space="preserve"> </w:t>
      </w:r>
      <w:r>
        <w:tab/>
        <w:t>Also Sec 31, Tp 6. R2W’</w:t>
      </w:r>
    </w:p>
    <w:p w14:paraId="1D3A82EF" w14:textId="77777777" w:rsidR="001F4DC1" w:rsidRDefault="001F4DC1" w:rsidP="001F4DC1">
      <w:pPr>
        <w:ind w:left="720"/>
      </w:pPr>
      <w:r>
        <w:t xml:space="preserve">Are you the lucky man? </w:t>
      </w:r>
      <w:r>
        <w:tab/>
        <w:t>Yours truly</w:t>
      </w:r>
      <w:r>
        <w:tab/>
        <w:t>J Macdougall”</w:t>
      </w:r>
    </w:p>
    <w:p w14:paraId="68BDC39E"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5A6CB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06787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482E92" w14:textId="77777777" w:rsidR="001F4DC1" w:rsidRDefault="001F4DC1" w:rsidP="00B0147B">
            <w:pPr>
              <w:jc w:val="center"/>
              <w:rPr>
                <w:sz w:val="18"/>
                <w:szCs w:val="18"/>
              </w:rPr>
            </w:pPr>
            <w:r>
              <w:rPr>
                <w:sz w:val="18"/>
                <w:szCs w:val="18"/>
              </w:rPr>
              <w:t>C - 673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2F597F" w14:textId="77777777" w:rsidR="001F4DC1" w:rsidRDefault="001F4DC1" w:rsidP="00B0147B">
            <w:pPr>
              <w:rPr>
                <w:sz w:val="18"/>
                <w:szCs w:val="18"/>
              </w:rPr>
            </w:pPr>
            <w:r>
              <w:rPr>
                <w:sz w:val="18"/>
                <w:szCs w:val="18"/>
              </w:rPr>
              <w:t>March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8961C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783CCD"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6DC1388C"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A335E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5830F2" w14:textId="77777777" w:rsidR="001F4DC1" w:rsidRDefault="001F4DC1" w:rsidP="00B0147B">
            <w:pPr>
              <w:rPr>
                <w:sz w:val="18"/>
                <w:szCs w:val="18"/>
              </w:rPr>
            </w:pPr>
            <w:r>
              <w:rPr>
                <w:sz w:val="18"/>
                <w:szCs w:val="18"/>
              </w:rPr>
              <w:t>Election.  Replied 7 March.  See L.B. "D" p1885.</w:t>
            </w:r>
          </w:p>
        </w:tc>
      </w:tr>
    </w:tbl>
    <w:p w14:paraId="4A094FD1" w14:textId="77777777" w:rsidR="001F4DC1" w:rsidRDefault="001F4DC1" w:rsidP="001F4DC1">
      <w:pPr>
        <w:ind w:left="720"/>
      </w:pPr>
      <w:r>
        <w:t>“Just arrived home feeling pleased over the greatest victory you &amp; the party ever had &amp; congratulate you and ourselves.” I’m sorry Silcox voted for Luxton. “…the reptiles got him.”  Etc.</w:t>
      </w:r>
    </w:p>
    <w:p w14:paraId="6247ECA0" w14:textId="77777777" w:rsidR="001F4DC1" w:rsidRDefault="001F4DC1" w:rsidP="001F4DC1">
      <w:pPr>
        <w:ind w:left="720"/>
      </w:pPr>
    </w:p>
    <w:tbl>
      <w:tblPr>
        <w:tblW w:w="10620" w:type="dxa"/>
        <w:tblInd w:w="93" w:type="dxa"/>
        <w:tblLook w:val="04A0" w:firstRow="1" w:lastRow="0" w:firstColumn="1" w:lastColumn="0" w:noHBand="0" w:noVBand="1"/>
      </w:tblPr>
      <w:tblGrid>
        <w:gridCol w:w="621"/>
        <w:gridCol w:w="700"/>
        <w:gridCol w:w="1020"/>
        <w:gridCol w:w="916"/>
        <w:gridCol w:w="1390"/>
        <w:gridCol w:w="1193"/>
        <w:gridCol w:w="975"/>
        <w:gridCol w:w="3805"/>
      </w:tblGrid>
      <w:tr w:rsidR="001F4DC1" w14:paraId="00E6BEA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4D9EF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D7AE89" w14:textId="77777777" w:rsidR="001F4DC1" w:rsidRDefault="001F4DC1" w:rsidP="00B0147B">
            <w:pPr>
              <w:jc w:val="center"/>
              <w:rPr>
                <w:sz w:val="18"/>
                <w:szCs w:val="18"/>
              </w:rPr>
            </w:pPr>
            <w:r>
              <w:rPr>
                <w:sz w:val="18"/>
                <w:szCs w:val="18"/>
              </w:rPr>
              <w:t>C - 674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4FAB18"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C636BB8"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284DED" w14:textId="77777777" w:rsidR="001F4DC1" w:rsidRDefault="001F4DC1" w:rsidP="00B0147B">
            <w:pPr>
              <w:rPr>
                <w:sz w:val="18"/>
                <w:szCs w:val="18"/>
              </w:rPr>
            </w:pPr>
            <w:r>
              <w:rPr>
                <w:sz w:val="18"/>
                <w:szCs w:val="18"/>
              </w:rPr>
              <w:t>Blanchard, Sedley, Chair</w:t>
            </w:r>
            <w:r>
              <w:rPr>
                <w:sz w:val="18"/>
                <w:szCs w:val="18"/>
              </w:rPr>
              <w:br/>
            </w:r>
            <w:r>
              <w:rPr>
                <w:sz w:val="18"/>
                <w:szCs w:val="18"/>
              </w:rPr>
              <w:lastRenderedPageBreak/>
              <w:t>Philharmonic Society</w:t>
            </w:r>
          </w:p>
        </w:tc>
        <w:tc>
          <w:tcPr>
            <w:tcW w:w="1200" w:type="dxa"/>
            <w:tcBorders>
              <w:top w:val="single" w:sz="4" w:space="0" w:color="auto"/>
              <w:left w:val="nil"/>
              <w:bottom w:val="single" w:sz="4" w:space="0" w:color="auto"/>
              <w:right w:val="nil"/>
            </w:tcBorders>
            <w:shd w:val="clear" w:color="000000" w:fill="FFFFFF"/>
            <w:vAlign w:val="bottom"/>
            <w:hideMark/>
          </w:tcPr>
          <w:p w14:paraId="0E42865F" w14:textId="77777777" w:rsidR="001F4DC1" w:rsidRDefault="001F4DC1" w:rsidP="00B0147B">
            <w:pPr>
              <w:rPr>
                <w:sz w:val="18"/>
                <w:szCs w:val="18"/>
              </w:rPr>
            </w:pPr>
            <w:r>
              <w:rPr>
                <w:sz w:val="18"/>
                <w:szCs w:val="18"/>
              </w:rPr>
              <w:lastRenderedPageBreak/>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92994F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45D41A" w14:textId="77777777" w:rsidR="001F4DC1" w:rsidRDefault="001F4DC1" w:rsidP="00B0147B">
            <w:pPr>
              <w:rPr>
                <w:sz w:val="18"/>
                <w:szCs w:val="18"/>
              </w:rPr>
            </w:pPr>
            <w:r>
              <w:rPr>
                <w:sz w:val="18"/>
                <w:szCs w:val="18"/>
              </w:rPr>
              <w:t>Requesting pleasure of Mr. N.'s company 29 January 1885.  No action that I know of.  A.W.P. Secretary.</w:t>
            </w:r>
          </w:p>
        </w:tc>
      </w:tr>
    </w:tbl>
    <w:p w14:paraId="2F2C6136" w14:textId="77777777" w:rsidR="001F4DC1" w:rsidRDefault="001F4DC1" w:rsidP="001F4DC1">
      <w:pPr>
        <w:ind w:left="720"/>
        <w:rPr>
          <w:b/>
          <w:bCs/>
          <w:color w:val="FF0000"/>
          <w:highlight w:val="yellow"/>
        </w:rPr>
      </w:pPr>
    </w:p>
    <w:p w14:paraId="549A20F8" w14:textId="77777777" w:rsidR="001F4DC1" w:rsidRDefault="001F4DC1" w:rsidP="001F4DC1">
      <w:pPr>
        <w:ind w:left="720"/>
        <w:rPr>
          <w:b/>
          <w:bCs/>
          <w:color w:val="FF0000"/>
          <w:highlight w:val="yellow"/>
        </w:rPr>
      </w:pPr>
    </w:p>
    <w:p w14:paraId="37EFB2F5" w14:textId="77777777" w:rsidR="001F4DC1" w:rsidRPr="009F6D96" w:rsidRDefault="001F4DC1" w:rsidP="001F4DC1">
      <w:pPr>
        <w:ind w:left="720"/>
        <w:rPr>
          <w:b/>
          <w:bCs/>
          <w:color w:val="FF0000"/>
        </w:rPr>
      </w:pPr>
      <w:r w:rsidRPr="009F6D96">
        <w:rPr>
          <w:b/>
          <w:bCs/>
          <w:color w:val="FF0000"/>
          <w:highlight w:val="yellow"/>
        </w:rPr>
        <w:t>Norquay papers C-675-825</w:t>
      </w:r>
    </w:p>
    <w:p w14:paraId="01B12F88" w14:textId="77777777" w:rsidR="001F4DC1" w:rsidRDefault="001F4DC1" w:rsidP="001F4DC1">
      <w:pPr>
        <w:ind w:left="720"/>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0F1AA7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7935A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0CC2FC" w14:textId="77777777" w:rsidR="001F4DC1" w:rsidRDefault="001F4DC1" w:rsidP="00B0147B">
            <w:pPr>
              <w:jc w:val="center"/>
              <w:rPr>
                <w:sz w:val="18"/>
                <w:szCs w:val="18"/>
              </w:rPr>
            </w:pPr>
            <w:r>
              <w:rPr>
                <w:sz w:val="18"/>
                <w:szCs w:val="18"/>
              </w:rPr>
              <w:t>C - 675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A0EA33" w14:textId="77777777" w:rsidR="001F4DC1" w:rsidRDefault="001F4DC1" w:rsidP="00B0147B">
            <w:pPr>
              <w:rPr>
                <w:sz w:val="18"/>
                <w:szCs w:val="18"/>
              </w:rPr>
            </w:pPr>
            <w:r>
              <w:rPr>
                <w:sz w:val="18"/>
                <w:szCs w:val="18"/>
              </w:rPr>
              <w:t>Dec. 31,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4554A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CD2348" w14:textId="77777777" w:rsidR="001F4DC1" w:rsidRDefault="001F4DC1" w:rsidP="00B0147B">
            <w:pPr>
              <w:rPr>
                <w:sz w:val="18"/>
                <w:szCs w:val="18"/>
              </w:rPr>
            </w:pPr>
            <w:r>
              <w:rPr>
                <w:sz w:val="18"/>
                <w:szCs w:val="18"/>
              </w:rPr>
              <w:t>Adams, Charles</w:t>
            </w:r>
          </w:p>
        </w:tc>
        <w:tc>
          <w:tcPr>
            <w:tcW w:w="1200" w:type="dxa"/>
            <w:tcBorders>
              <w:top w:val="single" w:sz="4" w:space="0" w:color="auto"/>
              <w:left w:val="nil"/>
              <w:bottom w:val="single" w:sz="4" w:space="0" w:color="auto"/>
              <w:right w:val="nil"/>
            </w:tcBorders>
            <w:shd w:val="clear" w:color="000000" w:fill="FFFFFF"/>
            <w:vAlign w:val="bottom"/>
            <w:hideMark/>
          </w:tcPr>
          <w:p w14:paraId="20CF7885"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4F475A" w14:textId="77777777" w:rsidR="001F4DC1" w:rsidRDefault="001F4DC1" w:rsidP="00B0147B">
            <w:pPr>
              <w:rPr>
                <w:sz w:val="18"/>
                <w:szCs w:val="18"/>
              </w:rPr>
            </w:pPr>
            <w:r>
              <w:rPr>
                <w:sz w:val="18"/>
                <w:szCs w:val="18"/>
              </w:rPr>
              <w:t>Neestaw</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713B03" w14:textId="77777777" w:rsidR="001F4DC1" w:rsidRDefault="001F4DC1" w:rsidP="00B0147B">
            <w:pPr>
              <w:rPr>
                <w:sz w:val="18"/>
                <w:szCs w:val="18"/>
              </w:rPr>
            </w:pPr>
            <w:r>
              <w:rPr>
                <w:sz w:val="18"/>
                <w:szCs w:val="18"/>
              </w:rPr>
              <w:t>Family matters.  No action.</w:t>
            </w:r>
          </w:p>
        </w:tc>
      </w:tr>
    </w:tbl>
    <w:p w14:paraId="5225A944" w14:textId="77777777" w:rsidR="001F4DC1" w:rsidRDefault="001F4DC1" w:rsidP="001F4DC1">
      <w:pPr>
        <w:ind w:left="720"/>
      </w:pPr>
      <w:r>
        <w:t>“Dear Neestaw</w:t>
      </w:r>
      <w:r>
        <w:tab/>
        <w:t xml:space="preserve">I am not sure that you may be at home when this reaches Wpg but I shall write it all the same. </w:t>
      </w:r>
    </w:p>
    <w:p w14:paraId="09DB7039" w14:textId="77777777" w:rsidR="001F4DC1" w:rsidRDefault="001F4DC1" w:rsidP="001F4DC1">
      <w:pPr>
        <w:ind w:left="720"/>
      </w:pPr>
      <w:r>
        <w:tab/>
        <w:t>I am not going to write you as usual, but on a very important affair to us. I had prided myself that our crops tho’ very poor, still I tho’t we would be able to rub along, but on fanning I find that it was so light &amp; without substance that it mostly blew away with the chaff &amp; now find ourselves with 27 bus for seed &amp; 26 for bread. Under these circumstances I would ask you to try &amp; make me a loan of say $150 or $200. I may not be able to pay it back in one year but may in two. I don’t ask otherwise than as a loan – here I could get one at 18 per ct but I can’t pay that.</w:t>
      </w:r>
    </w:p>
    <w:p w14:paraId="426CE378" w14:textId="77777777" w:rsidR="001F4DC1" w:rsidRDefault="001F4DC1" w:rsidP="001F4DC1">
      <w:pPr>
        <w:ind w:left="720"/>
      </w:pPr>
      <w:r>
        <w:tab/>
        <w:t>We will have to go to Troy too as almost everybody is going this winter for flour. It is quite an Egyptian famine, or another Grasshopper year. We are trying to find out the state of the country in view of asking aid from Govt for seed for next spring.</w:t>
      </w:r>
    </w:p>
    <w:p w14:paraId="665F453D" w14:textId="77777777" w:rsidR="001F4DC1" w:rsidRDefault="001F4DC1" w:rsidP="001F4DC1">
      <w:pPr>
        <w:ind w:left="720"/>
      </w:pPr>
      <w:r>
        <w:tab/>
        <w:t>We are in pretty good health, Horace is not getting worse, Joe is beginning to go out now, all the rest quite well, Horace won’t do anything this winter per doctor’s advice.</w:t>
      </w:r>
    </w:p>
    <w:p w14:paraId="6FF01C69" w14:textId="77777777" w:rsidR="001F4DC1" w:rsidRDefault="001F4DC1" w:rsidP="001F4DC1">
      <w:pPr>
        <w:ind w:left="720"/>
      </w:pPr>
      <w:r>
        <w:tab/>
        <w:t>We have had very cold weather as cold as I have experienced with scarcely an exception. I hope in Red River you have a pleasanter season than is experienced out here this year but I trust all will rug through yet.</w:t>
      </w:r>
    </w:p>
    <w:p w14:paraId="697ECD85" w14:textId="77777777" w:rsidR="001F4DC1" w:rsidRDefault="001F4DC1" w:rsidP="001F4DC1">
      <w:pPr>
        <w:ind w:left="720"/>
      </w:pPr>
      <w:r>
        <w:tab/>
        <w:t>Kind regards to you all at home &amp; with the compliments of the season, I am, dear Neestaw, yours ever, Chas Adams</w:t>
      </w:r>
    </w:p>
    <w:p w14:paraId="409F5E61" w14:textId="77777777" w:rsidR="001F4DC1" w:rsidRDefault="001F4DC1" w:rsidP="001F4DC1">
      <w:pPr>
        <w:ind w:left="720"/>
      </w:pPr>
    </w:p>
    <w:p w14:paraId="3CF47AC4" w14:textId="77777777" w:rsidR="001F4DC1" w:rsidRPr="00B472D9" w:rsidRDefault="001F4DC1" w:rsidP="001F4DC1">
      <w:pPr>
        <w:ind w:left="720"/>
      </w:pPr>
    </w:p>
    <w:p w14:paraId="0A168EA4" w14:textId="77777777" w:rsidR="001F4DC1" w:rsidRDefault="001F4DC1" w:rsidP="001F4DC1">
      <w:pPr>
        <w:ind w:left="720"/>
      </w:pPr>
    </w:p>
    <w:p w14:paraId="1E6AF076" w14:textId="77777777" w:rsidR="001F4DC1" w:rsidRDefault="001F4DC1" w:rsidP="001F4DC1">
      <w:r>
        <w:t>Norquay-notes-G8703-04-C-676-825</w:t>
      </w:r>
    </w:p>
    <w:p w14:paraId="0797B24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FD5B63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9E948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B5A165" w14:textId="77777777" w:rsidR="001F4DC1" w:rsidRDefault="001F4DC1" w:rsidP="00B0147B">
            <w:pPr>
              <w:jc w:val="center"/>
              <w:rPr>
                <w:sz w:val="18"/>
                <w:szCs w:val="18"/>
              </w:rPr>
            </w:pPr>
            <w:r>
              <w:rPr>
                <w:sz w:val="18"/>
                <w:szCs w:val="18"/>
              </w:rPr>
              <w:t>C - 676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FD4DB3" w14:textId="77777777" w:rsidR="001F4DC1" w:rsidRDefault="001F4DC1" w:rsidP="00B0147B">
            <w:pPr>
              <w:rPr>
                <w:sz w:val="18"/>
                <w:szCs w:val="18"/>
              </w:rPr>
            </w:pPr>
            <w:r>
              <w:rPr>
                <w:sz w:val="18"/>
                <w:szCs w:val="18"/>
              </w:rPr>
              <w:t>Jan. 26,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9A93B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22669D"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08C794A4"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9E17F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095384" w14:textId="77777777" w:rsidR="001F4DC1" w:rsidRDefault="001F4DC1" w:rsidP="00B0147B">
            <w:pPr>
              <w:rPr>
                <w:sz w:val="18"/>
                <w:szCs w:val="18"/>
              </w:rPr>
            </w:pPr>
            <w:r>
              <w:rPr>
                <w:sz w:val="18"/>
                <w:szCs w:val="18"/>
              </w:rPr>
              <w:t xml:space="preserve">Political matters &amp; welcome home.  No action that I know of.  A.W.P. Secretary. </w:t>
            </w:r>
          </w:p>
        </w:tc>
      </w:tr>
    </w:tbl>
    <w:p w14:paraId="64BC057D" w14:textId="77777777" w:rsidR="001F4DC1" w:rsidRDefault="001F4DC1" w:rsidP="001F4DC1">
      <w:r>
        <w:t>My Dear Sir</w:t>
      </w:r>
      <w:r>
        <w:tab/>
        <w:t>Welcome home old man &amp; more power to your elbow.”</w:t>
      </w:r>
    </w:p>
    <w:p w14:paraId="1C2B7E61" w14:textId="77777777" w:rsidR="001F4DC1" w:rsidRDefault="001F4DC1" w:rsidP="001F4DC1">
      <w:r>
        <w:t>You have made a good impression as a public speaker in the East. I hear you want to do away with the Judicial Boards – don’t – I have experience greater than anyone else in Govt .</w:t>
      </w:r>
      <w:r>
        <w:tab/>
        <w:t>“I am being abused, of course I expect this, but I don’t mind it, as I am conscious of having done my duty &amp; they can howl their heads off. I have licked the buggers any time they have tried their hands at me….”</w:t>
      </w:r>
    </w:p>
    <w:p w14:paraId="4B9C0D47" w14:textId="77777777" w:rsidR="001F4DC1" w:rsidRDefault="001F4DC1" w:rsidP="001F4DC1">
      <w:r>
        <w:tab/>
        <w:t xml:space="preserve">“I hope you will consider that I am an applicant for the chairmanship again &amp; not forget me.  Yours faithfully </w:t>
      </w:r>
      <w:r>
        <w:tab/>
        <w:t>T.Mayne Daly”</w:t>
      </w:r>
    </w:p>
    <w:p w14:paraId="3CB645EB"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916"/>
        <w:gridCol w:w="1376"/>
        <w:gridCol w:w="1194"/>
        <w:gridCol w:w="976"/>
        <w:gridCol w:w="3817"/>
      </w:tblGrid>
      <w:tr w:rsidR="001F4DC1" w14:paraId="7B2422C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A51C2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356DC3" w14:textId="77777777" w:rsidR="001F4DC1" w:rsidRDefault="001F4DC1" w:rsidP="00B0147B">
            <w:pPr>
              <w:jc w:val="center"/>
              <w:rPr>
                <w:sz w:val="18"/>
                <w:szCs w:val="18"/>
              </w:rPr>
            </w:pPr>
            <w:r>
              <w:rPr>
                <w:sz w:val="18"/>
                <w:szCs w:val="18"/>
              </w:rPr>
              <w:t>C - 677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C0C621" w14:textId="77777777" w:rsidR="001F4DC1" w:rsidRDefault="001F4DC1" w:rsidP="00B0147B">
            <w:pPr>
              <w:rPr>
                <w:sz w:val="18"/>
                <w:szCs w:val="18"/>
              </w:rPr>
            </w:pPr>
            <w:r>
              <w:rPr>
                <w:sz w:val="18"/>
                <w:szCs w:val="18"/>
              </w:rPr>
              <w:t>Jan.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7DB63C"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C4D1E5" w14:textId="77777777" w:rsidR="001F4DC1" w:rsidRDefault="001F4DC1" w:rsidP="00B0147B">
            <w:pPr>
              <w:rPr>
                <w:sz w:val="18"/>
                <w:szCs w:val="18"/>
              </w:rPr>
            </w:pPr>
            <w:r>
              <w:rPr>
                <w:sz w:val="18"/>
                <w:szCs w:val="18"/>
              </w:rPr>
              <w:t>Prince Ruperts Lodge</w:t>
            </w:r>
          </w:p>
        </w:tc>
        <w:tc>
          <w:tcPr>
            <w:tcW w:w="1200" w:type="dxa"/>
            <w:tcBorders>
              <w:top w:val="single" w:sz="4" w:space="0" w:color="auto"/>
              <w:left w:val="nil"/>
              <w:bottom w:val="single" w:sz="4" w:space="0" w:color="auto"/>
              <w:right w:val="nil"/>
            </w:tcBorders>
            <w:shd w:val="clear" w:color="000000" w:fill="FFFFFF"/>
            <w:vAlign w:val="bottom"/>
            <w:hideMark/>
          </w:tcPr>
          <w:p w14:paraId="34B51D9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3C730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14EF10" w14:textId="77777777" w:rsidR="001F4DC1" w:rsidRDefault="001F4DC1" w:rsidP="00B0147B">
            <w:pPr>
              <w:rPr>
                <w:sz w:val="18"/>
                <w:szCs w:val="18"/>
              </w:rPr>
            </w:pPr>
            <w:r>
              <w:rPr>
                <w:sz w:val="18"/>
                <w:szCs w:val="18"/>
              </w:rPr>
              <w:t>Notice of a meeting on 20 January &amp; of dues $3.00. No action.</w:t>
            </w:r>
          </w:p>
        </w:tc>
      </w:tr>
    </w:tbl>
    <w:p w14:paraId="34566689"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916"/>
        <w:gridCol w:w="1374"/>
        <w:gridCol w:w="1194"/>
        <w:gridCol w:w="976"/>
        <w:gridCol w:w="3819"/>
      </w:tblGrid>
      <w:tr w:rsidR="001F4DC1" w14:paraId="220CAB1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A86B8F"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334C53" w14:textId="77777777" w:rsidR="001F4DC1" w:rsidRDefault="001F4DC1" w:rsidP="00B0147B">
            <w:pPr>
              <w:jc w:val="center"/>
              <w:rPr>
                <w:sz w:val="18"/>
                <w:szCs w:val="18"/>
              </w:rPr>
            </w:pPr>
            <w:r>
              <w:rPr>
                <w:sz w:val="18"/>
                <w:szCs w:val="18"/>
              </w:rPr>
              <w:t>C - 678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C040442" w14:textId="77777777" w:rsidR="001F4DC1" w:rsidRDefault="001F4DC1" w:rsidP="00B0147B">
            <w:pPr>
              <w:rPr>
                <w:sz w:val="18"/>
                <w:szCs w:val="18"/>
              </w:rPr>
            </w:pPr>
            <w:r>
              <w:rPr>
                <w:sz w:val="18"/>
                <w:szCs w:val="18"/>
              </w:rPr>
              <w:t>Jan.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1245EB3"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51C348" w14:textId="77777777" w:rsidR="001F4DC1" w:rsidRDefault="001F4DC1" w:rsidP="00B0147B">
            <w:pPr>
              <w:rPr>
                <w:sz w:val="18"/>
                <w:szCs w:val="18"/>
              </w:rPr>
            </w:pPr>
            <w:r>
              <w:rPr>
                <w:sz w:val="18"/>
                <w:szCs w:val="18"/>
              </w:rPr>
              <w:t>Aikins, Mrs. J.C.</w:t>
            </w:r>
          </w:p>
        </w:tc>
        <w:tc>
          <w:tcPr>
            <w:tcW w:w="1200" w:type="dxa"/>
            <w:tcBorders>
              <w:top w:val="single" w:sz="4" w:space="0" w:color="auto"/>
              <w:left w:val="nil"/>
              <w:bottom w:val="single" w:sz="4" w:space="0" w:color="auto"/>
              <w:right w:val="nil"/>
            </w:tcBorders>
            <w:shd w:val="clear" w:color="000000" w:fill="FFFFFF"/>
            <w:vAlign w:val="bottom"/>
            <w:hideMark/>
          </w:tcPr>
          <w:p w14:paraId="7ABD7B3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2CF9E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7C9FD6" w14:textId="77777777" w:rsidR="001F4DC1" w:rsidRDefault="001F4DC1" w:rsidP="00B0147B">
            <w:pPr>
              <w:rPr>
                <w:sz w:val="18"/>
                <w:szCs w:val="18"/>
              </w:rPr>
            </w:pPr>
            <w:r>
              <w:rPr>
                <w:sz w:val="18"/>
                <w:szCs w:val="18"/>
              </w:rPr>
              <w:t xml:space="preserve">Invitation to an "At Home" 22 January 1885.  No </w:t>
            </w:r>
            <w:r>
              <w:rPr>
                <w:sz w:val="18"/>
                <w:szCs w:val="18"/>
              </w:rPr>
              <w:br/>
              <w:t>action.</w:t>
            </w:r>
          </w:p>
        </w:tc>
      </w:tr>
    </w:tbl>
    <w:p w14:paraId="5B0B41E1" w14:textId="77777777" w:rsidR="001F4DC1" w:rsidRDefault="001F4DC1" w:rsidP="001F4DC1">
      <w:r>
        <w:t>22 Jany evening at 9:00 o’clock – Hon. Mr. and Mrs. Norquay</w:t>
      </w:r>
      <w:r>
        <w:tab/>
        <w:t>“Music”</w:t>
      </w:r>
    </w:p>
    <w:p w14:paraId="59EB3000" w14:textId="77777777" w:rsidR="001F4DC1" w:rsidRDefault="001F4DC1" w:rsidP="001F4DC1"/>
    <w:tbl>
      <w:tblPr>
        <w:tblW w:w="10620" w:type="dxa"/>
        <w:tblInd w:w="93" w:type="dxa"/>
        <w:tblLook w:val="04A0" w:firstRow="1" w:lastRow="0" w:firstColumn="1" w:lastColumn="0" w:noHBand="0" w:noVBand="1"/>
      </w:tblPr>
      <w:tblGrid>
        <w:gridCol w:w="620"/>
        <w:gridCol w:w="700"/>
        <w:gridCol w:w="1029"/>
        <w:gridCol w:w="836"/>
        <w:gridCol w:w="1387"/>
        <w:gridCol w:w="1197"/>
        <w:gridCol w:w="978"/>
        <w:gridCol w:w="3873"/>
      </w:tblGrid>
      <w:tr w:rsidR="001F4DC1" w14:paraId="46481FF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9D52F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853EFF" w14:textId="77777777" w:rsidR="001F4DC1" w:rsidRDefault="001F4DC1" w:rsidP="00B0147B">
            <w:pPr>
              <w:jc w:val="center"/>
              <w:rPr>
                <w:sz w:val="18"/>
                <w:szCs w:val="18"/>
              </w:rPr>
            </w:pPr>
            <w:r>
              <w:rPr>
                <w:sz w:val="18"/>
                <w:szCs w:val="18"/>
              </w:rPr>
              <w:t>C - 679(a)</w:t>
            </w:r>
          </w:p>
        </w:tc>
        <w:tc>
          <w:tcPr>
            <w:tcW w:w="1029" w:type="dxa"/>
            <w:tcBorders>
              <w:top w:val="single" w:sz="4" w:space="0" w:color="auto"/>
              <w:left w:val="nil"/>
              <w:bottom w:val="single" w:sz="4" w:space="0" w:color="auto"/>
              <w:right w:val="single" w:sz="4" w:space="0" w:color="auto"/>
            </w:tcBorders>
            <w:shd w:val="clear" w:color="000000" w:fill="FFFFFF"/>
            <w:vAlign w:val="bottom"/>
            <w:hideMark/>
          </w:tcPr>
          <w:p w14:paraId="66CEB857" w14:textId="77777777" w:rsidR="001F4DC1" w:rsidRDefault="001F4DC1" w:rsidP="00B0147B">
            <w:pPr>
              <w:rPr>
                <w:sz w:val="18"/>
                <w:szCs w:val="18"/>
              </w:rPr>
            </w:pPr>
            <w:r>
              <w:rPr>
                <w:sz w:val="18"/>
                <w:szCs w:val="18"/>
              </w:rPr>
              <w:t>Jan. 15, 1885</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14:paraId="2382DD8A" w14:textId="77777777" w:rsidR="001F4DC1" w:rsidRDefault="001F4DC1" w:rsidP="00B0147B">
            <w:pPr>
              <w:rPr>
                <w:sz w:val="18"/>
                <w:szCs w:val="18"/>
              </w:rPr>
            </w:pPr>
            <w:r>
              <w:rPr>
                <w:sz w:val="18"/>
                <w:szCs w:val="18"/>
              </w:rPr>
              <w:t>Postcard</w:t>
            </w:r>
          </w:p>
        </w:tc>
        <w:tc>
          <w:tcPr>
            <w:tcW w:w="1387" w:type="dxa"/>
            <w:tcBorders>
              <w:top w:val="single" w:sz="4" w:space="0" w:color="auto"/>
              <w:left w:val="nil"/>
              <w:bottom w:val="single" w:sz="4" w:space="0" w:color="auto"/>
              <w:right w:val="single" w:sz="4" w:space="0" w:color="auto"/>
            </w:tcBorders>
            <w:shd w:val="clear" w:color="000000" w:fill="FFFFFF"/>
            <w:vAlign w:val="bottom"/>
            <w:hideMark/>
          </w:tcPr>
          <w:p w14:paraId="6E79BB3D" w14:textId="77777777" w:rsidR="001F4DC1" w:rsidRDefault="001F4DC1" w:rsidP="00B0147B">
            <w:pPr>
              <w:rPr>
                <w:sz w:val="18"/>
                <w:szCs w:val="18"/>
              </w:rPr>
            </w:pPr>
            <w:r>
              <w:rPr>
                <w:sz w:val="18"/>
                <w:szCs w:val="18"/>
              </w:rPr>
              <w:t>Ruperts Land R.(Machray)</w:t>
            </w:r>
          </w:p>
        </w:tc>
        <w:tc>
          <w:tcPr>
            <w:tcW w:w="1197" w:type="dxa"/>
            <w:tcBorders>
              <w:top w:val="single" w:sz="4" w:space="0" w:color="auto"/>
              <w:left w:val="nil"/>
              <w:bottom w:val="single" w:sz="4" w:space="0" w:color="auto"/>
              <w:right w:val="nil"/>
            </w:tcBorders>
            <w:shd w:val="clear" w:color="000000" w:fill="FFFFFF"/>
            <w:vAlign w:val="bottom"/>
            <w:hideMark/>
          </w:tcPr>
          <w:p w14:paraId="4F1117A2" w14:textId="77777777" w:rsidR="001F4DC1" w:rsidRDefault="001F4DC1" w:rsidP="00B0147B">
            <w:pPr>
              <w:rPr>
                <w:sz w:val="18"/>
                <w:szCs w:val="18"/>
              </w:rPr>
            </w:pPr>
            <w:r>
              <w:rPr>
                <w:sz w:val="18"/>
                <w:szCs w:val="18"/>
              </w:rPr>
              <w:t xml:space="preserve">City (Winnipeg) </w:t>
            </w:r>
          </w:p>
        </w:tc>
        <w:tc>
          <w:tcPr>
            <w:tcW w:w="978" w:type="dxa"/>
            <w:tcBorders>
              <w:top w:val="single" w:sz="4" w:space="0" w:color="auto"/>
              <w:left w:val="single" w:sz="4" w:space="0" w:color="auto"/>
              <w:bottom w:val="single" w:sz="4" w:space="0" w:color="auto"/>
              <w:right w:val="nil"/>
            </w:tcBorders>
            <w:shd w:val="clear" w:color="000000" w:fill="FFFFFF"/>
            <w:vAlign w:val="bottom"/>
            <w:hideMark/>
          </w:tcPr>
          <w:p w14:paraId="5DC48115" w14:textId="77777777" w:rsidR="001F4DC1" w:rsidRDefault="001F4DC1" w:rsidP="00B0147B">
            <w:pPr>
              <w:rPr>
                <w:sz w:val="18"/>
                <w:szCs w:val="18"/>
              </w:rPr>
            </w:pPr>
            <w:r>
              <w:rPr>
                <w:sz w:val="18"/>
                <w:szCs w:val="18"/>
              </w:rPr>
              <w:t>Norquay, John</w:t>
            </w:r>
          </w:p>
        </w:tc>
        <w:tc>
          <w:tcPr>
            <w:tcW w:w="387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98FDA9" w14:textId="77777777" w:rsidR="001F4DC1" w:rsidRDefault="001F4DC1" w:rsidP="00B0147B">
            <w:pPr>
              <w:rPr>
                <w:sz w:val="18"/>
                <w:szCs w:val="18"/>
              </w:rPr>
            </w:pPr>
            <w:r>
              <w:rPr>
                <w:sz w:val="18"/>
                <w:szCs w:val="18"/>
              </w:rPr>
              <w:t>Notice of meeting of trustees of Isbister Fund on 17 inst.  No action.</w:t>
            </w:r>
          </w:p>
        </w:tc>
      </w:tr>
      <w:tr w:rsidR="001F4DC1" w14:paraId="7EC9957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FF7CA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5E13C4" w14:textId="77777777" w:rsidR="001F4DC1" w:rsidRDefault="001F4DC1" w:rsidP="00B0147B">
            <w:pPr>
              <w:jc w:val="center"/>
              <w:rPr>
                <w:sz w:val="18"/>
                <w:szCs w:val="18"/>
              </w:rPr>
            </w:pPr>
            <w:r>
              <w:rPr>
                <w:sz w:val="18"/>
                <w:szCs w:val="18"/>
              </w:rPr>
              <w:t>C - 679(b)</w:t>
            </w:r>
          </w:p>
        </w:tc>
        <w:tc>
          <w:tcPr>
            <w:tcW w:w="1029" w:type="dxa"/>
            <w:tcBorders>
              <w:top w:val="single" w:sz="4" w:space="0" w:color="auto"/>
              <w:left w:val="nil"/>
              <w:bottom w:val="single" w:sz="4" w:space="0" w:color="auto"/>
              <w:right w:val="single" w:sz="4" w:space="0" w:color="auto"/>
            </w:tcBorders>
            <w:shd w:val="clear" w:color="000000" w:fill="FFFFFF"/>
            <w:vAlign w:val="bottom"/>
            <w:hideMark/>
          </w:tcPr>
          <w:p w14:paraId="57294521" w14:textId="77777777" w:rsidR="001F4DC1" w:rsidRDefault="001F4DC1" w:rsidP="00B0147B">
            <w:pPr>
              <w:rPr>
                <w:sz w:val="18"/>
                <w:szCs w:val="18"/>
              </w:rPr>
            </w:pPr>
            <w:r>
              <w:rPr>
                <w:sz w:val="18"/>
                <w:szCs w:val="18"/>
              </w:rPr>
              <w:t>Jan. 21, 1885</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14:paraId="654DF7CD" w14:textId="77777777" w:rsidR="001F4DC1" w:rsidRDefault="001F4DC1" w:rsidP="00B0147B">
            <w:pPr>
              <w:rPr>
                <w:sz w:val="18"/>
                <w:szCs w:val="18"/>
              </w:rPr>
            </w:pPr>
            <w:r>
              <w:rPr>
                <w:sz w:val="18"/>
                <w:szCs w:val="18"/>
              </w:rPr>
              <w:t>Postcard</w:t>
            </w:r>
          </w:p>
        </w:tc>
        <w:tc>
          <w:tcPr>
            <w:tcW w:w="1387" w:type="dxa"/>
            <w:tcBorders>
              <w:top w:val="single" w:sz="4" w:space="0" w:color="auto"/>
              <w:left w:val="nil"/>
              <w:bottom w:val="single" w:sz="4" w:space="0" w:color="auto"/>
              <w:right w:val="single" w:sz="4" w:space="0" w:color="auto"/>
            </w:tcBorders>
            <w:shd w:val="clear" w:color="000000" w:fill="FFFFFF"/>
            <w:vAlign w:val="bottom"/>
            <w:hideMark/>
          </w:tcPr>
          <w:p w14:paraId="7B285420" w14:textId="77777777" w:rsidR="001F4DC1" w:rsidRDefault="001F4DC1" w:rsidP="00B0147B">
            <w:pPr>
              <w:rPr>
                <w:sz w:val="18"/>
                <w:szCs w:val="18"/>
              </w:rPr>
            </w:pPr>
            <w:r>
              <w:rPr>
                <w:sz w:val="18"/>
                <w:szCs w:val="18"/>
              </w:rPr>
              <w:t>Ruperts Land R.</w:t>
            </w:r>
          </w:p>
        </w:tc>
        <w:tc>
          <w:tcPr>
            <w:tcW w:w="1197" w:type="dxa"/>
            <w:tcBorders>
              <w:top w:val="single" w:sz="4" w:space="0" w:color="auto"/>
              <w:left w:val="nil"/>
              <w:bottom w:val="single" w:sz="4" w:space="0" w:color="auto"/>
              <w:right w:val="nil"/>
            </w:tcBorders>
            <w:shd w:val="clear" w:color="000000" w:fill="FFFFFF"/>
            <w:vAlign w:val="bottom"/>
            <w:hideMark/>
          </w:tcPr>
          <w:p w14:paraId="55305BF7" w14:textId="77777777" w:rsidR="001F4DC1" w:rsidRDefault="001F4DC1" w:rsidP="00B0147B">
            <w:pPr>
              <w:rPr>
                <w:sz w:val="18"/>
                <w:szCs w:val="18"/>
              </w:rPr>
            </w:pPr>
            <w:r>
              <w:rPr>
                <w:sz w:val="18"/>
                <w:szCs w:val="18"/>
              </w:rPr>
              <w:t xml:space="preserve">City (Winnipeg) </w:t>
            </w:r>
          </w:p>
        </w:tc>
        <w:tc>
          <w:tcPr>
            <w:tcW w:w="978" w:type="dxa"/>
            <w:tcBorders>
              <w:top w:val="single" w:sz="4" w:space="0" w:color="auto"/>
              <w:left w:val="single" w:sz="4" w:space="0" w:color="auto"/>
              <w:bottom w:val="single" w:sz="4" w:space="0" w:color="auto"/>
              <w:right w:val="nil"/>
            </w:tcBorders>
            <w:shd w:val="clear" w:color="000000" w:fill="FFFFFF"/>
            <w:vAlign w:val="bottom"/>
            <w:hideMark/>
          </w:tcPr>
          <w:p w14:paraId="3B44F4D0" w14:textId="77777777" w:rsidR="001F4DC1" w:rsidRDefault="001F4DC1" w:rsidP="00B0147B">
            <w:pPr>
              <w:rPr>
                <w:sz w:val="18"/>
                <w:szCs w:val="18"/>
              </w:rPr>
            </w:pPr>
            <w:r>
              <w:rPr>
                <w:sz w:val="18"/>
                <w:szCs w:val="18"/>
              </w:rPr>
              <w:t>Norquay, John</w:t>
            </w:r>
          </w:p>
        </w:tc>
        <w:tc>
          <w:tcPr>
            <w:tcW w:w="387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70A07C" w14:textId="77777777" w:rsidR="001F4DC1" w:rsidRDefault="001F4DC1" w:rsidP="00B0147B">
            <w:pPr>
              <w:rPr>
                <w:sz w:val="18"/>
                <w:szCs w:val="18"/>
              </w:rPr>
            </w:pPr>
            <w:r>
              <w:rPr>
                <w:sz w:val="18"/>
                <w:szCs w:val="18"/>
              </w:rPr>
              <w:t>Notice of meeting of Isbister Fund Jan. 23.</w:t>
            </w:r>
          </w:p>
        </w:tc>
      </w:tr>
    </w:tbl>
    <w:p w14:paraId="167860C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965134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24BAA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318AF9E" w14:textId="77777777" w:rsidR="001F4DC1" w:rsidRDefault="001F4DC1" w:rsidP="00B0147B">
            <w:pPr>
              <w:jc w:val="center"/>
              <w:rPr>
                <w:sz w:val="18"/>
                <w:szCs w:val="18"/>
              </w:rPr>
            </w:pPr>
            <w:r>
              <w:rPr>
                <w:sz w:val="18"/>
                <w:szCs w:val="18"/>
              </w:rPr>
              <w:t>C - 680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162746" w14:textId="77777777" w:rsidR="001F4DC1" w:rsidRDefault="001F4DC1" w:rsidP="00B0147B">
            <w:pPr>
              <w:rPr>
                <w:sz w:val="18"/>
                <w:szCs w:val="18"/>
              </w:rPr>
            </w:pPr>
            <w:r>
              <w:rPr>
                <w:sz w:val="18"/>
                <w:szCs w:val="18"/>
              </w:rPr>
              <w:t>Feb.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ED915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ED28BE" w14:textId="77777777" w:rsidR="001F4DC1" w:rsidRDefault="001F4DC1" w:rsidP="00B0147B">
            <w:pPr>
              <w:rPr>
                <w:sz w:val="18"/>
                <w:szCs w:val="18"/>
              </w:rPr>
            </w:pPr>
            <w:r>
              <w:rPr>
                <w:sz w:val="18"/>
                <w:szCs w:val="18"/>
              </w:rPr>
              <w:t>Haggart, Wilkes &amp;Ross Barrister</w:t>
            </w:r>
          </w:p>
        </w:tc>
        <w:tc>
          <w:tcPr>
            <w:tcW w:w="1200" w:type="dxa"/>
            <w:tcBorders>
              <w:top w:val="single" w:sz="4" w:space="0" w:color="auto"/>
              <w:left w:val="nil"/>
              <w:bottom w:val="single" w:sz="4" w:space="0" w:color="auto"/>
              <w:right w:val="nil"/>
            </w:tcBorders>
            <w:shd w:val="clear" w:color="000000" w:fill="FFFFFF"/>
            <w:vAlign w:val="bottom"/>
            <w:hideMark/>
          </w:tcPr>
          <w:p w14:paraId="1E40EA2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63879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54EF16" w14:textId="77777777" w:rsidR="001F4DC1" w:rsidRDefault="001F4DC1" w:rsidP="00B0147B">
            <w:pPr>
              <w:rPr>
                <w:sz w:val="18"/>
                <w:szCs w:val="18"/>
              </w:rPr>
            </w:pPr>
            <w:r>
              <w:rPr>
                <w:sz w:val="18"/>
                <w:szCs w:val="18"/>
              </w:rPr>
              <w:t>Stating Mr. Alex. Miller has placed in their hands for collection an a/c of $126.00 for hay.  No action.</w:t>
            </w:r>
          </w:p>
        </w:tc>
      </w:tr>
    </w:tbl>
    <w:p w14:paraId="35A18766" w14:textId="77777777" w:rsidR="001F4DC1" w:rsidRDefault="001F4DC1" w:rsidP="001F4DC1">
      <w:r>
        <w:t xml:space="preserve">An account against JN – 16 tons of hay @ 8.00 = </w:t>
      </w:r>
      <w:r>
        <w:tab/>
        <w:t>$128.</w:t>
      </w:r>
    </w:p>
    <w:p w14:paraId="10D43098" w14:textId="77777777" w:rsidR="001F4DC1" w:rsidRDefault="001F4DC1" w:rsidP="001F4DC1">
      <w:r>
        <w:tab/>
      </w:r>
      <w:r>
        <w:tab/>
      </w:r>
      <w:r>
        <w:tab/>
        <w:t xml:space="preserve">Less 500 lbs </w:t>
      </w:r>
      <w:r>
        <w:tab/>
      </w:r>
      <w:r>
        <w:tab/>
      </w:r>
      <w:r>
        <w:tab/>
        <w:t xml:space="preserve">      2.00 </w:t>
      </w:r>
      <w:r>
        <w:tab/>
        <w:t>= $126</w:t>
      </w:r>
    </w:p>
    <w:p w14:paraId="3758F73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9D143E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108AB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A7505F" w14:textId="77777777" w:rsidR="001F4DC1" w:rsidRDefault="001F4DC1" w:rsidP="00B0147B">
            <w:pPr>
              <w:jc w:val="center"/>
              <w:rPr>
                <w:sz w:val="18"/>
                <w:szCs w:val="18"/>
              </w:rPr>
            </w:pPr>
            <w:r>
              <w:rPr>
                <w:sz w:val="18"/>
                <w:szCs w:val="18"/>
              </w:rPr>
              <w:t>C - 681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C332F0" w14:textId="77777777" w:rsidR="001F4DC1" w:rsidRDefault="001F4DC1" w:rsidP="00B0147B">
            <w:pPr>
              <w:rPr>
                <w:sz w:val="18"/>
                <w:szCs w:val="18"/>
              </w:rPr>
            </w:pPr>
            <w:r>
              <w:rPr>
                <w:sz w:val="18"/>
                <w:szCs w:val="18"/>
              </w:rPr>
              <w:t>Feb.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8606B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BC790A"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517C5750"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2E7A5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194DFA" w14:textId="77777777" w:rsidR="001F4DC1" w:rsidRDefault="001F4DC1" w:rsidP="00B0147B">
            <w:pPr>
              <w:rPr>
                <w:sz w:val="18"/>
                <w:szCs w:val="18"/>
              </w:rPr>
            </w:pPr>
            <w:r>
              <w:rPr>
                <w:sz w:val="18"/>
                <w:szCs w:val="18"/>
              </w:rPr>
              <w:t>Re: Election.  No action.</w:t>
            </w:r>
          </w:p>
        </w:tc>
      </w:tr>
    </w:tbl>
    <w:p w14:paraId="1C265407" w14:textId="77777777" w:rsidR="001F4DC1" w:rsidRDefault="001F4DC1" w:rsidP="001F4DC1">
      <w:r>
        <w:t>“Dr Sir</w:t>
      </w:r>
      <w:r>
        <w:tab/>
        <w:t>Your tele received I shall bring all down possible that will vote for Hamilton. Towers is in a towering rage about not getting Hotel License he applied (he says) to you Hamilton and several more Conservatives in authority but the license board gave the licence away to others some that did not have licence before and working Grits Viz Peling of the Royal &amp; others.”</w:t>
      </w:r>
    </w:p>
    <w:p w14:paraId="05724DFD" w14:textId="77777777" w:rsidR="001F4DC1" w:rsidRDefault="001F4DC1" w:rsidP="001F4DC1">
      <w:r>
        <w:t>Woodworth then names some people who support or don’t support their party.</w:t>
      </w:r>
    </w:p>
    <w:p w14:paraId="0D26944B" w14:textId="77777777" w:rsidR="001F4DC1" w:rsidRDefault="001F4DC1" w:rsidP="001F4DC1">
      <w:r>
        <w:tab/>
        <w:t>Election: “It looks more serious on our side than expected and not a stone should be left unturned. I am sorry we have such a paper as the Times to advocate Conservative interest, it is time it was supplanted, &amp; the editor and hypocrite (Beaton of the Brandon Sun) you know about how things are and after this election is over &amp; Hamilton established in his seat I would try and improve the Government organ. On to victory, Yours &amp;c in haste, J.E. Woodworth”</w:t>
      </w:r>
    </w:p>
    <w:p w14:paraId="1C13A94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768508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5122A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ABBDDA" w14:textId="77777777" w:rsidR="001F4DC1" w:rsidRDefault="001F4DC1" w:rsidP="00B0147B">
            <w:pPr>
              <w:jc w:val="center"/>
              <w:rPr>
                <w:sz w:val="18"/>
                <w:szCs w:val="18"/>
              </w:rPr>
            </w:pPr>
            <w:r>
              <w:rPr>
                <w:sz w:val="18"/>
                <w:szCs w:val="18"/>
              </w:rPr>
              <w:t>C - 682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9F5C30" w14:textId="77777777" w:rsidR="001F4DC1" w:rsidRDefault="001F4DC1" w:rsidP="00B0147B">
            <w:pPr>
              <w:rPr>
                <w:sz w:val="18"/>
                <w:szCs w:val="18"/>
              </w:rPr>
            </w:pPr>
            <w:r>
              <w:rPr>
                <w:sz w:val="18"/>
                <w:szCs w:val="18"/>
              </w:rPr>
              <w:t>Feb. 25,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FA0915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DF50388" w14:textId="77777777" w:rsidR="001F4DC1" w:rsidRDefault="001F4DC1" w:rsidP="00B0147B">
            <w:pPr>
              <w:rPr>
                <w:sz w:val="18"/>
                <w:szCs w:val="18"/>
              </w:rPr>
            </w:pPr>
            <w:r>
              <w:rPr>
                <w:sz w:val="18"/>
                <w:szCs w:val="18"/>
              </w:rPr>
              <w:t>Stewart, James</w:t>
            </w:r>
          </w:p>
        </w:tc>
        <w:tc>
          <w:tcPr>
            <w:tcW w:w="1200" w:type="dxa"/>
            <w:tcBorders>
              <w:top w:val="single" w:sz="4" w:space="0" w:color="auto"/>
              <w:left w:val="nil"/>
              <w:bottom w:val="single" w:sz="4" w:space="0" w:color="auto"/>
              <w:right w:val="nil"/>
            </w:tcBorders>
            <w:shd w:val="clear" w:color="000000" w:fill="FFFFFF"/>
            <w:vAlign w:val="bottom"/>
            <w:hideMark/>
          </w:tcPr>
          <w:p w14:paraId="1B957072" w14:textId="77777777" w:rsidR="001F4DC1" w:rsidRDefault="001F4DC1" w:rsidP="00B0147B">
            <w:pPr>
              <w:rPr>
                <w:sz w:val="18"/>
                <w:szCs w:val="18"/>
              </w:rPr>
            </w:pPr>
            <w:r>
              <w:rPr>
                <w:sz w:val="18"/>
                <w:szCs w:val="18"/>
              </w:rPr>
              <w:t>St. Andrews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07787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A45546" w14:textId="77777777" w:rsidR="001F4DC1" w:rsidRDefault="001F4DC1" w:rsidP="00B0147B">
            <w:pPr>
              <w:rPr>
                <w:sz w:val="18"/>
                <w:szCs w:val="18"/>
              </w:rPr>
            </w:pPr>
            <w:r>
              <w:rPr>
                <w:sz w:val="18"/>
                <w:szCs w:val="18"/>
              </w:rPr>
              <w:t>Acknowledging receipt of letter re: election south</w:t>
            </w:r>
            <w:r>
              <w:rPr>
                <w:sz w:val="18"/>
                <w:szCs w:val="18"/>
              </w:rPr>
              <w:br/>
              <w:t>Winnipeg.  No action.</w:t>
            </w:r>
          </w:p>
        </w:tc>
      </w:tr>
    </w:tbl>
    <w:p w14:paraId="77E6D6E9" w14:textId="77777777" w:rsidR="001F4DC1" w:rsidRDefault="001F4DC1" w:rsidP="001F4DC1">
      <w:r>
        <w:t>“My Dear Sir</w:t>
      </w:r>
      <w:r>
        <w:tab/>
        <w:t>Your letter received, you may be sure that I don’t vote Grit under one or two thousand dollars bribe, and I do not suppose they can afford that. So I think that when the time comes around I shall probably drop a vote for Mr. Hamilton.”</w:t>
      </w:r>
    </w:p>
    <w:p w14:paraId="6DCF909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F7AD9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EA087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542FA1" w14:textId="77777777" w:rsidR="001F4DC1" w:rsidRDefault="001F4DC1" w:rsidP="00B0147B">
            <w:pPr>
              <w:jc w:val="center"/>
              <w:rPr>
                <w:sz w:val="18"/>
                <w:szCs w:val="18"/>
              </w:rPr>
            </w:pPr>
            <w:r>
              <w:rPr>
                <w:sz w:val="18"/>
                <w:szCs w:val="18"/>
              </w:rPr>
              <w:t>C - 683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B3D7E7" w14:textId="77777777" w:rsidR="001F4DC1" w:rsidRDefault="001F4DC1" w:rsidP="00B0147B">
            <w:pPr>
              <w:rPr>
                <w:sz w:val="18"/>
                <w:szCs w:val="18"/>
              </w:rPr>
            </w:pPr>
            <w:r>
              <w:rPr>
                <w:sz w:val="18"/>
                <w:szCs w:val="18"/>
              </w:rPr>
              <w:t>Monday n.d.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16E9D6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9932C9" w14:textId="77777777" w:rsidR="001F4DC1" w:rsidRDefault="001F4DC1" w:rsidP="00B0147B">
            <w:pPr>
              <w:rPr>
                <w:sz w:val="18"/>
                <w:szCs w:val="18"/>
              </w:rPr>
            </w:pPr>
            <w:r>
              <w:rPr>
                <w:sz w:val="18"/>
                <w:szCs w:val="18"/>
              </w:rPr>
              <w:t>Bannatyne, A.G.B.</w:t>
            </w:r>
          </w:p>
        </w:tc>
        <w:tc>
          <w:tcPr>
            <w:tcW w:w="1200" w:type="dxa"/>
            <w:tcBorders>
              <w:top w:val="single" w:sz="4" w:space="0" w:color="auto"/>
              <w:left w:val="nil"/>
              <w:bottom w:val="single" w:sz="4" w:space="0" w:color="auto"/>
              <w:right w:val="nil"/>
            </w:tcBorders>
            <w:shd w:val="clear" w:color="000000" w:fill="FFFFFF"/>
            <w:vAlign w:val="bottom"/>
            <w:hideMark/>
          </w:tcPr>
          <w:p w14:paraId="4F3E35F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0A9229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A1D1BB" w14:textId="77777777" w:rsidR="001F4DC1" w:rsidRDefault="001F4DC1" w:rsidP="00B0147B">
            <w:pPr>
              <w:rPr>
                <w:sz w:val="18"/>
                <w:szCs w:val="18"/>
              </w:rPr>
            </w:pPr>
            <w:r>
              <w:rPr>
                <w:sz w:val="18"/>
                <w:szCs w:val="18"/>
              </w:rPr>
              <w:t>Election matters (Winnipeg South).  No action.</w:t>
            </w:r>
          </w:p>
        </w:tc>
      </w:tr>
    </w:tbl>
    <w:p w14:paraId="55CBCF66" w14:textId="77777777" w:rsidR="001F4DC1" w:rsidRDefault="001F4DC1" w:rsidP="001F4DC1">
      <w:r>
        <w:t>“My dear Norquay</w:t>
      </w:r>
      <w:r>
        <w:tab/>
        <w:t>I just recd yours. John Lane will be all right &amp; you can count on him. Regarding Jemmi, I have done all I could without going, as I thought too far but have put his mother &amp; Mrs. Donaldson on his track.</w:t>
      </w:r>
    </w:p>
    <w:p w14:paraId="06E06FD3" w14:textId="77777777" w:rsidR="001F4DC1" w:rsidRDefault="001F4DC1" w:rsidP="001F4DC1">
      <w:r>
        <w:tab/>
        <w:t xml:space="preserve">Altho’ not </w:t>
      </w:r>
      <w:r w:rsidRPr="00F57B98">
        <w:rPr>
          <w:u w:val="single"/>
        </w:rPr>
        <w:t>known</w:t>
      </w:r>
      <w:r>
        <w:t xml:space="preserve"> to be working I will do all I can for you, but there are some fellows </w:t>
      </w:r>
      <w:r w:rsidRPr="00A3273F">
        <w:rPr>
          <w:highlight w:val="yellow"/>
        </w:rPr>
        <w:t>among our country men</w:t>
      </w:r>
      <w:r>
        <w:t xml:space="preserve"> you can never be sure of until you have them.</w:t>
      </w:r>
    </w:p>
    <w:p w14:paraId="6B2E971D" w14:textId="77777777" w:rsidR="001F4DC1" w:rsidRDefault="001F4DC1" w:rsidP="001F4DC1">
      <w:r>
        <w:tab/>
        <w:t>Is there no way you could reach John Bourke? Change him you can get some others, but you have to be careful with him. Yours very sincerely, A.G.B. Bannatyne” [pride][countryborn]</w:t>
      </w:r>
    </w:p>
    <w:p w14:paraId="75682CD7" w14:textId="77777777" w:rsidR="001F4DC1" w:rsidRDefault="001F4DC1" w:rsidP="001F4DC1"/>
    <w:tbl>
      <w:tblPr>
        <w:tblW w:w="10620" w:type="dxa"/>
        <w:tblInd w:w="93" w:type="dxa"/>
        <w:tblLook w:val="04A0" w:firstRow="1" w:lastRow="0" w:firstColumn="1" w:lastColumn="0" w:noHBand="0" w:noVBand="1"/>
      </w:tblPr>
      <w:tblGrid>
        <w:gridCol w:w="620"/>
        <w:gridCol w:w="700"/>
        <w:gridCol w:w="987"/>
        <w:gridCol w:w="1236"/>
        <w:gridCol w:w="1287"/>
        <w:gridCol w:w="1165"/>
        <w:gridCol w:w="962"/>
        <w:gridCol w:w="3663"/>
      </w:tblGrid>
      <w:tr w:rsidR="001F4DC1" w14:paraId="7D05E6F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8D374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8F8747" w14:textId="77777777" w:rsidR="001F4DC1" w:rsidRDefault="001F4DC1" w:rsidP="00B0147B">
            <w:pPr>
              <w:jc w:val="center"/>
              <w:rPr>
                <w:sz w:val="18"/>
                <w:szCs w:val="18"/>
              </w:rPr>
            </w:pPr>
            <w:r>
              <w:rPr>
                <w:sz w:val="18"/>
                <w:szCs w:val="18"/>
              </w:rPr>
              <w:t>C - 684</w:t>
            </w:r>
          </w:p>
        </w:tc>
        <w:tc>
          <w:tcPr>
            <w:tcW w:w="1005" w:type="dxa"/>
            <w:tcBorders>
              <w:top w:val="single" w:sz="4" w:space="0" w:color="auto"/>
              <w:left w:val="nil"/>
              <w:bottom w:val="single" w:sz="4" w:space="0" w:color="auto"/>
              <w:right w:val="single" w:sz="4" w:space="0" w:color="auto"/>
            </w:tcBorders>
            <w:shd w:val="clear" w:color="000000" w:fill="FFFFFF"/>
            <w:vAlign w:val="bottom"/>
            <w:hideMark/>
          </w:tcPr>
          <w:p w14:paraId="49455D66" w14:textId="77777777" w:rsidR="001F4DC1" w:rsidRDefault="001F4DC1" w:rsidP="00B0147B">
            <w:pPr>
              <w:rPr>
                <w:sz w:val="18"/>
                <w:szCs w:val="18"/>
              </w:rPr>
            </w:pPr>
            <w:r>
              <w:rPr>
                <w:sz w:val="18"/>
                <w:szCs w:val="18"/>
              </w:rPr>
              <w:t>n.d. 1885</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051CEB26" w14:textId="77777777" w:rsidR="001F4DC1" w:rsidRDefault="001F4DC1" w:rsidP="00B0147B">
            <w:pPr>
              <w:rPr>
                <w:sz w:val="18"/>
                <w:szCs w:val="18"/>
              </w:rPr>
            </w:pPr>
            <w:r>
              <w:rPr>
                <w:sz w:val="18"/>
                <w:szCs w:val="18"/>
              </w:rPr>
              <w:t>Memorandum</w:t>
            </w:r>
          </w:p>
        </w:tc>
        <w:tc>
          <w:tcPr>
            <w:tcW w:w="1330" w:type="dxa"/>
            <w:tcBorders>
              <w:top w:val="single" w:sz="4" w:space="0" w:color="auto"/>
              <w:left w:val="nil"/>
              <w:bottom w:val="single" w:sz="4" w:space="0" w:color="auto"/>
              <w:right w:val="single" w:sz="4" w:space="0" w:color="auto"/>
            </w:tcBorders>
            <w:shd w:val="clear" w:color="000000" w:fill="FFFFFF"/>
            <w:vAlign w:val="bottom"/>
            <w:hideMark/>
          </w:tcPr>
          <w:p w14:paraId="4175C328" w14:textId="77777777" w:rsidR="001F4DC1" w:rsidRDefault="001F4DC1" w:rsidP="00B0147B">
            <w:pPr>
              <w:rPr>
                <w:sz w:val="18"/>
                <w:szCs w:val="18"/>
              </w:rPr>
            </w:pPr>
            <w:r>
              <w:rPr>
                <w:sz w:val="18"/>
                <w:szCs w:val="18"/>
              </w:rPr>
              <w:t> </w:t>
            </w:r>
          </w:p>
        </w:tc>
        <w:tc>
          <w:tcPr>
            <w:tcW w:w="1175" w:type="dxa"/>
            <w:tcBorders>
              <w:top w:val="single" w:sz="4" w:space="0" w:color="auto"/>
              <w:left w:val="nil"/>
              <w:bottom w:val="single" w:sz="4" w:space="0" w:color="auto"/>
              <w:right w:val="nil"/>
            </w:tcBorders>
            <w:shd w:val="clear" w:color="000000" w:fill="FFFFFF"/>
            <w:vAlign w:val="bottom"/>
            <w:hideMark/>
          </w:tcPr>
          <w:p w14:paraId="5DCCB1C4" w14:textId="77777777" w:rsidR="001F4DC1" w:rsidRDefault="001F4DC1" w:rsidP="00B0147B">
            <w:pPr>
              <w:rPr>
                <w:sz w:val="18"/>
                <w:szCs w:val="18"/>
              </w:rPr>
            </w:pPr>
            <w:r>
              <w:rPr>
                <w:sz w:val="18"/>
                <w:szCs w:val="18"/>
              </w:rPr>
              <w:t>[No Location]</w:t>
            </w:r>
          </w:p>
        </w:tc>
        <w:tc>
          <w:tcPr>
            <w:tcW w:w="965" w:type="dxa"/>
            <w:tcBorders>
              <w:top w:val="single" w:sz="4" w:space="0" w:color="auto"/>
              <w:left w:val="single" w:sz="4" w:space="0" w:color="auto"/>
              <w:bottom w:val="single" w:sz="4" w:space="0" w:color="auto"/>
              <w:right w:val="nil"/>
            </w:tcBorders>
            <w:shd w:val="clear" w:color="000000" w:fill="FFFFFF"/>
            <w:vAlign w:val="bottom"/>
            <w:hideMark/>
          </w:tcPr>
          <w:p w14:paraId="10CC9D0C" w14:textId="77777777" w:rsidR="001F4DC1" w:rsidRDefault="001F4DC1" w:rsidP="00B0147B">
            <w:pPr>
              <w:rPr>
                <w:sz w:val="18"/>
                <w:szCs w:val="18"/>
              </w:rPr>
            </w:pPr>
            <w:r>
              <w:rPr>
                <w:sz w:val="18"/>
                <w:szCs w:val="18"/>
              </w:rPr>
              <w:t>Norquay, John</w:t>
            </w:r>
          </w:p>
        </w:tc>
        <w:tc>
          <w:tcPr>
            <w:tcW w:w="37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B19DF8" w14:textId="77777777" w:rsidR="001F4DC1" w:rsidRDefault="001F4DC1" w:rsidP="00B0147B">
            <w:pPr>
              <w:rPr>
                <w:sz w:val="18"/>
                <w:szCs w:val="18"/>
              </w:rPr>
            </w:pPr>
            <w:r>
              <w:rPr>
                <w:sz w:val="18"/>
                <w:szCs w:val="18"/>
              </w:rPr>
              <w:t>Asking Mr. N. to see certain voters.  Dealt with by Mr. N. personally.</w:t>
            </w:r>
          </w:p>
        </w:tc>
      </w:tr>
    </w:tbl>
    <w:p w14:paraId="6679A010" w14:textId="77777777" w:rsidR="001F4DC1" w:rsidRDefault="001F4DC1" w:rsidP="001F4DC1">
      <w:r>
        <w:t xml:space="preserve">“The Hon. Mr. Norquay will please call on the undermentioned voters of Ward 4 and see what he can do with them: H Bose; R.B. Ferguson; A Holloway </w:t>
      </w:r>
    </w:p>
    <w:p w14:paraId="62FE7108" w14:textId="77777777" w:rsidR="001F4DC1" w:rsidRDefault="001F4DC1" w:rsidP="001F4DC1"/>
    <w:tbl>
      <w:tblPr>
        <w:tblW w:w="10620" w:type="dxa"/>
        <w:tblInd w:w="93" w:type="dxa"/>
        <w:tblLook w:val="04A0" w:firstRow="1" w:lastRow="0" w:firstColumn="1" w:lastColumn="0" w:noHBand="0" w:noVBand="1"/>
      </w:tblPr>
      <w:tblGrid>
        <w:gridCol w:w="621"/>
        <w:gridCol w:w="700"/>
        <w:gridCol w:w="1029"/>
        <w:gridCol w:w="836"/>
        <w:gridCol w:w="1390"/>
        <w:gridCol w:w="1196"/>
        <w:gridCol w:w="978"/>
        <w:gridCol w:w="3870"/>
      </w:tblGrid>
      <w:tr w:rsidR="001F4DC1" w14:paraId="14BC7F8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433D56" w14:textId="77777777" w:rsidR="001F4DC1" w:rsidRDefault="001F4DC1" w:rsidP="00B0147B">
            <w:pPr>
              <w:jc w:val="center"/>
              <w:rPr>
                <w:sz w:val="18"/>
                <w:szCs w:val="18"/>
              </w:rPr>
            </w:pPr>
            <w:r>
              <w:rPr>
                <w:sz w:val="18"/>
                <w:szCs w:val="18"/>
              </w:rPr>
              <w:lastRenderedPageBreak/>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94E8A0" w14:textId="77777777" w:rsidR="001F4DC1" w:rsidRDefault="001F4DC1" w:rsidP="00B0147B">
            <w:pPr>
              <w:jc w:val="center"/>
              <w:rPr>
                <w:sz w:val="18"/>
                <w:szCs w:val="18"/>
              </w:rPr>
            </w:pPr>
            <w:r>
              <w:rPr>
                <w:sz w:val="18"/>
                <w:szCs w:val="18"/>
              </w:rPr>
              <w:t>C - 685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7AD40E8" w14:textId="77777777" w:rsidR="001F4DC1" w:rsidRDefault="001F4DC1" w:rsidP="00B0147B">
            <w:pPr>
              <w:rPr>
                <w:sz w:val="18"/>
                <w:szCs w:val="18"/>
              </w:rPr>
            </w:pPr>
            <w:r>
              <w:rPr>
                <w:sz w:val="18"/>
                <w:szCs w:val="18"/>
              </w:rPr>
              <w:t>Feb.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9FC4A5"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47C8E7" w14:textId="77777777" w:rsidR="001F4DC1" w:rsidRDefault="001F4DC1" w:rsidP="00B0147B">
            <w:pPr>
              <w:rPr>
                <w:sz w:val="18"/>
                <w:szCs w:val="18"/>
              </w:rPr>
            </w:pPr>
            <w:r>
              <w:rPr>
                <w:sz w:val="18"/>
                <w:szCs w:val="18"/>
              </w:rPr>
              <w:t>Matheson, Samuel P.</w:t>
            </w:r>
            <w:r>
              <w:rPr>
                <w:sz w:val="18"/>
                <w:szCs w:val="18"/>
              </w:rPr>
              <w:br/>
              <w:t>St. John's Ladies School</w:t>
            </w:r>
          </w:p>
        </w:tc>
        <w:tc>
          <w:tcPr>
            <w:tcW w:w="1200" w:type="dxa"/>
            <w:tcBorders>
              <w:top w:val="single" w:sz="4" w:space="0" w:color="auto"/>
              <w:left w:val="nil"/>
              <w:bottom w:val="single" w:sz="4" w:space="0" w:color="auto"/>
              <w:right w:val="nil"/>
            </w:tcBorders>
            <w:shd w:val="clear" w:color="000000" w:fill="FFFFFF"/>
            <w:vAlign w:val="bottom"/>
            <w:hideMark/>
          </w:tcPr>
          <w:p w14:paraId="54F3336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07454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F9158C" w14:textId="77777777" w:rsidR="001F4DC1" w:rsidRDefault="001F4DC1" w:rsidP="00B0147B">
            <w:pPr>
              <w:rPr>
                <w:sz w:val="18"/>
                <w:szCs w:val="18"/>
              </w:rPr>
            </w:pPr>
            <w:r>
              <w:rPr>
                <w:sz w:val="18"/>
                <w:szCs w:val="18"/>
              </w:rPr>
              <w:t>Notice of meeting of Bd. of Gov. of Ladies' School on</w:t>
            </w:r>
            <w:r>
              <w:rPr>
                <w:sz w:val="18"/>
                <w:szCs w:val="18"/>
              </w:rPr>
              <w:br/>
              <w:t>26 February.  No action.</w:t>
            </w:r>
          </w:p>
        </w:tc>
      </w:tr>
    </w:tbl>
    <w:p w14:paraId="1E74B4C3"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2698166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474D1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656AA9" w14:textId="77777777" w:rsidR="001F4DC1" w:rsidRDefault="001F4DC1" w:rsidP="00B0147B">
            <w:pPr>
              <w:jc w:val="center"/>
              <w:rPr>
                <w:sz w:val="18"/>
                <w:szCs w:val="18"/>
              </w:rPr>
            </w:pPr>
            <w:r>
              <w:rPr>
                <w:sz w:val="18"/>
                <w:szCs w:val="18"/>
              </w:rPr>
              <w:t>C - 686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B9A040" w14:textId="77777777" w:rsidR="001F4DC1" w:rsidRDefault="001F4DC1" w:rsidP="00B0147B">
            <w:pPr>
              <w:rPr>
                <w:sz w:val="18"/>
                <w:szCs w:val="18"/>
              </w:rPr>
            </w:pPr>
            <w:r>
              <w:rPr>
                <w:sz w:val="18"/>
                <w:szCs w:val="18"/>
              </w:rPr>
              <w:t>Feb. 25,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457C5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BFB4DB" w14:textId="77777777" w:rsidR="001F4DC1" w:rsidRDefault="001F4DC1" w:rsidP="00B0147B">
            <w:pPr>
              <w:rPr>
                <w:sz w:val="18"/>
                <w:szCs w:val="18"/>
              </w:rPr>
            </w:pPr>
            <w:r>
              <w:rPr>
                <w:sz w:val="18"/>
                <w:szCs w:val="18"/>
              </w:rPr>
              <w:t>Irwin, Wilson, Agt.</w:t>
            </w:r>
            <w:r>
              <w:rPr>
                <w:sz w:val="18"/>
                <w:szCs w:val="18"/>
              </w:rPr>
              <w:br/>
              <w:t>Travelers Ins.</w:t>
            </w:r>
          </w:p>
        </w:tc>
        <w:tc>
          <w:tcPr>
            <w:tcW w:w="1200" w:type="dxa"/>
            <w:tcBorders>
              <w:top w:val="single" w:sz="4" w:space="0" w:color="auto"/>
              <w:left w:val="nil"/>
              <w:bottom w:val="single" w:sz="4" w:space="0" w:color="auto"/>
              <w:right w:val="nil"/>
            </w:tcBorders>
            <w:shd w:val="clear" w:color="000000" w:fill="FFFFFF"/>
            <w:vAlign w:val="bottom"/>
            <w:hideMark/>
          </w:tcPr>
          <w:p w14:paraId="2689DF4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4820C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1D6427" w14:textId="77777777" w:rsidR="001F4DC1" w:rsidRDefault="001F4DC1" w:rsidP="00B0147B">
            <w:pPr>
              <w:rPr>
                <w:sz w:val="18"/>
                <w:szCs w:val="18"/>
              </w:rPr>
            </w:pPr>
            <w:r>
              <w:rPr>
                <w:sz w:val="18"/>
                <w:szCs w:val="18"/>
              </w:rPr>
              <w:t xml:space="preserve">Notice of premium of $50.00 falling due 26 March.  </w:t>
            </w:r>
            <w:r>
              <w:rPr>
                <w:sz w:val="18"/>
                <w:szCs w:val="18"/>
              </w:rPr>
              <w:br/>
              <w:t>No action.</w:t>
            </w:r>
          </w:p>
        </w:tc>
      </w:tr>
    </w:tbl>
    <w:p w14:paraId="33A0D03A" w14:textId="77777777" w:rsidR="001F4DC1" w:rsidRDefault="001F4DC1" w:rsidP="001F4DC1">
      <w:r>
        <w:t>Annual premium due</w:t>
      </w:r>
    </w:p>
    <w:p w14:paraId="3B61143E" w14:textId="77777777" w:rsidR="001F4DC1" w:rsidRDefault="001F4DC1" w:rsidP="001F4DC1"/>
    <w:tbl>
      <w:tblPr>
        <w:tblW w:w="10620" w:type="dxa"/>
        <w:tblInd w:w="93" w:type="dxa"/>
        <w:tblLook w:val="04A0" w:firstRow="1" w:lastRow="0" w:firstColumn="1" w:lastColumn="0" w:noHBand="0" w:noVBand="1"/>
      </w:tblPr>
      <w:tblGrid>
        <w:gridCol w:w="621"/>
        <w:gridCol w:w="700"/>
        <w:gridCol w:w="1018"/>
        <w:gridCol w:w="916"/>
        <w:gridCol w:w="1397"/>
        <w:gridCol w:w="1192"/>
        <w:gridCol w:w="975"/>
        <w:gridCol w:w="3801"/>
      </w:tblGrid>
      <w:tr w:rsidR="001F4DC1" w14:paraId="4B8866E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5259D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4CE28B" w14:textId="77777777" w:rsidR="001F4DC1" w:rsidRDefault="001F4DC1" w:rsidP="00B0147B">
            <w:pPr>
              <w:jc w:val="center"/>
              <w:rPr>
                <w:sz w:val="18"/>
                <w:szCs w:val="18"/>
              </w:rPr>
            </w:pPr>
            <w:r>
              <w:rPr>
                <w:sz w:val="18"/>
                <w:szCs w:val="18"/>
              </w:rPr>
              <w:t>C - 687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9BE81B" w14:textId="77777777" w:rsidR="001F4DC1" w:rsidRDefault="001F4DC1" w:rsidP="00B0147B">
            <w:pPr>
              <w:rPr>
                <w:sz w:val="18"/>
                <w:szCs w:val="18"/>
              </w:rPr>
            </w:pPr>
            <w:r>
              <w:rPr>
                <w:sz w:val="18"/>
                <w:szCs w:val="18"/>
              </w:rPr>
              <w:t>Feb.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242629"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D897E8" w14:textId="77777777" w:rsidR="001F4DC1" w:rsidRDefault="001F4DC1" w:rsidP="00B0147B">
            <w:pPr>
              <w:rPr>
                <w:sz w:val="18"/>
                <w:szCs w:val="18"/>
              </w:rPr>
            </w:pPr>
            <w:r>
              <w:rPr>
                <w:sz w:val="18"/>
                <w:szCs w:val="18"/>
              </w:rPr>
              <w:t>Prince Ruperts LodgeAF&amp;AM</w:t>
            </w:r>
          </w:p>
        </w:tc>
        <w:tc>
          <w:tcPr>
            <w:tcW w:w="1200" w:type="dxa"/>
            <w:tcBorders>
              <w:top w:val="single" w:sz="4" w:space="0" w:color="auto"/>
              <w:left w:val="nil"/>
              <w:bottom w:val="single" w:sz="4" w:space="0" w:color="auto"/>
              <w:right w:val="nil"/>
            </w:tcBorders>
            <w:shd w:val="clear" w:color="000000" w:fill="FFFFFF"/>
            <w:vAlign w:val="bottom"/>
            <w:hideMark/>
          </w:tcPr>
          <w:p w14:paraId="2948952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08E7BA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2A1C31" w14:textId="77777777" w:rsidR="001F4DC1" w:rsidRDefault="001F4DC1" w:rsidP="00B0147B">
            <w:pPr>
              <w:rPr>
                <w:sz w:val="18"/>
                <w:szCs w:val="18"/>
              </w:rPr>
            </w:pPr>
            <w:r>
              <w:rPr>
                <w:sz w:val="18"/>
                <w:szCs w:val="18"/>
              </w:rPr>
              <w:t>Notice of meeting on 17th.  Dues to 27 December 1884 Dues: $3.00.  No action.</w:t>
            </w:r>
          </w:p>
        </w:tc>
      </w:tr>
    </w:tbl>
    <w:p w14:paraId="4AE19E3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AB37BDE"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7F711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02208F2" w14:textId="77777777" w:rsidR="001F4DC1" w:rsidRDefault="001F4DC1" w:rsidP="00B0147B">
            <w:pPr>
              <w:jc w:val="center"/>
              <w:rPr>
                <w:sz w:val="18"/>
                <w:szCs w:val="18"/>
              </w:rPr>
            </w:pPr>
            <w:r>
              <w:rPr>
                <w:sz w:val="18"/>
                <w:szCs w:val="18"/>
              </w:rPr>
              <w:t>C - 688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4BE0F58" w14:textId="77777777" w:rsidR="001F4DC1" w:rsidRDefault="001F4DC1" w:rsidP="00B0147B">
            <w:pPr>
              <w:rPr>
                <w:sz w:val="18"/>
                <w:szCs w:val="18"/>
              </w:rPr>
            </w:pPr>
            <w:r>
              <w:rPr>
                <w:sz w:val="18"/>
                <w:szCs w:val="18"/>
              </w:rPr>
              <w:t>Jan.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5F7E3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7A806A" w14:textId="77777777" w:rsidR="001F4DC1" w:rsidRDefault="001F4DC1" w:rsidP="00B0147B">
            <w:pPr>
              <w:rPr>
                <w:sz w:val="18"/>
                <w:szCs w:val="18"/>
              </w:rPr>
            </w:pPr>
            <w:r>
              <w:rPr>
                <w:sz w:val="18"/>
                <w:szCs w:val="18"/>
              </w:rPr>
              <w:t>Crerar, John</w:t>
            </w:r>
            <w:r>
              <w:rPr>
                <w:sz w:val="18"/>
                <w:szCs w:val="18"/>
              </w:rPr>
              <w:br/>
              <w:t>Barrister</w:t>
            </w:r>
          </w:p>
        </w:tc>
        <w:tc>
          <w:tcPr>
            <w:tcW w:w="1200" w:type="dxa"/>
            <w:tcBorders>
              <w:top w:val="single" w:sz="4" w:space="0" w:color="auto"/>
              <w:left w:val="nil"/>
              <w:bottom w:val="single" w:sz="4" w:space="0" w:color="auto"/>
              <w:right w:val="nil"/>
            </w:tcBorders>
            <w:shd w:val="clear" w:color="000000" w:fill="FFFFFF"/>
            <w:vAlign w:val="bottom"/>
            <w:hideMark/>
          </w:tcPr>
          <w:p w14:paraId="129D3A54" w14:textId="77777777" w:rsidR="001F4DC1" w:rsidRDefault="001F4DC1" w:rsidP="00B0147B">
            <w:pPr>
              <w:rPr>
                <w:sz w:val="18"/>
                <w:szCs w:val="18"/>
              </w:rPr>
            </w:pPr>
            <w:r>
              <w:rPr>
                <w:sz w:val="18"/>
                <w:szCs w:val="18"/>
              </w:rPr>
              <w:t>Minnedosa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D3577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D078B5" w14:textId="77777777" w:rsidR="001F4DC1" w:rsidRDefault="001F4DC1" w:rsidP="00B0147B">
            <w:pPr>
              <w:rPr>
                <w:sz w:val="18"/>
                <w:szCs w:val="18"/>
              </w:rPr>
            </w:pPr>
            <w:r>
              <w:rPr>
                <w:sz w:val="18"/>
                <w:szCs w:val="18"/>
              </w:rPr>
              <w:t xml:space="preserve">Stating Mr. N.D. Ennis of this place has made appl. </w:t>
            </w:r>
            <w:r>
              <w:rPr>
                <w:sz w:val="18"/>
                <w:szCs w:val="18"/>
              </w:rPr>
              <w:br/>
              <w:t xml:space="preserve">for position of Land guide &amp; asking Mr. N. to endorse appl.  No action.  </w:t>
            </w:r>
          </w:p>
        </w:tc>
      </w:tr>
    </w:tbl>
    <w:p w14:paraId="72A3AB64" w14:textId="77777777" w:rsidR="001F4DC1" w:rsidRDefault="001F4DC1" w:rsidP="001F4DC1">
      <w:r>
        <w:t>Re apptmt to replace Mr. Falk, who has been appted to Sweden? “If the Government has any intention of directing any of the Emigration from Sweeden [sic] and Norway in this direction he would make a good man for the position as he speaks the Scandanavian [sic] languages well and besides has a good connection in the Old Country through his brother Mr. John Ennis who is general passenger superintendent of the Allan Line. …”</w:t>
      </w:r>
    </w:p>
    <w:p w14:paraId="0BF320EE" w14:textId="77777777" w:rsidR="001F4DC1" w:rsidRDefault="001F4DC1" w:rsidP="001F4DC1">
      <w:r>
        <w:t xml:space="preserve">Give him a lift – </w:t>
      </w:r>
    </w:p>
    <w:p w14:paraId="0942F8D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D1CC4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513AA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43FDBE" w14:textId="77777777" w:rsidR="001F4DC1" w:rsidRDefault="001F4DC1" w:rsidP="00B0147B">
            <w:pPr>
              <w:jc w:val="center"/>
              <w:rPr>
                <w:sz w:val="18"/>
                <w:szCs w:val="18"/>
              </w:rPr>
            </w:pPr>
            <w:r>
              <w:rPr>
                <w:sz w:val="18"/>
                <w:szCs w:val="18"/>
              </w:rPr>
              <w:t>C - 689(a)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6A6381" w14:textId="77777777" w:rsidR="001F4DC1" w:rsidRDefault="001F4DC1" w:rsidP="00B0147B">
            <w:pPr>
              <w:rPr>
                <w:sz w:val="18"/>
                <w:szCs w:val="18"/>
              </w:rPr>
            </w:pPr>
            <w:r>
              <w:rPr>
                <w:sz w:val="18"/>
                <w:szCs w:val="18"/>
              </w:rPr>
              <w:t>Jan.16,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77FA8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D3868D" w14:textId="77777777" w:rsidR="001F4DC1" w:rsidRDefault="001F4DC1" w:rsidP="00B0147B">
            <w:pPr>
              <w:rPr>
                <w:sz w:val="18"/>
                <w:szCs w:val="18"/>
              </w:rPr>
            </w:pPr>
            <w:r>
              <w:rPr>
                <w:sz w:val="18"/>
                <w:szCs w:val="18"/>
              </w:rPr>
              <w:t>Adams, J.H.</w:t>
            </w:r>
          </w:p>
        </w:tc>
        <w:tc>
          <w:tcPr>
            <w:tcW w:w="1200" w:type="dxa"/>
            <w:tcBorders>
              <w:top w:val="single" w:sz="4" w:space="0" w:color="auto"/>
              <w:left w:val="nil"/>
              <w:bottom w:val="single" w:sz="4" w:space="0" w:color="auto"/>
              <w:right w:val="nil"/>
            </w:tcBorders>
            <w:shd w:val="clear" w:color="000000" w:fill="FFFFFF"/>
            <w:vAlign w:val="bottom"/>
            <w:hideMark/>
          </w:tcPr>
          <w:p w14:paraId="7DDDCA2D"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A22366" w14:textId="77777777" w:rsidR="001F4DC1" w:rsidRDefault="001F4DC1" w:rsidP="00B0147B">
            <w:pPr>
              <w:rPr>
                <w:sz w:val="18"/>
                <w:szCs w:val="18"/>
              </w:rPr>
            </w:pPr>
            <w:r>
              <w:rPr>
                <w:sz w:val="18"/>
                <w:szCs w:val="18"/>
              </w:rPr>
              <w:t>"Uncle"</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34CE0F" w14:textId="77777777" w:rsidR="001F4DC1" w:rsidRDefault="001F4DC1" w:rsidP="00B0147B">
            <w:pPr>
              <w:rPr>
                <w:sz w:val="18"/>
                <w:szCs w:val="18"/>
              </w:rPr>
            </w:pPr>
            <w:r>
              <w:rPr>
                <w:sz w:val="18"/>
                <w:szCs w:val="18"/>
              </w:rPr>
              <w:t xml:space="preserve">Family matters.  No action. </w:t>
            </w:r>
          </w:p>
        </w:tc>
      </w:tr>
    </w:tbl>
    <w:p w14:paraId="1E9757F4" w14:textId="77777777" w:rsidR="001F4DC1" w:rsidRDefault="001F4DC1" w:rsidP="001F4DC1">
      <w:r>
        <w:t>‘My Dear Uncle</w:t>
      </w:r>
      <w:r>
        <w:tab/>
        <w:t>I received your letter of the 27</w:t>
      </w:r>
      <w:r w:rsidRPr="003120A9">
        <w:rPr>
          <w:vertAlign w:val="superscript"/>
        </w:rPr>
        <w:t>th</w:t>
      </w:r>
      <w:r>
        <w:t xml:space="preserve"> of Dec. last night. There is to be a grand supper at Charley G. Birds And a ball after it to night I think there is to be some people going to come from Prince Albert and there is some people is going to the ball from 5 or 6 miles from here. Papa and mamma and Horace and Tom and Kate are off too We are at home just now. Ann and Maria and Conrad Ernest And myself are home.</w:t>
      </w:r>
    </w:p>
    <w:p w14:paraId="2F15E509" w14:textId="77777777" w:rsidR="001F4DC1" w:rsidRDefault="001F4DC1" w:rsidP="001F4DC1">
      <w:r>
        <w:tab/>
        <w:t>There was a meeting at Prince Albert yesterday at 3 o’clock in the evening there is to be another one on Wednesday 21first papa has to be down there again. I hope you will try to come out here some time next summer. I haven’t any more news just now and these few remarks…. I remain your loving nephew, Joseph H. Adams</w:t>
      </w:r>
    </w:p>
    <w:p w14:paraId="7600695A" w14:textId="77777777" w:rsidR="001F4DC1" w:rsidRDefault="001F4DC1" w:rsidP="001F4DC1">
      <w:r>
        <w:t xml:space="preserve">PS Mamma sends her love to you and so do I </w:t>
      </w:r>
      <w:r>
        <w:tab/>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4137F5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D68EC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30C735" w14:textId="77777777" w:rsidR="001F4DC1" w:rsidRDefault="001F4DC1" w:rsidP="00B0147B">
            <w:pPr>
              <w:jc w:val="center"/>
              <w:rPr>
                <w:sz w:val="18"/>
                <w:szCs w:val="18"/>
              </w:rPr>
            </w:pPr>
            <w:r>
              <w:rPr>
                <w:sz w:val="18"/>
                <w:szCs w:val="18"/>
              </w:rPr>
              <w:t>C - 689(b)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C56FE58" w14:textId="77777777" w:rsidR="001F4DC1" w:rsidRDefault="001F4DC1" w:rsidP="00B0147B">
            <w:pPr>
              <w:rPr>
                <w:sz w:val="18"/>
                <w:szCs w:val="18"/>
              </w:rPr>
            </w:pPr>
            <w:r>
              <w:rPr>
                <w:sz w:val="18"/>
                <w:szCs w:val="18"/>
              </w:rPr>
              <w:t>Jan.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68316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3B7E60" w14:textId="77777777" w:rsidR="001F4DC1" w:rsidRDefault="001F4DC1" w:rsidP="00B0147B">
            <w:pPr>
              <w:rPr>
                <w:sz w:val="18"/>
                <w:szCs w:val="18"/>
              </w:rPr>
            </w:pPr>
            <w:r>
              <w:rPr>
                <w:sz w:val="18"/>
                <w:szCs w:val="18"/>
              </w:rPr>
              <w:t>Adams, J.H.</w:t>
            </w:r>
          </w:p>
        </w:tc>
        <w:tc>
          <w:tcPr>
            <w:tcW w:w="1200" w:type="dxa"/>
            <w:tcBorders>
              <w:top w:val="single" w:sz="4" w:space="0" w:color="auto"/>
              <w:left w:val="nil"/>
              <w:bottom w:val="single" w:sz="4" w:space="0" w:color="auto"/>
              <w:right w:val="nil"/>
            </w:tcBorders>
            <w:shd w:val="clear" w:color="000000" w:fill="FFFFFF"/>
            <w:vAlign w:val="bottom"/>
            <w:hideMark/>
          </w:tcPr>
          <w:p w14:paraId="7D6C19CA" w14:textId="77777777" w:rsidR="001F4DC1" w:rsidRDefault="001F4DC1" w:rsidP="00B0147B">
            <w:pPr>
              <w:rPr>
                <w:sz w:val="18"/>
                <w:szCs w:val="18"/>
              </w:rPr>
            </w:pPr>
            <w:r>
              <w:rPr>
                <w:sz w:val="18"/>
                <w:szCs w:val="18"/>
              </w:rPr>
              <w:t>Red Deer Hill Prince Albert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265052" w14:textId="77777777" w:rsidR="001F4DC1" w:rsidRDefault="001F4DC1" w:rsidP="00B0147B">
            <w:pPr>
              <w:rPr>
                <w:sz w:val="18"/>
                <w:szCs w:val="18"/>
              </w:rPr>
            </w:pPr>
            <w:r>
              <w:rPr>
                <w:sz w:val="18"/>
                <w:szCs w:val="18"/>
              </w:rPr>
              <w:t>"Auntie"</w:t>
            </w:r>
            <w:r>
              <w:rPr>
                <w:sz w:val="18"/>
                <w:szCs w:val="18"/>
              </w:rPr>
              <w:br/>
              <w:t>[Norquay, Mrs. J.]</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E43008" w14:textId="77777777" w:rsidR="001F4DC1" w:rsidRDefault="001F4DC1" w:rsidP="00B0147B">
            <w:pPr>
              <w:rPr>
                <w:sz w:val="18"/>
                <w:szCs w:val="18"/>
              </w:rPr>
            </w:pPr>
            <w:r>
              <w:rPr>
                <w:sz w:val="18"/>
                <w:szCs w:val="18"/>
              </w:rPr>
              <w:t>Family matters.</w:t>
            </w:r>
          </w:p>
        </w:tc>
      </w:tr>
    </w:tbl>
    <w:p w14:paraId="2B0A1889" w14:textId="77777777" w:rsidR="001F4DC1" w:rsidRDefault="001F4DC1" w:rsidP="001F4DC1">
      <w:r>
        <w:t>Same envelope presumably (but addressed to Mrs. J. Norquay Parkdale):  “My dear Auntie</w:t>
      </w:r>
      <w:r>
        <w:tab/>
        <w:t>I am glad to say that we are all well at present. Mister J.F. Pritchard is going to get ordained next Tuesday sixth of January. Our neighbour over here is going to rent his farm and one cow and 19 hens and some pigs and his House too that is Alex McKay. I heard there was to be a Dance to night at St. Andrews and there is a meeting too. There was a Dance last night up at Uncle Jonny’s and another one at Jonny told us there is to be one yet next week at Albert Hudgeons [?] on Wednesday I think. The people that went to Troy came home with frozen cheeks and frozen faces I wish you all a merry Christmas and Happy New Year I remain Your loving nephew Jos. H. Adams</w:t>
      </w:r>
    </w:p>
    <w:p w14:paraId="3D5BFC16" w14:textId="77777777" w:rsidR="001F4DC1" w:rsidRDefault="001F4DC1" w:rsidP="001F4DC1">
      <w:r>
        <w:t>PS Mamma sends her love to you and all. J.H. Adams</w:t>
      </w:r>
    </w:p>
    <w:p w14:paraId="0CE2BA4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7B63B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11DB6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1C2BC2" w14:textId="77777777" w:rsidR="001F4DC1" w:rsidRDefault="001F4DC1" w:rsidP="00B0147B">
            <w:pPr>
              <w:jc w:val="center"/>
              <w:rPr>
                <w:sz w:val="18"/>
                <w:szCs w:val="18"/>
              </w:rPr>
            </w:pPr>
            <w:r>
              <w:rPr>
                <w:sz w:val="18"/>
                <w:szCs w:val="18"/>
              </w:rPr>
              <w:t>C - 690(a)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C783D3" w14:textId="77777777" w:rsidR="001F4DC1" w:rsidRDefault="001F4DC1" w:rsidP="00B0147B">
            <w:pPr>
              <w:rPr>
                <w:sz w:val="18"/>
                <w:szCs w:val="18"/>
              </w:rPr>
            </w:pPr>
            <w:r>
              <w:rPr>
                <w:sz w:val="18"/>
                <w:szCs w:val="18"/>
              </w:rPr>
              <w:t>Dec. 22,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19010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495F69" w14:textId="77777777" w:rsidR="001F4DC1" w:rsidRDefault="001F4DC1" w:rsidP="00B0147B">
            <w:pPr>
              <w:rPr>
                <w:sz w:val="18"/>
                <w:szCs w:val="18"/>
              </w:rPr>
            </w:pPr>
            <w:r>
              <w:rPr>
                <w:sz w:val="18"/>
                <w:szCs w:val="18"/>
              </w:rPr>
              <w:t>Prittie, R.W.</w:t>
            </w:r>
          </w:p>
        </w:tc>
        <w:tc>
          <w:tcPr>
            <w:tcW w:w="1200" w:type="dxa"/>
            <w:tcBorders>
              <w:top w:val="single" w:sz="4" w:space="0" w:color="auto"/>
              <w:left w:val="nil"/>
              <w:bottom w:val="single" w:sz="4" w:space="0" w:color="auto"/>
              <w:right w:val="nil"/>
            </w:tcBorders>
            <w:shd w:val="clear" w:color="000000" w:fill="FFFFFF"/>
            <w:vAlign w:val="bottom"/>
            <w:hideMark/>
          </w:tcPr>
          <w:p w14:paraId="18DDE7E9"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1681E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834859" w14:textId="77777777" w:rsidR="001F4DC1" w:rsidRDefault="001F4DC1" w:rsidP="00B0147B">
            <w:pPr>
              <w:rPr>
                <w:sz w:val="18"/>
                <w:szCs w:val="18"/>
              </w:rPr>
            </w:pPr>
            <w:r>
              <w:rPr>
                <w:sz w:val="18"/>
                <w:szCs w:val="18"/>
              </w:rPr>
              <w:t xml:space="preserve">Sask. Coal Co.  Replied 9 February.  See L.B. "D". p198. </w:t>
            </w:r>
          </w:p>
        </w:tc>
      </w:tr>
    </w:tbl>
    <w:p w14:paraId="11AD0DBE" w14:textId="77777777" w:rsidR="001F4DC1" w:rsidRDefault="001F4DC1" w:rsidP="001F4DC1">
      <w:r>
        <w:t>Prittie is a real estate agent – he asks a series of sensible questions about the financial situation and prospects of SK Coal Co. – “I understand you are a Director”</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45BC67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F4F69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EA493AF" w14:textId="77777777" w:rsidR="001F4DC1" w:rsidRDefault="001F4DC1" w:rsidP="00B0147B">
            <w:pPr>
              <w:jc w:val="center"/>
              <w:rPr>
                <w:sz w:val="18"/>
                <w:szCs w:val="18"/>
              </w:rPr>
            </w:pPr>
            <w:r>
              <w:rPr>
                <w:sz w:val="18"/>
                <w:szCs w:val="18"/>
              </w:rPr>
              <w:t>C - 690(b)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C28D72" w14:textId="77777777" w:rsidR="001F4DC1" w:rsidRDefault="001F4DC1" w:rsidP="00B0147B">
            <w:pPr>
              <w:rPr>
                <w:sz w:val="18"/>
                <w:szCs w:val="18"/>
              </w:rPr>
            </w:pPr>
            <w:r>
              <w:rPr>
                <w:sz w:val="18"/>
                <w:szCs w:val="18"/>
              </w:rPr>
              <w:t>Jan. 13,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B9256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DDCDC33" w14:textId="77777777" w:rsidR="001F4DC1" w:rsidRDefault="001F4DC1" w:rsidP="00B0147B">
            <w:pPr>
              <w:rPr>
                <w:sz w:val="18"/>
                <w:szCs w:val="18"/>
              </w:rPr>
            </w:pPr>
            <w:r>
              <w:rPr>
                <w:sz w:val="18"/>
                <w:szCs w:val="18"/>
              </w:rPr>
              <w:t>Prittie, R.W.</w:t>
            </w:r>
          </w:p>
        </w:tc>
        <w:tc>
          <w:tcPr>
            <w:tcW w:w="1200" w:type="dxa"/>
            <w:tcBorders>
              <w:top w:val="single" w:sz="4" w:space="0" w:color="auto"/>
              <w:left w:val="nil"/>
              <w:bottom w:val="single" w:sz="4" w:space="0" w:color="auto"/>
              <w:right w:val="nil"/>
            </w:tcBorders>
            <w:shd w:val="clear" w:color="000000" w:fill="FFFFFF"/>
            <w:vAlign w:val="bottom"/>
            <w:hideMark/>
          </w:tcPr>
          <w:p w14:paraId="7CF86D0F"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7CE52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705AE5" w14:textId="77777777" w:rsidR="001F4DC1" w:rsidRDefault="001F4DC1" w:rsidP="00B0147B">
            <w:pPr>
              <w:rPr>
                <w:sz w:val="18"/>
                <w:szCs w:val="18"/>
              </w:rPr>
            </w:pPr>
            <w:r>
              <w:rPr>
                <w:sz w:val="18"/>
                <w:szCs w:val="18"/>
              </w:rPr>
              <w:t>Sask. Coal Co.</w:t>
            </w:r>
          </w:p>
        </w:tc>
      </w:tr>
    </w:tbl>
    <w:p w14:paraId="2FDA1482" w14:textId="77777777" w:rsidR="001F4DC1" w:rsidRDefault="001F4DC1" w:rsidP="001F4DC1">
      <w:r>
        <w:t>Identical to above – answered 9 Feb.</w:t>
      </w:r>
    </w:p>
    <w:p w14:paraId="5C517F1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FF1D4C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847FB9"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24C02A" w14:textId="77777777" w:rsidR="001F4DC1" w:rsidRDefault="001F4DC1" w:rsidP="00B0147B">
            <w:pPr>
              <w:jc w:val="center"/>
              <w:rPr>
                <w:sz w:val="18"/>
                <w:szCs w:val="18"/>
              </w:rPr>
            </w:pPr>
            <w:r>
              <w:rPr>
                <w:sz w:val="18"/>
                <w:szCs w:val="18"/>
              </w:rPr>
              <w:t>C - 691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ECCA92" w14:textId="77777777" w:rsidR="001F4DC1" w:rsidRDefault="001F4DC1" w:rsidP="00B0147B">
            <w:pPr>
              <w:rPr>
                <w:sz w:val="18"/>
                <w:szCs w:val="18"/>
              </w:rPr>
            </w:pPr>
            <w:r>
              <w:rPr>
                <w:sz w:val="18"/>
                <w:szCs w:val="18"/>
              </w:rPr>
              <w:t>Jan.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242F8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407534" w14:textId="77777777" w:rsidR="001F4DC1" w:rsidRDefault="001F4DC1" w:rsidP="00B0147B">
            <w:pPr>
              <w:rPr>
                <w:sz w:val="18"/>
                <w:szCs w:val="18"/>
              </w:rPr>
            </w:pPr>
            <w:r>
              <w:rPr>
                <w:sz w:val="18"/>
                <w:szCs w:val="18"/>
              </w:rPr>
              <w:t>Pentland, Wm. Geo.</w:t>
            </w:r>
          </w:p>
        </w:tc>
        <w:tc>
          <w:tcPr>
            <w:tcW w:w="1200" w:type="dxa"/>
            <w:tcBorders>
              <w:top w:val="single" w:sz="4" w:space="0" w:color="auto"/>
              <w:left w:val="nil"/>
              <w:bottom w:val="single" w:sz="4" w:space="0" w:color="auto"/>
              <w:right w:val="nil"/>
            </w:tcBorders>
            <w:shd w:val="clear" w:color="000000" w:fill="FFFFFF"/>
            <w:vAlign w:val="bottom"/>
            <w:hideMark/>
          </w:tcPr>
          <w:p w14:paraId="38DD554F" w14:textId="77777777" w:rsidR="001F4DC1" w:rsidRDefault="001F4DC1" w:rsidP="00B0147B">
            <w:pPr>
              <w:rPr>
                <w:sz w:val="18"/>
                <w:szCs w:val="18"/>
              </w:rPr>
            </w:pPr>
            <w:r>
              <w:rPr>
                <w:sz w:val="18"/>
                <w:szCs w:val="18"/>
              </w:rPr>
              <w:t>Birtle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1E96A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85A403" w14:textId="77777777" w:rsidR="001F4DC1" w:rsidRDefault="001F4DC1" w:rsidP="00B0147B">
            <w:pPr>
              <w:rPr>
                <w:sz w:val="18"/>
                <w:szCs w:val="18"/>
              </w:rPr>
            </w:pPr>
            <w:r>
              <w:rPr>
                <w:sz w:val="18"/>
                <w:szCs w:val="18"/>
              </w:rPr>
              <w:t>Congrats on success at Ottawa &amp; re: Major Boulton</w:t>
            </w:r>
            <w:r>
              <w:rPr>
                <w:sz w:val="18"/>
                <w:szCs w:val="18"/>
              </w:rPr>
              <w:br/>
              <w:t>as chair of Board.  Replied 7 February. See L.B. "D" p194.</w:t>
            </w:r>
          </w:p>
        </w:tc>
      </w:tr>
    </w:tbl>
    <w:p w14:paraId="1B7D3116" w14:textId="77777777" w:rsidR="001F4DC1" w:rsidRDefault="001F4DC1" w:rsidP="001F4DC1">
      <w:r>
        <w:t>Congrats on “your great success at Ottawa and on your many great speeches in favour of our Great Chieftain and rest assured we are all proud of you.”</w:t>
      </w:r>
    </w:p>
    <w:p w14:paraId="2CD0DB75" w14:textId="77777777" w:rsidR="001F4DC1" w:rsidRDefault="001F4DC1" w:rsidP="001F4DC1">
      <w:r>
        <w:tab/>
        <w:t>Warns of people undermining Boulton re position of chairman of the Judicial Board in Brandon. Crawford &amp; Crerar “put a job (and a dirty one) to defeat Boulton…” – they got reeves to choose an alternative – Wm Crerar of Silver Creek “and is without exception one of the most Rapid Grits in the Dominion today.” Boulton “is one of our most active workers here he will do more to help the Railway interest than any one else in this part of the country.”</w:t>
      </w:r>
    </w:p>
    <w:p w14:paraId="637FCF66" w14:textId="77777777" w:rsidR="001F4DC1" w:rsidRDefault="001F4DC1" w:rsidP="001F4DC1">
      <w:r>
        <w:tab/>
        <w:t>“Another feeling… that too much influence and money is going to Brandon….”</w:t>
      </w:r>
    </w:p>
    <w:p w14:paraId="3944693A"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8"/>
        <w:gridCol w:w="1190"/>
        <w:gridCol w:w="978"/>
        <w:gridCol w:w="3878"/>
      </w:tblGrid>
      <w:tr w:rsidR="001F4DC1" w14:paraId="0563D60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85A28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B7C677" w14:textId="77777777" w:rsidR="001F4DC1" w:rsidRDefault="001F4DC1" w:rsidP="00B0147B">
            <w:pPr>
              <w:jc w:val="center"/>
              <w:rPr>
                <w:sz w:val="18"/>
                <w:szCs w:val="18"/>
              </w:rPr>
            </w:pPr>
            <w:r>
              <w:rPr>
                <w:sz w:val="18"/>
                <w:szCs w:val="18"/>
              </w:rPr>
              <w:t>C - 692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45A563" w14:textId="77777777" w:rsidR="001F4DC1" w:rsidRDefault="001F4DC1" w:rsidP="00B0147B">
            <w:pPr>
              <w:rPr>
                <w:sz w:val="18"/>
                <w:szCs w:val="18"/>
              </w:rPr>
            </w:pPr>
            <w:r>
              <w:rPr>
                <w:sz w:val="18"/>
                <w:szCs w:val="18"/>
              </w:rPr>
              <w:t>Jan.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E69F02"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6ED39D" w14:textId="77777777" w:rsidR="001F4DC1" w:rsidRDefault="001F4DC1" w:rsidP="00B0147B">
            <w:pPr>
              <w:rPr>
                <w:sz w:val="18"/>
                <w:szCs w:val="18"/>
              </w:rPr>
            </w:pPr>
            <w:r>
              <w:rPr>
                <w:sz w:val="18"/>
                <w:szCs w:val="18"/>
              </w:rPr>
              <w:t>Murray, William</w:t>
            </w:r>
          </w:p>
        </w:tc>
        <w:tc>
          <w:tcPr>
            <w:tcW w:w="1200" w:type="dxa"/>
            <w:tcBorders>
              <w:top w:val="single" w:sz="4" w:space="0" w:color="auto"/>
              <w:left w:val="nil"/>
              <w:bottom w:val="single" w:sz="4" w:space="0" w:color="auto"/>
              <w:right w:val="nil"/>
            </w:tcBorders>
            <w:shd w:val="clear" w:color="000000" w:fill="FFFFFF"/>
            <w:vAlign w:val="bottom"/>
            <w:hideMark/>
          </w:tcPr>
          <w:p w14:paraId="4CB8F73D" w14:textId="77777777" w:rsidR="001F4DC1" w:rsidRDefault="001F4DC1" w:rsidP="00B0147B">
            <w:pPr>
              <w:rPr>
                <w:sz w:val="18"/>
                <w:szCs w:val="18"/>
              </w:rPr>
            </w:pPr>
            <w:r>
              <w:rPr>
                <w:sz w:val="18"/>
                <w:szCs w:val="18"/>
              </w:rPr>
              <w:t>Minto, D.T.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F1CAC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FC4805" w14:textId="77777777" w:rsidR="001F4DC1" w:rsidRDefault="001F4DC1" w:rsidP="00B0147B">
            <w:pPr>
              <w:rPr>
                <w:sz w:val="18"/>
                <w:szCs w:val="18"/>
              </w:rPr>
            </w:pPr>
            <w:r>
              <w:rPr>
                <w:sz w:val="18"/>
                <w:szCs w:val="18"/>
              </w:rPr>
              <w:t>Wages due on Souris &amp; Rocky Mt. Ry.  Replied</w:t>
            </w:r>
            <w:r>
              <w:rPr>
                <w:sz w:val="18"/>
                <w:szCs w:val="18"/>
              </w:rPr>
              <w:br/>
              <w:t>9 February.  See L.B. "E" p177.</w:t>
            </w:r>
          </w:p>
        </w:tc>
      </w:tr>
    </w:tbl>
    <w:p w14:paraId="6216F886" w14:textId="77777777" w:rsidR="001F4DC1" w:rsidRDefault="001F4DC1" w:rsidP="001F4DC1">
      <w:r>
        <w:t xml:space="preserve">Postmarked at Gretna, but he writes “Minto D.T.” </w:t>
      </w:r>
    </w:p>
    <w:p w14:paraId="2649240B" w14:textId="77777777" w:rsidR="001F4DC1" w:rsidRDefault="001F4DC1" w:rsidP="001F4DC1">
      <w:r>
        <w:tab/>
        <w:t xml:space="preserve">“Would you be so kind to tell me about our Wages on the Souris &amp; Rockie Mountain Railway. My name on pay roll for I. J. Eaton &amp; Coy for work in 1883 </w:t>
      </w:r>
    </w:p>
    <w:p w14:paraId="5EF87B08" w14:textId="77777777" w:rsidR="001F4DC1" w:rsidRDefault="001F4DC1" w:rsidP="001F4DC1">
      <w:r>
        <w:t>Oblig a Workman</w:t>
      </w:r>
      <w:r>
        <w:tab/>
        <w:t>William Murray”</w:t>
      </w:r>
    </w:p>
    <w:p w14:paraId="7D94D53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F999AB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C4B41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3D9BD1" w14:textId="77777777" w:rsidR="001F4DC1" w:rsidRDefault="001F4DC1" w:rsidP="00B0147B">
            <w:pPr>
              <w:jc w:val="center"/>
              <w:rPr>
                <w:sz w:val="18"/>
                <w:szCs w:val="18"/>
              </w:rPr>
            </w:pPr>
            <w:r>
              <w:rPr>
                <w:sz w:val="18"/>
                <w:szCs w:val="18"/>
              </w:rPr>
              <w:t>C - 693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8F6304" w14:textId="77777777" w:rsidR="001F4DC1" w:rsidRDefault="001F4DC1" w:rsidP="00B0147B">
            <w:pPr>
              <w:rPr>
                <w:sz w:val="18"/>
                <w:szCs w:val="18"/>
              </w:rPr>
            </w:pPr>
            <w:r>
              <w:rPr>
                <w:sz w:val="18"/>
                <w:szCs w:val="18"/>
              </w:rPr>
              <w:t>Feb.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7D64BD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3299C6E" w14:textId="77777777" w:rsidR="001F4DC1" w:rsidRDefault="001F4DC1" w:rsidP="00B0147B">
            <w:pPr>
              <w:rPr>
                <w:sz w:val="18"/>
                <w:szCs w:val="18"/>
              </w:rPr>
            </w:pPr>
            <w:r>
              <w:rPr>
                <w:sz w:val="18"/>
                <w:szCs w:val="18"/>
              </w:rPr>
              <w:t>McDonald, Robt.</w:t>
            </w:r>
          </w:p>
        </w:tc>
        <w:tc>
          <w:tcPr>
            <w:tcW w:w="1200" w:type="dxa"/>
            <w:tcBorders>
              <w:top w:val="single" w:sz="4" w:space="0" w:color="auto"/>
              <w:left w:val="nil"/>
              <w:bottom w:val="single" w:sz="4" w:space="0" w:color="auto"/>
              <w:right w:val="nil"/>
            </w:tcBorders>
            <w:shd w:val="clear" w:color="000000" w:fill="FFFFFF"/>
            <w:vAlign w:val="bottom"/>
            <w:hideMark/>
          </w:tcPr>
          <w:p w14:paraId="0E62E974" w14:textId="77777777" w:rsidR="001F4DC1" w:rsidRDefault="001F4DC1" w:rsidP="00B0147B">
            <w:pPr>
              <w:rPr>
                <w:sz w:val="18"/>
                <w:szCs w:val="18"/>
              </w:rPr>
            </w:pPr>
            <w:r>
              <w:rPr>
                <w:sz w:val="18"/>
                <w:szCs w:val="18"/>
              </w:rPr>
              <w:t>Violac Dale,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A2B12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73E15E" w14:textId="77777777" w:rsidR="001F4DC1" w:rsidRDefault="001F4DC1" w:rsidP="00B0147B">
            <w:pPr>
              <w:rPr>
                <w:sz w:val="18"/>
                <w:szCs w:val="18"/>
              </w:rPr>
            </w:pPr>
            <w:r>
              <w:rPr>
                <w:sz w:val="18"/>
                <w:szCs w:val="18"/>
              </w:rPr>
              <w:t>Asking a loan of $600.00 for a friend of his who is a Cons. &amp; in trouble.  Replied 11 February.  See L.B. "D" p203.</w:t>
            </w:r>
          </w:p>
        </w:tc>
      </w:tr>
    </w:tbl>
    <w:p w14:paraId="22D0D724" w14:textId="77777777" w:rsidR="001F4DC1" w:rsidRDefault="001F4DC1" w:rsidP="001F4DC1">
      <w:r>
        <w:t>The friend is “one of our supporters has got into difficulty with a Grit and is going to be sold out…”</w:t>
      </w:r>
      <w:r>
        <w:tab/>
        <w:t>If you could assist him to make a sale “he &amp; our party would feel very thankful. It is a splendid ¼ s with 60 acres broke &amp; a comfortable frame house and two stables and a good well 8 miles from the PNW Railway he would take $600 down and time for the balance….” I’ll be in High Bluff in a week, write me there.</w:t>
      </w:r>
    </w:p>
    <w:p w14:paraId="40DA3B3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73499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1DD31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370E38" w14:textId="77777777" w:rsidR="001F4DC1" w:rsidRDefault="001F4DC1" w:rsidP="00B0147B">
            <w:pPr>
              <w:jc w:val="center"/>
              <w:rPr>
                <w:sz w:val="18"/>
                <w:szCs w:val="18"/>
              </w:rPr>
            </w:pPr>
            <w:r>
              <w:rPr>
                <w:sz w:val="18"/>
                <w:szCs w:val="18"/>
              </w:rPr>
              <w:t>C - 694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929220F" w14:textId="77777777" w:rsidR="001F4DC1" w:rsidRDefault="001F4DC1" w:rsidP="00B0147B">
            <w:pPr>
              <w:rPr>
                <w:sz w:val="18"/>
                <w:szCs w:val="18"/>
              </w:rPr>
            </w:pPr>
            <w:r>
              <w:rPr>
                <w:sz w:val="18"/>
                <w:szCs w:val="18"/>
              </w:rPr>
              <w:t>Dec. 18,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0C574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7C9FED" w14:textId="77777777" w:rsidR="001F4DC1" w:rsidRDefault="001F4DC1" w:rsidP="00B0147B">
            <w:pPr>
              <w:rPr>
                <w:sz w:val="18"/>
                <w:szCs w:val="18"/>
              </w:rPr>
            </w:pPr>
            <w:r>
              <w:rPr>
                <w:sz w:val="18"/>
                <w:szCs w:val="18"/>
              </w:rPr>
              <w:t>Adams, Horace</w:t>
            </w:r>
          </w:p>
        </w:tc>
        <w:tc>
          <w:tcPr>
            <w:tcW w:w="1200" w:type="dxa"/>
            <w:tcBorders>
              <w:top w:val="single" w:sz="4" w:space="0" w:color="auto"/>
              <w:left w:val="nil"/>
              <w:bottom w:val="single" w:sz="4" w:space="0" w:color="auto"/>
              <w:right w:val="nil"/>
            </w:tcBorders>
            <w:shd w:val="clear" w:color="000000" w:fill="FFFFFF"/>
            <w:vAlign w:val="bottom"/>
            <w:hideMark/>
          </w:tcPr>
          <w:p w14:paraId="461000DE"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FE2035" w14:textId="77777777" w:rsidR="001F4DC1" w:rsidRDefault="001F4DC1" w:rsidP="00B0147B">
            <w:pPr>
              <w:rPr>
                <w:sz w:val="18"/>
                <w:szCs w:val="18"/>
              </w:rPr>
            </w:pPr>
            <w:r>
              <w:rPr>
                <w:sz w:val="18"/>
                <w:szCs w:val="18"/>
              </w:rPr>
              <w:t>"Uncle"</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26901C" w14:textId="77777777" w:rsidR="001F4DC1" w:rsidRDefault="001F4DC1" w:rsidP="00B0147B">
            <w:pPr>
              <w:rPr>
                <w:sz w:val="18"/>
                <w:szCs w:val="18"/>
              </w:rPr>
            </w:pPr>
            <w:r>
              <w:rPr>
                <w:sz w:val="18"/>
                <w:szCs w:val="18"/>
              </w:rPr>
              <w:t>Family matters.  Replied 9 February 1885.  See</w:t>
            </w:r>
            <w:r>
              <w:rPr>
                <w:sz w:val="18"/>
                <w:szCs w:val="18"/>
              </w:rPr>
              <w:br/>
              <w:t>L.B. "D" p195.</w:t>
            </w:r>
          </w:p>
        </w:tc>
      </w:tr>
    </w:tbl>
    <w:p w14:paraId="51DA9093" w14:textId="77777777" w:rsidR="001F4DC1" w:rsidRDefault="001F4DC1" w:rsidP="001F4DC1">
      <w:r>
        <w:t xml:space="preserve"> “My dear Uncle</w:t>
      </w:r>
      <w:r>
        <w:tab/>
        <w:t>I suppose you are tired waiting for an answer to your last letter which I only received a few days ago as I was away from home when it came and after I came home I had no opportunity of answering it till now. I am very happy to hear Auntie is getting so strong. I hope she keep on getting stronger all the time. I heard she was going to set Rabbit snares which I hope she will &amp; give you a good meal of them which I am sure she will be able to do if they are as plentiful down there as they are out here.</w:t>
      </w:r>
    </w:p>
    <w:p w14:paraId="48E94120" w14:textId="77777777" w:rsidR="001F4DC1" w:rsidRDefault="001F4DC1" w:rsidP="001F4DC1">
      <w:r>
        <w:lastRenderedPageBreak/>
        <w:tab/>
        <w:t xml:space="preserve">A young man down at the south branch got his hand torn to pieces by a threshing mill &amp; could not get it cut off till two days after. Mamma &amp; all the rest are quite well so with best love to you and Auntie </w:t>
      </w:r>
      <w:r>
        <w:tab/>
        <w:t>I remain, Your loving nephew H Adams</w:t>
      </w:r>
    </w:p>
    <w:p w14:paraId="37744DC7" w14:textId="77777777" w:rsidR="001F4DC1" w:rsidRDefault="001F4DC1" w:rsidP="001F4DC1">
      <w:r>
        <w:t>P.S. Maria is sending you a letter of her own inside of mine which I will have to translate”</w:t>
      </w:r>
    </w:p>
    <w:p w14:paraId="03D8AD61" w14:textId="77777777" w:rsidR="001F4DC1" w:rsidRDefault="001F4DC1" w:rsidP="001F4DC1">
      <w:r>
        <w:t>“The contents of Maria’s letter is as follows: Dear Uncle</w:t>
      </w:r>
      <w:r>
        <w:tab/>
        <w:t>Baby is a bad boy he climbs on the boxes &amp; on the chairs &amp; on the table. And I sending lots of kisses to you &amp; to Auntie &amp; to Bella &amp; to all [---?] cousins. Me not nagadooun [nasadoonoo] now cause me got a spark &amp; him gives me money I am your little Maria”</w:t>
      </w:r>
    </w:p>
    <w:p w14:paraId="2A800CC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93D3BB" w14:textId="77777777" w:rsidTr="00B0147B">
        <w:trPr>
          <w:trHeight w:val="76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77CE8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3B7B91" w14:textId="77777777" w:rsidR="001F4DC1" w:rsidRDefault="001F4DC1" w:rsidP="00B0147B">
            <w:pPr>
              <w:jc w:val="center"/>
              <w:rPr>
                <w:sz w:val="18"/>
                <w:szCs w:val="18"/>
              </w:rPr>
            </w:pPr>
            <w:r>
              <w:rPr>
                <w:sz w:val="18"/>
                <w:szCs w:val="18"/>
              </w:rPr>
              <w:t>C - 695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00580C" w14:textId="77777777" w:rsidR="001F4DC1" w:rsidRDefault="001F4DC1" w:rsidP="00B0147B">
            <w:pPr>
              <w:rPr>
                <w:sz w:val="18"/>
                <w:szCs w:val="18"/>
              </w:rPr>
            </w:pPr>
            <w:r>
              <w:rPr>
                <w:sz w:val="18"/>
                <w:szCs w:val="18"/>
              </w:rPr>
              <w:t>Feb.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3E8D3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BB598E"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496784BD"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5C180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12CECA" w14:textId="77777777" w:rsidR="001F4DC1" w:rsidRDefault="001F4DC1" w:rsidP="00B0147B">
            <w:pPr>
              <w:rPr>
                <w:sz w:val="18"/>
                <w:szCs w:val="18"/>
              </w:rPr>
            </w:pPr>
            <w:r>
              <w:rPr>
                <w:sz w:val="18"/>
                <w:szCs w:val="18"/>
              </w:rPr>
              <w:t>Organizing Cons. Assocs. throughout that District</w:t>
            </w:r>
            <w:r>
              <w:rPr>
                <w:sz w:val="18"/>
                <w:szCs w:val="18"/>
              </w:rPr>
              <w:br/>
              <w:t>&amp; asking for outline of terms obtained.  Replied</w:t>
            </w:r>
            <w:r>
              <w:rPr>
                <w:sz w:val="18"/>
                <w:szCs w:val="18"/>
              </w:rPr>
              <w:br/>
              <w:t>February.  See L.B. "D" p193.</w:t>
            </w:r>
          </w:p>
        </w:tc>
      </w:tr>
    </w:tbl>
    <w:p w14:paraId="552E7730" w14:textId="77777777" w:rsidR="001F4DC1" w:rsidRDefault="001F4DC1" w:rsidP="001F4DC1">
      <w:r>
        <w:t>‘My dear Sir</w:t>
      </w:r>
      <w:r>
        <w:tab/>
        <w:t xml:space="preserve">I go west &amp; then north next week for the purpose of organizing Conservative associations throughout our District. I want to do the thing quietly &amp; without any fuss so say nothing about it. </w:t>
      </w:r>
    </w:p>
    <w:p w14:paraId="729F4680" w14:textId="77777777" w:rsidR="001F4DC1" w:rsidRDefault="001F4DC1" w:rsidP="001F4DC1">
      <w:r>
        <w:tab/>
        <w:t>In speaking to the people I would like to be able to give them an outline of the terms the Govt at Ottawa have made – now I don’t mean you to tell me what you can only say to yr colleagues or to the House – but a general idea as outlined by the papers.</w:t>
      </w:r>
    </w:p>
    <w:p w14:paraId="63608313" w14:textId="77777777" w:rsidR="001F4DC1" w:rsidRDefault="001F4DC1" w:rsidP="001F4DC1">
      <w:r>
        <w:tab/>
        <w:t>“…Can I tell our friends that the question of redistribution will receive the attention of the house this session?”</w:t>
      </w:r>
    </w:p>
    <w:p w14:paraId="0891635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025511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9DE37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2C2FA9" w14:textId="77777777" w:rsidR="001F4DC1" w:rsidRDefault="001F4DC1" w:rsidP="00B0147B">
            <w:pPr>
              <w:jc w:val="center"/>
              <w:rPr>
                <w:sz w:val="18"/>
                <w:szCs w:val="18"/>
              </w:rPr>
            </w:pPr>
            <w:r>
              <w:rPr>
                <w:sz w:val="18"/>
                <w:szCs w:val="18"/>
              </w:rPr>
              <w:t>C - 696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2D41A9" w14:textId="77777777" w:rsidR="001F4DC1" w:rsidRDefault="001F4DC1" w:rsidP="00B0147B">
            <w:pPr>
              <w:rPr>
                <w:sz w:val="18"/>
                <w:szCs w:val="18"/>
              </w:rPr>
            </w:pPr>
            <w:r>
              <w:rPr>
                <w:sz w:val="18"/>
                <w:szCs w:val="18"/>
              </w:rPr>
              <w:t>March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3CAD0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C623E9" w14:textId="77777777" w:rsidR="001F4DC1" w:rsidRDefault="001F4DC1" w:rsidP="00B0147B">
            <w:pPr>
              <w:rPr>
                <w:sz w:val="18"/>
                <w:szCs w:val="18"/>
              </w:rPr>
            </w:pPr>
            <w:r>
              <w:rPr>
                <w:sz w:val="18"/>
                <w:szCs w:val="18"/>
              </w:rPr>
              <w:t>Harrison, D.H., M.P.P.</w:t>
            </w:r>
          </w:p>
        </w:tc>
        <w:tc>
          <w:tcPr>
            <w:tcW w:w="1200" w:type="dxa"/>
            <w:tcBorders>
              <w:top w:val="single" w:sz="4" w:space="0" w:color="auto"/>
              <w:left w:val="nil"/>
              <w:bottom w:val="single" w:sz="4" w:space="0" w:color="auto"/>
              <w:right w:val="nil"/>
            </w:tcBorders>
            <w:shd w:val="clear" w:color="000000" w:fill="FFFFFF"/>
            <w:vAlign w:val="bottom"/>
            <w:hideMark/>
          </w:tcPr>
          <w:p w14:paraId="335C50A0" w14:textId="77777777" w:rsidR="001F4DC1" w:rsidRDefault="001F4DC1" w:rsidP="00B0147B">
            <w:pPr>
              <w:rPr>
                <w:sz w:val="18"/>
                <w:szCs w:val="18"/>
              </w:rPr>
            </w:pPr>
            <w:r>
              <w:rPr>
                <w:sz w:val="18"/>
                <w:szCs w:val="18"/>
              </w:rPr>
              <w:t>Newdale P.O.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78DDFB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CB73C7" w14:textId="77777777" w:rsidR="001F4DC1" w:rsidRDefault="001F4DC1" w:rsidP="00B0147B">
            <w:pPr>
              <w:rPr>
                <w:sz w:val="18"/>
                <w:szCs w:val="18"/>
              </w:rPr>
            </w:pPr>
            <w:r>
              <w:rPr>
                <w:sz w:val="18"/>
                <w:szCs w:val="18"/>
              </w:rPr>
              <w:t>A redistribution bill.  Replied 7 March.  See L.B. "E"  p256.</w:t>
            </w:r>
          </w:p>
        </w:tc>
      </w:tr>
    </w:tbl>
    <w:p w14:paraId="42A5ABBD" w14:textId="77777777" w:rsidR="001F4DC1" w:rsidRDefault="001F4DC1" w:rsidP="001F4DC1">
      <w:r>
        <w:t xml:space="preserve">‘Harrison Ranche Newdale P.O. Manitoba” </w:t>
      </w:r>
    </w:p>
    <w:tbl>
      <w:tblPr>
        <w:tblW w:w="10620" w:type="dxa"/>
        <w:tblCellMar>
          <w:left w:w="0" w:type="dxa"/>
          <w:right w:w="0" w:type="dxa"/>
        </w:tblCellMar>
        <w:tblLook w:val="04A0" w:firstRow="1" w:lastRow="0" w:firstColumn="1" w:lastColumn="0" w:noHBand="0" w:noVBand="1"/>
      </w:tblPr>
      <w:tblGrid>
        <w:gridCol w:w="620"/>
        <w:gridCol w:w="700"/>
        <w:gridCol w:w="1040"/>
        <w:gridCol w:w="740"/>
        <w:gridCol w:w="1400"/>
        <w:gridCol w:w="1200"/>
        <w:gridCol w:w="980"/>
        <w:gridCol w:w="3940"/>
      </w:tblGrid>
      <w:tr w:rsidR="001F4DC1" w14:paraId="6D68F0FE"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68BA423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4C8ACF35" w14:textId="77777777" w:rsidR="001F4DC1" w:rsidRDefault="001F4DC1" w:rsidP="00B0147B">
            <w:pPr>
              <w:jc w:val="center"/>
              <w:rPr>
                <w:sz w:val="18"/>
                <w:szCs w:val="18"/>
              </w:rPr>
            </w:pPr>
            <w:r>
              <w:rPr>
                <w:sz w:val="18"/>
                <w:szCs w:val="18"/>
              </w:rPr>
              <w:br/>
            </w:r>
            <w:r>
              <w:rPr>
                <w:sz w:val="18"/>
                <w:szCs w:val="18"/>
              </w:rPr>
              <w:br/>
              <w:t>C - 697</w:t>
            </w:r>
          </w:p>
        </w:tc>
        <w:tc>
          <w:tcPr>
            <w:tcW w:w="10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043C09F0" w14:textId="77777777" w:rsidR="001F4DC1" w:rsidRDefault="001F4DC1" w:rsidP="00B0147B">
            <w:pPr>
              <w:rPr>
                <w:sz w:val="18"/>
                <w:szCs w:val="18"/>
              </w:rPr>
            </w:pPr>
            <w:r>
              <w:rPr>
                <w:sz w:val="18"/>
                <w:szCs w:val="18"/>
              </w:rPr>
              <w:t>Jan. 9, 1885</w:t>
            </w:r>
          </w:p>
        </w:tc>
        <w:tc>
          <w:tcPr>
            <w:tcW w:w="7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0E55DBF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0EE42072" w14:textId="77777777" w:rsidR="001F4DC1" w:rsidRDefault="001F4DC1" w:rsidP="00B0147B">
            <w:pPr>
              <w:rPr>
                <w:sz w:val="18"/>
                <w:szCs w:val="18"/>
              </w:rPr>
            </w:pPr>
            <w:r>
              <w:rPr>
                <w:sz w:val="18"/>
                <w:szCs w:val="18"/>
              </w:rPr>
              <w:br/>
            </w:r>
            <w:r>
              <w:rPr>
                <w:sz w:val="18"/>
                <w:szCs w:val="18"/>
              </w:rPr>
              <w:br/>
              <w:t>Gemmel, F.P.</w:t>
            </w:r>
          </w:p>
        </w:tc>
        <w:tc>
          <w:tcPr>
            <w:tcW w:w="12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bottom"/>
            <w:hideMark/>
          </w:tcPr>
          <w:p w14:paraId="60BD721B" w14:textId="77777777" w:rsidR="001F4DC1" w:rsidRDefault="001F4DC1" w:rsidP="00B0147B">
            <w:pPr>
              <w:rPr>
                <w:sz w:val="18"/>
                <w:szCs w:val="18"/>
              </w:rPr>
            </w:pPr>
            <w:r>
              <w:rPr>
                <w:sz w:val="18"/>
                <w:szCs w:val="18"/>
              </w:rPr>
              <w:t>Selkirk Man.</w:t>
            </w:r>
          </w:p>
        </w:tc>
        <w:tc>
          <w:tcPr>
            <w:tcW w:w="980" w:type="dxa"/>
            <w:tcBorders>
              <w:top w:val="single" w:sz="4" w:space="0" w:color="auto"/>
              <w:left w:val="single" w:sz="4" w:space="0" w:color="auto"/>
              <w:bottom w:val="single" w:sz="4" w:space="0" w:color="auto"/>
              <w:right w:val="nil"/>
            </w:tcBorders>
            <w:shd w:val="clear" w:color="000000" w:fill="FFFFFF"/>
            <w:tcMar>
              <w:top w:w="15" w:type="dxa"/>
              <w:left w:w="15" w:type="dxa"/>
              <w:bottom w:w="0" w:type="dxa"/>
              <w:right w:w="15" w:type="dxa"/>
            </w:tcMar>
            <w:vAlign w:val="bottom"/>
            <w:hideMark/>
          </w:tcPr>
          <w:p w14:paraId="5ECF549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52ED1C71" w14:textId="77777777" w:rsidR="001F4DC1" w:rsidRDefault="001F4DC1" w:rsidP="00B0147B">
            <w:pPr>
              <w:rPr>
                <w:sz w:val="18"/>
                <w:szCs w:val="18"/>
              </w:rPr>
            </w:pPr>
            <w:r>
              <w:rPr>
                <w:sz w:val="18"/>
                <w:szCs w:val="18"/>
              </w:rPr>
              <w:t xml:space="preserve">Stating he wishes to sell his farm in Clandeboye </w:t>
            </w:r>
            <w:r>
              <w:rPr>
                <w:sz w:val="18"/>
                <w:szCs w:val="18"/>
              </w:rPr>
              <w:br/>
              <w:t>district &amp; asking Mr. N. to refer anyone who wishes</w:t>
            </w:r>
            <w:r>
              <w:rPr>
                <w:sz w:val="18"/>
                <w:szCs w:val="18"/>
              </w:rPr>
              <w:br/>
              <w:t>to purchase to him. Replied 12 February.</w:t>
            </w:r>
            <w:r>
              <w:rPr>
                <w:sz w:val="18"/>
                <w:szCs w:val="18"/>
              </w:rPr>
              <w:br/>
              <w:t>See L.B. "D" p205.</w:t>
            </w:r>
          </w:p>
        </w:tc>
      </w:tr>
    </w:tbl>
    <w:p w14:paraId="6DF22739" w14:textId="77777777" w:rsidR="001F4DC1" w:rsidRDefault="001F4DC1" w:rsidP="001F4DC1">
      <w:r>
        <w:t xml:space="preserve"> “My dear Mr. Norquay…” </w:t>
      </w:r>
      <w:r>
        <w:tab/>
        <w:t>I hope South Winnipeg is a victory.</w:t>
      </w:r>
    </w:p>
    <w:p w14:paraId="7DD7A5B9" w14:textId="77777777" w:rsidR="001F4DC1" w:rsidRDefault="001F4DC1" w:rsidP="001F4DC1">
      <w:r>
        <w:t>Re throne speech – perhaps wise not to promise redistribution this session: “times are hard, and then people are apt to want changes &amp; an unfavourable verdict might be snatched. If such a Bill passed this session there would be a clamour by the Opposition for a dissolution – and with good grounds for doing so. If the bill is passed we would almost be compelled to dissolve.</w:t>
      </w:r>
    </w:p>
    <w:p w14:paraId="54FD9953" w14:textId="77777777" w:rsidR="001F4DC1" w:rsidRDefault="001F4DC1" w:rsidP="001F4DC1">
      <w:r>
        <w:tab/>
        <w:t>“What would you think of indicating that as a Census is to be taken this summer – it will be a guide for proper representation and say that Bill will be introduced as soon as the necessary information by Census is got. Put that in the “Speech” – and it will be an assurance that before another general election comes on a redistribution will be made. It will take another year, with good reasons for doing so.”</w:t>
      </w:r>
    </w:p>
    <w:p w14:paraId="1FEFED6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72ECBDE"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726F1D"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0B1D9350" w14:textId="77777777" w:rsidR="001F4DC1" w:rsidRDefault="001F4DC1" w:rsidP="00B0147B">
            <w:pPr>
              <w:jc w:val="center"/>
              <w:rPr>
                <w:sz w:val="18"/>
                <w:szCs w:val="18"/>
              </w:rPr>
            </w:pPr>
            <w:r>
              <w:rPr>
                <w:sz w:val="18"/>
                <w:szCs w:val="18"/>
              </w:rPr>
              <w:br/>
            </w:r>
            <w:r>
              <w:rPr>
                <w:sz w:val="18"/>
                <w:szCs w:val="18"/>
              </w:rPr>
              <w:br/>
              <w:t>C - 697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A92D7F" w14:textId="77777777" w:rsidR="001F4DC1" w:rsidRDefault="001F4DC1" w:rsidP="00B0147B">
            <w:pPr>
              <w:rPr>
                <w:sz w:val="18"/>
                <w:szCs w:val="18"/>
              </w:rPr>
            </w:pPr>
            <w:r>
              <w:rPr>
                <w:sz w:val="18"/>
                <w:szCs w:val="18"/>
              </w:rPr>
              <w:t>Jan. 9,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5D4314E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861C30" w14:textId="77777777" w:rsidR="001F4DC1" w:rsidRDefault="001F4DC1" w:rsidP="00B0147B">
            <w:pPr>
              <w:rPr>
                <w:sz w:val="18"/>
                <w:szCs w:val="18"/>
              </w:rPr>
            </w:pPr>
            <w:r>
              <w:rPr>
                <w:sz w:val="18"/>
                <w:szCs w:val="18"/>
              </w:rPr>
              <w:br/>
            </w:r>
            <w:r>
              <w:rPr>
                <w:sz w:val="18"/>
                <w:szCs w:val="18"/>
              </w:rPr>
              <w:br/>
              <w:t>Gemmel, F.P.</w:t>
            </w:r>
          </w:p>
        </w:tc>
        <w:tc>
          <w:tcPr>
            <w:tcW w:w="1200" w:type="dxa"/>
            <w:tcBorders>
              <w:top w:val="single" w:sz="4" w:space="0" w:color="auto"/>
              <w:left w:val="nil"/>
              <w:bottom w:val="single" w:sz="4" w:space="0" w:color="auto"/>
              <w:right w:val="nil"/>
            </w:tcBorders>
            <w:shd w:val="clear" w:color="000000" w:fill="FFFFFF"/>
            <w:vAlign w:val="bottom"/>
            <w:hideMark/>
          </w:tcPr>
          <w:p w14:paraId="40F44CB5" w14:textId="77777777" w:rsidR="001F4DC1" w:rsidRDefault="001F4DC1" w:rsidP="00B0147B">
            <w:pPr>
              <w:rPr>
                <w:sz w:val="18"/>
                <w:szCs w:val="18"/>
              </w:rPr>
            </w:pPr>
            <w:r>
              <w:rPr>
                <w:sz w:val="18"/>
                <w:szCs w:val="18"/>
              </w:rPr>
              <w:t>Selkirk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72F8B8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098B38" w14:textId="77777777" w:rsidR="001F4DC1" w:rsidRDefault="001F4DC1" w:rsidP="00B0147B">
            <w:pPr>
              <w:rPr>
                <w:sz w:val="18"/>
                <w:szCs w:val="18"/>
              </w:rPr>
            </w:pPr>
            <w:r>
              <w:rPr>
                <w:sz w:val="18"/>
                <w:szCs w:val="18"/>
              </w:rPr>
              <w:t xml:space="preserve">Stating he wishes to sell his farm in Clandeboye </w:t>
            </w:r>
            <w:r>
              <w:rPr>
                <w:sz w:val="18"/>
                <w:szCs w:val="18"/>
              </w:rPr>
              <w:br/>
              <w:t>district &amp; asking Mr. N. to refer anyone who wishesto purchase to him. Replied 12 February.</w:t>
            </w:r>
            <w:r>
              <w:rPr>
                <w:sz w:val="18"/>
                <w:szCs w:val="18"/>
              </w:rPr>
              <w:br/>
              <w:t>See L.B. "D" p205.</w:t>
            </w:r>
          </w:p>
        </w:tc>
      </w:tr>
    </w:tbl>
    <w:p w14:paraId="094FEC7A" w14:textId="77777777" w:rsidR="001F4DC1" w:rsidRDefault="001F4DC1" w:rsidP="001F4DC1">
      <w:r>
        <w:t>“Dear Sir</w:t>
      </w:r>
      <w:r>
        <w:tab/>
        <w:t xml:space="preserve">I have a farm of 160 acres in Clandeboye settlement which I wish to sell and thinking you may have some friends that would like to buy such a place….probably you know the place as it is the same farm Donald Gunn had on Muckles Creek near the spring, there is 40 acres cultivated and […?] a good log house and a stable to hold 40 head of cattle all in good </w:t>
      </w:r>
      <w:r>
        <w:lastRenderedPageBreak/>
        <w:t>repair. The creek runs through it. My price is $3000.00 one half cash the balance can remain on note. There is also 20 acres wood lot 7 miles from there which goes with it….</w:t>
      </w:r>
    </w:p>
    <w:p w14:paraId="5A2FBC37" w14:textId="77777777" w:rsidR="001F4DC1" w:rsidRDefault="001F4DC1" w:rsidP="001F4DC1">
      <w:r>
        <w:t>My reason for selling is that I wish to commence business again here.”</w:t>
      </w:r>
    </w:p>
    <w:p w14:paraId="7454772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42AC3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6BDF98"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6DAE8D" w14:textId="77777777" w:rsidR="001F4DC1" w:rsidRDefault="001F4DC1" w:rsidP="00B0147B">
            <w:pPr>
              <w:jc w:val="center"/>
              <w:rPr>
                <w:sz w:val="18"/>
                <w:szCs w:val="18"/>
              </w:rPr>
            </w:pPr>
            <w:r>
              <w:rPr>
                <w:sz w:val="18"/>
                <w:szCs w:val="18"/>
              </w:rPr>
              <w:t>C - 699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CE1303" w14:textId="77777777" w:rsidR="001F4DC1" w:rsidRDefault="001F4DC1" w:rsidP="00B0147B">
            <w:pPr>
              <w:rPr>
                <w:sz w:val="18"/>
                <w:szCs w:val="18"/>
              </w:rPr>
            </w:pPr>
            <w:r>
              <w:rPr>
                <w:sz w:val="18"/>
                <w:szCs w:val="18"/>
              </w:rPr>
              <w:t>March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BC5858" w14:textId="77777777" w:rsidR="001F4DC1" w:rsidRDefault="001F4DC1" w:rsidP="00B0147B">
            <w:pPr>
              <w:rPr>
                <w:sz w:val="18"/>
                <w:szCs w:val="18"/>
              </w:rPr>
            </w:pPr>
            <w:r>
              <w:rPr>
                <w:sz w:val="18"/>
                <w:szCs w:val="18"/>
              </w:rPr>
              <w:t>Protest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96045B" w14:textId="77777777" w:rsidR="001F4DC1" w:rsidRDefault="001F4DC1" w:rsidP="00B0147B">
            <w:pPr>
              <w:rPr>
                <w:sz w:val="18"/>
                <w:szCs w:val="18"/>
              </w:rPr>
            </w:pPr>
            <w:r>
              <w:rPr>
                <w:sz w:val="18"/>
                <w:szCs w:val="18"/>
              </w:rPr>
              <w:t>Carey, Eugene D.</w:t>
            </w:r>
          </w:p>
        </w:tc>
        <w:tc>
          <w:tcPr>
            <w:tcW w:w="1200" w:type="dxa"/>
            <w:tcBorders>
              <w:top w:val="single" w:sz="4" w:space="0" w:color="auto"/>
              <w:left w:val="nil"/>
              <w:bottom w:val="single" w:sz="4" w:space="0" w:color="auto"/>
              <w:right w:val="nil"/>
            </w:tcBorders>
            <w:shd w:val="clear" w:color="000000" w:fill="FFFFFF"/>
            <w:vAlign w:val="bottom"/>
            <w:hideMark/>
          </w:tcPr>
          <w:p w14:paraId="5831EF7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BCDBB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44A389" w14:textId="77777777" w:rsidR="001F4DC1" w:rsidRDefault="001F4DC1" w:rsidP="00B0147B">
            <w:pPr>
              <w:rPr>
                <w:sz w:val="18"/>
                <w:szCs w:val="18"/>
              </w:rPr>
            </w:pPr>
            <w:r>
              <w:rPr>
                <w:sz w:val="18"/>
                <w:szCs w:val="18"/>
              </w:rPr>
              <w:t>Notice of a promissory note going to protest. No action.</w:t>
            </w:r>
          </w:p>
        </w:tc>
      </w:tr>
    </w:tbl>
    <w:p w14:paraId="5AD68889" w14:textId="77777777" w:rsidR="001F4DC1" w:rsidRDefault="001F4DC1" w:rsidP="001F4DC1">
      <w:r>
        <w:t>Note dated 6 Jan 1885 for $1000, made by you, payable to Hon. C. P. Brown in 2 months…”</w:t>
      </w:r>
    </w:p>
    <w:p w14:paraId="7340CA94" w14:textId="77777777" w:rsidR="001F4DC1" w:rsidRDefault="001F4DC1" w:rsidP="001F4DC1"/>
    <w:tbl>
      <w:tblPr>
        <w:tblW w:w="10620" w:type="dxa"/>
        <w:tblInd w:w="93" w:type="dxa"/>
        <w:tblLook w:val="04A0" w:firstRow="1" w:lastRow="0" w:firstColumn="1" w:lastColumn="0" w:noHBand="0" w:noVBand="1"/>
      </w:tblPr>
      <w:tblGrid>
        <w:gridCol w:w="621"/>
        <w:gridCol w:w="700"/>
        <w:gridCol w:w="1038"/>
        <w:gridCol w:w="766"/>
        <w:gridCol w:w="1396"/>
        <w:gridCol w:w="1199"/>
        <w:gridCol w:w="979"/>
        <w:gridCol w:w="3921"/>
      </w:tblGrid>
      <w:tr w:rsidR="001F4DC1" w14:paraId="12A8DED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A895A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826503" w14:textId="77777777" w:rsidR="001F4DC1" w:rsidRDefault="001F4DC1" w:rsidP="00B0147B">
            <w:pPr>
              <w:jc w:val="center"/>
              <w:rPr>
                <w:sz w:val="18"/>
                <w:szCs w:val="18"/>
              </w:rPr>
            </w:pPr>
            <w:r>
              <w:rPr>
                <w:sz w:val="18"/>
                <w:szCs w:val="18"/>
              </w:rPr>
              <w:t>C - 700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69FE27" w14:textId="77777777" w:rsidR="001F4DC1" w:rsidRDefault="001F4DC1" w:rsidP="00B0147B">
            <w:pPr>
              <w:rPr>
                <w:sz w:val="18"/>
                <w:szCs w:val="18"/>
              </w:rPr>
            </w:pPr>
            <w:r>
              <w:rPr>
                <w:sz w:val="18"/>
                <w:szCs w:val="18"/>
              </w:rPr>
              <w:t>March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4804BF"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8EAE069" w14:textId="77777777" w:rsidR="001F4DC1" w:rsidRDefault="001F4DC1" w:rsidP="00B0147B">
            <w:pPr>
              <w:rPr>
                <w:sz w:val="18"/>
                <w:szCs w:val="18"/>
              </w:rPr>
            </w:pPr>
            <w:r>
              <w:rPr>
                <w:sz w:val="18"/>
                <w:szCs w:val="18"/>
              </w:rPr>
              <w:t>Scott, Thomas</w:t>
            </w:r>
          </w:p>
        </w:tc>
        <w:tc>
          <w:tcPr>
            <w:tcW w:w="1200" w:type="dxa"/>
            <w:tcBorders>
              <w:top w:val="single" w:sz="4" w:space="0" w:color="auto"/>
              <w:left w:val="nil"/>
              <w:bottom w:val="single" w:sz="4" w:space="0" w:color="auto"/>
              <w:right w:val="nil"/>
            </w:tcBorders>
            <w:shd w:val="clear" w:color="000000" w:fill="FFFFFF"/>
            <w:vAlign w:val="bottom"/>
            <w:hideMark/>
          </w:tcPr>
          <w:p w14:paraId="65B011D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A9E63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F07AEE" w14:textId="77777777" w:rsidR="001F4DC1" w:rsidRDefault="001F4DC1" w:rsidP="00B0147B">
            <w:pPr>
              <w:rPr>
                <w:sz w:val="18"/>
                <w:szCs w:val="18"/>
              </w:rPr>
            </w:pPr>
            <w:r>
              <w:rPr>
                <w:sz w:val="18"/>
                <w:szCs w:val="18"/>
              </w:rPr>
              <w:t>Amount of a/c rendered $13.00.  Paid.</w:t>
            </w:r>
          </w:p>
        </w:tc>
      </w:tr>
    </w:tbl>
    <w:p w14:paraId="7379CAE6" w14:textId="77777777" w:rsidR="001F4DC1" w:rsidRDefault="001F4DC1" w:rsidP="001F4DC1">
      <w:r>
        <w:t>Thos Scott is dealer in furniture – JN paid by cheque</w:t>
      </w:r>
    </w:p>
    <w:p w14:paraId="2269CFDE" w14:textId="77777777" w:rsidR="001F4DC1" w:rsidRDefault="001F4DC1" w:rsidP="001F4DC1"/>
    <w:tbl>
      <w:tblPr>
        <w:tblW w:w="10620" w:type="dxa"/>
        <w:tblInd w:w="93" w:type="dxa"/>
        <w:tblLook w:val="04A0" w:firstRow="1" w:lastRow="0" w:firstColumn="1" w:lastColumn="0" w:noHBand="0" w:noVBand="1"/>
      </w:tblPr>
      <w:tblGrid>
        <w:gridCol w:w="621"/>
        <w:gridCol w:w="700"/>
        <w:gridCol w:w="1038"/>
        <w:gridCol w:w="766"/>
        <w:gridCol w:w="1396"/>
        <w:gridCol w:w="1199"/>
        <w:gridCol w:w="979"/>
        <w:gridCol w:w="3921"/>
      </w:tblGrid>
      <w:tr w:rsidR="001F4DC1" w14:paraId="31C0E79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584A4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27067F" w14:textId="77777777" w:rsidR="001F4DC1" w:rsidRDefault="001F4DC1" w:rsidP="00B0147B">
            <w:pPr>
              <w:jc w:val="center"/>
              <w:rPr>
                <w:sz w:val="18"/>
                <w:szCs w:val="18"/>
              </w:rPr>
            </w:pPr>
            <w:r>
              <w:rPr>
                <w:sz w:val="18"/>
                <w:szCs w:val="18"/>
              </w:rPr>
              <w:t>C - 701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311B85" w14:textId="77777777" w:rsidR="001F4DC1" w:rsidRDefault="001F4DC1" w:rsidP="00B0147B">
            <w:pPr>
              <w:rPr>
                <w:sz w:val="18"/>
                <w:szCs w:val="18"/>
              </w:rPr>
            </w:pPr>
            <w:r>
              <w:rPr>
                <w:sz w:val="18"/>
                <w:szCs w:val="18"/>
              </w:rPr>
              <w:t>March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0F96794"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075D53" w14:textId="77777777" w:rsidR="001F4DC1" w:rsidRDefault="001F4DC1" w:rsidP="00B0147B">
            <w:pPr>
              <w:rPr>
                <w:sz w:val="18"/>
                <w:szCs w:val="18"/>
              </w:rPr>
            </w:pPr>
            <w:r>
              <w:rPr>
                <w:sz w:val="18"/>
                <w:szCs w:val="18"/>
              </w:rPr>
              <w:t>Ryan, Thomas</w:t>
            </w:r>
          </w:p>
        </w:tc>
        <w:tc>
          <w:tcPr>
            <w:tcW w:w="1200" w:type="dxa"/>
            <w:tcBorders>
              <w:top w:val="single" w:sz="4" w:space="0" w:color="auto"/>
              <w:left w:val="nil"/>
              <w:bottom w:val="single" w:sz="4" w:space="0" w:color="auto"/>
              <w:right w:val="nil"/>
            </w:tcBorders>
            <w:shd w:val="clear" w:color="000000" w:fill="FFFFFF"/>
            <w:vAlign w:val="bottom"/>
            <w:hideMark/>
          </w:tcPr>
          <w:p w14:paraId="149431B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43F70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677359" w14:textId="77777777" w:rsidR="001F4DC1" w:rsidRDefault="001F4DC1" w:rsidP="00B0147B">
            <w:pPr>
              <w:rPr>
                <w:sz w:val="18"/>
                <w:szCs w:val="18"/>
              </w:rPr>
            </w:pPr>
            <w:r>
              <w:rPr>
                <w:sz w:val="18"/>
                <w:szCs w:val="18"/>
              </w:rPr>
              <w:t>Amount of a/c rendered $3.00.  Paid.  Receipt</w:t>
            </w:r>
            <w:r>
              <w:rPr>
                <w:sz w:val="18"/>
                <w:szCs w:val="18"/>
              </w:rPr>
              <w:br/>
              <w:t>herewith.</w:t>
            </w:r>
          </w:p>
        </w:tc>
      </w:tr>
    </w:tbl>
    <w:p w14:paraId="50813F8E" w14:textId="77777777" w:rsidR="001F4DC1" w:rsidRDefault="001F4DC1" w:rsidP="001F4DC1"/>
    <w:p w14:paraId="0970112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A79B5F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4F4549"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21D0DF" w14:textId="77777777" w:rsidR="001F4DC1" w:rsidRDefault="001F4DC1" w:rsidP="00B0147B">
            <w:pPr>
              <w:jc w:val="center"/>
              <w:rPr>
                <w:sz w:val="18"/>
                <w:szCs w:val="18"/>
              </w:rPr>
            </w:pPr>
            <w:r>
              <w:rPr>
                <w:sz w:val="18"/>
                <w:szCs w:val="18"/>
              </w:rPr>
              <w:t>C - 702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56BC32" w14:textId="77777777" w:rsidR="001F4DC1" w:rsidRDefault="001F4DC1" w:rsidP="00B0147B">
            <w:pPr>
              <w:rPr>
                <w:sz w:val="18"/>
                <w:szCs w:val="18"/>
              </w:rPr>
            </w:pPr>
            <w:r>
              <w:rPr>
                <w:sz w:val="18"/>
                <w:szCs w:val="18"/>
              </w:rPr>
              <w:t>March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97ECB6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4E8816" w14:textId="77777777" w:rsidR="001F4DC1" w:rsidRDefault="001F4DC1" w:rsidP="00B0147B">
            <w:pPr>
              <w:rPr>
                <w:sz w:val="18"/>
                <w:szCs w:val="18"/>
              </w:rPr>
            </w:pPr>
            <w:r>
              <w:rPr>
                <w:sz w:val="18"/>
                <w:szCs w:val="18"/>
              </w:rPr>
              <w:t>Van Horne, W.C.</w:t>
            </w:r>
          </w:p>
        </w:tc>
        <w:tc>
          <w:tcPr>
            <w:tcW w:w="1200" w:type="dxa"/>
            <w:tcBorders>
              <w:top w:val="single" w:sz="4" w:space="0" w:color="auto"/>
              <w:left w:val="nil"/>
              <w:bottom w:val="single" w:sz="4" w:space="0" w:color="auto"/>
              <w:right w:val="nil"/>
            </w:tcBorders>
            <w:shd w:val="clear" w:color="000000" w:fill="FFFFFF"/>
            <w:vAlign w:val="bottom"/>
            <w:hideMark/>
          </w:tcPr>
          <w:p w14:paraId="7FC78104" w14:textId="77777777" w:rsidR="001F4DC1" w:rsidRDefault="001F4DC1" w:rsidP="00B0147B">
            <w:pPr>
              <w:rPr>
                <w:sz w:val="18"/>
                <w:szCs w:val="18"/>
              </w:rPr>
            </w:pPr>
            <w:r>
              <w:rPr>
                <w:sz w:val="18"/>
                <w:szCs w:val="18"/>
              </w:rPr>
              <w:t>Montreal, Que.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AD6C2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1B6EE2" w14:textId="77777777" w:rsidR="001F4DC1" w:rsidRDefault="001F4DC1" w:rsidP="00B0147B">
            <w:pPr>
              <w:rPr>
                <w:sz w:val="18"/>
                <w:szCs w:val="18"/>
              </w:rPr>
            </w:pPr>
            <w:r>
              <w:rPr>
                <w:sz w:val="18"/>
                <w:szCs w:val="18"/>
              </w:rPr>
              <w:t>Passes for Messrs. Bedson &amp; Constantine.  Dealt</w:t>
            </w:r>
            <w:r>
              <w:rPr>
                <w:sz w:val="18"/>
                <w:szCs w:val="18"/>
              </w:rPr>
              <w:br/>
              <w:t>with by Mr. N.</w:t>
            </w:r>
          </w:p>
        </w:tc>
      </w:tr>
    </w:tbl>
    <w:p w14:paraId="5A465A62" w14:textId="77777777" w:rsidR="001F4DC1" w:rsidRDefault="001F4DC1" w:rsidP="001F4DC1">
      <w:r>
        <w:t>Re your note of 7</w:t>
      </w:r>
      <w:r w:rsidRPr="004E77F8">
        <w:rPr>
          <w:vertAlign w:val="superscript"/>
        </w:rPr>
        <w:t>th</w:t>
      </w:r>
      <w:r>
        <w:t xml:space="preserve"> inst – “I must say that a year ago we were obliged to draw the lines very closely in the matter of passes, and I do not think either of these cases will come within our present rules, unless it may be the case of Mr. Constantine. Mr. Egan issues all the Western Division passes, and I have written him on the subject….”</w:t>
      </w:r>
    </w:p>
    <w:p w14:paraId="58064E65" w14:textId="77777777" w:rsidR="001F4DC1" w:rsidRDefault="001F4DC1" w:rsidP="001F4DC1"/>
    <w:tbl>
      <w:tblPr>
        <w:tblW w:w="10620" w:type="dxa"/>
        <w:tblInd w:w="93" w:type="dxa"/>
        <w:tblLook w:val="04A0" w:firstRow="1" w:lastRow="0" w:firstColumn="1" w:lastColumn="0" w:noHBand="0" w:noVBand="1"/>
      </w:tblPr>
      <w:tblGrid>
        <w:gridCol w:w="620"/>
        <w:gridCol w:w="700"/>
        <w:gridCol w:w="1022"/>
        <w:gridCol w:w="894"/>
        <w:gridCol w:w="1389"/>
        <w:gridCol w:w="1188"/>
        <w:gridCol w:w="976"/>
        <w:gridCol w:w="3831"/>
      </w:tblGrid>
      <w:tr w:rsidR="001F4DC1" w14:paraId="1848872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FA6F0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814BF0" w14:textId="77777777" w:rsidR="001F4DC1" w:rsidRDefault="001F4DC1" w:rsidP="00B0147B">
            <w:pPr>
              <w:jc w:val="center"/>
              <w:rPr>
                <w:sz w:val="18"/>
                <w:szCs w:val="18"/>
              </w:rPr>
            </w:pPr>
            <w:r>
              <w:rPr>
                <w:sz w:val="18"/>
                <w:szCs w:val="18"/>
              </w:rPr>
              <w:t>C - 703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94AF01B" w14:textId="77777777" w:rsidR="001F4DC1" w:rsidRDefault="001F4DC1" w:rsidP="00B0147B">
            <w:pPr>
              <w:rPr>
                <w:sz w:val="18"/>
                <w:szCs w:val="18"/>
              </w:rPr>
            </w:pPr>
            <w:r>
              <w:rPr>
                <w:sz w:val="18"/>
                <w:szCs w:val="18"/>
              </w:rPr>
              <w:t>Feb.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EA254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A617F3"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65F18D5B"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C8D23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359957" w14:textId="77777777" w:rsidR="001F4DC1" w:rsidRDefault="001F4DC1" w:rsidP="00B0147B">
            <w:pPr>
              <w:rPr>
                <w:sz w:val="18"/>
                <w:szCs w:val="18"/>
              </w:rPr>
            </w:pPr>
            <w:r>
              <w:rPr>
                <w:sz w:val="18"/>
                <w:szCs w:val="18"/>
              </w:rPr>
              <w:t>Asking that a voters list be sent him.</w:t>
            </w:r>
            <w:r>
              <w:rPr>
                <w:sz w:val="18"/>
                <w:szCs w:val="18"/>
              </w:rPr>
              <w:br/>
              <w:t>Action: Telegraphed list of voters.</w:t>
            </w:r>
          </w:p>
        </w:tc>
      </w:tr>
    </w:tbl>
    <w:p w14:paraId="3174E5D0" w14:textId="77777777" w:rsidR="001F4DC1" w:rsidRDefault="001F4DC1" w:rsidP="001F4DC1"/>
    <w:tbl>
      <w:tblPr>
        <w:tblW w:w="10620" w:type="dxa"/>
        <w:tblInd w:w="93" w:type="dxa"/>
        <w:tblLook w:val="04A0" w:firstRow="1" w:lastRow="0" w:firstColumn="1" w:lastColumn="0" w:noHBand="0" w:noVBand="1"/>
      </w:tblPr>
      <w:tblGrid>
        <w:gridCol w:w="620"/>
        <w:gridCol w:w="700"/>
        <w:gridCol w:w="1027"/>
        <w:gridCol w:w="894"/>
        <w:gridCol w:w="1387"/>
        <w:gridCol w:w="1183"/>
        <w:gridCol w:w="977"/>
        <w:gridCol w:w="3832"/>
      </w:tblGrid>
      <w:tr w:rsidR="001F4DC1" w14:paraId="3943204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A13AD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5A7777" w14:textId="77777777" w:rsidR="001F4DC1" w:rsidRDefault="001F4DC1" w:rsidP="00B0147B">
            <w:pPr>
              <w:jc w:val="center"/>
              <w:rPr>
                <w:sz w:val="18"/>
                <w:szCs w:val="18"/>
              </w:rPr>
            </w:pPr>
            <w:r>
              <w:rPr>
                <w:sz w:val="18"/>
                <w:szCs w:val="18"/>
              </w:rPr>
              <w:t>C - 704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9A5B65F" w14:textId="77777777" w:rsidR="001F4DC1" w:rsidRDefault="001F4DC1" w:rsidP="00B0147B">
            <w:pPr>
              <w:rPr>
                <w:sz w:val="18"/>
                <w:szCs w:val="18"/>
              </w:rPr>
            </w:pPr>
            <w:r>
              <w:rPr>
                <w:sz w:val="18"/>
                <w:szCs w:val="18"/>
              </w:rPr>
              <w:t>March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521F7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8D44D6" w14:textId="77777777" w:rsidR="001F4DC1" w:rsidRDefault="001F4DC1" w:rsidP="00B0147B">
            <w:pPr>
              <w:rPr>
                <w:sz w:val="18"/>
                <w:szCs w:val="18"/>
              </w:rPr>
            </w:pPr>
            <w:r>
              <w:rPr>
                <w:sz w:val="18"/>
                <w:szCs w:val="18"/>
              </w:rPr>
              <w:t>Colcleugh, James</w:t>
            </w:r>
          </w:p>
        </w:tc>
        <w:tc>
          <w:tcPr>
            <w:tcW w:w="1200" w:type="dxa"/>
            <w:tcBorders>
              <w:top w:val="single" w:sz="4" w:space="0" w:color="auto"/>
              <w:left w:val="nil"/>
              <w:bottom w:val="single" w:sz="4" w:space="0" w:color="auto"/>
              <w:right w:val="nil"/>
            </w:tcBorders>
            <w:shd w:val="clear" w:color="000000" w:fill="FFFFFF"/>
            <w:vAlign w:val="bottom"/>
            <w:hideMark/>
          </w:tcPr>
          <w:p w14:paraId="28969937" w14:textId="77777777" w:rsidR="001F4DC1" w:rsidRDefault="001F4DC1" w:rsidP="00B0147B">
            <w:pPr>
              <w:rPr>
                <w:sz w:val="18"/>
                <w:szCs w:val="18"/>
              </w:rPr>
            </w:pPr>
            <w:r>
              <w:rPr>
                <w:sz w:val="18"/>
                <w:szCs w:val="18"/>
              </w:rPr>
              <w:t>Lower Fort Garry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8093C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B2B128" w14:textId="77777777" w:rsidR="001F4DC1" w:rsidRDefault="001F4DC1" w:rsidP="00B0147B">
            <w:pPr>
              <w:rPr>
                <w:sz w:val="18"/>
                <w:szCs w:val="18"/>
              </w:rPr>
            </w:pPr>
            <w:r>
              <w:rPr>
                <w:sz w:val="18"/>
                <w:szCs w:val="18"/>
              </w:rPr>
              <w:t>John Kuan's vote.  No action.</w:t>
            </w:r>
          </w:p>
        </w:tc>
      </w:tr>
    </w:tbl>
    <w:p w14:paraId="5F3A07FA" w14:textId="77777777" w:rsidR="001F4DC1" w:rsidRDefault="001F4DC1" w:rsidP="001F4DC1">
      <w:r>
        <w:t>“John Kuans {?} is an alien and his vote was objected to at previous election. Is just recovering from erysipelas in face and has not been out of doors for two weeks.”</w:t>
      </w:r>
    </w:p>
    <w:p w14:paraId="5050E6E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7394E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B6E0A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D5D52A" w14:textId="77777777" w:rsidR="001F4DC1" w:rsidRDefault="001F4DC1" w:rsidP="00B0147B">
            <w:pPr>
              <w:jc w:val="center"/>
              <w:rPr>
                <w:sz w:val="18"/>
                <w:szCs w:val="18"/>
              </w:rPr>
            </w:pPr>
            <w:r>
              <w:rPr>
                <w:sz w:val="18"/>
                <w:szCs w:val="18"/>
              </w:rPr>
              <w:t>C - 705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5F8C50" w14:textId="77777777" w:rsidR="001F4DC1" w:rsidRDefault="001F4DC1" w:rsidP="00B0147B">
            <w:pPr>
              <w:rPr>
                <w:sz w:val="18"/>
                <w:szCs w:val="18"/>
              </w:rPr>
            </w:pPr>
            <w:r>
              <w:rPr>
                <w:sz w:val="18"/>
                <w:szCs w:val="18"/>
              </w:rPr>
              <w:t>Feb. 23,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3E96D405" w14:textId="77777777" w:rsidR="001F4DC1" w:rsidRDefault="001F4DC1" w:rsidP="00B0147B">
            <w:pPr>
              <w:rPr>
                <w:sz w:val="18"/>
                <w:szCs w:val="18"/>
              </w:rPr>
            </w:pPr>
            <w:r>
              <w:rPr>
                <w:sz w:val="18"/>
                <w:szCs w:val="18"/>
              </w:rPr>
              <w:t>Letter &amp;</w:t>
            </w:r>
            <w:r>
              <w:rPr>
                <w:sz w:val="18"/>
                <w:szCs w:val="18"/>
              </w:rPr>
              <w:br/>
              <w:t>Tickets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50A081" w14:textId="77777777" w:rsidR="001F4DC1" w:rsidRDefault="001F4DC1" w:rsidP="00B0147B">
            <w:pPr>
              <w:rPr>
                <w:sz w:val="18"/>
                <w:szCs w:val="18"/>
              </w:rPr>
            </w:pPr>
            <w:r>
              <w:rPr>
                <w:sz w:val="18"/>
                <w:szCs w:val="18"/>
              </w:rPr>
              <w:t>Black, J. Harry</w:t>
            </w:r>
          </w:p>
        </w:tc>
        <w:tc>
          <w:tcPr>
            <w:tcW w:w="1200" w:type="dxa"/>
            <w:tcBorders>
              <w:top w:val="single" w:sz="4" w:space="0" w:color="auto"/>
              <w:left w:val="nil"/>
              <w:bottom w:val="single" w:sz="4" w:space="0" w:color="auto"/>
              <w:right w:val="nil"/>
            </w:tcBorders>
            <w:shd w:val="clear" w:color="000000" w:fill="FFFFFF"/>
            <w:vAlign w:val="bottom"/>
            <w:hideMark/>
          </w:tcPr>
          <w:p w14:paraId="1F2A42CB" w14:textId="77777777" w:rsidR="001F4DC1" w:rsidRDefault="001F4DC1" w:rsidP="00B0147B">
            <w:pPr>
              <w:rPr>
                <w:sz w:val="18"/>
                <w:szCs w:val="18"/>
              </w:rPr>
            </w:pPr>
            <w:r>
              <w:rPr>
                <w:sz w:val="18"/>
                <w:szCs w:val="18"/>
              </w:rPr>
              <w:t>Kildonan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5115A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B77796" w14:textId="77777777" w:rsidR="001F4DC1" w:rsidRDefault="001F4DC1" w:rsidP="00B0147B">
            <w:pPr>
              <w:rPr>
                <w:sz w:val="18"/>
                <w:szCs w:val="18"/>
              </w:rPr>
            </w:pPr>
            <w:r>
              <w:rPr>
                <w:sz w:val="18"/>
                <w:szCs w:val="18"/>
              </w:rPr>
              <w:t>Asking Mr. N. to give an address at a concert to be</w:t>
            </w:r>
            <w:r>
              <w:rPr>
                <w:sz w:val="18"/>
                <w:szCs w:val="18"/>
              </w:rPr>
              <w:br/>
              <w:t xml:space="preserve">held in Kildonan.  Dealt with by Mr. N. himself. </w:t>
            </w:r>
          </w:p>
        </w:tc>
      </w:tr>
    </w:tbl>
    <w:p w14:paraId="0A2337FC" w14:textId="77777777" w:rsidR="001F4DC1" w:rsidRDefault="001F4DC1" w:rsidP="001F4DC1">
      <w:r>
        <w:t>Kildonan Mutual Improvement Society –“Grand Concert” in Kildonan East School on Friday 27 Feb.</w:t>
      </w:r>
    </w:p>
    <w:p w14:paraId="0427738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174B4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879F4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5F5C767" w14:textId="77777777" w:rsidR="001F4DC1" w:rsidRDefault="001F4DC1" w:rsidP="00B0147B">
            <w:pPr>
              <w:jc w:val="center"/>
              <w:rPr>
                <w:sz w:val="18"/>
                <w:szCs w:val="18"/>
              </w:rPr>
            </w:pPr>
            <w:r>
              <w:rPr>
                <w:sz w:val="18"/>
                <w:szCs w:val="18"/>
              </w:rPr>
              <w:t>C - 706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EF69D9" w14:textId="77777777" w:rsidR="001F4DC1" w:rsidRDefault="001F4DC1" w:rsidP="00B0147B">
            <w:pPr>
              <w:rPr>
                <w:sz w:val="18"/>
                <w:szCs w:val="18"/>
              </w:rPr>
            </w:pPr>
            <w:r>
              <w:rPr>
                <w:sz w:val="18"/>
                <w:szCs w:val="18"/>
              </w:rPr>
              <w:t>Friday morning n.d.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BBC82D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F49094" w14:textId="77777777" w:rsidR="001F4DC1" w:rsidRDefault="001F4DC1" w:rsidP="00B0147B">
            <w:pPr>
              <w:rPr>
                <w:sz w:val="18"/>
                <w:szCs w:val="18"/>
              </w:rPr>
            </w:pPr>
            <w:r>
              <w:rPr>
                <w:sz w:val="18"/>
                <w:szCs w:val="18"/>
              </w:rPr>
              <w:t>Giles, J. Bevans</w:t>
            </w:r>
          </w:p>
        </w:tc>
        <w:tc>
          <w:tcPr>
            <w:tcW w:w="1200" w:type="dxa"/>
            <w:tcBorders>
              <w:top w:val="single" w:sz="4" w:space="0" w:color="auto"/>
              <w:left w:val="nil"/>
              <w:bottom w:val="single" w:sz="4" w:space="0" w:color="auto"/>
              <w:right w:val="nil"/>
            </w:tcBorders>
            <w:shd w:val="clear" w:color="000000" w:fill="FFFFFF"/>
            <w:vAlign w:val="bottom"/>
            <w:hideMark/>
          </w:tcPr>
          <w:p w14:paraId="465B5E2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36BBB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CCC10F" w14:textId="77777777" w:rsidR="001F4DC1" w:rsidRDefault="001F4DC1" w:rsidP="00B0147B">
            <w:pPr>
              <w:rPr>
                <w:sz w:val="18"/>
                <w:szCs w:val="18"/>
              </w:rPr>
            </w:pPr>
            <w:r>
              <w:rPr>
                <w:sz w:val="18"/>
                <w:szCs w:val="18"/>
              </w:rPr>
              <w:t xml:space="preserve">Asking where concert is to be held.  Dealt with by </w:t>
            </w:r>
            <w:r>
              <w:rPr>
                <w:sz w:val="18"/>
                <w:szCs w:val="18"/>
              </w:rPr>
              <w:br/>
              <w:t>Mr. N.</w:t>
            </w:r>
          </w:p>
        </w:tc>
      </w:tr>
    </w:tbl>
    <w:p w14:paraId="5AAF6258" w14:textId="77777777" w:rsidR="001F4DC1" w:rsidRDefault="001F4DC1" w:rsidP="001F4DC1">
      <w:r>
        <w:t>Attorney General Dept, MB – where is the concert and at what time – I may be able to drive there directly</w:t>
      </w:r>
    </w:p>
    <w:p w14:paraId="155CA05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A8A11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80D3D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4AF66E" w14:textId="77777777" w:rsidR="001F4DC1" w:rsidRDefault="001F4DC1" w:rsidP="00B0147B">
            <w:pPr>
              <w:jc w:val="center"/>
              <w:rPr>
                <w:sz w:val="18"/>
                <w:szCs w:val="18"/>
              </w:rPr>
            </w:pPr>
            <w:r>
              <w:rPr>
                <w:sz w:val="18"/>
                <w:szCs w:val="18"/>
              </w:rPr>
              <w:t>C - 707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DCBD51" w14:textId="77777777" w:rsidR="001F4DC1" w:rsidRDefault="001F4DC1" w:rsidP="00B0147B">
            <w:pPr>
              <w:rPr>
                <w:sz w:val="18"/>
                <w:szCs w:val="18"/>
              </w:rPr>
            </w:pPr>
            <w:r>
              <w:rPr>
                <w:sz w:val="18"/>
                <w:szCs w:val="18"/>
              </w:rPr>
              <w:t>Feb. 26,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57A0D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C359B1" w14:textId="77777777" w:rsidR="001F4DC1" w:rsidRDefault="001F4DC1" w:rsidP="00B0147B">
            <w:pPr>
              <w:rPr>
                <w:sz w:val="18"/>
                <w:szCs w:val="18"/>
              </w:rPr>
            </w:pPr>
            <w:r>
              <w:rPr>
                <w:sz w:val="18"/>
                <w:szCs w:val="18"/>
              </w:rPr>
              <w:t>Robertson, J.P. Librarian</w:t>
            </w:r>
          </w:p>
        </w:tc>
        <w:tc>
          <w:tcPr>
            <w:tcW w:w="1200" w:type="dxa"/>
            <w:tcBorders>
              <w:top w:val="single" w:sz="4" w:space="0" w:color="auto"/>
              <w:left w:val="nil"/>
              <w:bottom w:val="single" w:sz="4" w:space="0" w:color="auto"/>
              <w:right w:val="nil"/>
            </w:tcBorders>
            <w:shd w:val="clear" w:color="000000" w:fill="FFFFFF"/>
            <w:vAlign w:val="bottom"/>
            <w:hideMark/>
          </w:tcPr>
          <w:p w14:paraId="5454844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963CC1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98A96E" w14:textId="77777777" w:rsidR="001F4DC1" w:rsidRDefault="001F4DC1" w:rsidP="00B0147B">
            <w:pPr>
              <w:rPr>
                <w:sz w:val="18"/>
                <w:szCs w:val="18"/>
              </w:rPr>
            </w:pPr>
            <w:r>
              <w:rPr>
                <w:sz w:val="18"/>
                <w:szCs w:val="18"/>
              </w:rPr>
              <w:t>Articles in Free Press.  No action.</w:t>
            </w:r>
          </w:p>
        </w:tc>
      </w:tr>
    </w:tbl>
    <w:p w14:paraId="43392881" w14:textId="77777777" w:rsidR="001F4DC1" w:rsidRDefault="001F4DC1" w:rsidP="001F4DC1">
      <w:r>
        <w:t>“Sir: articles from first half of the year 1883 in the Free Press “that will be of interest to review in connection with others already handed you from old files of that journal.”</w:t>
      </w:r>
    </w:p>
    <w:p w14:paraId="02D3B056" w14:textId="77777777" w:rsidR="001F4DC1" w:rsidRDefault="001F4DC1" w:rsidP="001F4DC1">
      <w:r>
        <w:tab/>
        <w:t>“10 Jan/83: Free Press indifferent support of Killam</w:t>
      </w:r>
    </w:p>
    <w:p w14:paraId="0E20940F" w14:textId="77777777" w:rsidR="001F4DC1" w:rsidRDefault="001F4DC1" w:rsidP="001F4DC1">
      <w:r>
        <w:tab/>
        <w:t>11 Jan: Argument Liberal Party in accord with Provincial Rights here</w:t>
      </w:r>
    </w:p>
    <w:p w14:paraId="12DCBB80" w14:textId="77777777" w:rsidR="001F4DC1" w:rsidRDefault="001F4DC1" w:rsidP="001F4DC1">
      <w:r>
        <w:lastRenderedPageBreak/>
        <w:tab/>
        <w:t>18 April: Proving necessity of exploratory expedition through Hudson Straits to test navigability</w:t>
      </w:r>
    </w:p>
    <w:p w14:paraId="3911E2E2" w14:textId="77777777" w:rsidR="001F4DC1" w:rsidRDefault="001F4DC1" w:rsidP="001F4DC1">
      <w:r>
        <w:tab/>
        <w:t>14 May: Better Terms &amp; Boundary question discussed</w:t>
      </w:r>
    </w:p>
    <w:p w14:paraId="7E39D994" w14:textId="77777777" w:rsidR="001F4DC1" w:rsidRDefault="001F4DC1" w:rsidP="001F4DC1">
      <w:r>
        <w:tab/>
        <w:t>18 May: Criticism Governor’s speech opening Manitoba Legislature</w:t>
      </w:r>
    </w:p>
    <w:p w14:paraId="0C5D0F09" w14:textId="77777777" w:rsidR="001F4DC1" w:rsidRDefault="001F4DC1" w:rsidP="001F4DC1">
      <w:r>
        <w:tab/>
        <w:t>28 May: Criticism of Joe Martin’s election for Portage la Prairie</w:t>
      </w:r>
    </w:p>
    <w:p w14:paraId="691680F1" w14:textId="77777777" w:rsidR="001F4DC1" w:rsidRDefault="001F4DC1" w:rsidP="001F4DC1">
      <w:r>
        <w:tab/>
        <w:t xml:space="preserve">Yours respectfully, </w:t>
      </w:r>
      <w:r>
        <w:tab/>
        <w:t xml:space="preserve">J.P. Robertson </w:t>
      </w:r>
      <w:r>
        <w:tab/>
        <w:t>Librarian</w:t>
      </w:r>
    </w:p>
    <w:p w14:paraId="1F5D91F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7BD8D47"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B67B1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9CF593" w14:textId="77777777" w:rsidR="001F4DC1" w:rsidRDefault="001F4DC1" w:rsidP="00B0147B">
            <w:pPr>
              <w:jc w:val="center"/>
              <w:rPr>
                <w:sz w:val="18"/>
                <w:szCs w:val="18"/>
              </w:rPr>
            </w:pPr>
            <w:r>
              <w:rPr>
                <w:sz w:val="18"/>
                <w:szCs w:val="18"/>
              </w:rPr>
              <w:t>C - 708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85E88A" w14:textId="77777777" w:rsidR="001F4DC1" w:rsidRDefault="001F4DC1" w:rsidP="00B0147B">
            <w:pPr>
              <w:rPr>
                <w:sz w:val="18"/>
                <w:szCs w:val="18"/>
              </w:rPr>
            </w:pPr>
            <w:r>
              <w:rPr>
                <w:sz w:val="18"/>
                <w:szCs w:val="18"/>
              </w:rPr>
              <w:t>Jan. 22,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636AB5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A57B45E" w14:textId="77777777" w:rsidR="001F4DC1" w:rsidRDefault="001F4DC1" w:rsidP="00B0147B">
            <w:pPr>
              <w:rPr>
                <w:sz w:val="18"/>
                <w:szCs w:val="18"/>
              </w:rPr>
            </w:pPr>
            <w:r>
              <w:rPr>
                <w:sz w:val="18"/>
                <w:szCs w:val="18"/>
              </w:rPr>
              <w:t>McQueen, A., Secretary</w:t>
            </w:r>
            <w:r>
              <w:rPr>
                <w:sz w:val="18"/>
                <w:szCs w:val="18"/>
              </w:rPr>
              <w:br/>
              <w:t>St. Andrews Soc.</w:t>
            </w:r>
          </w:p>
        </w:tc>
        <w:tc>
          <w:tcPr>
            <w:tcW w:w="1200" w:type="dxa"/>
            <w:tcBorders>
              <w:top w:val="single" w:sz="4" w:space="0" w:color="auto"/>
              <w:left w:val="nil"/>
              <w:bottom w:val="single" w:sz="4" w:space="0" w:color="auto"/>
              <w:right w:val="nil"/>
            </w:tcBorders>
            <w:shd w:val="clear" w:color="000000" w:fill="FFFFFF"/>
            <w:vAlign w:val="bottom"/>
            <w:hideMark/>
          </w:tcPr>
          <w:p w14:paraId="11AF67D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2FA05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25E48B" w14:textId="77777777" w:rsidR="001F4DC1" w:rsidRDefault="001F4DC1" w:rsidP="00B0147B">
            <w:pPr>
              <w:rPr>
                <w:sz w:val="18"/>
                <w:szCs w:val="18"/>
              </w:rPr>
            </w:pPr>
            <w:r>
              <w:rPr>
                <w:sz w:val="18"/>
                <w:szCs w:val="18"/>
              </w:rPr>
              <w:t>Notification of dues for fiscal year ending 3 November 1885.  Amount $2.00.  Replied 27 February. See L.B. "D" p224.</w:t>
            </w:r>
          </w:p>
        </w:tc>
      </w:tr>
    </w:tbl>
    <w:p w14:paraId="2DE19C1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916774B"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2EA44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621EC6" w14:textId="77777777" w:rsidR="001F4DC1" w:rsidRDefault="001F4DC1" w:rsidP="00B0147B">
            <w:pPr>
              <w:jc w:val="center"/>
              <w:rPr>
                <w:sz w:val="18"/>
                <w:szCs w:val="18"/>
              </w:rPr>
            </w:pPr>
            <w:r>
              <w:rPr>
                <w:sz w:val="18"/>
                <w:szCs w:val="18"/>
              </w:rPr>
              <w:t>C - 709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4374FD" w14:textId="77777777" w:rsidR="001F4DC1" w:rsidRDefault="001F4DC1" w:rsidP="00B0147B">
            <w:pPr>
              <w:rPr>
                <w:sz w:val="18"/>
                <w:szCs w:val="18"/>
              </w:rPr>
            </w:pPr>
            <w:r>
              <w:rPr>
                <w:sz w:val="18"/>
                <w:szCs w:val="18"/>
              </w:rPr>
              <w:t>Feb. 18,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0EBC67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2A3BD8"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2F469B2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2BBA85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353A9D" w14:textId="77777777" w:rsidR="001F4DC1" w:rsidRDefault="001F4DC1" w:rsidP="00B0147B">
            <w:pPr>
              <w:rPr>
                <w:sz w:val="18"/>
                <w:szCs w:val="18"/>
              </w:rPr>
            </w:pPr>
            <w:r>
              <w:rPr>
                <w:sz w:val="18"/>
                <w:szCs w:val="18"/>
              </w:rPr>
              <w:t>Asking if he knows anything about certain lands in</w:t>
            </w:r>
            <w:r>
              <w:rPr>
                <w:sz w:val="18"/>
                <w:szCs w:val="18"/>
              </w:rPr>
              <w:br/>
              <w:t xml:space="preserve">question and enclosing a letter from Minister of </w:t>
            </w:r>
            <w:r>
              <w:rPr>
                <w:sz w:val="18"/>
                <w:szCs w:val="18"/>
              </w:rPr>
              <w:br/>
              <w:t>Interior.  Replied 25 February.  See L.B. "D" p221.</w:t>
            </w:r>
          </w:p>
        </w:tc>
      </w:tr>
    </w:tbl>
    <w:p w14:paraId="6DEB656A" w14:textId="77777777" w:rsidR="001F4DC1" w:rsidRDefault="001F4DC1" w:rsidP="001F4DC1">
      <w:r>
        <w:t>See attached letter [not here] re the lands in question – “It seems to me they would be a good purchase, and I would be glad if you could give me any information about them.”</w:t>
      </w:r>
    </w:p>
    <w:p w14:paraId="7A9E865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12AEAB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95D5E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3B242E" w14:textId="77777777" w:rsidR="001F4DC1" w:rsidRDefault="001F4DC1" w:rsidP="00B0147B">
            <w:pPr>
              <w:jc w:val="center"/>
              <w:rPr>
                <w:sz w:val="18"/>
                <w:szCs w:val="18"/>
              </w:rPr>
            </w:pPr>
            <w:r>
              <w:rPr>
                <w:sz w:val="18"/>
                <w:szCs w:val="18"/>
              </w:rPr>
              <w:t>C - 710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E7D3D4" w14:textId="77777777" w:rsidR="001F4DC1" w:rsidRDefault="001F4DC1" w:rsidP="00B0147B">
            <w:pPr>
              <w:rPr>
                <w:sz w:val="18"/>
                <w:szCs w:val="18"/>
              </w:rPr>
            </w:pPr>
            <w:r>
              <w:rPr>
                <w:sz w:val="18"/>
                <w:szCs w:val="18"/>
              </w:rPr>
              <w:t>Feb. 13,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B61AB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52AFEB9"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7D7AD3CC"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1C3C1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39DEF4" w14:textId="77777777" w:rsidR="001F4DC1" w:rsidRDefault="001F4DC1" w:rsidP="00B0147B">
            <w:pPr>
              <w:rPr>
                <w:sz w:val="18"/>
                <w:szCs w:val="18"/>
              </w:rPr>
            </w:pPr>
            <w:r>
              <w:rPr>
                <w:sz w:val="18"/>
                <w:szCs w:val="18"/>
              </w:rPr>
              <w:t>Sask. Coal Co.  No action.</w:t>
            </w:r>
          </w:p>
        </w:tc>
      </w:tr>
    </w:tbl>
    <w:p w14:paraId="767B5188" w14:textId="77777777" w:rsidR="001F4DC1" w:rsidRDefault="001F4DC1" w:rsidP="001F4DC1">
      <w:r>
        <w:t>Re yours of 11</w:t>
      </w:r>
      <w:r w:rsidRPr="005A2F91">
        <w:rPr>
          <w:vertAlign w:val="superscript"/>
        </w:rPr>
        <w:t>th</w:t>
      </w:r>
      <w:r>
        <w:t xml:space="preserve"> in answer to mine of 9</w:t>
      </w:r>
      <w:r w:rsidRPr="005A2F91">
        <w:rPr>
          <w:vertAlign w:val="superscript"/>
        </w:rPr>
        <w:t>th</w:t>
      </w:r>
      <w:r>
        <w:t>:</w:t>
      </w:r>
    </w:p>
    <w:p w14:paraId="73F3D38D" w14:textId="77777777" w:rsidR="001F4DC1" w:rsidRDefault="001F4DC1" w:rsidP="001F4DC1">
      <w:r>
        <w:tab/>
        <w:t>“Your views as to prospect of our mine I believe every word and a better property does not exist in the N.W.T. but my warning was under the present management the way the business is done it will never succeed. I have never been given a fair show in the old or new Co and would have had the business in a far better condition if left to work out its salvation but still my judgment is left me and I can advise my friends if that advice is not heeded my duty is performed. I hope to see you some day soon and a quiet conversation will do no harm at least to your success to Hamilton</w:t>
      </w:r>
      <w:r>
        <w:tab/>
        <w:t xml:space="preserve">  </w:t>
      </w:r>
      <w:r>
        <w:tab/>
        <w:t>Yours ever J E Woodworth</w:t>
      </w:r>
    </w:p>
    <w:p w14:paraId="6C07BFE1" w14:textId="77777777" w:rsidR="001F4DC1" w:rsidRDefault="001F4DC1" w:rsidP="001F4DC1">
      <w:r>
        <w:t>(Over)</w:t>
      </w:r>
    </w:p>
    <w:p w14:paraId="00591E17" w14:textId="77777777" w:rsidR="001F4DC1" w:rsidRDefault="001F4DC1" w:rsidP="001F4DC1">
      <w:r>
        <w:t xml:space="preserve">If the coal mine was properly managed it would pay right along and it is easely [sic] managed with proper men (any business that is not conducted on business princibles [sic] the judgments of God will follow it) I have writen [sic] the Company a letter of resignation from the Board of Directors whose ever hands the coal mine falls into when it leaves this present (save your good self) foolish Coy will make it one of the finest paying properties in the Country. I wish I owned it but under the present management I would not have it as a gift thanks for your answer to Daly re chairmanship W.J.D. I am satisfied as it could not be chair under the circumstances. </w:t>
      </w:r>
      <w:r>
        <w:tab/>
        <w:t>Truly yours</w:t>
      </w:r>
      <w:r>
        <w:tab/>
        <w:t>J.E.W.”</w:t>
      </w:r>
    </w:p>
    <w:p w14:paraId="75E41BD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B0B88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0DE06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E65AB19" w14:textId="77777777" w:rsidR="001F4DC1" w:rsidRDefault="001F4DC1" w:rsidP="00B0147B">
            <w:pPr>
              <w:jc w:val="center"/>
              <w:rPr>
                <w:sz w:val="18"/>
                <w:szCs w:val="18"/>
              </w:rPr>
            </w:pPr>
            <w:r>
              <w:rPr>
                <w:sz w:val="18"/>
                <w:szCs w:val="18"/>
              </w:rPr>
              <w:t>C - 712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61D152" w14:textId="77777777" w:rsidR="001F4DC1" w:rsidRDefault="001F4DC1" w:rsidP="00B0147B">
            <w:pPr>
              <w:rPr>
                <w:sz w:val="18"/>
                <w:szCs w:val="18"/>
              </w:rPr>
            </w:pPr>
            <w:r>
              <w:rPr>
                <w:sz w:val="18"/>
                <w:szCs w:val="18"/>
              </w:rPr>
              <w:t>Feb.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A81EB7" w14:textId="77777777" w:rsidR="001F4DC1" w:rsidRDefault="001F4DC1" w:rsidP="00B0147B">
            <w:pPr>
              <w:rPr>
                <w:sz w:val="18"/>
                <w:szCs w:val="18"/>
              </w:rPr>
            </w:pPr>
            <w:r>
              <w:rPr>
                <w:sz w:val="18"/>
                <w:szCs w:val="18"/>
              </w:rPr>
              <w:t>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AF29D9" w14:textId="77777777" w:rsidR="001F4DC1" w:rsidRDefault="001F4DC1" w:rsidP="00B0147B">
            <w:pPr>
              <w:rPr>
                <w:sz w:val="18"/>
                <w:szCs w:val="18"/>
              </w:rPr>
            </w:pPr>
            <w:r>
              <w:rPr>
                <w:sz w:val="18"/>
                <w:szCs w:val="18"/>
              </w:rPr>
              <w:t>Whimster, Rev. D.B.</w:t>
            </w:r>
          </w:p>
        </w:tc>
        <w:tc>
          <w:tcPr>
            <w:tcW w:w="1200" w:type="dxa"/>
            <w:tcBorders>
              <w:top w:val="single" w:sz="4" w:space="0" w:color="auto"/>
              <w:left w:val="nil"/>
              <w:bottom w:val="single" w:sz="4" w:space="0" w:color="auto"/>
              <w:right w:val="nil"/>
            </w:tcBorders>
            <w:shd w:val="clear" w:color="000000" w:fill="FFFFFF"/>
            <w:vAlign w:val="bottom"/>
            <w:hideMark/>
          </w:tcPr>
          <w:p w14:paraId="12E53BB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313CD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F8D283" w14:textId="77777777" w:rsidR="001F4DC1" w:rsidRDefault="001F4DC1" w:rsidP="00B0147B">
            <w:pPr>
              <w:rPr>
                <w:sz w:val="18"/>
                <w:szCs w:val="18"/>
              </w:rPr>
            </w:pPr>
            <w:r>
              <w:rPr>
                <w:sz w:val="18"/>
                <w:szCs w:val="18"/>
              </w:rPr>
              <w:t>Funeral of son John.</w:t>
            </w:r>
          </w:p>
        </w:tc>
      </w:tr>
    </w:tbl>
    <w:p w14:paraId="78A474E0" w14:textId="77777777" w:rsidR="001F4DC1" w:rsidRDefault="001F4DC1" w:rsidP="001F4DC1">
      <w:r>
        <w:t>Son of Rev Whimster, aged 6 years</w:t>
      </w:r>
    </w:p>
    <w:p w14:paraId="5824A10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FF964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4323F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C6EBE7" w14:textId="77777777" w:rsidR="001F4DC1" w:rsidRDefault="001F4DC1" w:rsidP="00B0147B">
            <w:pPr>
              <w:jc w:val="center"/>
              <w:rPr>
                <w:sz w:val="18"/>
                <w:szCs w:val="18"/>
              </w:rPr>
            </w:pPr>
            <w:r>
              <w:rPr>
                <w:sz w:val="18"/>
                <w:szCs w:val="18"/>
              </w:rPr>
              <w:t>C - 713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54F9D3" w14:textId="77777777" w:rsidR="001F4DC1" w:rsidRDefault="001F4DC1" w:rsidP="00B0147B">
            <w:pPr>
              <w:rPr>
                <w:sz w:val="18"/>
                <w:szCs w:val="18"/>
              </w:rPr>
            </w:pPr>
            <w:r>
              <w:rPr>
                <w:sz w:val="18"/>
                <w:szCs w:val="18"/>
              </w:rPr>
              <w:t>Feb.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00E5B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78D9E4" w14:textId="77777777" w:rsidR="001F4DC1" w:rsidRDefault="001F4DC1" w:rsidP="00B0147B">
            <w:pPr>
              <w:rPr>
                <w:sz w:val="18"/>
                <w:szCs w:val="18"/>
              </w:rPr>
            </w:pPr>
            <w:r>
              <w:rPr>
                <w:sz w:val="18"/>
                <w:szCs w:val="18"/>
              </w:rPr>
              <w:t>Merchants'  Bank</w:t>
            </w:r>
          </w:p>
        </w:tc>
        <w:tc>
          <w:tcPr>
            <w:tcW w:w="1200" w:type="dxa"/>
            <w:tcBorders>
              <w:top w:val="single" w:sz="4" w:space="0" w:color="auto"/>
              <w:left w:val="nil"/>
              <w:bottom w:val="single" w:sz="4" w:space="0" w:color="auto"/>
              <w:right w:val="nil"/>
            </w:tcBorders>
            <w:shd w:val="clear" w:color="000000" w:fill="FFFFFF"/>
            <w:vAlign w:val="bottom"/>
            <w:hideMark/>
          </w:tcPr>
          <w:p w14:paraId="5B4C062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95BA0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0F4610" w14:textId="77777777" w:rsidR="001F4DC1" w:rsidRDefault="001F4DC1" w:rsidP="00B0147B">
            <w:pPr>
              <w:rPr>
                <w:sz w:val="18"/>
                <w:szCs w:val="18"/>
              </w:rPr>
            </w:pPr>
            <w:r>
              <w:rPr>
                <w:sz w:val="18"/>
                <w:szCs w:val="18"/>
              </w:rPr>
              <w:t xml:space="preserve">Stating they have Discounted note for Mr. Whiteway referred to in your </w:t>
            </w:r>
            <w:r>
              <w:rPr>
                <w:sz w:val="18"/>
                <w:szCs w:val="18"/>
              </w:rPr>
              <w:br/>
              <w:t>[Mr. N.'s] favor of 11th inst.  No action.</w:t>
            </w:r>
          </w:p>
        </w:tc>
      </w:tr>
    </w:tbl>
    <w:p w14:paraId="2534D9B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E50D25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90221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795899" w14:textId="77777777" w:rsidR="001F4DC1" w:rsidRDefault="001F4DC1" w:rsidP="00B0147B">
            <w:pPr>
              <w:jc w:val="center"/>
              <w:rPr>
                <w:sz w:val="18"/>
                <w:szCs w:val="18"/>
              </w:rPr>
            </w:pPr>
            <w:r>
              <w:rPr>
                <w:sz w:val="18"/>
                <w:szCs w:val="18"/>
              </w:rPr>
              <w:t>C - 714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48C9EA" w14:textId="77777777" w:rsidR="001F4DC1" w:rsidRDefault="001F4DC1" w:rsidP="00B0147B">
            <w:pPr>
              <w:rPr>
                <w:sz w:val="18"/>
                <w:szCs w:val="18"/>
              </w:rPr>
            </w:pPr>
            <w:r>
              <w:rPr>
                <w:sz w:val="18"/>
                <w:szCs w:val="18"/>
              </w:rPr>
              <w:t>Feb.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C76D1E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5E5D3C" w14:textId="77777777" w:rsidR="001F4DC1" w:rsidRDefault="001F4DC1" w:rsidP="00B0147B">
            <w:pPr>
              <w:rPr>
                <w:sz w:val="18"/>
                <w:szCs w:val="18"/>
              </w:rPr>
            </w:pPr>
            <w:r>
              <w:rPr>
                <w:sz w:val="18"/>
                <w:szCs w:val="18"/>
              </w:rPr>
              <w:t>Walsh, A.</w:t>
            </w:r>
            <w:r>
              <w:rPr>
                <w:sz w:val="18"/>
                <w:szCs w:val="18"/>
              </w:rPr>
              <w:br/>
              <w:t>Comm. Dom. Crown Lands</w:t>
            </w:r>
          </w:p>
        </w:tc>
        <w:tc>
          <w:tcPr>
            <w:tcW w:w="1200" w:type="dxa"/>
            <w:tcBorders>
              <w:top w:val="single" w:sz="4" w:space="0" w:color="auto"/>
              <w:left w:val="nil"/>
              <w:bottom w:val="single" w:sz="4" w:space="0" w:color="auto"/>
              <w:right w:val="nil"/>
            </w:tcBorders>
            <w:shd w:val="clear" w:color="000000" w:fill="FFFFFF"/>
            <w:vAlign w:val="bottom"/>
            <w:hideMark/>
          </w:tcPr>
          <w:p w14:paraId="502B9EF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7F21B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3DEA43" w14:textId="77777777" w:rsidR="001F4DC1" w:rsidRDefault="001F4DC1" w:rsidP="00B0147B">
            <w:pPr>
              <w:rPr>
                <w:sz w:val="18"/>
                <w:szCs w:val="18"/>
              </w:rPr>
            </w:pPr>
            <w:r>
              <w:rPr>
                <w:sz w:val="18"/>
                <w:szCs w:val="18"/>
              </w:rPr>
              <w:t>Introducing Mr. Cowan who wishes to invest in mining stock.  No action.</w:t>
            </w:r>
          </w:p>
        </w:tc>
      </w:tr>
    </w:tbl>
    <w:p w14:paraId="3DA186A8" w14:textId="77777777" w:rsidR="001F4DC1" w:rsidRDefault="001F4DC1" w:rsidP="001F4DC1">
      <w:r>
        <w:lastRenderedPageBreak/>
        <w:t>David Cowan will hand you this note – the son of an old supporter of mine – he came “to consult me as to the advisability of his taking an interest in a mine in the Rockies, controlled by a company in which he is told you are interested. I do not feel competent to advise in the matter …” and ask that you give him the information</w:t>
      </w:r>
    </w:p>
    <w:p w14:paraId="78B79FF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8EE1D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80A4C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3DCB8B" w14:textId="77777777" w:rsidR="001F4DC1" w:rsidRDefault="001F4DC1" w:rsidP="00B0147B">
            <w:pPr>
              <w:jc w:val="center"/>
              <w:rPr>
                <w:sz w:val="18"/>
                <w:szCs w:val="18"/>
              </w:rPr>
            </w:pPr>
            <w:r>
              <w:rPr>
                <w:sz w:val="18"/>
                <w:szCs w:val="18"/>
              </w:rPr>
              <w:t>C - 715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B67342" w14:textId="77777777" w:rsidR="001F4DC1" w:rsidRDefault="001F4DC1" w:rsidP="00B0147B">
            <w:pPr>
              <w:rPr>
                <w:sz w:val="18"/>
                <w:szCs w:val="18"/>
              </w:rPr>
            </w:pPr>
            <w:r>
              <w:rPr>
                <w:sz w:val="18"/>
                <w:szCs w:val="18"/>
              </w:rPr>
              <w:t>Feb.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7063B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AD90C3" w14:textId="77777777" w:rsidR="001F4DC1" w:rsidRDefault="001F4DC1" w:rsidP="00B0147B">
            <w:pPr>
              <w:rPr>
                <w:sz w:val="18"/>
                <w:szCs w:val="18"/>
              </w:rPr>
            </w:pPr>
            <w:r>
              <w:rPr>
                <w:sz w:val="18"/>
                <w:szCs w:val="18"/>
              </w:rPr>
              <w:t>Murray, D.B.</w:t>
            </w:r>
            <w:r>
              <w:rPr>
                <w:sz w:val="18"/>
                <w:szCs w:val="18"/>
              </w:rPr>
              <w:br/>
              <w:t>Chief of Police</w:t>
            </w:r>
          </w:p>
        </w:tc>
        <w:tc>
          <w:tcPr>
            <w:tcW w:w="1200" w:type="dxa"/>
            <w:tcBorders>
              <w:top w:val="single" w:sz="4" w:space="0" w:color="auto"/>
              <w:left w:val="nil"/>
              <w:bottom w:val="single" w:sz="4" w:space="0" w:color="auto"/>
              <w:right w:val="nil"/>
            </w:tcBorders>
            <w:shd w:val="clear" w:color="000000" w:fill="FFFFFF"/>
            <w:vAlign w:val="bottom"/>
            <w:hideMark/>
          </w:tcPr>
          <w:p w14:paraId="47974E4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A3A21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8CFB3B" w14:textId="77777777" w:rsidR="001F4DC1" w:rsidRDefault="001F4DC1" w:rsidP="00B0147B">
            <w:pPr>
              <w:rPr>
                <w:sz w:val="18"/>
                <w:szCs w:val="18"/>
              </w:rPr>
            </w:pPr>
            <w:r>
              <w:rPr>
                <w:sz w:val="18"/>
                <w:szCs w:val="18"/>
              </w:rPr>
              <w:t>Prosecution of Ed. McKewon &amp; Ike Fullerton who are charged with prizefighting.  Dealt with by Mr. N.</w:t>
            </w:r>
          </w:p>
        </w:tc>
      </w:tr>
    </w:tbl>
    <w:p w14:paraId="6D7B0C62" w14:textId="77777777" w:rsidR="001F4DC1" w:rsidRDefault="001F4DC1" w:rsidP="001F4DC1">
      <w:r>
        <w:t>Case “will come up in the Police Court again tomorrow and if it will assist you by withdrawing the case, if such is your wish, I will be pleased to do so or in any other way you think best to act in this matter.”</w:t>
      </w:r>
    </w:p>
    <w:p w14:paraId="2497019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41FFDAF" w14:textId="77777777" w:rsidTr="00B0147B">
        <w:trPr>
          <w:trHeight w:val="76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25C12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370865B" w14:textId="77777777" w:rsidR="001F4DC1" w:rsidRDefault="001F4DC1" w:rsidP="00B0147B">
            <w:pPr>
              <w:jc w:val="center"/>
              <w:rPr>
                <w:sz w:val="18"/>
                <w:szCs w:val="18"/>
              </w:rPr>
            </w:pPr>
            <w:r>
              <w:rPr>
                <w:sz w:val="18"/>
                <w:szCs w:val="18"/>
              </w:rPr>
              <w:t>C - 716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DF34F1" w14:textId="77777777" w:rsidR="001F4DC1" w:rsidRDefault="001F4DC1" w:rsidP="00B0147B">
            <w:pPr>
              <w:rPr>
                <w:sz w:val="18"/>
                <w:szCs w:val="18"/>
              </w:rPr>
            </w:pPr>
            <w:r>
              <w:rPr>
                <w:sz w:val="18"/>
                <w:szCs w:val="18"/>
              </w:rPr>
              <w:t>Feb.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3FEB9E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2E76D0" w14:textId="77777777" w:rsidR="001F4DC1" w:rsidRDefault="001F4DC1" w:rsidP="00B0147B">
            <w:pPr>
              <w:rPr>
                <w:sz w:val="18"/>
                <w:szCs w:val="18"/>
              </w:rPr>
            </w:pPr>
            <w:r>
              <w:rPr>
                <w:sz w:val="18"/>
                <w:szCs w:val="18"/>
              </w:rPr>
              <w:t>Harrison, D.H., M.P.P.</w:t>
            </w:r>
          </w:p>
        </w:tc>
        <w:tc>
          <w:tcPr>
            <w:tcW w:w="1200" w:type="dxa"/>
            <w:tcBorders>
              <w:top w:val="single" w:sz="4" w:space="0" w:color="auto"/>
              <w:left w:val="nil"/>
              <w:bottom w:val="single" w:sz="4" w:space="0" w:color="auto"/>
              <w:right w:val="nil"/>
            </w:tcBorders>
            <w:shd w:val="clear" w:color="000000" w:fill="FFFFFF"/>
            <w:vAlign w:val="bottom"/>
            <w:hideMark/>
          </w:tcPr>
          <w:p w14:paraId="2790BD57" w14:textId="77777777" w:rsidR="001F4DC1" w:rsidRDefault="001F4DC1" w:rsidP="00B0147B">
            <w:pPr>
              <w:rPr>
                <w:sz w:val="18"/>
                <w:szCs w:val="18"/>
              </w:rPr>
            </w:pPr>
            <w:r>
              <w:rPr>
                <w:sz w:val="18"/>
                <w:szCs w:val="18"/>
              </w:rPr>
              <w:t>Stratford,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BC79C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99034A" w14:textId="77777777" w:rsidR="001F4DC1" w:rsidRDefault="001F4DC1" w:rsidP="00B0147B">
            <w:pPr>
              <w:rPr>
                <w:sz w:val="18"/>
                <w:szCs w:val="18"/>
              </w:rPr>
            </w:pPr>
            <w:r>
              <w:rPr>
                <w:sz w:val="18"/>
                <w:szCs w:val="18"/>
              </w:rPr>
              <w:t>Denying truth of article in Free Press re: being closeted with Ottawa ministers &amp; Election matters.  Dealt with by Mr. N.</w:t>
            </w:r>
          </w:p>
        </w:tc>
      </w:tr>
    </w:tbl>
    <w:p w14:paraId="5A53E73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0DB0B9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D9C4C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5EEF0B" w14:textId="77777777" w:rsidR="001F4DC1" w:rsidRDefault="001F4DC1" w:rsidP="00B0147B">
            <w:pPr>
              <w:jc w:val="center"/>
              <w:rPr>
                <w:sz w:val="18"/>
                <w:szCs w:val="18"/>
              </w:rPr>
            </w:pPr>
            <w:r>
              <w:rPr>
                <w:sz w:val="18"/>
                <w:szCs w:val="18"/>
              </w:rPr>
              <w:t>C - 717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05504A" w14:textId="77777777" w:rsidR="001F4DC1" w:rsidRDefault="001F4DC1" w:rsidP="00B0147B">
            <w:pPr>
              <w:rPr>
                <w:sz w:val="18"/>
                <w:szCs w:val="18"/>
              </w:rPr>
            </w:pPr>
            <w:r>
              <w:rPr>
                <w:sz w:val="18"/>
                <w:szCs w:val="18"/>
              </w:rPr>
              <w:t>Feb.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7E5F1D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7A849E" w14:textId="77777777" w:rsidR="001F4DC1" w:rsidRDefault="001F4DC1" w:rsidP="00B0147B">
            <w:pPr>
              <w:rPr>
                <w:sz w:val="18"/>
                <w:szCs w:val="18"/>
              </w:rPr>
            </w:pPr>
            <w:r>
              <w:rPr>
                <w:sz w:val="18"/>
                <w:szCs w:val="18"/>
              </w:rPr>
              <w:t>Giles, J. Bevans</w:t>
            </w:r>
          </w:p>
        </w:tc>
        <w:tc>
          <w:tcPr>
            <w:tcW w:w="1200" w:type="dxa"/>
            <w:tcBorders>
              <w:top w:val="single" w:sz="4" w:space="0" w:color="auto"/>
              <w:left w:val="nil"/>
              <w:bottom w:val="single" w:sz="4" w:space="0" w:color="auto"/>
              <w:right w:val="nil"/>
            </w:tcBorders>
            <w:shd w:val="clear" w:color="000000" w:fill="FFFFFF"/>
            <w:vAlign w:val="bottom"/>
            <w:hideMark/>
          </w:tcPr>
          <w:p w14:paraId="463E62E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2646ED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FDEA4E" w14:textId="77777777" w:rsidR="001F4DC1" w:rsidRDefault="001F4DC1" w:rsidP="00B0147B">
            <w:pPr>
              <w:rPr>
                <w:sz w:val="18"/>
                <w:szCs w:val="18"/>
              </w:rPr>
            </w:pPr>
            <w:r>
              <w:rPr>
                <w:sz w:val="18"/>
                <w:szCs w:val="18"/>
              </w:rPr>
              <w:t xml:space="preserve">Asking for loan of $15.00.  </w:t>
            </w:r>
          </w:p>
          <w:p w14:paraId="451279E4" w14:textId="77777777" w:rsidR="001F4DC1" w:rsidRDefault="001F4DC1" w:rsidP="00B0147B">
            <w:pPr>
              <w:rPr>
                <w:sz w:val="18"/>
                <w:szCs w:val="18"/>
              </w:rPr>
            </w:pPr>
            <w:r>
              <w:rPr>
                <w:sz w:val="18"/>
                <w:szCs w:val="18"/>
              </w:rPr>
              <w:t>Action: Granted.</w:t>
            </w:r>
          </w:p>
        </w:tc>
      </w:tr>
    </w:tbl>
    <w:p w14:paraId="1E57E7E3" w14:textId="77777777" w:rsidR="001F4DC1" w:rsidRDefault="001F4DC1" w:rsidP="001F4DC1">
      <w:r>
        <w:t xml:space="preserve">Atty Genl stationery: “My dear Mr Norquay: if there </w:t>
      </w:r>
      <w:r>
        <w:rPr>
          <w:u w:val="single"/>
        </w:rPr>
        <w:t>is enough left</w:t>
      </w:r>
      <w:r>
        <w:t xml:space="preserve"> may I ask you for the little loan of $15. I require to remit the amt to one impecunious Young at St. Andrews. Faithfully yours J Bevans Giles”</w:t>
      </w:r>
    </w:p>
    <w:p w14:paraId="2D67AF1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CBF218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B4744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DD6B63" w14:textId="77777777" w:rsidR="001F4DC1" w:rsidRDefault="001F4DC1" w:rsidP="00B0147B">
            <w:pPr>
              <w:jc w:val="center"/>
              <w:rPr>
                <w:sz w:val="18"/>
                <w:szCs w:val="18"/>
              </w:rPr>
            </w:pPr>
            <w:r>
              <w:rPr>
                <w:sz w:val="18"/>
                <w:szCs w:val="18"/>
              </w:rPr>
              <w:t>C - 718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6D733B" w14:textId="77777777" w:rsidR="001F4DC1" w:rsidRDefault="001F4DC1" w:rsidP="00B0147B">
            <w:pPr>
              <w:rPr>
                <w:sz w:val="18"/>
                <w:szCs w:val="18"/>
              </w:rPr>
            </w:pPr>
            <w:r>
              <w:rPr>
                <w:sz w:val="18"/>
                <w:szCs w:val="18"/>
              </w:rPr>
              <w:t>Feb.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EA761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1C18ADA" w14:textId="77777777" w:rsidR="001F4DC1" w:rsidRDefault="001F4DC1" w:rsidP="00B0147B">
            <w:pPr>
              <w:rPr>
                <w:sz w:val="18"/>
                <w:szCs w:val="18"/>
              </w:rPr>
            </w:pPr>
            <w:r>
              <w:rPr>
                <w:sz w:val="18"/>
                <w:szCs w:val="18"/>
              </w:rPr>
              <w:t>Collins, W.A.</w:t>
            </w:r>
          </w:p>
        </w:tc>
        <w:tc>
          <w:tcPr>
            <w:tcW w:w="1200" w:type="dxa"/>
            <w:tcBorders>
              <w:top w:val="single" w:sz="4" w:space="0" w:color="auto"/>
              <w:left w:val="nil"/>
              <w:bottom w:val="single" w:sz="4" w:space="0" w:color="auto"/>
              <w:right w:val="nil"/>
            </w:tcBorders>
            <w:shd w:val="clear" w:color="000000" w:fill="FFFFFF"/>
            <w:vAlign w:val="bottom"/>
            <w:hideMark/>
          </w:tcPr>
          <w:p w14:paraId="68F8AB0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C52F1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AC4424" w14:textId="77777777" w:rsidR="001F4DC1" w:rsidRDefault="001F4DC1" w:rsidP="00B0147B">
            <w:pPr>
              <w:rPr>
                <w:sz w:val="18"/>
                <w:szCs w:val="18"/>
              </w:rPr>
            </w:pPr>
            <w:r>
              <w:rPr>
                <w:sz w:val="18"/>
                <w:szCs w:val="18"/>
              </w:rPr>
              <w:t>Leaving for Ottawa &amp; election in Winnipeg South.  Dealt with by Mr. N.</w:t>
            </w:r>
          </w:p>
        </w:tc>
      </w:tr>
    </w:tbl>
    <w:p w14:paraId="7B75E2AD" w14:textId="77777777" w:rsidR="001F4DC1" w:rsidRDefault="001F4DC1" w:rsidP="001F4DC1">
      <w:r>
        <w:t>I have a chance to get a job in Hon Mr Pope’s dept and must go to Ottawa quickly. I know Hamilton will win by 100 votes so am not concerned re loss of my vote. “I have handed all the books and voters lists which I had to Mr. Scarth and the Sectries and given them all the information I could in every way within my power as to how I made the books out and how to count the votes …</w:t>
      </w:r>
    </w:p>
    <w:p w14:paraId="7485EE52" w14:textId="77777777" w:rsidR="001F4DC1" w:rsidRDefault="001F4DC1" w:rsidP="001F4DC1">
      <w:r>
        <w:tab/>
        <w:t>“would I be asking of you Mr Norquay too much to see if you could obtain for me in any way some ‘assistance’ towards the purchasing of my ‘Railway Ticket’ for I find that he cost of ticket is $54.00 to Ottawa and I have been disappointed in getting in some monies owing to me by parties here….”</w:t>
      </w:r>
    </w:p>
    <w:p w14:paraId="5114BA2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E0C5FB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360F1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EE6DB3" w14:textId="77777777" w:rsidR="001F4DC1" w:rsidRDefault="001F4DC1" w:rsidP="00B0147B">
            <w:pPr>
              <w:jc w:val="center"/>
              <w:rPr>
                <w:sz w:val="18"/>
                <w:szCs w:val="18"/>
              </w:rPr>
            </w:pPr>
            <w:r>
              <w:rPr>
                <w:sz w:val="18"/>
                <w:szCs w:val="18"/>
              </w:rPr>
              <w:t>C - 720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F365A3" w14:textId="77777777" w:rsidR="001F4DC1" w:rsidRDefault="001F4DC1" w:rsidP="00B0147B">
            <w:pPr>
              <w:rPr>
                <w:sz w:val="18"/>
                <w:szCs w:val="18"/>
              </w:rPr>
            </w:pPr>
            <w:r>
              <w:rPr>
                <w:sz w:val="18"/>
                <w:szCs w:val="18"/>
              </w:rPr>
              <w:t>Feb.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88EF08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EAF8FB1" w14:textId="77777777" w:rsidR="001F4DC1" w:rsidRDefault="001F4DC1" w:rsidP="00B0147B">
            <w:pPr>
              <w:rPr>
                <w:sz w:val="18"/>
                <w:szCs w:val="18"/>
              </w:rPr>
            </w:pPr>
            <w:r>
              <w:rPr>
                <w:sz w:val="18"/>
                <w:szCs w:val="18"/>
              </w:rPr>
              <w:t>Egan, Jno. M.</w:t>
            </w:r>
            <w:r>
              <w:rPr>
                <w:sz w:val="18"/>
                <w:szCs w:val="18"/>
              </w:rPr>
              <w:br/>
              <w:t>General Supt., CPR</w:t>
            </w:r>
          </w:p>
        </w:tc>
        <w:tc>
          <w:tcPr>
            <w:tcW w:w="1200" w:type="dxa"/>
            <w:tcBorders>
              <w:top w:val="single" w:sz="4" w:space="0" w:color="auto"/>
              <w:left w:val="nil"/>
              <w:bottom w:val="single" w:sz="4" w:space="0" w:color="auto"/>
              <w:right w:val="nil"/>
            </w:tcBorders>
            <w:shd w:val="clear" w:color="000000" w:fill="FFFFFF"/>
            <w:vAlign w:val="bottom"/>
            <w:hideMark/>
          </w:tcPr>
          <w:p w14:paraId="502848F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836F5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532703" w14:textId="77777777" w:rsidR="001F4DC1" w:rsidRDefault="001F4DC1" w:rsidP="00B0147B">
            <w:pPr>
              <w:rPr>
                <w:sz w:val="18"/>
                <w:szCs w:val="18"/>
              </w:rPr>
            </w:pPr>
            <w:r>
              <w:rPr>
                <w:sz w:val="18"/>
                <w:szCs w:val="18"/>
              </w:rPr>
              <w:t>Stating he has seen Mr. Reed re: taking his (Mr. N.'s) son into the shop “and will be ready to do so any time he comes down.”  Dealt with by Mr. N. personally.</w:t>
            </w:r>
          </w:p>
        </w:tc>
      </w:tr>
    </w:tbl>
    <w:p w14:paraId="1BC140E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71E187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E3D20E"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1FE51C1" w14:textId="77777777" w:rsidR="001F4DC1" w:rsidRDefault="001F4DC1" w:rsidP="00B0147B">
            <w:pPr>
              <w:jc w:val="center"/>
              <w:rPr>
                <w:sz w:val="18"/>
                <w:szCs w:val="18"/>
              </w:rPr>
            </w:pPr>
            <w:r>
              <w:rPr>
                <w:sz w:val="18"/>
                <w:szCs w:val="18"/>
              </w:rPr>
              <w:t>C  - 721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933DD1" w14:textId="77777777" w:rsidR="001F4DC1" w:rsidRDefault="001F4DC1" w:rsidP="00B0147B">
            <w:pPr>
              <w:rPr>
                <w:sz w:val="18"/>
                <w:szCs w:val="18"/>
              </w:rPr>
            </w:pPr>
            <w:r>
              <w:rPr>
                <w:sz w:val="18"/>
                <w:szCs w:val="18"/>
              </w:rPr>
              <w:t>Feb. 13,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B7599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F3AC9A" w14:textId="77777777" w:rsidR="001F4DC1" w:rsidRDefault="001F4DC1" w:rsidP="00B0147B">
            <w:pPr>
              <w:rPr>
                <w:sz w:val="18"/>
                <w:szCs w:val="18"/>
              </w:rPr>
            </w:pPr>
            <w:r>
              <w:rPr>
                <w:sz w:val="18"/>
                <w:szCs w:val="18"/>
              </w:rPr>
              <w:t>Collins, W.A.</w:t>
            </w:r>
          </w:p>
        </w:tc>
        <w:tc>
          <w:tcPr>
            <w:tcW w:w="1200" w:type="dxa"/>
            <w:tcBorders>
              <w:top w:val="single" w:sz="4" w:space="0" w:color="auto"/>
              <w:left w:val="nil"/>
              <w:bottom w:val="single" w:sz="4" w:space="0" w:color="auto"/>
              <w:right w:val="nil"/>
            </w:tcBorders>
            <w:shd w:val="clear" w:color="000000" w:fill="FFFFFF"/>
            <w:vAlign w:val="bottom"/>
            <w:hideMark/>
          </w:tcPr>
          <w:p w14:paraId="4A3147C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9B106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D13654" w14:textId="77777777" w:rsidR="001F4DC1" w:rsidRDefault="001F4DC1" w:rsidP="00B0147B">
            <w:pPr>
              <w:rPr>
                <w:sz w:val="18"/>
                <w:szCs w:val="18"/>
              </w:rPr>
            </w:pPr>
            <w:r>
              <w:rPr>
                <w:sz w:val="18"/>
                <w:szCs w:val="18"/>
              </w:rPr>
              <w:t>Ticket to go East.  Dealt with by Mr. N.</w:t>
            </w:r>
          </w:p>
        </w:tc>
      </w:tr>
    </w:tbl>
    <w:p w14:paraId="489D9945" w14:textId="77777777" w:rsidR="001F4DC1" w:rsidRDefault="001F4DC1" w:rsidP="001F4DC1">
      <w:r>
        <w:t>Can’t get sufficient funds for the ticket. Could you phone Campbell of CPR who could arrange a ticket. Or “I would give you my promissory note at 15 days for the amount and have it paid without fail.”</w:t>
      </w:r>
    </w:p>
    <w:p w14:paraId="610DD89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D4519A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39E6C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5636CF" w14:textId="77777777" w:rsidR="001F4DC1" w:rsidRDefault="001F4DC1" w:rsidP="00B0147B">
            <w:pPr>
              <w:jc w:val="center"/>
              <w:rPr>
                <w:sz w:val="18"/>
                <w:szCs w:val="18"/>
              </w:rPr>
            </w:pPr>
            <w:r>
              <w:rPr>
                <w:sz w:val="18"/>
                <w:szCs w:val="18"/>
              </w:rPr>
              <w:t>C - 722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815BC5" w14:textId="77777777" w:rsidR="001F4DC1" w:rsidRDefault="001F4DC1" w:rsidP="00B0147B">
            <w:pPr>
              <w:rPr>
                <w:sz w:val="18"/>
                <w:szCs w:val="18"/>
              </w:rPr>
            </w:pPr>
            <w:r>
              <w:rPr>
                <w:sz w:val="18"/>
                <w:szCs w:val="18"/>
              </w:rPr>
              <w:t>Feb.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AA73B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267446" w14:textId="77777777" w:rsidR="001F4DC1" w:rsidRDefault="001F4DC1" w:rsidP="00B0147B">
            <w:pPr>
              <w:rPr>
                <w:sz w:val="18"/>
                <w:szCs w:val="18"/>
              </w:rPr>
            </w:pPr>
            <w:r>
              <w:rPr>
                <w:sz w:val="18"/>
                <w:szCs w:val="18"/>
              </w:rPr>
              <w:t>Setter, John Jas.</w:t>
            </w:r>
          </w:p>
        </w:tc>
        <w:tc>
          <w:tcPr>
            <w:tcW w:w="1200" w:type="dxa"/>
            <w:tcBorders>
              <w:top w:val="single" w:sz="4" w:space="0" w:color="auto"/>
              <w:left w:val="nil"/>
              <w:bottom w:val="single" w:sz="4" w:space="0" w:color="auto"/>
              <w:right w:val="nil"/>
            </w:tcBorders>
            <w:shd w:val="clear" w:color="000000" w:fill="FFFFFF"/>
            <w:vAlign w:val="bottom"/>
            <w:hideMark/>
          </w:tcPr>
          <w:p w14:paraId="464762C4"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A4E20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8004CE" w14:textId="77777777" w:rsidR="001F4DC1" w:rsidRDefault="001F4DC1" w:rsidP="00B0147B">
            <w:pPr>
              <w:rPr>
                <w:sz w:val="18"/>
                <w:szCs w:val="18"/>
              </w:rPr>
            </w:pPr>
            <w:r>
              <w:rPr>
                <w:sz w:val="18"/>
                <w:szCs w:val="18"/>
              </w:rPr>
              <w:t>Election in Winnipeg South.  Replied 23 February.  See</w:t>
            </w:r>
            <w:r>
              <w:rPr>
                <w:sz w:val="18"/>
                <w:szCs w:val="18"/>
              </w:rPr>
              <w:br/>
              <w:t>L.B. "E" p218.</w:t>
            </w:r>
          </w:p>
        </w:tc>
      </w:tr>
    </w:tbl>
    <w:p w14:paraId="4EF59B5E" w14:textId="77777777" w:rsidR="001F4DC1" w:rsidRDefault="001F4DC1" w:rsidP="001F4DC1">
      <w:r>
        <w:lastRenderedPageBreak/>
        <w:t xml:space="preserve">“Dear Sir </w:t>
      </w:r>
      <w:r>
        <w:tab/>
        <w:t>I am very anxious about Winnipeg South, how goes the fight? I trust you win, but you have a man that is hard to beat, he has an able and unscrupulous Paper at his back, a host in itself. Then there is the old guard, not a bit satisfied with their defeat, they may vote all right but otherwise be a stumbling block. You have one good man anyway, that is Rennie, he is a most indefatigable worker, only give him scope, he may be sometimes too impetuous but on the whole I would have a man that will do too much than one who will do too little, he is a man who will die for his friends, never hesitates a moment to fire a broadside into any camp of anyone who may dare say a word against any friend of his, this has brought much abuse on his devoted head. I should not be surprised if the same parties who were so jealous of him when I took him into my service, would now be after him again. I only wish that my office could stand it, I would never have let him go from me…. I am glad that you have found a place for him…</w:t>
      </w:r>
    </w:p>
    <w:p w14:paraId="3F56497A" w14:textId="77777777" w:rsidR="001F4DC1" w:rsidRDefault="001F4DC1" w:rsidP="001F4DC1">
      <w:r>
        <w:tab/>
        <w:t>Mrs S. is very much better, I hope my sister &amp; the family are well, but this election will prostrate her again I suppose. Love to all, John Jas Setter”</w:t>
      </w:r>
    </w:p>
    <w:p w14:paraId="6C4DAF79"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8"/>
        <w:gridCol w:w="979"/>
        <w:gridCol w:w="3922"/>
      </w:tblGrid>
      <w:tr w:rsidR="001F4DC1" w14:paraId="2C3E618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51B33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54FB02" w14:textId="77777777" w:rsidR="001F4DC1" w:rsidRDefault="001F4DC1" w:rsidP="00B0147B">
            <w:pPr>
              <w:jc w:val="center"/>
              <w:rPr>
                <w:sz w:val="18"/>
                <w:szCs w:val="18"/>
              </w:rPr>
            </w:pPr>
            <w:r>
              <w:rPr>
                <w:sz w:val="18"/>
                <w:szCs w:val="18"/>
              </w:rPr>
              <w:t>C - 723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2E2DDB" w14:textId="77777777" w:rsidR="001F4DC1" w:rsidRDefault="001F4DC1" w:rsidP="00B0147B">
            <w:pPr>
              <w:rPr>
                <w:sz w:val="18"/>
                <w:szCs w:val="18"/>
              </w:rPr>
            </w:pPr>
            <w:r>
              <w:rPr>
                <w:sz w:val="18"/>
                <w:szCs w:val="18"/>
              </w:rPr>
              <w:t>Feb.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A1F1E3"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C98EAD" w14:textId="77777777" w:rsidR="001F4DC1" w:rsidRDefault="001F4DC1" w:rsidP="00B0147B">
            <w:pPr>
              <w:rPr>
                <w:sz w:val="18"/>
                <w:szCs w:val="18"/>
              </w:rPr>
            </w:pPr>
            <w:r>
              <w:rPr>
                <w:sz w:val="18"/>
                <w:szCs w:val="18"/>
              </w:rPr>
              <w:t>Quetton, St. George &amp; Co.</w:t>
            </w:r>
          </w:p>
        </w:tc>
        <w:tc>
          <w:tcPr>
            <w:tcW w:w="1200" w:type="dxa"/>
            <w:tcBorders>
              <w:top w:val="single" w:sz="4" w:space="0" w:color="auto"/>
              <w:left w:val="nil"/>
              <w:bottom w:val="single" w:sz="4" w:space="0" w:color="auto"/>
              <w:right w:val="nil"/>
            </w:tcBorders>
            <w:shd w:val="clear" w:color="000000" w:fill="FFFFFF"/>
            <w:vAlign w:val="bottom"/>
            <w:hideMark/>
          </w:tcPr>
          <w:p w14:paraId="437323F7"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379F8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EF23D4" w14:textId="77777777" w:rsidR="001F4DC1" w:rsidRDefault="001F4DC1" w:rsidP="00B0147B">
            <w:pPr>
              <w:rPr>
                <w:sz w:val="18"/>
                <w:szCs w:val="18"/>
              </w:rPr>
            </w:pPr>
            <w:r>
              <w:rPr>
                <w:sz w:val="18"/>
                <w:szCs w:val="18"/>
              </w:rPr>
              <w:t xml:space="preserve">Asking Mr. N. to accept draft for amount of Invoice. See Private L.B. "D" p217. </w:t>
            </w:r>
          </w:p>
        </w:tc>
      </w:tr>
    </w:tbl>
    <w:p w14:paraId="7030F021" w14:textId="77777777" w:rsidR="001F4DC1" w:rsidRDefault="001F4DC1" w:rsidP="001F4DC1">
      <w:r>
        <w:t xml:space="preserve">Wine merchants </w:t>
      </w:r>
      <w:r>
        <w:tab/>
        <w:t>owed $30.75</w:t>
      </w:r>
    </w:p>
    <w:p w14:paraId="20790BA4" w14:textId="77777777" w:rsidR="001F4DC1" w:rsidRDefault="001F4DC1" w:rsidP="001F4DC1">
      <w:r>
        <w:t>“We hope you received goods sent you 15</w:t>
      </w:r>
      <w:r w:rsidRPr="00520B4C">
        <w:rPr>
          <w:vertAlign w:val="superscript"/>
        </w:rPr>
        <w:t>th</w:t>
      </w:r>
      <w:r>
        <w:t xml:space="preserve"> ult in good order. Kindly accept draft for same @ 30 days”</w:t>
      </w:r>
    </w:p>
    <w:p w14:paraId="5EC04A8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15D05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F8D10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76B54F" w14:textId="77777777" w:rsidR="001F4DC1" w:rsidRDefault="001F4DC1" w:rsidP="00B0147B">
            <w:pPr>
              <w:jc w:val="center"/>
              <w:rPr>
                <w:sz w:val="18"/>
                <w:szCs w:val="18"/>
              </w:rPr>
            </w:pPr>
            <w:r>
              <w:rPr>
                <w:sz w:val="18"/>
                <w:szCs w:val="18"/>
              </w:rPr>
              <w:t>C - 724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216560B" w14:textId="77777777" w:rsidR="001F4DC1" w:rsidRDefault="001F4DC1" w:rsidP="00B0147B">
            <w:pPr>
              <w:rPr>
                <w:sz w:val="18"/>
                <w:szCs w:val="18"/>
              </w:rPr>
            </w:pPr>
            <w:r>
              <w:rPr>
                <w:sz w:val="18"/>
                <w:szCs w:val="18"/>
              </w:rPr>
              <w:t>Jan. 25,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DEF9C4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C4AC65A" w14:textId="77777777" w:rsidR="001F4DC1" w:rsidRDefault="001F4DC1" w:rsidP="00B0147B">
            <w:pPr>
              <w:rPr>
                <w:sz w:val="18"/>
                <w:szCs w:val="18"/>
              </w:rPr>
            </w:pPr>
            <w:r>
              <w:rPr>
                <w:sz w:val="18"/>
                <w:szCs w:val="18"/>
              </w:rPr>
              <w:t>Tidsbury, George</w:t>
            </w:r>
          </w:p>
        </w:tc>
        <w:tc>
          <w:tcPr>
            <w:tcW w:w="1200" w:type="dxa"/>
            <w:tcBorders>
              <w:top w:val="single" w:sz="4" w:space="0" w:color="auto"/>
              <w:left w:val="nil"/>
              <w:bottom w:val="single" w:sz="4" w:space="0" w:color="auto"/>
              <w:right w:val="nil"/>
            </w:tcBorders>
            <w:shd w:val="clear" w:color="000000" w:fill="FFFFFF"/>
            <w:vAlign w:val="bottom"/>
            <w:hideMark/>
          </w:tcPr>
          <w:p w14:paraId="0BA84909" w14:textId="77777777" w:rsidR="001F4DC1" w:rsidRDefault="001F4DC1" w:rsidP="00B0147B">
            <w:pPr>
              <w:rPr>
                <w:sz w:val="18"/>
                <w:szCs w:val="18"/>
              </w:rPr>
            </w:pPr>
            <w:r>
              <w:rPr>
                <w:sz w:val="18"/>
                <w:szCs w:val="18"/>
              </w:rPr>
              <w:t>High Bluff</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0685C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4632C0" w14:textId="77777777" w:rsidR="001F4DC1" w:rsidRDefault="001F4DC1" w:rsidP="00B0147B">
            <w:pPr>
              <w:rPr>
                <w:sz w:val="18"/>
                <w:szCs w:val="18"/>
              </w:rPr>
            </w:pPr>
            <w:r>
              <w:rPr>
                <w:sz w:val="18"/>
                <w:szCs w:val="18"/>
              </w:rPr>
              <w:t>Congrats on success in Ottawa.  Replied 30 January. See L.B. "E" p134.</w:t>
            </w:r>
          </w:p>
        </w:tc>
      </w:tr>
    </w:tbl>
    <w:p w14:paraId="16E62BE4" w14:textId="77777777" w:rsidR="001F4DC1" w:rsidRDefault="001F4DC1" w:rsidP="001F4DC1">
      <w:r>
        <w:t>-Supports E. McDonald ex mayor of Portage for chair of Judicial Board</w:t>
      </w:r>
    </w:p>
    <w:p w14:paraId="172E8998" w14:textId="77777777" w:rsidR="001F4DC1" w:rsidRDefault="001F4DC1" w:rsidP="001F4DC1">
      <w:r>
        <w:t>-“I suppose your [sic] aware there is a great howl Throughout the whole Province against the Judicial Board taxes is getting very high the people is complaining greatly against you Hon Gentlemen for appointing so many High Salaryed [sic]officials in the Board and making them pay them they say if you will have them you should pay them or else let them have a voice in the appointing of them.…”</w:t>
      </w:r>
    </w:p>
    <w:p w14:paraId="6F6155CC" w14:textId="77777777" w:rsidR="001F4DC1" w:rsidRDefault="001F4DC1" w:rsidP="001F4DC1">
      <w:r>
        <w:t>I’ll be in Winnipeg for 2-3 days “on the McLoud vs McLatchie Case… “ best respects to Mrs. Norquay and all the family and I hope they are all well. I still Remain your old Friend  Geo. Tidsbury”</w:t>
      </w:r>
    </w:p>
    <w:p w14:paraId="04255B3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34D775"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27FF7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7FD5C4" w14:textId="77777777" w:rsidR="001F4DC1" w:rsidRDefault="001F4DC1" w:rsidP="00B0147B">
            <w:pPr>
              <w:jc w:val="center"/>
              <w:rPr>
                <w:sz w:val="18"/>
                <w:szCs w:val="18"/>
              </w:rPr>
            </w:pPr>
            <w:r>
              <w:rPr>
                <w:sz w:val="18"/>
                <w:szCs w:val="18"/>
              </w:rPr>
              <w:t>C - 725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3884C3" w14:textId="77777777" w:rsidR="001F4DC1" w:rsidRDefault="001F4DC1" w:rsidP="00B0147B">
            <w:pPr>
              <w:rPr>
                <w:sz w:val="18"/>
                <w:szCs w:val="18"/>
              </w:rPr>
            </w:pPr>
            <w:r>
              <w:rPr>
                <w:sz w:val="18"/>
                <w:szCs w:val="18"/>
              </w:rPr>
              <w:t>Jan.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4A0E6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172590" w14:textId="77777777" w:rsidR="001F4DC1" w:rsidRDefault="001F4DC1" w:rsidP="00B0147B">
            <w:pPr>
              <w:rPr>
                <w:sz w:val="18"/>
                <w:szCs w:val="18"/>
              </w:rPr>
            </w:pPr>
            <w:r>
              <w:rPr>
                <w:sz w:val="18"/>
                <w:szCs w:val="18"/>
              </w:rPr>
              <w:t>Street, Geo. W.</w:t>
            </w:r>
            <w:r>
              <w:rPr>
                <w:sz w:val="18"/>
                <w:szCs w:val="18"/>
              </w:rPr>
              <w:br/>
              <w:t xml:space="preserve">Sec. Man. Rifle </w:t>
            </w:r>
            <w:r>
              <w:rPr>
                <w:sz w:val="18"/>
                <w:szCs w:val="18"/>
              </w:rPr>
              <w:br/>
              <w:t>Assoc.</w:t>
            </w:r>
          </w:p>
        </w:tc>
        <w:tc>
          <w:tcPr>
            <w:tcW w:w="1200" w:type="dxa"/>
            <w:tcBorders>
              <w:top w:val="single" w:sz="4" w:space="0" w:color="auto"/>
              <w:left w:val="nil"/>
              <w:bottom w:val="single" w:sz="4" w:space="0" w:color="auto"/>
              <w:right w:val="nil"/>
            </w:tcBorders>
            <w:shd w:val="clear" w:color="000000" w:fill="FFFFFF"/>
            <w:vAlign w:val="bottom"/>
            <w:hideMark/>
          </w:tcPr>
          <w:p w14:paraId="2208DC3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F591E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EA6BC3" w14:textId="77777777" w:rsidR="001F4DC1" w:rsidRDefault="001F4DC1" w:rsidP="00B0147B">
            <w:pPr>
              <w:rPr>
                <w:sz w:val="18"/>
                <w:szCs w:val="18"/>
              </w:rPr>
            </w:pPr>
            <w:r>
              <w:rPr>
                <w:sz w:val="18"/>
                <w:szCs w:val="18"/>
              </w:rPr>
              <w:t>Stating Mr. N. has again been elected Vice- Patron of Assoc. at annual meeting &amp; requesting he will act as such.  Replied 30 January.  See L.B. "E" p133.</w:t>
            </w:r>
          </w:p>
        </w:tc>
      </w:tr>
    </w:tbl>
    <w:p w14:paraId="193A5F2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A3A387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60FEC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1A3D07" w14:textId="77777777" w:rsidR="001F4DC1" w:rsidRDefault="001F4DC1" w:rsidP="00B0147B">
            <w:pPr>
              <w:jc w:val="center"/>
              <w:rPr>
                <w:sz w:val="18"/>
                <w:szCs w:val="18"/>
              </w:rPr>
            </w:pPr>
            <w:r>
              <w:rPr>
                <w:sz w:val="18"/>
                <w:szCs w:val="18"/>
              </w:rPr>
              <w:t>C - 726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4A42CC1" w14:textId="77777777" w:rsidR="001F4DC1" w:rsidRDefault="001F4DC1" w:rsidP="00B0147B">
            <w:pPr>
              <w:rPr>
                <w:sz w:val="18"/>
                <w:szCs w:val="18"/>
              </w:rPr>
            </w:pPr>
            <w:r>
              <w:rPr>
                <w:sz w:val="18"/>
                <w:szCs w:val="18"/>
              </w:rPr>
              <w:t>Feb.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55C1A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9F2FFD5" w14:textId="77777777" w:rsidR="001F4DC1" w:rsidRDefault="001F4DC1" w:rsidP="00B0147B">
            <w:pPr>
              <w:rPr>
                <w:sz w:val="18"/>
                <w:szCs w:val="18"/>
              </w:rPr>
            </w:pPr>
            <w:r>
              <w:rPr>
                <w:sz w:val="18"/>
                <w:szCs w:val="18"/>
              </w:rPr>
              <w:t>Boulton, C.A.</w:t>
            </w:r>
          </w:p>
        </w:tc>
        <w:tc>
          <w:tcPr>
            <w:tcW w:w="1200" w:type="dxa"/>
            <w:tcBorders>
              <w:top w:val="single" w:sz="4" w:space="0" w:color="auto"/>
              <w:left w:val="nil"/>
              <w:bottom w:val="single" w:sz="4" w:space="0" w:color="auto"/>
              <w:right w:val="nil"/>
            </w:tcBorders>
            <w:shd w:val="clear" w:color="000000" w:fill="FFFFFF"/>
            <w:vAlign w:val="bottom"/>
            <w:hideMark/>
          </w:tcPr>
          <w:p w14:paraId="1A4D51E4" w14:textId="77777777" w:rsidR="001F4DC1" w:rsidRDefault="001F4DC1" w:rsidP="00B0147B">
            <w:pPr>
              <w:rPr>
                <w:sz w:val="18"/>
                <w:szCs w:val="18"/>
              </w:rPr>
            </w:pPr>
            <w:r>
              <w:rPr>
                <w:sz w:val="18"/>
                <w:szCs w:val="18"/>
              </w:rPr>
              <w:t>Russell, Shell River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4B648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5D756D" w14:textId="77777777" w:rsidR="001F4DC1" w:rsidRDefault="001F4DC1" w:rsidP="00B0147B">
            <w:pPr>
              <w:rPr>
                <w:sz w:val="18"/>
                <w:szCs w:val="18"/>
              </w:rPr>
            </w:pPr>
            <w:r>
              <w:rPr>
                <w:sz w:val="18"/>
                <w:szCs w:val="18"/>
              </w:rPr>
              <w:t xml:space="preserve">Thanking Mr. N. for appointing him Chair of Judicial Board.  </w:t>
            </w:r>
          </w:p>
          <w:p w14:paraId="026EA846" w14:textId="77777777" w:rsidR="001F4DC1" w:rsidRDefault="001F4DC1" w:rsidP="00B0147B">
            <w:pPr>
              <w:rPr>
                <w:sz w:val="18"/>
                <w:szCs w:val="18"/>
              </w:rPr>
            </w:pPr>
            <w:r>
              <w:rPr>
                <w:sz w:val="18"/>
                <w:szCs w:val="18"/>
              </w:rPr>
              <w:t>Replied 13 February.  See L.B. "E" p204.</w:t>
            </w:r>
          </w:p>
        </w:tc>
      </w:tr>
    </w:tbl>
    <w:p w14:paraId="5694AEBB" w14:textId="77777777" w:rsidR="001F4DC1" w:rsidRDefault="001F4DC1" w:rsidP="001F4DC1">
      <w:r>
        <w:t>“My dear Mr Norquay</w:t>
      </w:r>
      <w:r>
        <w:tab/>
        <w:t>I am much obliged to you for appointing me to the position of Chairman of the Judicial Board. …</w:t>
      </w:r>
    </w:p>
    <w:p w14:paraId="21001EB1" w14:textId="77777777" w:rsidR="001F4DC1" w:rsidRDefault="001F4DC1" w:rsidP="001F4DC1">
      <w:r>
        <w:tab/>
        <w:t xml:space="preserve">“I must congratulate you upon the impression you have made in the stand you have taken in your recent visit to the East, and the great ability with which you have maintained the credit of our province and I hope you will be spared to fill the position that is undoubtedly within your grasp, as the future leader of the whole of the Province and Territory in Dominion politics, which will be no mean position, and can be made of great advantage to yourself and the country you </w:t>
      </w:r>
      <w:r>
        <w:lastRenderedPageBreak/>
        <w:t>represent. You can rely upon my strong personal support because I believe the ability and experience you possess can do more to advance the interests of the country than any one else….”</w:t>
      </w:r>
    </w:p>
    <w:p w14:paraId="1CA62F3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C58AC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6E0C5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DBA099" w14:textId="77777777" w:rsidR="001F4DC1" w:rsidRDefault="001F4DC1" w:rsidP="00B0147B">
            <w:pPr>
              <w:jc w:val="center"/>
              <w:rPr>
                <w:sz w:val="18"/>
                <w:szCs w:val="18"/>
              </w:rPr>
            </w:pPr>
            <w:r>
              <w:rPr>
                <w:sz w:val="18"/>
                <w:szCs w:val="18"/>
              </w:rPr>
              <w:t>C - 727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ACDC41" w14:textId="77777777" w:rsidR="001F4DC1" w:rsidRDefault="001F4DC1" w:rsidP="00B0147B">
            <w:pPr>
              <w:rPr>
                <w:sz w:val="18"/>
                <w:szCs w:val="18"/>
              </w:rPr>
            </w:pPr>
            <w:r>
              <w:rPr>
                <w:sz w:val="18"/>
                <w:szCs w:val="18"/>
              </w:rPr>
              <w:t>Feb. 18,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8A9F2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095AF6" w14:textId="77777777" w:rsidR="001F4DC1" w:rsidRDefault="001F4DC1" w:rsidP="00B0147B">
            <w:pPr>
              <w:rPr>
                <w:sz w:val="18"/>
                <w:szCs w:val="18"/>
              </w:rPr>
            </w:pPr>
            <w:r>
              <w:rPr>
                <w:sz w:val="18"/>
                <w:szCs w:val="18"/>
              </w:rPr>
              <w:t>Alderson, W.C.</w:t>
            </w:r>
          </w:p>
        </w:tc>
        <w:tc>
          <w:tcPr>
            <w:tcW w:w="1200" w:type="dxa"/>
            <w:tcBorders>
              <w:top w:val="single" w:sz="4" w:space="0" w:color="auto"/>
              <w:left w:val="nil"/>
              <w:bottom w:val="single" w:sz="4" w:space="0" w:color="auto"/>
              <w:right w:val="nil"/>
            </w:tcBorders>
            <w:shd w:val="clear" w:color="000000" w:fill="FFFFFF"/>
            <w:vAlign w:val="bottom"/>
            <w:hideMark/>
          </w:tcPr>
          <w:p w14:paraId="12F37280" w14:textId="77777777" w:rsidR="001F4DC1" w:rsidRDefault="001F4DC1" w:rsidP="00B0147B">
            <w:pPr>
              <w:rPr>
                <w:sz w:val="18"/>
                <w:szCs w:val="18"/>
              </w:rPr>
            </w:pPr>
            <w:r>
              <w:rPr>
                <w:sz w:val="18"/>
                <w:szCs w:val="18"/>
              </w:rPr>
              <w:t>Darlingford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07C57E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4492EE" w14:textId="77777777" w:rsidR="001F4DC1" w:rsidRDefault="001F4DC1" w:rsidP="00B0147B">
            <w:pPr>
              <w:rPr>
                <w:sz w:val="18"/>
                <w:szCs w:val="18"/>
              </w:rPr>
            </w:pPr>
            <w:r>
              <w:rPr>
                <w:sz w:val="18"/>
                <w:szCs w:val="18"/>
              </w:rPr>
              <w:t>Election.  Replied 20 February.  See L.B. "E" p220.</w:t>
            </w:r>
          </w:p>
        </w:tc>
      </w:tr>
    </w:tbl>
    <w:p w14:paraId="7769D7B8" w14:textId="77777777" w:rsidR="001F4DC1" w:rsidRDefault="001F4DC1" w:rsidP="001F4DC1">
      <w:r>
        <w:t>“Honble and dear Sir: I have yr favor, in which you ask me to come into W’peg and vote for Mr. Hamilton, also to talk over Darlingford matters. As a Conservative, I shall be glad to vote for Mr Hamilton; but there are two drawbacks. First, no taxes have ever been paid on the lots owned partly by me, which I suggest invalidates my vote – you know best; second, owing to my having lost all my money by the Darlingford adventure, I am unable to pay my expenses to and out of yr city. ….</w:t>
      </w:r>
    </w:p>
    <w:p w14:paraId="3285AF7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AFAC1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A971B9"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7CABF5" w14:textId="77777777" w:rsidR="001F4DC1" w:rsidRDefault="001F4DC1" w:rsidP="00B0147B">
            <w:pPr>
              <w:jc w:val="center"/>
              <w:rPr>
                <w:sz w:val="18"/>
                <w:szCs w:val="18"/>
              </w:rPr>
            </w:pPr>
            <w:r>
              <w:rPr>
                <w:sz w:val="18"/>
                <w:szCs w:val="18"/>
              </w:rPr>
              <w:t>C - 728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DDC977" w14:textId="77777777" w:rsidR="001F4DC1" w:rsidRDefault="001F4DC1" w:rsidP="00B0147B">
            <w:pPr>
              <w:rPr>
                <w:sz w:val="18"/>
                <w:szCs w:val="18"/>
              </w:rPr>
            </w:pPr>
            <w:r>
              <w:rPr>
                <w:sz w:val="18"/>
                <w:szCs w:val="18"/>
              </w:rPr>
              <w:t>Feb.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86D6F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F26BF3" w14:textId="77777777" w:rsidR="001F4DC1" w:rsidRDefault="001F4DC1" w:rsidP="00B0147B">
            <w:pPr>
              <w:rPr>
                <w:sz w:val="18"/>
                <w:szCs w:val="18"/>
              </w:rPr>
            </w:pPr>
            <w:r>
              <w:rPr>
                <w:sz w:val="18"/>
                <w:szCs w:val="18"/>
              </w:rPr>
              <w:t>Kennedy, Eleanor</w:t>
            </w:r>
          </w:p>
        </w:tc>
        <w:tc>
          <w:tcPr>
            <w:tcW w:w="1200" w:type="dxa"/>
            <w:tcBorders>
              <w:top w:val="single" w:sz="4" w:space="0" w:color="auto"/>
              <w:left w:val="nil"/>
              <w:bottom w:val="single" w:sz="4" w:space="0" w:color="auto"/>
              <w:right w:val="nil"/>
            </w:tcBorders>
            <w:shd w:val="clear" w:color="000000" w:fill="FFFFFF"/>
            <w:vAlign w:val="bottom"/>
            <w:hideMark/>
          </w:tcPr>
          <w:p w14:paraId="5623FA0E" w14:textId="77777777" w:rsidR="001F4DC1" w:rsidRDefault="001F4DC1" w:rsidP="00B0147B">
            <w:pPr>
              <w:rPr>
                <w:sz w:val="18"/>
                <w:szCs w:val="18"/>
              </w:rPr>
            </w:pPr>
            <w:r>
              <w:rPr>
                <w:sz w:val="18"/>
                <w:szCs w:val="18"/>
              </w:rPr>
              <w:t>Maple Grove [St Andrews]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3CCE7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C89958" w14:textId="77777777" w:rsidR="001F4DC1" w:rsidRDefault="001F4DC1" w:rsidP="00B0147B">
            <w:pPr>
              <w:rPr>
                <w:sz w:val="18"/>
                <w:szCs w:val="18"/>
              </w:rPr>
            </w:pPr>
            <w:r>
              <w:rPr>
                <w:sz w:val="18"/>
                <w:szCs w:val="18"/>
              </w:rPr>
              <w:t>Invitation to attend a concert on Friday 27th.  No action.</w:t>
            </w:r>
          </w:p>
        </w:tc>
      </w:tr>
    </w:tbl>
    <w:p w14:paraId="106905FC" w14:textId="77777777" w:rsidR="001F4DC1" w:rsidRDefault="001F4DC1" w:rsidP="001F4DC1">
      <w:r>
        <w:t>“Dear Mr Norquay</w:t>
      </w:r>
      <w:r>
        <w:tab/>
        <w:t>We have decided to have our concert here on Friday next the 27</w:t>
      </w:r>
      <w:r w:rsidRPr="000F5B54">
        <w:rPr>
          <w:vertAlign w:val="superscript"/>
        </w:rPr>
        <w:t>th</w:t>
      </w:r>
      <w:r>
        <w:t xml:space="preserve"> &amp; thank you to give us a couple of readings &amp; songs. I also want you to ask Mr. McBeath to give a recitation &amp; Tom to bring down his violin. The tea is in the reading room from 5 to 7, the concert from 7 to 9 in the school room. I will send you up some tickets to sell by the first chance. Now […?] you are not to make any other engagements for that evening. Will you call at Richardson’s &amp; ask for the books ordered there for Nellie some time since, she is much in need of them. Hoping that Mrs. Norquay has benefited by her visit to the mountain &amp; that dear Nellie is better, with kind regard, I remain, Yours sincerely,</w:t>
      </w:r>
    </w:p>
    <w:p w14:paraId="2817470D" w14:textId="77777777" w:rsidR="001F4DC1" w:rsidRDefault="001F4DC1" w:rsidP="001F4DC1">
      <w:r>
        <w:t>Eleanor Kennedy</w:t>
      </w:r>
    </w:p>
    <w:p w14:paraId="200D818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E25B974"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2F270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F84115" w14:textId="77777777" w:rsidR="001F4DC1" w:rsidRDefault="001F4DC1" w:rsidP="00B0147B">
            <w:pPr>
              <w:jc w:val="center"/>
              <w:rPr>
                <w:sz w:val="18"/>
                <w:szCs w:val="18"/>
              </w:rPr>
            </w:pPr>
            <w:r>
              <w:rPr>
                <w:sz w:val="18"/>
                <w:szCs w:val="18"/>
              </w:rPr>
              <w:t>C - 729(a)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E595CC" w14:textId="77777777" w:rsidR="001F4DC1" w:rsidRDefault="001F4DC1" w:rsidP="00B0147B">
            <w:pPr>
              <w:rPr>
                <w:sz w:val="18"/>
                <w:szCs w:val="18"/>
              </w:rPr>
            </w:pPr>
            <w:r>
              <w:rPr>
                <w:sz w:val="18"/>
                <w:szCs w:val="18"/>
              </w:rPr>
              <w:t>Feb. 26,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B0A4C6" w14:textId="77777777" w:rsidR="001F4DC1" w:rsidRDefault="001F4DC1" w:rsidP="00B0147B">
            <w:pPr>
              <w:rPr>
                <w:sz w:val="18"/>
                <w:szCs w:val="18"/>
              </w:rPr>
            </w:pPr>
            <w:r>
              <w:rPr>
                <w:sz w:val="18"/>
                <w:szCs w:val="18"/>
              </w:rPr>
              <w:t> </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3AE2EE5"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7C4A07C4"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18DEB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24FDB4" w14:textId="77777777" w:rsidR="001F4DC1" w:rsidRDefault="001F4DC1" w:rsidP="00B0147B">
            <w:pPr>
              <w:rPr>
                <w:sz w:val="18"/>
                <w:szCs w:val="18"/>
              </w:rPr>
            </w:pPr>
            <w:r>
              <w:rPr>
                <w:sz w:val="18"/>
                <w:szCs w:val="18"/>
              </w:rPr>
              <w:t>Enclosing communication from Geo. Morton re: aptmt of Wilson as Bailiff County Court. of Turtle Mountain.</w:t>
            </w:r>
            <w:r>
              <w:rPr>
                <w:sz w:val="18"/>
                <w:szCs w:val="18"/>
              </w:rPr>
              <w:br/>
              <w:t>Replied 27 February.  See L.B. "D" p222.</w:t>
            </w:r>
          </w:p>
        </w:tc>
      </w:tr>
    </w:tbl>
    <w:p w14:paraId="084899E5" w14:textId="77777777" w:rsidR="001F4DC1" w:rsidRDefault="001F4DC1" w:rsidP="001F4DC1">
      <w:r>
        <w:t>I acknowledge your letter of 31 Jan re apptmt of Wilson as bailiff. “In reply I am still satisfied that the man Wilson …is a Grit &amp; a genuine Scotch Grit.” I enclose letter from Geo Morton on the subject.</w:t>
      </w:r>
    </w:p>
    <w:p w14:paraId="64449851" w14:textId="77777777" w:rsidR="001F4DC1" w:rsidRDefault="001F4DC1" w:rsidP="001F4DC1">
      <w:r>
        <w:tab/>
        <w:t>W.S.A. Heaslip “is a good Tory” and wd do the job.</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CC216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94491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C6011A" w14:textId="77777777" w:rsidR="001F4DC1" w:rsidRDefault="001F4DC1" w:rsidP="00B0147B">
            <w:pPr>
              <w:jc w:val="center"/>
              <w:rPr>
                <w:sz w:val="18"/>
                <w:szCs w:val="18"/>
              </w:rPr>
            </w:pPr>
            <w:r>
              <w:rPr>
                <w:sz w:val="18"/>
                <w:szCs w:val="18"/>
              </w:rPr>
              <w:t>C - 729(b)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25304A" w14:textId="77777777" w:rsidR="001F4DC1" w:rsidRDefault="001F4DC1" w:rsidP="00B0147B">
            <w:pPr>
              <w:rPr>
                <w:sz w:val="18"/>
                <w:szCs w:val="18"/>
              </w:rPr>
            </w:pPr>
            <w:r>
              <w:rPr>
                <w:sz w:val="18"/>
                <w:szCs w:val="18"/>
              </w:rPr>
              <w:t>Feb.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BA6BD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C6D7BD" w14:textId="77777777" w:rsidR="001F4DC1" w:rsidRDefault="001F4DC1" w:rsidP="00B0147B">
            <w:pPr>
              <w:rPr>
                <w:sz w:val="18"/>
                <w:szCs w:val="18"/>
              </w:rPr>
            </w:pPr>
            <w:r>
              <w:rPr>
                <w:sz w:val="18"/>
                <w:szCs w:val="18"/>
              </w:rPr>
              <w:t>Morton, G.</w:t>
            </w:r>
          </w:p>
        </w:tc>
        <w:tc>
          <w:tcPr>
            <w:tcW w:w="1200" w:type="dxa"/>
            <w:tcBorders>
              <w:top w:val="single" w:sz="4" w:space="0" w:color="auto"/>
              <w:left w:val="nil"/>
              <w:bottom w:val="single" w:sz="4" w:space="0" w:color="auto"/>
              <w:right w:val="nil"/>
            </w:tcBorders>
            <w:shd w:val="clear" w:color="000000" w:fill="FFFFFF"/>
            <w:vAlign w:val="bottom"/>
            <w:hideMark/>
          </w:tcPr>
          <w:p w14:paraId="024F4AF3" w14:textId="77777777" w:rsidR="001F4DC1" w:rsidRDefault="001F4DC1" w:rsidP="00B0147B">
            <w:pPr>
              <w:rPr>
                <w:sz w:val="18"/>
                <w:szCs w:val="18"/>
              </w:rPr>
            </w:pPr>
            <w:r>
              <w:rPr>
                <w:sz w:val="18"/>
                <w:szCs w:val="18"/>
              </w:rPr>
              <w:t>Turtle Mountain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FB0539" w14:textId="77777777" w:rsidR="001F4DC1" w:rsidRDefault="001F4DC1" w:rsidP="00B0147B">
            <w:pPr>
              <w:rPr>
                <w:sz w:val="18"/>
                <w:szCs w:val="18"/>
              </w:rPr>
            </w:pPr>
            <w:r>
              <w:rPr>
                <w:sz w:val="18"/>
                <w:szCs w:val="18"/>
              </w:rPr>
              <w:t>Daly, F.M.</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043758" w14:textId="77777777" w:rsidR="001F4DC1" w:rsidRDefault="001F4DC1" w:rsidP="00B0147B">
            <w:pPr>
              <w:rPr>
                <w:sz w:val="18"/>
                <w:szCs w:val="18"/>
              </w:rPr>
            </w:pPr>
            <w:r>
              <w:rPr>
                <w:sz w:val="18"/>
                <w:szCs w:val="18"/>
              </w:rPr>
              <w:t>Re: Appt. of Wilson.</w:t>
            </w:r>
          </w:p>
        </w:tc>
      </w:tr>
    </w:tbl>
    <w:p w14:paraId="4D2B5978" w14:textId="77777777" w:rsidR="001F4DC1" w:rsidRDefault="001F4DC1" w:rsidP="001F4DC1">
      <w:r>
        <w:t>“…I fear a great blunder will be committed if Willson is appointed Baliff [sic] …he is a genuine stiff Grit …It will give offense to many Conservatives in this county. Samuel Heaslip wants the appointment and he deserves it….</w:t>
      </w:r>
    </w:p>
    <w:p w14:paraId="131428A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892C97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7B91B"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34E3A7" w14:textId="77777777" w:rsidR="001F4DC1" w:rsidRDefault="001F4DC1" w:rsidP="00B0147B">
            <w:pPr>
              <w:jc w:val="center"/>
              <w:rPr>
                <w:sz w:val="18"/>
                <w:szCs w:val="18"/>
              </w:rPr>
            </w:pPr>
            <w:r>
              <w:rPr>
                <w:sz w:val="18"/>
                <w:szCs w:val="18"/>
              </w:rPr>
              <w:t>C - 730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0E42E7" w14:textId="77777777" w:rsidR="001F4DC1" w:rsidRDefault="001F4DC1" w:rsidP="00B0147B">
            <w:pPr>
              <w:rPr>
                <w:sz w:val="18"/>
                <w:szCs w:val="18"/>
              </w:rPr>
            </w:pPr>
            <w:r>
              <w:rPr>
                <w:sz w:val="18"/>
                <w:szCs w:val="18"/>
              </w:rPr>
              <w:t>March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F296B7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0C7C04" w14:textId="77777777" w:rsidR="001F4DC1" w:rsidRDefault="001F4DC1" w:rsidP="00B0147B">
            <w:pPr>
              <w:rPr>
                <w:sz w:val="18"/>
                <w:szCs w:val="18"/>
              </w:rPr>
            </w:pPr>
            <w:r>
              <w:rPr>
                <w:sz w:val="18"/>
                <w:szCs w:val="18"/>
              </w:rPr>
              <w:t>McPherson, D.</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60FE5960"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B7B35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689115" w14:textId="77777777" w:rsidR="001F4DC1" w:rsidRDefault="001F4DC1" w:rsidP="00B0147B">
            <w:pPr>
              <w:rPr>
                <w:sz w:val="18"/>
                <w:szCs w:val="18"/>
              </w:rPr>
            </w:pPr>
            <w:r>
              <w:rPr>
                <w:sz w:val="18"/>
                <w:szCs w:val="18"/>
              </w:rPr>
              <w:t>Wm. Davis making second entry.  No action.</w:t>
            </w:r>
          </w:p>
        </w:tc>
      </w:tr>
    </w:tbl>
    <w:p w14:paraId="3247B738" w14:textId="77777777" w:rsidR="001F4DC1" w:rsidRDefault="001F4DC1" w:rsidP="001F4DC1">
      <w:r>
        <w:t>Permission was granted to Davis to make a second entry for land</w:t>
      </w:r>
    </w:p>
    <w:p w14:paraId="044CA2D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6F1A2F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10784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E3625D" w14:textId="77777777" w:rsidR="001F4DC1" w:rsidRDefault="001F4DC1" w:rsidP="00B0147B">
            <w:pPr>
              <w:jc w:val="center"/>
              <w:rPr>
                <w:sz w:val="18"/>
                <w:szCs w:val="18"/>
              </w:rPr>
            </w:pPr>
            <w:r>
              <w:rPr>
                <w:sz w:val="18"/>
                <w:szCs w:val="18"/>
              </w:rPr>
              <w:t>C - 731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413518" w14:textId="77777777" w:rsidR="001F4DC1" w:rsidRDefault="001F4DC1" w:rsidP="00B0147B">
            <w:pPr>
              <w:rPr>
                <w:sz w:val="18"/>
                <w:szCs w:val="18"/>
              </w:rPr>
            </w:pPr>
            <w:r>
              <w:rPr>
                <w:sz w:val="18"/>
                <w:szCs w:val="18"/>
              </w:rPr>
              <w:t>April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9EB31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64A0766" w14:textId="77777777" w:rsidR="001F4DC1" w:rsidRDefault="001F4DC1" w:rsidP="00B0147B">
            <w:pPr>
              <w:rPr>
                <w:sz w:val="18"/>
                <w:szCs w:val="18"/>
              </w:rPr>
            </w:pPr>
            <w:r>
              <w:rPr>
                <w:sz w:val="18"/>
                <w:szCs w:val="18"/>
              </w:rPr>
              <w:t>Alcock, W.G.</w:t>
            </w:r>
          </w:p>
        </w:tc>
        <w:tc>
          <w:tcPr>
            <w:tcW w:w="1200" w:type="dxa"/>
            <w:tcBorders>
              <w:top w:val="single" w:sz="4" w:space="0" w:color="auto"/>
              <w:left w:val="nil"/>
              <w:bottom w:val="single" w:sz="4" w:space="0" w:color="auto"/>
              <w:right w:val="nil"/>
            </w:tcBorders>
            <w:shd w:val="clear" w:color="000000" w:fill="FFFFFF"/>
            <w:vAlign w:val="bottom"/>
            <w:hideMark/>
          </w:tcPr>
          <w:p w14:paraId="510A9FCE" w14:textId="77777777" w:rsidR="001F4DC1" w:rsidRDefault="001F4DC1" w:rsidP="00B0147B">
            <w:pPr>
              <w:rPr>
                <w:sz w:val="18"/>
                <w:szCs w:val="18"/>
              </w:rPr>
            </w:pPr>
            <w:r>
              <w:rPr>
                <w:sz w:val="18"/>
                <w:szCs w:val="18"/>
              </w:rPr>
              <w:t>Melbourne,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A1942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BE633C" w14:textId="77777777" w:rsidR="001F4DC1" w:rsidRDefault="001F4DC1" w:rsidP="00B0147B">
            <w:pPr>
              <w:rPr>
                <w:sz w:val="18"/>
                <w:szCs w:val="18"/>
              </w:rPr>
            </w:pPr>
            <w:r>
              <w:rPr>
                <w:sz w:val="18"/>
                <w:szCs w:val="18"/>
              </w:rPr>
              <w:t>Stating there are several suspicious characters around there.  Replied 17 April.  See L.B. "G" p236.</w:t>
            </w:r>
          </w:p>
        </w:tc>
      </w:tr>
    </w:tbl>
    <w:p w14:paraId="5F054048" w14:textId="77777777" w:rsidR="001F4DC1" w:rsidRDefault="001F4DC1" w:rsidP="001F4DC1">
      <w:r>
        <w:t>“Dear Sir</w:t>
      </w:r>
      <w:r>
        <w:tab/>
        <w:t xml:space="preserve">There has been for a day or two several very suspicious looking characters apparently of the Fenian stripe about here up and down the railroad track and about Pine Creek </w:t>
      </w:r>
      <w:r>
        <w:lastRenderedPageBreak/>
        <w:t>Bridge on the CPR. They are bad looking customers and we do not consider the bridge very safe with them about I think it would be well to have it looked after….”</w:t>
      </w:r>
    </w:p>
    <w:p w14:paraId="677FFB9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899A9F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E3F69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771EA6" w14:textId="77777777" w:rsidR="001F4DC1" w:rsidRDefault="001F4DC1" w:rsidP="00B0147B">
            <w:pPr>
              <w:jc w:val="center"/>
              <w:rPr>
                <w:sz w:val="18"/>
                <w:szCs w:val="18"/>
              </w:rPr>
            </w:pPr>
            <w:r>
              <w:rPr>
                <w:sz w:val="18"/>
                <w:szCs w:val="18"/>
              </w:rPr>
              <w:t>C - 733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3DF9774" w14:textId="77777777" w:rsidR="001F4DC1" w:rsidRDefault="001F4DC1" w:rsidP="00B0147B">
            <w:pPr>
              <w:rPr>
                <w:sz w:val="18"/>
                <w:szCs w:val="18"/>
              </w:rPr>
            </w:pPr>
            <w:r>
              <w:rPr>
                <w:sz w:val="18"/>
                <w:szCs w:val="18"/>
              </w:rPr>
              <w:t>April 22,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C20C1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579F9B" w14:textId="77777777" w:rsidR="001F4DC1" w:rsidRDefault="001F4DC1" w:rsidP="00B0147B">
            <w:pPr>
              <w:rPr>
                <w:sz w:val="18"/>
                <w:szCs w:val="18"/>
              </w:rPr>
            </w:pPr>
            <w:r>
              <w:rPr>
                <w:sz w:val="18"/>
                <w:szCs w:val="18"/>
              </w:rPr>
              <w:t>Fraser, James</w:t>
            </w:r>
          </w:p>
        </w:tc>
        <w:tc>
          <w:tcPr>
            <w:tcW w:w="1200" w:type="dxa"/>
            <w:tcBorders>
              <w:top w:val="single" w:sz="4" w:space="0" w:color="auto"/>
              <w:left w:val="nil"/>
              <w:bottom w:val="single" w:sz="4" w:space="0" w:color="auto"/>
              <w:right w:val="nil"/>
            </w:tcBorders>
            <w:shd w:val="clear" w:color="000000" w:fill="FFFFFF"/>
            <w:vAlign w:val="bottom"/>
            <w:hideMark/>
          </w:tcPr>
          <w:p w14:paraId="4A92ECCD" w14:textId="77777777" w:rsidR="001F4DC1" w:rsidRDefault="001F4DC1" w:rsidP="00B0147B">
            <w:pPr>
              <w:rPr>
                <w:sz w:val="18"/>
                <w:szCs w:val="18"/>
              </w:rPr>
            </w:pPr>
            <w:r>
              <w:rPr>
                <w:sz w:val="18"/>
                <w:szCs w:val="18"/>
              </w:rPr>
              <w:t>Pilot Mound,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93591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CE121D" w14:textId="77777777" w:rsidR="001F4DC1" w:rsidRDefault="001F4DC1" w:rsidP="00B0147B">
            <w:pPr>
              <w:rPr>
                <w:sz w:val="18"/>
                <w:szCs w:val="18"/>
              </w:rPr>
            </w:pPr>
            <w:r>
              <w:rPr>
                <w:sz w:val="18"/>
                <w:szCs w:val="18"/>
              </w:rPr>
              <w:t>Forming Southern Jud. Dist.  Replied 24 April.  See L.B. "D" pp238 &amp; 239.</w:t>
            </w:r>
          </w:p>
        </w:tc>
      </w:tr>
    </w:tbl>
    <w:p w14:paraId="1A196BDD" w14:textId="77777777" w:rsidR="001F4DC1" w:rsidRDefault="001F4DC1" w:rsidP="001F4DC1">
      <w:r>
        <w:t>Yours to hand, you have misunderstood my letter of the 13</w:t>
      </w:r>
      <w:r w:rsidRPr="00035F8F">
        <w:rPr>
          <w:vertAlign w:val="superscript"/>
        </w:rPr>
        <w:t>th</w:t>
      </w:r>
      <w:r>
        <w:t xml:space="preserve"> re forming a Southern Judicial District of counties of Dufferin and Rock Lake. “I am satisfied with your answer the people do not want any extra taxation at the present time…. Etc.</w:t>
      </w:r>
    </w:p>
    <w:p w14:paraId="5C4BCF4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E26551" w14:textId="77777777" w:rsidTr="00B0147B">
        <w:trPr>
          <w:trHeight w:val="7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5AE5E0"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31A67B" w14:textId="77777777" w:rsidR="001F4DC1" w:rsidRDefault="001F4DC1" w:rsidP="00B0147B">
            <w:pPr>
              <w:jc w:val="center"/>
              <w:rPr>
                <w:sz w:val="18"/>
                <w:szCs w:val="18"/>
              </w:rPr>
            </w:pPr>
            <w:r>
              <w:rPr>
                <w:sz w:val="18"/>
                <w:szCs w:val="18"/>
              </w:rPr>
              <w:t>C - 734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CC89EF" w14:textId="77777777" w:rsidR="001F4DC1" w:rsidRDefault="001F4DC1" w:rsidP="00B0147B">
            <w:pPr>
              <w:rPr>
                <w:sz w:val="18"/>
                <w:szCs w:val="18"/>
              </w:rPr>
            </w:pPr>
            <w:r>
              <w:rPr>
                <w:sz w:val="18"/>
                <w:szCs w:val="18"/>
              </w:rPr>
              <w:t>April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D47A1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5C2C75" w14:textId="77777777" w:rsidR="001F4DC1" w:rsidRDefault="001F4DC1" w:rsidP="00B0147B">
            <w:pPr>
              <w:rPr>
                <w:sz w:val="18"/>
                <w:szCs w:val="18"/>
              </w:rPr>
            </w:pPr>
            <w:r>
              <w:rPr>
                <w:sz w:val="18"/>
                <w:szCs w:val="18"/>
              </w:rPr>
              <w:t>Whiteway, James</w:t>
            </w:r>
          </w:p>
        </w:tc>
        <w:tc>
          <w:tcPr>
            <w:tcW w:w="1200" w:type="dxa"/>
            <w:tcBorders>
              <w:top w:val="single" w:sz="4" w:space="0" w:color="auto"/>
              <w:left w:val="nil"/>
              <w:bottom w:val="single" w:sz="4" w:space="0" w:color="auto"/>
              <w:right w:val="nil"/>
            </w:tcBorders>
            <w:shd w:val="clear" w:color="000000" w:fill="FFFFFF"/>
            <w:vAlign w:val="bottom"/>
            <w:hideMark/>
          </w:tcPr>
          <w:p w14:paraId="16223A28" w14:textId="77777777" w:rsidR="001F4DC1" w:rsidRDefault="001F4DC1" w:rsidP="00B0147B">
            <w:pPr>
              <w:rPr>
                <w:sz w:val="18"/>
                <w:szCs w:val="18"/>
              </w:rPr>
            </w:pPr>
            <w:r>
              <w:rPr>
                <w:sz w:val="18"/>
                <w:szCs w:val="18"/>
              </w:rPr>
              <w:t>Lake Winnipeg</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1DC61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45CEC8" w14:textId="77777777" w:rsidR="001F4DC1" w:rsidRDefault="001F4DC1" w:rsidP="00B0147B">
            <w:pPr>
              <w:rPr>
                <w:sz w:val="18"/>
                <w:szCs w:val="18"/>
              </w:rPr>
            </w:pPr>
            <w:r>
              <w:rPr>
                <w:sz w:val="18"/>
                <w:szCs w:val="18"/>
              </w:rPr>
              <w:t xml:space="preserve">Asking Mr. N. to protect his note.  </w:t>
            </w:r>
          </w:p>
          <w:p w14:paraId="481A8162" w14:textId="77777777" w:rsidR="001F4DC1" w:rsidRDefault="001F4DC1" w:rsidP="00B0147B">
            <w:pPr>
              <w:rPr>
                <w:sz w:val="18"/>
                <w:szCs w:val="18"/>
              </w:rPr>
            </w:pPr>
            <w:r>
              <w:rPr>
                <w:sz w:val="18"/>
                <w:szCs w:val="18"/>
              </w:rPr>
              <w:t>Action: Acknowledged receipt which was enclosed by Mr. N. &amp; no copy kept. 29 April 1885.</w:t>
            </w:r>
          </w:p>
        </w:tc>
      </w:tr>
    </w:tbl>
    <w:p w14:paraId="7755B0A9" w14:textId="77777777" w:rsidR="001F4DC1" w:rsidRDefault="001F4DC1" w:rsidP="001F4DC1">
      <w:r>
        <w:t>If I can’t get there in time to extend “that note” for another three months, “until the money comes from by Brother William will you be so kind as see to it for me that is for you to pay the interest for another term of three months…. I am awkwardly placed only us two and to leave my wife with the horses alone would not be right.”</w:t>
      </w:r>
    </w:p>
    <w:p w14:paraId="2D67343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4608E6" w14:textId="77777777" w:rsidTr="00B0147B">
        <w:trPr>
          <w:trHeight w:val="190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4BD0EA"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9A8928" w14:textId="77777777" w:rsidR="001F4DC1" w:rsidRDefault="001F4DC1" w:rsidP="00B0147B">
            <w:pPr>
              <w:jc w:val="center"/>
              <w:rPr>
                <w:sz w:val="18"/>
                <w:szCs w:val="18"/>
              </w:rPr>
            </w:pPr>
            <w:r>
              <w:rPr>
                <w:sz w:val="18"/>
                <w:szCs w:val="18"/>
              </w:rPr>
              <w:t>C - 735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8CAFF5" w14:textId="77777777" w:rsidR="001F4DC1" w:rsidRDefault="001F4DC1" w:rsidP="00B0147B">
            <w:pPr>
              <w:rPr>
                <w:sz w:val="18"/>
                <w:szCs w:val="18"/>
              </w:rPr>
            </w:pPr>
            <w:r>
              <w:rPr>
                <w:sz w:val="18"/>
                <w:szCs w:val="18"/>
              </w:rPr>
              <w:t>Sept. 29,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46F71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82D459" w14:textId="77777777" w:rsidR="001F4DC1" w:rsidRDefault="001F4DC1" w:rsidP="00B0147B">
            <w:pPr>
              <w:rPr>
                <w:sz w:val="18"/>
                <w:szCs w:val="18"/>
              </w:rPr>
            </w:pPr>
            <w:r>
              <w:rPr>
                <w:sz w:val="18"/>
                <w:szCs w:val="18"/>
              </w:rPr>
              <w:t>Codd, Donald</w:t>
            </w:r>
          </w:p>
        </w:tc>
        <w:tc>
          <w:tcPr>
            <w:tcW w:w="1200" w:type="dxa"/>
            <w:tcBorders>
              <w:top w:val="single" w:sz="4" w:space="0" w:color="auto"/>
              <w:left w:val="nil"/>
              <w:bottom w:val="single" w:sz="4" w:space="0" w:color="auto"/>
              <w:right w:val="nil"/>
            </w:tcBorders>
            <w:shd w:val="clear" w:color="000000" w:fill="FFFFFF"/>
            <w:vAlign w:val="bottom"/>
            <w:hideMark/>
          </w:tcPr>
          <w:p w14:paraId="1419443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5BE1F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F828E7" w14:textId="77777777" w:rsidR="001F4DC1" w:rsidRDefault="001F4DC1" w:rsidP="00B0147B">
            <w:pPr>
              <w:rPr>
                <w:sz w:val="18"/>
                <w:szCs w:val="18"/>
              </w:rPr>
            </w:pPr>
            <w:r>
              <w:rPr>
                <w:sz w:val="18"/>
                <w:szCs w:val="18"/>
              </w:rPr>
              <w:t xml:space="preserve">Public lands </w:t>
            </w:r>
          </w:p>
        </w:tc>
      </w:tr>
    </w:tbl>
    <w:p w14:paraId="37D0375F" w14:textId="77777777" w:rsidR="001F4DC1" w:rsidRDefault="001F4DC1" w:rsidP="001F4DC1">
      <w:r>
        <w:rPr>
          <w:sz w:val="18"/>
          <w:szCs w:val="18"/>
        </w:rPr>
        <w:t>Includes 2 enclosures:  "Statement of the Area of Land in the Province of Manitoba as decided by the Privy Council" (2pp) and "Statement showing the area of the Province of Manitoba, according to the Boundaries decided upon by the Committee of the Imperial Privy Council.  Also the Lands disposed of up to the 3rd of Oct. 1883 and the Revenue derived"  (1p.).</w:t>
      </w:r>
    </w:p>
    <w:p w14:paraId="49E90CDB" w14:textId="77777777" w:rsidR="001F4DC1" w:rsidRDefault="001F4DC1" w:rsidP="001F4DC1">
      <w:r>
        <w:tab/>
        <w:t>Codd’s letter says the Dominion Lands disposed of, up to 31 Oct 1882, included just under 6 million acres (homesteads 2,064,189 acres = $204,166;</w:t>
      </w:r>
    </w:p>
    <w:p w14:paraId="0C9F0321" w14:textId="77777777" w:rsidR="001F4DC1" w:rsidRDefault="001F4DC1" w:rsidP="001F4DC1">
      <w:r>
        <w:tab/>
        <w:t xml:space="preserve"> Preemptions</w:t>
      </w:r>
      <w:r>
        <w:tab/>
      </w:r>
      <w:r>
        <w:tab/>
        <w:t xml:space="preserve"> 2,014,675 acres = $76,573.</w:t>
      </w:r>
      <w:r>
        <w:tab/>
      </w:r>
    </w:p>
    <w:p w14:paraId="4B47CD19" w14:textId="77777777" w:rsidR="001F4DC1" w:rsidRDefault="001F4DC1" w:rsidP="001F4DC1">
      <w:r>
        <w:tab/>
        <w:t xml:space="preserve"> sales </w:t>
      </w:r>
      <w:r>
        <w:tab/>
      </w:r>
      <w:r>
        <w:tab/>
      </w:r>
      <w:r>
        <w:tab/>
        <w:t>1,864,342 acres = $1,495,832.</w:t>
      </w:r>
    </w:p>
    <w:p w14:paraId="1C941632" w14:textId="77777777" w:rsidR="001F4DC1" w:rsidRDefault="001F4DC1" w:rsidP="001F4DC1">
      <w:r>
        <w:t>Total</w:t>
      </w:r>
      <w:r>
        <w:tab/>
      </w:r>
      <w:r>
        <w:tab/>
      </w:r>
      <w:r>
        <w:tab/>
      </w:r>
      <w:r>
        <w:tab/>
        <w:t>5,943,206 acres = $1,776,571.</w:t>
      </w:r>
    </w:p>
    <w:p w14:paraId="78243508" w14:textId="77777777" w:rsidR="001F4DC1" w:rsidRDefault="001F4DC1" w:rsidP="001F4DC1"/>
    <w:p w14:paraId="20136EF1" w14:textId="77777777" w:rsidR="001F4DC1" w:rsidRDefault="001F4DC1" w:rsidP="001F4DC1">
      <w:r>
        <w:t xml:space="preserve">Plus 1883 returns – estimated at </w:t>
      </w:r>
      <w:r>
        <w:tab/>
      </w:r>
      <w:r>
        <w:tab/>
      </w:r>
      <w:r>
        <w:tab/>
        <w:t>$370,000</w:t>
      </w:r>
    </w:p>
    <w:p w14:paraId="2493D0EB" w14:textId="77777777" w:rsidR="001F4DC1" w:rsidRDefault="001F4DC1" w:rsidP="001F4DC1">
      <w:r>
        <w:t>Total - $2,146,571.</w:t>
      </w:r>
    </w:p>
    <w:p w14:paraId="55C29825" w14:textId="77777777" w:rsidR="001F4DC1" w:rsidRDefault="001F4DC1" w:rsidP="001F4DC1"/>
    <w:p w14:paraId="255395F0" w14:textId="77777777" w:rsidR="001F4DC1" w:rsidRDefault="001F4DC1" w:rsidP="001F4DC1">
      <w:r>
        <w:t xml:space="preserve">Total area of MB = </w:t>
      </w:r>
      <w:r>
        <w:tab/>
        <w:t>74,253,440 acres</w:t>
      </w:r>
    </w:p>
    <w:p w14:paraId="12ABF181" w14:textId="77777777" w:rsidR="001F4DC1" w:rsidRDefault="001F4DC1" w:rsidP="001F4DC1">
      <w:r>
        <w:tab/>
        <w:t>Lakes</w:t>
      </w:r>
      <w:r>
        <w:tab/>
      </w:r>
      <w:r>
        <w:tab/>
        <w:t xml:space="preserve"> 7,563,520</w:t>
      </w:r>
      <w:r>
        <w:tab/>
      </w:r>
      <w:r>
        <w:tab/>
        <w:t>= 66, 689,920 acres</w:t>
      </w:r>
    </w:p>
    <w:p w14:paraId="695CA91E" w14:textId="77777777" w:rsidR="001F4DC1" w:rsidRDefault="001F4DC1" w:rsidP="001F4DC1">
      <w:r>
        <w:t xml:space="preserve">Set aside: </w:t>
      </w:r>
      <w:r>
        <w:tab/>
      </w:r>
    </w:p>
    <w:p w14:paraId="22D0DA23" w14:textId="77777777" w:rsidR="001F4DC1" w:rsidRDefault="001F4DC1" w:rsidP="001F4DC1">
      <w:r>
        <w:tab/>
        <w:t>Indians</w:t>
      </w:r>
      <w:r>
        <w:tab/>
      </w:r>
      <w:r>
        <w:tab/>
        <w:t>430,720</w:t>
      </w:r>
    </w:p>
    <w:p w14:paraId="414D3C51" w14:textId="77777777" w:rsidR="001F4DC1" w:rsidRDefault="001F4DC1" w:rsidP="001F4DC1">
      <w:r>
        <w:tab/>
        <w:t>HBC 1/20</w:t>
      </w:r>
      <w:r>
        <w:tab/>
        <w:t>1,711,968</w:t>
      </w:r>
    </w:p>
    <w:p w14:paraId="4B0FD3D4" w14:textId="77777777" w:rsidR="001F4DC1" w:rsidRDefault="001F4DC1" w:rsidP="001F4DC1">
      <w:r>
        <w:tab/>
        <w:t>CPR</w:t>
      </w:r>
      <w:r>
        <w:tab/>
      </w:r>
      <w:r>
        <w:tab/>
        <w:t>1,395,200</w:t>
      </w:r>
    </w:p>
    <w:p w14:paraId="393E5524" w14:textId="77777777" w:rsidR="001F4DC1" w:rsidRDefault="001F4DC1" w:rsidP="001F4DC1">
      <w:r>
        <w:tab/>
        <w:t>MNWRy</w:t>
      </w:r>
      <w:r>
        <w:tab/>
        <w:t xml:space="preserve">  429,440</w:t>
      </w:r>
      <w:r>
        <w:tab/>
      </w:r>
    </w:p>
    <w:p w14:paraId="275519DA" w14:textId="77777777" w:rsidR="001F4DC1" w:rsidRDefault="001F4DC1" w:rsidP="001F4DC1">
      <w:r>
        <w:t>Scot, ON&amp;MBLandCo   67,840</w:t>
      </w:r>
    </w:p>
    <w:p w14:paraId="06CD7686" w14:textId="77777777" w:rsidR="001F4DC1" w:rsidRDefault="001F4DC1" w:rsidP="001F4DC1">
      <w:r>
        <w:t>ShellRiver Colon Co</w:t>
      </w:r>
      <w:r>
        <w:tab/>
        <w:t xml:space="preserve">    71,680</w:t>
      </w:r>
    </w:p>
    <w:p w14:paraId="13489A3F" w14:textId="77777777" w:rsidR="001F4DC1" w:rsidRDefault="001F4DC1" w:rsidP="001F4DC1">
      <w:r>
        <w:t>Educational 2/37</w:t>
      </w:r>
      <w:r w:rsidRPr="00BA6731">
        <w:rPr>
          <w:vertAlign w:val="superscript"/>
        </w:rPr>
        <w:t>th</w:t>
      </w:r>
      <w:r>
        <w:tab/>
        <w:t xml:space="preserve"> 3,604,480</w:t>
      </w:r>
    </w:p>
    <w:p w14:paraId="635212C4" w14:textId="77777777" w:rsidR="001F4DC1" w:rsidRDefault="001F4DC1" w:rsidP="001F4DC1">
      <w:r>
        <w:t>Homestead</w:t>
      </w:r>
      <w:r>
        <w:tab/>
        <w:t xml:space="preserve">     </w:t>
      </w:r>
      <w:r>
        <w:tab/>
        <w:t xml:space="preserve"> 3,744,156</w:t>
      </w:r>
    </w:p>
    <w:p w14:paraId="5EA6C5AA" w14:textId="77777777" w:rsidR="001F4DC1" w:rsidRDefault="001F4DC1" w:rsidP="001F4DC1">
      <w:r>
        <w:lastRenderedPageBreak/>
        <w:t>Preemptions</w:t>
      </w:r>
      <w:r>
        <w:tab/>
      </w:r>
      <w:r>
        <w:tab/>
        <w:t xml:space="preserve"> 2,300,995</w:t>
      </w:r>
    </w:p>
    <w:p w14:paraId="3EF9EA24" w14:textId="77777777" w:rsidR="001F4DC1" w:rsidRDefault="001F4DC1" w:rsidP="001F4DC1">
      <w:r>
        <w:t>Sales</w:t>
      </w:r>
      <w:r>
        <w:tab/>
      </w:r>
      <w:r>
        <w:tab/>
      </w:r>
      <w:r>
        <w:tab/>
        <w:t xml:space="preserve"> 2,025,782</w:t>
      </w:r>
    </w:p>
    <w:p w14:paraId="149849B0" w14:textId="77777777" w:rsidR="001F4DC1" w:rsidRDefault="001F4DC1" w:rsidP="001F4DC1">
      <w:r>
        <w:t>Half Breed children</w:t>
      </w:r>
      <w:r>
        <w:tab/>
        <w:t xml:space="preserve"> 1,400,000</w:t>
      </w:r>
    </w:p>
    <w:p w14:paraId="314F99EA" w14:textId="77777777" w:rsidR="001F4DC1" w:rsidRDefault="001F4DC1" w:rsidP="001F4DC1">
      <w:r>
        <w:t>Forest Tree cultivn</w:t>
      </w:r>
      <w:r>
        <w:tab/>
        <w:t xml:space="preserve">         7,597</w:t>
      </w:r>
    </w:p>
    <w:p w14:paraId="55D06998" w14:textId="77777777" w:rsidR="001F4DC1" w:rsidRDefault="001F4DC1" w:rsidP="001F4DC1">
      <w:r>
        <w:t>MB Act free grants</w:t>
      </w:r>
      <w:r>
        <w:tab/>
        <w:t xml:space="preserve">    326,400</w:t>
      </w:r>
    </w:p>
    <w:p w14:paraId="376FBFEA" w14:textId="77777777" w:rsidR="001F4DC1" w:rsidRDefault="001F4DC1" w:rsidP="001F4DC1">
      <w:r>
        <w:t>Land disposed of:</w:t>
      </w:r>
      <w:r>
        <w:tab/>
        <w:t>17,516,258</w:t>
      </w:r>
    </w:p>
    <w:p w14:paraId="552249BA" w14:textId="77777777" w:rsidR="001F4DC1" w:rsidRDefault="001F4DC1" w:rsidP="001F4DC1">
      <w:r>
        <w:t>Undisposed of:</w:t>
      </w:r>
      <w:r>
        <w:tab/>
        <w:t>49,173,662</w:t>
      </w:r>
    </w:p>
    <w:p w14:paraId="1F73369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F122A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03214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200DAF" w14:textId="77777777" w:rsidR="001F4DC1" w:rsidRDefault="001F4DC1" w:rsidP="00B0147B">
            <w:pPr>
              <w:jc w:val="center"/>
              <w:rPr>
                <w:sz w:val="18"/>
                <w:szCs w:val="18"/>
              </w:rPr>
            </w:pPr>
            <w:r>
              <w:rPr>
                <w:sz w:val="18"/>
                <w:szCs w:val="18"/>
              </w:rPr>
              <w:t>C - 736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B9E691" w14:textId="77777777" w:rsidR="001F4DC1" w:rsidRDefault="001F4DC1" w:rsidP="00B0147B">
            <w:pPr>
              <w:rPr>
                <w:sz w:val="18"/>
                <w:szCs w:val="18"/>
              </w:rPr>
            </w:pPr>
            <w:r>
              <w:rPr>
                <w:sz w:val="18"/>
                <w:szCs w:val="18"/>
              </w:rPr>
              <w:t>April 13,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CF030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B4A9F2" w14:textId="77777777" w:rsidR="001F4DC1" w:rsidRDefault="001F4DC1" w:rsidP="00B0147B">
            <w:pPr>
              <w:rPr>
                <w:sz w:val="18"/>
                <w:szCs w:val="18"/>
              </w:rPr>
            </w:pPr>
            <w:r>
              <w:rPr>
                <w:sz w:val="18"/>
                <w:szCs w:val="18"/>
              </w:rPr>
              <w:t>Lewis &amp; Kirby</w:t>
            </w:r>
          </w:p>
        </w:tc>
        <w:tc>
          <w:tcPr>
            <w:tcW w:w="1200" w:type="dxa"/>
            <w:tcBorders>
              <w:top w:val="single" w:sz="4" w:space="0" w:color="auto"/>
              <w:left w:val="nil"/>
              <w:bottom w:val="single" w:sz="4" w:space="0" w:color="auto"/>
              <w:right w:val="nil"/>
            </w:tcBorders>
            <w:shd w:val="clear" w:color="000000" w:fill="FFFFFF"/>
            <w:vAlign w:val="bottom"/>
            <w:hideMark/>
          </w:tcPr>
          <w:p w14:paraId="78E8777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3AEB5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623DFF" w14:textId="77777777" w:rsidR="001F4DC1" w:rsidRDefault="001F4DC1" w:rsidP="00B0147B">
            <w:pPr>
              <w:rPr>
                <w:sz w:val="18"/>
                <w:szCs w:val="18"/>
              </w:rPr>
            </w:pPr>
            <w:r>
              <w:rPr>
                <w:sz w:val="18"/>
                <w:szCs w:val="18"/>
              </w:rPr>
              <w:t xml:space="preserve">Informing Mr. N. they have renewed his policy </w:t>
            </w:r>
            <w:r>
              <w:rPr>
                <w:sz w:val="18"/>
                <w:szCs w:val="18"/>
              </w:rPr>
              <w:br/>
              <w:t>re: BCLI Co. Ltd.  14 April.  See L.B. "D" p234.</w:t>
            </w:r>
          </w:p>
        </w:tc>
      </w:tr>
    </w:tbl>
    <w:p w14:paraId="38CA1670" w14:textId="77777777" w:rsidR="001F4DC1" w:rsidRDefault="001F4DC1" w:rsidP="001F4DC1">
      <w:r>
        <w:t>We have renewed your policy No. 413135 “Caledonian” as instructed by the Brit Can Loan &amp; Inv Co. Please remit the premium of $12.00</w:t>
      </w:r>
    </w:p>
    <w:p w14:paraId="3BCB9703"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57DE6E3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6D1D2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03B9C1" w14:textId="77777777" w:rsidR="001F4DC1" w:rsidRDefault="001F4DC1" w:rsidP="00B0147B">
            <w:pPr>
              <w:jc w:val="center"/>
              <w:rPr>
                <w:sz w:val="18"/>
                <w:szCs w:val="18"/>
              </w:rPr>
            </w:pPr>
            <w:r>
              <w:rPr>
                <w:sz w:val="18"/>
                <w:szCs w:val="18"/>
              </w:rPr>
              <w:t>C - 737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FA0C7D" w14:textId="77777777" w:rsidR="001F4DC1" w:rsidRDefault="001F4DC1" w:rsidP="00B0147B">
            <w:pPr>
              <w:rPr>
                <w:sz w:val="18"/>
                <w:szCs w:val="18"/>
              </w:rPr>
            </w:pPr>
            <w:r>
              <w:rPr>
                <w:sz w:val="18"/>
                <w:szCs w:val="18"/>
              </w:rPr>
              <w:t>Feb.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BDD60E"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C984DE" w14:textId="77777777" w:rsidR="001F4DC1" w:rsidRDefault="001F4DC1" w:rsidP="00B0147B">
            <w:pPr>
              <w:rPr>
                <w:sz w:val="18"/>
                <w:szCs w:val="18"/>
              </w:rPr>
            </w:pPr>
            <w:r>
              <w:rPr>
                <w:sz w:val="18"/>
                <w:szCs w:val="18"/>
              </w:rPr>
              <w:t>Kennedy, Alex</w:t>
            </w:r>
          </w:p>
        </w:tc>
        <w:tc>
          <w:tcPr>
            <w:tcW w:w="1200" w:type="dxa"/>
            <w:tcBorders>
              <w:top w:val="single" w:sz="4" w:space="0" w:color="auto"/>
              <w:left w:val="nil"/>
              <w:bottom w:val="single" w:sz="4" w:space="0" w:color="auto"/>
              <w:right w:val="nil"/>
            </w:tcBorders>
            <w:shd w:val="clear" w:color="000000" w:fill="FFFFFF"/>
            <w:vAlign w:val="bottom"/>
            <w:hideMark/>
          </w:tcPr>
          <w:p w14:paraId="5FFB11D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E7383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65A100" w14:textId="77777777" w:rsidR="001F4DC1" w:rsidRDefault="001F4DC1" w:rsidP="00B0147B">
            <w:pPr>
              <w:rPr>
                <w:sz w:val="18"/>
                <w:szCs w:val="18"/>
              </w:rPr>
            </w:pPr>
            <w:r>
              <w:rPr>
                <w:sz w:val="18"/>
                <w:szCs w:val="18"/>
              </w:rPr>
              <w:t>To amount of account rendered &amp; receipted $2.40.</w:t>
            </w:r>
          </w:p>
        </w:tc>
      </w:tr>
    </w:tbl>
    <w:p w14:paraId="0B371F6E" w14:textId="77777777" w:rsidR="001F4DC1" w:rsidRDefault="001F4DC1" w:rsidP="001F4DC1">
      <w:r>
        <w:t>8 doz pass books -- $2.40</w:t>
      </w:r>
      <w:r>
        <w:tab/>
        <w:t>Paid Alex Kennedy, Bookbinder</w:t>
      </w:r>
    </w:p>
    <w:p w14:paraId="5CBD8491"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8"/>
        <w:gridCol w:w="979"/>
        <w:gridCol w:w="3922"/>
      </w:tblGrid>
      <w:tr w:rsidR="001F4DC1" w14:paraId="023DC09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93A50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30305A" w14:textId="77777777" w:rsidR="001F4DC1" w:rsidRDefault="001F4DC1" w:rsidP="00B0147B">
            <w:pPr>
              <w:jc w:val="center"/>
              <w:rPr>
                <w:sz w:val="18"/>
                <w:szCs w:val="18"/>
              </w:rPr>
            </w:pPr>
            <w:r>
              <w:rPr>
                <w:sz w:val="18"/>
                <w:szCs w:val="18"/>
              </w:rPr>
              <w:t>C - 738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BBC8EE" w14:textId="77777777" w:rsidR="001F4DC1" w:rsidRDefault="001F4DC1" w:rsidP="00B0147B">
            <w:pPr>
              <w:rPr>
                <w:sz w:val="18"/>
                <w:szCs w:val="18"/>
              </w:rPr>
            </w:pPr>
            <w:r>
              <w:rPr>
                <w:sz w:val="18"/>
                <w:szCs w:val="18"/>
              </w:rPr>
              <w:t>Dec. 13,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A18434D"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DACFF0" w14:textId="77777777" w:rsidR="001F4DC1" w:rsidRDefault="001F4DC1" w:rsidP="00B0147B">
            <w:pPr>
              <w:rPr>
                <w:sz w:val="18"/>
                <w:szCs w:val="18"/>
              </w:rPr>
            </w:pPr>
            <w:r>
              <w:rPr>
                <w:sz w:val="18"/>
                <w:szCs w:val="18"/>
              </w:rPr>
              <w:t>Royal Colonial Institute</w:t>
            </w:r>
          </w:p>
        </w:tc>
        <w:tc>
          <w:tcPr>
            <w:tcW w:w="1200" w:type="dxa"/>
            <w:tcBorders>
              <w:top w:val="single" w:sz="4" w:space="0" w:color="auto"/>
              <w:left w:val="nil"/>
              <w:bottom w:val="single" w:sz="4" w:space="0" w:color="auto"/>
              <w:right w:val="nil"/>
            </w:tcBorders>
            <w:shd w:val="clear" w:color="000000" w:fill="FFFFFF"/>
            <w:vAlign w:val="bottom"/>
            <w:hideMark/>
          </w:tcPr>
          <w:p w14:paraId="38682AC4" w14:textId="77777777" w:rsidR="001F4DC1" w:rsidRDefault="001F4DC1" w:rsidP="00B0147B">
            <w:pPr>
              <w:rPr>
                <w:sz w:val="18"/>
                <w:szCs w:val="18"/>
              </w:rPr>
            </w:pPr>
            <w:r>
              <w:rPr>
                <w:sz w:val="18"/>
                <w:szCs w:val="18"/>
              </w:rPr>
              <w:t>London,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3D6F5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E5BAD8" w14:textId="77777777" w:rsidR="001F4DC1" w:rsidRDefault="001F4DC1" w:rsidP="00B0147B">
            <w:pPr>
              <w:rPr>
                <w:sz w:val="18"/>
                <w:szCs w:val="18"/>
              </w:rPr>
            </w:pPr>
            <w:r>
              <w:rPr>
                <w:sz w:val="18"/>
                <w:szCs w:val="18"/>
              </w:rPr>
              <w:t>Receipt for 1 pound 1 shilling for L1.1.0.</w:t>
            </w:r>
          </w:p>
        </w:tc>
      </w:tr>
    </w:tbl>
    <w:p w14:paraId="16115B30" w14:textId="77777777" w:rsidR="001F4DC1" w:rsidRDefault="001F4DC1" w:rsidP="001F4DC1">
      <w:r>
        <w:t>Received from JN as subscription for 1885 as non-resident fellow</w:t>
      </w:r>
    </w:p>
    <w:p w14:paraId="32E3F21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99C67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CC43C9"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0515C85" w14:textId="77777777" w:rsidR="001F4DC1" w:rsidRDefault="001F4DC1" w:rsidP="00B0147B">
            <w:pPr>
              <w:jc w:val="center"/>
              <w:rPr>
                <w:sz w:val="18"/>
                <w:szCs w:val="18"/>
              </w:rPr>
            </w:pPr>
            <w:r>
              <w:rPr>
                <w:sz w:val="18"/>
                <w:szCs w:val="18"/>
              </w:rPr>
              <w:t>C - 739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5746BC" w14:textId="77777777" w:rsidR="001F4DC1" w:rsidRDefault="001F4DC1" w:rsidP="00B0147B">
            <w:pPr>
              <w:rPr>
                <w:sz w:val="18"/>
                <w:szCs w:val="18"/>
              </w:rPr>
            </w:pPr>
            <w:r>
              <w:rPr>
                <w:sz w:val="18"/>
                <w:szCs w:val="18"/>
              </w:rPr>
              <w:t>Feb.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B41942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DC9D2A"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538632AB"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529ED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A56ED6" w14:textId="77777777" w:rsidR="001F4DC1" w:rsidRDefault="001F4DC1" w:rsidP="00B0147B">
            <w:pPr>
              <w:rPr>
                <w:sz w:val="18"/>
                <w:szCs w:val="18"/>
              </w:rPr>
            </w:pPr>
            <w:r>
              <w:rPr>
                <w:sz w:val="18"/>
                <w:szCs w:val="18"/>
              </w:rPr>
              <w:t>Appointment of Major Boulton as Chairman of</w:t>
            </w:r>
            <w:r>
              <w:rPr>
                <w:sz w:val="18"/>
                <w:szCs w:val="18"/>
              </w:rPr>
              <w:br/>
              <w:t>W.J.D.B.  Dealt with by Mr. N.</w:t>
            </w:r>
          </w:p>
        </w:tc>
      </w:tr>
    </w:tbl>
    <w:p w14:paraId="095F519F" w14:textId="77777777" w:rsidR="001F4DC1" w:rsidRDefault="001F4DC1" w:rsidP="001F4DC1">
      <w:r>
        <w:t>Re apptmt: [Daly seems to have wanted it]:  “Now do you think this is fair square &amp; above board? Has it come to this that notwithstanding my not being accorded the common courtesy of replys to my letters to you … that I am not to treated [sic] with the decency it is supposed is meted out to the commonest hireling, by my being officially informed that Major Boulton has rec’d the app’t. Why have you not informed me of this…. I think upon reflection Mr Norquay you will see that I have not been properly treated by you in this matter. I don’t give a damn for the appointment, never asked for it originally… but what I do kick about &amp; what I do think is contemptible &amp; small &amp; that is that you had not the manliness to write &amp; tell me that Boulton was appointed….</w:t>
      </w:r>
    </w:p>
    <w:p w14:paraId="28CAEF72" w14:textId="77777777" w:rsidR="001F4DC1" w:rsidRDefault="001F4DC1" w:rsidP="001F4DC1">
      <w:r>
        <w:tab/>
        <w:t>“I want you to recollect that singlehanded &amp; alone I wrested this constituency from Sifton et al without your help or the help of a member of yr gov’t</w:t>
      </w:r>
    </w:p>
    <w:p w14:paraId="0C50A21D" w14:textId="77777777" w:rsidR="001F4DC1" w:rsidRDefault="001F4DC1" w:rsidP="001F4DC1">
      <w:r>
        <w:tab/>
        <w:t>“I am no lick spittle or toady &amp; don’t you forget it, I am as independent as the devil….”</w:t>
      </w:r>
    </w:p>
    <w:p w14:paraId="0C67E0C5" w14:textId="77777777" w:rsidR="001F4DC1" w:rsidRDefault="001F4DC1" w:rsidP="001F4DC1"/>
    <w:tbl>
      <w:tblPr>
        <w:tblW w:w="10620" w:type="dxa"/>
        <w:tblInd w:w="93" w:type="dxa"/>
        <w:tblLook w:val="04A0" w:firstRow="1" w:lastRow="0" w:firstColumn="1" w:lastColumn="0" w:noHBand="0" w:noVBand="1"/>
      </w:tblPr>
      <w:tblGrid>
        <w:gridCol w:w="620"/>
        <w:gridCol w:w="780"/>
        <w:gridCol w:w="970"/>
        <w:gridCol w:w="1236"/>
        <w:gridCol w:w="1313"/>
        <w:gridCol w:w="1167"/>
        <w:gridCol w:w="962"/>
        <w:gridCol w:w="3572"/>
      </w:tblGrid>
      <w:tr w:rsidR="001F4DC1" w14:paraId="1CF8ECC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269BD1" w14:textId="77777777" w:rsidR="001F4DC1" w:rsidRDefault="001F4DC1" w:rsidP="00B0147B">
            <w:pPr>
              <w:jc w:val="center"/>
              <w:rPr>
                <w:sz w:val="18"/>
                <w:szCs w:val="18"/>
              </w:rPr>
            </w:pPr>
            <w:r>
              <w:rPr>
                <w:sz w:val="18"/>
                <w:szCs w:val="18"/>
              </w:rPr>
              <w:t>G 8703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3467E2" w14:textId="77777777" w:rsidR="001F4DC1" w:rsidRDefault="001F4DC1" w:rsidP="00B0147B">
            <w:pPr>
              <w:jc w:val="center"/>
              <w:rPr>
                <w:sz w:val="18"/>
                <w:szCs w:val="18"/>
              </w:rPr>
            </w:pPr>
            <w:r>
              <w:rPr>
                <w:sz w:val="18"/>
                <w:szCs w:val="18"/>
              </w:rPr>
              <w:t>C - 740(a)</w:t>
            </w:r>
          </w:p>
        </w:tc>
        <w:tc>
          <w:tcPr>
            <w:tcW w:w="990" w:type="dxa"/>
            <w:tcBorders>
              <w:top w:val="single" w:sz="4" w:space="0" w:color="auto"/>
              <w:left w:val="nil"/>
              <w:bottom w:val="single" w:sz="4" w:space="0" w:color="auto"/>
              <w:right w:val="single" w:sz="4" w:space="0" w:color="auto"/>
            </w:tcBorders>
            <w:shd w:val="clear" w:color="000000" w:fill="FFFFFF"/>
            <w:vAlign w:val="bottom"/>
            <w:hideMark/>
          </w:tcPr>
          <w:p w14:paraId="11822378" w14:textId="77777777" w:rsidR="001F4DC1" w:rsidRDefault="001F4DC1" w:rsidP="00B0147B">
            <w:pPr>
              <w:rPr>
                <w:sz w:val="18"/>
                <w:szCs w:val="18"/>
              </w:rPr>
            </w:pPr>
            <w:r>
              <w:rPr>
                <w:sz w:val="18"/>
                <w:szCs w:val="18"/>
              </w:rPr>
              <w:t>Sept. 28, 1884</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48976851" w14:textId="77777777" w:rsidR="001F4DC1" w:rsidRDefault="001F4DC1" w:rsidP="00B0147B">
            <w:pPr>
              <w:rPr>
                <w:sz w:val="18"/>
                <w:szCs w:val="18"/>
              </w:rPr>
            </w:pPr>
            <w:r>
              <w:rPr>
                <w:sz w:val="18"/>
                <w:szCs w:val="18"/>
              </w:rPr>
              <w:t>Requisition</w:t>
            </w:r>
          </w:p>
        </w:tc>
        <w:tc>
          <w:tcPr>
            <w:tcW w:w="1340" w:type="dxa"/>
            <w:tcBorders>
              <w:top w:val="single" w:sz="4" w:space="0" w:color="auto"/>
              <w:left w:val="nil"/>
              <w:bottom w:val="single" w:sz="4" w:space="0" w:color="auto"/>
              <w:right w:val="single" w:sz="4" w:space="0" w:color="auto"/>
            </w:tcBorders>
            <w:shd w:val="clear" w:color="000000" w:fill="FFFFFF"/>
            <w:vAlign w:val="bottom"/>
            <w:hideMark/>
          </w:tcPr>
          <w:p w14:paraId="7389CE54" w14:textId="77777777" w:rsidR="001F4DC1" w:rsidRDefault="001F4DC1" w:rsidP="00B0147B">
            <w:pPr>
              <w:rPr>
                <w:sz w:val="18"/>
                <w:szCs w:val="18"/>
              </w:rPr>
            </w:pPr>
            <w:r>
              <w:rPr>
                <w:sz w:val="18"/>
                <w:szCs w:val="18"/>
              </w:rPr>
              <w:t>Bedson, S.L.</w:t>
            </w:r>
          </w:p>
        </w:tc>
        <w:tc>
          <w:tcPr>
            <w:tcW w:w="1174" w:type="dxa"/>
            <w:tcBorders>
              <w:top w:val="single" w:sz="4" w:space="0" w:color="auto"/>
              <w:left w:val="nil"/>
              <w:bottom w:val="single" w:sz="4" w:space="0" w:color="auto"/>
              <w:right w:val="nil"/>
            </w:tcBorders>
            <w:shd w:val="clear" w:color="000000" w:fill="FFFFFF"/>
            <w:vAlign w:val="bottom"/>
            <w:hideMark/>
          </w:tcPr>
          <w:p w14:paraId="08BD63BB" w14:textId="77777777" w:rsidR="001F4DC1" w:rsidRDefault="001F4DC1" w:rsidP="00B0147B">
            <w:pPr>
              <w:rPr>
                <w:sz w:val="18"/>
                <w:szCs w:val="18"/>
              </w:rPr>
            </w:pPr>
            <w:r>
              <w:rPr>
                <w:sz w:val="18"/>
                <w:szCs w:val="18"/>
              </w:rPr>
              <w:t xml:space="preserve">City (Winnipeg) </w:t>
            </w:r>
          </w:p>
        </w:tc>
        <w:tc>
          <w:tcPr>
            <w:tcW w:w="963" w:type="dxa"/>
            <w:tcBorders>
              <w:top w:val="single" w:sz="4" w:space="0" w:color="auto"/>
              <w:left w:val="single" w:sz="4" w:space="0" w:color="auto"/>
              <w:bottom w:val="single" w:sz="4" w:space="0" w:color="auto"/>
              <w:right w:val="nil"/>
            </w:tcBorders>
            <w:shd w:val="clear" w:color="000000" w:fill="FFFFFF"/>
            <w:vAlign w:val="bottom"/>
            <w:hideMark/>
          </w:tcPr>
          <w:p w14:paraId="64A7B01C" w14:textId="77777777" w:rsidR="001F4DC1" w:rsidRDefault="001F4DC1" w:rsidP="00B0147B">
            <w:pPr>
              <w:rPr>
                <w:sz w:val="18"/>
                <w:szCs w:val="18"/>
              </w:rPr>
            </w:pPr>
            <w:r>
              <w:rPr>
                <w:sz w:val="18"/>
                <w:szCs w:val="18"/>
              </w:rPr>
              <w:t>Attorney General</w:t>
            </w:r>
            <w:r>
              <w:rPr>
                <w:sz w:val="18"/>
                <w:szCs w:val="18"/>
              </w:rPr>
              <w:br/>
              <w:t>[Norquay, John]</w:t>
            </w:r>
          </w:p>
        </w:tc>
        <w:tc>
          <w:tcPr>
            <w:tcW w:w="370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1BFE56" w14:textId="77777777" w:rsidR="001F4DC1" w:rsidRDefault="001F4DC1" w:rsidP="00B0147B">
            <w:pPr>
              <w:rPr>
                <w:sz w:val="18"/>
                <w:szCs w:val="18"/>
              </w:rPr>
            </w:pPr>
            <w:r>
              <w:rPr>
                <w:sz w:val="18"/>
                <w:szCs w:val="18"/>
              </w:rPr>
              <w:t>Requisition for chairs, carpets, etc. for office at</w:t>
            </w:r>
            <w:r>
              <w:rPr>
                <w:sz w:val="18"/>
                <w:szCs w:val="18"/>
              </w:rPr>
              <w:br/>
              <w:t>asylum.</w:t>
            </w:r>
          </w:p>
        </w:tc>
      </w:tr>
      <w:tr w:rsidR="001F4DC1" w14:paraId="0E544843"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149F74D8" w14:textId="77777777" w:rsidR="001F4DC1" w:rsidRDefault="001F4DC1" w:rsidP="00B0147B">
            <w:pPr>
              <w:jc w:val="center"/>
              <w:rPr>
                <w:sz w:val="18"/>
                <w:szCs w:val="18"/>
              </w:rPr>
            </w:pPr>
            <w:r>
              <w:rPr>
                <w:sz w:val="18"/>
                <w:szCs w:val="18"/>
              </w:rPr>
              <w:t>G 8703</w:t>
            </w:r>
          </w:p>
        </w:tc>
        <w:tc>
          <w:tcPr>
            <w:tcW w:w="780" w:type="dxa"/>
            <w:tcBorders>
              <w:top w:val="nil"/>
              <w:left w:val="nil"/>
              <w:bottom w:val="single" w:sz="4" w:space="0" w:color="auto"/>
              <w:right w:val="single" w:sz="4" w:space="0" w:color="auto"/>
            </w:tcBorders>
            <w:shd w:val="clear" w:color="000000" w:fill="FFFFFF"/>
            <w:noWrap/>
            <w:vAlign w:val="bottom"/>
            <w:hideMark/>
          </w:tcPr>
          <w:p w14:paraId="445235F2" w14:textId="77777777" w:rsidR="001F4DC1" w:rsidRDefault="001F4DC1" w:rsidP="00B0147B">
            <w:pPr>
              <w:jc w:val="center"/>
              <w:rPr>
                <w:sz w:val="18"/>
                <w:szCs w:val="18"/>
              </w:rPr>
            </w:pPr>
            <w:r>
              <w:rPr>
                <w:sz w:val="18"/>
                <w:szCs w:val="18"/>
              </w:rPr>
              <w:t>C - 740(b)</w:t>
            </w:r>
          </w:p>
        </w:tc>
        <w:tc>
          <w:tcPr>
            <w:tcW w:w="990" w:type="dxa"/>
            <w:tcBorders>
              <w:top w:val="nil"/>
              <w:left w:val="nil"/>
              <w:bottom w:val="single" w:sz="4" w:space="0" w:color="auto"/>
              <w:right w:val="single" w:sz="4" w:space="0" w:color="auto"/>
            </w:tcBorders>
            <w:shd w:val="clear" w:color="000000" w:fill="FFFFFF"/>
            <w:vAlign w:val="bottom"/>
            <w:hideMark/>
          </w:tcPr>
          <w:p w14:paraId="20EC5697" w14:textId="77777777" w:rsidR="001F4DC1" w:rsidRDefault="001F4DC1" w:rsidP="00B0147B">
            <w:pPr>
              <w:rPr>
                <w:sz w:val="18"/>
                <w:szCs w:val="18"/>
              </w:rPr>
            </w:pPr>
            <w:r>
              <w:rPr>
                <w:sz w:val="18"/>
                <w:szCs w:val="18"/>
              </w:rPr>
              <w:t>Nov. 17, 1884</w:t>
            </w:r>
          </w:p>
        </w:tc>
        <w:tc>
          <w:tcPr>
            <w:tcW w:w="1050" w:type="dxa"/>
            <w:tcBorders>
              <w:top w:val="nil"/>
              <w:left w:val="nil"/>
              <w:bottom w:val="single" w:sz="4" w:space="0" w:color="auto"/>
              <w:right w:val="single" w:sz="4" w:space="0" w:color="auto"/>
            </w:tcBorders>
            <w:shd w:val="clear" w:color="000000" w:fill="FFFFFF"/>
            <w:noWrap/>
            <w:vAlign w:val="bottom"/>
            <w:hideMark/>
          </w:tcPr>
          <w:p w14:paraId="25C291E2" w14:textId="77777777" w:rsidR="001F4DC1" w:rsidRDefault="001F4DC1" w:rsidP="00B0147B">
            <w:pPr>
              <w:rPr>
                <w:sz w:val="18"/>
                <w:szCs w:val="18"/>
              </w:rPr>
            </w:pPr>
            <w:r>
              <w:rPr>
                <w:sz w:val="18"/>
                <w:szCs w:val="18"/>
              </w:rPr>
              <w:t>Letter</w:t>
            </w:r>
          </w:p>
        </w:tc>
        <w:tc>
          <w:tcPr>
            <w:tcW w:w="1340" w:type="dxa"/>
            <w:tcBorders>
              <w:top w:val="nil"/>
              <w:left w:val="nil"/>
              <w:bottom w:val="single" w:sz="4" w:space="0" w:color="auto"/>
              <w:right w:val="single" w:sz="4" w:space="0" w:color="auto"/>
            </w:tcBorders>
            <w:shd w:val="clear" w:color="000000" w:fill="FFFFFF"/>
            <w:vAlign w:val="bottom"/>
            <w:hideMark/>
          </w:tcPr>
          <w:p w14:paraId="34635954" w14:textId="77777777" w:rsidR="001F4DC1" w:rsidRDefault="001F4DC1" w:rsidP="00B0147B">
            <w:pPr>
              <w:rPr>
                <w:sz w:val="18"/>
                <w:szCs w:val="18"/>
              </w:rPr>
            </w:pPr>
            <w:r>
              <w:rPr>
                <w:sz w:val="18"/>
                <w:szCs w:val="18"/>
              </w:rPr>
              <w:t>Brown, C.P.</w:t>
            </w:r>
          </w:p>
        </w:tc>
        <w:tc>
          <w:tcPr>
            <w:tcW w:w="1174" w:type="dxa"/>
            <w:tcBorders>
              <w:top w:val="nil"/>
              <w:left w:val="nil"/>
              <w:bottom w:val="single" w:sz="4" w:space="0" w:color="auto"/>
              <w:right w:val="nil"/>
            </w:tcBorders>
            <w:shd w:val="clear" w:color="000000" w:fill="FFFFFF"/>
            <w:vAlign w:val="bottom"/>
            <w:hideMark/>
          </w:tcPr>
          <w:p w14:paraId="6266B744" w14:textId="77777777" w:rsidR="001F4DC1" w:rsidRDefault="001F4DC1" w:rsidP="00B0147B">
            <w:pPr>
              <w:rPr>
                <w:sz w:val="18"/>
                <w:szCs w:val="18"/>
              </w:rPr>
            </w:pPr>
            <w:r>
              <w:rPr>
                <w:sz w:val="18"/>
                <w:szCs w:val="18"/>
              </w:rPr>
              <w:t xml:space="preserve">City (Winnipeg) </w:t>
            </w:r>
          </w:p>
        </w:tc>
        <w:tc>
          <w:tcPr>
            <w:tcW w:w="963" w:type="dxa"/>
            <w:tcBorders>
              <w:top w:val="nil"/>
              <w:left w:val="single" w:sz="4" w:space="0" w:color="auto"/>
              <w:bottom w:val="single" w:sz="4" w:space="0" w:color="auto"/>
              <w:right w:val="nil"/>
            </w:tcBorders>
            <w:shd w:val="clear" w:color="000000" w:fill="FFFFFF"/>
            <w:vAlign w:val="bottom"/>
            <w:hideMark/>
          </w:tcPr>
          <w:p w14:paraId="19919E0C" w14:textId="77777777" w:rsidR="001F4DC1" w:rsidRDefault="001F4DC1" w:rsidP="00B0147B">
            <w:pPr>
              <w:rPr>
                <w:sz w:val="18"/>
                <w:szCs w:val="18"/>
              </w:rPr>
            </w:pPr>
            <w:r>
              <w:rPr>
                <w:sz w:val="18"/>
                <w:szCs w:val="18"/>
              </w:rPr>
              <w:t>[Norquay, John]</w:t>
            </w:r>
            <w:r>
              <w:rPr>
                <w:sz w:val="18"/>
                <w:szCs w:val="18"/>
              </w:rPr>
              <w:br/>
              <w:t>Attorney General</w:t>
            </w:r>
          </w:p>
        </w:tc>
        <w:tc>
          <w:tcPr>
            <w:tcW w:w="3703" w:type="dxa"/>
            <w:tcBorders>
              <w:top w:val="nil"/>
              <w:left w:val="single" w:sz="4" w:space="0" w:color="auto"/>
              <w:bottom w:val="single" w:sz="4" w:space="0" w:color="auto"/>
              <w:right w:val="single" w:sz="4" w:space="0" w:color="auto"/>
            </w:tcBorders>
            <w:shd w:val="clear" w:color="000000" w:fill="FFFFFF"/>
            <w:vAlign w:val="bottom"/>
            <w:hideMark/>
          </w:tcPr>
          <w:p w14:paraId="0268ECE2" w14:textId="77777777" w:rsidR="001F4DC1" w:rsidRDefault="001F4DC1" w:rsidP="00B0147B">
            <w:pPr>
              <w:rPr>
                <w:sz w:val="18"/>
                <w:szCs w:val="18"/>
              </w:rPr>
            </w:pPr>
            <w:r>
              <w:rPr>
                <w:sz w:val="18"/>
                <w:szCs w:val="18"/>
              </w:rPr>
              <w:t>Re: Requisition of office furniture.</w:t>
            </w:r>
          </w:p>
        </w:tc>
      </w:tr>
      <w:tr w:rsidR="001F4DC1" w14:paraId="76DE024B"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5264E19F" w14:textId="77777777" w:rsidR="001F4DC1" w:rsidRDefault="001F4DC1" w:rsidP="00B0147B">
            <w:pPr>
              <w:jc w:val="center"/>
              <w:rPr>
                <w:sz w:val="18"/>
                <w:szCs w:val="18"/>
              </w:rPr>
            </w:pPr>
            <w:r>
              <w:rPr>
                <w:sz w:val="18"/>
                <w:szCs w:val="18"/>
              </w:rPr>
              <w:t>G 8703</w:t>
            </w:r>
          </w:p>
        </w:tc>
        <w:tc>
          <w:tcPr>
            <w:tcW w:w="780" w:type="dxa"/>
            <w:tcBorders>
              <w:top w:val="nil"/>
              <w:left w:val="nil"/>
              <w:bottom w:val="single" w:sz="4" w:space="0" w:color="auto"/>
              <w:right w:val="single" w:sz="4" w:space="0" w:color="auto"/>
            </w:tcBorders>
            <w:shd w:val="clear" w:color="000000" w:fill="FFFFFF"/>
            <w:noWrap/>
            <w:vAlign w:val="bottom"/>
            <w:hideMark/>
          </w:tcPr>
          <w:p w14:paraId="033072D9" w14:textId="77777777" w:rsidR="001F4DC1" w:rsidRDefault="001F4DC1" w:rsidP="00B0147B">
            <w:pPr>
              <w:jc w:val="center"/>
              <w:rPr>
                <w:sz w:val="18"/>
                <w:szCs w:val="18"/>
              </w:rPr>
            </w:pPr>
            <w:r>
              <w:rPr>
                <w:sz w:val="18"/>
                <w:szCs w:val="18"/>
              </w:rPr>
              <w:t>C - 740(c)</w:t>
            </w:r>
          </w:p>
        </w:tc>
        <w:tc>
          <w:tcPr>
            <w:tcW w:w="990" w:type="dxa"/>
            <w:tcBorders>
              <w:top w:val="nil"/>
              <w:left w:val="nil"/>
              <w:bottom w:val="single" w:sz="4" w:space="0" w:color="auto"/>
              <w:right w:val="single" w:sz="4" w:space="0" w:color="auto"/>
            </w:tcBorders>
            <w:shd w:val="clear" w:color="000000" w:fill="FFFFFF"/>
            <w:vAlign w:val="bottom"/>
            <w:hideMark/>
          </w:tcPr>
          <w:p w14:paraId="74B29963" w14:textId="77777777" w:rsidR="001F4DC1" w:rsidRDefault="001F4DC1" w:rsidP="00B0147B">
            <w:pPr>
              <w:rPr>
                <w:sz w:val="18"/>
                <w:szCs w:val="18"/>
              </w:rPr>
            </w:pPr>
            <w:r>
              <w:rPr>
                <w:sz w:val="18"/>
                <w:szCs w:val="18"/>
              </w:rPr>
              <w:t>Nov. 18, 1884</w:t>
            </w:r>
          </w:p>
        </w:tc>
        <w:tc>
          <w:tcPr>
            <w:tcW w:w="1050" w:type="dxa"/>
            <w:tcBorders>
              <w:top w:val="nil"/>
              <w:left w:val="nil"/>
              <w:bottom w:val="single" w:sz="4" w:space="0" w:color="auto"/>
              <w:right w:val="single" w:sz="4" w:space="0" w:color="auto"/>
            </w:tcBorders>
            <w:shd w:val="clear" w:color="000000" w:fill="FFFFFF"/>
            <w:noWrap/>
            <w:vAlign w:val="bottom"/>
            <w:hideMark/>
          </w:tcPr>
          <w:p w14:paraId="02B371C4" w14:textId="77777777" w:rsidR="001F4DC1" w:rsidRDefault="001F4DC1" w:rsidP="00B0147B">
            <w:pPr>
              <w:rPr>
                <w:sz w:val="18"/>
                <w:szCs w:val="18"/>
              </w:rPr>
            </w:pPr>
            <w:r>
              <w:rPr>
                <w:sz w:val="18"/>
                <w:szCs w:val="18"/>
              </w:rPr>
              <w:t>Letter</w:t>
            </w:r>
          </w:p>
        </w:tc>
        <w:tc>
          <w:tcPr>
            <w:tcW w:w="1340" w:type="dxa"/>
            <w:tcBorders>
              <w:top w:val="nil"/>
              <w:left w:val="nil"/>
              <w:bottom w:val="single" w:sz="4" w:space="0" w:color="auto"/>
              <w:right w:val="single" w:sz="4" w:space="0" w:color="auto"/>
            </w:tcBorders>
            <w:shd w:val="clear" w:color="000000" w:fill="FFFFFF"/>
            <w:vAlign w:val="bottom"/>
            <w:hideMark/>
          </w:tcPr>
          <w:p w14:paraId="39202DEA" w14:textId="77777777" w:rsidR="001F4DC1" w:rsidRDefault="001F4DC1" w:rsidP="00B0147B">
            <w:pPr>
              <w:rPr>
                <w:sz w:val="18"/>
                <w:szCs w:val="18"/>
              </w:rPr>
            </w:pPr>
            <w:r>
              <w:rPr>
                <w:sz w:val="18"/>
                <w:szCs w:val="18"/>
              </w:rPr>
              <w:t>RW Cantlie</w:t>
            </w:r>
          </w:p>
        </w:tc>
        <w:tc>
          <w:tcPr>
            <w:tcW w:w="1174" w:type="dxa"/>
            <w:tcBorders>
              <w:top w:val="nil"/>
              <w:left w:val="nil"/>
              <w:bottom w:val="single" w:sz="4" w:space="0" w:color="auto"/>
              <w:right w:val="nil"/>
            </w:tcBorders>
            <w:shd w:val="clear" w:color="000000" w:fill="FFFFFF"/>
            <w:vAlign w:val="bottom"/>
            <w:hideMark/>
          </w:tcPr>
          <w:p w14:paraId="228E4F51" w14:textId="77777777" w:rsidR="001F4DC1" w:rsidRDefault="001F4DC1" w:rsidP="00B0147B">
            <w:pPr>
              <w:rPr>
                <w:sz w:val="18"/>
                <w:szCs w:val="18"/>
              </w:rPr>
            </w:pPr>
            <w:r>
              <w:rPr>
                <w:sz w:val="18"/>
                <w:szCs w:val="18"/>
              </w:rPr>
              <w:t xml:space="preserve">City (Winnipeg) </w:t>
            </w:r>
          </w:p>
        </w:tc>
        <w:tc>
          <w:tcPr>
            <w:tcW w:w="963" w:type="dxa"/>
            <w:tcBorders>
              <w:top w:val="nil"/>
              <w:left w:val="single" w:sz="4" w:space="0" w:color="auto"/>
              <w:bottom w:val="single" w:sz="4" w:space="0" w:color="auto"/>
              <w:right w:val="nil"/>
            </w:tcBorders>
            <w:shd w:val="clear" w:color="000000" w:fill="FFFFFF"/>
            <w:vAlign w:val="bottom"/>
            <w:hideMark/>
          </w:tcPr>
          <w:p w14:paraId="488590B8" w14:textId="77777777" w:rsidR="001F4DC1" w:rsidRDefault="001F4DC1" w:rsidP="00B0147B">
            <w:pPr>
              <w:rPr>
                <w:sz w:val="18"/>
                <w:szCs w:val="18"/>
              </w:rPr>
            </w:pPr>
            <w:r>
              <w:rPr>
                <w:sz w:val="18"/>
                <w:szCs w:val="18"/>
              </w:rPr>
              <w:t>Bedson, S.L.</w:t>
            </w:r>
          </w:p>
        </w:tc>
        <w:tc>
          <w:tcPr>
            <w:tcW w:w="3703" w:type="dxa"/>
            <w:tcBorders>
              <w:top w:val="nil"/>
              <w:left w:val="single" w:sz="4" w:space="0" w:color="auto"/>
              <w:bottom w:val="single" w:sz="4" w:space="0" w:color="auto"/>
              <w:right w:val="single" w:sz="4" w:space="0" w:color="auto"/>
            </w:tcBorders>
            <w:shd w:val="clear" w:color="000000" w:fill="FFFFFF"/>
            <w:vAlign w:val="bottom"/>
            <w:hideMark/>
          </w:tcPr>
          <w:p w14:paraId="470DC8D2" w14:textId="77777777" w:rsidR="001F4DC1" w:rsidRDefault="001F4DC1" w:rsidP="00B0147B">
            <w:pPr>
              <w:rPr>
                <w:sz w:val="18"/>
                <w:szCs w:val="18"/>
              </w:rPr>
            </w:pPr>
            <w:r>
              <w:rPr>
                <w:sz w:val="18"/>
                <w:szCs w:val="18"/>
              </w:rPr>
              <w:t>Re: Requisition of office furniture.</w:t>
            </w:r>
          </w:p>
        </w:tc>
      </w:tr>
      <w:tr w:rsidR="001F4DC1" w14:paraId="45D5CB88"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3E0AE790" w14:textId="77777777" w:rsidR="001F4DC1" w:rsidRDefault="001F4DC1" w:rsidP="00B0147B">
            <w:pPr>
              <w:jc w:val="center"/>
              <w:rPr>
                <w:sz w:val="18"/>
                <w:szCs w:val="18"/>
              </w:rPr>
            </w:pPr>
            <w:r>
              <w:rPr>
                <w:sz w:val="18"/>
                <w:szCs w:val="18"/>
              </w:rPr>
              <w:t>G 8703</w:t>
            </w:r>
          </w:p>
        </w:tc>
        <w:tc>
          <w:tcPr>
            <w:tcW w:w="780" w:type="dxa"/>
            <w:tcBorders>
              <w:top w:val="nil"/>
              <w:left w:val="nil"/>
              <w:bottom w:val="single" w:sz="4" w:space="0" w:color="auto"/>
              <w:right w:val="single" w:sz="4" w:space="0" w:color="auto"/>
            </w:tcBorders>
            <w:shd w:val="clear" w:color="000000" w:fill="FFFFFF"/>
            <w:noWrap/>
            <w:vAlign w:val="bottom"/>
            <w:hideMark/>
          </w:tcPr>
          <w:p w14:paraId="436263F1" w14:textId="77777777" w:rsidR="001F4DC1" w:rsidRDefault="001F4DC1" w:rsidP="00B0147B">
            <w:pPr>
              <w:jc w:val="center"/>
              <w:rPr>
                <w:sz w:val="18"/>
                <w:szCs w:val="18"/>
              </w:rPr>
            </w:pPr>
            <w:r>
              <w:rPr>
                <w:sz w:val="18"/>
                <w:szCs w:val="18"/>
              </w:rPr>
              <w:t>C - 740(d)</w:t>
            </w:r>
          </w:p>
        </w:tc>
        <w:tc>
          <w:tcPr>
            <w:tcW w:w="990" w:type="dxa"/>
            <w:tcBorders>
              <w:top w:val="nil"/>
              <w:left w:val="nil"/>
              <w:bottom w:val="single" w:sz="4" w:space="0" w:color="auto"/>
              <w:right w:val="single" w:sz="4" w:space="0" w:color="auto"/>
            </w:tcBorders>
            <w:shd w:val="clear" w:color="000000" w:fill="FFFFFF"/>
            <w:vAlign w:val="bottom"/>
            <w:hideMark/>
          </w:tcPr>
          <w:p w14:paraId="30A0EC38" w14:textId="77777777" w:rsidR="001F4DC1" w:rsidRDefault="001F4DC1" w:rsidP="00B0147B">
            <w:pPr>
              <w:rPr>
                <w:sz w:val="18"/>
                <w:szCs w:val="18"/>
              </w:rPr>
            </w:pPr>
            <w:r>
              <w:rPr>
                <w:sz w:val="18"/>
                <w:szCs w:val="18"/>
              </w:rPr>
              <w:t>Nov. 20, 1884</w:t>
            </w:r>
          </w:p>
        </w:tc>
        <w:tc>
          <w:tcPr>
            <w:tcW w:w="1050" w:type="dxa"/>
            <w:tcBorders>
              <w:top w:val="nil"/>
              <w:left w:val="nil"/>
              <w:bottom w:val="single" w:sz="4" w:space="0" w:color="auto"/>
              <w:right w:val="single" w:sz="4" w:space="0" w:color="auto"/>
            </w:tcBorders>
            <w:shd w:val="clear" w:color="000000" w:fill="FFFFFF"/>
            <w:noWrap/>
            <w:vAlign w:val="bottom"/>
            <w:hideMark/>
          </w:tcPr>
          <w:p w14:paraId="2892E7C1" w14:textId="77777777" w:rsidR="001F4DC1" w:rsidRDefault="001F4DC1" w:rsidP="00B0147B">
            <w:pPr>
              <w:rPr>
                <w:sz w:val="18"/>
                <w:szCs w:val="18"/>
              </w:rPr>
            </w:pPr>
            <w:r>
              <w:rPr>
                <w:sz w:val="18"/>
                <w:szCs w:val="18"/>
              </w:rPr>
              <w:t>Memorandum</w:t>
            </w:r>
          </w:p>
        </w:tc>
        <w:tc>
          <w:tcPr>
            <w:tcW w:w="1340" w:type="dxa"/>
            <w:tcBorders>
              <w:top w:val="nil"/>
              <w:left w:val="nil"/>
              <w:bottom w:val="single" w:sz="4" w:space="0" w:color="auto"/>
              <w:right w:val="single" w:sz="4" w:space="0" w:color="auto"/>
            </w:tcBorders>
            <w:shd w:val="clear" w:color="000000" w:fill="FFFFFF"/>
            <w:vAlign w:val="bottom"/>
            <w:hideMark/>
          </w:tcPr>
          <w:p w14:paraId="26D18E90" w14:textId="77777777" w:rsidR="001F4DC1" w:rsidRDefault="001F4DC1" w:rsidP="00B0147B">
            <w:pPr>
              <w:rPr>
                <w:sz w:val="18"/>
                <w:szCs w:val="18"/>
              </w:rPr>
            </w:pPr>
            <w:r>
              <w:rPr>
                <w:sz w:val="18"/>
                <w:szCs w:val="18"/>
              </w:rPr>
              <w:t>Bedson, S.L.</w:t>
            </w:r>
          </w:p>
        </w:tc>
        <w:tc>
          <w:tcPr>
            <w:tcW w:w="1174" w:type="dxa"/>
            <w:tcBorders>
              <w:top w:val="nil"/>
              <w:left w:val="nil"/>
              <w:bottom w:val="single" w:sz="4" w:space="0" w:color="auto"/>
              <w:right w:val="nil"/>
            </w:tcBorders>
            <w:shd w:val="clear" w:color="000000" w:fill="FFFFFF"/>
            <w:vAlign w:val="bottom"/>
            <w:hideMark/>
          </w:tcPr>
          <w:p w14:paraId="5056EDAC" w14:textId="77777777" w:rsidR="001F4DC1" w:rsidRDefault="001F4DC1" w:rsidP="00B0147B">
            <w:pPr>
              <w:rPr>
                <w:sz w:val="18"/>
                <w:szCs w:val="18"/>
              </w:rPr>
            </w:pPr>
            <w:r>
              <w:rPr>
                <w:sz w:val="18"/>
                <w:szCs w:val="18"/>
              </w:rPr>
              <w:t>Stony Mountain, Man.</w:t>
            </w:r>
          </w:p>
        </w:tc>
        <w:tc>
          <w:tcPr>
            <w:tcW w:w="963" w:type="dxa"/>
            <w:tcBorders>
              <w:top w:val="nil"/>
              <w:left w:val="single" w:sz="4" w:space="0" w:color="auto"/>
              <w:bottom w:val="single" w:sz="4" w:space="0" w:color="auto"/>
              <w:right w:val="nil"/>
            </w:tcBorders>
            <w:shd w:val="clear" w:color="000000" w:fill="FFFFFF"/>
            <w:vAlign w:val="bottom"/>
            <w:hideMark/>
          </w:tcPr>
          <w:p w14:paraId="31E8C4A4" w14:textId="77777777" w:rsidR="001F4DC1" w:rsidRDefault="001F4DC1" w:rsidP="00B0147B">
            <w:pPr>
              <w:rPr>
                <w:sz w:val="18"/>
                <w:szCs w:val="18"/>
              </w:rPr>
            </w:pPr>
            <w:r>
              <w:rPr>
                <w:sz w:val="18"/>
                <w:szCs w:val="18"/>
              </w:rPr>
              <w:t>Norquay, John</w:t>
            </w:r>
          </w:p>
        </w:tc>
        <w:tc>
          <w:tcPr>
            <w:tcW w:w="3703" w:type="dxa"/>
            <w:tcBorders>
              <w:top w:val="nil"/>
              <w:left w:val="single" w:sz="4" w:space="0" w:color="auto"/>
              <w:bottom w:val="single" w:sz="4" w:space="0" w:color="auto"/>
              <w:right w:val="single" w:sz="4" w:space="0" w:color="auto"/>
            </w:tcBorders>
            <w:shd w:val="clear" w:color="000000" w:fill="FFFFFF"/>
            <w:vAlign w:val="bottom"/>
            <w:hideMark/>
          </w:tcPr>
          <w:p w14:paraId="49CC834C" w14:textId="77777777" w:rsidR="001F4DC1" w:rsidRDefault="001F4DC1" w:rsidP="00B0147B">
            <w:pPr>
              <w:rPr>
                <w:sz w:val="18"/>
                <w:szCs w:val="18"/>
              </w:rPr>
            </w:pPr>
            <w:r>
              <w:rPr>
                <w:sz w:val="18"/>
                <w:szCs w:val="18"/>
              </w:rPr>
              <w:t>Re: Requisition of office furniture.</w:t>
            </w:r>
          </w:p>
        </w:tc>
      </w:tr>
    </w:tbl>
    <w:p w14:paraId="35EE00D7" w14:textId="77777777" w:rsidR="001F4DC1" w:rsidRDefault="001F4DC1" w:rsidP="001F4DC1"/>
    <w:p w14:paraId="06A3092F" w14:textId="77777777" w:rsidR="001F4DC1" w:rsidRDefault="001F4DC1" w:rsidP="001F4DC1">
      <w:r>
        <w:lastRenderedPageBreak/>
        <w:t>Bedson submitted requisition on 28 Sept for table, chairs, carpet, “lounge” and doormat. CP Brown, as Minister,[17 Nov 1884] returns it to Bedson, “Inspector of Prisons and Asylums”, because Council decided not to fulfil it. Bedson then wrote Norquay [20 Nov 1884]: “I cannot understand this. You promised me [...] old room. Brown said he wd. See it furnished if I had a requisition sent to him. The action is to say the least very queer. How is it?</w:t>
      </w:r>
    </w:p>
    <w:p w14:paraId="37A3F1B8" w14:textId="77777777" w:rsidR="001F4DC1" w:rsidRDefault="001F4DC1" w:rsidP="001F4DC1">
      <w:r>
        <w:t>Attorney General office (Cantlie) returns Bedson’s requisition with a copy of Brown’s letter.</w:t>
      </w:r>
    </w:p>
    <w:p w14:paraId="277CE8AD" w14:textId="77777777" w:rsidR="001F4DC1" w:rsidRDefault="001F4DC1" w:rsidP="001F4DC1"/>
    <w:p w14:paraId="7DF6FD99" w14:textId="77777777" w:rsidR="001F4DC1" w:rsidRDefault="001F4DC1" w:rsidP="001F4DC1"/>
    <w:p w14:paraId="076BE519" w14:textId="77777777" w:rsidR="001F4DC1" w:rsidRDefault="001F4DC1" w:rsidP="001F4DC1">
      <w:r w:rsidRPr="00196206">
        <w:rPr>
          <w:b/>
          <w:i/>
        </w:rPr>
        <w:t>Note: this is taken from a much later file:</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3A9FE4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40B624" w14:textId="77777777" w:rsidR="001F4DC1" w:rsidRDefault="001F4DC1" w:rsidP="00B0147B">
            <w:pPr>
              <w:jc w:val="center"/>
              <w:rPr>
                <w:sz w:val="18"/>
                <w:szCs w:val="18"/>
              </w:rPr>
            </w:pPr>
            <w:r>
              <w:rPr>
                <w:sz w:val="18"/>
                <w:szCs w:val="18"/>
              </w:rPr>
              <w:t>G 8728</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98568D" w14:textId="77777777" w:rsidR="001F4DC1" w:rsidRDefault="001F4DC1" w:rsidP="00B0147B">
            <w:pPr>
              <w:jc w:val="center"/>
              <w:rPr>
                <w:sz w:val="18"/>
                <w:szCs w:val="18"/>
              </w:rPr>
            </w:pPr>
            <w:r>
              <w:rPr>
                <w:sz w:val="18"/>
                <w:szCs w:val="18"/>
              </w:rPr>
              <w:t>C - 2894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3D200A" w14:textId="77777777" w:rsidR="001F4DC1" w:rsidRDefault="001F4DC1" w:rsidP="00B0147B">
            <w:pPr>
              <w:rPr>
                <w:sz w:val="18"/>
                <w:szCs w:val="18"/>
              </w:rPr>
            </w:pPr>
            <w:r>
              <w:rPr>
                <w:sz w:val="18"/>
                <w:szCs w:val="18"/>
              </w:rPr>
              <w:t>Jan. 2, 1884 -</w:t>
            </w:r>
            <w:r>
              <w:rPr>
                <w:sz w:val="18"/>
                <w:szCs w:val="18"/>
              </w:rPr>
              <w:br/>
              <w:t>July 29,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2102D7AE"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1902F6" w14:textId="77777777" w:rsidR="001F4DC1" w:rsidRDefault="001F4DC1" w:rsidP="00B0147B">
            <w:pPr>
              <w:rPr>
                <w:sz w:val="18"/>
                <w:szCs w:val="18"/>
              </w:rPr>
            </w:pPr>
            <w:r>
              <w:rPr>
                <w:sz w:val="18"/>
                <w:szCs w:val="18"/>
              </w:rPr>
              <w:t>Ptolemy, W.J.</w:t>
            </w:r>
          </w:p>
        </w:tc>
        <w:tc>
          <w:tcPr>
            <w:tcW w:w="1200" w:type="dxa"/>
            <w:tcBorders>
              <w:top w:val="single" w:sz="4" w:space="0" w:color="auto"/>
              <w:left w:val="nil"/>
              <w:bottom w:val="single" w:sz="4" w:space="0" w:color="auto"/>
              <w:right w:val="nil"/>
            </w:tcBorders>
            <w:shd w:val="clear" w:color="000000" w:fill="FFFFFF"/>
            <w:vAlign w:val="bottom"/>
            <w:hideMark/>
          </w:tcPr>
          <w:p w14:paraId="2B9340B1" w14:textId="77777777" w:rsidR="001F4DC1" w:rsidRDefault="001F4DC1" w:rsidP="00B0147B">
            <w:pPr>
              <w:rPr>
                <w:sz w:val="18"/>
                <w:szCs w:val="18"/>
              </w:rPr>
            </w:pPr>
            <w:r>
              <w:rPr>
                <w:sz w:val="18"/>
                <w:szCs w:val="18"/>
              </w:rPr>
              <w:t>[No Location]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B2593AA"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9EBC48" w14:textId="77777777" w:rsidR="001F4DC1" w:rsidRDefault="001F4DC1" w:rsidP="00B0147B">
            <w:pPr>
              <w:rPr>
                <w:sz w:val="18"/>
                <w:szCs w:val="18"/>
              </w:rPr>
            </w:pPr>
            <w:r>
              <w:rPr>
                <w:sz w:val="18"/>
                <w:szCs w:val="18"/>
              </w:rPr>
              <w:t>Memo re: Begg</w:t>
            </w:r>
          </w:p>
        </w:tc>
      </w:tr>
    </w:tbl>
    <w:p w14:paraId="7B8DE2C1" w14:textId="77777777" w:rsidR="001F4DC1" w:rsidRDefault="001F4DC1" w:rsidP="001F4DC1">
      <w:r>
        <w:t>This is a brief memo from Ptolemy and seems to relate to the Asylum spending in the months from 2 Jan1884 to 29 July 1885. On back of document: JN’s defence of self in Leg speech?</w:t>
      </w:r>
    </w:p>
    <w:p w14:paraId="0D40FFF3" w14:textId="77777777" w:rsidR="001F4DC1" w:rsidRDefault="001F4DC1" w:rsidP="001F4DC1">
      <w:r>
        <w:tab/>
        <w:t>“Memo</w:t>
      </w:r>
    </w:p>
    <w:p w14:paraId="11A7CE3E" w14:textId="77777777" w:rsidR="001F4DC1" w:rsidRDefault="001F4DC1" w:rsidP="001F4DC1">
      <w:r>
        <w:t>Debit: Jan 2/84</w:t>
      </w:r>
      <w:r>
        <w:tab/>
        <w:t>Ck No 758 to H M Howell a/c J.W. Smith</w:t>
      </w:r>
      <w:r>
        <w:tab/>
      </w:r>
      <w:r>
        <w:tab/>
        <w:t>$6676.97</w:t>
      </w:r>
    </w:p>
    <w:p w14:paraId="6D9FE681" w14:textId="77777777" w:rsidR="001F4DC1" w:rsidRDefault="001F4DC1" w:rsidP="001F4DC1">
      <w:r>
        <w:t>Credit: Dec/84</w:t>
      </w:r>
      <w:r>
        <w:tab/>
      </w:r>
      <w:r>
        <w:tab/>
        <w:t>Voucher</w:t>
      </w:r>
      <w:r>
        <w:tab/>
      </w:r>
      <w:r>
        <w:tab/>
      </w:r>
      <w:r>
        <w:tab/>
      </w:r>
      <w:r>
        <w:tab/>
      </w:r>
      <w:r>
        <w:tab/>
      </w:r>
      <w:r>
        <w:tab/>
        <w:t xml:space="preserve"> 2044.49</w:t>
      </w:r>
    </w:p>
    <w:p w14:paraId="2A5AD5BB" w14:textId="77777777" w:rsidR="001F4DC1" w:rsidRDefault="001F4DC1" w:rsidP="001F4DC1">
      <w:r>
        <w:tab/>
        <w:t>28 Mar/85</w:t>
      </w:r>
      <w:r>
        <w:tab/>
        <w:t>By Proceeds of Note of 4400.00</w:t>
      </w:r>
      <w:r>
        <w:tab/>
      </w:r>
      <w:r>
        <w:tab/>
      </w:r>
      <w:r>
        <w:tab/>
        <w:t xml:space="preserve"> 4326.45</w:t>
      </w:r>
    </w:p>
    <w:p w14:paraId="79C62BF0" w14:textId="77777777" w:rsidR="001F4DC1" w:rsidRPr="00DC13C8" w:rsidRDefault="001F4DC1" w:rsidP="001F4DC1">
      <w:r>
        <w:tab/>
        <w:t>2 Apr/85</w:t>
      </w:r>
      <w:r>
        <w:tab/>
        <w:t>By Cash</w:t>
      </w:r>
      <w:r>
        <w:tab/>
      </w:r>
      <w:r>
        <w:tab/>
      </w:r>
      <w:r>
        <w:tab/>
      </w:r>
      <w:r>
        <w:tab/>
      </w:r>
      <w:r>
        <w:tab/>
      </w:r>
      <w:r>
        <w:tab/>
        <w:t xml:space="preserve">   </w:t>
      </w:r>
      <w:r w:rsidRPr="009103BD">
        <w:rPr>
          <w:u w:val="single"/>
        </w:rPr>
        <w:t>306.03</w:t>
      </w:r>
    </w:p>
    <w:p w14:paraId="4290A18E" w14:textId="77777777" w:rsidR="001F4DC1" w:rsidRDefault="001F4DC1" w:rsidP="001F4DC1">
      <w:r>
        <w:tab/>
      </w:r>
      <w:r>
        <w:tab/>
      </w:r>
      <w:r>
        <w:tab/>
      </w:r>
      <w:r>
        <w:tab/>
      </w:r>
      <w:r>
        <w:tab/>
      </w:r>
      <w:r>
        <w:tab/>
      </w:r>
      <w:r>
        <w:tab/>
      </w:r>
      <w:r>
        <w:tab/>
      </w:r>
      <w:r>
        <w:tab/>
      </w:r>
      <w:r>
        <w:tab/>
        <w:t>$6676.97</w:t>
      </w:r>
    </w:p>
    <w:p w14:paraId="419298BB" w14:textId="77777777" w:rsidR="001F4DC1" w:rsidRDefault="001F4DC1" w:rsidP="001F4DC1"/>
    <w:p w14:paraId="2FFA1719" w14:textId="77777777" w:rsidR="001F4DC1" w:rsidRDefault="001F4DC1" w:rsidP="001F4DC1">
      <w:r>
        <w:t>Debit: June 28/85</w:t>
      </w:r>
      <w:r>
        <w:tab/>
        <w:t>Cheque of March 28</w:t>
      </w:r>
      <w:r>
        <w:tab/>
        <w:t>charged to a/c</w:t>
      </w:r>
      <w:r>
        <w:tab/>
      </w:r>
      <w:r>
        <w:tab/>
      </w:r>
      <w:r>
        <w:tab/>
        <w:t>$4400.</w:t>
      </w:r>
    </w:p>
    <w:p w14:paraId="2854F9C4" w14:textId="77777777" w:rsidR="001F4DC1" w:rsidRDefault="001F4DC1" w:rsidP="001F4DC1">
      <w:r>
        <w:t xml:space="preserve">Credit: June 29 </w:t>
      </w:r>
      <w:r>
        <w:tab/>
        <w:t>Cash</w:t>
      </w:r>
      <w:r>
        <w:tab/>
      </w:r>
      <w:r>
        <w:tab/>
      </w:r>
      <w:r>
        <w:tab/>
      </w:r>
      <w:r>
        <w:tab/>
      </w:r>
      <w:r>
        <w:tab/>
      </w:r>
      <w:r>
        <w:tab/>
      </w:r>
      <w:r>
        <w:tab/>
        <w:t xml:space="preserve">  750.</w:t>
      </w:r>
    </w:p>
    <w:p w14:paraId="5EFEAC51" w14:textId="77777777" w:rsidR="001F4DC1" w:rsidRDefault="001F4DC1" w:rsidP="001F4DC1">
      <w:pPr>
        <w:rPr>
          <w:u w:val="single"/>
        </w:rPr>
      </w:pPr>
      <w:r>
        <w:tab/>
        <w:t>“</w:t>
      </w:r>
      <w:r>
        <w:tab/>
      </w:r>
      <w:r>
        <w:tab/>
        <w:t>Proceeds of note for 3677.00</w:t>
      </w:r>
      <w:r>
        <w:tab/>
      </w:r>
      <w:r>
        <w:tab/>
      </w:r>
      <w:r>
        <w:tab/>
      </w:r>
      <w:r>
        <w:tab/>
      </w:r>
      <w:r w:rsidRPr="009103BD">
        <w:rPr>
          <w:u w:val="single"/>
        </w:rPr>
        <w:t xml:space="preserve"> 3650</w:t>
      </w:r>
    </w:p>
    <w:p w14:paraId="6B2590A4" w14:textId="77777777" w:rsidR="001F4DC1" w:rsidRDefault="001F4DC1" w:rsidP="001F4DC1">
      <w:r>
        <w:tab/>
      </w:r>
      <w:r>
        <w:tab/>
      </w:r>
      <w:r>
        <w:tab/>
      </w:r>
      <w:r>
        <w:tab/>
      </w:r>
      <w:r>
        <w:tab/>
      </w:r>
      <w:r>
        <w:tab/>
      </w:r>
      <w:r>
        <w:tab/>
      </w:r>
      <w:r>
        <w:tab/>
      </w:r>
      <w:r>
        <w:tab/>
      </w:r>
      <w:r>
        <w:tab/>
        <w:t>$4400.</w:t>
      </w:r>
    </w:p>
    <w:p w14:paraId="1B2ACF07" w14:textId="77777777" w:rsidR="001F4DC1" w:rsidRDefault="001F4DC1" w:rsidP="001F4DC1"/>
    <w:p w14:paraId="5455054D" w14:textId="77777777" w:rsidR="001F4DC1" w:rsidRDefault="001F4DC1" w:rsidP="001F4DC1">
      <w:r>
        <w:t>Debit: July 29/85</w:t>
      </w:r>
      <w:r>
        <w:tab/>
        <w:t>Cheque of June 29</w:t>
      </w:r>
      <w:r w:rsidRPr="003C5DAC">
        <w:rPr>
          <w:vertAlign w:val="superscript"/>
        </w:rPr>
        <w:t>th</w:t>
      </w:r>
      <w:r>
        <w:t xml:space="preserve"> charged to a/c</w:t>
      </w:r>
      <w:r>
        <w:tab/>
      </w:r>
      <w:r>
        <w:tab/>
      </w:r>
      <w:r>
        <w:tab/>
        <w:t>$3677.00</w:t>
      </w:r>
    </w:p>
    <w:p w14:paraId="5CB938EE" w14:textId="77777777" w:rsidR="001F4DC1" w:rsidRDefault="001F4DC1" w:rsidP="001F4DC1"/>
    <w:p w14:paraId="48C9FA1F" w14:textId="77777777" w:rsidR="001F4DC1" w:rsidRDefault="001F4DC1" w:rsidP="001F4DC1">
      <w:r>
        <w:t>And scrawled in pencil on reverse – perhaps by JN? Perhaps for reply in Assembly to charges?</w:t>
      </w:r>
    </w:p>
    <w:p w14:paraId="078D542D" w14:textId="77777777" w:rsidR="001F4DC1" w:rsidRDefault="001F4DC1" w:rsidP="001F4DC1">
      <w:r>
        <w:tab/>
        <w:t>“Asylum job</w:t>
      </w:r>
    </w:p>
    <w:p w14:paraId="53E2FED0" w14:textId="77777777" w:rsidR="001F4DC1" w:rsidRDefault="001F4DC1" w:rsidP="001F4DC1">
      <w:r>
        <w:tab/>
      </w:r>
      <w:r>
        <w:tab/>
        <w:t>J H Bell</w:t>
      </w:r>
    </w:p>
    <w:p w14:paraId="465661CE" w14:textId="77777777" w:rsidR="001F4DC1" w:rsidRDefault="001F4DC1" w:rsidP="001F4DC1">
      <w:r>
        <w:tab/>
      </w:r>
      <w:r>
        <w:tab/>
        <w:t>Warden [Wiurchin?] Wit</w:t>
      </w:r>
    </w:p>
    <w:p w14:paraId="7AF2F96B" w14:textId="77777777" w:rsidR="001F4DC1" w:rsidRDefault="001F4DC1" w:rsidP="001F4DC1">
      <w:pPr>
        <w:pBdr>
          <w:bottom w:val="single" w:sz="12" w:space="1" w:color="auto"/>
        </w:pBdr>
      </w:pPr>
      <w:r>
        <w:tab/>
      </w:r>
      <w:r>
        <w:tab/>
        <w:t>Kennedy stint [shine?]</w:t>
      </w:r>
    </w:p>
    <w:p w14:paraId="5657790D" w14:textId="77777777" w:rsidR="001F4DC1" w:rsidRDefault="001F4DC1" w:rsidP="001F4DC1">
      <w:r>
        <w:tab/>
        <w:t>My own work</w:t>
      </w:r>
    </w:p>
    <w:p w14:paraId="74CBD93C" w14:textId="77777777" w:rsidR="001F4DC1" w:rsidRDefault="001F4DC1" w:rsidP="001F4DC1">
      <w:r>
        <w:tab/>
        <w:t>Subsidy increase</w:t>
      </w:r>
    </w:p>
    <w:p w14:paraId="4B59DA1E" w14:textId="77777777" w:rsidR="001F4DC1" w:rsidRPr="009103BD" w:rsidRDefault="001F4DC1" w:rsidP="001F4DC1">
      <w:r>
        <w:tab/>
        <w:t>&amp; Enlargement of Province –“</w:t>
      </w:r>
    </w:p>
    <w:p w14:paraId="51118C89" w14:textId="77777777" w:rsidR="001F4DC1" w:rsidRPr="00196206" w:rsidRDefault="001F4DC1" w:rsidP="001F4DC1"/>
    <w:p w14:paraId="2949433B" w14:textId="77777777" w:rsidR="001F4DC1" w:rsidRDefault="001F4DC1" w:rsidP="001F4DC1"/>
    <w:tbl>
      <w:tblPr>
        <w:tblW w:w="10620" w:type="dxa"/>
        <w:tblInd w:w="93" w:type="dxa"/>
        <w:tblLook w:val="04A0" w:firstRow="1" w:lastRow="0" w:firstColumn="1" w:lastColumn="0" w:noHBand="0" w:noVBand="1"/>
      </w:tblPr>
      <w:tblGrid>
        <w:gridCol w:w="620"/>
        <w:gridCol w:w="700"/>
        <w:gridCol w:w="1038"/>
        <w:gridCol w:w="766"/>
        <w:gridCol w:w="1396"/>
        <w:gridCol w:w="1199"/>
        <w:gridCol w:w="979"/>
        <w:gridCol w:w="3922"/>
      </w:tblGrid>
      <w:tr w:rsidR="001F4DC1" w14:paraId="78D0A03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A4F1A4"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D71E29" w14:textId="77777777" w:rsidR="001F4DC1" w:rsidRDefault="001F4DC1" w:rsidP="00B0147B">
            <w:pPr>
              <w:jc w:val="center"/>
              <w:rPr>
                <w:sz w:val="18"/>
                <w:szCs w:val="18"/>
              </w:rPr>
            </w:pPr>
            <w:r>
              <w:rPr>
                <w:sz w:val="18"/>
                <w:szCs w:val="18"/>
              </w:rPr>
              <w:t>C - 741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BACCEDA" w14:textId="77777777" w:rsidR="001F4DC1" w:rsidRDefault="001F4DC1" w:rsidP="00B0147B">
            <w:pPr>
              <w:rPr>
                <w:sz w:val="18"/>
                <w:szCs w:val="18"/>
              </w:rPr>
            </w:pPr>
            <w:r>
              <w:rPr>
                <w:sz w:val="18"/>
                <w:szCs w:val="18"/>
              </w:rPr>
              <w:t>March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F8877B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662890" w14:textId="77777777" w:rsidR="001F4DC1" w:rsidRDefault="001F4DC1" w:rsidP="00B0147B">
            <w:pPr>
              <w:rPr>
                <w:sz w:val="18"/>
                <w:szCs w:val="18"/>
              </w:rPr>
            </w:pPr>
            <w:r>
              <w:rPr>
                <w:sz w:val="18"/>
                <w:szCs w:val="18"/>
              </w:rPr>
              <w:t>Aikins &amp; Ryan</w:t>
            </w:r>
          </w:p>
        </w:tc>
        <w:tc>
          <w:tcPr>
            <w:tcW w:w="1200" w:type="dxa"/>
            <w:tcBorders>
              <w:top w:val="single" w:sz="4" w:space="0" w:color="auto"/>
              <w:left w:val="nil"/>
              <w:bottom w:val="single" w:sz="4" w:space="0" w:color="auto"/>
              <w:right w:val="nil"/>
            </w:tcBorders>
            <w:shd w:val="clear" w:color="000000" w:fill="FFFFFF"/>
            <w:vAlign w:val="bottom"/>
            <w:hideMark/>
          </w:tcPr>
          <w:p w14:paraId="172ED7C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19DC3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2216C7" w14:textId="77777777" w:rsidR="001F4DC1" w:rsidRDefault="001F4DC1" w:rsidP="00B0147B">
            <w:pPr>
              <w:rPr>
                <w:sz w:val="18"/>
                <w:szCs w:val="18"/>
              </w:rPr>
            </w:pPr>
            <w:r>
              <w:rPr>
                <w:sz w:val="18"/>
                <w:szCs w:val="18"/>
              </w:rPr>
              <w:t>To amount of account rendered $9.00 &amp; receipted.</w:t>
            </w:r>
          </w:p>
        </w:tc>
      </w:tr>
    </w:tbl>
    <w:p w14:paraId="76A03D17" w14:textId="77777777" w:rsidR="001F4DC1" w:rsidRDefault="001F4DC1" w:rsidP="001F4DC1">
      <w:r>
        <w:t>March/85 – horseshoer and blacksmith: 9 March 1 spoke and tyre set on buggy 1.50</w:t>
      </w:r>
    </w:p>
    <w:p w14:paraId="7C54A226" w14:textId="77777777" w:rsidR="001F4DC1" w:rsidRDefault="001F4DC1" w:rsidP="001F4DC1">
      <w:r>
        <w:tab/>
        <w:t xml:space="preserve">Making and fitting girons for sleigh 3.00 </w:t>
      </w:r>
    </w:p>
    <w:p w14:paraId="55DD8350" w14:textId="77777777" w:rsidR="001F4DC1" w:rsidRDefault="001F4DC1" w:rsidP="001F4DC1">
      <w:r>
        <w:t>Whiffletree plus scrap and clip 1.25</w:t>
      </w:r>
    </w:p>
    <w:p w14:paraId="2E03897A" w14:textId="77777777" w:rsidR="001F4DC1" w:rsidRDefault="001F4DC1" w:rsidP="001F4DC1">
      <w:r>
        <w:tab/>
        <w:t>1 shoe and 1 set 1.25</w:t>
      </w:r>
    </w:p>
    <w:p w14:paraId="58BDD8FF" w14:textId="77777777" w:rsidR="001F4DC1" w:rsidRDefault="001F4DC1" w:rsidP="001F4DC1">
      <w:r>
        <w:tab/>
        <w:t>Repairing sleigh .50</w:t>
      </w:r>
      <w:r>
        <w:tab/>
      </w:r>
    </w:p>
    <w:p w14:paraId="063A9A03" w14:textId="77777777" w:rsidR="001F4DC1" w:rsidRDefault="001F4DC1" w:rsidP="001F4DC1">
      <w:r>
        <w:tab/>
        <w:t>2 shoes 1.00 and on the 31</w:t>
      </w:r>
      <w:r w:rsidRPr="002D04D5">
        <w:rPr>
          <w:vertAlign w:val="superscript"/>
        </w:rPr>
        <w:t>st</w:t>
      </w:r>
      <w:r>
        <w:t xml:space="preserve"> March – 4 shoes set – total = $9.00 Pd. </w:t>
      </w:r>
    </w:p>
    <w:p w14:paraId="113323BC"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5"/>
        <w:gridCol w:w="1199"/>
        <w:gridCol w:w="979"/>
        <w:gridCol w:w="3923"/>
      </w:tblGrid>
      <w:tr w:rsidR="001F4DC1" w14:paraId="03B9EEA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EE911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40856E" w14:textId="77777777" w:rsidR="001F4DC1" w:rsidRDefault="001F4DC1" w:rsidP="00B0147B">
            <w:pPr>
              <w:jc w:val="center"/>
              <w:rPr>
                <w:sz w:val="18"/>
                <w:szCs w:val="18"/>
              </w:rPr>
            </w:pPr>
            <w:r>
              <w:rPr>
                <w:sz w:val="18"/>
                <w:szCs w:val="18"/>
              </w:rPr>
              <w:t>C - 742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4BACCC" w14:textId="77777777" w:rsidR="001F4DC1" w:rsidRDefault="001F4DC1" w:rsidP="00B0147B">
            <w:pPr>
              <w:rPr>
                <w:sz w:val="18"/>
                <w:szCs w:val="18"/>
              </w:rPr>
            </w:pPr>
            <w:r>
              <w:rPr>
                <w:sz w:val="18"/>
                <w:szCs w:val="18"/>
              </w:rPr>
              <w:t>April 18,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30CDCD"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53F415" w14:textId="77777777" w:rsidR="001F4DC1" w:rsidRDefault="001F4DC1" w:rsidP="00B0147B">
            <w:pPr>
              <w:rPr>
                <w:sz w:val="18"/>
                <w:szCs w:val="18"/>
              </w:rPr>
            </w:pPr>
            <w:r>
              <w:rPr>
                <w:sz w:val="18"/>
                <w:szCs w:val="18"/>
              </w:rPr>
              <w:t>R.R. Keith &amp; Co.</w:t>
            </w:r>
          </w:p>
        </w:tc>
        <w:tc>
          <w:tcPr>
            <w:tcW w:w="1200" w:type="dxa"/>
            <w:tcBorders>
              <w:top w:val="single" w:sz="4" w:space="0" w:color="auto"/>
              <w:left w:val="nil"/>
              <w:bottom w:val="single" w:sz="4" w:space="0" w:color="auto"/>
              <w:right w:val="nil"/>
            </w:tcBorders>
            <w:shd w:val="clear" w:color="000000" w:fill="FFFFFF"/>
            <w:vAlign w:val="bottom"/>
            <w:hideMark/>
          </w:tcPr>
          <w:p w14:paraId="56C7B5D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97449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2ED54E" w14:textId="77777777" w:rsidR="001F4DC1" w:rsidRDefault="001F4DC1" w:rsidP="00B0147B">
            <w:pPr>
              <w:rPr>
                <w:sz w:val="18"/>
                <w:szCs w:val="18"/>
              </w:rPr>
            </w:pPr>
            <w:r>
              <w:rPr>
                <w:sz w:val="18"/>
                <w:szCs w:val="18"/>
              </w:rPr>
              <w:t>To amount of account rendered $1.35 &amp; receipted.</w:t>
            </w:r>
          </w:p>
        </w:tc>
      </w:tr>
    </w:tbl>
    <w:p w14:paraId="0F042913" w14:textId="77777777" w:rsidR="001F4DC1" w:rsidRDefault="001F4DC1" w:rsidP="001F4DC1">
      <w:r>
        <w:t>Flower seeds $1.35</w:t>
      </w:r>
    </w:p>
    <w:p w14:paraId="2DA8732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A35747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5764CF"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C31C69" w14:textId="77777777" w:rsidR="001F4DC1" w:rsidRDefault="001F4DC1" w:rsidP="00B0147B">
            <w:pPr>
              <w:jc w:val="center"/>
              <w:rPr>
                <w:sz w:val="18"/>
                <w:szCs w:val="18"/>
              </w:rPr>
            </w:pPr>
            <w:r>
              <w:rPr>
                <w:sz w:val="18"/>
                <w:szCs w:val="18"/>
              </w:rPr>
              <w:t>C - 743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25BF5D" w14:textId="77777777" w:rsidR="001F4DC1" w:rsidRDefault="001F4DC1" w:rsidP="00B0147B">
            <w:pPr>
              <w:rPr>
                <w:sz w:val="18"/>
                <w:szCs w:val="18"/>
              </w:rPr>
            </w:pPr>
            <w:r>
              <w:rPr>
                <w:sz w:val="18"/>
                <w:szCs w:val="18"/>
              </w:rPr>
              <w:t>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2B16B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146D8F" w14:textId="77777777" w:rsidR="001F4DC1" w:rsidRDefault="001F4DC1" w:rsidP="00B0147B">
            <w:pPr>
              <w:rPr>
                <w:sz w:val="18"/>
                <w:szCs w:val="18"/>
              </w:rPr>
            </w:pPr>
            <w:r>
              <w:rPr>
                <w:sz w:val="18"/>
                <w:szCs w:val="18"/>
              </w:rPr>
              <w:t>Matheson, Samuel P.</w:t>
            </w:r>
            <w:r>
              <w:rPr>
                <w:sz w:val="18"/>
                <w:szCs w:val="18"/>
              </w:rPr>
              <w:br/>
              <w:t>St. John's LadiesCollege</w:t>
            </w:r>
          </w:p>
        </w:tc>
        <w:tc>
          <w:tcPr>
            <w:tcW w:w="1200" w:type="dxa"/>
            <w:tcBorders>
              <w:top w:val="single" w:sz="4" w:space="0" w:color="auto"/>
              <w:left w:val="nil"/>
              <w:bottom w:val="single" w:sz="4" w:space="0" w:color="auto"/>
              <w:right w:val="nil"/>
            </w:tcBorders>
            <w:shd w:val="clear" w:color="000000" w:fill="FFFFFF"/>
            <w:vAlign w:val="bottom"/>
            <w:hideMark/>
          </w:tcPr>
          <w:p w14:paraId="3ABBEE6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B69F84" w14:textId="77777777" w:rsidR="001F4DC1" w:rsidRDefault="001F4DC1" w:rsidP="00B0147B">
            <w:pPr>
              <w:rPr>
                <w:sz w:val="18"/>
                <w:szCs w:val="18"/>
              </w:rPr>
            </w:pPr>
            <w:r>
              <w:rPr>
                <w:sz w:val="18"/>
                <w:szCs w:val="18"/>
              </w:rPr>
              <w:t>Re: Norquay, Nellie</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127594" w14:textId="77777777" w:rsidR="001F4DC1" w:rsidRDefault="001F4DC1" w:rsidP="00B0147B">
            <w:pPr>
              <w:rPr>
                <w:sz w:val="18"/>
                <w:szCs w:val="18"/>
              </w:rPr>
            </w:pPr>
            <w:r>
              <w:rPr>
                <w:sz w:val="18"/>
                <w:szCs w:val="18"/>
              </w:rPr>
              <w:t>To amount of account rendered $240.11.</w:t>
            </w:r>
          </w:p>
        </w:tc>
      </w:tr>
    </w:tbl>
    <w:p w14:paraId="4FC136C5" w14:textId="77777777" w:rsidR="001F4DC1" w:rsidRDefault="001F4DC1" w:rsidP="001F4DC1">
      <w:r>
        <w:t xml:space="preserve">“I am being </w:t>
      </w:r>
      <w:r>
        <w:rPr>
          <w:u w:val="single"/>
        </w:rPr>
        <w:t>dunned</w:t>
      </w:r>
      <w:r>
        <w:t xml:space="preserve"> on every hand. Try to send me a […] to keep me out of prison.”</w:t>
      </w:r>
    </w:p>
    <w:p w14:paraId="425EF8F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2C8904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82B815"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1DCE3FB" w14:textId="77777777" w:rsidR="001F4DC1" w:rsidRDefault="001F4DC1" w:rsidP="00B0147B">
            <w:pPr>
              <w:jc w:val="center"/>
              <w:rPr>
                <w:sz w:val="18"/>
                <w:szCs w:val="18"/>
              </w:rPr>
            </w:pPr>
            <w:r>
              <w:rPr>
                <w:sz w:val="18"/>
                <w:szCs w:val="18"/>
              </w:rPr>
              <w:t>C - 744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22F2AB" w14:textId="77777777" w:rsidR="001F4DC1" w:rsidRDefault="001F4DC1" w:rsidP="00B0147B">
            <w:pPr>
              <w:rPr>
                <w:sz w:val="18"/>
                <w:szCs w:val="18"/>
              </w:rPr>
            </w:pPr>
            <w:r>
              <w:rPr>
                <w:sz w:val="18"/>
                <w:szCs w:val="18"/>
              </w:rPr>
              <w:t>April 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C465D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8382CF" w14:textId="77777777" w:rsidR="001F4DC1" w:rsidRDefault="001F4DC1" w:rsidP="00B0147B">
            <w:pPr>
              <w:rPr>
                <w:sz w:val="18"/>
                <w:szCs w:val="18"/>
              </w:rPr>
            </w:pPr>
            <w:r>
              <w:rPr>
                <w:sz w:val="18"/>
                <w:szCs w:val="18"/>
              </w:rPr>
              <w:t>Bohon, G.B.</w:t>
            </w:r>
          </w:p>
        </w:tc>
        <w:tc>
          <w:tcPr>
            <w:tcW w:w="1200" w:type="dxa"/>
            <w:tcBorders>
              <w:top w:val="single" w:sz="4" w:space="0" w:color="auto"/>
              <w:left w:val="nil"/>
              <w:bottom w:val="single" w:sz="4" w:space="0" w:color="auto"/>
              <w:right w:val="nil"/>
            </w:tcBorders>
            <w:shd w:val="clear" w:color="000000" w:fill="FFFFFF"/>
            <w:vAlign w:val="bottom"/>
            <w:hideMark/>
          </w:tcPr>
          <w:p w14:paraId="7E3DFE4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51347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56ECD5" w14:textId="77777777" w:rsidR="001F4DC1" w:rsidRDefault="001F4DC1" w:rsidP="00B0147B">
            <w:pPr>
              <w:rPr>
                <w:sz w:val="18"/>
                <w:szCs w:val="18"/>
              </w:rPr>
            </w:pPr>
            <w:r>
              <w:rPr>
                <w:sz w:val="18"/>
                <w:szCs w:val="18"/>
              </w:rPr>
              <w:t>Stating he may be called upon to go to Gen. Middleton headquarters.</w:t>
            </w:r>
          </w:p>
        </w:tc>
      </w:tr>
    </w:tbl>
    <w:p w14:paraId="7353D905" w14:textId="77777777" w:rsidR="001F4DC1" w:rsidRDefault="001F4DC1" w:rsidP="001F4DC1">
      <w:r>
        <w:t>“Dear Sir: I may be called upon to go to Genl Middleton’s headquarters: Who do you desire here to give the government &amp; officials justice during my absence? Yours G B Bohon[?]</w:t>
      </w:r>
    </w:p>
    <w:p w14:paraId="72B97DDD" w14:textId="77777777" w:rsidR="001F4DC1" w:rsidRDefault="001F4DC1" w:rsidP="001F4DC1">
      <w:r>
        <w:tab/>
        <w:t>Scrawled below in another hand, perhaps JN: “Whe can you see Mr. Eagan or address a note to him?” [boulton?]</w:t>
      </w:r>
    </w:p>
    <w:p w14:paraId="511E7A9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86AB4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522E6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CAF1B3" w14:textId="77777777" w:rsidR="001F4DC1" w:rsidRDefault="001F4DC1" w:rsidP="00B0147B">
            <w:pPr>
              <w:jc w:val="center"/>
              <w:rPr>
                <w:sz w:val="18"/>
                <w:szCs w:val="18"/>
              </w:rPr>
            </w:pPr>
            <w:r>
              <w:rPr>
                <w:sz w:val="18"/>
                <w:szCs w:val="18"/>
              </w:rPr>
              <w:t>C - 745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4A7100F" w14:textId="77777777" w:rsidR="001F4DC1" w:rsidRDefault="001F4DC1" w:rsidP="00B0147B">
            <w:pPr>
              <w:rPr>
                <w:sz w:val="18"/>
                <w:szCs w:val="18"/>
              </w:rPr>
            </w:pPr>
            <w:r>
              <w:rPr>
                <w:sz w:val="18"/>
                <w:szCs w:val="18"/>
              </w:rPr>
              <w:t>March 25,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1FD37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011EB0" w14:textId="77777777" w:rsidR="001F4DC1" w:rsidRDefault="001F4DC1" w:rsidP="00B0147B">
            <w:pPr>
              <w:rPr>
                <w:sz w:val="18"/>
                <w:szCs w:val="18"/>
              </w:rPr>
            </w:pPr>
            <w:r>
              <w:rPr>
                <w:sz w:val="18"/>
                <w:szCs w:val="18"/>
              </w:rPr>
              <w:t>McPherson, D.L.</w:t>
            </w:r>
            <w:r>
              <w:rPr>
                <w:sz w:val="18"/>
                <w:szCs w:val="18"/>
              </w:rPr>
              <w:br/>
              <w:t>Min. of Interior</w:t>
            </w:r>
          </w:p>
        </w:tc>
        <w:tc>
          <w:tcPr>
            <w:tcW w:w="1200" w:type="dxa"/>
            <w:tcBorders>
              <w:top w:val="single" w:sz="4" w:space="0" w:color="auto"/>
              <w:left w:val="nil"/>
              <w:bottom w:val="single" w:sz="4" w:space="0" w:color="auto"/>
              <w:right w:val="nil"/>
            </w:tcBorders>
            <w:shd w:val="clear" w:color="000000" w:fill="FFFFFF"/>
            <w:vAlign w:val="bottom"/>
            <w:hideMark/>
          </w:tcPr>
          <w:p w14:paraId="7E0309F3"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A1B4A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9B728F" w14:textId="77777777" w:rsidR="001F4DC1" w:rsidRDefault="001F4DC1" w:rsidP="00B0147B">
            <w:pPr>
              <w:rPr>
                <w:sz w:val="18"/>
                <w:szCs w:val="18"/>
              </w:rPr>
            </w:pPr>
            <w:r>
              <w:rPr>
                <w:sz w:val="18"/>
                <w:szCs w:val="18"/>
              </w:rPr>
              <w:t>Wm. Crawford, M.P.P. for a survey.</w:t>
            </w:r>
          </w:p>
        </w:tc>
      </w:tr>
    </w:tbl>
    <w:p w14:paraId="06654F4F" w14:textId="77777777" w:rsidR="001F4DC1" w:rsidRDefault="001F4DC1" w:rsidP="001F4DC1">
      <w:r>
        <w:t>Received your letter of 7 March, recommending William Crawford MPP for a survey. – Small area only this year – not likely.</w:t>
      </w:r>
    </w:p>
    <w:p w14:paraId="77A049FC" w14:textId="77777777" w:rsidR="001F4DC1" w:rsidRDefault="001F4DC1" w:rsidP="001F4DC1"/>
    <w:tbl>
      <w:tblPr>
        <w:tblW w:w="10620" w:type="dxa"/>
        <w:tblInd w:w="93" w:type="dxa"/>
        <w:tblLook w:val="04A0" w:firstRow="1" w:lastRow="0" w:firstColumn="1" w:lastColumn="0" w:noHBand="0" w:noVBand="1"/>
      </w:tblPr>
      <w:tblGrid>
        <w:gridCol w:w="620"/>
        <w:gridCol w:w="700"/>
        <w:gridCol w:w="1029"/>
        <w:gridCol w:w="894"/>
        <w:gridCol w:w="1377"/>
        <w:gridCol w:w="1186"/>
        <w:gridCol w:w="977"/>
        <w:gridCol w:w="3837"/>
      </w:tblGrid>
      <w:tr w:rsidR="001F4DC1" w14:paraId="023F2DD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4342E7"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6A8996" w14:textId="77777777" w:rsidR="001F4DC1" w:rsidRDefault="001F4DC1" w:rsidP="00B0147B">
            <w:pPr>
              <w:jc w:val="center"/>
              <w:rPr>
                <w:sz w:val="18"/>
                <w:szCs w:val="18"/>
              </w:rPr>
            </w:pPr>
            <w:r>
              <w:rPr>
                <w:sz w:val="18"/>
                <w:szCs w:val="18"/>
              </w:rPr>
              <w:t>C - 746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2D0807" w14:textId="77777777" w:rsidR="001F4DC1" w:rsidRDefault="001F4DC1" w:rsidP="00B0147B">
            <w:pPr>
              <w:rPr>
                <w:sz w:val="18"/>
                <w:szCs w:val="18"/>
              </w:rPr>
            </w:pPr>
            <w:r>
              <w:rPr>
                <w:sz w:val="18"/>
                <w:szCs w:val="18"/>
              </w:rPr>
              <w:t>March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99A16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D2A4DF" w14:textId="77777777" w:rsidR="001F4DC1" w:rsidRDefault="001F4DC1" w:rsidP="00B0147B">
            <w:pPr>
              <w:rPr>
                <w:sz w:val="18"/>
                <w:szCs w:val="18"/>
              </w:rPr>
            </w:pPr>
            <w:r>
              <w:rPr>
                <w:sz w:val="18"/>
                <w:szCs w:val="18"/>
              </w:rPr>
              <w:t>White, Fred</w:t>
            </w:r>
          </w:p>
        </w:tc>
        <w:tc>
          <w:tcPr>
            <w:tcW w:w="1200" w:type="dxa"/>
            <w:tcBorders>
              <w:top w:val="single" w:sz="4" w:space="0" w:color="auto"/>
              <w:left w:val="nil"/>
              <w:bottom w:val="single" w:sz="4" w:space="0" w:color="auto"/>
              <w:right w:val="nil"/>
            </w:tcBorders>
            <w:shd w:val="clear" w:color="000000" w:fill="FFFFFF"/>
            <w:vAlign w:val="bottom"/>
            <w:hideMark/>
          </w:tcPr>
          <w:p w14:paraId="6E0BC36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54D9D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36754F" w14:textId="77777777" w:rsidR="001F4DC1" w:rsidRDefault="001F4DC1" w:rsidP="00B0147B">
            <w:pPr>
              <w:rPr>
                <w:sz w:val="18"/>
                <w:szCs w:val="18"/>
              </w:rPr>
            </w:pPr>
            <w:r>
              <w:rPr>
                <w:sz w:val="18"/>
                <w:szCs w:val="18"/>
              </w:rPr>
              <w:t>“Shall not require more horses at present for police”</w:t>
            </w:r>
          </w:p>
        </w:tc>
      </w:tr>
    </w:tbl>
    <w:p w14:paraId="4CCF7324"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7"/>
        <w:gridCol w:w="1234"/>
        <w:gridCol w:w="976"/>
        <w:gridCol w:w="3795"/>
      </w:tblGrid>
      <w:tr w:rsidR="001F4DC1" w14:paraId="1FE8F32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810F96"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3FC05C" w14:textId="77777777" w:rsidR="001F4DC1" w:rsidRDefault="001F4DC1" w:rsidP="00B0147B">
            <w:pPr>
              <w:jc w:val="center"/>
              <w:rPr>
                <w:sz w:val="18"/>
                <w:szCs w:val="18"/>
              </w:rPr>
            </w:pPr>
            <w:r>
              <w:rPr>
                <w:sz w:val="18"/>
                <w:szCs w:val="18"/>
              </w:rPr>
              <w:t>C - 747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C38595" w14:textId="77777777" w:rsidR="001F4DC1" w:rsidRDefault="001F4DC1" w:rsidP="00B0147B">
            <w:pPr>
              <w:rPr>
                <w:sz w:val="18"/>
                <w:szCs w:val="18"/>
              </w:rPr>
            </w:pPr>
            <w:r>
              <w:rPr>
                <w:sz w:val="18"/>
                <w:szCs w:val="18"/>
              </w:rPr>
              <w:t>March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E857D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7F4546" w14:textId="77777777" w:rsidR="001F4DC1" w:rsidRDefault="001F4DC1" w:rsidP="00B0147B">
            <w:pPr>
              <w:rPr>
                <w:sz w:val="18"/>
                <w:szCs w:val="18"/>
              </w:rPr>
            </w:pPr>
            <w:r>
              <w:rPr>
                <w:sz w:val="18"/>
                <w:szCs w:val="18"/>
              </w:rPr>
              <w:t>Norquay, A.</w:t>
            </w:r>
          </w:p>
        </w:tc>
        <w:tc>
          <w:tcPr>
            <w:tcW w:w="1200" w:type="dxa"/>
            <w:tcBorders>
              <w:top w:val="single" w:sz="4" w:space="0" w:color="auto"/>
              <w:left w:val="nil"/>
              <w:bottom w:val="single" w:sz="4" w:space="0" w:color="auto"/>
              <w:right w:val="nil"/>
            </w:tcBorders>
            <w:shd w:val="clear" w:color="000000" w:fill="FFFFFF"/>
            <w:vAlign w:val="bottom"/>
            <w:hideMark/>
          </w:tcPr>
          <w:p w14:paraId="6B916AAA" w14:textId="77777777" w:rsidR="001F4DC1" w:rsidRDefault="001F4DC1" w:rsidP="00B0147B">
            <w:pPr>
              <w:rPr>
                <w:sz w:val="18"/>
                <w:szCs w:val="18"/>
              </w:rPr>
            </w:pPr>
            <w:r>
              <w:rPr>
                <w:sz w:val="18"/>
                <w:szCs w:val="18"/>
              </w:rPr>
              <w:t>FtQu'Appelle,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B5EC9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4298B4" w14:textId="77777777" w:rsidR="001F4DC1" w:rsidRDefault="001F4DC1" w:rsidP="00B0147B">
            <w:pPr>
              <w:rPr>
                <w:sz w:val="18"/>
                <w:szCs w:val="18"/>
              </w:rPr>
            </w:pPr>
            <w:r>
              <w:rPr>
                <w:sz w:val="18"/>
                <w:szCs w:val="18"/>
              </w:rPr>
              <w:t>"I am well".</w:t>
            </w:r>
          </w:p>
        </w:tc>
      </w:tr>
    </w:tbl>
    <w:p w14:paraId="46C5F19E" w14:textId="77777777" w:rsidR="001F4DC1" w:rsidRDefault="001F4DC1" w:rsidP="001F4DC1"/>
    <w:tbl>
      <w:tblPr>
        <w:tblW w:w="10620" w:type="dxa"/>
        <w:tblInd w:w="93" w:type="dxa"/>
        <w:tblLook w:val="04A0" w:firstRow="1" w:lastRow="0" w:firstColumn="1" w:lastColumn="0" w:noHBand="0" w:noVBand="1"/>
      </w:tblPr>
      <w:tblGrid>
        <w:gridCol w:w="621"/>
        <w:gridCol w:w="700"/>
        <w:gridCol w:w="1027"/>
        <w:gridCol w:w="894"/>
        <w:gridCol w:w="1378"/>
        <w:gridCol w:w="1196"/>
        <w:gridCol w:w="976"/>
        <w:gridCol w:w="3828"/>
      </w:tblGrid>
      <w:tr w:rsidR="001F4DC1" w14:paraId="59874C1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D3264C"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70FAAA" w14:textId="77777777" w:rsidR="001F4DC1" w:rsidRDefault="001F4DC1" w:rsidP="00B0147B">
            <w:pPr>
              <w:jc w:val="center"/>
              <w:rPr>
                <w:sz w:val="18"/>
                <w:szCs w:val="18"/>
              </w:rPr>
            </w:pPr>
            <w:r>
              <w:rPr>
                <w:sz w:val="18"/>
                <w:szCs w:val="18"/>
              </w:rPr>
              <w:t>C - 748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4D296B" w14:textId="77777777" w:rsidR="001F4DC1" w:rsidRDefault="001F4DC1" w:rsidP="00B0147B">
            <w:pPr>
              <w:rPr>
                <w:sz w:val="18"/>
                <w:szCs w:val="18"/>
              </w:rPr>
            </w:pPr>
            <w:r>
              <w:rPr>
                <w:sz w:val="18"/>
                <w:szCs w:val="18"/>
              </w:rPr>
              <w:t>March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13AC9A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571F6E"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545D79EE" w14:textId="77777777" w:rsidR="001F4DC1" w:rsidRDefault="001F4DC1" w:rsidP="00B0147B">
            <w:pPr>
              <w:rPr>
                <w:sz w:val="18"/>
                <w:szCs w:val="18"/>
              </w:rPr>
            </w:pPr>
            <w:r>
              <w:rPr>
                <w:sz w:val="18"/>
                <w:szCs w:val="18"/>
              </w:rPr>
              <w:t>Qu'Appelle,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1B776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C173E1" w14:textId="77777777" w:rsidR="001F4DC1" w:rsidRDefault="001F4DC1" w:rsidP="00B0147B">
            <w:pPr>
              <w:rPr>
                <w:sz w:val="18"/>
                <w:szCs w:val="18"/>
              </w:rPr>
            </w:pPr>
            <w:r>
              <w:rPr>
                <w:sz w:val="18"/>
                <w:szCs w:val="18"/>
              </w:rPr>
              <w:t>Offering Jack Allen position on transport services.</w:t>
            </w:r>
          </w:p>
        </w:tc>
      </w:tr>
    </w:tbl>
    <w:p w14:paraId="367DED09" w14:textId="77777777" w:rsidR="001F4DC1" w:rsidRDefault="001F4DC1" w:rsidP="001F4DC1">
      <w:r>
        <w:t xml:space="preserve">“Can you spare Jack Allan if he joins my transport service have offered him appointment Allick all right” </w:t>
      </w:r>
    </w:p>
    <w:p w14:paraId="17FB4957" w14:textId="77777777" w:rsidR="001F4DC1" w:rsidRDefault="001F4DC1" w:rsidP="001F4DC1"/>
    <w:tbl>
      <w:tblPr>
        <w:tblW w:w="10620" w:type="dxa"/>
        <w:tblInd w:w="93" w:type="dxa"/>
        <w:tblLook w:val="04A0" w:firstRow="1" w:lastRow="0" w:firstColumn="1" w:lastColumn="0" w:noHBand="0" w:noVBand="1"/>
      </w:tblPr>
      <w:tblGrid>
        <w:gridCol w:w="620"/>
        <w:gridCol w:w="700"/>
        <w:gridCol w:w="1026"/>
        <w:gridCol w:w="894"/>
        <w:gridCol w:w="1385"/>
        <w:gridCol w:w="1195"/>
        <w:gridCol w:w="976"/>
        <w:gridCol w:w="3824"/>
      </w:tblGrid>
      <w:tr w:rsidR="001F4DC1" w14:paraId="007290C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3944A2"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0AACE8" w14:textId="77777777" w:rsidR="001F4DC1" w:rsidRDefault="001F4DC1" w:rsidP="00B0147B">
            <w:pPr>
              <w:jc w:val="center"/>
              <w:rPr>
                <w:sz w:val="18"/>
                <w:szCs w:val="18"/>
              </w:rPr>
            </w:pPr>
            <w:r>
              <w:rPr>
                <w:sz w:val="18"/>
                <w:szCs w:val="18"/>
              </w:rPr>
              <w:t>C - 749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9800A5" w14:textId="77777777" w:rsidR="001F4DC1" w:rsidRDefault="001F4DC1" w:rsidP="00B0147B">
            <w:pPr>
              <w:rPr>
                <w:sz w:val="18"/>
                <w:szCs w:val="18"/>
              </w:rPr>
            </w:pPr>
            <w:r>
              <w:rPr>
                <w:sz w:val="18"/>
                <w:szCs w:val="18"/>
              </w:rPr>
              <w:t>March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C5D94E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264F63" w14:textId="77777777" w:rsidR="001F4DC1" w:rsidRDefault="001F4DC1" w:rsidP="00B0147B">
            <w:pPr>
              <w:rPr>
                <w:sz w:val="18"/>
                <w:szCs w:val="18"/>
              </w:rPr>
            </w:pPr>
            <w:r>
              <w:rPr>
                <w:sz w:val="18"/>
                <w:szCs w:val="18"/>
              </w:rPr>
              <w:t>Middleton, Fred MajGen</w:t>
            </w:r>
          </w:p>
        </w:tc>
        <w:tc>
          <w:tcPr>
            <w:tcW w:w="1200" w:type="dxa"/>
            <w:tcBorders>
              <w:top w:val="single" w:sz="4" w:space="0" w:color="auto"/>
              <w:left w:val="nil"/>
              <w:bottom w:val="single" w:sz="4" w:space="0" w:color="auto"/>
              <w:right w:val="nil"/>
            </w:tcBorders>
            <w:shd w:val="clear" w:color="000000" w:fill="FFFFFF"/>
            <w:vAlign w:val="bottom"/>
            <w:hideMark/>
          </w:tcPr>
          <w:p w14:paraId="41C07144" w14:textId="77777777" w:rsidR="001F4DC1" w:rsidRDefault="001F4DC1" w:rsidP="00B0147B">
            <w:pPr>
              <w:rPr>
                <w:sz w:val="18"/>
                <w:szCs w:val="18"/>
              </w:rPr>
            </w:pPr>
            <w:r>
              <w:rPr>
                <w:sz w:val="18"/>
                <w:szCs w:val="18"/>
              </w:rPr>
              <w:t>Qu'Appelle,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C6118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9C0B83" w14:textId="77777777" w:rsidR="001F4DC1" w:rsidRDefault="001F4DC1" w:rsidP="00B0147B">
            <w:pPr>
              <w:rPr>
                <w:sz w:val="18"/>
                <w:szCs w:val="18"/>
              </w:rPr>
            </w:pPr>
            <w:r>
              <w:rPr>
                <w:sz w:val="18"/>
                <w:szCs w:val="18"/>
              </w:rPr>
              <w:t>Re: Sending particulars of pay etc.</w:t>
            </w:r>
          </w:p>
        </w:tc>
      </w:tr>
    </w:tbl>
    <w:p w14:paraId="46283918" w14:textId="77777777" w:rsidR="001F4DC1" w:rsidRDefault="001F4DC1" w:rsidP="001F4DC1">
      <w:r>
        <w:t>‘Yes and send particulars as to pay etc. They must provide horses and arms if possible”</w:t>
      </w:r>
    </w:p>
    <w:p w14:paraId="102326AA" w14:textId="77777777" w:rsidR="001F4DC1" w:rsidRDefault="001F4DC1" w:rsidP="001F4DC1"/>
    <w:tbl>
      <w:tblPr>
        <w:tblW w:w="10620" w:type="dxa"/>
        <w:tblInd w:w="93" w:type="dxa"/>
        <w:tblLook w:val="04A0" w:firstRow="1" w:lastRow="0" w:firstColumn="1" w:lastColumn="0" w:noHBand="0" w:noVBand="1"/>
      </w:tblPr>
      <w:tblGrid>
        <w:gridCol w:w="620"/>
        <w:gridCol w:w="700"/>
        <w:gridCol w:w="1027"/>
        <w:gridCol w:w="894"/>
        <w:gridCol w:w="1377"/>
        <w:gridCol w:w="1196"/>
        <w:gridCol w:w="976"/>
        <w:gridCol w:w="3830"/>
      </w:tblGrid>
      <w:tr w:rsidR="001F4DC1" w14:paraId="05624ED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8EF7A3" w14:textId="77777777" w:rsidR="001F4DC1" w:rsidRDefault="001F4DC1" w:rsidP="00B0147B">
            <w:pPr>
              <w:jc w:val="center"/>
              <w:rPr>
                <w:sz w:val="18"/>
                <w:szCs w:val="18"/>
              </w:rPr>
            </w:pPr>
            <w:r>
              <w:rPr>
                <w:sz w:val="18"/>
                <w:szCs w:val="18"/>
              </w:rPr>
              <w:t>G 8703</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ABF04AE" w14:textId="77777777" w:rsidR="001F4DC1" w:rsidRDefault="001F4DC1" w:rsidP="00B0147B">
            <w:pPr>
              <w:jc w:val="center"/>
              <w:rPr>
                <w:sz w:val="18"/>
                <w:szCs w:val="18"/>
              </w:rPr>
            </w:pPr>
            <w:r>
              <w:rPr>
                <w:sz w:val="18"/>
                <w:szCs w:val="18"/>
              </w:rPr>
              <w:t>C - 750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23403C" w14:textId="77777777" w:rsidR="001F4DC1" w:rsidRDefault="001F4DC1" w:rsidP="00B0147B">
            <w:pPr>
              <w:rPr>
                <w:sz w:val="18"/>
                <w:szCs w:val="18"/>
              </w:rPr>
            </w:pPr>
            <w:r>
              <w:rPr>
                <w:sz w:val="18"/>
                <w:szCs w:val="18"/>
              </w:rPr>
              <w:t>March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63FA0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7C2CF8"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50D6100B" w14:textId="77777777" w:rsidR="001F4DC1" w:rsidRDefault="001F4DC1" w:rsidP="00B0147B">
            <w:pPr>
              <w:rPr>
                <w:sz w:val="18"/>
                <w:szCs w:val="18"/>
              </w:rPr>
            </w:pPr>
            <w:r>
              <w:rPr>
                <w:sz w:val="18"/>
                <w:szCs w:val="18"/>
              </w:rPr>
              <w:t>Qu'Appelle,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3249B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41E106" w14:textId="77777777" w:rsidR="001F4DC1" w:rsidRDefault="001F4DC1" w:rsidP="00B0147B">
            <w:pPr>
              <w:rPr>
                <w:sz w:val="18"/>
                <w:szCs w:val="18"/>
              </w:rPr>
            </w:pPr>
            <w:r>
              <w:rPr>
                <w:sz w:val="18"/>
                <w:szCs w:val="18"/>
              </w:rPr>
              <w:t>“Just returned from Fort Qu'Appelle Alick there looking OK after his march I transported them most of way in waggon.”</w:t>
            </w:r>
          </w:p>
        </w:tc>
      </w:tr>
    </w:tbl>
    <w:p w14:paraId="27784A28"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6"/>
        <w:gridCol w:w="1196"/>
        <w:gridCol w:w="976"/>
        <w:gridCol w:w="3825"/>
      </w:tblGrid>
      <w:tr w:rsidR="001F4DC1" w14:paraId="091E251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C19A27"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4397CB" w14:textId="77777777" w:rsidR="001F4DC1" w:rsidRDefault="001F4DC1" w:rsidP="00B0147B">
            <w:pPr>
              <w:jc w:val="center"/>
              <w:rPr>
                <w:sz w:val="18"/>
                <w:szCs w:val="18"/>
              </w:rPr>
            </w:pPr>
            <w:r>
              <w:rPr>
                <w:sz w:val="18"/>
                <w:szCs w:val="18"/>
              </w:rPr>
              <w:t>C - 751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23277A" w14:textId="77777777" w:rsidR="001F4DC1" w:rsidRDefault="001F4DC1" w:rsidP="00B0147B">
            <w:pPr>
              <w:rPr>
                <w:sz w:val="18"/>
                <w:szCs w:val="18"/>
              </w:rPr>
            </w:pPr>
            <w:r>
              <w:rPr>
                <w:sz w:val="18"/>
                <w:szCs w:val="18"/>
              </w:rPr>
              <w:t>April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5AE604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AFEE96" w14:textId="77777777" w:rsidR="001F4DC1" w:rsidRDefault="001F4DC1" w:rsidP="00B0147B">
            <w:pPr>
              <w:rPr>
                <w:sz w:val="18"/>
                <w:szCs w:val="18"/>
              </w:rPr>
            </w:pPr>
            <w:r>
              <w:rPr>
                <w:sz w:val="18"/>
                <w:szCs w:val="18"/>
              </w:rPr>
              <w:t>Middleton, F.</w:t>
            </w:r>
          </w:p>
        </w:tc>
        <w:tc>
          <w:tcPr>
            <w:tcW w:w="1200" w:type="dxa"/>
            <w:tcBorders>
              <w:top w:val="single" w:sz="4" w:space="0" w:color="auto"/>
              <w:left w:val="nil"/>
              <w:bottom w:val="single" w:sz="4" w:space="0" w:color="auto"/>
              <w:right w:val="nil"/>
            </w:tcBorders>
            <w:shd w:val="clear" w:color="000000" w:fill="FFFFFF"/>
            <w:vAlign w:val="bottom"/>
            <w:hideMark/>
          </w:tcPr>
          <w:p w14:paraId="6160E12F" w14:textId="77777777" w:rsidR="001F4DC1" w:rsidRDefault="001F4DC1" w:rsidP="00B0147B">
            <w:pPr>
              <w:rPr>
                <w:sz w:val="18"/>
                <w:szCs w:val="18"/>
              </w:rPr>
            </w:pPr>
            <w:r>
              <w:rPr>
                <w:sz w:val="18"/>
                <w:szCs w:val="18"/>
              </w:rPr>
              <w:t>Qu'Appelle,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ABA91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835344" w14:textId="77777777" w:rsidR="001F4DC1" w:rsidRDefault="001F4DC1" w:rsidP="00B0147B">
            <w:pPr>
              <w:rPr>
                <w:sz w:val="18"/>
                <w:szCs w:val="18"/>
              </w:rPr>
            </w:pPr>
            <w:r>
              <w:rPr>
                <w:sz w:val="18"/>
                <w:szCs w:val="18"/>
              </w:rPr>
              <w:t>“At present have scouts enough will apply to you if men are wanted”</w:t>
            </w:r>
          </w:p>
        </w:tc>
      </w:tr>
    </w:tbl>
    <w:p w14:paraId="648248A2"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9"/>
        <w:gridCol w:w="1199"/>
        <w:gridCol w:w="979"/>
        <w:gridCol w:w="3920"/>
      </w:tblGrid>
      <w:tr w:rsidR="001F4DC1" w14:paraId="18BEA76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29682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08DC9A8" w14:textId="77777777" w:rsidR="001F4DC1" w:rsidRDefault="001F4DC1" w:rsidP="00B0147B">
            <w:pPr>
              <w:jc w:val="center"/>
              <w:rPr>
                <w:sz w:val="18"/>
                <w:szCs w:val="18"/>
              </w:rPr>
            </w:pPr>
            <w:r>
              <w:rPr>
                <w:sz w:val="18"/>
                <w:szCs w:val="18"/>
              </w:rPr>
              <w:t>C - 752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7E0713" w14:textId="77777777" w:rsidR="001F4DC1" w:rsidRDefault="001F4DC1" w:rsidP="00B0147B">
            <w:pPr>
              <w:rPr>
                <w:sz w:val="18"/>
                <w:szCs w:val="18"/>
              </w:rPr>
            </w:pPr>
            <w:r>
              <w:rPr>
                <w:sz w:val="18"/>
                <w:szCs w:val="18"/>
              </w:rPr>
              <w:t>May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E243F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5608F7" w14:textId="77777777" w:rsidR="001F4DC1" w:rsidRDefault="001F4DC1" w:rsidP="00B0147B">
            <w:pPr>
              <w:rPr>
                <w:sz w:val="18"/>
                <w:szCs w:val="18"/>
              </w:rPr>
            </w:pPr>
            <w:r>
              <w:rPr>
                <w:sz w:val="18"/>
                <w:szCs w:val="18"/>
              </w:rPr>
              <w:t>Pickard &amp; Co.[Rickard?]</w:t>
            </w:r>
          </w:p>
        </w:tc>
        <w:tc>
          <w:tcPr>
            <w:tcW w:w="1200" w:type="dxa"/>
            <w:tcBorders>
              <w:top w:val="single" w:sz="4" w:space="0" w:color="auto"/>
              <w:left w:val="nil"/>
              <w:bottom w:val="single" w:sz="4" w:space="0" w:color="auto"/>
              <w:right w:val="nil"/>
            </w:tcBorders>
            <w:shd w:val="clear" w:color="000000" w:fill="FFFFFF"/>
            <w:vAlign w:val="bottom"/>
            <w:hideMark/>
          </w:tcPr>
          <w:p w14:paraId="4DA2A20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32FC10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0C6656" w14:textId="77777777" w:rsidR="001F4DC1" w:rsidRDefault="001F4DC1" w:rsidP="00B0147B">
            <w:pPr>
              <w:rPr>
                <w:sz w:val="18"/>
                <w:szCs w:val="18"/>
              </w:rPr>
            </w:pPr>
            <w:r>
              <w:rPr>
                <w:sz w:val="18"/>
                <w:szCs w:val="18"/>
              </w:rPr>
              <w:t>To amount of account rendered $5.00 &amp; receipted.</w:t>
            </w:r>
          </w:p>
        </w:tc>
      </w:tr>
    </w:tbl>
    <w:p w14:paraId="652973DC"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27BCBB1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4E9D69"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F97A7F" w14:textId="77777777" w:rsidR="001F4DC1" w:rsidRDefault="001F4DC1" w:rsidP="00B0147B">
            <w:pPr>
              <w:jc w:val="center"/>
              <w:rPr>
                <w:sz w:val="18"/>
                <w:szCs w:val="18"/>
              </w:rPr>
            </w:pPr>
            <w:r>
              <w:rPr>
                <w:sz w:val="18"/>
                <w:szCs w:val="18"/>
              </w:rPr>
              <w:t>C - 753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9DD1A34" w14:textId="77777777" w:rsidR="001F4DC1" w:rsidRDefault="001F4DC1" w:rsidP="00B0147B">
            <w:pPr>
              <w:rPr>
                <w:sz w:val="18"/>
                <w:szCs w:val="18"/>
              </w:rPr>
            </w:pPr>
            <w:r>
              <w:rPr>
                <w:sz w:val="18"/>
                <w:szCs w:val="18"/>
              </w:rPr>
              <w:t>Dec. 31,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4312FC"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3C1C13" w14:textId="77777777" w:rsidR="001F4DC1" w:rsidRDefault="001F4DC1" w:rsidP="00B0147B">
            <w:pPr>
              <w:rPr>
                <w:sz w:val="18"/>
                <w:szCs w:val="18"/>
              </w:rPr>
            </w:pPr>
            <w:r>
              <w:rPr>
                <w:sz w:val="18"/>
                <w:szCs w:val="18"/>
              </w:rPr>
              <w:t>Dick, Banning &amp; Co.</w:t>
            </w:r>
          </w:p>
        </w:tc>
        <w:tc>
          <w:tcPr>
            <w:tcW w:w="1200" w:type="dxa"/>
            <w:tcBorders>
              <w:top w:val="single" w:sz="4" w:space="0" w:color="auto"/>
              <w:left w:val="nil"/>
              <w:bottom w:val="single" w:sz="4" w:space="0" w:color="auto"/>
              <w:right w:val="nil"/>
            </w:tcBorders>
            <w:shd w:val="clear" w:color="000000" w:fill="FFFFFF"/>
            <w:vAlign w:val="bottom"/>
            <w:hideMark/>
          </w:tcPr>
          <w:p w14:paraId="570DC62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781B1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B520EC" w14:textId="77777777" w:rsidR="001F4DC1" w:rsidRDefault="001F4DC1" w:rsidP="00B0147B">
            <w:pPr>
              <w:rPr>
                <w:sz w:val="18"/>
                <w:szCs w:val="18"/>
              </w:rPr>
            </w:pPr>
            <w:r>
              <w:rPr>
                <w:sz w:val="18"/>
                <w:szCs w:val="18"/>
              </w:rPr>
              <w:t>To amount of account rendered $111.09 ($40.00 paid on account).</w:t>
            </w:r>
          </w:p>
        </w:tc>
      </w:tr>
    </w:tbl>
    <w:p w14:paraId="0E62A539" w14:textId="77777777" w:rsidR="001F4DC1" w:rsidRDefault="001F4DC1" w:rsidP="001F4DC1">
      <w:r>
        <w:t>6 Storm sashes, 33 ft ceiling , and previous account $94 = total of $111.09, pd. $40.00</w:t>
      </w:r>
    </w:p>
    <w:p w14:paraId="796927D6"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119F000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2A3C6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5CC27E" w14:textId="77777777" w:rsidR="001F4DC1" w:rsidRDefault="001F4DC1" w:rsidP="00B0147B">
            <w:pPr>
              <w:jc w:val="center"/>
              <w:rPr>
                <w:sz w:val="18"/>
                <w:szCs w:val="18"/>
              </w:rPr>
            </w:pPr>
            <w:r>
              <w:rPr>
                <w:sz w:val="18"/>
                <w:szCs w:val="18"/>
              </w:rPr>
              <w:t>C - 754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9E2BA6" w14:textId="77777777" w:rsidR="001F4DC1" w:rsidRDefault="001F4DC1" w:rsidP="00B0147B">
            <w:pPr>
              <w:rPr>
                <w:sz w:val="18"/>
                <w:szCs w:val="18"/>
              </w:rPr>
            </w:pPr>
            <w:r>
              <w:rPr>
                <w:sz w:val="18"/>
                <w:szCs w:val="18"/>
              </w:rPr>
              <w:t>Sept.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FD4AE8"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2F8AAF" w14:textId="77777777" w:rsidR="001F4DC1" w:rsidRDefault="001F4DC1" w:rsidP="00B0147B">
            <w:pPr>
              <w:rPr>
                <w:sz w:val="18"/>
                <w:szCs w:val="18"/>
              </w:rPr>
            </w:pPr>
            <w:r>
              <w:rPr>
                <w:sz w:val="18"/>
                <w:szCs w:val="18"/>
              </w:rPr>
              <w:t>Aikins &amp; Ryan</w:t>
            </w:r>
          </w:p>
        </w:tc>
        <w:tc>
          <w:tcPr>
            <w:tcW w:w="1200" w:type="dxa"/>
            <w:tcBorders>
              <w:top w:val="single" w:sz="4" w:space="0" w:color="auto"/>
              <w:left w:val="nil"/>
              <w:bottom w:val="single" w:sz="4" w:space="0" w:color="auto"/>
              <w:right w:val="nil"/>
            </w:tcBorders>
            <w:shd w:val="clear" w:color="000000" w:fill="FFFFFF"/>
            <w:vAlign w:val="bottom"/>
            <w:hideMark/>
          </w:tcPr>
          <w:p w14:paraId="56E844B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A05AC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C820CC" w14:textId="77777777" w:rsidR="001F4DC1" w:rsidRDefault="001F4DC1" w:rsidP="00B0147B">
            <w:pPr>
              <w:rPr>
                <w:sz w:val="18"/>
                <w:szCs w:val="18"/>
              </w:rPr>
            </w:pPr>
            <w:r>
              <w:rPr>
                <w:sz w:val="18"/>
                <w:szCs w:val="18"/>
              </w:rPr>
              <w:t>To amount of account rendered $13.75.  Paid.</w:t>
            </w:r>
          </w:p>
        </w:tc>
      </w:tr>
    </w:tbl>
    <w:p w14:paraId="1BD12F84" w14:textId="77777777" w:rsidR="001F4DC1" w:rsidRDefault="001F4DC1" w:rsidP="001F4DC1">
      <w:r>
        <w:t>Shoes set (4) = $1. Previous bill = 12.75  (4 shoes set, 2 shoes, repair buggie, 4 shoes set, Paint and repair buggie $9.50 in June/July)</w:t>
      </w:r>
      <w:r>
        <w:tab/>
        <w:t>Paid $13.75 in Sept.</w:t>
      </w:r>
    </w:p>
    <w:p w14:paraId="4318910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BF4250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817F1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F6116B" w14:textId="77777777" w:rsidR="001F4DC1" w:rsidRDefault="001F4DC1" w:rsidP="00B0147B">
            <w:pPr>
              <w:jc w:val="center"/>
              <w:rPr>
                <w:sz w:val="18"/>
                <w:szCs w:val="18"/>
              </w:rPr>
            </w:pPr>
            <w:r>
              <w:rPr>
                <w:sz w:val="18"/>
                <w:szCs w:val="18"/>
              </w:rPr>
              <w:t>C - 755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06EAD8" w14:textId="77777777" w:rsidR="001F4DC1" w:rsidRDefault="001F4DC1" w:rsidP="00B0147B">
            <w:pPr>
              <w:rPr>
                <w:sz w:val="18"/>
                <w:szCs w:val="18"/>
              </w:rPr>
            </w:pPr>
            <w:r>
              <w:rPr>
                <w:sz w:val="18"/>
                <w:szCs w:val="18"/>
              </w:rPr>
              <w:t>Jan.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6C4A6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6FBE91" w14:textId="77777777" w:rsidR="001F4DC1" w:rsidRDefault="001F4DC1" w:rsidP="00B0147B">
            <w:pPr>
              <w:rPr>
                <w:sz w:val="18"/>
                <w:szCs w:val="18"/>
              </w:rPr>
            </w:pPr>
            <w:r>
              <w:rPr>
                <w:sz w:val="18"/>
                <w:szCs w:val="18"/>
              </w:rPr>
              <w:t>Norquay, Bella</w:t>
            </w:r>
          </w:p>
        </w:tc>
        <w:tc>
          <w:tcPr>
            <w:tcW w:w="1200" w:type="dxa"/>
            <w:tcBorders>
              <w:top w:val="single" w:sz="4" w:space="0" w:color="auto"/>
              <w:left w:val="nil"/>
              <w:bottom w:val="single" w:sz="4" w:space="0" w:color="auto"/>
              <w:right w:val="nil"/>
            </w:tcBorders>
            <w:shd w:val="clear" w:color="000000" w:fill="FFFFFF"/>
            <w:vAlign w:val="bottom"/>
            <w:hideMark/>
          </w:tcPr>
          <w:p w14:paraId="27EE966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0C72BE" w14:textId="77777777" w:rsidR="001F4DC1" w:rsidRDefault="001F4DC1" w:rsidP="00B0147B">
            <w:pPr>
              <w:rPr>
                <w:sz w:val="18"/>
                <w:szCs w:val="18"/>
              </w:rPr>
            </w:pPr>
            <w:r>
              <w:rPr>
                <w:sz w:val="18"/>
                <w:szCs w:val="18"/>
              </w:rPr>
              <w:t>Norquay, John (in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9A9288" w14:textId="77777777" w:rsidR="001F4DC1" w:rsidRDefault="001F4DC1" w:rsidP="00B0147B">
            <w:pPr>
              <w:rPr>
                <w:sz w:val="18"/>
                <w:szCs w:val="18"/>
              </w:rPr>
            </w:pPr>
            <w:r>
              <w:rPr>
                <w:sz w:val="18"/>
                <w:szCs w:val="18"/>
              </w:rPr>
              <w:t>Family matters.</w:t>
            </w:r>
          </w:p>
        </w:tc>
      </w:tr>
    </w:tbl>
    <w:p w14:paraId="403D4B2B" w14:textId="77777777" w:rsidR="001F4DC1" w:rsidRDefault="001F4DC1" w:rsidP="001F4DC1">
      <w:r>
        <w:t>From “Government offices</w:t>
      </w:r>
      <w:r>
        <w:tab/>
        <w:t>My dear Papa</w:t>
      </w:r>
      <w:r>
        <w:tab/>
        <w:t xml:space="preserve">I came up today expecting to hear that you would be in Winnipeg tonight. I have not written because I thought that you would miss my letter. Mamma had one of her headaches but it was not very severe this time. </w:t>
      </w:r>
    </w:p>
    <w:p w14:paraId="0A79915B" w14:textId="77777777" w:rsidR="001F4DC1" w:rsidRDefault="001F4DC1" w:rsidP="001F4DC1">
      <w:r>
        <w:tab/>
        <w:t>“The boys went back to school on Thursday Jack has not gone he waits till you return. Mr. Matheson wishes to see you as soon as you return about Jack. He is very anxious to get Jack back. There has been nothing going since I wrote last. Christie McDonald died very suddenly of convulsions. She had taken salts and got cold with them. The doctor said it went to her heart. She died New Year’s Eve. Nellie had a bad cold and we had the doctor in to see her she is all right now. When do you intend to come home. We are thinking long for you. Andrew is quite excited over the idea of getting a toboggan. He has a slide made already. I came to get forty dollars $40.00 from Mr. Washburn as the money you left us has run out. I hope you are quite satisfied with the results of your mission. We saw by the papers that everything was gained.</w:t>
      </w:r>
    </w:p>
    <w:p w14:paraId="74CA16A3" w14:textId="77777777" w:rsidR="001F4DC1" w:rsidRDefault="001F4DC1" w:rsidP="001F4DC1">
      <w:r>
        <w:tab/>
        <w:t>With lots of love and kisses</w:t>
      </w:r>
      <w:r>
        <w:tab/>
        <w:t>I remain dear Papa</w:t>
      </w:r>
      <w:r>
        <w:tab/>
        <w:t>Your loving daughter Bella Norquay”</w:t>
      </w:r>
    </w:p>
    <w:p w14:paraId="07D36F7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1B4576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67F2A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FD418DB" w14:textId="77777777" w:rsidR="001F4DC1" w:rsidRDefault="001F4DC1" w:rsidP="00B0147B">
            <w:pPr>
              <w:jc w:val="center"/>
              <w:rPr>
                <w:sz w:val="18"/>
                <w:szCs w:val="18"/>
              </w:rPr>
            </w:pPr>
            <w:r>
              <w:rPr>
                <w:sz w:val="18"/>
                <w:szCs w:val="18"/>
              </w:rPr>
              <w:t>C - 756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CA4187" w14:textId="77777777" w:rsidR="001F4DC1" w:rsidRDefault="001F4DC1" w:rsidP="00B0147B">
            <w:pPr>
              <w:rPr>
                <w:sz w:val="18"/>
                <w:szCs w:val="18"/>
              </w:rPr>
            </w:pPr>
            <w:r>
              <w:rPr>
                <w:sz w:val="18"/>
                <w:szCs w:val="18"/>
              </w:rPr>
              <w:t>April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40CC2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E5EF61"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081D40F2" w14:textId="77777777" w:rsidR="001F4DC1" w:rsidRDefault="001F4DC1" w:rsidP="00B0147B">
            <w:pPr>
              <w:rPr>
                <w:sz w:val="18"/>
                <w:szCs w:val="18"/>
              </w:rPr>
            </w:pPr>
            <w:r>
              <w:rPr>
                <w:sz w:val="18"/>
                <w:szCs w:val="18"/>
              </w:rPr>
              <w:t>General Middleton's</w:t>
            </w:r>
            <w:r>
              <w:rPr>
                <w:sz w:val="18"/>
                <w:szCs w:val="18"/>
              </w:rPr>
              <w:br/>
              <w:t>Camp,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513C2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7EC0B8" w14:textId="77777777" w:rsidR="001F4DC1" w:rsidRDefault="001F4DC1" w:rsidP="00B0147B">
            <w:pPr>
              <w:rPr>
                <w:sz w:val="18"/>
                <w:szCs w:val="18"/>
              </w:rPr>
            </w:pPr>
            <w:r>
              <w:rPr>
                <w:sz w:val="18"/>
                <w:szCs w:val="18"/>
              </w:rPr>
              <w:t>Transfer of Alick to transfer service.</w:t>
            </w:r>
          </w:p>
        </w:tc>
      </w:tr>
    </w:tbl>
    <w:p w14:paraId="6E897D9A" w14:textId="77777777" w:rsidR="001F4DC1" w:rsidRDefault="001F4DC1" w:rsidP="001F4DC1">
      <w:r>
        <w:t>‘My dear John I wired you today about Alick the General will transfer him over to my staff. Jarvis would not let him go and your wire will do it. When our advance takes place tomorrow I hope we will go ahead quickly I want the general to rush now and have told him I can transport the whole Force to Crossing of River in six days from here. I am only now waiting to get orders from him. We will be glad to get a good time from you on our return. Yours, S.L. Bedson”</w:t>
      </w:r>
    </w:p>
    <w:p w14:paraId="2BA47AD4"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06B4B5C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08D07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330B19" w14:textId="77777777" w:rsidR="001F4DC1" w:rsidRDefault="001F4DC1" w:rsidP="00B0147B">
            <w:pPr>
              <w:jc w:val="center"/>
              <w:rPr>
                <w:sz w:val="18"/>
                <w:szCs w:val="18"/>
              </w:rPr>
            </w:pPr>
            <w:r>
              <w:rPr>
                <w:sz w:val="18"/>
                <w:szCs w:val="18"/>
              </w:rPr>
              <w:t>C - 757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3DA70F" w14:textId="77777777" w:rsidR="001F4DC1" w:rsidRDefault="001F4DC1" w:rsidP="00B0147B">
            <w:pPr>
              <w:rPr>
                <w:sz w:val="18"/>
                <w:szCs w:val="18"/>
              </w:rPr>
            </w:pPr>
            <w:r>
              <w:rPr>
                <w:sz w:val="18"/>
                <w:szCs w:val="18"/>
              </w:rPr>
              <w:t>May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3EB048"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FD9F17" w14:textId="77777777" w:rsidR="001F4DC1" w:rsidRDefault="001F4DC1" w:rsidP="00B0147B">
            <w:pPr>
              <w:rPr>
                <w:sz w:val="18"/>
                <w:szCs w:val="18"/>
              </w:rPr>
            </w:pPr>
            <w:r>
              <w:rPr>
                <w:sz w:val="18"/>
                <w:szCs w:val="18"/>
              </w:rPr>
              <w:t>Forrest, C.F.</w:t>
            </w:r>
          </w:p>
        </w:tc>
        <w:tc>
          <w:tcPr>
            <w:tcW w:w="1200" w:type="dxa"/>
            <w:tcBorders>
              <w:top w:val="single" w:sz="4" w:space="0" w:color="auto"/>
              <w:left w:val="nil"/>
              <w:bottom w:val="single" w:sz="4" w:space="0" w:color="auto"/>
              <w:right w:val="nil"/>
            </w:tcBorders>
            <w:shd w:val="clear" w:color="000000" w:fill="FFFFFF"/>
            <w:vAlign w:val="bottom"/>
            <w:hideMark/>
          </w:tcPr>
          <w:p w14:paraId="79CCDC2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273AE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0BCC98" w14:textId="77777777" w:rsidR="001F4DC1" w:rsidRDefault="001F4DC1" w:rsidP="00B0147B">
            <w:pPr>
              <w:rPr>
                <w:sz w:val="18"/>
                <w:szCs w:val="18"/>
              </w:rPr>
            </w:pPr>
            <w:r>
              <w:rPr>
                <w:sz w:val="18"/>
                <w:szCs w:val="18"/>
              </w:rPr>
              <w:t>To amount of account rendered $3.75 &amp; receipted.</w:t>
            </w:r>
          </w:p>
        </w:tc>
      </w:tr>
    </w:tbl>
    <w:p w14:paraId="5DAEE6AA" w14:textId="77777777" w:rsidR="001F4DC1" w:rsidRDefault="001F4DC1" w:rsidP="001F4DC1">
      <w:r>
        <w:t>Repairs to watch and ring $3.75</w:t>
      </w:r>
    </w:p>
    <w:p w14:paraId="19D3F14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77A3FF"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DB413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621626" w14:textId="77777777" w:rsidR="001F4DC1" w:rsidRDefault="001F4DC1" w:rsidP="00B0147B">
            <w:pPr>
              <w:jc w:val="center"/>
              <w:rPr>
                <w:sz w:val="18"/>
                <w:szCs w:val="18"/>
              </w:rPr>
            </w:pPr>
            <w:r>
              <w:rPr>
                <w:sz w:val="18"/>
                <w:szCs w:val="18"/>
              </w:rPr>
              <w:t>C - 758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F8A61E" w14:textId="77777777" w:rsidR="001F4DC1" w:rsidRDefault="001F4DC1" w:rsidP="00B0147B">
            <w:pPr>
              <w:rPr>
                <w:sz w:val="18"/>
                <w:szCs w:val="18"/>
              </w:rPr>
            </w:pPr>
            <w:r>
              <w:rPr>
                <w:sz w:val="18"/>
                <w:szCs w:val="18"/>
              </w:rPr>
              <w:t>April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7099F7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379EE1" w14:textId="77777777" w:rsidR="001F4DC1" w:rsidRDefault="001F4DC1" w:rsidP="00B0147B">
            <w:pPr>
              <w:rPr>
                <w:sz w:val="18"/>
                <w:szCs w:val="18"/>
              </w:rPr>
            </w:pPr>
            <w:r>
              <w:rPr>
                <w:sz w:val="18"/>
                <w:szCs w:val="18"/>
              </w:rPr>
              <w:t>Shorey, S.O.</w:t>
            </w:r>
          </w:p>
        </w:tc>
        <w:tc>
          <w:tcPr>
            <w:tcW w:w="1200" w:type="dxa"/>
            <w:tcBorders>
              <w:top w:val="single" w:sz="4" w:space="0" w:color="auto"/>
              <w:left w:val="nil"/>
              <w:bottom w:val="single" w:sz="4" w:space="0" w:color="auto"/>
              <w:right w:val="nil"/>
            </w:tcBorders>
            <w:shd w:val="clear" w:color="000000" w:fill="FFFFFF"/>
            <w:vAlign w:val="bottom"/>
            <w:hideMark/>
          </w:tcPr>
          <w:p w14:paraId="7BD6E0D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7DC19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79DF48" w14:textId="77777777" w:rsidR="001F4DC1" w:rsidRDefault="001F4DC1" w:rsidP="00B0147B">
            <w:pPr>
              <w:rPr>
                <w:sz w:val="18"/>
                <w:szCs w:val="18"/>
              </w:rPr>
            </w:pPr>
            <w:r>
              <w:rPr>
                <w:sz w:val="18"/>
                <w:szCs w:val="18"/>
              </w:rPr>
              <w:t>Woodworth's claim on S.C.M. &amp; T. Co. &amp; passage of bill.</w:t>
            </w:r>
          </w:p>
        </w:tc>
      </w:tr>
    </w:tbl>
    <w:p w14:paraId="6ADB5B7B" w14:textId="77777777" w:rsidR="001F4DC1" w:rsidRDefault="001F4DC1" w:rsidP="001F4DC1">
      <w:r>
        <w:t xml:space="preserve">“Dear Mr Norquay: Woodworth is writing Mr Ashdown and demanding $150 for services at the mine, which he calls expenses. Mr. Ashdown has written him and promised to bring the matter up at the next board meeting and try to get a settlement for him. He (Woodworth) threatens a suit if we do not pay him, of course he could not collect – but we want his assistance to push the bonus through, and we do not wish to quarrel with him at any rate, will you please smooth him </w:t>
      </w:r>
      <w:r>
        <w:lastRenderedPageBreak/>
        <w:t>down, &amp; tell him it will be all right, I hope that you will push the bonus matter through speedily – as a little money now would be as good as more later on. Yours faithfully”</w:t>
      </w:r>
    </w:p>
    <w:p w14:paraId="7C51627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D6D15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3B2E8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757711" w14:textId="77777777" w:rsidR="001F4DC1" w:rsidRDefault="001F4DC1" w:rsidP="00B0147B">
            <w:pPr>
              <w:jc w:val="center"/>
              <w:rPr>
                <w:sz w:val="18"/>
                <w:szCs w:val="18"/>
              </w:rPr>
            </w:pPr>
            <w:r>
              <w:rPr>
                <w:sz w:val="18"/>
                <w:szCs w:val="18"/>
              </w:rPr>
              <w:t>C - 759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B65A896" w14:textId="77777777" w:rsidR="001F4DC1" w:rsidRDefault="001F4DC1" w:rsidP="00B0147B">
            <w:pPr>
              <w:rPr>
                <w:sz w:val="18"/>
                <w:szCs w:val="18"/>
              </w:rPr>
            </w:pPr>
            <w:r>
              <w:rPr>
                <w:sz w:val="18"/>
                <w:szCs w:val="18"/>
              </w:rPr>
              <w:t>Feb.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013B1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43B3FA"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285C2529"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0A573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C15B43" w14:textId="77777777" w:rsidR="001F4DC1" w:rsidRDefault="001F4DC1" w:rsidP="00B0147B">
            <w:pPr>
              <w:rPr>
                <w:sz w:val="18"/>
                <w:szCs w:val="18"/>
              </w:rPr>
            </w:pPr>
            <w:r>
              <w:rPr>
                <w:sz w:val="18"/>
                <w:szCs w:val="18"/>
              </w:rPr>
              <w:t>Silcox's vote in Winnipeg South.</w:t>
            </w:r>
          </w:p>
        </w:tc>
      </w:tr>
    </w:tbl>
    <w:p w14:paraId="6928B7D6" w14:textId="77777777" w:rsidR="001F4DC1" w:rsidRDefault="001F4DC1" w:rsidP="001F4DC1">
      <w:r>
        <w:t xml:space="preserve">“Dear Mr. Norquay </w:t>
      </w:r>
      <w:r>
        <w:tab/>
        <w:t>Yours of yesterday re Silcox is here. I am sorry to hear of your fears of Mr. Silcox going over etc. I am writing him and hope to some effect. I would come down if I thought to help and will now if necessary &amp; if possible will be in Winnipeg election day. I am writing Mr. Silcox and urging him to stand by the Party &amp;c &amp;c you are having a big fight although many things appear against you at present conflicting statements and Ottawa report of terms &amp;c Still you will come out safe I am glad to see you drawing a straight party line to do that and stick to it is a safe policy. I am very anxious for your Government. Our Judicial board is in session now and I am with them [?] considerably and trying to help things generally we have reduced official salaries of judicial board $2500 anything I can do please command me, yours faithfully”</w:t>
      </w:r>
    </w:p>
    <w:p w14:paraId="5A217B6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048E1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884FD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6C1677" w14:textId="77777777" w:rsidR="001F4DC1" w:rsidRDefault="001F4DC1" w:rsidP="00B0147B">
            <w:pPr>
              <w:jc w:val="center"/>
              <w:rPr>
                <w:sz w:val="18"/>
                <w:szCs w:val="18"/>
              </w:rPr>
            </w:pPr>
            <w:r>
              <w:rPr>
                <w:sz w:val="18"/>
                <w:szCs w:val="18"/>
              </w:rPr>
              <w:t>C - 760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A6BCE1" w14:textId="77777777" w:rsidR="001F4DC1" w:rsidRDefault="001F4DC1" w:rsidP="00B0147B">
            <w:pPr>
              <w:rPr>
                <w:sz w:val="18"/>
                <w:szCs w:val="18"/>
              </w:rPr>
            </w:pPr>
            <w:r>
              <w:rPr>
                <w:sz w:val="18"/>
                <w:szCs w:val="18"/>
              </w:rPr>
              <w:t>Jan. 19,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A8E21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F5C0AF" w14:textId="77777777" w:rsidR="001F4DC1" w:rsidRDefault="001F4DC1" w:rsidP="00B0147B">
            <w:pPr>
              <w:rPr>
                <w:sz w:val="18"/>
                <w:szCs w:val="18"/>
              </w:rPr>
            </w:pPr>
            <w:r>
              <w:rPr>
                <w:sz w:val="18"/>
                <w:szCs w:val="18"/>
              </w:rPr>
              <w:t>Campbell, A.</w:t>
            </w:r>
            <w:r>
              <w:rPr>
                <w:sz w:val="18"/>
                <w:szCs w:val="18"/>
              </w:rPr>
              <w:br/>
              <w:t>Minister of Justice</w:t>
            </w:r>
          </w:p>
        </w:tc>
        <w:tc>
          <w:tcPr>
            <w:tcW w:w="1200" w:type="dxa"/>
            <w:tcBorders>
              <w:top w:val="single" w:sz="4" w:space="0" w:color="auto"/>
              <w:left w:val="nil"/>
              <w:bottom w:val="single" w:sz="4" w:space="0" w:color="auto"/>
              <w:right w:val="nil"/>
            </w:tcBorders>
            <w:shd w:val="clear" w:color="000000" w:fill="FFFFFF"/>
            <w:vAlign w:val="bottom"/>
            <w:hideMark/>
          </w:tcPr>
          <w:p w14:paraId="28ED9BA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79BB6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172573" w14:textId="77777777" w:rsidR="001F4DC1" w:rsidRDefault="001F4DC1" w:rsidP="00B0147B">
            <w:pPr>
              <w:rPr>
                <w:sz w:val="18"/>
                <w:szCs w:val="18"/>
              </w:rPr>
            </w:pPr>
            <w:r>
              <w:rPr>
                <w:sz w:val="18"/>
                <w:szCs w:val="18"/>
              </w:rPr>
              <w:t>Appt. of Q.C.'s in Man.</w:t>
            </w:r>
          </w:p>
        </w:tc>
      </w:tr>
    </w:tbl>
    <w:p w14:paraId="47CCA023" w14:textId="77777777" w:rsidR="001F4DC1" w:rsidRDefault="001F4DC1" w:rsidP="001F4DC1">
      <w:r>
        <w:t>“Dear Mr Norquay</w:t>
      </w:r>
      <w:r>
        <w:tab/>
        <w:t>Sir John Macdonald has transferred to me your note to him of the 16</w:t>
      </w:r>
      <w:r w:rsidRPr="00F75001">
        <w:rPr>
          <w:vertAlign w:val="superscript"/>
        </w:rPr>
        <w:t>th</w:t>
      </w:r>
      <w:r>
        <w:t xml:space="preserve"> of January re the appointment of QCs in Manitoba. You had probably forgotten at the time that you wrote that I had explained to you personally that the appointment of Mr. Biggs &amp; Mr. Ewart had taken place – they were to be gazetted on the 8</w:t>
      </w:r>
      <w:r w:rsidRPr="00F75001">
        <w:rPr>
          <w:vertAlign w:val="superscript"/>
        </w:rPr>
        <w:t>th</w:t>
      </w:r>
      <w:r>
        <w:t xml:space="preserve"> of November. And I had also explained that in making such appointments both sides of the Bar as regards politics have to be considered. It would never do to ignore a man’s position in the profession, because of his politics. I am sure, when you consider the matter, that your natural fairness of mind will lead you to this conclusion which is, I think, the one generally admitted in England and in her Colonies. Faithfully yours, A Campbell”</w:t>
      </w:r>
    </w:p>
    <w:p w14:paraId="1028420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D05A4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78A0F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C3E896" w14:textId="77777777" w:rsidR="001F4DC1" w:rsidRDefault="001F4DC1" w:rsidP="00B0147B">
            <w:pPr>
              <w:jc w:val="center"/>
              <w:rPr>
                <w:sz w:val="18"/>
                <w:szCs w:val="18"/>
              </w:rPr>
            </w:pPr>
            <w:r>
              <w:rPr>
                <w:sz w:val="18"/>
                <w:szCs w:val="18"/>
              </w:rPr>
              <w:t>C - 761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BEBFFE" w14:textId="77777777" w:rsidR="001F4DC1" w:rsidRDefault="001F4DC1" w:rsidP="00B0147B">
            <w:pPr>
              <w:rPr>
                <w:sz w:val="18"/>
                <w:szCs w:val="18"/>
              </w:rPr>
            </w:pPr>
            <w:r>
              <w:rPr>
                <w:sz w:val="18"/>
                <w:szCs w:val="18"/>
              </w:rPr>
              <w:t>April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D87D1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42D083" w14:textId="77777777" w:rsidR="001F4DC1" w:rsidRDefault="001F4DC1" w:rsidP="00B0147B">
            <w:pPr>
              <w:rPr>
                <w:sz w:val="18"/>
                <w:szCs w:val="18"/>
              </w:rPr>
            </w:pPr>
            <w:r>
              <w:rPr>
                <w:sz w:val="18"/>
                <w:szCs w:val="18"/>
              </w:rPr>
              <w:t>Van Horne, W.C.</w:t>
            </w:r>
            <w:r>
              <w:rPr>
                <w:sz w:val="18"/>
                <w:szCs w:val="18"/>
              </w:rPr>
              <w:br/>
              <w:t>General Manager, CPR</w:t>
            </w:r>
          </w:p>
        </w:tc>
        <w:tc>
          <w:tcPr>
            <w:tcW w:w="1200" w:type="dxa"/>
            <w:tcBorders>
              <w:top w:val="single" w:sz="4" w:space="0" w:color="auto"/>
              <w:left w:val="nil"/>
              <w:bottom w:val="single" w:sz="4" w:space="0" w:color="auto"/>
              <w:right w:val="nil"/>
            </w:tcBorders>
            <w:shd w:val="clear" w:color="000000" w:fill="FFFFFF"/>
            <w:vAlign w:val="bottom"/>
            <w:hideMark/>
          </w:tcPr>
          <w:p w14:paraId="7D461B9C" w14:textId="77777777" w:rsidR="001F4DC1" w:rsidRDefault="001F4DC1" w:rsidP="00B0147B">
            <w:pPr>
              <w:rPr>
                <w:sz w:val="18"/>
                <w:szCs w:val="18"/>
              </w:rPr>
            </w:pPr>
            <w:r>
              <w:rPr>
                <w:sz w:val="18"/>
                <w:szCs w:val="18"/>
              </w:rPr>
              <w:t>Montreal, Que.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9E30C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C1F492" w14:textId="77777777" w:rsidR="001F4DC1" w:rsidRDefault="001F4DC1" w:rsidP="00B0147B">
            <w:pPr>
              <w:rPr>
                <w:sz w:val="18"/>
                <w:szCs w:val="18"/>
              </w:rPr>
            </w:pPr>
            <w:r>
              <w:rPr>
                <w:sz w:val="18"/>
                <w:szCs w:val="18"/>
              </w:rPr>
              <w:t>Mr. Montague &amp; etc.  Replied April 14.  See L.B. "D"</w:t>
            </w:r>
            <w:r>
              <w:rPr>
                <w:sz w:val="18"/>
                <w:szCs w:val="18"/>
              </w:rPr>
              <w:br/>
              <w:t>p368.</w:t>
            </w:r>
          </w:p>
        </w:tc>
      </w:tr>
    </w:tbl>
    <w:p w14:paraId="1325574D" w14:textId="77777777" w:rsidR="001F4DC1" w:rsidRDefault="001F4DC1" w:rsidP="001F4DC1">
      <w:r>
        <w:t>“Confidential</w:t>
      </w:r>
      <w:r>
        <w:tab/>
        <w:t>My Dear Mr Norquay</w:t>
      </w:r>
      <w:r>
        <w:tab/>
        <w:t>As your name appears among the promoters on an enterprise of which Mr. Montague Leet [?] figures as manager or High Commissioner I send you the enclosed letters to show you what kind of a man he is. When in Winnipeg last a scurrilous article was shown me which I was informed was in Mr Leet’s handwriting (and the enclosed letters prove it to have been such) and which was to be published in Mr Leet’s paper if we did not meet his wishes in some matter of passes or something of that nature. Kindly return the enclosed letters, and oblige, Yours very truly</w:t>
      </w:r>
    </w:p>
    <w:p w14:paraId="1A92ED35" w14:textId="77777777" w:rsidR="001F4DC1" w:rsidRDefault="001F4DC1" w:rsidP="001F4DC1">
      <w:r>
        <w:t>W.C. Van Horne”</w:t>
      </w:r>
    </w:p>
    <w:p w14:paraId="11A2C1A1"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50C32A1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EAF9E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811603" w14:textId="77777777" w:rsidR="001F4DC1" w:rsidRDefault="001F4DC1" w:rsidP="00B0147B">
            <w:pPr>
              <w:jc w:val="center"/>
              <w:rPr>
                <w:sz w:val="18"/>
                <w:szCs w:val="18"/>
              </w:rPr>
            </w:pPr>
            <w:r>
              <w:rPr>
                <w:sz w:val="18"/>
                <w:szCs w:val="18"/>
              </w:rPr>
              <w:t>C - 762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3652CC" w14:textId="77777777" w:rsidR="001F4DC1" w:rsidRDefault="001F4DC1" w:rsidP="00B0147B">
            <w:pPr>
              <w:rPr>
                <w:sz w:val="18"/>
                <w:szCs w:val="18"/>
              </w:rPr>
            </w:pPr>
            <w:r>
              <w:rPr>
                <w:sz w:val="18"/>
                <w:szCs w:val="18"/>
              </w:rPr>
              <w:t>April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13308D"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93A8642" w14:textId="77777777" w:rsidR="001F4DC1" w:rsidRDefault="001F4DC1" w:rsidP="00B0147B">
            <w:pPr>
              <w:rPr>
                <w:sz w:val="18"/>
                <w:szCs w:val="18"/>
              </w:rPr>
            </w:pPr>
            <w:r>
              <w:rPr>
                <w:sz w:val="18"/>
                <w:szCs w:val="18"/>
              </w:rPr>
              <w:t>Brown &amp; Coblentz</w:t>
            </w:r>
          </w:p>
        </w:tc>
        <w:tc>
          <w:tcPr>
            <w:tcW w:w="1200" w:type="dxa"/>
            <w:tcBorders>
              <w:top w:val="single" w:sz="4" w:space="0" w:color="auto"/>
              <w:left w:val="nil"/>
              <w:bottom w:val="single" w:sz="4" w:space="0" w:color="auto"/>
              <w:right w:val="nil"/>
            </w:tcBorders>
            <w:shd w:val="clear" w:color="000000" w:fill="FFFFFF"/>
            <w:vAlign w:val="bottom"/>
            <w:hideMark/>
          </w:tcPr>
          <w:p w14:paraId="353D87B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8B527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E8604C" w14:textId="77777777" w:rsidR="001F4DC1" w:rsidRDefault="001F4DC1" w:rsidP="00B0147B">
            <w:pPr>
              <w:rPr>
                <w:sz w:val="18"/>
                <w:szCs w:val="18"/>
              </w:rPr>
            </w:pPr>
            <w:r>
              <w:rPr>
                <w:sz w:val="18"/>
                <w:szCs w:val="18"/>
              </w:rPr>
              <w:t>To amount of account rendered $43.25.</w:t>
            </w:r>
          </w:p>
        </w:tc>
      </w:tr>
    </w:tbl>
    <w:p w14:paraId="6A336097" w14:textId="77777777" w:rsidR="001F4DC1" w:rsidRDefault="001F4DC1" w:rsidP="001F4DC1">
      <w:r>
        <w:t>Paid $10.00 on account</w:t>
      </w:r>
    </w:p>
    <w:p w14:paraId="500D7AB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830B5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28991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86CBF2" w14:textId="77777777" w:rsidR="001F4DC1" w:rsidRDefault="001F4DC1" w:rsidP="00B0147B">
            <w:pPr>
              <w:jc w:val="center"/>
              <w:rPr>
                <w:sz w:val="18"/>
                <w:szCs w:val="18"/>
              </w:rPr>
            </w:pPr>
            <w:r>
              <w:rPr>
                <w:sz w:val="18"/>
                <w:szCs w:val="18"/>
              </w:rPr>
              <w:t>C - 763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4AD7A8" w14:textId="77777777" w:rsidR="001F4DC1" w:rsidRDefault="001F4DC1" w:rsidP="00B0147B">
            <w:pPr>
              <w:rPr>
                <w:sz w:val="18"/>
                <w:szCs w:val="18"/>
              </w:rPr>
            </w:pPr>
            <w:r>
              <w:rPr>
                <w:sz w:val="18"/>
                <w:szCs w:val="18"/>
              </w:rPr>
              <w:t>Feb.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40329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E13CFE" w14:textId="77777777" w:rsidR="001F4DC1" w:rsidRDefault="001F4DC1" w:rsidP="00B0147B">
            <w:pPr>
              <w:rPr>
                <w:sz w:val="18"/>
                <w:szCs w:val="18"/>
              </w:rPr>
            </w:pPr>
            <w:r>
              <w:rPr>
                <w:sz w:val="18"/>
                <w:szCs w:val="18"/>
              </w:rPr>
              <w:t>Adams, Joseph H.</w:t>
            </w:r>
          </w:p>
        </w:tc>
        <w:tc>
          <w:tcPr>
            <w:tcW w:w="1200" w:type="dxa"/>
            <w:tcBorders>
              <w:top w:val="single" w:sz="4" w:space="0" w:color="auto"/>
              <w:left w:val="nil"/>
              <w:bottom w:val="single" w:sz="4" w:space="0" w:color="auto"/>
              <w:right w:val="nil"/>
            </w:tcBorders>
            <w:shd w:val="clear" w:color="000000" w:fill="FFFFFF"/>
            <w:vAlign w:val="bottom"/>
            <w:hideMark/>
          </w:tcPr>
          <w:p w14:paraId="18EDC553"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B7CDF3" w14:textId="77777777" w:rsidR="001F4DC1" w:rsidRDefault="001F4DC1" w:rsidP="00B0147B">
            <w:pPr>
              <w:rPr>
                <w:sz w:val="18"/>
                <w:szCs w:val="18"/>
              </w:rPr>
            </w:pPr>
            <w:r>
              <w:rPr>
                <w:sz w:val="18"/>
                <w:szCs w:val="18"/>
              </w:rPr>
              <w:t>"Uncle"</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64EA73" w14:textId="77777777" w:rsidR="001F4DC1" w:rsidRDefault="001F4DC1" w:rsidP="00B0147B">
            <w:pPr>
              <w:rPr>
                <w:sz w:val="18"/>
                <w:szCs w:val="18"/>
              </w:rPr>
            </w:pPr>
            <w:r>
              <w:rPr>
                <w:sz w:val="18"/>
                <w:szCs w:val="18"/>
              </w:rPr>
              <w:t>Family matters.</w:t>
            </w:r>
          </w:p>
        </w:tc>
      </w:tr>
    </w:tbl>
    <w:p w14:paraId="6A566F47" w14:textId="77777777" w:rsidR="001F4DC1" w:rsidRDefault="001F4DC1" w:rsidP="001F4DC1">
      <w:r>
        <w:lastRenderedPageBreak/>
        <w:t>“Red Deer Hill</w:t>
      </w:r>
      <w:r>
        <w:tab/>
        <w:t>My Dear Uncle</w:t>
      </w:r>
      <w:r>
        <w:tab/>
        <w:t>I am sure that you was waiting for a letter from me all this while back. Horace had to kill his mare on Thursday morning nocked [sic] her on the head with the ax she was just only breathing that was all. The lines got about her leg and I suppose when she would hit against old Jessie the old mare would kick her. Her head was all brocken she could not drink or eat her legs was all bluddy she was just weak she could not stand I suppose it was when she tried to get her life back her eyes was brockled [?] she could not see they were all red They strung her up she was just crazy when they had her strung up Joseph House and Mr. John McKay and Edwin Spence and papa and Horace had to string her up. It was a fine little mare. She lived a day and a night. Papa was off for wood that morning when Horace killed her papa was going to kill her but he did not have the heart to kill her. He left word for me to kill her but I did not have the heart to kill her so Horace took the ax and nocked her on the head. It is nothing but Ball this winter now. There was one surprize party here and another surprize party at Joseph House on Thursday there is to be a ball at Jim Brown’s too some of these days There was a Ball last night at the St. Andrews School and singing and reading too. Our hens are laying now some times we get 7 eggs and 6 &amp; 8 &amp; 6 &amp; 4 &amp;5 a day. The Boys were out cutting rails. Tom and John James S[wain?] were out Horace went out for them today. Papa and I went for hay today Please Uncle send me out some stamps because I cannot write to you if I don’t send [?...?]some from you. Papa is always growling about the stamps when ever I write to you and any of you people. Mr. Jackson and another fellow came here today. I am happy to say that we are all quite well at present. I must close with love to you and all, I remain your loving nephew Joseph H. Adams</w:t>
      </w:r>
    </w:p>
    <w:p w14:paraId="10F7E7DD" w14:textId="77777777" w:rsidR="001F4DC1" w:rsidRDefault="001F4DC1" w:rsidP="001F4DC1">
      <w:r>
        <w:t>Mama sends her love to you.</w:t>
      </w:r>
    </w:p>
    <w:p w14:paraId="1186C06F" w14:textId="77777777" w:rsidR="001F4DC1" w:rsidRDefault="001F4DC1" w:rsidP="001F4DC1"/>
    <w:tbl>
      <w:tblPr>
        <w:tblW w:w="10620" w:type="dxa"/>
        <w:tblInd w:w="93" w:type="dxa"/>
        <w:tblLook w:val="04A0" w:firstRow="1" w:lastRow="0" w:firstColumn="1" w:lastColumn="0" w:noHBand="0" w:noVBand="1"/>
      </w:tblPr>
      <w:tblGrid>
        <w:gridCol w:w="621"/>
        <w:gridCol w:w="700"/>
        <w:gridCol w:w="1024"/>
        <w:gridCol w:w="894"/>
        <w:gridCol w:w="1388"/>
        <w:gridCol w:w="1185"/>
        <w:gridCol w:w="976"/>
        <w:gridCol w:w="3832"/>
      </w:tblGrid>
      <w:tr w:rsidR="001F4DC1" w14:paraId="29D8EB7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91302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F1FD9F" w14:textId="77777777" w:rsidR="001F4DC1" w:rsidRDefault="001F4DC1" w:rsidP="00B0147B">
            <w:pPr>
              <w:jc w:val="center"/>
              <w:rPr>
                <w:sz w:val="18"/>
                <w:szCs w:val="18"/>
              </w:rPr>
            </w:pPr>
            <w:r>
              <w:rPr>
                <w:sz w:val="18"/>
                <w:szCs w:val="18"/>
              </w:rPr>
              <w:t>C - 764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9B9D7E" w14:textId="77777777" w:rsidR="001F4DC1" w:rsidRDefault="001F4DC1" w:rsidP="00B0147B">
            <w:pPr>
              <w:rPr>
                <w:sz w:val="18"/>
                <w:szCs w:val="18"/>
              </w:rPr>
            </w:pPr>
            <w:r>
              <w:rPr>
                <w:sz w:val="18"/>
                <w:szCs w:val="18"/>
              </w:rPr>
              <w:t>April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F5D7B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618BBB" w14:textId="77777777" w:rsidR="001F4DC1" w:rsidRDefault="001F4DC1" w:rsidP="00B0147B">
            <w:pPr>
              <w:rPr>
                <w:sz w:val="18"/>
                <w:szCs w:val="18"/>
              </w:rPr>
            </w:pPr>
            <w:r>
              <w:rPr>
                <w:sz w:val="18"/>
                <w:szCs w:val="18"/>
              </w:rPr>
              <w:t>Macdonald, John A.</w:t>
            </w:r>
          </w:p>
        </w:tc>
        <w:tc>
          <w:tcPr>
            <w:tcW w:w="1200" w:type="dxa"/>
            <w:tcBorders>
              <w:top w:val="single" w:sz="4" w:space="0" w:color="auto"/>
              <w:left w:val="nil"/>
              <w:bottom w:val="single" w:sz="4" w:space="0" w:color="auto"/>
              <w:right w:val="nil"/>
            </w:tcBorders>
            <w:shd w:val="clear" w:color="000000" w:fill="FFFFFF"/>
            <w:vAlign w:val="bottom"/>
            <w:hideMark/>
          </w:tcPr>
          <w:p w14:paraId="663A4F43"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FF9E5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6B84F8" w14:textId="77777777" w:rsidR="001F4DC1" w:rsidRDefault="001F4DC1" w:rsidP="00B0147B">
            <w:pPr>
              <w:rPr>
                <w:sz w:val="18"/>
                <w:szCs w:val="18"/>
              </w:rPr>
            </w:pPr>
            <w:r>
              <w:rPr>
                <w:sz w:val="18"/>
                <w:szCs w:val="18"/>
              </w:rPr>
              <w:t>Cipher message.</w:t>
            </w:r>
          </w:p>
        </w:tc>
      </w:tr>
    </w:tbl>
    <w:p w14:paraId="01CF32F8" w14:textId="77777777" w:rsidR="001F4DC1" w:rsidRDefault="001F4DC1" w:rsidP="001F4DC1">
      <w:r>
        <w:t>“Much obliged for letter indocile chop Haddington soakers botanical brogue Expatation.</w:t>
      </w:r>
    </w:p>
    <w:p w14:paraId="04E300AE"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5C16E4E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9DC99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4C5190" w14:textId="77777777" w:rsidR="001F4DC1" w:rsidRDefault="001F4DC1" w:rsidP="00B0147B">
            <w:pPr>
              <w:jc w:val="center"/>
              <w:rPr>
                <w:sz w:val="18"/>
                <w:szCs w:val="18"/>
              </w:rPr>
            </w:pPr>
            <w:r>
              <w:rPr>
                <w:sz w:val="18"/>
                <w:szCs w:val="18"/>
              </w:rPr>
              <w:t>C - 765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E1BB1F" w14:textId="77777777" w:rsidR="001F4DC1" w:rsidRDefault="001F4DC1" w:rsidP="00B0147B">
            <w:pPr>
              <w:rPr>
                <w:sz w:val="18"/>
                <w:szCs w:val="18"/>
              </w:rPr>
            </w:pPr>
            <w:r>
              <w:rPr>
                <w:sz w:val="18"/>
                <w:szCs w:val="18"/>
              </w:rPr>
              <w:t>Feb.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D46021"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789547" w14:textId="77777777" w:rsidR="001F4DC1" w:rsidRDefault="001F4DC1" w:rsidP="00B0147B">
            <w:pPr>
              <w:rPr>
                <w:sz w:val="18"/>
                <w:szCs w:val="18"/>
              </w:rPr>
            </w:pPr>
            <w:r>
              <w:rPr>
                <w:sz w:val="18"/>
                <w:szCs w:val="18"/>
              </w:rPr>
              <w:t>White Manahan &amp; Co.</w:t>
            </w:r>
          </w:p>
        </w:tc>
        <w:tc>
          <w:tcPr>
            <w:tcW w:w="1200" w:type="dxa"/>
            <w:tcBorders>
              <w:top w:val="single" w:sz="4" w:space="0" w:color="auto"/>
              <w:left w:val="nil"/>
              <w:bottom w:val="single" w:sz="4" w:space="0" w:color="auto"/>
              <w:right w:val="nil"/>
            </w:tcBorders>
            <w:shd w:val="clear" w:color="000000" w:fill="FFFFFF"/>
            <w:vAlign w:val="bottom"/>
            <w:hideMark/>
          </w:tcPr>
          <w:p w14:paraId="0A037C9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2D0793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C7F535" w14:textId="77777777" w:rsidR="001F4DC1" w:rsidRDefault="001F4DC1" w:rsidP="00B0147B">
            <w:pPr>
              <w:rPr>
                <w:sz w:val="18"/>
                <w:szCs w:val="18"/>
              </w:rPr>
            </w:pPr>
            <w:r>
              <w:rPr>
                <w:sz w:val="18"/>
                <w:szCs w:val="18"/>
              </w:rPr>
              <w:t>To amount of account rendered $19.50 &amp; receipted.</w:t>
            </w:r>
          </w:p>
        </w:tc>
      </w:tr>
    </w:tbl>
    <w:p w14:paraId="7557FB95" w14:textId="77777777" w:rsidR="001F4DC1" w:rsidRDefault="001F4DC1" w:rsidP="001F4DC1">
      <w:r>
        <w:t>Sep/Oct 1884: Boy’s suit $11; ditto hat $1.50; 1 suit $7 = $19.50 pd. Feb 1885</w:t>
      </w:r>
    </w:p>
    <w:p w14:paraId="4B5B6D8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1A78EC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85AB3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050D6E" w14:textId="77777777" w:rsidR="001F4DC1" w:rsidRDefault="001F4DC1" w:rsidP="00B0147B">
            <w:pPr>
              <w:jc w:val="center"/>
              <w:rPr>
                <w:sz w:val="18"/>
                <w:szCs w:val="18"/>
              </w:rPr>
            </w:pPr>
            <w:r>
              <w:rPr>
                <w:sz w:val="18"/>
                <w:szCs w:val="18"/>
              </w:rPr>
              <w:t>C - 766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E10941" w14:textId="77777777" w:rsidR="001F4DC1" w:rsidRDefault="001F4DC1" w:rsidP="00B0147B">
            <w:pPr>
              <w:rPr>
                <w:sz w:val="18"/>
                <w:szCs w:val="18"/>
              </w:rPr>
            </w:pPr>
            <w:r>
              <w:rPr>
                <w:sz w:val="18"/>
                <w:szCs w:val="18"/>
              </w:rPr>
              <w:t>Jan. 26,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2CE9B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0EE8EC" w14:textId="77777777" w:rsidR="001F4DC1" w:rsidRDefault="001F4DC1" w:rsidP="00B0147B">
            <w:pPr>
              <w:rPr>
                <w:sz w:val="18"/>
                <w:szCs w:val="18"/>
              </w:rPr>
            </w:pPr>
            <w:r>
              <w:rPr>
                <w:sz w:val="18"/>
                <w:szCs w:val="18"/>
              </w:rPr>
              <w:t>Luxton, W.F.</w:t>
            </w:r>
          </w:p>
        </w:tc>
        <w:tc>
          <w:tcPr>
            <w:tcW w:w="1200" w:type="dxa"/>
            <w:tcBorders>
              <w:top w:val="single" w:sz="4" w:space="0" w:color="auto"/>
              <w:left w:val="nil"/>
              <w:bottom w:val="single" w:sz="4" w:space="0" w:color="auto"/>
              <w:right w:val="nil"/>
            </w:tcBorders>
            <w:shd w:val="clear" w:color="000000" w:fill="FFFFFF"/>
            <w:vAlign w:val="bottom"/>
            <w:hideMark/>
          </w:tcPr>
          <w:p w14:paraId="710A7EA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AA7DA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A247C1" w14:textId="77777777" w:rsidR="001F4DC1" w:rsidRDefault="001F4DC1" w:rsidP="00B0147B">
            <w:pPr>
              <w:rPr>
                <w:sz w:val="18"/>
                <w:szCs w:val="18"/>
              </w:rPr>
            </w:pPr>
            <w:r>
              <w:rPr>
                <w:sz w:val="18"/>
                <w:szCs w:val="18"/>
              </w:rPr>
              <w:t>Reproof to Brandon mail.</w:t>
            </w:r>
          </w:p>
        </w:tc>
      </w:tr>
    </w:tbl>
    <w:p w14:paraId="341D5610" w14:textId="77777777" w:rsidR="001F4DC1" w:rsidRDefault="001F4DC1" w:rsidP="001F4DC1">
      <w:r>
        <w:t>“My dear Mr Norquay</w:t>
      </w:r>
      <w:r>
        <w:tab/>
        <w:t>I am particularly pleased at receiving your kind note of this a.m., as it had entered into my mind that you might consider the F.P.’s [P.P.’s] reproof to the Brandon Mail entirely gratuitous, for you cannot be unconscious of the fact that you are too well known and understood by all classes of our people to render anything like a ‘defence’ of you in the respects in which you were attacked by the Mail aught but superfluous.</w:t>
      </w:r>
    </w:p>
    <w:p w14:paraId="647B819F" w14:textId="77777777" w:rsidR="001F4DC1" w:rsidRDefault="001F4DC1" w:rsidP="001F4DC1">
      <w:r>
        <w:tab/>
        <w:t xml:space="preserve">Had you been annoyed, which I am glad you are not, my defence or rather apology would have been that the reproof was intended to be administered to the Mail in </w:t>
      </w:r>
      <w:r>
        <w:rPr>
          <w:u w:val="single"/>
        </w:rPr>
        <w:t>general principles</w:t>
      </w:r>
      <w:r>
        <w:t>, as a protest against the use of such insolence towards any man as he indulged in against you.  Yours truly</w:t>
      </w:r>
      <w:r>
        <w:tab/>
        <w:t>W F Luxton</w:t>
      </w:r>
    </w:p>
    <w:p w14:paraId="71289A7C"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7B78208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BB6C3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32C2C2" w14:textId="77777777" w:rsidR="001F4DC1" w:rsidRDefault="001F4DC1" w:rsidP="00B0147B">
            <w:pPr>
              <w:jc w:val="center"/>
              <w:rPr>
                <w:sz w:val="18"/>
                <w:szCs w:val="18"/>
              </w:rPr>
            </w:pPr>
            <w:r>
              <w:rPr>
                <w:sz w:val="18"/>
                <w:szCs w:val="18"/>
              </w:rPr>
              <w:t>C - 767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666B55" w14:textId="77777777" w:rsidR="001F4DC1" w:rsidRDefault="001F4DC1" w:rsidP="00B0147B">
            <w:pPr>
              <w:rPr>
                <w:sz w:val="18"/>
                <w:szCs w:val="18"/>
              </w:rPr>
            </w:pPr>
            <w:r>
              <w:rPr>
                <w:sz w:val="18"/>
                <w:szCs w:val="18"/>
              </w:rPr>
              <w:t>Oct.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309A6F"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A16626" w14:textId="77777777" w:rsidR="001F4DC1" w:rsidRDefault="001F4DC1" w:rsidP="00B0147B">
            <w:pPr>
              <w:rPr>
                <w:sz w:val="18"/>
                <w:szCs w:val="18"/>
              </w:rPr>
            </w:pPr>
            <w:r>
              <w:rPr>
                <w:sz w:val="18"/>
                <w:szCs w:val="18"/>
              </w:rPr>
              <w:t>Bell, William</w:t>
            </w:r>
          </w:p>
        </w:tc>
        <w:tc>
          <w:tcPr>
            <w:tcW w:w="1200" w:type="dxa"/>
            <w:tcBorders>
              <w:top w:val="single" w:sz="4" w:space="0" w:color="auto"/>
              <w:left w:val="nil"/>
              <w:bottom w:val="single" w:sz="4" w:space="0" w:color="auto"/>
              <w:right w:val="nil"/>
            </w:tcBorders>
            <w:shd w:val="clear" w:color="000000" w:fill="FFFFFF"/>
            <w:vAlign w:val="bottom"/>
            <w:hideMark/>
          </w:tcPr>
          <w:p w14:paraId="5DD880C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D0CB8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1DACB9" w14:textId="77777777" w:rsidR="001F4DC1" w:rsidRDefault="001F4DC1" w:rsidP="00B0147B">
            <w:pPr>
              <w:rPr>
                <w:sz w:val="18"/>
                <w:szCs w:val="18"/>
              </w:rPr>
            </w:pPr>
            <w:r>
              <w:rPr>
                <w:sz w:val="18"/>
                <w:szCs w:val="18"/>
              </w:rPr>
              <w:t xml:space="preserve">To amount of account rendered $4.37 &amp; receipted.  </w:t>
            </w:r>
            <w:r>
              <w:rPr>
                <w:sz w:val="18"/>
                <w:szCs w:val="18"/>
              </w:rPr>
              <w:br/>
              <w:t>Paid 14 May 1885.</w:t>
            </w:r>
          </w:p>
        </w:tc>
      </w:tr>
    </w:tbl>
    <w:p w14:paraId="4A83D2E6" w14:textId="77777777" w:rsidR="001F4DC1" w:rsidRDefault="001F4DC1" w:rsidP="001F4DC1">
      <w:r>
        <w:t>For wool and gloves purchased in Dec 1884 etc</w:t>
      </w:r>
    </w:p>
    <w:p w14:paraId="3E3E99E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A844FA1"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A2C5F4"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90DA5D" w14:textId="77777777" w:rsidR="001F4DC1" w:rsidRDefault="001F4DC1" w:rsidP="00B0147B">
            <w:pPr>
              <w:jc w:val="center"/>
              <w:rPr>
                <w:sz w:val="18"/>
                <w:szCs w:val="18"/>
              </w:rPr>
            </w:pPr>
            <w:r>
              <w:rPr>
                <w:sz w:val="18"/>
                <w:szCs w:val="18"/>
              </w:rPr>
              <w:t>C - 768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15E886" w14:textId="77777777" w:rsidR="001F4DC1" w:rsidRDefault="001F4DC1" w:rsidP="00B0147B">
            <w:pPr>
              <w:rPr>
                <w:sz w:val="18"/>
                <w:szCs w:val="18"/>
              </w:rPr>
            </w:pPr>
            <w:r>
              <w:rPr>
                <w:sz w:val="18"/>
                <w:szCs w:val="18"/>
              </w:rPr>
              <w:t>Feb.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8612C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8B3BAE" w14:textId="77777777" w:rsidR="001F4DC1" w:rsidRDefault="001F4DC1" w:rsidP="00B0147B">
            <w:pPr>
              <w:rPr>
                <w:sz w:val="18"/>
                <w:szCs w:val="18"/>
              </w:rPr>
            </w:pPr>
            <w:r>
              <w:rPr>
                <w:sz w:val="18"/>
                <w:szCs w:val="18"/>
              </w:rPr>
              <w:t>Densmore, J.P.</w:t>
            </w:r>
          </w:p>
        </w:tc>
        <w:tc>
          <w:tcPr>
            <w:tcW w:w="1200" w:type="dxa"/>
            <w:tcBorders>
              <w:top w:val="single" w:sz="4" w:space="0" w:color="auto"/>
              <w:left w:val="nil"/>
              <w:bottom w:val="single" w:sz="4" w:space="0" w:color="auto"/>
              <w:right w:val="nil"/>
            </w:tcBorders>
            <w:shd w:val="clear" w:color="000000" w:fill="FFFFFF"/>
            <w:vAlign w:val="bottom"/>
            <w:hideMark/>
          </w:tcPr>
          <w:p w14:paraId="767D3E73" w14:textId="77777777" w:rsidR="001F4DC1" w:rsidRDefault="001F4DC1" w:rsidP="00B0147B">
            <w:pPr>
              <w:rPr>
                <w:sz w:val="18"/>
                <w:szCs w:val="18"/>
              </w:rPr>
            </w:pPr>
            <w:r>
              <w:rPr>
                <w:sz w:val="18"/>
                <w:szCs w:val="18"/>
              </w:rPr>
              <w:t>Rat Portage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D1C37B" w14:textId="77777777" w:rsidR="001F4DC1" w:rsidRDefault="001F4DC1" w:rsidP="00B0147B">
            <w:pPr>
              <w:rPr>
                <w:sz w:val="18"/>
                <w:szCs w:val="18"/>
              </w:rPr>
            </w:pPr>
            <w:r>
              <w:rPr>
                <w:sz w:val="18"/>
                <w:szCs w:val="18"/>
              </w:rPr>
              <w:t>Coblentz, 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450958" w14:textId="77777777" w:rsidR="001F4DC1" w:rsidRDefault="001F4DC1" w:rsidP="00B0147B">
            <w:pPr>
              <w:rPr>
                <w:sz w:val="18"/>
                <w:szCs w:val="18"/>
              </w:rPr>
            </w:pPr>
            <w:r>
              <w:rPr>
                <w:sz w:val="18"/>
                <w:szCs w:val="18"/>
              </w:rPr>
              <w:t>Voting in Winnipeg.  No action.</w:t>
            </w:r>
          </w:p>
        </w:tc>
      </w:tr>
    </w:tbl>
    <w:p w14:paraId="40EFCB73" w14:textId="77777777" w:rsidR="001F4DC1" w:rsidRDefault="001F4DC1" w:rsidP="001F4DC1">
      <w:r>
        <w:t>Very hard times here, no money for work – got your note re coming to Winnipeg for election. Fare and living costs would be $23.60. ‘If my vote is worth enough for them to pay the expense I would come and do what I can.”</w:t>
      </w:r>
    </w:p>
    <w:p w14:paraId="4A5CCD46" w14:textId="77777777" w:rsidR="001F4DC1" w:rsidRDefault="001F4DC1" w:rsidP="001F4DC1">
      <w:r>
        <w:t>“No action this letter is addressed to Mr. Coblentz”</w:t>
      </w:r>
    </w:p>
    <w:p w14:paraId="653BCFB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B346E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9D99A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1C1ED1" w14:textId="77777777" w:rsidR="001F4DC1" w:rsidRDefault="001F4DC1" w:rsidP="00B0147B">
            <w:pPr>
              <w:jc w:val="center"/>
              <w:rPr>
                <w:sz w:val="18"/>
                <w:szCs w:val="18"/>
              </w:rPr>
            </w:pPr>
            <w:r>
              <w:rPr>
                <w:sz w:val="18"/>
                <w:szCs w:val="18"/>
              </w:rPr>
              <w:t>C - 769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D70387" w14:textId="77777777" w:rsidR="001F4DC1" w:rsidRDefault="001F4DC1" w:rsidP="00B0147B">
            <w:pPr>
              <w:rPr>
                <w:sz w:val="18"/>
                <w:szCs w:val="18"/>
              </w:rPr>
            </w:pPr>
            <w:r>
              <w:rPr>
                <w:sz w:val="18"/>
                <w:szCs w:val="18"/>
              </w:rPr>
              <w:t>April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AF367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C89C8A" w14:textId="77777777" w:rsidR="001F4DC1" w:rsidRDefault="001F4DC1" w:rsidP="00B0147B">
            <w:pPr>
              <w:rPr>
                <w:sz w:val="18"/>
                <w:szCs w:val="18"/>
              </w:rPr>
            </w:pPr>
            <w:r>
              <w:rPr>
                <w:sz w:val="18"/>
                <w:szCs w:val="18"/>
              </w:rPr>
              <w:t>Tupper, La Touche</w:t>
            </w:r>
          </w:p>
        </w:tc>
        <w:tc>
          <w:tcPr>
            <w:tcW w:w="1200" w:type="dxa"/>
            <w:tcBorders>
              <w:top w:val="single" w:sz="4" w:space="0" w:color="auto"/>
              <w:left w:val="nil"/>
              <w:bottom w:val="single" w:sz="4" w:space="0" w:color="auto"/>
              <w:right w:val="nil"/>
            </w:tcBorders>
            <w:shd w:val="clear" w:color="000000" w:fill="FFFFFF"/>
            <w:vAlign w:val="bottom"/>
            <w:hideMark/>
          </w:tcPr>
          <w:p w14:paraId="7A2A2DE6" w14:textId="77777777" w:rsidR="001F4DC1" w:rsidRDefault="001F4DC1" w:rsidP="00B0147B">
            <w:pPr>
              <w:rPr>
                <w:sz w:val="18"/>
                <w:szCs w:val="18"/>
              </w:rPr>
            </w:pPr>
            <w:r>
              <w:rPr>
                <w:sz w:val="18"/>
                <w:szCs w:val="18"/>
              </w:rPr>
              <w:t>Calgary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2FD39B" w14:textId="77777777" w:rsidR="001F4DC1" w:rsidRDefault="001F4DC1" w:rsidP="00B0147B">
            <w:pPr>
              <w:rPr>
                <w:sz w:val="18"/>
                <w:szCs w:val="18"/>
              </w:rPr>
            </w:pPr>
            <w:r>
              <w:rPr>
                <w:sz w:val="18"/>
                <w:szCs w:val="18"/>
              </w:rPr>
              <w:t>"Old Friend"</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D5AF50" w14:textId="77777777" w:rsidR="001F4DC1" w:rsidRDefault="001F4DC1" w:rsidP="00B0147B">
            <w:pPr>
              <w:rPr>
                <w:sz w:val="18"/>
                <w:szCs w:val="18"/>
              </w:rPr>
            </w:pPr>
            <w:r>
              <w:rPr>
                <w:sz w:val="18"/>
                <w:szCs w:val="18"/>
              </w:rPr>
              <w:t>Camp life.  Acknowledging 28 April.  No copy kept as</w:t>
            </w:r>
            <w:r>
              <w:rPr>
                <w:sz w:val="18"/>
                <w:szCs w:val="18"/>
              </w:rPr>
              <w:br/>
              <w:t>it was enclosed by Mr. N.</w:t>
            </w:r>
          </w:p>
        </w:tc>
      </w:tr>
    </w:tbl>
    <w:p w14:paraId="00B430FD" w14:textId="77777777" w:rsidR="001F4DC1" w:rsidRDefault="001F4DC1" w:rsidP="001F4DC1">
      <w:r>
        <w:t>“My Dear Old Friend</w:t>
      </w:r>
      <w:r>
        <w:tab/>
      </w:r>
      <w:r>
        <w:tab/>
        <w:t xml:space="preserve">I cannot let the mail go without at least one line to you. We are all O.K. Clinker built and copper fastened. Tom is getting so fat you would hardly know him he eats five meals a day and spends half his spare time hunting another he would break the heart of any quarter master who was mean about grub. He spends a good part of each day with me and is going to make a grand soldier. Kingston Military School ought to be his destination. Col Smith is sure if right is done to be in charge of Alberta district – and this will give Leacock Con and myself the Brigade staff appointments. The Col says we are the best staff he ever had. I don’t know as to myself but he is right as regards the other two. We seem to be getting ahead of the Scott Tuttle Battalion every day in </w:t>
      </w:r>
      <w:r>
        <w:rPr>
          <w:u w:val="single"/>
        </w:rPr>
        <w:t>soldiering</w:t>
      </w:r>
      <w:r>
        <w:t xml:space="preserve"> though they beat us hollow at giving concerts and ‘whooping her up’ and stuffing reporters we have one detachment at Crowfoot, one at Gleichen, one at Langdon and one at McLeod – surrounding the Blackfoot &amp; Bloods &amp; Sarcees – 5,000 warriors against our Battalion 70 police - &amp; 45 mounted rifles. The Blackfoot will remain O.K. Crowfoot dined with us last night[.] I’ll look after Tom as I promised. God bless you, LaTouche”</w:t>
      </w:r>
    </w:p>
    <w:p w14:paraId="1BC8134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4764F0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99766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60DF78" w14:textId="77777777" w:rsidR="001F4DC1" w:rsidRDefault="001F4DC1" w:rsidP="00B0147B">
            <w:pPr>
              <w:jc w:val="center"/>
              <w:rPr>
                <w:sz w:val="18"/>
                <w:szCs w:val="18"/>
              </w:rPr>
            </w:pPr>
            <w:r>
              <w:rPr>
                <w:sz w:val="18"/>
                <w:szCs w:val="18"/>
              </w:rPr>
              <w:t>C - 770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69D2A9" w14:textId="77777777" w:rsidR="001F4DC1" w:rsidRDefault="001F4DC1" w:rsidP="00B0147B">
            <w:pPr>
              <w:rPr>
                <w:sz w:val="18"/>
                <w:szCs w:val="18"/>
              </w:rPr>
            </w:pPr>
            <w:r>
              <w:rPr>
                <w:sz w:val="18"/>
                <w:szCs w:val="18"/>
              </w:rPr>
              <w:t>April 19,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C395F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5C9573" w14:textId="77777777" w:rsidR="001F4DC1" w:rsidRDefault="001F4DC1" w:rsidP="00B0147B">
            <w:pPr>
              <w:rPr>
                <w:sz w:val="18"/>
                <w:szCs w:val="18"/>
              </w:rPr>
            </w:pPr>
            <w:r>
              <w:rPr>
                <w:sz w:val="18"/>
                <w:szCs w:val="18"/>
              </w:rPr>
              <w:t>Sinclair, Samuel</w:t>
            </w:r>
          </w:p>
        </w:tc>
        <w:tc>
          <w:tcPr>
            <w:tcW w:w="1200" w:type="dxa"/>
            <w:tcBorders>
              <w:top w:val="single" w:sz="4" w:space="0" w:color="auto"/>
              <w:left w:val="nil"/>
              <w:bottom w:val="single" w:sz="4" w:space="0" w:color="auto"/>
              <w:right w:val="nil"/>
            </w:tcBorders>
            <w:shd w:val="clear" w:color="000000" w:fill="FFFFFF"/>
            <w:vAlign w:val="bottom"/>
            <w:hideMark/>
          </w:tcPr>
          <w:p w14:paraId="78DE0E2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9D1E2E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FAB820" w14:textId="77777777" w:rsidR="001F4DC1" w:rsidRDefault="001F4DC1" w:rsidP="00B0147B">
            <w:pPr>
              <w:rPr>
                <w:sz w:val="18"/>
                <w:szCs w:val="18"/>
              </w:rPr>
            </w:pPr>
            <w:r>
              <w:rPr>
                <w:sz w:val="18"/>
                <w:szCs w:val="18"/>
              </w:rPr>
              <w:t>Asking forgiveness for not working on election.</w:t>
            </w:r>
          </w:p>
        </w:tc>
      </w:tr>
    </w:tbl>
    <w:p w14:paraId="09C1E017" w14:textId="77777777" w:rsidR="001F4DC1" w:rsidRDefault="001F4DC1" w:rsidP="001F4DC1">
      <w:r>
        <w:t>“Onerable Mr John Norquay</w:t>
      </w:r>
      <w:r>
        <w:tab/>
      </w:r>
      <w:r>
        <w:tab/>
        <w:t>Dear Sir I am very sorey that I did not do some work fore you when you asked me to settle for the ten dollars you obliged me with at your last election Now I am bean sick for this last 6 months and I am getinge weaker every day with the liver and lung disease I am troubled very much for not settling with you when I was well for I do not now [know] that I can pay you at all for I am living hear in want of many nesserys for my surfing body Onerable Mr Norquay I would be very glad it you would forgive me or send me some reply to content my mind for I am lieing in a very weak state at present for I hardly can rite I am so weak. That is all I hope you will give me a reply. Y T Samuel Sinclair”</w:t>
      </w:r>
    </w:p>
    <w:p w14:paraId="6DBE7618"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0"/>
        <w:gridCol w:w="1190"/>
        <w:gridCol w:w="977"/>
        <w:gridCol w:w="3835"/>
      </w:tblGrid>
      <w:tr w:rsidR="001F4DC1" w14:paraId="063B299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C5693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620513" w14:textId="77777777" w:rsidR="001F4DC1" w:rsidRDefault="001F4DC1" w:rsidP="00B0147B">
            <w:pPr>
              <w:jc w:val="center"/>
              <w:rPr>
                <w:sz w:val="18"/>
                <w:szCs w:val="18"/>
              </w:rPr>
            </w:pPr>
            <w:r>
              <w:rPr>
                <w:sz w:val="18"/>
                <w:szCs w:val="18"/>
              </w:rPr>
              <w:t>C - 771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69762D" w14:textId="77777777" w:rsidR="001F4DC1" w:rsidRDefault="001F4DC1" w:rsidP="00B0147B">
            <w:pPr>
              <w:rPr>
                <w:sz w:val="18"/>
                <w:szCs w:val="18"/>
              </w:rPr>
            </w:pPr>
            <w:r>
              <w:rPr>
                <w:sz w:val="18"/>
                <w:szCs w:val="18"/>
              </w:rPr>
              <w:t>April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E7991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E964D9"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7CCE899B" w14:textId="77777777" w:rsidR="001F4DC1" w:rsidRDefault="001F4DC1" w:rsidP="00B0147B">
            <w:pPr>
              <w:rPr>
                <w:sz w:val="18"/>
                <w:szCs w:val="18"/>
              </w:rPr>
            </w:pPr>
            <w:r>
              <w:rPr>
                <w:sz w:val="18"/>
                <w:szCs w:val="18"/>
              </w:rPr>
              <w:t xml:space="preserve">Clarkes Crossing, </w:t>
            </w:r>
            <w:r>
              <w:rPr>
                <w:sz w:val="18"/>
                <w:szCs w:val="18"/>
              </w:rPr>
              <w:br/>
              <w:t>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A82090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A125FE" w14:textId="77777777" w:rsidR="001F4DC1" w:rsidRDefault="001F4DC1" w:rsidP="00B0147B">
            <w:pPr>
              <w:rPr>
                <w:sz w:val="18"/>
                <w:szCs w:val="18"/>
              </w:rPr>
            </w:pPr>
            <w:r>
              <w:rPr>
                <w:sz w:val="18"/>
                <w:szCs w:val="18"/>
              </w:rPr>
              <w:t>Account of fight.</w:t>
            </w:r>
          </w:p>
        </w:tc>
      </w:tr>
    </w:tbl>
    <w:p w14:paraId="26B72EB1" w14:textId="77777777" w:rsidR="001F4DC1" w:rsidRDefault="001F4DC1" w:rsidP="001F4DC1">
      <w:r>
        <w:t>“Had very not work for over four hours about fifty killed &amp; wounded on our side rebels loss not yet known Aleck Nursey and self OK let wives know S L Bedson Collect</w:t>
      </w:r>
    </w:p>
    <w:p w14:paraId="5C8715EA"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9"/>
        <w:gridCol w:w="1190"/>
        <w:gridCol w:w="977"/>
        <w:gridCol w:w="3836"/>
      </w:tblGrid>
      <w:tr w:rsidR="001F4DC1" w14:paraId="38321ED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60952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5464578" w14:textId="77777777" w:rsidR="001F4DC1" w:rsidRDefault="001F4DC1" w:rsidP="00B0147B">
            <w:pPr>
              <w:jc w:val="center"/>
              <w:rPr>
                <w:sz w:val="18"/>
                <w:szCs w:val="18"/>
              </w:rPr>
            </w:pPr>
            <w:r>
              <w:rPr>
                <w:sz w:val="18"/>
                <w:szCs w:val="18"/>
              </w:rPr>
              <w:t>C - 772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E3D9B3" w14:textId="77777777" w:rsidR="001F4DC1" w:rsidRDefault="001F4DC1" w:rsidP="00B0147B">
            <w:pPr>
              <w:rPr>
                <w:sz w:val="18"/>
                <w:szCs w:val="18"/>
              </w:rPr>
            </w:pPr>
            <w:r>
              <w:rPr>
                <w:sz w:val="18"/>
                <w:szCs w:val="18"/>
              </w:rPr>
              <w:t>April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2357F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F31B9E"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3677314C" w14:textId="77777777" w:rsidR="001F4DC1" w:rsidRDefault="001F4DC1" w:rsidP="00B0147B">
            <w:pPr>
              <w:rPr>
                <w:sz w:val="18"/>
                <w:szCs w:val="18"/>
              </w:rPr>
            </w:pPr>
            <w:r>
              <w:rPr>
                <w:sz w:val="18"/>
                <w:szCs w:val="18"/>
              </w:rPr>
              <w:t>Clarkes Crossing,</w:t>
            </w:r>
            <w:r>
              <w:rPr>
                <w:sz w:val="18"/>
                <w:szCs w:val="18"/>
              </w:rPr>
              <w:br/>
              <w:t>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5AB139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1B5FAB" w14:textId="77777777" w:rsidR="001F4DC1" w:rsidRDefault="001F4DC1" w:rsidP="00B0147B">
            <w:pPr>
              <w:rPr>
                <w:sz w:val="18"/>
                <w:szCs w:val="18"/>
              </w:rPr>
            </w:pPr>
            <w:r>
              <w:rPr>
                <w:sz w:val="18"/>
                <w:szCs w:val="18"/>
              </w:rPr>
              <w:t>"Engaged all OK".</w:t>
            </w:r>
          </w:p>
        </w:tc>
      </w:tr>
    </w:tbl>
    <w:p w14:paraId="75D58095" w14:textId="77777777" w:rsidR="001F4DC1" w:rsidRDefault="001F4DC1" w:rsidP="001F4DC1">
      <w:r>
        <w:t>From camp near Clarke’s Crossing: “Engaged all O.K.”</w:t>
      </w:r>
    </w:p>
    <w:p w14:paraId="1AB2BE9B"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0"/>
        <w:gridCol w:w="1190"/>
        <w:gridCol w:w="977"/>
        <w:gridCol w:w="3835"/>
      </w:tblGrid>
      <w:tr w:rsidR="001F4DC1" w14:paraId="73AF011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46F821"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A9F030" w14:textId="77777777" w:rsidR="001F4DC1" w:rsidRDefault="001F4DC1" w:rsidP="00B0147B">
            <w:pPr>
              <w:jc w:val="center"/>
              <w:rPr>
                <w:sz w:val="18"/>
                <w:szCs w:val="18"/>
              </w:rPr>
            </w:pPr>
            <w:r>
              <w:rPr>
                <w:sz w:val="18"/>
                <w:szCs w:val="18"/>
              </w:rPr>
              <w:t>C - 773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705859" w14:textId="77777777" w:rsidR="001F4DC1" w:rsidRDefault="001F4DC1" w:rsidP="00B0147B">
            <w:pPr>
              <w:rPr>
                <w:sz w:val="18"/>
                <w:szCs w:val="18"/>
              </w:rPr>
            </w:pPr>
            <w:r>
              <w:rPr>
                <w:sz w:val="18"/>
                <w:szCs w:val="18"/>
              </w:rPr>
              <w:t>April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FA325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6AE011"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6922D48C" w14:textId="77777777" w:rsidR="001F4DC1" w:rsidRDefault="001F4DC1" w:rsidP="00B0147B">
            <w:pPr>
              <w:rPr>
                <w:sz w:val="18"/>
                <w:szCs w:val="18"/>
              </w:rPr>
            </w:pPr>
            <w:r>
              <w:rPr>
                <w:sz w:val="18"/>
                <w:szCs w:val="18"/>
              </w:rPr>
              <w:t>Clarkes Crossing,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41000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AB38CD" w14:textId="77777777" w:rsidR="001F4DC1" w:rsidRDefault="001F4DC1" w:rsidP="00B0147B">
            <w:pPr>
              <w:rPr>
                <w:sz w:val="18"/>
                <w:szCs w:val="18"/>
              </w:rPr>
            </w:pPr>
            <w:r>
              <w:rPr>
                <w:sz w:val="18"/>
                <w:szCs w:val="18"/>
              </w:rPr>
              <w:t>Leaving wires.  No news for few days.</w:t>
            </w:r>
          </w:p>
        </w:tc>
      </w:tr>
    </w:tbl>
    <w:p w14:paraId="1BC9A97F" w14:textId="77777777" w:rsidR="001F4DC1" w:rsidRDefault="001F4DC1" w:rsidP="001F4DC1">
      <w:r>
        <w:lastRenderedPageBreak/>
        <w:t>“We leave telegraph line tomorrow no news from our column for a few days Alick OK with Nursey”</w:t>
      </w:r>
    </w:p>
    <w:p w14:paraId="22783465"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9"/>
        <w:gridCol w:w="1190"/>
        <w:gridCol w:w="977"/>
        <w:gridCol w:w="3836"/>
      </w:tblGrid>
      <w:tr w:rsidR="001F4DC1" w14:paraId="53FD812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7ED69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FA4448" w14:textId="77777777" w:rsidR="001F4DC1" w:rsidRDefault="001F4DC1" w:rsidP="00B0147B">
            <w:pPr>
              <w:jc w:val="center"/>
              <w:rPr>
                <w:sz w:val="18"/>
                <w:szCs w:val="18"/>
              </w:rPr>
            </w:pPr>
            <w:r>
              <w:rPr>
                <w:sz w:val="18"/>
                <w:szCs w:val="18"/>
              </w:rPr>
              <w:t>C - 774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01A3C47" w14:textId="77777777" w:rsidR="001F4DC1" w:rsidRDefault="001F4DC1" w:rsidP="00B0147B">
            <w:pPr>
              <w:rPr>
                <w:sz w:val="18"/>
                <w:szCs w:val="18"/>
              </w:rPr>
            </w:pPr>
            <w:r>
              <w:rPr>
                <w:sz w:val="18"/>
                <w:szCs w:val="18"/>
              </w:rPr>
              <w:t>April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87132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F6DB8C"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22514EF0" w14:textId="77777777" w:rsidR="001F4DC1" w:rsidRDefault="001F4DC1" w:rsidP="00B0147B">
            <w:pPr>
              <w:rPr>
                <w:sz w:val="18"/>
                <w:szCs w:val="18"/>
              </w:rPr>
            </w:pPr>
            <w:r>
              <w:rPr>
                <w:sz w:val="18"/>
                <w:szCs w:val="18"/>
              </w:rPr>
              <w:t>Clarkes Crossing,</w:t>
            </w:r>
            <w:r>
              <w:rPr>
                <w:sz w:val="18"/>
                <w:szCs w:val="18"/>
              </w:rPr>
              <w:br/>
              <w:t>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4E038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EAF673" w14:textId="77777777" w:rsidR="001F4DC1" w:rsidRDefault="001F4DC1" w:rsidP="00B0147B">
            <w:pPr>
              <w:rPr>
                <w:sz w:val="18"/>
                <w:szCs w:val="18"/>
              </w:rPr>
            </w:pPr>
            <w:r>
              <w:rPr>
                <w:sz w:val="18"/>
                <w:szCs w:val="18"/>
              </w:rPr>
              <w:t>"Swinford just died.  Alick OK.</w:t>
            </w:r>
          </w:p>
        </w:tc>
      </w:tr>
    </w:tbl>
    <w:p w14:paraId="3F501EB1" w14:textId="77777777" w:rsidR="001F4DC1" w:rsidRDefault="001F4DC1" w:rsidP="001F4DC1">
      <w:r>
        <w:t>Collect 30</w:t>
      </w:r>
      <w:r w:rsidRPr="00691E07">
        <w:rPr>
          <w:vertAlign w:val="superscript"/>
        </w:rPr>
        <w:t>th</w:t>
      </w:r>
      <w:r>
        <w:t xml:space="preserve"> April, 1</w:t>
      </w:r>
      <w:r w:rsidRPr="00691E07">
        <w:rPr>
          <w:vertAlign w:val="superscript"/>
        </w:rPr>
        <w:t>st</w:t>
      </w:r>
      <w:r>
        <w:t xml:space="preserve"> May</w:t>
      </w:r>
    </w:p>
    <w:p w14:paraId="7FB63341"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0"/>
        <w:gridCol w:w="1190"/>
        <w:gridCol w:w="977"/>
        <w:gridCol w:w="3835"/>
      </w:tblGrid>
      <w:tr w:rsidR="001F4DC1" w14:paraId="36B2DDA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D9455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45F6D8" w14:textId="77777777" w:rsidR="001F4DC1" w:rsidRDefault="001F4DC1" w:rsidP="00B0147B">
            <w:pPr>
              <w:jc w:val="center"/>
              <w:rPr>
                <w:sz w:val="18"/>
                <w:szCs w:val="18"/>
              </w:rPr>
            </w:pPr>
            <w:r>
              <w:rPr>
                <w:sz w:val="18"/>
                <w:szCs w:val="18"/>
              </w:rPr>
              <w:t>C - 775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C1B86F2" w14:textId="77777777" w:rsidR="001F4DC1" w:rsidRDefault="001F4DC1" w:rsidP="00B0147B">
            <w:pPr>
              <w:rPr>
                <w:sz w:val="18"/>
                <w:szCs w:val="18"/>
              </w:rPr>
            </w:pPr>
            <w:r>
              <w:rPr>
                <w:sz w:val="18"/>
                <w:szCs w:val="18"/>
              </w:rPr>
              <w:t>April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14E0E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041865"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43288972" w14:textId="77777777" w:rsidR="001F4DC1" w:rsidRDefault="001F4DC1" w:rsidP="00B0147B">
            <w:pPr>
              <w:rPr>
                <w:sz w:val="18"/>
                <w:szCs w:val="18"/>
              </w:rPr>
            </w:pPr>
            <w:r>
              <w:rPr>
                <w:sz w:val="18"/>
                <w:szCs w:val="18"/>
              </w:rPr>
              <w:t>Clarkes Crossing,</w:t>
            </w:r>
            <w:r>
              <w:rPr>
                <w:sz w:val="18"/>
                <w:szCs w:val="18"/>
              </w:rPr>
              <w:br/>
              <w:t>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2DC17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62DC86" w14:textId="77777777" w:rsidR="001F4DC1" w:rsidRDefault="001F4DC1" w:rsidP="00B0147B">
            <w:pPr>
              <w:rPr>
                <w:sz w:val="18"/>
                <w:szCs w:val="18"/>
              </w:rPr>
            </w:pPr>
            <w:r>
              <w:rPr>
                <w:sz w:val="18"/>
                <w:szCs w:val="18"/>
              </w:rPr>
              <w:t>Waiting until wounded provided for, etc.</w:t>
            </w:r>
          </w:p>
        </w:tc>
      </w:tr>
    </w:tbl>
    <w:p w14:paraId="06EEAC8F" w14:textId="77777777" w:rsidR="001F4DC1" w:rsidRDefault="001F4DC1" w:rsidP="001F4DC1">
      <w:r>
        <w:t>“We wait here until wounded are provided for all well”</w:t>
      </w:r>
    </w:p>
    <w:p w14:paraId="0D5EAFB6" w14:textId="77777777" w:rsidR="001F4DC1" w:rsidRDefault="001F4DC1" w:rsidP="001F4DC1"/>
    <w:tbl>
      <w:tblPr>
        <w:tblW w:w="10620" w:type="dxa"/>
        <w:tblInd w:w="93" w:type="dxa"/>
        <w:tblLook w:val="04A0" w:firstRow="1" w:lastRow="0" w:firstColumn="1" w:lastColumn="0" w:noHBand="0" w:noVBand="1"/>
      </w:tblPr>
      <w:tblGrid>
        <w:gridCol w:w="620"/>
        <w:gridCol w:w="700"/>
        <w:gridCol w:w="1027"/>
        <w:gridCol w:w="894"/>
        <w:gridCol w:w="1379"/>
        <w:gridCol w:w="1196"/>
        <w:gridCol w:w="976"/>
        <w:gridCol w:w="3828"/>
      </w:tblGrid>
      <w:tr w:rsidR="001F4DC1" w14:paraId="2AB7CEE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8790B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C78DC7" w14:textId="77777777" w:rsidR="001F4DC1" w:rsidRDefault="001F4DC1" w:rsidP="00B0147B">
            <w:pPr>
              <w:jc w:val="center"/>
              <w:rPr>
                <w:sz w:val="18"/>
                <w:szCs w:val="18"/>
              </w:rPr>
            </w:pPr>
            <w:r>
              <w:rPr>
                <w:sz w:val="18"/>
                <w:szCs w:val="18"/>
              </w:rPr>
              <w:t>C - 776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96E835" w14:textId="77777777" w:rsidR="001F4DC1" w:rsidRDefault="001F4DC1" w:rsidP="00B0147B">
            <w:pPr>
              <w:rPr>
                <w:sz w:val="18"/>
                <w:szCs w:val="18"/>
              </w:rPr>
            </w:pPr>
            <w:r>
              <w:rPr>
                <w:sz w:val="18"/>
                <w:szCs w:val="18"/>
              </w:rPr>
              <w:t>March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56F5B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1D8416"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4F611D94" w14:textId="77777777" w:rsidR="001F4DC1" w:rsidRPr="00B85C68" w:rsidRDefault="001F4DC1" w:rsidP="00B0147B">
            <w:pPr>
              <w:rPr>
                <w:sz w:val="18"/>
                <w:szCs w:val="18"/>
                <w:lang w:val="fr-FR"/>
              </w:rPr>
            </w:pPr>
            <w:r w:rsidRPr="00B85C68">
              <w:rPr>
                <w:sz w:val="18"/>
                <w:szCs w:val="18"/>
                <w:lang w:val="fr-FR"/>
              </w:rPr>
              <w:t>Ft. Qu'Appelle,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B88B9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CFC4A5" w14:textId="77777777" w:rsidR="001F4DC1" w:rsidRDefault="001F4DC1" w:rsidP="00B0147B">
            <w:pPr>
              <w:rPr>
                <w:sz w:val="18"/>
                <w:szCs w:val="18"/>
              </w:rPr>
            </w:pPr>
            <w:r>
              <w:rPr>
                <w:sz w:val="18"/>
                <w:szCs w:val="18"/>
              </w:rPr>
              <w:t>Re: Alick's welfare.</w:t>
            </w:r>
          </w:p>
        </w:tc>
      </w:tr>
    </w:tbl>
    <w:p w14:paraId="6889290A" w14:textId="77777777" w:rsidR="001F4DC1" w:rsidRDefault="001F4DC1" w:rsidP="001F4DC1">
      <w:r>
        <w:t>“Will see after Alick and his wants I have forwarded stores now to Touchwood in advance of column wish you were here as extra ADC</w:t>
      </w:r>
    </w:p>
    <w:p w14:paraId="70F85C84" w14:textId="77777777" w:rsidR="001F4DC1" w:rsidRDefault="001F4DC1" w:rsidP="001F4DC1"/>
    <w:tbl>
      <w:tblPr>
        <w:tblW w:w="10620" w:type="dxa"/>
        <w:tblInd w:w="93" w:type="dxa"/>
        <w:tblLook w:val="04A0" w:firstRow="1" w:lastRow="0" w:firstColumn="1" w:lastColumn="0" w:noHBand="0" w:noVBand="1"/>
      </w:tblPr>
      <w:tblGrid>
        <w:gridCol w:w="621"/>
        <w:gridCol w:w="700"/>
        <w:gridCol w:w="1027"/>
        <w:gridCol w:w="894"/>
        <w:gridCol w:w="1378"/>
        <w:gridCol w:w="1196"/>
        <w:gridCol w:w="976"/>
        <w:gridCol w:w="3828"/>
      </w:tblGrid>
      <w:tr w:rsidR="001F4DC1" w14:paraId="382018A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0225C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6FCD1D" w14:textId="77777777" w:rsidR="001F4DC1" w:rsidRDefault="001F4DC1" w:rsidP="00B0147B">
            <w:pPr>
              <w:jc w:val="center"/>
              <w:rPr>
                <w:sz w:val="18"/>
                <w:szCs w:val="18"/>
              </w:rPr>
            </w:pPr>
            <w:r>
              <w:rPr>
                <w:sz w:val="18"/>
                <w:szCs w:val="18"/>
              </w:rPr>
              <w:t>C - 777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1C7D25" w14:textId="77777777" w:rsidR="001F4DC1" w:rsidRDefault="001F4DC1" w:rsidP="00B0147B">
            <w:pPr>
              <w:rPr>
                <w:sz w:val="18"/>
                <w:szCs w:val="18"/>
              </w:rPr>
            </w:pPr>
            <w:r>
              <w:rPr>
                <w:sz w:val="18"/>
                <w:szCs w:val="18"/>
              </w:rPr>
              <w:t>March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F9DA5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F39E0FE"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4A7962B0" w14:textId="77777777" w:rsidR="001F4DC1" w:rsidRDefault="001F4DC1" w:rsidP="00B0147B">
            <w:pPr>
              <w:rPr>
                <w:sz w:val="18"/>
                <w:szCs w:val="18"/>
              </w:rPr>
            </w:pPr>
            <w:r>
              <w:rPr>
                <w:sz w:val="18"/>
                <w:szCs w:val="18"/>
              </w:rPr>
              <w:t>Qu'Appelle,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CBE1C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A1D2C9" w14:textId="77777777" w:rsidR="001F4DC1" w:rsidRDefault="001F4DC1" w:rsidP="00B0147B">
            <w:pPr>
              <w:rPr>
                <w:sz w:val="18"/>
                <w:szCs w:val="18"/>
              </w:rPr>
            </w:pPr>
            <w:r>
              <w:rPr>
                <w:sz w:val="18"/>
                <w:szCs w:val="18"/>
              </w:rPr>
              <w:t>Congrats on vote.</w:t>
            </w:r>
          </w:p>
        </w:tc>
      </w:tr>
    </w:tbl>
    <w:p w14:paraId="425F6C68" w14:textId="77777777" w:rsidR="001F4DC1" w:rsidRDefault="001F4DC1" w:rsidP="001F4DC1">
      <w:r>
        <w:t>“Congratulations on vote move forward forward [sic] tomorrow Alick OK</w:t>
      </w:r>
    </w:p>
    <w:p w14:paraId="61CEA2A1"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0"/>
        <w:gridCol w:w="1184"/>
        <w:gridCol w:w="977"/>
        <w:gridCol w:w="3840"/>
      </w:tblGrid>
      <w:tr w:rsidR="001F4DC1" w14:paraId="54FBB04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41D3F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6D0CD6" w14:textId="77777777" w:rsidR="001F4DC1" w:rsidRDefault="001F4DC1" w:rsidP="00B0147B">
            <w:pPr>
              <w:jc w:val="center"/>
              <w:rPr>
                <w:sz w:val="18"/>
                <w:szCs w:val="18"/>
              </w:rPr>
            </w:pPr>
            <w:r>
              <w:rPr>
                <w:sz w:val="18"/>
                <w:szCs w:val="18"/>
              </w:rPr>
              <w:t>C - 778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923560" w14:textId="77777777" w:rsidR="001F4DC1" w:rsidRDefault="001F4DC1" w:rsidP="00B0147B">
            <w:pPr>
              <w:rPr>
                <w:sz w:val="18"/>
                <w:szCs w:val="18"/>
              </w:rPr>
            </w:pPr>
            <w:r>
              <w:rPr>
                <w:sz w:val="18"/>
                <w:szCs w:val="18"/>
              </w:rPr>
              <w:t>April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16703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DC3E6E"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5053E83D" w14:textId="77777777" w:rsidR="001F4DC1" w:rsidRDefault="001F4DC1" w:rsidP="00B0147B">
            <w:pPr>
              <w:rPr>
                <w:sz w:val="18"/>
                <w:szCs w:val="18"/>
              </w:rPr>
            </w:pPr>
            <w:r>
              <w:rPr>
                <w:sz w:val="18"/>
                <w:szCs w:val="18"/>
              </w:rPr>
              <w:t>Fish Creek,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0143A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8E23AE" w14:textId="77777777" w:rsidR="001F4DC1" w:rsidRDefault="001F4DC1" w:rsidP="00B0147B">
            <w:pPr>
              <w:rPr>
                <w:sz w:val="18"/>
                <w:szCs w:val="18"/>
              </w:rPr>
            </w:pPr>
            <w:r>
              <w:rPr>
                <w:sz w:val="18"/>
                <w:szCs w:val="18"/>
              </w:rPr>
              <w:t>Just returned from Battleford etc.</w:t>
            </w:r>
          </w:p>
        </w:tc>
      </w:tr>
    </w:tbl>
    <w:p w14:paraId="56A5E350" w14:textId="77777777" w:rsidR="001F4DC1" w:rsidRDefault="001F4DC1" w:rsidP="001F4DC1">
      <w:r>
        <w:t>“Just returned from scene of battle All OK rebels skiddadled [sic]”</w:t>
      </w:r>
    </w:p>
    <w:p w14:paraId="350E6043"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96"/>
        <w:gridCol w:w="976"/>
        <w:gridCol w:w="3832"/>
      </w:tblGrid>
      <w:tr w:rsidR="001F4DC1" w14:paraId="1AE336F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8FA8E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4F9975" w14:textId="77777777" w:rsidR="001F4DC1" w:rsidRDefault="001F4DC1" w:rsidP="00B0147B">
            <w:pPr>
              <w:jc w:val="center"/>
              <w:rPr>
                <w:sz w:val="18"/>
                <w:szCs w:val="18"/>
              </w:rPr>
            </w:pPr>
            <w:r>
              <w:rPr>
                <w:sz w:val="18"/>
                <w:szCs w:val="18"/>
              </w:rPr>
              <w:t>C - 779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DBEFACA" w14:textId="77777777" w:rsidR="001F4DC1" w:rsidRDefault="001F4DC1" w:rsidP="00B0147B">
            <w:pPr>
              <w:rPr>
                <w:sz w:val="18"/>
                <w:szCs w:val="18"/>
              </w:rPr>
            </w:pPr>
            <w:r>
              <w:rPr>
                <w:sz w:val="18"/>
                <w:szCs w:val="18"/>
              </w:rPr>
              <w:t>April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A7F6B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0AFBFF0"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516339A5" w14:textId="77777777" w:rsidR="001F4DC1" w:rsidRPr="00B85C68" w:rsidRDefault="001F4DC1" w:rsidP="00B0147B">
            <w:pPr>
              <w:rPr>
                <w:sz w:val="18"/>
                <w:szCs w:val="18"/>
                <w:lang w:val="fr-FR"/>
              </w:rPr>
            </w:pPr>
            <w:r w:rsidRPr="00B85C68">
              <w:rPr>
                <w:sz w:val="18"/>
                <w:szCs w:val="18"/>
                <w:lang w:val="fr-FR"/>
              </w:rPr>
              <w:t>Ft. Qu'Appelle,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6A7588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FB972C" w14:textId="77777777" w:rsidR="001F4DC1" w:rsidRDefault="001F4DC1" w:rsidP="00B0147B">
            <w:pPr>
              <w:rPr>
                <w:sz w:val="18"/>
                <w:szCs w:val="18"/>
              </w:rPr>
            </w:pPr>
            <w:r>
              <w:rPr>
                <w:sz w:val="18"/>
                <w:szCs w:val="18"/>
              </w:rPr>
              <w:t>Re: Wiring General Middleton to place Alick on transport service.</w:t>
            </w:r>
          </w:p>
        </w:tc>
      </w:tr>
    </w:tbl>
    <w:p w14:paraId="19BFB217" w14:textId="77777777" w:rsidR="001F4DC1" w:rsidRDefault="001F4DC1" w:rsidP="001F4DC1">
      <w:r>
        <w:t>“Wire Genl Middleton to place Alick on transport staff I will also mention to him”</w:t>
      </w:r>
    </w:p>
    <w:p w14:paraId="6A1FDD7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37A63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80188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394436" w14:textId="77777777" w:rsidR="001F4DC1" w:rsidRDefault="001F4DC1" w:rsidP="00B0147B">
            <w:pPr>
              <w:jc w:val="center"/>
              <w:rPr>
                <w:sz w:val="18"/>
                <w:szCs w:val="18"/>
              </w:rPr>
            </w:pPr>
            <w:r>
              <w:rPr>
                <w:sz w:val="18"/>
                <w:szCs w:val="18"/>
              </w:rPr>
              <w:t>C - 780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FAB7A9" w14:textId="77777777" w:rsidR="001F4DC1" w:rsidRDefault="001F4DC1" w:rsidP="00B0147B">
            <w:pPr>
              <w:rPr>
                <w:sz w:val="18"/>
                <w:szCs w:val="18"/>
              </w:rPr>
            </w:pPr>
            <w:r>
              <w:rPr>
                <w:sz w:val="18"/>
                <w:szCs w:val="18"/>
              </w:rPr>
              <w:t>April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64CBC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E95A2B" w14:textId="77777777" w:rsidR="001F4DC1" w:rsidRDefault="001F4DC1" w:rsidP="00B0147B">
            <w:pPr>
              <w:rPr>
                <w:sz w:val="18"/>
                <w:szCs w:val="18"/>
              </w:rPr>
            </w:pPr>
            <w:r>
              <w:rPr>
                <w:sz w:val="18"/>
                <w:szCs w:val="18"/>
              </w:rPr>
              <w:t>Burrows, Acton</w:t>
            </w:r>
          </w:p>
        </w:tc>
        <w:tc>
          <w:tcPr>
            <w:tcW w:w="1200" w:type="dxa"/>
            <w:tcBorders>
              <w:top w:val="single" w:sz="4" w:space="0" w:color="auto"/>
              <w:left w:val="nil"/>
              <w:bottom w:val="single" w:sz="4" w:space="0" w:color="auto"/>
              <w:right w:val="nil"/>
            </w:tcBorders>
            <w:shd w:val="clear" w:color="000000" w:fill="FFFFFF"/>
            <w:vAlign w:val="bottom"/>
            <w:hideMark/>
          </w:tcPr>
          <w:p w14:paraId="1835002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53E4E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809096" w14:textId="77777777" w:rsidR="001F4DC1" w:rsidRDefault="001F4DC1" w:rsidP="00B0147B">
            <w:pPr>
              <w:rPr>
                <w:sz w:val="18"/>
                <w:szCs w:val="18"/>
              </w:rPr>
            </w:pPr>
            <w:r>
              <w:rPr>
                <w:sz w:val="18"/>
                <w:szCs w:val="18"/>
              </w:rPr>
              <w:t>Reduction of his salary.</w:t>
            </w:r>
          </w:p>
        </w:tc>
      </w:tr>
    </w:tbl>
    <w:p w14:paraId="1DEFFF52" w14:textId="77777777" w:rsidR="001F4DC1" w:rsidRDefault="001F4DC1" w:rsidP="001F4DC1">
      <w:r>
        <w:t>Confidential: “Dear Mr. Norquay Referring to our conversation of this morning, if you think the direct and indirect salaries I am receiving from the Govt are too much I am willing to [?illegible], provided my salary as Deputy Head is left as at present, to the salary I receive from the Board of Agriculture being reduced by such an amount as will make my combined salary from the two sources equal with the maximum amount paid by the Govt. during the current year to any other Deputy Head. Yours very truly…”</w:t>
      </w:r>
    </w:p>
    <w:p w14:paraId="1B22ABE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D32A37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28AE5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B4B351" w14:textId="77777777" w:rsidR="001F4DC1" w:rsidRDefault="001F4DC1" w:rsidP="00B0147B">
            <w:pPr>
              <w:jc w:val="center"/>
              <w:rPr>
                <w:sz w:val="18"/>
                <w:szCs w:val="18"/>
              </w:rPr>
            </w:pPr>
            <w:r>
              <w:rPr>
                <w:sz w:val="18"/>
                <w:szCs w:val="18"/>
              </w:rPr>
              <w:t>C - 781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500C5C" w14:textId="77777777" w:rsidR="001F4DC1" w:rsidRDefault="001F4DC1" w:rsidP="00B0147B">
            <w:pPr>
              <w:rPr>
                <w:sz w:val="18"/>
                <w:szCs w:val="18"/>
              </w:rPr>
            </w:pPr>
            <w:r>
              <w:rPr>
                <w:sz w:val="18"/>
                <w:szCs w:val="18"/>
              </w:rPr>
              <w:t>April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F6E86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3EC674" w14:textId="77777777" w:rsidR="001F4DC1" w:rsidRDefault="001F4DC1" w:rsidP="00B0147B">
            <w:pPr>
              <w:rPr>
                <w:sz w:val="18"/>
                <w:szCs w:val="18"/>
              </w:rPr>
            </w:pPr>
            <w:r>
              <w:rPr>
                <w:sz w:val="18"/>
                <w:szCs w:val="18"/>
              </w:rPr>
              <w:t>Black, W.P.</w:t>
            </w:r>
          </w:p>
        </w:tc>
        <w:tc>
          <w:tcPr>
            <w:tcW w:w="1200" w:type="dxa"/>
            <w:tcBorders>
              <w:top w:val="single" w:sz="4" w:space="0" w:color="auto"/>
              <w:left w:val="nil"/>
              <w:bottom w:val="single" w:sz="4" w:space="0" w:color="auto"/>
              <w:right w:val="nil"/>
            </w:tcBorders>
            <w:shd w:val="clear" w:color="000000" w:fill="FFFFFF"/>
            <w:vAlign w:val="bottom"/>
            <w:hideMark/>
          </w:tcPr>
          <w:p w14:paraId="6D5046D3" w14:textId="77777777" w:rsidR="001F4DC1" w:rsidRDefault="001F4DC1" w:rsidP="00B0147B">
            <w:pPr>
              <w:rPr>
                <w:sz w:val="18"/>
                <w:szCs w:val="18"/>
              </w:rPr>
            </w:pPr>
            <w:r>
              <w:rPr>
                <w:sz w:val="18"/>
                <w:szCs w:val="18"/>
              </w:rPr>
              <w:t>Carberry Registry Office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BA021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EE11ED" w14:textId="77777777" w:rsidR="001F4DC1" w:rsidRDefault="001F4DC1" w:rsidP="00B0147B">
            <w:pPr>
              <w:rPr>
                <w:sz w:val="18"/>
                <w:szCs w:val="18"/>
              </w:rPr>
            </w:pPr>
            <w:r>
              <w:rPr>
                <w:sz w:val="18"/>
                <w:szCs w:val="18"/>
              </w:rPr>
              <w:t>Re: The Mawhinney matter.</w:t>
            </w:r>
          </w:p>
        </w:tc>
      </w:tr>
    </w:tbl>
    <w:p w14:paraId="4AB4E092" w14:textId="77777777" w:rsidR="001F4DC1" w:rsidRDefault="001F4DC1" w:rsidP="001F4DC1">
      <w:r>
        <w:t>County of Norfolk – I’m paying up the amount in the Mawhinney matter -- $51 two weeks ago, $50 more today, and $100 at beginning of month – “so that I shall be able to meet the whole amount very shortly.”</w:t>
      </w:r>
    </w:p>
    <w:p w14:paraId="181815A3" w14:textId="77777777" w:rsidR="001F4DC1" w:rsidRDefault="001F4DC1" w:rsidP="001F4DC1">
      <w:r>
        <w:t>Ps: “Congratulate you on magnificent budget speech”</w:t>
      </w:r>
    </w:p>
    <w:tbl>
      <w:tblPr>
        <w:tblW w:w="10620" w:type="dxa"/>
        <w:tblInd w:w="93" w:type="dxa"/>
        <w:tblLook w:val="04A0" w:firstRow="1" w:lastRow="0" w:firstColumn="1" w:lastColumn="0" w:noHBand="0" w:noVBand="1"/>
      </w:tblPr>
      <w:tblGrid>
        <w:gridCol w:w="620"/>
        <w:gridCol w:w="700"/>
        <w:gridCol w:w="1039"/>
        <w:gridCol w:w="740"/>
        <w:gridCol w:w="1400"/>
        <w:gridCol w:w="1200"/>
        <w:gridCol w:w="983"/>
        <w:gridCol w:w="3938"/>
      </w:tblGrid>
      <w:tr w:rsidR="001F4DC1" w14:paraId="6580922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02C47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37D030" w14:textId="77777777" w:rsidR="001F4DC1" w:rsidRDefault="001F4DC1" w:rsidP="00B0147B">
            <w:pPr>
              <w:jc w:val="center"/>
              <w:rPr>
                <w:sz w:val="18"/>
                <w:szCs w:val="18"/>
              </w:rPr>
            </w:pPr>
            <w:r>
              <w:rPr>
                <w:sz w:val="18"/>
                <w:szCs w:val="18"/>
              </w:rPr>
              <w:t>C - 782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3A9BE0" w14:textId="77777777" w:rsidR="001F4DC1" w:rsidRDefault="001F4DC1" w:rsidP="00B0147B">
            <w:pPr>
              <w:rPr>
                <w:sz w:val="18"/>
                <w:szCs w:val="18"/>
              </w:rPr>
            </w:pPr>
            <w:r>
              <w:rPr>
                <w:sz w:val="18"/>
                <w:szCs w:val="18"/>
              </w:rPr>
              <w:t>April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37AC36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A831E5" w14:textId="77777777" w:rsidR="001F4DC1" w:rsidRDefault="001F4DC1" w:rsidP="00B0147B">
            <w:pPr>
              <w:rPr>
                <w:sz w:val="18"/>
                <w:szCs w:val="18"/>
              </w:rPr>
            </w:pPr>
            <w:r>
              <w:rPr>
                <w:sz w:val="18"/>
                <w:szCs w:val="18"/>
              </w:rPr>
              <w:t>Setter, John James</w:t>
            </w:r>
          </w:p>
        </w:tc>
        <w:tc>
          <w:tcPr>
            <w:tcW w:w="1200" w:type="dxa"/>
            <w:tcBorders>
              <w:top w:val="single" w:sz="4" w:space="0" w:color="auto"/>
              <w:left w:val="nil"/>
              <w:bottom w:val="single" w:sz="4" w:space="0" w:color="auto"/>
              <w:right w:val="nil"/>
            </w:tcBorders>
            <w:shd w:val="clear" w:color="000000" w:fill="FFFFFF"/>
            <w:vAlign w:val="bottom"/>
            <w:hideMark/>
          </w:tcPr>
          <w:p w14:paraId="3A8EFD5A"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A9A3366" w14:textId="77777777" w:rsidR="001F4DC1" w:rsidRDefault="001F4DC1" w:rsidP="00B0147B">
            <w:pPr>
              <w:rPr>
                <w:sz w:val="18"/>
                <w:szCs w:val="18"/>
              </w:rPr>
            </w:pPr>
            <w:r>
              <w:rPr>
                <w:sz w:val="18"/>
                <w:szCs w:val="18"/>
              </w:rPr>
              <w:t>"Neestaw"</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B29165" w14:textId="77777777" w:rsidR="001F4DC1" w:rsidRDefault="001F4DC1" w:rsidP="00B0147B">
            <w:pPr>
              <w:rPr>
                <w:sz w:val="18"/>
                <w:szCs w:val="18"/>
              </w:rPr>
            </w:pPr>
            <w:r>
              <w:rPr>
                <w:sz w:val="18"/>
                <w:szCs w:val="18"/>
              </w:rPr>
              <w:t>Family matters.</w:t>
            </w:r>
          </w:p>
        </w:tc>
      </w:tr>
    </w:tbl>
    <w:p w14:paraId="1073C06E" w14:textId="77777777" w:rsidR="001F4DC1" w:rsidRDefault="001F4DC1" w:rsidP="001F4DC1">
      <w:r>
        <w:lastRenderedPageBreak/>
        <w:t>On stationery of Sheriff’s Office, Central Judicial District, PlP:</w:t>
      </w:r>
    </w:p>
    <w:p w14:paraId="43AA02C5" w14:textId="77777777" w:rsidR="001F4DC1" w:rsidRDefault="001F4DC1" w:rsidP="001F4DC1">
      <w:r>
        <w:t>“My Dear Neestaw</w:t>
      </w:r>
      <w:r>
        <w:tab/>
        <w:t>I am sorry to state that my poor wife is again seriously ill I was up all night last night, I fear that some night she will slip away from me, these fearfull spells must tell very severely on her, I suppose that you are oppressed with the same fears continually, our poor wives have surely had their share of earthly suffering. I am just afraid to leave her now at all, I somehow feel differently this spring, she used to have such wonderfull recuperative powers, but this spring there is very plainly a difference, how is my sister? Give me the address of old Aunt Mary, I want to send her a letter before she dies, she must now be growing very feeble. Yours truly John Jas Setter”</w:t>
      </w:r>
    </w:p>
    <w:p w14:paraId="6C390BFE" w14:textId="77777777" w:rsidR="001F4DC1" w:rsidRDefault="001F4DC1" w:rsidP="001F4DC1"/>
    <w:tbl>
      <w:tblPr>
        <w:tblW w:w="10620" w:type="dxa"/>
        <w:tblInd w:w="93" w:type="dxa"/>
        <w:tblLook w:val="04A0" w:firstRow="1" w:lastRow="0" w:firstColumn="1" w:lastColumn="0" w:noHBand="0" w:noVBand="1"/>
      </w:tblPr>
      <w:tblGrid>
        <w:gridCol w:w="620"/>
        <w:gridCol w:w="700"/>
        <w:gridCol w:w="1039"/>
        <w:gridCol w:w="740"/>
        <w:gridCol w:w="1400"/>
        <w:gridCol w:w="1200"/>
        <w:gridCol w:w="983"/>
        <w:gridCol w:w="3938"/>
      </w:tblGrid>
      <w:tr w:rsidR="001F4DC1" w14:paraId="72ED304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8DF39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C73D2D" w14:textId="77777777" w:rsidR="001F4DC1" w:rsidRDefault="001F4DC1" w:rsidP="00B0147B">
            <w:pPr>
              <w:jc w:val="center"/>
              <w:rPr>
                <w:sz w:val="18"/>
                <w:szCs w:val="18"/>
              </w:rPr>
            </w:pPr>
            <w:r>
              <w:rPr>
                <w:sz w:val="18"/>
                <w:szCs w:val="18"/>
              </w:rPr>
              <w:t>C - 783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82C636" w14:textId="77777777" w:rsidR="001F4DC1" w:rsidRDefault="001F4DC1" w:rsidP="00B0147B">
            <w:pPr>
              <w:rPr>
                <w:sz w:val="18"/>
                <w:szCs w:val="18"/>
              </w:rPr>
            </w:pPr>
            <w:r>
              <w:rPr>
                <w:sz w:val="18"/>
                <w:szCs w:val="18"/>
              </w:rPr>
              <w:t>May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FAB77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5C623D" w14:textId="77777777" w:rsidR="001F4DC1" w:rsidRDefault="001F4DC1" w:rsidP="00B0147B">
            <w:pPr>
              <w:rPr>
                <w:sz w:val="18"/>
                <w:szCs w:val="18"/>
              </w:rPr>
            </w:pPr>
            <w:r>
              <w:rPr>
                <w:sz w:val="18"/>
                <w:szCs w:val="18"/>
              </w:rPr>
              <w:t>Setter, John James</w:t>
            </w:r>
          </w:p>
        </w:tc>
        <w:tc>
          <w:tcPr>
            <w:tcW w:w="1200" w:type="dxa"/>
            <w:tcBorders>
              <w:top w:val="single" w:sz="4" w:space="0" w:color="auto"/>
              <w:left w:val="nil"/>
              <w:bottom w:val="single" w:sz="4" w:space="0" w:color="auto"/>
              <w:right w:val="nil"/>
            </w:tcBorders>
            <w:shd w:val="clear" w:color="000000" w:fill="FFFFFF"/>
            <w:vAlign w:val="bottom"/>
            <w:hideMark/>
          </w:tcPr>
          <w:p w14:paraId="2C317F20"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E6B49D" w14:textId="77777777" w:rsidR="001F4DC1" w:rsidRDefault="001F4DC1" w:rsidP="00B0147B">
            <w:pPr>
              <w:rPr>
                <w:sz w:val="18"/>
                <w:szCs w:val="18"/>
              </w:rPr>
            </w:pPr>
            <w:r>
              <w:rPr>
                <w:sz w:val="18"/>
                <w:szCs w:val="18"/>
              </w:rPr>
              <w:t>"Neestaw"</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AB912D" w14:textId="77777777" w:rsidR="001F4DC1" w:rsidRDefault="001F4DC1" w:rsidP="00B0147B">
            <w:pPr>
              <w:rPr>
                <w:sz w:val="18"/>
                <w:szCs w:val="18"/>
              </w:rPr>
            </w:pPr>
            <w:r>
              <w:rPr>
                <w:sz w:val="18"/>
                <w:szCs w:val="18"/>
              </w:rPr>
              <w:t>Friendly family matters.</w:t>
            </w:r>
          </w:p>
        </w:tc>
      </w:tr>
    </w:tbl>
    <w:p w14:paraId="10622F30" w14:textId="77777777" w:rsidR="001F4DC1" w:rsidRDefault="001F4DC1" w:rsidP="001F4DC1">
      <w:r>
        <w:t>Same paper: “My congratulations Neestaw, You have weathered the storm once again this has been your hardest session, your ‘Loyal Opposition’ are getting out of patience that the country does not kick you out &amp; let them in, I see that they stole a march on me Saturday, they are made up of just such dirty stuff as that, you will have an idea of what I have to put up with from the Hon member form P.L.P. even in my line, he manages to give me more trouble than all the other members of his profession in the Province put together. I see that Conclin [?] too does not thank you for allowing him his sessional indemnity last year, you need not be surprized at anything a Grit will do for they are as full of the dirtiest of nastiness as an egg is full of milk. I fear that Miller would have to produce some curious vouchers if compelled to do so &amp; had taken them, our old friend James thought that he was the only man in Manitoba who could fill the position of Registrar General, R.M.H. ditto, and I do not know how many more of them, but they feel pretty crestfallen when Big Jim Miller’s name was announced, ah ha said James I see now the true inwardness of this matter it is for the purpose of making a place for Miller, I told him that it was the first time that I ever heard that Greenway ever sought a place for Miller for he claims…. [more – same tone]</w:t>
      </w:r>
    </w:p>
    <w:p w14:paraId="21B90481" w14:textId="77777777" w:rsidR="001F4DC1" w:rsidRDefault="001F4DC1" w:rsidP="001F4DC1">
      <w:r>
        <w:tab/>
        <w:t>“It seems to me that Genl Middleton is afraid of the Rebs, I believe that he got licked at Fish Creek or he would not delay so long where he is, I don’t think that he will find any of them at Batoche’s when he gets there, they will have left before this, then he will boldly march up to ----------- then the next thing will be to treat with the beggars this I think you will find will be about the way it will turn out.</w:t>
      </w:r>
    </w:p>
    <w:p w14:paraId="51EE87F4" w14:textId="77777777" w:rsidR="001F4DC1" w:rsidRDefault="001F4DC1" w:rsidP="001F4DC1">
      <w:r>
        <w:tab/>
        <w:t>“Ann is better again today tho she has been poorly for the last few days, I am afraid to write about her for I no sooner say she is better than I have to say she is worse again…</w:t>
      </w:r>
    </w:p>
    <w:p w14:paraId="46E2733B" w14:textId="77777777" w:rsidR="001F4DC1" w:rsidRDefault="001F4DC1" w:rsidP="001F4DC1">
      <w:r>
        <w:tab/>
        <w:t>“I hope that the boys at the front are safe &amp; that they will distinguish themselves, &amp; also that my sister is gaining strength, best regards to all, Keestaw   John James Setter</w:t>
      </w:r>
    </w:p>
    <w:p w14:paraId="786B853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61C7A0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E330B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D138FE" w14:textId="77777777" w:rsidR="001F4DC1" w:rsidRDefault="001F4DC1" w:rsidP="00B0147B">
            <w:pPr>
              <w:jc w:val="center"/>
              <w:rPr>
                <w:sz w:val="18"/>
                <w:szCs w:val="18"/>
              </w:rPr>
            </w:pPr>
            <w:r>
              <w:rPr>
                <w:sz w:val="18"/>
                <w:szCs w:val="18"/>
              </w:rPr>
              <w:t>C - 784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A8457EB" w14:textId="77777777" w:rsidR="001F4DC1" w:rsidRDefault="001F4DC1" w:rsidP="00B0147B">
            <w:pPr>
              <w:rPr>
                <w:sz w:val="18"/>
                <w:szCs w:val="18"/>
              </w:rPr>
            </w:pPr>
            <w:r>
              <w:rPr>
                <w:sz w:val="18"/>
                <w:szCs w:val="18"/>
              </w:rPr>
              <w:t>March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2D9E9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293CD4" w14:textId="77777777" w:rsidR="001F4DC1" w:rsidRDefault="001F4DC1" w:rsidP="00B0147B">
            <w:pPr>
              <w:rPr>
                <w:sz w:val="18"/>
                <w:szCs w:val="18"/>
              </w:rPr>
            </w:pPr>
            <w:r>
              <w:rPr>
                <w:sz w:val="18"/>
                <w:szCs w:val="18"/>
              </w:rPr>
              <w:t>Setter, John James</w:t>
            </w:r>
          </w:p>
        </w:tc>
        <w:tc>
          <w:tcPr>
            <w:tcW w:w="1200" w:type="dxa"/>
            <w:tcBorders>
              <w:top w:val="single" w:sz="4" w:space="0" w:color="auto"/>
              <w:left w:val="nil"/>
              <w:bottom w:val="single" w:sz="4" w:space="0" w:color="auto"/>
              <w:right w:val="nil"/>
            </w:tcBorders>
            <w:shd w:val="clear" w:color="000000" w:fill="FFFFFF"/>
            <w:vAlign w:val="bottom"/>
            <w:hideMark/>
          </w:tcPr>
          <w:p w14:paraId="380F592C"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DCC3C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4E83A1" w14:textId="77777777" w:rsidR="001F4DC1" w:rsidRDefault="001F4DC1" w:rsidP="00B0147B">
            <w:pPr>
              <w:rPr>
                <w:sz w:val="18"/>
                <w:szCs w:val="18"/>
              </w:rPr>
            </w:pPr>
            <w:r>
              <w:rPr>
                <w:sz w:val="18"/>
                <w:szCs w:val="18"/>
              </w:rPr>
              <w:t>Congratulations on vote.</w:t>
            </w:r>
          </w:p>
        </w:tc>
      </w:tr>
    </w:tbl>
    <w:p w14:paraId="4D821D68" w14:textId="77777777" w:rsidR="001F4DC1" w:rsidRDefault="001F4DC1" w:rsidP="001F4DC1">
      <w:r>
        <w:t>“Dear Sir</w:t>
      </w:r>
      <w:r>
        <w:tab/>
        <w:t xml:space="preserve">My congratulations for your late victory, another score, I hope that the d  d hotheads may not mob the Buildings, but they may be just fools enough for it, for I can see that the Grits here are in sympathy with the rebellion out west, &amp; were they not such d cowards they would do the same here, and if they have power enough in the city they may take advantage of the present disturbance, anything to embarrass the Govt, I have very great fears for the safety of the poor settlers out west in the event of a general Indian uprising many a poor settler will pay </w:t>
      </w:r>
      <w:r>
        <w:lastRenderedPageBreak/>
        <w:t>the last debt, I only hope that Gen Middleton may make a dash and put a stop to any further rising, prompt action may save many lives, delays are dangerous….</w:t>
      </w:r>
    </w:p>
    <w:p w14:paraId="13AF07D5" w14:textId="77777777" w:rsidR="001F4DC1" w:rsidRDefault="001F4DC1" w:rsidP="001F4DC1">
      <w:r>
        <w:tab/>
        <w:t>“I have written to Mr. Wilson re the Indians in this locality they should be seen to, I know that it is not in hands of the local Govt but I see by referring to the Canadian Almanac that Mr. McColl’s headquarters are at Regina…</w:t>
      </w:r>
    </w:p>
    <w:p w14:paraId="3CCC432E" w14:textId="77777777" w:rsidR="001F4DC1" w:rsidRDefault="001F4DC1" w:rsidP="001F4DC1">
      <w:r>
        <w:tab/>
        <w:t>“I have just hard that the Arms, Clothing, &amp;c of the Vols have been wrecked by Fenians, I hope this is not true.</w:t>
      </w:r>
    </w:p>
    <w:p w14:paraId="033A1C86" w14:textId="77777777" w:rsidR="001F4DC1" w:rsidRDefault="001F4DC1" w:rsidP="001F4DC1">
      <w:r>
        <w:tab/>
        <w:t>“All well here, I hope Mrs. N is better,</w:t>
      </w:r>
      <w:r>
        <w:tab/>
        <w:t>Yours truly …”</w:t>
      </w:r>
    </w:p>
    <w:p w14:paraId="6764E7DD"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8"/>
        <w:gridCol w:w="1199"/>
        <w:gridCol w:w="979"/>
        <w:gridCol w:w="3921"/>
      </w:tblGrid>
      <w:tr w:rsidR="001F4DC1" w14:paraId="5EE618A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20096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160937" w14:textId="77777777" w:rsidR="001F4DC1" w:rsidRDefault="001F4DC1" w:rsidP="00B0147B">
            <w:pPr>
              <w:jc w:val="center"/>
              <w:rPr>
                <w:sz w:val="18"/>
                <w:szCs w:val="18"/>
              </w:rPr>
            </w:pPr>
            <w:r>
              <w:rPr>
                <w:sz w:val="18"/>
                <w:szCs w:val="18"/>
              </w:rPr>
              <w:t>C - 785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D6C576D" w14:textId="77777777" w:rsidR="001F4DC1" w:rsidRDefault="001F4DC1" w:rsidP="00B0147B">
            <w:pPr>
              <w:rPr>
                <w:sz w:val="18"/>
                <w:szCs w:val="18"/>
              </w:rPr>
            </w:pPr>
            <w:r>
              <w:rPr>
                <w:sz w:val="18"/>
                <w:szCs w:val="18"/>
              </w:rPr>
              <w:t>Feb.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062BF47"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50AFA0" w14:textId="77777777" w:rsidR="001F4DC1" w:rsidRDefault="001F4DC1" w:rsidP="00B0147B">
            <w:pPr>
              <w:rPr>
                <w:sz w:val="18"/>
                <w:szCs w:val="18"/>
              </w:rPr>
            </w:pPr>
            <w:r>
              <w:rPr>
                <w:sz w:val="18"/>
                <w:szCs w:val="18"/>
              </w:rPr>
              <w:t>Manitoba Cartage</w:t>
            </w:r>
            <w:r>
              <w:rPr>
                <w:sz w:val="18"/>
                <w:szCs w:val="18"/>
              </w:rPr>
              <w:br/>
              <w:t>&amp; Warehouse</w:t>
            </w:r>
          </w:p>
        </w:tc>
        <w:tc>
          <w:tcPr>
            <w:tcW w:w="1200" w:type="dxa"/>
            <w:tcBorders>
              <w:top w:val="single" w:sz="4" w:space="0" w:color="auto"/>
              <w:left w:val="nil"/>
              <w:bottom w:val="single" w:sz="4" w:space="0" w:color="auto"/>
              <w:right w:val="nil"/>
            </w:tcBorders>
            <w:shd w:val="clear" w:color="000000" w:fill="FFFFFF"/>
            <w:vAlign w:val="bottom"/>
            <w:hideMark/>
          </w:tcPr>
          <w:p w14:paraId="1D6E8D1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280FF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F93153" w14:textId="77777777" w:rsidR="001F4DC1" w:rsidRDefault="001F4DC1" w:rsidP="00B0147B">
            <w:pPr>
              <w:rPr>
                <w:sz w:val="18"/>
                <w:szCs w:val="18"/>
              </w:rPr>
            </w:pPr>
            <w:r>
              <w:rPr>
                <w:sz w:val="18"/>
                <w:szCs w:val="18"/>
              </w:rPr>
              <w:t>Receipt for $5.30.</w:t>
            </w:r>
          </w:p>
        </w:tc>
      </w:tr>
    </w:tbl>
    <w:p w14:paraId="3C4C1D1A" w14:textId="77777777" w:rsidR="001F4DC1" w:rsidRDefault="001F4DC1" w:rsidP="001F4DC1">
      <w:r>
        <w:t>1 pkg spirits shipped from Emerson to Wpg by CPR</w:t>
      </w:r>
    </w:p>
    <w:p w14:paraId="4F0539E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4A79D0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8B030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FFC82E" w14:textId="77777777" w:rsidR="001F4DC1" w:rsidRDefault="001F4DC1" w:rsidP="00B0147B">
            <w:pPr>
              <w:jc w:val="center"/>
              <w:rPr>
                <w:sz w:val="18"/>
                <w:szCs w:val="18"/>
              </w:rPr>
            </w:pPr>
            <w:r>
              <w:rPr>
                <w:sz w:val="18"/>
                <w:szCs w:val="18"/>
              </w:rPr>
              <w:t>C - 786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AF8619" w14:textId="77777777" w:rsidR="001F4DC1" w:rsidRDefault="001F4DC1" w:rsidP="00B0147B">
            <w:pPr>
              <w:rPr>
                <w:sz w:val="18"/>
                <w:szCs w:val="18"/>
              </w:rPr>
            </w:pPr>
            <w:r>
              <w:rPr>
                <w:sz w:val="18"/>
                <w:szCs w:val="18"/>
              </w:rPr>
              <w:t>April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B82A7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414E8D" w14:textId="77777777" w:rsidR="001F4DC1" w:rsidRDefault="001F4DC1" w:rsidP="00B0147B">
            <w:pPr>
              <w:rPr>
                <w:sz w:val="18"/>
                <w:szCs w:val="18"/>
              </w:rPr>
            </w:pPr>
            <w:r>
              <w:rPr>
                <w:sz w:val="18"/>
                <w:szCs w:val="18"/>
              </w:rPr>
              <w:t>Sinclair, A.M.</w:t>
            </w:r>
            <w:r>
              <w:rPr>
                <w:sz w:val="18"/>
                <w:szCs w:val="18"/>
              </w:rPr>
              <w:br/>
              <w:t>Pioneer Mining Co. Acting Treas</w:t>
            </w:r>
          </w:p>
        </w:tc>
        <w:tc>
          <w:tcPr>
            <w:tcW w:w="1200" w:type="dxa"/>
            <w:tcBorders>
              <w:top w:val="single" w:sz="4" w:space="0" w:color="auto"/>
              <w:left w:val="nil"/>
              <w:bottom w:val="single" w:sz="4" w:space="0" w:color="auto"/>
              <w:right w:val="nil"/>
            </w:tcBorders>
            <w:shd w:val="clear" w:color="000000" w:fill="FFFFFF"/>
            <w:vAlign w:val="bottom"/>
            <w:hideMark/>
          </w:tcPr>
          <w:p w14:paraId="186F49B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6BF12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0F7927" w14:textId="77777777" w:rsidR="001F4DC1" w:rsidRDefault="001F4DC1" w:rsidP="00B0147B">
            <w:pPr>
              <w:rPr>
                <w:sz w:val="18"/>
                <w:szCs w:val="18"/>
              </w:rPr>
            </w:pPr>
            <w:r>
              <w:rPr>
                <w:sz w:val="18"/>
                <w:szCs w:val="18"/>
              </w:rPr>
              <w:t>Notice that a resolution has been passed ordering the</w:t>
            </w:r>
            <w:r>
              <w:rPr>
                <w:sz w:val="18"/>
                <w:szCs w:val="18"/>
              </w:rPr>
              <w:br/>
              <w:t>collection of his note.</w:t>
            </w:r>
          </w:p>
        </w:tc>
      </w:tr>
    </w:tbl>
    <w:p w14:paraId="7D40860F" w14:textId="77777777" w:rsidR="001F4DC1" w:rsidRDefault="001F4DC1" w:rsidP="001F4DC1">
      <w:r>
        <w:t>Motion at recent mtg of Pioneer Mining Company that you be asked to pay your note of $500.00</w:t>
      </w:r>
    </w:p>
    <w:p w14:paraId="2F63F03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4FF952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02AD0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B46027" w14:textId="77777777" w:rsidR="001F4DC1" w:rsidRDefault="001F4DC1" w:rsidP="00B0147B">
            <w:pPr>
              <w:jc w:val="center"/>
              <w:rPr>
                <w:sz w:val="18"/>
                <w:szCs w:val="18"/>
              </w:rPr>
            </w:pPr>
            <w:r>
              <w:rPr>
                <w:sz w:val="18"/>
                <w:szCs w:val="18"/>
              </w:rPr>
              <w:t>C - 787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D968A5" w14:textId="77777777" w:rsidR="001F4DC1" w:rsidRDefault="001F4DC1" w:rsidP="00B0147B">
            <w:pPr>
              <w:rPr>
                <w:sz w:val="18"/>
                <w:szCs w:val="18"/>
              </w:rPr>
            </w:pPr>
            <w:r>
              <w:rPr>
                <w:sz w:val="18"/>
                <w:szCs w:val="18"/>
              </w:rPr>
              <w:t>May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906FC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1D56CD" w14:textId="77777777" w:rsidR="001F4DC1" w:rsidRDefault="001F4DC1" w:rsidP="00B0147B">
            <w:pPr>
              <w:rPr>
                <w:sz w:val="18"/>
                <w:szCs w:val="18"/>
              </w:rPr>
            </w:pPr>
            <w:r>
              <w:rPr>
                <w:sz w:val="18"/>
                <w:szCs w:val="18"/>
              </w:rPr>
              <w:t>Paisley, James K.</w:t>
            </w:r>
          </w:p>
        </w:tc>
        <w:tc>
          <w:tcPr>
            <w:tcW w:w="1200" w:type="dxa"/>
            <w:tcBorders>
              <w:top w:val="single" w:sz="4" w:space="0" w:color="auto"/>
              <w:left w:val="nil"/>
              <w:bottom w:val="single" w:sz="4" w:space="0" w:color="auto"/>
              <w:right w:val="nil"/>
            </w:tcBorders>
            <w:shd w:val="clear" w:color="000000" w:fill="FFFFFF"/>
            <w:vAlign w:val="bottom"/>
            <w:hideMark/>
          </w:tcPr>
          <w:p w14:paraId="2A97B5B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22ECA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DD5480" w14:textId="77777777" w:rsidR="001F4DC1" w:rsidRDefault="001F4DC1" w:rsidP="00B0147B">
            <w:pPr>
              <w:rPr>
                <w:sz w:val="18"/>
                <w:szCs w:val="18"/>
              </w:rPr>
            </w:pPr>
            <w:r>
              <w:rPr>
                <w:sz w:val="18"/>
                <w:szCs w:val="18"/>
              </w:rPr>
              <w:t>Asking Mr. N. to attend a meeting of Pioneer</w:t>
            </w:r>
            <w:r>
              <w:rPr>
                <w:sz w:val="18"/>
                <w:szCs w:val="18"/>
              </w:rPr>
              <w:br/>
              <w:t>Mining Co.</w:t>
            </w:r>
          </w:p>
        </w:tc>
      </w:tr>
    </w:tbl>
    <w:p w14:paraId="7C0AE817" w14:textId="77777777" w:rsidR="001F4DC1" w:rsidRDefault="001F4DC1" w:rsidP="001F4DC1">
      <w:r>
        <w:t>Tomorrow, Saturday, at 3:00 at American Hotel</w:t>
      </w:r>
    </w:p>
    <w:p w14:paraId="4976A72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76E492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F7531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3C7879" w14:textId="77777777" w:rsidR="001F4DC1" w:rsidRDefault="001F4DC1" w:rsidP="00B0147B">
            <w:pPr>
              <w:jc w:val="center"/>
              <w:rPr>
                <w:sz w:val="18"/>
                <w:szCs w:val="18"/>
              </w:rPr>
            </w:pPr>
            <w:r>
              <w:rPr>
                <w:sz w:val="18"/>
                <w:szCs w:val="18"/>
              </w:rPr>
              <w:t>C - 788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8E673E1" w14:textId="77777777" w:rsidR="001F4DC1" w:rsidRDefault="001F4DC1" w:rsidP="00B0147B">
            <w:pPr>
              <w:rPr>
                <w:sz w:val="18"/>
                <w:szCs w:val="18"/>
              </w:rPr>
            </w:pPr>
            <w:r>
              <w:rPr>
                <w:sz w:val="18"/>
                <w:szCs w:val="18"/>
              </w:rPr>
              <w:t>Feb.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F841E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E03FE9F"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2A4C0835"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E3A93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DF0276" w14:textId="77777777" w:rsidR="001F4DC1" w:rsidRDefault="001F4DC1" w:rsidP="00B0147B">
            <w:pPr>
              <w:rPr>
                <w:sz w:val="18"/>
                <w:szCs w:val="18"/>
              </w:rPr>
            </w:pPr>
            <w:r>
              <w:rPr>
                <w:sz w:val="18"/>
                <w:szCs w:val="18"/>
              </w:rPr>
              <w:t>Bringing down voters (South Winnipeg).</w:t>
            </w:r>
          </w:p>
        </w:tc>
      </w:tr>
    </w:tbl>
    <w:p w14:paraId="0CF9204F" w14:textId="77777777" w:rsidR="001F4DC1" w:rsidRDefault="001F4DC1" w:rsidP="001F4DC1">
      <w:r>
        <w:t>I’ve just wired you – send voters list – I’ll get every vote I can – Grits are doing all they can in this town – “Let me know by wire (in some other name) of any persons you know of in or about this city who has votes that we can secure.”</w:t>
      </w:r>
    </w:p>
    <w:p w14:paraId="4C59209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C1D1A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43E29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57F133" w14:textId="77777777" w:rsidR="001F4DC1" w:rsidRDefault="001F4DC1" w:rsidP="00B0147B">
            <w:pPr>
              <w:jc w:val="center"/>
              <w:rPr>
                <w:sz w:val="18"/>
                <w:szCs w:val="18"/>
              </w:rPr>
            </w:pPr>
            <w:r>
              <w:rPr>
                <w:sz w:val="18"/>
                <w:szCs w:val="18"/>
              </w:rPr>
              <w:t>C - 789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CD1C87" w14:textId="77777777" w:rsidR="001F4DC1" w:rsidRDefault="001F4DC1" w:rsidP="00B0147B">
            <w:pPr>
              <w:rPr>
                <w:sz w:val="18"/>
                <w:szCs w:val="18"/>
              </w:rPr>
            </w:pPr>
            <w:r>
              <w:rPr>
                <w:sz w:val="18"/>
                <w:szCs w:val="18"/>
              </w:rPr>
              <w:t>April 18,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CC293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5598A3"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4DCDA2DE" w14:textId="77777777" w:rsidR="001F4DC1" w:rsidRDefault="001F4DC1" w:rsidP="00B0147B">
            <w:pPr>
              <w:rPr>
                <w:sz w:val="18"/>
                <w:szCs w:val="18"/>
              </w:rPr>
            </w:pPr>
            <w:r>
              <w:rPr>
                <w:sz w:val="18"/>
                <w:szCs w:val="18"/>
              </w:rPr>
              <w:t>Winnipeg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4EE100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E93C7A" w14:textId="77777777" w:rsidR="001F4DC1" w:rsidRDefault="001F4DC1" w:rsidP="00B0147B">
            <w:pPr>
              <w:rPr>
                <w:sz w:val="18"/>
                <w:szCs w:val="18"/>
              </w:rPr>
            </w:pPr>
            <w:r>
              <w:rPr>
                <w:sz w:val="18"/>
                <w:szCs w:val="18"/>
              </w:rPr>
              <w:t>Re: SCM&amp;T Co.</w:t>
            </w:r>
          </w:p>
        </w:tc>
      </w:tr>
    </w:tbl>
    <w:p w14:paraId="6F961DB5" w14:textId="77777777" w:rsidR="001F4DC1" w:rsidRDefault="001F4DC1" w:rsidP="001F4DC1">
      <w:r>
        <w:t>SK Coal – Private</w:t>
      </w:r>
      <w:r>
        <w:tab/>
        <w:t>“Dear Sir</w:t>
      </w:r>
      <w:r>
        <w:tab/>
        <w:t xml:space="preserve">I only gave you warning last winter Re your connection with Coal Co you know what your answer was I wrote you as a </w:t>
      </w:r>
      <w:r>
        <w:rPr>
          <w:u w:val="single"/>
        </w:rPr>
        <w:t>friend</w:t>
      </w:r>
      <w:r>
        <w:t xml:space="preserve">, having lost all faith &amp; trust in the Vice President…” </w:t>
      </w:r>
    </w:p>
    <w:p w14:paraId="6CFEA19C" w14:textId="77777777" w:rsidR="001F4DC1" w:rsidRDefault="001F4DC1" w:rsidP="001F4DC1">
      <w:r>
        <w:t>Believing he wld “bring the Company to grief also he would leave you in a bad fix if he got the chance. I was employed by him to go to the mines last October &amp; went &amp; remained there until 13</w:t>
      </w:r>
      <w:r w:rsidRPr="000B05BA">
        <w:rPr>
          <w:vertAlign w:val="superscript"/>
        </w:rPr>
        <w:t>th</w:t>
      </w:r>
      <w:r>
        <w:t xml:space="preserve"> Dec at which time he wired me to come to Winnipeg to annual meeting I came &amp; returned to the mine again when I found the manager was put in charge My services being no longer required I returned to Brandon…”</w:t>
      </w:r>
    </w:p>
    <w:p w14:paraId="7F8ADD6C" w14:textId="77777777" w:rsidR="001F4DC1" w:rsidRDefault="001F4DC1" w:rsidP="001F4DC1">
      <w:r>
        <w:tab/>
        <w:t>I reported accurately. If my advice had been taken Co wld be in better condition… “but finding what kind of a man the manager was and also finding out the leader Mr. J.H. Ashdown I resigned all connection and gave away my stock giving up the thing as a dead loss under such a mismanagement foolish &amp; unprincipled conduct of J.H. Ashdown he ignored me &amp; my advice altogether…”</w:t>
      </w:r>
    </w:p>
    <w:p w14:paraId="0D5D6CE7" w14:textId="77777777" w:rsidR="001F4DC1" w:rsidRDefault="001F4DC1" w:rsidP="001F4DC1">
      <w:r>
        <w:t>So I left quietly and wrote you “my caution &amp; to warn you in time.”</w:t>
      </w:r>
    </w:p>
    <w:p w14:paraId="54278659" w14:textId="77777777" w:rsidR="001F4DC1" w:rsidRDefault="001F4DC1" w:rsidP="001F4DC1">
      <w:r>
        <w:tab/>
        <w:t>I didn’t ask for wages but just expenses -- $150.00. Ashdown says he has no power to act. “I have been treated like a dog by this Ashdown…. [I] shall try to protect you ….”</w:t>
      </w:r>
    </w:p>
    <w:p w14:paraId="0B59F986" w14:textId="77777777" w:rsidR="001F4DC1" w:rsidRDefault="001F4DC1" w:rsidP="001F4DC1"/>
    <w:tbl>
      <w:tblPr>
        <w:tblW w:w="10620" w:type="dxa"/>
        <w:tblInd w:w="93" w:type="dxa"/>
        <w:tblLook w:val="04A0" w:firstRow="1" w:lastRow="0" w:firstColumn="1" w:lastColumn="0" w:noHBand="0" w:noVBand="1"/>
      </w:tblPr>
      <w:tblGrid>
        <w:gridCol w:w="620"/>
        <w:gridCol w:w="700"/>
        <w:gridCol w:w="1039"/>
        <w:gridCol w:w="740"/>
        <w:gridCol w:w="1400"/>
        <w:gridCol w:w="1200"/>
        <w:gridCol w:w="983"/>
        <w:gridCol w:w="3938"/>
      </w:tblGrid>
      <w:tr w:rsidR="001F4DC1" w14:paraId="7696BC9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C64075"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A37383" w14:textId="77777777" w:rsidR="001F4DC1" w:rsidRDefault="001F4DC1" w:rsidP="00B0147B">
            <w:pPr>
              <w:jc w:val="center"/>
              <w:rPr>
                <w:sz w:val="18"/>
                <w:szCs w:val="18"/>
              </w:rPr>
            </w:pPr>
            <w:r>
              <w:rPr>
                <w:sz w:val="18"/>
                <w:szCs w:val="18"/>
              </w:rPr>
              <w:t>C - 790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934C79" w14:textId="77777777" w:rsidR="001F4DC1" w:rsidRDefault="001F4DC1" w:rsidP="00B0147B">
            <w:pPr>
              <w:rPr>
                <w:sz w:val="18"/>
                <w:szCs w:val="18"/>
              </w:rPr>
            </w:pPr>
            <w:r>
              <w:rPr>
                <w:sz w:val="18"/>
                <w:szCs w:val="18"/>
              </w:rPr>
              <w:t>April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E9766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6F3876" w14:textId="77777777" w:rsidR="001F4DC1" w:rsidRDefault="001F4DC1" w:rsidP="00B0147B">
            <w:pPr>
              <w:rPr>
                <w:sz w:val="18"/>
                <w:szCs w:val="18"/>
              </w:rPr>
            </w:pPr>
            <w:r>
              <w:rPr>
                <w:sz w:val="18"/>
                <w:szCs w:val="18"/>
              </w:rPr>
              <w:t>Adams, Chas. ‘Keestaw’</w:t>
            </w:r>
          </w:p>
        </w:tc>
        <w:tc>
          <w:tcPr>
            <w:tcW w:w="1200" w:type="dxa"/>
            <w:tcBorders>
              <w:top w:val="single" w:sz="4" w:space="0" w:color="auto"/>
              <w:left w:val="nil"/>
              <w:bottom w:val="single" w:sz="4" w:space="0" w:color="auto"/>
              <w:right w:val="nil"/>
            </w:tcBorders>
            <w:shd w:val="clear" w:color="000000" w:fill="FFFFFF"/>
            <w:vAlign w:val="bottom"/>
            <w:hideMark/>
          </w:tcPr>
          <w:p w14:paraId="33D5DCD0"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84D827" w14:textId="77777777" w:rsidR="001F4DC1" w:rsidRDefault="001F4DC1" w:rsidP="00B0147B">
            <w:pPr>
              <w:rPr>
                <w:sz w:val="18"/>
                <w:szCs w:val="18"/>
              </w:rPr>
            </w:pPr>
            <w:r>
              <w:rPr>
                <w:sz w:val="18"/>
                <w:szCs w:val="18"/>
              </w:rPr>
              <w:t>"Neestaw"</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6519AC" w14:textId="77777777" w:rsidR="001F4DC1" w:rsidRDefault="001F4DC1" w:rsidP="00B0147B">
            <w:pPr>
              <w:rPr>
                <w:sz w:val="18"/>
                <w:szCs w:val="18"/>
              </w:rPr>
            </w:pPr>
            <w:r>
              <w:rPr>
                <w:sz w:val="18"/>
                <w:szCs w:val="18"/>
              </w:rPr>
              <w:t>Family Matters.</w:t>
            </w:r>
          </w:p>
        </w:tc>
      </w:tr>
    </w:tbl>
    <w:p w14:paraId="0FCDD648" w14:textId="77777777" w:rsidR="001F4DC1" w:rsidRDefault="001F4DC1" w:rsidP="001F4DC1">
      <w:r>
        <w:t>“My dear Neestaw</w:t>
      </w:r>
      <w:r>
        <w:tab/>
        <w:t>I suppose you are all interested in the state of affairs out this way, certainly it is a sad state, however we are all safe so far. You were not far wrong in your opinion of that beggar Riel he nearly getting the Eng hf brds in trouble but their loyalty was too strong for his taste &amp; did not go to extremes. The moment he took up arms all with very few exceptions took arms against him….</w:t>
      </w:r>
    </w:p>
    <w:p w14:paraId="66A25182" w14:textId="77777777" w:rsidR="001F4DC1" w:rsidRDefault="001F4DC1" w:rsidP="001F4DC1">
      <w:r>
        <w:tab/>
        <w:t>“…but how far can Indians be trusted when let loose you know as I do….”</w:t>
      </w:r>
    </w:p>
    <w:p w14:paraId="7C1DE1C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9E022E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6AC12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80710D" w14:textId="77777777" w:rsidR="001F4DC1" w:rsidRDefault="001F4DC1" w:rsidP="00B0147B">
            <w:pPr>
              <w:jc w:val="center"/>
              <w:rPr>
                <w:sz w:val="18"/>
                <w:szCs w:val="18"/>
              </w:rPr>
            </w:pPr>
            <w:r>
              <w:rPr>
                <w:sz w:val="18"/>
                <w:szCs w:val="18"/>
              </w:rPr>
              <w:t>C - 791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7DB393" w14:textId="77777777" w:rsidR="001F4DC1" w:rsidRDefault="001F4DC1" w:rsidP="00B0147B">
            <w:pPr>
              <w:rPr>
                <w:sz w:val="18"/>
                <w:szCs w:val="18"/>
              </w:rPr>
            </w:pPr>
            <w:r>
              <w:rPr>
                <w:sz w:val="18"/>
                <w:szCs w:val="18"/>
              </w:rPr>
              <w:t>April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5EDC8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3FF85E" w14:textId="77777777" w:rsidR="001F4DC1" w:rsidRDefault="001F4DC1" w:rsidP="00B0147B">
            <w:pPr>
              <w:rPr>
                <w:sz w:val="18"/>
                <w:szCs w:val="18"/>
              </w:rPr>
            </w:pPr>
            <w:r>
              <w:rPr>
                <w:sz w:val="18"/>
                <w:szCs w:val="18"/>
              </w:rPr>
              <w:t>Bedford, James J.</w:t>
            </w:r>
          </w:p>
        </w:tc>
        <w:tc>
          <w:tcPr>
            <w:tcW w:w="1200" w:type="dxa"/>
            <w:tcBorders>
              <w:top w:val="single" w:sz="4" w:space="0" w:color="auto"/>
              <w:left w:val="nil"/>
              <w:bottom w:val="single" w:sz="4" w:space="0" w:color="auto"/>
              <w:right w:val="nil"/>
            </w:tcBorders>
            <w:shd w:val="clear" w:color="000000" w:fill="FFFFFF"/>
            <w:vAlign w:val="bottom"/>
            <w:hideMark/>
          </w:tcPr>
          <w:p w14:paraId="3D28249C"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11554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007D9F" w14:textId="77777777" w:rsidR="001F4DC1" w:rsidRDefault="001F4DC1" w:rsidP="00B0147B">
            <w:pPr>
              <w:rPr>
                <w:sz w:val="18"/>
                <w:szCs w:val="18"/>
              </w:rPr>
            </w:pPr>
            <w:r>
              <w:rPr>
                <w:sz w:val="18"/>
                <w:szCs w:val="18"/>
              </w:rPr>
              <w:t>Apologizing for not meeting note.</w:t>
            </w:r>
          </w:p>
        </w:tc>
      </w:tr>
    </w:tbl>
    <w:p w14:paraId="46A74E68" w14:textId="77777777" w:rsidR="001F4DC1" w:rsidRDefault="001F4DC1" w:rsidP="001F4DC1">
      <w:r>
        <w:t>Sorry about this cheque- I apologize</w:t>
      </w:r>
    </w:p>
    <w:p w14:paraId="1B77D3D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E26FDA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075DD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A8B0F1" w14:textId="77777777" w:rsidR="001F4DC1" w:rsidRDefault="001F4DC1" w:rsidP="00B0147B">
            <w:pPr>
              <w:jc w:val="center"/>
              <w:rPr>
                <w:sz w:val="18"/>
                <w:szCs w:val="18"/>
              </w:rPr>
            </w:pPr>
            <w:r>
              <w:rPr>
                <w:sz w:val="18"/>
                <w:szCs w:val="18"/>
              </w:rPr>
              <w:t>C - 792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98D63B" w14:textId="77777777" w:rsidR="001F4DC1" w:rsidRDefault="001F4DC1" w:rsidP="00B0147B">
            <w:pPr>
              <w:rPr>
                <w:sz w:val="18"/>
                <w:szCs w:val="18"/>
              </w:rPr>
            </w:pPr>
            <w:r>
              <w:rPr>
                <w:sz w:val="18"/>
                <w:szCs w:val="18"/>
              </w:rPr>
              <w:t>May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5F769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56556E" w14:textId="77777777" w:rsidR="001F4DC1" w:rsidRDefault="001F4DC1" w:rsidP="00B0147B">
            <w:pPr>
              <w:rPr>
                <w:sz w:val="18"/>
                <w:szCs w:val="18"/>
              </w:rPr>
            </w:pPr>
            <w:r>
              <w:rPr>
                <w:sz w:val="18"/>
                <w:szCs w:val="18"/>
              </w:rPr>
              <w:t>Burrows, Acton</w:t>
            </w:r>
          </w:p>
        </w:tc>
        <w:tc>
          <w:tcPr>
            <w:tcW w:w="1200" w:type="dxa"/>
            <w:tcBorders>
              <w:top w:val="single" w:sz="4" w:space="0" w:color="auto"/>
              <w:left w:val="nil"/>
              <w:bottom w:val="single" w:sz="4" w:space="0" w:color="auto"/>
              <w:right w:val="nil"/>
            </w:tcBorders>
            <w:shd w:val="clear" w:color="000000" w:fill="FFFFFF"/>
            <w:vAlign w:val="bottom"/>
            <w:hideMark/>
          </w:tcPr>
          <w:p w14:paraId="6418221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CE1CBD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55C302" w14:textId="77777777" w:rsidR="001F4DC1" w:rsidRDefault="001F4DC1" w:rsidP="00B0147B">
            <w:pPr>
              <w:rPr>
                <w:sz w:val="18"/>
                <w:szCs w:val="18"/>
              </w:rPr>
            </w:pPr>
            <w:r>
              <w:rPr>
                <w:sz w:val="18"/>
                <w:szCs w:val="18"/>
              </w:rPr>
              <w:t>Thanking Mr. N. for Alick's letter.</w:t>
            </w:r>
          </w:p>
        </w:tc>
      </w:tr>
    </w:tbl>
    <w:p w14:paraId="68DD5537" w14:textId="77777777" w:rsidR="001F4DC1" w:rsidRDefault="001F4DC1" w:rsidP="001F4DC1">
      <w:r>
        <w:t>“Many thanks for the letter. It is beautifully written and you ought to be proud of it.”</w:t>
      </w:r>
    </w:p>
    <w:p w14:paraId="0E1B1AB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E6A48A3"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DBA78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B5EA56" w14:textId="77777777" w:rsidR="001F4DC1" w:rsidRDefault="001F4DC1" w:rsidP="00B0147B">
            <w:pPr>
              <w:jc w:val="center"/>
              <w:rPr>
                <w:sz w:val="18"/>
                <w:szCs w:val="18"/>
              </w:rPr>
            </w:pPr>
            <w:r>
              <w:rPr>
                <w:sz w:val="18"/>
                <w:szCs w:val="18"/>
              </w:rPr>
              <w:t>C - 793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EBC359" w14:textId="77777777" w:rsidR="001F4DC1" w:rsidRDefault="001F4DC1" w:rsidP="00B0147B">
            <w:pPr>
              <w:rPr>
                <w:sz w:val="18"/>
                <w:szCs w:val="18"/>
              </w:rPr>
            </w:pPr>
            <w:r>
              <w:rPr>
                <w:sz w:val="18"/>
                <w:szCs w:val="18"/>
              </w:rPr>
              <w:t>May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B232E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58A936" w14:textId="77777777" w:rsidR="001F4DC1" w:rsidRDefault="001F4DC1" w:rsidP="00B0147B">
            <w:pPr>
              <w:rPr>
                <w:sz w:val="18"/>
                <w:szCs w:val="18"/>
              </w:rPr>
            </w:pPr>
            <w:r>
              <w:rPr>
                <w:sz w:val="18"/>
                <w:szCs w:val="18"/>
              </w:rPr>
              <w:t>Lancefield, Geo. R.</w:t>
            </w:r>
          </w:p>
        </w:tc>
        <w:tc>
          <w:tcPr>
            <w:tcW w:w="1200" w:type="dxa"/>
            <w:tcBorders>
              <w:top w:val="single" w:sz="4" w:space="0" w:color="auto"/>
              <w:left w:val="nil"/>
              <w:bottom w:val="single" w:sz="4" w:space="0" w:color="auto"/>
              <w:right w:val="nil"/>
            </w:tcBorders>
            <w:shd w:val="clear" w:color="000000" w:fill="FFFFFF"/>
            <w:vAlign w:val="bottom"/>
            <w:hideMark/>
          </w:tcPr>
          <w:p w14:paraId="64601A70"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E31FC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468BB5" w14:textId="77777777" w:rsidR="001F4DC1" w:rsidRDefault="001F4DC1" w:rsidP="00B0147B">
            <w:pPr>
              <w:rPr>
                <w:sz w:val="18"/>
                <w:szCs w:val="18"/>
              </w:rPr>
            </w:pPr>
            <w:r>
              <w:rPr>
                <w:sz w:val="18"/>
                <w:szCs w:val="18"/>
              </w:rPr>
              <w:t>Asking for $4.50 for "Canada under administration of</w:t>
            </w:r>
            <w:r>
              <w:rPr>
                <w:sz w:val="18"/>
                <w:szCs w:val="18"/>
              </w:rPr>
              <w:br/>
              <w:t xml:space="preserve">Lord Lorne".  Replied 11 May enclosing ck.  </w:t>
            </w:r>
            <w:r>
              <w:rPr>
                <w:sz w:val="18"/>
                <w:szCs w:val="18"/>
              </w:rPr>
              <w:br/>
              <w:t>See L.B. "D" p250.</w:t>
            </w:r>
          </w:p>
        </w:tc>
      </w:tr>
    </w:tbl>
    <w:p w14:paraId="4E7183A9" w14:textId="77777777" w:rsidR="001F4DC1" w:rsidRDefault="001F4DC1" w:rsidP="001F4DC1">
      <w:r>
        <w:t>We sent you this book some time ago – please send cheque</w:t>
      </w:r>
    </w:p>
    <w:p w14:paraId="73D4BA5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54AD7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FD948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5385292" w14:textId="77777777" w:rsidR="001F4DC1" w:rsidRDefault="001F4DC1" w:rsidP="00B0147B">
            <w:pPr>
              <w:jc w:val="center"/>
              <w:rPr>
                <w:sz w:val="18"/>
                <w:szCs w:val="18"/>
              </w:rPr>
            </w:pPr>
            <w:r>
              <w:rPr>
                <w:sz w:val="18"/>
                <w:szCs w:val="18"/>
              </w:rPr>
              <w:t>C - 794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CC455C0" w14:textId="77777777" w:rsidR="001F4DC1" w:rsidRDefault="001F4DC1" w:rsidP="00B0147B">
            <w:pPr>
              <w:rPr>
                <w:sz w:val="18"/>
                <w:szCs w:val="18"/>
              </w:rPr>
            </w:pPr>
            <w:r>
              <w:rPr>
                <w:sz w:val="18"/>
                <w:szCs w:val="18"/>
              </w:rPr>
              <w:t>May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31A6EC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17D14F" w14:textId="77777777" w:rsidR="001F4DC1" w:rsidRDefault="001F4DC1" w:rsidP="00B0147B">
            <w:pPr>
              <w:rPr>
                <w:sz w:val="18"/>
                <w:szCs w:val="18"/>
              </w:rPr>
            </w:pPr>
            <w:r>
              <w:rPr>
                <w:sz w:val="18"/>
                <w:szCs w:val="18"/>
              </w:rPr>
              <w:t>McArthur, J.B.</w:t>
            </w:r>
          </w:p>
        </w:tc>
        <w:tc>
          <w:tcPr>
            <w:tcW w:w="1200" w:type="dxa"/>
            <w:tcBorders>
              <w:top w:val="single" w:sz="4" w:space="0" w:color="auto"/>
              <w:left w:val="nil"/>
              <w:bottom w:val="single" w:sz="4" w:space="0" w:color="auto"/>
              <w:right w:val="nil"/>
            </w:tcBorders>
            <w:shd w:val="clear" w:color="000000" w:fill="FFFFFF"/>
            <w:vAlign w:val="bottom"/>
            <w:hideMark/>
          </w:tcPr>
          <w:p w14:paraId="34C58C7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AA3D4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FE4974" w14:textId="77777777" w:rsidR="001F4DC1" w:rsidRDefault="001F4DC1" w:rsidP="00B0147B">
            <w:pPr>
              <w:rPr>
                <w:sz w:val="18"/>
                <w:szCs w:val="18"/>
              </w:rPr>
            </w:pPr>
            <w:r>
              <w:rPr>
                <w:sz w:val="18"/>
                <w:szCs w:val="18"/>
              </w:rPr>
              <w:t>Payment of demand note of $500.00.  Replied May 8.</w:t>
            </w:r>
            <w:r>
              <w:rPr>
                <w:sz w:val="18"/>
                <w:szCs w:val="18"/>
              </w:rPr>
              <w:br/>
              <w:t>See L.B. "D" p250.</w:t>
            </w:r>
          </w:p>
        </w:tc>
      </w:tr>
    </w:tbl>
    <w:p w14:paraId="2B90D07B" w14:textId="77777777" w:rsidR="001F4DC1" w:rsidRDefault="001F4DC1" w:rsidP="001F4DC1">
      <w:r>
        <w:t>Pioneer Mining Co, also known as Otter Tail Mining Co, asks you to pay $500 but on a demand note from you to the Company. If not completed in 30 days, your interest in the company will be forfeited. Motion by Walsh and Paisley to that effect.</w:t>
      </w:r>
    </w:p>
    <w:p w14:paraId="6D9AD560" w14:textId="77777777" w:rsidR="001F4DC1" w:rsidRDefault="001F4DC1" w:rsidP="001F4DC1">
      <w:r>
        <w:t>McArthur &amp; Dexter are in the firm of Macdonald &amp; Tupper.</w:t>
      </w:r>
    </w:p>
    <w:p w14:paraId="67F8A3C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D0B18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B01CA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48FDB4" w14:textId="77777777" w:rsidR="001F4DC1" w:rsidRDefault="001F4DC1" w:rsidP="00B0147B">
            <w:pPr>
              <w:jc w:val="center"/>
              <w:rPr>
                <w:sz w:val="18"/>
                <w:szCs w:val="18"/>
              </w:rPr>
            </w:pPr>
            <w:r>
              <w:rPr>
                <w:sz w:val="18"/>
                <w:szCs w:val="18"/>
              </w:rPr>
              <w:t>C - 795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39A899" w14:textId="77777777" w:rsidR="001F4DC1" w:rsidRDefault="001F4DC1" w:rsidP="00B0147B">
            <w:pPr>
              <w:rPr>
                <w:sz w:val="18"/>
                <w:szCs w:val="18"/>
              </w:rPr>
            </w:pPr>
            <w:r>
              <w:rPr>
                <w:sz w:val="18"/>
                <w:szCs w:val="18"/>
              </w:rPr>
              <w:t>May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05D6F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1586D8" w14:textId="77777777" w:rsidR="001F4DC1" w:rsidRDefault="001F4DC1" w:rsidP="00B0147B">
            <w:pPr>
              <w:rPr>
                <w:sz w:val="18"/>
                <w:szCs w:val="18"/>
              </w:rPr>
            </w:pPr>
            <w:r>
              <w:rPr>
                <w:sz w:val="18"/>
                <w:szCs w:val="18"/>
              </w:rPr>
              <w:t>Klotz, Jacob E.</w:t>
            </w:r>
          </w:p>
        </w:tc>
        <w:tc>
          <w:tcPr>
            <w:tcW w:w="1200" w:type="dxa"/>
            <w:tcBorders>
              <w:top w:val="single" w:sz="4" w:space="0" w:color="auto"/>
              <w:left w:val="nil"/>
              <w:bottom w:val="single" w:sz="4" w:space="0" w:color="auto"/>
              <w:right w:val="nil"/>
            </w:tcBorders>
            <w:shd w:val="clear" w:color="000000" w:fill="FFFFFF"/>
            <w:vAlign w:val="bottom"/>
            <w:hideMark/>
          </w:tcPr>
          <w:p w14:paraId="08E2EBA2" w14:textId="77777777" w:rsidR="001F4DC1" w:rsidRDefault="001F4DC1" w:rsidP="00B0147B">
            <w:pPr>
              <w:rPr>
                <w:sz w:val="18"/>
                <w:szCs w:val="18"/>
              </w:rPr>
            </w:pPr>
            <w:r>
              <w:rPr>
                <w:sz w:val="18"/>
                <w:szCs w:val="18"/>
              </w:rPr>
              <w:t>Preston,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4764D3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7C1223" w14:textId="77777777" w:rsidR="001F4DC1" w:rsidRDefault="001F4DC1" w:rsidP="00B0147B">
            <w:pPr>
              <w:rPr>
                <w:sz w:val="18"/>
                <w:szCs w:val="18"/>
              </w:rPr>
            </w:pPr>
            <w:r>
              <w:rPr>
                <w:sz w:val="18"/>
                <w:szCs w:val="18"/>
              </w:rPr>
              <w:t>Re: Coal business.  Replied 8 May.  See L.B. "D" p248.</w:t>
            </w:r>
          </w:p>
        </w:tc>
      </w:tr>
    </w:tbl>
    <w:p w14:paraId="5C37D964" w14:textId="77777777" w:rsidR="001F4DC1" w:rsidRDefault="001F4DC1" w:rsidP="001F4DC1">
      <w:r>
        <w:t>I wrote several times to Dr. Benson – no answer. Is he sick or absent from town?</w:t>
      </w:r>
    </w:p>
    <w:p w14:paraId="659BBE7F" w14:textId="77777777" w:rsidR="001F4DC1" w:rsidRDefault="001F4DC1" w:rsidP="001F4DC1">
      <w:r>
        <w:t>What progress has the C.P.R. made with ‘test’ of our coal as ordered by Van Horne? Any progress in floating our mine in London, Eng?</w:t>
      </w:r>
    </w:p>
    <w:p w14:paraId="22E800E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8A545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78686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B4AFFC1" w14:textId="77777777" w:rsidR="001F4DC1" w:rsidRDefault="001F4DC1" w:rsidP="00B0147B">
            <w:pPr>
              <w:jc w:val="center"/>
              <w:rPr>
                <w:sz w:val="18"/>
                <w:szCs w:val="18"/>
              </w:rPr>
            </w:pPr>
            <w:r>
              <w:rPr>
                <w:sz w:val="18"/>
                <w:szCs w:val="18"/>
              </w:rPr>
              <w:t>C - 796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426701" w14:textId="77777777" w:rsidR="001F4DC1" w:rsidRDefault="001F4DC1" w:rsidP="00B0147B">
            <w:pPr>
              <w:rPr>
                <w:sz w:val="18"/>
                <w:szCs w:val="18"/>
              </w:rPr>
            </w:pPr>
            <w:r>
              <w:rPr>
                <w:sz w:val="18"/>
                <w:szCs w:val="18"/>
              </w:rPr>
              <w:t>April 13,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766DA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5A574B" w14:textId="77777777" w:rsidR="001F4DC1" w:rsidRDefault="001F4DC1" w:rsidP="00B0147B">
            <w:pPr>
              <w:rPr>
                <w:sz w:val="18"/>
                <w:szCs w:val="18"/>
              </w:rPr>
            </w:pPr>
            <w:r>
              <w:rPr>
                <w:sz w:val="18"/>
                <w:szCs w:val="18"/>
              </w:rPr>
              <w:t>Maxwell, Andy</w:t>
            </w:r>
          </w:p>
        </w:tc>
        <w:tc>
          <w:tcPr>
            <w:tcW w:w="1200" w:type="dxa"/>
            <w:tcBorders>
              <w:top w:val="single" w:sz="4" w:space="0" w:color="auto"/>
              <w:left w:val="nil"/>
              <w:bottom w:val="single" w:sz="4" w:space="0" w:color="auto"/>
              <w:right w:val="nil"/>
            </w:tcBorders>
            <w:shd w:val="clear" w:color="000000" w:fill="FFFFFF"/>
            <w:vAlign w:val="bottom"/>
            <w:hideMark/>
          </w:tcPr>
          <w:p w14:paraId="57D3C32B" w14:textId="77777777" w:rsidR="001F4DC1" w:rsidRDefault="001F4DC1" w:rsidP="00B0147B">
            <w:pPr>
              <w:rPr>
                <w:sz w:val="18"/>
                <w:szCs w:val="18"/>
              </w:rPr>
            </w:pPr>
            <w:r>
              <w:rPr>
                <w:sz w:val="18"/>
                <w:szCs w:val="18"/>
              </w:rPr>
              <w:t>Camille,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1F32A2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A5ED39" w14:textId="77777777" w:rsidR="001F4DC1" w:rsidRDefault="001F4DC1" w:rsidP="00B0147B">
            <w:pPr>
              <w:rPr>
                <w:sz w:val="18"/>
                <w:szCs w:val="18"/>
              </w:rPr>
            </w:pPr>
            <w:r>
              <w:rPr>
                <w:sz w:val="18"/>
                <w:szCs w:val="18"/>
              </w:rPr>
              <w:t>Asking a loan of $40.00.  Replied 8 May.  See L.B.</w:t>
            </w:r>
            <w:r>
              <w:rPr>
                <w:sz w:val="18"/>
                <w:szCs w:val="18"/>
              </w:rPr>
              <w:br/>
              <w:t>"D" p247.</w:t>
            </w:r>
          </w:p>
        </w:tc>
      </w:tr>
    </w:tbl>
    <w:p w14:paraId="45D23CA9" w14:textId="77777777" w:rsidR="001F4DC1" w:rsidRDefault="001F4DC1" w:rsidP="001F4DC1">
      <w:r>
        <w:t>Can’t meet interest payment due 1 May. Loan of $45? “which I will be able to pay you back during the summer, I don’t say anything about security because all I have, is yours already, myself included.</w:t>
      </w:r>
    </w:p>
    <w:p w14:paraId="2D6DFBEF" w14:textId="77777777" w:rsidR="001F4DC1" w:rsidRDefault="001F4DC1" w:rsidP="001F4DC1">
      <w:r>
        <w:tab/>
        <w:t>“You have known me now for some fourteen years and can readily understand the pull it is to have to ask you for a favour of this kind….” “My hand is all healed up but is very tender yet, but I will be able to put in my crop.”</w:t>
      </w:r>
    </w:p>
    <w:p w14:paraId="6F66BFC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D34A0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D96D0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394125" w14:textId="77777777" w:rsidR="001F4DC1" w:rsidRDefault="001F4DC1" w:rsidP="00B0147B">
            <w:pPr>
              <w:jc w:val="center"/>
              <w:rPr>
                <w:sz w:val="18"/>
                <w:szCs w:val="18"/>
              </w:rPr>
            </w:pPr>
            <w:r>
              <w:rPr>
                <w:sz w:val="18"/>
                <w:szCs w:val="18"/>
              </w:rPr>
              <w:t>C - 797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A8515D6" w14:textId="77777777" w:rsidR="001F4DC1" w:rsidRDefault="001F4DC1" w:rsidP="00B0147B">
            <w:pPr>
              <w:rPr>
                <w:sz w:val="18"/>
                <w:szCs w:val="18"/>
              </w:rPr>
            </w:pPr>
            <w:r>
              <w:rPr>
                <w:sz w:val="18"/>
                <w:szCs w:val="18"/>
              </w:rPr>
              <w:t>March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EA3941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47474DF" w14:textId="77777777" w:rsidR="001F4DC1" w:rsidRDefault="001F4DC1" w:rsidP="00B0147B">
            <w:pPr>
              <w:rPr>
                <w:sz w:val="18"/>
                <w:szCs w:val="18"/>
              </w:rPr>
            </w:pPr>
            <w:r>
              <w:rPr>
                <w:sz w:val="18"/>
                <w:szCs w:val="18"/>
              </w:rPr>
              <w:t>Adams, Horace</w:t>
            </w:r>
          </w:p>
        </w:tc>
        <w:tc>
          <w:tcPr>
            <w:tcW w:w="1200" w:type="dxa"/>
            <w:tcBorders>
              <w:top w:val="single" w:sz="4" w:space="0" w:color="auto"/>
              <w:left w:val="nil"/>
              <w:bottom w:val="single" w:sz="4" w:space="0" w:color="auto"/>
              <w:right w:val="nil"/>
            </w:tcBorders>
            <w:shd w:val="clear" w:color="000000" w:fill="FFFFFF"/>
            <w:vAlign w:val="bottom"/>
            <w:hideMark/>
          </w:tcPr>
          <w:p w14:paraId="52B44C14"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9D7768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EAFC07" w14:textId="77777777" w:rsidR="001F4DC1" w:rsidRDefault="001F4DC1" w:rsidP="00B0147B">
            <w:pPr>
              <w:rPr>
                <w:sz w:val="18"/>
                <w:szCs w:val="18"/>
              </w:rPr>
            </w:pPr>
            <w:r>
              <w:rPr>
                <w:sz w:val="18"/>
                <w:szCs w:val="18"/>
              </w:rPr>
              <w:t>Family matters.  Replied 8 May.  See L.B. "D" p246.</w:t>
            </w:r>
          </w:p>
        </w:tc>
      </w:tr>
    </w:tbl>
    <w:p w14:paraId="42CA90FB" w14:textId="77777777" w:rsidR="001F4DC1" w:rsidRDefault="001F4DC1" w:rsidP="001F4DC1">
      <w:r>
        <w:lastRenderedPageBreak/>
        <w:t>“My dear uncles, aunties &amp; cousins</w:t>
      </w:r>
      <w:r>
        <w:tab/>
        <w:t>I now once more write you a few lines ‘perhaps it might be the last time’ to tell you that we are in a very dangerous position we all have to go and take up arms tomorrow and fight for the Crown there is no knowing how many of us there is that will live to see the end of this Rebellion. But we will pray that God will do what serveth him good and I hope &amp; pray that he will make us victorious in this battle. The Rebels are coming nearer &amp; it is likely we will have to go to war in a few days….</w:t>
      </w:r>
    </w:p>
    <w:p w14:paraId="7028C2C0" w14:textId="77777777" w:rsidR="001F4DC1" w:rsidRDefault="001F4DC1" w:rsidP="001F4DC1">
      <w:r>
        <w:tab/>
        <w:t>“I am rather excited just now, but will try &amp; keep cool. H.C.A.”</w:t>
      </w:r>
    </w:p>
    <w:p w14:paraId="66C42A3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2B023E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94AAE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6CD307" w14:textId="77777777" w:rsidR="001F4DC1" w:rsidRDefault="001F4DC1" w:rsidP="00B0147B">
            <w:pPr>
              <w:jc w:val="center"/>
              <w:rPr>
                <w:sz w:val="18"/>
                <w:szCs w:val="18"/>
              </w:rPr>
            </w:pPr>
            <w:r>
              <w:rPr>
                <w:sz w:val="18"/>
                <w:szCs w:val="18"/>
              </w:rPr>
              <w:t>C - 798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E8AA75" w14:textId="77777777" w:rsidR="001F4DC1" w:rsidRDefault="001F4DC1" w:rsidP="00B0147B">
            <w:pPr>
              <w:rPr>
                <w:sz w:val="18"/>
                <w:szCs w:val="18"/>
              </w:rPr>
            </w:pPr>
            <w:r>
              <w:rPr>
                <w:sz w:val="18"/>
                <w:szCs w:val="18"/>
              </w:rPr>
              <w:t>May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E0082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A64646" w14:textId="77777777" w:rsidR="001F4DC1" w:rsidRDefault="001F4DC1" w:rsidP="00B0147B">
            <w:pPr>
              <w:rPr>
                <w:sz w:val="18"/>
                <w:szCs w:val="18"/>
              </w:rPr>
            </w:pPr>
            <w:r>
              <w:rPr>
                <w:sz w:val="18"/>
                <w:szCs w:val="18"/>
              </w:rPr>
              <w:t>Campbell, G.H.</w:t>
            </w:r>
          </w:p>
        </w:tc>
        <w:tc>
          <w:tcPr>
            <w:tcW w:w="1200" w:type="dxa"/>
            <w:tcBorders>
              <w:top w:val="single" w:sz="4" w:space="0" w:color="auto"/>
              <w:left w:val="nil"/>
              <w:bottom w:val="single" w:sz="4" w:space="0" w:color="auto"/>
              <w:right w:val="nil"/>
            </w:tcBorders>
            <w:shd w:val="clear" w:color="000000" w:fill="FFFFFF"/>
            <w:vAlign w:val="bottom"/>
            <w:hideMark/>
          </w:tcPr>
          <w:p w14:paraId="1BE29E1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D75D6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260C3B" w14:textId="77777777" w:rsidR="001F4DC1" w:rsidRDefault="001F4DC1" w:rsidP="00B0147B">
            <w:pPr>
              <w:rPr>
                <w:sz w:val="18"/>
                <w:szCs w:val="18"/>
              </w:rPr>
            </w:pPr>
            <w:r>
              <w:rPr>
                <w:sz w:val="18"/>
                <w:szCs w:val="18"/>
              </w:rPr>
              <w:t>Collins ticket to Ottawa 48 5/100.  Replied 4 May.</w:t>
            </w:r>
            <w:r>
              <w:rPr>
                <w:sz w:val="18"/>
                <w:szCs w:val="18"/>
              </w:rPr>
              <w:br/>
              <w:t>See L.B. "D" p244.</w:t>
            </w:r>
          </w:p>
        </w:tc>
      </w:tr>
    </w:tbl>
    <w:p w14:paraId="5A5E210B" w14:textId="77777777" w:rsidR="001F4DC1" w:rsidRDefault="001F4DC1" w:rsidP="001F4DC1">
      <w:r>
        <w:t>W.A. Collins’ ticket to Ottawa -- $48.05 – I have your note of 3 Feb re above. Collins declines to pay – please fix it asap</w:t>
      </w:r>
    </w:p>
    <w:p w14:paraId="682691D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558FE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B4CB3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E46048" w14:textId="77777777" w:rsidR="001F4DC1" w:rsidRDefault="001F4DC1" w:rsidP="00B0147B">
            <w:pPr>
              <w:jc w:val="center"/>
              <w:rPr>
                <w:sz w:val="18"/>
                <w:szCs w:val="18"/>
              </w:rPr>
            </w:pPr>
            <w:r>
              <w:rPr>
                <w:sz w:val="18"/>
                <w:szCs w:val="18"/>
              </w:rPr>
              <w:t>C - 799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84E948D" w14:textId="77777777" w:rsidR="001F4DC1" w:rsidRDefault="001F4DC1" w:rsidP="00B0147B">
            <w:pPr>
              <w:rPr>
                <w:sz w:val="18"/>
                <w:szCs w:val="18"/>
              </w:rPr>
            </w:pPr>
            <w:r>
              <w:rPr>
                <w:sz w:val="18"/>
                <w:szCs w:val="18"/>
              </w:rPr>
              <w:t>May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A5E2B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F7DCFF" w14:textId="77777777" w:rsidR="001F4DC1" w:rsidRDefault="001F4DC1" w:rsidP="00B0147B">
            <w:pPr>
              <w:rPr>
                <w:sz w:val="18"/>
                <w:szCs w:val="18"/>
              </w:rPr>
            </w:pPr>
            <w:r>
              <w:rPr>
                <w:sz w:val="18"/>
                <w:szCs w:val="18"/>
              </w:rPr>
              <w:t>Irwin, Wilson</w:t>
            </w:r>
            <w:r>
              <w:rPr>
                <w:sz w:val="18"/>
                <w:szCs w:val="18"/>
              </w:rPr>
              <w:br/>
              <w:t>agent,Travellers Ins. Co.</w:t>
            </w:r>
          </w:p>
        </w:tc>
        <w:tc>
          <w:tcPr>
            <w:tcW w:w="1200" w:type="dxa"/>
            <w:tcBorders>
              <w:top w:val="single" w:sz="4" w:space="0" w:color="auto"/>
              <w:left w:val="nil"/>
              <w:bottom w:val="single" w:sz="4" w:space="0" w:color="auto"/>
              <w:right w:val="nil"/>
            </w:tcBorders>
            <w:shd w:val="clear" w:color="000000" w:fill="FFFFFF"/>
            <w:vAlign w:val="bottom"/>
            <w:hideMark/>
          </w:tcPr>
          <w:p w14:paraId="1EE6245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0CE14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2AC85E" w14:textId="77777777" w:rsidR="001F4DC1" w:rsidRDefault="001F4DC1" w:rsidP="00B0147B">
            <w:pPr>
              <w:rPr>
                <w:sz w:val="18"/>
                <w:szCs w:val="18"/>
              </w:rPr>
            </w:pPr>
            <w:r>
              <w:rPr>
                <w:sz w:val="18"/>
                <w:szCs w:val="18"/>
              </w:rPr>
              <w:t>Enclosing duplicate receipt re Policy #568774 on the</w:t>
            </w:r>
            <w:r>
              <w:rPr>
                <w:sz w:val="18"/>
                <w:szCs w:val="18"/>
              </w:rPr>
              <w:br/>
              <w:t>life of Mr. N.  Replied 4 May.  See L.B. "D" p243.</w:t>
            </w:r>
          </w:p>
        </w:tc>
      </w:tr>
    </w:tbl>
    <w:p w14:paraId="687E248C" w14:textId="77777777" w:rsidR="001F4DC1" w:rsidRDefault="001F4DC1" w:rsidP="001F4DC1">
      <w:r>
        <w:t>To W.A. Pritchard  re insurance</w:t>
      </w:r>
    </w:p>
    <w:p w14:paraId="4A4CFF5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4B34B0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EC05A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A15366" w14:textId="77777777" w:rsidR="001F4DC1" w:rsidRDefault="001F4DC1" w:rsidP="00B0147B">
            <w:pPr>
              <w:jc w:val="center"/>
              <w:rPr>
                <w:sz w:val="18"/>
                <w:szCs w:val="18"/>
              </w:rPr>
            </w:pPr>
            <w:r>
              <w:rPr>
                <w:sz w:val="18"/>
                <w:szCs w:val="18"/>
              </w:rPr>
              <w:t>C - 800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3093C54" w14:textId="77777777" w:rsidR="001F4DC1" w:rsidRDefault="001F4DC1" w:rsidP="00B0147B">
            <w:pPr>
              <w:rPr>
                <w:sz w:val="18"/>
                <w:szCs w:val="18"/>
              </w:rPr>
            </w:pPr>
            <w:r>
              <w:rPr>
                <w:sz w:val="18"/>
                <w:szCs w:val="18"/>
              </w:rPr>
              <w:t>Feb. 24,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5C5F4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BFC48B" w14:textId="77777777" w:rsidR="001F4DC1" w:rsidRDefault="001F4DC1" w:rsidP="00B0147B">
            <w:pPr>
              <w:rPr>
                <w:sz w:val="18"/>
                <w:szCs w:val="18"/>
              </w:rPr>
            </w:pPr>
            <w:r>
              <w:rPr>
                <w:sz w:val="18"/>
                <w:szCs w:val="18"/>
              </w:rPr>
              <w:t>Adamson, Robt.</w:t>
            </w:r>
          </w:p>
        </w:tc>
        <w:tc>
          <w:tcPr>
            <w:tcW w:w="1200" w:type="dxa"/>
            <w:tcBorders>
              <w:top w:val="single" w:sz="4" w:space="0" w:color="auto"/>
              <w:left w:val="nil"/>
              <w:bottom w:val="single" w:sz="4" w:space="0" w:color="auto"/>
              <w:right w:val="nil"/>
            </w:tcBorders>
            <w:shd w:val="clear" w:color="000000" w:fill="FFFFFF"/>
            <w:vAlign w:val="bottom"/>
            <w:hideMark/>
          </w:tcPr>
          <w:p w14:paraId="25E3C03F" w14:textId="77777777" w:rsidR="001F4DC1" w:rsidRDefault="001F4DC1" w:rsidP="00B0147B">
            <w:pPr>
              <w:rPr>
                <w:sz w:val="18"/>
                <w:szCs w:val="18"/>
              </w:rPr>
            </w:pPr>
            <w:r>
              <w:rPr>
                <w:sz w:val="18"/>
                <w:szCs w:val="18"/>
              </w:rPr>
              <w:t>Chicago, Illinois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52E9C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DE8C25" w14:textId="77777777" w:rsidR="001F4DC1" w:rsidRDefault="001F4DC1" w:rsidP="00B0147B">
            <w:pPr>
              <w:rPr>
                <w:sz w:val="18"/>
                <w:szCs w:val="18"/>
              </w:rPr>
            </w:pPr>
            <w:r>
              <w:rPr>
                <w:sz w:val="18"/>
                <w:szCs w:val="18"/>
              </w:rPr>
              <w:t>Re: S.C.M. &amp; T. Co.</w:t>
            </w:r>
          </w:p>
        </w:tc>
      </w:tr>
    </w:tbl>
    <w:p w14:paraId="7D51E803" w14:textId="77777777" w:rsidR="001F4DC1" w:rsidRDefault="001F4DC1" w:rsidP="001F4DC1">
      <w:r>
        <w:t>Addressed to JN at Palmer House, Chicago, on stationery of Grand Pacific Hotel Chicago: “Dear Sir, I forgot to mention to you this afternoon that since you left Winnipeg I have been in correspondence with a firm of Brokers re Saskatchewan mine and that they have held out very good prospects of floating it at a price which would give the present Coy $400,000 &amp;c. (The terms which were spoken of between Mr Klotz, you and myself).” Should I not see you in the morning Klotz can give you all information as I gave him a Memo &amp;c of what is required by the Brokers.</w:t>
      </w:r>
      <w:r>
        <w:tab/>
        <w:t>Yours very truly…”</w:t>
      </w:r>
    </w:p>
    <w:p w14:paraId="4A3EBC3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8A49FB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C67C7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0A0D052" w14:textId="77777777" w:rsidR="001F4DC1" w:rsidRDefault="001F4DC1" w:rsidP="00B0147B">
            <w:pPr>
              <w:jc w:val="center"/>
              <w:rPr>
                <w:sz w:val="18"/>
                <w:szCs w:val="18"/>
              </w:rPr>
            </w:pPr>
            <w:r>
              <w:rPr>
                <w:sz w:val="18"/>
                <w:szCs w:val="18"/>
              </w:rPr>
              <w:t>C - 801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464A864" w14:textId="77777777" w:rsidR="001F4DC1" w:rsidRDefault="001F4DC1" w:rsidP="00B0147B">
            <w:pPr>
              <w:rPr>
                <w:sz w:val="18"/>
                <w:szCs w:val="18"/>
              </w:rPr>
            </w:pPr>
            <w:r>
              <w:rPr>
                <w:sz w:val="18"/>
                <w:szCs w:val="18"/>
              </w:rPr>
              <w:t>Dec. 11,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49CCC8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E6067AF" w14:textId="77777777" w:rsidR="001F4DC1" w:rsidRDefault="001F4DC1" w:rsidP="00B0147B">
            <w:pPr>
              <w:rPr>
                <w:sz w:val="18"/>
                <w:szCs w:val="18"/>
              </w:rPr>
            </w:pPr>
            <w:r>
              <w:rPr>
                <w:sz w:val="18"/>
                <w:szCs w:val="18"/>
              </w:rPr>
              <w:t>Gladstone, W.E.</w:t>
            </w:r>
          </w:p>
        </w:tc>
        <w:tc>
          <w:tcPr>
            <w:tcW w:w="1200" w:type="dxa"/>
            <w:tcBorders>
              <w:top w:val="single" w:sz="4" w:space="0" w:color="auto"/>
              <w:left w:val="nil"/>
              <w:bottom w:val="single" w:sz="4" w:space="0" w:color="auto"/>
              <w:right w:val="nil"/>
            </w:tcBorders>
            <w:shd w:val="clear" w:color="000000" w:fill="FFFFFF"/>
            <w:vAlign w:val="bottom"/>
            <w:hideMark/>
          </w:tcPr>
          <w:p w14:paraId="03768755" w14:textId="77777777" w:rsidR="001F4DC1" w:rsidRDefault="001F4DC1" w:rsidP="00B0147B">
            <w:pPr>
              <w:rPr>
                <w:sz w:val="18"/>
                <w:szCs w:val="18"/>
              </w:rPr>
            </w:pPr>
            <w:r>
              <w:rPr>
                <w:sz w:val="18"/>
                <w:szCs w:val="18"/>
              </w:rPr>
              <w:t>London,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5328AF0" w14:textId="77777777" w:rsidR="001F4DC1" w:rsidRDefault="001F4DC1" w:rsidP="00B0147B">
            <w:pPr>
              <w:rPr>
                <w:sz w:val="18"/>
                <w:szCs w:val="18"/>
              </w:rPr>
            </w:pPr>
            <w:r>
              <w:rPr>
                <w:sz w:val="18"/>
                <w:szCs w:val="18"/>
              </w:rPr>
              <w:t>Potter, T.B.M.P.</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0908D5" w14:textId="77777777" w:rsidR="001F4DC1" w:rsidRDefault="001F4DC1" w:rsidP="00B0147B">
            <w:pPr>
              <w:rPr>
                <w:sz w:val="18"/>
                <w:szCs w:val="18"/>
              </w:rPr>
            </w:pPr>
            <w:r>
              <w:rPr>
                <w:sz w:val="18"/>
                <w:szCs w:val="18"/>
              </w:rPr>
              <w:t>Re: The Cobden Club.</w:t>
            </w:r>
          </w:p>
        </w:tc>
      </w:tr>
    </w:tbl>
    <w:p w14:paraId="2E90A64C" w14:textId="77777777" w:rsidR="001F4DC1" w:rsidRDefault="001F4DC1" w:rsidP="001F4DC1">
      <w:r>
        <w:t>Advt emphasizing Gladstone’s support of the Cobden Club in London</w:t>
      </w:r>
    </w:p>
    <w:p w14:paraId="7E487185" w14:textId="77777777" w:rsidR="001F4DC1" w:rsidRDefault="001F4DC1" w:rsidP="001F4DC1"/>
    <w:tbl>
      <w:tblPr>
        <w:tblW w:w="10620" w:type="dxa"/>
        <w:tblInd w:w="93" w:type="dxa"/>
        <w:tblLook w:val="04A0" w:firstRow="1" w:lastRow="0" w:firstColumn="1" w:lastColumn="0" w:noHBand="0" w:noVBand="1"/>
      </w:tblPr>
      <w:tblGrid>
        <w:gridCol w:w="620"/>
        <w:gridCol w:w="700"/>
        <w:gridCol w:w="1028"/>
        <w:gridCol w:w="846"/>
        <w:gridCol w:w="1385"/>
        <w:gridCol w:w="1196"/>
        <w:gridCol w:w="975"/>
        <w:gridCol w:w="3870"/>
      </w:tblGrid>
      <w:tr w:rsidR="001F4DC1" w14:paraId="22755757"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37F93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5FD2FF" w14:textId="77777777" w:rsidR="001F4DC1" w:rsidRDefault="001F4DC1" w:rsidP="00B0147B">
            <w:pPr>
              <w:jc w:val="center"/>
              <w:rPr>
                <w:sz w:val="18"/>
                <w:szCs w:val="18"/>
              </w:rPr>
            </w:pPr>
            <w:r>
              <w:rPr>
                <w:sz w:val="18"/>
                <w:szCs w:val="18"/>
              </w:rPr>
              <w:t>C - 802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92E66B0" w14:textId="77777777" w:rsidR="001F4DC1" w:rsidRDefault="001F4DC1" w:rsidP="00B0147B">
            <w:pPr>
              <w:rPr>
                <w:sz w:val="18"/>
                <w:szCs w:val="18"/>
              </w:rPr>
            </w:pPr>
            <w:r>
              <w:rPr>
                <w:sz w:val="18"/>
                <w:szCs w:val="18"/>
              </w:rPr>
              <w:t>Oct. 31,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42656E9" w14:textId="77777777" w:rsidR="001F4DC1" w:rsidRDefault="001F4DC1" w:rsidP="00B0147B">
            <w:pPr>
              <w:rPr>
                <w:sz w:val="18"/>
                <w:szCs w:val="18"/>
              </w:rPr>
            </w:pPr>
            <w:r>
              <w:rPr>
                <w:sz w:val="18"/>
                <w:szCs w:val="18"/>
              </w:rPr>
              <w:t>Handbill</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E114D8" w14:textId="77777777" w:rsidR="001F4DC1" w:rsidRDefault="001F4DC1" w:rsidP="00B0147B">
            <w:pPr>
              <w:rPr>
                <w:sz w:val="18"/>
                <w:szCs w:val="18"/>
              </w:rPr>
            </w:pPr>
            <w:r>
              <w:rPr>
                <w:sz w:val="18"/>
                <w:szCs w:val="18"/>
              </w:rPr>
              <w:t>Benson, E., M.D.</w:t>
            </w:r>
          </w:p>
        </w:tc>
        <w:tc>
          <w:tcPr>
            <w:tcW w:w="1200" w:type="dxa"/>
            <w:tcBorders>
              <w:top w:val="single" w:sz="4" w:space="0" w:color="auto"/>
              <w:left w:val="nil"/>
              <w:bottom w:val="single" w:sz="4" w:space="0" w:color="auto"/>
              <w:right w:val="nil"/>
            </w:tcBorders>
            <w:shd w:val="clear" w:color="000000" w:fill="FFFFFF"/>
            <w:vAlign w:val="bottom"/>
            <w:hideMark/>
          </w:tcPr>
          <w:p w14:paraId="2EE9610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3C6372" w14:textId="77777777" w:rsidR="001F4DC1" w:rsidRDefault="001F4DC1" w:rsidP="00B0147B">
            <w:pPr>
              <w:rPr>
                <w:sz w:val="18"/>
                <w:szCs w:val="18"/>
              </w:rPr>
            </w:pPr>
            <w:r>
              <w:rPr>
                <w:sz w:val="18"/>
                <w:szCs w:val="18"/>
              </w:rPr>
              <w:t>"To The General Public"</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BFE9B4" w14:textId="77777777" w:rsidR="001F4DC1" w:rsidRDefault="001F4DC1" w:rsidP="00B0147B">
            <w:pPr>
              <w:rPr>
                <w:sz w:val="18"/>
                <w:szCs w:val="18"/>
              </w:rPr>
            </w:pPr>
            <w:r>
              <w:rPr>
                <w:sz w:val="18"/>
                <w:szCs w:val="18"/>
              </w:rPr>
              <w:t>Re: Flogging of McCormick.</w:t>
            </w:r>
          </w:p>
        </w:tc>
      </w:tr>
    </w:tbl>
    <w:p w14:paraId="0AA459E2" w14:textId="77777777" w:rsidR="001F4DC1" w:rsidRDefault="001F4DC1" w:rsidP="001F4DC1">
      <w:r>
        <w:t>Printed flyer headed: “Dr. Benson’s Version of the Flogging in the Gaol Yard”</w:t>
      </w:r>
    </w:p>
    <w:p w14:paraId="5E18EC32" w14:textId="77777777" w:rsidR="001F4DC1" w:rsidRDefault="001F4DC1" w:rsidP="001F4DC1">
      <w:r>
        <w:t xml:space="preserve"> Daily papers have it wrong – I’m gaol physician, attended as official duty “no matter how much it grated on my own feelings, which it did….” – 12 lashes, “not one drop of blood drawn…” he did not faint nor “lay on the floor of his cell writhing in agony, but on the contrary sat up on his chair quietly and in a short time afterwards eat a hearty dinner.” [sic]No reporter was present and I was not interviewed by a reporter, knowing him to be a reporter. Nearly every statement in the papers is false.</w:t>
      </w:r>
    </w:p>
    <w:p w14:paraId="7D2A23B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7A36D00"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A9E0E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424DBB4" w14:textId="77777777" w:rsidR="001F4DC1" w:rsidRDefault="001F4DC1" w:rsidP="00B0147B">
            <w:pPr>
              <w:jc w:val="center"/>
              <w:rPr>
                <w:sz w:val="18"/>
                <w:szCs w:val="18"/>
              </w:rPr>
            </w:pPr>
            <w:r>
              <w:rPr>
                <w:sz w:val="18"/>
                <w:szCs w:val="18"/>
              </w:rPr>
              <w:t>C - 803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50D3233" w14:textId="77777777" w:rsidR="001F4DC1" w:rsidRDefault="001F4DC1" w:rsidP="00B0147B">
            <w:pPr>
              <w:rPr>
                <w:sz w:val="18"/>
                <w:szCs w:val="18"/>
              </w:rPr>
            </w:pPr>
            <w:r>
              <w:rPr>
                <w:sz w:val="18"/>
                <w:szCs w:val="18"/>
              </w:rPr>
              <w:t>Jan. 27,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4BB60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921848" w14:textId="77777777" w:rsidR="001F4DC1" w:rsidRDefault="001F4DC1" w:rsidP="00B0147B">
            <w:pPr>
              <w:rPr>
                <w:sz w:val="18"/>
                <w:szCs w:val="18"/>
              </w:rPr>
            </w:pPr>
            <w:r>
              <w:rPr>
                <w:sz w:val="18"/>
                <w:szCs w:val="18"/>
              </w:rPr>
              <w:t>Colcleugh, James</w:t>
            </w:r>
          </w:p>
        </w:tc>
        <w:tc>
          <w:tcPr>
            <w:tcW w:w="1200" w:type="dxa"/>
            <w:tcBorders>
              <w:top w:val="single" w:sz="4" w:space="0" w:color="auto"/>
              <w:left w:val="nil"/>
              <w:bottom w:val="single" w:sz="4" w:space="0" w:color="auto"/>
              <w:right w:val="nil"/>
            </w:tcBorders>
            <w:shd w:val="clear" w:color="000000" w:fill="FFFFFF"/>
            <w:vAlign w:val="bottom"/>
            <w:hideMark/>
          </w:tcPr>
          <w:p w14:paraId="3CBA6CC8"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EBFA5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EFB299" w14:textId="77777777" w:rsidR="001F4DC1" w:rsidRDefault="001F4DC1" w:rsidP="00B0147B">
            <w:pPr>
              <w:rPr>
                <w:sz w:val="18"/>
                <w:szCs w:val="18"/>
              </w:rPr>
            </w:pPr>
            <w:r>
              <w:rPr>
                <w:sz w:val="18"/>
                <w:szCs w:val="18"/>
              </w:rPr>
              <w:t>Re: Lot 244, etc.  Dealt with by Mr. N. when at Ottawa.</w:t>
            </w:r>
          </w:p>
        </w:tc>
      </w:tr>
    </w:tbl>
    <w:p w14:paraId="63997589" w14:textId="77777777" w:rsidR="001F4DC1" w:rsidRDefault="001F4DC1" w:rsidP="001F4DC1">
      <w:r>
        <w:t>“My dear Norquay</w:t>
      </w:r>
      <w:r>
        <w:tab/>
        <w:t xml:space="preserve">On the memorandum I gave you the first Lot 242 has been patented. On looking over my papers I see it has been confounded with Lot 244 which latter is the one I got from Jacob Spence and in the department it appears as applied for by him. I wish you could get </w:t>
      </w:r>
      <w:r>
        <w:lastRenderedPageBreak/>
        <w:t xml:space="preserve">the Bailey lot (31) shoved through for me I want to use it. Lot 30 claimed by Johnie Clarke at Lower Fort has never been applied for see what shape it is in at the Department If you could get that it is the prettiest lot on the river lies just between the Bailey lot and John Pruden’s. Hope you will get my </w:t>
      </w:r>
      <w:r>
        <w:rPr>
          <w:u w:val="single"/>
        </w:rPr>
        <w:t>wood</w:t>
      </w:r>
      <w:r>
        <w:t xml:space="preserve"> business fixed and have my bond released. Hudson Bay Ry excitement keeps hot. The whole country anxiously waiting the result of your mission. Shove it to them strong and you will be backed. By the bye I hear a whisper that the supplementary ½ breed list would be allotted this session. Now they could be picked up pretty cheap if there was a certainty that they would be dealt with soon. Worthwhile inquiring – Get a list of St. Andrew, St Clements &amp; St Peters. Yours, James Colcleugh”</w:t>
      </w:r>
    </w:p>
    <w:p w14:paraId="113EEF2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275FE6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6856B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BD4B919" w14:textId="77777777" w:rsidR="001F4DC1" w:rsidRDefault="001F4DC1" w:rsidP="00B0147B">
            <w:pPr>
              <w:jc w:val="center"/>
              <w:rPr>
                <w:sz w:val="18"/>
                <w:szCs w:val="18"/>
              </w:rPr>
            </w:pPr>
            <w:r>
              <w:rPr>
                <w:sz w:val="18"/>
                <w:szCs w:val="18"/>
              </w:rPr>
              <w:t>C - 804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ACDDA83" w14:textId="77777777" w:rsidR="001F4DC1" w:rsidRDefault="001F4DC1" w:rsidP="00B0147B">
            <w:pPr>
              <w:rPr>
                <w:sz w:val="18"/>
                <w:szCs w:val="18"/>
              </w:rPr>
            </w:pPr>
            <w:r>
              <w:rPr>
                <w:sz w:val="18"/>
                <w:szCs w:val="18"/>
              </w:rPr>
              <w:t>Oct. 23,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4492A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FBBF4CD" w14:textId="77777777" w:rsidR="001F4DC1" w:rsidRDefault="001F4DC1" w:rsidP="00B0147B">
            <w:pPr>
              <w:rPr>
                <w:sz w:val="18"/>
                <w:szCs w:val="18"/>
              </w:rPr>
            </w:pPr>
            <w:r>
              <w:rPr>
                <w:sz w:val="18"/>
                <w:szCs w:val="18"/>
              </w:rPr>
              <w:t>McLelan, A.W.</w:t>
            </w:r>
          </w:p>
        </w:tc>
        <w:tc>
          <w:tcPr>
            <w:tcW w:w="1200" w:type="dxa"/>
            <w:tcBorders>
              <w:top w:val="single" w:sz="4" w:space="0" w:color="auto"/>
              <w:left w:val="nil"/>
              <w:bottom w:val="single" w:sz="4" w:space="0" w:color="auto"/>
              <w:right w:val="nil"/>
            </w:tcBorders>
            <w:shd w:val="clear" w:color="000000" w:fill="FFFFFF"/>
            <w:vAlign w:val="bottom"/>
            <w:hideMark/>
          </w:tcPr>
          <w:p w14:paraId="48AB4346"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D40B65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A0D0C5" w14:textId="77777777" w:rsidR="001F4DC1" w:rsidRDefault="001F4DC1" w:rsidP="00B0147B">
            <w:pPr>
              <w:rPr>
                <w:sz w:val="18"/>
                <w:szCs w:val="18"/>
              </w:rPr>
            </w:pPr>
            <w:r>
              <w:rPr>
                <w:sz w:val="18"/>
                <w:szCs w:val="18"/>
              </w:rPr>
              <w:t>Acknowledging receipt of letter recommending an Insp.of Fisheries.</w:t>
            </w:r>
          </w:p>
        </w:tc>
      </w:tr>
    </w:tbl>
    <w:p w14:paraId="43AD2097" w14:textId="77777777" w:rsidR="001F4DC1" w:rsidRDefault="001F4DC1" w:rsidP="001F4DC1">
      <w:r>
        <w:t>Minister of Fisheries  to JN – I have your recommendation for fishery inspector.</w:t>
      </w:r>
    </w:p>
    <w:p w14:paraId="63C807A9" w14:textId="77777777" w:rsidR="001F4DC1" w:rsidRDefault="001F4DC1" w:rsidP="001F4DC1">
      <w:r>
        <w:t>“I am very glad to learn you had better weather after the scientists and Ministers left you.”</w:t>
      </w:r>
    </w:p>
    <w:p w14:paraId="0BDAD13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DCAE44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97DC67"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EF3D93" w14:textId="77777777" w:rsidR="001F4DC1" w:rsidRDefault="001F4DC1" w:rsidP="00B0147B">
            <w:pPr>
              <w:jc w:val="center"/>
              <w:rPr>
                <w:sz w:val="18"/>
                <w:szCs w:val="18"/>
              </w:rPr>
            </w:pPr>
            <w:r>
              <w:rPr>
                <w:sz w:val="18"/>
                <w:szCs w:val="18"/>
              </w:rPr>
              <w:t>C - 805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51A084B" w14:textId="77777777" w:rsidR="001F4DC1" w:rsidRDefault="001F4DC1" w:rsidP="00B0147B">
            <w:pPr>
              <w:rPr>
                <w:sz w:val="18"/>
                <w:szCs w:val="18"/>
              </w:rPr>
            </w:pPr>
            <w:r>
              <w:rPr>
                <w:sz w:val="18"/>
                <w:szCs w:val="18"/>
              </w:rPr>
              <w:t>Sept.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BD018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F19C66" w14:textId="77777777" w:rsidR="001F4DC1" w:rsidRDefault="001F4DC1" w:rsidP="00B0147B">
            <w:pPr>
              <w:rPr>
                <w:sz w:val="18"/>
                <w:szCs w:val="18"/>
              </w:rPr>
            </w:pPr>
            <w:r>
              <w:rPr>
                <w:sz w:val="18"/>
                <w:szCs w:val="18"/>
              </w:rPr>
              <w:t>Donkins, R.B.</w:t>
            </w:r>
          </w:p>
        </w:tc>
        <w:tc>
          <w:tcPr>
            <w:tcW w:w="1200" w:type="dxa"/>
            <w:tcBorders>
              <w:top w:val="single" w:sz="4" w:space="0" w:color="auto"/>
              <w:left w:val="nil"/>
              <w:bottom w:val="single" w:sz="4" w:space="0" w:color="auto"/>
              <w:right w:val="nil"/>
            </w:tcBorders>
            <w:shd w:val="clear" w:color="000000" w:fill="FFFFFF"/>
            <w:vAlign w:val="bottom"/>
            <w:hideMark/>
          </w:tcPr>
          <w:p w14:paraId="2B09B98A" w14:textId="77777777" w:rsidR="001F4DC1" w:rsidRDefault="001F4DC1" w:rsidP="00B0147B">
            <w:pPr>
              <w:rPr>
                <w:sz w:val="18"/>
                <w:szCs w:val="18"/>
              </w:rPr>
            </w:pPr>
            <w:r>
              <w:rPr>
                <w:sz w:val="18"/>
                <w:szCs w:val="18"/>
              </w:rPr>
              <w:t>Rat Portage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1FBDB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BE2CD5" w14:textId="77777777" w:rsidR="001F4DC1" w:rsidRDefault="001F4DC1" w:rsidP="00B0147B">
            <w:pPr>
              <w:rPr>
                <w:sz w:val="18"/>
                <w:szCs w:val="18"/>
              </w:rPr>
            </w:pPr>
            <w:r>
              <w:rPr>
                <w:sz w:val="18"/>
                <w:szCs w:val="18"/>
              </w:rPr>
              <w:t>Acknowledging receipt of letter of 16th inst. Re $12.60</w:t>
            </w:r>
            <w:r>
              <w:rPr>
                <w:sz w:val="18"/>
                <w:szCs w:val="18"/>
              </w:rPr>
              <w:br/>
              <w:t>allowed him.  Dealt with Mr. N. personally.</w:t>
            </w:r>
          </w:p>
        </w:tc>
      </w:tr>
    </w:tbl>
    <w:p w14:paraId="1BA49692" w14:textId="77777777" w:rsidR="001F4DC1" w:rsidRDefault="001F4DC1" w:rsidP="001F4DC1">
      <w:r>
        <w:t>Received your of 16</w:t>
      </w:r>
      <w:r w:rsidRPr="00046A99">
        <w:rPr>
          <w:vertAlign w:val="superscript"/>
        </w:rPr>
        <w:t>th</w:t>
      </w:r>
      <w:r>
        <w:t xml:space="preserve"> that your govt has allowed me in the cause re vs. Harry Stephens the sum of $12.60 for expense in taking Harry Stephens to Winnipeg jail on 12 June 1882. I refer you to NO. 185 in 1882 Accts.</w:t>
      </w:r>
    </w:p>
    <w:p w14:paraId="14310E9F" w14:textId="77777777" w:rsidR="001F4DC1" w:rsidRDefault="001F4DC1" w:rsidP="001F4DC1"/>
    <w:tbl>
      <w:tblPr>
        <w:tblW w:w="10620" w:type="dxa"/>
        <w:tblInd w:w="93" w:type="dxa"/>
        <w:tblLook w:val="04A0" w:firstRow="1" w:lastRow="0" w:firstColumn="1" w:lastColumn="0" w:noHBand="0" w:noVBand="1"/>
      </w:tblPr>
      <w:tblGrid>
        <w:gridCol w:w="621"/>
        <w:gridCol w:w="700"/>
        <w:gridCol w:w="1024"/>
        <w:gridCol w:w="894"/>
        <w:gridCol w:w="1381"/>
        <w:gridCol w:w="1187"/>
        <w:gridCol w:w="976"/>
        <w:gridCol w:w="3837"/>
      </w:tblGrid>
      <w:tr w:rsidR="001F4DC1" w14:paraId="6BF840B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0AAA5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360833" w14:textId="77777777" w:rsidR="001F4DC1" w:rsidRDefault="001F4DC1" w:rsidP="00B0147B">
            <w:pPr>
              <w:jc w:val="center"/>
              <w:rPr>
                <w:sz w:val="18"/>
                <w:szCs w:val="18"/>
              </w:rPr>
            </w:pPr>
            <w:r>
              <w:rPr>
                <w:sz w:val="18"/>
                <w:szCs w:val="18"/>
              </w:rPr>
              <w:t>C - 806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E56DA2" w14:textId="77777777" w:rsidR="001F4DC1" w:rsidRDefault="001F4DC1" w:rsidP="00B0147B">
            <w:pPr>
              <w:rPr>
                <w:sz w:val="18"/>
                <w:szCs w:val="18"/>
              </w:rPr>
            </w:pPr>
            <w:r>
              <w:rPr>
                <w:sz w:val="18"/>
                <w:szCs w:val="18"/>
              </w:rPr>
              <w:t>April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ABC94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557212"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52060F41" w14:textId="77777777" w:rsidR="001F4DC1" w:rsidRDefault="001F4DC1" w:rsidP="00B0147B">
            <w:pPr>
              <w:rPr>
                <w:sz w:val="18"/>
                <w:szCs w:val="18"/>
              </w:rPr>
            </w:pPr>
            <w:r>
              <w:rPr>
                <w:sz w:val="18"/>
                <w:szCs w:val="18"/>
              </w:rPr>
              <w:t>Calgary,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D840E0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1BCF9A" w14:textId="77777777" w:rsidR="001F4DC1" w:rsidRDefault="001F4DC1" w:rsidP="00B0147B">
            <w:pPr>
              <w:rPr>
                <w:sz w:val="18"/>
                <w:szCs w:val="18"/>
              </w:rPr>
            </w:pPr>
            <w:r>
              <w:rPr>
                <w:sz w:val="18"/>
                <w:szCs w:val="18"/>
              </w:rPr>
              <w:t xml:space="preserve">Wiring Caron again on subject Harrison </w:t>
            </w:r>
            <w:r>
              <w:rPr>
                <w:sz w:val="18"/>
                <w:szCs w:val="18"/>
              </w:rPr>
              <w:br/>
              <w:t>spoke to him about.  Dealt with by Mr. N. personally.</w:t>
            </w:r>
          </w:p>
        </w:tc>
      </w:tr>
    </w:tbl>
    <w:p w14:paraId="2DD7199A" w14:textId="77777777" w:rsidR="001F4DC1" w:rsidRDefault="001F4DC1" w:rsidP="001F4DC1">
      <w:r>
        <w:t>“If you wire Caron again at once on subject Harrison saw you about things are in such a shape I think appointment would be made”</w:t>
      </w:r>
    </w:p>
    <w:p w14:paraId="2FFDE51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D2FBC8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4B5DE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5E54FC" w14:textId="77777777" w:rsidR="001F4DC1" w:rsidRDefault="001F4DC1" w:rsidP="00B0147B">
            <w:pPr>
              <w:jc w:val="center"/>
              <w:rPr>
                <w:sz w:val="18"/>
                <w:szCs w:val="18"/>
              </w:rPr>
            </w:pPr>
            <w:r>
              <w:rPr>
                <w:sz w:val="18"/>
                <w:szCs w:val="18"/>
              </w:rPr>
              <w:t>C - 807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EF413B" w14:textId="77777777" w:rsidR="001F4DC1" w:rsidRDefault="001F4DC1" w:rsidP="00B0147B">
            <w:pPr>
              <w:rPr>
                <w:sz w:val="18"/>
                <w:szCs w:val="18"/>
              </w:rPr>
            </w:pPr>
            <w:r>
              <w:rPr>
                <w:sz w:val="18"/>
                <w:szCs w:val="18"/>
              </w:rPr>
              <w:t>March 18,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A64DA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FEA623"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783860B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E2F15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51A4E6" w14:textId="77777777" w:rsidR="001F4DC1" w:rsidRDefault="001F4DC1" w:rsidP="00B0147B">
            <w:pPr>
              <w:rPr>
                <w:sz w:val="18"/>
                <w:szCs w:val="18"/>
              </w:rPr>
            </w:pPr>
            <w:r>
              <w:rPr>
                <w:sz w:val="18"/>
                <w:szCs w:val="18"/>
              </w:rPr>
              <w:t>Thanking Mr. N. for tickets to opening of House &amp;</w:t>
            </w:r>
            <w:r>
              <w:rPr>
                <w:sz w:val="18"/>
                <w:szCs w:val="18"/>
              </w:rPr>
              <w:br/>
              <w:t>asking one for Mr. Curris.  Dealt with by Mr. N.</w:t>
            </w:r>
          </w:p>
        </w:tc>
      </w:tr>
    </w:tbl>
    <w:p w14:paraId="5B618BD8" w14:textId="77777777" w:rsidR="001F4DC1" w:rsidRDefault="001F4DC1" w:rsidP="001F4DC1">
      <w:r>
        <w:t>“My dear Norquay</w:t>
      </w:r>
      <w:r>
        <w:tab/>
        <w:t>Many thanks for card to opening. Mr. Currie is very anxious to see it. Can you oblige me by giving him one.”</w:t>
      </w:r>
    </w:p>
    <w:p w14:paraId="483ECBD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3C1026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1EBFF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2B622F2" w14:textId="77777777" w:rsidR="001F4DC1" w:rsidRDefault="001F4DC1" w:rsidP="00B0147B">
            <w:pPr>
              <w:jc w:val="center"/>
              <w:rPr>
                <w:sz w:val="18"/>
                <w:szCs w:val="18"/>
              </w:rPr>
            </w:pPr>
            <w:r>
              <w:rPr>
                <w:sz w:val="18"/>
                <w:szCs w:val="18"/>
              </w:rPr>
              <w:t>C - 808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675FB4" w14:textId="77777777" w:rsidR="001F4DC1" w:rsidRDefault="001F4DC1" w:rsidP="00B0147B">
            <w:pPr>
              <w:rPr>
                <w:sz w:val="18"/>
                <w:szCs w:val="18"/>
              </w:rPr>
            </w:pPr>
            <w:r>
              <w:rPr>
                <w:sz w:val="18"/>
                <w:szCs w:val="18"/>
              </w:rPr>
              <w:t>Feb.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8CF424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2F4981" w14:textId="77777777" w:rsidR="001F4DC1" w:rsidRDefault="001F4DC1" w:rsidP="00B0147B">
            <w:pPr>
              <w:rPr>
                <w:sz w:val="18"/>
                <w:szCs w:val="18"/>
              </w:rPr>
            </w:pPr>
            <w:r>
              <w:rPr>
                <w:sz w:val="18"/>
                <w:szCs w:val="18"/>
              </w:rPr>
              <w:t>Walker, Judge D.M.</w:t>
            </w:r>
          </w:p>
        </w:tc>
        <w:tc>
          <w:tcPr>
            <w:tcW w:w="1200" w:type="dxa"/>
            <w:tcBorders>
              <w:top w:val="single" w:sz="4" w:space="0" w:color="auto"/>
              <w:left w:val="nil"/>
              <w:bottom w:val="single" w:sz="4" w:space="0" w:color="auto"/>
              <w:right w:val="nil"/>
            </w:tcBorders>
            <w:shd w:val="clear" w:color="000000" w:fill="FFFFFF"/>
            <w:vAlign w:val="bottom"/>
            <w:hideMark/>
          </w:tcPr>
          <w:p w14:paraId="1B23C949"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EDACE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0E8996" w14:textId="77777777" w:rsidR="001F4DC1" w:rsidRDefault="001F4DC1" w:rsidP="00B0147B">
            <w:pPr>
              <w:rPr>
                <w:sz w:val="18"/>
                <w:szCs w:val="18"/>
              </w:rPr>
            </w:pPr>
            <w:r>
              <w:rPr>
                <w:sz w:val="18"/>
                <w:szCs w:val="18"/>
              </w:rPr>
              <w:t>Re: C.C. clerk for Deloraine.</w:t>
            </w:r>
          </w:p>
        </w:tc>
      </w:tr>
    </w:tbl>
    <w:p w14:paraId="4E860B20" w14:textId="77777777" w:rsidR="001F4DC1" w:rsidRDefault="001F4DC1" w:rsidP="001F4DC1">
      <w:r>
        <w:t>I recommended Joe Stuart of Deloraine, backed by Mr Young member. This was in Miller’s time. “I can assure you Joe Stuart is a Conservative and does good fighting for the cause in the South…..”</w:t>
      </w:r>
    </w:p>
    <w:p w14:paraId="07659F13" w14:textId="77777777" w:rsidR="001F4DC1" w:rsidRDefault="001F4DC1" w:rsidP="001F4DC1"/>
    <w:p w14:paraId="6094443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4F407E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09C12E"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44DB54" w14:textId="77777777" w:rsidR="001F4DC1" w:rsidRDefault="001F4DC1" w:rsidP="00B0147B">
            <w:pPr>
              <w:jc w:val="center"/>
              <w:rPr>
                <w:sz w:val="18"/>
                <w:szCs w:val="18"/>
              </w:rPr>
            </w:pPr>
            <w:r>
              <w:rPr>
                <w:sz w:val="18"/>
                <w:szCs w:val="18"/>
              </w:rPr>
              <w:t>C - 809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9EE249" w14:textId="77777777" w:rsidR="001F4DC1" w:rsidRDefault="001F4DC1" w:rsidP="00B0147B">
            <w:pPr>
              <w:rPr>
                <w:sz w:val="18"/>
                <w:szCs w:val="18"/>
              </w:rPr>
            </w:pPr>
            <w:r>
              <w:rPr>
                <w:sz w:val="18"/>
                <w:szCs w:val="18"/>
              </w:rPr>
              <w:t>Aug.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5BC9E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25DBCBF" w14:textId="77777777" w:rsidR="001F4DC1" w:rsidRDefault="001F4DC1" w:rsidP="00B0147B">
            <w:pPr>
              <w:rPr>
                <w:sz w:val="18"/>
                <w:szCs w:val="18"/>
              </w:rPr>
            </w:pPr>
            <w:r>
              <w:rPr>
                <w:sz w:val="18"/>
                <w:szCs w:val="18"/>
              </w:rPr>
              <w:t>Osler, Edward</w:t>
            </w:r>
          </w:p>
        </w:tc>
        <w:tc>
          <w:tcPr>
            <w:tcW w:w="1200" w:type="dxa"/>
            <w:tcBorders>
              <w:top w:val="single" w:sz="4" w:space="0" w:color="auto"/>
              <w:left w:val="nil"/>
              <w:bottom w:val="single" w:sz="4" w:space="0" w:color="auto"/>
              <w:right w:val="nil"/>
            </w:tcBorders>
            <w:shd w:val="clear" w:color="000000" w:fill="FFFFFF"/>
            <w:vAlign w:val="bottom"/>
            <w:hideMark/>
          </w:tcPr>
          <w:p w14:paraId="011EC1C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FCD9B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383271" w14:textId="77777777" w:rsidR="001F4DC1" w:rsidRDefault="001F4DC1" w:rsidP="00B0147B">
            <w:pPr>
              <w:rPr>
                <w:sz w:val="18"/>
                <w:szCs w:val="18"/>
              </w:rPr>
            </w:pPr>
            <w:r>
              <w:rPr>
                <w:sz w:val="18"/>
                <w:szCs w:val="18"/>
              </w:rPr>
              <w:t>Appt. of a Constable at Bad Throat River on L. Winnipeg</w:t>
            </w:r>
            <w:r>
              <w:rPr>
                <w:sz w:val="18"/>
                <w:szCs w:val="18"/>
              </w:rPr>
              <w:br/>
              <w:t>Dealt with by Mr. N. when at Ottawa.</w:t>
            </w:r>
          </w:p>
        </w:tc>
      </w:tr>
    </w:tbl>
    <w:p w14:paraId="70E0322F" w14:textId="77777777" w:rsidR="001F4DC1" w:rsidRDefault="001F4DC1" w:rsidP="001F4DC1">
      <w:r>
        <w:t xml:space="preserve">My dear Mr. Norquay </w:t>
      </w:r>
      <w:r>
        <w:tab/>
        <w:t>Can you make any arrangement to have a constable appointed out at Bad Throat River on Lake Winnipeg he could also be a game protector. There is going to be a number of men lumbering in the neighborhood all winter and I am requested by the mill owners and contractors to have such an appointment made and would suggest the name of Mr. John Wood….”</w:t>
      </w:r>
    </w:p>
    <w:p w14:paraId="63F22C49"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7"/>
        <w:gridCol w:w="1190"/>
        <w:gridCol w:w="977"/>
        <w:gridCol w:w="3838"/>
      </w:tblGrid>
      <w:tr w:rsidR="001F4DC1" w14:paraId="22A68D1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99C60F"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250099D" w14:textId="77777777" w:rsidR="001F4DC1" w:rsidRDefault="001F4DC1" w:rsidP="00B0147B">
            <w:pPr>
              <w:jc w:val="center"/>
              <w:rPr>
                <w:sz w:val="18"/>
                <w:szCs w:val="18"/>
              </w:rPr>
            </w:pPr>
            <w:r>
              <w:rPr>
                <w:sz w:val="18"/>
                <w:szCs w:val="18"/>
              </w:rPr>
              <w:t>C - 810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8D8F8C" w14:textId="77777777" w:rsidR="001F4DC1" w:rsidRDefault="001F4DC1" w:rsidP="00B0147B">
            <w:pPr>
              <w:rPr>
                <w:sz w:val="18"/>
                <w:szCs w:val="18"/>
              </w:rPr>
            </w:pPr>
            <w:r>
              <w:rPr>
                <w:sz w:val="18"/>
                <w:szCs w:val="18"/>
              </w:rPr>
              <w:t>Aug. 8,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C8BA9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AAE656" w14:textId="77777777" w:rsidR="001F4DC1" w:rsidRDefault="001F4DC1" w:rsidP="00B0147B">
            <w:pPr>
              <w:rPr>
                <w:sz w:val="18"/>
                <w:szCs w:val="18"/>
              </w:rPr>
            </w:pPr>
            <w:r>
              <w:rPr>
                <w:sz w:val="18"/>
                <w:szCs w:val="18"/>
              </w:rPr>
              <w:t>Fraser, J.W.</w:t>
            </w:r>
          </w:p>
        </w:tc>
        <w:tc>
          <w:tcPr>
            <w:tcW w:w="1200" w:type="dxa"/>
            <w:tcBorders>
              <w:top w:val="single" w:sz="4" w:space="0" w:color="auto"/>
              <w:left w:val="nil"/>
              <w:bottom w:val="single" w:sz="4" w:space="0" w:color="auto"/>
              <w:right w:val="nil"/>
            </w:tcBorders>
            <w:shd w:val="clear" w:color="000000" w:fill="FFFFFF"/>
            <w:vAlign w:val="bottom"/>
            <w:hideMark/>
          </w:tcPr>
          <w:p w14:paraId="12531C8E" w14:textId="77777777" w:rsidR="001F4DC1" w:rsidRDefault="001F4DC1" w:rsidP="00B0147B">
            <w:pPr>
              <w:rPr>
                <w:sz w:val="18"/>
                <w:szCs w:val="18"/>
              </w:rPr>
            </w:pPr>
            <w:r>
              <w:rPr>
                <w:sz w:val="18"/>
                <w:szCs w:val="18"/>
              </w:rPr>
              <w:t>Manitoba City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7B269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852343" w14:textId="77777777" w:rsidR="001F4DC1" w:rsidRDefault="001F4DC1" w:rsidP="00B0147B">
            <w:pPr>
              <w:rPr>
                <w:sz w:val="18"/>
                <w:szCs w:val="18"/>
              </w:rPr>
            </w:pPr>
            <w:r>
              <w:rPr>
                <w:sz w:val="18"/>
                <w:szCs w:val="18"/>
              </w:rPr>
              <w:t>Stating he will meet Mr. N. tomorrow 9 Aug.</w:t>
            </w:r>
            <w:r>
              <w:rPr>
                <w:sz w:val="18"/>
                <w:szCs w:val="18"/>
              </w:rPr>
              <w:br/>
              <w:t>Dealt with by Mr. N.  [Copy]</w:t>
            </w:r>
          </w:p>
        </w:tc>
      </w:tr>
    </w:tbl>
    <w:p w14:paraId="6A7F9DB2" w14:textId="77777777" w:rsidR="001F4DC1" w:rsidRDefault="001F4DC1" w:rsidP="001F4DC1">
      <w:r>
        <w:t>“will meet you tomorrow bring all you can with you see train get on time”</w:t>
      </w:r>
    </w:p>
    <w:p w14:paraId="3CD1968C"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1"/>
        <w:gridCol w:w="1196"/>
        <w:gridCol w:w="978"/>
        <w:gridCol w:w="3879"/>
      </w:tblGrid>
      <w:tr w:rsidR="001F4DC1" w14:paraId="6AEF5D3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894D61"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6A57E1" w14:textId="77777777" w:rsidR="001F4DC1" w:rsidRDefault="001F4DC1" w:rsidP="00B0147B">
            <w:pPr>
              <w:jc w:val="center"/>
              <w:rPr>
                <w:sz w:val="18"/>
                <w:szCs w:val="18"/>
              </w:rPr>
            </w:pPr>
            <w:r>
              <w:rPr>
                <w:sz w:val="18"/>
                <w:szCs w:val="18"/>
              </w:rPr>
              <w:t>C - 811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BA442E" w14:textId="77777777" w:rsidR="001F4DC1" w:rsidRDefault="001F4DC1" w:rsidP="00B0147B">
            <w:pPr>
              <w:rPr>
                <w:sz w:val="18"/>
                <w:szCs w:val="18"/>
              </w:rPr>
            </w:pPr>
            <w:r>
              <w:rPr>
                <w:sz w:val="18"/>
                <w:szCs w:val="18"/>
              </w:rPr>
              <w:t>Aug. 11,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FD672B3"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FB1CA2" w14:textId="77777777" w:rsidR="001F4DC1" w:rsidRDefault="001F4DC1" w:rsidP="00B0147B">
            <w:pPr>
              <w:rPr>
                <w:sz w:val="18"/>
                <w:szCs w:val="18"/>
              </w:rPr>
            </w:pPr>
            <w:r>
              <w:rPr>
                <w:sz w:val="18"/>
                <w:szCs w:val="18"/>
              </w:rPr>
              <w:t>H.S.</w:t>
            </w:r>
          </w:p>
        </w:tc>
        <w:tc>
          <w:tcPr>
            <w:tcW w:w="1200" w:type="dxa"/>
            <w:tcBorders>
              <w:top w:val="single" w:sz="4" w:space="0" w:color="auto"/>
              <w:left w:val="nil"/>
              <w:bottom w:val="single" w:sz="4" w:space="0" w:color="auto"/>
              <w:right w:val="nil"/>
            </w:tcBorders>
            <w:shd w:val="clear" w:color="000000" w:fill="FFFFFF"/>
            <w:vAlign w:val="bottom"/>
            <w:hideMark/>
          </w:tcPr>
          <w:p w14:paraId="6C866A5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AB40D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E31D7E" w14:textId="77777777" w:rsidR="001F4DC1" w:rsidRDefault="001F4DC1" w:rsidP="00B0147B">
            <w:pPr>
              <w:rPr>
                <w:sz w:val="18"/>
                <w:szCs w:val="18"/>
              </w:rPr>
            </w:pPr>
            <w:r>
              <w:rPr>
                <w:sz w:val="18"/>
                <w:szCs w:val="18"/>
              </w:rPr>
              <w:t>Re: advertisement in Weekly Free Press.</w:t>
            </w:r>
            <w:r>
              <w:rPr>
                <w:sz w:val="18"/>
                <w:szCs w:val="18"/>
              </w:rPr>
              <w:br/>
              <w:t>Dealt with by Mr. N.</w:t>
            </w:r>
          </w:p>
        </w:tc>
      </w:tr>
    </w:tbl>
    <w:p w14:paraId="7BD6E25C" w14:textId="77777777" w:rsidR="001F4DC1" w:rsidRDefault="001F4DC1" w:rsidP="001F4DC1">
      <w:r>
        <w:t>Addressed to JN in “Parkdale” [crossed out are “City” and “St Andrews”]</w:t>
      </w:r>
    </w:p>
    <w:p w14:paraId="7DB6E139" w14:textId="77777777" w:rsidR="001F4DC1" w:rsidRDefault="001F4DC1" w:rsidP="001F4DC1">
      <w:r>
        <w:tab/>
        <w:t>Interesting puzzle – hard to decipher – “Taking increased value of property into consideration, in addition to ordinary dividends quite 550% [?] guaranteed within 7 years on original capital. HS” [Hugh Sutherland?]</w:t>
      </w:r>
    </w:p>
    <w:p w14:paraId="6BEB4702"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8"/>
        <w:gridCol w:w="979"/>
        <w:gridCol w:w="3922"/>
      </w:tblGrid>
      <w:tr w:rsidR="001F4DC1" w14:paraId="2E9A863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1008F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33F113" w14:textId="77777777" w:rsidR="001F4DC1" w:rsidRDefault="001F4DC1" w:rsidP="00B0147B">
            <w:pPr>
              <w:jc w:val="center"/>
              <w:rPr>
                <w:sz w:val="18"/>
                <w:szCs w:val="18"/>
              </w:rPr>
            </w:pPr>
            <w:r>
              <w:rPr>
                <w:sz w:val="18"/>
                <w:szCs w:val="18"/>
              </w:rPr>
              <w:t>C - 812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B4327B" w14:textId="77777777" w:rsidR="001F4DC1" w:rsidRDefault="001F4DC1" w:rsidP="00B0147B">
            <w:pPr>
              <w:rPr>
                <w:sz w:val="18"/>
                <w:szCs w:val="18"/>
              </w:rPr>
            </w:pPr>
            <w:r>
              <w:rPr>
                <w:sz w:val="18"/>
                <w:szCs w:val="18"/>
              </w:rPr>
              <w:t>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016496"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7CA868" w14:textId="77777777" w:rsidR="001F4DC1" w:rsidRDefault="001F4DC1" w:rsidP="00B0147B">
            <w:pPr>
              <w:rPr>
                <w:sz w:val="18"/>
                <w:szCs w:val="18"/>
              </w:rPr>
            </w:pPr>
            <w:r>
              <w:rPr>
                <w:sz w:val="18"/>
                <w:szCs w:val="18"/>
              </w:rPr>
              <w:t>Spencer, J.H.</w:t>
            </w:r>
          </w:p>
        </w:tc>
        <w:tc>
          <w:tcPr>
            <w:tcW w:w="1200" w:type="dxa"/>
            <w:tcBorders>
              <w:top w:val="single" w:sz="4" w:space="0" w:color="auto"/>
              <w:left w:val="nil"/>
              <w:bottom w:val="single" w:sz="4" w:space="0" w:color="auto"/>
              <w:right w:val="nil"/>
            </w:tcBorders>
            <w:shd w:val="clear" w:color="000000" w:fill="FFFFFF"/>
            <w:vAlign w:val="bottom"/>
            <w:hideMark/>
          </w:tcPr>
          <w:p w14:paraId="7255766B" w14:textId="77777777" w:rsidR="001F4DC1" w:rsidRDefault="001F4DC1" w:rsidP="00B0147B">
            <w:pPr>
              <w:rPr>
                <w:sz w:val="18"/>
                <w:szCs w:val="18"/>
              </w:rPr>
            </w:pPr>
            <w:r>
              <w:rPr>
                <w:sz w:val="18"/>
                <w:szCs w:val="18"/>
              </w:rPr>
              <w:t>[No Location]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ACE280" w14:textId="77777777" w:rsidR="001F4DC1" w:rsidRDefault="001F4DC1" w:rsidP="00B0147B">
            <w:pPr>
              <w:rPr>
                <w:sz w:val="18"/>
                <w:szCs w:val="18"/>
              </w:rPr>
            </w:pPr>
            <w:r>
              <w:rPr>
                <w:sz w:val="18"/>
                <w:szCs w:val="18"/>
              </w:rPr>
              <w:t>Laycock,</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7A3D9D" w14:textId="77777777" w:rsidR="001F4DC1" w:rsidRDefault="001F4DC1" w:rsidP="00B0147B">
            <w:pPr>
              <w:rPr>
                <w:sz w:val="18"/>
                <w:szCs w:val="18"/>
              </w:rPr>
            </w:pPr>
            <w:r>
              <w:rPr>
                <w:sz w:val="18"/>
                <w:szCs w:val="18"/>
              </w:rPr>
              <w:t>To amount of account rendered to Leacock &amp; receipted</w:t>
            </w:r>
            <w:r>
              <w:rPr>
                <w:sz w:val="18"/>
                <w:szCs w:val="18"/>
              </w:rPr>
              <w:br/>
              <w:t>$33.40.  Paid.</w:t>
            </w:r>
          </w:p>
        </w:tc>
      </w:tr>
    </w:tbl>
    <w:p w14:paraId="791B4E61" w14:textId="77777777" w:rsidR="001F4DC1" w:rsidRDefault="001F4DC1" w:rsidP="001F4DC1">
      <w:r>
        <w:t>Jan 23 Lunch 40 c</w:t>
      </w:r>
      <w:r>
        <w:tab/>
        <w:t>Ale 20c</w:t>
      </w:r>
    </w:p>
    <w:p w14:paraId="279AE91C" w14:textId="77777777" w:rsidR="001F4DC1" w:rsidRDefault="001F4DC1" w:rsidP="001F4DC1">
      <w:r>
        <w:t>24</w:t>
      </w:r>
      <w:r>
        <w:tab/>
        <w:t>Breakfast</w:t>
      </w:r>
      <w:r>
        <w:tab/>
        <w:t>40c</w:t>
      </w:r>
    </w:p>
    <w:p w14:paraId="7CED9309" w14:textId="77777777" w:rsidR="001F4DC1" w:rsidRDefault="001F4DC1" w:rsidP="001F4DC1">
      <w:r>
        <w:t xml:space="preserve">25 </w:t>
      </w:r>
      <w:r>
        <w:tab/>
        <w:t>Breakfast</w:t>
      </w:r>
      <w:r>
        <w:tab/>
        <w:t>40c</w:t>
      </w:r>
    </w:p>
    <w:p w14:paraId="412EC57E" w14:textId="77777777" w:rsidR="001F4DC1" w:rsidRDefault="001F4DC1" w:rsidP="001F4DC1">
      <w:r>
        <w:t xml:space="preserve">26 </w:t>
      </w:r>
      <w:r>
        <w:tab/>
        <w:t xml:space="preserve">Drinks </w:t>
      </w:r>
      <w:r>
        <w:tab/>
      </w:r>
      <w:r>
        <w:tab/>
        <w:t>40 c &amp; 20c</w:t>
      </w:r>
    </w:p>
    <w:p w14:paraId="3A5B4B1D" w14:textId="77777777" w:rsidR="001F4DC1" w:rsidRDefault="001F4DC1" w:rsidP="001F4DC1">
      <w:r>
        <w:t>29</w:t>
      </w:r>
      <w:r>
        <w:tab/>
        <w:t>cash for telegram</w:t>
      </w:r>
      <w:r>
        <w:tab/>
        <w:t>1.35</w:t>
      </w:r>
    </w:p>
    <w:p w14:paraId="5B5D774B" w14:textId="77777777" w:rsidR="001F4DC1" w:rsidRDefault="001F4DC1" w:rsidP="001F4DC1">
      <w:r>
        <w:t>1</w:t>
      </w:r>
      <w:r>
        <w:tab/>
        <w:t xml:space="preserve">cigars 45c </w:t>
      </w:r>
      <w:r>
        <w:tab/>
        <w:t>6 Drks 60c</w:t>
      </w:r>
      <w:r>
        <w:tab/>
        <w:t>1.05</w:t>
      </w:r>
    </w:p>
    <w:p w14:paraId="2BB65755" w14:textId="77777777" w:rsidR="001F4DC1" w:rsidRDefault="001F4DC1" w:rsidP="001F4DC1">
      <w:r>
        <w:t>21</w:t>
      </w:r>
      <w:r>
        <w:tab/>
        <w:t>27 days lodgings</w:t>
      </w:r>
      <w:r>
        <w:tab/>
        <w:t>$29.00</w:t>
      </w:r>
      <w:r>
        <w:tab/>
      </w:r>
      <w:r>
        <w:tab/>
        <w:t>Total 33.40 Recd Payment</w:t>
      </w:r>
    </w:p>
    <w:p w14:paraId="0D411E9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702E4B"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40327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DDF439" w14:textId="77777777" w:rsidR="001F4DC1" w:rsidRDefault="001F4DC1" w:rsidP="00B0147B">
            <w:pPr>
              <w:jc w:val="center"/>
              <w:rPr>
                <w:sz w:val="18"/>
                <w:szCs w:val="18"/>
              </w:rPr>
            </w:pPr>
            <w:r>
              <w:rPr>
                <w:sz w:val="18"/>
                <w:szCs w:val="18"/>
              </w:rPr>
              <w:t>C - 813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EF107D" w14:textId="77777777" w:rsidR="001F4DC1" w:rsidRDefault="001F4DC1" w:rsidP="00B0147B">
            <w:pPr>
              <w:rPr>
                <w:sz w:val="18"/>
                <w:szCs w:val="18"/>
              </w:rPr>
            </w:pPr>
            <w:r>
              <w:rPr>
                <w:sz w:val="18"/>
                <w:szCs w:val="18"/>
              </w:rPr>
              <w:t>May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5866D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6D7734" w14:textId="77777777" w:rsidR="001F4DC1" w:rsidRDefault="001F4DC1" w:rsidP="00B0147B">
            <w:pPr>
              <w:rPr>
                <w:sz w:val="18"/>
                <w:szCs w:val="18"/>
              </w:rPr>
            </w:pPr>
            <w:r>
              <w:rPr>
                <w:sz w:val="18"/>
                <w:szCs w:val="18"/>
              </w:rPr>
              <w:t>Lyons, Thomas, Sr.</w:t>
            </w:r>
          </w:p>
        </w:tc>
        <w:tc>
          <w:tcPr>
            <w:tcW w:w="1200" w:type="dxa"/>
            <w:tcBorders>
              <w:top w:val="single" w:sz="4" w:space="0" w:color="auto"/>
              <w:left w:val="nil"/>
              <w:bottom w:val="single" w:sz="4" w:space="0" w:color="auto"/>
              <w:right w:val="nil"/>
            </w:tcBorders>
            <w:shd w:val="clear" w:color="000000" w:fill="FFFFFF"/>
            <w:vAlign w:val="bottom"/>
            <w:hideMark/>
          </w:tcPr>
          <w:p w14:paraId="4A82FBD4" w14:textId="77777777" w:rsidR="001F4DC1" w:rsidRDefault="001F4DC1" w:rsidP="00B0147B">
            <w:pPr>
              <w:rPr>
                <w:sz w:val="18"/>
                <w:szCs w:val="18"/>
              </w:rPr>
            </w:pPr>
            <w:r>
              <w:rPr>
                <w:sz w:val="18"/>
                <w:szCs w:val="18"/>
              </w:rPr>
              <w:t>St. Clements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03CA1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6D62B3" w14:textId="77777777" w:rsidR="001F4DC1" w:rsidRDefault="001F4DC1" w:rsidP="00B0147B">
            <w:pPr>
              <w:rPr>
                <w:sz w:val="18"/>
                <w:szCs w:val="18"/>
              </w:rPr>
            </w:pPr>
            <w:r>
              <w:rPr>
                <w:sz w:val="18"/>
                <w:szCs w:val="18"/>
              </w:rPr>
              <w:t>Asking Mr. N. to secure from Dom. Govt. for him the post of Light House Keeper at Mossy Island.  Dealt with by Mr. N.</w:t>
            </w:r>
          </w:p>
        </w:tc>
      </w:tr>
    </w:tbl>
    <w:p w14:paraId="2FACAEBE"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1"/>
        <w:gridCol w:w="1187"/>
        <w:gridCol w:w="977"/>
        <w:gridCol w:w="3837"/>
      </w:tblGrid>
      <w:tr w:rsidR="001F4DC1" w14:paraId="5AFB0BE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B86B0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3EF4B6E" w14:textId="77777777" w:rsidR="001F4DC1" w:rsidRDefault="001F4DC1" w:rsidP="00B0147B">
            <w:pPr>
              <w:jc w:val="center"/>
              <w:rPr>
                <w:sz w:val="18"/>
                <w:szCs w:val="18"/>
              </w:rPr>
            </w:pPr>
            <w:r>
              <w:rPr>
                <w:sz w:val="18"/>
                <w:szCs w:val="18"/>
              </w:rPr>
              <w:t>C - 814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2D8AE9" w14:textId="77777777" w:rsidR="001F4DC1" w:rsidRDefault="001F4DC1" w:rsidP="00B0147B">
            <w:pPr>
              <w:rPr>
                <w:sz w:val="18"/>
                <w:szCs w:val="18"/>
              </w:rPr>
            </w:pPr>
            <w:r>
              <w:rPr>
                <w:sz w:val="18"/>
                <w:szCs w:val="18"/>
              </w:rPr>
              <w:t>May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36DF3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1E2143" w14:textId="77777777" w:rsidR="001F4DC1" w:rsidRDefault="001F4DC1" w:rsidP="00B0147B">
            <w:pPr>
              <w:rPr>
                <w:sz w:val="18"/>
                <w:szCs w:val="18"/>
              </w:rPr>
            </w:pPr>
            <w:r>
              <w:rPr>
                <w:sz w:val="18"/>
                <w:szCs w:val="18"/>
              </w:rPr>
              <w:t>Smith, Col. Osborne</w:t>
            </w:r>
          </w:p>
        </w:tc>
        <w:tc>
          <w:tcPr>
            <w:tcW w:w="1200" w:type="dxa"/>
            <w:tcBorders>
              <w:top w:val="single" w:sz="4" w:space="0" w:color="auto"/>
              <w:left w:val="nil"/>
              <w:bottom w:val="single" w:sz="4" w:space="0" w:color="auto"/>
              <w:right w:val="nil"/>
            </w:tcBorders>
            <w:shd w:val="clear" w:color="000000" w:fill="FFFFFF"/>
            <w:vAlign w:val="bottom"/>
            <w:hideMark/>
          </w:tcPr>
          <w:p w14:paraId="16EEF0D7" w14:textId="77777777" w:rsidR="001F4DC1" w:rsidRDefault="001F4DC1" w:rsidP="00B0147B">
            <w:pPr>
              <w:rPr>
                <w:sz w:val="18"/>
                <w:szCs w:val="18"/>
              </w:rPr>
            </w:pPr>
            <w:r>
              <w:rPr>
                <w:sz w:val="18"/>
                <w:szCs w:val="18"/>
              </w:rPr>
              <w:t>Calgary,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9A385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70C324" w14:textId="77777777" w:rsidR="001F4DC1" w:rsidRDefault="001F4DC1" w:rsidP="00B0147B">
            <w:pPr>
              <w:rPr>
                <w:sz w:val="18"/>
                <w:szCs w:val="18"/>
              </w:rPr>
            </w:pPr>
            <w:r>
              <w:rPr>
                <w:sz w:val="18"/>
                <w:szCs w:val="18"/>
              </w:rPr>
              <w:t>Report of progress.  Dealt with by Mr. N..</w:t>
            </w:r>
          </w:p>
        </w:tc>
      </w:tr>
    </w:tbl>
    <w:p w14:paraId="6C037B5F" w14:textId="77777777" w:rsidR="001F4DC1" w:rsidRDefault="001F4DC1" w:rsidP="001F4DC1">
      <w:r>
        <w:t>“All well with Winnipeg Light Infantry &amp; my column now advancing on Edmonton the Battalion are developing into the best soldiers I ever saw marching from twenty two to twenty five miles daily over bad roads &amp; fording rapid streams Kildonan Company doing very well John doing very well</w:t>
      </w:r>
      <w:r>
        <w:tab/>
        <w:t>W. Osborne Smith Lt Co</w:t>
      </w:r>
    </w:p>
    <w:p w14:paraId="5CA0D409"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72CF949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F3461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D4E4FB" w14:textId="77777777" w:rsidR="001F4DC1" w:rsidRDefault="001F4DC1" w:rsidP="00B0147B">
            <w:pPr>
              <w:jc w:val="center"/>
              <w:rPr>
                <w:sz w:val="18"/>
                <w:szCs w:val="18"/>
              </w:rPr>
            </w:pPr>
            <w:r>
              <w:rPr>
                <w:sz w:val="18"/>
                <w:szCs w:val="18"/>
              </w:rPr>
              <w:t>C - 815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6137FE" w14:textId="77777777" w:rsidR="001F4DC1" w:rsidRDefault="001F4DC1" w:rsidP="00B0147B">
            <w:pPr>
              <w:rPr>
                <w:sz w:val="18"/>
                <w:szCs w:val="18"/>
              </w:rPr>
            </w:pPr>
            <w:r>
              <w:rPr>
                <w:sz w:val="18"/>
                <w:szCs w:val="18"/>
              </w:rPr>
              <w:t>Nov.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ADD7B3"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38D25C" w14:textId="77777777" w:rsidR="001F4DC1" w:rsidRDefault="001F4DC1" w:rsidP="00B0147B">
            <w:pPr>
              <w:rPr>
                <w:sz w:val="18"/>
                <w:szCs w:val="18"/>
              </w:rPr>
            </w:pPr>
            <w:r>
              <w:rPr>
                <w:sz w:val="18"/>
                <w:szCs w:val="18"/>
              </w:rPr>
              <w:t>Bank of Nova Scotia</w:t>
            </w:r>
          </w:p>
        </w:tc>
        <w:tc>
          <w:tcPr>
            <w:tcW w:w="1200" w:type="dxa"/>
            <w:tcBorders>
              <w:top w:val="single" w:sz="4" w:space="0" w:color="auto"/>
              <w:left w:val="nil"/>
              <w:bottom w:val="single" w:sz="4" w:space="0" w:color="auto"/>
              <w:right w:val="nil"/>
            </w:tcBorders>
            <w:shd w:val="clear" w:color="000000" w:fill="FFFFFF"/>
            <w:vAlign w:val="bottom"/>
            <w:hideMark/>
          </w:tcPr>
          <w:p w14:paraId="1BEACF3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A1C48E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246F53" w14:textId="77777777" w:rsidR="001F4DC1" w:rsidRDefault="001F4DC1" w:rsidP="00B0147B">
            <w:pPr>
              <w:rPr>
                <w:sz w:val="18"/>
                <w:szCs w:val="18"/>
              </w:rPr>
            </w:pPr>
            <w:r>
              <w:rPr>
                <w:sz w:val="18"/>
                <w:szCs w:val="18"/>
              </w:rPr>
              <w:t xml:space="preserve">Receipt for $250.00 to be applied on note due 14th.  </w:t>
            </w:r>
            <w:r>
              <w:rPr>
                <w:sz w:val="18"/>
                <w:szCs w:val="18"/>
              </w:rPr>
              <w:br/>
              <w:t>No action.</w:t>
            </w:r>
          </w:p>
        </w:tc>
      </w:tr>
    </w:tbl>
    <w:p w14:paraId="20849C6F" w14:textId="77777777" w:rsidR="001F4DC1" w:rsidRDefault="001F4DC1" w:rsidP="001F4DC1">
      <w:r>
        <w:t>Received from Hon J Norquay -- $250.00 – to be applied in payment of note due 14 Oct.</w:t>
      </w:r>
    </w:p>
    <w:p w14:paraId="1A7202B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B7838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DE659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EC4685" w14:textId="77777777" w:rsidR="001F4DC1" w:rsidRDefault="001F4DC1" w:rsidP="00B0147B">
            <w:pPr>
              <w:jc w:val="center"/>
              <w:rPr>
                <w:sz w:val="18"/>
                <w:szCs w:val="18"/>
              </w:rPr>
            </w:pPr>
            <w:r>
              <w:rPr>
                <w:sz w:val="18"/>
                <w:szCs w:val="18"/>
              </w:rPr>
              <w:t>C - 816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B5A2F0A" w14:textId="77777777" w:rsidR="001F4DC1" w:rsidRDefault="001F4DC1" w:rsidP="00B0147B">
            <w:pPr>
              <w:rPr>
                <w:sz w:val="18"/>
                <w:szCs w:val="18"/>
              </w:rPr>
            </w:pPr>
            <w:r>
              <w:rPr>
                <w:sz w:val="18"/>
                <w:szCs w:val="18"/>
              </w:rPr>
              <w:t>1873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CB5A7D" w14:textId="77777777" w:rsidR="001F4DC1" w:rsidRDefault="001F4DC1" w:rsidP="00B0147B">
            <w:pPr>
              <w:rPr>
                <w:sz w:val="18"/>
                <w:szCs w:val="18"/>
              </w:rPr>
            </w:pPr>
            <w:r>
              <w:rPr>
                <w:sz w:val="18"/>
                <w:szCs w:val="18"/>
              </w:rPr>
              <w:t>Act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5B4EAB" w14:textId="77777777" w:rsidR="001F4DC1" w:rsidRDefault="001F4DC1" w:rsidP="00B0147B">
            <w:pPr>
              <w:rPr>
                <w:sz w:val="18"/>
                <w:szCs w:val="18"/>
              </w:rPr>
            </w:pPr>
            <w:r>
              <w:rPr>
                <w:sz w:val="18"/>
                <w:szCs w:val="18"/>
              </w:rPr>
              <w:t> </w:t>
            </w:r>
          </w:p>
        </w:tc>
        <w:tc>
          <w:tcPr>
            <w:tcW w:w="1200" w:type="dxa"/>
            <w:tcBorders>
              <w:top w:val="single" w:sz="4" w:space="0" w:color="auto"/>
              <w:left w:val="nil"/>
              <w:bottom w:val="single" w:sz="4" w:space="0" w:color="auto"/>
              <w:right w:val="nil"/>
            </w:tcBorders>
            <w:shd w:val="clear" w:color="000000" w:fill="FFFFFF"/>
            <w:vAlign w:val="bottom"/>
            <w:hideMark/>
          </w:tcPr>
          <w:p w14:paraId="72E5C71E" w14:textId="77777777" w:rsidR="001F4DC1" w:rsidRDefault="001F4DC1" w:rsidP="00B0147B">
            <w:pPr>
              <w:rPr>
                <w:sz w:val="18"/>
                <w:szCs w:val="18"/>
              </w:rPr>
            </w:pPr>
            <w:r>
              <w:rPr>
                <w:sz w:val="18"/>
                <w:szCs w:val="18"/>
              </w:rPr>
              <w:t>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14B14C"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E2A3EC" w14:textId="77777777" w:rsidR="001F4DC1" w:rsidRDefault="001F4DC1" w:rsidP="00B0147B">
            <w:pPr>
              <w:rPr>
                <w:sz w:val="18"/>
                <w:szCs w:val="18"/>
              </w:rPr>
            </w:pPr>
            <w:r>
              <w:rPr>
                <w:sz w:val="18"/>
                <w:szCs w:val="18"/>
              </w:rPr>
              <w:t>Act establishing the Michigan State Board of Health.  No action.</w:t>
            </w:r>
          </w:p>
        </w:tc>
      </w:tr>
    </w:tbl>
    <w:p w14:paraId="603EAADC" w14:textId="77777777" w:rsidR="001F4DC1" w:rsidRDefault="001F4DC1" w:rsidP="001F4DC1">
      <w:r>
        <w:t>Printed copy of the act</w:t>
      </w:r>
    </w:p>
    <w:p w14:paraId="5F2DB6A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78CBF7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C5F53E"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5E4908" w14:textId="77777777" w:rsidR="001F4DC1" w:rsidRDefault="001F4DC1" w:rsidP="00B0147B">
            <w:pPr>
              <w:jc w:val="center"/>
              <w:rPr>
                <w:sz w:val="18"/>
                <w:szCs w:val="18"/>
              </w:rPr>
            </w:pPr>
            <w:r>
              <w:rPr>
                <w:sz w:val="18"/>
                <w:szCs w:val="18"/>
              </w:rPr>
              <w:t>C - 817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2474F9" w14:textId="77777777" w:rsidR="001F4DC1" w:rsidRDefault="001F4DC1" w:rsidP="00B0147B">
            <w:pPr>
              <w:rPr>
                <w:sz w:val="18"/>
                <w:szCs w:val="18"/>
              </w:rPr>
            </w:pPr>
            <w:r>
              <w:rPr>
                <w:sz w:val="18"/>
                <w:szCs w:val="18"/>
              </w:rPr>
              <w:t>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A84FB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073736"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38DDE5A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BF81F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E8F1B0" w14:textId="77777777" w:rsidR="001F4DC1" w:rsidRDefault="001F4DC1" w:rsidP="00B0147B">
            <w:pPr>
              <w:rPr>
                <w:sz w:val="18"/>
                <w:szCs w:val="18"/>
              </w:rPr>
            </w:pPr>
            <w:r>
              <w:rPr>
                <w:sz w:val="18"/>
                <w:szCs w:val="18"/>
              </w:rPr>
              <w:t>Note stating he is going to Portage tomorrow.  Dealt with by Mr. N. personally.</w:t>
            </w:r>
          </w:p>
        </w:tc>
      </w:tr>
    </w:tbl>
    <w:p w14:paraId="3D98DEA4" w14:textId="77777777" w:rsidR="001F4DC1" w:rsidRDefault="001F4DC1" w:rsidP="001F4DC1">
      <w:r>
        <w:t>“My dear John</w:t>
      </w:r>
      <w:r>
        <w:tab/>
      </w:r>
      <w:r>
        <w:tab/>
        <w:t xml:space="preserve">Finding you were very busy and having an engagement to stay with Darby Taylor I will not stay tonight as he is to come to the Portage with me tomw. [sic] In the matter in point I will merely take the testimony on both sides and make report to the Government of such </w:t>
      </w:r>
      <w:r>
        <w:lastRenderedPageBreak/>
        <w:t>gen. nature and my recommendation as to action – I will send all papers to you. I will wire Setter to say I am coming up and to be on hand. Yours SLB</w:t>
      </w:r>
    </w:p>
    <w:p w14:paraId="2CA200D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EFAABE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06E19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0A3600" w14:textId="77777777" w:rsidR="001F4DC1" w:rsidRDefault="001F4DC1" w:rsidP="00B0147B">
            <w:pPr>
              <w:jc w:val="center"/>
              <w:rPr>
                <w:sz w:val="18"/>
                <w:szCs w:val="18"/>
              </w:rPr>
            </w:pPr>
            <w:r>
              <w:rPr>
                <w:sz w:val="18"/>
                <w:szCs w:val="18"/>
              </w:rPr>
              <w:t>C - 818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7C68268" w14:textId="77777777" w:rsidR="001F4DC1" w:rsidRDefault="001F4DC1" w:rsidP="00B0147B">
            <w:pPr>
              <w:rPr>
                <w:sz w:val="18"/>
                <w:szCs w:val="18"/>
              </w:rPr>
            </w:pPr>
            <w:r>
              <w:rPr>
                <w:sz w:val="18"/>
                <w:szCs w:val="18"/>
              </w:rPr>
              <w:t>Aug. 25,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85928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53B243" w14:textId="77777777" w:rsidR="001F4DC1" w:rsidRDefault="001F4DC1" w:rsidP="00B0147B">
            <w:pPr>
              <w:rPr>
                <w:sz w:val="18"/>
                <w:szCs w:val="18"/>
              </w:rPr>
            </w:pPr>
            <w:r>
              <w:rPr>
                <w:sz w:val="18"/>
                <w:szCs w:val="18"/>
              </w:rPr>
              <w:t>Constantine, C.</w:t>
            </w:r>
          </w:p>
        </w:tc>
        <w:tc>
          <w:tcPr>
            <w:tcW w:w="1200" w:type="dxa"/>
            <w:tcBorders>
              <w:top w:val="single" w:sz="4" w:space="0" w:color="auto"/>
              <w:left w:val="nil"/>
              <w:bottom w:val="single" w:sz="4" w:space="0" w:color="auto"/>
              <w:right w:val="nil"/>
            </w:tcBorders>
            <w:shd w:val="clear" w:color="000000" w:fill="FFFFFF"/>
            <w:vAlign w:val="bottom"/>
            <w:hideMark/>
          </w:tcPr>
          <w:p w14:paraId="55EAB76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8A455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9284BA" w14:textId="77777777" w:rsidR="001F4DC1" w:rsidRDefault="001F4DC1" w:rsidP="00B0147B">
            <w:pPr>
              <w:rPr>
                <w:sz w:val="18"/>
                <w:szCs w:val="18"/>
              </w:rPr>
            </w:pPr>
            <w:r>
              <w:rPr>
                <w:sz w:val="18"/>
                <w:szCs w:val="18"/>
              </w:rPr>
              <w:t>Appt. of a  constable at Bad Throat River. Dealt with by Mr. N. personally.</w:t>
            </w:r>
          </w:p>
        </w:tc>
      </w:tr>
    </w:tbl>
    <w:p w14:paraId="11A1E968" w14:textId="77777777" w:rsidR="001F4DC1" w:rsidRDefault="001F4DC1" w:rsidP="001F4DC1">
      <w:r>
        <w:t>Stationery of Office of Provincial Police C. Constantine Chief Provincial Police: Rec’d yours of 3</w:t>
      </w:r>
      <w:r w:rsidRPr="00481FE5">
        <w:rPr>
          <w:vertAlign w:val="superscript"/>
        </w:rPr>
        <w:t>rd</w:t>
      </w:r>
      <w:r>
        <w:t xml:space="preserve"> inst enclosing Osler letter re constable at Bad Throat River. None is needed there – only 2 cases from that country in 3 years. “If any are appointed, it will be for the purpose of serving the personal interests of parties there and not for the sake of general justice.” Osler’s nominee is “not a fit and proper party…</w:t>
      </w:r>
    </w:p>
    <w:p w14:paraId="0B83F381"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8"/>
        <w:gridCol w:w="1199"/>
        <w:gridCol w:w="980"/>
        <w:gridCol w:w="3920"/>
      </w:tblGrid>
      <w:tr w:rsidR="001F4DC1" w14:paraId="16C09D3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21629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D04D0A" w14:textId="77777777" w:rsidR="001F4DC1" w:rsidRDefault="001F4DC1" w:rsidP="00B0147B">
            <w:pPr>
              <w:jc w:val="center"/>
              <w:rPr>
                <w:sz w:val="18"/>
                <w:szCs w:val="18"/>
              </w:rPr>
            </w:pPr>
            <w:r>
              <w:rPr>
                <w:sz w:val="18"/>
                <w:szCs w:val="18"/>
              </w:rPr>
              <w:t>C - 819(a)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286116" w14:textId="77777777" w:rsidR="001F4DC1" w:rsidRDefault="001F4DC1" w:rsidP="00B0147B">
            <w:pPr>
              <w:rPr>
                <w:sz w:val="18"/>
                <w:szCs w:val="18"/>
              </w:rPr>
            </w:pPr>
            <w:r>
              <w:rPr>
                <w:sz w:val="18"/>
                <w:szCs w:val="18"/>
              </w:rPr>
              <w:t>March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21449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500B4C" w14:textId="77777777" w:rsidR="001F4DC1" w:rsidRDefault="001F4DC1" w:rsidP="00B0147B">
            <w:pPr>
              <w:rPr>
                <w:sz w:val="18"/>
                <w:szCs w:val="18"/>
              </w:rPr>
            </w:pPr>
            <w:r>
              <w:rPr>
                <w:sz w:val="18"/>
                <w:szCs w:val="18"/>
              </w:rPr>
              <w:t>Morrison, John, Blacksmith</w:t>
            </w:r>
          </w:p>
        </w:tc>
        <w:tc>
          <w:tcPr>
            <w:tcW w:w="1200" w:type="dxa"/>
            <w:tcBorders>
              <w:top w:val="single" w:sz="4" w:space="0" w:color="auto"/>
              <w:left w:val="nil"/>
              <w:bottom w:val="single" w:sz="4" w:space="0" w:color="auto"/>
              <w:right w:val="nil"/>
            </w:tcBorders>
            <w:shd w:val="clear" w:color="000000" w:fill="FFFFFF"/>
            <w:vAlign w:val="bottom"/>
            <w:hideMark/>
          </w:tcPr>
          <w:p w14:paraId="61CE56C7"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E40E0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FACE14" w14:textId="77777777" w:rsidR="001F4DC1" w:rsidRDefault="001F4DC1" w:rsidP="00B0147B">
            <w:pPr>
              <w:rPr>
                <w:sz w:val="18"/>
                <w:szCs w:val="18"/>
              </w:rPr>
            </w:pPr>
            <w:r>
              <w:rPr>
                <w:sz w:val="18"/>
                <w:szCs w:val="18"/>
              </w:rPr>
              <w:t>Re: $115.00 owed him by Kilpatrick &amp; Armit.  Dealt with by Mr. N.</w:t>
            </w:r>
          </w:p>
        </w:tc>
      </w:tr>
      <w:tr w:rsidR="001F4DC1" w14:paraId="49FB73F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5B6F6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CD1C35" w14:textId="77777777" w:rsidR="001F4DC1" w:rsidRDefault="001F4DC1" w:rsidP="00B0147B">
            <w:pPr>
              <w:jc w:val="center"/>
              <w:rPr>
                <w:sz w:val="18"/>
                <w:szCs w:val="18"/>
              </w:rPr>
            </w:pPr>
            <w:r>
              <w:rPr>
                <w:sz w:val="18"/>
                <w:szCs w:val="18"/>
              </w:rPr>
              <w:t>C - 819(b)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3BFDED1" w14:textId="77777777" w:rsidR="001F4DC1" w:rsidRDefault="001F4DC1" w:rsidP="00B0147B">
            <w:pPr>
              <w:rPr>
                <w:sz w:val="18"/>
                <w:szCs w:val="18"/>
              </w:rPr>
            </w:pPr>
            <w:r>
              <w:rPr>
                <w:sz w:val="18"/>
                <w:szCs w:val="18"/>
              </w:rPr>
              <w:t>Feb.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2D3CF4C"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2C44225" w14:textId="77777777" w:rsidR="001F4DC1" w:rsidRDefault="001F4DC1" w:rsidP="00B0147B">
            <w:pPr>
              <w:rPr>
                <w:sz w:val="18"/>
                <w:szCs w:val="18"/>
              </w:rPr>
            </w:pPr>
            <w:r>
              <w:rPr>
                <w:sz w:val="18"/>
                <w:szCs w:val="18"/>
              </w:rPr>
              <w:t>Johnson, S.F.</w:t>
            </w:r>
          </w:p>
        </w:tc>
        <w:tc>
          <w:tcPr>
            <w:tcW w:w="1200" w:type="dxa"/>
            <w:tcBorders>
              <w:top w:val="single" w:sz="4" w:space="0" w:color="auto"/>
              <w:left w:val="nil"/>
              <w:bottom w:val="single" w:sz="4" w:space="0" w:color="auto"/>
              <w:right w:val="nil"/>
            </w:tcBorders>
            <w:shd w:val="clear" w:color="000000" w:fill="FFFFFF"/>
            <w:vAlign w:val="bottom"/>
            <w:hideMark/>
          </w:tcPr>
          <w:p w14:paraId="0E2A4D6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E734BE" w14:textId="77777777" w:rsidR="001F4DC1" w:rsidRDefault="001F4DC1" w:rsidP="00B0147B">
            <w:pPr>
              <w:rPr>
                <w:sz w:val="18"/>
                <w:szCs w:val="18"/>
              </w:rPr>
            </w:pPr>
            <w:r>
              <w:rPr>
                <w:sz w:val="18"/>
                <w:szCs w:val="18"/>
              </w:rPr>
              <w:t>Morrison,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DF20D5" w14:textId="77777777" w:rsidR="001F4DC1" w:rsidRDefault="001F4DC1" w:rsidP="00B0147B">
            <w:pPr>
              <w:rPr>
                <w:sz w:val="18"/>
                <w:szCs w:val="18"/>
              </w:rPr>
            </w:pPr>
            <w:r>
              <w:rPr>
                <w:sz w:val="18"/>
                <w:szCs w:val="18"/>
              </w:rPr>
              <w:t>Mdse. For Selkirk Asylum.</w:t>
            </w:r>
          </w:p>
        </w:tc>
      </w:tr>
    </w:tbl>
    <w:p w14:paraId="4E9D2D8A" w14:textId="77777777" w:rsidR="001F4DC1" w:rsidRDefault="001F4DC1" w:rsidP="001F4DC1">
      <w:r>
        <w:t>“Dear Sir</w:t>
      </w:r>
      <w:r>
        <w:tab/>
        <w:t>I don’t like to trouble you with what to some would be a triffle [sic] but to me is of great importance. I have an account of $115 against Kilpatrick &amp; Armit for last summer’s work on the asylum, I gave my iron merchant S.F. Johnson an order on them he has lost patience waiting on it and pressing me hard for his account, which I will enclose and I have no means of paying it but Kilpatrick’s account and what makes my case worse I have indirect accounts amounting to more than the direct. I may mention one of them I boarded my son, a man and two team of horses till they wrought for over $400.00 at the asylum he did not get paid and of corse [sic] neither did I and I think my direct account should have been put in the workingman’s wage class.</w:t>
      </w:r>
    </w:p>
    <w:p w14:paraId="7EE8DA4D" w14:textId="77777777" w:rsidR="001F4DC1" w:rsidRDefault="001F4DC1" w:rsidP="001F4DC1">
      <w:r>
        <w:tab/>
        <w:t>“If you can do anything to help me out of my difficulty you will do a great favour to yours respectfully, John Morrison, Blacksmith, Selkirk”</w:t>
      </w:r>
    </w:p>
    <w:p w14:paraId="460BADA4" w14:textId="77777777" w:rsidR="001F4DC1" w:rsidRDefault="001F4DC1" w:rsidP="001F4DC1">
      <w:r>
        <w:tab/>
        <w:t>The actual bill, dated 1 Feb/85, is for $146.14 and includes $4.25 interest.</w:t>
      </w:r>
    </w:p>
    <w:p w14:paraId="4911352F"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029ECFD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32264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F3B309" w14:textId="77777777" w:rsidR="001F4DC1" w:rsidRDefault="001F4DC1" w:rsidP="00B0147B">
            <w:pPr>
              <w:jc w:val="center"/>
              <w:rPr>
                <w:sz w:val="18"/>
                <w:szCs w:val="18"/>
              </w:rPr>
            </w:pPr>
            <w:r>
              <w:rPr>
                <w:sz w:val="18"/>
                <w:szCs w:val="18"/>
              </w:rPr>
              <w:t>C - 820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28250D" w14:textId="77777777" w:rsidR="001F4DC1" w:rsidRDefault="001F4DC1" w:rsidP="00B0147B">
            <w:pPr>
              <w:rPr>
                <w:sz w:val="18"/>
                <w:szCs w:val="18"/>
              </w:rPr>
            </w:pPr>
            <w:r>
              <w:rPr>
                <w:sz w:val="18"/>
                <w:szCs w:val="18"/>
              </w:rPr>
              <w:t>May 26,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225A30"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EAB496" w14:textId="77777777" w:rsidR="001F4DC1" w:rsidRDefault="001F4DC1" w:rsidP="00B0147B">
            <w:pPr>
              <w:rPr>
                <w:sz w:val="18"/>
                <w:szCs w:val="18"/>
              </w:rPr>
            </w:pPr>
            <w:r>
              <w:rPr>
                <w:sz w:val="18"/>
                <w:szCs w:val="18"/>
              </w:rPr>
              <w:t>Bishop Engraving &amp;</w:t>
            </w:r>
            <w:r>
              <w:rPr>
                <w:sz w:val="18"/>
                <w:szCs w:val="18"/>
              </w:rPr>
              <w:br/>
              <w:t>Printing Co. (Ltd.).</w:t>
            </w:r>
          </w:p>
        </w:tc>
        <w:tc>
          <w:tcPr>
            <w:tcW w:w="1200" w:type="dxa"/>
            <w:tcBorders>
              <w:top w:val="single" w:sz="4" w:space="0" w:color="auto"/>
              <w:left w:val="nil"/>
              <w:bottom w:val="single" w:sz="4" w:space="0" w:color="auto"/>
              <w:right w:val="nil"/>
            </w:tcBorders>
            <w:shd w:val="clear" w:color="000000" w:fill="FFFFFF"/>
            <w:vAlign w:val="bottom"/>
            <w:hideMark/>
          </w:tcPr>
          <w:p w14:paraId="201EAD7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F1994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930E77" w14:textId="77777777" w:rsidR="001F4DC1" w:rsidRDefault="001F4DC1" w:rsidP="00B0147B">
            <w:pPr>
              <w:rPr>
                <w:sz w:val="18"/>
                <w:szCs w:val="18"/>
              </w:rPr>
            </w:pPr>
            <w:r>
              <w:rPr>
                <w:sz w:val="18"/>
                <w:szCs w:val="18"/>
              </w:rPr>
              <w:t xml:space="preserve">Re: prices charged for ribbon.  Handed to me by Mr. </w:t>
            </w:r>
            <w:r>
              <w:rPr>
                <w:sz w:val="18"/>
                <w:szCs w:val="18"/>
              </w:rPr>
              <w:br/>
              <w:t>Black, Acting Auditor who dealt with the same.</w:t>
            </w:r>
          </w:p>
        </w:tc>
      </w:tr>
    </w:tbl>
    <w:p w14:paraId="219902AA"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0272B4E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08022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C46C30A" w14:textId="77777777" w:rsidR="001F4DC1" w:rsidRDefault="001F4DC1" w:rsidP="00B0147B">
            <w:pPr>
              <w:jc w:val="center"/>
              <w:rPr>
                <w:sz w:val="18"/>
                <w:szCs w:val="18"/>
              </w:rPr>
            </w:pPr>
            <w:r>
              <w:rPr>
                <w:sz w:val="18"/>
                <w:szCs w:val="18"/>
              </w:rPr>
              <w:t>C - 821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B55E07" w14:textId="77777777" w:rsidR="001F4DC1" w:rsidRDefault="001F4DC1" w:rsidP="00B0147B">
            <w:pPr>
              <w:rPr>
                <w:sz w:val="18"/>
                <w:szCs w:val="18"/>
              </w:rPr>
            </w:pPr>
            <w:r>
              <w:rPr>
                <w:sz w:val="18"/>
                <w:szCs w:val="18"/>
              </w:rPr>
              <w:t xml:space="preserve">May 16, 1885 </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E51512"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664E46" w14:textId="77777777" w:rsidR="001F4DC1" w:rsidRDefault="001F4DC1" w:rsidP="00B0147B">
            <w:pPr>
              <w:rPr>
                <w:sz w:val="18"/>
                <w:szCs w:val="18"/>
              </w:rPr>
            </w:pPr>
            <w:r>
              <w:rPr>
                <w:sz w:val="18"/>
                <w:szCs w:val="18"/>
              </w:rPr>
              <w:t>Miller Morse &amp; Co.</w:t>
            </w:r>
          </w:p>
        </w:tc>
        <w:tc>
          <w:tcPr>
            <w:tcW w:w="1200" w:type="dxa"/>
            <w:tcBorders>
              <w:top w:val="single" w:sz="4" w:space="0" w:color="auto"/>
              <w:left w:val="nil"/>
              <w:bottom w:val="single" w:sz="4" w:space="0" w:color="auto"/>
              <w:right w:val="nil"/>
            </w:tcBorders>
            <w:shd w:val="clear" w:color="000000" w:fill="FFFFFF"/>
            <w:vAlign w:val="bottom"/>
            <w:hideMark/>
          </w:tcPr>
          <w:p w14:paraId="0FD59B2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AD610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706F82" w14:textId="77777777" w:rsidR="001F4DC1" w:rsidRDefault="001F4DC1" w:rsidP="00B0147B">
            <w:pPr>
              <w:rPr>
                <w:sz w:val="18"/>
                <w:szCs w:val="18"/>
              </w:rPr>
            </w:pPr>
            <w:r>
              <w:rPr>
                <w:sz w:val="18"/>
                <w:szCs w:val="18"/>
              </w:rPr>
              <w:t>To amount of account rendered $16.55 and receipted.</w:t>
            </w:r>
          </w:p>
        </w:tc>
      </w:tr>
    </w:tbl>
    <w:p w14:paraId="0591EFBD" w14:textId="77777777" w:rsidR="001F4DC1" w:rsidRDefault="001F4DC1" w:rsidP="001F4DC1">
      <w:r>
        <w:t>Builder’s hardware – 2 coils barb wire $15.96 and a dog collar for .60 Pd. $16.55.00</w:t>
      </w:r>
    </w:p>
    <w:p w14:paraId="4AA6CA87" w14:textId="77777777" w:rsidR="001F4DC1" w:rsidRDefault="001F4DC1" w:rsidP="001F4DC1">
      <w:r>
        <w:t>Plus engraving (on dog collar?) plus interest – still owed $9.60.</w:t>
      </w:r>
    </w:p>
    <w:p w14:paraId="7BB47598"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1"/>
        <w:gridCol w:w="1185"/>
        <w:gridCol w:w="977"/>
        <w:gridCol w:w="3839"/>
      </w:tblGrid>
      <w:tr w:rsidR="001F4DC1" w14:paraId="6253D26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1053F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E71D510" w14:textId="77777777" w:rsidR="001F4DC1" w:rsidRDefault="001F4DC1" w:rsidP="00B0147B">
            <w:pPr>
              <w:jc w:val="center"/>
              <w:rPr>
                <w:sz w:val="18"/>
                <w:szCs w:val="18"/>
              </w:rPr>
            </w:pPr>
            <w:r>
              <w:rPr>
                <w:sz w:val="18"/>
                <w:szCs w:val="18"/>
              </w:rPr>
              <w:t>C - 822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07B8B5" w14:textId="77777777" w:rsidR="001F4DC1" w:rsidRDefault="001F4DC1" w:rsidP="00B0147B">
            <w:pPr>
              <w:rPr>
                <w:sz w:val="18"/>
                <w:szCs w:val="18"/>
              </w:rPr>
            </w:pPr>
            <w:r>
              <w:rPr>
                <w:sz w:val="18"/>
                <w:szCs w:val="18"/>
              </w:rPr>
              <w:t>May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345AED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50C1E7"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4C2B67F3"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83FB57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224F94" w14:textId="77777777" w:rsidR="001F4DC1" w:rsidRDefault="001F4DC1" w:rsidP="00B0147B">
            <w:pPr>
              <w:rPr>
                <w:sz w:val="18"/>
                <w:szCs w:val="18"/>
              </w:rPr>
            </w:pPr>
            <w:r>
              <w:rPr>
                <w:sz w:val="18"/>
                <w:szCs w:val="18"/>
              </w:rPr>
              <w:t>Leaving PA today and Alick in charge of P.O.</w:t>
            </w:r>
            <w:r>
              <w:rPr>
                <w:sz w:val="18"/>
                <w:szCs w:val="18"/>
              </w:rPr>
              <w:br/>
              <w:t>Nursey goes to front.</w:t>
            </w:r>
          </w:p>
        </w:tc>
      </w:tr>
    </w:tbl>
    <w:p w14:paraId="44BCB4EE" w14:textId="77777777" w:rsidR="001F4DC1" w:rsidRDefault="001F4DC1" w:rsidP="001F4DC1">
      <w:r>
        <w:t>From PA via Humboldt: “We move to Battleford today I leave Alick here in charge of field force post office Nursey to go to the front S L Bedson”</w:t>
      </w:r>
    </w:p>
    <w:p w14:paraId="1675E8A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5EBB8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6C02F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BBDBC8" w14:textId="77777777" w:rsidR="001F4DC1" w:rsidRDefault="001F4DC1" w:rsidP="00B0147B">
            <w:pPr>
              <w:jc w:val="center"/>
              <w:rPr>
                <w:sz w:val="18"/>
                <w:szCs w:val="18"/>
              </w:rPr>
            </w:pPr>
            <w:r>
              <w:rPr>
                <w:sz w:val="18"/>
                <w:szCs w:val="18"/>
              </w:rPr>
              <w:t>C - 823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EB7E1F" w14:textId="77777777" w:rsidR="001F4DC1" w:rsidRDefault="001F4DC1" w:rsidP="00B0147B">
            <w:pPr>
              <w:rPr>
                <w:sz w:val="18"/>
                <w:szCs w:val="18"/>
              </w:rPr>
            </w:pPr>
            <w:r>
              <w:rPr>
                <w:sz w:val="18"/>
                <w:szCs w:val="18"/>
              </w:rPr>
              <w:t>May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52257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A74BEB2" w14:textId="77777777" w:rsidR="001F4DC1" w:rsidRDefault="001F4DC1" w:rsidP="00B0147B">
            <w:pPr>
              <w:rPr>
                <w:sz w:val="18"/>
                <w:szCs w:val="18"/>
              </w:rPr>
            </w:pPr>
            <w:r>
              <w:rPr>
                <w:sz w:val="18"/>
                <w:szCs w:val="18"/>
              </w:rPr>
              <w:t>Bengough, Wm.</w:t>
            </w:r>
            <w:r>
              <w:rPr>
                <w:sz w:val="18"/>
                <w:szCs w:val="18"/>
              </w:rPr>
              <w:br/>
              <w:t>Publisher "Grip"</w:t>
            </w:r>
          </w:p>
        </w:tc>
        <w:tc>
          <w:tcPr>
            <w:tcW w:w="1200" w:type="dxa"/>
            <w:tcBorders>
              <w:top w:val="single" w:sz="4" w:space="0" w:color="auto"/>
              <w:left w:val="nil"/>
              <w:bottom w:val="single" w:sz="4" w:space="0" w:color="auto"/>
              <w:right w:val="nil"/>
            </w:tcBorders>
            <w:shd w:val="clear" w:color="000000" w:fill="FFFFFF"/>
            <w:vAlign w:val="bottom"/>
            <w:hideMark/>
          </w:tcPr>
          <w:p w14:paraId="0BC4726E"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66AF8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692936" w14:textId="77777777" w:rsidR="001F4DC1" w:rsidRDefault="001F4DC1" w:rsidP="00B0147B">
            <w:pPr>
              <w:rPr>
                <w:sz w:val="18"/>
                <w:szCs w:val="18"/>
              </w:rPr>
            </w:pPr>
            <w:r>
              <w:rPr>
                <w:sz w:val="18"/>
                <w:szCs w:val="18"/>
              </w:rPr>
              <w:t>Requesting Mr. N.'s autograph &amp; photograph.  Replied</w:t>
            </w:r>
            <w:r>
              <w:rPr>
                <w:sz w:val="18"/>
                <w:szCs w:val="18"/>
              </w:rPr>
              <w:br/>
              <w:t>22 May.  See L.B. "D" p256.</w:t>
            </w:r>
          </w:p>
        </w:tc>
      </w:tr>
    </w:tbl>
    <w:p w14:paraId="364E269B" w14:textId="77777777" w:rsidR="001F4DC1" w:rsidRDefault="001F4DC1" w:rsidP="001F4DC1">
      <w:r>
        <w:t>For “a fine print consisting of a group of the leading Conservatives of Canada. As your photo is necessary to complete the group….”</w:t>
      </w:r>
    </w:p>
    <w:p w14:paraId="6F2BD11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0664ED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003AF6"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E2DBCA" w14:textId="77777777" w:rsidR="001F4DC1" w:rsidRDefault="001F4DC1" w:rsidP="00B0147B">
            <w:pPr>
              <w:jc w:val="center"/>
              <w:rPr>
                <w:sz w:val="18"/>
                <w:szCs w:val="18"/>
              </w:rPr>
            </w:pPr>
            <w:r>
              <w:rPr>
                <w:sz w:val="18"/>
                <w:szCs w:val="18"/>
              </w:rPr>
              <w:t>C - 824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16A7EE" w14:textId="77777777" w:rsidR="001F4DC1" w:rsidRDefault="001F4DC1" w:rsidP="00B0147B">
            <w:pPr>
              <w:rPr>
                <w:sz w:val="18"/>
                <w:szCs w:val="18"/>
              </w:rPr>
            </w:pPr>
            <w:r>
              <w:rPr>
                <w:sz w:val="18"/>
                <w:szCs w:val="18"/>
              </w:rPr>
              <w:t>May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8351D3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AFADD0" w14:textId="77777777" w:rsidR="001F4DC1" w:rsidRDefault="001F4DC1" w:rsidP="00B0147B">
            <w:pPr>
              <w:rPr>
                <w:sz w:val="18"/>
                <w:szCs w:val="18"/>
              </w:rPr>
            </w:pPr>
            <w:r>
              <w:rPr>
                <w:sz w:val="18"/>
                <w:szCs w:val="18"/>
              </w:rPr>
              <w:t>Munson, Allan &amp; MacBeth</w:t>
            </w:r>
          </w:p>
        </w:tc>
        <w:tc>
          <w:tcPr>
            <w:tcW w:w="1200" w:type="dxa"/>
            <w:tcBorders>
              <w:top w:val="single" w:sz="4" w:space="0" w:color="auto"/>
              <w:left w:val="nil"/>
              <w:bottom w:val="single" w:sz="4" w:space="0" w:color="auto"/>
              <w:right w:val="nil"/>
            </w:tcBorders>
            <w:shd w:val="clear" w:color="000000" w:fill="FFFFFF"/>
            <w:vAlign w:val="bottom"/>
            <w:hideMark/>
          </w:tcPr>
          <w:p w14:paraId="66ABD9A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9CACF3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7D27A3" w14:textId="77777777" w:rsidR="001F4DC1" w:rsidRDefault="001F4DC1" w:rsidP="00B0147B">
            <w:pPr>
              <w:rPr>
                <w:sz w:val="18"/>
                <w:szCs w:val="18"/>
              </w:rPr>
            </w:pPr>
            <w:r>
              <w:rPr>
                <w:sz w:val="18"/>
                <w:szCs w:val="18"/>
              </w:rPr>
              <w:t>Enclosing deed Norquay to Hope.  Replied 16 May.</w:t>
            </w:r>
            <w:r>
              <w:rPr>
                <w:sz w:val="18"/>
                <w:szCs w:val="18"/>
              </w:rPr>
              <w:br/>
              <w:t>See L.B. "D" p251.</w:t>
            </w:r>
          </w:p>
        </w:tc>
      </w:tr>
    </w:tbl>
    <w:p w14:paraId="1FEB518B" w14:textId="77777777" w:rsidR="001F4DC1" w:rsidRDefault="001F4DC1" w:rsidP="001F4DC1">
      <w:r>
        <w:t>Encloses copy of deed from yourself to John Hope registered at Portage la Prairie county office for NE 1/4, 25,11, 5 West</w:t>
      </w:r>
    </w:p>
    <w:p w14:paraId="21A4074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492AE4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B7269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4FA6B4" w14:textId="77777777" w:rsidR="001F4DC1" w:rsidRDefault="001F4DC1" w:rsidP="00B0147B">
            <w:pPr>
              <w:jc w:val="center"/>
              <w:rPr>
                <w:sz w:val="18"/>
                <w:szCs w:val="18"/>
              </w:rPr>
            </w:pPr>
            <w:r>
              <w:rPr>
                <w:sz w:val="18"/>
                <w:szCs w:val="18"/>
              </w:rPr>
              <w:t>C - 825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BAFDF0" w14:textId="77777777" w:rsidR="001F4DC1" w:rsidRDefault="001F4DC1" w:rsidP="00B0147B">
            <w:pPr>
              <w:rPr>
                <w:sz w:val="18"/>
                <w:szCs w:val="18"/>
              </w:rPr>
            </w:pPr>
            <w:r>
              <w:rPr>
                <w:sz w:val="18"/>
                <w:szCs w:val="18"/>
              </w:rPr>
              <w:t>Nov. 28,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ACC30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5C260B3" w14:textId="77777777" w:rsidR="001F4DC1" w:rsidRDefault="001F4DC1" w:rsidP="00B0147B">
            <w:pPr>
              <w:rPr>
                <w:sz w:val="18"/>
                <w:szCs w:val="18"/>
              </w:rPr>
            </w:pPr>
            <w:r>
              <w:rPr>
                <w:sz w:val="18"/>
                <w:szCs w:val="18"/>
              </w:rPr>
              <w:t>Norquay, John</w:t>
            </w:r>
          </w:p>
        </w:tc>
        <w:tc>
          <w:tcPr>
            <w:tcW w:w="1200" w:type="dxa"/>
            <w:tcBorders>
              <w:top w:val="single" w:sz="4" w:space="0" w:color="auto"/>
              <w:left w:val="nil"/>
              <w:bottom w:val="single" w:sz="4" w:space="0" w:color="auto"/>
              <w:right w:val="nil"/>
            </w:tcBorders>
            <w:shd w:val="clear" w:color="000000" w:fill="FFFFFF"/>
            <w:vAlign w:val="bottom"/>
            <w:hideMark/>
          </w:tcPr>
          <w:p w14:paraId="2D046A4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D6CEE12" w14:textId="77777777" w:rsidR="001F4DC1" w:rsidRDefault="001F4DC1" w:rsidP="00B0147B">
            <w:pPr>
              <w:rPr>
                <w:sz w:val="18"/>
                <w:szCs w:val="18"/>
              </w:rPr>
            </w:pPr>
            <w:r>
              <w:rPr>
                <w:sz w:val="18"/>
                <w:szCs w:val="18"/>
              </w:rPr>
              <w:t>McTavish, J.H.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F5F3B0" w14:textId="77777777" w:rsidR="001F4DC1" w:rsidRDefault="001F4DC1" w:rsidP="00B0147B">
            <w:pPr>
              <w:rPr>
                <w:sz w:val="18"/>
                <w:szCs w:val="18"/>
              </w:rPr>
            </w:pPr>
            <w:r>
              <w:rPr>
                <w:sz w:val="18"/>
                <w:szCs w:val="18"/>
              </w:rPr>
              <w:t>Re: Thomas Mowat's claim against CPR for right of way.  On back of folio 1. Note to Norquay from Baird &amp;</w:t>
            </w:r>
            <w:r>
              <w:rPr>
                <w:sz w:val="18"/>
                <w:szCs w:val="18"/>
              </w:rPr>
              <w:br/>
              <w:t>2. Note to McTavish from Nixon.</w:t>
            </w:r>
          </w:p>
        </w:tc>
      </w:tr>
    </w:tbl>
    <w:p w14:paraId="1A33F59E" w14:textId="77777777" w:rsidR="001F4DC1" w:rsidRDefault="001F4DC1" w:rsidP="001F4DC1">
      <w:r>
        <w:t>JN official letter to CPR Land Commissioner J H McTavish – Thomas Mowat would never mortgage his property. The Thomas Mowat referred to by Mr. Nixon must be the one “who lives out at Oak Hammock and who has a place at St. Andrews which place has been taken from him by mortgage foreclosures and executions against him.</w:t>
      </w:r>
    </w:p>
    <w:p w14:paraId="5662677E" w14:textId="77777777" w:rsidR="001F4DC1" w:rsidRDefault="001F4DC1" w:rsidP="001F4DC1">
      <w:r>
        <w:tab/>
        <w:t xml:space="preserve">Annotations on back: Mr Nixon explains below, giving numbers of lots with neighbor’s names “Will this be sufficient to identify </w:t>
      </w:r>
      <w:r>
        <w:rPr>
          <w:u w:val="single"/>
        </w:rPr>
        <w:t xml:space="preserve">the </w:t>
      </w:r>
      <w:r>
        <w:t>Thos Mowat? J H McTavish</w:t>
      </w:r>
    </w:p>
    <w:p w14:paraId="1829365A" w14:textId="77777777" w:rsidR="001F4DC1" w:rsidRDefault="001F4DC1" w:rsidP="001F4DC1">
      <w:r>
        <w:tab/>
        <w:t>2</w:t>
      </w:r>
      <w:r w:rsidRPr="00B10DD9">
        <w:rPr>
          <w:vertAlign w:val="superscript"/>
        </w:rPr>
        <w:t>nd</w:t>
      </w:r>
      <w:r>
        <w:t xml:space="preserve"> annotation:  “We have deeds from Thomas Mowat for right of way over 83 &amp; 90 St Andrews. There is a mortgage for $600 on S. 1 Ch of 90 held by Robt. Young. There is also an execution Strang vs. Thos. Mowat for $287.72. </w:t>
      </w:r>
    </w:p>
    <w:p w14:paraId="0016CB8E" w14:textId="77777777" w:rsidR="001F4DC1" w:rsidRDefault="001F4DC1" w:rsidP="001F4DC1">
      <w:r>
        <w:t>80 St And</w:t>
      </w:r>
      <w:r>
        <w:tab/>
        <w:t>D McDonald</w:t>
      </w:r>
    </w:p>
    <w:p w14:paraId="058BA430" w14:textId="77777777" w:rsidR="001F4DC1" w:rsidRDefault="001F4DC1" w:rsidP="001F4DC1">
      <w:r>
        <w:t xml:space="preserve">81 </w:t>
      </w:r>
      <w:r>
        <w:tab/>
        <w:t>M McDonald</w:t>
      </w:r>
    </w:p>
    <w:p w14:paraId="59266F3F" w14:textId="77777777" w:rsidR="001F4DC1" w:rsidRDefault="001F4DC1" w:rsidP="001F4DC1">
      <w:r>
        <w:t>82</w:t>
      </w:r>
      <w:r>
        <w:tab/>
        <w:t>A Peebles &amp; Mrgt Bird</w:t>
      </w:r>
    </w:p>
    <w:p w14:paraId="3286B905" w14:textId="77777777" w:rsidR="001F4DC1" w:rsidRDefault="001F4DC1" w:rsidP="001F4DC1">
      <w:r>
        <w:t>84</w:t>
      </w:r>
      <w:r>
        <w:tab/>
        <w:t>B BAllendin</w:t>
      </w:r>
    </w:p>
    <w:p w14:paraId="7574C31D" w14:textId="77777777" w:rsidR="001F4DC1" w:rsidRDefault="001F4DC1" w:rsidP="001F4DC1">
      <w:r>
        <w:t>85</w:t>
      </w:r>
      <w:r>
        <w:tab/>
        <w:t>JC Corrigal</w:t>
      </w:r>
    </w:p>
    <w:p w14:paraId="1B6E289F" w14:textId="77777777" w:rsidR="001F4DC1" w:rsidRDefault="001F4DC1" w:rsidP="001F4DC1">
      <w:r>
        <w:t xml:space="preserve">86 </w:t>
      </w:r>
      <w:r>
        <w:tab/>
        <w:t>Wm McDonald &amp; Thos Norquay</w:t>
      </w:r>
    </w:p>
    <w:p w14:paraId="6C19239E" w14:textId="77777777" w:rsidR="001F4DC1" w:rsidRDefault="001F4DC1" w:rsidP="001F4DC1">
      <w:r>
        <w:t>89</w:t>
      </w:r>
      <w:r>
        <w:tab/>
        <w:t>C Moore</w:t>
      </w:r>
    </w:p>
    <w:p w14:paraId="1B7845A8" w14:textId="77777777" w:rsidR="001F4DC1" w:rsidRDefault="001F4DC1" w:rsidP="001F4DC1">
      <w:r>
        <w:t>91</w:t>
      </w:r>
      <w:r>
        <w:tab/>
        <w:t>B Sinclair</w:t>
      </w:r>
    </w:p>
    <w:p w14:paraId="70150F2D" w14:textId="77777777" w:rsidR="001F4DC1" w:rsidRDefault="001F4DC1" w:rsidP="001F4DC1">
      <w:r>
        <w:t>92</w:t>
      </w:r>
      <w:r>
        <w:tab/>
        <w:t>Robt Saunders</w:t>
      </w:r>
      <w:r>
        <w:tab/>
      </w:r>
      <w:r>
        <w:tab/>
        <w:t xml:space="preserve">[all this signed by Thos Nixon] </w:t>
      </w:r>
    </w:p>
    <w:p w14:paraId="72F426AF" w14:textId="77777777" w:rsidR="001F4DC1" w:rsidRDefault="001F4DC1" w:rsidP="001F4DC1"/>
    <w:p w14:paraId="1B7CF2CD" w14:textId="77777777" w:rsidR="001F4DC1" w:rsidRDefault="001F4DC1" w:rsidP="001F4DC1"/>
    <w:p w14:paraId="237B5341" w14:textId="77777777" w:rsidR="001F4DC1" w:rsidRPr="00130502" w:rsidRDefault="001F4DC1" w:rsidP="001F4DC1">
      <w:pPr>
        <w:rPr>
          <w:b/>
          <w:bCs/>
          <w:color w:val="FF0000"/>
        </w:rPr>
      </w:pPr>
      <w:r w:rsidRPr="00130502">
        <w:rPr>
          <w:b/>
          <w:bCs/>
          <w:color w:val="FF0000"/>
          <w:highlight w:val="yellow"/>
        </w:rPr>
        <w:t>Norquay-notes-G8704-C-826-105</w:t>
      </w:r>
      <w:r>
        <w:rPr>
          <w:b/>
          <w:bCs/>
          <w:color w:val="FF0000"/>
        </w:rPr>
        <w:t>0</w:t>
      </w:r>
    </w:p>
    <w:p w14:paraId="4D35A19B" w14:textId="77777777" w:rsidR="001F4DC1" w:rsidRDefault="001F4DC1" w:rsidP="001F4DC1"/>
    <w:tbl>
      <w:tblPr>
        <w:tblW w:w="10620" w:type="dxa"/>
        <w:tblInd w:w="93" w:type="dxa"/>
        <w:tblLook w:val="04A0" w:firstRow="1" w:lastRow="0" w:firstColumn="1" w:lastColumn="0" w:noHBand="0" w:noVBand="1"/>
      </w:tblPr>
      <w:tblGrid>
        <w:gridCol w:w="620"/>
        <w:gridCol w:w="780"/>
        <w:gridCol w:w="1029"/>
        <w:gridCol w:w="740"/>
        <w:gridCol w:w="1390"/>
        <w:gridCol w:w="1195"/>
        <w:gridCol w:w="977"/>
        <w:gridCol w:w="3889"/>
      </w:tblGrid>
      <w:tr w:rsidR="001F4DC1" w14:paraId="36DEB04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858B9B" w14:textId="77777777" w:rsidR="001F4DC1" w:rsidRDefault="001F4DC1" w:rsidP="00B0147B">
            <w:pPr>
              <w:jc w:val="center"/>
              <w:rPr>
                <w:sz w:val="18"/>
                <w:szCs w:val="18"/>
              </w:rPr>
            </w:pPr>
            <w:r>
              <w:rPr>
                <w:sz w:val="18"/>
                <w:szCs w:val="18"/>
              </w:rPr>
              <w:t>G 8704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7497A0C" w14:textId="77777777" w:rsidR="001F4DC1" w:rsidRDefault="001F4DC1" w:rsidP="00B0147B">
            <w:pPr>
              <w:jc w:val="center"/>
              <w:rPr>
                <w:sz w:val="18"/>
                <w:szCs w:val="18"/>
              </w:rPr>
            </w:pPr>
            <w:r>
              <w:rPr>
                <w:sz w:val="18"/>
                <w:szCs w:val="18"/>
              </w:rPr>
              <w:t>C - 826(a)</w:t>
            </w:r>
          </w:p>
        </w:tc>
        <w:tc>
          <w:tcPr>
            <w:tcW w:w="1029" w:type="dxa"/>
            <w:tcBorders>
              <w:top w:val="single" w:sz="4" w:space="0" w:color="auto"/>
              <w:left w:val="nil"/>
              <w:bottom w:val="single" w:sz="4" w:space="0" w:color="auto"/>
              <w:right w:val="single" w:sz="4" w:space="0" w:color="auto"/>
            </w:tcBorders>
            <w:shd w:val="clear" w:color="000000" w:fill="FFFFFF"/>
            <w:vAlign w:val="bottom"/>
            <w:hideMark/>
          </w:tcPr>
          <w:p w14:paraId="48DBF5CD" w14:textId="77777777" w:rsidR="001F4DC1" w:rsidRDefault="001F4DC1" w:rsidP="00B0147B">
            <w:pPr>
              <w:rPr>
                <w:sz w:val="18"/>
                <w:szCs w:val="18"/>
              </w:rPr>
            </w:pPr>
            <w:r>
              <w:rPr>
                <w:sz w:val="18"/>
                <w:szCs w:val="18"/>
              </w:rPr>
              <w:t>Feb.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719257" w14:textId="77777777" w:rsidR="001F4DC1" w:rsidRDefault="001F4DC1" w:rsidP="00B0147B">
            <w:pPr>
              <w:rPr>
                <w:sz w:val="18"/>
                <w:szCs w:val="18"/>
              </w:rPr>
            </w:pPr>
            <w:r>
              <w:rPr>
                <w:sz w:val="18"/>
                <w:szCs w:val="18"/>
              </w:rPr>
              <w:t>Letter</w:t>
            </w:r>
          </w:p>
        </w:tc>
        <w:tc>
          <w:tcPr>
            <w:tcW w:w="1390" w:type="dxa"/>
            <w:tcBorders>
              <w:top w:val="single" w:sz="4" w:space="0" w:color="auto"/>
              <w:left w:val="nil"/>
              <w:bottom w:val="single" w:sz="4" w:space="0" w:color="auto"/>
              <w:right w:val="single" w:sz="4" w:space="0" w:color="auto"/>
            </w:tcBorders>
            <w:shd w:val="clear" w:color="000000" w:fill="FFFFFF"/>
            <w:vAlign w:val="bottom"/>
            <w:hideMark/>
          </w:tcPr>
          <w:p w14:paraId="5507D76A" w14:textId="77777777" w:rsidR="001F4DC1" w:rsidRDefault="001F4DC1" w:rsidP="00B0147B">
            <w:pPr>
              <w:rPr>
                <w:sz w:val="18"/>
                <w:szCs w:val="18"/>
              </w:rPr>
            </w:pPr>
            <w:r>
              <w:rPr>
                <w:sz w:val="18"/>
                <w:szCs w:val="18"/>
              </w:rPr>
              <w:t>Norquay, John</w:t>
            </w:r>
          </w:p>
        </w:tc>
        <w:tc>
          <w:tcPr>
            <w:tcW w:w="1195" w:type="dxa"/>
            <w:tcBorders>
              <w:top w:val="single" w:sz="4" w:space="0" w:color="auto"/>
              <w:left w:val="nil"/>
              <w:bottom w:val="single" w:sz="4" w:space="0" w:color="auto"/>
              <w:right w:val="nil"/>
            </w:tcBorders>
            <w:shd w:val="clear" w:color="000000" w:fill="FFFFFF"/>
            <w:vAlign w:val="bottom"/>
            <w:hideMark/>
          </w:tcPr>
          <w:p w14:paraId="28DFE61C" w14:textId="77777777" w:rsidR="001F4DC1" w:rsidRDefault="001F4DC1" w:rsidP="00B0147B">
            <w:pPr>
              <w:rPr>
                <w:sz w:val="18"/>
                <w:szCs w:val="18"/>
              </w:rPr>
            </w:pPr>
            <w:r>
              <w:rPr>
                <w:sz w:val="18"/>
                <w:szCs w:val="18"/>
              </w:rPr>
              <w:t xml:space="preserve">City (Winnipeg) </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308B8987" w14:textId="77777777" w:rsidR="001F4DC1" w:rsidRDefault="001F4DC1" w:rsidP="00B0147B">
            <w:pPr>
              <w:rPr>
                <w:sz w:val="18"/>
                <w:szCs w:val="18"/>
              </w:rPr>
            </w:pPr>
            <w:r>
              <w:rPr>
                <w:sz w:val="18"/>
                <w:szCs w:val="18"/>
              </w:rPr>
              <w:t>Campbell, G.H.</w:t>
            </w:r>
            <w:r>
              <w:rPr>
                <w:sz w:val="18"/>
                <w:szCs w:val="18"/>
              </w:rPr>
              <w:br/>
              <w:t>CPR offices</w:t>
            </w:r>
          </w:p>
        </w:tc>
        <w:tc>
          <w:tcPr>
            <w:tcW w:w="38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27D336" w14:textId="77777777" w:rsidR="001F4DC1" w:rsidRDefault="001F4DC1" w:rsidP="00B0147B">
            <w:pPr>
              <w:rPr>
                <w:sz w:val="18"/>
                <w:szCs w:val="18"/>
              </w:rPr>
            </w:pPr>
            <w:r>
              <w:rPr>
                <w:sz w:val="18"/>
                <w:szCs w:val="18"/>
              </w:rPr>
              <w:t>Re: Ticket for W.A. Collins.  Dealt with by Mr. N.</w:t>
            </w:r>
          </w:p>
        </w:tc>
      </w:tr>
      <w:tr w:rsidR="001F4DC1" w14:paraId="3754971E"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181DA921" w14:textId="77777777" w:rsidR="001F4DC1" w:rsidRDefault="001F4DC1" w:rsidP="00B0147B">
            <w:pPr>
              <w:jc w:val="center"/>
              <w:rPr>
                <w:sz w:val="18"/>
                <w:szCs w:val="18"/>
              </w:rPr>
            </w:pPr>
            <w:r>
              <w:rPr>
                <w:sz w:val="18"/>
                <w:szCs w:val="18"/>
              </w:rPr>
              <w:t>G 8704</w:t>
            </w:r>
          </w:p>
        </w:tc>
        <w:tc>
          <w:tcPr>
            <w:tcW w:w="780" w:type="dxa"/>
            <w:tcBorders>
              <w:top w:val="nil"/>
              <w:left w:val="nil"/>
              <w:bottom w:val="single" w:sz="4" w:space="0" w:color="auto"/>
              <w:right w:val="single" w:sz="4" w:space="0" w:color="auto"/>
            </w:tcBorders>
            <w:shd w:val="clear" w:color="000000" w:fill="FFFFFF"/>
            <w:noWrap/>
            <w:vAlign w:val="bottom"/>
            <w:hideMark/>
          </w:tcPr>
          <w:p w14:paraId="44EE0AD7" w14:textId="77777777" w:rsidR="001F4DC1" w:rsidRDefault="001F4DC1" w:rsidP="00B0147B">
            <w:pPr>
              <w:jc w:val="center"/>
              <w:rPr>
                <w:sz w:val="18"/>
                <w:szCs w:val="18"/>
              </w:rPr>
            </w:pPr>
            <w:r>
              <w:rPr>
                <w:sz w:val="18"/>
                <w:szCs w:val="18"/>
              </w:rPr>
              <w:t>C - 826(b)</w:t>
            </w:r>
          </w:p>
        </w:tc>
        <w:tc>
          <w:tcPr>
            <w:tcW w:w="1029" w:type="dxa"/>
            <w:tcBorders>
              <w:top w:val="nil"/>
              <w:left w:val="nil"/>
              <w:bottom w:val="single" w:sz="4" w:space="0" w:color="auto"/>
              <w:right w:val="single" w:sz="4" w:space="0" w:color="auto"/>
            </w:tcBorders>
            <w:shd w:val="clear" w:color="000000" w:fill="FFFFFF"/>
            <w:vAlign w:val="bottom"/>
            <w:hideMark/>
          </w:tcPr>
          <w:p w14:paraId="7B22A841" w14:textId="77777777" w:rsidR="001F4DC1" w:rsidRDefault="001F4DC1" w:rsidP="00B0147B">
            <w:pPr>
              <w:rPr>
                <w:sz w:val="18"/>
                <w:szCs w:val="18"/>
              </w:rPr>
            </w:pPr>
            <w:r>
              <w:rPr>
                <w:sz w:val="18"/>
                <w:szCs w:val="18"/>
              </w:rPr>
              <w:t>May 7, 1885</w:t>
            </w:r>
          </w:p>
        </w:tc>
        <w:tc>
          <w:tcPr>
            <w:tcW w:w="740" w:type="dxa"/>
            <w:tcBorders>
              <w:top w:val="nil"/>
              <w:left w:val="nil"/>
              <w:bottom w:val="single" w:sz="4" w:space="0" w:color="auto"/>
              <w:right w:val="single" w:sz="4" w:space="0" w:color="auto"/>
            </w:tcBorders>
            <w:shd w:val="clear" w:color="000000" w:fill="FFFFFF"/>
            <w:noWrap/>
            <w:vAlign w:val="bottom"/>
            <w:hideMark/>
          </w:tcPr>
          <w:p w14:paraId="7B9DB0C2" w14:textId="77777777" w:rsidR="001F4DC1" w:rsidRDefault="001F4DC1" w:rsidP="00B0147B">
            <w:pPr>
              <w:rPr>
                <w:sz w:val="18"/>
                <w:szCs w:val="18"/>
              </w:rPr>
            </w:pPr>
            <w:r>
              <w:rPr>
                <w:sz w:val="18"/>
                <w:szCs w:val="18"/>
              </w:rPr>
              <w:t>Letter</w:t>
            </w:r>
          </w:p>
        </w:tc>
        <w:tc>
          <w:tcPr>
            <w:tcW w:w="1390" w:type="dxa"/>
            <w:tcBorders>
              <w:top w:val="nil"/>
              <w:left w:val="nil"/>
              <w:bottom w:val="single" w:sz="4" w:space="0" w:color="auto"/>
              <w:right w:val="single" w:sz="4" w:space="0" w:color="auto"/>
            </w:tcBorders>
            <w:shd w:val="clear" w:color="000000" w:fill="FFFFFF"/>
            <w:vAlign w:val="bottom"/>
            <w:hideMark/>
          </w:tcPr>
          <w:p w14:paraId="6B92F916" w14:textId="77777777" w:rsidR="001F4DC1" w:rsidRDefault="001F4DC1" w:rsidP="00B0147B">
            <w:pPr>
              <w:rPr>
                <w:sz w:val="18"/>
                <w:szCs w:val="18"/>
              </w:rPr>
            </w:pPr>
            <w:r>
              <w:rPr>
                <w:sz w:val="18"/>
                <w:szCs w:val="18"/>
              </w:rPr>
              <w:t>Campbell, G.H.</w:t>
            </w:r>
            <w:r>
              <w:rPr>
                <w:sz w:val="18"/>
                <w:szCs w:val="18"/>
              </w:rPr>
              <w:br/>
              <w:t>Ticket Agent, CPR</w:t>
            </w:r>
          </w:p>
        </w:tc>
        <w:tc>
          <w:tcPr>
            <w:tcW w:w="1195" w:type="dxa"/>
            <w:tcBorders>
              <w:top w:val="nil"/>
              <w:left w:val="nil"/>
              <w:bottom w:val="single" w:sz="4" w:space="0" w:color="auto"/>
              <w:right w:val="nil"/>
            </w:tcBorders>
            <w:shd w:val="clear" w:color="000000" w:fill="FFFFFF"/>
            <w:vAlign w:val="bottom"/>
            <w:hideMark/>
          </w:tcPr>
          <w:p w14:paraId="006AAF84" w14:textId="77777777" w:rsidR="001F4DC1" w:rsidRDefault="001F4DC1" w:rsidP="00B0147B">
            <w:pPr>
              <w:rPr>
                <w:sz w:val="18"/>
                <w:szCs w:val="18"/>
              </w:rPr>
            </w:pPr>
            <w:r>
              <w:rPr>
                <w:sz w:val="18"/>
                <w:szCs w:val="18"/>
              </w:rPr>
              <w:t xml:space="preserve">City (Winnipeg) </w:t>
            </w:r>
          </w:p>
        </w:tc>
        <w:tc>
          <w:tcPr>
            <w:tcW w:w="977" w:type="dxa"/>
            <w:tcBorders>
              <w:top w:val="nil"/>
              <w:left w:val="single" w:sz="4" w:space="0" w:color="auto"/>
              <w:bottom w:val="single" w:sz="4" w:space="0" w:color="auto"/>
              <w:right w:val="nil"/>
            </w:tcBorders>
            <w:shd w:val="clear" w:color="000000" w:fill="FFFFFF"/>
            <w:vAlign w:val="bottom"/>
            <w:hideMark/>
          </w:tcPr>
          <w:p w14:paraId="17DC0B6F" w14:textId="77777777" w:rsidR="001F4DC1" w:rsidRDefault="001F4DC1" w:rsidP="00B0147B">
            <w:pPr>
              <w:rPr>
                <w:sz w:val="18"/>
                <w:szCs w:val="18"/>
              </w:rPr>
            </w:pPr>
            <w:r>
              <w:rPr>
                <w:sz w:val="18"/>
                <w:szCs w:val="18"/>
              </w:rPr>
              <w:t>Norquay, John</w:t>
            </w:r>
          </w:p>
        </w:tc>
        <w:tc>
          <w:tcPr>
            <w:tcW w:w="3889" w:type="dxa"/>
            <w:tcBorders>
              <w:top w:val="nil"/>
              <w:left w:val="single" w:sz="4" w:space="0" w:color="auto"/>
              <w:bottom w:val="single" w:sz="4" w:space="0" w:color="auto"/>
              <w:right w:val="single" w:sz="4" w:space="0" w:color="auto"/>
            </w:tcBorders>
            <w:shd w:val="clear" w:color="000000" w:fill="FFFFFF"/>
            <w:vAlign w:val="bottom"/>
            <w:hideMark/>
          </w:tcPr>
          <w:p w14:paraId="6FAF68CE" w14:textId="77777777" w:rsidR="001F4DC1" w:rsidRDefault="001F4DC1" w:rsidP="00B0147B">
            <w:pPr>
              <w:rPr>
                <w:sz w:val="18"/>
                <w:szCs w:val="18"/>
              </w:rPr>
            </w:pPr>
            <w:r>
              <w:rPr>
                <w:sz w:val="18"/>
                <w:szCs w:val="18"/>
              </w:rPr>
              <w:t>Re: Rate reduction on passage.</w:t>
            </w:r>
          </w:p>
        </w:tc>
      </w:tr>
    </w:tbl>
    <w:p w14:paraId="433627E6" w14:textId="77777777" w:rsidR="001F4DC1" w:rsidRDefault="001F4DC1" w:rsidP="001F4DC1">
      <w:r>
        <w:t>JN wrote Campbell of CPR asking its assistance to Mr. Collins – ticket at reduced rate to Ottawa: “I will settle the amount if not paid by him within sixty days but cannot do so at present.” Annotation on letter: $48.05</w:t>
      </w:r>
    </w:p>
    <w:p w14:paraId="0FA57FC5" w14:textId="77777777" w:rsidR="001F4DC1" w:rsidRDefault="001F4DC1" w:rsidP="001F4DC1">
      <w:r>
        <w:t>To JN from Campbell: yours of 4</w:t>
      </w:r>
      <w:r w:rsidRPr="0017763C">
        <w:rPr>
          <w:vertAlign w:val="superscript"/>
        </w:rPr>
        <w:t>th</w:t>
      </w:r>
      <w:r>
        <w:t xml:space="preserve"> inst to hand – I enclose your letter dated 3 Feb. I regret that I couldn’t obtain a reduction</w:t>
      </w:r>
    </w:p>
    <w:p w14:paraId="5B235A8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AA94B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55664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40AAB3" w14:textId="77777777" w:rsidR="001F4DC1" w:rsidRDefault="001F4DC1" w:rsidP="00B0147B">
            <w:pPr>
              <w:jc w:val="center"/>
              <w:rPr>
                <w:sz w:val="18"/>
                <w:szCs w:val="18"/>
              </w:rPr>
            </w:pPr>
            <w:r>
              <w:rPr>
                <w:sz w:val="18"/>
                <w:szCs w:val="18"/>
              </w:rPr>
              <w:t>C - 827(a)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E15BD5" w14:textId="77777777" w:rsidR="001F4DC1" w:rsidRDefault="001F4DC1" w:rsidP="00B0147B">
            <w:pPr>
              <w:rPr>
                <w:sz w:val="18"/>
                <w:szCs w:val="18"/>
              </w:rPr>
            </w:pPr>
            <w:r>
              <w:rPr>
                <w:sz w:val="18"/>
                <w:szCs w:val="18"/>
              </w:rPr>
              <w:t>Feb. 19,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8CED2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5736EF3" w14:textId="77777777" w:rsidR="001F4DC1" w:rsidRDefault="001F4DC1" w:rsidP="00B0147B">
            <w:pPr>
              <w:rPr>
                <w:sz w:val="18"/>
                <w:szCs w:val="18"/>
              </w:rPr>
            </w:pPr>
            <w:r>
              <w:rPr>
                <w:sz w:val="18"/>
                <w:szCs w:val="18"/>
              </w:rPr>
              <w:t>R.L.</w:t>
            </w:r>
          </w:p>
        </w:tc>
        <w:tc>
          <w:tcPr>
            <w:tcW w:w="1200" w:type="dxa"/>
            <w:tcBorders>
              <w:top w:val="single" w:sz="4" w:space="0" w:color="auto"/>
              <w:left w:val="nil"/>
              <w:bottom w:val="single" w:sz="4" w:space="0" w:color="auto"/>
              <w:right w:val="nil"/>
            </w:tcBorders>
            <w:shd w:val="clear" w:color="000000" w:fill="FFFFFF"/>
            <w:vAlign w:val="bottom"/>
            <w:hideMark/>
          </w:tcPr>
          <w:p w14:paraId="4874426F" w14:textId="77777777" w:rsidR="001F4DC1" w:rsidRDefault="001F4DC1" w:rsidP="00B0147B">
            <w:pPr>
              <w:rPr>
                <w:sz w:val="18"/>
                <w:szCs w:val="18"/>
              </w:rPr>
            </w:pPr>
            <w:r>
              <w:rPr>
                <w:sz w:val="18"/>
                <w:szCs w:val="18"/>
              </w:rPr>
              <w:t>DeptInterior 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25743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E83E4B" w14:textId="77777777" w:rsidR="001F4DC1" w:rsidRDefault="001F4DC1" w:rsidP="00B0147B">
            <w:pPr>
              <w:rPr>
                <w:sz w:val="18"/>
                <w:szCs w:val="18"/>
              </w:rPr>
            </w:pPr>
            <w:r>
              <w:rPr>
                <w:sz w:val="18"/>
                <w:szCs w:val="18"/>
              </w:rPr>
              <w:t>Re: Claim of Anne C. Murray.</w:t>
            </w:r>
          </w:p>
        </w:tc>
      </w:tr>
    </w:tbl>
    <w:p w14:paraId="0D173527" w14:textId="77777777" w:rsidR="001F4DC1" w:rsidRDefault="001F4DC1" w:rsidP="001F4DC1">
      <w:r>
        <w:t>RL at Dominion Lands Office to JN: “RE claim of Anne C. Murray to Lots nos 2 and 15 in Parish of St Clements</w:t>
      </w:r>
    </w:p>
    <w:p w14:paraId="4E5ECD64" w14:textId="77777777" w:rsidR="001F4DC1" w:rsidRDefault="001F4DC1" w:rsidP="001F4DC1">
      <w:r>
        <w:lastRenderedPageBreak/>
        <w:tab/>
        <w:t>The will of Alexr H. Murray appears to devise all the property to wife and children. If all children are of age, a quit claim from each of them to the mother together with a Stat Declaration showing that all AHMurray’s children “have so quitted claim, I think it would be O.K.” If children not of age, consult lawyer re filing of stat declarations…</w:t>
      </w:r>
    </w:p>
    <w:p w14:paraId="25FA6652" w14:textId="77777777" w:rsidR="001F4DC1" w:rsidRDefault="001F4DC1" w:rsidP="001F4DC1"/>
    <w:tbl>
      <w:tblPr>
        <w:tblW w:w="10620" w:type="dxa"/>
        <w:tblInd w:w="93" w:type="dxa"/>
        <w:tblLook w:val="04A0" w:firstRow="1" w:lastRow="0" w:firstColumn="1" w:lastColumn="0" w:noHBand="0" w:noVBand="1"/>
      </w:tblPr>
      <w:tblGrid>
        <w:gridCol w:w="620"/>
        <w:gridCol w:w="700"/>
        <w:gridCol w:w="980"/>
        <w:gridCol w:w="1236"/>
        <w:gridCol w:w="1316"/>
        <w:gridCol w:w="1130"/>
        <w:gridCol w:w="925"/>
        <w:gridCol w:w="3713"/>
      </w:tblGrid>
      <w:tr w:rsidR="001F4DC1" w14:paraId="316C005F"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342E5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E244D9" w14:textId="77777777" w:rsidR="001F4DC1" w:rsidRDefault="001F4DC1" w:rsidP="00B0147B">
            <w:pPr>
              <w:jc w:val="center"/>
              <w:rPr>
                <w:sz w:val="18"/>
                <w:szCs w:val="18"/>
              </w:rPr>
            </w:pPr>
            <w:r>
              <w:rPr>
                <w:sz w:val="18"/>
                <w:szCs w:val="18"/>
              </w:rPr>
              <w:t>C - 827(b)</w:t>
            </w:r>
          </w:p>
        </w:tc>
        <w:tc>
          <w:tcPr>
            <w:tcW w:w="1002" w:type="dxa"/>
            <w:tcBorders>
              <w:top w:val="single" w:sz="4" w:space="0" w:color="auto"/>
              <w:left w:val="nil"/>
              <w:bottom w:val="single" w:sz="4" w:space="0" w:color="auto"/>
              <w:right w:val="single" w:sz="4" w:space="0" w:color="auto"/>
            </w:tcBorders>
            <w:shd w:val="clear" w:color="000000" w:fill="FFFFFF"/>
            <w:vAlign w:val="bottom"/>
            <w:hideMark/>
          </w:tcPr>
          <w:p w14:paraId="61782E18" w14:textId="77777777" w:rsidR="001F4DC1" w:rsidRDefault="001F4DC1" w:rsidP="00B0147B">
            <w:pPr>
              <w:rPr>
                <w:sz w:val="18"/>
                <w:szCs w:val="18"/>
              </w:rPr>
            </w:pPr>
            <w:r>
              <w:rPr>
                <w:sz w:val="18"/>
                <w:szCs w:val="18"/>
              </w:rPr>
              <w:t> </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5A8D32E6" w14:textId="77777777" w:rsidR="001F4DC1" w:rsidRDefault="001F4DC1" w:rsidP="00B0147B">
            <w:pPr>
              <w:rPr>
                <w:sz w:val="18"/>
                <w:szCs w:val="18"/>
              </w:rPr>
            </w:pPr>
            <w:r>
              <w:rPr>
                <w:sz w:val="18"/>
                <w:szCs w:val="18"/>
              </w:rPr>
              <w:t>Memorandum</w:t>
            </w:r>
          </w:p>
        </w:tc>
        <w:tc>
          <w:tcPr>
            <w:tcW w:w="1347" w:type="dxa"/>
            <w:tcBorders>
              <w:top w:val="single" w:sz="4" w:space="0" w:color="auto"/>
              <w:left w:val="nil"/>
              <w:bottom w:val="single" w:sz="4" w:space="0" w:color="auto"/>
              <w:right w:val="single" w:sz="4" w:space="0" w:color="auto"/>
            </w:tcBorders>
            <w:shd w:val="clear" w:color="000000" w:fill="FFFFFF"/>
            <w:vAlign w:val="bottom"/>
            <w:hideMark/>
          </w:tcPr>
          <w:p w14:paraId="75E675C5" w14:textId="77777777" w:rsidR="001F4DC1" w:rsidRDefault="001F4DC1" w:rsidP="00B0147B">
            <w:pPr>
              <w:rPr>
                <w:sz w:val="18"/>
                <w:szCs w:val="18"/>
              </w:rPr>
            </w:pPr>
            <w:r>
              <w:rPr>
                <w:sz w:val="18"/>
                <w:szCs w:val="18"/>
              </w:rPr>
              <w:t> </w:t>
            </w:r>
          </w:p>
        </w:tc>
        <w:tc>
          <w:tcPr>
            <w:tcW w:w="1155" w:type="dxa"/>
            <w:tcBorders>
              <w:top w:val="single" w:sz="4" w:space="0" w:color="auto"/>
              <w:left w:val="nil"/>
              <w:bottom w:val="single" w:sz="4" w:space="0" w:color="auto"/>
              <w:right w:val="nil"/>
            </w:tcBorders>
            <w:shd w:val="clear" w:color="000000" w:fill="FFFFFF"/>
            <w:vAlign w:val="bottom"/>
            <w:hideMark/>
          </w:tcPr>
          <w:p w14:paraId="25410D11" w14:textId="77777777" w:rsidR="001F4DC1" w:rsidRDefault="001F4DC1" w:rsidP="00B0147B">
            <w:pPr>
              <w:rPr>
                <w:sz w:val="18"/>
                <w:szCs w:val="18"/>
              </w:rPr>
            </w:pPr>
            <w:r>
              <w:rPr>
                <w:sz w:val="18"/>
                <w:szCs w:val="18"/>
              </w:rPr>
              <w:t> </w:t>
            </w:r>
          </w:p>
        </w:tc>
        <w:tc>
          <w:tcPr>
            <w:tcW w:w="944" w:type="dxa"/>
            <w:tcBorders>
              <w:top w:val="single" w:sz="4" w:space="0" w:color="auto"/>
              <w:left w:val="single" w:sz="4" w:space="0" w:color="auto"/>
              <w:bottom w:val="single" w:sz="4" w:space="0" w:color="auto"/>
              <w:right w:val="nil"/>
            </w:tcBorders>
            <w:shd w:val="clear" w:color="000000" w:fill="FFFFFF"/>
            <w:vAlign w:val="bottom"/>
            <w:hideMark/>
          </w:tcPr>
          <w:p w14:paraId="4B9EFA73" w14:textId="77777777" w:rsidR="001F4DC1" w:rsidRDefault="001F4DC1" w:rsidP="00B0147B">
            <w:pPr>
              <w:rPr>
                <w:sz w:val="18"/>
                <w:szCs w:val="18"/>
              </w:rPr>
            </w:pPr>
            <w:r>
              <w:rPr>
                <w:sz w:val="18"/>
                <w:szCs w:val="18"/>
              </w:rPr>
              <w:t> </w:t>
            </w:r>
          </w:p>
        </w:tc>
        <w:tc>
          <w:tcPr>
            <w:tcW w:w="380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FAED3D" w14:textId="77777777" w:rsidR="001F4DC1" w:rsidRDefault="001F4DC1" w:rsidP="00B0147B">
            <w:pPr>
              <w:rPr>
                <w:sz w:val="18"/>
                <w:szCs w:val="18"/>
              </w:rPr>
            </w:pPr>
            <w:r>
              <w:rPr>
                <w:sz w:val="18"/>
                <w:szCs w:val="18"/>
              </w:rPr>
              <w:t>Parish lots in Parish of St. Anne.</w:t>
            </w:r>
          </w:p>
        </w:tc>
      </w:tr>
    </w:tbl>
    <w:p w14:paraId="175713BB" w14:textId="77777777" w:rsidR="001F4DC1" w:rsidRDefault="001F4DC1" w:rsidP="001F4DC1">
      <w:r>
        <w:t>Lots 38, 39, 40, 41, 42, 43 and 47 – original claimant Duncan Nolin, Charles Nolin, Alex Nolin, Jos Nolin, F.H. Gagnier, Francois Nolin.</w:t>
      </w:r>
    </w:p>
    <w:p w14:paraId="029CB0E6" w14:textId="77777777" w:rsidR="001F4DC1" w:rsidRDefault="001F4DC1" w:rsidP="001F4DC1">
      <w:r>
        <w:tab/>
        <w:t>Charles still claims lot 40. Many more details here.</w:t>
      </w:r>
    </w:p>
    <w:p w14:paraId="503B115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B007B1"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16044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AE6943" w14:textId="77777777" w:rsidR="001F4DC1" w:rsidRDefault="001F4DC1" w:rsidP="00B0147B">
            <w:pPr>
              <w:jc w:val="center"/>
              <w:rPr>
                <w:sz w:val="18"/>
                <w:szCs w:val="18"/>
              </w:rPr>
            </w:pPr>
            <w:r>
              <w:rPr>
                <w:sz w:val="18"/>
                <w:szCs w:val="18"/>
              </w:rPr>
              <w:t>C - 827(c)</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0910E6" w14:textId="77777777" w:rsidR="001F4DC1" w:rsidRDefault="001F4DC1" w:rsidP="00B0147B">
            <w:pPr>
              <w:rPr>
                <w:sz w:val="18"/>
                <w:szCs w:val="18"/>
              </w:rPr>
            </w:pPr>
            <w:r>
              <w:rPr>
                <w:sz w:val="18"/>
                <w:szCs w:val="18"/>
              </w:rPr>
              <w:t>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DA0E0F" w14:textId="77777777" w:rsidR="001F4DC1" w:rsidRDefault="001F4DC1" w:rsidP="00B0147B">
            <w:pPr>
              <w:rPr>
                <w:sz w:val="18"/>
                <w:szCs w:val="18"/>
              </w:rPr>
            </w:pPr>
            <w:r>
              <w:rPr>
                <w:sz w:val="18"/>
                <w:szCs w:val="18"/>
              </w:rPr>
              <w:t>List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C5A52BA" w14:textId="77777777" w:rsidR="001F4DC1" w:rsidRDefault="001F4DC1" w:rsidP="00B0147B">
            <w:pPr>
              <w:rPr>
                <w:sz w:val="18"/>
                <w:szCs w:val="18"/>
              </w:rPr>
            </w:pPr>
            <w:r>
              <w:rPr>
                <w:sz w:val="18"/>
                <w:szCs w:val="18"/>
              </w:rPr>
              <w:t> </w:t>
            </w:r>
          </w:p>
        </w:tc>
        <w:tc>
          <w:tcPr>
            <w:tcW w:w="1200" w:type="dxa"/>
            <w:tcBorders>
              <w:top w:val="single" w:sz="4" w:space="0" w:color="auto"/>
              <w:left w:val="nil"/>
              <w:bottom w:val="single" w:sz="4" w:space="0" w:color="auto"/>
              <w:right w:val="nil"/>
            </w:tcBorders>
            <w:shd w:val="clear" w:color="000000" w:fill="FFFFFF"/>
            <w:vAlign w:val="bottom"/>
            <w:hideMark/>
          </w:tcPr>
          <w:p w14:paraId="60249E62" w14:textId="77777777" w:rsidR="001F4DC1" w:rsidRDefault="001F4DC1" w:rsidP="00B0147B">
            <w:pPr>
              <w:rPr>
                <w:sz w:val="18"/>
                <w:szCs w:val="18"/>
              </w:rPr>
            </w:pPr>
            <w:r>
              <w:rPr>
                <w:sz w:val="18"/>
                <w:szCs w:val="18"/>
              </w:rPr>
              <w:t>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7DCF655"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E307D2" w14:textId="77777777" w:rsidR="001F4DC1" w:rsidRDefault="001F4DC1" w:rsidP="00B0147B">
            <w:pPr>
              <w:rPr>
                <w:sz w:val="18"/>
                <w:szCs w:val="18"/>
              </w:rPr>
            </w:pPr>
            <w:r>
              <w:rPr>
                <w:sz w:val="18"/>
                <w:szCs w:val="18"/>
              </w:rPr>
              <w:t>List of papers enclosed.</w:t>
            </w:r>
          </w:p>
        </w:tc>
      </w:tr>
    </w:tbl>
    <w:p w14:paraId="1E23C348" w14:textId="77777777" w:rsidR="001F4DC1" w:rsidRDefault="001F4DC1" w:rsidP="001F4DC1">
      <w:r>
        <w:t>List of declarations from A. Nolin, Pierre Falcond, etc. re various claims to lots in St Anne – this material seems to belong to C.P. Brown</w:t>
      </w:r>
    </w:p>
    <w:p w14:paraId="5D075A8D" w14:textId="77777777" w:rsidR="001F4DC1" w:rsidRDefault="001F4DC1" w:rsidP="001F4DC1"/>
    <w:tbl>
      <w:tblPr>
        <w:tblW w:w="10620" w:type="dxa"/>
        <w:tblInd w:w="93" w:type="dxa"/>
        <w:tblLook w:val="04A0" w:firstRow="1" w:lastRow="0" w:firstColumn="1" w:lastColumn="0" w:noHBand="0" w:noVBand="1"/>
      </w:tblPr>
      <w:tblGrid>
        <w:gridCol w:w="620"/>
        <w:gridCol w:w="780"/>
        <w:gridCol w:w="1025"/>
        <w:gridCol w:w="856"/>
        <w:gridCol w:w="1383"/>
        <w:gridCol w:w="1177"/>
        <w:gridCol w:w="953"/>
        <w:gridCol w:w="3826"/>
      </w:tblGrid>
      <w:tr w:rsidR="001F4DC1" w14:paraId="343CF15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29B24E" w14:textId="77777777" w:rsidR="001F4DC1" w:rsidRDefault="001F4DC1" w:rsidP="00B0147B">
            <w:pPr>
              <w:jc w:val="center"/>
              <w:rPr>
                <w:sz w:val="18"/>
                <w:szCs w:val="18"/>
              </w:rPr>
            </w:pPr>
            <w:r>
              <w:rPr>
                <w:sz w:val="18"/>
                <w:szCs w:val="18"/>
              </w:rPr>
              <w:t>G 8704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0AA476F" w14:textId="77777777" w:rsidR="001F4DC1" w:rsidRDefault="001F4DC1" w:rsidP="00B0147B">
            <w:pPr>
              <w:jc w:val="center"/>
              <w:rPr>
                <w:sz w:val="18"/>
                <w:szCs w:val="18"/>
              </w:rPr>
            </w:pPr>
            <w:r>
              <w:rPr>
                <w:sz w:val="18"/>
                <w:szCs w:val="18"/>
              </w:rPr>
              <w:t>C - 827(d)</w:t>
            </w:r>
          </w:p>
        </w:tc>
        <w:tc>
          <w:tcPr>
            <w:tcW w:w="1033" w:type="dxa"/>
            <w:tcBorders>
              <w:top w:val="single" w:sz="4" w:space="0" w:color="auto"/>
              <w:left w:val="nil"/>
              <w:bottom w:val="single" w:sz="4" w:space="0" w:color="auto"/>
              <w:right w:val="single" w:sz="4" w:space="0" w:color="auto"/>
            </w:tcBorders>
            <w:shd w:val="clear" w:color="000000" w:fill="FFFFFF"/>
            <w:vAlign w:val="bottom"/>
            <w:hideMark/>
          </w:tcPr>
          <w:p w14:paraId="3F8332C8" w14:textId="77777777" w:rsidR="001F4DC1" w:rsidRDefault="001F4DC1" w:rsidP="00B0147B">
            <w:pPr>
              <w:rPr>
                <w:sz w:val="18"/>
                <w:szCs w:val="18"/>
              </w:rPr>
            </w:pPr>
            <w:r>
              <w:rPr>
                <w:sz w:val="18"/>
                <w:szCs w:val="18"/>
              </w:rPr>
              <w:t>March 23, 1877</w:t>
            </w:r>
          </w:p>
        </w:tc>
        <w:tc>
          <w:tcPr>
            <w:tcW w:w="739" w:type="dxa"/>
            <w:tcBorders>
              <w:top w:val="single" w:sz="4" w:space="0" w:color="auto"/>
              <w:left w:val="nil"/>
              <w:bottom w:val="single" w:sz="4" w:space="0" w:color="auto"/>
              <w:right w:val="single" w:sz="4" w:space="0" w:color="auto"/>
            </w:tcBorders>
            <w:shd w:val="clear" w:color="000000" w:fill="FFFFFF"/>
            <w:vAlign w:val="bottom"/>
            <w:hideMark/>
          </w:tcPr>
          <w:p w14:paraId="27400B1C" w14:textId="77777777" w:rsidR="001F4DC1" w:rsidRDefault="001F4DC1" w:rsidP="00B0147B">
            <w:pPr>
              <w:rPr>
                <w:sz w:val="18"/>
                <w:szCs w:val="18"/>
              </w:rPr>
            </w:pPr>
            <w:r>
              <w:rPr>
                <w:sz w:val="18"/>
                <w:szCs w:val="18"/>
              </w:rPr>
              <w:t>Power of</w:t>
            </w:r>
            <w:r>
              <w:rPr>
                <w:sz w:val="18"/>
                <w:szCs w:val="18"/>
              </w:rPr>
              <w:br/>
              <w:t>Attorney</w:t>
            </w:r>
          </w:p>
        </w:tc>
        <w:tc>
          <w:tcPr>
            <w:tcW w:w="1392" w:type="dxa"/>
            <w:tcBorders>
              <w:top w:val="single" w:sz="4" w:space="0" w:color="auto"/>
              <w:left w:val="nil"/>
              <w:bottom w:val="single" w:sz="4" w:space="0" w:color="auto"/>
              <w:right w:val="single" w:sz="4" w:space="0" w:color="auto"/>
            </w:tcBorders>
            <w:shd w:val="clear" w:color="000000" w:fill="FFFFFF"/>
            <w:vAlign w:val="bottom"/>
            <w:hideMark/>
          </w:tcPr>
          <w:p w14:paraId="5EF6EC97" w14:textId="77777777" w:rsidR="001F4DC1" w:rsidRDefault="001F4DC1" w:rsidP="00B0147B">
            <w:pPr>
              <w:rPr>
                <w:sz w:val="18"/>
                <w:szCs w:val="18"/>
              </w:rPr>
            </w:pPr>
            <w:r>
              <w:rPr>
                <w:sz w:val="18"/>
                <w:szCs w:val="18"/>
              </w:rPr>
              <w:t>Falcond, J.B.</w:t>
            </w:r>
          </w:p>
        </w:tc>
        <w:tc>
          <w:tcPr>
            <w:tcW w:w="1190" w:type="dxa"/>
            <w:tcBorders>
              <w:top w:val="single" w:sz="4" w:space="0" w:color="auto"/>
              <w:left w:val="nil"/>
              <w:bottom w:val="single" w:sz="4" w:space="0" w:color="auto"/>
              <w:right w:val="nil"/>
            </w:tcBorders>
            <w:shd w:val="clear" w:color="000000" w:fill="FFFFFF"/>
            <w:vAlign w:val="bottom"/>
            <w:hideMark/>
          </w:tcPr>
          <w:p w14:paraId="41DF3845" w14:textId="77777777" w:rsidR="001F4DC1" w:rsidRDefault="001F4DC1" w:rsidP="00B0147B">
            <w:pPr>
              <w:rPr>
                <w:sz w:val="18"/>
                <w:szCs w:val="18"/>
              </w:rPr>
            </w:pPr>
            <w:r>
              <w:rPr>
                <w:sz w:val="18"/>
                <w:szCs w:val="18"/>
              </w:rPr>
              <w:t>St. Anne</w:t>
            </w:r>
          </w:p>
        </w:tc>
        <w:tc>
          <w:tcPr>
            <w:tcW w:w="969" w:type="dxa"/>
            <w:tcBorders>
              <w:top w:val="single" w:sz="4" w:space="0" w:color="auto"/>
              <w:left w:val="single" w:sz="4" w:space="0" w:color="auto"/>
              <w:bottom w:val="single" w:sz="4" w:space="0" w:color="auto"/>
              <w:right w:val="nil"/>
            </w:tcBorders>
            <w:shd w:val="clear" w:color="000000" w:fill="FFFFFF"/>
            <w:vAlign w:val="bottom"/>
            <w:hideMark/>
          </w:tcPr>
          <w:p w14:paraId="2B7E799F" w14:textId="77777777" w:rsidR="001F4DC1" w:rsidRDefault="001F4DC1" w:rsidP="00B0147B">
            <w:pPr>
              <w:rPr>
                <w:sz w:val="18"/>
                <w:szCs w:val="18"/>
              </w:rPr>
            </w:pPr>
            <w:r>
              <w:rPr>
                <w:sz w:val="18"/>
                <w:szCs w:val="18"/>
              </w:rPr>
              <w:t> </w:t>
            </w:r>
          </w:p>
        </w:tc>
        <w:tc>
          <w:tcPr>
            <w:tcW w:w="389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0C9856" w14:textId="77777777" w:rsidR="001F4DC1" w:rsidRDefault="001F4DC1" w:rsidP="00B0147B">
            <w:pPr>
              <w:rPr>
                <w:sz w:val="18"/>
                <w:szCs w:val="18"/>
              </w:rPr>
            </w:pPr>
            <w:r>
              <w:rPr>
                <w:sz w:val="18"/>
                <w:szCs w:val="18"/>
              </w:rPr>
              <w:t>Re: Lot 47 Parish of St. Anne.</w:t>
            </w:r>
          </w:p>
        </w:tc>
      </w:tr>
      <w:tr w:rsidR="001F4DC1" w14:paraId="651F8828"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21033EC5" w14:textId="77777777" w:rsidR="001F4DC1" w:rsidRDefault="001F4DC1" w:rsidP="00B0147B">
            <w:pPr>
              <w:jc w:val="center"/>
              <w:rPr>
                <w:sz w:val="18"/>
                <w:szCs w:val="18"/>
              </w:rPr>
            </w:pPr>
            <w:r>
              <w:rPr>
                <w:sz w:val="18"/>
                <w:szCs w:val="18"/>
              </w:rPr>
              <w:t>G 8704</w:t>
            </w:r>
          </w:p>
        </w:tc>
        <w:tc>
          <w:tcPr>
            <w:tcW w:w="780" w:type="dxa"/>
            <w:tcBorders>
              <w:top w:val="nil"/>
              <w:left w:val="nil"/>
              <w:bottom w:val="single" w:sz="4" w:space="0" w:color="auto"/>
              <w:right w:val="single" w:sz="4" w:space="0" w:color="auto"/>
            </w:tcBorders>
            <w:shd w:val="clear" w:color="000000" w:fill="FFFFFF"/>
            <w:noWrap/>
            <w:vAlign w:val="bottom"/>
            <w:hideMark/>
          </w:tcPr>
          <w:p w14:paraId="148BCCD5" w14:textId="77777777" w:rsidR="001F4DC1" w:rsidRDefault="001F4DC1" w:rsidP="00B0147B">
            <w:pPr>
              <w:jc w:val="center"/>
              <w:rPr>
                <w:sz w:val="18"/>
                <w:szCs w:val="18"/>
              </w:rPr>
            </w:pPr>
            <w:r>
              <w:rPr>
                <w:sz w:val="18"/>
                <w:szCs w:val="18"/>
              </w:rPr>
              <w:t>C - 827(e)</w:t>
            </w:r>
          </w:p>
        </w:tc>
        <w:tc>
          <w:tcPr>
            <w:tcW w:w="1033" w:type="dxa"/>
            <w:tcBorders>
              <w:top w:val="nil"/>
              <w:left w:val="nil"/>
              <w:bottom w:val="single" w:sz="4" w:space="0" w:color="auto"/>
              <w:right w:val="single" w:sz="4" w:space="0" w:color="auto"/>
            </w:tcBorders>
            <w:shd w:val="clear" w:color="000000" w:fill="FFFFFF"/>
            <w:vAlign w:val="bottom"/>
            <w:hideMark/>
          </w:tcPr>
          <w:p w14:paraId="523DC2DF" w14:textId="77777777" w:rsidR="001F4DC1" w:rsidRDefault="001F4DC1" w:rsidP="00B0147B">
            <w:pPr>
              <w:rPr>
                <w:sz w:val="18"/>
                <w:szCs w:val="18"/>
              </w:rPr>
            </w:pPr>
            <w:r>
              <w:rPr>
                <w:sz w:val="18"/>
                <w:szCs w:val="18"/>
              </w:rPr>
              <w:t>March 26, 1877</w:t>
            </w:r>
          </w:p>
        </w:tc>
        <w:tc>
          <w:tcPr>
            <w:tcW w:w="739" w:type="dxa"/>
            <w:tcBorders>
              <w:top w:val="nil"/>
              <w:left w:val="nil"/>
              <w:bottom w:val="single" w:sz="4" w:space="0" w:color="auto"/>
              <w:right w:val="single" w:sz="4" w:space="0" w:color="auto"/>
            </w:tcBorders>
            <w:shd w:val="clear" w:color="000000" w:fill="FFFFFF"/>
            <w:vAlign w:val="bottom"/>
            <w:hideMark/>
          </w:tcPr>
          <w:p w14:paraId="2669C765" w14:textId="77777777" w:rsidR="001F4DC1" w:rsidRDefault="001F4DC1" w:rsidP="00B0147B">
            <w:pPr>
              <w:rPr>
                <w:sz w:val="18"/>
                <w:szCs w:val="18"/>
              </w:rPr>
            </w:pPr>
            <w:r>
              <w:rPr>
                <w:sz w:val="18"/>
                <w:szCs w:val="18"/>
              </w:rPr>
              <w:t>Power of</w:t>
            </w:r>
            <w:r>
              <w:rPr>
                <w:sz w:val="18"/>
                <w:szCs w:val="18"/>
              </w:rPr>
              <w:br/>
              <w:t>Attorney</w:t>
            </w:r>
          </w:p>
        </w:tc>
        <w:tc>
          <w:tcPr>
            <w:tcW w:w="1392" w:type="dxa"/>
            <w:tcBorders>
              <w:top w:val="nil"/>
              <w:left w:val="nil"/>
              <w:bottom w:val="single" w:sz="4" w:space="0" w:color="auto"/>
              <w:right w:val="single" w:sz="4" w:space="0" w:color="auto"/>
            </w:tcBorders>
            <w:shd w:val="clear" w:color="000000" w:fill="FFFFFF"/>
            <w:vAlign w:val="bottom"/>
            <w:hideMark/>
          </w:tcPr>
          <w:p w14:paraId="43133420" w14:textId="77777777" w:rsidR="001F4DC1" w:rsidRDefault="001F4DC1" w:rsidP="00B0147B">
            <w:pPr>
              <w:rPr>
                <w:sz w:val="18"/>
                <w:szCs w:val="18"/>
              </w:rPr>
            </w:pPr>
            <w:r>
              <w:rPr>
                <w:sz w:val="18"/>
                <w:szCs w:val="18"/>
              </w:rPr>
              <w:t>Flamond, Jean</w:t>
            </w:r>
          </w:p>
        </w:tc>
        <w:tc>
          <w:tcPr>
            <w:tcW w:w="1190" w:type="dxa"/>
            <w:tcBorders>
              <w:top w:val="nil"/>
              <w:left w:val="nil"/>
              <w:bottom w:val="single" w:sz="4" w:space="0" w:color="auto"/>
              <w:right w:val="nil"/>
            </w:tcBorders>
            <w:shd w:val="clear" w:color="000000" w:fill="FFFFFF"/>
            <w:vAlign w:val="bottom"/>
            <w:hideMark/>
          </w:tcPr>
          <w:p w14:paraId="52C37F93" w14:textId="77777777" w:rsidR="001F4DC1" w:rsidRDefault="001F4DC1" w:rsidP="00B0147B">
            <w:pPr>
              <w:rPr>
                <w:sz w:val="18"/>
                <w:szCs w:val="18"/>
              </w:rPr>
            </w:pPr>
            <w:r>
              <w:rPr>
                <w:sz w:val="18"/>
                <w:szCs w:val="18"/>
              </w:rPr>
              <w:t>St. Anne</w:t>
            </w:r>
          </w:p>
        </w:tc>
        <w:tc>
          <w:tcPr>
            <w:tcW w:w="969" w:type="dxa"/>
            <w:tcBorders>
              <w:top w:val="nil"/>
              <w:left w:val="single" w:sz="4" w:space="0" w:color="auto"/>
              <w:bottom w:val="single" w:sz="4" w:space="0" w:color="auto"/>
              <w:right w:val="nil"/>
            </w:tcBorders>
            <w:shd w:val="clear" w:color="000000" w:fill="FFFFFF"/>
            <w:vAlign w:val="bottom"/>
            <w:hideMark/>
          </w:tcPr>
          <w:p w14:paraId="3101FCF9" w14:textId="77777777" w:rsidR="001F4DC1" w:rsidRDefault="001F4DC1" w:rsidP="00B0147B">
            <w:pPr>
              <w:rPr>
                <w:sz w:val="18"/>
                <w:szCs w:val="18"/>
              </w:rPr>
            </w:pPr>
            <w:r>
              <w:rPr>
                <w:sz w:val="18"/>
                <w:szCs w:val="18"/>
              </w:rPr>
              <w:t> </w:t>
            </w:r>
          </w:p>
        </w:tc>
        <w:tc>
          <w:tcPr>
            <w:tcW w:w="3897" w:type="dxa"/>
            <w:tcBorders>
              <w:top w:val="nil"/>
              <w:left w:val="single" w:sz="4" w:space="0" w:color="auto"/>
              <w:bottom w:val="single" w:sz="4" w:space="0" w:color="auto"/>
              <w:right w:val="single" w:sz="4" w:space="0" w:color="auto"/>
            </w:tcBorders>
            <w:shd w:val="clear" w:color="000000" w:fill="FFFFFF"/>
            <w:vAlign w:val="bottom"/>
            <w:hideMark/>
          </w:tcPr>
          <w:p w14:paraId="3452BCBE" w14:textId="77777777" w:rsidR="001F4DC1" w:rsidRDefault="001F4DC1" w:rsidP="00B0147B">
            <w:pPr>
              <w:rPr>
                <w:sz w:val="18"/>
                <w:szCs w:val="18"/>
              </w:rPr>
            </w:pPr>
            <w:r>
              <w:rPr>
                <w:sz w:val="18"/>
                <w:szCs w:val="18"/>
              </w:rPr>
              <w:t>Re: Lot 42 Parish of St. Anne.</w:t>
            </w:r>
          </w:p>
        </w:tc>
      </w:tr>
      <w:tr w:rsidR="001F4DC1" w14:paraId="11FA1A8A"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05B75D26" w14:textId="77777777" w:rsidR="001F4DC1" w:rsidRDefault="001F4DC1" w:rsidP="00B0147B">
            <w:pPr>
              <w:jc w:val="center"/>
              <w:rPr>
                <w:sz w:val="18"/>
                <w:szCs w:val="18"/>
              </w:rPr>
            </w:pPr>
            <w:r>
              <w:rPr>
                <w:sz w:val="18"/>
                <w:szCs w:val="18"/>
              </w:rPr>
              <w:t>G 8704</w:t>
            </w:r>
          </w:p>
        </w:tc>
        <w:tc>
          <w:tcPr>
            <w:tcW w:w="780" w:type="dxa"/>
            <w:tcBorders>
              <w:top w:val="nil"/>
              <w:left w:val="nil"/>
              <w:bottom w:val="single" w:sz="4" w:space="0" w:color="auto"/>
              <w:right w:val="single" w:sz="4" w:space="0" w:color="auto"/>
            </w:tcBorders>
            <w:shd w:val="clear" w:color="000000" w:fill="FFFFFF"/>
            <w:noWrap/>
            <w:vAlign w:val="bottom"/>
            <w:hideMark/>
          </w:tcPr>
          <w:p w14:paraId="667D1C85" w14:textId="77777777" w:rsidR="001F4DC1" w:rsidRDefault="001F4DC1" w:rsidP="00B0147B">
            <w:pPr>
              <w:jc w:val="center"/>
              <w:rPr>
                <w:sz w:val="18"/>
                <w:szCs w:val="18"/>
              </w:rPr>
            </w:pPr>
            <w:r>
              <w:rPr>
                <w:sz w:val="18"/>
                <w:szCs w:val="18"/>
              </w:rPr>
              <w:t>C - 827(f)</w:t>
            </w:r>
          </w:p>
        </w:tc>
        <w:tc>
          <w:tcPr>
            <w:tcW w:w="1033" w:type="dxa"/>
            <w:tcBorders>
              <w:top w:val="nil"/>
              <w:left w:val="nil"/>
              <w:bottom w:val="single" w:sz="4" w:space="0" w:color="auto"/>
              <w:right w:val="single" w:sz="4" w:space="0" w:color="auto"/>
            </w:tcBorders>
            <w:shd w:val="clear" w:color="000000" w:fill="FFFFFF"/>
            <w:vAlign w:val="bottom"/>
            <w:hideMark/>
          </w:tcPr>
          <w:p w14:paraId="68BC107A" w14:textId="77777777" w:rsidR="001F4DC1" w:rsidRDefault="001F4DC1" w:rsidP="00B0147B">
            <w:pPr>
              <w:rPr>
                <w:sz w:val="18"/>
                <w:szCs w:val="18"/>
              </w:rPr>
            </w:pPr>
            <w:r>
              <w:rPr>
                <w:sz w:val="18"/>
                <w:szCs w:val="18"/>
              </w:rPr>
              <w:t>March 23, 1877</w:t>
            </w:r>
          </w:p>
        </w:tc>
        <w:tc>
          <w:tcPr>
            <w:tcW w:w="739" w:type="dxa"/>
            <w:tcBorders>
              <w:top w:val="nil"/>
              <w:left w:val="nil"/>
              <w:bottom w:val="single" w:sz="4" w:space="0" w:color="auto"/>
              <w:right w:val="single" w:sz="4" w:space="0" w:color="auto"/>
            </w:tcBorders>
            <w:shd w:val="clear" w:color="000000" w:fill="FFFFFF"/>
            <w:vAlign w:val="bottom"/>
            <w:hideMark/>
          </w:tcPr>
          <w:p w14:paraId="11D10352" w14:textId="77777777" w:rsidR="001F4DC1" w:rsidRDefault="001F4DC1" w:rsidP="00B0147B">
            <w:pPr>
              <w:rPr>
                <w:sz w:val="18"/>
                <w:szCs w:val="18"/>
              </w:rPr>
            </w:pPr>
            <w:r>
              <w:rPr>
                <w:sz w:val="18"/>
                <w:szCs w:val="18"/>
              </w:rPr>
              <w:t>Power of</w:t>
            </w:r>
            <w:r>
              <w:rPr>
                <w:sz w:val="18"/>
                <w:szCs w:val="18"/>
              </w:rPr>
              <w:br/>
              <w:t>Attorney</w:t>
            </w:r>
          </w:p>
        </w:tc>
        <w:tc>
          <w:tcPr>
            <w:tcW w:w="1392" w:type="dxa"/>
            <w:tcBorders>
              <w:top w:val="nil"/>
              <w:left w:val="nil"/>
              <w:bottom w:val="single" w:sz="4" w:space="0" w:color="auto"/>
              <w:right w:val="single" w:sz="4" w:space="0" w:color="auto"/>
            </w:tcBorders>
            <w:shd w:val="clear" w:color="000000" w:fill="FFFFFF"/>
            <w:vAlign w:val="bottom"/>
            <w:hideMark/>
          </w:tcPr>
          <w:p w14:paraId="1A7922F4" w14:textId="77777777" w:rsidR="001F4DC1" w:rsidRDefault="001F4DC1" w:rsidP="00B0147B">
            <w:pPr>
              <w:rPr>
                <w:sz w:val="18"/>
                <w:szCs w:val="18"/>
              </w:rPr>
            </w:pPr>
            <w:r>
              <w:rPr>
                <w:sz w:val="18"/>
                <w:szCs w:val="18"/>
              </w:rPr>
              <w:t>Huppe, Isadore</w:t>
            </w:r>
          </w:p>
        </w:tc>
        <w:tc>
          <w:tcPr>
            <w:tcW w:w="1190" w:type="dxa"/>
            <w:tcBorders>
              <w:top w:val="nil"/>
              <w:left w:val="nil"/>
              <w:bottom w:val="single" w:sz="4" w:space="0" w:color="auto"/>
              <w:right w:val="nil"/>
            </w:tcBorders>
            <w:shd w:val="clear" w:color="000000" w:fill="FFFFFF"/>
            <w:vAlign w:val="bottom"/>
            <w:hideMark/>
          </w:tcPr>
          <w:p w14:paraId="343EAD07" w14:textId="77777777" w:rsidR="001F4DC1" w:rsidRDefault="001F4DC1" w:rsidP="00B0147B">
            <w:pPr>
              <w:rPr>
                <w:sz w:val="18"/>
                <w:szCs w:val="18"/>
              </w:rPr>
            </w:pPr>
            <w:r>
              <w:rPr>
                <w:sz w:val="18"/>
                <w:szCs w:val="18"/>
              </w:rPr>
              <w:t>St. Anne</w:t>
            </w:r>
          </w:p>
        </w:tc>
        <w:tc>
          <w:tcPr>
            <w:tcW w:w="969" w:type="dxa"/>
            <w:tcBorders>
              <w:top w:val="nil"/>
              <w:left w:val="single" w:sz="4" w:space="0" w:color="auto"/>
              <w:bottom w:val="single" w:sz="4" w:space="0" w:color="auto"/>
              <w:right w:val="nil"/>
            </w:tcBorders>
            <w:shd w:val="clear" w:color="000000" w:fill="FFFFFF"/>
            <w:vAlign w:val="bottom"/>
            <w:hideMark/>
          </w:tcPr>
          <w:p w14:paraId="6380BCD5" w14:textId="77777777" w:rsidR="001F4DC1" w:rsidRDefault="001F4DC1" w:rsidP="00B0147B">
            <w:pPr>
              <w:rPr>
                <w:sz w:val="18"/>
                <w:szCs w:val="18"/>
              </w:rPr>
            </w:pPr>
            <w:r>
              <w:rPr>
                <w:sz w:val="18"/>
                <w:szCs w:val="18"/>
              </w:rPr>
              <w:t> </w:t>
            </w:r>
          </w:p>
        </w:tc>
        <w:tc>
          <w:tcPr>
            <w:tcW w:w="3897" w:type="dxa"/>
            <w:tcBorders>
              <w:top w:val="nil"/>
              <w:left w:val="single" w:sz="4" w:space="0" w:color="auto"/>
              <w:bottom w:val="single" w:sz="4" w:space="0" w:color="auto"/>
              <w:right w:val="single" w:sz="4" w:space="0" w:color="auto"/>
            </w:tcBorders>
            <w:shd w:val="clear" w:color="000000" w:fill="FFFFFF"/>
            <w:vAlign w:val="bottom"/>
            <w:hideMark/>
          </w:tcPr>
          <w:p w14:paraId="5CD928AB" w14:textId="77777777" w:rsidR="001F4DC1" w:rsidRDefault="001F4DC1" w:rsidP="00B0147B">
            <w:pPr>
              <w:rPr>
                <w:sz w:val="18"/>
                <w:szCs w:val="18"/>
              </w:rPr>
            </w:pPr>
            <w:r>
              <w:rPr>
                <w:sz w:val="18"/>
                <w:szCs w:val="18"/>
              </w:rPr>
              <w:t>Re: Lot 40 Parish of St. Anne.</w:t>
            </w:r>
          </w:p>
        </w:tc>
      </w:tr>
      <w:tr w:rsidR="001F4DC1" w14:paraId="2C0B55BB"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2D8E19F" w14:textId="77777777" w:rsidR="001F4DC1" w:rsidRDefault="001F4DC1" w:rsidP="00B0147B">
            <w:pPr>
              <w:jc w:val="center"/>
              <w:rPr>
                <w:sz w:val="18"/>
                <w:szCs w:val="18"/>
              </w:rPr>
            </w:pPr>
            <w:r>
              <w:rPr>
                <w:sz w:val="18"/>
                <w:szCs w:val="18"/>
              </w:rPr>
              <w:t>G 8704</w:t>
            </w:r>
          </w:p>
        </w:tc>
        <w:tc>
          <w:tcPr>
            <w:tcW w:w="780" w:type="dxa"/>
            <w:tcBorders>
              <w:top w:val="nil"/>
              <w:left w:val="nil"/>
              <w:bottom w:val="single" w:sz="4" w:space="0" w:color="auto"/>
              <w:right w:val="single" w:sz="4" w:space="0" w:color="auto"/>
            </w:tcBorders>
            <w:shd w:val="clear" w:color="000000" w:fill="FFFFFF"/>
            <w:noWrap/>
            <w:vAlign w:val="bottom"/>
            <w:hideMark/>
          </w:tcPr>
          <w:p w14:paraId="1554612A" w14:textId="77777777" w:rsidR="001F4DC1" w:rsidRDefault="001F4DC1" w:rsidP="00B0147B">
            <w:pPr>
              <w:jc w:val="center"/>
              <w:rPr>
                <w:sz w:val="18"/>
                <w:szCs w:val="18"/>
              </w:rPr>
            </w:pPr>
            <w:r>
              <w:rPr>
                <w:sz w:val="18"/>
                <w:szCs w:val="18"/>
              </w:rPr>
              <w:t>C - 827(g)</w:t>
            </w:r>
          </w:p>
        </w:tc>
        <w:tc>
          <w:tcPr>
            <w:tcW w:w="1033" w:type="dxa"/>
            <w:tcBorders>
              <w:top w:val="nil"/>
              <w:left w:val="nil"/>
              <w:bottom w:val="single" w:sz="4" w:space="0" w:color="auto"/>
              <w:right w:val="single" w:sz="4" w:space="0" w:color="auto"/>
            </w:tcBorders>
            <w:shd w:val="clear" w:color="000000" w:fill="FFFFFF"/>
            <w:vAlign w:val="bottom"/>
            <w:hideMark/>
          </w:tcPr>
          <w:p w14:paraId="612037E9" w14:textId="77777777" w:rsidR="001F4DC1" w:rsidRDefault="001F4DC1" w:rsidP="00B0147B">
            <w:pPr>
              <w:rPr>
                <w:sz w:val="18"/>
                <w:szCs w:val="18"/>
              </w:rPr>
            </w:pPr>
            <w:r>
              <w:rPr>
                <w:sz w:val="18"/>
                <w:szCs w:val="18"/>
              </w:rPr>
              <w:t>March 26, 1877</w:t>
            </w:r>
          </w:p>
        </w:tc>
        <w:tc>
          <w:tcPr>
            <w:tcW w:w="739" w:type="dxa"/>
            <w:tcBorders>
              <w:top w:val="nil"/>
              <w:left w:val="nil"/>
              <w:bottom w:val="single" w:sz="4" w:space="0" w:color="auto"/>
              <w:right w:val="single" w:sz="4" w:space="0" w:color="auto"/>
            </w:tcBorders>
            <w:shd w:val="clear" w:color="000000" w:fill="FFFFFF"/>
            <w:vAlign w:val="bottom"/>
            <w:hideMark/>
          </w:tcPr>
          <w:p w14:paraId="2C0DD391" w14:textId="77777777" w:rsidR="001F4DC1" w:rsidRDefault="001F4DC1" w:rsidP="00B0147B">
            <w:pPr>
              <w:rPr>
                <w:sz w:val="18"/>
                <w:szCs w:val="18"/>
              </w:rPr>
            </w:pPr>
            <w:r>
              <w:rPr>
                <w:sz w:val="18"/>
                <w:szCs w:val="18"/>
              </w:rPr>
              <w:t>Power of</w:t>
            </w:r>
            <w:r>
              <w:rPr>
                <w:sz w:val="18"/>
                <w:szCs w:val="18"/>
              </w:rPr>
              <w:br/>
              <w:t>Attorney</w:t>
            </w:r>
          </w:p>
        </w:tc>
        <w:tc>
          <w:tcPr>
            <w:tcW w:w="1392" w:type="dxa"/>
            <w:tcBorders>
              <w:top w:val="nil"/>
              <w:left w:val="nil"/>
              <w:bottom w:val="single" w:sz="4" w:space="0" w:color="auto"/>
              <w:right w:val="single" w:sz="4" w:space="0" w:color="auto"/>
            </w:tcBorders>
            <w:shd w:val="clear" w:color="000000" w:fill="FFFFFF"/>
            <w:vAlign w:val="bottom"/>
            <w:hideMark/>
          </w:tcPr>
          <w:p w14:paraId="297A2710" w14:textId="77777777" w:rsidR="001F4DC1" w:rsidRDefault="001F4DC1" w:rsidP="00B0147B">
            <w:pPr>
              <w:rPr>
                <w:sz w:val="18"/>
                <w:szCs w:val="18"/>
              </w:rPr>
            </w:pPr>
            <w:r>
              <w:rPr>
                <w:sz w:val="18"/>
                <w:szCs w:val="18"/>
              </w:rPr>
              <w:t>Nolin, Alexander</w:t>
            </w:r>
          </w:p>
        </w:tc>
        <w:tc>
          <w:tcPr>
            <w:tcW w:w="1190" w:type="dxa"/>
            <w:tcBorders>
              <w:top w:val="nil"/>
              <w:left w:val="nil"/>
              <w:bottom w:val="single" w:sz="4" w:space="0" w:color="auto"/>
              <w:right w:val="nil"/>
            </w:tcBorders>
            <w:shd w:val="clear" w:color="000000" w:fill="FFFFFF"/>
            <w:vAlign w:val="bottom"/>
            <w:hideMark/>
          </w:tcPr>
          <w:p w14:paraId="4E394BEE" w14:textId="77777777" w:rsidR="001F4DC1" w:rsidRDefault="001F4DC1" w:rsidP="00B0147B">
            <w:pPr>
              <w:rPr>
                <w:sz w:val="18"/>
                <w:szCs w:val="18"/>
              </w:rPr>
            </w:pPr>
            <w:r>
              <w:rPr>
                <w:sz w:val="18"/>
                <w:szCs w:val="18"/>
              </w:rPr>
              <w:t>St. Anne</w:t>
            </w:r>
          </w:p>
        </w:tc>
        <w:tc>
          <w:tcPr>
            <w:tcW w:w="969" w:type="dxa"/>
            <w:tcBorders>
              <w:top w:val="nil"/>
              <w:left w:val="single" w:sz="4" w:space="0" w:color="auto"/>
              <w:bottom w:val="single" w:sz="4" w:space="0" w:color="auto"/>
              <w:right w:val="nil"/>
            </w:tcBorders>
            <w:shd w:val="clear" w:color="000000" w:fill="FFFFFF"/>
            <w:vAlign w:val="bottom"/>
            <w:hideMark/>
          </w:tcPr>
          <w:p w14:paraId="0722CF5E" w14:textId="77777777" w:rsidR="001F4DC1" w:rsidRDefault="001F4DC1" w:rsidP="00B0147B">
            <w:pPr>
              <w:rPr>
                <w:sz w:val="18"/>
                <w:szCs w:val="18"/>
              </w:rPr>
            </w:pPr>
            <w:r>
              <w:rPr>
                <w:sz w:val="18"/>
                <w:szCs w:val="18"/>
              </w:rPr>
              <w:t> </w:t>
            </w:r>
          </w:p>
        </w:tc>
        <w:tc>
          <w:tcPr>
            <w:tcW w:w="3897" w:type="dxa"/>
            <w:tcBorders>
              <w:top w:val="nil"/>
              <w:left w:val="single" w:sz="4" w:space="0" w:color="auto"/>
              <w:bottom w:val="single" w:sz="4" w:space="0" w:color="auto"/>
              <w:right w:val="single" w:sz="4" w:space="0" w:color="auto"/>
            </w:tcBorders>
            <w:shd w:val="clear" w:color="000000" w:fill="FFFFFF"/>
            <w:vAlign w:val="bottom"/>
            <w:hideMark/>
          </w:tcPr>
          <w:p w14:paraId="5D79FDD2" w14:textId="77777777" w:rsidR="001F4DC1" w:rsidRDefault="001F4DC1" w:rsidP="00B0147B">
            <w:pPr>
              <w:rPr>
                <w:sz w:val="18"/>
                <w:szCs w:val="18"/>
              </w:rPr>
            </w:pPr>
            <w:r>
              <w:rPr>
                <w:sz w:val="18"/>
                <w:szCs w:val="18"/>
              </w:rPr>
              <w:t>Re: Lot W 1/2 42 Parish of St. Anne.</w:t>
            </w:r>
          </w:p>
        </w:tc>
      </w:tr>
      <w:tr w:rsidR="001F4DC1" w14:paraId="50AD588F"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9E4A4C0" w14:textId="77777777" w:rsidR="001F4DC1" w:rsidRDefault="001F4DC1" w:rsidP="00B0147B">
            <w:pPr>
              <w:jc w:val="center"/>
              <w:rPr>
                <w:sz w:val="18"/>
                <w:szCs w:val="18"/>
              </w:rPr>
            </w:pPr>
            <w:r>
              <w:rPr>
                <w:sz w:val="18"/>
                <w:szCs w:val="18"/>
              </w:rPr>
              <w:t>G 8704</w:t>
            </w:r>
          </w:p>
        </w:tc>
        <w:tc>
          <w:tcPr>
            <w:tcW w:w="780" w:type="dxa"/>
            <w:tcBorders>
              <w:top w:val="nil"/>
              <w:left w:val="nil"/>
              <w:bottom w:val="single" w:sz="4" w:space="0" w:color="auto"/>
              <w:right w:val="single" w:sz="4" w:space="0" w:color="auto"/>
            </w:tcBorders>
            <w:shd w:val="clear" w:color="000000" w:fill="FFFFFF"/>
            <w:noWrap/>
            <w:vAlign w:val="bottom"/>
            <w:hideMark/>
          </w:tcPr>
          <w:p w14:paraId="63912DF8" w14:textId="77777777" w:rsidR="001F4DC1" w:rsidRDefault="001F4DC1" w:rsidP="00B0147B">
            <w:pPr>
              <w:jc w:val="center"/>
              <w:rPr>
                <w:sz w:val="18"/>
                <w:szCs w:val="18"/>
              </w:rPr>
            </w:pPr>
            <w:r>
              <w:rPr>
                <w:sz w:val="18"/>
                <w:szCs w:val="18"/>
              </w:rPr>
              <w:t>C - 827(h)</w:t>
            </w:r>
          </w:p>
        </w:tc>
        <w:tc>
          <w:tcPr>
            <w:tcW w:w="1033" w:type="dxa"/>
            <w:tcBorders>
              <w:top w:val="nil"/>
              <w:left w:val="nil"/>
              <w:bottom w:val="single" w:sz="4" w:space="0" w:color="auto"/>
              <w:right w:val="single" w:sz="4" w:space="0" w:color="auto"/>
            </w:tcBorders>
            <w:shd w:val="clear" w:color="000000" w:fill="FFFFFF"/>
            <w:vAlign w:val="bottom"/>
            <w:hideMark/>
          </w:tcPr>
          <w:p w14:paraId="539D633A" w14:textId="77777777" w:rsidR="001F4DC1" w:rsidRDefault="001F4DC1" w:rsidP="00B0147B">
            <w:pPr>
              <w:rPr>
                <w:sz w:val="18"/>
                <w:szCs w:val="18"/>
              </w:rPr>
            </w:pPr>
            <w:r>
              <w:rPr>
                <w:sz w:val="18"/>
                <w:szCs w:val="18"/>
              </w:rPr>
              <w:t>March 23, 1877</w:t>
            </w:r>
          </w:p>
        </w:tc>
        <w:tc>
          <w:tcPr>
            <w:tcW w:w="739" w:type="dxa"/>
            <w:tcBorders>
              <w:top w:val="nil"/>
              <w:left w:val="nil"/>
              <w:bottom w:val="single" w:sz="4" w:space="0" w:color="auto"/>
              <w:right w:val="single" w:sz="4" w:space="0" w:color="auto"/>
            </w:tcBorders>
            <w:shd w:val="clear" w:color="000000" w:fill="FFFFFF"/>
            <w:vAlign w:val="bottom"/>
            <w:hideMark/>
          </w:tcPr>
          <w:p w14:paraId="57F483A2" w14:textId="77777777" w:rsidR="001F4DC1" w:rsidRDefault="001F4DC1" w:rsidP="00B0147B">
            <w:pPr>
              <w:rPr>
                <w:sz w:val="18"/>
                <w:szCs w:val="18"/>
              </w:rPr>
            </w:pPr>
            <w:r>
              <w:rPr>
                <w:sz w:val="18"/>
                <w:szCs w:val="18"/>
              </w:rPr>
              <w:t>Power of</w:t>
            </w:r>
            <w:r>
              <w:rPr>
                <w:sz w:val="18"/>
                <w:szCs w:val="18"/>
              </w:rPr>
              <w:br/>
              <w:t>Attorney</w:t>
            </w:r>
          </w:p>
        </w:tc>
        <w:tc>
          <w:tcPr>
            <w:tcW w:w="1392" w:type="dxa"/>
            <w:tcBorders>
              <w:top w:val="nil"/>
              <w:left w:val="nil"/>
              <w:bottom w:val="single" w:sz="4" w:space="0" w:color="auto"/>
              <w:right w:val="single" w:sz="4" w:space="0" w:color="auto"/>
            </w:tcBorders>
            <w:shd w:val="clear" w:color="000000" w:fill="FFFFFF"/>
            <w:vAlign w:val="bottom"/>
            <w:hideMark/>
          </w:tcPr>
          <w:p w14:paraId="5A6AB657" w14:textId="77777777" w:rsidR="001F4DC1" w:rsidRDefault="001F4DC1" w:rsidP="00B0147B">
            <w:pPr>
              <w:rPr>
                <w:sz w:val="18"/>
                <w:szCs w:val="18"/>
              </w:rPr>
            </w:pPr>
            <w:r>
              <w:rPr>
                <w:sz w:val="18"/>
                <w:szCs w:val="18"/>
              </w:rPr>
              <w:t>Huppe, Julien</w:t>
            </w:r>
          </w:p>
        </w:tc>
        <w:tc>
          <w:tcPr>
            <w:tcW w:w="1190" w:type="dxa"/>
            <w:tcBorders>
              <w:top w:val="nil"/>
              <w:left w:val="nil"/>
              <w:bottom w:val="single" w:sz="4" w:space="0" w:color="auto"/>
              <w:right w:val="nil"/>
            </w:tcBorders>
            <w:shd w:val="clear" w:color="000000" w:fill="FFFFFF"/>
            <w:vAlign w:val="bottom"/>
            <w:hideMark/>
          </w:tcPr>
          <w:p w14:paraId="4AE2154D" w14:textId="77777777" w:rsidR="001F4DC1" w:rsidRDefault="001F4DC1" w:rsidP="00B0147B">
            <w:pPr>
              <w:rPr>
                <w:sz w:val="18"/>
                <w:szCs w:val="18"/>
              </w:rPr>
            </w:pPr>
            <w:r>
              <w:rPr>
                <w:sz w:val="18"/>
                <w:szCs w:val="18"/>
              </w:rPr>
              <w:t>St. Anne</w:t>
            </w:r>
          </w:p>
        </w:tc>
        <w:tc>
          <w:tcPr>
            <w:tcW w:w="969" w:type="dxa"/>
            <w:tcBorders>
              <w:top w:val="nil"/>
              <w:left w:val="single" w:sz="4" w:space="0" w:color="auto"/>
              <w:bottom w:val="single" w:sz="4" w:space="0" w:color="auto"/>
              <w:right w:val="nil"/>
            </w:tcBorders>
            <w:shd w:val="clear" w:color="000000" w:fill="FFFFFF"/>
            <w:vAlign w:val="bottom"/>
            <w:hideMark/>
          </w:tcPr>
          <w:p w14:paraId="5E5801D0" w14:textId="77777777" w:rsidR="001F4DC1" w:rsidRDefault="001F4DC1" w:rsidP="00B0147B">
            <w:pPr>
              <w:rPr>
                <w:sz w:val="18"/>
                <w:szCs w:val="18"/>
              </w:rPr>
            </w:pPr>
            <w:r>
              <w:rPr>
                <w:sz w:val="18"/>
                <w:szCs w:val="18"/>
              </w:rPr>
              <w:t> </w:t>
            </w:r>
          </w:p>
        </w:tc>
        <w:tc>
          <w:tcPr>
            <w:tcW w:w="3897" w:type="dxa"/>
            <w:tcBorders>
              <w:top w:val="nil"/>
              <w:left w:val="single" w:sz="4" w:space="0" w:color="auto"/>
              <w:bottom w:val="single" w:sz="4" w:space="0" w:color="auto"/>
              <w:right w:val="single" w:sz="4" w:space="0" w:color="auto"/>
            </w:tcBorders>
            <w:shd w:val="clear" w:color="000000" w:fill="FFFFFF"/>
            <w:vAlign w:val="bottom"/>
            <w:hideMark/>
          </w:tcPr>
          <w:p w14:paraId="714A7668" w14:textId="77777777" w:rsidR="001F4DC1" w:rsidRDefault="001F4DC1" w:rsidP="00B0147B">
            <w:pPr>
              <w:rPr>
                <w:sz w:val="18"/>
                <w:szCs w:val="18"/>
              </w:rPr>
            </w:pPr>
            <w:r>
              <w:rPr>
                <w:sz w:val="18"/>
                <w:szCs w:val="18"/>
              </w:rPr>
              <w:t>Re: Lot 79 Parish of St. Anne.</w:t>
            </w:r>
          </w:p>
        </w:tc>
      </w:tr>
      <w:tr w:rsidR="001F4DC1" w14:paraId="7BEC76B8"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252B4BA1" w14:textId="77777777" w:rsidR="001F4DC1" w:rsidRDefault="001F4DC1" w:rsidP="00B0147B">
            <w:pPr>
              <w:jc w:val="center"/>
              <w:rPr>
                <w:sz w:val="18"/>
                <w:szCs w:val="18"/>
              </w:rPr>
            </w:pPr>
            <w:r>
              <w:rPr>
                <w:sz w:val="18"/>
                <w:szCs w:val="18"/>
              </w:rPr>
              <w:t>G 8704</w:t>
            </w:r>
          </w:p>
        </w:tc>
        <w:tc>
          <w:tcPr>
            <w:tcW w:w="780" w:type="dxa"/>
            <w:tcBorders>
              <w:top w:val="nil"/>
              <w:left w:val="nil"/>
              <w:bottom w:val="single" w:sz="4" w:space="0" w:color="auto"/>
              <w:right w:val="single" w:sz="4" w:space="0" w:color="auto"/>
            </w:tcBorders>
            <w:shd w:val="clear" w:color="000000" w:fill="FFFFFF"/>
            <w:noWrap/>
            <w:vAlign w:val="bottom"/>
            <w:hideMark/>
          </w:tcPr>
          <w:p w14:paraId="090125A0" w14:textId="77777777" w:rsidR="001F4DC1" w:rsidRDefault="001F4DC1" w:rsidP="00B0147B">
            <w:pPr>
              <w:jc w:val="center"/>
              <w:rPr>
                <w:sz w:val="18"/>
                <w:szCs w:val="18"/>
              </w:rPr>
            </w:pPr>
            <w:r>
              <w:rPr>
                <w:sz w:val="18"/>
                <w:szCs w:val="18"/>
              </w:rPr>
              <w:t>C - 827(i)</w:t>
            </w:r>
          </w:p>
        </w:tc>
        <w:tc>
          <w:tcPr>
            <w:tcW w:w="1033" w:type="dxa"/>
            <w:tcBorders>
              <w:top w:val="nil"/>
              <w:left w:val="nil"/>
              <w:bottom w:val="single" w:sz="4" w:space="0" w:color="auto"/>
              <w:right w:val="single" w:sz="4" w:space="0" w:color="auto"/>
            </w:tcBorders>
            <w:shd w:val="clear" w:color="000000" w:fill="FFFFFF"/>
            <w:vAlign w:val="bottom"/>
            <w:hideMark/>
          </w:tcPr>
          <w:p w14:paraId="0C0D1F34" w14:textId="77777777" w:rsidR="001F4DC1" w:rsidRDefault="001F4DC1" w:rsidP="00B0147B">
            <w:pPr>
              <w:rPr>
                <w:sz w:val="18"/>
                <w:szCs w:val="18"/>
              </w:rPr>
            </w:pPr>
            <w:r>
              <w:rPr>
                <w:sz w:val="18"/>
                <w:szCs w:val="18"/>
              </w:rPr>
              <w:t>March 27, 1877</w:t>
            </w:r>
          </w:p>
        </w:tc>
        <w:tc>
          <w:tcPr>
            <w:tcW w:w="739" w:type="dxa"/>
            <w:tcBorders>
              <w:top w:val="nil"/>
              <w:left w:val="nil"/>
              <w:bottom w:val="single" w:sz="4" w:space="0" w:color="auto"/>
              <w:right w:val="single" w:sz="4" w:space="0" w:color="auto"/>
            </w:tcBorders>
            <w:shd w:val="clear" w:color="000000" w:fill="FFFFFF"/>
            <w:vAlign w:val="bottom"/>
            <w:hideMark/>
          </w:tcPr>
          <w:p w14:paraId="6E72CA94" w14:textId="77777777" w:rsidR="001F4DC1" w:rsidRDefault="001F4DC1" w:rsidP="00B0147B">
            <w:pPr>
              <w:rPr>
                <w:sz w:val="18"/>
                <w:szCs w:val="18"/>
              </w:rPr>
            </w:pPr>
            <w:r>
              <w:rPr>
                <w:sz w:val="18"/>
                <w:szCs w:val="18"/>
              </w:rPr>
              <w:t>Power of</w:t>
            </w:r>
            <w:r>
              <w:rPr>
                <w:sz w:val="18"/>
                <w:szCs w:val="18"/>
              </w:rPr>
              <w:br/>
              <w:t>Attorney</w:t>
            </w:r>
          </w:p>
        </w:tc>
        <w:tc>
          <w:tcPr>
            <w:tcW w:w="1392" w:type="dxa"/>
            <w:tcBorders>
              <w:top w:val="nil"/>
              <w:left w:val="nil"/>
              <w:bottom w:val="single" w:sz="4" w:space="0" w:color="auto"/>
              <w:right w:val="single" w:sz="4" w:space="0" w:color="auto"/>
            </w:tcBorders>
            <w:shd w:val="clear" w:color="000000" w:fill="FFFFFF"/>
            <w:vAlign w:val="bottom"/>
            <w:hideMark/>
          </w:tcPr>
          <w:p w14:paraId="44D294EA" w14:textId="77777777" w:rsidR="001F4DC1" w:rsidRDefault="001F4DC1" w:rsidP="00B0147B">
            <w:pPr>
              <w:rPr>
                <w:sz w:val="18"/>
                <w:szCs w:val="18"/>
              </w:rPr>
            </w:pPr>
            <w:r>
              <w:rPr>
                <w:sz w:val="18"/>
                <w:szCs w:val="18"/>
              </w:rPr>
              <w:t>Nolin, Charles</w:t>
            </w:r>
          </w:p>
        </w:tc>
        <w:tc>
          <w:tcPr>
            <w:tcW w:w="1190" w:type="dxa"/>
            <w:tcBorders>
              <w:top w:val="nil"/>
              <w:left w:val="nil"/>
              <w:bottom w:val="single" w:sz="4" w:space="0" w:color="auto"/>
              <w:right w:val="nil"/>
            </w:tcBorders>
            <w:shd w:val="clear" w:color="000000" w:fill="FFFFFF"/>
            <w:vAlign w:val="bottom"/>
            <w:hideMark/>
          </w:tcPr>
          <w:p w14:paraId="5DA7A64E" w14:textId="77777777" w:rsidR="001F4DC1" w:rsidRDefault="001F4DC1" w:rsidP="00B0147B">
            <w:pPr>
              <w:rPr>
                <w:sz w:val="18"/>
                <w:szCs w:val="18"/>
              </w:rPr>
            </w:pPr>
            <w:r>
              <w:rPr>
                <w:sz w:val="18"/>
                <w:szCs w:val="18"/>
              </w:rPr>
              <w:t>St. Anne</w:t>
            </w:r>
          </w:p>
        </w:tc>
        <w:tc>
          <w:tcPr>
            <w:tcW w:w="969" w:type="dxa"/>
            <w:tcBorders>
              <w:top w:val="nil"/>
              <w:left w:val="single" w:sz="4" w:space="0" w:color="auto"/>
              <w:bottom w:val="single" w:sz="4" w:space="0" w:color="auto"/>
              <w:right w:val="nil"/>
            </w:tcBorders>
            <w:shd w:val="clear" w:color="000000" w:fill="FFFFFF"/>
            <w:vAlign w:val="bottom"/>
            <w:hideMark/>
          </w:tcPr>
          <w:p w14:paraId="03A3DB40" w14:textId="77777777" w:rsidR="001F4DC1" w:rsidRDefault="001F4DC1" w:rsidP="00B0147B">
            <w:pPr>
              <w:rPr>
                <w:sz w:val="18"/>
                <w:szCs w:val="18"/>
              </w:rPr>
            </w:pPr>
            <w:r>
              <w:rPr>
                <w:sz w:val="18"/>
                <w:szCs w:val="18"/>
              </w:rPr>
              <w:t> </w:t>
            </w:r>
          </w:p>
        </w:tc>
        <w:tc>
          <w:tcPr>
            <w:tcW w:w="3897" w:type="dxa"/>
            <w:tcBorders>
              <w:top w:val="nil"/>
              <w:left w:val="single" w:sz="4" w:space="0" w:color="auto"/>
              <w:bottom w:val="single" w:sz="4" w:space="0" w:color="auto"/>
              <w:right w:val="single" w:sz="4" w:space="0" w:color="auto"/>
            </w:tcBorders>
            <w:shd w:val="clear" w:color="000000" w:fill="FFFFFF"/>
            <w:vAlign w:val="bottom"/>
            <w:hideMark/>
          </w:tcPr>
          <w:p w14:paraId="401EE2B8" w14:textId="77777777" w:rsidR="001F4DC1" w:rsidRDefault="001F4DC1" w:rsidP="00B0147B">
            <w:pPr>
              <w:rPr>
                <w:sz w:val="18"/>
                <w:szCs w:val="18"/>
              </w:rPr>
            </w:pPr>
            <w:r>
              <w:rPr>
                <w:sz w:val="18"/>
                <w:szCs w:val="18"/>
              </w:rPr>
              <w:t>Re: Lot 40 Parish of St. Anne.</w:t>
            </w:r>
          </w:p>
        </w:tc>
      </w:tr>
      <w:tr w:rsidR="001F4DC1" w14:paraId="51580A3D"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399374CB" w14:textId="77777777" w:rsidR="001F4DC1" w:rsidRDefault="001F4DC1" w:rsidP="00B0147B">
            <w:pPr>
              <w:jc w:val="center"/>
              <w:rPr>
                <w:sz w:val="18"/>
                <w:szCs w:val="18"/>
              </w:rPr>
            </w:pPr>
            <w:r>
              <w:rPr>
                <w:sz w:val="18"/>
                <w:szCs w:val="18"/>
              </w:rPr>
              <w:t>G 8704</w:t>
            </w:r>
          </w:p>
        </w:tc>
        <w:tc>
          <w:tcPr>
            <w:tcW w:w="780" w:type="dxa"/>
            <w:tcBorders>
              <w:top w:val="nil"/>
              <w:left w:val="nil"/>
              <w:bottom w:val="single" w:sz="4" w:space="0" w:color="auto"/>
              <w:right w:val="single" w:sz="4" w:space="0" w:color="auto"/>
            </w:tcBorders>
            <w:shd w:val="clear" w:color="000000" w:fill="FFFFFF"/>
            <w:noWrap/>
            <w:vAlign w:val="bottom"/>
            <w:hideMark/>
          </w:tcPr>
          <w:p w14:paraId="68F464A3" w14:textId="77777777" w:rsidR="001F4DC1" w:rsidRDefault="001F4DC1" w:rsidP="00B0147B">
            <w:pPr>
              <w:jc w:val="center"/>
              <w:rPr>
                <w:sz w:val="18"/>
                <w:szCs w:val="18"/>
              </w:rPr>
            </w:pPr>
            <w:r>
              <w:rPr>
                <w:sz w:val="18"/>
                <w:szCs w:val="18"/>
              </w:rPr>
              <w:t>C - 827(j)</w:t>
            </w:r>
          </w:p>
        </w:tc>
        <w:tc>
          <w:tcPr>
            <w:tcW w:w="1033" w:type="dxa"/>
            <w:tcBorders>
              <w:top w:val="nil"/>
              <w:left w:val="nil"/>
              <w:bottom w:val="single" w:sz="4" w:space="0" w:color="auto"/>
              <w:right w:val="single" w:sz="4" w:space="0" w:color="auto"/>
            </w:tcBorders>
            <w:shd w:val="clear" w:color="000000" w:fill="FFFFFF"/>
            <w:vAlign w:val="bottom"/>
            <w:hideMark/>
          </w:tcPr>
          <w:p w14:paraId="02C5B9B4" w14:textId="77777777" w:rsidR="001F4DC1" w:rsidRDefault="001F4DC1" w:rsidP="00B0147B">
            <w:pPr>
              <w:rPr>
                <w:sz w:val="18"/>
                <w:szCs w:val="18"/>
              </w:rPr>
            </w:pPr>
            <w:r>
              <w:rPr>
                <w:sz w:val="18"/>
                <w:szCs w:val="18"/>
              </w:rPr>
              <w:t>March 27, 1877</w:t>
            </w:r>
          </w:p>
        </w:tc>
        <w:tc>
          <w:tcPr>
            <w:tcW w:w="739" w:type="dxa"/>
            <w:tcBorders>
              <w:top w:val="nil"/>
              <w:left w:val="nil"/>
              <w:bottom w:val="single" w:sz="4" w:space="0" w:color="auto"/>
              <w:right w:val="single" w:sz="4" w:space="0" w:color="auto"/>
            </w:tcBorders>
            <w:shd w:val="clear" w:color="000000" w:fill="FFFFFF"/>
            <w:vAlign w:val="bottom"/>
            <w:hideMark/>
          </w:tcPr>
          <w:p w14:paraId="7671E4DC" w14:textId="77777777" w:rsidR="001F4DC1" w:rsidRDefault="001F4DC1" w:rsidP="00B0147B">
            <w:pPr>
              <w:rPr>
                <w:sz w:val="18"/>
                <w:szCs w:val="18"/>
              </w:rPr>
            </w:pPr>
            <w:r>
              <w:rPr>
                <w:sz w:val="18"/>
                <w:szCs w:val="18"/>
              </w:rPr>
              <w:t>Power of</w:t>
            </w:r>
            <w:r>
              <w:rPr>
                <w:sz w:val="18"/>
                <w:szCs w:val="18"/>
              </w:rPr>
              <w:br/>
              <w:t>Attorney</w:t>
            </w:r>
          </w:p>
        </w:tc>
        <w:tc>
          <w:tcPr>
            <w:tcW w:w="1392" w:type="dxa"/>
            <w:tcBorders>
              <w:top w:val="nil"/>
              <w:left w:val="nil"/>
              <w:bottom w:val="single" w:sz="4" w:space="0" w:color="auto"/>
              <w:right w:val="single" w:sz="4" w:space="0" w:color="auto"/>
            </w:tcBorders>
            <w:shd w:val="clear" w:color="000000" w:fill="FFFFFF"/>
            <w:vAlign w:val="bottom"/>
            <w:hideMark/>
          </w:tcPr>
          <w:p w14:paraId="0A65CE27" w14:textId="77777777" w:rsidR="001F4DC1" w:rsidRDefault="001F4DC1" w:rsidP="00B0147B">
            <w:pPr>
              <w:rPr>
                <w:sz w:val="18"/>
                <w:szCs w:val="18"/>
              </w:rPr>
            </w:pPr>
            <w:r>
              <w:rPr>
                <w:sz w:val="18"/>
                <w:szCs w:val="18"/>
              </w:rPr>
              <w:t>Nolin, Charles</w:t>
            </w:r>
          </w:p>
        </w:tc>
        <w:tc>
          <w:tcPr>
            <w:tcW w:w="1190" w:type="dxa"/>
            <w:tcBorders>
              <w:top w:val="nil"/>
              <w:left w:val="nil"/>
              <w:bottom w:val="single" w:sz="4" w:space="0" w:color="auto"/>
              <w:right w:val="nil"/>
            </w:tcBorders>
            <w:shd w:val="clear" w:color="000000" w:fill="FFFFFF"/>
            <w:vAlign w:val="bottom"/>
            <w:hideMark/>
          </w:tcPr>
          <w:p w14:paraId="7EA26CE1" w14:textId="77777777" w:rsidR="001F4DC1" w:rsidRDefault="001F4DC1" w:rsidP="00B0147B">
            <w:pPr>
              <w:rPr>
                <w:sz w:val="18"/>
                <w:szCs w:val="18"/>
              </w:rPr>
            </w:pPr>
            <w:r>
              <w:rPr>
                <w:sz w:val="18"/>
                <w:szCs w:val="18"/>
              </w:rPr>
              <w:t>St. Anne</w:t>
            </w:r>
          </w:p>
        </w:tc>
        <w:tc>
          <w:tcPr>
            <w:tcW w:w="969" w:type="dxa"/>
            <w:tcBorders>
              <w:top w:val="nil"/>
              <w:left w:val="single" w:sz="4" w:space="0" w:color="auto"/>
              <w:bottom w:val="single" w:sz="4" w:space="0" w:color="auto"/>
              <w:right w:val="nil"/>
            </w:tcBorders>
            <w:shd w:val="clear" w:color="000000" w:fill="FFFFFF"/>
            <w:vAlign w:val="bottom"/>
            <w:hideMark/>
          </w:tcPr>
          <w:p w14:paraId="3837F537" w14:textId="77777777" w:rsidR="001F4DC1" w:rsidRDefault="001F4DC1" w:rsidP="00B0147B">
            <w:pPr>
              <w:rPr>
                <w:sz w:val="18"/>
                <w:szCs w:val="18"/>
              </w:rPr>
            </w:pPr>
            <w:r>
              <w:rPr>
                <w:sz w:val="18"/>
                <w:szCs w:val="18"/>
              </w:rPr>
              <w:t> </w:t>
            </w:r>
          </w:p>
        </w:tc>
        <w:tc>
          <w:tcPr>
            <w:tcW w:w="3897" w:type="dxa"/>
            <w:tcBorders>
              <w:top w:val="nil"/>
              <w:left w:val="single" w:sz="4" w:space="0" w:color="auto"/>
              <w:bottom w:val="single" w:sz="4" w:space="0" w:color="auto"/>
              <w:right w:val="single" w:sz="4" w:space="0" w:color="auto"/>
            </w:tcBorders>
            <w:shd w:val="clear" w:color="000000" w:fill="FFFFFF"/>
            <w:vAlign w:val="bottom"/>
            <w:hideMark/>
          </w:tcPr>
          <w:p w14:paraId="55C71406" w14:textId="77777777" w:rsidR="001F4DC1" w:rsidRDefault="001F4DC1" w:rsidP="00B0147B">
            <w:pPr>
              <w:rPr>
                <w:sz w:val="18"/>
                <w:szCs w:val="18"/>
              </w:rPr>
            </w:pPr>
            <w:r>
              <w:rPr>
                <w:sz w:val="18"/>
                <w:szCs w:val="18"/>
              </w:rPr>
              <w:t>Re: Lot 41 Parish of St. Anne.</w:t>
            </w:r>
          </w:p>
        </w:tc>
      </w:tr>
      <w:tr w:rsidR="001F4DC1" w14:paraId="15B58E94"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398D9AC1" w14:textId="77777777" w:rsidR="001F4DC1" w:rsidRDefault="001F4DC1" w:rsidP="00B0147B">
            <w:pPr>
              <w:jc w:val="center"/>
              <w:rPr>
                <w:sz w:val="18"/>
                <w:szCs w:val="18"/>
              </w:rPr>
            </w:pPr>
            <w:r>
              <w:rPr>
                <w:sz w:val="18"/>
                <w:szCs w:val="18"/>
              </w:rPr>
              <w:t>G 8704</w:t>
            </w:r>
          </w:p>
        </w:tc>
        <w:tc>
          <w:tcPr>
            <w:tcW w:w="780" w:type="dxa"/>
            <w:tcBorders>
              <w:top w:val="nil"/>
              <w:left w:val="nil"/>
              <w:bottom w:val="single" w:sz="4" w:space="0" w:color="auto"/>
              <w:right w:val="single" w:sz="4" w:space="0" w:color="auto"/>
            </w:tcBorders>
            <w:shd w:val="clear" w:color="000000" w:fill="FFFFFF"/>
            <w:noWrap/>
            <w:vAlign w:val="bottom"/>
            <w:hideMark/>
          </w:tcPr>
          <w:p w14:paraId="0876BABA" w14:textId="77777777" w:rsidR="001F4DC1" w:rsidRDefault="001F4DC1" w:rsidP="00B0147B">
            <w:pPr>
              <w:jc w:val="center"/>
              <w:rPr>
                <w:sz w:val="18"/>
                <w:szCs w:val="18"/>
              </w:rPr>
            </w:pPr>
            <w:r>
              <w:rPr>
                <w:sz w:val="18"/>
                <w:szCs w:val="18"/>
              </w:rPr>
              <w:t>C - 827(k)</w:t>
            </w:r>
          </w:p>
        </w:tc>
        <w:tc>
          <w:tcPr>
            <w:tcW w:w="1033" w:type="dxa"/>
            <w:tcBorders>
              <w:top w:val="nil"/>
              <w:left w:val="nil"/>
              <w:bottom w:val="single" w:sz="4" w:space="0" w:color="auto"/>
              <w:right w:val="single" w:sz="4" w:space="0" w:color="auto"/>
            </w:tcBorders>
            <w:shd w:val="clear" w:color="000000" w:fill="FFFFFF"/>
            <w:vAlign w:val="bottom"/>
            <w:hideMark/>
          </w:tcPr>
          <w:p w14:paraId="4DE63887" w14:textId="77777777" w:rsidR="001F4DC1" w:rsidRDefault="001F4DC1" w:rsidP="00B0147B">
            <w:pPr>
              <w:rPr>
                <w:sz w:val="18"/>
                <w:szCs w:val="18"/>
              </w:rPr>
            </w:pPr>
            <w:r>
              <w:rPr>
                <w:sz w:val="18"/>
                <w:szCs w:val="18"/>
              </w:rPr>
              <w:t>March 27, 1877</w:t>
            </w:r>
          </w:p>
        </w:tc>
        <w:tc>
          <w:tcPr>
            <w:tcW w:w="739" w:type="dxa"/>
            <w:tcBorders>
              <w:top w:val="nil"/>
              <w:left w:val="nil"/>
              <w:bottom w:val="single" w:sz="4" w:space="0" w:color="auto"/>
              <w:right w:val="single" w:sz="4" w:space="0" w:color="auto"/>
            </w:tcBorders>
            <w:shd w:val="clear" w:color="000000" w:fill="FFFFFF"/>
            <w:vAlign w:val="bottom"/>
            <w:hideMark/>
          </w:tcPr>
          <w:p w14:paraId="14136D69" w14:textId="77777777" w:rsidR="001F4DC1" w:rsidRDefault="001F4DC1" w:rsidP="00B0147B">
            <w:pPr>
              <w:rPr>
                <w:sz w:val="18"/>
                <w:szCs w:val="18"/>
              </w:rPr>
            </w:pPr>
            <w:r>
              <w:rPr>
                <w:sz w:val="18"/>
                <w:szCs w:val="18"/>
              </w:rPr>
              <w:t>Power of</w:t>
            </w:r>
            <w:r>
              <w:rPr>
                <w:sz w:val="18"/>
                <w:szCs w:val="18"/>
              </w:rPr>
              <w:br/>
              <w:t>Attorney</w:t>
            </w:r>
          </w:p>
        </w:tc>
        <w:tc>
          <w:tcPr>
            <w:tcW w:w="1392" w:type="dxa"/>
            <w:tcBorders>
              <w:top w:val="nil"/>
              <w:left w:val="nil"/>
              <w:bottom w:val="single" w:sz="4" w:space="0" w:color="auto"/>
              <w:right w:val="single" w:sz="4" w:space="0" w:color="auto"/>
            </w:tcBorders>
            <w:shd w:val="clear" w:color="000000" w:fill="FFFFFF"/>
            <w:vAlign w:val="bottom"/>
            <w:hideMark/>
          </w:tcPr>
          <w:p w14:paraId="48590ADE" w14:textId="77777777" w:rsidR="001F4DC1" w:rsidRDefault="001F4DC1" w:rsidP="00B0147B">
            <w:pPr>
              <w:rPr>
                <w:sz w:val="18"/>
                <w:szCs w:val="18"/>
              </w:rPr>
            </w:pPr>
            <w:r>
              <w:rPr>
                <w:sz w:val="18"/>
                <w:szCs w:val="18"/>
              </w:rPr>
              <w:t>Gagne, Xavier</w:t>
            </w:r>
          </w:p>
        </w:tc>
        <w:tc>
          <w:tcPr>
            <w:tcW w:w="1190" w:type="dxa"/>
            <w:tcBorders>
              <w:top w:val="nil"/>
              <w:left w:val="nil"/>
              <w:bottom w:val="single" w:sz="4" w:space="0" w:color="auto"/>
              <w:right w:val="nil"/>
            </w:tcBorders>
            <w:shd w:val="clear" w:color="000000" w:fill="FFFFFF"/>
            <w:vAlign w:val="bottom"/>
            <w:hideMark/>
          </w:tcPr>
          <w:p w14:paraId="1B02C98E" w14:textId="77777777" w:rsidR="001F4DC1" w:rsidRDefault="001F4DC1" w:rsidP="00B0147B">
            <w:pPr>
              <w:rPr>
                <w:sz w:val="18"/>
                <w:szCs w:val="18"/>
              </w:rPr>
            </w:pPr>
            <w:r>
              <w:rPr>
                <w:sz w:val="18"/>
                <w:szCs w:val="18"/>
              </w:rPr>
              <w:t>St. Anne</w:t>
            </w:r>
          </w:p>
        </w:tc>
        <w:tc>
          <w:tcPr>
            <w:tcW w:w="969" w:type="dxa"/>
            <w:tcBorders>
              <w:top w:val="nil"/>
              <w:left w:val="single" w:sz="4" w:space="0" w:color="auto"/>
              <w:bottom w:val="single" w:sz="4" w:space="0" w:color="auto"/>
              <w:right w:val="nil"/>
            </w:tcBorders>
            <w:shd w:val="clear" w:color="000000" w:fill="FFFFFF"/>
            <w:vAlign w:val="bottom"/>
            <w:hideMark/>
          </w:tcPr>
          <w:p w14:paraId="54FB1D6F" w14:textId="77777777" w:rsidR="001F4DC1" w:rsidRDefault="001F4DC1" w:rsidP="00B0147B">
            <w:pPr>
              <w:rPr>
                <w:sz w:val="18"/>
                <w:szCs w:val="18"/>
              </w:rPr>
            </w:pPr>
            <w:r>
              <w:rPr>
                <w:sz w:val="18"/>
                <w:szCs w:val="18"/>
              </w:rPr>
              <w:t> </w:t>
            </w:r>
          </w:p>
        </w:tc>
        <w:tc>
          <w:tcPr>
            <w:tcW w:w="3897" w:type="dxa"/>
            <w:tcBorders>
              <w:top w:val="nil"/>
              <w:left w:val="single" w:sz="4" w:space="0" w:color="auto"/>
              <w:bottom w:val="single" w:sz="4" w:space="0" w:color="auto"/>
              <w:right w:val="single" w:sz="4" w:space="0" w:color="auto"/>
            </w:tcBorders>
            <w:shd w:val="clear" w:color="000000" w:fill="FFFFFF"/>
            <w:vAlign w:val="bottom"/>
            <w:hideMark/>
          </w:tcPr>
          <w:p w14:paraId="40A504CA" w14:textId="77777777" w:rsidR="001F4DC1" w:rsidRDefault="001F4DC1" w:rsidP="00B0147B">
            <w:pPr>
              <w:rPr>
                <w:sz w:val="18"/>
                <w:szCs w:val="18"/>
              </w:rPr>
            </w:pPr>
            <w:r>
              <w:rPr>
                <w:sz w:val="18"/>
                <w:szCs w:val="18"/>
              </w:rPr>
              <w:t>Re: Lot 43 Parish of St. Anne.</w:t>
            </w:r>
          </w:p>
        </w:tc>
      </w:tr>
      <w:tr w:rsidR="001F4DC1" w14:paraId="52402A0F"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712B8B65" w14:textId="77777777" w:rsidR="001F4DC1" w:rsidRDefault="001F4DC1" w:rsidP="00B0147B">
            <w:pPr>
              <w:jc w:val="center"/>
              <w:rPr>
                <w:sz w:val="18"/>
                <w:szCs w:val="18"/>
              </w:rPr>
            </w:pPr>
            <w:r>
              <w:rPr>
                <w:sz w:val="18"/>
                <w:szCs w:val="18"/>
              </w:rPr>
              <w:t>G 8704</w:t>
            </w:r>
          </w:p>
        </w:tc>
        <w:tc>
          <w:tcPr>
            <w:tcW w:w="780" w:type="dxa"/>
            <w:tcBorders>
              <w:top w:val="nil"/>
              <w:left w:val="nil"/>
              <w:bottom w:val="single" w:sz="4" w:space="0" w:color="auto"/>
              <w:right w:val="single" w:sz="4" w:space="0" w:color="auto"/>
            </w:tcBorders>
            <w:shd w:val="clear" w:color="000000" w:fill="FFFFFF"/>
            <w:noWrap/>
            <w:vAlign w:val="bottom"/>
            <w:hideMark/>
          </w:tcPr>
          <w:p w14:paraId="2E8F9468" w14:textId="77777777" w:rsidR="001F4DC1" w:rsidRDefault="001F4DC1" w:rsidP="00B0147B">
            <w:pPr>
              <w:jc w:val="center"/>
              <w:rPr>
                <w:sz w:val="18"/>
                <w:szCs w:val="18"/>
              </w:rPr>
            </w:pPr>
            <w:r>
              <w:rPr>
                <w:sz w:val="18"/>
                <w:szCs w:val="18"/>
              </w:rPr>
              <w:t>C - 827(l)</w:t>
            </w:r>
          </w:p>
        </w:tc>
        <w:tc>
          <w:tcPr>
            <w:tcW w:w="1033" w:type="dxa"/>
            <w:tcBorders>
              <w:top w:val="nil"/>
              <w:left w:val="nil"/>
              <w:bottom w:val="single" w:sz="4" w:space="0" w:color="auto"/>
              <w:right w:val="single" w:sz="4" w:space="0" w:color="auto"/>
            </w:tcBorders>
            <w:shd w:val="clear" w:color="000000" w:fill="FFFFFF"/>
            <w:vAlign w:val="bottom"/>
            <w:hideMark/>
          </w:tcPr>
          <w:p w14:paraId="553D3737" w14:textId="77777777" w:rsidR="001F4DC1" w:rsidRDefault="001F4DC1" w:rsidP="00B0147B">
            <w:pPr>
              <w:rPr>
                <w:sz w:val="18"/>
                <w:szCs w:val="18"/>
              </w:rPr>
            </w:pPr>
            <w:r>
              <w:rPr>
                <w:sz w:val="18"/>
                <w:szCs w:val="18"/>
              </w:rPr>
              <w:t>March 23, 1877</w:t>
            </w:r>
          </w:p>
        </w:tc>
        <w:tc>
          <w:tcPr>
            <w:tcW w:w="739" w:type="dxa"/>
            <w:tcBorders>
              <w:top w:val="nil"/>
              <w:left w:val="nil"/>
              <w:bottom w:val="single" w:sz="4" w:space="0" w:color="auto"/>
              <w:right w:val="single" w:sz="4" w:space="0" w:color="auto"/>
            </w:tcBorders>
            <w:shd w:val="clear" w:color="000000" w:fill="FFFFFF"/>
            <w:vAlign w:val="bottom"/>
            <w:hideMark/>
          </w:tcPr>
          <w:p w14:paraId="287C263A" w14:textId="77777777" w:rsidR="001F4DC1" w:rsidRDefault="001F4DC1" w:rsidP="00B0147B">
            <w:pPr>
              <w:rPr>
                <w:sz w:val="18"/>
                <w:szCs w:val="18"/>
              </w:rPr>
            </w:pPr>
            <w:r>
              <w:rPr>
                <w:sz w:val="18"/>
                <w:szCs w:val="18"/>
              </w:rPr>
              <w:t> </w:t>
            </w:r>
          </w:p>
        </w:tc>
        <w:tc>
          <w:tcPr>
            <w:tcW w:w="1392" w:type="dxa"/>
            <w:tcBorders>
              <w:top w:val="nil"/>
              <w:left w:val="nil"/>
              <w:bottom w:val="single" w:sz="4" w:space="0" w:color="auto"/>
              <w:right w:val="single" w:sz="4" w:space="0" w:color="auto"/>
            </w:tcBorders>
            <w:shd w:val="clear" w:color="000000" w:fill="FFFFFF"/>
            <w:vAlign w:val="bottom"/>
            <w:hideMark/>
          </w:tcPr>
          <w:p w14:paraId="3DD35277" w14:textId="77777777" w:rsidR="001F4DC1" w:rsidRDefault="001F4DC1" w:rsidP="00B0147B">
            <w:pPr>
              <w:rPr>
                <w:sz w:val="18"/>
                <w:szCs w:val="18"/>
              </w:rPr>
            </w:pPr>
            <w:r>
              <w:rPr>
                <w:sz w:val="18"/>
                <w:szCs w:val="18"/>
              </w:rPr>
              <w:t>Nolin, Duncan</w:t>
            </w:r>
          </w:p>
        </w:tc>
        <w:tc>
          <w:tcPr>
            <w:tcW w:w="1190" w:type="dxa"/>
            <w:tcBorders>
              <w:top w:val="nil"/>
              <w:left w:val="nil"/>
              <w:bottom w:val="single" w:sz="4" w:space="0" w:color="auto"/>
              <w:right w:val="nil"/>
            </w:tcBorders>
            <w:shd w:val="clear" w:color="000000" w:fill="FFFFFF"/>
            <w:vAlign w:val="bottom"/>
            <w:hideMark/>
          </w:tcPr>
          <w:p w14:paraId="6F0F7F70" w14:textId="77777777" w:rsidR="001F4DC1" w:rsidRDefault="001F4DC1" w:rsidP="00B0147B">
            <w:pPr>
              <w:rPr>
                <w:sz w:val="18"/>
                <w:szCs w:val="18"/>
              </w:rPr>
            </w:pPr>
            <w:r>
              <w:rPr>
                <w:sz w:val="18"/>
                <w:szCs w:val="18"/>
              </w:rPr>
              <w:t>St. Anne</w:t>
            </w:r>
          </w:p>
        </w:tc>
        <w:tc>
          <w:tcPr>
            <w:tcW w:w="969" w:type="dxa"/>
            <w:tcBorders>
              <w:top w:val="nil"/>
              <w:left w:val="single" w:sz="4" w:space="0" w:color="auto"/>
              <w:bottom w:val="single" w:sz="4" w:space="0" w:color="auto"/>
              <w:right w:val="nil"/>
            </w:tcBorders>
            <w:shd w:val="clear" w:color="000000" w:fill="FFFFFF"/>
            <w:vAlign w:val="bottom"/>
            <w:hideMark/>
          </w:tcPr>
          <w:p w14:paraId="4098CE38" w14:textId="77777777" w:rsidR="001F4DC1" w:rsidRDefault="001F4DC1" w:rsidP="00B0147B">
            <w:pPr>
              <w:rPr>
                <w:sz w:val="18"/>
                <w:szCs w:val="18"/>
              </w:rPr>
            </w:pPr>
            <w:r>
              <w:rPr>
                <w:sz w:val="18"/>
                <w:szCs w:val="18"/>
              </w:rPr>
              <w:t> </w:t>
            </w:r>
          </w:p>
        </w:tc>
        <w:tc>
          <w:tcPr>
            <w:tcW w:w="3897" w:type="dxa"/>
            <w:tcBorders>
              <w:top w:val="nil"/>
              <w:left w:val="single" w:sz="4" w:space="0" w:color="auto"/>
              <w:bottom w:val="single" w:sz="4" w:space="0" w:color="auto"/>
              <w:right w:val="single" w:sz="4" w:space="0" w:color="auto"/>
            </w:tcBorders>
            <w:shd w:val="clear" w:color="000000" w:fill="FFFFFF"/>
            <w:vAlign w:val="bottom"/>
            <w:hideMark/>
          </w:tcPr>
          <w:p w14:paraId="412C0ECA" w14:textId="77777777" w:rsidR="001F4DC1" w:rsidRDefault="001F4DC1" w:rsidP="00B0147B">
            <w:pPr>
              <w:rPr>
                <w:sz w:val="18"/>
                <w:szCs w:val="18"/>
              </w:rPr>
            </w:pPr>
            <w:r>
              <w:rPr>
                <w:sz w:val="18"/>
                <w:szCs w:val="18"/>
              </w:rPr>
              <w:t>Re: Lot 38 &amp; 39 Parish of St. Anne.</w:t>
            </w:r>
          </w:p>
        </w:tc>
      </w:tr>
    </w:tbl>
    <w:p w14:paraId="029A50A7" w14:textId="77777777" w:rsidR="001F4DC1" w:rsidRDefault="001F4DC1" w:rsidP="001F4DC1">
      <w:r>
        <w:t xml:space="preserve">These people nominate John F. Bain, lawyer at attorney to apply for scrip which they are entitled to under provisions of O-i-C 17 April 1874 and all are signed on </w:t>
      </w:r>
      <w:r w:rsidRPr="00036C10">
        <w:rPr>
          <w:highlight w:val="yellow"/>
        </w:rPr>
        <w:t>March/April 1877</w:t>
      </w:r>
      <w:r>
        <w:t>. CPBrown and Chas Nolin (JP) witnessed most but not all. Six of the applicants signed with X, but Chas and Duncan Nolin signed for themselves.</w:t>
      </w:r>
    </w:p>
    <w:p w14:paraId="7514C9EA" w14:textId="77777777" w:rsidR="001F4DC1" w:rsidRDefault="001F4DC1" w:rsidP="001F4DC1"/>
    <w:tbl>
      <w:tblPr>
        <w:tblW w:w="10620" w:type="dxa"/>
        <w:tblInd w:w="93" w:type="dxa"/>
        <w:tblLook w:val="04A0" w:firstRow="1" w:lastRow="0" w:firstColumn="1" w:lastColumn="0" w:noHBand="0" w:noVBand="1"/>
      </w:tblPr>
      <w:tblGrid>
        <w:gridCol w:w="620"/>
        <w:gridCol w:w="700"/>
        <w:gridCol w:w="997"/>
        <w:gridCol w:w="1236"/>
        <w:gridCol w:w="1301"/>
        <w:gridCol w:w="1169"/>
        <w:gridCol w:w="915"/>
        <w:gridCol w:w="3682"/>
      </w:tblGrid>
      <w:tr w:rsidR="001F4DC1" w14:paraId="40217B9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931F81"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2C6E41" w14:textId="77777777" w:rsidR="001F4DC1" w:rsidRDefault="001F4DC1" w:rsidP="00B0147B">
            <w:pPr>
              <w:jc w:val="center"/>
              <w:rPr>
                <w:sz w:val="18"/>
                <w:szCs w:val="18"/>
              </w:rPr>
            </w:pPr>
            <w:r>
              <w:rPr>
                <w:sz w:val="18"/>
                <w:szCs w:val="18"/>
              </w:rPr>
              <w:t>C - 828</w:t>
            </w:r>
          </w:p>
        </w:tc>
        <w:tc>
          <w:tcPr>
            <w:tcW w:w="1011" w:type="dxa"/>
            <w:tcBorders>
              <w:top w:val="single" w:sz="4" w:space="0" w:color="auto"/>
              <w:left w:val="nil"/>
              <w:bottom w:val="single" w:sz="4" w:space="0" w:color="auto"/>
              <w:right w:val="single" w:sz="4" w:space="0" w:color="auto"/>
            </w:tcBorders>
            <w:shd w:val="clear" w:color="000000" w:fill="FFFFFF"/>
            <w:vAlign w:val="bottom"/>
            <w:hideMark/>
          </w:tcPr>
          <w:p w14:paraId="2F8E9E03" w14:textId="77777777" w:rsidR="001F4DC1" w:rsidRDefault="001F4DC1" w:rsidP="00B0147B">
            <w:pPr>
              <w:rPr>
                <w:sz w:val="18"/>
                <w:szCs w:val="18"/>
              </w:rPr>
            </w:pPr>
            <w:r>
              <w:rPr>
                <w:sz w:val="18"/>
                <w:szCs w:val="18"/>
              </w:rPr>
              <w:t>[No Date]</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0D50B03C" w14:textId="77777777" w:rsidR="001F4DC1" w:rsidRDefault="001F4DC1" w:rsidP="00B0147B">
            <w:pPr>
              <w:rPr>
                <w:sz w:val="18"/>
                <w:szCs w:val="18"/>
              </w:rPr>
            </w:pPr>
            <w:r>
              <w:rPr>
                <w:sz w:val="18"/>
                <w:szCs w:val="18"/>
              </w:rPr>
              <w:t>Memorandum</w:t>
            </w:r>
          </w:p>
        </w:tc>
        <w:tc>
          <w:tcPr>
            <w:tcW w:w="1338" w:type="dxa"/>
            <w:tcBorders>
              <w:top w:val="single" w:sz="4" w:space="0" w:color="auto"/>
              <w:left w:val="nil"/>
              <w:bottom w:val="single" w:sz="4" w:space="0" w:color="auto"/>
              <w:right w:val="single" w:sz="4" w:space="0" w:color="auto"/>
            </w:tcBorders>
            <w:shd w:val="clear" w:color="000000" w:fill="FFFFFF"/>
            <w:vAlign w:val="bottom"/>
            <w:hideMark/>
          </w:tcPr>
          <w:p w14:paraId="6B85AAC9" w14:textId="77777777" w:rsidR="001F4DC1" w:rsidRDefault="001F4DC1" w:rsidP="00B0147B">
            <w:pPr>
              <w:rPr>
                <w:sz w:val="18"/>
                <w:szCs w:val="18"/>
              </w:rPr>
            </w:pPr>
            <w:r>
              <w:rPr>
                <w:sz w:val="18"/>
                <w:szCs w:val="18"/>
              </w:rPr>
              <w:t> </w:t>
            </w:r>
          </w:p>
        </w:tc>
        <w:tc>
          <w:tcPr>
            <w:tcW w:w="1178" w:type="dxa"/>
            <w:tcBorders>
              <w:top w:val="single" w:sz="4" w:space="0" w:color="auto"/>
              <w:left w:val="nil"/>
              <w:bottom w:val="single" w:sz="4" w:space="0" w:color="auto"/>
              <w:right w:val="nil"/>
            </w:tcBorders>
            <w:shd w:val="clear" w:color="000000" w:fill="FFFFFF"/>
            <w:vAlign w:val="bottom"/>
            <w:hideMark/>
          </w:tcPr>
          <w:p w14:paraId="01F5DBAE" w14:textId="77777777" w:rsidR="001F4DC1" w:rsidRDefault="001F4DC1" w:rsidP="00B0147B">
            <w:pPr>
              <w:rPr>
                <w:sz w:val="18"/>
                <w:szCs w:val="18"/>
              </w:rPr>
            </w:pPr>
            <w:r>
              <w:rPr>
                <w:sz w:val="18"/>
                <w:szCs w:val="18"/>
              </w:rPr>
              <w:t>[No Location]</w:t>
            </w:r>
          </w:p>
        </w:tc>
        <w:tc>
          <w:tcPr>
            <w:tcW w:w="938" w:type="dxa"/>
            <w:tcBorders>
              <w:top w:val="single" w:sz="4" w:space="0" w:color="auto"/>
              <w:left w:val="single" w:sz="4" w:space="0" w:color="auto"/>
              <w:bottom w:val="single" w:sz="4" w:space="0" w:color="auto"/>
              <w:right w:val="nil"/>
            </w:tcBorders>
            <w:shd w:val="clear" w:color="000000" w:fill="FFFFFF"/>
            <w:vAlign w:val="bottom"/>
            <w:hideMark/>
          </w:tcPr>
          <w:p w14:paraId="4FF96306" w14:textId="77777777" w:rsidR="001F4DC1" w:rsidRDefault="001F4DC1" w:rsidP="00B0147B">
            <w:pPr>
              <w:rPr>
                <w:sz w:val="18"/>
                <w:szCs w:val="18"/>
              </w:rPr>
            </w:pPr>
            <w:r>
              <w:rPr>
                <w:sz w:val="18"/>
                <w:szCs w:val="18"/>
              </w:rPr>
              <w:t> </w:t>
            </w:r>
          </w:p>
        </w:tc>
        <w:tc>
          <w:tcPr>
            <w:tcW w:w="378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58BB98" w14:textId="77777777" w:rsidR="001F4DC1" w:rsidRDefault="001F4DC1" w:rsidP="00B0147B">
            <w:pPr>
              <w:rPr>
                <w:sz w:val="18"/>
                <w:szCs w:val="18"/>
              </w:rPr>
            </w:pPr>
            <w:r>
              <w:rPr>
                <w:sz w:val="18"/>
                <w:szCs w:val="18"/>
              </w:rPr>
              <w:t xml:space="preserve">Report of a Comm. of the House re: printing statutes.  </w:t>
            </w:r>
            <w:r>
              <w:rPr>
                <w:sz w:val="18"/>
                <w:szCs w:val="18"/>
              </w:rPr>
              <w:br/>
              <w:t>Dealt with by Mr. N. while in Ottawa.</w:t>
            </w:r>
          </w:p>
        </w:tc>
      </w:tr>
    </w:tbl>
    <w:p w14:paraId="5F8FA46D" w14:textId="77777777" w:rsidR="001F4DC1" w:rsidRDefault="001F4DC1" w:rsidP="001F4DC1">
      <w:r>
        <w:t>Handwritten memo, listing papers and reports, presumably those tabled in the provincial assembly, including recommendations on what should be printed and in how many copies – eg: 1500 copies of the Municipal Act in English, 500 in French, as well as 1500 copies of Act respecting Agriculture, Statistics and Health in English, 500 in French</w:t>
      </w:r>
    </w:p>
    <w:p w14:paraId="24A3CF81"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894"/>
        <w:gridCol w:w="1382"/>
        <w:gridCol w:w="1187"/>
        <w:gridCol w:w="977"/>
        <w:gridCol w:w="3834"/>
      </w:tblGrid>
      <w:tr w:rsidR="001F4DC1" w14:paraId="452DBAC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5C3C8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8B4835" w14:textId="77777777" w:rsidR="001F4DC1" w:rsidRDefault="001F4DC1" w:rsidP="00B0147B">
            <w:pPr>
              <w:jc w:val="center"/>
              <w:rPr>
                <w:sz w:val="18"/>
                <w:szCs w:val="18"/>
              </w:rPr>
            </w:pPr>
            <w:r>
              <w:rPr>
                <w:sz w:val="18"/>
                <w:szCs w:val="18"/>
              </w:rPr>
              <w:t>C - 829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5DFD6E" w14:textId="77777777" w:rsidR="001F4DC1" w:rsidRDefault="001F4DC1" w:rsidP="00B0147B">
            <w:pPr>
              <w:rPr>
                <w:sz w:val="18"/>
                <w:szCs w:val="18"/>
              </w:rPr>
            </w:pPr>
            <w:r>
              <w:rPr>
                <w:sz w:val="18"/>
                <w:szCs w:val="18"/>
              </w:rPr>
              <w:t>April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D05F8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EE37A1" w14:textId="77777777" w:rsidR="001F4DC1" w:rsidRDefault="001F4DC1" w:rsidP="00B0147B">
            <w:pPr>
              <w:rPr>
                <w:sz w:val="18"/>
                <w:szCs w:val="18"/>
              </w:rPr>
            </w:pPr>
            <w:r>
              <w:rPr>
                <w:sz w:val="18"/>
                <w:szCs w:val="18"/>
              </w:rPr>
              <w:t>Leacock, E.P., M.P.P.</w:t>
            </w:r>
          </w:p>
        </w:tc>
        <w:tc>
          <w:tcPr>
            <w:tcW w:w="1200" w:type="dxa"/>
            <w:tcBorders>
              <w:top w:val="single" w:sz="4" w:space="0" w:color="auto"/>
              <w:left w:val="nil"/>
              <w:bottom w:val="single" w:sz="4" w:space="0" w:color="auto"/>
              <w:right w:val="nil"/>
            </w:tcBorders>
            <w:shd w:val="clear" w:color="000000" w:fill="FFFFFF"/>
            <w:vAlign w:val="bottom"/>
            <w:hideMark/>
          </w:tcPr>
          <w:p w14:paraId="7FD8F70C" w14:textId="77777777" w:rsidR="001F4DC1" w:rsidRDefault="001F4DC1" w:rsidP="00B0147B">
            <w:pPr>
              <w:rPr>
                <w:sz w:val="18"/>
                <w:szCs w:val="18"/>
              </w:rPr>
            </w:pPr>
            <w:r>
              <w:rPr>
                <w:sz w:val="18"/>
                <w:szCs w:val="18"/>
              </w:rPr>
              <w:t>Calgary,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8A863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4BB362" w14:textId="77777777" w:rsidR="001F4DC1" w:rsidRDefault="001F4DC1" w:rsidP="00B0147B">
            <w:pPr>
              <w:rPr>
                <w:sz w:val="18"/>
                <w:szCs w:val="18"/>
              </w:rPr>
            </w:pPr>
            <w:r>
              <w:rPr>
                <w:sz w:val="18"/>
                <w:szCs w:val="18"/>
              </w:rPr>
              <w:t>Arrived safe etc.  Dealt with by Mr. N.</w:t>
            </w:r>
          </w:p>
        </w:tc>
      </w:tr>
    </w:tbl>
    <w:p w14:paraId="066327A8" w14:textId="77777777" w:rsidR="001F4DC1" w:rsidRDefault="001F4DC1" w:rsidP="001F4DC1">
      <w:r>
        <w:t>“Arrived all safe nobody ill please wire us news daily while here hope leave Wednesday”</w:t>
      </w:r>
    </w:p>
    <w:p w14:paraId="24F516D3" w14:textId="77777777" w:rsidR="001F4DC1" w:rsidRDefault="001F4DC1" w:rsidP="001F4DC1"/>
    <w:tbl>
      <w:tblPr>
        <w:tblW w:w="10620" w:type="dxa"/>
        <w:tblInd w:w="93" w:type="dxa"/>
        <w:tblLook w:val="04A0" w:firstRow="1" w:lastRow="0" w:firstColumn="1" w:lastColumn="0" w:noHBand="0" w:noVBand="1"/>
      </w:tblPr>
      <w:tblGrid>
        <w:gridCol w:w="620"/>
        <w:gridCol w:w="700"/>
        <w:gridCol w:w="983"/>
        <w:gridCol w:w="1236"/>
        <w:gridCol w:w="1320"/>
        <w:gridCol w:w="1174"/>
        <w:gridCol w:w="960"/>
        <w:gridCol w:w="3627"/>
      </w:tblGrid>
      <w:tr w:rsidR="001F4DC1" w14:paraId="39BC01D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79585E"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40056F" w14:textId="77777777" w:rsidR="001F4DC1" w:rsidRDefault="001F4DC1" w:rsidP="00B0147B">
            <w:pPr>
              <w:jc w:val="center"/>
              <w:rPr>
                <w:sz w:val="18"/>
                <w:szCs w:val="18"/>
              </w:rPr>
            </w:pPr>
            <w:r>
              <w:rPr>
                <w:sz w:val="18"/>
                <w:szCs w:val="18"/>
              </w:rPr>
              <w:t>C - 830</w:t>
            </w:r>
          </w:p>
        </w:tc>
        <w:tc>
          <w:tcPr>
            <w:tcW w:w="1002" w:type="dxa"/>
            <w:tcBorders>
              <w:top w:val="single" w:sz="4" w:space="0" w:color="auto"/>
              <w:left w:val="nil"/>
              <w:bottom w:val="single" w:sz="4" w:space="0" w:color="auto"/>
              <w:right w:val="single" w:sz="4" w:space="0" w:color="auto"/>
            </w:tcBorders>
            <w:shd w:val="clear" w:color="000000" w:fill="FFFFFF"/>
            <w:vAlign w:val="bottom"/>
            <w:hideMark/>
          </w:tcPr>
          <w:p w14:paraId="061D53C3" w14:textId="77777777" w:rsidR="001F4DC1" w:rsidRDefault="001F4DC1" w:rsidP="00B0147B">
            <w:pPr>
              <w:rPr>
                <w:sz w:val="18"/>
                <w:szCs w:val="18"/>
              </w:rPr>
            </w:pPr>
            <w:r>
              <w:rPr>
                <w:sz w:val="18"/>
                <w:szCs w:val="18"/>
              </w:rPr>
              <w:t>Jan. 24, 1885</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2E230AA0" w14:textId="77777777" w:rsidR="001F4DC1" w:rsidRDefault="001F4DC1" w:rsidP="00B0147B">
            <w:pPr>
              <w:rPr>
                <w:sz w:val="18"/>
                <w:szCs w:val="18"/>
              </w:rPr>
            </w:pPr>
            <w:r>
              <w:rPr>
                <w:sz w:val="18"/>
                <w:szCs w:val="18"/>
              </w:rPr>
              <w:t>Confidential Memorandum</w:t>
            </w:r>
          </w:p>
        </w:tc>
        <w:tc>
          <w:tcPr>
            <w:tcW w:w="1349" w:type="dxa"/>
            <w:tcBorders>
              <w:top w:val="single" w:sz="4" w:space="0" w:color="auto"/>
              <w:left w:val="nil"/>
              <w:bottom w:val="single" w:sz="4" w:space="0" w:color="auto"/>
              <w:right w:val="single" w:sz="4" w:space="0" w:color="auto"/>
            </w:tcBorders>
            <w:shd w:val="clear" w:color="000000" w:fill="FFFFFF"/>
            <w:vAlign w:val="bottom"/>
            <w:hideMark/>
          </w:tcPr>
          <w:p w14:paraId="115B6B1A" w14:textId="77777777" w:rsidR="001F4DC1" w:rsidRDefault="001F4DC1" w:rsidP="00B0147B">
            <w:pPr>
              <w:rPr>
                <w:sz w:val="18"/>
                <w:szCs w:val="18"/>
              </w:rPr>
            </w:pPr>
            <w:r>
              <w:rPr>
                <w:sz w:val="18"/>
                <w:szCs w:val="18"/>
              </w:rPr>
              <w:t>Lewis, Major John</w:t>
            </w:r>
          </w:p>
        </w:tc>
        <w:tc>
          <w:tcPr>
            <w:tcW w:w="1180" w:type="dxa"/>
            <w:tcBorders>
              <w:top w:val="single" w:sz="4" w:space="0" w:color="auto"/>
              <w:left w:val="nil"/>
              <w:bottom w:val="single" w:sz="4" w:space="0" w:color="auto"/>
              <w:right w:val="nil"/>
            </w:tcBorders>
            <w:shd w:val="clear" w:color="000000" w:fill="FFFFFF"/>
            <w:vAlign w:val="bottom"/>
            <w:hideMark/>
          </w:tcPr>
          <w:p w14:paraId="7B288927" w14:textId="77777777" w:rsidR="001F4DC1" w:rsidRDefault="001F4DC1" w:rsidP="00B0147B">
            <w:pPr>
              <w:rPr>
                <w:sz w:val="18"/>
                <w:szCs w:val="18"/>
              </w:rPr>
            </w:pPr>
            <w:r>
              <w:rPr>
                <w:sz w:val="18"/>
                <w:szCs w:val="18"/>
              </w:rPr>
              <w:t xml:space="preserve">City (Winnipeg) </w:t>
            </w:r>
          </w:p>
        </w:tc>
        <w:tc>
          <w:tcPr>
            <w:tcW w:w="964" w:type="dxa"/>
            <w:tcBorders>
              <w:top w:val="single" w:sz="4" w:space="0" w:color="auto"/>
              <w:left w:val="single" w:sz="4" w:space="0" w:color="auto"/>
              <w:bottom w:val="single" w:sz="4" w:space="0" w:color="auto"/>
              <w:right w:val="nil"/>
            </w:tcBorders>
            <w:shd w:val="clear" w:color="000000" w:fill="FFFFFF"/>
            <w:vAlign w:val="bottom"/>
            <w:hideMark/>
          </w:tcPr>
          <w:p w14:paraId="5D228CA9" w14:textId="77777777" w:rsidR="001F4DC1" w:rsidRDefault="001F4DC1" w:rsidP="00B0147B">
            <w:pPr>
              <w:rPr>
                <w:sz w:val="18"/>
                <w:szCs w:val="18"/>
              </w:rPr>
            </w:pPr>
            <w:r>
              <w:rPr>
                <w:sz w:val="18"/>
                <w:szCs w:val="18"/>
              </w:rPr>
              <w:t>Norquay, John</w:t>
            </w:r>
          </w:p>
        </w:tc>
        <w:tc>
          <w:tcPr>
            <w:tcW w:w="375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7B1407" w14:textId="77777777" w:rsidR="001F4DC1" w:rsidRDefault="001F4DC1" w:rsidP="00B0147B">
            <w:pPr>
              <w:rPr>
                <w:sz w:val="18"/>
                <w:szCs w:val="18"/>
              </w:rPr>
            </w:pPr>
            <w:r>
              <w:rPr>
                <w:sz w:val="18"/>
                <w:szCs w:val="18"/>
              </w:rPr>
              <w:t>Re: Secret society formed in Winnipeg  Dealt with by Mr. N. while at Ottawa.</w:t>
            </w:r>
          </w:p>
        </w:tc>
      </w:tr>
    </w:tbl>
    <w:p w14:paraId="7C9FA93C" w14:textId="77777777" w:rsidR="001F4DC1" w:rsidRDefault="001F4DC1" w:rsidP="001F4DC1">
      <w:r>
        <w:t>For Norquay’s information: “Since seeing you I took an active part in the Emerson election – never having taken off my clothes from the time of the Request until Dr. Nash was elected.”</w:t>
      </w:r>
    </w:p>
    <w:p w14:paraId="142C66F9" w14:textId="77777777" w:rsidR="001F4DC1" w:rsidRDefault="001F4DC1" w:rsidP="001F4DC1">
      <w:r>
        <w:tab/>
        <w:t>“My other work… slowly but surely….The Secret Secession Rebel Society has been in active operation during the whole of last year, or until their books were burned as already reported. (Allow me here to call your attention to H.J. Clarke’s speech at the late Farmers’ Union meeting here in corroboration of what I have already reported ….</w:t>
      </w:r>
    </w:p>
    <w:p w14:paraId="067721D2" w14:textId="77777777" w:rsidR="001F4DC1" w:rsidRDefault="001F4DC1" w:rsidP="001F4DC1">
      <w:r>
        <w:tab/>
        <w:t>“</w:t>
      </w:r>
      <w:r w:rsidRPr="00EA7A91">
        <w:rPr>
          <w:u w:val="single"/>
        </w:rPr>
        <w:t>Greenway</w:t>
      </w:r>
      <w:r>
        <w:t xml:space="preserve"> was within the inner circle … he signed the castiron pledge….</w:t>
      </w:r>
    </w:p>
    <w:p w14:paraId="23593415" w14:textId="77777777" w:rsidR="001F4DC1" w:rsidRDefault="001F4DC1" w:rsidP="001F4DC1">
      <w:r>
        <w:tab/>
        <w:t xml:space="preserve">“…The Farmers Union is on the wane. Still it requires a kick and now is the time…. I had a man to be proposed and accepted by them….he says that it, at the bottom, is a pure and simple Clear Grit Institution – its first principles inside being political death to </w:t>
      </w:r>
      <w:r>
        <w:rPr>
          <w:u w:val="single"/>
        </w:rPr>
        <w:t>you</w:t>
      </w:r>
      <w:r>
        <w:t>….</w:t>
      </w:r>
    </w:p>
    <w:p w14:paraId="302FC559" w14:textId="77777777" w:rsidR="001F4DC1" w:rsidRDefault="001F4DC1" w:rsidP="001F4DC1">
      <w:r>
        <w:tab/>
        <w:t xml:space="preserve">Luxton sent for Purvis, who went with Baily and Brown: “Luxton d—d them [sic] up hill and down dale for having permitted H.J. Clarke to make such a speech as he did. To use his own words: ‘You have played Hell with me. That man Norquay is coming home here with better terms and were it not for your inviting Clarke to make that speech I could have neutralized his popularity somewhat but as it is now the Reform party here is gone to the Devil.’ </w:t>
      </w:r>
    </w:p>
    <w:p w14:paraId="33B2B84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D0BA9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53760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E47B6F" w14:textId="77777777" w:rsidR="001F4DC1" w:rsidRDefault="001F4DC1" w:rsidP="00B0147B">
            <w:pPr>
              <w:jc w:val="center"/>
              <w:rPr>
                <w:sz w:val="18"/>
                <w:szCs w:val="18"/>
              </w:rPr>
            </w:pPr>
            <w:r>
              <w:rPr>
                <w:sz w:val="18"/>
                <w:szCs w:val="18"/>
              </w:rPr>
              <w:t>C - 831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E601955" w14:textId="77777777" w:rsidR="001F4DC1" w:rsidRDefault="001F4DC1" w:rsidP="00B0147B">
            <w:pPr>
              <w:rPr>
                <w:sz w:val="18"/>
                <w:szCs w:val="18"/>
              </w:rPr>
            </w:pPr>
            <w:r>
              <w:rPr>
                <w:sz w:val="18"/>
                <w:szCs w:val="18"/>
              </w:rPr>
              <w:t>May 11,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7B89AB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1400DF" w14:textId="77777777" w:rsidR="001F4DC1" w:rsidRDefault="001F4DC1" w:rsidP="00B0147B">
            <w:pPr>
              <w:rPr>
                <w:sz w:val="18"/>
                <w:szCs w:val="18"/>
              </w:rPr>
            </w:pPr>
            <w:r>
              <w:rPr>
                <w:sz w:val="18"/>
                <w:szCs w:val="18"/>
              </w:rPr>
              <w:t>Daly, T. Mayne, Mayor</w:t>
            </w:r>
          </w:p>
        </w:tc>
        <w:tc>
          <w:tcPr>
            <w:tcW w:w="1200" w:type="dxa"/>
            <w:tcBorders>
              <w:top w:val="single" w:sz="4" w:space="0" w:color="auto"/>
              <w:left w:val="nil"/>
              <w:bottom w:val="single" w:sz="4" w:space="0" w:color="auto"/>
              <w:right w:val="nil"/>
            </w:tcBorders>
            <w:shd w:val="clear" w:color="000000" w:fill="FFFFFF"/>
            <w:vAlign w:val="bottom"/>
            <w:hideMark/>
          </w:tcPr>
          <w:p w14:paraId="2A72532A"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ED382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908F27" w14:textId="77777777" w:rsidR="001F4DC1" w:rsidRDefault="001F4DC1" w:rsidP="00B0147B">
            <w:pPr>
              <w:rPr>
                <w:sz w:val="18"/>
                <w:szCs w:val="18"/>
              </w:rPr>
            </w:pPr>
            <w:r>
              <w:rPr>
                <w:sz w:val="18"/>
                <w:szCs w:val="18"/>
              </w:rPr>
              <w:t>Re: Brandon Registry Office.</w:t>
            </w:r>
          </w:p>
        </w:tc>
      </w:tr>
    </w:tbl>
    <w:p w14:paraId="2B92EA3B" w14:textId="77777777" w:rsidR="001F4DC1" w:rsidRDefault="001F4DC1" w:rsidP="001F4DC1">
      <w:r>
        <w:t>“Private Confidential” 4 handwritten pages – criticism of selfish Woodworth, warning not to appoint Woodworth’s son – would “do the government incalculable injury….”, but rather to close one registrar office (of two in the city), release one employee, keep the other.</w:t>
      </w:r>
    </w:p>
    <w:p w14:paraId="3E3095D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76B6A5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F0A8E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8D6DCD" w14:textId="77777777" w:rsidR="001F4DC1" w:rsidRDefault="001F4DC1" w:rsidP="00B0147B">
            <w:pPr>
              <w:jc w:val="center"/>
              <w:rPr>
                <w:sz w:val="18"/>
                <w:szCs w:val="18"/>
              </w:rPr>
            </w:pPr>
            <w:r>
              <w:rPr>
                <w:sz w:val="18"/>
                <w:szCs w:val="18"/>
              </w:rPr>
              <w:t>C - 832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BA4C48" w14:textId="77777777" w:rsidR="001F4DC1" w:rsidRDefault="001F4DC1" w:rsidP="00B0147B">
            <w:pPr>
              <w:rPr>
                <w:sz w:val="18"/>
                <w:szCs w:val="18"/>
              </w:rPr>
            </w:pPr>
            <w:r>
              <w:rPr>
                <w:sz w:val="18"/>
                <w:szCs w:val="18"/>
              </w:rPr>
              <w:t>June 20,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0D34E7" w14:textId="77777777" w:rsidR="001F4DC1" w:rsidRDefault="001F4DC1" w:rsidP="00B0147B">
            <w:pPr>
              <w:rPr>
                <w:sz w:val="18"/>
                <w:szCs w:val="18"/>
              </w:rPr>
            </w:pPr>
            <w:r>
              <w:rPr>
                <w:sz w:val="18"/>
                <w:szCs w:val="18"/>
              </w:rPr>
              <w:t>Copy of 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B37E73" w14:textId="77777777" w:rsidR="001F4DC1" w:rsidRDefault="001F4DC1" w:rsidP="00B0147B">
            <w:pPr>
              <w:rPr>
                <w:sz w:val="18"/>
                <w:szCs w:val="18"/>
              </w:rPr>
            </w:pPr>
            <w:r>
              <w:rPr>
                <w:sz w:val="18"/>
                <w:szCs w:val="18"/>
              </w:rPr>
              <w:t>Daly, Paul K.</w:t>
            </w:r>
            <w:r>
              <w:rPr>
                <w:sz w:val="18"/>
                <w:szCs w:val="18"/>
              </w:rPr>
              <w:br/>
              <w:t>Sask. Coal Co.</w:t>
            </w:r>
          </w:p>
        </w:tc>
        <w:tc>
          <w:tcPr>
            <w:tcW w:w="1200" w:type="dxa"/>
            <w:tcBorders>
              <w:top w:val="single" w:sz="4" w:space="0" w:color="auto"/>
              <w:left w:val="nil"/>
              <w:bottom w:val="single" w:sz="4" w:space="0" w:color="auto"/>
              <w:right w:val="nil"/>
            </w:tcBorders>
            <w:shd w:val="clear" w:color="000000" w:fill="FFFFFF"/>
            <w:vAlign w:val="bottom"/>
            <w:hideMark/>
          </w:tcPr>
          <w:p w14:paraId="3706D76C" w14:textId="77777777" w:rsidR="001F4DC1" w:rsidRDefault="001F4DC1" w:rsidP="00B0147B">
            <w:pPr>
              <w:rPr>
                <w:sz w:val="18"/>
                <w:szCs w:val="18"/>
              </w:rPr>
            </w:pPr>
            <w:r>
              <w:rPr>
                <w:sz w:val="18"/>
                <w:szCs w:val="18"/>
              </w:rPr>
              <w:t>Medicine Hat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C831551" w14:textId="77777777" w:rsidR="001F4DC1" w:rsidRDefault="001F4DC1" w:rsidP="00B0147B">
            <w:pPr>
              <w:rPr>
                <w:sz w:val="18"/>
                <w:szCs w:val="18"/>
              </w:rPr>
            </w:pPr>
            <w:r>
              <w:rPr>
                <w:sz w:val="18"/>
                <w:szCs w:val="18"/>
              </w:rPr>
              <w:t>Lawson, J.P.</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D5780D" w14:textId="77777777" w:rsidR="001F4DC1" w:rsidRDefault="001F4DC1" w:rsidP="00B0147B">
            <w:pPr>
              <w:rPr>
                <w:sz w:val="18"/>
                <w:szCs w:val="18"/>
              </w:rPr>
            </w:pPr>
            <w:r>
              <w:rPr>
                <w:sz w:val="18"/>
                <w:szCs w:val="18"/>
              </w:rPr>
              <w:t>Report of coal by Paul K. Daly.</w:t>
            </w:r>
          </w:p>
        </w:tc>
      </w:tr>
    </w:tbl>
    <w:p w14:paraId="6EDB1006" w14:textId="77777777" w:rsidR="001F4DC1" w:rsidRDefault="001F4DC1" w:rsidP="001F4DC1">
      <w:r>
        <w:t xml:space="preserve">Daly reports as locomotive foreman, to Lawson as Engineer, Sask Coal Mines </w:t>
      </w:r>
    </w:p>
    <w:p w14:paraId="6502AB97" w14:textId="77777777" w:rsidR="001F4DC1" w:rsidRDefault="001F4DC1" w:rsidP="001F4DC1">
      <w:r>
        <w:t>“Dear Sir In compliance with your request to have my verdict on the result of yesterday’s test of your coal, I desire to say: The test was made on Engine ‘78’ Engineer J.P. Murray between here and second siding one of the hardest pulls on the road, with a full train. Mr. Murray reports to me that it done well and he believes it is going to be a very superior class of steaming coal. For my own part I might it [sic] has surpassed my expectations altogether. I examined the fire and ash pan of Eng 78 upon her return and found neither ashes nor clinker. It is slow on the start but makes a very hot fire after it gets burning. … As you say you are only ten feet from the surface: my firm conviction is you will have a very superior class of coal as you get deeper down. A great deal depends upon the way it is fired on a locomotive. Different kinds of coal requires different kinds of firing. No doubt after your coal comes into general use and the men using it become better acquainted with its nature they will get better satisfaction. Though yesterday’s test I consider as a first trial was all that could be desired. The engine having steamed in first class shape. Trusting that your enterprise will meet with the success it deserves. I am Sir Yours respectfully, …. “</w:t>
      </w:r>
    </w:p>
    <w:p w14:paraId="327DB1F9" w14:textId="77777777" w:rsidR="001F4DC1" w:rsidRDefault="001F4DC1" w:rsidP="001F4DC1">
      <w:r>
        <w:tab/>
        <w:t>Annotation on back of document: “original report of Daly was sent to Mr. Van Horne”</w:t>
      </w:r>
    </w:p>
    <w:p w14:paraId="1B21697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7B7F0F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D6A83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FFCDC6" w14:textId="77777777" w:rsidR="001F4DC1" w:rsidRDefault="001F4DC1" w:rsidP="00B0147B">
            <w:pPr>
              <w:jc w:val="center"/>
              <w:rPr>
                <w:sz w:val="18"/>
                <w:szCs w:val="18"/>
              </w:rPr>
            </w:pPr>
            <w:r>
              <w:rPr>
                <w:sz w:val="18"/>
                <w:szCs w:val="18"/>
              </w:rPr>
              <w:t>C - 833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485FA94" w14:textId="77777777" w:rsidR="001F4DC1" w:rsidRDefault="001F4DC1" w:rsidP="00B0147B">
            <w:pPr>
              <w:rPr>
                <w:sz w:val="18"/>
                <w:szCs w:val="18"/>
              </w:rPr>
            </w:pPr>
            <w:r>
              <w:rPr>
                <w:sz w:val="18"/>
                <w:szCs w:val="18"/>
              </w:rPr>
              <w:t>Oct.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EAA47C" w14:textId="77777777" w:rsidR="001F4DC1" w:rsidRDefault="001F4DC1" w:rsidP="00B0147B">
            <w:pPr>
              <w:rPr>
                <w:sz w:val="18"/>
                <w:szCs w:val="18"/>
              </w:rPr>
            </w:pPr>
            <w:r>
              <w:rPr>
                <w:sz w:val="18"/>
                <w:szCs w:val="18"/>
              </w:rPr>
              <w:t>Report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EB4DCAD" w14:textId="77777777" w:rsidR="001F4DC1" w:rsidRDefault="001F4DC1" w:rsidP="00B0147B">
            <w:pPr>
              <w:rPr>
                <w:sz w:val="18"/>
                <w:szCs w:val="18"/>
              </w:rPr>
            </w:pPr>
            <w:r>
              <w:rPr>
                <w:sz w:val="18"/>
                <w:szCs w:val="18"/>
              </w:rPr>
              <w:t>Order in Council</w:t>
            </w:r>
          </w:p>
        </w:tc>
        <w:tc>
          <w:tcPr>
            <w:tcW w:w="1200" w:type="dxa"/>
            <w:tcBorders>
              <w:top w:val="single" w:sz="4" w:space="0" w:color="auto"/>
              <w:left w:val="nil"/>
              <w:bottom w:val="single" w:sz="4" w:space="0" w:color="auto"/>
              <w:right w:val="nil"/>
            </w:tcBorders>
            <w:shd w:val="clear" w:color="000000" w:fill="FFFFFF"/>
            <w:vAlign w:val="bottom"/>
            <w:hideMark/>
          </w:tcPr>
          <w:p w14:paraId="1B82921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2B73D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08DA9F" w14:textId="77777777" w:rsidR="001F4DC1" w:rsidRDefault="001F4DC1" w:rsidP="00B0147B">
            <w:pPr>
              <w:rPr>
                <w:sz w:val="18"/>
                <w:szCs w:val="18"/>
              </w:rPr>
            </w:pPr>
            <w:r>
              <w:rPr>
                <w:sz w:val="18"/>
                <w:szCs w:val="18"/>
              </w:rPr>
              <w:t>Re: Flogging.</w:t>
            </w:r>
          </w:p>
        </w:tc>
      </w:tr>
    </w:tbl>
    <w:p w14:paraId="16A4CA9E" w14:textId="77777777" w:rsidR="001F4DC1" w:rsidRDefault="001F4DC1" w:rsidP="001F4DC1">
      <w:r>
        <w:t>Copy of a report of a committee of Executive Council, approved by Lt Gov, 30 Oct 1884: supplementary rule re maintaining discipline and security in gaols of province, to have “a retroactive effect in the discretion of the Attorney General” – in cases of breaches of prison rules, gaoler may order corporal punishment not to exceed 25 lashes at any one time, in presence of gaol physician, and “when practicable the other prisoners confined in the said Gaol shall be compelled to attend the infliction of such punishment.” And the physician shall within 5 days make a special report on the case….</w:t>
      </w:r>
    </w:p>
    <w:p w14:paraId="4AFDC56C" w14:textId="77777777" w:rsidR="001F4DC1" w:rsidRDefault="001F4DC1" w:rsidP="001F4DC1">
      <w:r>
        <w:tab/>
        <w:t>This copy made by C A Sadleir, Clerk, Executive Council on 14 November 1884</w:t>
      </w:r>
    </w:p>
    <w:p w14:paraId="048B98A7"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9"/>
        <w:gridCol w:w="1187"/>
        <w:gridCol w:w="977"/>
        <w:gridCol w:w="3838"/>
      </w:tblGrid>
      <w:tr w:rsidR="001F4DC1" w14:paraId="7EAE2B3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6BFF07"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23B0DF" w14:textId="77777777" w:rsidR="001F4DC1" w:rsidRDefault="001F4DC1" w:rsidP="00B0147B">
            <w:pPr>
              <w:jc w:val="center"/>
              <w:rPr>
                <w:sz w:val="18"/>
                <w:szCs w:val="18"/>
              </w:rPr>
            </w:pPr>
            <w:r>
              <w:rPr>
                <w:sz w:val="18"/>
                <w:szCs w:val="18"/>
              </w:rPr>
              <w:t>C - 834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452245" w14:textId="77777777" w:rsidR="001F4DC1" w:rsidRDefault="001F4DC1" w:rsidP="00B0147B">
            <w:pPr>
              <w:rPr>
                <w:sz w:val="18"/>
                <w:szCs w:val="18"/>
              </w:rPr>
            </w:pPr>
            <w:r>
              <w:rPr>
                <w:sz w:val="18"/>
                <w:szCs w:val="18"/>
              </w:rPr>
              <w:t>May 28,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4080F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9F6928" w14:textId="77777777" w:rsidR="001F4DC1" w:rsidRDefault="001F4DC1" w:rsidP="00B0147B">
            <w:pPr>
              <w:rPr>
                <w:sz w:val="18"/>
                <w:szCs w:val="18"/>
              </w:rPr>
            </w:pPr>
            <w:r>
              <w:rPr>
                <w:sz w:val="18"/>
                <w:szCs w:val="18"/>
              </w:rPr>
              <w:t>White, Fred</w:t>
            </w:r>
          </w:p>
        </w:tc>
        <w:tc>
          <w:tcPr>
            <w:tcW w:w="1200" w:type="dxa"/>
            <w:tcBorders>
              <w:top w:val="single" w:sz="4" w:space="0" w:color="auto"/>
              <w:left w:val="nil"/>
              <w:bottom w:val="single" w:sz="4" w:space="0" w:color="auto"/>
              <w:right w:val="nil"/>
            </w:tcBorders>
            <w:shd w:val="clear" w:color="000000" w:fill="FFFFFF"/>
            <w:vAlign w:val="bottom"/>
            <w:hideMark/>
          </w:tcPr>
          <w:p w14:paraId="1E91E193"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87872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592A07" w14:textId="77777777" w:rsidR="001F4DC1" w:rsidRDefault="001F4DC1" w:rsidP="00B0147B">
            <w:pPr>
              <w:rPr>
                <w:sz w:val="18"/>
                <w:szCs w:val="18"/>
              </w:rPr>
            </w:pPr>
            <w:r>
              <w:rPr>
                <w:sz w:val="18"/>
                <w:szCs w:val="18"/>
              </w:rPr>
              <w:t>Re: Coal.</w:t>
            </w:r>
          </w:p>
        </w:tc>
      </w:tr>
    </w:tbl>
    <w:p w14:paraId="7ABD445B" w14:textId="77777777" w:rsidR="001F4DC1" w:rsidRDefault="001F4DC1" w:rsidP="001F4DC1">
      <w:r>
        <w:t>“Am writing you about coal”</w:t>
      </w:r>
    </w:p>
    <w:p w14:paraId="49F453A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A84475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3A7D4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7E58C9A" w14:textId="77777777" w:rsidR="001F4DC1" w:rsidRDefault="001F4DC1" w:rsidP="00B0147B">
            <w:pPr>
              <w:jc w:val="center"/>
              <w:rPr>
                <w:sz w:val="18"/>
                <w:szCs w:val="18"/>
              </w:rPr>
            </w:pPr>
            <w:r>
              <w:rPr>
                <w:sz w:val="18"/>
                <w:szCs w:val="18"/>
              </w:rPr>
              <w:t>C - 835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C4FA812" w14:textId="77777777" w:rsidR="001F4DC1" w:rsidRDefault="001F4DC1" w:rsidP="00B0147B">
            <w:pPr>
              <w:rPr>
                <w:sz w:val="18"/>
                <w:szCs w:val="18"/>
              </w:rPr>
            </w:pPr>
            <w:r>
              <w:rPr>
                <w:sz w:val="18"/>
                <w:szCs w:val="18"/>
              </w:rPr>
              <w:t>July 18,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EF6FE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A43DE5" w14:textId="77777777" w:rsidR="001F4DC1" w:rsidRDefault="001F4DC1" w:rsidP="00B0147B">
            <w:pPr>
              <w:rPr>
                <w:sz w:val="18"/>
                <w:szCs w:val="18"/>
              </w:rPr>
            </w:pPr>
            <w:r>
              <w:rPr>
                <w:sz w:val="18"/>
                <w:szCs w:val="18"/>
              </w:rPr>
              <w:t>Macdonald, John A.</w:t>
            </w:r>
          </w:p>
        </w:tc>
        <w:tc>
          <w:tcPr>
            <w:tcW w:w="1200" w:type="dxa"/>
            <w:tcBorders>
              <w:top w:val="single" w:sz="4" w:space="0" w:color="auto"/>
              <w:left w:val="nil"/>
              <w:bottom w:val="single" w:sz="4" w:space="0" w:color="auto"/>
              <w:right w:val="nil"/>
            </w:tcBorders>
            <w:shd w:val="clear" w:color="000000" w:fill="FFFFFF"/>
            <w:vAlign w:val="bottom"/>
            <w:hideMark/>
          </w:tcPr>
          <w:p w14:paraId="59E73948" w14:textId="77777777" w:rsidR="001F4DC1" w:rsidRDefault="001F4DC1" w:rsidP="00B0147B">
            <w:pPr>
              <w:rPr>
                <w:sz w:val="18"/>
                <w:szCs w:val="18"/>
              </w:rPr>
            </w:pPr>
            <w:r>
              <w:rPr>
                <w:sz w:val="18"/>
                <w:szCs w:val="18"/>
              </w:rPr>
              <w:t>Riviere du Loup</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68D56C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45C430" w14:textId="77777777" w:rsidR="001F4DC1" w:rsidRDefault="001F4DC1" w:rsidP="00B0147B">
            <w:pPr>
              <w:rPr>
                <w:sz w:val="18"/>
                <w:szCs w:val="18"/>
              </w:rPr>
            </w:pPr>
            <w:r>
              <w:rPr>
                <w:sz w:val="18"/>
                <w:szCs w:val="18"/>
              </w:rPr>
              <w:t>Introducing Mr. White.</w:t>
            </w:r>
          </w:p>
        </w:tc>
      </w:tr>
    </w:tbl>
    <w:p w14:paraId="1FB2CA80" w14:textId="77777777" w:rsidR="001F4DC1" w:rsidRDefault="001F4DC1" w:rsidP="001F4DC1">
      <w:r>
        <w:t>“Private</w:t>
      </w:r>
      <w:r>
        <w:tab/>
        <w:t>My dear Norquay</w:t>
      </w:r>
      <w:r>
        <w:tab/>
        <w:t>Mr White the comptroller of the Mounted Police will give you this. As he was going to visit the NW on police business, I think it as well that he should talk over the recent action of the Ontario Govt when at Winnipeg.</w:t>
      </w:r>
    </w:p>
    <w:p w14:paraId="290F52D0" w14:textId="77777777" w:rsidR="001F4DC1" w:rsidRDefault="001F4DC1" w:rsidP="001F4DC1">
      <w:r>
        <w:tab/>
        <w:t>Mr. White acts as my private secretary, as well, and is quite confidential. Yours faithfully, John A Macdonald</w:t>
      </w:r>
    </w:p>
    <w:p w14:paraId="4BE8C5E3" w14:textId="77777777" w:rsidR="001F4DC1" w:rsidRDefault="001F4DC1" w:rsidP="001F4DC1"/>
    <w:tbl>
      <w:tblPr>
        <w:tblW w:w="10620" w:type="dxa"/>
        <w:tblInd w:w="93" w:type="dxa"/>
        <w:tblLook w:val="04A0" w:firstRow="1" w:lastRow="0" w:firstColumn="1" w:lastColumn="0" w:noHBand="0" w:noVBand="1"/>
      </w:tblPr>
      <w:tblGrid>
        <w:gridCol w:w="620"/>
        <w:gridCol w:w="700"/>
        <w:gridCol w:w="1038"/>
        <w:gridCol w:w="766"/>
        <w:gridCol w:w="1398"/>
        <w:gridCol w:w="1199"/>
        <w:gridCol w:w="979"/>
        <w:gridCol w:w="3920"/>
      </w:tblGrid>
      <w:tr w:rsidR="001F4DC1" w14:paraId="1593689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FC648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A8E7A1" w14:textId="77777777" w:rsidR="001F4DC1" w:rsidRDefault="001F4DC1" w:rsidP="00B0147B">
            <w:pPr>
              <w:jc w:val="center"/>
              <w:rPr>
                <w:sz w:val="18"/>
                <w:szCs w:val="18"/>
              </w:rPr>
            </w:pPr>
            <w:r>
              <w:rPr>
                <w:sz w:val="18"/>
                <w:szCs w:val="18"/>
              </w:rPr>
              <w:t>C - 836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CAF6DC" w14:textId="77777777" w:rsidR="001F4DC1" w:rsidRDefault="001F4DC1" w:rsidP="00B0147B">
            <w:pPr>
              <w:rPr>
                <w:sz w:val="18"/>
                <w:szCs w:val="18"/>
              </w:rPr>
            </w:pPr>
            <w:r>
              <w:rPr>
                <w:sz w:val="18"/>
                <w:szCs w:val="18"/>
              </w:rPr>
              <w:t>March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6D3AED"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7A6A3E" w14:textId="77777777" w:rsidR="001F4DC1" w:rsidRDefault="001F4DC1" w:rsidP="00B0147B">
            <w:pPr>
              <w:rPr>
                <w:sz w:val="18"/>
                <w:szCs w:val="18"/>
              </w:rPr>
            </w:pPr>
            <w:r>
              <w:rPr>
                <w:sz w:val="18"/>
                <w:szCs w:val="18"/>
              </w:rPr>
              <w:t>McFarlane, W.</w:t>
            </w:r>
          </w:p>
        </w:tc>
        <w:tc>
          <w:tcPr>
            <w:tcW w:w="1200" w:type="dxa"/>
            <w:tcBorders>
              <w:top w:val="single" w:sz="4" w:space="0" w:color="auto"/>
              <w:left w:val="nil"/>
              <w:bottom w:val="single" w:sz="4" w:space="0" w:color="auto"/>
              <w:right w:val="nil"/>
            </w:tcBorders>
            <w:shd w:val="clear" w:color="000000" w:fill="FFFFFF"/>
            <w:vAlign w:val="bottom"/>
            <w:hideMark/>
          </w:tcPr>
          <w:p w14:paraId="034AA5B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C3309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2D1BE2" w14:textId="77777777" w:rsidR="001F4DC1" w:rsidRDefault="001F4DC1" w:rsidP="00B0147B">
            <w:pPr>
              <w:rPr>
                <w:sz w:val="18"/>
                <w:szCs w:val="18"/>
              </w:rPr>
            </w:pPr>
            <w:r>
              <w:rPr>
                <w:sz w:val="18"/>
                <w:szCs w:val="18"/>
              </w:rPr>
              <w:t>To amount of account rendered &amp; receipted $10.00.</w:t>
            </w:r>
          </w:p>
        </w:tc>
      </w:tr>
    </w:tbl>
    <w:p w14:paraId="53207199" w14:textId="77777777" w:rsidR="001F4DC1" w:rsidRDefault="001F4DC1" w:rsidP="001F4DC1">
      <w:r>
        <w:t>Boot and shoe store – paid.</w:t>
      </w:r>
    </w:p>
    <w:p w14:paraId="1EB2E76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FA157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63443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B3BB803" w14:textId="77777777" w:rsidR="001F4DC1" w:rsidRDefault="001F4DC1" w:rsidP="00B0147B">
            <w:pPr>
              <w:jc w:val="center"/>
              <w:rPr>
                <w:sz w:val="18"/>
                <w:szCs w:val="18"/>
              </w:rPr>
            </w:pPr>
            <w:r>
              <w:rPr>
                <w:sz w:val="18"/>
                <w:szCs w:val="18"/>
              </w:rPr>
              <w:t>C - 837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0F0503" w14:textId="77777777" w:rsidR="001F4DC1" w:rsidRDefault="001F4DC1" w:rsidP="00B0147B">
            <w:pPr>
              <w:rPr>
                <w:sz w:val="18"/>
                <w:szCs w:val="18"/>
              </w:rPr>
            </w:pPr>
            <w:r>
              <w:rPr>
                <w:sz w:val="18"/>
                <w:szCs w:val="18"/>
              </w:rPr>
              <w:t>Dec.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40073B" w14:textId="77777777" w:rsidR="001F4DC1" w:rsidRDefault="001F4DC1" w:rsidP="00B0147B">
            <w:pPr>
              <w:rPr>
                <w:sz w:val="18"/>
                <w:szCs w:val="18"/>
              </w:rPr>
            </w:pPr>
            <w:r>
              <w:rPr>
                <w:sz w:val="18"/>
                <w:szCs w:val="18"/>
              </w:rPr>
              <w:t>Bill</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620C51" w14:textId="77777777" w:rsidR="001F4DC1" w:rsidRDefault="001F4DC1" w:rsidP="00B0147B">
            <w:pPr>
              <w:rPr>
                <w:sz w:val="18"/>
                <w:szCs w:val="18"/>
              </w:rPr>
            </w:pPr>
            <w:r>
              <w:rPr>
                <w:sz w:val="18"/>
                <w:szCs w:val="18"/>
              </w:rPr>
              <w:t>Br. Can. Loan &amp; Inv. Co.</w:t>
            </w:r>
          </w:p>
        </w:tc>
        <w:tc>
          <w:tcPr>
            <w:tcW w:w="1200" w:type="dxa"/>
            <w:tcBorders>
              <w:top w:val="single" w:sz="4" w:space="0" w:color="auto"/>
              <w:left w:val="nil"/>
              <w:bottom w:val="single" w:sz="4" w:space="0" w:color="auto"/>
              <w:right w:val="nil"/>
            </w:tcBorders>
            <w:shd w:val="clear" w:color="000000" w:fill="FFFFFF"/>
            <w:vAlign w:val="bottom"/>
            <w:hideMark/>
          </w:tcPr>
          <w:p w14:paraId="077F6DE0"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A6D3F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1E56F1" w14:textId="77777777" w:rsidR="001F4DC1" w:rsidRDefault="001F4DC1" w:rsidP="00B0147B">
            <w:pPr>
              <w:rPr>
                <w:sz w:val="18"/>
                <w:szCs w:val="18"/>
              </w:rPr>
            </w:pPr>
            <w:r>
              <w:rPr>
                <w:sz w:val="18"/>
                <w:szCs w:val="18"/>
              </w:rPr>
              <w:t>Due on mortgage $126.00.  Dealt with by Mr. N.</w:t>
            </w:r>
          </w:p>
        </w:tc>
      </w:tr>
    </w:tbl>
    <w:p w14:paraId="4C168618" w14:textId="77777777" w:rsidR="001F4DC1" w:rsidRDefault="001F4DC1" w:rsidP="001F4DC1">
      <w:r>
        <w:t>$125 due on 1 Dec 1884, plus $1 interest to 1 Jan/85.</w:t>
      </w:r>
    </w:p>
    <w:p w14:paraId="172316F8" w14:textId="77777777" w:rsidR="001F4DC1" w:rsidRDefault="001F4DC1" w:rsidP="001F4DC1">
      <w:r>
        <w:t>“Please see if you let me have $500 on a/c of principal as promised.” R H. Tomlinson, mgr.</w:t>
      </w:r>
    </w:p>
    <w:p w14:paraId="3834F02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62EE1B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EEBE2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017C71" w14:textId="77777777" w:rsidR="001F4DC1" w:rsidRDefault="001F4DC1" w:rsidP="00B0147B">
            <w:pPr>
              <w:jc w:val="center"/>
              <w:rPr>
                <w:sz w:val="18"/>
                <w:szCs w:val="18"/>
              </w:rPr>
            </w:pPr>
            <w:r>
              <w:rPr>
                <w:sz w:val="18"/>
                <w:szCs w:val="18"/>
              </w:rPr>
              <w:t>C - 838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0FBD37" w14:textId="77777777" w:rsidR="001F4DC1" w:rsidRDefault="001F4DC1" w:rsidP="00B0147B">
            <w:pPr>
              <w:rPr>
                <w:sz w:val="18"/>
                <w:szCs w:val="18"/>
              </w:rPr>
            </w:pPr>
            <w:r>
              <w:rPr>
                <w:sz w:val="18"/>
                <w:szCs w:val="18"/>
              </w:rPr>
              <w:t>March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DAA95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A05270" w14:textId="77777777" w:rsidR="001F4DC1" w:rsidRDefault="001F4DC1" w:rsidP="00B0147B">
            <w:pPr>
              <w:rPr>
                <w:sz w:val="18"/>
                <w:szCs w:val="18"/>
              </w:rPr>
            </w:pPr>
            <w:r>
              <w:rPr>
                <w:sz w:val="18"/>
                <w:szCs w:val="18"/>
              </w:rPr>
              <w:t>Bedson, Mrs. S.L.</w:t>
            </w:r>
          </w:p>
        </w:tc>
        <w:tc>
          <w:tcPr>
            <w:tcW w:w="1200" w:type="dxa"/>
            <w:tcBorders>
              <w:top w:val="single" w:sz="4" w:space="0" w:color="auto"/>
              <w:left w:val="nil"/>
              <w:bottom w:val="single" w:sz="4" w:space="0" w:color="auto"/>
              <w:right w:val="nil"/>
            </w:tcBorders>
            <w:shd w:val="clear" w:color="000000" w:fill="FFFFFF"/>
            <w:vAlign w:val="bottom"/>
            <w:hideMark/>
          </w:tcPr>
          <w:p w14:paraId="3D8783FB" w14:textId="77777777" w:rsidR="001F4DC1" w:rsidRDefault="001F4DC1" w:rsidP="00B0147B">
            <w:pPr>
              <w:rPr>
                <w:sz w:val="18"/>
                <w:szCs w:val="18"/>
              </w:rPr>
            </w:pPr>
            <w:r>
              <w:rPr>
                <w:sz w:val="18"/>
                <w:szCs w:val="18"/>
              </w:rPr>
              <w:t>Stony Mountain,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DF003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18E5A7" w14:textId="77777777" w:rsidR="001F4DC1" w:rsidRDefault="001F4DC1" w:rsidP="00B0147B">
            <w:pPr>
              <w:rPr>
                <w:sz w:val="18"/>
                <w:szCs w:val="18"/>
              </w:rPr>
            </w:pPr>
            <w:r>
              <w:rPr>
                <w:sz w:val="18"/>
                <w:szCs w:val="18"/>
              </w:rPr>
              <w:t>Invitation to Stony Mt. on same date as Snow Shoe</w:t>
            </w:r>
            <w:r>
              <w:rPr>
                <w:sz w:val="18"/>
                <w:szCs w:val="18"/>
              </w:rPr>
              <w:br/>
              <w:t>Club there.  Dealt with by Mr. N.</w:t>
            </w:r>
          </w:p>
        </w:tc>
      </w:tr>
    </w:tbl>
    <w:p w14:paraId="6F958C68" w14:textId="77777777" w:rsidR="001F4DC1" w:rsidRDefault="001F4DC1" w:rsidP="001F4DC1">
      <w:r>
        <w:t>“The snowshoe club pay us their annual visit on Saturday evening next; &amp; I write to ask the pleasure of Mrs. Norquay’s &amp; your company, also Miss Norquay’s &amp; Miss Nellie’s. We can put you all up. I’m sure Mrs. Norquay would enjoy it, so try to come….”</w:t>
      </w:r>
    </w:p>
    <w:p w14:paraId="57385FB3" w14:textId="77777777" w:rsidR="001F4DC1" w:rsidRDefault="001F4DC1" w:rsidP="001F4DC1">
      <w:r>
        <w:t>“PS Telephone me”</w:t>
      </w:r>
    </w:p>
    <w:p w14:paraId="28BC41D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F87362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370A4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924DF0" w14:textId="77777777" w:rsidR="001F4DC1" w:rsidRDefault="001F4DC1" w:rsidP="00B0147B">
            <w:pPr>
              <w:jc w:val="center"/>
              <w:rPr>
                <w:sz w:val="18"/>
                <w:szCs w:val="18"/>
              </w:rPr>
            </w:pPr>
            <w:r>
              <w:rPr>
                <w:sz w:val="18"/>
                <w:szCs w:val="18"/>
              </w:rPr>
              <w:t>C - 839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C4CB9A" w14:textId="77777777" w:rsidR="001F4DC1" w:rsidRDefault="001F4DC1" w:rsidP="00B0147B">
            <w:pPr>
              <w:rPr>
                <w:sz w:val="18"/>
                <w:szCs w:val="18"/>
              </w:rPr>
            </w:pPr>
            <w:r>
              <w:rPr>
                <w:sz w:val="18"/>
                <w:szCs w:val="18"/>
              </w:rPr>
              <w:t>Jan.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C39D8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7E0714" w14:textId="77777777" w:rsidR="001F4DC1" w:rsidRDefault="001F4DC1" w:rsidP="00B0147B">
            <w:pPr>
              <w:rPr>
                <w:sz w:val="18"/>
                <w:szCs w:val="18"/>
              </w:rPr>
            </w:pPr>
            <w:r>
              <w:rPr>
                <w:sz w:val="18"/>
                <w:szCs w:val="18"/>
              </w:rPr>
              <w:t>Sibbald, J.G.</w:t>
            </w:r>
          </w:p>
        </w:tc>
        <w:tc>
          <w:tcPr>
            <w:tcW w:w="1200" w:type="dxa"/>
            <w:tcBorders>
              <w:top w:val="single" w:sz="4" w:space="0" w:color="auto"/>
              <w:left w:val="nil"/>
              <w:bottom w:val="single" w:sz="4" w:space="0" w:color="auto"/>
              <w:right w:val="nil"/>
            </w:tcBorders>
            <w:shd w:val="clear" w:color="000000" w:fill="FFFFFF"/>
            <w:vAlign w:val="bottom"/>
            <w:hideMark/>
          </w:tcPr>
          <w:p w14:paraId="36E239FF" w14:textId="77777777" w:rsidR="001F4DC1" w:rsidRDefault="001F4DC1" w:rsidP="00B0147B">
            <w:pPr>
              <w:rPr>
                <w:sz w:val="18"/>
                <w:szCs w:val="18"/>
              </w:rPr>
            </w:pPr>
            <w:r>
              <w:rPr>
                <w:sz w:val="18"/>
                <w:szCs w:val="18"/>
              </w:rPr>
              <w:t>New York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D7BA2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0D9E86" w14:textId="77777777" w:rsidR="001F4DC1" w:rsidRDefault="001F4DC1" w:rsidP="00B0147B">
            <w:pPr>
              <w:rPr>
                <w:sz w:val="18"/>
                <w:szCs w:val="18"/>
              </w:rPr>
            </w:pPr>
            <w:r>
              <w:rPr>
                <w:sz w:val="18"/>
                <w:szCs w:val="18"/>
              </w:rPr>
              <w:t>Acknowledging receipt of $69.00.  Dealt with by Mr. N.while at Ottawa.</w:t>
            </w:r>
          </w:p>
        </w:tc>
      </w:tr>
    </w:tbl>
    <w:p w14:paraId="1136185E" w14:textId="77777777" w:rsidR="001F4DC1" w:rsidRDefault="001F4DC1" w:rsidP="001F4DC1">
      <w:r>
        <w:t xml:space="preserve"> Letterhead of “Stroud, Sibbald &amp; Co New York”</w:t>
      </w:r>
    </w:p>
    <w:p w14:paraId="63519494" w14:textId="77777777" w:rsidR="001F4DC1" w:rsidRDefault="001F4DC1" w:rsidP="001F4DC1">
      <w:r>
        <w:t>“My dear Mr. Norquay</w:t>
      </w:r>
      <w:r>
        <w:tab/>
        <w:t>Your kind favor of 3</w:t>
      </w:r>
      <w:r w:rsidRPr="00467666">
        <w:rPr>
          <w:vertAlign w:val="superscript"/>
        </w:rPr>
        <w:t>rd</w:t>
      </w:r>
      <w:r>
        <w:t xml:space="preserve"> inst duly to hand covering $69 – for which I thank you.</w:t>
      </w:r>
    </w:p>
    <w:p w14:paraId="4BBDE814" w14:textId="77777777" w:rsidR="001F4DC1" w:rsidRDefault="001F4DC1" w:rsidP="001F4DC1">
      <w:r>
        <w:tab/>
        <w:t>I trust you have been more successful with ‘the Boys’ in Montreal since my departure.</w:t>
      </w:r>
    </w:p>
    <w:p w14:paraId="4F7D19D6" w14:textId="77777777" w:rsidR="001F4DC1" w:rsidRDefault="001F4DC1" w:rsidP="001F4DC1">
      <w:r>
        <w:lastRenderedPageBreak/>
        <w:tab/>
        <w:t>Hoping I may have the pleasure of soon renewing our acquaintance, believe me, Yours faithfully, J.G. Sibbald”</w:t>
      </w:r>
      <w:r>
        <w:tab/>
        <w:t>[poker?]</w:t>
      </w:r>
    </w:p>
    <w:p w14:paraId="0D55070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C24C2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FB5AA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D29575" w14:textId="77777777" w:rsidR="001F4DC1" w:rsidRDefault="001F4DC1" w:rsidP="00B0147B">
            <w:pPr>
              <w:jc w:val="center"/>
              <w:rPr>
                <w:sz w:val="18"/>
                <w:szCs w:val="18"/>
              </w:rPr>
            </w:pPr>
            <w:r>
              <w:rPr>
                <w:sz w:val="18"/>
                <w:szCs w:val="18"/>
              </w:rPr>
              <w:t>C - 840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BC97F4" w14:textId="77777777" w:rsidR="001F4DC1" w:rsidRDefault="001F4DC1" w:rsidP="00B0147B">
            <w:pPr>
              <w:rPr>
                <w:sz w:val="18"/>
                <w:szCs w:val="18"/>
              </w:rPr>
            </w:pPr>
            <w:r>
              <w:rPr>
                <w:sz w:val="18"/>
                <w:szCs w:val="18"/>
              </w:rPr>
              <w:t>Jan.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1E153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2124A5" w14:textId="77777777" w:rsidR="001F4DC1" w:rsidRDefault="001F4DC1" w:rsidP="00B0147B">
            <w:pPr>
              <w:rPr>
                <w:sz w:val="18"/>
                <w:szCs w:val="18"/>
              </w:rPr>
            </w:pPr>
            <w:r>
              <w:rPr>
                <w:sz w:val="18"/>
                <w:szCs w:val="18"/>
              </w:rPr>
              <w:t>Fraser, James</w:t>
            </w:r>
          </w:p>
        </w:tc>
        <w:tc>
          <w:tcPr>
            <w:tcW w:w="1200" w:type="dxa"/>
            <w:tcBorders>
              <w:top w:val="single" w:sz="4" w:space="0" w:color="auto"/>
              <w:left w:val="nil"/>
              <w:bottom w:val="single" w:sz="4" w:space="0" w:color="auto"/>
              <w:right w:val="nil"/>
            </w:tcBorders>
            <w:shd w:val="clear" w:color="000000" w:fill="FFFFFF"/>
            <w:vAlign w:val="bottom"/>
            <w:hideMark/>
          </w:tcPr>
          <w:p w14:paraId="488787DC" w14:textId="77777777" w:rsidR="001F4DC1" w:rsidRDefault="001F4DC1" w:rsidP="00B0147B">
            <w:pPr>
              <w:rPr>
                <w:sz w:val="18"/>
                <w:szCs w:val="18"/>
              </w:rPr>
            </w:pPr>
            <w:r>
              <w:rPr>
                <w:sz w:val="18"/>
                <w:szCs w:val="18"/>
              </w:rPr>
              <w:t>Pilot Mound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73EC6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41BB7D" w14:textId="77777777" w:rsidR="001F4DC1" w:rsidRDefault="001F4DC1" w:rsidP="00B0147B">
            <w:pPr>
              <w:rPr>
                <w:sz w:val="18"/>
                <w:szCs w:val="18"/>
              </w:rPr>
            </w:pPr>
            <w:r>
              <w:rPr>
                <w:sz w:val="18"/>
                <w:szCs w:val="18"/>
              </w:rPr>
              <w:t>Re: Setter as Local Homestead Insp.  Dealt with by</w:t>
            </w:r>
            <w:r>
              <w:rPr>
                <w:sz w:val="18"/>
                <w:szCs w:val="18"/>
              </w:rPr>
              <w:br/>
              <w:t>Mr. N. when at Ottawa.</w:t>
            </w:r>
          </w:p>
        </w:tc>
      </w:tr>
    </w:tbl>
    <w:p w14:paraId="00EF5DCB" w14:textId="77777777" w:rsidR="001F4DC1" w:rsidRDefault="001F4DC1" w:rsidP="001F4DC1">
      <w:r>
        <w:t>Also: “The result of the elections for county councillors is favourable to me altho we lost our man here in Louise the other three is with me, and two of them has written me to except [accept] the Wardenship which I probably will do.”</w:t>
      </w:r>
    </w:p>
    <w:p w14:paraId="79EDD30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DE0390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C528F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DC1F32F" w14:textId="77777777" w:rsidR="001F4DC1" w:rsidRDefault="001F4DC1" w:rsidP="00B0147B">
            <w:pPr>
              <w:jc w:val="center"/>
              <w:rPr>
                <w:sz w:val="18"/>
                <w:szCs w:val="18"/>
              </w:rPr>
            </w:pPr>
            <w:r>
              <w:rPr>
                <w:sz w:val="18"/>
                <w:szCs w:val="18"/>
              </w:rPr>
              <w:t>C - 841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49B2F4A" w14:textId="77777777" w:rsidR="001F4DC1" w:rsidRDefault="001F4DC1" w:rsidP="00B0147B">
            <w:pPr>
              <w:rPr>
                <w:sz w:val="18"/>
                <w:szCs w:val="18"/>
              </w:rPr>
            </w:pPr>
            <w:r>
              <w:rPr>
                <w:sz w:val="18"/>
                <w:szCs w:val="18"/>
              </w:rPr>
              <w:t>Jan.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71DBDC" w14:textId="77777777" w:rsidR="001F4DC1" w:rsidRDefault="001F4DC1" w:rsidP="00B0147B">
            <w:pPr>
              <w:rPr>
                <w:sz w:val="18"/>
                <w:szCs w:val="18"/>
              </w:rPr>
            </w:pPr>
            <w:r>
              <w:rPr>
                <w:sz w:val="18"/>
                <w:szCs w:val="18"/>
              </w:rPr>
              <w:t>Copy of 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0C66AE" w14:textId="77777777" w:rsidR="001F4DC1" w:rsidRDefault="001F4DC1" w:rsidP="00B0147B">
            <w:pPr>
              <w:rPr>
                <w:sz w:val="18"/>
                <w:szCs w:val="18"/>
              </w:rPr>
            </w:pPr>
            <w:r>
              <w:rPr>
                <w:sz w:val="18"/>
                <w:szCs w:val="18"/>
              </w:rPr>
              <w:t>Norquay, John</w:t>
            </w:r>
          </w:p>
        </w:tc>
        <w:tc>
          <w:tcPr>
            <w:tcW w:w="1200" w:type="dxa"/>
            <w:tcBorders>
              <w:top w:val="single" w:sz="4" w:space="0" w:color="auto"/>
              <w:left w:val="nil"/>
              <w:bottom w:val="single" w:sz="4" w:space="0" w:color="auto"/>
              <w:right w:val="nil"/>
            </w:tcBorders>
            <w:shd w:val="clear" w:color="000000" w:fill="FFFFFF"/>
            <w:vAlign w:val="bottom"/>
            <w:hideMark/>
          </w:tcPr>
          <w:p w14:paraId="65CC004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342A57" w14:textId="77777777" w:rsidR="001F4DC1" w:rsidRDefault="001F4DC1" w:rsidP="00B0147B">
            <w:pPr>
              <w:rPr>
                <w:sz w:val="18"/>
                <w:szCs w:val="18"/>
              </w:rPr>
            </w:pPr>
            <w:r>
              <w:rPr>
                <w:sz w:val="18"/>
                <w:szCs w:val="18"/>
              </w:rPr>
              <w:t>White, Fred</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49376E" w14:textId="77777777" w:rsidR="001F4DC1" w:rsidRDefault="001F4DC1" w:rsidP="00B0147B">
            <w:pPr>
              <w:rPr>
                <w:sz w:val="18"/>
                <w:szCs w:val="18"/>
              </w:rPr>
            </w:pPr>
            <w:r>
              <w:rPr>
                <w:sz w:val="18"/>
                <w:szCs w:val="18"/>
              </w:rPr>
              <w:t>Copy of a letter sent  Mr. White re: O in C re: Mounted Police in Man.  Dealt with by Mr. N. when at Ottawa.</w:t>
            </w:r>
          </w:p>
        </w:tc>
      </w:tr>
    </w:tbl>
    <w:p w14:paraId="3DF96324" w14:textId="77777777" w:rsidR="001F4DC1" w:rsidRDefault="001F4DC1" w:rsidP="001F4DC1">
      <w:r>
        <w:t>Encloses copy of minute of council on 15 July 1884 “requesting the use of a squad of twelve mounted policemen to patrol the International Boundary between Pembina &amp; the western limit of the Province and further that the services of the said Mounted Police may be availed of by the Provincial authorities when emergencies arise requiring force beyond that at the disposal of the authorities of the Province.”</w:t>
      </w:r>
    </w:p>
    <w:p w14:paraId="235D377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005F66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26A75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EE1117" w14:textId="77777777" w:rsidR="001F4DC1" w:rsidRDefault="001F4DC1" w:rsidP="00B0147B">
            <w:pPr>
              <w:jc w:val="center"/>
              <w:rPr>
                <w:sz w:val="18"/>
                <w:szCs w:val="18"/>
              </w:rPr>
            </w:pPr>
            <w:r>
              <w:rPr>
                <w:sz w:val="18"/>
                <w:szCs w:val="18"/>
              </w:rPr>
              <w:t>C - 842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127573" w14:textId="77777777" w:rsidR="001F4DC1" w:rsidRDefault="001F4DC1" w:rsidP="00B0147B">
            <w:pPr>
              <w:rPr>
                <w:sz w:val="18"/>
                <w:szCs w:val="18"/>
              </w:rPr>
            </w:pPr>
            <w:r>
              <w:rPr>
                <w:sz w:val="18"/>
                <w:szCs w:val="18"/>
              </w:rPr>
              <w:t>Dec.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308B4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5CF099" w14:textId="77777777" w:rsidR="001F4DC1" w:rsidRPr="00130502" w:rsidRDefault="001F4DC1" w:rsidP="00B0147B">
            <w:pPr>
              <w:rPr>
                <w:sz w:val="18"/>
                <w:szCs w:val="18"/>
                <w:lang w:val="fr-FR"/>
              </w:rPr>
            </w:pPr>
            <w:r w:rsidRPr="00130502">
              <w:rPr>
                <w:sz w:val="18"/>
                <w:szCs w:val="18"/>
                <w:lang w:val="fr-FR"/>
              </w:rPr>
              <w:t>Bourdeau, G.</w:t>
            </w:r>
            <w:r w:rsidRPr="00130502">
              <w:rPr>
                <w:sz w:val="18"/>
                <w:szCs w:val="18"/>
                <w:lang w:val="fr-FR"/>
              </w:rPr>
              <w:br/>
              <w:t>D. Prov. Secy.</w:t>
            </w:r>
          </w:p>
        </w:tc>
        <w:tc>
          <w:tcPr>
            <w:tcW w:w="1200" w:type="dxa"/>
            <w:tcBorders>
              <w:top w:val="single" w:sz="4" w:space="0" w:color="auto"/>
              <w:left w:val="nil"/>
              <w:bottom w:val="single" w:sz="4" w:space="0" w:color="auto"/>
              <w:right w:val="nil"/>
            </w:tcBorders>
            <w:shd w:val="clear" w:color="000000" w:fill="FFFFFF"/>
            <w:vAlign w:val="bottom"/>
            <w:hideMark/>
          </w:tcPr>
          <w:p w14:paraId="3B86FF7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024E1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79CEFA" w14:textId="77777777" w:rsidR="001F4DC1" w:rsidRDefault="001F4DC1" w:rsidP="00B0147B">
            <w:pPr>
              <w:rPr>
                <w:sz w:val="18"/>
                <w:szCs w:val="18"/>
              </w:rPr>
            </w:pPr>
            <w:r>
              <w:rPr>
                <w:sz w:val="18"/>
                <w:szCs w:val="18"/>
              </w:rPr>
              <w:t>Enclosing O in C re: Mounted Police for Man.  Dealt with by Mr. N. at Ottawa.</w:t>
            </w:r>
          </w:p>
        </w:tc>
      </w:tr>
    </w:tbl>
    <w:p w14:paraId="0FCAC65B" w14:textId="77777777" w:rsidR="001F4DC1" w:rsidRDefault="001F4DC1" w:rsidP="001F4DC1">
      <w:r>
        <w:t>“According to your telegram of this date, I have the honor to enclose you a certified copy of the Order in Council re use of Mounted Police in Manitoba….”</w:t>
      </w:r>
    </w:p>
    <w:p w14:paraId="71284AF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CF2D488" w14:textId="77777777" w:rsidTr="00B0147B">
        <w:trPr>
          <w:trHeight w:val="54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D1425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3EA140A" w14:textId="77777777" w:rsidR="001F4DC1" w:rsidRDefault="001F4DC1" w:rsidP="00B0147B">
            <w:pPr>
              <w:jc w:val="center"/>
              <w:rPr>
                <w:sz w:val="18"/>
                <w:szCs w:val="18"/>
              </w:rPr>
            </w:pPr>
            <w:r>
              <w:rPr>
                <w:sz w:val="18"/>
                <w:szCs w:val="18"/>
              </w:rPr>
              <w:t>C - 843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0F8BB8" w14:textId="77777777" w:rsidR="001F4DC1" w:rsidRDefault="001F4DC1" w:rsidP="00B0147B">
            <w:pPr>
              <w:rPr>
                <w:sz w:val="18"/>
                <w:szCs w:val="18"/>
              </w:rPr>
            </w:pPr>
            <w:r>
              <w:rPr>
                <w:sz w:val="18"/>
                <w:szCs w:val="18"/>
              </w:rPr>
              <w:t>Dec. 12,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D6FBB4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707DCA" w14:textId="77777777" w:rsidR="001F4DC1" w:rsidRDefault="001F4DC1" w:rsidP="00B0147B">
            <w:pPr>
              <w:rPr>
                <w:sz w:val="18"/>
                <w:szCs w:val="18"/>
              </w:rPr>
            </w:pPr>
            <w:r>
              <w:rPr>
                <w:sz w:val="18"/>
                <w:szCs w:val="18"/>
              </w:rPr>
              <w:t>Falk, Carl</w:t>
            </w:r>
          </w:p>
        </w:tc>
        <w:tc>
          <w:tcPr>
            <w:tcW w:w="1200" w:type="dxa"/>
            <w:tcBorders>
              <w:top w:val="single" w:sz="4" w:space="0" w:color="auto"/>
              <w:left w:val="nil"/>
              <w:bottom w:val="single" w:sz="4" w:space="0" w:color="auto"/>
              <w:right w:val="nil"/>
            </w:tcBorders>
            <w:shd w:val="clear" w:color="000000" w:fill="FFFFFF"/>
            <w:vAlign w:val="bottom"/>
            <w:hideMark/>
          </w:tcPr>
          <w:p w14:paraId="109696E9" w14:textId="77777777" w:rsidR="001F4DC1" w:rsidRDefault="001F4DC1" w:rsidP="00B0147B">
            <w:pPr>
              <w:rPr>
                <w:sz w:val="18"/>
                <w:szCs w:val="18"/>
              </w:rPr>
            </w:pPr>
            <w:r>
              <w:rPr>
                <w:sz w:val="18"/>
                <w:szCs w:val="18"/>
              </w:rPr>
              <w:t>Odanah,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282B0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07A933" w14:textId="77777777" w:rsidR="001F4DC1" w:rsidRDefault="001F4DC1" w:rsidP="00B0147B">
            <w:pPr>
              <w:rPr>
                <w:sz w:val="18"/>
                <w:szCs w:val="18"/>
              </w:rPr>
            </w:pPr>
            <w:r>
              <w:rPr>
                <w:sz w:val="18"/>
                <w:szCs w:val="18"/>
              </w:rPr>
              <w:t>Asking Mr. N. to support his applic. as Homestead Insp. or Emigrant Agent.  Dealt with by Mr. N. while at Ottawa.</w:t>
            </w:r>
          </w:p>
        </w:tc>
      </w:tr>
    </w:tbl>
    <w:p w14:paraId="4AD0386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30CF0C"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11915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A01144B" w14:textId="77777777" w:rsidR="001F4DC1" w:rsidRDefault="001F4DC1" w:rsidP="00B0147B">
            <w:pPr>
              <w:jc w:val="center"/>
              <w:rPr>
                <w:sz w:val="18"/>
                <w:szCs w:val="18"/>
              </w:rPr>
            </w:pPr>
            <w:r>
              <w:rPr>
                <w:sz w:val="18"/>
                <w:szCs w:val="18"/>
              </w:rPr>
              <w:t>C - 844(a)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742D60" w14:textId="77777777" w:rsidR="001F4DC1" w:rsidRDefault="001F4DC1" w:rsidP="00B0147B">
            <w:pPr>
              <w:rPr>
                <w:sz w:val="18"/>
                <w:szCs w:val="18"/>
              </w:rPr>
            </w:pPr>
            <w:r>
              <w:rPr>
                <w:sz w:val="18"/>
                <w:szCs w:val="18"/>
              </w:rPr>
              <w:t>Dec. 31,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FDBB8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E10FDD8" w14:textId="77777777" w:rsidR="001F4DC1" w:rsidRDefault="001F4DC1" w:rsidP="00B0147B">
            <w:pPr>
              <w:rPr>
                <w:sz w:val="18"/>
                <w:szCs w:val="18"/>
              </w:rPr>
            </w:pPr>
            <w:r>
              <w:rPr>
                <w:sz w:val="18"/>
                <w:szCs w:val="18"/>
              </w:rPr>
              <w:t>Brown, C.P.</w:t>
            </w:r>
            <w:r>
              <w:rPr>
                <w:sz w:val="18"/>
                <w:szCs w:val="18"/>
              </w:rPr>
              <w:br/>
              <w:t>LaRiviere, A.A.</w:t>
            </w:r>
          </w:p>
        </w:tc>
        <w:tc>
          <w:tcPr>
            <w:tcW w:w="1200" w:type="dxa"/>
            <w:tcBorders>
              <w:top w:val="single" w:sz="4" w:space="0" w:color="auto"/>
              <w:left w:val="nil"/>
              <w:bottom w:val="single" w:sz="4" w:space="0" w:color="auto"/>
              <w:right w:val="nil"/>
            </w:tcBorders>
            <w:shd w:val="clear" w:color="000000" w:fill="FFFFFF"/>
            <w:vAlign w:val="bottom"/>
            <w:hideMark/>
          </w:tcPr>
          <w:p w14:paraId="7CE7175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77569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410385" w14:textId="77777777" w:rsidR="001F4DC1" w:rsidRDefault="001F4DC1" w:rsidP="00B0147B">
            <w:pPr>
              <w:rPr>
                <w:sz w:val="18"/>
                <w:szCs w:val="18"/>
              </w:rPr>
            </w:pPr>
            <w:r>
              <w:rPr>
                <w:sz w:val="18"/>
                <w:szCs w:val="18"/>
              </w:rPr>
              <w:t>Commissioners of Internal Economy also a statement of Expenditure on Account of Legislation.  Dealt with by Mr. N. while at Ottawa.</w:t>
            </w:r>
          </w:p>
        </w:tc>
      </w:tr>
      <w:tr w:rsidR="001F4DC1" w14:paraId="0ABD611C"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83CF0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A95CC9" w14:textId="77777777" w:rsidR="001F4DC1" w:rsidRDefault="001F4DC1" w:rsidP="00B0147B">
            <w:pPr>
              <w:jc w:val="center"/>
              <w:rPr>
                <w:sz w:val="18"/>
                <w:szCs w:val="18"/>
              </w:rPr>
            </w:pPr>
            <w:r>
              <w:rPr>
                <w:sz w:val="18"/>
                <w:szCs w:val="18"/>
              </w:rPr>
              <w:t>C - 844(b)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0597BCA" w14:textId="77777777" w:rsidR="001F4DC1" w:rsidRDefault="001F4DC1" w:rsidP="00B0147B">
            <w:pPr>
              <w:rPr>
                <w:sz w:val="18"/>
                <w:szCs w:val="18"/>
              </w:rPr>
            </w:pPr>
            <w:r>
              <w:rPr>
                <w:sz w:val="18"/>
                <w:szCs w:val="18"/>
              </w:rPr>
              <w:t>Jan.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3EEB60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C9BC26" w14:textId="77777777" w:rsidR="001F4DC1" w:rsidRDefault="001F4DC1" w:rsidP="00B0147B">
            <w:pPr>
              <w:rPr>
                <w:sz w:val="18"/>
                <w:szCs w:val="18"/>
              </w:rPr>
            </w:pPr>
            <w:r>
              <w:rPr>
                <w:sz w:val="18"/>
                <w:szCs w:val="18"/>
              </w:rPr>
              <w:t>Pritchard, A.W.</w:t>
            </w:r>
          </w:p>
        </w:tc>
        <w:tc>
          <w:tcPr>
            <w:tcW w:w="1200" w:type="dxa"/>
            <w:tcBorders>
              <w:top w:val="single" w:sz="4" w:space="0" w:color="auto"/>
              <w:left w:val="nil"/>
              <w:bottom w:val="single" w:sz="4" w:space="0" w:color="auto"/>
              <w:right w:val="nil"/>
            </w:tcBorders>
            <w:shd w:val="clear" w:color="000000" w:fill="FFFFFF"/>
            <w:vAlign w:val="bottom"/>
            <w:hideMark/>
          </w:tcPr>
          <w:p w14:paraId="1144005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CCF68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1A3703" w14:textId="77777777" w:rsidR="001F4DC1" w:rsidRDefault="001F4DC1" w:rsidP="00B0147B">
            <w:pPr>
              <w:rPr>
                <w:sz w:val="18"/>
                <w:szCs w:val="18"/>
              </w:rPr>
            </w:pPr>
            <w:r>
              <w:rPr>
                <w:sz w:val="18"/>
                <w:szCs w:val="18"/>
              </w:rPr>
              <w:t>Covering letter re: Expenses.</w:t>
            </w:r>
          </w:p>
        </w:tc>
      </w:tr>
    </w:tbl>
    <w:p w14:paraId="1E431BAF" w14:textId="77777777" w:rsidR="001F4DC1" w:rsidRDefault="001F4DC1" w:rsidP="001F4DC1">
      <w:r>
        <w:t>“Commissioners of Internal Economy” – statement: Appropriation has been exceeded by $23,610.22. We suggest application to Lt Gov for a warrant to cover this amount.</w:t>
      </w:r>
    </w:p>
    <w:p w14:paraId="0F89B802" w14:textId="77777777" w:rsidR="001F4DC1" w:rsidRDefault="001F4DC1" w:rsidP="001F4DC1">
      <w:r>
        <w:tab/>
        <w:t xml:space="preserve">Excellent table presenting costs: members’ indemnities $20,000; salaries of Speaker, Clerk, Assistant Clerk, Librarian, Law Clerk, Sessional Writers, Sgt at arms, messengers and pages, total of about $9,000. </w:t>
      </w:r>
    </w:p>
    <w:p w14:paraId="3164D761" w14:textId="77777777" w:rsidR="001F4DC1" w:rsidRDefault="001F4DC1" w:rsidP="001F4DC1">
      <w:r>
        <w:tab/>
        <w:t>Bills and printing and dept reports about $30,000.</w:t>
      </w:r>
    </w:p>
    <w:p w14:paraId="04A775FD" w14:textId="77777777" w:rsidR="001F4DC1" w:rsidRDefault="001F4DC1" w:rsidP="001F4DC1">
      <w:r>
        <w:t>Sgd: W.R. Nursey, Accountant.</w:t>
      </w:r>
    </w:p>
    <w:p w14:paraId="276624E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3C503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A2A26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3C7C18" w14:textId="77777777" w:rsidR="001F4DC1" w:rsidRDefault="001F4DC1" w:rsidP="00B0147B">
            <w:pPr>
              <w:jc w:val="center"/>
              <w:rPr>
                <w:sz w:val="18"/>
                <w:szCs w:val="18"/>
              </w:rPr>
            </w:pPr>
            <w:r>
              <w:rPr>
                <w:sz w:val="18"/>
                <w:szCs w:val="18"/>
              </w:rPr>
              <w:t>C - 845(a)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716D2D" w14:textId="77777777" w:rsidR="001F4DC1" w:rsidRDefault="001F4DC1" w:rsidP="00B0147B">
            <w:pPr>
              <w:rPr>
                <w:sz w:val="18"/>
                <w:szCs w:val="18"/>
              </w:rPr>
            </w:pPr>
            <w:r>
              <w:rPr>
                <w:sz w:val="18"/>
                <w:szCs w:val="18"/>
              </w:rPr>
              <w:t>Dec. 18,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776239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418785" w14:textId="77777777" w:rsidR="001F4DC1" w:rsidRDefault="001F4DC1" w:rsidP="00B0147B">
            <w:pPr>
              <w:rPr>
                <w:sz w:val="18"/>
                <w:szCs w:val="18"/>
              </w:rPr>
            </w:pPr>
            <w:r>
              <w:rPr>
                <w:sz w:val="18"/>
                <w:szCs w:val="18"/>
              </w:rPr>
              <w:t>Campbell, A.</w:t>
            </w:r>
            <w:r>
              <w:rPr>
                <w:sz w:val="18"/>
                <w:szCs w:val="18"/>
              </w:rPr>
              <w:br/>
              <w:t>Minister of Justice</w:t>
            </w:r>
          </w:p>
        </w:tc>
        <w:tc>
          <w:tcPr>
            <w:tcW w:w="1200" w:type="dxa"/>
            <w:tcBorders>
              <w:top w:val="single" w:sz="4" w:space="0" w:color="auto"/>
              <w:left w:val="nil"/>
              <w:bottom w:val="single" w:sz="4" w:space="0" w:color="auto"/>
              <w:right w:val="nil"/>
            </w:tcBorders>
            <w:shd w:val="clear" w:color="000000" w:fill="FFFFFF"/>
            <w:vAlign w:val="bottom"/>
            <w:hideMark/>
          </w:tcPr>
          <w:p w14:paraId="7EF8BD59"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84FCD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E4812C" w14:textId="77777777" w:rsidR="001F4DC1" w:rsidRDefault="001F4DC1" w:rsidP="00B0147B">
            <w:pPr>
              <w:rPr>
                <w:sz w:val="18"/>
                <w:szCs w:val="18"/>
              </w:rPr>
            </w:pPr>
            <w:r>
              <w:rPr>
                <w:sz w:val="18"/>
                <w:szCs w:val="18"/>
              </w:rPr>
              <w:t>Additional County Court judges.</w:t>
            </w:r>
          </w:p>
        </w:tc>
      </w:tr>
    </w:tbl>
    <w:p w14:paraId="04DF63DF" w14:textId="77777777" w:rsidR="001F4DC1" w:rsidRDefault="001F4DC1" w:rsidP="001F4DC1">
      <w:r>
        <w:t>JN in Toronto at Queen’s Hotel: I’ve rec’d Ardagh’s private letter “in which he begs me to ask you for your opinion” re eligibility of Prudhomme for Junior County Court Judge – and I’ve received other letters from Wpg on this. “I should therefore be glad in advance to know what your views are. I will consider whatever you may communicate to me on the subject as entirely confidential.”</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B9C08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071378"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829192" w14:textId="77777777" w:rsidR="001F4DC1" w:rsidRDefault="001F4DC1" w:rsidP="00B0147B">
            <w:pPr>
              <w:jc w:val="center"/>
              <w:rPr>
                <w:sz w:val="18"/>
                <w:szCs w:val="18"/>
              </w:rPr>
            </w:pPr>
            <w:r>
              <w:rPr>
                <w:sz w:val="18"/>
                <w:szCs w:val="18"/>
              </w:rPr>
              <w:t>C - 845(b)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1789F8" w14:textId="77777777" w:rsidR="001F4DC1" w:rsidRDefault="001F4DC1" w:rsidP="00B0147B">
            <w:pPr>
              <w:rPr>
                <w:sz w:val="18"/>
                <w:szCs w:val="18"/>
              </w:rPr>
            </w:pPr>
            <w:r>
              <w:rPr>
                <w:sz w:val="18"/>
                <w:szCs w:val="18"/>
              </w:rPr>
              <w:t>Dec. 23,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14D9B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F12D9A" w14:textId="77777777" w:rsidR="001F4DC1" w:rsidRDefault="001F4DC1" w:rsidP="00B0147B">
            <w:pPr>
              <w:rPr>
                <w:sz w:val="18"/>
                <w:szCs w:val="18"/>
              </w:rPr>
            </w:pPr>
            <w:r>
              <w:rPr>
                <w:sz w:val="18"/>
                <w:szCs w:val="18"/>
              </w:rPr>
              <w:t>Campbell, A.</w:t>
            </w:r>
          </w:p>
        </w:tc>
        <w:tc>
          <w:tcPr>
            <w:tcW w:w="1200" w:type="dxa"/>
            <w:tcBorders>
              <w:top w:val="single" w:sz="4" w:space="0" w:color="auto"/>
              <w:left w:val="nil"/>
              <w:bottom w:val="single" w:sz="4" w:space="0" w:color="auto"/>
              <w:right w:val="nil"/>
            </w:tcBorders>
            <w:shd w:val="clear" w:color="000000" w:fill="FFFFFF"/>
            <w:vAlign w:val="bottom"/>
            <w:hideMark/>
          </w:tcPr>
          <w:p w14:paraId="7E6F4AE7"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99779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8D45C1" w14:textId="77777777" w:rsidR="001F4DC1" w:rsidRDefault="001F4DC1" w:rsidP="00B0147B">
            <w:pPr>
              <w:rPr>
                <w:sz w:val="18"/>
                <w:szCs w:val="18"/>
              </w:rPr>
            </w:pPr>
            <w:r>
              <w:rPr>
                <w:sz w:val="18"/>
                <w:szCs w:val="18"/>
              </w:rPr>
              <w:t>Re: County Court Judges.</w:t>
            </w:r>
          </w:p>
        </w:tc>
      </w:tr>
    </w:tbl>
    <w:p w14:paraId="0F1CA6FC" w14:textId="77777777" w:rsidR="001F4DC1" w:rsidRDefault="001F4DC1" w:rsidP="001F4DC1">
      <w:r>
        <w:t>Thanks for yours of 22</w:t>
      </w:r>
      <w:r w:rsidRPr="00F84307">
        <w:rPr>
          <w:vertAlign w:val="superscript"/>
        </w:rPr>
        <w:t>nd</w:t>
      </w:r>
      <w:r>
        <w:rPr>
          <w:vertAlign w:val="superscript"/>
        </w:rPr>
        <w:t xml:space="preserve"> –  </w:t>
      </w:r>
      <w:r>
        <w:t>will be confidential. “Can you suggest the name of a French speaking lawyer who would be qualified for the office of County Judge out of the Winnipeg Bar”</w:t>
      </w:r>
    </w:p>
    <w:p w14:paraId="593EC924" w14:textId="77777777" w:rsidR="001F4DC1" w:rsidRDefault="001F4DC1" w:rsidP="001F4DC1">
      <w:r>
        <w:tab/>
        <w:t>And re provincial legislation on judicial districts – it would be good if you would change your law, create a new division, not have junior judges</w:t>
      </w:r>
    </w:p>
    <w:p w14:paraId="58B761BD" w14:textId="77777777" w:rsidR="001F4DC1" w:rsidRDefault="001F4DC1" w:rsidP="001F4DC1">
      <w:r>
        <w:tab/>
        <w:t>“The difficulty is that we want a man who can speak French, but who is acquainted with English law, which most of our French Canadian friends are ignorant of.”</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D11E6D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2D6C9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AAFFDE" w14:textId="77777777" w:rsidR="001F4DC1" w:rsidRDefault="001F4DC1" w:rsidP="00B0147B">
            <w:pPr>
              <w:jc w:val="center"/>
              <w:rPr>
                <w:sz w:val="18"/>
                <w:szCs w:val="18"/>
              </w:rPr>
            </w:pPr>
            <w:r>
              <w:rPr>
                <w:sz w:val="18"/>
                <w:szCs w:val="18"/>
              </w:rPr>
              <w:t>C - 845(c)</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26D7E4" w14:textId="77777777" w:rsidR="001F4DC1" w:rsidRDefault="001F4DC1" w:rsidP="00B0147B">
            <w:pPr>
              <w:rPr>
                <w:sz w:val="18"/>
                <w:szCs w:val="18"/>
              </w:rPr>
            </w:pPr>
            <w:r>
              <w:rPr>
                <w:sz w:val="18"/>
                <w:szCs w:val="18"/>
              </w:rPr>
              <w:t>Dec.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335239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8A22E11" w14:textId="77777777" w:rsidR="001F4DC1" w:rsidRDefault="001F4DC1" w:rsidP="00B0147B">
            <w:pPr>
              <w:rPr>
                <w:sz w:val="18"/>
                <w:szCs w:val="18"/>
              </w:rPr>
            </w:pPr>
            <w:r>
              <w:rPr>
                <w:sz w:val="18"/>
                <w:szCs w:val="18"/>
              </w:rPr>
              <w:t>Campbell, A.</w:t>
            </w:r>
          </w:p>
        </w:tc>
        <w:tc>
          <w:tcPr>
            <w:tcW w:w="1200" w:type="dxa"/>
            <w:tcBorders>
              <w:top w:val="single" w:sz="4" w:space="0" w:color="auto"/>
              <w:left w:val="nil"/>
              <w:bottom w:val="single" w:sz="4" w:space="0" w:color="auto"/>
              <w:right w:val="nil"/>
            </w:tcBorders>
            <w:shd w:val="clear" w:color="000000" w:fill="FFFFFF"/>
            <w:vAlign w:val="bottom"/>
            <w:hideMark/>
          </w:tcPr>
          <w:p w14:paraId="00CE2B74"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65BC9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FF955D" w14:textId="77777777" w:rsidR="001F4DC1" w:rsidRDefault="001F4DC1" w:rsidP="00B0147B">
            <w:pPr>
              <w:rPr>
                <w:sz w:val="18"/>
                <w:szCs w:val="18"/>
              </w:rPr>
            </w:pPr>
            <w:r>
              <w:rPr>
                <w:sz w:val="18"/>
                <w:szCs w:val="18"/>
              </w:rPr>
              <w:t>Re: County Court Judges.</w:t>
            </w:r>
          </w:p>
        </w:tc>
      </w:tr>
    </w:tbl>
    <w:p w14:paraId="72D19035" w14:textId="77777777" w:rsidR="001F4DC1" w:rsidRDefault="001F4DC1" w:rsidP="001F4DC1">
      <w:r>
        <w:t>Mr Burbidge says that “you think Mr. Prudhomme would be as satisfactory an appointment as could be made. I can hardly reconcile this with your note to me of the 22</w:t>
      </w:r>
      <w:r w:rsidRPr="00F84307">
        <w:rPr>
          <w:vertAlign w:val="superscript"/>
        </w:rPr>
        <w:t>nd</w:t>
      </w:r>
      <w:r>
        <w:t>, but, if you have seen occasion to change your mind and really believe that Mr. Prudhomme’s appointment would be a tolerably good one and satisfactory, I should like to know.”</w:t>
      </w:r>
    </w:p>
    <w:p w14:paraId="6C9633BE" w14:textId="77777777" w:rsidR="001F4DC1" w:rsidRDefault="001F4DC1" w:rsidP="001F4DC1">
      <w:r>
        <w:t>If we appoint 2 more county court judges, you should repeal your Queen’s Bench provision of 5 judges – 4 would be “ample provision….”</w:t>
      </w:r>
    </w:p>
    <w:p w14:paraId="594BEED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ECBB6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16A0D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2475A6" w14:textId="77777777" w:rsidR="001F4DC1" w:rsidRDefault="001F4DC1" w:rsidP="00B0147B">
            <w:pPr>
              <w:jc w:val="center"/>
              <w:rPr>
                <w:sz w:val="18"/>
                <w:szCs w:val="18"/>
              </w:rPr>
            </w:pPr>
            <w:r>
              <w:rPr>
                <w:sz w:val="18"/>
                <w:szCs w:val="18"/>
              </w:rPr>
              <w:t>C - 846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C24795" w14:textId="77777777" w:rsidR="001F4DC1" w:rsidRDefault="001F4DC1" w:rsidP="00B0147B">
            <w:pPr>
              <w:rPr>
                <w:sz w:val="18"/>
                <w:szCs w:val="18"/>
              </w:rPr>
            </w:pPr>
            <w:r>
              <w:rPr>
                <w:sz w:val="18"/>
                <w:szCs w:val="18"/>
              </w:rPr>
              <w:t>Dec. 20,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40F6B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445D7A6" w14:textId="77777777" w:rsidR="001F4DC1" w:rsidRDefault="001F4DC1" w:rsidP="00B0147B">
            <w:pPr>
              <w:rPr>
                <w:sz w:val="18"/>
                <w:szCs w:val="18"/>
              </w:rPr>
            </w:pPr>
            <w:r>
              <w:rPr>
                <w:sz w:val="18"/>
                <w:szCs w:val="18"/>
              </w:rPr>
              <w:t>Norquay, H.</w:t>
            </w:r>
          </w:p>
        </w:tc>
        <w:tc>
          <w:tcPr>
            <w:tcW w:w="1200" w:type="dxa"/>
            <w:tcBorders>
              <w:top w:val="single" w:sz="4" w:space="0" w:color="auto"/>
              <w:left w:val="nil"/>
              <w:bottom w:val="single" w:sz="4" w:space="0" w:color="auto"/>
              <w:right w:val="nil"/>
            </w:tcBorders>
            <w:shd w:val="clear" w:color="000000" w:fill="FFFFFF"/>
            <w:vAlign w:val="bottom"/>
            <w:hideMark/>
          </w:tcPr>
          <w:p w14:paraId="266EB6E0" w14:textId="77777777" w:rsidR="001F4DC1" w:rsidRDefault="001F4DC1" w:rsidP="00B0147B">
            <w:pPr>
              <w:rPr>
                <w:sz w:val="18"/>
                <w:szCs w:val="18"/>
              </w:rPr>
            </w:pPr>
            <w:r>
              <w:rPr>
                <w:sz w:val="18"/>
                <w:szCs w:val="18"/>
              </w:rPr>
              <w:t>Parkdale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6A725D" w14:textId="77777777" w:rsidR="001F4DC1" w:rsidRDefault="001F4DC1" w:rsidP="00B0147B">
            <w:pPr>
              <w:rPr>
                <w:sz w:val="18"/>
                <w:szCs w:val="18"/>
              </w:rPr>
            </w:pPr>
            <w:r>
              <w:rPr>
                <w:sz w:val="18"/>
                <w:szCs w:val="18"/>
              </w:rPr>
              <w:t>"Pater"</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B21C1A" w14:textId="77777777" w:rsidR="001F4DC1" w:rsidRDefault="001F4DC1" w:rsidP="00B0147B">
            <w:pPr>
              <w:rPr>
                <w:sz w:val="18"/>
                <w:szCs w:val="18"/>
              </w:rPr>
            </w:pPr>
            <w:r>
              <w:rPr>
                <w:sz w:val="18"/>
                <w:szCs w:val="18"/>
              </w:rPr>
              <w:t>Family matters.</w:t>
            </w:r>
          </w:p>
        </w:tc>
      </w:tr>
    </w:tbl>
    <w:p w14:paraId="51DE5F55" w14:textId="77777777" w:rsidR="001F4DC1" w:rsidRDefault="001F4DC1" w:rsidP="001F4DC1">
      <w:r>
        <w:t>“Dear Pater</w:t>
      </w:r>
      <w:r>
        <w:tab/>
        <w:t>We got home from college yesterday &amp; found them all well at home. We are just out of oats for the horses the last was fed this morning I think. I wish you could be home for Christmas. We have hollowdays [sic] till the seventh of January. Jock Ross is going to be in on Sunday. Uncle Tom came home yesterday with us he had two trunks. I don’t have much news as I was only down this morning I past second in the examination [illegible] Latin &amp; Greek I would probably have come out first – as it was I be[a]t them in English &amp; Mathematics in Latin I came out pretty far down but passed all right there dosent [sic] seem to be much fun I bought a football blader &amp; I have no cover so I am as bad off as ever till I get one. We all send you our love wishing you a Merry Christmas &amp; Happy New Year with many happy returns of the same &amp; hoping that you will be successful I must now close, Your Affectionate Son, H. Norquay”</w:t>
      </w:r>
    </w:p>
    <w:p w14:paraId="5AFC1A3E" w14:textId="77777777" w:rsidR="001F4DC1" w:rsidRDefault="001F4DC1" w:rsidP="001F4DC1"/>
    <w:tbl>
      <w:tblPr>
        <w:tblW w:w="10620" w:type="dxa"/>
        <w:tblInd w:w="93" w:type="dxa"/>
        <w:tblLook w:val="04A0" w:firstRow="1" w:lastRow="0" w:firstColumn="1" w:lastColumn="0" w:noHBand="0" w:noVBand="1"/>
      </w:tblPr>
      <w:tblGrid>
        <w:gridCol w:w="620"/>
        <w:gridCol w:w="700"/>
        <w:gridCol w:w="996"/>
        <w:gridCol w:w="1236"/>
        <w:gridCol w:w="1301"/>
        <w:gridCol w:w="1169"/>
        <w:gridCol w:w="915"/>
        <w:gridCol w:w="3683"/>
      </w:tblGrid>
      <w:tr w:rsidR="001F4DC1" w14:paraId="2FA8699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87989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F67B94" w14:textId="77777777" w:rsidR="001F4DC1" w:rsidRDefault="001F4DC1" w:rsidP="00B0147B">
            <w:pPr>
              <w:jc w:val="center"/>
              <w:rPr>
                <w:sz w:val="18"/>
                <w:szCs w:val="18"/>
              </w:rPr>
            </w:pPr>
            <w:r>
              <w:rPr>
                <w:sz w:val="18"/>
                <w:szCs w:val="18"/>
              </w:rPr>
              <w:t>C - 847</w:t>
            </w:r>
          </w:p>
        </w:tc>
        <w:tc>
          <w:tcPr>
            <w:tcW w:w="1011" w:type="dxa"/>
            <w:tcBorders>
              <w:top w:val="single" w:sz="4" w:space="0" w:color="auto"/>
              <w:left w:val="nil"/>
              <w:bottom w:val="single" w:sz="4" w:space="0" w:color="auto"/>
              <w:right w:val="single" w:sz="4" w:space="0" w:color="auto"/>
            </w:tcBorders>
            <w:shd w:val="clear" w:color="000000" w:fill="FFFFFF"/>
            <w:vAlign w:val="bottom"/>
            <w:hideMark/>
          </w:tcPr>
          <w:p w14:paraId="7AEFAD9C" w14:textId="77777777" w:rsidR="001F4DC1" w:rsidRDefault="001F4DC1" w:rsidP="00B0147B">
            <w:pPr>
              <w:rPr>
                <w:sz w:val="18"/>
                <w:szCs w:val="18"/>
              </w:rPr>
            </w:pPr>
            <w:r>
              <w:rPr>
                <w:sz w:val="18"/>
                <w:szCs w:val="18"/>
              </w:rPr>
              <w:t>[No Date]</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57E43980" w14:textId="77777777" w:rsidR="001F4DC1" w:rsidRDefault="001F4DC1" w:rsidP="00B0147B">
            <w:pPr>
              <w:rPr>
                <w:sz w:val="18"/>
                <w:szCs w:val="18"/>
              </w:rPr>
            </w:pPr>
            <w:r>
              <w:rPr>
                <w:sz w:val="18"/>
                <w:szCs w:val="18"/>
              </w:rPr>
              <w:t>Memorandum</w:t>
            </w:r>
          </w:p>
        </w:tc>
        <w:tc>
          <w:tcPr>
            <w:tcW w:w="1338" w:type="dxa"/>
            <w:tcBorders>
              <w:top w:val="single" w:sz="4" w:space="0" w:color="auto"/>
              <w:left w:val="nil"/>
              <w:bottom w:val="single" w:sz="4" w:space="0" w:color="auto"/>
              <w:right w:val="single" w:sz="4" w:space="0" w:color="auto"/>
            </w:tcBorders>
            <w:shd w:val="clear" w:color="000000" w:fill="FFFFFF"/>
            <w:vAlign w:val="bottom"/>
            <w:hideMark/>
          </w:tcPr>
          <w:p w14:paraId="697EB8D7" w14:textId="77777777" w:rsidR="001F4DC1" w:rsidRDefault="001F4DC1" w:rsidP="00B0147B">
            <w:pPr>
              <w:rPr>
                <w:sz w:val="18"/>
                <w:szCs w:val="18"/>
              </w:rPr>
            </w:pPr>
            <w:r>
              <w:rPr>
                <w:sz w:val="18"/>
                <w:szCs w:val="18"/>
              </w:rPr>
              <w:t> </w:t>
            </w:r>
          </w:p>
        </w:tc>
        <w:tc>
          <w:tcPr>
            <w:tcW w:w="1178" w:type="dxa"/>
            <w:tcBorders>
              <w:top w:val="single" w:sz="4" w:space="0" w:color="auto"/>
              <w:left w:val="nil"/>
              <w:bottom w:val="single" w:sz="4" w:space="0" w:color="auto"/>
              <w:right w:val="nil"/>
            </w:tcBorders>
            <w:shd w:val="clear" w:color="000000" w:fill="FFFFFF"/>
            <w:vAlign w:val="bottom"/>
            <w:hideMark/>
          </w:tcPr>
          <w:p w14:paraId="3D860C0A" w14:textId="77777777" w:rsidR="001F4DC1" w:rsidRDefault="001F4DC1" w:rsidP="00B0147B">
            <w:pPr>
              <w:rPr>
                <w:sz w:val="18"/>
                <w:szCs w:val="18"/>
              </w:rPr>
            </w:pPr>
            <w:r>
              <w:rPr>
                <w:sz w:val="18"/>
                <w:szCs w:val="18"/>
              </w:rPr>
              <w:t>[No Location]</w:t>
            </w:r>
          </w:p>
        </w:tc>
        <w:tc>
          <w:tcPr>
            <w:tcW w:w="938" w:type="dxa"/>
            <w:tcBorders>
              <w:top w:val="single" w:sz="4" w:space="0" w:color="auto"/>
              <w:left w:val="single" w:sz="4" w:space="0" w:color="auto"/>
              <w:bottom w:val="single" w:sz="4" w:space="0" w:color="auto"/>
              <w:right w:val="nil"/>
            </w:tcBorders>
            <w:shd w:val="clear" w:color="000000" w:fill="FFFFFF"/>
            <w:vAlign w:val="bottom"/>
            <w:hideMark/>
          </w:tcPr>
          <w:p w14:paraId="5A889FBE" w14:textId="77777777" w:rsidR="001F4DC1" w:rsidRDefault="001F4DC1" w:rsidP="00B0147B">
            <w:pPr>
              <w:rPr>
                <w:sz w:val="18"/>
                <w:szCs w:val="18"/>
              </w:rPr>
            </w:pPr>
            <w:r>
              <w:rPr>
                <w:sz w:val="18"/>
                <w:szCs w:val="18"/>
              </w:rPr>
              <w:t> </w:t>
            </w:r>
          </w:p>
        </w:tc>
        <w:tc>
          <w:tcPr>
            <w:tcW w:w="378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651A22" w14:textId="77777777" w:rsidR="001F4DC1" w:rsidRDefault="001F4DC1" w:rsidP="00B0147B">
            <w:pPr>
              <w:rPr>
                <w:sz w:val="18"/>
                <w:szCs w:val="18"/>
              </w:rPr>
            </w:pPr>
            <w:r>
              <w:rPr>
                <w:sz w:val="18"/>
                <w:szCs w:val="18"/>
              </w:rPr>
              <w:t>Custom papers showing duties paid from 1 March 1881</w:t>
            </w:r>
            <w:r>
              <w:rPr>
                <w:sz w:val="18"/>
                <w:szCs w:val="18"/>
              </w:rPr>
              <w:br/>
              <w:t>to 31 March 1883.</w:t>
            </w:r>
          </w:p>
        </w:tc>
      </w:tr>
    </w:tbl>
    <w:p w14:paraId="6AE77429" w14:textId="77777777" w:rsidR="001F4DC1" w:rsidRDefault="001F4DC1" w:rsidP="001F4DC1">
      <w:r>
        <w:t>“Duties paid by the C.P. Railway Co at the ports of Winnipeg and Emerson</w:t>
      </w:r>
    </w:p>
    <w:p w14:paraId="4C602C79" w14:textId="77777777" w:rsidR="001F4DC1" w:rsidRDefault="001F4DC1" w:rsidP="001F4DC1">
      <w:r>
        <w:tab/>
        <w:t>From 1</w:t>
      </w:r>
      <w:r w:rsidRPr="0012468E">
        <w:rPr>
          <w:vertAlign w:val="superscript"/>
        </w:rPr>
        <w:t>st</w:t>
      </w:r>
      <w:r>
        <w:t xml:space="preserve"> March 1881 to 31</w:t>
      </w:r>
      <w:r w:rsidRPr="0012468E">
        <w:rPr>
          <w:vertAlign w:val="superscript"/>
        </w:rPr>
        <w:t>st</w:t>
      </w:r>
      <w:r>
        <w:t xml:space="preserve"> March 1883</w:t>
      </w:r>
      <w:r>
        <w:tab/>
        <w:t>$569,369.</w:t>
      </w:r>
    </w:p>
    <w:p w14:paraId="2097073C" w14:textId="77777777" w:rsidR="001F4DC1" w:rsidRDefault="001F4DC1" w:rsidP="001F4DC1">
      <w:r>
        <w:tab/>
        <w:t>From 1</w:t>
      </w:r>
      <w:r w:rsidRPr="0012468E">
        <w:rPr>
          <w:vertAlign w:val="superscript"/>
        </w:rPr>
        <w:t>st</w:t>
      </w:r>
      <w:r>
        <w:t xml:space="preserve"> April to Sept 1883</w:t>
      </w:r>
      <w:r>
        <w:tab/>
      </w:r>
      <w:r>
        <w:tab/>
      </w:r>
      <w:r>
        <w:tab/>
        <w:t xml:space="preserve">   45,000.</w:t>
      </w:r>
    </w:p>
    <w:p w14:paraId="5CFD4423" w14:textId="77777777" w:rsidR="001F4DC1" w:rsidRDefault="001F4DC1" w:rsidP="001F4DC1">
      <w:r>
        <w:tab/>
        <w:t>Coal duties paid at Emerson</w:t>
      </w:r>
      <w:r>
        <w:tab/>
      </w:r>
      <w:r>
        <w:tab/>
      </w:r>
      <w:r>
        <w:tab/>
        <w:t xml:space="preserve">   26,000</w:t>
      </w:r>
    </w:p>
    <w:p w14:paraId="7B2BED85" w14:textId="77777777" w:rsidR="001F4DC1" w:rsidRPr="007343F5" w:rsidRDefault="001F4DC1" w:rsidP="001F4DC1">
      <w:pPr>
        <w:rPr>
          <w:u w:val="single"/>
        </w:rPr>
      </w:pPr>
      <w:r>
        <w:tab/>
        <w:t xml:space="preserve"> </w:t>
      </w:r>
      <w:r>
        <w:tab/>
        <w:t xml:space="preserve">“      paid on other articles </w:t>
      </w:r>
      <w:r>
        <w:tab/>
      </w:r>
      <w:r>
        <w:tab/>
      </w:r>
      <w:r w:rsidRPr="007343F5">
        <w:rPr>
          <w:u w:val="single"/>
        </w:rPr>
        <w:t xml:space="preserve">   45,000</w:t>
      </w:r>
    </w:p>
    <w:p w14:paraId="5F43FC5A" w14:textId="77777777" w:rsidR="001F4DC1" w:rsidRDefault="001F4DC1" w:rsidP="001F4DC1">
      <w:r>
        <w:tab/>
      </w:r>
      <w:r>
        <w:tab/>
      </w:r>
      <w:r>
        <w:tab/>
      </w:r>
      <w:r>
        <w:tab/>
      </w:r>
      <w:r>
        <w:tab/>
      </w:r>
      <w:r>
        <w:tab/>
      </w:r>
      <w:r>
        <w:tab/>
        <w:t>$685,369</w:t>
      </w:r>
    </w:p>
    <w:p w14:paraId="4E34FE6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37A6A6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10C35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226EC5" w14:textId="77777777" w:rsidR="001F4DC1" w:rsidRDefault="001F4DC1" w:rsidP="00B0147B">
            <w:pPr>
              <w:jc w:val="center"/>
              <w:rPr>
                <w:sz w:val="18"/>
                <w:szCs w:val="18"/>
              </w:rPr>
            </w:pPr>
            <w:r>
              <w:rPr>
                <w:sz w:val="18"/>
                <w:szCs w:val="18"/>
              </w:rPr>
              <w:t>C - 848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003BB5" w14:textId="77777777" w:rsidR="001F4DC1" w:rsidRDefault="001F4DC1" w:rsidP="00B0147B">
            <w:pPr>
              <w:rPr>
                <w:sz w:val="18"/>
                <w:szCs w:val="18"/>
              </w:rPr>
            </w:pPr>
            <w:r>
              <w:rPr>
                <w:sz w:val="18"/>
                <w:szCs w:val="18"/>
              </w:rPr>
              <w:t>Dec. 17,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FFF54D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658309" w14:textId="77777777" w:rsidR="001F4DC1" w:rsidRDefault="001F4DC1" w:rsidP="00B0147B">
            <w:pPr>
              <w:rPr>
                <w:sz w:val="18"/>
                <w:szCs w:val="18"/>
              </w:rPr>
            </w:pPr>
            <w:r>
              <w:rPr>
                <w:sz w:val="18"/>
                <w:szCs w:val="18"/>
              </w:rPr>
              <w:t>Collins, W.A.</w:t>
            </w:r>
          </w:p>
        </w:tc>
        <w:tc>
          <w:tcPr>
            <w:tcW w:w="1200" w:type="dxa"/>
            <w:tcBorders>
              <w:top w:val="single" w:sz="4" w:space="0" w:color="auto"/>
              <w:left w:val="nil"/>
              <w:bottom w:val="single" w:sz="4" w:space="0" w:color="auto"/>
              <w:right w:val="nil"/>
            </w:tcBorders>
            <w:shd w:val="clear" w:color="000000" w:fill="FFFFFF"/>
            <w:vAlign w:val="bottom"/>
            <w:hideMark/>
          </w:tcPr>
          <w:p w14:paraId="7E60B11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76510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0FC160" w14:textId="77777777" w:rsidR="001F4DC1" w:rsidRDefault="001F4DC1" w:rsidP="00B0147B">
            <w:pPr>
              <w:rPr>
                <w:sz w:val="18"/>
                <w:szCs w:val="18"/>
              </w:rPr>
            </w:pPr>
            <w:r>
              <w:rPr>
                <w:sz w:val="18"/>
                <w:szCs w:val="18"/>
              </w:rPr>
              <w:t xml:space="preserve">Re: Position for himself under Dom. Gov't. </w:t>
            </w:r>
          </w:p>
        </w:tc>
      </w:tr>
    </w:tbl>
    <w:p w14:paraId="0A519677" w14:textId="77777777" w:rsidR="001F4DC1" w:rsidRDefault="001F4DC1" w:rsidP="001F4DC1">
      <w:r>
        <w:t>Wants a good job – NWMP, etc</w:t>
      </w:r>
    </w:p>
    <w:p w14:paraId="770615EA" w14:textId="77777777" w:rsidR="001F4DC1" w:rsidRDefault="001F4DC1" w:rsidP="001F4DC1">
      <w:r>
        <w:t xml:space="preserve">Then: “I had Leacock come to me Sunday about Nash’s election so I went to work and took 65 voters to Emerson Monday by special train and won Nash his election by 14 votes, </w:t>
      </w:r>
      <w:r>
        <w:rPr>
          <w:u w:val="single"/>
        </w:rPr>
        <w:t>only for Winnipeg he</w:t>
      </w:r>
      <w:r>
        <w:t xml:space="preserve"> was beaten by Burnham, We had a big time. W.A.C.</w:t>
      </w:r>
    </w:p>
    <w:p w14:paraId="3F83A52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205378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6469DE"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3E3E2A" w14:textId="77777777" w:rsidR="001F4DC1" w:rsidRDefault="001F4DC1" w:rsidP="00B0147B">
            <w:pPr>
              <w:jc w:val="center"/>
              <w:rPr>
                <w:sz w:val="18"/>
                <w:szCs w:val="18"/>
              </w:rPr>
            </w:pPr>
            <w:r>
              <w:rPr>
                <w:sz w:val="18"/>
                <w:szCs w:val="18"/>
              </w:rPr>
              <w:t>C - 849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E3CD44" w14:textId="77777777" w:rsidR="001F4DC1" w:rsidRDefault="001F4DC1" w:rsidP="00B0147B">
            <w:pPr>
              <w:rPr>
                <w:sz w:val="18"/>
                <w:szCs w:val="18"/>
              </w:rPr>
            </w:pPr>
            <w:r>
              <w:rPr>
                <w:sz w:val="18"/>
                <w:szCs w:val="18"/>
              </w:rPr>
              <w:t>Dec. 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4674D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FDD685" w14:textId="77777777" w:rsidR="001F4DC1" w:rsidRDefault="001F4DC1" w:rsidP="00B0147B">
            <w:pPr>
              <w:rPr>
                <w:sz w:val="18"/>
                <w:szCs w:val="18"/>
              </w:rPr>
            </w:pPr>
            <w:r>
              <w:rPr>
                <w:sz w:val="18"/>
                <w:szCs w:val="18"/>
              </w:rPr>
              <w:t>Bethune, Alex</w:t>
            </w:r>
          </w:p>
        </w:tc>
        <w:tc>
          <w:tcPr>
            <w:tcW w:w="1200" w:type="dxa"/>
            <w:tcBorders>
              <w:top w:val="single" w:sz="4" w:space="0" w:color="auto"/>
              <w:left w:val="nil"/>
              <w:bottom w:val="single" w:sz="4" w:space="0" w:color="auto"/>
              <w:right w:val="nil"/>
            </w:tcBorders>
            <w:shd w:val="clear" w:color="000000" w:fill="FFFFFF"/>
            <w:vAlign w:val="bottom"/>
            <w:hideMark/>
          </w:tcPr>
          <w:p w14:paraId="0D1B6198" w14:textId="77777777" w:rsidR="001F4DC1" w:rsidRDefault="001F4DC1" w:rsidP="00B0147B">
            <w:pPr>
              <w:rPr>
                <w:sz w:val="18"/>
                <w:szCs w:val="18"/>
              </w:rPr>
            </w:pPr>
            <w:r>
              <w:rPr>
                <w:sz w:val="18"/>
                <w:szCs w:val="18"/>
              </w:rPr>
              <w:t>Archibald P.O.,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7BBD5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1A8FA4" w14:textId="77777777" w:rsidR="001F4DC1" w:rsidRDefault="001F4DC1" w:rsidP="00B0147B">
            <w:pPr>
              <w:rPr>
                <w:sz w:val="18"/>
                <w:szCs w:val="18"/>
              </w:rPr>
            </w:pPr>
            <w:r>
              <w:rPr>
                <w:sz w:val="18"/>
                <w:szCs w:val="18"/>
              </w:rPr>
              <w:t>Asking for an increase of salary as p.m. &amp; asking</w:t>
            </w:r>
            <w:r>
              <w:rPr>
                <w:sz w:val="18"/>
                <w:szCs w:val="18"/>
              </w:rPr>
              <w:br/>
              <w:t>Mr. N.'s assistance to secure the same.</w:t>
            </w:r>
          </w:p>
        </w:tc>
      </w:tr>
    </w:tbl>
    <w:p w14:paraId="5D2F4127" w14:textId="77777777" w:rsidR="001F4DC1" w:rsidRDefault="001F4DC1" w:rsidP="001F4DC1">
      <w:r>
        <w:t>Postmaster – wants more money for heavy duties – much palaver about all his work.</w:t>
      </w:r>
    </w:p>
    <w:p w14:paraId="78E36795" w14:textId="77777777" w:rsidR="001F4DC1" w:rsidRDefault="001F4DC1" w:rsidP="001F4DC1">
      <w:r>
        <w:tab/>
        <w:t xml:space="preserve">“Oh by the by old boy. Mr Spedding of the </w:t>
      </w:r>
      <w:r>
        <w:rPr>
          <w:i/>
        </w:rPr>
        <w:t>Pilot Mound Signal</w:t>
      </w:r>
      <w:r>
        <w:t xml:space="preserve"> and Mr. Wiedman formerly Registrar of Rat Portage formed a </w:t>
      </w:r>
      <w:r>
        <w:rPr>
          <w:u w:val="single"/>
        </w:rPr>
        <w:t>partnership</w:t>
      </w:r>
      <w:r>
        <w:t xml:space="preserve"> in my office tonight to </w:t>
      </w:r>
      <w:r>
        <w:rPr>
          <w:u w:val="single"/>
        </w:rPr>
        <w:t xml:space="preserve">start a good staunch Conservative paper: </w:t>
      </w:r>
      <w:r w:rsidRPr="00CB0260">
        <w:rPr>
          <w:i/>
          <w:u w:val="single"/>
        </w:rPr>
        <w:t>Manitou Record</w:t>
      </w:r>
      <w:r>
        <w:t xml:space="preserve">, first issue to be out </w:t>
      </w:r>
      <w:r>
        <w:rPr>
          <w:u w:val="single"/>
        </w:rPr>
        <w:t>two weeks</w:t>
      </w:r>
      <w:r>
        <w:t xml:space="preserve"> from today. The </w:t>
      </w:r>
      <w:r w:rsidRPr="00CB0260">
        <w:rPr>
          <w:i/>
          <w:u w:val="single"/>
        </w:rPr>
        <w:t>Pilot Mound Signal</w:t>
      </w:r>
      <w:r>
        <w:rPr>
          <w:u w:val="single"/>
        </w:rPr>
        <w:t xml:space="preserve"> plant to be moved over here. Hurray for the old Conservative cause. Still to live &amp; flourish in this Rising Town.</w:t>
      </w:r>
    </w:p>
    <w:p w14:paraId="4709A6FB" w14:textId="77777777" w:rsidR="001F4DC1" w:rsidRDefault="001F4DC1" w:rsidP="001F4DC1">
      <w:r>
        <w:tab/>
        <w:t>Now John Mrs. Bethune joins in wishing you the compliments of the season ….Hoping you will get something for me, Yours faithfully….”</w:t>
      </w:r>
    </w:p>
    <w:p w14:paraId="5857BBBB"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1"/>
        <w:gridCol w:w="1185"/>
        <w:gridCol w:w="977"/>
        <w:gridCol w:w="3838"/>
      </w:tblGrid>
      <w:tr w:rsidR="001F4DC1" w14:paraId="0F86778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C9D8E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2926225" w14:textId="77777777" w:rsidR="001F4DC1" w:rsidRDefault="001F4DC1" w:rsidP="00B0147B">
            <w:pPr>
              <w:jc w:val="center"/>
              <w:rPr>
                <w:sz w:val="18"/>
                <w:szCs w:val="18"/>
              </w:rPr>
            </w:pPr>
            <w:r>
              <w:rPr>
                <w:sz w:val="18"/>
                <w:szCs w:val="18"/>
              </w:rPr>
              <w:t>C - 850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CBEB93" w14:textId="77777777" w:rsidR="001F4DC1" w:rsidRDefault="001F4DC1" w:rsidP="00B0147B">
            <w:pPr>
              <w:rPr>
                <w:sz w:val="18"/>
                <w:szCs w:val="18"/>
              </w:rPr>
            </w:pPr>
            <w:r>
              <w:rPr>
                <w:sz w:val="18"/>
                <w:szCs w:val="18"/>
              </w:rPr>
              <w:t>April 10,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1940D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D95B28" w14:textId="77777777" w:rsidR="001F4DC1" w:rsidRDefault="001F4DC1" w:rsidP="00B0147B">
            <w:pPr>
              <w:rPr>
                <w:sz w:val="18"/>
                <w:szCs w:val="18"/>
              </w:rPr>
            </w:pPr>
            <w:r>
              <w:rPr>
                <w:sz w:val="18"/>
                <w:szCs w:val="18"/>
              </w:rPr>
              <w:t>Lawson, J.P.</w:t>
            </w:r>
          </w:p>
        </w:tc>
        <w:tc>
          <w:tcPr>
            <w:tcW w:w="1200" w:type="dxa"/>
            <w:tcBorders>
              <w:top w:val="single" w:sz="4" w:space="0" w:color="auto"/>
              <w:left w:val="nil"/>
              <w:bottom w:val="single" w:sz="4" w:space="0" w:color="auto"/>
              <w:right w:val="nil"/>
            </w:tcBorders>
            <w:shd w:val="clear" w:color="000000" w:fill="FFFFFF"/>
            <w:vAlign w:val="bottom"/>
            <w:hideMark/>
          </w:tcPr>
          <w:p w14:paraId="228B12AE" w14:textId="77777777" w:rsidR="001F4DC1" w:rsidRDefault="001F4DC1" w:rsidP="00B0147B">
            <w:pPr>
              <w:rPr>
                <w:sz w:val="18"/>
                <w:szCs w:val="18"/>
              </w:rPr>
            </w:pPr>
            <w:r>
              <w:rPr>
                <w:sz w:val="18"/>
                <w:szCs w:val="18"/>
              </w:rPr>
              <w:t>Stair,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C586E8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944E22" w14:textId="77777777" w:rsidR="001F4DC1" w:rsidRDefault="001F4DC1" w:rsidP="00B0147B">
            <w:pPr>
              <w:rPr>
                <w:sz w:val="18"/>
                <w:szCs w:val="18"/>
              </w:rPr>
            </w:pPr>
            <w:r>
              <w:rPr>
                <w:sz w:val="18"/>
                <w:szCs w:val="18"/>
              </w:rPr>
              <w:t>Re: Supplies to men refused by Tweed &amp; Ewart.  Dealt with by Mr. N. when at Ottawa.</w:t>
            </w:r>
          </w:p>
        </w:tc>
      </w:tr>
    </w:tbl>
    <w:p w14:paraId="34A4FFD1" w14:textId="77777777" w:rsidR="001F4DC1" w:rsidRDefault="001F4DC1" w:rsidP="001F4DC1">
      <w:r>
        <w:t>“Tweed &amp; Ewart refused us supplies on your telegram”</w:t>
      </w:r>
    </w:p>
    <w:p w14:paraId="38F6B31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FED24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42569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00F71C" w14:textId="77777777" w:rsidR="001F4DC1" w:rsidRDefault="001F4DC1" w:rsidP="00B0147B">
            <w:pPr>
              <w:jc w:val="center"/>
              <w:rPr>
                <w:sz w:val="18"/>
                <w:szCs w:val="18"/>
              </w:rPr>
            </w:pPr>
            <w:r>
              <w:rPr>
                <w:sz w:val="18"/>
                <w:szCs w:val="18"/>
              </w:rPr>
              <w:t>C - 851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F14CA9C" w14:textId="77777777" w:rsidR="001F4DC1" w:rsidRDefault="001F4DC1" w:rsidP="00B0147B">
            <w:pPr>
              <w:rPr>
                <w:sz w:val="18"/>
                <w:szCs w:val="18"/>
              </w:rPr>
            </w:pPr>
            <w:r>
              <w:rPr>
                <w:sz w:val="18"/>
                <w:szCs w:val="18"/>
              </w:rPr>
              <w:t>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AD89A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85BFDA"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651DEA6E" w14:textId="77777777" w:rsidR="001F4DC1" w:rsidRDefault="001F4DC1" w:rsidP="00B0147B">
            <w:pPr>
              <w:rPr>
                <w:sz w:val="18"/>
                <w:szCs w:val="18"/>
              </w:rPr>
            </w:pPr>
            <w:r>
              <w:rPr>
                <w:sz w:val="18"/>
                <w:szCs w:val="18"/>
              </w:rPr>
              <w:t>General Middleton's</w:t>
            </w:r>
            <w:r>
              <w:rPr>
                <w:sz w:val="18"/>
                <w:szCs w:val="18"/>
              </w:rPr>
              <w:br/>
              <w:t>Camp</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B76EC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229D71" w14:textId="77777777" w:rsidR="001F4DC1" w:rsidRDefault="001F4DC1" w:rsidP="00B0147B">
            <w:pPr>
              <w:rPr>
                <w:sz w:val="18"/>
                <w:szCs w:val="18"/>
              </w:rPr>
            </w:pPr>
            <w:r>
              <w:rPr>
                <w:sz w:val="18"/>
                <w:szCs w:val="18"/>
              </w:rPr>
              <w:t>Re: Their movements west &amp; care of Alick.  Dealt with by Mr. N.</w:t>
            </w:r>
          </w:p>
        </w:tc>
      </w:tr>
    </w:tbl>
    <w:p w14:paraId="67D548DA" w14:textId="77777777" w:rsidR="001F4DC1" w:rsidRDefault="001F4DC1" w:rsidP="001F4DC1">
      <w:r>
        <w:t>Handwritten note: “Yours by Alick recd I will of course do all I can for the boy Yet I am afraid I will not be with him all the while. I cannot explain all our movements as they are by a council. We will take two routes in order to surprise and retard a retreat. Do not for gods sake mention this as it is more grave than a state secret. I have been really the most busy man on the outfit and the General insists upon my being along with him. This will separate me from Alick yet it will place him in other hands. I wired you today to know if you cd spare Jack Allan of course you can’t if you dread anything on a vote. Just imagine our expenditure. We are now paying for teams pr day $4800 and feeding them and I fully expect we will remain here for a week yet Our news is very conflicting and I have just now sent off 8 scouts to get information We expect them back in about 3 days. Drop me a line and I wish you wd direct some one to mail me the daily papers. I will let you know now and then how we are. Yours</w:t>
      </w:r>
      <w:r>
        <w:tab/>
        <w:t>S L Bedson</w:t>
      </w:r>
    </w:p>
    <w:p w14:paraId="7C58BE5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4C518F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8B061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749AC2" w14:textId="77777777" w:rsidR="001F4DC1" w:rsidRDefault="001F4DC1" w:rsidP="00B0147B">
            <w:pPr>
              <w:jc w:val="center"/>
              <w:rPr>
                <w:sz w:val="18"/>
                <w:szCs w:val="18"/>
              </w:rPr>
            </w:pPr>
            <w:r>
              <w:rPr>
                <w:sz w:val="18"/>
                <w:szCs w:val="18"/>
              </w:rPr>
              <w:t>C - 852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61E390" w14:textId="77777777" w:rsidR="001F4DC1" w:rsidRDefault="001F4DC1" w:rsidP="00B0147B">
            <w:pPr>
              <w:rPr>
                <w:sz w:val="18"/>
                <w:szCs w:val="18"/>
              </w:rPr>
            </w:pPr>
            <w:r>
              <w:rPr>
                <w:sz w:val="18"/>
                <w:szCs w:val="18"/>
              </w:rPr>
              <w:t>Dec. 17,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63D20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7DDBD1" w14:textId="77777777" w:rsidR="001F4DC1" w:rsidRDefault="001F4DC1" w:rsidP="00B0147B">
            <w:pPr>
              <w:rPr>
                <w:sz w:val="18"/>
                <w:szCs w:val="18"/>
              </w:rPr>
            </w:pPr>
            <w:r>
              <w:rPr>
                <w:sz w:val="18"/>
                <w:szCs w:val="18"/>
              </w:rPr>
              <w:t>Boswell, T.</w:t>
            </w:r>
            <w:r>
              <w:rPr>
                <w:sz w:val="18"/>
                <w:szCs w:val="18"/>
              </w:rPr>
              <w:br/>
              <w:t>Winnipeg Rifles</w:t>
            </w:r>
          </w:p>
        </w:tc>
        <w:tc>
          <w:tcPr>
            <w:tcW w:w="1200" w:type="dxa"/>
            <w:tcBorders>
              <w:top w:val="single" w:sz="4" w:space="0" w:color="auto"/>
              <w:left w:val="nil"/>
              <w:bottom w:val="single" w:sz="4" w:space="0" w:color="auto"/>
              <w:right w:val="nil"/>
            </w:tcBorders>
            <w:shd w:val="clear" w:color="000000" w:fill="FFFFFF"/>
            <w:vAlign w:val="bottom"/>
            <w:hideMark/>
          </w:tcPr>
          <w:p w14:paraId="0866C96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4849A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3E8D71" w14:textId="77777777" w:rsidR="001F4DC1" w:rsidRDefault="001F4DC1" w:rsidP="00B0147B">
            <w:pPr>
              <w:rPr>
                <w:sz w:val="18"/>
                <w:szCs w:val="18"/>
              </w:rPr>
            </w:pPr>
            <w:r>
              <w:rPr>
                <w:sz w:val="18"/>
                <w:szCs w:val="18"/>
              </w:rPr>
              <w:t>Re: Guard on Drill Hall.  Dealt with by Mr. N. at</w:t>
            </w:r>
            <w:r>
              <w:rPr>
                <w:sz w:val="18"/>
                <w:szCs w:val="18"/>
              </w:rPr>
              <w:br/>
              <w:t>Ottawa.</w:t>
            </w:r>
          </w:p>
        </w:tc>
      </w:tr>
    </w:tbl>
    <w:p w14:paraId="785BB1BD" w14:textId="77777777" w:rsidR="001F4DC1" w:rsidRDefault="001F4DC1" w:rsidP="001F4DC1">
      <w:r>
        <w:t>A guard was placed at drill hall for 62 days – men are complaining they haven’t received their pay – you asked me to remind you of this – you wd look into it when you were in Ottawa</w:t>
      </w:r>
    </w:p>
    <w:p w14:paraId="70BEA31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90EF9C5"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834D8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42C382" w14:textId="77777777" w:rsidR="001F4DC1" w:rsidRDefault="001F4DC1" w:rsidP="00B0147B">
            <w:pPr>
              <w:jc w:val="center"/>
              <w:rPr>
                <w:sz w:val="18"/>
                <w:szCs w:val="18"/>
              </w:rPr>
            </w:pPr>
            <w:r>
              <w:rPr>
                <w:sz w:val="18"/>
                <w:szCs w:val="18"/>
              </w:rPr>
              <w:t>C - 854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0532F4B" w14:textId="77777777" w:rsidR="001F4DC1" w:rsidRDefault="001F4DC1" w:rsidP="00B0147B">
            <w:pPr>
              <w:rPr>
                <w:sz w:val="18"/>
                <w:szCs w:val="18"/>
              </w:rPr>
            </w:pPr>
            <w:r>
              <w:rPr>
                <w:sz w:val="18"/>
                <w:szCs w:val="18"/>
              </w:rPr>
              <w:t>Dec. 15,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49F44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2D7C86" w14:textId="77777777" w:rsidR="001F4DC1" w:rsidRDefault="001F4DC1" w:rsidP="00B0147B">
            <w:pPr>
              <w:rPr>
                <w:sz w:val="18"/>
                <w:szCs w:val="18"/>
              </w:rPr>
            </w:pPr>
            <w:r>
              <w:rPr>
                <w:sz w:val="18"/>
                <w:szCs w:val="18"/>
              </w:rPr>
              <w:t>Boulton, C.A.</w:t>
            </w:r>
          </w:p>
        </w:tc>
        <w:tc>
          <w:tcPr>
            <w:tcW w:w="1200" w:type="dxa"/>
            <w:tcBorders>
              <w:top w:val="single" w:sz="4" w:space="0" w:color="auto"/>
              <w:left w:val="nil"/>
              <w:bottom w:val="single" w:sz="4" w:space="0" w:color="auto"/>
              <w:right w:val="nil"/>
            </w:tcBorders>
            <w:shd w:val="clear" w:color="000000" w:fill="FFFFFF"/>
            <w:vAlign w:val="bottom"/>
            <w:hideMark/>
          </w:tcPr>
          <w:p w14:paraId="7E0EE704" w14:textId="77777777" w:rsidR="001F4DC1" w:rsidRDefault="001F4DC1" w:rsidP="00B0147B">
            <w:pPr>
              <w:rPr>
                <w:sz w:val="18"/>
                <w:szCs w:val="18"/>
              </w:rPr>
            </w:pPr>
            <w:r>
              <w:rPr>
                <w:sz w:val="18"/>
                <w:szCs w:val="18"/>
              </w:rPr>
              <w:t>Russell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CC17BA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B2024C" w14:textId="77777777" w:rsidR="001F4DC1" w:rsidRDefault="001F4DC1" w:rsidP="00B0147B">
            <w:pPr>
              <w:rPr>
                <w:sz w:val="18"/>
                <w:szCs w:val="18"/>
              </w:rPr>
            </w:pPr>
            <w:r>
              <w:rPr>
                <w:sz w:val="18"/>
                <w:szCs w:val="18"/>
              </w:rPr>
              <w:t>Asking Mr. N. to see Min. of P.Wks re: bridge over</w:t>
            </w:r>
            <w:r>
              <w:rPr>
                <w:sz w:val="18"/>
                <w:szCs w:val="18"/>
              </w:rPr>
              <w:br/>
              <w:t xml:space="preserve">Assin.  Also proposing a lease of school lands to immigrants – lower cost upon starting out. </w:t>
            </w:r>
            <w:r>
              <w:rPr>
                <w:sz w:val="18"/>
                <w:szCs w:val="18"/>
              </w:rPr>
              <w:br/>
              <w:t>Dealt with by Mr. N. at Ottawa.</w:t>
            </w:r>
          </w:p>
        </w:tc>
      </w:tr>
    </w:tbl>
    <w:p w14:paraId="2E90E471" w14:textId="77777777" w:rsidR="001F4DC1" w:rsidRPr="00B0755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F574FA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988FC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D09F23" w14:textId="77777777" w:rsidR="001F4DC1" w:rsidRDefault="001F4DC1" w:rsidP="00B0147B">
            <w:pPr>
              <w:jc w:val="center"/>
              <w:rPr>
                <w:sz w:val="18"/>
                <w:szCs w:val="18"/>
              </w:rPr>
            </w:pPr>
            <w:r>
              <w:rPr>
                <w:sz w:val="18"/>
                <w:szCs w:val="18"/>
              </w:rPr>
              <w:t>C - 855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75AD07" w14:textId="77777777" w:rsidR="001F4DC1" w:rsidRDefault="001F4DC1" w:rsidP="00B0147B">
            <w:pPr>
              <w:rPr>
                <w:sz w:val="18"/>
                <w:szCs w:val="18"/>
              </w:rPr>
            </w:pPr>
            <w:r>
              <w:rPr>
                <w:sz w:val="18"/>
                <w:szCs w:val="18"/>
              </w:rPr>
              <w:t>Dec. 23,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7B989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98FE45" w14:textId="77777777" w:rsidR="001F4DC1" w:rsidRDefault="001F4DC1" w:rsidP="00B0147B">
            <w:pPr>
              <w:rPr>
                <w:sz w:val="18"/>
                <w:szCs w:val="18"/>
              </w:rPr>
            </w:pPr>
            <w:r>
              <w:rPr>
                <w:sz w:val="18"/>
                <w:szCs w:val="18"/>
              </w:rPr>
              <w:t>Lewis, J.</w:t>
            </w:r>
          </w:p>
        </w:tc>
        <w:tc>
          <w:tcPr>
            <w:tcW w:w="1200" w:type="dxa"/>
            <w:tcBorders>
              <w:top w:val="single" w:sz="4" w:space="0" w:color="auto"/>
              <w:left w:val="nil"/>
              <w:bottom w:val="single" w:sz="4" w:space="0" w:color="auto"/>
              <w:right w:val="nil"/>
            </w:tcBorders>
            <w:shd w:val="clear" w:color="000000" w:fill="FFFFFF"/>
            <w:vAlign w:val="bottom"/>
            <w:hideMark/>
          </w:tcPr>
          <w:p w14:paraId="055F5FD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EC1BC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F2CAB5" w14:textId="77777777" w:rsidR="001F4DC1" w:rsidRDefault="001F4DC1" w:rsidP="00B0147B">
            <w:pPr>
              <w:rPr>
                <w:sz w:val="18"/>
                <w:szCs w:val="18"/>
              </w:rPr>
            </w:pPr>
            <w:r>
              <w:rPr>
                <w:sz w:val="18"/>
                <w:szCs w:val="18"/>
              </w:rPr>
              <w:t>Writing on Harris a/c re contract with Gelley &amp; Co.</w:t>
            </w:r>
            <w:r>
              <w:rPr>
                <w:sz w:val="18"/>
                <w:szCs w:val="18"/>
              </w:rPr>
              <w:br/>
              <w:t>Dealt with by Mr. N. when at Ottawa.</w:t>
            </w:r>
          </w:p>
        </w:tc>
      </w:tr>
    </w:tbl>
    <w:p w14:paraId="03989C75" w14:textId="77777777" w:rsidR="001F4DC1" w:rsidRDefault="001F4DC1" w:rsidP="001F4DC1">
      <w:r>
        <w:t xml:space="preserve">I’ve asked Sir Hector Langevin to consider Harris but to talk to you first. I’m trying to keep Harris “in good humour for a while – at least until he entirely unbosoms himself…. I am preparing list of members be[illegible] the </w:t>
      </w:r>
      <w:r w:rsidRPr="008364EC">
        <w:rPr>
          <w:u w:val="single"/>
        </w:rPr>
        <w:t>Farmers Union</w:t>
      </w:r>
      <w:r>
        <w:t>….. John Lewis”</w:t>
      </w:r>
    </w:p>
    <w:p w14:paraId="10B6EAA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9BD3AB8"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55D53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E0E402" w14:textId="77777777" w:rsidR="001F4DC1" w:rsidRDefault="001F4DC1" w:rsidP="00B0147B">
            <w:pPr>
              <w:jc w:val="center"/>
              <w:rPr>
                <w:sz w:val="18"/>
                <w:szCs w:val="18"/>
              </w:rPr>
            </w:pPr>
            <w:r>
              <w:rPr>
                <w:sz w:val="18"/>
                <w:szCs w:val="18"/>
              </w:rPr>
              <w:t>C - 856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D9822CC" w14:textId="77777777" w:rsidR="001F4DC1" w:rsidRDefault="001F4DC1" w:rsidP="00B0147B">
            <w:pPr>
              <w:rPr>
                <w:sz w:val="18"/>
                <w:szCs w:val="18"/>
              </w:rPr>
            </w:pPr>
            <w:r>
              <w:rPr>
                <w:sz w:val="18"/>
                <w:szCs w:val="18"/>
              </w:rPr>
              <w:t>Dec.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7BF8E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087515" w14:textId="77777777" w:rsidR="001F4DC1" w:rsidRDefault="001F4DC1" w:rsidP="00B0147B">
            <w:pPr>
              <w:rPr>
                <w:sz w:val="18"/>
                <w:szCs w:val="18"/>
              </w:rPr>
            </w:pPr>
            <w:r>
              <w:rPr>
                <w:sz w:val="18"/>
                <w:szCs w:val="18"/>
              </w:rPr>
              <w:t>Pritchard, A. W.</w:t>
            </w:r>
          </w:p>
        </w:tc>
        <w:tc>
          <w:tcPr>
            <w:tcW w:w="1200" w:type="dxa"/>
            <w:tcBorders>
              <w:top w:val="single" w:sz="4" w:space="0" w:color="auto"/>
              <w:left w:val="nil"/>
              <w:bottom w:val="single" w:sz="4" w:space="0" w:color="auto"/>
              <w:right w:val="nil"/>
            </w:tcBorders>
            <w:shd w:val="clear" w:color="000000" w:fill="FFFFFF"/>
            <w:vAlign w:val="bottom"/>
            <w:hideMark/>
          </w:tcPr>
          <w:p w14:paraId="4280853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82651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6E1234" w14:textId="77777777" w:rsidR="001F4DC1" w:rsidRDefault="001F4DC1" w:rsidP="00B0147B">
            <w:pPr>
              <w:rPr>
                <w:sz w:val="18"/>
                <w:szCs w:val="18"/>
              </w:rPr>
            </w:pPr>
            <w:r>
              <w:rPr>
                <w:sz w:val="18"/>
                <w:szCs w:val="18"/>
              </w:rPr>
              <w:t>Re: Loan with Credit Foncier Franco Canadian.  Also enclosing a list of books required to complete private library.  Dealt with by Mr. N.</w:t>
            </w:r>
          </w:p>
        </w:tc>
      </w:tr>
    </w:tbl>
    <w:p w14:paraId="4B8278EA" w14:textId="77777777" w:rsidR="001F4DC1" w:rsidRDefault="001F4DC1" w:rsidP="001F4DC1">
      <w:r>
        <w:lastRenderedPageBreak/>
        <w:t xml:space="preserve"> Got your telegram, went immediately to Howell re mortgage. He has power of attorney to sign for you. You hadn’t made application for a loan from Credit Foncier franco-Canadien, but Howell had the power to sign the application – but didn’t know what terms you wanted, nor whether loan with British Canadian Ins. Co had matured – so I wired you: “Mention the terms upon which you wish new loan and whether old company will accept principal.” “If we had this information the loan could be put through as soon as the valuator has made his report.” [to ch 74, file Pritchard]</w:t>
      </w:r>
    </w:p>
    <w:p w14:paraId="67657B34" w14:textId="77777777" w:rsidR="001F4DC1" w:rsidRDefault="001F4DC1" w:rsidP="001F4DC1">
      <w:r>
        <w:t>Re books required to complete your private library: Sessional Papers 1867-8 to 1880, H of C Journals 1867-8 to 1879; Senate Journals 1867-1880; Public Accounts 1869, 1870; Census of Canada vol 1, 1881</w:t>
      </w:r>
    </w:p>
    <w:p w14:paraId="3B345DB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1DF5A1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FB4D67"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D55D28" w14:textId="77777777" w:rsidR="001F4DC1" w:rsidRDefault="001F4DC1" w:rsidP="00B0147B">
            <w:pPr>
              <w:jc w:val="center"/>
              <w:rPr>
                <w:sz w:val="18"/>
                <w:szCs w:val="18"/>
              </w:rPr>
            </w:pPr>
            <w:r>
              <w:rPr>
                <w:sz w:val="18"/>
                <w:szCs w:val="18"/>
              </w:rPr>
              <w:t>C - 857(a)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D63A138" w14:textId="77777777" w:rsidR="001F4DC1" w:rsidRDefault="001F4DC1" w:rsidP="00B0147B">
            <w:pPr>
              <w:rPr>
                <w:sz w:val="18"/>
                <w:szCs w:val="18"/>
              </w:rPr>
            </w:pPr>
            <w:r>
              <w:rPr>
                <w:sz w:val="18"/>
                <w:szCs w:val="18"/>
              </w:rPr>
              <w:t>March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2CCB7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858FAF" w14:textId="77777777" w:rsidR="001F4DC1" w:rsidRDefault="001F4DC1" w:rsidP="00B0147B">
            <w:pPr>
              <w:rPr>
                <w:sz w:val="18"/>
                <w:szCs w:val="18"/>
              </w:rPr>
            </w:pPr>
            <w:r>
              <w:rPr>
                <w:sz w:val="18"/>
                <w:szCs w:val="18"/>
              </w:rPr>
              <w:t>Constantine, Charles</w:t>
            </w:r>
            <w:r>
              <w:rPr>
                <w:sz w:val="18"/>
                <w:szCs w:val="18"/>
              </w:rPr>
              <w:br/>
              <w:t>Chief of Police</w:t>
            </w:r>
          </w:p>
        </w:tc>
        <w:tc>
          <w:tcPr>
            <w:tcW w:w="1200" w:type="dxa"/>
            <w:tcBorders>
              <w:top w:val="single" w:sz="4" w:space="0" w:color="auto"/>
              <w:left w:val="nil"/>
              <w:bottom w:val="single" w:sz="4" w:space="0" w:color="auto"/>
              <w:right w:val="nil"/>
            </w:tcBorders>
            <w:shd w:val="clear" w:color="000000" w:fill="FFFFFF"/>
            <w:vAlign w:val="bottom"/>
            <w:hideMark/>
          </w:tcPr>
          <w:p w14:paraId="6DE5FA0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B6978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DF9837" w14:textId="77777777" w:rsidR="001F4DC1" w:rsidRDefault="001F4DC1" w:rsidP="00B0147B">
            <w:pPr>
              <w:rPr>
                <w:sz w:val="18"/>
                <w:szCs w:val="18"/>
              </w:rPr>
            </w:pPr>
            <w:r>
              <w:rPr>
                <w:sz w:val="18"/>
                <w:szCs w:val="18"/>
              </w:rPr>
              <w:t>Action of parties who propose waiting upon Lt. Gov. &amp;</w:t>
            </w:r>
            <w:r>
              <w:rPr>
                <w:sz w:val="18"/>
                <w:szCs w:val="18"/>
              </w:rPr>
              <w:br/>
              <w:t>demand a dissolution. Dealt with by Mr. N.</w:t>
            </w:r>
          </w:p>
        </w:tc>
      </w:tr>
    </w:tbl>
    <w:p w14:paraId="008FCB3F" w14:textId="77777777" w:rsidR="001F4DC1" w:rsidRDefault="001F4DC1" w:rsidP="001F4DC1">
      <w:r>
        <w:t>“The latest is that on Tuesday the 31</w:t>
      </w:r>
      <w:r w:rsidRPr="006D760D">
        <w:rPr>
          <w:vertAlign w:val="superscript"/>
        </w:rPr>
        <w:t>st</w:t>
      </w:r>
      <w:r>
        <w:t xml:space="preserve"> a deputation will wait on the Lieut-Gov and demand a dissolution of the House and that in the event of his refusal will take means to effect it.”</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076150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74EDC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D2C67B" w14:textId="77777777" w:rsidR="001F4DC1" w:rsidRDefault="001F4DC1" w:rsidP="00B0147B">
            <w:pPr>
              <w:jc w:val="center"/>
              <w:rPr>
                <w:sz w:val="18"/>
                <w:szCs w:val="18"/>
              </w:rPr>
            </w:pPr>
            <w:r>
              <w:rPr>
                <w:sz w:val="18"/>
                <w:szCs w:val="18"/>
              </w:rPr>
              <w:t>C - 857(b)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154432" w14:textId="77777777" w:rsidR="001F4DC1" w:rsidRDefault="001F4DC1" w:rsidP="00B0147B">
            <w:pPr>
              <w:rPr>
                <w:sz w:val="18"/>
                <w:szCs w:val="18"/>
              </w:rPr>
            </w:pPr>
            <w:r>
              <w:rPr>
                <w:sz w:val="18"/>
                <w:szCs w:val="18"/>
              </w:rPr>
              <w:t>March 26,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E61CB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E85758" w14:textId="77777777" w:rsidR="001F4DC1" w:rsidRDefault="001F4DC1" w:rsidP="00B0147B">
            <w:pPr>
              <w:rPr>
                <w:sz w:val="18"/>
                <w:szCs w:val="18"/>
              </w:rPr>
            </w:pPr>
            <w:r>
              <w:rPr>
                <w:sz w:val="18"/>
                <w:szCs w:val="18"/>
              </w:rPr>
              <w:t>"T.R."</w:t>
            </w:r>
          </w:p>
        </w:tc>
        <w:tc>
          <w:tcPr>
            <w:tcW w:w="1200" w:type="dxa"/>
            <w:tcBorders>
              <w:top w:val="single" w:sz="4" w:space="0" w:color="auto"/>
              <w:left w:val="nil"/>
              <w:bottom w:val="single" w:sz="4" w:space="0" w:color="auto"/>
              <w:right w:val="nil"/>
            </w:tcBorders>
            <w:shd w:val="clear" w:color="000000" w:fill="FFFFFF"/>
            <w:vAlign w:val="bottom"/>
            <w:hideMark/>
          </w:tcPr>
          <w:p w14:paraId="346BB41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E8D07E" w14:textId="77777777" w:rsidR="001F4DC1" w:rsidRDefault="001F4DC1" w:rsidP="00B0147B">
            <w:pPr>
              <w:rPr>
                <w:sz w:val="18"/>
                <w:szCs w:val="18"/>
              </w:rPr>
            </w:pPr>
            <w:r>
              <w:rPr>
                <w:sz w:val="18"/>
                <w:szCs w:val="18"/>
              </w:rPr>
              <w:t>Unknown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932818" w14:textId="77777777" w:rsidR="001F4DC1" w:rsidRDefault="001F4DC1" w:rsidP="00B0147B">
            <w:pPr>
              <w:rPr>
                <w:sz w:val="18"/>
                <w:szCs w:val="18"/>
              </w:rPr>
            </w:pPr>
            <w:r>
              <w:rPr>
                <w:sz w:val="18"/>
                <w:szCs w:val="18"/>
              </w:rPr>
              <w:t>Political machinations.</w:t>
            </w:r>
          </w:p>
        </w:tc>
      </w:tr>
    </w:tbl>
    <w:p w14:paraId="6D10C3F7" w14:textId="77777777" w:rsidR="001F4DC1" w:rsidRDefault="001F4DC1" w:rsidP="001F4DC1">
      <w:r>
        <w:t>Handwritten on Leland House Wpg stationery:</w:t>
      </w:r>
    </w:p>
    <w:p w14:paraId="373ADD8E" w14:textId="77777777" w:rsidR="001F4DC1" w:rsidRDefault="001F4DC1" w:rsidP="001F4DC1">
      <w:r>
        <w:t>“heard that [Howes] ….had been offered money to go West &amp; act in with Riel as a rebel, but same time watch his (Riel’s) movements…. I was at meeting last night in ‘Pioneer Hall’ – Harris Block – ‘Manitoba Rights’ was the order of business – about 50 present among whom were – Dr. Phillips, Dr Lynch, Ghent Davis, L.G. McPhillips, S.S. Westbrook, Stewart, the secessionist moved that all strangers present must join the association or vacate the room – I then vacated.  All I could make out of the business was the meeting was composed of all Grits to buck against the Govt – Several of the names you gave me were present. More anon, Yours &amp;C, TR</w:t>
      </w:r>
    </w:p>
    <w:p w14:paraId="6852701E" w14:textId="77777777" w:rsidR="001F4DC1" w:rsidRDefault="001F4DC1" w:rsidP="001F4DC1"/>
    <w:tbl>
      <w:tblPr>
        <w:tblW w:w="10620" w:type="dxa"/>
        <w:tblInd w:w="93" w:type="dxa"/>
        <w:tblLook w:val="04A0" w:firstRow="1" w:lastRow="0" w:firstColumn="1" w:lastColumn="0" w:noHBand="0" w:noVBand="1"/>
      </w:tblPr>
      <w:tblGrid>
        <w:gridCol w:w="621"/>
        <w:gridCol w:w="700"/>
        <w:gridCol w:w="978"/>
        <w:gridCol w:w="1236"/>
        <w:gridCol w:w="1332"/>
        <w:gridCol w:w="1170"/>
        <w:gridCol w:w="958"/>
        <w:gridCol w:w="3625"/>
      </w:tblGrid>
      <w:tr w:rsidR="001F4DC1" w14:paraId="4A8338EC" w14:textId="77777777" w:rsidTr="00B0147B">
        <w:trPr>
          <w:trHeight w:val="498"/>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A41F71"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570525" w14:textId="77777777" w:rsidR="001F4DC1" w:rsidRDefault="001F4DC1" w:rsidP="00B0147B">
            <w:pPr>
              <w:jc w:val="center"/>
              <w:rPr>
                <w:sz w:val="18"/>
                <w:szCs w:val="18"/>
              </w:rPr>
            </w:pPr>
            <w:r>
              <w:rPr>
                <w:sz w:val="18"/>
                <w:szCs w:val="18"/>
              </w:rPr>
              <w:t>C - 858</w:t>
            </w:r>
          </w:p>
        </w:tc>
        <w:tc>
          <w:tcPr>
            <w:tcW w:w="978" w:type="dxa"/>
            <w:tcBorders>
              <w:top w:val="single" w:sz="4" w:space="0" w:color="auto"/>
              <w:left w:val="nil"/>
              <w:bottom w:val="single" w:sz="4" w:space="0" w:color="auto"/>
              <w:right w:val="single" w:sz="4" w:space="0" w:color="auto"/>
            </w:tcBorders>
            <w:shd w:val="clear" w:color="000000" w:fill="FFFFFF"/>
            <w:vAlign w:val="bottom"/>
            <w:hideMark/>
          </w:tcPr>
          <w:p w14:paraId="116D4724" w14:textId="77777777" w:rsidR="001F4DC1" w:rsidRDefault="001F4DC1" w:rsidP="00B0147B">
            <w:pPr>
              <w:rPr>
                <w:sz w:val="18"/>
                <w:szCs w:val="18"/>
              </w:rPr>
            </w:pPr>
            <w:r>
              <w:rPr>
                <w:sz w:val="18"/>
                <w:szCs w:val="18"/>
              </w:rPr>
              <w:t>[No Date]</w:t>
            </w:r>
          </w:p>
        </w:tc>
        <w:tc>
          <w:tcPr>
            <w:tcW w:w="1236" w:type="dxa"/>
            <w:tcBorders>
              <w:top w:val="single" w:sz="4" w:space="0" w:color="auto"/>
              <w:left w:val="nil"/>
              <w:bottom w:val="single" w:sz="4" w:space="0" w:color="auto"/>
              <w:right w:val="single" w:sz="4" w:space="0" w:color="auto"/>
            </w:tcBorders>
            <w:shd w:val="clear" w:color="000000" w:fill="FFFFFF"/>
            <w:noWrap/>
            <w:vAlign w:val="bottom"/>
            <w:hideMark/>
          </w:tcPr>
          <w:p w14:paraId="284EFCBB" w14:textId="77777777" w:rsidR="001F4DC1" w:rsidRDefault="001F4DC1" w:rsidP="00B0147B">
            <w:pPr>
              <w:rPr>
                <w:sz w:val="18"/>
                <w:szCs w:val="18"/>
              </w:rPr>
            </w:pPr>
            <w:r>
              <w:rPr>
                <w:sz w:val="18"/>
                <w:szCs w:val="18"/>
              </w:rPr>
              <w:t>Memorandum</w:t>
            </w:r>
          </w:p>
        </w:tc>
        <w:tc>
          <w:tcPr>
            <w:tcW w:w="1332" w:type="dxa"/>
            <w:tcBorders>
              <w:top w:val="single" w:sz="4" w:space="0" w:color="auto"/>
              <w:left w:val="nil"/>
              <w:bottom w:val="single" w:sz="4" w:space="0" w:color="auto"/>
              <w:right w:val="single" w:sz="4" w:space="0" w:color="auto"/>
            </w:tcBorders>
            <w:shd w:val="clear" w:color="000000" w:fill="FFFFFF"/>
            <w:vAlign w:val="bottom"/>
            <w:hideMark/>
          </w:tcPr>
          <w:p w14:paraId="794264CD" w14:textId="77777777" w:rsidR="001F4DC1" w:rsidRDefault="001F4DC1" w:rsidP="00B0147B">
            <w:pPr>
              <w:rPr>
                <w:sz w:val="18"/>
                <w:szCs w:val="18"/>
              </w:rPr>
            </w:pPr>
            <w:r>
              <w:rPr>
                <w:sz w:val="18"/>
                <w:szCs w:val="18"/>
              </w:rPr>
              <w:t>MacBeth, Jno</w:t>
            </w:r>
          </w:p>
        </w:tc>
        <w:tc>
          <w:tcPr>
            <w:tcW w:w="1170" w:type="dxa"/>
            <w:tcBorders>
              <w:top w:val="single" w:sz="4" w:space="0" w:color="auto"/>
              <w:left w:val="nil"/>
              <w:bottom w:val="single" w:sz="4" w:space="0" w:color="auto"/>
              <w:right w:val="nil"/>
            </w:tcBorders>
            <w:shd w:val="clear" w:color="000000" w:fill="FFFFFF"/>
            <w:vAlign w:val="bottom"/>
            <w:hideMark/>
          </w:tcPr>
          <w:p w14:paraId="032208A2" w14:textId="77777777" w:rsidR="001F4DC1" w:rsidRDefault="001F4DC1" w:rsidP="00B0147B">
            <w:pPr>
              <w:rPr>
                <w:sz w:val="18"/>
                <w:szCs w:val="18"/>
              </w:rPr>
            </w:pPr>
            <w:r>
              <w:rPr>
                <w:sz w:val="18"/>
                <w:szCs w:val="18"/>
              </w:rPr>
              <w:t xml:space="preserve">City (Winnipeg) </w:t>
            </w:r>
          </w:p>
        </w:tc>
        <w:tc>
          <w:tcPr>
            <w:tcW w:w="958" w:type="dxa"/>
            <w:tcBorders>
              <w:top w:val="single" w:sz="4" w:space="0" w:color="auto"/>
              <w:left w:val="single" w:sz="4" w:space="0" w:color="auto"/>
              <w:bottom w:val="single" w:sz="4" w:space="0" w:color="auto"/>
              <w:right w:val="nil"/>
            </w:tcBorders>
            <w:shd w:val="clear" w:color="000000" w:fill="FFFFFF"/>
            <w:vAlign w:val="bottom"/>
            <w:hideMark/>
          </w:tcPr>
          <w:p w14:paraId="4BB1E194" w14:textId="77777777" w:rsidR="001F4DC1" w:rsidRDefault="001F4DC1" w:rsidP="00B0147B">
            <w:pPr>
              <w:rPr>
                <w:sz w:val="18"/>
                <w:szCs w:val="18"/>
              </w:rPr>
            </w:pPr>
            <w:r>
              <w:rPr>
                <w:sz w:val="18"/>
                <w:szCs w:val="18"/>
              </w:rPr>
              <w:t>Norquay, John</w:t>
            </w:r>
          </w:p>
        </w:tc>
        <w:tc>
          <w:tcPr>
            <w:tcW w:w="362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27C37D" w14:textId="77777777" w:rsidR="001F4DC1" w:rsidRDefault="001F4DC1" w:rsidP="00B0147B">
            <w:pPr>
              <w:rPr>
                <w:sz w:val="18"/>
                <w:szCs w:val="18"/>
              </w:rPr>
            </w:pPr>
            <w:r>
              <w:rPr>
                <w:sz w:val="18"/>
                <w:szCs w:val="18"/>
              </w:rPr>
              <w:t xml:space="preserve">Recommending C.E. Field as a sessional writer. </w:t>
            </w:r>
            <w:r>
              <w:rPr>
                <w:sz w:val="18"/>
                <w:szCs w:val="18"/>
              </w:rPr>
              <w:br/>
              <w:t>Appointed.</w:t>
            </w:r>
          </w:p>
        </w:tc>
      </w:tr>
      <w:tr w:rsidR="001F4DC1" w14:paraId="6310428F" w14:textId="77777777" w:rsidTr="00B0147B">
        <w:trPr>
          <w:trHeight w:val="498"/>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2B9D8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468B06" w14:textId="77777777" w:rsidR="001F4DC1" w:rsidRDefault="001F4DC1" w:rsidP="00B0147B">
            <w:pPr>
              <w:jc w:val="center"/>
              <w:rPr>
                <w:sz w:val="18"/>
                <w:szCs w:val="18"/>
              </w:rPr>
            </w:pPr>
            <w:r>
              <w:rPr>
                <w:sz w:val="18"/>
                <w:szCs w:val="18"/>
              </w:rPr>
              <w:t>C - 859</w:t>
            </w:r>
          </w:p>
        </w:tc>
        <w:tc>
          <w:tcPr>
            <w:tcW w:w="978" w:type="dxa"/>
            <w:tcBorders>
              <w:top w:val="single" w:sz="4" w:space="0" w:color="auto"/>
              <w:left w:val="nil"/>
              <w:bottom w:val="single" w:sz="4" w:space="0" w:color="auto"/>
              <w:right w:val="single" w:sz="4" w:space="0" w:color="auto"/>
            </w:tcBorders>
            <w:shd w:val="clear" w:color="000000" w:fill="FFFFFF"/>
            <w:vAlign w:val="bottom"/>
            <w:hideMark/>
          </w:tcPr>
          <w:p w14:paraId="60503640" w14:textId="77777777" w:rsidR="001F4DC1" w:rsidRDefault="001F4DC1" w:rsidP="00B0147B">
            <w:pPr>
              <w:rPr>
                <w:sz w:val="18"/>
                <w:szCs w:val="18"/>
              </w:rPr>
            </w:pPr>
            <w:r>
              <w:rPr>
                <w:sz w:val="18"/>
                <w:szCs w:val="18"/>
              </w:rPr>
              <w:t>Jan. 15, 1885</w:t>
            </w:r>
          </w:p>
        </w:tc>
        <w:tc>
          <w:tcPr>
            <w:tcW w:w="1236" w:type="dxa"/>
            <w:tcBorders>
              <w:top w:val="single" w:sz="4" w:space="0" w:color="auto"/>
              <w:left w:val="nil"/>
              <w:bottom w:val="single" w:sz="4" w:space="0" w:color="auto"/>
              <w:right w:val="single" w:sz="4" w:space="0" w:color="auto"/>
            </w:tcBorders>
            <w:shd w:val="clear" w:color="000000" w:fill="FFFFFF"/>
            <w:noWrap/>
            <w:vAlign w:val="bottom"/>
            <w:hideMark/>
          </w:tcPr>
          <w:p w14:paraId="003E23A0" w14:textId="77777777" w:rsidR="001F4DC1" w:rsidRDefault="001F4DC1" w:rsidP="00B0147B">
            <w:pPr>
              <w:rPr>
                <w:sz w:val="18"/>
                <w:szCs w:val="18"/>
              </w:rPr>
            </w:pPr>
            <w:r>
              <w:rPr>
                <w:sz w:val="18"/>
                <w:szCs w:val="18"/>
              </w:rPr>
              <w:t>Telegram</w:t>
            </w:r>
          </w:p>
        </w:tc>
        <w:tc>
          <w:tcPr>
            <w:tcW w:w="1332" w:type="dxa"/>
            <w:tcBorders>
              <w:top w:val="single" w:sz="4" w:space="0" w:color="auto"/>
              <w:left w:val="nil"/>
              <w:bottom w:val="single" w:sz="4" w:space="0" w:color="auto"/>
              <w:right w:val="single" w:sz="4" w:space="0" w:color="auto"/>
            </w:tcBorders>
            <w:shd w:val="clear" w:color="000000" w:fill="FFFFFF"/>
            <w:vAlign w:val="bottom"/>
            <w:hideMark/>
          </w:tcPr>
          <w:p w14:paraId="6AE95397" w14:textId="77777777" w:rsidR="001F4DC1" w:rsidRDefault="001F4DC1" w:rsidP="00B0147B">
            <w:pPr>
              <w:rPr>
                <w:sz w:val="18"/>
                <w:szCs w:val="18"/>
              </w:rPr>
            </w:pPr>
            <w:r>
              <w:rPr>
                <w:sz w:val="18"/>
                <w:szCs w:val="18"/>
              </w:rPr>
              <w:t>Douglas, C.S.</w:t>
            </w:r>
          </w:p>
        </w:tc>
        <w:tc>
          <w:tcPr>
            <w:tcW w:w="1170" w:type="dxa"/>
            <w:tcBorders>
              <w:top w:val="single" w:sz="4" w:space="0" w:color="auto"/>
              <w:left w:val="nil"/>
              <w:bottom w:val="single" w:sz="4" w:space="0" w:color="auto"/>
              <w:right w:val="nil"/>
            </w:tcBorders>
            <w:shd w:val="clear" w:color="000000" w:fill="FFFFFF"/>
            <w:vAlign w:val="bottom"/>
            <w:hideMark/>
          </w:tcPr>
          <w:p w14:paraId="1438B6FB" w14:textId="77777777" w:rsidR="001F4DC1" w:rsidRDefault="001F4DC1" w:rsidP="00B0147B">
            <w:pPr>
              <w:rPr>
                <w:sz w:val="18"/>
                <w:szCs w:val="18"/>
              </w:rPr>
            </w:pPr>
            <w:r>
              <w:rPr>
                <w:sz w:val="18"/>
                <w:szCs w:val="18"/>
              </w:rPr>
              <w:t>Arthur, Ont.</w:t>
            </w:r>
          </w:p>
        </w:tc>
        <w:tc>
          <w:tcPr>
            <w:tcW w:w="958" w:type="dxa"/>
            <w:tcBorders>
              <w:top w:val="single" w:sz="4" w:space="0" w:color="auto"/>
              <w:left w:val="single" w:sz="4" w:space="0" w:color="auto"/>
              <w:bottom w:val="single" w:sz="4" w:space="0" w:color="auto"/>
              <w:right w:val="nil"/>
            </w:tcBorders>
            <w:shd w:val="clear" w:color="000000" w:fill="FFFFFF"/>
            <w:vAlign w:val="bottom"/>
            <w:hideMark/>
          </w:tcPr>
          <w:p w14:paraId="5ED06511" w14:textId="77777777" w:rsidR="001F4DC1" w:rsidRDefault="001F4DC1" w:rsidP="00B0147B">
            <w:pPr>
              <w:rPr>
                <w:sz w:val="18"/>
                <w:szCs w:val="18"/>
              </w:rPr>
            </w:pPr>
            <w:r>
              <w:rPr>
                <w:sz w:val="18"/>
                <w:szCs w:val="18"/>
              </w:rPr>
              <w:t>Norquay, John</w:t>
            </w:r>
          </w:p>
        </w:tc>
        <w:tc>
          <w:tcPr>
            <w:tcW w:w="362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C22B9E" w14:textId="77777777" w:rsidR="001F4DC1" w:rsidRDefault="001F4DC1" w:rsidP="00B0147B">
            <w:pPr>
              <w:rPr>
                <w:sz w:val="18"/>
                <w:szCs w:val="18"/>
              </w:rPr>
            </w:pPr>
            <w:r>
              <w:rPr>
                <w:sz w:val="18"/>
                <w:szCs w:val="18"/>
              </w:rPr>
              <w:t>Stating he will arrive at Toronto on 15th. “Will call at once.”</w:t>
            </w:r>
            <w:r>
              <w:rPr>
                <w:sz w:val="18"/>
                <w:szCs w:val="18"/>
              </w:rPr>
              <w:br/>
              <w:t>Dealt with by Mr. N. while at Ottawa.</w:t>
            </w:r>
          </w:p>
        </w:tc>
      </w:tr>
    </w:tbl>
    <w:p w14:paraId="01D6530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56891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3BD65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997955" w14:textId="77777777" w:rsidR="001F4DC1" w:rsidRDefault="001F4DC1" w:rsidP="00B0147B">
            <w:pPr>
              <w:jc w:val="center"/>
              <w:rPr>
                <w:sz w:val="18"/>
                <w:szCs w:val="18"/>
              </w:rPr>
            </w:pPr>
            <w:r>
              <w:rPr>
                <w:sz w:val="18"/>
                <w:szCs w:val="18"/>
              </w:rPr>
              <w:t>C - 860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D07A2F" w14:textId="77777777" w:rsidR="001F4DC1" w:rsidRDefault="001F4DC1" w:rsidP="00B0147B">
            <w:pPr>
              <w:rPr>
                <w:sz w:val="18"/>
                <w:szCs w:val="18"/>
              </w:rPr>
            </w:pPr>
            <w:r>
              <w:rPr>
                <w:sz w:val="18"/>
                <w:szCs w:val="18"/>
              </w:rPr>
              <w:t>Dec. 26,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AEC41C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A44DEE" w14:textId="77777777" w:rsidR="001F4DC1" w:rsidRDefault="001F4DC1" w:rsidP="00B0147B">
            <w:pPr>
              <w:rPr>
                <w:sz w:val="18"/>
                <w:szCs w:val="18"/>
              </w:rPr>
            </w:pPr>
            <w:r>
              <w:rPr>
                <w:sz w:val="18"/>
                <w:szCs w:val="18"/>
              </w:rPr>
              <w:t>Wallis, C.S.</w:t>
            </w:r>
          </w:p>
        </w:tc>
        <w:tc>
          <w:tcPr>
            <w:tcW w:w="1200" w:type="dxa"/>
            <w:tcBorders>
              <w:top w:val="single" w:sz="4" w:space="0" w:color="auto"/>
              <w:left w:val="nil"/>
              <w:bottom w:val="single" w:sz="4" w:space="0" w:color="auto"/>
              <w:right w:val="nil"/>
            </w:tcBorders>
            <w:shd w:val="clear" w:color="000000" w:fill="FFFFFF"/>
            <w:vAlign w:val="bottom"/>
            <w:hideMark/>
          </w:tcPr>
          <w:p w14:paraId="1E4E66C0" w14:textId="77777777" w:rsidR="001F4DC1" w:rsidRDefault="001F4DC1" w:rsidP="00B0147B">
            <w:pPr>
              <w:rPr>
                <w:sz w:val="18"/>
                <w:szCs w:val="18"/>
              </w:rPr>
            </w:pPr>
            <w:r>
              <w:rPr>
                <w:sz w:val="18"/>
                <w:szCs w:val="18"/>
              </w:rPr>
              <w:t>Peterborough</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C88B9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9F463D" w14:textId="77777777" w:rsidR="001F4DC1" w:rsidRDefault="001F4DC1" w:rsidP="00B0147B">
            <w:pPr>
              <w:rPr>
                <w:sz w:val="18"/>
                <w:szCs w:val="18"/>
              </w:rPr>
            </w:pPr>
            <w:r>
              <w:rPr>
                <w:sz w:val="18"/>
                <w:szCs w:val="18"/>
              </w:rPr>
              <w:t>Invitation to spend a few days with him.  Dealt with by Mr. N. at Ottawa.</w:t>
            </w:r>
          </w:p>
        </w:tc>
      </w:tr>
    </w:tbl>
    <w:p w14:paraId="2FD55B7F" w14:textId="77777777" w:rsidR="001F4DC1" w:rsidRDefault="001F4DC1" w:rsidP="001F4DC1">
      <w:r>
        <w:t>“I am now going to press in writing the verbal invitation I gave you a week ago coming down from Toronto, to come &amp; spend a few days with me in my native Town. I promise you both from myself &amp; my old father a hearty welcome &amp; not only my own family circle but a large number of the Conservative party here will be proud to welcome the leader of our party in our sister province…Wishing you all the compliments of the season….</w:t>
      </w:r>
    </w:p>
    <w:p w14:paraId="2723D67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5F9D60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E6E647"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1CE5DE" w14:textId="77777777" w:rsidR="001F4DC1" w:rsidRDefault="001F4DC1" w:rsidP="00B0147B">
            <w:pPr>
              <w:jc w:val="center"/>
              <w:rPr>
                <w:sz w:val="18"/>
                <w:szCs w:val="18"/>
              </w:rPr>
            </w:pPr>
            <w:r>
              <w:rPr>
                <w:sz w:val="18"/>
                <w:szCs w:val="18"/>
              </w:rPr>
              <w:t>C - 863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4AB58B3" w14:textId="77777777" w:rsidR="001F4DC1" w:rsidRDefault="001F4DC1" w:rsidP="00B0147B">
            <w:pPr>
              <w:rPr>
                <w:sz w:val="18"/>
                <w:szCs w:val="18"/>
              </w:rPr>
            </w:pPr>
            <w:r>
              <w:rPr>
                <w:sz w:val="18"/>
                <w:szCs w:val="18"/>
              </w:rPr>
              <w:t>Dec. 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76D02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51D1FA6" w14:textId="77777777" w:rsidR="001F4DC1" w:rsidRDefault="001F4DC1" w:rsidP="00B0147B">
            <w:pPr>
              <w:rPr>
                <w:sz w:val="18"/>
                <w:szCs w:val="18"/>
              </w:rPr>
            </w:pPr>
            <w:r>
              <w:rPr>
                <w:sz w:val="18"/>
                <w:szCs w:val="18"/>
              </w:rPr>
              <w:t>Begg, Alex</w:t>
            </w:r>
          </w:p>
        </w:tc>
        <w:tc>
          <w:tcPr>
            <w:tcW w:w="1200" w:type="dxa"/>
            <w:tcBorders>
              <w:top w:val="single" w:sz="4" w:space="0" w:color="auto"/>
              <w:left w:val="nil"/>
              <w:bottom w:val="single" w:sz="4" w:space="0" w:color="auto"/>
              <w:right w:val="nil"/>
            </w:tcBorders>
            <w:shd w:val="clear" w:color="000000" w:fill="FFFFFF"/>
            <w:vAlign w:val="bottom"/>
            <w:hideMark/>
          </w:tcPr>
          <w:p w14:paraId="6953D9ED" w14:textId="77777777" w:rsidR="001F4DC1" w:rsidRDefault="001F4DC1" w:rsidP="00B0147B">
            <w:pPr>
              <w:rPr>
                <w:sz w:val="18"/>
                <w:szCs w:val="18"/>
              </w:rPr>
            </w:pPr>
            <w:r>
              <w:rPr>
                <w:sz w:val="18"/>
                <w:szCs w:val="18"/>
              </w:rPr>
              <w:t>London,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DC42E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FF3750" w14:textId="77777777" w:rsidR="001F4DC1" w:rsidRDefault="001F4DC1" w:rsidP="00B0147B">
            <w:pPr>
              <w:rPr>
                <w:sz w:val="18"/>
                <w:szCs w:val="18"/>
              </w:rPr>
            </w:pPr>
            <w:r>
              <w:rPr>
                <w:sz w:val="18"/>
                <w:szCs w:val="18"/>
              </w:rPr>
              <w:t>Enclosing P.O. order for $25.00.  Dealt with by</w:t>
            </w:r>
            <w:r>
              <w:rPr>
                <w:sz w:val="18"/>
                <w:szCs w:val="18"/>
              </w:rPr>
              <w:br/>
              <w:t>Mr. N. at Ottawa.</w:t>
            </w:r>
          </w:p>
        </w:tc>
      </w:tr>
    </w:tbl>
    <w:p w14:paraId="6C947579" w14:textId="77777777" w:rsidR="001F4DC1" w:rsidRDefault="001F4DC1" w:rsidP="001F4DC1">
      <w:r>
        <w:t xml:space="preserve">Encloses $25 postal order, “which will be repeated each month until I hear how you have succeeded in relieving me. I have been run off my legs since my return &amp; am just starting for Edinburgh. When I get back next week I promise you a </w:t>
      </w:r>
      <w:r>
        <w:rPr>
          <w:u w:val="single"/>
        </w:rPr>
        <w:t>long &amp; interesting</w:t>
      </w:r>
      <w:r>
        <w:t xml:space="preserve"> letter. Ask Ptolemy to write.  Yours sincerely, in great haste Alex Begg</w:t>
      </w:r>
    </w:p>
    <w:p w14:paraId="166BA63C" w14:textId="77777777" w:rsidR="001F4DC1" w:rsidRDefault="001F4DC1" w:rsidP="001F4DC1">
      <w:r>
        <w:t>Was sorry to see your trouble with Miller.”</w:t>
      </w:r>
    </w:p>
    <w:p w14:paraId="3AD50844"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9"/>
        <w:gridCol w:w="1197"/>
        <w:gridCol w:w="979"/>
        <w:gridCol w:w="3922"/>
      </w:tblGrid>
      <w:tr w:rsidR="001F4DC1" w14:paraId="1F80CCC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AAE29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C34BB7" w14:textId="77777777" w:rsidR="001F4DC1" w:rsidRDefault="001F4DC1" w:rsidP="00B0147B">
            <w:pPr>
              <w:jc w:val="center"/>
              <w:rPr>
                <w:sz w:val="18"/>
                <w:szCs w:val="18"/>
              </w:rPr>
            </w:pPr>
            <w:r>
              <w:rPr>
                <w:sz w:val="18"/>
                <w:szCs w:val="18"/>
              </w:rPr>
              <w:t>C - 864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3C804D" w14:textId="77777777" w:rsidR="001F4DC1" w:rsidRDefault="001F4DC1" w:rsidP="00B0147B">
            <w:pPr>
              <w:rPr>
                <w:sz w:val="18"/>
                <w:szCs w:val="18"/>
              </w:rPr>
            </w:pPr>
            <w:r>
              <w:rPr>
                <w:sz w:val="18"/>
                <w:szCs w:val="18"/>
              </w:rPr>
              <w:t>Jan. 22,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12D521"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870D94" w14:textId="77777777" w:rsidR="001F4DC1" w:rsidRDefault="001F4DC1" w:rsidP="00B0147B">
            <w:pPr>
              <w:rPr>
                <w:sz w:val="18"/>
                <w:szCs w:val="18"/>
              </w:rPr>
            </w:pPr>
            <w:r>
              <w:rPr>
                <w:sz w:val="18"/>
                <w:szCs w:val="18"/>
              </w:rPr>
              <w:t>Metropolitan Hotel</w:t>
            </w:r>
          </w:p>
        </w:tc>
        <w:tc>
          <w:tcPr>
            <w:tcW w:w="1200" w:type="dxa"/>
            <w:tcBorders>
              <w:top w:val="single" w:sz="4" w:space="0" w:color="auto"/>
              <w:left w:val="nil"/>
              <w:bottom w:val="single" w:sz="4" w:space="0" w:color="auto"/>
              <w:right w:val="nil"/>
            </w:tcBorders>
            <w:shd w:val="clear" w:color="000000" w:fill="FFFFFF"/>
            <w:vAlign w:val="bottom"/>
            <w:hideMark/>
          </w:tcPr>
          <w:p w14:paraId="1320E89F" w14:textId="77777777" w:rsidR="001F4DC1" w:rsidRDefault="001F4DC1" w:rsidP="00B0147B">
            <w:pPr>
              <w:rPr>
                <w:sz w:val="18"/>
                <w:szCs w:val="18"/>
              </w:rPr>
            </w:pPr>
            <w:r>
              <w:rPr>
                <w:sz w:val="18"/>
                <w:szCs w:val="18"/>
              </w:rPr>
              <w:t>St. Paul, Minn.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88C6F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46F70F" w14:textId="77777777" w:rsidR="001F4DC1" w:rsidRDefault="001F4DC1" w:rsidP="00B0147B">
            <w:pPr>
              <w:rPr>
                <w:sz w:val="18"/>
                <w:szCs w:val="18"/>
              </w:rPr>
            </w:pPr>
            <w:r>
              <w:rPr>
                <w:sz w:val="18"/>
                <w:szCs w:val="18"/>
              </w:rPr>
              <w:t>Enclosed is a bill $13.20 delegation expenses.  Dealt with by Mr. N. at Ottawa.</w:t>
            </w:r>
          </w:p>
        </w:tc>
      </w:tr>
    </w:tbl>
    <w:p w14:paraId="2B3D797D" w14:textId="77777777" w:rsidR="001F4DC1" w:rsidRDefault="001F4DC1" w:rsidP="001F4DC1">
      <w:r>
        <w:t>1 day, JN and Sutherland (2 rooms plus bath @ $4 each) plus beer ($1.20), lunch $3.50</w:t>
      </w:r>
    </w:p>
    <w:p w14:paraId="706A7FE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71E73B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B9DCC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574437" w14:textId="77777777" w:rsidR="001F4DC1" w:rsidRDefault="001F4DC1" w:rsidP="00B0147B">
            <w:pPr>
              <w:jc w:val="center"/>
              <w:rPr>
                <w:sz w:val="18"/>
                <w:szCs w:val="18"/>
              </w:rPr>
            </w:pPr>
            <w:r>
              <w:rPr>
                <w:sz w:val="18"/>
                <w:szCs w:val="18"/>
              </w:rPr>
              <w:t>C - 865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E0B2DE" w14:textId="77777777" w:rsidR="001F4DC1" w:rsidRDefault="001F4DC1" w:rsidP="00B0147B">
            <w:pPr>
              <w:rPr>
                <w:sz w:val="18"/>
                <w:szCs w:val="18"/>
              </w:rPr>
            </w:pPr>
            <w:r>
              <w:rPr>
                <w:sz w:val="18"/>
                <w:szCs w:val="18"/>
              </w:rPr>
              <w:t>Dec. 14,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3AD40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DE4E13D" w14:textId="77777777" w:rsidR="001F4DC1" w:rsidRDefault="001F4DC1" w:rsidP="00B0147B">
            <w:pPr>
              <w:rPr>
                <w:sz w:val="18"/>
                <w:szCs w:val="18"/>
              </w:rPr>
            </w:pPr>
            <w:r>
              <w:rPr>
                <w:sz w:val="18"/>
                <w:szCs w:val="18"/>
              </w:rPr>
              <w:t>Pritchard, A.W.</w:t>
            </w:r>
            <w:r>
              <w:rPr>
                <w:sz w:val="18"/>
                <w:szCs w:val="18"/>
              </w:rPr>
              <w:br/>
              <w:t>Treasury Dept.</w:t>
            </w:r>
          </w:p>
        </w:tc>
        <w:tc>
          <w:tcPr>
            <w:tcW w:w="1200" w:type="dxa"/>
            <w:tcBorders>
              <w:top w:val="single" w:sz="4" w:space="0" w:color="auto"/>
              <w:left w:val="nil"/>
              <w:bottom w:val="single" w:sz="4" w:space="0" w:color="auto"/>
              <w:right w:val="nil"/>
            </w:tcBorders>
            <w:shd w:val="clear" w:color="000000" w:fill="FFFFFF"/>
            <w:vAlign w:val="bottom"/>
            <w:hideMark/>
          </w:tcPr>
          <w:p w14:paraId="30A1D30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B2A772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2A26C7" w14:textId="77777777" w:rsidR="001F4DC1" w:rsidRDefault="001F4DC1" w:rsidP="00B0147B">
            <w:pPr>
              <w:rPr>
                <w:sz w:val="18"/>
                <w:szCs w:val="18"/>
              </w:rPr>
            </w:pPr>
            <w:r>
              <w:rPr>
                <w:sz w:val="18"/>
                <w:szCs w:val="18"/>
              </w:rPr>
              <w:t xml:space="preserve">Enclosing some papers which he thinks  </w:t>
            </w:r>
            <w:r>
              <w:rPr>
                <w:sz w:val="18"/>
                <w:szCs w:val="18"/>
              </w:rPr>
              <w:br/>
              <w:t>Mr. N may need.  Dealt with by Mr. N. when</w:t>
            </w:r>
            <w:r>
              <w:rPr>
                <w:sz w:val="18"/>
                <w:szCs w:val="18"/>
              </w:rPr>
              <w:br/>
              <w:t>in Ottawa.</w:t>
            </w:r>
          </w:p>
        </w:tc>
      </w:tr>
    </w:tbl>
    <w:p w14:paraId="1649072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D01D94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A3F8F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933CD3" w14:textId="77777777" w:rsidR="001F4DC1" w:rsidRDefault="001F4DC1" w:rsidP="00B0147B">
            <w:pPr>
              <w:jc w:val="center"/>
              <w:rPr>
                <w:sz w:val="18"/>
                <w:szCs w:val="18"/>
              </w:rPr>
            </w:pPr>
            <w:r>
              <w:rPr>
                <w:sz w:val="18"/>
                <w:szCs w:val="18"/>
              </w:rPr>
              <w:t>C - 866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9158B8" w14:textId="77777777" w:rsidR="001F4DC1" w:rsidRDefault="001F4DC1" w:rsidP="00B0147B">
            <w:pPr>
              <w:rPr>
                <w:sz w:val="18"/>
                <w:szCs w:val="18"/>
              </w:rPr>
            </w:pPr>
            <w:r>
              <w:rPr>
                <w:sz w:val="18"/>
                <w:szCs w:val="18"/>
              </w:rPr>
              <w:t>Dec. 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05848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3BA0849" w14:textId="77777777" w:rsidR="001F4DC1" w:rsidRDefault="001F4DC1" w:rsidP="00B0147B">
            <w:pPr>
              <w:rPr>
                <w:sz w:val="18"/>
                <w:szCs w:val="18"/>
              </w:rPr>
            </w:pPr>
            <w:r>
              <w:rPr>
                <w:sz w:val="18"/>
                <w:szCs w:val="18"/>
              </w:rPr>
              <w:t>Macdonald, Hugh John</w:t>
            </w:r>
          </w:p>
        </w:tc>
        <w:tc>
          <w:tcPr>
            <w:tcW w:w="1200" w:type="dxa"/>
            <w:tcBorders>
              <w:top w:val="single" w:sz="4" w:space="0" w:color="auto"/>
              <w:left w:val="nil"/>
              <w:bottom w:val="single" w:sz="4" w:space="0" w:color="auto"/>
              <w:right w:val="nil"/>
            </w:tcBorders>
            <w:shd w:val="clear" w:color="000000" w:fill="FFFFFF"/>
            <w:vAlign w:val="bottom"/>
            <w:hideMark/>
          </w:tcPr>
          <w:p w14:paraId="02DC98D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3DF113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A37664" w14:textId="77777777" w:rsidR="001F4DC1" w:rsidRDefault="001F4DC1" w:rsidP="00B0147B">
            <w:pPr>
              <w:rPr>
                <w:sz w:val="18"/>
                <w:szCs w:val="18"/>
              </w:rPr>
            </w:pPr>
            <w:r>
              <w:rPr>
                <w:sz w:val="18"/>
                <w:szCs w:val="18"/>
              </w:rPr>
              <w:t>Mining claim near Otter Tail Creek.  Dealt with by</w:t>
            </w:r>
            <w:r>
              <w:rPr>
                <w:sz w:val="18"/>
                <w:szCs w:val="18"/>
              </w:rPr>
              <w:br/>
              <w:t>Mr. N. when at Ottawa.</w:t>
            </w:r>
          </w:p>
        </w:tc>
      </w:tr>
    </w:tbl>
    <w:p w14:paraId="0AF8876E" w14:textId="77777777" w:rsidR="001F4DC1" w:rsidRDefault="001F4DC1" w:rsidP="001F4DC1">
      <w:r>
        <w:t>“My Dear Norquay</w:t>
      </w:r>
      <w:r>
        <w:tab/>
        <w:t>Your letter of the 15</w:t>
      </w:r>
      <w:r w:rsidRPr="008F305C">
        <w:rPr>
          <w:vertAlign w:val="superscript"/>
        </w:rPr>
        <w:t>th</w:t>
      </w:r>
      <w:r>
        <w:t xml:space="preserve"> reached me in due course, and it is hardly necessary for me to say that I am glad to hear that the specimen of ore furnished from one of our mining claims near Otter Tail Creek created such a favourable impression in Chicago. Fred Fulcher always declared it was good… and it is of course satisfactory to know that his judgment has been confirmed by the gentleman to whom you showed it in Chicago. As far as I am concerned you can rely on my doing my best to get you into the Company on the ground floor. Between ourselves I have not as high an opinion as you have of the prospects of the Company. It is not composed of business men, and consequently it is almost impossible to have things done in a proper and business-like manner, and the experience that we both had of the Saskatchewan Coal Mining Co. has taught us that men of this sort are always hard to handle…. I myself am in favour of selling out stock, lock, and barrel, but of course I can only speak for myself, and I really do not know what the other parties interested will decide on doing. I hope you are getting on well at Ottawa and will manage to arrange matters while there so as to bring your Government and that of the Dominion into perfect accord. Wishing you the compliments of the season, I remain, Yours very faithfully, [and Hugh John signs – the rest was written by a steno]</w:t>
      </w:r>
    </w:p>
    <w:p w14:paraId="7B70414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5E5237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84409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AEC2F0" w14:textId="77777777" w:rsidR="001F4DC1" w:rsidRDefault="001F4DC1" w:rsidP="00B0147B">
            <w:pPr>
              <w:jc w:val="center"/>
              <w:rPr>
                <w:sz w:val="18"/>
                <w:szCs w:val="18"/>
              </w:rPr>
            </w:pPr>
            <w:r>
              <w:rPr>
                <w:sz w:val="18"/>
                <w:szCs w:val="18"/>
              </w:rPr>
              <w:t>C - 867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379421D" w14:textId="77777777" w:rsidR="001F4DC1" w:rsidRDefault="001F4DC1" w:rsidP="00B0147B">
            <w:pPr>
              <w:rPr>
                <w:sz w:val="18"/>
                <w:szCs w:val="18"/>
              </w:rPr>
            </w:pPr>
            <w:r>
              <w:rPr>
                <w:sz w:val="18"/>
                <w:szCs w:val="18"/>
              </w:rPr>
              <w:t>Dec. 29,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EA0C9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F26761" w14:textId="77777777" w:rsidR="001F4DC1" w:rsidRDefault="001F4DC1" w:rsidP="00B0147B">
            <w:pPr>
              <w:rPr>
                <w:sz w:val="18"/>
                <w:szCs w:val="18"/>
              </w:rPr>
            </w:pPr>
            <w:r>
              <w:rPr>
                <w:sz w:val="18"/>
                <w:szCs w:val="18"/>
              </w:rPr>
              <w:t>Macdonald, Hugh John</w:t>
            </w:r>
          </w:p>
        </w:tc>
        <w:tc>
          <w:tcPr>
            <w:tcW w:w="1200" w:type="dxa"/>
            <w:tcBorders>
              <w:top w:val="single" w:sz="4" w:space="0" w:color="auto"/>
              <w:left w:val="nil"/>
              <w:bottom w:val="single" w:sz="4" w:space="0" w:color="auto"/>
              <w:right w:val="nil"/>
            </w:tcBorders>
            <w:shd w:val="clear" w:color="000000" w:fill="FFFFFF"/>
            <w:vAlign w:val="bottom"/>
            <w:hideMark/>
          </w:tcPr>
          <w:p w14:paraId="4C74E29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26439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FB547D" w14:textId="77777777" w:rsidR="001F4DC1" w:rsidRDefault="001F4DC1" w:rsidP="00B0147B">
            <w:pPr>
              <w:rPr>
                <w:sz w:val="18"/>
                <w:szCs w:val="18"/>
              </w:rPr>
            </w:pPr>
            <w:r>
              <w:rPr>
                <w:sz w:val="18"/>
                <w:szCs w:val="18"/>
              </w:rPr>
              <w:t xml:space="preserve">Re: The Pioneer Mining Co. &amp; enclosing plans.  </w:t>
            </w:r>
            <w:r>
              <w:rPr>
                <w:sz w:val="18"/>
                <w:szCs w:val="18"/>
              </w:rPr>
              <w:br/>
              <w:t>Enclosing report of Mr. Shaw.  Dealt with by Mr. N.</w:t>
            </w:r>
            <w:r>
              <w:rPr>
                <w:sz w:val="18"/>
                <w:szCs w:val="18"/>
              </w:rPr>
              <w:br/>
              <w:t>when at Ottawa.</w:t>
            </w:r>
          </w:p>
        </w:tc>
      </w:tr>
    </w:tbl>
    <w:p w14:paraId="528D6C55" w14:textId="77777777" w:rsidR="001F4DC1" w:rsidRDefault="001F4DC1" w:rsidP="001F4DC1">
      <w:r>
        <w:t>Frank Robinson suggests that I send you info re property of Pioneer Mining Co “so that you may be in a position to explain to your friends in Chicago the way in which matters stand…” – I enclose letter from Robinson to me “also a map showing the various mining claims, and an informal description prepared by Mr. Chas. A.E. Shaw C.E.”</w:t>
      </w:r>
    </w:p>
    <w:p w14:paraId="1681E142" w14:textId="77777777" w:rsidR="001F4DC1" w:rsidRDefault="001F4DC1" w:rsidP="001F4DC1">
      <w:r>
        <w:tab/>
        <w:t>Eight different “leads” containing, Shaw suggests, some evidence of gold, silver, copper, galena</w:t>
      </w:r>
    </w:p>
    <w:p w14:paraId="0FAB556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2AFE9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F9162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D2E089" w14:textId="77777777" w:rsidR="001F4DC1" w:rsidRDefault="001F4DC1" w:rsidP="00B0147B">
            <w:pPr>
              <w:jc w:val="center"/>
              <w:rPr>
                <w:sz w:val="18"/>
                <w:szCs w:val="18"/>
              </w:rPr>
            </w:pPr>
            <w:r>
              <w:rPr>
                <w:sz w:val="18"/>
                <w:szCs w:val="18"/>
              </w:rPr>
              <w:t>C - 868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FC9481" w14:textId="77777777" w:rsidR="001F4DC1" w:rsidRDefault="001F4DC1" w:rsidP="00B0147B">
            <w:pPr>
              <w:rPr>
                <w:sz w:val="18"/>
                <w:szCs w:val="18"/>
              </w:rPr>
            </w:pPr>
            <w:r>
              <w:rPr>
                <w:sz w:val="18"/>
                <w:szCs w:val="18"/>
              </w:rPr>
              <w:t>Dec. 24,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8D9DD3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07C5AE" w14:textId="77777777" w:rsidR="001F4DC1" w:rsidRDefault="001F4DC1" w:rsidP="00B0147B">
            <w:pPr>
              <w:rPr>
                <w:sz w:val="18"/>
                <w:szCs w:val="18"/>
              </w:rPr>
            </w:pPr>
            <w:r>
              <w:rPr>
                <w:sz w:val="18"/>
                <w:szCs w:val="18"/>
              </w:rPr>
              <w:t>La Riviere, A.A.C.</w:t>
            </w:r>
            <w:r>
              <w:rPr>
                <w:sz w:val="18"/>
                <w:szCs w:val="18"/>
              </w:rPr>
              <w:br/>
              <w:t>Minister of Agriculture</w:t>
            </w:r>
          </w:p>
        </w:tc>
        <w:tc>
          <w:tcPr>
            <w:tcW w:w="1200" w:type="dxa"/>
            <w:tcBorders>
              <w:top w:val="single" w:sz="4" w:space="0" w:color="auto"/>
              <w:left w:val="nil"/>
              <w:bottom w:val="single" w:sz="4" w:space="0" w:color="auto"/>
              <w:right w:val="nil"/>
            </w:tcBorders>
            <w:shd w:val="clear" w:color="000000" w:fill="FFFFFF"/>
            <w:vAlign w:val="bottom"/>
            <w:hideMark/>
          </w:tcPr>
          <w:p w14:paraId="7A3785C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139D1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7DB8E4" w14:textId="77777777" w:rsidR="001F4DC1" w:rsidRDefault="001F4DC1" w:rsidP="00B0147B">
            <w:pPr>
              <w:rPr>
                <w:sz w:val="18"/>
                <w:szCs w:val="18"/>
              </w:rPr>
            </w:pPr>
            <w:r>
              <w:rPr>
                <w:sz w:val="18"/>
                <w:szCs w:val="18"/>
              </w:rPr>
              <w:t>Private on different state subjects.</w:t>
            </w:r>
          </w:p>
        </w:tc>
      </w:tr>
    </w:tbl>
    <w:p w14:paraId="54768335" w14:textId="77777777" w:rsidR="001F4DC1" w:rsidRDefault="001F4DC1" w:rsidP="001F4DC1">
      <w:r>
        <w:t>“My Dear Mr. Norquay</w:t>
      </w:r>
      <w:r>
        <w:tab/>
        <w:t>You will not, I presume, object receiving a letter from your old friend. I have been very busy since you left Winnipeg, Dr. Wilson having also left to go and spend his Christmas holidays at Nelson.</w:t>
      </w:r>
    </w:p>
    <w:p w14:paraId="61946E9B" w14:textId="77777777" w:rsidR="001F4DC1" w:rsidRDefault="001F4DC1" w:rsidP="001F4DC1">
      <w:r>
        <w:tab/>
        <w:t xml:space="preserve">In answer to my letter to Mr. Brydges asking for the purchase of Lower Fort Garry, I was informed that the Company will not part with that property. I have since written again asking for a long lease, say for 10, 20 or 30 years at the option of the Government, with the privilege of the refusal to purchase when the Company would feel disposed to part with the property. I will have </w:t>
      </w:r>
      <w:r>
        <w:lastRenderedPageBreak/>
        <w:t>to wait a month or so before receiving an answer. In the mean time, I have leased about half of the Fort for the Lunatic Asylum, for which I have agreed to pay a rental of $400 for one year. Bedson is now busy fitting up the place and he hopes to be able to remove patients in a couple of weeks.</w:t>
      </w:r>
    </w:p>
    <w:p w14:paraId="16640ECC" w14:textId="77777777" w:rsidR="001F4DC1" w:rsidRDefault="001F4DC1" w:rsidP="001F4DC1">
      <w:r>
        <w:tab/>
        <w:t>I will, towards the latter end of the week, send you a memorial asking for a land grant in favor of the establishment of an agricultural school.</w:t>
      </w:r>
    </w:p>
    <w:p w14:paraId="17985D76" w14:textId="77777777" w:rsidR="001F4DC1" w:rsidRDefault="001F4DC1" w:rsidP="001F4DC1">
      <w:r>
        <w:tab/>
        <w:t>I herewith enclose copy of a proposed order in council respecting the subdivision of the Eastern Judicial District into three divisions as agreed upon before your leaving Winnipeg.</w:t>
      </w:r>
    </w:p>
    <w:p w14:paraId="4B4637EE" w14:textId="77777777" w:rsidR="001F4DC1" w:rsidRDefault="001F4DC1" w:rsidP="001F4DC1">
      <w:r>
        <w:tab/>
        <w:t>I am trying to square up all the accounts for the 31</w:t>
      </w:r>
      <w:r w:rsidRPr="000B5320">
        <w:rPr>
          <w:vertAlign w:val="superscript"/>
        </w:rPr>
        <w:t>st</w:t>
      </w:r>
      <w:r>
        <w:t xml:space="preserve"> instant, and hope to succeed, except in the case you know of.</w:t>
      </w:r>
    </w:p>
    <w:p w14:paraId="5FDC8AEA" w14:textId="77777777" w:rsidR="001F4DC1" w:rsidRDefault="001F4DC1" w:rsidP="001F4DC1">
      <w:r>
        <w:tab/>
        <w:t>Cantlie has been trying to supply a voucher in re boundary mission to England, but several details are missing and it is almost impossible to make a complete statement. Will you not require to have statements of all moneys spent under that heading, as well as, of money spent in the disputed territory during our occupation and administration of the same, both for administration of justice and the enforcement of smallpox regulations? These two bills are very heavy and it will be a very hard work for us to justify them before the house.</w:t>
      </w:r>
    </w:p>
    <w:p w14:paraId="2ACA0A9A" w14:textId="77777777" w:rsidR="001F4DC1" w:rsidRDefault="001F4DC1" w:rsidP="001F4DC1">
      <w:r>
        <w:tab/>
        <w:t xml:space="preserve">Is old Sir John in good humour and do you hope for success? Please let me know. </w:t>
      </w:r>
    </w:p>
    <w:p w14:paraId="24057663" w14:textId="77777777" w:rsidR="001F4DC1" w:rsidRDefault="001F4DC1" w:rsidP="001F4DC1">
      <w:r>
        <w:tab/>
        <w:t xml:space="preserve">A Merry Christmas and a happy New Year to you and our old confrere Murray! </w:t>
      </w:r>
    </w:p>
    <w:p w14:paraId="009B6F89" w14:textId="77777777" w:rsidR="001F4DC1" w:rsidRDefault="001F4DC1" w:rsidP="001F4DC1">
      <w:r>
        <w:t>Yours truly A.A.C. LaRiviere</w:t>
      </w:r>
    </w:p>
    <w:p w14:paraId="66129DC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7950C3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3ADDC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5B6A2C" w14:textId="77777777" w:rsidR="001F4DC1" w:rsidRDefault="001F4DC1" w:rsidP="00B0147B">
            <w:pPr>
              <w:jc w:val="center"/>
              <w:rPr>
                <w:sz w:val="18"/>
                <w:szCs w:val="18"/>
              </w:rPr>
            </w:pPr>
            <w:r>
              <w:rPr>
                <w:sz w:val="18"/>
                <w:szCs w:val="18"/>
              </w:rPr>
              <w:t>C - 869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04E118" w14:textId="77777777" w:rsidR="001F4DC1" w:rsidRDefault="001F4DC1" w:rsidP="00B0147B">
            <w:pPr>
              <w:rPr>
                <w:sz w:val="18"/>
                <w:szCs w:val="18"/>
              </w:rPr>
            </w:pPr>
            <w:r>
              <w:rPr>
                <w:sz w:val="18"/>
                <w:szCs w:val="18"/>
              </w:rPr>
              <w:t>Jan. 13,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03C17A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645BE1" w14:textId="77777777" w:rsidR="001F4DC1" w:rsidRDefault="001F4DC1" w:rsidP="00B0147B">
            <w:pPr>
              <w:rPr>
                <w:sz w:val="18"/>
                <w:szCs w:val="18"/>
              </w:rPr>
            </w:pPr>
            <w:r>
              <w:rPr>
                <w:sz w:val="18"/>
                <w:szCs w:val="18"/>
              </w:rPr>
              <w:t>Green, J.A.</w:t>
            </w:r>
          </w:p>
        </w:tc>
        <w:tc>
          <w:tcPr>
            <w:tcW w:w="1200" w:type="dxa"/>
            <w:tcBorders>
              <w:top w:val="single" w:sz="4" w:space="0" w:color="auto"/>
              <w:left w:val="nil"/>
              <w:bottom w:val="single" w:sz="4" w:space="0" w:color="auto"/>
              <w:right w:val="nil"/>
            </w:tcBorders>
            <w:shd w:val="clear" w:color="000000" w:fill="FFFFFF"/>
            <w:vAlign w:val="bottom"/>
            <w:hideMark/>
          </w:tcPr>
          <w:p w14:paraId="51258408" w14:textId="77777777" w:rsidR="001F4DC1" w:rsidRDefault="001F4DC1" w:rsidP="00B0147B">
            <w:pPr>
              <w:rPr>
                <w:sz w:val="18"/>
                <w:szCs w:val="18"/>
              </w:rPr>
            </w:pPr>
            <w:r>
              <w:rPr>
                <w:sz w:val="18"/>
                <w:szCs w:val="18"/>
              </w:rPr>
              <w:t>Bleak House Québec</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46FF1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B533E7" w14:textId="77777777" w:rsidR="001F4DC1" w:rsidRDefault="001F4DC1" w:rsidP="00B0147B">
            <w:pPr>
              <w:rPr>
                <w:sz w:val="18"/>
                <w:szCs w:val="18"/>
              </w:rPr>
            </w:pPr>
            <w:r>
              <w:rPr>
                <w:sz w:val="18"/>
                <w:szCs w:val="18"/>
              </w:rPr>
              <w:t>Asking Mr. N. to write Hon. Mr. Pope in his favor.</w:t>
            </w:r>
            <w:r>
              <w:rPr>
                <w:sz w:val="18"/>
                <w:szCs w:val="18"/>
              </w:rPr>
              <w:br/>
              <w:t>Dealt with by Mr. N. when at Ottawa.</w:t>
            </w:r>
          </w:p>
        </w:tc>
      </w:tr>
    </w:tbl>
    <w:p w14:paraId="5C0392DE" w14:textId="77777777" w:rsidR="001F4DC1" w:rsidRDefault="001F4DC1" w:rsidP="001F4DC1">
      <w:r>
        <w:t>“My dear Mr. Norquay</w:t>
      </w:r>
      <w:r>
        <w:tab/>
        <w:t>In the hurry of your leaving I forgot to ask you …” – job for his son in railway or other fed. Dept.</w:t>
      </w:r>
    </w:p>
    <w:p w14:paraId="1026418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851CFBC" w14:textId="77777777" w:rsidTr="00B0147B">
        <w:trPr>
          <w:trHeight w:val="76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AC29E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CFC780" w14:textId="77777777" w:rsidR="001F4DC1" w:rsidRDefault="001F4DC1" w:rsidP="00B0147B">
            <w:pPr>
              <w:jc w:val="center"/>
              <w:rPr>
                <w:sz w:val="18"/>
                <w:szCs w:val="18"/>
              </w:rPr>
            </w:pPr>
            <w:r>
              <w:rPr>
                <w:sz w:val="18"/>
                <w:szCs w:val="18"/>
              </w:rPr>
              <w:t>C - 870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2551C3" w14:textId="77777777" w:rsidR="001F4DC1" w:rsidRDefault="001F4DC1" w:rsidP="00B0147B">
            <w:pPr>
              <w:rPr>
                <w:sz w:val="18"/>
                <w:szCs w:val="18"/>
              </w:rPr>
            </w:pPr>
            <w:r>
              <w:rPr>
                <w:sz w:val="18"/>
                <w:szCs w:val="18"/>
              </w:rPr>
              <w:t>Dec.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BEA4F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CC878F" w14:textId="77777777" w:rsidR="001F4DC1" w:rsidRDefault="001F4DC1" w:rsidP="00B0147B">
            <w:pPr>
              <w:rPr>
                <w:sz w:val="18"/>
                <w:szCs w:val="18"/>
              </w:rPr>
            </w:pPr>
            <w:r>
              <w:rPr>
                <w:sz w:val="18"/>
                <w:szCs w:val="18"/>
              </w:rPr>
              <w:t>MacArthur, D.</w:t>
            </w:r>
          </w:p>
        </w:tc>
        <w:tc>
          <w:tcPr>
            <w:tcW w:w="1200" w:type="dxa"/>
            <w:tcBorders>
              <w:top w:val="single" w:sz="4" w:space="0" w:color="auto"/>
              <w:left w:val="nil"/>
              <w:bottom w:val="single" w:sz="4" w:space="0" w:color="auto"/>
              <w:right w:val="nil"/>
            </w:tcBorders>
            <w:shd w:val="clear" w:color="000000" w:fill="FFFFFF"/>
            <w:vAlign w:val="bottom"/>
            <w:hideMark/>
          </w:tcPr>
          <w:p w14:paraId="7A791FE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CA18D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28D3CA" w14:textId="77777777" w:rsidR="001F4DC1" w:rsidRDefault="001F4DC1" w:rsidP="00B0147B">
            <w:pPr>
              <w:rPr>
                <w:sz w:val="18"/>
                <w:szCs w:val="18"/>
              </w:rPr>
            </w:pPr>
            <w:r>
              <w:rPr>
                <w:sz w:val="18"/>
                <w:szCs w:val="18"/>
              </w:rPr>
              <w:t>Stating their friends in London want a letter from Man.Directors of new Trust &amp; Loan Co.  Dealt with by Mr. N. when at Ottawa.</w:t>
            </w:r>
          </w:p>
        </w:tc>
      </w:tr>
    </w:tbl>
    <w:p w14:paraId="759B59F4" w14:textId="77777777" w:rsidR="001F4DC1" w:rsidRDefault="001F4DC1" w:rsidP="001F4DC1">
      <w:r>
        <w:t>JN is in Toronto: “My dear Sir: Our friends in London want a letter from the proposed Manitoba Directors of the new Trust &amp; Loan Company they are organizing and if you will kindly sign the enclosed and return the same to me….”</w:t>
      </w:r>
    </w:p>
    <w:p w14:paraId="63D6CCD1" w14:textId="77777777" w:rsidR="001F4DC1" w:rsidRDefault="001F4DC1" w:rsidP="001F4DC1"/>
    <w:tbl>
      <w:tblPr>
        <w:tblW w:w="10620" w:type="dxa"/>
        <w:tblInd w:w="93" w:type="dxa"/>
        <w:tblLook w:val="04A0" w:firstRow="1" w:lastRow="0" w:firstColumn="1" w:lastColumn="0" w:noHBand="0" w:noVBand="1"/>
      </w:tblPr>
      <w:tblGrid>
        <w:gridCol w:w="620"/>
        <w:gridCol w:w="700"/>
        <w:gridCol w:w="1026"/>
        <w:gridCol w:w="740"/>
        <w:gridCol w:w="1386"/>
        <w:gridCol w:w="1195"/>
        <w:gridCol w:w="1111"/>
        <w:gridCol w:w="3842"/>
      </w:tblGrid>
      <w:tr w:rsidR="001F4DC1" w14:paraId="3064EE4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7C4C6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8C33DC" w14:textId="77777777" w:rsidR="001F4DC1" w:rsidRDefault="001F4DC1" w:rsidP="00B0147B">
            <w:pPr>
              <w:jc w:val="center"/>
              <w:rPr>
                <w:sz w:val="18"/>
                <w:szCs w:val="18"/>
              </w:rPr>
            </w:pPr>
            <w:r>
              <w:rPr>
                <w:sz w:val="18"/>
                <w:szCs w:val="18"/>
              </w:rPr>
              <w:t>C - 871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AE3EFC" w14:textId="77777777" w:rsidR="001F4DC1" w:rsidRDefault="001F4DC1" w:rsidP="00B0147B">
            <w:pPr>
              <w:rPr>
                <w:sz w:val="18"/>
                <w:szCs w:val="18"/>
              </w:rPr>
            </w:pPr>
            <w:r>
              <w:rPr>
                <w:sz w:val="18"/>
                <w:szCs w:val="18"/>
              </w:rPr>
              <w:t>Dec. 23,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B32F0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E1EEA97" w14:textId="77777777" w:rsidR="001F4DC1" w:rsidRDefault="001F4DC1" w:rsidP="00B0147B">
            <w:pPr>
              <w:rPr>
                <w:sz w:val="18"/>
                <w:szCs w:val="18"/>
              </w:rPr>
            </w:pPr>
            <w:r>
              <w:rPr>
                <w:sz w:val="18"/>
                <w:szCs w:val="18"/>
              </w:rPr>
              <w:t>Robinson, Frank W.</w:t>
            </w:r>
          </w:p>
        </w:tc>
        <w:tc>
          <w:tcPr>
            <w:tcW w:w="1200" w:type="dxa"/>
            <w:tcBorders>
              <w:top w:val="single" w:sz="4" w:space="0" w:color="auto"/>
              <w:left w:val="nil"/>
              <w:bottom w:val="single" w:sz="4" w:space="0" w:color="auto"/>
              <w:right w:val="nil"/>
            </w:tcBorders>
            <w:shd w:val="clear" w:color="000000" w:fill="FFFFFF"/>
            <w:vAlign w:val="bottom"/>
            <w:hideMark/>
          </w:tcPr>
          <w:p w14:paraId="431A89A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1FD3F6" w14:textId="77777777" w:rsidR="001F4DC1" w:rsidRDefault="001F4DC1" w:rsidP="00B0147B">
            <w:pPr>
              <w:rPr>
                <w:sz w:val="18"/>
                <w:szCs w:val="18"/>
              </w:rPr>
            </w:pPr>
            <w:r>
              <w:rPr>
                <w:sz w:val="18"/>
                <w:szCs w:val="18"/>
              </w:rPr>
              <w:t>MacDonald, H.J.</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136DB8" w14:textId="77777777" w:rsidR="001F4DC1" w:rsidRDefault="001F4DC1" w:rsidP="00B0147B">
            <w:pPr>
              <w:rPr>
                <w:sz w:val="18"/>
                <w:szCs w:val="18"/>
              </w:rPr>
            </w:pPr>
            <w:r>
              <w:rPr>
                <w:sz w:val="18"/>
                <w:szCs w:val="18"/>
              </w:rPr>
              <w:t>A plan of the mines.  Dealt with by Mr. N. when at Ottawa.</w:t>
            </w:r>
          </w:p>
        </w:tc>
      </w:tr>
    </w:tbl>
    <w:p w14:paraId="2B170499" w14:textId="77777777" w:rsidR="001F4DC1" w:rsidRDefault="001F4DC1" w:rsidP="001F4DC1">
      <w:r>
        <w:t xml:space="preserve">This is to Hugh John: “Dear Sir </w:t>
      </w:r>
      <w:r>
        <w:tab/>
        <w:t>Considering the action of the Company yesterday re Hon Norquay and his attitude and interest in the mines, it occurred to me that he should have the accompanying plan of mines and the informal description by Mr. Shaw [ cf C867]…</w:t>
      </w:r>
    </w:p>
    <w:p w14:paraId="2D182864" w14:textId="77777777" w:rsidR="001F4DC1" w:rsidRDefault="001F4DC1" w:rsidP="001F4DC1">
      <w:r>
        <w:tab/>
        <w:t xml:space="preserve">What we especially require at present is a few thousand dollars from parties who will take a share </w:t>
      </w:r>
      <w:r>
        <w:rPr>
          <w:u w:val="single"/>
        </w:rPr>
        <w:t>with us</w:t>
      </w:r>
      <w:r>
        <w:t>, and then we can all have the advantage of the considerable sum that will be paid for working capital by parties able and willing to invest on the showing up of the mine or mines.</w:t>
      </w:r>
    </w:p>
    <w:p w14:paraId="12D250C2" w14:textId="77777777" w:rsidR="001F4DC1" w:rsidRPr="00832A8B" w:rsidRDefault="001F4DC1" w:rsidP="001F4DC1">
      <w:r>
        <w:tab/>
        <w:t xml:space="preserve">This is simply a hint, but of course Mr. Norquay can see </w:t>
      </w:r>
      <w:r>
        <w:rPr>
          <w:u w:val="single"/>
        </w:rPr>
        <w:t>what he can do</w:t>
      </w:r>
      <w:r>
        <w:t xml:space="preserve"> and be governed by circumstances.”</w:t>
      </w:r>
    </w:p>
    <w:p w14:paraId="2970E07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1EF7F6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5F313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EF9625" w14:textId="77777777" w:rsidR="001F4DC1" w:rsidRDefault="001F4DC1" w:rsidP="00B0147B">
            <w:pPr>
              <w:jc w:val="center"/>
              <w:rPr>
                <w:sz w:val="18"/>
                <w:szCs w:val="18"/>
              </w:rPr>
            </w:pPr>
            <w:r>
              <w:rPr>
                <w:sz w:val="18"/>
                <w:szCs w:val="18"/>
              </w:rPr>
              <w:t>C - 872(a)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5FE5C0" w14:textId="77777777" w:rsidR="001F4DC1" w:rsidRDefault="001F4DC1" w:rsidP="00B0147B">
            <w:pPr>
              <w:rPr>
                <w:sz w:val="18"/>
                <w:szCs w:val="18"/>
              </w:rPr>
            </w:pPr>
            <w:r>
              <w:rPr>
                <w:sz w:val="18"/>
                <w:szCs w:val="18"/>
              </w:rPr>
              <w:t>Jan.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3FDEE9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B5CECD" w14:textId="77777777" w:rsidR="001F4DC1" w:rsidRDefault="001F4DC1" w:rsidP="00B0147B">
            <w:pPr>
              <w:rPr>
                <w:sz w:val="18"/>
                <w:szCs w:val="18"/>
              </w:rPr>
            </w:pPr>
            <w:r>
              <w:rPr>
                <w:sz w:val="18"/>
                <w:szCs w:val="18"/>
              </w:rPr>
              <w:t>Kingsmill, Nicol</w:t>
            </w:r>
          </w:p>
        </w:tc>
        <w:tc>
          <w:tcPr>
            <w:tcW w:w="1200" w:type="dxa"/>
            <w:tcBorders>
              <w:top w:val="single" w:sz="4" w:space="0" w:color="auto"/>
              <w:left w:val="nil"/>
              <w:bottom w:val="single" w:sz="4" w:space="0" w:color="auto"/>
              <w:right w:val="nil"/>
            </w:tcBorders>
            <w:shd w:val="clear" w:color="000000" w:fill="FFFFFF"/>
            <w:vAlign w:val="bottom"/>
            <w:hideMark/>
          </w:tcPr>
          <w:p w14:paraId="4CCB42B2"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CCA97A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28DE92" w14:textId="77777777" w:rsidR="001F4DC1" w:rsidRDefault="001F4DC1" w:rsidP="00B0147B">
            <w:pPr>
              <w:rPr>
                <w:sz w:val="18"/>
                <w:szCs w:val="18"/>
              </w:rPr>
            </w:pPr>
            <w:r>
              <w:rPr>
                <w:sz w:val="18"/>
                <w:szCs w:val="18"/>
              </w:rPr>
              <w:t xml:space="preserve">Enclosing a pass.  Dealt with by Mr. N. at Ottawa.  </w:t>
            </w:r>
          </w:p>
        </w:tc>
      </w:tr>
    </w:tbl>
    <w:p w14:paraId="5BF654EC" w14:textId="77777777" w:rsidR="001F4DC1" w:rsidRDefault="001F4DC1" w:rsidP="001F4DC1">
      <w:r>
        <w:lastRenderedPageBreak/>
        <w:t>I’ve sent pass for last year to Queen’s Hotel, in case new one isn’t here in time and I’ve sent to Detroit for new one --1885 pass.</w:t>
      </w:r>
    </w:p>
    <w:tbl>
      <w:tblPr>
        <w:tblW w:w="10620" w:type="dxa"/>
        <w:tblInd w:w="93" w:type="dxa"/>
        <w:tblLook w:val="04A0" w:firstRow="1" w:lastRow="0" w:firstColumn="1" w:lastColumn="0" w:noHBand="0" w:noVBand="1"/>
      </w:tblPr>
      <w:tblGrid>
        <w:gridCol w:w="620"/>
        <w:gridCol w:w="700"/>
        <w:gridCol w:w="1024"/>
        <w:gridCol w:w="894"/>
        <w:gridCol w:w="1381"/>
        <w:gridCol w:w="1185"/>
        <w:gridCol w:w="982"/>
        <w:gridCol w:w="3834"/>
      </w:tblGrid>
      <w:tr w:rsidR="001F4DC1" w14:paraId="5B8613F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24D3C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DD554E" w14:textId="77777777" w:rsidR="001F4DC1" w:rsidRDefault="001F4DC1" w:rsidP="00B0147B">
            <w:pPr>
              <w:jc w:val="center"/>
              <w:rPr>
                <w:sz w:val="18"/>
                <w:szCs w:val="18"/>
              </w:rPr>
            </w:pPr>
            <w:r>
              <w:rPr>
                <w:sz w:val="18"/>
                <w:szCs w:val="18"/>
              </w:rPr>
              <w:t>C - 872(b)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D1E6D46" w14:textId="77777777" w:rsidR="001F4DC1" w:rsidRDefault="001F4DC1" w:rsidP="00B0147B">
            <w:pPr>
              <w:rPr>
                <w:sz w:val="18"/>
                <w:szCs w:val="18"/>
              </w:rPr>
            </w:pPr>
            <w:r>
              <w:rPr>
                <w:sz w:val="18"/>
                <w:szCs w:val="18"/>
              </w:rPr>
              <w:t>Jan.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52EB6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1D8125" w14:textId="77777777" w:rsidR="001F4DC1" w:rsidRDefault="001F4DC1" w:rsidP="00B0147B">
            <w:pPr>
              <w:rPr>
                <w:sz w:val="18"/>
                <w:szCs w:val="18"/>
              </w:rPr>
            </w:pPr>
            <w:r>
              <w:rPr>
                <w:sz w:val="18"/>
                <w:szCs w:val="18"/>
              </w:rPr>
              <w:t>Ledyard, H.B.</w:t>
            </w:r>
          </w:p>
        </w:tc>
        <w:tc>
          <w:tcPr>
            <w:tcW w:w="1200" w:type="dxa"/>
            <w:tcBorders>
              <w:top w:val="single" w:sz="4" w:space="0" w:color="auto"/>
              <w:left w:val="nil"/>
              <w:bottom w:val="single" w:sz="4" w:space="0" w:color="auto"/>
              <w:right w:val="nil"/>
            </w:tcBorders>
            <w:shd w:val="clear" w:color="000000" w:fill="FFFFFF"/>
            <w:vAlign w:val="bottom"/>
            <w:hideMark/>
          </w:tcPr>
          <w:p w14:paraId="19F04129" w14:textId="77777777" w:rsidR="001F4DC1" w:rsidRPr="00130502" w:rsidRDefault="001F4DC1" w:rsidP="00B0147B">
            <w:pPr>
              <w:rPr>
                <w:sz w:val="18"/>
                <w:szCs w:val="18"/>
                <w:lang w:val="fr-FR"/>
              </w:rPr>
            </w:pPr>
            <w:r w:rsidRPr="00130502">
              <w:rPr>
                <w:sz w:val="18"/>
                <w:szCs w:val="18"/>
                <w:lang w:val="fr-FR"/>
              </w:rPr>
              <w:t>Detroit, Mich., U.S.A.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0077C5" w14:textId="77777777" w:rsidR="001F4DC1" w:rsidRDefault="001F4DC1" w:rsidP="00B0147B">
            <w:pPr>
              <w:rPr>
                <w:sz w:val="18"/>
                <w:szCs w:val="18"/>
              </w:rPr>
            </w:pPr>
            <w:r>
              <w:rPr>
                <w:sz w:val="18"/>
                <w:szCs w:val="18"/>
              </w:rPr>
              <w:t>Kingsmill, 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FF8B0B" w14:textId="77777777" w:rsidR="001F4DC1" w:rsidRDefault="001F4DC1" w:rsidP="00B0147B">
            <w:pPr>
              <w:rPr>
                <w:sz w:val="18"/>
                <w:szCs w:val="18"/>
              </w:rPr>
            </w:pPr>
            <w:r>
              <w:rPr>
                <w:sz w:val="18"/>
                <w:szCs w:val="18"/>
              </w:rPr>
              <w:t>Re: Pass for Norquay, John.</w:t>
            </w:r>
          </w:p>
        </w:tc>
      </w:tr>
    </w:tbl>
    <w:p w14:paraId="41B8C505" w14:textId="77777777" w:rsidR="001F4DC1" w:rsidRDefault="001F4DC1" w:rsidP="001F4DC1">
      <w:r>
        <w:t>Will get pass for JN as soon as possible</w:t>
      </w:r>
    </w:p>
    <w:p w14:paraId="686B25E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10171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9B28D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7B03AB" w14:textId="77777777" w:rsidR="001F4DC1" w:rsidRDefault="001F4DC1" w:rsidP="00B0147B">
            <w:pPr>
              <w:jc w:val="center"/>
              <w:rPr>
                <w:sz w:val="18"/>
                <w:szCs w:val="18"/>
              </w:rPr>
            </w:pPr>
            <w:r>
              <w:rPr>
                <w:sz w:val="18"/>
                <w:szCs w:val="18"/>
              </w:rPr>
              <w:t>C - 873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489442" w14:textId="77777777" w:rsidR="001F4DC1" w:rsidRDefault="001F4DC1" w:rsidP="00B0147B">
            <w:pPr>
              <w:rPr>
                <w:sz w:val="18"/>
                <w:szCs w:val="18"/>
              </w:rPr>
            </w:pPr>
            <w:r>
              <w:rPr>
                <w:sz w:val="18"/>
                <w:szCs w:val="18"/>
              </w:rPr>
              <w:t>Dec. 22,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6C795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782F36" w14:textId="77777777" w:rsidR="001F4DC1" w:rsidRDefault="001F4DC1" w:rsidP="00B0147B">
            <w:pPr>
              <w:rPr>
                <w:sz w:val="18"/>
                <w:szCs w:val="18"/>
              </w:rPr>
            </w:pPr>
            <w:r>
              <w:rPr>
                <w:sz w:val="18"/>
                <w:szCs w:val="18"/>
              </w:rPr>
              <w:t>Kennedy, B.</w:t>
            </w:r>
          </w:p>
        </w:tc>
        <w:tc>
          <w:tcPr>
            <w:tcW w:w="1200" w:type="dxa"/>
            <w:tcBorders>
              <w:top w:val="single" w:sz="4" w:space="0" w:color="auto"/>
              <w:left w:val="nil"/>
              <w:bottom w:val="single" w:sz="4" w:space="0" w:color="auto"/>
              <w:right w:val="nil"/>
            </w:tcBorders>
            <w:shd w:val="clear" w:color="000000" w:fill="FFFFFF"/>
            <w:vAlign w:val="bottom"/>
            <w:hideMark/>
          </w:tcPr>
          <w:p w14:paraId="36B80954" w14:textId="77777777" w:rsidR="001F4DC1" w:rsidRDefault="001F4DC1" w:rsidP="00B0147B">
            <w:pPr>
              <w:rPr>
                <w:sz w:val="18"/>
                <w:szCs w:val="18"/>
              </w:rPr>
            </w:pPr>
            <w:r>
              <w:rPr>
                <w:sz w:val="18"/>
                <w:szCs w:val="18"/>
              </w:rPr>
              <w:t>Bath,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D4AA5C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C650A1" w14:textId="77777777" w:rsidR="001F4DC1" w:rsidRDefault="001F4DC1" w:rsidP="00B0147B">
            <w:pPr>
              <w:rPr>
                <w:sz w:val="18"/>
                <w:szCs w:val="18"/>
              </w:rPr>
            </w:pPr>
            <w:r>
              <w:rPr>
                <w:sz w:val="18"/>
                <w:szCs w:val="18"/>
              </w:rPr>
              <w:t>Asking for a position of some kind.  Dealt with by</w:t>
            </w:r>
            <w:r>
              <w:rPr>
                <w:sz w:val="18"/>
                <w:szCs w:val="18"/>
              </w:rPr>
              <w:br/>
              <w:t>Mr. N. when at Ottawa.</w:t>
            </w:r>
          </w:p>
        </w:tc>
      </w:tr>
    </w:tbl>
    <w:p w14:paraId="4651B43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6F5AC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7AFE3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7851B6" w14:textId="77777777" w:rsidR="001F4DC1" w:rsidRDefault="001F4DC1" w:rsidP="00B0147B">
            <w:pPr>
              <w:jc w:val="center"/>
              <w:rPr>
                <w:sz w:val="18"/>
                <w:szCs w:val="18"/>
              </w:rPr>
            </w:pPr>
            <w:r>
              <w:rPr>
                <w:sz w:val="18"/>
                <w:szCs w:val="18"/>
              </w:rPr>
              <w:t>C - 874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E38E02" w14:textId="77777777" w:rsidR="001F4DC1" w:rsidRDefault="001F4DC1" w:rsidP="00B0147B">
            <w:pPr>
              <w:rPr>
                <w:sz w:val="18"/>
                <w:szCs w:val="18"/>
              </w:rPr>
            </w:pPr>
            <w:r>
              <w:rPr>
                <w:sz w:val="18"/>
                <w:szCs w:val="18"/>
              </w:rPr>
              <w:t>Feb.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2CBA2D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933E4B5" w14:textId="77777777" w:rsidR="001F4DC1" w:rsidRDefault="001F4DC1" w:rsidP="00B0147B">
            <w:pPr>
              <w:rPr>
                <w:sz w:val="18"/>
                <w:szCs w:val="18"/>
              </w:rPr>
            </w:pPr>
            <w:r>
              <w:rPr>
                <w:sz w:val="18"/>
                <w:szCs w:val="18"/>
              </w:rPr>
              <w:t>Lewis, J.</w:t>
            </w:r>
          </w:p>
        </w:tc>
        <w:tc>
          <w:tcPr>
            <w:tcW w:w="1200" w:type="dxa"/>
            <w:tcBorders>
              <w:top w:val="single" w:sz="4" w:space="0" w:color="auto"/>
              <w:left w:val="nil"/>
              <w:bottom w:val="single" w:sz="4" w:space="0" w:color="auto"/>
              <w:right w:val="nil"/>
            </w:tcBorders>
            <w:shd w:val="clear" w:color="000000" w:fill="FFFFFF"/>
            <w:vAlign w:val="bottom"/>
            <w:hideMark/>
          </w:tcPr>
          <w:p w14:paraId="36D9C73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BCD3E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1980CE" w14:textId="77777777" w:rsidR="001F4DC1" w:rsidRDefault="001F4DC1" w:rsidP="00B0147B">
            <w:pPr>
              <w:rPr>
                <w:sz w:val="18"/>
                <w:szCs w:val="18"/>
              </w:rPr>
            </w:pPr>
            <w:r>
              <w:rPr>
                <w:sz w:val="18"/>
                <w:szCs w:val="18"/>
              </w:rPr>
              <w:t>Political matters.  Dealt with by Mr. N. at Ottawa.</w:t>
            </w:r>
          </w:p>
        </w:tc>
      </w:tr>
    </w:tbl>
    <w:p w14:paraId="09F9FBD4" w14:textId="77777777" w:rsidR="001F4DC1" w:rsidRDefault="001F4DC1" w:rsidP="001F4DC1">
      <w:r>
        <w:t>Paisly of American Hotel will support you. I didn’t attend meeting last night – to preserve my influence. I urge requisition in favour of Hon. C.E. Hamilton from a number of sources.</w:t>
      </w:r>
    </w:p>
    <w:p w14:paraId="563EB9B3" w14:textId="77777777" w:rsidR="001F4DC1" w:rsidRDefault="001F4DC1" w:rsidP="001F4DC1">
      <w:r>
        <w:t>I send this by my son Arthur, who talks English, French and Cree.</w:t>
      </w:r>
    </w:p>
    <w:p w14:paraId="3F66DF0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FE5D3B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86983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8B1256" w14:textId="77777777" w:rsidR="001F4DC1" w:rsidRDefault="001F4DC1" w:rsidP="00B0147B">
            <w:pPr>
              <w:jc w:val="center"/>
              <w:rPr>
                <w:sz w:val="18"/>
                <w:szCs w:val="18"/>
              </w:rPr>
            </w:pPr>
            <w:r>
              <w:rPr>
                <w:sz w:val="18"/>
                <w:szCs w:val="18"/>
              </w:rPr>
              <w:t>C - 875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4B2D3C" w14:textId="77777777" w:rsidR="001F4DC1" w:rsidRDefault="001F4DC1" w:rsidP="00B0147B">
            <w:pPr>
              <w:rPr>
                <w:sz w:val="18"/>
                <w:szCs w:val="18"/>
              </w:rPr>
            </w:pPr>
            <w:r>
              <w:rPr>
                <w:sz w:val="18"/>
                <w:szCs w:val="18"/>
              </w:rPr>
              <w:t>Dec. 17,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130EE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302915"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6FA4F10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C08B8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B604DF" w14:textId="77777777" w:rsidR="001F4DC1" w:rsidRDefault="001F4DC1" w:rsidP="00B0147B">
            <w:pPr>
              <w:rPr>
                <w:sz w:val="18"/>
                <w:szCs w:val="18"/>
              </w:rPr>
            </w:pPr>
            <w:r>
              <w:rPr>
                <w:sz w:val="18"/>
                <w:szCs w:val="18"/>
              </w:rPr>
              <w:t xml:space="preserve">Providing for different notes which are falling due. </w:t>
            </w:r>
            <w:r>
              <w:rPr>
                <w:sz w:val="18"/>
                <w:szCs w:val="18"/>
              </w:rPr>
              <w:br/>
              <w:t>Dealt with by Mr. N. while at Ottawa.</w:t>
            </w:r>
          </w:p>
        </w:tc>
      </w:tr>
    </w:tbl>
    <w:p w14:paraId="5EF94670" w14:textId="77777777" w:rsidR="001F4DC1" w:rsidRDefault="001F4DC1" w:rsidP="001F4DC1">
      <w:r>
        <w:t xml:space="preserve">Not clear – “I am making arrangements which I hope will provide for the payment of one thousand on the 2000$ note of ours with Macarthur Boyle &amp; Campbell &amp; 500$ on the 2000$ light coy note in the Merchants, the latter to be renewed one month on the same undertaking of Mr Brydges and myself as to security for the 1500$ that now is held for the 2000$. Please give authority for renewals of both on these bases &amp; [waivers?] of </w:t>
      </w:r>
      <w:r>
        <w:rPr>
          <w:u w:val="single"/>
        </w:rPr>
        <w:t>protest</w:t>
      </w:r>
      <w:r>
        <w:t xml:space="preserve"> in case they should be delayed. I trust also the matters of which we spoke will also be adjusted. I am getting some money which will enable me to pay most of </w:t>
      </w:r>
      <w:r>
        <w:rPr>
          <w:u w:val="single"/>
        </w:rPr>
        <w:t>my</w:t>
      </w:r>
      <w:r>
        <w:t xml:space="preserve"> pressing obligations.</w:t>
      </w:r>
    </w:p>
    <w:p w14:paraId="1C1020DD" w14:textId="77777777" w:rsidR="001F4DC1" w:rsidRDefault="001F4DC1" w:rsidP="001F4DC1">
      <w:r>
        <w:tab/>
        <w:t>Mrs. Walker is very urgent in the behalf of Fortier of Mandan [Morden?] She &amp; the Judge will see all well. Yours truly</w:t>
      </w:r>
    </w:p>
    <w:p w14:paraId="31C98086" w14:textId="77777777" w:rsidR="001F4DC1" w:rsidRDefault="001F4DC1" w:rsidP="001F4DC1"/>
    <w:tbl>
      <w:tblPr>
        <w:tblW w:w="10620" w:type="dxa"/>
        <w:tblInd w:w="93" w:type="dxa"/>
        <w:tblLook w:val="04A0" w:firstRow="1" w:lastRow="0" w:firstColumn="1" w:lastColumn="0" w:noHBand="0" w:noVBand="1"/>
      </w:tblPr>
      <w:tblGrid>
        <w:gridCol w:w="620"/>
        <w:gridCol w:w="700"/>
        <w:gridCol w:w="1028"/>
        <w:gridCol w:w="847"/>
        <w:gridCol w:w="1388"/>
        <w:gridCol w:w="1196"/>
        <w:gridCol w:w="977"/>
        <w:gridCol w:w="3864"/>
      </w:tblGrid>
      <w:tr w:rsidR="001F4DC1" w14:paraId="2E58D67B" w14:textId="77777777" w:rsidTr="00B0147B">
        <w:trPr>
          <w:trHeight w:val="54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545E0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A85271" w14:textId="77777777" w:rsidR="001F4DC1" w:rsidRDefault="001F4DC1" w:rsidP="00B0147B">
            <w:pPr>
              <w:jc w:val="center"/>
              <w:rPr>
                <w:sz w:val="18"/>
                <w:szCs w:val="18"/>
              </w:rPr>
            </w:pPr>
            <w:r>
              <w:rPr>
                <w:sz w:val="18"/>
                <w:szCs w:val="18"/>
              </w:rPr>
              <w:t>C - 876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6F845B" w14:textId="77777777" w:rsidR="001F4DC1" w:rsidRDefault="001F4DC1" w:rsidP="00B0147B">
            <w:pPr>
              <w:rPr>
                <w:sz w:val="18"/>
                <w:szCs w:val="18"/>
              </w:rPr>
            </w:pPr>
            <w:r>
              <w:rPr>
                <w:sz w:val="18"/>
                <w:szCs w:val="18"/>
              </w:rPr>
              <w:t>Dec. 17, 1884</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4E355F97" w14:textId="77777777" w:rsidR="001F4DC1" w:rsidRDefault="001F4DC1" w:rsidP="00B0147B">
            <w:pPr>
              <w:rPr>
                <w:sz w:val="18"/>
                <w:szCs w:val="18"/>
              </w:rPr>
            </w:pPr>
            <w:r>
              <w:rPr>
                <w:sz w:val="18"/>
                <w:szCs w:val="18"/>
              </w:rPr>
              <w:t>Letter &amp;</w:t>
            </w:r>
            <w:r>
              <w:rPr>
                <w:sz w:val="18"/>
                <w:szCs w:val="18"/>
              </w:rPr>
              <w:br/>
              <w:t>Clipping</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A0F719" w14:textId="77777777" w:rsidR="001F4DC1" w:rsidRDefault="001F4DC1" w:rsidP="00B0147B">
            <w:pPr>
              <w:rPr>
                <w:sz w:val="18"/>
                <w:szCs w:val="18"/>
              </w:rPr>
            </w:pPr>
            <w:r>
              <w:rPr>
                <w:sz w:val="18"/>
                <w:szCs w:val="18"/>
              </w:rPr>
              <w:t>Pritchard, A.W.</w:t>
            </w:r>
          </w:p>
        </w:tc>
        <w:tc>
          <w:tcPr>
            <w:tcW w:w="1200" w:type="dxa"/>
            <w:tcBorders>
              <w:top w:val="single" w:sz="4" w:space="0" w:color="auto"/>
              <w:left w:val="nil"/>
              <w:bottom w:val="single" w:sz="4" w:space="0" w:color="auto"/>
              <w:right w:val="nil"/>
            </w:tcBorders>
            <w:shd w:val="clear" w:color="000000" w:fill="FFFFFF"/>
            <w:vAlign w:val="bottom"/>
            <w:hideMark/>
          </w:tcPr>
          <w:p w14:paraId="6A3472B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921C16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056DFA" w14:textId="77777777" w:rsidR="001F4DC1" w:rsidRDefault="001F4DC1" w:rsidP="00B0147B">
            <w:pPr>
              <w:rPr>
                <w:sz w:val="18"/>
                <w:szCs w:val="18"/>
              </w:rPr>
            </w:pPr>
            <w:r>
              <w:rPr>
                <w:sz w:val="18"/>
                <w:szCs w:val="18"/>
              </w:rPr>
              <w:t>Enclosing 3 letters marked "private" as well as clipping</w:t>
            </w:r>
            <w:r>
              <w:rPr>
                <w:sz w:val="18"/>
                <w:szCs w:val="18"/>
              </w:rPr>
              <w:br/>
              <w:t>from Selkirk Herald.  Dealt with by Mr. N. at Ottawa.</w:t>
            </w:r>
          </w:p>
        </w:tc>
      </w:tr>
    </w:tbl>
    <w:p w14:paraId="2128EB2D" w14:textId="77777777" w:rsidR="001F4DC1" w:rsidRDefault="001F4DC1" w:rsidP="001F4DC1">
      <w:r>
        <w:t xml:space="preserve">Pritchard – PS – “I enclose a clipping from the Selkirk Herald which goes to show what a </w:t>
      </w:r>
      <w:r>
        <w:rPr>
          <w:u w:val="single"/>
        </w:rPr>
        <w:t>big man</w:t>
      </w:r>
      <w:r>
        <w:t xml:space="preserve"> they think you in England. AWP”</w:t>
      </w:r>
    </w:p>
    <w:p w14:paraId="39D2E38E" w14:textId="77777777" w:rsidR="001F4DC1" w:rsidRDefault="001F4DC1" w:rsidP="001F4DC1">
      <w:r>
        <w:rPr>
          <w:i/>
        </w:rPr>
        <w:t>Clipped from Selkirk Herald 15 December 1884:</w:t>
      </w:r>
    </w:p>
    <w:p w14:paraId="6A709FFE" w14:textId="77777777" w:rsidR="001F4DC1" w:rsidRDefault="001F4DC1" w:rsidP="001F4DC1">
      <w:r>
        <w:tab/>
        <w:t xml:space="preserve">James Edmunds, MD, MRC, medical officer of health in London, visited North West with British Association, and is quoted in </w:t>
      </w:r>
      <w:r>
        <w:rPr>
          <w:u w:val="single"/>
        </w:rPr>
        <w:t>Derbyshire Times</w:t>
      </w:r>
      <w:r>
        <w:t>:</w:t>
      </w:r>
    </w:p>
    <w:p w14:paraId="7DB6B234" w14:textId="77777777" w:rsidR="001F4DC1" w:rsidRDefault="001F4DC1" w:rsidP="001F4DC1">
      <w:r>
        <w:tab/>
        <w:t>Norquay weighs 310 pounds, stands 73 inches: “He is a man of Herculean frame, has a grand but soft and controlled voice, and is a most able speaker. He seems a universal favourite… He is of Orkney stock, slightly blended in two lines of maternal ancestry with Indian blood, and, as he told me himself, his father was a labourer in the Hudson Bay service. He very kindly took us an [sic] excursion to Selkirk, and on the Red River seemed as much at home in talking Indian to the native boatmen, as he was in talking English when he took the chair at Sir Richard Temple’s lecture. Taking from one of the Indians a birch bark canoe which was as crank as a cockle shell, he deftly inserted his huge body into it, and handled the paddle in a way which seemed to excite the envy of the Indians whom he ordered to row us after him in an ordinary boat.”</w:t>
      </w:r>
    </w:p>
    <w:p w14:paraId="64DF7A6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0805F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68025B"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2F52B2" w14:textId="77777777" w:rsidR="001F4DC1" w:rsidRDefault="001F4DC1" w:rsidP="00B0147B">
            <w:pPr>
              <w:jc w:val="center"/>
              <w:rPr>
                <w:sz w:val="18"/>
                <w:szCs w:val="18"/>
              </w:rPr>
            </w:pPr>
            <w:r>
              <w:rPr>
                <w:sz w:val="18"/>
                <w:szCs w:val="18"/>
              </w:rPr>
              <w:t>C - 877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845765" w14:textId="77777777" w:rsidR="001F4DC1" w:rsidRDefault="001F4DC1" w:rsidP="00B0147B">
            <w:pPr>
              <w:rPr>
                <w:sz w:val="18"/>
                <w:szCs w:val="18"/>
              </w:rPr>
            </w:pPr>
            <w:r>
              <w:rPr>
                <w:sz w:val="18"/>
                <w:szCs w:val="18"/>
              </w:rPr>
              <w:t>Jan.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19AAB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B6ECF9" w14:textId="77777777" w:rsidR="001F4DC1" w:rsidRDefault="001F4DC1" w:rsidP="00B0147B">
            <w:pPr>
              <w:rPr>
                <w:sz w:val="18"/>
                <w:szCs w:val="18"/>
              </w:rPr>
            </w:pPr>
            <w:r>
              <w:rPr>
                <w:sz w:val="18"/>
                <w:szCs w:val="18"/>
              </w:rPr>
              <w:t>Collins, W.A.</w:t>
            </w:r>
          </w:p>
        </w:tc>
        <w:tc>
          <w:tcPr>
            <w:tcW w:w="1200" w:type="dxa"/>
            <w:tcBorders>
              <w:top w:val="single" w:sz="4" w:space="0" w:color="auto"/>
              <w:left w:val="nil"/>
              <w:bottom w:val="single" w:sz="4" w:space="0" w:color="auto"/>
              <w:right w:val="nil"/>
            </w:tcBorders>
            <w:shd w:val="clear" w:color="000000" w:fill="FFFFFF"/>
            <w:vAlign w:val="bottom"/>
            <w:hideMark/>
          </w:tcPr>
          <w:p w14:paraId="32ADD2A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77A52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081B30" w14:textId="77777777" w:rsidR="001F4DC1" w:rsidRDefault="001F4DC1" w:rsidP="00B0147B">
            <w:pPr>
              <w:rPr>
                <w:sz w:val="18"/>
                <w:szCs w:val="18"/>
              </w:rPr>
            </w:pPr>
            <w:r>
              <w:rPr>
                <w:sz w:val="18"/>
                <w:szCs w:val="18"/>
              </w:rPr>
              <w:t>Asking Mr. N. to see Sir John on his behalf.  Dealt</w:t>
            </w:r>
            <w:r>
              <w:rPr>
                <w:sz w:val="18"/>
                <w:szCs w:val="18"/>
              </w:rPr>
              <w:br/>
              <w:t>with by Mr. N. in Ottawa.</w:t>
            </w:r>
          </w:p>
        </w:tc>
      </w:tr>
    </w:tbl>
    <w:p w14:paraId="3ED97C38"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6"/>
        <w:gridCol w:w="1186"/>
        <w:gridCol w:w="977"/>
        <w:gridCol w:w="3833"/>
      </w:tblGrid>
      <w:tr w:rsidR="001F4DC1" w14:paraId="6CDC827D"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7F3F9E"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B870FC" w14:textId="77777777" w:rsidR="001F4DC1" w:rsidRDefault="001F4DC1" w:rsidP="00B0147B">
            <w:pPr>
              <w:jc w:val="center"/>
              <w:rPr>
                <w:sz w:val="18"/>
                <w:szCs w:val="18"/>
              </w:rPr>
            </w:pPr>
            <w:r>
              <w:rPr>
                <w:sz w:val="18"/>
                <w:szCs w:val="18"/>
              </w:rPr>
              <w:t>C - 878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D32C32" w14:textId="77777777" w:rsidR="001F4DC1" w:rsidRDefault="001F4DC1" w:rsidP="00B0147B">
            <w:pPr>
              <w:rPr>
                <w:sz w:val="18"/>
                <w:szCs w:val="18"/>
              </w:rPr>
            </w:pPr>
            <w:r>
              <w:rPr>
                <w:sz w:val="18"/>
                <w:szCs w:val="18"/>
              </w:rPr>
              <w:t>Jan.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5339E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5E2290B" w14:textId="77777777" w:rsidR="001F4DC1" w:rsidRDefault="001F4DC1" w:rsidP="00B0147B">
            <w:pPr>
              <w:rPr>
                <w:sz w:val="18"/>
                <w:szCs w:val="18"/>
              </w:rPr>
            </w:pPr>
            <w:r>
              <w:rPr>
                <w:sz w:val="18"/>
                <w:szCs w:val="18"/>
              </w:rPr>
              <w:t>Kingsmill, Nicol</w:t>
            </w:r>
          </w:p>
        </w:tc>
        <w:tc>
          <w:tcPr>
            <w:tcW w:w="1200" w:type="dxa"/>
            <w:tcBorders>
              <w:top w:val="single" w:sz="4" w:space="0" w:color="auto"/>
              <w:left w:val="nil"/>
              <w:bottom w:val="single" w:sz="4" w:space="0" w:color="auto"/>
              <w:right w:val="nil"/>
            </w:tcBorders>
            <w:shd w:val="clear" w:color="000000" w:fill="FFFFFF"/>
            <w:vAlign w:val="bottom"/>
            <w:hideMark/>
          </w:tcPr>
          <w:p w14:paraId="204D4CB6" w14:textId="77777777" w:rsidR="001F4DC1" w:rsidRDefault="001F4DC1" w:rsidP="00B0147B">
            <w:pPr>
              <w:rPr>
                <w:sz w:val="18"/>
                <w:szCs w:val="18"/>
              </w:rPr>
            </w:pPr>
            <w:r>
              <w:rPr>
                <w:sz w:val="18"/>
                <w:szCs w:val="18"/>
              </w:rPr>
              <w:t>Toronto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84A10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23861B" w14:textId="77777777" w:rsidR="001F4DC1" w:rsidRDefault="001F4DC1" w:rsidP="00B0147B">
            <w:pPr>
              <w:rPr>
                <w:sz w:val="18"/>
                <w:szCs w:val="18"/>
              </w:rPr>
            </w:pPr>
            <w:r>
              <w:rPr>
                <w:sz w:val="18"/>
                <w:szCs w:val="18"/>
              </w:rPr>
              <w:t>Re: Passes at Queens Hotel &amp; asking “Please let me know when you reach here”  Dealt with by Mr. N. when in Ottawa.</w:t>
            </w:r>
          </w:p>
        </w:tc>
      </w:tr>
    </w:tbl>
    <w:p w14:paraId="6286D697" w14:textId="77777777" w:rsidR="001F4DC1" w:rsidRDefault="001F4DC1" w:rsidP="001F4DC1">
      <w:r>
        <w:t xml:space="preserve"> </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40B350"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E34F5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066EF47" w14:textId="77777777" w:rsidR="001F4DC1" w:rsidRDefault="001F4DC1" w:rsidP="00B0147B">
            <w:pPr>
              <w:jc w:val="center"/>
              <w:rPr>
                <w:sz w:val="18"/>
                <w:szCs w:val="18"/>
              </w:rPr>
            </w:pPr>
            <w:r>
              <w:rPr>
                <w:sz w:val="18"/>
                <w:szCs w:val="18"/>
              </w:rPr>
              <w:t>C - 879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F6659D" w14:textId="77777777" w:rsidR="001F4DC1" w:rsidRDefault="001F4DC1" w:rsidP="00B0147B">
            <w:pPr>
              <w:rPr>
                <w:sz w:val="18"/>
                <w:szCs w:val="18"/>
              </w:rPr>
            </w:pPr>
            <w:r>
              <w:rPr>
                <w:sz w:val="18"/>
                <w:szCs w:val="18"/>
              </w:rPr>
              <w:t>Dec. 13,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A5044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A34774" w14:textId="77777777" w:rsidR="001F4DC1" w:rsidRDefault="001F4DC1" w:rsidP="00B0147B">
            <w:pPr>
              <w:rPr>
                <w:sz w:val="18"/>
                <w:szCs w:val="18"/>
              </w:rPr>
            </w:pPr>
            <w:r>
              <w:rPr>
                <w:sz w:val="18"/>
                <w:szCs w:val="18"/>
              </w:rPr>
              <w:t>Archibald, Howell,</w:t>
            </w:r>
            <w:r>
              <w:rPr>
                <w:sz w:val="18"/>
                <w:szCs w:val="18"/>
              </w:rPr>
              <w:br/>
              <w:t>Hough &amp; Campbell</w:t>
            </w:r>
          </w:p>
        </w:tc>
        <w:tc>
          <w:tcPr>
            <w:tcW w:w="1200" w:type="dxa"/>
            <w:tcBorders>
              <w:top w:val="single" w:sz="4" w:space="0" w:color="auto"/>
              <w:left w:val="nil"/>
              <w:bottom w:val="single" w:sz="4" w:space="0" w:color="auto"/>
              <w:right w:val="nil"/>
            </w:tcBorders>
            <w:shd w:val="clear" w:color="000000" w:fill="FFFFFF"/>
            <w:vAlign w:val="bottom"/>
            <w:hideMark/>
          </w:tcPr>
          <w:p w14:paraId="65F9178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008E04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90C0CA" w14:textId="77777777" w:rsidR="001F4DC1" w:rsidRDefault="001F4DC1" w:rsidP="00B0147B">
            <w:pPr>
              <w:rPr>
                <w:sz w:val="18"/>
                <w:szCs w:val="18"/>
              </w:rPr>
            </w:pPr>
            <w:r>
              <w:rPr>
                <w:sz w:val="18"/>
                <w:szCs w:val="18"/>
              </w:rPr>
              <w:t>Re: Sinclair.  Dealt with by Mr. N. when at Ottawa.</w:t>
            </w:r>
          </w:p>
        </w:tc>
      </w:tr>
    </w:tbl>
    <w:p w14:paraId="302BEB2A" w14:textId="77777777" w:rsidR="001F4DC1" w:rsidRDefault="001F4DC1" w:rsidP="001F4DC1">
      <w:r>
        <w:t>“We have received a letter from Mr. James advising us that the Sinclair family are off to the Lake on a fishing expedition but are expected home today and on their return the matters will be attended to.”</w:t>
      </w:r>
    </w:p>
    <w:p w14:paraId="1FE981B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D32879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2188E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D8D7D01" w14:textId="77777777" w:rsidR="001F4DC1" w:rsidRDefault="001F4DC1" w:rsidP="00B0147B">
            <w:pPr>
              <w:jc w:val="center"/>
              <w:rPr>
                <w:sz w:val="18"/>
                <w:szCs w:val="18"/>
              </w:rPr>
            </w:pPr>
            <w:r>
              <w:rPr>
                <w:sz w:val="18"/>
                <w:szCs w:val="18"/>
              </w:rPr>
              <w:t>C - 881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01519B" w14:textId="77777777" w:rsidR="001F4DC1" w:rsidRDefault="001F4DC1" w:rsidP="00B0147B">
            <w:pPr>
              <w:rPr>
                <w:sz w:val="18"/>
                <w:szCs w:val="18"/>
              </w:rPr>
            </w:pPr>
            <w:r>
              <w:rPr>
                <w:sz w:val="18"/>
                <w:szCs w:val="18"/>
              </w:rPr>
              <w:t>Dec. 20,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5A44A4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AC33F24" w14:textId="77777777" w:rsidR="001F4DC1" w:rsidRDefault="001F4DC1" w:rsidP="00B0147B">
            <w:pPr>
              <w:rPr>
                <w:sz w:val="18"/>
                <w:szCs w:val="18"/>
              </w:rPr>
            </w:pPr>
            <w:r>
              <w:rPr>
                <w:sz w:val="18"/>
                <w:szCs w:val="18"/>
              </w:rPr>
              <w:t>MacArthur P.</w:t>
            </w:r>
          </w:p>
        </w:tc>
        <w:tc>
          <w:tcPr>
            <w:tcW w:w="1200" w:type="dxa"/>
            <w:tcBorders>
              <w:top w:val="single" w:sz="4" w:space="0" w:color="auto"/>
              <w:left w:val="nil"/>
              <w:bottom w:val="single" w:sz="4" w:space="0" w:color="auto"/>
              <w:right w:val="nil"/>
            </w:tcBorders>
            <w:shd w:val="clear" w:color="000000" w:fill="FFFFFF"/>
            <w:vAlign w:val="bottom"/>
            <w:hideMark/>
          </w:tcPr>
          <w:p w14:paraId="2F5A39B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661CF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73167C" w14:textId="77777777" w:rsidR="001F4DC1" w:rsidRDefault="001F4DC1" w:rsidP="00B0147B">
            <w:pPr>
              <w:rPr>
                <w:sz w:val="18"/>
                <w:szCs w:val="18"/>
              </w:rPr>
            </w:pPr>
            <w:r>
              <w:rPr>
                <w:sz w:val="18"/>
                <w:szCs w:val="18"/>
              </w:rPr>
              <w:t>Enclosing petition re Meadow Portage Canal.  Dealt with by Mr. N. when at Ottawa.</w:t>
            </w:r>
          </w:p>
        </w:tc>
      </w:tr>
    </w:tbl>
    <w:p w14:paraId="0687642D" w14:textId="77777777" w:rsidR="001F4DC1" w:rsidRDefault="001F4DC1" w:rsidP="001F4DC1">
      <w:r>
        <w:t>Similar petitions will be coming from Portage la Prairie Municipal Board and Westbourne. Urge this to Min of Public Works and Sir John A.</w:t>
      </w:r>
    </w:p>
    <w:p w14:paraId="131AC30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57EF75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B9A61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265896" w14:textId="77777777" w:rsidR="001F4DC1" w:rsidRDefault="001F4DC1" w:rsidP="00B0147B">
            <w:pPr>
              <w:jc w:val="center"/>
              <w:rPr>
                <w:sz w:val="18"/>
                <w:szCs w:val="18"/>
              </w:rPr>
            </w:pPr>
            <w:r>
              <w:rPr>
                <w:sz w:val="18"/>
                <w:szCs w:val="18"/>
              </w:rPr>
              <w:t>C - 882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215939" w14:textId="77777777" w:rsidR="001F4DC1" w:rsidRDefault="001F4DC1" w:rsidP="00B0147B">
            <w:pPr>
              <w:rPr>
                <w:sz w:val="18"/>
                <w:szCs w:val="18"/>
              </w:rPr>
            </w:pPr>
            <w:r>
              <w:rPr>
                <w:sz w:val="18"/>
                <w:szCs w:val="18"/>
              </w:rPr>
              <w:t>Jan.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68944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0E61CE" w14:textId="77777777" w:rsidR="001F4DC1" w:rsidRDefault="001F4DC1" w:rsidP="00B0147B">
            <w:pPr>
              <w:rPr>
                <w:sz w:val="18"/>
                <w:szCs w:val="18"/>
              </w:rPr>
            </w:pPr>
            <w:r>
              <w:rPr>
                <w:sz w:val="18"/>
                <w:szCs w:val="18"/>
              </w:rPr>
              <w:t>Turner, Geo.</w:t>
            </w:r>
          </w:p>
        </w:tc>
        <w:tc>
          <w:tcPr>
            <w:tcW w:w="1200" w:type="dxa"/>
            <w:tcBorders>
              <w:top w:val="single" w:sz="4" w:space="0" w:color="auto"/>
              <w:left w:val="nil"/>
              <w:bottom w:val="single" w:sz="4" w:space="0" w:color="auto"/>
              <w:right w:val="nil"/>
            </w:tcBorders>
            <w:shd w:val="clear" w:color="000000" w:fill="FFFFFF"/>
            <w:vAlign w:val="bottom"/>
            <w:hideMark/>
          </w:tcPr>
          <w:p w14:paraId="6ACB043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6D666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FF697F" w14:textId="77777777" w:rsidR="001F4DC1" w:rsidRDefault="001F4DC1" w:rsidP="00B0147B">
            <w:pPr>
              <w:rPr>
                <w:sz w:val="18"/>
                <w:szCs w:val="18"/>
              </w:rPr>
            </w:pPr>
            <w:r>
              <w:rPr>
                <w:sz w:val="18"/>
                <w:szCs w:val="18"/>
              </w:rPr>
              <w:t>Re: Would you see the Min. of the Interior in his behalf re: minors' grant.  Dealt with by Mr. N. at Ottawa.</w:t>
            </w:r>
          </w:p>
        </w:tc>
      </w:tr>
    </w:tbl>
    <w:p w14:paraId="42E2B185" w14:textId="77777777" w:rsidR="001F4DC1" w:rsidRDefault="001F4DC1" w:rsidP="001F4DC1"/>
    <w:tbl>
      <w:tblPr>
        <w:tblW w:w="10620" w:type="dxa"/>
        <w:tblInd w:w="93" w:type="dxa"/>
        <w:tblLook w:val="04A0" w:firstRow="1" w:lastRow="0" w:firstColumn="1" w:lastColumn="0" w:noHBand="0" w:noVBand="1"/>
      </w:tblPr>
      <w:tblGrid>
        <w:gridCol w:w="620"/>
        <w:gridCol w:w="700"/>
        <w:gridCol w:w="992"/>
        <w:gridCol w:w="1236"/>
        <w:gridCol w:w="1291"/>
        <w:gridCol w:w="1166"/>
        <w:gridCol w:w="963"/>
        <w:gridCol w:w="3652"/>
      </w:tblGrid>
      <w:tr w:rsidR="001F4DC1" w14:paraId="1AE0CB2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C1260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DC341B" w14:textId="77777777" w:rsidR="001F4DC1" w:rsidRDefault="001F4DC1" w:rsidP="00B0147B">
            <w:pPr>
              <w:jc w:val="center"/>
              <w:rPr>
                <w:sz w:val="18"/>
                <w:szCs w:val="18"/>
              </w:rPr>
            </w:pPr>
            <w:r>
              <w:rPr>
                <w:sz w:val="18"/>
                <w:szCs w:val="18"/>
              </w:rPr>
              <w:t>C - 883</w:t>
            </w:r>
          </w:p>
        </w:tc>
        <w:tc>
          <w:tcPr>
            <w:tcW w:w="1008" w:type="dxa"/>
            <w:tcBorders>
              <w:top w:val="single" w:sz="4" w:space="0" w:color="auto"/>
              <w:left w:val="nil"/>
              <w:bottom w:val="single" w:sz="4" w:space="0" w:color="auto"/>
              <w:right w:val="single" w:sz="4" w:space="0" w:color="auto"/>
            </w:tcBorders>
            <w:shd w:val="clear" w:color="000000" w:fill="FFFFFF"/>
            <w:vAlign w:val="bottom"/>
            <w:hideMark/>
          </w:tcPr>
          <w:p w14:paraId="2BC7C2AE" w14:textId="77777777" w:rsidR="001F4DC1" w:rsidRDefault="001F4DC1" w:rsidP="00B0147B">
            <w:pPr>
              <w:rPr>
                <w:sz w:val="18"/>
                <w:szCs w:val="18"/>
              </w:rPr>
            </w:pPr>
            <w:r>
              <w:rPr>
                <w:sz w:val="18"/>
                <w:szCs w:val="18"/>
              </w:rPr>
              <w:t>[No Date]</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29846301" w14:textId="77777777" w:rsidR="001F4DC1" w:rsidRDefault="001F4DC1" w:rsidP="00B0147B">
            <w:pPr>
              <w:rPr>
                <w:sz w:val="18"/>
                <w:szCs w:val="18"/>
              </w:rPr>
            </w:pPr>
            <w:r>
              <w:rPr>
                <w:sz w:val="18"/>
                <w:szCs w:val="18"/>
              </w:rPr>
              <w:t>W J Ptolemy Memorandum</w:t>
            </w:r>
          </w:p>
        </w:tc>
        <w:tc>
          <w:tcPr>
            <w:tcW w:w="1332" w:type="dxa"/>
            <w:tcBorders>
              <w:top w:val="single" w:sz="4" w:space="0" w:color="auto"/>
              <w:left w:val="nil"/>
              <w:bottom w:val="single" w:sz="4" w:space="0" w:color="auto"/>
              <w:right w:val="single" w:sz="4" w:space="0" w:color="auto"/>
            </w:tcBorders>
            <w:shd w:val="clear" w:color="000000" w:fill="FFFFFF"/>
            <w:vAlign w:val="bottom"/>
            <w:hideMark/>
          </w:tcPr>
          <w:p w14:paraId="56D6F661" w14:textId="77777777" w:rsidR="001F4DC1" w:rsidRDefault="001F4DC1" w:rsidP="00B0147B">
            <w:pPr>
              <w:rPr>
                <w:sz w:val="18"/>
                <w:szCs w:val="18"/>
              </w:rPr>
            </w:pPr>
            <w:r>
              <w:rPr>
                <w:sz w:val="18"/>
                <w:szCs w:val="18"/>
              </w:rPr>
              <w:t> </w:t>
            </w:r>
          </w:p>
        </w:tc>
        <w:tc>
          <w:tcPr>
            <w:tcW w:w="1176" w:type="dxa"/>
            <w:tcBorders>
              <w:top w:val="single" w:sz="4" w:space="0" w:color="auto"/>
              <w:left w:val="nil"/>
              <w:bottom w:val="single" w:sz="4" w:space="0" w:color="auto"/>
              <w:right w:val="nil"/>
            </w:tcBorders>
            <w:shd w:val="clear" w:color="000000" w:fill="FFFFFF"/>
            <w:vAlign w:val="bottom"/>
            <w:hideMark/>
          </w:tcPr>
          <w:p w14:paraId="0FB6B8FD" w14:textId="77777777" w:rsidR="001F4DC1" w:rsidRDefault="001F4DC1" w:rsidP="00B0147B">
            <w:pPr>
              <w:rPr>
                <w:sz w:val="18"/>
                <w:szCs w:val="18"/>
              </w:rPr>
            </w:pPr>
            <w:r>
              <w:rPr>
                <w:sz w:val="18"/>
                <w:szCs w:val="18"/>
              </w:rPr>
              <w:t>[No Location]</w:t>
            </w:r>
          </w:p>
        </w:tc>
        <w:tc>
          <w:tcPr>
            <w:tcW w:w="966" w:type="dxa"/>
            <w:tcBorders>
              <w:top w:val="single" w:sz="4" w:space="0" w:color="auto"/>
              <w:left w:val="single" w:sz="4" w:space="0" w:color="auto"/>
              <w:bottom w:val="single" w:sz="4" w:space="0" w:color="auto"/>
              <w:right w:val="nil"/>
            </w:tcBorders>
            <w:shd w:val="clear" w:color="000000" w:fill="FFFFFF"/>
            <w:vAlign w:val="bottom"/>
            <w:hideMark/>
          </w:tcPr>
          <w:p w14:paraId="6FE37BE7" w14:textId="77777777" w:rsidR="001F4DC1" w:rsidRDefault="001F4DC1" w:rsidP="00B0147B">
            <w:pPr>
              <w:rPr>
                <w:sz w:val="18"/>
                <w:szCs w:val="18"/>
              </w:rPr>
            </w:pPr>
            <w:r>
              <w:rPr>
                <w:sz w:val="18"/>
                <w:szCs w:val="18"/>
              </w:rPr>
              <w:t>Norquay, John</w:t>
            </w:r>
          </w:p>
        </w:tc>
        <w:tc>
          <w:tcPr>
            <w:tcW w:w="3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153D64" w14:textId="77777777" w:rsidR="001F4DC1" w:rsidRDefault="001F4DC1" w:rsidP="00B0147B">
            <w:pPr>
              <w:rPr>
                <w:sz w:val="18"/>
                <w:szCs w:val="18"/>
              </w:rPr>
            </w:pPr>
            <w:r>
              <w:rPr>
                <w:sz w:val="18"/>
                <w:szCs w:val="18"/>
              </w:rPr>
              <w:t>Bank balance 1881 &amp; 1882.  Dealt with by Mr. N.</w:t>
            </w:r>
          </w:p>
        </w:tc>
      </w:tr>
    </w:tbl>
    <w:p w14:paraId="3CDF000C" w14:textId="77777777" w:rsidR="001F4DC1" w:rsidRDefault="001F4DC1" w:rsidP="001F4DC1">
      <w:r>
        <w:t>This is headed “Delegation” – presumably for JN to show Ottawa.</w:t>
      </w:r>
    </w:p>
    <w:p w14:paraId="52119484" w14:textId="77777777" w:rsidR="001F4DC1" w:rsidRDefault="001F4DC1" w:rsidP="001F4DC1">
      <w:r>
        <w:t>Bank balance at 31 December 1881 -- $44590.40</w:t>
      </w:r>
      <w:r>
        <w:tab/>
        <w:t>or in our ledger: $35591.57</w:t>
      </w:r>
    </w:p>
    <w:p w14:paraId="077B62B9" w14:textId="77777777" w:rsidR="001F4DC1" w:rsidRDefault="001F4DC1" w:rsidP="001F4DC1">
      <w:r>
        <w:tab/>
      </w:r>
      <w:r>
        <w:tab/>
      </w:r>
      <w:r>
        <w:tab/>
      </w:r>
      <w:r>
        <w:tab/>
        <w:t xml:space="preserve"> 1882 --$109882.52</w:t>
      </w:r>
    </w:p>
    <w:p w14:paraId="238713B9" w14:textId="77777777" w:rsidR="001F4DC1" w:rsidRDefault="001F4DC1" w:rsidP="001F4DC1"/>
    <w:tbl>
      <w:tblPr>
        <w:tblW w:w="10620" w:type="dxa"/>
        <w:tblInd w:w="93" w:type="dxa"/>
        <w:tblLook w:val="04A0" w:firstRow="1" w:lastRow="0" w:firstColumn="1" w:lastColumn="0" w:noHBand="0" w:noVBand="1"/>
      </w:tblPr>
      <w:tblGrid>
        <w:gridCol w:w="620"/>
        <w:gridCol w:w="700"/>
        <w:gridCol w:w="983"/>
        <w:gridCol w:w="1236"/>
        <w:gridCol w:w="1323"/>
        <w:gridCol w:w="1174"/>
        <w:gridCol w:w="960"/>
        <w:gridCol w:w="3624"/>
      </w:tblGrid>
      <w:tr w:rsidR="001F4DC1" w14:paraId="5CD2321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0C62B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34F840" w14:textId="77777777" w:rsidR="001F4DC1" w:rsidRDefault="001F4DC1" w:rsidP="00B0147B">
            <w:pPr>
              <w:jc w:val="center"/>
              <w:rPr>
                <w:sz w:val="18"/>
                <w:szCs w:val="18"/>
              </w:rPr>
            </w:pPr>
            <w:r>
              <w:rPr>
                <w:sz w:val="18"/>
                <w:szCs w:val="18"/>
              </w:rPr>
              <w:t>C - 884</w:t>
            </w:r>
          </w:p>
        </w:tc>
        <w:tc>
          <w:tcPr>
            <w:tcW w:w="1002" w:type="dxa"/>
            <w:tcBorders>
              <w:top w:val="single" w:sz="4" w:space="0" w:color="auto"/>
              <w:left w:val="nil"/>
              <w:bottom w:val="single" w:sz="4" w:space="0" w:color="auto"/>
              <w:right w:val="single" w:sz="4" w:space="0" w:color="auto"/>
            </w:tcBorders>
            <w:shd w:val="clear" w:color="000000" w:fill="FFFFFF"/>
            <w:vAlign w:val="bottom"/>
            <w:hideMark/>
          </w:tcPr>
          <w:p w14:paraId="7924984C" w14:textId="77777777" w:rsidR="001F4DC1" w:rsidRDefault="001F4DC1" w:rsidP="00B0147B">
            <w:pPr>
              <w:rPr>
                <w:sz w:val="18"/>
                <w:szCs w:val="18"/>
              </w:rPr>
            </w:pPr>
            <w:r>
              <w:rPr>
                <w:sz w:val="18"/>
                <w:szCs w:val="18"/>
              </w:rPr>
              <w:t>April 1884</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0BF38EC7" w14:textId="77777777" w:rsidR="001F4DC1" w:rsidRDefault="001F4DC1" w:rsidP="00B0147B">
            <w:pPr>
              <w:rPr>
                <w:sz w:val="18"/>
                <w:szCs w:val="18"/>
              </w:rPr>
            </w:pPr>
            <w:r>
              <w:rPr>
                <w:sz w:val="18"/>
                <w:szCs w:val="18"/>
              </w:rPr>
              <w:t>Memorandum</w:t>
            </w:r>
          </w:p>
        </w:tc>
        <w:tc>
          <w:tcPr>
            <w:tcW w:w="1351" w:type="dxa"/>
            <w:tcBorders>
              <w:top w:val="single" w:sz="4" w:space="0" w:color="auto"/>
              <w:left w:val="nil"/>
              <w:bottom w:val="single" w:sz="4" w:space="0" w:color="auto"/>
              <w:right w:val="single" w:sz="4" w:space="0" w:color="auto"/>
            </w:tcBorders>
            <w:shd w:val="clear" w:color="000000" w:fill="FFFFFF"/>
            <w:vAlign w:val="bottom"/>
            <w:hideMark/>
          </w:tcPr>
          <w:p w14:paraId="19B922D1" w14:textId="77777777" w:rsidR="001F4DC1" w:rsidRDefault="001F4DC1" w:rsidP="00B0147B">
            <w:pPr>
              <w:rPr>
                <w:sz w:val="18"/>
                <w:szCs w:val="18"/>
              </w:rPr>
            </w:pPr>
            <w:r>
              <w:rPr>
                <w:sz w:val="18"/>
                <w:szCs w:val="18"/>
              </w:rPr>
              <w:t>Codd, Donald</w:t>
            </w:r>
          </w:p>
        </w:tc>
        <w:tc>
          <w:tcPr>
            <w:tcW w:w="1180" w:type="dxa"/>
            <w:tcBorders>
              <w:top w:val="single" w:sz="4" w:space="0" w:color="auto"/>
              <w:left w:val="nil"/>
              <w:bottom w:val="single" w:sz="4" w:space="0" w:color="auto"/>
              <w:right w:val="nil"/>
            </w:tcBorders>
            <w:shd w:val="clear" w:color="000000" w:fill="FFFFFF"/>
            <w:vAlign w:val="bottom"/>
            <w:hideMark/>
          </w:tcPr>
          <w:p w14:paraId="6E795A14" w14:textId="77777777" w:rsidR="001F4DC1" w:rsidRDefault="001F4DC1" w:rsidP="00B0147B">
            <w:pPr>
              <w:rPr>
                <w:sz w:val="18"/>
                <w:szCs w:val="18"/>
              </w:rPr>
            </w:pPr>
            <w:r>
              <w:rPr>
                <w:sz w:val="18"/>
                <w:szCs w:val="18"/>
              </w:rPr>
              <w:t xml:space="preserve">City (Winnipeg) </w:t>
            </w:r>
          </w:p>
        </w:tc>
        <w:tc>
          <w:tcPr>
            <w:tcW w:w="964" w:type="dxa"/>
            <w:tcBorders>
              <w:top w:val="single" w:sz="4" w:space="0" w:color="auto"/>
              <w:left w:val="single" w:sz="4" w:space="0" w:color="auto"/>
              <w:bottom w:val="single" w:sz="4" w:space="0" w:color="auto"/>
              <w:right w:val="nil"/>
            </w:tcBorders>
            <w:shd w:val="clear" w:color="000000" w:fill="FFFFFF"/>
            <w:vAlign w:val="bottom"/>
            <w:hideMark/>
          </w:tcPr>
          <w:p w14:paraId="4081AD46" w14:textId="77777777" w:rsidR="001F4DC1" w:rsidRDefault="001F4DC1" w:rsidP="00B0147B">
            <w:pPr>
              <w:rPr>
                <w:sz w:val="18"/>
                <w:szCs w:val="18"/>
              </w:rPr>
            </w:pPr>
            <w:r>
              <w:rPr>
                <w:sz w:val="18"/>
                <w:szCs w:val="18"/>
              </w:rPr>
              <w:t>Norquay, John</w:t>
            </w:r>
          </w:p>
        </w:tc>
        <w:tc>
          <w:tcPr>
            <w:tcW w:w="375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E12195" w14:textId="77777777" w:rsidR="001F4DC1" w:rsidRDefault="001F4DC1" w:rsidP="00B0147B">
            <w:pPr>
              <w:rPr>
                <w:sz w:val="18"/>
                <w:szCs w:val="18"/>
              </w:rPr>
            </w:pPr>
            <w:r>
              <w:rPr>
                <w:sz w:val="18"/>
                <w:szCs w:val="18"/>
              </w:rPr>
              <w:t>Statement of lands.  Dealt with by Mr. N.</w:t>
            </w:r>
          </w:p>
        </w:tc>
      </w:tr>
    </w:tbl>
    <w:p w14:paraId="06D8517C" w14:textId="77777777" w:rsidR="001F4DC1" w:rsidRDefault="001F4DC1" w:rsidP="001F4DC1">
      <w:r>
        <w:t>“Memo regarding lands disposed of within the province of Manitoba… April 1884”</w:t>
      </w:r>
    </w:p>
    <w:p w14:paraId="33BAAD35" w14:textId="77777777" w:rsidR="001F4DC1" w:rsidRDefault="001F4DC1" w:rsidP="001F4DC1">
      <w:r>
        <w:tab/>
        <w:t xml:space="preserve">Lands not disposed of or reserved </w:t>
      </w:r>
      <w:r>
        <w:tab/>
      </w:r>
      <w:r>
        <w:tab/>
      </w:r>
      <w:r>
        <w:tab/>
        <w:t>3,566,880</w:t>
      </w:r>
    </w:p>
    <w:p w14:paraId="1B9395B6" w14:textId="77777777" w:rsidR="001F4DC1" w:rsidRDefault="001F4DC1" w:rsidP="001F4DC1">
      <w:r>
        <w:tab/>
        <w:t>Add ½ of reserved lands opened for settlement</w:t>
      </w:r>
      <w:r>
        <w:tab/>
        <w:t xml:space="preserve">  576,200</w:t>
      </w:r>
    </w:p>
    <w:p w14:paraId="07E3173A" w14:textId="77777777" w:rsidR="001F4DC1" w:rsidRDefault="001F4DC1" w:rsidP="001F4DC1">
      <w:r>
        <w:tab/>
        <w:t xml:space="preserve">Total area not disposed of </w:t>
      </w:r>
      <w:r>
        <w:tab/>
      </w:r>
      <w:r>
        <w:tab/>
      </w:r>
      <w:r>
        <w:tab/>
      </w:r>
      <w:r>
        <w:tab/>
      </w:r>
      <w:r>
        <w:tab/>
      </w:r>
      <w:r>
        <w:tab/>
        <w:t>4,143,080</w:t>
      </w:r>
    </w:p>
    <w:p w14:paraId="2DFEB0B6" w14:textId="77777777" w:rsidR="001F4DC1" w:rsidRDefault="001F4DC1" w:rsidP="001F4DC1">
      <w:r>
        <w:t>Area of surveyed portion of MB in 1878</w:t>
      </w:r>
      <w:r>
        <w:tab/>
      </w:r>
      <w:r>
        <w:tab/>
      </w:r>
      <w:r>
        <w:tab/>
        <w:t>10,814,561</w:t>
      </w:r>
    </w:p>
    <w:p w14:paraId="1ECE0924" w14:textId="77777777" w:rsidR="001F4DC1" w:rsidRDefault="001F4DC1" w:rsidP="001F4DC1">
      <w:r>
        <w:tab/>
        <w:t>Since surveyed</w:t>
      </w:r>
      <w:r>
        <w:tab/>
      </w:r>
      <w:r>
        <w:tab/>
      </w:r>
      <w:r>
        <w:tab/>
      </w:r>
      <w:r>
        <w:tab/>
      </w:r>
      <w:r>
        <w:tab/>
        <w:t xml:space="preserve">  5,779,360</w:t>
      </w:r>
    </w:p>
    <w:p w14:paraId="61416771" w14:textId="77777777" w:rsidR="001F4DC1" w:rsidRDefault="001F4DC1" w:rsidP="001F4DC1">
      <w:r>
        <w:t>Total area surveyed within present province</w:t>
      </w:r>
      <w:r>
        <w:tab/>
      </w:r>
      <w:r>
        <w:tab/>
      </w:r>
      <w:r>
        <w:tab/>
      </w:r>
      <w:r>
        <w:tab/>
      </w:r>
      <w:r>
        <w:tab/>
        <w:t>16,593,921</w:t>
      </w:r>
    </w:p>
    <w:p w14:paraId="252A5130" w14:textId="77777777" w:rsidR="001F4DC1" w:rsidRDefault="001F4DC1" w:rsidP="001F4DC1">
      <w:r>
        <w:tab/>
        <w:t>Total area disposed of</w:t>
      </w:r>
      <w:r>
        <w:tab/>
      </w:r>
      <w:r>
        <w:tab/>
      </w:r>
      <w:r>
        <w:tab/>
      </w:r>
      <w:r>
        <w:tab/>
      </w:r>
      <w:r>
        <w:tab/>
      </w:r>
      <w:r>
        <w:tab/>
      </w:r>
      <w:r>
        <w:tab/>
        <w:t>12,450,841</w:t>
      </w:r>
    </w:p>
    <w:p w14:paraId="637970EF"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7"/>
        <w:gridCol w:w="1185"/>
        <w:gridCol w:w="977"/>
        <w:gridCol w:w="3832"/>
      </w:tblGrid>
      <w:tr w:rsidR="001F4DC1" w14:paraId="3D163A0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EE5A2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704DE57" w14:textId="77777777" w:rsidR="001F4DC1" w:rsidRDefault="001F4DC1" w:rsidP="00B0147B">
            <w:pPr>
              <w:jc w:val="center"/>
              <w:rPr>
                <w:sz w:val="18"/>
                <w:szCs w:val="18"/>
              </w:rPr>
            </w:pPr>
            <w:r>
              <w:rPr>
                <w:sz w:val="18"/>
                <w:szCs w:val="18"/>
              </w:rPr>
              <w:t>C - 885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D2591D"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0B19F8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40D5E8" w14:textId="77777777" w:rsidR="001F4DC1" w:rsidRDefault="001F4DC1" w:rsidP="00B0147B">
            <w:pPr>
              <w:rPr>
                <w:sz w:val="18"/>
                <w:szCs w:val="18"/>
              </w:rPr>
            </w:pPr>
            <w:r>
              <w:rPr>
                <w:sz w:val="18"/>
                <w:szCs w:val="18"/>
              </w:rPr>
              <w:t>McDonald, E., Mayor</w:t>
            </w:r>
          </w:p>
        </w:tc>
        <w:tc>
          <w:tcPr>
            <w:tcW w:w="1200" w:type="dxa"/>
            <w:tcBorders>
              <w:top w:val="single" w:sz="4" w:space="0" w:color="auto"/>
              <w:left w:val="nil"/>
              <w:bottom w:val="single" w:sz="4" w:space="0" w:color="auto"/>
              <w:right w:val="nil"/>
            </w:tcBorders>
            <w:shd w:val="clear" w:color="000000" w:fill="FFFFFF"/>
            <w:vAlign w:val="bottom"/>
            <w:hideMark/>
          </w:tcPr>
          <w:p w14:paraId="075AE80C"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84CD3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C2251B" w14:textId="77777777" w:rsidR="001F4DC1" w:rsidRDefault="001F4DC1" w:rsidP="00B0147B">
            <w:pPr>
              <w:rPr>
                <w:sz w:val="18"/>
                <w:szCs w:val="18"/>
              </w:rPr>
            </w:pPr>
            <w:r>
              <w:rPr>
                <w:sz w:val="18"/>
                <w:szCs w:val="18"/>
              </w:rPr>
              <w:t>Re: $70,000 by-law &amp; afraid Gov't. not acting</w:t>
            </w:r>
            <w:r>
              <w:rPr>
                <w:sz w:val="18"/>
                <w:szCs w:val="18"/>
              </w:rPr>
              <w:br/>
              <w:t>in good faith.  Replied by wire.</w:t>
            </w:r>
          </w:p>
        </w:tc>
      </w:tr>
    </w:tbl>
    <w:p w14:paraId="18BCE162" w14:textId="77777777" w:rsidR="001F4DC1" w:rsidRDefault="001F4DC1" w:rsidP="001F4DC1">
      <w:r>
        <w:t>“Surprised at answer present law in favor why give way to Martin I am afraid that some member of the Government is not acting in good faith feeling very strong in favor of bylaw take advice &amp; have it assented to at once”</w:t>
      </w:r>
    </w:p>
    <w:p w14:paraId="211F20F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E1F14A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40EF6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02C7744" w14:textId="77777777" w:rsidR="001F4DC1" w:rsidRDefault="001F4DC1" w:rsidP="00B0147B">
            <w:pPr>
              <w:jc w:val="center"/>
              <w:rPr>
                <w:sz w:val="18"/>
                <w:szCs w:val="18"/>
              </w:rPr>
            </w:pPr>
            <w:r>
              <w:rPr>
                <w:sz w:val="18"/>
                <w:szCs w:val="18"/>
              </w:rPr>
              <w:t>C - 886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E83E6C" w14:textId="77777777" w:rsidR="001F4DC1" w:rsidRDefault="001F4DC1" w:rsidP="00B0147B">
            <w:pPr>
              <w:rPr>
                <w:sz w:val="18"/>
                <w:szCs w:val="18"/>
              </w:rPr>
            </w:pPr>
            <w:r>
              <w:rPr>
                <w:sz w:val="18"/>
                <w:szCs w:val="18"/>
              </w:rPr>
              <w:t>Dec. 20,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AFA37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91E7A66" w14:textId="77777777" w:rsidR="001F4DC1" w:rsidRDefault="001F4DC1" w:rsidP="00B0147B">
            <w:pPr>
              <w:rPr>
                <w:sz w:val="18"/>
                <w:szCs w:val="18"/>
              </w:rPr>
            </w:pPr>
            <w:r>
              <w:rPr>
                <w:sz w:val="18"/>
                <w:szCs w:val="18"/>
              </w:rPr>
              <w:t>Colcleugh, James</w:t>
            </w:r>
          </w:p>
        </w:tc>
        <w:tc>
          <w:tcPr>
            <w:tcW w:w="1200" w:type="dxa"/>
            <w:tcBorders>
              <w:top w:val="single" w:sz="4" w:space="0" w:color="auto"/>
              <w:left w:val="nil"/>
              <w:bottom w:val="single" w:sz="4" w:space="0" w:color="auto"/>
              <w:right w:val="nil"/>
            </w:tcBorders>
            <w:shd w:val="clear" w:color="000000" w:fill="FFFFFF"/>
            <w:vAlign w:val="bottom"/>
            <w:hideMark/>
          </w:tcPr>
          <w:p w14:paraId="114A6C35"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F25D5D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8A6A5C" w14:textId="77777777" w:rsidR="001F4DC1" w:rsidRDefault="001F4DC1" w:rsidP="00B0147B">
            <w:pPr>
              <w:rPr>
                <w:sz w:val="18"/>
                <w:szCs w:val="18"/>
              </w:rPr>
            </w:pPr>
            <w:r>
              <w:rPr>
                <w:sz w:val="18"/>
                <w:szCs w:val="18"/>
              </w:rPr>
              <w:t>Applying for position of Bursar &amp; accountant of</w:t>
            </w:r>
            <w:r>
              <w:rPr>
                <w:sz w:val="18"/>
                <w:szCs w:val="18"/>
              </w:rPr>
              <w:br/>
              <w:t>Asylum.  Appt. made.</w:t>
            </w:r>
          </w:p>
        </w:tc>
      </w:tr>
      <w:tr w:rsidR="001F4DC1" w14:paraId="59DCFA9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6729B9"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B871C1" w14:textId="77777777" w:rsidR="001F4DC1" w:rsidRDefault="001F4DC1" w:rsidP="00B0147B">
            <w:pPr>
              <w:jc w:val="center"/>
              <w:rPr>
                <w:sz w:val="18"/>
                <w:szCs w:val="18"/>
              </w:rPr>
            </w:pPr>
            <w:r>
              <w:rPr>
                <w:sz w:val="18"/>
                <w:szCs w:val="18"/>
              </w:rPr>
              <w:t>C - 887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F0C0E5" w14:textId="77777777" w:rsidR="001F4DC1" w:rsidRDefault="001F4DC1" w:rsidP="00B0147B">
            <w:pPr>
              <w:rPr>
                <w:sz w:val="18"/>
                <w:szCs w:val="18"/>
              </w:rPr>
            </w:pPr>
            <w:r>
              <w:rPr>
                <w:sz w:val="18"/>
                <w:szCs w:val="18"/>
              </w:rPr>
              <w:t>Dec. 19,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24EB7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6AA2CD" w14:textId="77777777" w:rsidR="001F4DC1" w:rsidRDefault="001F4DC1" w:rsidP="00B0147B">
            <w:pPr>
              <w:rPr>
                <w:sz w:val="18"/>
                <w:szCs w:val="18"/>
              </w:rPr>
            </w:pPr>
            <w:r>
              <w:rPr>
                <w:sz w:val="18"/>
                <w:szCs w:val="18"/>
              </w:rPr>
              <w:t>Wilson, D.</w:t>
            </w:r>
          </w:p>
          <w:p w14:paraId="3EF47980" w14:textId="77777777" w:rsidR="001F4DC1" w:rsidRDefault="001F4DC1" w:rsidP="00B0147B">
            <w:pPr>
              <w:rPr>
                <w:sz w:val="18"/>
                <w:szCs w:val="18"/>
              </w:rPr>
            </w:pPr>
            <w:r>
              <w:rPr>
                <w:sz w:val="18"/>
                <w:szCs w:val="18"/>
              </w:rPr>
              <w:t>Harrison??</w:t>
            </w:r>
          </w:p>
        </w:tc>
        <w:tc>
          <w:tcPr>
            <w:tcW w:w="1200" w:type="dxa"/>
            <w:tcBorders>
              <w:top w:val="single" w:sz="4" w:space="0" w:color="auto"/>
              <w:left w:val="nil"/>
              <w:bottom w:val="single" w:sz="4" w:space="0" w:color="auto"/>
              <w:right w:val="nil"/>
            </w:tcBorders>
            <w:shd w:val="clear" w:color="000000" w:fill="FFFFFF"/>
            <w:vAlign w:val="bottom"/>
            <w:hideMark/>
          </w:tcPr>
          <w:p w14:paraId="43E5F3F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CD747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F8FCD9" w14:textId="77777777" w:rsidR="001F4DC1" w:rsidRDefault="001F4DC1" w:rsidP="00B0147B">
            <w:pPr>
              <w:rPr>
                <w:sz w:val="18"/>
                <w:szCs w:val="18"/>
              </w:rPr>
            </w:pPr>
            <w:r>
              <w:rPr>
                <w:sz w:val="18"/>
                <w:szCs w:val="18"/>
              </w:rPr>
              <w:t>Friendly letter.  Dealt with by</w:t>
            </w:r>
          </w:p>
          <w:p w14:paraId="1E08FCF5" w14:textId="77777777" w:rsidR="001F4DC1" w:rsidRDefault="001F4DC1" w:rsidP="00B0147B">
            <w:pPr>
              <w:rPr>
                <w:sz w:val="18"/>
                <w:szCs w:val="18"/>
              </w:rPr>
            </w:pPr>
            <w:r>
              <w:rPr>
                <w:sz w:val="18"/>
                <w:szCs w:val="18"/>
              </w:rPr>
              <w:t xml:space="preserve"> Mr. N. at Ottawa.</w:t>
            </w:r>
          </w:p>
        </w:tc>
      </w:tr>
    </w:tbl>
    <w:p w14:paraId="0D86B73F" w14:textId="77777777" w:rsidR="001F4DC1" w:rsidRDefault="001F4DC1" w:rsidP="001F4DC1">
      <w:r>
        <w:t>“My Dear Mr. Norquay</w:t>
      </w:r>
      <w:r>
        <w:tab/>
        <w:t>I see by the ‘Toronto Mail’ you are playing ‘old Harry’ with the Ontario doughheads. More power to your elbow. One thing I particularly notice is the change in tone of the ‘Wpg Times.’ I have been unable to account for this up to this evening’s issue of that paper. From it I find that you and our mutual friend Amas have been travelling in family unison. I must congratulate you, not only on your associations, but on the great degree of success which attended your oratorical effort at the Sir John Banquet.</w:t>
      </w:r>
    </w:p>
    <w:p w14:paraId="0430A270" w14:textId="77777777" w:rsidR="001F4DC1" w:rsidRDefault="001F4DC1" w:rsidP="001F4DC1">
      <w:r>
        <w:tab/>
        <w:t>We all feel proud not only on account of the above but the length of your collar.</w:t>
      </w:r>
    </w:p>
    <w:p w14:paraId="58D45F27" w14:textId="77777777" w:rsidR="001F4DC1" w:rsidRDefault="001F4DC1" w:rsidP="001F4DC1">
      <w:r>
        <w:tab/>
        <w:t xml:space="preserve">Matters have been going on quite smoothly since you succeeded in getting across the boundary. By the way Mr. LaRiviere and I became citizens of Uncle Sam’s domain for a few hours after you left and I am not extravagant when I say we painted the town of Neche </w:t>
      </w:r>
      <w:r>
        <w:rPr>
          <w:u w:val="single"/>
        </w:rPr>
        <w:t>red</w:t>
      </w:r>
      <w:r>
        <w:t xml:space="preserve">, but owing to the </w:t>
      </w:r>
      <w:r w:rsidRPr="00D00873">
        <w:t xml:space="preserve">fact the we purchased a controlling interest in all the candy shops we returned financially </w:t>
      </w:r>
      <w:r w:rsidRPr="00D00873">
        <w:rPr>
          <w:u w:val="single"/>
        </w:rPr>
        <w:t>bust</w:t>
      </w:r>
      <w:r>
        <w:t xml:space="preserve"> – I tell you we bowled the other member of the Government out on that stock – no shares in that Coy.</w:t>
      </w:r>
    </w:p>
    <w:p w14:paraId="66534B69" w14:textId="77777777" w:rsidR="001F4DC1" w:rsidRDefault="001F4DC1" w:rsidP="001F4DC1">
      <w:r>
        <w:tab/>
        <w:t>Now for a little common sense – Judge Ardah was in to see me and talk over the appointment of another judge for the Eastern J.D. I have no doubt you have heard the burden of his grievance before so I will not inflict you with a rehearsal. I will simply say, if possible, have the district divided into three divisions.</w:t>
      </w:r>
    </w:p>
    <w:p w14:paraId="2480D8BB" w14:textId="77777777" w:rsidR="001F4DC1" w:rsidRPr="00D00873" w:rsidRDefault="001F4DC1" w:rsidP="001F4DC1">
      <w:r>
        <w:tab/>
        <w:t xml:space="preserve">Aleck and I leave for the itinerant town Monday morning. He has got off for a few days and we are going to so Southern Man with a vengeance. Dr R is coming to the city for a few days and we will attend to practice in his absence. I have not seen any of the other boys since – Med dinner last night – Brown and I </w:t>
      </w:r>
      <w:r>
        <w:rPr>
          <w:u w:val="single"/>
        </w:rPr>
        <w:t>honoured</w:t>
      </w:r>
      <w:r>
        <w:t xml:space="preserve"> the occasion and at the same time sustained the good name of the Dept of Atty Gen </w:t>
      </w:r>
      <w:r>
        <w:rPr>
          <w:u w:val="single"/>
        </w:rPr>
        <w:t>success.</w:t>
      </w:r>
      <w:r>
        <w:t xml:space="preserve"> More anon D Harrison</w:t>
      </w:r>
    </w:p>
    <w:p w14:paraId="7E0752C0" w14:textId="77777777" w:rsidR="001F4DC1" w:rsidRDefault="001F4DC1" w:rsidP="001F4DC1"/>
    <w:tbl>
      <w:tblPr>
        <w:tblW w:w="10620" w:type="dxa"/>
        <w:tblInd w:w="93" w:type="dxa"/>
        <w:tblLook w:val="04A0" w:firstRow="1" w:lastRow="0" w:firstColumn="1" w:lastColumn="0" w:noHBand="0" w:noVBand="1"/>
      </w:tblPr>
      <w:tblGrid>
        <w:gridCol w:w="621"/>
        <w:gridCol w:w="700"/>
        <w:gridCol w:w="1026"/>
        <w:gridCol w:w="857"/>
        <w:gridCol w:w="1391"/>
        <w:gridCol w:w="1195"/>
        <w:gridCol w:w="977"/>
        <w:gridCol w:w="3853"/>
      </w:tblGrid>
      <w:tr w:rsidR="001F4DC1" w14:paraId="2771A995"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FE814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B1EEBD" w14:textId="77777777" w:rsidR="001F4DC1" w:rsidRDefault="001F4DC1" w:rsidP="00B0147B">
            <w:pPr>
              <w:jc w:val="center"/>
              <w:rPr>
                <w:sz w:val="18"/>
                <w:szCs w:val="18"/>
              </w:rPr>
            </w:pPr>
            <w:r>
              <w:rPr>
                <w:sz w:val="18"/>
                <w:szCs w:val="18"/>
              </w:rPr>
              <w:t>C - 888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C2084D4" w14:textId="77777777" w:rsidR="001F4DC1" w:rsidRDefault="001F4DC1" w:rsidP="00B0147B">
            <w:pPr>
              <w:rPr>
                <w:sz w:val="18"/>
                <w:szCs w:val="18"/>
              </w:rPr>
            </w:pPr>
            <w:r>
              <w:rPr>
                <w:sz w:val="18"/>
                <w:szCs w:val="18"/>
              </w:rPr>
              <w:t>1884</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16948D63" w14:textId="77777777" w:rsidR="001F4DC1" w:rsidRDefault="001F4DC1" w:rsidP="00B0147B">
            <w:pPr>
              <w:rPr>
                <w:sz w:val="18"/>
                <w:szCs w:val="18"/>
              </w:rPr>
            </w:pPr>
            <w:r>
              <w:rPr>
                <w:sz w:val="18"/>
                <w:szCs w:val="18"/>
              </w:rPr>
              <w:t>Business Card</w:t>
            </w:r>
            <w:r>
              <w:rPr>
                <w:sz w:val="18"/>
                <w:szCs w:val="18"/>
              </w:rPr>
              <w:br/>
              <w:t>&amp; 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00D6AB" w14:textId="77777777" w:rsidR="001F4DC1" w:rsidRDefault="001F4DC1" w:rsidP="00B0147B">
            <w:pPr>
              <w:rPr>
                <w:sz w:val="18"/>
                <w:szCs w:val="18"/>
              </w:rPr>
            </w:pPr>
            <w:r>
              <w:rPr>
                <w:sz w:val="18"/>
                <w:szCs w:val="18"/>
              </w:rPr>
              <w:t>Woodworth, J.E.</w:t>
            </w:r>
          </w:p>
        </w:tc>
        <w:tc>
          <w:tcPr>
            <w:tcW w:w="1200" w:type="dxa"/>
            <w:tcBorders>
              <w:top w:val="single" w:sz="4" w:space="0" w:color="auto"/>
              <w:left w:val="nil"/>
              <w:bottom w:val="single" w:sz="4" w:space="0" w:color="auto"/>
              <w:right w:val="nil"/>
            </w:tcBorders>
            <w:shd w:val="clear" w:color="000000" w:fill="FFFFFF"/>
            <w:vAlign w:val="bottom"/>
            <w:hideMark/>
          </w:tcPr>
          <w:p w14:paraId="273857C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8D531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B8E68E" w14:textId="77777777" w:rsidR="001F4DC1" w:rsidRDefault="001F4DC1" w:rsidP="00B0147B">
            <w:pPr>
              <w:rPr>
                <w:sz w:val="18"/>
                <w:szCs w:val="18"/>
              </w:rPr>
            </w:pPr>
            <w:r>
              <w:rPr>
                <w:sz w:val="18"/>
                <w:szCs w:val="18"/>
              </w:rPr>
              <w:t>Asking Mr. N. to call at Parkin &amp; Co. to get a picture</w:t>
            </w:r>
            <w:r>
              <w:rPr>
                <w:sz w:val="18"/>
                <w:szCs w:val="18"/>
              </w:rPr>
              <w:br/>
              <w:t>taken as a member of the Legislative Assembly.</w:t>
            </w:r>
            <w:r>
              <w:rPr>
                <w:sz w:val="18"/>
                <w:szCs w:val="18"/>
              </w:rPr>
              <w:br/>
              <w:t xml:space="preserve">Dealt with by Mr. N. </w:t>
            </w:r>
          </w:p>
        </w:tc>
      </w:tr>
    </w:tbl>
    <w:p w14:paraId="4E83845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5DE770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797EF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0960EA" w14:textId="77777777" w:rsidR="001F4DC1" w:rsidRDefault="001F4DC1" w:rsidP="00B0147B">
            <w:pPr>
              <w:jc w:val="center"/>
              <w:rPr>
                <w:sz w:val="18"/>
                <w:szCs w:val="18"/>
              </w:rPr>
            </w:pPr>
            <w:r>
              <w:rPr>
                <w:sz w:val="18"/>
                <w:szCs w:val="18"/>
              </w:rPr>
              <w:t>C - 889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D7C2E7"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5D063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C42DD7" w14:textId="77777777" w:rsidR="001F4DC1" w:rsidRDefault="001F4DC1" w:rsidP="00B0147B">
            <w:pPr>
              <w:rPr>
                <w:sz w:val="18"/>
                <w:szCs w:val="18"/>
              </w:rPr>
            </w:pPr>
            <w:r>
              <w:rPr>
                <w:sz w:val="18"/>
                <w:szCs w:val="18"/>
              </w:rPr>
              <w:t>Jackson, J.W.</w:t>
            </w:r>
            <w:r>
              <w:rPr>
                <w:sz w:val="18"/>
                <w:szCs w:val="18"/>
              </w:rPr>
              <w:br/>
              <w:t>Secretary-Treasurer</w:t>
            </w:r>
          </w:p>
        </w:tc>
        <w:tc>
          <w:tcPr>
            <w:tcW w:w="1200" w:type="dxa"/>
            <w:tcBorders>
              <w:top w:val="single" w:sz="4" w:space="0" w:color="auto"/>
              <w:left w:val="nil"/>
              <w:bottom w:val="single" w:sz="4" w:space="0" w:color="auto"/>
              <w:right w:val="nil"/>
            </w:tcBorders>
            <w:shd w:val="clear" w:color="000000" w:fill="FFFFFF"/>
            <w:vAlign w:val="bottom"/>
            <w:hideMark/>
          </w:tcPr>
          <w:p w14:paraId="781F8458"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250BB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4067E4" w14:textId="77777777" w:rsidR="001F4DC1" w:rsidRDefault="001F4DC1" w:rsidP="00B0147B">
            <w:pPr>
              <w:rPr>
                <w:sz w:val="18"/>
                <w:szCs w:val="18"/>
              </w:rPr>
            </w:pPr>
            <w:r>
              <w:rPr>
                <w:sz w:val="18"/>
                <w:szCs w:val="18"/>
              </w:rPr>
              <w:t>Telegraphic copy of resolution passed by Council re</w:t>
            </w:r>
            <w:r>
              <w:rPr>
                <w:sz w:val="18"/>
                <w:szCs w:val="18"/>
              </w:rPr>
              <w:br/>
              <w:t>$70,000 by-law.  Dealt with by Mr. N.</w:t>
            </w:r>
          </w:p>
        </w:tc>
      </w:tr>
    </w:tbl>
    <w:p w14:paraId="1288781F" w14:textId="77777777" w:rsidR="001F4DC1" w:rsidRDefault="001F4DC1" w:rsidP="001F4DC1">
      <w:r>
        <w:t>“Moved by Major McDonald sec. by Reeve Millar that this Council hear with regret that Mr Jos Martin said in the Local House that his constituents were not in favor of the seventy thousand dollar by-law. We the County Council take this early opportunity to give such statement a flat denial &amp; would urge on the Govt the advisability of having bylaw assented to at once….”</w:t>
      </w:r>
    </w:p>
    <w:p w14:paraId="1875026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194C0BB"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EAB5C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4DB877" w14:textId="77777777" w:rsidR="001F4DC1" w:rsidRDefault="001F4DC1" w:rsidP="00B0147B">
            <w:pPr>
              <w:jc w:val="center"/>
              <w:rPr>
                <w:sz w:val="18"/>
                <w:szCs w:val="18"/>
              </w:rPr>
            </w:pPr>
            <w:r>
              <w:rPr>
                <w:sz w:val="18"/>
                <w:szCs w:val="18"/>
              </w:rPr>
              <w:t>C - 890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AA8724" w14:textId="77777777" w:rsidR="001F4DC1" w:rsidRDefault="001F4DC1" w:rsidP="00B0147B">
            <w:pPr>
              <w:rPr>
                <w:sz w:val="18"/>
                <w:szCs w:val="18"/>
              </w:rPr>
            </w:pPr>
            <w:r>
              <w:rPr>
                <w:sz w:val="18"/>
                <w:szCs w:val="18"/>
              </w:rPr>
              <w:t>May 11,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0F6F1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E254DF9"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382D1F1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0EF38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A135AA" w14:textId="77777777" w:rsidR="001F4DC1" w:rsidRDefault="001F4DC1" w:rsidP="00B0147B">
            <w:pPr>
              <w:rPr>
                <w:sz w:val="18"/>
                <w:szCs w:val="18"/>
              </w:rPr>
            </w:pPr>
            <w:r>
              <w:rPr>
                <w:sz w:val="18"/>
                <w:szCs w:val="18"/>
              </w:rPr>
              <w:t>Re: Jerry Robinson offering him money to secure</w:t>
            </w:r>
            <w:r>
              <w:rPr>
                <w:sz w:val="18"/>
                <w:szCs w:val="18"/>
              </w:rPr>
              <w:br/>
              <w:t>contract of supplying gov't. with supplies.  Dealt with by Mr. N.</w:t>
            </w:r>
          </w:p>
        </w:tc>
      </w:tr>
    </w:tbl>
    <w:p w14:paraId="62B29714" w14:textId="77777777" w:rsidR="001F4DC1" w:rsidRDefault="001F4DC1" w:rsidP="001F4DC1">
      <w:r>
        <w:t>“…[Robinson] had the insolence to offer me money, he was drunk so I did not knock him down but such a man needs a lesson. I therefore ask that all the Departments be notified to give him no orders…. Such insolence must be stopped as it would be horrid to be liable to be insulted by every common person in that way.”</w:t>
      </w:r>
    </w:p>
    <w:p w14:paraId="785ACF9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818C86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DB320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1AB305" w14:textId="77777777" w:rsidR="001F4DC1" w:rsidRDefault="001F4DC1" w:rsidP="00B0147B">
            <w:pPr>
              <w:jc w:val="center"/>
              <w:rPr>
                <w:sz w:val="18"/>
                <w:szCs w:val="18"/>
              </w:rPr>
            </w:pPr>
            <w:r>
              <w:rPr>
                <w:sz w:val="18"/>
                <w:szCs w:val="18"/>
              </w:rPr>
              <w:t>C - 891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D52B269" w14:textId="77777777" w:rsidR="001F4DC1" w:rsidRDefault="001F4DC1" w:rsidP="00B0147B">
            <w:pPr>
              <w:rPr>
                <w:sz w:val="18"/>
                <w:szCs w:val="18"/>
              </w:rPr>
            </w:pPr>
            <w:r>
              <w:rPr>
                <w:sz w:val="18"/>
                <w:szCs w:val="18"/>
              </w:rPr>
              <w:t>June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893600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8D8C0F0" w14:textId="77777777" w:rsidR="001F4DC1" w:rsidRDefault="001F4DC1" w:rsidP="00B0147B">
            <w:pPr>
              <w:rPr>
                <w:sz w:val="18"/>
                <w:szCs w:val="18"/>
              </w:rPr>
            </w:pPr>
            <w:r>
              <w:rPr>
                <w:sz w:val="18"/>
                <w:szCs w:val="18"/>
              </w:rPr>
              <w:t>MacArthur, Duncan</w:t>
            </w:r>
            <w:r>
              <w:rPr>
                <w:sz w:val="18"/>
                <w:szCs w:val="18"/>
              </w:rPr>
              <w:br/>
            </w:r>
            <w:r>
              <w:rPr>
                <w:sz w:val="18"/>
                <w:szCs w:val="18"/>
              </w:rPr>
              <w:lastRenderedPageBreak/>
              <w:t>Commercial Bank of MB</w:t>
            </w:r>
          </w:p>
        </w:tc>
        <w:tc>
          <w:tcPr>
            <w:tcW w:w="1200" w:type="dxa"/>
            <w:tcBorders>
              <w:top w:val="single" w:sz="4" w:space="0" w:color="auto"/>
              <w:left w:val="nil"/>
              <w:bottom w:val="single" w:sz="4" w:space="0" w:color="auto"/>
              <w:right w:val="nil"/>
            </w:tcBorders>
            <w:shd w:val="clear" w:color="000000" w:fill="FFFFFF"/>
            <w:vAlign w:val="bottom"/>
            <w:hideMark/>
          </w:tcPr>
          <w:p w14:paraId="2E6EBECF" w14:textId="77777777" w:rsidR="001F4DC1" w:rsidRDefault="001F4DC1" w:rsidP="00B0147B">
            <w:pPr>
              <w:rPr>
                <w:sz w:val="18"/>
                <w:szCs w:val="18"/>
              </w:rPr>
            </w:pPr>
            <w:r>
              <w:rPr>
                <w:sz w:val="18"/>
                <w:szCs w:val="18"/>
              </w:rPr>
              <w:lastRenderedPageBreak/>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99ADC5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04114E" w14:textId="77777777" w:rsidR="001F4DC1" w:rsidRDefault="001F4DC1" w:rsidP="00B0147B">
            <w:pPr>
              <w:rPr>
                <w:sz w:val="18"/>
                <w:szCs w:val="18"/>
              </w:rPr>
            </w:pPr>
            <w:r>
              <w:rPr>
                <w:sz w:val="18"/>
                <w:szCs w:val="18"/>
              </w:rPr>
              <w:t xml:space="preserve">Statement of amounts placed to Mr. N.'s credit. </w:t>
            </w:r>
          </w:p>
        </w:tc>
      </w:tr>
    </w:tbl>
    <w:p w14:paraId="29CD2D5A" w14:textId="77777777" w:rsidR="001F4DC1" w:rsidRDefault="001F4DC1" w:rsidP="001F4DC1">
      <w:r>
        <w:t>“The sum of six thousand dollars has been placed to your credit in payment of the four lots on Kennedy Street and the following items have been charged viz: … “leaving a balance at your debit of $7278 [?? -- illegible and not really clear what this is meant to say]</w:t>
      </w:r>
    </w:p>
    <w:p w14:paraId="3F519AE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6C0BBD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B1700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A22C483" w14:textId="77777777" w:rsidR="001F4DC1" w:rsidRDefault="001F4DC1" w:rsidP="00B0147B">
            <w:pPr>
              <w:jc w:val="center"/>
              <w:rPr>
                <w:sz w:val="18"/>
                <w:szCs w:val="18"/>
              </w:rPr>
            </w:pPr>
            <w:r>
              <w:rPr>
                <w:sz w:val="18"/>
                <w:szCs w:val="18"/>
              </w:rPr>
              <w:t>C - 892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D98983" w14:textId="77777777" w:rsidR="001F4DC1" w:rsidRDefault="001F4DC1" w:rsidP="00B0147B">
            <w:pPr>
              <w:rPr>
                <w:sz w:val="18"/>
                <w:szCs w:val="18"/>
              </w:rPr>
            </w:pPr>
            <w:r>
              <w:rPr>
                <w:sz w:val="18"/>
                <w:szCs w:val="18"/>
              </w:rPr>
              <w:t>June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7D621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283391" w14:textId="77777777" w:rsidR="001F4DC1" w:rsidRDefault="001F4DC1" w:rsidP="00B0147B">
            <w:pPr>
              <w:rPr>
                <w:sz w:val="18"/>
                <w:szCs w:val="18"/>
              </w:rPr>
            </w:pPr>
            <w:r>
              <w:rPr>
                <w:sz w:val="18"/>
                <w:szCs w:val="18"/>
              </w:rPr>
              <w:t>Van Horne, W.C.</w:t>
            </w:r>
            <w:r>
              <w:rPr>
                <w:sz w:val="18"/>
                <w:szCs w:val="18"/>
              </w:rPr>
              <w:br/>
              <w:t>General Manager, CPR</w:t>
            </w:r>
          </w:p>
        </w:tc>
        <w:tc>
          <w:tcPr>
            <w:tcW w:w="1200" w:type="dxa"/>
            <w:tcBorders>
              <w:top w:val="single" w:sz="4" w:space="0" w:color="auto"/>
              <w:left w:val="nil"/>
              <w:bottom w:val="single" w:sz="4" w:space="0" w:color="auto"/>
              <w:right w:val="nil"/>
            </w:tcBorders>
            <w:shd w:val="clear" w:color="000000" w:fill="FFFFFF"/>
            <w:vAlign w:val="bottom"/>
            <w:hideMark/>
          </w:tcPr>
          <w:p w14:paraId="604F1226"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7818C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5BE72F" w14:textId="77777777" w:rsidR="001F4DC1" w:rsidRDefault="001F4DC1" w:rsidP="00B0147B">
            <w:pPr>
              <w:rPr>
                <w:sz w:val="18"/>
                <w:szCs w:val="18"/>
              </w:rPr>
            </w:pPr>
            <w:r>
              <w:rPr>
                <w:sz w:val="18"/>
                <w:szCs w:val="18"/>
              </w:rPr>
              <w:t>Re: Passes.</w:t>
            </w:r>
          </w:p>
        </w:tc>
      </w:tr>
    </w:tbl>
    <w:p w14:paraId="6AF2B856" w14:textId="77777777" w:rsidR="001F4DC1" w:rsidRDefault="001F4DC1" w:rsidP="001F4DC1">
      <w:r>
        <w:t>Demands have grown for passes – we adopted “a very stringent rule against their issue, limiting these in the North West to yourself and half a dozen others, and establishing similar limitations in the East.</w:t>
      </w:r>
    </w:p>
    <w:p w14:paraId="7C96B2E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3F50FD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5A24E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469BCA" w14:textId="77777777" w:rsidR="001F4DC1" w:rsidRDefault="001F4DC1" w:rsidP="00B0147B">
            <w:pPr>
              <w:jc w:val="center"/>
              <w:rPr>
                <w:sz w:val="18"/>
                <w:szCs w:val="18"/>
              </w:rPr>
            </w:pPr>
            <w:r>
              <w:rPr>
                <w:sz w:val="18"/>
                <w:szCs w:val="18"/>
              </w:rPr>
              <w:t>C - 893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D38779" w14:textId="77777777" w:rsidR="001F4DC1" w:rsidRDefault="001F4DC1" w:rsidP="00B0147B">
            <w:pPr>
              <w:rPr>
                <w:sz w:val="18"/>
                <w:szCs w:val="18"/>
              </w:rPr>
            </w:pPr>
            <w:r>
              <w:rPr>
                <w:sz w:val="18"/>
                <w:szCs w:val="18"/>
              </w:rPr>
              <w:t>June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0106C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6E91C9" w14:textId="77777777" w:rsidR="001F4DC1" w:rsidRDefault="001F4DC1" w:rsidP="00B0147B">
            <w:pPr>
              <w:rPr>
                <w:sz w:val="18"/>
                <w:szCs w:val="18"/>
              </w:rPr>
            </w:pPr>
            <w:r>
              <w:rPr>
                <w:sz w:val="18"/>
                <w:szCs w:val="18"/>
              </w:rPr>
              <w:t>Ashdown, J.H.</w:t>
            </w:r>
          </w:p>
        </w:tc>
        <w:tc>
          <w:tcPr>
            <w:tcW w:w="1200" w:type="dxa"/>
            <w:tcBorders>
              <w:top w:val="single" w:sz="4" w:space="0" w:color="auto"/>
              <w:left w:val="nil"/>
              <w:bottom w:val="single" w:sz="4" w:space="0" w:color="auto"/>
              <w:right w:val="nil"/>
            </w:tcBorders>
            <w:shd w:val="clear" w:color="000000" w:fill="FFFFFF"/>
            <w:vAlign w:val="bottom"/>
            <w:hideMark/>
          </w:tcPr>
          <w:p w14:paraId="08DB7F0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A5BD9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66EF3E" w14:textId="77777777" w:rsidR="001F4DC1" w:rsidRDefault="001F4DC1" w:rsidP="00B0147B">
            <w:pPr>
              <w:rPr>
                <w:sz w:val="18"/>
                <w:szCs w:val="18"/>
              </w:rPr>
            </w:pPr>
            <w:r>
              <w:rPr>
                <w:sz w:val="18"/>
                <w:szCs w:val="18"/>
              </w:rPr>
              <w:t>Offer to Drummond to sell Sask. Coal mine.</w:t>
            </w:r>
          </w:p>
        </w:tc>
      </w:tr>
    </w:tbl>
    <w:p w14:paraId="1B6E722C" w14:textId="77777777" w:rsidR="001F4DC1" w:rsidRDefault="001F4DC1" w:rsidP="001F4DC1">
      <w:r>
        <w:t>Rec’d yours of 13</w:t>
      </w:r>
      <w:r w:rsidRPr="00D12E74">
        <w:rPr>
          <w:vertAlign w:val="superscript"/>
        </w:rPr>
        <w:t>th</w:t>
      </w:r>
      <w:r>
        <w:t xml:space="preserve"> re penitentiary coal and find I have Cr S.L. Bedson</w:t>
      </w:r>
    </w:p>
    <w:p w14:paraId="771EB036" w14:textId="77777777" w:rsidR="001F4DC1" w:rsidRDefault="001F4DC1" w:rsidP="001F4DC1">
      <w:r>
        <w:tab/>
      </w:r>
      <w:r>
        <w:tab/>
        <w:t xml:space="preserve">By teaming coal </w:t>
      </w:r>
      <w:r>
        <w:tab/>
        <w:t>$400</w:t>
      </w:r>
    </w:p>
    <w:p w14:paraId="6F5B0A97" w14:textId="77777777" w:rsidR="001F4DC1" w:rsidRDefault="001F4DC1" w:rsidP="001F4DC1">
      <w:r>
        <w:tab/>
      </w:r>
      <w:r>
        <w:tab/>
        <w:t>By cash</w:t>
      </w:r>
      <w:r>
        <w:tab/>
      </w:r>
      <w:r>
        <w:tab/>
        <w:t>$370</w:t>
      </w:r>
      <w:r>
        <w:tab/>
        <w:t>total $770</w:t>
      </w:r>
    </w:p>
    <w:p w14:paraId="12B2302E" w14:textId="77777777" w:rsidR="001F4DC1" w:rsidRDefault="001F4DC1" w:rsidP="001F4DC1">
      <w:r>
        <w:t>“I presume this covers the matter satisfactorily …”</w:t>
      </w:r>
    </w:p>
    <w:p w14:paraId="58EF08C9" w14:textId="77777777" w:rsidR="001F4DC1" w:rsidRDefault="001F4DC1" w:rsidP="001F4DC1">
      <w:r>
        <w:tab/>
        <w:t>“I am also in receipt of yours covering offer to Drummond which seems to fill the bill and I have re-forwarded to destination. Yours truly, J.H. Ashdown”</w:t>
      </w:r>
    </w:p>
    <w:p w14:paraId="6530EA13" w14:textId="77777777" w:rsidR="001F4DC1" w:rsidRDefault="001F4DC1" w:rsidP="001F4DC1"/>
    <w:tbl>
      <w:tblPr>
        <w:tblW w:w="10620" w:type="dxa"/>
        <w:tblInd w:w="93" w:type="dxa"/>
        <w:tblLook w:val="04A0" w:firstRow="1" w:lastRow="0" w:firstColumn="1" w:lastColumn="0" w:noHBand="0" w:noVBand="1"/>
      </w:tblPr>
      <w:tblGrid>
        <w:gridCol w:w="620"/>
        <w:gridCol w:w="700"/>
        <w:gridCol w:w="1028"/>
        <w:gridCol w:w="894"/>
        <w:gridCol w:w="1387"/>
        <w:gridCol w:w="1185"/>
        <w:gridCol w:w="976"/>
        <w:gridCol w:w="3830"/>
      </w:tblGrid>
      <w:tr w:rsidR="001F4DC1" w14:paraId="583D8B5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90B9B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306628" w14:textId="77777777" w:rsidR="001F4DC1" w:rsidRDefault="001F4DC1" w:rsidP="00B0147B">
            <w:pPr>
              <w:jc w:val="center"/>
              <w:rPr>
                <w:sz w:val="18"/>
                <w:szCs w:val="18"/>
              </w:rPr>
            </w:pPr>
            <w:r>
              <w:rPr>
                <w:sz w:val="18"/>
                <w:szCs w:val="18"/>
              </w:rPr>
              <w:t>C - 894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CC08D7" w14:textId="77777777" w:rsidR="001F4DC1" w:rsidRDefault="001F4DC1" w:rsidP="00B0147B">
            <w:pPr>
              <w:rPr>
                <w:sz w:val="18"/>
                <w:szCs w:val="18"/>
              </w:rPr>
            </w:pPr>
            <w:r>
              <w:rPr>
                <w:sz w:val="18"/>
                <w:szCs w:val="18"/>
              </w:rPr>
              <w:t>March 28,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7BE0C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6AB609" w14:textId="77777777" w:rsidR="001F4DC1" w:rsidRDefault="001F4DC1" w:rsidP="00B0147B">
            <w:pPr>
              <w:rPr>
                <w:sz w:val="18"/>
                <w:szCs w:val="18"/>
              </w:rPr>
            </w:pPr>
            <w:r>
              <w:rPr>
                <w:sz w:val="18"/>
                <w:szCs w:val="18"/>
              </w:rPr>
              <w:t>McDonald, E., Mayor</w:t>
            </w:r>
          </w:p>
        </w:tc>
        <w:tc>
          <w:tcPr>
            <w:tcW w:w="1200" w:type="dxa"/>
            <w:tcBorders>
              <w:top w:val="single" w:sz="4" w:space="0" w:color="auto"/>
              <w:left w:val="nil"/>
              <w:bottom w:val="single" w:sz="4" w:space="0" w:color="auto"/>
              <w:right w:val="nil"/>
            </w:tcBorders>
            <w:shd w:val="clear" w:color="000000" w:fill="FFFFFF"/>
            <w:vAlign w:val="bottom"/>
            <w:hideMark/>
          </w:tcPr>
          <w:p w14:paraId="77D67A9E"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A2AE94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43EF3B" w14:textId="77777777" w:rsidR="001F4DC1" w:rsidRDefault="001F4DC1" w:rsidP="00B0147B">
            <w:pPr>
              <w:rPr>
                <w:sz w:val="18"/>
                <w:szCs w:val="18"/>
              </w:rPr>
            </w:pPr>
            <w:r>
              <w:rPr>
                <w:sz w:val="18"/>
                <w:szCs w:val="18"/>
              </w:rPr>
              <w:t>Re: Gov't. aid &amp; sanction of by-law.  Dealt</w:t>
            </w:r>
            <w:r>
              <w:rPr>
                <w:sz w:val="18"/>
                <w:szCs w:val="18"/>
              </w:rPr>
              <w:br/>
              <w:t>with by Mr. N.</w:t>
            </w:r>
          </w:p>
        </w:tc>
      </w:tr>
    </w:tbl>
    <w:p w14:paraId="4C1676F2" w14:textId="77777777" w:rsidR="001F4DC1" w:rsidRDefault="001F4DC1" w:rsidP="001F4DC1">
      <w:r>
        <w:t>“Council adjourned till ten oclock tomorrow Is it possible to have sanction so that we can go on with business or can we confirm bylaw now”</w:t>
      </w:r>
    </w:p>
    <w:p w14:paraId="14DDF78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726B0C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6EF40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5948A89" w14:textId="77777777" w:rsidR="001F4DC1" w:rsidRDefault="001F4DC1" w:rsidP="00B0147B">
            <w:pPr>
              <w:jc w:val="center"/>
              <w:rPr>
                <w:sz w:val="18"/>
                <w:szCs w:val="18"/>
              </w:rPr>
            </w:pPr>
            <w:r>
              <w:rPr>
                <w:sz w:val="18"/>
                <w:szCs w:val="18"/>
              </w:rPr>
              <w:t>C - 895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936303" w14:textId="77777777" w:rsidR="001F4DC1" w:rsidRDefault="001F4DC1" w:rsidP="00B0147B">
            <w:pPr>
              <w:rPr>
                <w:sz w:val="18"/>
                <w:szCs w:val="18"/>
              </w:rPr>
            </w:pPr>
            <w:r>
              <w:rPr>
                <w:sz w:val="18"/>
                <w:szCs w:val="18"/>
              </w:rPr>
              <w:t>May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74A619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B8F1FFE" w14:textId="77777777" w:rsidR="001F4DC1" w:rsidRDefault="001F4DC1" w:rsidP="00B0147B">
            <w:pPr>
              <w:rPr>
                <w:sz w:val="18"/>
                <w:szCs w:val="18"/>
              </w:rPr>
            </w:pPr>
            <w:r>
              <w:rPr>
                <w:sz w:val="18"/>
                <w:szCs w:val="18"/>
              </w:rPr>
              <w:t>Harrison, D.H.</w:t>
            </w:r>
          </w:p>
        </w:tc>
        <w:tc>
          <w:tcPr>
            <w:tcW w:w="1200" w:type="dxa"/>
            <w:tcBorders>
              <w:top w:val="single" w:sz="4" w:space="0" w:color="auto"/>
              <w:left w:val="nil"/>
              <w:bottom w:val="single" w:sz="4" w:space="0" w:color="auto"/>
              <w:right w:val="nil"/>
            </w:tcBorders>
            <w:shd w:val="clear" w:color="000000" w:fill="FFFFFF"/>
            <w:vAlign w:val="bottom"/>
            <w:hideMark/>
          </w:tcPr>
          <w:p w14:paraId="3CCB4564" w14:textId="77777777" w:rsidR="001F4DC1" w:rsidRDefault="001F4DC1" w:rsidP="00B0147B">
            <w:pPr>
              <w:rPr>
                <w:sz w:val="18"/>
                <w:szCs w:val="18"/>
              </w:rPr>
            </w:pPr>
            <w:r>
              <w:rPr>
                <w:sz w:val="18"/>
                <w:szCs w:val="18"/>
              </w:rPr>
              <w:t>Newdale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31D96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6D4616" w14:textId="77777777" w:rsidR="001F4DC1" w:rsidRDefault="001F4DC1" w:rsidP="00B0147B">
            <w:pPr>
              <w:rPr>
                <w:sz w:val="18"/>
                <w:szCs w:val="18"/>
              </w:rPr>
            </w:pPr>
            <w:r>
              <w:rPr>
                <w:sz w:val="18"/>
                <w:szCs w:val="18"/>
              </w:rPr>
              <w:t>Re: appt. of license insp. for counties of Minnedosa, Shoal Lake &amp; Russell.</w:t>
            </w:r>
          </w:p>
        </w:tc>
      </w:tr>
    </w:tbl>
    <w:p w14:paraId="5257B221" w14:textId="77777777" w:rsidR="001F4DC1" w:rsidRDefault="001F4DC1" w:rsidP="001F4DC1">
      <w:r>
        <w:t>From “Harrison Ranche, Newdale PO” Hopes no mistake re appmt – I informed Malcom Turriff of Rapid City of his apptmt, as by our understanding – he has heard nothing.</w:t>
      </w:r>
    </w:p>
    <w:p w14:paraId="095989E9" w14:textId="77777777" w:rsidR="001F4DC1" w:rsidRPr="00880546" w:rsidRDefault="001F4DC1" w:rsidP="001F4DC1">
      <w:r>
        <w:tab/>
        <w:t>“Everything is going on splendidly up here – the country never looked better – every prospect of good crops. The Govt Ry Policy is very popular here – I have heard no grumbling over better terms – with a good crop and fair prices we can knock the sore-heads into a cocked hat.</w:t>
      </w:r>
    </w:p>
    <w:p w14:paraId="4B0C7507" w14:textId="77777777" w:rsidR="001F4DC1" w:rsidRDefault="001F4DC1" w:rsidP="001F4DC1">
      <w:r>
        <w:tab/>
        <w:t xml:space="preserve">“Hope Jim &amp; Alick are all right – at the front – </w:t>
      </w:r>
      <w:r w:rsidRPr="00456836">
        <w:rPr>
          <w:u w:val="single"/>
        </w:rPr>
        <w:t>Riel must be hanged or shot</w:t>
      </w:r>
      <w:r>
        <w:t xml:space="preserve"> – or there will not be a Conservative left in the Country.”</w:t>
      </w:r>
    </w:p>
    <w:p w14:paraId="37F26F0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CA2F5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9A1F1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A743AB" w14:textId="77777777" w:rsidR="001F4DC1" w:rsidRDefault="001F4DC1" w:rsidP="00B0147B">
            <w:pPr>
              <w:jc w:val="center"/>
              <w:rPr>
                <w:sz w:val="18"/>
                <w:szCs w:val="18"/>
              </w:rPr>
            </w:pPr>
            <w:r>
              <w:rPr>
                <w:sz w:val="18"/>
                <w:szCs w:val="18"/>
              </w:rPr>
              <w:t>C - 896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DBC532" w14:textId="77777777" w:rsidR="001F4DC1" w:rsidRDefault="001F4DC1" w:rsidP="00B0147B">
            <w:pPr>
              <w:rPr>
                <w:sz w:val="18"/>
                <w:szCs w:val="18"/>
              </w:rPr>
            </w:pPr>
            <w:r>
              <w:rPr>
                <w:sz w:val="18"/>
                <w:szCs w:val="18"/>
              </w:rPr>
              <w:t>May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28F35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C0C4B44" w14:textId="77777777" w:rsidR="001F4DC1" w:rsidRDefault="001F4DC1" w:rsidP="00B0147B">
            <w:pPr>
              <w:rPr>
                <w:sz w:val="18"/>
                <w:szCs w:val="18"/>
              </w:rPr>
            </w:pPr>
            <w:r>
              <w:rPr>
                <w:sz w:val="18"/>
                <w:szCs w:val="18"/>
              </w:rPr>
              <w:t>Woodworth, J.E.</w:t>
            </w:r>
          </w:p>
        </w:tc>
        <w:tc>
          <w:tcPr>
            <w:tcW w:w="1200" w:type="dxa"/>
            <w:tcBorders>
              <w:top w:val="single" w:sz="4" w:space="0" w:color="auto"/>
              <w:left w:val="nil"/>
              <w:bottom w:val="single" w:sz="4" w:space="0" w:color="auto"/>
              <w:right w:val="nil"/>
            </w:tcBorders>
            <w:shd w:val="clear" w:color="000000" w:fill="FFFFFF"/>
            <w:vAlign w:val="bottom"/>
            <w:hideMark/>
          </w:tcPr>
          <w:p w14:paraId="6EB03070"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3F367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1A58B7" w14:textId="77777777" w:rsidR="001F4DC1" w:rsidRDefault="001F4DC1" w:rsidP="00B0147B">
            <w:pPr>
              <w:rPr>
                <w:sz w:val="18"/>
                <w:szCs w:val="18"/>
              </w:rPr>
            </w:pPr>
            <w:r>
              <w:rPr>
                <w:sz w:val="18"/>
                <w:szCs w:val="18"/>
              </w:rPr>
              <w:t>He has drawn on S.C.M. &amp; T. Co. to amount of his</w:t>
            </w:r>
            <w:r>
              <w:rPr>
                <w:sz w:val="18"/>
                <w:szCs w:val="18"/>
              </w:rPr>
              <w:br/>
              <w:t>a/c $150.00.</w:t>
            </w:r>
          </w:p>
        </w:tc>
      </w:tr>
    </w:tbl>
    <w:p w14:paraId="2C86BB54" w14:textId="77777777" w:rsidR="001F4DC1" w:rsidRDefault="001F4DC1" w:rsidP="001F4DC1">
      <w:r>
        <w:t>To JN as Pres of SK coal: “Dear Sir</w:t>
      </w:r>
      <w:r>
        <w:tab/>
        <w:t xml:space="preserve">I have drawn J.H. Ashdown Vice Pres of the Coal Co for $150.00 being amount balance my expenses while at the mines last fall nearly 3 months I have not charged one cent for my time it is for expenses only and </w:t>
      </w:r>
      <w:r>
        <w:rPr>
          <w:u w:val="single"/>
        </w:rPr>
        <w:t>paid out in cash</w:t>
      </w:r>
      <w:r>
        <w:t xml:space="preserve"> and it is to the Companies’ interest to pay this honourable debt which I have asked for so many times of Mr. McKeand &amp; Mr. Ashdown. Please if convenient see Mr Ashdown accepts the dft and you will oblige Yours truly</w:t>
      </w:r>
    </w:p>
    <w:p w14:paraId="47CD4B2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27C99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C7DAA6"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1BEBD7" w14:textId="77777777" w:rsidR="001F4DC1" w:rsidRDefault="001F4DC1" w:rsidP="00B0147B">
            <w:pPr>
              <w:jc w:val="center"/>
              <w:rPr>
                <w:sz w:val="18"/>
                <w:szCs w:val="18"/>
              </w:rPr>
            </w:pPr>
            <w:r>
              <w:rPr>
                <w:sz w:val="18"/>
                <w:szCs w:val="18"/>
              </w:rPr>
              <w:t>C - 897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3399A2" w14:textId="77777777" w:rsidR="001F4DC1" w:rsidRDefault="001F4DC1" w:rsidP="00B0147B">
            <w:pPr>
              <w:rPr>
                <w:sz w:val="18"/>
                <w:szCs w:val="18"/>
              </w:rPr>
            </w:pPr>
            <w:r>
              <w:rPr>
                <w:sz w:val="18"/>
                <w:szCs w:val="18"/>
              </w:rPr>
              <w:t>April 25,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3999F8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893F41" w14:textId="77777777" w:rsidR="001F4DC1" w:rsidRDefault="001F4DC1" w:rsidP="00B0147B">
            <w:pPr>
              <w:rPr>
                <w:sz w:val="18"/>
                <w:szCs w:val="18"/>
              </w:rPr>
            </w:pPr>
            <w:r>
              <w:rPr>
                <w:sz w:val="18"/>
                <w:szCs w:val="18"/>
              </w:rPr>
              <w:t>Ruttan, R.A.</w:t>
            </w:r>
          </w:p>
        </w:tc>
        <w:tc>
          <w:tcPr>
            <w:tcW w:w="1200" w:type="dxa"/>
            <w:tcBorders>
              <w:top w:val="single" w:sz="4" w:space="0" w:color="auto"/>
              <w:left w:val="nil"/>
              <w:bottom w:val="single" w:sz="4" w:space="0" w:color="auto"/>
              <w:right w:val="nil"/>
            </w:tcBorders>
            <w:shd w:val="clear" w:color="000000" w:fill="FFFFFF"/>
            <w:vAlign w:val="bottom"/>
            <w:hideMark/>
          </w:tcPr>
          <w:p w14:paraId="274C723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C6540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92D5FA" w14:textId="77777777" w:rsidR="001F4DC1" w:rsidRDefault="001F4DC1" w:rsidP="00B0147B">
            <w:pPr>
              <w:rPr>
                <w:sz w:val="18"/>
                <w:szCs w:val="18"/>
              </w:rPr>
            </w:pPr>
            <w:r>
              <w:rPr>
                <w:sz w:val="18"/>
                <w:szCs w:val="18"/>
              </w:rPr>
              <w:t>Re: Darlingford.  Dealt with by Mr. N.</w:t>
            </w:r>
          </w:p>
        </w:tc>
      </w:tr>
    </w:tbl>
    <w:p w14:paraId="0A6C68D1" w14:textId="77777777" w:rsidR="001F4DC1" w:rsidRDefault="001F4DC1" w:rsidP="001F4DC1">
      <w:r>
        <w:t>“Dear Mr Norquay</w:t>
      </w:r>
      <w:r>
        <w:tab/>
        <w:t>Telegram just received from Farrell: ‘Consider my mission successful Tell Mrs. Farrell all well’. That looks promising.</w:t>
      </w:r>
    </w:p>
    <w:p w14:paraId="7BFDC2AF" w14:textId="77777777" w:rsidR="001F4DC1" w:rsidRDefault="001F4DC1" w:rsidP="001F4DC1">
      <w:r>
        <w:tab/>
        <w:t xml:space="preserve">Re Nelson land office: I find that the Department at Ottawa regulates by location. The agent’s recommendation being as a general thing acted on. Could you suggest to the Power at Ottawa the advantage of having the office </w:t>
      </w:r>
      <w:r>
        <w:rPr>
          <w:u w:val="single"/>
        </w:rPr>
        <w:t>on the Railway</w:t>
      </w:r>
      <w:r>
        <w:t xml:space="preserve"> at D. and let us at same time make the change agreeable to the Agent? The sooner this is done the better for us.</w:t>
      </w:r>
    </w:p>
    <w:p w14:paraId="5122AC95" w14:textId="77777777" w:rsidR="001F4DC1" w:rsidRDefault="001F4DC1" w:rsidP="001F4DC1">
      <w:r>
        <w:t>[ps]: “I suppose you will tell your Ottawa friend that the location of the Land Office at D is a matter of personal interest to you”</w:t>
      </w:r>
    </w:p>
    <w:p w14:paraId="3A43B77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447586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E1C97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FB8CEA" w14:textId="77777777" w:rsidR="001F4DC1" w:rsidRDefault="001F4DC1" w:rsidP="00B0147B">
            <w:pPr>
              <w:jc w:val="center"/>
              <w:rPr>
                <w:sz w:val="18"/>
                <w:szCs w:val="18"/>
              </w:rPr>
            </w:pPr>
            <w:r>
              <w:rPr>
                <w:sz w:val="18"/>
                <w:szCs w:val="18"/>
              </w:rPr>
              <w:t>C - 898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59B1F1" w14:textId="77777777" w:rsidR="001F4DC1" w:rsidRDefault="001F4DC1" w:rsidP="00B0147B">
            <w:pPr>
              <w:rPr>
                <w:sz w:val="18"/>
                <w:szCs w:val="18"/>
              </w:rPr>
            </w:pPr>
            <w:r>
              <w:rPr>
                <w:sz w:val="18"/>
                <w:szCs w:val="18"/>
              </w:rPr>
              <w:t>Dec. 29,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0C489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497AC1" w14:textId="77777777" w:rsidR="001F4DC1" w:rsidRDefault="001F4DC1" w:rsidP="00B0147B">
            <w:pPr>
              <w:rPr>
                <w:sz w:val="18"/>
                <w:szCs w:val="18"/>
              </w:rPr>
            </w:pPr>
            <w:r>
              <w:rPr>
                <w:sz w:val="18"/>
                <w:szCs w:val="18"/>
              </w:rPr>
              <w:t>Pew, C.A.C.</w:t>
            </w:r>
          </w:p>
        </w:tc>
        <w:tc>
          <w:tcPr>
            <w:tcW w:w="1200" w:type="dxa"/>
            <w:tcBorders>
              <w:top w:val="single" w:sz="4" w:space="0" w:color="auto"/>
              <w:left w:val="nil"/>
              <w:bottom w:val="single" w:sz="4" w:space="0" w:color="auto"/>
              <w:right w:val="nil"/>
            </w:tcBorders>
            <w:shd w:val="clear" w:color="000000" w:fill="FFFFFF"/>
            <w:vAlign w:val="bottom"/>
            <w:hideMark/>
          </w:tcPr>
          <w:p w14:paraId="4EF73D44" w14:textId="77777777" w:rsidR="001F4DC1" w:rsidRDefault="001F4DC1" w:rsidP="00B0147B">
            <w:pPr>
              <w:rPr>
                <w:sz w:val="18"/>
                <w:szCs w:val="18"/>
              </w:rPr>
            </w:pPr>
            <w:r>
              <w:rPr>
                <w:sz w:val="18"/>
                <w:szCs w:val="18"/>
              </w:rPr>
              <w:t>Welland,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F63CE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8B7D00" w14:textId="77777777" w:rsidR="001F4DC1" w:rsidRDefault="001F4DC1" w:rsidP="00B0147B">
            <w:pPr>
              <w:rPr>
                <w:sz w:val="18"/>
                <w:szCs w:val="18"/>
              </w:rPr>
            </w:pPr>
            <w:r>
              <w:rPr>
                <w:sz w:val="18"/>
                <w:szCs w:val="18"/>
              </w:rPr>
              <w:t>Asking Mr. N. what he knows of Thomas Spence.</w:t>
            </w:r>
            <w:r>
              <w:rPr>
                <w:sz w:val="18"/>
                <w:szCs w:val="18"/>
              </w:rPr>
              <w:br/>
              <w:t>Dealt with by Mr. N. when in East.</w:t>
            </w:r>
          </w:p>
        </w:tc>
      </w:tr>
    </w:tbl>
    <w:p w14:paraId="4017DE88" w14:textId="77777777" w:rsidR="001F4DC1" w:rsidRDefault="001F4DC1" w:rsidP="001F4DC1">
      <w:r>
        <w:t>JN in Ottawa: Dear Sir I have received a communication from TS, Wpg, he refers me to you – what do you know of him?</w:t>
      </w:r>
    </w:p>
    <w:p w14:paraId="6EC0E33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820832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D8BC31"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DB8AB7F" w14:textId="77777777" w:rsidR="001F4DC1" w:rsidRDefault="001F4DC1" w:rsidP="00B0147B">
            <w:pPr>
              <w:jc w:val="center"/>
              <w:rPr>
                <w:sz w:val="18"/>
                <w:szCs w:val="18"/>
              </w:rPr>
            </w:pPr>
            <w:r>
              <w:rPr>
                <w:sz w:val="18"/>
                <w:szCs w:val="18"/>
              </w:rPr>
              <w:t>C - 899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97FF2E" w14:textId="77777777" w:rsidR="001F4DC1" w:rsidRDefault="001F4DC1" w:rsidP="00B0147B">
            <w:pPr>
              <w:rPr>
                <w:sz w:val="18"/>
                <w:szCs w:val="18"/>
              </w:rPr>
            </w:pPr>
            <w:r>
              <w:rPr>
                <w:sz w:val="18"/>
                <w:szCs w:val="18"/>
              </w:rPr>
              <w:t>May 19,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2254B9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D1F5C9" w14:textId="77777777" w:rsidR="001F4DC1" w:rsidRDefault="001F4DC1" w:rsidP="00B0147B">
            <w:pPr>
              <w:rPr>
                <w:sz w:val="18"/>
                <w:szCs w:val="18"/>
              </w:rPr>
            </w:pPr>
            <w:r>
              <w:rPr>
                <w:sz w:val="18"/>
                <w:szCs w:val="18"/>
              </w:rPr>
              <w:t>Ass't. Manager,</w:t>
            </w:r>
            <w:r>
              <w:rPr>
                <w:sz w:val="18"/>
                <w:szCs w:val="18"/>
              </w:rPr>
              <w:br/>
              <w:t>Grand Trunk Ry.</w:t>
            </w:r>
          </w:p>
        </w:tc>
        <w:tc>
          <w:tcPr>
            <w:tcW w:w="1200" w:type="dxa"/>
            <w:tcBorders>
              <w:top w:val="single" w:sz="4" w:space="0" w:color="auto"/>
              <w:left w:val="nil"/>
              <w:bottom w:val="single" w:sz="4" w:space="0" w:color="auto"/>
              <w:right w:val="nil"/>
            </w:tcBorders>
            <w:shd w:val="clear" w:color="000000" w:fill="FFFFFF"/>
            <w:vAlign w:val="bottom"/>
            <w:hideMark/>
          </w:tcPr>
          <w:p w14:paraId="70CF0B9E"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FD970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9786F1" w14:textId="77777777" w:rsidR="001F4DC1" w:rsidRDefault="001F4DC1" w:rsidP="00B0147B">
            <w:pPr>
              <w:rPr>
                <w:sz w:val="18"/>
                <w:szCs w:val="18"/>
              </w:rPr>
            </w:pPr>
            <w:r>
              <w:rPr>
                <w:sz w:val="18"/>
                <w:szCs w:val="18"/>
              </w:rPr>
              <w:t>Re: Passes.  Dealt with by Mr. N. while in East.</w:t>
            </w:r>
          </w:p>
        </w:tc>
      </w:tr>
    </w:tbl>
    <w:p w14:paraId="52541A1A" w14:textId="77777777" w:rsidR="001F4DC1" w:rsidRDefault="001F4DC1" w:rsidP="001F4DC1">
      <w:r>
        <w:t xml:space="preserve">Re passes over this line – can’t provide passes. </w:t>
      </w:r>
    </w:p>
    <w:p w14:paraId="7F7A345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213F8D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3769E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E619C7" w14:textId="77777777" w:rsidR="001F4DC1" w:rsidRDefault="001F4DC1" w:rsidP="00B0147B">
            <w:pPr>
              <w:jc w:val="center"/>
              <w:rPr>
                <w:sz w:val="18"/>
                <w:szCs w:val="18"/>
              </w:rPr>
            </w:pPr>
            <w:r>
              <w:rPr>
                <w:sz w:val="18"/>
                <w:szCs w:val="18"/>
              </w:rPr>
              <w:t>C - 900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77F235" w14:textId="77777777" w:rsidR="001F4DC1" w:rsidRDefault="001F4DC1" w:rsidP="00B0147B">
            <w:pPr>
              <w:rPr>
                <w:sz w:val="18"/>
                <w:szCs w:val="18"/>
              </w:rPr>
            </w:pPr>
            <w:r>
              <w:rPr>
                <w:sz w:val="18"/>
                <w:szCs w:val="18"/>
              </w:rPr>
              <w:t>Dec. 24,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093D27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FDF8B2" w14:textId="77777777" w:rsidR="001F4DC1" w:rsidRDefault="001F4DC1" w:rsidP="00B0147B">
            <w:pPr>
              <w:rPr>
                <w:sz w:val="18"/>
                <w:szCs w:val="18"/>
              </w:rPr>
            </w:pPr>
            <w:r>
              <w:rPr>
                <w:sz w:val="18"/>
                <w:szCs w:val="18"/>
              </w:rPr>
              <w:t>Ptolemy, W.J.</w:t>
            </w:r>
          </w:p>
        </w:tc>
        <w:tc>
          <w:tcPr>
            <w:tcW w:w="1200" w:type="dxa"/>
            <w:tcBorders>
              <w:top w:val="single" w:sz="4" w:space="0" w:color="auto"/>
              <w:left w:val="nil"/>
              <w:bottom w:val="single" w:sz="4" w:space="0" w:color="auto"/>
              <w:right w:val="nil"/>
            </w:tcBorders>
            <w:shd w:val="clear" w:color="000000" w:fill="FFFFFF"/>
            <w:vAlign w:val="bottom"/>
            <w:hideMark/>
          </w:tcPr>
          <w:p w14:paraId="473A99D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2D600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C96427" w14:textId="77777777" w:rsidR="001F4DC1" w:rsidRDefault="001F4DC1" w:rsidP="00B0147B">
            <w:pPr>
              <w:rPr>
                <w:sz w:val="18"/>
                <w:szCs w:val="18"/>
              </w:rPr>
            </w:pPr>
            <w:r>
              <w:rPr>
                <w:sz w:val="18"/>
                <w:szCs w:val="18"/>
              </w:rPr>
              <w:t>Re: Claims on Dom. Gov't. disputed territory.  Dealt</w:t>
            </w:r>
            <w:r>
              <w:rPr>
                <w:sz w:val="18"/>
                <w:szCs w:val="18"/>
              </w:rPr>
              <w:br/>
              <w:t>with by Mr. N. when in East.</w:t>
            </w:r>
          </w:p>
        </w:tc>
      </w:tr>
    </w:tbl>
    <w:p w14:paraId="633D6328" w14:textId="77777777" w:rsidR="001F4DC1" w:rsidRDefault="001F4DC1" w:rsidP="001F4DC1">
      <w:r>
        <w:t>Cantlie sick – thus delay in send you “the balance of our accounts against the Dominion Government (herewith enclosed).” [JN is at Russell House, Ottawa] – I’ve found $2239.80 that might be claimed – maintenance of prisoners, cost of trials, costs in Varennes (now Ontario?) for various claims such as provincial election returning officer etc.</w:t>
      </w:r>
    </w:p>
    <w:p w14:paraId="4511F1B0" w14:textId="77777777" w:rsidR="001F4DC1" w:rsidRDefault="001F4DC1" w:rsidP="001F4DC1">
      <w:r>
        <w:tab/>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7C839B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71C5F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C3F364" w14:textId="77777777" w:rsidR="001F4DC1" w:rsidRDefault="001F4DC1" w:rsidP="00B0147B">
            <w:pPr>
              <w:jc w:val="center"/>
              <w:rPr>
                <w:sz w:val="18"/>
                <w:szCs w:val="18"/>
              </w:rPr>
            </w:pPr>
            <w:r>
              <w:rPr>
                <w:sz w:val="18"/>
                <w:szCs w:val="18"/>
              </w:rPr>
              <w:t>C - 901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5CFD52" w14:textId="77777777" w:rsidR="001F4DC1" w:rsidRDefault="001F4DC1" w:rsidP="00B0147B">
            <w:pPr>
              <w:rPr>
                <w:sz w:val="18"/>
                <w:szCs w:val="18"/>
              </w:rPr>
            </w:pPr>
            <w:r>
              <w:rPr>
                <w:sz w:val="18"/>
                <w:szCs w:val="18"/>
              </w:rPr>
              <w:t>Dec. 23,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6F234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BA8671A" w14:textId="77777777" w:rsidR="001F4DC1" w:rsidRDefault="001F4DC1" w:rsidP="00B0147B">
            <w:pPr>
              <w:rPr>
                <w:sz w:val="18"/>
                <w:szCs w:val="18"/>
              </w:rPr>
            </w:pPr>
            <w:r>
              <w:rPr>
                <w:sz w:val="18"/>
                <w:szCs w:val="18"/>
              </w:rPr>
              <w:t>Pritchard, A.W.</w:t>
            </w:r>
          </w:p>
        </w:tc>
        <w:tc>
          <w:tcPr>
            <w:tcW w:w="1200" w:type="dxa"/>
            <w:tcBorders>
              <w:top w:val="single" w:sz="4" w:space="0" w:color="auto"/>
              <w:left w:val="nil"/>
              <w:bottom w:val="single" w:sz="4" w:space="0" w:color="auto"/>
              <w:right w:val="nil"/>
            </w:tcBorders>
            <w:shd w:val="clear" w:color="000000" w:fill="FFFFFF"/>
            <w:vAlign w:val="bottom"/>
            <w:hideMark/>
          </w:tcPr>
          <w:p w14:paraId="06883F4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EFE00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735673" w14:textId="77777777" w:rsidR="001F4DC1" w:rsidRDefault="001F4DC1" w:rsidP="00B0147B">
            <w:pPr>
              <w:rPr>
                <w:sz w:val="18"/>
                <w:szCs w:val="18"/>
              </w:rPr>
            </w:pPr>
            <w:r>
              <w:rPr>
                <w:sz w:val="18"/>
                <w:szCs w:val="18"/>
              </w:rPr>
              <w:t xml:space="preserve">Enclosing school report.  Dealt with by Mr. N. at </w:t>
            </w:r>
            <w:r>
              <w:rPr>
                <w:sz w:val="18"/>
                <w:szCs w:val="18"/>
              </w:rPr>
              <w:br/>
              <w:t>Ottawa.</w:t>
            </w:r>
          </w:p>
        </w:tc>
      </w:tr>
    </w:tbl>
    <w:p w14:paraId="475A12D1" w14:textId="77777777" w:rsidR="001F4DC1" w:rsidRDefault="001F4DC1" w:rsidP="001F4DC1">
      <w:r>
        <w:t>Report done – “Hope it is all right as there is a good deal of work on it.</w:t>
      </w:r>
    </w:p>
    <w:p w14:paraId="6590BBC2" w14:textId="77777777" w:rsidR="001F4DC1" w:rsidRDefault="001F4DC1" w:rsidP="001F4DC1">
      <w:r>
        <w:tab/>
        <w:t>It has been awfully cold here down to 53 below zero. Trusting you are well.”</w:t>
      </w:r>
    </w:p>
    <w:p w14:paraId="7C7FE78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50261A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E20F0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66F8B9" w14:textId="77777777" w:rsidR="001F4DC1" w:rsidRDefault="001F4DC1" w:rsidP="00B0147B">
            <w:pPr>
              <w:jc w:val="center"/>
              <w:rPr>
                <w:sz w:val="18"/>
                <w:szCs w:val="18"/>
              </w:rPr>
            </w:pPr>
            <w:r>
              <w:rPr>
                <w:sz w:val="18"/>
                <w:szCs w:val="18"/>
              </w:rPr>
              <w:t>C - 902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60BD1A" w14:textId="77777777" w:rsidR="001F4DC1" w:rsidRDefault="001F4DC1" w:rsidP="00B0147B">
            <w:pPr>
              <w:rPr>
                <w:sz w:val="18"/>
                <w:szCs w:val="18"/>
              </w:rPr>
            </w:pPr>
            <w:r>
              <w:rPr>
                <w:sz w:val="18"/>
                <w:szCs w:val="18"/>
              </w:rPr>
              <w:t>Dec. 22,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7437DD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4064F2" w14:textId="77777777" w:rsidR="001F4DC1" w:rsidRDefault="001F4DC1" w:rsidP="00B0147B">
            <w:pPr>
              <w:rPr>
                <w:sz w:val="18"/>
                <w:szCs w:val="18"/>
              </w:rPr>
            </w:pPr>
            <w:r>
              <w:rPr>
                <w:sz w:val="18"/>
                <w:szCs w:val="18"/>
              </w:rPr>
              <w:t>Tuttle, Chas. R.</w:t>
            </w:r>
          </w:p>
        </w:tc>
        <w:tc>
          <w:tcPr>
            <w:tcW w:w="1200" w:type="dxa"/>
            <w:tcBorders>
              <w:top w:val="single" w:sz="4" w:space="0" w:color="auto"/>
              <w:left w:val="nil"/>
              <w:bottom w:val="single" w:sz="4" w:space="0" w:color="auto"/>
              <w:right w:val="nil"/>
            </w:tcBorders>
            <w:shd w:val="clear" w:color="000000" w:fill="FFFFFF"/>
            <w:vAlign w:val="bottom"/>
            <w:hideMark/>
          </w:tcPr>
          <w:p w14:paraId="186D73B4"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FC876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E41B91" w14:textId="77777777" w:rsidR="001F4DC1" w:rsidRDefault="001F4DC1" w:rsidP="00B0147B">
            <w:pPr>
              <w:rPr>
                <w:sz w:val="18"/>
                <w:szCs w:val="18"/>
              </w:rPr>
            </w:pPr>
            <w:r>
              <w:rPr>
                <w:sz w:val="18"/>
                <w:szCs w:val="18"/>
              </w:rPr>
              <w:t>Re: H.B.Ry.  Dealt with by Mr. N. at Ottawa.</w:t>
            </w:r>
          </w:p>
        </w:tc>
      </w:tr>
    </w:tbl>
    <w:p w14:paraId="7768B3DB" w14:textId="77777777" w:rsidR="001F4DC1" w:rsidRDefault="001F4DC1" w:rsidP="001F4DC1">
      <w:r>
        <w:t xml:space="preserve"> [handwritten, but he calls it an “open letter”]</w:t>
      </w:r>
      <w:r w:rsidRPr="00731EDC">
        <w:t xml:space="preserve"> </w:t>
      </w:r>
      <w:r>
        <w:t>Urges HBR – “a railway and steamboat line between Manitoba and Europe via Hudsons Bay” -- support from federal govt as part of “readjustment of terms between Manitoba and the Dominion…”</w:t>
      </w:r>
    </w:p>
    <w:p w14:paraId="06C8CC54" w14:textId="77777777" w:rsidR="001F4DC1" w:rsidRDefault="001F4DC1" w:rsidP="001F4DC1">
      <w:r>
        <w:tab/>
        <w:t>I was recently in Churchill with the Hudson’s Bay Expedition, upon which I obtained much valuable information calculated to establish beyond question the complete practicability of the navigation of Hudson’s Bay and Strait.”</w:t>
      </w:r>
    </w:p>
    <w:p w14:paraId="6053580E" w14:textId="77777777" w:rsidR="001F4DC1" w:rsidRDefault="001F4DC1" w:rsidP="001F4DC1">
      <w:r>
        <w:tab/>
        <w:t>“this alone [federal govt commitment to see the route completed within a certain period, say 18 months to start and 4 years to complete – or other reasonable time] will revive immigration and restore prosperity in the Canadian Northwest.”</w:t>
      </w:r>
    </w:p>
    <w:p w14:paraId="7865EAFF" w14:textId="77777777" w:rsidR="001F4DC1" w:rsidRDefault="001F4DC1" w:rsidP="001F4DC1">
      <w:r>
        <w:tab/>
        <w:t xml:space="preserve">“It is no longer a secret that the eastern Provinces generally and the Canadian Pacific Railway Company in particular are opposed to the Hudson’s Bay railway. Longer disguise is </w:t>
      </w:r>
      <w:r>
        <w:lastRenderedPageBreak/>
        <w:t>worthless. In the face of such opposition we can hope for nothing from a private company that is not backed directly by government.”</w:t>
      </w:r>
    </w:p>
    <w:p w14:paraId="78F537A3" w14:textId="77777777" w:rsidR="001F4DC1" w:rsidRDefault="001F4DC1" w:rsidP="001F4DC1">
      <w:r>
        <w:tab/>
        <w:t>Without such a commitment, any other type of better term arrangement is inadequate. With it, a tide of immigration and renewed prosperity will follow.</w:t>
      </w:r>
    </w:p>
    <w:p w14:paraId="726463EB" w14:textId="77777777" w:rsidR="001F4DC1" w:rsidRDefault="001F4DC1" w:rsidP="001F4DC1">
      <w:r>
        <w:t>Immigrants could be landed in the Northwest at less than $20 a head – this is where the value of such a connection lies – and the cost of supplying them from Europe would be a fraction of today’s costs, and the price paid for NW products would be “at least thirty percent more than at present….”</w:t>
      </w:r>
    </w:p>
    <w:p w14:paraId="105A2A61" w14:textId="77777777" w:rsidR="001F4DC1" w:rsidRDefault="001F4DC1" w:rsidP="001F4DC1">
      <w:r>
        <w:tab/>
        <w:t>Water connection – safe except July and August – eight months safe navigation at least.</w:t>
      </w:r>
    </w:p>
    <w:p w14:paraId="6E18966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347763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4E5B4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10DB29" w14:textId="77777777" w:rsidR="001F4DC1" w:rsidRDefault="001F4DC1" w:rsidP="00B0147B">
            <w:pPr>
              <w:jc w:val="center"/>
              <w:rPr>
                <w:sz w:val="18"/>
                <w:szCs w:val="18"/>
              </w:rPr>
            </w:pPr>
            <w:r>
              <w:rPr>
                <w:sz w:val="18"/>
                <w:szCs w:val="18"/>
              </w:rPr>
              <w:t>C - 903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B46CFE" w14:textId="77777777" w:rsidR="001F4DC1" w:rsidRDefault="001F4DC1" w:rsidP="00B0147B">
            <w:pPr>
              <w:rPr>
                <w:sz w:val="18"/>
                <w:szCs w:val="18"/>
              </w:rPr>
            </w:pPr>
            <w:r>
              <w:rPr>
                <w:sz w:val="18"/>
                <w:szCs w:val="18"/>
              </w:rPr>
              <w:t>June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2C60F7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4CDF43" w14:textId="77777777" w:rsidR="001F4DC1" w:rsidRDefault="001F4DC1" w:rsidP="00B0147B">
            <w:pPr>
              <w:rPr>
                <w:sz w:val="18"/>
                <w:szCs w:val="18"/>
              </w:rPr>
            </w:pPr>
            <w:r>
              <w:rPr>
                <w:sz w:val="18"/>
                <w:szCs w:val="18"/>
              </w:rPr>
              <w:t>Douglas, P.B. for</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771DF7A9"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B304EE" w14:textId="77777777" w:rsidR="001F4DC1" w:rsidRDefault="001F4DC1" w:rsidP="00B0147B">
            <w:pPr>
              <w:rPr>
                <w:sz w:val="18"/>
                <w:szCs w:val="18"/>
              </w:rPr>
            </w:pPr>
            <w:r>
              <w:rPr>
                <w:sz w:val="18"/>
                <w:szCs w:val="18"/>
              </w:rPr>
              <w:t>Ross, A.W.</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D10617" w14:textId="77777777" w:rsidR="001F4DC1" w:rsidRDefault="001F4DC1" w:rsidP="00B0147B">
            <w:pPr>
              <w:rPr>
                <w:sz w:val="18"/>
                <w:szCs w:val="18"/>
              </w:rPr>
            </w:pPr>
            <w:r>
              <w:rPr>
                <w:sz w:val="18"/>
                <w:szCs w:val="18"/>
              </w:rPr>
              <w:t>Re: Tp 15 R 2W of principal meridian</w:t>
            </w:r>
          </w:p>
          <w:p w14:paraId="0EE35BDA" w14:textId="77777777" w:rsidR="001F4DC1" w:rsidRDefault="001F4DC1" w:rsidP="00B0147B">
            <w:pPr>
              <w:rPr>
                <w:sz w:val="18"/>
                <w:szCs w:val="18"/>
              </w:rPr>
            </w:pPr>
            <w:r>
              <w:rPr>
                <w:sz w:val="18"/>
                <w:szCs w:val="18"/>
              </w:rPr>
              <w:t xml:space="preserve"> near Shoal Lake &amp; S.L. Bedson</w:t>
            </w:r>
            <w:r>
              <w:rPr>
                <w:sz w:val="18"/>
                <w:szCs w:val="18"/>
              </w:rPr>
              <w:br/>
              <w:t>Dealt with by Mr. N. while at Ottawa.</w:t>
            </w:r>
          </w:p>
        </w:tc>
      </w:tr>
    </w:tbl>
    <w:p w14:paraId="278EE26A" w14:textId="77777777" w:rsidR="001F4DC1" w:rsidRDefault="001F4DC1" w:rsidP="001F4DC1">
      <w:r>
        <w:t>Land known as “Monkman’s Point” – the land has not been sold to Mr. Bedson and he has declined to purchase it.</w:t>
      </w:r>
    </w:p>
    <w:p w14:paraId="2F90CC75"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8"/>
        <w:gridCol w:w="979"/>
        <w:gridCol w:w="3923"/>
      </w:tblGrid>
      <w:tr w:rsidR="001F4DC1" w14:paraId="3359676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00771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E4F42F" w14:textId="77777777" w:rsidR="001F4DC1" w:rsidRDefault="001F4DC1" w:rsidP="00B0147B">
            <w:pPr>
              <w:jc w:val="center"/>
              <w:rPr>
                <w:sz w:val="18"/>
                <w:szCs w:val="18"/>
              </w:rPr>
            </w:pPr>
            <w:r>
              <w:rPr>
                <w:sz w:val="18"/>
                <w:szCs w:val="18"/>
              </w:rPr>
              <w:t>C - 904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789894" w14:textId="77777777" w:rsidR="001F4DC1" w:rsidRDefault="001F4DC1" w:rsidP="00B0147B">
            <w:pPr>
              <w:rPr>
                <w:sz w:val="18"/>
                <w:szCs w:val="18"/>
              </w:rPr>
            </w:pPr>
            <w:r>
              <w:rPr>
                <w:sz w:val="18"/>
                <w:szCs w:val="18"/>
              </w:rPr>
              <w:t>Jan.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820FA7"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89F41C0" w14:textId="77777777" w:rsidR="001F4DC1" w:rsidRDefault="001F4DC1" w:rsidP="00B0147B">
            <w:pPr>
              <w:rPr>
                <w:sz w:val="18"/>
                <w:szCs w:val="18"/>
              </w:rPr>
            </w:pPr>
            <w:r>
              <w:rPr>
                <w:sz w:val="18"/>
                <w:szCs w:val="18"/>
              </w:rPr>
              <w:t>Leland, W.F.</w:t>
            </w:r>
            <w:r>
              <w:rPr>
                <w:sz w:val="18"/>
                <w:szCs w:val="18"/>
              </w:rPr>
              <w:br/>
              <w:t>Leland Hotel</w:t>
            </w:r>
          </w:p>
        </w:tc>
        <w:tc>
          <w:tcPr>
            <w:tcW w:w="1200" w:type="dxa"/>
            <w:tcBorders>
              <w:top w:val="single" w:sz="4" w:space="0" w:color="auto"/>
              <w:left w:val="nil"/>
              <w:bottom w:val="single" w:sz="4" w:space="0" w:color="auto"/>
              <w:right w:val="nil"/>
            </w:tcBorders>
            <w:shd w:val="clear" w:color="000000" w:fill="FFFFFF"/>
            <w:vAlign w:val="bottom"/>
            <w:hideMark/>
          </w:tcPr>
          <w:p w14:paraId="50AA328C" w14:textId="77777777" w:rsidR="001F4DC1" w:rsidRDefault="001F4DC1" w:rsidP="00B0147B">
            <w:pPr>
              <w:rPr>
                <w:sz w:val="18"/>
                <w:szCs w:val="18"/>
              </w:rPr>
            </w:pPr>
            <w:r>
              <w:rPr>
                <w:sz w:val="18"/>
                <w:szCs w:val="18"/>
              </w:rPr>
              <w:t>Chicago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C620FD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072D15" w14:textId="77777777" w:rsidR="001F4DC1" w:rsidRDefault="001F4DC1" w:rsidP="00B0147B">
            <w:pPr>
              <w:rPr>
                <w:sz w:val="18"/>
                <w:szCs w:val="18"/>
              </w:rPr>
            </w:pPr>
            <w:r>
              <w:rPr>
                <w:sz w:val="18"/>
                <w:szCs w:val="18"/>
              </w:rPr>
              <w:t>Delegation expenses $20.85.</w:t>
            </w:r>
          </w:p>
        </w:tc>
      </w:tr>
    </w:tbl>
    <w:p w14:paraId="07DFCB89" w14:textId="77777777" w:rsidR="001F4DC1" w:rsidRDefault="001F4DC1" w:rsidP="001F4DC1">
      <w:r>
        <w:t>Dated 1884, but that could be clerk’s mistake</w:t>
      </w:r>
    </w:p>
    <w:p w14:paraId="2F8FEB56" w14:textId="77777777" w:rsidR="001F4DC1" w:rsidRDefault="001F4DC1" w:rsidP="001F4DC1">
      <w:r>
        <w:tab/>
        <w:t>Norquay $21.85</w:t>
      </w:r>
      <w:r>
        <w:tab/>
        <w:t>Sutherland $9.00</w:t>
      </w:r>
      <w:r>
        <w:tab/>
        <w:t>Paid $30.85</w:t>
      </w:r>
    </w:p>
    <w:p w14:paraId="3F440E4B" w14:textId="77777777" w:rsidR="001F4DC1" w:rsidRDefault="001F4DC1" w:rsidP="001F4DC1"/>
    <w:tbl>
      <w:tblPr>
        <w:tblW w:w="10620" w:type="dxa"/>
        <w:tblInd w:w="93" w:type="dxa"/>
        <w:tblLook w:val="04A0" w:firstRow="1" w:lastRow="0" w:firstColumn="1" w:lastColumn="0" w:noHBand="0" w:noVBand="1"/>
      </w:tblPr>
      <w:tblGrid>
        <w:gridCol w:w="621"/>
        <w:gridCol w:w="700"/>
        <w:gridCol w:w="1023"/>
        <w:gridCol w:w="894"/>
        <w:gridCol w:w="1387"/>
        <w:gridCol w:w="1194"/>
        <w:gridCol w:w="976"/>
        <w:gridCol w:w="3825"/>
      </w:tblGrid>
      <w:tr w:rsidR="001F4DC1" w14:paraId="35512BD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E53B1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18FE7A" w14:textId="77777777" w:rsidR="001F4DC1" w:rsidRDefault="001F4DC1" w:rsidP="00B0147B">
            <w:pPr>
              <w:jc w:val="center"/>
              <w:rPr>
                <w:sz w:val="18"/>
                <w:szCs w:val="18"/>
              </w:rPr>
            </w:pPr>
            <w:r>
              <w:rPr>
                <w:sz w:val="18"/>
                <w:szCs w:val="18"/>
              </w:rPr>
              <w:t>C - 905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AE78AB4" w14:textId="77777777" w:rsidR="001F4DC1" w:rsidRDefault="001F4DC1" w:rsidP="00B0147B">
            <w:pPr>
              <w:rPr>
                <w:sz w:val="18"/>
                <w:szCs w:val="18"/>
              </w:rPr>
            </w:pPr>
            <w:r>
              <w:rPr>
                <w:sz w:val="18"/>
                <w:szCs w:val="18"/>
              </w:rPr>
              <w:t>Dec. 26,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C0E2F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5CF49A9" w14:textId="77777777" w:rsidR="001F4DC1" w:rsidRDefault="001F4DC1" w:rsidP="00B0147B">
            <w:pPr>
              <w:rPr>
                <w:sz w:val="18"/>
                <w:szCs w:val="18"/>
              </w:rPr>
            </w:pPr>
            <w:r>
              <w:rPr>
                <w:sz w:val="18"/>
                <w:szCs w:val="18"/>
              </w:rPr>
              <w:t>La Riviere, A.A.C.</w:t>
            </w:r>
            <w:r>
              <w:rPr>
                <w:sz w:val="18"/>
                <w:szCs w:val="18"/>
              </w:rPr>
              <w:br/>
              <w:t>Minister of Agriculture</w:t>
            </w:r>
          </w:p>
        </w:tc>
        <w:tc>
          <w:tcPr>
            <w:tcW w:w="1200" w:type="dxa"/>
            <w:tcBorders>
              <w:top w:val="single" w:sz="4" w:space="0" w:color="auto"/>
              <w:left w:val="nil"/>
              <w:bottom w:val="single" w:sz="4" w:space="0" w:color="auto"/>
              <w:right w:val="nil"/>
            </w:tcBorders>
            <w:shd w:val="clear" w:color="000000" w:fill="FFFFFF"/>
            <w:vAlign w:val="bottom"/>
            <w:hideMark/>
          </w:tcPr>
          <w:p w14:paraId="0C49BA0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726C0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A6CE9C" w14:textId="77777777" w:rsidR="001F4DC1" w:rsidRDefault="001F4DC1" w:rsidP="00B0147B">
            <w:pPr>
              <w:rPr>
                <w:sz w:val="18"/>
                <w:szCs w:val="18"/>
              </w:rPr>
            </w:pPr>
            <w:r>
              <w:rPr>
                <w:sz w:val="18"/>
                <w:szCs w:val="18"/>
              </w:rPr>
              <w:t>Re: $1200 claim of Rowes.</w:t>
            </w:r>
          </w:p>
        </w:tc>
      </w:tr>
    </w:tbl>
    <w:p w14:paraId="060C7410" w14:textId="77777777" w:rsidR="001F4DC1" w:rsidRDefault="001F4DC1" w:rsidP="001F4DC1">
      <w:r>
        <w:t>“Claim of twelve hundred dollars put in by Rowe could not be approved by Queens Printer paid Wednesday five hundred dollars pending settlement through work still in hands of binders”</w:t>
      </w:r>
    </w:p>
    <w:p w14:paraId="26CD34D3"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6"/>
        <w:gridCol w:w="1195"/>
        <w:gridCol w:w="977"/>
        <w:gridCol w:w="3834"/>
      </w:tblGrid>
      <w:tr w:rsidR="001F4DC1" w14:paraId="2630729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70402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5A9054" w14:textId="77777777" w:rsidR="001F4DC1" w:rsidRDefault="001F4DC1" w:rsidP="00B0147B">
            <w:pPr>
              <w:jc w:val="center"/>
              <w:rPr>
                <w:sz w:val="18"/>
                <w:szCs w:val="18"/>
              </w:rPr>
            </w:pPr>
            <w:r>
              <w:rPr>
                <w:sz w:val="18"/>
                <w:szCs w:val="18"/>
              </w:rPr>
              <w:t>C - 906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5FD721" w14:textId="77777777" w:rsidR="001F4DC1" w:rsidRDefault="001F4DC1" w:rsidP="00B0147B">
            <w:pPr>
              <w:rPr>
                <w:sz w:val="18"/>
                <w:szCs w:val="18"/>
              </w:rPr>
            </w:pPr>
            <w:r>
              <w:rPr>
                <w:sz w:val="18"/>
                <w:szCs w:val="18"/>
              </w:rPr>
              <w:t>Jan.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CD0D6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F88823B" w14:textId="77777777" w:rsidR="001F4DC1" w:rsidRDefault="001F4DC1" w:rsidP="00B0147B">
            <w:pPr>
              <w:rPr>
                <w:sz w:val="18"/>
                <w:szCs w:val="18"/>
              </w:rPr>
            </w:pPr>
            <w:r>
              <w:rPr>
                <w:sz w:val="18"/>
                <w:szCs w:val="18"/>
              </w:rPr>
              <w:t>Rowe, Amos</w:t>
            </w:r>
          </w:p>
        </w:tc>
        <w:tc>
          <w:tcPr>
            <w:tcW w:w="1200" w:type="dxa"/>
            <w:tcBorders>
              <w:top w:val="single" w:sz="4" w:space="0" w:color="auto"/>
              <w:left w:val="nil"/>
              <w:bottom w:val="single" w:sz="4" w:space="0" w:color="auto"/>
              <w:right w:val="nil"/>
            </w:tcBorders>
            <w:shd w:val="clear" w:color="000000" w:fill="FFFFFF"/>
            <w:vAlign w:val="bottom"/>
            <w:hideMark/>
          </w:tcPr>
          <w:p w14:paraId="32F912C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518A1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2BB0F6" w14:textId="77777777" w:rsidR="001F4DC1" w:rsidRDefault="001F4DC1" w:rsidP="00B0147B">
            <w:pPr>
              <w:rPr>
                <w:sz w:val="18"/>
                <w:szCs w:val="18"/>
              </w:rPr>
            </w:pPr>
            <w:r>
              <w:rPr>
                <w:sz w:val="18"/>
                <w:szCs w:val="18"/>
              </w:rPr>
              <w:t>Asking Mr. N. what is trouble.  Dealt with</w:t>
            </w:r>
            <w:r>
              <w:rPr>
                <w:sz w:val="18"/>
                <w:szCs w:val="18"/>
              </w:rPr>
              <w:br/>
              <w:t>by Mr. N. in Ottawa.</w:t>
            </w:r>
          </w:p>
        </w:tc>
      </w:tr>
    </w:tbl>
    <w:p w14:paraId="2BA988B7" w14:textId="77777777" w:rsidR="001F4DC1" w:rsidRDefault="001F4DC1" w:rsidP="001F4DC1">
      <w:r>
        <w:t>“Just home your telegram recd what is the trouble answer”</w:t>
      </w:r>
    </w:p>
    <w:p w14:paraId="21EE973E"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8"/>
        <w:gridCol w:w="1188"/>
        <w:gridCol w:w="977"/>
        <w:gridCol w:w="3838"/>
      </w:tblGrid>
      <w:tr w:rsidR="001F4DC1" w14:paraId="4FBE204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2CF94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D648EEF" w14:textId="77777777" w:rsidR="001F4DC1" w:rsidRDefault="001F4DC1" w:rsidP="00B0147B">
            <w:pPr>
              <w:jc w:val="center"/>
              <w:rPr>
                <w:sz w:val="18"/>
                <w:szCs w:val="18"/>
              </w:rPr>
            </w:pPr>
            <w:r>
              <w:rPr>
                <w:sz w:val="18"/>
                <w:szCs w:val="18"/>
              </w:rPr>
              <w:t>C - 907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CC34C1" w14:textId="77777777" w:rsidR="001F4DC1" w:rsidRDefault="001F4DC1" w:rsidP="00B0147B">
            <w:pPr>
              <w:rPr>
                <w:sz w:val="18"/>
                <w:szCs w:val="18"/>
              </w:rPr>
            </w:pPr>
            <w:r>
              <w:rPr>
                <w:sz w:val="18"/>
                <w:szCs w:val="18"/>
              </w:rPr>
              <w:t>Jan.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6107FF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20B0FBC" w14:textId="77777777" w:rsidR="001F4DC1" w:rsidRDefault="001F4DC1" w:rsidP="00B0147B">
            <w:pPr>
              <w:rPr>
                <w:sz w:val="18"/>
                <w:szCs w:val="18"/>
              </w:rPr>
            </w:pPr>
            <w:r>
              <w:rPr>
                <w:sz w:val="18"/>
                <w:szCs w:val="18"/>
              </w:rPr>
              <w:t>Yarker, G.W.</w:t>
            </w:r>
          </w:p>
        </w:tc>
        <w:tc>
          <w:tcPr>
            <w:tcW w:w="1200" w:type="dxa"/>
            <w:tcBorders>
              <w:top w:val="single" w:sz="4" w:space="0" w:color="auto"/>
              <w:left w:val="nil"/>
              <w:bottom w:val="single" w:sz="4" w:space="0" w:color="auto"/>
              <w:right w:val="nil"/>
            </w:tcBorders>
            <w:shd w:val="clear" w:color="000000" w:fill="FFFFFF"/>
            <w:vAlign w:val="bottom"/>
            <w:hideMark/>
          </w:tcPr>
          <w:p w14:paraId="3D677EAE"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73BBD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F91C43" w14:textId="77777777" w:rsidR="001F4DC1" w:rsidRDefault="001F4DC1" w:rsidP="00B0147B">
            <w:pPr>
              <w:rPr>
                <w:sz w:val="18"/>
                <w:szCs w:val="18"/>
              </w:rPr>
            </w:pPr>
            <w:r>
              <w:rPr>
                <w:sz w:val="18"/>
                <w:szCs w:val="18"/>
              </w:rPr>
              <w:t>Asking Mr. N. when he will be in Toronto.</w:t>
            </w:r>
          </w:p>
        </w:tc>
      </w:tr>
    </w:tbl>
    <w:p w14:paraId="4BE98A94" w14:textId="77777777" w:rsidR="001F4DC1" w:rsidRDefault="001F4DC1" w:rsidP="001F4DC1">
      <w:r>
        <w:t>“Think I shall go Kingston tonight back Monday night if that would not make me miss you here Kindly reply during today”</w:t>
      </w:r>
    </w:p>
    <w:p w14:paraId="5976257B" w14:textId="77777777" w:rsidR="001F4DC1" w:rsidRDefault="001F4DC1" w:rsidP="001F4DC1"/>
    <w:tbl>
      <w:tblPr>
        <w:tblW w:w="10620" w:type="dxa"/>
        <w:tblInd w:w="93" w:type="dxa"/>
        <w:tblLook w:val="04A0" w:firstRow="1" w:lastRow="0" w:firstColumn="1" w:lastColumn="0" w:noHBand="0" w:noVBand="1"/>
      </w:tblPr>
      <w:tblGrid>
        <w:gridCol w:w="620"/>
        <w:gridCol w:w="700"/>
        <w:gridCol w:w="1022"/>
        <w:gridCol w:w="894"/>
        <w:gridCol w:w="1386"/>
        <w:gridCol w:w="1183"/>
        <w:gridCol w:w="976"/>
        <w:gridCol w:w="3839"/>
      </w:tblGrid>
      <w:tr w:rsidR="001F4DC1" w14:paraId="5234BF3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88D81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D6E696" w14:textId="77777777" w:rsidR="001F4DC1" w:rsidRDefault="001F4DC1" w:rsidP="00B0147B">
            <w:pPr>
              <w:jc w:val="center"/>
              <w:rPr>
                <w:sz w:val="18"/>
                <w:szCs w:val="18"/>
              </w:rPr>
            </w:pPr>
            <w:r>
              <w:rPr>
                <w:sz w:val="18"/>
                <w:szCs w:val="18"/>
              </w:rPr>
              <w:t>C - 908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58E87A" w14:textId="77777777" w:rsidR="001F4DC1" w:rsidRDefault="001F4DC1" w:rsidP="00B0147B">
            <w:pPr>
              <w:rPr>
                <w:sz w:val="18"/>
                <w:szCs w:val="18"/>
              </w:rPr>
            </w:pPr>
            <w:r>
              <w:rPr>
                <w:sz w:val="18"/>
                <w:szCs w:val="18"/>
              </w:rPr>
              <w:t>April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DB5DF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AFEDA6" w14:textId="77777777" w:rsidR="001F4DC1" w:rsidRDefault="001F4DC1" w:rsidP="00B0147B">
            <w:pPr>
              <w:rPr>
                <w:sz w:val="18"/>
                <w:szCs w:val="18"/>
              </w:rPr>
            </w:pPr>
            <w:r>
              <w:rPr>
                <w:sz w:val="18"/>
                <w:szCs w:val="18"/>
              </w:rPr>
              <w:t>Sutherland, Hugh, M.P.</w:t>
            </w:r>
          </w:p>
        </w:tc>
        <w:tc>
          <w:tcPr>
            <w:tcW w:w="1200" w:type="dxa"/>
            <w:tcBorders>
              <w:top w:val="single" w:sz="4" w:space="0" w:color="auto"/>
              <w:left w:val="nil"/>
              <w:bottom w:val="single" w:sz="4" w:space="0" w:color="auto"/>
              <w:right w:val="nil"/>
            </w:tcBorders>
            <w:shd w:val="clear" w:color="000000" w:fill="FFFFFF"/>
            <w:vAlign w:val="bottom"/>
            <w:hideMark/>
          </w:tcPr>
          <w:p w14:paraId="1A3CBFE4"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9A455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635806" w14:textId="77777777" w:rsidR="001F4DC1" w:rsidRDefault="001F4DC1" w:rsidP="00B0147B">
            <w:pPr>
              <w:rPr>
                <w:sz w:val="18"/>
                <w:szCs w:val="18"/>
              </w:rPr>
            </w:pPr>
            <w:r>
              <w:rPr>
                <w:sz w:val="18"/>
                <w:szCs w:val="18"/>
              </w:rPr>
              <w:t xml:space="preserve">Re: H.B. Ry change of time for commencement. </w:t>
            </w:r>
            <w:r>
              <w:rPr>
                <w:sz w:val="18"/>
                <w:szCs w:val="18"/>
              </w:rPr>
              <w:br/>
              <w:t>Dealt with by Mr. N. at Ottawa.</w:t>
            </w:r>
          </w:p>
        </w:tc>
      </w:tr>
    </w:tbl>
    <w:p w14:paraId="4C985D13" w14:textId="77777777" w:rsidR="001F4DC1" w:rsidRDefault="001F4DC1" w:rsidP="001F4DC1">
      <w:r>
        <w:t>“Have you changed time for commencement two years as requested my telegram and letter of sixth”</w:t>
      </w:r>
    </w:p>
    <w:p w14:paraId="0C376F4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49E7F5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B5CF2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D95133" w14:textId="77777777" w:rsidR="001F4DC1" w:rsidRDefault="001F4DC1" w:rsidP="00B0147B">
            <w:pPr>
              <w:jc w:val="center"/>
              <w:rPr>
                <w:sz w:val="18"/>
                <w:szCs w:val="18"/>
              </w:rPr>
            </w:pPr>
            <w:r>
              <w:rPr>
                <w:sz w:val="18"/>
                <w:szCs w:val="18"/>
              </w:rPr>
              <w:t>C - 909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0D14A7" w14:textId="77777777" w:rsidR="001F4DC1" w:rsidRDefault="001F4DC1" w:rsidP="00B0147B">
            <w:pPr>
              <w:rPr>
                <w:sz w:val="18"/>
                <w:szCs w:val="18"/>
              </w:rPr>
            </w:pPr>
            <w:r>
              <w:rPr>
                <w:sz w:val="18"/>
                <w:szCs w:val="18"/>
              </w:rPr>
              <w:t>Dec. 27,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DE1FB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73692D" w14:textId="77777777" w:rsidR="001F4DC1" w:rsidRDefault="001F4DC1" w:rsidP="00B0147B">
            <w:pPr>
              <w:rPr>
                <w:sz w:val="18"/>
                <w:szCs w:val="18"/>
              </w:rPr>
            </w:pPr>
            <w:r>
              <w:rPr>
                <w:sz w:val="18"/>
                <w:szCs w:val="18"/>
              </w:rPr>
              <w:t>Wilson, D.H. Hon.</w:t>
            </w:r>
          </w:p>
        </w:tc>
        <w:tc>
          <w:tcPr>
            <w:tcW w:w="1200" w:type="dxa"/>
            <w:tcBorders>
              <w:top w:val="single" w:sz="4" w:space="0" w:color="auto"/>
              <w:left w:val="nil"/>
              <w:bottom w:val="single" w:sz="4" w:space="0" w:color="auto"/>
              <w:right w:val="nil"/>
            </w:tcBorders>
            <w:shd w:val="clear" w:color="000000" w:fill="FFFFFF"/>
            <w:vAlign w:val="bottom"/>
            <w:hideMark/>
          </w:tcPr>
          <w:p w14:paraId="3096B7F1" w14:textId="77777777" w:rsidR="001F4DC1" w:rsidRDefault="001F4DC1" w:rsidP="00B0147B">
            <w:pPr>
              <w:rPr>
                <w:sz w:val="18"/>
                <w:szCs w:val="18"/>
              </w:rPr>
            </w:pPr>
            <w:r>
              <w:rPr>
                <w:sz w:val="18"/>
                <w:szCs w:val="18"/>
              </w:rPr>
              <w:t>Nelson,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1B752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6A9337" w14:textId="77777777" w:rsidR="001F4DC1" w:rsidRDefault="001F4DC1" w:rsidP="00B0147B">
            <w:pPr>
              <w:rPr>
                <w:sz w:val="18"/>
                <w:szCs w:val="18"/>
              </w:rPr>
            </w:pPr>
            <w:r>
              <w:rPr>
                <w:sz w:val="18"/>
                <w:szCs w:val="18"/>
              </w:rPr>
              <w:t>Re: Alex Bethune's application for a larger salary as Postmaster at Manitou or Archibald.</w:t>
            </w:r>
          </w:p>
        </w:tc>
      </w:tr>
    </w:tbl>
    <w:p w14:paraId="5F882F0E" w14:textId="77777777" w:rsidR="001F4DC1" w:rsidRDefault="001F4DC1" w:rsidP="001F4DC1">
      <w:r>
        <w:t xml:space="preserve">Also: “Alick Norquay I think is enjoying himself. He and Haley are after having a tussle on the carpet but neither succeeded in downing the other. Haley says on the sly I won’t try it again for fear the boy puts me down and you devils will laugh at me. We go to Manitou in the morning on consultation with D. Moore – not that piece of an a---. We return to Wpg on Tuesday. Miller’s </w:t>
      </w:r>
      <w:r>
        <w:lastRenderedPageBreak/>
        <w:t xml:space="preserve">retirement satisfactory in Southern Man. Galbraith I think will give the Gov a fair show. Winram won’t go near the office because as he says he knows ---- well it is only a matter of time when Galbraith will support the Gov. The effect of such a course will be to drive the ‘Morden News’ more surely in the direction of </w:t>
      </w:r>
      <w:r>
        <w:rPr>
          <w:u w:val="single"/>
        </w:rPr>
        <w:t>Good Government.</w:t>
      </w:r>
    </w:p>
    <w:p w14:paraId="06820EFF" w14:textId="77777777" w:rsidR="001F4DC1" w:rsidRPr="00854A24" w:rsidRDefault="001F4DC1" w:rsidP="001F4DC1">
      <w:r>
        <w:tab/>
        <w:t xml:space="preserve">I am </w:t>
      </w:r>
      <w:r>
        <w:tab/>
        <w:t>Yours with best wish for a happy Xmas Season, D.H. Wilson</w:t>
      </w:r>
    </w:p>
    <w:p w14:paraId="4685F71F"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7"/>
        <w:gridCol w:w="1194"/>
        <w:gridCol w:w="976"/>
        <w:gridCol w:w="3835"/>
      </w:tblGrid>
      <w:tr w:rsidR="001F4DC1" w14:paraId="6A94C1C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6639B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C169C4" w14:textId="77777777" w:rsidR="001F4DC1" w:rsidRDefault="001F4DC1" w:rsidP="00B0147B">
            <w:pPr>
              <w:jc w:val="center"/>
              <w:rPr>
                <w:sz w:val="18"/>
                <w:szCs w:val="18"/>
              </w:rPr>
            </w:pPr>
            <w:r>
              <w:rPr>
                <w:sz w:val="18"/>
                <w:szCs w:val="18"/>
              </w:rPr>
              <w:t>C - 910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034BD5" w14:textId="77777777" w:rsidR="001F4DC1" w:rsidRDefault="001F4DC1" w:rsidP="00B0147B">
            <w:pPr>
              <w:rPr>
                <w:sz w:val="18"/>
                <w:szCs w:val="18"/>
              </w:rPr>
            </w:pPr>
            <w:r>
              <w:rPr>
                <w:sz w:val="18"/>
                <w:szCs w:val="18"/>
              </w:rPr>
              <w:t>Dec.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811D1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045FF15" w14:textId="77777777" w:rsidR="001F4DC1" w:rsidRDefault="001F4DC1" w:rsidP="00B0147B">
            <w:pPr>
              <w:rPr>
                <w:sz w:val="18"/>
                <w:szCs w:val="18"/>
              </w:rPr>
            </w:pPr>
            <w:r>
              <w:rPr>
                <w:sz w:val="18"/>
                <w:szCs w:val="18"/>
              </w:rPr>
              <w:t>Turner, Geo.</w:t>
            </w:r>
          </w:p>
        </w:tc>
        <w:tc>
          <w:tcPr>
            <w:tcW w:w="1200" w:type="dxa"/>
            <w:tcBorders>
              <w:top w:val="single" w:sz="4" w:space="0" w:color="auto"/>
              <w:left w:val="nil"/>
              <w:bottom w:val="single" w:sz="4" w:space="0" w:color="auto"/>
              <w:right w:val="nil"/>
            </w:tcBorders>
            <w:shd w:val="clear" w:color="000000" w:fill="FFFFFF"/>
            <w:vAlign w:val="bottom"/>
            <w:hideMark/>
          </w:tcPr>
          <w:p w14:paraId="6857888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1E140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F296EB" w14:textId="77777777" w:rsidR="001F4DC1" w:rsidRDefault="001F4DC1" w:rsidP="00B0147B">
            <w:pPr>
              <w:rPr>
                <w:sz w:val="18"/>
                <w:szCs w:val="18"/>
              </w:rPr>
            </w:pPr>
            <w:r>
              <w:rPr>
                <w:sz w:val="18"/>
                <w:szCs w:val="18"/>
              </w:rPr>
              <w:t>Asking Mr. N. to press his claim re his son</w:t>
            </w:r>
            <w:r>
              <w:rPr>
                <w:sz w:val="18"/>
                <w:szCs w:val="18"/>
              </w:rPr>
              <w:br/>
              <w:t>Roderick's grants.</w:t>
            </w:r>
          </w:p>
        </w:tc>
      </w:tr>
    </w:tbl>
    <w:p w14:paraId="67DB3088" w14:textId="77777777" w:rsidR="001F4DC1" w:rsidRDefault="001F4DC1" w:rsidP="001F4DC1">
      <w:r>
        <w:t>“Do not forget to press my claim for scrip in commutation of the grant of my son Roderick E Turner the letter I have recd from the Minister of Interior says my claim is receiving attention I have been told the same thing before try to get this settled for me without delay</w:t>
      </w:r>
      <w:r>
        <w:tab/>
        <w:t>George Turner”</w:t>
      </w:r>
    </w:p>
    <w:p w14:paraId="5EE1BC8D"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9"/>
        <w:gridCol w:w="1194"/>
        <w:gridCol w:w="977"/>
        <w:gridCol w:w="3832"/>
      </w:tblGrid>
      <w:tr w:rsidR="001F4DC1" w14:paraId="75AD1F2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0B63B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FC1114" w14:textId="77777777" w:rsidR="001F4DC1" w:rsidRDefault="001F4DC1" w:rsidP="00B0147B">
            <w:pPr>
              <w:jc w:val="center"/>
              <w:rPr>
                <w:sz w:val="18"/>
                <w:szCs w:val="18"/>
              </w:rPr>
            </w:pPr>
            <w:r>
              <w:rPr>
                <w:sz w:val="18"/>
                <w:szCs w:val="18"/>
              </w:rPr>
              <w:t>C - 911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282AAC" w14:textId="77777777" w:rsidR="001F4DC1" w:rsidRDefault="001F4DC1" w:rsidP="00B0147B">
            <w:pPr>
              <w:rPr>
                <w:sz w:val="18"/>
                <w:szCs w:val="18"/>
              </w:rPr>
            </w:pPr>
            <w:r>
              <w:rPr>
                <w:sz w:val="18"/>
                <w:szCs w:val="18"/>
              </w:rPr>
              <w:t>Jan.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F9CC7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250197" w14:textId="77777777" w:rsidR="001F4DC1" w:rsidRPr="00130502" w:rsidRDefault="001F4DC1" w:rsidP="00B0147B">
            <w:pPr>
              <w:rPr>
                <w:sz w:val="18"/>
                <w:szCs w:val="18"/>
                <w:lang w:val="es-ES"/>
              </w:rPr>
            </w:pPr>
            <w:r w:rsidRPr="00130502">
              <w:rPr>
                <w:sz w:val="18"/>
                <w:szCs w:val="18"/>
                <w:lang w:val="es-ES"/>
              </w:rPr>
              <w:t>La Riviere, A.A.C.</w:t>
            </w:r>
          </w:p>
        </w:tc>
        <w:tc>
          <w:tcPr>
            <w:tcW w:w="1200" w:type="dxa"/>
            <w:tcBorders>
              <w:top w:val="single" w:sz="4" w:space="0" w:color="auto"/>
              <w:left w:val="nil"/>
              <w:bottom w:val="single" w:sz="4" w:space="0" w:color="auto"/>
              <w:right w:val="nil"/>
            </w:tcBorders>
            <w:shd w:val="clear" w:color="000000" w:fill="FFFFFF"/>
            <w:vAlign w:val="bottom"/>
            <w:hideMark/>
          </w:tcPr>
          <w:p w14:paraId="74BABEF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3D040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CFD1B7" w14:textId="77777777" w:rsidR="001F4DC1" w:rsidRDefault="001F4DC1" w:rsidP="00B0147B">
            <w:pPr>
              <w:rPr>
                <w:sz w:val="18"/>
                <w:szCs w:val="18"/>
              </w:rPr>
            </w:pPr>
            <w:r>
              <w:rPr>
                <w:sz w:val="18"/>
                <w:szCs w:val="18"/>
              </w:rPr>
              <w:t>Order in suspense saw Rowe etc.  Dealt</w:t>
            </w:r>
            <w:r>
              <w:rPr>
                <w:sz w:val="18"/>
                <w:szCs w:val="18"/>
              </w:rPr>
              <w:br/>
              <w:t>with by Mr. N. in Ottawa.</w:t>
            </w:r>
          </w:p>
        </w:tc>
      </w:tr>
    </w:tbl>
    <w:p w14:paraId="0D916541" w14:textId="77777777" w:rsidR="001F4DC1" w:rsidRDefault="001F4DC1" w:rsidP="001F4DC1">
      <w:r>
        <w:t>“That order in suspense awaiting your instructions saw Rowe Saturday and gave him fits will see him again wish you all possible success”</w:t>
      </w:r>
    </w:p>
    <w:p w14:paraId="1DE61DBF"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5"/>
        <w:gridCol w:w="1194"/>
        <w:gridCol w:w="976"/>
        <w:gridCol w:w="3837"/>
      </w:tblGrid>
      <w:tr w:rsidR="001F4DC1" w14:paraId="732B4E5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0FE58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E54E47" w14:textId="77777777" w:rsidR="001F4DC1" w:rsidRDefault="001F4DC1" w:rsidP="00B0147B">
            <w:pPr>
              <w:jc w:val="center"/>
              <w:rPr>
                <w:sz w:val="18"/>
                <w:szCs w:val="18"/>
              </w:rPr>
            </w:pPr>
            <w:r>
              <w:rPr>
                <w:sz w:val="18"/>
                <w:szCs w:val="18"/>
              </w:rPr>
              <w:t>C - 912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F8B24A" w14:textId="77777777" w:rsidR="001F4DC1" w:rsidRDefault="001F4DC1" w:rsidP="00B0147B">
            <w:pPr>
              <w:rPr>
                <w:sz w:val="18"/>
                <w:szCs w:val="18"/>
              </w:rPr>
            </w:pPr>
            <w:r>
              <w:rPr>
                <w:sz w:val="18"/>
                <w:szCs w:val="18"/>
              </w:rPr>
              <w:t>Jan.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DC991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E93FBA" w14:textId="77777777" w:rsidR="001F4DC1" w:rsidRDefault="001F4DC1" w:rsidP="00B0147B">
            <w:pPr>
              <w:rPr>
                <w:sz w:val="18"/>
                <w:szCs w:val="18"/>
              </w:rPr>
            </w:pPr>
            <w:r>
              <w:rPr>
                <w:sz w:val="18"/>
                <w:szCs w:val="18"/>
              </w:rPr>
              <w:t>Rowe, Amos</w:t>
            </w:r>
          </w:p>
        </w:tc>
        <w:tc>
          <w:tcPr>
            <w:tcW w:w="1200" w:type="dxa"/>
            <w:tcBorders>
              <w:top w:val="single" w:sz="4" w:space="0" w:color="auto"/>
              <w:left w:val="nil"/>
              <w:bottom w:val="single" w:sz="4" w:space="0" w:color="auto"/>
              <w:right w:val="nil"/>
            </w:tcBorders>
            <w:shd w:val="clear" w:color="000000" w:fill="FFFFFF"/>
            <w:vAlign w:val="bottom"/>
            <w:hideMark/>
          </w:tcPr>
          <w:p w14:paraId="3A3E838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48E4C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7C8C9E" w14:textId="77777777" w:rsidR="001F4DC1" w:rsidRDefault="001F4DC1" w:rsidP="00B0147B">
            <w:pPr>
              <w:rPr>
                <w:sz w:val="18"/>
                <w:szCs w:val="18"/>
              </w:rPr>
            </w:pPr>
            <w:r>
              <w:rPr>
                <w:sz w:val="18"/>
                <w:szCs w:val="18"/>
              </w:rPr>
              <w:t>Re: Policy of Times newspaper.  Dealt with</w:t>
            </w:r>
            <w:r>
              <w:rPr>
                <w:sz w:val="18"/>
                <w:szCs w:val="18"/>
              </w:rPr>
              <w:br/>
              <w:t>by Mr. N. at Ottawa.</w:t>
            </w:r>
          </w:p>
        </w:tc>
      </w:tr>
    </w:tbl>
    <w:p w14:paraId="5F68F0EA" w14:textId="77777777" w:rsidR="001F4DC1" w:rsidRDefault="001F4DC1" w:rsidP="001F4DC1">
      <w:r>
        <w:t>“What Times may say cannot possible influence federal Govt as to your settlement with them Think better policy is to shape public opinion in Manitoba so that they will not expect too much &amp; will be satisfied if you do not obtain your full demands. Think this the better course but will follow any suggestions you may make.”</w:t>
      </w:r>
    </w:p>
    <w:p w14:paraId="57EF1959"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78"/>
        <w:gridCol w:w="1195"/>
        <w:gridCol w:w="977"/>
        <w:gridCol w:w="3833"/>
      </w:tblGrid>
      <w:tr w:rsidR="001F4DC1" w14:paraId="63B64F1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AC4B1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C99071" w14:textId="77777777" w:rsidR="001F4DC1" w:rsidRDefault="001F4DC1" w:rsidP="00B0147B">
            <w:pPr>
              <w:jc w:val="center"/>
              <w:rPr>
                <w:sz w:val="18"/>
                <w:szCs w:val="18"/>
              </w:rPr>
            </w:pPr>
            <w:r>
              <w:rPr>
                <w:sz w:val="18"/>
                <w:szCs w:val="18"/>
              </w:rPr>
              <w:t>C - 913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5B705C8" w14:textId="77777777" w:rsidR="001F4DC1" w:rsidRDefault="001F4DC1" w:rsidP="00B0147B">
            <w:pPr>
              <w:rPr>
                <w:sz w:val="18"/>
                <w:szCs w:val="18"/>
              </w:rPr>
            </w:pPr>
            <w:r>
              <w:rPr>
                <w:sz w:val="18"/>
                <w:szCs w:val="18"/>
              </w:rPr>
              <w:t>Jan. 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65B57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EFF1C6"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491AF45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1CD5B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40CAF1" w14:textId="77777777" w:rsidR="001F4DC1" w:rsidRDefault="001F4DC1" w:rsidP="00B0147B">
            <w:pPr>
              <w:rPr>
                <w:sz w:val="18"/>
                <w:szCs w:val="18"/>
              </w:rPr>
            </w:pPr>
            <w:r>
              <w:rPr>
                <w:sz w:val="18"/>
                <w:szCs w:val="18"/>
              </w:rPr>
              <w:t xml:space="preserve">Asking Mr. N. to waive protest on notes </w:t>
            </w:r>
            <w:r>
              <w:rPr>
                <w:sz w:val="18"/>
                <w:szCs w:val="18"/>
              </w:rPr>
              <w:br/>
              <w:t>due today.  Dealt with by Mr. N. in Ottawa.</w:t>
            </w:r>
          </w:p>
        </w:tc>
      </w:tr>
    </w:tbl>
    <w:p w14:paraId="640654B7" w14:textId="77777777" w:rsidR="001F4DC1" w:rsidRDefault="001F4DC1" w:rsidP="001F4DC1">
      <w:r>
        <w:t>“I have retired in full two thousand note in Merchants and have made arrangements to take up all the accommodation endorsed by you please waive protest on one thousand due today answer”</w:t>
      </w:r>
    </w:p>
    <w:p w14:paraId="61ECE55E" w14:textId="77777777" w:rsidR="001F4DC1" w:rsidRDefault="001F4DC1" w:rsidP="001F4DC1"/>
    <w:tbl>
      <w:tblPr>
        <w:tblW w:w="10620" w:type="dxa"/>
        <w:tblInd w:w="93" w:type="dxa"/>
        <w:tblLook w:val="04A0" w:firstRow="1" w:lastRow="0" w:firstColumn="1" w:lastColumn="0" w:noHBand="0" w:noVBand="1"/>
      </w:tblPr>
      <w:tblGrid>
        <w:gridCol w:w="620"/>
        <w:gridCol w:w="700"/>
        <w:gridCol w:w="1022"/>
        <w:gridCol w:w="906"/>
        <w:gridCol w:w="1380"/>
        <w:gridCol w:w="1194"/>
        <w:gridCol w:w="977"/>
        <w:gridCol w:w="3821"/>
      </w:tblGrid>
      <w:tr w:rsidR="001F4DC1" w14:paraId="58D72656"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282EC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9743CA" w14:textId="77777777" w:rsidR="001F4DC1" w:rsidRDefault="001F4DC1" w:rsidP="00B0147B">
            <w:pPr>
              <w:jc w:val="center"/>
              <w:rPr>
                <w:sz w:val="18"/>
                <w:szCs w:val="18"/>
              </w:rPr>
            </w:pPr>
            <w:r>
              <w:rPr>
                <w:sz w:val="18"/>
                <w:szCs w:val="18"/>
              </w:rPr>
              <w:t>C - 914</w:t>
            </w:r>
          </w:p>
        </w:tc>
        <w:tc>
          <w:tcPr>
            <w:tcW w:w="1022" w:type="dxa"/>
            <w:tcBorders>
              <w:top w:val="single" w:sz="4" w:space="0" w:color="auto"/>
              <w:left w:val="nil"/>
              <w:bottom w:val="single" w:sz="4" w:space="0" w:color="auto"/>
              <w:right w:val="single" w:sz="4" w:space="0" w:color="auto"/>
            </w:tcBorders>
            <w:shd w:val="clear" w:color="000000" w:fill="FFFFFF"/>
            <w:vAlign w:val="bottom"/>
            <w:hideMark/>
          </w:tcPr>
          <w:p w14:paraId="7E105866" w14:textId="77777777" w:rsidR="001F4DC1" w:rsidRDefault="001F4DC1" w:rsidP="00B0147B">
            <w:pPr>
              <w:rPr>
                <w:sz w:val="18"/>
                <w:szCs w:val="18"/>
              </w:rPr>
            </w:pPr>
            <w:r>
              <w:rPr>
                <w:sz w:val="18"/>
                <w:szCs w:val="18"/>
              </w:rPr>
              <w:t>Dec. 25, 1884</w:t>
            </w:r>
          </w:p>
        </w:tc>
        <w:tc>
          <w:tcPr>
            <w:tcW w:w="906" w:type="dxa"/>
            <w:tcBorders>
              <w:top w:val="single" w:sz="4" w:space="0" w:color="auto"/>
              <w:left w:val="nil"/>
              <w:bottom w:val="single" w:sz="4" w:space="0" w:color="auto"/>
              <w:right w:val="single" w:sz="4" w:space="0" w:color="auto"/>
            </w:tcBorders>
            <w:shd w:val="clear" w:color="000000" w:fill="FFFFFF"/>
            <w:noWrap/>
            <w:vAlign w:val="bottom"/>
            <w:hideMark/>
          </w:tcPr>
          <w:p w14:paraId="541C2DDA" w14:textId="77777777" w:rsidR="001F4DC1" w:rsidRDefault="001F4DC1" w:rsidP="00B0147B">
            <w:pPr>
              <w:rPr>
                <w:sz w:val="18"/>
                <w:szCs w:val="18"/>
              </w:rPr>
            </w:pPr>
            <w:r>
              <w:rPr>
                <w:sz w:val="18"/>
                <w:szCs w:val="18"/>
              </w:rPr>
              <w:t>Telegram</w:t>
            </w:r>
          </w:p>
        </w:tc>
        <w:tc>
          <w:tcPr>
            <w:tcW w:w="1380" w:type="dxa"/>
            <w:tcBorders>
              <w:top w:val="single" w:sz="4" w:space="0" w:color="auto"/>
              <w:left w:val="nil"/>
              <w:bottom w:val="single" w:sz="4" w:space="0" w:color="auto"/>
              <w:right w:val="single" w:sz="4" w:space="0" w:color="auto"/>
            </w:tcBorders>
            <w:shd w:val="clear" w:color="000000" w:fill="FFFFFF"/>
            <w:vAlign w:val="bottom"/>
            <w:hideMark/>
          </w:tcPr>
          <w:p w14:paraId="5817D425" w14:textId="77777777" w:rsidR="001F4DC1" w:rsidRDefault="001F4DC1" w:rsidP="00B0147B">
            <w:pPr>
              <w:rPr>
                <w:sz w:val="18"/>
                <w:szCs w:val="18"/>
              </w:rPr>
            </w:pPr>
            <w:r>
              <w:rPr>
                <w:sz w:val="18"/>
                <w:szCs w:val="18"/>
              </w:rPr>
              <w:t xml:space="preserve">Leacock, Ed P McBeth, John for </w:t>
            </w:r>
            <w:r>
              <w:rPr>
                <w:sz w:val="18"/>
                <w:szCs w:val="18"/>
              </w:rPr>
              <w:br/>
              <w:t>many others”</w:t>
            </w:r>
          </w:p>
        </w:tc>
        <w:tc>
          <w:tcPr>
            <w:tcW w:w="1194" w:type="dxa"/>
            <w:tcBorders>
              <w:top w:val="single" w:sz="4" w:space="0" w:color="auto"/>
              <w:left w:val="nil"/>
              <w:bottom w:val="single" w:sz="4" w:space="0" w:color="auto"/>
              <w:right w:val="nil"/>
            </w:tcBorders>
            <w:shd w:val="clear" w:color="000000" w:fill="FFFFFF"/>
            <w:vAlign w:val="bottom"/>
            <w:hideMark/>
          </w:tcPr>
          <w:p w14:paraId="25326204" w14:textId="77777777" w:rsidR="001F4DC1" w:rsidRDefault="001F4DC1" w:rsidP="00B0147B">
            <w:pPr>
              <w:rPr>
                <w:sz w:val="18"/>
                <w:szCs w:val="18"/>
              </w:rPr>
            </w:pPr>
            <w:r>
              <w:rPr>
                <w:sz w:val="18"/>
                <w:szCs w:val="18"/>
              </w:rPr>
              <w:t xml:space="preserve">City (Winnipeg) </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18E6ED60" w14:textId="77777777" w:rsidR="001F4DC1" w:rsidRDefault="001F4DC1" w:rsidP="00B0147B">
            <w:pPr>
              <w:rPr>
                <w:sz w:val="18"/>
                <w:szCs w:val="18"/>
              </w:rPr>
            </w:pPr>
            <w:r>
              <w:rPr>
                <w:sz w:val="18"/>
                <w:szCs w:val="18"/>
              </w:rPr>
              <w:t>Norquay, John</w:t>
            </w:r>
          </w:p>
        </w:tc>
        <w:tc>
          <w:tcPr>
            <w:tcW w:w="382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2D3F02" w14:textId="77777777" w:rsidR="001F4DC1" w:rsidRDefault="001F4DC1" w:rsidP="00B0147B">
            <w:pPr>
              <w:rPr>
                <w:sz w:val="18"/>
                <w:szCs w:val="18"/>
              </w:rPr>
            </w:pPr>
            <w:r>
              <w:rPr>
                <w:sz w:val="18"/>
                <w:szCs w:val="18"/>
              </w:rPr>
              <w:t>Wishing Mr. N. Merry Xmas &amp; Happy New</w:t>
            </w:r>
            <w:r>
              <w:rPr>
                <w:sz w:val="18"/>
                <w:szCs w:val="18"/>
              </w:rPr>
              <w:br/>
              <w:t>Year.  Dealt with by Mr. N. at Ottawa.</w:t>
            </w:r>
          </w:p>
        </w:tc>
      </w:tr>
    </w:tbl>
    <w:p w14:paraId="50E69FC3" w14:textId="77777777" w:rsidR="001F4DC1" w:rsidRPr="00EA7A91" w:rsidRDefault="001F4DC1" w:rsidP="001F4DC1">
      <w:r>
        <w:rPr>
          <w:sz w:val="18"/>
          <w:szCs w:val="18"/>
        </w:rPr>
        <w:t>“A Merry Christmas &amp; Happy New Year from your boys here”</w:t>
      </w:r>
      <w:r>
        <w:tab/>
      </w:r>
    </w:p>
    <w:p w14:paraId="3A8BD29C"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3"/>
        <w:gridCol w:w="1194"/>
        <w:gridCol w:w="976"/>
        <w:gridCol w:w="3829"/>
      </w:tblGrid>
      <w:tr w:rsidR="001F4DC1" w14:paraId="4C9EF9D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1B6B3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EBD2FA" w14:textId="77777777" w:rsidR="001F4DC1" w:rsidRDefault="001F4DC1" w:rsidP="00B0147B">
            <w:pPr>
              <w:jc w:val="center"/>
              <w:rPr>
                <w:sz w:val="18"/>
                <w:szCs w:val="18"/>
              </w:rPr>
            </w:pPr>
            <w:r>
              <w:rPr>
                <w:sz w:val="18"/>
                <w:szCs w:val="18"/>
              </w:rPr>
              <w:t>C - 915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9097FAF" w14:textId="77777777" w:rsidR="001F4DC1" w:rsidRDefault="001F4DC1" w:rsidP="00B0147B">
            <w:pPr>
              <w:rPr>
                <w:sz w:val="18"/>
                <w:szCs w:val="18"/>
              </w:rPr>
            </w:pPr>
            <w:r>
              <w:rPr>
                <w:sz w:val="18"/>
                <w:szCs w:val="18"/>
              </w:rPr>
              <w:t>Dec. 27,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74459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9FD814" w14:textId="77777777" w:rsidR="001F4DC1" w:rsidRDefault="001F4DC1" w:rsidP="00B0147B">
            <w:pPr>
              <w:rPr>
                <w:sz w:val="18"/>
                <w:szCs w:val="18"/>
              </w:rPr>
            </w:pPr>
            <w:r>
              <w:rPr>
                <w:sz w:val="18"/>
                <w:szCs w:val="18"/>
              </w:rPr>
              <w:t>Cormack, Mrs.</w:t>
            </w:r>
          </w:p>
        </w:tc>
        <w:tc>
          <w:tcPr>
            <w:tcW w:w="1200" w:type="dxa"/>
            <w:tcBorders>
              <w:top w:val="single" w:sz="4" w:space="0" w:color="auto"/>
              <w:left w:val="nil"/>
              <w:bottom w:val="single" w:sz="4" w:space="0" w:color="auto"/>
              <w:right w:val="nil"/>
            </w:tcBorders>
            <w:shd w:val="clear" w:color="000000" w:fill="FFFFFF"/>
            <w:vAlign w:val="bottom"/>
            <w:hideMark/>
          </w:tcPr>
          <w:p w14:paraId="76313FB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66687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C33397" w14:textId="77777777" w:rsidR="001F4DC1" w:rsidRDefault="001F4DC1" w:rsidP="00B0147B">
            <w:pPr>
              <w:rPr>
                <w:sz w:val="18"/>
                <w:szCs w:val="18"/>
              </w:rPr>
            </w:pPr>
            <w:r>
              <w:rPr>
                <w:sz w:val="18"/>
                <w:szCs w:val="18"/>
              </w:rPr>
              <w:t xml:space="preserve">Asking if it is true her son's release has </w:t>
            </w:r>
            <w:r>
              <w:rPr>
                <w:sz w:val="18"/>
                <w:szCs w:val="18"/>
              </w:rPr>
              <w:br/>
              <w:t>been refused.  Dealt with by Mr. N. at Ottawa.</w:t>
            </w:r>
          </w:p>
        </w:tc>
      </w:tr>
    </w:tbl>
    <w:p w14:paraId="09E308EB" w14:textId="77777777" w:rsidR="001F4DC1" w:rsidRDefault="001F4DC1" w:rsidP="001F4DC1">
      <w:r>
        <w:t>“It is reported here that my sons release has been refused is it so answer”</w:t>
      </w:r>
    </w:p>
    <w:p w14:paraId="65D9DD1C"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9"/>
        <w:gridCol w:w="1185"/>
        <w:gridCol w:w="977"/>
        <w:gridCol w:w="3841"/>
      </w:tblGrid>
      <w:tr w:rsidR="001F4DC1" w14:paraId="688AEDF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046EC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1AF946" w14:textId="77777777" w:rsidR="001F4DC1" w:rsidRDefault="001F4DC1" w:rsidP="00B0147B">
            <w:pPr>
              <w:jc w:val="center"/>
              <w:rPr>
                <w:sz w:val="18"/>
                <w:szCs w:val="18"/>
              </w:rPr>
            </w:pPr>
            <w:r>
              <w:rPr>
                <w:sz w:val="18"/>
                <w:szCs w:val="18"/>
              </w:rPr>
              <w:t>C - 916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D9CDC5" w14:textId="77777777" w:rsidR="001F4DC1" w:rsidRDefault="001F4DC1" w:rsidP="00B0147B">
            <w:pPr>
              <w:rPr>
                <w:sz w:val="18"/>
                <w:szCs w:val="18"/>
              </w:rPr>
            </w:pPr>
            <w:r>
              <w:rPr>
                <w:sz w:val="18"/>
                <w:szCs w:val="18"/>
              </w:rPr>
              <w:t>Dec. 27,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B7C22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2A025DD" w14:textId="77777777" w:rsidR="001F4DC1" w:rsidRDefault="001F4DC1" w:rsidP="00B0147B">
            <w:pPr>
              <w:rPr>
                <w:sz w:val="18"/>
                <w:szCs w:val="18"/>
              </w:rPr>
            </w:pPr>
            <w:r>
              <w:rPr>
                <w:sz w:val="18"/>
                <w:szCs w:val="18"/>
              </w:rPr>
              <w:t>Rennie, Alf. H.</w:t>
            </w:r>
          </w:p>
        </w:tc>
        <w:tc>
          <w:tcPr>
            <w:tcW w:w="1200" w:type="dxa"/>
            <w:tcBorders>
              <w:top w:val="single" w:sz="4" w:space="0" w:color="auto"/>
              <w:left w:val="nil"/>
              <w:bottom w:val="single" w:sz="4" w:space="0" w:color="auto"/>
              <w:right w:val="nil"/>
            </w:tcBorders>
            <w:shd w:val="clear" w:color="000000" w:fill="FFFFFF"/>
            <w:vAlign w:val="bottom"/>
            <w:hideMark/>
          </w:tcPr>
          <w:p w14:paraId="74D96500"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04A96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E3F716" w14:textId="77777777" w:rsidR="001F4DC1" w:rsidRDefault="001F4DC1" w:rsidP="00B0147B">
            <w:pPr>
              <w:rPr>
                <w:sz w:val="18"/>
                <w:szCs w:val="18"/>
              </w:rPr>
            </w:pPr>
            <w:r>
              <w:rPr>
                <w:sz w:val="18"/>
                <w:szCs w:val="18"/>
              </w:rPr>
              <w:t>Asking Mr. N. to remember him while there</w:t>
            </w:r>
            <w:r>
              <w:rPr>
                <w:sz w:val="18"/>
                <w:szCs w:val="18"/>
              </w:rPr>
              <w:br/>
              <w:t>if convenient.  Dealt with by Mr. N. at Ottawa.</w:t>
            </w:r>
          </w:p>
        </w:tc>
      </w:tr>
    </w:tbl>
    <w:p w14:paraId="34D72692" w14:textId="77777777" w:rsidR="001F4DC1" w:rsidRDefault="001F4DC1" w:rsidP="001F4DC1">
      <w:r>
        <w:t>“Kindly remember me if you can conveniently while there”</w:t>
      </w:r>
    </w:p>
    <w:p w14:paraId="3CEF77B8"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3"/>
        <w:gridCol w:w="1189"/>
        <w:gridCol w:w="977"/>
        <w:gridCol w:w="3842"/>
      </w:tblGrid>
      <w:tr w:rsidR="001F4DC1" w14:paraId="3B7329E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D0AF07"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D76992" w14:textId="77777777" w:rsidR="001F4DC1" w:rsidRDefault="001F4DC1" w:rsidP="00B0147B">
            <w:pPr>
              <w:jc w:val="center"/>
              <w:rPr>
                <w:sz w:val="18"/>
                <w:szCs w:val="18"/>
              </w:rPr>
            </w:pPr>
            <w:r>
              <w:rPr>
                <w:sz w:val="18"/>
                <w:szCs w:val="18"/>
              </w:rPr>
              <w:t>C - 917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F9F190" w14:textId="77777777" w:rsidR="001F4DC1" w:rsidRDefault="001F4DC1" w:rsidP="00B0147B">
            <w:pPr>
              <w:rPr>
                <w:sz w:val="18"/>
                <w:szCs w:val="18"/>
              </w:rPr>
            </w:pPr>
            <w:r>
              <w:rPr>
                <w:sz w:val="18"/>
                <w:szCs w:val="18"/>
              </w:rPr>
              <w:t>Dec.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B4EDE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170FBC" w14:textId="77777777" w:rsidR="001F4DC1" w:rsidRDefault="001F4DC1" w:rsidP="00B0147B">
            <w:pPr>
              <w:rPr>
                <w:sz w:val="18"/>
                <w:szCs w:val="18"/>
              </w:rPr>
            </w:pPr>
            <w:r>
              <w:rPr>
                <w:sz w:val="18"/>
                <w:szCs w:val="18"/>
              </w:rPr>
              <w:t>Hall, John S., Jr.</w:t>
            </w:r>
          </w:p>
        </w:tc>
        <w:tc>
          <w:tcPr>
            <w:tcW w:w="1200" w:type="dxa"/>
            <w:tcBorders>
              <w:top w:val="single" w:sz="4" w:space="0" w:color="auto"/>
              <w:left w:val="nil"/>
              <w:bottom w:val="single" w:sz="4" w:space="0" w:color="auto"/>
              <w:right w:val="nil"/>
            </w:tcBorders>
            <w:shd w:val="clear" w:color="000000" w:fill="FFFFFF"/>
            <w:vAlign w:val="bottom"/>
            <w:hideMark/>
          </w:tcPr>
          <w:p w14:paraId="0DC352ED"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51075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938C1D" w14:textId="77777777" w:rsidR="001F4DC1" w:rsidRDefault="001F4DC1" w:rsidP="00B0147B">
            <w:pPr>
              <w:rPr>
                <w:sz w:val="18"/>
                <w:szCs w:val="18"/>
              </w:rPr>
            </w:pPr>
            <w:r>
              <w:rPr>
                <w:sz w:val="18"/>
                <w:szCs w:val="18"/>
              </w:rPr>
              <w:t>Asking where he will mail him invitation</w:t>
            </w:r>
            <w:r>
              <w:rPr>
                <w:sz w:val="18"/>
                <w:szCs w:val="18"/>
              </w:rPr>
              <w:br/>
              <w:t xml:space="preserve">to Sir John's banquet at Montreal.  Dealt with by </w:t>
            </w:r>
            <w:r>
              <w:rPr>
                <w:sz w:val="18"/>
                <w:szCs w:val="18"/>
              </w:rPr>
              <w:br/>
              <w:t>Mr. N. at Ottawa.</w:t>
            </w:r>
          </w:p>
        </w:tc>
      </w:tr>
    </w:tbl>
    <w:p w14:paraId="4C1A3B15" w14:textId="77777777" w:rsidR="001F4DC1" w:rsidRDefault="001F4DC1" w:rsidP="001F4DC1">
      <w:r>
        <w:t>“Where will I mail you invitation for Sir John’s banquet twelfth inst here answer”</w:t>
      </w:r>
    </w:p>
    <w:p w14:paraId="25598420"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3"/>
        <w:gridCol w:w="1194"/>
        <w:gridCol w:w="977"/>
        <w:gridCol w:w="3828"/>
      </w:tblGrid>
      <w:tr w:rsidR="001F4DC1" w14:paraId="0F3A1DE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2E7DE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A06B7E" w14:textId="77777777" w:rsidR="001F4DC1" w:rsidRDefault="001F4DC1" w:rsidP="00B0147B">
            <w:pPr>
              <w:jc w:val="center"/>
              <w:rPr>
                <w:sz w:val="18"/>
                <w:szCs w:val="18"/>
              </w:rPr>
            </w:pPr>
            <w:r>
              <w:rPr>
                <w:sz w:val="18"/>
                <w:szCs w:val="18"/>
              </w:rPr>
              <w:t>C - 918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48AEB1" w14:textId="77777777" w:rsidR="001F4DC1" w:rsidRDefault="001F4DC1" w:rsidP="00B0147B">
            <w:pPr>
              <w:rPr>
                <w:sz w:val="18"/>
                <w:szCs w:val="18"/>
              </w:rPr>
            </w:pPr>
            <w:r>
              <w:rPr>
                <w:sz w:val="18"/>
                <w:szCs w:val="18"/>
              </w:rPr>
              <w:t>Dec.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62A81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D895B6" w14:textId="77777777" w:rsidR="001F4DC1" w:rsidRDefault="001F4DC1" w:rsidP="00B0147B">
            <w:pPr>
              <w:rPr>
                <w:sz w:val="18"/>
                <w:szCs w:val="18"/>
              </w:rPr>
            </w:pPr>
            <w:r>
              <w:rPr>
                <w:sz w:val="18"/>
                <w:szCs w:val="18"/>
              </w:rPr>
              <w:t>Pritchard, A.W.</w:t>
            </w:r>
          </w:p>
        </w:tc>
        <w:tc>
          <w:tcPr>
            <w:tcW w:w="1200" w:type="dxa"/>
            <w:tcBorders>
              <w:top w:val="single" w:sz="4" w:space="0" w:color="auto"/>
              <w:left w:val="nil"/>
              <w:bottom w:val="single" w:sz="4" w:space="0" w:color="auto"/>
              <w:right w:val="nil"/>
            </w:tcBorders>
            <w:shd w:val="clear" w:color="000000" w:fill="FFFFFF"/>
            <w:vAlign w:val="bottom"/>
            <w:hideMark/>
          </w:tcPr>
          <w:p w14:paraId="66F448E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9D7AF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8346A5" w14:textId="77777777" w:rsidR="001F4DC1" w:rsidRDefault="001F4DC1" w:rsidP="00B0147B">
            <w:pPr>
              <w:rPr>
                <w:sz w:val="18"/>
                <w:szCs w:val="18"/>
              </w:rPr>
            </w:pPr>
            <w:r>
              <w:rPr>
                <w:sz w:val="18"/>
                <w:szCs w:val="18"/>
              </w:rPr>
              <w:t>Asking for terms he wishes for new loans.</w:t>
            </w:r>
            <w:r>
              <w:rPr>
                <w:sz w:val="18"/>
                <w:szCs w:val="18"/>
              </w:rPr>
              <w:br/>
              <w:t>Dealt with by Mr. N. while in East.</w:t>
            </w:r>
          </w:p>
        </w:tc>
      </w:tr>
    </w:tbl>
    <w:p w14:paraId="439916D5" w14:textId="77777777" w:rsidR="001F4DC1" w:rsidRDefault="001F4DC1" w:rsidP="001F4DC1">
      <w:r>
        <w:t>“Mention terms you wish new loan and whether old company will accept principal”</w:t>
      </w:r>
    </w:p>
    <w:p w14:paraId="630DB7E7"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8"/>
        <w:gridCol w:w="1187"/>
        <w:gridCol w:w="977"/>
        <w:gridCol w:w="3839"/>
      </w:tblGrid>
      <w:tr w:rsidR="001F4DC1" w14:paraId="1EE88E2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55008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02B659" w14:textId="77777777" w:rsidR="001F4DC1" w:rsidRDefault="001F4DC1" w:rsidP="00B0147B">
            <w:pPr>
              <w:jc w:val="center"/>
              <w:rPr>
                <w:sz w:val="18"/>
                <w:szCs w:val="18"/>
              </w:rPr>
            </w:pPr>
            <w:r>
              <w:rPr>
                <w:sz w:val="18"/>
                <w:szCs w:val="18"/>
              </w:rPr>
              <w:t>C - 919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1A7D14" w14:textId="77777777" w:rsidR="001F4DC1" w:rsidRDefault="001F4DC1" w:rsidP="00B0147B">
            <w:pPr>
              <w:rPr>
                <w:sz w:val="18"/>
                <w:szCs w:val="18"/>
              </w:rPr>
            </w:pPr>
            <w:r>
              <w:rPr>
                <w:sz w:val="18"/>
                <w:szCs w:val="18"/>
              </w:rPr>
              <w:t>April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3D2EC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03838D8" w14:textId="77777777" w:rsidR="001F4DC1" w:rsidRDefault="001F4DC1" w:rsidP="00B0147B">
            <w:pPr>
              <w:rPr>
                <w:sz w:val="18"/>
                <w:szCs w:val="18"/>
              </w:rPr>
            </w:pPr>
            <w:r>
              <w:rPr>
                <w:sz w:val="18"/>
                <w:szCs w:val="18"/>
              </w:rPr>
              <w:t>Caron, A.P.</w:t>
            </w:r>
          </w:p>
        </w:tc>
        <w:tc>
          <w:tcPr>
            <w:tcW w:w="1200" w:type="dxa"/>
            <w:tcBorders>
              <w:top w:val="single" w:sz="4" w:space="0" w:color="auto"/>
              <w:left w:val="nil"/>
              <w:bottom w:val="single" w:sz="4" w:space="0" w:color="auto"/>
              <w:right w:val="nil"/>
            </w:tcBorders>
            <w:shd w:val="clear" w:color="000000" w:fill="FFFFFF"/>
            <w:vAlign w:val="bottom"/>
            <w:hideMark/>
          </w:tcPr>
          <w:p w14:paraId="67E9AB48"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5CC9D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B7168B" w14:textId="77777777" w:rsidR="001F4DC1" w:rsidRDefault="001F4DC1" w:rsidP="00B0147B">
            <w:pPr>
              <w:rPr>
                <w:sz w:val="18"/>
                <w:szCs w:val="18"/>
              </w:rPr>
            </w:pPr>
            <w:r>
              <w:rPr>
                <w:sz w:val="18"/>
                <w:szCs w:val="18"/>
              </w:rPr>
              <w:t>Re: Trouble if Dom. arming home guards.</w:t>
            </w:r>
            <w:r>
              <w:rPr>
                <w:sz w:val="18"/>
                <w:szCs w:val="18"/>
              </w:rPr>
              <w:br/>
              <w:t>Dealt with by Mr. N.</w:t>
            </w:r>
          </w:p>
        </w:tc>
      </w:tr>
    </w:tbl>
    <w:p w14:paraId="5AA1C508" w14:textId="77777777" w:rsidR="001F4DC1" w:rsidRDefault="001F4DC1" w:rsidP="001F4DC1">
      <w:r>
        <w:t>“Trouble is if we gave arms to home guards we shall be left without them for our troops. Home guard should be armed by municipalities with best at disposal of citizens”</w:t>
      </w:r>
    </w:p>
    <w:tbl>
      <w:tblPr>
        <w:tblW w:w="10620" w:type="dxa"/>
        <w:tblInd w:w="93" w:type="dxa"/>
        <w:tblLook w:val="04A0" w:firstRow="1" w:lastRow="0" w:firstColumn="1" w:lastColumn="0" w:noHBand="0" w:noVBand="1"/>
      </w:tblPr>
      <w:tblGrid>
        <w:gridCol w:w="621"/>
        <w:gridCol w:w="700"/>
        <w:gridCol w:w="1024"/>
        <w:gridCol w:w="894"/>
        <w:gridCol w:w="1380"/>
        <w:gridCol w:w="1185"/>
        <w:gridCol w:w="976"/>
        <w:gridCol w:w="3840"/>
      </w:tblGrid>
      <w:tr w:rsidR="001F4DC1" w14:paraId="7CE27EA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10A877"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1B8791" w14:textId="77777777" w:rsidR="001F4DC1" w:rsidRDefault="001F4DC1" w:rsidP="00B0147B">
            <w:pPr>
              <w:jc w:val="center"/>
              <w:rPr>
                <w:sz w:val="18"/>
                <w:szCs w:val="18"/>
              </w:rPr>
            </w:pPr>
            <w:r>
              <w:rPr>
                <w:sz w:val="18"/>
                <w:szCs w:val="18"/>
              </w:rPr>
              <w:t>C - 920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2C9134" w14:textId="77777777" w:rsidR="001F4DC1" w:rsidRDefault="001F4DC1" w:rsidP="00B0147B">
            <w:pPr>
              <w:rPr>
                <w:sz w:val="18"/>
                <w:szCs w:val="18"/>
              </w:rPr>
            </w:pPr>
            <w:r>
              <w:rPr>
                <w:sz w:val="18"/>
                <w:szCs w:val="18"/>
              </w:rPr>
              <w:t>April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8CB555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953E67" w14:textId="77777777" w:rsidR="001F4DC1" w:rsidRDefault="001F4DC1" w:rsidP="00B0147B">
            <w:pPr>
              <w:rPr>
                <w:sz w:val="18"/>
                <w:szCs w:val="18"/>
              </w:rPr>
            </w:pPr>
            <w:r>
              <w:rPr>
                <w:sz w:val="18"/>
                <w:szCs w:val="18"/>
              </w:rPr>
              <w:t>Caron, A.P.</w:t>
            </w:r>
            <w:r>
              <w:rPr>
                <w:sz w:val="18"/>
                <w:szCs w:val="18"/>
              </w:rPr>
              <w:br/>
              <w:t>Minister of Militia</w:t>
            </w:r>
          </w:p>
        </w:tc>
        <w:tc>
          <w:tcPr>
            <w:tcW w:w="1200" w:type="dxa"/>
            <w:tcBorders>
              <w:top w:val="single" w:sz="4" w:space="0" w:color="auto"/>
              <w:left w:val="nil"/>
              <w:bottom w:val="single" w:sz="4" w:space="0" w:color="auto"/>
              <w:right w:val="nil"/>
            </w:tcBorders>
            <w:shd w:val="clear" w:color="000000" w:fill="FFFFFF"/>
            <w:vAlign w:val="bottom"/>
            <w:hideMark/>
          </w:tcPr>
          <w:p w14:paraId="7787A272"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96FF5F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3CA714" w14:textId="77777777" w:rsidR="001F4DC1" w:rsidRDefault="001F4DC1" w:rsidP="00B0147B">
            <w:pPr>
              <w:rPr>
                <w:sz w:val="18"/>
                <w:szCs w:val="18"/>
              </w:rPr>
            </w:pPr>
            <w:r>
              <w:rPr>
                <w:sz w:val="18"/>
                <w:szCs w:val="18"/>
              </w:rPr>
              <w:t>Re organization of home guards.  Dealt</w:t>
            </w:r>
            <w:r>
              <w:rPr>
                <w:sz w:val="18"/>
                <w:szCs w:val="18"/>
              </w:rPr>
              <w:br/>
              <w:t>with by Mr. N.</w:t>
            </w:r>
          </w:p>
        </w:tc>
      </w:tr>
    </w:tbl>
    <w:p w14:paraId="1820FAED" w14:textId="77777777" w:rsidR="001F4DC1" w:rsidRDefault="001F4DC1" w:rsidP="001F4DC1">
      <w:r>
        <w:t>“Sorry cannot authorize organization of home guards”</w:t>
      </w:r>
    </w:p>
    <w:p w14:paraId="44470321"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6"/>
        <w:gridCol w:w="1195"/>
        <w:gridCol w:w="977"/>
        <w:gridCol w:w="3834"/>
      </w:tblGrid>
      <w:tr w:rsidR="001F4DC1" w14:paraId="7798A8E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4FE93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BB205B2" w14:textId="77777777" w:rsidR="001F4DC1" w:rsidRDefault="001F4DC1" w:rsidP="00B0147B">
            <w:pPr>
              <w:jc w:val="center"/>
              <w:rPr>
                <w:sz w:val="18"/>
                <w:szCs w:val="18"/>
              </w:rPr>
            </w:pPr>
            <w:r>
              <w:rPr>
                <w:sz w:val="18"/>
                <w:szCs w:val="18"/>
              </w:rPr>
              <w:t>C - 921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91521B" w14:textId="77777777" w:rsidR="001F4DC1" w:rsidRDefault="001F4DC1" w:rsidP="00B0147B">
            <w:pPr>
              <w:rPr>
                <w:sz w:val="18"/>
                <w:szCs w:val="18"/>
              </w:rPr>
            </w:pPr>
            <w:r>
              <w:rPr>
                <w:sz w:val="18"/>
                <w:szCs w:val="18"/>
              </w:rPr>
              <w:t>Jan.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D07CAD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FDB608" w14:textId="77777777" w:rsidR="001F4DC1" w:rsidRDefault="001F4DC1" w:rsidP="00B0147B">
            <w:pPr>
              <w:rPr>
                <w:sz w:val="18"/>
                <w:szCs w:val="18"/>
              </w:rPr>
            </w:pPr>
            <w:r>
              <w:rPr>
                <w:sz w:val="18"/>
                <w:szCs w:val="18"/>
              </w:rPr>
              <w:t>Lewis, Major</w:t>
            </w:r>
          </w:p>
        </w:tc>
        <w:tc>
          <w:tcPr>
            <w:tcW w:w="1200" w:type="dxa"/>
            <w:tcBorders>
              <w:top w:val="single" w:sz="4" w:space="0" w:color="auto"/>
              <w:left w:val="nil"/>
              <w:bottom w:val="single" w:sz="4" w:space="0" w:color="auto"/>
              <w:right w:val="nil"/>
            </w:tcBorders>
            <w:shd w:val="clear" w:color="000000" w:fill="FFFFFF"/>
            <w:vAlign w:val="bottom"/>
            <w:hideMark/>
          </w:tcPr>
          <w:p w14:paraId="563D2A9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97F35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5E4C0E" w14:textId="77777777" w:rsidR="001F4DC1" w:rsidRDefault="001F4DC1" w:rsidP="00B0147B">
            <w:pPr>
              <w:rPr>
                <w:sz w:val="18"/>
                <w:szCs w:val="18"/>
              </w:rPr>
            </w:pPr>
            <w:r>
              <w:rPr>
                <w:sz w:val="18"/>
                <w:szCs w:val="18"/>
              </w:rPr>
              <w:t xml:space="preserve">Re: Meeting in Brandon on 17th inst.  </w:t>
            </w:r>
            <w:r>
              <w:rPr>
                <w:sz w:val="18"/>
                <w:szCs w:val="18"/>
              </w:rPr>
              <w:br/>
              <w:t>Dealt with by Mr. N. at Ottawa.</w:t>
            </w:r>
          </w:p>
        </w:tc>
      </w:tr>
    </w:tbl>
    <w:p w14:paraId="36955F0B" w14:textId="77777777" w:rsidR="001F4DC1" w:rsidRDefault="001F4DC1" w:rsidP="001F4DC1">
      <w:r>
        <w:t>“Meeting seventeenth Brandon I will be there fifteenth and will stay and do all that can be done”</w:t>
      </w:r>
    </w:p>
    <w:p w14:paraId="1B6C05D6"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3"/>
        <w:gridCol w:w="1194"/>
        <w:gridCol w:w="976"/>
        <w:gridCol w:w="3830"/>
      </w:tblGrid>
      <w:tr w:rsidR="001F4DC1" w14:paraId="3394BA2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28983E"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655087" w14:textId="77777777" w:rsidR="001F4DC1" w:rsidRDefault="001F4DC1" w:rsidP="00B0147B">
            <w:pPr>
              <w:jc w:val="center"/>
              <w:rPr>
                <w:sz w:val="18"/>
                <w:szCs w:val="18"/>
              </w:rPr>
            </w:pPr>
            <w:r>
              <w:rPr>
                <w:sz w:val="18"/>
                <w:szCs w:val="18"/>
              </w:rPr>
              <w:t>C - 922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CF01E4" w14:textId="77777777" w:rsidR="001F4DC1" w:rsidRDefault="001F4DC1" w:rsidP="00B0147B">
            <w:pPr>
              <w:rPr>
                <w:sz w:val="18"/>
                <w:szCs w:val="18"/>
              </w:rPr>
            </w:pPr>
            <w:r>
              <w:rPr>
                <w:sz w:val="18"/>
                <w:szCs w:val="18"/>
              </w:rPr>
              <w:t>Jan.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788602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5DE3162" w14:textId="77777777" w:rsidR="001F4DC1" w:rsidRDefault="001F4DC1" w:rsidP="00B0147B">
            <w:pPr>
              <w:rPr>
                <w:sz w:val="18"/>
                <w:szCs w:val="18"/>
              </w:rPr>
            </w:pPr>
            <w:r>
              <w:rPr>
                <w:sz w:val="18"/>
                <w:szCs w:val="18"/>
              </w:rPr>
              <w:t>AAC LaRiviere</w:t>
            </w:r>
          </w:p>
        </w:tc>
        <w:tc>
          <w:tcPr>
            <w:tcW w:w="1200" w:type="dxa"/>
            <w:tcBorders>
              <w:top w:val="single" w:sz="4" w:space="0" w:color="auto"/>
              <w:left w:val="nil"/>
              <w:bottom w:val="single" w:sz="4" w:space="0" w:color="auto"/>
              <w:right w:val="nil"/>
            </w:tcBorders>
            <w:shd w:val="clear" w:color="000000" w:fill="FFFFFF"/>
            <w:vAlign w:val="bottom"/>
            <w:hideMark/>
          </w:tcPr>
          <w:p w14:paraId="5819355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1F77E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4704ED" w14:textId="77777777" w:rsidR="001F4DC1" w:rsidRDefault="001F4DC1" w:rsidP="00B0147B">
            <w:pPr>
              <w:rPr>
                <w:sz w:val="18"/>
                <w:szCs w:val="18"/>
              </w:rPr>
            </w:pPr>
            <w:r>
              <w:rPr>
                <w:sz w:val="18"/>
                <w:szCs w:val="18"/>
              </w:rPr>
              <w:t xml:space="preserve">Re: greetings.  </w:t>
            </w:r>
            <w:r>
              <w:rPr>
                <w:sz w:val="18"/>
                <w:szCs w:val="18"/>
              </w:rPr>
              <w:br/>
              <w:t>Dealt with by Mr. N. at Ottawa.</w:t>
            </w:r>
          </w:p>
        </w:tc>
      </w:tr>
    </w:tbl>
    <w:p w14:paraId="6BB77EDA" w14:textId="77777777" w:rsidR="001F4DC1" w:rsidRDefault="001F4DC1" w:rsidP="001F4DC1">
      <w:r>
        <w:t>“Thanks for your kind wishes and please accept mine in return”</w:t>
      </w:r>
    </w:p>
    <w:p w14:paraId="798A72F8"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6"/>
        <w:gridCol w:w="1187"/>
        <w:gridCol w:w="977"/>
        <w:gridCol w:w="3833"/>
      </w:tblGrid>
      <w:tr w:rsidR="001F4DC1" w14:paraId="064C204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69850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2093BE" w14:textId="77777777" w:rsidR="001F4DC1" w:rsidRDefault="001F4DC1" w:rsidP="00B0147B">
            <w:pPr>
              <w:jc w:val="center"/>
              <w:rPr>
                <w:sz w:val="18"/>
                <w:szCs w:val="18"/>
              </w:rPr>
            </w:pPr>
            <w:r>
              <w:rPr>
                <w:sz w:val="18"/>
                <w:szCs w:val="18"/>
              </w:rPr>
              <w:t>C - 923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D096B8" w14:textId="77777777" w:rsidR="001F4DC1" w:rsidRDefault="001F4DC1" w:rsidP="00B0147B">
            <w:pPr>
              <w:rPr>
                <w:sz w:val="18"/>
                <w:szCs w:val="18"/>
              </w:rPr>
            </w:pPr>
            <w:r>
              <w:rPr>
                <w:sz w:val="18"/>
                <w:szCs w:val="18"/>
              </w:rPr>
              <w:t>Jan.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733019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AD1A5AB" w14:textId="77777777" w:rsidR="001F4DC1" w:rsidRDefault="001F4DC1" w:rsidP="00B0147B">
            <w:pPr>
              <w:rPr>
                <w:sz w:val="18"/>
                <w:szCs w:val="18"/>
              </w:rPr>
            </w:pPr>
            <w:r>
              <w:rPr>
                <w:sz w:val="18"/>
                <w:szCs w:val="18"/>
              </w:rPr>
              <w:t>Kingsmill, Nicol</w:t>
            </w:r>
          </w:p>
        </w:tc>
        <w:tc>
          <w:tcPr>
            <w:tcW w:w="1200" w:type="dxa"/>
            <w:tcBorders>
              <w:top w:val="single" w:sz="4" w:space="0" w:color="auto"/>
              <w:left w:val="nil"/>
              <w:bottom w:val="single" w:sz="4" w:space="0" w:color="auto"/>
              <w:right w:val="nil"/>
            </w:tcBorders>
            <w:shd w:val="clear" w:color="000000" w:fill="FFFFFF"/>
            <w:vAlign w:val="bottom"/>
            <w:hideMark/>
          </w:tcPr>
          <w:p w14:paraId="57CD95D1"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4F9672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F69F5A" w14:textId="77777777" w:rsidR="001F4DC1" w:rsidRDefault="001F4DC1" w:rsidP="00B0147B">
            <w:pPr>
              <w:rPr>
                <w:sz w:val="18"/>
                <w:szCs w:val="18"/>
              </w:rPr>
            </w:pPr>
            <w:r>
              <w:rPr>
                <w:sz w:val="18"/>
                <w:szCs w:val="18"/>
              </w:rPr>
              <w:t>Asking Mr. N. when he will pass through</w:t>
            </w:r>
            <w:r>
              <w:rPr>
                <w:sz w:val="18"/>
                <w:szCs w:val="18"/>
              </w:rPr>
              <w:br/>
              <w:t>Toronto.  Dealt with by Mr. N. while in Ottawa.</w:t>
            </w:r>
          </w:p>
        </w:tc>
      </w:tr>
    </w:tbl>
    <w:p w14:paraId="317F22E1"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88"/>
        <w:gridCol w:w="977"/>
        <w:gridCol w:w="3839"/>
      </w:tblGrid>
      <w:tr w:rsidR="001F4DC1" w14:paraId="75D2E93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69D87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A25F6A" w14:textId="77777777" w:rsidR="001F4DC1" w:rsidRDefault="001F4DC1" w:rsidP="00B0147B">
            <w:pPr>
              <w:jc w:val="center"/>
              <w:rPr>
                <w:sz w:val="18"/>
                <w:szCs w:val="18"/>
              </w:rPr>
            </w:pPr>
            <w:r>
              <w:rPr>
                <w:sz w:val="18"/>
                <w:szCs w:val="18"/>
              </w:rPr>
              <w:t>C - 924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334E09" w14:textId="77777777" w:rsidR="001F4DC1" w:rsidRDefault="001F4DC1" w:rsidP="00B0147B">
            <w:pPr>
              <w:rPr>
                <w:sz w:val="18"/>
                <w:szCs w:val="18"/>
              </w:rPr>
            </w:pPr>
            <w:r>
              <w:rPr>
                <w:sz w:val="18"/>
                <w:szCs w:val="18"/>
              </w:rPr>
              <w:t>Jan.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4571B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28F132" w14:textId="77777777" w:rsidR="001F4DC1" w:rsidRDefault="001F4DC1" w:rsidP="00B0147B">
            <w:pPr>
              <w:rPr>
                <w:sz w:val="18"/>
                <w:szCs w:val="18"/>
              </w:rPr>
            </w:pPr>
            <w:r>
              <w:rPr>
                <w:sz w:val="18"/>
                <w:szCs w:val="18"/>
              </w:rPr>
              <w:t>Yarker, G.W.</w:t>
            </w:r>
            <w:r>
              <w:rPr>
                <w:sz w:val="18"/>
                <w:szCs w:val="18"/>
              </w:rPr>
              <w:br/>
              <w:t>Federal Bank of Canada</w:t>
            </w:r>
          </w:p>
        </w:tc>
        <w:tc>
          <w:tcPr>
            <w:tcW w:w="1200" w:type="dxa"/>
            <w:tcBorders>
              <w:top w:val="single" w:sz="4" w:space="0" w:color="auto"/>
              <w:left w:val="nil"/>
              <w:bottom w:val="single" w:sz="4" w:space="0" w:color="auto"/>
              <w:right w:val="nil"/>
            </w:tcBorders>
            <w:shd w:val="clear" w:color="000000" w:fill="FFFFFF"/>
            <w:vAlign w:val="bottom"/>
            <w:hideMark/>
          </w:tcPr>
          <w:p w14:paraId="5FB9D1F8"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B909E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BD076E" w14:textId="77777777" w:rsidR="001F4DC1" w:rsidRDefault="001F4DC1" w:rsidP="00B0147B">
            <w:pPr>
              <w:rPr>
                <w:sz w:val="18"/>
                <w:szCs w:val="18"/>
              </w:rPr>
            </w:pPr>
            <w:r>
              <w:rPr>
                <w:sz w:val="18"/>
                <w:szCs w:val="18"/>
              </w:rPr>
              <w:t xml:space="preserve">Asking Mr. N. when he will be in Toronto &amp; </w:t>
            </w:r>
            <w:r>
              <w:rPr>
                <w:sz w:val="18"/>
                <w:szCs w:val="18"/>
              </w:rPr>
              <w:br/>
              <w:t xml:space="preserve">also asking for an interview.  Dealt with by Mr. N. </w:t>
            </w:r>
            <w:r>
              <w:rPr>
                <w:sz w:val="18"/>
                <w:szCs w:val="18"/>
              </w:rPr>
              <w:br/>
              <w:t>when in East.</w:t>
            </w:r>
          </w:p>
        </w:tc>
      </w:tr>
    </w:tbl>
    <w:p w14:paraId="3748DBA9" w14:textId="77777777" w:rsidR="001F4DC1" w:rsidRDefault="001F4DC1" w:rsidP="001F4DC1">
      <w:r>
        <w:t>Yarker is Genl Mgr of Federal Bank “When do you come here Could I have an interview with you and when”</w:t>
      </w:r>
    </w:p>
    <w:p w14:paraId="011FBABD"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0"/>
        <w:gridCol w:w="1192"/>
        <w:gridCol w:w="977"/>
        <w:gridCol w:w="3833"/>
      </w:tblGrid>
      <w:tr w:rsidR="001F4DC1" w14:paraId="742FBC1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4B9E0E"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FB5E2C" w14:textId="77777777" w:rsidR="001F4DC1" w:rsidRDefault="001F4DC1" w:rsidP="00B0147B">
            <w:pPr>
              <w:jc w:val="center"/>
              <w:rPr>
                <w:sz w:val="18"/>
                <w:szCs w:val="18"/>
              </w:rPr>
            </w:pPr>
            <w:r>
              <w:rPr>
                <w:sz w:val="18"/>
                <w:szCs w:val="18"/>
              </w:rPr>
              <w:t>C - 925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58902E" w14:textId="77777777" w:rsidR="001F4DC1" w:rsidRDefault="001F4DC1" w:rsidP="00B0147B">
            <w:pPr>
              <w:rPr>
                <w:sz w:val="18"/>
                <w:szCs w:val="18"/>
              </w:rPr>
            </w:pPr>
            <w:r>
              <w:rPr>
                <w:sz w:val="18"/>
                <w:szCs w:val="18"/>
              </w:rPr>
              <w:t>Dec. 17,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A0188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2D957B2"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0706160B" w14:textId="77777777" w:rsidR="001F4DC1" w:rsidRDefault="001F4DC1" w:rsidP="00B0147B">
            <w:pPr>
              <w:rPr>
                <w:sz w:val="18"/>
                <w:szCs w:val="18"/>
              </w:rPr>
            </w:pPr>
            <w:r>
              <w:rPr>
                <w:sz w:val="18"/>
                <w:szCs w:val="18"/>
              </w:rPr>
              <w:t>Stony Mountain,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88575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8ACEE2" w14:textId="77777777" w:rsidR="001F4DC1" w:rsidRDefault="001F4DC1" w:rsidP="00B0147B">
            <w:pPr>
              <w:rPr>
                <w:sz w:val="18"/>
                <w:szCs w:val="18"/>
              </w:rPr>
            </w:pPr>
            <w:r>
              <w:rPr>
                <w:sz w:val="18"/>
                <w:szCs w:val="18"/>
              </w:rPr>
              <w:t xml:space="preserve">Asking to whom he will pay the $4000 </w:t>
            </w:r>
            <w:r>
              <w:rPr>
                <w:sz w:val="18"/>
                <w:szCs w:val="18"/>
              </w:rPr>
              <w:br/>
              <w:t>cheque to.</w:t>
            </w:r>
          </w:p>
        </w:tc>
      </w:tr>
    </w:tbl>
    <w:p w14:paraId="664FD8A1" w14:textId="77777777" w:rsidR="001F4DC1" w:rsidRDefault="001F4DC1" w:rsidP="001F4DC1">
      <w:r>
        <w:t>JN in Queen’s Hotel Toronto “Who will I pay four thousand dollars cheque to”</w:t>
      </w:r>
    </w:p>
    <w:p w14:paraId="203698B1" w14:textId="77777777" w:rsidR="001F4DC1" w:rsidRDefault="001F4DC1" w:rsidP="001F4DC1"/>
    <w:tbl>
      <w:tblPr>
        <w:tblW w:w="10620" w:type="dxa"/>
        <w:tblInd w:w="93" w:type="dxa"/>
        <w:tblLook w:val="04A0" w:firstRow="1" w:lastRow="0" w:firstColumn="1" w:lastColumn="0" w:noHBand="0" w:noVBand="1"/>
      </w:tblPr>
      <w:tblGrid>
        <w:gridCol w:w="620"/>
        <w:gridCol w:w="700"/>
        <w:gridCol w:w="1009"/>
        <w:gridCol w:w="906"/>
        <w:gridCol w:w="1374"/>
        <w:gridCol w:w="1181"/>
        <w:gridCol w:w="1111"/>
        <w:gridCol w:w="3719"/>
      </w:tblGrid>
      <w:tr w:rsidR="001F4DC1" w14:paraId="591CD7A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8C8FF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07C1CD9" w14:textId="77777777" w:rsidR="001F4DC1" w:rsidRDefault="001F4DC1" w:rsidP="00B0147B">
            <w:pPr>
              <w:jc w:val="center"/>
              <w:rPr>
                <w:sz w:val="18"/>
                <w:szCs w:val="18"/>
              </w:rPr>
            </w:pPr>
            <w:r>
              <w:rPr>
                <w:sz w:val="18"/>
                <w:szCs w:val="18"/>
              </w:rPr>
              <w:t>C - 926</w:t>
            </w:r>
          </w:p>
        </w:tc>
        <w:tc>
          <w:tcPr>
            <w:tcW w:w="1022" w:type="dxa"/>
            <w:tcBorders>
              <w:top w:val="single" w:sz="4" w:space="0" w:color="auto"/>
              <w:left w:val="nil"/>
              <w:bottom w:val="single" w:sz="4" w:space="0" w:color="auto"/>
              <w:right w:val="single" w:sz="4" w:space="0" w:color="auto"/>
            </w:tcBorders>
            <w:shd w:val="clear" w:color="000000" w:fill="FFFFFF"/>
            <w:vAlign w:val="bottom"/>
            <w:hideMark/>
          </w:tcPr>
          <w:p w14:paraId="446B7F0F" w14:textId="77777777" w:rsidR="001F4DC1" w:rsidRDefault="001F4DC1" w:rsidP="00B0147B">
            <w:pPr>
              <w:rPr>
                <w:sz w:val="18"/>
                <w:szCs w:val="18"/>
              </w:rPr>
            </w:pPr>
            <w:r>
              <w:rPr>
                <w:sz w:val="18"/>
                <w:szCs w:val="18"/>
              </w:rPr>
              <w:t>Jan. 2, 1885</w:t>
            </w:r>
          </w:p>
        </w:tc>
        <w:tc>
          <w:tcPr>
            <w:tcW w:w="906" w:type="dxa"/>
            <w:tcBorders>
              <w:top w:val="single" w:sz="4" w:space="0" w:color="auto"/>
              <w:left w:val="nil"/>
              <w:bottom w:val="single" w:sz="4" w:space="0" w:color="auto"/>
              <w:right w:val="single" w:sz="4" w:space="0" w:color="auto"/>
            </w:tcBorders>
            <w:shd w:val="clear" w:color="000000" w:fill="FFFFFF"/>
            <w:noWrap/>
            <w:vAlign w:val="bottom"/>
            <w:hideMark/>
          </w:tcPr>
          <w:p w14:paraId="6AF62E33" w14:textId="77777777" w:rsidR="001F4DC1" w:rsidRDefault="001F4DC1" w:rsidP="00B0147B">
            <w:pPr>
              <w:rPr>
                <w:sz w:val="18"/>
                <w:szCs w:val="18"/>
              </w:rPr>
            </w:pPr>
            <w:r>
              <w:rPr>
                <w:sz w:val="18"/>
                <w:szCs w:val="18"/>
              </w:rPr>
              <w:t>Telegram</w:t>
            </w:r>
          </w:p>
        </w:tc>
        <w:tc>
          <w:tcPr>
            <w:tcW w:w="1386" w:type="dxa"/>
            <w:tcBorders>
              <w:top w:val="single" w:sz="4" w:space="0" w:color="auto"/>
              <w:left w:val="nil"/>
              <w:bottom w:val="single" w:sz="4" w:space="0" w:color="auto"/>
              <w:right w:val="single" w:sz="4" w:space="0" w:color="auto"/>
            </w:tcBorders>
            <w:shd w:val="clear" w:color="000000" w:fill="FFFFFF"/>
            <w:vAlign w:val="bottom"/>
            <w:hideMark/>
          </w:tcPr>
          <w:p w14:paraId="01574CDF" w14:textId="77777777" w:rsidR="001F4DC1" w:rsidRDefault="001F4DC1" w:rsidP="00B0147B">
            <w:pPr>
              <w:rPr>
                <w:sz w:val="18"/>
                <w:szCs w:val="18"/>
              </w:rPr>
            </w:pPr>
            <w:r>
              <w:rPr>
                <w:sz w:val="18"/>
                <w:szCs w:val="18"/>
              </w:rPr>
              <w:t>Sutherland, W.R.D.</w:t>
            </w:r>
          </w:p>
        </w:tc>
        <w:tc>
          <w:tcPr>
            <w:tcW w:w="1186" w:type="dxa"/>
            <w:tcBorders>
              <w:top w:val="single" w:sz="4" w:space="0" w:color="auto"/>
              <w:left w:val="nil"/>
              <w:bottom w:val="single" w:sz="4" w:space="0" w:color="auto"/>
              <w:right w:val="nil"/>
            </w:tcBorders>
            <w:shd w:val="clear" w:color="000000" w:fill="FFFFFF"/>
            <w:vAlign w:val="bottom"/>
            <w:hideMark/>
          </w:tcPr>
          <w:p w14:paraId="0D2CC1AF" w14:textId="77777777" w:rsidR="001F4DC1" w:rsidRDefault="001F4DC1" w:rsidP="00B0147B">
            <w:pPr>
              <w:rPr>
                <w:sz w:val="18"/>
                <w:szCs w:val="18"/>
              </w:rPr>
            </w:pPr>
            <w:r>
              <w:rPr>
                <w:sz w:val="18"/>
                <w:szCs w:val="18"/>
              </w:rPr>
              <w:t>Toronto, Ont.</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090F12AC" w14:textId="77777777" w:rsidR="001F4DC1" w:rsidRDefault="001F4DC1" w:rsidP="00B0147B">
            <w:pPr>
              <w:rPr>
                <w:sz w:val="18"/>
                <w:szCs w:val="18"/>
              </w:rPr>
            </w:pPr>
            <w:r>
              <w:rPr>
                <w:sz w:val="18"/>
                <w:szCs w:val="18"/>
              </w:rPr>
              <w:t>Norquay, John</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4C0307" w14:textId="77777777" w:rsidR="001F4DC1" w:rsidRDefault="001F4DC1" w:rsidP="00B0147B">
            <w:pPr>
              <w:rPr>
                <w:sz w:val="18"/>
                <w:szCs w:val="18"/>
              </w:rPr>
            </w:pPr>
            <w:r>
              <w:rPr>
                <w:sz w:val="18"/>
                <w:szCs w:val="18"/>
              </w:rPr>
              <w:t>Telegram asking Mr. N. when he will return to Toronto.</w:t>
            </w:r>
            <w:r>
              <w:rPr>
                <w:sz w:val="18"/>
                <w:szCs w:val="18"/>
              </w:rPr>
              <w:br/>
              <w:t>Dealt with by Mr. N. when in East.</w:t>
            </w:r>
          </w:p>
        </w:tc>
      </w:tr>
      <w:tr w:rsidR="001F4DC1" w14:paraId="45296A9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8A1B6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4994E8" w14:textId="77777777" w:rsidR="001F4DC1" w:rsidRDefault="001F4DC1" w:rsidP="00B0147B">
            <w:pPr>
              <w:jc w:val="center"/>
              <w:rPr>
                <w:sz w:val="18"/>
                <w:szCs w:val="18"/>
              </w:rPr>
            </w:pPr>
            <w:r>
              <w:rPr>
                <w:sz w:val="18"/>
                <w:szCs w:val="18"/>
              </w:rPr>
              <w:t>C - 927</w:t>
            </w:r>
          </w:p>
        </w:tc>
        <w:tc>
          <w:tcPr>
            <w:tcW w:w="1022" w:type="dxa"/>
            <w:tcBorders>
              <w:top w:val="single" w:sz="4" w:space="0" w:color="auto"/>
              <w:left w:val="nil"/>
              <w:bottom w:val="single" w:sz="4" w:space="0" w:color="auto"/>
              <w:right w:val="single" w:sz="4" w:space="0" w:color="auto"/>
            </w:tcBorders>
            <w:shd w:val="clear" w:color="000000" w:fill="FFFFFF"/>
            <w:vAlign w:val="bottom"/>
            <w:hideMark/>
          </w:tcPr>
          <w:p w14:paraId="6CE2705B" w14:textId="77777777" w:rsidR="001F4DC1" w:rsidRDefault="001F4DC1" w:rsidP="00B0147B">
            <w:pPr>
              <w:rPr>
                <w:sz w:val="18"/>
                <w:szCs w:val="18"/>
              </w:rPr>
            </w:pPr>
            <w:r>
              <w:rPr>
                <w:sz w:val="18"/>
                <w:szCs w:val="18"/>
              </w:rPr>
              <w:t>March 13, 1885</w:t>
            </w:r>
          </w:p>
        </w:tc>
        <w:tc>
          <w:tcPr>
            <w:tcW w:w="906" w:type="dxa"/>
            <w:tcBorders>
              <w:top w:val="single" w:sz="4" w:space="0" w:color="auto"/>
              <w:left w:val="nil"/>
              <w:bottom w:val="single" w:sz="4" w:space="0" w:color="auto"/>
              <w:right w:val="single" w:sz="4" w:space="0" w:color="auto"/>
            </w:tcBorders>
            <w:shd w:val="clear" w:color="000000" w:fill="FFFFFF"/>
            <w:noWrap/>
            <w:vAlign w:val="bottom"/>
            <w:hideMark/>
          </w:tcPr>
          <w:p w14:paraId="45FD385D" w14:textId="77777777" w:rsidR="001F4DC1" w:rsidRDefault="001F4DC1" w:rsidP="00B0147B">
            <w:pPr>
              <w:rPr>
                <w:sz w:val="18"/>
                <w:szCs w:val="18"/>
              </w:rPr>
            </w:pPr>
            <w:r>
              <w:rPr>
                <w:sz w:val="18"/>
                <w:szCs w:val="18"/>
              </w:rPr>
              <w:t>Telegram</w:t>
            </w:r>
          </w:p>
        </w:tc>
        <w:tc>
          <w:tcPr>
            <w:tcW w:w="1386" w:type="dxa"/>
            <w:tcBorders>
              <w:top w:val="single" w:sz="4" w:space="0" w:color="auto"/>
              <w:left w:val="nil"/>
              <w:bottom w:val="single" w:sz="4" w:space="0" w:color="auto"/>
              <w:right w:val="single" w:sz="4" w:space="0" w:color="auto"/>
            </w:tcBorders>
            <w:shd w:val="clear" w:color="000000" w:fill="FFFFFF"/>
            <w:vAlign w:val="bottom"/>
            <w:hideMark/>
          </w:tcPr>
          <w:p w14:paraId="1E681171" w14:textId="77777777" w:rsidR="001F4DC1" w:rsidRDefault="001F4DC1" w:rsidP="00B0147B">
            <w:pPr>
              <w:rPr>
                <w:sz w:val="18"/>
                <w:szCs w:val="18"/>
              </w:rPr>
            </w:pPr>
            <w:r>
              <w:rPr>
                <w:sz w:val="18"/>
                <w:szCs w:val="18"/>
              </w:rPr>
              <w:t>Norquay, J.</w:t>
            </w:r>
          </w:p>
        </w:tc>
        <w:tc>
          <w:tcPr>
            <w:tcW w:w="1186" w:type="dxa"/>
            <w:tcBorders>
              <w:top w:val="single" w:sz="4" w:space="0" w:color="auto"/>
              <w:left w:val="nil"/>
              <w:bottom w:val="single" w:sz="4" w:space="0" w:color="auto"/>
              <w:right w:val="nil"/>
            </w:tcBorders>
            <w:shd w:val="clear" w:color="000000" w:fill="FFFFFF"/>
            <w:vAlign w:val="bottom"/>
            <w:hideMark/>
          </w:tcPr>
          <w:p w14:paraId="1971E4BC" w14:textId="77777777" w:rsidR="001F4DC1" w:rsidRDefault="001F4DC1" w:rsidP="00B0147B">
            <w:pPr>
              <w:rPr>
                <w:sz w:val="18"/>
                <w:szCs w:val="18"/>
              </w:rPr>
            </w:pPr>
            <w:r>
              <w:rPr>
                <w:sz w:val="18"/>
                <w:szCs w:val="18"/>
              </w:rPr>
              <w:t xml:space="preserve">City (Winnipeg) </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4160BB1E" w14:textId="77777777" w:rsidR="001F4DC1" w:rsidRDefault="001F4DC1" w:rsidP="00B0147B">
            <w:pPr>
              <w:rPr>
                <w:sz w:val="18"/>
                <w:szCs w:val="18"/>
              </w:rPr>
            </w:pPr>
            <w:r>
              <w:rPr>
                <w:sz w:val="18"/>
                <w:szCs w:val="18"/>
              </w:rPr>
              <w:t>MacDonald, J.A.</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F737EE" w14:textId="77777777" w:rsidR="001F4DC1" w:rsidRDefault="001F4DC1" w:rsidP="00B0147B">
            <w:pPr>
              <w:rPr>
                <w:sz w:val="18"/>
                <w:szCs w:val="18"/>
              </w:rPr>
            </w:pPr>
            <w:r>
              <w:rPr>
                <w:sz w:val="18"/>
                <w:szCs w:val="18"/>
              </w:rPr>
              <w:t>Cipher to Sir John.  Dealt with by Mr. N. in</w:t>
            </w:r>
            <w:r>
              <w:rPr>
                <w:sz w:val="18"/>
                <w:szCs w:val="18"/>
              </w:rPr>
              <w:br/>
              <w:t>Ottawa.</w:t>
            </w:r>
          </w:p>
        </w:tc>
      </w:tr>
    </w:tbl>
    <w:p w14:paraId="60EC2256" w14:textId="77777777" w:rsidR="001F4DC1" w:rsidRDefault="001F4DC1" w:rsidP="001F4DC1">
      <w:r>
        <w:t>Pain Gibraltar Botanical Hebraist impenetrable Reigning Social British Scoop</w:t>
      </w:r>
    </w:p>
    <w:p w14:paraId="5DEE2F82" w14:textId="77777777" w:rsidR="001F4DC1" w:rsidRDefault="001F4DC1" w:rsidP="001F4DC1"/>
    <w:tbl>
      <w:tblPr>
        <w:tblW w:w="10620" w:type="dxa"/>
        <w:tblInd w:w="93" w:type="dxa"/>
        <w:tblLook w:val="04A0" w:firstRow="1" w:lastRow="0" w:firstColumn="1" w:lastColumn="0" w:noHBand="0" w:noVBand="1"/>
      </w:tblPr>
      <w:tblGrid>
        <w:gridCol w:w="621"/>
        <w:gridCol w:w="700"/>
        <w:gridCol w:w="1023"/>
        <w:gridCol w:w="894"/>
        <w:gridCol w:w="1378"/>
        <w:gridCol w:w="1194"/>
        <w:gridCol w:w="976"/>
        <w:gridCol w:w="3834"/>
      </w:tblGrid>
      <w:tr w:rsidR="001F4DC1" w14:paraId="25069B2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A1682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2505B7" w14:textId="77777777" w:rsidR="001F4DC1" w:rsidRDefault="001F4DC1" w:rsidP="00B0147B">
            <w:pPr>
              <w:jc w:val="center"/>
              <w:rPr>
                <w:sz w:val="18"/>
                <w:szCs w:val="18"/>
              </w:rPr>
            </w:pPr>
            <w:r>
              <w:rPr>
                <w:sz w:val="18"/>
                <w:szCs w:val="18"/>
              </w:rPr>
              <w:t>C - 928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59391C" w14:textId="77777777" w:rsidR="001F4DC1" w:rsidRDefault="001F4DC1" w:rsidP="00B0147B">
            <w:pPr>
              <w:rPr>
                <w:sz w:val="18"/>
                <w:szCs w:val="18"/>
              </w:rPr>
            </w:pPr>
            <w:r>
              <w:rPr>
                <w:sz w:val="18"/>
                <w:szCs w:val="18"/>
              </w:rPr>
              <w:t>Jan.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F0DC4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3FB2AF" w14:textId="77777777" w:rsidR="001F4DC1" w:rsidRPr="00130502" w:rsidRDefault="001F4DC1" w:rsidP="00B0147B">
            <w:pPr>
              <w:rPr>
                <w:sz w:val="18"/>
                <w:szCs w:val="18"/>
                <w:lang w:val="es-ES"/>
              </w:rPr>
            </w:pPr>
            <w:r w:rsidRPr="00130502">
              <w:rPr>
                <w:sz w:val="18"/>
                <w:szCs w:val="18"/>
                <w:lang w:val="es-ES"/>
              </w:rPr>
              <w:t>La Riviere, A.A.C.</w:t>
            </w:r>
          </w:p>
        </w:tc>
        <w:tc>
          <w:tcPr>
            <w:tcW w:w="1200" w:type="dxa"/>
            <w:tcBorders>
              <w:top w:val="single" w:sz="4" w:space="0" w:color="auto"/>
              <w:left w:val="nil"/>
              <w:bottom w:val="single" w:sz="4" w:space="0" w:color="auto"/>
              <w:right w:val="nil"/>
            </w:tcBorders>
            <w:shd w:val="clear" w:color="000000" w:fill="FFFFFF"/>
            <w:vAlign w:val="bottom"/>
            <w:hideMark/>
          </w:tcPr>
          <w:p w14:paraId="1DB6DF9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AC223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A9253E" w14:textId="77777777" w:rsidR="001F4DC1" w:rsidRDefault="001F4DC1" w:rsidP="00B0147B">
            <w:pPr>
              <w:rPr>
                <w:sz w:val="18"/>
                <w:szCs w:val="18"/>
              </w:rPr>
            </w:pPr>
            <w:r>
              <w:rPr>
                <w:sz w:val="18"/>
                <w:szCs w:val="18"/>
              </w:rPr>
              <w:t>Re: Logan leaving to accompany Mr. N. to</w:t>
            </w:r>
            <w:r>
              <w:rPr>
                <w:sz w:val="18"/>
                <w:szCs w:val="18"/>
              </w:rPr>
              <w:br/>
              <w:t>New Orleans.  Dealt with by Mr. N. when at Ottawa.</w:t>
            </w:r>
          </w:p>
        </w:tc>
      </w:tr>
    </w:tbl>
    <w:p w14:paraId="097A3881" w14:textId="77777777" w:rsidR="001F4DC1" w:rsidRDefault="001F4DC1" w:rsidP="001F4DC1">
      <w:r>
        <w:t>“Logan intends starting Sunday for Ottawa and going with either or both of you to New Orleans what are his prospects”</w:t>
      </w:r>
    </w:p>
    <w:p w14:paraId="30D6557A"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9"/>
        <w:gridCol w:w="1185"/>
        <w:gridCol w:w="977"/>
        <w:gridCol w:w="3832"/>
      </w:tblGrid>
      <w:tr w:rsidR="001F4DC1" w14:paraId="447D363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99EE08"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4D720A" w14:textId="77777777" w:rsidR="001F4DC1" w:rsidRDefault="001F4DC1" w:rsidP="00B0147B">
            <w:pPr>
              <w:jc w:val="center"/>
              <w:rPr>
                <w:sz w:val="18"/>
                <w:szCs w:val="18"/>
              </w:rPr>
            </w:pPr>
            <w:r>
              <w:rPr>
                <w:sz w:val="18"/>
                <w:szCs w:val="18"/>
              </w:rPr>
              <w:t>C - 929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1CA7E5" w14:textId="77777777" w:rsidR="001F4DC1" w:rsidRDefault="001F4DC1" w:rsidP="00B0147B">
            <w:pPr>
              <w:rPr>
                <w:sz w:val="18"/>
                <w:szCs w:val="18"/>
              </w:rPr>
            </w:pPr>
            <w:r>
              <w:rPr>
                <w:sz w:val="18"/>
                <w:szCs w:val="18"/>
              </w:rPr>
              <w:t>Nov. 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61FA3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2C9241E" w14:textId="77777777" w:rsidR="001F4DC1" w:rsidRDefault="001F4DC1" w:rsidP="00B0147B">
            <w:pPr>
              <w:rPr>
                <w:sz w:val="18"/>
                <w:szCs w:val="18"/>
              </w:rPr>
            </w:pPr>
            <w:r>
              <w:rPr>
                <w:sz w:val="18"/>
                <w:szCs w:val="18"/>
              </w:rPr>
              <w:t>Macdonald, John A.</w:t>
            </w:r>
          </w:p>
        </w:tc>
        <w:tc>
          <w:tcPr>
            <w:tcW w:w="1200" w:type="dxa"/>
            <w:tcBorders>
              <w:top w:val="single" w:sz="4" w:space="0" w:color="auto"/>
              <w:left w:val="nil"/>
              <w:bottom w:val="single" w:sz="4" w:space="0" w:color="auto"/>
              <w:right w:val="nil"/>
            </w:tcBorders>
            <w:shd w:val="clear" w:color="000000" w:fill="FFFFFF"/>
            <w:vAlign w:val="bottom"/>
            <w:hideMark/>
          </w:tcPr>
          <w:p w14:paraId="497B4A58"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DFFBB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C79A74" w14:textId="77777777" w:rsidR="001F4DC1" w:rsidRDefault="001F4DC1" w:rsidP="00B0147B">
            <w:pPr>
              <w:rPr>
                <w:sz w:val="18"/>
                <w:szCs w:val="18"/>
              </w:rPr>
            </w:pPr>
            <w:r>
              <w:rPr>
                <w:sz w:val="18"/>
                <w:szCs w:val="18"/>
              </w:rPr>
              <w:t xml:space="preserve">Re: Charter for Coal Co. passed Council.  </w:t>
            </w:r>
            <w:r>
              <w:rPr>
                <w:sz w:val="18"/>
                <w:szCs w:val="18"/>
              </w:rPr>
              <w:br/>
              <w:t>Dealt with by Mr. N. in Ottawa.</w:t>
            </w:r>
          </w:p>
        </w:tc>
      </w:tr>
    </w:tbl>
    <w:p w14:paraId="1295F9A2" w14:textId="77777777" w:rsidR="001F4DC1" w:rsidRDefault="001F4DC1" w:rsidP="001F4DC1">
      <w:r>
        <w:t>“Your coal companys charter has passed council”</w:t>
      </w:r>
    </w:p>
    <w:p w14:paraId="1E9675EC" w14:textId="77777777" w:rsidR="001F4DC1" w:rsidRDefault="001F4DC1" w:rsidP="001F4DC1"/>
    <w:tbl>
      <w:tblPr>
        <w:tblW w:w="10620" w:type="dxa"/>
        <w:tblInd w:w="93" w:type="dxa"/>
        <w:tblLook w:val="04A0" w:firstRow="1" w:lastRow="0" w:firstColumn="1" w:lastColumn="0" w:noHBand="0" w:noVBand="1"/>
      </w:tblPr>
      <w:tblGrid>
        <w:gridCol w:w="621"/>
        <w:gridCol w:w="701"/>
        <w:gridCol w:w="1027"/>
        <w:gridCol w:w="894"/>
        <w:gridCol w:w="1388"/>
        <w:gridCol w:w="1185"/>
        <w:gridCol w:w="976"/>
        <w:gridCol w:w="3828"/>
      </w:tblGrid>
      <w:tr w:rsidR="001F4DC1" w14:paraId="3ED6DA8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36AFC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036036" w14:textId="77777777" w:rsidR="001F4DC1" w:rsidRDefault="001F4DC1" w:rsidP="00B0147B">
            <w:pPr>
              <w:jc w:val="center"/>
              <w:rPr>
                <w:sz w:val="18"/>
                <w:szCs w:val="18"/>
              </w:rPr>
            </w:pPr>
            <w:r>
              <w:rPr>
                <w:sz w:val="18"/>
                <w:szCs w:val="18"/>
              </w:rPr>
              <w:t>C - 930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A8E9A15" w14:textId="77777777" w:rsidR="001F4DC1" w:rsidRDefault="001F4DC1" w:rsidP="00B0147B">
            <w:pPr>
              <w:rPr>
                <w:sz w:val="18"/>
                <w:szCs w:val="18"/>
              </w:rPr>
            </w:pPr>
            <w:r>
              <w:rPr>
                <w:sz w:val="18"/>
                <w:szCs w:val="18"/>
              </w:rPr>
              <w:t>March 13,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BA06B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A1B58A" w14:textId="77777777" w:rsidR="001F4DC1" w:rsidRDefault="001F4DC1" w:rsidP="00B0147B">
            <w:pPr>
              <w:rPr>
                <w:sz w:val="18"/>
                <w:szCs w:val="18"/>
              </w:rPr>
            </w:pPr>
            <w:r>
              <w:rPr>
                <w:sz w:val="18"/>
                <w:szCs w:val="18"/>
              </w:rPr>
              <w:t>Macdonald, John A.</w:t>
            </w:r>
          </w:p>
        </w:tc>
        <w:tc>
          <w:tcPr>
            <w:tcW w:w="1200" w:type="dxa"/>
            <w:tcBorders>
              <w:top w:val="single" w:sz="4" w:space="0" w:color="auto"/>
              <w:left w:val="nil"/>
              <w:bottom w:val="single" w:sz="4" w:space="0" w:color="auto"/>
              <w:right w:val="nil"/>
            </w:tcBorders>
            <w:shd w:val="clear" w:color="000000" w:fill="FFFFFF"/>
            <w:vAlign w:val="bottom"/>
            <w:hideMark/>
          </w:tcPr>
          <w:p w14:paraId="78BE350A"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05AC8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B8A676" w14:textId="77777777" w:rsidR="001F4DC1" w:rsidRDefault="001F4DC1" w:rsidP="00B0147B">
            <w:pPr>
              <w:rPr>
                <w:sz w:val="18"/>
                <w:szCs w:val="18"/>
              </w:rPr>
            </w:pPr>
            <w:r>
              <w:rPr>
                <w:sz w:val="18"/>
                <w:szCs w:val="18"/>
              </w:rPr>
              <w:t>In cipher from the above.  Dealt with by</w:t>
            </w:r>
            <w:r>
              <w:rPr>
                <w:sz w:val="18"/>
                <w:szCs w:val="18"/>
              </w:rPr>
              <w:br/>
              <w:t>Mr. N. in Ottawa.</w:t>
            </w:r>
          </w:p>
        </w:tc>
      </w:tr>
    </w:tbl>
    <w:p w14:paraId="538A48D4" w14:textId="77777777" w:rsidR="001F4DC1" w:rsidRDefault="001F4DC1" w:rsidP="001F4DC1">
      <w:r>
        <w:t>“LaRiviers cypher Engerprise S[R?]addington Kit particularized usually an inspissate animated cowed carbonie bland</w:t>
      </w:r>
    </w:p>
    <w:p w14:paraId="7B18DA6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199A9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7FCF7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47535C" w14:textId="77777777" w:rsidR="001F4DC1" w:rsidRDefault="001F4DC1" w:rsidP="00B0147B">
            <w:pPr>
              <w:jc w:val="center"/>
              <w:rPr>
                <w:sz w:val="18"/>
                <w:szCs w:val="18"/>
              </w:rPr>
            </w:pPr>
            <w:r>
              <w:rPr>
                <w:sz w:val="18"/>
                <w:szCs w:val="18"/>
              </w:rPr>
              <w:t>C - 931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55DAAC" w14:textId="77777777" w:rsidR="001F4DC1" w:rsidRDefault="001F4DC1" w:rsidP="00B0147B">
            <w:pPr>
              <w:rPr>
                <w:sz w:val="18"/>
                <w:szCs w:val="18"/>
              </w:rPr>
            </w:pPr>
            <w:r>
              <w:rPr>
                <w:sz w:val="18"/>
                <w:szCs w:val="18"/>
              </w:rPr>
              <w:t>Dec. 26,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B2C1B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BD6889" w14:textId="77777777" w:rsidR="001F4DC1" w:rsidRDefault="001F4DC1" w:rsidP="00B0147B">
            <w:pPr>
              <w:rPr>
                <w:sz w:val="18"/>
                <w:szCs w:val="18"/>
              </w:rPr>
            </w:pPr>
            <w:r>
              <w:rPr>
                <w:sz w:val="18"/>
                <w:szCs w:val="18"/>
              </w:rPr>
              <w:t>Howell, H.M.</w:t>
            </w:r>
          </w:p>
        </w:tc>
        <w:tc>
          <w:tcPr>
            <w:tcW w:w="1200" w:type="dxa"/>
            <w:tcBorders>
              <w:top w:val="single" w:sz="4" w:space="0" w:color="auto"/>
              <w:left w:val="nil"/>
              <w:bottom w:val="single" w:sz="4" w:space="0" w:color="auto"/>
              <w:right w:val="nil"/>
            </w:tcBorders>
            <w:shd w:val="clear" w:color="000000" w:fill="FFFFFF"/>
            <w:vAlign w:val="bottom"/>
            <w:hideMark/>
          </w:tcPr>
          <w:p w14:paraId="2960235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37A23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56A58B" w14:textId="77777777" w:rsidR="001F4DC1" w:rsidRDefault="001F4DC1" w:rsidP="00B0147B">
            <w:pPr>
              <w:rPr>
                <w:sz w:val="18"/>
                <w:szCs w:val="18"/>
              </w:rPr>
            </w:pPr>
            <w:r>
              <w:rPr>
                <w:sz w:val="18"/>
                <w:szCs w:val="18"/>
              </w:rPr>
              <w:t>Remarks upon things in general.  Dealt with by Mr. N.when in East.</w:t>
            </w:r>
          </w:p>
        </w:tc>
      </w:tr>
    </w:tbl>
    <w:p w14:paraId="0D4D6011" w14:textId="77777777" w:rsidR="001F4DC1" w:rsidRDefault="001F4DC1" w:rsidP="001F4DC1">
      <w:r>
        <w:t>“My dear Mr Norquay</w:t>
      </w:r>
      <w:r>
        <w:tab/>
        <w:t>The Sinclair [thing?] has been discharged – I have not yet heard from the Credit Foncier people.</w:t>
      </w:r>
    </w:p>
    <w:p w14:paraId="6C6B1648" w14:textId="77777777" w:rsidR="001F4DC1" w:rsidRDefault="001F4DC1" w:rsidP="001F4DC1">
      <w:r>
        <w:tab/>
        <w:t>The news was going round here that you were likely to join the Dom Cabinet and that Sir John took this method of buying you off so that you would not press the ‘better terms’ – I am certain you will not desert us – Miller returned here last night but no friendly hand was extended to receive him. Was there ever such a lamentable failure? It has been awfully cold here 43 &amp; 44 below 0. I hope you will spend a happy new year and come back with the best of ‘better terms.’ If you do I shall do what I can to get up a boss [?] demonstration.</w:t>
      </w:r>
    </w:p>
    <w:p w14:paraId="6342CB81" w14:textId="77777777" w:rsidR="001F4DC1" w:rsidRDefault="001F4DC1" w:rsidP="001F4DC1">
      <w:r>
        <w:tab/>
        <w:t xml:space="preserve">Wishing you the complts of the season Believe me Yours sincly H M Howell </w:t>
      </w:r>
    </w:p>
    <w:p w14:paraId="1485FDB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90275F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64086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A297CD" w14:textId="77777777" w:rsidR="001F4DC1" w:rsidRDefault="001F4DC1" w:rsidP="00B0147B">
            <w:pPr>
              <w:jc w:val="center"/>
              <w:rPr>
                <w:sz w:val="18"/>
                <w:szCs w:val="18"/>
              </w:rPr>
            </w:pPr>
            <w:r>
              <w:rPr>
                <w:sz w:val="18"/>
                <w:szCs w:val="18"/>
              </w:rPr>
              <w:t>C - 933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A68B94" w14:textId="77777777" w:rsidR="001F4DC1" w:rsidRDefault="001F4DC1" w:rsidP="00B0147B">
            <w:pPr>
              <w:rPr>
                <w:sz w:val="18"/>
                <w:szCs w:val="18"/>
              </w:rPr>
            </w:pPr>
            <w:r>
              <w:rPr>
                <w:sz w:val="18"/>
                <w:szCs w:val="18"/>
              </w:rPr>
              <w:t>Dec. 15,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F45B37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038CA9" w14:textId="77777777" w:rsidR="001F4DC1" w:rsidRDefault="001F4DC1" w:rsidP="00B0147B">
            <w:pPr>
              <w:rPr>
                <w:sz w:val="18"/>
                <w:szCs w:val="18"/>
              </w:rPr>
            </w:pPr>
            <w:r>
              <w:rPr>
                <w:sz w:val="18"/>
                <w:szCs w:val="18"/>
              </w:rPr>
              <w:t>Bethune, Alex</w:t>
            </w:r>
          </w:p>
        </w:tc>
        <w:tc>
          <w:tcPr>
            <w:tcW w:w="1200" w:type="dxa"/>
            <w:tcBorders>
              <w:top w:val="single" w:sz="4" w:space="0" w:color="auto"/>
              <w:left w:val="nil"/>
              <w:bottom w:val="single" w:sz="4" w:space="0" w:color="auto"/>
              <w:right w:val="nil"/>
            </w:tcBorders>
            <w:shd w:val="clear" w:color="000000" w:fill="FFFFFF"/>
            <w:vAlign w:val="bottom"/>
            <w:hideMark/>
          </w:tcPr>
          <w:p w14:paraId="53382FD2" w14:textId="77777777" w:rsidR="001F4DC1" w:rsidRDefault="001F4DC1" w:rsidP="00B0147B">
            <w:pPr>
              <w:rPr>
                <w:sz w:val="18"/>
                <w:szCs w:val="18"/>
              </w:rPr>
            </w:pPr>
            <w:r>
              <w:rPr>
                <w:sz w:val="18"/>
                <w:szCs w:val="18"/>
              </w:rPr>
              <w:t>Manitou,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8F720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15DE6A" w14:textId="77777777" w:rsidR="001F4DC1" w:rsidRDefault="001F4DC1" w:rsidP="00B0147B">
            <w:pPr>
              <w:rPr>
                <w:sz w:val="18"/>
                <w:szCs w:val="18"/>
              </w:rPr>
            </w:pPr>
            <w:r>
              <w:rPr>
                <w:sz w:val="18"/>
                <w:szCs w:val="18"/>
              </w:rPr>
              <w:t xml:space="preserve">Asking Mr. N. to intercede with Postmaster General in his behalf.  </w:t>
            </w:r>
            <w:r>
              <w:rPr>
                <w:sz w:val="18"/>
                <w:szCs w:val="18"/>
              </w:rPr>
              <w:br/>
              <w:t>Dealt with by Mr. N. while in East.</w:t>
            </w:r>
          </w:p>
        </w:tc>
      </w:tr>
    </w:tbl>
    <w:p w14:paraId="5E74E032" w14:textId="77777777" w:rsidR="001F4DC1" w:rsidRDefault="001F4DC1" w:rsidP="001F4DC1"/>
    <w:p w14:paraId="44C9B8F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D5073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CA2E5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61233D" w14:textId="77777777" w:rsidR="001F4DC1" w:rsidRDefault="001F4DC1" w:rsidP="00B0147B">
            <w:pPr>
              <w:jc w:val="center"/>
              <w:rPr>
                <w:sz w:val="18"/>
                <w:szCs w:val="18"/>
              </w:rPr>
            </w:pPr>
            <w:r>
              <w:rPr>
                <w:sz w:val="18"/>
                <w:szCs w:val="18"/>
              </w:rPr>
              <w:t>C - 934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91AE42" w14:textId="77777777" w:rsidR="001F4DC1" w:rsidRDefault="001F4DC1" w:rsidP="00B0147B">
            <w:pPr>
              <w:rPr>
                <w:sz w:val="18"/>
                <w:szCs w:val="18"/>
              </w:rPr>
            </w:pPr>
            <w:r>
              <w:rPr>
                <w:sz w:val="18"/>
                <w:szCs w:val="18"/>
              </w:rPr>
              <w:t>Dec. 15,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D6DE4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1B6FB7" w14:textId="77777777" w:rsidR="001F4DC1" w:rsidRDefault="001F4DC1" w:rsidP="00B0147B">
            <w:pPr>
              <w:rPr>
                <w:sz w:val="18"/>
                <w:szCs w:val="18"/>
              </w:rPr>
            </w:pPr>
            <w:r>
              <w:rPr>
                <w:sz w:val="18"/>
                <w:szCs w:val="18"/>
              </w:rPr>
              <w:t>Clouston, A.C.</w:t>
            </w:r>
          </w:p>
        </w:tc>
        <w:tc>
          <w:tcPr>
            <w:tcW w:w="1200" w:type="dxa"/>
            <w:tcBorders>
              <w:top w:val="single" w:sz="4" w:space="0" w:color="auto"/>
              <w:left w:val="nil"/>
              <w:bottom w:val="single" w:sz="4" w:space="0" w:color="auto"/>
              <w:right w:val="nil"/>
            </w:tcBorders>
            <w:shd w:val="clear" w:color="000000" w:fill="FFFFFF"/>
            <w:vAlign w:val="bottom"/>
            <w:hideMark/>
          </w:tcPr>
          <w:p w14:paraId="6D99925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905C7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390080" w14:textId="77777777" w:rsidR="001F4DC1" w:rsidRDefault="001F4DC1" w:rsidP="00B0147B">
            <w:pPr>
              <w:rPr>
                <w:sz w:val="18"/>
                <w:szCs w:val="18"/>
              </w:rPr>
            </w:pPr>
            <w:r>
              <w:rPr>
                <w:sz w:val="18"/>
                <w:szCs w:val="18"/>
              </w:rPr>
              <w:t>Asking Mr. N.'s influence to secure position as Farm instructor.  Dealt with by Mr. N. in East.</w:t>
            </w:r>
          </w:p>
        </w:tc>
      </w:tr>
    </w:tbl>
    <w:p w14:paraId="7082A537" w14:textId="77777777" w:rsidR="001F4DC1" w:rsidRDefault="001F4DC1" w:rsidP="001F4DC1">
      <w:r>
        <w:t>Opening at Swan Lake – “having some knowledge of the language &amp; of their habits and customs I presume I could be of some use to the Government….” [what passes for white  attitude]</w:t>
      </w:r>
    </w:p>
    <w:p w14:paraId="5F091FE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EA8FEA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198A3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D7C9F3" w14:textId="77777777" w:rsidR="001F4DC1" w:rsidRDefault="001F4DC1" w:rsidP="00B0147B">
            <w:pPr>
              <w:jc w:val="center"/>
              <w:rPr>
                <w:sz w:val="18"/>
                <w:szCs w:val="18"/>
              </w:rPr>
            </w:pPr>
            <w:r>
              <w:rPr>
                <w:sz w:val="18"/>
                <w:szCs w:val="18"/>
              </w:rPr>
              <w:t>C - 935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6B6032" w14:textId="77777777" w:rsidR="001F4DC1" w:rsidRDefault="001F4DC1" w:rsidP="00B0147B">
            <w:pPr>
              <w:rPr>
                <w:sz w:val="18"/>
                <w:szCs w:val="18"/>
              </w:rPr>
            </w:pPr>
            <w:r>
              <w:rPr>
                <w:sz w:val="18"/>
                <w:szCs w:val="18"/>
              </w:rPr>
              <w:t>May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562DD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2861A0" w14:textId="77777777" w:rsidR="001F4DC1" w:rsidRDefault="001F4DC1" w:rsidP="00B0147B">
            <w:pPr>
              <w:rPr>
                <w:sz w:val="18"/>
                <w:szCs w:val="18"/>
              </w:rPr>
            </w:pPr>
            <w:r>
              <w:rPr>
                <w:sz w:val="18"/>
                <w:szCs w:val="18"/>
              </w:rPr>
              <w:t>Hamilton, C.E.</w:t>
            </w:r>
          </w:p>
        </w:tc>
        <w:tc>
          <w:tcPr>
            <w:tcW w:w="1200" w:type="dxa"/>
            <w:tcBorders>
              <w:top w:val="single" w:sz="4" w:space="0" w:color="auto"/>
              <w:left w:val="nil"/>
              <w:bottom w:val="single" w:sz="4" w:space="0" w:color="auto"/>
              <w:right w:val="nil"/>
            </w:tcBorders>
            <w:shd w:val="clear" w:color="000000" w:fill="FFFFFF"/>
            <w:vAlign w:val="bottom"/>
            <w:hideMark/>
          </w:tcPr>
          <w:p w14:paraId="0A36018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E5800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6E0456" w14:textId="77777777" w:rsidR="001F4DC1" w:rsidRDefault="001F4DC1" w:rsidP="00B0147B">
            <w:pPr>
              <w:rPr>
                <w:sz w:val="18"/>
                <w:szCs w:val="18"/>
              </w:rPr>
            </w:pPr>
            <w:r>
              <w:rPr>
                <w:sz w:val="18"/>
                <w:szCs w:val="18"/>
              </w:rPr>
              <w:t xml:space="preserve">Position of accountantship in Reg. General Office.  </w:t>
            </w:r>
            <w:r>
              <w:rPr>
                <w:sz w:val="18"/>
                <w:szCs w:val="18"/>
              </w:rPr>
              <w:br/>
              <w:t>Dealt with by Mr. N. in Ottawa.</w:t>
            </w:r>
          </w:p>
        </w:tc>
      </w:tr>
    </w:tbl>
    <w:p w14:paraId="243E3B57" w14:textId="77777777" w:rsidR="001F4DC1" w:rsidRDefault="001F4DC1" w:rsidP="001F4DC1">
      <w:r>
        <w:t>Wants Coleman as accountant. “As to all the other positions of which when I get back I will give you a list you will require to make choice prior to the 1</w:t>
      </w:r>
      <w:r w:rsidRPr="00763A60">
        <w:rPr>
          <w:vertAlign w:val="superscript"/>
        </w:rPr>
        <w:t>st</w:t>
      </w:r>
      <w:r>
        <w:t xml:space="preserve"> of July so you will have time to consider. </w:t>
      </w:r>
    </w:p>
    <w:p w14:paraId="027736F3" w14:textId="77777777" w:rsidR="001F4DC1" w:rsidRDefault="001F4DC1" w:rsidP="001F4DC1">
      <w:r>
        <w:t>Did you see reference to your son in Times today?” [Alick, Horace?]</w:t>
      </w:r>
    </w:p>
    <w:p w14:paraId="3283C08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5B617B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7EA48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7A046A" w14:textId="77777777" w:rsidR="001F4DC1" w:rsidRDefault="001F4DC1" w:rsidP="00B0147B">
            <w:pPr>
              <w:jc w:val="center"/>
              <w:rPr>
                <w:sz w:val="18"/>
                <w:szCs w:val="18"/>
              </w:rPr>
            </w:pPr>
            <w:r>
              <w:rPr>
                <w:sz w:val="18"/>
                <w:szCs w:val="18"/>
              </w:rPr>
              <w:t>C - 936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0833A4" w14:textId="77777777" w:rsidR="001F4DC1" w:rsidRDefault="001F4DC1" w:rsidP="00B0147B">
            <w:pPr>
              <w:rPr>
                <w:sz w:val="18"/>
                <w:szCs w:val="18"/>
              </w:rPr>
            </w:pPr>
            <w:r>
              <w:rPr>
                <w:sz w:val="18"/>
                <w:szCs w:val="18"/>
              </w:rPr>
              <w:t>Jan.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5B2125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756AF2" w14:textId="77777777" w:rsidR="001F4DC1" w:rsidRDefault="001F4DC1" w:rsidP="00B0147B">
            <w:pPr>
              <w:rPr>
                <w:sz w:val="18"/>
                <w:szCs w:val="18"/>
              </w:rPr>
            </w:pPr>
            <w:r>
              <w:rPr>
                <w:sz w:val="18"/>
                <w:szCs w:val="18"/>
              </w:rPr>
              <w:t>Morgan, Henry J.</w:t>
            </w:r>
          </w:p>
        </w:tc>
        <w:tc>
          <w:tcPr>
            <w:tcW w:w="1200" w:type="dxa"/>
            <w:tcBorders>
              <w:top w:val="single" w:sz="4" w:space="0" w:color="auto"/>
              <w:left w:val="nil"/>
              <w:bottom w:val="single" w:sz="4" w:space="0" w:color="auto"/>
              <w:right w:val="nil"/>
            </w:tcBorders>
            <w:shd w:val="clear" w:color="000000" w:fill="FFFFFF"/>
            <w:vAlign w:val="bottom"/>
            <w:hideMark/>
          </w:tcPr>
          <w:p w14:paraId="32947E43"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BC9A9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839349" w14:textId="77777777" w:rsidR="001F4DC1" w:rsidRDefault="001F4DC1" w:rsidP="00B0147B">
            <w:pPr>
              <w:rPr>
                <w:sz w:val="18"/>
                <w:szCs w:val="18"/>
              </w:rPr>
            </w:pPr>
            <w:r>
              <w:rPr>
                <w:sz w:val="18"/>
                <w:szCs w:val="18"/>
              </w:rPr>
              <w:t>Stating he enclosed something to Mr. N. at Russell</w:t>
            </w:r>
            <w:r>
              <w:rPr>
                <w:sz w:val="18"/>
                <w:szCs w:val="18"/>
              </w:rPr>
              <w:br/>
              <w:t>House.  Dealt with by Mr. N. in Ottawa.</w:t>
            </w:r>
          </w:p>
        </w:tc>
      </w:tr>
    </w:tbl>
    <w:p w14:paraId="15B95453" w14:textId="77777777" w:rsidR="001F4DC1" w:rsidRDefault="001F4DC1" w:rsidP="001F4DC1">
      <w:r>
        <w:t>Sent enclosed to Russell today but was told you had left. “As I understand you are to be at the banquet in Montreal I send it on there Hoping you will have even a better time than at Toronto.”</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522E2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E4C381"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2CED0D" w14:textId="77777777" w:rsidR="001F4DC1" w:rsidRDefault="001F4DC1" w:rsidP="00B0147B">
            <w:pPr>
              <w:jc w:val="center"/>
              <w:rPr>
                <w:sz w:val="18"/>
                <w:szCs w:val="18"/>
              </w:rPr>
            </w:pPr>
            <w:r>
              <w:rPr>
                <w:sz w:val="18"/>
                <w:szCs w:val="18"/>
              </w:rPr>
              <w:t>C - 937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8EE69E" w14:textId="77777777" w:rsidR="001F4DC1" w:rsidRDefault="001F4DC1" w:rsidP="00B0147B">
            <w:pPr>
              <w:rPr>
                <w:sz w:val="18"/>
                <w:szCs w:val="18"/>
              </w:rPr>
            </w:pPr>
            <w:r>
              <w:rPr>
                <w:sz w:val="18"/>
                <w:szCs w:val="18"/>
              </w:rPr>
              <w:t>Jan.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331EC2E" w14:textId="77777777" w:rsidR="001F4DC1" w:rsidRDefault="001F4DC1" w:rsidP="00B0147B">
            <w:pPr>
              <w:rPr>
                <w:sz w:val="18"/>
                <w:szCs w:val="18"/>
              </w:rPr>
            </w:pPr>
            <w:r>
              <w:rPr>
                <w:sz w:val="18"/>
                <w:szCs w:val="18"/>
              </w:rPr>
              <w:t>Letter &amp; Draft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3E5DB4" w14:textId="77777777" w:rsidR="001F4DC1" w:rsidRDefault="001F4DC1" w:rsidP="00B0147B">
            <w:pPr>
              <w:rPr>
                <w:sz w:val="18"/>
                <w:szCs w:val="18"/>
              </w:rPr>
            </w:pPr>
            <w:r>
              <w:rPr>
                <w:sz w:val="18"/>
                <w:szCs w:val="18"/>
              </w:rPr>
              <w:t>Morgan, Henry J.</w:t>
            </w:r>
          </w:p>
        </w:tc>
        <w:tc>
          <w:tcPr>
            <w:tcW w:w="1200" w:type="dxa"/>
            <w:tcBorders>
              <w:top w:val="single" w:sz="4" w:space="0" w:color="auto"/>
              <w:left w:val="nil"/>
              <w:bottom w:val="single" w:sz="4" w:space="0" w:color="auto"/>
              <w:right w:val="nil"/>
            </w:tcBorders>
            <w:shd w:val="clear" w:color="000000" w:fill="FFFFFF"/>
            <w:vAlign w:val="bottom"/>
            <w:hideMark/>
          </w:tcPr>
          <w:p w14:paraId="4C9D96B0"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AAB5A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08A296" w14:textId="77777777" w:rsidR="001F4DC1" w:rsidRDefault="001F4DC1" w:rsidP="00B0147B">
            <w:pPr>
              <w:rPr>
                <w:sz w:val="18"/>
                <w:szCs w:val="18"/>
              </w:rPr>
            </w:pPr>
            <w:r>
              <w:rPr>
                <w:sz w:val="18"/>
                <w:szCs w:val="18"/>
              </w:rPr>
              <w:t>Enclosing a draft for $30.00 and asking Mr. N. to</w:t>
            </w:r>
            <w:r>
              <w:rPr>
                <w:sz w:val="18"/>
                <w:szCs w:val="18"/>
              </w:rPr>
              <w:br/>
              <w:t>accept.  Dealt with by Mr. N. in Ottawa.</w:t>
            </w:r>
          </w:p>
        </w:tc>
      </w:tr>
    </w:tbl>
    <w:p w14:paraId="4DC284CF" w14:textId="77777777" w:rsidR="001F4DC1" w:rsidRDefault="001F4DC1" w:rsidP="001F4DC1">
      <w:r>
        <w:t xml:space="preserve">Letterhead of “Department of State, Ottawa” </w:t>
      </w:r>
      <w:r>
        <w:tab/>
        <w:t>“If you should agree to take the same number of the Annual Register as usual will you kindly oblige me by accepting the enclosed draft.”</w:t>
      </w:r>
    </w:p>
    <w:p w14:paraId="3A6DDAD5" w14:textId="77777777" w:rsidR="001F4DC1" w:rsidRDefault="001F4DC1" w:rsidP="001F4DC1">
      <w:r>
        <w:t>Enclosure: draft to JN as provincial treasurer, pay $30 to order of Merchants Bank Winnipeg</w:t>
      </w:r>
    </w:p>
    <w:p w14:paraId="2370EAD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9CEB9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EEA65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770BFE3" w14:textId="77777777" w:rsidR="001F4DC1" w:rsidRDefault="001F4DC1" w:rsidP="00B0147B">
            <w:pPr>
              <w:jc w:val="center"/>
              <w:rPr>
                <w:sz w:val="18"/>
                <w:szCs w:val="18"/>
              </w:rPr>
            </w:pPr>
            <w:r>
              <w:rPr>
                <w:sz w:val="18"/>
                <w:szCs w:val="18"/>
              </w:rPr>
              <w:t>C - 938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B7E1E3E" w14:textId="77777777" w:rsidR="001F4DC1" w:rsidRDefault="001F4DC1" w:rsidP="00B0147B">
            <w:pPr>
              <w:rPr>
                <w:sz w:val="18"/>
                <w:szCs w:val="18"/>
              </w:rPr>
            </w:pPr>
            <w:r>
              <w:rPr>
                <w:sz w:val="18"/>
                <w:szCs w:val="18"/>
              </w:rPr>
              <w:t>Feb.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05ADB8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8A4D449"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2670D33B" w14:textId="77777777" w:rsidR="001F4DC1" w:rsidRDefault="001F4DC1" w:rsidP="00B0147B">
            <w:pPr>
              <w:rPr>
                <w:sz w:val="18"/>
                <w:szCs w:val="18"/>
              </w:rPr>
            </w:pPr>
            <w:r>
              <w:rPr>
                <w:sz w:val="18"/>
                <w:szCs w:val="18"/>
              </w:rPr>
              <w:t>Stony Mountain,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64571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6D492D" w14:textId="77777777" w:rsidR="001F4DC1" w:rsidRDefault="001F4DC1" w:rsidP="00B0147B">
            <w:pPr>
              <w:rPr>
                <w:sz w:val="18"/>
                <w:szCs w:val="18"/>
              </w:rPr>
            </w:pPr>
            <w:r>
              <w:rPr>
                <w:sz w:val="18"/>
                <w:szCs w:val="18"/>
              </w:rPr>
              <w:t>Re: Prices paid for goods bought for Asylum.  Dealt</w:t>
            </w:r>
            <w:r>
              <w:rPr>
                <w:sz w:val="18"/>
                <w:szCs w:val="18"/>
              </w:rPr>
              <w:br/>
              <w:t>with by Mr. N. in Ottawa.</w:t>
            </w:r>
          </w:p>
        </w:tc>
      </w:tr>
    </w:tbl>
    <w:p w14:paraId="2706A1BA" w14:textId="77777777" w:rsidR="001F4DC1" w:rsidRDefault="001F4DC1" w:rsidP="001F4DC1">
      <w:r>
        <w:t>Had temporary deal with P R. Young re prices. Should I advertise for tenders until end of this year?</w:t>
      </w:r>
    </w:p>
    <w:p w14:paraId="447713F1" w14:textId="77777777" w:rsidR="001F4DC1" w:rsidRDefault="001F4DC1" w:rsidP="001F4DC1">
      <w:r>
        <w:t>Ps: “the people here are going to protest agt you going to Ottawa what are we to do without you”</w:t>
      </w:r>
    </w:p>
    <w:p w14:paraId="2744E74F" w14:textId="77777777" w:rsidR="001F4DC1" w:rsidRDefault="001F4DC1" w:rsidP="001F4DC1"/>
    <w:tbl>
      <w:tblPr>
        <w:tblW w:w="10620" w:type="dxa"/>
        <w:tblInd w:w="93" w:type="dxa"/>
        <w:tblLook w:val="04A0" w:firstRow="1" w:lastRow="0" w:firstColumn="1" w:lastColumn="0" w:noHBand="0" w:noVBand="1"/>
      </w:tblPr>
      <w:tblGrid>
        <w:gridCol w:w="620"/>
        <w:gridCol w:w="700"/>
        <w:gridCol w:w="1034"/>
        <w:gridCol w:w="826"/>
        <w:gridCol w:w="1387"/>
        <w:gridCol w:w="1197"/>
        <w:gridCol w:w="968"/>
        <w:gridCol w:w="3888"/>
      </w:tblGrid>
      <w:tr w:rsidR="001F4DC1" w14:paraId="7110DA9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6A849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6E3661" w14:textId="77777777" w:rsidR="001F4DC1" w:rsidRDefault="001F4DC1" w:rsidP="00B0147B">
            <w:pPr>
              <w:jc w:val="center"/>
              <w:rPr>
                <w:sz w:val="18"/>
                <w:szCs w:val="18"/>
              </w:rPr>
            </w:pPr>
            <w:r>
              <w:rPr>
                <w:sz w:val="18"/>
                <w:szCs w:val="18"/>
              </w:rPr>
              <w:t>C - 939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28FBAE" w14:textId="77777777" w:rsidR="001F4DC1" w:rsidRDefault="001F4DC1" w:rsidP="00B0147B">
            <w:pPr>
              <w:rPr>
                <w:sz w:val="18"/>
                <w:szCs w:val="18"/>
              </w:rPr>
            </w:pPr>
            <w:r>
              <w:rPr>
                <w:sz w:val="18"/>
                <w:szCs w:val="18"/>
              </w:rPr>
              <w:t>26 March 1879?</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584C373F" w14:textId="77777777" w:rsidR="001F4DC1" w:rsidRDefault="001F4DC1" w:rsidP="00B0147B">
            <w:pPr>
              <w:rPr>
                <w:sz w:val="18"/>
                <w:szCs w:val="18"/>
              </w:rPr>
            </w:pPr>
            <w:r>
              <w:rPr>
                <w:sz w:val="18"/>
                <w:szCs w:val="18"/>
              </w:rPr>
              <w:t xml:space="preserve">Expense </w:t>
            </w:r>
            <w:r>
              <w:rPr>
                <w:sz w:val="18"/>
                <w:szCs w:val="18"/>
              </w:rPr>
              <w:br/>
              <w:t>Account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F06198" w14:textId="77777777" w:rsidR="001F4DC1" w:rsidRDefault="001F4DC1" w:rsidP="00B0147B">
            <w:pPr>
              <w:rPr>
                <w:sz w:val="18"/>
                <w:szCs w:val="18"/>
              </w:rPr>
            </w:pPr>
            <w:r>
              <w:rPr>
                <w:sz w:val="18"/>
                <w:szCs w:val="18"/>
              </w:rPr>
              <w:t>Begg, Alex</w:t>
            </w:r>
          </w:p>
        </w:tc>
        <w:tc>
          <w:tcPr>
            <w:tcW w:w="1200" w:type="dxa"/>
            <w:tcBorders>
              <w:top w:val="single" w:sz="4" w:space="0" w:color="auto"/>
              <w:left w:val="nil"/>
              <w:bottom w:val="single" w:sz="4" w:space="0" w:color="auto"/>
              <w:right w:val="nil"/>
            </w:tcBorders>
            <w:shd w:val="clear" w:color="000000" w:fill="FFFFFF"/>
            <w:vAlign w:val="bottom"/>
            <w:hideMark/>
          </w:tcPr>
          <w:p w14:paraId="66DD122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0D7D64"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903368" w14:textId="77777777" w:rsidR="001F4DC1" w:rsidRDefault="001F4DC1" w:rsidP="00B0147B">
            <w:pPr>
              <w:rPr>
                <w:sz w:val="18"/>
                <w:szCs w:val="18"/>
              </w:rPr>
            </w:pPr>
            <w:r>
              <w:rPr>
                <w:sz w:val="18"/>
                <w:szCs w:val="18"/>
              </w:rPr>
              <w:t>An a/c of how $150.67 was expended.  Dealt with by Mr. N. in Ottawa.</w:t>
            </w:r>
          </w:p>
        </w:tc>
      </w:tr>
    </w:tbl>
    <w:p w14:paraId="2E9EF3CE" w14:textId="77777777" w:rsidR="001F4DC1" w:rsidRDefault="001F4DC1" w:rsidP="001F4DC1">
      <w:r>
        <w:t>[This is in 1884-5 section but it has a date on the back that MIGHT be 1879 – when there was a delegation to Ottawa?]</w:t>
      </w:r>
    </w:p>
    <w:p w14:paraId="22FBF6B0" w14:textId="77777777" w:rsidR="001F4DC1" w:rsidRDefault="001F4DC1" w:rsidP="001F4DC1">
      <w:r>
        <w:t>“Meals on road 5.02</w:t>
      </w:r>
      <w:r>
        <w:tab/>
        <w:t>cigars 3.25</w:t>
      </w:r>
      <w:r>
        <w:tab/>
        <w:t>cabhire &amp; busfare 11.75</w:t>
      </w:r>
      <w:r>
        <w:tab/>
        <w:t>hotel bills 19.10</w:t>
      </w:r>
    </w:p>
    <w:p w14:paraId="3733710A" w14:textId="77777777" w:rsidR="001F4DC1" w:rsidRDefault="001F4DC1" w:rsidP="001F4DC1">
      <w:r>
        <w:t>Trip to Montreal 16.00</w:t>
      </w:r>
      <w:r>
        <w:tab/>
        <w:t>Extra Railway fare 2.20</w:t>
      </w:r>
      <w:r>
        <w:tab/>
        <w:t>sleeping cars 7.60</w:t>
      </w:r>
    </w:p>
    <w:p w14:paraId="4B8461D3" w14:textId="77777777" w:rsidR="001F4DC1" w:rsidRDefault="001F4DC1" w:rsidP="001F4DC1">
      <w:r>
        <w:t>Travelling cap 1.50</w:t>
      </w:r>
      <w:r>
        <w:tab/>
        <w:t>shaving for one month 3.50</w:t>
      </w:r>
      <w:r>
        <w:tab/>
      </w:r>
      <w:r>
        <w:tab/>
        <w:t>fees to porters 2.00</w:t>
      </w:r>
    </w:p>
    <w:p w14:paraId="30A9C9A6" w14:textId="77777777" w:rsidR="001F4DC1" w:rsidRDefault="001F4DC1" w:rsidP="001F4DC1">
      <w:r>
        <w:t>Postage 1.00</w:t>
      </w:r>
      <w:r>
        <w:tab/>
        <w:t>Telegrams 1.00</w:t>
      </w:r>
      <w:r>
        <w:tab/>
        <w:t>Baths .75</w:t>
      </w:r>
      <w:r>
        <w:tab/>
      </w:r>
    </w:p>
    <w:p w14:paraId="7CA9B1A7" w14:textId="77777777" w:rsidR="001F4DC1" w:rsidRDefault="001F4DC1" w:rsidP="001F4DC1">
      <w:r>
        <w:t>Tin boxes for paper and pencils 2.25</w:t>
      </w:r>
      <w:r>
        <w:tab/>
      </w:r>
      <w:r>
        <w:tab/>
        <w:t>stationery 5.00</w:t>
      </w:r>
    </w:p>
    <w:p w14:paraId="15115765" w14:textId="77777777" w:rsidR="001F4DC1" w:rsidRDefault="001F4DC1" w:rsidP="001F4DC1">
      <w:r>
        <w:t>Ties gloves &amp; shoes 9.00</w:t>
      </w:r>
      <w:r>
        <w:tab/>
        <w:t>theatre 4.25</w:t>
      </w:r>
      <w:r>
        <w:tab/>
      </w:r>
    </w:p>
    <w:p w14:paraId="55527DC1" w14:textId="77777777" w:rsidR="001F4DC1" w:rsidRDefault="001F4DC1" w:rsidP="001F4DC1">
      <w:r>
        <w:t>J Norquay 6 + 1 = 7.00</w:t>
      </w:r>
      <w:r>
        <w:tab/>
        <w:t>Scrapbook &amp; brush 3.00</w:t>
      </w:r>
    </w:p>
    <w:p w14:paraId="58AF3A91" w14:textId="77777777" w:rsidR="001F4DC1" w:rsidRDefault="001F4DC1" w:rsidP="001F4DC1">
      <w:r>
        <w:t>Sundries 24 Feby 27 Mrch $45.00</w:t>
      </w:r>
      <w:r>
        <w:tab/>
        <w:t>Total = $150.67”</w:t>
      </w:r>
    </w:p>
    <w:p w14:paraId="5566A444" w14:textId="77777777" w:rsidR="001F4DC1" w:rsidRDefault="001F4DC1" w:rsidP="001F4DC1">
      <w:r>
        <w:tab/>
        <w:t>And on back is written: $33.00</w:t>
      </w:r>
      <w:r>
        <w:tab/>
        <w:t>26</w:t>
      </w:r>
      <w:r w:rsidRPr="00F86C5B">
        <w:rPr>
          <w:vertAlign w:val="superscript"/>
        </w:rPr>
        <w:t>th</w:t>
      </w:r>
      <w:r>
        <w:t xml:space="preserve"> March 1879” [it appears to be 1879]</w:t>
      </w:r>
    </w:p>
    <w:p w14:paraId="5DB8AB8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62874CA"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9855C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F203618" w14:textId="77777777" w:rsidR="001F4DC1" w:rsidRDefault="001F4DC1" w:rsidP="00B0147B">
            <w:pPr>
              <w:jc w:val="center"/>
              <w:rPr>
                <w:sz w:val="18"/>
                <w:szCs w:val="18"/>
              </w:rPr>
            </w:pPr>
            <w:r>
              <w:rPr>
                <w:sz w:val="18"/>
                <w:szCs w:val="18"/>
              </w:rPr>
              <w:t>C - 940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C81F65" w14:textId="77777777" w:rsidR="001F4DC1" w:rsidRDefault="001F4DC1" w:rsidP="00B0147B">
            <w:pPr>
              <w:rPr>
                <w:sz w:val="18"/>
                <w:szCs w:val="18"/>
              </w:rPr>
            </w:pPr>
            <w:r>
              <w:rPr>
                <w:sz w:val="18"/>
                <w:szCs w:val="18"/>
              </w:rPr>
              <w:t>April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69360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4A0681" w14:textId="77777777" w:rsidR="001F4DC1" w:rsidRDefault="001F4DC1" w:rsidP="00B0147B">
            <w:pPr>
              <w:rPr>
                <w:sz w:val="18"/>
                <w:szCs w:val="18"/>
              </w:rPr>
            </w:pPr>
            <w:r>
              <w:rPr>
                <w:sz w:val="18"/>
                <w:szCs w:val="18"/>
              </w:rPr>
              <w:t>Setter, Miss (Christabel)</w:t>
            </w:r>
          </w:p>
        </w:tc>
        <w:tc>
          <w:tcPr>
            <w:tcW w:w="1200" w:type="dxa"/>
            <w:tcBorders>
              <w:top w:val="single" w:sz="4" w:space="0" w:color="auto"/>
              <w:left w:val="nil"/>
              <w:bottom w:val="single" w:sz="4" w:space="0" w:color="auto"/>
              <w:right w:val="nil"/>
            </w:tcBorders>
            <w:shd w:val="clear" w:color="000000" w:fill="FFFFFF"/>
            <w:vAlign w:val="bottom"/>
            <w:hideMark/>
          </w:tcPr>
          <w:p w14:paraId="22E84E8B"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19EF81" w14:textId="77777777" w:rsidR="001F4DC1" w:rsidRDefault="001F4DC1" w:rsidP="00B0147B">
            <w:pPr>
              <w:rPr>
                <w:sz w:val="18"/>
                <w:szCs w:val="18"/>
              </w:rPr>
            </w:pPr>
            <w:r>
              <w:rPr>
                <w:sz w:val="18"/>
                <w:szCs w:val="18"/>
              </w:rPr>
              <w:t>Uncle Norquay</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060CDF" w14:textId="77777777" w:rsidR="001F4DC1" w:rsidRDefault="001F4DC1" w:rsidP="00B0147B">
            <w:pPr>
              <w:rPr>
                <w:sz w:val="18"/>
                <w:szCs w:val="18"/>
              </w:rPr>
            </w:pPr>
            <w:r>
              <w:rPr>
                <w:sz w:val="18"/>
                <w:szCs w:val="18"/>
              </w:rPr>
              <w:t>Family Matters.</w:t>
            </w:r>
          </w:p>
        </w:tc>
      </w:tr>
    </w:tbl>
    <w:p w14:paraId="091568EA" w14:textId="77777777" w:rsidR="001F4DC1" w:rsidRDefault="001F4DC1" w:rsidP="001F4DC1">
      <w:r>
        <w:t>“Dear Uncle Norquay</w:t>
      </w:r>
      <w:r>
        <w:tab/>
        <w:t xml:space="preserve">I have not time to write you a long letter for I am very busy but just want to remind you of your promise to send us once of Tom’s photos. Also would you please try to get us one of Alex’s, possibly the artist has preserved the negatives. You know he promised Mama one &amp; she is very much disappointed [sic] that she did not get it. Now like a dear old uncle don’t forget these instructions &amp; you will greatly oblige me. Mama is better this evening. Maurice has had the quinsy but is better I think today. Papa &amp; I are quite well. I was very sorry to hear Bella was ill &amp; hope she will soon be better. Glad to hear that Auntie is keeping up. No more this time but  love from, </w:t>
      </w:r>
    </w:p>
    <w:p w14:paraId="1566927B" w14:textId="77777777" w:rsidR="001F4DC1" w:rsidRDefault="001F4DC1" w:rsidP="001F4DC1">
      <w:r>
        <w:t xml:space="preserve">Your loving niece </w:t>
      </w:r>
      <w:r>
        <w:tab/>
        <w:t>Christabel</w:t>
      </w:r>
    </w:p>
    <w:p w14:paraId="1B0E386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ED925A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957D7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FBEA3F" w14:textId="77777777" w:rsidR="001F4DC1" w:rsidRDefault="001F4DC1" w:rsidP="00B0147B">
            <w:pPr>
              <w:jc w:val="center"/>
              <w:rPr>
                <w:sz w:val="18"/>
                <w:szCs w:val="18"/>
              </w:rPr>
            </w:pPr>
            <w:r>
              <w:rPr>
                <w:sz w:val="18"/>
                <w:szCs w:val="18"/>
              </w:rPr>
              <w:t>C - 941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563173" w14:textId="77777777" w:rsidR="001F4DC1" w:rsidRDefault="001F4DC1" w:rsidP="00B0147B">
            <w:pPr>
              <w:rPr>
                <w:sz w:val="18"/>
                <w:szCs w:val="18"/>
              </w:rPr>
            </w:pPr>
            <w:r>
              <w:rPr>
                <w:sz w:val="18"/>
                <w:szCs w:val="18"/>
              </w:rPr>
              <w:t>Nov. 23,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B3FC52" w14:textId="77777777" w:rsidR="001F4DC1" w:rsidRDefault="001F4DC1" w:rsidP="00B0147B">
            <w:pPr>
              <w:rPr>
                <w:sz w:val="18"/>
                <w:szCs w:val="18"/>
              </w:rPr>
            </w:pPr>
            <w:r>
              <w:rPr>
                <w:sz w:val="18"/>
                <w:szCs w:val="18"/>
              </w:rPr>
              <w:t> </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E3982D" w14:textId="77777777" w:rsidR="001F4DC1" w:rsidRDefault="001F4DC1" w:rsidP="00B0147B">
            <w:pPr>
              <w:rPr>
                <w:sz w:val="18"/>
                <w:szCs w:val="18"/>
              </w:rPr>
            </w:pPr>
            <w:r>
              <w:rPr>
                <w:sz w:val="18"/>
                <w:szCs w:val="18"/>
              </w:rPr>
              <w:t>Sask. Coal &amp; T. Co.</w:t>
            </w:r>
          </w:p>
        </w:tc>
        <w:tc>
          <w:tcPr>
            <w:tcW w:w="1200" w:type="dxa"/>
            <w:tcBorders>
              <w:top w:val="single" w:sz="4" w:space="0" w:color="auto"/>
              <w:left w:val="nil"/>
              <w:bottom w:val="single" w:sz="4" w:space="0" w:color="auto"/>
              <w:right w:val="nil"/>
            </w:tcBorders>
            <w:shd w:val="clear" w:color="000000" w:fill="FFFFFF"/>
            <w:vAlign w:val="bottom"/>
            <w:hideMark/>
          </w:tcPr>
          <w:p w14:paraId="5151CDA3" w14:textId="77777777" w:rsidR="001F4DC1" w:rsidRDefault="001F4DC1" w:rsidP="00B0147B">
            <w:pPr>
              <w:rPr>
                <w:sz w:val="18"/>
                <w:szCs w:val="18"/>
              </w:rPr>
            </w:pPr>
            <w:r>
              <w:rPr>
                <w:sz w:val="18"/>
                <w:szCs w:val="18"/>
              </w:rPr>
              <w:t>[No Location]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4AD782"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3A6248" w14:textId="77777777" w:rsidR="001F4DC1" w:rsidRDefault="001F4DC1" w:rsidP="00B0147B">
            <w:pPr>
              <w:rPr>
                <w:sz w:val="18"/>
                <w:szCs w:val="18"/>
              </w:rPr>
            </w:pPr>
            <w:r>
              <w:rPr>
                <w:sz w:val="18"/>
                <w:szCs w:val="18"/>
              </w:rPr>
              <w:t>Statement.  Dealt with by Mr. N.</w:t>
            </w:r>
          </w:p>
        </w:tc>
      </w:tr>
    </w:tbl>
    <w:p w14:paraId="2B85FB57" w14:textId="77777777" w:rsidR="001F4DC1" w:rsidRDefault="001F4DC1" w:rsidP="001F4DC1">
      <w:r>
        <w:t>Handwritten, formal: workers employed at SCMTCo at Medicine Hat proceed against the Co under master and servant ordinance “for wages due them” up to 12 Nov 1883 and obtained judgment for same against directors – Thomas Bottress, Tweed &amp; Ewart Francis, Dick George McQuaig, George F. Tupper, Donald Archibald, OL Main and D Cameron [all guesses only].</w:t>
      </w:r>
    </w:p>
    <w:p w14:paraId="4E080E9F" w14:textId="77777777" w:rsidR="001F4DC1" w:rsidRDefault="001F4DC1" w:rsidP="001F4DC1">
      <w:r>
        <w:tab/>
        <w:t>On 26 Nov, Mr. Bowes, paymaster of Co, came from Wpg with funds to pay the workmen, and Mr. Lawson Mgr of Coy at mines, and agreement was made to pay a certain portion of the wages due for October and reimbursing them for all lost time, and the workmen would resume work without prejudicing their claim, acc. to Mr. Clark. Delay ensued, workers sought cause of delay, interviewed creditors, and creditors said they would not allow the mine to be worked. Operations at mine stopped from 26 Nov to 5 December 1883.</w:t>
      </w:r>
    </w:p>
    <w:p w14:paraId="2625D7AF" w14:textId="77777777" w:rsidR="001F4DC1" w:rsidRDefault="001F4DC1" w:rsidP="001F4DC1">
      <w:r>
        <w:lastRenderedPageBreak/>
        <w:tab/>
        <w:t>We workmen endorse foregoing as true: R.A. Clark; Wm Brown; George Anderson; Ben Firmston; Thomas Paterson.</w:t>
      </w:r>
    </w:p>
    <w:p w14:paraId="14D019F6" w14:textId="77777777" w:rsidR="001F4DC1" w:rsidRDefault="001F4DC1" w:rsidP="001F4DC1">
      <w:r>
        <w:t>Dated Medicine Hat mines, 5 Dec. 1883</w:t>
      </w:r>
    </w:p>
    <w:p w14:paraId="0E80AD7D"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77"/>
        <w:gridCol w:w="1394"/>
        <w:gridCol w:w="1198"/>
        <w:gridCol w:w="975"/>
        <w:gridCol w:w="3919"/>
      </w:tblGrid>
      <w:tr w:rsidR="001F4DC1" w14:paraId="045AA7A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8C53F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7D6C51" w14:textId="77777777" w:rsidR="001F4DC1" w:rsidRDefault="001F4DC1" w:rsidP="00B0147B">
            <w:pPr>
              <w:jc w:val="center"/>
              <w:rPr>
                <w:sz w:val="18"/>
                <w:szCs w:val="18"/>
              </w:rPr>
            </w:pPr>
            <w:r>
              <w:rPr>
                <w:sz w:val="18"/>
                <w:szCs w:val="18"/>
              </w:rPr>
              <w:t>C - 942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B12D94"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2E4B8D" w14:textId="77777777" w:rsidR="001F4DC1" w:rsidRDefault="001F4DC1" w:rsidP="00B0147B">
            <w:pPr>
              <w:rPr>
                <w:sz w:val="18"/>
                <w:szCs w:val="18"/>
              </w:rPr>
            </w:pPr>
            <w:r>
              <w:rPr>
                <w:sz w:val="18"/>
                <w:szCs w:val="18"/>
              </w:rPr>
              <w:t>Petition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153053" w14:textId="77777777" w:rsidR="001F4DC1" w:rsidRDefault="001F4DC1" w:rsidP="00B0147B">
            <w:pPr>
              <w:rPr>
                <w:sz w:val="18"/>
                <w:szCs w:val="18"/>
              </w:rPr>
            </w:pPr>
            <w:r>
              <w:rPr>
                <w:sz w:val="18"/>
                <w:szCs w:val="18"/>
              </w:rPr>
              <w:t>Sask. Coal &amp; T. Co.</w:t>
            </w:r>
          </w:p>
        </w:tc>
        <w:tc>
          <w:tcPr>
            <w:tcW w:w="1200" w:type="dxa"/>
            <w:tcBorders>
              <w:top w:val="single" w:sz="4" w:space="0" w:color="auto"/>
              <w:left w:val="nil"/>
              <w:bottom w:val="single" w:sz="4" w:space="0" w:color="auto"/>
              <w:right w:val="nil"/>
            </w:tcBorders>
            <w:shd w:val="clear" w:color="000000" w:fill="FFFFFF"/>
            <w:vAlign w:val="bottom"/>
            <w:hideMark/>
          </w:tcPr>
          <w:p w14:paraId="73EB9A4B" w14:textId="77777777" w:rsidR="001F4DC1" w:rsidRDefault="001F4DC1" w:rsidP="00B0147B">
            <w:pPr>
              <w:rPr>
                <w:sz w:val="18"/>
                <w:szCs w:val="18"/>
              </w:rPr>
            </w:pPr>
            <w:r>
              <w:rPr>
                <w:sz w:val="18"/>
                <w:szCs w:val="18"/>
              </w:rPr>
              <w:t>[No Location]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08B2DA7"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6323A0" w14:textId="77777777" w:rsidR="001F4DC1" w:rsidRDefault="001F4DC1" w:rsidP="00B0147B">
            <w:pPr>
              <w:rPr>
                <w:sz w:val="18"/>
                <w:szCs w:val="18"/>
              </w:rPr>
            </w:pPr>
            <w:r>
              <w:rPr>
                <w:sz w:val="18"/>
                <w:szCs w:val="18"/>
              </w:rPr>
              <w:t>Copy of petition to Dom. Gov't. asking for assistance</w:t>
            </w:r>
            <w:r>
              <w:rPr>
                <w:sz w:val="18"/>
                <w:szCs w:val="18"/>
              </w:rPr>
              <w:br/>
              <w:t>to develop coal mine.</w:t>
            </w:r>
          </w:p>
        </w:tc>
      </w:tr>
    </w:tbl>
    <w:p w14:paraId="24DEE5DF" w14:textId="77777777" w:rsidR="001F4DC1" w:rsidRDefault="001F4DC1" w:rsidP="001F4DC1">
      <w:r>
        <w:t>2 pages, carefully handwritten, not complete:</w:t>
      </w:r>
    </w:p>
    <w:p w14:paraId="16256FEF" w14:textId="77777777" w:rsidR="001F4DC1" w:rsidRDefault="001F4DC1" w:rsidP="001F4DC1">
      <w:r>
        <w:tab/>
        <w:t>We petitioners have developed “at considerable cost and trouble” a coal mine near Medicine Hat. The fuel was needed and Company “have spared neither time or expense to place coal in the market and have in consequence exceeded the means at their disposal and incurred liabilities beyond their immediate ability to meet believing that the development of this industry would eventually place the Northwest in an independent position as far as regards the fuel supply…. [We request] that you would be graciously pleased to recognise their enterprise by assisting them with a bonus to the extent of twenty thousand dollars…or… a loan of that amount … for the term of one year….”</w:t>
      </w:r>
    </w:p>
    <w:p w14:paraId="3543E81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E0EB82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2B59AE"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1C18D6" w14:textId="77777777" w:rsidR="001F4DC1" w:rsidRDefault="001F4DC1" w:rsidP="00B0147B">
            <w:pPr>
              <w:jc w:val="center"/>
              <w:rPr>
                <w:sz w:val="18"/>
                <w:szCs w:val="18"/>
              </w:rPr>
            </w:pPr>
            <w:r>
              <w:rPr>
                <w:sz w:val="18"/>
                <w:szCs w:val="18"/>
              </w:rPr>
              <w:t>C - 943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3F1C586" w14:textId="77777777" w:rsidR="001F4DC1" w:rsidRDefault="001F4DC1" w:rsidP="00B0147B">
            <w:pPr>
              <w:rPr>
                <w:sz w:val="18"/>
                <w:szCs w:val="18"/>
              </w:rPr>
            </w:pPr>
            <w:r>
              <w:rPr>
                <w:sz w:val="18"/>
                <w:szCs w:val="18"/>
              </w:rPr>
              <w:t>Feb.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D33823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C175E55" w14:textId="77777777" w:rsidR="001F4DC1" w:rsidRDefault="001F4DC1" w:rsidP="00B0147B">
            <w:pPr>
              <w:rPr>
                <w:sz w:val="18"/>
                <w:szCs w:val="18"/>
              </w:rPr>
            </w:pPr>
            <w:r>
              <w:rPr>
                <w:sz w:val="18"/>
                <w:szCs w:val="18"/>
              </w:rPr>
              <w:t>Bedson, J.A. (Mrs)</w:t>
            </w:r>
          </w:p>
        </w:tc>
        <w:tc>
          <w:tcPr>
            <w:tcW w:w="1200" w:type="dxa"/>
            <w:tcBorders>
              <w:top w:val="single" w:sz="4" w:space="0" w:color="auto"/>
              <w:left w:val="nil"/>
              <w:bottom w:val="single" w:sz="4" w:space="0" w:color="auto"/>
              <w:right w:val="nil"/>
            </w:tcBorders>
            <w:shd w:val="clear" w:color="000000" w:fill="FFFFFF"/>
            <w:vAlign w:val="bottom"/>
            <w:hideMark/>
          </w:tcPr>
          <w:p w14:paraId="678AC183" w14:textId="77777777" w:rsidR="001F4DC1" w:rsidRDefault="001F4DC1" w:rsidP="00B0147B">
            <w:pPr>
              <w:rPr>
                <w:sz w:val="18"/>
                <w:szCs w:val="18"/>
              </w:rPr>
            </w:pPr>
            <w:r>
              <w:rPr>
                <w:sz w:val="18"/>
                <w:szCs w:val="18"/>
              </w:rPr>
              <w:t>Stony Mountain,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2EA83D" w14:textId="77777777" w:rsidR="001F4DC1" w:rsidRDefault="001F4DC1" w:rsidP="00B0147B">
            <w:pPr>
              <w:rPr>
                <w:sz w:val="18"/>
                <w:szCs w:val="18"/>
              </w:rPr>
            </w:pPr>
            <w:r>
              <w:rPr>
                <w:sz w:val="18"/>
                <w:szCs w:val="18"/>
              </w:rPr>
              <w:t>Norquay, Mrs.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F90A59" w14:textId="77777777" w:rsidR="001F4DC1" w:rsidRDefault="001F4DC1" w:rsidP="00B0147B">
            <w:pPr>
              <w:rPr>
                <w:sz w:val="18"/>
                <w:szCs w:val="18"/>
              </w:rPr>
            </w:pPr>
            <w:r>
              <w:rPr>
                <w:sz w:val="18"/>
                <w:szCs w:val="18"/>
              </w:rPr>
              <w:t>Inviting Mr. N. &amp; Nellie to spend a time at Stony</w:t>
            </w:r>
            <w:r>
              <w:rPr>
                <w:sz w:val="18"/>
                <w:szCs w:val="18"/>
              </w:rPr>
              <w:br/>
              <w:t>Mountain.  Dealt with by Mr. N.</w:t>
            </w:r>
          </w:p>
        </w:tc>
      </w:tr>
    </w:tbl>
    <w:p w14:paraId="55BC4088" w14:textId="77777777" w:rsidR="001F4DC1" w:rsidRDefault="001F4DC1" w:rsidP="001F4DC1">
      <w:r>
        <w:t>“My dear Mrs Norquay</w:t>
      </w:r>
      <w:r>
        <w:tab/>
        <w:t>Just a few lines to ask you to let Nellie come &amp; stay with us, as she is so poorly I think the change would do her good, &amp; we would take the best of care of her. I hope you are feeling well. I was disappointed at not seeing you at the concert last evening, it was a grand success, we had a very jolly evening it was a glorious night for a drive. I left my precious baby at home, &amp; was delighted when I came home to hear he had not cried or fretted once.</w:t>
      </w:r>
    </w:p>
    <w:p w14:paraId="3204855D" w14:textId="77777777" w:rsidR="001F4DC1" w:rsidRDefault="001F4DC1" w:rsidP="001F4DC1">
      <w:r>
        <w:tab/>
        <w:t>With fond love to you all, &amp; hoping to see Nellie out soon – if you will write me by Monday’s train &amp; let me know when she can come. McCormick goes down to the Fort on Wednesday, &amp; cld bring her up then. I remain, very sincerely yrs, J.A. Bedson</w:t>
      </w:r>
    </w:p>
    <w:p w14:paraId="727D001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3F2949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79AB9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B82735" w14:textId="77777777" w:rsidR="001F4DC1" w:rsidRDefault="001F4DC1" w:rsidP="00B0147B">
            <w:pPr>
              <w:jc w:val="center"/>
              <w:rPr>
                <w:sz w:val="18"/>
                <w:szCs w:val="18"/>
              </w:rPr>
            </w:pPr>
            <w:r>
              <w:rPr>
                <w:sz w:val="18"/>
                <w:szCs w:val="18"/>
              </w:rPr>
              <w:t>C - 944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C4D8F2" w14:textId="77777777" w:rsidR="001F4DC1" w:rsidRDefault="001F4DC1" w:rsidP="00B0147B">
            <w:pPr>
              <w:rPr>
                <w:sz w:val="18"/>
                <w:szCs w:val="18"/>
              </w:rPr>
            </w:pPr>
            <w:r>
              <w:rPr>
                <w:sz w:val="18"/>
                <w:szCs w:val="18"/>
              </w:rPr>
              <w:t>May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7C39AB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129640" w14:textId="77777777" w:rsidR="001F4DC1" w:rsidRDefault="001F4DC1" w:rsidP="00B0147B">
            <w:pPr>
              <w:rPr>
                <w:sz w:val="18"/>
                <w:szCs w:val="18"/>
              </w:rPr>
            </w:pPr>
            <w:r>
              <w:rPr>
                <w:sz w:val="18"/>
                <w:szCs w:val="18"/>
              </w:rPr>
              <w:t>Fisher, F.W.</w:t>
            </w:r>
          </w:p>
        </w:tc>
        <w:tc>
          <w:tcPr>
            <w:tcW w:w="1200" w:type="dxa"/>
            <w:tcBorders>
              <w:top w:val="single" w:sz="4" w:space="0" w:color="auto"/>
              <w:left w:val="nil"/>
              <w:bottom w:val="single" w:sz="4" w:space="0" w:color="auto"/>
              <w:right w:val="nil"/>
            </w:tcBorders>
            <w:shd w:val="clear" w:color="000000" w:fill="FFFFFF"/>
            <w:vAlign w:val="bottom"/>
            <w:hideMark/>
          </w:tcPr>
          <w:p w14:paraId="221AEB3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BD9DC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59BE9E" w14:textId="77777777" w:rsidR="001F4DC1" w:rsidRDefault="001F4DC1" w:rsidP="00B0147B">
            <w:pPr>
              <w:rPr>
                <w:sz w:val="18"/>
                <w:szCs w:val="18"/>
              </w:rPr>
            </w:pPr>
            <w:r>
              <w:rPr>
                <w:sz w:val="18"/>
                <w:szCs w:val="18"/>
              </w:rPr>
              <w:t>Asking to be placed in auditor's office to do extra work. Granted.</w:t>
            </w:r>
          </w:p>
        </w:tc>
      </w:tr>
    </w:tbl>
    <w:p w14:paraId="0C3AE23D" w14:textId="77777777" w:rsidR="001F4DC1" w:rsidRDefault="001F4DC1" w:rsidP="001F4DC1">
      <w:r>
        <w:t>Nursey needs assistance for a few hours each day – and the person shd be acquainted with appropriations of depts. I could do it and Mr. Brown will approve, I believe.</w:t>
      </w:r>
    </w:p>
    <w:p w14:paraId="4A05E3EC"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2"/>
        <w:gridCol w:w="1185"/>
        <w:gridCol w:w="976"/>
        <w:gridCol w:w="3849"/>
      </w:tblGrid>
      <w:tr w:rsidR="001F4DC1" w14:paraId="6806312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05C38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2BEADC" w14:textId="77777777" w:rsidR="001F4DC1" w:rsidRDefault="001F4DC1" w:rsidP="00B0147B">
            <w:pPr>
              <w:jc w:val="center"/>
              <w:rPr>
                <w:sz w:val="18"/>
                <w:szCs w:val="18"/>
              </w:rPr>
            </w:pPr>
            <w:r>
              <w:rPr>
                <w:sz w:val="18"/>
                <w:szCs w:val="18"/>
              </w:rPr>
              <w:t>C - 945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DDF6AD" w14:textId="77777777" w:rsidR="001F4DC1" w:rsidRDefault="001F4DC1" w:rsidP="00B0147B">
            <w:pPr>
              <w:rPr>
                <w:sz w:val="18"/>
                <w:szCs w:val="18"/>
              </w:rPr>
            </w:pPr>
            <w:r>
              <w:rPr>
                <w:sz w:val="18"/>
                <w:szCs w:val="18"/>
              </w:rPr>
              <w:t>May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4D355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0368E7" w14:textId="77777777" w:rsidR="001F4DC1" w:rsidRDefault="001F4DC1" w:rsidP="00B0147B">
            <w:pPr>
              <w:rPr>
                <w:sz w:val="18"/>
                <w:szCs w:val="18"/>
              </w:rPr>
            </w:pPr>
            <w:r>
              <w:rPr>
                <w:sz w:val="18"/>
                <w:szCs w:val="18"/>
              </w:rPr>
              <w:t>Pope, J.H.</w:t>
            </w:r>
          </w:p>
        </w:tc>
        <w:tc>
          <w:tcPr>
            <w:tcW w:w="1200" w:type="dxa"/>
            <w:tcBorders>
              <w:top w:val="single" w:sz="4" w:space="0" w:color="auto"/>
              <w:left w:val="nil"/>
              <w:bottom w:val="single" w:sz="4" w:space="0" w:color="auto"/>
              <w:right w:val="nil"/>
            </w:tcBorders>
            <w:shd w:val="clear" w:color="000000" w:fill="FFFFFF"/>
            <w:vAlign w:val="bottom"/>
            <w:hideMark/>
          </w:tcPr>
          <w:p w14:paraId="1ADC1EC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96000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8CD64D" w14:textId="77777777" w:rsidR="001F4DC1" w:rsidRDefault="001F4DC1" w:rsidP="00B0147B">
            <w:pPr>
              <w:rPr>
                <w:sz w:val="18"/>
                <w:szCs w:val="18"/>
              </w:rPr>
            </w:pPr>
            <w:r>
              <w:rPr>
                <w:sz w:val="18"/>
                <w:szCs w:val="18"/>
              </w:rPr>
              <w:t>Acknowledging message &amp; stating council</w:t>
            </w:r>
            <w:r>
              <w:rPr>
                <w:sz w:val="18"/>
                <w:szCs w:val="18"/>
              </w:rPr>
              <w:br/>
              <w:t>meets Monday.  Dealt with by Mr. N.</w:t>
            </w:r>
          </w:p>
        </w:tc>
      </w:tr>
    </w:tbl>
    <w:p w14:paraId="50993FB9" w14:textId="77777777" w:rsidR="001F4DC1" w:rsidRDefault="001F4DC1" w:rsidP="001F4DC1">
      <w:r>
        <w:t>“Received message Council meets on Monday”</w:t>
      </w:r>
    </w:p>
    <w:p w14:paraId="222E74C6" w14:textId="77777777" w:rsidR="001F4DC1" w:rsidRDefault="001F4DC1" w:rsidP="001F4DC1"/>
    <w:tbl>
      <w:tblPr>
        <w:tblW w:w="10620" w:type="dxa"/>
        <w:tblInd w:w="93" w:type="dxa"/>
        <w:tblLook w:val="04A0" w:firstRow="1" w:lastRow="0" w:firstColumn="1" w:lastColumn="0" w:noHBand="0" w:noVBand="1"/>
      </w:tblPr>
      <w:tblGrid>
        <w:gridCol w:w="622"/>
        <w:gridCol w:w="700"/>
        <w:gridCol w:w="1011"/>
        <w:gridCol w:w="740"/>
        <w:gridCol w:w="1367"/>
        <w:gridCol w:w="1188"/>
        <w:gridCol w:w="1236"/>
        <w:gridCol w:w="3756"/>
      </w:tblGrid>
      <w:tr w:rsidR="001F4DC1" w14:paraId="29D79EBB" w14:textId="77777777" w:rsidTr="00B0147B">
        <w:trPr>
          <w:trHeight w:val="498"/>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429E3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BD1027" w14:textId="77777777" w:rsidR="001F4DC1" w:rsidRDefault="001F4DC1" w:rsidP="00B0147B">
            <w:pPr>
              <w:jc w:val="center"/>
              <w:rPr>
                <w:sz w:val="18"/>
                <w:szCs w:val="18"/>
              </w:rPr>
            </w:pPr>
            <w:r>
              <w:rPr>
                <w:sz w:val="18"/>
                <w:szCs w:val="18"/>
              </w:rPr>
              <w:t>C - 946</w:t>
            </w:r>
          </w:p>
        </w:tc>
        <w:tc>
          <w:tcPr>
            <w:tcW w:w="1031" w:type="dxa"/>
            <w:tcBorders>
              <w:top w:val="single" w:sz="4" w:space="0" w:color="auto"/>
              <w:left w:val="nil"/>
              <w:bottom w:val="single" w:sz="4" w:space="0" w:color="auto"/>
              <w:right w:val="single" w:sz="4" w:space="0" w:color="auto"/>
            </w:tcBorders>
            <w:shd w:val="clear" w:color="000000" w:fill="FFFFFF"/>
            <w:vAlign w:val="bottom"/>
            <w:hideMark/>
          </w:tcPr>
          <w:p w14:paraId="71219663" w14:textId="77777777" w:rsidR="001F4DC1" w:rsidRDefault="001F4DC1" w:rsidP="00B0147B">
            <w:pPr>
              <w:rPr>
                <w:sz w:val="18"/>
                <w:szCs w:val="18"/>
              </w:rPr>
            </w:pPr>
            <w:r>
              <w:rPr>
                <w:sz w:val="18"/>
                <w:szCs w:val="18"/>
              </w:rPr>
              <w:t>May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093354C" w14:textId="77777777" w:rsidR="001F4DC1" w:rsidRDefault="001F4DC1" w:rsidP="00B0147B">
            <w:pPr>
              <w:rPr>
                <w:sz w:val="18"/>
                <w:szCs w:val="18"/>
              </w:rPr>
            </w:pPr>
            <w:r>
              <w:rPr>
                <w:sz w:val="18"/>
                <w:szCs w:val="18"/>
              </w:rPr>
              <w:t>Letter</w:t>
            </w:r>
          </w:p>
        </w:tc>
        <w:tc>
          <w:tcPr>
            <w:tcW w:w="1390" w:type="dxa"/>
            <w:tcBorders>
              <w:top w:val="single" w:sz="4" w:space="0" w:color="auto"/>
              <w:left w:val="nil"/>
              <w:bottom w:val="single" w:sz="4" w:space="0" w:color="auto"/>
              <w:right w:val="single" w:sz="4" w:space="0" w:color="auto"/>
            </w:tcBorders>
            <w:shd w:val="clear" w:color="000000" w:fill="FFFFFF"/>
            <w:vAlign w:val="bottom"/>
            <w:hideMark/>
          </w:tcPr>
          <w:p w14:paraId="1A707CA7" w14:textId="77777777" w:rsidR="001F4DC1" w:rsidRDefault="001F4DC1" w:rsidP="00B0147B">
            <w:pPr>
              <w:rPr>
                <w:sz w:val="18"/>
                <w:szCs w:val="18"/>
              </w:rPr>
            </w:pPr>
            <w:r>
              <w:rPr>
                <w:sz w:val="18"/>
                <w:szCs w:val="18"/>
              </w:rPr>
              <w:t>Brydges, C.J., H.B. Co.</w:t>
            </w:r>
          </w:p>
        </w:tc>
        <w:tc>
          <w:tcPr>
            <w:tcW w:w="1195" w:type="dxa"/>
            <w:tcBorders>
              <w:top w:val="single" w:sz="4" w:space="0" w:color="auto"/>
              <w:left w:val="nil"/>
              <w:bottom w:val="single" w:sz="4" w:space="0" w:color="auto"/>
              <w:right w:val="nil"/>
            </w:tcBorders>
            <w:shd w:val="clear" w:color="000000" w:fill="FFFFFF"/>
            <w:vAlign w:val="bottom"/>
            <w:hideMark/>
          </w:tcPr>
          <w:p w14:paraId="686AD68D" w14:textId="77777777" w:rsidR="001F4DC1" w:rsidRDefault="001F4DC1" w:rsidP="00B0147B">
            <w:pPr>
              <w:rPr>
                <w:sz w:val="18"/>
                <w:szCs w:val="18"/>
              </w:rPr>
            </w:pPr>
            <w:r>
              <w:rPr>
                <w:sz w:val="18"/>
                <w:szCs w:val="18"/>
              </w:rPr>
              <w:t xml:space="preserve">City (Winnipeg) </w:t>
            </w:r>
          </w:p>
        </w:tc>
        <w:tc>
          <w:tcPr>
            <w:tcW w:w="1050" w:type="dxa"/>
            <w:tcBorders>
              <w:top w:val="single" w:sz="4" w:space="0" w:color="auto"/>
              <w:left w:val="single" w:sz="4" w:space="0" w:color="auto"/>
              <w:bottom w:val="single" w:sz="4" w:space="0" w:color="auto"/>
              <w:right w:val="nil"/>
            </w:tcBorders>
            <w:shd w:val="clear" w:color="000000" w:fill="FFFFFF"/>
            <w:vAlign w:val="bottom"/>
            <w:hideMark/>
          </w:tcPr>
          <w:p w14:paraId="65B5CECA" w14:textId="77777777" w:rsidR="001F4DC1" w:rsidRDefault="001F4DC1" w:rsidP="00B0147B">
            <w:pPr>
              <w:rPr>
                <w:sz w:val="18"/>
                <w:szCs w:val="18"/>
              </w:rPr>
            </w:pPr>
            <w:r>
              <w:rPr>
                <w:sz w:val="18"/>
                <w:szCs w:val="18"/>
              </w:rPr>
              <w:t>Saskatchewan Coal</w:t>
            </w:r>
            <w:r>
              <w:rPr>
                <w:sz w:val="18"/>
                <w:szCs w:val="18"/>
              </w:rPr>
              <w:br/>
              <w:t>Mining &amp; T. Co.</w:t>
            </w:r>
          </w:p>
        </w:tc>
        <w:tc>
          <w:tcPr>
            <w:tcW w:w="38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CB06FC" w14:textId="77777777" w:rsidR="001F4DC1" w:rsidRDefault="001F4DC1" w:rsidP="00B0147B">
            <w:pPr>
              <w:rPr>
                <w:sz w:val="18"/>
                <w:szCs w:val="18"/>
              </w:rPr>
            </w:pPr>
            <w:r>
              <w:rPr>
                <w:sz w:val="18"/>
                <w:szCs w:val="18"/>
              </w:rPr>
              <w:t>Re: S.C.M. &amp; T. Co.  Dealt with by Mr. N.</w:t>
            </w:r>
          </w:p>
        </w:tc>
      </w:tr>
    </w:tbl>
    <w:p w14:paraId="4FF133B7" w14:textId="77777777" w:rsidR="001F4DC1" w:rsidRDefault="001F4DC1" w:rsidP="001F4DC1">
      <w:r>
        <w:t>Arrears due: HBCo willing to extend time for payment of installments. IF: “if the interest and taxes are kept regularly paid up.”</w:t>
      </w:r>
    </w:p>
    <w:p w14:paraId="7359CDC4"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79"/>
        <w:gridCol w:w="1184"/>
        <w:gridCol w:w="977"/>
        <w:gridCol w:w="3843"/>
      </w:tblGrid>
      <w:tr w:rsidR="001F4DC1" w14:paraId="3C0D109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37D3A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C0C79B" w14:textId="77777777" w:rsidR="001F4DC1" w:rsidRDefault="001F4DC1" w:rsidP="00B0147B">
            <w:pPr>
              <w:jc w:val="center"/>
              <w:rPr>
                <w:sz w:val="18"/>
                <w:szCs w:val="18"/>
              </w:rPr>
            </w:pPr>
            <w:r>
              <w:rPr>
                <w:sz w:val="18"/>
                <w:szCs w:val="18"/>
              </w:rPr>
              <w:t>C - 947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5B62F6B" w14:textId="77777777" w:rsidR="001F4DC1" w:rsidRDefault="001F4DC1" w:rsidP="00B0147B">
            <w:pPr>
              <w:rPr>
                <w:sz w:val="18"/>
                <w:szCs w:val="18"/>
              </w:rPr>
            </w:pPr>
            <w:r>
              <w:rPr>
                <w:sz w:val="18"/>
                <w:szCs w:val="18"/>
              </w:rPr>
              <w:t>June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45F8D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C68D35C"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4C81362E" w14:textId="77777777" w:rsidR="001F4DC1" w:rsidRPr="00130502" w:rsidRDefault="001F4DC1" w:rsidP="00B0147B">
            <w:pPr>
              <w:rPr>
                <w:sz w:val="18"/>
                <w:szCs w:val="18"/>
                <w:lang w:val="fr-FR"/>
              </w:rPr>
            </w:pPr>
            <w:r w:rsidRPr="00130502">
              <w:rPr>
                <w:sz w:val="18"/>
                <w:szCs w:val="18"/>
                <w:lang w:val="fr-FR"/>
              </w:rPr>
              <w:t>Fort Pitt,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0860A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7177C9" w14:textId="77777777" w:rsidR="001F4DC1" w:rsidRDefault="001F4DC1" w:rsidP="00B0147B">
            <w:pPr>
              <w:rPr>
                <w:sz w:val="18"/>
                <w:szCs w:val="18"/>
              </w:rPr>
            </w:pPr>
            <w:r>
              <w:rPr>
                <w:sz w:val="18"/>
                <w:szCs w:val="18"/>
              </w:rPr>
              <w:t>Re: Tom's whereabouts.  No action.</w:t>
            </w:r>
          </w:p>
        </w:tc>
      </w:tr>
    </w:tbl>
    <w:p w14:paraId="5C416D81" w14:textId="77777777" w:rsidR="001F4DC1" w:rsidRDefault="001F4DC1" w:rsidP="001F4DC1">
      <w:r>
        <w:t>“Tom now at Beaver River Bigbear reported to be going in that direction”</w:t>
      </w:r>
    </w:p>
    <w:p w14:paraId="5512DE1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5089DE"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DF8F65"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8CEA82" w14:textId="77777777" w:rsidR="001F4DC1" w:rsidRDefault="001F4DC1" w:rsidP="00B0147B">
            <w:pPr>
              <w:jc w:val="center"/>
              <w:rPr>
                <w:sz w:val="18"/>
                <w:szCs w:val="18"/>
              </w:rPr>
            </w:pPr>
            <w:r>
              <w:rPr>
                <w:sz w:val="18"/>
                <w:szCs w:val="18"/>
              </w:rPr>
              <w:t>C - 948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0D6EBF" w14:textId="77777777" w:rsidR="001F4DC1" w:rsidRDefault="001F4DC1" w:rsidP="00B0147B">
            <w:pPr>
              <w:rPr>
                <w:sz w:val="18"/>
                <w:szCs w:val="18"/>
              </w:rPr>
            </w:pPr>
            <w:r>
              <w:rPr>
                <w:sz w:val="18"/>
                <w:szCs w:val="18"/>
              </w:rPr>
              <w:t>June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5E4FFC" w14:textId="77777777" w:rsidR="001F4DC1" w:rsidRDefault="001F4DC1" w:rsidP="00B0147B">
            <w:pPr>
              <w:rPr>
                <w:sz w:val="18"/>
                <w:szCs w:val="18"/>
              </w:rPr>
            </w:pPr>
            <w:r>
              <w:rPr>
                <w:sz w:val="18"/>
                <w:szCs w:val="18"/>
              </w:rPr>
              <w:t>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2F2BAB" w14:textId="77777777" w:rsidR="001F4DC1" w:rsidRDefault="001F4DC1" w:rsidP="00B0147B">
            <w:pPr>
              <w:rPr>
                <w:sz w:val="18"/>
                <w:szCs w:val="18"/>
              </w:rPr>
            </w:pPr>
            <w:r>
              <w:rPr>
                <w:sz w:val="18"/>
                <w:szCs w:val="18"/>
              </w:rPr>
              <w:t>Park, Jas</w:t>
            </w:r>
          </w:p>
        </w:tc>
        <w:tc>
          <w:tcPr>
            <w:tcW w:w="1200" w:type="dxa"/>
            <w:tcBorders>
              <w:top w:val="single" w:sz="4" w:space="0" w:color="auto"/>
              <w:left w:val="nil"/>
              <w:bottom w:val="single" w:sz="4" w:space="0" w:color="auto"/>
              <w:right w:val="nil"/>
            </w:tcBorders>
            <w:shd w:val="clear" w:color="000000" w:fill="FFFFFF"/>
            <w:vAlign w:val="bottom"/>
            <w:hideMark/>
          </w:tcPr>
          <w:p w14:paraId="2EAB3702" w14:textId="77777777" w:rsidR="001F4DC1" w:rsidRDefault="001F4DC1" w:rsidP="00B0147B">
            <w:pPr>
              <w:rPr>
                <w:sz w:val="18"/>
                <w:szCs w:val="18"/>
              </w:rPr>
            </w:pPr>
            <w:r>
              <w:rPr>
                <w:sz w:val="18"/>
                <w:szCs w:val="18"/>
              </w:rPr>
              <w:t>St. Andrews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96A132D"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6EA22D" w14:textId="77777777" w:rsidR="001F4DC1" w:rsidRDefault="001F4DC1" w:rsidP="00B0147B">
            <w:pPr>
              <w:rPr>
                <w:sz w:val="18"/>
                <w:szCs w:val="18"/>
              </w:rPr>
            </w:pPr>
            <w:r>
              <w:rPr>
                <w:sz w:val="18"/>
                <w:szCs w:val="18"/>
              </w:rPr>
              <w:t>Notice of Statute labor 1884 District No. 1.</w:t>
            </w:r>
          </w:p>
        </w:tc>
      </w:tr>
    </w:tbl>
    <w:p w14:paraId="1CC5C452" w14:textId="77777777" w:rsidR="001F4DC1" w:rsidRDefault="001F4DC1" w:rsidP="001F4DC1">
      <w:r>
        <w:t>Be present at house of John Norquay on 20 June with team &amp; scraper at 8:00 am – you are to furnish 5 days of statute labour or commute….</w:t>
      </w:r>
    </w:p>
    <w:p w14:paraId="6A0939E1" w14:textId="77777777" w:rsidR="001F4DC1" w:rsidRDefault="001F4DC1" w:rsidP="001F4DC1"/>
    <w:tbl>
      <w:tblPr>
        <w:tblW w:w="10620" w:type="dxa"/>
        <w:tblInd w:w="93" w:type="dxa"/>
        <w:tblLook w:val="04A0" w:firstRow="1" w:lastRow="0" w:firstColumn="1" w:lastColumn="0" w:noHBand="0" w:noVBand="1"/>
      </w:tblPr>
      <w:tblGrid>
        <w:gridCol w:w="620"/>
        <w:gridCol w:w="700"/>
        <w:gridCol w:w="1038"/>
        <w:gridCol w:w="766"/>
        <w:gridCol w:w="1396"/>
        <w:gridCol w:w="1199"/>
        <w:gridCol w:w="979"/>
        <w:gridCol w:w="3922"/>
      </w:tblGrid>
      <w:tr w:rsidR="001F4DC1" w14:paraId="02EAE07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FE608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C900B0" w14:textId="77777777" w:rsidR="001F4DC1" w:rsidRDefault="001F4DC1" w:rsidP="00B0147B">
            <w:pPr>
              <w:jc w:val="center"/>
              <w:rPr>
                <w:sz w:val="18"/>
                <w:szCs w:val="18"/>
              </w:rPr>
            </w:pPr>
            <w:r>
              <w:rPr>
                <w:sz w:val="18"/>
                <w:szCs w:val="18"/>
              </w:rPr>
              <w:t>C - 949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D2C593F" w14:textId="77777777" w:rsidR="001F4DC1" w:rsidRDefault="001F4DC1" w:rsidP="00B0147B">
            <w:pPr>
              <w:rPr>
                <w:sz w:val="18"/>
                <w:szCs w:val="18"/>
              </w:rPr>
            </w:pPr>
            <w:r>
              <w:rPr>
                <w:sz w:val="18"/>
                <w:szCs w:val="18"/>
              </w:rPr>
              <w:t>March 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68A2BA"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376F13" w14:textId="77777777" w:rsidR="001F4DC1" w:rsidRDefault="001F4DC1" w:rsidP="00B0147B">
            <w:pPr>
              <w:rPr>
                <w:sz w:val="18"/>
                <w:szCs w:val="18"/>
              </w:rPr>
            </w:pPr>
            <w:r>
              <w:rPr>
                <w:sz w:val="18"/>
                <w:szCs w:val="18"/>
              </w:rPr>
              <w:t>Ancient Land Mark Lodge</w:t>
            </w:r>
          </w:p>
        </w:tc>
        <w:tc>
          <w:tcPr>
            <w:tcW w:w="1200" w:type="dxa"/>
            <w:tcBorders>
              <w:top w:val="single" w:sz="4" w:space="0" w:color="auto"/>
              <w:left w:val="nil"/>
              <w:bottom w:val="single" w:sz="4" w:space="0" w:color="auto"/>
              <w:right w:val="nil"/>
            </w:tcBorders>
            <w:shd w:val="clear" w:color="000000" w:fill="FFFFFF"/>
            <w:vAlign w:val="bottom"/>
            <w:hideMark/>
          </w:tcPr>
          <w:p w14:paraId="7FACD38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3C325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64324F" w14:textId="77777777" w:rsidR="001F4DC1" w:rsidRDefault="001F4DC1" w:rsidP="00B0147B">
            <w:pPr>
              <w:rPr>
                <w:sz w:val="18"/>
                <w:szCs w:val="18"/>
              </w:rPr>
            </w:pPr>
            <w:r>
              <w:rPr>
                <w:sz w:val="18"/>
                <w:szCs w:val="18"/>
              </w:rPr>
              <w:t>$25.00 for life membership.  No action.</w:t>
            </w:r>
          </w:p>
        </w:tc>
      </w:tr>
    </w:tbl>
    <w:p w14:paraId="07B1C797" w14:textId="77777777" w:rsidR="001F4DC1" w:rsidRDefault="001F4DC1" w:rsidP="001F4DC1">
      <w:r>
        <w:t>Seems to be a receipt for payment of $25.25</w:t>
      </w:r>
    </w:p>
    <w:p w14:paraId="4A42B29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79AB5E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CA274E"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552D1CD" w14:textId="77777777" w:rsidR="001F4DC1" w:rsidRDefault="001F4DC1" w:rsidP="00B0147B">
            <w:pPr>
              <w:jc w:val="center"/>
              <w:rPr>
                <w:sz w:val="18"/>
                <w:szCs w:val="18"/>
              </w:rPr>
            </w:pPr>
            <w:r>
              <w:rPr>
                <w:sz w:val="18"/>
                <w:szCs w:val="18"/>
              </w:rPr>
              <w:t>C - 950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475FB2" w14:textId="77777777" w:rsidR="001F4DC1" w:rsidRDefault="001F4DC1" w:rsidP="00B0147B">
            <w:pPr>
              <w:rPr>
                <w:sz w:val="18"/>
                <w:szCs w:val="18"/>
              </w:rPr>
            </w:pPr>
            <w:r>
              <w:rPr>
                <w:sz w:val="18"/>
                <w:szCs w:val="18"/>
              </w:rPr>
              <w:t>Feb.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2EE84F" w14:textId="77777777" w:rsidR="001F4DC1" w:rsidRDefault="001F4DC1" w:rsidP="00B0147B">
            <w:pPr>
              <w:rPr>
                <w:sz w:val="18"/>
                <w:szCs w:val="18"/>
              </w:rPr>
            </w:pPr>
            <w:r>
              <w:rPr>
                <w:sz w:val="18"/>
                <w:szCs w:val="18"/>
              </w:rPr>
              <w:t>Notice of Note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9304D4" w14:textId="77777777" w:rsidR="001F4DC1" w:rsidRDefault="001F4DC1" w:rsidP="00B0147B">
            <w:pPr>
              <w:rPr>
                <w:sz w:val="18"/>
                <w:szCs w:val="18"/>
              </w:rPr>
            </w:pPr>
            <w:r>
              <w:rPr>
                <w:sz w:val="18"/>
                <w:szCs w:val="18"/>
              </w:rPr>
              <w:t xml:space="preserve">MacArthur, Boyle, </w:t>
            </w:r>
            <w:r>
              <w:rPr>
                <w:sz w:val="18"/>
                <w:szCs w:val="18"/>
              </w:rPr>
              <w:br/>
              <w:t>&amp; Campbell</w:t>
            </w:r>
          </w:p>
        </w:tc>
        <w:tc>
          <w:tcPr>
            <w:tcW w:w="1200" w:type="dxa"/>
            <w:tcBorders>
              <w:top w:val="single" w:sz="4" w:space="0" w:color="auto"/>
              <w:left w:val="nil"/>
              <w:bottom w:val="single" w:sz="4" w:space="0" w:color="auto"/>
              <w:right w:val="nil"/>
            </w:tcBorders>
            <w:shd w:val="clear" w:color="000000" w:fill="FFFFFF"/>
            <w:vAlign w:val="bottom"/>
            <w:hideMark/>
          </w:tcPr>
          <w:p w14:paraId="2B2D029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C9694A"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D9478C" w14:textId="77777777" w:rsidR="001F4DC1" w:rsidRDefault="001F4DC1" w:rsidP="00B0147B">
            <w:pPr>
              <w:rPr>
                <w:sz w:val="18"/>
                <w:szCs w:val="18"/>
              </w:rPr>
            </w:pPr>
            <w:r>
              <w:rPr>
                <w:sz w:val="18"/>
                <w:szCs w:val="18"/>
              </w:rPr>
              <w:t>$53.40 falling due 12th February 1885.  No action.</w:t>
            </w:r>
          </w:p>
        </w:tc>
      </w:tr>
    </w:tbl>
    <w:p w14:paraId="3540416B" w14:textId="77777777" w:rsidR="001F4DC1" w:rsidRDefault="001F4DC1" w:rsidP="001F4DC1">
      <w:r>
        <w:t>Your note falls due on 12 Feb – owes $53.40</w:t>
      </w:r>
    </w:p>
    <w:p w14:paraId="7D1A870D"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906"/>
        <w:gridCol w:w="1379"/>
        <w:gridCol w:w="1181"/>
        <w:gridCol w:w="977"/>
        <w:gridCol w:w="3834"/>
      </w:tblGrid>
      <w:tr w:rsidR="001F4DC1" w14:paraId="0070A72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BBEE1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DAABA0F" w14:textId="77777777" w:rsidR="001F4DC1" w:rsidRDefault="001F4DC1" w:rsidP="00B0147B">
            <w:pPr>
              <w:jc w:val="center"/>
              <w:rPr>
                <w:sz w:val="18"/>
                <w:szCs w:val="18"/>
              </w:rPr>
            </w:pPr>
            <w:r>
              <w:rPr>
                <w:sz w:val="18"/>
                <w:szCs w:val="18"/>
              </w:rPr>
              <w:t>C - 951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9B09E1B" w14:textId="77777777" w:rsidR="001F4DC1" w:rsidRDefault="001F4DC1" w:rsidP="00B0147B">
            <w:pPr>
              <w:rPr>
                <w:sz w:val="18"/>
                <w:szCs w:val="18"/>
              </w:rPr>
            </w:pPr>
            <w:r>
              <w:rPr>
                <w:sz w:val="18"/>
                <w:szCs w:val="18"/>
              </w:rPr>
              <w:t>May 8, 1885</w:t>
            </w:r>
            <w:r>
              <w:rPr>
                <w:sz w:val="18"/>
                <w:szCs w:val="18"/>
              </w:rPr>
              <w:br/>
              <w:t>May 11,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57AE1E51" w14:textId="77777777" w:rsidR="001F4DC1" w:rsidRDefault="001F4DC1" w:rsidP="00B0147B">
            <w:pPr>
              <w:rPr>
                <w:sz w:val="18"/>
                <w:szCs w:val="18"/>
              </w:rPr>
            </w:pPr>
            <w:r>
              <w:rPr>
                <w:sz w:val="18"/>
                <w:szCs w:val="18"/>
              </w:rPr>
              <w:t>2 (two) Postcards in pencil</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CDDF38" w14:textId="77777777" w:rsidR="001F4DC1" w:rsidRDefault="001F4DC1" w:rsidP="00B0147B">
            <w:pPr>
              <w:rPr>
                <w:sz w:val="18"/>
                <w:szCs w:val="18"/>
              </w:rPr>
            </w:pPr>
            <w:r>
              <w:rPr>
                <w:sz w:val="18"/>
                <w:szCs w:val="18"/>
              </w:rPr>
              <w:t>Ham, Geo. H. &amp;</w:t>
            </w:r>
            <w:r>
              <w:rPr>
                <w:sz w:val="18"/>
                <w:szCs w:val="18"/>
              </w:rPr>
              <w:br/>
              <w:t>Bedson, S.L.</w:t>
            </w:r>
          </w:p>
        </w:tc>
        <w:tc>
          <w:tcPr>
            <w:tcW w:w="1200" w:type="dxa"/>
            <w:tcBorders>
              <w:top w:val="single" w:sz="4" w:space="0" w:color="auto"/>
              <w:left w:val="nil"/>
              <w:bottom w:val="single" w:sz="4" w:space="0" w:color="auto"/>
              <w:right w:val="nil"/>
            </w:tcBorders>
            <w:shd w:val="clear" w:color="000000" w:fill="FFFFFF"/>
            <w:vAlign w:val="bottom"/>
            <w:hideMark/>
          </w:tcPr>
          <w:p w14:paraId="6DF9405B" w14:textId="77777777" w:rsidR="001F4DC1" w:rsidRDefault="001F4DC1" w:rsidP="00B0147B">
            <w:pPr>
              <w:rPr>
                <w:sz w:val="18"/>
                <w:szCs w:val="18"/>
              </w:rPr>
            </w:pPr>
            <w:r>
              <w:rPr>
                <w:sz w:val="18"/>
                <w:szCs w:val="18"/>
              </w:rPr>
              <w:t>At the Front.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26DB2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B2E10F" w14:textId="77777777" w:rsidR="001F4DC1" w:rsidRDefault="001F4DC1" w:rsidP="00B0147B">
            <w:pPr>
              <w:rPr>
                <w:sz w:val="18"/>
                <w:szCs w:val="18"/>
              </w:rPr>
            </w:pPr>
            <w:r>
              <w:rPr>
                <w:sz w:val="18"/>
                <w:szCs w:val="18"/>
              </w:rPr>
              <w:t>Re: Doings at Batoche.  Dealt with by Mr. Norquay.</w:t>
            </w:r>
          </w:p>
        </w:tc>
      </w:tr>
    </w:tbl>
    <w:p w14:paraId="7CC997E6" w14:textId="77777777" w:rsidR="001F4DC1" w:rsidRDefault="001F4DC1" w:rsidP="001F4DC1">
      <w:r>
        <w:t>8 May: “Gabe’s Xing</w:t>
      </w:r>
      <w:r>
        <w:tab/>
        <w:t>Dear Sir</w:t>
      </w:r>
      <w:r>
        <w:tab/>
        <w:t>Major Bedson and company present their compliments to the Hon the Premier, and kindly implore him to attend an opening ball at Mr Batoche’s tomorrow. Full dress.</w:t>
      </w:r>
    </w:p>
    <w:p w14:paraId="5CD541BF" w14:textId="77777777" w:rsidR="001F4DC1" w:rsidRDefault="001F4DC1" w:rsidP="001F4DC1">
      <w:r>
        <w:tab/>
      </w:r>
      <w:r w:rsidRPr="005B394A">
        <w:rPr>
          <w:u w:val="single"/>
        </w:rPr>
        <w:t>Seriously</w:t>
      </w:r>
      <w:r>
        <w:tab/>
        <w:t>We are on board Northcote, Indians can be seen across river, lurking in woods, &amp; may open fire at any time.</w:t>
      </w:r>
    </w:p>
    <w:p w14:paraId="7C48370A" w14:textId="77777777" w:rsidR="001F4DC1" w:rsidRDefault="001F4DC1" w:rsidP="001F4DC1">
      <w:r>
        <w:tab/>
      </w:r>
      <w:r>
        <w:rPr>
          <w:u w:val="single"/>
        </w:rPr>
        <w:t>Later</w:t>
      </w:r>
      <w:r>
        <w:tab/>
        <w:t>We have just struck the Doctor for a drink.</w:t>
      </w:r>
      <w:r>
        <w:tab/>
        <w:t>SLB</w:t>
      </w:r>
      <w:r>
        <w:tab/>
        <w:t>GHH</w:t>
      </w:r>
    </w:p>
    <w:p w14:paraId="79748818" w14:textId="77777777" w:rsidR="001F4DC1" w:rsidRDefault="001F4DC1" w:rsidP="001F4DC1">
      <w:r>
        <w:t>[A second postcard:]</w:t>
      </w:r>
    </w:p>
    <w:p w14:paraId="0695FE87" w14:textId="77777777" w:rsidR="001F4DC1" w:rsidRDefault="001F4DC1" w:rsidP="001F4DC1">
      <w:r>
        <w:t xml:space="preserve">May 11 </w:t>
      </w:r>
      <w:r>
        <w:tab/>
        <w:t>On board St.[eamer] Northcote</w:t>
      </w:r>
    </w:p>
    <w:p w14:paraId="4352339F" w14:textId="77777777" w:rsidR="001F4DC1" w:rsidRDefault="001F4DC1" w:rsidP="001F4DC1">
      <w:r>
        <w:tab/>
        <w:t>My dear Mr. N.</w:t>
      </w:r>
      <w:r>
        <w:tab/>
        <w:t xml:space="preserve">Had an awfully hot time Saturday at Batoche, where rebels made us run gauntlet. S.L.B. and I were on board steamer. Alick is with Middleton &amp; we know nothing of him. Bullets crashed through cabin. One grazed S.L.B.’s thigh – pretty close call. I had some too. Red Devils bothered us like blazes. After the fight, S.L.B. and myself helped to raise the old Union Jack on steamer, &amp; as I write she now floats proudly in the breeze. We are out of danger now, but are going back tomorrow to fight her out again. Mr. B. sends kind remembrances. Tra-la </w:t>
      </w:r>
      <w:r>
        <w:tab/>
        <w:t>G.H.H.”</w:t>
      </w:r>
    </w:p>
    <w:p w14:paraId="4393258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CC4E85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14039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DDB67C4" w14:textId="77777777" w:rsidR="001F4DC1" w:rsidRDefault="001F4DC1" w:rsidP="00B0147B">
            <w:pPr>
              <w:jc w:val="center"/>
              <w:rPr>
                <w:sz w:val="18"/>
                <w:szCs w:val="18"/>
              </w:rPr>
            </w:pPr>
            <w:r>
              <w:rPr>
                <w:sz w:val="18"/>
                <w:szCs w:val="18"/>
              </w:rPr>
              <w:t>C - 952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2899DB" w14:textId="77777777" w:rsidR="001F4DC1" w:rsidRDefault="001F4DC1" w:rsidP="00B0147B">
            <w:pPr>
              <w:rPr>
                <w:sz w:val="18"/>
                <w:szCs w:val="18"/>
              </w:rPr>
            </w:pPr>
            <w:r>
              <w:rPr>
                <w:sz w:val="18"/>
                <w:szCs w:val="18"/>
              </w:rPr>
              <w:t>May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A31D4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A63762" w14:textId="77777777" w:rsidR="001F4DC1" w:rsidRDefault="001F4DC1" w:rsidP="00B0147B">
            <w:pPr>
              <w:rPr>
                <w:sz w:val="18"/>
                <w:szCs w:val="18"/>
              </w:rPr>
            </w:pPr>
            <w:r>
              <w:rPr>
                <w:sz w:val="18"/>
                <w:szCs w:val="18"/>
              </w:rPr>
              <w:t>Merchants' Bank of Canada</w:t>
            </w:r>
          </w:p>
        </w:tc>
        <w:tc>
          <w:tcPr>
            <w:tcW w:w="1200" w:type="dxa"/>
            <w:tcBorders>
              <w:top w:val="single" w:sz="4" w:space="0" w:color="auto"/>
              <w:left w:val="nil"/>
              <w:bottom w:val="single" w:sz="4" w:space="0" w:color="auto"/>
              <w:right w:val="nil"/>
            </w:tcBorders>
            <w:shd w:val="clear" w:color="000000" w:fill="FFFFFF"/>
            <w:vAlign w:val="bottom"/>
            <w:hideMark/>
          </w:tcPr>
          <w:p w14:paraId="48A76C3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F03E7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9A5BE9" w14:textId="77777777" w:rsidR="001F4DC1" w:rsidRDefault="001F4DC1" w:rsidP="00B0147B">
            <w:pPr>
              <w:rPr>
                <w:sz w:val="18"/>
                <w:szCs w:val="18"/>
              </w:rPr>
            </w:pPr>
            <w:r>
              <w:rPr>
                <w:sz w:val="18"/>
                <w:szCs w:val="18"/>
              </w:rPr>
              <w:t>Mr. Jas. Whiteway's note for $60.00 falling due on</w:t>
            </w:r>
            <w:r>
              <w:rPr>
                <w:sz w:val="18"/>
                <w:szCs w:val="18"/>
              </w:rPr>
              <w:br/>
              <w:t>14th.  No action.</w:t>
            </w:r>
          </w:p>
        </w:tc>
      </w:tr>
    </w:tbl>
    <w:p w14:paraId="591129D7" w14:textId="77777777" w:rsidR="001F4DC1" w:rsidRDefault="001F4DC1" w:rsidP="001F4DC1">
      <w:r>
        <w:t xml:space="preserve">The note of Mr. Jas [Jos?] Whiteway for $60.00 which you endorsed for him was due yesterday and was not paid. I have written to Mr W. about it. In the meantime may I charge the amount to yourself. </w:t>
      </w:r>
      <w:r>
        <w:tab/>
        <w:t>Yours truly A. Wickson, Asst Mgr</w:t>
      </w:r>
    </w:p>
    <w:p w14:paraId="027F02CA"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382D3B60"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9A9F27"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FD8759D" w14:textId="77777777" w:rsidR="001F4DC1" w:rsidRDefault="001F4DC1" w:rsidP="00B0147B">
            <w:pPr>
              <w:jc w:val="center"/>
              <w:rPr>
                <w:sz w:val="18"/>
                <w:szCs w:val="18"/>
              </w:rPr>
            </w:pPr>
            <w:r>
              <w:rPr>
                <w:sz w:val="18"/>
                <w:szCs w:val="18"/>
              </w:rPr>
              <w:t>C - 953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24B55D" w14:textId="77777777" w:rsidR="001F4DC1" w:rsidRDefault="001F4DC1" w:rsidP="00B0147B">
            <w:pPr>
              <w:rPr>
                <w:sz w:val="18"/>
                <w:szCs w:val="18"/>
              </w:rPr>
            </w:pPr>
            <w:r>
              <w:rPr>
                <w:sz w:val="18"/>
                <w:szCs w:val="18"/>
              </w:rPr>
              <w:t>29 April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14EACDD"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24A92B2" w14:textId="77777777" w:rsidR="001F4DC1" w:rsidRDefault="001F4DC1" w:rsidP="00B0147B">
            <w:pPr>
              <w:rPr>
                <w:sz w:val="18"/>
                <w:szCs w:val="18"/>
              </w:rPr>
            </w:pPr>
            <w:r>
              <w:rPr>
                <w:sz w:val="18"/>
                <w:szCs w:val="18"/>
              </w:rPr>
              <w:t>Accident Ins. Co. of N.</w:t>
            </w:r>
            <w:r>
              <w:rPr>
                <w:sz w:val="18"/>
                <w:szCs w:val="18"/>
              </w:rPr>
              <w:br/>
              <w:t>America / Mtl Jones, Alfred mgr</w:t>
            </w:r>
          </w:p>
        </w:tc>
        <w:tc>
          <w:tcPr>
            <w:tcW w:w="1200" w:type="dxa"/>
            <w:tcBorders>
              <w:top w:val="single" w:sz="4" w:space="0" w:color="auto"/>
              <w:left w:val="nil"/>
              <w:bottom w:val="single" w:sz="4" w:space="0" w:color="auto"/>
              <w:right w:val="nil"/>
            </w:tcBorders>
            <w:shd w:val="clear" w:color="000000" w:fill="FFFFFF"/>
            <w:vAlign w:val="bottom"/>
            <w:hideMark/>
          </w:tcPr>
          <w:p w14:paraId="21EA8C8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1E1D6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5A52F5" w14:textId="77777777" w:rsidR="001F4DC1" w:rsidRDefault="001F4DC1" w:rsidP="00B0147B">
            <w:pPr>
              <w:rPr>
                <w:sz w:val="18"/>
                <w:szCs w:val="18"/>
              </w:rPr>
            </w:pPr>
            <w:r>
              <w:rPr>
                <w:sz w:val="18"/>
                <w:szCs w:val="18"/>
              </w:rPr>
              <w:t>Notice of premium falling due.  No action.</w:t>
            </w:r>
          </w:p>
        </w:tc>
      </w:tr>
    </w:tbl>
    <w:p w14:paraId="3A4B9875" w14:textId="77777777" w:rsidR="001F4DC1" w:rsidRDefault="001F4DC1" w:rsidP="001F4DC1">
      <w:r>
        <w:t>Renewal premium is $25, due on 2 May – amount insured $5000.</w:t>
      </w:r>
    </w:p>
    <w:p w14:paraId="01249E6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576B4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DD2CA7"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070A10" w14:textId="77777777" w:rsidR="001F4DC1" w:rsidRDefault="001F4DC1" w:rsidP="00B0147B">
            <w:pPr>
              <w:jc w:val="center"/>
              <w:rPr>
                <w:sz w:val="18"/>
                <w:szCs w:val="18"/>
              </w:rPr>
            </w:pPr>
            <w:r>
              <w:rPr>
                <w:sz w:val="18"/>
                <w:szCs w:val="18"/>
              </w:rPr>
              <w:t>C - 954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D19F5E1" w14:textId="77777777" w:rsidR="001F4DC1" w:rsidRDefault="001F4DC1" w:rsidP="00B0147B">
            <w:pPr>
              <w:rPr>
                <w:sz w:val="18"/>
                <w:szCs w:val="18"/>
              </w:rPr>
            </w:pPr>
            <w:r>
              <w:rPr>
                <w:sz w:val="18"/>
                <w:szCs w:val="18"/>
              </w:rPr>
              <w:t>June 16,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7FAB26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9BB27A" w14:textId="77777777" w:rsidR="001F4DC1" w:rsidRDefault="001F4DC1" w:rsidP="00B0147B">
            <w:pPr>
              <w:rPr>
                <w:sz w:val="18"/>
                <w:szCs w:val="18"/>
              </w:rPr>
            </w:pPr>
            <w:r>
              <w:rPr>
                <w:sz w:val="18"/>
                <w:szCs w:val="18"/>
              </w:rPr>
              <w:t>Miller, D., Merchants'</w:t>
            </w:r>
            <w:r>
              <w:rPr>
                <w:sz w:val="18"/>
                <w:szCs w:val="18"/>
              </w:rPr>
              <w:br/>
              <w:t>Bank of Canada</w:t>
            </w:r>
          </w:p>
        </w:tc>
        <w:tc>
          <w:tcPr>
            <w:tcW w:w="1200" w:type="dxa"/>
            <w:tcBorders>
              <w:top w:val="single" w:sz="4" w:space="0" w:color="auto"/>
              <w:left w:val="nil"/>
              <w:bottom w:val="single" w:sz="4" w:space="0" w:color="auto"/>
              <w:right w:val="nil"/>
            </w:tcBorders>
            <w:shd w:val="clear" w:color="000000" w:fill="FFFFFF"/>
            <w:vAlign w:val="bottom"/>
            <w:hideMark/>
          </w:tcPr>
          <w:p w14:paraId="4B1AB29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42DEA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651159" w14:textId="77777777" w:rsidR="001F4DC1" w:rsidRDefault="001F4DC1" w:rsidP="00B0147B">
            <w:pPr>
              <w:rPr>
                <w:sz w:val="18"/>
                <w:szCs w:val="18"/>
              </w:rPr>
            </w:pPr>
            <w:r>
              <w:rPr>
                <w:sz w:val="18"/>
                <w:szCs w:val="18"/>
              </w:rPr>
              <w:t>Asking Mr. N. to call at Bank.  Dealt with by Mr. N.</w:t>
            </w:r>
          </w:p>
        </w:tc>
      </w:tr>
    </w:tbl>
    <w:p w14:paraId="56BA9A5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50051C7"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BFF3DD"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FB5395" w14:textId="77777777" w:rsidR="001F4DC1" w:rsidRDefault="001F4DC1" w:rsidP="00B0147B">
            <w:pPr>
              <w:jc w:val="center"/>
              <w:rPr>
                <w:sz w:val="18"/>
                <w:szCs w:val="18"/>
              </w:rPr>
            </w:pPr>
            <w:r>
              <w:rPr>
                <w:sz w:val="18"/>
                <w:szCs w:val="18"/>
              </w:rPr>
              <w:t>C - 955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1C23CFD" w14:textId="77777777" w:rsidR="001F4DC1" w:rsidRDefault="001F4DC1" w:rsidP="00B0147B">
            <w:pPr>
              <w:rPr>
                <w:sz w:val="18"/>
                <w:szCs w:val="18"/>
              </w:rPr>
            </w:pPr>
            <w:r>
              <w:rPr>
                <w:sz w:val="18"/>
                <w:szCs w:val="18"/>
              </w:rPr>
              <w:t>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AAA92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27FEBC" w14:textId="77777777" w:rsidR="001F4DC1" w:rsidRDefault="001F4DC1" w:rsidP="00B0147B">
            <w:pPr>
              <w:rPr>
                <w:sz w:val="18"/>
                <w:szCs w:val="18"/>
              </w:rPr>
            </w:pPr>
            <w:r>
              <w:rPr>
                <w:sz w:val="18"/>
                <w:szCs w:val="18"/>
              </w:rPr>
              <w:t>Benson, E.</w:t>
            </w:r>
          </w:p>
        </w:tc>
        <w:tc>
          <w:tcPr>
            <w:tcW w:w="1200" w:type="dxa"/>
            <w:tcBorders>
              <w:top w:val="single" w:sz="4" w:space="0" w:color="auto"/>
              <w:left w:val="nil"/>
              <w:bottom w:val="single" w:sz="4" w:space="0" w:color="auto"/>
              <w:right w:val="nil"/>
            </w:tcBorders>
            <w:shd w:val="clear" w:color="000000" w:fill="FFFFFF"/>
            <w:vAlign w:val="bottom"/>
            <w:hideMark/>
          </w:tcPr>
          <w:p w14:paraId="6A64234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AB12DF"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FFBCF2" w14:textId="77777777" w:rsidR="001F4DC1" w:rsidRDefault="001F4DC1" w:rsidP="00B0147B">
            <w:pPr>
              <w:rPr>
                <w:sz w:val="18"/>
                <w:szCs w:val="18"/>
              </w:rPr>
            </w:pPr>
            <w:r>
              <w:rPr>
                <w:sz w:val="18"/>
                <w:szCs w:val="18"/>
              </w:rPr>
              <w:t>Re: SK.Coal M. &amp; T. Co.</w:t>
            </w:r>
          </w:p>
        </w:tc>
      </w:tr>
    </w:tbl>
    <w:p w14:paraId="184E0C2C" w14:textId="77777777" w:rsidR="001F4DC1" w:rsidRDefault="001F4DC1" w:rsidP="001F4DC1">
      <w:r>
        <w:t xml:space="preserve">No heading, handwritten perhaps as memo: </w:t>
      </w:r>
      <w:r>
        <w:tab/>
        <w:t xml:space="preserve">“Mr. Rennie told Klotz and myself that Ruttan was willing to put up money and take hold of company if things were satisfactory and would call to see you so we think you had better tell him all Van horn told you and then we can hold it over the other offer. If you think best you can tell Ruttan that we have another offer. </w:t>
      </w:r>
      <w:r>
        <w:tab/>
        <w:t>E. Benson</w:t>
      </w:r>
      <w:r>
        <w:tab/>
        <w:t>Impress upon him the chances of C.P.R. contract”</w:t>
      </w:r>
    </w:p>
    <w:p w14:paraId="0535B567" w14:textId="77777777" w:rsidR="001F4DC1" w:rsidRDefault="001F4DC1" w:rsidP="001F4DC1"/>
    <w:tbl>
      <w:tblPr>
        <w:tblW w:w="10620" w:type="dxa"/>
        <w:tblInd w:w="93" w:type="dxa"/>
        <w:tblLook w:val="04A0" w:firstRow="1" w:lastRow="0" w:firstColumn="1" w:lastColumn="0" w:noHBand="0" w:noVBand="1"/>
      </w:tblPr>
      <w:tblGrid>
        <w:gridCol w:w="621"/>
        <w:gridCol w:w="700"/>
        <w:gridCol w:w="1038"/>
        <w:gridCol w:w="766"/>
        <w:gridCol w:w="1396"/>
        <w:gridCol w:w="1199"/>
        <w:gridCol w:w="979"/>
        <w:gridCol w:w="3921"/>
      </w:tblGrid>
      <w:tr w:rsidR="001F4DC1" w14:paraId="6C89764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7CD37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CA162F" w14:textId="77777777" w:rsidR="001F4DC1" w:rsidRDefault="001F4DC1" w:rsidP="00B0147B">
            <w:pPr>
              <w:jc w:val="center"/>
              <w:rPr>
                <w:sz w:val="18"/>
                <w:szCs w:val="18"/>
              </w:rPr>
            </w:pPr>
            <w:r>
              <w:rPr>
                <w:sz w:val="18"/>
                <w:szCs w:val="18"/>
              </w:rPr>
              <w:t>C - 957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C1F6B2" w14:textId="77777777" w:rsidR="001F4DC1" w:rsidRDefault="001F4DC1" w:rsidP="00B0147B">
            <w:pPr>
              <w:rPr>
                <w:sz w:val="18"/>
                <w:szCs w:val="18"/>
              </w:rPr>
            </w:pPr>
            <w:r>
              <w:rPr>
                <w:sz w:val="18"/>
                <w:szCs w:val="18"/>
              </w:rPr>
              <w:t>March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221DA8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C9ABBC" w14:textId="77777777" w:rsidR="001F4DC1" w:rsidRDefault="001F4DC1" w:rsidP="00B0147B">
            <w:pPr>
              <w:rPr>
                <w:sz w:val="18"/>
                <w:szCs w:val="18"/>
              </w:rPr>
            </w:pPr>
            <w:r>
              <w:rPr>
                <w:sz w:val="18"/>
                <w:szCs w:val="18"/>
              </w:rPr>
              <w:t>Knights of Pythias</w:t>
            </w:r>
          </w:p>
        </w:tc>
        <w:tc>
          <w:tcPr>
            <w:tcW w:w="1200" w:type="dxa"/>
            <w:tcBorders>
              <w:top w:val="single" w:sz="4" w:space="0" w:color="auto"/>
              <w:left w:val="nil"/>
              <w:bottom w:val="single" w:sz="4" w:space="0" w:color="auto"/>
              <w:right w:val="nil"/>
            </w:tcBorders>
            <w:shd w:val="clear" w:color="000000" w:fill="FFFFFF"/>
            <w:vAlign w:val="bottom"/>
            <w:hideMark/>
          </w:tcPr>
          <w:p w14:paraId="3ECE2FB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08E62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72573B" w14:textId="77777777" w:rsidR="001F4DC1" w:rsidRDefault="001F4DC1" w:rsidP="00B0147B">
            <w:pPr>
              <w:rPr>
                <w:sz w:val="18"/>
                <w:szCs w:val="18"/>
              </w:rPr>
            </w:pPr>
            <w:r>
              <w:rPr>
                <w:sz w:val="18"/>
                <w:szCs w:val="18"/>
              </w:rPr>
              <w:t>To amount of a/c rendered $17.00.  No action.</w:t>
            </w:r>
          </w:p>
        </w:tc>
      </w:tr>
    </w:tbl>
    <w:p w14:paraId="708C828C" w14:textId="77777777" w:rsidR="001F4DC1" w:rsidRDefault="001F4DC1" w:rsidP="001F4DC1">
      <w:r>
        <w:t xml:space="preserve">Wpg Lodge No 1 convenes every Tuesday evening at 7:30 in Albert Hall, Harris Block, and JN owes: “Page rank $5.00; Esquire Rank 5.00; Knight Rank 5.00; Dispensation 2.00 </w:t>
      </w:r>
    </w:p>
    <w:p w14:paraId="59792A92" w14:textId="77777777" w:rsidR="001F4DC1" w:rsidRDefault="001F4DC1" w:rsidP="001F4DC1">
      <w:r>
        <w:t>Total $17.00</w:t>
      </w:r>
    </w:p>
    <w:p w14:paraId="18630AAB"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48A0356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9CFD9E"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BA526A" w14:textId="77777777" w:rsidR="001F4DC1" w:rsidRDefault="001F4DC1" w:rsidP="00B0147B">
            <w:pPr>
              <w:jc w:val="center"/>
              <w:rPr>
                <w:sz w:val="18"/>
                <w:szCs w:val="18"/>
              </w:rPr>
            </w:pPr>
            <w:r>
              <w:rPr>
                <w:sz w:val="18"/>
                <w:szCs w:val="18"/>
              </w:rPr>
              <w:t>C - 958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DF8994D" w14:textId="77777777" w:rsidR="001F4DC1" w:rsidRDefault="001F4DC1" w:rsidP="00B0147B">
            <w:pPr>
              <w:rPr>
                <w:sz w:val="18"/>
                <w:szCs w:val="18"/>
              </w:rPr>
            </w:pPr>
            <w:r>
              <w:rPr>
                <w:sz w:val="18"/>
                <w:szCs w:val="18"/>
              </w:rPr>
              <w:t>Feb.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1E1549"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23642B" w14:textId="77777777" w:rsidR="001F4DC1" w:rsidRDefault="001F4DC1" w:rsidP="00B0147B">
            <w:pPr>
              <w:rPr>
                <w:sz w:val="18"/>
                <w:szCs w:val="18"/>
              </w:rPr>
            </w:pPr>
            <w:r>
              <w:rPr>
                <w:sz w:val="18"/>
                <w:szCs w:val="18"/>
              </w:rPr>
              <w:t>Murchison &amp; Bryce</w:t>
            </w:r>
          </w:p>
        </w:tc>
        <w:tc>
          <w:tcPr>
            <w:tcW w:w="1200" w:type="dxa"/>
            <w:tcBorders>
              <w:top w:val="single" w:sz="4" w:space="0" w:color="auto"/>
              <w:left w:val="nil"/>
              <w:bottom w:val="single" w:sz="4" w:space="0" w:color="auto"/>
              <w:right w:val="nil"/>
            </w:tcBorders>
            <w:shd w:val="clear" w:color="000000" w:fill="FFFFFF"/>
            <w:vAlign w:val="bottom"/>
            <w:hideMark/>
          </w:tcPr>
          <w:p w14:paraId="1EC6868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230E9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F420EE" w14:textId="77777777" w:rsidR="001F4DC1" w:rsidRDefault="001F4DC1" w:rsidP="00B0147B">
            <w:pPr>
              <w:rPr>
                <w:sz w:val="18"/>
                <w:szCs w:val="18"/>
              </w:rPr>
            </w:pPr>
            <w:r>
              <w:rPr>
                <w:sz w:val="18"/>
                <w:szCs w:val="18"/>
              </w:rPr>
              <w:t xml:space="preserve">To amount of account rendered $46.79.  $20.00 paid on a/c.  Receipt herewith.  </w:t>
            </w:r>
          </w:p>
        </w:tc>
      </w:tr>
    </w:tbl>
    <w:p w14:paraId="452CD23C" w14:textId="77777777" w:rsidR="001F4DC1" w:rsidRDefault="001F4DC1" w:rsidP="001F4DC1">
      <w:r>
        <w:t>Silk dress $24.23, and Green dress (Miss Norquay) 6.23, plus button, skirt, lace, hose, handkerchief etc -- $20 pd on account on 15 May.</w:t>
      </w:r>
    </w:p>
    <w:p w14:paraId="638A1545"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8"/>
        <w:gridCol w:w="1197"/>
        <w:gridCol w:w="979"/>
        <w:gridCol w:w="3923"/>
      </w:tblGrid>
      <w:tr w:rsidR="001F4DC1" w14:paraId="37ADBDC4"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5EF13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590CE5" w14:textId="77777777" w:rsidR="001F4DC1" w:rsidRDefault="001F4DC1" w:rsidP="00B0147B">
            <w:pPr>
              <w:jc w:val="center"/>
              <w:rPr>
                <w:sz w:val="18"/>
                <w:szCs w:val="18"/>
              </w:rPr>
            </w:pPr>
            <w:r>
              <w:rPr>
                <w:sz w:val="18"/>
                <w:szCs w:val="18"/>
              </w:rPr>
              <w:t>C - 959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508A53" w14:textId="77777777" w:rsidR="001F4DC1" w:rsidRDefault="001F4DC1" w:rsidP="00B0147B">
            <w:pPr>
              <w:rPr>
                <w:sz w:val="18"/>
                <w:szCs w:val="18"/>
              </w:rPr>
            </w:pPr>
            <w:r>
              <w:rPr>
                <w:sz w:val="18"/>
                <w:szCs w:val="18"/>
              </w:rPr>
              <w:t>Feb.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D789E2"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D1AD7F" w14:textId="77777777" w:rsidR="001F4DC1" w:rsidRDefault="001F4DC1" w:rsidP="00B0147B">
            <w:pPr>
              <w:rPr>
                <w:sz w:val="18"/>
                <w:szCs w:val="18"/>
              </w:rPr>
            </w:pPr>
            <w:r>
              <w:rPr>
                <w:sz w:val="18"/>
                <w:szCs w:val="18"/>
              </w:rPr>
              <w:t>Lancefield, G.P.</w:t>
            </w:r>
          </w:p>
        </w:tc>
        <w:tc>
          <w:tcPr>
            <w:tcW w:w="1200" w:type="dxa"/>
            <w:tcBorders>
              <w:top w:val="single" w:sz="4" w:space="0" w:color="auto"/>
              <w:left w:val="nil"/>
              <w:bottom w:val="single" w:sz="4" w:space="0" w:color="auto"/>
              <w:right w:val="nil"/>
            </w:tcBorders>
            <w:shd w:val="clear" w:color="000000" w:fill="FFFFFF"/>
            <w:vAlign w:val="bottom"/>
            <w:hideMark/>
          </w:tcPr>
          <w:p w14:paraId="28F9A77F"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C9B7C1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F56197" w14:textId="77777777" w:rsidR="001F4DC1" w:rsidRDefault="001F4DC1" w:rsidP="00B0147B">
            <w:pPr>
              <w:rPr>
                <w:sz w:val="18"/>
                <w:szCs w:val="18"/>
              </w:rPr>
            </w:pPr>
            <w:r>
              <w:rPr>
                <w:sz w:val="18"/>
                <w:szCs w:val="18"/>
              </w:rPr>
              <w:t>To amount of a/c $4.50 re: Book Canada under the</w:t>
            </w:r>
            <w:r>
              <w:rPr>
                <w:sz w:val="18"/>
                <w:szCs w:val="18"/>
              </w:rPr>
              <w:br/>
              <w:t>administration of Lord Lorne.  See L.B. "D" p251</w:t>
            </w:r>
            <w:r>
              <w:rPr>
                <w:sz w:val="18"/>
                <w:szCs w:val="18"/>
              </w:rPr>
              <w:br/>
              <w:t>May 11, 1885.</w:t>
            </w:r>
          </w:p>
        </w:tc>
      </w:tr>
    </w:tbl>
    <w:p w14:paraId="1F55CED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40FCCA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EDB2C7"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EF04280" w14:textId="77777777" w:rsidR="001F4DC1" w:rsidRDefault="001F4DC1" w:rsidP="00B0147B">
            <w:pPr>
              <w:jc w:val="center"/>
              <w:rPr>
                <w:sz w:val="18"/>
                <w:szCs w:val="18"/>
              </w:rPr>
            </w:pPr>
            <w:r>
              <w:rPr>
                <w:sz w:val="18"/>
                <w:szCs w:val="18"/>
              </w:rPr>
              <w:t>C - 960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23409E9"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16CE83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A156523" w14:textId="77777777" w:rsidR="001F4DC1" w:rsidRDefault="001F4DC1" w:rsidP="00B0147B">
            <w:pPr>
              <w:rPr>
                <w:sz w:val="18"/>
                <w:szCs w:val="18"/>
              </w:rPr>
            </w:pPr>
            <w:r>
              <w:rPr>
                <w:sz w:val="18"/>
                <w:szCs w:val="18"/>
              </w:rPr>
              <w:t>Begg, Alex</w:t>
            </w:r>
          </w:p>
        </w:tc>
        <w:tc>
          <w:tcPr>
            <w:tcW w:w="1200" w:type="dxa"/>
            <w:tcBorders>
              <w:top w:val="single" w:sz="4" w:space="0" w:color="auto"/>
              <w:left w:val="nil"/>
              <w:bottom w:val="single" w:sz="4" w:space="0" w:color="auto"/>
              <w:right w:val="nil"/>
            </w:tcBorders>
            <w:shd w:val="clear" w:color="000000" w:fill="FFFFFF"/>
            <w:vAlign w:val="bottom"/>
            <w:hideMark/>
          </w:tcPr>
          <w:p w14:paraId="21D5E3E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95F0D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441CC1" w14:textId="77777777" w:rsidR="001F4DC1" w:rsidRDefault="001F4DC1" w:rsidP="00B0147B">
            <w:pPr>
              <w:rPr>
                <w:sz w:val="18"/>
                <w:szCs w:val="18"/>
              </w:rPr>
            </w:pPr>
            <w:r>
              <w:rPr>
                <w:sz w:val="18"/>
                <w:szCs w:val="18"/>
              </w:rPr>
              <w:t>Asking Mr. N. to come down to Scarth's to see him.</w:t>
            </w:r>
          </w:p>
        </w:tc>
      </w:tr>
    </w:tbl>
    <w:p w14:paraId="2D2A6FB8" w14:textId="77777777" w:rsidR="001F4DC1" w:rsidRDefault="001F4DC1" w:rsidP="001F4DC1">
      <w:r>
        <w:t>“Dear Mr. Norquay</w:t>
      </w:r>
      <w:r>
        <w:tab/>
        <w:t>I am confined to bed by doctor’s orders – threatened with rupture – Tell Ptolemy not to wait for me but I would like so much if you would come down to Scarths &amp; see me if even for a few minutes this evening Yours sincerely, Alex Begg”</w:t>
      </w:r>
    </w:p>
    <w:p w14:paraId="500CABE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8E057C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2B906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4F0D24" w14:textId="77777777" w:rsidR="001F4DC1" w:rsidRDefault="001F4DC1" w:rsidP="00B0147B">
            <w:pPr>
              <w:jc w:val="center"/>
              <w:rPr>
                <w:sz w:val="18"/>
                <w:szCs w:val="18"/>
              </w:rPr>
            </w:pPr>
            <w:r>
              <w:rPr>
                <w:sz w:val="18"/>
                <w:szCs w:val="18"/>
              </w:rPr>
              <w:t>C - 961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B7FC7D" w14:textId="77777777" w:rsidR="001F4DC1" w:rsidRDefault="001F4DC1" w:rsidP="00B0147B">
            <w:pPr>
              <w:rPr>
                <w:sz w:val="18"/>
                <w:szCs w:val="18"/>
              </w:rPr>
            </w:pPr>
            <w:r>
              <w:rPr>
                <w:sz w:val="18"/>
                <w:szCs w:val="18"/>
              </w:rPr>
              <w:t>Oct. 23,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5E1C2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46AEEB7"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7554C7B5"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7E53C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61D2CA" w14:textId="77777777" w:rsidR="001F4DC1" w:rsidRDefault="001F4DC1" w:rsidP="00B0147B">
            <w:pPr>
              <w:rPr>
                <w:sz w:val="18"/>
                <w:szCs w:val="18"/>
              </w:rPr>
            </w:pPr>
            <w:r>
              <w:rPr>
                <w:sz w:val="18"/>
                <w:szCs w:val="18"/>
              </w:rPr>
              <w:t xml:space="preserve">Gov't. appointing Crown Attorneys for different judicial </w:t>
            </w:r>
            <w:r>
              <w:rPr>
                <w:sz w:val="18"/>
                <w:szCs w:val="18"/>
              </w:rPr>
              <w:br/>
              <w:t xml:space="preserve">districts.  Dealt with by Mr. N.  </w:t>
            </w:r>
          </w:p>
        </w:tc>
      </w:tr>
    </w:tbl>
    <w:p w14:paraId="3193BF83"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400"/>
        <w:gridCol w:w="1199"/>
        <w:gridCol w:w="979"/>
        <w:gridCol w:w="3919"/>
      </w:tblGrid>
      <w:tr w:rsidR="001F4DC1" w14:paraId="5FAB8BD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26DF1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49D278" w14:textId="77777777" w:rsidR="001F4DC1" w:rsidRDefault="001F4DC1" w:rsidP="00B0147B">
            <w:pPr>
              <w:jc w:val="center"/>
              <w:rPr>
                <w:sz w:val="18"/>
                <w:szCs w:val="18"/>
              </w:rPr>
            </w:pPr>
            <w:r>
              <w:rPr>
                <w:sz w:val="18"/>
                <w:szCs w:val="18"/>
              </w:rPr>
              <w:t>C - 962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1C2043" w14:textId="77777777" w:rsidR="001F4DC1" w:rsidRDefault="001F4DC1" w:rsidP="00B0147B">
            <w:pPr>
              <w:rPr>
                <w:sz w:val="18"/>
                <w:szCs w:val="18"/>
              </w:rPr>
            </w:pPr>
            <w:r>
              <w:rPr>
                <w:sz w:val="18"/>
                <w:szCs w:val="18"/>
              </w:rPr>
              <w:t>May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0E5594"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F5BAD3" w14:textId="77777777" w:rsidR="001F4DC1" w:rsidRDefault="001F4DC1" w:rsidP="00B0147B">
            <w:pPr>
              <w:rPr>
                <w:sz w:val="18"/>
                <w:szCs w:val="18"/>
              </w:rPr>
            </w:pPr>
            <w:r>
              <w:rPr>
                <w:sz w:val="18"/>
                <w:szCs w:val="18"/>
              </w:rPr>
              <w:t>British Canadian Loan &amp;InvestmentCo</w:t>
            </w:r>
          </w:p>
        </w:tc>
        <w:tc>
          <w:tcPr>
            <w:tcW w:w="1200" w:type="dxa"/>
            <w:tcBorders>
              <w:top w:val="single" w:sz="4" w:space="0" w:color="auto"/>
              <w:left w:val="nil"/>
              <w:bottom w:val="single" w:sz="4" w:space="0" w:color="auto"/>
              <w:right w:val="nil"/>
            </w:tcBorders>
            <w:shd w:val="clear" w:color="000000" w:fill="FFFFFF"/>
            <w:vAlign w:val="bottom"/>
            <w:hideMark/>
          </w:tcPr>
          <w:p w14:paraId="510D02F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38E26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5172BD" w14:textId="77777777" w:rsidR="001F4DC1" w:rsidRDefault="001F4DC1" w:rsidP="00B0147B">
            <w:pPr>
              <w:rPr>
                <w:sz w:val="18"/>
                <w:szCs w:val="18"/>
              </w:rPr>
            </w:pPr>
            <w:r>
              <w:rPr>
                <w:sz w:val="18"/>
                <w:szCs w:val="18"/>
              </w:rPr>
              <w:t>To amount of a/c rendered $127.00.</w:t>
            </w:r>
            <w:r>
              <w:rPr>
                <w:sz w:val="18"/>
                <w:szCs w:val="18"/>
              </w:rPr>
              <w:br/>
              <w:t>See L.B. "E" p485.</w:t>
            </w:r>
          </w:p>
        </w:tc>
      </w:tr>
    </w:tbl>
    <w:p w14:paraId="53215089" w14:textId="77777777" w:rsidR="001F4DC1" w:rsidRDefault="001F4DC1" w:rsidP="001F4DC1">
      <w:r>
        <w:t>Sum of $127 due on mortgage on 1 June</w:t>
      </w:r>
    </w:p>
    <w:p w14:paraId="401B7AE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33938F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46AF4E"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C036CD" w14:textId="77777777" w:rsidR="001F4DC1" w:rsidRDefault="001F4DC1" w:rsidP="00B0147B">
            <w:pPr>
              <w:jc w:val="center"/>
              <w:rPr>
                <w:sz w:val="18"/>
                <w:szCs w:val="18"/>
              </w:rPr>
            </w:pPr>
            <w:r>
              <w:rPr>
                <w:sz w:val="18"/>
                <w:szCs w:val="18"/>
              </w:rPr>
              <w:t>C - 963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032CDE" w14:textId="77777777" w:rsidR="001F4DC1" w:rsidRDefault="001F4DC1" w:rsidP="00B0147B">
            <w:pPr>
              <w:rPr>
                <w:sz w:val="18"/>
                <w:szCs w:val="18"/>
              </w:rPr>
            </w:pPr>
            <w:r>
              <w:rPr>
                <w:sz w:val="18"/>
                <w:szCs w:val="18"/>
              </w:rPr>
              <w:t>June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8DD04A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0984B8" w14:textId="77777777" w:rsidR="001F4DC1" w:rsidRDefault="001F4DC1" w:rsidP="00B0147B">
            <w:pPr>
              <w:rPr>
                <w:sz w:val="18"/>
                <w:szCs w:val="18"/>
              </w:rPr>
            </w:pPr>
            <w:r>
              <w:rPr>
                <w:sz w:val="18"/>
                <w:szCs w:val="18"/>
              </w:rPr>
              <w:t>Young, Dr.</w:t>
            </w:r>
          </w:p>
        </w:tc>
        <w:tc>
          <w:tcPr>
            <w:tcW w:w="1200" w:type="dxa"/>
            <w:tcBorders>
              <w:top w:val="single" w:sz="4" w:space="0" w:color="auto"/>
              <w:left w:val="nil"/>
              <w:bottom w:val="single" w:sz="4" w:space="0" w:color="auto"/>
              <w:right w:val="nil"/>
            </w:tcBorders>
            <w:shd w:val="clear" w:color="000000" w:fill="FFFFFF"/>
            <w:vAlign w:val="bottom"/>
            <w:hideMark/>
          </w:tcPr>
          <w:p w14:paraId="323543D6" w14:textId="77777777" w:rsidR="001F4DC1" w:rsidRDefault="001F4DC1" w:rsidP="00B0147B">
            <w:pPr>
              <w:rPr>
                <w:sz w:val="18"/>
                <w:szCs w:val="18"/>
              </w:rPr>
            </w:pPr>
            <w:r>
              <w:rPr>
                <w:sz w:val="18"/>
                <w:szCs w:val="18"/>
              </w:rPr>
              <w:t>Lower Fort Garry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783D0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CA695F" w14:textId="77777777" w:rsidR="001F4DC1" w:rsidRDefault="001F4DC1" w:rsidP="00B0147B">
            <w:pPr>
              <w:rPr>
                <w:sz w:val="18"/>
                <w:szCs w:val="18"/>
              </w:rPr>
            </w:pPr>
            <w:r>
              <w:rPr>
                <w:sz w:val="18"/>
                <w:szCs w:val="18"/>
              </w:rPr>
              <w:t>Renting of Geo. Turner's house.  Dealt with by Mr. N.</w:t>
            </w:r>
          </w:p>
        </w:tc>
      </w:tr>
    </w:tbl>
    <w:p w14:paraId="754AC181" w14:textId="77777777" w:rsidR="001F4DC1" w:rsidRDefault="001F4DC1" w:rsidP="001F4DC1">
      <w:r>
        <w:t>The attendant thinks 5.00/month “more than he can afford to pay, it is only occasionally he gets away at night, and his wife who works here is only home at night.”</w:t>
      </w:r>
    </w:p>
    <w:p w14:paraId="4FEE5C3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68C9F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536DB1"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A3C105" w14:textId="77777777" w:rsidR="001F4DC1" w:rsidRDefault="001F4DC1" w:rsidP="00B0147B">
            <w:pPr>
              <w:jc w:val="center"/>
              <w:rPr>
                <w:sz w:val="18"/>
                <w:szCs w:val="18"/>
              </w:rPr>
            </w:pPr>
            <w:r>
              <w:rPr>
                <w:sz w:val="18"/>
                <w:szCs w:val="18"/>
              </w:rPr>
              <w:t>C - 964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30AC9E" w14:textId="77777777" w:rsidR="001F4DC1" w:rsidRDefault="001F4DC1" w:rsidP="00B0147B">
            <w:pPr>
              <w:rPr>
                <w:sz w:val="18"/>
                <w:szCs w:val="18"/>
              </w:rPr>
            </w:pPr>
            <w:r>
              <w:rPr>
                <w:sz w:val="18"/>
                <w:szCs w:val="18"/>
              </w:rPr>
              <w:t>May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5AEE0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6A916E" w14:textId="77777777" w:rsidR="001F4DC1" w:rsidRDefault="001F4DC1" w:rsidP="00B0147B">
            <w:pPr>
              <w:rPr>
                <w:sz w:val="18"/>
                <w:szCs w:val="18"/>
              </w:rPr>
            </w:pPr>
            <w:r>
              <w:rPr>
                <w:sz w:val="18"/>
                <w:szCs w:val="18"/>
              </w:rPr>
              <w:t>Andrews &amp; Carbert,</w:t>
            </w:r>
            <w:r>
              <w:rPr>
                <w:sz w:val="18"/>
                <w:szCs w:val="18"/>
              </w:rPr>
              <w:br/>
              <w:t>Barristers</w:t>
            </w:r>
          </w:p>
        </w:tc>
        <w:tc>
          <w:tcPr>
            <w:tcW w:w="1200" w:type="dxa"/>
            <w:tcBorders>
              <w:top w:val="single" w:sz="4" w:space="0" w:color="auto"/>
              <w:left w:val="nil"/>
              <w:bottom w:val="single" w:sz="4" w:space="0" w:color="auto"/>
              <w:right w:val="nil"/>
            </w:tcBorders>
            <w:shd w:val="clear" w:color="000000" w:fill="FFFFFF"/>
            <w:vAlign w:val="bottom"/>
            <w:hideMark/>
          </w:tcPr>
          <w:p w14:paraId="6A5A11B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C664A6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416913" w14:textId="77777777" w:rsidR="001F4DC1" w:rsidRDefault="001F4DC1" w:rsidP="00B0147B">
            <w:pPr>
              <w:rPr>
                <w:sz w:val="18"/>
                <w:szCs w:val="18"/>
              </w:rPr>
            </w:pPr>
            <w:r>
              <w:rPr>
                <w:sz w:val="18"/>
                <w:szCs w:val="18"/>
              </w:rPr>
              <w:t>Asking for the amount of $1857.00 due Real Estate</w:t>
            </w:r>
            <w:r>
              <w:rPr>
                <w:sz w:val="18"/>
                <w:szCs w:val="18"/>
              </w:rPr>
              <w:br/>
              <w:t>Loan Co.  See L.B. "E" p472 May 30, 1885.</w:t>
            </w:r>
          </w:p>
        </w:tc>
      </w:tr>
    </w:tbl>
    <w:p w14:paraId="4A187D7E" w14:textId="77777777" w:rsidR="001F4DC1" w:rsidRDefault="001F4DC1" w:rsidP="001F4DC1">
      <w:r>
        <w:t xml:space="preserve">The Real Estate Loan Co seeks collection of a mortgage given by you to W.B. Scarth and assigned to that company – principal $1700; interest 153.50; costs 3.50 </w:t>
      </w:r>
    </w:p>
    <w:p w14:paraId="28931B2C" w14:textId="77777777" w:rsidR="001F4DC1" w:rsidRDefault="001F4DC1" w:rsidP="001F4DC1">
      <w:r>
        <w:t>Total $1857.00</w:t>
      </w:r>
    </w:p>
    <w:p w14:paraId="2E863D0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8404AA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DF16EB"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7F211D" w14:textId="77777777" w:rsidR="001F4DC1" w:rsidRDefault="001F4DC1" w:rsidP="00B0147B">
            <w:pPr>
              <w:jc w:val="center"/>
              <w:rPr>
                <w:sz w:val="18"/>
                <w:szCs w:val="18"/>
              </w:rPr>
            </w:pPr>
            <w:r>
              <w:rPr>
                <w:sz w:val="18"/>
                <w:szCs w:val="18"/>
              </w:rPr>
              <w:t>C - 965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265D88" w14:textId="77777777" w:rsidR="001F4DC1" w:rsidRDefault="001F4DC1" w:rsidP="00B0147B">
            <w:pPr>
              <w:rPr>
                <w:sz w:val="18"/>
                <w:szCs w:val="18"/>
              </w:rPr>
            </w:pPr>
            <w:r>
              <w:rPr>
                <w:sz w:val="18"/>
                <w:szCs w:val="18"/>
              </w:rPr>
              <w:t>April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DEF7F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9DB4BC5" w14:textId="77777777" w:rsidR="001F4DC1" w:rsidRDefault="001F4DC1" w:rsidP="00B0147B">
            <w:pPr>
              <w:rPr>
                <w:sz w:val="18"/>
                <w:szCs w:val="18"/>
              </w:rPr>
            </w:pPr>
            <w:r>
              <w:rPr>
                <w:sz w:val="18"/>
                <w:szCs w:val="18"/>
              </w:rPr>
              <w:t>Munson, Allan &amp; MacBeth,</w:t>
            </w:r>
            <w:r>
              <w:rPr>
                <w:sz w:val="18"/>
                <w:szCs w:val="18"/>
              </w:rPr>
              <w:br/>
              <w:t>Barristers</w:t>
            </w:r>
          </w:p>
        </w:tc>
        <w:tc>
          <w:tcPr>
            <w:tcW w:w="1200" w:type="dxa"/>
            <w:tcBorders>
              <w:top w:val="single" w:sz="4" w:space="0" w:color="auto"/>
              <w:left w:val="nil"/>
              <w:bottom w:val="single" w:sz="4" w:space="0" w:color="auto"/>
              <w:right w:val="nil"/>
            </w:tcBorders>
            <w:shd w:val="clear" w:color="000000" w:fill="FFFFFF"/>
            <w:vAlign w:val="bottom"/>
            <w:hideMark/>
          </w:tcPr>
          <w:p w14:paraId="0CF68F4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9E3279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72269E" w14:textId="77777777" w:rsidR="001F4DC1" w:rsidRDefault="001F4DC1" w:rsidP="00B0147B">
            <w:pPr>
              <w:rPr>
                <w:sz w:val="18"/>
                <w:szCs w:val="18"/>
              </w:rPr>
            </w:pPr>
            <w:r>
              <w:rPr>
                <w:sz w:val="18"/>
                <w:szCs w:val="18"/>
              </w:rPr>
              <w:t>Deed Norquay to Hope 16.13.3 East.  No action.</w:t>
            </w:r>
          </w:p>
        </w:tc>
      </w:tr>
    </w:tbl>
    <w:p w14:paraId="757D8910" w14:textId="77777777" w:rsidR="001F4DC1" w:rsidRPr="005911C9" w:rsidRDefault="001F4DC1" w:rsidP="001F4DC1">
      <w:r>
        <w:t xml:space="preserve">Part </w:t>
      </w:r>
      <w:r w:rsidRPr="005911C9">
        <w:t>of 16.13.3 East</w:t>
      </w:r>
      <w:r w:rsidRPr="005911C9">
        <w:tab/>
        <w:t>As per your instructions, we drew up a deed from yourself to John Hope of the sw ¼ and the s ½ of the NW ¼ of Section 16, 13, 3 East, which was afterwards executed by you. We have had it registered at County of Rockwood Registry Office. And we “now beg to enclose the order in the matter of Harriet Johnston an Infant, Deed from Harriet Johnston to John Norquay, and duplicate deed from the Hon. John Norquay to John Hope.”</w:t>
      </w:r>
    </w:p>
    <w:p w14:paraId="6C00302F" w14:textId="77777777" w:rsidR="001F4DC1" w:rsidRDefault="001F4DC1" w:rsidP="001F4DC1"/>
    <w:tbl>
      <w:tblPr>
        <w:tblW w:w="10620" w:type="dxa"/>
        <w:tblInd w:w="93" w:type="dxa"/>
        <w:tblLook w:val="04A0" w:firstRow="1" w:lastRow="0" w:firstColumn="1" w:lastColumn="0" w:noHBand="0" w:noVBand="1"/>
      </w:tblPr>
      <w:tblGrid>
        <w:gridCol w:w="620"/>
        <w:gridCol w:w="700"/>
        <w:gridCol w:w="978"/>
        <w:gridCol w:w="1236"/>
        <w:gridCol w:w="1374"/>
        <w:gridCol w:w="1172"/>
        <w:gridCol w:w="959"/>
        <w:gridCol w:w="3581"/>
      </w:tblGrid>
      <w:tr w:rsidR="001F4DC1" w14:paraId="79377F6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45613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AED18C" w14:textId="77777777" w:rsidR="001F4DC1" w:rsidRDefault="001F4DC1" w:rsidP="00B0147B">
            <w:pPr>
              <w:jc w:val="center"/>
              <w:rPr>
                <w:sz w:val="18"/>
                <w:szCs w:val="18"/>
              </w:rPr>
            </w:pPr>
            <w:r>
              <w:rPr>
                <w:sz w:val="18"/>
                <w:szCs w:val="18"/>
              </w:rPr>
              <w:t>C - 966</w:t>
            </w:r>
          </w:p>
        </w:tc>
        <w:tc>
          <w:tcPr>
            <w:tcW w:w="999" w:type="dxa"/>
            <w:tcBorders>
              <w:top w:val="single" w:sz="4" w:space="0" w:color="auto"/>
              <w:left w:val="nil"/>
              <w:bottom w:val="single" w:sz="4" w:space="0" w:color="auto"/>
              <w:right w:val="single" w:sz="4" w:space="0" w:color="auto"/>
            </w:tcBorders>
            <w:shd w:val="clear" w:color="000000" w:fill="FFFFFF"/>
            <w:vAlign w:val="bottom"/>
            <w:hideMark/>
          </w:tcPr>
          <w:p w14:paraId="1BA9B08B" w14:textId="77777777" w:rsidR="001F4DC1" w:rsidRDefault="001F4DC1" w:rsidP="00B0147B">
            <w:pPr>
              <w:rPr>
                <w:sz w:val="18"/>
                <w:szCs w:val="18"/>
              </w:rPr>
            </w:pPr>
            <w:r>
              <w:rPr>
                <w:sz w:val="18"/>
                <w:szCs w:val="18"/>
              </w:rPr>
              <w:t>May 29, 1885</w:t>
            </w:r>
          </w:p>
        </w:tc>
        <w:tc>
          <w:tcPr>
            <w:tcW w:w="1050" w:type="dxa"/>
            <w:tcBorders>
              <w:top w:val="single" w:sz="4" w:space="0" w:color="auto"/>
              <w:left w:val="nil"/>
              <w:bottom w:val="single" w:sz="4" w:space="0" w:color="auto"/>
              <w:right w:val="single" w:sz="4" w:space="0" w:color="auto"/>
            </w:tcBorders>
            <w:shd w:val="clear" w:color="000000" w:fill="FFFFFF"/>
            <w:noWrap/>
            <w:vAlign w:val="bottom"/>
            <w:hideMark/>
          </w:tcPr>
          <w:p w14:paraId="57E67F50" w14:textId="77777777" w:rsidR="001F4DC1" w:rsidRDefault="001F4DC1" w:rsidP="00B0147B">
            <w:pPr>
              <w:rPr>
                <w:sz w:val="18"/>
                <w:szCs w:val="18"/>
              </w:rPr>
            </w:pPr>
            <w:r>
              <w:rPr>
                <w:sz w:val="18"/>
                <w:szCs w:val="18"/>
              </w:rPr>
              <w:t>Memorandum</w:t>
            </w:r>
          </w:p>
        </w:tc>
        <w:tc>
          <w:tcPr>
            <w:tcW w:w="1380" w:type="dxa"/>
            <w:tcBorders>
              <w:top w:val="single" w:sz="4" w:space="0" w:color="auto"/>
              <w:left w:val="nil"/>
              <w:bottom w:val="single" w:sz="4" w:space="0" w:color="auto"/>
              <w:right w:val="single" w:sz="4" w:space="0" w:color="auto"/>
            </w:tcBorders>
            <w:shd w:val="clear" w:color="000000" w:fill="FFFFFF"/>
            <w:vAlign w:val="bottom"/>
            <w:hideMark/>
          </w:tcPr>
          <w:p w14:paraId="40AF1075" w14:textId="77777777" w:rsidR="001F4DC1" w:rsidRDefault="001F4DC1" w:rsidP="00B0147B">
            <w:pPr>
              <w:rPr>
                <w:sz w:val="18"/>
                <w:szCs w:val="18"/>
              </w:rPr>
            </w:pPr>
            <w:r>
              <w:rPr>
                <w:sz w:val="18"/>
                <w:szCs w:val="18"/>
              </w:rPr>
              <w:t>Hall &amp; Lowe,</w:t>
            </w:r>
            <w:r>
              <w:rPr>
                <w:sz w:val="18"/>
                <w:szCs w:val="18"/>
              </w:rPr>
              <w:br/>
              <w:t>Photographers</w:t>
            </w:r>
          </w:p>
        </w:tc>
        <w:tc>
          <w:tcPr>
            <w:tcW w:w="1179" w:type="dxa"/>
            <w:tcBorders>
              <w:top w:val="single" w:sz="4" w:space="0" w:color="auto"/>
              <w:left w:val="nil"/>
              <w:bottom w:val="single" w:sz="4" w:space="0" w:color="auto"/>
              <w:right w:val="nil"/>
            </w:tcBorders>
            <w:shd w:val="clear" w:color="000000" w:fill="FFFFFF"/>
            <w:vAlign w:val="bottom"/>
            <w:hideMark/>
          </w:tcPr>
          <w:p w14:paraId="17171DAA" w14:textId="77777777" w:rsidR="001F4DC1" w:rsidRDefault="001F4DC1" w:rsidP="00B0147B">
            <w:pPr>
              <w:rPr>
                <w:sz w:val="18"/>
                <w:szCs w:val="18"/>
              </w:rPr>
            </w:pPr>
            <w:r>
              <w:rPr>
                <w:sz w:val="18"/>
                <w:szCs w:val="18"/>
              </w:rPr>
              <w:t xml:space="preserve">City (Winnipeg) </w:t>
            </w:r>
          </w:p>
        </w:tc>
        <w:tc>
          <w:tcPr>
            <w:tcW w:w="963" w:type="dxa"/>
            <w:tcBorders>
              <w:top w:val="single" w:sz="4" w:space="0" w:color="auto"/>
              <w:left w:val="single" w:sz="4" w:space="0" w:color="auto"/>
              <w:bottom w:val="single" w:sz="4" w:space="0" w:color="auto"/>
              <w:right w:val="nil"/>
            </w:tcBorders>
            <w:shd w:val="clear" w:color="000000" w:fill="FFFFFF"/>
            <w:vAlign w:val="bottom"/>
            <w:hideMark/>
          </w:tcPr>
          <w:p w14:paraId="6CD9CF55" w14:textId="77777777" w:rsidR="001F4DC1" w:rsidRDefault="001F4DC1" w:rsidP="00B0147B">
            <w:pPr>
              <w:rPr>
                <w:sz w:val="18"/>
                <w:szCs w:val="18"/>
              </w:rPr>
            </w:pPr>
            <w:r>
              <w:rPr>
                <w:sz w:val="18"/>
                <w:szCs w:val="18"/>
              </w:rPr>
              <w:t>Norquay, John</w:t>
            </w:r>
          </w:p>
        </w:tc>
        <w:tc>
          <w:tcPr>
            <w:tcW w:w="372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F3E224" w14:textId="77777777" w:rsidR="001F4DC1" w:rsidRDefault="001F4DC1" w:rsidP="00B0147B">
            <w:pPr>
              <w:rPr>
                <w:sz w:val="18"/>
                <w:szCs w:val="18"/>
              </w:rPr>
            </w:pPr>
            <w:r>
              <w:rPr>
                <w:sz w:val="18"/>
                <w:szCs w:val="18"/>
              </w:rPr>
              <w:t>Giving their prices.  No action.</w:t>
            </w:r>
          </w:p>
        </w:tc>
      </w:tr>
    </w:tbl>
    <w:p w14:paraId="61207EA5" w14:textId="77777777" w:rsidR="001F4DC1" w:rsidRDefault="001F4DC1" w:rsidP="001F4DC1">
      <w:r>
        <w:t>Photos of JN – various prices for copies/ 1 doz cabinets = 6.00 per dozen etc.</w:t>
      </w:r>
    </w:p>
    <w:p w14:paraId="36A75822"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89"/>
        <w:gridCol w:w="977"/>
        <w:gridCol w:w="3838"/>
      </w:tblGrid>
      <w:tr w:rsidR="001F4DC1" w14:paraId="4E21A2B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ECE22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AD9950" w14:textId="77777777" w:rsidR="001F4DC1" w:rsidRDefault="001F4DC1" w:rsidP="00B0147B">
            <w:pPr>
              <w:jc w:val="center"/>
              <w:rPr>
                <w:sz w:val="18"/>
                <w:szCs w:val="18"/>
              </w:rPr>
            </w:pPr>
            <w:r>
              <w:rPr>
                <w:sz w:val="18"/>
                <w:szCs w:val="18"/>
              </w:rPr>
              <w:t>C - 967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DF580C" w14:textId="77777777" w:rsidR="001F4DC1" w:rsidRDefault="001F4DC1" w:rsidP="00B0147B">
            <w:pPr>
              <w:rPr>
                <w:sz w:val="18"/>
                <w:szCs w:val="18"/>
              </w:rPr>
            </w:pPr>
            <w:r>
              <w:rPr>
                <w:sz w:val="18"/>
                <w:szCs w:val="18"/>
              </w:rPr>
              <w:t>May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F4190D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5F3337" w14:textId="77777777" w:rsidR="001F4DC1" w:rsidRDefault="001F4DC1" w:rsidP="00B0147B">
            <w:pPr>
              <w:rPr>
                <w:sz w:val="18"/>
                <w:szCs w:val="18"/>
              </w:rPr>
            </w:pPr>
            <w:r>
              <w:rPr>
                <w:sz w:val="18"/>
                <w:szCs w:val="18"/>
              </w:rPr>
              <w:t>Moore, J.G.</w:t>
            </w:r>
          </w:p>
        </w:tc>
        <w:tc>
          <w:tcPr>
            <w:tcW w:w="1200" w:type="dxa"/>
            <w:tcBorders>
              <w:top w:val="single" w:sz="4" w:space="0" w:color="auto"/>
              <w:left w:val="nil"/>
              <w:bottom w:val="single" w:sz="4" w:space="0" w:color="auto"/>
              <w:right w:val="nil"/>
            </w:tcBorders>
            <w:shd w:val="clear" w:color="000000" w:fill="FFFFFF"/>
            <w:vAlign w:val="bottom"/>
            <w:hideMark/>
          </w:tcPr>
          <w:p w14:paraId="6C3CC960"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306669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9A1B99" w14:textId="77777777" w:rsidR="001F4DC1" w:rsidRDefault="001F4DC1" w:rsidP="00B0147B">
            <w:pPr>
              <w:rPr>
                <w:sz w:val="18"/>
                <w:szCs w:val="18"/>
              </w:rPr>
            </w:pPr>
            <w:r>
              <w:rPr>
                <w:sz w:val="18"/>
                <w:szCs w:val="18"/>
              </w:rPr>
              <w:t>Re: Emerson case.  Dealt with by Mr. N.</w:t>
            </w:r>
          </w:p>
        </w:tc>
      </w:tr>
    </w:tbl>
    <w:p w14:paraId="7B6BE9B2" w14:textId="77777777" w:rsidR="001F4DC1" w:rsidRDefault="001F4DC1" w:rsidP="001F4DC1">
      <w:r>
        <w:t>“Emerson case settled prosecution withdrawn defendants give up papers and have a right to be present at audit. All satisfied.”</w:t>
      </w:r>
    </w:p>
    <w:p w14:paraId="75F139B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8E7FB7" w14:textId="77777777" w:rsidTr="00B0147B">
        <w:trPr>
          <w:trHeight w:val="495"/>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40ED0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D26954" w14:textId="77777777" w:rsidR="001F4DC1" w:rsidRDefault="001F4DC1" w:rsidP="00B0147B">
            <w:pPr>
              <w:jc w:val="center"/>
              <w:rPr>
                <w:sz w:val="18"/>
                <w:szCs w:val="18"/>
              </w:rPr>
            </w:pPr>
            <w:r>
              <w:rPr>
                <w:sz w:val="18"/>
                <w:szCs w:val="18"/>
              </w:rPr>
              <w:t>C - 968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1FAD68" w14:textId="77777777" w:rsidR="001F4DC1" w:rsidRDefault="001F4DC1" w:rsidP="00B0147B">
            <w:pPr>
              <w:rPr>
                <w:sz w:val="18"/>
                <w:szCs w:val="18"/>
              </w:rPr>
            </w:pPr>
            <w:r>
              <w:rPr>
                <w:sz w:val="18"/>
                <w:szCs w:val="18"/>
              </w:rPr>
              <w:t>June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4C4C3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214C73A" w14:textId="77777777" w:rsidR="001F4DC1" w:rsidRDefault="001F4DC1" w:rsidP="00B0147B">
            <w:pPr>
              <w:rPr>
                <w:sz w:val="18"/>
                <w:szCs w:val="18"/>
              </w:rPr>
            </w:pPr>
            <w:r>
              <w:rPr>
                <w:sz w:val="18"/>
                <w:szCs w:val="18"/>
              </w:rPr>
              <w:t>Nursey, Kate</w:t>
            </w:r>
          </w:p>
        </w:tc>
        <w:tc>
          <w:tcPr>
            <w:tcW w:w="1200" w:type="dxa"/>
            <w:tcBorders>
              <w:top w:val="single" w:sz="4" w:space="0" w:color="auto"/>
              <w:left w:val="nil"/>
              <w:bottom w:val="single" w:sz="4" w:space="0" w:color="auto"/>
              <w:right w:val="nil"/>
            </w:tcBorders>
            <w:shd w:val="clear" w:color="000000" w:fill="FFFFFF"/>
            <w:vAlign w:val="bottom"/>
            <w:hideMark/>
          </w:tcPr>
          <w:p w14:paraId="322BCF7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C2E87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5BF338" w14:textId="77777777" w:rsidR="001F4DC1" w:rsidRDefault="001F4DC1" w:rsidP="00B0147B">
            <w:pPr>
              <w:rPr>
                <w:sz w:val="18"/>
                <w:szCs w:val="18"/>
              </w:rPr>
            </w:pPr>
            <w:r>
              <w:rPr>
                <w:sz w:val="18"/>
                <w:szCs w:val="18"/>
              </w:rPr>
              <w:t xml:space="preserve">Asking advance on husband's salary.  Dealt with by </w:t>
            </w:r>
            <w:r>
              <w:rPr>
                <w:sz w:val="18"/>
                <w:szCs w:val="18"/>
              </w:rPr>
              <w:br/>
              <w:t>Mr. N.</w:t>
            </w:r>
          </w:p>
        </w:tc>
      </w:tr>
    </w:tbl>
    <w:p w14:paraId="08C65731" w14:textId="77777777" w:rsidR="001F4DC1" w:rsidRDefault="001F4DC1" w:rsidP="001F4DC1">
      <w:r>
        <w:t>“Dear Mr. Norquay</w:t>
      </w:r>
      <w:r>
        <w:tab/>
        <w:t>Will it be possible for me to draw a small amount of my husband’s salary for next month (say $25.00) as I am really in need of money &amp; find that I cannot draw any of his pay as a volunteer.”</w:t>
      </w:r>
    </w:p>
    <w:p w14:paraId="3C0B9FC2"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3"/>
        <w:gridCol w:w="1185"/>
        <w:gridCol w:w="977"/>
        <w:gridCol w:w="3837"/>
      </w:tblGrid>
      <w:tr w:rsidR="001F4DC1" w14:paraId="40B003C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FCAEB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C78923" w14:textId="77777777" w:rsidR="001F4DC1" w:rsidRDefault="001F4DC1" w:rsidP="00B0147B">
            <w:pPr>
              <w:jc w:val="center"/>
              <w:rPr>
                <w:sz w:val="18"/>
                <w:szCs w:val="18"/>
              </w:rPr>
            </w:pPr>
            <w:r>
              <w:rPr>
                <w:sz w:val="18"/>
                <w:szCs w:val="18"/>
              </w:rPr>
              <w:t>C - 969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DE4B158" w14:textId="77777777" w:rsidR="001F4DC1" w:rsidRDefault="001F4DC1" w:rsidP="00B0147B">
            <w:pPr>
              <w:rPr>
                <w:sz w:val="18"/>
                <w:szCs w:val="18"/>
              </w:rPr>
            </w:pPr>
            <w:r>
              <w:rPr>
                <w:sz w:val="18"/>
                <w:szCs w:val="18"/>
              </w:rPr>
              <w:t>May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746E9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C24BDF" w14:textId="77777777" w:rsidR="001F4DC1" w:rsidRDefault="001F4DC1" w:rsidP="00B0147B">
            <w:pPr>
              <w:rPr>
                <w:sz w:val="18"/>
                <w:szCs w:val="18"/>
              </w:rPr>
            </w:pPr>
            <w:r>
              <w:rPr>
                <w:sz w:val="18"/>
                <w:szCs w:val="18"/>
              </w:rPr>
              <w:t>Norquay, Mrs. J.</w:t>
            </w:r>
          </w:p>
        </w:tc>
        <w:tc>
          <w:tcPr>
            <w:tcW w:w="1200" w:type="dxa"/>
            <w:tcBorders>
              <w:top w:val="single" w:sz="4" w:space="0" w:color="auto"/>
              <w:left w:val="nil"/>
              <w:bottom w:val="single" w:sz="4" w:space="0" w:color="auto"/>
              <w:right w:val="nil"/>
            </w:tcBorders>
            <w:shd w:val="clear" w:color="000000" w:fill="FFFFFF"/>
            <w:vAlign w:val="bottom"/>
            <w:hideMark/>
          </w:tcPr>
          <w:p w14:paraId="22E5A7BE"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60F61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CCE669" w14:textId="77777777" w:rsidR="001F4DC1" w:rsidRDefault="001F4DC1" w:rsidP="00B0147B">
            <w:pPr>
              <w:rPr>
                <w:sz w:val="18"/>
                <w:szCs w:val="18"/>
              </w:rPr>
            </w:pPr>
            <w:r>
              <w:rPr>
                <w:sz w:val="18"/>
                <w:szCs w:val="18"/>
              </w:rPr>
              <w:t>Come up on Tuesday.  Went up on Tuesday.</w:t>
            </w:r>
          </w:p>
        </w:tc>
      </w:tr>
    </w:tbl>
    <w:p w14:paraId="3B8D43D4" w14:textId="77777777" w:rsidR="001F4DC1" w:rsidRDefault="001F4DC1" w:rsidP="001F4DC1">
      <w:r>
        <w:t>“No. Come on Tuesday”  Annotated: JN “went to Portage la Prairie on Tuesday”</w:t>
      </w:r>
    </w:p>
    <w:p w14:paraId="356FFCC0" w14:textId="77777777" w:rsidR="001F4DC1" w:rsidRDefault="001F4DC1" w:rsidP="001F4DC1"/>
    <w:tbl>
      <w:tblPr>
        <w:tblW w:w="10620" w:type="dxa"/>
        <w:tblInd w:w="93" w:type="dxa"/>
        <w:tblLook w:val="04A0" w:firstRow="1" w:lastRow="0" w:firstColumn="1" w:lastColumn="0" w:noHBand="0" w:noVBand="1"/>
      </w:tblPr>
      <w:tblGrid>
        <w:gridCol w:w="621"/>
        <w:gridCol w:w="700"/>
        <w:gridCol w:w="1024"/>
        <w:gridCol w:w="894"/>
        <w:gridCol w:w="1382"/>
        <w:gridCol w:w="1184"/>
        <w:gridCol w:w="977"/>
        <w:gridCol w:w="3838"/>
      </w:tblGrid>
      <w:tr w:rsidR="001F4DC1" w14:paraId="610ABBB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40185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F252C4" w14:textId="77777777" w:rsidR="001F4DC1" w:rsidRDefault="001F4DC1" w:rsidP="00B0147B">
            <w:pPr>
              <w:jc w:val="center"/>
              <w:rPr>
                <w:sz w:val="18"/>
                <w:szCs w:val="18"/>
              </w:rPr>
            </w:pPr>
            <w:r>
              <w:rPr>
                <w:sz w:val="18"/>
                <w:szCs w:val="18"/>
              </w:rPr>
              <w:t>C - 970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5DF388" w14:textId="77777777" w:rsidR="001F4DC1" w:rsidRDefault="001F4DC1" w:rsidP="00B0147B">
            <w:pPr>
              <w:rPr>
                <w:sz w:val="18"/>
                <w:szCs w:val="18"/>
              </w:rPr>
            </w:pPr>
            <w:r>
              <w:rPr>
                <w:sz w:val="18"/>
                <w:szCs w:val="18"/>
              </w:rPr>
              <w:t>June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F54897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297038" w14:textId="77777777" w:rsidR="001F4DC1" w:rsidRDefault="001F4DC1" w:rsidP="00B0147B">
            <w:pPr>
              <w:rPr>
                <w:sz w:val="18"/>
                <w:szCs w:val="18"/>
              </w:rPr>
            </w:pPr>
            <w:r>
              <w:rPr>
                <w:sz w:val="18"/>
                <w:szCs w:val="18"/>
              </w:rPr>
              <w:t>Norquay, A.</w:t>
            </w:r>
          </w:p>
        </w:tc>
        <w:tc>
          <w:tcPr>
            <w:tcW w:w="1200" w:type="dxa"/>
            <w:tcBorders>
              <w:top w:val="single" w:sz="4" w:space="0" w:color="auto"/>
              <w:left w:val="nil"/>
              <w:bottom w:val="single" w:sz="4" w:space="0" w:color="auto"/>
              <w:right w:val="nil"/>
            </w:tcBorders>
            <w:shd w:val="clear" w:color="000000" w:fill="FFFFFF"/>
            <w:vAlign w:val="bottom"/>
            <w:hideMark/>
          </w:tcPr>
          <w:p w14:paraId="55C2E8B6"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667C3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B710C2" w14:textId="77777777" w:rsidR="001F4DC1" w:rsidRDefault="001F4DC1" w:rsidP="00B0147B">
            <w:pPr>
              <w:rPr>
                <w:sz w:val="18"/>
                <w:szCs w:val="18"/>
              </w:rPr>
            </w:pPr>
            <w:r>
              <w:rPr>
                <w:sz w:val="18"/>
                <w:szCs w:val="18"/>
              </w:rPr>
              <w:t>Returning home.  No action.</w:t>
            </w:r>
          </w:p>
        </w:tc>
      </w:tr>
    </w:tbl>
    <w:p w14:paraId="73D04221" w14:textId="77777777" w:rsidR="001F4DC1" w:rsidRDefault="001F4DC1" w:rsidP="001F4DC1">
      <w:r>
        <w:t>“Expect return early in June by Lake Winnipeg”</w:t>
      </w:r>
    </w:p>
    <w:p w14:paraId="1785E659"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79"/>
        <w:gridCol w:w="1184"/>
        <w:gridCol w:w="977"/>
        <w:gridCol w:w="3843"/>
      </w:tblGrid>
      <w:tr w:rsidR="001F4DC1" w14:paraId="7F92136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E2AFA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178C8BF" w14:textId="77777777" w:rsidR="001F4DC1" w:rsidRDefault="001F4DC1" w:rsidP="00B0147B">
            <w:pPr>
              <w:jc w:val="center"/>
              <w:rPr>
                <w:sz w:val="18"/>
                <w:szCs w:val="18"/>
              </w:rPr>
            </w:pPr>
            <w:r>
              <w:rPr>
                <w:sz w:val="18"/>
                <w:szCs w:val="18"/>
              </w:rPr>
              <w:t>C - 971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BA1AA2" w14:textId="77777777" w:rsidR="001F4DC1" w:rsidRDefault="001F4DC1" w:rsidP="00B0147B">
            <w:pPr>
              <w:rPr>
                <w:sz w:val="18"/>
                <w:szCs w:val="18"/>
              </w:rPr>
            </w:pPr>
            <w:r>
              <w:rPr>
                <w:sz w:val="18"/>
                <w:szCs w:val="18"/>
              </w:rPr>
              <w:t>June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9C8B1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920F08"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51579FF7" w14:textId="77777777" w:rsidR="001F4DC1" w:rsidRPr="00130502" w:rsidRDefault="001F4DC1" w:rsidP="00B0147B">
            <w:pPr>
              <w:rPr>
                <w:sz w:val="18"/>
                <w:szCs w:val="18"/>
                <w:lang w:val="fr-FR"/>
              </w:rPr>
            </w:pPr>
            <w:r w:rsidRPr="00130502">
              <w:rPr>
                <w:sz w:val="18"/>
                <w:szCs w:val="18"/>
                <w:lang w:val="fr-FR"/>
              </w:rPr>
              <w:t>Fort Pitt,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9A09C8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A199B3" w14:textId="77777777" w:rsidR="001F4DC1" w:rsidRDefault="001F4DC1" w:rsidP="00B0147B">
            <w:pPr>
              <w:rPr>
                <w:sz w:val="18"/>
                <w:szCs w:val="18"/>
              </w:rPr>
            </w:pPr>
            <w:r>
              <w:rPr>
                <w:sz w:val="18"/>
                <w:szCs w:val="18"/>
              </w:rPr>
              <w:t>Tom's whereabouts.  No action.</w:t>
            </w:r>
          </w:p>
        </w:tc>
      </w:tr>
    </w:tbl>
    <w:p w14:paraId="21FF8381" w14:textId="77777777" w:rsidR="001F4DC1" w:rsidRDefault="001F4DC1" w:rsidP="001F4DC1">
      <w:r>
        <w:t>“Did not see Tom He was off before we reached here. Will be north of Frog Lake No news yet about Big Bear”</w:t>
      </w:r>
    </w:p>
    <w:p w14:paraId="6264B61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5DB9AA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AB76F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FFA1F1" w14:textId="77777777" w:rsidR="001F4DC1" w:rsidRDefault="001F4DC1" w:rsidP="00B0147B">
            <w:pPr>
              <w:jc w:val="center"/>
              <w:rPr>
                <w:sz w:val="18"/>
                <w:szCs w:val="18"/>
              </w:rPr>
            </w:pPr>
            <w:r>
              <w:rPr>
                <w:sz w:val="18"/>
                <w:szCs w:val="18"/>
              </w:rPr>
              <w:t>C - 972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F48DF1" w14:textId="77777777" w:rsidR="001F4DC1" w:rsidRDefault="001F4DC1" w:rsidP="00B0147B">
            <w:pPr>
              <w:rPr>
                <w:sz w:val="18"/>
                <w:szCs w:val="18"/>
              </w:rPr>
            </w:pPr>
            <w:r>
              <w:rPr>
                <w:sz w:val="18"/>
                <w:szCs w:val="18"/>
              </w:rPr>
              <w:t>June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F625E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18D01B" w14:textId="77777777" w:rsidR="001F4DC1" w:rsidRPr="00130502" w:rsidRDefault="001F4DC1" w:rsidP="00B0147B">
            <w:pPr>
              <w:rPr>
                <w:sz w:val="18"/>
                <w:szCs w:val="18"/>
                <w:lang w:val="es-ES"/>
              </w:rPr>
            </w:pPr>
            <w:r w:rsidRPr="00130502">
              <w:rPr>
                <w:sz w:val="18"/>
                <w:szCs w:val="18"/>
                <w:lang w:val="es-ES"/>
              </w:rPr>
              <w:t>La Riviere, A.A.C.</w:t>
            </w:r>
          </w:p>
        </w:tc>
        <w:tc>
          <w:tcPr>
            <w:tcW w:w="1200" w:type="dxa"/>
            <w:tcBorders>
              <w:top w:val="single" w:sz="4" w:space="0" w:color="auto"/>
              <w:left w:val="nil"/>
              <w:bottom w:val="single" w:sz="4" w:space="0" w:color="auto"/>
              <w:right w:val="nil"/>
            </w:tcBorders>
            <w:shd w:val="clear" w:color="000000" w:fill="FFFFFF"/>
            <w:vAlign w:val="bottom"/>
            <w:hideMark/>
          </w:tcPr>
          <w:p w14:paraId="4DF476B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7A712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5444AF" w14:textId="77777777" w:rsidR="001F4DC1" w:rsidRDefault="001F4DC1" w:rsidP="00B0147B">
            <w:pPr>
              <w:rPr>
                <w:sz w:val="18"/>
                <w:szCs w:val="18"/>
              </w:rPr>
            </w:pPr>
            <w:r>
              <w:rPr>
                <w:sz w:val="18"/>
                <w:szCs w:val="18"/>
              </w:rPr>
              <w:t>Asking Mr. N. to be pallbearer at Madame La Riviere's</w:t>
            </w:r>
            <w:r>
              <w:rPr>
                <w:sz w:val="18"/>
                <w:szCs w:val="18"/>
              </w:rPr>
              <w:br/>
              <w:t>funeral.  Acted.</w:t>
            </w:r>
          </w:p>
        </w:tc>
      </w:tr>
    </w:tbl>
    <w:p w14:paraId="14C9EC64" w14:textId="77777777" w:rsidR="001F4DC1" w:rsidRDefault="001F4DC1" w:rsidP="001F4DC1">
      <w:r>
        <w:t>Formal letter in French asking JN to serve as pallbearer for Mrs. L’s funeral tomorrow at 9:00 am</w:t>
      </w:r>
      <w:r>
        <w:tab/>
        <w:t>Annotation</w:t>
      </w:r>
      <w:r>
        <w:tab/>
        <w:t xml:space="preserve"> “Acted”</w:t>
      </w:r>
    </w:p>
    <w:p w14:paraId="217E706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E95014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A9E79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2782F3" w14:textId="77777777" w:rsidR="001F4DC1" w:rsidRDefault="001F4DC1" w:rsidP="00B0147B">
            <w:pPr>
              <w:jc w:val="center"/>
              <w:rPr>
                <w:sz w:val="18"/>
                <w:szCs w:val="18"/>
              </w:rPr>
            </w:pPr>
            <w:r>
              <w:rPr>
                <w:sz w:val="18"/>
                <w:szCs w:val="18"/>
              </w:rPr>
              <w:t>C - 973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D762FF" w14:textId="77777777" w:rsidR="001F4DC1" w:rsidRDefault="001F4DC1" w:rsidP="00B0147B">
            <w:pPr>
              <w:rPr>
                <w:sz w:val="18"/>
                <w:szCs w:val="18"/>
              </w:rPr>
            </w:pPr>
            <w:r>
              <w:rPr>
                <w:sz w:val="18"/>
                <w:szCs w:val="18"/>
              </w:rPr>
              <w:t>June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FD8564" w14:textId="77777777" w:rsidR="001F4DC1" w:rsidRDefault="001F4DC1" w:rsidP="00B0147B">
            <w:pPr>
              <w:rPr>
                <w:sz w:val="18"/>
                <w:szCs w:val="18"/>
              </w:rPr>
            </w:pPr>
            <w:r>
              <w:rPr>
                <w:sz w:val="18"/>
                <w:szCs w:val="18"/>
              </w:rPr>
              <w:t>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F2FC03" w14:textId="77777777" w:rsidR="001F4DC1" w:rsidRPr="00130502" w:rsidRDefault="001F4DC1" w:rsidP="00B0147B">
            <w:pPr>
              <w:rPr>
                <w:sz w:val="18"/>
                <w:szCs w:val="18"/>
                <w:lang w:val="es-ES"/>
              </w:rPr>
            </w:pPr>
            <w:r w:rsidRPr="00130502">
              <w:rPr>
                <w:sz w:val="18"/>
                <w:szCs w:val="18"/>
                <w:lang w:val="es-ES"/>
              </w:rPr>
              <w:t>La Riviere, A.A.C.</w:t>
            </w:r>
          </w:p>
        </w:tc>
        <w:tc>
          <w:tcPr>
            <w:tcW w:w="1200" w:type="dxa"/>
            <w:tcBorders>
              <w:top w:val="single" w:sz="4" w:space="0" w:color="auto"/>
              <w:left w:val="nil"/>
              <w:bottom w:val="single" w:sz="4" w:space="0" w:color="auto"/>
              <w:right w:val="nil"/>
            </w:tcBorders>
            <w:shd w:val="clear" w:color="000000" w:fill="FFFFFF"/>
            <w:vAlign w:val="bottom"/>
            <w:hideMark/>
          </w:tcPr>
          <w:p w14:paraId="26BAB8C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44FCB9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4322A5" w14:textId="77777777" w:rsidR="001F4DC1" w:rsidRDefault="001F4DC1" w:rsidP="00B0147B">
            <w:pPr>
              <w:rPr>
                <w:sz w:val="18"/>
                <w:szCs w:val="18"/>
              </w:rPr>
            </w:pPr>
            <w:r>
              <w:rPr>
                <w:sz w:val="18"/>
                <w:szCs w:val="18"/>
              </w:rPr>
              <w:t>Notice of Madame La Riviere's funeral.  Attended the same.</w:t>
            </w:r>
          </w:p>
        </w:tc>
      </w:tr>
    </w:tbl>
    <w:p w14:paraId="355E41B4" w14:textId="77777777" w:rsidR="001F4DC1" w:rsidRDefault="001F4DC1" w:rsidP="001F4DC1">
      <w:r>
        <w:t>Wednesday 10 June. She was 36 years old. Annotation: “Attended the same”</w:t>
      </w:r>
    </w:p>
    <w:p w14:paraId="7C0B72A0"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8"/>
        <w:gridCol w:w="1198"/>
        <w:gridCol w:w="979"/>
        <w:gridCol w:w="3922"/>
      </w:tblGrid>
      <w:tr w:rsidR="001F4DC1" w14:paraId="2BFF7C70"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3954F7"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7D76D9" w14:textId="77777777" w:rsidR="001F4DC1" w:rsidRDefault="001F4DC1" w:rsidP="00B0147B">
            <w:pPr>
              <w:jc w:val="center"/>
              <w:rPr>
                <w:sz w:val="18"/>
                <w:szCs w:val="18"/>
              </w:rPr>
            </w:pPr>
            <w:r>
              <w:rPr>
                <w:sz w:val="18"/>
                <w:szCs w:val="18"/>
              </w:rPr>
              <w:t>C - 974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454AFB" w14:textId="77777777" w:rsidR="001F4DC1" w:rsidRDefault="001F4DC1" w:rsidP="00B0147B">
            <w:pPr>
              <w:rPr>
                <w:sz w:val="18"/>
                <w:szCs w:val="18"/>
              </w:rPr>
            </w:pPr>
            <w:r>
              <w:rPr>
                <w:sz w:val="18"/>
                <w:szCs w:val="18"/>
              </w:rPr>
              <w:t>June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5A6B74"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D92D09" w14:textId="77777777" w:rsidR="001F4DC1" w:rsidRDefault="001F4DC1" w:rsidP="00B0147B">
            <w:pPr>
              <w:rPr>
                <w:sz w:val="18"/>
                <w:szCs w:val="18"/>
              </w:rPr>
            </w:pPr>
            <w:r>
              <w:rPr>
                <w:sz w:val="18"/>
                <w:szCs w:val="18"/>
              </w:rPr>
              <w:t>Tomlinson, R.H., Mgr.</w:t>
            </w:r>
            <w:r>
              <w:rPr>
                <w:sz w:val="18"/>
                <w:szCs w:val="18"/>
              </w:rPr>
              <w:br/>
              <w:t>British Can. Loan &amp; Inv Co.</w:t>
            </w:r>
          </w:p>
        </w:tc>
        <w:tc>
          <w:tcPr>
            <w:tcW w:w="1200" w:type="dxa"/>
            <w:tcBorders>
              <w:top w:val="single" w:sz="4" w:space="0" w:color="auto"/>
              <w:left w:val="nil"/>
              <w:bottom w:val="single" w:sz="4" w:space="0" w:color="auto"/>
              <w:right w:val="nil"/>
            </w:tcBorders>
            <w:shd w:val="clear" w:color="000000" w:fill="FFFFFF"/>
            <w:vAlign w:val="bottom"/>
            <w:hideMark/>
          </w:tcPr>
          <w:p w14:paraId="56A1A1B0"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C4BAA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3A3B3D" w14:textId="77777777" w:rsidR="001F4DC1" w:rsidRDefault="001F4DC1" w:rsidP="00B0147B">
            <w:pPr>
              <w:rPr>
                <w:sz w:val="18"/>
                <w:szCs w:val="18"/>
              </w:rPr>
            </w:pPr>
            <w:r>
              <w:rPr>
                <w:sz w:val="18"/>
                <w:szCs w:val="18"/>
              </w:rPr>
              <w:t xml:space="preserve">Receipt for $127.00 interest up to 1 June 1885.  </w:t>
            </w:r>
            <w:r>
              <w:rPr>
                <w:sz w:val="18"/>
                <w:szCs w:val="18"/>
              </w:rPr>
              <w:br/>
              <w:t>No action.</w:t>
            </w:r>
          </w:p>
        </w:tc>
      </w:tr>
    </w:tbl>
    <w:p w14:paraId="03559009" w14:textId="77777777" w:rsidR="001F4DC1" w:rsidRDefault="001F4DC1" w:rsidP="001F4DC1">
      <w:r>
        <w:t>Rec’d from A W Pritchard, private secretary, and next installment due on 1 Dec.</w:t>
      </w:r>
    </w:p>
    <w:p w14:paraId="0483575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F783B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BAE65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2499B6" w14:textId="77777777" w:rsidR="001F4DC1" w:rsidRDefault="001F4DC1" w:rsidP="00B0147B">
            <w:pPr>
              <w:jc w:val="center"/>
              <w:rPr>
                <w:sz w:val="18"/>
                <w:szCs w:val="18"/>
              </w:rPr>
            </w:pPr>
            <w:r>
              <w:rPr>
                <w:sz w:val="18"/>
                <w:szCs w:val="18"/>
              </w:rPr>
              <w:t>C - 975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29B4BC" w14:textId="77777777" w:rsidR="001F4DC1" w:rsidRDefault="001F4DC1" w:rsidP="00B0147B">
            <w:pPr>
              <w:rPr>
                <w:sz w:val="18"/>
                <w:szCs w:val="18"/>
              </w:rPr>
            </w:pPr>
            <w:r>
              <w:rPr>
                <w:sz w:val="18"/>
                <w:szCs w:val="18"/>
              </w:rPr>
              <w:t>Jan.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C074D1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244491" w14:textId="77777777" w:rsidR="001F4DC1" w:rsidRDefault="001F4DC1" w:rsidP="00B0147B">
            <w:pPr>
              <w:rPr>
                <w:sz w:val="18"/>
                <w:szCs w:val="18"/>
              </w:rPr>
            </w:pPr>
            <w:r>
              <w:rPr>
                <w:sz w:val="18"/>
                <w:szCs w:val="18"/>
              </w:rPr>
              <w:t>Walker, Bella</w:t>
            </w:r>
          </w:p>
        </w:tc>
        <w:tc>
          <w:tcPr>
            <w:tcW w:w="1200" w:type="dxa"/>
            <w:tcBorders>
              <w:top w:val="single" w:sz="4" w:space="0" w:color="auto"/>
              <w:left w:val="nil"/>
              <w:bottom w:val="single" w:sz="4" w:space="0" w:color="auto"/>
              <w:right w:val="nil"/>
            </w:tcBorders>
            <w:shd w:val="clear" w:color="000000" w:fill="FFFFFF"/>
            <w:vAlign w:val="bottom"/>
            <w:hideMark/>
          </w:tcPr>
          <w:p w14:paraId="1D673BC8"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C6D179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2F9F1B" w14:textId="77777777" w:rsidR="001F4DC1" w:rsidRDefault="001F4DC1" w:rsidP="00B0147B">
            <w:pPr>
              <w:rPr>
                <w:sz w:val="18"/>
                <w:szCs w:val="18"/>
              </w:rPr>
            </w:pPr>
            <w:r>
              <w:rPr>
                <w:sz w:val="18"/>
                <w:szCs w:val="18"/>
              </w:rPr>
              <w:t>Re: Vacant judgeship.  Dealt with by Mr. N.</w:t>
            </w:r>
          </w:p>
        </w:tc>
      </w:tr>
    </w:tbl>
    <w:p w14:paraId="7B8499BB" w14:textId="77777777" w:rsidR="001F4DC1" w:rsidRDefault="001F4DC1" w:rsidP="001F4DC1">
      <w:r>
        <w:t xml:space="preserve">Remarkable lady – “Dear Mr Norquay </w:t>
      </w:r>
      <w:r>
        <w:tab/>
        <w:t>You will no doubt be surprised to gt a letter from me but still more so I am sure when I tell you that yesterday I interviewed Sir John, Sir Alexander Campbell and Mr. Bowell with regard to the vacant judgeship in Winnipeg…. [Sir John] had just left Council and was very tired so I did not bother him many minutes or I think I could have convinced him that Mr. Walker is deserving the appointment to say the least. He was very polite, said Mr. Walker’s name had not been mentioned to him &amp; he had had several telegrams regarding the apptmt, asked where Mr. Walker was from &amp; I told him the County of Norfolk. He then said the apptmt would not be made very soon and he would see about it. They know so little about Mr. Walker. Everyone thinks it strange that he never comes to Ottawa to make the acquaintance of ministers and members.”</w:t>
      </w:r>
    </w:p>
    <w:p w14:paraId="290A991D" w14:textId="77777777" w:rsidR="001F4DC1" w:rsidRDefault="001F4DC1" w:rsidP="001F4DC1">
      <w:r>
        <w:tab/>
        <w:t xml:space="preserve">I learned that Judge Ardagh “had been spoken of as likely to get it &amp; being a personal friend of Sir John’s he may prefer giving it to him. If Mr. Ardagh should get it, then if Mr. Walker could get the apptmt he vacates this would be the next best thing, as my great desire is to return to Winnipeg and Mr. Walker would not have those long drives over the prairie. He cannot endure many more winters such as last….Not many old members of the Bar would be likely to support him, but surely all the new ones, who benefitted by Mr. Walker’s ‘Legal Bill’ would shew their gratitude by combining in an effort to get him the position if they knew he wished it….Do please explain by letter to Sir John…all Mr Walker has done for the party and the Province and the help he has given you in improving the legislation….Believe me to be, Yours sincerely, </w:t>
      </w:r>
    </w:p>
    <w:p w14:paraId="16A0C2E2" w14:textId="77777777" w:rsidR="001F4DC1" w:rsidRDefault="001F4DC1" w:rsidP="001F4DC1">
      <w:r>
        <w:t>Bella Walker”</w:t>
      </w:r>
    </w:p>
    <w:p w14:paraId="3061074F"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916"/>
        <w:gridCol w:w="1374"/>
        <w:gridCol w:w="1194"/>
        <w:gridCol w:w="976"/>
        <w:gridCol w:w="3819"/>
      </w:tblGrid>
      <w:tr w:rsidR="001F4DC1" w14:paraId="5B3297C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6225D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51544E" w14:textId="77777777" w:rsidR="001F4DC1" w:rsidRDefault="001F4DC1" w:rsidP="00B0147B">
            <w:pPr>
              <w:jc w:val="center"/>
              <w:rPr>
                <w:sz w:val="18"/>
                <w:szCs w:val="18"/>
              </w:rPr>
            </w:pPr>
            <w:r>
              <w:rPr>
                <w:sz w:val="18"/>
                <w:szCs w:val="18"/>
              </w:rPr>
              <w:t>C - 976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1C39EF" w14:textId="77777777" w:rsidR="001F4DC1" w:rsidRDefault="001F4DC1" w:rsidP="00B0147B">
            <w:pPr>
              <w:rPr>
                <w:sz w:val="18"/>
                <w:szCs w:val="18"/>
              </w:rPr>
            </w:pPr>
            <w:r>
              <w:rPr>
                <w:sz w:val="18"/>
                <w:szCs w:val="18"/>
              </w:rPr>
              <w:t>May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E75A91"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8A5739" w14:textId="77777777" w:rsidR="001F4DC1" w:rsidRDefault="001F4DC1" w:rsidP="00B0147B">
            <w:pPr>
              <w:rPr>
                <w:sz w:val="18"/>
                <w:szCs w:val="18"/>
              </w:rPr>
            </w:pPr>
            <w:r>
              <w:rPr>
                <w:sz w:val="18"/>
                <w:szCs w:val="18"/>
              </w:rPr>
              <w:t>Aikins, Hon. Lt. Gov.</w:t>
            </w:r>
          </w:p>
        </w:tc>
        <w:tc>
          <w:tcPr>
            <w:tcW w:w="1200" w:type="dxa"/>
            <w:tcBorders>
              <w:top w:val="single" w:sz="4" w:space="0" w:color="auto"/>
              <w:left w:val="nil"/>
              <w:bottom w:val="single" w:sz="4" w:space="0" w:color="auto"/>
              <w:right w:val="nil"/>
            </w:tcBorders>
            <w:shd w:val="clear" w:color="000000" w:fill="FFFFFF"/>
            <w:vAlign w:val="bottom"/>
            <w:hideMark/>
          </w:tcPr>
          <w:p w14:paraId="39410AC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479C2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3D9965" w14:textId="77777777" w:rsidR="001F4DC1" w:rsidRDefault="001F4DC1" w:rsidP="00B0147B">
            <w:pPr>
              <w:rPr>
                <w:sz w:val="18"/>
                <w:szCs w:val="18"/>
              </w:rPr>
            </w:pPr>
            <w:r>
              <w:rPr>
                <w:sz w:val="18"/>
                <w:szCs w:val="18"/>
              </w:rPr>
              <w:t>Invitation to dinner.  Dealt with by Mr. N.</w:t>
            </w:r>
          </w:p>
        </w:tc>
      </w:tr>
    </w:tbl>
    <w:p w14:paraId="3EF47558" w14:textId="77777777" w:rsidR="001F4DC1" w:rsidRDefault="001F4DC1" w:rsidP="001F4DC1">
      <w:r>
        <w:t>To JN only – Wed. 7 May at 7:30</w:t>
      </w:r>
    </w:p>
    <w:p w14:paraId="43468D9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E4915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B25417"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50AA5B" w14:textId="77777777" w:rsidR="001F4DC1" w:rsidRDefault="001F4DC1" w:rsidP="00B0147B">
            <w:pPr>
              <w:jc w:val="center"/>
              <w:rPr>
                <w:sz w:val="18"/>
                <w:szCs w:val="18"/>
              </w:rPr>
            </w:pPr>
            <w:r>
              <w:rPr>
                <w:sz w:val="18"/>
                <w:szCs w:val="18"/>
              </w:rPr>
              <w:t>C - 977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9A44125" w14:textId="77777777" w:rsidR="001F4DC1" w:rsidRDefault="001F4DC1" w:rsidP="00B0147B">
            <w:pPr>
              <w:rPr>
                <w:sz w:val="18"/>
                <w:szCs w:val="18"/>
              </w:rPr>
            </w:pPr>
            <w:r>
              <w:rPr>
                <w:sz w:val="18"/>
                <w:szCs w:val="18"/>
              </w:rPr>
              <w:t>May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640B5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14262E" w14:textId="77777777" w:rsidR="001F4DC1" w:rsidRDefault="001F4DC1" w:rsidP="00B0147B">
            <w:pPr>
              <w:rPr>
                <w:sz w:val="18"/>
                <w:szCs w:val="18"/>
              </w:rPr>
            </w:pPr>
            <w:r>
              <w:rPr>
                <w:sz w:val="18"/>
                <w:szCs w:val="18"/>
              </w:rPr>
              <w:t>Paisley, James, Secretary</w:t>
            </w:r>
            <w:r>
              <w:rPr>
                <w:sz w:val="18"/>
                <w:szCs w:val="18"/>
              </w:rPr>
              <w:br/>
              <w:t>Pioneer Mining Co.</w:t>
            </w:r>
          </w:p>
        </w:tc>
        <w:tc>
          <w:tcPr>
            <w:tcW w:w="1200" w:type="dxa"/>
            <w:tcBorders>
              <w:top w:val="single" w:sz="4" w:space="0" w:color="auto"/>
              <w:left w:val="nil"/>
              <w:bottom w:val="single" w:sz="4" w:space="0" w:color="auto"/>
              <w:right w:val="nil"/>
            </w:tcBorders>
            <w:shd w:val="clear" w:color="000000" w:fill="FFFFFF"/>
            <w:vAlign w:val="bottom"/>
            <w:hideMark/>
          </w:tcPr>
          <w:p w14:paraId="6A098C2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536F8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EAEF21" w14:textId="77777777" w:rsidR="001F4DC1" w:rsidRDefault="001F4DC1" w:rsidP="00B0147B">
            <w:pPr>
              <w:rPr>
                <w:sz w:val="18"/>
                <w:szCs w:val="18"/>
              </w:rPr>
            </w:pPr>
            <w:r>
              <w:rPr>
                <w:sz w:val="18"/>
                <w:szCs w:val="18"/>
              </w:rPr>
              <w:t>Notice of meeting on 9th inst.  Dealt with by Mr. N.</w:t>
            </w:r>
          </w:p>
        </w:tc>
      </w:tr>
    </w:tbl>
    <w:p w14:paraId="78A893F7" w14:textId="77777777" w:rsidR="001F4DC1" w:rsidRDefault="001F4DC1" w:rsidP="001F4DC1">
      <w:r>
        <w:t>Saturday at 3:00</w:t>
      </w:r>
    </w:p>
    <w:p w14:paraId="76415101"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0"/>
        <w:gridCol w:w="1188"/>
        <w:gridCol w:w="977"/>
        <w:gridCol w:w="3837"/>
      </w:tblGrid>
      <w:tr w:rsidR="001F4DC1" w14:paraId="20B3137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CD9151"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4CB74D" w14:textId="77777777" w:rsidR="001F4DC1" w:rsidRDefault="001F4DC1" w:rsidP="00B0147B">
            <w:pPr>
              <w:jc w:val="center"/>
              <w:rPr>
                <w:sz w:val="18"/>
                <w:szCs w:val="18"/>
              </w:rPr>
            </w:pPr>
            <w:r>
              <w:rPr>
                <w:sz w:val="18"/>
                <w:szCs w:val="18"/>
              </w:rPr>
              <w:t>C - 978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20EDE0" w14:textId="77777777" w:rsidR="001F4DC1" w:rsidRDefault="001F4DC1" w:rsidP="00B0147B">
            <w:pPr>
              <w:rPr>
                <w:sz w:val="18"/>
                <w:szCs w:val="18"/>
              </w:rPr>
            </w:pPr>
            <w:r>
              <w:rPr>
                <w:sz w:val="18"/>
                <w:szCs w:val="18"/>
              </w:rPr>
              <w:t>May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752693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9C3235" w14:textId="77777777" w:rsidR="001F4DC1" w:rsidRDefault="001F4DC1" w:rsidP="00B0147B">
            <w:pPr>
              <w:rPr>
                <w:sz w:val="18"/>
                <w:szCs w:val="18"/>
              </w:rPr>
            </w:pPr>
            <w:r>
              <w:rPr>
                <w:sz w:val="18"/>
                <w:szCs w:val="18"/>
              </w:rPr>
              <w:t xml:space="preserve">Bedson, S.L. </w:t>
            </w:r>
          </w:p>
        </w:tc>
        <w:tc>
          <w:tcPr>
            <w:tcW w:w="1200" w:type="dxa"/>
            <w:tcBorders>
              <w:top w:val="single" w:sz="4" w:space="0" w:color="auto"/>
              <w:left w:val="nil"/>
              <w:bottom w:val="single" w:sz="4" w:space="0" w:color="auto"/>
              <w:right w:val="nil"/>
            </w:tcBorders>
            <w:shd w:val="clear" w:color="000000" w:fill="FFFFFF"/>
            <w:vAlign w:val="bottom"/>
            <w:hideMark/>
          </w:tcPr>
          <w:p w14:paraId="563F0E6B" w14:textId="77777777" w:rsidR="001F4DC1" w:rsidRDefault="001F4DC1" w:rsidP="00B0147B">
            <w:pPr>
              <w:rPr>
                <w:sz w:val="18"/>
                <w:szCs w:val="18"/>
              </w:rPr>
            </w:pPr>
            <w:r>
              <w:rPr>
                <w:sz w:val="18"/>
                <w:szCs w:val="18"/>
              </w:rPr>
              <w:t>Batoche,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C18FFC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1863A1" w14:textId="77777777" w:rsidR="001F4DC1" w:rsidRDefault="001F4DC1" w:rsidP="00B0147B">
            <w:pPr>
              <w:rPr>
                <w:sz w:val="18"/>
                <w:szCs w:val="18"/>
              </w:rPr>
            </w:pPr>
            <w:r>
              <w:rPr>
                <w:sz w:val="18"/>
                <w:szCs w:val="18"/>
              </w:rPr>
              <w:t>Going to Prince Albert in morning.  Alick OK etc.</w:t>
            </w:r>
            <w:r>
              <w:rPr>
                <w:sz w:val="18"/>
                <w:szCs w:val="18"/>
              </w:rPr>
              <w:br/>
              <w:t>Dealt with by Mr. N.</w:t>
            </w:r>
          </w:p>
        </w:tc>
      </w:tr>
    </w:tbl>
    <w:p w14:paraId="10FFBA4B" w14:textId="77777777" w:rsidR="001F4DC1" w:rsidRDefault="001F4DC1" w:rsidP="001F4DC1">
      <w:r>
        <w:t>“Message rec’d wired today we move to Prince Albert in morning Alick in great joy doing the boy great good”</w:t>
      </w:r>
    </w:p>
    <w:p w14:paraId="3D9A89D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71E25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A6D897"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D010BD" w14:textId="77777777" w:rsidR="001F4DC1" w:rsidRDefault="001F4DC1" w:rsidP="00B0147B">
            <w:pPr>
              <w:jc w:val="center"/>
              <w:rPr>
                <w:sz w:val="18"/>
                <w:szCs w:val="18"/>
              </w:rPr>
            </w:pPr>
            <w:r>
              <w:rPr>
                <w:sz w:val="18"/>
                <w:szCs w:val="18"/>
              </w:rPr>
              <w:t>C - 979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41F1479" w14:textId="77777777" w:rsidR="001F4DC1" w:rsidRDefault="001F4DC1" w:rsidP="00B0147B">
            <w:pPr>
              <w:rPr>
                <w:sz w:val="18"/>
                <w:szCs w:val="18"/>
              </w:rPr>
            </w:pPr>
            <w:r>
              <w:rPr>
                <w:sz w:val="18"/>
                <w:szCs w:val="18"/>
              </w:rPr>
              <w:t>May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6162C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17AA64" w14:textId="77777777" w:rsidR="001F4DC1" w:rsidRDefault="001F4DC1" w:rsidP="00B0147B">
            <w:pPr>
              <w:rPr>
                <w:sz w:val="18"/>
                <w:szCs w:val="18"/>
              </w:rPr>
            </w:pPr>
            <w:r>
              <w:rPr>
                <w:sz w:val="18"/>
                <w:szCs w:val="18"/>
              </w:rPr>
              <w:t>Grand Lodge of Man., Mason</w:t>
            </w:r>
            <w:r>
              <w:rPr>
                <w:sz w:val="18"/>
                <w:szCs w:val="18"/>
              </w:rPr>
              <w:br/>
              <w:t>A.F. &amp; A.M.</w:t>
            </w:r>
          </w:p>
        </w:tc>
        <w:tc>
          <w:tcPr>
            <w:tcW w:w="1200" w:type="dxa"/>
            <w:tcBorders>
              <w:top w:val="single" w:sz="4" w:space="0" w:color="auto"/>
              <w:left w:val="nil"/>
              <w:bottom w:val="single" w:sz="4" w:space="0" w:color="auto"/>
              <w:right w:val="nil"/>
            </w:tcBorders>
            <w:shd w:val="clear" w:color="000000" w:fill="FFFFFF"/>
            <w:vAlign w:val="bottom"/>
            <w:hideMark/>
          </w:tcPr>
          <w:p w14:paraId="3CF06AF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45294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4D5990" w14:textId="77777777" w:rsidR="001F4DC1" w:rsidRDefault="001F4DC1" w:rsidP="00B0147B">
            <w:pPr>
              <w:rPr>
                <w:sz w:val="18"/>
                <w:szCs w:val="18"/>
              </w:rPr>
            </w:pPr>
            <w:r>
              <w:rPr>
                <w:sz w:val="18"/>
                <w:szCs w:val="18"/>
              </w:rPr>
              <w:t>Notice of a meeting on 15th inst.  No action.</w:t>
            </w:r>
          </w:p>
        </w:tc>
      </w:tr>
    </w:tbl>
    <w:p w14:paraId="34044B1E" w14:textId="77777777" w:rsidR="001F4DC1" w:rsidRDefault="001F4DC1" w:rsidP="001F4DC1"/>
    <w:p w14:paraId="23C283E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792F9F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4A419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3C39C3E" w14:textId="77777777" w:rsidR="001F4DC1" w:rsidRDefault="001F4DC1" w:rsidP="00B0147B">
            <w:pPr>
              <w:jc w:val="center"/>
              <w:rPr>
                <w:sz w:val="18"/>
                <w:szCs w:val="18"/>
              </w:rPr>
            </w:pPr>
            <w:r>
              <w:rPr>
                <w:sz w:val="18"/>
                <w:szCs w:val="18"/>
              </w:rPr>
              <w:t>C - 980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24DD490" w14:textId="77777777" w:rsidR="001F4DC1" w:rsidRDefault="001F4DC1" w:rsidP="00B0147B">
            <w:pPr>
              <w:rPr>
                <w:sz w:val="18"/>
                <w:szCs w:val="18"/>
              </w:rPr>
            </w:pPr>
            <w:r>
              <w:rPr>
                <w:sz w:val="18"/>
                <w:szCs w:val="18"/>
              </w:rPr>
              <w:t>May 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E04A3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8BF8C6" w14:textId="77777777" w:rsidR="001F4DC1" w:rsidRDefault="001F4DC1" w:rsidP="00B0147B">
            <w:pPr>
              <w:rPr>
                <w:sz w:val="18"/>
                <w:szCs w:val="18"/>
              </w:rPr>
            </w:pPr>
            <w:r>
              <w:rPr>
                <w:sz w:val="18"/>
                <w:szCs w:val="18"/>
              </w:rPr>
              <w:t>Ham. Geo. H.</w:t>
            </w:r>
          </w:p>
        </w:tc>
        <w:tc>
          <w:tcPr>
            <w:tcW w:w="1200" w:type="dxa"/>
            <w:tcBorders>
              <w:top w:val="single" w:sz="4" w:space="0" w:color="auto"/>
              <w:left w:val="nil"/>
              <w:bottom w:val="single" w:sz="4" w:space="0" w:color="auto"/>
              <w:right w:val="nil"/>
            </w:tcBorders>
            <w:shd w:val="clear" w:color="000000" w:fill="FFFFFF"/>
            <w:vAlign w:val="bottom"/>
            <w:hideMark/>
          </w:tcPr>
          <w:p w14:paraId="4DD380C5" w14:textId="77777777" w:rsidR="001F4DC1" w:rsidRDefault="001F4DC1" w:rsidP="00B0147B">
            <w:pPr>
              <w:rPr>
                <w:sz w:val="18"/>
                <w:szCs w:val="18"/>
              </w:rPr>
            </w:pPr>
            <w:r>
              <w:rPr>
                <w:sz w:val="18"/>
                <w:szCs w:val="18"/>
              </w:rPr>
              <w:t>Fish Creek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FFF24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FEC9DE" w14:textId="77777777" w:rsidR="001F4DC1" w:rsidRDefault="001F4DC1" w:rsidP="00B0147B">
            <w:pPr>
              <w:rPr>
                <w:sz w:val="18"/>
                <w:szCs w:val="18"/>
              </w:rPr>
            </w:pPr>
            <w:r>
              <w:rPr>
                <w:sz w:val="18"/>
                <w:szCs w:val="18"/>
              </w:rPr>
              <w:t>Friendly.  Dealt with by Mr. N.</w:t>
            </w:r>
          </w:p>
        </w:tc>
      </w:tr>
    </w:tbl>
    <w:p w14:paraId="5C8CCBBA" w14:textId="77777777" w:rsidR="001F4DC1" w:rsidRDefault="001F4DC1" w:rsidP="001F4DC1">
      <w:r>
        <w:t>Pencil, good penmanship: “My dear Mr Norquay</w:t>
      </w:r>
      <w:r>
        <w:tab/>
        <w:t>It’s as cold as hell is warm, and Sam Bedson has just dropped in &amp; said he couldn’t write to you, because he was so busy. As I was about doing so, he asked me to mention that he was well (and thirsty, I say this), and that he would have written could he have possible done so.</w:t>
      </w:r>
    </w:p>
    <w:p w14:paraId="20708B98" w14:textId="77777777" w:rsidR="001F4DC1" w:rsidRDefault="001F4DC1" w:rsidP="001F4DC1">
      <w:r>
        <w:tab/>
        <w:t>“I am an applicant for the position of registrar of city of Winnipeg. I suppose this first: If I can’t get that &amp; you appoint Hon C.P., then I want the vacant portfolio. If Leacock gets it, I must have a seat in the House. If you take if yourself, I insist on being premier. If the Attorney General takes it, I contend I should be mayor. At any rate, I want something. The moon, a star, a game of draw, Acton Burrows, or Fort Rouge.</w:t>
      </w:r>
    </w:p>
    <w:p w14:paraId="18A804B6" w14:textId="77777777" w:rsidR="001F4DC1" w:rsidRDefault="001F4DC1" w:rsidP="001F4DC1">
      <w:r>
        <w:tab/>
        <w:t>Gen Middleton is well. So is Sam McCormack. Sam is nearly always thirsty. Therein he differs from me. I am always thirsty.</w:t>
      </w:r>
    </w:p>
    <w:p w14:paraId="00C98054" w14:textId="77777777" w:rsidR="001F4DC1" w:rsidRPr="005911C9" w:rsidRDefault="001F4DC1" w:rsidP="001F4DC1">
      <w:r>
        <w:tab/>
        <w:t>It’s too cold to write more. But I want to say that Alick and Walter Nursey are well, growing fatter every day, and doing their utmost to uphold the dignity of the British flag and the parish of St. Andrew’s Manitoba.</w:t>
      </w:r>
    </w:p>
    <w:p w14:paraId="4D4CD18F" w14:textId="77777777" w:rsidR="001F4DC1" w:rsidRDefault="001F4DC1" w:rsidP="001F4DC1">
      <w:r>
        <w:tab/>
        <w:t>Is Jack Allen dead – or only sleeping? I saw an Indian enquiring for him with a club. Tell Jack to take to the woods. I must close. We are off in the morning for a fight, and perhaps before this reaches you it may be the fortune of war that I should be dead --------- drunk (scarcely possible, though). With kind remembrances to all, believe me to be Yours &amp;c Geo H. Ham</w:t>
      </w:r>
    </w:p>
    <w:p w14:paraId="171039E3" w14:textId="77777777" w:rsidR="001F4DC1" w:rsidRDefault="001F4DC1" w:rsidP="001F4DC1">
      <w:r>
        <w:t>“I concur (as Aikins says when he signs a commitment for a lunch) SLB”</w:t>
      </w:r>
    </w:p>
    <w:p w14:paraId="64897DB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37730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A90E4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94AA9B" w14:textId="77777777" w:rsidR="001F4DC1" w:rsidRDefault="001F4DC1" w:rsidP="00B0147B">
            <w:pPr>
              <w:jc w:val="center"/>
              <w:rPr>
                <w:sz w:val="18"/>
                <w:szCs w:val="18"/>
              </w:rPr>
            </w:pPr>
            <w:r>
              <w:rPr>
                <w:sz w:val="18"/>
                <w:szCs w:val="18"/>
              </w:rPr>
              <w:t>C - 981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61D1BB" w14:textId="77777777" w:rsidR="001F4DC1" w:rsidRDefault="001F4DC1" w:rsidP="00B0147B">
            <w:pPr>
              <w:rPr>
                <w:sz w:val="18"/>
                <w:szCs w:val="18"/>
              </w:rPr>
            </w:pPr>
            <w:r>
              <w:rPr>
                <w:sz w:val="18"/>
                <w:szCs w:val="18"/>
              </w:rPr>
              <w:t>May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B7A91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DF5728" w14:textId="77777777" w:rsidR="001F4DC1" w:rsidRDefault="001F4DC1" w:rsidP="00B0147B">
            <w:pPr>
              <w:rPr>
                <w:sz w:val="18"/>
                <w:szCs w:val="18"/>
              </w:rPr>
            </w:pPr>
            <w:r>
              <w:rPr>
                <w:sz w:val="18"/>
                <w:szCs w:val="18"/>
              </w:rPr>
              <w:t>Munroe, Geo. F. Barrister</w:t>
            </w:r>
          </w:p>
        </w:tc>
        <w:tc>
          <w:tcPr>
            <w:tcW w:w="1200" w:type="dxa"/>
            <w:tcBorders>
              <w:top w:val="single" w:sz="4" w:space="0" w:color="auto"/>
              <w:left w:val="nil"/>
              <w:bottom w:val="single" w:sz="4" w:space="0" w:color="auto"/>
              <w:right w:val="nil"/>
            </w:tcBorders>
            <w:shd w:val="clear" w:color="000000" w:fill="FFFFFF"/>
            <w:vAlign w:val="bottom"/>
            <w:hideMark/>
          </w:tcPr>
          <w:p w14:paraId="7D1F9E8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118AC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05666E" w14:textId="77777777" w:rsidR="001F4DC1" w:rsidRDefault="001F4DC1" w:rsidP="00B0147B">
            <w:pPr>
              <w:rPr>
                <w:sz w:val="18"/>
                <w:szCs w:val="18"/>
              </w:rPr>
            </w:pPr>
            <w:r>
              <w:rPr>
                <w:sz w:val="18"/>
                <w:szCs w:val="18"/>
              </w:rPr>
              <w:t>Personal grievance.  No action.</w:t>
            </w:r>
          </w:p>
        </w:tc>
      </w:tr>
    </w:tbl>
    <w:p w14:paraId="4D4406E4" w14:textId="77777777" w:rsidR="001F4DC1" w:rsidRDefault="001F4DC1" w:rsidP="001F4DC1">
      <w:r>
        <w:t>He’s very unhappy about not getting a contract in which he and Norman Matheson had an interest. JN hasn’t treated him in the manner of an old friend since the last Kildonan election.</w:t>
      </w:r>
    </w:p>
    <w:p w14:paraId="45C939A3" w14:textId="77777777" w:rsidR="001F4DC1" w:rsidRDefault="001F4DC1" w:rsidP="001F4DC1">
      <w:r>
        <w:tab/>
        <w:t>“Of course I expect to get along without your assistance in fact I do not want the assistance of a man who runs politics into transactions of all kinds.</w:t>
      </w:r>
    </w:p>
    <w:p w14:paraId="53B4EFC4" w14:textId="77777777" w:rsidR="001F4DC1" w:rsidRDefault="001F4DC1" w:rsidP="001F4DC1">
      <w:r>
        <w:tab/>
        <w:t>“Penrose would be very useful to us in this contract on account of his extensive knowledge of the business and we are to be debarred on account of his political proclivities from getting assistance, of course if  your political spite causes you to snub two of your supporters so that you can get a hit at one who is opposed to you why all right…. I hope you will sleep well after your [illiegible] act. I now believe all that I heard about you, as to myself, on account of the Kildonan election.”</w:t>
      </w:r>
    </w:p>
    <w:p w14:paraId="5F5F0BF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8AF1B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5AF3C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47B69F" w14:textId="77777777" w:rsidR="001F4DC1" w:rsidRDefault="001F4DC1" w:rsidP="00B0147B">
            <w:pPr>
              <w:jc w:val="center"/>
              <w:rPr>
                <w:sz w:val="18"/>
                <w:szCs w:val="18"/>
              </w:rPr>
            </w:pPr>
            <w:r>
              <w:rPr>
                <w:sz w:val="18"/>
                <w:szCs w:val="18"/>
              </w:rPr>
              <w:t>C - 982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35BF9C" w14:textId="77777777" w:rsidR="001F4DC1" w:rsidRDefault="001F4DC1" w:rsidP="00B0147B">
            <w:pPr>
              <w:rPr>
                <w:sz w:val="18"/>
                <w:szCs w:val="18"/>
              </w:rPr>
            </w:pPr>
            <w:r>
              <w:rPr>
                <w:sz w:val="18"/>
                <w:szCs w:val="18"/>
              </w:rPr>
              <w:t>May 18,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04B94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45EC49"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4086652A"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E3E26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70B98C" w14:textId="77777777" w:rsidR="001F4DC1" w:rsidRDefault="001F4DC1" w:rsidP="00B0147B">
            <w:pPr>
              <w:rPr>
                <w:sz w:val="18"/>
                <w:szCs w:val="18"/>
              </w:rPr>
            </w:pPr>
            <w:r>
              <w:rPr>
                <w:sz w:val="18"/>
                <w:szCs w:val="18"/>
              </w:rPr>
              <w:t>Re: Section of land for gov't. agricultural farm.  Dealt with by Mr. N.</w:t>
            </w:r>
          </w:p>
        </w:tc>
      </w:tr>
    </w:tbl>
    <w:p w14:paraId="0F681316" w14:textId="77777777" w:rsidR="001F4DC1" w:rsidRDefault="001F4DC1" w:rsidP="001F4DC1">
      <w:r>
        <w:t xml:space="preserve">Woodworth wants to sell Sec 8.10.21 – “it would be a great help to me if the Govt would buy it from me ….” </w:t>
      </w:r>
    </w:p>
    <w:p w14:paraId="26B0F468" w14:textId="77777777" w:rsidR="001F4DC1" w:rsidRDefault="001F4DC1" w:rsidP="001F4DC1">
      <w:r>
        <w:t>“I am hard to work farming &amp; in office evenings.”</w:t>
      </w:r>
    </w:p>
    <w:p w14:paraId="6D9D0335" w14:textId="77777777" w:rsidR="001F4DC1" w:rsidRDefault="001F4DC1" w:rsidP="001F4DC1">
      <w:r>
        <w:t>ps: “how do like matters in North West now Time you were out there as Governor.”</w:t>
      </w:r>
    </w:p>
    <w:p w14:paraId="3B9108C2"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12EE486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09C1B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5A192B" w14:textId="77777777" w:rsidR="001F4DC1" w:rsidRDefault="001F4DC1" w:rsidP="00B0147B">
            <w:pPr>
              <w:jc w:val="center"/>
              <w:rPr>
                <w:sz w:val="18"/>
                <w:szCs w:val="18"/>
              </w:rPr>
            </w:pPr>
            <w:r>
              <w:rPr>
                <w:sz w:val="18"/>
                <w:szCs w:val="18"/>
              </w:rPr>
              <w:t>C - 983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E847896" w14:textId="77777777" w:rsidR="001F4DC1" w:rsidRDefault="001F4DC1" w:rsidP="00B0147B">
            <w:pPr>
              <w:rPr>
                <w:sz w:val="18"/>
                <w:szCs w:val="18"/>
              </w:rPr>
            </w:pPr>
            <w:r>
              <w:rPr>
                <w:sz w:val="18"/>
                <w:szCs w:val="18"/>
              </w:rPr>
              <w:t>May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12F6F8"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997830" w14:textId="77777777" w:rsidR="001F4DC1" w:rsidRDefault="001F4DC1" w:rsidP="00B0147B">
            <w:pPr>
              <w:rPr>
                <w:sz w:val="18"/>
                <w:szCs w:val="18"/>
              </w:rPr>
            </w:pPr>
            <w:r>
              <w:rPr>
                <w:sz w:val="18"/>
                <w:szCs w:val="18"/>
              </w:rPr>
              <w:t>Reynolds, H.L.</w:t>
            </w:r>
          </w:p>
        </w:tc>
        <w:tc>
          <w:tcPr>
            <w:tcW w:w="1200" w:type="dxa"/>
            <w:tcBorders>
              <w:top w:val="single" w:sz="4" w:space="0" w:color="auto"/>
              <w:left w:val="nil"/>
              <w:bottom w:val="single" w:sz="4" w:space="0" w:color="auto"/>
              <w:right w:val="nil"/>
            </w:tcBorders>
            <w:shd w:val="clear" w:color="000000" w:fill="FFFFFF"/>
            <w:vAlign w:val="bottom"/>
            <w:hideMark/>
          </w:tcPr>
          <w:p w14:paraId="17A4991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091BE0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34E97E" w14:textId="77777777" w:rsidR="001F4DC1" w:rsidRDefault="001F4DC1" w:rsidP="00B0147B">
            <w:pPr>
              <w:rPr>
                <w:sz w:val="18"/>
                <w:szCs w:val="18"/>
              </w:rPr>
            </w:pPr>
            <w:r>
              <w:rPr>
                <w:sz w:val="18"/>
                <w:szCs w:val="18"/>
              </w:rPr>
              <w:t>To amount of a/c rendered $2.40.  No action.</w:t>
            </w:r>
          </w:p>
        </w:tc>
      </w:tr>
    </w:tbl>
    <w:p w14:paraId="5A5CC27A" w14:textId="77777777" w:rsidR="001F4DC1" w:rsidRDefault="001F4DC1" w:rsidP="001F4DC1">
      <w:r>
        <w:t>G Turner bought 6 brooms for your account on day of Mr. Hamilton’s election.</w:t>
      </w:r>
    </w:p>
    <w:p w14:paraId="339DB67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AC479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6D952C"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009DB0" w14:textId="77777777" w:rsidR="001F4DC1" w:rsidRDefault="001F4DC1" w:rsidP="00B0147B">
            <w:pPr>
              <w:jc w:val="center"/>
              <w:rPr>
                <w:sz w:val="18"/>
                <w:szCs w:val="18"/>
              </w:rPr>
            </w:pPr>
            <w:r>
              <w:rPr>
                <w:sz w:val="18"/>
                <w:szCs w:val="18"/>
              </w:rPr>
              <w:t>C - 984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AE4793" w14:textId="77777777" w:rsidR="001F4DC1" w:rsidRDefault="001F4DC1" w:rsidP="00B0147B">
            <w:pPr>
              <w:rPr>
                <w:sz w:val="18"/>
                <w:szCs w:val="18"/>
              </w:rPr>
            </w:pPr>
            <w:r>
              <w:rPr>
                <w:sz w:val="18"/>
                <w:szCs w:val="18"/>
              </w:rPr>
              <w:t>May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5FC95B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6075F20" w14:textId="77777777" w:rsidR="001F4DC1" w:rsidRDefault="001F4DC1" w:rsidP="00B0147B">
            <w:pPr>
              <w:rPr>
                <w:sz w:val="18"/>
                <w:szCs w:val="18"/>
              </w:rPr>
            </w:pPr>
            <w:r>
              <w:rPr>
                <w:sz w:val="18"/>
                <w:szCs w:val="18"/>
              </w:rPr>
              <w:t>Aikins, Culver &amp; Hamilton</w:t>
            </w:r>
          </w:p>
        </w:tc>
        <w:tc>
          <w:tcPr>
            <w:tcW w:w="1200" w:type="dxa"/>
            <w:tcBorders>
              <w:top w:val="single" w:sz="4" w:space="0" w:color="auto"/>
              <w:left w:val="nil"/>
              <w:bottom w:val="single" w:sz="4" w:space="0" w:color="auto"/>
              <w:right w:val="nil"/>
            </w:tcBorders>
            <w:shd w:val="clear" w:color="000000" w:fill="FFFFFF"/>
            <w:vAlign w:val="bottom"/>
            <w:hideMark/>
          </w:tcPr>
          <w:p w14:paraId="53D90E7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90CBBC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8CA540" w14:textId="77777777" w:rsidR="001F4DC1" w:rsidRDefault="001F4DC1" w:rsidP="00B0147B">
            <w:pPr>
              <w:rPr>
                <w:sz w:val="18"/>
                <w:szCs w:val="18"/>
              </w:rPr>
            </w:pPr>
            <w:r>
              <w:rPr>
                <w:sz w:val="18"/>
                <w:szCs w:val="18"/>
              </w:rPr>
              <w:t>Re: Promissory note for $550.00 made by S.W. Farrell. No action.</w:t>
            </w:r>
          </w:p>
        </w:tc>
      </w:tr>
    </w:tbl>
    <w:p w14:paraId="6A424BCE" w14:textId="77777777" w:rsidR="001F4DC1" w:rsidRDefault="001F4DC1" w:rsidP="001F4DC1">
      <w:r>
        <w:t>We received from Imperial Bank for collection a promissory note for $550.00 dated 31 January and due 4 May, made by S.W. Farrell and endorsed by you. Will issue writ if not paid by 14</w:t>
      </w:r>
      <w:r w:rsidRPr="00A06D72">
        <w:rPr>
          <w:vertAlign w:val="superscript"/>
        </w:rPr>
        <w:t>th</w:t>
      </w:r>
      <w:r>
        <w:t>.</w:t>
      </w:r>
    </w:p>
    <w:p w14:paraId="0C631EA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26537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9B364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7DD3DA" w14:textId="77777777" w:rsidR="001F4DC1" w:rsidRDefault="001F4DC1" w:rsidP="00B0147B">
            <w:pPr>
              <w:jc w:val="center"/>
              <w:rPr>
                <w:sz w:val="18"/>
                <w:szCs w:val="18"/>
              </w:rPr>
            </w:pPr>
            <w:r>
              <w:rPr>
                <w:sz w:val="18"/>
                <w:szCs w:val="18"/>
              </w:rPr>
              <w:t>C - 985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35236B" w14:textId="77777777" w:rsidR="001F4DC1" w:rsidRDefault="001F4DC1" w:rsidP="00B0147B">
            <w:pPr>
              <w:rPr>
                <w:sz w:val="18"/>
                <w:szCs w:val="18"/>
              </w:rPr>
            </w:pPr>
            <w:r>
              <w:rPr>
                <w:sz w:val="18"/>
                <w:szCs w:val="18"/>
              </w:rPr>
              <w:t>April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9C95D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2C3383" w14:textId="77777777" w:rsidR="001F4DC1" w:rsidRDefault="001F4DC1" w:rsidP="00B0147B">
            <w:pPr>
              <w:rPr>
                <w:sz w:val="18"/>
                <w:szCs w:val="18"/>
              </w:rPr>
            </w:pPr>
            <w:r>
              <w:rPr>
                <w:sz w:val="18"/>
                <w:szCs w:val="18"/>
              </w:rPr>
              <w:t xml:space="preserve">Ham, Geo. H. </w:t>
            </w:r>
          </w:p>
        </w:tc>
        <w:tc>
          <w:tcPr>
            <w:tcW w:w="1200" w:type="dxa"/>
            <w:tcBorders>
              <w:top w:val="single" w:sz="4" w:space="0" w:color="auto"/>
              <w:left w:val="nil"/>
              <w:bottom w:val="single" w:sz="4" w:space="0" w:color="auto"/>
              <w:right w:val="nil"/>
            </w:tcBorders>
            <w:shd w:val="clear" w:color="000000" w:fill="FFFFFF"/>
            <w:vAlign w:val="bottom"/>
            <w:hideMark/>
          </w:tcPr>
          <w:p w14:paraId="55C11875" w14:textId="77777777" w:rsidR="001F4DC1" w:rsidRDefault="001F4DC1" w:rsidP="00B0147B">
            <w:pPr>
              <w:rPr>
                <w:sz w:val="18"/>
                <w:szCs w:val="18"/>
              </w:rPr>
            </w:pPr>
            <w:r>
              <w:rPr>
                <w:sz w:val="18"/>
                <w:szCs w:val="18"/>
              </w:rPr>
              <w:t>Fish Creek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D4219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1A4719" w14:textId="77777777" w:rsidR="001F4DC1" w:rsidRDefault="001F4DC1" w:rsidP="00B0147B">
            <w:pPr>
              <w:rPr>
                <w:sz w:val="18"/>
                <w:szCs w:val="18"/>
              </w:rPr>
            </w:pPr>
            <w:r>
              <w:rPr>
                <w:sz w:val="18"/>
                <w:szCs w:val="18"/>
              </w:rPr>
              <w:t>Friendly letter about things in N.W.  Dealt with by</w:t>
            </w:r>
            <w:r>
              <w:rPr>
                <w:sz w:val="18"/>
                <w:szCs w:val="18"/>
              </w:rPr>
              <w:br/>
              <w:t>Mr. N.</w:t>
            </w:r>
          </w:p>
        </w:tc>
      </w:tr>
    </w:tbl>
    <w:p w14:paraId="3C5BC2DC" w14:textId="77777777" w:rsidR="001F4DC1" w:rsidRDefault="001F4DC1" w:rsidP="001F4DC1">
      <w:r>
        <w:t>Pencil on 8x11 sheet: “My dear Mr Norquay</w:t>
      </w:r>
      <w:r>
        <w:tab/>
        <w:t>I ought to have replied to your last letter before this, but startling events and chronic laziness have prevented me. We are having a hell of a time – and more hell than time. I am not going to tell you about the fight, except to say that the boys acted nobly, and returned shot for shot. You would have died laughing if you had seen Provincial Auditor, Paymaster, Postmaster and Gunner Nursey and your intelligent correspondent crawling to the front at the beginning of the battle. He had a rifle, and I carried a box of ammunition. We sneaked through the poplar bluff, feeling very uncomfortable like as if we had a bobtailed flush in a big jackpot, while the rebels had four bullets – or more. Walter says ‘Hell,’ as he slipped on his business end over some brush. ‘Me too,’ said I, having sworn off profanity a minute before. Then we went on – not even stopping to take a drink (PS – had nothing to drink).</w:t>
      </w:r>
    </w:p>
    <w:p w14:paraId="274F3D3A" w14:textId="77777777" w:rsidR="001F4DC1" w:rsidRDefault="001F4DC1" w:rsidP="001F4DC1">
      <w:r>
        <w:tab/>
        <w:t>Then we separated. He went to the right, and I to the left. Bullets buzzed like bees, but after a few minutes we didn’t mind them, and when one came buzzing, just ducked our heads, not so gracefully as John McDougall does when meandering around with that mace of his; but just ducked as if we meant to. This continual bobbing of our heads must have greatly disconcerted the enemy. I know it tired us, and worried the spectators. Still we went bravely on, and if we didn’t win the fight, we helped the wounded, and did all we could to alleviate their terrible sufferings. Walter fired his rifle 12 times, but isn’t sure whether he killed any of the enemy or is partly responsible for our heavy loss. Enough of the battle.</w:t>
      </w:r>
    </w:p>
    <w:p w14:paraId="25ECA29A" w14:textId="77777777" w:rsidR="001F4DC1" w:rsidRDefault="001F4DC1" w:rsidP="001F4DC1">
      <w:r>
        <w:tab/>
        <w:t>Alick and Walter and myself and another galoot camp and mess together. The last one takes the cake for laziness, beating me all hollow. Nursey cooks. I am his assistant. (He says if he had another like me, he would calmly but determinedly ask to die.) Alick and his chum wash dishes, and attend to the wood and water supply. I lay the alleged table, get the grub on (and off) and after meals put away the things. We live high. Walter is a good cook, but a little too particular. He won’t let me wash in the soup pot, nor let me keep my soap in the tea bag. I can’t cook as well as he can, but I can boil water a darned sight better. This is what makes him jealous of me. After the next battle, if I get a good chance at him, I guess we will have another cook. We keep pretty good hours, to bed at 9:00 or 10, and up from 5 to 7, as circumstances require. Alick is getting along first-rate, and the trip is doing him good. He is not in much danger, although the plucky cuss wants to go to the front all the time. They won’t let him though, so you needn’t worry about him. He is perfectly happy, and adapts himself to camp life like a veteran. So when he comes home, you will find a great big bronzed boy, rugged and hearty, and with an appetite like an army mule.</w:t>
      </w:r>
    </w:p>
    <w:p w14:paraId="0226C132" w14:textId="77777777" w:rsidR="001F4DC1" w:rsidRDefault="001F4DC1" w:rsidP="001F4DC1">
      <w:r>
        <w:tab/>
        <w:t>Sam Bedson is in charge of the transport service &amp; has treated me like a prince. The Globe and F.P have not done him justice, for there is little or nothing to complain of. It’s true, we were short of oats for a while, but that couldn’t be helped. On the whole he has done wonders, and if he only had a little more of that which cheers and inebriates, I don’t know but I would appoint him Commander in Chief. As it is, he divides fairly, and if I am on short allowance, I have no reason to complain. Have managed to eke out a drink daily so far, but grave fears oppress me for the future. One drink is not much, but it is a devil of a lot more than no drink at all.</w:t>
      </w:r>
    </w:p>
    <w:p w14:paraId="23CE4713" w14:textId="77777777" w:rsidR="001F4DC1" w:rsidRDefault="001F4DC1" w:rsidP="001F4DC1">
      <w:r>
        <w:lastRenderedPageBreak/>
        <w:tab/>
        <w:t>Cantlie is here, fierce and brave, but I seldom see him.</w:t>
      </w:r>
    </w:p>
    <w:p w14:paraId="3B896851" w14:textId="77777777" w:rsidR="001F4DC1" w:rsidRDefault="001F4DC1" w:rsidP="001F4DC1">
      <w:r>
        <w:tab/>
        <w:t>We have a little poker, a very small game, but I have not been lucky of late – still am not a loser. Must close, for fear you will tear this hastily written scrap up. Give kindest remembrances to members of government, Jack Allen, and Harrison and all the others, and believe me to be Yours very tiredly Geo H. Ham”</w:t>
      </w:r>
    </w:p>
    <w:p w14:paraId="2173AFB0"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8"/>
        <w:gridCol w:w="1199"/>
        <w:gridCol w:w="979"/>
        <w:gridCol w:w="3921"/>
      </w:tblGrid>
      <w:tr w:rsidR="001F4DC1" w14:paraId="6E1CAD3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27B89E"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E282C2" w14:textId="77777777" w:rsidR="001F4DC1" w:rsidRDefault="001F4DC1" w:rsidP="00B0147B">
            <w:pPr>
              <w:jc w:val="center"/>
              <w:rPr>
                <w:sz w:val="18"/>
                <w:szCs w:val="18"/>
              </w:rPr>
            </w:pPr>
            <w:r>
              <w:rPr>
                <w:sz w:val="18"/>
                <w:szCs w:val="18"/>
              </w:rPr>
              <w:t>C - 986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0BEFB9C" w14:textId="77777777" w:rsidR="001F4DC1" w:rsidRDefault="001F4DC1" w:rsidP="00B0147B">
            <w:pPr>
              <w:rPr>
                <w:sz w:val="18"/>
                <w:szCs w:val="18"/>
              </w:rPr>
            </w:pPr>
            <w:r>
              <w:rPr>
                <w:sz w:val="18"/>
                <w:szCs w:val="18"/>
              </w:rPr>
              <w:t>May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C74CD0"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DAA9CC" w14:textId="77777777" w:rsidR="001F4DC1" w:rsidRDefault="001F4DC1" w:rsidP="00B0147B">
            <w:pPr>
              <w:rPr>
                <w:sz w:val="18"/>
                <w:szCs w:val="18"/>
              </w:rPr>
            </w:pPr>
            <w:r>
              <w:rPr>
                <w:sz w:val="18"/>
                <w:szCs w:val="18"/>
              </w:rPr>
              <w:t xml:space="preserve">MacArthur Boyle &amp; </w:t>
            </w:r>
            <w:r>
              <w:rPr>
                <w:sz w:val="18"/>
                <w:szCs w:val="18"/>
              </w:rPr>
              <w:br/>
              <w:t>Campbell</w:t>
            </w:r>
          </w:p>
        </w:tc>
        <w:tc>
          <w:tcPr>
            <w:tcW w:w="1200" w:type="dxa"/>
            <w:tcBorders>
              <w:top w:val="single" w:sz="4" w:space="0" w:color="auto"/>
              <w:left w:val="nil"/>
              <w:bottom w:val="single" w:sz="4" w:space="0" w:color="auto"/>
              <w:right w:val="nil"/>
            </w:tcBorders>
            <w:shd w:val="clear" w:color="000000" w:fill="FFFFFF"/>
            <w:vAlign w:val="bottom"/>
            <w:hideMark/>
          </w:tcPr>
          <w:p w14:paraId="38B0BB1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F0571B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E83A98" w14:textId="77777777" w:rsidR="001F4DC1" w:rsidRDefault="001F4DC1" w:rsidP="00B0147B">
            <w:pPr>
              <w:rPr>
                <w:sz w:val="18"/>
                <w:szCs w:val="18"/>
              </w:rPr>
            </w:pPr>
            <w:r>
              <w:rPr>
                <w:sz w:val="18"/>
                <w:szCs w:val="18"/>
              </w:rPr>
              <w:t>Notice of note for $54.60 falling due on 12th inst.</w:t>
            </w:r>
            <w:r>
              <w:rPr>
                <w:sz w:val="18"/>
                <w:szCs w:val="18"/>
              </w:rPr>
              <w:br/>
              <w:t>Dealt with by Mr. N.</w:t>
            </w:r>
          </w:p>
        </w:tc>
      </w:tr>
    </w:tbl>
    <w:p w14:paraId="5D2DE235"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6"/>
        <w:gridCol w:w="1196"/>
        <w:gridCol w:w="978"/>
        <w:gridCol w:w="3874"/>
      </w:tblGrid>
      <w:tr w:rsidR="001F4DC1" w14:paraId="5CA2DA8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4BF32E"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BD0314" w14:textId="77777777" w:rsidR="001F4DC1" w:rsidRDefault="001F4DC1" w:rsidP="00B0147B">
            <w:pPr>
              <w:jc w:val="center"/>
              <w:rPr>
                <w:sz w:val="18"/>
                <w:szCs w:val="18"/>
              </w:rPr>
            </w:pPr>
            <w:r>
              <w:rPr>
                <w:sz w:val="18"/>
                <w:szCs w:val="18"/>
              </w:rPr>
              <w:t>C - 987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2BE829" w14:textId="77777777" w:rsidR="001F4DC1" w:rsidRDefault="001F4DC1" w:rsidP="00B0147B">
            <w:pPr>
              <w:rPr>
                <w:sz w:val="18"/>
                <w:szCs w:val="18"/>
              </w:rPr>
            </w:pPr>
            <w:r>
              <w:rPr>
                <w:sz w:val="18"/>
                <w:szCs w:val="18"/>
              </w:rPr>
              <w:t>May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765B30"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89528AA" w14:textId="77777777" w:rsidR="001F4DC1" w:rsidRDefault="001F4DC1" w:rsidP="00B0147B">
            <w:pPr>
              <w:rPr>
                <w:sz w:val="18"/>
                <w:szCs w:val="18"/>
              </w:rPr>
            </w:pPr>
            <w:r>
              <w:rPr>
                <w:sz w:val="18"/>
                <w:szCs w:val="18"/>
              </w:rPr>
              <w:t>Ruperts Land, R.</w:t>
            </w:r>
          </w:p>
        </w:tc>
        <w:tc>
          <w:tcPr>
            <w:tcW w:w="1200" w:type="dxa"/>
            <w:tcBorders>
              <w:top w:val="single" w:sz="4" w:space="0" w:color="auto"/>
              <w:left w:val="nil"/>
              <w:bottom w:val="single" w:sz="4" w:space="0" w:color="auto"/>
              <w:right w:val="nil"/>
            </w:tcBorders>
            <w:shd w:val="clear" w:color="000000" w:fill="FFFFFF"/>
            <w:vAlign w:val="bottom"/>
            <w:hideMark/>
          </w:tcPr>
          <w:p w14:paraId="4D45CEA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1504A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5F5DEB" w14:textId="77777777" w:rsidR="001F4DC1" w:rsidRDefault="001F4DC1" w:rsidP="00B0147B">
            <w:pPr>
              <w:rPr>
                <w:sz w:val="18"/>
                <w:szCs w:val="18"/>
              </w:rPr>
            </w:pPr>
            <w:r>
              <w:rPr>
                <w:sz w:val="18"/>
                <w:szCs w:val="18"/>
              </w:rPr>
              <w:t>Notice of meeting on 15 May at MacArthur Boyle</w:t>
            </w:r>
            <w:r>
              <w:rPr>
                <w:sz w:val="18"/>
                <w:szCs w:val="18"/>
              </w:rPr>
              <w:br/>
              <w:t>&amp; Campbell's office.  No action.</w:t>
            </w:r>
          </w:p>
        </w:tc>
      </w:tr>
    </w:tbl>
    <w:p w14:paraId="6EA59AC5" w14:textId="77777777" w:rsidR="001F4DC1" w:rsidRDefault="001F4DC1" w:rsidP="001F4DC1">
      <w:r>
        <w:t>Board of Trustees of Isbister Fund, Friday at 4:00</w:t>
      </w:r>
    </w:p>
    <w:tbl>
      <w:tblPr>
        <w:tblW w:w="10620" w:type="dxa"/>
        <w:tblInd w:w="93" w:type="dxa"/>
        <w:tblLook w:val="04A0" w:firstRow="1" w:lastRow="0" w:firstColumn="1" w:lastColumn="0" w:noHBand="0" w:noVBand="1"/>
      </w:tblPr>
      <w:tblGrid>
        <w:gridCol w:w="620"/>
        <w:gridCol w:w="700"/>
        <w:gridCol w:w="1029"/>
        <w:gridCol w:w="836"/>
        <w:gridCol w:w="1387"/>
        <w:gridCol w:w="1197"/>
        <w:gridCol w:w="978"/>
        <w:gridCol w:w="3873"/>
      </w:tblGrid>
      <w:tr w:rsidR="001F4DC1" w14:paraId="027D1DF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2F66D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88EF8A" w14:textId="77777777" w:rsidR="001F4DC1" w:rsidRDefault="001F4DC1" w:rsidP="00B0147B">
            <w:pPr>
              <w:jc w:val="center"/>
              <w:rPr>
                <w:sz w:val="18"/>
                <w:szCs w:val="18"/>
              </w:rPr>
            </w:pPr>
            <w:r>
              <w:rPr>
                <w:sz w:val="18"/>
                <w:szCs w:val="18"/>
              </w:rPr>
              <w:t>C - 988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35A6C21" w14:textId="77777777" w:rsidR="001F4DC1" w:rsidRDefault="001F4DC1" w:rsidP="00B0147B">
            <w:pPr>
              <w:rPr>
                <w:sz w:val="18"/>
                <w:szCs w:val="18"/>
              </w:rPr>
            </w:pPr>
            <w:r>
              <w:rPr>
                <w:sz w:val="18"/>
                <w:szCs w:val="18"/>
              </w:rPr>
              <w:t>May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F31683"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B38857" w14:textId="77777777" w:rsidR="001F4DC1" w:rsidRDefault="001F4DC1" w:rsidP="00B0147B">
            <w:pPr>
              <w:rPr>
                <w:sz w:val="18"/>
                <w:szCs w:val="18"/>
              </w:rPr>
            </w:pPr>
            <w:r>
              <w:rPr>
                <w:sz w:val="18"/>
                <w:szCs w:val="18"/>
              </w:rPr>
              <w:t>Diocese of Ruperts Land.</w:t>
            </w:r>
          </w:p>
        </w:tc>
        <w:tc>
          <w:tcPr>
            <w:tcW w:w="1200" w:type="dxa"/>
            <w:tcBorders>
              <w:top w:val="single" w:sz="4" w:space="0" w:color="auto"/>
              <w:left w:val="nil"/>
              <w:bottom w:val="single" w:sz="4" w:space="0" w:color="auto"/>
              <w:right w:val="nil"/>
            </w:tcBorders>
            <w:shd w:val="clear" w:color="000000" w:fill="FFFFFF"/>
            <w:vAlign w:val="bottom"/>
            <w:hideMark/>
          </w:tcPr>
          <w:p w14:paraId="288248E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9336A7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88E31A" w14:textId="77777777" w:rsidR="001F4DC1" w:rsidRDefault="001F4DC1" w:rsidP="00B0147B">
            <w:pPr>
              <w:rPr>
                <w:sz w:val="18"/>
                <w:szCs w:val="18"/>
              </w:rPr>
            </w:pPr>
            <w:r>
              <w:rPr>
                <w:sz w:val="18"/>
                <w:szCs w:val="18"/>
              </w:rPr>
              <w:t>Notice of meeting on 3rd June at H.B. Land Office. Dealt with by Mr. N.</w:t>
            </w:r>
          </w:p>
        </w:tc>
      </w:tr>
    </w:tbl>
    <w:p w14:paraId="14F22A3A" w14:textId="77777777" w:rsidR="001F4DC1" w:rsidRDefault="001F4DC1" w:rsidP="001F4DC1">
      <w:r>
        <w:t>Executive Committee, the synod of the diocese of Rupert’s Land</w:t>
      </w:r>
    </w:p>
    <w:p w14:paraId="294AA2B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A169EB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519822"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460CAB" w14:textId="77777777" w:rsidR="001F4DC1" w:rsidRDefault="001F4DC1" w:rsidP="00B0147B">
            <w:pPr>
              <w:jc w:val="center"/>
              <w:rPr>
                <w:sz w:val="18"/>
                <w:szCs w:val="18"/>
              </w:rPr>
            </w:pPr>
            <w:r>
              <w:rPr>
                <w:sz w:val="18"/>
                <w:szCs w:val="18"/>
              </w:rPr>
              <w:t>C - 989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60DE6D" w14:textId="77777777" w:rsidR="001F4DC1" w:rsidRDefault="001F4DC1" w:rsidP="00B0147B">
            <w:pPr>
              <w:rPr>
                <w:sz w:val="18"/>
                <w:szCs w:val="18"/>
              </w:rPr>
            </w:pPr>
            <w:r>
              <w:rPr>
                <w:sz w:val="18"/>
                <w:szCs w:val="18"/>
              </w:rPr>
              <w:t>June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41E16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71E6AB" w14:textId="77777777" w:rsidR="001F4DC1" w:rsidRDefault="001F4DC1" w:rsidP="00B0147B">
            <w:pPr>
              <w:rPr>
                <w:sz w:val="18"/>
                <w:szCs w:val="18"/>
              </w:rPr>
            </w:pPr>
            <w:r>
              <w:rPr>
                <w:sz w:val="18"/>
                <w:szCs w:val="18"/>
              </w:rPr>
              <w:t>Ruttan, R.A.</w:t>
            </w:r>
          </w:p>
        </w:tc>
        <w:tc>
          <w:tcPr>
            <w:tcW w:w="1200" w:type="dxa"/>
            <w:tcBorders>
              <w:top w:val="single" w:sz="4" w:space="0" w:color="auto"/>
              <w:left w:val="nil"/>
              <w:bottom w:val="single" w:sz="4" w:space="0" w:color="auto"/>
              <w:right w:val="nil"/>
            </w:tcBorders>
            <w:shd w:val="clear" w:color="000000" w:fill="FFFFFF"/>
            <w:vAlign w:val="bottom"/>
            <w:hideMark/>
          </w:tcPr>
          <w:p w14:paraId="3FAB005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38073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7A3A2C" w14:textId="77777777" w:rsidR="001F4DC1" w:rsidRDefault="001F4DC1" w:rsidP="00B0147B">
            <w:pPr>
              <w:rPr>
                <w:sz w:val="18"/>
                <w:szCs w:val="18"/>
              </w:rPr>
            </w:pPr>
            <w:r>
              <w:rPr>
                <w:sz w:val="18"/>
                <w:szCs w:val="18"/>
              </w:rPr>
              <w:t>Re: Marquette townsite.  Dealt with by Mr. N.</w:t>
            </w:r>
          </w:p>
        </w:tc>
      </w:tr>
    </w:tbl>
    <w:p w14:paraId="50D3F8E5" w14:textId="77777777" w:rsidR="001F4DC1" w:rsidRDefault="001F4DC1" w:rsidP="001F4DC1">
      <w:r>
        <w:t>“Dear Mr. Norquay</w:t>
      </w:r>
      <w:r>
        <w:tab/>
        <w:t>I have yours of the 1</w:t>
      </w:r>
      <w:r w:rsidRPr="005413E4">
        <w:rPr>
          <w:vertAlign w:val="superscript"/>
        </w:rPr>
        <w:t>st</w:t>
      </w:r>
      <w:r>
        <w:t xml:space="preserve"> in reference to the unhappy Marquette ‘Townsite’ investment. I do not remember precisely where the lands were but think in Tp 13, Rge 2 West, the S ½ and NW ¼ section 2 – in all 480 acres.</w:t>
      </w:r>
    </w:p>
    <w:p w14:paraId="6F00535D" w14:textId="77777777" w:rsidR="001F4DC1" w:rsidRDefault="001F4DC1" w:rsidP="001F4DC1">
      <w:r>
        <w:tab/>
        <w:t>“We paid about $7000 for one ¼ section – the one on which we too confidently expected to found our City and for the half-sec bought from Dr. Schultz paid $2000 -- $1000 cash and a like sum remaining on mortgage – we also assumed a mortgage of $600 or $800 on the ¼ section. The lands were in the name of A W Ross who gave Harry and me informal acknowledgements of our interests.</w:t>
      </w:r>
    </w:p>
    <w:p w14:paraId="7A8AFF62" w14:textId="77777777" w:rsidR="001F4DC1" w:rsidRDefault="001F4DC1" w:rsidP="001F4DC1">
      <w:r>
        <w:tab/>
        <w:t>“We had thus paid out about $8000 cash and had assumed mortgages to the amt of $1600 or $1800 on this delightful property.</w:t>
      </w:r>
    </w:p>
    <w:p w14:paraId="41744252" w14:textId="77777777" w:rsidR="001F4DC1" w:rsidRDefault="001F4DC1" w:rsidP="001F4DC1">
      <w:r>
        <w:tab/>
        <w:t>“The firm JFR [?] &amp; Co paid your $2000 and afterward got your note in payment on which they themselves paid interest to Ontario Bank for a considerable period and also $200 or $300 of principal.</w:t>
      </w:r>
    </w:p>
    <w:p w14:paraId="24211709" w14:textId="77777777" w:rsidR="001F4DC1" w:rsidRDefault="001F4DC1" w:rsidP="001F4DC1">
      <w:r>
        <w:tab/>
        <w:t>“In, I think, 1882 the mtge of $600 or $800 fell due and as the $1000 was nearly due Ross borrowed enough on the 480 acres to pay off the two mortgages and replaced them by a mortgage for $1800 or $2000 This mtge in default of interest payment was foreclosed late in 1883 and the lands I believe sold for barely enough to cover. I don’t know who bought but was told both by the Loan Co Agent and Worsnop (then in AW’s office) that unless interest were paid the land would be sold. I did not think it worth more than the amount of the encumbrance and presumed you and Harris had similarly with myself been advised of the Company’s intention to sell. I could not pay the interest and would not have done so had I possessed the coin.</w:t>
      </w:r>
    </w:p>
    <w:p w14:paraId="247D868B" w14:textId="77777777" w:rsidR="001F4DC1" w:rsidRDefault="001F4DC1" w:rsidP="001F4DC1">
      <w:r>
        <w:tab/>
        <w:t>“This is as well as I can remember the history of the unfortunate Marquette investment. I left the firm of JFR &amp; Co in November 1883 and since then have been out of the speculator’s world. If you will come over some night and have a pipe &amp; a glass of grog or telephone me at Dom Lands office and come to dinner we can further discuss the matter &amp; both the wife &amp; self will be extremely glad to see you. Yours faithfully…”</w:t>
      </w:r>
    </w:p>
    <w:p w14:paraId="7E9F46E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F650AC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7005E7"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9F3DAB" w14:textId="77777777" w:rsidR="001F4DC1" w:rsidRDefault="001F4DC1" w:rsidP="00B0147B">
            <w:pPr>
              <w:jc w:val="center"/>
              <w:rPr>
                <w:sz w:val="18"/>
                <w:szCs w:val="18"/>
              </w:rPr>
            </w:pPr>
            <w:r>
              <w:rPr>
                <w:sz w:val="18"/>
                <w:szCs w:val="18"/>
              </w:rPr>
              <w:t>C - 990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0D9F4A" w14:textId="77777777" w:rsidR="001F4DC1" w:rsidRDefault="001F4DC1" w:rsidP="00B0147B">
            <w:pPr>
              <w:rPr>
                <w:sz w:val="18"/>
                <w:szCs w:val="18"/>
              </w:rPr>
            </w:pPr>
            <w:r>
              <w:rPr>
                <w:sz w:val="18"/>
                <w:szCs w:val="18"/>
              </w:rPr>
              <w:t>May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A4AF5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4E8D961" w14:textId="77777777" w:rsidR="001F4DC1" w:rsidRDefault="001F4DC1" w:rsidP="00B0147B">
            <w:pPr>
              <w:rPr>
                <w:sz w:val="18"/>
                <w:szCs w:val="18"/>
              </w:rPr>
            </w:pPr>
            <w:r>
              <w:rPr>
                <w:sz w:val="18"/>
                <w:szCs w:val="18"/>
              </w:rPr>
              <w:t>EABrisebois, Major</w:t>
            </w:r>
          </w:p>
        </w:tc>
        <w:tc>
          <w:tcPr>
            <w:tcW w:w="1200" w:type="dxa"/>
            <w:tcBorders>
              <w:top w:val="single" w:sz="4" w:space="0" w:color="auto"/>
              <w:left w:val="nil"/>
              <w:bottom w:val="single" w:sz="4" w:space="0" w:color="auto"/>
              <w:right w:val="nil"/>
            </w:tcBorders>
            <w:shd w:val="clear" w:color="000000" w:fill="FFFFFF"/>
            <w:vAlign w:val="bottom"/>
            <w:hideMark/>
          </w:tcPr>
          <w:p w14:paraId="03E84079" w14:textId="77777777" w:rsidR="001F4DC1" w:rsidRPr="00130502" w:rsidRDefault="001F4DC1" w:rsidP="00B0147B">
            <w:pPr>
              <w:rPr>
                <w:sz w:val="18"/>
                <w:szCs w:val="18"/>
                <w:lang w:val="fr-FR"/>
              </w:rPr>
            </w:pPr>
            <w:r w:rsidRPr="00130502">
              <w:rPr>
                <w:sz w:val="18"/>
                <w:szCs w:val="18"/>
                <w:lang w:val="fr-FR"/>
              </w:rPr>
              <w:t>Fort Edmonton,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FE1A7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49AC55" w14:textId="77777777" w:rsidR="001F4DC1" w:rsidRDefault="001F4DC1" w:rsidP="00B0147B">
            <w:pPr>
              <w:rPr>
                <w:sz w:val="18"/>
                <w:szCs w:val="18"/>
              </w:rPr>
            </w:pPr>
            <w:r>
              <w:rPr>
                <w:sz w:val="18"/>
                <w:szCs w:val="18"/>
              </w:rPr>
              <w:t>Re: Torrens Act coming into force before his return &amp; war news.  No action.</w:t>
            </w:r>
          </w:p>
        </w:tc>
      </w:tr>
    </w:tbl>
    <w:p w14:paraId="125B3C3A" w14:textId="77777777" w:rsidR="001F4DC1" w:rsidRDefault="001F4DC1" w:rsidP="001F4DC1">
      <w:r>
        <w:t>“Dear Sir</w:t>
      </w:r>
      <w:r>
        <w:tab/>
        <w:t>As you can see I am on the war path. Indians are quiet enough around here at present but we don’t know what will be next. Tomorrow commences a Thirst dance 25 miles from here (north) on Riviere qui Barre. I visited the camp yesterday with halfbreed scouts. No strange Indians appear to have been present although the family is very large about 200 lodges and I met 17 more going to join them. We have a post of observation near the camp (scouts) and two companies of the 92</w:t>
      </w:r>
      <w:r w:rsidRPr="00A073DF">
        <w:rPr>
          <w:vertAlign w:val="superscript"/>
        </w:rPr>
        <w:t>nd</w:t>
      </w:r>
      <w:r>
        <w:t xml:space="preserve"> Batt amongst them. My Minnedosa boys will arrive Tuesday to reinforce our Garrison here.</w:t>
      </w:r>
    </w:p>
    <w:p w14:paraId="51223EEE" w14:textId="77777777" w:rsidR="001F4DC1" w:rsidRDefault="001F4DC1" w:rsidP="001F4DC1">
      <w:r>
        <w:tab/>
        <w:t>“Now Sir what about the new Registration Act? I hope you are not going to put it into force before our return from the Campaign (if we do return) as about half of the Registrars …etc.</w:t>
      </w:r>
    </w:p>
    <w:p w14:paraId="29D523B4" w14:textId="77777777" w:rsidR="001F4DC1" w:rsidRDefault="001F4DC1" w:rsidP="001F4DC1">
      <w:r>
        <w:tab/>
        <w:t xml:space="preserve">“I saw your son, James Sutherland, McBeth, Leacock and the others before they left, and all were well and jolly. … </w:t>
      </w:r>
    </w:p>
    <w:p w14:paraId="70C771CD" w14:textId="77777777" w:rsidR="001F4DC1" w:rsidRDefault="001F4DC1" w:rsidP="001F4DC1">
      <w:r>
        <w:tab/>
        <w:t>Big Bear “is reported having avoided General Strange and coming this way….”</w:t>
      </w:r>
    </w:p>
    <w:p w14:paraId="2E65B54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5CC05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E7CBD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83E4A6" w14:textId="77777777" w:rsidR="001F4DC1" w:rsidRDefault="001F4DC1" w:rsidP="00B0147B">
            <w:pPr>
              <w:jc w:val="center"/>
              <w:rPr>
                <w:sz w:val="18"/>
                <w:szCs w:val="18"/>
              </w:rPr>
            </w:pPr>
            <w:r>
              <w:rPr>
                <w:sz w:val="18"/>
                <w:szCs w:val="18"/>
              </w:rPr>
              <w:t>C - 991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E7A392" w14:textId="77777777" w:rsidR="001F4DC1" w:rsidRDefault="001F4DC1" w:rsidP="00B0147B">
            <w:pPr>
              <w:rPr>
                <w:sz w:val="18"/>
                <w:szCs w:val="18"/>
              </w:rPr>
            </w:pPr>
            <w:r>
              <w:rPr>
                <w:sz w:val="18"/>
                <w:szCs w:val="18"/>
              </w:rPr>
              <w:t>June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C7B0E3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DCA599" w14:textId="77777777" w:rsidR="001F4DC1" w:rsidRDefault="001F4DC1" w:rsidP="00B0147B">
            <w:pPr>
              <w:rPr>
                <w:sz w:val="18"/>
                <w:szCs w:val="18"/>
              </w:rPr>
            </w:pPr>
            <w:r>
              <w:rPr>
                <w:sz w:val="18"/>
                <w:szCs w:val="18"/>
              </w:rPr>
              <w:t>Wade, Thomas A.</w:t>
            </w:r>
          </w:p>
        </w:tc>
        <w:tc>
          <w:tcPr>
            <w:tcW w:w="1200" w:type="dxa"/>
            <w:tcBorders>
              <w:top w:val="single" w:sz="4" w:space="0" w:color="auto"/>
              <w:left w:val="nil"/>
              <w:bottom w:val="single" w:sz="4" w:space="0" w:color="auto"/>
              <w:right w:val="nil"/>
            </w:tcBorders>
            <w:shd w:val="clear" w:color="000000" w:fill="FFFFFF"/>
            <w:vAlign w:val="bottom"/>
            <w:hideMark/>
          </w:tcPr>
          <w:p w14:paraId="16C9CE14" w14:textId="77777777" w:rsidR="001F4DC1" w:rsidRDefault="001F4DC1" w:rsidP="00B0147B">
            <w:pPr>
              <w:rPr>
                <w:sz w:val="18"/>
                <w:szCs w:val="18"/>
              </w:rPr>
            </w:pPr>
            <w:r>
              <w:rPr>
                <w:sz w:val="18"/>
                <w:szCs w:val="18"/>
              </w:rPr>
              <w:t>Camp at Frenchman's Butte</w:t>
            </w:r>
            <w:r>
              <w:rPr>
                <w:sz w:val="18"/>
                <w:szCs w:val="18"/>
              </w:rPr>
              <w:br/>
              <w:t>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F3938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6FA012" w14:textId="77777777" w:rsidR="001F4DC1" w:rsidRDefault="001F4DC1" w:rsidP="00B0147B">
            <w:pPr>
              <w:rPr>
                <w:sz w:val="18"/>
                <w:szCs w:val="18"/>
              </w:rPr>
            </w:pPr>
            <w:r>
              <w:rPr>
                <w:sz w:val="18"/>
                <w:szCs w:val="18"/>
              </w:rPr>
              <w:t>Re: War in West.  No action.</w:t>
            </w:r>
          </w:p>
        </w:tc>
      </w:tr>
    </w:tbl>
    <w:p w14:paraId="434A7482" w14:textId="77777777" w:rsidR="001F4DC1" w:rsidRDefault="001F4DC1" w:rsidP="001F4DC1">
      <w:r>
        <w:t>Pencil: “Dear Mr. Norquay</w:t>
      </w:r>
      <w:r>
        <w:tab/>
        <w:t>We have already had an engagement with Big Bear’s party which apparently has been strengthened by parties from Poundmaker &amp; Riel’s forces we found them entrenched in rifle pits along the edge of a circular position about 80 ft high, their front was also defended by a marshy stream (the Little Red Deer) impassible for the cavalry – this position was tested for miles but everywhere we were met by a hot fire, &amp; the country was also bad being thickly wooded, we lost 3 men &amp; the fate of 16 others is doubtful, news has just been brought in by scouts that the Indians have vacated the position &amp; are escaping &amp; the camp is being struck to follow We are all well but Tom is in a great way about the poor McLean girls – portions of their underclothing have been found scattered all round but how they are being treated for certain we do not know please God they are not being abused but it looks very bad. I shall return the moment I honourable [sic] can, but I should like to have one more stroke for these poor girls some of whom are only children. When it comes to merely hunting detailed parties of Indians I intend to speak at once to the Colonel for permission to return &amp; as the River is open this will only take a few days. You will see our position &amp; I hope will sympathize with it. I am with respect, Yours faithfully, Thos. A. Wade</w:t>
      </w:r>
    </w:p>
    <w:p w14:paraId="1A6488F4" w14:textId="77777777" w:rsidR="001F4DC1" w:rsidRDefault="001F4DC1" w:rsidP="001F4DC1">
      <w:r>
        <w:tab/>
        <w:t>My compliments to Mr. Brown”</w:t>
      </w:r>
    </w:p>
    <w:p w14:paraId="1DE6B76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E64AAF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17D90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EE4BEC" w14:textId="77777777" w:rsidR="001F4DC1" w:rsidRDefault="001F4DC1" w:rsidP="00B0147B">
            <w:pPr>
              <w:jc w:val="center"/>
              <w:rPr>
                <w:sz w:val="18"/>
                <w:szCs w:val="18"/>
              </w:rPr>
            </w:pPr>
            <w:r>
              <w:rPr>
                <w:sz w:val="18"/>
                <w:szCs w:val="18"/>
              </w:rPr>
              <w:t>C - 992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E356CD" w14:textId="77777777" w:rsidR="001F4DC1" w:rsidRDefault="001F4DC1" w:rsidP="00B0147B">
            <w:pPr>
              <w:rPr>
                <w:sz w:val="18"/>
                <w:szCs w:val="18"/>
              </w:rPr>
            </w:pPr>
            <w:r>
              <w:rPr>
                <w:sz w:val="18"/>
                <w:szCs w:val="18"/>
              </w:rPr>
              <w:t>May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85EDE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04CBA7" w14:textId="77777777" w:rsidR="001F4DC1" w:rsidRDefault="001F4DC1" w:rsidP="00B0147B">
            <w:pPr>
              <w:rPr>
                <w:sz w:val="18"/>
                <w:szCs w:val="18"/>
              </w:rPr>
            </w:pPr>
            <w:r>
              <w:rPr>
                <w:sz w:val="18"/>
                <w:szCs w:val="18"/>
              </w:rPr>
              <w:t>Tupper, La Touche</w:t>
            </w:r>
          </w:p>
        </w:tc>
        <w:tc>
          <w:tcPr>
            <w:tcW w:w="1200" w:type="dxa"/>
            <w:tcBorders>
              <w:top w:val="single" w:sz="4" w:space="0" w:color="auto"/>
              <w:left w:val="nil"/>
              <w:bottom w:val="single" w:sz="4" w:space="0" w:color="auto"/>
              <w:right w:val="nil"/>
            </w:tcBorders>
            <w:shd w:val="clear" w:color="000000" w:fill="FFFFFF"/>
            <w:vAlign w:val="bottom"/>
            <w:hideMark/>
          </w:tcPr>
          <w:p w14:paraId="70058E7F" w14:textId="77777777" w:rsidR="001F4DC1" w:rsidRPr="00130502" w:rsidRDefault="001F4DC1" w:rsidP="00B0147B">
            <w:pPr>
              <w:rPr>
                <w:sz w:val="18"/>
                <w:szCs w:val="18"/>
                <w:lang w:val="fr-FR"/>
              </w:rPr>
            </w:pPr>
            <w:r w:rsidRPr="00130502">
              <w:rPr>
                <w:sz w:val="18"/>
                <w:szCs w:val="18"/>
                <w:lang w:val="fr-FR"/>
              </w:rPr>
              <w:t>Fort Pitt,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0388D42" w14:textId="77777777" w:rsidR="001F4DC1" w:rsidRDefault="001F4DC1" w:rsidP="00B0147B">
            <w:pPr>
              <w:rPr>
                <w:sz w:val="18"/>
                <w:szCs w:val="18"/>
              </w:rPr>
            </w:pPr>
            <w:r>
              <w:rPr>
                <w:sz w:val="18"/>
                <w:szCs w:val="18"/>
              </w:rPr>
              <w:t>"Chief"</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8FDED7" w14:textId="77777777" w:rsidR="001F4DC1" w:rsidRDefault="001F4DC1" w:rsidP="00B0147B">
            <w:pPr>
              <w:rPr>
                <w:sz w:val="18"/>
                <w:szCs w:val="18"/>
              </w:rPr>
            </w:pPr>
            <w:r>
              <w:rPr>
                <w:sz w:val="18"/>
                <w:szCs w:val="18"/>
              </w:rPr>
              <w:t>War in the West.</w:t>
            </w:r>
          </w:p>
        </w:tc>
      </w:tr>
    </w:tbl>
    <w:p w14:paraId="470046F6" w14:textId="77777777" w:rsidR="001F4DC1" w:rsidRDefault="001F4DC1" w:rsidP="001F4DC1">
      <w:r>
        <w:t>Pencil: “Fort Pitt May 29</w:t>
      </w:r>
      <w:r w:rsidRPr="0056276D">
        <w:rPr>
          <w:vertAlign w:val="superscript"/>
        </w:rPr>
        <w:t>th</w:t>
      </w:r>
      <w:r>
        <w:tab/>
        <w:t>Dear Chief</w:t>
      </w:r>
      <w:r>
        <w:tab/>
        <w:t>Tripped the light fantastic to the time of Rebel Bullets yesterday. Tom was in charge of guard to Gun so did not get off his old candle mould himself but was under fire 3 hours. I think he enjoyed the music he smoked most of the time. I am afraid we have our work cut out for us and are overmatched. I am afraid Riel’s irreconcilable and Poundmaker’s are with Big Bear who can expect nothing but death. They have an impregnable position almost and 180 lodges we have 440 men and only one gun with only 30 rounds of ammunition for that. Northing for our teams but grass. We have been on ¾ ration.</w:t>
      </w:r>
    </w:p>
    <w:p w14:paraId="70AF14CB" w14:textId="77777777" w:rsidR="001F4DC1" w:rsidRDefault="001F4DC1" w:rsidP="001F4DC1">
      <w:r>
        <w:tab/>
        <w:t>Five my love to all – W.L.I[Wpg Light Infantry] lost none in fight, the 65 two wounded – Steele’s Scouts one wounded – Big Bear about 20 or more. Yours La Touche</w:t>
      </w:r>
    </w:p>
    <w:p w14:paraId="07BDB040" w14:textId="77777777" w:rsidR="001F4DC1" w:rsidRDefault="001F4DC1" w:rsidP="001F4DC1">
      <w:r>
        <w:lastRenderedPageBreak/>
        <w:tab/>
        <w:t>I believe the ladies of PLa.P. are sending Bandages &amp;c to Scott’s Batt. I suppose the squaws about QuAppelle have been burning them better send some to us who are fighting. We thank the City Council for that band[?] $200 also. Yours LaTouche</w:t>
      </w:r>
    </w:p>
    <w:p w14:paraId="131F4E83" w14:textId="77777777" w:rsidR="001F4DC1" w:rsidRDefault="001F4DC1" w:rsidP="001F4DC1">
      <w:r>
        <w:tab/>
        <w:t>Love to Brown Lariviere, &amp;c.</w:t>
      </w:r>
    </w:p>
    <w:p w14:paraId="3313A11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A94B8C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182E0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AB66C4" w14:textId="77777777" w:rsidR="001F4DC1" w:rsidRDefault="001F4DC1" w:rsidP="00B0147B">
            <w:pPr>
              <w:jc w:val="center"/>
              <w:rPr>
                <w:sz w:val="18"/>
                <w:szCs w:val="18"/>
              </w:rPr>
            </w:pPr>
            <w:r>
              <w:rPr>
                <w:sz w:val="18"/>
                <w:szCs w:val="18"/>
              </w:rPr>
              <w:t>C - 993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922FF7" w14:textId="77777777" w:rsidR="001F4DC1" w:rsidRDefault="001F4DC1" w:rsidP="00B0147B">
            <w:pPr>
              <w:rPr>
                <w:sz w:val="18"/>
                <w:szCs w:val="18"/>
              </w:rPr>
            </w:pPr>
            <w:r>
              <w:rPr>
                <w:sz w:val="18"/>
                <w:szCs w:val="18"/>
              </w:rPr>
              <w:t>June 13,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46EA8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9F0D31" w14:textId="77777777" w:rsidR="001F4DC1" w:rsidRDefault="001F4DC1" w:rsidP="00B0147B">
            <w:pPr>
              <w:rPr>
                <w:sz w:val="18"/>
                <w:szCs w:val="18"/>
              </w:rPr>
            </w:pPr>
            <w:r>
              <w:rPr>
                <w:sz w:val="18"/>
                <w:szCs w:val="18"/>
              </w:rPr>
              <w:t>Robinson, J.M.</w:t>
            </w:r>
          </w:p>
        </w:tc>
        <w:tc>
          <w:tcPr>
            <w:tcW w:w="1200" w:type="dxa"/>
            <w:tcBorders>
              <w:top w:val="single" w:sz="4" w:space="0" w:color="auto"/>
              <w:left w:val="nil"/>
              <w:bottom w:val="single" w:sz="4" w:space="0" w:color="auto"/>
              <w:right w:val="nil"/>
            </w:tcBorders>
            <w:shd w:val="clear" w:color="000000" w:fill="FFFFFF"/>
            <w:vAlign w:val="bottom"/>
            <w:hideMark/>
          </w:tcPr>
          <w:p w14:paraId="1DC9B85E"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B29E0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654F02" w14:textId="77777777" w:rsidR="001F4DC1" w:rsidRDefault="001F4DC1" w:rsidP="00B0147B">
            <w:pPr>
              <w:rPr>
                <w:sz w:val="18"/>
                <w:szCs w:val="18"/>
              </w:rPr>
            </w:pPr>
            <w:r>
              <w:rPr>
                <w:sz w:val="18"/>
                <w:szCs w:val="18"/>
              </w:rPr>
              <w:t>Enclosing blank form of assignment of stock.  No</w:t>
            </w:r>
            <w:r>
              <w:rPr>
                <w:sz w:val="18"/>
                <w:szCs w:val="18"/>
              </w:rPr>
              <w:br/>
              <w:t>action.</w:t>
            </w:r>
          </w:p>
        </w:tc>
      </w:tr>
    </w:tbl>
    <w:p w14:paraId="568059FE" w14:textId="77777777" w:rsidR="001F4DC1" w:rsidRDefault="001F4DC1" w:rsidP="001F4DC1">
      <w:r>
        <w:t>“Dear Sir</w:t>
      </w:r>
      <w:r>
        <w:tab/>
        <w:t>I enclose you blank form of assignment of your stock in the Portage la Prairie Printing &amp; Publishing Co for signature. You are aware that I have arranged with Mr. Brown to have the stock not paid up transferred to me. This will relieve you from all further responsibility in the matter. Please sign and return at your earliest convenience….”</w:t>
      </w:r>
    </w:p>
    <w:p w14:paraId="1509409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46576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008A9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D2C974" w14:textId="77777777" w:rsidR="001F4DC1" w:rsidRDefault="001F4DC1" w:rsidP="00B0147B">
            <w:pPr>
              <w:jc w:val="center"/>
              <w:rPr>
                <w:sz w:val="18"/>
                <w:szCs w:val="18"/>
              </w:rPr>
            </w:pPr>
            <w:r>
              <w:rPr>
                <w:sz w:val="18"/>
                <w:szCs w:val="18"/>
              </w:rPr>
              <w:t>C - 995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876339" w14:textId="77777777" w:rsidR="001F4DC1" w:rsidRDefault="001F4DC1" w:rsidP="00B0147B">
            <w:pPr>
              <w:rPr>
                <w:sz w:val="18"/>
                <w:szCs w:val="18"/>
              </w:rPr>
            </w:pPr>
            <w:r>
              <w:rPr>
                <w:sz w:val="18"/>
                <w:szCs w:val="18"/>
              </w:rPr>
              <w:t>June 6 &amp; 11,</w:t>
            </w:r>
            <w:r>
              <w:rPr>
                <w:sz w:val="18"/>
                <w:szCs w:val="18"/>
              </w:rPr>
              <w:br/>
              <w:t>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F653C1" w14:textId="77777777" w:rsidR="001F4DC1" w:rsidRDefault="001F4DC1" w:rsidP="00B0147B">
            <w:pPr>
              <w:rPr>
                <w:sz w:val="18"/>
                <w:szCs w:val="18"/>
              </w:rPr>
            </w:pPr>
            <w:r>
              <w:rPr>
                <w:sz w:val="18"/>
                <w:szCs w:val="18"/>
              </w:rPr>
              <w:t>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F7E8FC" w14:textId="77777777" w:rsidR="001F4DC1" w:rsidRDefault="001F4DC1" w:rsidP="00B0147B">
            <w:pPr>
              <w:rPr>
                <w:sz w:val="18"/>
                <w:szCs w:val="18"/>
              </w:rPr>
            </w:pPr>
            <w:r>
              <w:rPr>
                <w:sz w:val="18"/>
                <w:szCs w:val="18"/>
              </w:rPr>
              <w:t>Nursey, W.R.</w:t>
            </w:r>
          </w:p>
        </w:tc>
        <w:tc>
          <w:tcPr>
            <w:tcW w:w="1200" w:type="dxa"/>
            <w:tcBorders>
              <w:top w:val="single" w:sz="4" w:space="0" w:color="auto"/>
              <w:left w:val="nil"/>
              <w:bottom w:val="single" w:sz="4" w:space="0" w:color="auto"/>
              <w:right w:val="nil"/>
            </w:tcBorders>
            <w:shd w:val="clear" w:color="000000" w:fill="FFFFFF"/>
            <w:vAlign w:val="bottom"/>
            <w:hideMark/>
          </w:tcPr>
          <w:p w14:paraId="40B1C52B" w14:textId="77777777" w:rsidR="001F4DC1" w:rsidRPr="00130502" w:rsidRDefault="001F4DC1" w:rsidP="00B0147B">
            <w:pPr>
              <w:rPr>
                <w:sz w:val="18"/>
                <w:szCs w:val="18"/>
                <w:lang w:val="fr-FR"/>
              </w:rPr>
            </w:pPr>
            <w:r w:rsidRPr="00130502">
              <w:rPr>
                <w:sz w:val="18"/>
                <w:szCs w:val="18"/>
                <w:lang w:val="fr-FR"/>
              </w:rPr>
              <w:t>Fort Pitt,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E5D03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72E19E" w14:textId="77777777" w:rsidR="001F4DC1" w:rsidRDefault="001F4DC1" w:rsidP="00B0147B">
            <w:pPr>
              <w:rPr>
                <w:sz w:val="18"/>
                <w:szCs w:val="18"/>
              </w:rPr>
            </w:pPr>
            <w:r>
              <w:rPr>
                <w:sz w:val="18"/>
                <w:szCs w:val="18"/>
              </w:rPr>
              <w:t>The War.</w:t>
            </w:r>
          </w:p>
        </w:tc>
      </w:tr>
    </w:tbl>
    <w:p w14:paraId="089488BA" w14:textId="77777777" w:rsidR="001F4DC1" w:rsidRDefault="001F4DC1" w:rsidP="001F4DC1">
      <w:r>
        <w:t>Pencil: “Fort Pitt June 6 1885</w:t>
      </w:r>
      <w:r>
        <w:tab/>
      </w:r>
      <w:r>
        <w:tab/>
        <w:t>My dear Mr. Norquay</w:t>
      </w:r>
      <w:r>
        <w:tab/>
      </w:r>
      <w:r>
        <w:tab/>
        <w:t>The letter I wrote you the other day still lies here – no opportunity to send it till today</w:t>
      </w:r>
    </w:p>
    <w:p w14:paraId="454E0DC7" w14:textId="77777777" w:rsidR="001F4DC1" w:rsidRDefault="001F4DC1" w:rsidP="001F4DC1">
      <w:r>
        <w:tab/>
        <w:t xml:space="preserve">Position here remains unchanged. I was out to Gen/ls cam on Bear’s trail – beyond Loon Lake it is doubtful if he can proceed with Canadian horses, even with packs – the muskeg’s all damnable – a day or two will prove. B.B. has advantage of having us horse feed to carry – at last accounts McLeans all well. </w:t>
      </w:r>
    </w:p>
    <w:p w14:paraId="5E736CB3" w14:textId="77777777" w:rsidR="001F4DC1" w:rsidRDefault="001F4DC1" w:rsidP="001F4DC1">
      <w:r>
        <w:t>In Haste, Yours very truly, W.R. Nursey</w:t>
      </w:r>
    </w:p>
    <w:p w14:paraId="0D1DEDF7" w14:textId="77777777" w:rsidR="001F4DC1" w:rsidRDefault="001F4DC1" w:rsidP="001F4DC1">
      <w:r>
        <w:tab/>
        <w:t>Will you have drawn for me on a/c – of salary, order of Pritchard $50.00 and ask him to forward same to Phillips of Chicago. This will include Bedson’s subs/pn. I have written to the office three times for information as to how my a/c stands but no one but Burrows has had the decency to answer. WN</w:t>
      </w:r>
    </w:p>
    <w:p w14:paraId="503ED587" w14:textId="77777777" w:rsidR="001F4DC1" w:rsidRDefault="001F4DC1" w:rsidP="001F4DC1"/>
    <w:p w14:paraId="159269BF" w14:textId="77777777" w:rsidR="001F4DC1" w:rsidRDefault="001F4DC1" w:rsidP="001F4DC1">
      <w:r>
        <w:t>Pencil: “Fort Pitt June 11</w:t>
      </w:r>
      <w:r w:rsidRPr="00CC2E3B">
        <w:rPr>
          <w:vertAlign w:val="superscript"/>
        </w:rPr>
        <w:t>th</w:t>
      </w:r>
      <w:r>
        <w:tab/>
        <w:t>Dear Mr Norquay</w:t>
      </w:r>
      <w:r>
        <w:tab/>
        <w:t xml:space="preserve">Courier just in General on his way back finds muskegs impassable. Expect to get orders for </w:t>
      </w:r>
      <w:r>
        <w:rPr>
          <w:u w:val="single"/>
        </w:rPr>
        <w:t>home</w:t>
      </w:r>
      <w:r>
        <w:t xml:space="preserve"> immediately. Some will of course remain. I shall however of course insist on being permitted to return at once. Have not seen Tom, he is with Strange – as is Wade – Don’t suppose they will get back with us. Will pick up Alic at Prince Albert. Hope you have received my letter. </w:t>
      </w:r>
    </w:p>
    <w:p w14:paraId="2CEF85BA" w14:textId="77777777" w:rsidR="001F4DC1" w:rsidRDefault="001F4DC1" w:rsidP="001F4DC1">
      <w:r>
        <w:t>Yours sincerely</w:t>
      </w:r>
      <w:r>
        <w:tab/>
        <w:t>Walter R. Nursey”</w:t>
      </w:r>
    </w:p>
    <w:p w14:paraId="7BE9F307" w14:textId="77777777" w:rsidR="001F4DC1" w:rsidRDefault="001F4DC1" w:rsidP="001F4DC1"/>
    <w:tbl>
      <w:tblPr>
        <w:tblW w:w="10620" w:type="dxa"/>
        <w:tblInd w:w="93" w:type="dxa"/>
        <w:tblLook w:val="04A0" w:firstRow="1" w:lastRow="0" w:firstColumn="1" w:lastColumn="0" w:noHBand="0" w:noVBand="1"/>
      </w:tblPr>
      <w:tblGrid>
        <w:gridCol w:w="620"/>
        <w:gridCol w:w="700"/>
        <w:gridCol w:w="1039"/>
        <w:gridCol w:w="740"/>
        <w:gridCol w:w="1400"/>
        <w:gridCol w:w="1200"/>
        <w:gridCol w:w="983"/>
        <w:gridCol w:w="3938"/>
      </w:tblGrid>
      <w:tr w:rsidR="001F4DC1" w14:paraId="185B515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1D582A"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CC3094" w14:textId="77777777" w:rsidR="001F4DC1" w:rsidRDefault="001F4DC1" w:rsidP="00B0147B">
            <w:pPr>
              <w:jc w:val="center"/>
              <w:rPr>
                <w:sz w:val="18"/>
                <w:szCs w:val="18"/>
              </w:rPr>
            </w:pPr>
            <w:r>
              <w:rPr>
                <w:sz w:val="18"/>
                <w:szCs w:val="18"/>
              </w:rPr>
              <w:t>C - 996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707822" w14:textId="77777777" w:rsidR="001F4DC1" w:rsidRDefault="001F4DC1" w:rsidP="00B0147B">
            <w:pPr>
              <w:rPr>
                <w:sz w:val="18"/>
                <w:szCs w:val="18"/>
              </w:rPr>
            </w:pPr>
            <w:r>
              <w:rPr>
                <w:sz w:val="18"/>
                <w:szCs w:val="18"/>
              </w:rPr>
              <w:t>June 18,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BD661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B01C9CE" w14:textId="77777777" w:rsidR="001F4DC1" w:rsidRDefault="001F4DC1" w:rsidP="00B0147B">
            <w:pPr>
              <w:rPr>
                <w:sz w:val="18"/>
                <w:szCs w:val="18"/>
              </w:rPr>
            </w:pPr>
            <w:r>
              <w:rPr>
                <w:sz w:val="18"/>
                <w:szCs w:val="18"/>
              </w:rPr>
              <w:t>Setter, J.J., Sheriff</w:t>
            </w:r>
          </w:p>
        </w:tc>
        <w:tc>
          <w:tcPr>
            <w:tcW w:w="1200" w:type="dxa"/>
            <w:tcBorders>
              <w:top w:val="single" w:sz="4" w:space="0" w:color="auto"/>
              <w:left w:val="nil"/>
              <w:bottom w:val="single" w:sz="4" w:space="0" w:color="auto"/>
              <w:right w:val="nil"/>
            </w:tcBorders>
            <w:shd w:val="clear" w:color="000000" w:fill="FFFFFF"/>
            <w:vAlign w:val="bottom"/>
            <w:hideMark/>
          </w:tcPr>
          <w:p w14:paraId="0EA7DB0D"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8B34E6" w14:textId="77777777" w:rsidR="001F4DC1" w:rsidRDefault="001F4DC1" w:rsidP="00B0147B">
            <w:pPr>
              <w:rPr>
                <w:sz w:val="18"/>
                <w:szCs w:val="18"/>
              </w:rPr>
            </w:pPr>
            <w:r>
              <w:rPr>
                <w:sz w:val="18"/>
                <w:szCs w:val="18"/>
              </w:rPr>
              <w:t>"Neestaw"</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7937B7" w14:textId="77777777" w:rsidR="001F4DC1" w:rsidRDefault="001F4DC1" w:rsidP="00B0147B">
            <w:pPr>
              <w:rPr>
                <w:sz w:val="18"/>
                <w:szCs w:val="18"/>
              </w:rPr>
            </w:pPr>
            <w:r>
              <w:rPr>
                <w:sz w:val="18"/>
                <w:szCs w:val="18"/>
              </w:rPr>
              <w:t>Invitation to Portage la Prairie on 1st July.</w:t>
            </w:r>
          </w:p>
        </w:tc>
      </w:tr>
    </w:tbl>
    <w:p w14:paraId="024CDCDD" w14:textId="77777777" w:rsidR="001F4DC1" w:rsidRDefault="001F4DC1" w:rsidP="001F4DC1">
      <w:r>
        <w:t>Letterhead, pen</w:t>
      </w:r>
      <w:r>
        <w:tab/>
        <w:t>“My Dear Neestaw</w:t>
      </w:r>
      <w:r>
        <w:tab/>
        <w:t>I hope you will be able to come up here on Dominion Day….</w:t>
      </w:r>
    </w:p>
    <w:p w14:paraId="59C1C4BA" w14:textId="77777777" w:rsidR="001F4DC1" w:rsidRDefault="001F4DC1" w:rsidP="001F4DC1">
      <w:r>
        <w:tab/>
        <w:t>I was so glad to hear from Ren that my sister was so well that she could drive down to the Rapids. I am sorry to say that my poor wife has not fared so well, for as soon as Betsy left she thought that she was as bad as ever &amp; it was not long until she really was. She has had a very poor time of it again one day up &amp; one down again &amp;c. I am at my wit’s end to know what to do for her. There is no doubt she is slowly failing gradually getting weaker, each attack leaves her less able to recuperate, tho she has had an immense amount of vitality.</w:t>
      </w:r>
    </w:p>
    <w:p w14:paraId="79A5077C" w14:textId="77777777" w:rsidR="001F4DC1" w:rsidRDefault="001F4DC1" w:rsidP="001F4DC1">
      <w:r>
        <w:tab/>
        <w:t>Things are looking well, the crops never looked better in this section, a good crop will I hope tend to bring us a return to prosperity &amp; of course confidence in the greatness of our country. Children all well, any word from the boys? Neestaw J.J. Setter”</w:t>
      </w:r>
    </w:p>
    <w:p w14:paraId="4B1D10D0"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1ED0B92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1AE3A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9BC984" w14:textId="77777777" w:rsidR="001F4DC1" w:rsidRDefault="001F4DC1" w:rsidP="00B0147B">
            <w:pPr>
              <w:jc w:val="center"/>
              <w:rPr>
                <w:sz w:val="18"/>
                <w:szCs w:val="18"/>
              </w:rPr>
            </w:pPr>
            <w:r>
              <w:rPr>
                <w:sz w:val="18"/>
                <w:szCs w:val="18"/>
              </w:rPr>
              <w:t>C - 997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8EBCF8" w14:textId="77777777" w:rsidR="001F4DC1" w:rsidRDefault="001F4DC1" w:rsidP="00B0147B">
            <w:pPr>
              <w:rPr>
                <w:sz w:val="18"/>
                <w:szCs w:val="18"/>
              </w:rPr>
            </w:pPr>
            <w:r>
              <w:rPr>
                <w:sz w:val="18"/>
                <w:szCs w:val="18"/>
              </w:rPr>
              <w:t>June 20,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00F46524" w14:textId="77777777" w:rsidR="001F4DC1" w:rsidRDefault="001F4DC1" w:rsidP="00B0147B">
            <w:pPr>
              <w:rPr>
                <w:sz w:val="18"/>
                <w:szCs w:val="18"/>
              </w:rPr>
            </w:pPr>
            <w:r>
              <w:rPr>
                <w:sz w:val="18"/>
                <w:szCs w:val="18"/>
              </w:rPr>
              <w:t>Letter &amp;</w:t>
            </w:r>
            <w:r>
              <w:rPr>
                <w:sz w:val="18"/>
                <w:szCs w:val="18"/>
              </w:rPr>
              <w:b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D8D0E6" w14:textId="77777777" w:rsidR="001F4DC1" w:rsidRDefault="001F4DC1" w:rsidP="00B0147B">
            <w:pPr>
              <w:rPr>
                <w:sz w:val="18"/>
                <w:szCs w:val="18"/>
              </w:rPr>
            </w:pPr>
            <w:r>
              <w:rPr>
                <w:sz w:val="18"/>
                <w:szCs w:val="18"/>
              </w:rPr>
              <w:t>Manitoba Club</w:t>
            </w:r>
          </w:p>
        </w:tc>
        <w:tc>
          <w:tcPr>
            <w:tcW w:w="1200" w:type="dxa"/>
            <w:tcBorders>
              <w:top w:val="single" w:sz="4" w:space="0" w:color="auto"/>
              <w:left w:val="nil"/>
              <w:bottom w:val="single" w:sz="4" w:space="0" w:color="auto"/>
              <w:right w:val="nil"/>
            </w:tcBorders>
            <w:shd w:val="clear" w:color="000000" w:fill="FFFFFF"/>
            <w:vAlign w:val="bottom"/>
            <w:hideMark/>
          </w:tcPr>
          <w:p w14:paraId="2AD2D19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BF381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D89B75" w14:textId="77777777" w:rsidR="001F4DC1" w:rsidRDefault="001F4DC1" w:rsidP="00B0147B">
            <w:pPr>
              <w:rPr>
                <w:sz w:val="18"/>
                <w:szCs w:val="18"/>
              </w:rPr>
            </w:pPr>
            <w:r>
              <w:rPr>
                <w:sz w:val="18"/>
                <w:szCs w:val="18"/>
              </w:rPr>
              <w:t>To amount of a/c rendered $20.00.  Paid receipt</w:t>
            </w:r>
            <w:r>
              <w:rPr>
                <w:sz w:val="18"/>
                <w:szCs w:val="18"/>
              </w:rPr>
              <w:br/>
              <w:t>herewith.</w:t>
            </w:r>
          </w:p>
        </w:tc>
      </w:tr>
    </w:tbl>
    <w:p w14:paraId="485B4131" w14:textId="77777777" w:rsidR="001F4DC1" w:rsidRDefault="001F4DC1" w:rsidP="001F4DC1">
      <w:r>
        <w:t>5$/month –pd</w:t>
      </w:r>
    </w:p>
    <w:p w14:paraId="6FE0C79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4C4DB9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56076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66FDEC" w14:textId="77777777" w:rsidR="001F4DC1" w:rsidRDefault="001F4DC1" w:rsidP="00B0147B">
            <w:pPr>
              <w:jc w:val="center"/>
              <w:rPr>
                <w:sz w:val="18"/>
                <w:szCs w:val="18"/>
              </w:rPr>
            </w:pPr>
            <w:r>
              <w:rPr>
                <w:sz w:val="18"/>
                <w:szCs w:val="18"/>
              </w:rPr>
              <w:t>C - 1001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27F1BE" w14:textId="77777777" w:rsidR="001F4DC1" w:rsidRDefault="001F4DC1" w:rsidP="00B0147B">
            <w:pPr>
              <w:rPr>
                <w:sz w:val="18"/>
                <w:szCs w:val="18"/>
              </w:rPr>
            </w:pPr>
            <w:r>
              <w:rPr>
                <w:sz w:val="18"/>
                <w:szCs w:val="18"/>
              </w:rPr>
              <w:t>June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71E9E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2721B5" w14:textId="77777777" w:rsidR="001F4DC1" w:rsidRDefault="001F4DC1" w:rsidP="00B0147B">
            <w:pPr>
              <w:rPr>
                <w:sz w:val="18"/>
                <w:szCs w:val="18"/>
              </w:rPr>
            </w:pPr>
            <w:r>
              <w:rPr>
                <w:sz w:val="18"/>
                <w:szCs w:val="18"/>
              </w:rPr>
              <w:t>Phillips, John</w:t>
            </w:r>
          </w:p>
        </w:tc>
        <w:tc>
          <w:tcPr>
            <w:tcW w:w="1200" w:type="dxa"/>
            <w:tcBorders>
              <w:top w:val="single" w:sz="4" w:space="0" w:color="auto"/>
              <w:left w:val="nil"/>
              <w:bottom w:val="single" w:sz="4" w:space="0" w:color="auto"/>
              <w:right w:val="nil"/>
            </w:tcBorders>
            <w:shd w:val="clear" w:color="000000" w:fill="FFFFFF"/>
            <w:vAlign w:val="bottom"/>
            <w:hideMark/>
          </w:tcPr>
          <w:p w14:paraId="1A44C79E" w14:textId="77777777" w:rsidR="001F4DC1" w:rsidRDefault="001F4DC1" w:rsidP="00B0147B">
            <w:pPr>
              <w:rPr>
                <w:sz w:val="18"/>
                <w:szCs w:val="18"/>
              </w:rPr>
            </w:pPr>
            <w:r>
              <w:rPr>
                <w:sz w:val="18"/>
                <w:szCs w:val="18"/>
              </w:rPr>
              <w:t>Chicago, Illinois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AAB37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B444EC" w14:textId="77777777" w:rsidR="001F4DC1" w:rsidRDefault="001F4DC1" w:rsidP="00B0147B">
            <w:pPr>
              <w:rPr>
                <w:sz w:val="18"/>
                <w:szCs w:val="18"/>
              </w:rPr>
            </w:pPr>
            <w:r>
              <w:rPr>
                <w:sz w:val="18"/>
                <w:szCs w:val="18"/>
              </w:rPr>
              <w:t>Stating he has drawn on Mr. Nursey for balance on</w:t>
            </w:r>
            <w:r>
              <w:rPr>
                <w:sz w:val="18"/>
                <w:szCs w:val="18"/>
              </w:rPr>
              <w:br/>
              <w:t>portrait.</w:t>
            </w:r>
          </w:p>
        </w:tc>
      </w:tr>
    </w:tbl>
    <w:p w14:paraId="2F29F39F" w14:textId="77777777" w:rsidR="001F4DC1" w:rsidRDefault="001F4DC1" w:rsidP="001F4DC1">
      <w:r>
        <w:t>“My Dear Mr. Norquay</w:t>
      </w:r>
      <w:r>
        <w:tab/>
        <w:t>Necessity compelled me to draw on Mr. Nursey for balance [sic] on your portrait. I gave it five days so as to give a little time for arrangement of the matter and hope the demand will be honor’d in due time. I received a letter from Mr. Nursey 6 weeks ago from the Front, also yours previous to that, and nothing since.”</w:t>
      </w:r>
    </w:p>
    <w:p w14:paraId="7773EF9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39F5CF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BAF24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ED9530" w14:textId="77777777" w:rsidR="001F4DC1" w:rsidRDefault="001F4DC1" w:rsidP="00B0147B">
            <w:pPr>
              <w:jc w:val="center"/>
              <w:rPr>
                <w:sz w:val="18"/>
                <w:szCs w:val="18"/>
              </w:rPr>
            </w:pPr>
            <w:r>
              <w:rPr>
                <w:sz w:val="18"/>
                <w:szCs w:val="18"/>
              </w:rPr>
              <w:t>C - 1002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8134E5" w14:textId="77777777" w:rsidR="001F4DC1" w:rsidRDefault="001F4DC1" w:rsidP="00B0147B">
            <w:pPr>
              <w:rPr>
                <w:sz w:val="18"/>
                <w:szCs w:val="18"/>
              </w:rPr>
            </w:pPr>
            <w:r>
              <w:rPr>
                <w:sz w:val="18"/>
                <w:szCs w:val="18"/>
              </w:rPr>
              <w:t>May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FD7029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8B4D0D" w14:textId="77777777" w:rsidR="001F4DC1" w:rsidRDefault="001F4DC1" w:rsidP="00B0147B">
            <w:pPr>
              <w:rPr>
                <w:sz w:val="18"/>
                <w:szCs w:val="18"/>
              </w:rPr>
            </w:pPr>
            <w:r>
              <w:rPr>
                <w:sz w:val="18"/>
                <w:szCs w:val="18"/>
              </w:rPr>
              <w:t>Maxwell, Andy</w:t>
            </w:r>
          </w:p>
        </w:tc>
        <w:tc>
          <w:tcPr>
            <w:tcW w:w="1200" w:type="dxa"/>
            <w:tcBorders>
              <w:top w:val="single" w:sz="4" w:space="0" w:color="auto"/>
              <w:left w:val="nil"/>
              <w:bottom w:val="single" w:sz="4" w:space="0" w:color="auto"/>
              <w:right w:val="nil"/>
            </w:tcBorders>
            <w:shd w:val="clear" w:color="000000" w:fill="FFFFFF"/>
            <w:vAlign w:val="bottom"/>
            <w:hideMark/>
          </w:tcPr>
          <w:p w14:paraId="2917984F" w14:textId="77777777" w:rsidR="001F4DC1" w:rsidRDefault="001F4DC1" w:rsidP="00B0147B">
            <w:pPr>
              <w:rPr>
                <w:sz w:val="18"/>
                <w:szCs w:val="18"/>
              </w:rPr>
            </w:pPr>
            <w:r>
              <w:rPr>
                <w:sz w:val="18"/>
                <w:szCs w:val="18"/>
              </w:rPr>
              <w:t>Camille,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3AC51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A824FA" w14:textId="77777777" w:rsidR="001F4DC1" w:rsidRDefault="001F4DC1" w:rsidP="00B0147B">
            <w:pPr>
              <w:rPr>
                <w:sz w:val="18"/>
                <w:szCs w:val="18"/>
              </w:rPr>
            </w:pPr>
            <w:r>
              <w:rPr>
                <w:sz w:val="18"/>
                <w:szCs w:val="18"/>
              </w:rPr>
              <w:t>Friendly.  Dealt with by Mr. N.</w:t>
            </w:r>
          </w:p>
        </w:tc>
      </w:tr>
    </w:tbl>
    <w:p w14:paraId="13BD6664" w14:textId="77777777" w:rsidR="001F4DC1" w:rsidRDefault="001F4DC1" w:rsidP="001F4DC1">
      <w:r>
        <w:t>“My Dear Mr Norquay</w:t>
      </w:r>
      <w:r>
        <w:tab/>
        <w:t>Your kind letter came duly to hand, after many days. Since writing you things have taken rather a brighter turn and I hope to pull through yet.</w:t>
      </w:r>
    </w:p>
    <w:p w14:paraId="640DBFD3" w14:textId="77777777" w:rsidR="001F4DC1" w:rsidRDefault="001F4DC1" w:rsidP="001F4DC1">
      <w:r>
        <w:tab/>
        <w:t>I was not surprised to hear that your Boys were at the Front, if they have grown up as plucky as the determined little chaps we used to watch wrestle when you lived at Point Douglas, I fancy they will be able to give a good account of themselves when, as I hope and pray, they return to you safe and sound.</w:t>
      </w:r>
    </w:p>
    <w:p w14:paraId="7E84F603" w14:textId="77777777" w:rsidR="001F4DC1" w:rsidRDefault="001F4DC1" w:rsidP="001F4DC1">
      <w:r>
        <w:tab/>
        <w:t>I had a nice letter from Cassils the other day. The Montreal folks are sending up a lot of clothes &amp; things for the young ones, perhaps you as usual having put in a good word when you were down has something to do with it.</w:t>
      </w:r>
    </w:p>
    <w:p w14:paraId="4DDED4AA" w14:textId="77777777" w:rsidR="001F4DC1" w:rsidRDefault="001F4DC1" w:rsidP="001F4DC1">
      <w:r>
        <w:tab/>
        <w:t xml:space="preserve">With kindest wishes for Mrs. N, and family, I remain, yours faithfully, Andy” </w:t>
      </w:r>
    </w:p>
    <w:p w14:paraId="78915618"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27C0631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A0DCD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450358" w14:textId="77777777" w:rsidR="001F4DC1" w:rsidRDefault="001F4DC1" w:rsidP="00B0147B">
            <w:pPr>
              <w:jc w:val="center"/>
              <w:rPr>
                <w:sz w:val="18"/>
                <w:szCs w:val="18"/>
              </w:rPr>
            </w:pPr>
            <w:r>
              <w:rPr>
                <w:sz w:val="18"/>
                <w:szCs w:val="18"/>
              </w:rPr>
              <w:t>C - 1003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9DF559" w14:textId="77777777" w:rsidR="001F4DC1" w:rsidRDefault="001F4DC1" w:rsidP="00B0147B">
            <w:pPr>
              <w:rPr>
                <w:sz w:val="18"/>
                <w:szCs w:val="18"/>
              </w:rPr>
            </w:pPr>
            <w:r>
              <w:rPr>
                <w:sz w:val="18"/>
                <w:szCs w:val="18"/>
              </w:rPr>
              <w:t>Sept.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8DA41E0"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1E39D0" w14:textId="77777777" w:rsidR="001F4DC1" w:rsidRDefault="001F4DC1" w:rsidP="00B0147B">
            <w:pPr>
              <w:rPr>
                <w:sz w:val="18"/>
                <w:szCs w:val="18"/>
              </w:rPr>
            </w:pPr>
            <w:r>
              <w:rPr>
                <w:sz w:val="18"/>
                <w:szCs w:val="18"/>
              </w:rPr>
              <w:t>Prince Ruperts Lodge AFAM</w:t>
            </w:r>
          </w:p>
        </w:tc>
        <w:tc>
          <w:tcPr>
            <w:tcW w:w="1200" w:type="dxa"/>
            <w:tcBorders>
              <w:top w:val="single" w:sz="4" w:space="0" w:color="auto"/>
              <w:left w:val="nil"/>
              <w:bottom w:val="single" w:sz="4" w:space="0" w:color="auto"/>
              <w:right w:val="nil"/>
            </w:tcBorders>
            <w:shd w:val="clear" w:color="000000" w:fill="FFFFFF"/>
            <w:vAlign w:val="bottom"/>
            <w:hideMark/>
          </w:tcPr>
          <w:p w14:paraId="6A9CE21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9B4E8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212CCC" w14:textId="77777777" w:rsidR="001F4DC1" w:rsidRDefault="001F4DC1" w:rsidP="00B0147B">
            <w:pPr>
              <w:rPr>
                <w:sz w:val="18"/>
                <w:szCs w:val="18"/>
              </w:rPr>
            </w:pPr>
            <w:r>
              <w:rPr>
                <w:sz w:val="18"/>
                <w:szCs w:val="18"/>
              </w:rPr>
              <w:t>To amount of dues $5.00.  Paid.</w:t>
            </w:r>
          </w:p>
        </w:tc>
      </w:tr>
    </w:tbl>
    <w:p w14:paraId="1AA5CF5C" w14:textId="77777777" w:rsidR="001F4DC1" w:rsidRDefault="001F4DC1" w:rsidP="001F4DC1"/>
    <w:p w14:paraId="6610AEC6" w14:textId="77777777" w:rsidR="001F4DC1" w:rsidRPr="00CC2E3B" w:rsidRDefault="001F4DC1" w:rsidP="001F4DC1"/>
    <w:tbl>
      <w:tblPr>
        <w:tblW w:w="10620" w:type="dxa"/>
        <w:tblInd w:w="93" w:type="dxa"/>
        <w:tblLook w:val="04A0" w:firstRow="1" w:lastRow="0" w:firstColumn="1" w:lastColumn="0" w:noHBand="0" w:noVBand="1"/>
      </w:tblPr>
      <w:tblGrid>
        <w:gridCol w:w="621"/>
        <w:gridCol w:w="777"/>
        <w:gridCol w:w="1032"/>
        <w:gridCol w:w="738"/>
        <w:gridCol w:w="1389"/>
        <w:gridCol w:w="1197"/>
        <w:gridCol w:w="978"/>
        <w:gridCol w:w="3888"/>
      </w:tblGrid>
      <w:tr w:rsidR="001F4DC1" w14:paraId="0435CCD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0DBE2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F45421A" w14:textId="77777777" w:rsidR="001F4DC1" w:rsidRDefault="001F4DC1" w:rsidP="00B0147B">
            <w:pPr>
              <w:jc w:val="center"/>
              <w:rPr>
                <w:sz w:val="18"/>
                <w:szCs w:val="18"/>
              </w:rPr>
            </w:pPr>
            <w:r>
              <w:rPr>
                <w:sz w:val="18"/>
                <w:szCs w:val="18"/>
              </w:rPr>
              <w:t>C - 1004(a)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05A80C" w14:textId="77777777" w:rsidR="001F4DC1" w:rsidRDefault="001F4DC1" w:rsidP="00B0147B">
            <w:pPr>
              <w:rPr>
                <w:sz w:val="18"/>
                <w:szCs w:val="18"/>
              </w:rPr>
            </w:pPr>
            <w:r>
              <w:rPr>
                <w:sz w:val="18"/>
                <w:szCs w:val="18"/>
              </w:rPr>
              <w:t>Sept. 7,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470CD4F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51C956" w14:textId="77777777" w:rsidR="001F4DC1" w:rsidRDefault="001F4DC1" w:rsidP="00B0147B">
            <w:pPr>
              <w:rPr>
                <w:sz w:val="18"/>
                <w:szCs w:val="18"/>
              </w:rPr>
            </w:pPr>
            <w:r>
              <w:rPr>
                <w:sz w:val="18"/>
                <w:szCs w:val="18"/>
              </w:rPr>
              <w:t>Adams, Chas.</w:t>
            </w:r>
          </w:p>
        </w:tc>
        <w:tc>
          <w:tcPr>
            <w:tcW w:w="1200" w:type="dxa"/>
            <w:tcBorders>
              <w:top w:val="single" w:sz="4" w:space="0" w:color="auto"/>
              <w:left w:val="nil"/>
              <w:bottom w:val="single" w:sz="4" w:space="0" w:color="auto"/>
              <w:right w:val="nil"/>
            </w:tcBorders>
            <w:shd w:val="clear" w:color="000000" w:fill="FFFFFF"/>
            <w:vAlign w:val="bottom"/>
            <w:hideMark/>
          </w:tcPr>
          <w:p w14:paraId="26A5D364" w14:textId="77777777" w:rsidR="001F4DC1" w:rsidRPr="00130502" w:rsidRDefault="001F4DC1" w:rsidP="00B0147B">
            <w:pPr>
              <w:rPr>
                <w:sz w:val="18"/>
                <w:szCs w:val="18"/>
                <w:lang w:val="fr-FR"/>
              </w:rPr>
            </w:pPr>
            <w:r w:rsidRPr="00130502">
              <w:rPr>
                <w:sz w:val="18"/>
                <w:szCs w:val="18"/>
                <w:lang w:val="fr-FR"/>
              </w:rPr>
              <w:t>Qu'Appelle Station,</w:t>
            </w:r>
            <w:r w:rsidRPr="00130502">
              <w:rPr>
                <w:sz w:val="18"/>
                <w:szCs w:val="18"/>
                <w:lang w:val="fr-FR"/>
              </w:rPr>
              <w:br/>
              <w:t>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2AB736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77FD1B" w14:textId="77777777" w:rsidR="001F4DC1" w:rsidRDefault="001F4DC1" w:rsidP="00B0147B">
            <w:pPr>
              <w:rPr>
                <w:sz w:val="18"/>
                <w:szCs w:val="18"/>
              </w:rPr>
            </w:pPr>
            <w:r>
              <w:rPr>
                <w:sz w:val="18"/>
                <w:szCs w:val="18"/>
              </w:rPr>
              <w:t>Friendly, family matters.  Dealt with by Mr. N.</w:t>
            </w:r>
          </w:p>
        </w:tc>
      </w:tr>
    </w:tbl>
    <w:p w14:paraId="1F008B15" w14:textId="77777777" w:rsidR="001F4DC1" w:rsidRDefault="001F4DC1" w:rsidP="001F4DC1">
      <w:r>
        <w:t>Letterhead Leland House: “Dear Neestaw</w:t>
      </w:r>
      <w:r>
        <w:tab/>
        <w:t>You will see that I am here far away from my family, I left Prince Albert on the 2</w:t>
      </w:r>
      <w:r w:rsidRPr="003E6CA9">
        <w:rPr>
          <w:vertAlign w:val="superscript"/>
        </w:rPr>
        <w:t>nd</w:t>
      </w:r>
      <w:r>
        <w:t xml:space="preserve"> inst. &amp; am en route for Regina, witness for Crown in case Queen v Scott – we start up by Wright’s train.</w:t>
      </w:r>
    </w:p>
    <w:p w14:paraId="72E46DD5" w14:textId="77777777" w:rsidR="001F4DC1" w:rsidRDefault="001F4DC1" w:rsidP="001F4DC1">
      <w:r>
        <w:tab/>
        <w:t>I am sorry to say that I left Tom very ill at home threatened with, I fear, inflammation similar to what Horace had, but hope I may be wrong – all the rest were well.</w:t>
      </w:r>
    </w:p>
    <w:p w14:paraId="40566FFA" w14:textId="77777777" w:rsidR="001F4DC1" w:rsidRDefault="001F4DC1" w:rsidP="001F4DC1">
      <w:r>
        <w:tab/>
        <w:t>Horace has a berth with Stewart Bros, P Albert Merchants -- &amp; is likely to do well.</w:t>
      </w:r>
    </w:p>
    <w:p w14:paraId="4F129D5D" w14:textId="77777777" w:rsidR="001F4DC1" w:rsidRDefault="001F4DC1" w:rsidP="001F4DC1">
      <w:r>
        <w:tab/>
        <w:t xml:space="preserve">Kind regards to all at home &amp; with love </w:t>
      </w:r>
      <w:r>
        <w:tab/>
        <w:t>am ever yours Keestaw Chas Adams</w:t>
      </w:r>
    </w:p>
    <w:tbl>
      <w:tblPr>
        <w:tblW w:w="10620" w:type="dxa"/>
        <w:tblInd w:w="93" w:type="dxa"/>
        <w:tblLook w:val="04A0" w:firstRow="1" w:lastRow="0" w:firstColumn="1" w:lastColumn="0" w:noHBand="0" w:noVBand="1"/>
      </w:tblPr>
      <w:tblGrid>
        <w:gridCol w:w="620"/>
        <w:gridCol w:w="786"/>
        <w:gridCol w:w="1015"/>
        <w:gridCol w:w="894"/>
        <w:gridCol w:w="1366"/>
        <w:gridCol w:w="1191"/>
        <w:gridCol w:w="975"/>
        <w:gridCol w:w="3773"/>
      </w:tblGrid>
      <w:tr w:rsidR="001F4DC1" w14:paraId="7F487E4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2BE6E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4712BF" w14:textId="77777777" w:rsidR="001F4DC1" w:rsidRDefault="001F4DC1" w:rsidP="00B0147B">
            <w:pPr>
              <w:jc w:val="center"/>
              <w:rPr>
                <w:sz w:val="18"/>
                <w:szCs w:val="18"/>
              </w:rPr>
            </w:pPr>
            <w:r>
              <w:rPr>
                <w:sz w:val="18"/>
                <w:szCs w:val="18"/>
              </w:rPr>
              <w:t>C - 1004(b)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CA724DF" w14:textId="77777777" w:rsidR="001F4DC1" w:rsidRDefault="001F4DC1" w:rsidP="00B0147B">
            <w:pPr>
              <w:rPr>
                <w:sz w:val="18"/>
                <w:szCs w:val="18"/>
              </w:rPr>
            </w:pPr>
            <w:r>
              <w:rPr>
                <w:sz w:val="18"/>
                <w:szCs w:val="18"/>
              </w:rPr>
              <w:t>Sept. 11,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233E3FA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1DA053" w14:textId="77777777" w:rsidR="001F4DC1" w:rsidRDefault="001F4DC1" w:rsidP="00B0147B">
            <w:pPr>
              <w:rPr>
                <w:sz w:val="18"/>
                <w:szCs w:val="18"/>
              </w:rPr>
            </w:pPr>
            <w:r>
              <w:rPr>
                <w:sz w:val="18"/>
                <w:szCs w:val="18"/>
              </w:rPr>
              <w:t>Adams, Chas.</w:t>
            </w:r>
          </w:p>
        </w:tc>
        <w:tc>
          <w:tcPr>
            <w:tcW w:w="1200" w:type="dxa"/>
            <w:tcBorders>
              <w:top w:val="single" w:sz="4" w:space="0" w:color="auto"/>
              <w:left w:val="nil"/>
              <w:bottom w:val="single" w:sz="4" w:space="0" w:color="auto"/>
              <w:right w:val="nil"/>
            </w:tcBorders>
            <w:shd w:val="clear" w:color="000000" w:fill="FFFFFF"/>
            <w:vAlign w:val="bottom"/>
            <w:hideMark/>
          </w:tcPr>
          <w:p w14:paraId="599C46C6" w14:textId="77777777" w:rsidR="001F4DC1" w:rsidRPr="00130502" w:rsidRDefault="001F4DC1" w:rsidP="00B0147B">
            <w:pPr>
              <w:rPr>
                <w:sz w:val="18"/>
                <w:szCs w:val="18"/>
                <w:lang w:val="fr-FR"/>
              </w:rPr>
            </w:pPr>
            <w:r w:rsidRPr="00130502">
              <w:rPr>
                <w:sz w:val="18"/>
                <w:szCs w:val="18"/>
                <w:lang w:val="fr-FR"/>
              </w:rPr>
              <w:t>Qu'Appelle Station,</w:t>
            </w:r>
            <w:r w:rsidRPr="00130502">
              <w:rPr>
                <w:sz w:val="18"/>
                <w:szCs w:val="18"/>
                <w:lang w:val="fr-FR"/>
              </w:rPr>
              <w:br/>
              <w:t>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5403B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1FE2B1" w14:textId="77777777" w:rsidR="001F4DC1" w:rsidRDefault="001F4DC1" w:rsidP="00B0147B">
            <w:pPr>
              <w:rPr>
                <w:sz w:val="18"/>
                <w:szCs w:val="18"/>
              </w:rPr>
            </w:pPr>
            <w:r>
              <w:rPr>
                <w:sz w:val="18"/>
                <w:szCs w:val="18"/>
              </w:rPr>
              <w:t>Friendly, family matters.</w:t>
            </w:r>
          </w:p>
        </w:tc>
      </w:tr>
    </w:tbl>
    <w:p w14:paraId="1B20A1A4" w14:textId="77777777" w:rsidR="001F4DC1" w:rsidRDefault="001F4DC1" w:rsidP="001F4DC1">
      <w:r>
        <w:t>“Start home this afternoon Glad to hear it all well”</w:t>
      </w:r>
    </w:p>
    <w:p w14:paraId="4DE5C733" w14:textId="77777777" w:rsidR="001F4DC1" w:rsidRDefault="001F4DC1" w:rsidP="001F4DC1"/>
    <w:tbl>
      <w:tblPr>
        <w:tblW w:w="10620" w:type="dxa"/>
        <w:tblInd w:w="93" w:type="dxa"/>
        <w:tblLook w:val="04A0" w:firstRow="1" w:lastRow="0" w:firstColumn="1" w:lastColumn="0" w:noHBand="0" w:noVBand="1"/>
      </w:tblPr>
      <w:tblGrid>
        <w:gridCol w:w="621"/>
        <w:gridCol w:w="700"/>
        <w:gridCol w:w="1023"/>
        <w:gridCol w:w="894"/>
        <w:gridCol w:w="1387"/>
        <w:gridCol w:w="1184"/>
        <w:gridCol w:w="976"/>
        <w:gridCol w:w="3835"/>
      </w:tblGrid>
      <w:tr w:rsidR="001F4DC1" w14:paraId="4A0FFB8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17D95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F93146" w14:textId="77777777" w:rsidR="001F4DC1" w:rsidRDefault="001F4DC1" w:rsidP="00B0147B">
            <w:pPr>
              <w:jc w:val="center"/>
              <w:rPr>
                <w:sz w:val="18"/>
                <w:szCs w:val="18"/>
              </w:rPr>
            </w:pPr>
            <w:r>
              <w:rPr>
                <w:sz w:val="18"/>
                <w:szCs w:val="18"/>
              </w:rPr>
              <w:t>C - 1005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E42865" w14:textId="77777777" w:rsidR="001F4DC1" w:rsidRDefault="001F4DC1" w:rsidP="00B0147B">
            <w:pPr>
              <w:rPr>
                <w:sz w:val="18"/>
                <w:szCs w:val="18"/>
              </w:rPr>
            </w:pPr>
            <w:r>
              <w:rPr>
                <w:sz w:val="18"/>
                <w:szCs w:val="18"/>
              </w:rPr>
              <w:t>Sept.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EE6CA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CA3055" w14:textId="77777777" w:rsidR="001F4DC1" w:rsidRDefault="001F4DC1" w:rsidP="00B0147B">
            <w:pPr>
              <w:rPr>
                <w:sz w:val="18"/>
                <w:szCs w:val="18"/>
              </w:rPr>
            </w:pPr>
            <w:r>
              <w:rPr>
                <w:sz w:val="18"/>
                <w:szCs w:val="18"/>
              </w:rPr>
              <w:t>Taché, Archbishop</w:t>
            </w:r>
          </w:p>
        </w:tc>
        <w:tc>
          <w:tcPr>
            <w:tcW w:w="1200" w:type="dxa"/>
            <w:tcBorders>
              <w:top w:val="single" w:sz="4" w:space="0" w:color="auto"/>
              <w:left w:val="nil"/>
              <w:bottom w:val="single" w:sz="4" w:space="0" w:color="auto"/>
              <w:right w:val="nil"/>
            </w:tcBorders>
            <w:shd w:val="clear" w:color="000000" w:fill="FFFFFF"/>
            <w:vAlign w:val="bottom"/>
            <w:hideMark/>
          </w:tcPr>
          <w:p w14:paraId="69AD1088"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6021B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FA9AC4" w14:textId="77777777" w:rsidR="001F4DC1" w:rsidRDefault="001F4DC1" w:rsidP="00B0147B">
            <w:pPr>
              <w:rPr>
                <w:sz w:val="18"/>
                <w:szCs w:val="18"/>
              </w:rPr>
            </w:pPr>
            <w:r>
              <w:rPr>
                <w:sz w:val="18"/>
                <w:szCs w:val="18"/>
              </w:rPr>
              <w:t>Re: His Excellency's visit.  Dealt with by Mr. N.</w:t>
            </w:r>
          </w:p>
        </w:tc>
      </w:tr>
    </w:tbl>
    <w:p w14:paraId="6231A8A9" w14:textId="77777777" w:rsidR="001F4DC1" w:rsidRDefault="001F4DC1" w:rsidP="001F4DC1">
      <w:r>
        <w:t>“His excellency will visit St Boniface on his return from the rockies”</w:t>
      </w:r>
    </w:p>
    <w:p w14:paraId="262038D5"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7"/>
        <w:gridCol w:w="1194"/>
        <w:gridCol w:w="977"/>
        <w:gridCol w:w="3834"/>
      </w:tblGrid>
      <w:tr w:rsidR="001F4DC1" w14:paraId="373E49C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310A43"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637FBD" w14:textId="77777777" w:rsidR="001F4DC1" w:rsidRDefault="001F4DC1" w:rsidP="00B0147B">
            <w:pPr>
              <w:jc w:val="center"/>
              <w:rPr>
                <w:sz w:val="18"/>
                <w:szCs w:val="18"/>
              </w:rPr>
            </w:pPr>
            <w:r>
              <w:rPr>
                <w:sz w:val="18"/>
                <w:szCs w:val="18"/>
              </w:rPr>
              <w:t>C - 1006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282F82" w14:textId="77777777" w:rsidR="001F4DC1" w:rsidRDefault="001F4DC1" w:rsidP="00B0147B">
            <w:pPr>
              <w:rPr>
                <w:sz w:val="18"/>
                <w:szCs w:val="18"/>
              </w:rPr>
            </w:pPr>
            <w:r>
              <w:rPr>
                <w:sz w:val="18"/>
                <w:szCs w:val="18"/>
              </w:rPr>
              <w:t>Sept.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9B34A6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E39D90F" w14:textId="77777777" w:rsidR="001F4DC1" w:rsidRDefault="001F4DC1" w:rsidP="00B0147B">
            <w:pPr>
              <w:rPr>
                <w:sz w:val="18"/>
                <w:szCs w:val="18"/>
              </w:rPr>
            </w:pPr>
            <w:r>
              <w:rPr>
                <w:sz w:val="18"/>
                <w:szCs w:val="18"/>
              </w:rPr>
              <w:t>Walsh, Major</w:t>
            </w:r>
          </w:p>
        </w:tc>
        <w:tc>
          <w:tcPr>
            <w:tcW w:w="1200" w:type="dxa"/>
            <w:tcBorders>
              <w:top w:val="single" w:sz="4" w:space="0" w:color="auto"/>
              <w:left w:val="nil"/>
              <w:bottom w:val="single" w:sz="4" w:space="0" w:color="auto"/>
              <w:right w:val="nil"/>
            </w:tcBorders>
            <w:shd w:val="clear" w:color="000000" w:fill="FFFFFF"/>
            <w:vAlign w:val="bottom"/>
            <w:hideMark/>
          </w:tcPr>
          <w:p w14:paraId="1C490285" w14:textId="77777777" w:rsidR="001F4DC1" w:rsidRDefault="001F4DC1" w:rsidP="00B0147B">
            <w:pPr>
              <w:rPr>
                <w:sz w:val="18"/>
                <w:szCs w:val="18"/>
              </w:rPr>
            </w:pPr>
            <w:r>
              <w:rPr>
                <w:sz w:val="18"/>
                <w:szCs w:val="18"/>
              </w:rPr>
              <w:t>Brockville,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F27BA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7DF574" w14:textId="77777777" w:rsidR="001F4DC1" w:rsidRDefault="001F4DC1" w:rsidP="00B0147B">
            <w:pPr>
              <w:rPr>
                <w:sz w:val="18"/>
                <w:szCs w:val="18"/>
              </w:rPr>
            </w:pPr>
            <w:r>
              <w:rPr>
                <w:sz w:val="18"/>
                <w:szCs w:val="18"/>
              </w:rPr>
              <w:t>Coal Mine.  Dealt with by Mr. N.  [Code].</w:t>
            </w:r>
          </w:p>
        </w:tc>
      </w:tr>
    </w:tbl>
    <w:p w14:paraId="6BA1C4E3" w14:textId="77777777" w:rsidR="001F4DC1" w:rsidRDefault="001F4DC1" w:rsidP="001F4DC1">
      <w:r>
        <w:t xml:space="preserve">“VanHorne deferring not amazing orchestra rasher but misemploy a rasher that I think my converge can amazing am to because Mississippi Egan on Scare </w:t>
      </w:r>
      <w:r>
        <w:tab/>
        <w:t>Bob”</w:t>
      </w:r>
    </w:p>
    <w:p w14:paraId="380B37FE"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7"/>
        <w:gridCol w:w="1184"/>
        <w:gridCol w:w="977"/>
        <w:gridCol w:w="3833"/>
      </w:tblGrid>
      <w:tr w:rsidR="001F4DC1" w14:paraId="0263F76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6FEB1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9B50DC" w14:textId="77777777" w:rsidR="001F4DC1" w:rsidRDefault="001F4DC1" w:rsidP="00B0147B">
            <w:pPr>
              <w:jc w:val="center"/>
              <w:rPr>
                <w:sz w:val="18"/>
                <w:szCs w:val="18"/>
              </w:rPr>
            </w:pPr>
            <w:r>
              <w:rPr>
                <w:sz w:val="18"/>
                <w:szCs w:val="18"/>
              </w:rPr>
              <w:t>C - 1007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79F0E6" w14:textId="77777777" w:rsidR="001F4DC1" w:rsidRDefault="001F4DC1" w:rsidP="00B0147B">
            <w:pPr>
              <w:rPr>
                <w:sz w:val="18"/>
                <w:szCs w:val="18"/>
              </w:rPr>
            </w:pPr>
            <w:r>
              <w:rPr>
                <w:sz w:val="18"/>
                <w:szCs w:val="18"/>
              </w:rPr>
              <w:t>Sept.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1B6D6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E4053E4" w14:textId="77777777" w:rsidR="001F4DC1" w:rsidRDefault="001F4DC1" w:rsidP="00B0147B">
            <w:pPr>
              <w:rPr>
                <w:sz w:val="18"/>
                <w:szCs w:val="18"/>
              </w:rPr>
            </w:pPr>
            <w:r>
              <w:rPr>
                <w:sz w:val="18"/>
                <w:szCs w:val="18"/>
              </w:rPr>
              <w:t>Hammond, Robert</w:t>
            </w:r>
          </w:p>
        </w:tc>
        <w:tc>
          <w:tcPr>
            <w:tcW w:w="1200" w:type="dxa"/>
            <w:tcBorders>
              <w:top w:val="single" w:sz="4" w:space="0" w:color="auto"/>
              <w:left w:val="nil"/>
              <w:bottom w:val="single" w:sz="4" w:space="0" w:color="auto"/>
              <w:right w:val="nil"/>
            </w:tcBorders>
            <w:shd w:val="clear" w:color="000000" w:fill="FFFFFF"/>
            <w:vAlign w:val="bottom"/>
            <w:hideMark/>
          </w:tcPr>
          <w:p w14:paraId="34DF455E" w14:textId="77777777" w:rsidR="001F4DC1" w:rsidRDefault="001F4DC1" w:rsidP="00B0147B">
            <w:pPr>
              <w:rPr>
                <w:sz w:val="18"/>
                <w:szCs w:val="18"/>
              </w:rPr>
            </w:pPr>
            <w:r>
              <w:rPr>
                <w:sz w:val="18"/>
                <w:szCs w:val="18"/>
              </w:rPr>
              <w:t>Port Arthur,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75049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3DB560" w14:textId="77777777" w:rsidR="001F4DC1" w:rsidRDefault="001F4DC1" w:rsidP="00B0147B">
            <w:pPr>
              <w:rPr>
                <w:sz w:val="18"/>
                <w:szCs w:val="18"/>
              </w:rPr>
            </w:pPr>
            <w:r>
              <w:rPr>
                <w:sz w:val="18"/>
                <w:szCs w:val="18"/>
              </w:rPr>
              <w:t>Cannot get home.  Dealt with by Mr. N.</w:t>
            </w:r>
          </w:p>
        </w:tc>
      </w:tr>
    </w:tbl>
    <w:p w14:paraId="5017B204" w14:textId="77777777" w:rsidR="001F4DC1" w:rsidRDefault="001F4DC1" w:rsidP="001F4DC1">
      <w:r>
        <w:t>“Sorry cannot possible get home. Have coat done in time Robert Hammond”</w:t>
      </w:r>
    </w:p>
    <w:p w14:paraId="38151DBF" w14:textId="77777777" w:rsidR="001F4DC1" w:rsidRDefault="001F4DC1" w:rsidP="001F4DC1">
      <w:r>
        <w:tab/>
        <w:t>[sketch of town lot on back  256’ x 73’]</w:t>
      </w:r>
    </w:p>
    <w:p w14:paraId="1D22EE2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3B6155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16DF6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8543B7" w14:textId="77777777" w:rsidR="001F4DC1" w:rsidRDefault="001F4DC1" w:rsidP="00B0147B">
            <w:pPr>
              <w:jc w:val="center"/>
              <w:rPr>
                <w:sz w:val="18"/>
                <w:szCs w:val="18"/>
              </w:rPr>
            </w:pPr>
            <w:r>
              <w:rPr>
                <w:sz w:val="18"/>
                <w:szCs w:val="18"/>
              </w:rPr>
              <w:t>C - 1008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83A064" w14:textId="77777777" w:rsidR="001F4DC1" w:rsidRDefault="001F4DC1" w:rsidP="00B0147B">
            <w:pPr>
              <w:rPr>
                <w:sz w:val="18"/>
                <w:szCs w:val="18"/>
              </w:rPr>
            </w:pPr>
            <w:r>
              <w:rPr>
                <w:sz w:val="18"/>
                <w:szCs w:val="18"/>
              </w:rPr>
              <w:t>Sept.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3ACFF2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C591C5" w14:textId="77777777" w:rsidR="001F4DC1" w:rsidRDefault="001F4DC1" w:rsidP="00B0147B">
            <w:pPr>
              <w:rPr>
                <w:sz w:val="18"/>
                <w:szCs w:val="18"/>
              </w:rPr>
            </w:pPr>
            <w:r>
              <w:rPr>
                <w:sz w:val="18"/>
                <w:szCs w:val="18"/>
              </w:rPr>
              <w:t>McDonald, Johnnie</w:t>
            </w:r>
          </w:p>
        </w:tc>
        <w:tc>
          <w:tcPr>
            <w:tcW w:w="1200" w:type="dxa"/>
            <w:tcBorders>
              <w:top w:val="single" w:sz="4" w:space="0" w:color="auto"/>
              <w:left w:val="nil"/>
              <w:bottom w:val="single" w:sz="4" w:space="0" w:color="auto"/>
              <w:right w:val="nil"/>
            </w:tcBorders>
            <w:shd w:val="clear" w:color="000000" w:fill="FFFFFF"/>
            <w:vAlign w:val="bottom"/>
            <w:hideMark/>
          </w:tcPr>
          <w:p w14:paraId="7C763683"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163AD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DC6908" w14:textId="77777777" w:rsidR="001F4DC1" w:rsidRDefault="001F4DC1" w:rsidP="00B0147B">
            <w:pPr>
              <w:rPr>
                <w:sz w:val="18"/>
                <w:szCs w:val="18"/>
              </w:rPr>
            </w:pPr>
            <w:r>
              <w:rPr>
                <w:sz w:val="18"/>
                <w:szCs w:val="18"/>
              </w:rPr>
              <w:t>Wm. McLeod's wife going to Winnipeg to secure scrip.</w:t>
            </w:r>
          </w:p>
        </w:tc>
      </w:tr>
    </w:tbl>
    <w:p w14:paraId="3B5DCF13" w14:textId="77777777" w:rsidR="001F4DC1" w:rsidRDefault="001F4DC1" w:rsidP="001F4DC1">
      <w:r>
        <w:t>“Yours of the 1</w:t>
      </w:r>
      <w:r w:rsidRPr="00C73987">
        <w:rPr>
          <w:vertAlign w:val="superscript"/>
        </w:rPr>
        <w:t>st</w:t>
      </w:r>
      <w:r>
        <w:t xml:space="preserve"> instant re Wm. McLeod’s wife to hand yesterday. I went to Wm yesterday evening, gave him your letter, he realizes your kindness in taking such interest but he is afraid that his wife can’t go down he has only made a commencement cutting his grain and has no help but a fifteen year old boy of Mrs. Knotts, he will try and get someone to go down with her perhaps Mrs. Sinclair.</w:t>
      </w:r>
    </w:p>
    <w:p w14:paraId="18DDDA48" w14:textId="77777777" w:rsidR="001F4DC1" w:rsidRDefault="001F4DC1" w:rsidP="001F4DC1">
      <w:r>
        <w:tab/>
        <w:t>I told him whoever should go with her the best thing for them to do wd be to hire a cab to your office, and offered send my boy Donald with her in the event of his not getting any one else. Still I hear she cannot go as there is no one to look after the cows, cooking and so forth, is there no other way by which her evidence could be taken say before a J.P. or a commissioner.</w:t>
      </w:r>
    </w:p>
    <w:p w14:paraId="120BAF7C" w14:textId="77777777" w:rsidR="001F4DC1" w:rsidRDefault="001F4DC1" w:rsidP="001F4DC1">
      <w:r>
        <w:tab/>
        <w:t>Your visit up the last time has done a great deal of good. By your very able explanation of the charges that have been made a good many croakers have been silenced, and all sensible men are satisfied.”</w:t>
      </w:r>
    </w:p>
    <w:p w14:paraId="6557EBC8" w14:textId="77777777" w:rsidR="001F4DC1" w:rsidRDefault="001F4DC1" w:rsidP="001F4DC1">
      <w:r>
        <w:tab/>
        <w:t>Doubts that Martin can be re-elected – T.B. Millar would be best candidate if he would stand: “even the grittest Grits don’t seem very much inclined to substitute Greenway for Norquay.” Yours truly, Johnnie McDonald</w:t>
      </w:r>
    </w:p>
    <w:p w14:paraId="78FD3949" w14:textId="77777777" w:rsidR="001F4DC1" w:rsidRDefault="001F4DC1" w:rsidP="001F4DC1">
      <w:r>
        <w:t>“Old Kenny is against us body and sleeves. I have not seen him since the 13</w:t>
      </w:r>
      <w:r w:rsidRPr="00E51857">
        <w:rPr>
          <w:vertAlign w:val="superscript"/>
        </w:rPr>
        <w:t>th</w:t>
      </w:r>
      <w:r>
        <w:t xml:space="preserve"> August.”</w:t>
      </w:r>
    </w:p>
    <w:p w14:paraId="258B995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29F997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87315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7DBFEA" w14:textId="77777777" w:rsidR="001F4DC1" w:rsidRDefault="001F4DC1" w:rsidP="00B0147B">
            <w:pPr>
              <w:jc w:val="center"/>
              <w:rPr>
                <w:sz w:val="18"/>
                <w:szCs w:val="18"/>
              </w:rPr>
            </w:pPr>
            <w:r>
              <w:rPr>
                <w:sz w:val="18"/>
                <w:szCs w:val="18"/>
              </w:rPr>
              <w:t>C - 1009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B3822B1" w14:textId="77777777" w:rsidR="001F4DC1" w:rsidRDefault="001F4DC1" w:rsidP="00B0147B">
            <w:pPr>
              <w:rPr>
                <w:sz w:val="18"/>
                <w:szCs w:val="18"/>
              </w:rPr>
            </w:pPr>
            <w:r>
              <w:rPr>
                <w:sz w:val="18"/>
                <w:szCs w:val="18"/>
              </w:rPr>
              <w:t>Aug.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9799F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FBA03C" w14:textId="77777777" w:rsidR="001F4DC1" w:rsidRDefault="001F4DC1" w:rsidP="00B0147B">
            <w:pPr>
              <w:rPr>
                <w:sz w:val="18"/>
                <w:szCs w:val="18"/>
              </w:rPr>
            </w:pPr>
            <w:r>
              <w:rPr>
                <w:sz w:val="18"/>
                <w:szCs w:val="18"/>
              </w:rPr>
              <w:t>Kelso, A.,</w:t>
            </w:r>
            <w:r>
              <w:rPr>
                <w:sz w:val="18"/>
                <w:szCs w:val="18"/>
              </w:rPr>
              <w:br/>
              <w:t>Secretary-Treasurer</w:t>
            </w:r>
          </w:p>
        </w:tc>
        <w:tc>
          <w:tcPr>
            <w:tcW w:w="1200" w:type="dxa"/>
            <w:tcBorders>
              <w:top w:val="single" w:sz="4" w:space="0" w:color="auto"/>
              <w:left w:val="nil"/>
              <w:bottom w:val="single" w:sz="4" w:space="0" w:color="auto"/>
              <w:right w:val="nil"/>
            </w:tcBorders>
            <w:shd w:val="clear" w:color="000000" w:fill="FFFFFF"/>
            <w:vAlign w:val="bottom"/>
            <w:hideMark/>
          </w:tcPr>
          <w:p w14:paraId="153ED40C" w14:textId="77777777" w:rsidR="001F4DC1" w:rsidRDefault="001F4DC1" w:rsidP="00B0147B">
            <w:pPr>
              <w:rPr>
                <w:sz w:val="18"/>
                <w:szCs w:val="18"/>
              </w:rPr>
            </w:pPr>
            <w:r>
              <w:rPr>
                <w:sz w:val="18"/>
                <w:szCs w:val="18"/>
              </w:rPr>
              <w:t>Roseberry P.O.,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59975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0ED8CA" w14:textId="77777777" w:rsidR="001F4DC1" w:rsidRDefault="001F4DC1" w:rsidP="00B0147B">
            <w:pPr>
              <w:rPr>
                <w:sz w:val="18"/>
                <w:szCs w:val="18"/>
              </w:rPr>
            </w:pPr>
            <w:r>
              <w:rPr>
                <w:sz w:val="18"/>
                <w:szCs w:val="18"/>
              </w:rPr>
              <w:t xml:space="preserve">$5.00 sub. Promised the Turtle Mountain E.D.A.S. </w:t>
            </w:r>
            <w:r>
              <w:rPr>
                <w:sz w:val="18"/>
                <w:szCs w:val="18"/>
              </w:rPr>
              <w:br/>
              <w:t>No. 2.  Replied September 11, 1885.  See L.B. "F" p17.</w:t>
            </w:r>
          </w:p>
        </w:tc>
      </w:tr>
    </w:tbl>
    <w:p w14:paraId="0FCF7381" w14:textId="77777777" w:rsidR="001F4DC1" w:rsidRDefault="001F4DC1" w:rsidP="001F4DC1">
      <w:r>
        <w:t>You promised donation of $5. Please send “to enable us to collect the more of a government Grant.”</w:t>
      </w:r>
    </w:p>
    <w:p w14:paraId="248EC65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EA611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5C1DC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EFF04E" w14:textId="77777777" w:rsidR="001F4DC1" w:rsidRDefault="001F4DC1" w:rsidP="00B0147B">
            <w:pPr>
              <w:jc w:val="center"/>
              <w:rPr>
                <w:sz w:val="18"/>
                <w:szCs w:val="18"/>
              </w:rPr>
            </w:pPr>
            <w:r>
              <w:rPr>
                <w:sz w:val="18"/>
                <w:szCs w:val="18"/>
              </w:rPr>
              <w:t>C - 1010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BE2A7F9" w14:textId="77777777" w:rsidR="001F4DC1" w:rsidRDefault="001F4DC1" w:rsidP="00B0147B">
            <w:pPr>
              <w:rPr>
                <w:sz w:val="18"/>
                <w:szCs w:val="18"/>
              </w:rPr>
            </w:pPr>
            <w:r>
              <w:rPr>
                <w:sz w:val="18"/>
                <w:szCs w:val="18"/>
              </w:rPr>
              <w:t>Sept.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52A17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086FC7" w14:textId="77777777" w:rsidR="001F4DC1" w:rsidRDefault="001F4DC1" w:rsidP="00B0147B">
            <w:pPr>
              <w:rPr>
                <w:sz w:val="18"/>
                <w:szCs w:val="18"/>
              </w:rPr>
            </w:pPr>
            <w:r>
              <w:rPr>
                <w:sz w:val="18"/>
                <w:szCs w:val="18"/>
              </w:rPr>
              <w:t>Hamilton, C.E., Mayor</w:t>
            </w:r>
          </w:p>
        </w:tc>
        <w:tc>
          <w:tcPr>
            <w:tcW w:w="1200" w:type="dxa"/>
            <w:tcBorders>
              <w:top w:val="single" w:sz="4" w:space="0" w:color="auto"/>
              <w:left w:val="nil"/>
              <w:bottom w:val="single" w:sz="4" w:space="0" w:color="auto"/>
              <w:right w:val="nil"/>
            </w:tcBorders>
            <w:shd w:val="clear" w:color="000000" w:fill="FFFFFF"/>
            <w:vAlign w:val="bottom"/>
            <w:hideMark/>
          </w:tcPr>
          <w:p w14:paraId="20B4E53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C9F9C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7FDA67" w14:textId="77777777" w:rsidR="001F4DC1" w:rsidRDefault="001F4DC1" w:rsidP="00B0147B">
            <w:pPr>
              <w:rPr>
                <w:sz w:val="18"/>
                <w:szCs w:val="18"/>
              </w:rPr>
            </w:pPr>
            <w:r>
              <w:rPr>
                <w:sz w:val="18"/>
                <w:szCs w:val="18"/>
              </w:rPr>
              <w:t>Invitation to be present at the reading of an address to Lord Lansdown on 16th May.  Dealt with by Mr. N.</w:t>
            </w:r>
          </w:p>
        </w:tc>
      </w:tr>
    </w:tbl>
    <w:p w14:paraId="569C31C8" w14:textId="77777777" w:rsidR="001F4DC1" w:rsidRDefault="001F4DC1" w:rsidP="001F4DC1">
      <w:r>
        <w:t>In front of the new City Hall – address to Gov Genl to be read on 16 Sept at 2.30</w:t>
      </w:r>
    </w:p>
    <w:p w14:paraId="412EB1DA"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9"/>
        <w:gridCol w:w="1197"/>
        <w:gridCol w:w="979"/>
        <w:gridCol w:w="3921"/>
      </w:tblGrid>
      <w:tr w:rsidR="001F4DC1" w14:paraId="0B0B911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69DD2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54E1CC" w14:textId="77777777" w:rsidR="001F4DC1" w:rsidRDefault="001F4DC1" w:rsidP="00B0147B">
            <w:pPr>
              <w:jc w:val="center"/>
              <w:rPr>
                <w:sz w:val="18"/>
                <w:szCs w:val="18"/>
              </w:rPr>
            </w:pPr>
            <w:r>
              <w:rPr>
                <w:sz w:val="18"/>
                <w:szCs w:val="18"/>
              </w:rPr>
              <w:t>C - 1012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6752C3" w14:textId="77777777" w:rsidR="001F4DC1" w:rsidRDefault="001F4DC1" w:rsidP="00B0147B">
            <w:pPr>
              <w:rPr>
                <w:sz w:val="18"/>
                <w:szCs w:val="18"/>
              </w:rPr>
            </w:pPr>
            <w:r>
              <w:rPr>
                <w:sz w:val="18"/>
                <w:szCs w:val="18"/>
              </w:rPr>
              <w:t>June 25,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DEBBDD"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D9C987" w14:textId="77777777" w:rsidR="001F4DC1" w:rsidRDefault="001F4DC1" w:rsidP="00B0147B">
            <w:pPr>
              <w:rPr>
                <w:sz w:val="18"/>
                <w:szCs w:val="18"/>
              </w:rPr>
            </w:pPr>
            <w:r>
              <w:rPr>
                <w:sz w:val="18"/>
                <w:szCs w:val="18"/>
              </w:rPr>
              <w:t xml:space="preserve">Jonasson, Frederickson </w:t>
            </w:r>
            <w:r>
              <w:rPr>
                <w:sz w:val="18"/>
                <w:szCs w:val="18"/>
              </w:rPr>
              <w:br/>
              <w:t>&amp; Walkley</w:t>
            </w:r>
          </w:p>
        </w:tc>
        <w:tc>
          <w:tcPr>
            <w:tcW w:w="1200" w:type="dxa"/>
            <w:tcBorders>
              <w:top w:val="single" w:sz="4" w:space="0" w:color="auto"/>
              <w:left w:val="nil"/>
              <w:bottom w:val="single" w:sz="4" w:space="0" w:color="auto"/>
              <w:right w:val="nil"/>
            </w:tcBorders>
            <w:shd w:val="clear" w:color="000000" w:fill="FFFFFF"/>
            <w:vAlign w:val="bottom"/>
            <w:hideMark/>
          </w:tcPr>
          <w:p w14:paraId="35151B62" w14:textId="77777777" w:rsidR="001F4DC1" w:rsidRDefault="001F4DC1" w:rsidP="00B0147B">
            <w:pPr>
              <w:rPr>
                <w:sz w:val="18"/>
                <w:szCs w:val="18"/>
              </w:rPr>
            </w:pPr>
            <w:r>
              <w:rPr>
                <w:sz w:val="18"/>
                <w:szCs w:val="18"/>
              </w:rPr>
              <w:t>Selkirk,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C8423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9FFF21" w14:textId="77777777" w:rsidR="001F4DC1" w:rsidRDefault="001F4DC1" w:rsidP="00B0147B">
            <w:pPr>
              <w:rPr>
                <w:sz w:val="18"/>
                <w:szCs w:val="18"/>
              </w:rPr>
            </w:pPr>
            <w:r>
              <w:rPr>
                <w:sz w:val="18"/>
                <w:szCs w:val="18"/>
              </w:rPr>
              <w:t>To amount of a/c rendered.  Receipt herewith.</w:t>
            </w:r>
          </w:p>
        </w:tc>
      </w:tr>
    </w:tbl>
    <w:p w14:paraId="55C93196" w14:textId="77777777" w:rsidR="001F4DC1" w:rsidRDefault="001F4DC1" w:rsidP="001F4DC1">
      <w:r>
        <w:t>$2.20 Proprietors of Steamer ‘Victoria’ -- $2.20 to ship sugar and flour</w:t>
      </w:r>
    </w:p>
    <w:p w14:paraId="22801D5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5EBE2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F3326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E18D68" w14:textId="77777777" w:rsidR="001F4DC1" w:rsidRDefault="001F4DC1" w:rsidP="00B0147B">
            <w:pPr>
              <w:jc w:val="center"/>
              <w:rPr>
                <w:sz w:val="18"/>
                <w:szCs w:val="18"/>
              </w:rPr>
            </w:pPr>
            <w:r>
              <w:rPr>
                <w:sz w:val="18"/>
                <w:szCs w:val="18"/>
              </w:rPr>
              <w:t>C - 1013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FAAF83" w14:textId="77777777" w:rsidR="001F4DC1" w:rsidRDefault="001F4DC1" w:rsidP="00B0147B">
            <w:pPr>
              <w:rPr>
                <w:sz w:val="18"/>
                <w:szCs w:val="18"/>
              </w:rPr>
            </w:pPr>
            <w:r>
              <w:rPr>
                <w:sz w:val="18"/>
                <w:szCs w:val="18"/>
              </w:rPr>
              <w:t>Aug. 25,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2C218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0F62A8" w14:textId="77777777" w:rsidR="001F4DC1" w:rsidRDefault="001F4DC1" w:rsidP="00B0147B">
            <w:pPr>
              <w:rPr>
                <w:sz w:val="18"/>
                <w:szCs w:val="18"/>
              </w:rPr>
            </w:pPr>
            <w:r>
              <w:rPr>
                <w:sz w:val="18"/>
                <w:szCs w:val="18"/>
              </w:rPr>
              <w:t>Wilson, D.H.</w:t>
            </w:r>
          </w:p>
        </w:tc>
        <w:tc>
          <w:tcPr>
            <w:tcW w:w="1200" w:type="dxa"/>
            <w:tcBorders>
              <w:top w:val="single" w:sz="4" w:space="0" w:color="auto"/>
              <w:left w:val="nil"/>
              <w:bottom w:val="single" w:sz="4" w:space="0" w:color="auto"/>
              <w:right w:val="nil"/>
            </w:tcBorders>
            <w:shd w:val="clear" w:color="000000" w:fill="FFFFFF"/>
            <w:vAlign w:val="bottom"/>
            <w:hideMark/>
          </w:tcPr>
          <w:p w14:paraId="3748915C"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5FD577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10DF99" w14:textId="77777777" w:rsidR="001F4DC1" w:rsidRDefault="001F4DC1" w:rsidP="00B0147B">
            <w:pPr>
              <w:rPr>
                <w:sz w:val="18"/>
                <w:szCs w:val="18"/>
              </w:rPr>
            </w:pPr>
            <w:r>
              <w:rPr>
                <w:sz w:val="18"/>
                <w:szCs w:val="18"/>
              </w:rPr>
              <w:t>Friendly letter.</w:t>
            </w:r>
          </w:p>
        </w:tc>
      </w:tr>
    </w:tbl>
    <w:p w14:paraId="12B0F81E" w14:textId="77777777" w:rsidR="001F4DC1" w:rsidRDefault="001F4DC1" w:rsidP="001F4DC1">
      <w:r>
        <w:t xml:space="preserve">Arrived safely, enjoyable trip – “…but Great Scott! Everything is dull here. The only Minister in Ottawa is Costigan – Bowell was here yesterday but left last evening for Riviere du Loup – to </w:t>
      </w:r>
      <w:r>
        <w:lastRenderedPageBreak/>
        <w:t>arrange for the reacceptance of the 5,000,000 loan of last Session. How will that ‘pan out’ alongside of Egan’s letter re the Manitoba aid?</w:t>
      </w:r>
    </w:p>
    <w:p w14:paraId="2A2B619B" w14:textId="77777777" w:rsidR="001F4DC1" w:rsidRDefault="001F4DC1" w:rsidP="001F4DC1">
      <w:r>
        <w:tab/>
        <w:t xml:space="preserve">“By the way our mutual friend Amos Rowe is here …I can assure you I was seriously embarrassed when a gentleman enquired of Mr Rowe if he were still </w:t>
      </w:r>
      <w:r>
        <w:rPr>
          <w:u w:val="single"/>
        </w:rPr>
        <w:t>editing</w:t>
      </w:r>
      <w:r>
        <w:t xml:space="preserve"> the Wpg Times. I strangled a smile when he replied that he had gone out of the newspaper business.</w:t>
      </w:r>
    </w:p>
    <w:p w14:paraId="5D4C2E74" w14:textId="77777777" w:rsidR="001F4DC1" w:rsidRDefault="001F4DC1" w:rsidP="001F4DC1">
      <w:r>
        <w:tab/>
        <w:t>“I see by the papers that our friends the Grits are after us hot foot – I think they are under the impression that an election is impending.</w:t>
      </w:r>
    </w:p>
    <w:p w14:paraId="4E9F0C5B" w14:textId="77777777" w:rsidR="001F4DC1" w:rsidRDefault="001F4DC1" w:rsidP="001F4DC1">
      <w:r>
        <w:tab/>
        <w:t>The ‘Better Terms’ and Prov Rights are being discarded – Pshaw!</w:t>
      </w:r>
    </w:p>
    <w:p w14:paraId="46A9CE55" w14:textId="77777777" w:rsidR="001F4DC1" w:rsidRDefault="001F4DC1" w:rsidP="001F4DC1">
      <w:r>
        <w:t>“…Tell Brown that I think he had better keep the temperature down. Ward elected yesterday by a large majority – Cons feel good over it. With kind regards to all  I am</w:t>
      </w:r>
    </w:p>
    <w:p w14:paraId="7B5D7375" w14:textId="77777777" w:rsidR="001F4DC1" w:rsidRDefault="001F4DC1" w:rsidP="001F4DC1">
      <w:r>
        <w:t>Yours truly</w:t>
      </w:r>
      <w:r>
        <w:tab/>
        <w:t>D.H. Wilson”</w:t>
      </w:r>
    </w:p>
    <w:p w14:paraId="4B2354E0"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0"/>
        <w:gridCol w:w="1187"/>
        <w:gridCol w:w="977"/>
        <w:gridCol w:w="3838"/>
      </w:tblGrid>
      <w:tr w:rsidR="001F4DC1" w14:paraId="032DE30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7BFB81"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6C4D72" w14:textId="77777777" w:rsidR="001F4DC1" w:rsidRDefault="001F4DC1" w:rsidP="00B0147B">
            <w:pPr>
              <w:jc w:val="center"/>
              <w:rPr>
                <w:sz w:val="18"/>
                <w:szCs w:val="18"/>
              </w:rPr>
            </w:pPr>
            <w:r>
              <w:rPr>
                <w:sz w:val="18"/>
                <w:szCs w:val="18"/>
              </w:rPr>
              <w:t>C - 1014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E3D020" w14:textId="77777777" w:rsidR="001F4DC1" w:rsidRDefault="001F4DC1" w:rsidP="00B0147B">
            <w:pPr>
              <w:rPr>
                <w:sz w:val="18"/>
                <w:szCs w:val="18"/>
              </w:rPr>
            </w:pPr>
            <w:r>
              <w:rPr>
                <w:sz w:val="18"/>
                <w:szCs w:val="18"/>
              </w:rPr>
              <w:t>July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FB440E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2BB41F" w14:textId="77777777" w:rsidR="001F4DC1" w:rsidRDefault="001F4DC1" w:rsidP="00B0147B">
            <w:pPr>
              <w:rPr>
                <w:sz w:val="18"/>
                <w:szCs w:val="18"/>
              </w:rPr>
            </w:pPr>
            <w:r>
              <w:rPr>
                <w:sz w:val="18"/>
                <w:szCs w:val="18"/>
              </w:rPr>
              <w:t>Wilson, D.H.</w:t>
            </w:r>
          </w:p>
        </w:tc>
        <w:tc>
          <w:tcPr>
            <w:tcW w:w="1200" w:type="dxa"/>
            <w:tcBorders>
              <w:top w:val="single" w:sz="4" w:space="0" w:color="auto"/>
              <w:left w:val="nil"/>
              <w:bottom w:val="single" w:sz="4" w:space="0" w:color="auto"/>
              <w:right w:val="nil"/>
            </w:tcBorders>
            <w:shd w:val="clear" w:color="000000" w:fill="FFFFFF"/>
            <w:vAlign w:val="bottom"/>
            <w:hideMark/>
          </w:tcPr>
          <w:p w14:paraId="04A9AB95" w14:textId="77777777" w:rsidR="001F4DC1" w:rsidRDefault="001F4DC1" w:rsidP="00B0147B">
            <w:pPr>
              <w:rPr>
                <w:sz w:val="18"/>
                <w:szCs w:val="18"/>
              </w:rPr>
            </w:pPr>
            <w:r>
              <w:rPr>
                <w:sz w:val="18"/>
                <w:szCs w:val="18"/>
              </w:rPr>
              <w:t>Morden City,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282DF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7798CE" w14:textId="77777777" w:rsidR="001F4DC1" w:rsidRDefault="001F4DC1" w:rsidP="00B0147B">
            <w:pPr>
              <w:rPr>
                <w:sz w:val="18"/>
                <w:szCs w:val="18"/>
              </w:rPr>
            </w:pPr>
            <w:r>
              <w:rPr>
                <w:sz w:val="18"/>
                <w:szCs w:val="18"/>
              </w:rPr>
              <w:t>Asking Mr. N. to come down without fail on 22nd.</w:t>
            </w:r>
          </w:p>
        </w:tc>
      </w:tr>
    </w:tbl>
    <w:p w14:paraId="126BC60F" w14:textId="77777777" w:rsidR="001F4DC1" w:rsidRDefault="001F4DC1" w:rsidP="001F4DC1">
      <w:r>
        <w:t>“Come down without fail on the twenty second Wednesday I will meet you at Morden”</w:t>
      </w:r>
    </w:p>
    <w:p w14:paraId="4B99F59B"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9"/>
        <w:gridCol w:w="1193"/>
        <w:gridCol w:w="977"/>
        <w:gridCol w:w="3833"/>
      </w:tblGrid>
      <w:tr w:rsidR="001F4DC1" w14:paraId="771CE7B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702913"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5E4C214" w14:textId="77777777" w:rsidR="001F4DC1" w:rsidRDefault="001F4DC1" w:rsidP="00B0147B">
            <w:pPr>
              <w:jc w:val="center"/>
              <w:rPr>
                <w:sz w:val="18"/>
                <w:szCs w:val="18"/>
              </w:rPr>
            </w:pPr>
            <w:r>
              <w:rPr>
                <w:sz w:val="18"/>
                <w:szCs w:val="18"/>
              </w:rPr>
              <w:t>C - 1015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3F63CA0" w14:textId="77777777" w:rsidR="001F4DC1" w:rsidRDefault="001F4DC1" w:rsidP="00B0147B">
            <w:pPr>
              <w:rPr>
                <w:sz w:val="18"/>
                <w:szCs w:val="18"/>
              </w:rPr>
            </w:pPr>
            <w:r>
              <w:rPr>
                <w:sz w:val="18"/>
                <w:szCs w:val="18"/>
              </w:rPr>
              <w:t>May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80AB4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37A4DF"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50BCF64C" w14:textId="77777777" w:rsidR="001F4DC1" w:rsidRDefault="001F4DC1" w:rsidP="00B0147B">
            <w:pPr>
              <w:rPr>
                <w:sz w:val="18"/>
                <w:szCs w:val="18"/>
              </w:rPr>
            </w:pPr>
            <w:r>
              <w:rPr>
                <w:sz w:val="18"/>
                <w:szCs w:val="18"/>
              </w:rPr>
              <w:t>Battleford,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41A20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F25111" w14:textId="77777777" w:rsidR="001F4DC1" w:rsidRDefault="001F4DC1" w:rsidP="00B0147B">
            <w:pPr>
              <w:rPr>
                <w:sz w:val="18"/>
                <w:szCs w:val="18"/>
              </w:rPr>
            </w:pPr>
            <w:r>
              <w:rPr>
                <w:sz w:val="18"/>
                <w:szCs w:val="18"/>
              </w:rPr>
              <w:t>He has business with Big Bear.</w:t>
            </w:r>
          </w:p>
        </w:tc>
      </w:tr>
    </w:tbl>
    <w:p w14:paraId="2AF16E82" w14:textId="77777777" w:rsidR="001F4DC1" w:rsidRDefault="001F4DC1" w:rsidP="001F4DC1">
      <w:r>
        <w:t>“Better ask Big Bear have business appointment with him may detain me a few days leave here tomorrow to interview him at Pitt”</w:t>
      </w:r>
    </w:p>
    <w:p w14:paraId="0B2938C9" w14:textId="77777777" w:rsidR="001F4DC1" w:rsidRDefault="001F4DC1" w:rsidP="001F4DC1"/>
    <w:tbl>
      <w:tblPr>
        <w:tblW w:w="10620" w:type="dxa"/>
        <w:tblInd w:w="93" w:type="dxa"/>
        <w:tblLook w:val="04A0" w:firstRow="1" w:lastRow="0" w:firstColumn="1" w:lastColumn="0" w:noHBand="0" w:noVBand="1"/>
      </w:tblPr>
      <w:tblGrid>
        <w:gridCol w:w="620"/>
        <w:gridCol w:w="700"/>
        <w:gridCol w:w="1020"/>
        <w:gridCol w:w="916"/>
        <w:gridCol w:w="1377"/>
        <w:gridCol w:w="1193"/>
        <w:gridCol w:w="976"/>
        <w:gridCol w:w="3818"/>
      </w:tblGrid>
      <w:tr w:rsidR="001F4DC1" w14:paraId="47D62FF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743C67"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3E1CE6" w14:textId="77777777" w:rsidR="001F4DC1" w:rsidRDefault="001F4DC1" w:rsidP="00B0147B">
            <w:pPr>
              <w:jc w:val="center"/>
              <w:rPr>
                <w:sz w:val="18"/>
                <w:szCs w:val="18"/>
              </w:rPr>
            </w:pPr>
            <w:r>
              <w:rPr>
                <w:sz w:val="18"/>
                <w:szCs w:val="18"/>
              </w:rPr>
              <w:t>C - 1016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E78975" w14:textId="77777777" w:rsidR="001F4DC1" w:rsidRDefault="001F4DC1" w:rsidP="00B0147B">
            <w:pPr>
              <w:rPr>
                <w:sz w:val="18"/>
                <w:szCs w:val="18"/>
              </w:rPr>
            </w:pPr>
            <w:r>
              <w:rPr>
                <w:sz w:val="18"/>
                <w:szCs w:val="18"/>
              </w:rPr>
              <w:t>Aug. 22,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91288C"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CD2A92" w14:textId="77777777" w:rsidR="001F4DC1" w:rsidRDefault="001F4DC1" w:rsidP="00B0147B">
            <w:pPr>
              <w:rPr>
                <w:sz w:val="18"/>
                <w:szCs w:val="18"/>
              </w:rPr>
            </w:pPr>
            <w:r>
              <w:rPr>
                <w:sz w:val="18"/>
                <w:szCs w:val="18"/>
              </w:rPr>
              <w:t>Sergeant Major of W.L.I.</w:t>
            </w:r>
          </w:p>
        </w:tc>
        <w:tc>
          <w:tcPr>
            <w:tcW w:w="1200" w:type="dxa"/>
            <w:tcBorders>
              <w:top w:val="single" w:sz="4" w:space="0" w:color="auto"/>
              <w:left w:val="nil"/>
              <w:bottom w:val="single" w:sz="4" w:space="0" w:color="auto"/>
              <w:right w:val="nil"/>
            </w:tcBorders>
            <w:shd w:val="clear" w:color="000000" w:fill="FFFFFF"/>
            <w:vAlign w:val="bottom"/>
            <w:hideMark/>
          </w:tcPr>
          <w:p w14:paraId="0BE7073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0CC39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B74B72" w14:textId="77777777" w:rsidR="001F4DC1" w:rsidRDefault="001F4DC1" w:rsidP="00B0147B">
            <w:pPr>
              <w:rPr>
                <w:sz w:val="18"/>
                <w:szCs w:val="18"/>
              </w:rPr>
            </w:pPr>
            <w:r>
              <w:rPr>
                <w:sz w:val="18"/>
                <w:szCs w:val="18"/>
              </w:rPr>
              <w:t>Requesting pleasure of Mr. N.'s company to dinner on 24 August 1885.</w:t>
            </w:r>
          </w:p>
        </w:tc>
      </w:tr>
    </w:tbl>
    <w:p w14:paraId="7EFB624F" w14:textId="77777777" w:rsidR="001F4DC1" w:rsidRDefault="001F4DC1" w:rsidP="001F4DC1">
      <w:r>
        <w:t>8:00 pm Monday at CPR Dining Rooms</w:t>
      </w:r>
    </w:p>
    <w:p w14:paraId="0CF75E6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1733E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ED1F8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BDF9241" w14:textId="77777777" w:rsidR="001F4DC1" w:rsidRDefault="001F4DC1" w:rsidP="00B0147B">
            <w:pPr>
              <w:jc w:val="center"/>
              <w:rPr>
                <w:sz w:val="18"/>
                <w:szCs w:val="18"/>
              </w:rPr>
            </w:pPr>
            <w:r>
              <w:rPr>
                <w:sz w:val="18"/>
                <w:szCs w:val="18"/>
              </w:rPr>
              <w:t>C - 1019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FA8608"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F4A02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EB090F9" w14:textId="77777777" w:rsidR="001F4DC1" w:rsidRDefault="001F4DC1" w:rsidP="00B0147B">
            <w:pPr>
              <w:rPr>
                <w:sz w:val="18"/>
                <w:szCs w:val="18"/>
              </w:rPr>
            </w:pPr>
            <w:r>
              <w:rPr>
                <w:sz w:val="18"/>
                <w:szCs w:val="18"/>
              </w:rPr>
              <w:t>Kirby, Walter T.</w:t>
            </w:r>
            <w:r>
              <w:rPr>
                <w:sz w:val="18"/>
                <w:szCs w:val="18"/>
              </w:rPr>
              <w:br/>
              <w:t>Gov't House</w:t>
            </w:r>
          </w:p>
        </w:tc>
        <w:tc>
          <w:tcPr>
            <w:tcW w:w="1200" w:type="dxa"/>
            <w:tcBorders>
              <w:top w:val="single" w:sz="4" w:space="0" w:color="auto"/>
              <w:left w:val="nil"/>
              <w:bottom w:val="single" w:sz="4" w:space="0" w:color="auto"/>
              <w:right w:val="nil"/>
            </w:tcBorders>
            <w:shd w:val="clear" w:color="000000" w:fill="FFFFFF"/>
            <w:vAlign w:val="bottom"/>
            <w:hideMark/>
          </w:tcPr>
          <w:p w14:paraId="76B658A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C73E15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98F5B7" w14:textId="77777777" w:rsidR="001F4DC1" w:rsidRDefault="001F4DC1" w:rsidP="00B0147B">
            <w:pPr>
              <w:rPr>
                <w:sz w:val="18"/>
                <w:szCs w:val="18"/>
              </w:rPr>
            </w:pPr>
            <w:r>
              <w:rPr>
                <w:sz w:val="18"/>
                <w:szCs w:val="18"/>
              </w:rPr>
              <w:t>Invitation to dine with His Honor.</w:t>
            </w:r>
          </w:p>
        </w:tc>
      </w:tr>
    </w:tbl>
    <w:p w14:paraId="542F67F5" w14:textId="77777777" w:rsidR="001F4DC1" w:rsidRDefault="001F4DC1" w:rsidP="001F4DC1">
      <w:r>
        <w:t>Lt Gov invites JN and Mrs Norquay to dinner tonight, Thursday, nd</w:t>
      </w:r>
    </w:p>
    <w:p w14:paraId="39B3F49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E88130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BA8BA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8DA212" w14:textId="77777777" w:rsidR="001F4DC1" w:rsidRDefault="001F4DC1" w:rsidP="00B0147B">
            <w:pPr>
              <w:jc w:val="center"/>
              <w:rPr>
                <w:sz w:val="18"/>
                <w:szCs w:val="18"/>
              </w:rPr>
            </w:pPr>
            <w:r>
              <w:rPr>
                <w:sz w:val="18"/>
                <w:szCs w:val="18"/>
              </w:rPr>
              <w:t>C - 1020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8F8328" w14:textId="77777777" w:rsidR="001F4DC1" w:rsidRDefault="001F4DC1" w:rsidP="00B0147B">
            <w:pPr>
              <w:rPr>
                <w:sz w:val="18"/>
                <w:szCs w:val="18"/>
              </w:rPr>
            </w:pPr>
            <w:r>
              <w:rPr>
                <w:sz w:val="18"/>
                <w:szCs w:val="18"/>
              </w:rPr>
              <w:t>Aug.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A7374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FF620D" w14:textId="77777777" w:rsidR="001F4DC1" w:rsidRDefault="001F4DC1" w:rsidP="00B0147B">
            <w:pPr>
              <w:rPr>
                <w:sz w:val="18"/>
                <w:szCs w:val="18"/>
              </w:rPr>
            </w:pPr>
            <w:r>
              <w:rPr>
                <w:sz w:val="18"/>
                <w:szCs w:val="18"/>
              </w:rPr>
              <w:t>Matheson, Samuel P.</w:t>
            </w:r>
          </w:p>
        </w:tc>
        <w:tc>
          <w:tcPr>
            <w:tcW w:w="1200" w:type="dxa"/>
            <w:tcBorders>
              <w:top w:val="single" w:sz="4" w:space="0" w:color="auto"/>
              <w:left w:val="nil"/>
              <w:bottom w:val="single" w:sz="4" w:space="0" w:color="auto"/>
              <w:right w:val="nil"/>
            </w:tcBorders>
            <w:shd w:val="clear" w:color="000000" w:fill="FFFFFF"/>
            <w:vAlign w:val="bottom"/>
            <w:hideMark/>
          </w:tcPr>
          <w:p w14:paraId="5F61515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7AF89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9F54E2" w14:textId="77777777" w:rsidR="001F4DC1" w:rsidRDefault="001F4DC1" w:rsidP="00B0147B">
            <w:pPr>
              <w:rPr>
                <w:sz w:val="18"/>
                <w:szCs w:val="18"/>
              </w:rPr>
            </w:pPr>
            <w:r>
              <w:rPr>
                <w:sz w:val="18"/>
                <w:szCs w:val="18"/>
              </w:rPr>
              <w:t>Asking a remittance towards Ladies' School a/c.</w:t>
            </w:r>
          </w:p>
        </w:tc>
      </w:tr>
    </w:tbl>
    <w:p w14:paraId="754EE4D5" w14:textId="77777777" w:rsidR="001F4DC1" w:rsidRDefault="001F4DC1" w:rsidP="001F4DC1">
      <w:r>
        <w:t>We have urgent bills – payment “towards your Ladies’ School account …Like a good friend send me something.”</w:t>
      </w:r>
    </w:p>
    <w:p w14:paraId="6EADB1CB"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5"/>
        <w:gridCol w:w="977"/>
        <w:gridCol w:w="3836"/>
      </w:tblGrid>
      <w:tr w:rsidR="001F4DC1" w14:paraId="06945D9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8AA0A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42BDEE" w14:textId="77777777" w:rsidR="001F4DC1" w:rsidRDefault="001F4DC1" w:rsidP="00B0147B">
            <w:pPr>
              <w:jc w:val="center"/>
              <w:rPr>
                <w:sz w:val="18"/>
                <w:szCs w:val="18"/>
              </w:rPr>
            </w:pPr>
            <w:r>
              <w:rPr>
                <w:sz w:val="18"/>
                <w:szCs w:val="18"/>
              </w:rPr>
              <w:t>C - 1021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07D05F7" w14:textId="77777777" w:rsidR="001F4DC1" w:rsidRDefault="001F4DC1" w:rsidP="00B0147B">
            <w:pPr>
              <w:rPr>
                <w:sz w:val="18"/>
                <w:szCs w:val="18"/>
              </w:rPr>
            </w:pPr>
            <w:r>
              <w:rPr>
                <w:sz w:val="18"/>
                <w:szCs w:val="18"/>
              </w:rPr>
              <w:t>May 29,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5A988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9ACEBB" w14:textId="77777777" w:rsidR="001F4DC1" w:rsidRDefault="001F4DC1" w:rsidP="00B0147B">
            <w:pPr>
              <w:rPr>
                <w:sz w:val="18"/>
                <w:szCs w:val="18"/>
              </w:rPr>
            </w:pPr>
            <w:r>
              <w:rPr>
                <w:sz w:val="18"/>
                <w:szCs w:val="18"/>
              </w:rPr>
              <w:t>Norquay, Thomas</w:t>
            </w:r>
          </w:p>
        </w:tc>
        <w:tc>
          <w:tcPr>
            <w:tcW w:w="1200" w:type="dxa"/>
            <w:tcBorders>
              <w:top w:val="single" w:sz="4" w:space="0" w:color="auto"/>
              <w:left w:val="nil"/>
              <w:bottom w:val="single" w:sz="4" w:space="0" w:color="auto"/>
              <w:right w:val="nil"/>
            </w:tcBorders>
            <w:shd w:val="clear" w:color="000000" w:fill="FFFFFF"/>
            <w:vAlign w:val="bottom"/>
            <w:hideMark/>
          </w:tcPr>
          <w:p w14:paraId="42F9CBA7" w14:textId="77777777" w:rsidR="001F4DC1" w:rsidRDefault="001F4DC1" w:rsidP="00B0147B">
            <w:pPr>
              <w:rPr>
                <w:sz w:val="18"/>
                <w:szCs w:val="18"/>
              </w:rPr>
            </w:pPr>
            <w:r>
              <w:rPr>
                <w:sz w:val="18"/>
                <w:szCs w:val="18"/>
              </w:rPr>
              <w:t>Virden,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40698E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251B48" w14:textId="77777777" w:rsidR="001F4DC1" w:rsidRDefault="001F4DC1" w:rsidP="00B0147B">
            <w:pPr>
              <w:rPr>
                <w:sz w:val="18"/>
                <w:szCs w:val="18"/>
              </w:rPr>
            </w:pPr>
            <w:r>
              <w:rPr>
                <w:sz w:val="18"/>
                <w:szCs w:val="18"/>
              </w:rPr>
              <w:t>Stating he will hold office for 2 years in</w:t>
            </w:r>
            <w:r>
              <w:rPr>
                <w:sz w:val="18"/>
                <w:szCs w:val="18"/>
              </w:rPr>
              <w:br/>
              <w:t>August.  Dealt with by Mr. N.</w:t>
            </w:r>
          </w:p>
        </w:tc>
      </w:tr>
    </w:tbl>
    <w:p w14:paraId="04D6574D" w14:textId="77777777" w:rsidR="001F4DC1" w:rsidRDefault="001F4DC1" w:rsidP="001F4DC1">
      <w:r>
        <w:t>“Will hold office two years from August eighty two if not paying will look elsewhere”</w:t>
      </w:r>
    </w:p>
    <w:p w14:paraId="2DDFCD5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25B69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D61896"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7A2E5A" w14:textId="77777777" w:rsidR="001F4DC1" w:rsidRDefault="001F4DC1" w:rsidP="00B0147B">
            <w:pPr>
              <w:jc w:val="center"/>
              <w:rPr>
                <w:sz w:val="18"/>
                <w:szCs w:val="18"/>
              </w:rPr>
            </w:pPr>
            <w:r>
              <w:rPr>
                <w:sz w:val="18"/>
                <w:szCs w:val="18"/>
              </w:rPr>
              <w:t>C - 1022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50EFE8" w14:textId="77777777" w:rsidR="001F4DC1" w:rsidRDefault="001F4DC1" w:rsidP="00B0147B">
            <w:pPr>
              <w:rPr>
                <w:sz w:val="18"/>
                <w:szCs w:val="18"/>
              </w:rPr>
            </w:pPr>
            <w:r>
              <w:rPr>
                <w:sz w:val="18"/>
                <w:szCs w:val="18"/>
              </w:rPr>
              <w:t>Aug.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F10A6D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DD8736"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7998D4D1"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7294A9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1F55A8" w14:textId="77777777" w:rsidR="001F4DC1" w:rsidRDefault="001F4DC1" w:rsidP="00B0147B">
            <w:pPr>
              <w:rPr>
                <w:sz w:val="18"/>
                <w:szCs w:val="18"/>
              </w:rPr>
            </w:pPr>
            <w:r>
              <w:rPr>
                <w:sz w:val="18"/>
                <w:szCs w:val="18"/>
              </w:rPr>
              <w:t>Asking to be appointed on Board of Directors of</w:t>
            </w:r>
            <w:r>
              <w:rPr>
                <w:sz w:val="18"/>
                <w:szCs w:val="18"/>
              </w:rPr>
              <w:br/>
              <w:t>N.W.C.R.R. Co.</w:t>
            </w:r>
          </w:p>
        </w:tc>
      </w:tr>
    </w:tbl>
    <w:p w14:paraId="70D9BCC7" w14:textId="77777777" w:rsidR="001F4DC1" w:rsidRDefault="001F4DC1" w:rsidP="001F4DC1">
      <w:r>
        <w:t>“if the road will go on this season and you have a chance to see Mr. Beaty &amp; convenient please see what you can do I don’t mean in any way connected with my Brother for we have nothing in common but purely for myself I can be of valuable service to the company….”</w:t>
      </w:r>
    </w:p>
    <w:p w14:paraId="6C2C11E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BCC3D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B7D59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8AA3E7" w14:textId="77777777" w:rsidR="001F4DC1" w:rsidRDefault="001F4DC1" w:rsidP="00B0147B">
            <w:pPr>
              <w:jc w:val="center"/>
              <w:rPr>
                <w:sz w:val="18"/>
                <w:szCs w:val="18"/>
              </w:rPr>
            </w:pPr>
            <w:r>
              <w:rPr>
                <w:sz w:val="18"/>
                <w:szCs w:val="18"/>
              </w:rPr>
              <w:t>C - 1023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5BEB3DA" w14:textId="77777777" w:rsidR="001F4DC1" w:rsidRDefault="001F4DC1" w:rsidP="00B0147B">
            <w:pPr>
              <w:rPr>
                <w:sz w:val="18"/>
                <w:szCs w:val="18"/>
              </w:rPr>
            </w:pPr>
            <w:r>
              <w:rPr>
                <w:sz w:val="18"/>
                <w:szCs w:val="18"/>
              </w:rPr>
              <w:t>July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06915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031DC2" w14:textId="77777777" w:rsidR="001F4DC1" w:rsidRDefault="001F4DC1" w:rsidP="00B0147B">
            <w:pPr>
              <w:rPr>
                <w:sz w:val="18"/>
                <w:szCs w:val="18"/>
              </w:rPr>
            </w:pPr>
            <w:r>
              <w:rPr>
                <w:sz w:val="18"/>
                <w:szCs w:val="18"/>
              </w:rPr>
              <w:t>Leet, J.M.</w:t>
            </w:r>
          </w:p>
        </w:tc>
        <w:tc>
          <w:tcPr>
            <w:tcW w:w="1200" w:type="dxa"/>
            <w:tcBorders>
              <w:top w:val="single" w:sz="4" w:space="0" w:color="auto"/>
              <w:left w:val="nil"/>
              <w:bottom w:val="single" w:sz="4" w:space="0" w:color="auto"/>
              <w:right w:val="nil"/>
            </w:tcBorders>
            <w:shd w:val="clear" w:color="000000" w:fill="FFFFFF"/>
            <w:vAlign w:val="bottom"/>
            <w:hideMark/>
          </w:tcPr>
          <w:p w14:paraId="2D99832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54A3E2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3FFC3F" w14:textId="77777777" w:rsidR="001F4DC1" w:rsidRDefault="001F4DC1" w:rsidP="00B0147B">
            <w:pPr>
              <w:rPr>
                <w:sz w:val="18"/>
                <w:szCs w:val="18"/>
              </w:rPr>
            </w:pPr>
            <w:r>
              <w:rPr>
                <w:sz w:val="18"/>
                <w:szCs w:val="18"/>
              </w:rPr>
              <w:t>Asking for balance due of $10.00.</w:t>
            </w:r>
          </w:p>
        </w:tc>
      </w:tr>
    </w:tbl>
    <w:p w14:paraId="4DB20FD5" w14:textId="77777777" w:rsidR="001F4DC1" w:rsidRDefault="001F4DC1" w:rsidP="001F4DC1">
      <w:r>
        <w:t xml:space="preserve">Re subscription to </w:t>
      </w:r>
      <w:r>
        <w:rPr>
          <w:i/>
        </w:rPr>
        <w:t>Manitoba and North West Monthly</w:t>
      </w:r>
    </w:p>
    <w:p w14:paraId="43163A9E" w14:textId="77777777" w:rsidR="001F4DC1" w:rsidRDefault="001F4DC1" w:rsidP="001F4DC1">
      <w:r>
        <w:t>“ps: I was at the Building on Saturday but you were too busy to be seen.”</w:t>
      </w:r>
    </w:p>
    <w:p w14:paraId="46D389E1" w14:textId="77777777" w:rsidR="001F4DC1" w:rsidRDefault="001F4DC1" w:rsidP="001F4DC1"/>
    <w:tbl>
      <w:tblPr>
        <w:tblW w:w="10620" w:type="dxa"/>
        <w:tblInd w:w="93" w:type="dxa"/>
        <w:tblLook w:val="04A0" w:firstRow="1" w:lastRow="0" w:firstColumn="1" w:lastColumn="0" w:noHBand="0" w:noVBand="1"/>
      </w:tblPr>
      <w:tblGrid>
        <w:gridCol w:w="620"/>
        <w:gridCol w:w="700"/>
        <w:gridCol w:w="1039"/>
        <w:gridCol w:w="740"/>
        <w:gridCol w:w="1400"/>
        <w:gridCol w:w="1200"/>
        <w:gridCol w:w="983"/>
        <w:gridCol w:w="3938"/>
      </w:tblGrid>
      <w:tr w:rsidR="001F4DC1" w14:paraId="47C8A20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5D455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3A1B2E" w14:textId="77777777" w:rsidR="001F4DC1" w:rsidRDefault="001F4DC1" w:rsidP="00B0147B">
            <w:pPr>
              <w:jc w:val="center"/>
              <w:rPr>
                <w:sz w:val="18"/>
                <w:szCs w:val="18"/>
              </w:rPr>
            </w:pPr>
            <w:r>
              <w:rPr>
                <w:sz w:val="18"/>
                <w:szCs w:val="18"/>
              </w:rPr>
              <w:t>C - 1024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31A83A" w14:textId="77777777" w:rsidR="001F4DC1" w:rsidRDefault="001F4DC1" w:rsidP="00B0147B">
            <w:pPr>
              <w:rPr>
                <w:sz w:val="18"/>
                <w:szCs w:val="18"/>
              </w:rPr>
            </w:pPr>
            <w:r>
              <w:rPr>
                <w:sz w:val="18"/>
                <w:szCs w:val="18"/>
              </w:rPr>
              <w:t>June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0F7DD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5C0AA7" w14:textId="77777777" w:rsidR="001F4DC1" w:rsidRDefault="001F4DC1" w:rsidP="00B0147B">
            <w:pPr>
              <w:rPr>
                <w:sz w:val="18"/>
                <w:szCs w:val="18"/>
              </w:rPr>
            </w:pPr>
            <w:r>
              <w:rPr>
                <w:sz w:val="18"/>
                <w:szCs w:val="18"/>
              </w:rPr>
              <w:t>Adams, Chas.</w:t>
            </w:r>
          </w:p>
        </w:tc>
        <w:tc>
          <w:tcPr>
            <w:tcW w:w="1200" w:type="dxa"/>
            <w:tcBorders>
              <w:top w:val="single" w:sz="4" w:space="0" w:color="auto"/>
              <w:left w:val="nil"/>
              <w:bottom w:val="single" w:sz="4" w:space="0" w:color="auto"/>
              <w:right w:val="nil"/>
            </w:tcBorders>
            <w:shd w:val="clear" w:color="000000" w:fill="FFFFFF"/>
            <w:vAlign w:val="bottom"/>
            <w:hideMark/>
          </w:tcPr>
          <w:p w14:paraId="2C11AF8A"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88192D" w14:textId="77777777" w:rsidR="001F4DC1" w:rsidRDefault="001F4DC1" w:rsidP="00B0147B">
            <w:pPr>
              <w:rPr>
                <w:sz w:val="18"/>
                <w:szCs w:val="18"/>
              </w:rPr>
            </w:pPr>
            <w:r>
              <w:rPr>
                <w:sz w:val="18"/>
                <w:szCs w:val="18"/>
              </w:rPr>
              <w:t>"Neestaw"</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3A973C" w14:textId="77777777" w:rsidR="001F4DC1" w:rsidRDefault="001F4DC1" w:rsidP="00B0147B">
            <w:pPr>
              <w:rPr>
                <w:sz w:val="18"/>
                <w:szCs w:val="18"/>
              </w:rPr>
            </w:pPr>
            <w:r>
              <w:rPr>
                <w:sz w:val="18"/>
                <w:szCs w:val="18"/>
              </w:rPr>
              <w:t>Private family matters.</w:t>
            </w:r>
          </w:p>
        </w:tc>
      </w:tr>
    </w:tbl>
    <w:p w14:paraId="76FBC598" w14:textId="77777777" w:rsidR="001F4DC1" w:rsidRDefault="001F4DC1" w:rsidP="001F4DC1">
      <w:r>
        <w:t>“Dear Neestaw</w:t>
      </w:r>
      <w:r>
        <w:tab/>
        <w:t xml:space="preserve">It is quite a while since I recd your favor &amp; I must plead guilty in not answering it sooner. As you hoped Riel has been taken, the rebellion squashed, as far as the French are concerned &amp; I hope as far also as the Indians are also [sic]; probably you get news just as quickly &amp; as much as we do now, that is from the front where Middleton is. Perhaps many people hardly comprehend the distance marched over by the noble troops under Middleton &amp; Smith – or Strange – miles are to be counted not by tens but by hundreds, even since leaving P. Albert. It would have done your heart good to have seen the troops march in to P.A. dusty … [illegible] &amp; in many instances ragged but they were heroes &amp; though dusty they were a find sight – so hearty was their step though marched 17 miles without any refreshment &amp; only little hault [sic] since morning. I suppose you read J.C. McKenzie’s interview of the reporters in Wpg, it gives one all that transpired then, even up to Col Irvine’s apology for his men &amp;c &amp;c. The police are getting their deserving in all that is said about them &amp; even all is not told, tho of course there are good men among them &amp; had they been under a Middleton they might have been heroes too – why not? I enclose a clip from the Montreal Witness which is very good – only they don’t have in it the Gen/l’s reply re his little devils, which he was so justly proud of. </w:t>
      </w:r>
    </w:p>
    <w:p w14:paraId="33D85221" w14:textId="77777777" w:rsidR="001F4DC1" w:rsidRDefault="001F4DC1" w:rsidP="001F4DC1">
      <w:r>
        <w:tab/>
        <w:t>We came home on the 26</w:t>
      </w:r>
      <w:r w:rsidRPr="00390776">
        <w:rPr>
          <w:vertAlign w:val="superscript"/>
        </w:rPr>
        <w:t>th</w:t>
      </w:r>
      <w:r>
        <w:t xml:space="preserve"> May &amp; we have had Alex out 3 times in all once he spent the night, poor boy he is getting homesick now &amp; likely he is now on his way home, I have not been down since the 26</w:t>
      </w:r>
      <w:r w:rsidRPr="00390776">
        <w:rPr>
          <w:vertAlign w:val="superscript"/>
        </w:rPr>
        <w:t>th</w:t>
      </w:r>
      <w:r>
        <w:t xml:space="preserve"> &amp; they were expecting orders every minute. Tom &amp; Horace are both away, the former to the front in steamer, &amp; Horace to Troy for freight, he could not do any hard work so I had to stay at home &amp; he had to risk it I heard of him once &amp; he was all right I trust he will be back in a week or 10 days.</w:t>
      </w:r>
    </w:p>
    <w:p w14:paraId="0CD383D9" w14:textId="77777777" w:rsidR="001F4DC1" w:rsidRDefault="001F4DC1" w:rsidP="001F4DC1">
      <w:r>
        <w:tab/>
        <w:t xml:space="preserve">Last year the rain did not come until like tonight &amp; only after that the grain started – this year is scarcely better the grain did start but we have had no rain since &amp; it is burning up I fear there will be no crop again of the little people put in this spring. We put in 5 acres wheat &amp; 5 sacks potatoes, but I am having poor hopes for the former – The authorities would not let people go to put in the little seed they had, guaranteeing that they would not see the farms in want – that is the last of it – Their behavior has all been deceit -- &amp; rascality all through. In my opinion the principals in the Rebellion are those who were first shouting, &amp; who shouted the loudest – ‘God save the Queen’! &amp; wish to make outsiders believe they were the only </w:t>
      </w:r>
      <w:r>
        <w:rPr>
          <w:u w:val="single"/>
        </w:rPr>
        <w:t>truly loyal</w:t>
      </w:r>
      <w:r>
        <w:t xml:space="preserve"> ones.</w:t>
      </w:r>
    </w:p>
    <w:p w14:paraId="2975D6BA" w14:textId="77777777" w:rsidR="001F4DC1" w:rsidRDefault="001F4DC1" w:rsidP="001F4DC1">
      <w:r>
        <w:tab/>
        <w:t>Re the exploits of the poor troops are a little magnified the further east you are, all right re Middleton except number enemy killed in[?] Manitoba is correct – Otter’s Cut Knife affair was a great mistake precipitating  Ind. war, &amp; it was a defeat --: attacking Indians on reserve!</w:t>
      </w:r>
    </w:p>
    <w:p w14:paraId="28BB6E92" w14:textId="77777777" w:rsidR="001F4DC1" w:rsidRDefault="001F4DC1" w:rsidP="001F4DC1">
      <w:r>
        <w:tab/>
        <w:t xml:space="preserve">In speaking of the </w:t>
      </w:r>
      <w:r>
        <w:rPr>
          <w:u w:val="single"/>
        </w:rPr>
        <w:t>poor</w:t>
      </w:r>
      <w:r>
        <w:t xml:space="preserve"> troops I don’t mean it in a deprecatory sense rather the contrary I should say brave – but – I know the road they travelled &amp; the hardship they came through &amp; I sympathize with them in it all &amp; for that reason I said so.</w:t>
      </w:r>
    </w:p>
    <w:p w14:paraId="398D9814" w14:textId="77777777" w:rsidR="001F4DC1" w:rsidRDefault="001F4DC1" w:rsidP="001F4DC1">
      <w:r>
        <w:tab/>
        <w:t>Our Joe is not very well again today but hope he will not be so bad this time. The heat is so great, even for any one well, the ground is quite hot &amp; today there is no working outdoors – wells are drying &amp; ground is cracking &amp; though doors &amp; windows open the heat is coming in, in gusts as from a furnace – can’t wear any clothes except one shirt &amp; pants no drawers or anything else.</w:t>
      </w:r>
    </w:p>
    <w:p w14:paraId="08100439" w14:textId="77777777" w:rsidR="001F4DC1" w:rsidRDefault="001F4DC1" w:rsidP="001F4DC1">
      <w:r>
        <w:tab/>
        <w:t>You speak of us leaving this blasted place! All very true but where could we go to? Do you know any place? Many come to something of same idea also, I fear this is not a farming country at all, too far north –</w:t>
      </w:r>
    </w:p>
    <w:p w14:paraId="697EA0B9" w14:textId="77777777" w:rsidR="001F4DC1" w:rsidRDefault="001F4DC1" w:rsidP="001F4DC1">
      <w:r>
        <w:lastRenderedPageBreak/>
        <w:tab/>
        <w:t>The children are all well – Alic will tell you about the little chicken catcher Yr sister is well though worked harder than ever before – have not heard from Bella for a very long time – kind regards to all Yrs sincerely Keestaw, C.A.”</w:t>
      </w:r>
    </w:p>
    <w:p w14:paraId="39E8C4E1" w14:textId="77777777" w:rsidR="001F4DC1" w:rsidRDefault="001F4DC1" w:rsidP="001F4DC1">
      <w:r>
        <w:t>PS: Have you forgotten about Mrs. Spence’s portrait of her deceased boy – do try &amp; send it back please Yrs&amp;c, CA</w:t>
      </w:r>
    </w:p>
    <w:p w14:paraId="31D5C641" w14:textId="77777777" w:rsidR="001F4DC1" w:rsidRDefault="001F4DC1" w:rsidP="001F4DC1"/>
    <w:tbl>
      <w:tblPr>
        <w:tblW w:w="10620" w:type="dxa"/>
        <w:tblInd w:w="93" w:type="dxa"/>
        <w:tblLook w:val="04A0" w:firstRow="1" w:lastRow="0" w:firstColumn="1" w:lastColumn="0" w:noHBand="0" w:noVBand="1"/>
      </w:tblPr>
      <w:tblGrid>
        <w:gridCol w:w="620"/>
        <w:gridCol w:w="700"/>
        <w:gridCol w:w="1022"/>
        <w:gridCol w:w="906"/>
        <w:gridCol w:w="1379"/>
        <w:gridCol w:w="1194"/>
        <w:gridCol w:w="976"/>
        <w:gridCol w:w="3823"/>
      </w:tblGrid>
      <w:tr w:rsidR="001F4DC1" w14:paraId="1275A17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236F4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70AB17" w14:textId="77777777" w:rsidR="001F4DC1" w:rsidRDefault="001F4DC1" w:rsidP="00B0147B">
            <w:pPr>
              <w:jc w:val="center"/>
              <w:rPr>
                <w:sz w:val="18"/>
                <w:szCs w:val="18"/>
              </w:rPr>
            </w:pPr>
            <w:r>
              <w:rPr>
                <w:sz w:val="18"/>
                <w:szCs w:val="18"/>
              </w:rPr>
              <w:t>C - 1026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608977" w14:textId="77777777" w:rsidR="001F4DC1" w:rsidRDefault="001F4DC1" w:rsidP="00B0147B">
            <w:pPr>
              <w:rPr>
                <w:sz w:val="18"/>
                <w:szCs w:val="18"/>
              </w:rPr>
            </w:pPr>
            <w:r>
              <w:rPr>
                <w:sz w:val="18"/>
                <w:szCs w:val="18"/>
              </w:rPr>
              <w:t>Aug. 29, 1885</w:t>
            </w:r>
            <w:r>
              <w:rPr>
                <w:sz w:val="18"/>
                <w:szCs w:val="18"/>
              </w:rPr>
              <w:br/>
              <w:t>Sept. 5,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6A867AA9" w14:textId="77777777" w:rsidR="001F4DC1" w:rsidRDefault="001F4DC1" w:rsidP="00B0147B">
            <w:pPr>
              <w:rPr>
                <w:sz w:val="18"/>
                <w:szCs w:val="18"/>
              </w:rPr>
            </w:pPr>
            <w:r>
              <w:rPr>
                <w:sz w:val="18"/>
                <w:szCs w:val="18"/>
              </w:rPr>
              <w:t>Postcards</w:t>
            </w:r>
            <w:r>
              <w:rPr>
                <w:sz w:val="18"/>
                <w:szCs w:val="18"/>
              </w:rPr>
              <w:br/>
              <w:t xml:space="preserve">Bylaw </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1C9CD5" w14:textId="77777777" w:rsidR="001F4DC1" w:rsidRDefault="001F4DC1" w:rsidP="00B0147B">
            <w:pPr>
              <w:rPr>
                <w:sz w:val="18"/>
                <w:szCs w:val="18"/>
              </w:rPr>
            </w:pPr>
            <w:r>
              <w:rPr>
                <w:sz w:val="18"/>
                <w:szCs w:val="18"/>
              </w:rPr>
              <w:t>Bernier, T.A., Registrar</w:t>
            </w:r>
            <w:r>
              <w:rPr>
                <w:sz w:val="18"/>
                <w:szCs w:val="18"/>
              </w:rPr>
              <w:br/>
              <w:t>U of Man.</w:t>
            </w:r>
          </w:p>
        </w:tc>
        <w:tc>
          <w:tcPr>
            <w:tcW w:w="1200" w:type="dxa"/>
            <w:tcBorders>
              <w:top w:val="single" w:sz="4" w:space="0" w:color="auto"/>
              <w:left w:val="nil"/>
              <w:bottom w:val="single" w:sz="4" w:space="0" w:color="auto"/>
              <w:right w:val="nil"/>
            </w:tcBorders>
            <w:shd w:val="clear" w:color="000000" w:fill="FFFFFF"/>
            <w:vAlign w:val="bottom"/>
            <w:hideMark/>
          </w:tcPr>
          <w:p w14:paraId="18B95F6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A8D21C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5657DE" w14:textId="77777777" w:rsidR="001F4DC1" w:rsidRDefault="001F4DC1" w:rsidP="00B0147B">
            <w:pPr>
              <w:rPr>
                <w:sz w:val="18"/>
                <w:szCs w:val="18"/>
              </w:rPr>
            </w:pPr>
            <w:r>
              <w:rPr>
                <w:sz w:val="18"/>
                <w:szCs w:val="18"/>
              </w:rPr>
              <w:t>Notice of meetings of Council on 3rd &amp; 14th Sept.1885.  Also copy of by-law adopted 30 August 1883.   [3pp].</w:t>
            </w:r>
          </w:p>
        </w:tc>
      </w:tr>
    </w:tbl>
    <w:p w14:paraId="45BF0B98" w14:textId="77777777" w:rsidR="001F4DC1" w:rsidRPr="00515A18" w:rsidRDefault="001F4DC1" w:rsidP="001F4DC1"/>
    <w:p w14:paraId="4D2CB21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C4C27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B9F1F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83FB4D" w14:textId="77777777" w:rsidR="001F4DC1" w:rsidRDefault="001F4DC1" w:rsidP="00B0147B">
            <w:pPr>
              <w:jc w:val="center"/>
              <w:rPr>
                <w:sz w:val="18"/>
                <w:szCs w:val="18"/>
              </w:rPr>
            </w:pPr>
            <w:r>
              <w:rPr>
                <w:sz w:val="18"/>
                <w:szCs w:val="18"/>
              </w:rPr>
              <w:t>C - 1027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4C94C2" w14:textId="77777777" w:rsidR="001F4DC1" w:rsidRDefault="001F4DC1" w:rsidP="00B0147B">
            <w:pPr>
              <w:rPr>
                <w:sz w:val="18"/>
                <w:szCs w:val="18"/>
              </w:rPr>
            </w:pPr>
            <w:r>
              <w:rPr>
                <w:sz w:val="18"/>
                <w:szCs w:val="18"/>
              </w:rPr>
              <w:t>Sept.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F3C3D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AE2358" w14:textId="77777777" w:rsidR="001F4DC1" w:rsidRDefault="001F4DC1" w:rsidP="00B0147B">
            <w:pPr>
              <w:rPr>
                <w:sz w:val="18"/>
                <w:szCs w:val="18"/>
              </w:rPr>
            </w:pPr>
            <w:r>
              <w:rPr>
                <w:sz w:val="18"/>
                <w:szCs w:val="18"/>
              </w:rPr>
              <w:t>Vulcan Iron Works</w:t>
            </w:r>
          </w:p>
        </w:tc>
        <w:tc>
          <w:tcPr>
            <w:tcW w:w="1200" w:type="dxa"/>
            <w:tcBorders>
              <w:top w:val="single" w:sz="4" w:space="0" w:color="auto"/>
              <w:left w:val="nil"/>
              <w:bottom w:val="single" w:sz="4" w:space="0" w:color="auto"/>
              <w:right w:val="nil"/>
            </w:tcBorders>
            <w:shd w:val="clear" w:color="000000" w:fill="FFFFFF"/>
            <w:vAlign w:val="bottom"/>
            <w:hideMark/>
          </w:tcPr>
          <w:p w14:paraId="718EBEE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C3FBA1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D36B37" w14:textId="77777777" w:rsidR="001F4DC1" w:rsidRDefault="001F4DC1" w:rsidP="00B0147B">
            <w:pPr>
              <w:rPr>
                <w:sz w:val="18"/>
                <w:szCs w:val="18"/>
              </w:rPr>
            </w:pPr>
            <w:r>
              <w:rPr>
                <w:sz w:val="18"/>
                <w:szCs w:val="18"/>
              </w:rPr>
              <w:t>Re: Buggy.</w:t>
            </w:r>
          </w:p>
        </w:tc>
      </w:tr>
    </w:tbl>
    <w:p w14:paraId="7764625B" w14:textId="77777777" w:rsidR="001F4DC1" w:rsidRDefault="001F4DC1" w:rsidP="001F4DC1">
      <w:r>
        <w:t>Re your letter about the buggy: the secretary of Vulcan Iron thinks the buggy was sold last week.</w:t>
      </w:r>
    </w:p>
    <w:p w14:paraId="611E402E"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90"/>
        <w:gridCol w:w="1196"/>
        <w:gridCol w:w="978"/>
        <w:gridCol w:w="3870"/>
      </w:tblGrid>
      <w:tr w:rsidR="001F4DC1" w14:paraId="3498F88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91201E"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89FEF5" w14:textId="77777777" w:rsidR="001F4DC1" w:rsidRDefault="001F4DC1" w:rsidP="00B0147B">
            <w:pPr>
              <w:jc w:val="center"/>
              <w:rPr>
                <w:sz w:val="18"/>
                <w:szCs w:val="18"/>
              </w:rPr>
            </w:pPr>
            <w:r>
              <w:rPr>
                <w:sz w:val="18"/>
                <w:szCs w:val="18"/>
              </w:rPr>
              <w:t>C - 1028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06D199" w14:textId="77777777" w:rsidR="001F4DC1" w:rsidRDefault="001F4DC1" w:rsidP="00B0147B">
            <w:pPr>
              <w:rPr>
                <w:sz w:val="18"/>
                <w:szCs w:val="18"/>
              </w:rPr>
            </w:pPr>
            <w:r>
              <w:rPr>
                <w:sz w:val="18"/>
                <w:szCs w:val="18"/>
              </w:rPr>
              <w:t>Aug. 25,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A3B732"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6B7C01F" w14:textId="77777777" w:rsidR="001F4DC1" w:rsidRDefault="001F4DC1" w:rsidP="00B0147B">
            <w:pPr>
              <w:rPr>
                <w:sz w:val="18"/>
                <w:szCs w:val="18"/>
              </w:rPr>
            </w:pPr>
            <w:r>
              <w:rPr>
                <w:sz w:val="18"/>
                <w:szCs w:val="18"/>
              </w:rPr>
              <w:t>Matheson, Samuel</w:t>
            </w:r>
          </w:p>
        </w:tc>
        <w:tc>
          <w:tcPr>
            <w:tcW w:w="1200" w:type="dxa"/>
            <w:tcBorders>
              <w:top w:val="single" w:sz="4" w:space="0" w:color="auto"/>
              <w:left w:val="nil"/>
              <w:bottom w:val="single" w:sz="4" w:space="0" w:color="auto"/>
              <w:right w:val="nil"/>
            </w:tcBorders>
            <w:shd w:val="clear" w:color="000000" w:fill="FFFFFF"/>
            <w:vAlign w:val="bottom"/>
            <w:hideMark/>
          </w:tcPr>
          <w:p w14:paraId="42523FA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5FB93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512F86" w14:textId="77777777" w:rsidR="001F4DC1" w:rsidRDefault="001F4DC1" w:rsidP="00B0147B">
            <w:pPr>
              <w:rPr>
                <w:sz w:val="18"/>
                <w:szCs w:val="18"/>
              </w:rPr>
            </w:pPr>
            <w:r>
              <w:rPr>
                <w:sz w:val="18"/>
                <w:szCs w:val="18"/>
              </w:rPr>
              <w:t>Notice of opening of the College.</w:t>
            </w:r>
          </w:p>
        </w:tc>
      </w:tr>
    </w:tbl>
    <w:p w14:paraId="6B832C81" w14:textId="77777777" w:rsidR="001F4DC1" w:rsidRDefault="001F4DC1" w:rsidP="001F4DC1">
      <w:r>
        <w:t>Autumn term begins 2 Sept – “It is earnestly desired that all pupils should be in attendance promptly.”</w:t>
      </w:r>
    </w:p>
    <w:p w14:paraId="224F4C6C"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49FDA535"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3392F1"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98FADE" w14:textId="77777777" w:rsidR="001F4DC1" w:rsidRDefault="001F4DC1" w:rsidP="00B0147B">
            <w:pPr>
              <w:jc w:val="center"/>
              <w:rPr>
                <w:sz w:val="18"/>
                <w:szCs w:val="18"/>
              </w:rPr>
            </w:pPr>
            <w:r>
              <w:rPr>
                <w:sz w:val="18"/>
                <w:szCs w:val="18"/>
              </w:rPr>
              <w:t>C - 1029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7DD1641" w14:textId="77777777" w:rsidR="001F4DC1" w:rsidRDefault="001F4DC1" w:rsidP="00B0147B">
            <w:pPr>
              <w:rPr>
                <w:sz w:val="18"/>
                <w:szCs w:val="18"/>
              </w:rPr>
            </w:pPr>
            <w:r>
              <w:rPr>
                <w:sz w:val="18"/>
                <w:szCs w:val="18"/>
              </w:rPr>
              <w:t>July 1, 1882</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7AB7BFA"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C000C8" w14:textId="77777777" w:rsidR="001F4DC1" w:rsidRDefault="001F4DC1" w:rsidP="00B0147B">
            <w:pPr>
              <w:rPr>
                <w:sz w:val="18"/>
                <w:szCs w:val="18"/>
              </w:rPr>
            </w:pPr>
            <w:r>
              <w:rPr>
                <w:sz w:val="18"/>
                <w:szCs w:val="18"/>
              </w:rPr>
              <w:t>White, Manahan &amp; Co.</w:t>
            </w:r>
          </w:p>
        </w:tc>
        <w:tc>
          <w:tcPr>
            <w:tcW w:w="1200" w:type="dxa"/>
            <w:tcBorders>
              <w:top w:val="single" w:sz="4" w:space="0" w:color="auto"/>
              <w:left w:val="nil"/>
              <w:bottom w:val="single" w:sz="4" w:space="0" w:color="auto"/>
              <w:right w:val="nil"/>
            </w:tcBorders>
            <w:shd w:val="clear" w:color="000000" w:fill="FFFFFF"/>
            <w:vAlign w:val="bottom"/>
            <w:hideMark/>
          </w:tcPr>
          <w:p w14:paraId="08EAE62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8B41E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6CF4F2" w14:textId="77777777" w:rsidR="001F4DC1" w:rsidRDefault="001F4DC1" w:rsidP="00B0147B">
            <w:pPr>
              <w:rPr>
                <w:sz w:val="18"/>
                <w:szCs w:val="18"/>
              </w:rPr>
            </w:pPr>
            <w:r>
              <w:rPr>
                <w:sz w:val="18"/>
                <w:szCs w:val="18"/>
              </w:rPr>
              <w:t>To amount of a/c rendered $20.75.  Paid.  Receipt herewith.</w:t>
            </w:r>
          </w:p>
        </w:tc>
      </w:tr>
    </w:tbl>
    <w:p w14:paraId="22B7AC0F" w14:textId="77777777" w:rsidR="001F4DC1" w:rsidRDefault="001F4DC1" w:rsidP="001F4DC1">
      <w:r>
        <w:t>Men’s clothing from feb, april  – paid in july</w:t>
      </w:r>
    </w:p>
    <w:p w14:paraId="7B509210" w14:textId="77777777" w:rsidR="001F4DC1" w:rsidRDefault="001F4DC1" w:rsidP="001F4DC1"/>
    <w:tbl>
      <w:tblPr>
        <w:tblW w:w="10620" w:type="dxa"/>
        <w:tblInd w:w="93" w:type="dxa"/>
        <w:tblLook w:val="04A0" w:firstRow="1" w:lastRow="0" w:firstColumn="1" w:lastColumn="0" w:noHBand="0" w:noVBand="1"/>
      </w:tblPr>
      <w:tblGrid>
        <w:gridCol w:w="621"/>
        <w:gridCol w:w="700"/>
        <w:gridCol w:w="1038"/>
        <w:gridCol w:w="766"/>
        <w:gridCol w:w="1396"/>
        <w:gridCol w:w="1199"/>
        <w:gridCol w:w="976"/>
        <w:gridCol w:w="3924"/>
      </w:tblGrid>
      <w:tr w:rsidR="001F4DC1" w14:paraId="6EBA041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006F1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B39CC0" w14:textId="77777777" w:rsidR="001F4DC1" w:rsidRDefault="001F4DC1" w:rsidP="00B0147B">
            <w:pPr>
              <w:jc w:val="center"/>
              <w:rPr>
                <w:sz w:val="18"/>
                <w:szCs w:val="18"/>
              </w:rPr>
            </w:pPr>
            <w:r>
              <w:rPr>
                <w:sz w:val="18"/>
                <w:szCs w:val="18"/>
              </w:rPr>
              <w:t>C - 1030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9915D33" w14:textId="77777777" w:rsidR="001F4DC1" w:rsidRDefault="001F4DC1" w:rsidP="00B0147B">
            <w:pPr>
              <w:rPr>
                <w:sz w:val="18"/>
                <w:szCs w:val="18"/>
              </w:rPr>
            </w:pPr>
            <w:r>
              <w:rPr>
                <w:sz w:val="18"/>
                <w:szCs w:val="18"/>
              </w:rPr>
              <w:t>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B13349"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109557B" w14:textId="77777777" w:rsidR="001F4DC1" w:rsidRDefault="001F4DC1" w:rsidP="00B0147B">
            <w:pPr>
              <w:rPr>
                <w:sz w:val="18"/>
                <w:szCs w:val="18"/>
              </w:rPr>
            </w:pPr>
            <w:r>
              <w:rPr>
                <w:sz w:val="18"/>
                <w:szCs w:val="18"/>
              </w:rPr>
              <w:t>Parkes &amp; Co.</w:t>
            </w:r>
          </w:p>
        </w:tc>
        <w:tc>
          <w:tcPr>
            <w:tcW w:w="1200" w:type="dxa"/>
            <w:tcBorders>
              <w:top w:val="single" w:sz="4" w:space="0" w:color="auto"/>
              <w:left w:val="nil"/>
              <w:bottom w:val="single" w:sz="4" w:space="0" w:color="auto"/>
              <w:right w:val="nil"/>
            </w:tcBorders>
            <w:shd w:val="clear" w:color="000000" w:fill="FFFFFF"/>
            <w:vAlign w:val="bottom"/>
            <w:hideMark/>
          </w:tcPr>
          <w:p w14:paraId="6E2120F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FB1A19"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24ED8D" w14:textId="77777777" w:rsidR="001F4DC1" w:rsidRDefault="001F4DC1" w:rsidP="00B0147B">
            <w:pPr>
              <w:rPr>
                <w:sz w:val="18"/>
                <w:szCs w:val="18"/>
              </w:rPr>
            </w:pPr>
            <w:r>
              <w:rPr>
                <w:sz w:val="18"/>
                <w:szCs w:val="18"/>
              </w:rPr>
              <w:t>To amount of a/c rendered $5.95.  Paid.  Receipt herewith.</w:t>
            </w:r>
          </w:p>
        </w:tc>
      </w:tr>
    </w:tbl>
    <w:p w14:paraId="713C3707" w14:textId="77777777" w:rsidR="001F4DC1" w:rsidRDefault="001F4DC1" w:rsidP="001F4DC1">
      <w:r>
        <w:t>Carpet – paid</w:t>
      </w:r>
    </w:p>
    <w:p w14:paraId="2E1802CD"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8"/>
        <w:gridCol w:w="1199"/>
        <w:gridCol w:w="979"/>
        <w:gridCol w:w="3921"/>
      </w:tblGrid>
      <w:tr w:rsidR="001F4DC1" w14:paraId="0A2E720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3044A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C737ED" w14:textId="77777777" w:rsidR="001F4DC1" w:rsidRDefault="001F4DC1" w:rsidP="00B0147B">
            <w:pPr>
              <w:jc w:val="center"/>
              <w:rPr>
                <w:sz w:val="18"/>
                <w:szCs w:val="18"/>
              </w:rPr>
            </w:pPr>
            <w:r>
              <w:rPr>
                <w:sz w:val="18"/>
                <w:szCs w:val="18"/>
              </w:rPr>
              <w:t>C - 1031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B956D6" w14:textId="77777777" w:rsidR="001F4DC1" w:rsidRDefault="001F4DC1" w:rsidP="00B0147B">
            <w:pPr>
              <w:rPr>
                <w:sz w:val="18"/>
                <w:szCs w:val="18"/>
              </w:rPr>
            </w:pPr>
            <w:r>
              <w:rPr>
                <w:sz w:val="18"/>
                <w:szCs w:val="18"/>
              </w:rPr>
              <w:t>June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45447A"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E60FC86" w14:textId="77777777" w:rsidR="001F4DC1" w:rsidRDefault="001F4DC1" w:rsidP="00B0147B">
            <w:pPr>
              <w:rPr>
                <w:sz w:val="18"/>
                <w:szCs w:val="18"/>
              </w:rPr>
            </w:pPr>
            <w:r>
              <w:rPr>
                <w:sz w:val="18"/>
                <w:szCs w:val="18"/>
              </w:rPr>
              <w:t>Murchison &amp; Bryce</w:t>
            </w:r>
          </w:p>
        </w:tc>
        <w:tc>
          <w:tcPr>
            <w:tcW w:w="1200" w:type="dxa"/>
            <w:tcBorders>
              <w:top w:val="single" w:sz="4" w:space="0" w:color="auto"/>
              <w:left w:val="nil"/>
              <w:bottom w:val="single" w:sz="4" w:space="0" w:color="auto"/>
              <w:right w:val="nil"/>
            </w:tcBorders>
            <w:shd w:val="clear" w:color="000000" w:fill="FFFFFF"/>
            <w:vAlign w:val="bottom"/>
            <w:hideMark/>
          </w:tcPr>
          <w:p w14:paraId="79C4726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669FF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134441" w14:textId="77777777" w:rsidR="001F4DC1" w:rsidRDefault="001F4DC1" w:rsidP="00B0147B">
            <w:pPr>
              <w:rPr>
                <w:sz w:val="18"/>
                <w:szCs w:val="18"/>
              </w:rPr>
            </w:pPr>
            <w:r>
              <w:rPr>
                <w:sz w:val="18"/>
                <w:szCs w:val="18"/>
              </w:rPr>
              <w:t>To balance of a/c $27.69.  Paid July 8th, 1885.</w:t>
            </w:r>
          </w:p>
        </w:tc>
      </w:tr>
    </w:tbl>
    <w:p w14:paraId="32D9DE99"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7059830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3D5BD0"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F8184D" w14:textId="77777777" w:rsidR="001F4DC1" w:rsidRDefault="001F4DC1" w:rsidP="00B0147B">
            <w:pPr>
              <w:jc w:val="center"/>
              <w:rPr>
                <w:sz w:val="18"/>
                <w:szCs w:val="18"/>
              </w:rPr>
            </w:pPr>
            <w:r>
              <w:rPr>
                <w:sz w:val="18"/>
                <w:szCs w:val="18"/>
              </w:rPr>
              <w:t>C - 1032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C8FE70" w14:textId="77777777" w:rsidR="001F4DC1" w:rsidRDefault="001F4DC1" w:rsidP="00B0147B">
            <w:pPr>
              <w:rPr>
                <w:sz w:val="18"/>
                <w:szCs w:val="18"/>
              </w:rPr>
            </w:pPr>
            <w:r>
              <w:rPr>
                <w:sz w:val="18"/>
                <w:szCs w:val="18"/>
              </w:rPr>
              <w:t>June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D5FEEF"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A1CE0C" w14:textId="77777777" w:rsidR="001F4DC1" w:rsidRDefault="001F4DC1" w:rsidP="00B0147B">
            <w:pPr>
              <w:rPr>
                <w:sz w:val="18"/>
                <w:szCs w:val="18"/>
              </w:rPr>
            </w:pPr>
            <w:r>
              <w:rPr>
                <w:sz w:val="18"/>
                <w:szCs w:val="18"/>
              </w:rPr>
              <w:t>Munson, Allan &amp; Macbeth</w:t>
            </w:r>
          </w:p>
        </w:tc>
        <w:tc>
          <w:tcPr>
            <w:tcW w:w="1200" w:type="dxa"/>
            <w:tcBorders>
              <w:top w:val="single" w:sz="4" w:space="0" w:color="auto"/>
              <w:left w:val="nil"/>
              <w:bottom w:val="single" w:sz="4" w:space="0" w:color="auto"/>
              <w:right w:val="nil"/>
            </w:tcBorders>
            <w:shd w:val="clear" w:color="000000" w:fill="FFFFFF"/>
            <w:vAlign w:val="bottom"/>
            <w:hideMark/>
          </w:tcPr>
          <w:p w14:paraId="1A6A772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6AEAD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C1013D" w14:textId="77777777" w:rsidR="001F4DC1" w:rsidRDefault="001F4DC1" w:rsidP="00B0147B">
            <w:pPr>
              <w:rPr>
                <w:sz w:val="18"/>
                <w:szCs w:val="18"/>
              </w:rPr>
            </w:pPr>
            <w:r>
              <w:rPr>
                <w:sz w:val="18"/>
                <w:szCs w:val="18"/>
              </w:rPr>
              <w:t>To amount of a/c $17.13.  Paid July 8th, 1885.</w:t>
            </w:r>
          </w:p>
        </w:tc>
      </w:tr>
    </w:tbl>
    <w:p w14:paraId="3503E73A" w14:textId="77777777" w:rsidR="001F4DC1" w:rsidRDefault="001F4DC1" w:rsidP="001F4DC1">
      <w:r>
        <w:t>April 20: drawing deed you to John Hope of pt of 16, Tp 13, Rge 3E, letter to Rockwood Registrar</w:t>
      </w:r>
    </w:p>
    <w:p w14:paraId="71CA6D84" w14:textId="77777777" w:rsidR="001F4DC1" w:rsidRDefault="001F4DC1" w:rsidP="001F4DC1">
      <w:r>
        <w:t xml:space="preserve">May 9: drawing deed from you to John Hope, letter to P la P </w:t>
      </w:r>
    </w:p>
    <w:p w14:paraId="7DD84BCC"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6"/>
        <w:gridCol w:w="1199"/>
        <w:gridCol w:w="979"/>
        <w:gridCol w:w="3923"/>
      </w:tblGrid>
      <w:tr w:rsidR="001F4DC1" w14:paraId="28E7196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E0D235"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ED3A41" w14:textId="77777777" w:rsidR="001F4DC1" w:rsidRDefault="001F4DC1" w:rsidP="00B0147B">
            <w:pPr>
              <w:jc w:val="center"/>
              <w:rPr>
                <w:sz w:val="18"/>
                <w:szCs w:val="18"/>
              </w:rPr>
            </w:pPr>
            <w:r>
              <w:rPr>
                <w:sz w:val="18"/>
                <w:szCs w:val="18"/>
              </w:rPr>
              <w:t>C - 1033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E0CB51" w14:textId="77777777" w:rsidR="001F4DC1" w:rsidRDefault="001F4DC1" w:rsidP="00B0147B">
            <w:pPr>
              <w:rPr>
                <w:sz w:val="18"/>
                <w:szCs w:val="18"/>
              </w:rPr>
            </w:pPr>
            <w:r>
              <w:rPr>
                <w:sz w:val="18"/>
                <w:szCs w:val="18"/>
              </w:rPr>
              <w:t>June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E4DE5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3333AE" w14:textId="77777777" w:rsidR="001F4DC1" w:rsidRDefault="001F4DC1" w:rsidP="00B0147B">
            <w:pPr>
              <w:rPr>
                <w:sz w:val="18"/>
                <w:szCs w:val="18"/>
              </w:rPr>
            </w:pPr>
            <w:r>
              <w:rPr>
                <w:sz w:val="18"/>
                <w:szCs w:val="18"/>
              </w:rPr>
              <w:t>R.R. Keith &amp; Co.</w:t>
            </w:r>
          </w:p>
        </w:tc>
        <w:tc>
          <w:tcPr>
            <w:tcW w:w="1200" w:type="dxa"/>
            <w:tcBorders>
              <w:top w:val="single" w:sz="4" w:space="0" w:color="auto"/>
              <w:left w:val="nil"/>
              <w:bottom w:val="single" w:sz="4" w:space="0" w:color="auto"/>
              <w:right w:val="nil"/>
            </w:tcBorders>
            <w:shd w:val="clear" w:color="000000" w:fill="FFFFFF"/>
            <w:vAlign w:val="bottom"/>
            <w:hideMark/>
          </w:tcPr>
          <w:p w14:paraId="3352865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F848D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0F3166" w14:textId="77777777" w:rsidR="001F4DC1" w:rsidRDefault="001F4DC1" w:rsidP="00B0147B">
            <w:pPr>
              <w:rPr>
                <w:sz w:val="18"/>
                <w:szCs w:val="18"/>
              </w:rPr>
            </w:pPr>
            <w:r>
              <w:rPr>
                <w:sz w:val="18"/>
                <w:szCs w:val="18"/>
              </w:rPr>
              <w:t xml:space="preserve">To amount of a/c rendered $26.73.  $10.00 paid on </w:t>
            </w:r>
            <w:r>
              <w:rPr>
                <w:sz w:val="18"/>
                <w:szCs w:val="18"/>
              </w:rPr>
              <w:br/>
              <w:t>a/c 13th July 1885.  Paid $10.00, 3rd October 1885.</w:t>
            </w:r>
          </w:p>
        </w:tc>
      </w:tr>
    </w:tbl>
    <w:p w14:paraId="44C66E4B" w14:textId="77777777" w:rsidR="001F4DC1" w:rsidRDefault="001F4DC1" w:rsidP="001F4DC1">
      <w:r>
        <w:t>Timothy seed, red lop, turnip, seed oats barley field peas $116.73</w:t>
      </w:r>
    </w:p>
    <w:p w14:paraId="0B81FFFA"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2"/>
        <w:gridCol w:w="1197"/>
        <w:gridCol w:w="978"/>
        <w:gridCol w:w="3877"/>
      </w:tblGrid>
      <w:tr w:rsidR="001F4DC1" w14:paraId="4795013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45CD4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E1AE48" w14:textId="77777777" w:rsidR="001F4DC1" w:rsidRDefault="001F4DC1" w:rsidP="00B0147B">
            <w:pPr>
              <w:jc w:val="center"/>
              <w:rPr>
                <w:sz w:val="18"/>
                <w:szCs w:val="18"/>
              </w:rPr>
            </w:pPr>
            <w:r>
              <w:rPr>
                <w:sz w:val="18"/>
                <w:szCs w:val="18"/>
              </w:rPr>
              <w:t>C - 1034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E7D98C" w14:textId="77777777" w:rsidR="001F4DC1" w:rsidRDefault="001F4DC1" w:rsidP="00B0147B">
            <w:pPr>
              <w:rPr>
                <w:sz w:val="18"/>
                <w:szCs w:val="18"/>
              </w:rPr>
            </w:pPr>
            <w:r>
              <w:rPr>
                <w:sz w:val="18"/>
                <w:szCs w:val="18"/>
              </w:rPr>
              <w:t>June 30,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0E919E16" w14:textId="77777777" w:rsidR="001F4DC1" w:rsidRDefault="001F4DC1" w:rsidP="00B0147B">
            <w:pPr>
              <w:rPr>
                <w:sz w:val="18"/>
                <w:szCs w:val="18"/>
              </w:rPr>
            </w:pPr>
            <w:r>
              <w:rPr>
                <w:sz w:val="18"/>
                <w:szCs w:val="18"/>
              </w:rPr>
              <w:t>Receipts</w:t>
            </w:r>
            <w:r>
              <w:rPr>
                <w:sz w:val="18"/>
                <w:szCs w:val="18"/>
              </w:rPr>
              <w:b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6A7DC0" w14:textId="77777777" w:rsidR="001F4DC1" w:rsidRDefault="001F4DC1" w:rsidP="00B0147B">
            <w:pPr>
              <w:rPr>
                <w:sz w:val="18"/>
                <w:szCs w:val="18"/>
              </w:rPr>
            </w:pPr>
            <w:r>
              <w:rPr>
                <w:sz w:val="18"/>
                <w:szCs w:val="18"/>
              </w:rPr>
              <w:t>H.B. Co.</w:t>
            </w:r>
          </w:p>
        </w:tc>
        <w:tc>
          <w:tcPr>
            <w:tcW w:w="1200" w:type="dxa"/>
            <w:tcBorders>
              <w:top w:val="single" w:sz="4" w:space="0" w:color="auto"/>
              <w:left w:val="nil"/>
              <w:bottom w:val="single" w:sz="4" w:space="0" w:color="auto"/>
              <w:right w:val="nil"/>
            </w:tcBorders>
            <w:shd w:val="clear" w:color="000000" w:fill="FFFFFF"/>
            <w:vAlign w:val="bottom"/>
            <w:hideMark/>
          </w:tcPr>
          <w:p w14:paraId="2766D45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EDD4A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0478A3" w14:textId="77777777" w:rsidR="001F4DC1" w:rsidRDefault="001F4DC1" w:rsidP="00B0147B">
            <w:pPr>
              <w:rPr>
                <w:sz w:val="18"/>
                <w:szCs w:val="18"/>
              </w:rPr>
            </w:pPr>
            <w:r>
              <w:rPr>
                <w:sz w:val="18"/>
                <w:szCs w:val="18"/>
              </w:rPr>
              <w:t>To amount of a/c rendered $22.27.  Paid August 1st.  Receipt herewith.</w:t>
            </w:r>
          </w:p>
        </w:tc>
      </w:tr>
    </w:tbl>
    <w:p w14:paraId="3A5CB2DC" w14:textId="77777777" w:rsidR="001F4DC1" w:rsidRDefault="001F4DC1" w:rsidP="001F4DC1">
      <w:r>
        <w:t xml:space="preserve">262 lbs sugar for $22.27 </w:t>
      </w:r>
    </w:p>
    <w:p w14:paraId="114682E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ABDF0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17CD3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28FB99" w14:textId="77777777" w:rsidR="001F4DC1" w:rsidRDefault="001F4DC1" w:rsidP="00B0147B">
            <w:pPr>
              <w:jc w:val="center"/>
              <w:rPr>
                <w:sz w:val="18"/>
                <w:szCs w:val="18"/>
              </w:rPr>
            </w:pPr>
            <w:r>
              <w:rPr>
                <w:sz w:val="18"/>
                <w:szCs w:val="18"/>
              </w:rPr>
              <w:t>C - 1038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48C1AD" w14:textId="77777777" w:rsidR="001F4DC1" w:rsidRDefault="001F4DC1" w:rsidP="00B0147B">
            <w:pPr>
              <w:rPr>
                <w:sz w:val="18"/>
                <w:szCs w:val="18"/>
              </w:rPr>
            </w:pPr>
            <w:r>
              <w:rPr>
                <w:sz w:val="18"/>
                <w:szCs w:val="18"/>
              </w:rPr>
              <w:t>Aug.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E3AB9F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FC9C26" w14:textId="77777777" w:rsidR="001F4DC1" w:rsidRDefault="001F4DC1" w:rsidP="00B0147B">
            <w:pPr>
              <w:rPr>
                <w:sz w:val="18"/>
                <w:szCs w:val="18"/>
              </w:rPr>
            </w:pPr>
            <w:r>
              <w:rPr>
                <w:sz w:val="18"/>
                <w:szCs w:val="18"/>
              </w:rPr>
              <w:t>Robinson, J.M.</w:t>
            </w:r>
          </w:p>
        </w:tc>
        <w:tc>
          <w:tcPr>
            <w:tcW w:w="1200" w:type="dxa"/>
            <w:tcBorders>
              <w:top w:val="single" w:sz="4" w:space="0" w:color="auto"/>
              <w:left w:val="nil"/>
              <w:bottom w:val="single" w:sz="4" w:space="0" w:color="auto"/>
              <w:right w:val="nil"/>
            </w:tcBorders>
            <w:shd w:val="clear" w:color="000000" w:fill="FFFFFF"/>
            <w:vAlign w:val="bottom"/>
            <w:hideMark/>
          </w:tcPr>
          <w:p w14:paraId="7EFF191B"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732B5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518018" w14:textId="77777777" w:rsidR="001F4DC1" w:rsidRDefault="001F4DC1" w:rsidP="00B0147B">
            <w:pPr>
              <w:rPr>
                <w:sz w:val="18"/>
                <w:szCs w:val="18"/>
              </w:rPr>
            </w:pPr>
            <w:r>
              <w:rPr>
                <w:sz w:val="18"/>
                <w:szCs w:val="18"/>
              </w:rPr>
              <w:t>Invitation to Cons. Meeting in Portage la Prairie on</w:t>
            </w:r>
            <w:r>
              <w:rPr>
                <w:sz w:val="18"/>
                <w:szCs w:val="18"/>
              </w:rPr>
              <w:br/>
              <w:t>13th Inst.  Replied 6th August.  See L.B. "E" p615.</w:t>
            </w:r>
          </w:p>
        </w:tc>
      </w:tr>
    </w:tbl>
    <w:p w14:paraId="5596EB60" w14:textId="77777777" w:rsidR="001F4DC1" w:rsidRDefault="001F4DC1" w:rsidP="001F4DC1">
      <w:r>
        <w:lastRenderedPageBreak/>
        <w:t xml:space="preserve">Robinson is editor and mng director: Letterhead of plp </w:t>
      </w:r>
      <w:r w:rsidRPr="008F59D1">
        <w:rPr>
          <w:i/>
        </w:rPr>
        <w:t>Weekly Tribune-Review</w:t>
      </w:r>
      <w:r>
        <w:rPr>
          <w:i/>
        </w:rPr>
        <w:t xml:space="preserve"> </w:t>
      </w:r>
      <w:r>
        <w:t>meeting 13 Aug 1885 – JN invited to attend. “You are requested to deliver an address on that occasion.”</w:t>
      </w:r>
    </w:p>
    <w:p w14:paraId="19D09CB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5DDCAD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17EB78"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B14B22" w14:textId="77777777" w:rsidR="001F4DC1" w:rsidRDefault="001F4DC1" w:rsidP="00B0147B">
            <w:pPr>
              <w:jc w:val="center"/>
              <w:rPr>
                <w:sz w:val="18"/>
                <w:szCs w:val="18"/>
              </w:rPr>
            </w:pPr>
            <w:r>
              <w:rPr>
                <w:sz w:val="18"/>
                <w:szCs w:val="18"/>
              </w:rPr>
              <w:t>C - 1039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9C50F5" w14:textId="77777777" w:rsidR="001F4DC1" w:rsidRDefault="001F4DC1" w:rsidP="00B0147B">
            <w:pPr>
              <w:rPr>
                <w:sz w:val="18"/>
                <w:szCs w:val="18"/>
              </w:rPr>
            </w:pPr>
            <w:r>
              <w:rPr>
                <w:sz w:val="18"/>
                <w:szCs w:val="18"/>
              </w:rPr>
              <w:t>July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DABFB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F99ADC"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1EB6B993"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2F9F31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EFF6DA" w14:textId="77777777" w:rsidR="001F4DC1" w:rsidRDefault="001F4DC1" w:rsidP="00B0147B">
            <w:pPr>
              <w:rPr>
                <w:sz w:val="18"/>
                <w:szCs w:val="18"/>
              </w:rPr>
            </w:pPr>
            <w:r>
              <w:rPr>
                <w:sz w:val="18"/>
                <w:szCs w:val="18"/>
              </w:rPr>
              <w:t>Enclosing $10.00 borrowed &amp; re Sask. Coal Mine.</w:t>
            </w:r>
          </w:p>
        </w:tc>
      </w:tr>
    </w:tbl>
    <w:p w14:paraId="58BB2BB6" w14:textId="77777777" w:rsidR="001F4DC1" w:rsidRDefault="001F4DC1" w:rsidP="001F4DC1">
      <w:r>
        <w:t>“Enclosed please find ten dollars cash borrowed from your dear old self while in Wpg last week please accept my thanks &amp;c. I have just returned from west where I have been a few days on business Was in Regina few hours yesterday Saw Genl Middleton &amp; lady had a pleasant talk met Gov Dewdney[?] …[illegible]</w:t>
      </w:r>
    </w:p>
    <w:p w14:paraId="1F88D955" w14:textId="77777777" w:rsidR="001F4DC1" w:rsidRDefault="001F4DC1" w:rsidP="001F4DC1">
      <w:r>
        <w:tab/>
        <w:t>Will you please let me know what progress selling coal mine. I want to leave my interest in your hands to act for me receive the pay for my share &amp; do all for me as for yourself you will act for me won’t you. If you sell of course the stock will fall back to the original place after paying off the debts the balance will go to the share holders I had $140,000 under the arrangement made last year with the new Company to only receive 25% of the 140,000 which was 35000 leaving now $105000 to be accounted for you will understand the matter so as to deal out justice please let me know what is doing I want to get something out of it in some way by letting me know particulars by letter at your convenience &amp; trusting you are enjoying your usual good health I am, yours faithfully J.E. Woodworth”</w:t>
      </w:r>
    </w:p>
    <w:p w14:paraId="6006612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40E8E7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C9F5B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E5A5C3" w14:textId="77777777" w:rsidR="001F4DC1" w:rsidRDefault="001F4DC1" w:rsidP="00B0147B">
            <w:pPr>
              <w:jc w:val="center"/>
              <w:rPr>
                <w:sz w:val="18"/>
                <w:szCs w:val="18"/>
              </w:rPr>
            </w:pPr>
            <w:r>
              <w:rPr>
                <w:sz w:val="18"/>
                <w:szCs w:val="18"/>
              </w:rPr>
              <w:t>C - 1040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14E99A" w14:textId="77777777" w:rsidR="001F4DC1" w:rsidRDefault="001F4DC1" w:rsidP="00B0147B">
            <w:pPr>
              <w:rPr>
                <w:sz w:val="18"/>
                <w:szCs w:val="18"/>
              </w:rPr>
            </w:pPr>
            <w:r>
              <w:rPr>
                <w:sz w:val="18"/>
                <w:szCs w:val="18"/>
              </w:rPr>
              <w:t>Aug.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752A8E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25F48B" w14:textId="77777777" w:rsidR="001F4DC1" w:rsidRDefault="001F4DC1" w:rsidP="00B0147B">
            <w:pPr>
              <w:rPr>
                <w:sz w:val="18"/>
                <w:szCs w:val="18"/>
              </w:rPr>
            </w:pPr>
            <w:r>
              <w:rPr>
                <w:sz w:val="18"/>
                <w:szCs w:val="18"/>
              </w:rPr>
              <w:t>Smith, W. Osborne</w:t>
            </w:r>
          </w:p>
        </w:tc>
        <w:tc>
          <w:tcPr>
            <w:tcW w:w="1200" w:type="dxa"/>
            <w:tcBorders>
              <w:top w:val="single" w:sz="4" w:space="0" w:color="auto"/>
              <w:left w:val="nil"/>
              <w:bottom w:val="single" w:sz="4" w:space="0" w:color="auto"/>
              <w:right w:val="nil"/>
            </w:tcBorders>
            <w:shd w:val="clear" w:color="000000" w:fill="FFFFFF"/>
            <w:vAlign w:val="bottom"/>
            <w:hideMark/>
          </w:tcPr>
          <w:p w14:paraId="1023377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128D5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C531A7" w14:textId="77777777" w:rsidR="001F4DC1" w:rsidRDefault="001F4DC1" w:rsidP="00B0147B">
            <w:pPr>
              <w:rPr>
                <w:sz w:val="18"/>
                <w:szCs w:val="18"/>
              </w:rPr>
            </w:pPr>
            <w:r>
              <w:rPr>
                <w:sz w:val="18"/>
                <w:szCs w:val="18"/>
              </w:rPr>
              <w:t>Resignation of Capt. Wade &amp; others.</w:t>
            </w:r>
          </w:p>
        </w:tc>
      </w:tr>
    </w:tbl>
    <w:p w14:paraId="3D7D1B71" w14:textId="77777777" w:rsidR="001F4DC1" w:rsidRDefault="001F4DC1" w:rsidP="001F4DC1">
      <w:r>
        <w:t>“Dear Sir</w:t>
      </w:r>
      <w:r>
        <w:tab/>
        <w:t>I have yours of yesterdays date, and confess my surprise at its tone.</w:t>
      </w:r>
    </w:p>
    <w:p w14:paraId="03928337" w14:textId="77777777" w:rsidR="001F4DC1" w:rsidRDefault="001F4DC1" w:rsidP="001F4DC1">
      <w:r>
        <w:tab/>
        <w:t>As I do not choose to be either intentionally, or unintentionally misrepresented, or misunderstood, I give you the following facts.</w:t>
      </w:r>
    </w:p>
    <w:p w14:paraId="26C07B32" w14:textId="77777777" w:rsidR="001F4DC1" w:rsidRDefault="001F4DC1" w:rsidP="001F4DC1">
      <w:r>
        <w:tab/>
        <w:t>Whilst in active pursuit of the Indians, who we had engaged two or three days previously, and who we daily again expected to overtake, Captain Wade and Lieut. Mills applied for either leave of absence, or leave to resign; as their Government situations according to their statements, were endangered by their absence. Leave of absence under the circumstances was of course inadmissable.</w:t>
      </w:r>
    </w:p>
    <w:p w14:paraId="4142F911" w14:textId="77777777" w:rsidR="001F4DC1" w:rsidRDefault="001F4DC1" w:rsidP="001F4DC1">
      <w:r>
        <w:tab/>
        <w:t>Major General Middleton Commanding in Chief was at the time in camp, and the matter was referred to him; he permitted the resignations which were duly notified in orders, and authorized a Captain to be appointed in Wade’s place, provided he was duly qualified. Lieut Thirkell who was the senior subaltern who possessed the necessary certificate, was accordingly placed in command of the vacant Company. The General Officer Commanding considered promotion in the junior ranks unnecessary. Even had such been made, promotion going by battalion and not by Company, Lieut. Norquay would not have received the grade of 1</w:t>
      </w:r>
      <w:r w:rsidRPr="00D41232">
        <w:rPr>
          <w:vertAlign w:val="superscript"/>
        </w:rPr>
        <w:t>st</w:t>
      </w:r>
      <w:r>
        <w:t xml:space="preserve"> Lieut. as others were senior to him. No other course could have been adopted in the promotions of the Regiment, without gross favouritism, and consequent discontent through the whole corps.”</w:t>
      </w:r>
    </w:p>
    <w:p w14:paraId="4159DB1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5CC24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36D9FF"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55E0E7" w14:textId="77777777" w:rsidR="001F4DC1" w:rsidRDefault="001F4DC1" w:rsidP="00B0147B">
            <w:pPr>
              <w:jc w:val="center"/>
              <w:rPr>
                <w:sz w:val="18"/>
                <w:szCs w:val="18"/>
              </w:rPr>
            </w:pPr>
            <w:r>
              <w:rPr>
                <w:sz w:val="18"/>
                <w:szCs w:val="18"/>
              </w:rPr>
              <w:t>C - 1041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A1F2E3" w14:textId="77777777" w:rsidR="001F4DC1" w:rsidRDefault="001F4DC1" w:rsidP="00B0147B">
            <w:pPr>
              <w:rPr>
                <w:sz w:val="18"/>
                <w:szCs w:val="18"/>
              </w:rPr>
            </w:pPr>
            <w:r>
              <w:rPr>
                <w:sz w:val="18"/>
                <w:szCs w:val="18"/>
              </w:rPr>
              <w:t>Aug.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EF905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80EA9E" w14:textId="77777777" w:rsidR="001F4DC1" w:rsidRDefault="001F4DC1" w:rsidP="00B0147B">
            <w:pPr>
              <w:rPr>
                <w:sz w:val="18"/>
                <w:szCs w:val="18"/>
              </w:rPr>
            </w:pPr>
            <w:r>
              <w:rPr>
                <w:sz w:val="18"/>
                <w:szCs w:val="18"/>
              </w:rPr>
              <w:t>Smith &amp; Ferguson</w:t>
            </w:r>
          </w:p>
        </w:tc>
        <w:tc>
          <w:tcPr>
            <w:tcW w:w="1200" w:type="dxa"/>
            <w:tcBorders>
              <w:top w:val="single" w:sz="4" w:space="0" w:color="auto"/>
              <w:left w:val="nil"/>
              <w:bottom w:val="single" w:sz="4" w:space="0" w:color="auto"/>
              <w:right w:val="nil"/>
            </w:tcBorders>
            <w:shd w:val="clear" w:color="000000" w:fill="FFFFFF"/>
            <w:vAlign w:val="bottom"/>
            <w:hideMark/>
          </w:tcPr>
          <w:p w14:paraId="03B56BDF" w14:textId="77777777" w:rsidR="001F4DC1" w:rsidRDefault="001F4DC1" w:rsidP="00B0147B">
            <w:pPr>
              <w:rPr>
                <w:sz w:val="18"/>
                <w:szCs w:val="18"/>
              </w:rPr>
            </w:pPr>
            <w:r>
              <w:rPr>
                <w:sz w:val="18"/>
                <w:szCs w:val="18"/>
              </w:rPr>
              <w:t>Regina,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F7ED8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6031A0" w14:textId="77777777" w:rsidR="001F4DC1" w:rsidRDefault="001F4DC1" w:rsidP="00B0147B">
            <w:pPr>
              <w:rPr>
                <w:sz w:val="18"/>
                <w:szCs w:val="18"/>
              </w:rPr>
            </w:pPr>
            <w:r>
              <w:rPr>
                <w:sz w:val="18"/>
                <w:szCs w:val="18"/>
              </w:rPr>
              <w:t>Sask. Coal.</w:t>
            </w:r>
          </w:p>
        </w:tc>
      </w:tr>
    </w:tbl>
    <w:p w14:paraId="09971BDB" w14:textId="77777777" w:rsidR="001F4DC1" w:rsidRDefault="001F4DC1" w:rsidP="001F4DC1">
      <w:r>
        <w:t xml:space="preserve">Stoves, importers etc: “Dear Sir: When will Co/y be ready to ship us coal for coming winter? </w:t>
      </w:r>
    </w:p>
    <w:p w14:paraId="05145B28" w14:textId="77777777" w:rsidR="001F4DC1" w:rsidRDefault="001F4DC1" w:rsidP="001F4DC1">
      <w:r>
        <w:tab/>
        <w:t>If you are going to push the sale we suggest an immediate start we are prepared to handle it as formerly and our Mr. Fergusson is owner of $5,000 nominal stock we can sell 4 or 5 hundred tons here we think without trouble….”</w:t>
      </w:r>
    </w:p>
    <w:p w14:paraId="78F9C2A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E24551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AD788E"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F6AB0A" w14:textId="77777777" w:rsidR="001F4DC1" w:rsidRDefault="001F4DC1" w:rsidP="00B0147B">
            <w:pPr>
              <w:jc w:val="center"/>
              <w:rPr>
                <w:sz w:val="18"/>
                <w:szCs w:val="18"/>
              </w:rPr>
            </w:pPr>
            <w:r>
              <w:rPr>
                <w:sz w:val="18"/>
                <w:szCs w:val="18"/>
              </w:rPr>
              <w:t>C - 1042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0C751A" w14:textId="77777777" w:rsidR="001F4DC1" w:rsidRDefault="001F4DC1" w:rsidP="00B0147B">
            <w:pPr>
              <w:rPr>
                <w:sz w:val="18"/>
                <w:szCs w:val="18"/>
              </w:rPr>
            </w:pPr>
            <w:r>
              <w:rPr>
                <w:sz w:val="18"/>
                <w:szCs w:val="18"/>
              </w:rPr>
              <w:t>July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F5317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76DBCD" w14:textId="77777777" w:rsidR="001F4DC1" w:rsidRDefault="001F4DC1" w:rsidP="00B0147B">
            <w:pPr>
              <w:rPr>
                <w:sz w:val="18"/>
                <w:szCs w:val="18"/>
              </w:rPr>
            </w:pPr>
            <w:r>
              <w:rPr>
                <w:sz w:val="18"/>
                <w:szCs w:val="18"/>
              </w:rPr>
              <w:t>White, Fred</w:t>
            </w:r>
          </w:p>
        </w:tc>
        <w:tc>
          <w:tcPr>
            <w:tcW w:w="1200" w:type="dxa"/>
            <w:tcBorders>
              <w:top w:val="single" w:sz="4" w:space="0" w:color="auto"/>
              <w:left w:val="nil"/>
              <w:bottom w:val="single" w:sz="4" w:space="0" w:color="auto"/>
              <w:right w:val="nil"/>
            </w:tcBorders>
            <w:shd w:val="clear" w:color="000000" w:fill="FFFFFF"/>
            <w:vAlign w:val="bottom"/>
            <w:hideMark/>
          </w:tcPr>
          <w:p w14:paraId="5ADB04D6"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557CE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4963C" w14:textId="77777777" w:rsidR="001F4DC1" w:rsidRDefault="001F4DC1" w:rsidP="00B0147B">
            <w:pPr>
              <w:rPr>
                <w:sz w:val="18"/>
                <w:szCs w:val="18"/>
              </w:rPr>
            </w:pPr>
            <w:r>
              <w:rPr>
                <w:sz w:val="18"/>
                <w:szCs w:val="18"/>
              </w:rPr>
              <w:t>Evidence against Conkling[?].  No action.</w:t>
            </w:r>
          </w:p>
        </w:tc>
      </w:tr>
    </w:tbl>
    <w:p w14:paraId="72E200CA" w14:textId="77777777" w:rsidR="001F4DC1" w:rsidRDefault="001F4DC1" w:rsidP="001F4DC1">
      <w:r>
        <w:t xml:space="preserve"> “My dear Norquay</w:t>
      </w:r>
      <w:r>
        <w:tab/>
        <w:t>You wrote me some time ago for a copy of the evidence taken by the Comm/rs Bown &amp; McArthur re Nixon Conkling &amp;s [?] in 1879.</w:t>
      </w:r>
    </w:p>
    <w:p w14:paraId="63453B9E" w14:textId="77777777" w:rsidR="001F4DC1" w:rsidRDefault="001F4DC1" w:rsidP="001F4DC1">
      <w:r>
        <w:tab/>
        <w:t>I have found the papers but they are in manuscript and very voluminous and I may not be able to get a copy for you until after the Session, we are all so very busy at present.”</w:t>
      </w:r>
    </w:p>
    <w:p w14:paraId="720D0E83"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7"/>
        <w:gridCol w:w="1198"/>
        <w:gridCol w:w="979"/>
        <w:gridCol w:w="3923"/>
      </w:tblGrid>
      <w:tr w:rsidR="001F4DC1" w14:paraId="23CEEF6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F2A9ED"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6DF07E" w14:textId="77777777" w:rsidR="001F4DC1" w:rsidRDefault="001F4DC1" w:rsidP="00B0147B">
            <w:pPr>
              <w:jc w:val="center"/>
              <w:rPr>
                <w:sz w:val="18"/>
                <w:szCs w:val="18"/>
              </w:rPr>
            </w:pPr>
            <w:r>
              <w:rPr>
                <w:sz w:val="18"/>
                <w:szCs w:val="18"/>
              </w:rPr>
              <w:t>C - 1043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AFF44E" w14:textId="77777777" w:rsidR="001F4DC1" w:rsidRDefault="001F4DC1" w:rsidP="00B0147B">
            <w:pPr>
              <w:rPr>
                <w:sz w:val="18"/>
                <w:szCs w:val="18"/>
              </w:rPr>
            </w:pPr>
            <w:r>
              <w:rPr>
                <w:sz w:val="18"/>
                <w:szCs w:val="18"/>
              </w:rPr>
              <w:t>July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3C28C8"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F54F54" w14:textId="77777777" w:rsidR="001F4DC1" w:rsidRDefault="001F4DC1" w:rsidP="00B0147B">
            <w:pPr>
              <w:rPr>
                <w:sz w:val="18"/>
                <w:szCs w:val="18"/>
              </w:rPr>
            </w:pPr>
            <w:r>
              <w:rPr>
                <w:sz w:val="18"/>
                <w:szCs w:val="18"/>
              </w:rPr>
              <w:t>Sinclair, Thomas, Registrar</w:t>
            </w:r>
            <w:r>
              <w:rPr>
                <w:sz w:val="18"/>
                <w:szCs w:val="18"/>
              </w:rPr>
              <w:br/>
              <w:t>County of Lisgar</w:t>
            </w:r>
          </w:p>
        </w:tc>
        <w:tc>
          <w:tcPr>
            <w:tcW w:w="1200" w:type="dxa"/>
            <w:tcBorders>
              <w:top w:val="single" w:sz="4" w:space="0" w:color="auto"/>
              <w:left w:val="nil"/>
              <w:bottom w:val="single" w:sz="4" w:space="0" w:color="auto"/>
              <w:right w:val="nil"/>
            </w:tcBorders>
            <w:shd w:val="clear" w:color="000000" w:fill="FFFFFF"/>
            <w:vAlign w:val="bottom"/>
            <w:hideMark/>
          </w:tcPr>
          <w:p w14:paraId="25F13F14" w14:textId="77777777" w:rsidR="001F4DC1" w:rsidRDefault="001F4DC1" w:rsidP="00B0147B">
            <w:pPr>
              <w:rPr>
                <w:sz w:val="18"/>
                <w:szCs w:val="18"/>
              </w:rPr>
            </w:pPr>
            <w:r>
              <w:rPr>
                <w:sz w:val="18"/>
                <w:szCs w:val="18"/>
              </w:rPr>
              <w:t>Selkirk,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0DBBE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ED89DF" w14:textId="77777777" w:rsidR="001F4DC1" w:rsidRDefault="001F4DC1" w:rsidP="00B0147B">
            <w:pPr>
              <w:rPr>
                <w:sz w:val="18"/>
                <w:szCs w:val="18"/>
              </w:rPr>
            </w:pPr>
            <w:r>
              <w:rPr>
                <w:sz w:val="18"/>
                <w:szCs w:val="18"/>
              </w:rPr>
              <w:t>To amount of a/c rendered $4.50.  Paid receipt.</w:t>
            </w:r>
          </w:p>
        </w:tc>
      </w:tr>
    </w:tbl>
    <w:p w14:paraId="54C30F85" w14:textId="77777777" w:rsidR="001F4DC1" w:rsidRDefault="001F4DC1" w:rsidP="001F4DC1">
      <w:r>
        <w:t>5 May – to Reg: Quit Claim, Matthewman to you.</w:t>
      </w:r>
    </w:p>
    <w:p w14:paraId="5A3737A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23A882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5E254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C9166C" w14:textId="77777777" w:rsidR="001F4DC1" w:rsidRDefault="001F4DC1" w:rsidP="00B0147B">
            <w:pPr>
              <w:jc w:val="center"/>
              <w:rPr>
                <w:sz w:val="18"/>
                <w:szCs w:val="18"/>
              </w:rPr>
            </w:pPr>
            <w:r>
              <w:rPr>
                <w:sz w:val="18"/>
                <w:szCs w:val="18"/>
              </w:rPr>
              <w:t>C - 1044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66DE9DA" w14:textId="77777777" w:rsidR="001F4DC1" w:rsidRDefault="001F4DC1" w:rsidP="00B0147B">
            <w:pPr>
              <w:rPr>
                <w:sz w:val="18"/>
                <w:szCs w:val="18"/>
              </w:rPr>
            </w:pPr>
            <w:r>
              <w:rPr>
                <w:sz w:val="18"/>
                <w:szCs w:val="18"/>
              </w:rPr>
              <w:t>July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B1280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58D070" w14:textId="77777777" w:rsidR="001F4DC1" w:rsidRDefault="001F4DC1" w:rsidP="00B0147B">
            <w:pPr>
              <w:rPr>
                <w:sz w:val="18"/>
                <w:szCs w:val="18"/>
              </w:rPr>
            </w:pPr>
            <w:r>
              <w:rPr>
                <w:sz w:val="18"/>
                <w:szCs w:val="18"/>
              </w:rPr>
              <w:t>Spence, R.</w:t>
            </w:r>
          </w:p>
        </w:tc>
        <w:tc>
          <w:tcPr>
            <w:tcW w:w="1200" w:type="dxa"/>
            <w:tcBorders>
              <w:top w:val="single" w:sz="4" w:space="0" w:color="auto"/>
              <w:left w:val="nil"/>
              <w:bottom w:val="single" w:sz="4" w:space="0" w:color="auto"/>
              <w:right w:val="nil"/>
            </w:tcBorders>
            <w:shd w:val="clear" w:color="000000" w:fill="FFFFFF"/>
            <w:vAlign w:val="bottom"/>
            <w:hideMark/>
          </w:tcPr>
          <w:p w14:paraId="5E4107E5"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D8B74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FCA45E" w14:textId="77777777" w:rsidR="001F4DC1" w:rsidRDefault="001F4DC1" w:rsidP="00B0147B">
            <w:pPr>
              <w:rPr>
                <w:sz w:val="18"/>
                <w:szCs w:val="18"/>
              </w:rPr>
            </w:pPr>
            <w:r>
              <w:rPr>
                <w:sz w:val="18"/>
                <w:szCs w:val="18"/>
              </w:rPr>
              <w:t>Manitoban should be a morning paper.</w:t>
            </w:r>
          </w:p>
        </w:tc>
      </w:tr>
    </w:tbl>
    <w:p w14:paraId="4A874B57" w14:textId="77777777" w:rsidR="001F4DC1" w:rsidRDefault="001F4DC1" w:rsidP="001F4DC1">
      <w:r>
        <w:t>Re the government paper the “Manitoban” which appears in the afternoon – it can’t compete with the Free Press, a morning paper, “outside of Winnipeg” because “people want the latest news” – “In our news depots in this town the ‘Free Press’ is almost the only paper sold….Through its circulation the ‘Free Press’ is educating many hundreds of people to become Opposition supporters who might otherwise lean towards the Government….”</w:t>
      </w:r>
    </w:p>
    <w:p w14:paraId="4362218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9540A2"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ADC2A4"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10CBB1" w14:textId="77777777" w:rsidR="001F4DC1" w:rsidRDefault="001F4DC1" w:rsidP="00B0147B">
            <w:pPr>
              <w:jc w:val="center"/>
              <w:rPr>
                <w:sz w:val="18"/>
                <w:szCs w:val="18"/>
              </w:rPr>
            </w:pPr>
            <w:r>
              <w:rPr>
                <w:sz w:val="18"/>
                <w:szCs w:val="18"/>
              </w:rPr>
              <w:t>C - 1045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633564" w14:textId="77777777" w:rsidR="001F4DC1" w:rsidRDefault="001F4DC1" w:rsidP="00B0147B">
            <w:pPr>
              <w:rPr>
                <w:sz w:val="18"/>
                <w:szCs w:val="18"/>
              </w:rPr>
            </w:pPr>
            <w:r>
              <w:rPr>
                <w:sz w:val="18"/>
                <w:szCs w:val="18"/>
              </w:rPr>
              <w:t>Aug. 29, 1885</w:t>
            </w:r>
            <w:r>
              <w:rPr>
                <w:sz w:val="18"/>
                <w:szCs w:val="18"/>
              </w:rPr>
              <w:br/>
              <w:t>Sept. 5,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0704335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326DAB" w14:textId="77777777" w:rsidR="001F4DC1" w:rsidRDefault="001F4DC1" w:rsidP="00B0147B">
            <w:pPr>
              <w:rPr>
                <w:sz w:val="18"/>
                <w:szCs w:val="18"/>
              </w:rPr>
            </w:pPr>
            <w:r>
              <w:rPr>
                <w:sz w:val="18"/>
                <w:szCs w:val="18"/>
              </w:rPr>
              <w:t>Taylor, James</w:t>
            </w:r>
          </w:p>
        </w:tc>
        <w:tc>
          <w:tcPr>
            <w:tcW w:w="1200" w:type="dxa"/>
            <w:tcBorders>
              <w:top w:val="single" w:sz="4" w:space="0" w:color="auto"/>
              <w:left w:val="nil"/>
              <w:bottom w:val="single" w:sz="4" w:space="0" w:color="auto"/>
              <w:right w:val="nil"/>
            </w:tcBorders>
            <w:shd w:val="clear" w:color="000000" w:fill="FFFFFF"/>
            <w:vAlign w:val="bottom"/>
            <w:hideMark/>
          </w:tcPr>
          <w:p w14:paraId="74A6038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E213A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19D88C" w14:textId="77777777" w:rsidR="001F4DC1" w:rsidRDefault="001F4DC1" w:rsidP="00B0147B">
            <w:pPr>
              <w:rPr>
                <w:sz w:val="18"/>
                <w:szCs w:val="18"/>
              </w:rPr>
            </w:pPr>
            <w:r>
              <w:rPr>
                <w:sz w:val="18"/>
                <w:szCs w:val="18"/>
              </w:rPr>
              <w:t xml:space="preserve">Asking Mr. N.'s influence to secure lots in </w:t>
            </w:r>
            <w:r>
              <w:rPr>
                <w:sz w:val="18"/>
                <w:szCs w:val="18"/>
              </w:rPr>
              <w:br/>
              <w:t>St. Clements.  Answered by Mr. N. personally</w:t>
            </w:r>
            <w:r>
              <w:rPr>
                <w:sz w:val="18"/>
                <w:szCs w:val="18"/>
              </w:rPr>
              <w:br/>
              <w:t>August 31st, 1885.</w:t>
            </w:r>
          </w:p>
        </w:tc>
      </w:tr>
    </w:tbl>
    <w:p w14:paraId="41DD7585" w14:textId="77777777" w:rsidR="001F4DC1" w:rsidRDefault="001F4DC1" w:rsidP="001F4DC1">
      <w:r>
        <w:t>“My dear Mr. Norquay</w:t>
      </w:r>
      <w:r>
        <w:tab/>
        <w:t>I am always troubling you but the time may come when you will trouble me and when I shall be glad to attend to you. I wish you to do me a favor.”</w:t>
      </w:r>
    </w:p>
    <w:p w14:paraId="67F25405" w14:textId="77777777" w:rsidR="001F4DC1" w:rsidRDefault="001F4DC1" w:rsidP="001F4DC1">
      <w:r>
        <w:tab/>
        <w:t>Dom Govt through Mr. Smith is looking into my claim for patents for Lots 62 &amp; 65 in parish of St. Clements, both inner and outer 2 miles. “The Government fear that if they issue patents to me every other land holder will claim a patent also. They are therefore more disposed to allow a compensation for the lands. I am willing to take compensation and to give up my right to the lands but the question of value comes up.</w:t>
      </w:r>
    </w:p>
    <w:p w14:paraId="568E2273" w14:textId="77777777" w:rsidR="001F4DC1" w:rsidRDefault="001F4DC1" w:rsidP="001F4DC1">
      <w:r>
        <w:tab/>
        <w:t>My lands adjoin the lands that were purchased for the purposes of the Lunatic asylum and I consider they are worth as much as the lands that were bought for that purpose, in fact I was offered on the 24</w:t>
      </w:r>
      <w:r w:rsidRPr="00E90F49">
        <w:rPr>
          <w:vertAlign w:val="superscript"/>
        </w:rPr>
        <w:t>th</w:t>
      </w:r>
      <w:r>
        <w:t xml:space="preserve"> Dec. last, the same value for 73 feet of Lot No 61, as was paid by the Manitoba Government for the southerly balance of lot no. 61.</w:t>
      </w:r>
    </w:p>
    <w:p w14:paraId="25CC7F6E" w14:textId="77777777" w:rsidR="001F4DC1" w:rsidRDefault="001F4DC1" w:rsidP="001F4DC1">
      <w:r>
        <w:tab/>
        <w:t>“Now if you would kindly write such a letter as I could lay before Mr. Smith, shewing [sic]the rate per acre paid by the Manitoba Government for the Asylum lands you would help my case very much and perhaps you could also advise that I should also get a fair compensation for my timber privilege….”</w:t>
      </w:r>
    </w:p>
    <w:p w14:paraId="314156C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29268E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B1CDC"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7EF478" w14:textId="77777777" w:rsidR="001F4DC1" w:rsidRDefault="001F4DC1" w:rsidP="00B0147B">
            <w:pPr>
              <w:jc w:val="center"/>
              <w:rPr>
                <w:sz w:val="18"/>
                <w:szCs w:val="18"/>
              </w:rPr>
            </w:pPr>
            <w:r>
              <w:rPr>
                <w:sz w:val="18"/>
                <w:szCs w:val="18"/>
              </w:rPr>
              <w:t>C - 1046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675838C" w14:textId="77777777" w:rsidR="001F4DC1" w:rsidRDefault="001F4DC1" w:rsidP="00B0147B">
            <w:pPr>
              <w:rPr>
                <w:sz w:val="18"/>
                <w:szCs w:val="18"/>
              </w:rPr>
            </w:pPr>
            <w:r>
              <w:rPr>
                <w:sz w:val="18"/>
                <w:szCs w:val="18"/>
              </w:rPr>
              <w:t>May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544778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EAAAF44" w14:textId="77777777" w:rsidR="001F4DC1" w:rsidRDefault="001F4DC1" w:rsidP="00B0147B">
            <w:pPr>
              <w:rPr>
                <w:sz w:val="18"/>
                <w:szCs w:val="18"/>
              </w:rPr>
            </w:pPr>
            <w:r>
              <w:rPr>
                <w:sz w:val="18"/>
                <w:szCs w:val="18"/>
              </w:rP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05129E25"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49AE2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AA2D23" w14:textId="77777777" w:rsidR="001F4DC1" w:rsidRDefault="001F4DC1" w:rsidP="00B0147B">
            <w:pPr>
              <w:rPr>
                <w:sz w:val="18"/>
                <w:szCs w:val="18"/>
              </w:rPr>
            </w:pPr>
            <w:r>
              <w:rPr>
                <w:sz w:val="18"/>
                <w:szCs w:val="18"/>
              </w:rPr>
              <w:t xml:space="preserve">Re: Application to purchase portion of SW 1/4 of </w:t>
            </w:r>
            <w:r>
              <w:rPr>
                <w:sz w:val="18"/>
                <w:szCs w:val="18"/>
              </w:rPr>
              <w:br/>
              <w:t>Sec.15  Tp.16  R6  East.</w:t>
            </w:r>
          </w:p>
        </w:tc>
      </w:tr>
    </w:tbl>
    <w:p w14:paraId="75D09521" w14:textId="2B8EC8D0" w:rsidR="001F4DC1" w:rsidRDefault="001F4DC1" w:rsidP="001F4DC1">
      <w:r>
        <w:t>Received your letter of 11</w:t>
      </w:r>
      <w:r w:rsidRPr="005B6486">
        <w:rPr>
          <w:vertAlign w:val="superscript"/>
        </w:rPr>
        <w:t>th</w:t>
      </w:r>
      <w:r>
        <w:t xml:space="preserve"> inst “making application to purchase that portion of the SW¼  of Sec 15 – Tp 16—R 6 East, not covered by Pruden’s Bay, and in reply to say that if you can satisfy the Commissioner of Dominion Lands that there are no squatters upon that piece of land, he is authorized to sell it to you at $2.50 per acre.” </w:t>
      </w:r>
    </w:p>
    <w:p w14:paraId="5DF5FA0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36651A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853C00" w14:textId="77777777" w:rsidR="001F4DC1" w:rsidRDefault="001F4DC1" w:rsidP="00B0147B">
            <w:pPr>
              <w:jc w:val="center"/>
              <w:rPr>
                <w:sz w:val="18"/>
                <w:szCs w:val="18"/>
              </w:rPr>
            </w:pPr>
            <w:r>
              <w:rPr>
                <w:sz w:val="18"/>
                <w:szCs w:val="18"/>
              </w:rPr>
              <w:lastRenderedPageBreak/>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5BAFF4" w14:textId="77777777" w:rsidR="001F4DC1" w:rsidRDefault="001F4DC1" w:rsidP="00B0147B">
            <w:pPr>
              <w:jc w:val="center"/>
              <w:rPr>
                <w:sz w:val="18"/>
                <w:szCs w:val="18"/>
              </w:rPr>
            </w:pPr>
            <w:r>
              <w:rPr>
                <w:sz w:val="18"/>
                <w:szCs w:val="18"/>
              </w:rPr>
              <w:t>C - 1047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7A0952" w14:textId="77777777" w:rsidR="001F4DC1" w:rsidRDefault="001F4DC1" w:rsidP="00B0147B">
            <w:pPr>
              <w:rPr>
                <w:sz w:val="18"/>
                <w:szCs w:val="18"/>
              </w:rPr>
            </w:pPr>
            <w:r>
              <w:rPr>
                <w:sz w:val="18"/>
                <w:szCs w:val="18"/>
              </w:rPr>
              <w:t>March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C454E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FABC2D" w14:textId="77777777" w:rsidR="001F4DC1" w:rsidRDefault="001F4DC1" w:rsidP="00B0147B">
            <w:pPr>
              <w:rPr>
                <w:sz w:val="18"/>
                <w:szCs w:val="18"/>
              </w:rPr>
            </w:pPr>
            <w:r>
              <w:rPr>
                <w:sz w:val="18"/>
                <w:szCs w:val="18"/>
              </w:rPr>
              <w:t>Brooks, G.B.</w:t>
            </w:r>
          </w:p>
        </w:tc>
        <w:tc>
          <w:tcPr>
            <w:tcW w:w="1200" w:type="dxa"/>
            <w:tcBorders>
              <w:top w:val="single" w:sz="4" w:space="0" w:color="auto"/>
              <w:left w:val="nil"/>
              <w:bottom w:val="single" w:sz="4" w:space="0" w:color="auto"/>
              <w:right w:val="nil"/>
            </w:tcBorders>
            <w:shd w:val="clear" w:color="000000" w:fill="FFFFFF"/>
            <w:vAlign w:val="bottom"/>
            <w:hideMark/>
          </w:tcPr>
          <w:p w14:paraId="0A11C70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0DA96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293F19" w14:textId="77777777" w:rsidR="001F4DC1" w:rsidRDefault="001F4DC1" w:rsidP="00B0147B">
            <w:pPr>
              <w:rPr>
                <w:sz w:val="18"/>
                <w:szCs w:val="18"/>
              </w:rPr>
            </w:pPr>
            <w:r>
              <w:rPr>
                <w:sz w:val="18"/>
                <w:szCs w:val="18"/>
              </w:rPr>
              <w:t>Notice of a postponed meeting of shareholders of</w:t>
            </w:r>
            <w:r>
              <w:rPr>
                <w:sz w:val="18"/>
                <w:szCs w:val="18"/>
              </w:rPr>
              <w:br/>
              <w:t>Siftings.  No action.</w:t>
            </w:r>
          </w:p>
        </w:tc>
      </w:tr>
    </w:tbl>
    <w:p w14:paraId="1757A759" w14:textId="77777777" w:rsidR="001F4DC1" w:rsidRDefault="001F4DC1" w:rsidP="001F4DC1">
      <w:r>
        <w:t>”Siftings” – shareholders – please attend</w:t>
      </w:r>
    </w:p>
    <w:p w14:paraId="18BBCAD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4CE33F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6154D9"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00F241" w14:textId="77777777" w:rsidR="001F4DC1" w:rsidRDefault="001F4DC1" w:rsidP="00B0147B">
            <w:pPr>
              <w:jc w:val="center"/>
              <w:rPr>
                <w:sz w:val="18"/>
                <w:szCs w:val="18"/>
              </w:rPr>
            </w:pPr>
            <w:r>
              <w:rPr>
                <w:sz w:val="18"/>
                <w:szCs w:val="18"/>
              </w:rPr>
              <w:t>C - 1048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5A9754" w14:textId="77777777" w:rsidR="001F4DC1" w:rsidRDefault="001F4DC1" w:rsidP="00B0147B">
            <w:pPr>
              <w:rPr>
                <w:sz w:val="18"/>
                <w:szCs w:val="18"/>
              </w:rPr>
            </w:pPr>
            <w:r>
              <w:rPr>
                <w:sz w:val="18"/>
                <w:szCs w:val="18"/>
              </w:rPr>
              <w:t>May 26,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6C6B1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3567CF9" w14:textId="77777777" w:rsidR="001F4DC1" w:rsidRDefault="001F4DC1" w:rsidP="00B0147B">
            <w:pPr>
              <w:rPr>
                <w:sz w:val="18"/>
                <w:szCs w:val="18"/>
              </w:rPr>
            </w:pPr>
            <w:r>
              <w:rPr>
                <w:sz w:val="18"/>
                <w:szCs w:val="18"/>
              </w:rPr>
              <w:t>Hoare, C.S., Manager</w:t>
            </w:r>
            <w:r>
              <w:rPr>
                <w:sz w:val="18"/>
                <w:szCs w:val="18"/>
              </w:rPr>
              <w:br/>
              <w:t>Imperial Bank</w:t>
            </w:r>
          </w:p>
        </w:tc>
        <w:tc>
          <w:tcPr>
            <w:tcW w:w="1200" w:type="dxa"/>
            <w:tcBorders>
              <w:top w:val="single" w:sz="4" w:space="0" w:color="auto"/>
              <w:left w:val="nil"/>
              <w:bottom w:val="single" w:sz="4" w:space="0" w:color="auto"/>
              <w:right w:val="nil"/>
            </w:tcBorders>
            <w:shd w:val="clear" w:color="000000" w:fill="FFFFFF"/>
            <w:vAlign w:val="bottom"/>
            <w:hideMark/>
          </w:tcPr>
          <w:p w14:paraId="480527D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D60C3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A075A7" w14:textId="77777777" w:rsidR="001F4DC1" w:rsidRDefault="001F4DC1" w:rsidP="00B0147B">
            <w:pPr>
              <w:rPr>
                <w:sz w:val="18"/>
                <w:szCs w:val="18"/>
              </w:rPr>
            </w:pPr>
            <w:r>
              <w:rPr>
                <w:sz w:val="18"/>
                <w:szCs w:val="18"/>
              </w:rPr>
              <w:t>Paying $250.00 on $1000.00 note.  Dealt with by</w:t>
            </w:r>
            <w:r>
              <w:rPr>
                <w:sz w:val="18"/>
                <w:szCs w:val="18"/>
              </w:rPr>
              <w:br/>
              <w:t>Mr. N.</w:t>
            </w:r>
          </w:p>
        </w:tc>
      </w:tr>
    </w:tbl>
    <w:p w14:paraId="15ABD888" w14:textId="77777777" w:rsidR="001F4DC1" w:rsidRDefault="001F4DC1" w:rsidP="001F4DC1">
      <w:r>
        <w:t>“I am depending on you to pay in another $250 on the $1000 note by 31</w:t>
      </w:r>
      <w:r w:rsidRPr="005B6486">
        <w:rPr>
          <w:vertAlign w:val="superscript"/>
        </w:rPr>
        <w:t>st</w:t>
      </w:r>
      <w:r>
        <w:t xml:space="preserve"> inst., $250 by 15</w:t>
      </w:r>
      <w:r w:rsidRPr="005B6486">
        <w:rPr>
          <w:vertAlign w:val="superscript"/>
        </w:rPr>
        <w:t>th</w:t>
      </w:r>
      <w:r>
        <w:t xml:space="preserve"> June &amp; $250 by 30</w:t>
      </w:r>
      <w:r w:rsidRPr="005B6486">
        <w:rPr>
          <w:vertAlign w:val="superscript"/>
        </w:rPr>
        <w:t>th</w:t>
      </w:r>
      <w:r>
        <w:t xml:space="preserve"> June. I promised to Head Office this on the strength of your promise to me. I write merely to remind you knowing your time is fully occupied &amp; it might slip your memory.”</w:t>
      </w:r>
    </w:p>
    <w:p w14:paraId="7C9E986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B31BD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4A37DB" w14:textId="77777777" w:rsidR="001F4DC1" w:rsidRDefault="001F4DC1" w:rsidP="00B0147B">
            <w:pPr>
              <w:jc w:val="center"/>
              <w:rPr>
                <w:sz w:val="18"/>
                <w:szCs w:val="18"/>
              </w:rPr>
            </w:pPr>
            <w:r>
              <w:rPr>
                <w:sz w:val="18"/>
                <w:szCs w:val="18"/>
              </w:rPr>
              <w:t>G 8704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4DB77C" w14:textId="77777777" w:rsidR="001F4DC1" w:rsidRDefault="001F4DC1" w:rsidP="00B0147B">
            <w:pPr>
              <w:jc w:val="center"/>
              <w:rPr>
                <w:sz w:val="18"/>
                <w:szCs w:val="18"/>
              </w:rPr>
            </w:pPr>
            <w:r>
              <w:rPr>
                <w:sz w:val="18"/>
                <w:szCs w:val="18"/>
              </w:rPr>
              <w:t>C - 1050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84CB50" w14:textId="77777777" w:rsidR="001F4DC1" w:rsidRDefault="001F4DC1" w:rsidP="00B0147B">
            <w:pPr>
              <w:rPr>
                <w:sz w:val="18"/>
                <w:szCs w:val="18"/>
              </w:rPr>
            </w:pPr>
            <w:r>
              <w:rPr>
                <w:sz w:val="18"/>
                <w:szCs w:val="18"/>
              </w:rPr>
              <w:t>Nov. 2, and Nov 22,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78AFE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0103B7" w14:textId="77777777" w:rsidR="001F4DC1" w:rsidRDefault="001F4DC1" w:rsidP="00B0147B">
            <w:pPr>
              <w:rPr>
                <w:sz w:val="18"/>
                <w:szCs w:val="18"/>
              </w:rPr>
            </w:pPr>
            <w:r>
              <w:rPr>
                <w:sz w:val="18"/>
                <w:szCs w:val="18"/>
              </w:rPr>
              <w:t>Keewatin Mining Co.</w:t>
            </w:r>
          </w:p>
        </w:tc>
        <w:tc>
          <w:tcPr>
            <w:tcW w:w="1200" w:type="dxa"/>
            <w:tcBorders>
              <w:top w:val="single" w:sz="4" w:space="0" w:color="auto"/>
              <w:left w:val="nil"/>
              <w:bottom w:val="single" w:sz="4" w:space="0" w:color="auto"/>
              <w:right w:val="nil"/>
            </w:tcBorders>
            <w:shd w:val="clear" w:color="000000" w:fill="FFFFFF"/>
            <w:vAlign w:val="bottom"/>
            <w:hideMark/>
          </w:tcPr>
          <w:p w14:paraId="00F8524F" w14:textId="77777777" w:rsidR="001F4DC1" w:rsidRDefault="001F4DC1" w:rsidP="00B0147B">
            <w:pPr>
              <w:rPr>
                <w:sz w:val="18"/>
                <w:szCs w:val="18"/>
              </w:rPr>
            </w:pPr>
            <w:r>
              <w:rPr>
                <w:sz w:val="18"/>
                <w:szCs w:val="18"/>
              </w:rPr>
              <w:t>Rat Portage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7A577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7A8E54" w14:textId="77777777" w:rsidR="001F4DC1" w:rsidRDefault="001F4DC1" w:rsidP="00B0147B">
            <w:pPr>
              <w:rPr>
                <w:sz w:val="18"/>
                <w:szCs w:val="18"/>
              </w:rPr>
            </w:pPr>
            <w:r>
              <w:rPr>
                <w:sz w:val="18"/>
                <w:szCs w:val="18"/>
              </w:rPr>
              <w:t>Claims of stock in above company.  No action.</w:t>
            </w:r>
          </w:p>
        </w:tc>
      </w:tr>
    </w:tbl>
    <w:p w14:paraId="0F409D9E" w14:textId="77777777" w:rsidR="001F4DC1" w:rsidRDefault="001F4DC1" w:rsidP="001F4DC1">
      <w:r>
        <w:t>6 brief letters, all on one 4-fold document, 3 dated 2 Nov, and 3 dated 22 Nov, all addressed to JN as President of Keewadin [sic] Mining Co, and all claiming fractions of “the one hundred thousand dollars stock appropriated to the original owners or Twelve Thousand five hundred dollars stock as my interest” : Wm Lockwood claims 1/8; George Steenan claims ¼ or $25,000; William Flager claims 1/8; George Harvey ¼; George Harvey also says $10,000 of the above stock has been sold to William Litchfield of Rat Portage and $2500 was sold to Alexander McIntyre – and both are entitled to that amount of shares; and J.R. Cameron claims ¼ of the stock plus ½ of the quarter claimed by Geo Harvey -- in all $37,500.</w:t>
      </w:r>
    </w:p>
    <w:p w14:paraId="3CEB6FF2" w14:textId="77777777" w:rsidR="001F4DC1" w:rsidRDefault="001F4DC1" w:rsidP="001F4DC1"/>
    <w:p w14:paraId="2F325D93" w14:textId="77777777" w:rsidR="001F4DC1" w:rsidRPr="008F59D1" w:rsidRDefault="001F4DC1" w:rsidP="001F4DC1"/>
    <w:p w14:paraId="3A3C8EE5" w14:textId="77777777" w:rsidR="001F4DC1" w:rsidRPr="00E510F2" w:rsidRDefault="001F4DC1" w:rsidP="001F4DC1">
      <w:pPr>
        <w:rPr>
          <w:b/>
          <w:bCs/>
          <w:color w:val="FF0000"/>
        </w:rPr>
      </w:pPr>
      <w:r w:rsidRPr="00E510F2">
        <w:rPr>
          <w:b/>
          <w:bCs/>
          <w:color w:val="FF0000"/>
          <w:highlight w:val="yellow"/>
        </w:rPr>
        <w:t>Norquay-Notes-G8705-06-C-1056-1350</w:t>
      </w:r>
    </w:p>
    <w:p w14:paraId="4042AD66" w14:textId="77777777" w:rsidR="001F4DC1" w:rsidRDefault="001F4DC1" w:rsidP="001F4DC1"/>
    <w:p w14:paraId="59030376" w14:textId="77777777" w:rsidR="001F4DC1" w:rsidRDefault="001F4DC1" w:rsidP="001F4DC1">
      <w:r>
        <w:t>Keywords: bungee, local hero, Betsy,[JN], coal, farm, Hallet St</w:t>
      </w:r>
    </w:p>
    <w:p w14:paraId="63A8A4CD" w14:textId="77777777" w:rsidR="001F4DC1" w:rsidRPr="00AC190D" w:rsidRDefault="001F4DC1" w:rsidP="001F4DC1">
      <w:pPr>
        <w:rPr>
          <w:b/>
        </w:rPr>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E31186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C72BA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E1B38E" w14:textId="77777777" w:rsidR="001F4DC1" w:rsidRDefault="001F4DC1" w:rsidP="00B0147B">
            <w:pPr>
              <w:jc w:val="center"/>
              <w:rPr>
                <w:sz w:val="18"/>
                <w:szCs w:val="18"/>
              </w:rPr>
            </w:pPr>
            <w:r>
              <w:rPr>
                <w:sz w:val="18"/>
                <w:szCs w:val="18"/>
              </w:rPr>
              <w:t>C - 1056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3B20FED" w14:textId="77777777" w:rsidR="001F4DC1" w:rsidRDefault="001F4DC1" w:rsidP="00B0147B">
            <w:pPr>
              <w:rPr>
                <w:sz w:val="18"/>
                <w:szCs w:val="18"/>
              </w:rPr>
            </w:pPr>
            <w:r>
              <w:rPr>
                <w:sz w:val="18"/>
                <w:szCs w:val="18"/>
              </w:rPr>
              <w:t>Oct. 10,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119B98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F08136" w14:textId="77777777" w:rsidR="001F4DC1" w:rsidRDefault="001F4DC1" w:rsidP="00B0147B">
            <w:pPr>
              <w:rPr>
                <w:sz w:val="18"/>
                <w:szCs w:val="18"/>
              </w:rPr>
            </w:pPr>
            <w:r>
              <w:rPr>
                <w:sz w:val="18"/>
                <w:szCs w:val="18"/>
              </w:rPr>
              <w:t>Johnston, J.J.</w:t>
            </w:r>
          </w:p>
        </w:tc>
        <w:tc>
          <w:tcPr>
            <w:tcW w:w="1200" w:type="dxa"/>
            <w:tcBorders>
              <w:top w:val="single" w:sz="4" w:space="0" w:color="auto"/>
              <w:left w:val="nil"/>
              <w:bottom w:val="single" w:sz="4" w:space="0" w:color="auto"/>
              <w:right w:val="nil"/>
            </w:tcBorders>
            <w:shd w:val="clear" w:color="000000" w:fill="FFFFFF"/>
            <w:vAlign w:val="bottom"/>
            <w:hideMark/>
          </w:tcPr>
          <w:p w14:paraId="4F99BB6C" w14:textId="77777777" w:rsidR="001F4DC1" w:rsidRDefault="001F4DC1" w:rsidP="00B0147B">
            <w:pPr>
              <w:rPr>
                <w:sz w:val="18"/>
                <w:szCs w:val="18"/>
              </w:rPr>
            </w:pPr>
            <w:r>
              <w:rPr>
                <w:sz w:val="18"/>
                <w:szCs w:val="18"/>
              </w:rPr>
              <w:t>Grafton,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B8110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71F782" w14:textId="77777777" w:rsidR="001F4DC1" w:rsidRDefault="001F4DC1" w:rsidP="00B0147B">
            <w:pPr>
              <w:rPr>
                <w:sz w:val="18"/>
                <w:szCs w:val="18"/>
              </w:rPr>
            </w:pPr>
            <w:r>
              <w:rPr>
                <w:sz w:val="18"/>
                <w:szCs w:val="18"/>
              </w:rPr>
              <w:t>Keewatin Mining Co.  No action.</w:t>
            </w:r>
          </w:p>
        </w:tc>
      </w:tr>
    </w:tbl>
    <w:p w14:paraId="6C813F7D" w14:textId="77777777" w:rsidR="001F4DC1" w:rsidRDefault="001F4DC1" w:rsidP="001F4DC1">
      <w:r>
        <w:t>“Your favour of the 6</w:t>
      </w:r>
      <w:r w:rsidRPr="00AA60D4">
        <w:rPr>
          <w:vertAlign w:val="superscript"/>
        </w:rPr>
        <w:t>th</w:t>
      </w:r>
      <w:r>
        <w:t xml:space="preserve"> is duly received I was not aware of any change in Keewatin M Cy. I suppose the reason I was not notified of the change was, that my stock certificates are not registered, if you would kindly inform me what is the address of the proper person to send them to for registration, I will attend to it. I have paid for them and if there is ever anything to be had from the mine I may as well have a share. Reorganising the Co won’t affect my claim.</w:t>
      </w:r>
    </w:p>
    <w:p w14:paraId="356DA129" w14:textId="77777777" w:rsidR="001F4DC1" w:rsidRDefault="001F4DC1" w:rsidP="001F4DC1">
      <w:r>
        <w:t>Please give me a list of the officers of the reorganised Co and oblige, yours truly …”</w:t>
      </w:r>
    </w:p>
    <w:p w14:paraId="49CC7A6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5DA84B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7FEF4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0C0D73" w14:textId="77777777" w:rsidR="001F4DC1" w:rsidRDefault="001F4DC1" w:rsidP="00B0147B">
            <w:pPr>
              <w:jc w:val="center"/>
              <w:rPr>
                <w:sz w:val="18"/>
                <w:szCs w:val="18"/>
              </w:rPr>
            </w:pPr>
            <w:r>
              <w:rPr>
                <w:sz w:val="18"/>
                <w:szCs w:val="18"/>
              </w:rPr>
              <w:t>C - 1057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6CE2A0" w14:textId="77777777" w:rsidR="001F4DC1" w:rsidRDefault="001F4DC1" w:rsidP="00B0147B">
            <w:pPr>
              <w:rPr>
                <w:sz w:val="18"/>
                <w:szCs w:val="18"/>
              </w:rPr>
            </w:pPr>
            <w:r>
              <w:rPr>
                <w:sz w:val="18"/>
                <w:szCs w:val="18"/>
              </w:rPr>
              <w:t>Sept. 30,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3ED2B1" w14:textId="77777777" w:rsidR="001F4DC1" w:rsidRDefault="001F4DC1" w:rsidP="00B0147B">
            <w:pPr>
              <w:rPr>
                <w:sz w:val="18"/>
                <w:szCs w:val="18"/>
              </w:rPr>
            </w:pPr>
            <w:r>
              <w:rPr>
                <w:sz w:val="18"/>
                <w:szCs w:val="18"/>
              </w:rPr>
              <w:t>Bill</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9259D7B" w14:textId="77777777" w:rsidR="001F4DC1" w:rsidRDefault="001F4DC1" w:rsidP="00B0147B">
            <w:pPr>
              <w:rPr>
                <w:sz w:val="18"/>
                <w:szCs w:val="18"/>
              </w:rPr>
            </w:pPr>
            <w:r>
              <w:rPr>
                <w:sz w:val="18"/>
                <w:szCs w:val="18"/>
              </w:rPr>
              <w:t>Dick, Banning &amp; Co.</w:t>
            </w:r>
          </w:p>
        </w:tc>
        <w:tc>
          <w:tcPr>
            <w:tcW w:w="1200" w:type="dxa"/>
            <w:tcBorders>
              <w:top w:val="single" w:sz="4" w:space="0" w:color="auto"/>
              <w:left w:val="nil"/>
              <w:bottom w:val="single" w:sz="4" w:space="0" w:color="auto"/>
              <w:right w:val="nil"/>
            </w:tcBorders>
            <w:shd w:val="clear" w:color="000000" w:fill="FFFFFF"/>
            <w:vAlign w:val="bottom"/>
            <w:hideMark/>
          </w:tcPr>
          <w:p w14:paraId="53172E9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63CF9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20BC08" w14:textId="77777777" w:rsidR="001F4DC1" w:rsidRDefault="001F4DC1" w:rsidP="00B0147B">
            <w:pPr>
              <w:rPr>
                <w:sz w:val="18"/>
                <w:szCs w:val="18"/>
              </w:rPr>
            </w:pPr>
            <w:r>
              <w:rPr>
                <w:sz w:val="18"/>
                <w:szCs w:val="18"/>
              </w:rPr>
              <w:t>To amount of a/c rendered $92.10.</w:t>
            </w:r>
          </w:p>
        </w:tc>
      </w:tr>
    </w:tbl>
    <w:p w14:paraId="4B22BD4B" w14:textId="77777777" w:rsidR="001F4DC1" w:rsidRDefault="001F4DC1" w:rsidP="001F4DC1">
      <w:r>
        <w:t xml:space="preserve">Lumber – 13 2x12, 13 2x4, plus boards plus shingles </w:t>
      </w:r>
    </w:p>
    <w:p w14:paraId="0EC4CB67"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1"/>
        <w:gridCol w:w="1184"/>
        <w:gridCol w:w="977"/>
        <w:gridCol w:w="3839"/>
      </w:tblGrid>
      <w:tr w:rsidR="001F4DC1" w14:paraId="5CBB0E1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BBEA2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1211A2" w14:textId="77777777" w:rsidR="001F4DC1" w:rsidRDefault="001F4DC1" w:rsidP="00B0147B">
            <w:pPr>
              <w:jc w:val="center"/>
              <w:rPr>
                <w:sz w:val="18"/>
                <w:szCs w:val="18"/>
              </w:rPr>
            </w:pPr>
            <w:r>
              <w:rPr>
                <w:sz w:val="18"/>
                <w:szCs w:val="18"/>
              </w:rPr>
              <w:t>C - 1058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3B7AA6" w14:textId="77777777" w:rsidR="001F4DC1" w:rsidRDefault="001F4DC1" w:rsidP="00B0147B">
            <w:pPr>
              <w:rPr>
                <w:sz w:val="18"/>
                <w:szCs w:val="18"/>
              </w:rPr>
            </w:pPr>
            <w:r>
              <w:rPr>
                <w:sz w:val="18"/>
                <w:szCs w:val="18"/>
              </w:rPr>
              <w:t>April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DD037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FDA481D" w14:textId="77777777" w:rsidR="001F4DC1" w:rsidRDefault="001F4DC1" w:rsidP="00B0147B">
            <w:pPr>
              <w:rPr>
                <w:sz w:val="18"/>
                <w:szCs w:val="18"/>
              </w:rPr>
            </w:pPr>
            <w:r>
              <w:rPr>
                <w:sz w:val="18"/>
                <w:szCs w:val="18"/>
              </w:rPr>
              <w:t>Lawson, J.P.</w:t>
            </w:r>
          </w:p>
        </w:tc>
        <w:tc>
          <w:tcPr>
            <w:tcW w:w="1200" w:type="dxa"/>
            <w:tcBorders>
              <w:top w:val="single" w:sz="4" w:space="0" w:color="auto"/>
              <w:left w:val="nil"/>
              <w:bottom w:val="single" w:sz="4" w:space="0" w:color="auto"/>
              <w:right w:val="nil"/>
            </w:tcBorders>
            <w:shd w:val="clear" w:color="000000" w:fill="FFFFFF"/>
            <w:vAlign w:val="bottom"/>
            <w:hideMark/>
          </w:tcPr>
          <w:p w14:paraId="540D6B9B" w14:textId="77777777" w:rsidR="001F4DC1" w:rsidRDefault="001F4DC1" w:rsidP="00B0147B">
            <w:pPr>
              <w:rPr>
                <w:sz w:val="18"/>
                <w:szCs w:val="18"/>
              </w:rPr>
            </w:pPr>
            <w:r>
              <w:rPr>
                <w:sz w:val="18"/>
                <w:szCs w:val="18"/>
              </w:rPr>
              <w:t>Stair,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E608C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EC851B" w14:textId="77777777" w:rsidR="001F4DC1" w:rsidRDefault="001F4DC1" w:rsidP="00B0147B">
            <w:pPr>
              <w:rPr>
                <w:sz w:val="18"/>
                <w:szCs w:val="18"/>
              </w:rPr>
            </w:pPr>
            <w:r>
              <w:rPr>
                <w:sz w:val="18"/>
                <w:szCs w:val="18"/>
              </w:rPr>
              <w:t>Asking Mr. N. to send telegram stating</w:t>
            </w:r>
            <w:r>
              <w:rPr>
                <w:sz w:val="18"/>
                <w:szCs w:val="18"/>
              </w:rPr>
              <w:br/>
              <w:t>S.C.M. &amp; T. Co. are not disposing of property.</w:t>
            </w:r>
          </w:p>
        </w:tc>
      </w:tr>
    </w:tbl>
    <w:p w14:paraId="0F1935F2" w14:textId="77777777" w:rsidR="001F4DC1" w:rsidRDefault="001F4DC1" w:rsidP="001F4DC1">
      <w:r>
        <w:t>“miners say company disposing of property send telegram to contrary it will quiet them pit idle”</w:t>
      </w:r>
    </w:p>
    <w:p w14:paraId="55373C5C"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7B5D92B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137F2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019398" w14:textId="77777777" w:rsidR="001F4DC1" w:rsidRDefault="001F4DC1" w:rsidP="00B0147B">
            <w:pPr>
              <w:jc w:val="center"/>
              <w:rPr>
                <w:sz w:val="18"/>
                <w:szCs w:val="18"/>
              </w:rPr>
            </w:pPr>
            <w:r>
              <w:rPr>
                <w:sz w:val="18"/>
                <w:szCs w:val="18"/>
              </w:rPr>
              <w:t>C - 1059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D88104C" w14:textId="77777777" w:rsidR="001F4DC1" w:rsidRDefault="001F4DC1" w:rsidP="00B0147B">
            <w:pPr>
              <w:rPr>
                <w:sz w:val="18"/>
                <w:szCs w:val="18"/>
              </w:rPr>
            </w:pPr>
            <w:r>
              <w:rPr>
                <w:sz w:val="18"/>
                <w:szCs w:val="18"/>
              </w:rPr>
              <w:t>July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7E62AE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0873A1" w14:textId="77777777" w:rsidR="001F4DC1" w:rsidRDefault="001F4DC1" w:rsidP="00B0147B">
            <w:pPr>
              <w:rPr>
                <w:sz w:val="18"/>
                <w:szCs w:val="18"/>
              </w:rPr>
            </w:pPr>
            <w:r>
              <w:rPr>
                <w:sz w:val="18"/>
                <w:szCs w:val="18"/>
              </w:rPr>
              <w:t>Stovel, Joseph</w:t>
            </w:r>
          </w:p>
        </w:tc>
        <w:tc>
          <w:tcPr>
            <w:tcW w:w="1200" w:type="dxa"/>
            <w:tcBorders>
              <w:top w:val="single" w:sz="4" w:space="0" w:color="auto"/>
              <w:left w:val="nil"/>
              <w:bottom w:val="single" w:sz="4" w:space="0" w:color="auto"/>
              <w:right w:val="nil"/>
            </w:tcBorders>
            <w:shd w:val="clear" w:color="000000" w:fill="FFFFFF"/>
            <w:vAlign w:val="bottom"/>
            <w:hideMark/>
          </w:tcPr>
          <w:p w14:paraId="5348923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1D768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592E99" w14:textId="77777777" w:rsidR="001F4DC1" w:rsidRDefault="001F4DC1" w:rsidP="00B0147B">
            <w:pPr>
              <w:rPr>
                <w:sz w:val="18"/>
                <w:szCs w:val="18"/>
              </w:rPr>
            </w:pPr>
            <w:r>
              <w:rPr>
                <w:sz w:val="18"/>
                <w:szCs w:val="18"/>
              </w:rPr>
              <w:t>To amount of a/c rendered $35.00.</w:t>
            </w:r>
          </w:p>
        </w:tc>
      </w:tr>
    </w:tbl>
    <w:p w14:paraId="4FD1C52D" w14:textId="77777777" w:rsidR="001F4DC1" w:rsidRDefault="001F4DC1" w:rsidP="001F4DC1">
      <w:r>
        <w:t xml:space="preserve">Tailor – coat – pd $20 in August </w:t>
      </w:r>
    </w:p>
    <w:p w14:paraId="3D863BC5"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7DABA76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AFC809" w14:textId="77777777" w:rsidR="001F4DC1" w:rsidRDefault="001F4DC1" w:rsidP="00B0147B">
            <w:pPr>
              <w:jc w:val="center"/>
              <w:rPr>
                <w:sz w:val="18"/>
                <w:szCs w:val="18"/>
              </w:rPr>
            </w:pPr>
            <w:r>
              <w:rPr>
                <w:sz w:val="18"/>
                <w:szCs w:val="18"/>
              </w:rPr>
              <w:lastRenderedPageBreak/>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99E872" w14:textId="77777777" w:rsidR="001F4DC1" w:rsidRDefault="001F4DC1" w:rsidP="00B0147B">
            <w:pPr>
              <w:jc w:val="center"/>
              <w:rPr>
                <w:sz w:val="18"/>
                <w:szCs w:val="18"/>
              </w:rPr>
            </w:pPr>
            <w:r>
              <w:rPr>
                <w:sz w:val="18"/>
                <w:szCs w:val="18"/>
              </w:rPr>
              <w:t>C - 1060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E773BD3" w14:textId="77777777" w:rsidR="001F4DC1" w:rsidRDefault="001F4DC1" w:rsidP="00B0147B">
            <w:pPr>
              <w:rPr>
                <w:sz w:val="18"/>
                <w:szCs w:val="18"/>
              </w:rPr>
            </w:pPr>
            <w:r>
              <w:rPr>
                <w:sz w:val="18"/>
                <w:szCs w:val="18"/>
              </w:rPr>
              <w:t>Aug.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3EE26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80273E" w14:textId="77777777" w:rsidR="001F4DC1" w:rsidRDefault="001F4DC1" w:rsidP="00B0147B">
            <w:pPr>
              <w:rPr>
                <w:sz w:val="18"/>
                <w:szCs w:val="18"/>
              </w:rPr>
            </w:pPr>
            <w:r>
              <w:rPr>
                <w:sz w:val="18"/>
                <w:szCs w:val="18"/>
              </w:rPr>
              <w:t>Brown &amp; Coblentz</w:t>
            </w:r>
          </w:p>
        </w:tc>
        <w:tc>
          <w:tcPr>
            <w:tcW w:w="1200" w:type="dxa"/>
            <w:tcBorders>
              <w:top w:val="single" w:sz="4" w:space="0" w:color="auto"/>
              <w:left w:val="nil"/>
              <w:bottom w:val="single" w:sz="4" w:space="0" w:color="auto"/>
              <w:right w:val="nil"/>
            </w:tcBorders>
            <w:shd w:val="clear" w:color="000000" w:fill="FFFFFF"/>
            <w:vAlign w:val="bottom"/>
            <w:hideMark/>
          </w:tcPr>
          <w:p w14:paraId="116E346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BDCA30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669D41" w14:textId="77777777" w:rsidR="001F4DC1" w:rsidRDefault="001F4DC1" w:rsidP="00B0147B">
            <w:pPr>
              <w:rPr>
                <w:sz w:val="18"/>
                <w:szCs w:val="18"/>
              </w:rPr>
            </w:pPr>
            <w:r>
              <w:rPr>
                <w:sz w:val="18"/>
                <w:szCs w:val="18"/>
              </w:rPr>
              <w:t>Receipt for $15.00.</w:t>
            </w:r>
          </w:p>
        </w:tc>
      </w:tr>
    </w:tbl>
    <w:p w14:paraId="3D42A7C9" w14:textId="77777777" w:rsidR="001F4DC1" w:rsidRDefault="001F4DC1" w:rsidP="001F4DC1">
      <w:r>
        <w:t>Tailors &amp; clothing -- $15.00 on account</w:t>
      </w:r>
    </w:p>
    <w:p w14:paraId="412BA3DC"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8"/>
        <w:gridCol w:w="1199"/>
        <w:gridCol w:w="979"/>
        <w:gridCol w:w="3921"/>
      </w:tblGrid>
      <w:tr w:rsidR="001F4DC1" w14:paraId="4A0DE14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3A009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35A09C" w14:textId="77777777" w:rsidR="001F4DC1" w:rsidRDefault="001F4DC1" w:rsidP="00B0147B">
            <w:pPr>
              <w:jc w:val="center"/>
              <w:rPr>
                <w:sz w:val="18"/>
                <w:szCs w:val="18"/>
              </w:rPr>
            </w:pPr>
            <w:r>
              <w:rPr>
                <w:sz w:val="18"/>
                <w:szCs w:val="18"/>
              </w:rPr>
              <w:t>C - 1061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25F4EE6" w14:textId="77777777" w:rsidR="001F4DC1" w:rsidRDefault="001F4DC1" w:rsidP="00B0147B">
            <w:pPr>
              <w:rPr>
                <w:sz w:val="18"/>
                <w:szCs w:val="18"/>
              </w:rPr>
            </w:pPr>
            <w:r>
              <w:rPr>
                <w:sz w:val="18"/>
                <w:szCs w:val="18"/>
              </w:rPr>
              <w:t>July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62994E"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AA037AC" w14:textId="77777777" w:rsidR="001F4DC1" w:rsidRDefault="001F4DC1" w:rsidP="00B0147B">
            <w:pPr>
              <w:rPr>
                <w:sz w:val="18"/>
                <w:szCs w:val="18"/>
              </w:rPr>
            </w:pPr>
            <w:r>
              <w:rPr>
                <w:sz w:val="18"/>
                <w:szCs w:val="18"/>
              </w:rPr>
              <w:t>Wm. Whitehead &amp; Co.</w:t>
            </w:r>
          </w:p>
        </w:tc>
        <w:tc>
          <w:tcPr>
            <w:tcW w:w="1200" w:type="dxa"/>
            <w:tcBorders>
              <w:top w:val="single" w:sz="4" w:space="0" w:color="auto"/>
              <w:left w:val="nil"/>
              <w:bottom w:val="single" w:sz="4" w:space="0" w:color="auto"/>
              <w:right w:val="nil"/>
            </w:tcBorders>
            <w:shd w:val="clear" w:color="000000" w:fill="FFFFFF"/>
            <w:vAlign w:val="bottom"/>
            <w:hideMark/>
          </w:tcPr>
          <w:p w14:paraId="6F84C8E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1B424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CA2583" w14:textId="77777777" w:rsidR="001F4DC1" w:rsidRDefault="001F4DC1" w:rsidP="00B0147B">
            <w:pPr>
              <w:rPr>
                <w:sz w:val="18"/>
                <w:szCs w:val="18"/>
              </w:rPr>
            </w:pPr>
            <w:r>
              <w:rPr>
                <w:sz w:val="18"/>
                <w:szCs w:val="18"/>
              </w:rPr>
              <w:t>To amount of a/c rendered $1.00.</w:t>
            </w:r>
          </w:p>
        </w:tc>
      </w:tr>
    </w:tbl>
    <w:p w14:paraId="1187BCE8" w14:textId="77777777" w:rsidR="001F4DC1" w:rsidRDefault="001F4DC1" w:rsidP="001F4DC1">
      <w:r>
        <w:t>Enos fruit salt  -- Pd.</w:t>
      </w:r>
    </w:p>
    <w:p w14:paraId="1F66C389"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08C9B4F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681B8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F53C85" w14:textId="77777777" w:rsidR="001F4DC1" w:rsidRDefault="001F4DC1" w:rsidP="00B0147B">
            <w:pPr>
              <w:jc w:val="center"/>
              <w:rPr>
                <w:sz w:val="18"/>
                <w:szCs w:val="18"/>
              </w:rPr>
            </w:pPr>
            <w:r>
              <w:rPr>
                <w:sz w:val="18"/>
                <w:szCs w:val="18"/>
              </w:rPr>
              <w:t>C - 1062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1FADC8" w14:textId="77777777" w:rsidR="001F4DC1" w:rsidRDefault="001F4DC1" w:rsidP="00B0147B">
            <w:pPr>
              <w:rPr>
                <w:sz w:val="18"/>
                <w:szCs w:val="18"/>
              </w:rPr>
            </w:pPr>
            <w:r>
              <w:rPr>
                <w:sz w:val="18"/>
                <w:szCs w:val="18"/>
              </w:rPr>
              <w:t>July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5AA7FA"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DEADEE3" w14:textId="77777777" w:rsidR="001F4DC1" w:rsidRDefault="001F4DC1" w:rsidP="00B0147B">
            <w:pPr>
              <w:rPr>
                <w:sz w:val="18"/>
                <w:szCs w:val="18"/>
              </w:rPr>
            </w:pPr>
            <w:r>
              <w:rPr>
                <w:sz w:val="18"/>
                <w:szCs w:val="18"/>
              </w:rPr>
              <w:t>Forrest, C.F.</w:t>
            </w:r>
          </w:p>
        </w:tc>
        <w:tc>
          <w:tcPr>
            <w:tcW w:w="1200" w:type="dxa"/>
            <w:tcBorders>
              <w:top w:val="single" w:sz="4" w:space="0" w:color="auto"/>
              <w:left w:val="nil"/>
              <w:bottom w:val="single" w:sz="4" w:space="0" w:color="auto"/>
              <w:right w:val="nil"/>
            </w:tcBorders>
            <w:shd w:val="clear" w:color="000000" w:fill="FFFFFF"/>
            <w:vAlign w:val="bottom"/>
            <w:hideMark/>
          </w:tcPr>
          <w:p w14:paraId="167585B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98138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32E00A" w14:textId="77777777" w:rsidR="001F4DC1" w:rsidRDefault="001F4DC1" w:rsidP="00B0147B">
            <w:pPr>
              <w:rPr>
                <w:sz w:val="18"/>
                <w:szCs w:val="18"/>
              </w:rPr>
            </w:pPr>
            <w:r>
              <w:rPr>
                <w:sz w:val="18"/>
                <w:szCs w:val="18"/>
              </w:rPr>
              <w:t xml:space="preserve">To amount of a/c rendered $4.00.  Pd. August 3rd.  </w:t>
            </w:r>
            <w:r>
              <w:rPr>
                <w:sz w:val="18"/>
                <w:szCs w:val="18"/>
              </w:rPr>
              <w:br/>
              <w:t>Receipt herewith.</w:t>
            </w:r>
          </w:p>
        </w:tc>
      </w:tr>
    </w:tbl>
    <w:p w14:paraId="3D30B064" w14:textId="77777777" w:rsidR="001F4DC1" w:rsidRDefault="001F4DC1" w:rsidP="001F4DC1">
      <w:r>
        <w:t>1 June – account pd on 3 Aug./85</w:t>
      </w:r>
    </w:p>
    <w:p w14:paraId="0FEBB071"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10A3D52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DC96C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91EF58" w14:textId="77777777" w:rsidR="001F4DC1" w:rsidRDefault="001F4DC1" w:rsidP="00B0147B">
            <w:pPr>
              <w:jc w:val="center"/>
              <w:rPr>
                <w:sz w:val="18"/>
                <w:szCs w:val="18"/>
              </w:rPr>
            </w:pPr>
            <w:r>
              <w:rPr>
                <w:sz w:val="18"/>
                <w:szCs w:val="18"/>
              </w:rPr>
              <w:t>C - 1065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97D7A3" w14:textId="77777777" w:rsidR="001F4DC1" w:rsidRDefault="001F4DC1" w:rsidP="00B0147B">
            <w:pPr>
              <w:rPr>
                <w:sz w:val="18"/>
                <w:szCs w:val="18"/>
              </w:rPr>
            </w:pPr>
            <w:r>
              <w:rPr>
                <w:sz w:val="18"/>
                <w:szCs w:val="18"/>
              </w:rPr>
              <w:t>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386BC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8C3405" w14:textId="77777777" w:rsidR="001F4DC1" w:rsidRDefault="001F4DC1" w:rsidP="00B0147B">
            <w:pPr>
              <w:rPr>
                <w:sz w:val="18"/>
                <w:szCs w:val="18"/>
              </w:rPr>
            </w:pPr>
            <w:r>
              <w:rPr>
                <w:sz w:val="18"/>
                <w:szCs w:val="18"/>
              </w:rPr>
              <w:t>Aikins &amp; Ryan</w:t>
            </w:r>
          </w:p>
        </w:tc>
        <w:tc>
          <w:tcPr>
            <w:tcW w:w="1200" w:type="dxa"/>
            <w:tcBorders>
              <w:top w:val="single" w:sz="4" w:space="0" w:color="auto"/>
              <w:left w:val="nil"/>
              <w:bottom w:val="single" w:sz="4" w:space="0" w:color="auto"/>
              <w:right w:val="nil"/>
            </w:tcBorders>
            <w:shd w:val="clear" w:color="000000" w:fill="FFFFFF"/>
            <w:vAlign w:val="bottom"/>
            <w:hideMark/>
          </w:tcPr>
          <w:p w14:paraId="15B4858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9733A2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89AC4C" w14:textId="77777777" w:rsidR="001F4DC1" w:rsidRDefault="001F4DC1" w:rsidP="00B0147B">
            <w:pPr>
              <w:rPr>
                <w:sz w:val="18"/>
                <w:szCs w:val="18"/>
              </w:rPr>
            </w:pPr>
            <w:r>
              <w:rPr>
                <w:sz w:val="18"/>
                <w:szCs w:val="18"/>
              </w:rPr>
              <w:t>Receipt for $8.50.</w:t>
            </w:r>
          </w:p>
        </w:tc>
      </w:tr>
    </w:tbl>
    <w:p w14:paraId="7835D298" w14:textId="77777777" w:rsidR="001F4DC1" w:rsidRDefault="001F4DC1" w:rsidP="001F4DC1">
      <w:r>
        <w:t>4 new shoes $2.00; 2 single trees, 4 shoes set, new wagon reach, 1 draw clip on buggy</w:t>
      </w:r>
    </w:p>
    <w:p w14:paraId="43DD1AB6"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66E2C71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569DF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F620FB" w14:textId="77777777" w:rsidR="001F4DC1" w:rsidRDefault="001F4DC1" w:rsidP="00B0147B">
            <w:pPr>
              <w:jc w:val="center"/>
              <w:rPr>
                <w:sz w:val="18"/>
                <w:szCs w:val="18"/>
              </w:rPr>
            </w:pPr>
            <w:r>
              <w:rPr>
                <w:sz w:val="18"/>
                <w:szCs w:val="18"/>
              </w:rPr>
              <w:t>C - 1066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5C35BE" w14:textId="77777777" w:rsidR="001F4DC1" w:rsidRDefault="001F4DC1" w:rsidP="00B0147B">
            <w:pPr>
              <w:rPr>
                <w:sz w:val="18"/>
                <w:szCs w:val="18"/>
              </w:rPr>
            </w:pPr>
            <w:r>
              <w:rPr>
                <w:sz w:val="18"/>
                <w:szCs w:val="18"/>
              </w:rPr>
              <w:t>Oct. 17,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6869DD4"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61A5C1" w14:textId="77777777" w:rsidR="001F4DC1" w:rsidRDefault="001F4DC1" w:rsidP="00B0147B">
            <w:pPr>
              <w:rPr>
                <w:sz w:val="18"/>
                <w:szCs w:val="18"/>
              </w:rPr>
            </w:pPr>
            <w:r>
              <w:rPr>
                <w:sz w:val="18"/>
                <w:szCs w:val="18"/>
              </w:rPr>
              <w:t>Scoones &amp; Wolf</w:t>
            </w:r>
          </w:p>
        </w:tc>
        <w:tc>
          <w:tcPr>
            <w:tcW w:w="1200" w:type="dxa"/>
            <w:tcBorders>
              <w:top w:val="single" w:sz="4" w:space="0" w:color="auto"/>
              <w:left w:val="nil"/>
              <w:bottom w:val="single" w:sz="4" w:space="0" w:color="auto"/>
              <w:right w:val="nil"/>
            </w:tcBorders>
            <w:shd w:val="clear" w:color="000000" w:fill="FFFFFF"/>
            <w:vAlign w:val="bottom"/>
            <w:hideMark/>
          </w:tcPr>
          <w:p w14:paraId="6E20D1D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1F71E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60D546" w14:textId="77777777" w:rsidR="001F4DC1" w:rsidRDefault="001F4DC1" w:rsidP="00B0147B">
            <w:pPr>
              <w:rPr>
                <w:sz w:val="18"/>
                <w:szCs w:val="18"/>
              </w:rPr>
            </w:pPr>
            <w:r>
              <w:rPr>
                <w:sz w:val="18"/>
                <w:szCs w:val="18"/>
              </w:rPr>
              <w:t>Receipt for $30.50.</w:t>
            </w:r>
          </w:p>
        </w:tc>
      </w:tr>
    </w:tbl>
    <w:p w14:paraId="24FD2722" w14:textId="77777777" w:rsidR="001F4DC1" w:rsidRDefault="001F4DC1" w:rsidP="001F4DC1">
      <w:r>
        <w:t>Royal Auction Mart: card box &amp; cards $1.00; slipper pocket $1; side saddle $18; round cart table $9; Paid.</w:t>
      </w:r>
    </w:p>
    <w:p w14:paraId="1ED3126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607130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75C51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171518" w14:textId="77777777" w:rsidR="001F4DC1" w:rsidRDefault="001F4DC1" w:rsidP="00B0147B">
            <w:pPr>
              <w:jc w:val="center"/>
              <w:rPr>
                <w:sz w:val="18"/>
                <w:szCs w:val="18"/>
              </w:rPr>
            </w:pPr>
            <w:r>
              <w:rPr>
                <w:sz w:val="18"/>
                <w:szCs w:val="18"/>
              </w:rPr>
              <w:t>C - 1067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90F85B" w14:textId="77777777" w:rsidR="001F4DC1" w:rsidRDefault="001F4DC1" w:rsidP="00B0147B">
            <w:pPr>
              <w:rPr>
                <w:sz w:val="18"/>
                <w:szCs w:val="18"/>
              </w:rPr>
            </w:pPr>
            <w:r>
              <w:rPr>
                <w:sz w:val="18"/>
                <w:szCs w:val="18"/>
              </w:rPr>
              <w:t>June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794B59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F0654D6" w14:textId="77777777" w:rsidR="001F4DC1" w:rsidRDefault="001F4DC1" w:rsidP="00B0147B">
            <w:pPr>
              <w:rPr>
                <w:sz w:val="18"/>
                <w:szCs w:val="18"/>
              </w:rPr>
            </w:pPr>
            <w:r>
              <w:rPr>
                <w:sz w:val="18"/>
                <w:szCs w:val="18"/>
              </w:rPr>
              <w:t>Harrison, D.H., M.P.P.</w:t>
            </w:r>
          </w:p>
        </w:tc>
        <w:tc>
          <w:tcPr>
            <w:tcW w:w="1200" w:type="dxa"/>
            <w:tcBorders>
              <w:top w:val="single" w:sz="4" w:space="0" w:color="auto"/>
              <w:left w:val="nil"/>
              <w:bottom w:val="single" w:sz="4" w:space="0" w:color="auto"/>
              <w:right w:val="nil"/>
            </w:tcBorders>
            <w:shd w:val="clear" w:color="000000" w:fill="FFFFFF"/>
            <w:vAlign w:val="bottom"/>
            <w:hideMark/>
          </w:tcPr>
          <w:p w14:paraId="30F19BCA" w14:textId="77777777" w:rsidR="001F4DC1" w:rsidRDefault="001F4DC1" w:rsidP="00B0147B">
            <w:pPr>
              <w:rPr>
                <w:sz w:val="18"/>
                <w:szCs w:val="18"/>
              </w:rPr>
            </w:pPr>
            <w:r>
              <w:rPr>
                <w:sz w:val="18"/>
                <w:szCs w:val="18"/>
              </w:rPr>
              <w:t>Newdale P.O.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F26C9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3C1539" w14:textId="77777777" w:rsidR="001F4DC1" w:rsidRDefault="001F4DC1" w:rsidP="00B0147B">
            <w:pPr>
              <w:rPr>
                <w:sz w:val="18"/>
                <w:szCs w:val="18"/>
              </w:rPr>
            </w:pPr>
            <w:r>
              <w:rPr>
                <w:sz w:val="18"/>
                <w:szCs w:val="18"/>
              </w:rPr>
              <w:t>Tenders for freighting put in by himself &amp; others.</w:t>
            </w:r>
          </w:p>
        </w:tc>
      </w:tr>
    </w:tbl>
    <w:p w14:paraId="38720641" w14:textId="77777777" w:rsidR="001F4DC1" w:rsidRDefault="001F4DC1" w:rsidP="001F4DC1">
      <w:r>
        <w:t>Tenders – freighting by myself etc. – “preferably Saskatchewan Crossing to Battleford – if not that one, Calgary to Edmonton….”</w:t>
      </w:r>
    </w:p>
    <w:p w14:paraId="0966B81E" w14:textId="77777777" w:rsidR="001F4DC1" w:rsidRDefault="001F4DC1" w:rsidP="001F4DC1">
      <w:r>
        <w:tab/>
        <w:t>“I have been anxious to hear result of fight with Big Bear – trust may come out all right &amp; that Tom &amp; Aleck may then come home – covered with glory &amp; rags.”</w:t>
      </w:r>
    </w:p>
    <w:p w14:paraId="44B21BD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28FE08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E2986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2FDF2C6" w14:textId="77777777" w:rsidR="001F4DC1" w:rsidRDefault="001F4DC1" w:rsidP="00B0147B">
            <w:pPr>
              <w:jc w:val="center"/>
              <w:rPr>
                <w:sz w:val="18"/>
                <w:szCs w:val="18"/>
              </w:rPr>
            </w:pPr>
            <w:r>
              <w:rPr>
                <w:sz w:val="18"/>
                <w:szCs w:val="18"/>
              </w:rPr>
              <w:t>C - 1068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3576EDE" w14:textId="77777777" w:rsidR="001F4DC1" w:rsidRDefault="001F4DC1" w:rsidP="00B0147B">
            <w:pPr>
              <w:rPr>
                <w:sz w:val="18"/>
                <w:szCs w:val="18"/>
              </w:rPr>
            </w:pPr>
            <w:r>
              <w:rPr>
                <w:sz w:val="18"/>
                <w:szCs w:val="18"/>
              </w:rPr>
              <w:t>June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452BC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4ADC8DC" w14:textId="77777777" w:rsidR="001F4DC1" w:rsidRDefault="001F4DC1" w:rsidP="00B0147B">
            <w:pPr>
              <w:rPr>
                <w:sz w:val="18"/>
                <w:szCs w:val="18"/>
              </w:rPr>
            </w:pPr>
            <w:r>
              <w:rPr>
                <w:sz w:val="18"/>
                <w:szCs w:val="18"/>
              </w:rPr>
              <w:t>Cruikshank, A.A.</w:t>
            </w:r>
            <w:r>
              <w:rPr>
                <w:sz w:val="18"/>
                <w:szCs w:val="18"/>
              </w:rPr>
              <w:br/>
              <w:t>Acct. Penitentiary</w:t>
            </w:r>
          </w:p>
        </w:tc>
        <w:tc>
          <w:tcPr>
            <w:tcW w:w="1200" w:type="dxa"/>
            <w:tcBorders>
              <w:top w:val="single" w:sz="4" w:space="0" w:color="auto"/>
              <w:left w:val="nil"/>
              <w:bottom w:val="single" w:sz="4" w:space="0" w:color="auto"/>
              <w:right w:val="nil"/>
            </w:tcBorders>
            <w:shd w:val="clear" w:color="000000" w:fill="FFFFFF"/>
            <w:vAlign w:val="bottom"/>
            <w:hideMark/>
          </w:tcPr>
          <w:p w14:paraId="79FF9003" w14:textId="77777777" w:rsidR="001F4DC1" w:rsidRDefault="001F4DC1" w:rsidP="00B0147B">
            <w:pPr>
              <w:rPr>
                <w:sz w:val="18"/>
                <w:szCs w:val="18"/>
              </w:rPr>
            </w:pPr>
            <w:r>
              <w:rPr>
                <w:sz w:val="18"/>
                <w:szCs w:val="18"/>
              </w:rPr>
              <w:t>Stony Mountain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44B91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7DF795" w14:textId="77777777" w:rsidR="001F4DC1" w:rsidRDefault="001F4DC1" w:rsidP="00B0147B">
            <w:pPr>
              <w:rPr>
                <w:sz w:val="18"/>
                <w:szCs w:val="18"/>
              </w:rPr>
            </w:pPr>
            <w:r>
              <w:rPr>
                <w:sz w:val="18"/>
                <w:szCs w:val="18"/>
              </w:rPr>
              <w:t xml:space="preserve">Enclosing forms of tender for Coal.  Sent forms to </w:t>
            </w:r>
            <w:r>
              <w:rPr>
                <w:sz w:val="18"/>
                <w:szCs w:val="18"/>
              </w:rPr>
              <w:br/>
              <w:t>Mr. Ashdown.  See L.B. "D" p263 June 17, 1885.</w:t>
            </w:r>
          </w:p>
        </w:tc>
      </w:tr>
    </w:tbl>
    <w:p w14:paraId="04A47262" w14:textId="77777777" w:rsidR="001F4DC1" w:rsidRDefault="001F4DC1" w:rsidP="001F4DC1">
      <w:r>
        <w:t>“Thinking that possibly your Company might desire to tender for the supply of coal for this Penitentiary for the coming year I beg to enclose you herewith Tender Form and specification for said commodity.”</w:t>
      </w:r>
    </w:p>
    <w:p w14:paraId="33C4D1F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CA5425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B7218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8E3879" w14:textId="77777777" w:rsidR="001F4DC1" w:rsidRDefault="001F4DC1" w:rsidP="00B0147B">
            <w:pPr>
              <w:jc w:val="center"/>
              <w:rPr>
                <w:sz w:val="18"/>
                <w:szCs w:val="18"/>
              </w:rPr>
            </w:pPr>
            <w:r>
              <w:rPr>
                <w:sz w:val="18"/>
                <w:szCs w:val="18"/>
              </w:rPr>
              <w:t>C - 1069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193A2B" w14:textId="77777777" w:rsidR="001F4DC1" w:rsidRDefault="001F4DC1" w:rsidP="00B0147B">
            <w:pPr>
              <w:rPr>
                <w:sz w:val="18"/>
                <w:szCs w:val="18"/>
              </w:rPr>
            </w:pPr>
            <w:r>
              <w:rPr>
                <w:sz w:val="18"/>
                <w:szCs w:val="18"/>
              </w:rPr>
              <w:t>Dec. 12,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D97703" w14:textId="77777777" w:rsidR="001F4DC1" w:rsidRDefault="001F4DC1" w:rsidP="00B0147B">
            <w:pPr>
              <w:rPr>
                <w:sz w:val="18"/>
                <w:szCs w:val="18"/>
              </w:rPr>
            </w:pPr>
            <w:r>
              <w:rPr>
                <w:sz w:val="18"/>
                <w:szCs w:val="18"/>
              </w:rPr>
              <w:t>Letter or 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B77D71" w14:textId="77777777" w:rsidR="001F4DC1" w:rsidRDefault="001F4DC1" w:rsidP="00B0147B">
            <w:pPr>
              <w:rPr>
                <w:sz w:val="18"/>
                <w:szCs w:val="18"/>
              </w:rPr>
            </w:pPr>
            <w:r>
              <w:rPr>
                <w:sz w:val="18"/>
                <w:szCs w:val="18"/>
              </w:rPr>
              <w:t>Lewis, Major John</w:t>
            </w:r>
          </w:p>
        </w:tc>
        <w:tc>
          <w:tcPr>
            <w:tcW w:w="1200" w:type="dxa"/>
            <w:tcBorders>
              <w:top w:val="single" w:sz="4" w:space="0" w:color="auto"/>
              <w:left w:val="nil"/>
              <w:bottom w:val="single" w:sz="4" w:space="0" w:color="auto"/>
              <w:right w:val="nil"/>
            </w:tcBorders>
            <w:shd w:val="clear" w:color="000000" w:fill="FFFFFF"/>
            <w:vAlign w:val="bottom"/>
            <w:hideMark/>
          </w:tcPr>
          <w:p w14:paraId="5C54193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59140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62F6DC" w14:textId="77777777" w:rsidR="001F4DC1" w:rsidRDefault="001F4DC1" w:rsidP="00B0147B">
            <w:pPr>
              <w:rPr>
                <w:sz w:val="18"/>
                <w:szCs w:val="18"/>
              </w:rPr>
            </w:pPr>
            <w:r>
              <w:rPr>
                <w:sz w:val="18"/>
                <w:szCs w:val="18"/>
              </w:rPr>
              <w:t>Formation of a secret society.  Dealt with by Mr. N.</w:t>
            </w:r>
          </w:p>
        </w:tc>
      </w:tr>
    </w:tbl>
    <w:p w14:paraId="6AEEFD83" w14:textId="77777777" w:rsidR="001F4DC1" w:rsidRDefault="001F4DC1" w:rsidP="001F4DC1">
      <w:r>
        <w:t>“Confidential… At your request I beg to submit the following, of which I have already become possessed Re the existence of a secret society … – the object of which is to forcibly secede from the Dominion.</w:t>
      </w:r>
    </w:p>
    <w:p w14:paraId="6D8078CF" w14:textId="77777777" w:rsidR="001F4DC1" w:rsidRDefault="001F4DC1" w:rsidP="001F4DC1">
      <w:r>
        <w:tab/>
        <w:t>[I mentioned this to you a month ago – heard of it from John Cornish]</w:t>
      </w:r>
    </w:p>
    <w:p w14:paraId="74A77E87" w14:textId="77777777" w:rsidR="001F4DC1" w:rsidRDefault="001F4DC1" w:rsidP="001F4DC1">
      <w:r>
        <w:tab/>
        <w:t>Details from James H Harris, painting and glazing contractor:</w:t>
      </w:r>
    </w:p>
    <w:p w14:paraId="58ADFF72" w14:textId="77777777" w:rsidR="001F4DC1" w:rsidRDefault="001F4DC1" w:rsidP="001F4DC1">
      <w:r>
        <w:t xml:space="preserve">“The Society has been in existence for about twelve (12) months….they have enrolled amongst them many prominent men, and he was particular in mentioning that quite a proportion was Conservatives. … [including]Harris, John Cornish, R.H. Attwood, and H.J. Clarke. The latter, he claimed, was their guiding star and adviser…. the object of the Society was, just as soon as the Lakes were frozen up, to forcibly seize the Government Buildings, munitions of war, and stores </w:t>
      </w:r>
      <w:r>
        <w:lastRenderedPageBreak/>
        <w:t xml:space="preserve">– especially mentioning their intention to seize the Government accounts and the Receiver General Office – to cut the C.P.R., if necessary, east and west – to establish a Provisional Government – and to immediately cable the </w:t>
      </w:r>
      <w:r>
        <w:rPr>
          <w:u w:val="single"/>
        </w:rPr>
        <w:t>Queen</w:t>
      </w:r>
      <w:r>
        <w:t xml:space="preserve"> what had occurred – to declare themselves to her truly loyal, only being desirous of forming an independent province apart from the Dominion….”</w:t>
      </w:r>
    </w:p>
    <w:p w14:paraId="262DA2BD" w14:textId="77777777" w:rsidR="001F4DC1" w:rsidRDefault="001F4DC1" w:rsidP="001F4DC1">
      <w:r>
        <w:tab/>
        <w:t>I warned him of dangers. When next they met, he decided to burn “all books and papers in the stove in presence of the meeting….”</w:t>
      </w:r>
    </w:p>
    <w:p w14:paraId="3FC8FCD5" w14:textId="77777777" w:rsidR="001F4DC1" w:rsidRDefault="001F4DC1" w:rsidP="001F4DC1">
      <w:r>
        <w:tab/>
        <w:t>But they weren’t giving up: “He told me that they had the same object in view – that after they had gotten the possession of their Public Lands – Timber and mines, capital would flow into the country, and that Manitoba and the North-West would be more prosperous in every way….”</w:t>
      </w:r>
    </w:p>
    <w:p w14:paraId="1C985ED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2629B8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7BCB7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39F1F1" w14:textId="77777777" w:rsidR="001F4DC1" w:rsidRDefault="001F4DC1" w:rsidP="00B0147B">
            <w:pPr>
              <w:jc w:val="center"/>
              <w:rPr>
                <w:sz w:val="18"/>
                <w:szCs w:val="18"/>
              </w:rPr>
            </w:pPr>
            <w:r>
              <w:rPr>
                <w:sz w:val="18"/>
                <w:szCs w:val="18"/>
              </w:rPr>
              <w:t>C - 1070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039699" w14:textId="77777777" w:rsidR="001F4DC1" w:rsidRDefault="001F4DC1" w:rsidP="00B0147B">
            <w:pPr>
              <w:rPr>
                <w:sz w:val="18"/>
                <w:szCs w:val="18"/>
              </w:rPr>
            </w:pPr>
            <w:r>
              <w:rPr>
                <w:sz w:val="18"/>
                <w:szCs w:val="18"/>
              </w:rPr>
              <w:t>Dec. 28,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B5429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C7D6D3" w14:textId="77777777" w:rsidR="001F4DC1" w:rsidRDefault="001F4DC1" w:rsidP="00B0147B">
            <w:pPr>
              <w:rPr>
                <w:sz w:val="18"/>
                <w:szCs w:val="18"/>
              </w:rPr>
            </w:pPr>
            <w:r>
              <w:rPr>
                <w:sz w:val="18"/>
                <w:szCs w:val="18"/>
              </w:rPr>
              <w:t>Fulsher, Fred</w:t>
            </w:r>
          </w:p>
        </w:tc>
        <w:tc>
          <w:tcPr>
            <w:tcW w:w="1200" w:type="dxa"/>
            <w:tcBorders>
              <w:top w:val="single" w:sz="4" w:space="0" w:color="auto"/>
              <w:left w:val="nil"/>
              <w:bottom w:val="single" w:sz="4" w:space="0" w:color="auto"/>
              <w:right w:val="nil"/>
            </w:tcBorders>
            <w:shd w:val="clear" w:color="000000" w:fill="FFFFFF"/>
            <w:vAlign w:val="bottom"/>
            <w:hideMark/>
          </w:tcPr>
          <w:p w14:paraId="0B8912D4" w14:textId="77777777" w:rsidR="001F4DC1" w:rsidRDefault="001F4DC1" w:rsidP="00B0147B">
            <w:pPr>
              <w:rPr>
                <w:sz w:val="18"/>
                <w:szCs w:val="18"/>
              </w:rPr>
            </w:pPr>
            <w:r>
              <w:rPr>
                <w:sz w:val="18"/>
                <w:szCs w:val="18"/>
              </w:rPr>
              <w:t>Parkdale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A40F0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E077D9" w14:textId="77777777" w:rsidR="001F4DC1" w:rsidRDefault="001F4DC1" w:rsidP="00B0147B">
            <w:pPr>
              <w:rPr>
                <w:sz w:val="18"/>
                <w:szCs w:val="18"/>
              </w:rPr>
            </w:pPr>
            <w:r>
              <w:rPr>
                <w:sz w:val="18"/>
                <w:szCs w:val="18"/>
              </w:rPr>
              <w:t>Terms on which Mr. N. was admitted into the Pioneer Mining Co.  Dealt with by Mr. N.</w:t>
            </w:r>
          </w:p>
        </w:tc>
      </w:tr>
    </w:tbl>
    <w:p w14:paraId="4BF609EC" w14:textId="77777777" w:rsidR="001F4DC1" w:rsidRDefault="001F4DC1" w:rsidP="001F4DC1">
      <w:r>
        <w:t>Please excuse delay – I was waiting for a meeting – “I wished to have you taken into the Company free, but H.J. McD said it would not look well. And we would not like to put you down as a dead head but give all honour &amp; thanks due your position I was then answered that I might inform you to consider one twentieth of all. I do not know how much will be put on the market at first….”</w:t>
      </w:r>
    </w:p>
    <w:p w14:paraId="38E78843" w14:textId="77777777" w:rsidR="001F4DC1" w:rsidRDefault="001F4DC1" w:rsidP="001F4DC1"/>
    <w:tbl>
      <w:tblPr>
        <w:tblW w:w="10620" w:type="dxa"/>
        <w:tblInd w:w="93" w:type="dxa"/>
        <w:tblLook w:val="04A0" w:firstRow="1" w:lastRow="0" w:firstColumn="1" w:lastColumn="0" w:noHBand="0" w:noVBand="1"/>
      </w:tblPr>
      <w:tblGrid>
        <w:gridCol w:w="620"/>
        <w:gridCol w:w="700"/>
        <w:gridCol w:w="1019"/>
        <w:gridCol w:w="916"/>
        <w:gridCol w:w="1387"/>
        <w:gridCol w:w="1193"/>
        <w:gridCol w:w="976"/>
        <w:gridCol w:w="3809"/>
      </w:tblGrid>
      <w:tr w:rsidR="001F4DC1" w14:paraId="469F0A9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6350E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E236A3C" w14:textId="77777777" w:rsidR="001F4DC1" w:rsidRDefault="001F4DC1" w:rsidP="00B0147B">
            <w:pPr>
              <w:jc w:val="center"/>
              <w:rPr>
                <w:sz w:val="18"/>
                <w:szCs w:val="18"/>
              </w:rPr>
            </w:pPr>
            <w:r>
              <w:rPr>
                <w:sz w:val="18"/>
                <w:szCs w:val="18"/>
              </w:rPr>
              <w:t>C - 1071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AF621A" w14:textId="77777777" w:rsidR="001F4DC1" w:rsidRDefault="001F4DC1" w:rsidP="00B0147B">
            <w:pPr>
              <w:rPr>
                <w:sz w:val="18"/>
                <w:szCs w:val="18"/>
              </w:rPr>
            </w:pPr>
            <w:r>
              <w:rPr>
                <w:sz w:val="18"/>
                <w:szCs w:val="18"/>
              </w:rPr>
              <w:t>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53654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610280" w14:textId="77777777" w:rsidR="001F4DC1" w:rsidRDefault="001F4DC1" w:rsidP="00B0147B">
            <w:pPr>
              <w:rPr>
                <w:sz w:val="18"/>
                <w:szCs w:val="18"/>
              </w:rPr>
            </w:pPr>
            <w:r>
              <w:rPr>
                <w:sz w:val="18"/>
                <w:szCs w:val="18"/>
              </w:rPr>
              <w:t>Pennefather, Dr.</w:t>
            </w:r>
          </w:p>
        </w:tc>
        <w:tc>
          <w:tcPr>
            <w:tcW w:w="1200" w:type="dxa"/>
            <w:tcBorders>
              <w:top w:val="single" w:sz="4" w:space="0" w:color="auto"/>
              <w:left w:val="nil"/>
              <w:bottom w:val="single" w:sz="4" w:space="0" w:color="auto"/>
              <w:right w:val="nil"/>
            </w:tcBorders>
            <w:shd w:val="clear" w:color="000000" w:fill="FFFFFF"/>
            <w:vAlign w:val="bottom"/>
            <w:hideMark/>
          </w:tcPr>
          <w:p w14:paraId="2CA9BAB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6C227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32D55" w14:textId="77777777" w:rsidR="001F4DC1" w:rsidRDefault="001F4DC1" w:rsidP="00B0147B">
            <w:pPr>
              <w:rPr>
                <w:sz w:val="18"/>
                <w:szCs w:val="18"/>
              </w:rPr>
            </w:pPr>
            <w:r>
              <w:rPr>
                <w:sz w:val="18"/>
                <w:szCs w:val="18"/>
              </w:rPr>
              <w:t>Stating he has list of land from Allan but no mining</w:t>
            </w:r>
            <w:r>
              <w:rPr>
                <w:sz w:val="18"/>
                <w:szCs w:val="18"/>
              </w:rPr>
              <w:br/>
              <w:t>property.</w:t>
            </w:r>
          </w:p>
        </w:tc>
      </w:tr>
      <w:tr w:rsidR="001F4DC1" w14:paraId="10EC2BC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67293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A5DAD5" w14:textId="77777777" w:rsidR="001F4DC1" w:rsidRDefault="001F4DC1" w:rsidP="00B0147B">
            <w:pPr>
              <w:jc w:val="center"/>
              <w:rPr>
                <w:sz w:val="18"/>
                <w:szCs w:val="18"/>
              </w:rPr>
            </w:pPr>
            <w:r>
              <w:rPr>
                <w:sz w:val="18"/>
                <w:szCs w:val="18"/>
              </w:rPr>
              <w:t>C - 1073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C8F6C5" w14:textId="77777777" w:rsidR="001F4DC1" w:rsidRDefault="001F4DC1" w:rsidP="00B0147B">
            <w:pPr>
              <w:rPr>
                <w:sz w:val="18"/>
                <w:szCs w:val="18"/>
              </w:rPr>
            </w:pPr>
            <w:r>
              <w:rPr>
                <w:sz w:val="18"/>
                <w:szCs w:val="18"/>
              </w:rPr>
              <w:t>Dec. 10,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FAFB1CB"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448480" w14:textId="77777777" w:rsidR="001F4DC1" w:rsidRDefault="001F4DC1" w:rsidP="00B0147B">
            <w:pPr>
              <w:rPr>
                <w:sz w:val="18"/>
                <w:szCs w:val="18"/>
              </w:rPr>
            </w:pPr>
            <w:r>
              <w:rPr>
                <w:sz w:val="18"/>
                <w:szCs w:val="18"/>
              </w:rPr>
              <w:t>McLelan, Hon. &amp; Mrs. A.W.</w:t>
            </w:r>
          </w:p>
        </w:tc>
        <w:tc>
          <w:tcPr>
            <w:tcW w:w="1200" w:type="dxa"/>
            <w:tcBorders>
              <w:top w:val="single" w:sz="4" w:space="0" w:color="auto"/>
              <w:left w:val="nil"/>
              <w:bottom w:val="single" w:sz="4" w:space="0" w:color="auto"/>
              <w:right w:val="nil"/>
            </w:tcBorders>
            <w:shd w:val="clear" w:color="000000" w:fill="FFFFFF"/>
            <w:vAlign w:val="bottom"/>
            <w:hideMark/>
          </w:tcPr>
          <w:p w14:paraId="099BEE7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189F3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A06269" w14:textId="77777777" w:rsidR="001F4DC1" w:rsidRDefault="001F4DC1" w:rsidP="00B0147B">
            <w:pPr>
              <w:rPr>
                <w:sz w:val="18"/>
                <w:szCs w:val="18"/>
              </w:rPr>
            </w:pPr>
            <w:r>
              <w:rPr>
                <w:sz w:val="18"/>
                <w:szCs w:val="18"/>
              </w:rPr>
              <w:t>Their daughter's marriage to Mr. Albert Aikins.  Dealt with by Mr. N. personally.</w:t>
            </w:r>
          </w:p>
        </w:tc>
      </w:tr>
    </w:tbl>
    <w:p w14:paraId="4F58AF76" w14:textId="77777777" w:rsidR="001F4DC1" w:rsidRDefault="001F4DC1" w:rsidP="001F4DC1">
      <w:r>
        <w:t>Wedding is on 10 Dec. 1884</w:t>
      </w:r>
    </w:p>
    <w:p w14:paraId="18501BDC" w14:textId="77777777" w:rsidR="001F4DC1" w:rsidRDefault="001F4DC1" w:rsidP="001F4DC1"/>
    <w:tbl>
      <w:tblPr>
        <w:tblW w:w="10620" w:type="dxa"/>
        <w:tblInd w:w="93" w:type="dxa"/>
        <w:tblLook w:val="04A0" w:firstRow="1" w:lastRow="0" w:firstColumn="1" w:lastColumn="0" w:noHBand="0" w:noVBand="1"/>
      </w:tblPr>
      <w:tblGrid>
        <w:gridCol w:w="620"/>
        <w:gridCol w:w="700"/>
        <w:gridCol w:w="1038"/>
        <w:gridCol w:w="766"/>
        <w:gridCol w:w="1397"/>
        <w:gridCol w:w="1199"/>
        <w:gridCol w:w="976"/>
        <w:gridCol w:w="3924"/>
      </w:tblGrid>
      <w:tr w:rsidR="001F4DC1" w14:paraId="2AEDED1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49802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C6C2C5" w14:textId="77777777" w:rsidR="001F4DC1" w:rsidRDefault="001F4DC1" w:rsidP="00B0147B">
            <w:pPr>
              <w:jc w:val="center"/>
              <w:rPr>
                <w:sz w:val="18"/>
                <w:szCs w:val="18"/>
              </w:rPr>
            </w:pPr>
            <w:r>
              <w:rPr>
                <w:sz w:val="18"/>
                <w:szCs w:val="18"/>
              </w:rPr>
              <w:t>C - 1074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E2ACE8B" w14:textId="77777777" w:rsidR="001F4DC1" w:rsidRDefault="001F4DC1" w:rsidP="00B0147B">
            <w:pPr>
              <w:rPr>
                <w:sz w:val="18"/>
                <w:szCs w:val="18"/>
              </w:rPr>
            </w:pPr>
            <w:r>
              <w:rPr>
                <w:sz w:val="18"/>
                <w:szCs w:val="18"/>
              </w:rPr>
              <w:t>Sept. 5,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426F3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B10D63" w14:textId="77777777" w:rsidR="001F4DC1" w:rsidRDefault="001F4DC1" w:rsidP="00B0147B">
            <w:pPr>
              <w:rPr>
                <w:sz w:val="18"/>
                <w:szCs w:val="18"/>
              </w:rPr>
            </w:pPr>
            <w:r>
              <w:rPr>
                <w:sz w:val="18"/>
                <w:szCs w:val="18"/>
              </w:rPr>
              <w:t>Meagher, M.U.</w:t>
            </w:r>
            <w:r>
              <w:rPr>
                <w:sz w:val="18"/>
                <w:szCs w:val="18"/>
              </w:rPr>
              <w:br/>
              <w:t>Keewatin Mining Co. Ltd.</w:t>
            </w:r>
          </w:p>
        </w:tc>
        <w:tc>
          <w:tcPr>
            <w:tcW w:w="1200" w:type="dxa"/>
            <w:tcBorders>
              <w:top w:val="single" w:sz="4" w:space="0" w:color="auto"/>
              <w:left w:val="nil"/>
              <w:bottom w:val="single" w:sz="4" w:space="0" w:color="auto"/>
              <w:right w:val="nil"/>
            </w:tcBorders>
            <w:shd w:val="clear" w:color="000000" w:fill="FFFFFF"/>
            <w:vAlign w:val="bottom"/>
            <w:hideMark/>
          </w:tcPr>
          <w:p w14:paraId="395B4D3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AEA819"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73B4DB" w14:textId="77777777" w:rsidR="001F4DC1" w:rsidRDefault="001F4DC1" w:rsidP="00B0147B">
            <w:pPr>
              <w:rPr>
                <w:sz w:val="18"/>
                <w:szCs w:val="18"/>
              </w:rPr>
            </w:pPr>
            <w:r>
              <w:rPr>
                <w:sz w:val="18"/>
                <w:szCs w:val="18"/>
              </w:rPr>
              <w:t>Receipts for certificates of stock.  No action.</w:t>
            </w:r>
          </w:p>
        </w:tc>
      </w:tr>
    </w:tbl>
    <w:p w14:paraId="04AD08F6" w14:textId="77777777" w:rsidR="001F4DC1" w:rsidRDefault="001F4DC1" w:rsidP="001F4DC1">
      <w:r>
        <w:t>Meagher received 14 certificates of stock in Keewatin Mining Co. [JN is President, John Allan is SecTreas]</w:t>
      </w:r>
    </w:p>
    <w:p w14:paraId="7D3D800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8BC5D5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65BBBA"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DF9C1F" w14:textId="77777777" w:rsidR="001F4DC1" w:rsidRDefault="001F4DC1" w:rsidP="00B0147B">
            <w:pPr>
              <w:jc w:val="center"/>
              <w:rPr>
                <w:sz w:val="18"/>
                <w:szCs w:val="18"/>
              </w:rPr>
            </w:pPr>
            <w:r>
              <w:rPr>
                <w:sz w:val="18"/>
                <w:szCs w:val="18"/>
              </w:rPr>
              <w:t>C - 1075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5752B07" w14:textId="77777777" w:rsidR="001F4DC1" w:rsidRDefault="001F4DC1" w:rsidP="00B0147B">
            <w:pPr>
              <w:rPr>
                <w:sz w:val="18"/>
                <w:szCs w:val="18"/>
              </w:rPr>
            </w:pPr>
            <w:r>
              <w:rPr>
                <w:sz w:val="18"/>
                <w:szCs w:val="18"/>
              </w:rPr>
              <w:t>July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B00763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C52C66" w14:textId="77777777" w:rsidR="001F4DC1" w:rsidRDefault="001F4DC1" w:rsidP="00B0147B">
            <w:pPr>
              <w:rPr>
                <w:sz w:val="18"/>
                <w:szCs w:val="18"/>
              </w:rPr>
            </w:pPr>
            <w:r>
              <w:rPr>
                <w:sz w:val="18"/>
                <w:szCs w:val="18"/>
              </w:rPr>
              <w:t>Carruthers, G.F.</w:t>
            </w:r>
            <w:r>
              <w:rPr>
                <w:sz w:val="18"/>
                <w:szCs w:val="18"/>
              </w:rPr>
              <w:br/>
              <w:t>Acting Mayor</w:t>
            </w:r>
          </w:p>
        </w:tc>
        <w:tc>
          <w:tcPr>
            <w:tcW w:w="1200" w:type="dxa"/>
            <w:tcBorders>
              <w:top w:val="single" w:sz="4" w:space="0" w:color="auto"/>
              <w:left w:val="nil"/>
              <w:bottom w:val="single" w:sz="4" w:space="0" w:color="auto"/>
              <w:right w:val="nil"/>
            </w:tcBorders>
            <w:shd w:val="clear" w:color="000000" w:fill="FFFFFF"/>
            <w:vAlign w:val="bottom"/>
            <w:hideMark/>
          </w:tcPr>
          <w:p w14:paraId="764512E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F31D8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C1B151" w14:textId="77777777" w:rsidR="001F4DC1" w:rsidRDefault="001F4DC1" w:rsidP="00B0147B">
            <w:pPr>
              <w:rPr>
                <w:sz w:val="18"/>
                <w:szCs w:val="18"/>
              </w:rPr>
            </w:pPr>
            <w:r>
              <w:rPr>
                <w:sz w:val="18"/>
                <w:szCs w:val="18"/>
              </w:rPr>
              <w:t xml:space="preserve">Inviting Mr. N. to be present at reception of the </w:t>
            </w:r>
            <w:r>
              <w:rPr>
                <w:sz w:val="18"/>
                <w:szCs w:val="18"/>
              </w:rPr>
              <w:br/>
              <w:t xml:space="preserve">Volunteers.  Replied 13th July.  See L.B. "D" p273. </w:t>
            </w:r>
          </w:p>
        </w:tc>
      </w:tr>
    </w:tbl>
    <w:p w14:paraId="7D56E365" w14:textId="77777777" w:rsidR="001F4DC1" w:rsidRDefault="001F4DC1" w:rsidP="001F4DC1">
      <w:r>
        <w:t>And to “deliver a short address of welcome.”</w:t>
      </w:r>
    </w:p>
    <w:p w14:paraId="095E8A63"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916"/>
        <w:gridCol w:w="1375"/>
        <w:gridCol w:w="1195"/>
        <w:gridCol w:w="976"/>
        <w:gridCol w:w="3817"/>
      </w:tblGrid>
      <w:tr w:rsidR="001F4DC1" w14:paraId="738C1B1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EFB2A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A4D34F" w14:textId="77777777" w:rsidR="001F4DC1" w:rsidRDefault="001F4DC1" w:rsidP="00B0147B">
            <w:pPr>
              <w:jc w:val="center"/>
              <w:rPr>
                <w:sz w:val="18"/>
                <w:szCs w:val="18"/>
              </w:rPr>
            </w:pPr>
            <w:r>
              <w:rPr>
                <w:sz w:val="18"/>
                <w:szCs w:val="18"/>
              </w:rPr>
              <w:t>C - 1076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4B4B19" w14:textId="77777777" w:rsidR="001F4DC1" w:rsidRDefault="001F4DC1" w:rsidP="00B0147B">
            <w:pPr>
              <w:rPr>
                <w:sz w:val="18"/>
                <w:szCs w:val="18"/>
              </w:rPr>
            </w:pPr>
            <w:r>
              <w:rPr>
                <w:sz w:val="18"/>
                <w:szCs w:val="18"/>
              </w:rPr>
              <w:t>Dec. 17,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8CF046" w14:textId="77777777" w:rsidR="001F4DC1" w:rsidRDefault="001F4DC1" w:rsidP="00B0147B">
            <w:pPr>
              <w:rPr>
                <w:sz w:val="18"/>
                <w:szCs w:val="18"/>
              </w:rPr>
            </w:pPr>
            <w:r>
              <w:rPr>
                <w:sz w:val="18"/>
                <w:szCs w:val="18"/>
              </w:rPr>
              <w:t>Invitation to wedding</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6EA8060" w14:textId="77777777" w:rsidR="001F4DC1" w:rsidRDefault="001F4DC1" w:rsidP="00B0147B">
            <w:pPr>
              <w:rPr>
                <w:sz w:val="18"/>
                <w:szCs w:val="18"/>
              </w:rPr>
            </w:pPr>
            <w:r>
              <w:rPr>
                <w:sz w:val="18"/>
                <w:szCs w:val="18"/>
              </w:rPr>
              <w:t>Conrad, John Howard</w:t>
            </w:r>
          </w:p>
        </w:tc>
        <w:tc>
          <w:tcPr>
            <w:tcW w:w="1200" w:type="dxa"/>
            <w:tcBorders>
              <w:top w:val="single" w:sz="4" w:space="0" w:color="auto"/>
              <w:left w:val="nil"/>
              <w:bottom w:val="single" w:sz="4" w:space="0" w:color="auto"/>
              <w:right w:val="nil"/>
            </w:tcBorders>
            <w:shd w:val="clear" w:color="000000" w:fill="FFFFFF"/>
            <w:vAlign w:val="bottom"/>
            <w:hideMark/>
          </w:tcPr>
          <w:p w14:paraId="5D4BBFA2" w14:textId="77777777" w:rsidR="001F4DC1" w:rsidRDefault="001F4DC1" w:rsidP="00B0147B">
            <w:pPr>
              <w:rPr>
                <w:sz w:val="18"/>
                <w:szCs w:val="18"/>
              </w:rPr>
            </w:pPr>
            <w:r>
              <w:rPr>
                <w:sz w:val="18"/>
                <w:szCs w:val="18"/>
              </w:rPr>
              <w:t>Providence, R.I.</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03A51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E1F54B" w14:textId="77777777" w:rsidR="001F4DC1" w:rsidRDefault="001F4DC1" w:rsidP="00B0147B">
            <w:pPr>
              <w:rPr>
                <w:sz w:val="18"/>
                <w:szCs w:val="18"/>
              </w:rPr>
            </w:pPr>
            <w:r>
              <w:rPr>
                <w:sz w:val="18"/>
                <w:szCs w:val="18"/>
              </w:rPr>
              <w:t>Invitation to his wedding on above date.  No action.</w:t>
            </w:r>
          </w:p>
        </w:tc>
      </w:tr>
    </w:tbl>
    <w:p w14:paraId="60F7D07D" w14:textId="77777777" w:rsidR="001F4DC1" w:rsidRDefault="001F4DC1" w:rsidP="001F4DC1">
      <w:r>
        <w:t>Daughter of J B Barnaby marrying J H Conrad in R I</w:t>
      </w:r>
    </w:p>
    <w:p w14:paraId="1E063FE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43DCC9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CF2BE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D34D33" w14:textId="77777777" w:rsidR="001F4DC1" w:rsidRDefault="001F4DC1" w:rsidP="00B0147B">
            <w:pPr>
              <w:jc w:val="center"/>
              <w:rPr>
                <w:sz w:val="18"/>
                <w:szCs w:val="18"/>
              </w:rPr>
            </w:pPr>
            <w:r>
              <w:rPr>
                <w:sz w:val="18"/>
                <w:szCs w:val="18"/>
              </w:rPr>
              <w:t>C - 1077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3457E1D" w14:textId="77777777" w:rsidR="001F4DC1" w:rsidRDefault="001F4DC1" w:rsidP="00B0147B">
            <w:pPr>
              <w:rPr>
                <w:sz w:val="18"/>
                <w:szCs w:val="18"/>
              </w:rPr>
            </w:pPr>
            <w:r>
              <w:rPr>
                <w:sz w:val="18"/>
                <w:szCs w:val="18"/>
              </w:rPr>
              <w:t>July 3, 1882</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03D72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62E5D7" w14:textId="77777777" w:rsidR="001F4DC1" w:rsidRDefault="001F4DC1" w:rsidP="00B0147B">
            <w:pPr>
              <w:rPr>
                <w:sz w:val="18"/>
                <w:szCs w:val="18"/>
              </w:rPr>
            </w:pPr>
            <w:r>
              <w:rPr>
                <w:sz w:val="18"/>
                <w:szCs w:val="18"/>
              </w:rPr>
              <w:t>Miller, D., Manager</w:t>
            </w:r>
            <w:r>
              <w:rPr>
                <w:sz w:val="18"/>
                <w:szCs w:val="18"/>
              </w:rPr>
              <w:br/>
              <w:t>Merchants' Bank</w:t>
            </w:r>
          </w:p>
        </w:tc>
        <w:tc>
          <w:tcPr>
            <w:tcW w:w="1200" w:type="dxa"/>
            <w:tcBorders>
              <w:top w:val="single" w:sz="4" w:space="0" w:color="auto"/>
              <w:left w:val="nil"/>
              <w:bottom w:val="single" w:sz="4" w:space="0" w:color="auto"/>
              <w:right w:val="nil"/>
            </w:tcBorders>
            <w:shd w:val="clear" w:color="000000" w:fill="FFFFFF"/>
            <w:vAlign w:val="bottom"/>
            <w:hideMark/>
          </w:tcPr>
          <w:p w14:paraId="1F1849B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CFC3F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9D010B" w14:textId="77777777" w:rsidR="001F4DC1" w:rsidRDefault="001F4DC1" w:rsidP="00B0147B">
            <w:pPr>
              <w:rPr>
                <w:sz w:val="18"/>
                <w:szCs w:val="18"/>
              </w:rPr>
            </w:pPr>
            <w:r>
              <w:rPr>
                <w:sz w:val="18"/>
                <w:szCs w:val="18"/>
              </w:rPr>
              <w:t>Note of W.N. Kennedy's note for $9800 due 30th ult.</w:t>
            </w:r>
          </w:p>
        </w:tc>
      </w:tr>
    </w:tbl>
    <w:p w14:paraId="21DE227C" w14:textId="77777777" w:rsidR="001F4DC1" w:rsidRDefault="001F4DC1" w:rsidP="001F4DC1">
      <w:r>
        <w:t>Unpaid note of W N Kennedy for $9800 due 30</w:t>
      </w:r>
      <w:r w:rsidRPr="002B4672">
        <w:rPr>
          <w:vertAlign w:val="superscript"/>
        </w:rPr>
        <w:t>th</w:t>
      </w:r>
      <w:r>
        <w:t xml:space="preserve"> ult.</w:t>
      </w:r>
    </w:p>
    <w:p w14:paraId="61DDA4EB" w14:textId="77777777" w:rsidR="001F4DC1" w:rsidRDefault="001F4DC1" w:rsidP="001F4DC1"/>
    <w:tbl>
      <w:tblPr>
        <w:tblW w:w="10620" w:type="dxa"/>
        <w:tblInd w:w="93" w:type="dxa"/>
        <w:tblLook w:val="04A0" w:firstRow="1" w:lastRow="0" w:firstColumn="1" w:lastColumn="0" w:noHBand="0" w:noVBand="1"/>
      </w:tblPr>
      <w:tblGrid>
        <w:gridCol w:w="621"/>
        <w:gridCol w:w="776"/>
        <w:gridCol w:w="1018"/>
        <w:gridCol w:w="894"/>
        <w:gridCol w:w="1367"/>
        <w:gridCol w:w="1180"/>
        <w:gridCol w:w="975"/>
        <w:gridCol w:w="3789"/>
      </w:tblGrid>
      <w:tr w:rsidR="001F4DC1" w14:paraId="4191CF5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0CBC3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769D5295" w14:textId="77777777" w:rsidR="001F4DC1" w:rsidRDefault="001F4DC1" w:rsidP="00B0147B">
            <w:pPr>
              <w:jc w:val="center"/>
              <w:rPr>
                <w:sz w:val="18"/>
                <w:szCs w:val="18"/>
              </w:rPr>
            </w:pPr>
            <w:r>
              <w:rPr>
                <w:sz w:val="18"/>
                <w:szCs w:val="18"/>
              </w:rPr>
              <w:t>C - 1078(a)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C761EB6" w14:textId="77777777" w:rsidR="001F4DC1" w:rsidRDefault="001F4DC1" w:rsidP="00B0147B">
            <w:pPr>
              <w:rPr>
                <w:sz w:val="18"/>
                <w:szCs w:val="18"/>
              </w:rPr>
            </w:pPr>
            <w:r>
              <w:rPr>
                <w:sz w:val="18"/>
                <w:szCs w:val="18"/>
              </w:rPr>
              <w:t>July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84D3E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C23011" w14:textId="77777777" w:rsidR="001F4DC1" w:rsidRDefault="001F4DC1" w:rsidP="00B0147B">
            <w:pPr>
              <w:rPr>
                <w:sz w:val="18"/>
                <w:szCs w:val="18"/>
              </w:rPr>
            </w:pPr>
            <w:r>
              <w:rPr>
                <w:sz w:val="18"/>
                <w:szCs w:val="18"/>
              </w:rPr>
              <w:t>Beatty, James</w:t>
            </w:r>
          </w:p>
        </w:tc>
        <w:tc>
          <w:tcPr>
            <w:tcW w:w="1200" w:type="dxa"/>
            <w:tcBorders>
              <w:top w:val="single" w:sz="4" w:space="0" w:color="auto"/>
              <w:left w:val="nil"/>
              <w:bottom w:val="single" w:sz="4" w:space="0" w:color="auto"/>
              <w:right w:val="nil"/>
            </w:tcBorders>
            <w:shd w:val="clear" w:color="000000" w:fill="FFFFFF"/>
            <w:vAlign w:val="bottom"/>
            <w:hideMark/>
          </w:tcPr>
          <w:p w14:paraId="68BACC46"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3B79F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C1C43A" w14:textId="77777777" w:rsidR="001F4DC1" w:rsidRDefault="001F4DC1" w:rsidP="00B0147B">
            <w:pPr>
              <w:rPr>
                <w:sz w:val="18"/>
                <w:szCs w:val="18"/>
              </w:rPr>
            </w:pPr>
            <w:r>
              <w:rPr>
                <w:sz w:val="18"/>
                <w:szCs w:val="18"/>
              </w:rPr>
              <w:t>N.W. Central.  No action.</w:t>
            </w:r>
          </w:p>
        </w:tc>
      </w:tr>
    </w:tbl>
    <w:p w14:paraId="11CB45FF" w14:textId="77777777" w:rsidR="001F4DC1" w:rsidRDefault="001F4DC1" w:rsidP="001F4DC1">
      <w:r>
        <w:t>“Free grants allowed from Brandon via Rapid City and Ellice”</w:t>
      </w:r>
    </w:p>
    <w:p w14:paraId="3E490CDF" w14:textId="77777777" w:rsidR="001F4DC1" w:rsidRDefault="001F4DC1" w:rsidP="001F4DC1"/>
    <w:tbl>
      <w:tblPr>
        <w:tblW w:w="10620" w:type="dxa"/>
        <w:tblInd w:w="93" w:type="dxa"/>
        <w:tblLook w:val="04A0" w:firstRow="1" w:lastRow="0" w:firstColumn="1" w:lastColumn="0" w:noHBand="0" w:noVBand="1"/>
      </w:tblPr>
      <w:tblGrid>
        <w:gridCol w:w="620"/>
        <w:gridCol w:w="786"/>
        <w:gridCol w:w="1031"/>
        <w:gridCol w:w="740"/>
        <w:gridCol w:w="1392"/>
        <w:gridCol w:w="1192"/>
        <w:gridCol w:w="979"/>
        <w:gridCol w:w="3880"/>
      </w:tblGrid>
      <w:tr w:rsidR="001F4DC1" w14:paraId="34557682"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7F9A8F"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215927BC" w14:textId="77777777" w:rsidR="001F4DC1" w:rsidRDefault="001F4DC1" w:rsidP="00B0147B">
            <w:pPr>
              <w:jc w:val="center"/>
              <w:rPr>
                <w:sz w:val="18"/>
                <w:szCs w:val="18"/>
              </w:rPr>
            </w:pPr>
            <w:r>
              <w:rPr>
                <w:sz w:val="18"/>
                <w:szCs w:val="18"/>
              </w:rPr>
              <w:t>C - 1078(b)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4560B38" w14:textId="77777777" w:rsidR="001F4DC1" w:rsidRDefault="001F4DC1" w:rsidP="00B0147B">
            <w:pPr>
              <w:rPr>
                <w:sz w:val="18"/>
                <w:szCs w:val="18"/>
              </w:rPr>
            </w:pPr>
            <w:r>
              <w:rPr>
                <w:sz w:val="18"/>
                <w:szCs w:val="18"/>
              </w:rPr>
              <w:t>July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F95ED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B7ABAE" w14:textId="77777777" w:rsidR="001F4DC1" w:rsidRDefault="001F4DC1" w:rsidP="00B0147B">
            <w:pPr>
              <w:rPr>
                <w:sz w:val="18"/>
                <w:szCs w:val="18"/>
              </w:rPr>
            </w:pPr>
            <w:r>
              <w:rPr>
                <w:sz w:val="18"/>
                <w:szCs w:val="18"/>
              </w:rPr>
              <w:t>Setter, Christabel</w:t>
            </w:r>
          </w:p>
        </w:tc>
        <w:tc>
          <w:tcPr>
            <w:tcW w:w="1200" w:type="dxa"/>
            <w:tcBorders>
              <w:top w:val="single" w:sz="4" w:space="0" w:color="auto"/>
              <w:left w:val="nil"/>
              <w:bottom w:val="single" w:sz="4" w:space="0" w:color="auto"/>
              <w:right w:val="nil"/>
            </w:tcBorders>
            <w:shd w:val="clear" w:color="000000" w:fill="FFFFFF"/>
            <w:vAlign w:val="bottom"/>
            <w:hideMark/>
          </w:tcPr>
          <w:p w14:paraId="114202B0"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C6DD090" w14:textId="77777777" w:rsidR="001F4DC1" w:rsidRDefault="001F4DC1" w:rsidP="00B0147B">
            <w:pPr>
              <w:rPr>
                <w:sz w:val="18"/>
                <w:szCs w:val="18"/>
              </w:rPr>
            </w:pPr>
            <w:r>
              <w:rPr>
                <w:sz w:val="18"/>
                <w:szCs w:val="18"/>
              </w:rPr>
              <w:t>"Uncle Norquay"</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E6E7C0" w14:textId="77777777" w:rsidR="001F4DC1" w:rsidRDefault="001F4DC1" w:rsidP="00B0147B">
            <w:pPr>
              <w:rPr>
                <w:sz w:val="18"/>
                <w:szCs w:val="18"/>
              </w:rPr>
            </w:pPr>
            <w:r>
              <w:rPr>
                <w:sz w:val="18"/>
                <w:szCs w:val="18"/>
              </w:rPr>
              <w:t>Family matters.  Dealt with by Mr. N.</w:t>
            </w:r>
          </w:p>
        </w:tc>
      </w:tr>
    </w:tbl>
    <w:p w14:paraId="4DB03730" w14:textId="77777777" w:rsidR="001F4DC1" w:rsidRDefault="001F4DC1" w:rsidP="001F4DC1">
      <w:r>
        <w:t>“Dear Uncle Norquay</w:t>
      </w:r>
      <w:r>
        <w:tab/>
      </w:r>
      <w:r>
        <w:tab/>
        <w:t>We were so disappointed at your not coming in to see us on your way down from the West but I suppose you had no time to spare. How is Auntie Betsy keeping? Mama is improving slowly &amp; I think will soon be well I took part at Miss Kay’s closing entertainment last Monday as you will see by the Tribune Review. It was a very pleasant little affair altogether. The St Andrew’s Society had a grand celebration on the 1</w:t>
      </w:r>
      <w:r w:rsidRPr="007A0A88">
        <w:rPr>
          <w:vertAlign w:val="superscript"/>
        </w:rPr>
        <w:t>st</w:t>
      </w:r>
      <w:r>
        <w:t xml:space="preserve"> up here. Papa was out in the sun all day and got so burnt that his nose is all peeling and he is rather ashamed to be seen by anyone. Can you tell me when the review of the troops is to be held? I should like to get down to see the boys so much. Try to let me know. I want you to wish Bella many returns of her birthday for me today. Are you coming up to the Grand Reform Picnic? No more news so with best love from all Believe me </w:t>
      </w:r>
      <w:r>
        <w:tab/>
        <w:t xml:space="preserve">Yrs affect/ately </w:t>
      </w:r>
      <w:r>
        <w:tab/>
        <w:t>Christabel”</w:t>
      </w:r>
    </w:p>
    <w:p w14:paraId="7C41FDB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CAC8E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AFF236"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AEBBE16" w14:textId="77777777" w:rsidR="001F4DC1" w:rsidRDefault="001F4DC1" w:rsidP="00B0147B">
            <w:pPr>
              <w:jc w:val="center"/>
              <w:rPr>
                <w:sz w:val="18"/>
                <w:szCs w:val="18"/>
              </w:rPr>
            </w:pPr>
            <w:r>
              <w:rPr>
                <w:sz w:val="18"/>
                <w:szCs w:val="18"/>
              </w:rPr>
              <w:t>C - 1079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E81BDF" w14:textId="77777777" w:rsidR="001F4DC1" w:rsidRDefault="001F4DC1" w:rsidP="00B0147B">
            <w:pPr>
              <w:rPr>
                <w:sz w:val="18"/>
                <w:szCs w:val="18"/>
              </w:rPr>
            </w:pPr>
            <w:r>
              <w:rPr>
                <w:sz w:val="18"/>
                <w:szCs w:val="18"/>
              </w:rPr>
              <w:t>June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82179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D01D66" w14:textId="77777777" w:rsidR="001F4DC1" w:rsidRDefault="001F4DC1" w:rsidP="00B0147B">
            <w:pPr>
              <w:rPr>
                <w:sz w:val="18"/>
                <w:szCs w:val="18"/>
              </w:rPr>
            </w:pPr>
            <w:r>
              <w:rPr>
                <w:sz w:val="18"/>
                <w:szCs w:val="18"/>
              </w:rPr>
              <w:t>Allan, Capt. John</w:t>
            </w:r>
          </w:p>
        </w:tc>
        <w:tc>
          <w:tcPr>
            <w:tcW w:w="1200" w:type="dxa"/>
            <w:tcBorders>
              <w:top w:val="single" w:sz="4" w:space="0" w:color="auto"/>
              <w:left w:val="nil"/>
              <w:bottom w:val="single" w:sz="4" w:space="0" w:color="auto"/>
              <w:right w:val="nil"/>
            </w:tcBorders>
            <w:shd w:val="clear" w:color="000000" w:fill="FFFFFF"/>
            <w:vAlign w:val="bottom"/>
            <w:hideMark/>
          </w:tcPr>
          <w:p w14:paraId="7B04C39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CF991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302A12" w14:textId="77777777" w:rsidR="001F4DC1" w:rsidRDefault="001F4DC1" w:rsidP="00B0147B">
            <w:pPr>
              <w:rPr>
                <w:sz w:val="18"/>
                <w:szCs w:val="18"/>
              </w:rPr>
            </w:pPr>
            <w:r>
              <w:rPr>
                <w:sz w:val="18"/>
                <w:szCs w:val="18"/>
              </w:rPr>
              <w:t>Enclosing some I.O.U.s &amp; asking for a cheque for</w:t>
            </w:r>
            <w:r>
              <w:rPr>
                <w:sz w:val="18"/>
                <w:szCs w:val="18"/>
              </w:rPr>
              <w:br/>
              <w:t>$25.00.  Dealt with by Mr. N.</w:t>
            </w:r>
          </w:p>
        </w:tc>
      </w:tr>
    </w:tbl>
    <w:p w14:paraId="778A65D0" w14:textId="77777777" w:rsidR="001F4DC1" w:rsidRDefault="001F4DC1" w:rsidP="001F4DC1">
      <w:r>
        <w:t xml:space="preserve">“Brigade Office </w:t>
      </w:r>
      <w:r>
        <w:tab/>
        <w:t>Dear Mr. Norquay</w:t>
      </w:r>
      <w:r>
        <w:tab/>
        <w:t>Enclosed find some IOUs amtg to $77.50 from which there is $19.00 to be deducted the last being $9.00 the last time we played &amp; I credited it on the back of the IOU leaving $48.00 Send me a cheque for $25.00 &amp; clear up the IOUs</w:t>
      </w:r>
      <w:r>
        <w:tab/>
        <w:t xml:space="preserve">Yours very truly </w:t>
      </w:r>
      <w:r>
        <w:tab/>
        <w:t>John Allan</w:t>
      </w:r>
    </w:p>
    <w:p w14:paraId="1370CE3B" w14:textId="77777777" w:rsidR="001F4DC1" w:rsidRDefault="001F4DC1" w:rsidP="001F4DC1">
      <w:r>
        <w:t>I am dead broke.”</w:t>
      </w:r>
    </w:p>
    <w:p w14:paraId="69A4760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79AD95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5137D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D84DFB" w14:textId="77777777" w:rsidR="001F4DC1" w:rsidRDefault="001F4DC1" w:rsidP="00B0147B">
            <w:pPr>
              <w:jc w:val="center"/>
              <w:rPr>
                <w:sz w:val="18"/>
                <w:szCs w:val="18"/>
              </w:rPr>
            </w:pPr>
            <w:r>
              <w:rPr>
                <w:sz w:val="18"/>
                <w:szCs w:val="18"/>
              </w:rPr>
              <w:t>C - 1080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348155" w14:textId="77777777" w:rsidR="001F4DC1" w:rsidRDefault="001F4DC1" w:rsidP="00B0147B">
            <w:pPr>
              <w:rPr>
                <w:sz w:val="18"/>
                <w:szCs w:val="18"/>
              </w:rPr>
            </w:pPr>
            <w:r>
              <w:rPr>
                <w:sz w:val="18"/>
                <w:szCs w:val="18"/>
              </w:rPr>
              <w:t>July 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526A2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9BE3C12" w14:textId="77777777" w:rsidR="001F4DC1" w:rsidRDefault="001F4DC1" w:rsidP="00B0147B">
            <w:pPr>
              <w:rPr>
                <w:sz w:val="18"/>
                <w:szCs w:val="18"/>
              </w:rPr>
            </w:pPr>
            <w:r>
              <w:rPr>
                <w:sz w:val="18"/>
                <w:szCs w:val="18"/>
              </w:rPr>
              <w:t>Beaty, James, M.P.</w:t>
            </w:r>
          </w:p>
        </w:tc>
        <w:tc>
          <w:tcPr>
            <w:tcW w:w="1200" w:type="dxa"/>
            <w:tcBorders>
              <w:top w:val="single" w:sz="4" w:space="0" w:color="auto"/>
              <w:left w:val="nil"/>
              <w:bottom w:val="single" w:sz="4" w:space="0" w:color="auto"/>
              <w:right w:val="nil"/>
            </w:tcBorders>
            <w:shd w:val="clear" w:color="000000" w:fill="FFFFFF"/>
            <w:vAlign w:val="bottom"/>
            <w:hideMark/>
          </w:tcPr>
          <w:p w14:paraId="02134E58"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B1243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C820B0" w14:textId="77777777" w:rsidR="001F4DC1" w:rsidRDefault="001F4DC1" w:rsidP="00B0147B">
            <w:pPr>
              <w:rPr>
                <w:sz w:val="18"/>
                <w:szCs w:val="18"/>
              </w:rPr>
            </w:pPr>
            <w:r>
              <w:rPr>
                <w:sz w:val="18"/>
                <w:szCs w:val="18"/>
              </w:rPr>
              <w:t xml:space="preserve">N.W. Central.  Replied July 11th, 1885.  </w:t>
            </w:r>
            <w:r>
              <w:rPr>
                <w:sz w:val="18"/>
                <w:szCs w:val="18"/>
              </w:rPr>
              <w:br/>
              <w:t>See L.B."D" p271.</w:t>
            </w:r>
          </w:p>
        </w:tc>
      </w:tr>
    </w:tbl>
    <w:p w14:paraId="7A9039BD" w14:textId="77777777" w:rsidR="001F4DC1" w:rsidRDefault="001F4DC1" w:rsidP="001F4DC1">
      <w:r>
        <w:t>House of Commons stationery – scrawl: “Private…My dear Sir</w:t>
      </w:r>
      <w:r>
        <w:tab/>
        <w:t xml:space="preserve">We have varying fortunes with our railroad [[--]a few weeks since, the Govt began to insist on going further west &amp; has so discouraged all my contracts with the bondholders, the contractors &amp; the CPR, all of which are based on the station at Sidney on CPR. Thence to Rapid City &amp; then to Ellice as formerly understood. They insisted on a point further West – whether Brandon or Oak Lake they will not say. There was no use doing much more at the time, in view of that policy until I ascertained the effect of such a change on the contractors. I wrote to them &amp; find they are willing to go on so as the mile grant is secured &amp; no matter where the road starts from. I only received this news on Thursday &amp; I informed the Govt of the new situation. I expected an order in Council on Saturday. I am not informed that anything has been done. What is wanted </w:t>
      </w:r>
      <w:r>
        <w:rPr>
          <w:u w:val="single"/>
        </w:rPr>
        <w:t>is immediate action</w:t>
      </w:r>
      <w:r>
        <w:t xml:space="preserve"> so that we can build this summer fifty miles from </w:t>
      </w:r>
      <w:r w:rsidRPr="00577274">
        <w:rPr>
          <w:u w:val="single"/>
        </w:rPr>
        <w:t>Sidney or Brandon or some point</w:t>
      </w:r>
      <w:r>
        <w:t>. Can you do anything to expedite matters? Do so &amp; oblige Yours faithfully James Beaty”</w:t>
      </w:r>
    </w:p>
    <w:p w14:paraId="0A03F9C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F3200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92135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FCFED1" w14:textId="77777777" w:rsidR="001F4DC1" w:rsidRDefault="001F4DC1" w:rsidP="00B0147B">
            <w:pPr>
              <w:jc w:val="center"/>
              <w:rPr>
                <w:sz w:val="18"/>
                <w:szCs w:val="18"/>
              </w:rPr>
            </w:pPr>
            <w:r>
              <w:rPr>
                <w:sz w:val="18"/>
                <w:szCs w:val="18"/>
              </w:rPr>
              <w:t>C - 1081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C88EB1" w14:textId="77777777" w:rsidR="001F4DC1" w:rsidRDefault="001F4DC1" w:rsidP="00B0147B">
            <w:pPr>
              <w:rPr>
                <w:sz w:val="18"/>
                <w:szCs w:val="18"/>
              </w:rPr>
            </w:pPr>
            <w:r>
              <w:rPr>
                <w:sz w:val="18"/>
                <w:szCs w:val="18"/>
              </w:rPr>
              <w:t>July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16CBF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99B3D8F" w14:textId="77777777" w:rsidR="001F4DC1" w:rsidRDefault="001F4DC1" w:rsidP="00B0147B">
            <w:pPr>
              <w:rPr>
                <w:sz w:val="18"/>
                <w:szCs w:val="18"/>
              </w:rPr>
            </w:pPr>
            <w:r>
              <w:rPr>
                <w:sz w:val="18"/>
                <w:szCs w:val="18"/>
              </w:rPr>
              <w:t>Phillips, John</w:t>
            </w:r>
          </w:p>
        </w:tc>
        <w:tc>
          <w:tcPr>
            <w:tcW w:w="1200" w:type="dxa"/>
            <w:tcBorders>
              <w:top w:val="single" w:sz="4" w:space="0" w:color="auto"/>
              <w:left w:val="nil"/>
              <w:bottom w:val="single" w:sz="4" w:space="0" w:color="auto"/>
              <w:right w:val="nil"/>
            </w:tcBorders>
            <w:shd w:val="clear" w:color="000000" w:fill="FFFFFF"/>
            <w:vAlign w:val="bottom"/>
            <w:hideMark/>
          </w:tcPr>
          <w:p w14:paraId="039582B3" w14:textId="77777777" w:rsidR="001F4DC1" w:rsidRDefault="001F4DC1" w:rsidP="00B0147B">
            <w:pPr>
              <w:rPr>
                <w:sz w:val="18"/>
                <w:szCs w:val="18"/>
              </w:rPr>
            </w:pPr>
            <w:r>
              <w:rPr>
                <w:sz w:val="18"/>
                <w:szCs w:val="18"/>
              </w:rPr>
              <w:t>Chicago, Illinois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C3C82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E21959" w14:textId="77777777" w:rsidR="001F4DC1" w:rsidRDefault="001F4DC1" w:rsidP="00B0147B">
            <w:pPr>
              <w:rPr>
                <w:sz w:val="18"/>
                <w:szCs w:val="18"/>
              </w:rPr>
            </w:pPr>
            <w:r>
              <w:rPr>
                <w:sz w:val="18"/>
                <w:szCs w:val="18"/>
              </w:rPr>
              <w:t>Portrait money.  Replied July 11th.  See L.B."D" p272.</w:t>
            </w:r>
          </w:p>
        </w:tc>
      </w:tr>
    </w:tbl>
    <w:p w14:paraId="4C1FBACD" w14:textId="77777777" w:rsidR="001F4DC1" w:rsidRDefault="001F4DC1" w:rsidP="001F4DC1">
      <w:r>
        <w:t>Phillips needs cash – he drew upon Nursey, bank in Wpg refused it and said “Mr N. is at the rebellion.” I need money for the portrait.</w:t>
      </w:r>
    </w:p>
    <w:p w14:paraId="784E2EA6"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8"/>
        <w:gridCol w:w="979"/>
        <w:gridCol w:w="3922"/>
      </w:tblGrid>
      <w:tr w:rsidR="001F4DC1" w14:paraId="41C1C95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6090E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5A3349A" w14:textId="77777777" w:rsidR="001F4DC1" w:rsidRDefault="001F4DC1" w:rsidP="00B0147B">
            <w:pPr>
              <w:jc w:val="center"/>
              <w:rPr>
                <w:sz w:val="18"/>
                <w:szCs w:val="18"/>
              </w:rPr>
            </w:pPr>
            <w:r>
              <w:rPr>
                <w:sz w:val="18"/>
                <w:szCs w:val="18"/>
              </w:rPr>
              <w:t>C - 1082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25AD25" w14:textId="77777777" w:rsidR="001F4DC1" w:rsidRDefault="001F4DC1" w:rsidP="00B0147B">
            <w:pPr>
              <w:rPr>
                <w:sz w:val="18"/>
                <w:szCs w:val="18"/>
              </w:rPr>
            </w:pPr>
            <w:r>
              <w:rPr>
                <w:sz w:val="18"/>
                <w:szCs w:val="18"/>
              </w:rPr>
              <w:t>June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703CEF"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5DE6428" w14:textId="77777777" w:rsidR="001F4DC1" w:rsidRDefault="001F4DC1" w:rsidP="00B0147B">
            <w:pPr>
              <w:rPr>
                <w:sz w:val="18"/>
                <w:szCs w:val="18"/>
              </w:rPr>
            </w:pPr>
            <w:r>
              <w:rPr>
                <w:sz w:val="18"/>
                <w:szCs w:val="18"/>
              </w:rPr>
              <w:t>Lusted, Thomas, Registrar</w:t>
            </w:r>
          </w:p>
        </w:tc>
        <w:tc>
          <w:tcPr>
            <w:tcW w:w="1200" w:type="dxa"/>
            <w:tcBorders>
              <w:top w:val="single" w:sz="4" w:space="0" w:color="auto"/>
              <w:left w:val="nil"/>
              <w:bottom w:val="single" w:sz="4" w:space="0" w:color="auto"/>
              <w:right w:val="nil"/>
            </w:tcBorders>
            <w:shd w:val="clear" w:color="000000" w:fill="FFFFFF"/>
            <w:vAlign w:val="bottom"/>
            <w:hideMark/>
          </w:tcPr>
          <w:p w14:paraId="5FB5295F" w14:textId="77777777" w:rsidR="001F4DC1" w:rsidRDefault="001F4DC1" w:rsidP="00B0147B">
            <w:pPr>
              <w:rPr>
                <w:sz w:val="18"/>
                <w:szCs w:val="18"/>
              </w:rPr>
            </w:pPr>
            <w:r>
              <w:rPr>
                <w:sz w:val="18"/>
                <w:szCs w:val="18"/>
              </w:rPr>
              <w:t>Stonewall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010F5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B6FAD6" w14:textId="77777777" w:rsidR="001F4DC1" w:rsidRDefault="001F4DC1" w:rsidP="00B0147B">
            <w:pPr>
              <w:rPr>
                <w:sz w:val="18"/>
                <w:szCs w:val="18"/>
              </w:rPr>
            </w:pPr>
            <w:r>
              <w:rPr>
                <w:sz w:val="18"/>
                <w:szCs w:val="18"/>
              </w:rPr>
              <w:t>Receipted a/c for $4.00.  Paid.</w:t>
            </w:r>
          </w:p>
        </w:tc>
      </w:tr>
    </w:tbl>
    <w:p w14:paraId="42561A7F" w14:textId="77777777" w:rsidR="001F4DC1" w:rsidRDefault="001F4DC1" w:rsidP="001F4DC1">
      <w:r>
        <w:t>To Thos Lusted 7 April 1885 “deed from Johnson”</w:t>
      </w:r>
    </w:p>
    <w:p w14:paraId="7C4358B1"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8"/>
        <w:gridCol w:w="979"/>
        <w:gridCol w:w="3922"/>
      </w:tblGrid>
      <w:tr w:rsidR="001F4DC1" w14:paraId="343FC49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AE875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8B1D59" w14:textId="77777777" w:rsidR="001F4DC1" w:rsidRDefault="001F4DC1" w:rsidP="00B0147B">
            <w:pPr>
              <w:jc w:val="center"/>
              <w:rPr>
                <w:sz w:val="18"/>
                <w:szCs w:val="18"/>
              </w:rPr>
            </w:pPr>
            <w:r>
              <w:rPr>
                <w:sz w:val="18"/>
                <w:szCs w:val="18"/>
              </w:rPr>
              <w:t>C - 1083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F1CC21" w14:textId="77777777" w:rsidR="001F4DC1" w:rsidRDefault="001F4DC1" w:rsidP="00B0147B">
            <w:pPr>
              <w:rPr>
                <w:sz w:val="18"/>
                <w:szCs w:val="18"/>
              </w:rPr>
            </w:pPr>
            <w:r>
              <w:rPr>
                <w:sz w:val="18"/>
                <w:szCs w:val="18"/>
              </w:rPr>
              <w:t>Dec. 29,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30DDF0"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BF12C2" w14:textId="77777777" w:rsidR="001F4DC1" w:rsidRDefault="001F4DC1" w:rsidP="00B0147B">
            <w:pPr>
              <w:rPr>
                <w:sz w:val="18"/>
                <w:szCs w:val="18"/>
              </w:rPr>
            </w:pPr>
            <w:r>
              <w:rPr>
                <w:sz w:val="18"/>
                <w:szCs w:val="18"/>
              </w:rPr>
              <w:t>S. &amp; H. Borbridge</w:t>
            </w:r>
          </w:p>
        </w:tc>
        <w:tc>
          <w:tcPr>
            <w:tcW w:w="1200" w:type="dxa"/>
            <w:tcBorders>
              <w:top w:val="single" w:sz="4" w:space="0" w:color="auto"/>
              <w:left w:val="nil"/>
              <w:bottom w:val="single" w:sz="4" w:space="0" w:color="auto"/>
              <w:right w:val="nil"/>
            </w:tcBorders>
            <w:shd w:val="clear" w:color="000000" w:fill="FFFFFF"/>
            <w:vAlign w:val="bottom"/>
            <w:hideMark/>
          </w:tcPr>
          <w:p w14:paraId="2C3F7CC3"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AA207F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18D211" w14:textId="77777777" w:rsidR="001F4DC1" w:rsidRDefault="001F4DC1" w:rsidP="00B0147B">
            <w:pPr>
              <w:rPr>
                <w:sz w:val="18"/>
                <w:szCs w:val="18"/>
              </w:rPr>
            </w:pPr>
            <w:r>
              <w:rPr>
                <w:sz w:val="18"/>
                <w:szCs w:val="18"/>
              </w:rPr>
              <w:t>To amount of a/c rendered $.60.  Paid.</w:t>
            </w:r>
          </w:p>
        </w:tc>
      </w:tr>
    </w:tbl>
    <w:p w14:paraId="0D66D790" w14:textId="77777777" w:rsidR="001F4DC1" w:rsidRDefault="001F4DC1" w:rsidP="001F4DC1">
      <w:r>
        <w:t>Repair leather trunk  -- .60</w:t>
      </w:r>
    </w:p>
    <w:p w14:paraId="3D6873F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826D0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34F370"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6BF86F" w14:textId="77777777" w:rsidR="001F4DC1" w:rsidRDefault="001F4DC1" w:rsidP="00B0147B">
            <w:pPr>
              <w:jc w:val="center"/>
              <w:rPr>
                <w:sz w:val="18"/>
                <w:szCs w:val="18"/>
              </w:rPr>
            </w:pPr>
            <w:r>
              <w:rPr>
                <w:sz w:val="18"/>
                <w:szCs w:val="18"/>
              </w:rPr>
              <w:t>C - 1084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26B820" w14:textId="77777777" w:rsidR="001F4DC1" w:rsidRDefault="001F4DC1" w:rsidP="00B0147B">
            <w:pPr>
              <w:rPr>
                <w:sz w:val="18"/>
                <w:szCs w:val="18"/>
              </w:rPr>
            </w:pPr>
            <w:r>
              <w:rPr>
                <w:sz w:val="18"/>
                <w:szCs w:val="18"/>
              </w:rPr>
              <w:t>Dec. 31,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72A2D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EDE6F84" w14:textId="77777777" w:rsidR="001F4DC1" w:rsidRDefault="001F4DC1" w:rsidP="00B0147B">
            <w:pPr>
              <w:rPr>
                <w:sz w:val="18"/>
                <w:szCs w:val="18"/>
              </w:rPr>
            </w:pPr>
            <w:r>
              <w:rPr>
                <w:sz w:val="18"/>
                <w:szCs w:val="18"/>
              </w:rPr>
              <w:t>Tomlinson, R.H., Manager</w:t>
            </w:r>
            <w:r>
              <w:rPr>
                <w:sz w:val="18"/>
                <w:szCs w:val="18"/>
              </w:rPr>
              <w:br/>
              <w:t>British Canadian Loan</w:t>
            </w:r>
            <w:r>
              <w:rPr>
                <w:sz w:val="18"/>
                <w:szCs w:val="18"/>
              </w:rPr>
              <w:br/>
              <w:t>&amp; Investment Co.</w:t>
            </w:r>
          </w:p>
        </w:tc>
        <w:tc>
          <w:tcPr>
            <w:tcW w:w="1200" w:type="dxa"/>
            <w:tcBorders>
              <w:top w:val="single" w:sz="4" w:space="0" w:color="auto"/>
              <w:left w:val="nil"/>
              <w:bottom w:val="single" w:sz="4" w:space="0" w:color="auto"/>
              <w:right w:val="nil"/>
            </w:tcBorders>
            <w:shd w:val="clear" w:color="000000" w:fill="FFFFFF"/>
            <w:vAlign w:val="bottom"/>
            <w:hideMark/>
          </w:tcPr>
          <w:p w14:paraId="6669117D"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D0D00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C9CB20" w14:textId="77777777" w:rsidR="001F4DC1" w:rsidRDefault="001F4DC1" w:rsidP="00B0147B">
            <w:pPr>
              <w:rPr>
                <w:sz w:val="18"/>
                <w:szCs w:val="18"/>
              </w:rPr>
            </w:pPr>
            <w:r>
              <w:rPr>
                <w:sz w:val="18"/>
                <w:szCs w:val="18"/>
              </w:rPr>
              <w:t>Mortgage.  No action.</w:t>
            </w:r>
          </w:p>
        </w:tc>
      </w:tr>
    </w:tbl>
    <w:p w14:paraId="6E9CAC28" w14:textId="77777777" w:rsidR="001F4DC1" w:rsidRDefault="001F4DC1" w:rsidP="001F4DC1">
      <w:r>
        <w:t>Re our letter concerning interest payment past due, and replying to yours of 29</w:t>
      </w:r>
      <w:r w:rsidRPr="00577274">
        <w:rPr>
          <w:vertAlign w:val="superscript"/>
        </w:rPr>
        <w:t>th</w:t>
      </w:r>
      <w:r>
        <w:t xml:space="preserve"> inst – “When I saw you in Winnipeg recently you spoke of paying $500 in January. If you could do this I think the Company would be willing to extend the loan for a fresh term at a lower rate of interest ….”</w:t>
      </w:r>
    </w:p>
    <w:p w14:paraId="0B8570D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9465984" w14:textId="77777777" w:rsidTr="00B0147B">
        <w:trPr>
          <w:trHeight w:val="76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46E11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36FCC9" w14:textId="77777777" w:rsidR="001F4DC1" w:rsidRDefault="001F4DC1" w:rsidP="00B0147B">
            <w:pPr>
              <w:jc w:val="center"/>
              <w:rPr>
                <w:sz w:val="18"/>
                <w:szCs w:val="18"/>
              </w:rPr>
            </w:pPr>
            <w:r>
              <w:rPr>
                <w:sz w:val="18"/>
                <w:szCs w:val="18"/>
              </w:rPr>
              <w:t>C - 1085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B8C9067" w14:textId="77777777" w:rsidR="001F4DC1" w:rsidRDefault="001F4DC1" w:rsidP="00B0147B">
            <w:pPr>
              <w:rPr>
                <w:sz w:val="18"/>
                <w:szCs w:val="18"/>
              </w:rPr>
            </w:pPr>
            <w:r>
              <w:rPr>
                <w:sz w:val="18"/>
                <w:szCs w:val="18"/>
              </w:rPr>
              <w:t>Aug. 16,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8C69A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BEFCC5" w14:textId="77777777" w:rsidR="001F4DC1" w:rsidRDefault="001F4DC1" w:rsidP="00B0147B">
            <w:pPr>
              <w:rPr>
                <w:sz w:val="18"/>
                <w:szCs w:val="18"/>
              </w:rPr>
            </w:pPr>
            <w:r>
              <w:rPr>
                <w:sz w:val="18"/>
                <w:szCs w:val="18"/>
              </w:rPr>
              <w:t>Knappen, P.L.</w:t>
            </w:r>
          </w:p>
        </w:tc>
        <w:tc>
          <w:tcPr>
            <w:tcW w:w="1200" w:type="dxa"/>
            <w:tcBorders>
              <w:top w:val="single" w:sz="4" w:space="0" w:color="auto"/>
              <w:left w:val="nil"/>
              <w:bottom w:val="single" w:sz="4" w:space="0" w:color="auto"/>
              <w:right w:val="nil"/>
            </w:tcBorders>
            <w:shd w:val="clear" w:color="000000" w:fill="FFFFFF"/>
            <w:vAlign w:val="bottom"/>
            <w:hideMark/>
          </w:tcPr>
          <w:p w14:paraId="24F3F32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C2D92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10C444" w14:textId="77777777" w:rsidR="001F4DC1" w:rsidRDefault="001F4DC1" w:rsidP="00B0147B">
            <w:pPr>
              <w:rPr>
                <w:sz w:val="18"/>
                <w:szCs w:val="18"/>
              </w:rPr>
            </w:pPr>
            <w:r>
              <w:rPr>
                <w:sz w:val="18"/>
                <w:szCs w:val="18"/>
              </w:rPr>
              <w:t>Stating he is leaving for England tonight &amp; wishing</w:t>
            </w:r>
            <w:r>
              <w:rPr>
                <w:sz w:val="18"/>
                <w:szCs w:val="18"/>
              </w:rPr>
              <w:br/>
              <w:t>Mr. N. to write him his personal opinion of Lake of the Woods Gold Mine.  Dealt with by Mr. N..</w:t>
            </w:r>
          </w:p>
        </w:tc>
      </w:tr>
    </w:tbl>
    <w:p w14:paraId="7AE4FDAF" w14:textId="77777777" w:rsidR="001F4DC1" w:rsidRDefault="001F4DC1" w:rsidP="001F4DC1">
      <w:r>
        <w:t>I “desire &amp; hope that you will write me a personal letter at once in regard to your opinion of the Lake of the Woods Gold Mines mentioning the Canada Gold Mine with others …. If you wish me to place stock for Mr. Brown &amp; yourself please state amount and upon what terms. I will use my influence &amp; energy for all parties interested.”</w:t>
      </w:r>
    </w:p>
    <w:p w14:paraId="3DE50F85" w14:textId="77777777" w:rsidR="001F4DC1" w:rsidRDefault="001F4DC1" w:rsidP="001F4DC1"/>
    <w:tbl>
      <w:tblPr>
        <w:tblW w:w="10620" w:type="dxa"/>
        <w:tblInd w:w="93" w:type="dxa"/>
        <w:tblLook w:val="04A0" w:firstRow="1" w:lastRow="0" w:firstColumn="1" w:lastColumn="0" w:noHBand="0" w:noVBand="1"/>
      </w:tblPr>
      <w:tblGrid>
        <w:gridCol w:w="620"/>
        <w:gridCol w:w="776"/>
        <w:gridCol w:w="1015"/>
        <w:gridCol w:w="894"/>
        <w:gridCol w:w="1373"/>
        <w:gridCol w:w="1191"/>
        <w:gridCol w:w="965"/>
        <w:gridCol w:w="3786"/>
      </w:tblGrid>
      <w:tr w:rsidR="001F4DC1" w14:paraId="6411D10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913F5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3837F6" w14:textId="77777777" w:rsidR="001F4DC1" w:rsidRDefault="001F4DC1" w:rsidP="00B0147B">
            <w:pPr>
              <w:jc w:val="center"/>
              <w:rPr>
                <w:sz w:val="18"/>
                <w:szCs w:val="18"/>
              </w:rPr>
            </w:pPr>
            <w:r>
              <w:rPr>
                <w:sz w:val="18"/>
                <w:szCs w:val="18"/>
              </w:rPr>
              <w:t>C - 1086(a)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C7B129" w14:textId="77777777" w:rsidR="001F4DC1" w:rsidRDefault="001F4DC1" w:rsidP="00B0147B">
            <w:pPr>
              <w:rPr>
                <w:sz w:val="18"/>
                <w:szCs w:val="18"/>
              </w:rPr>
            </w:pPr>
            <w:r>
              <w:rPr>
                <w:sz w:val="18"/>
                <w:szCs w:val="18"/>
              </w:rPr>
              <w:t>July 28,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E42EB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8E1CF04" w14:textId="77777777" w:rsidR="001F4DC1" w:rsidRDefault="001F4DC1" w:rsidP="00B0147B">
            <w:pPr>
              <w:rPr>
                <w:sz w:val="18"/>
                <w:szCs w:val="18"/>
              </w:rPr>
            </w:pPr>
            <w:r w:rsidRPr="00235FD9">
              <w:rPr>
                <w:sz w:val="18"/>
                <w:szCs w:val="18"/>
                <w:lang w:val="fr-FR"/>
              </w:rPr>
              <w:t>La Rivière, Hon. A.A.C.</w:t>
            </w:r>
            <w:r w:rsidRPr="00235FD9">
              <w:rPr>
                <w:sz w:val="18"/>
                <w:szCs w:val="18"/>
                <w:lang w:val="fr-FR"/>
              </w:rPr>
              <w:br/>
              <w:t xml:space="preserve">Prov. </w:t>
            </w:r>
            <w:r>
              <w:rPr>
                <w:sz w:val="18"/>
                <w:szCs w:val="18"/>
              </w:rPr>
              <w:t>Secretary</w:t>
            </w:r>
          </w:p>
        </w:tc>
        <w:tc>
          <w:tcPr>
            <w:tcW w:w="1200" w:type="dxa"/>
            <w:tcBorders>
              <w:top w:val="single" w:sz="4" w:space="0" w:color="auto"/>
              <w:left w:val="nil"/>
              <w:bottom w:val="single" w:sz="4" w:space="0" w:color="auto"/>
              <w:right w:val="nil"/>
            </w:tcBorders>
            <w:shd w:val="clear" w:color="000000" w:fill="FFFFFF"/>
            <w:vAlign w:val="bottom"/>
            <w:hideMark/>
          </w:tcPr>
          <w:p w14:paraId="09CFBBC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6457F5" w14:textId="77777777" w:rsidR="001F4DC1" w:rsidRPr="00235FD9" w:rsidRDefault="001F4DC1" w:rsidP="00B0147B">
            <w:pPr>
              <w:rPr>
                <w:sz w:val="18"/>
                <w:szCs w:val="18"/>
                <w:lang w:val="fr-FR"/>
              </w:rPr>
            </w:pPr>
            <w:r w:rsidRPr="00235FD9">
              <w:rPr>
                <w:sz w:val="18"/>
                <w:szCs w:val="18"/>
                <w:lang w:val="fr-FR"/>
              </w:rPr>
              <w:t>Hardy, A.S.,</w:t>
            </w:r>
            <w:r w:rsidRPr="00235FD9">
              <w:rPr>
                <w:sz w:val="18"/>
                <w:szCs w:val="18"/>
                <w:lang w:val="fr-FR"/>
              </w:rPr>
              <w:br/>
              <w:t>Prov. Sec. Ont.</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8EF320" w14:textId="77777777" w:rsidR="001F4DC1" w:rsidRDefault="001F4DC1" w:rsidP="00B0147B">
            <w:pPr>
              <w:rPr>
                <w:sz w:val="18"/>
                <w:szCs w:val="18"/>
              </w:rPr>
            </w:pPr>
            <w:r>
              <w:rPr>
                <w:sz w:val="18"/>
                <w:szCs w:val="18"/>
              </w:rPr>
              <w:t>Re: Riotous proceedings at Rat Portage.</w:t>
            </w:r>
          </w:p>
        </w:tc>
      </w:tr>
    </w:tbl>
    <w:p w14:paraId="1A8D5DBD" w14:textId="77777777" w:rsidR="001F4DC1" w:rsidRDefault="001F4DC1" w:rsidP="001F4DC1">
      <w:r>
        <w:t>Copy: “Riotous proceedings are taking place at Rat Portage, professedly in the interest of Your Government, and supposed to be with your sanction. Manitoba officials violently interfered with, all endeavours to keep the peace there will probably be unavailing so long as proceedings referred to are supposed to have the countenance of either Government….” We wish to have “nothing but the most friendly relations” with your Govt. “Please answer to Mr Norquay at Rat Portage today.”</w:t>
      </w:r>
    </w:p>
    <w:tbl>
      <w:tblPr>
        <w:tblW w:w="10620" w:type="dxa"/>
        <w:tblInd w:w="93" w:type="dxa"/>
        <w:tblLook w:val="04A0" w:firstRow="1" w:lastRow="0" w:firstColumn="1" w:lastColumn="0" w:noHBand="0" w:noVBand="1"/>
      </w:tblPr>
      <w:tblGrid>
        <w:gridCol w:w="620"/>
        <w:gridCol w:w="786"/>
        <w:gridCol w:w="1017"/>
        <w:gridCol w:w="894"/>
        <w:gridCol w:w="1365"/>
        <w:gridCol w:w="1179"/>
        <w:gridCol w:w="971"/>
        <w:gridCol w:w="3788"/>
      </w:tblGrid>
      <w:tr w:rsidR="001F4DC1" w14:paraId="6CC2F65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51D282"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059D92" w14:textId="77777777" w:rsidR="001F4DC1" w:rsidRDefault="001F4DC1" w:rsidP="00B0147B">
            <w:pPr>
              <w:jc w:val="center"/>
              <w:rPr>
                <w:sz w:val="18"/>
                <w:szCs w:val="18"/>
              </w:rPr>
            </w:pPr>
            <w:r>
              <w:rPr>
                <w:sz w:val="18"/>
                <w:szCs w:val="18"/>
              </w:rPr>
              <w:t>C - 1086(b)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7AA36F" w14:textId="77777777" w:rsidR="001F4DC1" w:rsidRDefault="001F4DC1" w:rsidP="00B0147B">
            <w:pPr>
              <w:rPr>
                <w:sz w:val="18"/>
                <w:szCs w:val="18"/>
              </w:rPr>
            </w:pPr>
            <w:r>
              <w:rPr>
                <w:sz w:val="18"/>
                <w:szCs w:val="18"/>
              </w:rPr>
              <w:t>July 28,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FDCB86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19B5AE1" w14:textId="77777777" w:rsidR="001F4DC1" w:rsidRDefault="001F4DC1" w:rsidP="00B0147B">
            <w:pPr>
              <w:rPr>
                <w:sz w:val="18"/>
                <w:szCs w:val="18"/>
              </w:rPr>
            </w:pPr>
            <w:r>
              <w:rPr>
                <w:sz w:val="18"/>
                <w:szCs w:val="18"/>
              </w:rPr>
              <w:t>Hardy, A.S.</w:t>
            </w:r>
            <w:r>
              <w:rPr>
                <w:sz w:val="18"/>
                <w:szCs w:val="18"/>
              </w:rPr>
              <w:br/>
              <w:t>Prov. Sec.</w:t>
            </w:r>
          </w:p>
        </w:tc>
        <w:tc>
          <w:tcPr>
            <w:tcW w:w="1200" w:type="dxa"/>
            <w:tcBorders>
              <w:top w:val="single" w:sz="4" w:space="0" w:color="auto"/>
              <w:left w:val="nil"/>
              <w:bottom w:val="single" w:sz="4" w:space="0" w:color="auto"/>
              <w:right w:val="nil"/>
            </w:tcBorders>
            <w:shd w:val="clear" w:color="000000" w:fill="FFFFFF"/>
            <w:vAlign w:val="bottom"/>
            <w:hideMark/>
          </w:tcPr>
          <w:p w14:paraId="2FFA2F33" w14:textId="77777777" w:rsidR="001F4DC1" w:rsidRDefault="001F4DC1" w:rsidP="00B0147B">
            <w:pPr>
              <w:rPr>
                <w:sz w:val="18"/>
                <w:szCs w:val="18"/>
              </w:rPr>
            </w:pPr>
            <w:r>
              <w:rPr>
                <w:sz w:val="18"/>
                <w:szCs w:val="18"/>
              </w:rPr>
              <w:t>Toronto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F1799E" w14:textId="77777777" w:rsidR="001F4DC1" w:rsidRPr="00235FD9" w:rsidRDefault="001F4DC1" w:rsidP="00B0147B">
            <w:pPr>
              <w:rPr>
                <w:sz w:val="18"/>
                <w:szCs w:val="18"/>
                <w:lang w:val="fr-FR"/>
              </w:rPr>
            </w:pPr>
            <w:r w:rsidRPr="00235FD9">
              <w:rPr>
                <w:sz w:val="18"/>
                <w:szCs w:val="18"/>
                <w:lang w:val="fr-FR"/>
              </w:rPr>
              <w:t>La Rivière, A.A.C.</w:t>
            </w:r>
            <w:r w:rsidRPr="00235FD9">
              <w:rPr>
                <w:sz w:val="18"/>
                <w:szCs w:val="18"/>
                <w:lang w:val="fr-FR"/>
              </w:rPr>
              <w:br/>
              <w:t>Prov. Sec.</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D35DD0" w14:textId="77777777" w:rsidR="001F4DC1" w:rsidRDefault="001F4DC1" w:rsidP="00B0147B">
            <w:pPr>
              <w:rPr>
                <w:sz w:val="18"/>
                <w:szCs w:val="18"/>
              </w:rPr>
            </w:pPr>
            <w:r>
              <w:rPr>
                <w:sz w:val="18"/>
                <w:szCs w:val="18"/>
              </w:rPr>
              <w:t>Re: Problems at Rat Portage.</w:t>
            </w:r>
          </w:p>
        </w:tc>
      </w:tr>
    </w:tbl>
    <w:p w14:paraId="0E71322A" w14:textId="77777777" w:rsidR="001F4DC1" w:rsidRDefault="001F4DC1" w:rsidP="001F4DC1">
      <w:r>
        <w:t>“We very cordially reciprocate the pacific and friendly sentiments expressed in your message and are satisfied that Mr. Norquay’s interview with our officers at Rat Portage will be satisfactory and convince him of their entirely peaceable intentions….”</w:t>
      </w:r>
    </w:p>
    <w:p w14:paraId="279E1E8C" w14:textId="77777777" w:rsidR="001F4DC1" w:rsidRDefault="001F4DC1" w:rsidP="001F4DC1"/>
    <w:tbl>
      <w:tblPr>
        <w:tblW w:w="10620" w:type="dxa"/>
        <w:tblInd w:w="93" w:type="dxa"/>
        <w:tblLook w:val="04A0" w:firstRow="1" w:lastRow="0" w:firstColumn="1" w:lastColumn="0" w:noHBand="0" w:noVBand="1"/>
      </w:tblPr>
      <w:tblGrid>
        <w:gridCol w:w="620"/>
        <w:gridCol w:w="776"/>
        <w:gridCol w:w="1032"/>
        <w:gridCol w:w="740"/>
        <w:gridCol w:w="1389"/>
        <w:gridCol w:w="1197"/>
        <w:gridCol w:w="978"/>
        <w:gridCol w:w="3888"/>
      </w:tblGrid>
      <w:tr w:rsidR="001F4DC1" w14:paraId="05EBF7F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06978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F1135B" w14:textId="77777777" w:rsidR="001F4DC1" w:rsidRDefault="001F4DC1" w:rsidP="00B0147B">
            <w:pPr>
              <w:jc w:val="center"/>
              <w:rPr>
                <w:sz w:val="18"/>
                <w:szCs w:val="18"/>
              </w:rPr>
            </w:pPr>
            <w:r>
              <w:rPr>
                <w:sz w:val="18"/>
                <w:szCs w:val="18"/>
              </w:rPr>
              <w:t>C - 1086(c)</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804BC5" w14:textId="77777777" w:rsidR="001F4DC1" w:rsidRDefault="001F4DC1" w:rsidP="00B0147B">
            <w:pPr>
              <w:rPr>
                <w:sz w:val="18"/>
                <w:szCs w:val="18"/>
              </w:rPr>
            </w:pPr>
            <w:r>
              <w:rPr>
                <w:sz w:val="18"/>
                <w:szCs w:val="18"/>
              </w:rPr>
              <w:t>July 30,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E7A9D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46C99AB" w14:textId="77777777" w:rsidR="001F4DC1" w:rsidRPr="00235FD9" w:rsidRDefault="001F4DC1" w:rsidP="00B0147B">
            <w:pPr>
              <w:rPr>
                <w:sz w:val="18"/>
                <w:szCs w:val="18"/>
                <w:lang w:val="fr-FR"/>
              </w:rPr>
            </w:pPr>
            <w:r w:rsidRPr="00235FD9">
              <w:rPr>
                <w:sz w:val="18"/>
                <w:szCs w:val="18"/>
                <w:lang w:val="fr-FR"/>
              </w:rPr>
              <w:t>La Rivière, A.A.C.</w:t>
            </w:r>
            <w:r w:rsidRPr="00235FD9">
              <w:rPr>
                <w:sz w:val="18"/>
                <w:szCs w:val="18"/>
                <w:lang w:val="fr-FR"/>
              </w:rPr>
              <w:br/>
              <w:t>Prov. Sec.</w:t>
            </w:r>
          </w:p>
        </w:tc>
        <w:tc>
          <w:tcPr>
            <w:tcW w:w="1200" w:type="dxa"/>
            <w:tcBorders>
              <w:top w:val="single" w:sz="4" w:space="0" w:color="auto"/>
              <w:left w:val="nil"/>
              <w:bottom w:val="single" w:sz="4" w:space="0" w:color="auto"/>
              <w:right w:val="nil"/>
            </w:tcBorders>
            <w:shd w:val="clear" w:color="000000" w:fill="FFFFFF"/>
            <w:vAlign w:val="bottom"/>
            <w:hideMark/>
          </w:tcPr>
          <w:p w14:paraId="254FFDC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C882A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493110" w14:textId="77777777" w:rsidR="001F4DC1" w:rsidRDefault="001F4DC1" w:rsidP="00B0147B">
            <w:pPr>
              <w:rPr>
                <w:sz w:val="18"/>
                <w:szCs w:val="18"/>
              </w:rPr>
            </w:pPr>
            <w:r>
              <w:rPr>
                <w:sz w:val="18"/>
                <w:szCs w:val="18"/>
              </w:rPr>
              <w:t>Re: Telegrams and Rat Portage.</w:t>
            </w:r>
          </w:p>
        </w:tc>
      </w:tr>
    </w:tbl>
    <w:p w14:paraId="4894D809" w14:textId="77777777" w:rsidR="001F4DC1" w:rsidRDefault="001F4DC1" w:rsidP="001F4DC1">
      <w:r>
        <w:t>Hardy’s reply (enclosed) is “perfectly non committal…” I sent our telegram to “prevent the Ontario government from pleading ignorance of what was taking place and hold them responsible of the action of their officers at Rat Portage.” I showed it to Fred White, who “approved of it very strongly and sent a copy to Sir John….White said it was a master stroke on our part.</w:t>
      </w:r>
    </w:p>
    <w:p w14:paraId="11309D2D" w14:textId="77777777" w:rsidR="001F4DC1" w:rsidRDefault="001F4DC1" w:rsidP="001F4DC1">
      <w:r>
        <w:tab/>
        <w:t>“The office is besieged by parties anxious to get news. Several prominent Grits disapprove the Free Press.</w:t>
      </w:r>
    </w:p>
    <w:p w14:paraId="110A7AE7" w14:textId="77777777" w:rsidR="001F4DC1" w:rsidRDefault="001F4DC1" w:rsidP="001F4DC1">
      <w:r>
        <w:lastRenderedPageBreak/>
        <w:tab/>
        <w:t>“Mr. Sutherland is expected to return this evening from the west.</w:t>
      </w:r>
    </w:p>
    <w:p w14:paraId="5A19A232" w14:textId="77777777" w:rsidR="001F4DC1" w:rsidRDefault="001F4DC1" w:rsidP="001F4DC1">
      <w:r>
        <w:tab/>
        <w:t>“All quiet here but very warm.”</w:t>
      </w:r>
    </w:p>
    <w:p w14:paraId="24702D6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B029E2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8BC9E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3CE5154" w14:textId="77777777" w:rsidR="001F4DC1" w:rsidRDefault="001F4DC1" w:rsidP="00B0147B">
            <w:pPr>
              <w:jc w:val="center"/>
              <w:rPr>
                <w:sz w:val="18"/>
                <w:szCs w:val="18"/>
              </w:rPr>
            </w:pPr>
            <w:r>
              <w:rPr>
                <w:sz w:val="18"/>
                <w:szCs w:val="18"/>
              </w:rPr>
              <w:t>C - 1087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12E141" w14:textId="77777777" w:rsidR="001F4DC1" w:rsidRDefault="001F4DC1" w:rsidP="00B0147B">
            <w:pPr>
              <w:rPr>
                <w:sz w:val="18"/>
                <w:szCs w:val="18"/>
              </w:rPr>
            </w:pPr>
            <w:r>
              <w:rPr>
                <w:sz w:val="18"/>
                <w:szCs w:val="18"/>
              </w:rPr>
              <w:t>June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58370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B430AA2" w14:textId="77777777" w:rsidR="001F4DC1" w:rsidRDefault="001F4DC1" w:rsidP="00B0147B">
            <w:pPr>
              <w:rPr>
                <w:sz w:val="18"/>
                <w:szCs w:val="18"/>
              </w:rPr>
            </w:pPr>
            <w:r>
              <w:rPr>
                <w:sz w:val="18"/>
                <w:szCs w:val="18"/>
              </w:rPr>
              <w:t>Ruperts Land, R.</w:t>
            </w:r>
          </w:p>
        </w:tc>
        <w:tc>
          <w:tcPr>
            <w:tcW w:w="1200" w:type="dxa"/>
            <w:tcBorders>
              <w:top w:val="single" w:sz="4" w:space="0" w:color="auto"/>
              <w:left w:val="nil"/>
              <w:bottom w:val="single" w:sz="4" w:space="0" w:color="auto"/>
              <w:right w:val="nil"/>
            </w:tcBorders>
            <w:shd w:val="clear" w:color="000000" w:fill="FFFFFF"/>
            <w:vAlign w:val="bottom"/>
            <w:hideMark/>
          </w:tcPr>
          <w:p w14:paraId="55FBF0E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56622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014D63" w14:textId="77777777" w:rsidR="001F4DC1" w:rsidRDefault="001F4DC1" w:rsidP="00B0147B">
            <w:pPr>
              <w:rPr>
                <w:sz w:val="18"/>
                <w:szCs w:val="18"/>
              </w:rPr>
            </w:pPr>
            <w:r>
              <w:rPr>
                <w:sz w:val="18"/>
                <w:szCs w:val="18"/>
              </w:rPr>
              <w:t>Enclosing Horace's school report.  Report July 8th.</w:t>
            </w:r>
            <w:r>
              <w:rPr>
                <w:sz w:val="18"/>
                <w:szCs w:val="18"/>
              </w:rPr>
              <w:br/>
              <w:t>See L.B."D" p267.</w:t>
            </w:r>
          </w:p>
        </w:tc>
      </w:tr>
    </w:tbl>
    <w:p w14:paraId="5E7A8ADF" w14:textId="77777777" w:rsidR="001F4DC1" w:rsidRDefault="001F4DC1" w:rsidP="001F4DC1">
      <w:r>
        <w:t>Report: “He has distinguished himself greatly in the late exam. Though pushed upwards into his present form he has taken the 1</w:t>
      </w:r>
      <w:r w:rsidRPr="00B4648D">
        <w:rPr>
          <w:vertAlign w:val="superscript"/>
        </w:rPr>
        <w:t>st</w:t>
      </w:r>
      <w:r>
        <w:t xml:space="preserve"> place in it -- tho’ no doubt we have lost the 3 boys who last year were at the head of the Form. The Papers were I believe pretty hard for this Form – otherwise he wd have taken I suppose 1</w:t>
      </w:r>
      <w:r w:rsidRPr="00B4648D">
        <w:rPr>
          <w:vertAlign w:val="superscript"/>
        </w:rPr>
        <w:t>st</w:t>
      </w:r>
      <w:r>
        <w:t xml:space="preserve"> Class Form marks (75 pc since 1</w:t>
      </w:r>
      <w:r w:rsidRPr="00B4648D">
        <w:rPr>
          <w:vertAlign w:val="superscript"/>
        </w:rPr>
        <w:t>st</w:t>
      </w:r>
      <w:r>
        <w:t xml:space="preserve"> class is 67).</w:t>
      </w:r>
    </w:p>
    <w:p w14:paraId="1E2E7025" w14:textId="77777777" w:rsidR="001F4DC1" w:rsidRDefault="001F4DC1" w:rsidP="001F4DC1">
      <w:r>
        <w:tab/>
        <w:t>We had the great pleasure of electing him a scholar on the Found/n. This is only $20 a year ($5 a term) but it is the chief distinction of the school. In his conduct he gives perfect satisfaction.”</w:t>
      </w:r>
    </w:p>
    <w:p w14:paraId="7690FAD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8AB31E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F38A7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146713" w14:textId="77777777" w:rsidR="001F4DC1" w:rsidRDefault="001F4DC1" w:rsidP="00B0147B">
            <w:pPr>
              <w:jc w:val="center"/>
              <w:rPr>
                <w:sz w:val="18"/>
                <w:szCs w:val="18"/>
              </w:rPr>
            </w:pPr>
            <w:r>
              <w:rPr>
                <w:sz w:val="18"/>
                <w:szCs w:val="18"/>
              </w:rPr>
              <w:t>C - 1088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DC32E4D" w14:textId="77777777" w:rsidR="001F4DC1" w:rsidRDefault="001F4DC1" w:rsidP="00B0147B">
            <w:pPr>
              <w:rPr>
                <w:sz w:val="18"/>
                <w:szCs w:val="18"/>
              </w:rPr>
            </w:pPr>
            <w:r>
              <w:rPr>
                <w:sz w:val="18"/>
                <w:szCs w:val="18"/>
              </w:rPr>
              <w:t>May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D4171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A8796E5"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5EB47D1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D30F55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41C839" w14:textId="77777777" w:rsidR="001F4DC1" w:rsidRDefault="001F4DC1" w:rsidP="00B0147B">
            <w:pPr>
              <w:rPr>
                <w:sz w:val="18"/>
                <w:szCs w:val="18"/>
              </w:rPr>
            </w:pPr>
            <w:r>
              <w:rPr>
                <w:sz w:val="18"/>
                <w:szCs w:val="18"/>
              </w:rPr>
              <w:t>S.CoalM. &amp; T. Co.  No action.</w:t>
            </w:r>
          </w:p>
        </w:tc>
      </w:tr>
    </w:tbl>
    <w:p w14:paraId="5AA787FF" w14:textId="77777777" w:rsidR="001F4DC1" w:rsidRPr="00072231" w:rsidRDefault="001F4DC1" w:rsidP="001F4DC1">
      <w:r>
        <w:t>“Dear Norquay</w:t>
      </w:r>
      <w:r>
        <w:tab/>
        <w:t xml:space="preserve">I give you again warning re SCM &amp;T Co (Limited) &amp; would now say get your name off of all obligation possible </w:t>
      </w:r>
      <w:r>
        <w:rPr>
          <w:u w:val="single"/>
        </w:rPr>
        <w:t xml:space="preserve">at once </w:t>
      </w:r>
      <w:r w:rsidRPr="00072231">
        <w:t>or if not a</w:t>
      </w:r>
      <w:r>
        <w:t>ble to do that get notes collec</w:t>
      </w:r>
      <w:r w:rsidRPr="00072231">
        <w:t>tions &amp; anything that will secure you</w:t>
      </w:r>
      <w:r>
        <w:t xml:space="preserve"> Do this carefully saying you cannot continue your name upon paper given connection with the Government &amp; in asking for the $2000 to be granted to the Co by the Government. The year is up re contract with the Creditor and the Co owe the CPR $20,000 &amp; they will be looking for their pay soon. I am taking no action in the matter but know those interested will take action very soon of course my advice has not been taken in the past but nevertheless I have been in the main right all the way through &amp; feel [?]to continue to give you timely warning. I have no faith in Mr Ashdown’s conduction [sic] of business or in his intentions </w:t>
      </w:r>
      <w:r w:rsidRPr="000A1D36">
        <w:rPr>
          <w:highlight w:val="yellow"/>
        </w:rPr>
        <w:t>You went with the enterprise through my influence &amp;</w:t>
      </w:r>
      <w:r>
        <w:t xml:space="preserve"> I feel [?] to see you out of it as best I can my ability being limited I work the more faithful [sic?] Yours ever </w:t>
      </w:r>
      <w:r>
        <w:tab/>
        <w:t>J.E. Woodworth</w:t>
      </w:r>
    </w:p>
    <w:p w14:paraId="68192A4F" w14:textId="77777777" w:rsidR="001F4DC1" w:rsidRDefault="001F4DC1" w:rsidP="001F4DC1"/>
    <w:p w14:paraId="28790F63"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2"/>
        <w:gridCol w:w="1193"/>
        <w:gridCol w:w="977"/>
        <w:gridCol w:w="3830"/>
      </w:tblGrid>
      <w:tr w:rsidR="001F4DC1" w14:paraId="18BAE8B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501804"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B61D21" w14:textId="77777777" w:rsidR="001F4DC1" w:rsidRDefault="001F4DC1" w:rsidP="00B0147B">
            <w:pPr>
              <w:jc w:val="center"/>
              <w:rPr>
                <w:sz w:val="18"/>
                <w:szCs w:val="18"/>
              </w:rPr>
            </w:pPr>
            <w:r>
              <w:rPr>
                <w:sz w:val="18"/>
                <w:szCs w:val="18"/>
              </w:rPr>
              <w:t>C - 1089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388665C" w14:textId="77777777" w:rsidR="001F4DC1" w:rsidRDefault="001F4DC1" w:rsidP="00B0147B">
            <w:pPr>
              <w:rPr>
                <w:sz w:val="18"/>
                <w:szCs w:val="18"/>
              </w:rPr>
            </w:pPr>
            <w:r>
              <w:rPr>
                <w:sz w:val="18"/>
                <w:szCs w:val="18"/>
              </w:rPr>
              <w:t>Aug.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CBBC6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0875BD" w14:textId="77777777" w:rsidR="001F4DC1" w:rsidRDefault="001F4DC1" w:rsidP="00B0147B">
            <w:pPr>
              <w:rPr>
                <w:sz w:val="18"/>
                <w:szCs w:val="18"/>
              </w:rPr>
            </w:pPr>
            <w:r>
              <w:rPr>
                <w:sz w:val="18"/>
                <w:szCs w:val="18"/>
              </w:rPr>
              <w:t>Norquay, Thomas</w:t>
            </w:r>
          </w:p>
        </w:tc>
        <w:tc>
          <w:tcPr>
            <w:tcW w:w="1200" w:type="dxa"/>
            <w:tcBorders>
              <w:top w:val="single" w:sz="4" w:space="0" w:color="auto"/>
              <w:left w:val="nil"/>
              <w:bottom w:val="single" w:sz="4" w:space="0" w:color="auto"/>
              <w:right w:val="nil"/>
            </w:tcBorders>
            <w:shd w:val="clear" w:color="000000" w:fill="FFFFFF"/>
            <w:vAlign w:val="bottom"/>
            <w:hideMark/>
          </w:tcPr>
          <w:p w14:paraId="7899D32F" w14:textId="77777777" w:rsidR="001F4DC1" w:rsidRDefault="001F4DC1" w:rsidP="00B0147B">
            <w:pPr>
              <w:rPr>
                <w:sz w:val="18"/>
                <w:szCs w:val="18"/>
              </w:rPr>
            </w:pPr>
            <w:r>
              <w:rPr>
                <w:sz w:val="18"/>
                <w:szCs w:val="18"/>
              </w:rPr>
              <w:t>Battleford,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47B84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751532" w14:textId="77777777" w:rsidR="001F4DC1" w:rsidRDefault="001F4DC1" w:rsidP="00B0147B">
            <w:pPr>
              <w:rPr>
                <w:sz w:val="18"/>
                <w:szCs w:val="18"/>
              </w:rPr>
            </w:pPr>
            <w:r>
              <w:rPr>
                <w:sz w:val="18"/>
                <w:szCs w:val="18"/>
              </w:rPr>
              <w:t>On way home.  No action.</w:t>
            </w:r>
          </w:p>
        </w:tc>
      </w:tr>
    </w:tbl>
    <w:p w14:paraId="557FA919" w14:textId="77777777" w:rsidR="001F4DC1" w:rsidRDefault="001F4DC1" w:rsidP="001F4DC1">
      <w:r>
        <w:t>“On the way home will leave here tomorrow all well”</w:t>
      </w:r>
    </w:p>
    <w:p w14:paraId="1D870963"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144DA5A7"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7FE49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5727072" w14:textId="77777777" w:rsidR="001F4DC1" w:rsidRDefault="001F4DC1" w:rsidP="00B0147B">
            <w:pPr>
              <w:jc w:val="center"/>
              <w:rPr>
                <w:sz w:val="18"/>
                <w:szCs w:val="18"/>
              </w:rPr>
            </w:pPr>
            <w:r>
              <w:rPr>
                <w:sz w:val="18"/>
                <w:szCs w:val="18"/>
              </w:rPr>
              <w:t>C - 1090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50803C" w14:textId="77777777" w:rsidR="001F4DC1" w:rsidRDefault="001F4DC1" w:rsidP="00B0147B">
            <w:pPr>
              <w:rPr>
                <w:sz w:val="18"/>
                <w:szCs w:val="18"/>
              </w:rPr>
            </w:pPr>
            <w:r>
              <w:rPr>
                <w:sz w:val="18"/>
                <w:szCs w:val="18"/>
              </w:rPr>
              <w:t>May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5447D3"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54552D" w14:textId="77777777" w:rsidR="001F4DC1" w:rsidRDefault="001F4DC1" w:rsidP="00B0147B">
            <w:pPr>
              <w:rPr>
                <w:sz w:val="18"/>
                <w:szCs w:val="18"/>
              </w:rPr>
            </w:pPr>
            <w:r>
              <w:rPr>
                <w:sz w:val="18"/>
                <w:szCs w:val="18"/>
              </w:rPr>
              <w:t>Strong &amp; Co.</w:t>
            </w:r>
          </w:p>
        </w:tc>
        <w:tc>
          <w:tcPr>
            <w:tcW w:w="1200" w:type="dxa"/>
            <w:tcBorders>
              <w:top w:val="single" w:sz="4" w:space="0" w:color="auto"/>
              <w:left w:val="nil"/>
              <w:bottom w:val="single" w:sz="4" w:space="0" w:color="auto"/>
              <w:right w:val="nil"/>
            </w:tcBorders>
            <w:shd w:val="clear" w:color="000000" w:fill="FFFFFF"/>
            <w:vAlign w:val="bottom"/>
            <w:hideMark/>
          </w:tcPr>
          <w:p w14:paraId="47546BE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CBD2F0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C0ECEA" w14:textId="77777777" w:rsidR="001F4DC1" w:rsidRDefault="001F4DC1" w:rsidP="00B0147B">
            <w:pPr>
              <w:rPr>
                <w:sz w:val="18"/>
                <w:szCs w:val="18"/>
              </w:rPr>
            </w:pPr>
            <w:r>
              <w:rPr>
                <w:sz w:val="18"/>
                <w:szCs w:val="18"/>
              </w:rPr>
              <w:t>To amount of a/c rendered $10.50.  Paid.</w:t>
            </w:r>
          </w:p>
        </w:tc>
      </w:tr>
    </w:tbl>
    <w:p w14:paraId="01D8A694" w14:textId="77777777" w:rsidR="001F4DC1" w:rsidRDefault="001F4DC1" w:rsidP="001F4DC1">
      <w:r>
        <w:t>Formerly Bannatyne – perhaps tea</w:t>
      </w:r>
    </w:p>
    <w:p w14:paraId="6F7B240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D6BCB7"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21029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6D7609" w14:textId="77777777" w:rsidR="001F4DC1" w:rsidRDefault="001F4DC1" w:rsidP="00B0147B">
            <w:pPr>
              <w:jc w:val="center"/>
              <w:rPr>
                <w:sz w:val="18"/>
                <w:szCs w:val="18"/>
              </w:rPr>
            </w:pPr>
            <w:r>
              <w:rPr>
                <w:sz w:val="18"/>
                <w:szCs w:val="18"/>
              </w:rPr>
              <w:t>C - 1091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55F191" w14:textId="77777777" w:rsidR="001F4DC1" w:rsidRDefault="001F4DC1" w:rsidP="00B0147B">
            <w:pPr>
              <w:rPr>
                <w:sz w:val="18"/>
                <w:szCs w:val="18"/>
              </w:rPr>
            </w:pPr>
            <w:r>
              <w:rPr>
                <w:sz w:val="18"/>
                <w:szCs w:val="18"/>
              </w:rPr>
              <w:t>Nov. 29,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21074A" w14:textId="77777777" w:rsidR="001F4DC1" w:rsidRDefault="001F4DC1" w:rsidP="00B0147B">
            <w:pPr>
              <w:rPr>
                <w:sz w:val="18"/>
                <w:szCs w:val="18"/>
              </w:rPr>
            </w:pPr>
            <w:r>
              <w:rPr>
                <w:sz w:val="18"/>
                <w:szCs w:val="18"/>
              </w:rPr>
              <w:t>Bill</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2183E3" w14:textId="77777777" w:rsidR="001F4DC1" w:rsidRDefault="001F4DC1" w:rsidP="00B0147B">
            <w:pPr>
              <w:rPr>
                <w:sz w:val="18"/>
                <w:szCs w:val="18"/>
              </w:rPr>
            </w:pPr>
            <w:r>
              <w:rPr>
                <w:sz w:val="18"/>
                <w:szCs w:val="18"/>
              </w:rPr>
              <w:t>Dick &amp; Banning Co.</w:t>
            </w:r>
          </w:p>
        </w:tc>
        <w:tc>
          <w:tcPr>
            <w:tcW w:w="1200" w:type="dxa"/>
            <w:tcBorders>
              <w:top w:val="single" w:sz="4" w:space="0" w:color="auto"/>
              <w:left w:val="nil"/>
              <w:bottom w:val="single" w:sz="4" w:space="0" w:color="auto"/>
              <w:right w:val="nil"/>
            </w:tcBorders>
            <w:shd w:val="clear" w:color="000000" w:fill="FFFFFF"/>
            <w:vAlign w:val="bottom"/>
            <w:hideMark/>
          </w:tcPr>
          <w:p w14:paraId="73CD8BC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785C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793443" w14:textId="77777777" w:rsidR="001F4DC1" w:rsidRDefault="001F4DC1" w:rsidP="00B0147B">
            <w:pPr>
              <w:rPr>
                <w:sz w:val="18"/>
                <w:szCs w:val="18"/>
              </w:rPr>
            </w:pPr>
            <w:r>
              <w:rPr>
                <w:sz w:val="18"/>
                <w:szCs w:val="18"/>
              </w:rPr>
              <w:t>To amount of a/c rendered $144.69.  $50.00 paid on a/c.</w:t>
            </w:r>
          </w:p>
        </w:tc>
      </w:tr>
    </w:tbl>
    <w:p w14:paraId="2C12922C" w14:textId="77777777" w:rsidR="001F4DC1" w:rsidRDefault="001F4DC1" w:rsidP="001F4DC1">
      <w:r>
        <w:t xml:space="preserve">Flooring - $8.60 plus old account – </w:t>
      </w:r>
    </w:p>
    <w:p w14:paraId="5F7E65B8"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6E25D8C7"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11257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D786CC" w14:textId="77777777" w:rsidR="001F4DC1" w:rsidRDefault="001F4DC1" w:rsidP="00B0147B">
            <w:pPr>
              <w:jc w:val="center"/>
              <w:rPr>
                <w:sz w:val="18"/>
                <w:szCs w:val="18"/>
              </w:rPr>
            </w:pPr>
            <w:r>
              <w:rPr>
                <w:sz w:val="18"/>
                <w:szCs w:val="18"/>
              </w:rPr>
              <w:t>C - 1092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5B12E8" w14:textId="77777777" w:rsidR="001F4DC1" w:rsidRDefault="001F4DC1" w:rsidP="00B0147B">
            <w:pPr>
              <w:rPr>
                <w:sz w:val="18"/>
                <w:szCs w:val="18"/>
              </w:rPr>
            </w:pPr>
            <w:r>
              <w:rPr>
                <w:sz w:val="18"/>
                <w:szCs w:val="18"/>
              </w:rPr>
              <w:t>Sept. 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2F11D1C"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F671F1" w14:textId="77777777" w:rsidR="001F4DC1" w:rsidRDefault="001F4DC1" w:rsidP="00B0147B">
            <w:pPr>
              <w:rPr>
                <w:sz w:val="18"/>
                <w:szCs w:val="18"/>
              </w:rPr>
            </w:pPr>
            <w:r>
              <w:rPr>
                <w:sz w:val="18"/>
                <w:szCs w:val="18"/>
              </w:rPr>
              <w:t>Wright &amp; Arbuckle</w:t>
            </w:r>
          </w:p>
        </w:tc>
        <w:tc>
          <w:tcPr>
            <w:tcW w:w="1200" w:type="dxa"/>
            <w:tcBorders>
              <w:top w:val="single" w:sz="4" w:space="0" w:color="auto"/>
              <w:left w:val="nil"/>
              <w:bottom w:val="single" w:sz="4" w:space="0" w:color="auto"/>
              <w:right w:val="nil"/>
            </w:tcBorders>
            <w:shd w:val="clear" w:color="000000" w:fill="FFFFFF"/>
            <w:vAlign w:val="bottom"/>
            <w:hideMark/>
          </w:tcPr>
          <w:p w14:paraId="677E224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F6457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D435EF" w14:textId="77777777" w:rsidR="001F4DC1" w:rsidRDefault="001F4DC1" w:rsidP="00B0147B">
            <w:pPr>
              <w:rPr>
                <w:sz w:val="18"/>
                <w:szCs w:val="18"/>
              </w:rPr>
            </w:pPr>
            <w:r>
              <w:rPr>
                <w:sz w:val="18"/>
                <w:szCs w:val="18"/>
              </w:rPr>
              <w:t>To amount of a/c rendered $10.25.  Paid.</w:t>
            </w:r>
          </w:p>
        </w:tc>
      </w:tr>
    </w:tbl>
    <w:p w14:paraId="3CFA4B05" w14:textId="77777777" w:rsidR="001F4DC1" w:rsidRDefault="001F4DC1" w:rsidP="001F4DC1">
      <w:r>
        <w:t xml:space="preserve">1 pr nickel mounted hames ($8), plus strapping, whip, trace </w:t>
      </w:r>
    </w:p>
    <w:p w14:paraId="691CDB0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2896DF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0C729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93ED48" w14:textId="77777777" w:rsidR="001F4DC1" w:rsidRDefault="001F4DC1" w:rsidP="00B0147B">
            <w:pPr>
              <w:jc w:val="center"/>
              <w:rPr>
                <w:sz w:val="18"/>
                <w:szCs w:val="18"/>
              </w:rPr>
            </w:pPr>
            <w:r>
              <w:rPr>
                <w:sz w:val="18"/>
                <w:szCs w:val="18"/>
              </w:rPr>
              <w:t>C - 1093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02BD5F" w14:textId="77777777" w:rsidR="001F4DC1" w:rsidRDefault="001F4DC1" w:rsidP="00B0147B">
            <w:pPr>
              <w:rPr>
                <w:sz w:val="18"/>
                <w:szCs w:val="18"/>
              </w:rPr>
            </w:pPr>
            <w:r>
              <w:rPr>
                <w:sz w:val="18"/>
                <w:szCs w:val="18"/>
              </w:rPr>
              <w:t>June 5,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27B3A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24458B" w14:textId="77777777" w:rsidR="001F4DC1" w:rsidRDefault="001F4DC1" w:rsidP="00B0147B">
            <w:pPr>
              <w:rPr>
                <w:sz w:val="18"/>
                <w:szCs w:val="18"/>
              </w:rPr>
            </w:pPr>
            <w:r>
              <w:rPr>
                <w:sz w:val="18"/>
                <w:szCs w:val="18"/>
              </w:rPr>
              <w:t>Murdoch, Wm.</w:t>
            </w:r>
          </w:p>
        </w:tc>
        <w:tc>
          <w:tcPr>
            <w:tcW w:w="1200" w:type="dxa"/>
            <w:tcBorders>
              <w:top w:val="single" w:sz="4" w:space="0" w:color="auto"/>
              <w:left w:val="nil"/>
              <w:bottom w:val="single" w:sz="4" w:space="0" w:color="auto"/>
              <w:right w:val="nil"/>
            </w:tcBorders>
            <w:shd w:val="clear" w:color="000000" w:fill="FFFFFF"/>
            <w:vAlign w:val="bottom"/>
            <w:hideMark/>
          </w:tcPr>
          <w:p w14:paraId="318CB598" w14:textId="77777777" w:rsidR="001F4DC1" w:rsidRDefault="001F4DC1" w:rsidP="00B0147B">
            <w:pPr>
              <w:rPr>
                <w:sz w:val="18"/>
                <w:szCs w:val="18"/>
              </w:rPr>
            </w:pPr>
            <w:r>
              <w:rPr>
                <w:sz w:val="18"/>
                <w:szCs w:val="18"/>
              </w:rPr>
              <w:t>Port Arthur,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1F68B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017F9D" w14:textId="77777777" w:rsidR="001F4DC1" w:rsidRDefault="001F4DC1" w:rsidP="00B0147B">
            <w:pPr>
              <w:rPr>
                <w:sz w:val="18"/>
                <w:szCs w:val="18"/>
              </w:rPr>
            </w:pPr>
            <w:r>
              <w:rPr>
                <w:sz w:val="18"/>
                <w:szCs w:val="18"/>
              </w:rPr>
              <w:t>Re: Election for Algoma West.  Dealt with by Mr. N.</w:t>
            </w:r>
          </w:p>
        </w:tc>
      </w:tr>
    </w:tbl>
    <w:p w14:paraId="7D4D9FCE" w14:textId="77777777" w:rsidR="001F4DC1" w:rsidRDefault="001F4DC1" w:rsidP="001F4DC1">
      <w:r>
        <w:t>Election is on 26 June, have written LaRiviere, need help in Rat Portage and Rainy River – see Archbishop Tache, “to get the priest to speak to his people…” At the moment the priest refuses to interfere.</w:t>
      </w:r>
    </w:p>
    <w:p w14:paraId="25F8AFA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749A7E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7853D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3550B3" w14:textId="77777777" w:rsidR="001F4DC1" w:rsidRDefault="001F4DC1" w:rsidP="00B0147B">
            <w:pPr>
              <w:jc w:val="center"/>
              <w:rPr>
                <w:sz w:val="18"/>
                <w:szCs w:val="18"/>
              </w:rPr>
            </w:pPr>
            <w:r>
              <w:rPr>
                <w:sz w:val="18"/>
                <w:szCs w:val="18"/>
              </w:rPr>
              <w:t>C - 1094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F65A498" w14:textId="77777777" w:rsidR="001F4DC1" w:rsidRDefault="001F4DC1" w:rsidP="00B0147B">
            <w:pPr>
              <w:rPr>
                <w:sz w:val="18"/>
                <w:szCs w:val="18"/>
              </w:rPr>
            </w:pPr>
            <w:r>
              <w:rPr>
                <w:sz w:val="18"/>
                <w:szCs w:val="18"/>
              </w:rPr>
              <w:t>Aug.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680C3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A9B89A" w14:textId="77777777" w:rsidR="001F4DC1" w:rsidRDefault="001F4DC1" w:rsidP="00B0147B">
            <w:pPr>
              <w:rPr>
                <w:sz w:val="18"/>
                <w:szCs w:val="18"/>
              </w:rPr>
            </w:pPr>
            <w:r>
              <w:rPr>
                <w:sz w:val="18"/>
                <w:szCs w:val="18"/>
              </w:rPr>
              <w:t>McDonald, E.</w:t>
            </w:r>
          </w:p>
        </w:tc>
        <w:tc>
          <w:tcPr>
            <w:tcW w:w="1200" w:type="dxa"/>
            <w:tcBorders>
              <w:top w:val="single" w:sz="4" w:space="0" w:color="auto"/>
              <w:left w:val="nil"/>
              <w:bottom w:val="single" w:sz="4" w:space="0" w:color="auto"/>
              <w:right w:val="nil"/>
            </w:tcBorders>
            <w:shd w:val="clear" w:color="000000" w:fill="FFFFFF"/>
            <w:vAlign w:val="bottom"/>
            <w:hideMark/>
          </w:tcPr>
          <w:p w14:paraId="551BDA3D" w14:textId="77777777" w:rsidR="001F4DC1" w:rsidRDefault="001F4DC1" w:rsidP="00B0147B">
            <w:pPr>
              <w:rPr>
                <w:sz w:val="18"/>
                <w:szCs w:val="18"/>
              </w:rPr>
            </w:pPr>
            <w:r>
              <w:rPr>
                <w:sz w:val="18"/>
                <w:szCs w:val="18"/>
              </w:rPr>
              <w:t>Portage la Prairie,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903E6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B628D7" w14:textId="77777777" w:rsidR="001F4DC1" w:rsidRDefault="001F4DC1" w:rsidP="00B0147B">
            <w:pPr>
              <w:rPr>
                <w:sz w:val="18"/>
                <w:szCs w:val="18"/>
              </w:rPr>
            </w:pPr>
            <w:r>
              <w:rPr>
                <w:sz w:val="18"/>
                <w:szCs w:val="18"/>
              </w:rPr>
              <w:t>Invitation to come to Portage la Prairie on 13th inst.</w:t>
            </w:r>
          </w:p>
        </w:tc>
      </w:tr>
    </w:tbl>
    <w:p w14:paraId="4FBA528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3F207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FD058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CA930B" w14:textId="77777777" w:rsidR="001F4DC1" w:rsidRDefault="001F4DC1" w:rsidP="00B0147B">
            <w:pPr>
              <w:jc w:val="center"/>
              <w:rPr>
                <w:sz w:val="18"/>
                <w:szCs w:val="18"/>
              </w:rPr>
            </w:pPr>
            <w:r>
              <w:rPr>
                <w:sz w:val="18"/>
                <w:szCs w:val="18"/>
              </w:rPr>
              <w:t>C - 1095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77D5E8"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855CEA3" w14:textId="77777777" w:rsidR="001F4DC1" w:rsidRDefault="001F4DC1" w:rsidP="00B0147B">
            <w:pPr>
              <w:rPr>
                <w:sz w:val="18"/>
                <w:szCs w:val="18"/>
              </w:rPr>
            </w:pPr>
            <w:r>
              <w:rPr>
                <w:sz w:val="18"/>
                <w:szCs w:val="18"/>
              </w:rPr>
              <w:t> </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E54D9C" w14:textId="77777777" w:rsidR="001F4DC1" w:rsidRDefault="001F4DC1" w:rsidP="00B0147B">
            <w:pPr>
              <w:rPr>
                <w:sz w:val="18"/>
                <w:szCs w:val="18"/>
              </w:rPr>
            </w:pPr>
            <w:r>
              <w:rPr>
                <w:sz w:val="18"/>
                <w:szCs w:val="18"/>
              </w:rPr>
              <w:t>Memo</w:t>
            </w:r>
          </w:p>
        </w:tc>
        <w:tc>
          <w:tcPr>
            <w:tcW w:w="1200" w:type="dxa"/>
            <w:tcBorders>
              <w:top w:val="single" w:sz="4" w:space="0" w:color="auto"/>
              <w:left w:val="nil"/>
              <w:bottom w:val="single" w:sz="4" w:space="0" w:color="auto"/>
              <w:right w:val="nil"/>
            </w:tcBorders>
            <w:shd w:val="clear" w:color="000000" w:fill="FFFFFF"/>
            <w:vAlign w:val="bottom"/>
            <w:hideMark/>
          </w:tcPr>
          <w:p w14:paraId="0DDF2008" w14:textId="77777777" w:rsidR="001F4DC1" w:rsidRDefault="001F4DC1" w:rsidP="00B0147B">
            <w:pPr>
              <w:rPr>
                <w:sz w:val="18"/>
                <w:szCs w:val="18"/>
              </w:rPr>
            </w:pPr>
            <w:r>
              <w:rPr>
                <w:sz w:val="18"/>
                <w:szCs w:val="18"/>
              </w:rPr>
              <w:t>[No Location]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DC9BE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552A29" w14:textId="77777777" w:rsidR="001F4DC1" w:rsidRDefault="001F4DC1" w:rsidP="00B0147B">
            <w:pPr>
              <w:rPr>
                <w:sz w:val="18"/>
                <w:szCs w:val="18"/>
              </w:rPr>
            </w:pPr>
            <w:r>
              <w:rPr>
                <w:sz w:val="18"/>
                <w:szCs w:val="18"/>
              </w:rPr>
              <w:t>Case of S.CoalM. &amp; T. Co.</w:t>
            </w:r>
          </w:p>
        </w:tc>
      </w:tr>
    </w:tbl>
    <w:p w14:paraId="7FCC55B5" w14:textId="77777777" w:rsidR="001F4DC1" w:rsidRDefault="001F4DC1" w:rsidP="001F4DC1">
      <w:r>
        <w:t>Ashdown hardware letterhead, handwritten in pencil: “Mr Norquay will see Mr Aikins and see if his company will agree to an output of twenty thousand tons per year or more. How long a lease and if they will agree to a lease of one year to be renewed, and also privilege of sale, and length of notice in such case and see if they will allow 30 cents on their debt and 15 cents to company.</w:t>
      </w:r>
    </w:p>
    <w:p w14:paraId="5D00F112" w14:textId="77777777" w:rsidR="001F4DC1" w:rsidRDefault="001F4DC1" w:rsidP="001F4DC1">
      <w:r>
        <w:tab/>
        <w:t>“Take plant at valuation now and at end of lease.”</w:t>
      </w:r>
    </w:p>
    <w:p w14:paraId="082D242C" w14:textId="77777777" w:rsidR="001F4DC1" w:rsidRDefault="001F4DC1" w:rsidP="001F4DC1"/>
    <w:p w14:paraId="46D15D4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B3D78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F4A74A"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C29FB2" w14:textId="77777777" w:rsidR="001F4DC1" w:rsidRDefault="001F4DC1" w:rsidP="00B0147B">
            <w:pPr>
              <w:jc w:val="center"/>
              <w:rPr>
                <w:sz w:val="18"/>
                <w:szCs w:val="18"/>
              </w:rPr>
            </w:pPr>
            <w:r>
              <w:rPr>
                <w:sz w:val="18"/>
                <w:szCs w:val="18"/>
              </w:rPr>
              <w:t>C - 1096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753307" w14:textId="77777777" w:rsidR="001F4DC1" w:rsidRDefault="001F4DC1" w:rsidP="00B0147B">
            <w:pPr>
              <w:rPr>
                <w:sz w:val="18"/>
                <w:szCs w:val="18"/>
              </w:rPr>
            </w:pPr>
            <w:r>
              <w:rPr>
                <w:sz w:val="18"/>
                <w:szCs w:val="18"/>
              </w:rPr>
              <w:t>July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33525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EA68F6"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62C9764A"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CBD55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C3557F" w14:textId="77777777" w:rsidR="001F4DC1" w:rsidRDefault="001F4DC1" w:rsidP="00B0147B">
            <w:pPr>
              <w:rPr>
                <w:sz w:val="18"/>
                <w:szCs w:val="18"/>
              </w:rPr>
            </w:pPr>
            <w:r>
              <w:rPr>
                <w:sz w:val="18"/>
                <w:szCs w:val="18"/>
              </w:rPr>
              <w:t>Asking Mr. N. to get him contract with N.W.C.R.R.</w:t>
            </w:r>
          </w:p>
        </w:tc>
      </w:tr>
    </w:tbl>
    <w:p w14:paraId="3D5F5F0F" w14:textId="77777777" w:rsidR="001F4DC1" w:rsidRDefault="001F4DC1" w:rsidP="001F4DC1">
      <w:r>
        <w:t xml:space="preserve">To JN as Director of NWCR: </w:t>
      </w:r>
      <w:r>
        <w:tab/>
      </w:r>
      <w:r>
        <w:tab/>
        <w:t>“My Very dear Sir</w:t>
      </w:r>
      <w:r>
        <w:tab/>
      </w:r>
      <w:r>
        <w:tab/>
        <w:t>In the event of the NWCR commencing this season I would like very much to be of assistance in serving the Company. I can be of valuable service to the company in many ways and would ask you to recommend me to your company and use your influence in giving me a show in the construction and business of building the road. I shall do all in my power to advance your interest.”</w:t>
      </w:r>
    </w:p>
    <w:p w14:paraId="0ECE8B3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EB8787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BF320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EF95E7" w14:textId="77777777" w:rsidR="001F4DC1" w:rsidRDefault="001F4DC1" w:rsidP="00B0147B">
            <w:pPr>
              <w:jc w:val="center"/>
              <w:rPr>
                <w:sz w:val="18"/>
                <w:szCs w:val="18"/>
              </w:rPr>
            </w:pPr>
            <w:r>
              <w:rPr>
                <w:sz w:val="18"/>
                <w:szCs w:val="18"/>
              </w:rPr>
              <w:t>C - 1097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56AAD0" w14:textId="77777777" w:rsidR="001F4DC1" w:rsidRDefault="001F4DC1" w:rsidP="00B0147B">
            <w:pPr>
              <w:rPr>
                <w:sz w:val="18"/>
                <w:szCs w:val="18"/>
              </w:rPr>
            </w:pPr>
            <w:r>
              <w:rPr>
                <w:sz w:val="18"/>
                <w:szCs w:val="18"/>
              </w:rPr>
              <w:t>July 25,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E3DCF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A166D8"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08F34842"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27D30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D6D50F" w14:textId="77777777" w:rsidR="001F4DC1" w:rsidRDefault="001F4DC1" w:rsidP="00B0147B">
            <w:pPr>
              <w:rPr>
                <w:sz w:val="18"/>
                <w:szCs w:val="18"/>
              </w:rPr>
            </w:pPr>
            <w:r>
              <w:rPr>
                <w:sz w:val="18"/>
                <w:szCs w:val="18"/>
              </w:rPr>
              <w:t>Asking for the names of directors of N.W.C.R.R.</w:t>
            </w:r>
          </w:p>
        </w:tc>
      </w:tr>
    </w:tbl>
    <w:p w14:paraId="55F33DA8" w14:textId="77777777" w:rsidR="001F4DC1" w:rsidRDefault="001F4DC1" w:rsidP="001F4DC1">
      <w:r>
        <w:t>Wants the names of the directors and asks what are prospects of it commencing his summer?</w:t>
      </w:r>
    </w:p>
    <w:p w14:paraId="6F91459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688287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27EA2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4FBA42" w14:textId="77777777" w:rsidR="001F4DC1" w:rsidRDefault="001F4DC1" w:rsidP="00B0147B">
            <w:pPr>
              <w:jc w:val="center"/>
              <w:rPr>
                <w:sz w:val="18"/>
                <w:szCs w:val="18"/>
              </w:rPr>
            </w:pPr>
            <w:r>
              <w:rPr>
                <w:sz w:val="18"/>
                <w:szCs w:val="18"/>
              </w:rPr>
              <w:t>C - 1098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A93DC3" w14:textId="77777777" w:rsidR="001F4DC1" w:rsidRDefault="001F4DC1" w:rsidP="00B0147B">
            <w:pPr>
              <w:rPr>
                <w:sz w:val="18"/>
                <w:szCs w:val="18"/>
              </w:rPr>
            </w:pPr>
            <w:r>
              <w:rPr>
                <w:sz w:val="18"/>
                <w:szCs w:val="18"/>
              </w:rPr>
              <w:t>July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B315C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56D552" w14:textId="77777777" w:rsidR="001F4DC1" w:rsidRPr="00235FD9" w:rsidRDefault="001F4DC1" w:rsidP="00B0147B">
            <w:pPr>
              <w:rPr>
                <w:sz w:val="18"/>
                <w:szCs w:val="18"/>
                <w:lang w:val="fr-FR"/>
              </w:rPr>
            </w:pPr>
            <w:r w:rsidRPr="00235FD9">
              <w:rPr>
                <w:sz w:val="18"/>
                <w:szCs w:val="18"/>
                <w:lang w:val="fr-FR"/>
              </w:rPr>
              <w:t>La Rivière, A.A.C.</w:t>
            </w:r>
          </w:p>
        </w:tc>
        <w:tc>
          <w:tcPr>
            <w:tcW w:w="1200" w:type="dxa"/>
            <w:tcBorders>
              <w:top w:val="single" w:sz="4" w:space="0" w:color="auto"/>
              <w:left w:val="nil"/>
              <w:bottom w:val="single" w:sz="4" w:space="0" w:color="auto"/>
              <w:right w:val="nil"/>
            </w:tcBorders>
            <w:shd w:val="clear" w:color="000000" w:fill="FFFFFF"/>
            <w:vAlign w:val="bottom"/>
            <w:hideMark/>
          </w:tcPr>
          <w:p w14:paraId="084291D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E0CF7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8438E9" w14:textId="77777777" w:rsidR="001F4DC1" w:rsidRDefault="001F4DC1" w:rsidP="00B0147B">
            <w:pPr>
              <w:rPr>
                <w:sz w:val="18"/>
                <w:szCs w:val="18"/>
              </w:rPr>
            </w:pPr>
            <w:r>
              <w:rPr>
                <w:sz w:val="18"/>
                <w:szCs w:val="18"/>
              </w:rPr>
              <w:t>Asking Mr. N. to suggest a name of doctor to be  apptd health officer for County of Lisgar.</w:t>
            </w:r>
          </w:p>
        </w:tc>
      </w:tr>
    </w:tbl>
    <w:p w14:paraId="30857E07" w14:textId="77777777" w:rsidR="001F4DC1" w:rsidRDefault="001F4DC1" w:rsidP="001F4DC1"/>
    <w:p w14:paraId="0C40A4B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41C5F9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FCCA7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F00EF9" w14:textId="77777777" w:rsidR="001F4DC1" w:rsidRDefault="001F4DC1" w:rsidP="00B0147B">
            <w:pPr>
              <w:jc w:val="center"/>
              <w:rPr>
                <w:sz w:val="18"/>
                <w:szCs w:val="18"/>
              </w:rPr>
            </w:pPr>
            <w:r>
              <w:rPr>
                <w:sz w:val="18"/>
                <w:szCs w:val="18"/>
              </w:rPr>
              <w:t>C - 1104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7B34D4" w14:textId="77777777" w:rsidR="001F4DC1" w:rsidRDefault="001F4DC1" w:rsidP="00B0147B">
            <w:pPr>
              <w:rPr>
                <w:sz w:val="18"/>
                <w:szCs w:val="18"/>
              </w:rPr>
            </w:pPr>
            <w:r>
              <w:rPr>
                <w:sz w:val="18"/>
                <w:szCs w:val="18"/>
              </w:rPr>
              <w:t>Aug.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A6A91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B0DB59"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06DBCE03"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7AF30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CB08C6" w14:textId="77777777" w:rsidR="001F4DC1" w:rsidRDefault="001F4DC1" w:rsidP="00B0147B">
            <w:pPr>
              <w:rPr>
                <w:sz w:val="18"/>
                <w:szCs w:val="18"/>
              </w:rPr>
            </w:pPr>
            <w:r>
              <w:rPr>
                <w:sz w:val="18"/>
                <w:szCs w:val="18"/>
              </w:rPr>
              <w:t>Asking for letters of introduction from Mr. N. to friends in British Columbia.</w:t>
            </w:r>
          </w:p>
        </w:tc>
      </w:tr>
    </w:tbl>
    <w:p w14:paraId="5F8CA8AE" w14:textId="77777777" w:rsidR="001F4DC1" w:rsidRDefault="001F4DC1" w:rsidP="001F4DC1"/>
    <w:p w14:paraId="3230003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46F372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85121F"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152ECA" w14:textId="77777777" w:rsidR="001F4DC1" w:rsidRDefault="001F4DC1" w:rsidP="00B0147B">
            <w:pPr>
              <w:jc w:val="center"/>
              <w:rPr>
                <w:sz w:val="18"/>
                <w:szCs w:val="18"/>
              </w:rPr>
            </w:pPr>
            <w:r>
              <w:rPr>
                <w:sz w:val="18"/>
                <w:szCs w:val="18"/>
              </w:rPr>
              <w:t>C - 1105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B0DB37" w14:textId="77777777" w:rsidR="001F4DC1" w:rsidRDefault="001F4DC1" w:rsidP="00B0147B">
            <w:pPr>
              <w:rPr>
                <w:sz w:val="18"/>
                <w:szCs w:val="18"/>
              </w:rPr>
            </w:pPr>
            <w:r>
              <w:rPr>
                <w:sz w:val="18"/>
                <w:szCs w:val="18"/>
              </w:rPr>
              <w:t>Aug.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D6B30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9F22E1" w14:textId="77777777" w:rsidR="001F4DC1" w:rsidRDefault="001F4DC1" w:rsidP="00B0147B">
            <w:pPr>
              <w:rPr>
                <w:sz w:val="18"/>
                <w:szCs w:val="18"/>
              </w:rPr>
            </w:pPr>
            <w:r>
              <w:rPr>
                <w:sz w:val="18"/>
                <w:szCs w:val="18"/>
              </w:rPr>
              <w:t>Fonseca, N.G.</w:t>
            </w:r>
          </w:p>
        </w:tc>
        <w:tc>
          <w:tcPr>
            <w:tcW w:w="1200" w:type="dxa"/>
            <w:tcBorders>
              <w:top w:val="single" w:sz="4" w:space="0" w:color="auto"/>
              <w:left w:val="nil"/>
              <w:bottom w:val="single" w:sz="4" w:space="0" w:color="auto"/>
              <w:right w:val="nil"/>
            </w:tcBorders>
            <w:shd w:val="clear" w:color="000000" w:fill="FFFFFF"/>
            <w:vAlign w:val="bottom"/>
            <w:hideMark/>
          </w:tcPr>
          <w:p w14:paraId="5F09FDE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D5F9EC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5A1F49" w14:textId="77777777" w:rsidR="001F4DC1" w:rsidRDefault="001F4DC1" w:rsidP="00B0147B">
            <w:pPr>
              <w:rPr>
                <w:sz w:val="18"/>
                <w:szCs w:val="18"/>
              </w:rPr>
            </w:pPr>
            <w:r>
              <w:rPr>
                <w:sz w:val="18"/>
                <w:szCs w:val="18"/>
              </w:rPr>
              <w:t>Re: Norquay v. Fonseca.</w:t>
            </w:r>
          </w:p>
        </w:tc>
      </w:tr>
    </w:tbl>
    <w:p w14:paraId="29A44C02" w14:textId="77777777" w:rsidR="001F4DC1" w:rsidRDefault="001F4DC1" w:rsidP="001F4DC1">
      <w:r>
        <w:t>“Dear Sir</w:t>
      </w:r>
      <w:r>
        <w:tab/>
        <w:t>You will remember when I called upon you re Norquay v. Fonseca, I made a proposition to add to the amt of security and be relieved of the debt. You kindly gave me a note to the Atty Gen who after hearing my proposition asked me to write to him, and send a diagram of the property. I did so, after waiting some time I was notified by Pendergast &amp; Peck[?] to call, I met Mr. Peck who asked me what extension of time I wanted. I referred to my communication which when he had read, stated that he did not understand the proposition before, that he would see the Atty Gen, and inform me, well I had no word up to last week, when I was more than surprised to find that judgement was entered pro confessor [?] I consider that an undue advantage has been taken, see yourself how this action cripples and completely hampers me.</w:t>
      </w:r>
    </w:p>
    <w:p w14:paraId="1F04A4F9" w14:textId="77777777" w:rsidR="001F4DC1" w:rsidRDefault="001F4DC1" w:rsidP="001F4DC1">
      <w:r>
        <w:tab/>
        <w:t>If I had shown any disposition to be unconcerned in the matter why the entering judgment would have been perfectly correct. I offer what I have, what more can any one do.</w:t>
      </w:r>
    </w:p>
    <w:p w14:paraId="1039996F" w14:textId="77777777" w:rsidR="001F4DC1" w:rsidRDefault="001F4DC1" w:rsidP="001F4DC1">
      <w:r>
        <w:tab/>
        <w:t>I thought that I would recite the circumstances to you, and ask your best services in the matter. When the Govt pays no taxes, the offer I make is an excellent one. I am desirous of having the two last exempt just note…[?]</w:t>
      </w:r>
    </w:p>
    <w:p w14:paraId="0CBFFAE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BA71BB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09905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F32F53" w14:textId="77777777" w:rsidR="001F4DC1" w:rsidRDefault="001F4DC1" w:rsidP="00B0147B">
            <w:pPr>
              <w:jc w:val="center"/>
              <w:rPr>
                <w:sz w:val="18"/>
                <w:szCs w:val="18"/>
              </w:rPr>
            </w:pPr>
            <w:r>
              <w:rPr>
                <w:sz w:val="18"/>
                <w:szCs w:val="18"/>
              </w:rPr>
              <w:t>C - 1106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6B5532" w14:textId="77777777" w:rsidR="001F4DC1" w:rsidRDefault="001F4DC1" w:rsidP="00B0147B">
            <w:pPr>
              <w:rPr>
                <w:sz w:val="18"/>
                <w:szCs w:val="18"/>
              </w:rPr>
            </w:pPr>
            <w:r>
              <w:rPr>
                <w:sz w:val="18"/>
                <w:szCs w:val="18"/>
              </w:rPr>
              <w:t>Aug. 22,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9B05B6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AF11D4" w14:textId="77777777" w:rsidR="001F4DC1" w:rsidRDefault="001F4DC1" w:rsidP="00B0147B">
            <w:pPr>
              <w:rPr>
                <w:sz w:val="18"/>
                <w:szCs w:val="18"/>
              </w:rPr>
            </w:pPr>
            <w:r>
              <w:rPr>
                <w:sz w:val="18"/>
                <w:szCs w:val="18"/>
              </w:rPr>
              <w:t>Beaty, Robt.</w:t>
            </w:r>
          </w:p>
        </w:tc>
        <w:tc>
          <w:tcPr>
            <w:tcW w:w="1200" w:type="dxa"/>
            <w:tcBorders>
              <w:top w:val="single" w:sz="4" w:space="0" w:color="auto"/>
              <w:left w:val="nil"/>
              <w:bottom w:val="single" w:sz="4" w:space="0" w:color="auto"/>
              <w:right w:val="nil"/>
            </w:tcBorders>
            <w:shd w:val="clear" w:color="000000" w:fill="FFFFFF"/>
            <w:vAlign w:val="bottom"/>
            <w:hideMark/>
          </w:tcPr>
          <w:p w14:paraId="104BA738"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5AC17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BD064A" w14:textId="77777777" w:rsidR="001F4DC1" w:rsidRDefault="001F4DC1" w:rsidP="00B0147B">
            <w:pPr>
              <w:rPr>
                <w:sz w:val="18"/>
                <w:szCs w:val="18"/>
              </w:rPr>
            </w:pPr>
            <w:r>
              <w:rPr>
                <w:sz w:val="18"/>
                <w:szCs w:val="18"/>
              </w:rPr>
              <w:t>Re: N.W.C.R.R. Co.</w:t>
            </w:r>
          </w:p>
        </w:tc>
      </w:tr>
    </w:tbl>
    <w:p w14:paraId="34DF760E" w14:textId="77777777" w:rsidR="001F4DC1" w:rsidRDefault="001F4DC1" w:rsidP="001F4DC1">
      <w:r>
        <w:t>“Dear Sir</w:t>
      </w:r>
      <w:r>
        <w:tab/>
        <w:t>Your telegram to my brother James has been sent to me from his office as he is still in New York.</w:t>
      </w:r>
    </w:p>
    <w:p w14:paraId="7BC0B57F" w14:textId="77777777" w:rsidR="001F4DC1" w:rsidRDefault="001F4DC1" w:rsidP="001F4DC1">
      <w:r>
        <w:tab/>
        <w:t>…The delay in legislation caused some of the parties engaged to go on with building the North West Central to back out. When he went to New York after the House adjourned and found this state of affairs, he thought he found new parties who would go on and take place of those who were dissatisfied but on Tuesday last on the ground that the act was not passed he was refused again. Then new men had to be found and from a letter written on Thursday he had strong hopes again of success. This letter was followed by a telegram today confirming his hopes. Today he thinks he has the right men.</w:t>
      </w:r>
    </w:p>
    <w:p w14:paraId="2AFFD51B" w14:textId="77777777" w:rsidR="001F4DC1" w:rsidRDefault="001F4DC1" w:rsidP="001F4DC1">
      <w:r>
        <w:tab/>
        <w:t xml:space="preserve">“… You may not be aware that the Govt has changed the Order in Council agreeing to accept the work to Rapid City as sufficient for the year. </w:t>
      </w:r>
    </w:p>
    <w:p w14:paraId="339F2BF9" w14:textId="77777777" w:rsidR="001F4DC1" w:rsidRDefault="001F4DC1" w:rsidP="001F4DC1">
      <w:r>
        <w:t xml:space="preserve">Respectfully yours </w:t>
      </w:r>
      <w:r>
        <w:tab/>
        <w:t>Rob’t Beaty”</w:t>
      </w:r>
    </w:p>
    <w:p w14:paraId="7C66CE03" w14:textId="77777777" w:rsidR="001F4DC1" w:rsidRDefault="001F4DC1" w:rsidP="001F4DC1"/>
    <w:tbl>
      <w:tblPr>
        <w:tblW w:w="10620" w:type="dxa"/>
        <w:tblInd w:w="93" w:type="dxa"/>
        <w:tblLook w:val="04A0" w:firstRow="1" w:lastRow="0" w:firstColumn="1" w:lastColumn="0" w:noHBand="0" w:noVBand="1"/>
      </w:tblPr>
      <w:tblGrid>
        <w:gridCol w:w="621"/>
        <w:gridCol w:w="770"/>
        <w:gridCol w:w="1019"/>
        <w:gridCol w:w="894"/>
        <w:gridCol w:w="1371"/>
        <w:gridCol w:w="1179"/>
        <w:gridCol w:w="975"/>
        <w:gridCol w:w="3791"/>
      </w:tblGrid>
      <w:tr w:rsidR="001F4DC1" w14:paraId="0E4B1C6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FA522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2DC4BC" w14:textId="77777777" w:rsidR="001F4DC1" w:rsidRDefault="001F4DC1" w:rsidP="00B0147B">
            <w:pPr>
              <w:jc w:val="center"/>
              <w:rPr>
                <w:sz w:val="18"/>
                <w:szCs w:val="18"/>
              </w:rPr>
            </w:pPr>
            <w:r>
              <w:rPr>
                <w:sz w:val="18"/>
                <w:szCs w:val="18"/>
              </w:rPr>
              <w:t>C - 1107(a)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E126BA" w14:textId="77777777" w:rsidR="001F4DC1" w:rsidRDefault="001F4DC1" w:rsidP="00B0147B">
            <w:pPr>
              <w:rPr>
                <w:sz w:val="18"/>
                <w:szCs w:val="18"/>
              </w:rPr>
            </w:pPr>
            <w:r>
              <w:rPr>
                <w:sz w:val="18"/>
                <w:szCs w:val="18"/>
              </w:rPr>
              <w:t>July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97A3E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76E7AB" w14:textId="77777777" w:rsidR="001F4DC1" w:rsidRDefault="001F4DC1" w:rsidP="00B0147B">
            <w:pPr>
              <w:rPr>
                <w:sz w:val="18"/>
                <w:szCs w:val="18"/>
              </w:rPr>
            </w:pPr>
            <w:r>
              <w:rPr>
                <w:sz w:val="18"/>
                <w:szCs w:val="18"/>
              </w:rPr>
              <w:t>Tupper, La Touche</w:t>
            </w:r>
          </w:p>
        </w:tc>
        <w:tc>
          <w:tcPr>
            <w:tcW w:w="1200" w:type="dxa"/>
            <w:tcBorders>
              <w:top w:val="single" w:sz="4" w:space="0" w:color="auto"/>
              <w:left w:val="nil"/>
              <w:bottom w:val="single" w:sz="4" w:space="0" w:color="auto"/>
              <w:right w:val="nil"/>
            </w:tcBorders>
            <w:shd w:val="clear" w:color="000000" w:fill="FFFFFF"/>
            <w:vAlign w:val="bottom"/>
            <w:hideMark/>
          </w:tcPr>
          <w:p w14:paraId="4AA291C4" w14:textId="77777777" w:rsidR="001F4DC1" w:rsidRPr="00235FD9" w:rsidRDefault="001F4DC1" w:rsidP="00B0147B">
            <w:pPr>
              <w:rPr>
                <w:sz w:val="18"/>
                <w:szCs w:val="18"/>
                <w:lang w:val="fr-FR"/>
              </w:rPr>
            </w:pPr>
            <w:r w:rsidRPr="00235FD9">
              <w:rPr>
                <w:sz w:val="18"/>
                <w:szCs w:val="18"/>
                <w:lang w:val="fr-FR"/>
              </w:rPr>
              <w:t>Fort Pitt,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BEF5C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E7AA83" w14:textId="77777777" w:rsidR="001F4DC1" w:rsidRDefault="001F4DC1" w:rsidP="00B0147B">
            <w:pPr>
              <w:rPr>
                <w:sz w:val="18"/>
                <w:szCs w:val="18"/>
              </w:rPr>
            </w:pPr>
            <w:r>
              <w:rPr>
                <w:sz w:val="18"/>
                <w:szCs w:val="18"/>
              </w:rPr>
              <w:t>“re state of things at Fort Pitt’</w:t>
            </w:r>
          </w:p>
          <w:p w14:paraId="0B85278E" w14:textId="77777777" w:rsidR="001F4DC1" w:rsidRDefault="001F4DC1" w:rsidP="00B0147B">
            <w:pPr>
              <w:rPr>
                <w:sz w:val="18"/>
                <w:szCs w:val="18"/>
              </w:rPr>
            </w:pPr>
            <w:r>
              <w:rPr>
                <w:sz w:val="18"/>
                <w:szCs w:val="18"/>
              </w:rPr>
              <w:t>Dealt with by Mr. N.</w:t>
            </w:r>
          </w:p>
        </w:tc>
      </w:tr>
    </w:tbl>
    <w:p w14:paraId="728D362A" w14:textId="77777777" w:rsidR="001F4DC1" w:rsidRPr="009C25A5" w:rsidRDefault="001F4DC1" w:rsidP="001F4DC1">
      <w:r>
        <w:t>“Two hundred fifty of Big Bears band surrendered to Col Smith &amp; are prisoners we will have balance in day or so – Our prisoners outnumber us but are disarmed and all stolen property taken from them Col Smith very ill Tom is well</w:t>
      </w:r>
      <w:r>
        <w:tab/>
        <w:t>Latouche</w:t>
      </w:r>
    </w:p>
    <w:tbl>
      <w:tblPr>
        <w:tblW w:w="10620" w:type="dxa"/>
        <w:tblInd w:w="93" w:type="dxa"/>
        <w:tblLook w:val="04A0" w:firstRow="1" w:lastRow="0" w:firstColumn="1" w:lastColumn="0" w:noHBand="0" w:noVBand="1"/>
      </w:tblPr>
      <w:tblGrid>
        <w:gridCol w:w="620"/>
        <w:gridCol w:w="780"/>
        <w:gridCol w:w="1018"/>
        <w:gridCol w:w="894"/>
        <w:gridCol w:w="1370"/>
        <w:gridCol w:w="1178"/>
        <w:gridCol w:w="975"/>
        <w:gridCol w:w="3785"/>
      </w:tblGrid>
      <w:tr w:rsidR="001F4DC1" w14:paraId="5DDAF4D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63E38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1D0FC1" w14:textId="77777777" w:rsidR="001F4DC1" w:rsidRDefault="001F4DC1" w:rsidP="00B0147B">
            <w:pPr>
              <w:jc w:val="center"/>
              <w:rPr>
                <w:sz w:val="18"/>
                <w:szCs w:val="18"/>
              </w:rPr>
            </w:pPr>
            <w:r>
              <w:rPr>
                <w:sz w:val="18"/>
                <w:szCs w:val="18"/>
              </w:rPr>
              <w:t>C - 1107(b)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F24B28" w14:textId="77777777" w:rsidR="001F4DC1" w:rsidRDefault="001F4DC1" w:rsidP="00B0147B">
            <w:pPr>
              <w:rPr>
                <w:sz w:val="18"/>
                <w:szCs w:val="18"/>
              </w:rPr>
            </w:pPr>
            <w:r>
              <w:rPr>
                <w:sz w:val="18"/>
                <w:szCs w:val="18"/>
              </w:rPr>
              <w:t>July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3A3AE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F1EBF6" w14:textId="77777777" w:rsidR="001F4DC1" w:rsidRDefault="001F4DC1" w:rsidP="00B0147B">
            <w:pPr>
              <w:rPr>
                <w:sz w:val="18"/>
                <w:szCs w:val="18"/>
              </w:rPr>
            </w:pPr>
            <w:r>
              <w:rPr>
                <w:sz w:val="18"/>
                <w:szCs w:val="18"/>
              </w:rPr>
              <w:t>Tupper, La Touche</w:t>
            </w:r>
          </w:p>
        </w:tc>
        <w:tc>
          <w:tcPr>
            <w:tcW w:w="1200" w:type="dxa"/>
            <w:tcBorders>
              <w:top w:val="single" w:sz="4" w:space="0" w:color="auto"/>
              <w:left w:val="nil"/>
              <w:bottom w:val="single" w:sz="4" w:space="0" w:color="auto"/>
              <w:right w:val="nil"/>
            </w:tcBorders>
            <w:shd w:val="clear" w:color="000000" w:fill="FFFFFF"/>
            <w:vAlign w:val="bottom"/>
            <w:hideMark/>
          </w:tcPr>
          <w:p w14:paraId="7BF5F981" w14:textId="77777777" w:rsidR="001F4DC1" w:rsidRPr="00235FD9" w:rsidRDefault="001F4DC1" w:rsidP="00B0147B">
            <w:pPr>
              <w:rPr>
                <w:sz w:val="18"/>
                <w:szCs w:val="18"/>
                <w:lang w:val="fr-FR"/>
              </w:rPr>
            </w:pPr>
            <w:r w:rsidRPr="00235FD9">
              <w:rPr>
                <w:sz w:val="18"/>
                <w:szCs w:val="18"/>
                <w:lang w:val="fr-FR"/>
              </w:rPr>
              <w:t>Fort Pitt,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71D27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A3B16F" w14:textId="77777777" w:rsidR="001F4DC1" w:rsidRDefault="001F4DC1" w:rsidP="00B0147B">
            <w:pPr>
              <w:rPr>
                <w:sz w:val="18"/>
                <w:szCs w:val="18"/>
              </w:rPr>
            </w:pPr>
            <w:r>
              <w:rPr>
                <w:sz w:val="18"/>
                <w:szCs w:val="18"/>
              </w:rPr>
              <w:t>Re: State of things at Pitt.  Dealt with by Mr. N.</w:t>
            </w:r>
          </w:p>
        </w:tc>
      </w:tr>
    </w:tbl>
    <w:p w14:paraId="33EFF6AF" w14:textId="77777777" w:rsidR="001F4DC1" w:rsidRDefault="001F4DC1" w:rsidP="001F4DC1">
      <w:r>
        <w:t>“Wandering Spirit and Sandfly with seventy lodges ours[.] unconditional surrender everything given up Col Smith better be given a little welcome for us</w:t>
      </w:r>
      <w:r>
        <w:tab/>
        <w:t>LaTouche”</w:t>
      </w:r>
    </w:p>
    <w:p w14:paraId="17D766DA"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09F2569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91736A"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058885" w14:textId="77777777" w:rsidR="001F4DC1" w:rsidRDefault="001F4DC1" w:rsidP="00B0147B">
            <w:pPr>
              <w:jc w:val="center"/>
              <w:rPr>
                <w:sz w:val="18"/>
                <w:szCs w:val="18"/>
              </w:rPr>
            </w:pPr>
            <w:r>
              <w:rPr>
                <w:sz w:val="18"/>
                <w:szCs w:val="18"/>
              </w:rPr>
              <w:t>C - 1108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531615" w14:textId="77777777" w:rsidR="001F4DC1" w:rsidRDefault="001F4DC1" w:rsidP="00B0147B">
            <w:pPr>
              <w:rPr>
                <w:sz w:val="18"/>
                <w:szCs w:val="18"/>
              </w:rPr>
            </w:pPr>
            <w:r>
              <w:rPr>
                <w:sz w:val="18"/>
                <w:szCs w:val="18"/>
              </w:rPr>
              <w:t>June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182ED3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D2F254" w14:textId="77777777" w:rsidR="001F4DC1" w:rsidRDefault="001F4DC1" w:rsidP="00B0147B">
            <w:pPr>
              <w:rPr>
                <w:sz w:val="18"/>
                <w:szCs w:val="18"/>
              </w:rPr>
            </w:pPr>
            <w:r>
              <w:rPr>
                <w:sz w:val="18"/>
                <w:szCs w:val="18"/>
              </w:rPr>
              <w:t>Ogilvie Milling Co.</w:t>
            </w:r>
          </w:p>
        </w:tc>
        <w:tc>
          <w:tcPr>
            <w:tcW w:w="1200" w:type="dxa"/>
            <w:tcBorders>
              <w:top w:val="single" w:sz="4" w:space="0" w:color="auto"/>
              <w:left w:val="nil"/>
              <w:bottom w:val="single" w:sz="4" w:space="0" w:color="auto"/>
              <w:right w:val="nil"/>
            </w:tcBorders>
            <w:shd w:val="clear" w:color="000000" w:fill="FFFFFF"/>
            <w:vAlign w:val="bottom"/>
            <w:hideMark/>
          </w:tcPr>
          <w:p w14:paraId="25A765E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FCD2D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30607B" w14:textId="77777777" w:rsidR="001F4DC1" w:rsidRDefault="001F4DC1" w:rsidP="00B0147B">
            <w:pPr>
              <w:rPr>
                <w:sz w:val="18"/>
                <w:szCs w:val="18"/>
              </w:rPr>
            </w:pPr>
            <w:r>
              <w:rPr>
                <w:sz w:val="18"/>
                <w:szCs w:val="18"/>
              </w:rPr>
              <w:t>To amount of a/c rendered $27.75.  Paid.  Receipt</w:t>
            </w:r>
            <w:r>
              <w:rPr>
                <w:sz w:val="18"/>
                <w:szCs w:val="18"/>
              </w:rPr>
              <w:br/>
              <w:t>herewith.</w:t>
            </w:r>
          </w:p>
        </w:tc>
      </w:tr>
    </w:tbl>
    <w:p w14:paraId="30F13EF8" w14:textId="77777777" w:rsidR="001F4DC1" w:rsidRDefault="001F4DC1" w:rsidP="001F4DC1">
      <w:r>
        <w:t>1000 bran, 680 oats, 5 strong</w:t>
      </w:r>
    </w:p>
    <w:p w14:paraId="32096E96" w14:textId="77777777" w:rsidR="001F4DC1" w:rsidRDefault="001F4DC1" w:rsidP="001F4DC1"/>
    <w:tbl>
      <w:tblPr>
        <w:tblW w:w="10620" w:type="dxa"/>
        <w:tblInd w:w="93" w:type="dxa"/>
        <w:tblLook w:val="04A0" w:firstRow="1" w:lastRow="0" w:firstColumn="1" w:lastColumn="0" w:noHBand="0" w:noVBand="1"/>
      </w:tblPr>
      <w:tblGrid>
        <w:gridCol w:w="620"/>
        <w:gridCol w:w="700"/>
        <w:gridCol w:w="1017"/>
        <w:gridCol w:w="964"/>
        <w:gridCol w:w="1365"/>
        <w:gridCol w:w="1187"/>
        <w:gridCol w:w="974"/>
        <w:gridCol w:w="3793"/>
      </w:tblGrid>
      <w:tr w:rsidR="001F4DC1" w14:paraId="4E62CB9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E436B4"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135270" w14:textId="77777777" w:rsidR="001F4DC1" w:rsidRDefault="001F4DC1" w:rsidP="00B0147B">
            <w:pPr>
              <w:jc w:val="center"/>
              <w:rPr>
                <w:sz w:val="18"/>
                <w:szCs w:val="18"/>
              </w:rPr>
            </w:pPr>
            <w:r>
              <w:rPr>
                <w:sz w:val="18"/>
                <w:szCs w:val="18"/>
              </w:rPr>
              <w:t>C - 1109</w:t>
            </w:r>
          </w:p>
        </w:tc>
        <w:tc>
          <w:tcPr>
            <w:tcW w:w="1034" w:type="dxa"/>
            <w:tcBorders>
              <w:top w:val="single" w:sz="4" w:space="0" w:color="auto"/>
              <w:left w:val="nil"/>
              <w:bottom w:val="single" w:sz="4" w:space="0" w:color="auto"/>
              <w:right w:val="single" w:sz="4" w:space="0" w:color="auto"/>
            </w:tcBorders>
            <w:shd w:val="clear" w:color="000000" w:fill="FFFFFF"/>
            <w:vAlign w:val="bottom"/>
            <w:hideMark/>
          </w:tcPr>
          <w:p w14:paraId="744E4B41" w14:textId="77777777" w:rsidR="001F4DC1" w:rsidRDefault="001F4DC1" w:rsidP="00B0147B">
            <w:pPr>
              <w:rPr>
                <w:sz w:val="18"/>
                <w:szCs w:val="18"/>
              </w:rPr>
            </w:pPr>
            <w:r>
              <w:rPr>
                <w:sz w:val="18"/>
                <w:szCs w:val="18"/>
              </w:rPr>
              <w:t>Sept. 13, 1883</w:t>
            </w:r>
          </w:p>
        </w:tc>
        <w:tc>
          <w:tcPr>
            <w:tcW w:w="790" w:type="dxa"/>
            <w:tcBorders>
              <w:top w:val="single" w:sz="4" w:space="0" w:color="auto"/>
              <w:left w:val="nil"/>
              <w:bottom w:val="single" w:sz="4" w:space="0" w:color="auto"/>
              <w:right w:val="single" w:sz="4" w:space="0" w:color="auto"/>
            </w:tcBorders>
            <w:shd w:val="clear" w:color="000000" w:fill="FFFFFF"/>
            <w:noWrap/>
            <w:vAlign w:val="bottom"/>
            <w:hideMark/>
          </w:tcPr>
          <w:p w14:paraId="7AAA0222" w14:textId="77777777" w:rsidR="001F4DC1" w:rsidRDefault="001F4DC1" w:rsidP="00B0147B">
            <w:pPr>
              <w:rPr>
                <w:sz w:val="18"/>
                <w:szCs w:val="18"/>
              </w:rPr>
            </w:pPr>
            <w:r>
              <w:rPr>
                <w:sz w:val="18"/>
                <w:szCs w:val="18"/>
              </w:rPr>
              <w:t>Telegrams</w:t>
            </w:r>
          </w:p>
        </w:tc>
        <w:tc>
          <w:tcPr>
            <w:tcW w:w="1392" w:type="dxa"/>
            <w:tcBorders>
              <w:top w:val="single" w:sz="4" w:space="0" w:color="auto"/>
              <w:left w:val="nil"/>
              <w:bottom w:val="single" w:sz="4" w:space="0" w:color="auto"/>
              <w:right w:val="single" w:sz="4" w:space="0" w:color="auto"/>
            </w:tcBorders>
            <w:shd w:val="clear" w:color="000000" w:fill="FFFFFF"/>
            <w:vAlign w:val="bottom"/>
            <w:hideMark/>
          </w:tcPr>
          <w:p w14:paraId="6720C690" w14:textId="77777777" w:rsidR="001F4DC1" w:rsidRDefault="001F4DC1" w:rsidP="00B0147B">
            <w:pPr>
              <w:rPr>
                <w:sz w:val="18"/>
                <w:szCs w:val="18"/>
              </w:rPr>
            </w:pPr>
            <w:r>
              <w:rPr>
                <w:sz w:val="18"/>
                <w:szCs w:val="18"/>
              </w:rPr>
              <w:t>Gigot, E.F.</w:t>
            </w:r>
          </w:p>
        </w:tc>
        <w:tc>
          <w:tcPr>
            <w:tcW w:w="1196" w:type="dxa"/>
            <w:tcBorders>
              <w:top w:val="single" w:sz="4" w:space="0" w:color="auto"/>
              <w:left w:val="nil"/>
              <w:bottom w:val="single" w:sz="4" w:space="0" w:color="auto"/>
              <w:right w:val="nil"/>
            </w:tcBorders>
            <w:shd w:val="clear" w:color="000000" w:fill="FFFFFF"/>
            <w:vAlign w:val="bottom"/>
            <w:hideMark/>
          </w:tcPr>
          <w:p w14:paraId="6F6E7806" w14:textId="77777777" w:rsidR="001F4DC1" w:rsidRDefault="001F4DC1" w:rsidP="00B0147B">
            <w:pPr>
              <w:rPr>
                <w:sz w:val="18"/>
                <w:szCs w:val="18"/>
              </w:rPr>
            </w:pPr>
            <w:r>
              <w:rPr>
                <w:sz w:val="18"/>
                <w:szCs w:val="18"/>
              </w:rPr>
              <w:t>Marquette</w:t>
            </w:r>
          </w:p>
        </w:tc>
        <w:tc>
          <w:tcPr>
            <w:tcW w:w="978" w:type="dxa"/>
            <w:tcBorders>
              <w:top w:val="single" w:sz="4" w:space="0" w:color="auto"/>
              <w:left w:val="single" w:sz="4" w:space="0" w:color="auto"/>
              <w:bottom w:val="single" w:sz="4" w:space="0" w:color="auto"/>
              <w:right w:val="nil"/>
            </w:tcBorders>
            <w:shd w:val="clear" w:color="000000" w:fill="FFFFFF"/>
            <w:vAlign w:val="bottom"/>
            <w:hideMark/>
          </w:tcPr>
          <w:p w14:paraId="7BFF65BA" w14:textId="77777777" w:rsidR="001F4DC1" w:rsidRDefault="001F4DC1" w:rsidP="00B0147B">
            <w:pPr>
              <w:rPr>
                <w:sz w:val="18"/>
                <w:szCs w:val="18"/>
              </w:rPr>
            </w:pPr>
            <w:r>
              <w:rPr>
                <w:sz w:val="18"/>
                <w:szCs w:val="18"/>
              </w:rPr>
              <w:t>Norquay, John</w:t>
            </w:r>
          </w:p>
        </w:tc>
        <w:tc>
          <w:tcPr>
            <w:tcW w:w="391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EE91FA" w14:textId="77777777" w:rsidR="001F4DC1" w:rsidRDefault="001F4DC1" w:rsidP="00B0147B">
            <w:pPr>
              <w:rPr>
                <w:sz w:val="18"/>
                <w:szCs w:val="18"/>
              </w:rPr>
            </w:pPr>
            <w:r>
              <w:rPr>
                <w:sz w:val="18"/>
                <w:szCs w:val="18"/>
              </w:rPr>
              <w:t xml:space="preserve">Stating he has missed train &amp; wanting Mr. N. to say </w:t>
            </w:r>
            <w:r>
              <w:rPr>
                <w:sz w:val="18"/>
                <w:szCs w:val="18"/>
              </w:rPr>
              <w:br/>
              <w:t>where he can overtake them.  No action.</w:t>
            </w:r>
          </w:p>
        </w:tc>
      </w:tr>
    </w:tbl>
    <w:p w14:paraId="3F29E475" w14:textId="77777777" w:rsidR="001F4DC1" w:rsidRDefault="001F4DC1" w:rsidP="001F4DC1">
      <w:r>
        <w:t>From Marquette to Brandon: 9:32 – JN on “Spl [special] passenger train at 10:45”</w:t>
      </w:r>
    </w:p>
    <w:p w14:paraId="452E2C9A" w14:textId="77777777" w:rsidR="001F4DC1" w:rsidRDefault="001F4DC1" w:rsidP="001F4DC1">
      <w:r>
        <w:t>“Missed train this morning plese wire me where I can overtake you, am on No. eleven”</w:t>
      </w:r>
    </w:p>
    <w:p w14:paraId="1771F075" w14:textId="77777777" w:rsidR="001F4DC1" w:rsidRDefault="001F4DC1" w:rsidP="001F4DC1">
      <w:r>
        <w:t>From PlP: “am after you on passenger train Can I catch you at Brandon answer on train”</w:t>
      </w:r>
    </w:p>
    <w:p w14:paraId="09226A2F" w14:textId="77777777" w:rsidR="001F4DC1" w:rsidRDefault="001F4DC1" w:rsidP="001F4DC1"/>
    <w:tbl>
      <w:tblPr>
        <w:tblW w:w="10620" w:type="dxa"/>
        <w:tblInd w:w="93" w:type="dxa"/>
        <w:tblLook w:val="04A0" w:firstRow="1" w:lastRow="0" w:firstColumn="1" w:lastColumn="0" w:noHBand="0" w:noVBand="1"/>
      </w:tblPr>
      <w:tblGrid>
        <w:gridCol w:w="620"/>
        <w:gridCol w:w="700"/>
        <w:gridCol w:w="1019"/>
        <w:gridCol w:w="740"/>
        <w:gridCol w:w="1386"/>
        <w:gridCol w:w="1184"/>
        <w:gridCol w:w="1156"/>
        <w:gridCol w:w="3815"/>
      </w:tblGrid>
      <w:tr w:rsidR="001F4DC1" w14:paraId="28BE54B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5050F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3EB693" w14:textId="77777777" w:rsidR="001F4DC1" w:rsidRDefault="001F4DC1" w:rsidP="00B0147B">
            <w:pPr>
              <w:jc w:val="center"/>
              <w:rPr>
                <w:sz w:val="18"/>
                <w:szCs w:val="18"/>
              </w:rPr>
            </w:pPr>
            <w:r>
              <w:rPr>
                <w:sz w:val="18"/>
                <w:szCs w:val="18"/>
              </w:rPr>
              <w:t>C - 1110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EEEAA2" w14:textId="77777777" w:rsidR="001F4DC1" w:rsidRDefault="001F4DC1" w:rsidP="00B0147B">
            <w:pPr>
              <w:rPr>
                <w:sz w:val="18"/>
                <w:szCs w:val="18"/>
              </w:rPr>
            </w:pPr>
            <w:r>
              <w:rPr>
                <w:sz w:val="18"/>
                <w:szCs w:val="18"/>
              </w:rPr>
              <w:t>July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AC42C2" w14:textId="77777777" w:rsidR="001F4DC1" w:rsidRDefault="001F4DC1" w:rsidP="00B0147B">
            <w:pPr>
              <w:rPr>
                <w:sz w:val="18"/>
                <w:szCs w:val="18"/>
              </w:rPr>
            </w:pPr>
            <w:r>
              <w:rPr>
                <w:sz w:val="18"/>
                <w:szCs w:val="18"/>
              </w:rPr>
              <w:t>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89FA9E" w14:textId="77777777" w:rsidR="001F4DC1" w:rsidRDefault="001F4DC1" w:rsidP="00B0147B">
            <w:pPr>
              <w:rPr>
                <w:sz w:val="18"/>
                <w:szCs w:val="18"/>
              </w:rPr>
            </w:pPr>
            <w:r>
              <w:rPr>
                <w:sz w:val="18"/>
                <w:szCs w:val="18"/>
              </w:rPr>
              <w:t>Beaty, James, Pres.</w:t>
            </w:r>
            <w:r>
              <w:rPr>
                <w:sz w:val="18"/>
                <w:szCs w:val="18"/>
              </w:rPr>
              <w:br/>
              <w:t>N.W.C.R.R.</w:t>
            </w:r>
          </w:p>
        </w:tc>
        <w:tc>
          <w:tcPr>
            <w:tcW w:w="1200" w:type="dxa"/>
            <w:tcBorders>
              <w:top w:val="single" w:sz="4" w:space="0" w:color="auto"/>
              <w:left w:val="nil"/>
              <w:bottom w:val="single" w:sz="4" w:space="0" w:color="auto"/>
              <w:right w:val="nil"/>
            </w:tcBorders>
            <w:shd w:val="clear" w:color="000000" w:fill="FFFFFF"/>
            <w:vAlign w:val="bottom"/>
            <w:hideMark/>
          </w:tcPr>
          <w:p w14:paraId="1B60800E"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01D47EA" w14:textId="77777777" w:rsidR="001F4DC1" w:rsidRDefault="001F4DC1" w:rsidP="00B0147B">
            <w:pPr>
              <w:rPr>
                <w:sz w:val="18"/>
                <w:szCs w:val="18"/>
              </w:rPr>
            </w:pPr>
            <w:r>
              <w:rPr>
                <w:sz w:val="18"/>
                <w:szCs w:val="18"/>
              </w:rPr>
              <w:t>Shareholders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5CCA00" w14:textId="77777777" w:rsidR="001F4DC1" w:rsidRDefault="001F4DC1" w:rsidP="00B0147B">
            <w:pPr>
              <w:rPr>
                <w:sz w:val="18"/>
                <w:szCs w:val="18"/>
              </w:rPr>
            </w:pPr>
            <w:r>
              <w:rPr>
                <w:sz w:val="18"/>
                <w:szCs w:val="18"/>
              </w:rPr>
              <w:t>Special meeting of the N.W.C.R.R.</w:t>
            </w:r>
          </w:p>
        </w:tc>
      </w:tr>
    </w:tbl>
    <w:p w14:paraId="28C4CDD8" w14:textId="77777777" w:rsidR="001F4DC1" w:rsidRDefault="001F4DC1" w:rsidP="001F4DC1">
      <w:r>
        <w:t>Meeting in Toronto on 11 Aug to elect directors, approve mortgage, issue bonds, approve construction of section of road from Brandon, and of contract with Govt of Canada re change of route and free grant of lands, and to issue paid up stock….”</w:t>
      </w:r>
    </w:p>
    <w:p w14:paraId="2119976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AD9F9A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D1621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4ADF8BC" w14:textId="77777777" w:rsidR="001F4DC1" w:rsidRDefault="001F4DC1" w:rsidP="00B0147B">
            <w:pPr>
              <w:jc w:val="center"/>
              <w:rPr>
                <w:sz w:val="18"/>
                <w:szCs w:val="18"/>
              </w:rPr>
            </w:pPr>
            <w:r>
              <w:rPr>
                <w:sz w:val="18"/>
                <w:szCs w:val="18"/>
              </w:rPr>
              <w:t>C - 1112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12C040F" w14:textId="77777777" w:rsidR="001F4DC1" w:rsidRDefault="001F4DC1" w:rsidP="00B0147B">
            <w:pPr>
              <w:rPr>
                <w:sz w:val="18"/>
                <w:szCs w:val="18"/>
              </w:rPr>
            </w:pPr>
            <w:r>
              <w:rPr>
                <w:sz w:val="18"/>
                <w:szCs w:val="18"/>
              </w:rPr>
              <w:t>Sept.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A4A364"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1D1B8F" w14:textId="77777777" w:rsidR="001F4DC1" w:rsidRDefault="001F4DC1" w:rsidP="00B0147B">
            <w:pPr>
              <w:rPr>
                <w:sz w:val="18"/>
                <w:szCs w:val="18"/>
              </w:rPr>
            </w:pPr>
            <w:r>
              <w:rPr>
                <w:sz w:val="18"/>
                <w:szCs w:val="18"/>
              </w:rPr>
              <w:t>Anderson, T.H.</w:t>
            </w:r>
            <w:r>
              <w:rPr>
                <w:sz w:val="18"/>
                <w:szCs w:val="18"/>
              </w:rPr>
              <w:br/>
              <w:t>Bank of Ottawa</w:t>
            </w:r>
          </w:p>
        </w:tc>
        <w:tc>
          <w:tcPr>
            <w:tcW w:w="1200" w:type="dxa"/>
            <w:tcBorders>
              <w:top w:val="single" w:sz="4" w:space="0" w:color="auto"/>
              <w:left w:val="nil"/>
              <w:bottom w:val="single" w:sz="4" w:space="0" w:color="auto"/>
              <w:right w:val="nil"/>
            </w:tcBorders>
            <w:shd w:val="clear" w:color="000000" w:fill="FFFFFF"/>
            <w:vAlign w:val="bottom"/>
            <w:hideMark/>
          </w:tcPr>
          <w:p w14:paraId="02B6E37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410DA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B53C61" w14:textId="77777777" w:rsidR="001F4DC1" w:rsidRDefault="001F4DC1" w:rsidP="00B0147B">
            <w:pPr>
              <w:rPr>
                <w:sz w:val="18"/>
                <w:szCs w:val="18"/>
              </w:rPr>
            </w:pPr>
            <w:r>
              <w:rPr>
                <w:sz w:val="18"/>
                <w:szCs w:val="18"/>
              </w:rPr>
              <w:t>Asking for book with final returns.</w:t>
            </w:r>
          </w:p>
        </w:tc>
      </w:tr>
    </w:tbl>
    <w:p w14:paraId="774B6025" w14:textId="77777777" w:rsidR="001F4DC1" w:rsidRDefault="001F4DC1" w:rsidP="001F4DC1">
      <w:r>
        <w:t>“Dear Sir: Kindly send me your book with final returns…” [meaning?] [coal?]</w:t>
      </w:r>
    </w:p>
    <w:p w14:paraId="21B45B8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6C564F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28666C" w14:textId="77777777" w:rsidR="001F4DC1" w:rsidRDefault="001F4DC1" w:rsidP="00B0147B">
            <w:pPr>
              <w:jc w:val="center"/>
              <w:rPr>
                <w:sz w:val="18"/>
                <w:szCs w:val="18"/>
              </w:rPr>
            </w:pPr>
            <w:r>
              <w:rPr>
                <w:sz w:val="18"/>
                <w:szCs w:val="18"/>
              </w:rPr>
              <w:lastRenderedPageBreak/>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EDF3EE" w14:textId="77777777" w:rsidR="001F4DC1" w:rsidRDefault="001F4DC1" w:rsidP="00B0147B">
            <w:pPr>
              <w:jc w:val="center"/>
              <w:rPr>
                <w:sz w:val="18"/>
                <w:szCs w:val="18"/>
              </w:rPr>
            </w:pPr>
            <w:r>
              <w:rPr>
                <w:sz w:val="18"/>
                <w:szCs w:val="18"/>
              </w:rPr>
              <w:t>C - 1113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B3E23B" w14:textId="77777777" w:rsidR="001F4DC1" w:rsidRDefault="001F4DC1" w:rsidP="00B0147B">
            <w:pPr>
              <w:rPr>
                <w:sz w:val="18"/>
                <w:szCs w:val="18"/>
              </w:rPr>
            </w:pPr>
            <w:r>
              <w:rPr>
                <w:sz w:val="18"/>
                <w:szCs w:val="18"/>
              </w:rPr>
              <w:t>Aug.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FAB32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1B777BE"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0679A40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9702A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4E8807" w14:textId="77777777" w:rsidR="001F4DC1" w:rsidRDefault="001F4DC1" w:rsidP="00B0147B">
            <w:pPr>
              <w:rPr>
                <w:sz w:val="18"/>
                <w:szCs w:val="18"/>
              </w:rPr>
            </w:pPr>
            <w:r>
              <w:rPr>
                <w:sz w:val="18"/>
                <w:szCs w:val="18"/>
              </w:rPr>
              <w:t xml:space="preserve">Enquiry after Mrs. N.'s health.  Answered from </w:t>
            </w:r>
            <w:r>
              <w:rPr>
                <w:sz w:val="18"/>
                <w:szCs w:val="18"/>
              </w:rPr>
              <w:br/>
              <w:t>residence at St. Andrews, no copy kept.</w:t>
            </w:r>
          </w:p>
        </w:tc>
      </w:tr>
    </w:tbl>
    <w:p w14:paraId="5DBE1058" w14:textId="77777777" w:rsidR="001F4DC1" w:rsidRDefault="001F4DC1" w:rsidP="001F4DC1">
      <w:r>
        <w:t>“My dear Mr. Norquay</w:t>
      </w:r>
      <w:r>
        <w:tab/>
        <w:t xml:space="preserve">I am just come up to enquire for Mrs. Norquay. I am grieved to learn she is still so ill. I would come down to see you but Rennie tells me he thinks you prefer being alone. If I can be of any use do let me know. </w:t>
      </w:r>
    </w:p>
    <w:p w14:paraId="5F85F2E8" w14:textId="77777777" w:rsidR="001F4DC1" w:rsidRDefault="001F4DC1" w:rsidP="001F4DC1">
      <w:r>
        <w:t>Yrs ever truly Ed. P. Leacock”</w:t>
      </w:r>
    </w:p>
    <w:p w14:paraId="30C4A08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4978D2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4FF4C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06E2892" w14:textId="77777777" w:rsidR="001F4DC1" w:rsidRDefault="001F4DC1" w:rsidP="00B0147B">
            <w:pPr>
              <w:jc w:val="center"/>
              <w:rPr>
                <w:sz w:val="18"/>
                <w:szCs w:val="18"/>
              </w:rPr>
            </w:pPr>
            <w:r>
              <w:rPr>
                <w:sz w:val="18"/>
                <w:szCs w:val="18"/>
              </w:rPr>
              <w:t>C - 1114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173E50" w14:textId="77777777" w:rsidR="001F4DC1" w:rsidRDefault="001F4DC1" w:rsidP="00B0147B">
            <w:pPr>
              <w:rPr>
                <w:sz w:val="18"/>
                <w:szCs w:val="18"/>
              </w:rPr>
            </w:pPr>
            <w:r>
              <w:rPr>
                <w:sz w:val="18"/>
                <w:szCs w:val="18"/>
              </w:rPr>
              <w:t>Aug,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BE424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02697F"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04963223"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0E2C1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BDBA0E" w14:textId="77777777" w:rsidR="001F4DC1" w:rsidRDefault="001F4DC1" w:rsidP="00B0147B">
            <w:pPr>
              <w:rPr>
                <w:sz w:val="18"/>
                <w:szCs w:val="18"/>
              </w:rPr>
            </w:pPr>
            <w:r>
              <w:rPr>
                <w:sz w:val="18"/>
                <w:szCs w:val="18"/>
              </w:rPr>
              <w:t>Acknowledging receipt of letter re: Dr. Cosmos.</w:t>
            </w:r>
          </w:p>
        </w:tc>
      </w:tr>
    </w:tbl>
    <w:p w14:paraId="750F7B8A" w14:textId="77777777" w:rsidR="001F4DC1" w:rsidRDefault="001F4DC1" w:rsidP="001F4DC1">
      <w:r>
        <w:t>Thanks for letter to De Cosmos. “I may say that I am very well acquainted with De Cosmos being a native of Nova Scotia and from an ajoining [sic] county to mine in that province and family name Smith but after he went to B.C. he had his name changed….”</w:t>
      </w:r>
    </w:p>
    <w:p w14:paraId="6E0363E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6275A1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1D729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C299B8" w14:textId="77777777" w:rsidR="001F4DC1" w:rsidRDefault="001F4DC1" w:rsidP="00B0147B">
            <w:pPr>
              <w:jc w:val="center"/>
              <w:rPr>
                <w:sz w:val="18"/>
                <w:szCs w:val="18"/>
              </w:rPr>
            </w:pPr>
            <w:r>
              <w:rPr>
                <w:sz w:val="18"/>
                <w:szCs w:val="18"/>
              </w:rPr>
              <w:t>C - 1115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9019E3" w14:textId="77777777" w:rsidR="001F4DC1" w:rsidRDefault="001F4DC1" w:rsidP="00B0147B">
            <w:pPr>
              <w:rPr>
                <w:sz w:val="18"/>
                <w:szCs w:val="18"/>
              </w:rPr>
            </w:pPr>
            <w:r>
              <w:rPr>
                <w:sz w:val="18"/>
                <w:szCs w:val="18"/>
              </w:rPr>
              <w:t>Aug.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3DDE9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926CB3" w14:textId="77777777" w:rsidR="001F4DC1" w:rsidRDefault="001F4DC1" w:rsidP="00B0147B">
            <w:pPr>
              <w:rPr>
                <w:sz w:val="18"/>
                <w:szCs w:val="18"/>
              </w:rPr>
            </w:pPr>
            <w:r>
              <w:rPr>
                <w:sz w:val="18"/>
                <w:szCs w:val="18"/>
              </w:rPr>
              <w:t>Washburn, A.S.</w:t>
            </w:r>
          </w:p>
        </w:tc>
        <w:tc>
          <w:tcPr>
            <w:tcW w:w="1200" w:type="dxa"/>
            <w:tcBorders>
              <w:top w:val="single" w:sz="4" w:space="0" w:color="auto"/>
              <w:left w:val="nil"/>
              <w:bottom w:val="single" w:sz="4" w:space="0" w:color="auto"/>
              <w:right w:val="nil"/>
            </w:tcBorders>
            <w:shd w:val="clear" w:color="000000" w:fill="FFFFFF"/>
            <w:vAlign w:val="bottom"/>
            <w:hideMark/>
          </w:tcPr>
          <w:p w14:paraId="2661014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7B742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24218A" w14:textId="77777777" w:rsidR="001F4DC1" w:rsidRDefault="001F4DC1" w:rsidP="00B0147B">
            <w:pPr>
              <w:rPr>
                <w:sz w:val="18"/>
                <w:szCs w:val="18"/>
              </w:rPr>
            </w:pPr>
            <w:r>
              <w:rPr>
                <w:sz w:val="18"/>
                <w:szCs w:val="18"/>
              </w:rPr>
              <w:t>Expressions of regret re: Mrs. N.'s illness.  Answered from St. Andrews.  No copy kept.</w:t>
            </w:r>
          </w:p>
        </w:tc>
      </w:tr>
    </w:tbl>
    <w:p w14:paraId="3EB8E01B" w14:textId="77777777" w:rsidR="001F4DC1" w:rsidRDefault="001F4DC1" w:rsidP="001F4DC1">
      <w:r>
        <w:t>MB Treasury Dept letterhead: “My dear Mr. Norquay</w:t>
      </w:r>
      <w:r>
        <w:tab/>
        <w:t>Mrs. Washburn joins me in expressing our sincere regret at Mrs. Norquay’s severe illness and hope that she will be soon restored to health….”</w:t>
      </w:r>
    </w:p>
    <w:p w14:paraId="557A2FEB" w14:textId="77777777" w:rsidR="001F4DC1" w:rsidRDefault="001F4DC1" w:rsidP="001F4DC1"/>
    <w:tbl>
      <w:tblPr>
        <w:tblW w:w="10620" w:type="dxa"/>
        <w:tblInd w:w="93" w:type="dxa"/>
        <w:tblLook w:val="04A0" w:firstRow="1" w:lastRow="0" w:firstColumn="1" w:lastColumn="0" w:noHBand="0" w:noVBand="1"/>
      </w:tblPr>
      <w:tblGrid>
        <w:gridCol w:w="620"/>
        <w:gridCol w:w="700"/>
        <w:gridCol w:w="1026"/>
        <w:gridCol w:w="894"/>
        <w:gridCol w:w="1377"/>
        <w:gridCol w:w="1184"/>
        <w:gridCol w:w="977"/>
        <w:gridCol w:w="3842"/>
      </w:tblGrid>
      <w:tr w:rsidR="001F4DC1" w14:paraId="1933AB0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8D287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56D5EC" w14:textId="77777777" w:rsidR="001F4DC1" w:rsidRDefault="001F4DC1" w:rsidP="00B0147B">
            <w:pPr>
              <w:jc w:val="center"/>
              <w:rPr>
                <w:sz w:val="18"/>
                <w:szCs w:val="18"/>
              </w:rPr>
            </w:pPr>
            <w:r>
              <w:rPr>
                <w:sz w:val="18"/>
                <w:szCs w:val="18"/>
              </w:rPr>
              <w:t>C - 1116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596D09" w14:textId="77777777" w:rsidR="001F4DC1" w:rsidRDefault="001F4DC1" w:rsidP="00B0147B">
            <w:pPr>
              <w:rPr>
                <w:sz w:val="18"/>
                <w:szCs w:val="18"/>
              </w:rPr>
            </w:pPr>
            <w:r>
              <w:rPr>
                <w:sz w:val="18"/>
                <w:szCs w:val="18"/>
              </w:rPr>
              <w:t>Sept.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0B8FC3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B0986E" w14:textId="77777777" w:rsidR="001F4DC1" w:rsidRDefault="001F4DC1" w:rsidP="00B0147B">
            <w:pPr>
              <w:rPr>
                <w:sz w:val="18"/>
                <w:szCs w:val="18"/>
              </w:rPr>
            </w:pPr>
            <w:r>
              <w:rPr>
                <w:sz w:val="18"/>
                <w:szCs w:val="18"/>
              </w:rPr>
              <w:t>Keele, F.S.</w:t>
            </w:r>
          </w:p>
        </w:tc>
        <w:tc>
          <w:tcPr>
            <w:tcW w:w="1200" w:type="dxa"/>
            <w:tcBorders>
              <w:top w:val="single" w:sz="4" w:space="0" w:color="auto"/>
              <w:left w:val="nil"/>
              <w:bottom w:val="single" w:sz="4" w:space="0" w:color="auto"/>
              <w:right w:val="nil"/>
            </w:tcBorders>
            <w:shd w:val="clear" w:color="000000" w:fill="FFFFFF"/>
            <w:vAlign w:val="bottom"/>
            <w:hideMark/>
          </w:tcPr>
          <w:p w14:paraId="68D4949E" w14:textId="77777777" w:rsidR="001F4DC1" w:rsidRDefault="001F4DC1" w:rsidP="00B0147B">
            <w:pPr>
              <w:rPr>
                <w:sz w:val="18"/>
                <w:szCs w:val="18"/>
              </w:rPr>
            </w:pPr>
            <w:r>
              <w:rPr>
                <w:sz w:val="18"/>
                <w:szCs w:val="18"/>
              </w:rPr>
              <w:t>Poplar Point,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56576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62DFE2" w14:textId="77777777" w:rsidR="001F4DC1" w:rsidRDefault="001F4DC1" w:rsidP="00B0147B">
            <w:pPr>
              <w:rPr>
                <w:sz w:val="18"/>
                <w:szCs w:val="18"/>
              </w:rPr>
            </w:pPr>
            <w:r>
              <w:rPr>
                <w:sz w:val="18"/>
                <w:szCs w:val="18"/>
              </w:rPr>
              <w:t>Stating David Spence has received a serious gun shot injury and is going to hospital.  No action.</w:t>
            </w:r>
          </w:p>
        </w:tc>
      </w:tr>
    </w:tbl>
    <w:p w14:paraId="6E361CA3" w14:textId="77777777" w:rsidR="001F4DC1" w:rsidRDefault="001F4DC1" w:rsidP="001F4DC1">
      <w:r>
        <w:t>[as above – and then] “…Please make arrangements.”</w:t>
      </w:r>
    </w:p>
    <w:p w14:paraId="3797BA55" w14:textId="77777777" w:rsidR="00755C4D" w:rsidRDefault="00755C4D"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0971D0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ACBF6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376A18" w14:textId="77777777" w:rsidR="001F4DC1" w:rsidRDefault="001F4DC1" w:rsidP="00B0147B">
            <w:pPr>
              <w:jc w:val="center"/>
              <w:rPr>
                <w:sz w:val="18"/>
                <w:szCs w:val="18"/>
              </w:rPr>
            </w:pPr>
            <w:r>
              <w:rPr>
                <w:sz w:val="18"/>
                <w:szCs w:val="18"/>
              </w:rPr>
              <w:t>C - 1118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EE03D7" w14:textId="77777777" w:rsidR="001F4DC1" w:rsidRDefault="001F4DC1" w:rsidP="00B0147B">
            <w:pPr>
              <w:rPr>
                <w:sz w:val="18"/>
                <w:szCs w:val="18"/>
              </w:rPr>
            </w:pPr>
            <w:r>
              <w:rPr>
                <w:sz w:val="18"/>
                <w:szCs w:val="18"/>
              </w:rPr>
              <w:t>Sept. 19,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16495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10765B7" w14:textId="77777777" w:rsidR="001F4DC1" w:rsidRDefault="001F4DC1" w:rsidP="00B0147B">
            <w:pPr>
              <w:rPr>
                <w:sz w:val="18"/>
                <w:szCs w:val="18"/>
              </w:rPr>
            </w:pPr>
            <w:r>
              <w:rPr>
                <w:sz w:val="18"/>
                <w:szCs w:val="18"/>
              </w:rPr>
              <w:t>Macdonald, Hugh J.</w:t>
            </w:r>
          </w:p>
        </w:tc>
        <w:tc>
          <w:tcPr>
            <w:tcW w:w="1200" w:type="dxa"/>
            <w:tcBorders>
              <w:top w:val="single" w:sz="4" w:space="0" w:color="auto"/>
              <w:left w:val="nil"/>
              <w:bottom w:val="single" w:sz="4" w:space="0" w:color="auto"/>
              <w:right w:val="nil"/>
            </w:tcBorders>
            <w:shd w:val="clear" w:color="000000" w:fill="FFFFFF"/>
            <w:vAlign w:val="bottom"/>
            <w:hideMark/>
          </w:tcPr>
          <w:p w14:paraId="23D60DC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DC2FA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1D5D75" w14:textId="77777777" w:rsidR="001F4DC1" w:rsidRDefault="001F4DC1" w:rsidP="00B0147B">
            <w:pPr>
              <w:rPr>
                <w:sz w:val="18"/>
                <w:szCs w:val="18"/>
              </w:rPr>
            </w:pPr>
            <w:r>
              <w:rPr>
                <w:sz w:val="18"/>
                <w:szCs w:val="18"/>
              </w:rPr>
              <w:t>Re: His having expressed an opinion hostile to his</w:t>
            </w:r>
            <w:r>
              <w:rPr>
                <w:sz w:val="18"/>
                <w:szCs w:val="18"/>
              </w:rPr>
              <w:br/>
              <w:t>gov't. &amp; denial of charge.  Action:Saw Hugh.</w:t>
            </w:r>
          </w:p>
        </w:tc>
      </w:tr>
    </w:tbl>
    <w:p w14:paraId="00419959" w14:textId="77777777" w:rsidR="001F4DC1" w:rsidRDefault="001F4DC1" w:rsidP="001F4DC1">
      <w:r>
        <w:t>Written by secretary on law office letterhead, signed by Hugh: “My Dear Norquay</w:t>
      </w:r>
      <w:r>
        <w:tab/>
        <w:t>On our way back from Government House on Thursday evening after the dinner party, Hamilton told me that someone had informed you that I had not only expressed an opinion hostile to your Government but had stated that I could no longer support you, and even intimated, if I mistake not, that I was actuated by feelings unfriendly to you personally. … no such statements ever passed my lips, and that no thoughts of such a kind ever entered my brain. … I am too good a partyman to alter my allegiance, and the Party has been altogether too true to my father to allow me to think for a moment of deserting it, but as far as you yourself personally are concerned I have only to say that ever since my arrival in Winnipeg you have always treated me with kindness &amp; civility, and so far from speaking of you personally in an unfriendly manner I have always both considered &amp; spoken of you as a friend, as such I still consider you. If you have no objection I should be very much obliged to you if you would tell me who your informant was….”</w:t>
      </w:r>
    </w:p>
    <w:p w14:paraId="6FA48BD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228E900"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95FD9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2E7887" w14:textId="77777777" w:rsidR="001F4DC1" w:rsidRDefault="001F4DC1" w:rsidP="00B0147B">
            <w:pPr>
              <w:jc w:val="center"/>
              <w:rPr>
                <w:sz w:val="18"/>
                <w:szCs w:val="18"/>
              </w:rPr>
            </w:pPr>
            <w:r>
              <w:rPr>
                <w:sz w:val="18"/>
                <w:szCs w:val="18"/>
              </w:rPr>
              <w:t>C - 1119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8D29161" w14:textId="77777777" w:rsidR="001F4DC1" w:rsidRDefault="001F4DC1" w:rsidP="00B0147B">
            <w:pPr>
              <w:rPr>
                <w:sz w:val="18"/>
                <w:szCs w:val="18"/>
              </w:rPr>
            </w:pPr>
            <w:r>
              <w:rPr>
                <w:sz w:val="18"/>
                <w:szCs w:val="18"/>
              </w:rPr>
              <w:t>May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1203B3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8D5686" w14:textId="77777777" w:rsidR="001F4DC1" w:rsidRDefault="001F4DC1" w:rsidP="00B0147B">
            <w:pPr>
              <w:rPr>
                <w:sz w:val="18"/>
                <w:szCs w:val="18"/>
              </w:rPr>
            </w:pPr>
            <w:r>
              <w:rPr>
                <w:sz w:val="18"/>
                <w:szCs w:val="18"/>
              </w:rPr>
              <w:t>Irvine, Wm., Assessor</w:t>
            </w:r>
          </w:p>
        </w:tc>
        <w:tc>
          <w:tcPr>
            <w:tcW w:w="1200" w:type="dxa"/>
            <w:tcBorders>
              <w:top w:val="single" w:sz="4" w:space="0" w:color="auto"/>
              <w:left w:val="nil"/>
              <w:bottom w:val="single" w:sz="4" w:space="0" w:color="auto"/>
              <w:right w:val="nil"/>
            </w:tcBorders>
            <w:shd w:val="clear" w:color="000000" w:fill="FFFFFF"/>
            <w:vAlign w:val="bottom"/>
            <w:hideMark/>
          </w:tcPr>
          <w:p w14:paraId="253D1179" w14:textId="77777777" w:rsidR="001F4DC1" w:rsidRDefault="001F4DC1" w:rsidP="00B0147B">
            <w:pPr>
              <w:rPr>
                <w:sz w:val="18"/>
                <w:szCs w:val="18"/>
              </w:rPr>
            </w:pPr>
            <w:r>
              <w:rPr>
                <w:sz w:val="18"/>
                <w:szCs w:val="18"/>
              </w:rPr>
              <w:t>Almasippi P.O.,Boyne MB</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D40AAD" w14:textId="77777777" w:rsidR="001F4DC1" w:rsidRDefault="001F4DC1" w:rsidP="00B0147B">
            <w:pPr>
              <w:rPr>
                <w:sz w:val="18"/>
                <w:szCs w:val="18"/>
              </w:rPr>
            </w:pPr>
            <w:r>
              <w:rPr>
                <w:sz w:val="18"/>
                <w:szCs w:val="18"/>
              </w:rPr>
              <w:t>Norquay, THOMAS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AA5FC6" w14:textId="77777777" w:rsidR="001F4DC1" w:rsidRDefault="001F4DC1" w:rsidP="00B0147B">
            <w:pPr>
              <w:rPr>
                <w:sz w:val="18"/>
                <w:szCs w:val="18"/>
              </w:rPr>
            </w:pPr>
            <w:r>
              <w:rPr>
                <w:sz w:val="18"/>
                <w:szCs w:val="18"/>
              </w:rPr>
              <w:t>Assessment which Mr. N. says is too high.  No action.</w:t>
            </w:r>
          </w:p>
        </w:tc>
      </w:tr>
    </w:tbl>
    <w:p w14:paraId="167F7613" w14:textId="77777777" w:rsidR="001F4DC1" w:rsidRDefault="001F4DC1" w:rsidP="001F4DC1">
      <w:r>
        <w:t xml:space="preserve">Tom complained of his “extraordinary high assessment” -- the assessor replies here – lower than surrounding municipalities, and yes, you couldn’t sell it for that value – “it is a well known fact, that no land here, will bring its actual market value at present…. I might also state that when the government Inspector values lands here, that are nearly all swamp, at three dollars and three dollars and a quarter per acre no person can complain of their assessment. In this municipality there are some thousands of acres of land locked up in the hands of speculators, and no doubt </w:t>
      </w:r>
      <w:r>
        <w:lastRenderedPageBreak/>
        <w:t>held at a high price, which has a very detrimental effect on the settlement and welfare of this country, and something must be done to settle these lands….”</w:t>
      </w:r>
    </w:p>
    <w:p w14:paraId="32E17EE9" w14:textId="77777777" w:rsidR="001F4DC1" w:rsidRDefault="001F4DC1" w:rsidP="001F4DC1">
      <w:r>
        <w:t>“PS: By the government Inspector valuing these swamp lands at three dollars per acre it lost us one actual settler last week.”</w:t>
      </w:r>
    </w:p>
    <w:p w14:paraId="7F17061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0F260B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50EF0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EFB226" w14:textId="77777777" w:rsidR="001F4DC1" w:rsidRDefault="001F4DC1" w:rsidP="00B0147B">
            <w:pPr>
              <w:jc w:val="center"/>
              <w:rPr>
                <w:sz w:val="18"/>
                <w:szCs w:val="18"/>
              </w:rPr>
            </w:pPr>
            <w:r>
              <w:rPr>
                <w:sz w:val="18"/>
                <w:szCs w:val="18"/>
              </w:rPr>
              <w:t>C - 1120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9208E9" w14:textId="77777777" w:rsidR="001F4DC1" w:rsidRDefault="001F4DC1" w:rsidP="00B0147B">
            <w:pPr>
              <w:rPr>
                <w:sz w:val="18"/>
                <w:szCs w:val="18"/>
              </w:rPr>
            </w:pPr>
            <w:r>
              <w:rPr>
                <w:sz w:val="18"/>
                <w:szCs w:val="18"/>
              </w:rPr>
              <w:t>Nov. 16,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36CB9D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218BC6" w14:textId="77777777" w:rsidR="001F4DC1" w:rsidRDefault="001F4DC1" w:rsidP="00B0147B">
            <w:pPr>
              <w:rPr>
                <w:sz w:val="18"/>
                <w:szCs w:val="18"/>
              </w:rPr>
            </w:pPr>
            <w:r>
              <w:rPr>
                <w:sz w:val="18"/>
                <w:szCs w:val="18"/>
              </w:rPr>
              <w:t>Campbell, Archie</w:t>
            </w:r>
          </w:p>
        </w:tc>
        <w:tc>
          <w:tcPr>
            <w:tcW w:w="1200" w:type="dxa"/>
            <w:tcBorders>
              <w:top w:val="single" w:sz="4" w:space="0" w:color="auto"/>
              <w:left w:val="nil"/>
              <w:bottom w:val="single" w:sz="4" w:space="0" w:color="auto"/>
              <w:right w:val="nil"/>
            </w:tcBorders>
            <w:shd w:val="clear" w:color="000000" w:fill="FFFFFF"/>
            <w:vAlign w:val="bottom"/>
            <w:hideMark/>
          </w:tcPr>
          <w:p w14:paraId="7AFC06B7" w14:textId="77777777" w:rsidR="001F4DC1" w:rsidRDefault="001F4DC1" w:rsidP="00B0147B">
            <w:pPr>
              <w:rPr>
                <w:sz w:val="18"/>
                <w:szCs w:val="18"/>
              </w:rPr>
            </w:pPr>
            <w:r>
              <w:rPr>
                <w:sz w:val="18"/>
                <w:szCs w:val="18"/>
              </w:rPr>
              <w:t>Poplar Point,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9A87E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5B7DB6" w14:textId="77777777" w:rsidR="001F4DC1" w:rsidRDefault="001F4DC1" w:rsidP="00B0147B">
            <w:pPr>
              <w:rPr>
                <w:sz w:val="18"/>
                <w:szCs w:val="18"/>
              </w:rPr>
            </w:pPr>
            <w:r>
              <w:rPr>
                <w:sz w:val="18"/>
                <w:szCs w:val="18"/>
              </w:rPr>
              <w:t>Re: Car load of oats.  Came down &amp; saw Mr. N.</w:t>
            </w:r>
          </w:p>
        </w:tc>
      </w:tr>
    </w:tbl>
    <w:p w14:paraId="0D755621" w14:textId="77777777" w:rsidR="001F4DC1" w:rsidRDefault="001F4DC1" w:rsidP="001F4DC1">
      <w:r>
        <w:t>“Dear Sir</w:t>
      </w:r>
      <w:r>
        <w:tab/>
        <w:t>Your car load of oats will be shipped tomorrow [sic] Delivered in good order 250 sacks with 30465 lbs oats the freight of sacks to Poplar Point cost me 200  25ct [$2.25?] which you will be kind enough not to over look as a poor boy like me requires all the dimes I can make Yours truly Archie Campbell”</w:t>
      </w:r>
    </w:p>
    <w:p w14:paraId="6975D6F3"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916"/>
        <w:gridCol w:w="1372"/>
        <w:gridCol w:w="1193"/>
        <w:gridCol w:w="976"/>
        <w:gridCol w:w="3820"/>
      </w:tblGrid>
      <w:tr w:rsidR="001F4DC1" w14:paraId="25BA8A43"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C4137F"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2CEC91" w14:textId="77777777" w:rsidR="001F4DC1" w:rsidRDefault="001F4DC1" w:rsidP="00B0147B">
            <w:pPr>
              <w:jc w:val="center"/>
              <w:rPr>
                <w:sz w:val="18"/>
                <w:szCs w:val="18"/>
              </w:rPr>
            </w:pPr>
            <w:r>
              <w:rPr>
                <w:sz w:val="18"/>
                <w:szCs w:val="18"/>
              </w:rPr>
              <w:t>C - 1121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7C530F"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8B653B"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9B748CC" w14:textId="77777777" w:rsidR="001F4DC1" w:rsidRDefault="001F4DC1" w:rsidP="00B0147B">
            <w:pPr>
              <w:rPr>
                <w:sz w:val="18"/>
                <w:szCs w:val="18"/>
              </w:rPr>
            </w:pPr>
            <w:r>
              <w:rPr>
                <w:sz w:val="18"/>
                <w:szCs w:val="18"/>
              </w:rPr>
              <w:t>Miller, Mr. &amp; Mrs.</w:t>
            </w:r>
          </w:p>
        </w:tc>
        <w:tc>
          <w:tcPr>
            <w:tcW w:w="1200" w:type="dxa"/>
            <w:tcBorders>
              <w:top w:val="single" w:sz="4" w:space="0" w:color="auto"/>
              <w:left w:val="nil"/>
              <w:bottom w:val="single" w:sz="4" w:space="0" w:color="auto"/>
              <w:right w:val="nil"/>
            </w:tcBorders>
            <w:shd w:val="clear" w:color="000000" w:fill="FFFFFF"/>
            <w:vAlign w:val="bottom"/>
            <w:hideMark/>
          </w:tcPr>
          <w:p w14:paraId="7770951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13C103" w14:textId="77777777" w:rsidR="001F4DC1" w:rsidRDefault="001F4DC1" w:rsidP="00B0147B">
            <w:pPr>
              <w:rPr>
                <w:sz w:val="18"/>
                <w:szCs w:val="18"/>
              </w:rPr>
            </w:pPr>
            <w:r>
              <w:rPr>
                <w:sz w:val="18"/>
                <w:szCs w:val="18"/>
              </w:rPr>
              <w:t>Norquay, Mr &amp; Mrs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E0521A" w14:textId="77777777" w:rsidR="001F4DC1" w:rsidRDefault="001F4DC1" w:rsidP="00B0147B">
            <w:pPr>
              <w:rPr>
                <w:sz w:val="18"/>
                <w:szCs w:val="18"/>
              </w:rPr>
            </w:pPr>
            <w:r>
              <w:rPr>
                <w:sz w:val="18"/>
                <w:szCs w:val="18"/>
              </w:rPr>
              <w:t>Re: Their niece's marriage on 25 September 1885 [or 1884?].</w:t>
            </w:r>
          </w:p>
        </w:tc>
      </w:tr>
    </w:tbl>
    <w:p w14:paraId="0056E584"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6"/>
        <w:gridCol w:w="1196"/>
        <w:gridCol w:w="978"/>
        <w:gridCol w:w="3874"/>
      </w:tblGrid>
      <w:tr w:rsidR="001F4DC1" w14:paraId="6C9A5EE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AF9CC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1E04AB" w14:textId="77777777" w:rsidR="001F4DC1" w:rsidRDefault="001F4DC1" w:rsidP="00B0147B">
            <w:pPr>
              <w:jc w:val="center"/>
              <w:rPr>
                <w:sz w:val="18"/>
                <w:szCs w:val="18"/>
              </w:rPr>
            </w:pPr>
            <w:r>
              <w:rPr>
                <w:sz w:val="18"/>
                <w:szCs w:val="18"/>
              </w:rPr>
              <w:t>C - 1122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A5C07A" w14:textId="77777777" w:rsidR="001F4DC1" w:rsidRDefault="001F4DC1" w:rsidP="00B0147B">
            <w:pPr>
              <w:rPr>
                <w:sz w:val="18"/>
                <w:szCs w:val="18"/>
              </w:rPr>
            </w:pPr>
            <w:r>
              <w:rPr>
                <w:sz w:val="18"/>
                <w:szCs w:val="18"/>
              </w:rPr>
              <w:t>July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FD5F68A"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5FED77" w14:textId="77777777" w:rsidR="001F4DC1" w:rsidRDefault="001F4DC1" w:rsidP="00B0147B">
            <w:pPr>
              <w:rPr>
                <w:sz w:val="18"/>
                <w:szCs w:val="18"/>
              </w:rPr>
            </w:pPr>
            <w:r>
              <w:rPr>
                <w:sz w:val="18"/>
                <w:szCs w:val="18"/>
              </w:rPr>
              <w:t>Shorey, S.O.</w:t>
            </w:r>
          </w:p>
        </w:tc>
        <w:tc>
          <w:tcPr>
            <w:tcW w:w="1200" w:type="dxa"/>
            <w:tcBorders>
              <w:top w:val="single" w:sz="4" w:space="0" w:color="auto"/>
              <w:left w:val="nil"/>
              <w:bottom w:val="single" w:sz="4" w:space="0" w:color="auto"/>
              <w:right w:val="nil"/>
            </w:tcBorders>
            <w:shd w:val="clear" w:color="000000" w:fill="FFFFFF"/>
            <w:vAlign w:val="bottom"/>
            <w:hideMark/>
          </w:tcPr>
          <w:p w14:paraId="2125C63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314F7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C195BE" w14:textId="77777777" w:rsidR="001F4DC1" w:rsidRDefault="001F4DC1" w:rsidP="00B0147B">
            <w:pPr>
              <w:rPr>
                <w:sz w:val="18"/>
                <w:szCs w:val="18"/>
              </w:rPr>
            </w:pPr>
            <w:r>
              <w:rPr>
                <w:sz w:val="18"/>
                <w:szCs w:val="18"/>
              </w:rPr>
              <w:t>Notice of a meeting of the Memorial Comm.</w:t>
            </w:r>
          </w:p>
        </w:tc>
      </w:tr>
    </w:tbl>
    <w:p w14:paraId="7936DB2A" w14:textId="77777777" w:rsidR="001F4DC1" w:rsidRDefault="001F4DC1" w:rsidP="001F4DC1">
      <w:r>
        <w:t>Re canvass for subscriptions for the monument to be erected in the City Hall square – meeting of committee for ward 2, JN a committee member</w:t>
      </w:r>
    </w:p>
    <w:p w14:paraId="4882DD28"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7"/>
        <w:gridCol w:w="1198"/>
        <w:gridCol w:w="979"/>
        <w:gridCol w:w="3923"/>
      </w:tblGrid>
      <w:tr w:rsidR="001F4DC1" w14:paraId="6C90B734"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6B2DF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DCEF575" w14:textId="77777777" w:rsidR="001F4DC1" w:rsidRDefault="001F4DC1" w:rsidP="00B0147B">
            <w:pPr>
              <w:jc w:val="center"/>
              <w:rPr>
                <w:sz w:val="18"/>
                <w:szCs w:val="18"/>
              </w:rPr>
            </w:pPr>
            <w:r>
              <w:rPr>
                <w:sz w:val="18"/>
                <w:szCs w:val="18"/>
              </w:rPr>
              <w:t>C - 1127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AB6118" w14:textId="77777777" w:rsidR="001F4DC1" w:rsidRDefault="001F4DC1" w:rsidP="00B0147B">
            <w:pPr>
              <w:rPr>
                <w:sz w:val="18"/>
                <w:szCs w:val="18"/>
              </w:rPr>
            </w:pPr>
            <w:r>
              <w:rPr>
                <w:sz w:val="18"/>
                <w:szCs w:val="18"/>
              </w:rPr>
              <w:t>Feb.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B8BC86"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E251C40" w14:textId="77777777" w:rsidR="001F4DC1" w:rsidRDefault="001F4DC1" w:rsidP="00B0147B">
            <w:pPr>
              <w:rPr>
                <w:sz w:val="18"/>
                <w:szCs w:val="18"/>
              </w:rPr>
            </w:pPr>
            <w:r>
              <w:rPr>
                <w:sz w:val="18"/>
                <w:szCs w:val="18"/>
              </w:rPr>
              <w:t>Kenney Bros.</w:t>
            </w:r>
          </w:p>
        </w:tc>
        <w:tc>
          <w:tcPr>
            <w:tcW w:w="1200" w:type="dxa"/>
            <w:tcBorders>
              <w:top w:val="single" w:sz="4" w:space="0" w:color="auto"/>
              <w:left w:val="nil"/>
              <w:bottom w:val="single" w:sz="4" w:space="0" w:color="auto"/>
              <w:right w:val="nil"/>
            </w:tcBorders>
            <w:shd w:val="clear" w:color="000000" w:fill="FFFFFF"/>
            <w:vAlign w:val="bottom"/>
            <w:hideMark/>
          </w:tcPr>
          <w:p w14:paraId="30B9863D"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5F947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CFB647" w14:textId="77777777" w:rsidR="001F4DC1" w:rsidRDefault="001F4DC1" w:rsidP="00B0147B">
            <w:pPr>
              <w:rPr>
                <w:sz w:val="18"/>
                <w:szCs w:val="18"/>
              </w:rPr>
            </w:pPr>
            <w:r>
              <w:rPr>
                <w:sz w:val="18"/>
                <w:szCs w:val="18"/>
              </w:rPr>
              <w:t>To amount of a/c rendered $9.00.  Paid.</w:t>
            </w:r>
          </w:p>
        </w:tc>
      </w:tr>
    </w:tbl>
    <w:p w14:paraId="06D137EF" w14:textId="77777777" w:rsidR="001F4DC1" w:rsidRDefault="001F4DC1" w:rsidP="001F4DC1">
      <w:r>
        <w:t>Trousers – “The above escaped your attention when leaving the city. Kindly remit and oblige”</w:t>
      </w:r>
    </w:p>
    <w:p w14:paraId="235B90FC"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6B10B57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D5E02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03F787" w14:textId="77777777" w:rsidR="001F4DC1" w:rsidRDefault="001F4DC1" w:rsidP="00B0147B">
            <w:pPr>
              <w:jc w:val="center"/>
              <w:rPr>
                <w:sz w:val="18"/>
                <w:szCs w:val="18"/>
              </w:rPr>
            </w:pPr>
            <w:r>
              <w:rPr>
                <w:sz w:val="18"/>
                <w:szCs w:val="18"/>
              </w:rPr>
              <w:t>C - 1128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3BCFF6" w14:textId="77777777" w:rsidR="001F4DC1" w:rsidRDefault="001F4DC1" w:rsidP="00B0147B">
            <w:pPr>
              <w:rPr>
                <w:sz w:val="18"/>
                <w:szCs w:val="18"/>
              </w:rPr>
            </w:pPr>
            <w:r>
              <w:rPr>
                <w:sz w:val="18"/>
                <w:szCs w:val="18"/>
              </w:rPr>
              <w:t>Aug. 6,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A5C2A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290936" w14:textId="77777777" w:rsidR="001F4DC1" w:rsidRDefault="001F4DC1" w:rsidP="00B0147B">
            <w:pPr>
              <w:rPr>
                <w:sz w:val="18"/>
                <w:szCs w:val="18"/>
              </w:rPr>
            </w:pPr>
            <w:r>
              <w:rPr>
                <w:sz w:val="18"/>
                <w:szCs w:val="18"/>
              </w:rPr>
              <w:t>Orkney &amp; Zetland Assoc.</w:t>
            </w:r>
          </w:p>
        </w:tc>
        <w:tc>
          <w:tcPr>
            <w:tcW w:w="1200" w:type="dxa"/>
            <w:tcBorders>
              <w:top w:val="single" w:sz="4" w:space="0" w:color="auto"/>
              <w:left w:val="nil"/>
              <w:bottom w:val="single" w:sz="4" w:space="0" w:color="auto"/>
              <w:right w:val="nil"/>
            </w:tcBorders>
            <w:shd w:val="clear" w:color="000000" w:fill="FFFFFF"/>
            <w:vAlign w:val="bottom"/>
            <w:hideMark/>
          </w:tcPr>
          <w:p w14:paraId="6D532B37" w14:textId="77777777" w:rsidR="001F4DC1" w:rsidRDefault="001F4DC1" w:rsidP="00B0147B">
            <w:pPr>
              <w:rPr>
                <w:sz w:val="18"/>
                <w:szCs w:val="18"/>
              </w:rPr>
            </w:pPr>
            <w:r>
              <w:rPr>
                <w:sz w:val="18"/>
                <w:szCs w:val="18"/>
              </w:rPr>
              <w:t>Edinburgh, Scotland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ADCB9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67A423" w14:textId="77777777" w:rsidR="001F4DC1" w:rsidRDefault="001F4DC1" w:rsidP="00B0147B">
            <w:pPr>
              <w:rPr>
                <w:sz w:val="18"/>
                <w:szCs w:val="18"/>
              </w:rPr>
            </w:pPr>
            <w:r>
              <w:rPr>
                <w:sz w:val="18"/>
                <w:szCs w:val="18"/>
              </w:rPr>
              <w:t>Receipt for 10 shillings</w:t>
            </w:r>
          </w:p>
        </w:tc>
      </w:tr>
    </w:tbl>
    <w:p w14:paraId="7B0EA5DD"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27F4A4B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FE176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D5B272" w14:textId="77777777" w:rsidR="001F4DC1" w:rsidRDefault="001F4DC1" w:rsidP="00B0147B">
            <w:pPr>
              <w:jc w:val="center"/>
              <w:rPr>
                <w:sz w:val="18"/>
                <w:szCs w:val="18"/>
              </w:rPr>
            </w:pPr>
            <w:r>
              <w:rPr>
                <w:sz w:val="18"/>
                <w:szCs w:val="18"/>
              </w:rPr>
              <w:t>C - 1129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2BB75F" w14:textId="77777777" w:rsidR="001F4DC1" w:rsidRDefault="001F4DC1" w:rsidP="00B0147B">
            <w:pPr>
              <w:rPr>
                <w:sz w:val="18"/>
                <w:szCs w:val="18"/>
              </w:rPr>
            </w:pPr>
            <w:r>
              <w:rPr>
                <w:sz w:val="18"/>
                <w:szCs w:val="18"/>
              </w:rPr>
              <w:t>Sept.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26B04C"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94625F5" w14:textId="77777777" w:rsidR="001F4DC1" w:rsidRDefault="001F4DC1" w:rsidP="00B0147B">
            <w:pPr>
              <w:rPr>
                <w:sz w:val="18"/>
                <w:szCs w:val="18"/>
              </w:rPr>
            </w:pPr>
            <w:r>
              <w:rPr>
                <w:sz w:val="18"/>
                <w:szCs w:val="18"/>
              </w:rPr>
              <w:t>Hope, J.tents</w:t>
            </w:r>
          </w:p>
        </w:tc>
        <w:tc>
          <w:tcPr>
            <w:tcW w:w="1200" w:type="dxa"/>
            <w:tcBorders>
              <w:top w:val="single" w:sz="4" w:space="0" w:color="auto"/>
              <w:left w:val="nil"/>
              <w:bottom w:val="single" w:sz="4" w:space="0" w:color="auto"/>
              <w:right w:val="nil"/>
            </w:tcBorders>
            <w:shd w:val="clear" w:color="000000" w:fill="FFFFFF"/>
            <w:vAlign w:val="bottom"/>
            <w:hideMark/>
          </w:tcPr>
          <w:p w14:paraId="032AF36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C7C61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07A293" w14:textId="77777777" w:rsidR="001F4DC1" w:rsidRDefault="001F4DC1" w:rsidP="00B0147B">
            <w:pPr>
              <w:rPr>
                <w:sz w:val="18"/>
                <w:szCs w:val="18"/>
              </w:rPr>
            </w:pPr>
            <w:r>
              <w:rPr>
                <w:sz w:val="18"/>
                <w:szCs w:val="18"/>
              </w:rPr>
              <w:t>To amount of a/c rendered $7.00.  Paid.</w:t>
            </w:r>
          </w:p>
        </w:tc>
      </w:tr>
    </w:tbl>
    <w:p w14:paraId="6F5ED21F" w14:textId="77777777" w:rsidR="001F4DC1" w:rsidRDefault="001F4DC1" w:rsidP="001F4DC1">
      <w:r>
        <w:t>1 tent 7x7x8 (27 July 1885)</w:t>
      </w:r>
    </w:p>
    <w:p w14:paraId="23AFD57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530AB9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9D06C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19E43F" w14:textId="77777777" w:rsidR="001F4DC1" w:rsidRDefault="001F4DC1" w:rsidP="00B0147B">
            <w:pPr>
              <w:jc w:val="center"/>
              <w:rPr>
                <w:sz w:val="18"/>
                <w:szCs w:val="18"/>
              </w:rPr>
            </w:pPr>
            <w:r>
              <w:rPr>
                <w:sz w:val="18"/>
                <w:szCs w:val="18"/>
              </w:rPr>
              <w:t>C - 1130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562A90" w14:textId="77777777" w:rsidR="001F4DC1" w:rsidRDefault="001F4DC1" w:rsidP="00B0147B">
            <w:pPr>
              <w:rPr>
                <w:sz w:val="18"/>
                <w:szCs w:val="18"/>
              </w:rPr>
            </w:pPr>
            <w:r>
              <w:rPr>
                <w:sz w:val="18"/>
                <w:szCs w:val="18"/>
              </w:rPr>
              <w:t>Nov. 27,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ABC2C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5D59A3" w14:textId="77777777" w:rsidR="001F4DC1" w:rsidRDefault="001F4DC1" w:rsidP="00B0147B">
            <w:pPr>
              <w:rPr>
                <w:sz w:val="18"/>
                <w:szCs w:val="18"/>
              </w:rPr>
            </w:pPr>
            <w:r>
              <w:rPr>
                <w:sz w:val="18"/>
                <w:szCs w:val="18"/>
              </w:rPr>
              <w:t>McMeans, L., Barrister</w:t>
            </w:r>
          </w:p>
        </w:tc>
        <w:tc>
          <w:tcPr>
            <w:tcW w:w="1200" w:type="dxa"/>
            <w:tcBorders>
              <w:top w:val="single" w:sz="4" w:space="0" w:color="auto"/>
              <w:left w:val="nil"/>
              <w:bottom w:val="single" w:sz="4" w:space="0" w:color="auto"/>
              <w:right w:val="nil"/>
            </w:tcBorders>
            <w:shd w:val="clear" w:color="000000" w:fill="FFFFFF"/>
            <w:vAlign w:val="bottom"/>
            <w:hideMark/>
          </w:tcPr>
          <w:p w14:paraId="0244A54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85270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360A29" w14:textId="77777777" w:rsidR="001F4DC1" w:rsidRDefault="001F4DC1" w:rsidP="00B0147B">
            <w:pPr>
              <w:rPr>
                <w:sz w:val="18"/>
                <w:szCs w:val="18"/>
              </w:rPr>
            </w:pPr>
            <w:r>
              <w:rPr>
                <w:sz w:val="18"/>
                <w:szCs w:val="18"/>
              </w:rPr>
              <w:t>Re: Keewatin Stock.  No action.</w:t>
            </w:r>
          </w:p>
        </w:tc>
      </w:tr>
    </w:tbl>
    <w:p w14:paraId="2733EB38" w14:textId="77777777" w:rsidR="001F4DC1" w:rsidRDefault="001F4DC1" w:rsidP="001F4DC1">
      <w:r>
        <w:t>Dear Sir</w:t>
      </w:r>
      <w:r>
        <w:tab/>
        <w:t>Capt John Dealy holds vouchers for 2490 shares of Keewatin stock. His certificates for same should have issued while Capt Allen was secy for that reason Allen has signed as secy. The certificates to be of a date bringing them within his time of office.</w:t>
      </w:r>
    </w:p>
    <w:p w14:paraId="0DD386A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E01D46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E0ACA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4D28AF" w14:textId="77777777" w:rsidR="001F4DC1" w:rsidRDefault="001F4DC1" w:rsidP="00B0147B">
            <w:pPr>
              <w:jc w:val="center"/>
              <w:rPr>
                <w:sz w:val="18"/>
                <w:szCs w:val="18"/>
              </w:rPr>
            </w:pPr>
            <w:r>
              <w:rPr>
                <w:sz w:val="18"/>
                <w:szCs w:val="18"/>
              </w:rPr>
              <w:t>C - 1131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1EB87C" w14:textId="77777777" w:rsidR="001F4DC1" w:rsidRDefault="001F4DC1" w:rsidP="00B0147B">
            <w:pPr>
              <w:rPr>
                <w:sz w:val="18"/>
                <w:szCs w:val="18"/>
              </w:rPr>
            </w:pPr>
            <w:r>
              <w:rPr>
                <w:sz w:val="18"/>
                <w:szCs w:val="18"/>
              </w:rPr>
              <w:t>Aug.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898511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66B328D" w14:textId="77777777" w:rsidR="001F4DC1" w:rsidRDefault="001F4DC1" w:rsidP="00B0147B">
            <w:pPr>
              <w:rPr>
                <w:sz w:val="18"/>
                <w:szCs w:val="18"/>
              </w:rPr>
            </w:pPr>
            <w:r>
              <w:rPr>
                <w:sz w:val="18"/>
                <w:szCs w:val="18"/>
              </w:rPr>
              <w:t>Checkley, E.J., Mgr Preston Banking Co.</w:t>
            </w:r>
          </w:p>
        </w:tc>
        <w:tc>
          <w:tcPr>
            <w:tcW w:w="1200" w:type="dxa"/>
            <w:tcBorders>
              <w:top w:val="single" w:sz="4" w:space="0" w:color="auto"/>
              <w:left w:val="nil"/>
              <w:bottom w:val="single" w:sz="4" w:space="0" w:color="auto"/>
              <w:right w:val="nil"/>
            </w:tcBorders>
            <w:shd w:val="clear" w:color="000000" w:fill="FFFFFF"/>
            <w:vAlign w:val="bottom"/>
            <w:hideMark/>
          </w:tcPr>
          <w:p w14:paraId="497F0D3C" w14:textId="77777777" w:rsidR="001F4DC1" w:rsidRDefault="001F4DC1" w:rsidP="00B0147B">
            <w:pPr>
              <w:rPr>
                <w:sz w:val="18"/>
                <w:szCs w:val="18"/>
              </w:rPr>
            </w:pPr>
            <w:r>
              <w:rPr>
                <w:sz w:val="18"/>
                <w:szCs w:val="18"/>
              </w:rPr>
              <w:t>Preston,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2B919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7DED34" w14:textId="77777777" w:rsidR="001F4DC1" w:rsidRDefault="001F4DC1" w:rsidP="00B0147B">
            <w:pPr>
              <w:rPr>
                <w:sz w:val="18"/>
                <w:szCs w:val="18"/>
              </w:rPr>
            </w:pPr>
            <w:r>
              <w:rPr>
                <w:sz w:val="18"/>
                <w:szCs w:val="18"/>
              </w:rPr>
              <w:t>Re: Value of shares S.C.M. &amp; T. Co.  See L.B. "F" p2. 1 September 1885.</w:t>
            </w:r>
          </w:p>
        </w:tc>
      </w:tr>
    </w:tbl>
    <w:p w14:paraId="373F796C" w14:textId="77777777" w:rsidR="001F4DC1" w:rsidRDefault="001F4DC1" w:rsidP="001F4DC1">
      <w:r>
        <w:t>“Dear Sir</w:t>
      </w:r>
      <w:r>
        <w:tab/>
        <w:t>I am at present interested in stock of the Saskatchewan Coal mining &amp; Trans Co/y of which I see you are President. Will you kindly say in your opinion what these shares are worth? &amp; have they any market value” Mr. Otto Klotz informed me they would bring 75c per $ could such a figure be obtained do you think?...”</w:t>
      </w:r>
    </w:p>
    <w:p w14:paraId="1921E892"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6"/>
        <w:gridCol w:w="1198"/>
        <w:gridCol w:w="978"/>
        <w:gridCol w:w="3872"/>
      </w:tblGrid>
      <w:tr w:rsidR="001F4DC1" w14:paraId="63D343E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E3F5B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555A2B" w14:textId="77777777" w:rsidR="001F4DC1" w:rsidRDefault="001F4DC1" w:rsidP="00B0147B">
            <w:pPr>
              <w:jc w:val="center"/>
              <w:rPr>
                <w:sz w:val="18"/>
                <w:szCs w:val="18"/>
              </w:rPr>
            </w:pPr>
            <w:r>
              <w:rPr>
                <w:sz w:val="18"/>
                <w:szCs w:val="18"/>
              </w:rPr>
              <w:t>C - 1133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D711FC6" w14:textId="77777777" w:rsidR="001F4DC1" w:rsidRDefault="001F4DC1" w:rsidP="00B0147B">
            <w:pPr>
              <w:rPr>
                <w:sz w:val="18"/>
                <w:szCs w:val="18"/>
              </w:rPr>
            </w:pPr>
            <w:r>
              <w:rPr>
                <w:sz w:val="18"/>
                <w:szCs w:val="18"/>
              </w:rPr>
              <w:t>July 25,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7DCEE61"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B1FE64" w14:textId="77777777" w:rsidR="001F4DC1" w:rsidRDefault="001F4DC1" w:rsidP="00B0147B">
            <w:pPr>
              <w:rPr>
                <w:sz w:val="18"/>
                <w:szCs w:val="18"/>
              </w:rPr>
            </w:pPr>
            <w:r>
              <w:rPr>
                <w:sz w:val="18"/>
                <w:szCs w:val="18"/>
              </w:rPr>
              <w:t>Pickle, S.J.</w:t>
            </w:r>
          </w:p>
        </w:tc>
        <w:tc>
          <w:tcPr>
            <w:tcW w:w="1200" w:type="dxa"/>
            <w:tcBorders>
              <w:top w:val="single" w:sz="4" w:space="0" w:color="auto"/>
              <w:left w:val="nil"/>
              <w:bottom w:val="single" w:sz="4" w:space="0" w:color="auto"/>
              <w:right w:val="nil"/>
            </w:tcBorders>
            <w:shd w:val="clear" w:color="000000" w:fill="FFFFFF"/>
            <w:vAlign w:val="bottom"/>
            <w:hideMark/>
          </w:tcPr>
          <w:p w14:paraId="5479259B" w14:textId="77777777" w:rsidR="001F4DC1" w:rsidRDefault="001F4DC1" w:rsidP="00B0147B">
            <w:pPr>
              <w:rPr>
                <w:sz w:val="18"/>
                <w:szCs w:val="18"/>
              </w:rPr>
            </w:pPr>
            <w:r>
              <w:rPr>
                <w:sz w:val="18"/>
                <w:szCs w:val="18"/>
              </w:rPr>
              <w:t>Darlingford,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A49F1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7767BB" w14:textId="77777777" w:rsidR="001F4DC1" w:rsidRDefault="001F4DC1" w:rsidP="00B0147B">
            <w:pPr>
              <w:rPr>
                <w:sz w:val="18"/>
                <w:szCs w:val="18"/>
              </w:rPr>
            </w:pPr>
            <w:r>
              <w:rPr>
                <w:sz w:val="18"/>
                <w:szCs w:val="18"/>
              </w:rPr>
              <w:t>Re: Statute Labor.  No action.</w:t>
            </w:r>
          </w:p>
        </w:tc>
      </w:tr>
    </w:tbl>
    <w:p w14:paraId="3ADFEB80" w14:textId="77777777" w:rsidR="001F4DC1" w:rsidRDefault="001F4DC1" w:rsidP="001F4DC1">
      <w:r>
        <w:t xml:space="preserve">“Sir, as I am pathman again this year I will have to inform you that your statute labor on the East half of 7NWest Quarter 7 in township 3 range 7 in my labour beat is 5 day which I would like to </w:t>
      </w:r>
      <w:r>
        <w:lastRenderedPageBreak/>
        <w:t xml:space="preserve">have as soon as possible as I want to get the work done the amount of $7.50, $1.50 per day Please remit at once and I will get the work done for you </w:t>
      </w:r>
    </w:p>
    <w:p w14:paraId="3B5A6265" w14:textId="77777777" w:rsidR="001F4DC1" w:rsidRDefault="001F4DC1" w:rsidP="001F4DC1"/>
    <w:tbl>
      <w:tblPr>
        <w:tblW w:w="10620" w:type="dxa"/>
        <w:tblInd w:w="93" w:type="dxa"/>
        <w:tblLook w:val="04A0" w:firstRow="1" w:lastRow="0" w:firstColumn="1" w:lastColumn="0" w:noHBand="0" w:noVBand="1"/>
      </w:tblPr>
      <w:tblGrid>
        <w:gridCol w:w="620"/>
        <w:gridCol w:w="700"/>
        <w:gridCol w:w="1038"/>
        <w:gridCol w:w="766"/>
        <w:gridCol w:w="1397"/>
        <w:gridCol w:w="1199"/>
        <w:gridCol w:w="979"/>
        <w:gridCol w:w="3921"/>
      </w:tblGrid>
      <w:tr w:rsidR="001F4DC1" w14:paraId="68F0BAC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7D8ED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DC9E67" w14:textId="77777777" w:rsidR="001F4DC1" w:rsidRDefault="001F4DC1" w:rsidP="00B0147B">
            <w:pPr>
              <w:jc w:val="center"/>
              <w:rPr>
                <w:sz w:val="18"/>
                <w:szCs w:val="18"/>
              </w:rPr>
            </w:pPr>
            <w:r>
              <w:rPr>
                <w:sz w:val="18"/>
                <w:szCs w:val="18"/>
              </w:rPr>
              <w:t>C - 1134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B58AEC" w14:textId="77777777" w:rsidR="001F4DC1" w:rsidRDefault="001F4DC1" w:rsidP="00B0147B">
            <w:pPr>
              <w:rPr>
                <w:sz w:val="18"/>
                <w:szCs w:val="18"/>
              </w:rPr>
            </w:pPr>
            <w:r>
              <w:rPr>
                <w:sz w:val="18"/>
                <w:szCs w:val="18"/>
              </w:rPr>
              <w:t>March 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D9F275E"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DB644B9" w14:textId="77777777" w:rsidR="001F4DC1" w:rsidRDefault="001F4DC1" w:rsidP="00B0147B">
            <w:pPr>
              <w:rPr>
                <w:sz w:val="18"/>
                <w:szCs w:val="18"/>
              </w:rPr>
            </w:pPr>
            <w:r>
              <w:rPr>
                <w:sz w:val="18"/>
                <w:szCs w:val="18"/>
              </w:rPr>
              <w:t>Brown &amp; Coblentz</w:t>
            </w:r>
          </w:p>
        </w:tc>
        <w:tc>
          <w:tcPr>
            <w:tcW w:w="1200" w:type="dxa"/>
            <w:tcBorders>
              <w:top w:val="single" w:sz="4" w:space="0" w:color="auto"/>
              <w:left w:val="nil"/>
              <w:bottom w:val="single" w:sz="4" w:space="0" w:color="auto"/>
              <w:right w:val="nil"/>
            </w:tcBorders>
            <w:shd w:val="clear" w:color="000000" w:fill="FFFFFF"/>
            <w:vAlign w:val="bottom"/>
            <w:hideMark/>
          </w:tcPr>
          <w:p w14:paraId="3477458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B3EB9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62EB7C" w14:textId="77777777" w:rsidR="001F4DC1" w:rsidRDefault="001F4DC1" w:rsidP="00B0147B">
            <w:pPr>
              <w:rPr>
                <w:sz w:val="18"/>
                <w:szCs w:val="18"/>
              </w:rPr>
            </w:pPr>
            <w:r>
              <w:rPr>
                <w:sz w:val="18"/>
                <w:szCs w:val="18"/>
              </w:rPr>
              <w:t>Receipt for $15.00.  No action.</w:t>
            </w:r>
          </w:p>
        </w:tc>
      </w:tr>
    </w:tbl>
    <w:p w14:paraId="763A501D" w14:textId="77777777" w:rsidR="001F4DC1" w:rsidRDefault="001F4DC1" w:rsidP="001F4DC1">
      <w:r>
        <w:t>On account</w:t>
      </w:r>
    </w:p>
    <w:tbl>
      <w:tblPr>
        <w:tblW w:w="10620" w:type="dxa"/>
        <w:tblInd w:w="93" w:type="dxa"/>
        <w:tblLook w:val="04A0" w:firstRow="1" w:lastRow="0" w:firstColumn="1" w:lastColumn="0" w:noHBand="0" w:noVBand="1"/>
      </w:tblPr>
      <w:tblGrid>
        <w:gridCol w:w="620"/>
        <w:gridCol w:w="700"/>
        <w:gridCol w:w="1030"/>
        <w:gridCol w:w="836"/>
        <w:gridCol w:w="1390"/>
        <w:gridCol w:w="1196"/>
        <w:gridCol w:w="978"/>
        <w:gridCol w:w="3870"/>
      </w:tblGrid>
      <w:tr w:rsidR="001F4DC1" w14:paraId="0897E74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2050F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CFB57B" w14:textId="77777777" w:rsidR="001F4DC1" w:rsidRDefault="001F4DC1" w:rsidP="00B0147B">
            <w:pPr>
              <w:jc w:val="center"/>
              <w:rPr>
                <w:sz w:val="18"/>
                <w:szCs w:val="18"/>
              </w:rPr>
            </w:pPr>
            <w:r>
              <w:rPr>
                <w:sz w:val="18"/>
                <w:szCs w:val="18"/>
              </w:rPr>
              <w:t>C - 1135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B71F2AC" w14:textId="77777777" w:rsidR="001F4DC1" w:rsidRDefault="001F4DC1" w:rsidP="00B0147B">
            <w:pPr>
              <w:rPr>
                <w:sz w:val="18"/>
                <w:szCs w:val="18"/>
              </w:rPr>
            </w:pPr>
            <w:r>
              <w:rPr>
                <w:sz w:val="18"/>
                <w:szCs w:val="18"/>
              </w:rPr>
              <w:t>May 8 &amp; 27, 1885</w:t>
            </w:r>
            <w:r>
              <w:rPr>
                <w:sz w:val="18"/>
                <w:szCs w:val="18"/>
              </w:rPr>
              <w:br/>
              <w:t>June 4 &amp;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7772CC"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7BCC6E" w14:textId="77777777" w:rsidR="001F4DC1" w:rsidRDefault="001F4DC1" w:rsidP="00B0147B">
            <w:pPr>
              <w:rPr>
                <w:sz w:val="18"/>
                <w:szCs w:val="18"/>
              </w:rPr>
            </w:pPr>
            <w:r>
              <w:rPr>
                <w:sz w:val="18"/>
                <w:szCs w:val="18"/>
              </w:rPr>
              <w:t>Wellband, William</w:t>
            </w:r>
          </w:p>
        </w:tc>
        <w:tc>
          <w:tcPr>
            <w:tcW w:w="1200" w:type="dxa"/>
            <w:tcBorders>
              <w:top w:val="single" w:sz="4" w:space="0" w:color="auto"/>
              <w:left w:val="nil"/>
              <w:bottom w:val="single" w:sz="4" w:space="0" w:color="auto"/>
              <w:right w:val="nil"/>
            </w:tcBorders>
            <w:shd w:val="clear" w:color="000000" w:fill="FFFFFF"/>
            <w:vAlign w:val="bottom"/>
            <w:hideMark/>
          </w:tcPr>
          <w:p w14:paraId="5A5E8D5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62678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2B7798" w14:textId="77777777" w:rsidR="001F4DC1" w:rsidRDefault="001F4DC1" w:rsidP="00B0147B">
            <w:pPr>
              <w:rPr>
                <w:sz w:val="18"/>
                <w:szCs w:val="18"/>
              </w:rPr>
            </w:pPr>
            <w:r>
              <w:rPr>
                <w:sz w:val="18"/>
                <w:szCs w:val="18"/>
              </w:rPr>
              <w:t>To amount of a/c rendered $16.00.  Paid.</w:t>
            </w:r>
          </w:p>
        </w:tc>
      </w:tr>
    </w:tbl>
    <w:p w14:paraId="469129CC" w14:textId="77777777" w:rsidR="001F4DC1" w:rsidRDefault="001F4DC1" w:rsidP="001F4DC1">
      <w:r>
        <w:t>Shoe repairs “worked slippers” “lace boots” “worked shoes” “lace boots” {8 times in 2 years}</w:t>
      </w:r>
    </w:p>
    <w:p w14:paraId="49FD531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2764D1E"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6AA834"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4C38180" w14:textId="77777777" w:rsidR="001F4DC1" w:rsidRDefault="001F4DC1" w:rsidP="00B0147B">
            <w:pPr>
              <w:jc w:val="center"/>
              <w:rPr>
                <w:sz w:val="18"/>
                <w:szCs w:val="18"/>
              </w:rPr>
            </w:pPr>
            <w:r>
              <w:rPr>
                <w:sz w:val="18"/>
                <w:szCs w:val="18"/>
              </w:rPr>
              <w:t>C - 1136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B4BBE3A" w14:textId="77777777" w:rsidR="001F4DC1" w:rsidRDefault="001F4DC1" w:rsidP="00B0147B">
            <w:pPr>
              <w:rPr>
                <w:sz w:val="18"/>
                <w:szCs w:val="18"/>
              </w:rPr>
            </w:pPr>
            <w:r>
              <w:rPr>
                <w:sz w:val="18"/>
                <w:szCs w:val="18"/>
              </w:rPr>
              <w:t>April 28,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13CD8FCA" w14:textId="77777777" w:rsidR="001F4DC1" w:rsidRDefault="001F4DC1" w:rsidP="00B0147B">
            <w:pPr>
              <w:rPr>
                <w:sz w:val="18"/>
                <w:szCs w:val="18"/>
              </w:rPr>
            </w:pPr>
            <w:r>
              <w:rPr>
                <w:sz w:val="18"/>
                <w:szCs w:val="18"/>
              </w:rPr>
              <w:t>Notice of</w:t>
            </w:r>
            <w:r>
              <w:rPr>
                <w:sz w:val="18"/>
                <w:szCs w:val="18"/>
              </w:rPr>
              <w:br/>
              <w:t>Protest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11EE41" w14:textId="77777777" w:rsidR="001F4DC1" w:rsidRDefault="001F4DC1" w:rsidP="00B0147B">
            <w:pPr>
              <w:rPr>
                <w:sz w:val="18"/>
                <w:szCs w:val="18"/>
              </w:rPr>
            </w:pPr>
            <w:r>
              <w:rPr>
                <w:sz w:val="18"/>
                <w:szCs w:val="18"/>
              </w:rPr>
              <w:t>Merchants' Bank of Canada</w:t>
            </w:r>
          </w:p>
        </w:tc>
        <w:tc>
          <w:tcPr>
            <w:tcW w:w="1200" w:type="dxa"/>
            <w:tcBorders>
              <w:top w:val="single" w:sz="4" w:space="0" w:color="auto"/>
              <w:left w:val="nil"/>
              <w:bottom w:val="single" w:sz="4" w:space="0" w:color="auto"/>
              <w:right w:val="nil"/>
            </w:tcBorders>
            <w:shd w:val="clear" w:color="000000" w:fill="FFFFFF"/>
            <w:vAlign w:val="bottom"/>
            <w:hideMark/>
          </w:tcPr>
          <w:p w14:paraId="5AEE247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F9651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A8BD64" w14:textId="77777777" w:rsidR="001F4DC1" w:rsidRDefault="001F4DC1" w:rsidP="00B0147B">
            <w:pPr>
              <w:rPr>
                <w:sz w:val="18"/>
                <w:szCs w:val="18"/>
              </w:rPr>
            </w:pPr>
            <w:r>
              <w:rPr>
                <w:sz w:val="18"/>
                <w:szCs w:val="18"/>
              </w:rPr>
              <w:t>Note of James J. Bedford $75.10.</w:t>
            </w:r>
          </w:p>
        </w:tc>
      </w:tr>
    </w:tbl>
    <w:p w14:paraId="5F793CAE" w14:textId="77777777" w:rsidR="001F4DC1" w:rsidRDefault="001F4DC1" w:rsidP="001F4DC1">
      <w:r>
        <w:t>Cheque dated 17 April for $75 made by James Bedford payable to Provincial Treasurer or Bearer at the Merchants Bank and endorsed by J Norquay, Provl Treasurer, and Emerson branch of bank refused payment, and ask you for payment</w:t>
      </w:r>
    </w:p>
    <w:p w14:paraId="4919D5AC" w14:textId="77777777" w:rsidR="001F4DC1" w:rsidRDefault="001F4DC1" w:rsidP="001F4DC1"/>
    <w:tbl>
      <w:tblPr>
        <w:tblW w:w="10620" w:type="dxa"/>
        <w:tblInd w:w="93" w:type="dxa"/>
        <w:tblLook w:val="04A0" w:firstRow="1" w:lastRow="0" w:firstColumn="1" w:lastColumn="0" w:noHBand="0" w:noVBand="1"/>
      </w:tblPr>
      <w:tblGrid>
        <w:gridCol w:w="620"/>
        <w:gridCol w:w="700"/>
        <w:gridCol w:w="1020"/>
        <w:gridCol w:w="896"/>
        <w:gridCol w:w="1371"/>
        <w:gridCol w:w="1193"/>
        <w:gridCol w:w="1027"/>
        <w:gridCol w:w="3793"/>
      </w:tblGrid>
      <w:tr w:rsidR="001F4DC1" w14:paraId="367EFFE1"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2707F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6A7351" w14:textId="77777777" w:rsidR="001F4DC1" w:rsidRDefault="001F4DC1" w:rsidP="00B0147B">
            <w:pPr>
              <w:jc w:val="center"/>
              <w:rPr>
                <w:sz w:val="18"/>
                <w:szCs w:val="18"/>
              </w:rPr>
            </w:pPr>
            <w:r>
              <w:rPr>
                <w:sz w:val="18"/>
                <w:szCs w:val="18"/>
              </w:rPr>
              <w:t>C - 1137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D6AE62" w14:textId="77777777" w:rsidR="001F4DC1" w:rsidRDefault="001F4DC1" w:rsidP="00B0147B">
            <w:pPr>
              <w:rPr>
                <w:sz w:val="18"/>
                <w:szCs w:val="18"/>
              </w:rPr>
            </w:pPr>
            <w:r>
              <w:rPr>
                <w:sz w:val="18"/>
                <w:szCs w:val="18"/>
              </w:rPr>
              <w:t>July 22,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ECDC23" w14:textId="77777777" w:rsidR="001F4DC1" w:rsidRDefault="001F4DC1" w:rsidP="00B0147B">
            <w:pPr>
              <w:rPr>
                <w:sz w:val="18"/>
                <w:szCs w:val="18"/>
              </w:rPr>
            </w:pPr>
            <w:r>
              <w:rPr>
                <w:sz w:val="18"/>
                <w:szCs w:val="18"/>
              </w:rPr>
              <w:t>Accounts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8C61230" w14:textId="77777777" w:rsidR="001F4DC1" w:rsidRDefault="001F4DC1" w:rsidP="00B0147B">
            <w:pPr>
              <w:rPr>
                <w:sz w:val="18"/>
                <w:szCs w:val="18"/>
              </w:rPr>
            </w:pPr>
            <w:r>
              <w:rPr>
                <w:sz w:val="18"/>
                <w:szCs w:val="18"/>
              </w:rPr>
              <w:t>Sask. Coal Mining &amp; T. Co.</w:t>
            </w:r>
          </w:p>
        </w:tc>
        <w:tc>
          <w:tcPr>
            <w:tcW w:w="1200" w:type="dxa"/>
            <w:tcBorders>
              <w:top w:val="single" w:sz="4" w:space="0" w:color="auto"/>
              <w:left w:val="nil"/>
              <w:bottom w:val="single" w:sz="4" w:space="0" w:color="auto"/>
              <w:right w:val="nil"/>
            </w:tcBorders>
            <w:shd w:val="clear" w:color="000000" w:fill="FFFFFF"/>
            <w:vAlign w:val="bottom"/>
            <w:hideMark/>
          </w:tcPr>
          <w:p w14:paraId="61B4B5C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AF1E69" w14:textId="77777777" w:rsidR="001F4DC1" w:rsidRDefault="001F4DC1" w:rsidP="00B0147B">
            <w:pPr>
              <w:rPr>
                <w:sz w:val="18"/>
                <w:szCs w:val="18"/>
              </w:rPr>
            </w:pPr>
            <w:r>
              <w:rPr>
                <w:sz w:val="18"/>
                <w:szCs w:val="18"/>
              </w:rPr>
              <w:t>‘In a/c with W. Woodcock,</w:t>
            </w:r>
            <w:r>
              <w:rPr>
                <w:sz w:val="18"/>
                <w:szCs w:val="18"/>
              </w:rPr>
              <w:br/>
              <w:t>in a/c with Prov. Gov't.</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2E910B" w14:textId="77777777" w:rsidR="001F4DC1" w:rsidRDefault="001F4DC1" w:rsidP="00B0147B">
            <w:pPr>
              <w:rPr>
                <w:sz w:val="18"/>
                <w:szCs w:val="18"/>
              </w:rPr>
            </w:pPr>
            <w:r>
              <w:rPr>
                <w:sz w:val="18"/>
                <w:szCs w:val="18"/>
              </w:rPr>
              <w:t>Dealt with by Mr. N.</w:t>
            </w:r>
          </w:p>
        </w:tc>
      </w:tr>
    </w:tbl>
    <w:p w14:paraId="412B2D03" w14:textId="77777777" w:rsidR="001F4DC1" w:rsidRDefault="001F4DC1" w:rsidP="001F4DC1">
      <w:r>
        <w:t>Photocopy: looks like 4 versions of the coal accounts, the fourth dating from 23 July 1885</w:t>
      </w:r>
    </w:p>
    <w:p w14:paraId="306A908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9847632"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365220"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F93E03" w14:textId="77777777" w:rsidR="001F4DC1" w:rsidRDefault="001F4DC1" w:rsidP="00B0147B">
            <w:pPr>
              <w:jc w:val="center"/>
              <w:rPr>
                <w:sz w:val="18"/>
                <w:szCs w:val="18"/>
              </w:rPr>
            </w:pPr>
            <w:r>
              <w:rPr>
                <w:sz w:val="18"/>
                <w:szCs w:val="18"/>
              </w:rPr>
              <w:t>C - 1138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CCCF42" w14:textId="77777777" w:rsidR="001F4DC1" w:rsidRDefault="001F4DC1" w:rsidP="00B0147B">
            <w:pPr>
              <w:rPr>
                <w:sz w:val="18"/>
                <w:szCs w:val="18"/>
              </w:rPr>
            </w:pPr>
            <w:r>
              <w:rPr>
                <w:sz w:val="18"/>
                <w:szCs w:val="18"/>
              </w:rPr>
              <w:t>April 28, 1885 [or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38037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EA1365" w14:textId="77777777" w:rsidR="001F4DC1" w:rsidRDefault="001F4DC1" w:rsidP="00B0147B">
            <w:pPr>
              <w:rPr>
                <w:sz w:val="18"/>
                <w:szCs w:val="18"/>
              </w:rPr>
            </w:pPr>
            <w:r>
              <w:rPr>
                <w:sz w:val="18"/>
                <w:szCs w:val="18"/>
              </w:rPr>
              <w:t>Inkster, Colin</w:t>
            </w:r>
            <w:r>
              <w:rPr>
                <w:sz w:val="18"/>
                <w:szCs w:val="18"/>
              </w:rPr>
              <w:br/>
              <w:t>Sheriffs' Office, E.J.D.</w:t>
            </w:r>
          </w:p>
        </w:tc>
        <w:tc>
          <w:tcPr>
            <w:tcW w:w="1200" w:type="dxa"/>
            <w:tcBorders>
              <w:top w:val="single" w:sz="4" w:space="0" w:color="auto"/>
              <w:left w:val="nil"/>
              <w:bottom w:val="single" w:sz="4" w:space="0" w:color="auto"/>
              <w:right w:val="nil"/>
            </w:tcBorders>
            <w:shd w:val="clear" w:color="000000" w:fill="FFFFFF"/>
            <w:vAlign w:val="bottom"/>
            <w:hideMark/>
          </w:tcPr>
          <w:p w14:paraId="26F6ECC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9E53A2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F57B36" w14:textId="77777777" w:rsidR="001F4DC1" w:rsidRDefault="001F4DC1" w:rsidP="00B0147B">
            <w:pPr>
              <w:rPr>
                <w:sz w:val="18"/>
                <w:szCs w:val="18"/>
              </w:rPr>
            </w:pPr>
            <w:r>
              <w:rPr>
                <w:sz w:val="18"/>
                <w:szCs w:val="18"/>
              </w:rPr>
              <w:t>Re: Henry et al vs Woodworth, yourself &amp; others.  No action.</w:t>
            </w:r>
          </w:p>
        </w:tc>
      </w:tr>
    </w:tbl>
    <w:p w14:paraId="69B7431D" w14:textId="77777777" w:rsidR="001F4DC1" w:rsidRDefault="001F4DC1" w:rsidP="001F4DC1">
      <w:r>
        <w:t>Please sent cheque for $216.09 to meet the execution in a suit…</w:t>
      </w:r>
    </w:p>
    <w:p w14:paraId="36969F8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C74D54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73D344"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7CB8E3" w14:textId="77777777" w:rsidR="001F4DC1" w:rsidRDefault="001F4DC1" w:rsidP="00B0147B">
            <w:pPr>
              <w:jc w:val="center"/>
              <w:rPr>
                <w:sz w:val="18"/>
                <w:szCs w:val="18"/>
              </w:rPr>
            </w:pPr>
            <w:r>
              <w:rPr>
                <w:sz w:val="18"/>
                <w:szCs w:val="18"/>
              </w:rPr>
              <w:t>C - 1139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CCDA67F" w14:textId="77777777" w:rsidR="001F4DC1" w:rsidRDefault="001F4DC1" w:rsidP="00B0147B">
            <w:pPr>
              <w:rPr>
                <w:sz w:val="18"/>
                <w:szCs w:val="18"/>
              </w:rPr>
            </w:pPr>
            <w:r>
              <w:rPr>
                <w:sz w:val="18"/>
                <w:szCs w:val="18"/>
              </w:rPr>
              <w:t>Feb.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791B4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918FF2F" w14:textId="77777777" w:rsidR="001F4DC1" w:rsidRDefault="001F4DC1" w:rsidP="00B0147B">
            <w:pPr>
              <w:rPr>
                <w:sz w:val="18"/>
                <w:szCs w:val="18"/>
              </w:rPr>
            </w:pPr>
            <w:r>
              <w:rPr>
                <w:sz w:val="18"/>
                <w:szCs w:val="18"/>
              </w:rPr>
              <w:t>Sec.,</w:t>
            </w:r>
            <w:r>
              <w:rPr>
                <w:sz w:val="18"/>
                <w:szCs w:val="18"/>
              </w:rPr>
              <w:br/>
              <w:t>Rideau Club</w:t>
            </w:r>
          </w:p>
        </w:tc>
        <w:tc>
          <w:tcPr>
            <w:tcW w:w="1200" w:type="dxa"/>
            <w:tcBorders>
              <w:top w:val="single" w:sz="4" w:space="0" w:color="auto"/>
              <w:left w:val="nil"/>
              <w:bottom w:val="single" w:sz="4" w:space="0" w:color="auto"/>
              <w:right w:val="nil"/>
            </w:tcBorders>
            <w:shd w:val="clear" w:color="000000" w:fill="FFFFFF"/>
            <w:vAlign w:val="bottom"/>
            <w:hideMark/>
          </w:tcPr>
          <w:p w14:paraId="7F02A056"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CE0386" w14:textId="77777777" w:rsidR="001F4DC1" w:rsidRDefault="001F4DC1" w:rsidP="00B0147B">
            <w:pPr>
              <w:rPr>
                <w:sz w:val="18"/>
                <w:szCs w:val="18"/>
              </w:rPr>
            </w:pPr>
            <w:r>
              <w:rPr>
                <w:sz w:val="18"/>
                <w:szCs w:val="18"/>
              </w:rPr>
              <w:t>Bedson, Samuel L.</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69DDF5" w14:textId="77777777" w:rsidR="001F4DC1" w:rsidRDefault="001F4DC1" w:rsidP="00B0147B">
            <w:pPr>
              <w:rPr>
                <w:sz w:val="18"/>
                <w:szCs w:val="18"/>
              </w:rPr>
            </w:pPr>
            <w:r>
              <w:rPr>
                <w:sz w:val="18"/>
                <w:szCs w:val="18"/>
              </w:rPr>
              <w:t>Re: Census Commission job for "Sec."  Dealt with by Mr. N.</w:t>
            </w:r>
          </w:p>
        </w:tc>
      </w:tr>
    </w:tbl>
    <w:p w14:paraId="2926AD08" w14:textId="77777777" w:rsidR="001F4DC1" w:rsidRDefault="001F4DC1" w:rsidP="001F4DC1">
      <w:r>
        <w:t>To Bedson: “My dear Sam</w:t>
      </w:r>
      <w:r>
        <w:tab/>
        <w:t xml:space="preserve">[re commissioners to carry out census of MB and NW this year] “… I cannot see why a native (myself for instance) should not get it, instead of the haughty foreigner from Ontario. Now will you see Norquay on my behalf and get him to write Pope….” </w:t>
      </w:r>
    </w:p>
    <w:p w14:paraId="4BC8D436" w14:textId="77777777" w:rsidR="001F4DC1" w:rsidRDefault="001F4DC1" w:rsidP="001F4DC1">
      <w:r>
        <w:t>In haste, as ever, SEC [or Secretary of Rideau Club?]</w:t>
      </w:r>
    </w:p>
    <w:p w14:paraId="72820051" w14:textId="77777777" w:rsidR="001F4DC1" w:rsidRDefault="001F4DC1" w:rsidP="001F4DC1"/>
    <w:tbl>
      <w:tblPr>
        <w:tblW w:w="10620" w:type="dxa"/>
        <w:tblInd w:w="93" w:type="dxa"/>
        <w:tblLook w:val="04A0" w:firstRow="1" w:lastRow="0" w:firstColumn="1" w:lastColumn="0" w:noHBand="0" w:noVBand="1"/>
      </w:tblPr>
      <w:tblGrid>
        <w:gridCol w:w="620"/>
        <w:gridCol w:w="700"/>
        <w:gridCol w:w="987"/>
        <w:gridCol w:w="740"/>
        <w:gridCol w:w="1340"/>
        <w:gridCol w:w="1681"/>
        <w:gridCol w:w="969"/>
        <w:gridCol w:w="3583"/>
      </w:tblGrid>
      <w:tr w:rsidR="001F4DC1" w14:paraId="4C33480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53286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42A0F6" w14:textId="77777777" w:rsidR="001F4DC1" w:rsidRDefault="001F4DC1" w:rsidP="00B0147B">
            <w:pPr>
              <w:jc w:val="center"/>
              <w:rPr>
                <w:sz w:val="18"/>
                <w:szCs w:val="18"/>
              </w:rPr>
            </w:pPr>
            <w:r>
              <w:rPr>
                <w:sz w:val="18"/>
                <w:szCs w:val="18"/>
              </w:rPr>
              <w:t>C - 1140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425BC29" w14:textId="77777777" w:rsidR="001F4DC1" w:rsidRDefault="001F4DC1" w:rsidP="00B0147B">
            <w:pPr>
              <w:rPr>
                <w:sz w:val="18"/>
                <w:szCs w:val="18"/>
              </w:rPr>
            </w:pPr>
            <w:r>
              <w:rPr>
                <w:sz w:val="18"/>
                <w:szCs w:val="18"/>
              </w:rPr>
              <w:t>May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B03AF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D3832D"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0A5C4704" w14:textId="77777777" w:rsidR="001F4DC1" w:rsidRPr="00235FD9" w:rsidRDefault="001F4DC1" w:rsidP="00B0147B">
            <w:pPr>
              <w:rPr>
                <w:sz w:val="18"/>
                <w:szCs w:val="18"/>
                <w:lang w:val="fr-FR"/>
              </w:rPr>
            </w:pPr>
            <w:r w:rsidRPr="00235FD9">
              <w:rPr>
                <w:sz w:val="18"/>
                <w:szCs w:val="18"/>
                <w:lang w:val="fr-FR"/>
              </w:rPr>
              <w:t>Fort Victoria, [Edmonton?]N.W.T.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1D2CF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5392CB" w14:textId="77777777" w:rsidR="001F4DC1" w:rsidRDefault="001F4DC1" w:rsidP="00B0147B">
            <w:pPr>
              <w:rPr>
                <w:sz w:val="18"/>
                <w:szCs w:val="18"/>
              </w:rPr>
            </w:pPr>
            <w:r>
              <w:rPr>
                <w:sz w:val="18"/>
                <w:szCs w:val="18"/>
              </w:rPr>
              <w:t>Re: Military matters.  No action.</w:t>
            </w:r>
          </w:p>
        </w:tc>
      </w:tr>
    </w:tbl>
    <w:p w14:paraId="665EAC39" w14:textId="77777777" w:rsidR="001F4DC1" w:rsidRDefault="001F4DC1" w:rsidP="001F4DC1">
      <w:r>
        <w:t xml:space="preserve">Negative gossip: “…I am sorry to say things are not bright. General Strange who was always an eccentric man has gone completely off his base. He has split up the Regiment into small unprotected detachments without proper links of communication….” </w:t>
      </w:r>
    </w:p>
    <w:p w14:paraId="590200B0" w14:textId="77777777" w:rsidR="001F4DC1" w:rsidRDefault="001F4DC1" w:rsidP="001F4DC1">
      <w:r>
        <w:tab/>
        <w:t>“just as the movement [of troops] was passing the large boat with our men within an oars length he let down his breeches and sat over the stern of boat which they passed, seeing Mrs. Jones of course the men pretending not to know him began chaffing him, and as he does not appear to have taken [illegible …] the contortions of his countenances both in front and rear were the object of the utmost ridicule and the advice tendered him was not of a nature tending to heighten him in the men’s esteem….</w:t>
      </w:r>
    </w:p>
    <w:p w14:paraId="3CE1550D" w14:textId="77777777" w:rsidR="001F4DC1" w:rsidRDefault="001F4DC1" w:rsidP="001F4DC1">
      <w:r>
        <w:lastRenderedPageBreak/>
        <w:tab/>
        <w:t>He is a pigheaded fool and will certainly lead us into a useless massacre and perhaps get us disgraced….</w:t>
      </w:r>
    </w:p>
    <w:p w14:paraId="2B88A9E4" w14:textId="77777777" w:rsidR="001F4DC1" w:rsidRDefault="001F4DC1" w:rsidP="001F4DC1">
      <w:r>
        <w:t>“… I think Osborne Smith won’t stand much more of it, if he resigns Con, Tupper, myself and most of the officers including I think Tom would do the same, get canoes and go down to Carleton and cut our way through to join Middleton, so as to prevent a charge of cowardice….”</w:t>
      </w:r>
    </w:p>
    <w:p w14:paraId="34EA6553" w14:textId="77777777" w:rsidR="001F4DC1" w:rsidRDefault="001F4DC1" w:rsidP="001F4DC1">
      <w:r>
        <w:t>“…Tom well and growing fat, he is a first rate boy. Tupper, Con and I reside in a tent, we are great chums and have lots of fun….”</w:t>
      </w:r>
    </w:p>
    <w:p w14:paraId="1F3DDE4C" w14:textId="77777777" w:rsidR="001F4DC1" w:rsidRDefault="001F4DC1" w:rsidP="001F4DC1">
      <w:r>
        <w:t>“…have you seen the wife…”</w:t>
      </w:r>
    </w:p>
    <w:p w14:paraId="2385C57B"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754C2DB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F5B82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A794E7" w14:textId="77777777" w:rsidR="001F4DC1" w:rsidRDefault="001F4DC1" w:rsidP="00B0147B">
            <w:pPr>
              <w:jc w:val="center"/>
              <w:rPr>
                <w:sz w:val="18"/>
                <w:szCs w:val="18"/>
              </w:rPr>
            </w:pPr>
            <w:r>
              <w:rPr>
                <w:sz w:val="18"/>
                <w:szCs w:val="18"/>
              </w:rPr>
              <w:t>C - 1141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0833BD" w14:textId="77777777" w:rsidR="001F4DC1" w:rsidRDefault="001F4DC1" w:rsidP="00B0147B">
            <w:pPr>
              <w:rPr>
                <w:sz w:val="18"/>
                <w:szCs w:val="18"/>
              </w:rPr>
            </w:pPr>
            <w:r>
              <w:rPr>
                <w:sz w:val="18"/>
                <w:szCs w:val="18"/>
              </w:rPr>
              <w:t>July 25,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3B5C0FD"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EB96FE5" w14:textId="77777777" w:rsidR="001F4DC1" w:rsidRDefault="001F4DC1" w:rsidP="00B0147B">
            <w:pPr>
              <w:rPr>
                <w:sz w:val="18"/>
                <w:szCs w:val="18"/>
              </w:rPr>
            </w:pPr>
            <w:r>
              <w:rPr>
                <w:sz w:val="18"/>
                <w:szCs w:val="18"/>
              </w:rPr>
              <w:t>Wilcox, Mrs.</w:t>
            </w:r>
          </w:p>
        </w:tc>
        <w:tc>
          <w:tcPr>
            <w:tcW w:w="1200" w:type="dxa"/>
            <w:tcBorders>
              <w:top w:val="single" w:sz="4" w:space="0" w:color="auto"/>
              <w:left w:val="nil"/>
              <w:bottom w:val="single" w:sz="4" w:space="0" w:color="auto"/>
              <w:right w:val="nil"/>
            </w:tcBorders>
            <w:shd w:val="clear" w:color="000000" w:fill="FFFFFF"/>
            <w:vAlign w:val="bottom"/>
            <w:hideMark/>
          </w:tcPr>
          <w:p w14:paraId="6B0670B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11E219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FBC89E" w14:textId="77777777" w:rsidR="001F4DC1" w:rsidRDefault="001F4DC1" w:rsidP="00B0147B">
            <w:pPr>
              <w:rPr>
                <w:sz w:val="18"/>
                <w:szCs w:val="18"/>
              </w:rPr>
            </w:pPr>
            <w:r>
              <w:rPr>
                <w:sz w:val="18"/>
                <w:szCs w:val="18"/>
              </w:rPr>
              <w:t xml:space="preserve">Re: Meals.  To amount of a/c rendered $21.75.  Paid.  </w:t>
            </w:r>
          </w:p>
        </w:tc>
      </w:tr>
    </w:tbl>
    <w:p w14:paraId="06838B6C" w14:textId="77777777" w:rsidR="001F4DC1" w:rsidRDefault="001F4DC1" w:rsidP="001F4DC1">
      <w:r>
        <w:t xml:space="preserve">Mrs. Wilcox kept a weekly record of meals on printed mess tickets, with columns for breakfast, lunch, dinner for each day. Norquay signed off at the end of each week to verify the total. </w:t>
      </w:r>
    </w:p>
    <w:p w14:paraId="7F88671A" w14:textId="77777777" w:rsidR="001F4DC1" w:rsidRDefault="001F4DC1" w:rsidP="001F4DC1">
      <w:r>
        <w:tab/>
        <w:t>In the week of 14</w:t>
      </w:r>
      <w:r w:rsidRPr="002E7BF9">
        <w:rPr>
          <w:vertAlign w:val="superscript"/>
        </w:rPr>
        <w:t>th</w:t>
      </w:r>
      <w:r>
        <w:t xml:space="preserve"> – 17</w:t>
      </w:r>
      <w:r w:rsidRPr="002E7BF9">
        <w:rPr>
          <w:vertAlign w:val="superscript"/>
        </w:rPr>
        <w:t>th</w:t>
      </w:r>
      <w:r>
        <w:t xml:space="preserve"> June he had 3 meals (1 of each perhaps) on Thursday, Friday, Saturday, and 1 on Sunday, and 1 extra on Friday – 11 total. </w:t>
      </w:r>
    </w:p>
    <w:p w14:paraId="2EE84B7B" w14:textId="77777777" w:rsidR="001F4DC1" w:rsidRDefault="001F4DC1" w:rsidP="001F4DC1">
      <w:r>
        <w:tab/>
        <w:t>Next week, 18-23 June , he had 4 on Friday and a total of 14 between Monday and Sunday.</w:t>
      </w:r>
    </w:p>
    <w:p w14:paraId="20A46B0D" w14:textId="77777777" w:rsidR="001F4DC1" w:rsidRDefault="001F4DC1" w:rsidP="001F4DC1">
      <w:r>
        <w:tab/>
        <w:t>25 June – 1 July, he had 1 on Monday, and 4 each day on Tuesday- Thursday, plus 5 on Friday and Saturday and 1 on Sunday – a total of 24.</w:t>
      </w:r>
    </w:p>
    <w:p w14:paraId="5EABA27E" w14:textId="77777777" w:rsidR="001F4DC1" w:rsidRDefault="001F4DC1" w:rsidP="001F4DC1">
      <w:r>
        <w:tab/>
        <w:t>2-7 July: brft, lunch and dinner on 3 days, plus an extra dinner on Wed, and extra brft on Friday – a total of 21 meals that week</w:t>
      </w:r>
    </w:p>
    <w:p w14:paraId="7985B4A1" w14:textId="77777777" w:rsidR="001F4DC1" w:rsidRDefault="001F4DC1" w:rsidP="001F4DC1">
      <w:r>
        <w:tab/>
        <w:t>10-14 July: 3 on 3 days, 2 on Friday, and 4 on Saturday – total 15</w:t>
      </w:r>
    </w:p>
    <w:p w14:paraId="196F842B" w14:textId="77777777" w:rsidR="001F4DC1" w:rsidRDefault="001F4DC1" w:rsidP="001F4DC1">
      <w:r>
        <w:tab/>
        <w:t>16-21 July: 4 on Mon, 8 on Tuesday, 5 on Wed, and 3 on Saturday – total 20</w:t>
      </w:r>
    </w:p>
    <w:p w14:paraId="662E2CE0" w14:textId="77777777" w:rsidR="001F4DC1" w:rsidRDefault="001F4DC1" w:rsidP="001F4DC1">
      <w:r>
        <w:t xml:space="preserve">Total of 105 meals at 35 c per meal = $36.75. Cash $15.00, Balance $21.75 </w:t>
      </w:r>
    </w:p>
    <w:p w14:paraId="147C839D" w14:textId="77777777" w:rsidR="001F4DC1" w:rsidRDefault="001F4DC1" w:rsidP="001F4DC1">
      <w:r>
        <w:t>Paid 25 July.</w:t>
      </w:r>
    </w:p>
    <w:p w14:paraId="07D1E9A4"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2"/>
        <w:gridCol w:w="1186"/>
        <w:gridCol w:w="977"/>
        <w:gridCol w:w="3838"/>
      </w:tblGrid>
      <w:tr w:rsidR="001F4DC1" w14:paraId="01FB2AD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FCF69F"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8DF485" w14:textId="77777777" w:rsidR="001F4DC1" w:rsidRDefault="001F4DC1" w:rsidP="00B0147B">
            <w:pPr>
              <w:jc w:val="center"/>
              <w:rPr>
                <w:sz w:val="18"/>
                <w:szCs w:val="18"/>
              </w:rPr>
            </w:pPr>
            <w:r>
              <w:rPr>
                <w:sz w:val="18"/>
                <w:szCs w:val="18"/>
              </w:rPr>
              <w:t>C - 1142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EA8C73" w14:textId="77777777" w:rsidR="001F4DC1" w:rsidRDefault="001F4DC1" w:rsidP="00B0147B">
            <w:pPr>
              <w:rPr>
                <w:sz w:val="18"/>
                <w:szCs w:val="18"/>
              </w:rPr>
            </w:pPr>
            <w:r>
              <w:rPr>
                <w:sz w:val="18"/>
                <w:szCs w:val="18"/>
              </w:rPr>
              <w:t>Feb.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1AF49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2706E5" w14:textId="77777777" w:rsidR="001F4DC1" w:rsidRDefault="001F4DC1" w:rsidP="00B0147B">
            <w:pPr>
              <w:rPr>
                <w:sz w:val="18"/>
                <w:szCs w:val="18"/>
              </w:rPr>
            </w:pPr>
            <w:r>
              <w:rPr>
                <w:sz w:val="18"/>
                <w:szCs w:val="18"/>
              </w:rPr>
              <w:t>Harrison, D.H., M.P.P.</w:t>
            </w:r>
          </w:p>
        </w:tc>
        <w:tc>
          <w:tcPr>
            <w:tcW w:w="1200" w:type="dxa"/>
            <w:tcBorders>
              <w:top w:val="single" w:sz="4" w:space="0" w:color="auto"/>
              <w:left w:val="nil"/>
              <w:bottom w:val="single" w:sz="4" w:space="0" w:color="auto"/>
              <w:right w:val="nil"/>
            </w:tcBorders>
            <w:shd w:val="clear" w:color="000000" w:fill="FFFFFF"/>
            <w:vAlign w:val="bottom"/>
            <w:hideMark/>
          </w:tcPr>
          <w:p w14:paraId="534073B4" w14:textId="77777777" w:rsidR="001F4DC1" w:rsidRDefault="001F4DC1" w:rsidP="00B0147B">
            <w:pPr>
              <w:rPr>
                <w:sz w:val="18"/>
                <w:szCs w:val="18"/>
              </w:rPr>
            </w:pPr>
            <w:r>
              <w:rPr>
                <w:sz w:val="18"/>
                <w:szCs w:val="18"/>
              </w:rPr>
              <w:t>Guelph,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A3AB9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FB7D1B" w14:textId="77777777" w:rsidR="001F4DC1" w:rsidRDefault="001F4DC1" w:rsidP="00B0147B">
            <w:pPr>
              <w:rPr>
                <w:sz w:val="18"/>
                <w:szCs w:val="18"/>
              </w:rPr>
            </w:pPr>
            <w:r>
              <w:rPr>
                <w:sz w:val="18"/>
                <w:szCs w:val="18"/>
              </w:rPr>
              <w:t>Telegram “Returned here from Montreal.  When should I come to Winnipeg” Answered by telegraph.</w:t>
            </w:r>
          </w:p>
        </w:tc>
      </w:tr>
    </w:tbl>
    <w:p w14:paraId="1BA705CC" w14:textId="77777777" w:rsidR="001F4DC1" w:rsidRDefault="001F4DC1" w:rsidP="001F4DC1"/>
    <w:p w14:paraId="7196237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187E5E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DBCAE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04A437" w14:textId="77777777" w:rsidR="001F4DC1" w:rsidRDefault="001F4DC1" w:rsidP="00B0147B">
            <w:pPr>
              <w:jc w:val="center"/>
              <w:rPr>
                <w:sz w:val="18"/>
                <w:szCs w:val="18"/>
              </w:rPr>
            </w:pPr>
            <w:r>
              <w:rPr>
                <w:sz w:val="18"/>
                <w:szCs w:val="18"/>
              </w:rPr>
              <w:t>C - 1143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B1C9BB5" w14:textId="77777777" w:rsidR="001F4DC1" w:rsidRDefault="001F4DC1" w:rsidP="00B0147B">
            <w:pPr>
              <w:rPr>
                <w:sz w:val="18"/>
                <w:szCs w:val="18"/>
              </w:rPr>
            </w:pPr>
            <w:r>
              <w:rPr>
                <w:sz w:val="18"/>
                <w:szCs w:val="18"/>
              </w:rPr>
              <w:t>Sept. 19,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8E64C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BC9057" w14:textId="77777777" w:rsidR="001F4DC1" w:rsidRDefault="001F4DC1" w:rsidP="00B0147B">
            <w:pPr>
              <w:rPr>
                <w:sz w:val="18"/>
                <w:szCs w:val="18"/>
              </w:rPr>
            </w:pPr>
            <w:r>
              <w:rPr>
                <w:sz w:val="18"/>
                <w:szCs w:val="18"/>
              </w:rPr>
              <w:t>McTavish, J.H.</w:t>
            </w:r>
            <w:r>
              <w:rPr>
                <w:sz w:val="18"/>
                <w:szCs w:val="18"/>
              </w:rPr>
              <w:br/>
              <w:t>C.P.R. Land Commissioner</w:t>
            </w:r>
          </w:p>
        </w:tc>
        <w:tc>
          <w:tcPr>
            <w:tcW w:w="1200" w:type="dxa"/>
            <w:tcBorders>
              <w:top w:val="single" w:sz="4" w:space="0" w:color="auto"/>
              <w:left w:val="nil"/>
              <w:bottom w:val="single" w:sz="4" w:space="0" w:color="auto"/>
              <w:right w:val="nil"/>
            </w:tcBorders>
            <w:shd w:val="clear" w:color="000000" w:fill="FFFFFF"/>
            <w:vAlign w:val="bottom"/>
            <w:hideMark/>
          </w:tcPr>
          <w:p w14:paraId="04FA2AF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C4F9CB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3B5DBC" w14:textId="77777777" w:rsidR="001F4DC1" w:rsidRDefault="001F4DC1" w:rsidP="00B0147B">
            <w:pPr>
              <w:rPr>
                <w:sz w:val="18"/>
                <w:szCs w:val="18"/>
              </w:rPr>
            </w:pPr>
            <w:r>
              <w:rPr>
                <w:sz w:val="18"/>
                <w:szCs w:val="18"/>
              </w:rPr>
              <w:t>Re: Station grounds at Parkdale.  No action.</w:t>
            </w:r>
          </w:p>
        </w:tc>
      </w:tr>
    </w:tbl>
    <w:p w14:paraId="458C1C12" w14:textId="77777777" w:rsidR="001F4DC1" w:rsidRDefault="001F4DC1" w:rsidP="001F4DC1">
      <w:r>
        <w:t>‘Personal: Dear Norquay</w:t>
      </w:r>
      <w:r>
        <w:tab/>
        <w:t>Glad you got back safe &amp; hope you enjoyed yourself.</w:t>
      </w:r>
    </w:p>
    <w:p w14:paraId="2B1DC51E" w14:textId="77777777" w:rsidR="001F4DC1" w:rsidRDefault="001F4DC1" w:rsidP="001F4DC1">
      <w:r>
        <w:tab/>
        <w:t>Mr. Egan &amp; I took a run down to West Selkirk Sunday to look over the Line for Station Grounds and I think we will be able to give you a siding on Lots 4, 5, 6, 7 and 8, the latter being yours I think, possibly 9 would also be required. The lay of the land north of the curve looks suitable and distances come about right. Can you secure us Rt. Of Way &amp; Station Grounds?</w:t>
      </w:r>
    </w:p>
    <w:p w14:paraId="301FDCED" w14:textId="77777777" w:rsidR="001F4DC1" w:rsidRDefault="001F4DC1" w:rsidP="001F4DC1">
      <w:r>
        <w:tab/>
        <w:t>We would like to pay you the compliment of naming the child ‘Norquay’ if you could unchristen the Southern Manitoba abortion. Where is it, anyway? I can’t find it on any map. Give me your views on above &amp; believe me, Yours faithfully, J.H. McTavish”</w:t>
      </w:r>
    </w:p>
    <w:p w14:paraId="516B3F72" w14:textId="77777777" w:rsidR="001F4DC1" w:rsidRDefault="001F4DC1" w:rsidP="001F4DC1"/>
    <w:tbl>
      <w:tblPr>
        <w:tblW w:w="10620" w:type="dxa"/>
        <w:tblInd w:w="93" w:type="dxa"/>
        <w:tblLook w:val="04A0" w:firstRow="1" w:lastRow="0" w:firstColumn="1" w:lastColumn="0" w:noHBand="0" w:noVBand="1"/>
      </w:tblPr>
      <w:tblGrid>
        <w:gridCol w:w="621"/>
        <w:gridCol w:w="700"/>
        <w:gridCol w:w="1038"/>
        <w:gridCol w:w="756"/>
        <w:gridCol w:w="1397"/>
        <w:gridCol w:w="1199"/>
        <w:gridCol w:w="980"/>
        <w:gridCol w:w="3929"/>
      </w:tblGrid>
      <w:tr w:rsidR="001F4DC1" w14:paraId="18841C6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6DDFF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35E19F" w14:textId="77777777" w:rsidR="001F4DC1" w:rsidRDefault="001F4DC1" w:rsidP="00B0147B">
            <w:pPr>
              <w:jc w:val="center"/>
              <w:rPr>
                <w:sz w:val="18"/>
                <w:szCs w:val="18"/>
              </w:rPr>
            </w:pPr>
            <w:r>
              <w:rPr>
                <w:sz w:val="18"/>
                <w:szCs w:val="18"/>
              </w:rPr>
              <w:t>C - 1144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1D50E7" w14:textId="77777777" w:rsidR="001F4DC1" w:rsidRDefault="001F4DC1" w:rsidP="00B0147B">
            <w:pPr>
              <w:rPr>
                <w:sz w:val="18"/>
                <w:szCs w:val="18"/>
              </w:rPr>
            </w:pPr>
            <w:r>
              <w:rPr>
                <w:sz w:val="18"/>
                <w:szCs w:val="18"/>
              </w:rPr>
              <w:t>20 Feb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9B573FA" w14:textId="77777777" w:rsidR="001F4DC1" w:rsidRDefault="001F4DC1" w:rsidP="00B0147B">
            <w:pPr>
              <w:rPr>
                <w:sz w:val="18"/>
                <w:szCs w:val="18"/>
              </w:rPr>
            </w:pPr>
            <w:r>
              <w:rPr>
                <w:sz w:val="18"/>
                <w:szCs w:val="18"/>
              </w:rPr>
              <w:t>Memos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2F114B" w14:textId="77777777" w:rsidR="001F4DC1" w:rsidRDefault="001F4DC1" w:rsidP="00B0147B">
            <w:pPr>
              <w:rPr>
                <w:sz w:val="18"/>
                <w:szCs w:val="18"/>
              </w:rPr>
            </w:pPr>
            <w:r>
              <w:rPr>
                <w:sz w:val="18"/>
                <w:szCs w:val="18"/>
              </w:rPr>
              <w:t>Lewis, Major</w:t>
            </w:r>
          </w:p>
        </w:tc>
        <w:tc>
          <w:tcPr>
            <w:tcW w:w="1200" w:type="dxa"/>
            <w:tcBorders>
              <w:top w:val="single" w:sz="4" w:space="0" w:color="auto"/>
              <w:left w:val="nil"/>
              <w:bottom w:val="single" w:sz="4" w:space="0" w:color="auto"/>
              <w:right w:val="nil"/>
            </w:tcBorders>
            <w:shd w:val="clear" w:color="000000" w:fill="FFFFFF"/>
            <w:vAlign w:val="bottom"/>
            <w:hideMark/>
          </w:tcPr>
          <w:p w14:paraId="25B72B1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FBBCD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8918AB" w14:textId="77777777" w:rsidR="001F4DC1" w:rsidRDefault="001F4DC1" w:rsidP="00B0147B">
            <w:pPr>
              <w:rPr>
                <w:sz w:val="18"/>
                <w:szCs w:val="18"/>
              </w:rPr>
            </w:pPr>
            <w:r>
              <w:rPr>
                <w:sz w:val="18"/>
                <w:szCs w:val="18"/>
              </w:rPr>
              <w:t>Re: Hamilton's election.  No action.</w:t>
            </w:r>
          </w:p>
        </w:tc>
      </w:tr>
    </w:tbl>
    <w:p w14:paraId="1F41A14A" w14:textId="77777777" w:rsidR="001F4DC1" w:rsidRDefault="001F4DC1" w:rsidP="001F4DC1">
      <w:r>
        <w:t xml:space="preserve">“Memo </w:t>
      </w:r>
      <w:r>
        <w:tab/>
        <w:t>W J OConnor is solid</w:t>
      </w:r>
    </w:p>
    <w:p w14:paraId="33D54483" w14:textId="77777777" w:rsidR="001F4DC1" w:rsidRDefault="001F4DC1" w:rsidP="001F4DC1">
      <w:r>
        <w:tab/>
        <w:t>Thos Seaborn – thanks to Hon Dr. Wilson – has now his coat offl</w:t>
      </w:r>
    </w:p>
    <w:p w14:paraId="17B22B03" w14:textId="77777777" w:rsidR="001F4DC1" w:rsidRDefault="001F4DC1" w:rsidP="001F4DC1">
      <w:r>
        <w:lastRenderedPageBreak/>
        <w:tab/>
        <w:t>Chas Fiddler was made drunk last night by the Grits and encouraged to raise a row – He sobered up after a while – thanks, I think, to a few words from Jim – came into the committee room – and declared himself as most strongly in favour of your Govt….</w:t>
      </w:r>
    </w:p>
    <w:p w14:paraId="2928C844" w14:textId="77777777" w:rsidR="001F4DC1" w:rsidRDefault="001F4DC1" w:rsidP="001F4DC1">
      <w:r>
        <w:tab/>
        <w:t>This morning I was told by Mr Ferguson favouring you Windsor but that he could arrange for even bets –</w:t>
      </w:r>
    </w:p>
    <w:p w14:paraId="1C9798B2" w14:textId="77777777" w:rsidR="001F4DC1" w:rsidRDefault="001F4DC1" w:rsidP="001F4DC1">
      <w:r>
        <w:tab/>
        <w:t>Alexr – McIntyre and C.B. McIlroy are doing good work – quietly and rightly.</w:t>
      </w:r>
    </w:p>
    <w:p w14:paraId="7EC99CC8" w14:textId="77777777" w:rsidR="001F4DC1" w:rsidRDefault="001F4DC1" w:rsidP="001F4DC1">
      <w:r>
        <w:tab/>
        <w:t>Mr Thibedeau feels fearfully angry with how financial matters are being handled</w:t>
      </w:r>
    </w:p>
    <w:p w14:paraId="1790A6BC" w14:textId="77777777" w:rsidR="001F4DC1" w:rsidRDefault="001F4DC1" w:rsidP="001F4DC1">
      <w:r>
        <w:tab/>
        <w:t>In several cases a most positive refusal has been given to pay legitimate expenses.</w:t>
      </w:r>
    </w:p>
    <w:p w14:paraId="23593A5D" w14:textId="77777777" w:rsidR="001F4DC1" w:rsidRDefault="001F4DC1" w:rsidP="001F4DC1">
      <w:r>
        <w:tab/>
        <w:t xml:space="preserve">Every $ that can be used </w:t>
      </w:r>
      <w:r>
        <w:rPr>
          <w:u w:val="single"/>
        </w:rPr>
        <w:t>legally</w:t>
      </w:r>
      <w:r>
        <w:t xml:space="preserve"> must be used.</w:t>
      </w:r>
    </w:p>
    <w:p w14:paraId="3120C0E0" w14:textId="77777777" w:rsidR="001F4DC1" w:rsidRDefault="001F4DC1" w:rsidP="001F4DC1">
      <w:r>
        <w:tab/>
        <w:t xml:space="preserve">To show you how men feel about this I may say that I myself asked Alex Logan to subscribe. His answer was </w:t>
      </w:r>
      <w:r>
        <w:rPr>
          <w:u w:val="single"/>
        </w:rPr>
        <w:t>not a damn cent</w:t>
      </w:r>
      <w:r>
        <w:t>. I asked why? He said if a man like Hamilton cannot fork over his own expenses, when he is being now supported by the whole party, and when he is being honoured so rapidly, let everything go to H—l.</w:t>
      </w:r>
    </w:p>
    <w:p w14:paraId="509428F7" w14:textId="77777777" w:rsidR="001F4DC1" w:rsidRDefault="001F4DC1" w:rsidP="001F4DC1">
      <w:r>
        <w:tab/>
        <w:t>There is Frank Clarke on duty all the time. You know how popular he is. His friends come to see him – and he according to the decisions of your courts, can entertain ‘his friends’ because he has always done so.</w:t>
      </w:r>
    </w:p>
    <w:p w14:paraId="5EF47288" w14:textId="77777777" w:rsidR="001F4DC1" w:rsidRDefault="001F4DC1" w:rsidP="001F4DC1">
      <w:r>
        <w:tab/>
        <w:t>Can he afford to spend his money and go in debt to elect Mr Hamilton?</w:t>
      </w:r>
    </w:p>
    <w:p w14:paraId="62DAAD56" w14:textId="77777777" w:rsidR="001F4DC1" w:rsidRDefault="001F4DC1" w:rsidP="001F4DC1"/>
    <w:p w14:paraId="7A38A597" w14:textId="77777777" w:rsidR="001F4DC1" w:rsidRDefault="001F4DC1" w:rsidP="001F4DC1">
      <w:r>
        <w:t>Memo From Luxton Committee</w:t>
      </w:r>
      <w:r>
        <w:tab/>
        <w:t>From Frank Clarke</w:t>
      </w:r>
    </w:p>
    <w:p w14:paraId="6A357A87" w14:textId="77777777" w:rsidR="001F4DC1" w:rsidRDefault="001F4DC1" w:rsidP="001F4DC1">
      <w:r>
        <w:tab/>
        <w:t>Ward 1 – doubtful</w:t>
      </w:r>
    </w:p>
    <w:p w14:paraId="20AA83CE" w14:textId="77777777" w:rsidR="001F4DC1" w:rsidRDefault="001F4DC1" w:rsidP="001F4DC1">
      <w:r>
        <w:tab/>
        <w:t>Ward 2 – a majority for Luxton</w:t>
      </w:r>
    </w:p>
    <w:p w14:paraId="488F4BDA" w14:textId="77777777" w:rsidR="001F4DC1" w:rsidRDefault="001F4DC1" w:rsidP="001F4DC1">
      <w:r>
        <w:tab/>
        <w:t xml:space="preserve">In Ward Three eight men have been added to the Committee whose business it is to act as </w:t>
      </w:r>
      <w:r>
        <w:rPr>
          <w:u w:val="single"/>
        </w:rPr>
        <w:t>spies</w:t>
      </w:r>
      <w:r>
        <w:t xml:space="preserve"> and attend Hamilton’s committee meetings.</w:t>
      </w:r>
    </w:p>
    <w:p w14:paraId="3C5DD81E" w14:textId="77777777" w:rsidR="001F4DC1" w:rsidRDefault="001F4DC1" w:rsidP="001F4DC1">
      <w:r>
        <w:tab/>
        <w:t>Ward 4 – Solid for Luxton</w:t>
      </w:r>
    </w:p>
    <w:p w14:paraId="7738BC47" w14:textId="77777777" w:rsidR="001F4DC1" w:rsidRDefault="001F4DC1" w:rsidP="001F4DC1"/>
    <w:p w14:paraId="569BF7A3" w14:textId="77777777" w:rsidR="001F4DC1" w:rsidRDefault="001F4DC1" w:rsidP="001F4DC1">
      <w:r>
        <w:t>A 4</w:t>
      </w:r>
      <w:r w:rsidRPr="00757D16">
        <w:rPr>
          <w:vertAlign w:val="superscript"/>
        </w:rPr>
        <w:t>th</w:t>
      </w:r>
      <w:r>
        <w:t xml:space="preserve"> page puts these down numbers of each of the wards – over 800 votes in total for Hamilton, 250 for Luxton, 150 doubtful, and 850 “Away” – a margin of over 400 for Hamilton.</w:t>
      </w:r>
    </w:p>
    <w:p w14:paraId="38780E3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D35CAA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C54FC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938227" w14:textId="77777777" w:rsidR="001F4DC1" w:rsidRDefault="001F4DC1" w:rsidP="00B0147B">
            <w:pPr>
              <w:jc w:val="center"/>
              <w:rPr>
                <w:sz w:val="18"/>
                <w:szCs w:val="18"/>
              </w:rPr>
            </w:pPr>
            <w:r>
              <w:rPr>
                <w:sz w:val="18"/>
                <w:szCs w:val="18"/>
              </w:rPr>
              <w:t>C - 1145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F4F6CC" w14:textId="77777777" w:rsidR="001F4DC1" w:rsidRDefault="001F4DC1" w:rsidP="00B0147B">
            <w:pPr>
              <w:rPr>
                <w:sz w:val="18"/>
                <w:szCs w:val="18"/>
              </w:rPr>
            </w:pPr>
            <w:r>
              <w:rPr>
                <w:sz w:val="18"/>
                <w:szCs w:val="18"/>
              </w:rPr>
              <w:t>April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ACC7C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878E4B2" w14:textId="77777777" w:rsidR="001F4DC1" w:rsidRDefault="001F4DC1" w:rsidP="00B0147B">
            <w:pPr>
              <w:rPr>
                <w:sz w:val="18"/>
                <w:szCs w:val="18"/>
              </w:rPr>
            </w:pPr>
            <w:r>
              <w:rPr>
                <w:sz w:val="18"/>
                <w:szCs w:val="18"/>
              </w:rPr>
              <w:t>Girdlestone, G.W.</w:t>
            </w:r>
          </w:p>
        </w:tc>
        <w:tc>
          <w:tcPr>
            <w:tcW w:w="1200" w:type="dxa"/>
            <w:tcBorders>
              <w:top w:val="single" w:sz="4" w:space="0" w:color="auto"/>
              <w:left w:val="nil"/>
              <w:bottom w:val="single" w:sz="4" w:space="0" w:color="auto"/>
              <w:right w:val="nil"/>
            </w:tcBorders>
            <w:shd w:val="clear" w:color="000000" w:fill="FFFFFF"/>
            <w:vAlign w:val="bottom"/>
            <w:hideMark/>
          </w:tcPr>
          <w:p w14:paraId="50EA84D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F6EF7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4D8D62" w14:textId="77777777" w:rsidR="001F4DC1" w:rsidRDefault="001F4DC1" w:rsidP="00B0147B">
            <w:pPr>
              <w:rPr>
                <w:sz w:val="18"/>
                <w:szCs w:val="18"/>
              </w:rPr>
            </w:pPr>
            <w:r>
              <w:rPr>
                <w:sz w:val="18"/>
                <w:szCs w:val="18"/>
              </w:rPr>
              <w:t>Position of immigrant agent for J.B. Sheppard.</w:t>
            </w:r>
            <w:r>
              <w:rPr>
                <w:sz w:val="18"/>
                <w:szCs w:val="18"/>
              </w:rPr>
              <w:br/>
              <w:t>Replied April 24, 1885.</w:t>
            </w:r>
          </w:p>
        </w:tc>
      </w:tr>
    </w:tbl>
    <w:p w14:paraId="43AD6C7F" w14:textId="77777777" w:rsidR="001F4DC1" w:rsidRDefault="001F4DC1" w:rsidP="001F4DC1">
      <w:r>
        <w:t xml:space="preserve">Letter supporting Sheppard’s apptmt, formerly of HB Land Office </w:t>
      </w:r>
    </w:p>
    <w:p w14:paraId="6F28249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A81CB9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0FC61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300EB0" w14:textId="77777777" w:rsidR="001F4DC1" w:rsidRDefault="001F4DC1" w:rsidP="00B0147B">
            <w:pPr>
              <w:jc w:val="center"/>
              <w:rPr>
                <w:sz w:val="18"/>
                <w:szCs w:val="18"/>
              </w:rPr>
            </w:pPr>
            <w:r>
              <w:rPr>
                <w:sz w:val="18"/>
                <w:szCs w:val="18"/>
              </w:rPr>
              <w:t>C - 1146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B07324" w14:textId="77777777" w:rsidR="001F4DC1" w:rsidRDefault="001F4DC1" w:rsidP="00B0147B">
            <w:pPr>
              <w:rPr>
                <w:sz w:val="18"/>
                <w:szCs w:val="18"/>
              </w:rPr>
            </w:pPr>
            <w:r>
              <w:rPr>
                <w:sz w:val="18"/>
                <w:szCs w:val="18"/>
              </w:rPr>
              <w:t>Jan.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3E19E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755783" w14:textId="77777777" w:rsidR="001F4DC1" w:rsidRDefault="001F4DC1" w:rsidP="00B0147B">
            <w:pPr>
              <w:rPr>
                <w:sz w:val="18"/>
                <w:szCs w:val="18"/>
              </w:rPr>
            </w:pPr>
            <w:r>
              <w:rPr>
                <w:sz w:val="18"/>
                <w:szCs w:val="18"/>
              </w:rPr>
              <w:t>Howell, H.M.</w:t>
            </w:r>
            <w:r>
              <w:rPr>
                <w:sz w:val="18"/>
                <w:szCs w:val="18"/>
              </w:rPr>
              <w:br/>
              <w:t>Barrister, etc.</w:t>
            </w:r>
          </w:p>
        </w:tc>
        <w:tc>
          <w:tcPr>
            <w:tcW w:w="1200" w:type="dxa"/>
            <w:tcBorders>
              <w:top w:val="single" w:sz="4" w:space="0" w:color="auto"/>
              <w:left w:val="nil"/>
              <w:bottom w:val="single" w:sz="4" w:space="0" w:color="auto"/>
              <w:right w:val="nil"/>
            </w:tcBorders>
            <w:shd w:val="clear" w:color="000000" w:fill="FFFFFF"/>
            <w:vAlign w:val="bottom"/>
            <w:hideMark/>
          </w:tcPr>
          <w:p w14:paraId="49AB223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4B975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F95012" w14:textId="77777777" w:rsidR="001F4DC1" w:rsidRDefault="001F4DC1" w:rsidP="00B0147B">
            <w:pPr>
              <w:rPr>
                <w:sz w:val="18"/>
                <w:szCs w:val="18"/>
              </w:rPr>
            </w:pPr>
            <w:r>
              <w:rPr>
                <w:sz w:val="18"/>
                <w:szCs w:val="18"/>
              </w:rPr>
              <w:t>Enclosing a letter from Lewis &amp; Kirby re:  mortgage to B.C.L. &amp; I. Co.  See L.B. "C" p191       16 January 1885.</w:t>
            </w:r>
          </w:p>
        </w:tc>
      </w:tr>
    </w:tbl>
    <w:p w14:paraId="006BF584" w14:textId="77777777" w:rsidR="001F4DC1" w:rsidRDefault="001F4DC1" w:rsidP="001F4DC1">
      <w:r>
        <w:t>Lewis &amp; Kirby of North British &amp; Mercantile Ins. Co write to Howell on 9 Jan 1884:</w:t>
      </w:r>
    </w:p>
    <w:p w14:paraId="48B66906" w14:textId="77777777" w:rsidR="001F4DC1" w:rsidRDefault="001F4DC1" w:rsidP="001F4DC1">
      <w:r>
        <w:tab/>
        <w:t xml:space="preserve"> As you requested, we wrote mortgage co in Toronto. They say: “Mr Norquay’s mortgage matured 1</w:t>
      </w:r>
      <w:r w:rsidRPr="00BC407D">
        <w:rPr>
          <w:vertAlign w:val="superscript"/>
        </w:rPr>
        <w:t>st</w:t>
      </w:r>
      <w:r>
        <w:t xml:space="preserve"> December 1883 &amp; since then has stood as an overdue mortgage. He has spoken of paying something on a/c. We are not pressing him for the principal but would like to get the overdue interest  $125 [?] due 1</w:t>
      </w:r>
      <w:r w:rsidRPr="00BC407D">
        <w:rPr>
          <w:vertAlign w:val="superscript"/>
        </w:rPr>
        <w:t>st</w:t>
      </w:r>
      <w:r>
        <w:t xml:space="preserve"> Dec. If he wants to pay mortgage off I suppose he can do so upon usual terms of overdue mortgages viz: - six months int. in advance.”</w:t>
      </w:r>
    </w:p>
    <w:p w14:paraId="18E7DB22" w14:textId="77777777" w:rsidR="001F4DC1" w:rsidRDefault="001F4DC1" w:rsidP="001F4DC1">
      <w:r>
        <w:t>Howell writes to Pritchard, as JN secretary, on 15 Jan 1884: “Re Credit Foncier loan: I have not heard from you lately …. The loan company …say they require payment of 6 months interest in advance. I do not think Mr. Norquay would approve of this &amp; he gave me no instructions to pay it nor did he expect there would be such a demand. I think you had better write Mr. Norquay to see the Company. They have no local agent here, their headquarters apparently are in Toronto.”</w:t>
      </w:r>
    </w:p>
    <w:p w14:paraId="11CE5F0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EA0202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204172" w14:textId="77777777" w:rsidR="001F4DC1" w:rsidRDefault="001F4DC1" w:rsidP="00B0147B">
            <w:pPr>
              <w:jc w:val="center"/>
              <w:rPr>
                <w:sz w:val="18"/>
                <w:szCs w:val="18"/>
              </w:rPr>
            </w:pPr>
            <w:r>
              <w:rPr>
                <w:sz w:val="18"/>
                <w:szCs w:val="18"/>
              </w:rPr>
              <w:lastRenderedPageBreak/>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7B8B35" w14:textId="77777777" w:rsidR="001F4DC1" w:rsidRDefault="001F4DC1" w:rsidP="00B0147B">
            <w:pPr>
              <w:jc w:val="center"/>
              <w:rPr>
                <w:sz w:val="18"/>
                <w:szCs w:val="18"/>
              </w:rPr>
            </w:pPr>
            <w:r>
              <w:rPr>
                <w:sz w:val="18"/>
                <w:szCs w:val="18"/>
              </w:rPr>
              <w:t>C - 1147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B982D18" w14:textId="77777777" w:rsidR="001F4DC1" w:rsidRDefault="001F4DC1" w:rsidP="00B0147B">
            <w:pPr>
              <w:rPr>
                <w:sz w:val="18"/>
                <w:szCs w:val="18"/>
              </w:rPr>
            </w:pPr>
            <w:r>
              <w:rPr>
                <w:sz w:val="18"/>
                <w:szCs w:val="18"/>
              </w:rPr>
              <w:t>July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06DE7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905E1B" w14:textId="77777777" w:rsidR="001F4DC1" w:rsidRDefault="001F4DC1" w:rsidP="00B0147B">
            <w:pPr>
              <w:rPr>
                <w:sz w:val="18"/>
                <w:szCs w:val="18"/>
              </w:rPr>
            </w:pPr>
            <w:r>
              <w:rPr>
                <w:sz w:val="18"/>
                <w:szCs w:val="18"/>
              </w:rPr>
              <w:t>Setter, Colin C.</w:t>
            </w:r>
          </w:p>
        </w:tc>
        <w:tc>
          <w:tcPr>
            <w:tcW w:w="1200" w:type="dxa"/>
            <w:tcBorders>
              <w:top w:val="single" w:sz="4" w:space="0" w:color="auto"/>
              <w:left w:val="nil"/>
              <w:bottom w:val="single" w:sz="4" w:space="0" w:color="auto"/>
              <w:right w:val="nil"/>
            </w:tcBorders>
            <w:shd w:val="clear" w:color="000000" w:fill="FFFFFF"/>
            <w:vAlign w:val="bottom"/>
            <w:hideMark/>
          </w:tcPr>
          <w:p w14:paraId="1F770F79" w14:textId="77777777" w:rsidR="001F4DC1" w:rsidRDefault="001F4DC1" w:rsidP="00B0147B">
            <w:pPr>
              <w:rPr>
                <w:sz w:val="18"/>
                <w:szCs w:val="18"/>
              </w:rPr>
            </w:pPr>
            <w:r>
              <w:rPr>
                <w:sz w:val="18"/>
                <w:szCs w:val="18"/>
              </w:rPr>
              <w:t>High Bluff</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994A62" w14:textId="77777777" w:rsidR="001F4DC1" w:rsidRDefault="001F4DC1" w:rsidP="00B0147B">
            <w:pPr>
              <w:rPr>
                <w:sz w:val="18"/>
                <w:szCs w:val="18"/>
              </w:rPr>
            </w:pPr>
            <w:r>
              <w:rPr>
                <w:sz w:val="18"/>
                <w:szCs w:val="18"/>
              </w:rPr>
              <w:t>Rennie, Mr.</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C758A2" w14:textId="77777777" w:rsidR="001F4DC1" w:rsidRDefault="001F4DC1" w:rsidP="00B0147B">
            <w:pPr>
              <w:rPr>
                <w:sz w:val="18"/>
                <w:szCs w:val="18"/>
              </w:rPr>
            </w:pPr>
            <w:r>
              <w:rPr>
                <w:sz w:val="18"/>
                <w:szCs w:val="18"/>
              </w:rPr>
              <w:t>See Mr. N. &amp; get him a place on Committee.  No action.</w:t>
            </w:r>
          </w:p>
        </w:tc>
      </w:tr>
    </w:tbl>
    <w:p w14:paraId="5FFF830A" w14:textId="77777777" w:rsidR="001F4DC1" w:rsidRDefault="001F4DC1" w:rsidP="001F4DC1">
      <w:r>
        <w:t xml:space="preserve">“Mr Rennie </w:t>
      </w:r>
      <w:r>
        <w:tab/>
        <w:t>Old friend</w:t>
      </w:r>
      <w:r>
        <w:tab/>
        <w:t>Just a few lines asking you to do me a little obligement.” I could assess NW Rebellion losses. I’ve asked JN but he might forget. I know all the parties, and all the country, and “how to drive through it &amp; as I have lost all I had up there &amp; not able to strand expenses to go out there for the purpose of getting my claim good it would be a good chance for me however try your best for a good old friend that run so many damn risks out there this spring….”</w:t>
      </w:r>
    </w:p>
    <w:p w14:paraId="6852FA0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C3ED49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50131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F8A2E1" w14:textId="77777777" w:rsidR="001F4DC1" w:rsidRDefault="001F4DC1" w:rsidP="00B0147B">
            <w:pPr>
              <w:jc w:val="center"/>
              <w:rPr>
                <w:sz w:val="18"/>
                <w:szCs w:val="18"/>
              </w:rPr>
            </w:pPr>
            <w:r>
              <w:rPr>
                <w:sz w:val="18"/>
                <w:szCs w:val="18"/>
              </w:rPr>
              <w:t>C - 1148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8D8FEB" w14:textId="77777777" w:rsidR="001F4DC1" w:rsidRDefault="001F4DC1" w:rsidP="00B0147B">
            <w:pPr>
              <w:rPr>
                <w:sz w:val="18"/>
                <w:szCs w:val="18"/>
              </w:rPr>
            </w:pPr>
            <w:r>
              <w:rPr>
                <w:sz w:val="18"/>
                <w:szCs w:val="18"/>
              </w:rPr>
              <w:t>May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D6FFB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1CE50D" w14:textId="77777777" w:rsidR="001F4DC1" w:rsidRDefault="001F4DC1" w:rsidP="00B0147B">
            <w:pPr>
              <w:rPr>
                <w:sz w:val="18"/>
                <w:szCs w:val="18"/>
              </w:rPr>
            </w:pPr>
            <w:r>
              <w:rPr>
                <w:sz w:val="18"/>
                <w:szCs w:val="18"/>
              </w:rPr>
              <w:t>Allan, Capt. John</w:t>
            </w:r>
          </w:p>
        </w:tc>
        <w:tc>
          <w:tcPr>
            <w:tcW w:w="1200" w:type="dxa"/>
            <w:tcBorders>
              <w:top w:val="single" w:sz="4" w:space="0" w:color="auto"/>
              <w:left w:val="nil"/>
              <w:bottom w:val="single" w:sz="4" w:space="0" w:color="auto"/>
              <w:right w:val="nil"/>
            </w:tcBorders>
            <w:shd w:val="clear" w:color="000000" w:fill="FFFFFF"/>
            <w:vAlign w:val="bottom"/>
            <w:hideMark/>
          </w:tcPr>
          <w:p w14:paraId="248BE7D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49B47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9DFEA4" w14:textId="77777777" w:rsidR="001F4DC1" w:rsidRDefault="001F4DC1" w:rsidP="00B0147B">
            <w:pPr>
              <w:rPr>
                <w:sz w:val="18"/>
                <w:szCs w:val="18"/>
              </w:rPr>
            </w:pPr>
            <w:r>
              <w:rPr>
                <w:sz w:val="18"/>
                <w:szCs w:val="18"/>
              </w:rPr>
              <w:t xml:space="preserve">Asking Mr. N. to get him a permanent position on theforce of Mounted Police.  Dealt with by Mr. N. </w:t>
            </w:r>
          </w:p>
        </w:tc>
      </w:tr>
    </w:tbl>
    <w:p w14:paraId="416F4867" w14:textId="77777777" w:rsidR="001F4DC1" w:rsidRDefault="001F4DC1" w:rsidP="001F4DC1">
      <w:r>
        <w:t xml:space="preserve">Please write Caron and Sir John </w:t>
      </w:r>
    </w:p>
    <w:p w14:paraId="6539684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B7F8DA" w14:textId="77777777" w:rsidTr="00B0147B">
        <w:trPr>
          <w:trHeight w:val="12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61D22A"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C890D0" w14:textId="77777777" w:rsidR="001F4DC1" w:rsidRDefault="001F4DC1" w:rsidP="00B0147B">
            <w:pPr>
              <w:jc w:val="center"/>
              <w:rPr>
                <w:sz w:val="18"/>
                <w:szCs w:val="18"/>
              </w:rPr>
            </w:pPr>
            <w:r>
              <w:rPr>
                <w:sz w:val="18"/>
                <w:szCs w:val="18"/>
              </w:rPr>
              <w:t>C - 1149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68698F" w14:textId="77777777" w:rsidR="001F4DC1" w:rsidRDefault="001F4DC1" w:rsidP="00B0147B">
            <w:pPr>
              <w:rPr>
                <w:sz w:val="18"/>
                <w:szCs w:val="18"/>
              </w:rPr>
            </w:pPr>
            <w:r>
              <w:rPr>
                <w:sz w:val="18"/>
                <w:szCs w:val="18"/>
              </w:rPr>
              <w:t>Sept. 22,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A65F4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A2EA56" w14:textId="77777777" w:rsidR="001F4DC1" w:rsidRDefault="001F4DC1" w:rsidP="00B0147B">
            <w:pPr>
              <w:rPr>
                <w:sz w:val="18"/>
                <w:szCs w:val="18"/>
              </w:rPr>
            </w:pPr>
            <w:r>
              <w:rPr>
                <w:sz w:val="18"/>
                <w:szCs w:val="18"/>
              </w:rPr>
              <w:t>Tomlinson, R.H. Mgr</w:t>
            </w:r>
            <w:r>
              <w:rPr>
                <w:sz w:val="18"/>
                <w:szCs w:val="18"/>
              </w:rPr>
              <w:br/>
              <w:t>British Cdn Loan/ Invst Co.</w:t>
            </w:r>
          </w:p>
        </w:tc>
        <w:tc>
          <w:tcPr>
            <w:tcW w:w="1200" w:type="dxa"/>
            <w:tcBorders>
              <w:top w:val="single" w:sz="4" w:space="0" w:color="auto"/>
              <w:left w:val="nil"/>
              <w:bottom w:val="single" w:sz="4" w:space="0" w:color="auto"/>
              <w:right w:val="nil"/>
            </w:tcBorders>
            <w:shd w:val="clear" w:color="000000" w:fill="FFFFFF"/>
            <w:vAlign w:val="bottom"/>
            <w:hideMark/>
          </w:tcPr>
          <w:p w14:paraId="7804A527"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40C70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20F732" w14:textId="77777777" w:rsidR="001F4DC1" w:rsidRDefault="001F4DC1" w:rsidP="00B0147B">
            <w:pPr>
              <w:rPr>
                <w:sz w:val="18"/>
                <w:szCs w:val="18"/>
              </w:rPr>
            </w:pPr>
            <w:r>
              <w:rPr>
                <w:sz w:val="18"/>
                <w:szCs w:val="18"/>
              </w:rPr>
              <w:t>Asking to have a clear certificate forwarded for taxes on different lots.</w:t>
            </w:r>
          </w:p>
        </w:tc>
      </w:tr>
    </w:tbl>
    <w:p w14:paraId="74D2AC2B" w14:textId="77777777" w:rsidR="001F4DC1" w:rsidRDefault="001F4DC1" w:rsidP="001F4DC1">
      <w:r>
        <w:t>EJD report on taxes due on lands in which our Co have an interest, including “those mortgaged by you as follows:</w:t>
      </w:r>
      <w:r>
        <w:tab/>
        <w:t>Lot 8,  and S ½ 228, and N ½ 229 St Andrews” – the first for ’80, ’82, ’83. Please pay these amounts at once – total of $89.00 roughly</w:t>
      </w:r>
    </w:p>
    <w:p w14:paraId="5123E548" w14:textId="77777777" w:rsidR="001F4DC1" w:rsidRDefault="001F4DC1" w:rsidP="001F4DC1"/>
    <w:tbl>
      <w:tblPr>
        <w:tblW w:w="10620" w:type="dxa"/>
        <w:tblInd w:w="93" w:type="dxa"/>
        <w:tblLook w:val="04A0" w:firstRow="1" w:lastRow="0" w:firstColumn="1" w:lastColumn="0" w:noHBand="0" w:noVBand="1"/>
      </w:tblPr>
      <w:tblGrid>
        <w:gridCol w:w="621"/>
        <w:gridCol w:w="870"/>
        <w:gridCol w:w="998"/>
        <w:gridCol w:w="916"/>
        <w:gridCol w:w="1362"/>
        <w:gridCol w:w="1181"/>
        <w:gridCol w:w="967"/>
        <w:gridCol w:w="3705"/>
      </w:tblGrid>
      <w:tr w:rsidR="001F4DC1" w14:paraId="53AE742D"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1FD824" w14:textId="77777777" w:rsidR="001F4DC1" w:rsidRDefault="001F4DC1" w:rsidP="00B0147B">
            <w:pPr>
              <w:jc w:val="center"/>
              <w:rPr>
                <w:sz w:val="18"/>
                <w:szCs w:val="18"/>
              </w:rPr>
            </w:pPr>
            <w:r>
              <w:rPr>
                <w:sz w:val="18"/>
                <w:szCs w:val="18"/>
              </w:rPr>
              <w:t>G 8705</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05B3C6E1" w14:textId="77777777" w:rsidR="001F4DC1" w:rsidRDefault="001F4DC1" w:rsidP="00B0147B">
            <w:pPr>
              <w:jc w:val="center"/>
              <w:rPr>
                <w:sz w:val="18"/>
                <w:szCs w:val="18"/>
              </w:rPr>
            </w:pPr>
            <w:r>
              <w:rPr>
                <w:sz w:val="18"/>
                <w:szCs w:val="18"/>
              </w:rPr>
              <w:t>C - 1150(a)</w:t>
            </w:r>
          </w:p>
        </w:tc>
        <w:tc>
          <w:tcPr>
            <w:tcW w:w="1018" w:type="dxa"/>
            <w:tcBorders>
              <w:top w:val="single" w:sz="4" w:space="0" w:color="auto"/>
              <w:left w:val="nil"/>
              <w:bottom w:val="single" w:sz="4" w:space="0" w:color="auto"/>
              <w:right w:val="single" w:sz="4" w:space="0" w:color="auto"/>
            </w:tcBorders>
            <w:shd w:val="clear" w:color="000000" w:fill="FFFFFF"/>
            <w:vAlign w:val="bottom"/>
            <w:hideMark/>
          </w:tcPr>
          <w:p w14:paraId="5CE16B7F" w14:textId="77777777" w:rsidR="001F4DC1" w:rsidRDefault="001F4DC1" w:rsidP="00B0147B">
            <w:pPr>
              <w:rPr>
                <w:sz w:val="18"/>
                <w:szCs w:val="18"/>
              </w:rPr>
            </w:pPr>
            <w:r>
              <w:rPr>
                <w:sz w:val="18"/>
                <w:szCs w:val="18"/>
              </w:rPr>
              <w:t>Sept.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E5C519" w14:textId="77777777" w:rsidR="001F4DC1" w:rsidRDefault="001F4DC1" w:rsidP="00B0147B">
            <w:pPr>
              <w:rPr>
                <w:sz w:val="18"/>
                <w:szCs w:val="18"/>
              </w:rPr>
            </w:pPr>
            <w:r>
              <w:rPr>
                <w:sz w:val="18"/>
                <w:szCs w:val="18"/>
              </w:rPr>
              <w:t>Invitation</w:t>
            </w:r>
          </w:p>
        </w:tc>
        <w:tc>
          <w:tcPr>
            <w:tcW w:w="1380" w:type="dxa"/>
            <w:tcBorders>
              <w:top w:val="single" w:sz="4" w:space="0" w:color="auto"/>
              <w:left w:val="nil"/>
              <w:bottom w:val="single" w:sz="4" w:space="0" w:color="auto"/>
              <w:right w:val="single" w:sz="4" w:space="0" w:color="auto"/>
            </w:tcBorders>
            <w:shd w:val="clear" w:color="000000" w:fill="FFFFFF"/>
            <w:vAlign w:val="bottom"/>
            <w:hideMark/>
          </w:tcPr>
          <w:p w14:paraId="5FC72161" w14:textId="77777777" w:rsidR="001F4DC1" w:rsidRDefault="001F4DC1" w:rsidP="00B0147B">
            <w:pPr>
              <w:rPr>
                <w:sz w:val="18"/>
                <w:szCs w:val="18"/>
              </w:rPr>
            </w:pPr>
            <w:r>
              <w:rPr>
                <w:sz w:val="18"/>
                <w:szCs w:val="18"/>
              </w:rPr>
              <w:t>Aikins, J.C.</w:t>
            </w:r>
            <w:r>
              <w:rPr>
                <w:sz w:val="18"/>
                <w:szCs w:val="18"/>
              </w:rPr>
              <w:br/>
              <w:t>Lieutenant Governor</w:t>
            </w:r>
          </w:p>
        </w:tc>
        <w:tc>
          <w:tcPr>
            <w:tcW w:w="1188" w:type="dxa"/>
            <w:tcBorders>
              <w:top w:val="single" w:sz="4" w:space="0" w:color="auto"/>
              <w:left w:val="nil"/>
              <w:bottom w:val="single" w:sz="4" w:space="0" w:color="auto"/>
              <w:right w:val="nil"/>
            </w:tcBorders>
            <w:shd w:val="clear" w:color="000000" w:fill="FFFFFF"/>
            <w:vAlign w:val="bottom"/>
            <w:hideMark/>
          </w:tcPr>
          <w:p w14:paraId="75586325" w14:textId="77777777" w:rsidR="001F4DC1" w:rsidRDefault="001F4DC1" w:rsidP="00B0147B">
            <w:pPr>
              <w:rPr>
                <w:sz w:val="18"/>
                <w:szCs w:val="18"/>
              </w:rPr>
            </w:pPr>
            <w:r>
              <w:rPr>
                <w:sz w:val="18"/>
                <w:szCs w:val="18"/>
              </w:rPr>
              <w:t xml:space="preserve">City (Winnipeg) </w:t>
            </w:r>
          </w:p>
        </w:tc>
        <w:tc>
          <w:tcPr>
            <w:tcW w:w="971" w:type="dxa"/>
            <w:tcBorders>
              <w:top w:val="single" w:sz="4" w:space="0" w:color="auto"/>
              <w:left w:val="single" w:sz="4" w:space="0" w:color="auto"/>
              <w:bottom w:val="single" w:sz="4" w:space="0" w:color="auto"/>
              <w:right w:val="nil"/>
            </w:tcBorders>
            <w:shd w:val="clear" w:color="000000" w:fill="FFFFFF"/>
            <w:vAlign w:val="bottom"/>
            <w:hideMark/>
          </w:tcPr>
          <w:p w14:paraId="5AE08BA2" w14:textId="77777777" w:rsidR="001F4DC1" w:rsidRDefault="001F4DC1" w:rsidP="00B0147B">
            <w:pPr>
              <w:rPr>
                <w:sz w:val="18"/>
                <w:szCs w:val="18"/>
              </w:rPr>
            </w:pPr>
            <w:r>
              <w:rPr>
                <w:sz w:val="18"/>
                <w:szCs w:val="18"/>
              </w:rPr>
              <w:t>Norquay, John</w:t>
            </w:r>
          </w:p>
        </w:tc>
        <w:tc>
          <w:tcPr>
            <w:tcW w:w="383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59B62B" w14:textId="77777777" w:rsidR="001F4DC1" w:rsidRDefault="001F4DC1" w:rsidP="00B0147B">
            <w:pPr>
              <w:rPr>
                <w:sz w:val="18"/>
                <w:szCs w:val="18"/>
              </w:rPr>
            </w:pPr>
            <w:r>
              <w:rPr>
                <w:sz w:val="18"/>
                <w:szCs w:val="18"/>
              </w:rPr>
              <w:t>Invitation to dinner on above date.</w:t>
            </w:r>
          </w:p>
        </w:tc>
      </w:tr>
      <w:tr w:rsidR="001F4DC1" w14:paraId="37F8E6E0"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66ABB331" w14:textId="77777777" w:rsidR="001F4DC1" w:rsidRDefault="001F4DC1" w:rsidP="00B0147B">
            <w:pPr>
              <w:jc w:val="center"/>
              <w:rPr>
                <w:sz w:val="18"/>
                <w:szCs w:val="18"/>
              </w:rPr>
            </w:pPr>
            <w:r>
              <w:rPr>
                <w:sz w:val="18"/>
                <w:szCs w:val="18"/>
              </w:rPr>
              <w:t>G 8705</w:t>
            </w:r>
          </w:p>
        </w:tc>
        <w:tc>
          <w:tcPr>
            <w:tcW w:w="870" w:type="dxa"/>
            <w:tcBorders>
              <w:top w:val="nil"/>
              <w:left w:val="nil"/>
              <w:bottom w:val="single" w:sz="4" w:space="0" w:color="auto"/>
              <w:right w:val="single" w:sz="4" w:space="0" w:color="auto"/>
            </w:tcBorders>
            <w:shd w:val="clear" w:color="000000" w:fill="FFFFFF"/>
            <w:noWrap/>
            <w:vAlign w:val="bottom"/>
            <w:hideMark/>
          </w:tcPr>
          <w:p w14:paraId="64065EA0" w14:textId="77777777" w:rsidR="001F4DC1" w:rsidRDefault="001F4DC1" w:rsidP="00B0147B">
            <w:pPr>
              <w:jc w:val="center"/>
              <w:rPr>
                <w:sz w:val="18"/>
                <w:szCs w:val="18"/>
              </w:rPr>
            </w:pPr>
            <w:r>
              <w:rPr>
                <w:sz w:val="18"/>
                <w:szCs w:val="18"/>
              </w:rPr>
              <w:t>C - 1150(b)</w:t>
            </w:r>
          </w:p>
        </w:tc>
        <w:tc>
          <w:tcPr>
            <w:tcW w:w="1018" w:type="dxa"/>
            <w:tcBorders>
              <w:top w:val="nil"/>
              <w:left w:val="nil"/>
              <w:bottom w:val="single" w:sz="4" w:space="0" w:color="auto"/>
              <w:right w:val="single" w:sz="4" w:space="0" w:color="auto"/>
            </w:tcBorders>
            <w:shd w:val="clear" w:color="000000" w:fill="FFFFFF"/>
            <w:vAlign w:val="bottom"/>
            <w:hideMark/>
          </w:tcPr>
          <w:p w14:paraId="63691BAE" w14:textId="77777777" w:rsidR="001F4DC1" w:rsidRDefault="001F4DC1" w:rsidP="00B0147B">
            <w:pPr>
              <w:rPr>
                <w:sz w:val="18"/>
                <w:szCs w:val="18"/>
              </w:rPr>
            </w:pPr>
            <w:r>
              <w:rPr>
                <w:sz w:val="18"/>
                <w:szCs w:val="18"/>
              </w:rPr>
              <w:t>Sept. 28, 1885</w:t>
            </w:r>
          </w:p>
        </w:tc>
        <w:tc>
          <w:tcPr>
            <w:tcW w:w="740" w:type="dxa"/>
            <w:tcBorders>
              <w:top w:val="nil"/>
              <w:left w:val="nil"/>
              <w:bottom w:val="single" w:sz="4" w:space="0" w:color="auto"/>
              <w:right w:val="single" w:sz="4" w:space="0" w:color="auto"/>
            </w:tcBorders>
            <w:shd w:val="clear" w:color="000000" w:fill="FFFFFF"/>
            <w:noWrap/>
            <w:vAlign w:val="bottom"/>
            <w:hideMark/>
          </w:tcPr>
          <w:p w14:paraId="5257D034" w14:textId="77777777" w:rsidR="001F4DC1" w:rsidRDefault="001F4DC1" w:rsidP="00B0147B">
            <w:pPr>
              <w:rPr>
                <w:sz w:val="18"/>
                <w:szCs w:val="18"/>
              </w:rPr>
            </w:pPr>
            <w:r>
              <w:rPr>
                <w:sz w:val="18"/>
                <w:szCs w:val="18"/>
              </w:rPr>
              <w:t>Letter</w:t>
            </w:r>
          </w:p>
        </w:tc>
        <w:tc>
          <w:tcPr>
            <w:tcW w:w="1380" w:type="dxa"/>
            <w:tcBorders>
              <w:top w:val="nil"/>
              <w:left w:val="nil"/>
              <w:bottom w:val="single" w:sz="4" w:space="0" w:color="auto"/>
              <w:right w:val="single" w:sz="4" w:space="0" w:color="auto"/>
            </w:tcBorders>
            <w:shd w:val="clear" w:color="000000" w:fill="FFFFFF"/>
            <w:vAlign w:val="bottom"/>
            <w:hideMark/>
          </w:tcPr>
          <w:p w14:paraId="0DDB4D9C" w14:textId="77777777" w:rsidR="001F4DC1" w:rsidRDefault="001F4DC1" w:rsidP="00B0147B">
            <w:pPr>
              <w:rPr>
                <w:sz w:val="18"/>
                <w:szCs w:val="18"/>
              </w:rPr>
            </w:pPr>
            <w:r>
              <w:rPr>
                <w:sz w:val="18"/>
                <w:szCs w:val="18"/>
              </w:rPr>
              <w:t>Kirby, Walter S.</w:t>
            </w:r>
          </w:p>
        </w:tc>
        <w:tc>
          <w:tcPr>
            <w:tcW w:w="1188" w:type="dxa"/>
            <w:tcBorders>
              <w:top w:val="nil"/>
              <w:left w:val="nil"/>
              <w:bottom w:val="single" w:sz="4" w:space="0" w:color="auto"/>
              <w:right w:val="nil"/>
            </w:tcBorders>
            <w:shd w:val="clear" w:color="000000" w:fill="FFFFFF"/>
            <w:vAlign w:val="bottom"/>
            <w:hideMark/>
          </w:tcPr>
          <w:p w14:paraId="313D10AC" w14:textId="77777777" w:rsidR="001F4DC1" w:rsidRDefault="001F4DC1" w:rsidP="00B0147B">
            <w:pPr>
              <w:rPr>
                <w:sz w:val="18"/>
                <w:szCs w:val="18"/>
              </w:rPr>
            </w:pPr>
            <w:r>
              <w:rPr>
                <w:sz w:val="18"/>
                <w:szCs w:val="18"/>
              </w:rPr>
              <w:t xml:space="preserve">City (Winnipeg) </w:t>
            </w:r>
          </w:p>
        </w:tc>
        <w:tc>
          <w:tcPr>
            <w:tcW w:w="971" w:type="dxa"/>
            <w:tcBorders>
              <w:top w:val="nil"/>
              <w:left w:val="single" w:sz="4" w:space="0" w:color="auto"/>
              <w:bottom w:val="single" w:sz="4" w:space="0" w:color="auto"/>
              <w:right w:val="nil"/>
            </w:tcBorders>
            <w:shd w:val="clear" w:color="000000" w:fill="FFFFFF"/>
            <w:vAlign w:val="bottom"/>
            <w:hideMark/>
          </w:tcPr>
          <w:p w14:paraId="0EB55667" w14:textId="77777777" w:rsidR="001F4DC1" w:rsidRDefault="001F4DC1" w:rsidP="00B0147B">
            <w:pPr>
              <w:rPr>
                <w:sz w:val="18"/>
                <w:szCs w:val="18"/>
              </w:rPr>
            </w:pPr>
            <w:r>
              <w:rPr>
                <w:sz w:val="18"/>
                <w:szCs w:val="18"/>
              </w:rPr>
              <w:t>Norquay, John</w:t>
            </w:r>
          </w:p>
        </w:tc>
        <w:tc>
          <w:tcPr>
            <w:tcW w:w="3833" w:type="dxa"/>
            <w:tcBorders>
              <w:top w:val="nil"/>
              <w:left w:val="single" w:sz="4" w:space="0" w:color="auto"/>
              <w:bottom w:val="single" w:sz="4" w:space="0" w:color="auto"/>
              <w:right w:val="single" w:sz="4" w:space="0" w:color="auto"/>
            </w:tcBorders>
            <w:shd w:val="clear" w:color="000000" w:fill="FFFFFF"/>
            <w:vAlign w:val="bottom"/>
            <w:hideMark/>
          </w:tcPr>
          <w:p w14:paraId="5DC05E92" w14:textId="77777777" w:rsidR="001F4DC1" w:rsidRDefault="001F4DC1" w:rsidP="00B0147B">
            <w:pPr>
              <w:rPr>
                <w:sz w:val="18"/>
                <w:szCs w:val="18"/>
              </w:rPr>
            </w:pPr>
            <w:r>
              <w:rPr>
                <w:sz w:val="18"/>
                <w:szCs w:val="18"/>
              </w:rPr>
              <w:t>Dinner has been postponed.</w:t>
            </w:r>
          </w:p>
        </w:tc>
      </w:tr>
    </w:tbl>
    <w:p w14:paraId="62BDDF10" w14:textId="77777777" w:rsidR="001F4DC1" w:rsidRDefault="001F4DC1" w:rsidP="001F4DC1"/>
    <w:p w14:paraId="292351C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8C5604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05783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E1BAE9" w14:textId="77777777" w:rsidR="001F4DC1" w:rsidRDefault="001F4DC1" w:rsidP="00B0147B">
            <w:pPr>
              <w:jc w:val="center"/>
              <w:rPr>
                <w:sz w:val="18"/>
                <w:szCs w:val="18"/>
              </w:rPr>
            </w:pPr>
            <w:r>
              <w:rPr>
                <w:sz w:val="18"/>
                <w:szCs w:val="18"/>
              </w:rPr>
              <w:t>C - 1151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CC49D3" w14:textId="77777777" w:rsidR="001F4DC1" w:rsidRDefault="001F4DC1" w:rsidP="00B0147B">
            <w:pPr>
              <w:rPr>
                <w:sz w:val="18"/>
                <w:szCs w:val="18"/>
              </w:rPr>
            </w:pPr>
            <w:r>
              <w:rPr>
                <w:sz w:val="18"/>
                <w:szCs w:val="18"/>
              </w:rPr>
              <w:t>Sept. 22,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138DA9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2618B6"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298ED9C2" w14:textId="77777777" w:rsidR="001F4DC1" w:rsidRDefault="001F4DC1" w:rsidP="00B0147B">
            <w:pPr>
              <w:rPr>
                <w:sz w:val="18"/>
                <w:szCs w:val="18"/>
              </w:rPr>
            </w:pPr>
            <w:r>
              <w:rPr>
                <w:sz w:val="18"/>
                <w:szCs w:val="18"/>
              </w:rPr>
              <w:t>Brandon,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44A09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D0EA9D" w14:textId="77777777" w:rsidR="001F4DC1" w:rsidRDefault="001F4DC1" w:rsidP="00B0147B">
            <w:pPr>
              <w:rPr>
                <w:sz w:val="18"/>
                <w:szCs w:val="18"/>
              </w:rPr>
            </w:pPr>
            <w:r>
              <w:rPr>
                <w:sz w:val="18"/>
                <w:szCs w:val="18"/>
              </w:rPr>
              <w:t>Williams getting up a Petition to gov't. re: investigation into Court House &amp; Gaol construction.</w:t>
            </w:r>
          </w:p>
        </w:tc>
      </w:tr>
    </w:tbl>
    <w:p w14:paraId="170A6193" w14:textId="77777777" w:rsidR="001F4DC1" w:rsidRDefault="001F4DC1" w:rsidP="001F4DC1">
      <w:r>
        <w:t>Joseph Williams has 300 names on petition re court house – seeks impartial arbitration</w:t>
      </w:r>
    </w:p>
    <w:p w14:paraId="044E149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4EC2FD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7832E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44B5A9" w14:textId="77777777" w:rsidR="001F4DC1" w:rsidRDefault="001F4DC1" w:rsidP="00B0147B">
            <w:pPr>
              <w:jc w:val="center"/>
              <w:rPr>
                <w:sz w:val="18"/>
                <w:szCs w:val="18"/>
              </w:rPr>
            </w:pPr>
            <w:r>
              <w:rPr>
                <w:sz w:val="18"/>
                <w:szCs w:val="18"/>
              </w:rPr>
              <w:t>C - 1152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F9D8A8" w14:textId="77777777" w:rsidR="001F4DC1" w:rsidRDefault="001F4DC1" w:rsidP="00B0147B">
            <w:pPr>
              <w:rPr>
                <w:sz w:val="18"/>
                <w:szCs w:val="18"/>
              </w:rPr>
            </w:pPr>
            <w:r>
              <w:rPr>
                <w:sz w:val="18"/>
                <w:szCs w:val="18"/>
              </w:rPr>
              <w:t>Sept. 26,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1F96AB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7FC57A" w14:textId="77777777" w:rsidR="001F4DC1" w:rsidRDefault="001F4DC1" w:rsidP="00B0147B">
            <w:pPr>
              <w:rPr>
                <w:sz w:val="18"/>
                <w:szCs w:val="18"/>
              </w:rPr>
            </w:pPr>
            <w:r>
              <w:rPr>
                <w:sz w:val="18"/>
                <w:szCs w:val="18"/>
              </w:rPr>
              <w:t>Burrows, Acton</w:t>
            </w:r>
          </w:p>
        </w:tc>
        <w:tc>
          <w:tcPr>
            <w:tcW w:w="1200" w:type="dxa"/>
            <w:tcBorders>
              <w:top w:val="single" w:sz="4" w:space="0" w:color="auto"/>
              <w:left w:val="nil"/>
              <w:bottom w:val="single" w:sz="4" w:space="0" w:color="auto"/>
              <w:right w:val="nil"/>
            </w:tcBorders>
            <w:shd w:val="clear" w:color="000000" w:fill="FFFFFF"/>
            <w:vAlign w:val="bottom"/>
            <w:hideMark/>
          </w:tcPr>
          <w:p w14:paraId="28C7887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CA87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B4B763" w14:textId="77777777" w:rsidR="001F4DC1" w:rsidRDefault="001F4DC1" w:rsidP="00B0147B">
            <w:pPr>
              <w:rPr>
                <w:sz w:val="18"/>
                <w:szCs w:val="18"/>
              </w:rPr>
            </w:pPr>
            <w:r>
              <w:rPr>
                <w:sz w:val="18"/>
                <w:szCs w:val="18"/>
              </w:rPr>
              <w:t>Re: Education report: progress Estimate.</w:t>
            </w:r>
          </w:p>
        </w:tc>
      </w:tr>
    </w:tbl>
    <w:p w14:paraId="53F389D8" w14:textId="77777777" w:rsidR="001F4DC1" w:rsidRDefault="001F4DC1" w:rsidP="001F4DC1">
      <w:r>
        <w:t xml:space="preserve">Printing costs – confidential – please use this estimate to put through a payment for The Manitoban – the Provl Exhibition prevents me from completing a review of their other bills. </w:t>
      </w:r>
    </w:p>
    <w:p w14:paraId="40FBF54A"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6"/>
        <w:gridCol w:w="1196"/>
        <w:gridCol w:w="976"/>
        <w:gridCol w:w="3825"/>
      </w:tblGrid>
      <w:tr w:rsidR="001F4DC1" w14:paraId="7F56756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FDFF36"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348099" w14:textId="77777777" w:rsidR="001F4DC1" w:rsidRDefault="001F4DC1" w:rsidP="00B0147B">
            <w:pPr>
              <w:jc w:val="center"/>
              <w:rPr>
                <w:sz w:val="18"/>
                <w:szCs w:val="18"/>
              </w:rPr>
            </w:pPr>
            <w:r>
              <w:rPr>
                <w:sz w:val="18"/>
                <w:szCs w:val="18"/>
              </w:rPr>
              <w:t>C - 1153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366073" w14:textId="77777777" w:rsidR="001F4DC1" w:rsidRDefault="001F4DC1" w:rsidP="00B0147B">
            <w:pPr>
              <w:rPr>
                <w:sz w:val="18"/>
                <w:szCs w:val="18"/>
              </w:rPr>
            </w:pPr>
            <w:r>
              <w:rPr>
                <w:sz w:val="18"/>
                <w:szCs w:val="18"/>
              </w:rPr>
              <w:t>Sept. 26,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1EE0B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9F8428" w14:textId="77777777" w:rsidR="001F4DC1" w:rsidRDefault="001F4DC1" w:rsidP="00B0147B">
            <w:pPr>
              <w:rPr>
                <w:sz w:val="18"/>
                <w:szCs w:val="18"/>
              </w:rPr>
            </w:pPr>
            <w:r>
              <w:rPr>
                <w:sz w:val="18"/>
                <w:szCs w:val="18"/>
              </w:rPr>
              <w:t>McKenzie, A.G.</w:t>
            </w:r>
          </w:p>
        </w:tc>
        <w:tc>
          <w:tcPr>
            <w:tcW w:w="1200" w:type="dxa"/>
            <w:tcBorders>
              <w:top w:val="single" w:sz="4" w:space="0" w:color="auto"/>
              <w:left w:val="nil"/>
              <w:bottom w:val="single" w:sz="4" w:space="0" w:color="auto"/>
              <w:right w:val="nil"/>
            </w:tcBorders>
            <w:shd w:val="clear" w:color="000000" w:fill="FFFFFF"/>
            <w:vAlign w:val="bottom"/>
            <w:hideMark/>
          </w:tcPr>
          <w:p w14:paraId="5E9DA46F" w14:textId="77777777" w:rsidR="001F4DC1" w:rsidRDefault="001F4DC1" w:rsidP="00B0147B">
            <w:pPr>
              <w:rPr>
                <w:sz w:val="18"/>
                <w:szCs w:val="18"/>
              </w:rPr>
            </w:pPr>
            <w:r>
              <w:rPr>
                <w:sz w:val="18"/>
                <w:szCs w:val="18"/>
              </w:rPr>
              <w:t>EastSelkirk,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0BA0F1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E2AEBD" w14:textId="77777777" w:rsidR="001F4DC1" w:rsidRDefault="001F4DC1" w:rsidP="00B0147B">
            <w:pPr>
              <w:rPr>
                <w:sz w:val="18"/>
                <w:szCs w:val="18"/>
              </w:rPr>
            </w:pPr>
            <w:r>
              <w:rPr>
                <w:sz w:val="18"/>
                <w:szCs w:val="18"/>
              </w:rPr>
              <w:t>Re: Renting of house.</w:t>
            </w:r>
          </w:p>
        </w:tc>
      </w:tr>
    </w:tbl>
    <w:p w14:paraId="32E1F995" w14:textId="77777777" w:rsidR="001F4DC1" w:rsidRDefault="001F4DC1" w:rsidP="001F4DC1">
      <w:r>
        <w:t>“you can have house for twenty five dollars per month”</w:t>
      </w:r>
    </w:p>
    <w:p w14:paraId="22309FF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F920C20"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75DAF0"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5D0DF7" w14:textId="77777777" w:rsidR="001F4DC1" w:rsidRDefault="001F4DC1" w:rsidP="00B0147B">
            <w:pPr>
              <w:jc w:val="center"/>
              <w:rPr>
                <w:sz w:val="18"/>
                <w:szCs w:val="18"/>
              </w:rPr>
            </w:pPr>
            <w:r>
              <w:rPr>
                <w:sz w:val="18"/>
                <w:szCs w:val="18"/>
              </w:rPr>
              <w:t>C - 1154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EDA255" w14:textId="77777777" w:rsidR="001F4DC1" w:rsidRDefault="001F4DC1" w:rsidP="00B0147B">
            <w:pPr>
              <w:rPr>
                <w:sz w:val="18"/>
                <w:szCs w:val="18"/>
              </w:rPr>
            </w:pPr>
            <w:r>
              <w:rPr>
                <w:sz w:val="18"/>
                <w:szCs w:val="18"/>
              </w:rPr>
              <w:t>Aug.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797C6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A6806B" w14:textId="77777777" w:rsidR="001F4DC1" w:rsidRDefault="001F4DC1" w:rsidP="00B0147B">
            <w:pPr>
              <w:rPr>
                <w:sz w:val="18"/>
                <w:szCs w:val="18"/>
              </w:rPr>
            </w:pPr>
            <w:r>
              <w:rPr>
                <w:sz w:val="18"/>
                <w:szCs w:val="18"/>
              </w:rPr>
              <w:t>MacLeod, William</w:t>
            </w:r>
          </w:p>
        </w:tc>
        <w:tc>
          <w:tcPr>
            <w:tcW w:w="1200" w:type="dxa"/>
            <w:tcBorders>
              <w:top w:val="single" w:sz="4" w:space="0" w:color="auto"/>
              <w:left w:val="nil"/>
              <w:bottom w:val="single" w:sz="4" w:space="0" w:color="auto"/>
              <w:right w:val="nil"/>
            </w:tcBorders>
            <w:shd w:val="clear" w:color="000000" w:fill="FFFFFF"/>
            <w:vAlign w:val="bottom"/>
            <w:hideMark/>
          </w:tcPr>
          <w:p w14:paraId="16994C29" w14:textId="77777777" w:rsidR="001F4DC1" w:rsidRDefault="001F4DC1" w:rsidP="00B0147B">
            <w:pPr>
              <w:rPr>
                <w:sz w:val="18"/>
                <w:szCs w:val="18"/>
              </w:rPr>
            </w:pPr>
            <w:r>
              <w:rPr>
                <w:sz w:val="18"/>
                <w:szCs w:val="18"/>
              </w:rPr>
              <w:t>High Bluff</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0B78B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22EAAE" w14:textId="77777777" w:rsidR="001F4DC1" w:rsidRDefault="001F4DC1" w:rsidP="00B0147B">
            <w:pPr>
              <w:rPr>
                <w:sz w:val="18"/>
                <w:szCs w:val="18"/>
              </w:rPr>
            </w:pPr>
            <w:r>
              <w:rPr>
                <w:sz w:val="18"/>
                <w:szCs w:val="18"/>
              </w:rPr>
              <w:t>Re: Half Breed Scrip for wife.</w:t>
            </w:r>
          </w:p>
        </w:tc>
      </w:tr>
    </w:tbl>
    <w:p w14:paraId="40E7E537" w14:textId="77777777" w:rsidR="001F4DC1" w:rsidRDefault="001F4DC1" w:rsidP="001F4DC1">
      <w:r>
        <w:t>My wife is entitled to it – rough spelling, writing, prose. “My Dear John” please tell the commissioners “that you know her well and that she never got her half breed scrip yet”</w:t>
      </w:r>
    </w:p>
    <w:p w14:paraId="1B5154A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A39C654"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299D8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8D1E7B" w14:textId="77777777" w:rsidR="001F4DC1" w:rsidRDefault="001F4DC1" w:rsidP="00B0147B">
            <w:pPr>
              <w:jc w:val="center"/>
              <w:rPr>
                <w:sz w:val="18"/>
                <w:szCs w:val="18"/>
              </w:rPr>
            </w:pPr>
            <w:r>
              <w:rPr>
                <w:sz w:val="18"/>
                <w:szCs w:val="18"/>
              </w:rPr>
              <w:t>C - 1155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5D737BD" w14:textId="77777777" w:rsidR="001F4DC1" w:rsidRDefault="001F4DC1" w:rsidP="00B0147B">
            <w:pPr>
              <w:rPr>
                <w:sz w:val="18"/>
                <w:szCs w:val="18"/>
              </w:rPr>
            </w:pPr>
            <w:r>
              <w:rPr>
                <w:sz w:val="18"/>
                <w:szCs w:val="18"/>
              </w:rPr>
              <w:t>Sept. 18,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822C7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EFE2A3" w14:textId="77777777" w:rsidR="001F4DC1" w:rsidRDefault="001F4DC1" w:rsidP="00B0147B">
            <w:pPr>
              <w:rPr>
                <w:sz w:val="18"/>
                <w:szCs w:val="18"/>
              </w:rPr>
            </w:pPr>
            <w:r>
              <w:rPr>
                <w:sz w:val="18"/>
                <w:szCs w:val="18"/>
              </w:rPr>
              <w:t>White, Fred, N.W.M.P.</w:t>
            </w:r>
          </w:p>
        </w:tc>
        <w:tc>
          <w:tcPr>
            <w:tcW w:w="1200" w:type="dxa"/>
            <w:tcBorders>
              <w:top w:val="single" w:sz="4" w:space="0" w:color="auto"/>
              <w:left w:val="nil"/>
              <w:bottom w:val="single" w:sz="4" w:space="0" w:color="auto"/>
              <w:right w:val="nil"/>
            </w:tcBorders>
            <w:shd w:val="clear" w:color="000000" w:fill="FFFFFF"/>
            <w:vAlign w:val="bottom"/>
            <w:hideMark/>
          </w:tcPr>
          <w:p w14:paraId="05D65D29"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C0AE7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F2948C" w14:textId="77777777" w:rsidR="001F4DC1" w:rsidRDefault="001F4DC1" w:rsidP="00B0147B">
            <w:pPr>
              <w:rPr>
                <w:sz w:val="18"/>
                <w:szCs w:val="18"/>
              </w:rPr>
            </w:pPr>
            <w:r>
              <w:rPr>
                <w:sz w:val="18"/>
                <w:szCs w:val="18"/>
              </w:rPr>
              <w:t>Police wanted at Manitou.</w:t>
            </w:r>
          </w:p>
        </w:tc>
      </w:tr>
    </w:tbl>
    <w:p w14:paraId="457A6DF1" w14:textId="77777777" w:rsidR="001F4DC1" w:rsidRDefault="001F4DC1" w:rsidP="001F4DC1">
      <w:r>
        <w:lastRenderedPageBreak/>
        <w:t>White is Comptroller of NWMP – marked ‘Private’ -- a report from detachment in Southern Manitoba says many railroad men and navvies around Manitou – windows broken – people want police. White says: “If you want the Police to preserve order on the line of construction of the Manitoba South Western Railway you should telegraph at once a request to that effect and I will get the necessary authority from Sir John.”</w:t>
      </w:r>
    </w:p>
    <w:p w14:paraId="04D87FD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119F2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ACDA96"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4A558F" w14:textId="77777777" w:rsidR="001F4DC1" w:rsidRDefault="001F4DC1" w:rsidP="00B0147B">
            <w:pPr>
              <w:jc w:val="center"/>
              <w:rPr>
                <w:sz w:val="18"/>
                <w:szCs w:val="18"/>
              </w:rPr>
            </w:pPr>
            <w:r>
              <w:rPr>
                <w:sz w:val="18"/>
                <w:szCs w:val="18"/>
              </w:rPr>
              <w:t>C - 1156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8C0F0BD" w14:textId="77777777" w:rsidR="001F4DC1" w:rsidRDefault="001F4DC1" w:rsidP="00B0147B">
            <w:pPr>
              <w:rPr>
                <w:sz w:val="18"/>
                <w:szCs w:val="18"/>
              </w:rPr>
            </w:pPr>
            <w:r>
              <w:rPr>
                <w:sz w:val="18"/>
                <w:szCs w:val="18"/>
              </w:rPr>
              <w:t>Sept.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E08B4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4C7484" w14:textId="77777777" w:rsidR="001F4DC1" w:rsidRDefault="001F4DC1" w:rsidP="00B0147B">
            <w:pPr>
              <w:rPr>
                <w:sz w:val="18"/>
                <w:szCs w:val="18"/>
              </w:rPr>
            </w:pPr>
            <w:r>
              <w:rPr>
                <w:sz w:val="18"/>
                <w:szCs w:val="18"/>
              </w:rPr>
              <w:t>Monkman, A.</w:t>
            </w:r>
            <w:r>
              <w:rPr>
                <w:sz w:val="18"/>
                <w:szCs w:val="18"/>
              </w:rPr>
              <w:br/>
              <w:t>Barrister, etc.</w:t>
            </w:r>
          </w:p>
        </w:tc>
        <w:tc>
          <w:tcPr>
            <w:tcW w:w="1200" w:type="dxa"/>
            <w:tcBorders>
              <w:top w:val="single" w:sz="4" w:space="0" w:color="auto"/>
              <w:left w:val="nil"/>
              <w:bottom w:val="single" w:sz="4" w:space="0" w:color="auto"/>
              <w:right w:val="nil"/>
            </w:tcBorders>
            <w:shd w:val="clear" w:color="000000" w:fill="FFFFFF"/>
            <w:vAlign w:val="bottom"/>
            <w:hideMark/>
          </w:tcPr>
          <w:p w14:paraId="291ED59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F5534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88BEEF" w14:textId="77777777" w:rsidR="001F4DC1" w:rsidRDefault="001F4DC1" w:rsidP="00B0147B">
            <w:pPr>
              <w:rPr>
                <w:sz w:val="18"/>
                <w:szCs w:val="18"/>
              </w:rPr>
            </w:pPr>
            <w:r>
              <w:rPr>
                <w:sz w:val="18"/>
                <w:szCs w:val="18"/>
              </w:rPr>
              <w:t>Payment of his mortgage.</w:t>
            </w:r>
          </w:p>
        </w:tc>
      </w:tr>
    </w:tbl>
    <w:p w14:paraId="381299B1" w14:textId="77777777" w:rsidR="001F4DC1" w:rsidRDefault="001F4DC1" w:rsidP="001F4DC1">
      <w:r>
        <w:t>Local lawyer – broke—  “The only way I can see at present see [sic] of paying my mortgage which has been assigned to you in your official capacity is by doing any attorney or solicitor work which you may favor me with….If not I am afraid I must lose the property. Please advise.”</w:t>
      </w:r>
    </w:p>
    <w:p w14:paraId="3C9EF9F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7C885C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E72F7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151324" w14:textId="77777777" w:rsidR="001F4DC1" w:rsidRDefault="001F4DC1" w:rsidP="00B0147B">
            <w:pPr>
              <w:jc w:val="center"/>
              <w:rPr>
                <w:sz w:val="18"/>
                <w:szCs w:val="18"/>
              </w:rPr>
            </w:pPr>
            <w:r>
              <w:rPr>
                <w:sz w:val="18"/>
                <w:szCs w:val="18"/>
              </w:rPr>
              <w:t>C - 1157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48C3248" w14:textId="77777777" w:rsidR="001F4DC1" w:rsidRDefault="001F4DC1" w:rsidP="00B0147B">
            <w:pPr>
              <w:rPr>
                <w:sz w:val="18"/>
                <w:szCs w:val="18"/>
              </w:rPr>
            </w:pPr>
            <w:r>
              <w:rPr>
                <w:sz w:val="18"/>
                <w:szCs w:val="18"/>
              </w:rPr>
              <w:t>Sept.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71C4B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4941159" w14:textId="77777777" w:rsidR="001F4DC1" w:rsidRDefault="001F4DC1" w:rsidP="00B0147B">
            <w:pPr>
              <w:rPr>
                <w:sz w:val="18"/>
                <w:szCs w:val="18"/>
              </w:rPr>
            </w:pPr>
            <w:r>
              <w:rPr>
                <w:sz w:val="18"/>
                <w:szCs w:val="18"/>
              </w:rPr>
              <w:t>Miller, James A.</w:t>
            </w:r>
          </w:p>
        </w:tc>
        <w:tc>
          <w:tcPr>
            <w:tcW w:w="1200" w:type="dxa"/>
            <w:tcBorders>
              <w:top w:val="single" w:sz="4" w:space="0" w:color="auto"/>
              <w:left w:val="nil"/>
              <w:bottom w:val="single" w:sz="4" w:space="0" w:color="auto"/>
              <w:right w:val="nil"/>
            </w:tcBorders>
            <w:shd w:val="clear" w:color="000000" w:fill="FFFFFF"/>
            <w:vAlign w:val="bottom"/>
            <w:hideMark/>
          </w:tcPr>
          <w:p w14:paraId="0F6A42A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A8BA06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96C320" w14:textId="77777777" w:rsidR="001F4DC1" w:rsidRDefault="001F4DC1" w:rsidP="00B0147B">
            <w:pPr>
              <w:rPr>
                <w:sz w:val="18"/>
                <w:szCs w:val="18"/>
              </w:rPr>
            </w:pPr>
            <w:r>
              <w:rPr>
                <w:sz w:val="18"/>
                <w:szCs w:val="18"/>
              </w:rPr>
              <w:t>Deduction from salary on a/c of superannuation.</w:t>
            </w:r>
          </w:p>
        </w:tc>
      </w:tr>
    </w:tbl>
    <w:p w14:paraId="32C022DE" w14:textId="77777777" w:rsidR="001F4DC1" w:rsidRDefault="001F4DC1" w:rsidP="001F4DC1">
      <w:r>
        <w:t>Re Civil Service Act and deductions – salary is the lowest paid under the system to any Head…” -- $2880 after waiving the deduction</w:t>
      </w:r>
    </w:p>
    <w:p w14:paraId="10066BC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C6FF10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607B1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5E1E9B" w14:textId="77777777" w:rsidR="001F4DC1" w:rsidRDefault="001F4DC1" w:rsidP="00B0147B">
            <w:pPr>
              <w:jc w:val="center"/>
              <w:rPr>
                <w:sz w:val="18"/>
                <w:szCs w:val="18"/>
              </w:rPr>
            </w:pPr>
            <w:r>
              <w:rPr>
                <w:sz w:val="18"/>
                <w:szCs w:val="18"/>
              </w:rPr>
              <w:t>C - 1158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C8FB93" w14:textId="77777777" w:rsidR="001F4DC1" w:rsidRDefault="001F4DC1" w:rsidP="00B0147B">
            <w:pPr>
              <w:rPr>
                <w:sz w:val="18"/>
                <w:szCs w:val="18"/>
              </w:rPr>
            </w:pPr>
            <w:r>
              <w:rPr>
                <w:sz w:val="18"/>
                <w:szCs w:val="18"/>
              </w:rPr>
              <w:t>Sept.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67F30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E2DEA3" w14:textId="77777777" w:rsidR="001F4DC1" w:rsidRDefault="001F4DC1" w:rsidP="00B0147B">
            <w:pPr>
              <w:rPr>
                <w:sz w:val="18"/>
                <w:szCs w:val="18"/>
              </w:rPr>
            </w:pPr>
            <w:r>
              <w:rPr>
                <w:sz w:val="18"/>
                <w:szCs w:val="18"/>
              </w:rPr>
              <w:t>McDonald, Robt.</w:t>
            </w:r>
          </w:p>
        </w:tc>
        <w:tc>
          <w:tcPr>
            <w:tcW w:w="1200" w:type="dxa"/>
            <w:tcBorders>
              <w:top w:val="single" w:sz="4" w:space="0" w:color="auto"/>
              <w:left w:val="nil"/>
              <w:bottom w:val="single" w:sz="4" w:space="0" w:color="auto"/>
              <w:right w:val="nil"/>
            </w:tcBorders>
            <w:shd w:val="clear" w:color="000000" w:fill="FFFFFF"/>
            <w:vAlign w:val="bottom"/>
            <w:hideMark/>
          </w:tcPr>
          <w:p w14:paraId="7783C231" w14:textId="77777777" w:rsidR="001F4DC1" w:rsidRDefault="001F4DC1" w:rsidP="00B0147B">
            <w:pPr>
              <w:rPr>
                <w:sz w:val="18"/>
                <w:szCs w:val="18"/>
              </w:rPr>
            </w:pPr>
            <w:r>
              <w:rPr>
                <w:sz w:val="18"/>
                <w:szCs w:val="18"/>
              </w:rPr>
              <w:t>Viola Dale,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BDCDB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8A807C" w14:textId="77777777" w:rsidR="001F4DC1" w:rsidRDefault="001F4DC1" w:rsidP="00B0147B">
            <w:pPr>
              <w:rPr>
                <w:sz w:val="18"/>
                <w:szCs w:val="18"/>
              </w:rPr>
            </w:pPr>
            <w:r>
              <w:rPr>
                <w:sz w:val="18"/>
                <w:szCs w:val="18"/>
              </w:rPr>
              <w:t>Acknowledging receipt of Mr. N.'s letter offering to recommend sale of his place.</w:t>
            </w:r>
          </w:p>
        </w:tc>
      </w:tr>
    </w:tbl>
    <w:p w14:paraId="1D7FA864" w14:textId="77777777" w:rsidR="001F4DC1" w:rsidRDefault="001F4DC1" w:rsidP="001F4DC1">
      <w:r>
        <w:t>“Hon sir: I am in receipt of your kindley [sic] offering to recommend the sale of my place the reason that I am so anxious to sell I have no team I bought a team…. [it was foreclosed on] … the reason he took them are that I put a piece in the Times against the farmers union ….</w:t>
      </w:r>
    </w:p>
    <w:p w14:paraId="456BB30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4045D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BF33C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327A9C" w14:textId="77777777" w:rsidR="001F4DC1" w:rsidRDefault="001F4DC1" w:rsidP="00B0147B">
            <w:pPr>
              <w:jc w:val="center"/>
              <w:rPr>
                <w:sz w:val="18"/>
                <w:szCs w:val="18"/>
              </w:rPr>
            </w:pPr>
            <w:r>
              <w:rPr>
                <w:sz w:val="18"/>
                <w:szCs w:val="18"/>
              </w:rPr>
              <w:t>C - 1159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C96B5A6" w14:textId="77777777" w:rsidR="001F4DC1" w:rsidRDefault="001F4DC1" w:rsidP="00B0147B">
            <w:pPr>
              <w:rPr>
                <w:sz w:val="18"/>
                <w:szCs w:val="18"/>
              </w:rPr>
            </w:pPr>
            <w:r>
              <w:rPr>
                <w:sz w:val="18"/>
                <w:szCs w:val="18"/>
              </w:rPr>
              <w:t>Sept.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CC3684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F83ACB4"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5985517A" w14:textId="77777777" w:rsidR="001F4DC1" w:rsidRDefault="001F4DC1" w:rsidP="00B0147B">
            <w:pPr>
              <w:rPr>
                <w:sz w:val="18"/>
                <w:szCs w:val="18"/>
              </w:rPr>
            </w:pPr>
            <w:r>
              <w:rPr>
                <w:sz w:val="18"/>
                <w:szCs w:val="18"/>
              </w:rPr>
              <w:t>Stony Mountain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93983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43B9EB" w14:textId="77777777" w:rsidR="001F4DC1" w:rsidRDefault="001F4DC1" w:rsidP="00B0147B">
            <w:pPr>
              <w:rPr>
                <w:sz w:val="18"/>
                <w:szCs w:val="18"/>
              </w:rPr>
            </w:pPr>
            <w:r>
              <w:rPr>
                <w:sz w:val="18"/>
                <w:szCs w:val="18"/>
              </w:rPr>
              <w:t>Wanting Mrs. N. to accompany Mrs. B. to Portage</w:t>
            </w:r>
            <w:r>
              <w:rPr>
                <w:sz w:val="18"/>
                <w:szCs w:val="18"/>
              </w:rPr>
              <w:br/>
              <w:t>la Prairie on Friday next.</w:t>
            </w:r>
          </w:p>
        </w:tc>
      </w:tr>
    </w:tbl>
    <w:p w14:paraId="2CC3F7F0" w14:textId="77777777" w:rsidR="001F4DC1" w:rsidRDefault="001F4DC1" w:rsidP="001F4DC1">
      <w:r>
        <w:t>“My dear John</w:t>
      </w:r>
      <w:r>
        <w:tab/>
        <w:t xml:space="preserve"> </w:t>
      </w:r>
      <w:r>
        <w:tab/>
        <w:t>I will have to go up to Brandon again on Friday. I could not get through with the new gaol difficulty on my last trip, can you let Mrs. Norquay come up Mrs Bedson will be with me and a change will do her good. Mrs. Walker was asking about Mrs. Norquay &amp; I said I wd try and arrange this trip. I will see you before then. Meanwhile let Mrs. N. know.  Sincerely yrs. SL Bedson</w:t>
      </w:r>
    </w:p>
    <w:p w14:paraId="750B79D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825E6E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4D39A4"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A92604" w14:textId="77777777" w:rsidR="001F4DC1" w:rsidRDefault="001F4DC1" w:rsidP="00B0147B">
            <w:pPr>
              <w:jc w:val="center"/>
              <w:rPr>
                <w:sz w:val="18"/>
                <w:szCs w:val="18"/>
              </w:rPr>
            </w:pPr>
            <w:r>
              <w:rPr>
                <w:sz w:val="18"/>
                <w:szCs w:val="18"/>
              </w:rPr>
              <w:t>C - 1160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242E56" w14:textId="77777777" w:rsidR="001F4DC1" w:rsidRDefault="001F4DC1" w:rsidP="00B0147B">
            <w:pPr>
              <w:rPr>
                <w:sz w:val="18"/>
                <w:szCs w:val="18"/>
              </w:rPr>
            </w:pPr>
            <w:r>
              <w:rPr>
                <w:sz w:val="18"/>
                <w:szCs w:val="18"/>
              </w:rPr>
              <w:t>Sept.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126CA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DE896C" w14:textId="77777777" w:rsidR="001F4DC1" w:rsidRDefault="001F4DC1" w:rsidP="00B0147B">
            <w:pPr>
              <w:rPr>
                <w:sz w:val="18"/>
                <w:szCs w:val="18"/>
              </w:rPr>
            </w:pPr>
            <w:r>
              <w:rPr>
                <w:sz w:val="18"/>
                <w:szCs w:val="18"/>
              </w:rPr>
              <w:t>Bishop of Ruperts Land</w:t>
            </w:r>
          </w:p>
        </w:tc>
        <w:tc>
          <w:tcPr>
            <w:tcW w:w="1200" w:type="dxa"/>
            <w:tcBorders>
              <w:top w:val="single" w:sz="4" w:space="0" w:color="auto"/>
              <w:left w:val="nil"/>
              <w:bottom w:val="single" w:sz="4" w:space="0" w:color="auto"/>
              <w:right w:val="nil"/>
            </w:tcBorders>
            <w:shd w:val="clear" w:color="000000" w:fill="FFFFFF"/>
            <w:vAlign w:val="bottom"/>
            <w:hideMark/>
          </w:tcPr>
          <w:p w14:paraId="014AD6C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1DF1A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CC3BFB" w14:textId="77777777" w:rsidR="001F4DC1" w:rsidRDefault="001F4DC1" w:rsidP="00B0147B">
            <w:pPr>
              <w:rPr>
                <w:sz w:val="18"/>
                <w:szCs w:val="18"/>
              </w:rPr>
            </w:pPr>
            <w:r>
              <w:rPr>
                <w:sz w:val="18"/>
                <w:szCs w:val="18"/>
              </w:rPr>
              <w:t>Mr. May and the incumbency of Stonewall.</w:t>
            </w:r>
          </w:p>
        </w:tc>
      </w:tr>
    </w:tbl>
    <w:p w14:paraId="6117545D" w14:textId="77777777" w:rsidR="001F4DC1" w:rsidRDefault="001F4DC1" w:rsidP="001F4DC1">
      <w:r>
        <w:t>“I regret to say that I cannot give my support to the appointment of Mr. May and should regret his appointment. I do not think that we could appoint him to Stonewall.”</w:t>
      </w:r>
    </w:p>
    <w:p w14:paraId="570C575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BAD158"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8073F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EE6549" w14:textId="77777777" w:rsidR="001F4DC1" w:rsidRDefault="001F4DC1" w:rsidP="00B0147B">
            <w:pPr>
              <w:jc w:val="center"/>
              <w:rPr>
                <w:sz w:val="18"/>
                <w:szCs w:val="18"/>
              </w:rPr>
            </w:pPr>
            <w:r>
              <w:rPr>
                <w:sz w:val="18"/>
                <w:szCs w:val="18"/>
              </w:rPr>
              <w:t>C - 1161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B07A16" w14:textId="77777777" w:rsidR="001F4DC1" w:rsidRDefault="001F4DC1" w:rsidP="00B0147B">
            <w:pPr>
              <w:rPr>
                <w:sz w:val="18"/>
                <w:szCs w:val="18"/>
              </w:rPr>
            </w:pPr>
            <w:r>
              <w:rPr>
                <w:sz w:val="18"/>
                <w:szCs w:val="18"/>
              </w:rPr>
              <w:t>Sept.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6486C4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36F4BF8" w14:textId="77777777" w:rsidR="001F4DC1" w:rsidRDefault="001F4DC1" w:rsidP="00B0147B">
            <w:pPr>
              <w:rPr>
                <w:sz w:val="18"/>
                <w:szCs w:val="18"/>
              </w:rPr>
            </w:pPr>
            <w:r>
              <w:rPr>
                <w:sz w:val="18"/>
                <w:szCs w:val="18"/>
              </w:rPr>
              <w:t>Balfour, G.H.</w:t>
            </w:r>
            <w:r>
              <w:rPr>
                <w:sz w:val="18"/>
                <w:szCs w:val="18"/>
              </w:rPr>
              <w:br/>
              <w:t>Mgr, Union Bank of Lower Cda</w:t>
            </w:r>
          </w:p>
        </w:tc>
        <w:tc>
          <w:tcPr>
            <w:tcW w:w="1200" w:type="dxa"/>
            <w:tcBorders>
              <w:top w:val="single" w:sz="4" w:space="0" w:color="auto"/>
              <w:left w:val="nil"/>
              <w:bottom w:val="single" w:sz="4" w:space="0" w:color="auto"/>
              <w:right w:val="nil"/>
            </w:tcBorders>
            <w:shd w:val="clear" w:color="000000" w:fill="FFFFFF"/>
            <w:vAlign w:val="bottom"/>
            <w:hideMark/>
          </w:tcPr>
          <w:p w14:paraId="7FC230F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DCBB8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1347EB" w14:textId="77777777" w:rsidR="001F4DC1" w:rsidRDefault="001F4DC1" w:rsidP="00B0147B">
            <w:pPr>
              <w:rPr>
                <w:sz w:val="18"/>
                <w:szCs w:val="18"/>
              </w:rPr>
            </w:pPr>
            <w:r>
              <w:rPr>
                <w:sz w:val="18"/>
                <w:szCs w:val="18"/>
              </w:rPr>
              <w:t>Re: Sask. Coal Co.</w:t>
            </w:r>
          </w:p>
        </w:tc>
      </w:tr>
    </w:tbl>
    <w:p w14:paraId="79FE080A" w14:textId="77777777" w:rsidR="001F4DC1" w:rsidRDefault="001F4DC1" w:rsidP="001F4DC1">
      <w:r>
        <w:t>“Dear Sir</w:t>
      </w:r>
      <w:r>
        <w:tab/>
        <w:t>Under the assignment from the Saskatchewan Coal Coy to the Union Bank of LC dated April 1</w:t>
      </w:r>
      <w:r w:rsidRPr="00C30B85">
        <w:rPr>
          <w:vertAlign w:val="superscript"/>
        </w:rPr>
        <w:t>st</w:t>
      </w:r>
      <w:r>
        <w:t xml:space="preserve"> 1885 signed by you as President &amp; J H Ashdown Acting Secty under the Coy’s seal, of all accounts due to the Coy to the Union Bank of LC this will authorize you to pay to Mr Ashdown all or any money received from the Manitoba Penitentiary on a/c of said Coy.”</w:t>
      </w:r>
    </w:p>
    <w:p w14:paraId="21875721" w14:textId="77777777" w:rsidR="001F4DC1" w:rsidRDefault="001F4DC1" w:rsidP="001F4DC1"/>
    <w:tbl>
      <w:tblPr>
        <w:tblW w:w="10620" w:type="dxa"/>
        <w:tblInd w:w="93" w:type="dxa"/>
        <w:tblLook w:val="04A0" w:firstRow="1" w:lastRow="0" w:firstColumn="1" w:lastColumn="0" w:noHBand="0" w:noVBand="1"/>
      </w:tblPr>
      <w:tblGrid>
        <w:gridCol w:w="621"/>
        <w:gridCol w:w="870"/>
        <w:gridCol w:w="977"/>
        <w:gridCol w:w="894"/>
        <w:gridCol w:w="1357"/>
        <w:gridCol w:w="1173"/>
        <w:gridCol w:w="1101"/>
        <w:gridCol w:w="3627"/>
      </w:tblGrid>
      <w:tr w:rsidR="001F4DC1" w14:paraId="331DFA2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264B41" w14:textId="77777777" w:rsidR="001F4DC1" w:rsidRDefault="001F4DC1" w:rsidP="00B0147B">
            <w:pPr>
              <w:jc w:val="center"/>
              <w:rPr>
                <w:sz w:val="18"/>
                <w:szCs w:val="18"/>
              </w:rPr>
            </w:pPr>
            <w:r>
              <w:rPr>
                <w:sz w:val="18"/>
                <w:szCs w:val="18"/>
              </w:rPr>
              <w:t>G 8705</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3821D448" w14:textId="77777777" w:rsidR="001F4DC1" w:rsidRDefault="001F4DC1" w:rsidP="00B0147B">
            <w:pPr>
              <w:jc w:val="center"/>
              <w:rPr>
                <w:sz w:val="18"/>
                <w:szCs w:val="18"/>
              </w:rPr>
            </w:pPr>
            <w:r>
              <w:rPr>
                <w:sz w:val="18"/>
                <w:szCs w:val="18"/>
              </w:rPr>
              <w:t>C - 1164(a)</w:t>
            </w:r>
          </w:p>
        </w:tc>
        <w:tc>
          <w:tcPr>
            <w:tcW w:w="1014" w:type="dxa"/>
            <w:tcBorders>
              <w:top w:val="single" w:sz="4" w:space="0" w:color="auto"/>
              <w:left w:val="nil"/>
              <w:bottom w:val="single" w:sz="4" w:space="0" w:color="auto"/>
              <w:right w:val="single" w:sz="4" w:space="0" w:color="auto"/>
            </w:tcBorders>
            <w:shd w:val="clear" w:color="000000" w:fill="FFFFFF"/>
            <w:vAlign w:val="bottom"/>
            <w:hideMark/>
          </w:tcPr>
          <w:p w14:paraId="04D99591" w14:textId="77777777" w:rsidR="001F4DC1" w:rsidRDefault="001F4DC1" w:rsidP="00B0147B">
            <w:pPr>
              <w:rPr>
                <w:sz w:val="18"/>
                <w:szCs w:val="18"/>
              </w:rPr>
            </w:pPr>
            <w:r>
              <w:rPr>
                <w:sz w:val="18"/>
                <w:szCs w:val="18"/>
              </w:rPr>
              <w:t>Sept.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4B9320" w14:textId="77777777" w:rsidR="001F4DC1" w:rsidRDefault="001F4DC1" w:rsidP="00B0147B">
            <w:pPr>
              <w:rPr>
                <w:sz w:val="18"/>
                <w:szCs w:val="18"/>
              </w:rPr>
            </w:pPr>
            <w:r>
              <w:rPr>
                <w:sz w:val="18"/>
                <w:szCs w:val="18"/>
              </w:rPr>
              <w:t>Letter</w:t>
            </w:r>
          </w:p>
        </w:tc>
        <w:tc>
          <w:tcPr>
            <w:tcW w:w="1381" w:type="dxa"/>
            <w:tcBorders>
              <w:top w:val="single" w:sz="4" w:space="0" w:color="auto"/>
              <w:left w:val="nil"/>
              <w:bottom w:val="single" w:sz="4" w:space="0" w:color="auto"/>
              <w:right w:val="single" w:sz="4" w:space="0" w:color="auto"/>
            </w:tcBorders>
            <w:shd w:val="clear" w:color="000000" w:fill="FFFFFF"/>
            <w:vAlign w:val="bottom"/>
            <w:hideMark/>
          </w:tcPr>
          <w:p w14:paraId="3057F5FD" w14:textId="77777777" w:rsidR="001F4DC1" w:rsidRDefault="001F4DC1" w:rsidP="00B0147B">
            <w:pPr>
              <w:rPr>
                <w:sz w:val="18"/>
                <w:szCs w:val="18"/>
              </w:rPr>
            </w:pPr>
            <w:r>
              <w:rPr>
                <w:sz w:val="18"/>
                <w:szCs w:val="18"/>
              </w:rPr>
              <w:t>Mulholland, Jas.</w:t>
            </w:r>
          </w:p>
        </w:tc>
        <w:tc>
          <w:tcPr>
            <w:tcW w:w="1186" w:type="dxa"/>
            <w:tcBorders>
              <w:top w:val="single" w:sz="4" w:space="0" w:color="auto"/>
              <w:left w:val="nil"/>
              <w:bottom w:val="single" w:sz="4" w:space="0" w:color="auto"/>
              <w:right w:val="nil"/>
            </w:tcBorders>
            <w:shd w:val="clear" w:color="000000" w:fill="FFFFFF"/>
            <w:vAlign w:val="bottom"/>
            <w:hideMark/>
          </w:tcPr>
          <w:p w14:paraId="3984A9B3" w14:textId="77777777" w:rsidR="001F4DC1" w:rsidRDefault="001F4DC1" w:rsidP="00B0147B">
            <w:pPr>
              <w:rPr>
                <w:sz w:val="18"/>
                <w:szCs w:val="18"/>
              </w:rPr>
            </w:pPr>
            <w:r>
              <w:rPr>
                <w:sz w:val="18"/>
                <w:szCs w:val="18"/>
              </w:rPr>
              <w:t xml:space="preserve">City (Winnipeg) </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316F1A1C" w14:textId="77777777" w:rsidR="001F4DC1" w:rsidRDefault="001F4DC1" w:rsidP="00B0147B">
            <w:pPr>
              <w:rPr>
                <w:sz w:val="18"/>
                <w:szCs w:val="18"/>
              </w:rPr>
            </w:pPr>
            <w:r>
              <w:rPr>
                <w:sz w:val="18"/>
                <w:szCs w:val="18"/>
              </w:rPr>
              <w:t>Norquay, John</w:t>
            </w:r>
          </w:p>
        </w:tc>
        <w:tc>
          <w:tcPr>
            <w:tcW w:w="383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497519" w14:textId="77777777" w:rsidR="001F4DC1" w:rsidRDefault="001F4DC1" w:rsidP="00B0147B">
            <w:pPr>
              <w:rPr>
                <w:sz w:val="18"/>
                <w:szCs w:val="18"/>
              </w:rPr>
            </w:pPr>
            <w:r>
              <w:rPr>
                <w:sz w:val="18"/>
                <w:szCs w:val="18"/>
              </w:rPr>
              <w:t>Re: Mr. Disbrowe.</w:t>
            </w:r>
          </w:p>
        </w:tc>
      </w:tr>
      <w:tr w:rsidR="001F4DC1" w14:paraId="5DEDFA62"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20127B3E" w14:textId="77777777" w:rsidR="001F4DC1" w:rsidRDefault="001F4DC1" w:rsidP="00B0147B">
            <w:pPr>
              <w:jc w:val="center"/>
              <w:rPr>
                <w:sz w:val="18"/>
                <w:szCs w:val="18"/>
              </w:rPr>
            </w:pPr>
            <w:r>
              <w:rPr>
                <w:sz w:val="18"/>
                <w:szCs w:val="18"/>
              </w:rPr>
              <w:lastRenderedPageBreak/>
              <w:t>G 8705</w:t>
            </w:r>
          </w:p>
        </w:tc>
        <w:tc>
          <w:tcPr>
            <w:tcW w:w="870" w:type="dxa"/>
            <w:tcBorders>
              <w:top w:val="nil"/>
              <w:left w:val="nil"/>
              <w:bottom w:val="single" w:sz="4" w:space="0" w:color="auto"/>
              <w:right w:val="single" w:sz="4" w:space="0" w:color="auto"/>
            </w:tcBorders>
            <w:shd w:val="clear" w:color="000000" w:fill="FFFFFF"/>
            <w:noWrap/>
            <w:vAlign w:val="bottom"/>
            <w:hideMark/>
          </w:tcPr>
          <w:p w14:paraId="000EC189" w14:textId="77777777" w:rsidR="001F4DC1" w:rsidRDefault="001F4DC1" w:rsidP="00B0147B">
            <w:pPr>
              <w:jc w:val="center"/>
              <w:rPr>
                <w:sz w:val="18"/>
                <w:szCs w:val="18"/>
              </w:rPr>
            </w:pPr>
            <w:r>
              <w:rPr>
                <w:sz w:val="18"/>
                <w:szCs w:val="18"/>
              </w:rPr>
              <w:t>C - 1164(b)</w:t>
            </w:r>
          </w:p>
        </w:tc>
        <w:tc>
          <w:tcPr>
            <w:tcW w:w="1014" w:type="dxa"/>
            <w:tcBorders>
              <w:top w:val="nil"/>
              <w:left w:val="nil"/>
              <w:bottom w:val="single" w:sz="4" w:space="0" w:color="auto"/>
              <w:right w:val="single" w:sz="4" w:space="0" w:color="auto"/>
            </w:tcBorders>
            <w:shd w:val="clear" w:color="000000" w:fill="FFFFFF"/>
            <w:vAlign w:val="bottom"/>
            <w:hideMark/>
          </w:tcPr>
          <w:p w14:paraId="5123473C" w14:textId="77777777" w:rsidR="001F4DC1" w:rsidRDefault="001F4DC1" w:rsidP="00B0147B">
            <w:pPr>
              <w:rPr>
                <w:sz w:val="18"/>
                <w:szCs w:val="18"/>
              </w:rPr>
            </w:pPr>
            <w:r>
              <w:rPr>
                <w:sz w:val="18"/>
                <w:szCs w:val="18"/>
              </w:rPr>
              <w:t>Sept. 5, 1885</w:t>
            </w:r>
          </w:p>
        </w:tc>
        <w:tc>
          <w:tcPr>
            <w:tcW w:w="740" w:type="dxa"/>
            <w:tcBorders>
              <w:top w:val="nil"/>
              <w:left w:val="nil"/>
              <w:bottom w:val="single" w:sz="4" w:space="0" w:color="auto"/>
              <w:right w:val="single" w:sz="4" w:space="0" w:color="auto"/>
            </w:tcBorders>
            <w:shd w:val="clear" w:color="000000" w:fill="FFFFFF"/>
            <w:noWrap/>
            <w:vAlign w:val="bottom"/>
            <w:hideMark/>
          </w:tcPr>
          <w:p w14:paraId="5170B7EB" w14:textId="77777777" w:rsidR="001F4DC1" w:rsidRDefault="001F4DC1" w:rsidP="00B0147B">
            <w:pPr>
              <w:rPr>
                <w:sz w:val="18"/>
                <w:szCs w:val="18"/>
              </w:rPr>
            </w:pPr>
            <w:r>
              <w:rPr>
                <w:sz w:val="18"/>
                <w:szCs w:val="18"/>
              </w:rPr>
              <w:t>Telegram</w:t>
            </w:r>
          </w:p>
        </w:tc>
        <w:tc>
          <w:tcPr>
            <w:tcW w:w="1381" w:type="dxa"/>
            <w:tcBorders>
              <w:top w:val="nil"/>
              <w:left w:val="nil"/>
              <w:bottom w:val="single" w:sz="4" w:space="0" w:color="auto"/>
              <w:right w:val="single" w:sz="4" w:space="0" w:color="auto"/>
            </w:tcBorders>
            <w:shd w:val="clear" w:color="000000" w:fill="FFFFFF"/>
            <w:vAlign w:val="bottom"/>
            <w:hideMark/>
          </w:tcPr>
          <w:p w14:paraId="6C4C81CB" w14:textId="77777777" w:rsidR="001F4DC1" w:rsidRDefault="001F4DC1" w:rsidP="00B0147B">
            <w:pPr>
              <w:rPr>
                <w:sz w:val="18"/>
                <w:szCs w:val="18"/>
              </w:rPr>
            </w:pPr>
            <w:r>
              <w:rPr>
                <w:sz w:val="18"/>
                <w:szCs w:val="18"/>
              </w:rPr>
              <w:t>Disbrowe, W.H.</w:t>
            </w:r>
          </w:p>
        </w:tc>
        <w:tc>
          <w:tcPr>
            <w:tcW w:w="1186" w:type="dxa"/>
            <w:tcBorders>
              <w:top w:val="nil"/>
              <w:left w:val="nil"/>
              <w:bottom w:val="single" w:sz="4" w:space="0" w:color="auto"/>
              <w:right w:val="nil"/>
            </w:tcBorders>
            <w:shd w:val="clear" w:color="000000" w:fill="FFFFFF"/>
            <w:vAlign w:val="bottom"/>
            <w:hideMark/>
          </w:tcPr>
          <w:p w14:paraId="4E1C3744" w14:textId="77777777" w:rsidR="001F4DC1" w:rsidRDefault="001F4DC1" w:rsidP="00B0147B">
            <w:pPr>
              <w:rPr>
                <w:sz w:val="18"/>
                <w:szCs w:val="18"/>
              </w:rPr>
            </w:pPr>
            <w:r>
              <w:rPr>
                <w:sz w:val="18"/>
                <w:szCs w:val="18"/>
              </w:rPr>
              <w:t>Montreal</w:t>
            </w:r>
          </w:p>
        </w:tc>
        <w:tc>
          <w:tcPr>
            <w:tcW w:w="977" w:type="dxa"/>
            <w:tcBorders>
              <w:top w:val="nil"/>
              <w:left w:val="single" w:sz="4" w:space="0" w:color="auto"/>
              <w:bottom w:val="single" w:sz="4" w:space="0" w:color="auto"/>
              <w:right w:val="nil"/>
            </w:tcBorders>
            <w:shd w:val="clear" w:color="000000" w:fill="FFFFFF"/>
            <w:vAlign w:val="bottom"/>
            <w:hideMark/>
          </w:tcPr>
          <w:p w14:paraId="2B81028C" w14:textId="77777777" w:rsidR="001F4DC1" w:rsidRDefault="001F4DC1" w:rsidP="00B0147B">
            <w:pPr>
              <w:rPr>
                <w:sz w:val="18"/>
                <w:szCs w:val="18"/>
              </w:rPr>
            </w:pPr>
            <w:r>
              <w:rPr>
                <w:sz w:val="18"/>
                <w:szCs w:val="18"/>
              </w:rPr>
              <w:t>Mulholland, Jas.</w:t>
            </w:r>
          </w:p>
        </w:tc>
        <w:tc>
          <w:tcPr>
            <w:tcW w:w="3832" w:type="dxa"/>
            <w:tcBorders>
              <w:top w:val="nil"/>
              <w:left w:val="single" w:sz="4" w:space="0" w:color="auto"/>
              <w:bottom w:val="single" w:sz="4" w:space="0" w:color="auto"/>
              <w:right w:val="single" w:sz="4" w:space="0" w:color="auto"/>
            </w:tcBorders>
            <w:shd w:val="clear" w:color="000000" w:fill="FFFFFF"/>
            <w:vAlign w:val="bottom"/>
            <w:hideMark/>
          </w:tcPr>
          <w:p w14:paraId="0F4B7C58" w14:textId="77777777" w:rsidR="001F4DC1" w:rsidRDefault="001F4DC1" w:rsidP="00B0147B">
            <w:pPr>
              <w:rPr>
                <w:sz w:val="18"/>
                <w:szCs w:val="18"/>
              </w:rPr>
            </w:pPr>
            <w:r>
              <w:rPr>
                <w:sz w:val="18"/>
                <w:szCs w:val="18"/>
              </w:rPr>
              <w:t>Re: Police appointment; asks for recommendation</w:t>
            </w:r>
            <w:r>
              <w:rPr>
                <w:sz w:val="18"/>
                <w:szCs w:val="18"/>
              </w:rPr>
              <w:br/>
              <w:t>from Norquay and others.</w:t>
            </w:r>
          </w:p>
        </w:tc>
      </w:tr>
    </w:tbl>
    <w:p w14:paraId="0DAB6735" w14:textId="77777777" w:rsidR="001F4DC1" w:rsidRDefault="001F4DC1" w:rsidP="001F4DC1">
      <w:r>
        <w:t>Mulholland (hardware store) says Disbrowe is a supporter of JN, and is “dead broke without a dollar in his pocket…” needs apptmt.</w:t>
      </w:r>
    </w:p>
    <w:p w14:paraId="03A31B6C" w14:textId="77777777" w:rsidR="001F4DC1" w:rsidRDefault="001F4DC1" w:rsidP="001F4DC1">
      <w:r>
        <w:t>Telegram from Disbrowe to Mulholland says police aptmt wld be helped by wires from JN etc.</w:t>
      </w:r>
    </w:p>
    <w:p w14:paraId="235FB66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C57C7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E67CA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A4881E3" w14:textId="77777777" w:rsidR="001F4DC1" w:rsidRDefault="001F4DC1" w:rsidP="00B0147B">
            <w:pPr>
              <w:jc w:val="center"/>
              <w:rPr>
                <w:sz w:val="18"/>
                <w:szCs w:val="18"/>
              </w:rPr>
            </w:pPr>
            <w:r>
              <w:rPr>
                <w:sz w:val="18"/>
                <w:szCs w:val="18"/>
              </w:rPr>
              <w:t>C - 1165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ABA0EF" w14:textId="77777777" w:rsidR="001F4DC1" w:rsidRDefault="001F4DC1" w:rsidP="00B0147B">
            <w:pPr>
              <w:rPr>
                <w:sz w:val="18"/>
                <w:szCs w:val="18"/>
              </w:rPr>
            </w:pPr>
            <w:r>
              <w:rPr>
                <w:sz w:val="18"/>
                <w:szCs w:val="18"/>
              </w:rPr>
              <w:t>Aug.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499E8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53999B" w14:textId="77777777" w:rsidR="001F4DC1" w:rsidRDefault="001F4DC1" w:rsidP="00B0147B">
            <w:pPr>
              <w:rPr>
                <w:sz w:val="18"/>
                <w:szCs w:val="18"/>
              </w:rPr>
            </w:pPr>
            <w:r>
              <w:rPr>
                <w:sz w:val="18"/>
                <w:szCs w:val="18"/>
              </w:rPr>
              <w:t>Pennefather, John P., M.D.</w:t>
            </w:r>
          </w:p>
        </w:tc>
        <w:tc>
          <w:tcPr>
            <w:tcW w:w="1200" w:type="dxa"/>
            <w:tcBorders>
              <w:top w:val="single" w:sz="4" w:space="0" w:color="auto"/>
              <w:left w:val="nil"/>
              <w:bottom w:val="single" w:sz="4" w:space="0" w:color="auto"/>
              <w:right w:val="nil"/>
            </w:tcBorders>
            <w:shd w:val="clear" w:color="000000" w:fill="FFFFFF"/>
            <w:vAlign w:val="bottom"/>
            <w:hideMark/>
          </w:tcPr>
          <w:p w14:paraId="06388CC1" w14:textId="77777777" w:rsidR="001F4DC1" w:rsidRDefault="001F4DC1" w:rsidP="00B0147B">
            <w:pPr>
              <w:rPr>
                <w:sz w:val="18"/>
                <w:szCs w:val="18"/>
              </w:rPr>
            </w:pPr>
            <w:r>
              <w:rPr>
                <w:sz w:val="18"/>
                <w:szCs w:val="18"/>
              </w:rPr>
              <w:t>Manitou,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27C797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4DA526" w14:textId="77777777" w:rsidR="001F4DC1" w:rsidRDefault="001F4DC1" w:rsidP="00B0147B">
            <w:pPr>
              <w:rPr>
                <w:sz w:val="18"/>
                <w:szCs w:val="18"/>
              </w:rPr>
            </w:pPr>
            <w:r>
              <w:rPr>
                <w:sz w:val="18"/>
                <w:szCs w:val="18"/>
              </w:rPr>
              <w:t>Notifying Mr. N. of a proposed Cons. Meeting at</w:t>
            </w:r>
            <w:r>
              <w:rPr>
                <w:sz w:val="18"/>
                <w:szCs w:val="18"/>
              </w:rPr>
              <w:br/>
              <w:t>Manitou on 23rd September.  Written to.</w:t>
            </w:r>
          </w:p>
        </w:tc>
      </w:tr>
    </w:tbl>
    <w:p w14:paraId="7845D7DE" w14:textId="77777777" w:rsidR="001F4DC1" w:rsidRDefault="001F4DC1" w:rsidP="001F4DC1">
      <w:r>
        <w:t>“…It is very necessary that you should refute viva voce the charges made against the Government by word of mouth in this district half an hours talk is worth more than a months issue of the Manitoban and Conservative feeling requires stimulation. If you can combine business with pleasure birds are very plentiful at Swan Lake and Norquay….”</w:t>
      </w:r>
    </w:p>
    <w:p w14:paraId="2A7767A5" w14:textId="77777777" w:rsidR="001F4DC1" w:rsidRDefault="001F4DC1" w:rsidP="001F4DC1"/>
    <w:tbl>
      <w:tblPr>
        <w:tblW w:w="10620" w:type="dxa"/>
        <w:tblLook w:val="04A0" w:firstRow="1" w:lastRow="0" w:firstColumn="1" w:lastColumn="0" w:noHBand="0" w:noVBand="1"/>
      </w:tblPr>
      <w:tblGrid>
        <w:gridCol w:w="620"/>
        <w:gridCol w:w="700"/>
        <w:gridCol w:w="1040"/>
        <w:gridCol w:w="740"/>
        <w:gridCol w:w="1400"/>
        <w:gridCol w:w="1200"/>
        <w:gridCol w:w="980"/>
        <w:gridCol w:w="3940"/>
      </w:tblGrid>
      <w:tr w:rsidR="001F4DC1" w14:paraId="00D7895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CFF27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96A589" w14:textId="77777777" w:rsidR="001F4DC1" w:rsidRDefault="001F4DC1" w:rsidP="00B0147B">
            <w:pPr>
              <w:jc w:val="center"/>
              <w:rPr>
                <w:sz w:val="18"/>
                <w:szCs w:val="18"/>
              </w:rPr>
            </w:pPr>
            <w:r>
              <w:rPr>
                <w:sz w:val="18"/>
                <w:szCs w:val="18"/>
              </w:rPr>
              <w:t>C - 1166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B5969D6" w14:textId="77777777" w:rsidR="001F4DC1" w:rsidRDefault="001F4DC1" w:rsidP="00B0147B">
            <w:pPr>
              <w:rPr>
                <w:sz w:val="18"/>
                <w:szCs w:val="18"/>
              </w:rPr>
            </w:pPr>
            <w:r>
              <w:rPr>
                <w:sz w:val="18"/>
                <w:szCs w:val="18"/>
              </w:rPr>
              <w:t>Sept.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3E144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9BCF77" w14:textId="77777777" w:rsidR="001F4DC1" w:rsidRDefault="001F4DC1" w:rsidP="00B0147B">
            <w:pPr>
              <w:rPr>
                <w:sz w:val="18"/>
                <w:szCs w:val="18"/>
              </w:rPr>
            </w:pPr>
            <w:r>
              <w:rPr>
                <w:sz w:val="18"/>
                <w:szCs w:val="18"/>
              </w:rPr>
              <w:t>MacLeod, William</w:t>
            </w:r>
          </w:p>
        </w:tc>
        <w:tc>
          <w:tcPr>
            <w:tcW w:w="1200" w:type="dxa"/>
            <w:tcBorders>
              <w:top w:val="single" w:sz="4" w:space="0" w:color="auto"/>
              <w:left w:val="nil"/>
              <w:bottom w:val="single" w:sz="4" w:space="0" w:color="auto"/>
              <w:right w:val="nil"/>
            </w:tcBorders>
            <w:shd w:val="clear" w:color="000000" w:fill="FFFFFF"/>
            <w:vAlign w:val="bottom"/>
            <w:hideMark/>
          </w:tcPr>
          <w:p w14:paraId="1C72D782" w14:textId="77777777" w:rsidR="001F4DC1" w:rsidRDefault="001F4DC1" w:rsidP="00B0147B">
            <w:pPr>
              <w:rPr>
                <w:sz w:val="18"/>
                <w:szCs w:val="18"/>
              </w:rPr>
            </w:pPr>
            <w:r>
              <w:rPr>
                <w:sz w:val="18"/>
                <w:szCs w:val="18"/>
              </w:rPr>
              <w:t>High Bluff</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C2507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95046C" w14:textId="77777777" w:rsidR="001F4DC1" w:rsidRDefault="001F4DC1" w:rsidP="00B0147B">
            <w:pPr>
              <w:rPr>
                <w:sz w:val="18"/>
                <w:szCs w:val="18"/>
              </w:rPr>
            </w:pPr>
            <w:r>
              <w:rPr>
                <w:sz w:val="18"/>
                <w:szCs w:val="18"/>
              </w:rPr>
              <w:t>His wife is going to Winnipeg to draw scrip.</w:t>
            </w:r>
          </w:p>
        </w:tc>
      </w:tr>
    </w:tbl>
    <w:p w14:paraId="67BD7E5D" w14:textId="77777777" w:rsidR="001F4DC1" w:rsidRDefault="001F4DC1" w:rsidP="001F4DC1">
      <w:r>
        <w:t xml:space="preserve">“My dear friend I have to in form you that my wife is to go to Winnipeg on Mondays train If you could possable meat hir at the staison as she has no frinds at Winnipeg and never was there before my friend I can ashure that it is a great trouble to both of us just now in the mittle of harvest I hope that she will get the money in state of the land </w:t>
      </w:r>
    </w:p>
    <w:p w14:paraId="6BA59DDC" w14:textId="77777777" w:rsidR="001F4DC1" w:rsidRDefault="001F4DC1" w:rsidP="001F4DC1">
      <w:r>
        <w:t xml:space="preserve">I remain yours truly </w:t>
      </w:r>
      <w:r>
        <w:tab/>
        <w:t>Wm MacLeod [bungee]</w:t>
      </w:r>
    </w:p>
    <w:p w14:paraId="4BA5F1B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0B63D2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35D504"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39B966" w14:textId="77777777" w:rsidR="001F4DC1" w:rsidRDefault="001F4DC1" w:rsidP="00B0147B">
            <w:pPr>
              <w:jc w:val="center"/>
              <w:rPr>
                <w:sz w:val="18"/>
                <w:szCs w:val="18"/>
              </w:rPr>
            </w:pPr>
            <w:r>
              <w:rPr>
                <w:sz w:val="18"/>
                <w:szCs w:val="18"/>
              </w:rPr>
              <w:t>C - 1167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8A2159" w14:textId="77777777" w:rsidR="001F4DC1" w:rsidRDefault="001F4DC1" w:rsidP="00B0147B">
            <w:pPr>
              <w:rPr>
                <w:sz w:val="18"/>
                <w:szCs w:val="18"/>
              </w:rPr>
            </w:pPr>
            <w:r>
              <w:rPr>
                <w:sz w:val="18"/>
                <w:szCs w:val="18"/>
              </w:rPr>
              <w:t>Sept.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2E1C0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F58045" w14:textId="77777777" w:rsidR="001F4DC1" w:rsidRDefault="001F4DC1" w:rsidP="00B0147B">
            <w:pPr>
              <w:rPr>
                <w:sz w:val="18"/>
                <w:szCs w:val="18"/>
              </w:rPr>
            </w:pPr>
            <w:r>
              <w:rPr>
                <w:sz w:val="18"/>
                <w:szCs w:val="18"/>
              </w:rPr>
              <w:t>White, Thos.</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4346C775"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5EBF0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D33C20" w14:textId="77777777" w:rsidR="001F4DC1" w:rsidRDefault="001F4DC1" w:rsidP="00B0147B">
            <w:pPr>
              <w:rPr>
                <w:sz w:val="18"/>
                <w:szCs w:val="18"/>
              </w:rPr>
            </w:pPr>
            <w:r>
              <w:rPr>
                <w:sz w:val="18"/>
                <w:szCs w:val="18"/>
              </w:rPr>
              <w:t>Re: Issuing the [Rebellion Loss] Commissioner &amp; re: visiting Manitoba.</w:t>
            </w:r>
          </w:p>
        </w:tc>
      </w:tr>
    </w:tbl>
    <w:p w14:paraId="1A554E2D" w14:textId="77777777" w:rsidR="001F4DC1" w:rsidRDefault="001F4DC1" w:rsidP="001F4DC1">
      <w:r>
        <w:t>Will draw your recommendation of John McBeth for the Commission to Sir John’s attention. Will leave here “for the Northwest… on Friday week or the week after and will talk over this and other matters with you</w:t>
      </w:r>
    </w:p>
    <w:p w14:paraId="55A4C6A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7CD671A"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64BD6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C29A4B" w14:textId="77777777" w:rsidR="001F4DC1" w:rsidRDefault="001F4DC1" w:rsidP="00B0147B">
            <w:pPr>
              <w:jc w:val="center"/>
              <w:rPr>
                <w:sz w:val="18"/>
                <w:szCs w:val="18"/>
              </w:rPr>
            </w:pPr>
            <w:r>
              <w:rPr>
                <w:sz w:val="18"/>
                <w:szCs w:val="18"/>
              </w:rPr>
              <w:t>C - 1168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A5F77B" w14:textId="77777777" w:rsidR="001F4DC1" w:rsidRDefault="001F4DC1" w:rsidP="00B0147B">
            <w:pPr>
              <w:rPr>
                <w:sz w:val="18"/>
                <w:szCs w:val="18"/>
              </w:rPr>
            </w:pPr>
            <w:r>
              <w:rPr>
                <w:sz w:val="18"/>
                <w:szCs w:val="18"/>
              </w:rPr>
              <w:t>Sept. 15,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13E10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ADB8D8" w14:textId="77777777" w:rsidR="001F4DC1" w:rsidRDefault="001F4DC1" w:rsidP="00B0147B">
            <w:pPr>
              <w:rPr>
                <w:sz w:val="18"/>
                <w:szCs w:val="18"/>
              </w:rPr>
            </w:pPr>
            <w:r>
              <w:rPr>
                <w:sz w:val="18"/>
                <w:szCs w:val="18"/>
              </w:rPr>
              <w:t>White, Thos.</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2E98F962"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A3DFF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D31B5C" w14:textId="77777777" w:rsidR="001F4DC1" w:rsidRDefault="001F4DC1" w:rsidP="00B0147B">
            <w:pPr>
              <w:rPr>
                <w:sz w:val="18"/>
                <w:szCs w:val="18"/>
              </w:rPr>
            </w:pPr>
            <w:r>
              <w:rPr>
                <w:sz w:val="18"/>
                <w:szCs w:val="18"/>
              </w:rPr>
              <w:t>Re: Claim of Ann Sarah Paul.</w:t>
            </w:r>
          </w:p>
        </w:tc>
      </w:tr>
    </w:tbl>
    <w:p w14:paraId="6DF8F947" w14:textId="77777777" w:rsidR="001F4DC1" w:rsidRDefault="001F4DC1" w:rsidP="001F4DC1">
      <w:r>
        <w:t>Re yours of 9</w:t>
      </w:r>
      <w:r w:rsidRPr="00622C88">
        <w:rPr>
          <w:vertAlign w:val="superscript"/>
        </w:rPr>
        <w:t>th</w:t>
      </w:r>
      <w:r>
        <w:t xml:space="preserve"> re claim of ASP “under the Manitoba Act … the original allotment was cancelled by Order in Council of the 19</w:t>
      </w:r>
      <w:r w:rsidRPr="00D82388">
        <w:rPr>
          <w:vertAlign w:val="superscript"/>
        </w:rPr>
        <w:t>th</w:t>
      </w:r>
      <w:r>
        <w:t xml:space="preserve"> of November 1881, and the lot, </w:t>
      </w:r>
      <w:r w:rsidRPr="00D82388">
        <w:rPr>
          <w:highlight w:val="yellow"/>
        </w:rPr>
        <w:t>as stated by you</w:t>
      </w:r>
      <w:r>
        <w:t xml:space="preserve"> sub-divided into wood lots; that in lieu of the cancelled allotment, other land was set apart for her in St. Norbert, to the same extent of 240 acres, the patents for which were sent to the Agent of Dominion Lands at Winnipeg on the 11</w:t>
      </w:r>
      <w:r w:rsidRPr="00D82388">
        <w:rPr>
          <w:vertAlign w:val="superscript"/>
        </w:rPr>
        <w:t>th</w:t>
      </w:r>
      <w:r>
        <w:t xml:space="preserve"> of May, 1882, where I presume they now are, and can be obtained upon her applying to the Agent.”</w:t>
      </w:r>
    </w:p>
    <w:p w14:paraId="038018C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276F63D"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4320B2"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4A326A" w14:textId="77777777" w:rsidR="001F4DC1" w:rsidRDefault="001F4DC1" w:rsidP="00B0147B">
            <w:pPr>
              <w:jc w:val="center"/>
              <w:rPr>
                <w:sz w:val="18"/>
                <w:szCs w:val="18"/>
              </w:rPr>
            </w:pPr>
            <w:r>
              <w:rPr>
                <w:sz w:val="18"/>
                <w:szCs w:val="18"/>
              </w:rPr>
              <w:t>C - 1169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7CFFF8" w14:textId="77777777" w:rsidR="001F4DC1" w:rsidRDefault="001F4DC1" w:rsidP="00B0147B">
            <w:pPr>
              <w:rPr>
                <w:sz w:val="18"/>
                <w:szCs w:val="18"/>
              </w:rPr>
            </w:pPr>
            <w:r>
              <w:rPr>
                <w:sz w:val="18"/>
                <w:szCs w:val="18"/>
              </w:rPr>
              <w:t>Sept.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74C9D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070744F" w14:textId="77777777" w:rsidR="001F4DC1" w:rsidRDefault="001F4DC1" w:rsidP="00B0147B">
            <w:pPr>
              <w:rPr>
                <w:sz w:val="18"/>
                <w:szCs w:val="18"/>
              </w:rPr>
            </w:pPr>
            <w:r>
              <w:rPr>
                <w:sz w:val="18"/>
                <w:szCs w:val="18"/>
              </w:rPr>
              <w:t>Forget, A.E.</w:t>
            </w:r>
          </w:p>
        </w:tc>
        <w:tc>
          <w:tcPr>
            <w:tcW w:w="1200" w:type="dxa"/>
            <w:tcBorders>
              <w:top w:val="single" w:sz="4" w:space="0" w:color="auto"/>
              <w:left w:val="nil"/>
              <w:bottom w:val="single" w:sz="4" w:space="0" w:color="auto"/>
              <w:right w:val="nil"/>
            </w:tcBorders>
            <w:shd w:val="clear" w:color="000000" w:fill="FFFFFF"/>
            <w:vAlign w:val="bottom"/>
            <w:hideMark/>
          </w:tcPr>
          <w:p w14:paraId="452AB28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0F7E8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7584DC" w14:textId="77777777" w:rsidR="001F4DC1" w:rsidRDefault="001F4DC1" w:rsidP="00B0147B">
            <w:pPr>
              <w:rPr>
                <w:sz w:val="18"/>
                <w:szCs w:val="18"/>
              </w:rPr>
            </w:pPr>
            <w:r>
              <w:rPr>
                <w:sz w:val="18"/>
                <w:szCs w:val="18"/>
              </w:rPr>
              <w:t>Re: Claim of Mrs. McLeod for scrip.</w:t>
            </w:r>
          </w:p>
        </w:tc>
      </w:tr>
    </w:tbl>
    <w:p w14:paraId="58D167FD" w14:textId="77777777" w:rsidR="001F4DC1" w:rsidRDefault="001F4DC1" w:rsidP="001F4DC1">
      <w:r>
        <w:t>“…if she is entitled to the Halfbreed Grant as a resident within the Province of Manitoba on 15</w:t>
      </w:r>
      <w:r w:rsidRPr="00D82388">
        <w:rPr>
          <w:vertAlign w:val="superscript"/>
        </w:rPr>
        <w:t>th</w:t>
      </w:r>
      <w:r>
        <w:t xml:space="preserve"> July 1870, she may at any time between now and 1</w:t>
      </w:r>
      <w:r w:rsidRPr="00D82388">
        <w:rPr>
          <w:vertAlign w:val="superscript"/>
        </w:rPr>
        <w:t>st</w:t>
      </w:r>
      <w:r>
        <w:t xml:space="preserve"> May 1886 put in her claim before the Land Commissioner here…” If NWT, no arrangement yet established.</w:t>
      </w:r>
    </w:p>
    <w:p w14:paraId="748F290D" w14:textId="77777777" w:rsidR="001F4DC1" w:rsidRDefault="001F4DC1" w:rsidP="001F4DC1">
      <w:r>
        <w:t>“Mr Goulet will continue to receive claims here until the 9</w:t>
      </w:r>
      <w:r w:rsidRPr="00D82388">
        <w:rPr>
          <w:vertAlign w:val="superscript"/>
        </w:rPr>
        <w:t>th</w:t>
      </w:r>
      <w:r>
        <w:t xml:space="preserve"> inst. If it was possible for Mrs. Macleod to come now, it would of course be much safer. This suggestion I make, assuming that she is a North-West claimant.”</w:t>
      </w:r>
    </w:p>
    <w:p w14:paraId="3326D74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EE6C54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1C9215" w14:textId="77777777" w:rsidR="001F4DC1" w:rsidRDefault="001F4DC1" w:rsidP="00B0147B">
            <w:pPr>
              <w:jc w:val="center"/>
              <w:rPr>
                <w:sz w:val="18"/>
                <w:szCs w:val="18"/>
              </w:rPr>
            </w:pPr>
            <w:r>
              <w:rPr>
                <w:sz w:val="18"/>
                <w:szCs w:val="18"/>
              </w:rPr>
              <w:lastRenderedPageBreak/>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71D15AF" w14:textId="77777777" w:rsidR="001F4DC1" w:rsidRDefault="001F4DC1" w:rsidP="00B0147B">
            <w:pPr>
              <w:jc w:val="center"/>
              <w:rPr>
                <w:sz w:val="18"/>
                <w:szCs w:val="18"/>
              </w:rPr>
            </w:pPr>
            <w:r>
              <w:rPr>
                <w:sz w:val="18"/>
                <w:szCs w:val="18"/>
              </w:rPr>
              <w:t>C - 1170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D59D57" w14:textId="77777777" w:rsidR="001F4DC1" w:rsidRDefault="001F4DC1" w:rsidP="00B0147B">
            <w:pPr>
              <w:rPr>
                <w:sz w:val="18"/>
                <w:szCs w:val="18"/>
              </w:rPr>
            </w:pPr>
            <w:r>
              <w:rPr>
                <w:sz w:val="18"/>
                <w:szCs w:val="18"/>
              </w:rPr>
              <w:t>Oct.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01C00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300FC8" w14:textId="77777777" w:rsidR="001F4DC1" w:rsidRDefault="001F4DC1" w:rsidP="00B0147B">
            <w:pPr>
              <w:rPr>
                <w:sz w:val="18"/>
                <w:szCs w:val="18"/>
              </w:rPr>
            </w:pPr>
            <w:r>
              <w:rPr>
                <w:sz w:val="18"/>
                <w:szCs w:val="18"/>
              </w:rPr>
              <w:t>Setter, Jessie C.</w:t>
            </w:r>
          </w:p>
        </w:tc>
        <w:tc>
          <w:tcPr>
            <w:tcW w:w="1200" w:type="dxa"/>
            <w:tcBorders>
              <w:top w:val="single" w:sz="4" w:space="0" w:color="auto"/>
              <w:left w:val="nil"/>
              <w:bottom w:val="single" w:sz="4" w:space="0" w:color="auto"/>
              <w:right w:val="nil"/>
            </w:tcBorders>
            <w:shd w:val="clear" w:color="000000" w:fill="FFFFFF"/>
            <w:vAlign w:val="bottom"/>
            <w:hideMark/>
          </w:tcPr>
          <w:p w14:paraId="07DA2A3A" w14:textId="77777777" w:rsidR="001F4DC1" w:rsidRDefault="001F4DC1" w:rsidP="00B0147B">
            <w:pPr>
              <w:rPr>
                <w:sz w:val="18"/>
                <w:szCs w:val="18"/>
              </w:rPr>
            </w:pPr>
            <w:r>
              <w:rPr>
                <w:sz w:val="18"/>
                <w:szCs w:val="18"/>
              </w:rPr>
              <w:t>High Bluff</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9299E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265064" w14:textId="77777777" w:rsidR="001F4DC1" w:rsidRDefault="001F4DC1" w:rsidP="00B0147B">
            <w:pPr>
              <w:rPr>
                <w:sz w:val="18"/>
                <w:szCs w:val="18"/>
              </w:rPr>
            </w:pPr>
            <w:r>
              <w:rPr>
                <w:sz w:val="18"/>
                <w:szCs w:val="18"/>
              </w:rPr>
              <w:t xml:space="preserve">Wishing to know names of the adjudicators of </w:t>
            </w:r>
            <w:r>
              <w:rPr>
                <w:sz w:val="18"/>
                <w:szCs w:val="18"/>
              </w:rPr>
              <w:br/>
              <w:t>rebellion claims.  See L.B. "F" p20. November 6, 1885.</w:t>
            </w:r>
          </w:p>
        </w:tc>
      </w:tr>
    </w:tbl>
    <w:p w14:paraId="462AEA11" w14:textId="77777777" w:rsidR="001F4DC1" w:rsidRDefault="001F4DC1" w:rsidP="001F4DC1">
      <w:r>
        <w:t>Dear Sir: Wishes names and addresses of the Commissioners “in regard to the settling of the losses of the late rebellion…. I remain your old Friend, Jessie C. Setter”</w:t>
      </w:r>
    </w:p>
    <w:p w14:paraId="77626DA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7B3AC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14C96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8031E4" w14:textId="77777777" w:rsidR="001F4DC1" w:rsidRDefault="001F4DC1" w:rsidP="00B0147B">
            <w:pPr>
              <w:jc w:val="center"/>
              <w:rPr>
                <w:sz w:val="18"/>
                <w:szCs w:val="18"/>
              </w:rPr>
            </w:pPr>
            <w:r>
              <w:rPr>
                <w:sz w:val="18"/>
                <w:szCs w:val="18"/>
              </w:rPr>
              <w:t>C - 1171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06C2C1" w14:textId="77777777" w:rsidR="001F4DC1" w:rsidRDefault="001F4DC1" w:rsidP="00B0147B">
            <w:pPr>
              <w:rPr>
                <w:sz w:val="18"/>
                <w:szCs w:val="18"/>
              </w:rPr>
            </w:pPr>
            <w:r>
              <w:rPr>
                <w:sz w:val="18"/>
                <w:szCs w:val="18"/>
              </w:rPr>
              <w:t>July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16A5887" w14:textId="77777777" w:rsidR="001F4DC1" w:rsidRDefault="001F4DC1" w:rsidP="00B0147B">
            <w:pPr>
              <w:rPr>
                <w:sz w:val="18"/>
                <w:szCs w:val="18"/>
              </w:rPr>
            </w:pPr>
            <w:r>
              <w:rPr>
                <w:sz w:val="18"/>
                <w:szCs w:val="18"/>
              </w:rPr>
              <w:t>Bill</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D31AF9" w14:textId="77777777" w:rsidR="001F4DC1" w:rsidRDefault="001F4DC1" w:rsidP="00B0147B">
            <w:pPr>
              <w:rPr>
                <w:sz w:val="18"/>
                <w:szCs w:val="18"/>
              </w:rPr>
            </w:pPr>
            <w:r>
              <w:rPr>
                <w:sz w:val="18"/>
                <w:szCs w:val="18"/>
              </w:rPr>
              <w:t>Orkney &amp; Zetland Assoc.</w:t>
            </w:r>
          </w:p>
        </w:tc>
        <w:tc>
          <w:tcPr>
            <w:tcW w:w="1200" w:type="dxa"/>
            <w:tcBorders>
              <w:top w:val="single" w:sz="4" w:space="0" w:color="auto"/>
              <w:left w:val="nil"/>
              <w:bottom w:val="single" w:sz="4" w:space="0" w:color="auto"/>
              <w:right w:val="nil"/>
            </w:tcBorders>
            <w:shd w:val="clear" w:color="000000" w:fill="FFFFFF"/>
            <w:vAlign w:val="bottom"/>
            <w:hideMark/>
          </w:tcPr>
          <w:p w14:paraId="18BE738A" w14:textId="77777777" w:rsidR="001F4DC1" w:rsidRDefault="001F4DC1" w:rsidP="00B0147B">
            <w:pPr>
              <w:rPr>
                <w:sz w:val="18"/>
                <w:szCs w:val="18"/>
              </w:rPr>
            </w:pPr>
            <w:r>
              <w:rPr>
                <w:sz w:val="18"/>
                <w:szCs w:val="18"/>
              </w:rPr>
              <w:t>Edinburgh, Scotland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6327A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F45C06" w14:textId="77777777" w:rsidR="001F4DC1" w:rsidRDefault="001F4DC1" w:rsidP="00B0147B">
            <w:pPr>
              <w:rPr>
                <w:sz w:val="18"/>
                <w:szCs w:val="18"/>
              </w:rPr>
            </w:pPr>
            <w:r>
              <w:rPr>
                <w:sz w:val="18"/>
                <w:szCs w:val="18"/>
              </w:rPr>
              <w:t>Asking for subscription of 10 shillings.</w:t>
            </w:r>
          </w:p>
        </w:tc>
      </w:tr>
    </w:tbl>
    <w:p w14:paraId="3E8AD403" w14:textId="77777777" w:rsidR="001F4DC1" w:rsidRDefault="001F4DC1" w:rsidP="001F4DC1"/>
    <w:p w14:paraId="6EF44A4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9D6BF7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D1B7A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7EFD8D" w14:textId="77777777" w:rsidR="001F4DC1" w:rsidRDefault="001F4DC1" w:rsidP="00B0147B">
            <w:pPr>
              <w:jc w:val="center"/>
              <w:rPr>
                <w:sz w:val="18"/>
                <w:szCs w:val="18"/>
              </w:rPr>
            </w:pPr>
            <w:r>
              <w:rPr>
                <w:sz w:val="18"/>
                <w:szCs w:val="18"/>
              </w:rPr>
              <w:t>C - 1172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D1BE13" w14:textId="77777777" w:rsidR="001F4DC1" w:rsidRDefault="001F4DC1" w:rsidP="00B0147B">
            <w:pPr>
              <w:rPr>
                <w:sz w:val="18"/>
                <w:szCs w:val="18"/>
              </w:rPr>
            </w:pPr>
            <w:r>
              <w:rPr>
                <w:sz w:val="18"/>
                <w:szCs w:val="18"/>
              </w:rPr>
              <w:t>Oct.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775AD0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7CB6DF" w14:textId="77777777" w:rsidR="001F4DC1" w:rsidRDefault="001F4DC1" w:rsidP="00B0147B">
            <w:pPr>
              <w:rPr>
                <w:sz w:val="18"/>
                <w:szCs w:val="18"/>
              </w:rPr>
            </w:pPr>
            <w:r>
              <w:rPr>
                <w:sz w:val="18"/>
                <w:szCs w:val="18"/>
              </w:rPr>
              <w:t>Sanderson, James T.</w:t>
            </w:r>
          </w:p>
        </w:tc>
        <w:tc>
          <w:tcPr>
            <w:tcW w:w="1200" w:type="dxa"/>
            <w:tcBorders>
              <w:top w:val="single" w:sz="4" w:space="0" w:color="auto"/>
              <w:left w:val="nil"/>
              <w:bottom w:val="single" w:sz="4" w:space="0" w:color="auto"/>
              <w:right w:val="nil"/>
            </w:tcBorders>
            <w:shd w:val="clear" w:color="000000" w:fill="FFFFFF"/>
            <w:vAlign w:val="bottom"/>
            <w:hideMark/>
          </w:tcPr>
          <w:p w14:paraId="7380591B" w14:textId="77777777" w:rsidR="001F4DC1" w:rsidRDefault="001F4DC1" w:rsidP="00B0147B">
            <w:pPr>
              <w:rPr>
                <w:sz w:val="18"/>
                <w:szCs w:val="18"/>
              </w:rPr>
            </w:pPr>
            <w:r>
              <w:rPr>
                <w:sz w:val="18"/>
                <w:szCs w:val="18"/>
              </w:rPr>
              <w:t>Medicine Hat,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DE767A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815640" w14:textId="77777777" w:rsidR="001F4DC1" w:rsidRDefault="001F4DC1" w:rsidP="00B0147B">
            <w:pPr>
              <w:rPr>
                <w:sz w:val="18"/>
                <w:szCs w:val="18"/>
              </w:rPr>
            </w:pPr>
            <w:r>
              <w:rPr>
                <w:sz w:val="18"/>
                <w:szCs w:val="18"/>
              </w:rPr>
              <w:t>Half Breed Scrip.</w:t>
            </w:r>
          </w:p>
        </w:tc>
      </w:tr>
    </w:tbl>
    <w:p w14:paraId="6E7D5AB4" w14:textId="77777777" w:rsidR="001F4DC1" w:rsidRDefault="001F4DC1" w:rsidP="001F4DC1">
      <w:r>
        <w:t>“Med Hat October 20 1885</w:t>
      </w:r>
      <w:r>
        <w:tab/>
        <w:t>Hon. John Norquay</w:t>
      </w:r>
      <w:r>
        <w:tab/>
        <w:t xml:space="preserve">Sir </w:t>
      </w:r>
      <w:r>
        <w:tab/>
        <w:t xml:space="preserve">I ought to of ancerd your cind leter to me about my pattend [?] came But before I got your leter i got one from the land ofice wanting me to Sand them my adres and that they would sand it to me I sant it to them and never hard from them Since But i wis [wish] to go and see my mather this fall and i will go and get it then and will Be very glad to git your advice or help to get thim i must say that i was very much oblige to you for your ofer and if they don’t sand them to me or if any thing suld happen that I canot go down I shall have To get you to get them for me and in the mane time if you see any thing that you think i am fit to do out hiair i wis you would Post me or Put it in my way </w:t>
      </w:r>
    </w:p>
    <w:p w14:paraId="5A0D96FD" w14:textId="77777777" w:rsidR="001F4DC1" w:rsidRDefault="001F4DC1" w:rsidP="001F4DC1">
      <w:r>
        <w:tab/>
        <w:t xml:space="preserve">And now i must close with My Best Wises to you and family, your Truly </w:t>
      </w:r>
    </w:p>
    <w:p w14:paraId="56663B74" w14:textId="77777777" w:rsidR="001F4DC1" w:rsidRDefault="001F4DC1" w:rsidP="001F4DC1">
      <w:r>
        <w:t>James F. Sanderson”</w:t>
      </w:r>
      <w:r>
        <w:tab/>
        <w:t>[bungee]</w:t>
      </w:r>
    </w:p>
    <w:p w14:paraId="2B03BF49" w14:textId="77777777" w:rsidR="001F4DC1" w:rsidRDefault="001F4DC1" w:rsidP="001F4DC1"/>
    <w:tbl>
      <w:tblPr>
        <w:tblW w:w="10620" w:type="dxa"/>
        <w:tblInd w:w="93" w:type="dxa"/>
        <w:tblLook w:val="04A0" w:firstRow="1" w:lastRow="0" w:firstColumn="1" w:lastColumn="0" w:noHBand="0" w:noVBand="1"/>
      </w:tblPr>
      <w:tblGrid>
        <w:gridCol w:w="620"/>
        <w:gridCol w:w="700"/>
        <w:gridCol w:w="1012"/>
        <w:gridCol w:w="976"/>
        <w:gridCol w:w="1374"/>
        <w:gridCol w:w="1190"/>
        <w:gridCol w:w="973"/>
        <w:gridCol w:w="3775"/>
      </w:tblGrid>
      <w:tr w:rsidR="001F4DC1" w14:paraId="4A272DF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CE2DCF"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5C03352" w14:textId="77777777" w:rsidR="001F4DC1" w:rsidRDefault="001F4DC1" w:rsidP="00B0147B">
            <w:pPr>
              <w:jc w:val="center"/>
              <w:rPr>
                <w:sz w:val="18"/>
                <w:szCs w:val="18"/>
              </w:rPr>
            </w:pPr>
            <w:r>
              <w:rPr>
                <w:sz w:val="18"/>
                <w:szCs w:val="18"/>
              </w:rPr>
              <w:t>C - 1173</w:t>
            </w:r>
          </w:p>
        </w:tc>
        <w:tc>
          <w:tcPr>
            <w:tcW w:w="1033" w:type="dxa"/>
            <w:tcBorders>
              <w:top w:val="single" w:sz="4" w:space="0" w:color="auto"/>
              <w:left w:val="nil"/>
              <w:bottom w:val="single" w:sz="4" w:space="0" w:color="auto"/>
              <w:right w:val="single" w:sz="4" w:space="0" w:color="auto"/>
            </w:tcBorders>
            <w:shd w:val="clear" w:color="000000" w:fill="FFFFFF"/>
            <w:vAlign w:val="bottom"/>
            <w:hideMark/>
          </w:tcPr>
          <w:p w14:paraId="397D9174" w14:textId="77777777" w:rsidR="001F4DC1" w:rsidRDefault="001F4DC1" w:rsidP="00B0147B">
            <w:pPr>
              <w:rPr>
                <w:sz w:val="18"/>
                <w:szCs w:val="18"/>
              </w:rPr>
            </w:pPr>
            <w:r>
              <w:rPr>
                <w:sz w:val="18"/>
                <w:szCs w:val="18"/>
              </w:rPr>
              <w:t>Aug. 18, 1885</w:t>
            </w:r>
          </w:p>
        </w:tc>
        <w:tc>
          <w:tcPr>
            <w:tcW w:w="790" w:type="dxa"/>
            <w:tcBorders>
              <w:top w:val="single" w:sz="4" w:space="0" w:color="auto"/>
              <w:left w:val="nil"/>
              <w:bottom w:val="single" w:sz="4" w:space="0" w:color="auto"/>
              <w:right w:val="single" w:sz="4" w:space="0" w:color="auto"/>
            </w:tcBorders>
            <w:shd w:val="clear" w:color="000000" w:fill="FFFFFF"/>
            <w:vAlign w:val="bottom"/>
            <w:hideMark/>
          </w:tcPr>
          <w:p w14:paraId="2141DF9E" w14:textId="77777777" w:rsidR="001F4DC1" w:rsidRDefault="001F4DC1" w:rsidP="00B0147B">
            <w:pPr>
              <w:rPr>
                <w:sz w:val="18"/>
                <w:szCs w:val="18"/>
              </w:rPr>
            </w:pPr>
            <w:r>
              <w:rPr>
                <w:sz w:val="18"/>
                <w:szCs w:val="18"/>
              </w:rPr>
              <w:t>Bonus</w:t>
            </w:r>
            <w:r>
              <w:rPr>
                <w:sz w:val="18"/>
                <w:szCs w:val="18"/>
              </w:rPr>
              <w:br/>
              <w:t>Certificate</w:t>
            </w:r>
          </w:p>
        </w:tc>
        <w:tc>
          <w:tcPr>
            <w:tcW w:w="1394" w:type="dxa"/>
            <w:tcBorders>
              <w:top w:val="single" w:sz="4" w:space="0" w:color="auto"/>
              <w:left w:val="nil"/>
              <w:bottom w:val="single" w:sz="4" w:space="0" w:color="auto"/>
              <w:right w:val="single" w:sz="4" w:space="0" w:color="auto"/>
            </w:tcBorders>
            <w:shd w:val="clear" w:color="000000" w:fill="FFFFFF"/>
            <w:vAlign w:val="bottom"/>
            <w:hideMark/>
          </w:tcPr>
          <w:p w14:paraId="772C6705" w14:textId="77777777" w:rsidR="001F4DC1" w:rsidRDefault="001F4DC1" w:rsidP="00B0147B">
            <w:pPr>
              <w:rPr>
                <w:sz w:val="18"/>
                <w:szCs w:val="18"/>
              </w:rPr>
            </w:pPr>
            <w:r>
              <w:rPr>
                <w:sz w:val="18"/>
                <w:szCs w:val="18"/>
              </w:rPr>
              <w:t>Canada Life Assurance Co.</w:t>
            </w:r>
          </w:p>
        </w:tc>
        <w:tc>
          <w:tcPr>
            <w:tcW w:w="1197" w:type="dxa"/>
            <w:tcBorders>
              <w:top w:val="single" w:sz="4" w:space="0" w:color="auto"/>
              <w:left w:val="nil"/>
              <w:bottom w:val="single" w:sz="4" w:space="0" w:color="auto"/>
              <w:right w:val="nil"/>
            </w:tcBorders>
            <w:shd w:val="clear" w:color="000000" w:fill="FFFFFF"/>
            <w:vAlign w:val="bottom"/>
            <w:hideMark/>
          </w:tcPr>
          <w:p w14:paraId="7D79149D" w14:textId="77777777" w:rsidR="001F4DC1" w:rsidRDefault="001F4DC1" w:rsidP="00B0147B">
            <w:pPr>
              <w:rPr>
                <w:sz w:val="18"/>
                <w:szCs w:val="18"/>
              </w:rPr>
            </w:pPr>
            <w:r>
              <w:rPr>
                <w:sz w:val="18"/>
                <w:szCs w:val="18"/>
              </w:rPr>
              <w:t xml:space="preserve">City (Winnipeg) </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2918B729" w14:textId="77777777" w:rsidR="001F4DC1" w:rsidRDefault="001F4DC1" w:rsidP="00B0147B">
            <w:pPr>
              <w:rPr>
                <w:sz w:val="18"/>
                <w:szCs w:val="18"/>
              </w:rPr>
            </w:pPr>
            <w:r>
              <w:rPr>
                <w:sz w:val="18"/>
                <w:szCs w:val="18"/>
              </w:rPr>
              <w:t>Norquay, John</w:t>
            </w:r>
          </w:p>
        </w:tc>
        <w:tc>
          <w:tcPr>
            <w:tcW w:w="39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375791" w14:textId="77777777" w:rsidR="001F4DC1" w:rsidRDefault="001F4DC1" w:rsidP="00B0147B">
            <w:pPr>
              <w:rPr>
                <w:sz w:val="18"/>
                <w:szCs w:val="18"/>
              </w:rPr>
            </w:pPr>
            <w:r>
              <w:rPr>
                <w:sz w:val="18"/>
                <w:szCs w:val="18"/>
              </w:rPr>
              <w:t>Policy 24668 on life of Hon. Mr. Norquay.  See L.B. "F" p19.  November 5, 1885.</w:t>
            </w:r>
          </w:p>
        </w:tc>
      </w:tr>
    </w:tbl>
    <w:p w14:paraId="5C1A4F57" w14:textId="77777777" w:rsidR="001F4DC1" w:rsidRDefault="001F4DC1" w:rsidP="001F4DC1">
      <w:r>
        <w:t>“Sum assured: $1000 on the life Hon. Jno. Norquay.”  Bonus additions declared 1880 $25; bonus addition declared before Aug 1885 $131.25;</w:t>
      </w:r>
    </w:p>
    <w:p w14:paraId="78629FCF" w14:textId="77777777" w:rsidR="001F4DC1" w:rsidRDefault="001F4DC1" w:rsidP="001F4DC1">
      <w:r>
        <w:t>Sum, with additions, as at 18 August 1885: $1156.25</w:t>
      </w:r>
    </w:p>
    <w:p w14:paraId="7A99B4E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366ACF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BE8AC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DF451F" w14:textId="77777777" w:rsidR="001F4DC1" w:rsidRDefault="001F4DC1" w:rsidP="00B0147B">
            <w:pPr>
              <w:jc w:val="center"/>
              <w:rPr>
                <w:sz w:val="18"/>
                <w:szCs w:val="18"/>
              </w:rPr>
            </w:pPr>
            <w:r>
              <w:rPr>
                <w:sz w:val="18"/>
                <w:szCs w:val="18"/>
              </w:rPr>
              <w:t>C - 1174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6B72BA" w14:textId="77777777" w:rsidR="001F4DC1" w:rsidRDefault="001F4DC1" w:rsidP="00B0147B">
            <w:pPr>
              <w:rPr>
                <w:sz w:val="18"/>
                <w:szCs w:val="18"/>
              </w:rPr>
            </w:pPr>
            <w:r>
              <w:rPr>
                <w:sz w:val="18"/>
                <w:szCs w:val="18"/>
              </w:rPr>
              <w:t>Oct. 22,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61D39D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A3FBE4D" w14:textId="77777777" w:rsidR="001F4DC1" w:rsidRDefault="001F4DC1" w:rsidP="00B0147B">
            <w:pPr>
              <w:rPr>
                <w:sz w:val="18"/>
                <w:szCs w:val="18"/>
              </w:rPr>
            </w:pPr>
            <w:r>
              <w:rPr>
                <w:sz w:val="18"/>
                <w:szCs w:val="18"/>
              </w:rPr>
              <w:t>Phillips, John</w:t>
            </w:r>
          </w:p>
        </w:tc>
        <w:tc>
          <w:tcPr>
            <w:tcW w:w="1200" w:type="dxa"/>
            <w:tcBorders>
              <w:top w:val="single" w:sz="4" w:space="0" w:color="auto"/>
              <w:left w:val="nil"/>
              <w:bottom w:val="single" w:sz="4" w:space="0" w:color="auto"/>
              <w:right w:val="nil"/>
            </w:tcBorders>
            <w:shd w:val="clear" w:color="000000" w:fill="FFFFFF"/>
            <w:vAlign w:val="bottom"/>
            <w:hideMark/>
          </w:tcPr>
          <w:p w14:paraId="1A744C5E" w14:textId="77777777" w:rsidR="001F4DC1" w:rsidRDefault="001F4DC1" w:rsidP="00B0147B">
            <w:pPr>
              <w:rPr>
                <w:sz w:val="18"/>
                <w:szCs w:val="18"/>
              </w:rPr>
            </w:pPr>
            <w:r>
              <w:rPr>
                <w:sz w:val="18"/>
                <w:szCs w:val="18"/>
              </w:rPr>
              <w:t>Chicago, Illinois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AA2750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71A228" w14:textId="77777777" w:rsidR="001F4DC1" w:rsidRDefault="001F4DC1" w:rsidP="00B0147B">
            <w:pPr>
              <w:rPr>
                <w:sz w:val="18"/>
                <w:szCs w:val="18"/>
              </w:rPr>
            </w:pPr>
            <w:r>
              <w:rPr>
                <w:sz w:val="18"/>
                <w:szCs w:val="18"/>
              </w:rPr>
              <w:t>Re: Portrait money.</w:t>
            </w:r>
          </w:p>
        </w:tc>
      </w:tr>
    </w:tbl>
    <w:p w14:paraId="0506C180" w14:textId="77777777" w:rsidR="001F4DC1" w:rsidRDefault="001F4DC1" w:rsidP="001F4DC1">
      <w:r>
        <w:t>Nursey doesn’t pay as promised. “Now My Dear Mr Norquay I think it time for you to take a hand in this affair and wipe out this blot on the escutcheon of your surroundings.” I need the money.</w:t>
      </w:r>
    </w:p>
    <w:p w14:paraId="6F39F45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3F35F0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5F60D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1394B0" w14:textId="77777777" w:rsidR="001F4DC1" w:rsidRDefault="001F4DC1" w:rsidP="00B0147B">
            <w:pPr>
              <w:jc w:val="center"/>
              <w:rPr>
                <w:sz w:val="18"/>
                <w:szCs w:val="18"/>
              </w:rPr>
            </w:pPr>
            <w:r>
              <w:rPr>
                <w:sz w:val="18"/>
                <w:szCs w:val="18"/>
              </w:rPr>
              <w:t>C - 1175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D3C09B0" w14:textId="77777777" w:rsidR="001F4DC1" w:rsidRDefault="001F4DC1" w:rsidP="00B0147B">
            <w:pPr>
              <w:rPr>
                <w:sz w:val="18"/>
                <w:szCs w:val="18"/>
              </w:rPr>
            </w:pPr>
            <w:r>
              <w:rPr>
                <w:sz w:val="18"/>
                <w:szCs w:val="18"/>
              </w:rPr>
              <w:t>May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34C988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853D7B" w14:textId="77777777" w:rsidR="001F4DC1" w:rsidRDefault="001F4DC1" w:rsidP="00B0147B">
            <w:pPr>
              <w:rPr>
                <w:sz w:val="18"/>
                <w:szCs w:val="18"/>
              </w:rPr>
            </w:pPr>
            <w:r>
              <w:rPr>
                <w:sz w:val="18"/>
                <w:szCs w:val="18"/>
              </w:rPr>
              <w:t>Bank of Montreal</w:t>
            </w:r>
          </w:p>
        </w:tc>
        <w:tc>
          <w:tcPr>
            <w:tcW w:w="1200" w:type="dxa"/>
            <w:tcBorders>
              <w:top w:val="single" w:sz="4" w:space="0" w:color="auto"/>
              <w:left w:val="nil"/>
              <w:bottom w:val="single" w:sz="4" w:space="0" w:color="auto"/>
              <w:right w:val="nil"/>
            </w:tcBorders>
            <w:shd w:val="clear" w:color="000000" w:fill="FFFFFF"/>
            <w:vAlign w:val="bottom"/>
            <w:hideMark/>
          </w:tcPr>
          <w:p w14:paraId="6E944C8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47F33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4B4719" w14:textId="77777777" w:rsidR="001F4DC1" w:rsidRDefault="001F4DC1" w:rsidP="00B0147B">
            <w:pPr>
              <w:rPr>
                <w:sz w:val="18"/>
                <w:szCs w:val="18"/>
              </w:rPr>
            </w:pPr>
            <w:r>
              <w:rPr>
                <w:sz w:val="18"/>
                <w:szCs w:val="18"/>
              </w:rPr>
              <w:t>Balance of Trust a/c $28.80.</w:t>
            </w:r>
          </w:p>
        </w:tc>
      </w:tr>
    </w:tbl>
    <w:p w14:paraId="5A924ED0" w14:textId="77777777" w:rsidR="001F4DC1" w:rsidRDefault="001F4DC1" w:rsidP="001F4DC1">
      <w:r>
        <w:t>Credit in your trust account -- $28.80</w:t>
      </w:r>
    </w:p>
    <w:p w14:paraId="39E65A5A"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7"/>
        <w:gridCol w:w="1189"/>
        <w:gridCol w:w="977"/>
        <w:gridCol w:w="3839"/>
      </w:tblGrid>
      <w:tr w:rsidR="001F4DC1" w14:paraId="25B980C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2511E6"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A2C9147" w14:textId="77777777" w:rsidR="001F4DC1" w:rsidRDefault="001F4DC1" w:rsidP="00B0147B">
            <w:pPr>
              <w:jc w:val="center"/>
              <w:rPr>
                <w:sz w:val="18"/>
                <w:szCs w:val="18"/>
              </w:rPr>
            </w:pPr>
            <w:r>
              <w:rPr>
                <w:sz w:val="18"/>
                <w:szCs w:val="18"/>
              </w:rPr>
              <w:t>C - 1176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CE19C5" w14:textId="77777777" w:rsidR="001F4DC1" w:rsidRDefault="001F4DC1" w:rsidP="00B0147B">
            <w:pPr>
              <w:rPr>
                <w:sz w:val="18"/>
                <w:szCs w:val="18"/>
              </w:rPr>
            </w:pPr>
            <w:r>
              <w:rPr>
                <w:sz w:val="18"/>
                <w:szCs w:val="18"/>
              </w:rPr>
              <w:t>Oct.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BF979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288EBE" w14:textId="77777777" w:rsidR="001F4DC1" w:rsidRDefault="001F4DC1" w:rsidP="00B0147B">
            <w:pPr>
              <w:rPr>
                <w:sz w:val="18"/>
                <w:szCs w:val="18"/>
              </w:rPr>
            </w:pPr>
            <w:r>
              <w:rPr>
                <w:sz w:val="18"/>
                <w:szCs w:val="18"/>
              </w:rPr>
              <w:t>Van Horne, W.C.</w:t>
            </w:r>
          </w:p>
        </w:tc>
        <w:tc>
          <w:tcPr>
            <w:tcW w:w="1200" w:type="dxa"/>
            <w:tcBorders>
              <w:top w:val="single" w:sz="4" w:space="0" w:color="auto"/>
              <w:left w:val="nil"/>
              <w:bottom w:val="single" w:sz="4" w:space="0" w:color="auto"/>
              <w:right w:val="nil"/>
            </w:tcBorders>
            <w:shd w:val="clear" w:color="000000" w:fill="FFFFFF"/>
            <w:vAlign w:val="bottom"/>
            <w:hideMark/>
          </w:tcPr>
          <w:p w14:paraId="52F90316"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F84AC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593100" w14:textId="77777777" w:rsidR="001F4DC1" w:rsidRDefault="001F4DC1" w:rsidP="00B0147B">
            <w:pPr>
              <w:rPr>
                <w:sz w:val="18"/>
                <w:szCs w:val="18"/>
              </w:rPr>
            </w:pPr>
            <w:r>
              <w:rPr>
                <w:sz w:val="18"/>
                <w:szCs w:val="18"/>
              </w:rPr>
              <w:t>Re: Visit to Winnipeg delayed.</w:t>
            </w:r>
          </w:p>
        </w:tc>
      </w:tr>
    </w:tbl>
    <w:p w14:paraId="588E1979" w14:textId="77777777" w:rsidR="001F4DC1" w:rsidRDefault="001F4DC1" w:rsidP="001F4DC1">
      <w:r>
        <w:t>“Owing to land slide Lake Superior section cannot reach Winnipeg until Friday evening”</w:t>
      </w:r>
    </w:p>
    <w:p w14:paraId="5E74263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E033FD4"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EB4EC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3AA5C6" w14:textId="77777777" w:rsidR="001F4DC1" w:rsidRDefault="001F4DC1" w:rsidP="00B0147B">
            <w:pPr>
              <w:jc w:val="center"/>
              <w:rPr>
                <w:sz w:val="18"/>
                <w:szCs w:val="18"/>
              </w:rPr>
            </w:pPr>
            <w:r>
              <w:rPr>
                <w:sz w:val="18"/>
                <w:szCs w:val="18"/>
              </w:rPr>
              <w:t>C - 1177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F68993" w14:textId="77777777" w:rsidR="001F4DC1" w:rsidRDefault="001F4DC1" w:rsidP="00B0147B">
            <w:pPr>
              <w:rPr>
                <w:sz w:val="18"/>
                <w:szCs w:val="18"/>
              </w:rPr>
            </w:pPr>
            <w:r>
              <w:rPr>
                <w:sz w:val="18"/>
                <w:szCs w:val="18"/>
              </w:rPr>
              <w:t>Sept.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708B4C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40C112F" w14:textId="77777777" w:rsidR="001F4DC1" w:rsidRDefault="001F4DC1" w:rsidP="00B0147B">
            <w:pPr>
              <w:rPr>
                <w:sz w:val="18"/>
                <w:szCs w:val="18"/>
              </w:rPr>
            </w:pPr>
            <w:r>
              <w:rPr>
                <w:sz w:val="18"/>
                <w:szCs w:val="18"/>
              </w:rPr>
              <w:t>Adams, J.H.</w:t>
            </w:r>
          </w:p>
        </w:tc>
        <w:tc>
          <w:tcPr>
            <w:tcW w:w="1200" w:type="dxa"/>
            <w:tcBorders>
              <w:top w:val="single" w:sz="4" w:space="0" w:color="auto"/>
              <w:left w:val="nil"/>
              <w:bottom w:val="single" w:sz="4" w:space="0" w:color="auto"/>
              <w:right w:val="nil"/>
            </w:tcBorders>
            <w:shd w:val="clear" w:color="000000" w:fill="FFFFFF"/>
            <w:vAlign w:val="bottom"/>
            <w:hideMark/>
          </w:tcPr>
          <w:p w14:paraId="7DFBF849" w14:textId="77777777" w:rsidR="001F4DC1" w:rsidRDefault="001F4DC1" w:rsidP="00B0147B">
            <w:pPr>
              <w:rPr>
                <w:sz w:val="18"/>
                <w:szCs w:val="18"/>
              </w:rPr>
            </w:pPr>
            <w:r>
              <w:rPr>
                <w:sz w:val="18"/>
                <w:szCs w:val="18"/>
              </w:rPr>
              <w:t xml:space="preserve">Prince Albert, Red Deer Hill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70FBE9" w14:textId="77777777" w:rsidR="001F4DC1" w:rsidRDefault="001F4DC1" w:rsidP="00B0147B">
            <w:pPr>
              <w:rPr>
                <w:sz w:val="18"/>
                <w:szCs w:val="18"/>
              </w:rPr>
            </w:pPr>
            <w:r>
              <w:rPr>
                <w:sz w:val="18"/>
                <w:szCs w:val="18"/>
              </w:rPr>
              <w:t>Uncle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7CE8FE" w14:textId="77777777" w:rsidR="001F4DC1" w:rsidRDefault="001F4DC1" w:rsidP="00B0147B">
            <w:pPr>
              <w:rPr>
                <w:sz w:val="18"/>
                <w:szCs w:val="18"/>
              </w:rPr>
            </w:pPr>
            <w:r>
              <w:rPr>
                <w:sz w:val="18"/>
                <w:szCs w:val="18"/>
              </w:rPr>
              <w:t>Private family matters.</w:t>
            </w:r>
          </w:p>
        </w:tc>
      </w:tr>
    </w:tbl>
    <w:p w14:paraId="2DB45CB1" w14:textId="77777777" w:rsidR="001F4DC1" w:rsidRDefault="001F4DC1" w:rsidP="001F4DC1">
      <w:r>
        <w:t>“My Dear Uncle,</w:t>
      </w:r>
      <w:r>
        <w:tab/>
        <w:t xml:space="preserve">I am sure you thought that I had forgotten you It is quite a while I wrote to you last. We had a fine time here on the 17 of Aug we kept up mammas and Papa china wedding 20 years married the men and women started to Dance in the evening and they danced until </w:t>
      </w:r>
      <w:r>
        <w:lastRenderedPageBreak/>
        <w:t>morning there were over a 100 men and women a children Mr. Pritchard was here too and Mr. and Mrs. Oram and Willie Bear oh, I could not count them all. My colt got I suppose It ws a month ago it is all right now. One of the ones got cut off with the mover Horace is working down a Mr. Stewart he gets $25.00 a month</w:t>
      </w:r>
    </w:p>
    <w:p w14:paraId="7B54C05F" w14:textId="77777777" w:rsidR="001F4DC1" w:rsidRDefault="001F4DC1" w:rsidP="001F4DC1">
      <w:r>
        <w:tab/>
        <w:t>I gues It is time to quit. I remain your loving nephew J.H. Adams</w:t>
      </w:r>
    </w:p>
    <w:p w14:paraId="7D65070D" w14:textId="77777777" w:rsidR="001F4DC1" w:rsidRDefault="001F4DC1" w:rsidP="001F4DC1">
      <w:r>
        <w:t>P.S. tell Auntie I cannot write to her yet until I get some note paper. I hope you will excuse me. I had no other paper. J.H.A.</w:t>
      </w:r>
    </w:p>
    <w:p w14:paraId="27CC786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27F542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33086A"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D6A8EB" w14:textId="77777777" w:rsidR="001F4DC1" w:rsidRDefault="001F4DC1" w:rsidP="00B0147B">
            <w:pPr>
              <w:jc w:val="center"/>
              <w:rPr>
                <w:sz w:val="18"/>
                <w:szCs w:val="18"/>
              </w:rPr>
            </w:pPr>
            <w:r>
              <w:rPr>
                <w:sz w:val="18"/>
                <w:szCs w:val="18"/>
              </w:rPr>
              <w:t>C - 1178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1B141E" w14:textId="77777777" w:rsidR="001F4DC1" w:rsidRDefault="001F4DC1" w:rsidP="00B0147B">
            <w:pPr>
              <w:rPr>
                <w:sz w:val="18"/>
                <w:szCs w:val="18"/>
              </w:rPr>
            </w:pPr>
            <w:r>
              <w:rPr>
                <w:sz w:val="18"/>
                <w:szCs w:val="18"/>
              </w:rPr>
              <w:t>Oct.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DF871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4E15B5" w14:textId="77777777" w:rsidR="001F4DC1" w:rsidRDefault="001F4DC1" w:rsidP="00B0147B">
            <w:pPr>
              <w:rPr>
                <w:sz w:val="18"/>
                <w:szCs w:val="18"/>
              </w:rPr>
            </w:pPr>
            <w:r>
              <w:rPr>
                <w:sz w:val="18"/>
                <w:szCs w:val="18"/>
              </w:rPr>
              <w:t>Burrows, Acton</w:t>
            </w:r>
          </w:p>
        </w:tc>
        <w:tc>
          <w:tcPr>
            <w:tcW w:w="1200" w:type="dxa"/>
            <w:tcBorders>
              <w:top w:val="single" w:sz="4" w:space="0" w:color="auto"/>
              <w:left w:val="nil"/>
              <w:bottom w:val="single" w:sz="4" w:space="0" w:color="auto"/>
              <w:right w:val="nil"/>
            </w:tcBorders>
            <w:shd w:val="clear" w:color="000000" w:fill="FFFFFF"/>
            <w:vAlign w:val="bottom"/>
            <w:hideMark/>
          </w:tcPr>
          <w:p w14:paraId="31A39BD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9F68B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802E5C" w14:textId="77777777" w:rsidR="001F4DC1" w:rsidRDefault="001F4DC1" w:rsidP="00B0147B">
            <w:pPr>
              <w:rPr>
                <w:sz w:val="18"/>
                <w:szCs w:val="18"/>
              </w:rPr>
            </w:pPr>
            <w:r>
              <w:rPr>
                <w:sz w:val="18"/>
                <w:szCs w:val="18"/>
              </w:rPr>
              <w:t>Printing of public accounts to June 30, 1885.  Mr. N.spoke to Ptolemy.</w:t>
            </w:r>
          </w:p>
        </w:tc>
      </w:tr>
    </w:tbl>
    <w:p w14:paraId="49CCB9CE" w14:textId="77777777" w:rsidR="001F4DC1" w:rsidRDefault="001F4DC1" w:rsidP="001F4DC1">
      <w:r>
        <w:t>Confidential – we aren’t busy in Manitoban office – if accounts to 30 June are ready for printing, let us have them.</w:t>
      </w:r>
    </w:p>
    <w:p w14:paraId="4E00F8E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1A9F71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5A0420"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5CEE4F" w14:textId="77777777" w:rsidR="001F4DC1" w:rsidRDefault="001F4DC1" w:rsidP="00B0147B">
            <w:pPr>
              <w:jc w:val="center"/>
              <w:rPr>
                <w:sz w:val="18"/>
                <w:szCs w:val="18"/>
              </w:rPr>
            </w:pPr>
            <w:r>
              <w:rPr>
                <w:sz w:val="18"/>
                <w:szCs w:val="18"/>
              </w:rPr>
              <w:t>C - 1179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2F0666" w14:textId="77777777" w:rsidR="001F4DC1" w:rsidRDefault="001F4DC1" w:rsidP="00B0147B">
            <w:pPr>
              <w:rPr>
                <w:sz w:val="18"/>
                <w:szCs w:val="18"/>
              </w:rPr>
            </w:pPr>
            <w:r>
              <w:rPr>
                <w:sz w:val="18"/>
                <w:szCs w:val="18"/>
              </w:rPr>
              <w:t>Nov.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55152549" w14:textId="77777777" w:rsidR="001F4DC1" w:rsidRDefault="001F4DC1" w:rsidP="00B0147B">
            <w:pPr>
              <w:rPr>
                <w:sz w:val="18"/>
                <w:szCs w:val="18"/>
              </w:rPr>
            </w:pPr>
            <w:r>
              <w:rPr>
                <w:sz w:val="18"/>
                <w:szCs w:val="18"/>
              </w:rPr>
              <w:t>Note due</w:t>
            </w:r>
            <w:r>
              <w:rPr>
                <w:sz w:val="18"/>
                <w:szCs w:val="18"/>
              </w:rPr>
              <w:br/>
              <w:t>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443E22" w14:textId="77777777" w:rsidR="001F4DC1" w:rsidRDefault="001F4DC1" w:rsidP="00B0147B">
            <w:pPr>
              <w:rPr>
                <w:sz w:val="18"/>
                <w:szCs w:val="18"/>
              </w:rPr>
            </w:pPr>
            <w:r>
              <w:rPr>
                <w:sz w:val="18"/>
                <w:szCs w:val="18"/>
              </w:rPr>
              <w:t xml:space="preserve">Merchants' Bank </w:t>
            </w:r>
          </w:p>
        </w:tc>
        <w:tc>
          <w:tcPr>
            <w:tcW w:w="1200" w:type="dxa"/>
            <w:tcBorders>
              <w:top w:val="single" w:sz="4" w:space="0" w:color="auto"/>
              <w:left w:val="nil"/>
              <w:bottom w:val="single" w:sz="4" w:space="0" w:color="auto"/>
              <w:right w:val="nil"/>
            </w:tcBorders>
            <w:shd w:val="clear" w:color="000000" w:fill="FFFFFF"/>
            <w:vAlign w:val="bottom"/>
            <w:hideMark/>
          </w:tcPr>
          <w:p w14:paraId="0010655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0B621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BDDBE7" w14:textId="77777777" w:rsidR="001F4DC1" w:rsidRDefault="001F4DC1" w:rsidP="00B0147B">
            <w:pPr>
              <w:rPr>
                <w:sz w:val="18"/>
                <w:szCs w:val="18"/>
              </w:rPr>
            </w:pPr>
            <w:r>
              <w:rPr>
                <w:sz w:val="18"/>
                <w:szCs w:val="18"/>
              </w:rPr>
              <w:t>Note falling due on 4th November.</w:t>
            </w:r>
          </w:p>
        </w:tc>
      </w:tr>
    </w:tbl>
    <w:p w14:paraId="007A0521" w14:textId="77777777" w:rsidR="001F4DC1" w:rsidRDefault="001F4DC1" w:rsidP="001F4DC1">
      <w:r>
        <w:t>Your note for $150 due on 4 Nov.</w:t>
      </w:r>
    </w:p>
    <w:p w14:paraId="6423848C" w14:textId="77777777" w:rsidR="001F4DC1" w:rsidRDefault="001F4DC1" w:rsidP="001F4DC1"/>
    <w:tbl>
      <w:tblPr>
        <w:tblW w:w="10620" w:type="dxa"/>
        <w:tblInd w:w="93" w:type="dxa"/>
        <w:tblLook w:val="04A0" w:firstRow="1" w:lastRow="0" w:firstColumn="1" w:lastColumn="0" w:noHBand="0" w:noVBand="1"/>
      </w:tblPr>
      <w:tblGrid>
        <w:gridCol w:w="620"/>
        <w:gridCol w:w="700"/>
        <w:gridCol w:w="1032"/>
        <w:gridCol w:w="806"/>
        <w:gridCol w:w="1392"/>
        <w:gridCol w:w="1195"/>
        <w:gridCol w:w="979"/>
        <w:gridCol w:w="3896"/>
      </w:tblGrid>
      <w:tr w:rsidR="001F4DC1" w14:paraId="1F7B0B0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A0EC9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A13A37" w14:textId="77777777" w:rsidR="001F4DC1" w:rsidRDefault="001F4DC1" w:rsidP="00B0147B">
            <w:pPr>
              <w:jc w:val="center"/>
              <w:rPr>
                <w:sz w:val="18"/>
                <w:szCs w:val="18"/>
              </w:rPr>
            </w:pPr>
            <w:r>
              <w:rPr>
                <w:sz w:val="18"/>
                <w:szCs w:val="18"/>
              </w:rPr>
              <w:t>C - 1180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433642" w14:textId="77777777" w:rsidR="001F4DC1" w:rsidRDefault="001F4DC1" w:rsidP="00B0147B">
            <w:pPr>
              <w:rPr>
                <w:sz w:val="18"/>
                <w:szCs w:val="18"/>
              </w:rPr>
            </w:pPr>
            <w:r>
              <w:rPr>
                <w:sz w:val="18"/>
                <w:szCs w:val="18"/>
              </w:rPr>
              <w:t>Oct.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85597F" w14:textId="77777777" w:rsidR="001F4DC1" w:rsidRDefault="001F4DC1" w:rsidP="00B0147B">
            <w:pPr>
              <w:rPr>
                <w:sz w:val="18"/>
                <w:szCs w:val="18"/>
              </w:rPr>
            </w:pPr>
            <w:r>
              <w:rPr>
                <w:sz w:val="18"/>
                <w:szCs w:val="18"/>
              </w:rPr>
              <w:t>2Letters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C7169A" w14:textId="77777777" w:rsidR="001F4DC1" w:rsidRDefault="001F4DC1" w:rsidP="00B0147B">
            <w:pPr>
              <w:rPr>
                <w:sz w:val="18"/>
                <w:szCs w:val="18"/>
              </w:rPr>
            </w:pPr>
            <w:r>
              <w:rPr>
                <w:sz w:val="18"/>
                <w:szCs w:val="18"/>
              </w:rPr>
              <w:t>B. &amp; M. Saunders</w:t>
            </w:r>
          </w:p>
        </w:tc>
        <w:tc>
          <w:tcPr>
            <w:tcW w:w="1200" w:type="dxa"/>
            <w:tcBorders>
              <w:top w:val="single" w:sz="4" w:space="0" w:color="auto"/>
              <w:left w:val="nil"/>
              <w:bottom w:val="single" w:sz="4" w:space="0" w:color="auto"/>
              <w:right w:val="nil"/>
            </w:tcBorders>
            <w:shd w:val="clear" w:color="000000" w:fill="FFFFFF"/>
            <w:vAlign w:val="bottom"/>
            <w:hideMark/>
          </w:tcPr>
          <w:p w14:paraId="7CBB1E5C"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88988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5106B4" w14:textId="77777777" w:rsidR="001F4DC1" w:rsidRDefault="001F4DC1" w:rsidP="00B0147B">
            <w:pPr>
              <w:rPr>
                <w:sz w:val="18"/>
                <w:szCs w:val="18"/>
              </w:rPr>
            </w:pPr>
            <w:r>
              <w:rPr>
                <w:sz w:val="18"/>
                <w:szCs w:val="18"/>
              </w:rPr>
              <w:t>Notice of having expressed suit of clothes.</w:t>
            </w:r>
          </w:p>
        </w:tc>
      </w:tr>
    </w:tbl>
    <w:p w14:paraId="4E63952A" w14:textId="77777777" w:rsidR="001F4DC1" w:rsidRDefault="001F4DC1" w:rsidP="001F4DC1">
      <w:r>
        <w:t>1st letter: Have sent suit and a pair of trousers</w:t>
      </w:r>
    </w:p>
    <w:p w14:paraId="5D5E42E0" w14:textId="77777777" w:rsidR="001F4DC1" w:rsidRDefault="001F4DC1" w:rsidP="001F4DC1">
      <w:r>
        <w:t>Additional letter: “Dear Norquay</w:t>
      </w:r>
      <w:r>
        <w:tab/>
        <w:t>From the enclosed you will see we have sent your last order – what has come of you are you investing your finances in the Rapid City &amp; Souris RRd – do try and spare us some &amp; if you can send us a cheque per return mail this will strike you at the end of the month and just the time to look at your band a/c I hope Mrs. Norquay &amp; family are well all well this end with their kind regards, Yours truly</w:t>
      </w:r>
    </w:p>
    <w:p w14:paraId="04386452" w14:textId="77777777" w:rsidR="001F4DC1" w:rsidRDefault="001F4DC1" w:rsidP="001F4DC1">
      <w:r>
        <w:t>Bernard Saunders”</w:t>
      </w:r>
    </w:p>
    <w:p w14:paraId="026D423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00067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91A95F"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31B6B3E" w14:textId="77777777" w:rsidR="001F4DC1" w:rsidRDefault="001F4DC1" w:rsidP="00B0147B">
            <w:pPr>
              <w:jc w:val="center"/>
              <w:rPr>
                <w:sz w:val="18"/>
                <w:szCs w:val="18"/>
              </w:rPr>
            </w:pPr>
            <w:r>
              <w:rPr>
                <w:sz w:val="18"/>
                <w:szCs w:val="18"/>
              </w:rPr>
              <w:t>C - 1181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DEE102C" w14:textId="77777777" w:rsidR="001F4DC1" w:rsidRDefault="001F4DC1" w:rsidP="00B0147B">
            <w:pPr>
              <w:rPr>
                <w:sz w:val="18"/>
                <w:szCs w:val="18"/>
              </w:rPr>
            </w:pPr>
            <w:r>
              <w:rPr>
                <w:sz w:val="18"/>
                <w:szCs w:val="18"/>
              </w:rPr>
              <w:t>Nov.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0EF625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9C9532" w14:textId="77777777" w:rsidR="001F4DC1" w:rsidRDefault="001F4DC1" w:rsidP="00B0147B">
            <w:pPr>
              <w:rPr>
                <w:sz w:val="18"/>
                <w:szCs w:val="18"/>
              </w:rPr>
            </w:pPr>
            <w:r>
              <w:rPr>
                <w:sz w:val="18"/>
                <w:szCs w:val="18"/>
              </w:rPr>
              <w:t>White, Thos.</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7414871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8F54B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B20F40" w14:textId="77777777" w:rsidR="001F4DC1" w:rsidRDefault="001F4DC1" w:rsidP="00B0147B">
            <w:pPr>
              <w:rPr>
                <w:sz w:val="18"/>
                <w:szCs w:val="18"/>
              </w:rPr>
            </w:pPr>
            <w:r>
              <w:rPr>
                <w:sz w:val="18"/>
                <w:szCs w:val="18"/>
              </w:rPr>
              <w:t>Asking a conference re lands.</w:t>
            </w:r>
          </w:p>
        </w:tc>
      </w:tr>
    </w:tbl>
    <w:p w14:paraId="15057CAB" w14:textId="77777777" w:rsidR="001F4DC1" w:rsidRDefault="001F4DC1" w:rsidP="001F4DC1">
      <w:r>
        <w:t>“I am very anxious to have a conference with yourself and colleagues before I leave for Ottawa, with a view to settling certain questions concerning School lands, swamp lands, the University land grant, &amp;c.” What time can it be held—before next Friday</w:t>
      </w:r>
    </w:p>
    <w:p w14:paraId="0E8C79C0" w14:textId="77777777" w:rsidR="001F4DC1" w:rsidRDefault="001F4DC1" w:rsidP="001F4DC1"/>
    <w:tbl>
      <w:tblPr>
        <w:tblW w:w="10620" w:type="dxa"/>
        <w:tblInd w:w="93" w:type="dxa"/>
        <w:tblLook w:val="04A0" w:firstRow="1" w:lastRow="0" w:firstColumn="1" w:lastColumn="0" w:noHBand="0" w:noVBand="1"/>
      </w:tblPr>
      <w:tblGrid>
        <w:gridCol w:w="620"/>
        <w:gridCol w:w="700"/>
        <w:gridCol w:w="993"/>
        <w:gridCol w:w="1127"/>
        <w:gridCol w:w="1342"/>
        <w:gridCol w:w="1180"/>
        <w:gridCol w:w="965"/>
        <w:gridCol w:w="3693"/>
      </w:tblGrid>
      <w:tr w:rsidR="001F4DC1" w14:paraId="3FF1703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27751F"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AC4ECD9" w14:textId="77777777" w:rsidR="001F4DC1" w:rsidRDefault="001F4DC1" w:rsidP="00B0147B">
            <w:pPr>
              <w:jc w:val="center"/>
              <w:rPr>
                <w:sz w:val="18"/>
                <w:szCs w:val="18"/>
              </w:rPr>
            </w:pPr>
            <w:r>
              <w:rPr>
                <w:sz w:val="18"/>
                <w:szCs w:val="18"/>
              </w:rPr>
              <w:t>C - 1182</w:t>
            </w:r>
          </w:p>
        </w:tc>
        <w:tc>
          <w:tcPr>
            <w:tcW w:w="1014" w:type="dxa"/>
            <w:tcBorders>
              <w:top w:val="single" w:sz="4" w:space="0" w:color="auto"/>
              <w:left w:val="nil"/>
              <w:bottom w:val="single" w:sz="4" w:space="0" w:color="auto"/>
              <w:right w:val="single" w:sz="4" w:space="0" w:color="auto"/>
            </w:tcBorders>
            <w:shd w:val="clear" w:color="000000" w:fill="FFFFFF"/>
            <w:vAlign w:val="bottom"/>
            <w:hideMark/>
          </w:tcPr>
          <w:p w14:paraId="3FBEF85B" w14:textId="77777777" w:rsidR="001F4DC1" w:rsidRDefault="001F4DC1" w:rsidP="00B0147B">
            <w:pPr>
              <w:rPr>
                <w:sz w:val="18"/>
                <w:szCs w:val="18"/>
              </w:rPr>
            </w:pPr>
            <w:r>
              <w:rPr>
                <w:sz w:val="18"/>
                <w:szCs w:val="18"/>
              </w:rPr>
              <w:t>Oct. 21, 1885</w:t>
            </w:r>
          </w:p>
        </w:tc>
        <w:tc>
          <w:tcPr>
            <w:tcW w:w="941" w:type="dxa"/>
            <w:tcBorders>
              <w:top w:val="single" w:sz="4" w:space="0" w:color="auto"/>
              <w:left w:val="nil"/>
              <w:bottom w:val="single" w:sz="4" w:space="0" w:color="auto"/>
              <w:right w:val="single" w:sz="4" w:space="0" w:color="auto"/>
            </w:tcBorders>
            <w:shd w:val="clear" w:color="000000" w:fill="FFFFFF"/>
            <w:vAlign w:val="bottom"/>
            <w:hideMark/>
          </w:tcPr>
          <w:p w14:paraId="1C4A8564" w14:textId="77777777" w:rsidR="001F4DC1" w:rsidRDefault="001F4DC1" w:rsidP="00B0147B">
            <w:pPr>
              <w:rPr>
                <w:sz w:val="18"/>
                <w:szCs w:val="18"/>
              </w:rPr>
            </w:pPr>
            <w:r>
              <w:rPr>
                <w:sz w:val="18"/>
                <w:szCs w:val="18"/>
              </w:rPr>
              <w:t>Subscription</w:t>
            </w:r>
            <w:r>
              <w:rPr>
                <w:sz w:val="18"/>
                <w:szCs w:val="18"/>
              </w:rPr>
              <w:br/>
              <w:t>Letter</w:t>
            </w:r>
          </w:p>
        </w:tc>
        <w:tc>
          <w:tcPr>
            <w:tcW w:w="1369" w:type="dxa"/>
            <w:tcBorders>
              <w:top w:val="single" w:sz="4" w:space="0" w:color="auto"/>
              <w:left w:val="nil"/>
              <w:bottom w:val="single" w:sz="4" w:space="0" w:color="auto"/>
              <w:right w:val="single" w:sz="4" w:space="0" w:color="auto"/>
            </w:tcBorders>
            <w:shd w:val="clear" w:color="000000" w:fill="FFFFFF"/>
            <w:vAlign w:val="bottom"/>
            <w:hideMark/>
          </w:tcPr>
          <w:p w14:paraId="71EC07FF" w14:textId="77777777" w:rsidR="001F4DC1" w:rsidRDefault="001F4DC1" w:rsidP="00B0147B">
            <w:pPr>
              <w:rPr>
                <w:sz w:val="18"/>
                <w:szCs w:val="18"/>
              </w:rPr>
            </w:pPr>
            <w:r>
              <w:rPr>
                <w:sz w:val="18"/>
                <w:szCs w:val="18"/>
              </w:rPr>
              <w:t>Gautier, F.E.</w:t>
            </w:r>
            <w:r>
              <w:rPr>
                <w:sz w:val="18"/>
                <w:szCs w:val="18"/>
              </w:rPr>
              <w:br/>
              <w:t>Hist. &amp; Sc. Soc. of Man.</w:t>
            </w:r>
          </w:p>
        </w:tc>
        <w:tc>
          <w:tcPr>
            <w:tcW w:w="1187" w:type="dxa"/>
            <w:tcBorders>
              <w:top w:val="single" w:sz="4" w:space="0" w:color="auto"/>
              <w:left w:val="nil"/>
              <w:bottom w:val="single" w:sz="4" w:space="0" w:color="auto"/>
              <w:right w:val="nil"/>
            </w:tcBorders>
            <w:shd w:val="clear" w:color="000000" w:fill="FFFFFF"/>
            <w:vAlign w:val="bottom"/>
            <w:hideMark/>
          </w:tcPr>
          <w:p w14:paraId="06FBA419" w14:textId="77777777" w:rsidR="001F4DC1" w:rsidRDefault="001F4DC1" w:rsidP="00B0147B">
            <w:pPr>
              <w:rPr>
                <w:sz w:val="18"/>
                <w:szCs w:val="18"/>
              </w:rPr>
            </w:pPr>
            <w:r>
              <w:rPr>
                <w:sz w:val="18"/>
                <w:szCs w:val="18"/>
              </w:rPr>
              <w:t xml:space="preserve">City (Winnipeg) </w:t>
            </w:r>
          </w:p>
        </w:tc>
        <w:tc>
          <w:tcPr>
            <w:tcW w:w="969" w:type="dxa"/>
            <w:tcBorders>
              <w:top w:val="single" w:sz="4" w:space="0" w:color="auto"/>
              <w:left w:val="single" w:sz="4" w:space="0" w:color="auto"/>
              <w:bottom w:val="single" w:sz="4" w:space="0" w:color="auto"/>
              <w:right w:val="nil"/>
            </w:tcBorders>
            <w:shd w:val="clear" w:color="000000" w:fill="FFFFFF"/>
            <w:vAlign w:val="bottom"/>
            <w:hideMark/>
          </w:tcPr>
          <w:p w14:paraId="7ED2FA44" w14:textId="77777777" w:rsidR="001F4DC1" w:rsidRDefault="001F4DC1" w:rsidP="00B0147B">
            <w:pPr>
              <w:rPr>
                <w:sz w:val="18"/>
                <w:szCs w:val="18"/>
              </w:rPr>
            </w:pPr>
            <w:r>
              <w:rPr>
                <w:sz w:val="18"/>
                <w:szCs w:val="18"/>
              </w:rPr>
              <w:t>Norquay, John</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D802D4" w14:textId="77777777" w:rsidR="001F4DC1" w:rsidRDefault="001F4DC1" w:rsidP="00B0147B">
            <w:pPr>
              <w:rPr>
                <w:sz w:val="18"/>
                <w:szCs w:val="18"/>
              </w:rPr>
            </w:pPr>
            <w:r>
              <w:rPr>
                <w:sz w:val="18"/>
                <w:szCs w:val="18"/>
              </w:rPr>
              <w:t>Asking subscription for said society.</w:t>
            </w:r>
          </w:p>
        </w:tc>
      </w:tr>
    </w:tbl>
    <w:p w14:paraId="2C6B72F5" w14:textId="77777777" w:rsidR="001F4DC1" w:rsidRDefault="001F4DC1" w:rsidP="001F4DC1">
      <w:r>
        <w:t>HSSM has moved into rooms in Stobart  Block – needs donations for furnishings</w:t>
      </w:r>
    </w:p>
    <w:p w14:paraId="3125ED9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436003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18390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50C1D3" w14:textId="77777777" w:rsidR="001F4DC1" w:rsidRDefault="001F4DC1" w:rsidP="00B0147B">
            <w:pPr>
              <w:jc w:val="center"/>
              <w:rPr>
                <w:sz w:val="18"/>
                <w:szCs w:val="18"/>
              </w:rPr>
            </w:pPr>
            <w:r>
              <w:rPr>
                <w:sz w:val="18"/>
                <w:szCs w:val="18"/>
              </w:rPr>
              <w:t>C - 1183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286DEF" w14:textId="77777777" w:rsidR="001F4DC1" w:rsidRDefault="001F4DC1" w:rsidP="00B0147B">
            <w:pPr>
              <w:rPr>
                <w:sz w:val="18"/>
                <w:szCs w:val="18"/>
              </w:rPr>
            </w:pPr>
            <w:r>
              <w:rPr>
                <w:sz w:val="18"/>
                <w:szCs w:val="18"/>
              </w:rPr>
              <w:t>Nov.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0E18B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D78C89" w14:textId="77777777" w:rsidR="001F4DC1" w:rsidRDefault="001F4DC1" w:rsidP="00B0147B">
            <w:pPr>
              <w:rPr>
                <w:sz w:val="18"/>
                <w:szCs w:val="18"/>
              </w:rPr>
            </w:pPr>
            <w:r>
              <w:rPr>
                <w:sz w:val="18"/>
                <w:szCs w:val="18"/>
              </w:rPr>
              <w:t>Disbrowe, W.H.</w:t>
            </w:r>
          </w:p>
        </w:tc>
        <w:tc>
          <w:tcPr>
            <w:tcW w:w="1200" w:type="dxa"/>
            <w:tcBorders>
              <w:top w:val="single" w:sz="4" w:space="0" w:color="auto"/>
              <w:left w:val="nil"/>
              <w:bottom w:val="single" w:sz="4" w:space="0" w:color="auto"/>
              <w:right w:val="nil"/>
            </w:tcBorders>
            <w:shd w:val="clear" w:color="000000" w:fill="FFFFFF"/>
            <w:vAlign w:val="bottom"/>
            <w:hideMark/>
          </w:tcPr>
          <w:p w14:paraId="2D372C1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8A2B99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B74DF1" w14:textId="77777777" w:rsidR="001F4DC1" w:rsidRDefault="001F4DC1" w:rsidP="00B0147B">
            <w:pPr>
              <w:rPr>
                <w:sz w:val="18"/>
                <w:szCs w:val="18"/>
              </w:rPr>
            </w:pPr>
            <w:r>
              <w:rPr>
                <w:sz w:val="18"/>
                <w:szCs w:val="18"/>
              </w:rPr>
              <w:t>Asking Mr. N. to support his application for a position on the Colonial Exhibit staff.</w:t>
            </w:r>
          </w:p>
        </w:tc>
      </w:tr>
    </w:tbl>
    <w:p w14:paraId="56B282B6" w14:textId="77777777" w:rsidR="001F4DC1" w:rsidRDefault="001F4DC1" w:rsidP="001F4DC1">
      <w:r>
        <w:t>Thanks for letters re my apptmt to NWMP – “that now is a thing of the past” – Col Exhibit staff position – please write for me</w:t>
      </w:r>
    </w:p>
    <w:p w14:paraId="194D666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91A503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5E083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6DB917" w14:textId="77777777" w:rsidR="001F4DC1" w:rsidRDefault="001F4DC1" w:rsidP="00B0147B">
            <w:pPr>
              <w:jc w:val="center"/>
              <w:rPr>
                <w:sz w:val="18"/>
                <w:szCs w:val="18"/>
              </w:rPr>
            </w:pPr>
            <w:r>
              <w:rPr>
                <w:sz w:val="18"/>
                <w:szCs w:val="18"/>
              </w:rPr>
              <w:t>C - 1184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62670C" w14:textId="77777777" w:rsidR="001F4DC1" w:rsidRDefault="001F4DC1" w:rsidP="00B0147B">
            <w:pPr>
              <w:rPr>
                <w:sz w:val="18"/>
                <w:szCs w:val="18"/>
              </w:rPr>
            </w:pPr>
            <w:r>
              <w:rPr>
                <w:sz w:val="18"/>
                <w:szCs w:val="18"/>
              </w:rPr>
              <w:t>Nov.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17F9F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DD8B4A" w14:textId="77777777" w:rsidR="001F4DC1" w:rsidRDefault="001F4DC1" w:rsidP="00B0147B">
            <w:pPr>
              <w:rPr>
                <w:sz w:val="18"/>
                <w:szCs w:val="18"/>
              </w:rPr>
            </w:pPr>
            <w:r>
              <w:rPr>
                <w:sz w:val="18"/>
                <w:szCs w:val="18"/>
              </w:rPr>
              <w:t>Saunders, B.</w:t>
            </w:r>
          </w:p>
        </w:tc>
        <w:tc>
          <w:tcPr>
            <w:tcW w:w="1200" w:type="dxa"/>
            <w:tcBorders>
              <w:top w:val="single" w:sz="4" w:space="0" w:color="auto"/>
              <w:left w:val="nil"/>
              <w:bottom w:val="single" w:sz="4" w:space="0" w:color="auto"/>
              <w:right w:val="nil"/>
            </w:tcBorders>
            <w:shd w:val="clear" w:color="000000" w:fill="FFFFFF"/>
            <w:vAlign w:val="bottom"/>
            <w:hideMark/>
          </w:tcPr>
          <w:p w14:paraId="45357AD0"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B54AB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0111F2" w14:textId="77777777" w:rsidR="001F4DC1" w:rsidRDefault="001F4DC1" w:rsidP="00B0147B">
            <w:pPr>
              <w:rPr>
                <w:sz w:val="18"/>
                <w:szCs w:val="18"/>
              </w:rPr>
            </w:pPr>
            <w:r>
              <w:rPr>
                <w:sz w:val="18"/>
                <w:szCs w:val="18"/>
              </w:rPr>
              <w:t>Re: Letter from Fred Mackenzie and re a/c.</w:t>
            </w:r>
          </w:p>
        </w:tc>
      </w:tr>
    </w:tbl>
    <w:p w14:paraId="21847659" w14:textId="77777777" w:rsidR="001F4DC1" w:rsidRDefault="001F4DC1" w:rsidP="001F4DC1">
      <w:r>
        <w:t xml:space="preserve">“Its quite refreshing to get your letter on Monday. I got the most insulting letter from that Damnd 2C Fred McKenzie because he didn’t &amp; hasn’t paid for his 2C Robes (sold for cash). I asked him </w:t>
      </w:r>
      <w:r>
        <w:lastRenderedPageBreak/>
        <w:t>to return them as they were as good as [illegible] …and we could sell them at once – ‘he wouldn’t have a Tailor talk to him that way and no respectable Tailor would – he would pay when he could… now Norquay that’s thro that Damd Dead Beat Law you passed &amp; I told him so …. I will stand all the old Rye you want when you are here -- Come along – all well &amp; lots of Beef. Yours truly….”</w:t>
      </w:r>
    </w:p>
    <w:p w14:paraId="71BCED6D" w14:textId="77777777" w:rsidR="001F4DC1" w:rsidRDefault="001F4DC1" w:rsidP="001F4DC1">
      <w:r>
        <w:t>[PS] Come on &amp; take Tom White’s place he is to be Minister of Finance [?] vaccinated”</w:t>
      </w:r>
    </w:p>
    <w:p w14:paraId="77ED582B"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90"/>
        <w:gridCol w:w="1196"/>
        <w:gridCol w:w="978"/>
        <w:gridCol w:w="3870"/>
      </w:tblGrid>
      <w:tr w:rsidR="001F4DC1" w14:paraId="4E8781E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5C6746"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F2D9CB" w14:textId="77777777" w:rsidR="001F4DC1" w:rsidRDefault="001F4DC1" w:rsidP="00B0147B">
            <w:pPr>
              <w:jc w:val="center"/>
              <w:rPr>
                <w:sz w:val="18"/>
                <w:szCs w:val="18"/>
              </w:rPr>
            </w:pPr>
            <w:r>
              <w:rPr>
                <w:sz w:val="18"/>
                <w:szCs w:val="18"/>
              </w:rPr>
              <w:t>C - 1186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9A3A22" w14:textId="77777777" w:rsidR="001F4DC1" w:rsidRDefault="001F4DC1" w:rsidP="00B0147B">
            <w:pPr>
              <w:rPr>
                <w:sz w:val="18"/>
                <w:szCs w:val="18"/>
              </w:rPr>
            </w:pPr>
            <w:r>
              <w:rPr>
                <w:sz w:val="18"/>
                <w:szCs w:val="18"/>
              </w:rPr>
              <w:t>Oct. 19,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B4E7B8"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2A4E9E" w14:textId="77777777" w:rsidR="001F4DC1" w:rsidRDefault="001F4DC1" w:rsidP="00B0147B">
            <w:pPr>
              <w:rPr>
                <w:sz w:val="18"/>
                <w:szCs w:val="18"/>
              </w:rPr>
            </w:pPr>
            <w:r>
              <w:rPr>
                <w:sz w:val="18"/>
                <w:szCs w:val="18"/>
              </w:rPr>
              <w:t>Robinson, Jerry</w:t>
            </w:r>
          </w:p>
        </w:tc>
        <w:tc>
          <w:tcPr>
            <w:tcW w:w="1200" w:type="dxa"/>
            <w:tcBorders>
              <w:top w:val="single" w:sz="4" w:space="0" w:color="auto"/>
              <w:left w:val="nil"/>
              <w:bottom w:val="single" w:sz="4" w:space="0" w:color="auto"/>
              <w:right w:val="nil"/>
            </w:tcBorders>
            <w:shd w:val="clear" w:color="000000" w:fill="FFFFFF"/>
            <w:vAlign w:val="bottom"/>
            <w:hideMark/>
          </w:tcPr>
          <w:p w14:paraId="5516D5E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188B8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ACC17D" w14:textId="77777777" w:rsidR="001F4DC1" w:rsidRDefault="001F4DC1" w:rsidP="00B0147B">
            <w:pPr>
              <w:rPr>
                <w:sz w:val="18"/>
                <w:szCs w:val="18"/>
              </w:rPr>
            </w:pPr>
            <w:r>
              <w:rPr>
                <w:sz w:val="18"/>
                <w:szCs w:val="18"/>
              </w:rPr>
              <w:t>To amount of a/c rendered $5.50.</w:t>
            </w:r>
          </w:p>
        </w:tc>
      </w:tr>
    </w:tbl>
    <w:p w14:paraId="3F900656" w14:textId="77777777" w:rsidR="001F4DC1" w:rsidRDefault="001F4DC1" w:rsidP="001F4DC1">
      <w:r>
        <w:t>26 July – 2 flannel shirts 1 Sept’84 (Next bill -3 Feb ’85) – paid 19 October 1885</w:t>
      </w:r>
    </w:p>
    <w:p w14:paraId="134FF5A6" w14:textId="77777777" w:rsidR="001F4DC1" w:rsidRDefault="001F4DC1" w:rsidP="001F4DC1"/>
    <w:p w14:paraId="7D8FA410" w14:textId="77777777" w:rsidR="001F4DC1" w:rsidRDefault="001F4DC1" w:rsidP="001F4DC1">
      <w:r>
        <w:t>C1187-1229A – bills -- mainly household—print out an annotate</w:t>
      </w:r>
    </w:p>
    <w:p w14:paraId="0A95F3F3" w14:textId="77777777" w:rsidR="001F4DC1" w:rsidRDefault="001F4DC1" w:rsidP="001F4DC1"/>
    <w:p w14:paraId="35BC67C0" w14:textId="77777777" w:rsidR="001F4DC1" w:rsidRDefault="001F4DC1" w:rsidP="001F4DC1"/>
    <w:tbl>
      <w:tblPr>
        <w:tblW w:w="10620" w:type="dxa"/>
        <w:tblInd w:w="93" w:type="dxa"/>
        <w:tblLook w:val="04A0" w:firstRow="1" w:lastRow="0" w:firstColumn="1" w:lastColumn="0" w:noHBand="0" w:noVBand="1"/>
      </w:tblPr>
      <w:tblGrid>
        <w:gridCol w:w="620"/>
        <w:gridCol w:w="786"/>
        <w:gridCol w:w="994"/>
        <w:gridCol w:w="1037"/>
        <w:gridCol w:w="1363"/>
        <w:gridCol w:w="1180"/>
        <w:gridCol w:w="969"/>
        <w:gridCol w:w="3671"/>
      </w:tblGrid>
      <w:tr w:rsidR="001F4DC1" w14:paraId="3F5111E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E50C9D" w14:textId="77777777" w:rsidR="001F4DC1" w:rsidRDefault="001F4DC1" w:rsidP="00B0147B">
            <w:pPr>
              <w:jc w:val="center"/>
              <w:rPr>
                <w:sz w:val="18"/>
                <w:szCs w:val="18"/>
              </w:rPr>
            </w:pPr>
            <w:r>
              <w:rPr>
                <w:sz w:val="18"/>
                <w:szCs w:val="18"/>
              </w:rPr>
              <w:t>G 8705</w:t>
            </w:r>
          </w:p>
        </w:tc>
        <w:tc>
          <w:tcPr>
            <w:tcW w:w="786" w:type="dxa"/>
            <w:tcBorders>
              <w:top w:val="single" w:sz="4" w:space="0" w:color="auto"/>
              <w:left w:val="nil"/>
              <w:bottom w:val="single" w:sz="4" w:space="0" w:color="auto"/>
              <w:right w:val="single" w:sz="4" w:space="0" w:color="auto"/>
            </w:tcBorders>
            <w:shd w:val="clear" w:color="000000" w:fill="FFFFFF"/>
            <w:noWrap/>
            <w:vAlign w:val="bottom"/>
            <w:hideMark/>
          </w:tcPr>
          <w:p w14:paraId="4921B109" w14:textId="77777777" w:rsidR="001F4DC1" w:rsidRDefault="001F4DC1" w:rsidP="00B0147B">
            <w:pPr>
              <w:jc w:val="center"/>
              <w:rPr>
                <w:sz w:val="18"/>
                <w:szCs w:val="18"/>
              </w:rPr>
            </w:pPr>
            <w:r>
              <w:rPr>
                <w:sz w:val="18"/>
                <w:szCs w:val="18"/>
              </w:rPr>
              <w:t>C - 1187</w:t>
            </w:r>
          </w:p>
        </w:tc>
        <w:tc>
          <w:tcPr>
            <w:tcW w:w="994" w:type="dxa"/>
            <w:tcBorders>
              <w:top w:val="single" w:sz="4" w:space="0" w:color="auto"/>
              <w:left w:val="nil"/>
              <w:bottom w:val="single" w:sz="4" w:space="0" w:color="auto"/>
              <w:right w:val="single" w:sz="4" w:space="0" w:color="auto"/>
            </w:tcBorders>
            <w:shd w:val="clear" w:color="000000" w:fill="FFFFFF"/>
            <w:vAlign w:val="bottom"/>
            <w:hideMark/>
          </w:tcPr>
          <w:p w14:paraId="2C91837B" w14:textId="77777777" w:rsidR="001F4DC1" w:rsidRDefault="001F4DC1" w:rsidP="00B0147B">
            <w:pPr>
              <w:rPr>
                <w:sz w:val="18"/>
                <w:szCs w:val="18"/>
              </w:rPr>
            </w:pPr>
            <w:r>
              <w:rPr>
                <w:sz w:val="18"/>
                <w:szCs w:val="18"/>
              </w:rPr>
              <w:t>June 29, 1885</w:t>
            </w:r>
          </w:p>
        </w:tc>
        <w:tc>
          <w:tcPr>
            <w:tcW w:w="1037" w:type="dxa"/>
            <w:tcBorders>
              <w:top w:val="single" w:sz="4" w:space="0" w:color="auto"/>
              <w:left w:val="nil"/>
              <w:bottom w:val="single" w:sz="4" w:space="0" w:color="auto"/>
              <w:right w:val="single" w:sz="4" w:space="0" w:color="auto"/>
            </w:tcBorders>
            <w:shd w:val="clear" w:color="000000" w:fill="FFFFFF"/>
            <w:noWrap/>
            <w:vAlign w:val="bottom"/>
            <w:hideMark/>
          </w:tcPr>
          <w:p w14:paraId="656DDE06" w14:textId="77777777" w:rsidR="001F4DC1" w:rsidRDefault="001F4DC1" w:rsidP="00B0147B">
            <w:pPr>
              <w:rPr>
                <w:sz w:val="18"/>
                <w:szCs w:val="18"/>
              </w:rPr>
            </w:pPr>
            <w:r>
              <w:rPr>
                <w:sz w:val="18"/>
                <w:szCs w:val="18"/>
              </w:rPr>
              <w:t>Receipt</w:t>
            </w:r>
          </w:p>
        </w:tc>
        <w:tc>
          <w:tcPr>
            <w:tcW w:w="1363" w:type="dxa"/>
            <w:tcBorders>
              <w:top w:val="single" w:sz="4" w:space="0" w:color="auto"/>
              <w:left w:val="nil"/>
              <w:bottom w:val="single" w:sz="4" w:space="0" w:color="auto"/>
              <w:right w:val="single" w:sz="4" w:space="0" w:color="auto"/>
            </w:tcBorders>
            <w:shd w:val="clear" w:color="000000" w:fill="FFFFFF"/>
            <w:vAlign w:val="bottom"/>
            <w:hideMark/>
          </w:tcPr>
          <w:p w14:paraId="42EB6BF0" w14:textId="77777777" w:rsidR="001F4DC1" w:rsidRDefault="001F4DC1" w:rsidP="00B0147B">
            <w:pPr>
              <w:rPr>
                <w:sz w:val="18"/>
                <w:szCs w:val="18"/>
              </w:rPr>
            </w:pPr>
            <w:r>
              <w:rPr>
                <w:sz w:val="18"/>
                <w:szCs w:val="18"/>
              </w:rPr>
              <w:t>Winram, R.H.</w:t>
            </w:r>
          </w:p>
        </w:tc>
        <w:tc>
          <w:tcPr>
            <w:tcW w:w="1180" w:type="dxa"/>
            <w:tcBorders>
              <w:top w:val="single" w:sz="4" w:space="0" w:color="auto"/>
              <w:left w:val="nil"/>
              <w:bottom w:val="single" w:sz="4" w:space="0" w:color="auto"/>
              <w:right w:val="nil"/>
            </w:tcBorders>
            <w:shd w:val="clear" w:color="000000" w:fill="FFFFFF"/>
            <w:vAlign w:val="bottom"/>
            <w:hideMark/>
          </w:tcPr>
          <w:p w14:paraId="5C98B545" w14:textId="77777777" w:rsidR="001F4DC1" w:rsidRDefault="001F4DC1" w:rsidP="00B0147B">
            <w:pPr>
              <w:rPr>
                <w:sz w:val="18"/>
                <w:szCs w:val="18"/>
              </w:rPr>
            </w:pPr>
            <w:r>
              <w:rPr>
                <w:sz w:val="18"/>
                <w:szCs w:val="18"/>
              </w:rPr>
              <w:t xml:space="preserve">City (Winnipeg) </w:t>
            </w:r>
          </w:p>
        </w:tc>
        <w:tc>
          <w:tcPr>
            <w:tcW w:w="969" w:type="dxa"/>
            <w:tcBorders>
              <w:top w:val="single" w:sz="4" w:space="0" w:color="auto"/>
              <w:left w:val="single" w:sz="4" w:space="0" w:color="auto"/>
              <w:bottom w:val="single" w:sz="4" w:space="0" w:color="auto"/>
              <w:right w:val="nil"/>
            </w:tcBorders>
            <w:shd w:val="clear" w:color="000000" w:fill="FFFFFF"/>
            <w:vAlign w:val="bottom"/>
            <w:hideMark/>
          </w:tcPr>
          <w:p w14:paraId="696F0529" w14:textId="77777777" w:rsidR="001F4DC1" w:rsidRDefault="001F4DC1" w:rsidP="00B0147B">
            <w:pPr>
              <w:rPr>
                <w:sz w:val="18"/>
                <w:szCs w:val="18"/>
              </w:rPr>
            </w:pPr>
            <w:r>
              <w:rPr>
                <w:sz w:val="18"/>
                <w:szCs w:val="18"/>
              </w:rPr>
              <w:t>Norquay, John</w:t>
            </w:r>
          </w:p>
        </w:tc>
        <w:tc>
          <w:tcPr>
            <w:tcW w:w="367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25E1B7" w14:textId="77777777" w:rsidR="001F4DC1" w:rsidRDefault="001F4DC1" w:rsidP="00B0147B">
            <w:pPr>
              <w:rPr>
                <w:sz w:val="18"/>
                <w:szCs w:val="18"/>
              </w:rPr>
            </w:pPr>
            <w:r>
              <w:rPr>
                <w:sz w:val="18"/>
                <w:szCs w:val="18"/>
              </w:rPr>
              <w:t>To amount of a/c rendered $8.00.  Paid July 8th, 1885.</w:t>
            </w:r>
          </w:p>
        </w:tc>
      </w:tr>
      <w:tr w:rsidR="001F4DC1" w14:paraId="36225EA4"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2429B93F"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6FB45AEF" w14:textId="77777777" w:rsidR="001F4DC1" w:rsidRDefault="001F4DC1" w:rsidP="00B0147B">
            <w:pPr>
              <w:jc w:val="center"/>
              <w:rPr>
                <w:sz w:val="18"/>
                <w:szCs w:val="18"/>
              </w:rPr>
            </w:pPr>
            <w:r>
              <w:rPr>
                <w:sz w:val="18"/>
                <w:szCs w:val="18"/>
              </w:rPr>
              <w:t>C - 1188</w:t>
            </w:r>
          </w:p>
        </w:tc>
        <w:tc>
          <w:tcPr>
            <w:tcW w:w="994" w:type="dxa"/>
            <w:tcBorders>
              <w:top w:val="nil"/>
              <w:left w:val="nil"/>
              <w:bottom w:val="single" w:sz="4" w:space="0" w:color="auto"/>
              <w:right w:val="single" w:sz="4" w:space="0" w:color="auto"/>
            </w:tcBorders>
            <w:shd w:val="clear" w:color="000000" w:fill="FFFFFF"/>
            <w:vAlign w:val="bottom"/>
            <w:hideMark/>
          </w:tcPr>
          <w:p w14:paraId="751173BD" w14:textId="77777777" w:rsidR="001F4DC1" w:rsidRDefault="001F4DC1" w:rsidP="00B0147B">
            <w:pPr>
              <w:rPr>
                <w:sz w:val="18"/>
                <w:szCs w:val="18"/>
              </w:rPr>
            </w:pPr>
            <w:r>
              <w:rPr>
                <w:sz w:val="18"/>
                <w:szCs w:val="18"/>
              </w:rPr>
              <w:t>May 30, 1885</w:t>
            </w:r>
          </w:p>
        </w:tc>
        <w:tc>
          <w:tcPr>
            <w:tcW w:w="1037" w:type="dxa"/>
            <w:tcBorders>
              <w:top w:val="nil"/>
              <w:left w:val="nil"/>
              <w:bottom w:val="single" w:sz="4" w:space="0" w:color="auto"/>
              <w:right w:val="single" w:sz="4" w:space="0" w:color="auto"/>
            </w:tcBorders>
            <w:shd w:val="clear" w:color="000000" w:fill="FFFFFF"/>
            <w:noWrap/>
            <w:vAlign w:val="bottom"/>
            <w:hideMark/>
          </w:tcPr>
          <w:p w14:paraId="39920FAC"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3370169F" w14:textId="77777777" w:rsidR="001F4DC1" w:rsidRDefault="001F4DC1" w:rsidP="00B0147B">
            <w:pPr>
              <w:rPr>
                <w:sz w:val="18"/>
                <w:szCs w:val="18"/>
              </w:rPr>
            </w:pPr>
            <w:r>
              <w:rPr>
                <w:sz w:val="18"/>
                <w:szCs w:val="18"/>
              </w:rPr>
              <w:t>Robinson, Jerry</w:t>
            </w:r>
          </w:p>
        </w:tc>
        <w:tc>
          <w:tcPr>
            <w:tcW w:w="1180" w:type="dxa"/>
            <w:tcBorders>
              <w:top w:val="nil"/>
              <w:left w:val="nil"/>
              <w:bottom w:val="single" w:sz="4" w:space="0" w:color="auto"/>
              <w:right w:val="nil"/>
            </w:tcBorders>
            <w:shd w:val="clear" w:color="000000" w:fill="FFFFFF"/>
            <w:vAlign w:val="bottom"/>
            <w:hideMark/>
          </w:tcPr>
          <w:p w14:paraId="6E20A322"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751F333A"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48FD3D38" w14:textId="77777777" w:rsidR="001F4DC1" w:rsidRDefault="001F4DC1" w:rsidP="00B0147B">
            <w:pPr>
              <w:rPr>
                <w:sz w:val="18"/>
                <w:szCs w:val="18"/>
              </w:rPr>
            </w:pPr>
            <w:r>
              <w:rPr>
                <w:sz w:val="18"/>
                <w:szCs w:val="18"/>
              </w:rPr>
              <w:t>To amount of a/c rendered $1.35.  Paid.</w:t>
            </w:r>
          </w:p>
        </w:tc>
      </w:tr>
      <w:tr w:rsidR="001F4DC1" w14:paraId="5B92906D"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5F95967D"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08BB1C3F" w14:textId="77777777" w:rsidR="001F4DC1" w:rsidRDefault="001F4DC1" w:rsidP="00B0147B">
            <w:pPr>
              <w:jc w:val="center"/>
              <w:rPr>
                <w:sz w:val="18"/>
                <w:szCs w:val="18"/>
              </w:rPr>
            </w:pPr>
            <w:r>
              <w:rPr>
                <w:sz w:val="18"/>
                <w:szCs w:val="18"/>
              </w:rPr>
              <w:t>C - 1189</w:t>
            </w:r>
          </w:p>
        </w:tc>
        <w:tc>
          <w:tcPr>
            <w:tcW w:w="994" w:type="dxa"/>
            <w:tcBorders>
              <w:top w:val="nil"/>
              <w:left w:val="nil"/>
              <w:bottom w:val="single" w:sz="4" w:space="0" w:color="auto"/>
              <w:right w:val="single" w:sz="4" w:space="0" w:color="auto"/>
            </w:tcBorders>
            <w:shd w:val="clear" w:color="000000" w:fill="FFFFFF"/>
            <w:vAlign w:val="bottom"/>
            <w:hideMark/>
          </w:tcPr>
          <w:p w14:paraId="0D374068" w14:textId="77777777" w:rsidR="001F4DC1" w:rsidRDefault="001F4DC1" w:rsidP="00B0147B">
            <w:pPr>
              <w:rPr>
                <w:sz w:val="18"/>
                <w:szCs w:val="18"/>
              </w:rPr>
            </w:pPr>
            <w:r>
              <w:rPr>
                <w:sz w:val="18"/>
                <w:szCs w:val="18"/>
              </w:rPr>
              <w:t>1885</w:t>
            </w:r>
          </w:p>
        </w:tc>
        <w:tc>
          <w:tcPr>
            <w:tcW w:w="1037" w:type="dxa"/>
            <w:tcBorders>
              <w:top w:val="nil"/>
              <w:left w:val="nil"/>
              <w:bottom w:val="single" w:sz="4" w:space="0" w:color="auto"/>
              <w:right w:val="single" w:sz="4" w:space="0" w:color="auto"/>
            </w:tcBorders>
            <w:shd w:val="clear" w:color="000000" w:fill="FFFFFF"/>
            <w:noWrap/>
            <w:vAlign w:val="bottom"/>
            <w:hideMark/>
          </w:tcPr>
          <w:p w14:paraId="1BAE8D02" w14:textId="77777777" w:rsidR="001F4DC1" w:rsidRDefault="001F4DC1" w:rsidP="00B0147B">
            <w:pPr>
              <w:rPr>
                <w:sz w:val="18"/>
                <w:szCs w:val="18"/>
              </w:rPr>
            </w:pPr>
            <w:r>
              <w:rPr>
                <w:sz w:val="18"/>
                <w:szCs w:val="18"/>
              </w:rPr>
              <w:t>Letter</w:t>
            </w:r>
          </w:p>
        </w:tc>
        <w:tc>
          <w:tcPr>
            <w:tcW w:w="1363" w:type="dxa"/>
            <w:tcBorders>
              <w:top w:val="nil"/>
              <w:left w:val="nil"/>
              <w:bottom w:val="single" w:sz="4" w:space="0" w:color="auto"/>
              <w:right w:val="single" w:sz="4" w:space="0" w:color="auto"/>
            </w:tcBorders>
            <w:shd w:val="clear" w:color="000000" w:fill="FFFFFF"/>
            <w:vAlign w:val="bottom"/>
            <w:hideMark/>
          </w:tcPr>
          <w:p w14:paraId="1264342F" w14:textId="77777777" w:rsidR="001F4DC1" w:rsidRDefault="001F4DC1" w:rsidP="00B0147B">
            <w:pPr>
              <w:rPr>
                <w:sz w:val="18"/>
                <w:szCs w:val="18"/>
              </w:rPr>
            </w:pPr>
            <w:r>
              <w:rPr>
                <w:sz w:val="18"/>
                <w:szCs w:val="18"/>
              </w:rPr>
              <w:t>Bell, W.P.</w:t>
            </w:r>
            <w:r>
              <w:rPr>
                <w:sz w:val="18"/>
                <w:szCs w:val="18"/>
              </w:rPr>
              <w:br/>
              <w:t>Manitoba Club</w:t>
            </w:r>
          </w:p>
        </w:tc>
        <w:tc>
          <w:tcPr>
            <w:tcW w:w="1180" w:type="dxa"/>
            <w:tcBorders>
              <w:top w:val="nil"/>
              <w:left w:val="nil"/>
              <w:bottom w:val="single" w:sz="4" w:space="0" w:color="auto"/>
              <w:right w:val="nil"/>
            </w:tcBorders>
            <w:shd w:val="clear" w:color="000000" w:fill="FFFFFF"/>
            <w:vAlign w:val="bottom"/>
            <w:hideMark/>
          </w:tcPr>
          <w:p w14:paraId="2932BA3B"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1A1F2408"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37B5FC08" w14:textId="77777777" w:rsidR="001F4DC1" w:rsidRDefault="001F4DC1" w:rsidP="00B0147B">
            <w:pPr>
              <w:rPr>
                <w:sz w:val="18"/>
                <w:szCs w:val="18"/>
              </w:rPr>
            </w:pPr>
            <w:r>
              <w:rPr>
                <w:sz w:val="18"/>
                <w:szCs w:val="18"/>
              </w:rPr>
              <w:t>Re: Shooting excursion to Rush Lake.  See L.B. "F" p18</w:t>
            </w:r>
            <w:r>
              <w:rPr>
                <w:sz w:val="18"/>
                <w:szCs w:val="18"/>
              </w:rPr>
              <w:br/>
              <w:t>October 16, 1885.</w:t>
            </w:r>
          </w:p>
        </w:tc>
      </w:tr>
      <w:tr w:rsidR="001F4DC1" w14:paraId="098BA92C"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20BB976A"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vAlign w:val="bottom"/>
            <w:hideMark/>
          </w:tcPr>
          <w:p w14:paraId="57AC93F9" w14:textId="77777777" w:rsidR="001F4DC1" w:rsidRDefault="001F4DC1" w:rsidP="00B0147B">
            <w:pPr>
              <w:jc w:val="center"/>
              <w:rPr>
                <w:sz w:val="18"/>
                <w:szCs w:val="18"/>
              </w:rPr>
            </w:pPr>
            <w:r>
              <w:rPr>
                <w:sz w:val="18"/>
                <w:szCs w:val="18"/>
              </w:rPr>
              <w:t>C - 1190(a)</w:t>
            </w:r>
          </w:p>
        </w:tc>
        <w:tc>
          <w:tcPr>
            <w:tcW w:w="994" w:type="dxa"/>
            <w:tcBorders>
              <w:top w:val="nil"/>
              <w:left w:val="nil"/>
              <w:bottom w:val="single" w:sz="4" w:space="0" w:color="auto"/>
              <w:right w:val="single" w:sz="4" w:space="0" w:color="auto"/>
            </w:tcBorders>
            <w:shd w:val="clear" w:color="000000" w:fill="FFFFFF"/>
            <w:vAlign w:val="bottom"/>
            <w:hideMark/>
          </w:tcPr>
          <w:p w14:paraId="12B5A8D4" w14:textId="77777777" w:rsidR="001F4DC1" w:rsidRDefault="001F4DC1" w:rsidP="00B0147B">
            <w:pPr>
              <w:rPr>
                <w:sz w:val="18"/>
                <w:szCs w:val="18"/>
              </w:rPr>
            </w:pPr>
            <w:r>
              <w:rPr>
                <w:sz w:val="18"/>
                <w:szCs w:val="18"/>
              </w:rPr>
              <w:t>Oct. 29, 1885</w:t>
            </w:r>
          </w:p>
        </w:tc>
        <w:tc>
          <w:tcPr>
            <w:tcW w:w="1037" w:type="dxa"/>
            <w:tcBorders>
              <w:top w:val="nil"/>
              <w:left w:val="nil"/>
              <w:bottom w:val="single" w:sz="4" w:space="0" w:color="auto"/>
              <w:right w:val="single" w:sz="4" w:space="0" w:color="auto"/>
            </w:tcBorders>
            <w:shd w:val="clear" w:color="000000" w:fill="FFFFFF"/>
            <w:noWrap/>
            <w:vAlign w:val="bottom"/>
            <w:hideMark/>
          </w:tcPr>
          <w:p w14:paraId="5E1A79AC"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38BA9F37" w14:textId="77777777" w:rsidR="001F4DC1" w:rsidRDefault="001F4DC1" w:rsidP="00B0147B">
            <w:pPr>
              <w:rPr>
                <w:sz w:val="18"/>
                <w:szCs w:val="18"/>
              </w:rPr>
            </w:pPr>
            <w:r>
              <w:rPr>
                <w:sz w:val="18"/>
                <w:szCs w:val="18"/>
              </w:rPr>
              <w:t>Leacroix, H.</w:t>
            </w:r>
          </w:p>
        </w:tc>
        <w:tc>
          <w:tcPr>
            <w:tcW w:w="1180" w:type="dxa"/>
            <w:tcBorders>
              <w:top w:val="nil"/>
              <w:left w:val="nil"/>
              <w:bottom w:val="single" w:sz="4" w:space="0" w:color="auto"/>
              <w:right w:val="nil"/>
            </w:tcBorders>
            <w:shd w:val="clear" w:color="000000" w:fill="FFFFFF"/>
            <w:vAlign w:val="bottom"/>
            <w:hideMark/>
          </w:tcPr>
          <w:p w14:paraId="6A7AD1C0"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04CDAB9D"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613D58FC" w14:textId="77777777" w:rsidR="001F4DC1" w:rsidRDefault="001F4DC1" w:rsidP="00B0147B">
            <w:pPr>
              <w:rPr>
                <w:sz w:val="18"/>
                <w:szCs w:val="18"/>
              </w:rPr>
            </w:pPr>
            <w:r>
              <w:rPr>
                <w:sz w:val="18"/>
                <w:szCs w:val="18"/>
              </w:rPr>
              <w:t>To amount of a/c rendered $17.50.</w:t>
            </w:r>
          </w:p>
        </w:tc>
      </w:tr>
      <w:tr w:rsidR="001F4DC1" w14:paraId="3324EB86"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DE5A67E"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vAlign w:val="bottom"/>
            <w:hideMark/>
          </w:tcPr>
          <w:p w14:paraId="7E3121BC" w14:textId="77777777" w:rsidR="001F4DC1" w:rsidRDefault="001F4DC1" w:rsidP="00B0147B">
            <w:pPr>
              <w:jc w:val="center"/>
              <w:rPr>
                <w:sz w:val="18"/>
                <w:szCs w:val="18"/>
              </w:rPr>
            </w:pPr>
            <w:r>
              <w:rPr>
                <w:sz w:val="18"/>
                <w:szCs w:val="18"/>
              </w:rPr>
              <w:t>C - 1190(b)</w:t>
            </w:r>
          </w:p>
        </w:tc>
        <w:tc>
          <w:tcPr>
            <w:tcW w:w="994" w:type="dxa"/>
            <w:tcBorders>
              <w:top w:val="nil"/>
              <w:left w:val="nil"/>
              <w:bottom w:val="single" w:sz="4" w:space="0" w:color="auto"/>
              <w:right w:val="single" w:sz="4" w:space="0" w:color="auto"/>
            </w:tcBorders>
            <w:shd w:val="clear" w:color="000000" w:fill="FFFFFF"/>
            <w:vAlign w:val="bottom"/>
            <w:hideMark/>
          </w:tcPr>
          <w:p w14:paraId="3DE83411" w14:textId="77777777" w:rsidR="001F4DC1" w:rsidRDefault="001F4DC1" w:rsidP="00B0147B">
            <w:pPr>
              <w:rPr>
                <w:sz w:val="18"/>
                <w:szCs w:val="18"/>
              </w:rPr>
            </w:pPr>
            <w:r>
              <w:rPr>
                <w:sz w:val="18"/>
                <w:szCs w:val="18"/>
              </w:rPr>
              <w:t>Jan. 5, 1885</w:t>
            </w:r>
          </w:p>
        </w:tc>
        <w:tc>
          <w:tcPr>
            <w:tcW w:w="1037" w:type="dxa"/>
            <w:tcBorders>
              <w:top w:val="nil"/>
              <w:left w:val="nil"/>
              <w:bottom w:val="single" w:sz="4" w:space="0" w:color="auto"/>
              <w:right w:val="single" w:sz="4" w:space="0" w:color="auto"/>
            </w:tcBorders>
            <w:shd w:val="clear" w:color="000000" w:fill="FFFFFF"/>
            <w:noWrap/>
            <w:vAlign w:val="bottom"/>
            <w:hideMark/>
          </w:tcPr>
          <w:p w14:paraId="102232F1"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0B08F4F6" w14:textId="77777777" w:rsidR="001F4DC1" w:rsidRDefault="001F4DC1" w:rsidP="00B0147B">
            <w:pPr>
              <w:rPr>
                <w:sz w:val="18"/>
                <w:szCs w:val="18"/>
              </w:rPr>
            </w:pPr>
            <w:r>
              <w:rPr>
                <w:sz w:val="18"/>
                <w:szCs w:val="18"/>
              </w:rPr>
              <w:t>Brown &amp; Strutt</w:t>
            </w:r>
          </w:p>
        </w:tc>
        <w:tc>
          <w:tcPr>
            <w:tcW w:w="1180" w:type="dxa"/>
            <w:tcBorders>
              <w:top w:val="nil"/>
              <w:left w:val="nil"/>
              <w:bottom w:val="single" w:sz="4" w:space="0" w:color="auto"/>
              <w:right w:val="nil"/>
            </w:tcBorders>
            <w:shd w:val="clear" w:color="000000" w:fill="FFFFFF"/>
            <w:vAlign w:val="bottom"/>
            <w:hideMark/>
          </w:tcPr>
          <w:p w14:paraId="71AA37B0"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2A274F3A"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41173A50" w14:textId="77777777" w:rsidR="001F4DC1" w:rsidRDefault="001F4DC1" w:rsidP="00B0147B">
            <w:pPr>
              <w:rPr>
                <w:sz w:val="18"/>
                <w:szCs w:val="18"/>
              </w:rPr>
            </w:pPr>
            <w:r>
              <w:rPr>
                <w:sz w:val="18"/>
                <w:szCs w:val="18"/>
              </w:rPr>
              <w:t>To amount of a/c rendered $3.50.  Paid.</w:t>
            </w:r>
          </w:p>
        </w:tc>
      </w:tr>
      <w:tr w:rsidR="001F4DC1" w14:paraId="16A72A1C"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2A6C5311"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18BB6F6C" w14:textId="77777777" w:rsidR="001F4DC1" w:rsidRDefault="001F4DC1" w:rsidP="00B0147B">
            <w:pPr>
              <w:jc w:val="center"/>
              <w:rPr>
                <w:sz w:val="18"/>
                <w:szCs w:val="18"/>
              </w:rPr>
            </w:pPr>
            <w:r>
              <w:rPr>
                <w:sz w:val="18"/>
                <w:szCs w:val="18"/>
              </w:rPr>
              <w:t>C - 1191</w:t>
            </w:r>
          </w:p>
        </w:tc>
        <w:tc>
          <w:tcPr>
            <w:tcW w:w="994" w:type="dxa"/>
            <w:tcBorders>
              <w:top w:val="nil"/>
              <w:left w:val="nil"/>
              <w:bottom w:val="single" w:sz="4" w:space="0" w:color="auto"/>
              <w:right w:val="single" w:sz="4" w:space="0" w:color="auto"/>
            </w:tcBorders>
            <w:shd w:val="clear" w:color="000000" w:fill="FFFFFF"/>
            <w:vAlign w:val="bottom"/>
            <w:hideMark/>
          </w:tcPr>
          <w:p w14:paraId="69AE3735" w14:textId="77777777" w:rsidR="001F4DC1" w:rsidRDefault="001F4DC1" w:rsidP="00B0147B">
            <w:pPr>
              <w:rPr>
                <w:sz w:val="18"/>
                <w:szCs w:val="18"/>
              </w:rPr>
            </w:pPr>
            <w:r>
              <w:rPr>
                <w:sz w:val="18"/>
                <w:szCs w:val="18"/>
              </w:rPr>
              <w:t>Oct. 1885</w:t>
            </w:r>
          </w:p>
        </w:tc>
        <w:tc>
          <w:tcPr>
            <w:tcW w:w="1037" w:type="dxa"/>
            <w:tcBorders>
              <w:top w:val="nil"/>
              <w:left w:val="nil"/>
              <w:bottom w:val="single" w:sz="4" w:space="0" w:color="auto"/>
              <w:right w:val="single" w:sz="4" w:space="0" w:color="auto"/>
            </w:tcBorders>
            <w:shd w:val="clear" w:color="000000" w:fill="FFFFFF"/>
            <w:noWrap/>
            <w:vAlign w:val="bottom"/>
            <w:hideMark/>
          </w:tcPr>
          <w:p w14:paraId="5B88D633"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2B8E5C96" w14:textId="77777777" w:rsidR="001F4DC1" w:rsidRDefault="001F4DC1" w:rsidP="00B0147B">
            <w:pPr>
              <w:rPr>
                <w:sz w:val="18"/>
                <w:szCs w:val="18"/>
              </w:rPr>
            </w:pPr>
            <w:r>
              <w:rPr>
                <w:sz w:val="18"/>
                <w:szCs w:val="18"/>
              </w:rPr>
              <w:t>Manitoba Club</w:t>
            </w:r>
          </w:p>
        </w:tc>
        <w:tc>
          <w:tcPr>
            <w:tcW w:w="1180" w:type="dxa"/>
            <w:tcBorders>
              <w:top w:val="nil"/>
              <w:left w:val="nil"/>
              <w:bottom w:val="single" w:sz="4" w:space="0" w:color="auto"/>
              <w:right w:val="nil"/>
            </w:tcBorders>
            <w:shd w:val="clear" w:color="000000" w:fill="FFFFFF"/>
            <w:vAlign w:val="bottom"/>
            <w:hideMark/>
          </w:tcPr>
          <w:p w14:paraId="0F82BC37"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257B35AA"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02C690A1" w14:textId="77777777" w:rsidR="001F4DC1" w:rsidRDefault="001F4DC1" w:rsidP="00B0147B">
            <w:pPr>
              <w:rPr>
                <w:sz w:val="18"/>
                <w:szCs w:val="18"/>
              </w:rPr>
            </w:pPr>
            <w:r>
              <w:rPr>
                <w:sz w:val="18"/>
                <w:szCs w:val="18"/>
              </w:rPr>
              <w:t xml:space="preserve">Complimentary dinner to His Excellency $10.00.  </w:t>
            </w:r>
            <w:r>
              <w:rPr>
                <w:sz w:val="18"/>
                <w:szCs w:val="18"/>
              </w:rPr>
              <w:br/>
              <w:t>No action.</w:t>
            </w:r>
          </w:p>
        </w:tc>
      </w:tr>
      <w:tr w:rsidR="001F4DC1" w14:paraId="478CB911"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260741CD"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7F7426D7" w14:textId="77777777" w:rsidR="001F4DC1" w:rsidRDefault="001F4DC1" w:rsidP="00B0147B">
            <w:pPr>
              <w:jc w:val="center"/>
              <w:rPr>
                <w:sz w:val="18"/>
                <w:szCs w:val="18"/>
              </w:rPr>
            </w:pPr>
            <w:r>
              <w:rPr>
                <w:sz w:val="18"/>
                <w:szCs w:val="18"/>
              </w:rPr>
              <w:t>C - 1192</w:t>
            </w:r>
          </w:p>
        </w:tc>
        <w:tc>
          <w:tcPr>
            <w:tcW w:w="994" w:type="dxa"/>
            <w:tcBorders>
              <w:top w:val="nil"/>
              <w:left w:val="nil"/>
              <w:bottom w:val="single" w:sz="4" w:space="0" w:color="auto"/>
              <w:right w:val="single" w:sz="4" w:space="0" w:color="auto"/>
            </w:tcBorders>
            <w:shd w:val="clear" w:color="000000" w:fill="FFFFFF"/>
            <w:vAlign w:val="bottom"/>
            <w:hideMark/>
          </w:tcPr>
          <w:p w14:paraId="2603105A" w14:textId="77777777" w:rsidR="001F4DC1" w:rsidRDefault="001F4DC1" w:rsidP="00B0147B">
            <w:pPr>
              <w:rPr>
                <w:sz w:val="18"/>
                <w:szCs w:val="18"/>
              </w:rPr>
            </w:pPr>
            <w:r>
              <w:rPr>
                <w:sz w:val="18"/>
                <w:szCs w:val="18"/>
              </w:rPr>
              <w:t>July 27, 1885</w:t>
            </w:r>
          </w:p>
        </w:tc>
        <w:tc>
          <w:tcPr>
            <w:tcW w:w="1037" w:type="dxa"/>
            <w:tcBorders>
              <w:top w:val="nil"/>
              <w:left w:val="nil"/>
              <w:bottom w:val="single" w:sz="4" w:space="0" w:color="auto"/>
              <w:right w:val="single" w:sz="4" w:space="0" w:color="auto"/>
            </w:tcBorders>
            <w:shd w:val="clear" w:color="000000" w:fill="FFFFFF"/>
            <w:noWrap/>
            <w:vAlign w:val="bottom"/>
            <w:hideMark/>
          </w:tcPr>
          <w:p w14:paraId="5E97051D"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62AC211E" w14:textId="77777777" w:rsidR="001F4DC1" w:rsidRDefault="001F4DC1" w:rsidP="00B0147B">
            <w:pPr>
              <w:rPr>
                <w:sz w:val="18"/>
                <w:szCs w:val="18"/>
              </w:rPr>
            </w:pPr>
            <w:r>
              <w:rPr>
                <w:sz w:val="18"/>
                <w:szCs w:val="18"/>
              </w:rPr>
              <w:t>Hope, J.</w:t>
            </w:r>
          </w:p>
        </w:tc>
        <w:tc>
          <w:tcPr>
            <w:tcW w:w="1180" w:type="dxa"/>
            <w:tcBorders>
              <w:top w:val="nil"/>
              <w:left w:val="nil"/>
              <w:bottom w:val="single" w:sz="4" w:space="0" w:color="auto"/>
              <w:right w:val="nil"/>
            </w:tcBorders>
            <w:shd w:val="clear" w:color="000000" w:fill="FFFFFF"/>
            <w:vAlign w:val="bottom"/>
            <w:hideMark/>
          </w:tcPr>
          <w:p w14:paraId="007F7835"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353349D8"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0BA4ACFA" w14:textId="77777777" w:rsidR="001F4DC1" w:rsidRDefault="001F4DC1" w:rsidP="00B0147B">
            <w:pPr>
              <w:rPr>
                <w:sz w:val="18"/>
                <w:szCs w:val="18"/>
              </w:rPr>
            </w:pPr>
            <w:r>
              <w:rPr>
                <w:sz w:val="18"/>
                <w:szCs w:val="18"/>
              </w:rPr>
              <w:t>To amount of a/c rendered $7.00.  Paid.</w:t>
            </w:r>
          </w:p>
        </w:tc>
      </w:tr>
      <w:tr w:rsidR="001F4DC1" w14:paraId="26E81357"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7CA492E2"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50A3D832" w14:textId="77777777" w:rsidR="001F4DC1" w:rsidRDefault="001F4DC1" w:rsidP="00B0147B">
            <w:pPr>
              <w:jc w:val="center"/>
              <w:rPr>
                <w:sz w:val="18"/>
                <w:szCs w:val="18"/>
              </w:rPr>
            </w:pPr>
            <w:r>
              <w:rPr>
                <w:sz w:val="18"/>
                <w:szCs w:val="18"/>
              </w:rPr>
              <w:t>C - 1193</w:t>
            </w:r>
          </w:p>
        </w:tc>
        <w:tc>
          <w:tcPr>
            <w:tcW w:w="994" w:type="dxa"/>
            <w:tcBorders>
              <w:top w:val="nil"/>
              <w:left w:val="nil"/>
              <w:bottom w:val="single" w:sz="4" w:space="0" w:color="auto"/>
              <w:right w:val="single" w:sz="4" w:space="0" w:color="auto"/>
            </w:tcBorders>
            <w:shd w:val="clear" w:color="000000" w:fill="FFFFFF"/>
            <w:vAlign w:val="bottom"/>
            <w:hideMark/>
          </w:tcPr>
          <w:p w14:paraId="38A9C5D0" w14:textId="77777777" w:rsidR="001F4DC1" w:rsidRDefault="001F4DC1" w:rsidP="00B0147B">
            <w:pPr>
              <w:rPr>
                <w:sz w:val="18"/>
                <w:szCs w:val="18"/>
              </w:rPr>
            </w:pPr>
            <w:r>
              <w:rPr>
                <w:sz w:val="18"/>
                <w:szCs w:val="18"/>
              </w:rPr>
              <w:t>Dec. 17, 1884</w:t>
            </w:r>
          </w:p>
        </w:tc>
        <w:tc>
          <w:tcPr>
            <w:tcW w:w="1037" w:type="dxa"/>
            <w:tcBorders>
              <w:top w:val="nil"/>
              <w:left w:val="nil"/>
              <w:bottom w:val="single" w:sz="4" w:space="0" w:color="auto"/>
              <w:right w:val="single" w:sz="4" w:space="0" w:color="auto"/>
            </w:tcBorders>
            <w:shd w:val="clear" w:color="000000" w:fill="FFFFFF"/>
            <w:noWrap/>
            <w:vAlign w:val="bottom"/>
            <w:hideMark/>
          </w:tcPr>
          <w:p w14:paraId="6416999F"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52105987" w14:textId="77777777" w:rsidR="001F4DC1" w:rsidRDefault="001F4DC1" w:rsidP="00B0147B">
            <w:pPr>
              <w:rPr>
                <w:sz w:val="18"/>
                <w:szCs w:val="18"/>
              </w:rPr>
            </w:pPr>
            <w:r>
              <w:rPr>
                <w:sz w:val="18"/>
                <w:szCs w:val="18"/>
              </w:rPr>
              <w:t>Wellband, William</w:t>
            </w:r>
          </w:p>
        </w:tc>
        <w:tc>
          <w:tcPr>
            <w:tcW w:w="1180" w:type="dxa"/>
            <w:tcBorders>
              <w:top w:val="nil"/>
              <w:left w:val="nil"/>
              <w:bottom w:val="single" w:sz="4" w:space="0" w:color="auto"/>
              <w:right w:val="nil"/>
            </w:tcBorders>
            <w:shd w:val="clear" w:color="000000" w:fill="FFFFFF"/>
            <w:vAlign w:val="bottom"/>
            <w:hideMark/>
          </w:tcPr>
          <w:p w14:paraId="5847780B"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48D51C55" w14:textId="77777777" w:rsidR="001F4DC1" w:rsidRDefault="001F4DC1" w:rsidP="00B0147B">
            <w:pPr>
              <w:rPr>
                <w:sz w:val="18"/>
                <w:szCs w:val="18"/>
              </w:rPr>
            </w:pPr>
            <w:r>
              <w:rPr>
                <w:sz w:val="18"/>
                <w:szCs w:val="18"/>
              </w:rPr>
              <w:t>Norquay, Alex</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32ACB6A8" w14:textId="77777777" w:rsidR="001F4DC1" w:rsidRDefault="001F4DC1" w:rsidP="00B0147B">
            <w:pPr>
              <w:rPr>
                <w:sz w:val="18"/>
                <w:szCs w:val="18"/>
              </w:rPr>
            </w:pPr>
            <w:r>
              <w:rPr>
                <w:sz w:val="18"/>
                <w:szCs w:val="18"/>
              </w:rPr>
              <w:t>To amount of a/c rendered $8.00.  Paid.</w:t>
            </w:r>
          </w:p>
        </w:tc>
      </w:tr>
      <w:tr w:rsidR="001F4DC1" w14:paraId="204E960F"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303AAEF2"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5656588C" w14:textId="77777777" w:rsidR="001F4DC1" w:rsidRDefault="001F4DC1" w:rsidP="00B0147B">
            <w:pPr>
              <w:jc w:val="center"/>
              <w:rPr>
                <w:sz w:val="18"/>
                <w:szCs w:val="18"/>
              </w:rPr>
            </w:pPr>
            <w:r>
              <w:rPr>
                <w:sz w:val="18"/>
                <w:szCs w:val="18"/>
              </w:rPr>
              <w:t>C - 1194</w:t>
            </w:r>
          </w:p>
        </w:tc>
        <w:tc>
          <w:tcPr>
            <w:tcW w:w="994" w:type="dxa"/>
            <w:tcBorders>
              <w:top w:val="nil"/>
              <w:left w:val="nil"/>
              <w:bottom w:val="single" w:sz="4" w:space="0" w:color="auto"/>
              <w:right w:val="single" w:sz="4" w:space="0" w:color="auto"/>
            </w:tcBorders>
            <w:shd w:val="clear" w:color="000000" w:fill="FFFFFF"/>
            <w:vAlign w:val="bottom"/>
            <w:hideMark/>
          </w:tcPr>
          <w:p w14:paraId="498FDC82" w14:textId="77777777" w:rsidR="001F4DC1" w:rsidRDefault="001F4DC1" w:rsidP="00B0147B">
            <w:pPr>
              <w:rPr>
                <w:sz w:val="18"/>
                <w:szCs w:val="18"/>
              </w:rPr>
            </w:pPr>
            <w:r>
              <w:rPr>
                <w:sz w:val="18"/>
                <w:szCs w:val="18"/>
              </w:rPr>
              <w:t>Nov. 16, 1885</w:t>
            </w:r>
          </w:p>
        </w:tc>
        <w:tc>
          <w:tcPr>
            <w:tcW w:w="1037" w:type="dxa"/>
            <w:tcBorders>
              <w:top w:val="nil"/>
              <w:left w:val="nil"/>
              <w:bottom w:val="single" w:sz="4" w:space="0" w:color="auto"/>
              <w:right w:val="single" w:sz="4" w:space="0" w:color="auto"/>
            </w:tcBorders>
            <w:shd w:val="clear" w:color="000000" w:fill="FFFFFF"/>
            <w:noWrap/>
            <w:vAlign w:val="bottom"/>
            <w:hideMark/>
          </w:tcPr>
          <w:p w14:paraId="2F0B456A"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5E72B358" w14:textId="77777777" w:rsidR="001F4DC1" w:rsidRDefault="001F4DC1" w:rsidP="00B0147B">
            <w:pPr>
              <w:rPr>
                <w:sz w:val="18"/>
                <w:szCs w:val="18"/>
              </w:rPr>
            </w:pPr>
            <w:r>
              <w:rPr>
                <w:sz w:val="18"/>
                <w:szCs w:val="18"/>
              </w:rPr>
              <w:t>Setter, Wm.</w:t>
            </w:r>
          </w:p>
        </w:tc>
        <w:tc>
          <w:tcPr>
            <w:tcW w:w="1180" w:type="dxa"/>
            <w:tcBorders>
              <w:top w:val="nil"/>
              <w:left w:val="nil"/>
              <w:bottom w:val="single" w:sz="4" w:space="0" w:color="auto"/>
              <w:right w:val="nil"/>
            </w:tcBorders>
            <w:shd w:val="clear" w:color="000000" w:fill="FFFFFF"/>
            <w:vAlign w:val="bottom"/>
            <w:hideMark/>
          </w:tcPr>
          <w:p w14:paraId="71572DE1"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3887F4B2"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52C31021" w14:textId="77777777" w:rsidR="001F4DC1" w:rsidRDefault="001F4DC1" w:rsidP="00B0147B">
            <w:pPr>
              <w:rPr>
                <w:sz w:val="18"/>
                <w:szCs w:val="18"/>
              </w:rPr>
            </w:pPr>
            <w:r>
              <w:rPr>
                <w:sz w:val="18"/>
                <w:szCs w:val="18"/>
              </w:rPr>
              <w:t>Receipt for $50.00 on a/c of steer.</w:t>
            </w:r>
          </w:p>
        </w:tc>
      </w:tr>
      <w:tr w:rsidR="001F4DC1" w14:paraId="5DEE70C1"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01DF8FA6"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789690BE" w14:textId="77777777" w:rsidR="001F4DC1" w:rsidRDefault="001F4DC1" w:rsidP="00B0147B">
            <w:pPr>
              <w:jc w:val="center"/>
              <w:rPr>
                <w:sz w:val="18"/>
                <w:szCs w:val="18"/>
              </w:rPr>
            </w:pPr>
            <w:r>
              <w:rPr>
                <w:sz w:val="18"/>
                <w:szCs w:val="18"/>
              </w:rPr>
              <w:t>C - 1195</w:t>
            </w:r>
          </w:p>
        </w:tc>
        <w:tc>
          <w:tcPr>
            <w:tcW w:w="994" w:type="dxa"/>
            <w:tcBorders>
              <w:top w:val="nil"/>
              <w:left w:val="nil"/>
              <w:bottom w:val="single" w:sz="4" w:space="0" w:color="auto"/>
              <w:right w:val="single" w:sz="4" w:space="0" w:color="auto"/>
            </w:tcBorders>
            <w:shd w:val="clear" w:color="000000" w:fill="FFFFFF"/>
            <w:vAlign w:val="bottom"/>
            <w:hideMark/>
          </w:tcPr>
          <w:p w14:paraId="433BC721" w14:textId="77777777" w:rsidR="001F4DC1" w:rsidRDefault="001F4DC1" w:rsidP="00B0147B">
            <w:pPr>
              <w:rPr>
                <w:sz w:val="18"/>
                <w:szCs w:val="18"/>
              </w:rPr>
            </w:pPr>
            <w:r>
              <w:rPr>
                <w:sz w:val="18"/>
                <w:szCs w:val="18"/>
              </w:rPr>
              <w:t>Oct. 17, 1885</w:t>
            </w:r>
          </w:p>
        </w:tc>
        <w:tc>
          <w:tcPr>
            <w:tcW w:w="1037" w:type="dxa"/>
            <w:tcBorders>
              <w:top w:val="nil"/>
              <w:left w:val="nil"/>
              <w:bottom w:val="single" w:sz="4" w:space="0" w:color="auto"/>
              <w:right w:val="single" w:sz="4" w:space="0" w:color="auto"/>
            </w:tcBorders>
            <w:shd w:val="clear" w:color="000000" w:fill="FFFFFF"/>
            <w:noWrap/>
            <w:vAlign w:val="bottom"/>
            <w:hideMark/>
          </w:tcPr>
          <w:p w14:paraId="6753225D"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7B5A40C5" w14:textId="77777777" w:rsidR="001F4DC1" w:rsidRDefault="001F4DC1" w:rsidP="00B0147B">
            <w:pPr>
              <w:rPr>
                <w:sz w:val="18"/>
                <w:szCs w:val="18"/>
              </w:rPr>
            </w:pPr>
            <w:r>
              <w:rPr>
                <w:sz w:val="18"/>
                <w:szCs w:val="18"/>
              </w:rPr>
              <w:t>Thompson, J.</w:t>
            </w:r>
          </w:p>
        </w:tc>
        <w:tc>
          <w:tcPr>
            <w:tcW w:w="1180" w:type="dxa"/>
            <w:tcBorders>
              <w:top w:val="nil"/>
              <w:left w:val="nil"/>
              <w:bottom w:val="single" w:sz="4" w:space="0" w:color="auto"/>
              <w:right w:val="nil"/>
            </w:tcBorders>
            <w:shd w:val="clear" w:color="000000" w:fill="FFFFFF"/>
            <w:vAlign w:val="bottom"/>
            <w:hideMark/>
          </w:tcPr>
          <w:p w14:paraId="5073B07D" w14:textId="77777777" w:rsidR="001F4DC1" w:rsidRDefault="001F4DC1" w:rsidP="00B0147B">
            <w:pPr>
              <w:rPr>
                <w:sz w:val="18"/>
                <w:szCs w:val="18"/>
              </w:rPr>
            </w:pPr>
            <w:r>
              <w:rPr>
                <w:sz w:val="18"/>
                <w:szCs w:val="18"/>
              </w:rPr>
              <w:t>Parkdale</w:t>
            </w:r>
          </w:p>
        </w:tc>
        <w:tc>
          <w:tcPr>
            <w:tcW w:w="969" w:type="dxa"/>
            <w:tcBorders>
              <w:top w:val="nil"/>
              <w:left w:val="single" w:sz="4" w:space="0" w:color="auto"/>
              <w:bottom w:val="single" w:sz="4" w:space="0" w:color="auto"/>
              <w:right w:val="nil"/>
            </w:tcBorders>
            <w:shd w:val="clear" w:color="000000" w:fill="FFFFFF"/>
            <w:vAlign w:val="bottom"/>
            <w:hideMark/>
          </w:tcPr>
          <w:p w14:paraId="01468D0C"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0A9DAC7A" w14:textId="77777777" w:rsidR="001F4DC1" w:rsidRDefault="001F4DC1" w:rsidP="00B0147B">
            <w:pPr>
              <w:rPr>
                <w:sz w:val="18"/>
                <w:szCs w:val="18"/>
              </w:rPr>
            </w:pPr>
            <w:r>
              <w:rPr>
                <w:sz w:val="18"/>
                <w:szCs w:val="18"/>
              </w:rPr>
              <w:t>To amount of a/c rendered $140.46.  By cash $50.00.</w:t>
            </w:r>
          </w:p>
        </w:tc>
      </w:tr>
      <w:tr w:rsidR="001F4DC1" w14:paraId="18EAD21B"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1F687671"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05949270" w14:textId="77777777" w:rsidR="001F4DC1" w:rsidRDefault="001F4DC1" w:rsidP="00B0147B">
            <w:pPr>
              <w:jc w:val="center"/>
              <w:rPr>
                <w:sz w:val="18"/>
                <w:szCs w:val="18"/>
              </w:rPr>
            </w:pPr>
            <w:r>
              <w:rPr>
                <w:sz w:val="18"/>
                <w:szCs w:val="18"/>
              </w:rPr>
              <w:t>C - 1196</w:t>
            </w:r>
          </w:p>
        </w:tc>
        <w:tc>
          <w:tcPr>
            <w:tcW w:w="994" w:type="dxa"/>
            <w:tcBorders>
              <w:top w:val="nil"/>
              <w:left w:val="nil"/>
              <w:bottom w:val="single" w:sz="4" w:space="0" w:color="auto"/>
              <w:right w:val="single" w:sz="4" w:space="0" w:color="auto"/>
            </w:tcBorders>
            <w:shd w:val="clear" w:color="000000" w:fill="FFFFFF"/>
            <w:vAlign w:val="bottom"/>
            <w:hideMark/>
          </w:tcPr>
          <w:p w14:paraId="2FC28DCF" w14:textId="77777777" w:rsidR="001F4DC1" w:rsidRDefault="001F4DC1" w:rsidP="00B0147B">
            <w:pPr>
              <w:rPr>
                <w:sz w:val="18"/>
                <w:szCs w:val="18"/>
              </w:rPr>
            </w:pPr>
            <w:r>
              <w:rPr>
                <w:sz w:val="18"/>
                <w:szCs w:val="18"/>
              </w:rPr>
              <w:t>Oct. 17, 1885</w:t>
            </w:r>
          </w:p>
        </w:tc>
        <w:tc>
          <w:tcPr>
            <w:tcW w:w="1037" w:type="dxa"/>
            <w:tcBorders>
              <w:top w:val="nil"/>
              <w:left w:val="nil"/>
              <w:bottom w:val="single" w:sz="4" w:space="0" w:color="auto"/>
              <w:right w:val="single" w:sz="4" w:space="0" w:color="auto"/>
            </w:tcBorders>
            <w:shd w:val="clear" w:color="000000" w:fill="FFFFFF"/>
            <w:noWrap/>
            <w:vAlign w:val="bottom"/>
            <w:hideMark/>
          </w:tcPr>
          <w:p w14:paraId="55C6FDBD"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4E0116B3" w14:textId="77777777" w:rsidR="001F4DC1" w:rsidRDefault="001F4DC1" w:rsidP="00B0147B">
            <w:pPr>
              <w:rPr>
                <w:sz w:val="18"/>
                <w:szCs w:val="18"/>
              </w:rPr>
            </w:pPr>
            <w:r>
              <w:rPr>
                <w:sz w:val="18"/>
                <w:szCs w:val="18"/>
              </w:rPr>
              <w:t>Park, Wm.</w:t>
            </w:r>
          </w:p>
        </w:tc>
        <w:tc>
          <w:tcPr>
            <w:tcW w:w="1180" w:type="dxa"/>
            <w:tcBorders>
              <w:top w:val="nil"/>
              <w:left w:val="nil"/>
              <w:bottom w:val="single" w:sz="4" w:space="0" w:color="auto"/>
              <w:right w:val="nil"/>
            </w:tcBorders>
            <w:shd w:val="clear" w:color="000000" w:fill="FFFFFF"/>
            <w:vAlign w:val="bottom"/>
            <w:hideMark/>
          </w:tcPr>
          <w:p w14:paraId="1AD09F1B" w14:textId="77777777" w:rsidR="001F4DC1" w:rsidRDefault="001F4DC1" w:rsidP="00B0147B">
            <w:pPr>
              <w:rPr>
                <w:sz w:val="18"/>
                <w:szCs w:val="18"/>
              </w:rPr>
            </w:pPr>
            <w:r>
              <w:rPr>
                <w:sz w:val="18"/>
                <w:szCs w:val="18"/>
              </w:rPr>
              <w:t>Parkdale</w:t>
            </w:r>
          </w:p>
        </w:tc>
        <w:tc>
          <w:tcPr>
            <w:tcW w:w="969" w:type="dxa"/>
            <w:tcBorders>
              <w:top w:val="nil"/>
              <w:left w:val="single" w:sz="4" w:space="0" w:color="auto"/>
              <w:bottom w:val="single" w:sz="4" w:space="0" w:color="auto"/>
              <w:right w:val="nil"/>
            </w:tcBorders>
            <w:shd w:val="clear" w:color="000000" w:fill="FFFFFF"/>
            <w:vAlign w:val="bottom"/>
            <w:hideMark/>
          </w:tcPr>
          <w:p w14:paraId="50748CA0"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2243AA59" w14:textId="77777777" w:rsidR="001F4DC1" w:rsidRDefault="001F4DC1" w:rsidP="00B0147B">
            <w:pPr>
              <w:rPr>
                <w:sz w:val="18"/>
                <w:szCs w:val="18"/>
              </w:rPr>
            </w:pPr>
            <w:r>
              <w:rPr>
                <w:sz w:val="18"/>
                <w:szCs w:val="18"/>
              </w:rPr>
              <w:t>To amount of a/c $65.50.  By money $65.50.</w:t>
            </w:r>
          </w:p>
        </w:tc>
      </w:tr>
      <w:tr w:rsidR="001F4DC1" w14:paraId="3A0AD8AF"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038B0B03"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08322438" w14:textId="77777777" w:rsidR="001F4DC1" w:rsidRDefault="001F4DC1" w:rsidP="00B0147B">
            <w:pPr>
              <w:jc w:val="center"/>
              <w:rPr>
                <w:sz w:val="18"/>
                <w:szCs w:val="18"/>
              </w:rPr>
            </w:pPr>
            <w:r>
              <w:rPr>
                <w:sz w:val="18"/>
                <w:szCs w:val="18"/>
              </w:rPr>
              <w:t>C - 1197</w:t>
            </w:r>
          </w:p>
        </w:tc>
        <w:tc>
          <w:tcPr>
            <w:tcW w:w="994" w:type="dxa"/>
            <w:tcBorders>
              <w:top w:val="nil"/>
              <w:left w:val="nil"/>
              <w:bottom w:val="single" w:sz="4" w:space="0" w:color="auto"/>
              <w:right w:val="single" w:sz="4" w:space="0" w:color="auto"/>
            </w:tcBorders>
            <w:shd w:val="clear" w:color="000000" w:fill="FFFFFF"/>
            <w:vAlign w:val="bottom"/>
            <w:hideMark/>
          </w:tcPr>
          <w:p w14:paraId="06A43FAE" w14:textId="77777777" w:rsidR="001F4DC1" w:rsidRDefault="001F4DC1" w:rsidP="00B0147B">
            <w:pPr>
              <w:rPr>
                <w:sz w:val="18"/>
                <w:szCs w:val="18"/>
              </w:rPr>
            </w:pPr>
            <w:r>
              <w:rPr>
                <w:sz w:val="18"/>
                <w:szCs w:val="18"/>
              </w:rPr>
              <w:t>Sept. 16, 1885</w:t>
            </w:r>
          </w:p>
        </w:tc>
        <w:tc>
          <w:tcPr>
            <w:tcW w:w="1037" w:type="dxa"/>
            <w:tcBorders>
              <w:top w:val="nil"/>
              <w:left w:val="nil"/>
              <w:bottom w:val="single" w:sz="4" w:space="0" w:color="auto"/>
              <w:right w:val="single" w:sz="4" w:space="0" w:color="auto"/>
            </w:tcBorders>
            <w:shd w:val="clear" w:color="000000" w:fill="FFFFFF"/>
            <w:noWrap/>
            <w:vAlign w:val="bottom"/>
            <w:hideMark/>
          </w:tcPr>
          <w:p w14:paraId="662BA6B0"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33A69BC9" w14:textId="77777777" w:rsidR="001F4DC1" w:rsidRDefault="001F4DC1" w:rsidP="00B0147B">
            <w:pPr>
              <w:rPr>
                <w:sz w:val="18"/>
                <w:szCs w:val="18"/>
              </w:rPr>
            </w:pPr>
            <w:r>
              <w:rPr>
                <w:sz w:val="18"/>
                <w:szCs w:val="18"/>
              </w:rPr>
              <w:t>Winnipeg General Hospital</w:t>
            </w:r>
          </w:p>
        </w:tc>
        <w:tc>
          <w:tcPr>
            <w:tcW w:w="1180" w:type="dxa"/>
            <w:tcBorders>
              <w:top w:val="nil"/>
              <w:left w:val="nil"/>
              <w:bottom w:val="single" w:sz="4" w:space="0" w:color="auto"/>
              <w:right w:val="nil"/>
            </w:tcBorders>
            <w:shd w:val="clear" w:color="000000" w:fill="FFFFFF"/>
            <w:vAlign w:val="bottom"/>
            <w:hideMark/>
          </w:tcPr>
          <w:p w14:paraId="19B32C70"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09BC83EE"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201E00A1" w14:textId="77777777" w:rsidR="001F4DC1" w:rsidRDefault="001F4DC1" w:rsidP="00B0147B">
            <w:pPr>
              <w:rPr>
                <w:sz w:val="18"/>
                <w:szCs w:val="18"/>
              </w:rPr>
            </w:pPr>
            <w:r>
              <w:rPr>
                <w:sz w:val="18"/>
                <w:szCs w:val="18"/>
              </w:rPr>
              <w:t>Re: David Spence.  To Private Ward for 6 days $15.00.</w:t>
            </w:r>
            <w:r>
              <w:rPr>
                <w:sz w:val="18"/>
                <w:szCs w:val="18"/>
              </w:rPr>
              <w:br/>
              <w:t>No action.</w:t>
            </w:r>
          </w:p>
        </w:tc>
      </w:tr>
      <w:tr w:rsidR="001F4DC1" w14:paraId="3CAFF38E"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D279441"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026F63EC" w14:textId="77777777" w:rsidR="001F4DC1" w:rsidRDefault="001F4DC1" w:rsidP="00B0147B">
            <w:pPr>
              <w:jc w:val="center"/>
              <w:rPr>
                <w:sz w:val="18"/>
                <w:szCs w:val="18"/>
              </w:rPr>
            </w:pPr>
            <w:r>
              <w:rPr>
                <w:sz w:val="18"/>
                <w:szCs w:val="18"/>
              </w:rPr>
              <w:t>C - 1198</w:t>
            </w:r>
          </w:p>
        </w:tc>
        <w:tc>
          <w:tcPr>
            <w:tcW w:w="994" w:type="dxa"/>
            <w:tcBorders>
              <w:top w:val="nil"/>
              <w:left w:val="nil"/>
              <w:bottom w:val="single" w:sz="4" w:space="0" w:color="auto"/>
              <w:right w:val="single" w:sz="4" w:space="0" w:color="auto"/>
            </w:tcBorders>
            <w:shd w:val="clear" w:color="000000" w:fill="FFFFFF"/>
            <w:vAlign w:val="bottom"/>
            <w:hideMark/>
          </w:tcPr>
          <w:p w14:paraId="06591434" w14:textId="77777777" w:rsidR="001F4DC1" w:rsidRDefault="001F4DC1" w:rsidP="00B0147B">
            <w:pPr>
              <w:rPr>
                <w:sz w:val="18"/>
                <w:szCs w:val="18"/>
              </w:rPr>
            </w:pPr>
            <w:r>
              <w:rPr>
                <w:sz w:val="18"/>
                <w:szCs w:val="18"/>
              </w:rPr>
              <w:t>June 1, 1885</w:t>
            </w:r>
          </w:p>
        </w:tc>
        <w:tc>
          <w:tcPr>
            <w:tcW w:w="1037" w:type="dxa"/>
            <w:tcBorders>
              <w:top w:val="nil"/>
              <w:left w:val="nil"/>
              <w:bottom w:val="single" w:sz="4" w:space="0" w:color="auto"/>
              <w:right w:val="single" w:sz="4" w:space="0" w:color="auto"/>
            </w:tcBorders>
            <w:shd w:val="clear" w:color="000000" w:fill="FFFFFF"/>
            <w:noWrap/>
            <w:vAlign w:val="bottom"/>
            <w:hideMark/>
          </w:tcPr>
          <w:p w14:paraId="2268BC9A"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271822C6" w14:textId="77777777" w:rsidR="001F4DC1" w:rsidRDefault="001F4DC1" w:rsidP="00B0147B">
            <w:pPr>
              <w:rPr>
                <w:sz w:val="18"/>
                <w:szCs w:val="18"/>
              </w:rPr>
            </w:pPr>
            <w:r>
              <w:rPr>
                <w:sz w:val="18"/>
                <w:szCs w:val="18"/>
              </w:rPr>
              <w:t>White, Manahan &amp; Co.</w:t>
            </w:r>
          </w:p>
        </w:tc>
        <w:tc>
          <w:tcPr>
            <w:tcW w:w="1180" w:type="dxa"/>
            <w:tcBorders>
              <w:top w:val="nil"/>
              <w:left w:val="nil"/>
              <w:bottom w:val="single" w:sz="4" w:space="0" w:color="auto"/>
              <w:right w:val="nil"/>
            </w:tcBorders>
            <w:shd w:val="clear" w:color="000000" w:fill="FFFFFF"/>
            <w:vAlign w:val="bottom"/>
            <w:hideMark/>
          </w:tcPr>
          <w:p w14:paraId="63FAD16B"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2840E302"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5C517986" w14:textId="77777777" w:rsidR="001F4DC1" w:rsidRDefault="001F4DC1" w:rsidP="00B0147B">
            <w:pPr>
              <w:rPr>
                <w:sz w:val="18"/>
                <w:szCs w:val="18"/>
              </w:rPr>
            </w:pPr>
            <w:r>
              <w:rPr>
                <w:sz w:val="18"/>
                <w:szCs w:val="18"/>
              </w:rPr>
              <w:t>To amount of a/c rendered $20.75.  Paid.</w:t>
            </w:r>
          </w:p>
        </w:tc>
      </w:tr>
      <w:tr w:rsidR="001F4DC1" w14:paraId="46EC29B9"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51F5B50"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5EFEE5E6" w14:textId="77777777" w:rsidR="001F4DC1" w:rsidRDefault="001F4DC1" w:rsidP="00B0147B">
            <w:pPr>
              <w:jc w:val="center"/>
              <w:rPr>
                <w:sz w:val="18"/>
                <w:szCs w:val="18"/>
              </w:rPr>
            </w:pPr>
            <w:r>
              <w:rPr>
                <w:sz w:val="18"/>
                <w:szCs w:val="18"/>
              </w:rPr>
              <w:t>C - 1199</w:t>
            </w:r>
          </w:p>
        </w:tc>
        <w:tc>
          <w:tcPr>
            <w:tcW w:w="994" w:type="dxa"/>
            <w:tcBorders>
              <w:top w:val="nil"/>
              <w:left w:val="nil"/>
              <w:bottom w:val="single" w:sz="4" w:space="0" w:color="auto"/>
              <w:right w:val="single" w:sz="4" w:space="0" w:color="auto"/>
            </w:tcBorders>
            <w:shd w:val="clear" w:color="000000" w:fill="FFFFFF"/>
            <w:vAlign w:val="bottom"/>
            <w:hideMark/>
          </w:tcPr>
          <w:p w14:paraId="73C6A096" w14:textId="77777777" w:rsidR="001F4DC1" w:rsidRDefault="001F4DC1" w:rsidP="00B0147B">
            <w:pPr>
              <w:rPr>
                <w:sz w:val="18"/>
                <w:szCs w:val="18"/>
              </w:rPr>
            </w:pPr>
            <w:r>
              <w:rPr>
                <w:sz w:val="18"/>
                <w:szCs w:val="18"/>
              </w:rPr>
              <w:t>Nov. 11, 1885</w:t>
            </w:r>
          </w:p>
        </w:tc>
        <w:tc>
          <w:tcPr>
            <w:tcW w:w="1037" w:type="dxa"/>
            <w:tcBorders>
              <w:top w:val="nil"/>
              <w:left w:val="nil"/>
              <w:bottom w:val="single" w:sz="4" w:space="0" w:color="auto"/>
              <w:right w:val="single" w:sz="4" w:space="0" w:color="auto"/>
            </w:tcBorders>
            <w:shd w:val="clear" w:color="000000" w:fill="FFFFFF"/>
            <w:noWrap/>
            <w:vAlign w:val="bottom"/>
            <w:hideMark/>
          </w:tcPr>
          <w:p w14:paraId="260B9A3F"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26293130" w14:textId="77777777" w:rsidR="001F4DC1" w:rsidRDefault="001F4DC1" w:rsidP="00B0147B">
            <w:pPr>
              <w:rPr>
                <w:sz w:val="18"/>
                <w:szCs w:val="18"/>
              </w:rPr>
            </w:pPr>
            <w:r>
              <w:rPr>
                <w:sz w:val="18"/>
                <w:szCs w:val="18"/>
              </w:rPr>
              <w:t>Scott, Thomas</w:t>
            </w:r>
          </w:p>
        </w:tc>
        <w:tc>
          <w:tcPr>
            <w:tcW w:w="1180" w:type="dxa"/>
            <w:tcBorders>
              <w:top w:val="nil"/>
              <w:left w:val="nil"/>
              <w:bottom w:val="single" w:sz="4" w:space="0" w:color="auto"/>
              <w:right w:val="nil"/>
            </w:tcBorders>
            <w:shd w:val="clear" w:color="000000" w:fill="FFFFFF"/>
            <w:vAlign w:val="bottom"/>
            <w:hideMark/>
          </w:tcPr>
          <w:p w14:paraId="1550D129" w14:textId="77777777" w:rsidR="001F4DC1" w:rsidRDefault="001F4DC1" w:rsidP="00B0147B">
            <w:pPr>
              <w:rPr>
                <w:sz w:val="18"/>
                <w:szCs w:val="18"/>
              </w:rPr>
            </w:pPr>
            <w:r>
              <w:rPr>
                <w:sz w:val="18"/>
                <w:szCs w:val="18"/>
              </w:rPr>
              <w:t>St. Andrews</w:t>
            </w:r>
          </w:p>
        </w:tc>
        <w:tc>
          <w:tcPr>
            <w:tcW w:w="969" w:type="dxa"/>
            <w:tcBorders>
              <w:top w:val="nil"/>
              <w:left w:val="single" w:sz="4" w:space="0" w:color="auto"/>
              <w:bottom w:val="single" w:sz="4" w:space="0" w:color="auto"/>
              <w:right w:val="nil"/>
            </w:tcBorders>
            <w:shd w:val="clear" w:color="000000" w:fill="FFFFFF"/>
            <w:vAlign w:val="bottom"/>
            <w:hideMark/>
          </w:tcPr>
          <w:p w14:paraId="5874D9C0"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15D27C03" w14:textId="77777777" w:rsidR="001F4DC1" w:rsidRDefault="001F4DC1" w:rsidP="00B0147B">
            <w:pPr>
              <w:rPr>
                <w:sz w:val="18"/>
                <w:szCs w:val="18"/>
              </w:rPr>
            </w:pPr>
            <w:r>
              <w:rPr>
                <w:sz w:val="18"/>
                <w:szCs w:val="18"/>
              </w:rPr>
              <w:t>To amount of a/c rendered $24.60.  Paid $23.00.</w:t>
            </w:r>
          </w:p>
        </w:tc>
      </w:tr>
      <w:tr w:rsidR="001F4DC1" w14:paraId="63389DAE"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6D09859B"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21577EA0" w14:textId="77777777" w:rsidR="001F4DC1" w:rsidRDefault="001F4DC1" w:rsidP="00B0147B">
            <w:pPr>
              <w:jc w:val="center"/>
              <w:rPr>
                <w:sz w:val="18"/>
                <w:szCs w:val="18"/>
              </w:rPr>
            </w:pPr>
            <w:r>
              <w:rPr>
                <w:sz w:val="18"/>
                <w:szCs w:val="18"/>
              </w:rPr>
              <w:t>C - 1200</w:t>
            </w:r>
          </w:p>
        </w:tc>
        <w:tc>
          <w:tcPr>
            <w:tcW w:w="994" w:type="dxa"/>
            <w:tcBorders>
              <w:top w:val="nil"/>
              <w:left w:val="nil"/>
              <w:bottom w:val="single" w:sz="4" w:space="0" w:color="auto"/>
              <w:right w:val="single" w:sz="4" w:space="0" w:color="auto"/>
            </w:tcBorders>
            <w:shd w:val="clear" w:color="000000" w:fill="FFFFFF"/>
            <w:vAlign w:val="bottom"/>
            <w:hideMark/>
          </w:tcPr>
          <w:p w14:paraId="34A18895" w14:textId="77777777" w:rsidR="001F4DC1" w:rsidRDefault="001F4DC1" w:rsidP="00B0147B">
            <w:pPr>
              <w:rPr>
                <w:sz w:val="18"/>
                <w:szCs w:val="18"/>
              </w:rPr>
            </w:pPr>
            <w:r>
              <w:rPr>
                <w:sz w:val="18"/>
                <w:szCs w:val="18"/>
              </w:rPr>
              <w:t>Oct. 7, 1885</w:t>
            </w:r>
          </w:p>
        </w:tc>
        <w:tc>
          <w:tcPr>
            <w:tcW w:w="1037" w:type="dxa"/>
            <w:tcBorders>
              <w:top w:val="nil"/>
              <w:left w:val="nil"/>
              <w:bottom w:val="single" w:sz="4" w:space="0" w:color="auto"/>
              <w:right w:val="single" w:sz="4" w:space="0" w:color="auto"/>
            </w:tcBorders>
            <w:shd w:val="clear" w:color="000000" w:fill="FFFFFF"/>
            <w:noWrap/>
            <w:vAlign w:val="bottom"/>
            <w:hideMark/>
          </w:tcPr>
          <w:p w14:paraId="34018868"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39DAD42D" w14:textId="77777777" w:rsidR="001F4DC1" w:rsidRDefault="001F4DC1" w:rsidP="00B0147B">
            <w:pPr>
              <w:rPr>
                <w:sz w:val="18"/>
                <w:szCs w:val="18"/>
              </w:rPr>
            </w:pPr>
            <w:r>
              <w:rPr>
                <w:sz w:val="18"/>
                <w:szCs w:val="18"/>
              </w:rPr>
              <w:t>Hunter, R.J.</w:t>
            </w:r>
          </w:p>
        </w:tc>
        <w:tc>
          <w:tcPr>
            <w:tcW w:w="1180" w:type="dxa"/>
            <w:tcBorders>
              <w:top w:val="nil"/>
              <w:left w:val="nil"/>
              <w:bottom w:val="single" w:sz="4" w:space="0" w:color="auto"/>
              <w:right w:val="nil"/>
            </w:tcBorders>
            <w:shd w:val="clear" w:color="000000" w:fill="FFFFFF"/>
            <w:vAlign w:val="bottom"/>
            <w:hideMark/>
          </w:tcPr>
          <w:p w14:paraId="1B0A8663" w14:textId="77777777" w:rsidR="001F4DC1" w:rsidRDefault="001F4DC1" w:rsidP="00B0147B">
            <w:pPr>
              <w:rPr>
                <w:sz w:val="18"/>
                <w:szCs w:val="18"/>
              </w:rPr>
            </w:pPr>
            <w:r>
              <w:rPr>
                <w:sz w:val="18"/>
                <w:szCs w:val="18"/>
              </w:rPr>
              <w:t>Toronto, Ont.</w:t>
            </w:r>
          </w:p>
        </w:tc>
        <w:tc>
          <w:tcPr>
            <w:tcW w:w="969" w:type="dxa"/>
            <w:tcBorders>
              <w:top w:val="nil"/>
              <w:left w:val="single" w:sz="4" w:space="0" w:color="auto"/>
              <w:bottom w:val="single" w:sz="4" w:space="0" w:color="auto"/>
              <w:right w:val="nil"/>
            </w:tcBorders>
            <w:shd w:val="clear" w:color="000000" w:fill="FFFFFF"/>
            <w:vAlign w:val="bottom"/>
            <w:hideMark/>
          </w:tcPr>
          <w:p w14:paraId="7DD234BD"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043E4062" w14:textId="77777777" w:rsidR="001F4DC1" w:rsidRDefault="001F4DC1" w:rsidP="00B0147B">
            <w:pPr>
              <w:rPr>
                <w:sz w:val="18"/>
                <w:szCs w:val="18"/>
              </w:rPr>
            </w:pPr>
            <w:r>
              <w:rPr>
                <w:sz w:val="18"/>
                <w:szCs w:val="18"/>
              </w:rPr>
              <w:t>To amount of a/c rendered $44.00.  No action.</w:t>
            </w:r>
          </w:p>
        </w:tc>
      </w:tr>
      <w:tr w:rsidR="001F4DC1" w14:paraId="77480A73"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0E061141"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19D09374" w14:textId="77777777" w:rsidR="001F4DC1" w:rsidRDefault="001F4DC1" w:rsidP="00B0147B">
            <w:pPr>
              <w:jc w:val="center"/>
              <w:rPr>
                <w:sz w:val="18"/>
                <w:szCs w:val="18"/>
              </w:rPr>
            </w:pPr>
            <w:r>
              <w:rPr>
                <w:sz w:val="18"/>
                <w:szCs w:val="18"/>
              </w:rPr>
              <w:t>C - 1201</w:t>
            </w:r>
          </w:p>
        </w:tc>
        <w:tc>
          <w:tcPr>
            <w:tcW w:w="994" w:type="dxa"/>
            <w:tcBorders>
              <w:top w:val="nil"/>
              <w:left w:val="nil"/>
              <w:bottom w:val="single" w:sz="4" w:space="0" w:color="auto"/>
              <w:right w:val="single" w:sz="4" w:space="0" w:color="auto"/>
            </w:tcBorders>
            <w:shd w:val="clear" w:color="000000" w:fill="FFFFFF"/>
            <w:vAlign w:val="bottom"/>
            <w:hideMark/>
          </w:tcPr>
          <w:p w14:paraId="71B57C64" w14:textId="77777777" w:rsidR="001F4DC1" w:rsidRDefault="001F4DC1" w:rsidP="00B0147B">
            <w:pPr>
              <w:rPr>
                <w:sz w:val="18"/>
                <w:szCs w:val="18"/>
              </w:rPr>
            </w:pPr>
            <w:r>
              <w:rPr>
                <w:sz w:val="18"/>
                <w:szCs w:val="18"/>
              </w:rPr>
              <w:t>Oct. 29, 1885</w:t>
            </w:r>
          </w:p>
        </w:tc>
        <w:tc>
          <w:tcPr>
            <w:tcW w:w="1037" w:type="dxa"/>
            <w:tcBorders>
              <w:top w:val="nil"/>
              <w:left w:val="nil"/>
              <w:bottom w:val="single" w:sz="4" w:space="0" w:color="auto"/>
              <w:right w:val="single" w:sz="4" w:space="0" w:color="auto"/>
            </w:tcBorders>
            <w:shd w:val="clear" w:color="000000" w:fill="FFFFFF"/>
            <w:noWrap/>
            <w:vAlign w:val="bottom"/>
            <w:hideMark/>
          </w:tcPr>
          <w:p w14:paraId="5A71EB75"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5F62CD54" w14:textId="77777777" w:rsidR="001F4DC1" w:rsidRDefault="001F4DC1" w:rsidP="00B0147B">
            <w:pPr>
              <w:rPr>
                <w:sz w:val="18"/>
                <w:szCs w:val="18"/>
              </w:rPr>
            </w:pPr>
            <w:r>
              <w:rPr>
                <w:sz w:val="18"/>
                <w:szCs w:val="18"/>
              </w:rPr>
              <w:t>Johnston, H.</w:t>
            </w:r>
          </w:p>
        </w:tc>
        <w:tc>
          <w:tcPr>
            <w:tcW w:w="1180" w:type="dxa"/>
            <w:tcBorders>
              <w:top w:val="nil"/>
              <w:left w:val="nil"/>
              <w:bottom w:val="single" w:sz="4" w:space="0" w:color="auto"/>
              <w:right w:val="nil"/>
            </w:tcBorders>
            <w:shd w:val="clear" w:color="000000" w:fill="FFFFFF"/>
            <w:vAlign w:val="bottom"/>
            <w:hideMark/>
          </w:tcPr>
          <w:p w14:paraId="6C6C09F2"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07C6817A"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6561E2D6" w14:textId="77777777" w:rsidR="001F4DC1" w:rsidRDefault="001F4DC1" w:rsidP="00B0147B">
            <w:pPr>
              <w:rPr>
                <w:sz w:val="18"/>
                <w:szCs w:val="18"/>
              </w:rPr>
            </w:pPr>
            <w:r>
              <w:rPr>
                <w:sz w:val="18"/>
                <w:szCs w:val="18"/>
              </w:rPr>
              <w:t>To amount of a/c rendered $2.50.  Paid.</w:t>
            </w:r>
          </w:p>
        </w:tc>
      </w:tr>
      <w:tr w:rsidR="001F4DC1" w14:paraId="2F9F1E41"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21C5CE66"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3C8BD2D5" w14:textId="77777777" w:rsidR="001F4DC1" w:rsidRDefault="001F4DC1" w:rsidP="00B0147B">
            <w:pPr>
              <w:jc w:val="center"/>
              <w:rPr>
                <w:sz w:val="18"/>
                <w:szCs w:val="18"/>
              </w:rPr>
            </w:pPr>
            <w:r>
              <w:rPr>
                <w:sz w:val="18"/>
                <w:szCs w:val="18"/>
              </w:rPr>
              <w:t>C - 1202</w:t>
            </w:r>
          </w:p>
        </w:tc>
        <w:tc>
          <w:tcPr>
            <w:tcW w:w="994" w:type="dxa"/>
            <w:tcBorders>
              <w:top w:val="nil"/>
              <w:left w:val="nil"/>
              <w:bottom w:val="single" w:sz="4" w:space="0" w:color="auto"/>
              <w:right w:val="single" w:sz="4" w:space="0" w:color="auto"/>
            </w:tcBorders>
            <w:shd w:val="clear" w:color="000000" w:fill="FFFFFF"/>
            <w:vAlign w:val="bottom"/>
            <w:hideMark/>
          </w:tcPr>
          <w:p w14:paraId="5B23FC8F" w14:textId="77777777" w:rsidR="001F4DC1" w:rsidRDefault="001F4DC1" w:rsidP="00B0147B">
            <w:pPr>
              <w:rPr>
                <w:sz w:val="18"/>
                <w:szCs w:val="18"/>
              </w:rPr>
            </w:pPr>
            <w:r>
              <w:rPr>
                <w:sz w:val="18"/>
                <w:szCs w:val="18"/>
              </w:rPr>
              <w:t>Nov. 1885</w:t>
            </w:r>
          </w:p>
        </w:tc>
        <w:tc>
          <w:tcPr>
            <w:tcW w:w="1037" w:type="dxa"/>
            <w:tcBorders>
              <w:top w:val="nil"/>
              <w:left w:val="nil"/>
              <w:bottom w:val="single" w:sz="4" w:space="0" w:color="auto"/>
              <w:right w:val="single" w:sz="4" w:space="0" w:color="auto"/>
            </w:tcBorders>
            <w:shd w:val="clear" w:color="000000" w:fill="FFFFFF"/>
            <w:noWrap/>
            <w:vAlign w:val="bottom"/>
            <w:hideMark/>
          </w:tcPr>
          <w:p w14:paraId="0E9CE939"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34ABD912" w14:textId="77777777" w:rsidR="001F4DC1" w:rsidRDefault="001F4DC1" w:rsidP="00B0147B">
            <w:pPr>
              <w:rPr>
                <w:sz w:val="18"/>
                <w:szCs w:val="18"/>
              </w:rPr>
            </w:pPr>
            <w:r>
              <w:rPr>
                <w:sz w:val="18"/>
                <w:szCs w:val="18"/>
              </w:rPr>
              <w:t>Maycook, E.</w:t>
            </w:r>
          </w:p>
        </w:tc>
        <w:tc>
          <w:tcPr>
            <w:tcW w:w="1180" w:type="dxa"/>
            <w:tcBorders>
              <w:top w:val="nil"/>
              <w:left w:val="nil"/>
              <w:bottom w:val="single" w:sz="4" w:space="0" w:color="auto"/>
              <w:right w:val="nil"/>
            </w:tcBorders>
            <w:shd w:val="clear" w:color="000000" w:fill="FFFFFF"/>
            <w:vAlign w:val="bottom"/>
            <w:hideMark/>
          </w:tcPr>
          <w:p w14:paraId="3FB34535"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5B72C889" w14:textId="77777777" w:rsidR="001F4DC1" w:rsidRDefault="001F4DC1" w:rsidP="00B0147B">
            <w:pPr>
              <w:rPr>
                <w:sz w:val="18"/>
                <w:szCs w:val="18"/>
              </w:rPr>
            </w:pPr>
            <w:r>
              <w:rPr>
                <w:sz w:val="18"/>
                <w:szCs w:val="18"/>
              </w:rPr>
              <w:t>Norquay, Miss</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5D841825" w14:textId="77777777" w:rsidR="001F4DC1" w:rsidRDefault="001F4DC1" w:rsidP="00B0147B">
            <w:pPr>
              <w:rPr>
                <w:sz w:val="18"/>
                <w:szCs w:val="18"/>
              </w:rPr>
            </w:pPr>
            <w:r>
              <w:rPr>
                <w:sz w:val="18"/>
                <w:szCs w:val="18"/>
              </w:rPr>
              <w:t>To amount of a/c rendered $1.90.  Paid November</w:t>
            </w:r>
            <w:r>
              <w:rPr>
                <w:sz w:val="18"/>
                <w:szCs w:val="18"/>
              </w:rPr>
              <w:br/>
              <w:t>12, 1885.</w:t>
            </w:r>
          </w:p>
        </w:tc>
      </w:tr>
      <w:tr w:rsidR="001F4DC1" w14:paraId="7A76A2E1" w14:textId="77777777" w:rsidTr="00B0147B">
        <w:trPr>
          <w:trHeight w:val="72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06588327"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0CAC12FD" w14:textId="77777777" w:rsidR="001F4DC1" w:rsidRDefault="001F4DC1" w:rsidP="00B0147B">
            <w:pPr>
              <w:jc w:val="center"/>
              <w:rPr>
                <w:sz w:val="18"/>
                <w:szCs w:val="18"/>
              </w:rPr>
            </w:pPr>
            <w:r>
              <w:rPr>
                <w:sz w:val="18"/>
                <w:szCs w:val="18"/>
              </w:rPr>
              <w:t>C - 1203</w:t>
            </w:r>
          </w:p>
        </w:tc>
        <w:tc>
          <w:tcPr>
            <w:tcW w:w="994" w:type="dxa"/>
            <w:tcBorders>
              <w:top w:val="nil"/>
              <w:left w:val="nil"/>
              <w:bottom w:val="single" w:sz="4" w:space="0" w:color="auto"/>
              <w:right w:val="single" w:sz="4" w:space="0" w:color="auto"/>
            </w:tcBorders>
            <w:shd w:val="clear" w:color="000000" w:fill="FFFFFF"/>
            <w:vAlign w:val="bottom"/>
            <w:hideMark/>
          </w:tcPr>
          <w:p w14:paraId="406120A5" w14:textId="77777777" w:rsidR="001F4DC1" w:rsidRDefault="001F4DC1" w:rsidP="00B0147B">
            <w:pPr>
              <w:rPr>
                <w:sz w:val="18"/>
                <w:szCs w:val="18"/>
              </w:rPr>
            </w:pPr>
            <w:r>
              <w:rPr>
                <w:sz w:val="18"/>
                <w:szCs w:val="18"/>
              </w:rPr>
              <w:t>July, Aug.,</w:t>
            </w:r>
            <w:r>
              <w:rPr>
                <w:sz w:val="18"/>
                <w:szCs w:val="18"/>
              </w:rPr>
              <w:br/>
              <w:t>Oct. 1885</w:t>
            </w:r>
          </w:p>
        </w:tc>
        <w:tc>
          <w:tcPr>
            <w:tcW w:w="1037" w:type="dxa"/>
            <w:tcBorders>
              <w:top w:val="nil"/>
              <w:left w:val="nil"/>
              <w:bottom w:val="single" w:sz="4" w:space="0" w:color="auto"/>
              <w:right w:val="single" w:sz="4" w:space="0" w:color="auto"/>
            </w:tcBorders>
            <w:shd w:val="clear" w:color="000000" w:fill="FFFFFF"/>
            <w:noWrap/>
            <w:vAlign w:val="bottom"/>
            <w:hideMark/>
          </w:tcPr>
          <w:p w14:paraId="692E1E46"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294C5672" w14:textId="77777777" w:rsidR="001F4DC1" w:rsidRDefault="001F4DC1" w:rsidP="00B0147B">
            <w:pPr>
              <w:rPr>
                <w:sz w:val="18"/>
                <w:szCs w:val="18"/>
              </w:rPr>
            </w:pPr>
            <w:r>
              <w:rPr>
                <w:sz w:val="18"/>
                <w:szCs w:val="18"/>
              </w:rPr>
              <w:t>Hudson Bay Co.</w:t>
            </w:r>
          </w:p>
        </w:tc>
        <w:tc>
          <w:tcPr>
            <w:tcW w:w="1180" w:type="dxa"/>
            <w:tcBorders>
              <w:top w:val="nil"/>
              <w:left w:val="nil"/>
              <w:bottom w:val="single" w:sz="4" w:space="0" w:color="auto"/>
              <w:right w:val="nil"/>
            </w:tcBorders>
            <w:shd w:val="clear" w:color="000000" w:fill="FFFFFF"/>
            <w:vAlign w:val="bottom"/>
            <w:hideMark/>
          </w:tcPr>
          <w:p w14:paraId="709D2648"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57D29450"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44909A27" w14:textId="77777777" w:rsidR="001F4DC1" w:rsidRDefault="001F4DC1" w:rsidP="00B0147B">
            <w:pPr>
              <w:rPr>
                <w:sz w:val="18"/>
                <w:szCs w:val="18"/>
              </w:rPr>
            </w:pPr>
            <w:r>
              <w:rPr>
                <w:sz w:val="18"/>
                <w:szCs w:val="18"/>
              </w:rPr>
              <w:t>To amount of a/cs rendered $1.25, $35.75 &amp; $26.00.</w:t>
            </w:r>
            <w:r>
              <w:rPr>
                <w:sz w:val="18"/>
                <w:szCs w:val="18"/>
              </w:rPr>
              <w:br/>
              <w:t xml:space="preserve">Paid $8.00 on November 13th being full </w:t>
            </w:r>
            <w:r>
              <w:rPr>
                <w:sz w:val="18"/>
                <w:szCs w:val="18"/>
              </w:rPr>
              <w:lastRenderedPageBreak/>
              <w:t>amount of</w:t>
            </w:r>
            <w:r>
              <w:rPr>
                <w:sz w:val="18"/>
                <w:szCs w:val="18"/>
              </w:rPr>
              <w:br/>
              <w:t>Mr. N.'s a/c.  Rest is owed by his sons.</w:t>
            </w:r>
          </w:p>
        </w:tc>
      </w:tr>
      <w:tr w:rsidR="001F4DC1" w14:paraId="22D322D1"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34539457" w14:textId="77777777" w:rsidR="001F4DC1" w:rsidRDefault="001F4DC1" w:rsidP="00B0147B">
            <w:pPr>
              <w:jc w:val="center"/>
              <w:rPr>
                <w:sz w:val="18"/>
                <w:szCs w:val="18"/>
              </w:rPr>
            </w:pPr>
            <w:r>
              <w:rPr>
                <w:sz w:val="18"/>
                <w:szCs w:val="18"/>
              </w:rPr>
              <w:lastRenderedPageBreak/>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056E982A" w14:textId="77777777" w:rsidR="001F4DC1" w:rsidRDefault="001F4DC1" w:rsidP="00B0147B">
            <w:pPr>
              <w:jc w:val="center"/>
              <w:rPr>
                <w:sz w:val="18"/>
                <w:szCs w:val="18"/>
              </w:rPr>
            </w:pPr>
            <w:r>
              <w:rPr>
                <w:sz w:val="18"/>
                <w:szCs w:val="18"/>
              </w:rPr>
              <w:t>C - 1204</w:t>
            </w:r>
          </w:p>
        </w:tc>
        <w:tc>
          <w:tcPr>
            <w:tcW w:w="994" w:type="dxa"/>
            <w:tcBorders>
              <w:top w:val="nil"/>
              <w:left w:val="nil"/>
              <w:bottom w:val="single" w:sz="4" w:space="0" w:color="auto"/>
              <w:right w:val="single" w:sz="4" w:space="0" w:color="auto"/>
            </w:tcBorders>
            <w:shd w:val="clear" w:color="000000" w:fill="FFFFFF"/>
            <w:vAlign w:val="bottom"/>
            <w:hideMark/>
          </w:tcPr>
          <w:p w14:paraId="7ED02C77" w14:textId="77777777" w:rsidR="001F4DC1" w:rsidRDefault="001F4DC1" w:rsidP="00B0147B">
            <w:pPr>
              <w:rPr>
                <w:sz w:val="18"/>
                <w:szCs w:val="18"/>
              </w:rPr>
            </w:pPr>
            <w:r>
              <w:rPr>
                <w:sz w:val="18"/>
                <w:szCs w:val="18"/>
              </w:rPr>
              <w:t>1884-85</w:t>
            </w:r>
          </w:p>
        </w:tc>
        <w:tc>
          <w:tcPr>
            <w:tcW w:w="1037" w:type="dxa"/>
            <w:tcBorders>
              <w:top w:val="nil"/>
              <w:left w:val="nil"/>
              <w:bottom w:val="single" w:sz="4" w:space="0" w:color="auto"/>
              <w:right w:val="single" w:sz="4" w:space="0" w:color="auto"/>
            </w:tcBorders>
            <w:shd w:val="clear" w:color="000000" w:fill="FFFFFF"/>
            <w:noWrap/>
            <w:vAlign w:val="bottom"/>
            <w:hideMark/>
          </w:tcPr>
          <w:p w14:paraId="1346CDB0"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1E4DA78A" w14:textId="77777777" w:rsidR="001F4DC1" w:rsidRDefault="001F4DC1" w:rsidP="00B0147B">
            <w:pPr>
              <w:rPr>
                <w:sz w:val="18"/>
                <w:szCs w:val="18"/>
              </w:rPr>
            </w:pPr>
            <w:r>
              <w:rPr>
                <w:sz w:val="18"/>
                <w:szCs w:val="18"/>
              </w:rPr>
              <w:t>Brown &amp; Coblentz</w:t>
            </w:r>
          </w:p>
        </w:tc>
        <w:tc>
          <w:tcPr>
            <w:tcW w:w="1180" w:type="dxa"/>
            <w:tcBorders>
              <w:top w:val="nil"/>
              <w:left w:val="nil"/>
              <w:bottom w:val="single" w:sz="4" w:space="0" w:color="auto"/>
              <w:right w:val="nil"/>
            </w:tcBorders>
            <w:shd w:val="clear" w:color="000000" w:fill="FFFFFF"/>
            <w:vAlign w:val="bottom"/>
            <w:hideMark/>
          </w:tcPr>
          <w:p w14:paraId="2421215E"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2609CA86"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60AB3312" w14:textId="77777777" w:rsidR="001F4DC1" w:rsidRDefault="001F4DC1" w:rsidP="00B0147B">
            <w:pPr>
              <w:rPr>
                <w:sz w:val="18"/>
                <w:szCs w:val="18"/>
              </w:rPr>
            </w:pPr>
            <w:r>
              <w:rPr>
                <w:sz w:val="18"/>
                <w:szCs w:val="18"/>
              </w:rPr>
              <w:t>To amount of a/c rendered $42.25.  Paid on different</w:t>
            </w:r>
            <w:r>
              <w:rPr>
                <w:sz w:val="18"/>
                <w:szCs w:val="18"/>
              </w:rPr>
              <w:br/>
              <w:t>dates $35.00.</w:t>
            </w:r>
          </w:p>
        </w:tc>
      </w:tr>
      <w:tr w:rsidR="001F4DC1" w14:paraId="547FACCA"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18EB6746"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19E59683" w14:textId="77777777" w:rsidR="001F4DC1" w:rsidRDefault="001F4DC1" w:rsidP="00B0147B">
            <w:pPr>
              <w:jc w:val="center"/>
              <w:rPr>
                <w:sz w:val="18"/>
                <w:szCs w:val="18"/>
              </w:rPr>
            </w:pPr>
            <w:r>
              <w:rPr>
                <w:sz w:val="18"/>
                <w:szCs w:val="18"/>
              </w:rPr>
              <w:t>C - 1205</w:t>
            </w:r>
          </w:p>
        </w:tc>
        <w:tc>
          <w:tcPr>
            <w:tcW w:w="994" w:type="dxa"/>
            <w:tcBorders>
              <w:top w:val="nil"/>
              <w:left w:val="nil"/>
              <w:bottom w:val="single" w:sz="4" w:space="0" w:color="auto"/>
              <w:right w:val="single" w:sz="4" w:space="0" w:color="auto"/>
            </w:tcBorders>
            <w:shd w:val="clear" w:color="000000" w:fill="FFFFFF"/>
            <w:vAlign w:val="bottom"/>
            <w:hideMark/>
          </w:tcPr>
          <w:p w14:paraId="17CBEE44" w14:textId="77777777" w:rsidR="001F4DC1" w:rsidRDefault="001F4DC1" w:rsidP="00B0147B">
            <w:pPr>
              <w:rPr>
                <w:sz w:val="18"/>
                <w:szCs w:val="18"/>
              </w:rPr>
            </w:pPr>
            <w:r>
              <w:rPr>
                <w:sz w:val="18"/>
                <w:szCs w:val="18"/>
              </w:rPr>
              <w:t>Nov. 1, 1885</w:t>
            </w:r>
          </w:p>
        </w:tc>
        <w:tc>
          <w:tcPr>
            <w:tcW w:w="1037" w:type="dxa"/>
            <w:tcBorders>
              <w:top w:val="nil"/>
              <w:left w:val="nil"/>
              <w:bottom w:val="single" w:sz="4" w:space="0" w:color="auto"/>
              <w:right w:val="single" w:sz="4" w:space="0" w:color="auto"/>
            </w:tcBorders>
            <w:shd w:val="clear" w:color="000000" w:fill="FFFFFF"/>
            <w:noWrap/>
            <w:vAlign w:val="bottom"/>
            <w:hideMark/>
          </w:tcPr>
          <w:p w14:paraId="058075E8"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2C37F889" w14:textId="77777777" w:rsidR="001F4DC1" w:rsidRDefault="001F4DC1" w:rsidP="00B0147B">
            <w:pPr>
              <w:rPr>
                <w:sz w:val="18"/>
                <w:szCs w:val="18"/>
              </w:rPr>
            </w:pPr>
            <w:r>
              <w:rPr>
                <w:sz w:val="18"/>
                <w:szCs w:val="18"/>
              </w:rPr>
              <w:t>Miller Morse &amp; Co.</w:t>
            </w:r>
          </w:p>
        </w:tc>
        <w:tc>
          <w:tcPr>
            <w:tcW w:w="1180" w:type="dxa"/>
            <w:tcBorders>
              <w:top w:val="nil"/>
              <w:left w:val="nil"/>
              <w:bottom w:val="single" w:sz="4" w:space="0" w:color="auto"/>
              <w:right w:val="nil"/>
            </w:tcBorders>
            <w:shd w:val="clear" w:color="000000" w:fill="FFFFFF"/>
            <w:vAlign w:val="bottom"/>
            <w:hideMark/>
          </w:tcPr>
          <w:p w14:paraId="7A465C88"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7858D985"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039DB6EF" w14:textId="77777777" w:rsidR="001F4DC1" w:rsidRDefault="001F4DC1" w:rsidP="00B0147B">
            <w:pPr>
              <w:rPr>
                <w:sz w:val="18"/>
                <w:szCs w:val="18"/>
              </w:rPr>
            </w:pPr>
            <w:r>
              <w:rPr>
                <w:sz w:val="18"/>
                <w:szCs w:val="18"/>
              </w:rPr>
              <w:t>To amount of a/c rendered $26.81.  Paid $10.00 on</w:t>
            </w:r>
            <w:r>
              <w:rPr>
                <w:sz w:val="18"/>
                <w:szCs w:val="18"/>
              </w:rPr>
              <w:br/>
              <w:t>a/c November 13th, 1885.</w:t>
            </w:r>
          </w:p>
        </w:tc>
      </w:tr>
      <w:tr w:rsidR="001F4DC1" w14:paraId="2D111ED5"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114A38A"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4FD2BD06" w14:textId="77777777" w:rsidR="001F4DC1" w:rsidRDefault="001F4DC1" w:rsidP="00B0147B">
            <w:pPr>
              <w:jc w:val="center"/>
              <w:rPr>
                <w:sz w:val="18"/>
                <w:szCs w:val="18"/>
              </w:rPr>
            </w:pPr>
            <w:r>
              <w:rPr>
                <w:sz w:val="18"/>
                <w:szCs w:val="18"/>
              </w:rPr>
              <w:t>C - 1206</w:t>
            </w:r>
          </w:p>
        </w:tc>
        <w:tc>
          <w:tcPr>
            <w:tcW w:w="994" w:type="dxa"/>
            <w:tcBorders>
              <w:top w:val="nil"/>
              <w:left w:val="nil"/>
              <w:bottom w:val="single" w:sz="4" w:space="0" w:color="auto"/>
              <w:right w:val="single" w:sz="4" w:space="0" w:color="auto"/>
            </w:tcBorders>
            <w:shd w:val="clear" w:color="000000" w:fill="FFFFFF"/>
            <w:vAlign w:val="bottom"/>
            <w:hideMark/>
          </w:tcPr>
          <w:p w14:paraId="62AA6B7D" w14:textId="77777777" w:rsidR="001F4DC1" w:rsidRDefault="001F4DC1" w:rsidP="00B0147B">
            <w:pPr>
              <w:rPr>
                <w:sz w:val="18"/>
                <w:szCs w:val="18"/>
              </w:rPr>
            </w:pPr>
            <w:r>
              <w:rPr>
                <w:sz w:val="18"/>
                <w:szCs w:val="18"/>
              </w:rPr>
              <w:t>Aug. 1885</w:t>
            </w:r>
          </w:p>
        </w:tc>
        <w:tc>
          <w:tcPr>
            <w:tcW w:w="1037" w:type="dxa"/>
            <w:tcBorders>
              <w:top w:val="nil"/>
              <w:left w:val="nil"/>
              <w:bottom w:val="single" w:sz="4" w:space="0" w:color="auto"/>
              <w:right w:val="single" w:sz="4" w:space="0" w:color="auto"/>
            </w:tcBorders>
            <w:shd w:val="clear" w:color="000000" w:fill="FFFFFF"/>
            <w:noWrap/>
            <w:vAlign w:val="bottom"/>
            <w:hideMark/>
          </w:tcPr>
          <w:p w14:paraId="3EEA9239"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47F85931" w14:textId="77777777" w:rsidR="001F4DC1" w:rsidRDefault="001F4DC1" w:rsidP="00B0147B">
            <w:pPr>
              <w:rPr>
                <w:sz w:val="18"/>
                <w:szCs w:val="18"/>
              </w:rPr>
            </w:pPr>
            <w:r>
              <w:rPr>
                <w:sz w:val="18"/>
                <w:szCs w:val="18"/>
              </w:rPr>
              <w:t>Strong &amp; Co.</w:t>
            </w:r>
          </w:p>
        </w:tc>
        <w:tc>
          <w:tcPr>
            <w:tcW w:w="1180" w:type="dxa"/>
            <w:tcBorders>
              <w:top w:val="nil"/>
              <w:left w:val="nil"/>
              <w:bottom w:val="single" w:sz="4" w:space="0" w:color="auto"/>
              <w:right w:val="nil"/>
            </w:tcBorders>
            <w:shd w:val="clear" w:color="000000" w:fill="FFFFFF"/>
            <w:vAlign w:val="bottom"/>
            <w:hideMark/>
          </w:tcPr>
          <w:p w14:paraId="1D828764"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3390D1F5"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55D37A8C" w14:textId="77777777" w:rsidR="001F4DC1" w:rsidRDefault="001F4DC1" w:rsidP="00B0147B">
            <w:pPr>
              <w:rPr>
                <w:sz w:val="18"/>
                <w:szCs w:val="18"/>
              </w:rPr>
            </w:pPr>
            <w:r>
              <w:rPr>
                <w:sz w:val="18"/>
                <w:szCs w:val="18"/>
              </w:rPr>
              <w:t xml:space="preserve">To amount of a/c rendered $25.40 13th November. </w:t>
            </w:r>
            <w:r>
              <w:rPr>
                <w:sz w:val="18"/>
                <w:szCs w:val="18"/>
              </w:rPr>
              <w:br/>
              <w:t>Paid on a/c $10.00.</w:t>
            </w:r>
          </w:p>
        </w:tc>
      </w:tr>
      <w:tr w:rsidR="001F4DC1" w14:paraId="3442A429"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04D8A048"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0589A7E7" w14:textId="77777777" w:rsidR="001F4DC1" w:rsidRDefault="001F4DC1" w:rsidP="00B0147B">
            <w:pPr>
              <w:jc w:val="center"/>
              <w:rPr>
                <w:sz w:val="18"/>
                <w:szCs w:val="18"/>
              </w:rPr>
            </w:pPr>
            <w:r>
              <w:rPr>
                <w:sz w:val="18"/>
                <w:szCs w:val="18"/>
              </w:rPr>
              <w:t>C - 1207</w:t>
            </w:r>
          </w:p>
        </w:tc>
        <w:tc>
          <w:tcPr>
            <w:tcW w:w="994" w:type="dxa"/>
            <w:tcBorders>
              <w:top w:val="nil"/>
              <w:left w:val="nil"/>
              <w:bottom w:val="single" w:sz="4" w:space="0" w:color="auto"/>
              <w:right w:val="single" w:sz="4" w:space="0" w:color="auto"/>
            </w:tcBorders>
            <w:shd w:val="clear" w:color="000000" w:fill="FFFFFF"/>
            <w:vAlign w:val="bottom"/>
            <w:hideMark/>
          </w:tcPr>
          <w:p w14:paraId="0CFAEFCF" w14:textId="77777777" w:rsidR="001F4DC1" w:rsidRDefault="001F4DC1" w:rsidP="00B0147B">
            <w:pPr>
              <w:rPr>
                <w:sz w:val="18"/>
                <w:szCs w:val="18"/>
              </w:rPr>
            </w:pPr>
            <w:r>
              <w:rPr>
                <w:sz w:val="18"/>
                <w:szCs w:val="18"/>
              </w:rPr>
              <w:t>Oct. 28, 1885</w:t>
            </w:r>
          </w:p>
        </w:tc>
        <w:tc>
          <w:tcPr>
            <w:tcW w:w="1037" w:type="dxa"/>
            <w:tcBorders>
              <w:top w:val="nil"/>
              <w:left w:val="nil"/>
              <w:bottom w:val="single" w:sz="4" w:space="0" w:color="auto"/>
              <w:right w:val="single" w:sz="4" w:space="0" w:color="auto"/>
            </w:tcBorders>
            <w:shd w:val="clear" w:color="000000" w:fill="FFFFFF"/>
            <w:noWrap/>
            <w:vAlign w:val="bottom"/>
            <w:hideMark/>
          </w:tcPr>
          <w:p w14:paraId="11CE9618"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3D60CB8B" w14:textId="77777777" w:rsidR="001F4DC1" w:rsidRDefault="001F4DC1" w:rsidP="00B0147B">
            <w:pPr>
              <w:rPr>
                <w:sz w:val="18"/>
                <w:szCs w:val="18"/>
              </w:rPr>
            </w:pPr>
            <w:r>
              <w:rPr>
                <w:sz w:val="18"/>
                <w:szCs w:val="18"/>
              </w:rPr>
              <w:t>Furner, E.</w:t>
            </w:r>
          </w:p>
        </w:tc>
        <w:tc>
          <w:tcPr>
            <w:tcW w:w="1180" w:type="dxa"/>
            <w:tcBorders>
              <w:top w:val="nil"/>
              <w:left w:val="nil"/>
              <w:bottom w:val="single" w:sz="4" w:space="0" w:color="auto"/>
              <w:right w:val="nil"/>
            </w:tcBorders>
            <w:shd w:val="clear" w:color="000000" w:fill="FFFFFF"/>
            <w:vAlign w:val="bottom"/>
            <w:hideMark/>
          </w:tcPr>
          <w:p w14:paraId="456D6F82"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125BAA2B"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619BE23A" w14:textId="77777777" w:rsidR="001F4DC1" w:rsidRDefault="001F4DC1" w:rsidP="00B0147B">
            <w:pPr>
              <w:rPr>
                <w:sz w:val="18"/>
                <w:szCs w:val="18"/>
              </w:rPr>
            </w:pPr>
            <w:r>
              <w:rPr>
                <w:sz w:val="18"/>
                <w:szCs w:val="18"/>
              </w:rPr>
              <w:t>To amount of a/c rendered $19.00.  $10.00 paid on</w:t>
            </w:r>
            <w:r>
              <w:rPr>
                <w:sz w:val="18"/>
                <w:szCs w:val="18"/>
              </w:rPr>
              <w:br/>
              <w:t>a/c 13th November 1885.</w:t>
            </w:r>
          </w:p>
        </w:tc>
      </w:tr>
      <w:tr w:rsidR="001F4DC1" w14:paraId="7ED7D5B6"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7BA0919B"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59FEE9E8" w14:textId="77777777" w:rsidR="001F4DC1" w:rsidRDefault="001F4DC1" w:rsidP="00B0147B">
            <w:pPr>
              <w:jc w:val="center"/>
              <w:rPr>
                <w:sz w:val="18"/>
                <w:szCs w:val="18"/>
              </w:rPr>
            </w:pPr>
            <w:r>
              <w:rPr>
                <w:sz w:val="18"/>
                <w:szCs w:val="18"/>
              </w:rPr>
              <w:t>C - 1208</w:t>
            </w:r>
          </w:p>
        </w:tc>
        <w:tc>
          <w:tcPr>
            <w:tcW w:w="994" w:type="dxa"/>
            <w:tcBorders>
              <w:top w:val="nil"/>
              <w:left w:val="nil"/>
              <w:bottom w:val="single" w:sz="4" w:space="0" w:color="auto"/>
              <w:right w:val="single" w:sz="4" w:space="0" w:color="auto"/>
            </w:tcBorders>
            <w:shd w:val="clear" w:color="000000" w:fill="FFFFFF"/>
            <w:vAlign w:val="bottom"/>
            <w:hideMark/>
          </w:tcPr>
          <w:p w14:paraId="23605A33" w14:textId="77777777" w:rsidR="001F4DC1" w:rsidRDefault="001F4DC1" w:rsidP="00B0147B">
            <w:pPr>
              <w:rPr>
                <w:sz w:val="18"/>
                <w:szCs w:val="18"/>
              </w:rPr>
            </w:pPr>
            <w:r>
              <w:rPr>
                <w:sz w:val="18"/>
                <w:szCs w:val="18"/>
              </w:rPr>
              <w:t>Sept. 28, 1885</w:t>
            </w:r>
          </w:p>
        </w:tc>
        <w:tc>
          <w:tcPr>
            <w:tcW w:w="1037" w:type="dxa"/>
            <w:tcBorders>
              <w:top w:val="nil"/>
              <w:left w:val="nil"/>
              <w:bottom w:val="single" w:sz="4" w:space="0" w:color="auto"/>
              <w:right w:val="single" w:sz="4" w:space="0" w:color="auto"/>
            </w:tcBorders>
            <w:shd w:val="clear" w:color="000000" w:fill="FFFFFF"/>
            <w:noWrap/>
            <w:vAlign w:val="bottom"/>
            <w:hideMark/>
          </w:tcPr>
          <w:p w14:paraId="4271261A"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09CF898B" w14:textId="77777777" w:rsidR="001F4DC1" w:rsidRDefault="001F4DC1" w:rsidP="00B0147B">
            <w:pPr>
              <w:rPr>
                <w:sz w:val="18"/>
                <w:szCs w:val="18"/>
              </w:rPr>
            </w:pPr>
            <w:r>
              <w:rPr>
                <w:sz w:val="18"/>
                <w:szCs w:val="18"/>
              </w:rPr>
              <w:t>Ogilvie Milling Co.</w:t>
            </w:r>
          </w:p>
        </w:tc>
        <w:tc>
          <w:tcPr>
            <w:tcW w:w="1180" w:type="dxa"/>
            <w:tcBorders>
              <w:top w:val="nil"/>
              <w:left w:val="nil"/>
              <w:bottom w:val="single" w:sz="4" w:space="0" w:color="auto"/>
              <w:right w:val="nil"/>
            </w:tcBorders>
            <w:shd w:val="clear" w:color="000000" w:fill="FFFFFF"/>
            <w:vAlign w:val="bottom"/>
            <w:hideMark/>
          </w:tcPr>
          <w:p w14:paraId="79DC41A8"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11CFB1A9"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67DF5BF6" w14:textId="77777777" w:rsidR="001F4DC1" w:rsidRDefault="001F4DC1" w:rsidP="00B0147B">
            <w:pPr>
              <w:rPr>
                <w:sz w:val="18"/>
                <w:szCs w:val="18"/>
              </w:rPr>
            </w:pPr>
            <w:r>
              <w:rPr>
                <w:sz w:val="18"/>
                <w:szCs w:val="18"/>
              </w:rPr>
              <w:t>To amount of a/c rendered $12.00.  Paid $10.00 on</w:t>
            </w:r>
            <w:r>
              <w:rPr>
                <w:sz w:val="18"/>
                <w:szCs w:val="18"/>
              </w:rPr>
              <w:br/>
              <w:t>a/c November 13th, 1885.</w:t>
            </w:r>
          </w:p>
        </w:tc>
      </w:tr>
      <w:tr w:rsidR="001F4DC1" w14:paraId="6C4101C7"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392EB628"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500EECEE" w14:textId="77777777" w:rsidR="001F4DC1" w:rsidRDefault="001F4DC1" w:rsidP="00B0147B">
            <w:pPr>
              <w:jc w:val="center"/>
              <w:rPr>
                <w:sz w:val="18"/>
                <w:szCs w:val="18"/>
              </w:rPr>
            </w:pPr>
            <w:r>
              <w:rPr>
                <w:sz w:val="18"/>
                <w:szCs w:val="18"/>
              </w:rPr>
              <w:t>C - 1209</w:t>
            </w:r>
          </w:p>
        </w:tc>
        <w:tc>
          <w:tcPr>
            <w:tcW w:w="994" w:type="dxa"/>
            <w:tcBorders>
              <w:top w:val="nil"/>
              <w:left w:val="nil"/>
              <w:bottom w:val="single" w:sz="4" w:space="0" w:color="auto"/>
              <w:right w:val="single" w:sz="4" w:space="0" w:color="auto"/>
            </w:tcBorders>
            <w:shd w:val="clear" w:color="000000" w:fill="FFFFFF"/>
            <w:vAlign w:val="bottom"/>
            <w:hideMark/>
          </w:tcPr>
          <w:p w14:paraId="67A43C7A" w14:textId="77777777" w:rsidR="001F4DC1" w:rsidRDefault="001F4DC1" w:rsidP="00B0147B">
            <w:pPr>
              <w:rPr>
                <w:sz w:val="18"/>
                <w:szCs w:val="18"/>
              </w:rPr>
            </w:pPr>
            <w:r>
              <w:rPr>
                <w:sz w:val="18"/>
                <w:szCs w:val="18"/>
              </w:rPr>
              <w:t>Nov. 2, 1885</w:t>
            </w:r>
          </w:p>
        </w:tc>
        <w:tc>
          <w:tcPr>
            <w:tcW w:w="1037" w:type="dxa"/>
            <w:tcBorders>
              <w:top w:val="nil"/>
              <w:left w:val="nil"/>
              <w:bottom w:val="single" w:sz="4" w:space="0" w:color="auto"/>
              <w:right w:val="single" w:sz="4" w:space="0" w:color="auto"/>
            </w:tcBorders>
            <w:shd w:val="clear" w:color="000000" w:fill="FFFFFF"/>
            <w:noWrap/>
            <w:vAlign w:val="bottom"/>
            <w:hideMark/>
          </w:tcPr>
          <w:p w14:paraId="22B1023E"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7BAFC9E7" w14:textId="77777777" w:rsidR="001F4DC1" w:rsidRDefault="001F4DC1" w:rsidP="00B0147B">
            <w:pPr>
              <w:rPr>
                <w:sz w:val="18"/>
                <w:szCs w:val="18"/>
              </w:rPr>
            </w:pPr>
            <w:r>
              <w:rPr>
                <w:sz w:val="18"/>
                <w:szCs w:val="18"/>
              </w:rPr>
              <w:t>Ryan, Thomas</w:t>
            </w:r>
          </w:p>
        </w:tc>
        <w:tc>
          <w:tcPr>
            <w:tcW w:w="1180" w:type="dxa"/>
            <w:tcBorders>
              <w:top w:val="nil"/>
              <w:left w:val="nil"/>
              <w:bottom w:val="single" w:sz="4" w:space="0" w:color="auto"/>
              <w:right w:val="nil"/>
            </w:tcBorders>
            <w:shd w:val="clear" w:color="000000" w:fill="FFFFFF"/>
            <w:vAlign w:val="bottom"/>
            <w:hideMark/>
          </w:tcPr>
          <w:p w14:paraId="21E1AAC4"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6960E0D1"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449D93EF" w14:textId="77777777" w:rsidR="001F4DC1" w:rsidRDefault="001F4DC1" w:rsidP="00B0147B">
            <w:pPr>
              <w:rPr>
                <w:sz w:val="18"/>
                <w:szCs w:val="18"/>
              </w:rPr>
            </w:pPr>
            <w:r>
              <w:rPr>
                <w:sz w:val="18"/>
                <w:szCs w:val="18"/>
              </w:rPr>
              <w:t>To amount of a/c rendered $20.35.  Paid $10.00 on</w:t>
            </w:r>
            <w:r>
              <w:rPr>
                <w:sz w:val="18"/>
                <w:szCs w:val="18"/>
              </w:rPr>
              <w:br/>
              <w:t>a/c November 13th 1885.</w:t>
            </w:r>
          </w:p>
        </w:tc>
      </w:tr>
      <w:tr w:rsidR="001F4DC1" w14:paraId="6C48E9BE"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14EE13DA"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0C7C3CAF" w14:textId="77777777" w:rsidR="001F4DC1" w:rsidRDefault="001F4DC1" w:rsidP="00B0147B">
            <w:pPr>
              <w:jc w:val="center"/>
              <w:rPr>
                <w:sz w:val="18"/>
                <w:szCs w:val="18"/>
              </w:rPr>
            </w:pPr>
            <w:r>
              <w:rPr>
                <w:sz w:val="18"/>
                <w:szCs w:val="18"/>
              </w:rPr>
              <w:t>C - 1210</w:t>
            </w:r>
          </w:p>
        </w:tc>
        <w:tc>
          <w:tcPr>
            <w:tcW w:w="994" w:type="dxa"/>
            <w:tcBorders>
              <w:top w:val="nil"/>
              <w:left w:val="nil"/>
              <w:bottom w:val="single" w:sz="4" w:space="0" w:color="auto"/>
              <w:right w:val="single" w:sz="4" w:space="0" w:color="auto"/>
            </w:tcBorders>
            <w:shd w:val="clear" w:color="000000" w:fill="FFFFFF"/>
            <w:vAlign w:val="bottom"/>
            <w:hideMark/>
          </w:tcPr>
          <w:p w14:paraId="1530B8AE" w14:textId="77777777" w:rsidR="001F4DC1" w:rsidRDefault="001F4DC1" w:rsidP="00B0147B">
            <w:pPr>
              <w:rPr>
                <w:sz w:val="18"/>
                <w:szCs w:val="18"/>
              </w:rPr>
            </w:pPr>
            <w:r>
              <w:rPr>
                <w:sz w:val="18"/>
                <w:szCs w:val="18"/>
              </w:rPr>
              <w:t>Dec. 1, 1885</w:t>
            </w:r>
          </w:p>
        </w:tc>
        <w:tc>
          <w:tcPr>
            <w:tcW w:w="1037" w:type="dxa"/>
            <w:tcBorders>
              <w:top w:val="nil"/>
              <w:left w:val="nil"/>
              <w:bottom w:val="single" w:sz="4" w:space="0" w:color="auto"/>
              <w:right w:val="single" w:sz="4" w:space="0" w:color="auto"/>
            </w:tcBorders>
            <w:shd w:val="clear" w:color="000000" w:fill="FFFFFF"/>
            <w:noWrap/>
            <w:vAlign w:val="bottom"/>
            <w:hideMark/>
          </w:tcPr>
          <w:p w14:paraId="09299A0B"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1C075FA1" w14:textId="77777777" w:rsidR="001F4DC1" w:rsidRDefault="001F4DC1" w:rsidP="00B0147B">
            <w:pPr>
              <w:rPr>
                <w:sz w:val="18"/>
                <w:szCs w:val="18"/>
              </w:rPr>
            </w:pPr>
            <w:r>
              <w:rPr>
                <w:sz w:val="18"/>
                <w:szCs w:val="18"/>
              </w:rPr>
              <w:t>Jackes, F.R. &amp; Co.</w:t>
            </w:r>
          </w:p>
        </w:tc>
        <w:tc>
          <w:tcPr>
            <w:tcW w:w="1180" w:type="dxa"/>
            <w:tcBorders>
              <w:top w:val="nil"/>
              <w:left w:val="nil"/>
              <w:bottom w:val="single" w:sz="4" w:space="0" w:color="auto"/>
              <w:right w:val="nil"/>
            </w:tcBorders>
            <w:shd w:val="clear" w:color="000000" w:fill="FFFFFF"/>
            <w:vAlign w:val="bottom"/>
            <w:hideMark/>
          </w:tcPr>
          <w:p w14:paraId="61EC6FD7"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468B6877"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6D338381" w14:textId="77777777" w:rsidR="001F4DC1" w:rsidRDefault="001F4DC1" w:rsidP="00B0147B">
            <w:pPr>
              <w:rPr>
                <w:sz w:val="18"/>
                <w:szCs w:val="18"/>
              </w:rPr>
            </w:pPr>
            <w:r>
              <w:rPr>
                <w:sz w:val="18"/>
                <w:szCs w:val="18"/>
              </w:rPr>
              <w:t>To amount of a/c rendered $87.35.  Paid $20.00 on a/c</w:t>
            </w:r>
            <w:r>
              <w:rPr>
                <w:sz w:val="18"/>
                <w:szCs w:val="18"/>
              </w:rPr>
              <w:br/>
              <w:t>December 10, 1885.</w:t>
            </w:r>
          </w:p>
        </w:tc>
      </w:tr>
      <w:tr w:rsidR="001F4DC1" w14:paraId="47D09B29"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43BFDDB"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4C86A0AF" w14:textId="77777777" w:rsidR="001F4DC1" w:rsidRDefault="001F4DC1" w:rsidP="00B0147B">
            <w:pPr>
              <w:jc w:val="center"/>
              <w:rPr>
                <w:sz w:val="18"/>
                <w:szCs w:val="18"/>
              </w:rPr>
            </w:pPr>
            <w:r>
              <w:rPr>
                <w:sz w:val="18"/>
                <w:szCs w:val="18"/>
              </w:rPr>
              <w:t>C - 1211</w:t>
            </w:r>
          </w:p>
        </w:tc>
        <w:tc>
          <w:tcPr>
            <w:tcW w:w="994" w:type="dxa"/>
            <w:tcBorders>
              <w:top w:val="nil"/>
              <w:left w:val="nil"/>
              <w:bottom w:val="single" w:sz="4" w:space="0" w:color="auto"/>
              <w:right w:val="single" w:sz="4" w:space="0" w:color="auto"/>
            </w:tcBorders>
            <w:shd w:val="clear" w:color="000000" w:fill="FFFFFF"/>
            <w:vAlign w:val="bottom"/>
            <w:hideMark/>
          </w:tcPr>
          <w:p w14:paraId="63CF4984" w14:textId="77777777" w:rsidR="001F4DC1" w:rsidRDefault="001F4DC1" w:rsidP="00B0147B">
            <w:pPr>
              <w:rPr>
                <w:sz w:val="18"/>
                <w:szCs w:val="18"/>
              </w:rPr>
            </w:pPr>
            <w:r>
              <w:rPr>
                <w:sz w:val="18"/>
                <w:szCs w:val="18"/>
              </w:rPr>
              <w:t>Dec. 1, 1885</w:t>
            </w:r>
          </w:p>
        </w:tc>
        <w:tc>
          <w:tcPr>
            <w:tcW w:w="1037" w:type="dxa"/>
            <w:tcBorders>
              <w:top w:val="nil"/>
              <w:left w:val="nil"/>
              <w:bottom w:val="single" w:sz="4" w:space="0" w:color="auto"/>
              <w:right w:val="single" w:sz="4" w:space="0" w:color="auto"/>
            </w:tcBorders>
            <w:shd w:val="clear" w:color="000000" w:fill="FFFFFF"/>
            <w:noWrap/>
            <w:vAlign w:val="bottom"/>
            <w:hideMark/>
          </w:tcPr>
          <w:p w14:paraId="22443508"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2DB332D9" w14:textId="77777777" w:rsidR="001F4DC1" w:rsidRDefault="001F4DC1" w:rsidP="00B0147B">
            <w:pPr>
              <w:rPr>
                <w:sz w:val="18"/>
                <w:szCs w:val="18"/>
              </w:rPr>
            </w:pPr>
            <w:r>
              <w:rPr>
                <w:sz w:val="18"/>
                <w:szCs w:val="18"/>
              </w:rPr>
              <w:t>Kenneth Murchison &amp; Co.</w:t>
            </w:r>
          </w:p>
        </w:tc>
        <w:tc>
          <w:tcPr>
            <w:tcW w:w="1180" w:type="dxa"/>
            <w:tcBorders>
              <w:top w:val="nil"/>
              <w:left w:val="nil"/>
              <w:bottom w:val="single" w:sz="4" w:space="0" w:color="auto"/>
              <w:right w:val="nil"/>
            </w:tcBorders>
            <w:shd w:val="clear" w:color="000000" w:fill="FFFFFF"/>
            <w:vAlign w:val="bottom"/>
            <w:hideMark/>
          </w:tcPr>
          <w:p w14:paraId="4EB2787C"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2FC51C18"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37D37F8A" w14:textId="77777777" w:rsidR="001F4DC1" w:rsidRDefault="001F4DC1" w:rsidP="00B0147B">
            <w:pPr>
              <w:rPr>
                <w:sz w:val="18"/>
                <w:szCs w:val="18"/>
              </w:rPr>
            </w:pPr>
            <w:r>
              <w:rPr>
                <w:sz w:val="18"/>
                <w:szCs w:val="18"/>
              </w:rPr>
              <w:t>To amount of a/c rendered $5.70.  Paid December 10th</w:t>
            </w:r>
            <w:r>
              <w:rPr>
                <w:sz w:val="18"/>
                <w:szCs w:val="18"/>
              </w:rPr>
              <w:br/>
              <w:t>1885.</w:t>
            </w:r>
          </w:p>
        </w:tc>
      </w:tr>
      <w:tr w:rsidR="001F4DC1" w14:paraId="1E1B7027"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28DD5F6B"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4FA25872" w14:textId="77777777" w:rsidR="001F4DC1" w:rsidRDefault="001F4DC1" w:rsidP="00B0147B">
            <w:pPr>
              <w:jc w:val="center"/>
              <w:rPr>
                <w:sz w:val="18"/>
                <w:szCs w:val="18"/>
              </w:rPr>
            </w:pPr>
            <w:r>
              <w:rPr>
                <w:sz w:val="18"/>
                <w:szCs w:val="18"/>
              </w:rPr>
              <w:t>C - 1212</w:t>
            </w:r>
          </w:p>
        </w:tc>
        <w:tc>
          <w:tcPr>
            <w:tcW w:w="994" w:type="dxa"/>
            <w:tcBorders>
              <w:top w:val="nil"/>
              <w:left w:val="nil"/>
              <w:bottom w:val="single" w:sz="4" w:space="0" w:color="auto"/>
              <w:right w:val="single" w:sz="4" w:space="0" w:color="auto"/>
            </w:tcBorders>
            <w:shd w:val="clear" w:color="000000" w:fill="FFFFFF"/>
            <w:vAlign w:val="bottom"/>
            <w:hideMark/>
          </w:tcPr>
          <w:p w14:paraId="2227FFAF" w14:textId="77777777" w:rsidR="001F4DC1" w:rsidRDefault="001F4DC1" w:rsidP="00B0147B">
            <w:pPr>
              <w:rPr>
                <w:sz w:val="18"/>
                <w:szCs w:val="18"/>
              </w:rPr>
            </w:pPr>
            <w:r>
              <w:rPr>
                <w:sz w:val="18"/>
                <w:szCs w:val="18"/>
              </w:rPr>
              <w:t>Dec. 1, 1885</w:t>
            </w:r>
          </w:p>
        </w:tc>
        <w:tc>
          <w:tcPr>
            <w:tcW w:w="1037" w:type="dxa"/>
            <w:tcBorders>
              <w:top w:val="nil"/>
              <w:left w:val="nil"/>
              <w:bottom w:val="single" w:sz="4" w:space="0" w:color="auto"/>
              <w:right w:val="single" w:sz="4" w:space="0" w:color="auto"/>
            </w:tcBorders>
            <w:shd w:val="clear" w:color="000000" w:fill="FFFFFF"/>
            <w:noWrap/>
            <w:vAlign w:val="bottom"/>
            <w:hideMark/>
          </w:tcPr>
          <w:p w14:paraId="7388901F"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590DF444" w14:textId="77777777" w:rsidR="001F4DC1" w:rsidRDefault="001F4DC1" w:rsidP="00B0147B">
            <w:pPr>
              <w:rPr>
                <w:sz w:val="18"/>
                <w:szCs w:val="18"/>
              </w:rPr>
            </w:pPr>
            <w:r>
              <w:rPr>
                <w:sz w:val="18"/>
                <w:szCs w:val="18"/>
              </w:rPr>
              <w:t>Miller Morse &amp; Co.</w:t>
            </w:r>
          </w:p>
        </w:tc>
        <w:tc>
          <w:tcPr>
            <w:tcW w:w="1180" w:type="dxa"/>
            <w:tcBorders>
              <w:top w:val="nil"/>
              <w:left w:val="nil"/>
              <w:bottom w:val="single" w:sz="4" w:space="0" w:color="auto"/>
              <w:right w:val="nil"/>
            </w:tcBorders>
            <w:shd w:val="clear" w:color="000000" w:fill="FFFFFF"/>
            <w:vAlign w:val="bottom"/>
            <w:hideMark/>
          </w:tcPr>
          <w:p w14:paraId="0760AA0D"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226863EE"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19CE6593" w14:textId="77777777" w:rsidR="001F4DC1" w:rsidRDefault="001F4DC1" w:rsidP="00B0147B">
            <w:pPr>
              <w:rPr>
                <w:sz w:val="18"/>
                <w:szCs w:val="18"/>
              </w:rPr>
            </w:pPr>
            <w:r>
              <w:rPr>
                <w:sz w:val="18"/>
                <w:szCs w:val="18"/>
              </w:rPr>
              <w:t>To amount of a/c rendered $20.96.  Paid December</w:t>
            </w:r>
            <w:r>
              <w:rPr>
                <w:sz w:val="18"/>
                <w:szCs w:val="18"/>
              </w:rPr>
              <w:br/>
              <w:t>10th, 1885.</w:t>
            </w:r>
          </w:p>
        </w:tc>
      </w:tr>
      <w:tr w:rsidR="001F4DC1" w14:paraId="2677F492"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1DAA410A"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278DF14E" w14:textId="77777777" w:rsidR="001F4DC1" w:rsidRDefault="001F4DC1" w:rsidP="00B0147B">
            <w:pPr>
              <w:jc w:val="center"/>
              <w:rPr>
                <w:sz w:val="18"/>
                <w:szCs w:val="18"/>
              </w:rPr>
            </w:pPr>
            <w:r>
              <w:rPr>
                <w:sz w:val="18"/>
                <w:szCs w:val="18"/>
              </w:rPr>
              <w:t>C - 1213</w:t>
            </w:r>
          </w:p>
        </w:tc>
        <w:tc>
          <w:tcPr>
            <w:tcW w:w="994" w:type="dxa"/>
            <w:tcBorders>
              <w:top w:val="nil"/>
              <w:left w:val="nil"/>
              <w:bottom w:val="single" w:sz="4" w:space="0" w:color="auto"/>
              <w:right w:val="single" w:sz="4" w:space="0" w:color="auto"/>
            </w:tcBorders>
            <w:shd w:val="clear" w:color="000000" w:fill="FFFFFF"/>
            <w:vAlign w:val="bottom"/>
            <w:hideMark/>
          </w:tcPr>
          <w:p w14:paraId="0B6EFA8E" w14:textId="77777777" w:rsidR="001F4DC1" w:rsidRDefault="001F4DC1" w:rsidP="00B0147B">
            <w:pPr>
              <w:rPr>
                <w:sz w:val="18"/>
                <w:szCs w:val="18"/>
              </w:rPr>
            </w:pPr>
            <w:r>
              <w:rPr>
                <w:sz w:val="18"/>
                <w:szCs w:val="18"/>
              </w:rPr>
              <w:t>Nov. 2, 1885</w:t>
            </w:r>
          </w:p>
        </w:tc>
        <w:tc>
          <w:tcPr>
            <w:tcW w:w="1037" w:type="dxa"/>
            <w:tcBorders>
              <w:top w:val="nil"/>
              <w:left w:val="nil"/>
              <w:bottom w:val="single" w:sz="4" w:space="0" w:color="auto"/>
              <w:right w:val="single" w:sz="4" w:space="0" w:color="auto"/>
            </w:tcBorders>
            <w:shd w:val="clear" w:color="000000" w:fill="FFFFFF"/>
            <w:noWrap/>
            <w:vAlign w:val="bottom"/>
            <w:hideMark/>
          </w:tcPr>
          <w:p w14:paraId="3B8EDC6C" w14:textId="77777777" w:rsidR="001F4DC1" w:rsidRDefault="001F4DC1" w:rsidP="00B0147B">
            <w:pPr>
              <w:rPr>
                <w:sz w:val="18"/>
                <w:szCs w:val="18"/>
              </w:rPr>
            </w:pPr>
            <w:r>
              <w:rPr>
                <w:sz w:val="18"/>
                <w:szCs w:val="18"/>
              </w:rPr>
              <w:t>Letter</w:t>
            </w:r>
          </w:p>
        </w:tc>
        <w:tc>
          <w:tcPr>
            <w:tcW w:w="1363" w:type="dxa"/>
            <w:tcBorders>
              <w:top w:val="nil"/>
              <w:left w:val="nil"/>
              <w:bottom w:val="single" w:sz="4" w:space="0" w:color="auto"/>
              <w:right w:val="single" w:sz="4" w:space="0" w:color="auto"/>
            </w:tcBorders>
            <w:shd w:val="clear" w:color="000000" w:fill="FFFFFF"/>
            <w:vAlign w:val="bottom"/>
            <w:hideMark/>
          </w:tcPr>
          <w:p w14:paraId="72AAF5F8" w14:textId="77777777" w:rsidR="001F4DC1" w:rsidRDefault="001F4DC1" w:rsidP="00B0147B">
            <w:pPr>
              <w:rPr>
                <w:sz w:val="18"/>
                <w:szCs w:val="18"/>
              </w:rPr>
            </w:pPr>
            <w:r>
              <w:rPr>
                <w:sz w:val="18"/>
                <w:szCs w:val="18"/>
              </w:rPr>
              <w:t>Minister of Interior</w:t>
            </w:r>
          </w:p>
        </w:tc>
        <w:tc>
          <w:tcPr>
            <w:tcW w:w="1180" w:type="dxa"/>
            <w:tcBorders>
              <w:top w:val="nil"/>
              <w:left w:val="nil"/>
              <w:bottom w:val="single" w:sz="4" w:space="0" w:color="auto"/>
              <w:right w:val="nil"/>
            </w:tcBorders>
            <w:shd w:val="clear" w:color="000000" w:fill="FFFFFF"/>
            <w:vAlign w:val="bottom"/>
            <w:hideMark/>
          </w:tcPr>
          <w:p w14:paraId="23AB2A06" w14:textId="77777777" w:rsidR="001F4DC1" w:rsidRDefault="001F4DC1" w:rsidP="00B0147B">
            <w:pPr>
              <w:rPr>
                <w:sz w:val="18"/>
                <w:szCs w:val="18"/>
              </w:rPr>
            </w:pPr>
            <w:r>
              <w:rPr>
                <w:sz w:val="18"/>
                <w:szCs w:val="18"/>
              </w:rPr>
              <w:t>Ottawa, Ont.</w:t>
            </w:r>
          </w:p>
        </w:tc>
        <w:tc>
          <w:tcPr>
            <w:tcW w:w="969" w:type="dxa"/>
            <w:tcBorders>
              <w:top w:val="nil"/>
              <w:left w:val="single" w:sz="4" w:space="0" w:color="auto"/>
              <w:bottom w:val="single" w:sz="4" w:space="0" w:color="auto"/>
              <w:right w:val="nil"/>
            </w:tcBorders>
            <w:shd w:val="clear" w:color="000000" w:fill="FFFFFF"/>
            <w:vAlign w:val="bottom"/>
            <w:hideMark/>
          </w:tcPr>
          <w:p w14:paraId="7877F6A0"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2D3D5F26" w14:textId="77777777" w:rsidR="001F4DC1" w:rsidRDefault="001F4DC1" w:rsidP="00B0147B">
            <w:pPr>
              <w:rPr>
                <w:sz w:val="18"/>
                <w:szCs w:val="18"/>
              </w:rPr>
            </w:pPr>
            <w:r>
              <w:rPr>
                <w:sz w:val="18"/>
                <w:szCs w:val="18"/>
              </w:rPr>
              <w:t xml:space="preserve">Re: Olaf Christianson's lot in Parish of St. Peters. </w:t>
            </w:r>
            <w:r>
              <w:rPr>
                <w:sz w:val="18"/>
                <w:szCs w:val="18"/>
              </w:rPr>
              <w:br/>
              <w:t>No action.</w:t>
            </w:r>
          </w:p>
        </w:tc>
      </w:tr>
      <w:tr w:rsidR="001F4DC1" w14:paraId="61151E34"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62EE4E9E"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6B4AEB79" w14:textId="77777777" w:rsidR="001F4DC1" w:rsidRDefault="001F4DC1" w:rsidP="00B0147B">
            <w:pPr>
              <w:jc w:val="center"/>
              <w:rPr>
                <w:sz w:val="18"/>
                <w:szCs w:val="18"/>
              </w:rPr>
            </w:pPr>
            <w:r>
              <w:rPr>
                <w:sz w:val="18"/>
                <w:szCs w:val="18"/>
              </w:rPr>
              <w:t>C - 1214</w:t>
            </w:r>
          </w:p>
        </w:tc>
        <w:tc>
          <w:tcPr>
            <w:tcW w:w="994" w:type="dxa"/>
            <w:tcBorders>
              <w:top w:val="nil"/>
              <w:left w:val="nil"/>
              <w:bottom w:val="single" w:sz="4" w:space="0" w:color="auto"/>
              <w:right w:val="single" w:sz="4" w:space="0" w:color="auto"/>
            </w:tcBorders>
            <w:shd w:val="clear" w:color="000000" w:fill="FFFFFF"/>
            <w:vAlign w:val="bottom"/>
            <w:hideMark/>
          </w:tcPr>
          <w:p w14:paraId="34386643" w14:textId="77777777" w:rsidR="001F4DC1" w:rsidRDefault="001F4DC1" w:rsidP="00B0147B">
            <w:pPr>
              <w:rPr>
                <w:sz w:val="18"/>
                <w:szCs w:val="18"/>
              </w:rPr>
            </w:pPr>
            <w:r>
              <w:rPr>
                <w:sz w:val="18"/>
                <w:szCs w:val="18"/>
              </w:rPr>
              <w:t>Oct. 8, 1885</w:t>
            </w:r>
          </w:p>
        </w:tc>
        <w:tc>
          <w:tcPr>
            <w:tcW w:w="1037" w:type="dxa"/>
            <w:tcBorders>
              <w:top w:val="nil"/>
              <w:left w:val="nil"/>
              <w:bottom w:val="single" w:sz="4" w:space="0" w:color="auto"/>
              <w:right w:val="single" w:sz="4" w:space="0" w:color="auto"/>
            </w:tcBorders>
            <w:shd w:val="clear" w:color="000000" w:fill="FFFFFF"/>
            <w:noWrap/>
            <w:vAlign w:val="bottom"/>
            <w:hideMark/>
          </w:tcPr>
          <w:p w14:paraId="72B7E1FE"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1365BC52" w14:textId="77777777" w:rsidR="001F4DC1" w:rsidRDefault="001F4DC1" w:rsidP="00B0147B">
            <w:pPr>
              <w:rPr>
                <w:sz w:val="18"/>
                <w:szCs w:val="18"/>
              </w:rPr>
            </w:pPr>
            <w:r>
              <w:rPr>
                <w:sz w:val="18"/>
                <w:szCs w:val="18"/>
              </w:rPr>
              <w:t>Larcroix, H.</w:t>
            </w:r>
          </w:p>
        </w:tc>
        <w:tc>
          <w:tcPr>
            <w:tcW w:w="1180" w:type="dxa"/>
            <w:tcBorders>
              <w:top w:val="nil"/>
              <w:left w:val="nil"/>
              <w:bottom w:val="single" w:sz="4" w:space="0" w:color="auto"/>
              <w:right w:val="nil"/>
            </w:tcBorders>
            <w:shd w:val="clear" w:color="000000" w:fill="FFFFFF"/>
            <w:vAlign w:val="bottom"/>
            <w:hideMark/>
          </w:tcPr>
          <w:p w14:paraId="40F650C2"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4484FA71" w14:textId="77777777" w:rsidR="001F4DC1" w:rsidRDefault="001F4DC1" w:rsidP="00B0147B">
            <w:pPr>
              <w:rPr>
                <w:sz w:val="18"/>
                <w:szCs w:val="18"/>
              </w:rPr>
            </w:pPr>
            <w:r>
              <w:rPr>
                <w:sz w:val="18"/>
                <w:szCs w:val="18"/>
              </w:rPr>
              <w:t>Gov't. of Manitoba</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3C88A455" w14:textId="77777777" w:rsidR="001F4DC1" w:rsidRDefault="001F4DC1" w:rsidP="00B0147B">
            <w:pPr>
              <w:rPr>
                <w:sz w:val="18"/>
                <w:szCs w:val="18"/>
              </w:rPr>
            </w:pPr>
            <w:r>
              <w:rPr>
                <w:sz w:val="18"/>
                <w:szCs w:val="18"/>
              </w:rPr>
              <w:t>To amount of a/c rendered $17.50.  Mr. N. says this</w:t>
            </w:r>
            <w:r>
              <w:rPr>
                <w:sz w:val="18"/>
                <w:szCs w:val="18"/>
              </w:rPr>
              <w:br/>
              <w:t>is paid.</w:t>
            </w:r>
          </w:p>
        </w:tc>
      </w:tr>
      <w:tr w:rsidR="001F4DC1" w14:paraId="739A20C5"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02349C1E"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3755DB9A" w14:textId="77777777" w:rsidR="001F4DC1" w:rsidRDefault="001F4DC1" w:rsidP="00B0147B">
            <w:pPr>
              <w:jc w:val="center"/>
              <w:rPr>
                <w:sz w:val="18"/>
                <w:szCs w:val="18"/>
              </w:rPr>
            </w:pPr>
            <w:r>
              <w:rPr>
                <w:sz w:val="18"/>
                <w:szCs w:val="18"/>
              </w:rPr>
              <w:t>C - 1215</w:t>
            </w:r>
          </w:p>
        </w:tc>
        <w:tc>
          <w:tcPr>
            <w:tcW w:w="994" w:type="dxa"/>
            <w:tcBorders>
              <w:top w:val="nil"/>
              <w:left w:val="nil"/>
              <w:bottom w:val="single" w:sz="4" w:space="0" w:color="auto"/>
              <w:right w:val="single" w:sz="4" w:space="0" w:color="auto"/>
            </w:tcBorders>
            <w:shd w:val="clear" w:color="000000" w:fill="FFFFFF"/>
            <w:vAlign w:val="bottom"/>
            <w:hideMark/>
          </w:tcPr>
          <w:p w14:paraId="73D67F55" w14:textId="77777777" w:rsidR="001F4DC1" w:rsidRDefault="001F4DC1" w:rsidP="00B0147B">
            <w:pPr>
              <w:rPr>
                <w:sz w:val="18"/>
                <w:szCs w:val="18"/>
              </w:rPr>
            </w:pPr>
            <w:r>
              <w:rPr>
                <w:sz w:val="18"/>
                <w:szCs w:val="18"/>
              </w:rPr>
              <w:t>Nov. 1, 1885</w:t>
            </w:r>
          </w:p>
        </w:tc>
        <w:tc>
          <w:tcPr>
            <w:tcW w:w="1037" w:type="dxa"/>
            <w:tcBorders>
              <w:top w:val="nil"/>
              <w:left w:val="nil"/>
              <w:bottom w:val="single" w:sz="4" w:space="0" w:color="auto"/>
              <w:right w:val="single" w:sz="4" w:space="0" w:color="auto"/>
            </w:tcBorders>
            <w:shd w:val="clear" w:color="000000" w:fill="FFFFFF"/>
            <w:noWrap/>
            <w:vAlign w:val="bottom"/>
            <w:hideMark/>
          </w:tcPr>
          <w:p w14:paraId="06DFCF4D"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53207458" w14:textId="77777777" w:rsidR="001F4DC1" w:rsidRDefault="001F4DC1" w:rsidP="00B0147B">
            <w:pPr>
              <w:rPr>
                <w:sz w:val="18"/>
                <w:szCs w:val="18"/>
              </w:rPr>
            </w:pPr>
            <w:r>
              <w:rPr>
                <w:sz w:val="18"/>
                <w:szCs w:val="18"/>
              </w:rPr>
              <w:t>Scott, Thomas</w:t>
            </w:r>
          </w:p>
        </w:tc>
        <w:tc>
          <w:tcPr>
            <w:tcW w:w="1180" w:type="dxa"/>
            <w:tcBorders>
              <w:top w:val="nil"/>
              <w:left w:val="nil"/>
              <w:bottom w:val="single" w:sz="4" w:space="0" w:color="auto"/>
              <w:right w:val="nil"/>
            </w:tcBorders>
            <w:shd w:val="clear" w:color="000000" w:fill="FFFFFF"/>
            <w:vAlign w:val="bottom"/>
            <w:hideMark/>
          </w:tcPr>
          <w:p w14:paraId="1F1C36BA"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186C407C"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0BF29065" w14:textId="77777777" w:rsidR="001F4DC1" w:rsidRDefault="001F4DC1" w:rsidP="00B0147B">
            <w:pPr>
              <w:rPr>
                <w:sz w:val="18"/>
                <w:szCs w:val="18"/>
              </w:rPr>
            </w:pPr>
            <w:r>
              <w:rPr>
                <w:sz w:val="18"/>
                <w:szCs w:val="18"/>
              </w:rPr>
              <w:t>To amount of a/c rendered $25.50.  Mr. N. says this</w:t>
            </w:r>
            <w:r>
              <w:rPr>
                <w:sz w:val="18"/>
                <w:szCs w:val="18"/>
              </w:rPr>
              <w:br/>
              <w:t>is paid.</w:t>
            </w:r>
          </w:p>
        </w:tc>
      </w:tr>
      <w:tr w:rsidR="001F4DC1" w14:paraId="79881771"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7AE81A9A"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35517BA9" w14:textId="77777777" w:rsidR="001F4DC1" w:rsidRDefault="001F4DC1" w:rsidP="00B0147B">
            <w:pPr>
              <w:jc w:val="center"/>
              <w:rPr>
                <w:sz w:val="18"/>
                <w:szCs w:val="18"/>
              </w:rPr>
            </w:pPr>
            <w:r>
              <w:rPr>
                <w:sz w:val="18"/>
                <w:szCs w:val="18"/>
              </w:rPr>
              <w:t>C - 1216</w:t>
            </w:r>
          </w:p>
        </w:tc>
        <w:tc>
          <w:tcPr>
            <w:tcW w:w="994" w:type="dxa"/>
            <w:tcBorders>
              <w:top w:val="nil"/>
              <w:left w:val="nil"/>
              <w:bottom w:val="single" w:sz="4" w:space="0" w:color="auto"/>
              <w:right w:val="single" w:sz="4" w:space="0" w:color="auto"/>
            </w:tcBorders>
            <w:shd w:val="clear" w:color="000000" w:fill="FFFFFF"/>
            <w:vAlign w:val="bottom"/>
            <w:hideMark/>
          </w:tcPr>
          <w:p w14:paraId="1201C3A9" w14:textId="77777777" w:rsidR="001F4DC1" w:rsidRDefault="001F4DC1" w:rsidP="00B0147B">
            <w:pPr>
              <w:rPr>
                <w:sz w:val="18"/>
                <w:szCs w:val="18"/>
              </w:rPr>
            </w:pPr>
            <w:r>
              <w:rPr>
                <w:sz w:val="18"/>
                <w:szCs w:val="18"/>
              </w:rPr>
              <w:t>Nov. 7, 1884</w:t>
            </w:r>
          </w:p>
        </w:tc>
        <w:tc>
          <w:tcPr>
            <w:tcW w:w="1037" w:type="dxa"/>
            <w:tcBorders>
              <w:top w:val="nil"/>
              <w:left w:val="nil"/>
              <w:bottom w:val="single" w:sz="4" w:space="0" w:color="auto"/>
              <w:right w:val="single" w:sz="4" w:space="0" w:color="auto"/>
            </w:tcBorders>
            <w:shd w:val="clear" w:color="000000" w:fill="FFFFFF"/>
            <w:noWrap/>
            <w:vAlign w:val="bottom"/>
            <w:hideMark/>
          </w:tcPr>
          <w:p w14:paraId="68BBE5E3"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0B6F17D9" w14:textId="77777777" w:rsidR="001F4DC1" w:rsidRDefault="001F4DC1" w:rsidP="00B0147B">
            <w:pPr>
              <w:rPr>
                <w:sz w:val="18"/>
                <w:szCs w:val="18"/>
              </w:rPr>
            </w:pPr>
            <w:r>
              <w:rPr>
                <w:sz w:val="18"/>
                <w:szCs w:val="18"/>
              </w:rPr>
              <w:t>Scott, Thomas</w:t>
            </w:r>
          </w:p>
        </w:tc>
        <w:tc>
          <w:tcPr>
            <w:tcW w:w="1180" w:type="dxa"/>
            <w:tcBorders>
              <w:top w:val="nil"/>
              <w:left w:val="nil"/>
              <w:bottom w:val="single" w:sz="4" w:space="0" w:color="auto"/>
              <w:right w:val="nil"/>
            </w:tcBorders>
            <w:shd w:val="clear" w:color="000000" w:fill="FFFFFF"/>
            <w:vAlign w:val="bottom"/>
            <w:hideMark/>
          </w:tcPr>
          <w:p w14:paraId="3FF2A644"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5AE14EA6"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10932F3E" w14:textId="77777777" w:rsidR="001F4DC1" w:rsidRDefault="001F4DC1" w:rsidP="00B0147B">
            <w:pPr>
              <w:rPr>
                <w:sz w:val="18"/>
                <w:szCs w:val="18"/>
              </w:rPr>
            </w:pPr>
            <w:r>
              <w:rPr>
                <w:sz w:val="18"/>
                <w:szCs w:val="18"/>
              </w:rPr>
              <w:t>To amount of a/c rendered $13.00.  Mr. N. says this</w:t>
            </w:r>
            <w:r>
              <w:rPr>
                <w:sz w:val="18"/>
                <w:szCs w:val="18"/>
              </w:rPr>
              <w:br/>
              <w:t>is paid.</w:t>
            </w:r>
          </w:p>
        </w:tc>
      </w:tr>
      <w:tr w:rsidR="001F4DC1" w14:paraId="2090F608"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74F8338C"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70DE7878" w14:textId="77777777" w:rsidR="001F4DC1" w:rsidRDefault="001F4DC1" w:rsidP="00B0147B">
            <w:pPr>
              <w:jc w:val="center"/>
              <w:rPr>
                <w:sz w:val="18"/>
                <w:szCs w:val="18"/>
              </w:rPr>
            </w:pPr>
            <w:r>
              <w:rPr>
                <w:sz w:val="18"/>
                <w:szCs w:val="18"/>
              </w:rPr>
              <w:t>C - 1217</w:t>
            </w:r>
          </w:p>
        </w:tc>
        <w:tc>
          <w:tcPr>
            <w:tcW w:w="994" w:type="dxa"/>
            <w:tcBorders>
              <w:top w:val="nil"/>
              <w:left w:val="nil"/>
              <w:bottom w:val="single" w:sz="4" w:space="0" w:color="auto"/>
              <w:right w:val="single" w:sz="4" w:space="0" w:color="auto"/>
            </w:tcBorders>
            <w:shd w:val="clear" w:color="000000" w:fill="FFFFFF"/>
            <w:vAlign w:val="bottom"/>
            <w:hideMark/>
          </w:tcPr>
          <w:p w14:paraId="21C0821D" w14:textId="77777777" w:rsidR="001F4DC1" w:rsidRDefault="001F4DC1" w:rsidP="00B0147B">
            <w:pPr>
              <w:rPr>
                <w:sz w:val="18"/>
                <w:szCs w:val="18"/>
              </w:rPr>
            </w:pPr>
            <w:r>
              <w:rPr>
                <w:sz w:val="18"/>
                <w:szCs w:val="18"/>
              </w:rPr>
              <w:t>Oct. 31, 1884</w:t>
            </w:r>
          </w:p>
        </w:tc>
        <w:tc>
          <w:tcPr>
            <w:tcW w:w="1037" w:type="dxa"/>
            <w:tcBorders>
              <w:top w:val="nil"/>
              <w:left w:val="nil"/>
              <w:bottom w:val="single" w:sz="4" w:space="0" w:color="auto"/>
              <w:right w:val="single" w:sz="4" w:space="0" w:color="auto"/>
            </w:tcBorders>
            <w:shd w:val="clear" w:color="000000" w:fill="FFFFFF"/>
            <w:noWrap/>
            <w:vAlign w:val="bottom"/>
            <w:hideMark/>
          </w:tcPr>
          <w:p w14:paraId="714C6960"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1B7375B9" w14:textId="77777777" w:rsidR="001F4DC1" w:rsidRDefault="001F4DC1" w:rsidP="00B0147B">
            <w:pPr>
              <w:rPr>
                <w:sz w:val="18"/>
                <w:szCs w:val="18"/>
              </w:rPr>
            </w:pPr>
            <w:r>
              <w:rPr>
                <w:sz w:val="18"/>
                <w:szCs w:val="18"/>
              </w:rPr>
              <w:t>Mulholland Bros.</w:t>
            </w:r>
          </w:p>
        </w:tc>
        <w:tc>
          <w:tcPr>
            <w:tcW w:w="1180" w:type="dxa"/>
            <w:tcBorders>
              <w:top w:val="nil"/>
              <w:left w:val="nil"/>
              <w:bottom w:val="single" w:sz="4" w:space="0" w:color="auto"/>
              <w:right w:val="nil"/>
            </w:tcBorders>
            <w:shd w:val="clear" w:color="000000" w:fill="FFFFFF"/>
            <w:vAlign w:val="bottom"/>
            <w:hideMark/>
          </w:tcPr>
          <w:p w14:paraId="3777F8C6"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108F911C"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6EBE9617" w14:textId="77777777" w:rsidR="001F4DC1" w:rsidRDefault="001F4DC1" w:rsidP="00B0147B">
            <w:pPr>
              <w:rPr>
                <w:sz w:val="18"/>
                <w:szCs w:val="18"/>
              </w:rPr>
            </w:pPr>
            <w:r>
              <w:rPr>
                <w:sz w:val="18"/>
                <w:szCs w:val="18"/>
              </w:rPr>
              <w:t>To amount of a/c rendered $47.86.  Mr. N. says this</w:t>
            </w:r>
            <w:r>
              <w:rPr>
                <w:sz w:val="18"/>
                <w:szCs w:val="18"/>
              </w:rPr>
              <w:br/>
              <w:t>is paid.</w:t>
            </w:r>
          </w:p>
        </w:tc>
      </w:tr>
      <w:tr w:rsidR="001F4DC1" w14:paraId="6BF48183"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743B462D"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2100322C" w14:textId="77777777" w:rsidR="001F4DC1" w:rsidRDefault="001F4DC1" w:rsidP="00B0147B">
            <w:pPr>
              <w:jc w:val="center"/>
              <w:rPr>
                <w:sz w:val="18"/>
                <w:szCs w:val="18"/>
              </w:rPr>
            </w:pPr>
            <w:r>
              <w:rPr>
                <w:sz w:val="18"/>
                <w:szCs w:val="18"/>
              </w:rPr>
              <w:t>C - 1218</w:t>
            </w:r>
          </w:p>
        </w:tc>
        <w:tc>
          <w:tcPr>
            <w:tcW w:w="994" w:type="dxa"/>
            <w:tcBorders>
              <w:top w:val="nil"/>
              <w:left w:val="nil"/>
              <w:bottom w:val="single" w:sz="4" w:space="0" w:color="auto"/>
              <w:right w:val="single" w:sz="4" w:space="0" w:color="auto"/>
            </w:tcBorders>
            <w:shd w:val="clear" w:color="000000" w:fill="FFFFFF"/>
            <w:vAlign w:val="bottom"/>
            <w:hideMark/>
          </w:tcPr>
          <w:p w14:paraId="1F918559" w14:textId="77777777" w:rsidR="001F4DC1" w:rsidRDefault="001F4DC1" w:rsidP="00B0147B">
            <w:pPr>
              <w:rPr>
                <w:sz w:val="18"/>
                <w:szCs w:val="18"/>
              </w:rPr>
            </w:pPr>
            <w:r>
              <w:rPr>
                <w:sz w:val="18"/>
                <w:szCs w:val="18"/>
              </w:rPr>
              <w:t>Oct. 28, 1884</w:t>
            </w:r>
          </w:p>
        </w:tc>
        <w:tc>
          <w:tcPr>
            <w:tcW w:w="1037" w:type="dxa"/>
            <w:tcBorders>
              <w:top w:val="nil"/>
              <w:left w:val="nil"/>
              <w:bottom w:val="single" w:sz="4" w:space="0" w:color="auto"/>
              <w:right w:val="single" w:sz="4" w:space="0" w:color="auto"/>
            </w:tcBorders>
            <w:shd w:val="clear" w:color="000000" w:fill="FFFFFF"/>
            <w:noWrap/>
            <w:vAlign w:val="bottom"/>
            <w:hideMark/>
          </w:tcPr>
          <w:p w14:paraId="2CB56620"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461B9558" w14:textId="77777777" w:rsidR="001F4DC1" w:rsidRDefault="001F4DC1" w:rsidP="00B0147B">
            <w:pPr>
              <w:rPr>
                <w:sz w:val="18"/>
                <w:szCs w:val="18"/>
              </w:rPr>
            </w:pPr>
            <w:r>
              <w:rPr>
                <w:sz w:val="18"/>
                <w:szCs w:val="18"/>
              </w:rPr>
              <w:t>Clements, Geo.</w:t>
            </w:r>
          </w:p>
        </w:tc>
        <w:tc>
          <w:tcPr>
            <w:tcW w:w="1180" w:type="dxa"/>
            <w:tcBorders>
              <w:top w:val="nil"/>
              <w:left w:val="nil"/>
              <w:bottom w:val="single" w:sz="4" w:space="0" w:color="auto"/>
              <w:right w:val="nil"/>
            </w:tcBorders>
            <w:shd w:val="clear" w:color="000000" w:fill="FFFFFF"/>
            <w:vAlign w:val="bottom"/>
            <w:hideMark/>
          </w:tcPr>
          <w:p w14:paraId="2B3D21E5"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634A0842"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2A2BC36A" w14:textId="77777777" w:rsidR="001F4DC1" w:rsidRDefault="001F4DC1" w:rsidP="00B0147B">
            <w:pPr>
              <w:rPr>
                <w:sz w:val="18"/>
                <w:szCs w:val="18"/>
              </w:rPr>
            </w:pPr>
            <w:r>
              <w:rPr>
                <w:sz w:val="18"/>
                <w:szCs w:val="18"/>
              </w:rPr>
              <w:t>To balance of a/c $20.00.  Mr. N. says this is paid.</w:t>
            </w:r>
          </w:p>
        </w:tc>
      </w:tr>
      <w:tr w:rsidR="001F4DC1" w14:paraId="6E47C5B9" w14:textId="77777777" w:rsidTr="00B0147B">
        <w:trPr>
          <w:trHeight w:val="96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1E196DC9"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509580C6" w14:textId="77777777" w:rsidR="001F4DC1" w:rsidRDefault="001F4DC1" w:rsidP="00B0147B">
            <w:pPr>
              <w:jc w:val="center"/>
              <w:rPr>
                <w:sz w:val="18"/>
                <w:szCs w:val="18"/>
              </w:rPr>
            </w:pPr>
            <w:r>
              <w:rPr>
                <w:sz w:val="18"/>
                <w:szCs w:val="18"/>
              </w:rPr>
              <w:t>C - 1219</w:t>
            </w:r>
          </w:p>
        </w:tc>
        <w:tc>
          <w:tcPr>
            <w:tcW w:w="994" w:type="dxa"/>
            <w:tcBorders>
              <w:top w:val="nil"/>
              <w:left w:val="nil"/>
              <w:bottom w:val="single" w:sz="4" w:space="0" w:color="auto"/>
              <w:right w:val="single" w:sz="4" w:space="0" w:color="auto"/>
            </w:tcBorders>
            <w:shd w:val="clear" w:color="000000" w:fill="FFFFFF"/>
            <w:vAlign w:val="bottom"/>
            <w:hideMark/>
          </w:tcPr>
          <w:p w14:paraId="127A1415" w14:textId="77777777" w:rsidR="001F4DC1" w:rsidRDefault="001F4DC1" w:rsidP="00B0147B">
            <w:pPr>
              <w:rPr>
                <w:sz w:val="18"/>
                <w:szCs w:val="18"/>
              </w:rPr>
            </w:pPr>
            <w:r>
              <w:rPr>
                <w:sz w:val="18"/>
                <w:szCs w:val="18"/>
              </w:rPr>
              <w:t>Nov. 6, 1885</w:t>
            </w:r>
          </w:p>
        </w:tc>
        <w:tc>
          <w:tcPr>
            <w:tcW w:w="1037" w:type="dxa"/>
            <w:tcBorders>
              <w:top w:val="nil"/>
              <w:left w:val="nil"/>
              <w:bottom w:val="single" w:sz="4" w:space="0" w:color="auto"/>
              <w:right w:val="single" w:sz="4" w:space="0" w:color="auto"/>
            </w:tcBorders>
            <w:shd w:val="clear" w:color="000000" w:fill="FFFFFF"/>
            <w:vAlign w:val="bottom"/>
            <w:hideMark/>
          </w:tcPr>
          <w:p w14:paraId="70612F89" w14:textId="77777777" w:rsidR="001F4DC1" w:rsidRDefault="001F4DC1" w:rsidP="00B0147B">
            <w:pPr>
              <w:rPr>
                <w:sz w:val="18"/>
                <w:szCs w:val="18"/>
              </w:rPr>
            </w:pPr>
            <w:r>
              <w:rPr>
                <w:sz w:val="18"/>
                <w:szCs w:val="18"/>
              </w:rPr>
              <w:t>Notice of</w:t>
            </w:r>
            <w:r>
              <w:rPr>
                <w:sz w:val="18"/>
                <w:szCs w:val="18"/>
              </w:rPr>
              <w:br/>
              <w:t>Interest</w:t>
            </w:r>
            <w:r>
              <w:rPr>
                <w:sz w:val="18"/>
                <w:szCs w:val="18"/>
              </w:rPr>
              <w:br/>
              <w:t>Payment</w:t>
            </w:r>
          </w:p>
        </w:tc>
        <w:tc>
          <w:tcPr>
            <w:tcW w:w="1363" w:type="dxa"/>
            <w:tcBorders>
              <w:top w:val="nil"/>
              <w:left w:val="nil"/>
              <w:bottom w:val="single" w:sz="4" w:space="0" w:color="auto"/>
              <w:right w:val="single" w:sz="4" w:space="0" w:color="auto"/>
            </w:tcBorders>
            <w:shd w:val="clear" w:color="000000" w:fill="FFFFFF"/>
            <w:vAlign w:val="bottom"/>
            <w:hideMark/>
          </w:tcPr>
          <w:p w14:paraId="5B6986AA" w14:textId="77777777" w:rsidR="001F4DC1" w:rsidRDefault="001F4DC1" w:rsidP="00B0147B">
            <w:pPr>
              <w:rPr>
                <w:sz w:val="18"/>
                <w:szCs w:val="18"/>
              </w:rPr>
            </w:pPr>
            <w:r>
              <w:rPr>
                <w:sz w:val="18"/>
                <w:szCs w:val="18"/>
              </w:rPr>
              <w:t>British Canadian Loan</w:t>
            </w:r>
            <w:r>
              <w:rPr>
                <w:sz w:val="18"/>
                <w:szCs w:val="18"/>
              </w:rPr>
              <w:br/>
              <w:t>&amp; Investment Co.</w:t>
            </w:r>
          </w:p>
        </w:tc>
        <w:tc>
          <w:tcPr>
            <w:tcW w:w="1180" w:type="dxa"/>
            <w:tcBorders>
              <w:top w:val="nil"/>
              <w:left w:val="nil"/>
              <w:bottom w:val="single" w:sz="4" w:space="0" w:color="auto"/>
              <w:right w:val="nil"/>
            </w:tcBorders>
            <w:shd w:val="clear" w:color="000000" w:fill="FFFFFF"/>
            <w:vAlign w:val="bottom"/>
            <w:hideMark/>
          </w:tcPr>
          <w:p w14:paraId="7A60172C" w14:textId="77777777" w:rsidR="001F4DC1" w:rsidRDefault="001F4DC1" w:rsidP="00B0147B">
            <w:pPr>
              <w:rPr>
                <w:sz w:val="18"/>
                <w:szCs w:val="18"/>
              </w:rPr>
            </w:pPr>
            <w:r>
              <w:rPr>
                <w:sz w:val="18"/>
                <w:szCs w:val="18"/>
              </w:rPr>
              <w:t>Toronto, Ont.</w:t>
            </w:r>
          </w:p>
        </w:tc>
        <w:tc>
          <w:tcPr>
            <w:tcW w:w="969" w:type="dxa"/>
            <w:tcBorders>
              <w:top w:val="nil"/>
              <w:left w:val="single" w:sz="4" w:space="0" w:color="auto"/>
              <w:bottom w:val="single" w:sz="4" w:space="0" w:color="auto"/>
              <w:right w:val="nil"/>
            </w:tcBorders>
            <w:shd w:val="clear" w:color="000000" w:fill="FFFFFF"/>
            <w:vAlign w:val="bottom"/>
            <w:hideMark/>
          </w:tcPr>
          <w:p w14:paraId="5365F702"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09C1E3AB" w14:textId="77777777" w:rsidR="001F4DC1" w:rsidRDefault="001F4DC1" w:rsidP="00B0147B">
            <w:pPr>
              <w:rPr>
                <w:sz w:val="18"/>
                <w:szCs w:val="18"/>
              </w:rPr>
            </w:pPr>
            <w:r>
              <w:rPr>
                <w:sz w:val="18"/>
                <w:szCs w:val="18"/>
              </w:rPr>
              <w:t>Interest on mortgage falling due December</w:t>
            </w:r>
            <w:r>
              <w:rPr>
                <w:sz w:val="18"/>
                <w:szCs w:val="18"/>
              </w:rPr>
              <w:br/>
              <w:t xml:space="preserve">1st $125.00.  Sent draft for $125.00 December 10, </w:t>
            </w:r>
            <w:r>
              <w:rPr>
                <w:sz w:val="18"/>
                <w:szCs w:val="18"/>
              </w:rPr>
              <w:br/>
              <w:t>1885.  See L.B. "F" p22.</w:t>
            </w:r>
          </w:p>
        </w:tc>
      </w:tr>
      <w:tr w:rsidR="001F4DC1" w14:paraId="100ADB68"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527949A9"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120BB130" w14:textId="77777777" w:rsidR="001F4DC1" w:rsidRDefault="001F4DC1" w:rsidP="00B0147B">
            <w:pPr>
              <w:jc w:val="center"/>
              <w:rPr>
                <w:sz w:val="18"/>
                <w:szCs w:val="18"/>
              </w:rPr>
            </w:pPr>
            <w:r>
              <w:rPr>
                <w:sz w:val="18"/>
                <w:szCs w:val="18"/>
              </w:rPr>
              <w:t>C - 1220</w:t>
            </w:r>
          </w:p>
        </w:tc>
        <w:tc>
          <w:tcPr>
            <w:tcW w:w="994" w:type="dxa"/>
            <w:tcBorders>
              <w:top w:val="nil"/>
              <w:left w:val="nil"/>
              <w:bottom w:val="single" w:sz="4" w:space="0" w:color="auto"/>
              <w:right w:val="single" w:sz="4" w:space="0" w:color="auto"/>
            </w:tcBorders>
            <w:shd w:val="clear" w:color="000000" w:fill="FFFFFF"/>
            <w:vAlign w:val="bottom"/>
            <w:hideMark/>
          </w:tcPr>
          <w:p w14:paraId="65993B47" w14:textId="77777777" w:rsidR="001F4DC1" w:rsidRDefault="001F4DC1" w:rsidP="00B0147B">
            <w:pPr>
              <w:rPr>
                <w:sz w:val="18"/>
                <w:szCs w:val="18"/>
              </w:rPr>
            </w:pPr>
            <w:r>
              <w:rPr>
                <w:sz w:val="18"/>
                <w:szCs w:val="18"/>
              </w:rPr>
              <w:t>Nov. 2, 1885</w:t>
            </w:r>
          </w:p>
        </w:tc>
        <w:tc>
          <w:tcPr>
            <w:tcW w:w="1037" w:type="dxa"/>
            <w:tcBorders>
              <w:top w:val="nil"/>
              <w:left w:val="nil"/>
              <w:bottom w:val="single" w:sz="4" w:space="0" w:color="auto"/>
              <w:right w:val="single" w:sz="4" w:space="0" w:color="auto"/>
            </w:tcBorders>
            <w:shd w:val="clear" w:color="000000" w:fill="FFFFFF"/>
            <w:noWrap/>
            <w:vAlign w:val="bottom"/>
            <w:hideMark/>
          </w:tcPr>
          <w:p w14:paraId="4283FF84"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5CEE33EF" w14:textId="77777777" w:rsidR="001F4DC1" w:rsidRDefault="001F4DC1" w:rsidP="00B0147B">
            <w:pPr>
              <w:rPr>
                <w:sz w:val="18"/>
                <w:szCs w:val="18"/>
              </w:rPr>
            </w:pPr>
            <w:r>
              <w:rPr>
                <w:sz w:val="18"/>
                <w:szCs w:val="18"/>
              </w:rPr>
              <w:t>Richardson, W.R.</w:t>
            </w:r>
          </w:p>
        </w:tc>
        <w:tc>
          <w:tcPr>
            <w:tcW w:w="1180" w:type="dxa"/>
            <w:tcBorders>
              <w:top w:val="nil"/>
              <w:left w:val="nil"/>
              <w:bottom w:val="single" w:sz="4" w:space="0" w:color="auto"/>
              <w:right w:val="nil"/>
            </w:tcBorders>
            <w:shd w:val="clear" w:color="000000" w:fill="FFFFFF"/>
            <w:vAlign w:val="bottom"/>
            <w:hideMark/>
          </w:tcPr>
          <w:p w14:paraId="394B2E84"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14445DDD"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1DD1ADF2" w14:textId="77777777" w:rsidR="001F4DC1" w:rsidRDefault="001F4DC1" w:rsidP="00B0147B">
            <w:pPr>
              <w:rPr>
                <w:sz w:val="18"/>
                <w:szCs w:val="18"/>
              </w:rPr>
            </w:pPr>
            <w:r>
              <w:rPr>
                <w:sz w:val="18"/>
                <w:szCs w:val="18"/>
              </w:rPr>
              <w:t>To amount of a/c rendered $38.85.  Paid $15.00 on</w:t>
            </w:r>
            <w:r>
              <w:rPr>
                <w:sz w:val="18"/>
                <w:szCs w:val="18"/>
              </w:rPr>
              <w:br/>
              <w:t>a/c December 10, 1885.</w:t>
            </w:r>
          </w:p>
        </w:tc>
      </w:tr>
      <w:tr w:rsidR="001F4DC1" w14:paraId="1A31DE55"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0B8FEAFE"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2B36CD52" w14:textId="77777777" w:rsidR="001F4DC1" w:rsidRDefault="001F4DC1" w:rsidP="00B0147B">
            <w:pPr>
              <w:jc w:val="center"/>
              <w:rPr>
                <w:sz w:val="18"/>
                <w:szCs w:val="18"/>
              </w:rPr>
            </w:pPr>
            <w:r>
              <w:rPr>
                <w:sz w:val="18"/>
                <w:szCs w:val="18"/>
              </w:rPr>
              <w:t>C - 1221</w:t>
            </w:r>
          </w:p>
        </w:tc>
        <w:tc>
          <w:tcPr>
            <w:tcW w:w="994" w:type="dxa"/>
            <w:tcBorders>
              <w:top w:val="nil"/>
              <w:left w:val="nil"/>
              <w:bottom w:val="single" w:sz="4" w:space="0" w:color="auto"/>
              <w:right w:val="single" w:sz="4" w:space="0" w:color="auto"/>
            </w:tcBorders>
            <w:shd w:val="clear" w:color="000000" w:fill="FFFFFF"/>
            <w:vAlign w:val="bottom"/>
            <w:hideMark/>
          </w:tcPr>
          <w:p w14:paraId="706F7B5B" w14:textId="77777777" w:rsidR="001F4DC1" w:rsidRDefault="001F4DC1" w:rsidP="00B0147B">
            <w:pPr>
              <w:rPr>
                <w:sz w:val="18"/>
                <w:szCs w:val="18"/>
              </w:rPr>
            </w:pPr>
            <w:r>
              <w:rPr>
                <w:sz w:val="18"/>
                <w:szCs w:val="18"/>
              </w:rPr>
              <w:t>Nov. 22, 1885</w:t>
            </w:r>
          </w:p>
        </w:tc>
        <w:tc>
          <w:tcPr>
            <w:tcW w:w="1037" w:type="dxa"/>
            <w:tcBorders>
              <w:top w:val="nil"/>
              <w:left w:val="nil"/>
              <w:bottom w:val="single" w:sz="4" w:space="0" w:color="auto"/>
              <w:right w:val="single" w:sz="4" w:space="0" w:color="auto"/>
            </w:tcBorders>
            <w:shd w:val="clear" w:color="000000" w:fill="FFFFFF"/>
            <w:noWrap/>
            <w:vAlign w:val="bottom"/>
            <w:hideMark/>
          </w:tcPr>
          <w:p w14:paraId="7FDC5794"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4318BCFB" w14:textId="77777777" w:rsidR="001F4DC1" w:rsidRDefault="001F4DC1" w:rsidP="00B0147B">
            <w:pPr>
              <w:rPr>
                <w:sz w:val="18"/>
                <w:szCs w:val="18"/>
              </w:rPr>
            </w:pPr>
            <w:r>
              <w:rPr>
                <w:sz w:val="18"/>
                <w:szCs w:val="18"/>
              </w:rPr>
              <w:t>Ryan, Thomas</w:t>
            </w:r>
          </w:p>
        </w:tc>
        <w:tc>
          <w:tcPr>
            <w:tcW w:w="1180" w:type="dxa"/>
            <w:tcBorders>
              <w:top w:val="nil"/>
              <w:left w:val="nil"/>
              <w:bottom w:val="single" w:sz="4" w:space="0" w:color="auto"/>
              <w:right w:val="nil"/>
            </w:tcBorders>
            <w:shd w:val="clear" w:color="000000" w:fill="FFFFFF"/>
            <w:vAlign w:val="bottom"/>
            <w:hideMark/>
          </w:tcPr>
          <w:p w14:paraId="2716B889"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2DB220F5"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25A731E5" w14:textId="77777777" w:rsidR="001F4DC1" w:rsidRDefault="001F4DC1" w:rsidP="00B0147B">
            <w:pPr>
              <w:rPr>
                <w:sz w:val="18"/>
                <w:szCs w:val="18"/>
              </w:rPr>
            </w:pPr>
            <w:r>
              <w:rPr>
                <w:sz w:val="18"/>
                <w:szCs w:val="18"/>
              </w:rPr>
              <w:t>To amount of a/c rendered $16.05.  Paid $10.00 on a/c</w:t>
            </w:r>
            <w:r>
              <w:rPr>
                <w:sz w:val="18"/>
                <w:szCs w:val="18"/>
              </w:rPr>
              <w:br/>
              <w:t>December 10, 1885.</w:t>
            </w:r>
          </w:p>
        </w:tc>
      </w:tr>
      <w:tr w:rsidR="001F4DC1" w14:paraId="64FDECAD"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062B28F1"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40CE52A8" w14:textId="77777777" w:rsidR="001F4DC1" w:rsidRDefault="001F4DC1" w:rsidP="00B0147B">
            <w:pPr>
              <w:jc w:val="center"/>
              <w:rPr>
                <w:sz w:val="18"/>
                <w:szCs w:val="18"/>
              </w:rPr>
            </w:pPr>
            <w:r>
              <w:rPr>
                <w:sz w:val="18"/>
                <w:szCs w:val="18"/>
              </w:rPr>
              <w:t>C - 1222</w:t>
            </w:r>
          </w:p>
        </w:tc>
        <w:tc>
          <w:tcPr>
            <w:tcW w:w="994" w:type="dxa"/>
            <w:tcBorders>
              <w:top w:val="nil"/>
              <w:left w:val="nil"/>
              <w:bottom w:val="single" w:sz="4" w:space="0" w:color="auto"/>
              <w:right w:val="single" w:sz="4" w:space="0" w:color="auto"/>
            </w:tcBorders>
            <w:shd w:val="clear" w:color="000000" w:fill="FFFFFF"/>
            <w:vAlign w:val="bottom"/>
            <w:hideMark/>
          </w:tcPr>
          <w:p w14:paraId="4645DE35" w14:textId="77777777" w:rsidR="001F4DC1" w:rsidRDefault="001F4DC1" w:rsidP="00B0147B">
            <w:pPr>
              <w:rPr>
                <w:sz w:val="18"/>
                <w:szCs w:val="18"/>
              </w:rPr>
            </w:pPr>
            <w:r>
              <w:rPr>
                <w:sz w:val="18"/>
                <w:szCs w:val="18"/>
              </w:rPr>
              <w:t>Dec. 10, 1885</w:t>
            </w:r>
          </w:p>
        </w:tc>
        <w:tc>
          <w:tcPr>
            <w:tcW w:w="1037" w:type="dxa"/>
            <w:tcBorders>
              <w:top w:val="nil"/>
              <w:left w:val="nil"/>
              <w:bottom w:val="single" w:sz="4" w:space="0" w:color="auto"/>
              <w:right w:val="single" w:sz="4" w:space="0" w:color="auto"/>
            </w:tcBorders>
            <w:shd w:val="clear" w:color="000000" w:fill="FFFFFF"/>
            <w:noWrap/>
            <w:vAlign w:val="bottom"/>
            <w:hideMark/>
          </w:tcPr>
          <w:p w14:paraId="016A75AB"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6C30CF80" w14:textId="77777777" w:rsidR="001F4DC1" w:rsidRDefault="001F4DC1" w:rsidP="00B0147B">
            <w:pPr>
              <w:rPr>
                <w:sz w:val="18"/>
                <w:szCs w:val="18"/>
              </w:rPr>
            </w:pPr>
            <w:r>
              <w:rPr>
                <w:sz w:val="18"/>
                <w:szCs w:val="18"/>
              </w:rPr>
              <w:t>Strang &amp; Co.</w:t>
            </w:r>
          </w:p>
        </w:tc>
        <w:tc>
          <w:tcPr>
            <w:tcW w:w="1180" w:type="dxa"/>
            <w:tcBorders>
              <w:top w:val="nil"/>
              <w:left w:val="nil"/>
              <w:bottom w:val="single" w:sz="4" w:space="0" w:color="auto"/>
              <w:right w:val="nil"/>
            </w:tcBorders>
            <w:shd w:val="clear" w:color="000000" w:fill="FFFFFF"/>
            <w:vAlign w:val="bottom"/>
            <w:hideMark/>
          </w:tcPr>
          <w:p w14:paraId="27954C0D"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259358FB"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20C948E3" w14:textId="77777777" w:rsidR="001F4DC1" w:rsidRDefault="001F4DC1" w:rsidP="00B0147B">
            <w:pPr>
              <w:rPr>
                <w:sz w:val="18"/>
                <w:szCs w:val="18"/>
              </w:rPr>
            </w:pPr>
            <w:r>
              <w:rPr>
                <w:sz w:val="18"/>
                <w:szCs w:val="18"/>
              </w:rPr>
              <w:t>Receipt for $10.00 on a/c.</w:t>
            </w:r>
          </w:p>
        </w:tc>
      </w:tr>
      <w:tr w:rsidR="001F4DC1" w14:paraId="43342E46"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7C6D9C3C" w14:textId="77777777" w:rsidR="001F4DC1" w:rsidRDefault="001F4DC1" w:rsidP="00B0147B">
            <w:pPr>
              <w:jc w:val="center"/>
              <w:rPr>
                <w:sz w:val="18"/>
                <w:szCs w:val="18"/>
              </w:rPr>
            </w:pPr>
            <w:r>
              <w:rPr>
                <w:sz w:val="18"/>
                <w:szCs w:val="18"/>
              </w:rPr>
              <w:lastRenderedPageBreak/>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140F9F83" w14:textId="77777777" w:rsidR="001F4DC1" w:rsidRDefault="001F4DC1" w:rsidP="00B0147B">
            <w:pPr>
              <w:jc w:val="center"/>
              <w:rPr>
                <w:sz w:val="18"/>
                <w:szCs w:val="18"/>
              </w:rPr>
            </w:pPr>
            <w:r>
              <w:rPr>
                <w:sz w:val="18"/>
                <w:szCs w:val="18"/>
              </w:rPr>
              <w:t>C - 1223</w:t>
            </w:r>
          </w:p>
        </w:tc>
        <w:tc>
          <w:tcPr>
            <w:tcW w:w="994" w:type="dxa"/>
            <w:tcBorders>
              <w:top w:val="nil"/>
              <w:left w:val="nil"/>
              <w:bottom w:val="single" w:sz="4" w:space="0" w:color="auto"/>
              <w:right w:val="single" w:sz="4" w:space="0" w:color="auto"/>
            </w:tcBorders>
            <w:shd w:val="clear" w:color="000000" w:fill="FFFFFF"/>
            <w:vAlign w:val="bottom"/>
            <w:hideMark/>
          </w:tcPr>
          <w:p w14:paraId="366725DA" w14:textId="77777777" w:rsidR="001F4DC1" w:rsidRDefault="001F4DC1" w:rsidP="00B0147B">
            <w:pPr>
              <w:rPr>
                <w:sz w:val="18"/>
                <w:szCs w:val="18"/>
              </w:rPr>
            </w:pPr>
            <w:r>
              <w:rPr>
                <w:sz w:val="18"/>
                <w:szCs w:val="18"/>
              </w:rPr>
              <w:t>Dec. 10, 1885</w:t>
            </w:r>
          </w:p>
        </w:tc>
        <w:tc>
          <w:tcPr>
            <w:tcW w:w="1037" w:type="dxa"/>
            <w:tcBorders>
              <w:top w:val="nil"/>
              <w:left w:val="nil"/>
              <w:bottom w:val="single" w:sz="4" w:space="0" w:color="auto"/>
              <w:right w:val="single" w:sz="4" w:space="0" w:color="auto"/>
            </w:tcBorders>
            <w:shd w:val="clear" w:color="000000" w:fill="FFFFFF"/>
            <w:noWrap/>
            <w:vAlign w:val="bottom"/>
            <w:hideMark/>
          </w:tcPr>
          <w:p w14:paraId="2E23FE0E"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35D61B1B" w14:textId="77777777" w:rsidR="001F4DC1" w:rsidRDefault="001F4DC1" w:rsidP="00B0147B">
            <w:pPr>
              <w:rPr>
                <w:sz w:val="18"/>
                <w:szCs w:val="18"/>
              </w:rPr>
            </w:pPr>
            <w:r>
              <w:rPr>
                <w:sz w:val="18"/>
                <w:szCs w:val="18"/>
              </w:rPr>
              <w:t>Brown &amp; Coblentz</w:t>
            </w:r>
          </w:p>
        </w:tc>
        <w:tc>
          <w:tcPr>
            <w:tcW w:w="1180" w:type="dxa"/>
            <w:tcBorders>
              <w:top w:val="nil"/>
              <w:left w:val="nil"/>
              <w:bottom w:val="single" w:sz="4" w:space="0" w:color="auto"/>
              <w:right w:val="nil"/>
            </w:tcBorders>
            <w:shd w:val="clear" w:color="000000" w:fill="FFFFFF"/>
            <w:vAlign w:val="bottom"/>
            <w:hideMark/>
          </w:tcPr>
          <w:p w14:paraId="71DAA13D"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6B689778"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2687CF9B" w14:textId="77777777" w:rsidR="001F4DC1" w:rsidRDefault="001F4DC1" w:rsidP="00B0147B">
            <w:pPr>
              <w:rPr>
                <w:sz w:val="18"/>
                <w:szCs w:val="18"/>
              </w:rPr>
            </w:pPr>
            <w:r>
              <w:rPr>
                <w:sz w:val="18"/>
                <w:szCs w:val="18"/>
              </w:rPr>
              <w:t xml:space="preserve">To balance of a/c $7.25.  Paid 10th December 1885. </w:t>
            </w:r>
          </w:p>
        </w:tc>
      </w:tr>
      <w:tr w:rsidR="001F4DC1" w14:paraId="5F270AE1"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3DFF96A"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02702404" w14:textId="77777777" w:rsidR="001F4DC1" w:rsidRDefault="001F4DC1" w:rsidP="00B0147B">
            <w:pPr>
              <w:jc w:val="center"/>
              <w:rPr>
                <w:sz w:val="18"/>
                <w:szCs w:val="18"/>
              </w:rPr>
            </w:pPr>
            <w:r>
              <w:rPr>
                <w:sz w:val="18"/>
                <w:szCs w:val="18"/>
              </w:rPr>
              <w:t>C - 1224</w:t>
            </w:r>
          </w:p>
        </w:tc>
        <w:tc>
          <w:tcPr>
            <w:tcW w:w="994" w:type="dxa"/>
            <w:tcBorders>
              <w:top w:val="nil"/>
              <w:left w:val="nil"/>
              <w:bottom w:val="single" w:sz="4" w:space="0" w:color="auto"/>
              <w:right w:val="single" w:sz="4" w:space="0" w:color="auto"/>
            </w:tcBorders>
            <w:shd w:val="clear" w:color="000000" w:fill="FFFFFF"/>
            <w:vAlign w:val="bottom"/>
            <w:hideMark/>
          </w:tcPr>
          <w:p w14:paraId="23224C07" w14:textId="77777777" w:rsidR="001F4DC1" w:rsidRDefault="001F4DC1" w:rsidP="00B0147B">
            <w:pPr>
              <w:rPr>
                <w:sz w:val="18"/>
                <w:szCs w:val="18"/>
              </w:rPr>
            </w:pPr>
            <w:r>
              <w:rPr>
                <w:sz w:val="18"/>
                <w:szCs w:val="18"/>
              </w:rPr>
              <w:t>Nov. 30, 1885</w:t>
            </w:r>
          </w:p>
        </w:tc>
        <w:tc>
          <w:tcPr>
            <w:tcW w:w="1037" w:type="dxa"/>
            <w:tcBorders>
              <w:top w:val="nil"/>
              <w:left w:val="nil"/>
              <w:bottom w:val="single" w:sz="4" w:space="0" w:color="auto"/>
              <w:right w:val="single" w:sz="4" w:space="0" w:color="auto"/>
            </w:tcBorders>
            <w:shd w:val="clear" w:color="000000" w:fill="FFFFFF"/>
            <w:noWrap/>
            <w:vAlign w:val="bottom"/>
            <w:hideMark/>
          </w:tcPr>
          <w:p w14:paraId="75CB6037"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16370D40" w14:textId="77777777" w:rsidR="001F4DC1" w:rsidRDefault="001F4DC1" w:rsidP="00B0147B">
            <w:pPr>
              <w:rPr>
                <w:sz w:val="18"/>
                <w:szCs w:val="18"/>
              </w:rPr>
            </w:pPr>
            <w:r>
              <w:rPr>
                <w:sz w:val="18"/>
                <w:szCs w:val="18"/>
              </w:rPr>
              <w:t>Ogilvie Milling Co.</w:t>
            </w:r>
          </w:p>
        </w:tc>
        <w:tc>
          <w:tcPr>
            <w:tcW w:w="1180" w:type="dxa"/>
            <w:tcBorders>
              <w:top w:val="nil"/>
              <w:left w:val="nil"/>
              <w:bottom w:val="single" w:sz="4" w:space="0" w:color="auto"/>
              <w:right w:val="nil"/>
            </w:tcBorders>
            <w:shd w:val="clear" w:color="000000" w:fill="FFFFFF"/>
            <w:vAlign w:val="bottom"/>
            <w:hideMark/>
          </w:tcPr>
          <w:p w14:paraId="5904200C"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0E4E575C"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6E7A2695" w14:textId="77777777" w:rsidR="001F4DC1" w:rsidRDefault="001F4DC1" w:rsidP="00B0147B">
            <w:pPr>
              <w:rPr>
                <w:sz w:val="18"/>
                <w:szCs w:val="18"/>
              </w:rPr>
            </w:pPr>
            <w:r>
              <w:rPr>
                <w:sz w:val="18"/>
                <w:szCs w:val="18"/>
              </w:rPr>
              <w:t>To amount of a/c rendered $4.40.  Paid $4.00</w:t>
            </w:r>
            <w:r>
              <w:rPr>
                <w:sz w:val="18"/>
                <w:szCs w:val="18"/>
              </w:rPr>
              <w:br/>
              <w:t>December 10.  Receipt herewith.</w:t>
            </w:r>
          </w:p>
        </w:tc>
      </w:tr>
      <w:tr w:rsidR="001F4DC1" w14:paraId="57E7673C"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77D9312D"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62408A93" w14:textId="77777777" w:rsidR="001F4DC1" w:rsidRDefault="001F4DC1" w:rsidP="00B0147B">
            <w:pPr>
              <w:jc w:val="center"/>
              <w:rPr>
                <w:sz w:val="18"/>
                <w:szCs w:val="18"/>
              </w:rPr>
            </w:pPr>
            <w:r>
              <w:rPr>
                <w:sz w:val="18"/>
                <w:szCs w:val="18"/>
              </w:rPr>
              <w:t>C - 1225</w:t>
            </w:r>
          </w:p>
        </w:tc>
        <w:tc>
          <w:tcPr>
            <w:tcW w:w="994" w:type="dxa"/>
            <w:tcBorders>
              <w:top w:val="nil"/>
              <w:left w:val="nil"/>
              <w:bottom w:val="single" w:sz="4" w:space="0" w:color="auto"/>
              <w:right w:val="single" w:sz="4" w:space="0" w:color="auto"/>
            </w:tcBorders>
            <w:shd w:val="clear" w:color="000000" w:fill="FFFFFF"/>
            <w:vAlign w:val="bottom"/>
            <w:hideMark/>
          </w:tcPr>
          <w:p w14:paraId="611113B9" w14:textId="77777777" w:rsidR="001F4DC1" w:rsidRDefault="001F4DC1" w:rsidP="00B0147B">
            <w:pPr>
              <w:rPr>
                <w:sz w:val="18"/>
                <w:szCs w:val="18"/>
              </w:rPr>
            </w:pPr>
            <w:r>
              <w:rPr>
                <w:sz w:val="18"/>
                <w:szCs w:val="18"/>
              </w:rPr>
              <w:t>Dec. 10, 1885</w:t>
            </w:r>
          </w:p>
        </w:tc>
        <w:tc>
          <w:tcPr>
            <w:tcW w:w="1037" w:type="dxa"/>
            <w:tcBorders>
              <w:top w:val="nil"/>
              <w:left w:val="nil"/>
              <w:bottom w:val="single" w:sz="4" w:space="0" w:color="auto"/>
              <w:right w:val="single" w:sz="4" w:space="0" w:color="auto"/>
            </w:tcBorders>
            <w:shd w:val="clear" w:color="000000" w:fill="FFFFFF"/>
            <w:noWrap/>
            <w:vAlign w:val="bottom"/>
            <w:hideMark/>
          </w:tcPr>
          <w:p w14:paraId="672E96BE"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0159DE81" w14:textId="77777777" w:rsidR="001F4DC1" w:rsidRDefault="001F4DC1" w:rsidP="00B0147B">
            <w:pPr>
              <w:rPr>
                <w:sz w:val="18"/>
                <w:szCs w:val="18"/>
              </w:rPr>
            </w:pPr>
            <w:r>
              <w:rPr>
                <w:sz w:val="18"/>
                <w:szCs w:val="18"/>
              </w:rPr>
              <w:t>Furner, E.</w:t>
            </w:r>
          </w:p>
        </w:tc>
        <w:tc>
          <w:tcPr>
            <w:tcW w:w="1180" w:type="dxa"/>
            <w:tcBorders>
              <w:top w:val="nil"/>
              <w:left w:val="nil"/>
              <w:bottom w:val="single" w:sz="4" w:space="0" w:color="auto"/>
              <w:right w:val="nil"/>
            </w:tcBorders>
            <w:shd w:val="clear" w:color="000000" w:fill="FFFFFF"/>
            <w:vAlign w:val="bottom"/>
            <w:hideMark/>
          </w:tcPr>
          <w:p w14:paraId="6FB9A86B"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407EFB7F"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6283086F" w14:textId="77777777" w:rsidR="001F4DC1" w:rsidRDefault="001F4DC1" w:rsidP="00B0147B">
            <w:pPr>
              <w:rPr>
                <w:sz w:val="18"/>
                <w:szCs w:val="18"/>
              </w:rPr>
            </w:pPr>
            <w:r>
              <w:rPr>
                <w:sz w:val="18"/>
                <w:szCs w:val="18"/>
              </w:rPr>
              <w:t>Receipt for $9.00 balance of a/c.</w:t>
            </w:r>
          </w:p>
        </w:tc>
      </w:tr>
      <w:tr w:rsidR="001F4DC1" w14:paraId="068764FA"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63704BA0"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6612295E" w14:textId="77777777" w:rsidR="001F4DC1" w:rsidRDefault="001F4DC1" w:rsidP="00B0147B">
            <w:pPr>
              <w:jc w:val="center"/>
              <w:rPr>
                <w:sz w:val="18"/>
                <w:szCs w:val="18"/>
              </w:rPr>
            </w:pPr>
            <w:r>
              <w:rPr>
                <w:sz w:val="18"/>
                <w:szCs w:val="18"/>
              </w:rPr>
              <w:t>C - 1226</w:t>
            </w:r>
          </w:p>
        </w:tc>
        <w:tc>
          <w:tcPr>
            <w:tcW w:w="994" w:type="dxa"/>
            <w:tcBorders>
              <w:top w:val="nil"/>
              <w:left w:val="nil"/>
              <w:bottom w:val="single" w:sz="4" w:space="0" w:color="auto"/>
              <w:right w:val="single" w:sz="4" w:space="0" w:color="auto"/>
            </w:tcBorders>
            <w:shd w:val="clear" w:color="000000" w:fill="FFFFFF"/>
            <w:vAlign w:val="bottom"/>
            <w:hideMark/>
          </w:tcPr>
          <w:p w14:paraId="61C9D8BB" w14:textId="77777777" w:rsidR="001F4DC1" w:rsidRDefault="001F4DC1" w:rsidP="00B0147B">
            <w:pPr>
              <w:rPr>
                <w:sz w:val="18"/>
                <w:szCs w:val="18"/>
              </w:rPr>
            </w:pPr>
            <w:r>
              <w:rPr>
                <w:sz w:val="18"/>
                <w:szCs w:val="18"/>
              </w:rPr>
              <w:t>Dec. 10, 1885</w:t>
            </w:r>
          </w:p>
        </w:tc>
        <w:tc>
          <w:tcPr>
            <w:tcW w:w="1037" w:type="dxa"/>
            <w:tcBorders>
              <w:top w:val="nil"/>
              <w:left w:val="nil"/>
              <w:bottom w:val="single" w:sz="4" w:space="0" w:color="auto"/>
              <w:right w:val="single" w:sz="4" w:space="0" w:color="auto"/>
            </w:tcBorders>
            <w:shd w:val="clear" w:color="000000" w:fill="FFFFFF"/>
            <w:noWrap/>
            <w:vAlign w:val="bottom"/>
            <w:hideMark/>
          </w:tcPr>
          <w:p w14:paraId="178C791E" w14:textId="77777777" w:rsidR="001F4DC1" w:rsidRDefault="001F4DC1" w:rsidP="00B0147B">
            <w:pPr>
              <w:rPr>
                <w:sz w:val="18"/>
                <w:szCs w:val="18"/>
              </w:rPr>
            </w:pPr>
            <w:r>
              <w:rPr>
                <w:sz w:val="18"/>
                <w:szCs w:val="18"/>
              </w:rPr>
              <w:t>Receipts</w:t>
            </w:r>
          </w:p>
        </w:tc>
        <w:tc>
          <w:tcPr>
            <w:tcW w:w="1363" w:type="dxa"/>
            <w:tcBorders>
              <w:top w:val="nil"/>
              <w:left w:val="nil"/>
              <w:bottom w:val="single" w:sz="4" w:space="0" w:color="auto"/>
              <w:right w:val="single" w:sz="4" w:space="0" w:color="auto"/>
            </w:tcBorders>
            <w:shd w:val="clear" w:color="000000" w:fill="FFFFFF"/>
            <w:vAlign w:val="bottom"/>
            <w:hideMark/>
          </w:tcPr>
          <w:p w14:paraId="030F3F0E" w14:textId="77777777" w:rsidR="001F4DC1" w:rsidRDefault="001F4DC1" w:rsidP="00B0147B">
            <w:pPr>
              <w:rPr>
                <w:sz w:val="18"/>
                <w:szCs w:val="18"/>
              </w:rPr>
            </w:pPr>
            <w:r>
              <w:rPr>
                <w:sz w:val="18"/>
                <w:szCs w:val="18"/>
              </w:rPr>
              <w:t>Stovel, Joseph</w:t>
            </w:r>
          </w:p>
        </w:tc>
        <w:tc>
          <w:tcPr>
            <w:tcW w:w="1180" w:type="dxa"/>
            <w:tcBorders>
              <w:top w:val="nil"/>
              <w:left w:val="nil"/>
              <w:bottom w:val="single" w:sz="4" w:space="0" w:color="auto"/>
              <w:right w:val="nil"/>
            </w:tcBorders>
            <w:shd w:val="clear" w:color="000000" w:fill="FFFFFF"/>
            <w:vAlign w:val="bottom"/>
            <w:hideMark/>
          </w:tcPr>
          <w:p w14:paraId="7AF2B6AD"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4C570CB3"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428F178D" w14:textId="77777777" w:rsidR="001F4DC1" w:rsidRDefault="001F4DC1" w:rsidP="00B0147B">
            <w:pPr>
              <w:rPr>
                <w:sz w:val="18"/>
                <w:szCs w:val="18"/>
              </w:rPr>
            </w:pPr>
            <w:r>
              <w:rPr>
                <w:sz w:val="18"/>
                <w:szCs w:val="18"/>
              </w:rPr>
              <w:t>Receipt for $10.00 on a/c.</w:t>
            </w:r>
          </w:p>
        </w:tc>
      </w:tr>
      <w:tr w:rsidR="001F4DC1" w14:paraId="751A7BD4" w14:textId="77777777" w:rsidTr="00B0147B">
        <w:trPr>
          <w:trHeight w:val="120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13397BC0"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1F4D3FAE" w14:textId="77777777" w:rsidR="001F4DC1" w:rsidRDefault="001F4DC1" w:rsidP="00B0147B">
            <w:pPr>
              <w:jc w:val="center"/>
              <w:rPr>
                <w:sz w:val="18"/>
                <w:szCs w:val="18"/>
              </w:rPr>
            </w:pPr>
            <w:r>
              <w:rPr>
                <w:sz w:val="18"/>
                <w:szCs w:val="18"/>
              </w:rPr>
              <w:t>C - 1227</w:t>
            </w:r>
          </w:p>
        </w:tc>
        <w:tc>
          <w:tcPr>
            <w:tcW w:w="994" w:type="dxa"/>
            <w:tcBorders>
              <w:top w:val="nil"/>
              <w:left w:val="nil"/>
              <w:bottom w:val="single" w:sz="4" w:space="0" w:color="auto"/>
              <w:right w:val="single" w:sz="4" w:space="0" w:color="auto"/>
            </w:tcBorders>
            <w:shd w:val="clear" w:color="000000" w:fill="FFFFFF"/>
            <w:vAlign w:val="bottom"/>
            <w:hideMark/>
          </w:tcPr>
          <w:p w14:paraId="7190C243" w14:textId="77777777" w:rsidR="001F4DC1" w:rsidRDefault="001F4DC1" w:rsidP="00B0147B">
            <w:pPr>
              <w:rPr>
                <w:sz w:val="18"/>
                <w:szCs w:val="18"/>
              </w:rPr>
            </w:pPr>
            <w:r>
              <w:rPr>
                <w:sz w:val="18"/>
                <w:szCs w:val="18"/>
              </w:rPr>
              <w:t>Nov. 21, 1885</w:t>
            </w:r>
          </w:p>
        </w:tc>
        <w:tc>
          <w:tcPr>
            <w:tcW w:w="1037" w:type="dxa"/>
            <w:tcBorders>
              <w:top w:val="nil"/>
              <w:left w:val="nil"/>
              <w:bottom w:val="single" w:sz="4" w:space="0" w:color="auto"/>
              <w:right w:val="single" w:sz="4" w:space="0" w:color="auto"/>
            </w:tcBorders>
            <w:shd w:val="clear" w:color="000000" w:fill="FFFFFF"/>
            <w:vAlign w:val="bottom"/>
            <w:hideMark/>
          </w:tcPr>
          <w:p w14:paraId="59796C30" w14:textId="77777777" w:rsidR="001F4DC1" w:rsidRDefault="001F4DC1" w:rsidP="00B0147B">
            <w:pPr>
              <w:rPr>
                <w:sz w:val="18"/>
                <w:szCs w:val="18"/>
              </w:rPr>
            </w:pPr>
            <w:r>
              <w:rPr>
                <w:sz w:val="18"/>
                <w:szCs w:val="18"/>
              </w:rPr>
              <w:t>Promissory</w:t>
            </w:r>
            <w:r>
              <w:rPr>
                <w:sz w:val="18"/>
                <w:szCs w:val="18"/>
              </w:rPr>
              <w:br/>
              <w:t xml:space="preserve">Note Due </w:t>
            </w:r>
            <w:r>
              <w:rPr>
                <w:sz w:val="18"/>
                <w:szCs w:val="18"/>
              </w:rPr>
              <w:br/>
              <w:t>Notice</w:t>
            </w:r>
          </w:p>
        </w:tc>
        <w:tc>
          <w:tcPr>
            <w:tcW w:w="1363" w:type="dxa"/>
            <w:tcBorders>
              <w:top w:val="nil"/>
              <w:left w:val="nil"/>
              <w:bottom w:val="single" w:sz="4" w:space="0" w:color="auto"/>
              <w:right w:val="single" w:sz="4" w:space="0" w:color="auto"/>
            </w:tcBorders>
            <w:shd w:val="clear" w:color="000000" w:fill="FFFFFF"/>
            <w:vAlign w:val="bottom"/>
            <w:hideMark/>
          </w:tcPr>
          <w:p w14:paraId="2238645A" w14:textId="77777777" w:rsidR="001F4DC1" w:rsidRDefault="001F4DC1" w:rsidP="00B0147B">
            <w:pPr>
              <w:rPr>
                <w:sz w:val="18"/>
                <w:szCs w:val="18"/>
              </w:rPr>
            </w:pPr>
            <w:r>
              <w:rPr>
                <w:sz w:val="18"/>
                <w:szCs w:val="18"/>
              </w:rPr>
              <w:t>Aikins, J.A.M., Barrister</w:t>
            </w:r>
          </w:p>
        </w:tc>
        <w:tc>
          <w:tcPr>
            <w:tcW w:w="1180" w:type="dxa"/>
            <w:tcBorders>
              <w:top w:val="nil"/>
              <w:left w:val="nil"/>
              <w:bottom w:val="single" w:sz="4" w:space="0" w:color="auto"/>
              <w:right w:val="nil"/>
            </w:tcBorders>
            <w:shd w:val="clear" w:color="000000" w:fill="FFFFFF"/>
            <w:vAlign w:val="bottom"/>
            <w:hideMark/>
          </w:tcPr>
          <w:p w14:paraId="686E8E49"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74556C32"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0C24A6AA" w14:textId="77777777" w:rsidR="001F4DC1" w:rsidRDefault="001F4DC1" w:rsidP="00B0147B">
            <w:pPr>
              <w:rPr>
                <w:sz w:val="18"/>
                <w:szCs w:val="18"/>
              </w:rPr>
            </w:pPr>
            <w:r>
              <w:rPr>
                <w:sz w:val="18"/>
                <w:szCs w:val="18"/>
              </w:rPr>
              <w:t>Note for $520.00 made by S.W. Farrell going to protest.  No action.</w:t>
            </w:r>
          </w:p>
        </w:tc>
      </w:tr>
      <w:tr w:rsidR="001F4DC1" w14:paraId="623C56EB"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140D7D70"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noWrap/>
            <w:vAlign w:val="bottom"/>
            <w:hideMark/>
          </w:tcPr>
          <w:p w14:paraId="6491EA42" w14:textId="77777777" w:rsidR="001F4DC1" w:rsidRDefault="001F4DC1" w:rsidP="00B0147B">
            <w:pPr>
              <w:jc w:val="center"/>
              <w:rPr>
                <w:sz w:val="18"/>
                <w:szCs w:val="18"/>
              </w:rPr>
            </w:pPr>
            <w:r>
              <w:rPr>
                <w:sz w:val="18"/>
                <w:szCs w:val="18"/>
              </w:rPr>
              <w:t>C - 1228</w:t>
            </w:r>
          </w:p>
        </w:tc>
        <w:tc>
          <w:tcPr>
            <w:tcW w:w="994" w:type="dxa"/>
            <w:tcBorders>
              <w:top w:val="nil"/>
              <w:left w:val="nil"/>
              <w:bottom w:val="single" w:sz="4" w:space="0" w:color="auto"/>
              <w:right w:val="single" w:sz="4" w:space="0" w:color="auto"/>
            </w:tcBorders>
            <w:shd w:val="clear" w:color="000000" w:fill="FFFFFF"/>
            <w:vAlign w:val="bottom"/>
            <w:hideMark/>
          </w:tcPr>
          <w:p w14:paraId="4CD4C523" w14:textId="77777777" w:rsidR="001F4DC1" w:rsidRDefault="001F4DC1" w:rsidP="00B0147B">
            <w:pPr>
              <w:rPr>
                <w:sz w:val="18"/>
                <w:szCs w:val="18"/>
              </w:rPr>
            </w:pPr>
            <w:r>
              <w:rPr>
                <w:sz w:val="18"/>
                <w:szCs w:val="18"/>
              </w:rPr>
              <w:t>[No Date]</w:t>
            </w:r>
          </w:p>
        </w:tc>
        <w:tc>
          <w:tcPr>
            <w:tcW w:w="1037" w:type="dxa"/>
            <w:tcBorders>
              <w:top w:val="nil"/>
              <w:left w:val="nil"/>
              <w:bottom w:val="single" w:sz="4" w:space="0" w:color="auto"/>
              <w:right w:val="single" w:sz="4" w:space="0" w:color="auto"/>
            </w:tcBorders>
            <w:shd w:val="clear" w:color="000000" w:fill="FFFFFF"/>
            <w:noWrap/>
            <w:vAlign w:val="bottom"/>
            <w:hideMark/>
          </w:tcPr>
          <w:p w14:paraId="199B9D6B" w14:textId="77777777" w:rsidR="001F4DC1" w:rsidRDefault="001F4DC1" w:rsidP="00B0147B">
            <w:pPr>
              <w:rPr>
                <w:sz w:val="18"/>
                <w:szCs w:val="18"/>
              </w:rPr>
            </w:pPr>
            <w:r>
              <w:rPr>
                <w:sz w:val="18"/>
                <w:szCs w:val="18"/>
              </w:rPr>
              <w:t>Invitation</w:t>
            </w:r>
          </w:p>
        </w:tc>
        <w:tc>
          <w:tcPr>
            <w:tcW w:w="1363" w:type="dxa"/>
            <w:tcBorders>
              <w:top w:val="nil"/>
              <w:left w:val="nil"/>
              <w:bottom w:val="single" w:sz="4" w:space="0" w:color="auto"/>
              <w:right w:val="single" w:sz="4" w:space="0" w:color="auto"/>
            </w:tcBorders>
            <w:shd w:val="clear" w:color="000000" w:fill="FFFFFF"/>
            <w:vAlign w:val="bottom"/>
            <w:hideMark/>
          </w:tcPr>
          <w:p w14:paraId="01F2D336" w14:textId="77777777" w:rsidR="001F4DC1" w:rsidRDefault="001F4DC1" w:rsidP="00B0147B">
            <w:pPr>
              <w:rPr>
                <w:sz w:val="18"/>
                <w:szCs w:val="18"/>
              </w:rPr>
            </w:pPr>
            <w:r>
              <w:rPr>
                <w:sz w:val="18"/>
                <w:szCs w:val="18"/>
              </w:rPr>
              <w:t>Knights of Pythias</w:t>
            </w:r>
          </w:p>
        </w:tc>
        <w:tc>
          <w:tcPr>
            <w:tcW w:w="1180" w:type="dxa"/>
            <w:tcBorders>
              <w:top w:val="nil"/>
              <w:left w:val="nil"/>
              <w:bottom w:val="single" w:sz="4" w:space="0" w:color="auto"/>
              <w:right w:val="nil"/>
            </w:tcBorders>
            <w:shd w:val="clear" w:color="000000" w:fill="FFFFFF"/>
            <w:vAlign w:val="bottom"/>
            <w:hideMark/>
          </w:tcPr>
          <w:p w14:paraId="5B9D8114"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446DBA87"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4099AADA" w14:textId="77777777" w:rsidR="001F4DC1" w:rsidRDefault="001F4DC1" w:rsidP="00B0147B">
            <w:pPr>
              <w:rPr>
                <w:sz w:val="18"/>
                <w:szCs w:val="18"/>
              </w:rPr>
            </w:pPr>
            <w:r>
              <w:rPr>
                <w:sz w:val="18"/>
                <w:szCs w:val="18"/>
              </w:rPr>
              <w:t>Invitation to a social Assembly.  No action.</w:t>
            </w:r>
          </w:p>
        </w:tc>
      </w:tr>
      <w:tr w:rsidR="001F4DC1" w14:paraId="76E2B0DB"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3FDF5A86"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vAlign w:val="bottom"/>
            <w:hideMark/>
          </w:tcPr>
          <w:p w14:paraId="76A0A8C2" w14:textId="77777777" w:rsidR="001F4DC1" w:rsidRDefault="001F4DC1" w:rsidP="00B0147B">
            <w:pPr>
              <w:jc w:val="center"/>
              <w:rPr>
                <w:sz w:val="18"/>
                <w:szCs w:val="18"/>
              </w:rPr>
            </w:pPr>
            <w:r>
              <w:rPr>
                <w:sz w:val="18"/>
                <w:szCs w:val="18"/>
              </w:rPr>
              <w:t>C - 1229[a]</w:t>
            </w:r>
          </w:p>
        </w:tc>
        <w:tc>
          <w:tcPr>
            <w:tcW w:w="994" w:type="dxa"/>
            <w:tcBorders>
              <w:top w:val="nil"/>
              <w:left w:val="nil"/>
              <w:bottom w:val="single" w:sz="4" w:space="0" w:color="auto"/>
              <w:right w:val="single" w:sz="4" w:space="0" w:color="auto"/>
            </w:tcBorders>
            <w:shd w:val="clear" w:color="000000" w:fill="FFFFFF"/>
            <w:vAlign w:val="bottom"/>
            <w:hideMark/>
          </w:tcPr>
          <w:p w14:paraId="0C7711C4" w14:textId="77777777" w:rsidR="001F4DC1" w:rsidRDefault="001F4DC1" w:rsidP="00B0147B">
            <w:pPr>
              <w:rPr>
                <w:sz w:val="18"/>
                <w:szCs w:val="18"/>
              </w:rPr>
            </w:pPr>
            <w:r>
              <w:rPr>
                <w:sz w:val="18"/>
                <w:szCs w:val="18"/>
              </w:rPr>
              <w:t>Dec, 8, 1885</w:t>
            </w:r>
          </w:p>
        </w:tc>
        <w:tc>
          <w:tcPr>
            <w:tcW w:w="1037" w:type="dxa"/>
            <w:tcBorders>
              <w:top w:val="nil"/>
              <w:left w:val="nil"/>
              <w:bottom w:val="single" w:sz="4" w:space="0" w:color="auto"/>
              <w:right w:val="single" w:sz="4" w:space="0" w:color="auto"/>
            </w:tcBorders>
            <w:shd w:val="clear" w:color="000000" w:fill="FFFFFF"/>
            <w:vAlign w:val="bottom"/>
            <w:hideMark/>
          </w:tcPr>
          <w:p w14:paraId="4EF14646" w14:textId="77777777" w:rsidR="001F4DC1" w:rsidRDefault="001F4DC1" w:rsidP="00B0147B">
            <w:pPr>
              <w:rPr>
                <w:sz w:val="18"/>
                <w:szCs w:val="18"/>
              </w:rPr>
            </w:pPr>
            <w:r>
              <w:rPr>
                <w:sz w:val="18"/>
                <w:szCs w:val="18"/>
              </w:rPr>
              <w:t>Meeting Notice</w:t>
            </w:r>
          </w:p>
        </w:tc>
        <w:tc>
          <w:tcPr>
            <w:tcW w:w="1363" w:type="dxa"/>
            <w:tcBorders>
              <w:top w:val="nil"/>
              <w:left w:val="nil"/>
              <w:bottom w:val="single" w:sz="4" w:space="0" w:color="auto"/>
              <w:right w:val="single" w:sz="4" w:space="0" w:color="auto"/>
            </w:tcBorders>
            <w:shd w:val="clear" w:color="000000" w:fill="FFFFFF"/>
            <w:vAlign w:val="bottom"/>
            <w:hideMark/>
          </w:tcPr>
          <w:p w14:paraId="1921BC81" w14:textId="77777777" w:rsidR="001F4DC1" w:rsidRDefault="001F4DC1" w:rsidP="00B0147B">
            <w:pPr>
              <w:rPr>
                <w:sz w:val="18"/>
                <w:szCs w:val="18"/>
              </w:rPr>
            </w:pPr>
            <w:r>
              <w:rPr>
                <w:sz w:val="18"/>
                <w:szCs w:val="18"/>
              </w:rPr>
              <w:t>Prince Ruperts Lodge</w:t>
            </w:r>
          </w:p>
        </w:tc>
        <w:tc>
          <w:tcPr>
            <w:tcW w:w="1180" w:type="dxa"/>
            <w:tcBorders>
              <w:top w:val="nil"/>
              <w:left w:val="nil"/>
              <w:bottom w:val="single" w:sz="4" w:space="0" w:color="auto"/>
              <w:right w:val="nil"/>
            </w:tcBorders>
            <w:shd w:val="clear" w:color="000000" w:fill="FFFFFF"/>
            <w:vAlign w:val="bottom"/>
            <w:hideMark/>
          </w:tcPr>
          <w:p w14:paraId="3E4968DF"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2148FBD8"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07F2563A" w14:textId="77777777" w:rsidR="001F4DC1" w:rsidRDefault="001F4DC1" w:rsidP="00B0147B">
            <w:pPr>
              <w:rPr>
                <w:sz w:val="18"/>
                <w:szCs w:val="18"/>
              </w:rPr>
            </w:pPr>
            <w:r>
              <w:rPr>
                <w:sz w:val="18"/>
                <w:szCs w:val="18"/>
              </w:rPr>
              <w:t>Notice of a meeting on 15th and dues of $2.00.  Noaction.</w:t>
            </w:r>
          </w:p>
        </w:tc>
      </w:tr>
      <w:tr w:rsidR="001F4DC1" w14:paraId="66BD1F1E"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71A7ADD4" w14:textId="77777777" w:rsidR="001F4DC1" w:rsidRDefault="001F4DC1" w:rsidP="00B0147B">
            <w:pPr>
              <w:jc w:val="center"/>
              <w:rPr>
                <w:sz w:val="18"/>
                <w:szCs w:val="18"/>
              </w:rPr>
            </w:pPr>
            <w:r>
              <w:rPr>
                <w:sz w:val="18"/>
                <w:szCs w:val="18"/>
              </w:rPr>
              <w:t>G 8705</w:t>
            </w:r>
          </w:p>
        </w:tc>
        <w:tc>
          <w:tcPr>
            <w:tcW w:w="786" w:type="dxa"/>
            <w:tcBorders>
              <w:top w:val="nil"/>
              <w:left w:val="nil"/>
              <w:bottom w:val="single" w:sz="4" w:space="0" w:color="auto"/>
              <w:right w:val="single" w:sz="4" w:space="0" w:color="auto"/>
            </w:tcBorders>
            <w:shd w:val="clear" w:color="000000" w:fill="FFFFFF"/>
            <w:vAlign w:val="bottom"/>
            <w:hideMark/>
          </w:tcPr>
          <w:p w14:paraId="48C489FD" w14:textId="77777777" w:rsidR="001F4DC1" w:rsidRDefault="001F4DC1" w:rsidP="00B0147B">
            <w:pPr>
              <w:jc w:val="center"/>
              <w:rPr>
                <w:sz w:val="18"/>
                <w:szCs w:val="18"/>
              </w:rPr>
            </w:pPr>
            <w:r>
              <w:rPr>
                <w:sz w:val="18"/>
                <w:szCs w:val="18"/>
              </w:rPr>
              <w:t>C - 1187</w:t>
            </w:r>
          </w:p>
        </w:tc>
        <w:tc>
          <w:tcPr>
            <w:tcW w:w="994" w:type="dxa"/>
            <w:tcBorders>
              <w:top w:val="nil"/>
              <w:left w:val="nil"/>
              <w:bottom w:val="single" w:sz="4" w:space="0" w:color="auto"/>
              <w:right w:val="single" w:sz="4" w:space="0" w:color="auto"/>
            </w:tcBorders>
            <w:shd w:val="clear" w:color="000000" w:fill="FFFFFF"/>
            <w:vAlign w:val="bottom"/>
            <w:hideMark/>
          </w:tcPr>
          <w:p w14:paraId="36EE7F02" w14:textId="77777777" w:rsidR="001F4DC1" w:rsidRDefault="001F4DC1" w:rsidP="00B0147B">
            <w:pPr>
              <w:rPr>
                <w:sz w:val="18"/>
                <w:szCs w:val="18"/>
              </w:rPr>
            </w:pPr>
            <w:r>
              <w:rPr>
                <w:sz w:val="18"/>
                <w:szCs w:val="18"/>
              </w:rPr>
              <w:t>June 29, 1885</w:t>
            </w:r>
          </w:p>
        </w:tc>
        <w:tc>
          <w:tcPr>
            <w:tcW w:w="1037" w:type="dxa"/>
            <w:tcBorders>
              <w:top w:val="nil"/>
              <w:left w:val="nil"/>
              <w:bottom w:val="single" w:sz="4" w:space="0" w:color="auto"/>
              <w:right w:val="single" w:sz="4" w:space="0" w:color="auto"/>
            </w:tcBorders>
            <w:shd w:val="clear" w:color="000000" w:fill="FFFFFF"/>
            <w:vAlign w:val="bottom"/>
            <w:hideMark/>
          </w:tcPr>
          <w:p w14:paraId="768B503B" w14:textId="77777777" w:rsidR="001F4DC1" w:rsidRDefault="001F4DC1" w:rsidP="00B0147B">
            <w:pPr>
              <w:rPr>
                <w:sz w:val="18"/>
                <w:szCs w:val="18"/>
              </w:rPr>
            </w:pPr>
            <w:r>
              <w:rPr>
                <w:sz w:val="18"/>
                <w:szCs w:val="18"/>
              </w:rPr>
              <w:t>Receipt</w:t>
            </w:r>
          </w:p>
        </w:tc>
        <w:tc>
          <w:tcPr>
            <w:tcW w:w="1363" w:type="dxa"/>
            <w:tcBorders>
              <w:top w:val="nil"/>
              <w:left w:val="nil"/>
              <w:bottom w:val="single" w:sz="4" w:space="0" w:color="auto"/>
              <w:right w:val="single" w:sz="4" w:space="0" w:color="auto"/>
            </w:tcBorders>
            <w:shd w:val="clear" w:color="000000" w:fill="FFFFFF"/>
            <w:vAlign w:val="bottom"/>
            <w:hideMark/>
          </w:tcPr>
          <w:p w14:paraId="5991E5D6" w14:textId="77777777" w:rsidR="001F4DC1" w:rsidRDefault="001F4DC1" w:rsidP="00B0147B">
            <w:pPr>
              <w:rPr>
                <w:sz w:val="18"/>
                <w:szCs w:val="18"/>
              </w:rPr>
            </w:pPr>
            <w:r>
              <w:rPr>
                <w:sz w:val="18"/>
                <w:szCs w:val="18"/>
              </w:rPr>
              <w:t>Winram, R.H.</w:t>
            </w:r>
          </w:p>
        </w:tc>
        <w:tc>
          <w:tcPr>
            <w:tcW w:w="1180" w:type="dxa"/>
            <w:tcBorders>
              <w:top w:val="nil"/>
              <w:left w:val="nil"/>
              <w:bottom w:val="single" w:sz="4" w:space="0" w:color="auto"/>
              <w:right w:val="nil"/>
            </w:tcBorders>
            <w:shd w:val="clear" w:color="000000" w:fill="FFFFFF"/>
            <w:vAlign w:val="bottom"/>
            <w:hideMark/>
          </w:tcPr>
          <w:p w14:paraId="4D2B2D11" w14:textId="77777777" w:rsidR="001F4DC1" w:rsidRDefault="001F4DC1" w:rsidP="00B0147B">
            <w:pPr>
              <w:rPr>
                <w:sz w:val="18"/>
                <w:szCs w:val="18"/>
              </w:rPr>
            </w:pPr>
            <w:r>
              <w:rPr>
                <w:sz w:val="18"/>
                <w:szCs w:val="18"/>
              </w:rPr>
              <w:t xml:space="preserve">City (Winnipeg) </w:t>
            </w:r>
          </w:p>
        </w:tc>
        <w:tc>
          <w:tcPr>
            <w:tcW w:w="969" w:type="dxa"/>
            <w:tcBorders>
              <w:top w:val="nil"/>
              <w:left w:val="single" w:sz="4" w:space="0" w:color="auto"/>
              <w:bottom w:val="single" w:sz="4" w:space="0" w:color="auto"/>
              <w:right w:val="nil"/>
            </w:tcBorders>
            <w:shd w:val="clear" w:color="000000" w:fill="FFFFFF"/>
            <w:vAlign w:val="bottom"/>
            <w:hideMark/>
          </w:tcPr>
          <w:p w14:paraId="0C6CB55A" w14:textId="77777777" w:rsidR="001F4DC1" w:rsidRDefault="001F4DC1" w:rsidP="00B0147B">
            <w:pPr>
              <w:rPr>
                <w:sz w:val="18"/>
                <w:szCs w:val="18"/>
              </w:rPr>
            </w:pPr>
            <w:r>
              <w:rPr>
                <w:sz w:val="18"/>
                <w:szCs w:val="18"/>
              </w:rPr>
              <w:t>Norquay, John</w:t>
            </w:r>
          </w:p>
        </w:tc>
        <w:tc>
          <w:tcPr>
            <w:tcW w:w="3671" w:type="dxa"/>
            <w:tcBorders>
              <w:top w:val="nil"/>
              <w:left w:val="single" w:sz="4" w:space="0" w:color="auto"/>
              <w:bottom w:val="single" w:sz="4" w:space="0" w:color="auto"/>
              <w:right w:val="single" w:sz="4" w:space="0" w:color="auto"/>
            </w:tcBorders>
            <w:shd w:val="clear" w:color="000000" w:fill="FFFFFF"/>
            <w:vAlign w:val="bottom"/>
            <w:hideMark/>
          </w:tcPr>
          <w:p w14:paraId="4175FECF" w14:textId="77777777" w:rsidR="001F4DC1" w:rsidRDefault="001F4DC1" w:rsidP="00B0147B">
            <w:pPr>
              <w:rPr>
                <w:sz w:val="18"/>
                <w:szCs w:val="18"/>
              </w:rPr>
            </w:pPr>
            <w:r>
              <w:rPr>
                <w:sz w:val="18"/>
                <w:szCs w:val="18"/>
              </w:rPr>
              <w:t>To amount of a/c rendered $8.00.  Paid July 8th, 1885.</w:t>
            </w:r>
          </w:p>
        </w:tc>
      </w:tr>
    </w:tbl>
    <w:p w14:paraId="005FAC87" w14:textId="77777777" w:rsidR="001F4DC1" w:rsidRDefault="001F4DC1" w:rsidP="001F4DC1">
      <w:r>
        <w:t>Butter 2 Feb</w:t>
      </w:r>
    </w:p>
    <w:p w14:paraId="716A565C"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3BA5D1E4"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8004C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5442A2D" w14:textId="77777777" w:rsidR="001F4DC1" w:rsidRDefault="001F4DC1" w:rsidP="00B0147B">
            <w:pPr>
              <w:jc w:val="center"/>
              <w:rPr>
                <w:sz w:val="18"/>
                <w:szCs w:val="18"/>
              </w:rPr>
            </w:pPr>
            <w:r>
              <w:rPr>
                <w:sz w:val="18"/>
                <w:szCs w:val="18"/>
              </w:rPr>
              <w:t>C - 1188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12B8B2" w14:textId="77777777" w:rsidR="001F4DC1" w:rsidRDefault="001F4DC1" w:rsidP="00B0147B">
            <w:pPr>
              <w:rPr>
                <w:sz w:val="18"/>
                <w:szCs w:val="18"/>
              </w:rPr>
            </w:pPr>
            <w:r>
              <w:rPr>
                <w:sz w:val="18"/>
                <w:szCs w:val="18"/>
              </w:rPr>
              <w:t>May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444EE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946770" w14:textId="77777777" w:rsidR="001F4DC1" w:rsidRDefault="001F4DC1" w:rsidP="00B0147B">
            <w:pPr>
              <w:rPr>
                <w:sz w:val="18"/>
                <w:szCs w:val="18"/>
              </w:rPr>
            </w:pPr>
            <w:r>
              <w:rPr>
                <w:sz w:val="18"/>
                <w:szCs w:val="18"/>
              </w:rPr>
              <w:t>Robinson, Jerry</w:t>
            </w:r>
          </w:p>
        </w:tc>
        <w:tc>
          <w:tcPr>
            <w:tcW w:w="1200" w:type="dxa"/>
            <w:tcBorders>
              <w:top w:val="single" w:sz="4" w:space="0" w:color="auto"/>
              <w:left w:val="nil"/>
              <w:bottom w:val="single" w:sz="4" w:space="0" w:color="auto"/>
              <w:right w:val="nil"/>
            </w:tcBorders>
            <w:shd w:val="clear" w:color="000000" w:fill="FFFFFF"/>
            <w:vAlign w:val="bottom"/>
            <w:hideMark/>
          </w:tcPr>
          <w:p w14:paraId="3350F3E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A9B1F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1C6043" w14:textId="77777777" w:rsidR="001F4DC1" w:rsidRDefault="001F4DC1" w:rsidP="00B0147B">
            <w:pPr>
              <w:rPr>
                <w:sz w:val="18"/>
                <w:szCs w:val="18"/>
              </w:rPr>
            </w:pPr>
            <w:r>
              <w:rPr>
                <w:sz w:val="18"/>
                <w:szCs w:val="18"/>
              </w:rPr>
              <w:t>To amount of a/c rendered $1.35.  Paid.</w:t>
            </w:r>
          </w:p>
        </w:tc>
      </w:tr>
    </w:tbl>
    <w:p w14:paraId="6371F2B7" w14:textId="77777777" w:rsidR="001F4DC1" w:rsidRDefault="001F4DC1" w:rsidP="001F4DC1">
      <w:r>
        <w:t>1 yd velvet and band</w:t>
      </w:r>
    </w:p>
    <w:p w14:paraId="25793CFC" w14:textId="77777777" w:rsidR="001F4DC1" w:rsidRDefault="001F4DC1" w:rsidP="001F4DC1"/>
    <w:tbl>
      <w:tblPr>
        <w:tblW w:w="10620" w:type="dxa"/>
        <w:tblInd w:w="93" w:type="dxa"/>
        <w:tblLook w:val="04A0" w:firstRow="1" w:lastRow="0" w:firstColumn="1" w:lastColumn="0" w:noHBand="0" w:noVBand="1"/>
      </w:tblPr>
      <w:tblGrid>
        <w:gridCol w:w="620"/>
        <w:gridCol w:w="770"/>
        <w:gridCol w:w="1030"/>
        <w:gridCol w:w="766"/>
        <w:gridCol w:w="1389"/>
        <w:gridCol w:w="1196"/>
        <w:gridCol w:w="978"/>
        <w:gridCol w:w="3871"/>
      </w:tblGrid>
      <w:tr w:rsidR="001F4DC1" w14:paraId="318E115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25559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2E51EEC8" w14:textId="77777777" w:rsidR="001F4DC1" w:rsidRDefault="001F4DC1" w:rsidP="00B0147B">
            <w:pPr>
              <w:jc w:val="center"/>
              <w:rPr>
                <w:sz w:val="18"/>
                <w:szCs w:val="18"/>
              </w:rPr>
            </w:pPr>
            <w:r>
              <w:rPr>
                <w:sz w:val="18"/>
                <w:szCs w:val="18"/>
              </w:rPr>
              <w:t>C - 1190(a)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422F79" w14:textId="77777777" w:rsidR="001F4DC1" w:rsidRDefault="001F4DC1" w:rsidP="00B0147B">
            <w:pPr>
              <w:rPr>
                <w:sz w:val="18"/>
                <w:szCs w:val="18"/>
              </w:rPr>
            </w:pPr>
            <w:r>
              <w:rPr>
                <w:sz w:val="18"/>
                <w:szCs w:val="18"/>
              </w:rPr>
              <w:t>Oct.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23ED01"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48141C" w14:textId="77777777" w:rsidR="001F4DC1" w:rsidRDefault="001F4DC1" w:rsidP="00B0147B">
            <w:pPr>
              <w:rPr>
                <w:sz w:val="18"/>
                <w:szCs w:val="18"/>
              </w:rPr>
            </w:pPr>
            <w:r>
              <w:rPr>
                <w:sz w:val="18"/>
                <w:szCs w:val="18"/>
              </w:rPr>
              <w:t>Leacroix, H.</w:t>
            </w:r>
          </w:p>
        </w:tc>
        <w:tc>
          <w:tcPr>
            <w:tcW w:w="1200" w:type="dxa"/>
            <w:tcBorders>
              <w:top w:val="single" w:sz="4" w:space="0" w:color="auto"/>
              <w:left w:val="nil"/>
              <w:bottom w:val="single" w:sz="4" w:space="0" w:color="auto"/>
              <w:right w:val="nil"/>
            </w:tcBorders>
            <w:shd w:val="clear" w:color="000000" w:fill="FFFFFF"/>
            <w:vAlign w:val="bottom"/>
            <w:hideMark/>
          </w:tcPr>
          <w:p w14:paraId="7F383A5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239A2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DD22D5" w14:textId="77777777" w:rsidR="001F4DC1" w:rsidRDefault="001F4DC1" w:rsidP="00B0147B">
            <w:pPr>
              <w:rPr>
                <w:sz w:val="18"/>
                <w:szCs w:val="18"/>
              </w:rPr>
            </w:pPr>
            <w:r>
              <w:rPr>
                <w:sz w:val="18"/>
                <w:szCs w:val="18"/>
              </w:rPr>
              <w:t>To amount of a/c rendered $17.50.</w:t>
            </w:r>
          </w:p>
        </w:tc>
      </w:tr>
    </w:tbl>
    <w:p w14:paraId="323CB0F1" w14:textId="77777777" w:rsidR="001F4DC1" w:rsidRDefault="001F4DC1" w:rsidP="001F4DC1">
      <w:r>
        <w:t xml:space="preserve">Painting Concord wagon $15.00, fixing trimming </w:t>
      </w:r>
    </w:p>
    <w:p w14:paraId="5D5CE212" w14:textId="77777777" w:rsidR="001F4DC1" w:rsidRDefault="001F4DC1" w:rsidP="001F4DC1"/>
    <w:tbl>
      <w:tblPr>
        <w:tblW w:w="10620" w:type="dxa"/>
        <w:tblInd w:w="93" w:type="dxa"/>
        <w:tblLook w:val="04A0" w:firstRow="1" w:lastRow="0" w:firstColumn="1" w:lastColumn="0" w:noHBand="0" w:noVBand="1"/>
      </w:tblPr>
      <w:tblGrid>
        <w:gridCol w:w="620"/>
        <w:gridCol w:w="780"/>
        <w:gridCol w:w="1029"/>
        <w:gridCol w:w="766"/>
        <w:gridCol w:w="1384"/>
        <w:gridCol w:w="1196"/>
        <w:gridCol w:w="978"/>
        <w:gridCol w:w="3867"/>
      </w:tblGrid>
      <w:tr w:rsidR="001F4DC1" w14:paraId="3C34FAC0"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59A22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3CAFB027" w14:textId="77777777" w:rsidR="001F4DC1" w:rsidRDefault="001F4DC1" w:rsidP="00B0147B">
            <w:pPr>
              <w:jc w:val="center"/>
              <w:rPr>
                <w:sz w:val="18"/>
                <w:szCs w:val="18"/>
              </w:rPr>
            </w:pPr>
            <w:r>
              <w:rPr>
                <w:sz w:val="18"/>
                <w:szCs w:val="18"/>
              </w:rPr>
              <w:t>C - 1190(b)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B05A228" w14:textId="77777777" w:rsidR="001F4DC1" w:rsidRDefault="001F4DC1" w:rsidP="00B0147B">
            <w:pPr>
              <w:rPr>
                <w:sz w:val="18"/>
                <w:szCs w:val="18"/>
              </w:rPr>
            </w:pPr>
            <w:r>
              <w:rPr>
                <w:sz w:val="18"/>
                <w:szCs w:val="18"/>
              </w:rPr>
              <w:t>Jan.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2AB823"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E70E3A" w14:textId="77777777" w:rsidR="001F4DC1" w:rsidRDefault="001F4DC1" w:rsidP="00B0147B">
            <w:pPr>
              <w:rPr>
                <w:sz w:val="18"/>
                <w:szCs w:val="18"/>
              </w:rPr>
            </w:pPr>
            <w:r>
              <w:rPr>
                <w:sz w:val="18"/>
                <w:szCs w:val="18"/>
              </w:rPr>
              <w:t>Brown &amp; Strutt</w:t>
            </w:r>
          </w:p>
        </w:tc>
        <w:tc>
          <w:tcPr>
            <w:tcW w:w="1200" w:type="dxa"/>
            <w:tcBorders>
              <w:top w:val="single" w:sz="4" w:space="0" w:color="auto"/>
              <w:left w:val="nil"/>
              <w:bottom w:val="single" w:sz="4" w:space="0" w:color="auto"/>
              <w:right w:val="nil"/>
            </w:tcBorders>
            <w:shd w:val="clear" w:color="000000" w:fill="FFFFFF"/>
            <w:vAlign w:val="bottom"/>
            <w:hideMark/>
          </w:tcPr>
          <w:p w14:paraId="0A19960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9E0F1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B4EEAB" w14:textId="77777777" w:rsidR="001F4DC1" w:rsidRDefault="001F4DC1" w:rsidP="00B0147B">
            <w:pPr>
              <w:rPr>
                <w:sz w:val="18"/>
                <w:szCs w:val="18"/>
              </w:rPr>
            </w:pPr>
            <w:r>
              <w:rPr>
                <w:sz w:val="18"/>
                <w:szCs w:val="18"/>
              </w:rPr>
              <w:t>To amount of a/c rendered $3.50.  Paid.</w:t>
            </w:r>
          </w:p>
        </w:tc>
      </w:tr>
    </w:tbl>
    <w:p w14:paraId="57846F6A" w14:textId="77777777" w:rsidR="001F4DC1" w:rsidRDefault="001F4DC1" w:rsidP="001F4DC1">
      <w:r>
        <w:t xml:space="preserve">20 Aug 1883 – 1 rubber rug – pd by JN in store </w:t>
      </w:r>
    </w:p>
    <w:p w14:paraId="0EB32348"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6B9F2197"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5D389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5155AB" w14:textId="77777777" w:rsidR="001F4DC1" w:rsidRDefault="001F4DC1" w:rsidP="00B0147B">
            <w:pPr>
              <w:jc w:val="center"/>
              <w:rPr>
                <w:sz w:val="18"/>
                <w:szCs w:val="18"/>
              </w:rPr>
            </w:pPr>
            <w:r>
              <w:rPr>
                <w:sz w:val="18"/>
                <w:szCs w:val="18"/>
              </w:rPr>
              <w:t>C - 1192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506646" w14:textId="77777777" w:rsidR="001F4DC1" w:rsidRDefault="001F4DC1" w:rsidP="00B0147B">
            <w:pPr>
              <w:rPr>
                <w:sz w:val="18"/>
                <w:szCs w:val="18"/>
              </w:rPr>
            </w:pPr>
            <w:r>
              <w:rPr>
                <w:sz w:val="18"/>
                <w:szCs w:val="18"/>
              </w:rPr>
              <w:t>July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706D82"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260B83" w14:textId="77777777" w:rsidR="001F4DC1" w:rsidRDefault="001F4DC1" w:rsidP="00B0147B">
            <w:pPr>
              <w:rPr>
                <w:sz w:val="18"/>
                <w:szCs w:val="18"/>
              </w:rPr>
            </w:pPr>
            <w:r>
              <w:rPr>
                <w:sz w:val="18"/>
                <w:szCs w:val="18"/>
              </w:rPr>
              <w:t>Hope, J.</w:t>
            </w:r>
          </w:p>
        </w:tc>
        <w:tc>
          <w:tcPr>
            <w:tcW w:w="1200" w:type="dxa"/>
            <w:tcBorders>
              <w:top w:val="single" w:sz="4" w:space="0" w:color="auto"/>
              <w:left w:val="nil"/>
              <w:bottom w:val="single" w:sz="4" w:space="0" w:color="auto"/>
              <w:right w:val="nil"/>
            </w:tcBorders>
            <w:shd w:val="clear" w:color="000000" w:fill="FFFFFF"/>
            <w:vAlign w:val="bottom"/>
            <w:hideMark/>
          </w:tcPr>
          <w:p w14:paraId="6094810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C26944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12499F" w14:textId="77777777" w:rsidR="001F4DC1" w:rsidRDefault="001F4DC1" w:rsidP="00B0147B">
            <w:pPr>
              <w:rPr>
                <w:sz w:val="18"/>
                <w:szCs w:val="18"/>
              </w:rPr>
            </w:pPr>
            <w:r>
              <w:rPr>
                <w:sz w:val="18"/>
                <w:szCs w:val="18"/>
              </w:rPr>
              <w:t>To amount of a/c rendered $7.00.  Paid.</w:t>
            </w:r>
          </w:p>
        </w:tc>
      </w:tr>
    </w:tbl>
    <w:p w14:paraId="52D88CF9" w14:textId="77777777" w:rsidR="001F4DC1" w:rsidRDefault="001F4DC1" w:rsidP="001F4DC1">
      <w:r>
        <w:t xml:space="preserve">1 tent 7 x 7  (8 oz) </w:t>
      </w:r>
    </w:p>
    <w:p w14:paraId="58A514AE"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366BED5C"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174A7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90058E" w14:textId="77777777" w:rsidR="001F4DC1" w:rsidRDefault="001F4DC1" w:rsidP="00B0147B">
            <w:pPr>
              <w:jc w:val="center"/>
              <w:rPr>
                <w:sz w:val="18"/>
                <w:szCs w:val="18"/>
              </w:rPr>
            </w:pPr>
            <w:r>
              <w:rPr>
                <w:sz w:val="18"/>
                <w:szCs w:val="18"/>
              </w:rPr>
              <w:t>C - 1193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31E204" w14:textId="77777777" w:rsidR="001F4DC1" w:rsidRDefault="001F4DC1" w:rsidP="00B0147B">
            <w:pPr>
              <w:rPr>
                <w:sz w:val="18"/>
                <w:szCs w:val="18"/>
              </w:rPr>
            </w:pPr>
            <w:r>
              <w:rPr>
                <w:sz w:val="18"/>
                <w:szCs w:val="18"/>
              </w:rPr>
              <w:t>Dec. 17,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B88D97"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F1CC766" w14:textId="77777777" w:rsidR="001F4DC1" w:rsidRDefault="001F4DC1" w:rsidP="00B0147B">
            <w:pPr>
              <w:rPr>
                <w:sz w:val="18"/>
                <w:szCs w:val="18"/>
              </w:rPr>
            </w:pPr>
            <w:r>
              <w:rPr>
                <w:sz w:val="18"/>
                <w:szCs w:val="18"/>
              </w:rPr>
              <w:t>Wellband, William</w:t>
            </w:r>
          </w:p>
        </w:tc>
        <w:tc>
          <w:tcPr>
            <w:tcW w:w="1200" w:type="dxa"/>
            <w:tcBorders>
              <w:top w:val="single" w:sz="4" w:space="0" w:color="auto"/>
              <w:left w:val="nil"/>
              <w:bottom w:val="single" w:sz="4" w:space="0" w:color="auto"/>
              <w:right w:val="nil"/>
            </w:tcBorders>
            <w:shd w:val="clear" w:color="000000" w:fill="FFFFFF"/>
            <w:vAlign w:val="bottom"/>
            <w:hideMark/>
          </w:tcPr>
          <w:p w14:paraId="0E1A837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3296B2" w14:textId="77777777" w:rsidR="001F4DC1" w:rsidRDefault="001F4DC1" w:rsidP="00B0147B">
            <w:pPr>
              <w:rPr>
                <w:sz w:val="18"/>
                <w:szCs w:val="18"/>
              </w:rPr>
            </w:pPr>
            <w:r>
              <w:rPr>
                <w:sz w:val="18"/>
                <w:szCs w:val="18"/>
              </w:rPr>
              <w:t>Norquay, Alex</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CBE70E" w14:textId="77777777" w:rsidR="001F4DC1" w:rsidRDefault="001F4DC1" w:rsidP="00B0147B">
            <w:pPr>
              <w:rPr>
                <w:sz w:val="18"/>
                <w:szCs w:val="18"/>
              </w:rPr>
            </w:pPr>
            <w:r>
              <w:rPr>
                <w:sz w:val="18"/>
                <w:szCs w:val="18"/>
              </w:rPr>
              <w:t>To amount of a/c rendered $8.00.  Paid.</w:t>
            </w:r>
          </w:p>
        </w:tc>
      </w:tr>
    </w:tbl>
    <w:p w14:paraId="657DC434" w14:textId="77777777" w:rsidR="001F4DC1" w:rsidRDefault="001F4DC1" w:rsidP="001F4DC1">
      <w:r>
        <w:t>2 pr lace boots</w:t>
      </w:r>
    </w:p>
    <w:p w14:paraId="24DCDA4E"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3EF6D5E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AFACE4"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887667" w14:textId="77777777" w:rsidR="001F4DC1" w:rsidRDefault="001F4DC1" w:rsidP="00B0147B">
            <w:pPr>
              <w:jc w:val="center"/>
              <w:rPr>
                <w:sz w:val="18"/>
                <w:szCs w:val="18"/>
              </w:rPr>
            </w:pPr>
            <w:r>
              <w:rPr>
                <w:sz w:val="18"/>
                <w:szCs w:val="18"/>
              </w:rPr>
              <w:t>C - 1194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332383" w14:textId="77777777" w:rsidR="001F4DC1" w:rsidRDefault="001F4DC1" w:rsidP="00B0147B">
            <w:pPr>
              <w:rPr>
                <w:sz w:val="18"/>
                <w:szCs w:val="18"/>
              </w:rPr>
            </w:pPr>
            <w:r>
              <w:rPr>
                <w:sz w:val="18"/>
                <w:szCs w:val="18"/>
              </w:rPr>
              <w:t>Nov.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BE6271E"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776B29" w14:textId="77777777" w:rsidR="001F4DC1" w:rsidRDefault="001F4DC1" w:rsidP="00B0147B">
            <w:pPr>
              <w:rPr>
                <w:sz w:val="18"/>
                <w:szCs w:val="18"/>
              </w:rPr>
            </w:pPr>
            <w:r>
              <w:rPr>
                <w:sz w:val="18"/>
                <w:szCs w:val="18"/>
              </w:rPr>
              <w:t>Setter, Wm.</w:t>
            </w:r>
          </w:p>
        </w:tc>
        <w:tc>
          <w:tcPr>
            <w:tcW w:w="1200" w:type="dxa"/>
            <w:tcBorders>
              <w:top w:val="single" w:sz="4" w:space="0" w:color="auto"/>
              <w:left w:val="nil"/>
              <w:bottom w:val="single" w:sz="4" w:space="0" w:color="auto"/>
              <w:right w:val="nil"/>
            </w:tcBorders>
            <w:shd w:val="clear" w:color="000000" w:fill="FFFFFF"/>
            <w:vAlign w:val="bottom"/>
            <w:hideMark/>
          </w:tcPr>
          <w:p w14:paraId="6B56E5C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B8D92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6EB3DB" w14:textId="77777777" w:rsidR="001F4DC1" w:rsidRDefault="001F4DC1" w:rsidP="00B0147B">
            <w:pPr>
              <w:rPr>
                <w:sz w:val="18"/>
                <w:szCs w:val="18"/>
              </w:rPr>
            </w:pPr>
            <w:r>
              <w:rPr>
                <w:sz w:val="18"/>
                <w:szCs w:val="18"/>
              </w:rPr>
              <w:t>Receipt for $50.00 on a/c of steer.</w:t>
            </w:r>
          </w:p>
        </w:tc>
      </w:tr>
    </w:tbl>
    <w:p w14:paraId="1E794781" w14:textId="77777777" w:rsidR="001F4DC1" w:rsidRDefault="001F4DC1" w:rsidP="001F4DC1">
      <w:r>
        <w:t>JN pd $50.00 for “white &amp; red steer” – [farm]</w:t>
      </w:r>
    </w:p>
    <w:p w14:paraId="2DB8DD02"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8"/>
        <w:gridCol w:w="1198"/>
        <w:gridCol w:w="979"/>
        <w:gridCol w:w="3922"/>
      </w:tblGrid>
      <w:tr w:rsidR="001F4DC1" w14:paraId="459B175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03519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5E1315" w14:textId="77777777" w:rsidR="001F4DC1" w:rsidRDefault="001F4DC1" w:rsidP="00B0147B">
            <w:pPr>
              <w:jc w:val="center"/>
              <w:rPr>
                <w:sz w:val="18"/>
                <w:szCs w:val="18"/>
              </w:rPr>
            </w:pPr>
            <w:r>
              <w:rPr>
                <w:sz w:val="18"/>
                <w:szCs w:val="18"/>
              </w:rPr>
              <w:t>C - 1195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0EBE76" w14:textId="77777777" w:rsidR="001F4DC1" w:rsidRDefault="001F4DC1" w:rsidP="00B0147B">
            <w:pPr>
              <w:rPr>
                <w:sz w:val="18"/>
                <w:szCs w:val="18"/>
              </w:rPr>
            </w:pPr>
            <w:r>
              <w:rPr>
                <w:sz w:val="18"/>
                <w:szCs w:val="18"/>
              </w:rPr>
              <w:t>Oct.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AD6053" w14:textId="77777777" w:rsidR="001F4DC1" w:rsidRDefault="001F4DC1" w:rsidP="00B0147B">
            <w:pPr>
              <w:rPr>
                <w:sz w:val="18"/>
                <w:szCs w:val="18"/>
              </w:rPr>
            </w:pPr>
            <w:r>
              <w:rPr>
                <w:sz w:val="18"/>
                <w:szCs w:val="18"/>
              </w:rPr>
              <w:t>Receipt &amp; bill</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455377B" w14:textId="77777777" w:rsidR="001F4DC1" w:rsidRDefault="001F4DC1" w:rsidP="00B0147B">
            <w:pPr>
              <w:rPr>
                <w:sz w:val="18"/>
                <w:szCs w:val="18"/>
              </w:rPr>
            </w:pPr>
            <w:r>
              <w:rPr>
                <w:sz w:val="18"/>
                <w:szCs w:val="18"/>
              </w:rPr>
              <w:t>Thompson, J.</w:t>
            </w:r>
          </w:p>
        </w:tc>
        <w:tc>
          <w:tcPr>
            <w:tcW w:w="1200" w:type="dxa"/>
            <w:tcBorders>
              <w:top w:val="single" w:sz="4" w:space="0" w:color="auto"/>
              <w:left w:val="nil"/>
              <w:bottom w:val="single" w:sz="4" w:space="0" w:color="auto"/>
              <w:right w:val="nil"/>
            </w:tcBorders>
            <w:shd w:val="clear" w:color="000000" w:fill="FFFFFF"/>
            <w:vAlign w:val="bottom"/>
            <w:hideMark/>
          </w:tcPr>
          <w:p w14:paraId="743E2FAA" w14:textId="77777777" w:rsidR="001F4DC1" w:rsidRDefault="001F4DC1" w:rsidP="00B0147B">
            <w:pPr>
              <w:rPr>
                <w:sz w:val="18"/>
                <w:szCs w:val="18"/>
              </w:rPr>
            </w:pPr>
            <w:r>
              <w:rPr>
                <w:sz w:val="18"/>
                <w:szCs w:val="18"/>
              </w:rPr>
              <w:t>Parkdale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B77FA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A7E222" w14:textId="77777777" w:rsidR="001F4DC1" w:rsidRDefault="001F4DC1" w:rsidP="00B0147B">
            <w:pPr>
              <w:rPr>
                <w:sz w:val="18"/>
                <w:szCs w:val="18"/>
              </w:rPr>
            </w:pPr>
            <w:r>
              <w:rPr>
                <w:sz w:val="18"/>
                <w:szCs w:val="18"/>
              </w:rPr>
              <w:t>To amount of a/c rendered $140.46.  By cash $50.00 pd off on 17 Oct.</w:t>
            </w:r>
          </w:p>
        </w:tc>
      </w:tr>
    </w:tbl>
    <w:p w14:paraId="69DBD233" w14:textId="77777777" w:rsidR="001F4DC1" w:rsidRDefault="001F4DC1" w:rsidP="001F4DC1">
      <w:r>
        <w:t>Groceries, nails, jars, baking powder, rice and to “William Park”</w:t>
      </w:r>
    </w:p>
    <w:p w14:paraId="311BEE0E" w14:textId="77777777" w:rsidR="001F4DC1" w:rsidRDefault="001F4DC1" w:rsidP="001F4DC1"/>
    <w:tbl>
      <w:tblPr>
        <w:tblW w:w="10620" w:type="dxa"/>
        <w:tblInd w:w="93" w:type="dxa"/>
        <w:tblLook w:val="04A0" w:firstRow="1" w:lastRow="0" w:firstColumn="1" w:lastColumn="0" w:noHBand="0" w:noVBand="1"/>
      </w:tblPr>
      <w:tblGrid>
        <w:gridCol w:w="620"/>
        <w:gridCol w:w="700"/>
        <w:gridCol w:w="1038"/>
        <w:gridCol w:w="766"/>
        <w:gridCol w:w="1396"/>
        <w:gridCol w:w="1198"/>
        <w:gridCol w:w="979"/>
        <w:gridCol w:w="3923"/>
      </w:tblGrid>
      <w:tr w:rsidR="001F4DC1" w14:paraId="705C0DE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886EC6"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0E53AE" w14:textId="77777777" w:rsidR="001F4DC1" w:rsidRDefault="001F4DC1" w:rsidP="00B0147B">
            <w:pPr>
              <w:jc w:val="center"/>
              <w:rPr>
                <w:sz w:val="18"/>
                <w:szCs w:val="18"/>
              </w:rPr>
            </w:pPr>
            <w:r>
              <w:rPr>
                <w:sz w:val="18"/>
                <w:szCs w:val="18"/>
              </w:rPr>
              <w:t>C - 1196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AD2B6E" w14:textId="77777777" w:rsidR="001F4DC1" w:rsidRDefault="001F4DC1" w:rsidP="00B0147B">
            <w:pPr>
              <w:rPr>
                <w:sz w:val="18"/>
                <w:szCs w:val="18"/>
              </w:rPr>
            </w:pPr>
            <w:r>
              <w:rPr>
                <w:sz w:val="18"/>
                <w:szCs w:val="18"/>
              </w:rPr>
              <w:t>Oct.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67E00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0AF1F9" w14:textId="77777777" w:rsidR="001F4DC1" w:rsidRDefault="001F4DC1" w:rsidP="00B0147B">
            <w:pPr>
              <w:rPr>
                <w:sz w:val="18"/>
                <w:szCs w:val="18"/>
              </w:rPr>
            </w:pPr>
            <w:r>
              <w:rPr>
                <w:sz w:val="18"/>
                <w:szCs w:val="18"/>
              </w:rPr>
              <w:t>Park, Wm.</w:t>
            </w:r>
          </w:p>
        </w:tc>
        <w:tc>
          <w:tcPr>
            <w:tcW w:w="1200" w:type="dxa"/>
            <w:tcBorders>
              <w:top w:val="single" w:sz="4" w:space="0" w:color="auto"/>
              <w:left w:val="nil"/>
              <w:bottom w:val="single" w:sz="4" w:space="0" w:color="auto"/>
              <w:right w:val="nil"/>
            </w:tcBorders>
            <w:shd w:val="clear" w:color="000000" w:fill="FFFFFF"/>
            <w:vAlign w:val="bottom"/>
            <w:hideMark/>
          </w:tcPr>
          <w:p w14:paraId="60F18731" w14:textId="77777777" w:rsidR="001F4DC1" w:rsidRDefault="001F4DC1" w:rsidP="00B0147B">
            <w:pPr>
              <w:rPr>
                <w:sz w:val="18"/>
                <w:szCs w:val="18"/>
              </w:rPr>
            </w:pPr>
            <w:r>
              <w:rPr>
                <w:sz w:val="18"/>
                <w:szCs w:val="18"/>
              </w:rPr>
              <w:t>Parkdale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CDC434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0F05BE" w14:textId="77777777" w:rsidR="001F4DC1" w:rsidRDefault="001F4DC1" w:rsidP="00B0147B">
            <w:pPr>
              <w:rPr>
                <w:sz w:val="18"/>
                <w:szCs w:val="18"/>
              </w:rPr>
            </w:pPr>
            <w:r>
              <w:rPr>
                <w:sz w:val="18"/>
                <w:szCs w:val="18"/>
              </w:rPr>
              <w:t>To amount of a/c $65.50.  By money $65.50.</w:t>
            </w:r>
          </w:p>
        </w:tc>
      </w:tr>
    </w:tbl>
    <w:p w14:paraId="168E6CDA" w14:textId="77777777" w:rsidR="001F4DC1" w:rsidRDefault="001F4DC1" w:rsidP="001F4DC1">
      <w:r>
        <w:t xml:space="preserve">A laborer: cutting 20 cords wood $12.00; 40 ½ days work $40.00; 13 days work $13.00 </w:t>
      </w:r>
    </w:p>
    <w:p w14:paraId="70F2AC80" w14:textId="77777777" w:rsidR="001F4DC1" w:rsidRDefault="001F4DC1" w:rsidP="001F4DC1">
      <w:r>
        <w:lastRenderedPageBreak/>
        <w:t>= $65.50</w:t>
      </w:r>
      <w:r>
        <w:tab/>
        <w:t>Paid, including installments from “Hon John, Alex, John James, and goods at J. Thompson’s store.</w:t>
      </w:r>
    </w:p>
    <w:p w14:paraId="28D0AB61" w14:textId="77777777" w:rsidR="001F4DC1" w:rsidRDefault="001F4DC1" w:rsidP="001F4DC1">
      <w:r>
        <w:t>And note:</w:t>
      </w:r>
    </w:p>
    <w:tbl>
      <w:tblPr>
        <w:tblW w:w="10620" w:type="dxa"/>
        <w:tblInd w:w="93" w:type="dxa"/>
        <w:tblLook w:val="04A0" w:firstRow="1" w:lastRow="0" w:firstColumn="1" w:lastColumn="0" w:noHBand="0" w:noVBand="1"/>
      </w:tblPr>
      <w:tblGrid>
        <w:gridCol w:w="620"/>
        <w:gridCol w:w="700"/>
        <w:gridCol w:w="1025"/>
        <w:gridCol w:w="851"/>
        <w:gridCol w:w="1387"/>
        <w:gridCol w:w="1192"/>
        <w:gridCol w:w="974"/>
        <w:gridCol w:w="3871"/>
      </w:tblGrid>
      <w:tr w:rsidR="001F4DC1" w14:paraId="34D2BED9"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684B6BE5" w14:textId="77777777" w:rsidR="001F4DC1" w:rsidRDefault="001F4DC1" w:rsidP="00B0147B">
            <w:pPr>
              <w:jc w:val="center"/>
              <w:rPr>
                <w:sz w:val="18"/>
                <w:szCs w:val="18"/>
              </w:rPr>
            </w:pPr>
            <w:r>
              <w:rPr>
                <w:sz w:val="18"/>
                <w:szCs w:val="18"/>
              </w:rPr>
              <w:t>G 8705</w:t>
            </w:r>
          </w:p>
        </w:tc>
        <w:tc>
          <w:tcPr>
            <w:tcW w:w="700" w:type="dxa"/>
            <w:tcBorders>
              <w:top w:val="nil"/>
              <w:left w:val="nil"/>
              <w:bottom w:val="single" w:sz="4" w:space="0" w:color="auto"/>
              <w:right w:val="single" w:sz="4" w:space="0" w:color="auto"/>
            </w:tcBorders>
            <w:shd w:val="clear" w:color="000000" w:fill="FFFFFF"/>
            <w:noWrap/>
            <w:vAlign w:val="bottom"/>
            <w:hideMark/>
          </w:tcPr>
          <w:p w14:paraId="30773138" w14:textId="77777777" w:rsidR="001F4DC1" w:rsidRDefault="001F4DC1" w:rsidP="00B0147B">
            <w:pPr>
              <w:jc w:val="center"/>
              <w:rPr>
                <w:sz w:val="18"/>
                <w:szCs w:val="18"/>
              </w:rPr>
            </w:pPr>
            <w:r>
              <w:rPr>
                <w:sz w:val="18"/>
                <w:szCs w:val="18"/>
              </w:rPr>
              <w:t>C - 1197</w:t>
            </w:r>
          </w:p>
        </w:tc>
        <w:tc>
          <w:tcPr>
            <w:tcW w:w="1025" w:type="dxa"/>
            <w:tcBorders>
              <w:top w:val="nil"/>
              <w:left w:val="nil"/>
              <w:bottom w:val="single" w:sz="4" w:space="0" w:color="auto"/>
              <w:right w:val="single" w:sz="4" w:space="0" w:color="auto"/>
            </w:tcBorders>
            <w:shd w:val="clear" w:color="000000" w:fill="FFFFFF"/>
            <w:vAlign w:val="bottom"/>
            <w:hideMark/>
          </w:tcPr>
          <w:p w14:paraId="67A802F0" w14:textId="77777777" w:rsidR="001F4DC1" w:rsidRDefault="001F4DC1" w:rsidP="00B0147B">
            <w:pPr>
              <w:rPr>
                <w:sz w:val="18"/>
                <w:szCs w:val="18"/>
              </w:rPr>
            </w:pPr>
            <w:r>
              <w:rPr>
                <w:sz w:val="18"/>
                <w:szCs w:val="18"/>
              </w:rPr>
              <w:t>Sept. 16, 1885</w:t>
            </w:r>
          </w:p>
        </w:tc>
        <w:tc>
          <w:tcPr>
            <w:tcW w:w="851" w:type="dxa"/>
            <w:tcBorders>
              <w:top w:val="nil"/>
              <w:left w:val="nil"/>
              <w:bottom w:val="single" w:sz="4" w:space="0" w:color="auto"/>
              <w:right w:val="single" w:sz="4" w:space="0" w:color="auto"/>
            </w:tcBorders>
            <w:shd w:val="clear" w:color="000000" w:fill="FFFFFF"/>
            <w:noWrap/>
            <w:vAlign w:val="bottom"/>
            <w:hideMark/>
          </w:tcPr>
          <w:p w14:paraId="3385A9F9" w14:textId="77777777" w:rsidR="001F4DC1" w:rsidRDefault="001F4DC1" w:rsidP="00B0147B">
            <w:pPr>
              <w:rPr>
                <w:sz w:val="18"/>
                <w:szCs w:val="18"/>
              </w:rPr>
            </w:pPr>
            <w:r>
              <w:rPr>
                <w:sz w:val="18"/>
                <w:szCs w:val="18"/>
              </w:rPr>
              <w:t>Receipt</w:t>
            </w:r>
          </w:p>
        </w:tc>
        <w:tc>
          <w:tcPr>
            <w:tcW w:w="1387" w:type="dxa"/>
            <w:tcBorders>
              <w:top w:val="nil"/>
              <w:left w:val="nil"/>
              <w:bottom w:val="single" w:sz="4" w:space="0" w:color="auto"/>
              <w:right w:val="single" w:sz="4" w:space="0" w:color="auto"/>
            </w:tcBorders>
            <w:shd w:val="clear" w:color="000000" w:fill="FFFFFF"/>
            <w:vAlign w:val="bottom"/>
            <w:hideMark/>
          </w:tcPr>
          <w:p w14:paraId="29D687CE" w14:textId="77777777" w:rsidR="001F4DC1" w:rsidRDefault="001F4DC1" w:rsidP="00B0147B">
            <w:pPr>
              <w:rPr>
                <w:sz w:val="18"/>
                <w:szCs w:val="18"/>
              </w:rPr>
            </w:pPr>
            <w:r>
              <w:rPr>
                <w:sz w:val="18"/>
                <w:szCs w:val="18"/>
              </w:rPr>
              <w:t>Winnipeg General Hospital</w:t>
            </w:r>
          </w:p>
        </w:tc>
        <w:tc>
          <w:tcPr>
            <w:tcW w:w="1192" w:type="dxa"/>
            <w:tcBorders>
              <w:top w:val="nil"/>
              <w:left w:val="nil"/>
              <w:bottom w:val="single" w:sz="4" w:space="0" w:color="auto"/>
              <w:right w:val="nil"/>
            </w:tcBorders>
            <w:shd w:val="clear" w:color="000000" w:fill="FFFFFF"/>
            <w:vAlign w:val="bottom"/>
            <w:hideMark/>
          </w:tcPr>
          <w:p w14:paraId="2624B537" w14:textId="77777777" w:rsidR="001F4DC1" w:rsidRDefault="001F4DC1" w:rsidP="00B0147B">
            <w:pPr>
              <w:rPr>
                <w:sz w:val="18"/>
                <w:szCs w:val="18"/>
              </w:rPr>
            </w:pPr>
            <w:r>
              <w:rPr>
                <w:sz w:val="18"/>
                <w:szCs w:val="18"/>
              </w:rPr>
              <w:t xml:space="preserve">City (Winnipeg) </w:t>
            </w:r>
          </w:p>
        </w:tc>
        <w:tc>
          <w:tcPr>
            <w:tcW w:w="974" w:type="dxa"/>
            <w:tcBorders>
              <w:top w:val="nil"/>
              <w:left w:val="single" w:sz="4" w:space="0" w:color="auto"/>
              <w:bottom w:val="single" w:sz="4" w:space="0" w:color="auto"/>
              <w:right w:val="nil"/>
            </w:tcBorders>
            <w:shd w:val="clear" w:color="000000" w:fill="FFFFFF"/>
            <w:vAlign w:val="bottom"/>
            <w:hideMark/>
          </w:tcPr>
          <w:p w14:paraId="6948CE7A" w14:textId="77777777" w:rsidR="001F4DC1" w:rsidRDefault="001F4DC1" w:rsidP="00B0147B">
            <w:pPr>
              <w:rPr>
                <w:sz w:val="18"/>
                <w:szCs w:val="18"/>
              </w:rPr>
            </w:pPr>
            <w:r>
              <w:rPr>
                <w:sz w:val="18"/>
                <w:szCs w:val="18"/>
              </w:rPr>
              <w:t>Norquay, John</w:t>
            </w:r>
          </w:p>
        </w:tc>
        <w:tc>
          <w:tcPr>
            <w:tcW w:w="3871" w:type="dxa"/>
            <w:tcBorders>
              <w:top w:val="nil"/>
              <w:left w:val="single" w:sz="4" w:space="0" w:color="auto"/>
              <w:bottom w:val="single" w:sz="4" w:space="0" w:color="auto"/>
              <w:right w:val="single" w:sz="4" w:space="0" w:color="auto"/>
            </w:tcBorders>
            <w:shd w:val="clear" w:color="000000" w:fill="FFFFFF"/>
            <w:vAlign w:val="bottom"/>
            <w:hideMark/>
          </w:tcPr>
          <w:p w14:paraId="292613CF" w14:textId="77777777" w:rsidR="001F4DC1" w:rsidRDefault="001F4DC1" w:rsidP="00B0147B">
            <w:pPr>
              <w:rPr>
                <w:sz w:val="18"/>
                <w:szCs w:val="18"/>
              </w:rPr>
            </w:pPr>
            <w:r>
              <w:rPr>
                <w:sz w:val="18"/>
                <w:szCs w:val="18"/>
              </w:rPr>
              <w:t>Re: David Spence.  To Private Ward for 6 days $15.00.</w:t>
            </w:r>
            <w:r>
              <w:rPr>
                <w:sz w:val="18"/>
                <w:szCs w:val="18"/>
              </w:rPr>
              <w:br/>
              <w:t>No action.</w:t>
            </w:r>
          </w:p>
        </w:tc>
      </w:tr>
    </w:tbl>
    <w:p w14:paraId="13F04BB9" w14:textId="77777777" w:rsidR="001F4DC1" w:rsidRDefault="001F4DC1" w:rsidP="001F4DC1">
      <w:r>
        <w:t>For David Spence (deceased) Please remit to Clerk of the Directors</w:t>
      </w:r>
    </w:p>
    <w:p w14:paraId="0495B73A"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7138B270"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A2D654"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053F70" w14:textId="77777777" w:rsidR="001F4DC1" w:rsidRDefault="001F4DC1" w:rsidP="00B0147B">
            <w:pPr>
              <w:jc w:val="center"/>
              <w:rPr>
                <w:sz w:val="18"/>
                <w:szCs w:val="18"/>
              </w:rPr>
            </w:pPr>
            <w:r>
              <w:rPr>
                <w:sz w:val="18"/>
                <w:szCs w:val="18"/>
              </w:rPr>
              <w:t>C - 1198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C5F8D53" w14:textId="77777777" w:rsidR="001F4DC1" w:rsidRDefault="001F4DC1" w:rsidP="00B0147B">
            <w:pPr>
              <w:rPr>
                <w:sz w:val="18"/>
                <w:szCs w:val="18"/>
              </w:rPr>
            </w:pPr>
            <w:r>
              <w:rPr>
                <w:sz w:val="18"/>
                <w:szCs w:val="18"/>
              </w:rPr>
              <w:t>June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BD5044"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BD1380" w14:textId="77777777" w:rsidR="001F4DC1" w:rsidRDefault="001F4DC1" w:rsidP="00B0147B">
            <w:pPr>
              <w:rPr>
                <w:sz w:val="18"/>
                <w:szCs w:val="18"/>
              </w:rPr>
            </w:pPr>
            <w:r>
              <w:rPr>
                <w:sz w:val="18"/>
                <w:szCs w:val="18"/>
              </w:rPr>
              <w:t>White, Manahan &amp; Co.</w:t>
            </w:r>
          </w:p>
        </w:tc>
        <w:tc>
          <w:tcPr>
            <w:tcW w:w="1200" w:type="dxa"/>
            <w:tcBorders>
              <w:top w:val="single" w:sz="4" w:space="0" w:color="auto"/>
              <w:left w:val="nil"/>
              <w:bottom w:val="single" w:sz="4" w:space="0" w:color="auto"/>
              <w:right w:val="nil"/>
            </w:tcBorders>
            <w:shd w:val="clear" w:color="000000" w:fill="FFFFFF"/>
            <w:vAlign w:val="bottom"/>
            <w:hideMark/>
          </w:tcPr>
          <w:p w14:paraId="6DA1E45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C121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26E554" w14:textId="77777777" w:rsidR="001F4DC1" w:rsidRDefault="001F4DC1" w:rsidP="00B0147B">
            <w:pPr>
              <w:rPr>
                <w:sz w:val="18"/>
                <w:szCs w:val="18"/>
              </w:rPr>
            </w:pPr>
            <w:r>
              <w:rPr>
                <w:sz w:val="18"/>
                <w:szCs w:val="18"/>
              </w:rPr>
              <w:t>To amount of a/c rendered $20.75.  Paid.</w:t>
            </w:r>
          </w:p>
        </w:tc>
      </w:tr>
    </w:tbl>
    <w:p w14:paraId="2722543F" w14:textId="77777777" w:rsidR="001F4DC1" w:rsidRDefault="001F4DC1" w:rsidP="001F4DC1">
      <w:r>
        <w:t>Overalls $1; jumper $1.25</w:t>
      </w:r>
    </w:p>
    <w:p w14:paraId="6B06BB8B" w14:textId="77777777" w:rsidR="001F4DC1" w:rsidRDefault="001F4DC1" w:rsidP="001F4DC1">
      <w:r>
        <w:t>Delivered to son: 1 suit $13; 1 rubber coat $4; other $1.50</w:t>
      </w:r>
    </w:p>
    <w:p w14:paraId="7C55A859"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8"/>
        <w:gridCol w:w="979"/>
        <w:gridCol w:w="3922"/>
      </w:tblGrid>
      <w:tr w:rsidR="001F4DC1" w14:paraId="30A0BA1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284B0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DD42125" w14:textId="77777777" w:rsidR="001F4DC1" w:rsidRDefault="001F4DC1" w:rsidP="00B0147B">
            <w:pPr>
              <w:jc w:val="center"/>
              <w:rPr>
                <w:sz w:val="18"/>
                <w:szCs w:val="18"/>
              </w:rPr>
            </w:pPr>
            <w:r>
              <w:rPr>
                <w:sz w:val="18"/>
                <w:szCs w:val="18"/>
              </w:rPr>
              <w:t>C - 1199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083FD1" w14:textId="77777777" w:rsidR="001F4DC1" w:rsidRDefault="001F4DC1" w:rsidP="00B0147B">
            <w:pPr>
              <w:rPr>
                <w:sz w:val="18"/>
                <w:szCs w:val="18"/>
              </w:rPr>
            </w:pPr>
            <w:r>
              <w:rPr>
                <w:sz w:val="18"/>
                <w:szCs w:val="18"/>
              </w:rPr>
              <w:t>Nov.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84F152"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2A99B4" w14:textId="77777777" w:rsidR="001F4DC1" w:rsidRDefault="001F4DC1" w:rsidP="00B0147B">
            <w:pPr>
              <w:rPr>
                <w:sz w:val="18"/>
                <w:szCs w:val="18"/>
              </w:rPr>
            </w:pPr>
            <w:r>
              <w:rPr>
                <w:sz w:val="18"/>
                <w:szCs w:val="18"/>
              </w:rPr>
              <w:t>Scott, William</w:t>
            </w:r>
          </w:p>
        </w:tc>
        <w:tc>
          <w:tcPr>
            <w:tcW w:w="1200" w:type="dxa"/>
            <w:tcBorders>
              <w:top w:val="single" w:sz="4" w:space="0" w:color="auto"/>
              <w:left w:val="nil"/>
              <w:bottom w:val="single" w:sz="4" w:space="0" w:color="auto"/>
              <w:right w:val="nil"/>
            </w:tcBorders>
            <w:shd w:val="clear" w:color="000000" w:fill="FFFFFF"/>
            <w:vAlign w:val="bottom"/>
            <w:hideMark/>
          </w:tcPr>
          <w:p w14:paraId="6D5749BB" w14:textId="77777777" w:rsidR="001F4DC1" w:rsidRDefault="001F4DC1" w:rsidP="00B0147B">
            <w:pPr>
              <w:rPr>
                <w:sz w:val="18"/>
                <w:szCs w:val="18"/>
              </w:rPr>
            </w:pPr>
            <w:r>
              <w:rPr>
                <w:sz w:val="18"/>
                <w:szCs w:val="18"/>
              </w:rPr>
              <w:t>St. Andrews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B485B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7B98C6" w14:textId="77777777" w:rsidR="001F4DC1" w:rsidRDefault="001F4DC1" w:rsidP="00B0147B">
            <w:pPr>
              <w:rPr>
                <w:sz w:val="18"/>
                <w:szCs w:val="18"/>
              </w:rPr>
            </w:pPr>
            <w:r>
              <w:rPr>
                <w:sz w:val="18"/>
                <w:szCs w:val="18"/>
              </w:rPr>
              <w:t>To amount of a/c rendered $24.60.  Paid $23.00.</w:t>
            </w:r>
          </w:p>
        </w:tc>
      </w:tr>
    </w:tbl>
    <w:p w14:paraId="21102694" w14:textId="77777777" w:rsidR="001F4DC1" w:rsidRDefault="001F4DC1" w:rsidP="001F4DC1">
      <w:r>
        <w:t>Scott threshed 615 bus @4 c/bus = $24.60. JN paid $23 on account. [farm]</w:t>
      </w:r>
    </w:p>
    <w:p w14:paraId="03A4B8E9"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8"/>
        <w:gridCol w:w="979"/>
        <w:gridCol w:w="3923"/>
      </w:tblGrid>
      <w:tr w:rsidR="001F4DC1" w14:paraId="16F33794"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567E8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404673" w14:textId="77777777" w:rsidR="001F4DC1" w:rsidRDefault="001F4DC1" w:rsidP="00B0147B">
            <w:pPr>
              <w:jc w:val="center"/>
              <w:rPr>
                <w:sz w:val="18"/>
                <w:szCs w:val="18"/>
              </w:rPr>
            </w:pPr>
            <w:r>
              <w:rPr>
                <w:sz w:val="18"/>
                <w:szCs w:val="18"/>
              </w:rPr>
              <w:t>C - 1200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2DB81F9" w14:textId="77777777" w:rsidR="001F4DC1" w:rsidRDefault="001F4DC1" w:rsidP="00B0147B">
            <w:pPr>
              <w:rPr>
                <w:sz w:val="18"/>
                <w:szCs w:val="18"/>
              </w:rPr>
            </w:pPr>
            <w:r>
              <w:rPr>
                <w:sz w:val="18"/>
                <w:szCs w:val="18"/>
              </w:rPr>
              <w:t>Oct.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15D8E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2F7057" w14:textId="77777777" w:rsidR="001F4DC1" w:rsidRDefault="001F4DC1" w:rsidP="00B0147B">
            <w:pPr>
              <w:rPr>
                <w:sz w:val="18"/>
                <w:szCs w:val="18"/>
              </w:rPr>
            </w:pPr>
            <w:r>
              <w:rPr>
                <w:sz w:val="18"/>
                <w:szCs w:val="18"/>
              </w:rPr>
              <w:t>Hunter, R.J.</w:t>
            </w:r>
          </w:p>
        </w:tc>
        <w:tc>
          <w:tcPr>
            <w:tcW w:w="1200" w:type="dxa"/>
            <w:tcBorders>
              <w:top w:val="single" w:sz="4" w:space="0" w:color="auto"/>
              <w:left w:val="nil"/>
              <w:bottom w:val="single" w:sz="4" w:space="0" w:color="auto"/>
              <w:right w:val="nil"/>
            </w:tcBorders>
            <w:shd w:val="clear" w:color="000000" w:fill="FFFFFF"/>
            <w:vAlign w:val="bottom"/>
            <w:hideMark/>
          </w:tcPr>
          <w:p w14:paraId="4DF5593A"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6CD29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D72D56" w14:textId="77777777" w:rsidR="001F4DC1" w:rsidRDefault="001F4DC1" w:rsidP="00B0147B">
            <w:pPr>
              <w:rPr>
                <w:sz w:val="18"/>
                <w:szCs w:val="18"/>
              </w:rPr>
            </w:pPr>
            <w:r>
              <w:rPr>
                <w:sz w:val="18"/>
                <w:szCs w:val="18"/>
              </w:rPr>
              <w:t>To amount of a/c rendered $44.00.  No action.</w:t>
            </w:r>
          </w:p>
        </w:tc>
      </w:tr>
    </w:tbl>
    <w:p w14:paraId="0BA7DB7F" w14:textId="77777777" w:rsidR="001F4DC1" w:rsidRDefault="001F4DC1" w:rsidP="001F4DC1">
      <w:r>
        <w:t>Overcoat $38; Dressing 3 skins and cutting up &amp; putting on two - $6 = $44</w:t>
      </w:r>
    </w:p>
    <w:p w14:paraId="419C497D" w14:textId="77777777" w:rsidR="001F4DC1" w:rsidRDefault="001F4DC1" w:rsidP="001F4DC1">
      <w:r>
        <w:t>Express</w:t>
      </w:r>
    </w:p>
    <w:p w14:paraId="23BC1CA6"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2F68F16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A3D6CA"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73A5A0" w14:textId="77777777" w:rsidR="001F4DC1" w:rsidRDefault="001F4DC1" w:rsidP="00B0147B">
            <w:pPr>
              <w:jc w:val="center"/>
              <w:rPr>
                <w:sz w:val="18"/>
                <w:szCs w:val="18"/>
              </w:rPr>
            </w:pPr>
            <w:r>
              <w:rPr>
                <w:sz w:val="18"/>
                <w:szCs w:val="18"/>
              </w:rPr>
              <w:t>C - 1201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9A5C558" w14:textId="77777777" w:rsidR="001F4DC1" w:rsidRDefault="001F4DC1" w:rsidP="00B0147B">
            <w:pPr>
              <w:rPr>
                <w:sz w:val="18"/>
                <w:szCs w:val="18"/>
              </w:rPr>
            </w:pPr>
            <w:r>
              <w:rPr>
                <w:sz w:val="18"/>
                <w:szCs w:val="18"/>
              </w:rPr>
              <w:t>Oct.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7907FC2"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82178F" w14:textId="77777777" w:rsidR="001F4DC1" w:rsidRDefault="001F4DC1" w:rsidP="00B0147B">
            <w:pPr>
              <w:rPr>
                <w:sz w:val="18"/>
                <w:szCs w:val="18"/>
              </w:rPr>
            </w:pPr>
            <w:r>
              <w:rPr>
                <w:sz w:val="18"/>
                <w:szCs w:val="18"/>
              </w:rPr>
              <w:t>Johnston, H.</w:t>
            </w:r>
          </w:p>
        </w:tc>
        <w:tc>
          <w:tcPr>
            <w:tcW w:w="1200" w:type="dxa"/>
            <w:tcBorders>
              <w:top w:val="single" w:sz="4" w:space="0" w:color="auto"/>
              <w:left w:val="nil"/>
              <w:bottom w:val="single" w:sz="4" w:space="0" w:color="auto"/>
              <w:right w:val="nil"/>
            </w:tcBorders>
            <w:shd w:val="clear" w:color="000000" w:fill="FFFFFF"/>
            <w:vAlign w:val="bottom"/>
            <w:hideMark/>
          </w:tcPr>
          <w:p w14:paraId="42CE99D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F1E07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3C467C" w14:textId="77777777" w:rsidR="001F4DC1" w:rsidRDefault="001F4DC1" w:rsidP="00B0147B">
            <w:pPr>
              <w:rPr>
                <w:sz w:val="18"/>
                <w:szCs w:val="18"/>
              </w:rPr>
            </w:pPr>
            <w:r>
              <w:rPr>
                <w:sz w:val="18"/>
                <w:szCs w:val="18"/>
              </w:rPr>
              <w:t>To amount of a/c rendered $2.50.  Paid.</w:t>
            </w:r>
          </w:p>
        </w:tc>
      </w:tr>
    </w:tbl>
    <w:p w14:paraId="68025EC6" w14:textId="77777777" w:rsidR="001F4DC1" w:rsidRDefault="001F4DC1" w:rsidP="001F4DC1">
      <w:r>
        <w:t>Repairs to Concord buggy</w:t>
      </w:r>
    </w:p>
    <w:p w14:paraId="3DFAC804"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70CE8E0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D8257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22CC54" w14:textId="77777777" w:rsidR="001F4DC1" w:rsidRDefault="001F4DC1" w:rsidP="00B0147B">
            <w:pPr>
              <w:jc w:val="center"/>
              <w:rPr>
                <w:sz w:val="18"/>
                <w:szCs w:val="18"/>
              </w:rPr>
            </w:pPr>
            <w:r>
              <w:rPr>
                <w:sz w:val="18"/>
                <w:szCs w:val="18"/>
              </w:rPr>
              <w:t>C - 1202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059AE5" w14:textId="77777777" w:rsidR="001F4DC1" w:rsidRDefault="001F4DC1" w:rsidP="00B0147B">
            <w:pPr>
              <w:rPr>
                <w:sz w:val="18"/>
                <w:szCs w:val="18"/>
              </w:rPr>
            </w:pPr>
            <w:r>
              <w:rPr>
                <w:sz w:val="18"/>
                <w:szCs w:val="18"/>
              </w:rPr>
              <w:t>Nov.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13F7B8"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8130DFC" w14:textId="77777777" w:rsidR="001F4DC1" w:rsidRDefault="001F4DC1" w:rsidP="00B0147B">
            <w:pPr>
              <w:rPr>
                <w:sz w:val="18"/>
                <w:szCs w:val="18"/>
              </w:rPr>
            </w:pPr>
            <w:r>
              <w:rPr>
                <w:sz w:val="18"/>
                <w:szCs w:val="18"/>
              </w:rPr>
              <w:t>Maycook, E.</w:t>
            </w:r>
          </w:p>
        </w:tc>
        <w:tc>
          <w:tcPr>
            <w:tcW w:w="1200" w:type="dxa"/>
            <w:tcBorders>
              <w:top w:val="single" w:sz="4" w:space="0" w:color="auto"/>
              <w:left w:val="nil"/>
              <w:bottom w:val="single" w:sz="4" w:space="0" w:color="auto"/>
              <w:right w:val="nil"/>
            </w:tcBorders>
            <w:shd w:val="clear" w:color="000000" w:fill="FFFFFF"/>
            <w:vAlign w:val="bottom"/>
            <w:hideMark/>
          </w:tcPr>
          <w:p w14:paraId="4E0C429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6407C7" w14:textId="77777777" w:rsidR="001F4DC1" w:rsidRDefault="001F4DC1" w:rsidP="00B0147B">
            <w:pPr>
              <w:rPr>
                <w:sz w:val="18"/>
                <w:szCs w:val="18"/>
              </w:rPr>
            </w:pPr>
            <w:r>
              <w:rPr>
                <w:sz w:val="18"/>
                <w:szCs w:val="18"/>
              </w:rPr>
              <w:t>Norquay, Miss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8B4478" w14:textId="77777777" w:rsidR="001F4DC1" w:rsidRDefault="001F4DC1" w:rsidP="00B0147B">
            <w:pPr>
              <w:rPr>
                <w:sz w:val="18"/>
                <w:szCs w:val="18"/>
              </w:rPr>
            </w:pPr>
            <w:r>
              <w:rPr>
                <w:sz w:val="18"/>
                <w:szCs w:val="18"/>
              </w:rPr>
              <w:t>To amount of a/c rendered $1.90.  Paid November</w:t>
            </w:r>
            <w:r>
              <w:rPr>
                <w:sz w:val="18"/>
                <w:szCs w:val="18"/>
              </w:rPr>
              <w:br/>
              <w:t>12, 1885.</w:t>
            </w:r>
          </w:p>
        </w:tc>
      </w:tr>
    </w:tbl>
    <w:p w14:paraId="3F2A911C" w14:textId="77777777" w:rsidR="001F4DC1" w:rsidRDefault="001F4DC1" w:rsidP="001F4DC1">
      <w:r>
        <w:t>Canvas, pattern, wool and needles for Miss Norquay March 1885</w:t>
      </w:r>
    </w:p>
    <w:p w14:paraId="5F0DA36E"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487FA67C"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439F02"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37E6B8" w14:textId="77777777" w:rsidR="001F4DC1" w:rsidRDefault="001F4DC1" w:rsidP="00B0147B">
            <w:pPr>
              <w:jc w:val="center"/>
              <w:rPr>
                <w:sz w:val="18"/>
                <w:szCs w:val="18"/>
              </w:rPr>
            </w:pPr>
            <w:r>
              <w:rPr>
                <w:sz w:val="18"/>
                <w:szCs w:val="18"/>
              </w:rPr>
              <w:t>C - 1203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9AF643" w14:textId="77777777" w:rsidR="001F4DC1" w:rsidRDefault="001F4DC1" w:rsidP="00B0147B">
            <w:pPr>
              <w:rPr>
                <w:sz w:val="18"/>
                <w:szCs w:val="18"/>
              </w:rPr>
            </w:pPr>
            <w:r>
              <w:rPr>
                <w:sz w:val="18"/>
                <w:szCs w:val="18"/>
              </w:rPr>
              <w:t>July, Aug.,</w:t>
            </w:r>
            <w:r>
              <w:rPr>
                <w:sz w:val="18"/>
                <w:szCs w:val="18"/>
              </w:rPr>
              <w:br/>
              <w:t>Oct.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E644E1"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ED2BBB" w14:textId="77777777" w:rsidR="001F4DC1" w:rsidRDefault="001F4DC1" w:rsidP="00B0147B">
            <w:pPr>
              <w:rPr>
                <w:sz w:val="18"/>
                <w:szCs w:val="18"/>
              </w:rPr>
            </w:pPr>
            <w:r>
              <w:rPr>
                <w:sz w:val="18"/>
                <w:szCs w:val="18"/>
              </w:rPr>
              <w:t>Hudson Bay Co.</w:t>
            </w:r>
          </w:p>
        </w:tc>
        <w:tc>
          <w:tcPr>
            <w:tcW w:w="1200" w:type="dxa"/>
            <w:tcBorders>
              <w:top w:val="single" w:sz="4" w:space="0" w:color="auto"/>
              <w:left w:val="nil"/>
              <w:bottom w:val="single" w:sz="4" w:space="0" w:color="auto"/>
              <w:right w:val="nil"/>
            </w:tcBorders>
            <w:shd w:val="clear" w:color="000000" w:fill="FFFFFF"/>
            <w:vAlign w:val="bottom"/>
            <w:hideMark/>
          </w:tcPr>
          <w:p w14:paraId="25B35D0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D05BDC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4F2D0B" w14:textId="77777777" w:rsidR="001F4DC1" w:rsidRDefault="001F4DC1" w:rsidP="00B0147B">
            <w:pPr>
              <w:rPr>
                <w:sz w:val="18"/>
                <w:szCs w:val="18"/>
              </w:rPr>
            </w:pPr>
            <w:r>
              <w:rPr>
                <w:sz w:val="18"/>
                <w:szCs w:val="18"/>
              </w:rPr>
              <w:t>To amount of a/cs rendered $1.25, $35.75 &amp; $26.00.</w:t>
            </w:r>
            <w:r>
              <w:rPr>
                <w:sz w:val="18"/>
                <w:szCs w:val="18"/>
              </w:rPr>
              <w:br/>
              <w:t>Paid $8.00 on November 13th being full amount of</w:t>
            </w:r>
            <w:r>
              <w:rPr>
                <w:sz w:val="18"/>
                <w:szCs w:val="18"/>
              </w:rPr>
              <w:br/>
              <w:t>Mr. N.'s a/c.  Rest is owed by his sons.</w:t>
            </w:r>
          </w:p>
        </w:tc>
      </w:tr>
    </w:tbl>
    <w:p w14:paraId="6422B252" w14:textId="77777777" w:rsidR="001F4DC1" w:rsidRDefault="001F4DC1" w:rsidP="001F4DC1">
      <w:r>
        <w:t>Gloves for Miss Norquay $1.75, shoes $10.00</w:t>
      </w:r>
    </w:p>
    <w:p w14:paraId="221FD460" w14:textId="77777777" w:rsidR="001F4DC1" w:rsidRDefault="001F4DC1" w:rsidP="001F4DC1">
      <w:r>
        <w:t>Suit and pair of pants for $34.00 are owed by his sons.</w:t>
      </w:r>
    </w:p>
    <w:p w14:paraId="3A231F85" w14:textId="77777777" w:rsidR="001F4DC1" w:rsidRDefault="001F4DC1" w:rsidP="001F4DC1"/>
    <w:tbl>
      <w:tblPr>
        <w:tblW w:w="10620" w:type="dxa"/>
        <w:tblInd w:w="93" w:type="dxa"/>
        <w:tblLook w:val="04A0" w:firstRow="1" w:lastRow="0" w:firstColumn="1" w:lastColumn="0" w:noHBand="0" w:noVBand="1"/>
      </w:tblPr>
      <w:tblGrid>
        <w:gridCol w:w="620"/>
        <w:gridCol w:w="700"/>
        <w:gridCol w:w="1038"/>
        <w:gridCol w:w="766"/>
        <w:gridCol w:w="1397"/>
        <w:gridCol w:w="1199"/>
        <w:gridCol w:w="979"/>
        <w:gridCol w:w="3921"/>
      </w:tblGrid>
      <w:tr w:rsidR="001F4DC1" w14:paraId="78B01F9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7D177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F939FF" w14:textId="77777777" w:rsidR="001F4DC1" w:rsidRDefault="001F4DC1" w:rsidP="00B0147B">
            <w:pPr>
              <w:jc w:val="center"/>
              <w:rPr>
                <w:sz w:val="18"/>
                <w:szCs w:val="18"/>
              </w:rPr>
            </w:pPr>
            <w:r>
              <w:rPr>
                <w:sz w:val="18"/>
                <w:szCs w:val="18"/>
              </w:rPr>
              <w:t>C - 1204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32AD80" w14:textId="77777777" w:rsidR="001F4DC1" w:rsidRDefault="001F4DC1" w:rsidP="00B0147B">
            <w:pPr>
              <w:rPr>
                <w:sz w:val="18"/>
                <w:szCs w:val="18"/>
              </w:rPr>
            </w:pPr>
            <w:r>
              <w:rPr>
                <w:sz w:val="18"/>
                <w:szCs w:val="18"/>
              </w:rPr>
              <w:t>1884-85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836D460"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A7E4EA7" w14:textId="77777777" w:rsidR="001F4DC1" w:rsidRDefault="001F4DC1" w:rsidP="00B0147B">
            <w:pPr>
              <w:rPr>
                <w:sz w:val="18"/>
                <w:szCs w:val="18"/>
              </w:rPr>
            </w:pPr>
            <w:r>
              <w:rPr>
                <w:sz w:val="18"/>
                <w:szCs w:val="18"/>
              </w:rPr>
              <w:t>Brown &amp; Coblentz</w:t>
            </w:r>
          </w:p>
        </w:tc>
        <w:tc>
          <w:tcPr>
            <w:tcW w:w="1200" w:type="dxa"/>
            <w:tcBorders>
              <w:top w:val="single" w:sz="4" w:space="0" w:color="auto"/>
              <w:left w:val="nil"/>
              <w:bottom w:val="single" w:sz="4" w:space="0" w:color="auto"/>
              <w:right w:val="nil"/>
            </w:tcBorders>
            <w:shd w:val="clear" w:color="000000" w:fill="FFFFFF"/>
            <w:vAlign w:val="bottom"/>
            <w:hideMark/>
          </w:tcPr>
          <w:p w14:paraId="7A9C261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6E673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7ABCF7" w14:textId="77777777" w:rsidR="001F4DC1" w:rsidRDefault="001F4DC1" w:rsidP="00B0147B">
            <w:pPr>
              <w:rPr>
                <w:sz w:val="18"/>
                <w:szCs w:val="18"/>
              </w:rPr>
            </w:pPr>
            <w:r>
              <w:rPr>
                <w:sz w:val="18"/>
                <w:szCs w:val="18"/>
              </w:rPr>
              <w:t>To amount of a/c rendered $42.25.  Paid on different</w:t>
            </w:r>
            <w:r>
              <w:rPr>
                <w:sz w:val="18"/>
                <w:szCs w:val="18"/>
              </w:rPr>
              <w:br/>
              <w:t>dates $35.00.</w:t>
            </w:r>
          </w:p>
        </w:tc>
      </w:tr>
    </w:tbl>
    <w:p w14:paraId="17B948EA" w14:textId="77777777" w:rsidR="001F4DC1" w:rsidRDefault="001F4DC1" w:rsidP="001F4DC1">
      <w:r>
        <w:t>Ties, sox, gloves, hkchfs, Persian lamb cap - $15.25; overcoat $17 (October)</w:t>
      </w:r>
    </w:p>
    <w:p w14:paraId="3A2EF720" w14:textId="77777777" w:rsidR="001F4DC1" w:rsidRDefault="001F4DC1" w:rsidP="001F4DC1">
      <w:r>
        <w:t>1 pr pants November -- $10 = $42.25</w:t>
      </w:r>
    </w:p>
    <w:p w14:paraId="36CB505B" w14:textId="77777777" w:rsidR="001F4DC1" w:rsidRDefault="001F4DC1" w:rsidP="001F4DC1">
      <w:r>
        <w:t>Plus:</w:t>
      </w:r>
    </w:p>
    <w:p w14:paraId="30D682B5" w14:textId="77777777" w:rsidR="001F4DC1" w:rsidRDefault="001F4DC1" w:rsidP="001F4DC1">
      <w:r>
        <w:t>24 July 1885: suit – son $35, gloves $1, Altering Buff[alo] coat $5 = $58.25</w:t>
      </w:r>
    </w:p>
    <w:p w14:paraId="306136D1" w14:textId="77777777" w:rsidR="001F4DC1" w:rsidRDefault="001F4DC1" w:rsidP="001F4DC1">
      <w:r>
        <w:t xml:space="preserve">Pd $15 on 7 March, and $10 on Apl 21 – </w:t>
      </w:r>
    </w:p>
    <w:p w14:paraId="1C80BA55" w14:textId="77777777" w:rsidR="001F4DC1" w:rsidRDefault="001F4DC1" w:rsidP="001F4DC1">
      <w:r>
        <w:tab/>
        <w:t>And owes $33.25</w:t>
      </w:r>
    </w:p>
    <w:p w14:paraId="11791085" w14:textId="77777777" w:rsidR="001F4DC1" w:rsidRDefault="001F4DC1" w:rsidP="001F4DC1">
      <w:r>
        <w:t>12 Nov – pd. $10.—</w:t>
      </w:r>
    </w:p>
    <w:p w14:paraId="6C7B7649"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6"/>
        <w:gridCol w:w="1199"/>
        <w:gridCol w:w="979"/>
        <w:gridCol w:w="3923"/>
      </w:tblGrid>
      <w:tr w:rsidR="001F4DC1" w14:paraId="687EDAB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75C2A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BB995D9" w14:textId="77777777" w:rsidR="001F4DC1" w:rsidRDefault="001F4DC1" w:rsidP="00B0147B">
            <w:pPr>
              <w:jc w:val="center"/>
              <w:rPr>
                <w:sz w:val="18"/>
                <w:szCs w:val="18"/>
              </w:rPr>
            </w:pPr>
            <w:r>
              <w:rPr>
                <w:sz w:val="18"/>
                <w:szCs w:val="18"/>
              </w:rPr>
              <w:t>C - 1205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9B69878" w14:textId="77777777" w:rsidR="001F4DC1" w:rsidRDefault="001F4DC1" w:rsidP="00B0147B">
            <w:pPr>
              <w:rPr>
                <w:sz w:val="18"/>
                <w:szCs w:val="18"/>
              </w:rPr>
            </w:pPr>
            <w:r>
              <w:rPr>
                <w:sz w:val="18"/>
                <w:szCs w:val="18"/>
              </w:rPr>
              <w:t>Nov.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043059"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4BFB0CE" w14:textId="77777777" w:rsidR="001F4DC1" w:rsidRDefault="001F4DC1" w:rsidP="00B0147B">
            <w:pPr>
              <w:rPr>
                <w:sz w:val="18"/>
                <w:szCs w:val="18"/>
              </w:rPr>
            </w:pPr>
            <w:r>
              <w:rPr>
                <w:sz w:val="18"/>
                <w:szCs w:val="18"/>
              </w:rPr>
              <w:t>Miller Morse &amp; Co.</w:t>
            </w:r>
          </w:p>
        </w:tc>
        <w:tc>
          <w:tcPr>
            <w:tcW w:w="1200" w:type="dxa"/>
            <w:tcBorders>
              <w:top w:val="single" w:sz="4" w:space="0" w:color="auto"/>
              <w:left w:val="nil"/>
              <w:bottom w:val="single" w:sz="4" w:space="0" w:color="auto"/>
              <w:right w:val="nil"/>
            </w:tcBorders>
            <w:shd w:val="clear" w:color="000000" w:fill="FFFFFF"/>
            <w:vAlign w:val="bottom"/>
            <w:hideMark/>
          </w:tcPr>
          <w:p w14:paraId="58EEAD0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707F0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C5B35E" w14:textId="77777777" w:rsidR="001F4DC1" w:rsidRDefault="001F4DC1" w:rsidP="00B0147B">
            <w:pPr>
              <w:rPr>
                <w:sz w:val="18"/>
                <w:szCs w:val="18"/>
              </w:rPr>
            </w:pPr>
            <w:r>
              <w:rPr>
                <w:sz w:val="18"/>
                <w:szCs w:val="18"/>
              </w:rPr>
              <w:t>To amount of a/c rendered $26.81.  Paid $10.00 on</w:t>
            </w:r>
            <w:r>
              <w:rPr>
                <w:sz w:val="18"/>
                <w:szCs w:val="18"/>
              </w:rPr>
              <w:br/>
              <w:t>a/c November 13th, 1885.</w:t>
            </w:r>
          </w:p>
        </w:tc>
      </w:tr>
    </w:tbl>
    <w:p w14:paraId="659A6A56" w14:textId="77777777" w:rsidR="001F4DC1" w:rsidRDefault="001F4DC1" w:rsidP="001F4DC1">
      <w:r>
        <w:t>Nails, paint &amp; 2 padlocks plus account of 25.61 = $26.81  in July and Sept/Oct</w:t>
      </w:r>
    </w:p>
    <w:p w14:paraId="6FEE51BC" w14:textId="77777777" w:rsidR="001F4DC1" w:rsidRDefault="001F4DC1" w:rsidP="001F4DC1">
      <w:r>
        <w:lastRenderedPageBreak/>
        <w:t>Pd cash 13 Nov -- $10.00</w:t>
      </w:r>
    </w:p>
    <w:p w14:paraId="24C29A1A"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6"/>
        <w:gridCol w:w="1199"/>
        <w:gridCol w:w="979"/>
        <w:gridCol w:w="3923"/>
      </w:tblGrid>
      <w:tr w:rsidR="001F4DC1" w14:paraId="788F65B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9E9436"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A8C15E" w14:textId="77777777" w:rsidR="001F4DC1" w:rsidRDefault="001F4DC1" w:rsidP="00B0147B">
            <w:pPr>
              <w:jc w:val="center"/>
              <w:rPr>
                <w:sz w:val="18"/>
                <w:szCs w:val="18"/>
              </w:rPr>
            </w:pPr>
            <w:r>
              <w:rPr>
                <w:sz w:val="18"/>
                <w:szCs w:val="18"/>
              </w:rPr>
              <w:t>C - 1206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0F269D" w14:textId="77777777" w:rsidR="001F4DC1" w:rsidRDefault="001F4DC1" w:rsidP="00B0147B">
            <w:pPr>
              <w:rPr>
                <w:sz w:val="18"/>
                <w:szCs w:val="18"/>
              </w:rPr>
            </w:pPr>
            <w:r>
              <w:rPr>
                <w:sz w:val="18"/>
                <w:szCs w:val="18"/>
              </w:rPr>
              <w:t>Aug.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492B5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10FF1F" w14:textId="77777777" w:rsidR="001F4DC1" w:rsidRDefault="001F4DC1" w:rsidP="00B0147B">
            <w:pPr>
              <w:rPr>
                <w:sz w:val="18"/>
                <w:szCs w:val="18"/>
              </w:rPr>
            </w:pPr>
            <w:r>
              <w:rPr>
                <w:sz w:val="18"/>
                <w:szCs w:val="18"/>
              </w:rPr>
              <w:t>Strang &amp; Co.</w:t>
            </w:r>
          </w:p>
        </w:tc>
        <w:tc>
          <w:tcPr>
            <w:tcW w:w="1200" w:type="dxa"/>
            <w:tcBorders>
              <w:top w:val="single" w:sz="4" w:space="0" w:color="auto"/>
              <w:left w:val="nil"/>
              <w:bottom w:val="single" w:sz="4" w:space="0" w:color="auto"/>
              <w:right w:val="nil"/>
            </w:tcBorders>
            <w:shd w:val="clear" w:color="000000" w:fill="FFFFFF"/>
            <w:vAlign w:val="bottom"/>
            <w:hideMark/>
          </w:tcPr>
          <w:p w14:paraId="401849E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D76C9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6DE8F9" w14:textId="77777777" w:rsidR="001F4DC1" w:rsidRDefault="001F4DC1" w:rsidP="00B0147B">
            <w:pPr>
              <w:rPr>
                <w:sz w:val="18"/>
                <w:szCs w:val="18"/>
              </w:rPr>
            </w:pPr>
            <w:r>
              <w:rPr>
                <w:sz w:val="18"/>
                <w:szCs w:val="18"/>
              </w:rPr>
              <w:t xml:space="preserve">To amount of a/c rendered $25.40 13th November. </w:t>
            </w:r>
            <w:r>
              <w:rPr>
                <w:sz w:val="18"/>
                <w:szCs w:val="18"/>
              </w:rPr>
              <w:br/>
              <w:t>Paid on a/c $10.00.</w:t>
            </w:r>
          </w:p>
        </w:tc>
      </w:tr>
    </w:tbl>
    <w:p w14:paraId="303DB502" w14:textId="77777777" w:rsidR="001F4DC1" w:rsidRDefault="001F4DC1" w:rsidP="001F4DC1">
      <w:r>
        <w:t>JN address is Parkdale: tea for 22.40 and soap for 3 = $25.40 in August</w:t>
      </w:r>
    </w:p>
    <w:p w14:paraId="4A55E910" w14:textId="77777777" w:rsidR="001F4DC1" w:rsidRDefault="001F4DC1" w:rsidP="001F4DC1">
      <w:r>
        <w:t xml:space="preserve">Pd $10.00 in November </w:t>
      </w:r>
    </w:p>
    <w:p w14:paraId="5CDAF4C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9C8DC6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ECB08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3D4D7D" w14:textId="77777777" w:rsidR="001F4DC1" w:rsidRDefault="001F4DC1" w:rsidP="00B0147B">
            <w:pPr>
              <w:jc w:val="center"/>
              <w:rPr>
                <w:sz w:val="18"/>
                <w:szCs w:val="18"/>
              </w:rPr>
            </w:pPr>
            <w:r>
              <w:rPr>
                <w:sz w:val="18"/>
                <w:szCs w:val="18"/>
              </w:rPr>
              <w:t>C - 1207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7D28675" w14:textId="77777777" w:rsidR="001F4DC1" w:rsidRDefault="001F4DC1" w:rsidP="00B0147B">
            <w:pPr>
              <w:rPr>
                <w:sz w:val="18"/>
                <w:szCs w:val="18"/>
              </w:rPr>
            </w:pPr>
            <w:r>
              <w:rPr>
                <w:sz w:val="18"/>
                <w:szCs w:val="18"/>
              </w:rPr>
              <w:t>Oct.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7D0C60" w14:textId="77777777" w:rsidR="001F4DC1" w:rsidRDefault="001F4DC1" w:rsidP="00B0147B">
            <w:pPr>
              <w:rPr>
                <w:sz w:val="18"/>
                <w:szCs w:val="18"/>
              </w:rPr>
            </w:pPr>
            <w:r>
              <w:rPr>
                <w:sz w:val="18"/>
                <w:szCs w:val="18"/>
              </w:rPr>
              <w:t>Bill</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50787F" w14:textId="77777777" w:rsidR="001F4DC1" w:rsidRDefault="001F4DC1" w:rsidP="00B0147B">
            <w:pPr>
              <w:rPr>
                <w:sz w:val="18"/>
                <w:szCs w:val="18"/>
              </w:rPr>
            </w:pPr>
            <w:r>
              <w:rPr>
                <w:sz w:val="18"/>
                <w:szCs w:val="18"/>
              </w:rPr>
              <w:t>Furner, E.</w:t>
            </w:r>
          </w:p>
        </w:tc>
        <w:tc>
          <w:tcPr>
            <w:tcW w:w="1200" w:type="dxa"/>
            <w:tcBorders>
              <w:top w:val="single" w:sz="4" w:space="0" w:color="auto"/>
              <w:left w:val="nil"/>
              <w:bottom w:val="single" w:sz="4" w:space="0" w:color="auto"/>
              <w:right w:val="nil"/>
            </w:tcBorders>
            <w:shd w:val="clear" w:color="000000" w:fill="FFFFFF"/>
            <w:vAlign w:val="bottom"/>
            <w:hideMark/>
          </w:tcPr>
          <w:p w14:paraId="542B6DC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1EB29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B577FC" w14:textId="77777777" w:rsidR="001F4DC1" w:rsidRDefault="001F4DC1" w:rsidP="00B0147B">
            <w:pPr>
              <w:rPr>
                <w:sz w:val="18"/>
                <w:szCs w:val="18"/>
              </w:rPr>
            </w:pPr>
            <w:r>
              <w:rPr>
                <w:sz w:val="18"/>
                <w:szCs w:val="18"/>
              </w:rPr>
              <w:t>To amount of a/c rendered $19.00.  $10.00 paid on</w:t>
            </w:r>
            <w:r>
              <w:rPr>
                <w:sz w:val="18"/>
                <w:szCs w:val="18"/>
              </w:rPr>
              <w:br/>
              <w:t>a/c 13th November 1885.</w:t>
            </w:r>
          </w:p>
        </w:tc>
      </w:tr>
    </w:tbl>
    <w:p w14:paraId="49BD58A7" w14:textId="77777777" w:rsidR="001F4DC1" w:rsidRDefault="001F4DC1" w:rsidP="001F4DC1">
      <w:r>
        <w:t>Hats, etc ? 15 Oct/85 “Sir Your cheque would be handy.” [dated 28 Oct.]</w:t>
      </w:r>
    </w:p>
    <w:p w14:paraId="7FFEDFB2" w14:textId="77777777" w:rsidR="001F4DC1" w:rsidRDefault="001F4DC1" w:rsidP="001F4DC1">
      <w:r>
        <w:t>Pd $10 on 13 Nov.-4-13</w:t>
      </w:r>
    </w:p>
    <w:p w14:paraId="6FD8B87B"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626C858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2A3A9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16D96C" w14:textId="77777777" w:rsidR="001F4DC1" w:rsidRDefault="001F4DC1" w:rsidP="00B0147B">
            <w:pPr>
              <w:jc w:val="center"/>
              <w:rPr>
                <w:sz w:val="18"/>
                <w:szCs w:val="18"/>
              </w:rPr>
            </w:pPr>
            <w:r>
              <w:rPr>
                <w:sz w:val="18"/>
                <w:szCs w:val="18"/>
              </w:rPr>
              <w:t>C - 1208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9FD5E9" w14:textId="77777777" w:rsidR="001F4DC1" w:rsidRDefault="001F4DC1" w:rsidP="00B0147B">
            <w:pPr>
              <w:rPr>
                <w:sz w:val="18"/>
                <w:szCs w:val="18"/>
              </w:rPr>
            </w:pPr>
            <w:r>
              <w:rPr>
                <w:sz w:val="18"/>
                <w:szCs w:val="18"/>
              </w:rPr>
              <w:t>Sept.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DDFEAC"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7FDAB7" w14:textId="77777777" w:rsidR="001F4DC1" w:rsidRDefault="001F4DC1" w:rsidP="00B0147B">
            <w:pPr>
              <w:rPr>
                <w:sz w:val="18"/>
                <w:szCs w:val="18"/>
              </w:rPr>
            </w:pPr>
            <w:r>
              <w:rPr>
                <w:sz w:val="18"/>
                <w:szCs w:val="18"/>
              </w:rPr>
              <w:t>Ogilvie Milling Co.</w:t>
            </w:r>
          </w:p>
        </w:tc>
        <w:tc>
          <w:tcPr>
            <w:tcW w:w="1200" w:type="dxa"/>
            <w:tcBorders>
              <w:top w:val="single" w:sz="4" w:space="0" w:color="auto"/>
              <w:left w:val="nil"/>
              <w:bottom w:val="single" w:sz="4" w:space="0" w:color="auto"/>
              <w:right w:val="nil"/>
            </w:tcBorders>
            <w:shd w:val="clear" w:color="000000" w:fill="FFFFFF"/>
            <w:vAlign w:val="bottom"/>
            <w:hideMark/>
          </w:tcPr>
          <w:p w14:paraId="4EF65AD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0906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430039" w14:textId="77777777" w:rsidR="001F4DC1" w:rsidRDefault="001F4DC1" w:rsidP="00B0147B">
            <w:pPr>
              <w:rPr>
                <w:sz w:val="18"/>
                <w:szCs w:val="18"/>
              </w:rPr>
            </w:pPr>
            <w:r>
              <w:rPr>
                <w:sz w:val="18"/>
                <w:szCs w:val="18"/>
              </w:rPr>
              <w:t>To amount of a/c rendered $12.00.  Paid $10.00 on</w:t>
            </w:r>
            <w:r>
              <w:rPr>
                <w:sz w:val="18"/>
                <w:szCs w:val="18"/>
              </w:rPr>
              <w:br/>
              <w:t>a/c November 13th, 1885.</w:t>
            </w:r>
          </w:p>
        </w:tc>
      </w:tr>
    </w:tbl>
    <w:p w14:paraId="784AE7A0" w14:textId="77777777" w:rsidR="001F4DC1" w:rsidRDefault="001F4DC1" w:rsidP="001F4DC1">
      <w:r>
        <w:t>2Sept – “to 6 Strong @ 2 = $12.00</w:t>
      </w:r>
      <w:r>
        <w:tab/>
        <w:t>Pd $10 on account</w:t>
      </w:r>
    </w:p>
    <w:p w14:paraId="6CA4DAAF"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2FE955E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666BA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3BC34C" w14:textId="77777777" w:rsidR="001F4DC1" w:rsidRDefault="001F4DC1" w:rsidP="00B0147B">
            <w:pPr>
              <w:jc w:val="center"/>
              <w:rPr>
                <w:sz w:val="18"/>
                <w:szCs w:val="18"/>
              </w:rPr>
            </w:pPr>
            <w:r>
              <w:rPr>
                <w:sz w:val="18"/>
                <w:szCs w:val="18"/>
              </w:rPr>
              <w:t>C - 1209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C02335" w14:textId="77777777" w:rsidR="001F4DC1" w:rsidRDefault="001F4DC1" w:rsidP="00B0147B">
            <w:pPr>
              <w:rPr>
                <w:sz w:val="18"/>
                <w:szCs w:val="18"/>
              </w:rPr>
            </w:pPr>
            <w:r>
              <w:rPr>
                <w:sz w:val="18"/>
                <w:szCs w:val="18"/>
              </w:rPr>
              <w:t>Nov.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1397F9"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EB9FEA1" w14:textId="77777777" w:rsidR="001F4DC1" w:rsidRDefault="001F4DC1" w:rsidP="00B0147B">
            <w:pPr>
              <w:rPr>
                <w:sz w:val="18"/>
                <w:szCs w:val="18"/>
              </w:rPr>
            </w:pPr>
            <w:r>
              <w:rPr>
                <w:sz w:val="18"/>
                <w:szCs w:val="18"/>
              </w:rPr>
              <w:t>Ryan, Thomas</w:t>
            </w:r>
          </w:p>
        </w:tc>
        <w:tc>
          <w:tcPr>
            <w:tcW w:w="1200" w:type="dxa"/>
            <w:tcBorders>
              <w:top w:val="single" w:sz="4" w:space="0" w:color="auto"/>
              <w:left w:val="nil"/>
              <w:bottom w:val="single" w:sz="4" w:space="0" w:color="auto"/>
              <w:right w:val="nil"/>
            </w:tcBorders>
            <w:shd w:val="clear" w:color="000000" w:fill="FFFFFF"/>
            <w:vAlign w:val="bottom"/>
            <w:hideMark/>
          </w:tcPr>
          <w:p w14:paraId="606A31C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05014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0ED40B" w14:textId="77777777" w:rsidR="001F4DC1" w:rsidRDefault="001F4DC1" w:rsidP="00B0147B">
            <w:pPr>
              <w:rPr>
                <w:sz w:val="18"/>
                <w:szCs w:val="18"/>
              </w:rPr>
            </w:pPr>
            <w:r>
              <w:rPr>
                <w:sz w:val="18"/>
                <w:szCs w:val="18"/>
              </w:rPr>
              <w:t>To amount of a/c rendered $20.35.  Paid $10.00 on</w:t>
            </w:r>
            <w:r>
              <w:rPr>
                <w:sz w:val="18"/>
                <w:szCs w:val="18"/>
              </w:rPr>
              <w:br/>
              <w:t>a/c November 13th 1885.</w:t>
            </w:r>
          </w:p>
        </w:tc>
      </w:tr>
    </w:tbl>
    <w:p w14:paraId="259169B1" w14:textId="77777777" w:rsidR="001F4DC1" w:rsidRDefault="001F4DC1" w:rsidP="001F4DC1">
      <w:r>
        <w:t xml:space="preserve">2 pr ladies boots 10.00 ; 1 pr gents boots $6; 1 pr felt slippers $1.35; (Sept); </w:t>
      </w:r>
    </w:p>
    <w:p w14:paraId="56907EEB" w14:textId="77777777" w:rsidR="001F4DC1" w:rsidRDefault="001F4DC1" w:rsidP="001F4DC1">
      <w:r>
        <w:t>I pr slippers October $3; = $20.35</w:t>
      </w:r>
    </w:p>
    <w:p w14:paraId="0061F27D" w14:textId="77777777" w:rsidR="001F4DC1" w:rsidRDefault="001F4DC1" w:rsidP="001F4DC1">
      <w:r>
        <w:t>And note the pattern above – pd $10.00 on account 13 Nov – sounds like Pritchard had his way.???</w:t>
      </w:r>
    </w:p>
    <w:p w14:paraId="48A05537"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5"/>
        <w:gridCol w:w="1196"/>
        <w:gridCol w:w="978"/>
        <w:gridCol w:w="3875"/>
      </w:tblGrid>
      <w:tr w:rsidR="001F4DC1" w14:paraId="4EE1117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F1F47A"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3CB7D9" w14:textId="77777777" w:rsidR="001F4DC1" w:rsidRDefault="001F4DC1" w:rsidP="00B0147B">
            <w:pPr>
              <w:jc w:val="center"/>
              <w:rPr>
                <w:sz w:val="18"/>
                <w:szCs w:val="18"/>
              </w:rPr>
            </w:pPr>
            <w:r>
              <w:rPr>
                <w:sz w:val="18"/>
                <w:szCs w:val="18"/>
              </w:rPr>
              <w:t>C - 1210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65DD44" w14:textId="77777777" w:rsidR="001F4DC1" w:rsidRDefault="001F4DC1" w:rsidP="00B0147B">
            <w:pPr>
              <w:rPr>
                <w:sz w:val="18"/>
                <w:szCs w:val="18"/>
              </w:rPr>
            </w:pPr>
            <w:r>
              <w:rPr>
                <w:sz w:val="18"/>
                <w:szCs w:val="18"/>
              </w:rPr>
              <w:t>Dec.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E666F3"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084BAD" w14:textId="77777777" w:rsidR="001F4DC1" w:rsidRDefault="001F4DC1" w:rsidP="00B0147B">
            <w:pPr>
              <w:rPr>
                <w:sz w:val="18"/>
                <w:szCs w:val="18"/>
              </w:rPr>
            </w:pPr>
            <w:r>
              <w:rPr>
                <w:sz w:val="18"/>
                <w:szCs w:val="18"/>
              </w:rPr>
              <w:t>Jackes, F.R. &amp; Co.</w:t>
            </w:r>
          </w:p>
        </w:tc>
        <w:tc>
          <w:tcPr>
            <w:tcW w:w="1200" w:type="dxa"/>
            <w:tcBorders>
              <w:top w:val="single" w:sz="4" w:space="0" w:color="auto"/>
              <w:left w:val="nil"/>
              <w:bottom w:val="single" w:sz="4" w:space="0" w:color="auto"/>
              <w:right w:val="nil"/>
            </w:tcBorders>
            <w:shd w:val="clear" w:color="000000" w:fill="FFFFFF"/>
            <w:vAlign w:val="bottom"/>
            <w:hideMark/>
          </w:tcPr>
          <w:p w14:paraId="074BE5B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B799D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9554BF" w14:textId="77777777" w:rsidR="001F4DC1" w:rsidRDefault="001F4DC1" w:rsidP="00B0147B">
            <w:pPr>
              <w:rPr>
                <w:sz w:val="18"/>
                <w:szCs w:val="18"/>
              </w:rPr>
            </w:pPr>
            <w:r>
              <w:rPr>
                <w:sz w:val="18"/>
                <w:szCs w:val="18"/>
              </w:rPr>
              <w:t>To amount of a/c rendered $87.35.  Paid $20.00 on a/c December 10, 1885.</w:t>
            </w:r>
          </w:p>
        </w:tc>
      </w:tr>
    </w:tbl>
    <w:p w14:paraId="2B6788E7" w14:textId="77777777" w:rsidR="001F4DC1" w:rsidRDefault="001F4DC1" w:rsidP="001F4DC1">
      <w:r>
        <w:t>1 Jewel Oak Heating stove $21.00 and 1 Black Diamond Cook Stove $39.00</w:t>
      </w:r>
    </w:p>
    <w:p w14:paraId="3DFBBFC3" w14:textId="77777777" w:rsidR="001F4DC1" w:rsidRDefault="001F4DC1" w:rsidP="001F4DC1">
      <w:r>
        <w:t>Plus pipes, elbows, collars, zinc sheet, floor platform, damper, screws and labour cost of $3.75 – total $83.70 on 5 October – pd $20.00 on 10 Dec.</w:t>
      </w:r>
      <w:r>
        <w:tab/>
        <w:t>[new Hallet St. house?]</w:t>
      </w:r>
    </w:p>
    <w:p w14:paraId="7DF87E5E" w14:textId="77777777" w:rsidR="001F4DC1" w:rsidRDefault="001F4DC1" w:rsidP="001F4DC1"/>
    <w:tbl>
      <w:tblPr>
        <w:tblW w:w="10620" w:type="dxa"/>
        <w:tblInd w:w="93" w:type="dxa"/>
        <w:tblLook w:val="04A0" w:firstRow="1" w:lastRow="0" w:firstColumn="1" w:lastColumn="0" w:noHBand="0" w:noVBand="1"/>
      </w:tblPr>
      <w:tblGrid>
        <w:gridCol w:w="620"/>
        <w:gridCol w:w="700"/>
        <w:gridCol w:w="1029"/>
        <w:gridCol w:w="836"/>
        <w:gridCol w:w="1391"/>
        <w:gridCol w:w="1196"/>
        <w:gridCol w:w="978"/>
        <w:gridCol w:w="3870"/>
      </w:tblGrid>
      <w:tr w:rsidR="001F4DC1" w14:paraId="094A656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14D6E2"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8463F5" w14:textId="77777777" w:rsidR="001F4DC1" w:rsidRDefault="001F4DC1" w:rsidP="00B0147B">
            <w:pPr>
              <w:jc w:val="center"/>
              <w:rPr>
                <w:sz w:val="18"/>
                <w:szCs w:val="18"/>
              </w:rPr>
            </w:pPr>
            <w:r>
              <w:rPr>
                <w:sz w:val="18"/>
                <w:szCs w:val="18"/>
              </w:rPr>
              <w:t>C - 1211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CFB8F44" w14:textId="77777777" w:rsidR="001F4DC1" w:rsidRDefault="001F4DC1" w:rsidP="00B0147B">
            <w:pPr>
              <w:rPr>
                <w:sz w:val="18"/>
                <w:szCs w:val="18"/>
              </w:rPr>
            </w:pPr>
            <w:r>
              <w:rPr>
                <w:sz w:val="18"/>
                <w:szCs w:val="18"/>
              </w:rPr>
              <w:t>Dec.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B3CE57"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FFA0A4" w14:textId="77777777" w:rsidR="001F4DC1" w:rsidRDefault="001F4DC1" w:rsidP="00B0147B">
            <w:pPr>
              <w:rPr>
                <w:sz w:val="18"/>
                <w:szCs w:val="18"/>
              </w:rPr>
            </w:pPr>
            <w:r>
              <w:rPr>
                <w:sz w:val="18"/>
                <w:szCs w:val="18"/>
              </w:rPr>
              <w:t>Kenneth Murchison &amp; Co.</w:t>
            </w:r>
          </w:p>
        </w:tc>
        <w:tc>
          <w:tcPr>
            <w:tcW w:w="1200" w:type="dxa"/>
            <w:tcBorders>
              <w:top w:val="single" w:sz="4" w:space="0" w:color="auto"/>
              <w:left w:val="nil"/>
              <w:bottom w:val="single" w:sz="4" w:space="0" w:color="auto"/>
              <w:right w:val="nil"/>
            </w:tcBorders>
            <w:shd w:val="clear" w:color="000000" w:fill="FFFFFF"/>
            <w:vAlign w:val="bottom"/>
            <w:hideMark/>
          </w:tcPr>
          <w:p w14:paraId="76C2A6E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8967A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5A17A8" w14:textId="77777777" w:rsidR="001F4DC1" w:rsidRDefault="001F4DC1" w:rsidP="00B0147B">
            <w:pPr>
              <w:rPr>
                <w:sz w:val="18"/>
                <w:szCs w:val="18"/>
              </w:rPr>
            </w:pPr>
            <w:r>
              <w:rPr>
                <w:sz w:val="18"/>
                <w:szCs w:val="18"/>
              </w:rPr>
              <w:t>To amount of a/c rendered $5.70.  Paid December 10</w:t>
            </w:r>
            <w:r w:rsidRPr="00B0709C">
              <w:rPr>
                <w:sz w:val="18"/>
                <w:szCs w:val="18"/>
                <w:vertAlign w:val="superscript"/>
              </w:rPr>
              <w:t>th</w:t>
            </w:r>
            <w:r>
              <w:rPr>
                <w:sz w:val="18"/>
                <w:szCs w:val="18"/>
              </w:rPr>
              <w:t xml:space="preserve"> 1885.</w:t>
            </w:r>
          </w:p>
        </w:tc>
      </w:tr>
    </w:tbl>
    <w:p w14:paraId="0620939C" w14:textId="77777777" w:rsidR="001F4DC1" w:rsidRDefault="001F4DC1" w:rsidP="001F4DC1">
      <w:r>
        <w:t>Wool rug $5. In Sept.</w:t>
      </w:r>
      <w:r>
        <w:tab/>
        <w:t xml:space="preserve"> </w:t>
      </w:r>
      <w:r>
        <w:tab/>
        <w:t>Pd. Total of $5.70 on 10 Dec.</w:t>
      </w:r>
    </w:p>
    <w:p w14:paraId="2ACB78D4"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4"/>
        <w:gridCol w:w="1197"/>
        <w:gridCol w:w="978"/>
        <w:gridCol w:w="3875"/>
      </w:tblGrid>
      <w:tr w:rsidR="001F4DC1" w14:paraId="60CBD02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E7167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E567919" w14:textId="77777777" w:rsidR="001F4DC1" w:rsidRDefault="001F4DC1" w:rsidP="00B0147B">
            <w:pPr>
              <w:jc w:val="center"/>
              <w:rPr>
                <w:sz w:val="18"/>
                <w:szCs w:val="18"/>
              </w:rPr>
            </w:pPr>
            <w:r>
              <w:rPr>
                <w:sz w:val="18"/>
                <w:szCs w:val="18"/>
              </w:rPr>
              <w:t>C - 1212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709D0F" w14:textId="77777777" w:rsidR="001F4DC1" w:rsidRDefault="001F4DC1" w:rsidP="00B0147B">
            <w:pPr>
              <w:rPr>
                <w:sz w:val="18"/>
                <w:szCs w:val="18"/>
              </w:rPr>
            </w:pPr>
            <w:r>
              <w:rPr>
                <w:sz w:val="18"/>
                <w:szCs w:val="18"/>
              </w:rPr>
              <w:t>Dec.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460E5C"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FA1A4F4" w14:textId="77777777" w:rsidR="001F4DC1" w:rsidRDefault="001F4DC1" w:rsidP="00B0147B">
            <w:pPr>
              <w:rPr>
                <w:sz w:val="18"/>
                <w:szCs w:val="18"/>
              </w:rPr>
            </w:pPr>
            <w:r>
              <w:rPr>
                <w:sz w:val="18"/>
                <w:szCs w:val="18"/>
              </w:rPr>
              <w:t>Miller Morse &amp; Co.</w:t>
            </w:r>
          </w:p>
        </w:tc>
        <w:tc>
          <w:tcPr>
            <w:tcW w:w="1200" w:type="dxa"/>
            <w:tcBorders>
              <w:top w:val="single" w:sz="4" w:space="0" w:color="auto"/>
              <w:left w:val="nil"/>
              <w:bottom w:val="single" w:sz="4" w:space="0" w:color="auto"/>
              <w:right w:val="nil"/>
            </w:tcBorders>
            <w:shd w:val="clear" w:color="000000" w:fill="FFFFFF"/>
            <w:vAlign w:val="bottom"/>
            <w:hideMark/>
          </w:tcPr>
          <w:p w14:paraId="7742140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08612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852AE9" w14:textId="77777777" w:rsidR="001F4DC1" w:rsidRDefault="001F4DC1" w:rsidP="00B0147B">
            <w:pPr>
              <w:rPr>
                <w:sz w:val="18"/>
                <w:szCs w:val="18"/>
              </w:rPr>
            </w:pPr>
            <w:r>
              <w:rPr>
                <w:sz w:val="18"/>
                <w:szCs w:val="18"/>
              </w:rPr>
              <w:t>To amount of a/c rendered $20.96.  Paid December 10th, 1885.</w:t>
            </w:r>
          </w:p>
        </w:tc>
      </w:tr>
    </w:tbl>
    <w:p w14:paraId="05FD927C" w14:textId="77777777" w:rsidR="001F4DC1" w:rsidRDefault="001F4DC1" w:rsidP="001F4DC1">
      <w:r>
        <w:t>Barn door roller, flour sieve, milk strainer, hardware -- $30.96</w:t>
      </w:r>
    </w:p>
    <w:p w14:paraId="6BE94D80" w14:textId="77777777" w:rsidR="001F4DC1" w:rsidRDefault="001F4DC1" w:rsidP="001F4DC1">
      <w:r>
        <w:t>Pd. $10 on 13 Nov, and $20.96 on 10 Dec.</w:t>
      </w:r>
    </w:p>
    <w:p w14:paraId="704F190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D8747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7F8F7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B06A94" w14:textId="77777777" w:rsidR="001F4DC1" w:rsidRDefault="001F4DC1" w:rsidP="00B0147B">
            <w:pPr>
              <w:jc w:val="center"/>
              <w:rPr>
                <w:sz w:val="18"/>
                <w:szCs w:val="18"/>
              </w:rPr>
            </w:pPr>
            <w:r>
              <w:rPr>
                <w:sz w:val="18"/>
                <w:szCs w:val="18"/>
              </w:rPr>
              <w:t>C - 1213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F58422" w14:textId="77777777" w:rsidR="001F4DC1" w:rsidRDefault="001F4DC1" w:rsidP="00B0147B">
            <w:pPr>
              <w:rPr>
                <w:sz w:val="18"/>
                <w:szCs w:val="18"/>
              </w:rPr>
            </w:pPr>
            <w:r>
              <w:rPr>
                <w:sz w:val="18"/>
                <w:szCs w:val="18"/>
              </w:rPr>
              <w:t>Nov. 2,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DAFA6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C5D4A1" w14:textId="77777777" w:rsidR="001F4DC1" w:rsidRDefault="001F4DC1" w:rsidP="00B0147B">
            <w:pPr>
              <w:rPr>
                <w:sz w:val="18"/>
                <w:szCs w:val="18"/>
              </w:rPr>
            </w:pPr>
            <w:r>
              <w:rPr>
                <w:sz w:val="18"/>
                <w:szCs w:val="18"/>
              </w:rP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177B04B3"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70033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376989" w14:textId="77777777" w:rsidR="001F4DC1" w:rsidRDefault="001F4DC1" w:rsidP="00B0147B">
            <w:pPr>
              <w:rPr>
                <w:sz w:val="18"/>
                <w:szCs w:val="18"/>
              </w:rPr>
            </w:pPr>
            <w:r>
              <w:rPr>
                <w:sz w:val="18"/>
                <w:szCs w:val="18"/>
              </w:rPr>
              <w:t xml:space="preserve">Re: Olaf Christianson's lot in Parish of St. Peters. </w:t>
            </w:r>
            <w:r>
              <w:rPr>
                <w:sz w:val="18"/>
                <w:szCs w:val="18"/>
              </w:rPr>
              <w:br/>
              <w:t>No action.</w:t>
            </w:r>
          </w:p>
        </w:tc>
      </w:tr>
    </w:tbl>
    <w:p w14:paraId="4FF93FA4" w14:textId="77777777" w:rsidR="001F4DC1" w:rsidRDefault="001F4DC1" w:rsidP="001F4DC1">
      <w:r>
        <w:t>Your inquiry on behalf of O Christianson’s lot -- #5 in St Peters’</w:t>
      </w:r>
    </w:p>
    <w:p w14:paraId="280B4FD2" w14:textId="77777777" w:rsidR="001F4DC1" w:rsidRDefault="001F4DC1" w:rsidP="001F4DC1">
      <w:r>
        <w:t>The adjoining lot, #4, is the one claimed by Christianson, and we assume you have mistaken the lot. In the file, Albert Peterson was in occupation on #4 on 15 July 1870. There is no conveyance from Peterson to Christianson – he was asked for it on 13 Dec. 1882.</w:t>
      </w:r>
    </w:p>
    <w:p w14:paraId="5501EB94"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9"/>
        <w:gridCol w:w="1196"/>
        <w:gridCol w:w="978"/>
        <w:gridCol w:w="3871"/>
      </w:tblGrid>
      <w:tr w:rsidR="001F4DC1" w14:paraId="7358923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B760C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07E412" w14:textId="77777777" w:rsidR="001F4DC1" w:rsidRDefault="001F4DC1" w:rsidP="00B0147B">
            <w:pPr>
              <w:jc w:val="center"/>
              <w:rPr>
                <w:sz w:val="18"/>
                <w:szCs w:val="18"/>
              </w:rPr>
            </w:pPr>
            <w:r>
              <w:rPr>
                <w:sz w:val="18"/>
                <w:szCs w:val="18"/>
              </w:rPr>
              <w:t>C - 1214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4C54819" w14:textId="77777777" w:rsidR="001F4DC1" w:rsidRDefault="001F4DC1" w:rsidP="00B0147B">
            <w:pPr>
              <w:rPr>
                <w:sz w:val="18"/>
                <w:szCs w:val="18"/>
              </w:rPr>
            </w:pPr>
            <w:r>
              <w:rPr>
                <w:sz w:val="18"/>
                <w:szCs w:val="18"/>
              </w:rPr>
              <w:t>Oct.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F6BE4D0"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35D19B" w14:textId="77777777" w:rsidR="001F4DC1" w:rsidRDefault="001F4DC1" w:rsidP="00B0147B">
            <w:pPr>
              <w:rPr>
                <w:sz w:val="18"/>
                <w:szCs w:val="18"/>
              </w:rPr>
            </w:pPr>
            <w:r>
              <w:rPr>
                <w:sz w:val="18"/>
                <w:szCs w:val="18"/>
              </w:rPr>
              <w:t>Leacroix, H.</w:t>
            </w:r>
          </w:p>
        </w:tc>
        <w:tc>
          <w:tcPr>
            <w:tcW w:w="1200" w:type="dxa"/>
            <w:tcBorders>
              <w:top w:val="single" w:sz="4" w:space="0" w:color="auto"/>
              <w:left w:val="nil"/>
              <w:bottom w:val="single" w:sz="4" w:space="0" w:color="auto"/>
              <w:right w:val="nil"/>
            </w:tcBorders>
            <w:shd w:val="clear" w:color="000000" w:fill="FFFFFF"/>
            <w:vAlign w:val="bottom"/>
            <w:hideMark/>
          </w:tcPr>
          <w:p w14:paraId="20B7238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CDB4544" w14:textId="77777777" w:rsidR="001F4DC1" w:rsidRDefault="001F4DC1" w:rsidP="00B0147B">
            <w:pPr>
              <w:rPr>
                <w:sz w:val="18"/>
                <w:szCs w:val="18"/>
              </w:rPr>
            </w:pPr>
            <w:r>
              <w:rPr>
                <w:sz w:val="18"/>
                <w:szCs w:val="18"/>
              </w:rPr>
              <w:t>Gov't. of Manitoba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FD1D43" w14:textId="77777777" w:rsidR="001F4DC1" w:rsidRDefault="001F4DC1" w:rsidP="00B0147B">
            <w:pPr>
              <w:rPr>
                <w:sz w:val="18"/>
                <w:szCs w:val="18"/>
              </w:rPr>
            </w:pPr>
            <w:r>
              <w:rPr>
                <w:sz w:val="18"/>
                <w:szCs w:val="18"/>
              </w:rPr>
              <w:t>To amount of a/c rendered $17.50.  Mr. N. says this is paid.</w:t>
            </w:r>
          </w:p>
        </w:tc>
      </w:tr>
    </w:tbl>
    <w:p w14:paraId="27ED4F93" w14:textId="77777777" w:rsidR="001F4DC1" w:rsidRDefault="001F4DC1" w:rsidP="001F4DC1">
      <w:r>
        <w:lastRenderedPageBreak/>
        <w:t>For painting Concord wagon</w:t>
      </w:r>
    </w:p>
    <w:p w14:paraId="561271EC" w14:textId="77777777" w:rsidR="001F4DC1" w:rsidRDefault="001F4DC1" w:rsidP="001F4DC1"/>
    <w:tbl>
      <w:tblPr>
        <w:tblW w:w="10620" w:type="dxa"/>
        <w:tblInd w:w="93" w:type="dxa"/>
        <w:tblLook w:val="04A0" w:firstRow="1" w:lastRow="0" w:firstColumn="1" w:lastColumn="0" w:noHBand="0" w:noVBand="1"/>
      </w:tblPr>
      <w:tblGrid>
        <w:gridCol w:w="620"/>
        <w:gridCol w:w="700"/>
        <w:gridCol w:w="1029"/>
        <w:gridCol w:w="836"/>
        <w:gridCol w:w="1387"/>
        <w:gridCol w:w="1197"/>
        <w:gridCol w:w="978"/>
        <w:gridCol w:w="3873"/>
      </w:tblGrid>
      <w:tr w:rsidR="001F4DC1" w14:paraId="7123B53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A95B6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2545A2" w14:textId="77777777" w:rsidR="001F4DC1" w:rsidRDefault="001F4DC1" w:rsidP="00B0147B">
            <w:pPr>
              <w:jc w:val="center"/>
              <w:rPr>
                <w:sz w:val="18"/>
                <w:szCs w:val="18"/>
              </w:rPr>
            </w:pPr>
            <w:r>
              <w:rPr>
                <w:sz w:val="18"/>
                <w:szCs w:val="18"/>
              </w:rPr>
              <w:t>C - 1215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ED13F2" w14:textId="77777777" w:rsidR="001F4DC1" w:rsidRDefault="001F4DC1" w:rsidP="00B0147B">
            <w:pPr>
              <w:rPr>
                <w:sz w:val="18"/>
                <w:szCs w:val="18"/>
              </w:rPr>
            </w:pPr>
            <w:r>
              <w:rPr>
                <w:sz w:val="18"/>
                <w:szCs w:val="18"/>
              </w:rPr>
              <w:t>Nov.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22F850"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9D0741" w14:textId="77777777" w:rsidR="001F4DC1" w:rsidRDefault="001F4DC1" w:rsidP="00B0147B">
            <w:pPr>
              <w:rPr>
                <w:sz w:val="18"/>
                <w:szCs w:val="18"/>
              </w:rPr>
            </w:pPr>
            <w:r>
              <w:rPr>
                <w:sz w:val="18"/>
                <w:szCs w:val="18"/>
              </w:rPr>
              <w:t>Scott, Thomas</w:t>
            </w:r>
          </w:p>
        </w:tc>
        <w:tc>
          <w:tcPr>
            <w:tcW w:w="1200" w:type="dxa"/>
            <w:tcBorders>
              <w:top w:val="single" w:sz="4" w:space="0" w:color="auto"/>
              <w:left w:val="nil"/>
              <w:bottom w:val="single" w:sz="4" w:space="0" w:color="auto"/>
              <w:right w:val="nil"/>
            </w:tcBorders>
            <w:shd w:val="clear" w:color="000000" w:fill="FFFFFF"/>
            <w:vAlign w:val="bottom"/>
            <w:hideMark/>
          </w:tcPr>
          <w:p w14:paraId="652C1B8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2A19B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293003" w14:textId="77777777" w:rsidR="001F4DC1" w:rsidRDefault="001F4DC1" w:rsidP="00B0147B">
            <w:pPr>
              <w:rPr>
                <w:sz w:val="18"/>
                <w:szCs w:val="18"/>
              </w:rPr>
            </w:pPr>
            <w:r>
              <w:rPr>
                <w:sz w:val="18"/>
                <w:szCs w:val="18"/>
              </w:rPr>
              <w:t>To amount of a/c rendered $25.50.  Mr. N. says this is paid.</w:t>
            </w:r>
          </w:p>
        </w:tc>
      </w:tr>
    </w:tbl>
    <w:p w14:paraId="01EBB575" w14:textId="77777777" w:rsidR="001F4DC1" w:rsidRDefault="001F4DC1" w:rsidP="001F4DC1">
      <w:r>
        <w:t>1 cabinet - $8; 1 -- ¾ bed - $5.50; 2 Com bed $7.50; 3 curtain poles $4.50 –</w:t>
      </w:r>
    </w:p>
    <w:p w14:paraId="4A9CFF14" w14:textId="77777777" w:rsidR="001F4DC1" w:rsidRDefault="001F4DC1" w:rsidP="001F4DC1">
      <w:r>
        <w:t>Total $25.00</w:t>
      </w:r>
      <w:r>
        <w:tab/>
      </w:r>
      <w:r>
        <w:tab/>
        <w:t>Pd. By cheque 2 Nov. $10.00</w:t>
      </w:r>
    </w:p>
    <w:tbl>
      <w:tblPr>
        <w:tblW w:w="10620" w:type="dxa"/>
        <w:tblInd w:w="93" w:type="dxa"/>
        <w:tblLook w:val="04A0" w:firstRow="1" w:lastRow="0" w:firstColumn="1" w:lastColumn="0" w:noHBand="0" w:noVBand="1"/>
      </w:tblPr>
      <w:tblGrid>
        <w:gridCol w:w="620"/>
        <w:gridCol w:w="700"/>
        <w:gridCol w:w="1029"/>
        <w:gridCol w:w="836"/>
        <w:gridCol w:w="1387"/>
        <w:gridCol w:w="1197"/>
        <w:gridCol w:w="978"/>
        <w:gridCol w:w="3873"/>
      </w:tblGrid>
      <w:tr w:rsidR="001F4DC1" w14:paraId="40DA9FF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F2773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7D528E5" w14:textId="77777777" w:rsidR="001F4DC1" w:rsidRDefault="001F4DC1" w:rsidP="00B0147B">
            <w:pPr>
              <w:jc w:val="center"/>
              <w:rPr>
                <w:sz w:val="18"/>
                <w:szCs w:val="18"/>
              </w:rPr>
            </w:pPr>
            <w:r>
              <w:rPr>
                <w:sz w:val="18"/>
                <w:szCs w:val="18"/>
              </w:rPr>
              <w:t>C - 1216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8E827B" w14:textId="77777777" w:rsidR="001F4DC1" w:rsidRDefault="001F4DC1" w:rsidP="00B0147B">
            <w:pPr>
              <w:rPr>
                <w:sz w:val="18"/>
                <w:szCs w:val="18"/>
              </w:rPr>
            </w:pPr>
            <w:r>
              <w:rPr>
                <w:sz w:val="18"/>
                <w:szCs w:val="18"/>
              </w:rPr>
              <w:t>Nov. 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305F61"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C7FD01" w14:textId="77777777" w:rsidR="001F4DC1" w:rsidRDefault="001F4DC1" w:rsidP="00B0147B">
            <w:pPr>
              <w:rPr>
                <w:sz w:val="18"/>
                <w:szCs w:val="18"/>
              </w:rPr>
            </w:pPr>
            <w:r>
              <w:rPr>
                <w:sz w:val="18"/>
                <w:szCs w:val="18"/>
              </w:rPr>
              <w:t>Scott, Thomas</w:t>
            </w:r>
          </w:p>
        </w:tc>
        <w:tc>
          <w:tcPr>
            <w:tcW w:w="1200" w:type="dxa"/>
            <w:tcBorders>
              <w:top w:val="single" w:sz="4" w:space="0" w:color="auto"/>
              <w:left w:val="nil"/>
              <w:bottom w:val="single" w:sz="4" w:space="0" w:color="auto"/>
              <w:right w:val="nil"/>
            </w:tcBorders>
            <w:shd w:val="clear" w:color="000000" w:fill="FFFFFF"/>
            <w:vAlign w:val="bottom"/>
            <w:hideMark/>
          </w:tcPr>
          <w:p w14:paraId="5E41F75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BB891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883809" w14:textId="77777777" w:rsidR="001F4DC1" w:rsidRDefault="001F4DC1" w:rsidP="00B0147B">
            <w:pPr>
              <w:rPr>
                <w:sz w:val="18"/>
                <w:szCs w:val="18"/>
              </w:rPr>
            </w:pPr>
            <w:r>
              <w:rPr>
                <w:sz w:val="18"/>
                <w:szCs w:val="18"/>
              </w:rPr>
              <w:t>To amount of a/c rendered $13.00.  Mr. N. says this is paid.</w:t>
            </w:r>
          </w:p>
        </w:tc>
      </w:tr>
    </w:tbl>
    <w:p w14:paraId="1E369EF8" w14:textId="77777777" w:rsidR="001F4DC1" w:rsidRDefault="001F4DC1" w:rsidP="001F4DC1">
      <w:r>
        <w:t>$13.00 was paid.</w:t>
      </w:r>
    </w:p>
    <w:p w14:paraId="307D4F56" w14:textId="77777777" w:rsidR="001F4DC1" w:rsidRDefault="001F4DC1" w:rsidP="001F4DC1"/>
    <w:tbl>
      <w:tblPr>
        <w:tblW w:w="10620" w:type="dxa"/>
        <w:tblInd w:w="93" w:type="dxa"/>
        <w:tblLook w:val="04A0" w:firstRow="1" w:lastRow="0" w:firstColumn="1" w:lastColumn="0" w:noHBand="0" w:noVBand="1"/>
      </w:tblPr>
      <w:tblGrid>
        <w:gridCol w:w="620"/>
        <w:gridCol w:w="700"/>
        <w:gridCol w:w="1029"/>
        <w:gridCol w:w="836"/>
        <w:gridCol w:w="1392"/>
        <w:gridCol w:w="1196"/>
        <w:gridCol w:w="978"/>
        <w:gridCol w:w="3869"/>
      </w:tblGrid>
      <w:tr w:rsidR="001F4DC1" w14:paraId="4FF9699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59556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2E5557" w14:textId="77777777" w:rsidR="001F4DC1" w:rsidRDefault="001F4DC1" w:rsidP="00B0147B">
            <w:pPr>
              <w:jc w:val="center"/>
              <w:rPr>
                <w:sz w:val="18"/>
                <w:szCs w:val="18"/>
              </w:rPr>
            </w:pPr>
            <w:r>
              <w:rPr>
                <w:sz w:val="18"/>
                <w:szCs w:val="18"/>
              </w:rPr>
              <w:t>C - 1217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8CCD49" w14:textId="77777777" w:rsidR="001F4DC1" w:rsidRDefault="001F4DC1" w:rsidP="00B0147B">
            <w:pPr>
              <w:rPr>
                <w:sz w:val="18"/>
                <w:szCs w:val="18"/>
              </w:rPr>
            </w:pPr>
            <w:r>
              <w:rPr>
                <w:sz w:val="18"/>
                <w:szCs w:val="18"/>
              </w:rPr>
              <w:t>Oct. 31,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AC4BD4"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4E5C37B" w14:textId="77777777" w:rsidR="001F4DC1" w:rsidRDefault="001F4DC1" w:rsidP="00B0147B">
            <w:pPr>
              <w:rPr>
                <w:sz w:val="18"/>
                <w:szCs w:val="18"/>
              </w:rPr>
            </w:pPr>
            <w:r>
              <w:rPr>
                <w:sz w:val="18"/>
                <w:szCs w:val="18"/>
              </w:rPr>
              <w:t>Mulholland Bros.</w:t>
            </w:r>
          </w:p>
        </w:tc>
        <w:tc>
          <w:tcPr>
            <w:tcW w:w="1200" w:type="dxa"/>
            <w:tcBorders>
              <w:top w:val="single" w:sz="4" w:space="0" w:color="auto"/>
              <w:left w:val="nil"/>
              <w:bottom w:val="single" w:sz="4" w:space="0" w:color="auto"/>
              <w:right w:val="nil"/>
            </w:tcBorders>
            <w:shd w:val="clear" w:color="000000" w:fill="FFFFFF"/>
            <w:vAlign w:val="bottom"/>
            <w:hideMark/>
          </w:tcPr>
          <w:p w14:paraId="1D8919C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ADD35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906181" w14:textId="77777777" w:rsidR="001F4DC1" w:rsidRDefault="001F4DC1" w:rsidP="00B0147B">
            <w:pPr>
              <w:rPr>
                <w:sz w:val="18"/>
                <w:szCs w:val="18"/>
              </w:rPr>
            </w:pPr>
            <w:r>
              <w:rPr>
                <w:sz w:val="18"/>
                <w:szCs w:val="18"/>
              </w:rPr>
              <w:t>To amount of a/c rendered $47.86.  Mr. N. says this is paid.</w:t>
            </w:r>
          </w:p>
        </w:tc>
      </w:tr>
    </w:tbl>
    <w:p w14:paraId="2E552DAF" w14:textId="77777777" w:rsidR="001F4DC1" w:rsidRDefault="001F4DC1" w:rsidP="001F4DC1">
      <w:r>
        <w:t>Nails and tarpaper, plus earlier bills</w:t>
      </w:r>
    </w:p>
    <w:p w14:paraId="14C66C44"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90"/>
        <w:gridCol w:w="1196"/>
        <w:gridCol w:w="978"/>
        <w:gridCol w:w="3870"/>
      </w:tblGrid>
      <w:tr w:rsidR="001F4DC1" w14:paraId="6DB69B7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34307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331A52" w14:textId="77777777" w:rsidR="001F4DC1" w:rsidRDefault="001F4DC1" w:rsidP="00B0147B">
            <w:pPr>
              <w:jc w:val="center"/>
              <w:rPr>
                <w:sz w:val="18"/>
                <w:szCs w:val="18"/>
              </w:rPr>
            </w:pPr>
            <w:r>
              <w:rPr>
                <w:sz w:val="18"/>
                <w:szCs w:val="18"/>
              </w:rPr>
              <w:t>C - 1218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858945" w14:textId="77777777" w:rsidR="001F4DC1" w:rsidRDefault="001F4DC1" w:rsidP="00B0147B">
            <w:pPr>
              <w:rPr>
                <w:sz w:val="18"/>
                <w:szCs w:val="18"/>
              </w:rPr>
            </w:pPr>
            <w:r>
              <w:rPr>
                <w:sz w:val="18"/>
                <w:szCs w:val="18"/>
              </w:rPr>
              <w:t>Oct. 28,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0EFC881"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9EBA553" w14:textId="77777777" w:rsidR="001F4DC1" w:rsidRDefault="001F4DC1" w:rsidP="00B0147B">
            <w:pPr>
              <w:rPr>
                <w:sz w:val="18"/>
                <w:szCs w:val="18"/>
              </w:rPr>
            </w:pPr>
            <w:r>
              <w:rPr>
                <w:sz w:val="18"/>
                <w:szCs w:val="18"/>
              </w:rPr>
              <w:t>Clements, Geo.</w:t>
            </w:r>
          </w:p>
        </w:tc>
        <w:tc>
          <w:tcPr>
            <w:tcW w:w="1200" w:type="dxa"/>
            <w:tcBorders>
              <w:top w:val="single" w:sz="4" w:space="0" w:color="auto"/>
              <w:left w:val="nil"/>
              <w:bottom w:val="single" w:sz="4" w:space="0" w:color="auto"/>
              <w:right w:val="nil"/>
            </w:tcBorders>
            <w:shd w:val="clear" w:color="000000" w:fill="FFFFFF"/>
            <w:vAlign w:val="bottom"/>
            <w:hideMark/>
          </w:tcPr>
          <w:p w14:paraId="40323E4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28C6E4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6E977E" w14:textId="77777777" w:rsidR="001F4DC1" w:rsidRDefault="001F4DC1" w:rsidP="00B0147B">
            <w:pPr>
              <w:rPr>
                <w:sz w:val="18"/>
                <w:szCs w:val="18"/>
              </w:rPr>
            </w:pPr>
            <w:r>
              <w:rPr>
                <w:sz w:val="18"/>
                <w:szCs w:val="18"/>
              </w:rPr>
              <w:t>To balance of a/c $20.00.  Mr. N. says this is paid.</w:t>
            </w:r>
          </w:p>
        </w:tc>
      </w:tr>
    </w:tbl>
    <w:p w14:paraId="1177AE4E" w14:textId="77777777" w:rsidR="001F4DC1" w:rsidRDefault="001F4DC1" w:rsidP="001F4DC1"/>
    <w:p w14:paraId="37669A1D" w14:textId="77777777" w:rsidR="001F4DC1" w:rsidRDefault="001F4DC1" w:rsidP="001F4DC1"/>
    <w:tbl>
      <w:tblPr>
        <w:tblW w:w="10620" w:type="dxa"/>
        <w:tblInd w:w="93" w:type="dxa"/>
        <w:tblLook w:val="04A0" w:firstRow="1" w:lastRow="0" w:firstColumn="1" w:lastColumn="0" w:noHBand="0" w:noVBand="1"/>
      </w:tblPr>
      <w:tblGrid>
        <w:gridCol w:w="620"/>
        <w:gridCol w:w="700"/>
        <w:gridCol w:w="1028"/>
        <w:gridCol w:w="846"/>
        <w:gridCol w:w="1391"/>
        <w:gridCol w:w="1191"/>
        <w:gridCol w:w="978"/>
        <w:gridCol w:w="3866"/>
      </w:tblGrid>
      <w:tr w:rsidR="001F4DC1" w14:paraId="558BB539"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3311B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3B88C0" w14:textId="77777777" w:rsidR="001F4DC1" w:rsidRDefault="001F4DC1" w:rsidP="00B0147B">
            <w:pPr>
              <w:jc w:val="center"/>
              <w:rPr>
                <w:sz w:val="18"/>
                <w:szCs w:val="18"/>
              </w:rPr>
            </w:pPr>
            <w:r>
              <w:rPr>
                <w:sz w:val="18"/>
                <w:szCs w:val="18"/>
              </w:rPr>
              <w:t>C - 1219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F9FD8D" w14:textId="77777777" w:rsidR="001F4DC1" w:rsidRDefault="001F4DC1" w:rsidP="00B0147B">
            <w:pPr>
              <w:rPr>
                <w:sz w:val="18"/>
                <w:szCs w:val="18"/>
              </w:rPr>
            </w:pPr>
            <w:r>
              <w:rPr>
                <w:sz w:val="18"/>
                <w:szCs w:val="18"/>
              </w:rPr>
              <w:t>Nov. 6,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5F80CEDB" w14:textId="77777777" w:rsidR="001F4DC1" w:rsidRDefault="001F4DC1" w:rsidP="00B0147B">
            <w:pPr>
              <w:rPr>
                <w:sz w:val="18"/>
                <w:szCs w:val="18"/>
              </w:rPr>
            </w:pPr>
            <w:r>
              <w:rPr>
                <w:sz w:val="18"/>
                <w:szCs w:val="18"/>
              </w:rPr>
              <w:t>Notice of</w:t>
            </w:r>
            <w:r>
              <w:rPr>
                <w:sz w:val="18"/>
                <w:szCs w:val="18"/>
              </w:rPr>
              <w:br/>
              <w:t>Interest</w:t>
            </w:r>
            <w:r>
              <w:rPr>
                <w:sz w:val="18"/>
                <w:szCs w:val="18"/>
              </w:rPr>
              <w:br/>
              <w:t>Payment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8C9015" w14:textId="77777777" w:rsidR="001F4DC1" w:rsidRDefault="001F4DC1" w:rsidP="00B0147B">
            <w:pPr>
              <w:rPr>
                <w:sz w:val="18"/>
                <w:szCs w:val="18"/>
              </w:rPr>
            </w:pPr>
            <w:r>
              <w:rPr>
                <w:sz w:val="18"/>
                <w:szCs w:val="18"/>
              </w:rPr>
              <w:t>British Canadian Loan</w:t>
            </w:r>
            <w:r>
              <w:rPr>
                <w:sz w:val="18"/>
                <w:szCs w:val="18"/>
              </w:rPr>
              <w:br/>
              <w:t>&amp; Investment Co.</w:t>
            </w:r>
          </w:p>
        </w:tc>
        <w:tc>
          <w:tcPr>
            <w:tcW w:w="1200" w:type="dxa"/>
            <w:tcBorders>
              <w:top w:val="single" w:sz="4" w:space="0" w:color="auto"/>
              <w:left w:val="nil"/>
              <w:bottom w:val="single" w:sz="4" w:space="0" w:color="auto"/>
              <w:right w:val="nil"/>
            </w:tcBorders>
            <w:shd w:val="clear" w:color="000000" w:fill="FFFFFF"/>
            <w:vAlign w:val="bottom"/>
            <w:hideMark/>
          </w:tcPr>
          <w:p w14:paraId="0A805E62"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9B186A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889A14" w14:textId="77777777" w:rsidR="001F4DC1" w:rsidRDefault="001F4DC1" w:rsidP="00B0147B">
            <w:pPr>
              <w:rPr>
                <w:sz w:val="18"/>
                <w:szCs w:val="18"/>
              </w:rPr>
            </w:pPr>
            <w:r>
              <w:rPr>
                <w:sz w:val="18"/>
                <w:szCs w:val="18"/>
              </w:rPr>
              <w:t>Interest on mortgage falling due December</w:t>
            </w:r>
            <w:r>
              <w:rPr>
                <w:sz w:val="18"/>
                <w:szCs w:val="18"/>
              </w:rPr>
              <w:br/>
              <w:t xml:space="preserve">1st $125.00.  Sent draft for $125.00 December 10, </w:t>
            </w:r>
            <w:r>
              <w:rPr>
                <w:sz w:val="18"/>
                <w:szCs w:val="18"/>
              </w:rPr>
              <w:br/>
              <w:t>1885.  See L.B. "F" p22.</w:t>
            </w:r>
          </w:p>
        </w:tc>
      </w:tr>
    </w:tbl>
    <w:p w14:paraId="6BB4423E" w14:textId="77777777" w:rsidR="001F4DC1" w:rsidRDefault="001F4DC1" w:rsidP="001F4DC1"/>
    <w:tbl>
      <w:tblPr>
        <w:tblW w:w="10620" w:type="dxa"/>
        <w:tblInd w:w="93" w:type="dxa"/>
        <w:tblLook w:val="04A0" w:firstRow="1" w:lastRow="0" w:firstColumn="1" w:lastColumn="0" w:noHBand="0" w:noVBand="1"/>
      </w:tblPr>
      <w:tblGrid>
        <w:gridCol w:w="620"/>
        <w:gridCol w:w="700"/>
        <w:gridCol w:w="1029"/>
        <w:gridCol w:w="836"/>
        <w:gridCol w:w="1392"/>
        <w:gridCol w:w="1196"/>
        <w:gridCol w:w="978"/>
        <w:gridCol w:w="3869"/>
      </w:tblGrid>
      <w:tr w:rsidR="001F4DC1" w14:paraId="1CAB716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5E2BFF"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CACFFF" w14:textId="77777777" w:rsidR="001F4DC1" w:rsidRDefault="001F4DC1" w:rsidP="00B0147B">
            <w:pPr>
              <w:jc w:val="center"/>
              <w:rPr>
                <w:sz w:val="18"/>
                <w:szCs w:val="18"/>
              </w:rPr>
            </w:pPr>
            <w:r>
              <w:rPr>
                <w:sz w:val="18"/>
                <w:szCs w:val="18"/>
              </w:rPr>
              <w:t>C - 1220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F9A34F1" w14:textId="77777777" w:rsidR="001F4DC1" w:rsidRDefault="001F4DC1" w:rsidP="00B0147B">
            <w:pPr>
              <w:rPr>
                <w:sz w:val="18"/>
                <w:szCs w:val="18"/>
              </w:rPr>
            </w:pPr>
            <w:r>
              <w:rPr>
                <w:sz w:val="18"/>
                <w:szCs w:val="18"/>
              </w:rPr>
              <w:t>Nov.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EDCA14"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6E5AE0" w14:textId="77777777" w:rsidR="001F4DC1" w:rsidRDefault="001F4DC1" w:rsidP="00B0147B">
            <w:pPr>
              <w:rPr>
                <w:sz w:val="18"/>
                <w:szCs w:val="18"/>
              </w:rPr>
            </w:pPr>
            <w:r>
              <w:rPr>
                <w:sz w:val="18"/>
                <w:szCs w:val="18"/>
              </w:rPr>
              <w:t>Richardson, W.R.</w:t>
            </w:r>
          </w:p>
        </w:tc>
        <w:tc>
          <w:tcPr>
            <w:tcW w:w="1200" w:type="dxa"/>
            <w:tcBorders>
              <w:top w:val="single" w:sz="4" w:space="0" w:color="auto"/>
              <w:left w:val="nil"/>
              <w:bottom w:val="single" w:sz="4" w:space="0" w:color="auto"/>
              <w:right w:val="nil"/>
            </w:tcBorders>
            <w:shd w:val="clear" w:color="000000" w:fill="FFFFFF"/>
            <w:vAlign w:val="bottom"/>
            <w:hideMark/>
          </w:tcPr>
          <w:p w14:paraId="4EA115B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CB259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6DBAFE" w14:textId="77777777" w:rsidR="001F4DC1" w:rsidRDefault="001F4DC1" w:rsidP="00B0147B">
            <w:pPr>
              <w:rPr>
                <w:sz w:val="18"/>
                <w:szCs w:val="18"/>
              </w:rPr>
            </w:pPr>
            <w:r>
              <w:rPr>
                <w:sz w:val="18"/>
                <w:szCs w:val="18"/>
              </w:rPr>
              <w:t>To amount of a/c rendered $38.85.  Paid $15.00 on a/c December 10, 1885.</w:t>
            </w:r>
          </w:p>
        </w:tc>
      </w:tr>
    </w:tbl>
    <w:p w14:paraId="782A28B3" w14:textId="77777777" w:rsidR="001F4DC1" w:rsidRDefault="001F4DC1" w:rsidP="001F4DC1">
      <w:r>
        <w:t xml:space="preserve">Practical upholsterer and carpet sewing, laying: </w:t>
      </w:r>
    </w:p>
    <w:p w14:paraId="04684248" w14:textId="77777777" w:rsidR="001F4DC1" w:rsidRDefault="001F4DC1" w:rsidP="001F4DC1">
      <w:r>
        <w:tab/>
        <w:t>Fitting and re-laying dining room, new carpets, altering and laying old carpets, repairing cane chair, restuffing and covering 1 lounge chair, 1 easy chair, 1 rocking chair:</w:t>
      </w:r>
    </w:p>
    <w:p w14:paraId="2EC38352" w14:textId="77777777" w:rsidR="001F4DC1" w:rsidRDefault="001F4DC1" w:rsidP="001F4DC1">
      <w:r>
        <w:t>$40.10 –</w:t>
      </w:r>
    </w:p>
    <w:p w14:paraId="1D91BF5A" w14:textId="77777777" w:rsidR="001F4DC1" w:rsidRDefault="001F4DC1" w:rsidP="001F4DC1"/>
    <w:p w14:paraId="7B669C02" w14:textId="77777777" w:rsidR="001F4DC1" w:rsidRPr="009A2DFE" w:rsidRDefault="001F4DC1" w:rsidP="001F4DC1">
      <w:r>
        <w:rPr>
          <w:b/>
        </w:rPr>
        <w:t>Note:</w:t>
      </w:r>
      <w:r>
        <w:t xml:space="preserve"> on the back of this bill, Pritchard has laid out a plan for December: Richardson 15; Stovel 10; Murchison 5.70; Jacques 20; Draft 125; Ryan 10; Ogilvie 4; Strang 10; Furner 9; Brown 7.25; MM &amp; Co 20.96   =  256.96   </w:t>
      </w:r>
      <w:r>
        <w:rPr>
          <w:b/>
        </w:rPr>
        <w:t>taken from</w:t>
      </w:r>
      <w:r>
        <w:t xml:space="preserve"> $333 – leaves 78 – 11 = $67</w:t>
      </w:r>
    </w:p>
    <w:p w14:paraId="2A7C0166" w14:textId="77777777" w:rsidR="001F4DC1" w:rsidRDefault="001F4DC1" w:rsidP="001F4DC1">
      <w:r>
        <w:tab/>
        <w:t>[</w:t>
      </w:r>
      <w:r>
        <w:rPr>
          <w:i/>
        </w:rPr>
        <w:t>I wonder how JN liked being managed so strictly?]</w:t>
      </w:r>
    </w:p>
    <w:p w14:paraId="724E6584" w14:textId="77777777" w:rsidR="001F4DC1" w:rsidRPr="009A2DFE" w:rsidRDefault="001F4DC1" w:rsidP="001F4DC1"/>
    <w:tbl>
      <w:tblPr>
        <w:tblW w:w="10620" w:type="dxa"/>
        <w:tblInd w:w="93" w:type="dxa"/>
        <w:tblLook w:val="04A0" w:firstRow="1" w:lastRow="0" w:firstColumn="1" w:lastColumn="0" w:noHBand="0" w:noVBand="1"/>
      </w:tblPr>
      <w:tblGrid>
        <w:gridCol w:w="620"/>
        <w:gridCol w:w="700"/>
        <w:gridCol w:w="1029"/>
        <w:gridCol w:w="836"/>
        <w:gridCol w:w="1387"/>
        <w:gridCol w:w="1196"/>
        <w:gridCol w:w="978"/>
        <w:gridCol w:w="3874"/>
      </w:tblGrid>
      <w:tr w:rsidR="001F4DC1" w14:paraId="3E64203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99736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EC6F4F" w14:textId="77777777" w:rsidR="001F4DC1" w:rsidRDefault="001F4DC1" w:rsidP="00B0147B">
            <w:pPr>
              <w:jc w:val="center"/>
              <w:rPr>
                <w:sz w:val="18"/>
                <w:szCs w:val="18"/>
              </w:rPr>
            </w:pPr>
            <w:r>
              <w:rPr>
                <w:sz w:val="18"/>
                <w:szCs w:val="18"/>
              </w:rPr>
              <w:t>C - 1221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771B72" w14:textId="77777777" w:rsidR="001F4DC1" w:rsidRDefault="001F4DC1" w:rsidP="00B0147B">
            <w:pPr>
              <w:rPr>
                <w:sz w:val="18"/>
                <w:szCs w:val="18"/>
              </w:rPr>
            </w:pPr>
            <w:r>
              <w:rPr>
                <w:sz w:val="18"/>
                <w:szCs w:val="18"/>
              </w:rPr>
              <w:t>Nov. 22,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E648D8D"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972959" w14:textId="77777777" w:rsidR="001F4DC1" w:rsidRDefault="001F4DC1" w:rsidP="00B0147B">
            <w:pPr>
              <w:rPr>
                <w:sz w:val="18"/>
                <w:szCs w:val="18"/>
              </w:rPr>
            </w:pPr>
            <w:r>
              <w:rPr>
                <w:sz w:val="18"/>
                <w:szCs w:val="18"/>
              </w:rPr>
              <w:t>Ryan, Thomas</w:t>
            </w:r>
          </w:p>
        </w:tc>
        <w:tc>
          <w:tcPr>
            <w:tcW w:w="1200" w:type="dxa"/>
            <w:tcBorders>
              <w:top w:val="single" w:sz="4" w:space="0" w:color="auto"/>
              <w:left w:val="nil"/>
              <w:bottom w:val="single" w:sz="4" w:space="0" w:color="auto"/>
              <w:right w:val="nil"/>
            </w:tcBorders>
            <w:shd w:val="clear" w:color="000000" w:fill="FFFFFF"/>
            <w:vAlign w:val="bottom"/>
            <w:hideMark/>
          </w:tcPr>
          <w:p w14:paraId="5C1A24F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098F5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CDEF59" w14:textId="77777777" w:rsidR="001F4DC1" w:rsidRDefault="001F4DC1" w:rsidP="00B0147B">
            <w:pPr>
              <w:rPr>
                <w:sz w:val="18"/>
                <w:szCs w:val="18"/>
              </w:rPr>
            </w:pPr>
            <w:r>
              <w:rPr>
                <w:sz w:val="18"/>
                <w:szCs w:val="18"/>
              </w:rPr>
              <w:t>To amount of a/c rendered $16.05.  Paid $10.00 on a/c 8 Nov &amp; $10 on December 10, 1885.</w:t>
            </w:r>
          </w:p>
        </w:tc>
      </w:tr>
    </w:tbl>
    <w:p w14:paraId="2235CE8E" w14:textId="77777777" w:rsidR="001F4DC1" w:rsidRDefault="001F4DC1" w:rsidP="001F4DC1">
      <w:r>
        <w:t xml:space="preserve">Sept -- 2 pr ladies boots $10; 1 pr gents $6; Oct/Nov - slippers , overshoes – total $20.05 </w:t>
      </w:r>
    </w:p>
    <w:p w14:paraId="0541E3DF"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5"/>
        <w:gridCol w:w="1197"/>
        <w:gridCol w:w="978"/>
        <w:gridCol w:w="3874"/>
      </w:tblGrid>
      <w:tr w:rsidR="001F4DC1" w14:paraId="1BFAA7B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CFA406"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D454FD" w14:textId="77777777" w:rsidR="001F4DC1" w:rsidRDefault="001F4DC1" w:rsidP="00B0147B">
            <w:pPr>
              <w:jc w:val="center"/>
              <w:rPr>
                <w:sz w:val="18"/>
                <w:szCs w:val="18"/>
              </w:rPr>
            </w:pPr>
            <w:r>
              <w:rPr>
                <w:sz w:val="18"/>
                <w:szCs w:val="18"/>
              </w:rPr>
              <w:t>C - 1222</w:t>
            </w:r>
          </w:p>
        </w:tc>
        <w:tc>
          <w:tcPr>
            <w:tcW w:w="1030" w:type="dxa"/>
            <w:tcBorders>
              <w:top w:val="single" w:sz="4" w:space="0" w:color="auto"/>
              <w:left w:val="nil"/>
              <w:bottom w:val="single" w:sz="4" w:space="0" w:color="auto"/>
              <w:right w:val="single" w:sz="4" w:space="0" w:color="auto"/>
            </w:tcBorders>
            <w:shd w:val="clear" w:color="000000" w:fill="FFFFFF"/>
            <w:vAlign w:val="bottom"/>
            <w:hideMark/>
          </w:tcPr>
          <w:p w14:paraId="27CD73CF" w14:textId="77777777" w:rsidR="001F4DC1" w:rsidRDefault="001F4DC1" w:rsidP="00B0147B">
            <w:pPr>
              <w:rPr>
                <w:sz w:val="18"/>
                <w:szCs w:val="18"/>
              </w:rPr>
            </w:pPr>
            <w:r>
              <w:rPr>
                <w:sz w:val="18"/>
                <w:szCs w:val="18"/>
              </w:rPr>
              <w:t>Dec. 10, 1885</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14:paraId="0FE09675" w14:textId="77777777" w:rsidR="001F4DC1" w:rsidRDefault="001F4DC1" w:rsidP="00B0147B">
            <w:pPr>
              <w:rPr>
                <w:sz w:val="18"/>
                <w:szCs w:val="18"/>
              </w:rPr>
            </w:pPr>
            <w:r>
              <w:rPr>
                <w:sz w:val="18"/>
                <w:szCs w:val="18"/>
              </w:rPr>
              <w:t>Receipts</w:t>
            </w:r>
          </w:p>
        </w:tc>
        <w:tc>
          <w:tcPr>
            <w:tcW w:w="1385" w:type="dxa"/>
            <w:tcBorders>
              <w:top w:val="single" w:sz="4" w:space="0" w:color="auto"/>
              <w:left w:val="nil"/>
              <w:bottom w:val="single" w:sz="4" w:space="0" w:color="auto"/>
              <w:right w:val="single" w:sz="4" w:space="0" w:color="auto"/>
            </w:tcBorders>
            <w:shd w:val="clear" w:color="000000" w:fill="FFFFFF"/>
            <w:vAlign w:val="bottom"/>
            <w:hideMark/>
          </w:tcPr>
          <w:p w14:paraId="35F8BA35" w14:textId="77777777" w:rsidR="001F4DC1" w:rsidRDefault="001F4DC1" w:rsidP="00B0147B">
            <w:pPr>
              <w:rPr>
                <w:sz w:val="18"/>
                <w:szCs w:val="18"/>
              </w:rPr>
            </w:pPr>
            <w:r>
              <w:rPr>
                <w:sz w:val="18"/>
                <w:szCs w:val="18"/>
              </w:rPr>
              <w:t>Strang &amp; Co.</w:t>
            </w:r>
          </w:p>
        </w:tc>
        <w:tc>
          <w:tcPr>
            <w:tcW w:w="1197" w:type="dxa"/>
            <w:tcBorders>
              <w:top w:val="single" w:sz="4" w:space="0" w:color="auto"/>
              <w:left w:val="nil"/>
              <w:bottom w:val="single" w:sz="4" w:space="0" w:color="auto"/>
              <w:right w:val="nil"/>
            </w:tcBorders>
            <w:shd w:val="clear" w:color="000000" w:fill="FFFFFF"/>
            <w:vAlign w:val="bottom"/>
            <w:hideMark/>
          </w:tcPr>
          <w:p w14:paraId="220C4378" w14:textId="77777777" w:rsidR="001F4DC1" w:rsidRDefault="001F4DC1" w:rsidP="00B0147B">
            <w:pPr>
              <w:rPr>
                <w:sz w:val="18"/>
                <w:szCs w:val="18"/>
              </w:rPr>
            </w:pPr>
            <w:r>
              <w:rPr>
                <w:sz w:val="18"/>
                <w:szCs w:val="18"/>
              </w:rPr>
              <w:t xml:space="preserve">City (Winnipeg) </w:t>
            </w:r>
          </w:p>
        </w:tc>
        <w:tc>
          <w:tcPr>
            <w:tcW w:w="978" w:type="dxa"/>
            <w:tcBorders>
              <w:top w:val="single" w:sz="4" w:space="0" w:color="auto"/>
              <w:left w:val="single" w:sz="4" w:space="0" w:color="auto"/>
              <w:bottom w:val="single" w:sz="4" w:space="0" w:color="auto"/>
              <w:right w:val="nil"/>
            </w:tcBorders>
            <w:shd w:val="clear" w:color="000000" w:fill="FFFFFF"/>
            <w:vAlign w:val="bottom"/>
            <w:hideMark/>
          </w:tcPr>
          <w:p w14:paraId="4B851F9F" w14:textId="77777777" w:rsidR="001F4DC1" w:rsidRDefault="001F4DC1" w:rsidP="00B0147B">
            <w:pPr>
              <w:rPr>
                <w:sz w:val="18"/>
                <w:szCs w:val="18"/>
              </w:rPr>
            </w:pPr>
            <w:r>
              <w:rPr>
                <w:sz w:val="18"/>
                <w:szCs w:val="18"/>
              </w:rPr>
              <w:t>Norquay, John</w:t>
            </w:r>
          </w:p>
        </w:tc>
        <w:tc>
          <w:tcPr>
            <w:tcW w:w="387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1AE61C" w14:textId="77777777" w:rsidR="001F4DC1" w:rsidRDefault="001F4DC1" w:rsidP="00B0147B">
            <w:pPr>
              <w:rPr>
                <w:sz w:val="18"/>
                <w:szCs w:val="18"/>
              </w:rPr>
            </w:pPr>
            <w:r>
              <w:rPr>
                <w:sz w:val="18"/>
                <w:szCs w:val="18"/>
              </w:rPr>
              <w:t>Receipt for $10.00 on a/c.</w:t>
            </w:r>
          </w:p>
        </w:tc>
      </w:tr>
      <w:tr w:rsidR="001F4DC1" w14:paraId="106D7B2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013F1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DE6239" w14:textId="77777777" w:rsidR="001F4DC1" w:rsidRDefault="001F4DC1" w:rsidP="00B0147B">
            <w:pPr>
              <w:jc w:val="center"/>
              <w:rPr>
                <w:sz w:val="18"/>
                <w:szCs w:val="18"/>
              </w:rPr>
            </w:pPr>
            <w:r>
              <w:rPr>
                <w:sz w:val="18"/>
                <w:szCs w:val="18"/>
              </w:rPr>
              <w:t>C - 1223</w:t>
            </w:r>
          </w:p>
        </w:tc>
        <w:tc>
          <w:tcPr>
            <w:tcW w:w="1030" w:type="dxa"/>
            <w:tcBorders>
              <w:top w:val="single" w:sz="4" w:space="0" w:color="auto"/>
              <w:left w:val="nil"/>
              <w:bottom w:val="single" w:sz="4" w:space="0" w:color="auto"/>
              <w:right w:val="single" w:sz="4" w:space="0" w:color="auto"/>
            </w:tcBorders>
            <w:shd w:val="clear" w:color="000000" w:fill="FFFFFF"/>
            <w:vAlign w:val="bottom"/>
            <w:hideMark/>
          </w:tcPr>
          <w:p w14:paraId="1A6AEAC5" w14:textId="77777777" w:rsidR="001F4DC1" w:rsidRDefault="001F4DC1" w:rsidP="00B0147B">
            <w:pPr>
              <w:rPr>
                <w:sz w:val="18"/>
                <w:szCs w:val="18"/>
              </w:rPr>
            </w:pPr>
            <w:r>
              <w:rPr>
                <w:sz w:val="18"/>
                <w:szCs w:val="18"/>
              </w:rPr>
              <w:t>Dec. 10, 1885</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14:paraId="12BD34AD" w14:textId="77777777" w:rsidR="001F4DC1" w:rsidRDefault="001F4DC1" w:rsidP="00B0147B">
            <w:pPr>
              <w:rPr>
                <w:sz w:val="18"/>
                <w:szCs w:val="18"/>
              </w:rPr>
            </w:pPr>
            <w:r>
              <w:rPr>
                <w:sz w:val="18"/>
                <w:szCs w:val="18"/>
              </w:rPr>
              <w:t>Receipts</w:t>
            </w:r>
          </w:p>
        </w:tc>
        <w:tc>
          <w:tcPr>
            <w:tcW w:w="1385" w:type="dxa"/>
            <w:tcBorders>
              <w:top w:val="single" w:sz="4" w:space="0" w:color="auto"/>
              <w:left w:val="nil"/>
              <w:bottom w:val="single" w:sz="4" w:space="0" w:color="auto"/>
              <w:right w:val="single" w:sz="4" w:space="0" w:color="auto"/>
            </w:tcBorders>
            <w:shd w:val="clear" w:color="000000" w:fill="FFFFFF"/>
            <w:vAlign w:val="bottom"/>
            <w:hideMark/>
          </w:tcPr>
          <w:p w14:paraId="7F9A91A8" w14:textId="77777777" w:rsidR="001F4DC1" w:rsidRDefault="001F4DC1" w:rsidP="00B0147B">
            <w:pPr>
              <w:rPr>
                <w:sz w:val="18"/>
                <w:szCs w:val="18"/>
              </w:rPr>
            </w:pPr>
            <w:r>
              <w:rPr>
                <w:sz w:val="18"/>
                <w:szCs w:val="18"/>
              </w:rPr>
              <w:t>Brown &amp; Coblentz</w:t>
            </w:r>
          </w:p>
        </w:tc>
        <w:tc>
          <w:tcPr>
            <w:tcW w:w="1197" w:type="dxa"/>
            <w:tcBorders>
              <w:top w:val="single" w:sz="4" w:space="0" w:color="auto"/>
              <w:left w:val="nil"/>
              <w:bottom w:val="single" w:sz="4" w:space="0" w:color="auto"/>
              <w:right w:val="nil"/>
            </w:tcBorders>
            <w:shd w:val="clear" w:color="000000" w:fill="FFFFFF"/>
            <w:vAlign w:val="bottom"/>
            <w:hideMark/>
          </w:tcPr>
          <w:p w14:paraId="67D2DECD" w14:textId="77777777" w:rsidR="001F4DC1" w:rsidRDefault="001F4DC1" w:rsidP="00B0147B">
            <w:pPr>
              <w:rPr>
                <w:sz w:val="18"/>
                <w:szCs w:val="18"/>
              </w:rPr>
            </w:pPr>
            <w:r>
              <w:rPr>
                <w:sz w:val="18"/>
                <w:szCs w:val="18"/>
              </w:rPr>
              <w:t xml:space="preserve">City (Winnipeg) </w:t>
            </w:r>
          </w:p>
        </w:tc>
        <w:tc>
          <w:tcPr>
            <w:tcW w:w="978" w:type="dxa"/>
            <w:tcBorders>
              <w:top w:val="single" w:sz="4" w:space="0" w:color="auto"/>
              <w:left w:val="single" w:sz="4" w:space="0" w:color="auto"/>
              <w:bottom w:val="single" w:sz="4" w:space="0" w:color="auto"/>
              <w:right w:val="nil"/>
            </w:tcBorders>
            <w:shd w:val="clear" w:color="000000" w:fill="FFFFFF"/>
            <w:vAlign w:val="bottom"/>
            <w:hideMark/>
          </w:tcPr>
          <w:p w14:paraId="1FBA5995" w14:textId="77777777" w:rsidR="001F4DC1" w:rsidRDefault="001F4DC1" w:rsidP="00B0147B">
            <w:pPr>
              <w:rPr>
                <w:sz w:val="18"/>
                <w:szCs w:val="18"/>
              </w:rPr>
            </w:pPr>
            <w:r>
              <w:rPr>
                <w:sz w:val="18"/>
                <w:szCs w:val="18"/>
              </w:rPr>
              <w:t>Norquay, John</w:t>
            </w:r>
          </w:p>
        </w:tc>
        <w:tc>
          <w:tcPr>
            <w:tcW w:w="387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0B6D50" w14:textId="77777777" w:rsidR="001F4DC1" w:rsidRDefault="001F4DC1" w:rsidP="00B0147B">
            <w:pPr>
              <w:rPr>
                <w:sz w:val="18"/>
                <w:szCs w:val="18"/>
              </w:rPr>
            </w:pPr>
            <w:r>
              <w:rPr>
                <w:sz w:val="18"/>
                <w:szCs w:val="18"/>
              </w:rPr>
              <w:t xml:space="preserve">To balance of a/c $7.25.  Paid 10th December 1885. </w:t>
            </w:r>
          </w:p>
        </w:tc>
      </w:tr>
      <w:tr w:rsidR="001F4DC1" w14:paraId="5BF5EFC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19EF3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F9FFD9" w14:textId="77777777" w:rsidR="001F4DC1" w:rsidRDefault="001F4DC1" w:rsidP="00B0147B">
            <w:pPr>
              <w:jc w:val="center"/>
              <w:rPr>
                <w:sz w:val="18"/>
                <w:szCs w:val="18"/>
              </w:rPr>
            </w:pPr>
            <w:r>
              <w:rPr>
                <w:sz w:val="18"/>
                <w:szCs w:val="18"/>
              </w:rPr>
              <w:t>C - 1224</w:t>
            </w:r>
          </w:p>
        </w:tc>
        <w:tc>
          <w:tcPr>
            <w:tcW w:w="1030" w:type="dxa"/>
            <w:tcBorders>
              <w:top w:val="single" w:sz="4" w:space="0" w:color="auto"/>
              <w:left w:val="nil"/>
              <w:bottom w:val="single" w:sz="4" w:space="0" w:color="auto"/>
              <w:right w:val="single" w:sz="4" w:space="0" w:color="auto"/>
            </w:tcBorders>
            <w:shd w:val="clear" w:color="000000" w:fill="FFFFFF"/>
            <w:vAlign w:val="bottom"/>
            <w:hideMark/>
          </w:tcPr>
          <w:p w14:paraId="25D8E187" w14:textId="77777777" w:rsidR="001F4DC1" w:rsidRDefault="001F4DC1" w:rsidP="00B0147B">
            <w:pPr>
              <w:rPr>
                <w:sz w:val="18"/>
                <w:szCs w:val="18"/>
              </w:rPr>
            </w:pPr>
            <w:r>
              <w:rPr>
                <w:sz w:val="18"/>
                <w:szCs w:val="18"/>
              </w:rPr>
              <w:t>Nov. 30, 1885</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14:paraId="0C50CCA4" w14:textId="77777777" w:rsidR="001F4DC1" w:rsidRDefault="001F4DC1" w:rsidP="00B0147B">
            <w:pPr>
              <w:rPr>
                <w:sz w:val="18"/>
                <w:szCs w:val="18"/>
              </w:rPr>
            </w:pPr>
            <w:r>
              <w:rPr>
                <w:sz w:val="18"/>
                <w:szCs w:val="18"/>
              </w:rPr>
              <w:t>Receipts</w:t>
            </w:r>
          </w:p>
        </w:tc>
        <w:tc>
          <w:tcPr>
            <w:tcW w:w="1385" w:type="dxa"/>
            <w:tcBorders>
              <w:top w:val="single" w:sz="4" w:space="0" w:color="auto"/>
              <w:left w:val="nil"/>
              <w:bottom w:val="single" w:sz="4" w:space="0" w:color="auto"/>
              <w:right w:val="single" w:sz="4" w:space="0" w:color="auto"/>
            </w:tcBorders>
            <w:shd w:val="clear" w:color="000000" w:fill="FFFFFF"/>
            <w:vAlign w:val="bottom"/>
            <w:hideMark/>
          </w:tcPr>
          <w:p w14:paraId="12C765D4" w14:textId="77777777" w:rsidR="001F4DC1" w:rsidRDefault="001F4DC1" w:rsidP="00B0147B">
            <w:pPr>
              <w:rPr>
                <w:sz w:val="18"/>
                <w:szCs w:val="18"/>
              </w:rPr>
            </w:pPr>
            <w:r>
              <w:rPr>
                <w:sz w:val="18"/>
                <w:szCs w:val="18"/>
              </w:rPr>
              <w:t>Ogilvie Milling Co.</w:t>
            </w:r>
          </w:p>
        </w:tc>
        <w:tc>
          <w:tcPr>
            <w:tcW w:w="1197" w:type="dxa"/>
            <w:tcBorders>
              <w:top w:val="single" w:sz="4" w:space="0" w:color="auto"/>
              <w:left w:val="nil"/>
              <w:bottom w:val="single" w:sz="4" w:space="0" w:color="auto"/>
              <w:right w:val="nil"/>
            </w:tcBorders>
            <w:shd w:val="clear" w:color="000000" w:fill="FFFFFF"/>
            <w:vAlign w:val="bottom"/>
            <w:hideMark/>
          </w:tcPr>
          <w:p w14:paraId="069A3CFA" w14:textId="77777777" w:rsidR="001F4DC1" w:rsidRDefault="001F4DC1" w:rsidP="00B0147B">
            <w:pPr>
              <w:rPr>
                <w:sz w:val="18"/>
                <w:szCs w:val="18"/>
              </w:rPr>
            </w:pPr>
            <w:r>
              <w:rPr>
                <w:sz w:val="18"/>
                <w:szCs w:val="18"/>
              </w:rPr>
              <w:t xml:space="preserve">City (Winnipeg) </w:t>
            </w:r>
          </w:p>
        </w:tc>
        <w:tc>
          <w:tcPr>
            <w:tcW w:w="978" w:type="dxa"/>
            <w:tcBorders>
              <w:top w:val="single" w:sz="4" w:space="0" w:color="auto"/>
              <w:left w:val="single" w:sz="4" w:space="0" w:color="auto"/>
              <w:bottom w:val="single" w:sz="4" w:space="0" w:color="auto"/>
              <w:right w:val="nil"/>
            </w:tcBorders>
            <w:shd w:val="clear" w:color="000000" w:fill="FFFFFF"/>
            <w:vAlign w:val="bottom"/>
            <w:hideMark/>
          </w:tcPr>
          <w:p w14:paraId="6621F6D2" w14:textId="77777777" w:rsidR="001F4DC1" w:rsidRDefault="001F4DC1" w:rsidP="00B0147B">
            <w:pPr>
              <w:rPr>
                <w:sz w:val="18"/>
                <w:szCs w:val="18"/>
              </w:rPr>
            </w:pPr>
            <w:r>
              <w:rPr>
                <w:sz w:val="18"/>
                <w:szCs w:val="18"/>
              </w:rPr>
              <w:t>Norquay, John</w:t>
            </w:r>
          </w:p>
        </w:tc>
        <w:tc>
          <w:tcPr>
            <w:tcW w:w="387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06B260" w14:textId="77777777" w:rsidR="001F4DC1" w:rsidRDefault="001F4DC1" w:rsidP="00B0147B">
            <w:pPr>
              <w:rPr>
                <w:sz w:val="18"/>
                <w:szCs w:val="18"/>
              </w:rPr>
            </w:pPr>
            <w:r>
              <w:rPr>
                <w:sz w:val="18"/>
                <w:szCs w:val="18"/>
              </w:rPr>
              <w:t>To amount of a/c rendered $4.40.  Paid $4.00</w:t>
            </w:r>
            <w:r>
              <w:rPr>
                <w:sz w:val="18"/>
                <w:szCs w:val="18"/>
              </w:rPr>
              <w:br/>
              <w:t>December 10.  Receipt herewith.</w:t>
            </w:r>
          </w:p>
        </w:tc>
      </w:tr>
      <w:tr w:rsidR="001F4DC1" w14:paraId="3B2D498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FC9C82"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0CDA53" w14:textId="77777777" w:rsidR="001F4DC1" w:rsidRDefault="001F4DC1" w:rsidP="00B0147B">
            <w:pPr>
              <w:jc w:val="center"/>
              <w:rPr>
                <w:sz w:val="18"/>
                <w:szCs w:val="18"/>
              </w:rPr>
            </w:pPr>
            <w:r>
              <w:rPr>
                <w:sz w:val="18"/>
                <w:szCs w:val="18"/>
              </w:rPr>
              <w:t>C - 1225</w:t>
            </w:r>
          </w:p>
        </w:tc>
        <w:tc>
          <w:tcPr>
            <w:tcW w:w="1030" w:type="dxa"/>
            <w:tcBorders>
              <w:top w:val="single" w:sz="4" w:space="0" w:color="auto"/>
              <w:left w:val="nil"/>
              <w:bottom w:val="single" w:sz="4" w:space="0" w:color="auto"/>
              <w:right w:val="single" w:sz="4" w:space="0" w:color="auto"/>
            </w:tcBorders>
            <w:shd w:val="clear" w:color="000000" w:fill="FFFFFF"/>
            <w:vAlign w:val="bottom"/>
            <w:hideMark/>
          </w:tcPr>
          <w:p w14:paraId="0A209DB6" w14:textId="77777777" w:rsidR="001F4DC1" w:rsidRDefault="001F4DC1" w:rsidP="00B0147B">
            <w:pPr>
              <w:rPr>
                <w:sz w:val="18"/>
                <w:szCs w:val="18"/>
              </w:rPr>
            </w:pPr>
            <w:r>
              <w:rPr>
                <w:sz w:val="18"/>
                <w:szCs w:val="18"/>
              </w:rPr>
              <w:t>Dec. 10, 1885</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14:paraId="204F16C0" w14:textId="77777777" w:rsidR="001F4DC1" w:rsidRDefault="001F4DC1" w:rsidP="00B0147B">
            <w:pPr>
              <w:rPr>
                <w:sz w:val="18"/>
                <w:szCs w:val="18"/>
              </w:rPr>
            </w:pPr>
            <w:r>
              <w:rPr>
                <w:sz w:val="18"/>
                <w:szCs w:val="18"/>
              </w:rPr>
              <w:t>Receipt</w:t>
            </w:r>
          </w:p>
        </w:tc>
        <w:tc>
          <w:tcPr>
            <w:tcW w:w="1385" w:type="dxa"/>
            <w:tcBorders>
              <w:top w:val="single" w:sz="4" w:space="0" w:color="auto"/>
              <w:left w:val="nil"/>
              <w:bottom w:val="single" w:sz="4" w:space="0" w:color="auto"/>
              <w:right w:val="single" w:sz="4" w:space="0" w:color="auto"/>
            </w:tcBorders>
            <w:shd w:val="clear" w:color="000000" w:fill="FFFFFF"/>
            <w:vAlign w:val="bottom"/>
            <w:hideMark/>
          </w:tcPr>
          <w:p w14:paraId="1528901B" w14:textId="77777777" w:rsidR="001F4DC1" w:rsidRDefault="001F4DC1" w:rsidP="00B0147B">
            <w:pPr>
              <w:rPr>
                <w:sz w:val="18"/>
                <w:szCs w:val="18"/>
              </w:rPr>
            </w:pPr>
            <w:r>
              <w:rPr>
                <w:sz w:val="18"/>
                <w:szCs w:val="18"/>
              </w:rPr>
              <w:t>Furner, E.</w:t>
            </w:r>
          </w:p>
        </w:tc>
        <w:tc>
          <w:tcPr>
            <w:tcW w:w="1197" w:type="dxa"/>
            <w:tcBorders>
              <w:top w:val="single" w:sz="4" w:space="0" w:color="auto"/>
              <w:left w:val="nil"/>
              <w:bottom w:val="single" w:sz="4" w:space="0" w:color="auto"/>
              <w:right w:val="nil"/>
            </w:tcBorders>
            <w:shd w:val="clear" w:color="000000" w:fill="FFFFFF"/>
            <w:vAlign w:val="bottom"/>
            <w:hideMark/>
          </w:tcPr>
          <w:p w14:paraId="502D12CE" w14:textId="77777777" w:rsidR="001F4DC1" w:rsidRDefault="001F4DC1" w:rsidP="00B0147B">
            <w:pPr>
              <w:rPr>
                <w:sz w:val="18"/>
                <w:szCs w:val="18"/>
              </w:rPr>
            </w:pPr>
            <w:r>
              <w:rPr>
                <w:sz w:val="18"/>
                <w:szCs w:val="18"/>
              </w:rPr>
              <w:t xml:space="preserve">City (Winnipeg) </w:t>
            </w:r>
          </w:p>
        </w:tc>
        <w:tc>
          <w:tcPr>
            <w:tcW w:w="978" w:type="dxa"/>
            <w:tcBorders>
              <w:top w:val="single" w:sz="4" w:space="0" w:color="auto"/>
              <w:left w:val="single" w:sz="4" w:space="0" w:color="auto"/>
              <w:bottom w:val="single" w:sz="4" w:space="0" w:color="auto"/>
              <w:right w:val="nil"/>
            </w:tcBorders>
            <w:shd w:val="clear" w:color="000000" w:fill="FFFFFF"/>
            <w:vAlign w:val="bottom"/>
            <w:hideMark/>
          </w:tcPr>
          <w:p w14:paraId="6C374F1C" w14:textId="77777777" w:rsidR="001F4DC1" w:rsidRDefault="001F4DC1" w:rsidP="00B0147B">
            <w:pPr>
              <w:rPr>
                <w:sz w:val="18"/>
                <w:szCs w:val="18"/>
              </w:rPr>
            </w:pPr>
            <w:r>
              <w:rPr>
                <w:sz w:val="18"/>
                <w:szCs w:val="18"/>
              </w:rPr>
              <w:t>Norquay, John</w:t>
            </w:r>
          </w:p>
        </w:tc>
        <w:tc>
          <w:tcPr>
            <w:tcW w:w="387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E2E30E" w14:textId="77777777" w:rsidR="001F4DC1" w:rsidRDefault="001F4DC1" w:rsidP="00B0147B">
            <w:pPr>
              <w:rPr>
                <w:sz w:val="18"/>
                <w:szCs w:val="18"/>
              </w:rPr>
            </w:pPr>
            <w:r>
              <w:rPr>
                <w:sz w:val="18"/>
                <w:szCs w:val="18"/>
              </w:rPr>
              <w:t>Receipt for $9.00 balance of a/c.</w:t>
            </w:r>
          </w:p>
        </w:tc>
      </w:tr>
    </w:tbl>
    <w:p w14:paraId="536BB2A3"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6"/>
        <w:gridCol w:w="1197"/>
        <w:gridCol w:w="978"/>
        <w:gridCol w:w="3873"/>
      </w:tblGrid>
      <w:tr w:rsidR="001F4DC1" w14:paraId="7775401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B10030" w14:textId="77777777" w:rsidR="001F4DC1" w:rsidRDefault="001F4DC1" w:rsidP="00B0147B">
            <w:pPr>
              <w:jc w:val="center"/>
              <w:rPr>
                <w:sz w:val="18"/>
                <w:szCs w:val="18"/>
              </w:rPr>
            </w:pPr>
            <w:r>
              <w:rPr>
                <w:sz w:val="18"/>
                <w:szCs w:val="18"/>
              </w:rPr>
              <w:lastRenderedPageBreak/>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611DA2" w14:textId="77777777" w:rsidR="001F4DC1" w:rsidRDefault="001F4DC1" w:rsidP="00B0147B">
            <w:pPr>
              <w:jc w:val="center"/>
              <w:rPr>
                <w:sz w:val="18"/>
                <w:szCs w:val="18"/>
              </w:rPr>
            </w:pPr>
            <w:r>
              <w:rPr>
                <w:sz w:val="18"/>
                <w:szCs w:val="18"/>
              </w:rPr>
              <w:t>C - 1226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BAB4C7" w14:textId="77777777" w:rsidR="001F4DC1" w:rsidRDefault="001F4DC1" w:rsidP="00B0147B">
            <w:pPr>
              <w:rPr>
                <w:sz w:val="18"/>
                <w:szCs w:val="18"/>
              </w:rPr>
            </w:pPr>
            <w:r>
              <w:rPr>
                <w:sz w:val="18"/>
                <w:szCs w:val="18"/>
              </w:rPr>
              <w:t>Dec. 10,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B629D4"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6FADD1" w14:textId="77777777" w:rsidR="001F4DC1" w:rsidRDefault="001F4DC1" w:rsidP="00B0147B">
            <w:pPr>
              <w:rPr>
                <w:sz w:val="18"/>
                <w:szCs w:val="18"/>
              </w:rPr>
            </w:pPr>
            <w:r>
              <w:rPr>
                <w:sz w:val="18"/>
                <w:szCs w:val="18"/>
              </w:rPr>
              <w:t>Stovel, Joseph</w:t>
            </w:r>
          </w:p>
        </w:tc>
        <w:tc>
          <w:tcPr>
            <w:tcW w:w="1200" w:type="dxa"/>
            <w:tcBorders>
              <w:top w:val="single" w:sz="4" w:space="0" w:color="auto"/>
              <w:left w:val="nil"/>
              <w:bottom w:val="single" w:sz="4" w:space="0" w:color="auto"/>
              <w:right w:val="nil"/>
            </w:tcBorders>
            <w:shd w:val="clear" w:color="000000" w:fill="FFFFFF"/>
            <w:vAlign w:val="bottom"/>
            <w:hideMark/>
          </w:tcPr>
          <w:p w14:paraId="796BF1E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2B457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14C278" w14:textId="77777777" w:rsidR="001F4DC1" w:rsidRDefault="001F4DC1" w:rsidP="00B0147B">
            <w:pPr>
              <w:rPr>
                <w:sz w:val="18"/>
                <w:szCs w:val="18"/>
              </w:rPr>
            </w:pPr>
            <w:r>
              <w:rPr>
                <w:sz w:val="18"/>
                <w:szCs w:val="18"/>
              </w:rPr>
              <w:t>Receipt for $10.00 on a/c.</w:t>
            </w:r>
          </w:p>
        </w:tc>
      </w:tr>
    </w:tbl>
    <w:p w14:paraId="6827E181" w14:textId="77777777" w:rsidR="001F4DC1" w:rsidRDefault="001F4DC1" w:rsidP="001F4DC1">
      <w:r>
        <w:t>Purchased coat &amp; vest $35 on  24 July, pd. $20 on it 3 Aug, and $10 on 10 Dec.</w:t>
      </w:r>
    </w:p>
    <w:p w14:paraId="5D031284" w14:textId="77777777" w:rsidR="001F4DC1" w:rsidRDefault="001F4DC1" w:rsidP="001F4DC1"/>
    <w:tbl>
      <w:tblPr>
        <w:tblW w:w="10620" w:type="dxa"/>
        <w:tblInd w:w="93" w:type="dxa"/>
        <w:tblLook w:val="04A0" w:firstRow="1" w:lastRow="0" w:firstColumn="1" w:lastColumn="0" w:noHBand="0" w:noVBand="1"/>
      </w:tblPr>
      <w:tblGrid>
        <w:gridCol w:w="620"/>
        <w:gridCol w:w="700"/>
        <w:gridCol w:w="1006"/>
        <w:gridCol w:w="1037"/>
        <w:gridCol w:w="1364"/>
        <w:gridCol w:w="1185"/>
        <w:gridCol w:w="970"/>
        <w:gridCol w:w="3738"/>
      </w:tblGrid>
      <w:tr w:rsidR="001F4DC1" w14:paraId="5EFA09E7" w14:textId="77777777" w:rsidTr="00B0147B">
        <w:trPr>
          <w:trHeight w:val="120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59EA2712" w14:textId="77777777" w:rsidR="001F4DC1" w:rsidRDefault="001F4DC1" w:rsidP="00B0147B">
            <w:pPr>
              <w:jc w:val="center"/>
              <w:rPr>
                <w:sz w:val="18"/>
                <w:szCs w:val="18"/>
              </w:rPr>
            </w:pPr>
            <w:r>
              <w:rPr>
                <w:sz w:val="18"/>
                <w:szCs w:val="18"/>
              </w:rPr>
              <w:t>G 8705</w:t>
            </w:r>
          </w:p>
        </w:tc>
        <w:tc>
          <w:tcPr>
            <w:tcW w:w="700" w:type="dxa"/>
            <w:tcBorders>
              <w:top w:val="nil"/>
              <w:left w:val="nil"/>
              <w:bottom w:val="single" w:sz="4" w:space="0" w:color="auto"/>
              <w:right w:val="single" w:sz="4" w:space="0" w:color="auto"/>
            </w:tcBorders>
            <w:shd w:val="clear" w:color="000000" w:fill="FFFFFF"/>
            <w:noWrap/>
            <w:vAlign w:val="bottom"/>
            <w:hideMark/>
          </w:tcPr>
          <w:p w14:paraId="06E9C492" w14:textId="77777777" w:rsidR="001F4DC1" w:rsidRDefault="001F4DC1" w:rsidP="00B0147B">
            <w:pPr>
              <w:jc w:val="center"/>
              <w:rPr>
                <w:sz w:val="18"/>
                <w:szCs w:val="18"/>
              </w:rPr>
            </w:pPr>
            <w:r>
              <w:rPr>
                <w:sz w:val="18"/>
                <w:szCs w:val="18"/>
              </w:rPr>
              <w:t>C - 1227</w:t>
            </w:r>
          </w:p>
        </w:tc>
        <w:tc>
          <w:tcPr>
            <w:tcW w:w="1025" w:type="dxa"/>
            <w:tcBorders>
              <w:top w:val="nil"/>
              <w:left w:val="nil"/>
              <w:bottom w:val="single" w:sz="4" w:space="0" w:color="auto"/>
              <w:right w:val="single" w:sz="4" w:space="0" w:color="auto"/>
            </w:tcBorders>
            <w:shd w:val="clear" w:color="000000" w:fill="FFFFFF"/>
            <w:vAlign w:val="bottom"/>
            <w:hideMark/>
          </w:tcPr>
          <w:p w14:paraId="5126BF26" w14:textId="77777777" w:rsidR="001F4DC1" w:rsidRDefault="001F4DC1" w:rsidP="00B0147B">
            <w:pPr>
              <w:rPr>
                <w:sz w:val="18"/>
                <w:szCs w:val="18"/>
              </w:rPr>
            </w:pPr>
            <w:r>
              <w:rPr>
                <w:sz w:val="18"/>
                <w:szCs w:val="18"/>
              </w:rPr>
              <w:t>Nov. 21, 1885</w:t>
            </w:r>
          </w:p>
        </w:tc>
        <w:tc>
          <w:tcPr>
            <w:tcW w:w="851" w:type="dxa"/>
            <w:tcBorders>
              <w:top w:val="nil"/>
              <w:left w:val="nil"/>
              <w:bottom w:val="single" w:sz="4" w:space="0" w:color="auto"/>
              <w:right w:val="single" w:sz="4" w:space="0" w:color="auto"/>
            </w:tcBorders>
            <w:shd w:val="clear" w:color="000000" w:fill="FFFFFF"/>
            <w:vAlign w:val="bottom"/>
            <w:hideMark/>
          </w:tcPr>
          <w:p w14:paraId="567FF1CA" w14:textId="77777777" w:rsidR="001F4DC1" w:rsidRDefault="001F4DC1" w:rsidP="00B0147B">
            <w:pPr>
              <w:rPr>
                <w:sz w:val="18"/>
                <w:szCs w:val="18"/>
              </w:rPr>
            </w:pPr>
            <w:r>
              <w:rPr>
                <w:sz w:val="18"/>
                <w:szCs w:val="18"/>
              </w:rPr>
              <w:t>Promissory</w:t>
            </w:r>
            <w:r>
              <w:rPr>
                <w:sz w:val="18"/>
                <w:szCs w:val="18"/>
              </w:rPr>
              <w:br/>
              <w:t xml:space="preserve">Note Due </w:t>
            </w:r>
            <w:r>
              <w:rPr>
                <w:sz w:val="18"/>
                <w:szCs w:val="18"/>
              </w:rPr>
              <w:br/>
              <w:t>Notice</w:t>
            </w:r>
          </w:p>
        </w:tc>
        <w:tc>
          <w:tcPr>
            <w:tcW w:w="1387" w:type="dxa"/>
            <w:tcBorders>
              <w:top w:val="nil"/>
              <w:left w:val="nil"/>
              <w:bottom w:val="single" w:sz="4" w:space="0" w:color="auto"/>
              <w:right w:val="single" w:sz="4" w:space="0" w:color="auto"/>
            </w:tcBorders>
            <w:shd w:val="clear" w:color="000000" w:fill="FFFFFF"/>
            <w:vAlign w:val="bottom"/>
            <w:hideMark/>
          </w:tcPr>
          <w:p w14:paraId="056BBC2F" w14:textId="77777777" w:rsidR="001F4DC1" w:rsidRDefault="001F4DC1" w:rsidP="00B0147B">
            <w:pPr>
              <w:rPr>
                <w:sz w:val="18"/>
                <w:szCs w:val="18"/>
              </w:rPr>
            </w:pPr>
            <w:r>
              <w:rPr>
                <w:sz w:val="18"/>
                <w:szCs w:val="18"/>
              </w:rPr>
              <w:t>Aikins, J.A.M., Barrister</w:t>
            </w:r>
          </w:p>
        </w:tc>
        <w:tc>
          <w:tcPr>
            <w:tcW w:w="1192" w:type="dxa"/>
            <w:tcBorders>
              <w:top w:val="nil"/>
              <w:left w:val="nil"/>
              <w:bottom w:val="single" w:sz="4" w:space="0" w:color="auto"/>
              <w:right w:val="nil"/>
            </w:tcBorders>
            <w:shd w:val="clear" w:color="000000" w:fill="FFFFFF"/>
            <w:vAlign w:val="bottom"/>
            <w:hideMark/>
          </w:tcPr>
          <w:p w14:paraId="111F1CD6" w14:textId="77777777" w:rsidR="001F4DC1" w:rsidRDefault="001F4DC1" w:rsidP="00B0147B">
            <w:pPr>
              <w:rPr>
                <w:sz w:val="18"/>
                <w:szCs w:val="18"/>
              </w:rPr>
            </w:pPr>
            <w:r>
              <w:rPr>
                <w:sz w:val="18"/>
                <w:szCs w:val="18"/>
              </w:rPr>
              <w:t xml:space="preserve">City (Winnipeg) </w:t>
            </w:r>
          </w:p>
        </w:tc>
        <w:tc>
          <w:tcPr>
            <w:tcW w:w="974" w:type="dxa"/>
            <w:tcBorders>
              <w:top w:val="nil"/>
              <w:left w:val="single" w:sz="4" w:space="0" w:color="auto"/>
              <w:bottom w:val="single" w:sz="4" w:space="0" w:color="auto"/>
              <w:right w:val="nil"/>
            </w:tcBorders>
            <w:shd w:val="clear" w:color="000000" w:fill="FFFFFF"/>
            <w:vAlign w:val="bottom"/>
            <w:hideMark/>
          </w:tcPr>
          <w:p w14:paraId="71A1F556" w14:textId="77777777" w:rsidR="001F4DC1" w:rsidRDefault="001F4DC1" w:rsidP="00B0147B">
            <w:pPr>
              <w:rPr>
                <w:sz w:val="18"/>
                <w:szCs w:val="18"/>
              </w:rPr>
            </w:pPr>
            <w:r>
              <w:rPr>
                <w:sz w:val="18"/>
                <w:szCs w:val="18"/>
              </w:rPr>
              <w:t>Norquay, John</w:t>
            </w:r>
          </w:p>
        </w:tc>
        <w:tc>
          <w:tcPr>
            <w:tcW w:w="3871" w:type="dxa"/>
            <w:tcBorders>
              <w:top w:val="nil"/>
              <w:left w:val="single" w:sz="4" w:space="0" w:color="auto"/>
              <w:bottom w:val="single" w:sz="4" w:space="0" w:color="auto"/>
              <w:right w:val="single" w:sz="4" w:space="0" w:color="auto"/>
            </w:tcBorders>
            <w:shd w:val="clear" w:color="000000" w:fill="FFFFFF"/>
            <w:vAlign w:val="bottom"/>
            <w:hideMark/>
          </w:tcPr>
          <w:p w14:paraId="6D4DDBE6" w14:textId="77777777" w:rsidR="001F4DC1" w:rsidRDefault="001F4DC1" w:rsidP="00B0147B">
            <w:pPr>
              <w:rPr>
                <w:sz w:val="18"/>
                <w:szCs w:val="18"/>
              </w:rPr>
            </w:pPr>
            <w:r>
              <w:rPr>
                <w:sz w:val="18"/>
                <w:szCs w:val="18"/>
              </w:rPr>
              <w:t>Note for $520.00 made by S.W. Farrell going to protest.  No action.</w:t>
            </w:r>
          </w:p>
        </w:tc>
      </w:tr>
    </w:tbl>
    <w:p w14:paraId="395ACCCB" w14:textId="77777777" w:rsidR="001F4DC1" w:rsidRDefault="001F4DC1" w:rsidP="001F4DC1">
      <w:r>
        <w:t>Note made 18 August 1885, by Farrell, $520.00, in favour of you, payable in 3 months, and endorsed by you was presented to Bank by me, and payment refused. Imperial Bank looks to you to pay same.</w:t>
      </w:r>
    </w:p>
    <w:p w14:paraId="6B6F5478" w14:textId="77777777" w:rsidR="001F4DC1" w:rsidRDefault="001F4DC1" w:rsidP="001F4DC1"/>
    <w:tbl>
      <w:tblPr>
        <w:tblW w:w="10620" w:type="dxa"/>
        <w:tblInd w:w="93" w:type="dxa"/>
        <w:tblLook w:val="04A0" w:firstRow="1" w:lastRow="0" w:firstColumn="1" w:lastColumn="0" w:noHBand="0" w:noVBand="1"/>
      </w:tblPr>
      <w:tblGrid>
        <w:gridCol w:w="620"/>
        <w:gridCol w:w="786"/>
        <w:gridCol w:w="1031"/>
        <w:gridCol w:w="740"/>
        <w:gridCol w:w="1389"/>
        <w:gridCol w:w="1191"/>
        <w:gridCol w:w="978"/>
        <w:gridCol w:w="3885"/>
      </w:tblGrid>
      <w:tr w:rsidR="001F4DC1" w14:paraId="5532F0A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087FC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461B86DB" w14:textId="77777777" w:rsidR="001F4DC1" w:rsidRDefault="001F4DC1" w:rsidP="00B0147B">
            <w:pPr>
              <w:jc w:val="center"/>
              <w:rPr>
                <w:sz w:val="18"/>
                <w:szCs w:val="18"/>
              </w:rPr>
            </w:pPr>
            <w:r>
              <w:rPr>
                <w:sz w:val="18"/>
                <w:szCs w:val="18"/>
              </w:rPr>
              <w:t>C - 1229[b]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9115FEB" w14:textId="77777777" w:rsidR="001F4DC1" w:rsidRDefault="001F4DC1" w:rsidP="00B0147B">
            <w:pPr>
              <w:rPr>
                <w:sz w:val="18"/>
                <w:szCs w:val="18"/>
              </w:rPr>
            </w:pPr>
            <w:r>
              <w:rPr>
                <w:sz w:val="18"/>
                <w:szCs w:val="18"/>
              </w:rPr>
              <w:t>Nov.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99847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7C0873" w14:textId="77777777" w:rsidR="001F4DC1" w:rsidRDefault="001F4DC1" w:rsidP="00B0147B">
            <w:pPr>
              <w:rPr>
                <w:sz w:val="18"/>
                <w:szCs w:val="18"/>
              </w:rPr>
            </w:pPr>
            <w:r>
              <w:rPr>
                <w:sz w:val="18"/>
                <w:szCs w:val="18"/>
              </w:rPr>
              <w:t>Spence, Andrew</w:t>
            </w:r>
          </w:p>
        </w:tc>
        <w:tc>
          <w:tcPr>
            <w:tcW w:w="1200" w:type="dxa"/>
            <w:tcBorders>
              <w:top w:val="single" w:sz="4" w:space="0" w:color="auto"/>
              <w:left w:val="nil"/>
              <w:bottom w:val="single" w:sz="4" w:space="0" w:color="auto"/>
              <w:right w:val="nil"/>
            </w:tcBorders>
            <w:shd w:val="clear" w:color="000000" w:fill="FFFFFF"/>
            <w:vAlign w:val="bottom"/>
            <w:hideMark/>
          </w:tcPr>
          <w:p w14:paraId="475CEC3C"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DF861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275D4B" w14:textId="77777777" w:rsidR="001F4DC1" w:rsidRDefault="001F4DC1" w:rsidP="00B0147B">
            <w:pPr>
              <w:rPr>
                <w:sz w:val="18"/>
                <w:szCs w:val="18"/>
              </w:rPr>
            </w:pPr>
            <w:r>
              <w:rPr>
                <w:sz w:val="18"/>
                <w:szCs w:val="18"/>
              </w:rPr>
              <w:t>Re: Difference between him and Mr. N.  See L.B. "F" p25.  December 12, 1885.</w:t>
            </w:r>
          </w:p>
        </w:tc>
      </w:tr>
    </w:tbl>
    <w:p w14:paraId="1E46C116" w14:textId="77777777" w:rsidR="001F4DC1" w:rsidRDefault="001F4DC1" w:rsidP="001F4DC1">
      <w:r>
        <w:t>Rec’d your letter of 27 March. Didn’t reply. “You give me a sort of a queer hint about my feeling towards you when leaving which was communicated to you. Therefore the friendship which was a matter of mutual gratification to us had come to an end. Your conclusion was too hasty. You should consider you do me an injustice as a friend &amp; a true friend as you well know haven’t I stuck to you through good report and evil report haven’t I believed in you when no one else did. But circumstances makes the case different Your position brings to you many friends therefore you can well dispense of poor Andrew Spence yes go on treat me like a foe with silent contempt, &amp;c. But for all this you will allways [sic] command a warm spot in my heart. And now to our local matters out here.”</w:t>
      </w:r>
    </w:p>
    <w:p w14:paraId="1B6A25FD" w14:textId="77777777" w:rsidR="001F4DC1" w:rsidRDefault="001F4DC1" w:rsidP="001F4DC1">
      <w:r>
        <w:tab/>
        <w:t>Things are quiet – rebellion – no crops, “and a good deal of discontent will prevail during the winter…”</w:t>
      </w:r>
    </w:p>
    <w:p w14:paraId="7DA00734" w14:textId="5FB34F64" w:rsidR="001F4DC1" w:rsidRDefault="001F4DC1" w:rsidP="001F4DC1">
      <w:r>
        <w:tab/>
        <w:t>Dewdney lacks tact. If he leaves, “cannot you secure the appointment a little of your natural shrewdness would go a long way to help the settlers and at the same time make your work pleasant and I’m sure would be hailed with joy by your poor unfortunate countrymen and other classes generally….”</w:t>
      </w:r>
    </w:p>
    <w:p w14:paraId="7F4153B1" w14:textId="77777777" w:rsidR="001F4DC1" w:rsidRDefault="001F4DC1" w:rsidP="001F4DC1"/>
    <w:tbl>
      <w:tblPr>
        <w:tblW w:w="10620" w:type="dxa"/>
        <w:tblInd w:w="93" w:type="dxa"/>
        <w:tblLook w:val="04A0" w:firstRow="1" w:lastRow="0" w:firstColumn="1" w:lastColumn="0" w:noHBand="0" w:noVBand="1"/>
      </w:tblPr>
      <w:tblGrid>
        <w:gridCol w:w="620"/>
        <w:gridCol w:w="700"/>
        <w:gridCol w:w="1032"/>
        <w:gridCol w:w="816"/>
        <w:gridCol w:w="1391"/>
        <w:gridCol w:w="1197"/>
        <w:gridCol w:w="978"/>
        <w:gridCol w:w="3886"/>
      </w:tblGrid>
      <w:tr w:rsidR="001F4DC1" w14:paraId="2B0BC97A"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34AC9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CE8129" w14:textId="77777777" w:rsidR="001F4DC1" w:rsidRDefault="001F4DC1" w:rsidP="00B0147B">
            <w:pPr>
              <w:jc w:val="center"/>
              <w:rPr>
                <w:sz w:val="18"/>
                <w:szCs w:val="18"/>
              </w:rPr>
            </w:pPr>
            <w:r>
              <w:rPr>
                <w:sz w:val="18"/>
                <w:szCs w:val="18"/>
              </w:rPr>
              <w:t>C - 1230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83DED57" w14:textId="77777777" w:rsidR="001F4DC1" w:rsidRDefault="001F4DC1" w:rsidP="00B0147B">
            <w:pPr>
              <w:rPr>
                <w:sz w:val="18"/>
                <w:szCs w:val="18"/>
              </w:rPr>
            </w:pPr>
            <w:r>
              <w:rPr>
                <w:sz w:val="18"/>
                <w:szCs w:val="18"/>
              </w:rPr>
              <w:t>Nov. 25 &amp; 26,</w:t>
            </w:r>
            <w:r>
              <w:rPr>
                <w:sz w:val="18"/>
                <w:szCs w:val="18"/>
              </w:rPr>
              <w:br/>
              <w:t>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7AC70E93" w14:textId="77777777" w:rsidR="001F4DC1" w:rsidRDefault="001F4DC1" w:rsidP="00B0147B">
            <w:pPr>
              <w:rPr>
                <w:sz w:val="18"/>
                <w:szCs w:val="18"/>
              </w:rPr>
            </w:pPr>
            <w:r>
              <w:rPr>
                <w:sz w:val="18"/>
                <w:szCs w:val="18"/>
              </w:rPr>
              <w:t>Receipt &amp;</w:t>
            </w:r>
            <w:r>
              <w:rPr>
                <w:sz w:val="18"/>
                <w:szCs w:val="18"/>
              </w:rPr>
              <w:br/>
              <w:t>Meeting 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8713DD" w14:textId="77777777" w:rsidR="001F4DC1" w:rsidRDefault="001F4DC1" w:rsidP="00B0147B">
            <w:pPr>
              <w:rPr>
                <w:sz w:val="18"/>
                <w:szCs w:val="18"/>
              </w:rPr>
            </w:pPr>
            <w:r>
              <w:rPr>
                <w:sz w:val="18"/>
                <w:szCs w:val="18"/>
              </w:rPr>
              <w:t>Manitoba Club</w:t>
            </w:r>
          </w:p>
        </w:tc>
        <w:tc>
          <w:tcPr>
            <w:tcW w:w="1200" w:type="dxa"/>
            <w:tcBorders>
              <w:top w:val="single" w:sz="4" w:space="0" w:color="auto"/>
              <w:left w:val="nil"/>
              <w:bottom w:val="single" w:sz="4" w:space="0" w:color="auto"/>
              <w:right w:val="nil"/>
            </w:tcBorders>
            <w:shd w:val="clear" w:color="000000" w:fill="FFFFFF"/>
            <w:vAlign w:val="bottom"/>
            <w:hideMark/>
          </w:tcPr>
          <w:p w14:paraId="7611E5D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AC54A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389729" w14:textId="77777777" w:rsidR="001F4DC1" w:rsidRDefault="001F4DC1" w:rsidP="00B0147B">
            <w:pPr>
              <w:rPr>
                <w:sz w:val="18"/>
                <w:szCs w:val="18"/>
              </w:rPr>
            </w:pPr>
            <w:r>
              <w:rPr>
                <w:sz w:val="18"/>
                <w:szCs w:val="18"/>
              </w:rPr>
              <w:t>To amount of a/c rendered $20.00 and $22.00.  Also notice of annual meeting on 19th inst.  See L.B. "E"</w:t>
            </w:r>
            <w:r>
              <w:rPr>
                <w:sz w:val="18"/>
                <w:szCs w:val="18"/>
              </w:rPr>
              <w:br/>
              <w:t>p778.  December 12, 1885.</w:t>
            </w:r>
          </w:p>
        </w:tc>
      </w:tr>
    </w:tbl>
    <w:p w14:paraId="7E3D0F07" w14:textId="77777777" w:rsidR="001F4DC1" w:rsidRDefault="001F4DC1" w:rsidP="001F4DC1">
      <w:r>
        <w:t>Arrears on 26 Nov 1885 of $22.00</w:t>
      </w:r>
      <w:r>
        <w:tab/>
        <w:t>due to dinners for Bedson ($12) and Gov Gen ($10)</w:t>
      </w:r>
    </w:p>
    <w:p w14:paraId="07768B3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0A651A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C7604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C5261D" w14:textId="77777777" w:rsidR="001F4DC1" w:rsidRDefault="001F4DC1" w:rsidP="00B0147B">
            <w:pPr>
              <w:jc w:val="center"/>
              <w:rPr>
                <w:sz w:val="18"/>
                <w:szCs w:val="18"/>
              </w:rPr>
            </w:pPr>
            <w:r>
              <w:rPr>
                <w:sz w:val="18"/>
                <w:szCs w:val="18"/>
              </w:rPr>
              <w:t>C - 1232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653E15B" w14:textId="77777777" w:rsidR="001F4DC1" w:rsidRDefault="001F4DC1" w:rsidP="00B0147B">
            <w:pPr>
              <w:rPr>
                <w:sz w:val="18"/>
                <w:szCs w:val="18"/>
              </w:rPr>
            </w:pPr>
            <w:r>
              <w:rPr>
                <w:sz w:val="18"/>
                <w:szCs w:val="18"/>
              </w:rPr>
              <w:t>Dec. 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F92A1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D07983" w14:textId="77777777" w:rsidR="001F4DC1" w:rsidRDefault="001F4DC1" w:rsidP="00B0147B">
            <w:pPr>
              <w:rPr>
                <w:sz w:val="18"/>
                <w:szCs w:val="18"/>
              </w:rPr>
            </w:pPr>
            <w:r>
              <w:rPr>
                <w:sz w:val="18"/>
                <w:szCs w:val="18"/>
              </w:rPr>
              <w:t>Saunders, Bernard</w:t>
            </w:r>
          </w:p>
        </w:tc>
        <w:tc>
          <w:tcPr>
            <w:tcW w:w="1200" w:type="dxa"/>
            <w:tcBorders>
              <w:top w:val="single" w:sz="4" w:space="0" w:color="auto"/>
              <w:left w:val="nil"/>
              <w:bottom w:val="single" w:sz="4" w:space="0" w:color="auto"/>
              <w:right w:val="nil"/>
            </w:tcBorders>
            <w:shd w:val="clear" w:color="000000" w:fill="FFFFFF"/>
            <w:vAlign w:val="bottom"/>
            <w:hideMark/>
          </w:tcPr>
          <w:p w14:paraId="4FD28987"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F2F24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469A9D" w14:textId="77777777" w:rsidR="001F4DC1" w:rsidRDefault="001F4DC1" w:rsidP="00B0147B">
            <w:pPr>
              <w:rPr>
                <w:sz w:val="18"/>
                <w:szCs w:val="18"/>
              </w:rPr>
            </w:pPr>
            <w:r>
              <w:rPr>
                <w:sz w:val="18"/>
                <w:szCs w:val="18"/>
              </w:rPr>
              <w:t>Enclosing a/c from Hunter.  See L.B."F" p23</w:t>
            </w:r>
            <w:r>
              <w:rPr>
                <w:sz w:val="18"/>
                <w:szCs w:val="18"/>
              </w:rPr>
              <w:br/>
              <w:t>December 12, 1885.</w:t>
            </w:r>
          </w:p>
        </w:tc>
      </w:tr>
    </w:tbl>
    <w:p w14:paraId="37982F1E" w14:textId="77777777" w:rsidR="001F4DC1" w:rsidRDefault="001F4DC1" w:rsidP="001F4DC1">
      <w:r>
        <w:t>“My dear Norquay</w:t>
      </w:r>
      <w:r>
        <w:tab/>
        <w:t>Enclosed find receipted a/c from Hunters for your sons a/c. …</w:t>
      </w:r>
    </w:p>
    <w:p w14:paraId="645460A5" w14:textId="77777777" w:rsidR="001F4DC1" w:rsidRDefault="001F4DC1" w:rsidP="001F4DC1">
      <w:r>
        <w:t>I hope you enjoyed your trip to New York. We sent your parcel per Express &amp; hope you got it in good order. Nothing new here except the weather…</w:t>
      </w:r>
    </w:p>
    <w:p w14:paraId="140C967A" w14:textId="77777777" w:rsidR="001F4DC1" w:rsidRDefault="001F4DC1" w:rsidP="001F4DC1">
      <w:r>
        <w:t>Bedson and Secretan are here the latter to go back to Ottawa tomorrow Bedson to Chicago to meet his wife ….”</w:t>
      </w:r>
    </w:p>
    <w:p w14:paraId="41F57573"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906"/>
        <w:gridCol w:w="1379"/>
        <w:gridCol w:w="1188"/>
        <w:gridCol w:w="977"/>
        <w:gridCol w:w="3827"/>
      </w:tblGrid>
      <w:tr w:rsidR="001F4DC1" w14:paraId="4CADE69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A7A04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BCCC63" w14:textId="77777777" w:rsidR="001F4DC1" w:rsidRDefault="001F4DC1" w:rsidP="00B0147B">
            <w:pPr>
              <w:jc w:val="center"/>
              <w:rPr>
                <w:sz w:val="18"/>
                <w:szCs w:val="18"/>
              </w:rPr>
            </w:pPr>
            <w:r>
              <w:rPr>
                <w:sz w:val="18"/>
                <w:szCs w:val="18"/>
              </w:rPr>
              <w:t>C - 1233</w:t>
            </w:r>
          </w:p>
        </w:tc>
        <w:tc>
          <w:tcPr>
            <w:tcW w:w="1023" w:type="dxa"/>
            <w:tcBorders>
              <w:top w:val="single" w:sz="4" w:space="0" w:color="auto"/>
              <w:left w:val="nil"/>
              <w:bottom w:val="single" w:sz="4" w:space="0" w:color="auto"/>
              <w:right w:val="single" w:sz="4" w:space="0" w:color="auto"/>
            </w:tcBorders>
            <w:shd w:val="clear" w:color="000000" w:fill="FFFFFF"/>
            <w:vAlign w:val="bottom"/>
            <w:hideMark/>
          </w:tcPr>
          <w:p w14:paraId="1AF9D0D4" w14:textId="77777777" w:rsidR="001F4DC1" w:rsidRDefault="001F4DC1" w:rsidP="00B0147B">
            <w:pPr>
              <w:rPr>
                <w:sz w:val="18"/>
                <w:szCs w:val="18"/>
              </w:rPr>
            </w:pPr>
            <w:r>
              <w:rPr>
                <w:sz w:val="18"/>
                <w:szCs w:val="18"/>
              </w:rPr>
              <w:t>Nov. 23, 1885</w:t>
            </w:r>
          </w:p>
        </w:tc>
        <w:tc>
          <w:tcPr>
            <w:tcW w:w="906" w:type="dxa"/>
            <w:tcBorders>
              <w:top w:val="single" w:sz="4" w:space="0" w:color="auto"/>
              <w:left w:val="nil"/>
              <w:bottom w:val="single" w:sz="4" w:space="0" w:color="auto"/>
              <w:right w:val="single" w:sz="4" w:space="0" w:color="auto"/>
            </w:tcBorders>
            <w:shd w:val="clear" w:color="000000" w:fill="FFFFFF"/>
            <w:noWrap/>
            <w:vAlign w:val="bottom"/>
            <w:hideMark/>
          </w:tcPr>
          <w:p w14:paraId="7CCD124E" w14:textId="77777777" w:rsidR="001F4DC1" w:rsidRDefault="001F4DC1" w:rsidP="00B0147B">
            <w:pPr>
              <w:rPr>
                <w:sz w:val="18"/>
                <w:szCs w:val="18"/>
              </w:rPr>
            </w:pPr>
            <w:r>
              <w:rPr>
                <w:sz w:val="18"/>
                <w:szCs w:val="18"/>
              </w:rPr>
              <w:t>Telegram</w:t>
            </w:r>
          </w:p>
        </w:tc>
        <w:tc>
          <w:tcPr>
            <w:tcW w:w="1379" w:type="dxa"/>
            <w:tcBorders>
              <w:top w:val="single" w:sz="4" w:space="0" w:color="auto"/>
              <w:left w:val="nil"/>
              <w:bottom w:val="single" w:sz="4" w:space="0" w:color="auto"/>
              <w:right w:val="single" w:sz="4" w:space="0" w:color="auto"/>
            </w:tcBorders>
            <w:shd w:val="clear" w:color="000000" w:fill="FFFFFF"/>
            <w:vAlign w:val="bottom"/>
            <w:hideMark/>
          </w:tcPr>
          <w:p w14:paraId="62442A80" w14:textId="77777777" w:rsidR="001F4DC1" w:rsidRDefault="001F4DC1" w:rsidP="00B0147B">
            <w:pPr>
              <w:rPr>
                <w:sz w:val="18"/>
                <w:szCs w:val="18"/>
              </w:rPr>
            </w:pPr>
            <w:r>
              <w:rPr>
                <w:sz w:val="18"/>
                <w:szCs w:val="18"/>
              </w:rPr>
              <w:t>Phillips, John</w:t>
            </w:r>
          </w:p>
        </w:tc>
        <w:tc>
          <w:tcPr>
            <w:tcW w:w="1188" w:type="dxa"/>
            <w:tcBorders>
              <w:top w:val="single" w:sz="4" w:space="0" w:color="auto"/>
              <w:left w:val="nil"/>
              <w:bottom w:val="single" w:sz="4" w:space="0" w:color="auto"/>
              <w:right w:val="nil"/>
            </w:tcBorders>
            <w:shd w:val="clear" w:color="000000" w:fill="FFFFFF"/>
            <w:vAlign w:val="bottom"/>
            <w:hideMark/>
          </w:tcPr>
          <w:p w14:paraId="6C1F6D8E" w14:textId="77777777" w:rsidR="001F4DC1" w:rsidRDefault="001F4DC1" w:rsidP="00B0147B">
            <w:pPr>
              <w:rPr>
                <w:sz w:val="18"/>
                <w:szCs w:val="18"/>
              </w:rPr>
            </w:pPr>
            <w:r>
              <w:rPr>
                <w:sz w:val="18"/>
                <w:szCs w:val="18"/>
              </w:rPr>
              <w:t>Chicago, Illinois</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0CBAC07F" w14:textId="77777777" w:rsidR="001F4DC1" w:rsidRDefault="001F4DC1" w:rsidP="00B0147B">
            <w:pPr>
              <w:rPr>
                <w:sz w:val="18"/>
                <w:szCs w:val="18"/>
              </w:rPr>
            </w:pPr>
            <w:r>
              <w:rPr>
                <w:sz w:val="18"/>
                <w:szCs w:val="18"/>
              </w:rPr>
              <w:t>Norquay, John</w:t>
            </w:r>
          </w:p>
        </w:tc>
        <w:tc>
          <w:tcPr>
            <w:tcW w:w="382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778ECB" w14:textId="77777777" w:rsidR="001F4DC1" w:rsidRDefault="001F4DC1" w:rsidP="00B0147B">
            <w:pPr>
              <w:rPr>
                <w:sz w:val="18"/>
                <w:szCs w:val="18"/>
              </w:rPr>
            </w:pPr>
            <w:r>
              <w:rPr>
                <w:sz w:val="18"/>
                <w:szCs w:val="18"/>
              </w:rPr>
              <w:t xml:space="preserve">Stating he will take legal means unless </w:t>
            </w:r>
            <w:r>
              <w:rPr>
                <w:sz w:val="18"/>
                <w:szCs w:val="18"/>
              </w:rPr>
              <w:br/>
              <w:t>paid for portrait.</w:t>
            </w:r>
          </w:p>
        </w:tc>
      </w:tr>
      <w:tr w:rsidR="001F4DC1" w14:paraId="764CECA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74684E" w14:textId="77777777" w:rsidR="001F4DC1" w:rsidRDefault="001F4DC1" w:rsidP="00B0147B">
            <w:pPr>
              <w:jc w:val="center"/>
              <w:rPr>
                <w:sz w:val="18"/>
                <w:szCs w:val="18"/>
              </w:rPr>
            </w:pPr>
            <w:r>
              <w:rPr>
                <w:sz w:val="18"/>
                <w:szCs w:val="18"/>
              </w:rPr>
              <w:lastRenderedPageBreak/>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D24150" w14:textId="77777777" w:rsidR="001F4DC1" w:rsidRDefault="001F4DC1" w:rsidP="00B0147B">
            <w:pPr>
              <w:jc w:val="center"/>
              <w:rPr>
                <w:sz w:val="18"/>
                <w:szCs w:val="18"/>
              </w:rPr>
            </w:pPr>
            <w:r>
              <w:rPr>
                <w:sz w:val="18"/>
                <w:szCs w:val="18"/>
              </w:rPr>
              <w:t>C - 1234</w:t>
            </w:r>
          </w:p>
        </w:tc>
        <w:tc>
          <w:tcPr>
            <w:tcW w:w="1023" w:type="dxa"/>
            <w:tcBorders>
              <w:top w:val="single" w:sz="4" w:space="0" w:color="auto"/>
              <w:left w:val="nil"/>
              <w:bottom w:val="single" w:sz="4" w:space="0" w:color="auto"/>
              <w:right w:val="single" w:sz="4" w:space="0" w:color="auto"/>
            </w:tcBorders>
            <w:shd w:val="clear" w:color="000000" w:fill="FFFFFF"/>
            <w:vAlign w:val="bottom"/>
            <w:hideMark/>
          </w:tcPr>
          <w:p w14:paraId="6F20971E" w14:textId="77777777" w:rsidR="001F4DC1" w:rsidRDefault="001F4DC1" w:rsidP="00B0147B">
            <w:pPr>
              <w:rPr>
                <w:sz w:val="18"/>
                <w:szCs w:val="18"/>
              </w:rPr>
            </w:pPr>
            <w:r>
              <w:rPr>
                <w:sz w:val="18"/>
                <w:szCs w:val="18"/>
              </w:rPr>
              <w:t>Dec. 10, 1885</w:t>
            </w:r>
          </w:p>
        </w:tc>
        <w:tc>
          <w:tcPr>
            <w:tcW w:w="906" w:type="dxa"/>
            <w:tcBorders>
              <w:top w:val="single" w:sz="4" w:space="0" w:color="auto"/>
              <w:left w:val="nil"/>
              <w:bottom w:val="single" w:sz="4" w:space="0" w:color="auto"/>
              <w:right w:val="single" w:sz="4" w:space="0" w:color="auto"/>
            </w:tcBorders>
            <w:shd w:val="clear" w:color="000000" w:fill="FFFFFF"/>
            <w:noWrap/>
            <w:vAlign w:val="bottom"/>
            <w:hideMark/>
          </w:tcPr>
          <w:p w14:paraId="505239E2" w14:textId="77777777" w:rsidR="001F4DC1" w:rsidRDefault="001F4DC1" w:rsidP="00B0147B">
            <w:pPr>
              <w:rPr>
                <w:sz w:val="18"/>
                <w:szCs w:val="18"/>
              </w:rPr>
            </w:pPr>
            <w:r>
              <w:rPr>
                <w:sz w:val="18"/>
                <w:szCs w:val="18"/>
              </w:rPr>
              <w:t>Memo</w:t>
            </w:r>
          </w:p>
        </w:tc>
        <w:tc>
          <w:tcPr>
            <w:tcW w:w="1379" w:type="dxa"/>
            <w:tcBorders>
              <w:top w:val="single" w:sz="4" w:space="0" w:color="auto"/>
              <w:left w:val="nil"/>
              <w:bottom w:val="single" w:sz="4" w:space="0" w:color="auto"/>
              <w:right w:val="single" w:sz="4" w:space="0" w:color="auto"/>
            </w:tcBorders>
            <w:shd w:val="clear" w:color="000000" w:fill="FFFFFF"/>
            <w:vAlign w:val="bottom"/>
            <w:hideMark/>
          </w:tcPr>
          <w:p w14:paraId="7D8360CC" w14:textId="77777777" w:rsidR="001F4DC1" w:rsidRDefault="001F4DC1" w:rsidP="00B0147B">
            <w:pPr>
              <w:rPr>
                <w:sz w:val="18"/>
                <w:szCs w:val="18"/>
              </w:rPr>
            </w:pPr>
            <w:r>
              <w:rPr>
                <w:sz w:val="18"/>
                <w:szCs w:val="18"/>
              </w:rPr>
              <w:t>Nursey, W.R.</w:t>
            </w:r>
          </w:p>
        </w:tc>
        <w:tc>
          <w:tcPr>
            <w:tcW w:w="1188" w:type="dxa"/>
            <w:tcBorders>
              <w:top w:val="single" w:sz="4" w:space="0" w:color="auto"/>
              <w:left w:val="nil"/>
              <w:bottom w:val="single" w:sz="4" w:space="0" w:color="auto"/>
              <w:right w:val="nil"/>
            </w:tcBorders>
            <w:shd w:val="clear" w:color="000000" w:fill="FFFFFF"/>
            <w:vAlign w:val="bottom"/>
            <w:hideMark/>
          </w:tcPr>
          <w:p w14:paraId="3425802D" w14:textId="77777777" w:rsidR="001F4DC1" w:rsidRDefault="001F4DC1" w:rsidP="00B0147B">
            <w:pPr>
              <w:rPr>
                <w:sz w:val="18"/>
                <w:szCs w:val="18"/>
              </w:rPr>
            </w:pPr>
            <w:r>
              <w:rPr>
                <w:sz w:val="18"/>
                <w:szCs w:val="18"/>
              </w:rPr>
              <w:t xml:space="preserve">City (Winnipeg) </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1DB300D0" w14:textId="77777777" w:rsidR="001F4DC1" w:rsidRDefault="001F4DC1" w:rsidP="00B0147B">
            <w:pPr>
              <w:rPr>
                <w:sz w:val="18"/>
                <w:szCs w:val="18"/>
              </w:rPr>
            </w:pPr>
            <w:r>
              <w:rPr>
                <w:sz w:val="18"/>
                <w:szCs w:val="18"/>
              </w:rPr>
              <w:t>Norquay, John</w:t>
            </w:r>
          </w:p>
        </w:tc>
        <w:tc>
          <w:tcPr>
            <w:tcW w:w="382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32E375" w14:textId="77777777" w:rsidR="001F4DC1" w:rsidRDefault="001F4DC1" w:rsidP="00B0147B">
            <w:pPr>
              <w:rPr>
                <w:sz w:val="18"/>
                <w:szCs w:val="18"/>
              </w:rPr>
            </w:pPr>
            <w:r>
              <w:rPr>
                <w:sz w:val="18"/>
                <w:szCs w:val="18"/>
              </w:rPr>
              <w:t>Re: Money paid Phillips on portrait.</w:t>
            </w:r>
          </w:p>
        </w:tc>
      </w:tr>
    </w:tbl>
    <w:p w14:paraId="0020755B" w14:textId="77777777" w:rsidR="001F4DC1" w:rsidRDefault="001F4DC1" w:rsidP="001F4DC1">
      <w:r>
        <w:t>Phillips’ telegram says “further silence will cancel respect legal means yet left answer”</w:t>
      </w:r>
    </w:p>
    <w:p w14:paraId="7842C2B3" w14:textId="77777777" w:rsidR="001F4DC1" w:rsidRDefault="001F4DC1" w:rsidP="001F4DC1">
      <w:r>
        <w:t>Nursey is Provl Auditor: “Dear Mr. Norquay</w:t>
      </w:r>
      <w:r>
        <w:tab/>
      </w:r>
      <w:r>
        <w:tab/>
        <w:t>I heard from Mr. Phillips this morning. He tells me he saw you in Chicago &amp; you paid him twenty dollars – during your absence I sent him a draft for the balance (since collected by me –</w:t>
      </w:r>
    </w:p>
    <w:p w14:paraId="34345865" w14:textId="77777777" w:rsidR="001F4DC1" w:rsidRDefault="001F4DC1" w:rsidP="001F4DC1">
      <w:r>
        <w:tab/>
        <w:t>He has now received from me $190.00 in cash and I have paid besides $12.00 leaving the fund indebted to me $2.00. In his letter he entirely ignores the sum of fifty dollars (being second payment of that amount). Nor does he acknowledge the $30.00 and $20.00 sent him by draft on subsequent occasions. I have proof of these remittances.</w:t>
      </w:r>
    </w:p>
    <w:p w14:paraId="572FFD39" w14:textId="77777777" w:rsidR="001F4DC1" w:rsidRDefault="001F4DC1" w:rsidP="001F4DC1">
      <w:r>
        <w:tab/>
        <w:t xml:space="preserve">There is yet to collect of promised subscription $37.00. I will make an effort to get these in – recoup you your twenty and try &amp; close the matter up. I am afraid he has not stated to you the full facts. The amounts remitted by me from time to time are as follows -- $50.00, 50 – 40 – 30 -- &amp; 20. </w:t>
      </w:r>
      <w:r>
        <w:tab/>
        <w:t>Yours truly</w:t>
      </w:r>
      <w:r>
        <w:tab/>
        <w:t>Nursey”  [ = $190.00]</w:t>
      </w:r>
    </w:p>
    <w:p w14:paraId="6712481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8D6463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63EEF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D399C6" w14:textId="77777777" w:rsidR="001F4DC1" w:rsidRDefault="001F4DC1" w:rsidP="00B0147B">
            <w:pPr>
              <w:jc w:val="center"/>
              <w:rPr>
                <w:sz w:val="18"/>
                <w:szCs w:val="18"/>
              </w:rPr>
            </w:pPr>
            <w:r>
              <w:rPr>
                <w:sz w:val="18"/>
                <w:szCs w:val="18"/>
              </w:rPr>
              <w:t>C - 1235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FBF4089" w14:textId="77777777" w:rsidR="001F4DC1" w:rsidRDefault="001F4DC1" w:rsidP="00B0147B">
            <w:pPr>
              <w:rPr>
                <w:sz w:val="18"/>
                <w:szCs w:val="18"/>
              </w:rPr>
            </w:pPr>
            <w:r>
              <w:rPr>
                <w:sz w:val="18"/>
                <w:szCs w:val="18"/>
              </w:rPr>
              <w:t>Nov.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71B882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425B50" w14:textId="77777777" w:rsidR="001F4DC1" w:rsidRDefault="001F4DC1" w:rsidP="00B0147B">
            <w:pPr>
              <w:rPr>
                <w:sz w:val="18"/>
                <w:szCs w:val="18"/>
              </w:rPr>
            </w:pPr>
            <w:r>
              <w:rPr>
                <w:sz w:val="18"/>
                <w:szCs w:val="18"/>
              </w:rPr>
              <w:t>Chapleau, J.A.</w:t>
            </w:r>
            <w:r>
              <w:rPr>
                <w:sz w:val="18"/>
                <w:szCs w:val="18"/>
              </w:rPr>
              <w:br/>
              <w:t>Secretary of State</w:t>
            </w:r>
          </w:p>
        </w:tc>
        <w:tc>
          <w:tcPr>
            <w:tcW w:w="1200" w:type="dxa"/>
            <w:tcBorders>
              <w:top w:val="single" w:sz="4" w:space="0" w:color="auto"/>
              <w:left w:val="nil"/>
              <w:bottom w:val="single" w:sz="4" w:space="0" w:color="auto"/>
              <w:right w:val="nil"/>
            </w:tcBorders>
            <w:shd w:val="clear" w:color="000000" w:fill="FFFFFF"/>
            <w:vAlign w:val="bottom"/>
            <w:hideMark/>
          </w:tcPr>
          <w:p w14:paraId="4AB5F988"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232BEB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CAF99A" w14:textId="77777777" w:rsidR="001F4DC1" w:rsidRDefault="001F4DC1" w:rsidP="00B0147B">
            <w:pPr>
              <w:rPr>
                <w:sz w:val="18"/>
                <w:szCs w:val="18"/>
              </w:rPr>
            </w:pPr>
            <w:r>
              <w:rPr>
                <w:sz w:val="18"/>
                <w:szCs w:val="18"/>
              </w:rPr>
              <w:t>Re: Confederation Medal.  See L.B. "F" p28 December 14, 1885.</w:t>
            </w:r>
          </w:p>
        </w:tc>
      </w:tr>
    </w:tbl>
    <w:p w14:paraId="6F515BF6" w14:textId="77777777" w:rsidR="001F4DC1" w:rsidRDefault="001F4DC1" w:rsidP="001F4DC1">
      <w:r>
        <w:t>GG in Council award you medal struck some years ago, “in commemoration of the Confederation of the British North American Provinces… conveying to you this token of His Excellency’s evident appreciation of your public services.”</w:t>
      </w:r>
    </w:p>
    <w:p w14:paraId="1F41E95A"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062D034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A1D446"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594C35" w14:textId="77777777" w:rsidR="001F4DC1" w:rsidRDefault="001F4DC1" w:rsidP="00B0147B">
            <w:pPr>
              <w:jc w:val="center"/>
              <w:rPr>
                <w:sz w:val="18"/>
                <w:szCs w:val="18"/>
              </w:rPr>
            </w:pPr>
            <w:r>
              <w:rPr>
                <w:sz w:val="18"/>
                <w:szCs w:val="18"/>
              </w:rPr>
              <w:t>C - 1236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CD71BC" w14:textId="77777777" w:rsidR="001F4DC1" w:rsidRDefault="001F4DC1" w:rsidP="00B0147B">
            <w:pPr>
              <w:rPr>
                <w:sz w:val="18"/>
                <w:szCs w:val="18"/>
              </w:rPr>
            </w:pPr>
            <w:r>
              <w:rPr>
                <w:sz w:val="18"/>
                <w:szCs w:val="18"/>
              </w:rPr>
              <w:t>Dec.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910307"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2DF330" w14:textId="77777777" w:rsidR="001F4DC1" w:rsidRDefault="001F4DC1" w:rsidP="00B0147B">
            <w:pPr>
              <w:rPr>
                <w:sz w:val="18"/>
                <w:szCs w:val="18"/>
              </w:rPr>
            </w:pPr>
            <w:r>
              <w:rPr>
                <w:sz w:val="18"/>
                <w:szCs w:val="18"/>
              </w:rPr>
              <w:t>Brown, Phillip</w:t>
            </w:r>
          </w:p>
        </w:tc>
        <w:tc>
          <w:tcPr>
            <w:tcW w:w="1200" w:type="dxa"/>
            <w:tcBorders>
              <w:top w:val="single" w:sz="4" w:space="0" w:color="auto"/>
              <w:left w:val="nil"/>
              <w:bottom w:val="single" w:sz="4" w:space="0" w:color="auto"/>
              <w:right w:val="nil"/>
            </w:tcBorders>
            <w:shd w:val="clear" w:color="000000" w:fill="FFFFFF"/>
            <w:vAlign w:val="bottom"/>
            <w:hideMark/>
          </w:tcPr>
          <w:p w14:paraId="5CD77BD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B797D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48E2AF" w14:textId="77777777" w:rsidR="001F4DC1" w:rsidRDefault="001F4DC1" w:rsidP="00B0147B">
            <w:pPr>
              <w:rPr>
                <w:sz w:val="18"/>
                <w:szCs w:val="18"/>
              </w:rPr>
            </w:pPr>
            <w:r>
              <w:rPr>
                <w:sz w:val="18"/>
                <w:szCs w:val="18"/>
              </w:rPr>
              <w:t>Receipt for $1.60.</w:t>
            </w:r>
          </w:p>
        </w:tc>
      </w:tr>
    </w:tbl>
    <w:p w14:paraId="07E495DD" w14:textId="77777777" w:rsidR="001F4DC1" w:rsidRDefault="001F4DC1" w:rsidP="001F4DC1">
      <w:r>
        <w:t>JN paid $1.60 for threshing done by William Scott [farm] [This is the second or third such receipt for Scott, each written in ink and signed by Philip Brown – is Scott illiterate?</w:t>
      </w:r>
    </w:p>
    <w:p w14:paraId="6756008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CD59D5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5FDCB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A33ADD" w14:textId="77777777" w:rsidR="001F4DC1" w:rsidRDefault="001F4DC1" w:rsidP="00B0147B">
            <w:pPr>
              <w:jc w:val="center"/>
              <w:rPr>
                <w:sz w:val="18"/>
                <w:szCs w:val="18"/>
              </w:rPr>
            </w:pPr>
            <w:r>
              <w:rPr>
                <w:sz w:val="18"/>
                <w:szCs w:val="18"/>
              </w:rPr>
              <w:t>C - 1237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15F6B8" w14:textId="77777777" w:rsidR="001F4DC1" w:rsidRDefault="001F4DC1" w:rsidP="00B0147B">
            <w:pPr>
              <w:rPr>
                <w:sz w:val="18"/>
                <w:szCs w:val="18"/>
              </w:rPr>
            </w:pPr>
            <w:r>
              <w:rPr>
                <w:sz w:val="18"/>
                <w:szCs w:val="18"/>
              </w:rPr>
              <w:t>Dec.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7A6C0C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33EFE51" w14:textId="77777777" w:rsidR="001F4DC1" w:rsidRDefault="001F4DC1" w:rsidP="00B0147B">
            <w:pPr>
              <w:rPr>
                <w:sz w:val="18"/>
                <w:szCs w:val="18"/>
              </w:rPr>
            </w:pPr>
            <w:r>
              <w:rPr>
                <w:sz w:val="18"/>
                <w:szCs w:val="18"/>
              </w:rPr>
              <w:t>Farrell, S.W.,</w:t>
            </w:r>
            <w:r>
              <w:rPr>
                <w:sz w:val="18"/>
                <w:szCs w:val="18"/>
              </w:rPr>
              <w:br/>
              <w:t>Manitoba Club</w:t>
            </w:r>
          </w:p>
        </w:tc>
        <w:tc>
          <w:tcPr>
            <w:tcW w:w="1200" w:type="dxa"/>
            <w:tcBorders>
              <w:top w:val="single" w:sz="4" w:space="0" w:color="auto"/>
              <w:left w:val="nil"/>
              <w:bottom w:val="single" w:sz="4" w:space="0" w:color="auto"/>
              <w:right w:val="nil"/>
            </w:tcBorders>
            <w:shd w:val="clear" w:color="000000" w:fill="FFFFFF"/>
            <w:vAlign w:val="bottom"/>
            <w:hideMark/>
          </w:tcPr>
          <w:p w14:paraId="12AF49B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9AB8E4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7D23DC" w14:textId="77777777" w:rsidR="001F4DC1" w:rsidRDefault="001F4DC1" w:rsidP="00B0147B">
            <w:pPr>
              <w:rPr>
                <w:sz w:val="18"/>
                <w:szCs w:val="18"/>
              </w:rPr>
            </w:pPr>
            <w:r>
              <w:rPr>
                <w:sz w:val="18"/>
                <w:szCs w:val="18"/>
              </w:rPr>
              <w:t>Re: debt to Manitoba Club.</w:t>
            </w:r>
          </w:p>
        </w:tc>
      </w:tr>
    </w:tbl>
    <w:p w14:paraId="0A02EF1A" w14:textId="77777777" w:rsidR="001F4DC1" w:rsidRDefault="001F4DC1" w:rsidP="001F4DC1">
      <w:r>
        <w:t>Re your letter: “…it would be better to pay the $20 due on subscription a/c and resign – at any future time, you could then come back, say within 2 years.</w:t>
      </w:r>
    </w:p>
    <w:p w14:paraId="2D9B64A8" w14:textId="77777777" w:rsidR="001F4DC1" w:rsidRDefault="001F4DC1" w:rsidP="001F4DC1">
      <w:r>
        <w:tab/>
        <w:t>“No doubt the Bedson dinner was expensive, but such breakages &amp; drinking cost money – with regard to the Gov Genls dinner, your name was put down by Thos Howard. Others have paid who were not present. Very faithfully yours….”</w:t>
      </w:r>
    </w:p>
    <w:p w14:paraId="3D713AF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D1FB069"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EF65C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20538A" w14:textId="77777777" w:rsidR="001F4DC1" w:rsidRDefault="001F4DC1" w:rsidP="00B0147B">
            <w:pPr>
              <w:jc w:val="center"/>
              <w:rPr>
                <w:sz w:val="18"/>
                <w:szCs w:val="18"/>
              </w:rPr>
            </w:pPr>
            <w:r>
              <w:rPr>
                <w:sz w:val="18"/>
                <w:szCs w:val="18"/>
              </w:rPr>
              <w:t>C - 1238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31C393" w14:textId="77777777" w:rsidR="001F4DC1" w:rsidRDefault="001F4DC1" w:rsidP="00B0147B">
            <w:pPr>
              <w:rPr>
                <w:sz w:val="18"/>
                <w:szCs w:val="18"/>
              </w:rPr>
            </w:pPr>
            <w:r>
              <w:rPr>
                <w:sz w:val="18"/>
                <w:szCs w:val="18"/>
              </w:rPr>
              <w:t>July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28D49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6F8362" w14:textId="77777777" w:rsidR="001F4DC1" w:rsidRDefault="001F4DC1" w:rsidP="00B0147B">
            <w:pPr>
              <w:rPr>
                <w:sz w:val="18"/>
                <w:szCs w:val="18"/>
              </w:rPr>
            </w:pPr>
            <w:r>
              <w:rPr>
                <w:sz w:val="18"/>
                <w:szCs w:val="18"/>
              </w:rPr>
              <w:t>Carruthers, G.F.</w:t>
            </w:r>
            <w:r>
              <w:rPr>
                <w:sz w:val="18"/>
                <w:szCs w:val="18"/>
              </w:rPr>
              <w:br/>
              <w:t>Acting Mayor</w:t>
            </w:r>
          </w:p>
        </w:tc>
        <w:tc>
          <w:tcPr>
            <w:tcW w:w="1200" w:type="dxa"/>
            <w:tcBorders>
              <w:top w:val="single" w:sz="4" w:space="0" w:color="auto"/>
              <w:left w:val="nil"/>
              <w:bottom w:val="single" w:sz="4" w:space="0" w:color="auto"/>
              <w:right w:val="nil"/>
            </w:tcBorders>
            <w:shd w:val="clear" w:color="000000" w:fill="FFFFFF"/>
            <w:vAlign w:val="bottom"/>
            <w:hideMark/>
          </w:tcPr>
          <w:p w14:paraId="5F10361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F81B5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3DFCFF" w14:textId="77777777" w:rsidR="001F4DC1" w:rsidRDefault="001F4DC1" w:rsidP="00B0147B">
            <w:pPr>
              <w:rPr>
                <w:sz w:val="18"/>
                <w:szCs w:val="18"/>
              </w:rPr>
            </w:pPr>
            <w:r>
              <w:rPr>
                <w:sz w:val="18"/>
                <w:szCs w:val="18"/>
              </w:rPr>
              <w:t>Oversight in not mentioning carriage would be placed at disposal of Gov't. in Torchlight procession upon for return of Volunteers.</w:t>
            </w:r>
          </w:p>
        </w:tc>
      </w:tr>
    </w:tbl>
    <w:p w14:paraId="13BF6398" w14:textId="77777777" w:rsidR="001F4DC1" w:rsidRDefault="001F4DC1" w:rsidP="001F4DC1">
      <w:r>
        <w:t>Reception Committee will supply carriage for JN and cabinet, to follow the Lt Gov in the “Torchlight procession” that is intended  “to do honor to the returning Troops.” The carriage will pick you up at Parl Bldg at 8:30.</w:t>
      </w:r>
    </w:p>
    <w:p w14:paraId="305C819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935474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E3EFE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77EC74" w14:textId="77777777" w:rsidR="001F4DC1" w:rsidRDefault="001F4DC1" w:rsidP="00B0147B">
            <w:pPr>
              <w:jc w:val="center"/>
              <w:rPr>
                <w:sz w:val="18"/>
                <w:szCs w:val="18"/>
              </w:rPr>
            </w:pPr>
            <w:r>
              <w:rPr>
                <w:sz w:val="18"/>
                <w:szCs w:val="18"/>
              </w:rPr>
              <w:t>C - 1239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B6EF10" w14:textId="77777777" w:rsidR="001F4DC1" w:rsidRDefault="001F4DC1" w:rsidP="00B0147B">
            <w:pPr>
              <w:rPr>
                <w:sz w:val="18"/>
                <w:szCs w:val="18"/>
              </w:rPr>
            </w:pPr>
            <w:r>
              <w:rPr>
                <w:sz w:val="18"/>
                <w:szCs w:val="18"/>
              </w:rPr>
              <w:t>Oct. 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FE194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1B56F5" w14:textId="77777777" w:rsidR="001F4DC1" w:rsidRDefault="001F4DC1" w:rsidP="00B0147B">
            <w:pPr>
              <w:rPr>
                <w:sz w:val="18"/>
                <w:szCs w:val="18"/>
              </w:rPr>
            </w:pPr>
            <w:r>
              <w:rPr>
                <w:sz w:val="18"/>
                <w:szCs w:val="18"/>
              </w:rPr>
              <w:t>Bourdeau, G.</w:t>
            </w:r>
          </w:p>
        </w:tc>
        <w:tc>
          <w:tcPr>
            <w:tcW w:w="1200" w:type="dxa"/>
            <w:tcBorders>
              <w:top w:val="single" w:sz="4" w:space="0" w:color="auto"/>
              <w:left w:val="nil"/>
              <w:bottom w:val="single" w:sz="4" w:space="0" w:color="auto"/>
              <w:right w:val="nil"/>
            </w:tcBorders>
            <w:shd w:val="clear" w:color="000000" w:fill="FFFFFF"/>
            <w:vAlign w:val="bottom"/>
            <w:hideMark/>
          </w:tcPr>
          <w:p w14:paraId="57E3E35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96A2C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EFA262" w14:textId="77777777" w:rsidR="001F4DC1" w:rsidRDefault="001F4DC1" w:rsidP="00B0147B">
            <w:pPr>
              <w:rPr>
                <w:sz w:val="18"/>
                <w:szCs w:val="18"/>
              </w:rPr>
            </w:pPr>
            <w:r>
              <w:rPr>
                <w:sz w:val="18"/>
                <w:szCs w:val="18"/>
              </w:rPr>
              <w:t>Asking for pass to Oak Lake &amp; inviting Mr. N. to go for a shoot.</w:t>
            </w:r>
          </w:p>
        </w:tc>
      </w:tr>
    </w:tbl>
    <w:p w14:paraId="2BFBE85A" w14:textId="77777777" w:rsidR="001F4DC1" w:rsidRDefault="001F4DC1" w:rsidP="001F4DC1">
      <w:r>
        <w:t>Dr. Wilson and you could shoot at Oak Lake – please get me a railway pass [letterhead of Dept of  Provl Secretary!]</w:t>
      </w:r>
    </w:p>
    <w:p w14:paraId="7A0D86B4" w14:textId="77777777" w:rsidR="001F4DC1" w:rsidRDefault="001F4DC1" w:rsidP="001F4DC1"/>
    <w:tbl>
      <w:tblPr>
        <w:tblW w:w="10620" w:type="dxa"/>
        <w:tblInd w:w="93" w:type="dxa"/>
        <w:tblLook w:val="04A0" w:firstRow="1" w:lastRow="0" w:firstColumn="1" w:lastColumn="0" w:noHBand="0" w:noVBand="1"/>
      </w:tblPr>
      <w:tblGrid>
        <w:gridCol w:w="620"/>
        <w:gridCol w:w="776"/>
        <w:gridCol w:w="1032"/>
        <w:gridCol w:w="740"/>
        <w:gridCol w:w="1390"/>
        <w:gridCol w:w="1193"/>
        <w:gridCol w:w="978"/>
        <w:gridCol w:w="3891"/>
      </w:tblGrid>
      <w:tr w:rsidR="001F4DC1" w14:paraId="07E226C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F5A890" w14:textId="77777777" w:rsidR="001F4DC1" w:rsidRDefault="001F4DC1" w:rsidP="00B0147B">
            <w:pPr>
              <w:jc w:val="center"/>
              <w:rPr>
                <w:sz w:val="18"/>
                <w:szCs w:val="18"/>
              </w:rPr>
            </w:pPr>
            <w:r>
              <w:rPr>
                <w:sz w:val="18"/>
                <w:szCs w:val="18"/>
              </w:rPr>
              <w:lastRenderedPageBreak/>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250A236" w14:textId="77777777" w:rsidR="001F4DC1" w:rsidRDefault="001F4DC1" w:rsidP="00B0147B">
            <w:pPr>
              <w:jc w:val="center"/>
              <w:rPr>
                <w:sz w:val="18"/>
                <w:szCs w:val="18"/>
              </w:rPr>
            </w:pPr>
            <w:r>
              <w:rPr>
                <w:sz w:val="18"/>
                <w:szCs w:val="18"/>
              </w:rPr>
              <w:t>C - 1241(a)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6BBBDF" w14:textId="77777777" w:rsidR="001F4DC1" w:rsidRDefault="001F4DC1" w:rsidP="00B0147B">
            <w:pPr>
              <w:rPr>
                <w:sz w:val="18"/>
                <w:szCs w:val="18"/>
              </w:rPr>
            </w:pPr>
            <w:r>
              <w:rPr>
                <w:sz w:val="18"/>
                <w:szCs w:val="18"/>
              </w:rPr>
              <w:t>Oct. 27,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13341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C1A37A" w14:textId="77777777" w:rsidR="001F4DC1" w:rsidRDefault="001F4DC1" w:rsidP="00B0147B">
            <w:pPr>
              <w:rPr>
                <w:sz w:val="18"/>
                <w:szCs w:val="18"/>
              </w:rPr>
            </w:pPr>
            <w:r>
              <w:rPr>
                <w:sz w:val="18"/>
                <w:szCs w:val="18"/>
              </w:rPr>
              <w:t>Adams, Charles</w:t>
            </w:r>
          </w:p>
        </w:tc>
        <w:tc>
          <w:tcPr>
            <w:tcW w:w="1200" w:type="dxa"/>
            <w:tcBorders>
              <w:top w:val="single" w:sz="4" w:space="0" w:color="auto"/>
              <w:left w:val="nil"/>
              <w:bottom w:val="single" w:sz="4" w:space="0" w:color="auto"/>
              <w:right w:val="nil"/>
            </w:tcBorders>
            <w:shd w:val="clear" w:color="000000" w:fill="FFFFFF"/>
            <w:vAlign w:val="bottom"/>
            <w:hideMark/>
          </w:tcPr>
          <w:p w14:paraId="50A972C9"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A55F57" w14:textId="77777777" w:rsidR="001F4DC1" w:rsidRDefault="001F4DC1" w:rsidP="00B0147B">
            <w:pPr>
              <w:rPr>
                <w:sz w:val="18"/>
                <w:szCs w:val="18"/>
              </w:rPr>
            </w:pPr>
            <w:r>
              <w:rPr>
                <w:sz w:val="18"/>
                <w:szCs w:val="18"/>
              </w:rPr>
              <w:t xml:space="preserve">Neestaw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4749AC" w14:textId="77777777" w:rsidR="001F4DC1" w:rsidRDefault="001F4DC1" w:rsidP="00B0147B">
            <w:pPr>
              <w:rPr>
                <w:sz w:val="18"/>
                <w:szCs w:val="18"/>
              </w:rPr>
            </w:pPr>
            <w:r>
              <w:rPr>
                <w:sz w:val="18"/>
                <w:szCs w:val="18"/>
              </w:rPr>
              <w:t>Re: Family matters.</w:t>
            </w:r>
          </w:p>
        </w:tc>
      </w:tr>
    </w:tbl>
    <w:p w14:paraId="09F5505F" w14:textId="77777777" w:rsidR="001F4DC1" w:rsidRDefault="001F4DC1" w:rsidP="001F4DC1">
      <w:r>
        <w:t xml:space="preserve">“Red Deer Hill </w:t>
      </w:r>
      <w:r>
        <w:tab/>
        <w:t xml:space="preserve">Prince Albert </w:t>
      </w:r>
      <w:r>
        <w:tab/>
      </w:r>
      <w:r>
        <w:tab/>
        <w:t>Dear Neestaw</w:t>
      </w:r>
    </w:p>
    <w:p w14:paraId="2318FDF7" w14:textId="77777777" w:rsidR="001F4DC1" w:rsidRDefault="001F4DC1" w:rsidP="001F4DC1">
      <w:r>
        <w:t>I recd your welcome letter the other day &amp; I need not say how glad to hear of you all when you wrote – you must have had a very anxious time with poor sister of course we were in perfect ignorance of her illness &amp; knew nothing until you &amp; Bella wrote. We really sympathise with you in the unfortunate result.  [Betsy]</w:t>
      </w:r>
    </w:p>
    <w:p w14:paraId="10D3C214" w14:textId="77777777" w:rsidR="001F4DC1" w:rsidRDefault="001F4DC1" w:rsidP="001F4DC1">
      <w:r>
        <w:tab/>
        <w:t xml:space="preserve">We too are far from being anxious our case is poor Horace who has been very poorly all fall … I fear his lungs are pretty badly affected… </w:t>
      </w:r>
    </w:p>
    <w:p w14:paraId="26C92879" w14:textId="77777777" w:rsidR="001F4DC1" w:rsidRDefault="001F4DC1" w:rsidP="001F4DC1">
      <w:r>
        <w:tab/>
        <w:t>Tom has lately retd from Troy where he went for “come for food for our household” [?sic] he is well &amp; so are all the rest of us – our baby is over his 2 yrs &amp; is a very big boy &amp; as things look he has a chance of being still bigger before he gets his nose broken.</w:t>
      </w:r>
    </w:p>
    <w:p w14:paraId="0E226E12" w14:textId="77777777" w:rsidR="001F4DC1" w:rsidRDefault="001F4DC1" w:rsidP="001F4DC1">
      <w:r>
        <w:tab/>
        <w:t xml:space="preserve">“We had as you know a visit from the ‘Spoon feeder’ – he made himself very gracious – should he accomplish one quarter of what was asked of him (which by the way is nothing less than the </w:t>
      </w:r>
      <w:r>
        <w:rPr>
          <w:u w:val="single"/>
        </w:rPr>
        <w:t>rebel wants</w:t>
      </w:r>
      <w:r>
        <w:t>) he will be thanked, but should he evade what he apparently approved of he had better not pass into P.A. next year as he thinks he may do. Hoping you are all well &amp; with our united best wishes &amp; love I remain, Affectionately Keestaw Chas Adams</w:t>
      </w:r>
    </w:p>
    <w:tbl>
      <w:tblPr>
        <w:tblW w:w="10620" w:type="dxa"/>
        <w:tblInd w:w="93" w:type="dxa"/>
        <w:tblLook w:val="04A0" w:firstRow="1" w:lastRow="0" w:firstColumn="1" w:lastColumn="0" w:noHBand="0" w:noVBand="1"/>
      </w:tblPr>
      <w:tblGrid>
        <w:gridCol w:w="620"/>
        <w:gridCol w:w="786"/>
        <w:gridCol w:w="1031"/>
        <w:gridCol w:w="740"/>
        <w:gridCol w:w="1389"/>
        <w:gridCol w:w="1192"/>
        <w:gridCol w:w="979"/>
        <w:gridCol w:w="3883"/>
      </w:tblGrid>
      <w:tr w:rsidR="001F4DC1" w14:paraId="63002D6A"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E5604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ABAFC1" w14:textId="77777777" w:rsidR="001F4DC1" w:rsidRDefault="001F4DC1" w:rsidP="00B0147B">
            <w:pPr>
              <w:jc w:val="center"/>
              <w:rPr>
                <w:sz w:val="18"/>
                <w:szCs w:val="18"/>
              </w:rPr>
            </w:pPr>
            <w:r>
              <w:rPr>
                <w:sz w:val="18"/>
                <w:szCs w:val="18"/>
              </w:rPr>
              <w:t>C - 1241(b)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8253C9" w14:textId="77777777" w:rsidR="001F4DC1" w:rsidRDefault="001F4DC1" w:rsidP="00B0147B">
            <w:pPr>
              <w:rPr>
                <w:sz w:val="18"/>
                <w:szCs w:val="18"/>
              </w:rPr>
            </w:pPr>
            <w:r>
              <w:rPr>
                <w:sz w:val="18"/>
                <w:szCs w:val="18"/>
              </w:rPr>
              <w:t>Nov.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D5033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E9FDFF" w14:textId="77777777" w:rsidR="001F4DC1" w:rsidRDefault="001F4DC1" w:rsidP="00B0147B">
            <w:pPr>
              <w:rPr>
                <w:sz w:val="18"/>
                <w:szCs w:val="18"/>
              </w:rPr>
            </w:pPr>
            <w:r>
              <w:rPr>
                <w:sz w:val="18"/>
                <w:szCs w:val="18"/>
              </w:rPr>
              <w:t>Adams, Jos. H.</w:t>
            </w:r>
          </w:p>
        </w:tc>
        <w:tc>
          <w:tcPr>
            <w:tcW w:w="1200" w:type="dxa"/>
            <w:tcBorders>
              <w:top w:val="single" w:sz="4" w:space="0" w:color="auto"/>
              <w:left w:val="nil"/>
              <w:bottom w:val="single" w:sz="4" w:space="0" w:color="auto"/>
              <w:right w:val="nil"/>
            </w:tcBorders>
            <w:shd w:val="clear" w:color="000000" w:fill="FFFFFF"/>
            <w:vAlign w:val="bottom"/>
            <w:hideMark/>
          </w:tcPr>
          <w:p w14:paraId="33C1FA60"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AF0D71" w14:textId="77777777" w:rsidR="001F4DC1" w:rsidRDefault="001F4DC1" w:rsidP="00B0147B">
            <w:pPr>
              <w:rPr>
                <w:sz w:val="18"/>
                <w:szCs w:val="18"/>
              </w:rPr>
            </w:pPr>
            <w:r>
              <w:rPr>
                <w:sz w:val="18"/>
                <w:szCs w:val="18"/>
              </w:rPr>
              <w:t>Uncle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A37659" w14:textId="77777777" w:rsidR="001F4DC1" w:rsidRDefault="001F4DC1" w:rsidP="00B0147B">
            <w:pPr>
              <w:rPr>
                <w:sz w:val="18"/>
                <w:szCs w:val="18"/>
              </w:rPr>
            </w:pPr>
            <w:r>
              <w:rPr>
                <w:sz w:val="18"/>
                <w:szCs w:val="18"/>
              </w:rPr>
              <w:t>Re: Family matters.</w:t>
            </w:r>
          </w:p>
        </w:tc>
      </w:tr>
    </w:tbl>
    <w:p w14:paraId="18DB29BB" w14:textId="77777777" w:rsidR="001F4DC1" w:rsidRDefault="001F4DC1" w:rsidP="001F4DC1">
      <w:pPr>
        <w:spacing w:before="240"/>
      </w:pPr>
      <w:r>
        <w:t>My Dear Uncle</w:t>
      </w:r>
      <w:r>
        <w:tab/>
        <w:t>I am sure you thought that I was going to forget you We are having very bad weather just now. It is bad for buggeys and bad for cutters. There is good skating now the ice is 3 inces [sic] thick papa just got through making two tables one for us and one for Charles Bird, and I think that he has to make another one for Alex McKays. He is going to make 5 cutters too this winter. Tom will be going to Troy this winter. Papa is going to get cut logs this winter for a work shed. I have not much news just now, I remain, your loving nephew, Jos. H Adams</w:t>
      </w:r>
      <w:r>
        <w:tab/>
        <w:t>[bungee]</w:t>
      </w:r>
    </w:p>
    <w:p w14:paraId="2ADCA5D4"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23"/>
        <w:gridCol w:w="894"/>
        <w:gridCol w:w="1380"/>
        <w:gridCol w:w="1188"/>
        <w:gridCol w:w="977"/>
        <w:gridCol w:w="3838"/>
      </w:tblGrid>
      <w:tr w:rsidR="001F4DC1" w14:paraId="7629192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D2870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92657E" w14:textId="77777777" w:rsidR="001F4DC1" w:rsidRDefault="001F4DC1" w:rsidP="00B0147B">
            <w:pPr>
              <w:jc w:val="center"/>
              <w:rPr>
                <w:sz w:val="18"/>
                <w:szCs w:val="18"/>
              </w:rPr>
            </w:pPr>
            <w:r>
              <w:rPr>
                <w:sz w:val="18"/>
                <w:szCs w:val="18"/>
              </w:rPr>
              <w:t>C - 1242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4C5FB9" w14:textId="77777777" w:rsidR="001F4DC1" w:rsidRDefault="001F4DC1" w:rsidP="00B0147B">
            <w:pPr>
              <w:rPr>
                <w:sz w:val="18"/>
                <w:szCs w:val="18"/>
              </w:rPr>
            </w:pPr>
            <w:r>
              <w:rPr>
                <w:sz w:val="18"/>
                <w:szCs w:val="18"/>
              </w:rPr>
              <w:t>Dec.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012AF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D997F3"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2DA71FCB"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7B726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E0DA72" w14:textId="77777777" w:rsidR="001F4DC1" w:rsidRDefault="001F4DC1" w:rsidP="00B0147B">
            <w:pPr>
              <w:rPr>
                <w:sz w:val="18"/>
                <w:szCs w:val="18"/>
              </w:rPr>
            </w:pPr>
            <w:r>
              <w:rPr>
                <w:sz w:val="18"/>
                <w:szCs w:val="18"/>
              </w:rPr>
              <w:t>Asking for answer to telegram.</w:t>
            </w:r>
          </w:p>
        </w:tc>
      </w:tr>
    </w:tbl>
    <w:p w14:paraId="21B71A41" w14:textId="77777777" w:rsidR="001F4DC1" w:rsidRDefault="001F4DC1" w:rsidP="001F4DC1">
      <w:pPr>
        <w:spacing w:before="240"/>
        <w:contextualSpacing/>
      </w:pPr>
      <w:r>
        <w:t>“No reply to my telegram about Secretan and railway wire him Russell Ottawa regarding prospects”</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ABAE06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76F9DF"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5C93B6" w14:textId="77777777" w:rsidR="001F4DC1" w:rsidRDefault="001F4DC1" w:rsidP="00B0147B">
            <w:pPr>
              <w:jc w:val="center"/>
              <w:rPr>
                <w:sz w:val="18"/>
                <w:szCs w:val="18"/>
              </w:rPr>
            </w:pPr>
            <w:r>
              <w:rPr>
                <w:sz w:val="18"/>
                <w:szCs w:val="18"/>
              </w:rPr>
              <w:t>C - 1243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9B93B2" w14:textId="77777777" w:rsidR="001F4DC1" w:rsidRDefault="001F4DC1" w:rsidP="00B0147B">
            <w:pPr>
              <w:rPr>
                <w:sz w:val="18"/>
                <w:szCs w:val="18"/>
              </w:rPr>
            </w:pPr>
            <w:r>
              <w:rPr>
                <w:sz w:val="18"/>
                <w:szCs w:val="18"/>
              </w:rPr>
              <w:t>May 11 and</w:t>
            </w:r>
            <w:r>
              <w:rPr>
                <w:sz w:val="18"/>
                <w:szCs w:val="18"/>
              </w:rPr>
              <w:br/>
              <w:t>June 5,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0C7DE0B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421B5A6" w14:textId="77777777" w:rsidR="001F4DC1" w:rsidRDefault="001F4DC1" w:rsidP="00B0147B">
            <w:pPr>
              <w:rPr>
                <w:sz w:val="18"/>
                <w:szCs w:val="18"/>
              </w:rPr>
            </w:pPr>
            <w:r>
              <w:rPr>
                <w:sz w:val="18"/>
                <w:szCs w:val="18"/>
              </w:rPr>
              <w:t>Norquay, Thomas (son)</w:t>
            </w:r>
          </w:p>
        </w:tc>
        <w:tc>
          <w:tcPr>
            <w:tcW w:w="1200" w:type="dxa"/>
            <w:tcBorders>
              <w:top w:val="single" w:sz="4" w:space="0" w:color="auto"/>
              <w:left w:val="nil"/>
              <w:bottom w:val="single" w:sz="4" w:space="0" w:color="auto"/>
              <w:right w:val="nil"/>
            </w:tcBorders>
            <w:shd w:val="clear" w:color="000000" w:fill="FFFFFF"/>
            <w:vAlign w:val="bottom"/>
            <w:hideMark/>
          </w:tcPr>
          <w:p w14:paraId="2C4288DB" w14:textId="77777777" w:rsidR="001F4DC1" w:rsidRDefault="001F4DC1" w:rsidP="00B0147B">
            <w:pPr>
              <w:rPr>
                <w:sz w:val="18"/>
                <w:szCs w:val="18"/>
              </w:rPr>
            </w:pPr>
            <w:r>
              <w:rPr>
                <w:sz w:val="18"/>
                <w:szCs w:val="18"/>
              </w:rPr>
              <w:t>Edmonton and</w:t>
            </w:r>
            <w:r>
              <w:rPr>
                <w:sz w:val="18"/>
                <w:szCs w:val="18"/>
              </w:rPr>
              <w:br/>
              <w:t>Frog Lake,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891473" w14:textId="77777777" w:rsidR="001F4DC1" w:rsidRDefault="001F4DC1" w:rsidP="00B0147B">
            <w:pPr>
              <w:rPr>
                <w:sz w:val="18"/>
                <w:szCs w:val="18"/>
              </w:rPr>
            </w:pPr>
            <w:r>
              <w:rPr>
                <w:sz w:val="18"/>
                <w:szCs w:val="18"/>
              </w:rPr>
              <w:t>Father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E23FEB" w14:textId="77777777" w:rsidR="001F4DC1" w:rsidRDefault="001F4DC1" w:rsidP="00B0147B">
            <w:pPr>
              <w:rPr>
                <w:sz w:val="18"/>
                <w:szCs w:val="18"/>
              </w:rPr>
            </w:pPr>
            <w:r>
              <w:rPr>
                <w:sz w:val="18"/>
                <w:szCs w:val="18"/>
              </w:rPr>
              <w:t>Re: The war.</w:t>
            </w:r>
          </w:p>
        </w:tc>
      </w:tr>
    </w:tbl>
    <w:p w14:paraId="2E40AF6F" w14:textId="77777777" w:rsidR="001F4DC1" w:rsidRDefault="001F4DC1" w:rsidP="001F4DC1">
      <w:pPr>
        <w:spacing w:before="240"/>
        <w:contextualSpacing/>
      </w:pPr>
      <w:r>
        <w:t>Edmonton 11 May: “My dear Father</w:t>
      </w:r>
      <w:r>
        <w:tab/>
      </w:r>
      <w:r>
        <w:tab/>
        <w:t>I received yours of the 28</w:t>
      </w:r>
      <w:r w:rsidRPr="00E354FB">
        <w:rPr>
          <w:vertAlign w:val="superscript"/>
        </w:rPr>
        <w:t>th</w:t>
      </w:r>
      <w:r>
        <w:t xml:space="preserve"> of April last night. I was glad to hear that Mamma &amp; all the family were quite well I am thankful to say the same for myself</w:t>
      </w:r>
    </w:p>
    <w:p w14:paraId="0296F624" w14:textId="77777777" w:rsidR="001F4DC1" w:rsidRDefault="001F4DC1" w:rsidP="001F4DC1">
      <w:pPr>
        <w:spacing w:before="240"/>
        <w:contextualSpacing/>
      </w:pPr>
      <w:r>
        <w:tab/>
        <w:t>We arrived in this place yesterday at 1 o’clock &amp; pitched our tents in the flat to the east of the fort at 3 o’clock. The people of this place are the greatest lot of Jobe’s [sic] comforters I ever met as they tell us that we will all be shot going down the river.</w:t>
      </w:r>
    </w:p>
    <w:p w14:paraId="746D7B1F" w14:textId="77777777" w:rsidR="001F4DC1" w:rsidRDefault="001F4DC1" w:rsidP="001F4DC1">
      <w:pPr>
        <w:spacing w:before="240"/>
        <w:contextualSpacing/>
      </w:pPr>
      <w:r>
        <w:tab/>
        <w:t>We are to go to Pitt by barge built for that purpose and now lying at the edge of the bank ready for us to get into.</w:t>
      </w:r>
    </w:p>
    <w:p w14:paraId="27194F60" w14:textId="77777777" w:rsidR="001F4DC1" w:rsidRDefault="001F4DC1" w:rsidP="001F4DC1">
      <w:pPr>
        <w:spacing w:before="240"/>
        <w:contextualSpacing/>
      </w:pPr>
      <w:r>
        <w:tab/>
        <w:t>We have had splendid weather all along the march. I met Mr. McDougal who was in town last fall with Kenneth McDonald. Edmonton is a fine place built up the river the banks of which are about 250 ft high.</w:t>
      </w:r>
    </w:p>
    <w:p w14:paraId="1106CAB4" w14:textId="77777777" w:rsidR="001F4DC1" w:rsidRDefault="001F4DC1" w:rsidP="001F4DC1">
      <w:pPr>
        <w:spacing w:before="240"/>
        <w:contextualSpacing/>
      </w:pPr>
      <w:r>
        <w:lastRenderedPageBreak/>
        <w:tab/>
        <w:t>The fort has a stockade round it but it is not a very strong place.</w:t>
      </w:r>
    </w:p>
    <w:p w14:paraId="4C9B110A" w14:textId="77777777" w:rsidR="001F4DC1" w:rsidRDefault="001F4DC1" w:rsidP="001F4DC1">
      <w:pPr>
        <w:spacing w:before="240"/>
        <w:contextualSpacing/>
      </w:pPr>
      <w:r>
        <w:tab/>
        <w:t>The town which extends down the river for about a mile is very finely situated there is not much of a town there being only one row of houses along the bank.</w:t>
      </w:r>
    </w:p>
    <w:p w14:paraId="73E98891" w14:textId="77777777" w:rsidR="001F4DC1" w:rsidRDefault="001F4DC1" w:rsidP="001F4DC1">
      <w:pPr>
        <w:spacing w:before="240"/>
        <w:contextualSpacing/>
      </w:pPr>
      <w:r>
        <w:tab/>
        <w:t xml:space="preserve">About 14 of our boys were run in to the guard tent last night for being drunk where they got the whiskey is a question I could answer but they got it. </w:t>
      </w:r>
    </w:p>
    <w:p w14:paraId="61291E02" w14:textId="77777777" w:rsidR="001F4DC1" w:rsidRDefault="001F4DC1" w:rsidP="001F4DC1">
      <w:pPr>
        <w:spacing w:before="240"/>
        <w:contextualSpacing/>
      </w:pPr>
      <w:r>
        <w:tab/>
        <w:t>Leacock is getting into very bad odor with the whole regiment and so is the Colonel. both the Colonel &amp; Leacock don’t like Wade for something and are down on him for everything he does or does not do I think he will resign this commission as soon as his leave of absence has expired.</w:t>
      </w:r>
    </w:p>
    <w:p w14:paraId="01710BF8" w14:textId="77777777" w:rsidR="001F4DC1" w:rsidRDefault="001F4DC1" w:rsidP="001F4DC1">
      <w:pPr>
        <w:spacing w:before="240"/>
        <w:contextualSpacing/>
      </w:pPr>
      <w:r>
        <w:tab/>
        <w:t>I do not think that Colonel Smith is the great Muckanny [?] he was said to be before he left Winnipeg.</w:t>
      </w:r>
    </w:p>
    <w:p w14:paraId="68E4E961" w14:textId="77777777" w:rsidR="001F4DC1" w:rsidRDefault="001F4DC1" w:rsidP="001F4DC1">
      <w:pPr>
        <w:spacing w:before="240"/>
        <w:contextualSpacing/>
      </w:pPr>
      <w:r>
        <w:tab/>
        <w:t>Please write me a little longer letter next time but I don’t know where it will find me for we are going into the heart of the Indian country to try if possible to rescue those unfortunate people who had the bad luck to fall into the hands of the devils.</w:t>
      </w:r>
    </w:p>
    <w:p w14:paraId="30DA2899" w14:textId="77777777" w:rsidR="001F4DC1" w:rsidRDefault="001F4DC1" w:rsidP="001F4DC1">
      <w:pPr>
        <w:spacing w:before="240"/>
        <w:contextualSpacing/>
      </w:pPr>
      <w:r>
        <w:tab/>
        <w:t>Big Bear is still on the north side of the river and is reported to have 900 men with him &amp; how we with about 250 men are to drive the old rascal out of his stronghold is rather difficult to explain. However we are going to try &amp; if we don’t do it we will make an effort.</w:t>
      </w:r>
    </w:p>
    <w:p w14:paraId="3C544C46" w14:textId="77777777" w:rsidR="001F4DC1" w:rsidRDefault="001F4DC1" w:rsidP="001F4DC1">
      <w:pPr>
        <w:spacing w:before="240"/>
        <w:contextualSpacing/>
      </w:pPr>
      <w:r>
        <w:tab/>
        <w:t xml:space="preserve">You can address my letters to c/o Col Smith via Edmonton </w:t>
      </w:r>
    </w:p>
    <w:p w14:paraId="08FEF957" w14:textId="77777777" w:rsidR="001F4DC1" w:rsidRDefault="001F4DC1" w:rsidP="001F4DC1">
      <w:pPr>
        <w:spacing w:before="240"/>
        <w:contextualSpacing/>
      </w:pPr>
      <w:r>
        <w:tab/>
        <w:t>Hoping you are still quite well, I remain, your living son, Tom.</w:t>
      </w:r>
    </w:p>
    <w:p w14:paraId="38B04543" w14:textId="77777777" w:rsidR="001F4DC1" w:rsidRDefault="001F4DC1" w:rsidP="001F4DC1">
      <w:pPr>
        <w:spacing w:before="240"/>
        <w:contextualSpacing/>
      </w:pPr>
    </w:p>
    <w:p w14:paraId="5D5E0031" w14:textId="77777777" w:rsidR="001F4DC1" w:rsidRDefault="001F4DC1" w:rsidP="001F4DC1">
      <w:pPr>
        <w:spacing w:before="240"/>
        <w:contextualSpacing/>
      </w:pPr>
      <w:r>
        <w:t>“June 5</w:t>
      </w:r>
      <w:r w:rsidRPr="000C72F6">
        <w:rPr>
          <w:vertAlign w:val="superscript"/>
        </w:rPr>
        <w:t>th</w:t>
      </w:r>
      <w:r>
        <w:t xml:space="preserve"> 1885 Frog Lake</w:t>
      </w:r>
    </w:p>
    <w:p w14:paraId="7A3A445E" w14:textId="77777777" w:rsidR="001F4DC1" w:rsidRDefault="001F4DC1" w:rsidP="001F4DC1">
      <w:pPr>
        <w:spacing w:before="240"/>
        <w:contextualSpacing/>
      </w:pPr>
      <w:r>
        <w:tab/>
        <w:t xml:space="preserve">My dear Father </w:t>
      </w:r>
      <w:r>
        <w:tab/>
        <w:t>long before you receive this letter you will have seen Wade &amp; Mills both of whom will be able to tell you all about me. We left Frenchman’s Butte on the 3</w:t>
      </w:r>
      <w:r w:rsidRPr="000C72F6">
        <w:rPr>
          <w:vertAlign w:val="superscript"/>
        </w:rPr>
        <w:t>rd</w:t>
      </w:r>
      <w:r>
        <w:t xml:space="preserve"> of June &amp; made a long march of 27 miles the first day.</w:t>
      </w:r>
    </w:p>
    <w:p w14:paraId="285DD1EC" w14:textId="77777777" w:rsidR="001F4DC1" w:rsidRDefault="001F4DC1" w:rsidP="001F4DC1">
      <w:pPr>
        <w:spacing w:before="240"/>
        <w:contextualSpacing/>
      </w:pPr>
      <w:r>
        <w:tab/>
        <w:t>We found more dead bodies today at the settlement &amp; I think that more is still to be found but we are pushing on as hard as we are able in order to head off Big Bear who we are told or suppose is making for Cold Lake which is about 50 miles from us. We are making all haste to get there &amp; General Middleton is pressing him in the rear &amp; we suppose if we can head him off he will either have to fight or surrender.</w:t>
      </w:r>
    </w:p>
    <w:p w14:paraId="324B034E" w14:textId="77777777" w:rsidR="001F4DC1" w:rsidRDefault="001F4DC1" w:rsidP="001F4DC1">
      <w:pPr>
        <w:spacing w:before="240"/>
        <w:contextualSpacing/>
      </w:pPr>
      <w:r>
        <w:tab/>
        <w:t>I am writing this almost in the dark for we have no candles &amp; I have to send out this letter by the mail man in the morning &amp; did not know that he was going out till a few minutes ago</w:t>
      </w:r>
    </w:p>
    <w:p w14:paraId="02CAA680" w14:textId="77777777" w:rsidR="001F4DC1" w:rsidRDefault="001F4DC1" w:rsidP="001F4DC1">
      <w:pPr>
        <w:spacing w:before="240"/>
        <w:contextualSpacing/>
      </w:pPr>
      <w:r>
        <w:tab/>
        <w:t>I at one time thought that I might have a chance to get transferred into a mounted corps but the Colonel has not as yet done anything for me.</w:t>
      </w:r>
    </w:p>
    <w:p w14:paraId="336223D7" w14:textId="77777777" w:rsidR="001F4DC1" w:rsidRDefault="001F4DC1" w:rsidP="001F4DC1">
      <w:pPr>
        <w:spacing w:before="240"/>
        <w:contextualSpacing/>
      </w:pPr>
      <w:r>
        <w:tab/>
        <w:t>I do not like my new Captain as well as I did Captain Wade. Major Steel has had a fight with Big Bear and had three of his men wounded.</w:t>
      </w:r>
    </w:p>
    <w:p w14:paraId="5705B072" w14:textId="77777777" w:rsidR="001F4DC1" w:rsidRDefault="001F4DC1" w:rsidP="001F4DC1">
      <w:pPr>
        <w:spacing w:before="240"/>
        <w:contextualSpacing/>
      </w:pPr>
      <w:r>
        <w:tab/>
        <w:t xml:space="preserve">Please address my letters to Fort Pitt via Battleford. I have no news. </w:t>
      </w:r>
    </w:p>
    <w:p w14:paraId="104EDEE2" w14:textId="77777777" w:rsidR="001F4DC1" w:rsidRDefault="001F4DC1" w:rsidP="001F4DC1">
      <w:pPr>
        <w:spacing w:before="240"/>
        <w:contextualSpacing/>
      </w:pPr>
      <w:r>
        <w:t>Your son Tom”</w:t>
      </w:r>
    </w:p>
    <w:p w14:paraId="3CC932EF" w14:textId="77777777" w:rsidR="001F4DC1" w:rsidRDefault="001F4DC1" w:rsidP="001F4DC1">
      <w:pPr>
        <w:spacing w:before="240"/>
        <w:contextualSpacing/>
      </w:pPr>
    </w:p>
    <w:p w14:paraId="0DB3C276"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07"/>
        <w:gridCol w:w="1037"/>
        <w:gridCol w:w="1359"/>
        <w:gridCol w:w="1186"/>
        <w:gridCol w:w="970"/>
        <w:gridCol w:w="3741"/>
      </w:tblGrid>
      <w:tr w:rsidR="001F4DC1" w14:paraId="185D0429"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37CED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0784EC" w14:textId="77777777" w:rsidR="001F4DC1" w:rsidRDefault="001F4DC1" w:rsidP="00B0147B">
            <w:pPr>
              <w:jc w:val="center"/>
              <w:rPr>
                <w:sz w:val="18"/>
                <w:szCs w:val="18"/>
              </w:rPr>
            </w:pPr>
            <w:r>
              <w:rPr>
                <w:sz w:val="18"/>
                <w:szCs w:val="18"/>
              </w:rPr>
              <w:t>C - 1244</w:t>
            </w:r>
          </w:p>
        </w:tc>
        <w:tc>
          <w:tcPr>
            <w:tcW w:w="1026" w:type="dxa"/>
            <w:tcBorders>
              <w:top w:val="single" w:sz="4" w:space="0" w:color="auto"/>
              <w:left w:val="nil"/>
              <w:bottom w:val="single" w:sz="4" w:space="0" w:color="auto"/>
              <w:right w:val="single" w:sz="4" w:space="0" w:color="auto"/>
            </w:tcBorders>
            <w:shd w:val="clear" w:color="000000" w:fill="FFFFFF"/>
            <w:vAlign w:val="bottom"/>
            <w:hideMark/>
          </w:tcPr>
          <w:p w14:paraId="378311A6" w14:textId="77777777" w:rsidR="001F4DC1" w:rsidRDefault="001F4DC1" w:rsidP="00B0147B">
            <w:pPr>
              <w:rPr>
                <w:sz w:val="18"/>
                <w:szCs w:val="18"/>
              </w:rPr>
            </w:pPr>
            <w:r>
              <w:rPr>
                <w:sz w:val="18"/>
                <w:szCs w:val="18"/>
              </w:rPr>
              <w:t>April 28, 1885</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14:paraId="3A48E4D2" w14:textId="77777777" w:rsidR="001F4DC1" w:rsidRDefault="001F4DC1" w:rsidP="00B0147B">
            <w:pPr>
              <w:rPr>
                <w:sz w:val="18"/>
                <w:szCs w:val="18"/>
              </w:rPr>
            </w:pPr>
            <w:r>
              <w:rPr>
                <w:sz w:val="18"/>
                <w:szCs w:val="18"/>
              </w:rPr>
              <w:t>Letter &amp;</w:t>
            </w:r>
            <w:r>
              <w:rPr>
                <w:sz w:val="18"/>
                <w:szCs w:val="18"/>
              </w:rPr>
              <w:br/>
              <w:t>Promissory</w:t>
            </w:r>
            <w:r>
              <w:rPr>
                <w:sz w:val="18"/>
                <w:szCs w:val="18"/>
              </w:rPr>
              <w:br/>
              <w:t>Note</w:t>
            </w:r>
          </w:p>
        </w:tc>
        <w:tc>
          <w:tcPr>
            <w:tcW w:w="1384" w:type="dxa"/>
            <w:tcBorders>
              <w:top w:val="single" w:sz="4" w:space="0" w:color="auto"/>
              <w:left w:val="nil"/>
              <w:bottom w:val="single" w:sz="4" w:space="0" w:color="auto"/>
              <w:right w:val="single" w:sz="4" w:space="0" w:color="auto"/>
            </w:tcBorders>
            <w:shd w:val="clear" w:color="000000" w:fill="FFFFFF"/>
            <w:vAlign w:val="bottom"/>
            <w:hideMark/>
          </w:tcPr>
          <w:p w14:paraId="197F2C20" w14:textId="77777777" w:rsidR="001F4DC1" w:rsidRDefault="001F4DC1" w:rsidP="00B0147B">
            <w:pPr>
              <w:rPr>
                <w:sz w:val="18"/>
                <w:szCs w:val="18"/>
              </w:rPr>
            </w:pPr>
            <w:r>
              <w:rPr>
                <w:sz w:val="18"/>
                <w:szCs w:val="18"/>
              </w:rPr>
              <w:t>Dick Banning &amp; Co.</w:t>
            </w:r>
          </w:p>
        </w:tc>
        <w:tc>
          <w:tcPr>
            <w:tcW w:w="1193" w:type="dxa"/>
            <w:tcBorders>
              <w:top w:val="single" w:sz="4" w:space="0" w:color="auto"/>
              <w:left w:val="nil"/>
              <w:bottom w:val="single" w:sz="4" w:space="0" w:color="auto"/>
              <w:right w:val="nil"/>
            </w:tcBorders>
            <w:shd w:val="clear" w:color="000000" w:fill="FFFFFF"/>
            <w:vAlign w:val="bottom"/>
            <w:hideMark/>
          </w:tcPr>
          <w:p w14:paraId="3ECC8750" w14:textId="77777777" w:rsidR="001F4DC1" w:rsidRDefault="001F4DC1" w:rsidP="00B0147B">
            <w:pPr>
              <w:rPr>
                <w:sz w:val="18"/>
                <w:szCs w:val="18"/>
              </w:rPr>
            </w:pPr>
            <w:r>
              <w:rPr>
                <w:sz w:val="18"/>
                <w:szCs w:val="18"/>
              </w:rPr>
              <w:t xml:space="preserve">City (Winnipeg) </w:t>
            </w:r>
          </w:p>
        </w:tc>
        <w:tc>
          <w:tcPr>
            <w:tcW w:w="974" w:type="dxa"/>
            <w:tcBorders>
              <w:top w:val="single" w:sz="4" w:space="0" w:color="auto"/>
              <w:left w:val="single" w:sz="4" w:space="0" w:color="auto"/>
              <w:bottom w:val="single" w:sz="4" w:space="0" w:color="auto"/>
              <w:right w:val="nil"/>
            </w:tcBorders>
            <w:shd w:val="clear" w:color="000000" w:fill="FFFFFF"/>
            <w:vAlign w:val="bottom"/>
            <w:hideMark/>
          </w:tcPr>
          <w:p w14:paraId="476FF109" w14:textId="77777777" w:rsidR="001F4DC1" w:rsidRDefault="001F4DC1" w:rsidP="00B0147B">
            <w:pPr>
              <w:rPr>
                <w:sz w:val="18"/>
                <w:szCs w:val="18"/>
              </w:rPr>
            </w:pPr>
            <w:r>
              <w:rPr>
                <w:sz w:val="18"/>
                <w:szCs w:val="18"/>
              </w:rPr>
              <w:t>Norquay, John</w:t>
            </w:r>
          </w:p>
        </w:tc>
        <w:tc>
          <w:tcPr>
            <w:tcW w:w="387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7ED278" w14:textId="77777777" w:rsidR="001F4DC1" w:rsidRDefault="001F4DC1" w:rsidP="00B0147B">
            <w:pPr>
              <w:rPr>
                <w:sz w:val="18"/>
                <w:szCs w:val="18"/>
              </w:rPr>
            </w:pPr>
            <w:r>
              <w:rPr>
                <w:sz w:val="18"/>
                <w:szCs w:val="18"/>
              </w:rPr>
              <w:t>Enclosing note &amp; asking Mr. N. to sign.</w:t>
            </w:r>
          </w:p>
        </w:tc>
      </w:tr>
    </w:tbl>
    <w:p w14:paraId="43756612" w14:textId="77777777" w:rsidR="001F4DC1" w:rsidRDefault="001F4DC1" w:rsidP="001F4DC1">
      <w:pPr>
        <w:spacing w:before="240"/>
        <w:contextualSpacing/>
      </w:pPr>
      <w:r>
        <w:t>In 60 days I promise to pay Dick Banning $71.10.</w:t>
      </w:r>
    </w:p>
    <w:p w14:paraId="09D99DD4" w14:textId="77777777" w:rsidR="001F4DC1" w:rsidRDefault="001F4DC1" w:rsidP="001F4DC1">
      <w:pPr>
        <w:spacing w:before="240"/>
        <w:contextualSpacing/>
      </w:pPr>
      <w:r>
        <w:t xml:space="preserve">“Sir: </w:t>
      </w:r>
      <w:r>
        <w:tab/>
        <w:t>We are in urgent need of money and cannot collect so will you be so kind as to sign the enclosed note and we will use it in the Bank, and address it to us….”</w:t>
      </w:r>
    </w:p>
    <w:p w14:paraId="7C8886F5"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870"/>
        <w:gridCol w:w="1017"/>
        <w:gridCol w:w="740"/>
        <w:gridCol w:w="1389"/>
        <w:gridCol w:w="1188"/>
        <w:gridCol w:w="970"/>
        <w:gridCol w:w="3825"/>
      </w:tblGrid>
      <w:tr w:rsidR="001F4DC1" w14:paraId="51F03232" w14:textId="77777777" w:rsidTr="00B0147B">
        <w:trPr>
          <w:trHeight w:val="498"/>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AE6702" w14:textId="77777777" w:rsidR="001F4DC1" w:rsidRDefault="001F4DC1" w:rsidP="00B0147B">
            <w:pPr>
              <w:jc w:val="center"/>
              <w:rPr>
                <w:sz w:val="18"/>
                <w:szCs w:val="18"/>
              </w:rPr>
            </w:pPr>
            <w:r>
              <w:rPr>
                <w:sz w:val="18"/>
                <w:szCs w:val="18"/>
              </w:rPr>
              <w:lastRenderedPageBreak/>
              <w:t>G 8705</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69B270E5" w14:textId="77777777" w:rsidR="001F4DC1" w:rsidRDefault="001F4DC1" w:rsidP="00B0147B">
            <w:pPr>
              <w:jc w:val="center"/>
              <w:rPr>
                <w:sz w:val="18"/>
                <w:szCs w:val="18"/>
              </w:rPr>
            </w:pPr>
            <w:r>
              <w:rPr>
                <w:sz w:val="18"/>
                <w:szCs w:val="18"/>
              </w:rPr>
              <w:t>C - 1245(a)</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DA1F1BB" w14:textId="77777777" w:rsidR="001F4DC1" w:rsidRDefault="001F4DC1" w:rsidP="00B0147B">
            <w:pPr>
              <w:rPr>
                <w:sz w:val="18"/>
                <w:szCs w:val="18"/>
              </w:rPr>
            </w:pPr>
            <w:r>
              <w:rPr>
                <w:sz w:val="18"/>
                <w:szCs w:val="18"/>
              </w:rPr>
              <w:t>Oct.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C38C64" w14:textId="77777777" w:rsidR="001F4DC1" w:rsidRDefault="001F4DC1" w:rsidP="00B0147B">
            <w:pPr>
              <w:rPr>
                <w:sz w:val="18"/>
                <w:szCs w:val="18"/>
              </w:rPr>
            </w:pPr>
            <w:r>
              <w:rPr>
                <w:sz w:val="18"/>
                <w:szCs w:val="18"/>
              </w:rPr>
              <w:t>Letter</w:t>
            </w:r>
          </w:p>
        </w:tc>
        <w:tc>
          <w:tcPr>
            <w:tcW w:w="1389" w:type="dxa"/>
            <w:tcBorders>
              <w:top w:val="single" w:sz="4" w:space="0" w:color="auto"/>
              <w:left w:val="nil"/>
              <w:bottom w:val="single" w:sz="4" w:space="0" w:color="auto"/>
              <w:right w:val="single" w:sz="4" w:space="0" w:color="auto"/>
            </w:tcBorders>
            <w:shd w:val="clear" w:color="000000" w:fill="FFFFFF"/>
            <w:vAlign w:val="bottom"/>
            <w:hideMark/>
          </w:tcPr>
          <w:p w14:paraId="10EDC31B" w14:textId="77777777" w:rsidR="001F4DC1" w:rsidRDefault="001F4DC1" w:rsidP="00B0147B">
            <w:pPr>
              <w:rPr>
                <w:sz w:val="18"/>
                <w:szCs w:val="18"/>
              </w:rPr>
            </w:pPr>
            <w:r>
              <w:rPr>
                <w:sz w:val="18"/>
                <w:szCs w:val="18"/>
              </w:rPr>
              <w:t>McTavish, J.H.,</w:t>
            </w:r>
            <w:r>
              <w:rPr>
                <w:sz w:val="18"/>
                <w:szCs w:val="18"/>
              </w:rPr>
              <w:br/>
              <w:t>Land Commissioner</w:t>
            </w:r>
          </w:p>
        </w:tc>
        <w:tc>
          <w:tcPr>
            <w:tcW w:w="1188" w:type="dxa"/>
            <w:tcBorders>
              <w:top w:val="single" w:sz="4" w:space="0" w:color="auto"/>
              <w:left w:val="nil"/>
              <w:bottom w:val="single" w:sz="4" w:space="0" w:color="auto"/>
              <w:right w:val="nil"/>
            </w:tcBorders>
            <w:shd w:val="clear" w:color="000000" w:fill="FFFFFF"/>
            <w:vAlign w:val="bottom"/>
            <w:hideMark/>
          </w:tcPr>
          <w:p w14:paraId="0C629012" w14:textId="77777777" w:rsidR="001F4DC1" w:rsidRDefault="001F4DC1" w:rsidP="00B0147B">
            <w:pPr>
              <w:rPr>
                <w:sz w:val="18"/>
                <w:szCs w:val="18"/>
              </w:rPr>
            </w:pPr>
            <w:r>
              <w:rPr>
                <w:sz w:val="18"/>
                <w:szCs w:val="18"/>
              </w:rPr>
              <w:t xml:space="preserve">City (Winnipeg) </w:t>
            </w:r>
          </w:p>
        </w:tc>
        <w:tc>
          <w:tcPr>
            <w:tcW w:w="970" w:type="dxa"/>
            <w:tcBorders>
              <w:top w:val="single" w:sz="4" w:space="0" w:color="auto"/>
              <w:left w:val="single" w:sz="4" w:space="0" w:color="auto"/>
              <w:bottom w:val="single" w:sz="4" w:space="0" w:color="auto"/>
              <w:right w:val="nil"/>
            </w:tcBorders>
            <w:shd w:val="clear" w:color="000000" w:fill="FFFFFF"/>
            <w:vAlign w:val="bottom"/>
            <w:hideMark/>
          </w:tcPr>
          <w:p w14:paraId="3C3DAAED" w14:textId="77777777" w:rsidR="001F4DC1" w:rsidRDefault="001F4DC1" w:rsidP="00B0147B">
            <w:pPr>
              <w:rPr>
                <w:sz w:val="18"/>
                <w:szCs w:val="18"/>
              </w:rPr>
            </w:pPr>
            <w:r>
              <w:rPr>
                <w:sz w:val="18"/>
                <w:szCs w:val="18"/>
              </w:rPr>
              <w:t>Egan, J.M.</w:t>
            </w:r>
          </w:p>
        </w:tc>
        <w:tc>
          <w:tcPr>
            <w:tcW w:w="382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D31C44" w14:textId="77777777" w:rsidR="001F4DC1" w:rsidRDefault="001F4DC1" w:rsidP="00B0147B">
            <w:pPr>
              <w:rPr>
                <w:sz w:val="18"/>
                <w:szCs w:val="18"/>
              </w:rPr>
            </w:pPr>
            <w:r>
              <w:rPr>
                <w:sz w:val="18"/>
                <w:szCs w:val="18"/>
              </w:rPr>
              <w:t>Re: Location of station at Pilot Mound.</w:t>
            </w:r>
          </w:p>
        </w:tc>
      </w:tr>
      <w:tr w:rsidR="001F4DC1" w14:paraId="7504B0C8" w14:textId="77777777" w:rsidTr="00B0147B">
        <w:trPr>
          <w:trHeight w:val="480"/>
        </w:trPr>
        <w:tc>
          <w:tcPr>
            <w:tcW w:w="621" w:type="dxa"/>
            <w:tcBorders>
              <w:top w:val="nil"/>
              <w:left w:val="single" w:sz="4" w:space="0" w:color="auto"/>
              <w:bottom w:val="single" w:sz="4" w:space="0" w:color="auto"/>
              <w:right w:val="single" w:sz="4" w:space="0" w:color="auto"/>
            </w:tcBorders>
            <w:shd w:val="clear" w:color="000000" w:fill="FFFFFF"/>
            <w:noWrap/>
            <w:vAlign w:val="bottom"/>
            <w:hideMark/>
          </w:tcPr>
          <w:p w14:paraId="06C28BAC" w14:textId="77777777" w:rsidR="001F4DC1" w:rsidRDefault="001F4DC1" w:rsidP="00B0147B">
            <w:pPr>
              <w:jc w:val="center"/>
              <w:rPr>
                <w:sz w:val="18"/>
                <w:szCs w:val="18"/>
              </w:rPr>
            </w:pPr>
            <w:r>
              <w:rPr>
                <w:sz w:val="18"/>
                <w:szCs w:val="18"/>
              </w:rPr>
              <w:t>G 8705</w:t>
            </w:r>
          </w:p>
        </w:tc>
        <w:tc>
          <w:tcPr>
            <w:tcW w:w="870" w:type="dxa"/>
            <w:tcBorders>
              <w:top w:val="nil"/>
              <w:left w:val="nil"/>
              <w:bottom w:val="single" w:sz="4" w:space="0" w:color="auto"/>
              <w:right w:val="single" w:sz="4" w:space="0" w:color="auto"/>
            </w:tcBorders>
            <w:shd w:val="clear" w:color="000000" w:fill="FFFFFF"/>
            <w:noWrap/>
            <w:vAlign w:val="bottom"/>
            <w:hideMark/>
          </w:tcPr>
          <w:p w14:paraId="70750159" w14:textId="77777777" w:rsidR="001F4DC1" w:rsidRDefault="001F4DC1" w:rsidP="00B0147B">
            <w:pPr>
              <w:jc w:val="center"/>
              <w:rPr>
                <w:sz w:val="18"/>
                <w:szCs w:val="18"/>
              </w:rPr>
            </w:pPr>
            <w:r>
              <w:rPr>
                <w:sz w:val="18"/>
                <w:szCs w:val="18"/>
              </w:rPr>
              <w:t>C - 1245(b)</w:t>
            </w:r>
          </w:p>
        </w:tc>
        <w:tc>
          <w:tcPr>
            <w:tcW w:w="1017" w:type="dxa"/>
            <w:tcBorders>
              <w:top w:val="nil"/>
              <w:left w:val="nil"/>
              <w:bottom w:val="single" w:sz="4" w:space="0" w:color="auto"/>
              <w:right w:val="single" w:sz="4" w:space="0" w:color="auto"/>
            </w:tcBorders>
            <w:shd w:val="clear" w:color="000000" w:fill="FFFFFF"/>
            <w:vAlign w:val="bottom"/>
            <w:hideMark/>
          </w:tcPr>
          <w:p w14:paraId="53C1B88E" w14:textId="77777777" w:rsidR="001F4DC1" w:rsidRDefault="001F4DC1" w:rsidP="00B0147B">
            <w:pPr>
              <w:rPr>
                <w:sz w:val="18"/>
                <w:szCs w:val="18"/>
              </w:rPr>
            </w:pPr>
            <w:r>
              <w:rPr>
                <w:sz w:val="18"/>
                <w:szCs w:val="18"/>
              </w:rPr>
              <w:t>Oct. 9, 1885</w:t>
            </w:r>
          </w:p>
        </w:tc>
        <w:tc>
          <w:tcPr>
            <w:tcW w:w="740" w:type="dxa"/>
            <w:tcBorders>
              <w:top w:val="nil"/>
              <w:left w:val="nil"/>
              <w:bottom w:val="single" w:sz="4" w:space="0" w:color="auto"/>
              <w:right w:val="single" w:sz="4" w:space="0" w:color="auto"/>
            </w:tcBorders>
            <w:shd w:val="clear" w:color="000000" w:fill="FFFFFF"/>
            <w:noWrap/>
            <w:vAlign w:val="bottom"/>
            <w:hideMark/>
          </w:tcPr>
          <w:p w14:paraId="49D1F7ED" w14:textId="77777777" w:rsidR="001F4DC1" w:rsidRDefault="001F4DC1" w:rsidP="00B0147B">
            <w:pPr>
              <w:rPr>
                <w:sz w:val="18"/>
                <w:szCs w:val="18"/>
              </w:rPr>
            </w:pPr>
            <w:r>
              <w:rPr>
                <w:sz w:val="18"/>
                <w:szCs w:val="18"/>
              </w:rPr>
              <w:t>Letter</w:t>
            </w:r>
          </w:p>
        </w:tc>
        <w:tc>
          <w:tcPr>
            <w:tcW w:w="1389" w:type="dxa"/>
            <w:tcBorders>
              <w:top w:val="nil"/>
              <w:left w:val="nil"/>
              <w:bottom w:val="single" w:sz="4" w:space="0" w:color="auto"/>
              <w:right w:val="single" w:sz="4" w:space="0" w:color="auto"/>
            </w:tcBorders>
            <w:shd w:val="clear" w:color="000000" w:fill="FFFFFF"/>
            <w:vAlign w:val="bottom"/>
            <w:hideMark/>
          </w:tcPr>
          <w:p w14:paraId="17211EDC" w14:textId="77777777" w:rsidR="001F4DC1" w:rsidRDefault="001F4DC1" w:rsidP="00B0147B">
            <w:pPr>
              <w:rPr>
                <w:sz w:val="18"/>
                <w:szCs w:val="18"/>
              </w:rPr>
            </w:pPr>
            <w:r>
              <w:rPr>
                <w:sz w:val="18"/>
                <w:szCs w:val="18"/>
              </w:rPr>
              <w:t>Egan, J.M.</w:t>
            </w:r>
          </w:p>
        </w:tc>
        <w:tc>
          <w:tcPr>
            <w:tcW w:w="1188" w:type="dxa"/>
            <w:tcBorders>
              <w:top w:val="nil"/>
              <w:left w:val="nil"/>
              <w:bottom w:val="single" w:sz="4" w:space="0" w:color="auto"/>
              <w:right w:val="nil"/>
            </w:tcBorders>
            <w:shd w:val="clear" w:color="000000" w:fill="FFFFFF"/>
            <w:vAlign w:val="bottom"/>
            <w:hideMark/>
          </w:tcPr>
          <w:p w14:paraId="6CA996A4" w14:textId="77777777" w:rsidR="001F4DC1" w:rsidRDefault="001F4DC1" w:rsidP="00B0147B">
            <w:pPr>
              <w:rPr>
                <w:sz w:val="18"/>
                <w:szCs w:val="18"/>
              </w:rPr>
            </w:pPr>
            <w:r>
              <w:rPr>
                <w:sz w:val="18"/>
                <w:szCs w:val="18"/>
              </w:rPr>
              <w:t xml:space="preserve">City (Winnipeg) </w:t>
            </w:r>
          </w:p>
        </w:tc>
        <w:tc>
          <w:tcPr>
            <w:tcW w:w="970" w:type="dxa"/>
            <w:tcBorders>
              <w:top w:val="nil"/>
              <w:left w:val="single" w:sz="4" w:space="0" w:color="auto"/>
              <w:bottom w:val="single" w:sz="4" w:space="0" w:color="auto"/>
              <w:right w:val="nil"/>
            </w:tcBorders>
            <w:shd w:val="clear" w:color="000000" w:fill="FFFFFF"/>
            <w:vAlign w:val="bottom"/>
            <w:hideMark/>
          </w:tcPr>
          <w:p w14:paraId="4104FEAD" w14:textId="77777777" w:rsidR="001F4DC1" w:rsidRDefault="001F4DC1" w:rsidP="00B0147B">
            <w:pPr>
              <w:rPr>
                <w:sz w:val="18"/>
                <w:szCs w:val="18"/>
              </w:rPr>
            </w:pPr>
            <w:r>
              <w:rPr>
                <w:sz w:val="18"/>
                <w:szCs w:val="18"/>
              </w:rPr>
              <w:t>Fraser, James</w:t>
            </w:r>
          </w:p>
        </w:tc>
        <w:tc>
          <w:tcPr>
            <w:tcW w:w="3825" w:type="dxa"/>
            <w:tcBorders>
              <w:top w:val="nil"/>
              <w:left w:val="single" w:sz="4" w:space="0" w:color="auto"/>
              <w:bottom w:val="single" w:sz="4" w:space="0" w:color="auto"/>
              <w:right w:val="single" w:sz="4" w:space="0" w:color="auto"/>
            </w:tcBorders>
            <w:shd w:val="clear" w:color="000000" w:fill="FFFFFF"/>
            <w:vAlign w:val="bottom"/>
            <w:hideMark/>
          </w:tcPr>
          <w:p w14:paraId="77AAF84E" w14:textId="77777777" w:rsidR="001F4DC1" w:rsidRDefault="001F4DC1" w:rsidP="00B0147B">
            <w:pPr>
              <w:rPr>
                <w:sz w:val="18"/>
                <w:szCs w:val="18"/>
              </w:rPr>
            </w:pPr>
            <w:r>
              <w:rPr>
                <w:sz w:val="18"/>
                <w:szCs w:val="18"/>
              </w:rPr>
              <w:t>Re: Location of station at Pilot Mound.</w:t>
            </w:r>
          </w:p>
        </w:tc>
      </w:tr>
      <w:tr w:rsidR="001F4DC1" w14:paraId="4C008FEF" w14:textId="77777777" w:rsidTr="00B0147B">
        <w:trPr>
          <w:trHeight w:val="480"/>
        </w:trPr>
        <w:tc>
          <w:tcPr>
            <w:tcW w:w="621" w:type="dxa"/>
            <w:tcBorders>
              <w:top w:val="nil"/>
              <w:left w:val="single" w:sz="4" w:space="0" w:color="auto"/>
              <w:bottom w:val="single" w:sz="4" w:space="0" w:color="auto"/>
              <w:right w:val="single" w:sz="4" w:space="0" w:color="auto"/>
            </w:tcBorders>
            <w:shd w:val="clear" w:color="000000" w:fill="FFFFFF"/>
            <w:noWrap/>
            <w:vAlign w:val="bottom"/>
            <w:hideMark/>
          </w:tcPr>
          <w:p w14:paraId="4FFEF0F3" w14:textId="77777777" w:rsidR="001F4DC1" w:rsidRDefault="001F4DC1" w:rsidP="00B0147B">
            <w:pPr>
              <w:jc w:val="center"/>
              <w:rPr>
                <w:sz w:val="18"/>
                <w:szCs w:val="18"/>
              </w:rPr>
            </w:pPr>
            <w:r>
              <w:rPr>
                <w:sz w:val="18"/>
                <w:szCs w:val="18"/>
              </w:rPr>
              <w:t>G 8705</w:t>
            </w:r>
          </w:p>
        </w:tc>
        <w:tc>
          <w:tcPr>
            <w:tcW w:w="870" w:type="dxa"/>
            <w:tcBorders>
              <w:top w:val="nil"/>
              <w:left w:val="nil"/>
              <w:bottom w:val="single" w:sz="4" w:space="0" w:color="auto"/>
              <w:right w:val="single" w:sz="4" w:space="0" w:color="auto"/>
            </w:tcBorders>
            <w:shd w:val="clear" w:color="000000" w:fill="FFFFFF"/>
            <w:noWrap/>
            <w:vAlign w:val="bottom"/>
            <w:hideMark/>
          </w:tcPr>
          <w:p w14:paraId="026E83B5" w14:textId="77777777" w:rsidR="001F4DC1" w:rsidRDefault="001F4DC1" w:rsidP="00B0147B">
            <w:pPr>
              <w:jc w:val="center"/>
              <w:rPr>
                <w:sz w:val="18"/>
                <w:szCs w:val="18"/>
              </w:rPr>
            </w:pPr>
            <w:r>
              <w:rPr>
                <w:sz w:val="18"/>
                <w:szCs w:val="18"/>
              </w:rPr>
              <w:t>C - 1245(c)</w:t>
            </w:r>
          </w:p>
        </w:tc>
        <w:tc>
          <w:tcPr>
            <w:tcW w:w="1017" w:type="dxa"/>
            <w:tcBorders>
              <w:top w:val="nil"/>
              <w:left w:val="nil"/>
              <w:bottom w:val="single" w:sz="4" w:space="0" w:color="auto"/>
              <w:right w:val="single" w:sz="4" w:space="0" w:color="auto"/>
            </w:tcBorders>
            <w:shd w:val="clear" w:color="000000" w:fill="FFFFFF"/>
            <w:vAlign w:val="bottom"/>
            <w:hideMark/>
          </w:tcPr>
          <w:p w14:paraId="64BF59AB" w14:textId="77777777" w:rsidR="001F4DC1" w:rsidRDefault="001F4DC1" w:rsidP="00B0147B">
            <w:pPr>
              <w:rPr>
                <w:sz w:val="18"/>
                <w:szCs w:val="18"/>
              </w:rPr>
            </w:pPr>
            <w:r>
              <w:rPr>
                <w:sz w:val="18"/>
                <w:szCs w:val="18"/>
              </w:rPr>
              <w:t>Oct. 14, 1885</w:t>
            </w:r>
          </w:p>
        </w:tc>
        <w:tc>
          <w:tcPr>
            <w:tcW w:w="740" w:type="dxa"/>
            <w:tcBorders>
              <w:top w:val="nil"/>
              <w:left w:val="nil"/>
              <w:bottom w:val="single" w:sz="4" w:space="0" w:color="auto"/>
              <w:right w:val="single" w:sz="4" w:space="0" w:color="auto"/>
            </w:tcBorders>
            <w:shd w:val="clear" w:color="000000" w:fill="FFFFFF"/>
            <w:noWrap/>
            <w:vAlign w:val="bottom"/>
            <w:hideMark/>
          </w:tcPr>
          <w:p w14:paraId="1BDFE7B1" w14:textId="77777777" w:rsidR="001F4DC1" w:rsidRDefault="001F4DC1" w:rsidP="00B0147B">
            <w:pPr>
              <w:rPr>
                <w:sz w:val="18"/>
                <w:szCs w:val="18"/>
              </w:rPr>
            </w:pPr>
            <w:r>
              <w:rPr>
                <w:sz w:val="18"/>
                <w:szCs w:val="18"/>
              </w:rPr>
              <w:t>Letter</w:t>
            </w:r>
          </w:p>
        </w:tc>
        <w:tc>
          <w:tcPr>
            <w:tcW w:w="1389" w:type="dxa"/>
            <w:tcBorders>
              <w:top w:val="nil"/>
              <w:left w:val="nil"/>
              <w:bottom w:val="single" w:sz="4" w:space="0" w:color="auto"/>
              <w:right w:val="single" w:sz="4" w:space="0" w:color="auto"/>
            </w:tcBorders>
            <w:shd w:val="clear" w:color="000000" w:fill="FFFFFF"/>
            <w:vAlign w:val="bottom"/>
            <w:hideMark/>
          </w:tcPr>
          <w:p w14:paraId="77C8315D" w14:textId="77777777" w:rsidR="001F4DC1" w:rsidRDefault="001F4DC1" w:rsidP="00B0147B">
            <w:pPr>
              <w:rPr>
                <w:sz w:val="18"/>
                <w:szCs w:val="18"/>
              </w:rPr>
            </w:pPr>
            <w:r>
              <w:rPr>
                <w:sz w:val="18"/>
                <w:szCs w:val="18"/>
              </w:rPr>
              <w:t>Fraser, James</w:t>
            </w:r>
          </w:p>
        </w:tc>
        <w:tc>
          <w:tcPr>
            <w:tcW w:w="1188" w:type="dxa"/>
            <w:tcBorders>
              <w:top w:val="nil"/>
              <w:left w:val="nil"/>
              <w:bottom w:val="single" w:sz="4" w:space="0" w:color="auto"/>
              <w:right w:val="nil"/>
            </w:tcBorders>
            <w:shd w:val="clear" w:color="000000" w:fill="FFFFFF"/>
            <w:vAlign w:val="bottom"/>
            <w:hideMark/>
          </w:tcPr>
          <w:p w14:paraId="561AA23D" w14:textId="77777777" w:rsidR="001F4DC1" w:rsidRDefault="001F4DC1" w:rsidP="00B0147B">
            <w:pPr>
              <w:rPr>
                <w:sz w:val="18"/>
                <w:szCs w:val="18"/>
              </w:rPr>
            </w:pPr>
            <w:r>
              <w:rPr>
                <w:sz w:val="18"/>
                <w:szCs w:val="18"/>
              </w:rPr>
              <w:t>Pilot Mound</w:t>
            </w:r>
          </w:p>
        </w:tc>
        <w:tc>
          <w:tcPr>
            <w:tcW w:w="970" w:type="dxa"/>
            <w:tcBorders>
              <w:top w:val="nil"/>
              <w:left w:val="single" w:sz="4" w:space="0" w:color="auto"/>
              <w:bottom w:val="single" w:sz="4" w:space="0" w:color="auto"/>
              <w:right w:val="nil"/>
            </w:tcBorders>
            <w:shd w:val="clear" w:color="000000" w:fill="FFFFFF"/>
            <w:vAlign w:val="bottom"/>
            <w:hideMark/>
          </w:tcPr>
          <w:p w14:paraId="56CED5E6" w14:textId="77777777" w:rsidR="001F4DC1" w:rsidRDefault="001F4DC1" w:rsidP="00B0147B">
            <w:pPr>
              <w:rPr>
                <w:sz w:val="18"/>
                <w:szCs w:val="18"/>
              </w:rPr>
            </w:pPr>
            <w:r>
              <w:rPr>
                <w:sz w:val="18"/>
                <w:szCs w:val="18"/>
              </w:rPr>
              <w:t>Norquay, John</w:t>
            </w:r>
          </w:p>
        </w:tc>
        <w:tc>
          <w:tcPr>
            <w:tcW w:w="3825" w:type="dxa"/>
            <w:tcBorders>
              <w:top w:val="nil"/>
              <w:left w:val="single" w:sz="4" w:space="0" w:color="auto"/>
              <w:bottom w:val="single" w:sz="4" w:space="0" w:color="auto"/>
              <w:right w:val="single" w:sz="4" w:space="0" w:color="auto"/>
            </w:tcBorders>
            <w:shd w:val="clear" w:color="000000" w:fill="FFFFFF"/>
            <w:vAlign w:val="bottom"/>
            <w:hideMark/>
          </w:tcPr>
          <w:p w14:paraId="57F0CD4B" w14:textId="77777777" w:rsidR="001F4DC1" w:rsidRDefault="001F4DC1" w:rsidP="00B0147B">
            <w:pPr>
              <w:rPr>
                <w:sz w:val="18"/>
                <w:szCs w:val="18"/>
              </w:rPr>
            </w:pPr>
            <w:r>
              <w:rPr>
                <w:sz w:val="18"/>
                <w:szCs w:val="18"/>
              </w:rPr>
              <w:t>Re: Location of station at Pilot Mound.</w:t>
            </w:r>
          </w:p>
        </w:tc>
      </w:tr>
    </w:tbl>
    <w:p w14:paraId="4C9EADEC" w14:textId="77777777" w:rsidR="001F4DC1" w:rsidRDefault="001F4DC1" w:rsidP="001F4DC1">
      <w:pPr>
        <w:spacing w:before="240"/>
        <w:contextualSpacing/>
      </w:pPr>
      <w:r>
        <w:t xml:space="preserve">a) McTavish tells Egan that the proposed new site of Pilot Mound (w ½ of S 23 and e ½ of S 22) can’t be used because George Wood and son refuse our request. S 25 will suffice as an alternative for the station – notes concern to be convenient to the people of “the present Pilot Mound”  </w:t>
      </w:r>
    </w:p>
    <w:p w14:paraId="7E83185D" w14:textId="77777777" w:rsidR="001F4DC1" w:rsidRDefault="001F4DC1" w:rsidP="001F4DC1">
      <w:pPr>
        <w:spacing w:before="240"/>
        <w:contextualSpacing/>
      </w:pPr>
      <w:r>
        <w:t>b) Egan writes to Fraser (this is a copy), to say he regrets that he can’t use the 22-23 site. “I certainly do not feel disposed to do anything that would cause ill-feeling with the people at Pilot Mound, and I would respectfully ask if you cannot use some influence with Mr. Woods that would result in his complying with our request.” Let me know – “I want to go on with the grading right away.”</w:t>
      </w:r>
    </w:p>
    <w:p w14:paraId="064A9BA1" w14:textId="77777777" w:rsidR="001F4DC1" w:rsidRDefault="001F4DC1" w:rsidP="001F4DC1">
      <w:pPr>
        <w:spacing w:before="240"/>
        <w:contextualSpacing/>
      </w:pPr>
      <w:r>
        <w:t>c)Fraser writes to JN: “you will see by them [the copied letters] that they are up to some game to beat us out of the station where the people here so much desire it to be; I do hope you will see them and have this matter settled.” They have settled on a site for Crystal City – and it’s too close to our selection for Pilot Mound, apparently. Woods consented to give them all the land they want, but his site is marshy and wet, and very bad water and is nearly 3 miles from here. [Pilot Mound as presently sited]. S. 25 is also very wet, and located next to a marsh. Reesor owns S 25 – is a speculator, and his brother who is here is not a supporter of the country. We ask you, JN, to get the site “fixed for your friends, and then CC and PM will be both happy.”</w:t>
      </w:r>
    </w:p>
    <w:p w14:paraId="77411C11"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1ADED65"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DEBB4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C44E04" w14:textId="77777777" w:rsidR="001F4DC1" w:rsidRDefault="001F4DC1" w:rsidP="00B0147B">
            <w:pPr>
              <w:jc w:val="center"/>
              <w:rPr>
                <w:sz w:val="18"/>
                <w:szCs w:val="18"/>
              </w:rPr>
            </w:pPr>
            <w:r>
              <w:rPr>
                <w:sz w:val="18"/>
                <w:szCs w:val="18"/>
              </w:rPr>
              <w:t>C - 1246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F1CF83" w14:textId="77777777" w:rsidR="001F4DC1" w:rsidRDefault="001F4DC1" w:rsidP="00B0147B">
            <w:pPr>
              <w:rPr>
                <w:sz w:val="18"/>
                <w:szCs w:val="18"/>
              </w:rPr>
            </w:pPr>
            <w:r>
              <w:rPr>
                <w:sz w:val="18"/>
                <w:szCs w:val="18"/>
              </w:rPr>
              <w:t>Jan.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EB2A92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114CB0"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0DB7C2E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BCA58E" w14:textId="77777777" w:rsidR="001F4DC1" w:rsidRDefault="001F4DC1" w:rsidP="00B0147B">
            <w:pPr>
              <w:rPr>
                <w:sz w:val="18"/>
                <w:szCs w:val="18"/>
              </w:rPr>
            </w:pPr>
            <w:r>
              <w:rPr>
                <w:sz w:val="18"/>
                <w:szCs w:val="18"/>
              </w:rPr>
              <w:t>Ptolemy, W.J.</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2814AD" w14:textId="77777777" w:rsidR="001F4DC1" w:rsidRDefault="001F4DC1" w:rsidP="00B0147B">
            <w:pPr>
              <w:rPr>
                <w:sz w:val="18"/>
                <w:szCs w:val="18"/>
              </w:rPr>
            </w:pPr>
            <w:r>
              <w:rPr>
                <w:sz w:val="18"/>
                <w:szCs w:val="18"/>
              </w:rPr>
              <w:t>Sale of furniture at old Gov't. House &amp; Rennie's Wood a/c.</w:t>
            </w:r>
          </w:p>
        </w:tc>
      </w:tr>
    </w:tbl>
    <w:p w14:paraId="0878E62E" w14:textId="77777777" w:rsidR="001F4DC1" w:rsidRDefault="001F4DC1" w:rsidP="001F4DC1">
      <w:pPr>
        <w:spacing w:before="240"/>
        <w:contextualSpacing/>
      </w:pPr>
      <w:r>
        <w:t>Furniture sold for $250. Rennie’s wood contract was canceled, but some wood had been delivered – I’ve placed the latter against the former, leaving a balance due of $42.25.</w:t>
      </w:r>
    </w:p>
    <w:p w14:paraId="212325D1"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07"/>
        <w:gridCol w:w="1037"/>
        <w:gridCol w:w="1368"/>
        <w:gridCol w:w="1186"/>
        <w:gridCol w:w="970"/>
        <w:gridCol w:w="3732"/>
      </w:tblGrid>
      <w:tr w:rsidR="001F4DC1" w14:paraId="4FED087C" w14:textId="77777777" w:rsidTr="00B0147B">
        <w:trPr>
          <w:trHeight w:val="12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6E88C0"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81036F" w14:textId="77777777" w:rsidR="001F4DC1" w:rsidRDefault="001F4DC1" w:rsidP="00B0147B">
            <w:pPr>
              <w:jc w:val="center"/>
              <w:rPr>
                <w:sz w:val="18"/>
                <w:szCs w:val="18"/>
              </w:rPr>
            </w:pPr>
            <w:r>
              <w:rPr>
                <w:sz w:val="18"/>
                <w:szCs w:val="18"/>
              </w:rPr>
              <w:t>C - 1247</w:t>
            </w:r>
          </w:p>
        </w:tc>
        <w:tc>
          <w:tcPr>
            <w:tcW w:w="1026" w:type="dxa"/>
            <w:tcBorders>
              <w:top w:val="single" w:sz="4" w:space="0" w:color="auto"/>
              <w:left w:val="nil"/>
              <w:bottom w:val="single" w:sz="4" w:space="0" w:color="auto"/>
              <w:right w:val="single" w:sz="4" w:space="0" w:color="auto"/>
            </w:tcBorders>
            <w:shd w:val="clear" w:color="000000" w:fill="FFFFFF"/>
            <w:vAlign w:val="bottom"/>
            <w:hideMark/>
          </w:tcPr>
          <w:p w14:paraId="4B6D74AB" w14:textId="77777777" w:rsidR="001F4DC1" w:rsidRDefault="001F4DC1" w:rsidP="00B0147B">
            <w:pPr>
              <w:rPr>
                <w:sz w:val="18"/>
                <w:szCs w:val="18"/>
              </w:rPr>
            </w:pPr>
            <w:r>
              <w:rPr>
                <w:sz w:val="18"/>
                <w:szCs w:val="18"/>
              </w:rPr>
              <w:t>Sept. 14, 1885</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14:paraId="41219891" w14:textId="77777777" w:rsidR="001F4DC1" w:rsidRDefault="001F4DC1" w:rsidP="00B0147B">
            <w:pPr>
              <w:rPr>
                <w:sz w:val="18"/>
                <w:szCs w:val="18"/>
              </w:rPr>
            </w:pPr>
            <w:r>
              <w:rPr>
                <w:sz w:val="18"/>
                <w:szCs w:val="18"/>
              </w:rPr>
              <w:t xml:space="preserve">Promissory </w:t>
            </w:r>
            <w:r>
              <w:rPr>
                <w:sz w:val="18"/>
                <w:szCs w:val="18"/>
              </w:rPr>
              <w:br/>
              <w:t xml:space="preserve">Note Due </w:t>
            </w:r>
            <w:r>
              <w:rPr>
                <w:sz w:val="18"/>
                <w:szCs w:val="18"/>
              </w:rPr>
              <w:br/>
              <w:t>Notice</w:t>
            </w:r>
          </w:p>
        </w:tc>
        <w:tc>
          <w:tcPr>
            <w:tcW w:w="1387" w:type="dxa"/>
            <w:tcBorders>
              <w:top w:val="single" w:sz="4" w:space="0" w:color="auto"/>
              <w:left w:val="nil"/>
              <w:bottom w:val="single" w:sz="4" w:space="0" w:color="auto"/>
              <w:right w:val="single" w:sz="4" w:space="0" w:color="auto"/>
            </w:tcBorders>
            <w:shd w:val="clear" w:color="000000" w:fill="FFFFFF"/>
            <w:vAlign w:val="bottom"/>
            <w:hideMark/>
          </w:tcPr>
          <w:p w14:paraId="40E6C15A" w14:textId="77777777" w:rsidR="001F4DC1" w:rsidRDefault="001F4DC1" w:rsidP="00B0147B">
            <w:pPr>
              <w:rPr>
                <w:sz w:val="18"/>
                <w:szCs w:val="18"/>
              </w:rPr>
            </w:pPr>
            <w:r>
              <w:rPr>
                <w:sz w:val="18"/>
                <w:szCs w:val="18"/>
              </w:rPr>
              <w:t>Campbell, Isaac</w:t>
            </w:r>
          </w:p>
        </w:tc>
        <w:tc>
          <w:tcPr>
            <w:tcW w:w="1193" w:type="dxa"/>
            <w:tcBorders>
              <w:top w:val="single" w:sz="4" w:space="0" w:color="auto"/>
              <w:left w:val="nil"/>
              <w:bottom w:val="single" w:sz="4" w:space="0" w:color="auto"/>
              <w:right w:val="nil"/>
            </w:tcBorders>
            <w:shd w:val="clear" w:color="000000" w:fill="FFFFFF"/>
            <w:vAlign w:val="bottom"/>
            <w:hideMark/>
          </w:tcPr>
          <w:p w14:paraId="6F9468E4" w14:textId="77777777" w:rsidR="001F4DC1" w:rsidRDefault="001F4DC1" w:rsidP="00B0147B">
            <w:pPr>
              <w:rPr>
                <w:sz w:val="18"/>
                <w:szCs w:val="18"/>
              </w:rPr>
            </w:pPr>
            <w:r>
              <w:rPr>
                <w:sz w:val="18"/>
                <w:szCs w:val="18"/>
              </w:rPr>
              <w:t xml:space="preserve">City (Winnipeg) </w:t>
            </w:r>
          </w:p>
        </w:tc>
        <w:tc>
          <w:tcPr>
            <w:tcW w:w="974" w:type="dxa"/>
            <w:tcBorders>
              <w:top w:val="single" w:sz="4" w:space="0" w:color="auto"/>
              <w:left w:val="single" w:sz="4" w:space="0" w:color="auto"/>
              <w:bottom w:val="single" w:sz="4" w:space="0" w:color="auto"/>
              <w:right w:val="nil"/>
            </w:tcBorders>
            <w:shd w:val="clear" w:color="000000" w:fill="FFFFFF"/>
            <w:vAlign w:val="bottom"/>
            <w:hideMark/>
          </w:tcPr>
          <w:p w14:paraId="2B88F2CF" w14:textId="77777777" w:rsidR="001F4DC1" w:rsidRDefault="001F4DC1" w:rsidP="00B0147B">
            <w:pPr>
              <w:rPr>
                <w:sz w:val="18"/>
                <w:szCs w:val="18"/>
              </w:rPr>
            </w:pPr>
            <w:r>
              <w:rPr>
                <w:sz w:val="18"/>
                <w:szCs w:val="18"/>
              </w:rPr>
              <w:t>Norquay, John</w:t>
            </w:r>
          </w:p>
        </w:tc>
        <w:tc>
          <w:tcPr>
            <w:tcW w:w="386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D7ABF7" w14:textId="77777777" w:rsidR="001F4DC1" w:rsidRDefault="001F4DC1" w:rsidP="00B0147B">
            <w:pPr>
              <w:rPr>
                <w:sz w:val="18"/>
                <w:szCs w:val="18"/>
              </w:rPr>
            </w:pPr>
            <w:r>
              <w:rPr>
                <w:sz w:val="18"/>
                <w:szCs w:val="18"/>
              </w:rPr>
              <w:t>Note for $75.00 going to protest.</w:t>
            </w:r>
          </w:p>
        </w:tc>
      </w:tr>
    </w:tbl>
    <w:p w14:paraId="536B4A26" w14:textId="77777777" w:rsidR="001F4DC1" w:rsidRDefault="001F4DC1" w:rsidP="001F4DC1">
      <w:pPr>
        <w:spacing w:before="240"/>
        <w:contextualSpacing/>
      </w:pPr>
      <w:r>
        <w:t>Note dated 14 Sept 1885 for $75 made by Joseph Morrison in favour of JN, payable in 90 days, and endorsed by you, was presented to bank and payment refused. We look to you for payment thereof.</w:t>
      </w:r>
    </w:p>
    <w:p w14:paraId="56086A1F"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38"/>
        <w:gridCol w:w="766"/>
        <w:gridCol w:w="1396"/>
        <w:gridCol w:w="1198"/>
        <w:gridCol w:w="979"/>
        <w:gridCol w:w="3923"/>
      </w:tblGrid>
      <w:tr w:rsidR="001F4DC1" w14:paraId="4AD24BE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DC0AB2"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930390" w14:textId="77777777" w:rsidR="001F4DC1" w:rsidRDefault="001F4DC1" w:rsidP="00B0147B">
            <w:pPr>
              <w:jc w:val="center"/>
              <w:rPr>
                <w:sz w:val="18"/>
                <w:szCs w:val="18"/>
              </w:rPr>
            </w:pPr>
            <w:r>
              <w:rPr>
                <w:sz w:val="18"/>
                <w:szCs w:val="18"/>
              </w:rPr>
              <w:t>C - 1248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FC8E4C" w14:textId="77777777" w:rsidR="001F4DC1" w:rsidRDefault="001F4DC1" w:rsidP="00B0147B">
            <w:pPr>
              <w:rPr>
                <w:sz w:val="18"/>
                <w:szCs w:val="18"/>
              </w:rPr>
            </w:pPr>
            <w:r>
              <w:rPr>
                <w:sz w:val="18"/>
                <w:szCs w:val="18"/>
              </w:rPr>
              <w:t>Dec. 14,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EBAB11"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40E5A28" w14:textId="77777777" w:rsidR="001F4DC1" w:rsidRDefault="001F4DC1" w:rsidP="00B0147B">
            <w:pPr>
              <w:rPr>
                <w:sz w:val="18"/>
                <w:szCs w:val="18"/>
              </w:rPr>
            </w:pPr>
            <w:r>
              <w:rPr>
                <w:sz w:val="18"/>
                <w:szCs w:val="18"/>
              </w:rPr>
              <w:t>Br. Can. Loan &amp; Inv. Co.</w:t>
            </w:r>
          </w:p>
        </w:tc>
        <w:tc>
          <w:tcPr>
            <w:tcW w:w="1200" w:type="dxa"/>
            <w:tcBorders>
              <w:top w:val="single" w:sz="4" w:space="0" w:color="auto"/>
              <w:left w:val="nil"/>
              <w:bottom w:val="single" w:sz="4" w:space="0" w:color="auto"/>
              <w:right w:val="nil"/>
            </w:tcBorders>
            <w:shd w:val="clear" w:color="000000" w:fill="FFFFFF"/>
            <w:vAlign w:val="bottom"/>
            <w:hideMark/>
          </w:tcPr>
          <w:p w14:paraId="45A58619"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A16578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29C0B2" w14:textId="77777777" w:rsidR="001F4DC1" w:rsidRDefault="001F4DC1" w:rsidP="00B0147B">
            <w:pPr>
              <w:rPr>
                <w:sz w:val="18"/>
                <w:szCs w:val="18"/>
              </w:rPr>
            </w:pPr>
            <w:r>
              <w:rPr>
                <w:sz w:val="18"/>
                <w:szCs w:val="18"/>
              </w:rPr>
              <w:t>Receipt up to 1 June 1886 for $125.00.  No action.</w:t>
            </w:r>
          </w:p>
        </w:tc>
      </w:tr>
    </w:tbl>
    <w:p w14:paraId="00B68B3A" w14:textId="77777777" w:rsidR="001F4DC1" w:rsidRDefault="001F4DC1" w:rsidP="001F4DC1">
      <w:pPr>
        <w:spacing w:before="240"/>
        <w:contextualSpacing/>
      </w:pPr>
      <w:r>
        <w:t>Rec’d $125 from JN for 1 Dec.1885 payment. Next instalment due 1 June 1886</w:t>
      </w:r>
    </w:p>
    <w:p w14:paraId="7607ED49"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8236BF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26F2B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3A631F" w14:textId="77777777" w:rsidR="001F4DC1" w:rsidRDefault="001F4DC1" w:rsidP="00B0147B">
            <w:pPr>
              <w:jc w:val="center"/>
              <w:rPr>
                <w:sz w:val="18"/>
                <w:szCs w:val="18"/>
              </w:rPr>
            </w:pPr>
            <w:r>
              <w:rPr>
                <w:sz w:val="18"/>
                <w:szCs w:val="18"/>
              </w:rPr>
              <w:t>C - 1249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F973C8" w14:textId="77777777" w:rsidR="001F4DC1" w:rsidRDefault="001F4DC1" w:rsidP="00B0147B">
            <w:pPr>
              <w:rPr>
                <w:sz w:val="18"/>
                <w:szCs w:val="18"/>
              </w:rPr>
            </w:pPr>
            <w:r>
              <w:rPr>
                <w:sz w:val="18"/>
                <w:szCs w:val="18"/>
              </w:rPr>
              <w:t>Dec.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DB792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C2A6AD" w14:textId="77777777" w:rsidR="001F4DC1" w:rsidRDefault="001F4DC1" w:rsidP="00B0147B">
            <w:pPr>
              <w:rPr>
                <w:sz w:val="18"/>
                <w:szCs w:val="18"/>
              </w:rPr>
            </w:pPr>
            <w:r>
              <w:rPr>
                <w:sz w:val="18"/>
                <w:szCs w:val="18"/>
              </w:rPr>
              <w:t>Douglas, C.S.</w:t>
            </w:r>
          </w:p>
        </w:tc>
        <w:tc>
          <w:tcPr>
            <w:tcW w:w="1200" w:type="dxa"/>
            <w:tcBorders>
              <w:top w:val="single" w:sz="4" w:space="0" w:color="auto"/>
              <w:left w:val="nil"/>
              <w:bottom w:val="single" w:sz="4" w:space="0" w:color="auto"/>
              <w:right w:val="nil"/>
            </w:tcBorders>
            <w:shd w:val="clear" w:color="000000" w:fill="FFFFFF"/>
            <w:vAlign w:val="bottom"/>
            <w:hideMark/>
          </w:tcPr>
          <w:p w14:paraId="608123D2"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481B7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5348FA" w14:textId="77777777" w:rsidR="001F4DC1" w:rsidRDefault="001F4DC1" w:rsidP="00B0147B">
            <w:pPr>
              <w:rPr>
                <w:sz w:val="18"/>
                <w:szCs w:val="18"/>
              </w:rPr>
            </w:pPr>
            <w:r>
              <w:rPr>
                <w:sz w:val="18"/>
                <w:szCs w:val="18"/>
              </w:rPr>
              <w:t>Municipal elections at Emerson.</w:t>
            </w:r>
          </w:p>
        </w:tc>
      </w:tr>
    </w:tbl>
    <w:p w14:paraId="01F2F2ED" w14:textId="77777777" w:rsidR="001F4DC1" w:rsidRDefault="001F4DC1" w:rsidP="001F4DC1">
      <w:pPr>
        <w:spacing w:before="240"/>
        <w:contextualSpacing/>
      </w:pPr>
      <w:r>
        <w:t xml:space="preserve">“private and Confidential” on CPR letterhead: warns JN of the “Burnham crowd” who have sent Geo Walton to Wpg with “a list of the names of dead men and non-residents who are to be picked up in Winnipeg.” He has written Constantine [police] asking him to watch Walton, and A.C. Smith, “Winram’s and Greenway’s particular friend, and a blatant champion just now of the Farmers’ Union. I had quite a row with him and Bailey (Farmers’ Union) in the Russell House </w:t>
      </w:r>
      <w:r>
        <w:lastRenderedPageBreak/>
        <w:t>Tuesday night over you, and very near came to blows….nothing is too vile for them to say of you.”</w:t>
      </w:r>
    </w:p>
    <w:p w14:paraId="605E271E" w14:textId="77777777" w:rsidR="001F4DC1" w:rsidRDefault="001F4DC1" w:rsidP="001F4DC1">
      <w:pPr>
        <w:spacing w:before="240"/>
        <w:contextualSpacing/>
      </w:pPr>
      <w:r>
        <w:tab/>
        <w:t>See Constantine and “set him to work in our behalf.” His officers should learn “the methods and ways of these men, against the time when we shall need their watchful services in our own behalf in the Provincial elections.”</w:t>
      </w:r>
    </w:p>
    <w:p w14:paraId="170F8C82" w14:textId="77777777" w:rsidR="001F4DC1" w:rsidRDefault="001F4DC1" w:rsidP="001F4DC1">
      <w:pPr>
        <w:spacing w:before="240"/>
        <w:contextualSpacing/>
      </w:pPr>
      <w:r>
        <w:tab/>
        <w:t>And arrange for the following to come to vote: Ashdown “to be induced to remain at home…”; J.H. Brock; H.N. Ruttan; J. Balsilie; Capt. R.W.A. Rolph; A.F. Eden; J.H. Rowan; Jerry Robinson; A.E. Shantz; Geo. McPhillips; J.H. McTavish; Geo. Bailey</w:t>
      </w:r>
    </w:p>
    <w:p w14:paraId="4A8E2334" w14:textId="77777777" w:rsidR="001F4DC1" w:rsidRDefault="001F4DC1" w:rsidP="001F4DC1">
      <w:pPr>
        <w:spacing w:before="240"/>
        <w:contextualSpacing/>
      </w:pPr>
      <w:r>
        <w:tab/>
        <w:t>Defeat of Burnham means a great deal – “the collapse of their ‘organ,’ probably, and losses in other ways.”</w:t>
      </w:r>
    </w:p>
    <w:p w14:paraId="49E962C6" w14:textId="77777777" w:rsidR="001F4DC1" w:rsidRDefault="001F4DC1" w:rsidP="001F4DC1">
      <w:pPr>
        <w:spacing w:before="240"/>
        <w:contextualSpacing/>
      </w:pPr>
      <w:r>
        <w:tab/>
        <w:t>Have Constantine come down here – his presence “would have a good moral effect on the opposition and perhaps deter them from attempting personation….”</w:t>
      </w:r>
    </w:p>
    <w:p w14:paraId="197F1A74" w14:textId="77777777" w:rsidR="001F4DC1" w:rsidRDefault="001F4DC1" w:rsidP="001F4DC1">
      <w:pPr>
        <w:spacing w:before="240"/>
        <w:contextualSpacing/>
      </w:pPr>
      <w:r>
        <w:tab/>
        <w:t>“Help us and we will never forget you. Try and arrange to have Constantine come up and do what you can to secure us a large vote from the Capital City.” We can give our opponents “the worst licking they ever had in Emerson.”</w:t>
      </w:r>
    </w:p>
    <w:p w14:paraId="3C26836C"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28"/>
        <w:gridCol w:w="836"/>
        <w:gridCol w:w="1391"/>
        <w:gridCol w:w="1191"/>
        <w:gridCol w:w="978"/>
        <w:gridCol w:w="3876"/>
      </w:tblGrid>
      <w:tr w:rsidR="001F4DC1" w14:paraId="4DA9A233"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8C9150"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AF840E" w14:textId="77777777" w:rsidR="001F4DC1" w:rsidRDefault="001F4DC1" w:rsidP="00B0147B">
            <w:pPr>
              <w:jc w:val="center"/>
              <w:rPr>
                <w:sz w:val="18"/>
                <w:szCs w:val="18"/>
              </w:rPr>
            </w:pPr>
            <w:r>
              <w:rPr>
                <w:sz w:val="18"/>
                <w:szCs w:val="18"/>
              </w:rPr>
              <w:t>C - 1250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69C656" w14:textId="77777777" w:rsidR="001F4DC1" w:rsidRDefault="001F4DC1" w:rsidP="00B0147B">
            <w:pPr>
              <w:rPr>
                <w:sz w:val="18"/>
                <w:szCs w:val="18"/>
              </w:rPr>
            </w:pPr>
            <w:r>
              <w:rPr>
                <w:sz w:val="18"/>
                <w:szCs w:val="18"/>
              </w:rPr>
              <w:t>Nov.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EA7C06"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A4E784" w14:textId="77777777" w:rsidR="001F4DC1" w:rsidRDefault="001F4DC1" w:rsidP="00B0147B">
            <w:pPr>
              <w:rPr>
                <w:sz w:val="18"/>
                <w:szCs w:val="18"/>
              </w:rPr>
            </w:pPr>
            <w:r>
              <w:rPr>
                <w:sz w:val="18"/>
                <w:szCs w:val="18"/>
              </w:rPr>
              <w:t>Thompson, J.</w:t>
            </w:r>
          </w:p>
        </w:tc>
        <w:tc>
          <w:tcPr>
            <w:tcW w:w="1200" w:type="dxa"/>
            <w:tcBorders>
              <w:top w:val="single" w:sz="4" w:space="0" w:color="auto"/>
              <w:left w:val="nil"/>
              <w:bottom w:val="single" w:sz="4" w:space="0" w:color="auto"/>
              <w:right w:val="nil"/>
            </w:tcBorders>
            <w:shd w:val="clear" w:color="000000" w:fill="FFFFFF"/>
            <w:vAlign w:val="bottom"/>
            <w:hideMark/>
          </w:tcPr>
          <w:p w14:paraId="4A529E06" w14:textId="77777777" w:rsidR="001F4DC1" w:rsidRDefault="001F4DC1" w:rsidP="00B0147B">
            <w:pPr>
              <w:rPr>
                <w:sz w:val="18"/>
                <w:szCs w:val="18"/>
              </w:rPr>
            </w:pPr>
            <w:r>
              <w:rPr>
                <w:sz w:val="18"/>
                <w:szCs w:val="18"/>
              </w:rPr>
              <w:t>Parkdale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853BA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4F1A1D" w14:textId="77777777" w:rsidR="001F4DC1" w:rsidRDefault="001F4DC1" w:rsidP="00B0147B">
            <w:pPr>
              <w:rPr>
                <w:sz w:val="18"/>
                <w:szCs w:val="18"/>
              </w:rPr>
            </w:pPr>
            <w:r>
              <w:rPr>
                <w:sz w:val="18"/>
                <w:szCs w:val="18"/>
              </w:rPr>
              <w:t>Acknowledging favor of 14th inst.  No action.</w:t>
            </w:r>
          </w:p>
        </w:tc>
      </w:tr>
    </w:tbl>
    <w:p w14:paraId="7FC06C4B" w14:textId="77777777" w:rsidR="001F4DC1" w:rsidRDefault="001F4DC1" w:rsidP="001F4DC1">
      <w:pPr>
        <w:spacing w:before="240"/>
        <w:contextualSpacing/>
      </w:pPr>
      <w:r>
        <w:t xml:space="preserve">Per J.P.   </w:t>
      </w:r>
      <w:r>
        <w:tab/>
        <w:t>Your favor rec’d</w:t>
      </w:r>
    </w:p>
    <w:p w14:paraId="14077D6C"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31BF9F35"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635B9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BDBB5F" w14:textId="77777777" w:rsidR="001F4DC1" w:rsidRDefault="001F4DC1" w:rsidP="00B0147B">
            <w:pPr>
              <w:jc w:val="center"/>
              <w:rPr>
                <w:sz w:val="18"/>
                <w:szCs w:val="18"/>
              </w:rPr>
            </w:pPr>
            <w:r>
              <w:rPr>
                <w:sz w:val="18"/>
                <w:szCs w:val="18"/>
              </w:rPr>
              <w:t>C - 1251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DCA0DBE" w14:textId="77777777" w:rsidR="001F4DC1" w:rsidRDefault="001F4DC1" w:rsidP="00B0147B">
            <w:pPr>
              <w:rPr>
                <w:sz w:val="18"/>
                <w:szCs w:val="18"/>
              </w:rPr>
            </w:pPr>
            <w:r>
              <w:rPr>
                <w:sz w:val="18"/>
                <w:szCs w:val="18"/>
              </w:rPr>
              <w:t>Dec. 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7E10E3"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5A864A" w14:textId="77777777" w:rsidR="001F4DC1" w:rsidRDefault="001F4DC1" w:rsidP="00B0147B">
            <w:pPr>
              <w:rPr>
                <w:sz w:val="18"/>
                <w:szCs w:val="18"/>
              </w:rPr>
            </w:pPr>
            <w:r>
              <w:rPr>
                <w:sz w:val="18"/>
                <w:szCs w:val="18"/>
              </w:rPr>
              <w:t>Prince, H.F.</w:t>
            </w:r>
          </w:p>
        </w:tc>
        <w:tc>
          <w:tcPr>
            <w:tcW w:w="1200" w:type="dxa"/>
            <w:tcBorders>
              <w:top w:val="single" w:sz="4" w:space="0" w:color="auto"/>
              <w:left w:val="nil"/>
              <w:bottom w:val="single" w:sz="4" w:space="0" w:color="auto"/>
              <w:right w:val="nil"/>
            </w:tcBorders>
            <w:shd w:val="clear" w:color="000000" w:fill="FFFFFF"/>
            <w:vAlign w:val="bottom"/>
            <w:hideMark/>
          </w:tcPr>
          <w:p w14:paraId="71DEBD1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081C81" w14:textId="77777777" w:rsidR="001F4DC1" w:rsidRDefault="001F4DC1" w:rsidP="00B0147B">
            <w:pPr>
              <w:rPr>
                <w:sz w:val="18"/>
                <w:szCs w:val="18"/>
              </w:rPr>
            </w:pPr>
            <w:r>
              <w:rPr>
                <w:sz w:val="18"/>
                <w:szCs w:val="18"/>
              </w:rPr>
              <w:t>Norquay, Miss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3A46ED" w14:textId="77777777" w:rsidR="001F4DC1" w:rsidRDefault="001F4DC1" w:rsidP="00B0147B">
            <w:pPr>
              <w:rPr>
                <w:sz w:val="18"/>
                <w:szCs w:val="18"/>
              </w:rPr>
            </w:pPr>
            <w:r>
              <w:rPr>
                <w:sz w:val="18"/>
                <w:szCs w:val="18"/>
              </w:rPr>
              <w:t>To amount of a/c rendered $3.00.  Paid.</w:t>
            </w:r>
          </w:p>
        </w:tc>
      </w:tr>
    </w:tbl>
    <w:p w14:paraId="1F4B7512" w14:textId="77777777" w:rsidR="001F4DC1" w:rsidRDefault="001F4DC1" w:rsidP="001F4DC1">
      <w:pPr>
        <w:spacing w:before="240"/>
        <w:contextualSpacing/>
      </w:pPr>
      <w:r>
        <w:t>Piano tuning</w:t>
      </w:r>
    </w:p>
    <w:p w14:paraId="2CD6EB96"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11"/>
        <w:gridCol w:w="986"/>
        <w:gridCol w:w="1374"/>
        <w:gridCol w:w="1189"/>
        <w:gridCol w:w="973"/>
        <w:gridCol w:w="3767"/>
      </w:tblGrid>
      <w:tr w:rsidR="001F4DC1" w14:paraId="28500E69" w14:textId="77777777" w:rsidTr="00B0147B">
        <w:trPr>
          <w:trHeight w:val="12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18AE3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E11E58" w14:textId="77777777" w:rsidR="001F4DC1" w:rsidRDefault="001F4DC1" w:rsidP="00B0147B">
            <w:pPr>
              <w:jc w:val="center"/>
              <w:rPr>
                <w:sz w:val="18"/>
                <w:szCs w:val="18"/>
              </w:rPr>
            </w:pPr>
            <w:r>
              <w:rPr>
                <w:sz w:val="18"/>
                <w:szCs w:val="18"/>
              </w:rPr>
              <w:t>C - 1253</w:t>
            </w:r>
          </w:p>
        </w:tc>
        <w:tc>
          <w:tcPr>
            <w:tcW w:w="1032" w:type="dxa"/>
            <w:tcBorders>
              <w:top w:val="single" w:sz="4" w:space="0" w:color="auto"/>
              <w:left w:val="nil"/>
              <w:bottom w:val="single" w:sz="4" w:space="0" w:color="auto"/>
              <w:right w:val="single" w:sz="4" w:space="0" w:color="auto"/>
            </w:tcBorders>
            <w:shd w:val="clear" w:color="000000" w:fill="FFFFFF"/>
            <w:vAlign w:val="bottom"/>
            <w:hideMark/>
          </w:tcPr>
          <w:p w14:paraId="7C55FB0B" w14:textId="77777777" w:rsidR="001F4DC1" w:rsidRDefault="001F4DC1" w:rsidP="00B0147B">
            <w:pPr>
              <w:rPr>
                <w:sz w:val="18"/>
                <w:szCs w:val="18"/>
              </w:rPr>
            </w:pPr>
            <w:r>
              <w:rPr>
                <w:sz w:val="18"/>
                <w:szCs w:val="18"/>
              </w:rPr>
              <w:t>Dec. 17, 1885</w:t>
            </w:r>
          </w:p>
        </w:tc>
        <w:tc>
          <w:tcPr>
            <w:tcW w:w="800" w:type="dxa"/>
            <w:tcBorders>
              <w:top w:val="single" w:sz="4" w:space="0" w:color="auto"/>
              <w:left w:val="nil"/>
              <w:bottom w:val="single" w:sz="4" w:space="0" w:color="auto"/>
              <w:right w:val="single" w:sz="4" w:space="0" w:color="auto"/>
            </w:tcBorders>
            <w:shd w:val="clear" w:color="000000" w:fill="FFFFFF"/>
            <w:noWrap/>
            <w:vAlign w:val="bottom"/>
            <w:hideMark/>
          </w:tcPr>
          <w:p w14:paraId="098CD67A" w14:textId="77777777" w:rsidR="001F4DC1" w:rsidRDefault="001F4DC1" w:rsidP="00B0147B">
            <w:pPr>
              <w:rPr>
                <w:sz w:val="18"/>
                <w:szCs w:val="18"/>
              </w:rPr>
            </w:pPr>
            <w:r>
              <w:rPr>
                <w:sz w:val="18"/>
                <w:szCs w:val="18"/>
              </w:rPr>
              <w:t>Invitations</w:t>
            </w:r>
          </w:p>
        </w:tc>
        <w:tc>
          <w:tcPr>
            <w:tcW w:w="1393" w:type="dxa"/>
            <w:tcBorders>
              <w:top w:val="single" w:sz="4" w:space="0" w:color="auto"/>
              <w:left w:val="nil"/>
              <w:bottom w:val="single" w:sz="4" w:space="0" w:color="auto"/>
              <w:right w:val="single" w:sz="4" w:space="0" w:color="auto"/>
            </w:tcBorders>
            <w:shd w:val="clear" w:color="000000" w:fill="FFFFFF"/>
            <w:vAlign w:val="bottom"/>
            <w:hideMark/>
          </w:tcPr>
          <w:p w14:paraId="7B0CB4FF" w14:textId="77777777" w:rsidR="001F4DC1" w:rsidRDefault="001F4DC1" w:rsidP="00B0147B">
            <w:pPr>
              <w:rPr>
                <w:sz w:val="18"/>
                <w:szCs w:val="18"/>
              </w:rPr>
            </w:pPr>
            <w:r>
              <w:rPr>
                <w:sz w:val="18"/>
                <w:szCs w:val="18"/>
              </w:rPr>
              <w:t>Aikins, J.C.</w:t>
            </w:r>
            <w:r>
              <w:rPr>
                <w:sz w:val="18"/>
                <w:szCs w:val="18"/>
              </w:rPr>
              <w:br/>
              <w:t>Lieutenant Governor</w:t>
            </w:r>
          </w:p>
        </w:tc>
        <w:tc>
          <w:tcPr>
            <w:tcW w:w="1196" w:type="dxa"/>
            <w:tcBorders>
              <w:top w:val="single" w:sz="4" w:space="0" w:color="auto"/>
              <w:left w:val="nil"/>
              <w:bottom w:val="single" w:sz="4" w:space="0" w:color="auto"/>
              <w:right w:val="nil"/>
            </w:tcBorders>
            <w:shd w:val="clear" w:color="000000" w:fill="FFFFFF"/>
            <w:vAlign w:val="bottom"/>
            <w:hideMark/>
          </w:tcPr>
          <w:p w14:paraId="3188A10F" w14:textId="77777777" w:rsidR="001F4DC1" w:rsidRDefault="001F4DC1" w:rsidP="00B0147B">
            <w:pPr>
              <w:rPr>
                <w:sz w:val="18"/>
                <w:szCs w:val="18"/>
              </w:rPr>
            </w:pPr>
            <w:r>
              <w:rPr>
                <w:sz w:val="18"/>
                <w:szCs w:val="18"/>
              </w:rPr>
              <w:t xml:space="preserve">City (Winnipeg) </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61979131" w14:textId="77777777" w:rsidR="001F4DC1" w:rsidRDefault="001F4DC1" w:rsidP="00B0147B">
            <w:pPr>
              <w:rPr>
                <w:sz w:val="18"/>
                <w:szCs w:val="18"/>
              </w:rPr>
            </w:pPr>
            <w:r>
              <w:rPr>
                <w:sz w:val="18"/>
                <w:szCs w:val="18"/>
              </w:rPr>
              <w:t>Norquay,</w:t>
            </w:r>
            <w:r>
              <w:rPr>
                <w:sz w:val="18"/>
                <w:szCs w:val="18"/>
              </w:rPr>
              <w:br/>
              <w:t>Mr. &amp; Mrs.John</w:t>
            </w:r>
            <w:r>
              <w:rPr>
                <w:sz w:val="18"/>
                <w:szCs w:val="18"/>
              </w:rPr>
              <w:br/>
              <w:t>Norquay, Thomas</w:t>
            </w:r>
          </w:p>
        </w:tc>
        <w:tc>
          <w:tcPr>
            <w:tcW w:w="390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A9EF5A" w14:textId="77777777" w:rsidR="001F4DC1" w:rsidRDefault="001F4DC1" w:rsidP="00B0147B">
            <w:pPr>
              <w:rPr>
                <w:sz w:val="18"/>
                <w:szCs w:val="18"/>
              </w:rPr>
            </w:pPr>
            <w:r>
              <w:rPr>
                <w:sz w:val="18"/>
                <w:szCs w:val="18"/>
              </w:rPr>
              <w:t>Invitations to dinner.</w:t>
            </w:r>
          </w:p>
        </w:tc>
      </w:tr>
    </w:tbl>
    <w:p w14:paraId="2245AD42" w14:textId="77777777" w:rsidR="001F4DC1" w:rsidRDefault="001F4DC1" w:rsidP="001F4DC1">
      <w:pPr>
        <w:spacing w:before="240"/>
        <w:contextualSpacing/>
      </w:pPr>
      <w:r>
        <w:t>Dinner and dancing on 17</w:t>
      </w:r>
      <w:r w:rsidRPr="00AB35FF">
        <w:rPr>
          <w:vertAlign w:val="superscript"/>
        </w:rPr>
        <w:t>th</w:t>
      </w:r>
      <w:r>
        <w:t xml:space="preserve"> Dec., 9:00-12:30  – 1 card for Thos. Norquay, and for 1 for Hon Mr, Mrs. And Miss </w:t>
      </w:r>
    </w:p>
    <w:p w14:paraId="66149205"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21"/>
        <w:gridCol w:w="916"/>
        <w:gridCol w:w="1378"/>
        <w:gridCol w:w="1193"/>
        <w:gridCol w:w="976"/>
        <w:gridCol w:w="3816"/>
      </w:tblGrid>
      <w:tr w:rsidR="001F4DC1" w14:paraId="5E61DC7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32A9E0"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ABCAF8" w14:textId="77777777" w:rsidR="001F4DC1" w:rsidRDefault="001F4DC1" w:rsidP="00B0147B">
            <w:pPr>
              <w:jc w:val="center"/>
              <w:rPr>
                <w:sz w:val="18"/>
                <w:szCs w:val="18"/>
              </w:rPr>
            </w:pPr>
            <w:r>
              <w:rPr>
                <w:sz w:val="18"/>
                <w:szCs w:val="18"/>
              </w:rPr>
              <w:t>C - 1254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9668B5" w14:textId="77777777" w:rsidR="001F4DC1" w:rsidRDefault="001F4DC1" w:rsidP="00B0147B">
            <w:pPr>
              <w:rPr>
                <w:sz w:val="18"/>
                <w:szCs w:val="18"/>
              </w:rPr>
            </w:pPr>
            <w:r>
              <w:rPr>
                <w:sz w:val="18"/>
                <w:szCs w:val="18"/>
              </w:rPr>
              <w:t>Nov.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3BAEB5"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AA567A" w14:textId="77777777" w:rsidR="001F4DC1" w:rsidRDefault="001F4DC1" w:rsidP="00B0147B">
            <w:pPr>
              <w:rPr>
                <w:sz w:val="18"/>
                <w:szCs w:val="18"/>
              </w:rPr>
            </w:pPr>
            <w:r>
              <w:rPr>
                <w:sz w:val="18"/>
                <w:szCs w:val="18"/>
              </w:rPr>
              <w:t>St. Andrews Society</w:t>
            </w:r>
          </w:p>
        </w:tc>
        <w:tc>
          <w:tcPr>
            <w:tcW w:w="1200" w:type="dxa"/>
            <w:tcBorders>
              <w:top w:val="single" w:sz="4" w:space="0" w:color="auto"/>
              <w:left w:val="nil"/>
              <w:bottom w:val="single" w:sz="4" w:space="0" w:color="auto"/>
              <w:right w:val="nil"/>
            </w:tcBorders>
            <w:shd w:val="clear" w:color="000000" w:fill="FFFFFF"/>
            <w:vAlign w:val="bottom"/>
            <w:hideMark/>
          </w:tcPr>
          <w:p w14:paraId="7FC488E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C5904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3D3689" w14:textId="77777777" w:rsidR="001F4DC1" w:rsidRDefault="001F4DC1" w:rsidP="00B0147B">
            <w:pPr>
              <w:rPr>
                <w:sz w:val="18"/>
                <w:szCs w:val="18"/>
              </w:rPr>
            </w:pPr>
            <w:r>
              <w:rPr>
                <w:sz w:val="18"/>
                <w:szCs w:val="18"/>
              </w:rPr>
              <w:t>Invitation to 6th annual dinner.  See L.B. "F" p21.</w:t>
            </w:r>
          </w:p>
        </w:tc>
      </w:tr>
    </w:tbl>
    <w:p w14:paraId="6B53B1FF"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1281269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082A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00A2EC" w14:textId="77777777" w:rsidR="001F4DC1" w:rsidRDefault="001F4DC1" w:rsidP="00B0147B">
            <w:pPr>
              <w:jc w:val="center"/>
              <w:rPr>
                <w:sz w:val="18"/>
                <w:szCs w:val="18"/>
              </w:rPr>
            </w:pPr>
            <w:r>
              <w:rPr>
                <w:sz w:val="18"/>
                <w:szCs w:val="18"/>
              </w:rPr>
              <w:t>C - 1255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770D4E" w14:textId="77777777" w:rsidR="001F4DC1" w:rsidRDefault="001F4DC1" w:rsidP="00B0147B">
            <w:pPr>
              <w:rPr>
                <w:sz w:val="18"/>
                <w:szCs w:val="18"/>
              </w:rPr>
            </w:pPr>
            <w:r>
              <w:rPr>
                <w:sz w:val="18"/>
                <w:szCs w:val="18"/>
              </w:rPr>
              <w:t>July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462D72"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4A4C87" w14:textId="77777777" w:rsidR="001F4DC1" w:rsidRDefault="001F4DC1" w:rsidP="00B0147B">
            <w:pPr>
              <w:rPr>
                <w:sz w:val="18"/>
                <w:szCs w:val="18"/>
              </w:rPr>
            </w:pPr>
            <w:r>
              <w:rPr>
                <w:sz w:val="18"/>
                <w:szCs w:val="18"/>
              </w:rPr>
              <w:t>W.D. Blackford &amp; Bros.</w:t>
            </w:r>
          </w:p>
        </w:tc>
        <w:tc>
          <w:tcPr>
            <w:tcW w:w="1200" w:type="dxa"/>
            <w:tcBorders>
              <w:top w:val="single" w:sz="4" w:space="0" w:color="auto"/>
              <w:left w:val="nil"/>
              <w:bottom w:val="single" w:sz="4" w:space="0" w:color="auto"/>
              <w:right w:val="nil"/>
            </w:tcBorders>
            <w:shd w:val="clear" w:color="000000" w:fill="FFFFFF"/>
            <w:vAlign w:val="bottom"/>
            <w:hideMark/>
          </w:tcPr>
          <w:p w14:paraId="75668FE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AABD8A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44894" w14:textId="77777777" w:rsidR="001F4DC1" w:rsidRDefault="001F4DC1" w:rsidP="00B0147B">
            <w:pPr>
              <w:rPr>
                <w:sz w:val="18"/>
                <w:szCs w:val="18"/>
              </w:rPr>
            </w:pPr>
            <w:r>
              <w:rPr>
                <w:sz w:val="18"/>
                <w:szCs w:val="18"/>
              </w:rPr>
              <w:t>To amount of a/c rendered $10.25.  Paid December 19, 1885.</w:t>
            </w:r>
          </w:p>
        </w:tc>
      </w:tr>
    </w:tbl>
    <w:p w14:paraId="7FB32E7F" w14:textId="77777777" w:rsidR="001F4DC1" w:rsidRDefault="001F4DC1" w:rsidP="001F4DC1">
      <w:pPr>
        <w:spacing w:before="240"/>
        <w:contextualSpacing/>
      </w:pPr>
      <w:r>
        <w:t>Ladies overshoes Nov 1883 $4.75; Pd. May 1884- $3.00; 1 pr ?? $8.50 in July</w:t>
      </w:r>
    </w:p>
    <w:p w14:paraId="180BB9B2" w14:textId="77777777" w:rsidR="001F4DC1" w:rsidRDefault="001F4DC1" w:rsidP="001F4DC1">
      <w:pPr>
        <w:spacing w:before="240"/>
        <w:contextualSpacing/>
      </w:pPr>
      <w:r>
        <w:t>Paid Dec.85</w:t>
      </w:r>
    </w:p>
    <w:p w14:paraId="14DFA960"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7"/>
        <w:gridCol w:w="766"/>
        <w:gridCol w:w="1397"/>
        <w:gridCol w:w="1197"/>
        <w:gridCol w:w="979"/>
        <w:gridCol w:w="3923"/>
      </w:tblGrid>
      <w:tr w:rsidR="001F4DC1" w14:paraId="2DB95DD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7174D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29BE89F" w14:textId="77777777" w:rsidR="001F4DC1" w:rsidRDefault="001F4DC1" w:rsidP="00B0147B">
            <w:pPr>
              <w:jc w:val="center"/>
              <w:rPr>
                <w:sz w:val="18"/>
                <w:szCs w:val="18"/>
              </w:rPr>
            </w:pPr>
            <w:r>
              <w:rPr>
                <w:sz w:val="18"/>
                <w:szCs w:val="18"/>
              </w:rPr>
              <w:t>C - 1256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37DC0E" w14:textId="77777777" w:rsidR="001F4DC1" w:rsidRDefault="001F4DC1" w:rsidP="00B0147B">
            <w:pPr>
              <w:rPr>
                <w:sz w:val="18"/>
                <w:szCs w:val="18"/>
              </w:rPr>
            </w:pPr>
            <w:r>
              <w:rPr>
                <w:sz w:val="18"/>
                <w:szCs w:val="18"/>
              </w:rPr>
              <w:t>Dec.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01B2B8"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320813" w14:textId="77777777" w:rsidR="001F4DC1" w:rsidRDefault="001F4DC1" w:rsidP="00B0147B">
            <w:pPr>
              <w:rPr>
                <w:sz w:val="18"/>
                <w:szCs w:val="18"/>
              </w:rPr>
            </w:pPr>
            <w:r>
              <w:rPr>
                <w:sz w:val="18"/>
                <w:szCs w:val="18"/>
              </w:rPr>
              <w:t>Johnston, Wm.</w:t>
            </w:r>
          </w:p>
        </w:tc>
        <w:tc>
          <w:tcPr>
            <w:tcW w:w="1200" w:type="dxa"/>
            <w:tcBorders>
              <w:top w:val="single" w:sz="4" w:space="0" w:color="auto"/>
              <w:left w:val="nil"/>
              <w:bottom w:val="single" w:sz="4" w:space="0" w:color="auto"/>
              <w:right w:val="nil"/>
            </w:tcBorders>
            <w:shd w:val="clear" w:color="000000" w:fill="FFFFFF"/>
            <w:vAlign w:val="bottom"/>
            <w:hideMark/>
          </w:tcPr>
          <w:p w14:paraId="5A6C9977"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485EE6" w14:textId="77777777" w:rsidR="001F4DC1" w:rsidRDefault="001F4DC1" w:rsidP="00B0147B">
            <w:pPr>
              <w:rPr>
                <w:sz w:val="18"/>
                <w:szCs w:val="18"/>
              </w:rPr>
            </w:pPr>
            <w:r>
              <w:rPr>
                <w:sz w:val="18"/>
                <w:szCs w:val="18"/>
              </w:rPr>
              <w:t>Norquay, Miss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6D49E9" w14:textId="77777777" w:rsidR="001F4DC1" w:rsidRDefault="001F4DC1" w:rsidP="00B0147B">
            <w:pPr>
              <w:rPr>
                <w:sz w:val="18"/>
                <w:szCs w:val="18"/>
              </w:rPr>
            </w:pPr>
            <w:r>
              <w:rPr>
                <w:sz w:val="18"/>
                <w:szCs w:val="18"/>
              </w:rPr>
              <w:t>To amount of a/c rendered $5.00 Mr. Johnston.  Please</w:t>
            </w:r>
            <w:r>
              <w:rPr>
                <w:sz w:val="18"/>
                <w:szCs w:val="18"/>
              </w:rPr>
              <w:br/>
              <w:t>receipt a/c &amp; return.  J. Norquay / A.W.P.</w:t>
            </w:r>
          </w:p>
        </w:tc>
      </w:tr>
    </w:tbl>
    <w:p w14:paraId="3B52C88B" w14:textId="77777777" w:rsidR="001F4DC1" w:rsidRDefault="001F4DC1" w:rsidP="001F4DC1">
      <w:pPr>
        <w:spacing w:before="240"/>
        <w:contextualSpacing/>
      </w:pPr>
      <w:r>
        <w:t>1 doz. Cabinet photos $5.00 on 9 Sept – pd. 16 Dec.</w:t>
      </w:r>
    </w:p>
    <w:p w14:paraId="71E44D7E"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08"/>
        <w:gridCol w:w="1037"/>
        <w:gridCol w:w="1360"/>
        <w:gridCol w:w="1187"/>
        <w:gridCol w:w="970"/>
        <w:gridCol w:w="3737"/>
      </w:tblGrid>
      <w:tr w:rsidR="001F4DC1" w14:paraId="72C70C4F" w14:textId="77777777" w:rsidTr="00B0147B">
        <w:trPr>
          <w:trHeight w:val="1200"/>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7DC22C" w14:textId="77777777" w:rsidR="001F4DC1" w:rsidRDefault="001F4DC1" w:rsidP="00B0147B">
            <w:pPr>
              <w:jc w:val="center"/>
              <w:rPr>
                <w:sz w:val="18"/>
                <w:szCs w:val="18"/>
              </w:rPr>
            </w:pPr>
            <w:r>
              <w:rPr>
                <w:sz w:val="18"/>
                <w:szCs w:val="18"/>
              </w:rPr>
              <w:lastRenderedPageBreak/>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8F054D" w14:textId="77777777" w:rsidR="001F4DC1" w:rsidRDefault="001F4DC1" w:rsidP="00B0147B">
            <w:pPr>
              <w:jc w:val="center"/>
              <w:rPr>
                <w:sz w:val="18"/>
                <w:szCs w:val="18"/>
              </w:rPr>
            </w:pPr>
            <w:r>
              <w:rPr>
                <w:sz w:val="18"/>
                <w:szCs w:val="18"/>
              </w:rPr>
              <w:t>C - 1257</w:t>
            </w:r>
          </w:p>
        </w:tc>
        <w:tc>
          <w:tcPr>
            <w:tcW w:w="1027" w:type="dxa"/>
            <w:tcBorders>
              <w:top w:val="single" w:sz="4" w:space="0" w:color="auto"/>
              <w:left w:val="nil"/>
              <w:bottom w:val="single" w:sz="4" w:space="0" w:color="auto"/>
              <w:right w:val="single" w:sz="4" w:space="0" w:color="auto"/>
            </w:tcBorders>
            <w:shd w:val="clear" w:color="000000" w:fill="FFFFFF"/>
            <w:vAlign w:val="bottom"/>
            <w:hideMark/>
          </w:tcPr>
          <w:p w14:paraId="1ECB235B" w14:textId="77777777" w:rsidR="001F4DC1" w:rsidRDefault="001F4DC1" w:rsidP="00B0147B">
            <w:pPr>
              <w:rPr>
                <w:sz w:val="18"/>
                <w:szCs w:val="18"/>
              </w:rPr>
            </w:pPr>
            <w:r>
              <w:rPr>
                <w:sz w:val="18"/>
                <w:szCs w:val="18"/>
              </w:rPr>
              <w:t>Sept. 10, 1885</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14:paraId="72181F5D" w14:textId="77777777" w:rsidR="001F4DC1" w:rsidRDefault="001F4DC1" w:rsidP="00B0147B">
            <w:pPr>
              <w:rPr>
                <w:sz w:val="18"/>
                <w:szCs w:val="18"/>
              </w:rPr>
            </w:pPr>
            <w:r>
              <w:rPr>
                <w:sz w:val="18"/>
                <w:szCs w:val="18"/>
              </w:rPr>
              <w:t>Promissory</w:t>
            </w:r>
            <w:r>
              <w:rPr>
                <w:sz w:val="18"/>
                <w:szCs w:val="18"/>
              </w:rPr>
              <w:br/>
              <w:t>Note Payment</w:t>
            </w:r>
            <w:r>
              <w:rPr>
                <w:sz w:val="18"/>
                <w:szCs w:val="18"/>
              </w:rPr>
              <w:br/>
              <w:t>Request</w:t>
            </w:r>
          </w:p>
        </w:tc>
        <w:tc>
          <w:tcPr>
            <w:tcW w:w="1384" w:type="dxa"/>
            <w:tcBorders>
              <w:top w:val="single" w:sz="4" w:space="0" w:color="auto"/>
              <w:left w:val="nil"/>
              <w:bottom w:val="single" w:sz="4" w:space="0" w:color="auto"/>
              <w:right w:val="single" w:sz="4" w:space="0" w:color="auto"/>
            </w:tcBorders>
            <w:shd w:val="clear" w:color="000000" w:fill="FFFFFF"/>
            <w:vAlign w:val="bottom"/>
            <w:hideMark/>
          </w:tcPr>
          <w:p w14:paraId="227833AA" w14:textId="77777777" w:rsidR="001F4DC1" w:rsidRDefault="001F4DC1" w:rsidP="00B0147B">
            <w:pPr>
              <w:rPr>
                <w:sz w:val="18"/>
                <w:szCs w:val="18"/>
              </w:rPr>
            </w:pPr>
            <w:r>
              <w:rPr>
                <w:sz w:val="18"/>
                <w:szCs w:val="18"/>
              </w:rPr>
              <w:t>Imperial Bank of Canada</w:t>
            </w:r>
          </w:p>
        </w:tc>
        <w:tc>
          <w:tcPr>
            <w:tcW w:w="1193" w:type="dxa"/>
            <w:tcBorders>
              <w:top w:val="single" w:sz="4" w:space="0" w:color="auto"/>
              <w:left w:val="nil"/>
              <w:bottom w:val="single" w:sz="4" w:space="0" w:color="auto"/>
              <w:right w:val="nil"/>
            </w:tcBorders>
            <w:shd w:val="clear" w:color="000000" w:fill="FFFFFF"/>
            <w:vAlign w:val="bottom"/>
            <w:hideMark/>
          </w:tcPr>
          <w:p w14:paraId="7862C46A" w14:textId="77777777" w:rsidR="001F4DC1" w:rsidRDefault="001F4DC1" w:rsidP="00B0147B">
            <w:pPr>
              <w:rPr>
                <w:sz w:val="18"/>
                <w:szCs w:val="18"/>
              </w:rPr>
            </w:pPr>
            <w:r>
              <w:rPr>
                <w:sz w:val="18"/>
                <w:szCs w:val="18"/>
              </w:rPr>
              <w:t xml:space="preserve">City (Winnipeg) </w:t>
            </w:r>
          </w:p>
        </w:tc>
        <w:tc>
          <w:tcPr>
            <w:tcW w:w="974" w:type="dxa"/>
            <w:tcBorders>
              <w:top w:val="single" w:sz="4" w:space="0" w:color="auto"/>
              <w:left w:val="single" w:sz="4" w:space="0" w:color="auto"/>
              <w:bottom w:val="single" w:sz="4" w:space="0" w:color="auto"/>
              <w:right w:val="nil"/>
            </w:tcBorders>
            <w:shd w:val="clear" w:color="000000" w:fill="FFFFFF"/>
            <w:vAlign w:val="bottom"/>
            <w:hideMark/>
          </w:tcPr>
          <w:p w14:paraId="0016178A" w14:textId="77777777" w:rsidR="001F4DC1" w:rsidRDefault="001F4DC1" w:rsidP="00B0147B">
            <w:pPr>
              <w:rPr>
                <w:sz w:val="18"/>
                <w:szCs w:val="18"/>
              </w:rPr>
            </w:pPr>
            <w:r>
              <w:rPr>
                <w:sz w:val="18"/>
                <w:szCs w:val="18"/>
              </w:rPr>
              <w:t>Norquay, John</w:t>
            </w:r>
          </w:p>
        </w:tc>
        <w:tc>
          <w:tcPr>
            <w:tcW w:w="387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91B484" w14:textId="77777777" w:rsidR="001F4DC1" w:rsidRDefault="001F4DC1" w:rsidP="00B0147B">
            <w:pPr>
              <w:rPr>
                <w:sz w:val="18"/>
                <w:szCs w:val="18"/>
              </w:rPr>
            </w:pPr>
            <w:r>
              <w:rPr>
                <w:sz w:val="18"/>
                <w:szCs w:val="18"/>
              </w:rPr>
              <w:t>Notice of $25.00 note falling due on 21st inst.</w:t>
            </w:r>
          </w:p>
        </w:tc>
      </w:tr>
    </w:tbl>
    <w:p w14:paraId="593030CD" w14:textId="77777777" w:rsidR="001F4DC1" w:rsidRDefault="001F4DC1" w:rsidP="001F4DC1">
      <w:pPr>
        <w:spacing w:before="240"/>
        <w:contextualSpacing/>
      </w:pPr>
      <w:r>
        <w:t>Note signed by JN</w:t>
      </w:r>
    </w:p>
    <w:p w14:paraId="28CD1D4A"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61F80F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E95A2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355654" w14:textId="77777777" w:rsidR="001F4DC1" w:rsidRDefault="001F4DC1" w:rsidP="00B0147B">
            <w:pPr>
              <w:jc w:val="center"/>
              <w:rPr>
                <w:sz w:val="18"/>
                <w:szCs w:val="18"/>
              </w:rPr>
            </w:pPr>
            <w:r>
              <w:rPr>
                <w:sz w:val="18"/>
                <w:szCs w:val="18"/>
              </w:rPr>
              <w:t>C - 1258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3D9029" w14:textId="77777777" w:rsidR="001F4DC1" w:rsidRDefault="001F4DC1" w:rsidP="00B0147B">
            <w:pPr>
              <w:rPr>
                <w:sz w:val="18"/>
                <w:szCs w:val="18"/>
              </w:rPr>
            </w:pPr>
            <w:r>
              <w:rPr>
                <w:sz w:val="18"/>
                <w:szCs w:val="18"/>
              </w:rPr>
              <w:t>July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D03ED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07EF62" w14:textId="77777777" w:rsidR="001F4DC1" w:rsidRDefault="001F4DC1" w:rsidP="00B0147B">
            <w:pPr>
              <w:rPr>
                <w:sz w:val="18"/>
                <w:szCs w:val="18"/>
              </w:rPr>
            </w:pPr>
            <w:r>
              <w:rPr>
                <w:sz w:val="18"/>
                <w:szCs w:val="18"/>
              </w:rPr>
              <w:t>Rupertsland, R.</w:t>
            </w:r>
          </w:p>
        </w:tc>
        <w:tc>
          <w:tcPr>
            <w:tcW w:w="1200" w:type="dxa"/>
            <w:tcBorders>
              <w:top w:val="single" w:sz="4" w:space="0" w:color="auto"/>
              <w:left w:val="nil"/>
              <w:bottom w:val="single" w:sz="4" w:space="0" w:color="auto"/>
              <w:right w:val="nil"/>
            </w:tcBorders>
            <w:shd w:val="clear" w:color="000000" w:fill="FFFFFF"/>
            <w:vAlign w:val="bottom"/>
            <w:hideMark/>
          </w:tcPr>
          <w:p w14:paraId="427779A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833A4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5FDFF4" w14:textId="77777777" w:rsidR="001F4DC1" w:rsidRDefault="001F4DC1" w:rsidP="00B0147B">
            <w:pPr>
              <w:rPr>
                <w:sz w:val="18"/>
                <w:szCs w:val="18"/>
              </w:rPr>
            </w:pPr>
            <w:r>
              <w:rPr>
                <w:sz w:val="18"/>
                <w:szCs w:val="18"/>
              </w:rPr>
              <w:t>Re: Horace &amp; Andrews.  Conduct &amp; progress while</w:t>
            </w:r>
            <w:r>
              <w:rPr>
                <w:sz w:val="18"/>
                <w:szCs w:val="18"/>
              </w:rPr>
              <w:br/>
              <w:t>at College.</w:t>
            </w:r>
          </w:p>
        </w:tc>
      </w:tr>
    </w:tbl>
    <w:p w14:paraId="61A337BB" w14:textId="77777777" w:rsidR="001F4DC1" w:rsidRDefault="001F4DC1" w:rsidP="001F4DC1">
      <w:pPr>
        <w:spacing w:before="240"/>
        <w:contextualSpacing/>
      </w:pPr>
      <w:r>
        <w:t>“…how exceedingly satisfactory their whole course has been.</w:t>
      </w:r>
    </w:p>
    <w:p w14:paraId="4D9DDD05" w14:textId="77777777" w:rsidR="001F4DC1" w:rsidRDefault="001F4DC1" w:rsidP="001F4DC1">
      <w:pPr>
        <w:spacing w:before="240"/>
        <w:contextualSpacing/>
      </w:pPr>
      <w:r>
        <w:tab/>
        <w:t>Horace has done very well though his classics suffer from his having been hurried on. They want the solid foundation of a thorough training.</w:t>
      </w:r>
    </w:p>
    <w:p w14:paraId="3C34EBB9" w14:textId="77777777" w:rsidR="001F4DC1" w:rsidRDefault="001F4DC1" w:rsidP="001F4DC1">
      <w:pPr>
        <w:spacing w:before="240"/>
        <w:contextualSpacing/>
      </w:pPr>
      <w:r>
        <w:tab/>
        <w:t>Andrew is doing very well. It would not be safe to augur too much from his position at the head of the 1</w:t>
      </w:r>
      <w:r w:rsidRPr="00B64773">
        <w:rPr>
          <w:vertAlign w:val="superscript"/>
        </w:rPr>
        <w:t>st</w:t>
      </w:r>
      <w:r>
        <w:t xml:space="preserve"> form as the boys have not done much yet, but certainly he promises very well. His conduct is all we could wish.”</w:t>
      </w:r>
    </w:p>
    <w:p w14:paraId="5543E90E"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47ECB7C"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50978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D2D16B" w14:textId="77777777" w:rsidR="001F4DC1" w:rsidRDefault="001F4DC1" w:rsidP="00B0147B">
            <w:pPr>
              <w:jc w:val="center"/>
              <w:rPr>
                <w:sz w:val="18"/>
                <w:szCs w:val="18"/>
              </w:rPr>
            </w:pPr>
            <w:r>
              <w:rPr>
                <w:sz w:val="18"/>
                <w:szCs w:val="18"/>
              </w:rPr>
              <w:t>C - 1259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B8BD81" w14:textId="77777777" w:rsidR="001F4DC1" w:rsidRDefault="001F4DC1" w:rsidP="00B0147B">
            <w:pPr>
              <w:rPr>
                <w:sz w:val="18"/>
                <w:szCs w:val="18"/>
              </w:rPr>
            </w:pPr>
            <w:r>
              <w:rPr>
                <w:sz w:val="18"/>
                <w:szCs w:val="18"/>
              </w:rPr>
              <w:t>July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F4ACA3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3C7D57" w14:textId="77777777" w:rsidR="001F4DC1" w:rsidRDefault="001F4DC1" w:rsidP="00B0147B">
            <w:pPr>
              <w:rPr>
                <w:sz w:val="18"/>
                <w:szCs w:val="18"/>
              </w:rPr>
            </w:pPr>
            <w:r>
              <w:rPr>
                <w:sz w:val="18"/>
                <w:szCs w:val="18"/>
              </w:rPr>
              <w:t>Graham, Joseph</w:t>
            </w:r>
          </w:p>
        </w:tc>
        <w:tc>
          <w:tcPr>
            <w:tcW w:w="1200" w:type="dxa"/>
            <w:tcBorders>
              <w:top w:val="single" w:sz="4" w:space="0" w:color="auto"/>
              <w:left w:val="nil"/>
              <w:bottom w:val="single" w:sz="4" w:space="0" w:color="auto"/>
              <w:right w:val="nil"/>
            </w:tcBorders>
            <w:shd w:val="clear" w:color="000000" w:fill="FFFFFF"/>
            <w:vAlign w:val="bottom"/>
            <w:hideMark/>
          </w:tcPr>
          <w:p w14:paraId="52A158E2" w14:textId="77777777" w:rsidR="001F4DC1" w:rsidRDefault="001F4DC1" w:rsidP="00B0147B">
            <w:pPr>
              <w:rPr>
                <w:sz w:val="18"/>
                <w:szCs w:val="18"/>
              </w:rPr>
            </w:pPr>
            <w:r>
              <w:rPr>
                <w:sz w:val="18"/>
                <w:szCs w:val="18"/>
              </w:rPr>
              <w:t>Arden Station P.O.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DBAD9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A0663C" w14:textId="77777777" w:rsidR="001F4DC1" w:rsidRDefault="001F4DC1" w:rsidP="00B0147B">
            <w:pPr>
              <w:rPr>
                <w:sz w:val="18"/>
                <w:szCs w:val="18"/>
              </w:rPr>
            </w:pPr>
            <w:r>
              <w:rPr>
                <w:sz w:val="18"/>
                <w:szCs w:val="18"/>
              </w:rPr>
              <w:t>Re: Deed of Howards.</w:t>
            </w:r>
          </w:p>
        </w:tc>
      </w:tr>
    </w:tbl>
    <w:p w14:paraId="3F513D06" w14:textId="77777777" w:rsidR="001F4DC1" w:rsidRDefault="001F4DC1" w:rsidP="001F4DC1">
      <w:pPr>
        <w:spacing w:before="240"/>
        <w:contextualSpacing/>
      </w:pPr>
      <w:r>
        <w:t>I inquired at Gladstone – Howard has not [??] the deed to Mr Bachelor or Mr McQueen – sorry to bother you – could you inquire as to where it is</w:t>
      </w:r>
    </w:p>
    <w:p w14:paraId="2A9ED517"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8BB6D3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6198E4"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D332BE1" w14:textId="77777777" w:rsidR="001F4DC1" w:rsidRDefault="001F4DC1" w:rsidP="00B0147B">
            <w:pPr>
              <w:jc w:val="center"/>
              <w:rPr>
                <w:sz w:val="18"/>
                <w:szCs w:val="18"/>
              </w:rPr>
            </w:pPr>
            <w:r>
              <w:rPr>
                <w:sz w:val="18"/>
                <w:szCs w:val="18"/>
              </w:rPr>
              <w:t>C - 1260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F275AC3" w14:textId="77777777" w:rsidR="001F4DC1" w:rsidRDefault="001F4DC1" w:rsidP="00B0147B">
            <w:pPr>
              <w:rPr>
                <w:sz w:val="18"/>
                <w:szCs w:val="18"/>
              </w:rPr>
            </w:pPr>
            <w:r>
              <w:rPr>
                <w:sz w:val="18"/>
                <w:szCs w:val="18"/>
              </w:rPr>
              <w:t>July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3D1C6C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C39542"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7742046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B0C8C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125108" w14:textId="77777777" w:rsidR="001F4DC1" w:rsidRDefault="001F4DC1" w:rsidP="00B0147B">
            <w:pPr>
              <w:rPr>
                <w:sz w:val="18"/>
                <w:szCs w:val="18"/>
              </w:rPr>
            </w:pPr>
            <w:r>
              <w:rPr>
                <w:sz w:val="18"/>
                <w:szCs w:val="18"/>
              </w:rPr>
              <w:t>Asking Mr. N. to attend to his duties in the Department while he is away.</w:t>
            </w:r>
          </w:p>
        </w:tc>
      </w:tr>
    </w:tbl>
    <w:p w14:paraId="495A5BA8" w14:textId="77777777" w:rsidR="001F4DC1" w:rsidRDefault="001F4DC1" w:rsidP="001F4DC1">
      <w:pPr>
        <w:spacing w:before="240"/>
        <w:contextualSpacing/>
      </w:pPr>
      <w:r>
        <w:t>“Re – the asylum expecially whatever you deem expedient to do I will sign the necessary papers if you desire it when I return….”  [public works dept]</w:t>
      </w:r>
    </w:p>
    <w:p w14:paraId="2A7B132D"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B949D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9B625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1877E7" w14:textId="77777777" w:rsidR="001F4DC1" w:rsidRDefault="001F4DC1" w:rsidP="00B0147B">
            <w:pPr>
              <w:jc w:val="center"/>
              <w:rPr>
                <w:sz w:val="18"/>
                <w:szCs w:val="18"/>
              </w:rPr>
            </w:pPr>
            <w:r>
              <w:rPr>
                <w:sz w:val="18"/>
                <w:szCs w:val="18"/>
              </w:rPr>
              <w:t>C - 1261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BC99A8" w14:textId="77777777" w:rsidR="001F4DC1" w:rsidRDefault="001F4DC1" w:rsidP="00B0147B">
            <w:pPr>
              <w:rPr>
                <w:sz w:val="18"/>
                <w:szCs w:val="18"/>
              </w:rPr>
            </w:pPr>
            <w:r>
              <w:rPr>
                <w:sz w:val="18"/>
                <w:szCs w:val="18"/>
              </w:rPr>
              <w:t>July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5F997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8F8FD2" w14:textId="77777777" w:rsidR="001F4DC1" w:rsidRDefault="001F4DC1" w:rsidP="00B0147B">
            <w:pPr>
              <w:rPr>
                <w:sz w:val="18"/>
                <w:szCs w:val="18"/>
              </w:rPr>
            </w:pPr>
            <w:r>
              <w:rPr>
                <w:sz w:val="18"/>
                <w:szCs w:val="18"/>
              </w:rPr>
              <w:t>Macdonald, H.J.</w:t>
            </w:r>
          </w:p>
        </w:tc>
        <w:tc>
          <w:tcPr>
            <w:tcW w:w="1200" w:type="dxa"/>
            <w:tcBorders>
              <w:top w:val="single" w:sz="4" w:space="0" w:color="auto"/>
              <w:left w:val="nil"/>
              <w:bottom w:val="single" w:sz="4" w:space="0" w:color="auto"/>
              <w:right w:val="nil"/>
            </w:tcBorders>
            <w:shd w:val="clear" w:color="000000" w:fill="FFFFFF"/>
            <w:vAlign w:val="bottom"/>
            <w:hideMark/>
          </w:tcPr>
          <w:p w14:paraId="158D559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1A383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EB30BC" w14:textId="77777777" w:rsidR="001F4DC1" w:rsidRDefault="001F4DC1" w:rsidP="00B0147B">
            <w:pPr>
              <w:rPr>
                <w:sz w:val="18"/>
                <w:szCs w:val="18"/>
              </w:rPr>
            </w:pPr>
            <w:r>
              <w:rPr>
                <w:sz w:val="18"/>
                <w:szCs w:val="18"/>
              </w:rPr>
              <w:t>Re: Payment of goods broken on Boissevain trip.</w:t>
            </w:r>
          </w:p>
        </w:tc>
      </w:tr>
    </w:tbl>
    <w:p w14:paraId="0E531AD2" w14:textId="77777777" w:rsidR="001F4DC1" w:rsidRDefault="001F4DC1" w:rsidP="001F4DC1">
      <w:pPr>
        <w:spacing w:before="240"/>
        <w:contextualSpacing/>
      </w:pPr>
      <w:r>
        <w:t>Re expenses “incurred by the trip through Southern Manitoba that you got up for my father and mother.” R.B. Harstone proposes to prepare itemised account for Rennie, and you could go over it to see that it’s correct, “but that it should not be in duplicate, and that the account to be handed in in triplicate should simply be for the lump sum and should contain no items. It strikes me that there may be something in what he says, as the items if read in the House might produce a bad effect. You remember what a row there was about the trip of Lieut. Govr. D.A. Macdonald to Manitoba, and what use was made in the following election contest of the whiskey, apollonaris water, &amp;c. set out in the bill submitted to the House by Mr. Mowat….”</w:t>
      </w:r>
    </w:p>
    <w:p w14:paraId="2538B00D"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CFC283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C69A5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1B0D17" w14:textId="77777777" w:rsidR="001F4DC1" w:rsidRDefault="001F4DC1" w:rsidP="00B0147B">
            <w:pPr>
              <w:jc w:val="center"/>
              <w:rPr>
                <w:sz w:val="18"/>
                <w:szCs w:val="18"/>
              </w:rPr>
            </w:pPr>
            <w:r>
              <w:rPr>
                <w:sz w:val="18"/>
                <w:szCs w:val="18"/>
              </w:rPr>
              <w:t>C - 1262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8D1E1E8" w14:textId="77777777" w:rsidR="001F4DC1" w:rsidRDefault="001F4DC1" w:rsidP="00B0147B">
            <w:pPr>
              <w:rPr>
                <w:sz w:val="18"/>
                <w:szCs w:val="18"/>
              </w:rPr>
            </w:pPr>
            <w:r>
              <w:rPr>
                <w:sz w:val="18"/>
                <w:szCs w:val="18"/>
              </w:rPr>
              <w:t>July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D43DC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51C703" w14:textId="77777777" w:rsidR="001F4DC1" w:rsidRDefault="001F4DC1" w:rsidP="00B0147B">
            <w:pPr>
              <w:rPr>
                <w:sz w:val="18"/>
                <w:szCs w:val="18"/>
              </w:rPr>
            </w:pPr>
            <w:r>
              <w:rPr>
                <w:sz w:val="18"/>
                <w:szCs w:val="18"/>
              </w:rPr>
              <w:t>Alexander, J.P.</w:t>
            </w:r>
          </w:p>
        </w:tc>
        <w:tc>
          <w:tcPr>
            <w:tcW w:w="1200" w:type="dxa"/>
            <w:tcBorders>
              <w:top w:val="single" w:sz="4" w:space="0" w:color="auto"/>
              <w:left w:val="nil"/>
              <w:bottom w:val="single" w:sz="4" w:space="0" w:color="auto"/>
              <w:right w:val="nil"/>
            </w:tcBorders>
            <w:shd w:val="clear" w:color="000000" w:fill="FFFFFF"/>
            <w:vAlign w:val="bottom"/>
            <w:hideMark/>
          </w:tcPr>
          <w:p w14:paraId="474CBD3E" w14:textId="77777777" w:rsidR="001F4DC1" w:rsidRDefault="001F4DC1" w:rsidP="00B0147B">
            <w:pPr>
              <w:rPr>
                <w:sz w:val="18"/>
                <w:szCs w:val="18"/>
              </w:rPr>
            </w:pPr>
            <w:r>
              <w:rPr>
                <w:sz w:val="18"/>
                <w:szCs w:val="18"/>
              </w:rPr>
              <w:t>Sourisford P.O.,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604D6B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AE8A4A" w14:textId="77777777" w:rsidR="001F4DC1" w:rsidRDefault="001F4DC1" w:rsidP="00B0147B">
            <w:pPr>
              <w:rPr>
                <w:sz w:val="18"/>
                <w:szCs w:val="18"/>
              </w:rPr>
            </w:pPr>
            <w:r>
              <w:rPr>
                <w:sz w:val="18"/>
                <w:szCs w:val="18"/>
              </w:rPr>
              <w:t>Asking when he is going out West.</w:t>
            </w:r>
          </w:p>
        </w:tc>
      </w:tr>
    </w:tbl>
    <w:p w14:paraId="50A00FC3" w14:textId="77777777" w:rsidR="001F4DC1" w:rsidRDefault="001F4DC1" w:rsidP="001F4DC1">
      <w:pPr>
        <w:spacing w:before="240"/>
        <w:contextualSpacing/>
      </w:pPr>
      <w:r>
        <w:t>“the people are very anxious to see and hear you….I think the sooner the better. I also trust you will be able to give us some encouragement re the C.P.R.S.W. extension.”</w:t>
      </w:r>
    </w:p>
    <w:p w14:paraId="27898BC0" w14:textId="77777777" w:rsidR="001F4DC1" w:rsidRDefault="001F4DC1" w:rsidP="001F4DC1">
      <w:pPr>
        <w:spacing w:before="240"/>
        <w:contextualSpacing/>
      </w:pPr>
      <w:r>
        <w:tab/>
        <w:t>I’ve been nominated by acclamation for Souris county.</w:t>
      </w:r>
    </w:p>
    <w:p w14:paraId="62C30B68"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FF358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9979A2"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DC286C" w14:textId="77777777" w:rsidR="001F4DC1" w:rsidRDefault="001F4DC1" w:rsidP="00B0147B">
            <w:pPr>
              <w:jc w:val="center"/>
              <w:rPr>
                <w:sz w:val="18"/>
                <w:szCs w:val="18"/>
              </w:rPr>
            </w:pPr>
            <w:r>
              <w:rPr>
                <w:sz w:val="18"/>
                <w:szCs w:val="18"/>
              </w:rPr>
              <w:t>C - 1263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0798B8" w14:textId="77777777" w:rsidR="001F4DC1" w:rsidRDefault="001F4DC1" w:rsidP="00B0147B">
            <w:pPr>
              <w:rPr>
                <w:sz w:val="18"/>
                <w:szCs w:val="18"/>
              </w:rPr>
            </w:pPr>
            <w:r>
              <w:rPr>
                <w:sz w:val="18"/>
                <w:szCs w:val="18"/>
              </w:rPr>
              <w:t>July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87A8A7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1E8C83"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6F01478B"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22840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30B793" w14:textId="77777777" w:rsidR="001F4DC1" w:rsidRDefault="001F4DC1" w:rsidP="00B0147B">
            <w:pPr>
              <w:rPr>
                <w:sz w:val="18"/>
                <w:szCs w:val="18"/>
              </w:rPr>
            </w:pPr>
            <w:r>
              <w:rPr>
                <w:sz w:val="18"/>
                <w:szCs w:val="18"/>
              </w:rPr>
              <w:t>Asking for statement which Mr. N. promised.</w:t>
            </w:r>
          </w:p>
        </w:tc>
      </w:tr>
    </w:tbl>
    <w:p w14:paraId="1EB46B0F" w14:textId="77777777" w:rsidR="001F4DC1" w:rsidRDefault="001F4DC1" w:rsidP="001F4DC1">
      <w:pPr>
        <w:spacing w:before="240"/>
        <w:contextualSpacing/>
      </w:pPr>
      <w:r>
        <w:t xml:space="preserve">When will you come down and make a few speeches – hope before harvest commences </w:t>
      </w:r>
    </w:p>
    <w:p w14:paraId="0A7BE616" w14:textId="77777777" w:rsidR="001F4DC1" w:rsidRDefault="001F4DC1" w:rsidP="001F4DC1">
      <w:pPr>
        <w:spacing w:before="240"/>
        <w:contextualSpacing/>
      </w:pPr>
      <w:r>
        <w:t>Do refer matter of Handfords’ through me.</w:t>
      </w:r>
    </w:p>
    <w:p w14:paraId="4E367FFB"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8F5831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D89D8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20C3C6" w14:textId="77777777" w:rsidR="001F4DC1" w:rsidRDefault="001F4DC1" w:rsidP="00B0147B">
            <w:pPr>
              <w:jc w:val="center"/>
              <w:rPr>
                <w:sz w:val="18"/>
                <w:szCs w:val="18"/>
              </w:rPr>
            </w:pPr>
            <w:r>
              <w:rPr>
                <w:sz w:val="18"/>
                <w:szCs w:val="18"/>
              </w:rPr>
              <w:t>C - 1264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4035A72" w14:textId="77777777" w:rsidR="001F4DC1" w:rsidRDefault="001F4DC1" w:rsidP="00B0147B">
            <w:pPr>
              <w:rPr>
                <w:sz w:val="18"/>
                <w:szCs w:val="18"/>
              </w:rPr>
            </w:pPr>
            <w:r>
              <w:rPr>
                <w:sz w:val="18"/>
                <w:szCs w:val="18"/>
              </w:rPr>
              <w:t>July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B1A73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6A01F1" w14:textId="77777777" w:rsidR="001F4DC1" w:rsidRPr="00235FD9" w:rsidRDefault="001F4DC1" w:rsidP="00B0147B">
            <w:pPr>
              <w:rPr>
                <w:sz w:val="18"/>
                <w:szCs w:val="18"/>
                <w:lang w:val="fr-FR"/>
              </w:rPr>
            </w:pPr>
            <w:r w:rsidRPr="00235FD9">
              <w:rPr>
                <w:sz w:val="18"/>
                <w:szCs w:val="18"/>
                <w:lang w:val="fr-FR"/>
              </w:rPr>
              <w:t>Tennant, H., M.P.P.</w:t>
            </w:r>
          </w:p>
        </w:tc>
        <w:tc>
          <w:tcPr>
            <w:tcW w:w="1200" w:type="dxa"/>
            <w:tcBorders>
              <w:top w:val="single" w:sz="4" w:space="0" w:color="auto"/>
              <w:left w:val="nil"/>
              <w:bottom w:val="single" w:sz="4" w:space="0" w:color="auto"/>
              <w:right w:val="nil"/>
            </w:tcBorders>
            <w:shd w:val="clear" w:color="000000" w:fill="FFFFFF"/>
            <w:vAlign w:val="bottom"/>
            <w:hideMark/>
          </w:tcPr>
          <w:p w14:paraId="36D93D50" w14:textId="77777777" w:rsidR="001F4DC1" w:rsidRDefault="001F4DC1" w:rsidP="00B0147B">
            <w:pPr>
              <w:rPr>
                <w:sz w:val="18"/>
                <w:szCs w:val="18"/>
              </w:rPr>
            </w:pPr>
            <w:r>
              <w:rPr>
                <w:sz w:val="18"/>
                <w:szCs w:val="18"/>
              </w:rPr>
              <w:t>West Lynne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11F9D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AA3D11" w14:textId="77777777" w:rsidR="001F4DC1" w:rsidRDefault="001F4DC1" w:rsidP="00B0147B">
            <w:pPr>
              <w:rPr>
                <w:sz w:val="18"/>
                <w:szCs w:val="18"/>
              </w:rPr>
            </w:pPr>
            <w:r>
              <w:rPr>
                <w:sz w:val="18"/>
                <w:szCs w:val="18"/>
              </w:rPr>
              <w:t>Asking for leave for Charlie to go to Gauthier for a few days.</w:t>
            </w:r>
          </w:p>
        </w:tc>
      </w:tr>
    </w:tbl>
    <w:p w14:paraId="7DB352AF" w14:textId="77777777" w:rsidR="001F4DC1" w:rsidRDefault="001F4DC1" w:rsidP="001F4DC1">
      <w:pPr>
        <w:spacing w:before="240"/>
        <w:contextualSpacing/>
      </w:pPr>
      <w:r>
        <w:lastRenderedPageBreak/>
        <w:t>Yours of 21</w:t>
      </w:r>
      <w:r w:rsidRPr="007A475B">
        <w:rPr>
          <w:vertAlign w:val="superscript"/>
        </w:rPr>
        <w:t>st</w:t>
      </w:r>
      <w:r>
        <w:t xml:space="preserve"> to hand. Meeting at Gauthier on 15 “was a very good one. Martin was well primed for the occasion but did not succeed in doing any harm to anyone but himself. </w:t>
      </w:r>
    </w:p>
    <w:p w14:paraId="63780679" w14:textId="77777777" w:rsidR="001F4DC1" w:rsidRDefault="001F4DC1" w:rsidP="001F4DC1">
      <w:pPr>
        <w:spacing w:before="240"/>
        <w:contextualSpacing/>
      </w:pPr>
      <w:r>
        <w:tab/>
        <w:t>“Be careful of the H.B. Railway question….” – big deal [doesn’t say which way]</w:t>
      </w:r>
    </w:p>
    <w:p w14:paraId="0E9D3663"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AAF0D2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3C330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7F77AD" w14:textId="77777777" w:rsidR="001F4DC1" w:rsidRDefault="001F4DC1" w:rsidP="00B0147B">
            <w:pPr>
              <w:jc w:val="center"/>
              <w:rPr>
                <w:sz w:val="18"/>
                <w:szCs w:val="18"/>
              </w:rPr>
            </w:pPr>
            <w:r>
              <w:rPr>
                <w:sz w:val="18"/>
                <w:szCs w:val="18"/>
              </w:rPr>
              <w:t>C - 1265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1F0EA7" w14:textId="77777777" w:rsidR="001F4DC1" w:rsidRDefault="001F4DC1" w:rsidP="00B0147B">
            <w:pPr>
              <w:rPr>
                <w:sz w:val="18"/>
                <w:szCs w:val="18"/>
              </w:rPr>
            </w:pPr>
            <w:r>
              <w:rPr>
                <w:sz w:val="18"/>
                <w:szCs w:val="18"/>
              </w:rPr>
              <w:t>July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381D83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515F26" w14:textId="77777777" w:rsidR="001F4DC1" w:rsidRDefault="001F4DC1" w:rsidP="00B0147B">
            <w:pPr>
              <w:rPr>
                <w:sz w:val="18"/>
                <w:szCs w:val="18"/>
              </w:rPr>
            </w:pPr>
            <w:r>
              <w:rPr>
                <w:sz w:val="18"/>
                <w:szCs w:val="18"/>
              </w:rPr>
              <w:t>Foy, J.J.lawyer</w:t>
            </w:r>
          </w:p>
        </w:tc>
        <w:tc>
          <w:tcPr>
            <w:tcW w:w="1200" w:type="dxa"/>
            <w:tcBorders>
              <w:top w:val="single" w:sz="4" w:space="0" w:color="auto"/>
              <w:left w:val="nil"/>
              <w:bottom w:val="single" w:sz="4" w:space="0" w:color="auto"/>
              <w:right w:val="nil"/>
            </w:tcBorders>
            <w:shd w:val="clear" w:color="000000" w:fill="FFFFFF"/>
            <w:vAlign w:val="bottom"/>
            <w:hideMark/>
          </w:tcPr>
          <w:p w14:paraId="57BBF71D"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040A3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08FBC1" w14:textId="77777777" w:rsidR="001F4DC1" w:rsidRDefault="001F4DC1" w:rsidP="00B0147B">
            <w:pPr>
              <w:rPr>
                <w:sz w:val="18"/>
                <w:szCs w:val="18"/>
              </w:rPr>
            </w:pPr>
            <w:r>
              <w:rPr>
                <w:sz w:val="18"/>
                <w:szCs w:val="18"/>
              </w:rPr>
              <w:t>Re: Darlingford property.</w:t>
            </w:r>
          </w:p>
        </w:tc>
      </w:tr>
    </w:tbl>
    <w:p w14:paraId="68987CB0" w14:textId="77777777" w:rsidR="001F4DC1" w:rsidRDefault="001F4DC1" w:rsidP="001F4DC1">
      <w:pPr>
        <w:spacing w:before="240"/>
        <w:contextualSpacing/>
      </w:pPr>
      <w:r>
        <w:t>Rec’d notice from Dept of Interior that only the first instalment has been paid on N ½ Sec 7, Twp 3, R. 7 W of 1</w:t>
      </w:r>
      <w:r w:rsidRPr="007A475B">
        <w:rPr>
          <w:vertAlign w:val="superscript"/>
        </w:rPr>
        <w:t>st</w:t>
      </w:r>
      <w:r>
        <w:t>, and that 6 instalments ($192 with interest from date of purchase to 1886 at 6% of $295.68) are past due. If not paid by 14 March/87 sale will be canceled.</w:t>
      </w:r>
    </w:p>
    <w:p w14:paraId="3CF45EE1"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B4301F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E8A9A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C0D27E" w14:textId="77777777" w:rsidR="001F4DC1" w:rsidRDefault="001F4DC1" w:rsidP="00B0147B">
            <w:pPr>
              <w:jc w:val="center"/>
              <w:rPr>
                <w:sz w:val="18"/>
                <w:szCs w:val="18"/>
              </w:rPr>
            </w:pPr>
            <w:r>
              <w:rPr>
                <w:sz w:val="18"/>
                <w:szCs w:val="18"/>
              </w:rPr>
              <w:t>C - 1266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58046B" w14:textId="77777777" w:rsidR="001F4DC1" w:rsidRDefault="001F4DC1" w:rsidP="00B0147B">
            <w:pPr>
              <w:rPr>
                <w:sz w:val="18"/>
                <w:szCs w:val="18"/>
              </w:rPr>
            </w:pPr>
            <w:r>
              <w:rPr>
                <w:sz w:val="18"/>
                <w:szCs w:val="18"/>
              </w:rPr>
              <w:t>July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AE2BC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0D23FE4" w14:textId="77777777" w:rsidR="001F4DC1" w:rsidRDefault="001F4DC1" w:rsidP="00B0147B">
            <w:pPr>
              <w:rPr>
                <w:sz w:val="18"/>
                <w:szCs w:val="18"/>
              </w:rPr>
            </w:pPr>
            <w:r>
              <w:rPr>
                <w:sz w:val="18"/>
                <w:szCs w:val="18"/>
              </w:rPr>
              <w:t>Park, R.S.</w:t>
            </w:r>
          </w:p>
        </w:tc>
        <w:tc>
          <w:tcPr>
            <w:tcW w:w="1200" w:type="dxa"/>
            <w:tcBorders>
              <w:top w:val="single" w:sz="4" w:space="0" w:color="auto"/>
              <w:left w:val="nil"/>
              <w:bottom w:val="single" w:sz="4" w:space="0" w:color="auto"/>
              <w:right w:val="nil"/>
            </w:tcBorders>
            <w:shd w:val="clear" w:color="000000" w:fill="FFFFFF"/>
            <w:vAlign w:val="bottom"/>
            <w:hideMark/>
          </w:tcPr>
          <w:p w14:paraId="7CE9FC6B"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8598F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4A44ED" w14:textId="77777777" w:rsidR="001F4DC1" w:rsidRDefault="001F4DC1" w:rsidP="00B0147B">
            <w:pPr>
              <w:rPr>
                <w:sz w:val="18"/>
                <w:szCs w:val="18"/>
              </w:rPr>
            </w:pPr>
            <w:r>
              <w:rPr>
                <w:sz w:val="18"/>
                <w:szCs w:val="18"/>
              </w:rPr>
              <w:t>Re: Political situation.</w:t>
            </w:r>
          </w:p>
        </w:tc>
      </w:tr>
    </w:tbl>
    <w:p w14:paraId="24AFB168" w14:textId="77777777" w:rsidR="001F4DC1" w:rsidRDefault="001F4DC1" w:rsidP="001F4DC1">
      <w:pPr>
        <w:spacing w:before="240"/>
        <w:contextualSpacing/>
      </w:pPr>
      <w:r>
        <w:t>Homestead inspector: after leaving you this morning on train going east I forgot to mention a candidate for Denis [?] – Dr. Guest – good man, would be necessary to convince him – you and Sir John could do it. “Rutledge is a good fellow …but he is tarnished by being an aristocrat, which he is not but you know what Ontario farmers are. Dr Guest on the contrary is one of themselves …”</w:t>
      </w:r>
    </w:p>
    <w:p w14:paraId="0335B79B"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E79784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D15A1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7A520C" w14:textId="77777777" w:rsidR="001F4DC1" w:rsidRDefault="001F4DC1" w:rsidP="00B0147B">
            <w:pPr>
              <w:jc w:val="center"/>
              <w:rPr>
                <w:sz w:val="18"/>
                <w:szCs w:val="18"/>
              </w:rPr>
            </w:pPr>
            <w:r>
              <w:rPr>
                <w:sz w:val="18"/>
                <w:szCs w:val="18"/>
              </w:rPr>
              <w:t>C - 1267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AA3C1F" w14:textId="77777777" w:rsidR="001F4DC1" w:rsidRDefault="001F4DC1" w:rsidP="00B0147B">
            <w:pPr>
              <w:rPr>
                <w:sz w:val="18"/>
                <w:szCs w:val="18"/>
              </w:rPr>
            </w:pPr>
            <w:r>
              <w:rPr>
                <w:sz w:val="18"/>
                <w:szCs w:val="18"/>
              </w:rPr>
              <w:t>Aug.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D1601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5FDD85" w14:textId="77777777" w:rsidR="001F4DC1" w:rsidRDefault="001F4DC1" w:rsidP="00B0147B">
            <w:pPr>
              <w:rPr>
                <w:sz w:val="18"/>
                <w:szCs w:val="18"/>
              </w:rPr>
            </w:pPr>
            <w:r>
              <w:rPr>
                <w:sz w:val="18"/>
                <w:szCs w:val="18"/>
              </w:rPr>
              <w:t xml:space="preserve">Archibald, Howell, Hough </w:t>
            </w:r>
            <w:r>
              <w:rPr>
                <w:sz w:val="18"/>
                <w:szCs w:val="18"/>
              </w:rPr>
              <w:br/>
              <w:t>&amp; Campbell</w:t>
            </w:r>
          </w:p>
        </w:tc>
        <w:tc>
          <w:tcPr>
            <w:tcW w:w="1200" w:type="dxa"/>
            <w:tcBorders>
              <w:top w:val="single" w:sz="4" w:space="0" w:color="auto"/>
              <w:left w:val="nil"/>
              <w:bottom w:val="single" w:sz="4" w:space="0" w:color="auto"/>
              <w:right w:val="nil"/>
            </w:tcBorders>
            <w:shd w:val="clear" w:color="000000" w:fill="FFFFFF"/>
            <w:vAlign w:val="bottom"/>
            <w:hideMark/>
          </w:tcPr>
          <w:p w14:paraId="17C213B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7AB8C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109D8F" w14:textId="77777777" w:rsidR="001F4DC1" w:rsidRDefault="001F4DC1" w:rsidP="00B0147B">
            <w:pPr>
              <w:rPr>
                <w:sz w:val="18"/>
                <w:szCs w:val="18"/>
              </w:rPr>
            </w:pPr>
            <w:r>
              <w:rPr>
                <w:sz w:val="18"/>
                <w:szCs w:val="18"/>
              </w:rPr>
              <w:t>Discharge of McNab mortgage.  Returned August 21, 1886.</w:t>
            </w:r>
          </w:p>
        </w:tc>
      </w:tr>
    </w:tbl>
    <w:p w14:paraId="7508030C" w14:textId="77777777" w:rsidR="001F4DC1" w:rsidRDefault="001F4DC1" w:rsidP="001F4DC1">
      <w:pPr>
        <w:spacing w:before="240"/>
        <w:contextualSpacing/>
      </w:pPr>
      <w:r>
        <w:t>A.T. McNab to Isbister</w:t>
      </w:r>
      <w:r>
        <w:tab/>
        <w:t>“we enclose discharge of above mortgage for execution by you, same having been paid off.”</w:t>
      </w:r>
    </w:p>
    <w:p w14:paraId="4F69D998"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6A8825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CD8E56"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DA4539" w14:textId="77777777" w:rsidR="001F4DC1" w:rsidRDefault="001F4DC1" w:rsidP="00B0147B">
            <w:pPr>
              <w:jc w:val="center"/>
              <w:rPr>
                <w:sz w:val="18"/>
                <w:szCs w:val="18"/>
              </w:rPr>
            </w:pPr>
            <w:r>
              <w:rPr>
                <w:sz w:val="18"/>
                <w:szCs w:val="18"/>
              </w:rPr>
              <w:t>C - 1268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29E563B" w14:textId="77777777" w:rsidR="001F4DC1" w:rsidRDefault="001F4DC1" w:rsidP="00B0147B">
            <w:pPr>
              <w:rPr>
                <w:sz w:val="18"/>
                <w:szCs w:val="18"/>
              </w:rPr>
            </w:pPr>
            <w:r>
              <w:rPr>
                <w:sz w:val="18"/>
                <w:szCs w:val="18"/>
              </w:rPr>
              <w:t>July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F5EC39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1824D7F" w14:textId="77777777" w:rsidR="001F4DC1" w:rsidRDefault="001F4DC1" w:rsidP="00B0147B">
            <w:pPr>
              <w:rPr>
                <w:sz w:val="18"/>
                <w:szCs w:val="18"/>
              </w:rPr>
            </w:pPr>
            <w:r>
              <w:rPr>
                <w:sz w:val="18"/>
                <w:szCs w:val="18"/>
              </w:rPr>
              <w:t>O'Brien, John Sidney</w:t>
            </w:r>
          </w:p>
        </w:tc>
        <w:tc>
          <w:tcPr>
            <w:tcW w:w="1200" w:type="dxa"/>
            <w:tcBorders>
              <w:top w:val="single" w:sz="4" w:space="0" w:color="auto"/>
              <w:left w:val="nil"/>
              <w:bottom w:val="single" w:sz="4" w:space="0" w:color="auto"/>
              <w:right w:val="nil"/>
            </w:tcBorders>
            <w:shd w:val="clear" w:color="000000" w:fill="FFFFFF"/>
            <w:vAlign w:val="bottom"/>
            <w:hideMark/>
          </w:tcPr>
          <w:p w14:paraId="0EE3F295" w14:textId="77777777" w:rsidR="001F4DC1" w:rsidRDefault="001F4DC1" w:rsidP="00B0147B">
            <w:pPr>
              <w:rPr>
                <w:sz w:val="18"/>
                <w:szCs w:val="18"/>
              </w:rPr>
            </w:pPr>
            <w:r>
              <w:rPr>
                <w:sz w:val="18"/>
                <w:szCs w:val="18"/>
              </w:rPr>
              <w:t>Killarney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DDF1C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9058B9" w14:textId="77777777" w:rsidR="001F4DC1" w:rsidRDefault="001F4DC1" w:rsidP="00B0147B">
            <w:pPr>
              <w:rPr>
                <w:sz w:val="18"/>
                <w:szCs w:val="18"/>
              </w:rPr>
            </w:pPr>
            <w:r>
              <w:rPr>
                <w:sz w:val="18"/>
                <w:szCs w:val="18"/>
              </w:rPr>
              <w:t>Political aspect.  Also asking to be recommended toS. Mulvey for a Census Commissionership.</w:t>
            </w:r>
          </w:p>
        </w:tc>
      </w:tr>
    </w:tbl>
    <w:p w14:paraId="699DAC08" w14:textId="77777777" w:rsidR="001F4DC1" w:rsidRDefault="001F4DC1" w:rsidP="001F4DC1">
      <w:pPr>
        <w:spacing w:before="240"/>
        <w:contextualSpacing/>
      </w:pPr>
      <w:r>
        <w:t>We named George Morton at Boissevain meeting to oppose Hindley Young. We are organizing in the Conservative cause. If you could add funds, that would be helpful.</w:t>
      </w:r>
    </w:p>
    <w:p w14:paraId="60DD99FA" w14:textId="77777777" w:rsidR="001F4DC1" w:rsidRDefault="001F4DC1" w:rsidP="001F4DC1">
      <w:pPr>
        <w:spacing w:before="240"/>
        <w:contextualSpacing/>
      </w:pPr>
      <w:r>
        <w:tab/>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80DEE9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68FB5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7E10B1" w14:textId="77777777" w:rsidR="001F4DC1" w:rsidRDefault="001F4DC1" w:rsidP="00B0147B">
            <w:pPr>
              <w:jc w:val="center"/>
              <w:rPr>
                <w:sz w:val="18"/>
                <w:szCs w:val="18"/>
              </w:rPr>
            </w:pPr>
            <w:r>
              <w:rPr>
                <w:sz w:val="18"/>
                <w:szCs w:val="18"/>
              </w:rPr>
              <w:t>C - 1269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532DF7" w14:textId="77777777" w:rsidR="001F4DC1" w:rsidRDefault="001F4DC1" w:rsidP="00B0147B">
            <w:pPr>
              <w:rPr>
                <w:sz w:val="18"/>
                <w:szCs w:val="18"/>
              </w:rPr>
            </w:pPr>
            <w:r>
              <w:rPr>
                <w:sz w:val="18"/>
                <w:szCs w:val="18"/>
              </w:rPr>
              <w:t>July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174A8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91EE63" w14:textId="77777777" w:rsidR="001F4DC1" w:rsidRDefault="001F4DC1" w:rsidP="00B0147B">
            <w:pPr>
              <w:rPr>
                <w:sz w:val="18"/>
                <w:szCs w:val="18"/>
              </w:rPr>
            </w:pPr>
            <w:r>
              <w:rPr>
                <w:sz w:val="18"/>
                <w:szCs w:val="18"/>
              </w:rPr>
              <w:t>Morton, George</w:t>
            </w:r>
          </w:p>
        </w:tc>
        <w:tc>
          <w:tcPr>
            <w:tcW w:w="1200" w:type="dxa"/>
            <w:tcBorders>
              <w:top w:val="single" w:sz="4" w:space="0" w:color="auto"/>
              <w:left w:val="nil"/>
              <w:bottom w:val="single" w:sz="4" w:space="0" w:color="auto"/>
              <w:right w:val="nil"/>
            </w:tcBorders>
            <w:shd w:val="clear" w:color="000000" w:fill="FFFFFF"/>
            <w:vAlign w:val="bottom"/>
            <w:hideMark/>
          </w:tcPr>
          <w:p w14:paraId="7473164A" w14:textId="77777777" w:rsidR="001F4DC1" w:rsidRDefault="001F4DC1" w:rsidP="00B0147B">
            <w:pPr>
              <w:rPr>
                <w:sz w:val="18"/>
                <w:szCs w:val="18"/>
              </w:rPr>
            </w:pPr>
            <w:r>
              <w:rPr>
                <w:sz w:val="18"/>
                <w:szCs w:val="18"/>
              </w:rPr>
              <w:t>Boissevain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2B1C4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E8B253" w14:textId="77777777" w:rsidR="001F4DC1" w:rsidRDefault="001F4DC1" w:rsidP="00B0147B">
            <w:pPr>
              <w:rPr>
                <w:sz w:val="18"/>
                <w:szCs w:val="18"/>
              </w:rPr>
            </w:pPr>
            <w:r>
              <w:rPr>
                <w:sz w:val="18"/>
                <w:szCs w:val="18"/>
              </w:rPr>
              <w:t>Candidate for Turtle Mountain.  Asking for printed forms and campaign assistance.</w:t>
            </w:r>
          </w:p>
        </w:tc>
      </w:tr>
    </w:tbl>
    <w:p w14:paraId="09873243" w14:textId="77777777" w:rsidR="001F4DC1" w:rsidRDefault="001F4DC1" w:rsidP="001F4DC1">
      <w:pPr>
        <w:spacing w:before="240"/>
        <w:contextualSpacing/>
      </w:pPr>
      <w:r>
        <w:t>Please come to as many meetings as possible with me.</w:t>
      </w:r>
    </w:p>
    <w:p w14:paraId="229FDD2E" w14:textId="77777777" w:rsidR="001F4DC1" w:rsidRDefault="001F4DC1" w:rsidP="001F4DC1">
      <w:pPr>
        <w:spacing w:before="240"/>
        <w:contextualSpacing/>
      </w:pPr>
      <w:r>
        <w:tab/>
        <w:t>[letterhead: Saw mill at Lake Max, Turtle Mountain, and General Merchant]</w:t>
      </w:r>
    </w:p>
    <w:p w14:paraId="69F4E0F6"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47126E7"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67207F"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568DE3" w14:textId="77777777" w:rsidR="001F4DC1" w:rsidRDefault="001F4DC1" w:rsidP="00B0147B">
            <w:pPr>
              <w:jc w:val="center"/>
              <w:rPr>
                <w:sz w:val="18"/>
                <w:szCs w:val="18"/>
              </w:rPr>
            </w:pPr>
            <w:r>
              <w:rPr>
                <w:sz w:val="18"/>
                <w:szCs w:val="18"/>
              </w:rPr>
              <w:t>C - 1270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8E3115" w14:textId="77777777" w:rsidR="001F4DC1" w:rsidRDefault="001F4DC1" w:rsidP="00B0147B">
            <w:pPr>
              <w:rPr>
                <w:sz w:val="18"/>
                <w:szCs w:val="18"/>
              </w:rPr>
            </w:pPr>
            <w:r>
              <w:rPr>
                <w:sz w:val="18"/>
                <w:szCs w:val="18"/>
              </w:rPr>
              <w:t>July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FDB09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6C9961" w14:textId="77777777" w:rsidR="001F4DC1" w:rsidRDefault="001F4DC1" w:rsidP="00B0147B">
            <w:pPr>
              <w:rPr>
                <w:sz w:val="18"/>
                <w:szCs w:val="18"/>
              </w:rPr>
            </w:pPr>
            <w:r>
              <w:rPr>
                <w:sz w:val="18"/>
                <w:szCs w:val="18"/>
              </w:rPr>
              <w:t>Matheson, Samuel</w:t>
            </w:r>
          </w:p>
        </w:tc>
        <w:tc>
          <w:tcPr>
            <w:tcW w:w="1200" w:type="dxa"/>
            <w:tcBorders>
              <w:top w:val="single" w:sz="4" w:space="0" w:color="auto"/>
              <w:left w:val="nil"/>
              <w:bottom w:val="single" w:sz="4" w:space="0" w:color="auto"/>
              <w:right w:val="nil"/>
            </w:tcBorders>
            <w:shd w:val="clear" w:color="000000" w:fill="FFFFFF"/>
            <w:vAlign w:val="bottom"/>
            <w:hideMark/>
          </w:tcPr>
          <w:p w14:paraId="3D44CFC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E36E8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138F67" w14:textId="77777777" w:rsidR="001F4DC1" w:rsidRDefault="001F4DC1" w:rsidP="00B0147B">
            <w:pPr>
              <w:rPr>
                <w:sz w:val="18"/>
                <w:szCs w:val="18"/>
              </w:rPr>
            </w:pPr>
            <w:r>
              <w:rPr>
                <w:sz w:val="18"/>
                <w:szCs w:val="18"/>
              </w:rPr>
              <w:t>Re: A house.</w:t>
            </w:r>
          </w:p>
        </w:tc>
      </w:tr>
    </w:tbl>
    <w:p w14:paraId="63EE4681" w14:textId="77777777" w:rsidR="001F4DC1" w:rsidRDefault="001F4DC1" w:rsidP="001F4DC1">
      <w:pPr>
        <w:spacing w:before="240"/>
        <w:contextualSpacing/>
      </w:pPr>
      <w:r>
        <w:t>Do you want to rent it? $20/mo plus taxes</w:t>
      </w:r>
    </w:p>
    <w:p w14:paraId="4713B3DB"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6C96757"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E7AF1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354A6B" w14:textId="77777777" w:rsidR="001F4DC1" w:rsidRDefault="001F4DC1" w:rsidP="00B0147B">
            <w:pPr>
              <w:jc w:val="center"/>
              <w:rPr>
                <w:sz w:val="18"/>
                <w:szCs w:val="18"/>
              </w:rPr>
            </w:pPr>
            <w:r>
              <w:rPr>
                <w:sz w:val="18"/>
                <w:szCs w:val="18"/>
              </w:rPr>
              <w:t>C - 1271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F74B9C6" w14:textId="77777777" w:rsidR="001F4DC1" w:rsidRDefault="001F4DC1" w:rsidP="00B0147B">
            <w:pPr>
              <w:rPr>
                <w:sz w:val="18"/>
                <w:szCs w:val="18"/>
              </w:rPr>
            </w:pPr>
            <w:r>
              <w:rPr>
                <w:sz w:val="18"/>
                <w:szCs w:val="18"/>
              </w:rPr>
              <w:t>May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079EA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5EF9BD" w14:textId="77777777" w:rsidR="001F4DC1" w:rsidRDefault="001F4DC1" w:rsidP="00B0147B">
            <w:pPr>
              <w:rPr>
                <w:sz w:val="18"/>
                <w:szCs w:val="18"/>
              </w:rPr>
            </w:pPr>
            <w:r>
              <w:rPr>
                <w:sz w:val="18"/>
                <w:szCs w:val="18"/>
              </w:rPr>
              <w:t>Paisley, James, A.A.</w:t>
            </w:r>
          </w:p>
        </w:tc>
        <w:tc>
          <w:tcPr>
            <w:tcW w:w="1200" w:type="dxa"/>
            <w:tcBorders>
              <w:top w:val="single" w:sz="4" w:space="0" w:color="auto"/>
              <w:left w:val="nil"/>
              <w:bottom w:val="single" w:sz="4" w:space="0" w:color="auto"/>
              <w:right w:val="nil"/>
            </w:tcBorders>
            <w:shd w:val="clear" w:color="000000" w:fill="FFFFFF"/>
            <w:vAlign w:val="bottom"/>
            <w:hideMark/>
          </w:tcPr>
          <w:p w14:paraId="759F858C" w14:textId="77777777" w:rsidR="001F4DC1" w:rsidRDefault="001F4DC1" w:rsidP="00B0147B">
            <w:pPr>
              <w:rPr>
                <w:sz w:val="18"/>
                <w:szCs w:val="18"/>
              </w:rPr>
            </w:pPr>
            <w:r>
              <w:rPr>
                <w:sz w:val="18"/>
                <w:szCs w:val="18"/>
              </w:rPr>
              <w:t>Melita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D34D6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4D913B" w14:textId="77777777" w:rsidR="001F4DC1" w:rsidRDefault="001F4DC1" w:rsidP="00B0147B">
            <w:pPr>
              <w:rPr>
                <w:sz w:val="18"/>
                <w:szCs w:val="18"/>
              </w:rPr>
            </w:pPr>
            <w:r>
              <w:rPr>
                <w:sz w:val="18"/>
                <w:szCs w:val="18"/>
              </w:rPr>
              <w:t>Asking for political literature.</w:t>
            </w:r>
          </w:p>
        </w:tc>
      </w:tr>
    </w:tbl>
    <w:p w14:paraId="178E4575" w14:textId="77777777" w:rsidR="001F4DC1" w:rsidRDefault="001F4DC1" w:rsidP="001F4DC1">
      <w:pPr>
        <w:spacing w:before="240"/>
        <w:contextualSpacing/>
      </w:pPr>
      <w:r>
        <w:t>Budget speech, debates of the House,etc. “We have our association formed and all in good working order…”</w:t>
      </w:r>
    </w:p>
    <w:p w14:paraId="480B4C9B"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86"/>
        <w:gridCol w:w="1030"/>
        <w:gridCol w:w="740"/>
        <w:gridCol w:w="1390"/>
        <w:gridCol w:w="1197"/>
        <w:gridCol w:w="975"/>
        <w:gridCol w:w="3882"/>
      </w:tblGrid>
      <w:tr w:rsidR="001F4DC1" w14:paraId="592134C3"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86AB80" w14:textId="77777777" w:rsidR="001F4DC1" w:rsidRDefault="001F4DC1" w:rsidP="00B0147B">
            <w:pPr>
              <w:jc w:val="center"/>
              <w:rPr>
                <w:sz w:val="18"/>
                <w:szCs w:val="18"/>
              </w:rPr>
            </w:pPr>
            <w:r>
              <w:rPr>
                <w:sz w:val="18"/>
                <w:szCs w:val="18"/>
              </w:rPr>
              <w:t>G 8705</w:t>
            </w:r>
          </w:p>
        </w:tc>
        <w:tc>
          <w:tcPr>
            <w:tcW w:w="776" w:type="dxa"/>
            <w:tcBorders>
              <w:top w:val="single" w:sz="4" w:space="0" w:color="auto"/>
              <w:left w:val="nil"/>
              <w:bottom w:val="single" w:sz="4" w:space="0" w:color="auto"/>
              <w:right w:val="single" w:sz="4" w:space="0" w:color="auto"/>
            </w:tcBorders>
            <w:shd w:val="clear" w:color="000000" w:fill="FFFFFF"/>
            <w:noWrap/>
            <w:vAlign w:val="bottom"/>
            <w:hideMark/>
          </w:tcPr>
          <w:p w14:paraId="6D6E3B7E" w14:textId="77777777" w:rsidR="001F4DC1" w:rsidRDefault="001F4DC1" w:rsidP="00B0147B">
            <w:pPr>
              <w:jc w:val="center"/>
              <w:rPr>
                <w:sz w:val="18"/>
                <w:szCs w:val="18"/>
              </w:rPr>
            </w:pPr>
            <w:r>
              <w:rPr>
                <w:sz w:val="18"/>
                <w:szCs w:val="18"/>
              </w:rPr>
              <w:t>C - 1272(a)</w:t>
            </w:r>
          </w:p>
        </w:tc>
        <w:tc>
          <w:tcPr>
            <w:tcW w:w="1032" w:type="dxa"/>
            <w:tcBorders>
              <w:top w:val="single" w:sz="4" w:space="0" w:color="auto"/>
              <w:left w:val="nil"/>
              <w:bottom w:val="single" w:sz="4" w:space="0" w:color="auto"/>
              <w:right w:val="single" w:sz="4" w:space="0" w:color="auto"/>
            </w:tcBorders>
            <w:shd w:val="clear" w:color="000000" w:fill="FFFFFF"/>
            <w:vAlign w:val="bottom"/>
            <w:hideMark/>
          </w:tcPr>
          <w:p w14:paraId="38ED437D" w14:textId="77777777" w:rsidR="001F4DC1" w:rsidRDefault="001F4DC1" w:rsidP="00B0147B">
            <w:pPr>
              <w:rPr>
                <w:sz w:val="18"/>
                <w:szCs w:val="18"/>
              </w:rPr>
            </w:pPr>
            <w:r>
              <w:rPr>
                <w:sz w:val="18"/>
                <w:szCs w:val="18"/>
              </w:rPr>
              <w:t>July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42EFDA" w14:textId="77777777" w:rsidR="001F4DC1" w:rsidRDefault="001F4DC1" w:rsidP="00B0147B">
            <w:pPr>
              <w:rPr>
                <w:sz w:val="18"/>
                <w:szCs w:val="18"/>
              </w:rPr>
            </w:pPr>
            <w:r>
              <w:rPr>
                <w:sz w:val="18"/>
                <w:szCs w:val="18"/>
              </w:rPr>
              <w:t>Letter</w:t>
            </w:r>
          </w:p>
        </w:tc>
        <w:tc>
          <w:tcPr>
            <w:tcW w:w="1391" w:type="dxa"/>
            <w:tcBorders>
              <w:top w:val="single" w:sz="4" w:space="0" w:color="auto"/>
              <w:left w:val="nil"/>
              <w:bottom w:val="single" w:sz="4" w:space="0" w:color="auto"/>
              <w:right w:val="single" w:sz="4" w:space="0" w:color="auto"/>
            </w:tcBorders>
            <w:shd w:val="clear" w:color="000000" w:fill="FFFFFF"/>
            <w:vAlign w:val="bottom"/>
            <w:hideMark/>
          </w:tcPr>
          <w:p w14:paraId="7FF81EB6" w14:textId="77777777" w:rsidR="001F4DC1" w:rsidRDefault="001F4DC1" w:rsidP="00B0147B">
            <w:pPr>
              <w:rPr>
                <w:sz w:val="18"/>
                <w:szCs w:val="18"/>
              </w:rPr>
            </w:pPr>
            <w:r>
              <w:rPr>
                <w:sz w:val="18"/>
                <w:szCs w:val="18"/>
              </w:rPr>
              <w:t>Munroe, James</w:t>
            </w:r>
          </w:p>
        </w:tc>
        <w:tc>
          <w:tcPr>
            <w:tcW w:w="1197" w:type="dxa"/>
            <w:tcBorders>
              <w:top w:val="single" w:sz="4" w:space="0" w:color="auto"/>
              <w:left w:val="nil"/>
              <w:bottom w:val="single" w:sz="4" w:space="0" w:color="auto"/>
              <w:right w:val="nil"/>
            </w:tcBorders>
            <w:shd w:val="clear" w:color="000000" w:fill="FFFFFF"/>
            <w:vAlign w:val="bottom"/>
            <w:hideMark/>
          </w:tcPr>
          <w:p w14:paraId="6CBF25E0" w14:textId="77777777" w:rsidR="001F4DC1" w:rsidRDefault="001F4DC1" w:rsidP="00B0147B">
            <w:pPr>
              <w:rPr>
                <w:sz w:val="18"/>
                <w:szCs w:val="18"/>
              </w:rPr>
            </w:pPr>
            <w:r>
              <w:rPr>
                <w:sz w:val="18"/>
                <w:szCs w:val="18"/>
              </w:rPr>
              <w:t>Springfield</w:t>
            </w:r>
          </w:p>
        </w:tc>
        <w:tc>
          <w:tcPr>
            <w:tcW w:w="975" w:type="dxa"/>
            <w:tcBorders>
              <w:top w:val="single" w:sz="4" w:space="0" w:color="auto"/>
              <w:left w:val="single" w:sz="4" w:space="0" w:color="auto"/>
              <w:bottom w:val="single" w:sz="4" w:space="0" w:color="auto"/>
              <w:right w:val="nil"/>
            </w:tcBorders>
            <w:shd w:val="clear" w:color="000000" w:fill="FFFFFF"/>
            <w:vAlign w:val="bottom"/>
            <w:hideMark/>
          </w:tcPr>
          <w:p w14:paraId="7C1CEE32" w14:textId="77777777" w:rsidR="001F4DC1" w:rsidRDefault="001F4DC1" w:rsidP="00B0147B">
            <w:pPr>
              <w:rPr>
                <w:sz w:val="18"/>
                <w:szCs w:val="18"/>
              </w:rPr>
            </w:pPr>
            <w:r>
              <w:rPr>
                <w:sz w:val="18"/>
                <w:szCs w:val="18"/>
              </w:rPr>
              <w:t>Little, Davis</w:t>
            </w:r>
          </w:p>
        </w:tc>
        <w:tc>
          <w:tcPr>
            <w:tcW w:w="38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EADCB0" w14:textId="77777777" w:rsidR="001F4DC1" w:rsidRDefault="001F4DC1" w:rsidP="00B0147B">
            <w:pPr>
              <w:rPr>
                <w:sz w:val="18"/>
                <w:szCs w:val="18"/>
              </w:rPr>
            </w:pPr>
            <w:r>
              <w:rPr>
                <w:sz w:val="18"/>
                <w:szCs w:val="18"/>
              </w:rPr>
              <w:t>Re: Payment of license fees.</w:t>
            </w:r>
          </w:p>
        </w:tc>
      </w:tr>
      <w:tr w:rsidR="001F4DC1" w14:paraId="3B239152"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F1FB2C" w14:textId="77777777" w:rsidR="001F4DC1" w:rsidRDefault="001F4DC1" w:rsidP="00B0147B">
            <w:pPr>
              <w:jc w:val="center"/>
              <w:rPr>
                <w:sz w:val="18"/>
                <w:szCs w:val="18"/>
              </w:rPr>
            </w:pPr>
            <w:r>
              <w:rPr>
                <w:sz w:val="18"/>
                <w:szCs w:val="18"/>
              </w:rPr>
              <w:t>G 8705</w:t>
            </w:r>
          </w:p>
        </w:tc>
        <w:tc>
          <w:tcPr>
            <w:tcW w:w="776" w:type="dxa"/>
            <w:tcBorders>
              <w:top w:val="single" w:sz="4" w:space="0" w:color="auto"/>
              <w:left w:val="nil"/>
              <w:bottom w:val="single" w:sz="4" w:space="0" w:color="auto"/>
              <w:right w:val="single" w:sz="4" w:space="0" w:color="auto"/>
            </w:tcBorders>
            <w:shd w:val="clear" w:color="000000" w:fill="FFFFFF"/>
            <w:noWrap/>
            <w:vAlign w:val="bottom"/>
            <w:hideMark/>
          </w:tcPr>
          <w:p w14:paraId="033DBB21" w14:textId="77777777" w:rsidR="001F4DC1" w:rsidRDefault="001F4DC1" w:rsidP="00B0147B">
            <w:pPr>
              <w:jc w:val="center"/>
              <w:rPr>
                <w:sz w:val="18"/>
                <w:szCs w:val="18"/>
              </w:rPr>
            </w:pPr>
            <w:r>
              <w:rPr>
                <w:sz w:val="18"/>
                <w:szCs w:val="18"/>
              </w:rPr>
              <w:t>C - 1272(b)</w:t>
            </w:r>
          </w:p>
        </w:tc>
        <w:tc>
          <w:tcPr>
            <w:tcW w:w="1032" w:type="dxa"/>
            <w:tcBorders>
              <w:top w:val="single" w:sz="4" w:space="0" w:color="auto"/>
              <w:left w:val="nil"/>
              <w:bottom w:val="single" w:sz="4" w:space="0" w:color="auto"/>
              <w:right w:val="single" w:sz="4" w:space="0" w:color="auto"/>
            </w:tcBorders>
            <w:shd w:val="clear" w:color="000000" w:fill="FFFFFF"/>
            <w:vAlign w:val="bottom"/>
            <w:hideMark/>
          </w:tcPr>
          <w:p w14:paraId="724082EE" w14:textId="77777777" w:rsidR="001F4DC1" w:rsidRDefault="001F4DC1" w:rsidP="00B0147B">
            <w:pPr>
              <w:rPr>
                <w:sz w:val="18"/>
                <w:szCs w:val="18"/>
              </w:rPr>
            </w:pPr>
            <w:r>
              <w:rPr>
                <w:sz w:val="18"/>
                <w:szCs w:val="18"/>
              </w:rPr>
              <w:t>July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EBC92B" w14:textId="77777777" w:rsidR="001F4DC1" w:rsidRDefault="001F4DC1" w:rsidP="00B0147B">
            <w:pPr>
              <w:rPr>
                <w:sz w:val="18"/>
                <w:szCs w:val="18"/>
              </w:rPr>
            </w:pPr>
            <w:r>
              <w:rPr>
                <w:sz w:val="18"/>
                <w:szCs w:val="18"/>
              </w:rPr>
              <w:t>Letter</w:t>
            </w:r>
          </w:p>
        </w:tc>
        <w:tc>
          <w:tcPr>
            <w:tcW w:w="1391" w:type="dxa"/>
            <w:tcBorders>
              <w:top w:val="single" w:sz="4" w:space="0" w:color="auto"/>
              <w:left w:val="nil"/>
              <w:bottom w:val="single" w:sz="4" w:space="0" w:color="auto"/>
              <w:right w:val="single" w:sz="4" w:space="0" w:color="auto"/>
            </w:tcBorders>
            <w:shd w:val="clear" w:color="000000" w:fill="FFFFFF"/>
            <w:vAlign w:val="bottom"/>
            <w:hideMark/>
          </w:tcPr>
          <w:p w14:paraId="039145F9" w14:textId="77777777" w:rsidR="001F4DC1" w:rsidRDefault="001F4DC1" w:rsidP="00B0147B">
            <w:pPr>
              <w:rPr>
                <w:sz w:val="18"/>
                <w:szCs w:val="18"/>
              </w:rPr>
            </w:pPr>
            <w:r>
              <w:rPr>
                <w:sz w:val="18"/>
                <w:szCs w:val="18"/>
              </w:rPr>
              <w:t>Bedson, S.L.</w:t>
            </w:r>
          </w:p>
        </w:tc>
        <w:tc>
          <w:tcPr>
            <w:tcW w:w="1197" w:type="dxa"/>
            <w:tcBorders>
              <w:top w:val="single" w:sz="4" w:space="0" w:color="auto"/>
              <w:left w:val="nil"/>
              <w:bottom w:val="single" w:sz="4" w:space="0" w:color="auto"/>
              <w:right w:val="nil"/>
            </w:tcBorders>
            <w:shd w:val="clear" w:color="000000" w:fill="FFFFFF"/>
            <w:vAlign w:val="bottom"/>
            <w:hideMark/>
          </w:tcPr>
          <w:p w14:paraId="773622A4" w14:textId="77777777" w:rsidR="001F4DC1" w:rsidRDefault="001F4DC1" w:rsidP="00B0147B">
            <w:pPr>
              <w:rPr>
                <w:sz w:val="18"/>
                <w:szCs w:val="18"/>
              </w:rPr>
            </w:pPr>
            <w:r>
              <w:rPr>
                <w:sz w:val="18"/>
                <w:szCs w:val="18"/>
              </w:rPr>
              <w:t>Stony Mountain</w:t>
            </w:r>
          </w:p>
        </w:tc>
        <w:tc>
          <w:tcPr>
            <w:tcW w:w="975" w:type="dxa"/>
            <w:tcBorders>
              <w:top w:val="single" w:sz="4" w:space="0" w:color="auto"/>
              <w:left w:val="single" w:sz="4" w:space="0" w:color="auto"/>
              <w:bottom w:val="single" w:sz="4" w:space="0" w:color="auto"/>
              <w:right w:val="nil"/>
            </w:tcBorders>
            <w:shd w:val="clear" w:color="000000" w:fill="FFFFFF"/>
            <w:vAlign w:val="bottom"/>
            <w:hideMark/>
          </w:tcPr>
          <w:p w14:paraId="72DBEED4" w14:textId="77777777" w:rsidR="001F4DC1" w:rsidRDefault="001F4DC1" w:rsidP="00B0147B">
            <w:pPr>
              <w:rPr>
                <w:sz w:val="18"/>
                <w:szCs w:val="18"/>
              </w:rPr>
            </w:pPr>
            <w:r>
              <w:rPr>
                <w:sz w:val="18"/>
                <w:szCs w:val="18"/>
              </w:rPr>
              <w:t>Norquay, John</w:t>
            </w:r>
          </w:p>
        </w:tc>
        <w:tc>
          <w:tcPr>
            <w:tcW w:w="38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662197" w14:textId="77777777" w:rsidR="001F4DC1" w:rsidRDefault="001F4DC1" w:rsidP="00B0147B">
            <w:pPr>
              <w:rPr>
                <w:sz w:val="18"/>
                <w:szCs w:val="18"/>
              </w:rPr>
            </w:pPr>
            <w:r>
              <w:rPr>
                <w:sz w:val="18"/>
                <w:szCs w:val="18"/>
              </w:rPr>
              <w:t xml:space="preserve">Asking that instructions be given not to prosecute </w:t>
            </w:r>
            <w:r>
              <w:rPr>
                <w:sz w:val="18"/>
                <w:szCs w:val="18"/>
              </w:rPr>
              <w:br/>
              <w:t>Little for one month.</w:t>
            </w:r>
          </w:p>
        </w:tc>
      </w:tr>
    </w:tbl>
    <w:p w14:paraId="5E8ACD2E" w14:textId="77777777" w:rsidR="001F4DC1" w:rsidRDefault="001F4DC1" w:rsidP="001F4DC1">
      <w:pPr>
        <w:spacing w:before="240"/>
        <w:contextualSpacing/>
      </w:pPr>
      <w:r>
        <w:t>a)You must pay fee under MB License Act…</w:t>
      </w:r>
    </w:p>
    <w:p w14:paraId="0DEE481D" w14:textId="77777777" w:rsidR="001F4DC1" w:rsidRDefault="001F4DC1" w:rsidP="001F4DC1">
      <w:pPr>
        <w:spacing w:before="240"/>
        <w:contextualSpacing/>
      </w:pPr>
      <w:r>
        <w:t>b)Bedson annotation on back: “Dear Mr. Norquay: kindly direct Tupper to hold off from Little for one month &amp; oblige me</w:t>
      </w:r>
    </w:p>
    <w:p w14:paraId="09513151"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8BAB00D"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DDAD6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52B62A" w14:textId="77777777" w:rsidR="001F4DC1" w:rsidRDefault="001F4DC1" w:rsidP="00B0147B">
            <w:pPr>
              <w:jc w:val="center"/>
              <w:rPr>
                <w:sz w:val="18"/>
                <w:szCs w:val="18"/>
              </w:rPr>
            </w:pPr>
            <w:r>
              <w:rPr>
                <w:sz w:val="18"/>
                <w:szCs w:val="18"/>
              </w:rPr>
              <w:t>C - 1273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23505D" w14:textId="77777777" w:rsidR="001F4DC1" w:rsidRDefault="001F4DC1" w:rsidP="00B0147B">
            <w:pPr>
              <w:rPr>
                <w:sz w:val="18"/>
                <w:szCs w:val="18"/>
              </w:rPr>
            </w:pPr>
            <w:r>
              <w:rPr>
                <w:sz w:val="18"/>
                <w:szCs w:val="18"/>
              </w:rPr>
              <w:t>July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2CEB0D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63E728" w14:textId="77777777" w:rsidR="001F4DC1" w:rsidRDefault="001F4DC1" w:rsidP="00B0147B">
            <w:pPr>
              <w:rPr>
                <w:sz w:val="18"/>
                <w:szCs w:val="18"/>
              </w:rPr>
            </w:pPr>
            <w:r>
              <w:rPr>
                <w:sz w:val="18"/>
                <w:szCs w:val="18"/>
              </w:rPr>
              <w:t>Bain, Mulock &amp; Co.</w:t>
            </w:r>
          </w:p>
        </w:tc>
        <w:tc>
          <w:tcPr>
            <w:tcW w:w="1200" w:type="dxa"/>
            <w:tcBorders>
              <w:top w:val="single" w:sz="4" w:space="0" w:color="auto"/>
              <w:left w:val="nil"/>
              <w:bottom w:val="single" w:sz="4" w:space="0" w:color="auto"/>
              <w:right w:val="nil"/>
            </w:tcBorders>
            <w:shd w:val="clear" w:color="000000" w:fill="FFFFFF"/>
            <w:vAlign w:val="bottom"/>
            <w:hideMark/>
          </w:tcPr>
          <w:p w14:paraId="29A7927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CA9D9A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0EFADC" w14:textId="77777777" w:rsidR="001F4DC1" w:rsidRDefault="001F4DC1" w:rsidP="00B0147B">
            <w:pPr>
              <w:rPr>
                <w:sz w:val="18"/>
                <w:szCs w:val="18"/>
              </w:rPr>
            </w:pPr>
            <w:r>
              <w:rPr>
                <w:sz w:val="18"/>
                <w:szCs w:val="18"/>
              </w:rPr>
              <w:t>Hallet, Fidler re Pruden's claim.</w:t>
            </w:r>
          </w:p>
        </w:tc>
      </w:tr>
    </w:tbl>
    <w:p w14:paraId="3D00AC4E" w14:textId="77777777" w:rsidR="001F4DC1" w:rsidRDefault="001F4DC1" w:rsidP="001F4DC1">
      <w:pPr>
        <w:spacing w:before="240"/>
        <w:contextualSpacing/>
      </w:pPr>
      <w:r>
        <w:t>To JN as Provl Treasurer: re yours of 21</w:t>
      </w:r>
      <w:r w:rsidRPr="00F84E30">
        <w:rPr>
          <w:vertAlign w:val="superscript"/>
        </w:rPr>
        <w:t>st</w:t>
      </w:r>
      <w:r>
        <w:t>, we will furnish further information as necessary</w:t>
      </w:r>
    </w:p>
    <w:p w14:paraId="5DDEEE0C"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543CB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5F27A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816E69" w14:textId="77777777" w:rsidR="001F4DC1" w:rsidRDefault="001F4DC1" w:rsidP="00B0147B">
            <w:pPr>
              <w:jc w:val="center"/>
              <w:rPr>
                <w:sz w:val="18"/>
                <w:szCs w:val="18"/>
              </w:rPr>
            </w:pPr>
            <w:r>
              <w:rPr>
                <w:sz w:val="18"/>
                <w:szCs w:val="18"/>
              </w:rPr>
              <w:t>C – 1274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75A12F" w14:textId="77777777" w:rsidR="001F4DC1" w:rsidRDefault="001F4DC1" w:rsidP="00B0147B">
            <w:pPr>
              <w:rPr>
                <w:sz w:val="18"/>
                <w:szCs w:val="18"/>
              </w:rPr>
            </w:pPr>
            <w:r>
              <w:rPr>
                <w:sz w:val="18"/>
                <w:szCs w:val="18"/>
              </w:rPr>
              <w:t>July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B58FC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59509C"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2976348F"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CB1B2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DD92C4" w14:textId="77777777" w:rsidR="001F4DC1" w:rsidRDefault="001F4DC1" w:rsidP="00B0147B">
            <w:pPr>
              <w:rPr>
                <w:sz w:val="18"/>
                <w:szCs w:val="18"/>
              </w:rPr>
            </w:pPr>
            <w:r>
              <w:rPr>
                <w:sz w:val="18"/>
                <w:szCs w:val="18"/>
              </w:rPr>
              <w:t>Political matters.</w:t>
            </w:r>
          </w:p>
        </w:tc>
      </w:tr>
    </w:tbl>
    <w:p w14:paraId="55AB5988" w14:textId="77777777" w:rsidR="001F4DC1" w:rsidRDefault="001F4DC1" w:rsidP="001F4DC1">
      <w:pPr>
        <w:spacing w:before="240"/>
        <w:contextualSpacing/>
      </w:pPr>
      <w:r>
        <w:t>Yours 21</w:t>
      </w:r>
      <w:r w:rsidRPr="001807FA">
        <w:rPr>
          <w:vertAlign w:val="superscript"/>
        </w:rPr>
        <w:t>st</w:t>
      </w:r>
      <w:r>
        <w:t xml:space="preserve"> rec’d. “I think my chances of [?---] are slim in neglecting Cypress in the interest of Mr. Hamilton waiting to hear of his success in Shoal Lake and Cypress electing ….</w:t>
      </w:r>
      <w:r>
        <w:tab/>
      </w:r>
    </w:p>
    <w:p w14:paraId="299690B2" w14:textId="77777777" w:rsidR="001F4DC1" w:rsidRDefault="001F4DC1" w:rsidP="001F4DC1">
      <w:pPr>
        <w:spacing w:before="240"/>
        <w:contextualSpacing/>
      </w:pPr>
      <w:r>
        <w:tab/>
        <w:t>In Dennis, “they have the impression I am not wanted by the Government particularly as you did not mention me when up there but strongly recommended Mr. Howell &amp; wanted them to accept him. This was privately told me by two or three, and then Daly click [clique] of Brandon have tried to do me all the injury they can. I thank you very much for your good &amp; kind wishes….</w:t>
      </w:r>
    </w:p>
    <w:p w14:paraId="1039D1C9" w14:textId="77777777" w:rsidR="001F4DC1" w:rsidRDefault="001F4DC1" w:rsidP="001F4DC1">
      <w:pPr>
        <w:spacing w:before="240"/>
        <w:contextualSpacing/>
      </w:pPr>
      <w:r>
        <w:tab/>
        <w:t>Hon. C.P. Brown could do considerable to settle matters in Dennis if he should take a trip there.”</w:t>
      </w:r>
    </w:p>
    <w:p w14:paraId="1531CCB0"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86"/>
        <w:gridCol w:w="1029"/>
        <w:gridCol w:w="766"/>
        <w:gridCol w:w="1382"/>
        <w:gridCol w:w="1190"/>
        <w:gridCol w:w="978"/>
        <w:gridCol w:w="3869"/>
      </w:tblGrid>
      <w:tr w:rsidR="001F4DC1" w14:paraId="58EDD15C"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86260C" w14:textId="77777777" w:rsidR="001F4DC1" w:rsidRDefault="001F4DC1" w:rsidP="00B0147B">
            <w:pPr>
              <w:jc w:val="center"/>
              <w:rPr>
                <w:sz w:val="18"/>
                <w:szCs w:val="18"/>
              </w:rPr>
            </w:pPr>
            <w:r>
              <w:rPr>
                <w:sz w:val="18"/>
                <w:szCs w:val="18"/>
              </w:rPr>
              <w:t>G 8705</w:t>
            </w:r>
          </w:p>
        </w:tc>
        <w:tc>
          <w:tcPr>
            <w:tcW w:w="776" w:type="dxa"/>
            <w:tcBorders>
              <w:top w:val="single" w:sz="4" w:space="0" w:color="auto"/>
              <w:left w:val="nil"/>
              <w:bottom w:val="single" w:sz="4" w:space="0" w:color="auto"/>
              <w:right w:val="single" w:sz="4" w:space="0" w:color="auto"/>
            </w:tcBorders>
            <w:shd w:val="clear" w:color="000000" w:fill="FFFFFF"/>
            <w:noWrap/>
            <w:vAlign w:val="bottom"/>
            <w:hideMark/>
          </w:tcPr>
          <w:p w14:paraId="5F6E7758" w14:textId="77777777" w:rsidR="001F4DC1" w:rsidRDefault="001F4DC1" w:rsidP="00B0147B">
            <w:pPr>
              <w:jc w:val="center"/>
              <w:rPr>
                <w:sz w:val="18"/>
                <w:szCs w:val="18"/>
              </w:rPr>
            </w:pPr>
            <w:r>
              <w:rPr>
                <w:sz w:val="18"/>
                <w:szCs w:val="18"/>
              </w:rPr>
              <w:t>C - 1275(a)</w:t>
            </w:r>
          </w:p>
        </w:tc>
        <w:tc>
          <w:tcPr>
            <w:tcW w:w="1033" w:type="dxa"/>
            <w:tcBorders>
              <w:top w:val="single" w:sz="4" w:space="0" w:color="auto"/>
              <w:left w:val="nil"/>
              <w:bottom w:val="single" w:sz="4" w:space="0" w:color="auto"/>
              <w:right w:val="single" w:sz="4" w:space="0" w:color="auto"/>
            </w:tcBorders>
            <w:shd w:val="clear" w:color="000000" w:fill="FFFFFF"/>
            <w:vAlign w:val="bottom"/>
            <w:hideMark/>
          </w:tcPr>
          <w:p w14:paraId="2BE554C5" w14:textId="77777777" w:rsidR="001F4DC1" w:rsidRDefault="001F4DC1" w:rsidP="00B0147B">
            <w:pPr>
              <w:rPr>
                <w:sz w:val="18"/>
                <w:szCs w:val="18"/>
              </w:rPr>
            </w:pPr>
            <w:r>
              <w:rPr>
                <w:sz w:val="18"/>
                <w:szCs w:val="18"/>
              </w:rPr>
              <w:t>July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F1CF54" w14:textId="77777777" w:rsidR="001F4DC1" w:rsidRDefault="001F4DC1" w:rsidP="00B0147B">
            <w:pPr>
              <w:rPr>
                <w:sz w:val="18"/>
                <w:szCs w:val="18"/>
              </w:rPr>
            </w:pPr>
            <w:r>
              <w:rPr>
                <w:sz w:val="18"/>
                <w:szCs w:val="18"/>
              </w:rPr>
              <w:t>Letter</w:t>
            </w:r>
          </w:p>
        </w:tc>
        <w:tc>
          <w:tcPr>
            <w:tcW w:w="1388" w:type="dxa"/>
            <w:tcBorders>
              <w:top w:val="single" w:sz="4" w:space="0" w:color="auto"/>
              <w:left w:val="nil"/>
              <w:bottom w:val="single" w:sz="4" w:space="0" w:color="auto"/>
              <w:right w:val="single" w:sz="4" w:space="0" w:color="auto"/>
            </w:tcBorders>
            <w:shd w:val="clear" w:color="000000" w:fill="FFFFFF"/>
            <w:vAlign w:val="bottom"/>
            <w:hideMark/>
          </w:tcPr>
          <w:p w14:paraId="32AB811D" w14:textId="77777777" w:rsidR="001F4DC1" w:rsidRDefault="001F4DC1" w:rsidP="00B0147B">
            <w:pPr>
              <w:rPr>
                <w:sz w:val="18"/>
                <w:szCs w:val="18"/>
              </w:rPr>
            </w:pPr>
            <w:r>
              <w:rPr>
                <w:sz w:val="18"/>
                <w:szCs w:val="18"/>
              </w:rPr>
              <w:t>Allen. T.H.</w:t>
            </w:r>
          </w:p>
        </w:tc>
        <w:tc>
          <w:tcPr>
            <w:tcW w:w="1193" w:type="dxa"/>
            <w:tcBorders>
              <w:top w:val="single" w:sz="4" w:space="0" w:color="auto"/>
              <w:left w:val="nil"/>
              <w:bottom w:val="single" w:sz="4" w:space="0" w:color="auto"/>
              <w:right w:val="nil"/>
            </w:tcBorders>
            <w:shd w:val="clear" w:color="000000" w:fill="FFFFFF"/>
            <w:vAlign w:val="bottom"/>
            <w:hideMark/>
          </w:tcPr>
          <w:p w14:paraId="788506D4" w14:textId="77777777" w:rsidR="001F4DC1" w:rsidRDefault="001F4DC1" w:rsidP="00B0147B">
            <w:pPr>
              <w:rPr>
                <w:sz w:val="18"/>
                <w:szCs w:val="18"/>
              </w:rPr>
            </w:pPr>
            <w:r>
              <w:rPr>
                <w:sz w:val="18"/>
                <w:szCs w:val="18"/>
              </w:rPr>
              <w:t>Ottawa, Ont.</w:t>
            </w:r>
          </w:p>
        </w:tc>
        <w:tc>
          <w:tcPr>
            <w:tcW w:w="979" w:type="dxa"/>
            <w:tcBorders>
              <w:top w:val="single" w:sz="4" w:space="0" w:color="auto"/>
              <w:left w:val="single" w:sz="4" w:space="0" w:color="auto"/>
              <w:bottom w:val="single" w:sz="4" w:space="0" w:color="auto"/>
              <w:right w:val="nil"/>
            </w:tcBorders>
            <w:shd w:val="clear" w:color="000000" w:fill="FFFFFF"/>
            <w:vAlign w:val="bottom"/>
            <w:hideMark/>
          </w:tcPr>
          <w:p w14:paraId="2263F64B" w14:textId="77777777" w:rsidR="001F4DC1" w:rsidRDefault="001F4DC1" w:rsidP="00B0147B">
            <w:pPr>
              <w:rPr>
                <w:sz w:val="18"/>
                <w:szCs w:val="18"/>
              </w:rPr>
            </w:pPr>
            <w:r>
              <w:rPr>
                <w:sz w:val="18"/>
                <w:szCs w:val="18"/>
              </w:rPr>
              <w:t>Norquay, John</w:t>
            </w:r>
          </w:p>
        </w:tc>
        <w:tc>
          <w:tcPr>
            <w:tcW w:w="389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EC57B6" w14:textId="77777777" w:rsidR="001F4DC1" w:rsidRDefault="001F4DC1" w:rsidP="00B0147B">
            <w:pPr>
              <w:rPr>
                <w:sz w:val="18"/>
                <w:szCs w:val="18"/>
              </w:rPr>
            </w:pPr>
            <w:r>
              <w:rPr>
                <w:sz w:val="18"/>
                <w:szCs w:val="18"/>
              </w:rPr>
              <w:t>Asking payment of a/c of $225.00.</w:t>
            </w:r>
          </w:p>
        </w:tc>
      </w:tr>
      <w:tr w:rsidR="001F4DC1" w14:paraId="2439044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859428" w14:textId="77777777" w:rsidR="001F4DC1" w:rsidRDefault="001F4DC1" w:rsidP="00B0147B">
            <w:pPr>
              <w:jc w:val="center"/>
              <w:rPr>
                <w:sz w:val="18"/>
                <w:szCs w:val="18"/>
              </w:rPr>
            </w:pPr>
            <w:r>
              <w:rPr>
                <w:sz w:val="18"/>
                <w:szCs w:val="18"/>
              </w:rPr>
              <w:t>G 8705</w:t>
            </w:r>
          </w:p>
        </w:tc>
        <w:tc>
          <w:tcPr>
            <w:tcW w:w="776" w:type="dxa"/>
            <w:tcBorders>
              <w:top w:val="single" w:sz="4" w:space="0" w:color="auto"/>
              <w:left w:val="nil"/>
              <w:bottom w:val="single" w:sz="4" w:space="0" w:color="auto"/>
              <w:right w:val="single" w:sz="4" w:space="0" w:color="auto"/>
            </w:tcBorders>
            <w:shd w:val="clear" w:color="000000" w:fill="FFFFFF"/>
            <w:noWrap/>
            <w:vAlign w:val="bottom"/>
            <w:hideMark/>
          </w:tcPr>
          <w:p w14:paraId="3D91A54A" w14:textId="77777777" w:rsidR="001F4DC1" w:rsidRDefault="001F4DC1" w:rsidP="00B0147B">
            <w:pPr>
              <w:jc w:val="center"/>
              <w:rPr>
                <w:sz w:val="18"/>
                <w:szCs w:val="18"/>
              </w:rPr>
            </w:pPr>
            <w:r>
              <w:rPr>
                <w:sz w:val="18"/>
                <w:szCs w:val="18"/>
              </w:rPr>
              <w:t>C - 1275(b)</w:t>
            </w:r>
          </w:p>
        </w:tc>
        <w:tc>
          <w:tcPr>
            <w:tcW w:w="1033" w:type="dxa"/>
            <w:tcBorders>
              <w:top w:val="single" w:sz="4" w:space="0" w:color="auto"/>
              <w:left w:val="nil"/>
              <w:bottom w:val="single" w:sz="4" w:space="0" w:color="auto"/>
              <w:right w:val="single" w:sz="4" w:space="0" w:color="auto"/>
            </w:tcBorders>
            <w:shd w:val="clear" w:color="000000" w:fill="FFFFFF"/>
            <w:vAlign w:val="bottom"/>
            <w:hideMark/>
          </w:tcPr>
          <w:p w14:paraId="177ECACC" w14:textId="77777777" w:rsidR="001F4DC1" w:rsidRDefault="001F4DC1" w:rsidP="00B0147B">
            <w:pPr>
              <w:rPr>
                <w:sz w:val="18"/>
                <w:szCs w:val="18"/>
              </w:rPr>
            </w:pPr>
            <w:r>
              <w:rPr>
                <w:sz w:val="18"/>
                <w:szCs w:val="18"/>
              </w:rPr>
              <w:t>July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36AF73" w14:textId="77777777" w:rsidR="001F4DC1" w:rsidRDefault="001F4DC1" w:rsidP="00B0147B">
            <w:pPr>
              <w:rPr>
                <w:sz w:val="18"/>
                <w:szCs w:val="18"/>
              </w:rPr>
            </w:pPr>
            <w:r>
              <w:rPr>
                <w:sz w:val="18"/>
                <w:szCs w:val="18"/>
              </w:rPr>
              <w:t>Receipt</w:t>
            </w:r>
          </w:p>
        </w:tc>
        <w:tc>
          <w:tcPr>
            <w:tcW w:w="1388" w:type="dxa"/>
            <w:tcBorders>
              <w:top w:val="single" w:sz="4" w:space="0" w:color="auto"/>
              <w:left w:val="nil"/>
              <w:bottom w:val="single" w:sz="4" w:space="0" w:color="auto"/>
              <w:right w:val="single" w:sz="4" w:space="0" w:color="auto"/>
            </w:tcBorders>
            <w:shd w:val="clear" w:color="000000" w:fill="FFFFFF"/>
            <w:vAlign w:val="bottom"/>
            <w:hideMark/>
          </w:tcPr>
          <w:p w14:paraId="2AF5C996" w14:textId="77777777" w:rsidR="001F4DC1" w:rsidRDefault="001F4DC1" w:rsidP="00B0147B">
            <w:pPr>
              <w:rPr>
                <w:sz w:val="18"/>
                <w:szCs w:val="18"/>
              </w:rPr>
            </w:pPr>
            <w:r>
              <w:rPr>
                <w:sz w:val="18"/>
                <w:szCs w:val="18"/>
              </w:rPr>
              <w:t>James Hope &amp; Co.</w:t>
            </w:r>
          </w:p>
        </w:tc>
        <w:tc>
          <w:tcPr>
            <w:tcW w:w="1193" w:type="dxa"/>
            <w:tcBorders>
              <w:top w:val="single" w:sz="4" w:space="0" w:color="auto"/>
              <w:left w:val="nil"/>
              <w:bottom w:val="single" w:sz="4" w:space="0" w:color="auto"/>
              <w:right w:val="nil"/>
            </w:tcBorders>
            <w:shd w:val="clear" w:color="000000" w:fill="FFFFFF"/>
            <w:vAlign w:val="bottom"/>
            <w:hideMark/>
          </w:tcPr>
          <w:p w14:paraId="32434E3E" w14:textId="77777777" w:rsidR="001F4DC1" w:rsidRDefault="001F4DC1" w:rsidP="00B0147B">
            <w:pPr>
              <w:rPr>
                <w:sz w:val="18"/>
                <w:szCs w:val="18"/>
              </w:rPr>
            </w:pPr>
            <w:r>
              <w:rPr>
                <w:sz w:val="18"/>
                <w:szCs w:val="18"/>
              </w:rPr>
              <w:t>Ottawa, Ont.</w:t>
            </w:r>
          </w:p>
        </w:tc>
        <w:tc>
          <w:tcPr>
            <w:tcW w:w="979" w:type="dxa"/>
            <w:tcBorders>
              <w:top w:val="single" w:sz="4" w:space="0" w:color="auto"/>
              <w:left w:val="single" w:sz="4" w:space="0" w:color="auto"/>
              <w:bottom w:val="single" w:sz="4" w:space="0" w:color="auto"/>
              <w:right w:val="nil"/>
            </w:tcBorders>
            <w:shd w:val="clear" w:color="000000" w:fill="FFFFFF"/>
            <w:vAlign w:val="bottom"/>
            <w:hideMark/>
          </w:tcPr>
          <w:p w14:paraId="5B1D76B1" w14:textId="77777777" w:rsidR="001F4DC1" w:rsidRDefault="001F4DC1" w:rsidP="00B0147B">
            <w:pPr>
              <w:rPr>
                <w:sz w:val="18"/>
                <w:szCs w:val="18"/>
              </w:rPr>
            </w:pPr>
            <w:r>
              <w:rPr>
                <w:sz w:val="18"/>
                <w:szCs w:val="18"/>
              </w:rPr>
              <w:t>Gov't. of Man.</w:t>
            </w:r>
          </w:p>
        </w:tc>
        <w:tc>
          <w:tcPr>
            <w:tcW w:w="389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5F39CC" w14:textId="77777777" w:rsidR="001F4DC1" w:rsidRDefault="001F4DC1" w:rsidP="00B0147B">
            <w:pPr>
              <w:rPr>
                <w:sz w:val="18"/>
                <w:szCs w:val="18"/>
              </w:rPr>
            </w:pPr>
            <w:r>
              <w:rPr>
                <w:sz w:val="18"/>
                <w:szCs w:val="18"/>
              </w:rPr>
              <w:t>Re: Paper for provincial departments.</w:t>
            </w:r>
          </w:p>
        </w:tc>
      </w:tr>
    </w:tbl>
    <w:p w14:paraId="3A64ED7B" w14:textId="77777777" w:rsidR="001F4DC1" w:rsidRDefault="001F4DC1" w:rsidP="001F4DC1">
      <w:pPr>
        <w:spacing w:before="240"/>
        <w:contextualSpacing/>
      </w:pPr>
      <w:r>
        <w:t>Govt of MB bills for purchase of boxes of letterhead paper for Dept use.</w:t>
      </w:r>
    </w:p>
    <w:p w14:paraId="4CF7668B"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29906F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25BAB0"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77C3C3" w14:textId="77777777" w:rsidR="001F4DC1" w:rsidRDefault="001F4DC1" w:rsidP="00B0147B">
            <w:pPr>
              <w:jc w:val="center"/>
              <w:rPr>
                <w:sz w:val="18"/>
                <w:szCs w:val="18"/>
              </w:rPr>
            </w:pPr>
            <w:r>
              <w:rPr>
                <w:sz w:val="18"/>
                <w:szCs w:val="18"/>
              </w:rPr>
              <w:t>C - 1276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9DD0CE" w14:textId="77777777" w:rsidR="001F4DC1" w:rsidRDefault="001F4DC1" w:rsidP="00B0147B">
            <w:pPr>
              <w:rPr>
                <w:sz w:val="18"/>
                <w:szCs w:val="18"/>
              </w:rPr>
            </w:pPr>
            <w:r>
              <w:rPr>
                <w:sz w:val="18"/>
                <w:szCs w:val="18"/>
              </w:rPr>
              <w:t>July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6034D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D728CB"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5844B8A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6DC93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CE4E28" w14:textId="77777777" w:rsidR="001F4DC1" w:rsidRDefault="001F4DC1" w:rsidP="00B0147B">
            <w:pPr>
              <w:rPr>
                <w:sz w:val="18"/>
                <w:szCs w:val="18"/>
              </w:rPr>
            </w:pPr>
            <w:r>
              <w:rPr>
                <w:sz w:val="18"/>
                <w:szCs w:val="18"/>
              </w:rPr>
              <w:t>Re: Meeting in Mr. N.'s office.</w:t>
            </w:r>
          </w:p>
        </w:tc>
      </w:tr>
    </w:tbl>
    <w:p w14:paraId="33ACC836" w14:textId="77777777" w:rsidR="001F4DC1" w:rsidRDefault="001F4DC1" w:rsidP="001F4DC1">
      <w:pPr>
        <w:spacing w:before="240"/>
        <w:contextualSpacing/>
      </w:pPr>
      <w:r>
        <w:t>I’ve rec’d your letter of 22</w:t>
      </w:r>
      <w:r w:rsidRPr="006E340A">
        <w:rPr>
          <w:vertAlign w:val="superscript"/>
        </w:rPr>
        <w:t>nd</w:t>
      </w:r>
      <w:r>
        <w:t xml:space="preserve"> “re Meeting of the various Candidates in your office on Tuesday 27</w:t>
      </w:r>
      <w:r w:rsidRPr="006E340A">
        <w:rPr>
          <w:vertAlign w:val="superscript"/>
        </w:rPr>
        <w:t>th</w:t>
      </w:r>
      <w:r>
        <w:t xml:space="preserve"> at 7 p.m. I will endeavor to be present.” [typed – one of the first to appear]</w:t>
      </w:r>
    </w:p>
    <w:p w14:paraId="068985FB"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8D6197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E590C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F0DF2A" w14:textId="77777777" w:rsidR="001F4DC1" w:rsidRDefault="001F4DC1" w:rsidP="00B0147B">
            <w:pPr>
              <w:jc w:val="center"/>
              <w:rPr>
                <w:sz w:val="18"/>
                <w:szCs w:val="18"/>
              </w:rPr>
            </w:pPr>
            <w:r>
              <w:rPr>
                <w:sz w:val="18"/>
                <w:szCs w:val="18"/>
              </w:rPr>
              <w:t>C - 1277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AE2E2B" w14:textId="77777777" w:rsidR="001F4DC1" w:rsidRDefault="001F4DC1" w:rsidP="00B0147B">
            <w:pPr>
              <w:rPr>
                <w:sz w:val="18"/>
                <w:szCs w:val="18"/>
              </w:rPr>
            </w:pPr>
            <w:r>
              <w:rPr>
                <w:sz w:val="18"/>
                <w:szCs w:val="18"/>
              </w:rPr>
              <w:t>July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2DEE4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1AFEA5"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10A7ECA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52EFED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F24F39" w14:textId="77777777" w:rsidR="001F4DC1" w:rsidRDefault="001F4DC1" w:rsidP="00B0147B">
            <w:pPr>
              <w:rPr>
                <w:sz w:val="18"/>
                <w:szCs w:val="18"/>
              </w:rPr>
            </w:pPr>
            <w:r>
              <w:rPr>
                <w:sz w:val="18"/>
                <w:szCs w:val="18"/>
              </w:rPr>
              <w:t>Thanking Mr. N. for his note and stating he will be</w:t>
            </w:r>
            <w:r>
              <w:rPr>
                <w:sz w:val="18"/>
                <w:szCs w:val="18"/>
              </w:rPr>
              <w:br/>
              <w:t>very glad to comply.</w:t>
            </w:r>
          </w:p>
        </w:tc>
      </w:tr>
    </w:tbl>
    <w:p w14:paraId="289CE42C" w14:textId="77777777" w:rsidR="001F4DC1" w:rsidRDefault="001F4DC1" w:rsidP="001F4DC1">
      <w:pPr>
        <w:spacing w:before="240"/>
        <w:contextualSpacing/>
      </w:pPr>
      <w:r>
        <w:t>Re your note of yesterday: “I will be glad to be at your office at the time you mention.”</w:t>
      </w:r>
    </w:p>
    <w:p w14:paraId="25EA26F4"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E8BA0D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E5369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6CBB97" w14:textId="77777777" w:rsidR="001F4DC1" w:rsidRDefault="001F4DC1" w:rsidP="00B0147B">
            <w:pPr>
              <w:jc w:val="center"/>
              <w:rPr>
                <w:sz w:val="18"/>
                <w:szCs w:val="18"/>
              </w:rPr>
            </w:pPr>
            <w:r>
              <w:rPr>
                <w:sz w:val="18"/>
                <w:szCs w:val="18"/>
              </w:rPr>
              <w:t>C - 1278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655D2F" w14:textId="77777777" w:rsidR="001F4DC1" w:rsidRDefault="001F4DC1" w:rsidP="00B0147B">
            <w:pPr>
              <w:rPr>
                <w:sz w:val="18"/>
                <w:szCs w:val="18"/>
              </w:rPr>
            </w:pPr>
            <w:r>
              <w:rPr>
                <w:sz w:val="18"/>
                <w:szCs w:val="18"/>
              </w:rPr>
              <w:t>July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B498F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5BDFE5" w14:textId="77777777" w:rsidR="001F4DC1" w:rsidRDefault="001F4DC1" w:rsidP="00B0147B">
            <w:pPr>
              <w:rPr>
                <w:sz w:val="18"/>
                <w:szCs w:val="18"/>
              </w:rPr>
            </w:pPr>
            <w:r>
              <w:rPr>
                <w:sz w:val="18"/>
                <w:szCs w:val="18"/>
              </w:rPr>
              <w:t>Montague, E.C.</w:t>
            </w:r>
          </w:p>
        </w:tc>
        <w:tc>
          <w:tcPr>
            <w:tcW w:w="1200" w:type="dxa"/>
            <w:tcBorders>
              <w:top w:val="single" w:sz="4" w:space="0" w:color="auto"/>
              <w:left w:val="nil"/>
              <w:bottom w:val="single" w:sz="4" w:space="0" w:color="auto"/>
              <w:right w:val="nil"/>
            </w:tcBorders>
            <w:shd w:val="clear" w:color="000000" w:fill="FFFFFF"/>
            <w:vAlign w:val="bottom"/>
            <w:hideMark/>
          </w:tcPr>
          <w:p w14:paraId="0DA90A38" w14:textId="77777777" w:rsidR="001F4DC1" w:rsidRDefault="001F4DC1" w:rsidP="00B0147B">
            <w:pPr>
              <w:rPr>
                <w:sz w:val="18"/>
                <w:szCs w:val="18"/>
              </w:rPr>
            </w:pPr>
            <w:r>
              <w:rPr>
                <w:sz w:val="18"/>
                <w:szCs w:val="18"/>
              </w:rPr>
              <w:t>Moropano?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F9B86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23E16C" w14:textId="77777777" w:rsidR="001F4DC1" w:rsidRDefault="001F4DC1" w:rsidP="00B0147B">
            <w:pPr>
              <w:rPr>
                <w:sz w:val="18"/>
                <w:szCs w:val="18"/>
              </w:rPr>
            </w:pPr>
            <w:r>
              <w:rPr>
                <w:sz w:val="18"/>
                <w:szCs w:val="18"/>
              </w:rPr>
              <w:t>Stating Mr. Andrews was nominated as Cons.</w:t>
            </w:r>
            <w:r>
              <w:rPr>
                <w:sz w:val="18"/>
                <w:szCs w:val="18"/>
              </w:rPr>
              <w:br/>
              <w:t>Candidate for South Cypress.</w:t>
            </w:r>
          </w:p>
        </w:tc>
      </w:tr>
    </w:tbl>
    <w:p w14:paraId="7DA5F8D9" w14:textId="77777777" w:rsidR="001F4DC1" w:rsidRDefault="001F4DC1" w:rsidP="001F4DC1">
      <w:pPr>
        <w:spacing w:before="240"/>
        <w:contextualSpacing/>
      </w:pPr>
      <w:r>
        <w:t>Re yr letter of 2</w:t>
      </w:r>
      <w:r w:rsidRPr="006E340A">
        <w:rPr>
          <w:vertAlign w:val="superscript"/>
        </w:rPr>
        <w:t>nd</w:t>
      </w:r>
      <w:r>
        <w:t>. We had convention on Saturday 17</w:t>
      </w:r>
      <w:r w:rsidRPr="006E340A">
        <w:rPr>
          <w:vertAlign w:val="superscript"/>
        </w:rPr>
        <w:t>th</w:t>
      </w:r>
      <w:r>
        <w:t xml:space="preserve"> at Stockton – largely attended from all parts of constituency – large bec. we had decided to nominate Mr. Hamilton. But at the beginning Woodcock said he had accepted nomination at Shoal Lake. Tho disappointed, we turned to Mr. Andrews, Wpg barrister – we nominated him for South Cypress</w:t>
      </w:r>
    </w:p>
    <w:p w14:paraId="63488535" w14:textId="77777777" w:rsidR="001F4DC1" w:rsidRDefault="001F4DC1" w:rsidP="001F4DC1">
      <w:pPr>
        <w:spacing w:before="240"/>
        <w:contextualSpacing/>
      </w:pPr>
      <w:r>
        <w:t>“PS – The Icelanders of Greene [?] are all on the opposition and something must be done to break their vote as there will be a lot of them if they all have got out their citizen’s papers.”</w:t>
      </w:r>
    </w:p>
    <w:p w14:paraId="702B1D24"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0E67B0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09D49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2D1E30" w14:textId="77777777" w:rsidR="001F4DC1" w:rsidRDefault="001F4DC1" w:rsidP="00B0147B">
            <w:pPr>
              <w:jc w:val="center"/>
              <w:rPr>
                <w:sz w:val="18"/>
                <w:szCs w:val="18"/>
              </w:rPr>
            </w:pPr>
            <w:r>
              <w:rPr>
                <w:sz w:val="18"/>
                <w:szCs w:val="18"/>
              </w:rPr>
              <w:t>C - 1279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EBEAE9" w14:textId="77777777" w:rsidR="001F4DC1" w:rsidRDefault="001F4DC1" w:rsidP="00B0147B">
            <w:pPr>
              <w:rPr>
                <w:sz w:val="18"/>
                <w:szCs w:val="18"/>
              </w:rPr>
            </w:pPr>
            <w:r>
              <w:rPr>
                <w:sz w:val="18"/>
                <w:szCs w:val="18"/>
              </w:rPr>
              <w:t>July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79FAD7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CE3FEB" w14:textId="77777777" w:rsidR="001F4DC1" w:rsidRDefault="001F4DC1" w:rsidP="00B0147B">
            <w:pPr>
              <w:rPr>
                <w:sz w:val="18"/>
                <w:szCs w:val="18"/>
              </w:rPr>
            </w:pPr>
            <w:r>
              <w:rPr>
                <w:sz w:val="18"/>
                <w:szCs w:val="18"/>
              </w:rPr>
              <w:t>Gigot, E.F., M.P.P.</w:t>
            </w:r>
          </w:p>
        </w:tc>
        <w:tc>
          <w:tcPr>
            <w:tcW w:w="1200" w:type="dxa"/>
            <w:tcBorders>
              <w:top w:val="single" w:sz="4" w:space="0" w:color="auto"/>
              <w:left w:val="nil"/>
              <w:bottom w:val="single" w:sz="4" w:space="0" w:color="auto"/>
              <w:right w:val="nil"/>
            </w:tcBorders>
            <w:shd w:val="clear" w:color="000000" w:fill="FFFFFF"/>
            <w:vAlign w:val="bottom"/>
            <w:hideMark/>
          </w:tcPr>
          <w:p w14:paraId="1A76C8C1"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00584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4840B0" w14:textId="77777777" w:rsidR="001F4DC1" w:rsidRDefault="001F4DC1" w:rsidP="00B0147B">
            <w:pPr>
              <w:rPr>
                <w:sz w:val="18"/>
                <w:szCs w:val="18"/>
              </w:rPr>
            </w:pPr>
            <w:r>
              <w:rPr>
                <w:sz w:val="18"/>
                <w:szCs w:val="18"/>
              </w:rPr>
              <w:t>Regretting that he cannot be present at a Caucus</w:t>
            </w:r>
            <w:r>
              <w:rPr>
                <w:sz w:val="18"/>
                <w:szCs w:val="18"/>
              </w:rPr>
              <w:br/>
              <w:t>held here on 23rd inst. –[27</w:t>
            </w:r>
            <w:r w:rsidRPr="00B871E0">
              <w:rPr>
                <w:sz w:val="18"/>
                <w:szCs w:val="18"/>
                <w:vertAlign w:val="superscript"/>
              </w:rPr>
              <w:t>th</w:t>
            </w:r>
            <w:r>
              <w:rPr>
                <w:sz w:val="18"/>
                <w:szCs w:val="18"/>
              </w:rPr>
              <w:t>]</w:t>
            </w:r>
          </w:p>
        </w:tc>
      </w:tr>
    </w:tbl>
    <w:p w14:paraId="450B76C4" w14:textId="77777777" w:rsidR="001F4DC1" w:rsidRDefault="001F4DC1" w:rsidP="001F4DC1">
      <w:pPr>
        <w:spacing w:before="240"/>
        <w:contextualSpacing/>
      </w:pPr>
      <w:r>
        <w:t>Can’t be “present at your office tomorrow” [27 July] Note mention in cover note of “Caucus”</w:t>
      </w:r>
    </w:p>
    <w:p w14:paraId="63D81D42"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F9154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E767E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8B186F" w14:textId="77777777" w:rsidR="001F4DC1" w:rsidRDefault="001F4DC1" w:rsidP="00B0147B">
            <w:pPr>
              <w:jc w:val="center"/>
              <w:rPr>
                <w:sz w:val="18"/>
                <w:szCs w:val="18"/>
              </w:rPr>
            </w:pPr>
            <w:r>
              <w:rPr>
                <w:sz w:val="18"/>
                <w:szCs w:val="18"/>
              </w:rPr>
              <w:t>C - 1280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F3547A5" w14:textId="77777777" w:rsidR="001F4DC1" w:rsidRDefault="001F4DC1" w:rsidP="00B0147B">
            <w:pPr>
              <w:rPr>
                <w:sz w:val="18"/>
                <w:szCs w:val="18"/>
              </w:rPr>
            </w:pPr>
            <w:r>
              <w:rPr>
                <w:sz w:val="18"/>
                <w:szCs w:val="18"/>
              </w:rPr>
              <w:t>July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0A5F6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F9EF4B" w14:textId="77777777" w:rsidR="001F4DC1" w:rsidRDefault="001F4DC1" w:rsidP="00B0147B">
            <w:pPr>
              <w:rPr>
                <w:sz w:val="18"/>
                <w:szCs w:val="18"/>
              </w:rPr>
            </w:pPr>
            <w:r>
              <w:rPr>
                <w:sz w:val="18"/>
                <w:szCs w:val="18"/>
              </w:rPr>
              <w:t xml:space="preserve">Winters, Geo. </w:t>
            </w:r>
          </w:p>
        </w:tc>
        <w:tc>
          <w:tcPr>
            <w:tcW w:w="1200" w:type="dxa"/>
            <w:tcBorders>
              <w:top w:val="single" w:sz="4" w:space="0" w:color="auto"/>
              <w:left w:val="nil"/>
              <w:bottom w:val="single" w:sz="4" w:space="0" w:color="auto"/>
              <w:right w:val="nil"/>
            </w:tcBorders>
            <w:shd w:val="clear" w:color="000000" w:fill="FFFFFF"/>
            <w:vAlign w:val="bottom"/>
            <w:hideMark/>
          </w:tcPr>
          <w:p w14:paraId="115DEF09"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A7D73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F7C2CD" w14:textId="77777777" w:rsidR="001F4DC1" w:rsidRDefault="001F4DC1" w:rsidP="00B0147B">
            <w:pPr>
              <w:rPr>
                <w:sz w:val="18"/>
                <w:szCs w:val="18"/>
              </w:rPr>
            </w:pPr>
            <w:r>
              <w:rPr>
                <w:sz w:val="18"/>
                <w:szCs w:val="18"/>
              </w:rPr>
              <w:t>Regretting his inability to be present at Caucus held here on 23rd inst. [27</w:t>
            </w:r>
            <w:r w:rsidRPr="00B871E0">
              <w:rPr>
                <w:sz w:val="18"/>
                <w:szCs w:val="18"/>
                <w:vertAlign w:val="superscript"/>
              </w:rPr>
              <w:t>th</w:t>
            </w:r>
            <w:r>
              <w:rPr>
                <w:sz w:val="18"/>
                <w:szCs w:val="18"/>
              </w:rPr>
              <w:t>]</w:t>
            </w:r>
          </w:p>
        </w:tc>
      </w:tr>
    </w:tbl>
    <w:p w14:paraId="2DB31B37" w14:textId="77777777" w:rsidR="001F4DC1" w:rsidRDefault="001F4DC1" w:rsidP="001F4DC1">
      <w:pPr>
        <w:spacing w:before="240"/>
        <w:contextualSpacing/>
      </w:pPr>
      <w:r>
        <w:t>Thanks for letter of 23</w:t>
      </w:r>
      <w:r w:rsidRPr="00B871E0">
        <w:rPr>
          <w:vertAlign w:val="superscript"/>
        </w:rPr>
        <w:t>rd</w:t>
      </w:r>
      <w:r>
        <w:t xml:space="preserve">. “Mr. Smart is actively canvassing and I must needs do the same. By going to Winnipeg I would lose several days which might be the means of losing several votes. I </w:t>
      </w:r>
      <w:r>
        <w:lastRenderedPageBreak/>
        <w:t>has been my experience that a great many votes will be secured to the one who first asks and as there will be a hot fight here I think that under the circumstances it would be inadvisable to leave the constituency. I would be pleased to be advised of the result of the deliberations.”</w:t>
      </w:r>
    </w:p>
    <w:p w14:paraId="4B27EA91"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1AA8FC"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5E917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00804B" w14:textId="77777777" w:rsidR="001F4DC1" w:rsidRDefault="001F4DC1" w:rsidP="00B0147B">
            <w:pPr>
              <w:jc w:val="center"/>
              <w:rPr>
                <w:sz w:val="18"/>
                <w:szCs w:val="18"/>
              </w:rPr>
            </w:pPr>
            <w:r>
              <w:rPr>
                <w:sz w:val="18"/>
                <w:szCs w:val="18"/>
              </w:rPr>
              <w:t>C - 1281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4677D7" w14:textId="77777777" w:rsidR="001F4DC1" w:rsidRDefault="001F4DC1" w:rsidP="00B0147B">
            <w:pPr>
              <w:rPr>
                <w:sz w:val="18"/>
                <w:szCs w:val="18"/>
              </w:rPr>
            </w:pPr>
            <w:r>
              <w:rPr>
                <w:sz w:val="18"/>
                <w:szCs w:val="18"/>
              </w:rPr>
              <w:t>July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704E9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83EEBE" w14:textId="77777777" w:rsidR="001F4DC1" w:rsidRDefault="001F4DC1" w:rsidP="00B0147B">
            <w:pPr>
              <w:rPr>
                <w:sz w:val="18"/>
                <w:szCs w:val="18"/>
              </w:rPr>
            </w:pPr>
            <w:r>
              <w:rPr>
                <w:sz w:val="18"/>
                <w:szCs w:val="18"/>
              </w:rPr>
              <w:t>Daly, T. Mayne, Jr.</w:t>
            </w:r>
          </w:p>
        </w:tc>
        <w:tc>
          <w:tcPr>
            <w:tcW w:w="1200" w:type="dxa"/>
            <w:tcBorders>
              <w:top w:val="single" w:sz="4" w:space="0" w:color="auto"/>
              <w:left w:val="nil"/>
              <w:bottom w:val="single" w:sz="4" w:space="0" w:color="auto"/>
              <w:right w:val="nil"/>
            </w:tcBorders>
            <w:shd w:val="clear" w:color="000000" w:fill="FFFFFF"/>
            <w:vAlign w:val="bottom"/>
            <w:hideMark/>
          </w:tcPr>
          <w:p w14:paraId="3B6ABA7A"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80B0C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0B0063" w14:textId="77777777" w:rsidR="001F4DC1" w:rsidRDefault="001F4DC1" w:rsidP="00B0147B">
            <w:pPr>
              <w:rPr>
                <w:sz w:val="18"/>
                <w:szCs w:val="18"/>
              </w:rPr>
            </w:pPr>
            <w:r>
              <w:rPr>
                <w:sz w:val="18"/>
                <w:szCs w:val="18"/>
              </w:rPr>
              <w:t>The political prospects in Brandon.</w:t>
            </w:r>
          </w:p>
        </w:tc>
      </w:tr>
    </w:tbl>
    <w:p w14:paraId="62D1AF46" w14:textId="77777777" w:rsidR="001F4DC1" w:rsidRDefault="001F4DC1" w:rsidP="001F4DC1">
      <w:pPr>
        <w:spacing w:before="240"/>
        <w:contextualSpacing/>
      </w:pPr>
      <w:r>
        <w:t>“My dear Sir</w:t>
      </w:r>
      <w:r>
        <w:tab/>
        <w:t>I wired you this a m to say that I thought it better you should postpone your intended visit on 15</w:t>
      </w:r>
      <w:r w:rsidRPr="008A57D6">
        <w:rPr>
          <w:vertAlign w:val="superscript"/>
        </w:rPr>
        <w:t>th</w:t>
      </w:r>
      <w:r>
        <w:t>. The chief reason is that, as Mr. Brown may have told you there is considerable disaffection in our ranks we have had our choice of men reduced to Cliffe and Woodworth and as neither of these men were in any way of getting the nomination, or if they got it securing the united support, we yesterday succeeded in prevailing upon George Winters to accept the nomination if he got it on 15</w:t>
      </w:r>
      <w:r w:rsidRPr="008A57D6">
        <w:rPr>
          <w:vertAlign w:val="superscript"/>
        </w:rPr>
        <w:t>th</w:t>
      </w:r>
      <w:r>
        <w:t xml:space="preserve"> of which I have no doubt. Winters (be sure and spell it with an ‘s’) is a fine fellow most conscientious and as honest as the sun, with an untarnished record and a strong party man and one who has worked well in the past and a man around whom we can all centre owing to his having been License Comr under you and the fact of being asked to come out, it might look as if he were being boomed in your interest and by you should you come up on 15</w:t>
      </w:r>
      <w:r w:rsidRPr="008A57D6">
        <w:rPr>
          <w:vertAlign w:val="superscript"/>
        </w:rPr>
        <w:t>th</w:t>
      </w:r>
      <w:r>
        <w:t xml:space="preserve">.  </w:t>
      </w:r>
    </w:p>
    <w:p w14:paraId="213E0791"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2DEFE4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B5182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6D294D" w14:textId="77777777" w:rsidR="001F4DC1" w:rsidRDefault="001F4DC1" w:rsidP="00B0147B">
            <w:pPr>
              <w:jc w:val="center"/>
              <w:rPr>
                <w:sz w:val="18"/>
                <w:szCs w:val="18"/>
              </w:rPr>
            </w:pPr>
            <w:r>
              <w:rPr>
                <w:sz w:val="18"/>
                <w:szCs w:val="18"/>
              </w:rPr>
              <w:t>C - 1282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7D6363B" w14:textId="77777777" w:rsidR="001F4DC1" w:rsidRDefault="001F4DC1" w:rsidP="00B0147B">
            <w:pPr>
              <w:rPr>
                <w:sz w:val="18"/>
                <w:szCs w:val="18"/>
              </w:rPr>
            </w:pPr>
            <w:r>
              <w:rPr>
                <w:sz w:val="18"/>
                <w:szCs w:val="18"/>
              </w:rPr>
              <w:t>July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EB454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CEB34D"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67C1756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C0CD0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854CC6" w14:textId="77777777" w:rsidR="001F4DC1" w:rsidRDefault="001F4DC1" w:rsidP="00B0147B">
            <w:pPr>
              <w:rPr>
                <w:sz w:val="18"/>
                <w:szCs w:val="18"/>
              </w:rPr>
            </w:pPr>
            <w:r>
              <w:rPr>
                <w:sz w:val="18"/>
                <w:szCs w:val="18"/>
              </w:rPr>
              <w:t>Re: Rice's tender.</w:t>
            </w:r>
          </w:p>
        </w:tc>
      </w:tr>
    </w:tbl>
    <w:p w14:paraId="0FCCD18B" w14:textId="77777777" w:rsidR="001F4DC1" w:rsidRDefault="001F4DC1" w:rsidP="001F4DC1">
      <w:pPr>
        <w:spacing w:before="240"/>
        <w:contextualSpacing/>
      </w:pPr>
      <w:r>
        <w:t>“This is something that requires to be done. Is there anyone at Selkirk who can do it?</w:t>
      </w:r>
    </w:p>
    <w:p w14:paraId="3F8F7160" w14:textId="77777777" w:rsidR="001F4DC1" w:rsidRDefault="001F4DC1" w:rsidP="001F4DC1">
      <w:pPr>
        <w:spacing w:before="240"/>
        <w:contextualSpacing/>
      </w:pPr>
      <w:r>
        <w:t xml:space="preserve">Re Rice – I have ordered that he be asked to tender on </w:t>
      </w:r>
      <w:r>
        <w:rPr>
          <w:u w:val="single"/>
        </w:rPr>
        <w:t>2 coat work</w:t>
      </w:r>
      <w:r>
        <w:t xml:space="preserve"> (of course preparation &amp; finish) &amp; it is fully open for further consideration. It was not shown to me that his tender differed from the others.”</w:t>
      </w:r>
    </w:p>
    <w:p w14:paraId="7CFD4C55"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56A73F7"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665EA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4902CF" w14:textId="77777777" w:rsidR="001F4DC1" w:rsidRDefault="001F4DC1" w:rsidP="00B0147B">
            <w:pPr>
              <w:jc w:val="center"/>
              <w:rPr>
                <w:sz w:val="18"/>
                <w:szCs w:val="18"/>
              </w:rPr>
            </w:pPr>
            <w:r>
              <w:rPr>
                <w:sz w:val="18"/>
                <w:szCs w:val="18"/>
              </w:rPr>
              <w:t>C - 1283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1FD7B24" w14:textId="77777777" w:rsidR="001F4DC1" w:rsidRDefault="001F4DC1" w:rsidP="00B0147B">
            <w:pPr>
              <w:rPr>
                <w:sz w:val="18"/>
                <w:szCs w:val="18"/>
              </w:rPr>
            </w:pPr>
            <w:r>
              <w:rPr>
                <w:sz w:val="18"/>
                <w:szCs w:val="18"/>
              </w:rPr>
              <w:t>July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69F9E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0A50D6E"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2700E7C4"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C8038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3C03CB" w14:textId="77777777" w:rsidR="001F4DC1" w:rsidRDefault="001F4DC1" w:rsidP="00B0147B">
            <w:pPr>
              <w:rPr>
                <w:sz w:val="18"/>
                <w:szCs w:val="18"/>
              </w:rPr>
            </w:pPr>
            <w:r>
              <w:rPr>
                <w:sz w:val="18"/>
                <w:szCs w:val="18"/>
              </w:rPr>
              <w:t xml:space="preserve">Regrets that he cannot be here on 23rd inst. and </w:t>
            </w:r>
            <w:r>
              <w:rPr>
                <w:sz w:val="18"/>
                <w:szCs w:val="18"/>
              </w:rPr>
              <w:br/>
              <w:t>asking for statements.</w:t>
            </w:r>
          </w:p>
        </w:tc>
      </w:tr>
    </w:tbl>
    <w:p w14:paraId="5FEF8FD0" w14:textId="77777777" w:rsidR="001F4DC1" w:rsidRDefault="001F4DC1" w:rsidP="001F4DC1">
      <w:pPr>
        <w:spacing w:before="240"/>
        <w:contextualSpacing/>
      </w:pPr>
      <w:r>
        <w:t xml:space="preserve">Yrs to hand re mtg at your office on Tuesday – “I regret to say that it will be impossible for me to attend as our enumerator is obliged to complete his list next week &amp; he has not yet received his necessary instructions so that nothing could be done up to the present time. I am most anxious to attend to it &amp; get every available name on. I regret that you have overlooked sending me the statement you promised me when on the train, regarding the different charges made by Greenway. I understand he intends holding meetings in a few days. So I trust you will be good enough to forward same at once by </w:t>
      </w:r>
      <w:r>
        <w:rPr>
          <w:u w:val="single"/>
        </w:rPr>
        <w:t>express</w:t>
      </w:r>
      <w:r>
        <w:t xml:space="preserve"> to me.</w:t>
      </w:r>
    </w:p>
    <w:p w14:paraId="046D0A8A" w14:textId="77777777" w:rsidR="001F4DC1" w:rsidRDefault="001F4DC1" w:rsidP="001F4DC1">
      <w:pPr>
        <w:spacing w:before="240"/>
        <w:contextualSpacing/>
      </w:pPr>
      <w:r>
        <w:tab/>
        <w:t>Kindly reply regarding that matter of Handfords  [coal steal]</w:t>
      </w:r>
    </w:p>
    <w:p w14:paraId="6639F9CA"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D3F57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30BA4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D675EAF" w14:textId="77777777" w:rsidR="001F4DC1" w:rsidRDefault="001F4DC1" w:rsidP="00B0147B">
            <w:pPr>
              <w:jc w:val="center"/>
              <w:rPr>
                <w:sz w:val="18"/>
                <w:szCs w:val="18"/>
              </w:rPr>
            </w:pPr>
            <w:r>
              <w:rPr>
                <w:sz w:val="18"/>
                <w:szCs w:val="18"/>
              </w:rPr>
              <w:t>C - 1285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A82316" w14:textId="77777777" w:rsidR="001F4DC1" w:rsidRDefault="001F4DC1" w:rsidP="00B0147B">
            <w:pPr>
              <w:rPr>
                <w:sz w:val="18"/>
                <w:szCs w:val="18"/>
              </w:rPr>
            </w:pPr>
            <w:r>
              <w:rPr>
                <w:sz w:val="18"/>
                <w:szCs w:val="18"/>
              </w:rPr>
              <w:t>July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56CFB7"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F6B9FAF" w14:textId="77777777" w:rsidR="001F4DC1" w:rsidRDefault="001F4DC1" w:rsidP="00B0147B">
            <w:pPr>
              <w:rPr>
                <w:sz w:val="18"/>
                <w:szCs w:val="18"/>
              </w:rPr>
            </w:pPr>
            <w:r>
              <w:rPr>
                <w:sz w:val="18"/>
                <w:szCs w:val="18"/>
              </w:rPr>
              <w:t>Burrows, Acton</w:t>
            </w:r>
          </w:p>
        </w:tc>
        <w:tc>
          <w:tcPr>
            <w:tcW w:w="1200" w:type="dxa"/>
            <w:tcBorders>
              <w:top w:val="single" w:sz="4" w:space="0" w:color="auto"/>
              <w:left w:val="nil"/>
              <w:bottom w:val="single" w:sz="4" w:space="0" w:color="auto"/>
              <w:right w:val="nil"/>
            </w:tcBorders>
            <w:shd w:val="clear" w:color="000000" w:fill="FFFFFF"/>
            <w:vAlign w:val="bottom"/>
            <w:hideMark/>
          </w:tcPr>
          <w:p w14:paraId="7ED9CE3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4CA204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451218" w14:textId="77777777" w:rsidR="001F4DC1" w:rsidRDefault="001F4DC1" w:rsidP="00B0147B">
            <w:pPr>
              <w:rPr>
                <w:sz w:val="18"/>
                <w:szCs w:val="18"/>
              </w:rPr>
            </w:pPr>
            <w:r>
              <w:rPr>
                <w:sz w:val="18"/>
                <w:szCs w:val="18"/>
              </w:rPr>
              <w:t>Re: Experimental cow.</w:t>
            </w:r>
          </w:p>
        </w:tc>
      </w:tr>
    </w:tbl>
    <w:p w14:paraId="637BB7E8" w14:textId="77777777" w:rsidR="001F4DC1" w:rsidRDefault="001F4DC1" w:rsidP="001F4DC1">
      <w:pPr>
        <w:spacing w:before="240"/>
        <w:contextualSpacing/>
      </w:pPr>
      <w:r>
        <w:t>Newspaper a/c makes mistake “re experimental cow. She was kept by Torrance from Nov 11 ‘84 to March 17 ’85 @ $1 per day $126 and he was paid $10 for [?] - $136 in all….”</w:t>
      </w:r>
    </w:p>
    <w:p w14:paraId="1C4B208A"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870"/>
        <w:gridCol w:w="1018"/>
        <w:gridCol w:w="740"/>
        <w:gridCol w:w="1381"/>
        <w:gridCol w:w="1181"/>
        <w:gridCol w:w="971"/>
        <w:gridCol w:w="3839"/>
      </w:tblGrid>
      <w:tr w:rsidR="001F4DC1" w14:paraId="15502E28"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2C1F22" w14:textId="77777777" w:rsidR="001F4DC1" w:rsidRDefault="001F4DC1" w:rsidP="00B0147B">
            <w:pPr>
              <w:jc w:val="center"/>
              <w:rPr>
                <w:sz w:val="18"/>
                <w:szCs w:val="18"/>
              </w:rPr>
            </w:pPr>
            <w:r>
              <w:rPr>
                <w:sz w:val="18"/>
                <w:szCs w:val="18"/>
              </w:rPr>
              <w:t>G 8705</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7CB31C63" w14:textId="77777777" w:rsidR="001F4DC1" w:rsidRDefault="001F4DC1" w:rsidP="00B0147B">
            <w:pPr>
              <w:jc w:val="center"/>
              <w:rPr>
                <w:sz w:val="18"/>
                <w:szCs w:val="18"/>
              </w:rPr>
            </w:pPr>
            <w:r>
              <w:rPr>
                <w:sz w:val="18"/>
                <w:szCs w:val="18"/>
              </w:rPr>
              <w:t>C - 1286(a)</w:t>
            </w:r>
          </w:p>
        </w:tc>
        <w:tc>
          <w:tcPr>
            <w:tcW w:w="1018" w:type="dxa"/>
            <w:tcBorders>
              <w:top w:val="single" w:sz="4" w:space="0" w:color="auto"/>
              <w:left w:val="nil"/>
              <w:bottom w:val="single" w:sz="4" w:space="0" w:color="auto"/>
              <w:right w:val="single" w:sz="4" w:space="0" w:color="auto"/>
            </w:tcBorders>
            <w:shd w:val="clear" w:color="000000" w:fill="FFFFFF"/>
            <w:vAlign w:val="bottom"/>
            <w:hideMark/>
          </w:tcPr>
          <w:p w14:paraId="7E54F547" w14:textId="77777777" w:rsidR="001F4DC1" w:rsidRDefault="001F4DC1" w:rsidP="00B0147B">
            <w:pPr>
              <w:rPr>
                <w:sz w:val="18"/>
                <w:szCs w:val="18"/>
              </w:rPr>
            </w:pPr>
            <w:r>
              <w:rPr>
                <w:sz w:val="18"/>
                <w:szCs w:val="18"/>
              </w:rPr>
              <w:t>July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52939D" w14:textId="77777777" w:rsidR="001F4DC1" w:rsidRDefault="001F4DC1" w:rsidP="00B0147B">
            <w:pPr>
              <w:rPr>
                <w:sz w:val="18"/>
                <w:szCs w:val="18"/>
              </w:rPr>
            </w:pPr>
            <w:r>
              <w:rPr>
                <w:sz w:val="18"/>
                <w:szCs w:val="18"/>
              </w:rPr>
              <w:t>Letter</w:t>
            </w:r>
          </w:p>
        </w:tc>
        <w:tc>
          <w:tcPr>
            <w:tcW w:w="1381" w:type="dxa"/>
            <w:tcBorders>
              <w:top w:val="single" w:sz="4" w:space="0" w:color="auto"/>
              <w:left w:val="nil"/>
              <w:bottom w:val="single" w:sz="4" w:space="0" w:color="auto"/>
              <w:right w:val="single" w:sz="4" w:space="0" w:color="auto"/>
            </w:tcBorders>
            <w:shd w:val="clear" w:color="000000" w:fill="FFFFFF"/>
            <w:vAlign w:val="bottom"/>
            <w:hideMark/>
          </w:tcPr>
          <w:p w14:paraId="26F5BA64" w14:textId="77777777" w:rsidR="001F4DC1" w:rsidRDefault="001F4DC1" w:rsidP="00B0147B">
            <w:pPr>
              <w:rPr>
                <w:sz w:val="18"/>
                <w:szCs w:val="18"/>
              </w:rPr>
            </w:pPr>
            <w:r>
              <w:rPr>
                <w:sz w:val="18"/>
                <w:szCs w:val="18"/>
              </w:rPr>
              <w:t>McDonald, Neil</w:t>
            </w:r>
          </w:p>
        </w:tc>
        <w:tc>
          <w:tcPr>
            <w:tcW w:w="1181" w:type="dxa"/>
            <w:tcBorders>
              <w:top w:val="single" w:sz="4" w:space="0" w:color="auto"/>
              <w:left w:val="nil"/>
              <w:bottom w:val="single" w:sz="4" w:space="0" w:color="auto"/>
              <w:right w:val="nil"/>
            </w:tcBorders>
            <w:shd w:val="clear" w:color="000000" w:fill="FFFFFF"/>
            <w:vAlign w:val="bottom"/>
            <w:hideMark/>
          </w:tcPr>
          <w:p w14:paraId="3BFC4553" w14:textId="77777777" w:rsidR="001F4DC1" w:rsidRDefault="001F4DC1" w:rsidP="00B0147B">
            <w:pPr>
              <w:rPr>
                <w:sz w:val="18"/>
                <w:szCs w:val="18"/>
              </w:rPr>
            </w:pPr>
            <w:r>
              <w:rPr>
                <w:sz w:val="18"/>
                <w:szCs w:val="18"/>
              </w:rPr>
              <w:t>Brandon</w:t>
            </w:r>
          </w:p>
        </w:tc>
        <w:tc>
          <w:tcPr>
            <w:tcW w:w="971" w:type="dxa"/>
            <w:tcBorders>
              <w:top w:val="single" w:sz="4" w:space="0" w:color="auto"/>
              <w:left w:val="single" w:sz="4" w:space="0" w:color="auto"/>
              <w:bottom w:val="single" w:sz="4" w:space="0" w:color="auto"/>
              <w:right w:val="nil"/>
            </w:tcBorders>
            <w:shd w:val="clear" w:color="000000" w:fill="FFFFFF"/>
            <w:vAlign w:val="bottom"/>
            <w:hideMark/>
          </w:tcPr>
          <w:p w14:paraId="57FC676E" w14:textId="77777777" w:rsidR="001F4DC1" w:rsidRDefault="001F4DC1" w:rsidP="00B0147B">
            <w:pPr>
              <w:rPr>
                <w:sz w:val="18"/>
                <w:szCs w:val="18"/>
              </w:rPr>
            </w:pPr>
            <w:r>
              <w:rPr>
                <w:sz w:val="18"/>
                <w:szCs w:val="18"/>
              </w:rPr>
              <w:t>Leacock, E.R., M.P.P.</w:t>
            </w: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18BE7B" w14:textId="77777777" w:rsidR="001F4DC1" w:rsidRDefault="001F4DC1" w:rsidP="00B0147B">
            <w:pPr>
              <w:rPr>
                <w:sz w:val="18"/>
                <w:szCs w:val="18"/>
              </w:rPr>
            </w:pPr>
            <w:r>
              <w:rPr>
                <w:sz w:val="18"/>
                <w:szCs w:val="18"/>
              </w:rPr>
              <w:t>Re: Lost investments.</w:t>
            </w:r>
          </w:p>
        </w:tc>
      </w:tr>
      <w:tr w:rsidR="001F4DC1" w14:paraId="62EE0618"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0077438" w14:textId="77777777" w:rsidR="001F4DC1" w:rsidRDefault="001F4DC1" w:rsidP="00B0147B">
            <w:pPr>
              <w:jc w:val="center"/>
              <w:rPr>
                <w:sz w:val="18"/>
                <w:szCs w:val="18"/>
              </w:rPr>
            </w:pPr>
            <w:r>
              <w:rPr>
                <w:sz w:val="18"/>
                <w:szCs w:val="18"/>
              </w:rPr>
              <w:t>G 8705</w:t>
            </w:r>
          </w:p>
        </w:tc>
        <w:tc>
          <w:tcPr>
            <w:tcW w:w="870" w:type="dxa"/>
            <w:tcBorders>
              <w:top w:val="nil"/>
              <w:left w:val="nil"/>
              <w:bottom w:val="single" w:sz="4" w:space="0" w:color="auto"/>
              <w:right w:val="single" w:sz="4" w:space="0" w:color="auto"/>
            </w:tcBorders>
            <w:shd w:val="clear" w:color="000000" w:fill="FFFFFF"/>
            <w:noWrap/>
            <w:vAlign w:val="bottom"/>
            <w:hideMark/>
          </w:tcPr>
          <w:p w14:paraId="79027151" w14:textId="77777777" w:rsidR="001F4DC1" w:rsidRDefault="001F4DC1" w:rsidP="00B0147B">
            <w:pPr>
              <w:jc w:val="center"/>
              <w:rPr>
                <w:sz w:val="18"/>
                <w:szCs w:val="18"/>
              </w:rPr>
            </w:pPr>
            <w:r>
              <w:rPr>
                <w:sz w:val="18"/>
                <w:szCs w:val="18"/>
              </w:rPr>
              <w:t>C - 1286(b)</w:t>
            </w:r>
          </w:p>
        </w:tc>
        <w:tc>
          <w:tcPr>
            <w:tcW w:w="1018" w:type="dxa"/>
            <w:tcBorders>
              <w:top w:val="nil"/>
              <w:left w:val="nil"/>
              <w:bottom w:val="single" w:sz="4" w:space="0" w:color="auto"/>
              <w:right w:val="single" w:sz="4" w:space="0" w:color="auto"/>
            </w:tcBorders>
            <w:shd w:val="clear" w:color="000000" w:fill="FFFFFF"/>
            <w:vAlign w:val="bottom"/>
            <w:hideMark/>
          </w:tcPr>
          <w:p w14:paraId="6DC21C9F" w14:textId="77777777" w:rsidR="001F4DC1" w:rsidRDefault="001F4DC1" w:rsidP="00B0147B">
            <w:pPr>
              <w:rPr>
                <w:sz w:val="18"/>
                <w:szCs w:val="18"/>
              </w:rPr>
            </w:pPr>
            <w:r>
              <w:rPr>
                <w:sz w:val="18"/>
                <w:szCs w:val="18"/>
              </w:rPr>
              <w:t>July 24 1886</w:t>
            </w:r>
          </w:p>
        </w:tc>
        <w:tc>
          <w:tcPr>
            <w:tcW w:w="740" w:type="dxa"/>
            <w:tcBorders>
              <w:top w:val="nil"/>
              <w:left w:val="nil"/>
              <w:bottom w:val="single" w:sz="4" w:space="0" w:color="auto"/>
              <w:right w:val="single" w:sz="4" w:space="0" w:color="auto"/>
            </w:tcBorders>
            <w:shd w:val="clear" w:color="000000" w:fill="FFFFFF"/>
            <w:noWrap/>
            <w:vAlign w:val="bottom"/>
            <w:hideMark/>
          </w:tcPr>
          <w:p w14:paraId="4AD0E4B1" w14:textId="77777777" w:rsidR="001F4DC1" w:rsidRDefault="001F4DC1" w:rsidP="00B0147B">
            <w:pPr>
              <w:rPr>
                <w:sz w:val="18"/>
                <w:szCs w:val="18"/>
              </w:rPr>
            </w:pPr>
            <w:r>
              <w:rPr>
                <w:sz w:val="18"/>
                <w:szCs w:val="18"/>
              </w:rPr>
              <w:t>Letter</w:t>
            </w:r>
          </w:p>
        </w:tc>
        <w:tc>
          <w:tcPr>
            <w:tcW w:w="1381" w:type="dxa"/>
            <w:tcBorders>
              <w:top w:val="nil"/>
              <w:left w:val="nil"/>
              <w:bottom w:val="single" w:sz="4" w:space="0" w:color="auto"/>
              <w:right w:val="single" w:sz="4" w:space="0" w:color="auto"/>
            </w:tcBorders>
            <w:shd w:val="clear" w:color="000000" w:fill="FFFFFF"/>
            <w:vAlign w:val="bottom"/>
            <w:hideMark/>
          </w:tcPr>
          <w:p w14:paraId="4AE2278D" w14:textId="77777777" w:rsidR="001F4DC1" w:rsidRDefault="001F4DC1" w:rsidP="00B0147B">
            <w:pPr>
              <w:rPr>
                <w:sz w:val="18"/>
                <w:szCs w:val="18"/>
              </w:rPr>
            </w:pPr>
            <w:r>
              <w:rPr>
                <w:sz w:val="18"/>
                <w:szCs w:val="18"/>
              </w:rPr>
              <w:t>Leacock, E.P., M.P.P.</w:t>
            </w:r>
          </w:p>
        </w:tc>
        <w:tc>
          <w:tcPr>
            <w:tcW w:w="1181" w:type="dxa"/>
            <w:tcBorders>
              <w:top w:val="nil"/>
              <w:left w:val="nil"/>
              <w:bottom w:val="single" w:sz="4" w:space="0" w:color="auto"/>
              <w:right w:val="nil"/>
            </w:tcBorders>
            <w:shd w:val="clear" w:color="000000" w:fill="FFFFFF"/>
            <w:vAlign w:val="bottom"/>
            <w:hideMark/>
          </w:tcPr>
          <w:p w14:paraId="6114307A" w14:textId="77777777" w:rsidR="001F4DC1" w:rsidRDefault="001F4DC1" w:rsidP="00B0147B">
            <w:pPr>
              <w:rPr>
                <w:sz w:val="18"/>
                <w:szCs w:val="18"/>
              </w:rPr>
            </w:pPr>
            <w:r>
              <w:rPr>
                <w:sz w:val="18"/>
                <w:szCs w:val="18"/>
              </w:rPr>
              <w:t>Birtle</w:t>
            </w:r>
          </w:p>
        </w:tc>
        <w:tc>
          <w:tcPr>
            <w:tcW w:w="971" w:type="dxa"/>
            <w:tcBorders>
              <w:top w:val="nil"/>
              <w:left w:val="single" w:sz="4" w:space="0" w:color="auto"/>
              <w:bottom w:val="single" w:sz="4" w:space="0" w:color="auto"/>
              <w:right w:val="nil"/>
            </w:tcBorders>
            <w:shd w:val="clear" w:color="000000" w:fill="FFFFFF"/>
            <w:vAlign w:val="bottom"/>
            <w:hideMark/>
          </w:tcPr>
          <w:p w14:paraId="5E949382" w14:textId="77777777" w:rsidR="001F4DC1" w:rsidRDefault="001F4DC1" w:rsidP="00B0147B">
            <w:pPr>
              <w:rPr>
                <w:sz w:val="18"/>
                <w:szCs w:val="18"/>
              </w:rPr>
            </w:pPr>
            <w:r>
              <w:rPr>
                <w:sz w:val="18"/>
                <w:szCs w:val="18"/>
              </w:rPr>
              <w:t>Norquay, John</w:t>
            </w:r>
          </w:p>
        </w:tc>
        <w:tc>
          <w:tcPr>
            <w:tcW w:w="3839" w:type="dxa"/>
            <w:tcBorders>
              <w:top w:val="nil"/>
              <w:left w:val="single" w:sz="4" w:space="0" w:color="auto"/>
              <w:bottom w:val="single" w:sz="4" w:space="0" w:color="auto"/>
              <w:right w:val="single" w:sz="4" w:space="0" w:color="auto"/>
            </w:tcBorders>
            <w:shd w:val="clear" w:color="000000" w:fill="FFFFFF"/>
            <w:vAlign w:val="bottom"/>
            <w:hideMark/>
          </w:tcPr>
          <w:p w14:paraId="04EBBE3E" w14:textId="77777777" w:rsidR="001F4DC1" w:rsidRDefault="001F4DC1" w:rsidP="00B0147B">
            <w:pPr>
              <w:rPr>
                <w:sz w:val="18"/>
                <w:szCs w:val="18"/>
              </w:rPr>
            </w:pPr>
            <w:r>
              <w:rPr>
                <w:sz w:val="18"/>
                <w:szCs w:val="18"/>
              </w:rPr>
              <w:t>Re: McDonald Case.</w:t>
            </w:r>
          </w:p>
        </w:tc>
      </w:tr>
      <w:tr w:rsidR="001F4DC1" w14:paraId="66C0A5FC"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606CC20D" w14:textId="77777777" w:rsidR="001F4DC1" w:rsidRDefault="001F4DC1" w:rsidP="00B0147B">
            <w:pPr>
              <w:jc w:val="center"/>
              <w:rPr>
                <w:sz w:val="18"/>
                <w:szCs w:val="18"/>
              </w:rPr>
            </w:pPr>
            <w:r>
              <w:rPr>
                <w:sz w:val="18"/>
                <w:szCs w:val="18"/>
              </w:rPr>
              <w:t>G 8705</w:t>
            </w:r>
          </w:p>
        </w:tc>
        <w:tc>
          <w:tcPr>
            <w:tcW w:w="870" w:type="dxa"/>
            <w:tcBorders>
              <w:top w:val="nil"/>
              <w:left w:val="nil"/>
              <w:bottom w:val="single" w:sz="4" w:space="0" w:color="auto"/>
              <w:right w:val="single" w:sz="4" w:space="0" w:color="auto"/>
            </w:tcBorders>
            <w:shd w:val="clear" w:color="000000" w:fill="FFFFFF"/>
            <w:noWrap/>
            <w:vAlign w:val="bottom"/>
            <w:hideMark/>
          </w:tcPr>
          <w:p w14:paraId="475D45D0" w14:textId="77777777" w:rsidR="001F4DC1" w:rsidRDefault="001F4DC1" w:rsidP="00B0147B">
            <w:pPr>
              <w:jc w:val="center"/>
              <w:rPr>
                <w:sz w:val="18"/>
                <w:szCs w:val="18"/>
              </w:rPr>
            </w:pPr>
            <w:r>
              <w:rPr>
                <w:sz w:val="18"/>
                <w:szCs w:val="18"/>
              </w:rPr>
              <w:t>C - 1286(c)</w:t>
            </w:r>
          </w:p>
        </w:tc>
        <w:tc>
          <w:tcPr>
            <w:tcW w:w="1018" w:type="dxa"/>
            <w:tcBorders>
              <w:top w:val="nil"/>
              <w:left w:val="nil"/>
              <w:bottom w:val="single" w:sz="4" w:space="0" w:color="auto"/>
              <w:right w:val="single" w:sz="4" w:space="0" w:color="auto"/>
            </w:tcBorders>
            <w:shd w:val="clear" w:color="000000" w:fill="FFFFFF"/>
            <w:vAlign w:val="bottom"/>
            <w:hideMark/>
          </w:tcPr>
          <w:p w14:paraId="604C1547" w14:textId="77777777" w:rsidR="001F4DC1" w:rsidRDefault="001F4DC1" w:rsidP="00B0147B">
            <w:pPr>
              <w:rPr>
                <w:sz w:val="18"/>
                <w:szCs w:val="18"/>
              </w:rPr>
            </w:pPr>
            <w:r>
              <w:rPr>
                <w:sz w:val="18"/>
                <w:szCs w:val="18"/>
              </w:rPr>
              <w:t>July 24, 1886</w:t>
            </w:r>
          </w:p>
        </w:tc>
        <w:tc>
          <w:tcPr>
            <w:tcW w:w="740" w:type="dxa"/>
            <w:tcBorders>
              <w:top w:val="nil"/>
              <w:left w:val="nil"/>
              <w:bottom w:val="single" w:sz="4" w:space="0" w:color="auto"/>
              <w:right w:val="single" w:sz="4" w:space="0" w:color="auto"/>
            </w:tcBorders>
            <w:shd w:val="clear" w:color="000000" w:fill="FFFFFF"/>
            <w:noWrap/>
            <w:vAlign w:val="bottom"/>
            <w:hideMark/>
          </w:tcPr>
          <w:p w14:paraId="61D92107" w14:textId="77777777" w:rsidR="001F4DC1" w:rsidRDefault="001F4DC1" w:rsidP="00B0147B">
            <w:pPr>
              <w:rPr>
                <w:sz w:val="18"/>
                <w:szCs w:val="18"/>
              </w:rPr>
            </w:pPr>
            <w:r>
              <w:rPr>
                <w:sz w:val="18"/>
                <w:szCs w:val="18"/>
              </w:rPr>
              <w:t>Letter</w:t>
            </w:r>
          </w:p>
        </w:tc>
        <w:tc>
          <w:tcPr>
            <w:tcW w:w="1381" w:type="dxa"/>
            <w:tcBorders>
              <w:top w:val="nil"/>
              <w:left w:val="nil"/>
              <w:bottom w:val="single" w:sz="4" w:space="0" w:color="auto"/>
              <w:right w:val="single" w:sz="4" w:space="0" w:color="auto"/>
            </w:tcBorders>
            <w:shd w:val="clear" w:color="000000" w:fill="FFFFFF"/>
            <w:vAlign w:val="bottom"/>
            <w:hideMark/>
          </w:tcPr>
          <w:p w14:paraId="61D4FA62" w14:textId="77777777" w:rsidR="001F4DC1" w:rsidRDefault="001F4DC1" w:rsidP="00B0147B">
            <w:pPr>
              <w:rPr>
                <w:sz w:val="18"/>
                <w:szCs w:val="18"/>
              </w:rPr>
            </w:pPr>
            <w:r>
              <w:rPr>
                <w:sz w:val="18"/>
                <w:szCs w:val="18"/>
              </w:rPr>
              <w:t>Leacock, E.P., M.P.P.</w:t>
            </w:r>
          </w:p>
        </w:tc>
        <w:tc>
          <w:tcPr>
            <w:tcW w:w="1181" w:type="dxa"/>
            <w:tcBorders>
              <w:top w:val="nil"/>
              <w:left w:val="nil"/>
              <w:bottom w:val="single" w:sz="4" w:space="0" w:color="auto"/>
              <w:right w:val="nil"/>
            </w:tcBorders>
            <w:shd w:val="clear" w:color="000000" w:fill="FFFFFF"/>
            <w:vAlign w:val="bottom"/>
            <w:hideMark/>
          </w:tcPr>
          <w:p w14:paraId="42967092" w14:textId="77777777" w:rsidR="001F4DC1" w:rsidRDefault="001F4DC1" w:rsidP="00B0147B">
            <w:pPr>
              <w:rPr>
                <w:sz w:val="18"/>
                <w:szCs w:val="18"/>
              </w:rPr>
            </w:pPr>
            <w:r>
              <w:rPr>
                <w:sz w:val="18"/>
                <w:szCs w:val="18"/>
              </w:rPr>
              <w:t>Brandon</w:t>
            </w:r>
          </w:p>
        </w:tc>
        <w:tc>
          <w:tcPr>
            <w:tcW w:w="971" w:type="dxa"/>
            <w:tcBorders>
              <w:top w:val="nil"/>
              <w:left w:val="single" w:sz="4" w:space="0" w:color="auto"/>
              <w:bottom w:val="single" w:sz="4" w:space="0" w:color="auto"/>
              <w:right w:val="nil"/>
            </w:tcBorders>
            <w:shd w:val="clear" w:color="000000" w:fill="FFFFFF"/>
            <w:vAlign w:val="bottom"/>
            <w:hideMark/>
          </w:tcPr>
          <w:p w14:paraId="20696B41" w14:textId="77777777" w:rsidR="001F4DC1" w:rsidRDefault="001F4DC1" w:rsidP="00B0147B">
            <w:pPr>
              <w:rPr>
                <w:sz w:val="18"/>
                <w:szCs w:val="18"/>
              </w:rPr>
            </w:pPr>
            <w:r>
              <w:rPr>
                <w:sz w:val="18"/>
                <w:szCs w:val="18"/>
              </w:rPr>
              <w:t>Norquay, John</w:t>
            </w:r>
          </w:p>
        </w:tc>
        <w:tc>
          <w:tcPr>
            <w:tcW w:w="3839" w:type="dxa"/>
            <w:tcBorders>
              <w:top w:val="nil"/>
              <w:left w:val="single" w:sz="4" w:space="0" w:color="auto"/>
              <w:bottom w:val="single" w:sz="4" w:space="0" w:color="auto"/>
              <w:right w:val="single" w:sz="4" w:space="0" w:color="auto"/>
            </w:tcBorders>
            <w:shd w:val="clear" w:color="000000" w:fill="FFFFFF"/>
            <w:vAlign w:val="bottom"/>
            <w:hideMark/>
          </w:tcPr>
          <w:p w14:paraId="07446AC4" w14:textId="77777777" w:rsidR="001F4DC1" w:rsidRDefault="001F4DC1" w:rsidP="00B0147B">
            <w:pPr>
              <w:rPr>
                <w:sz w:val="18"/>
                <w:szCs w:val="18"/>
              </w:rPr>
            </w:pPr>
            <w:r>
              <w:rPr>
                <w:sz w:val="18"/>
                <w:szCs w:val="18"/>
              </w:rPr>
              <w:t>Re: McDonald Case.</w:t>
            </w:r>
          </w:p>
        </w:tc>
      </w:tr>
    </w:tbl>
    <w:p w14:paraId="07ACAB03" w14:textId="77777777" w:rsidR="001F4DC1" w:rsidRDefault="001F4DC1" w:rsidP="001F4DC1">
      <w:pPr>
        <w:spacing w:before="240"/>
        <w:contextualSpacing/>
      </w:pPr>
      <w:r>
        <w:lastRenderedPageBreak/>
        <w:t>McDonald says he “made a lot of money dureing[sic] the boom but like yourself the men i was dealing with was not honest and beat me out of it I mean Anderson &amp; Ross…” so I’m going to go to court.</w:t>
      </w:r>
    </w:p>
    <w:p w14:paraId="06294C3D" w14:textId="77777777" w:rsidR="001F4DC1" w:rsidRDefault="001F4DC1" w:rsidP="001F4DC1">
      <w:pPr>
        <w:spacing w:before="240"/>
        <w:contextualSpacing/>
      </w:pPr>
      <w:r>
        <w:t>Leacock in Birtle advises McDonald to get lawyer.</w:t>
      </w:r>
    </w:p>
    <w:p w14:paraId="795E71D6" w14:textId="77777777" w:rsidR="001F4DC1" w:rsidRDefault="001F4DC1" w:rsidP="001F4DC1">
      <w:pPr>
        <w:spacing w:before="240"/>
        <w:contextualSpacing/>
      </w:pPr>
      <w:r>
        <w:t>Leacock sends copy to JN, “which I hope you will approve” – speaks of “my young friend ??McDonald??” [sic]</w:t>
      </w:r>
    </w:p>
    <w:p w14:paraId="374208FE"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895370"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5FC1A0"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9410A9" w14:textId="77777777" w:rsidR="001F4DC1" w:rsidRDefault="001F4DC1" w:rsidP="00B0147B">
            <w:pPr>
              <w:jc w:val="center"/>
              <w:rPr>
                <w:sz w:val="18"/>
                <w:szCs w:val="18"/>
              </w:rPr>
            </w:pPr>
            <w:r>
              <w:rPr>
                <w:sz w:val="18"/>
                <w:szCs w:val="18"/>
              </w:rPr>
              <w:t>C - 1287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4FEEDA" w14:textId="77777777" w:rsidR="001F4DC1" w:rsidRDefault="001F4DC1" w:rsidP="00B0147B">
            <w:pPr>
              <w:rPr>
                <w:sz w:val="18"/>
                <w:szCs w:val="18"/>
              </w:rPr>
            </w:pPr>
            <w:r>
              <w:rPr>
                <w:sz w:val="18"/>
                <w:szCs w:val="18"/>
              </w:rPr>
              <w:t>July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F8AD14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8C41FB"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6ECBFDD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D6222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E8441A" w14:textId="77777777" w:rsidR="001F4DC1" w:rsidRDefault="001F4DC1" w:rsidP="00B0147B">
            <w:pPr>
              <w:rPr>
                <w:sz w:val="18"/>
                <w:szCs w:val="18"/>
              </w:rPr>
            </w:pPr>
            <w:r>
              <w:rPr>
                <w:sz w:val="18"/>
                <w:szCs w:val="18"/>
              </w:rPr>
              <w:t>Getting away West and different contracts.</w:t>
            </w:r>
          </w:p>
        </w:tc>
      </w:tr>
    </w:tbl>
    <w:p w14:paraId="7752E027" w14:textId="77777777" w:rsidR="001F4DC1" w:rsidRDefault="001F4DC1" w:rsidP="001F4DC1">
      <w:pPr>
        <w:spacing w:before="240"/>
        <w:contextualSpacing/>
      </w:pPr>
      <w:r>
        <w:t xml:space="preserve">“Rennie tells me you would like for me to stay today. My wife is camped on the bank of the stream out west &amp; waiting day by day. </w:t>
      </w:r>
    </w:p>
    <w:p w14:paraId="416E2AA9" w14:textId="77777777" w:rsidR="001F4DC1" w:rsidRDefault="001F4DC1" w:rsidP="001F4DC1">
      <w:pPr>
        <w:spacing w:before="240"/>
        <w:contextualSpacing/>
      </w:pPr>
      <w:r>
        <w:tab/>
        <w:t>Bedson wants McOuat [?] to have the balance of the Grasmere Drain. I would do it or divide it up as follows: I want to see this &amp; Matheson’s [?] work finished this year. I would let Scot complete his 4 miles – 16c for remainder of old work &amp; McOuat commence at the old C.P.R. &amp; work down 15c for new work about a mile &amp; 16c for the enlargement to end of Scots work about 4 or 5 miles -- &amp; I would let Matheson finish to connect at his contract 15c to the old ditch. This would snug up &amp; put in splendid shape these two important works &amp; meet the objection that our work is ‘not finished.’</w:t>
      </w:r>
    </w:p>
    <w:p w14:paraId="3A675DDA" w14:textId="77777777" w:rsidR="001F4DC1" w:rsidRDefault="001F4DC1" w:rsidP="001F4DC1">
      <w:pPr>
        <w:spacing w:before="240"/>
        <w:contextualSpacing/>
      </w:pPr>
      <w:r>
        <w:tab/>
        <w:t>“I put thro Howell’s old account. The govt is in no way liable but it is not a time to hairsplit. Gillies &amp; Kirkhoffer &amp; in fact all the candidates want local matters attended to in their several divisions. Make whatever engagements you like in my Department. Yours faithfully</w:t>
      </w:r>
      <w:r>
        <w:tab/>
        <w:t>C.P. Brown”</w:t>
      </w:r>
    </w:p>
    <w:p w14:paraId="2A884079"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68BD3505"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1E385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6498BB" w14:textId="77777777" w:rsidR="001F4DC1" w:rsidRDefault="001F4DC1" w:rsidP="00B0147B">
            <w:pPr>
              <w:jc w:val="center"/>
              <w:rPr>
                <w:sz w:val="18"/>
                <w:szCs w:val="18"/>
              </w:rPr>
            </w:pPr>
            <w:r>
              <w:rPr>
                <w:sz w:val="18"/>
                <w:szCs w:val="18"/>
              </w:rPr>
              <w:t>C - 1288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441514" w14:textId="77777777" w:rsidR="001F4DC1" w:rsidRDefault="001F4DC1" w:rsidP="00B0147B">
            <w:pPr>
              <w:rPr>
                <w:sz w:val="18"/>
                <w:szCs w:val="18"/>
              </w:rPr>
            </w:pPr>
            <w:r>
              <w:rPr>
                <w:sz w:val="18"/>
                <w:szCs w:val="18"/>
              </w:rPr>
              <w:t>May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E95D42"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AB8145" w14:textId="77777777" w:rsidR="001F4DC1" w:rsidRDefault="001F4DC1" w:rsidP="00B0147B">
            <w:pPr>
              <w:rPr>
                <w:sz w:val="18"/>
                <w:szCs w:val="18"/>
              </w:rPr>
            </w:pPr>
            <w:r>
              <w:rPr>
                <w:sz w:val="18"/>
                <w:szCs w:val="18"/>
              </w:rPr>
              <w:t>Ryan, Thomas</w:t>
            </w:r>
          </w:p>
        </w:tc>
        <w:tc>
          <w:tcPr>
            <w:tcW w:w="1200" w:type="dxa"/>
            <w:tcBorders>
              <w:top w:val="single" w:sz="4" w:space="0" w:color="auto"/>
              <w:left w:val="nil"/>
              <w:bottom w:val="single" w:sz="4" w:space="0" w:color="auto"/>
              <w:right w:val="nil"/>
            </w:tcBorders>
            <w:shd w:val="clear" w:color="000000" w:fill="FFFFFF"/>
            <w:vAlign w:val="bottom"/>
            <w:hideMark/>
          </w:tcPr>
          <w:p w14:paraId="438B1B2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9E181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0DF6AE" w14:textId="77777777" w:rsidR="001F4DC1" w:rsidRDefault="001F4DC1" w:rsidP="00B0147B">
            <w:pPr>
              <w:rPr>
                <w:sz w:val="18"/>
                <w:szCs w:val="18"/>
              </w:rPr>
            </w:pPr>
            <w:r>
              <w:rPr>
                <w:sz w:val="18"/>
                <w:szCs w:val="18"/>
              </w:rPr>
              <w:t>To amount of a/c rendered $16.30.  Paid.</w:t>
            </w:r>
          </w:p>
        </w:tc>
      </w:tr>
    </w:tbl>
    <w:p w14:paraId="3DA7E96B" w14:textId="77777777" w:rsidR="001F4DC1" w:rsidRDefault="001F4DC1" w:rsidP="001F4DC1">
      <w:pPr>
        <w:spacing w:before="240"/>
        <w:contextualSpacing/>
      </w:pPr>
      <w:r>
        <w:t>Boots and shoes store</w:t>
      </w:r>
    </w:p>
    <w:p w14:paraId="6DB27739"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7053835"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94BF3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7978FA" w14:textId="77777777" w:rsidR="001F4DC1" w:rsidRDefault="001F4DC1" w:rsidP="00B0147B">
            <w:pPr>
              <w:jc w:val="center"/>
              <w:rPr>
                <w:sz w:val="18"/>
                <w:szCs w:val="18"/>
              </w:rPr>
            </w:pPr>
            <w:r>
              <w:rPr>
                <w:sz w:val="18"/>
                <w:szCs w:val="18"/>
              </w:rPr>
              <w:t>C - 1289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22E55E" w14:textId="77777777" w:rsidR="001F4DC1" w:rsidRDefault="001F4DC1" w:rsidP="00B0147B">
            <w:pPr>
              <w:rPr>
                <w:sz w:val="18"/>
                <w:szCs w:val="18"/>
              </w:rPr>
            </w:pPr>
            <w:r>
              <w:rPr>
                <w:sz w:val="18"/>
                <w:szCs w:val="18"/>
              </w:rPr>
              <w:t>May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C5F2C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FECB61" w14:textId="77777777" w:rsidR="001F4DC1" w:rsidRDefault="001F4DC1" w:rsidP="00B0147B">
            <w:pPr>
              <w:rPr>
                <w:sz w:val="18"/>
                <w:szCs w:val="18"/>
              </w:rPr>
            </w:pPr>
            <w:r>
              <w:rPr>
                <w:sz w:val="18"/>
                <w:szCs w:val="18"/>
              </w:rPr>
              <w:t>Minister of Agriculture</w:t>
            </w:r>
          </w:p>
        </w:tc>
        <w:tc>
          <w:tcPr>
            <w:tcW w:w="1200" w:type="dxa"/>
            <w:tcBorders>
              <w:top w:val="single" w:sz="4" w:space="0" w:color="auto"/>
              <w:left w:val="nil"/>
              <w:bottom w:val="single" w:sz="4" w:space="0" w:color="auto"/>
              <w:right w:val="nil"/>
            </w:tcBorders>
            <w:shd w:val="clear" w:color="000000" w:fill="FFFFFF"/>
            <w:vAlign w:val="bottom"/>
            <w:hideMark/>
          </w:tcPr>
          <w:p w14:paraId="44CD1CF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DDB3B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44F203" w14:textId="77777777" w:rsidR="001F4DC1" w:rsidRDefault="001F4DC1" w:rsidP="00B0147B">
            <w:pPr>
              <w:rPr>
                <w:sz w:val="18"/>
                <w:szCs w:val="18"/>
              </w:rPr>
            </w:pPr>
            <w:r>
              <w:rPr>
                <w:sz w:val="18"/>
                <w:szCs w:val="18"/>
              </w:rPr>
              <w:t>Re: Experimental farm.</w:t>
            </w:r>
          </w:p>
        </w:tc>
      </w:tr>
    </w:tbl>
    <w:p w14:paraId="3E49F7EF" w14:textId="77777777" w:rsidR="001F4DC1" w:rsidRDefault="001F4DC1" w:rsidP="001F4DC1">
      <w:pPr>
        <w:spacing w:before="240"/>
        <w:contextualSpacing/>
      </w:pPr>
      <w:r>
        <w:t>Re yours of 3rd inst on agricultural colleges and experimental farms – happy to talk when you are here. Encloses copy of bill and Saunders’ report.</w:t>
      </w:r>
    </w:p>
    <w:p w14:paraId="36B96BE2"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3FBDA4F" w14:textId="77777777" w:rsidTr="00B0147B">
        <w:trPr>
          <w:trHeight w:val="144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6C91B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A1E3647" w14:textId="77777777" w:rsidR="001F4DC1" w:rsidRDefault="001F4DC1" w:rsidP="00B0147B">
            <w:pPr>
              <w:jc w:val="center"/>
              <w:rPr>
                <w:sz w:val="18"/>
                <w:szCs w:val="18"/>
              </w:rPr>
            </w:pPr>
            <w:r>
              <w:rPr>
                <w:sz w:val="18"/>
                <w:szCs w:val="18"/>
              </w:rPr>
              <w:t>C - 1290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1508C1" w14:textId="77777777" w:rsidR="001F4DC1" w:rsidRDefault="001F4DC1" w:rsidP="00B0147B">
            <w:pPr>
              <w:rPr>
                <w:sz w:val="18"/>
                <w:szCs w:val="18"/>
              </w:rPr>
            </w:pPr>
            <w:r>
              <w:rPr>
                <w:sz w:val="18"/>
                <w:szCs w:val="18"/>
              </w:rPr>
              <w:t>May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FD9F1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CE14EB" w14:textId="77777777" w:rsidR="001F4DC1" w:rsidRDefault="001F4DC1" w:rsidP="00B0147B">
            <w:pPr>
              <w:rPr>
                <w:sz w:val="18"/>
                <w:szCs w:val="18"/>
              </w:rPr>
            </w:pPr>
            <w:r>
              <w:rPr>
                <w:sz w:val="18"/>
                <w:szCs w:val="18"/>
              </w:rPr>
              <w:t>Bedson, S.L.</w:t>
            </w:r>
            <w:r>
              <w:rPr>
                <w:sz w:val="18"/>
                <w:szCs w:val="18"/>
              </w:rPr>
              <w:br/>
              <w:t>Late Chief Transport</w:t>
            </w:r>
            <w:r>
              <w:rPr>
                <w:sz w:val="18"/>
                <w:szCs w:val="18"/>
              </w:rPr>
              <w:br/>
              <w:t>Officer, Northwest</w:t>
            </w:r>
            <w:r>
              <w:rPr>
                <w:sz w:val="18"/>
                <w:szCs w:val="18"/>
              </w:rPr>
              <w:br/>
              <w:t>Field Force</w:t>
            </w:r>
          </w:p>
        </w:tc>
        <w:tc>
          <w:tcPr>
            <w:tcW w:w="1200" w:type="dxa"/>
            <w:tcBorders>
              <w:top w:val="single" w:sz="4" w:space="0" w:color="auto"/>
              <w:left w:val="nil"/>
              <w:bottom w:val="single" w:sz="4" w:space="0" w:color="auto"/>
              <w:right w:val="nil"/>
            </w:tcBorders>
            <w:shd w:val="clear" w:color="000000" w:fill="FFFFFF"/>
            <w:vAlign w:val="bottom"/>
            <w:hideMark/>
          </w:tcPr>
          <w:p w14:paraId="16055F1B" w14:textId="77777777" w:rsidR="001F4DC1" w:rsidRDefault="001F4DC1" w:rsidP="00B0147B">
            <w:pPr>
              <w:rPr>
                <w:sz w:val="18"/>
                <w:szCs w:val="18"/>
              </w:rPr>
            </w:pPr>
            <w:r>
              <w:rPr>
                <w:sz w:val="18"/>
                <w:szCs w:val="18"/>
              </w:rPr>
              <w:t>Stony Mountain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1E394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88CBB7" w14:textId="77777777" w:rsidR="001F4DC1" w:rsidRDefault="001F4DC1" w:rsidP="00B0147B">
            <w:pPr>
              <w:rPr>
                <w:sz w:val="18"/>
                <w:szCs w:val="18"/>
              </w:rPr>
            </w:pPr>
            <w:r>
              <w:rPr>
                <w:sz w:val="18"/>
                <w:szCs w:val="18"/>
              </w:rPr>
              <w:t>Asking Mr. N. to present medals to "Frenchs' Scouts".</w:t>
            </w:r>
          </w:p>
        </w:tc>
      </w:tr>
    </w:tbl>
    <w:p w14:paraId="7FF2F6B1" w14:textId="77777777" w:rsidR="001F4DC1" w:rsidRDefault="001F4DC1" w:rsidP="001F4DC1">
      <w:pPr>
        <w:spacing w:before="240"/>
        <w:contextualSpacing/>
      </w:pPr>
      <w:r>
        <w:t>Letterhead of Manitoba Penitentiary – formal letter of invitation</w:t>
      </w:r>
    </w:p>
    <w:p w14:paraId="26EED705" w14:textId="77777777" w:rsidR="001F4DC1" w:rsidRDefault="001F4DC1" w:rsidP="001F4DC1">
      <w:pPr>
        <w:spacing w:before="240"/>
        <w:contextualSpacing/>
      </w:pPr>
      <w:r>
        <w:t>Annotation on reverse: “My dear John</w:t>
      </w:r>
      <w:r>
        <w:tab/>
        <w:t>You will see that I have arranged for you to be here on the 24</w:t>
      </w:r>
      <w:r w:rsidRPr="00E36508">
        <w:rPr>
          <w:vertAlign w:val="superscript"/>
        </w:rPr>
        <w:t>th</w:t>
      </w:r>
      <w:r>
        <w:t xml:space="preserve"> inst.”</w:t>
      </w:r>
    </w:p>
    <w:p w14:paraId="33BB91E4"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EDEAE1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D89EB6"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4D7F83" w14:textId="77777777" w:rsidR="001F4DC1" w:rsidRDefault="001F4DC1" w:rsidP="00B0147B">
            <w:pPr>
              <w:jc w:val="center"/>
              <w:rPr>
                <w:sz w:val="18"/>
                <w:szCs w:val="18"/>
              </w:rPr>
            </w:pPr>
            <w:r>
              <w:rPr>
                <w:sz w:val="18"/>
                <w:szCs w:val="18"/>
              </w:rPr>
              <w:t>C - 1291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A21A4CC" w14:textId="77777777" w:rsidR="001F4DC1" w:rsidRDefault="001F4DC1" w:rsidP="00B0147B">
            <w:pPr>
              <w:rPr>
                <w:sz w:val="18"/>
                <w:szCs w:val="18"/>
              </w:rPr>
            </w:pPr>
            <w:r>
              <w:rPr>
                <w:sz w:val="18"/>
                <w:szCs w:val="18"/>
              </w:rPr>
              <w:t>March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7BC08A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A44FF2" w14:textId="77777777" w:rsidR="001F4DC1" w:rsidRDefault="001F4DC1" w:rsidP="00B0147B">
            <w:pPr>
              <w:rPr>
                <w:sz w:val="18"/>
                <w:szCs w:val="18"/>
              </w:rPr>
            </w:pPr>
            <w:r>
              <w:rPr>
                <w:sz w:val="18"/>
                <w:szCs w:val="18"/>
              </w:rPr>
              <w:t>Matheson, Samuel P.</w:t>
            </w:r>
          </w:p>
        </w:tc>
        <w:tc>
          <w:tcPr>
            <w:tcW w:w="1200" w:type="dxa"/>
            <w:tcBorders>
              <w:top w:val="single" w:sz="4" w:space="0" w:color="auto"/>
              <w:left w:val="nil"/>
              <w:bottom w:val="single" w:sz="4" w:space="0" w:color="auto"/>
              <w:right w:val="nil"/>
            </w:tcBorders>
            <w:shd w:val="clear" w:color="000000" w:fill="FFFFFF"/>
            <w:vAlign w:val="bottom"/>
            <w:hideMark/>
          </w:tcPr>
          <w:p w14:paraId="619BE4F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AC6AD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8C9FE3" w14:textId="77777777" w:rsidR="001F4DC1" w:rsidRDefault="001F4DC1" w:rsidP="00B0147B">
            <w:pPr>
              <w:rPr>
                <w:sz w:val="18"/>
                <w:szCs w:val="18"/>
              </w:rPr>
            </w:pPr>
            <w:r>
              <w:rPr>
                <w:sz w:val="18"/>
                <w:szCs w:val="18"/>
              </w:rPr>
              <w:t>Asking for 2nd installment of subscription to St J Ladies’ College.</w:t>
            </w:r>
          </w:p>
        </w:tc>
      </w:tr>
    </w:tbl>
    <w:p w14:paraId="0FCA88E5" w14:textId="77777777" w:rsidR="001F4DC1" w:rsidRDefault="001F4DC1" w:rsidP="001F4DC1">
      <w:pPr>
        <w:spacing w:before="240"/>
        <w:contextualSpacing/>
      </w:pPr>
      <w:r>
        <w:t>Your next installment is due today</w:t>
      </w:r>
    </w:p>
    <w:p w14:paraId="67F2846B"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5CAFEC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CEE4C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2C3D79" w14:textId="77777777" w:rsidR="001F4DC1" w:rsidRDefault="001F4DC1" w:rsidP="00B0147B">
            <w:pPr>
              <w:jc w:val="center"/>
              <w:rPr>
                <w:sz w:val="18"/>
                <w:szCs w:val="18"/>
              </w:rPr>
            </w:pPr>
            <w:r>
              <w:rPr>
                <w:sz w:val="18"/>
                <w:szCs w:val="18"/>
              </w:rPr>
              <w:t>C - 1292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3F4337" w14:textId="77777777" w:rsidR="001F4DC1" w:rsidRDefault="001F4DC1" w:rsidP="00B0147B">
            <w:pPr>
              <w:rPr>
                <w:sz w:val="18"/>
                <w:szCs w:val="18"/>
              </w:rPr>
            </w:pPr>
            <w:r>
              <w:rPr>
                <w:sz w:val="18"/>
                <w:szCs w:val="18"/>
              </w:rPr>
              <w:t>April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02834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72FCA9" w14:textId="77777777" w:rsidR="001F4DC1" w:rsidRDefault="001F4DC1" w:rsidP="00B0147B">
            <w:pPr>
              <w:rPr>
                <w:sz w:val="18"/>
                <w:szCs w:val="18"/>
              </w:rPr>
            </w:pPr>
            <w:r>
              <w:rPr>
                <w:sz w:val="18"/>
                <w:szCs w:val="18"/>
              </w:rPr>
              <w:t>Begg, Alex</w:t>
            </w:r>
          </w:p>
        </w:tc>
        <w:tc>
          <w:tcPr>
            <w:tcW w:w="1200" w:type="dxa"/>
            <w:tcBorders>
              <w:top w:val="single" w:sz="4" w:space="0" w:color="auto"/>
              <w:left w:val="nil"/>
              <w:bottom w:val="single" w:sz="4" w:space="0" w:color="auto"/>
              <w:right w:val="nil"/>
            </w:tcBorders>
            <w:shd w:val="clear" w:color="000000" w:fill="FFFFFF"/>
            <w:vAlign w:val="bottom"/>
            <w:hideMark/>
          </w:tcPr>
          <w:p w14:paraId="6C5385E8" w14:textId="77777777" w:rsidR="001F4DC1" w:rsidRDefault="001F4DC1" w:rsidP="00B0147B">
            <w:pPr>
              <w:rPr>
                <w:sz w:val="18"/>
                <w:szCs w:val="18"/>
              </w:rPr>
            </w:pPr>
            <w:r>
              <w:rPr>
                <w:sz w:val="18"/>
                <w:szCs w:val="18"/>
              </w:rPr>
              <w:t>London,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44FD0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ACF1F5" w14:textId="77777777" w:rsidR="001F4DC1" w:rsidRDefault="001F4DC1" w:rsidP="00B0147B">
            <w:pPr>
              <w:rPr>
                <w:sz w:val="18"/>
                <w:szCs w:val="18"/>
              </w:rPr>
            </w:pPr>
            <w:r>
              <w:rPr>
                <w:sz w:val="18"/>
                <w:szCs w:val="18"/>
              </w:rPr>
              <w:t>Enclosing copies of ‘Journal of the Society of Arts’</w:t>
            </w:r>
            <w:r>
              <w:rPr>
                <w:sz w:val="18"/>
                <w:szCs w:val="18"/>
              </w:rPr>
              <w:br/>
              <w:t>containing a paper he recently read on "Canada and</w:t>
            </w:r>
            <w:r>
              <w:rPr>
                <w:sz w:val="18"/>
                <w:szCs w:val="18"/>
              </w:rPr>
              <w:br/>
              <w:t>its National Highway".</w:t>
            </w:r>
          </w:p>
        </w:tc>
      </w:tr>
    </w:tbl>
    <w:p w14:paraId="579BCED0" w14:textId="77777777" w:rsidR="001F4DC1" w:rsidRDefault="001F4DC1" w:rsidP="001F4DC1">
      <w:pPr>
        <w:spacing w:before="240"/>
        <w:contextualSpacing/>
      </w:pPr>
      <w:r>
        <w:lastRenderedPageBreak/>
        <w:t>Says Begg: “The paper was a great success.” Letterhead of CPR, Cannon St., London</w:t>
      </w:r>
    </w:p>
    <w:p w14:paraId="0F59D658"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9DB7EE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809AD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C16F77" w14:textId="77777777" w:rsidR="001F4DC1" w:rsidRDefault="001F4DC1" w:rsidP="00B0147B">
            <w:pPr>
              <w:jc w:val="center"/>
              <w:rPr>
                <w:sz w:val="18"/>
                <w:szCs w:val="18"/>
              </w:rPr>
            </w:pPr>
            <w:r>
              <w:rPr>
                <w:sz w:val="18"/>
                <w:szCs w:val="18"/>
              </w:rPr>
              <w:t>C - 1293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DE1301" w14:textId="77777777" w:rsidR="001F4DC1" w:rsidRDefault="001F4DC1" w:rsidP="00B0147B">
            <w:pPr>
              <w:rPr>
                <w:sz w:val="18"/>
                <w:szCs w:val="18"/>
              </w:rPr>
            </w:pPr>
            <w:r>
              <w:rPr>
                <w:sz w:val="18"/>
                <w:szCs w:val="18"/>
              </w:rPr>
              <w:t>April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8BE0F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42F24C" w14:textId="77777777" w:rsidR="001F4DC1" w:rsidRDefault="001F4DC1" w:rsidP="00B0147B">
            <w:pPr>
              <w:rPr>
                <w:sz w:val="18"/>
                <w:szCs w:val="18"/>
              </w:rPr>
            </w:pPr>
            <w:r>
              <w:rPr>
                <w:sz w:val="18"/>
                <w:szCs w:val="18"/>
              </w:rPr>
              <w:t>Boswell, A.</w:t>
            </w:r>
          </w:p>
        </w:tc>
        <w:tc>
          <w:tcPr>
            <w:tcW w:w="1200" w:type="dxa"/>
            <w:tcBorders>
              <w:top w:val="single" w:sz="4" w:space="0" w:color="auto"/>
              <w:left w:val="nil"/>
              <w:bottom w:val="single" w:sz="4" w:space="0" w:color="auto"/>
              <w:right w:val="nil"/>
            </w:tcBorders>
            <w:shd w:val="clear" w:color="000000" w:fill="FFFFFF"/>
            <w:vAlign w:val="bottom"/>
            <w:hideMark/>
          </w:tcPr>
          <w:p w14:paraId="495623C7"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A75EC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EC2887" w14:textId="77777777" w:rsidR="001F4DC1" w:rsidRDefault="001F4DC1" w:rsidP="00B0147B">
            <w:pPr>
              <w:rPr>
                <w:sz w:val="18"/>
                <w:szCs w:val="18"/>
              </w:rPr>
            </w:pPr>
            <w:r>
              <w:rPr>
                <w:sz w:val="18"/>
                <w:szCs w:val="18"/>
              </w:rPr>
              <w:t>Recommending Mrs. Sutherland of Newmarket for</w:t>
            </w:r>
            <w:r>
              <w:rPr>
                <w:sz w:val="18"/>
                <w:szCs w:val="18"/>
              </w:rPr>
              <w:br/>
              <w:t>matronship of St. Johns' College.</w:t>
            </w:r>
          </w:p>
        </w:tc>
      </w:tr>
    </w:tbl>
    <w:p w14:paraId="54A08F81" w14:textId="77777777" w:rsidR="001F4DC1" w:rsidRDefault="001F4DC1" w:rsidP="001F4DC1">
      <w:pPr>
        <w:spacing w:before="240"/>
        <w:contextualSpacing/>
      </w:pPr>
      <w:r>
        <w:t>Also a suggestion re writing Sir John, and Beaty’s bill shd go through all right “unless the govt shd think Seward’s men are not strong enough for the work, a letter from you to Sir John might assist this, the resl/n from their people rather cut both ways. A B”</w:t>
      </w:r>
    </w:p>
    <w:p w14:paraId="2EAE200E"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1600171C"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108AE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ADCD9C" w14:textId="77777777" w:rsidR="001F4DC1" w:rsidRDefault="001F4DC1" w:rsidP="00B0147B">
            <w:pPr>
              <w:jc w:val="center"/>
              <w:rPr>
                <w:sz w:val="18"/>
                <w:szCs w:val="18"/>
              </w:rPr>
            </w:pPr>
            <w:r>
              <w:rPr>
                <w:sz w:val="18"/>
                <w:szCs w:val="18"/>
              </w:rPr>
              <w:t>C - 1294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B59FA8" w14:textId="77777777" w:rsidR="001F4DC1" w:rsidRDefault="001F4DC1" w:rsidP="00B0147B">
            <w:pPr>
              <w:rPr>
                <w:sz w:val="18"/>
                <w:szCs w:val="18"/>
              </w:rPr>
            </w:pPr>
            <w:r>
              <w:rPr>
                <w:sz w:val="18"/>
                <w:szCs w:val="18"/>
              </w:rPr>
              <w:t>July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BABC89"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DF98B4" w14:textId="77777777" w:rsidR="001F4DC1" w:rsidRDefault="001F4DC1" w:rsidP="00B0147B">
            <w:pPr>
              <w:rPr>
                <w:sz w:val="18"/>
                <w:szCs w:val="18"/>
              </w:rPr>
            </w:pPr>
            <w:r>
              <w:rPr>
                <w:sz w:val="18"/>
                <w:szCs w:val="18"/>
              </w:rPr>
              <w:t>Halingest, E.</w:t>
            </w:r>
          </w:p>
        </w:tc>
        <w:tc>
          <w:tcPr>
            <w:tcW w:w="1200" w:type="dxa"/>
            <w:tcBorders>
              <w:top w:val="single" w:sz="4" w:space="0" w:color="auto"/>
              <w:left w:val="nil"/>
              <w:bottom w:val="single" w:sz="4" w:space="0" w:color="auto"/>
              <w:right w:val="nil"/>
            </w:tcBorders>
            <w:shd w:val="clear" w:color="000000" w:fill="FFFFFF"/>
            <w:vAlign w:val="bottom"/>
            <w:hideMark/>
          </w:tcPr>
          <w:p w14:paraId="14F20F6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46A0D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961714" w14:textId="77777777" w:rsidR="001F4DC1" w:rsidRDefault="001F4DC1" w:rsidP="00B0147B">
            <w:pPr>
              <w:rPr>
                <w:sz w:val="18"/>
                <w:szCs w:val="18"/>
              </w:rPr>
            </w:pPr>
            <w:r>
              <w:rPr>
                <w:sz w:val="18"/>
                <w:szCs w:val="18"/>
              </w:rPr>
              <w:t>Receipt for $16.00 wages.</w:t>
            </w:r>
          </w:p>
        </w:tc>
      </w:tr>
    </w:tbl>
    <w:p w14:paraId="1C835388" w14:textId="77777777" w:rsidR="001F4DC1" w:rsidRPr="00895517" w:rsidRDefault="001F4DC1" w:rsidP="001F4DC1">
      <w:pPr>
        <w:spacing w:before="240"/>
        <w:contextualSpacing/>
      </w:pPr>
      <w:r>
        <w:t>Er</w:t>
      </w:r>
    </w:p>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6638517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285162"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C719A9" w14:textId="77777777" w:rsidR="001F4DC1" w:rsidRDefault="001F4DC1" w:rsidP="00B0147B">
            <w:pPr>
              <w:jc w:val="center"/>
              <w:rPr>
                <w:sz w:val="18"/>
                <w:szCs w:val="18"/>
              </w:rPr>
            </w:pPr>
            <w:r>
              <w:rPr>
                <w:sz w:val="18"/>
                <w:szCs w:val="18"/>
              </w:rPr>
              <w:t>C - 1294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302204" w14:textId="77777777" w:rsidR="001F4DC1" w:rsidRDefault="001F4DC1" w:rsidP="00B0147B">
            <w:pPr>
              <w:rPr>
                <w:sz w:val="18"/>
                <w:szCs w:val="18"/>
              </w:rPr>
            </w:pPr>
            <w:r>
              <w:rPr>
                <w:sz w:val="18"/>
                <w:szCs w:val="18"/>
              </w:rPr>
              <w:t>July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95C114"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1CFCFF" w14:textId="77777777" w:rsidR="001F4DC1" w:rsidRDefault="001F4DC1" w:rsidP="00B0147B">
            <w:pPr>
              <w:rPr>
                <w:sz w:val="18"/>
                <w:szCs w:val="18"/>
              </w:rPr>
            </w:pPr>
            <w:r>
              <w:rPr>
                <w:sz w:val="18"/>
                <w:szCs w:val="18"/>
              </w:rPr>
              <w:t>Halingest, E.</w:t>
            </w:r>
          </w:p>
        </w:tc>
        <w:tc>
          <w:tcPr>
            <w:tcW w:w="1200" w:type="dxa"/>
            <w:tcBorders>
              <w:top w:val="single" w:sz="4" w:space="0" w:color="auto"/>
              <w:left w:val="nil"/>
              <w:bottom w:val="single" w:sz="4" w:space="0" w:color="auto"/>
              <w:right w:val="nil"/>
            </w:tcBorders>
            <w:shd w:val="clear" w:color="000000" w:fill="FFFFFF"/>
            <w:vAlign w:val="bottom"/>
            <w:hideMark/>
          </w:tcPr>
          <w:p w14:paraId="2322AF9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4B6C52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B6B485" w14:textId="77777777" w:rsidR="001F4DC1" w:rsidRDefault="001F4DC1" w:rsidP="00B0147B">
            <w:pPr>
              <w:rPr>
                <w:sz w:val="18"/>
                <w:szCs w:val="18"/>
              </w:rPr>
            </w:pPr>
            <w:r>
              <w:rPr>
                <w:sz w:val="18"/>
                <w:szCs w:val="18"/>
              </w:rPr>
              <w:t>Receipt for $16.00 wages.</w:t>
            </w:r>
          </w:p>
        </w:tc>
      </w:tr>
    </w:tbl>
    <w:p w14:paraId="199A4BE0" w14:textId="77777777" w:rsidR="001F4DC1" w:rsidRDefault="001F4DC1" w:rsidP="001F4DC1">
      <w:pPr>
        <w:spacing w:before="240"/>
        <w:contextualSpacing/>
      </w:pPr>
      <w:r>
        <w:t>Ernest Halingirst [?] rec’d $16 from JN for “wages”</w:t>
      </w:r>
    </w:p>
    <w:p w14:paraId="4F5D9DB3"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91B8C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77C740"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23B950" w14:textId="77777777" w:rsidR="001F4DC1" w:rsidRDefault="001F4DC1" w:rsidP="00B0147B">
            <w:pPr>
              <w:jc w:val="center"/>
              <w:rPr>
                <w:sz w:val="18"/>
                <w:szCs w:val="18"/>
              </w:rPr>
            </w:pPr>
            <w:r>
              <w:rPr>
                <w:sz w:val="18"/>
                <w:szCs w:val="18"/>
              </w:rPr>
              <w:t>C - 1295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8934D0" w14:textId="77777777" w:rsidR="001F4DC1" w:rsidRDefault="001F4DC1" w:rsidP="00B0147B">
            <w:pPr>
              <w:rPr>
                <w:sz w:val="18"/>
                <w:szCs w:val="18"/>
              </w:rPr>
            </w:pPr>
            <w:r>
              <w:rPr>
                <w:sz w:val="18"/>
                <w:szCs w:val="18"/>
              </w:rPr>
              <w:t>May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BBE80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C2286C" w14:textId="77777777" w:rsidR="001F4DC1" w:rsidRDefault="001F4DC1" w:rsidP="00B0147B">
            <w:pPr>
              <w:rPr>
                <w:sz w:val="18"/>
                <w:szCs w:val="18"/>
              </w:rPr>
            </w:pPr>
            <w:r>
              <w:rPr>
                <w:sz w:val="18"/>
                <w:szCs w:val="18"/>
              </w:rPr>
              <w:t>Ross, Daniel</w:t>
            </w:r>
          </w:p>
        </w:tc>
        <w:tc>
          <w:tcPr>
            <w:tcW w:w="1200" w:type="dxa"/>
            <w:tcBorders>
              <w:top w:val="single" w:sz="4" w:space="0" w:color="auto"/>
              <w:left w:val="nil"/>
              <w:bottom w:val="single" w:sz="4" w:space="0" w:color="auto"/>
              <w:right w:val="nil"/>
            </w:tcBorders>
            <w:shd w:val="clear" w:color="000000" w:fill="FFFFFF"/>
            <w:vAlign w:val="bottom"/>
            <w:hideMark/>
          </w:tcPr>
          <w:p w14:paraId="6C9567B6" w14:textId="77777777" w:rsidR="001F4DC1" w:rsidRDefault="001F4DC1" w:rsidP="00B0147B">
            <w:pPr>
              <w:rPr>
                <w:sz w:val="18"/>
                <w:szCs w:val="18"/>
              </w:rPr>
            </w:pPr>
            <w:r>
              <w:rPr>
                <w:sz w:val="18"/>
                <w:szCs w:val="18"/>
              </w:rPr>
              <w:t>Whitemouth</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B89EF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B7284B" w14:textId="77777777" w:rsidR="001F4DC1" w:rsidRDefault="001F4DC1" w:rsidP="00B0147B">
            <w:pPr>
              <w:rPr>
                <w:sz w:val="18"/>
                <w:szCs w:val="18"/>
              </w:rPr>
            </w:pPr>
            <w:r>
              <w:rPr>
                <w:sz w:val="18"/>
                <w:szCs w:val="18"/>
              </w:rPr>
              <w:t>Re: Guarantee of 4 1/2 millions to H.B. Ry.</w:t>
            </w:r>
          </w:p>
        </w:tc>
      </w:tr>
    </w:tbl>
    <w:p w14:paraId="796AD44D" w14:textId="77777777" w:rsidR="001F4DC1" w:rsidRDefault="001F4DC1" w:rsidP="001F4DC1">
      <w:pPr>
        <w:spacing w:before="240"/>
        <w:contextualSpacing/>
      </w:pPr>
      <w:r>
        <w:t>Congratulations on “bold measure you have had the courage to pass, namely the 4 ½ millions guaranteed to the Hudson  Bay Railway It will pay and it will strengthen your hands as well….”</w:t>
      </w:r>
    </w:p>
    <w:p w14:paraId="125F93A6"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55BA278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AFFC9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79993A" w14:textId="77777777" w:rsidR="001F4DC1" w:rsidRDefault="001F4DC1" w:rsidP="00B0147B">
            <w:pPr>
              <w:jc w:val="center"/>
              <w:rPr>
                <w:sz w:val="18"/>
                <w:szCs w:val="18"/>
              </w:rPr>
            </w:pPr>
            <w:r>
              <w:rPr>
                <w:sz w:val="18"/>
                <w:szCs w:val="18"/>
              </w:rPr>
              <w:t>C - 1296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F8096F" w14:textId="77777777" w:rsidR="001F4DC1" w:rsidRDefault="001F4DC1" w:rsidP="00B0147B">
            <w:pPr>
              <w:rPr>
                <w:sz w:val="18"/>
                <w:szCs w:val="18"/>
              </w:rPr>
            </w:pPr>
            <w:r>
              <w:rPr>
                <w:sz w:val="18"/>
                <w:szCs w:val="18"/>
              </w:rPr>
              <w:t>June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8EA61E"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87889E" w14:textId="77777777" w:rsidR="001F4DC1" w:rsidRDefault="001F4DC1" w:rsidP="00B0147B">
            <w:pPr>
              <w:rPr>
                <w:sz w:val="18"/>
                <w:szCs w:val="18"/>
              </w:rPr>
            </w:pPr>
            <w:r>
              <w:rPr>
                <w:sz w:val="18"/>
                <w:szCs w:val="18"/>
              </w:rPr>
              <w:t>Cowan, Wm., M.D.</w:t>
            </w:r>
          </w:p>
        </w:tc>
        <w:tc>
          <w:tcPr>
            <w:tcW w:w="1200" w:type="dxa"/>
            <w:tcBorders>
              <w:top w:val="single" w:sz="4" w:space="0" w:color="auto"/>
              <w:left w:val="nil"/>
              <w:bottom w:val="single" w:sz="4" w:space="0" w:color="auto"/>
              <w:right w:val="nil"/>
            </w:tcBorders>
            <w:shd w:val="clear" w:color="000000" w:fill="FFFFFF"/>
            <w:vAlign w:val="bottom"/>
            <w:hideMark/>
          </w:tcPr>
          <w:p w14:paraId="7390E65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E0B83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0833DC" w14:textId="77777777" w:rsidR="001F4DC1" w:rsidRDefault="001F4DC1" w:rsidP="00B0147B">
            <w:pPr>
              <w:rPr>
                <w:sz w:val="18"/>
                <w:szCs w:val="18"/>
              </w:rPr>
            </w:pPr>
            <w:r>
              <w:rPr>
                <w:sz w:val="18"/>
                <w:szCs w:val="18"/>
              </w:rPr>
              <w:t>To amount of a/c rendered $17.00.  $20.00 paid.</w:t>
            </w:r>
          </w:p>
        </w:tc>
      </w:tr>
    </w:tbl>
    <w:p w14:paraId="618B777A" w14:textId="77777777" w:rsidR="001F4DC1" w:rsidRDefault="001F4DC1" w:rsidP="001F4DC1">
      <w:pPr>
        <w:spacing w:before="240"/>
        <w:contextualSpacing/>
      </w:pPr>
      <w:r>
        <w:t xml:space="preserve"> – “medical attendance from January 26</w:t>
      </w:r>
      <w:r w:rsidRPr="00FD79B1">
        <w:rPr>
          <w:vertAlign w:val="superscript"/>
        </w:rPr>
        <w:t>th</w:t>
      </w:r>
      <w:r>
        <w:t xml:space="preserve"> ’86 to March 8</w:t>
      </w:r>
      <w:r w:rsidRPr="00FD79B1">
        <w:rPr>
          <w:vertAlign w:val="superscript"/>
        </w:rPr>
        <w:t>th</w:t>
      </w:r>
      <w:r>
        <w:t xml:space="preserve"> ’86 (This includes Dr. Codd’s attendance) $17.00” – scrawled across this is “Paid by cash $20.00 July 25 ‘86” </w:t>
      </w:r>
    </w:p>
    <w:p w14:paraId="3E738073"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37"/>
        <w:gridCol w:w="766"/>
        <w:gridCol w:w="1396"/>
        <w:gridCol w:w="1199"/>
        <w:gridCol w:w="979"/>
        <w:gridCol w:w="3923"/>
      </w:tblGrid>
      <w:tr w:rsidR="001F4DC1" w14:paraId="32ED0C5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13A2A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53C991" w14:textId="77777777" w:rsidR="001F4DC1" w:rsidRDefault="001F4DC1" w:rsidP="00B0147B">
            <w:pPr>
              <w:jc w:val="center"/>
              <w:rPr>
                <w:sz w:val="18"/>
                <w:szCs w:val="18"/>
              </w:rPr>
            </w:pPr>
            <w:r>
              <w:rPr>
                <w:sz w:val="18"/>
                <w:szCs w:val="18"/>
              </w:rPr>
              <w:t>C - 1297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68A4E7" w14:textId="77777777" w:rsidR="001F4DC1" w:rsidRDefault="001F4DC1" w:rsidP="00B0147B">
            <w:pPr>
              <w:rPr>
                <w:sz w:val="18"/>
                <w:szCs w:val="18"/>
              </w:rPr>
            </w:pPr>
            <w:r>
              <w:rPr>
                <w:sz w:val="18"/>
                <w:szCs w:val="18"/>
              </w:rPr>
              <w:t>May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8B1AF8"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596690B" w14:textId="77777777" w:rsidR="001F4DC1" w:rsidRDefault="001F4DC1" w:rsidP="00B0147B">
            <w:pPr>
              <w:rPr>
                <w:sz w:val="18"/>
                <w:szCs w:val="18"/>
              </w:rPr>
            </w:pPr>
            <w:r>
              <w:rPr>
                <w:sz w:val="18"/>
                <w:szCs w:val="18"/>
              </w:rPr>
              <w:t>Kern, H.</w:t>
            </w:r>
          </w:p>
        </w:tc>
        <w:tc>
          <w:tcPr>
            <w:tcW w:w="1200" w:type="dxa"/>
            <w:tcBorders>
              <w:top w:val="single" w:sz="4" w:space="0" w:color="auto"/>
              <w:left w:val="nil"/>
              <w:bottom w:val="single" w:sz="4" w:space="0" w:color="auto"/>
              <w:right w:val="nil"/>
            </w:tcBorders>
            <w:shd w:val="clear" w:color="000000" w:fill="FFFFFF"/>
            <w:vAlign w:val="bottom"/>
            <w:hideMark/>
          </w:tcPr>
          <w:p w14:paraId="0648B9B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0A735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F75E65" w14:textId="77777777" w:rsidR="001F4DC1" w:rsidRDefault="001F4DC1" w:rsidP="00B0147B">
            <w:pPr>
              <w:rPr>
                <w:sz w:val="18"/>
                <w:szCs w:val="18"/>
              </w:rPr>
            </w:pPr>
            <w:r>
              <w:rPr>
                <w:sz w:val="18"/>
                <w:szCs w:val="18"/>
              </w:rPr>
              <w:t>To amount of a/c rendered $5.00.  Paid May 17,1886.</w:t>
            </w:r>
          </w:p>
        </w:tc>
      </w:tr>
    </w:tbl>
    <w:p w14:paraId="4AFFB35C" w14:textId="77777777" w:rsidR="001F4DC1" w:rsidRDefault="001F4DC1" w:rsidP="001F4DC1">
      <w:pPr>
        <w:spacing w:before="240"/>
        <w:contextualSpacing/>
      </w:pPr>
      <w:r>
        <w:t xml:space="preserve">Repairing, cleaning, dyeing – 1 [?] and 1 suit </w:t>
      </w:r>
    </w:p>
    <w:p w14:paraId="4E90A205"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37"/>
        <w:gridCol w:w="766"/>
        <w:gridCol w:w="1398"/>
        <w:gridCol w:w="1199"/>
        <w:gridCol w:w="979"/>
        <w:gridCol w:w="3921"/>
      </w:tblGrid>
      <w:tr w:rsidR="001F4DC1" w14:paraId="7C293A9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A46C3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D93282" w14:textId="77777777" w:rsidR="001F4DC1" w:rsidRDefault="001F4DC1" w:rsidP="00B0147B">
            <w:pPr>
              <w:jc w:val="center"/>
              <w:rPr>
                <w:sz w:val="18"/>
                <w:szCs w:val="18"/>
              </w:rPr>
            </w:pPr>
            <w:r>
              <w:rPr>
                <w:sz w:val="18"/>
                <w:szCs w:val="18"/>
              </w:rPr>
              <w:t>C - 1298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73709A" w14:textId="77777777" w:rsidR="001F4DC1" w:rsidRDefault="001F4DC1" w:rsidP="00B0147B">
            <w:pPr>
              <w:rPr>
                <w:sz w:val="18"/>
                <w:szCs w:val="18"/>
              </w:rPr>
            </w:pPr>
            <w:r>
              <w:rPr>
                <w:sz w:val="18"/>
                <w:szCs w:val="18"/>
              </w:rPr>
              <w:t>April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B3B9CF"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EC0965" w14:textId="77777777" w:rsidR="001F4DC1" w:rsidRDefault="001F4DC1" w:rsidP="00B0147B">
            <w:pPr>
              <w:rPr>
                <w:sz w:val="18"/>
                <w:szCs w:val="18"/>
              </w:rPr>
            </w:pPr>
            <w:r>
              <w:rPr>
                <w:sz w:val="18"/>
                <w:szCs w:val="18"/>
              </w:rPr>
              <w:t>Hutchings, E.F.</w:t>
            </w:r>
          </w:p>
        </w:tc>
        <w:tc>
          <w:tcPr>
            <w:tcW w:w="1200" w:type="dxa"/>
            <w:tcBorders>
              <w:top w:val="single" w:sz="4" w:space="0" w:color="auto"/>
              <w:left w:val="nil"/>
              <w:bottom w:val="single" w:sz="4" w:space="0" w:color="auto"/>
              <w:right w:val="nil"/>
            </w:tcBorders>
            <w:shd w:val="clear" w:color="000000" w:fill="FFFFFF"/>
            <w:vAlign w:val="bottom"/>
            <w:hideMark/>
          </w:tcPr>
          <w:p w14:paraId="583167A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A62EE3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5AF301" w14:textId="77777777" w:rsidR="001F4DC1" w:rsidRDefault="001F4DC1" w:rsidP="00B0147B">
            <w:pPr>
              <w:rPr>
                <w:sz w:val="18"/>
                <w:szCs w:val="18"/>
              </w:rPr>
            </w:pPr>
            <w:r>
              <w:rPr>
                <w:sz w:val="18"/>
                <w:szCs w:val="18"/>
              </w:rPr>
              <w:t>To amount of a/c rendered $8.00.  Paid Receipt</w:t>
            </w:r>
            <w:r>
              <w:rPr>
                <w:sz w:val="18"/>
                <w:szCs w:val="18"/>
              </w:rPr>
              <w:br/>
              <w:t>herewith.</w:t>
            </w:r>
          </w:p>
        </w:tc>
      </w:tr>
    </w:tbl>
    <w:p w14:paraId="54BA7D4A" w14:textId="77777777" w:rsidR="001F4DC1" w:rsidRDefault="001F4DC1" w:rsidP="001F4DC1">
      <w:pPr>
        <w:spacing w:before="240"/>
        <w:contextualSpacing/>
      </w:pPr>
      <w:r>
        <w:t xml:space="preserve">Saddler: Jan/86 – 1 blanket, repair harness, 1 belly band and repair it </w:t>
      </w:r>
    </w:p>
    <w:p w14:paraId="11655B39"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37"/>
        <w:gridCol w:w="766"/>
        <w:gridCol w:w="1396"/>
        <w:gridCol w:w="1198"/>
        <w:gridCol w:w="979"/>
        <w:gridCol w:w="3924"/>
      </w:tblGrid>
      <w:tr w:rsidR="001F4DC1" w14:paraId="2F81629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695D4A"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D2CD9F0" w14:textId="77777777" w:rsidR="001F4DC1" w:rsidRDefault="001F4DC1" w:rsidP="00B0147B">
            <w:pPr>
              <w:jc w:val="center"/>
              <w:rPr>
                <w:sz w:val="18"/>
                <w:szCs w:val="18"/>
              </w:rPr>
            </w:pPr>
            <w:r>
              <w:rPr>
                <w:sz w:val="18"/>
                <w:szCs w:val="18"/>
              </w:rPr>
              <w:t>C - 1299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B1C858" w14:textId="77777777" w:rsidR="001F4DC1" w:rsidRDefault="001F4DC1" w:rsidP="00B0147B">
            <w:pPr>
              <w:rPr>
                <w:sz w:val="18"/>
                <w:szCs w:val="18"/>
              </w:rPr>
            </w:pPr>
            <w:r>
              <w:rPr>
                <w:sz w:val="18"/>
                <w:szCs w:val="18"/>
              </w:rPr>
              <w:t>Feb.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5FB110"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186529"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4FEDD87E"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974AB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1937E0" w14:textId="77777777" w:rsidR="001F4DC1" w:rsidRDefault="001F4DC1" w:rsidP="00B0147B">
            <w:pPr>
              <w:rPr>
                <w:sz w:val="18"/>
                <w:szCs w:val="18"/>
              </w:rPr>
            </w:pPr>
            <w:r>
              <w:rPr>
                <w:sz w:val="18"/>
                <w:szCs w:val="18"/>
              </w:rPr>
              <w:t>Recommending Brownlee as Immigration Agent</w:t>
            </w:r>
            <w:r>
              <w:rPr>
                <w:sz w:val="18"/>
                <w:szCs w:val="18"/>
              </w:rPr>
              <w:br/>
              <w:t>should an office be established.</w:t>
            </w:r>
          </w:p>
        </w:tc>
      </w:tr>
    </w:tbl>
    <w:p w14:paraId="11B123DD" w14:textId="77777777" w:rsidR="001F4DC1" w:rsidRDefault="001F4DC1" w:rsidP="001F4DC1">
      <w:pPr>
        <w:spacing w:before="240"/>
        <w:contextualSpacing/>
      </w:pPr>
      <w:r>
        <w:t>Provincial bureau to be est’d? Need a “reliable live man who is a worker &amp; has a good knowledge of the country &amp; also a good knowledge of human nature.” – J H Brownlee, former Brandon city engineer – perhaps now in Minnedosa?</w:t>
      </w:r>
    </w:p>
    <w:p w14:paraId="53B98E4E"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870"/>
        <w:gridCol w:w="1009"/>
        <w:gridCol w:w="894"/>
        <w:gridCol w:w="1360"/>
        <w:gridCol w:w="1183"/>
        <w:gridCol w:w="968"/>
        <w:gridCol w:w="3716"/>
      </w:tblGrid>
      <w:tr w:rsidR="001F4DC1" w14:paraId="7413FF11"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9528F2" w14:textId="77777777" w:rsidR="001F4DC1" w:rsidRDefault="001F4DC1" w:rsidP="00B0147B">
            <w:pPr>
              <w:jc w:val="center"/>
              <w:rPr>
                <w:sz w:val="18"/>
                <w:szCs w:val="18"/>
              </w:rPr>
            </w:pPr>
            <w:r>
              <w:rPr>
                <w:sz w:val="18"/>
                <w:szCs w:val="18"/>
              </w:rPr>
              <w:t>G 8705</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455080E3" w14:textId="77777777" w:rsidR="001F4DC1" w:rsidRDefault="001F4DC1" w:rsidP="00B0147B">
            <w:pPr>
              <w:jc w:val="center"/>
              <w:rPr>
                <w:sz w:val="18"/>
                <w:szCs w:val="18"/>
              </w:rPr>
            </w:pPr>
            <w:r>
              <w:rPr>
                <w:sz w:val="18"/>
                <w:szCs w:val="18"/>
              </w:rPr>
              <w:t>C - 1300(a)</w:t>
            </w:r>
          </w:p>
        </w:tc>
        <w:tc>
          <w:tcPr>
            <w:tcW w:w="1022" w:type="dxa"/>
            <w:tcBorders>
              <w:top w:val="single" w:sz="4" w:space="0" w:color="auto"/>
              <w:left w:val="nil"/>
              <w:bottom w:val="single" w:sz="4" w:space="0" w:color="auto"/>
              <w:right w:val="single" w:sz="4" w:space="0" w:color="auto"/>
            </w:tcBorders>
            <w:shd w:val="clear" w:color="000000" w:fill="FFFFFF"/>
            <w:vAlign w:val="bottom"/>
            <w:hideMark/>
          </w:tcPr>
          <w:p w14:paraId="3C6D6E6A" w14:textId="77777777" w:rsidR="001F4DC1" w:rsidRDefault="001F4DC1" w:rsidP="00B0147B">
            <w:pPr>
              <w:rPr>
                <w:sz w:val="18"/>
                <w:szCs w:val="18"/>
              </w:rPr>
            </w:pPr>
            <w:r>
              <w:rPr>
                <w:sz w:val="18"/>
                <w:szCs w:val="18"/>
              </w:rPr>
              <w:t>March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31AC34" w14:textId="77777777" w:rsidR="001F4DC1" w:rsidRDefault="001F4DC1" w:rsidP="00B0147B">
            <w:pPr>
              <w:rPr>
                <w:sz w:val="18"/>
                <w:szCs w:val="18"/>
              </w:rPr>
            </w:pPr>
            <w:r>
              <w:rPr>
                <w:sz w:val="18"/>
                <w:szCs w:val="18"/>
              </w:rPr>
              <w:t>Telegram</w:t>
            </w:r>
          </w:p>
        </w:tc>
        <w:tc>
          <w:tcPr>
            <w:tcW w:w="1378" w:type="dxa"/>
            <w:tcBorders>
              <w:top w:val="single" w:sz="4" w:space="0" w:color="auto"/>
              <w:left w:val="nil"/>
              <w:bottom w:val="single" w:sz="4" w:space="0" w:color="auto"/>
              <w:right w:val="single" w:sz="4" w:space="0" w:color="auto"/>
            </w:tcBorders>
            <w:shd w:val="clear" w:color="000000" w:fill="FFFFFF"/>
            <w:vAlign w:val="bottom"/>
            <w:hideMark/>
          </w:tcPr>
          <w:p w14:paraId="05A81C9D" w14:textId="77777777" w:rsidR="001F4DC1" w:rsidRDefault="001F4DC1" w:rsidP="00B0147B">
            <w:pPr>
              <w:rPr>
                <w:sz w:val="18"/>
                <w:szCs w:val="18"/>
              </w:rPr>
            </w:pPr>
            <w:r>
              <w:rPr>
                <w:sz w:val="18"/>
                <w:szCs w:val="18"/>
              </w:rPr>
              <w:t>Norquay, John</w:t>
            </w:r>
          </w:p>
        </w:tc>
        <w:tc>
          <w:tcPr>
            <w:tcW w:w="1189" w:type="dxa"/>
            <w:tcBorders>
              <w:top w:val="single" w:sz="4" w:space="0" w:color="auto"/>
              <w:left w:val="nil"/>
              <w:bottom w:val="single" w:sz="4" w:space="0" w:color="auto"/>
              <w:right w:val="nil"/>
            </w:tcBorders>
            <w:shd w:val="clear" w:color="000000" w:fill="FFFFFF"/>
            <w:vAlign w:val="bottom"/>
            <w:hideMark/>
          </w:tcPr>
          <w:p w14:paraId="1D5E5EB9" w14:textId="77777777" w:rsidR="001F4DC1" w:rsidRDefault="001F4DC1" w:rsidP="00B0147B">
            <w:pPr>
              <w:rPr>
                <w:sz w:val="18"/>
                <w:szCs w:val="18"/>
              </w:rPr>
            </w:pPr>
            <w:r>
              <w:rPr>
                <w:sz w:val="18"/>
                <w:szCs w:val="18"/>
              </w:rPr>
              <w:t xml:space="preserve">City (Winnipeg) </w:t>
            </w:r>
          </w:p>
        </w:tc>
        <w:tc>
          <w:tcPr>
            <w:tcW w:w="971" w:type="dxa"/>
            <w:tcBorders>
              <w:top w:val="single" w:sz="4" w:space="0" w:color="auto"/>
              <w:left w:val="single" w:sz="4" w:space="0" w:color="auto"/>
              <w:bottom w:val="single" w:sz="4" w:space="0" w:color="auto"/>
              <w:right w:val="nil"/>
            </w:tcBorders>
            <w:shd w:val="clear" w:color="000000" w:fill="FFFFFF"/>
            <w:vAlign w:val="bottom"/>
            <w:hideMark/>
          </w:tcPr>
          <w:p w14:paraId="48648EB6" w14:textId="77777777" w:rsidR="001F4DC1" w:rsidRDefault="001F4DC1" w:rsidP="00B0147B">
            <w:pPr>
              <w:rPr>
                <w:sz w:val="18"/>
                <w:szCs w:val="18"/>
              </w:rPr>
            </w:pPr>
            <w:r>
              <w:rPr>
                <w:sz w:val="18"/>
                <w:szCs w:val="18"/>
              </w:rPr>
              <w:t xml:space="preserve">White, Fred, </w:t>
            </w:r>
            <w:r>
              <w:rPr>
                <w:sz w:val="18"/>
                <w:szCs w:val="18"/>
              </w:rPr>
              <w:br/>
              <w:t>Mounted Police</w:t>
            </w:r>
          </w:p>
        </w:tc>
        <w:tc>
          <w:tcPr>
            <w:tcW w:w="383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C3BC19" w14:textId="77777777" w:rsidR="001F4DC1" w:rsidRDefault="001F4DC1" w:rsidP="00B0147B">
            <w:pPr>
              <w:rPr>
                <w:sz w:val="18"/>
                <w:szCs w:val="18"/>
              </w:rPr>
            </w:pPr>
            <w:r>
              <w:rPr>
                <w:sz w:val="18"/>
                <w:szCs w:val="18"/>
              </w:rPr>
              <w:t>Re: Allen's leave.</w:t>
            </w:r>
          </w:p>
        </w:tc>
      </w:tr>
      <w:tr w:rsidR="001F4DC1" w14:paraId="6CA06A7E"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3E2D3646" w14:textId="77777777" w:rsidR="001F4DC1" w:rsidRDefault="001F4DC1" w:rsidP="00B0147B">
            <w:pPr>
              <w:jc w:val="center"/>
              <w:rPr>
                <w:sz w:val="18"/>
                <w:szCs w:val="18"/>
              </w:rPr>
            </w:pPr>
            <w:r>
              <w:rPr>
                <w:sz w:val="18"/>
                <w:szCs w:val="18"/>
              </w:rPr>
              <w:t>G 8705</w:t>
            </w:r>
          </w:p>
        </w:tc>
        <w:tc>
          <w:tcPr>
            <w:tcW w:w="870" w:type="dxa"/>
            <w:tcBorders>
              <w:top w:val="nil"/>
              <w:left w:val="nil"/>
              <w:bottom w:val="single" w:sz="4" w:space="0" w:color="auto"/>
              <w:right w:val="single" w:sz="4" w:space="0" w:color="auto"/>
            </w:tcBorders>
            <w:shd w:val="clear" w:color="000000" w:fill="FFFFFF"/>
            <w:noWrap/>
            <w:vAlign w:val="bottom"/>
            <w:hideMark/>
          </w:tcPr>
          <w:p w14:paraId="6787E216" w14:textId="77777777" w:rsidR="001F4DC1" w:rsidRDefault="001F4DC1" w:rsidP="00B0147B">
            <w:pPr>
              <w:jc w:val="center"/>
              <w:rPr>
                <w:sz w:val="18"/>
                <w:szCs w:val="18"/>
              </w:rPr>
            </w:pPr>
            <w:r>
              <w:rPr>
                <w:sz w:val="18"/>
                <w:szCs w:val="18"/>
              </w:rPr>
              <w:t>C - 1300(b)</w:t>
            </w:r>
          </w:p>
        </w:tc>
        <w:tc>
          <w:tcPr>
            <w:tcW w:w="1022" w:type="dxa"/>
            <w:tcBorders>
              <w:top w:val="nil"/>
              <w:left w:val="nil"/>
              <w:bottom w:val="single" w:sz="4" w:space="0" w:color="auto"/>
              <w:right w:val="single" w:sz="4" w:space="0" w:color="auto"/>
            </w:tcBorders>
            <w:shd w:val="clear" w:color="000000" w:fill="FFFFFF"/>
            <w:vAlign w:val="bottom"/>
            <w:hideMark/>
          </w:tcPr>
          <w:p w14:paraId="62F94AD8" w14:textId="77777777" w:rsidR="001F4DC1" w:rsidRDefault="001F4DC1" w:rsidP="00B0147B">
            <w:pPr>
              <w:rPr>
                <w:sz w:val="18"/>
                <w:szCs w:val="18"/>
              </w:rPr>
            </w:pPr>
            <w:r>
              <w:rPr>
                <w:sz w:val="18"/>
                <w:szCs w:val="18"/>
              </w:rPr>
              <w:t>March 3, 1886</w:t>
            </w:r>
          </w:p>
        </w:tc>
        <w:tc>
          <w:tcPr>
            <w:tcW w:w="740" w:type="dxa"/>
            <w:tcBorders>
              <w:top w:val="nil"/>
              <w:left w:val="nil"/>
              <w:bottom w:val="single" w:sz="4" w:space="0" w:color="auto"/>
              <w:right w:val="single" w:sz="4" w:space="0" w:color="auto"/>
            </w:tcBorders>
            <w:shd w:val="clear" w:color="000000" w:fill="FFFFFF"/>
            <w:noWrap/>
            <w:vAlign w:val="bottom"/>
            <w:hideMark/>
          </w:tcPr>
          <w:p w14:paraId="10B92D0B" w14:textId="77777777" w:rsidR="001F4DC1" w:rsidRDefault="001F4DC1" w:rsidP="00B0147B">
            <w:pPr>
              <w:rPr>
                <w:sz w:val="18"/>
                <w:szCs w:val="18"/>
              </w:rPr>
            </w:pPr>
            <w:r>
              <w:rPr>
                <w:sz w:val="18"/>
                <w:szCs w:val="18"/>
              </w:rPr>
              <w:t>Telegram</w:t>
            </w:r>
          </w:p>
        </w:tc>
        <w:tc>
          <w:tcPr>
            <w:tcW w:w="1378" w:type="dxa"/>
            <w:tcBorders>
              <w:top w:val="nil"/>
              <w:left w:val="nil"/>
              <w:bottom w:val="single" w:sz="4" w:space="0" w:color="auto"/>
              <w:right w:val="single" w:sz="4" w:space="0" w:color="auto"/>
            </w:tcBorders>
            <w:shd w:val="clear" w:color="000000" w:fill="FFFFFF"/>
            <w:vAlign w:val="bottom"/>
            <w:hideMark/>
          </w:tcPr>
          <w:p w14:paraId="2B01BA0B" w14:textId="77777777" w:rsidR="001F4DC1" w:rsidRDefault="001F4DC1" w:rsidP="00B0147B">
            <w:pPr>
              <w:rPr>
                <w:sz w:val="18"/>
                <w:szCs w:val="18"/>
              </w:rPr>
            </w:pPr>
            <w:r>
              <w:rPr>
                <w:sz w:val="18"/>
                <w:szCs w:val="18"/>
              </w:rPr>
              <w:t>White, Fred</w:t>
            </w:r>
          </w:p>
        </w:tc>
        <w:tc>
          <w:tcPr>
            <w:tcW w:w="1189" w:type="dxa"/>
            <w:tcBorders>
              <w:top w:val="nil"/>
              <w:left w:val="nil"/>
              <w:bottom w:val="single" w:sz="4" w:space="0" w:color="auto"/>
              <w:right w:val="nil"/>
            </w:tcBorders>
            <w:shd w:val="clear" w:color="000000" w:fill="FFFFFF"/>
            <w:vAlign w:val="bottom"/>
            <w:hideMark/>
          </w:tcPr>
          <w:p w14:paraId="7C4AF090" w14:textId="77777777" w:rsidR="001F4DC1" w:rsidRDefault="001F4DC1" w:rsidP="00B0147B">
            <w:pPr>
              <w:rPr>
                <w:sz w:val="18"/>
                <w:szCs w:val="18"/>
              </w:rPr>
            </w:pPr>
            <w:r>
              <w:rPr>
                <w:sz w:val="18"/>
                <w:szCs w:val="18"/>
              </w:rPr>
              <w:t>Ottawa, Ont.</w:t>
            </w:r>
          </w:p>
        </w:tc>
        <w:tc>
          <w:tcPr>
            <w:tcW w:w="971" w:type="dxa"/>
            <w:tcBorders>
              <w:top w:val="nil"/>
              <w:left w:val="single" w:sz="4" w:space="0" w:color="auto"/>
              <w:bottom w:val="single" w:sz="4" w:space="0" w:color="auto"/>
              <w:right w:val="nil"/>
            </w:tcBorders>
            <w:shd w:val="clear" w:color="000000" w:fill="FFFFFF"/>
            <w:vAlign w:val="bottom"/>
            <w:hideMark/>
          </w:tcPr>
          <w:p w14:paraId="61FBC9D5" w14:textId="77777777" w:rsidR="001F4DC1" w:rsidRDefault="001F4DC1" w:rsidP="00B0147B">
            <w:pPr>
              <w:rPr>
                <w:sz w:val="18"/>
                <w:szCs w:val="18"/>
              </w:rPr>
            </w:pPr>
            <w:r>
              <w:rPr>
                <w:sz w:val="18"/>
                <w:szCs w:val="18"/>
              </w:rPr>
              <w:t>Norquay, John</w:t>
            </w:r>
          </w:p>
        </w:tc>
        <w:tc>
          <w:tcPr>
            <w:tcW w:w="3830" w:type="dxa"/>
            <w:tcBorders>
              <w:top w:val="nil"/>
              <w:left w:val="single" w:sz="4" w:space="0" w:color="auto"/>
              <w:bottom w:val="single" w:sz="4" w:space="0" w:color="auto"/>
              <w:right w:val="single" w:sz="4" w:space="0" w:color="auto"/>
            </w:tcBorders>
            <w:shd w:val="clear" w:color="000000" w:fill="FFFFFF"/>
            <w:vAlign w:val="bottom"/>
            <w:hideMark/>
          </w:tcPr>
          <w:p w14:paraId="137AE499" w14:textId="77777777" w:rsidR="001F4DC1" w:rsidRDefault="001F4DC1" w:rsidP="00B0147B">
            <w:pPr>
              <w:rPr>
                <w:sz w:val="18"/>
                <w:szCs w:val="18"/>
              </w:rPr>
            </w:pPr>
            <w:r>
              <w:rPr>
                <w:sz w:val="18"/>
                <w:szCs w:val="18"/>
              </w:rPr>
              <w:t>Reply.</w:t>
            </w:r>
          </w:p>
        </w:tc>
      </w:tr>
    </w:tbl>
    <w:p w14:paraId="6122445B" w14:textId="77777777" w:rsidR="001F4DC1" w:rsidRDefault="001F4DC1" w:rsidP="001F4DC1">
      <w:pPr>
        <w:spacing w:before="240"/>
        <w:contextualSpacing/>
      </w:pPr>
      <w:r>
        <w:t>JN asks NWMP “has Allan got leave and when Answer”</w:t>
      </w:r>
      <w:r>
        <w:tab/>
        <w:t>Fred replies “yes”</w:t>
      </w:r>
    </w:p>
    <w:p w14:paraId="7AA53624"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04BAE4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1AF02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7CB3CF" w14:textId="77777777" w:rsidR="001F4DC1" w:rsidRDefault="001F4DC1" w:rsidP="00B0147B">
            <w:pPr>
              <w:jc w:val="center"/>
              <w:rPr>
                <w:sz w:val="18"/>
                <w:szCs w:val="18"/>
              </w:rPr>
            </w:pPr>
            <w:r>
              <w:rPr>
                <w:sz w:val="18"/>
                <w:szCs w:val="18"/>
              </w:rPr>
              <w:t>C - 1301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60ACE49" w14:textId="77777777" w:rsidR="001F4DC1" w:rsidRDefault="001F4DC1" w:rsidP="00B0147B">
            <w:pPr>
              <w:rPr>
                <w:sz w:val="18"/>
                <w:szCs w:val="18"/>
              </w:rPr>
            </w:pPr>
            <w:r>
              <w:rPr>
                <w:sz w:val="18"/>
                <w:szCs w:val="18"/>
              </w:rPr>
              <w:t>March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98A84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7D6D63" w14:textId="77777777" w:rsidR="001F4DC1" w:rsidRDefault="001F4DC1" w:rsidP="00B0147B">
            <w:pPr>
              <w:rPr>
                <w:sz w:val="18"/>
                <w:szCs w:val="18"/>
              </w:rPr>
            </w:pPr>
            <w:r>
              <w:rPr>
                <w:sz w:val="18"/>
                <w:szCs w:val="18"/>
              </w:rPr>
              <w:t>Parr, John</w:t>
            </w:r>
          </w:p>
        </w:tc>
        <w:tc>
          <w:tcPr>
            <w:tcW w:w="1200" w:type="dxa"/>
            <w:tcBorders>
              <w:top w:val="single" w:sz="4" w:space="0" w:color="auto"/>
              <w:left w:val="nil"/>
              <w:bottom w:val="single" w:sz="4" w:space="0" w:color="auto"/>
              <w:right w:val="nil"/>
            </w:tcBorders>
            <w:shd w:val="clear" w:color="000000" w:fill="FFFFFF"/>
            <w:vAlign w:val="bottom"/>
            <w:hideMark/>
          </w:tcPr>
          <w:p w14:paraId="34DA3985" w14:textId="77777777" w:rsidR="001F4DC1" w:rsidRDefault="001F4DC1" w:rsidP="00B0147B">
            <w:pPr>
              <w:rPr>
                <w:sz w:val="18"/>
                <w:szCs w:val="18"/>
              </w:rPr>
            </w:pPr>
            <w:r>
              <w:rPr>
                <w:sz w:val="18"/>
                <w:szCs w:val="18"/>
              </w:rPr>
              <w:t>Bradwardine,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DD72E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8D6AEB" w14:textId="77777777" w:rsidR="001F4DC1" w:rsidRDefault="001F4DC1" w:rsidP="00B0147B">
            <w:pPr>
              <w:rPr>
                <w:sz w:val="18"/>
                <w:szCs w:val="18"/>
              </w:rPr>
            </w:pPr>
            <w:r>
              <w:rPr>
                <w:sz w:val="18"/>
                <w:szCs w:val="18"/>
              </w:rPr>
              <w:t>Asking Mr. N. to take up Wesley Speers of Griswold.</w:t>
            </w:r>
          </w:p>
        </w:tc>
      </w:tr>
    </w:tbl>
    <w:p w14:paraId="2269019B" w14:textId="77777777" w:rsidR="001F4DC1" w:rsidRDefault="001F4DC1" w:rsidP="001F4DC1">
      <w:pPr>
        <w:spacing w:before="240"/>
        <w:contextualSpacing/>
      </w:pPr>
      <w:r>
        <w:t>Speers is a “splendid speaker…a good friend of yours ….”</w:t>
      </w:r>
    </w:p>
    <w:p w14:paraId="316F52E1"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4FA742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CB44BA" w14:textId="77777777" w:rsidR="001F4DC1" w:rsidRDefault="001F4DC1" w:rsidP="00B0147B">
            <w:pPr>
              <w:jc w:val="center"/>
              <w:rPr>
                <w:sz w:val="18"/>
                <w:szCs w:val="18"/>
              </w:rPr>
            </w:pPr>
            <w:r>
              <w:rPr>
                <w:sz w:val="18"/>
                <w:szCs w:val="18"/>
              </w:rPr>
              <w:lastRenderedPageBreak/>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F1855E3" w14:textId="77777777" w:rsidR="001F4DC1" w:rsidRDefault="001F4DC1" w:rsidP="00B0147B">
            <w:pPr>
              <w:jc w:val="center"/>
              <w:rPr>
                <w:sz w:val="18"/>
                <w:szCs w:val="18"/>
              </w:rPr>
            </w:pPr>
            <w:r>
              <w:rPr>
                <w:sz w:val="18"/>
                <w:szCs w:val="18"/>
              </w:rPr>
              <w:t>C - 1302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3A38F6D" w14:textId="77777777" w:rsidR="001F4DC1" w:rsidRDefault="001F4DC1" w:rsidP="00B0147B">
            <w:pPr>
              <w:rPr>
                <w:sz w:val="18"/>
                <w:szCs w:val="18"/>
              </w:rPr>
            </w:pPr>
            <w:r>
              <w:rPr>
                <w:sz w:val="18"/>
                <w:szCs w:val="18"/>
              </w:rPr>
              <w:t>Feb.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C217A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1206FB" w14:textId="77777777" w:rsidR="001F4DC1" w:rsidRDefault="001F4DC1" w:rsidP="00B0147B">
            <w:pPr>
              <w:rPr>
                <w:sz w:val="18"/>
                <w:szCs w:val="18"/>
              </w:rPr>
            </w:pPr>
            <w:r>
              <w:rPr>
                <w:sz w:val="18"/>
                <w:szCs w:val="18"/>
              </w:rPr>
              <w:t>Beaty, James</w:t>
            </w:r>
          </w:p>
        </w:tc>
        <w:tc>
          <w:tcPr>
            <w:tcW w:w="1200" w:type="dxa"/>
            <w:tcBorders>
              <w:top w:val="single" w:sz="4" w:space="0" w:color="auto"/>
              <w:left w:val="nil"/>
              <w:bottom w:val="single" w:sz="4" w:space="0" w:color="auto"/>
              <w:right w:val="nil"/>
            </w:tcBorders>
            <w:shd w:val="clear" w:color="000000" w:fill="FFFFFF"/>
            <w:vAlign w:val="bottom"/>
            <w:hideMark/>
          </w:tcPr>
          <w:p w14:paraId="5FA2B68E"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424A9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345701" w14:textId="77777777" w:rsidR="001F4DC1" w:rsidRDefault="001F4DC1" w:rsidP="00B0147B">
            <w:pPr>
              <w:rPr>
                <w:sz w:val="18"/>
                <w:szCs w:val="18"/>
              </w:rPr>
            </w:pPr>
            <w:r>
              <w:rPr>
                <w:sz w:val="18"/>
                <w:szCs w:val="18"/>
              </w:rPr>
              <w:t>Re: N.W.C. Ry.</w:t>
            </w:r>
          </w:p>
        </w:tc>
      </w:tr>
    </w:tbl>
    <w:p w14:paraId="67475D51" w14:textId="77777777" w:rsidR="001F4DC1" w:rsidRDefault="001F4DC1" w:rsidP="001F4DC1">
      <w:pPr>
        <w:spacing w:before="240"/>
        <w:contextualSpacing/>
      </w:pPr>
      <w:r>
        <w:t>“Dear Sir</w:t>
      </w:r>
      <w:r>
        <w:tab/>
        <w:t>I completed a contract at New York to build 150 miles of the Railway this summer – the Company is to get 25 per cent of the profits between $15,000 a mile cost of construction &amp; the proceeds of the [?Roads]. This is charged with Commissions to [?]Dr Seward, Dr Mastine [?] or so that little will come out of it I fear. The advantages I claim are: 1) we get started; 2) I keep control by getting 55 pler cent of the stock; 3) only 150miles lets [?]; 4) &amp; we get all the bonuses; 5) &amp; we have a future in the residue [?]. We have now to get the Legislation and the Bonuses. We are organized, but there is no help for it. Yours faithfully, James Beaty”</w:t>
      </w:r>
    </w:p>
    <w:p w14:paraId="37D3D6DD"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066214"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E6A3C4"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257AFC" w14:textId="77777777" w:rsidR="001F4DC1" w:rsidRDefault="001F4DC1" w:rsidP="00B0147B">
            <w:pPr>
              <w:jc w:val="center"/>
              <w:rPr>
                <w:sz w:val="18"/>
                <w:szCs w:val="18"/>
              </w:rPr>
            </w:pPr>
            <w:r>
              <w:rPr>
                <w:sz w:val="18"/>
                <w:szCs w:val="18"/>
              </w:rPr>
              <w:t>C - 1303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EBD4C9" w14:textId="77777777" w:rsidR="001F4DC1" w:rsidRDefault="001F4DC1" w:rsidP="00B0147B">
            <w:pPr>
              <w:rPr>
                <w:sz w:val="18"/>
                <w:szCs w:val="18"/>
              </w:rPr>
            </w:pPr>
            <w:r>
              <w:rPr>
                <w:sz w:val="18"/>
                <w:szCs w:val="18"/>
              </w:rPr>
              <w:t>March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4F088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07C16B" w14:textId="77777777" w:rsidR="001F4DC1" w:rsidRDefault="001F4DC1" w:rsidP="00B0147B">
            <w:pPr>
              <w:rPr>
                <w:sz w:val="18"/>
                <w:szCs w:val="18"/>
              </w:rPr>
            </w:pPr>
            <w:r>
              <w:rPr>
                <w:sz w:val="18"/>
                <w:szCs w:val="18"/>
              </w:rPr>
              <w:t>Bain, Blanchard &amp; Mulock</w:t>
            </w:r>
          </w:p>
        </w:tc>
        <w:tc>
          <w:tcPr>
            <w:tcW w:w="1200" w:type="dxa"/>
            <w:tcBorders>
              <w:top w:val="single" w:sz="4" w:space="0" w:color="auto"/>
              <w:left w:val="nil"/>
              <w:bottom w:val="single" w:sz="4" w:space="0" w:color="auto"/>
              <w:right w:val="nil"/>
            </w:tcBorders>
            <w:shd w:val="clear" w:color="000000" w:fill="FFFFFF"/>
            <w:vAlign w:val="bottom"/>
            <w:hideMark/>
          </w:tcPr>
          <w:p w14:paraId="0494088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18EB8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107FDE" w14:textId="77777777" w:rsidR="001F4DC1" w:rsidRDefault="001F4DC1" w:rsidP="00B0147B">
            <w:pPr>
              <w:rPr>
                <w:sz w:val="18"/>
                <w:szCs w:val="18"/>
              </w:rPr>
            </w:pPr>
            <w:r>
              <w:rPr>
                <w:sz w:val="18"/>
                <w:szCs w:val="18"/>
              </w:rPr>
              <w:t>Re: Saskatchewan Coal Co.</w:t>
            </w:r>
          </w:p>
        </w:tc>
      </w:tr>
    </w:tbl>
    <w:p w14:paraId="58ED91D3" w14:textId="77777777" w:rsidR="001F4DC1" w:rsidRDefault="001F4DC1" w:rsidP="001F4DC1">
      <w:pPr>
        <w:spacing w:before="240"/>
        <w:contextualSpacing/>
      </w:pPr>
      <w:r>
        <w:t>Encloses copies of “agreement with creditors of 29 April 84 &amp; of agreement between stockholders of 26 Nov 83 as desired.” [W. Redford Mulock]</w:t>
      </w:r>
    </w:p>
    <w:p w14:paraId="2D002F75" w14:textId="77777777" w:rsidR="001F4DC1" w:rsidRPr="00024535"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59B596"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29733E"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370644" w14:textId="77777777" w:rsidR="001F4DC1" w:rsidRDefault="001F4DC1" w:rsidP="00B0147B">
            <w:pPr>
              <w:jc w:val="center"/>
              <w:rPr>
                <w:sz w:val="18"/>
                <w:szCs w:val="18"/>
              </w:rPr>
            </w:pPr>
            <w:r>
              <w:rPr>
                <w:sz w:val="18"/>
                <w:szCs w:val="18"/>
              </w:rPr>
              <w:t>C - 1304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9F8122D" w14:textId="77777777" w:rsidR="001F4DC1" w:rsidRDefault="001F4DC1" w:rsidP="00B0147B">
            <w:pPr>
              <w:rPr>
                <w:sz w:val="18"/>
                <w:szCs w:val="18"/>
              </w:rPr>
            </w:pPr>
            <w:r>
              <w:rPr>
                <w:sz w:val="18"/>
                <w:szCs w:val="18"/>
              </w:rPr>
              <w:t>Feb.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DE406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558D761" w14:textId="77777777" w:rsidR="001F4DC1" w:rsidRDefault="001F4DC1" w:rsidP="00B0147B">
            <w:pPr>
              <w:rPr>
                <w:sz w:val="18"/>
                <w:szCs w:val="18"/>
              </w:rPr>
            </w:pPr>
            <w:r>
              <w:rPr>
                <w:sz w:val="18"/>
                <w:szCs w:val="18"/>
              </w:rPr>
              <w:t>Meredith, W.R.</w:t>
            </w:r>
          </w:p>
        </w:tc>
        <w:tc>
          <w:tcPr>
            <w:tcW w:w="1200" w:type="dxa"/>
            <w:tcBorders>
              <w:top w:val="single" w:sz="4" w:space="0" w:color="auto"/>
              <w:left w:val="nil"/>
              <w:bottom w:val="single" w:sz="4" w:space="0" w:color="auto"/>
              <w:right w:val="nil"/>
            </w:tcBorders>
            <w:shd w:val="clear" w:color="000000" w:fill="FFFFFF"/>
            <w:vAlign w:val="bottom"/>
            <w:hideMark/>
          </w:tcPr>
          <w:p w14:paraId="0C4B6DAC"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BB134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DEB885" w14:textId="77777777" w:rsidR="001F4DC1" w:rsidRDefault="001F4DC1" w:rsidP="00B0147B">
            <w:pPr>
              <w:rPr>
                <w:sz w:val="18"/>
                <w:szCs w:val="18"/>
              </w:rPr>
            </w:pPr>
            <w:r>
              <w:rPr>
                <w:sz w:val="18"/>
                <w:szCs w:val="18"/>
              </w:rPr>
              <w:t>Re: His friend Ermatinger's book.</w:t>
            </w:r>
          </w:p>
        </w:tc>
      </w:tr>
    </w:tbl>
    <w:p w14:paraId="0A980B38" w14:textId="77777777" w:rsidR="001F4DC1" w:rsidRDefault="001F4DC1" w:rsidP="001F4DC1">
      <w:pPr>
        <w:spacing w:before="240"/>
        <w:contextualSpacing/>
      </w:pPr>
      <w:r>
        <w:t xml:space="preserve">C.O. Ermatinger </w:t>
      </w:r>
      <w:r w:rsidRPr="00024535">
        <w:rPr>
          <w:i/>
        </w:rPr>
        <w:t>Franchise and Election Law</w:t>
      </w:r>
      <w:r>
        <w:t xml:space="preserve"> (1886)</w:t>
      </w:r>
    </w:p>
    <w:p w14:paraId="05F32103"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2A7C9D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46365F"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A0C2E3" w14:textId="77777777" w:rsidR="001F4DC1" w:rsidRDefault="001F4DC1" w:rsidP="00B0147B">
            <w:pPr>
              <w:jc w:val="center"/>
              <w:rPr>
                <w:sz w:val="18"/>
                <w:szCs w:val="18"/>
              </w:rPr>
            </w:pPr>
            <w:r>
              <w:rPr>
                <w:sz w:val="18"/>
                <w:szCs w:val="18"/>
              </w:rPr>
              <w:t>C - 1305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5615947" w14:textId="77777777" w:rsidR="001F4DC1" w:rsidRDefault="001F4DC1" w:rsidP="00B0147B">
            <w:pPr>
              <w:rPr>
                <w:sz w:val="18"/>
                <w:szCs w:val="18"/>
              </w:rPr>
            </w:pPr>
            <w:r>
              <w:rPr>
                <w:sz w:val="18"/>
                <w:szCs w:val="18"/>
              </w:rPr>
              <w:t>March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2AAD85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39D8B2" w14:textId="77777777" w:rsidR="001F4DC1" w:rsidRDefault="001F4DC1" w:rsidP="00B0147B">
            <w:pPr>
              <w:rPr>
                <w:sz w:val="18"/>
                <w:szCs w:val="18"/>
              </w:rPr>
            </w:pPr>
            <w:r>
              <w:rPr>
                <w:sz w:val="18"/>
                <w:szCs w:val="18"/>
              </w:rPr>
              <w:t>Spenser, R.J., M.D.</w:t>
            </w:r>
          </w:p>
        </w:tc>
        <w:tc>
          <w:tcPr>
            <w:tcW w:w="1200" w:type="dxa"/>
            <w:tcBorders>
              <w:top w:val="single" w:sz="4" w:space="0" w:color="auto"/>
              <w:left w:val="nil"/>
              <w:bottom w:val="single" w:sz="4" w:space="0" w:color="auto"/>
              <w:right w:val="nil"/>
            </w:tcBorders>
            <w:shd w:val="clear" w:color="000000" w:fill="FFFFFF"/>
            <w:vAlign w:val="bottom"/>
            <w:hideMark/>
          </w:tcPr>
          <w:p w14:paraId="593AF7C2"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3FB82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896301" w14:textId="77777777" w:rsidR="001F4DC1" w:rsidRDefault="001F4DC1" w:rsidP="00B0147B">
            <w:pPr>
              <w:rPr>
                <w:sz w:val="18"/>
                <w:szCs w:val="18"/>
              </w:rPr>
            </w:pPr>
            <w:r>
              <w:rPr>
                <w:sz w:val="18"/>
                <w:szCs w:val="18"/>
              </w:rPr>
              <w:t>Grit surgeon being appointed by the W.J.D.B.</w:t>
            </w:r>
          </w:p>
        </w:tc>
      </w:tr>
    </w:tbl>
    <w:p w14:paraId="09F845CF" w14:textId="77777777" w:rsidR="001F4DC1" w:rsidRDefault="001F4DC1" w:rsidP="001F4DC1">
      <w:pPr>
        <w:spacing w:before="240"/>
        <w:contextualSpacing/>
      </w:pPr>
      <w:r>
        <w:t xml:space="preserve">Majority of Grits on the WJDistrict Board, “of which Smart is the ruling spirit” and they’ve “appointed a </w:t>
      </w:r>
      <w:r>
        <w:rPr>
          <w:u w:val="single"/>
        </w:rPr>
        <w:t>Grit</w:t>
      </w:r>
      <w:r>
        <w:t xml:space="preserve"> surgeon for the gaol here.”</w:t>
      </w:r>
    </w:p>
    <w:p w14:paraId="149AC8DB" w14:textId="77777777" w:rsidR="001F4DC1" w:rsidRDefault="001F4DC1" w:rsidP="001F4DC1">
      <w:pPr>
        <w:spacing w:before="240"/>
        <w:contextualSpacing/>
      </w:pPr>
      <w:r>
        <w:tab/>
        <w:t>I’m the regularly-appted surgeon – by Lt Gov in Counci</w:t>
      </w:r>
    </w:p>
    <w:p w14:paraId="111824F2" w14:textId="77777777" w:rsidR="001F4DC1" w:rsidRDefault="001F4DC1" w:rsidP="001F4DC1">
      <w:pPr>
        <w:spacing w:before="240"/>
        <w:contextualSpacing/>
      </w:pPr>
      <w:r>
        <w:tab/>
        <w:t>“It is a clear case of ‘Grit only for Grits’.</w:t>
      </w:r>
    </w:p>
    <w:p w14:paraId="664E11E8"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24"/>
        <w:gridCol w:w="894"/>
        <w:gridCol w:w="1377"/>
        <w:gridCol w:w="1189"/>
        <w:gridCol w:w="977"/>
        <w:gridCol w:w="3839"/>
      </w:tblGrid>
      <w:tr w:rsidR="001F4DC1" w14:paraId="6D97C7E3"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11E1BF"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0E4EE1" w14:textId="77777777" w:rsidR="001F4DC1" w:rsidRDefault="001F4DC1" w:rsidP="00B0147B">
            <w:pPr>
              <w:jc w:val="center"/>
              <w:rPr>
                <w:sz w:val="18"/>
                <w:szCs w:val="18"/>
              </w:rPr>
            </w:pPr>
            <w:r>
              <w:rPr>
                <w:sz w:val="18"/>
                <w:szCs w:val="18"/>
              </w:rPr>
              <w:t>C - 1306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0F4D633" w14:textId="77777777" w:rsidR="001F4DC1" w:rsidRDefault="001F4DC1" w:rsidP="00B0147B">
            <w:pPr>
              <w:rPr>
                <w:sz w:val="18"/>
                <w:szCs w:val="18"/>
              </w:rPr>
            </w:pPr>
            <w:r>
              <w:rPr>
                <w:sz w:val="18"/>
                <w:szCs w:val="18"/>
              </w:rPr>
              <w:t>Nov.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CA087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B2AD72" w14:textId="77777777" w:rsidR="001F4DC1" w:rsidRDefault="001F4DC1" w:rsidP="00B0147B">
            <w:pPr>
              <w:rPr>
                <w:sz w:val="18"/>
                <w:szCs w:val="18"/>
              </w:rPr>
            </w:pPr>
            <w:r>
              <w:rPr>
                <w:sz w:val="18"/>
                <w:szCs w:val="18"/>
              </w:rPr>
              <w:t>Van Horne, W.C.</w:t>
            </w:r>
          </w:p>
        </w:tc>
        <w:tc>
          <w:tcPr>
            <w:tcW w:w="1200" w:type="dxa"/>
            <w:tcBorders>
              <w:top w:val="single" w:sz="4" w:space="0" w:color="auto"/>
              <w:left w:val="nil"/>
              <w:bottom w:val="single" w:sz="4" w:space="0" w:color="auto"/>
              <w:right w:val="nil"/>
            </w:tcBorders>
            <w:shd w:val="clear" w:color="000000" w:fill="FFFFFF"/>
            <w:vAlign w:val="bottom"/>
            <w:hideMark/>
          </w:tcPr>
          <w:p w14:paraId="01B4BDEB"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E6892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27B000" w14:textId="77777777" w:rsidR="001F4DC1" w:rsidRDefault="001F4DC1" w:rsidP="00B0147B">
            <w:pPr>
              <w:rPr>
                <w:sz w:val="18"/>
                <w:szCs w:val="18"/>
              </w:rPr>
            </w:pPr>
            <w:r>
              <w:rPr>
                <w:sz w:val="18"/>
                <w:szCs w:val="18"/>
              </w:rPr>
              <w:t>Asking Mr. N. to come down.  No danger from smallpox.</w:t>
            </w:r>
          </w:p>
        </w:tc>
      </w:tr>
    </w:tbl>
    <w:p w14:paraId="72DC5223" w14:textId="77777777" w:rsidR="001F4DC1" w:rsidRDefault="001F4DC1" w:rsidP="001F4DC1">
      <w:pPr>
        <w:spacing w:before="240"/>
        <w:contextualSpacing/>
      </w:pPr>
      <w:r>
        <w:t>“Can furnish you some entertainment if you will come down here No danger from Smallpox”</w:t>
      </w:r>
      <w:r>
        <w:tab/>
        <w:t>[JN is at Russell House Ottawa]</w:t>
      </w:r>
    </w:p>
    <w:p w14:paraId="09480087"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5B25BA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48FF9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829880" w14:textId="77777777" w:rsidR="001F4DC1" w:rsidRDefault="001F4DC1" w:rsidP="00B0147B">
            <w:pPr>
              <w:jc w:val="center"/>
              <w:rPr>
                <w:sz w:val="18"/>
                <w:szCs w:val="18"/>
              </w:rPr>
            </w:pPr>
            <w:r>
              <w:rPr>
                <w:sz w:val="18"/>
                <w:szCs w:val="18"/>
              </w:rPr>
              <w:t>C - 1307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21535F" w14:textId="77777777" w:rsidR="001F4DC1" w:rsidRDefault="001F4DC1" w:rsidP="00B0147B">
            <w:pPr>
              <w:rPr>
                <w:sz w:val="18"/>
                <w:szCs w:val="18"/>
              </w:rPr>
            </w:pPr>
            <w:r>
              <w:rPr>
                <w:sz w:val="18"/>
                <w:szCs w:val="18"/>
              </w:rPr>
              <w:t>March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7883A6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365C69" w14:textId="77777777" w:rsidR="001F4DC1" w:rsidRDefault="001F4DC1" w:rsidP="00B0147B">
            <w:pPr>
              <w:rPr>
                <w:sz w:val="18"/>
                <w:szCs w:val="18"/>
              </w:rPr>
            </w:pPr>
            <w:r>
              <w:rPr>
                <w:sz w:val="18"/>
                <w:szCs w:val="18"/>
              </w:rPr>
              <w:t>Bradbury, Geo. H.</w:t>
            </w:r>
          </w:p>
        </w:tc>
        <w:tc>
          <w:tcPr>
            <w:tcW w:w="1200" w:type="dxa"/>
            <w:tcBorders>
              <w:top w:val="single" w:sz="4" w:space="0" w:color="auto"/>
              <w:left w:val="nil"/>
              <w:bottom w:val="single" w:sz="4" w:space="0" w:color="auto"/>
              <w:right w:val="nil"/>
            </w:tcBorders>
            <w:shd w:val="clear" w:color="000000" w:fill="FFFFFF"/>
            <w:vAlign w:val="bottom"/>
            <w:hideMark/>
          </w:tcPr>
          <w:p w14:paraId="708408CD"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52869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028B9A" w14:textId="77777777" w:rsidR="001F4DC1" w:rsidRDefault="001F4DC1" w:rsidP="00B0147B">
            <w:pPr>
              <w:rPr>
                <w:sz w:val="18"/>
                <w:szCs w:val="18"/>
              </w:rPr>
            </w:pPr>
            <w:r>
              <w:rPr>
                <w:sz w:val="18"/>
                <w:szCs w:val="18"/>
              </w:rPr>
              <w:t>Running for an electoral district.</w:t>
            </w:r>
          </w:p>
        </w:tc>
      </w:tr>
    </w:tbl>
    <w:p w14:paraId="4671EA4F" w14:textId="77777777" w:rsidR="001F4DC1" w:rsidRDefault="001F4DC1" w:rsidP="001F4DC1">
      <w:pPr>
        <w:spacing w:before="240"/>
        <w:contextualSpacing/>
      </w:pPr>
      <w:r>
        <w:t>Rec’d yours of 3</w:t>
      </w:r>
      <w:r w:rsidRPr="00024535">
        <w:rPr>
          <w:vertAlign w:val="superscript"/>
        </w:rPr>
        <w:t>rd</w:t>
      </w:r>
      <w:r>
        <w:t xml:space="preserve"> inst. “…have I think arranged that Jonasson will support me….I am sure of a great many men who are on the Lake. I think when you get things in shape &amp; if you decide to let me run in the interest of your party I will go out on the Lake &amp; get acquainted with the Icelanders. I would ge Jonasson to take me on &amp; go among them…</w:t>
      </w:r>
    </w:p>
    <w:p w14:paraId="1B36A2BB"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7FC42D0"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0DA51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83564C" w14:textId="77777777" w:rsidR="001F4DC1" w:rsidRDefault="001F4DC1" w:rsidP="00B0147B">
            <w:pPr>
              <w:jc w:val="center"/>
              <w:rPr>
                <w:sz w:val="18"/>
                <w:szCs w:val="18"/>
              </w:rPr>
            </w:pPr>
            <w:r>
              <w:rPr>
                <w:sz w:val="18"/>
                <w:szCs w:val="18"/>
              </w:rPr>
              <w:t>C - 1308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926D84" w14:textId="77777777" w:rsidR="001F4DC1" w:rsidRDefault="001F4DC1" w:rsidP="00B0147B">
            <w:pPr>
              <w:rPr>
                <w:sz w:val="18"/>
                <w:szCs w:val="18"/>
              </w:rPr>
            </w:pPr>
            <w:r>
              <w:rPr>
                <w:sz w:val="18"/>
                <w:szCs w:val="18"/>
              </w:rPr>
              <w:t>March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80148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9F7180" w14:textId="77777777" w:rsidR="001F4DC1" w:rsidRDefault="001F4DC1" w:rsidP="00B0147B">
            <w:pPr>
              <w:rPr>
                <w:sz w:val="18"/>
                <w:szCs w:val="18"/>
              </w:rPr>
            </w:pPr>
            <w:r>
              <w:rPr>
                <w:sz w:val="18"/>
                <w:szCs w:val="18"/>
              </w:rPr>
              <w:t>Elliott, Geo. B.</w:t>
            </w:r>
          </w:p>
        </w:tc>
        <w:tc>
          <w:tcPr>
            <w:tcW w:w="1200" w:type="dxa"/>
            <w:tcBorders>
              <w:top w:val="single" w:sz="4" w:space="0" w:color="auto"/>
              <w:left w:val="nil"/>
              <w:bottom w:val="single" w:sz="4" w:space="0" w:color="auto"/>
              <w:right w:val="nil"/>
            </w:tcBorders>
            <w:shd w:val="clear" w:color="000000" w:fill="FFFFFF"/>
            <w:vAlign w:val="bottom"/>
            <w:hideMark/>
          </w:tcPr>
          <w:p w14:paraId="0CD2429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951AE3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963F03" w14:textId="77777777" w:rsidR="001F4DC1" w:rsidRDefault="001F4DC1" w:rsidP="00B0147B">
            <w:pPr>
              <w:rPr>
                <w:sz w:val="18"/>
                <w:szCs w:val="18"/>
              </w:rPr>
            </w:pPr>
            <w:r>
              <w:rPr>
                <w:sz w:val="18"/>
                <w:szCs w:val="18"/>
              </w:rPr>
              <w:t>Re: The Political sky.</w:t>
            </w:r>
          </w:p>
        </w:tc>
      </w:tr>
    </w:tbl>
    <w:p w14:paraId="439BEE8B" w14:textId="77777777" w:rsidR="001F4DC1" w:rsidRDefault="001F4DC1" w:rsidP="001F4DC1">
      <w:pPr>
        <w:spacing w:before="240"/>
        <w:contextualSpacing/>
      </w:pPr>
      <w:r>
        <w:t xml:space="preserve">“…your Hudson Bay remarks made in the course of your Emerson speech. ….your enemies are keen and bitter, and they do not hesitate to put words in your mouth in the hope you would utter them in order to give themselves the chance….” He quotes Milton “O for that warning voice which he who saw </w:t>
      </w:r>
    </w:p>
    <w:p w14:paraId="501B2130" w14:textId="77777777" w:rsidR="001F4DC1" w:rsidRDefault="001F4DC1" w:rsidP="001F4DC1">
      <w:pPr>
        <w:spacing w:before="240"/>
        <w:contextualSpacing/>
      </w:pPr>
      <w:r>
        <w:t>Th’apocalypse heard cry in heaven aloud”</w:t>
      </w:r>
      <w:r>
        <w:tab/>
        <w:t>for never had you a meaner opposition than you have now.”</w:t>
      </w:r>
      <w:r>
        <w:tab/>
        <w:t>Notes JN’s personal views on the “ballot question.”</w:t>
      </w:r>
    </w:p>
    <w:p w14:paraId="3BD50E59" w14:textId="77777777" w:rsidR="001F4DC1" w:rsidRDefault="001F4DC1" w:rsidP="001F4DC1">
      <w:pPr>
        <w:spacing w:before="240"/>
        <w:contextualSpacing/>
      </w:pPr>
      <w:r>
        <w:t>The other guys goal: “the object is to sacrifice you in order that Mr. Greenway may get home and Luxton the printing.”</w:t>
      </w:r>
    </w:p>
    <w:p w14:paraId="779432FD"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4AC023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74F8C4" w14:textId="77777777" w:rsidR="001F4DC1" w:rsidRDefault="001F4DC1" w:rsidP="00B0147B">
            <w:pPr>
              <w:jc w:val="center"/>
              <w:rPr>
                <w:sz w:val="18"/>
                <w:szCs w:val="18"/>
              </w:rPr>
            </w:pPr>
            <w:r>
              <w:rPr>
                <w:sz w:val="18"/>
                <w:szCs w:val="18"/>
              </w:rPr>
              <w:lastRenderedPageBreak/>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783D90" w14:textId="77777777" w:rsidR="001F4DC1" w:rsidRDefault="001F4DC1" w:rsidP="00B0147B">
            <w:pPr>
              <w:jc w:val="center"/>
              <w:rPr>
                <w:sz w:val="18"/>
                <w:szCs w:val="18"/>
              </w:rPr>
            </w:pPr>
            <w:r>
              <w:rPr>
                <w:sz w:val="18"/>
                <w:szCs w:val="18"/>
              </w:rPr>
              <w:t>C - 1309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DE864C" w14:textId="77777777" w:rsidR="001F4DC1" w:rsidRDefault="001F4DC1" w:rsidP="00B0147B">
            <w:pPr>
              <w:rPr>
                <w:sz w:val="18"/>
                <w:szCs w:val="18"/>
              </w:rPr>
            </w:pPr>
            <w:r>
              <w:rPr>
                <w:sz w:val="18"/>
                <w:szCs w:val="18"/>
              </w:rPr>
              <w:t>March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FD2C1F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366F418" w14:textId="77777777" w:rsidR="001F4DC1" w:rsidRDefault="001F4DC1" w:rsidP="00B0147B">
            <w:pPr>
              <w:rPr>
                <w:sz w:val="18"/>
                <w:szCs w:val="18"/>
              </w:rPr>
            </w:pPr>
            <w:r>
              <w:rPr>
                <w:sz w:val="18"/>
                <w:szCs w:val="18"/>
              </w:rPr>
              <w:t>Mulock, W.R.</w:t>
            </w:r>
          </w:p>
        </w:tc>
        <w:tc>
          <w:tcPr>
            <w:tcW w:w="1200" w:type="dxa"/>
            <w:tcBorders>
              <w:top w:val="single" w:sz="4" w:space="0" w:color="auto"/>
              <w:left w:val="nil"/>
              <w:bottom w:val="single" w:sz="4" w:space="0" w:color="auto"/>
              <w:right w:val="nil"/>
            </w:tcBorders>
            <w:shd w:val="clear" w:color="000000" w:fill="FFFFFF"/>
            <w:vAlign w:val="bottom"/>
            <w:hideMark/>
          </w:tcPr>
          <w:p w14:paraId="4FAF29B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E11C9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129A09" w14:textId="77777777" w:rsidR="001F4DC1" w:rsidRDefault="001F4DC1" w:rsidP="00B0147B">
            <w:pPr>
              <w:rPr>
                <w:sz w:val="18"/>
                <w:szCs w:val="18"/>
              </w:rPr>
            </w:pPr>
            <w:r>
              <w:rPr>
                <w:sz w:val="18"/>
                <w:szCs w:val="18"/>
              </w:rPr>
              <w:t>Re: Acting in the Royal Comm.</w:t>
            </w:r>
          </w:p>
        </w:tc>
      </w:tr>
    </w:tbl>
    <w:p w14:paraId="45DCF11C" w14:textId="77777777" w:rsidR="001F4DC1" w:rsidRDefault="001F4DC1" w:rsidP="001F4DC1">
      <w:pPr>
        <w:spacing w:before="240"/>
        <w:contextualSpacing/>
      </w:pPr>
      <w:r>
        <w:t>“Dear Mr. Norquay</w:t>
      </w:r>
      <w:r>
        <w:tab/>
        <w:t>I shall be only too glad to act in the matter of the Royal Commission. I only wish poor Blanchard was alive for he would willingly have thrown himself into the matter heart &amp; soul on your behalf. I trust I will be able to do something for you in return for the confidence you have so generously placed in me.”</w:t>
      </w:r>
    </w:p>
    <w:p w14:paraId="481A9ACF"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F0FEA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B1D6A9"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84D49B" w14:textId="77777777" w:rsidR="001F4DC1" w:rsidRDefault="001F4DC1" w:rsidP="00B0147B">
            <w:pPr>
              <w:jc w:val="center"/>
              <w:rPr>
                <w:sz w:val="18"/>
                <w:szCs w:val="18"/>
              </w:rPr>
            </w:pPr>
            <w:r>
              <w:rPr>
                <w:sz w:val="18"/>
                <w:szCs w:val="18"/>
              </w:rPr>
              <w:t>C - 1310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DD1587" w14:textId="77777777" w:rsidR="001F4DC1" w:rsidRDefault="001F4DC1" w:rsidP="00B0147B">
            <w:pPr>
              <w:rPr>
                <w:sz w:val="18"/>
                <w:szCs w:val="18"/>
              </w:rPr>
            </w:pPr>
            <w:r>
              <w:rPr>
                <w:sz w:val="18"/>
                <w:szCs w:val="18"/>
              </w:rPr>
              <w:t>March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A8FA00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FA168A" w14:textId="77777777" w:rsidR="001F4DC1" w:rsidRDefault="001F4DC1" w:rsidP="00B0147B">
            <w:pPr>
              <w:rPr>
                <w:sz w:val="18"/>
                <w:szCs w:val="18"/>
              </w:rPr>
            </w:pPr>
            <w:r>
              <w:rPr>
                <w:sz w:val="18"/>
                <w:szCs w:val="18"/>
              </w:rPr>
              <w:t>Campbell, A.</w:t>
            </w:r>
          </w:p>
        </w:tc>
        <w:tc>
          <w:tcPr>
            <w:tcW w:w="1200" w:type="dxa"/>
            <w:tcBorders>
              <w:top w:val="single" w:sz="4" w:space="0" w:color="auto"/>
              <w:left w:val="nil"/>
              <w:bottom w:val="single" w:sz="4" w:space="0" w:color="auto"/>
              <w:right w:val="nil"/>
            </w:tcBorders>
            <w:shd w:val="clear" w:color="000000" w:fill="FFFFFF"/>
            <w:vAlign w:val="bottom"/>
            <w:hideMark/>
          </w:tcPr>
          <w:p w14:paraId="3F3F6D3F"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4EDDC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A01276" w14:textId="77777777" w:rsidR="001F4DC1" w:rsidRDefault="001F4DC1" w:rsidP="00B0147B">
            <w:pPr>
              <w:rPr>
                <w:sz w:val="18"/>
                <w:szCs w:val="18"/>
              </w:rPr>
            </w:pPr>
            <w:r>
              <w:rPr>
                <w:sz w:val="18"/>
                <w:szCs w:val="18"/>
              </w:rPr>
              <w:t>Re: Postmastership at Rat Portage.</w:t>
            </w:r>
          </w:p>
        </w:tc>
      </w:tr>
    </w:tbl>
    <w:p w14:paraId="5A651E15" w14:textId="77777777" w:rsidR="001F4DC1" w:rsidRDefault="001F4DC1" w:rsidP="001F4DC1">
      <w:pPr>
        <w:spacing w:before="240"/>
        <w:contextualSpacing/>
      </w:pPr>
      <w:r>
        <w:t>It’s not open – I will not say anything until a vacancy does occur and I know who all the applicants are …”</w:t>
      </w:r>
    </w:p>
    <w:p w14:paraId="74400349"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18"/>
        <w:gridCol w:w="936"/>
        <w:gridCol w:w="1381"/>
        <w:gridCol w:w="1191"/>
        <w:gridCol w:w="974"/>
        <w:gridCol w:w="3800"/>
      </w:tblGrid>
      <w:tr w:rsidR="001F4DC1" w14:paraId="4F70857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CB0AC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69F094" w14:textId="77777777" w:rsidR="001F4DC1" w:rsidRDefault="001F4DC1" w:rsidP="00B0147B">
            <w:pPr>
              <w:jc w:val="center"/>
              <w:rPr>
                <w:sz w:val="18"/>
                <w:szCs w:val="18"/>
              </w:rPr>
            </w:pPr>
            <w:r>
              <w:rPr>
                <w:sz w:val="18"/>
                <w:szCs w:val="18"/>
              </w:rPr>
              <w:t>C - 1311</w:t>
            </w:r>
          </w:p>
        </w:tc>
        <w:tc>
          <w:tcPr>
            <w:tcW w:w="1039" w:type="dxa"/>
            <w:tcBorders>
              <w:top w:val="single" w:sz="4" w:space="0" w:color="auto"/>
              <w:left w:val="nil"/>
              <w:bottom w:val="single" w:sz="4" w:space="0" w:color="auto"/>
              <w:right w:val="single" w:sz="4" w:space="0" w:color="auto"/>
            </w:tcBorders>
            <w:shd w:val="clear" w:color="000000" w:fill="FFFFFF"/>
            <w:vAlign w:val="bottom"/>
            <w:hideMark/>
          </w:tcPr>
          <w:p w14:paraId="693F27A5" w14:textId="77777777" w:rsidR="001F4DC1" w:rsidRDefault="001F4DC1" w:rsidP="00B0147B">
            <w:pPr>
              <w:rPr>
                <w:sz w:val="18"/>
                <w:szCs w:val="18"/>
              </w:rPr>
            </w:pPr>
            <w:r>
              <w:rPr>
                <w:sz w:val="18"/>
                <w:szCs w:val="18"/>
              </w:rPr>
              <w:t>April 15, 1886</w:t>
            </w:r>
          </w:p>
        </w:tc>
        <w:tc>
          <w:tcPr>
            <w:tcW w:w="750" w:type="dxa"/>
            <w:tcBorders>
              <w:top w:val="single" w:sz="4" w:space="0" w:color="auto"/>
              <w:left w:val="nil"/>
              <w:bottom w:val="single" w:sz="4" w:space="0" w:color="auto"/>
              <w:right w:val="single" w:sz="4" w:space="0" w:color="auto"/>
            </w:tcBorders>
            <w:shd w:val="clear" w:color="000000" w:fill="FFFFFF"/>
            <w:vAlign w:val="bottom"/>
            <w:hideMark/>
          </w:tcPr>
          <w:p w14:paraId="36E0C287" w14:textId="77777777" w:rsidR="001F4DC1" w:rsidRDefault="001F4DC1" w:rsidP="00B0147B">
            <w:pPr>
              <w:rPr>
                <w:sz w:val="18"/>
                <w:szCs w:val="18"/>
              </w:rPr>
            </w:pPr>
            <w:r>
              <w:rPr>
                <w:sz w:val="18"/>
                <w:szCs w:val="18"/>
              </w:rPr>
              <w:t xml:space="preserve">Note to </w:t>
            </w:r>
            <w:r>
              <w:rPr>
                <w:sz w:val="18"/>
                <w:szCs w:val="18"/>
              </w:rPr>
              <w:br/>
              <w:t>Endorsers</w:t>
            </w:r>
          </w:p>
        </w:tc>
        <w:tc>
          <w:tcPr>
            <w:tcW w:w="1399" w:type="dxa"/>
            <w:tcBorders>
              <w:top w:val="single" w:sz="4" w:space="0" w:color="auto"/>
              <w:left w:val="nil"/>
              <w:bottom w:val="single" w:sz="4" w:space="0" w:color="auto"/>
              <w:right w:val="single" w:sz="4" w:space="0" w:color="auto"/>
            </w:tcBorders>
            <w:shd w:val="clear" w:color="000000" w:fill="FFFFFF"/>
            <w:vAlign w:val="bottom"/>
            <w:hideMark/>
          </w:tcPr>
          <w:p w14:paraId="679389DC" w14:textId="77777777" w:rsidR="001F4DC1" w:rsidRDefault="001F4DC1" w:rsidP="00B0147B">
            <w:pPr>
              <w:rPr>
                <w:sz w:val="18"/>
                <w:szCs w:val="18"/>
              </w:rPr>
            </w:pPr>
            <w:r>
              <w:rPr>
                <w:sz w:val="18"/>
                <w:szCs w:val="18"/>
              </w:rPr>
              <w:t>Merchants' Bank</w:t>
            </w:r>
          </w:p>
        </w:tc>
        <w:tc>
          <w:tcPr>
            <w:tcW w:w="1199" w:type="dxa"/>
            <w:tcBorders>
              <w:top w:val="single" w:sz="4" w:space="0" w:color="auto"/>
              <w:left w:val="nil"/>
              <w:bottom w:val="single" w:sz="4" w:space="0" w:color="auto"/>
              <w:right w:val="nil"/>
            </w:tcBorders>
            <w:shd w:val="clear" w:color="000000" w:fill="FFFFFF"/>
            <w:vAlign w:val="bottom"/>
            <w:hideMark/>
          </w:tcPr>
          <w:p w14:paraId="221CAE71" w14:textId="77777777" w:rsidR="001F4DC1" w:rsidRDefault="001F4DC1" w:rsidP="00B0147B">
            <w:pPr>
              <w:rPr>
                <w:sz w:val="18"/>
                <w:szCs w:val="18"/>
              </w:rPr>
            </w:pPr>
            <w:r>
              <w:rPr>
                <w:sz w:val="18"/>
                <w:szCs w:val="18"/>
              </w:rPr>
              <w:t xml:space="preserve">City (Winnipeg) </w:t>
            </w:r>
          </w:p>
        </w:tc>
        <w:tc>
          <w:tcPr>
            <w:tcW w:w="979" w:type="dxa"/>
            <w:tcBorders>
              <w:top w:val="single" w:sz="4" w:space="0" w:color="auto"/>
              <w:left w:val="single" w:sz="4" w:space="0" w:color="auto"/>
              <w:bottom w:val="single" w:sz="4" w:space="0" w:color="auto"/>
              <w:right w:val="nil"/>
            </w:tcBorders>
            <w:shd w:val="clear" w:color="000000" w:fill="FFFFFF"/>
            <w:vAlign w:val="bottom"/>
            <w:hideMark/>
          </w:tcPr>
          <w:p w14:paraId="415CDFA5" w14:textId="77777777" w:rsidR="001F4DC1" w:rsidRDefault="001F4DC1" w:rsidP="00B0147B">
            <w:pPr>
              <w:rPr>
                <w:sz w:val="18"/>
                <w:szCs w:val="18"/>
              </w:rPr>
            </w:pPr>
            <w:r>
              <w:rPr>
                <w:sz w:val="18"/>
                <w:szCs w:val="18"/>
              </w:rPr>
              <w:t>Norquay, John</w:t>
            </w:r>
          </w:p>
        </w:tc>
        <w:tc>
          <w:tcPr>
            <w:tcW w:w="39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FC986E" w14:textId="77777777" w:rsidR="001F4DC1" w:rsidRDefault="001F4DC1" w:rsidP="00B0147B">
            <w:pPr>
              <w:rPr>
                <w:sz w:val="18"/>
                <w:szCs w:val="18"/>
              </w:rPr>
            </w:pPr>
            <w:r>
              <w:rPr>
                <w:sz w:val="18"/>
                <w:szCs w:val="18"/>
              </w:rPr>
              <w:t>Discounting 3 notes for A.A.C. La Riviere</w:t>
            </w:r>
            <w:r>
              <w:rPr>
                <w:sz w:val="18"/>
                <w:szCs w:val="18"/>
              </w:rPr>
              <w:br/>
              <w:t>endorsed by Mr. N.</w:t>
            </w:r>
          </w:p>
        </w:tc>
      </w:tr>
    </w:tbl>
    <w:p w14:paraId="2ABDB180" w14:textId="77777777" w:rsidR="001F4DC1" w:rsidRDefault="001F4DC1" w:rsidP="001F4DC1">
      <w:pPr>
        <w:spacing w:before="240"/>
        <w:contextualSpacing/>
      </w:pPr>
      <w:r>
        <w:t>We have discounted for Lariviere 3 notes for $250 each due 18 May, June, July 1886</w:t>
      </w:r>
    </w:p>
    <w:p w14:paraId="4A4F51F8"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EE0B6C3"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08621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A82C1A" w14:textId="77777777" w:rsidR="001F4DC1" w:rsidRDefault="001F4DC1" w:rsidP="00B0147B">
            <w:pPr>
              <w:jc w:val="center"/>
              <w:rPr>
                <w:sz w:val="18"/>
                <w:szCs w:val="18"/>
              </w:rPr>
            </w:pPr>
            <w:r>
              <w:rPr>
                <w:sz w:val="18"/>
                <w:szCs w:val="18"/>
              </w:rPr>
              <w:t>C - 1312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B0C52D" w14:textId="77777777" w:rsidR="001F4DC1" w:rsidRDefault="001F4DC1" w:rsidP="00B0147B">
            <w:pPr>
              <w:rPr>
                <w:sz w:val="18"/>
                <w:szCs w:val="18"/>
              </w:rPr>
            </w:pPr>
            <w:r>
              <w:rPr>
                <w:sz w:val="18"/>
                <w:szCs w:val="18"/>
              </w:rPr>
              <w:t>March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89202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A217C2" w14:textId="77777777" w:rsidR="001F4DC1" w:rsidRDefault="001F4DC1" w:rsidP="00B0147B">
            <w:pPr>
              <w:rPr>
                <w:sz w:val="18"/>
                <w:szCs w:val="18"/>
              </w:rPr>
            </w:pPr>
            <w:r>
              <w:rPr>
                <w:sz w:val="18"/>
                <w:szCs w:val="18"/>
              </w:rPr>
              <w:t>Washburn, Mrs. A.S.</w:t>
            </w:r>
          </w:p>
        </w:tc>
        <w:tc>
          <w:tcPr>
            <w:tcW w:w="1200" w:type="dxa"/>
            <w:tcBorders>
              <w:top w:val="single" w:sz="4" w:space="0" w:color="auto"/>
              <w:left w:val="nil"/>
              <w:bottom w:val="single" w:sz="4" w:space="0" w:color="auto"/>
              <w:right w:val="nil"/>
            </w:tcBorders>
            <w:shd w:val="clear" w:color="000000" w:fill="FFFFFF"/>
            <w:vAlign w:val="bottom"/>
            <w:hideMark/>
          </w:tcPr>
          <w:p w14:paraId="6A7646CA" w14:textId="77777777" w:rsidR="001F4DC1" w:rsidRDefault="001F4DC1" w:rsidP="00B0147B">
            <w:pPr>
              <w:rPr>
                <w:sz w:val="18"/>
                <w:szCs w:val="18"/>
              </w:rPr>
            </w:pPr>
            <w:r>
              <w:rPr>
                <w:sz w:val="18"/>
                <w:szCs w:val="18"/>
              </w:rPr>
              <w:t>Hull, Que.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86A10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DB733E" w14:textId="77777777" w:rsidR="001F4DC1" w:rsidRDefault="001F4DC1" w:rsidP="00B0147B">
            <w:pPr>
              <w:rPr>
                <w:sz w:val="18"/>
                <w:szCs w:val="18"/>
              </w:rPr>
            </w:pPr>
            <w:r>
              <w:rPr>
                <w:sz w:val="18"/>
                <w:szCs w:val="18"/>
              </w:rPr>
              <w:t>Re: Mr. W.'s health.</w:t>
            </w:r>
          </w:p>
        </w:tc>
      </w:tr>
    </w:tbl>
    <w:p w14:paraId="1DD03B3F" w14:textId="77777777" w:rsidR="001F4DC1" w:rsidRDefault="001F4DC1" w:rsidP="001F4DC1">
      <w:pPr>
        <w:spacing w:before="240"/>
        <w:contextualSpacing/>
      </w:pPr>
      <w:r>
        <w:t>“Dear Mr. Norquay</w:t>
      </w:r>
      <w:r>
        <w:tab/>
        <w:t>Your note of the 24</w:t>
      </w:r>
      <w:r w:rsidRPr="005A1F4A">
        <w:rPr>
          <w:vertAlign w:val="superscript"/>
        </w:rPr>
        <w:t>th</w:t>
      </w:r>
      <w:r>
        <w:t xml:space="preserve"> received this morning. Mr. Washburn is at the Arkansas Hot Springs, has been there about six weeks. I went to New York with him, when he had an operation performed….” Doctors say he’ll recover, but slowly, and he’s “very despondent .. confined to his bed” </w:t>
      </w:r>
      <w:r>
        <w:tab/>
        <w:t>Very sincerely yours  Nellie Washburn</w:t>
      </w:r>
    </w:p>
    <w:p w14:paraId="587DA2A6"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B37C5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D58E1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B84B97" w14:textId="77777777" w:rsidR="001F4DC1" w:rsidRDefault="001F4DC1" w:rsidP="00B0147B">
            <w:pPr>
              <w:jc w:val="center"/>
              <w:rPr>
                <w:sz w:val="18"/>
                <w:szCs w:val="18"/>
              </w:rPr>
            </w:pPr>
            <w:r>
              <w:rPr>
                <w:sz w:val="18"/>
                <w:szCs w:val="18"/>
              </w:rPr>
              <w:t>C - 1313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38ADC9" w14:textId="77777777" w:rsidR="001F4DC1" w:rsidRDefault="001F4DC1" w:rsidP="00B0147B">
            <w:pPr>
              <w:rPr>
                <w:sz w:val="18"/>
                <w:szCs w:val="18"/>
              </w:rPr>
            </w:pPr>
            <w:r>
              <w:rPr>
                <w:sz w:val="18"/>
                <w:szCs w:val="18"/>
              </w:rPr>
              <w:t>April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6FA7E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88FF03" w14:textId="77777777" w:rsidR="001F4DC1" w:rsidRDefault="001F4DC1" w:rsidP="00B0147B">
            <w:pPr>
              <w:rPr>
                <w:sz w:val="18"/>
                <w:szCs w:val="18"/>
              </w:rPr>
            </w:pPr>
            <w:r>
              <w:rPr>
                <w:sz w:val="18"/>
                <w:szCs w:val="18"/>
              </w:rPr>
              <w:t>Bannerman, S.</w:t>
            </w:r>
          </w:p>
        </w:tc>
        <w:tc>
          <w:tcPr>
            <w:tcW w:w="1200" w:type="dxa"/>
            <w:tcBorders>
              <w:top w:val="single" w:sz="4" w:space="0" w:color="auto"/>
              <w:left w:val="nil"/>
              <w:bottom w:val="single" w:sz="4" w:space="0" w:color="auto"/>
              <w:right w:val="nil"/>
            </w:tcBorders>
            <w:shd w:val="clear" w:color="000000" w:fill="FFFFFF"/>
            <w:vAlign w:val="bottom"/>
            <w:hideMark/>
          </w:tcPr>
          <w:p w14:paraId="17AC1BFD" w14:textId="77777777" w:rsidR="001F4DC1" w:rsidRDefault="001F4DC1" w:rsidP="00B0147B">
            <w:pPr>
              <w:rPr>
                <w:sz w:val="18"/>
                <w:szCs w:val="18"/>
              </w:rPr>
            </w:pPr>
            <w:r>
              <w:rPr>
                <w:sz w:val="18"/>
                <w:szCs w:val="18"/>
              </w:rPr>
              <w:t>Poplar Point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BA832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46BC52" w14:textId="77777777" w:rsidR="001F4DC1" w:rsidRDefault="001F4DC1" w:rsidP="00B0147B">
            <w:pPr>
              <w:rPr>
                <w:sz w:val="18"/>
                <w:szCs w:val="18"/>
              </w:rPr>
            </w:pPr>
            <w:r>
              <w:rPr>
                <w:sz w:val="18"/>
                <w:szCs w:val="18"/>
              </w:rPr>
              <w:t>Joseph Spence's expected death.</w:t>
            </w:r>
          </w:p>
        </w:tc>
      </w:tr>
    </w:tbl>
    <w:p w14:paraId="22B6EF2D" w14:textId="77777777" w:rsidR="001F4DC1" w:rsidRDefault="001F4DC1" w:rsidP="001F4DC1">
      <w:pPr>
        <w:spacing w:before="240"/>
        <w:contextualSpacing/>
      </w:pPr>
      <w:r>
        <w:t>“Dear Mr. Norquay</w:t>
      </w:r>
      <w:r>
        <w:tab/>
        <w:t>I have been requested by Joe’s boy to inform you that the Doctors have given up their father, they would like you come up and see him as he is not expected to last many days, he says that is you know how low he is you wd be sure to come. If you were to meet him you would not know him – tomorrow being Saturday you may have time. I will send a rig to the station to meet you.</w:t>
      </w:r>
    </w:p>
    <w:p w14:paraId="5F0260B2"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C6EEC7D"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447436"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2B3CDE" w14:textId="77777777" w:rsidR="001F4DC1" w:rsidRDefault="001F4DC1" w:rsidP="00B0147B">
            <w:pPr>
              <w:jc w:val="center"/>
              <w:rPr>
                <w:sz w:val="18"/>
                <w:szCs w:val="18"/>
              </w:rPr>
            </w:pPr>
            <w:r>
              <w:rPr>
                <w:sz w:val="18"/>
                <w:szCs w:val="18"/>
              </w:rPr>
              <w:t>C - 1314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CAF739" w14:textId="77777777" w:rsidR="001F4DC1" w:rsidRDefault="001F4DC1" w:rsidP="00B0147B">
            <w:pPr>
              <w:rPr>
                <w:sz w:val="18"/>
                <w:szCs w:val="18"/>
              </w:rPr>
            </w:pPr>
            <w:r>
              <w:rPr>
                <w:sz w:val="18"/>
                <w:szCs w:val="18"/>
              </w:rPr>
              <w:t>March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7B391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A4A436E" w14:textId="77777777" w:rsidR="001F4DC1" w:rsidRDefault="001F4DC1" w:rsidP="00B0147B">
            <w:pPr>
              <w:rPr>
                <w:sz w:val="18"/>
                <w:szCs w:val="18"/>
              </w:rPr>
            </w:pPr>
            <w:r>
              <w:rPr>
                <w:sz w:val="18"/>
                <w:szCs w:val="18"/>
              </w:rPr>
              <w:t>Hill, J.J.</w:t>
            </w:r>
          </w:p>
        </w:tc>
        <w:tc>
          <w:tcPr>
            <w:tcW w:w="1200" w:type="dxa"/>
            <w:tcBorders>
              <w:top w:val="single" w:sz="4" w:space="0" w:color="auto"/>
              <w:left w:val="nil"/>
              <w:bottom w:val="single" w:sz="4" w:space="0" w:color="auto"/>
              <w:right w:val="nil"/>
            </w:tcBorders>
            <w:shd w:val="clear" w:color="000000" w:fill="FFFFFF"/>
            <w:vAlign w:val="bottom"/>
            <w:hideMark/>
          </w:tcPr>
          <w:p w14:paraId="0E09BA84" w14:textId="77777777" w:rsidR="001F4DC1" w:rsidRDefault="001F4DC1" w:rsidP="00B0147B">
            <w:pPr>
              <w:rPr>
                <w:sz w:val="18"/>
                <w:szCs w:val="18"/>
              </w:rPr>
            </w:pPr>
            <w:r>
              <w:rPr>
                <w:sz w:val="18"/>
                <w:szCs w:val="18"/>
              </w:rPr>
              <w:t>St. Paul, Minn.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450EA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4F0490" w14:textId="77777777" w:rsidR="001F4DC1" w:rsidRDefault="001F4DC1" w:rsidP="00B0147B">
            <w:pPr>
              <w:rPr>
                <w:sz w:val="18"/>
                <w:szCs w:val="18"/>
              </w:rPr>
            </w:pPr>
            <w:r>
              <w:rPr>
                <w:sz w:val="18"/>
                <w:szCs w:val="18"/>
              </w:rPr>
              <w:t>Enclosing Pedigree of Polled Angus Bulls.</w:t>
            </w:r>
          </w:p>
        </w:tc>
      </w:tr>
    </w:tbl>
    <w:p w14:paraId="767371FD" w14:textId="77777777" w:rsidR="001F4DC1" w:rsidRDefault="001F4DC1" w:rsidP="001F4DC1">
      <w:pPr>
        <w:spacing w:before="240"/>
        <w:contextualSpacing/>
      </w:pPr>
      <w:r>
        <w:t>Encloses pedigrees of 2 polled angus bulls – 1 for $400, other for $600.</w:t>
      </w:r>
    </w:p>
    <w:p w14:paraId="45E8FD68"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916137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4E5A6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EF9A54" w14:textId="77777777" w:rsidR="001F4DC1" w:rsidRDefault="001F4DC1" w:rsidP="00B0147B">
            <w:pPr>
              <w:jc w:val="center"/>
              <w:rPr>
                <w:sz w:val="18"/>
                <w:szCs w:val="18"/>
              </w:rPr>
            </w:pPr>
            <w:r>
              <w:rPr>
                <w:sz w:val="18"/>
                <w:szCs w:val="18"/>
              </w:rPr>
              <w:t>C - 1315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007217" w14:textId="77777777" w:rsidR="001F4DC1" w:rsidRDefault="001F4DC1" w:rsidP="00B0147B">
            <w:pPr>
              <w:rPr>
                <w:sz w:val="18"/>
                <w:szCs w:val="18"/>
              </w:rPr>
            </w:pPr>
            <w:r>
              <w:rPr>
                <w:sz w:val="18"/>
                <w:szCs w:val="18"/>
              </w:rPr>
              <w:t>April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925B39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66D25D" w14:textId="77777777" w:rsidR="001F4DC1" w:rsidRDefault="001F4DC1" w:rsidP="00B0147B">
            <w:pPr>
              <w:rPr>
                <w:sz w:val="18"/>
                <w:szCs w:val="18"/>
              </w:rPr>
            </w:pPr>
            <w:r>
              <w:rPr>
                <w:sz w:val="18"/>
                <w:szCs w:val="18"/>
              </w:rPr>
              <w:t>Minister of Militia &amp; Defense</w:t>
            </w:r>
          </w:p>
        </w:tc>
        <w:tc>
          <w:tcPr>
            <w:tcW w:w="1200" w:type="dxa"/>
            <w:tcBorders>
              <w:top w:val="single" w:sz="4" w:space="0" w:color="auto"/>
              <w:left w:val="nil"/>
              <w:bottom w:val="single" w:sz="4" w:space="0" w:color="auto"/>
              <w:right w:val="nil"/>
            </w:tcBorders>
            <w:shd w:val="clear" w:color="000000" w:fill="FFFFFF"/>
            <w:vAlign w:val="bottom"/>
            <w:hideMark/>
          </w:tcPr>
          <w:p w14:paraId="71A109F5"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07E37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AEB9AE" w14:textId="77777777" w:rsidR="001F4DC1" w:rsidRDefault="001F4DC1" w:rsidP="00B0147B">
            <w:pPr>
              <w:rPr>
                <w:sz w:val="18"/>
                <w:szCs w:val="18"/>
              </w:rPr>
            </w:pPr>
            <w:r>
              <w:rPr>
                <w:sz w:val="18"/>
                <w:szCs w:val="18"/>
              </w:rPr>
              <w:t>Re: Masterman &amp; Bose's offer to furnish Gov't. with horses.</w:t>
            </w:r>
          </w:p>
        </w:tc>
      </w:tr>
    </w:tbl>
    <w:p w14:paraId="0EF4979E" w14:textId="77777777" w:rsidR="001F4DC1" w:rsidRDefault="001F4DC1" w:rsidP="001F4DC1">
      <w:pPr>
        <w:spacing w:before="240"/>
        <w:contextualSpacing/>
      </w:pPr>
      <w:r>
        <w:t>Re your letter reporting offer to furnish horses – I’ve put their names on the list</w:t>
      </w:r>
    </w:p>
    <w:p w14:paraId="58693966"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058355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CBF650"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B5495B" w14:textId="77777777" w:rsidR="001F4DC1" w:rsidRDefault="001F4DC1" w:rsidP="00B0147B">
            <w:pPr>
              <w:jc w:val="center"/>
              <w:rPr>
                <w:sz w:val="18"/>
                <w:szCs w:val="18"/>
              </w:rPr>
            </w:pPr>
            <w:r>
              <w:rPr>
                <w:sz w:val="18"/>
                <w:szCs w:val="18"/>
              </w:rPr>
              <w:t>C - 1316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3CC1049" w14:textId="77777777" w:rsidR="001F4DC1" w:rsidRDefault="001F4DC1" w:rsidP="00B0147B">
            <w:pPr>
              <w:rPr>
                <w:sz w:val="18"/>
                <w:szCs w:val="18"/>
              </w:rPr>
            </w:pPr>
            <w:r>
              <w:rPr>
                <w:sz w:val="18"/>
                <w:szCs w:val="18"/>
              </w:rPr>
              <w:t>April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6998D6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D24378" w14:textId="77777777" w:rsidR="001F4DC1" w:rsidRDefault="001F4DC1" w:rsidP="00B0147B">
            <w:pPr>
              <w:rPr>
                <w:sz w:val="18"/>
                <w:szCs w:val="18"/>
              </w:rPr>
            </w:pPr>
            <w:r>
              <w:rPr>
                <w:sz w:val="18"/>
                <w:szCs w:val="18"/>
              </w:rPr>
              <w:t>Boddy, F.W.</w:t>
            </w:r>
          </w:p>
        </w:tc>
        <w:tc>
          <w:tcPr>
            <w:tcW w:w="1200" w:type="dxa"/>
            <w:tcBorders>
              <w:top w:val="single" w:sz="4" w:space="0" w:color="auto"/>
              <w:left w:val="nil"/>
              <w:bottom w:val="single" w:sz="4" w:space="0" w:color="auto"/>
              <w:right w:val="nil"/>
            </w:tcBorders>
            <w:shd w:val="clear" w:color="000000" w:fill="FFFFFF"/>
            <w:vAlign w:val="bottom"/>
            <w:hideMark/>
          </w:tcPr>
          <w:p w14:paraId="0C731C07" w14:textId="77777777" w:rsidR="001F4DC1" w:rsidRDefault="001F4DC1" w:rsidP="00B0147B">
            <w:pPr>
              <w:rPr>
                <w:sz w:val="18"/>
                <w:szCs w:val="18"/>
              </w:rPr>
            </w:pPr>
            <w:r>
              <w:rPr>
                <w:sz w:val="18"/>
                <w:szCs w:val="18"/>
              </w:rPr>
              <w:t xml:space="preserve">Portage la Prairie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06EC5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A4CCF9" w14:textId="77777777" w:rsidR="001F4DC1" w:rsidRDefault="001F4DC1" w:rsidP="00B0147B">
            <w:pPr>
              <w:rPr>
                <w:sz w:val="18"/>
                <w:szCs w:val="18"/>
              </w:rPr>
            </w:pPr>
            <w:r>
              <w:rPr>
                <w:sz w:val="18"/>
                <w:szCs w:val="18"/>
              </w:rPr>
              <w:t>Re: Formation of Electoral district of Portage la Prairie.</w:t>
            </w:r>
          </w:p>
        </w:tc>
      </w:tr>
    </w:tbl>
    <w:p w14:paraId="23040083" w14:textId="77777777" w:rsidR="001F4DC1" w:rsidRDefault="001F4DC1" w:rsidP="001F4DC1">
      <w:pPr>
        <w:spacing w:before="240"/>
        <w:contextualSpacing/>
      </w:pPr>
      <w:r>
        <w:t>“Dear Sir</w:t>
      </w:r>
      <w:r>
        <w:tab/>
        <w:t>There is a very strong feeling here to down Joe Martin at the next election… a number of our Conservative friends … ask that the whole of Elm River be added to Portage division. We think that High Bluff &amp; Poplar Point is sufficiently strong as now constituted to elect a Conservative. Consequently the Portage division is entitled to all the territory to be added on the south…. It is important to down the meanest man in the house….”</w:t>
      </w:r>
    </w:p>
    <w:p w14:paraId="6B945F41"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0DC7D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172D4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2302581" w14:textId="77777777" w:rsidR="001F4DC1" w:rsidRDefault="001F4DC1" w:rsidP="00B0147B">
            <w:pPr>
              <w:jc w:val="center"/>
              <w:rPr>
                <w:sz w:val="18"/>
                <w:szCs w:val="18"/>
              </w:rPr>
            </w:pPr>
            <w:r>
              <w:rPr>
                <w:sz w:val="18"/>
                <w:szCs w:val="18"/>
              </w:rPr>
              <w:t>C - 1317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C1B883F" w14:textId="77777777" w:rsidR="001F4DC1" w:rsidRDefault="001F4DC1" w:rsidP="00B0147B">
            <w:pPr>
              <w:rPr>
                <w:sz w:val="18"/>
                <w:szCs w:val="18"/>
              </w:rPr>
            </w:pPr>
            <w:r>
              <w:rPr>
                <w:sz w:val="18"/>
                <w:szCs w:val="18"/>
              </w:rPr>
              <w:t>April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46D68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A15D81" w14:textId="77777777" w:rsidR="001F4DC1" w:rsidRDefault="001F4DC1" w:rsidP="00B0147B">
            <w:pPr>
              <w:rPr>
                <w:sz w:val="18"/>
                <w:szCs w:val="18"/>
              </w:rPr>
            </w:pPr>
            <w:r>
              <w:rPr>
                <w:sz w:val="18"/>
                <w:szCs w:val="18"/>
              </w:rPr>
              <w:t>O'Brien, J. Sidney</w:t>
            </w:r>
          </w:p>
        </w:tc>
        <w:tc>
          <w:tcPr>
            <w:tcW w:w="1200" w:type="dxa"/>
            <w:tcBorders>
              <w:top w:val="single" w:sz="4" w:space="0" w:color="auto"/>
              <w:left w:val="nil"/>
              <w:bottom w:val="single" w:sz="4" w:space="0" w:color="auto"/>
              <w:right w:val="nil"/>
            </w:tcBorders>
            <w:shd w:val="clear" w:color="000000" w:fill="FFFFFF"/>
            <w:vAlign w:val="bottom"/>
            <w:hideMark/>
          </w:tcPr>
          <w:p w14:paraId="608CCA85" w14:textId="77777777" w:rsidR="001F4DC1" w:rsidRDefault="001F4DC1" w:rsidP="00B0147B">
            <w:pPr>
              <w:rPr>
                <w:sz w:val="18"/>
                <w:szCs w:val="18"/>
              </w:rPr>
            </w:pPr>
            <w:r>
              <w:rPr>
                <w:sz w:val="18"/>
                <w:szCs w:val="18"/>
              </w:rPr>
              <w:t>Killarney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42340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D38122" w14:textId="77777777" w:rsidR="001F4DC1" w:rsidRDefault="001F4DC1" w:rsidP="00B0147B">
            <w:pPr>
              <w:rPr>
                <w:sz w:val="18"/>
                <w:szCs w:val="18"/>
              </w:rPr>
            </w:pPr>
            <w:r>
              <w:rPr>
                <w:sz w:val="18"/>
                <w:szCs w:val="18"/>
              </w:rPr>
              <w:t xml:space="preserve">Stating Mr. A.J. Rollins is a candidate in Cons. </w:t>
            </w:r>
            <w:r>
              <w:rPr>
                <w:sz w:val="18"/>
                <w:szCs w:val="18"/>
              </w:rPr>
              <w:br/>
              <w:t>Interest.</w:t>
            </w:r>
          </w:p>
        </w:tc>
      </w:tr>
    </w:tbl>
    <w:p w14:paraId="3EB8A926" w14:textId="77777777" w:rsidR="001F4DC1" w:rsidRDefault="001F4DC1" w:rsidP="001F4DC1">
      <w:pPr>
        <w:spacing w:before="240"/>
        <w:contextualSpacing/>
      </w:pPr>
      <w:r>
        <w:lastRenderedPageBreak/>
        <w:t>Rollins won by a large majority. C. Bate got no votes and David Hysop got only the votes of mover and seconder. We need all the assistance you can provide</w:t>
      </w:r>
    </w:p>
    <w:p w14:paraId="4D3DDE10"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F27B75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7CDBAF"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04BA8B" w14:textId="77777777" w:rsidR="001F4DC1" w:rsidRDefault="001F4DC1" w:rsidP="00B0147B">
            <w:pPr>
              <w:jc w:val="center"/>
              <w:rPr>
                <w:sz w:val="18"/>
                <w:szCs w:val="18"/>
              </w:rPr>
            </w:pPr>
            <w:r>
              <w:rPr>
                <w:sz w:val="18"/>
                <w:szCs w:val="18"/>
              </w:rPr>
              <w:t>C - 1318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75248A" w14:textId="77777777" w:rsidR="001F4DC1" w:rsidRDefault="001F4DC1" w:rsidP="00B0147B">
            <w:pPr>
              <w:rPr>
                <w:sz w:val="18"/>
                <w:szCs w:val="18"/>
              </w:rPr>
            </w:pPr>
            <w:r>
              <w:rPr>
                <w:sz w:val="18"/>
                <w:szCs w:val="18"/>
              </w:rPr>
              <w:t>April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0784E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8218F6" w14:textId="77777777" w:rsidR="001F4DC1" w:rsidRDefault="001F4DC1" w:rsidP="00B0147B">
            <w:pPr>
              <w:rPr>
                <w:sz w:val="18"/>
                <w:szCs w:val="18"/>
              </w:rPr>
            </w:pPr>
            <w:r>
              <w:rPr>
                <w:sz w:val="18"/>
                <w:szCs w:val="18"/>
              </w:rPr>
              <w:t>Allan, T.H.</w:t>
            </w:r>
          </w:p>
        </w:tc>
        <w:tc>
          <w:tcPr>
            <w:tcW w:w="1200" w:type="dxa"/>
            <w:tcBorders>
              <w:top w:val="single" w:sz="4" w:space="0" w:color="auto"/>
              <w:left w:val="nil"/>
              <w:bottom w:val="single" w:sz="4" w:space="0" w:color="auto"/>
              <w:right w:val="nil"/>
            </w:tcBorders>
            <w:shd w:val="clear" w:color="000000" w:fill="FFFFFF"/>
            <w:vAlign w:val="bottom"/>
            <w:hideMark/>
          </w:tcPr>
          <w:p w14:paraId="5004720E"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98510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68B655" w14:textId="77777777" w:rsidR="001F4DC1" w:rsidRDefault="001F4DC1" w:rsidP="00B0147B">
            <w:pPr>
              <w:rPr>
                <w:sz w:val="18"/>
                <w:szCs w:val="18"/>
              </w:rPr>
            </w:pPr>
            <w:r>
              <w:rPr>
                <w:sz w:val="18"/>
                <w:szCs w:val="18"/>
              </w:rPr>
              <w:t>Asking pay for paper binders.</w:t>
            </w:r>
          </w:p>
        </w:tc>
      </w:tr>
    </w:tbl>
    <w:p w14:paraId="31B163FE" w14:textId="77777777" w:rsidR="001F4DC1" w:rsidRDefault="001F4DC1" w:rsidP="001F4DC1">
      <w:pPr>
        <w:spacing w:before="240"/>
        <w:contextualSpacing/>
      </w:pPr>
      <w:r>
        <w:t>“My dear Premier</w:t>
      </w:r>
      <w:r>
        <w:tab/>
        <w:t>Why the deuce don’t you send $225.00 to Hope &amp; Co for the ‘Standard Binders’? We want the money badly.</w:t>
      </w:r>
    </w:p>
    <w:p w14:paraId="7D55C396" w14:textId="77777777" w:rsidR="001F4DC1" w:rsidRDefault="001F4DC1" w:rsidP="001F4DC1">
      <w:pPr>
        <w:spacing w:before="240"/>
        <w:contextualSpacing/>
      </w:pPr>
      <w:r>
        <w:tab/>
        <w:t>“I gave the papers to White as you directed. He wished me not to let anybody know that you were connected with the matter. I told him that was safe as far as I was concerned.</w:t>
      </w:r>
    </w:p>
    <w:p w14:paraId="5E3D5A29" w14:textId="77777777" w:rsidR="001F4DC1" w:rsidRDefault="001F4DC1" w:rsidP="001F4DC1">
      <w:pPr>
        <w:spacing w:before="240"/>
        <w:contextualSpacing/>
      </w:pPr>
      <w:r>
        <w:tab/>
        <w:t>“Hoping you are well….”</w:t>
      </w:r>
    </w:p>
    <w:p w14:paraId="72B8BCB8"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5BCF666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2CD94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984B24" w14:textId="77777777" w:rsidR="001F4DC1" w:rsidRDefault="001F4DC1" w:rsidP="00B0147B">
            <w:pPr>
              <w:jc w:val="center"/>
              <w:rPr>
                <w:sz w:val="18"/>
                <w:szCs w:val="18"/>
              </w:rPr>
            </w:pPr>
            <w:r>
              <w:rPr>
                <w:sz w:val="18"/>
                <w:szCs w:val="18"/>
              </w:rPr>
              <w:t>C - 1319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876F74" w14:textId="77777777" w:rsidR="001F4DC1" w:rsidRDefault="001F4DC1" w:rsidP="00B0147B">
            <w:pPr>
              <w:rPr>
                <w:sz w:val="18"/>
                <w:szCs w:val="18"/>
              </w:rPr>
            </w:pPr>
            <w:r>
              <w:rPr>
                <w:sz w:val="18"/>
                <w:szCs w:val="18"/>
              </w:rPr>
              <w:t>April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ECBAB01"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6C147D" w14:textId="77777777" w:rsidR="001F4DC1" w:rsidRDefault="001F4DC1" w:rsidP="00B0147B">
            <w:pPr>
              <w:rPr>
                <w:sz w:val="18"/>
                <w:szCs w:val="18"/>
              </w:rPr>
            </w:pPr>
            <w:r>
              <w:rPr>
                <w:sz w:val="18"/>
                <w:szCs w:val="18"/>
              </w:rPr>
              <w:t>Clements, Geo.</w:t>
            </w:r>
          </w:p>
        </w:tc>
        <w:tc>
          <w:tcPr>
            <w:tcW w:w="1200" w:type="dxa"/>
            <w:tcBorders>
              <w:top w:val="single" w:sz="4" w:space="0" w:color="auto"/>
              <w:left w:val="nil"/>
              <w:bottom w:val="single" w:sz="4" w:space="0" w:color="auto"/>
              <w:right w:val="nil"/>
            </w:tcBorders>
            <w:shd w:val="clear" w:color="000000" w:fill="FFFFFF"/>
            <w:vAlign w:val="bottom"/>
            <w:hideMark/>
          </w:tcPr>
          <w:p w14:paraId="0B5AD20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394A5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E5AA9F" w14:textId="77777777" w:rsidR="001F4DC1" w:rsidRDefault="001F4DC1" w:rsidP="00B0147B">
            <w:pPr>
              <w:rPr>
                <w:sz w:val="18"/>
                <w:szCs w:val="18"/>
              </w:rPr>
            </w:pPr>
            <w:r>
              <w:rPr>
                <w:sz w:val="18"/>
                <w:szCs w:val="18"/>
              </w:rPr>
              <w:t>Receipt for $35.00.</w:t>
            </w:r>
          </w:p>
        </w:tc>
      </w:tr>
    </w:tbl>
    <w:p w14:paraId="3E97A886" w14:textId="77777777" w:rsidR="001F4DC1" w:rsidRDefault="001F4DC1" w:rsidP="001F4DC1">
      <w:pPr>
        <w:spacing w:before="240"/>
        <w:contextualSpacing/>
      </w:pPr>
      <w:r>
        <w:t>Suit for John $35.00 -- December – pd April/86</w:t>
      </w:r>
    </w:p>
    <w:p w14:paraId="5B28FE3C"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0966D07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AE30A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B8DE70B" w14:textId="77777777" w:rsidR="001F4DC1" w:rsidRDefault="001F4DC1" w:rsidP="00B0147B">
            <w:pPr>
              <w:jc w:val="center"/>
              <w:rPr>
                <w:sz w:val="18"/>
                <w:szCs w:val="18"/>
              </w:rPr>
            </w:pPr>
            <w:r>
              <w:rPr>
                <w:sz w:val="18"/>
                <w:szCs w:val="18"/>
              </w:rPr>
              <w:t>C - 1320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DE53915" w14:textId="77777777" w:rsidR="001F4DC1" w:rsidRDefault="001F4DC1" w:rsidP="00B0147B">
            <w:pPr>
              <w:rPr>
                <w:sz w:val="18"/>
                <w:szCs w:val="18"/>
              </w:rPr>
            </w:pPr>
            <w:r>
              <w:rPr>
                <w:sz w:val="18"/>
                <w:szCs w:val="18"/>
              </w:rPr>
              <w:t>Oct.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CBBB49"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DCC57F" w14:textId="77777777" w:rsidR="001F4DC1" w:rsidRDefault="001F4DC1" w:rsidP="00B0147B">
            <w:pPr>
              <w:rPr>
                <w:sz w:val="18"/>
                <w:szCs w:val="18"/>
              </w:rPr>
            </w:pPr>
            <w:r>
              <w:rPr>
                <w:sz w:val="18"/>
                <w:szCs w:val="18"/>
              </w:rPr>
              <w:t>Benson, Dr. J.L.</w:t>
            </w:r>
          </w:p>
        </w:tc>
        <w:tc>
          <w:tcPr>
            <w:tcW w:w="1200" w:type="dxa"/>
            <w:tcBorders>
              <w:top w:val="single" w:sz="4" w:space="0" w:color="auto"/>
              <w:left w:val="nil"/>
              <w:bottom w:val="single" w:sz="4" w:space="0" w:color="auto"/>
              <w:right w:val="nil"/>
            </w:tcBorders>
            <w:shd w:val="clear" w:color="000000" w:fill="FFFFFF"/>
            <w:vAlign w:val="bottom"/>
            <w:hideMark/>
          </w:tcPr>
          <w:p w14:paraId="6F917B2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2E046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6B7B51" w14:textId="77777777" w:rsidR="001F4DC1" w:rsidRDefault="001F4DC1" w:rsidP="00B0147B">
            <w:pPr>
              <w:rPr>
                <w:sz w:val="18"/>
                <w:szCs w:val="18"/>
              </w:rPr>
            </w:pPr>
            <w:r>
              <w:rPr>
                <w:sz w:val="18"/>
                <w:szCs w:val="18"/>
              </w:rPr>
              <w:t>To amount of a/c rendered $20.00.  Paid $10.00.</w:t>
            </w:r>
          </w:p>
        </w:tc>
      </w:tr>
    </w:tbl>
    <w:p w14:paraId="4857E00F" w14:textId="77777777" w:rsidR="001F4DC1" w:rsidRDefault="001F4DC1" w:rsidP="001F4DC1">
      <w:pPr>
        <w:spacing w:before="240"/>
        <w:contextualSpacing/>
      </w:pPr>
      <w:r>
        <w:t>Surgeon dentist – pd on 12 Oct. $10</w:t>
      </w:r>
    </w:p>
    <w:p w14:paraId="6E3B8B32"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3932D08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57DEA4"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0545EC" w14:textId="77777777" w:rsidR="001F4DC1" w:rsidRDefault="001F4DC1" w:rsidP="00B0147B">
            <w:pPr>
              <w:jc w:val="center"/>
              <w:rPr>
                <w:sz w:val="18"/>
                <w:szCs w:val="18"/>
              </w:rPr>
            </w:pPr>
            <w:r>
              <w:rPr>
                <w:sz w:val="18"/>
                <w:szCs w:val="18"/>
              </w:rPr>
              <w:t>C - 1321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8582A73" w14:textId="77777777" w:rsidR="001F4DC1" w:rsidRDefault="001F4DC1" w:rsidP="00B0147B">
            <w:pPr>
              <w:rPr>
                <w:sz w:val="18"/>
                <w:szCs w:val="18"/>
              </w:rPr>
            </w:pPr>
            <w:r>
              <w:rPr>
                <w:sz w:val="18"/>
                <w:szCs w:val="18"/>
              </w:rPr>
              <w:t>July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617510"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D4C73E" w14:textId="77777777" w:rsidR="001F4DC1" w:rsidRDefault="001F4DC1" w:rsidP="00B0147B">
            <w:pPr>
              <w:rPr>
                <w:sz w:val="18"/>
                <w:szCs w:val="18"/>
              </w:rPr>
            </w:pPr>
            <w:r>
              <w:rPr>
                <w:sz w:val="18"/>
                <w:szCs w:val="18"/>
              </w:rPr>
              <w:t>Ryan, Thomas</w:t>
            </w:r>
          </w:p>
        </w:tc>
        <w:tc>
          <w:tcPr>
            <w:tcW w:w="1200" w:type="dxa"/>
            <w:tcBorders>
              <w:top w:val="single" w:sz="4" w:space="0" w:color="auto"/>
              <w:left w:val="nil"/>
              <w:bottom w:val="single" w:sz="4" w:space="0" w:color="auto"/>
              <w:right w:val="nil"/>
            </w:tcBorders>
            <w:shd w:val="clear" w:color="000000" w:fill="FFFFFF"/>
            <w:vAlign w:val="bottom"/>
            <w:hideMark/>
          </w:tcPr>
          <w:p w14:paraId="2FEC8CF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0E8816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B808B5" w14:textId="77777777" w:rsidR="001F4DC1" w:rsidRDefault="001F4DC1" w:rsidP="00B0147B">
            <w:pPr>
              <w:rPr>
                <w:sz w:val="18"/>
                <w:szCs w:val="18"/>
              </w:rPr>
            </w:pPr>
            <w:r>
              <w:rPr>
                <w:sz w:val="18"/>
                <w:szCs w:val="18"/>
              </w:rPr>
              <w:t>To amount of a/c rendered $21.50.  By cash $15.50.  Balance due $6.00.</w:t>
            </w:r>
          </w:p>
        </w:tc>
      </w:tr>
    </w:tbl>
    <w:p w14:paraId="6D75F360"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1A3981B5"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06962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BAF56A" w14:textId="77777777" w:rsidR="001F4DC1" w:rsidRDefault="001F4DC1" w:rsidP="00B0147B">
            <w:pPr>
              <w:jc w:val="center"/>
              <w:rPr>
                <w:sz w:val="18"/>
                <w:szCs w:val="18"/>
              </w:rPr>
            </w:pPr>
            <w:r>
              <w:rPr>
                <w:sz w:val="18"/>
                <w:szCs w:val="18"/>
              </w:rPr>
              <w:t>C - 1322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65B389" w14:textId="77777777" w:rsidR="001F4DC1" w:rsidRDefault="001F4DC1" w:rsidP="00B0147B">
            <w:pPr>
              <w:rPr>
                <w:sz w:val="18"/>
                <w:szCs w:val="18"/>
              </w:rPr>
            </w:pPr>
            <w:r>
              <w:rPr>
                <w:sz w:val="18"/>
                <w:szCs w:val="18"/>
              </w:rPr>
              <w:t>July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A541F3"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1DFBD13" w14:textId="77777777" w:rsidR="001F4DC1" w:rsidRDefault="001F4DC1" w:rsidP="00B0147B">
            <w:pPr>
              <w:rPr>
                <w:sz w:val="18"/>
                <w:szCs w:val="18"/>
              </w:rPr>
            </w:pPr>
            <w:r>
              <w:rPr>
                <w:sz w:val="18"/>
                <w:szCs w:val="18"/>
              </w:rPr>
              <w:t>Sandison, H.</w:t>
            </w:r>
          </w:p>
        </w:tc>
        <w:tc>
          <w:tcPr>
            <w:tcW w:w="1200" w:type="dxa"/>
            <w:tcBorders>
              <w:top w:val="single" w:sz="4" w:space="0" w:color="auto"/>
              <w:left w:val="nil"/>
              <w:bottom w:val="single" w:sz="4" w:space="0" w:color="auto"/>
              <w:right w:val="nil"/>
            </w:tcBorders>
            <w:shd w:val="clear" w:color="000000" w:fill="FFFFFF"/>
            <w:vAlign w:val="bottom"/>
            <w:hideMark/>
          </w:tcPr>
          <w:p w14:paraId="0F656BC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E47E0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C35FA8" w14:textId="77777777" w:rsidR="001F4DC1" w:rsidRDefault="001F4DC1" w:rsidP="00B0147B">
            <w:pPr>
              <w:rPr>
                <w:sz w:val="18"/>
                <w:szCs w:val="18"/>
              </w:rPr>
            </w:pPr>
            <w:r>
              <w:rPr>
                <w:sz w:val="18"/>
                <w:szCs w:val="18"/>
              </w:rPr>
              <w:t>To amount of a/c rendered $2.00.  Paid.</w:t>
            </w:r>
          </w:p>
        </w:tc>
      </w:tr>
    </w:tbl>
    <w:p w14:paraId="2B31AFC8" w14:textId="77777777" w:rsidR="001F4DC1" w:rsidRDefault="001F4DC1" w:rsidP="001F4DC1">
      <w:pPr>
        <w:spacing w:before="240"/>
        <w:contextualSpacing/>
      </w:pPr>
      <w:r>
        <w:t>Tailor – repair coat and vest – pd cash</w:t>
      </w:r>
    </w:p>
    <w:p w14:paraId="2C3159E2"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7"/>
        <w:gridCol w:w="766"/>
        <w:gridCol w:w="1396"/>
        <w:gridCol w:w="1198"/>
        <w:gridCol w:w="979"/>
        <w:gridCol w:w="3923"/>
      </w:tblGrid>
      <w:tr w:rsidR="001F4DC1" w14:paraId="61B0414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51FEDA"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AAE389" w14:textId="77777777" w:rsidR="001F4DC1" w:rsidRDefault="001F4DC1" w:rsidP="00B0147B">
            <w:pPr>
              <w:jc w:val="center"/>
              <w:rPr>
                <w:sz w:val="18"/>
                <w:szCs w:val="18"/>
              </w:rPr>
            </w:pPr>
            <w:r>
              <w:rPr>
                <w:sz w:val="18"/>
                <w:szCs w:val="18"/>
              </w:rPr>
              <w:t>C - 1323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E7DFCD" w14:textId="77777777" w:rsidR="001F4DC1" w:rsidRDefault="001F4DC1" w:rsidP="00B0147B">
            <w:pPr>
              <w:rPr>
                <w:sz w:val="18"/>
                <w:szCs w:val="18"/>
              </w:rPr>
            </w:pPr>
            <w:r>
              <w:rPr>
                <w:sz w:val="18"/>
                <w:szCs w:val="18"/>
              </w:rPr>
              <w:t>Dec.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8819E00"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9760BB" w14:textId="77777777" w:rsidR="001F4DC1" w:rsidRDefault="001F4DC1" w:rsidP="00B0147B">
            <w:pPr>
              <w:rPr>
                <w:sz w:val="18"/>
                <w:szCs w:val="18"/>
              </w:rPr>
            </w:pPr>
            <w:r>
              <w:rPr>
                <w:sz w:val="18"/>
                <w:szCs w:val="18"/>
              </w:rPr>
              <w:t>Young, P.R.</w:t>
            </w:r>
          </w:p>
        </w:tc>
        <w:tc>
          <w:tcPr>
            <w:tcW w:w="1200" w:type="dxa"/>
            <w:tcBorders>
              <w:top w:val="single" w:sz="4" w:space="0" w:color="auto"/>
              <w:left w:val="nil"/>
              <w:bottom w:val="single" w:sz="4" w:space="0" w:color="auto"/>
              <w:right w:val="nil"/>
            </w:tcBorders>
            <w:shd w:val="clear" w:color="000000" w:fill="FFFFFF"/>
            <w:vAlign w:val="bottom"/>
            <w:hideMark/>
          </w:tcPr>
          <w:p w14:paraId="7D66D400" w14:textId="77777777" w:rsidR="001F4DC1" w:rsidRDefault="001F4DC1" w:rsidP="00B0147B">
            <w:pPr>
              <w:rPr>
                <w:sz w:val="18"/>
                <w:szCs w:val="18"/>
              </w:rPr>
            </w:pPr>
            <w:r>
              <w:rPr>
                <w:sz w:val="18"/>
                <w:szCs w:val="18"/>
              </w:rPr>
              <w:t>St. Andrews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DFFDA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13FBD0" w14:textId="77777777" w:rsidR="001F4DC1" w:rsidRDefault="001F4DC1" w:rsidP="00B0147B">
            <w:pPr>
              <w:rPr>
                <w:sz w:val="18"/>
                <w:szCs w:val="18"/>
              </w:rPr>
            </w:pPr>
            <w:r>
              <w:rPr>
                <w:sz w:val="18"/>
                <w:szCs w:val="18"/>
              </w:rPr>
              <w:t>To amount of a/c rendered $12.00.</w:t>
            </w:r>
          </w:p>
        </w:tc>
      </w:tr>
    </w:tbl>
    <w:p w14:paraId="41C58ED9" w14:textId="77777777" w:rsidR="001F4DC1" w:rsidRDefault="001F4DC1" w:rsidP="001F4DC1">
      <w:pPr>
        <w:spacing w:before="240"/>
        <w:contextualSpacing/>
      </w:pPr>
      <w:r>
        <w:t>March 17, 1885: 1 boy’s suit $12.00 [still not paid in Dec.]</w:t>
      </w:r>
    </w:p>
    <w:p w14:paraId="5305E1F0"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0D0B3DD0"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B99C7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B53B42" w14:textId="77777777" w:rsidR="001F4DC1" w:rsidRDefault="001F4DC1" w:rsidP="00B0147B">
            <w:pPr>
              <w:jc w:val="center"/>
              <w:rPr>
                <w:sz w:val="18"/>
                <w:szCs w:val="18"/>
              </w:rPr>
            </w:pPr>
            <w:r>
              <w:rPr>
                <w:sz w:val="18"/>
                <w:szCs w:val="18"/>
              </w:rPr>
              <w:t>C - 1324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AF1045" w14:textId="77777777" w:rsidR="001F4DC1" w:rsidRDefault="001F4DC1" w:rsidP="00B0147B">
            <w:pPr>
              <w:rPr>
                <w:sz w:val="18"/>
                <w:szCs w:val="18"/>
              </w:rPr>
            </w:pPr>
            <w:r>
              <w:rPr>
                <w:sz w:val="18"/>
                <w:szCs w:val="18"/>
              </w:rPr>
              <w:t>Aug.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0FF0DF"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9871A1" w14:textId="77777777" w:rsidR="001F4DC1" w:rsidRDefault="001F4DC1" w:rsidP="00B0147B">
            <w:pPr>
              <w:rPr>
                <w:sz w:val="18"/>
                <w:szCs w:val="18"/>
              </w:rPr>
            </w:pPr>
            <w:r>
              <w:rPr>
                <w:sz w:val="18"/>
                <w:szCs w:val="18"/>
              </w:rPr>
              <w:t>Burton, George</w:t>
            </w:r>
          </w:p>
        </w:tc>
        <w:tc>
          <w:tcPr>
            <w:tcW w:w="1200" w:type="dxa"/>
            <w:tcBorders>
              <w:top w:val="single" w:sz="4" w:space="0" w:color="auto"/>
              <w:left w:val="nil"/>
              <w:bottom w:val="single" w:sz="4" w:space="0" w:color="auto"/>
              <w:right w:val="nil"/>
            </w:tcBorders>
            <w:shd w:val="clear" w:color="000000" w:fill="FFFFFF"/>
            <w:vAlign w:val="bottom"/>
            <w:hideMark/>
          </w:tcPr>
          <w:p w14:paraId="194C066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9F74B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4E5B24" w14:textId="77777777" w:rsidR="001F4DC1" w:rsidRDefault="001F4DC1" w:rsidP="00B0147B">
            <w:pPr>
              <w:rPr>
                <w:sz w:val="18"/>
                <w:szCs w:val="18"/>
              </w:rPr>
            </w:pPr>
            <w:r>
              <w:rPr>
                <w:sz w:val="18"/>
                <w:szCs w:val="18"/>
              </w:rPr>
              <w:t>To amount of a/c rendered $3.75.  Paid.</w:t>
            </w:r>
          </w:p>
        </w:tc>
      </w:tr>
    </w:tbl>
    <w:p w14:paraId="034EFDDA" w14:textId="77777777" w:rsidR="001F4DC1" w:rsidRDefault="001F4DC1" w:rsidP="001F4DC1">
      <w:pPr>
        <w:spacing w:before="240"/>
        <w:contextualSpacing/>
      </w:pPr>
      <w:r>
        <w:t>17 June – cleaning binding repairing – one button to [waist of?] vest</w:t>
      </w:r>
    </w:p>
    <w:p w14:paraId="086D4AE6"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0AD5D8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DEFD9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CB3AF36" w14:textId="77777777" w:rsidR="001F4DC1" w:rsidRDefault="001F4DC1" w:rsidP="00B0147B">
            <w:pPr>
              <w:jc w:val="center"/>
              <w:rPr>
                <w:sz w:val="18"/>
                <w:szCs w:val="18"/>
              </w:rPr>
            </w:pPr>
            <w:r>
              <w:rPr>
                <w:sz w:val="18"/>
                <w:szCs w:val="18"/>
              </w:rPr>
              <w:t>C - 1325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5596F7" w14:textId="77777777" w:rsidR="001F4DC1" w:rsidRDefault="001F4DC1" w:rsidP="00B0147B">
            <w:pPr>
              <w:rPr>
                <w:sz w:val="18"/>
                <w:szCs w:val="18"/>
              </w:rPr>
            </w:pPr>
            <w:r>
              <w:rPr>
                <w:sz w:val="18"/>
                <w:szCs w:val="18"/>
              </w:rPr>
              <w:t>March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8D4E6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04D878" w14:textId="77777777" w:rsidR="001F4DC1" w:rsidRDefault="001F4DC1" w:rsidP="00B0147B">
            <w:pPr>
              <w:rPr>
                <w:sz w:val="18"/>
                <w:szCs w:val="18"/>
              </w:rPr>
            </w:pPr>
            <w:r>
              <w:rPr>
                <w:sz w:val="18"/>
                <w:szCs w:val="18"/>
              </w:rPr>
              <w:t>Beaty, James</w:t>
            </w:r>
          </w:p>
        </w:tc>
        <w:tc>
          <w:tcPr>
            <w:tcW w:w="1200" w:type="dxa"/>
            <w:tcBorders>
              <w:top w:val="single" w:sz="4" w:space="0" w:color="auto"/>
              <w:left w:val="nil"/>
              <w:bottom w:val="single" w:sz="4" w:space="0" w:color="auto"/>
              <w:right w:val="nil"/>
            </w:tcBorders>
            <w:shd w:val="clear" w:color="000000" w:fill="FFFFFF"/>
            <w:vAlign w:val="bottom"/>
            <w:hideMark/>
          </w:tcPr>
          <w:p w14:paraId="3EF16FC0"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58F1D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429DD3" w14:textId="77777777" w:rsidR="001F4DC1" w:rsidRDefault="001F4DC1" w:rsidP="00B0147B">
            <w:pPr>
              <w:rPr>
                <w:sz w:val="18"/>
                <w:szCs w:val="18"/>
              </w:rPr>
            </w:pPr>
            <w:r>
              <w:rPr>
                <w:sz w:val="18"/>
                <w:szCs w:val="18"/>
              </w:rPr>
              <w:t>Introducing a bill to construct 50 miles of N.W. Central.</w:t>
            </w:r>
          </w:p>
        </w:tc>
      </w:tr>
    </w:tbl>
    <w:p w14:paraId="45E9CE86" w14:textId="77777777" w:rsidR="001F4DC1" w:rsidRDefault="001F4DC1" w:rsidP="001F4DC1">
      <w:pPr>
        <w:spacing w:before="240"/>
        <w:contextualSpacing/>
      </w:pPr>
      <w:r>
        <w:t>House of Commons stationery: “Dear Sir:</w:t>
      </w:r>
      <w:r>
        <w:tab/>
        <w:t>I introduced the bill today for time to construct 50 miles N.W.Central up to 1</w:t>
      </w:r>
      <w:r w:rsidRPr="005A7B5E">
        <w:rPr>
          <w:vertAlign w:val="superscript"/>
        </w:rPr>
        <w:t>st</w:t>
      </w:r>
      <w:r>
        <w:t xml:space="preserve"> Oct next year. We hope to build that length by July &amp; 150 in all before the end of the year. I forward a notice of meeting of Directors for this day …. Fearing that you cannot come I write to say that the meeting will principally discuss the clause about the liabilities of the old Company. It seems to me it is out of the jurisdiction of this Parliament to settle questions of liability and contract. The New Yorkers are still satisfied they will carry out the contract. They are waiting for the legislation to be completed and are working their arrangements accordingly. This suit of Macdonald’s is a nuisance in its way. He is utterly unreasonable &amp; reckless. The claimants ought to represent their interests so that he may not be able to secure the money &amp; possible pay no one. However if he succeeds, he must be paid, although I think he will be a good while getting to the end of his suit. </w:t>
      </w:r>
    </w:p>
    <w:p w14:paraId="35A4B370" w14:textId="77777777" w:rsidR="001F4DC1" w:rsidRDefault="001F4DC1" w:rsidP="001F4DC1">
      <w:pPr>
        <w:spacing w:before="240"/>
        <w:contextualSpacing/>
      </w:pPr>
      <w:r>
        <w:lastRenderedPageBreak/>
        <w:tab/>
        <w:t>The M &amp; NW [?] ought not be allowed to come down in our territory. The House is full &amp; probably there will be 15 to 20 French Members votes against the Govt on the Riel motion. They will have a large majority though. Yours truly, James Beaty”</w:t>
      </w:r>
    </w:p>
    <w:p w14:paraId="0A84917A"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25"/>
        <w:gridCol w:w="876"/>
        <w:gridCol w:w="1386"/>
        <w:gridCol w:w="1195"/>
        <w:gridCol w:w="977"/>
        <w:gridCol w:w="3841"/>
      </w:tblGrid>
      <w:tr w:rsidR="001F4DC1" w14:paraId="1BFEDF2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CDBB3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948BF7" w14:textId="77777777" w:rsidR="001F4DC1" w:rsidRDefault="001F4DC1" w:rsidP="00B0147B">
            <w:pPr>
              <w:jc w:val="center"/>
              <w:rPr>
                <w:sz w:val="18"/>
                <w:szCs w:val="18"/>
              </w:rPr>
            </w:pPr>
            <w:r>
              <w:rPr>
                <w:sz w:val="18"/>
                <w:szCs w:val="18"/>
              </w:rPr>
              <w:t>C - 1326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CA7227" w14:textId="77777777" w:rsidR="001F4DC1" w:rsidRDefault="001F4DC1" w:rsidP="00B0147B">
            <w:pPr>
              <w:rPr>
                <w:sz w:val="18"/>
                <w:szCs w:val="18"/>
              </w:rPr>
            </w:pPr>
            <w:r>
              <w:rPr>
                <w:sz w:val="18"/>
                <w:szCs w:val="18"/>
              </w:rPr>
              <w:t>May 28,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6389F977" w14:textId="77777777" w:rsidR="001F4DC1" w:rsidRDefault="001F4DC1" w:rsidP="00B0147B">
            <w:pPr>
              <w:rPr>
                <w:sz w:val="18"/>
                <w:szCs w:val="18"/>
              </w:rPr>
            </w:pPr>
            <w:r>
              <w:rPr>
                <w:sz w:val="18"/>
                <w:szCs w:val="18"/>
              </w:rPr>
              <w:t>Premium</w:t>
            </w:r>
            <w:r>
              <w:rPr>
                <w:sz w:val="18"/>
                <w:szCs w:val="18"/>
              </w:rPr>
              <w:br/>
              <w:t>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342605" w14:textId="77777777" w:rsidR="001F4DC1" w:rsidRDefault="001F4DC1" w:rsidP="00B0147B">
            <w:pPr>
              <w:rPr>
                <w:sz w:val="18"/>
                <w:szCs w:val="18"/>
              </w:rPr>
            </w:pPr>
            <w:r>
              <w:rPr>
                <w:sz w:val="18"/>
                <w:szCs w:val="18"/>
              </w:rPr>
              <w:t>Standard Life Assurance Co.</w:t>
            </w:r>
          </w:p>
        </w:tc>
        <w:tc>
          <w:tcPr>
            <w:tcW w:w="1200" w:type="dxa"/>
            <w:tcBorders>
              <w:top w:val="single" w:sz="4" w:space="0" w:color="auto"/>
              <w:left w:val="nil"/>
              <w:bottom w:val="single" w:sz="4" w:space="0" w:color="auto"/>
              <w:right w:val="nil"/>
            </w:tcBorders>
            <w:shd w:val="clear" w:color="000000" w:fill="FFFFFF"/>
            <w:vAlign w:val="bottom"/>
            <w:hideMark/>
          </w:tcPr>
          <w:p w14:paraId="4EA354D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FAEA2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F62539" w14:textId="77777777" w:rsidR="001F4DC1" w:rsidRDefault="001F4DC1" w:rsidP="00B0147B">
            <w:pPr>
              <w:rPr>
                <w:sz w:val="18"/>
                <w:szCs w:val="18"/>
              </w:rPr>
            </w:pPr>
            <w:r>
              <w:rPr>
                <w:sz w:val="18"/>
                <w:szCs w:val="18"/>
              </w:rPr>
              <w:t>Premium falling due.</w:t>
            </w:r>
          </w:p>
        </w:tc>
      </w:tr>
    </w:tbl>
    <w:p w14:paraId="1BC31CFB" w14:textId="77777777" w:rsidR="001F4DC1" w:rsidRDefault="001F4DC1" w:rsidP="001F4DC1">
      <w:pPr>
        <w:spacing w:before="240"/>
        <w:contextualSpacing/>
      </w:pPr>
      <w:r>
        <w:t>$37.10 due on 3 May and last day for payment is 3 June</w:t>
      </w:r>
    </w:p>
    <w:p w14:paraId="273B85CD"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312809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88E14A"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37A939" w14:textId="77777777" w:rsidR="001F4DC1" w:rsidRDefault="001F4DC1" w:rsidP="00B0147B">
            <w:pPr>
              <w:jc w:val="center"/>
              <w:rPr>
                <w:sz w:val="18"/>
                <w:szCs w:val="18"/>
              </w:rPr>
            </w:pPr>
            <w:r>
              <w:rPr>
                <w:sz w:val="18"/>
                <w:szCs w:val="18"/>
              </w:rPr>
              <w:t>C - 1327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63EBA3" w14:textId="77777777" w:rsidR="001F4DC1" w:rsidRDefault="001F4DC1" w:rsidP="00B0147B">
            <w:pPr>
              <w:rPr>
                <w:sz w:val="18"/>
                <w:szCs w:val="18"/>
              </w:rPr>
            </w:pPr>
            <w:r>
              <w:rPr>
                <w:sz w:val="18"/>
                <w:szCs w:val="18"/>
              </w:rPr>
              <w:t>April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53B6D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9A1BCB" w14:textId="77777777" w:rsidR="001F4DC1" w:rsidRPr="00235FD9" w:rsidRDefault="001F4DC1" w:rsidP="00B0147B">
            <w:pPr>
              <w:rPr>
                <w:sz w:val="18"/>
                <w:szCs w:val="18"/>
                <w:lang w:val="fr-FR"/>
              </w:rPr>
            </w:pPr>
            <w:r w:rsidRPr="00235FD9">
              <w:rPr>
                <w:sz w:val="18"/>
                <w:szCs w:val="18"/>
                <w:lang w:val="fr-FR"/>
              </w:rPr>
              <w:t>Tennant, H., M.P.P.</w:t>
            </w:r>
          </w:p>
        </w:tc>
        <w:tc>
          <w:tcPr>
            <w:tcW w:w="1200" w:type="dxa"/>
            <w:tcBorders>
              <w:top w:val="single" w:sz="4" w:space="0" w:color="auto"/>
              <w:left w:val="nil"/>
              <w:bottom w:val="single" w:sz="4" w:space="0" w:color="auto"/>
              <w:right w:val="nil"/>
            </w:tcBorders>
            <w:shd w:val="clear" w:color="000000" w:fill="FFFFFF"/>
            <w:vAlign w:val="bottom"/>
            <w:hideMark/>
          </w:tcPr>
          <w:p w14:paraId="4A28EB6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DAA2C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A402F6" w14:textId="77777777" w:rsidR="001F4DC1" w:rsidRDefault="001F4DC1" w:rsidP="00B0147B">
            <w:pPr>
              <w:rPr>
                <w:sz w:val="18"/>
                <w:szCs w:val="18"/>
              </w:rPr>
            </w:pPr>
            <w:r>
              <w:rPr>
                <w:sz w:val="18"/>
                <w:szCs w:val="18"/>
              </w:rPr>
              <w:t>Motion in House re: C.P.R. &amp; incomplete grading in County of Morris., etc.</w:t>
            </w:r>
          </w:p>
        </w:tc>
      </w:tr>
    </w:tbl>
    <w:p w14:paraId="57DB156A" w14:textId="77777777" w:rsidR="001F4DC1" w:rsidRDefault="001F4DC1" w:rsidP="001F4DC1">
      <w:pPr>
        <w:spacing w:before="240"/>
        <w:contextualSpacing/>
      </w:pPr>
      <w:r>
        <w:t xml:space="preserve">“My dear Mr. Norquay </w:t>
      </w:r>
      <w:r>
        <w:tab/>
        <w:t>I have heard that Mr Egan on behalf of the M &amp; S.W. Ry.Co. is applying to you for railway aid. I moved in the House that a special committee be formed to respond to a petition from some Morris ratepayers “complaining of the state of a certain grading made by the Canadian Pacific Railway Company left incomplete and conveying a large volume of water over and flooding the lands of certain of the Petitioners.”</w:t>
      </w:r>
    </w:p>
    <w:p w14:paraId="0AD15C14" w14:textId="77777777" w:rsidR="001F4DC1" w:rsidRDefault="001F4DC1" w:rsidP="001F4DC1">
      <w:pPr>
        <w:spacing w:before="240"/>
        <w:contextualSpacing/>
      </w:pPr>
      <w:r>
        <w:tab/>
        <w:t>The CPR hasn’t responded to our concerns. Now that Egan wants aid, we “ask you to insist on his doing justice to my constituents in this matter.”</w:t>
      </w:r>
      <w:r>
        <w:br/>
      </w:r>
      <w:r>
        <w:tab/>
        <w:t>Also: debenture debt of Town and County of Morris – wld like to discuss with Egan “in your presence.” “The price given to change the location of the line, $100,000, was enormous. At the time the Company no doubt found benefit from it and as the town is now so involved as to be unable to pay its debt and that as I am told the Company still holds the Bonds negotiable at the present moment might enable me to procure my friends relief without asking any substantial sacrifice from the Company.”</w:t>
      </w:r>
    </w:p>
    <w:p w14:paraId="1CC61334"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4D5ED8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DB849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7B42E5" w14:textId="77777777" w:rsidR="001F4DC1" w:rsidRDefault="001F4DC1" w:rsidP="00B0147B">
            <w:pPr>
              <w:jc w:val="center"/>
              <w:rPr>
                <w:sz w:val="18"/>
                <w:szCs w:val="18"/>
              </w:rPr>
            </w:pPr>
            <w:r>
              <w:rPr>
                <w:sz w:val="18"/>
                <w:szCs w:val="18"/>
              </w:rPr>
              <w:t>C - 1328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C20628" w14:textId="77777777" w:rsidR="001F4DC1" w:rsidRDefault="001F4DC1" w:rsidP="00B0147B">
            <w:pPr>
              <w:rPr>
                <w:sz w:val="18"/>
                <w:szCs w:val="18"/>
              </w:rPr>
            </w:pPr>
            <w:r>
              <w:rPr>
                <w:sz w:val="18"/>
                <w:szCs w:val="18"/>
              </w:rPr>
              <w:t>May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732AD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4028BF"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4F67CD4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3BD95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0EC62F" w14:textId="77777777" w:rsidR="001F4DC1" w:rsidRDefault="001F4DC1" w:rsidP="00B0147B">
            <w:pPr>
              <w:rPr>
                <w:sz w:val="18"/>
                <w:szCs w:val="18"/>
              </w:rPr>
            </w:pPr>
            <w:r>
              <w:rPr>
                <w:sz w:val="18"/>
                <w:szCs w:val="18"/>
              </w:rPr>
              <w:t>Re: Farrell as License Commissioner.</w:t>
            </w:r>
          </w:p>
        </w:tc>
      </w:tr>
    </w:tbl>
    <w:p w14:paraId="4E059EEB" w14:textId="77777777" w:rsidR="001F4DC1" w:rsidRDefault="001F4DC1" w:rsidP="001F4DC1">
      <w:pPr>
        <w:spacing w:before="240"/>
        <w:contextualSpacing/>
      </w:pPr>
      <w:r>
        <w:t>Farrell has applied for this job – he was, “like many others, unfortunate from boom transactions and requiring whatever he can get.”</w:t>
      </w:r>
    </w:p>
    <w:p w14:paraId="48AE7F9A"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0120F4B" w14:textId="77777777" w:rsidTr="00B0147B">
        <w:trPr>
          <w:trHeight w:val="76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6215C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EB5806" w14:textId="77777777" w:rsidR="001F4DC1" w:rsidRDefault="001F4DC1" w:rsidP="00B0147B">
            <w:pPr>
              <w:jc w:val="center"/>
              <w:rPr>
                <w:sz w:val="18"/>
                <w:szCs w:val="18"/>
              </w:rPr>
            </w:pPr>
            <w:r>
              <w:rPr>
                <w:sz w:val="18"/>
                <w:szCs w:val="18"/>
              </w:rPr>
              <w:t>C - 1329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9CD65D" w14:textId="77777777" w:rsidR="001F4DC1" w:rsidRDefault="001F4DC1" w:rsidP="00B0147B">
            <w:pPr>
              <w:rPr>
                <w:sz w:val="18"/>
                <w:szCs w:val="18"/>
              </w:rPr>
            </w:pPr>
            <w:r>
              <w:rPr>
                <w:sz w:val="18"/>
                <w:szCs w:val="18"/>
              </w:rPr>
              <w:t>March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D8951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DD3F85" w14:textId="77777777" w:rsidR="001F4DC1" w:rsidRDefault="001F4DC1" w:rsidP="00B0147B">
            <w:pPr>
              <w:rPr>
                <w:sz w:val="18"/>
                <w:szCs w:val="18"/>
              </w:rPr>
            </w:pPr>
            <w:r>
              <w:rPr>
                <w:sz w:val="18"/>
                <w:szCs w:val="18"/>
              </w:rPr>
              <w:t>Hawkins, Arthur C.</w:t>
            </w:r>
          </w:p>
        </w:tc>
        <w:tc>
          <w:tcPr>
            <w:tcW w:w="1200" w:type="dxa"/>
            <w:tcBorders>
              <w:top w:val="single" w:sz="4" w:space="0" w:color="auto"/>
              <w:left w:val="nil"/>
              <w:bottom w:val="single" w:sz="4" w:space="0" w:color="auto"/>
              <w:right w:val="nil"/>
            </w:tcBorders>
            <w:shd w:val="clear" w:color="000000" w:fill="FFFFFF"/>
            <w:vAlign w:val="bottom"/>
            <w:hideMark/>
          </w:tcPr>
          <w:p w14:paraId="55DA9DD1" w14:textId="77777777" w:rsidR="001F4DC1" w:rsidRDefault="001F4DC1" w:rsidP="00B0147B">
            <w:pPr>
              <w:rPr>
                <w:sz w:val="18"/>
                <w:szCs w:val="18"/>
              </w:rPr>
            </w:pPr>
            <w:r>
              <w:rPr>
                <w:sz w:val="18"/>
                <w:szCs w:val="18"/>
              </w:rPr>
              <w:t>Swan Lake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E5463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C3D6BD" w14:textId="77777777" w:rsidR="001F4DC1" w:rsidRDefault="001F4DC1" w:rsidP="00B0147B">
            <w:pPr>
              <w:rPr>
                <w:sz w:val="18"/>
                <w:szCs w:val="18"/>
              </w:rPr>
            </w:pPr>
            <w:r>
              <w:rPr>
                <w:sz w:val="18"/>
                <w:szCs w:val="18"/>
              </w:rPr>
              <w:t>Stating he is instructed by "Swan Lake Farmers Club" to request Mr. N. to write Mr. Hill re: the importation of a pedigreed polled Angus yearling bull.</w:t>
            </w:r>
          </w:p>
        </w:tc>
      </w:tr>
    </w:tbl>
    <w:p w14:paraId="4FE162D2" w14:textId="77777777" w:rsidR="001F4DC1" w:rsidRDefault="001F4DC1" w:rsidP="001F4DC1">
      <w:pPr>
        <w:spacing w:before="240"/>
        <w:contextualSpacing/>
      </w:pPr>
      <w:r>
        <w:t xml:space="preserve"> Ask Hill: what price for “pedigreed polled Angus yearling bull”? Also what cost of transport? And as public service, could it be free of duty?</w:t>
      </w:r>
    </w:p>
    <w:p w14:paraId="1499036F"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38"/>
        <w:gridCol w:w="766"/>
        <w:gridCol w:w="1398"/>
        <w:gridCol w:w="1199"/>
        <w:gridCol w:w="979"/>
        <w:gridCol w:w="3920"/>
      </w:tblGrid>
      <w:tr w:rsidR="001F4DC1" w14:paraId="0238FFD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258514"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6F1C3E" w14:textId="77777777" w:rsidR="001F4DC1" w:rsidRDefault="001F4DC1" w:rsidP="00B0147B">
            <w:pPr>
              <w:jc w:val="center"/>
              <w:rPr>
                <w:sz w:val="18"/>
                <w:szCs w:val="18"/>
              </w:rPr>
            </w:pPr>
            <w:r>
              <w:rPr>
                <w:sz w:val="18"/>
                <w:szCs w:val="18"/>
              </w:rPr>
              <w:t>C - 1330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9B5768" w14:textId="77777777" w:rsidR="001F4DC1" w:rsidRDefault="001F4DC1" w:rsidP="00B0147B">
            <w:pPr>
              <w:rPr>
                <w:sz w:val="18"/>
                <w:szCs w:val="18"/>
              </w:rPr>
            </w:pPr>
            <w:r>
              <w:rPr>
                <w:sz w:val="18"/>
                <w:szCs w:val="18"/>
              </w:rPr>
              <w:t>March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75054E"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59309E" w14:textId="77777777" w:rsidR="001F4DC1" w:rsidRDefault="001F4DC1" w:rsidP="00B0147B">
            <w:pPr>
              <w:rPr>
                <w:sz w:val="18"/>
                <w:szCs w:val="18"/>
              </w:rPr>
            </w:pPr>
            <w:r>
              <w:rPr>
                <w:sz w:val="18"/>
                <w:szCs w:val="18"/>
              </w:rPr>
              <w:t>Richardson, W.R.</w:t>
            </w:r>
          </w:p>
        </w:tc>
        <w:tc>
          <w:tcPr>
            <w:tcW w:w="1200" w:type="dxa"/>
            <w:tcBorders>
              <w:top w:val="single" w:sz="4" w:space="0" w:color="auto"/>
              <w:left w:val="nil"/>
              <w:bottom w:val="single" w:sz="4" w:space="0" w:color="auto"/>
              <w:right w:val="nil"/>
            </w:tcBorders>
            <w:shd w:val="clear" w:color="000000" w:fill="FFFFFF"/>
            <w:vAlign w:val="bottom"/>
            <w:hideMark/>
          </w:tcPr>
          <w:p w14:paraId="66AAE87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A56A4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EC384E" w14:textId="77777777" w:rsidR="001F4DC1" w:rsidRDefault="001F4DC1" w:rsidP="00B0147B">
            <w:pPr>
              <w:rPr>
                <w:sz w:val="18"/>
                <w:szCs w:val="18"/>
              </w:rPr>
            </w:pPr>
            <w:r>
              <w:rPr>
                <w:sz w:val="18"/>
                <w:szCs w:val="18"/>
              </w:rPr>
              <w:t>To amount of a/c rendered $25.10.  Receipt herewith.</w:t>
            </w:r>
          </w:p>
        </w:tc>
      </w:tr>
    </w:tbl>
    <w:p w14:paraId="5FBBF6E1" w14:textId="77777777" w:rsidR="001F4DC1" w:rsidRDefault="001F4DC1" w:rsidP="001F4DC1">
      <w:pPr>
        <w:spacing w:before="240"/>
        <w:contextualSpacing/>
      </w:pPr>
      <w:r>
        <w:t>Upholsterer</w:t>
      </w:r>
    </w:p>
    <w:p w14:paraId="48FB07C8"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21422B53"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665FA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70FF0F" w14:textId="77777777" w:rsidR="001F4DC1" w:rsidRDefault="001F4DC1" w:rsidP="00B0147B">
            <w:pPr>
              <w:jc w:val="center"/>
              <w:rPr>
                <w:sz w:val="18"/>
                <w:szCs w:val="18"/>
              </w:rPr>
            </w:pPr>
            <w:r>
              <w:rPr>
                <w:sz w:val="18"/>
                <w:szCs w:val="18"/>
              </w:rPr>
              <w:t>C - 1331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F5B76C" w14:textId="77777777" w:rsidR="001F4DC1" w:rsidRDefault="001F4DC1" w:rsidP="00B0147B">
            <w:pPr>
              <w:rPr>
                <w:sz w:val="18"/>
                <w:szCs w:val="18"/>
              </w:rPr>
            </w:pPr>
            <w:r>
              <w:rPr>
                <w:sz w:val="18"/>
                <w:szCs w:val="18"/>
              </w:rPr>
              <w:t>Sept.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8A5CF7"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C1D2214" w14:textId="77777777" w:rsidR="001F4DC1" w:rsidRDefault="001F4DC1" w:rsidP="00B0147B">
            <w:pPr>
              <w:rPr>
                <w:sz w:val="18"/>
                <w:szCs w:val="18"/>
              </w:rPr>
            </w:pPr>
            <w:r>
              <w:rPr>
                <w:sz w:val="18"/>
                <w:szCs w:val="18"/>
              </w:rPr>
              <w:t>Scoones &amp; Co.</w:t>
            </w:r>
          </w:p>
        </w:tc>
        <w:tc>
          <w:tcPr>
            <w:tcW w:w="1200" w:type="dxa"/>
            <w:tcBorders>
              <w:top w:val="single" w:sz="4" w:space="0" w:color="auto"/>
              <w:left w:val="nil"/>
              <w:bottom w:val="single" w:sz="4" w:space="0" w:color="auto"/>
              <w:right w:val="nil"/>
            </w:tcBorders>
            <w:shd w:val="clear" w:color="000000" w:fill="FFFFFF"/>
            <w:vAlign w:val="bottom"/>
            <w:hideMark/>
          </w:tcPr>
          <w:p w14:paraId="34B15BD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1E1E35" w14:textId="77777777" w:rsidR="001F4DC1" w:rsidRDefault="001F4DC1" w:rsidP="00B0147B">
            <w:pPr>
              <w:rPr>
                <w:sz w:val="18"/>
                <w:szCs w:val="18"/>
              </w:rPr>
            </w:pPr>
            <w:r>
              <w:rPr>
                <w:sz w:val="18"/>
                <w:szCs w:val="18"/>
              </w:rPr>
              <w:t>Renny, Mr.</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798078" w14:textId="77777777" w:rsidR="001F4DC1" w:rsidRDefault="001F4DC1" w:rsidP="00B0147B">
            <w:pPr>
              <w:rPr>
                <w:sz w:val="18"/>
                <w:szCs w:val="18"/>
              </w:rPr>
            </w:pPr>
            <w:r>
              <w:rPr>
                <w:sz w:val="18"/>
                <w:szCs w:val="18"/>
              </w:rPr>
              <w:t>To amount of a/c rendered $100.40 &amp; $2.00.  Paid.</w:t>
            </w:r>
          </w:p>
        </w:tc>
      </w:tr>
    </w:tbl>
    <w:p w14:paraId="0284DDAE" w14:textId="77777777" w:rsidR="001F4DC1" w:rsidRDefault="001F4DC1" w:rsidP="001F4DC1">
      <w:pPr>
        <w:spacing w:before="240"/>
        <w:contextualSpacing/>
      </w:pPr>
      <w:r>
        <w:t>Auctioneer, Royal Auction Mart: Carpets, stair carpet, stair pads, pole rings, and a $60.00 “drawing room suite”</w:t>
      </w:r>
    </w:p>
    <w:p w14:paraId="3E391D79"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BA5B45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2C8CD1"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2300F2" w14:textId="77777777" w:rsidR="001F4DC1" w:rsidRDefault="001F4DC1" w:rsidP="00B0147B">
            <w:pPr>
              <w:jc w:val="center"/>
              <w:rPr>
                <w:sz w:val="18"/>
                <w:szCs w:val="18"/>
              </w:rPr>
            </w:pPr>
            <w:r>
              <w:rPr>
                <w:sz w:val="18"/>
                <w:szCs w:val="18"/>
              </w:rPr>
              <w:t>C - 1332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E827A5" w14:textId="77777777" w:rsidR="001F4DC1" w:rsidRDefault="001F4DC1" w:rsidP="00B0147B">
            <w:pPr>
              <w:rPr>
                <w:sz w:val="18"/>
                <w:szCs w:val="18"/>
              </w:rPr>
            </w:pPr>
            <w:r>
              <w:rPr>
                <w:sz w:val="18"/>
                <w:szCs w:val="18"/>
              </w:rPr>
              <w:t>March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45B5B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58FFFA"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6C60F32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5C4CF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01BC69" w14:textId="77777777" w:rsidR="001F4DC1" w:rsidRDefault="001F4DC1" w:rsidP="00B0147B">
            <w:pPr>
              <w:rPr>
                <w:sz w:val="18"/>
                <w:szCs w:val="18"/>
              </w:rPr>
            </w:pPr>
            <w:r>
              <w:rPr>
                <w:sz w:val="18"/>
                <w:szCs w:val="18"/>
              </w:rPr>
              <w:t>Going to Gladstone.</w:t>
            </w:r>
          </w:p>
        </w:tc>
      </w:tr>
    </w:tbl>
    <w:p w14:paraId="7F04C0FA" w14:textId="77777777" w:rsidR="001F4DC1" w:rsidRDefault="001F4DC1" w:rsidP="001F4DC1">
      <w:pPr>
        <w:spacing w:before="240"/>
        <w:contextualSpacing/>
      </w:pPr>
      <w:r>
        <w:t xml:space="preserve">“…they have made so much ado about it, I think I will likely go.” Back Tuesday 5:30. “So it would seem in such a case it is not likely any serious trouble could be brought about thru my </w:t>
      </w:r>
      <w:r>
        <w:lastRenderedPageBreak/>
        <w:t>absence.” Wire me at Portage if you want me to turn back – could be in House by 5:30 Monday – and by going that far, “it would show I had done my best to keep my apt. Yours truly C.P. Brown</w:t>
      </w:r>
    </w:p>
    <w:p w14:paraId="746C2051" w14:textId="77777777" w:rsidR="001F4DC1" w:rsidRDefault="001F4DC1" w:rsidP="001F4DC1">
      <w:pPr>
        <w:spacing w:before="240"/>
        <w:contextualSpacing/>
      </w:pPr>
      <w:r>
        <w:tab/>
        <w:t>I am sorry Mrs. N. is ill again. [Betsy]</w:t>
      </w:r>
    </w:p>
    <w:p w14:paraId="7320BA09"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876C82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8DD9CA"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E8F139" w14:textId="77777777" w:rsidR="001F4DC1" w:rsidRDefault="001F4DC1" w:rsidP="00B0147B">
            <w:pPr>
              <w:jc w:val="center"/>
              <w:rPr>
                <w:sz w:val="18"/>
                <w:szCs w:val="18"/>
              </w:rPr>
            </w:pPr>
            <w:r>
              <w:rPr>
                <w:sz w:val="18"/>
                <w:szCs w:val="18"/>
              </w:rPr>
              <w:t>C - 1333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7B058D" w14:textId="77777777" w:rsidR="001F4DC1" w:rsidRDefault="001F4DC1" w:rsidP="00B0147B">
            <w:pPr>
              <w:rPr>
                <w:sz w:val="18"/>
                <w:szCs w:val="18"/>
              </w:rPr>
            </w:pPr>
            <w:r>
              <w:rPr>
                <w:sz w:val="18"/>
                <w:szCs w:val="18"/>
              </w:rPr>
              <w:t>Dec.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90D70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195009B" w14:textId="77777777" w:rsidR="001F4DC1" w:rsidRDefault="001F4DC1" w:rsidP="00B0147B">
            <w:pPr>
              <w:rPr>
                <w:sz w:val="18"/>
                <w:szCs w:val="18"/>
              </w:rPr>
            </w:pPr>
            <w:r>
              <w:rPr>
                <w:sz w:val="18"/>
                <w:szCs w:val="18"/>
              </w:rPr>
              <w:t>Bishop of Athabaska</w:t>
            </w:r>
          </w:p>
        </w:tc>
        <w:tc>
          <w:tcPr>
            <w:tcW w:w="1200" w:type="dxa"/>
            <w:tcBorders>
              <w:top w:val="single" w:sz="4" w:space="0" w:color="auto"/>
              <w:left w:val="nil"/>
              <w:bottom w:val="single" w:sz="4" w:space="0" w:color="auto"/>
              <w:right w:val="nil"/>
            </w:tcBorders>
            <w:shd w:val="clear" w:color="000000" w:fill="FFFFFF"/>
            <w:vAlign w:val="bottom"/>
            <w:hideMark/>
          </w:tcPr>
          <w:p w14:paraId="3C44F979" w14:textId="77777777" w:rsidR="001F4DC1" w:rsidRDefault="001F4DC1" w:rsidP="00B0147B">
            <w:pPr>
              <w:rPr>
                <w:sz w:val="18"/>
                <w:szCs w:val="18"/>
              </w:rPr>
            </w:pPr>
            <w:r>
              <w:rPr>
                <w:sz w:val="18"/>
                <w:szCs w:val="18"/>
              </w:rPr>
              <w:t>Southbro[?] Kent,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23758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602BA3" w14:textId="77777777" w:rsidR="001F4DC1" w:rsidRDefault="001F4DC1" w:rsidP="00B0147B">
            <w:pPr>
              <w:rPr>
                <w:sz w:val="18"/>
                <w:szCs w:val="18"/>
              </w:rPr>
            </w:pPr>
            <w:r>
              <w:rPr>
                <w:sz w:val="18"/>
                <w:szCs w:val="18"/>
              </w:rPr>
              <w:t>Re: Letters of introduction to authorities at Ottawa.</w:t>
            </w:r>
          </w:p>
        </w:tc>
      </w:tr>
    </w:tbl>
    <w:p w14:paraId="0FE98C5D" w14:textId="77777777" w:rsidR="001F4DC1" w:rsidRDefault="001F4DC1" w:rsidP="001F4DC1">
      <w:pPr>
        <w:spacing w:before="240"/>
        <w:contextualSpacing/>
      </w:pPr>
      <w:r>
        <w:t>He wants letters from JN to use in Ottawa in lobbying for “our educational efforts for the children of settlers, H.B. Co. employees &amp; Indians in the Provincial District of Athabasca…”</w:t>
      </w:r>
    </w:p>
    <w:p w14:paraId="0DBA797F" w14:textId="77777777" w:rsidR="001F4DC1" w:rsidRDefault="001F4DC1" w:rsidP="001F4DC1">
      <w:pPr>
        <w:spacing w:before="240"/>
        <w:contextualSpacing/>
      </w:pPr>
      <w:r>
        <w:tab/>
        <w:t>“I have followed up with much interest the course of the rebellion &amp; am truly thankful it has been so thoroughly put down….</w:t>
      </w:r>
    </w:p>
    <w:p w14:paraId="45D3A8F8" w14:textId="77777777" w:rsidR="001F4DC1" w:rsidRDefault="001F4DC1" w:rsidP="001F4DC1">
      <w:pPr>
        <w:spacing w:before="240"/>
        <w:contextualSpacing/>
      </w:pPr>
      <w:r>
        <w:tab/>
        <w:t>“I trust Mrs. Norquay is enjoying better health than when we left St. Andrew’s. Mrs. Young will I know be very glad to have a line from her or Miss Norquay.</w:t>
      </w:r>
    </w:p>
    <w:p w14:paraId="640615E5" w14:textId="77777777" w:rsidR="001F4DC1" w:rsidRDefault="001F4DC1" w:rsidP="001F4DC1">
      <w:pPr>
        <w:spacing w:before="240"/>
        <w:contextualSpacing/>
      </w:pPr>
      <w:r>
        <w:t>Richd Athabasca [Richard Young?]</w:t>
      </w:r>
    </w:p>
    <w:p w14:paraId="5882F04B"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22"/>
        <w:gridCol w:w="894"/>
        <w:gridCol w:w="1378"/>
        <w:gridCol w:w="1188"/>
        <w:gridCol w:w="976"/>
        <w:gridCol w:w="3842"/>
      </w:tblGrid>
      <w:tr w:rsidR="001F4DC1" w14:paraId="5B4DB49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4961FC"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40DA3C" w14:textId="77777777" w:rsidR="001F4DC1" w:rsidRDefault="001F4DC1" w:rsidP="00B0147B">
            <w:pPr>
              <w:jc w:val="center"/>
              <w:rPr>
                <w:sz w:val="18"/>
                <w:szCs w:val="18"/>
              </w:rPr>
            </w:pPr>
            <w:r>
              <w:rPr>
                <w:sz w:val="18"/>
                <w:szCs w:val="18"/>
              </w:rPr>
              <w:t>C - 1334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0119E6" w14:textId="77777777" w:rsidR="001F4DC1" w:rsidRDefault="001F4DC1" w:rsidP="00B0147B">
            <w:pPr>
              <w:rPr>
                <w:sz w:val="18"/>
                <w:szCs w:val="18"/>
              </w:rPr>
            </w:pPr>
            <w:r>
              <w:rPr>
                <w:sz w:val="18"/>
                <w:szCs w:val="18"/>
              </w:rPr>
              <w:t>Feb.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4B47D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30F3720" w14:textId="77777777" w:rsidR="001F4DC1" w:rsidRDefault="001F4DC1" w:rsidP="00B0147B">
            <w:pPr>
              <w:rPr>
                <w:sz w:val="18"/>
                <w:szCs w:val="18"/>
              </w:rPr>
            </w:pPr>
            <w:r>
              <w:rPr>
                <w:sz w:val="18"/>
                <w:szCs w:val="18"/>
              </w:rPr>
              <w:t>Sanford, W.E.</w:t>
            </w:r>
          </w:p>
        </w:tc>
        <w:tc>
          <w:tcPr>
            <w:tcW w:w="1200" w:type="dxa"/>
            <w:tcBorders>
              <w:top w:val="single" w:sz="4" w:space="0" w:color="auto"/>
              <w:left w:val="nil"/>
              <w:bottom w:val="single" w:sz="4" w:space="0" w:color="auto"/>
              <w:right w:val="nil"/>
            </w:tcBorders>
            <w:shd w:val="clear" w:color="000000" w:fill="FFFFFF"/>
            <w:vAlign w:val="bottom"/>
            <w:hideMark/>
          </w:tcPr>
          <w:p w14:paraId="29C2BFC9" w14:textId="77777777" w:rsidR="001F4DC1" w:rsidRDefault="001F4DC1" w:rsidP="00B0147B">
            <w:pPr>
              <w:rPr>
                <w:sz w:val="18"/>
                <w:szCs w:val="18"/>
              </w:rPr>
            </w:pPr>
            <w:r>
              <w:rPr>
                <w:sz w:val="18"/>
                <w:szCs w:val="18"/>
              </w:rPr>
              <w:t>Hamilton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4450E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E12B79" w14:textId="77777777" w:rsidR="001F4DC1" w:rsidRDefault="001F4DC1" w:rsidP="00B0147B">
            <w:pPr>
              <w:rPr>
                <w:sz w:val="18"/>
                <w:szCs w:val="18"/>
              </w:rPr>
            </w:pPr>
            <w:r>
              <w:rPr>
                <w:sz w:val="18"/>
                <w:szCs w:val="18"/>
              </w:rPr>
              <w:t>Asking recommendation of himself.</w:t>
            </w:r>
            <w:r>
              <w:rPr>
                <w:sz w:val="18"/>
                <w:szCs w:val="18"/>
              </w:rPr>
              <w:br/>
              <w:t>Replied granting same.</w:t>
            </w:r>
          </w:p>
        </w:tc>
      </w:tr>
    </w:tbl>
    <w:p w14:paraId="4F15295E" w14:textId="77777777" w:rsidR="001F4DC1" w:rsidRDefault="001F4DC1" w:rsidP="001F4DC1">
      <w:pPr>
        <w:spacing w:before="240"/>
        <w:contextualSpacing/>
      </w:pPr>
      <w:r>
        <w:t>‘May I add to your letter a recommendation of myself”</w:t>
      </w:r>
    </w:p>
    <w:p w14:paraId="79E0DD4D"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23"/>
        <w:gridCol w:w="894"/>
        <w:gridCol w:w="1386"/>
        <w:gridCol w:w="1183"/>
        <w:gridCol w:w="977"/>
        <w:gridCol w:w="3837"/>
      </w:tblGrid>
      <w:tr w:rsidR="001F4DC1" w14:paraId="4058E1E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96D13A"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E57A75" w14:textId="77777777" w:rsidR="001F4DC1" w:rsidRDefault="001F4DC1" w:rsidP="00B0147B">
            <w:pPr>
              <w:jc w:val="center"/>
              <w:rPr>
                <w:sz w:val="18"/>
                <w:szCs w:val="18"/>
              </w:rPr>
            </w:pPr>
            <w:r>
              <w:rPr>
                <w:sz w:val="18"/>
                <w:szCs w:val="18"/>
              </w:rPr>
              <w:t>C - 1335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97B2EC" w14:textId="77777777" w:rsidR="001F4DC1" w:rsidRDefault="001F4DC1" w:rsidP="00B0147B">
            <w:pPr>
              <w:rPr>
                <w:sz w:val="18"/>
                <w:szCs w:val="18"/>
              </w:rPr>
            </w:pPr>
            <w:r>
              <w:rPr>
                <w:sz w:val="18"/>
                <w:szCs w:val="18"/>
              </w:rPr>
              <w:t>Feb.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AB7C81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84420C" w14:textId="77777777" w:rsidR="001F4DC1" w:rsidRDefault="001F4DC1" w:rsidP="00B0147B">
            <w:pPr>
              <w:rPr>
                <w:sz w:val="18"/>
                <w:szCs w:val="18"/>
              </w:rPr>
            </w:pPr>
            <w:r>
              <w:rPr>
                <w:sz w:val="18"/>
                <w:szCs w:val="18"/>
              </w:rPr>
              <w:t>Routledge, T.</w:t>
            </w:r>
          </w:p>
        </w:tc>
        <w:tc>
          <w:tcPr>
            <w:tcW w:w="1200" w:type="dxa"/>
            <w:tcBorders>
              <w:top w:val="single" w:sz="4" w:space="0" w:color="auto"/>
              <w:left w:val="nil"/>
              <w:bottom w:val="single" w:sz="4" w:space="0" w:color="auto"/>
              <w:right w:val="nil"/>
            </w:tcBorders>
            <w:shd w:val="clear" w:color="000000" w:fill="FFFFFF"/>
            <w:vAlign w:val="bottom"/>
            <w:hideMark/>
          </w:tcPr>
          <w:p w14:paraId="67E68D77"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CDF68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779341" w14:textId="77777777" w:rsidR="001F4DC1" w:rsidRDefault="001F4DC1" w:rsidP="00B0147B">
            <w:pPr>
              <w:rPr>
                <w:sz w:val="18"/>
                <w:szCs w:val="18"/>
              </w:rPr>
            </w:pPr>
            <w:r>
              <w:rPr>
                <w:sz w:val="18"/>
                <w:szCs w:val="18"/>
              </w:rPr>
              <w:t>Asking for meeting to be postponed until 3rd March.</w:t>
            </w:r>
          </w:p>
        </w:tc>
      </w:tr>
    </w:tbl>
    <w:p w14:paraId="2CDF4B17" w14:textId="77777777" w:rsidR="001F4DC1" w:rsidRDefault="001F4DC1" w:rsidP="001F4DC1">
      <w:pPr>
        <w:spacing w:before="240"/>
        <w:contextualSpacing/>
      </w:pPr>
      <w:r>
        <w:t>“Wire if can have meeting third March gives more notice public”</w:t>
      </w:r>
    </w:p>
    <w:p w14:paraId="0D50789E"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425E7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2FEEE8"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ED2C3F" w14:textId="77777777" w:rsidR="001F4DC1" w:rsidRDefault="001F4DC1" w:rsidP="00B0147B">
            <w:pPr>
              <w:jc w:val="center"/>
              <w:rPr>
                <w:sz w:val="18"/>
                <w:szCs w:val="18"/>
              </w:rPr>
            </w:pPr>
            <w:r>
              <w:rPr>
                <w:sz w:val="18"/>
                <w:szCs w:val="18"/>
              </w:rPr>
              <w:t>C - 1336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5C7514A" w14:textId="77777777" w:rsidR="001F4DC1" w:rsidRDefault="001F4DC1" w:rsidP="00B0147B">
            <w:pPr>
              <w:rPr>
                <w:sz w:val="18"/>
                <w:szCs w:val="18"/>
              </w:rPr>
            </w:pPr>
            <w:r>
              <w:rPr>
                <w:sz w:val="18"/>
                <w:szCs w:val="18"/>
              </w:rPr>
              <w:t>Jan.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866D0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10B980" w14:textId="77777777" w:rsidR="001F4DC1" w:rsidRDefault="001F4DC1" w:rsidP="00B0147B">
            <w:pPr>
              <w:rPr>
                <w:sz w:val="18"/>
                <w:szCs w:val="18"/>
              </w:rPr>
            </w:pPr>
            <w:r>
              <w:rPr>
                <w:sz w:val="18"/>
                <w:szCs w:val="18"/>
              </w:rPr>
              <w:t>White, Thomas</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56A919D2"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050819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87F803" w14:textId="77777777" w:rsidR="001F4DC1" w:rsidRDefault="001F4DC1" w:rsidP="00B0147B">
            <w:pPr>
              <w:rPr>
                <w:sz w:val="18"/>
                <w:szCs w:val="18"/>
              </w:rPr>
            </w:pPr>
            <w:r>
              <w:rPr>
                <w:sz w:val="18"/>
                <w:szCs w:val="18"/>
              </w:rPr>
              <w:t>Re: Harris for position of caretaker of Hot Springs.</w:t>
            </w:r>
          </w:p>
        </w:tc>
      </w:tr>
    </w:tbl>
    <w:p w14:paraId="6F2F9B41" w14:textId="77777777" w:rsidR="001F4DC1" w:rsidRDefault="001F4DC1" w:rsidP="001F4DC1">
      <w:pPr>
        <w:spacing w:before="240"/>
        <w:contextualSpacing/>
      </w:pPr>
      <w:r>
        <w:t>Rec’d yours re Hot Springs and recommending Harris. He can’t keep his position as city surveyor – how can he reside permanently at Springs? As an engineer, “he would be the right kind of man to look after the place, to lay it out, and generally make suggestions for its improvement, which might be carried out under his direction. My difficulty just now would be to give such a salary as I suppose he would ask. Have you any idea what his views are upon that point?</w:t>
      </w:r>
    </w:p>
    <w:p w14:paraId="1063EF26"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E30768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DA32E2"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DEFD24" w14:textId="77777777" w:rsidR="001F4DC1" w:rsidRDefault="001F4DC1" w:rsidP="00B0147B">
            <w:pPr>
              <w:jc w:val="center"/>
              <w:rPr>
                <w:sz w:val="18"/>
                <w:szCs w:val="18"/>
              </w:rPr>
            </w:pPr>
            <w:r>
              <w:rPr>
                <w:sz w:val="18"/>
                <w:szCs w:val="18"/>
              </w:rPr>
              <w:t>C - 1337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A21D48" w14:textId="77777777" w:rsidR="001F4DC1" w:rsidRDefault="001F4DC1" w:rsidP="00B0147B">
            <w:pPr>
              <w:rPr>
                <w:sz w:val="18"/>
                <w:szCs w:val="18"/>
              </w:rPr>
            </w:pPr>
            <w:r>
              <w:rPr>
                <w:sz w:val="18"/>
                <w:szCs w:val="18"/>
              </w:rPr>
              <w:t>Jan.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4A066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E4A6EA" w14:textId="77777777" w:rsidR="001F4DC1" w:rsidRDefault="001F4DC1" w:rsidP="00B0147B">
            <w:pPr>
              <w:rPr>
                <w:sz w:val="18"/>
                <w:szCs w:val="18"/>
              </w:rPr>
            </w:pPr>
            <w:r>
              <w:rPr>
                <w:sz w:val="18"/>
                <w:szCs w:val="18"/>
              </w:rPr>
              <w:t>White, Thomas</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28E43567"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E1747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3D5D48" w14:textId="77777777" w:rsidR="001F4DC1" w:rsidRDefault="001F4DC1" w:rsidP="00B0147B">
            <w:pPr>
              <w:rPr>
                <w:sz w:val="18"/>
                <w:szCs w:val="18"/>
              </w:rPr>
            </w:pPr>
            <w:r>
              <w:rPr>
                <w:sz w:val="18"/>
                <w:szCs w:val="18"/>
              </w:rPr>
              <w:t>Sheppard for a Homestead Inspectorship.</w:t>
            </w:r>
          </w:p>
        </w:tc>
      </w:tr>
    </w:tbl>
    <w:p w14:paraId="043F53E3" w14:textId="77777777" w:rsidR="001F4DC1" w:rsidRDefault="001F4DC1" w:rsidP="001F4DC1">
      <w:pPr>
        <w:spacing w:before="240"/>
        <w:contextualSpacing/>
      </w:pPr>
      <w:r>
        <w:t>Have your letter recommending Sheppard of Indian Head. No opening now.</w:t>
      </w:r>
    </w:p>
    <w:p w14:paraId="0C81EC35"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92428F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4F5E54"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E2BBBE" w14:textId="77777777" w:rsidR="001F4DC1" w:rsidRDefault="001F4DC1" w:rsidP="00B0147B">
            <w:pPr>
              <w:jc w:val="center"/>
              <w:rPr>
                <w:sz w:val="18"/>
                <w:szCs w:val="18"/>
              </w:rPr>
            </w:pPr>
            <w:r>
              <w:rPr>
                <w:sz w:val="18"/>
                <w:szCs w:val="18"/>
              </w:rPr>
              <w:t>C - 1338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495258" w14:textId="77777777" w:rsidR="001F4DC1" w:rsidRDefault="001F4DC1" w:rsidP="00B0147B">
            <w:pPr>
              <w:rPr>
                <w:sz w:val="18"/>
                <w:szCs w:val="18"/>
              </w:rPr>
            </w:pPr>
            <w:r>
              <w:rPr>
                <w:sz w:val="18"/>
                <w:szCs w:val="18"/>
              </w:rPr>
              <w:t>Jan.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E8F08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55F6C56" w14:textId="77777777" w:rsidR="001F4DC1" w:rsidRDefault="001F4DC1" w:rsidP="00B0147B">
            <w:pPr>
              <w:rPr>
                <w:sz w:val="18"/>
                <w:szCs w:val="18"/>
              </w:rPr>
            </w:pPr>
            <w:r>
              <w:rPr>
                <w:sz w:val="18"/>
                <w:szCs w:val="18"/>
              </w:rPr>
              <w:t>Taylor, James</w:t>
            </w:r>
          </w:p>
        </w:tc>
        <w:tc>
          <w:tcPr>
            <w:tcW w:w="1200" w:type="dxa"/>
            <w:tcBorders>
              <w:top w:val="single" w:sz="4" w:space="0" w:color="auto"/>
              <w:left w:val="nil"/>
              <w:bottom w:val="single" w:sz="4" w:space="0" w:color="auto"/>
              <w:right w:val="nil"/>
            </w:tcBorders>
            <w:shd w:val="clear" w:color="000000" w:fill="FFFFFF"/>
            <w:vAlign w:val="bottom"/>
            <w:hideMark/>
          </w:tcPr>
          <w:p w14:paraId="68CC198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FC144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A3BA04" w14:textId="77777777" w:rsidR="001F4DC1" w:rsidRDefault="001F4DC1" w:rsidP="00B0147B">
            <w:pPr>
              <w:rPr>
                <w:sz w:val="18"/>
                <w:szCs w:val="18"/>
              </w:rPr>
            </w:pPr>
            <w:r>
              <w:rPr>
                <w:sz w:val="18"/>
                <w:szCs w:val="18"/>
              </w:rPr>
              <w:t>Asking if Mr. N. would give him his support if he came out for St. Clements.</w:t>
            </w:r>
          </w:p>
        </w:tc>
      </w:tr>
    </w:tbl>
    <w:p w14:paraId="1B442270"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8"/>
        <w:gridCol w:w="766"/>
        <w:gridCol w:w="1395"/>
        <w:gridCol w:w="1199"/>
        <w:gridCol w:w="979"/>
        <w:gridCol w:w="3922"/>
      </w:tblGrid>
      <w:tr w:rsidR="001F4DC1" w14:paraId="264CF300"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E9D797"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007878" w14:textId="77777777" w:rsidR="001F4DC1" w:rsidRDefault="001F4DC1" w:rsidP="00B0147B">
            <w:pPr>
              <w:jc w:val="center"/>
              <w:rPr>
                <w:sz w:val="18"/>
                <w:szCs w:val="18"/>
              </w:rPr>
            </w:pPr>
            <w:r>
              <w:rPr>
                <w:sz w:val="18"/>
                <w:szCs w:val="18"/>
              </w:rPr>
              <w:t>C - 1339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1A91C6" w14:textId="77777777" w:rsidR="001F4DC1" w:rsidRDefault="001F4DC1" w:rsidP="00B0147B">
            <w:pPr>
              <w:rPr>
                <w:sz w:val="18"/>
                <w:szCs w:val="18"/>
              </w:rPr>
            </w:pPr>
            <w:r>
              <w:rPr>
                <w:sz w:val="18"/>
                <w:szCs w:val="18"/>
              </w:rPr>
              <w:t>[1886]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572E4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970900" w14:textId="77777777" w:rsidR="001F4DC1" w:rsidRDefault="001F4DC1" w:rsidP="00B0147B">
            <w:pPr>
              <w:rPr>
                <w:sz w:val="18"/>
                <w:szCs w:val="18"/>
              </w:rPr>
            </w:pPr>
            <w:r>
              <w:rPr>
                <w:sz w:val="18"/>
                <w:szCs w:val="18"/>
              </w:rPr>
              <w:t>Man. &amp; N.W. Ry.</w:t>
            </w:r>
          </w:p>
        </w:tc>
        <w:tc>
          <w:tcPr>
            <w:tcW w:w="1200" w:type="dxa"/>
            <w:tcBorders>
              <w:top w:val="single" w:sz="4" w:space="0" w:color="auto"/>
              <w:left w:val="nil"/>
              <w:bottom w:val="single" w:sz="4" w:space="0" w:color="auto"/>
              <w:right w:val="nil"/>
            </w:tcBorders>
            <w:shd w:val="clear" w:color="000000" w:fill="FFFFFF"/>
            <w:vAlign w:val="bottom"/>
            <w:hideMark/>
          </w:tcPr>
          <w:p w14:paraId="3C41091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0755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5F8A65" w14:textId="77777777" w:rsidR="001F4DC1" w:rsidRDefault="001F4DC1" w:rsidP="00B0147B">
            <w:pPr>
              <w:rPr>
                <w:sz w:val="18"/>
                <w:szCs w:val="18"/>
              </w:rPr>
            </w:pPr>
            <w:r>
              <w:rPr>
                <w:sz w:val="18"/>
                <w:szCs w:val="18"/>
              </w:rPr>
              <w:t>Enclosing annual pass No. 27.</w:t>
            </w:r>
          </w:p>
        </w:tc>
      </w:tr>
    </w:tbl>
    <w:p w14:paraId="71130437" w14:textId="77777777" w:rsidR="001F4DC1" w:rsidRDefault="001F4DC1" w:rsidP="001F4DC1">
      <w:pPr>
        <w:spacing w:before="240"/>
        <w:contextualSpacing/>
      </w:pPr>
      <w:r>
        <w:t>Portage HQ, W.R. Baker Genl Superintendent</w:t>
      </w:r>
    </w:p>
    <w:p w14:paraId="0195B230"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70214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E186D2"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FE06A5" w14:textId="77777777" w:rsidR="001F4DC1" w:rsidRDefault="001F4DC1" w:rsidP="00B0147B">
            <w:pPr>
              <w:jc w:val="center"/>
              <w:rPr>
                <w:sz w:val="18"/>
                <w:szCs w:val="18"/>
              </w:rPr>
            </w:pPr>
            <w:r>
              <w:rPr>
                <w:sz w:val="18"/>
                <w:szCs w:val="18"/>
              </w:rPr>
              <w:t>C - 1340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51E3DF" w14:textId="77777777" w:rsidR="001F4DC1" w:rsidRDefault="001F4DC1" w:rsidP="00B0147B">
            <w:pPr>
              <w:rPr>
                <w:sz w:val="18"/>
                <w:szCs w:val="18"/>
              </w:rPr>
            </w:pPr>
            <w:r>
              <w:rPr>
                <w:sz w:val="18"/>
                <w:szCs w:val="18"/>
              </w:rPr>
              <w:t>Dec.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9FCCA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7A4EE6" w14:textId="77777777" w:rsidR="001F4DC1" w:rsidRDefault="001F4DC1" w:rsidP="00B0147B">
            <w:pPr>
              <w:rPr>
                <w:sz w:val="18"/>
                <w:szCs w:val="18"/>
              </w:rPr>
            </w:pPr>
            <w:r>
              <w:rPr>
                <w:sz w:val="18"/>
                <w:szCs w:val="18"/>
              </w:rPr>
              <w:t>Campbell, G.H.</w:t>
            </w:r>
            <w:r>
              <w:rPr>
                <w:sz w:val="18"/>
                <w:szCs w:val="18"/>
              </w:rPr>
              <w:br/>
              <w:t>C.P.R. Ticket Agent, Wpg</w:t>
            </w:r>
          </w:p>
        </w:tc>
        <w:tc>
          <w:tcPr>
            <w:tcW w:w="1200" w:type="dxa"/>
            <w:tcBorders>
              <w:top w:val="single" w:sz="4" w:space="0" w:color="auto"/>
              <w:left w:val="nil"/>
              <w:bottom w:val="single" w:sz="4" w:space="0" w:color="auto"/>
              <w:right w:val="nil"/>
            </w:tcBorders>
            <w:shd w:val="clear" w:color="000000" w:fill="FFFFFF"/>
            <w:vAlign w:val="bottom"/>
            <w:hideMark/>
          </w:tcPr>
          <w:p w14:paraId="1831A4B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88240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DAA81C" w14:textId="77777777" w:rsidR="001F4DC1" w:rsidRDefault="001F4DC1" w:rsidP="00B0147B">
            <w:pPr>
              <w:rPr>
                <w:sz w:val="18"/>
                <w:szCs w:val="18"/>
              </w:rPr>
            </w:pPr>
            <w:r>
              <w:rPr>
                <w:sz w:val="18"/>
                <w:szCs w:val="18"/>
              </w:rPr>
              <w:t>Asking for payment of W.A. Collins ticket.</w:t>
            </w:r>
          </w:p>
        </w:tc>
      </w:tr>
    </w:tbl>
    <w:p w14:paraId="03B951E0" w14:textId="77777777" w:rsidR="001F4DC1" w:rsidRDefault="001F4DC1" w:rsidP="001F4DC1">
      <w:pPr>
        <w:spacing w:before="240"/>
        <w:contextualSpacing/>
      </w:pPr>
      <w:r>
        <w:t>$48.05 still owed re Collins’ ticket to Ottawa. “…please fix it.”</w:t>
      </w:r>
    </w:p>
    <w:p w14:paraId="7786B0E0"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2B35F2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3C6B8D" w14:textId="77777777" w:rsidR="001F4DC1" w:rsidRDefault="001F4DC1" w:rsidP="00B0147B">
            <w:pPr>
              <w:jc w:val="center"/>
              <w:rPr>
                <w:sz w:val="18"/>
                <w:szCs w:val="18"/>
              </w:rPr>
            </w:pPr>
            <w:r>
              <w:rPr>
                <w:sz w:val="18"/>
                <w:szCs w:val="18"/>
              </w:rPr>
              <w:lastRenderedPageBreak/>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F6C288" w14:textId="77777777" w:rsidR="001F4DC1" w:rsidRDefault="001F4DC1" w:rsidP="00B0147B">
            <w:pPr>
              <w:jc w:val="center"/>
              <w:rPr>
                <w:sz w:val="18"/>
                <w:szCs w:val="18"/>
              </w:rPr>
            </w:pPr>
            <w:r>
              <w:rPr>
                <w:sz w:val="18"/>
                <w:szCs w:val="18"/>
              </w:rPr>
              <w:t>C - 1341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A91D219" w14:textId="77777777" w:rsidR="001F4DC1" w:rsidRDefault="001F4DC1" w:rsidP="00B0147B">
            <w:pPr>
              <w:rPr>
                <w:sz w:val="18"/>
                <w:szCs w:val="18"/>
              </w:rPr>
            </w:pPr>
            <w:r>
              <w:rPr>
                <w:sz w:val="18"/>
                <w:szCs w:val="18"/>
              </w:rPr>
              <w:t>Feb.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35B1C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F19E40" w14:textId="77777777" w:rsidR="001F4DC1" w:rsidRDefault="001F4DC1" w:rsidP="00B0147B">
            <w:pPr>
              <w:rPr>
                <w:sz w:val="18"/>
                <w:szCs w:val="18"/>
              </w:rPr>
            </w:pPr>
            <w:r>
              <w:rPr>
                <w:sz w:val="18"/>
                <w:szCs w:val="18"/>
              </w:rPr>
              <w:t>Caron, Sir A.P.</w:t>
            </w:r>
            <w:r>
              <w:rPr>
                <w:sz w:val="18"/>
                <w:szCs w:val="18"/>
              </w:rPr>
              <w:br/>
              <w:t>Minister of M. &amp; D.</w:t>
            </w:r>
          </w:p>
        </w:tc>
        <w:tc>
          <w:tcPr>
            <w:tcW w:w="1200" w:type="dxa"/>
            <w:tcBorders>
              <w:top w:val="single" w:sz="4" w:space="0" w:color="auto"/>
              <w:left w:val="nil"/>
              <w:bottom w:val="single" w:sz="4" w:space="0" w:color="auto"/>
              <w:right w:val="nil"/>
            </w:tcBorders>
            <w:shd w:val="clear" w:color="000000" w:fill="FFFFFF"/>
            <w:vAlign w:val="bottom"/>
            <w:hideMark/>
          </w:tcPr>
          <w:p w14:paraId="2D509BE6"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79853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F7BA50" w14:textId="77777777" w:rsidR="001F4DC1" w:rsidRDefault="001F4DC1" w:rsidP="00B0147B">
            <w:pPr>
              <w:rPr>
                <w:sz w:val="18"/>
                <w:szCs w:val="18"/>
              </w:rPr>
            </w:pPr>
            <w:r>
              <w:rPr>
                <w:sz w:val="18"/>
                <w:szCs w:val="18"/>
              </w:rPr>
              <w:t xml:space="preserve">His son Tom's claim for remuneration for services </w:t>
            </w:r>
            <w:r>
              <w:rPr>
                <w:sz w:val="18"/>
                <w:szCs w:val="18"/>
              </w:rPr>
              <w:br/>
              <w:t>rendered.</w:t>
            </w:r>
          </w:p>
        </w:tc>
      </w:tr>
    </w:tbl>
    <w:p w14:paraId="06568868" w14:textId="77777777" w:rsidR="001F4DC1" w:rsidRDefault="001F4DC1" w:rsidP="001F4DC1">
      <w:pPr>
        <w:spacing w:before="240"/>
        <w:contextualSpacing/>
      </w:pPr>
      <w:r>
        <w:t>“The General has reported that your son is fairly entitled to the remuneration which he claims, and I have much pleasure in telling you that I have given instructions to have it paid.”</w:t>
      </w:r>
    </w:p>
    <w:p w14:paraId="40BBAF76"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6AB61D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4705C0"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EB48651" w14:textId="77777777" w:rsidR="001F4DC1" w:rsidRDefault="001F4DC1" w:rsidP="00B0147B">
            <w:pPr>
              <w:jc w:val="center"/>
              <w:rPr>
                <w:sz w:val="18"/>
                <w:szCs w:val="18"/>
              </w:rPr>
            </w:pPr>
            <w:r>
              <w:rPr>
                <w:sz w:val="18"/>
                <w:szCs w:val="18"/>
              </w:rPr>
              <w:t>C - 1342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91BD1A" w14:textId="77777777" w:rsidR="001F4DC1" w:rsidRDefault="001F4DC1" w:rsidP="00B0147B">
            <w:pPr>
              <w:rPr>
                <w:sz w:val="18"/>
                <w:szCs w:val="18"/>
              </w:rPr>
            </w:pPr>
            <w:r>
              <w:rPr>
                <w:sz w:val="18"/>
                <w:szCs w:val="18"/>
              </w:rPr>
              <w:t>Feb.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81042A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DA8B1E" w14:textId="77777777" w:rsidR="001F4DC1" w:rsidRDefault="001F4DC1" w:rsidP="00B0147B">
            <w:pPr>
              <w:rPr>
                <w:sz w:val="18"/>
                <w:szCs w:val="18"/>
              </w:rPr>
            </w:pPr>
            <w:r>
              <w:rPr>
                <w:sz w:val="18"/>
                <w:szCs w:val="18"/>
              </w:rPr>
              <w:t>White, Thomas</w:t>
            </w:r>
            <w:r>
              <w:rPr>
                <w:sz w:val="18"/>
                <w:szCs w:val="18"/>
              </w:rPr>
              <w:br/>
              <w:t>Min of Interior</w:t>
            </w:r>
          </w:p>
        </w:tc>
        <w:tc>
          <w:tcPr>
            <w:tcW w:w="1200" w:type="dxa"/>
            <w:tcBorders>
              <w:top w:val="single" w:sz="4" w:space="0" w:color="auto"/>
              <w:left w:val="nil"/>
              <w:bottom w:val="single" w:sz="4" w:space="0" w:color="auto"/>
              <w:right w:val="nil"/>
            </w:tcBorders>
            <w:shd w:val="clear" w:color="000000" w:fill="FFFFFF"/>
            <w:vAlign w:val="bottom"/>
            <w:hideMark/>
          </w:tcPr>
          <w:p w14:paraId="1517AE15"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7E073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E89511" w14:textId="77777777" w:rsidR="001F4DC1" w:rsidRDefault="001F4DC1" w:rsidP="00B0147B">
            <w:pPr>
              <w:rPr>
                <w:sz w:val="18"/>
                <w:szCs w:val="18"/>
              </w:rPr>
            </w:pPr>
            <w:r>
              <w:rPr>
                <w:sz w:val="18"/>
                <w:szCs w:val="18"/>
              </w:rPr>
              <w:t>Re: The Postmastership at Cherry Creek.</w:t>
            </w:r>
          </w:p>
        </w:tc>
      </w:tr>
    </w:tbl>
    <w:p w14:paraId="57D5B645" w14:textId="77777777" w:rsidR="001F4DC1" w:rsidRDefault="001F4DC1" w:rsidP="001F4DC1">
      <w:pPr>
        <w:spacing w:before="240"/>
        <w:contextualSpacing/>
      </w:pPr>
      <w:r>
        <w:t>Rogers recommends Mr. McKnight for this post. You recommended George Morton. “Rogers will likely be the candidate in that district, from what I can hear, on our side at the next election, and his recommendation should have some weight, but, of course, if you have any special reason for recommending Morton, Sir Alexander will undoubtedly act upon your suggestion.” Rogers “presses very strongly…”</w:t>
      </w:r>
    </w:p>
    <w:p w14:paraId="3CBE593F"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24"/>
        <w:gridCol w:w="894"/>
        <w:gridCol w:w="1381"/>
        <w:gridCol w:w="1188"/>
        <w:gridCol w:w="977"/>
        <w:gridCol w:w="3836"/>
      </w:tblGrid>
      <w:tr w:rsidR="001F4DC1" w14:paraId="62B9E5E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729A1B"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8EDDF1" w14:textId="77777777" w:rsidR="001F4DC1" w:rsidRDefault="001F4DC1" w:rsidP="00B0147B">
            <w:pPr>
              <w:jc w:val="center"/>
              <w:rPr>
                <w:sz w:val="18"/>
                <w:szCs w:val="18"/>
              </w:rPr>
            </w:pPr>
            <w:r>
              <w:rPr>
                <w:sz w:val="18"/>
                <w:szCs w:val="18"/>
              </w:rPr>
              <w:t>C - 1343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E54230" w14:textId="77777777" w:rsidR="001F4DC1" w:rsidRDefault="001F4DC1" w:rsidP="00B0147B">
            <w:pPr>
              <w:rPr>
                <w:sz w:val="18"/>
                <w:szCs w:val="18"/>
              </w:rPr>
            </w:pPr>
            <w:r>
              <w:rPr>
                <w:sz w:val="18"/>
                <w:szCs w:val="18"/>
              </w:rPr>
              <w:t>Feb.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290AE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93DCC4" w14:textId="77777777" w:rsidR="001F4DC1" w:rsidRDefault="001F4DC1" w:rsidP="00B0147B">
            <w:pPr>
              <w:rPr>
                <w:sz w:val="18"/>
                <w:szCs w:val="18"/>
              </w:rPr>
            </w:pPr>
            <w:r>
              <w:rPr>
                <w:sz w:val="18"/>
                <w:szCs w:val="18"/>
              </w:rPr>
              <w:t>Douglas, C.S., M.P.P.</w:t>
            </w:r>
          </w:p>
        </w:tc>
        <w:tc>
          <w:tcPr>
            <w:tcW w:w="1200" w:type="dxa"/>
            <w:tcBorders>
              <w:top w:val="single" w:sz="4" w:space="0" w:color="auto"/>
              <w:left w:val="nil"/>
              <w:bottom w:val="single" w:sz="4" w:space="0" w:color="auto"/>
              <w:right w:val="nil"/>
            </w:tcBorders>
            <w:shd w:val="clear" w:color="000000" w:fill="FFFFFF"/>
            <w:vAlign w:val="bottom"/>
            <w:hideMark/>
          </w:tcPr>
          <w:p w14:paraId="7589227E"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FD2D1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B6B13B" w14:textId="77777777" w:rsidR="001F4DC1" w:rsidRDefault="001F4DC1" w:rsidP="00B0147B">
            <w:pPr>
              <w:rPr>
                <w:sz w:val="18"/>
                <w:szCs w:val="18"/>
              </w:rPr>
            </w:pPr>
            <w:r>
              <w:rPr>
                <w:sz w:val="18"/>
                <w:szCs w:val="18"/>
              </w:rPr>
              <w:t>Asking to see Mr. N.  Replied same day Mr. N. was in Southern Manitoba.</w:t>
            </w:r>
          </w:p>
        </w:tc>
      </w:tr>
    </w:tbl>
    <w:p w14:paraId="10B65F23" w14:textId="77777777" w:rsidR="001F4DC1" w:rsidRDefault="001F4DC1" w:rsidP="001F4DC1">
      <w:pPr>
        <w:spacing w:before="240"/>
        <w:contextualSpacing/>
      </w:pPr>
      <w:r>
        <w:t>“Can I see you tonight at Legislative buildings answer quick”</w:t>
      </w:r>
    </w:p>
    <w:p w14:paraId="3F6C715F"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1"/>
        <w:gridCol w:w="700"/>
        <w:gridCol w:w="1034"/>
        <w:gridCol w:w="816"/>
        <w:gridCol w:w="1388"/>
        <w:gridCol w:w="1193"/>
        <w:gridCol w:w="978"/>
        <w:gridCol w:w="3890"/>
      </w:tblGrid>
      <w:tr w:rsidR="001F4DC1" w14:paraId="3DB9E95B"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461112"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09A4ED" w14:textId="77777777" w:rsidR="001F4DC1" w:rsidRDefault="001F4DC1" w:rsidP="00B0147B">
            <w:pPr>
              <w:jc w:val="center"/>
              <w:rPr>
                <w:sz w:val="18"/>
                <w:szCs w:val="18"/>
              </w:rPr>
            </w:pPr>
            <w:r>
              <w:rPr>
                <w:sz w:val="18"/>
                <w:szCs w:val="18"/>
              </w:rPr>
              <w:t>C - 1344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A08D338" w14:textId="77777777" w:rsidR="001F4DC1" w:rsidRDefault="001F4DC1" w:rsidP="00B0147B">
            <w:pPr>
              <w:rPr>
                <w:sz w:val="18"/>
                <w:szCs w:val="18"/>
              </w:rPr>
            </w:pPr>
            <w:r>
              <w:rPr>
                <w:sz w:val="18"/>
                <w:szCs w:val="18"/>
              </w:rPr>
              <w:t>March 8,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0F9BCAE3" w14:textId="77777777" w:rsidR="001F4DC1" w:rsidRDefault="001F4DC1" w:rsidP="00B0147B">
            <w:pPr>
              <w:rPr>
                <w:sz w:val="18"/>
                <w:szCs w:val="18"/>
              </w:rPr>
            </w:pPr>
            <w:r>
              <w:rPr>
                <w:sz w:val="18"/>
                <w:szCs w:val="18"/>
              </w:rPr>
              <w:t>Notice of</w:t>
            </w:r>
            <w:r>
              <w:rPr>
                <w:sz w:val="18"/>
                <w:szCs w:val="18"/>
              </w:rPr>
              <w:br/>
              <w:t>Meeting</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C31B23" w14:textId="77777777" w:rsidR="001F4DC1" w:rsidRDefault="001F4DC1" w:rsidP="00B0147B">
            <w:pPr>
              <w:rPr>
                <w:sz w:val="18"/>
                <w:szCs w:val="18"/>
              </w:rPr>
            </w:pPr>
            <w:r>
              <w:rPr>
                <w:sz w:val="18"/>
                <w:szCs w:val="18"/>
              </w:rPr>
              <w:t>Beaty, James</w:t>
            </w:r>
          </w:p>
        </w:tc>
        <w:tc>
          <w:tcPr>
            <w:tcW w:w="1200" w:type="dxa"/>
            <w:tcBorders>
              <w:top w:val="single" w:sz="4" w:space="0" w:color="auto"/>
              <w:left w:val="nil"/>
              <w:bottom w:val="single" w:sz="4" w:space="0" w:color="auto"/>
              <w:right w:val="nil"/>
            </w:tcBorders>
            <w:shd w:val="clear" w:color="000000" w:fill="FFFFFF"/>
            <w:vAlign w:val="bottom"/>
            <w:hideMark/>
          </w:tcPr>
          <w:p w14:paraId="65F50227"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60765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A9088E" w14:textId="77777777" w:rsidR="001F4DC1" w:rsidRDefault="001F4DC1" w:rsidP="00B0147B">
            <w:pPr>
              <w:rPr>
                <w:sz w:val="18"/>
                <w:szCs w:val="18"/>
              </w:rPr>
            </w:pPr>
            <w:r>
              <w:rPr>
                <w:sz w:val="18"/>
                <w:szCs w:val="18"/>
              </w:rPr>
              <w:t>Meeting of Directors of N.W. Central.</w:t>
            </w:r>
          </w:p>
        </w:tc>
      </w:tr>
    </w:tbl>
    <w:p w14:paraId="203A23A0" w14:textId="77777777" w:rsidR="001F4DC1" w:rsidRDefault="001F4DC1" w:rsidP="001F4DC1">
      <w:pPr>
        <w:spacing w:before="240"/>
        <w:contextualSpacing/>
      </w:pPr>
      <w:r>
        <w:t>Mtg Thursday 11 March</w:t>
      </w:r>
    </w:p>
    <w:p w14:paraId="71756340"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4FD6A7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6D7BF2"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38C9C1" w14:textId="77777777" w:rsidR="001F4DC1" w:rsidRDefault="001F4DC1" w:rsidP="00B0147B">
            <w:pPr>
              <w:jc w:val="center"/>
              <w:rPr>
                <w:sz w:val="18"/>
                <w:szCs w:val="18"/>
              </w:rPr>
            </w:pPr>
            <w:r>
              <w:rPr>
                <w:sz w:val="18"/>
                <w:szCs w:val="18"/>
              </w:rPr>
              <w:t>C - 1345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BA0DEF6" w14:textId="77777777" w:rsidR="001F4DC1" w:rsidRDefault="001F4DC1" w:rsidP="00B0147B">
            <w:pPr>
              <w:rPr>
                <w:sz w:val="18"/>
                <w:szCs w:val="18"/>
              </w:rPr>
            </w:pPr>
            <w:r>
              <w:rPr>
                <w:sz w:val="18"/>
                <w:szCs w:val="18"/>
              </w:rPr>
              <w:t>March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9641C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667B43" w14:textId="77777777" w:rsidR="001F4DC1" w:rsidRDefault="001F4DC1" w:rsidP="00B0147B">
            <w:pPr>
              <w:rPr>
                <w:sz w:val="18"/>
                <w:szCs w:val="18"/>
              </w:rPr>
            </w:pPr>
            <w:r>
              <w:rPr>
                <w:sz w:val="18"/>
                <w:szCs w:val="18"/>
              </w:rPr>
              <w:t>Campbell, A.</w:t>
            </w:r>
            <w:r>
              <w:rPr>
                <w:sz w:val="18"/>
                <w:szCs w:val="18"/>
              </w:rPr>
              <w:br/>
              <w:t>[Postmaster General]</w:t>
            </w:r>
          </w:p>
        </w:tc>
        <w:tc>
          <w:tcPr>
            <w:tcW w:w="1200" w:type="dxa"/>
            <w:tcBorders>
              <w:top w:val="single" w:sz="4" w:space="0" w:color="auto"/>
              <w:left w:val="nil"/>
              <w:bottom w:val="single" w:sz="4" w:space="0" w:color="auto"/>
              <w:right w:val="nil"/>
            </w:tcBorders>
            <w:shd w:val="clear" w:color="000000" w:fill="FFFFFF"/>
            <w:vAlign w:val="bottom"/>
            <w:hideMark/>
          </w:tcPr>
          <w:p w14:paraId="76937880"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82CB6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C2DF4D" w14:textId="77777777" w:rsidR="001F4DC1" w:rsidRDefault="001F4DC1" w:rsidP="00B0147B">
            <w:pPr>
              <w:rPr>
                <w:sz w:val="18"/>
                <w:szCs w:val="18"/>
              </w:rPr>
            </w:pPr>
            <w:r>
              <w:rPr>
                <w:sz w:val="18"/>
                <w:szCs w:val="18"/>
              </w:rPr>
              <w:t>The establishment of a Post Office at Sec. 26  T 4</w:t>
            </w:r>
            <w:r>
              <w:rPr>
                <w:sz w:val="18"/>
                <w:szCs w:val="18"/>
              </w:rPr>
              <w:br/>
              <w:t>R 11 W.</w:t>
            </w:r>
          </w:p>
        </w:tc>
      </w:tr>
    </w:tbl>
    <w:p w14:paraId="18EAE4E6" w14:textId="77777777" w:rsidR="001F4DC1" w:rsidRDefault="001F4DC1" w:rsidP="001F4DC1">
      <w:pPr>
        <w:spacing w:before="240"/>
        <w:contextualSpacing/>
      </w:pPr>
      <w:r>
        <w:t>Rec’d your of 3</w:t>
      </w:r>
      <w:r w:rsidRPr="00B91815">
        <w:rPr>
          <w:vertAlign w:val="superscript"/>
        </w:rPr>
        <w:t>rd</w:t>
      </w:r>
      <w:r>
        <w:t xml:space="preserve"> on establishing post office – and I will have inquiry made.</w:t>
      </w:r>
    </w:p>
    <w:p w14:paraId="065C1AD5"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BBE32D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7E179A"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5C2796" w14:textId="77777777" w:rsidR="001F4DC1" w:rsidRDefault="001F4DC1" w:rsidP="00B0147B">
            <w:pPr>
              <w:jc w:val="center"/>
              <w:rPr>
                <w:sz w:val="18"/>
                <w:szCs w:val="18"/>
              </w:rPr>
            </w:pPr>
            <w:r>
              <w:rPr>
                <w:sz w:val="18"/>
                <w:szCs w:val="18"/>
              </w:rPr>
              <w:t>C - 1346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067B1FC" w14:textId="77777777" w:rsidR="001F4DC1" w:rsidRDefault="001F4DC1" w:rsidP="00B0147B">
            <w:pPr>
              <w:rPr>
                <w:sz w:val="18"/>
                <w:szCs w:val="18"/>
              </w:rPr>
            </w:pPr>
            <w:r>
              <w:rPr>
                <w:sz w:val="18"/>
                <w:szCs w:val="18"/>
              </w:rPr>
              <w:t>March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23DA3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76C593" w14:textId="77777777" w:rsidR="001F4DC1" w:rsidRDefault="001F4DC1" w:rsidP="00B0147B">
            <w:pPr>
              <w:rPr>
                <w:sz w:val="18"/>
                <w:szCs w:val="18"/>
              </w:rPr>
            </w:pPr>
            <w:r>
              <w:rPr>
                <w:sz w:val="18"/>
                <w:szCs w:val="18"/>
              </w:rPr>
              <w:t>Setter, C.C.</w:t>
            </w:r>
          </w:p>
        </w:tc>
        <w:tc>
          <w:tcPr>
            <w:tcW w:w="1200" w:type="dxa"/>
            <w:tcBorders>
              <w:top w:val="single" w:sz="4" w:space="0" w:color="auto"/>
              <w:left w:val="nil"/>
              <w:bottom w:val="single" w:sz="4" w:space="0" w:color="auto"/>
              <w:right w:val="nil"/>
            </w:tcBorders>
            <w:shd w:val="clear" w:color="000000" w:fill="FFFFFF"/>
            <w:vAlign w:val="bottom"/>
            <w:hideMark/>
          </w:tcPr>
          <w:p w14:paraId="36865339" w14:textId="77777777" w:rsidR="001F4DC1" w:rsidRDefault="001F4DC1" w:rsidP="00B0147B">
            <w:pPr>
              <w:rPr>
                <w:sz w:val="18"/>
                <w:szCs w:val="18"/>
              </w:rPr>
            </w:pPr>
            <w:r>
              <w:rPr>
                <w:sz w:val="18"/>
                <w:szCs w:val="18"/>
              </w:rPr>
              <w:t>High Bluff</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337BB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1EC6D3" w14:textId="77777777" w:rsidR="001F4DC1" w:rsidRDefault="001F4DC1" w:rsidP="00B0147B">
            <w:pPr>
              <w:rPr>
                <w:sz w:val="18"/>
                <w:szCs w:val="18"/>
              </w:rPr>
            </w:pPr>
            <w:r>
              <w:rPr>
                <w:sz w:val="18"/>
                <w:szCs w:val="18"/>
              </w:rPr>
              <w:t>Re: Compensation for losses sustained during Rebellion.</w:t>
            </w:r>
          </w:p>
        </w:tc>
      </w:tr>
    </w:tbl>
    <w:p w14:paraId="3AB23A8D" w14:textId="77777777" w:rsidR="001F4DC1" w:rsidRDefault="001F4DC1" w:rsidP="001F4DC1">
      <w:pPr>
        <w:spacing w:before="240"/>
        <w:contextualSpacing/>
      </w:pPr>
      <w:r>
        <w:t>‘My dear Norquay</w:t>
      </w:r>
      <w:r>
        <w:tab/>
        <w:t xml:space="preserve">Just a few lines. Alex my brother is in from Battleford &amp; tells me that the most of the parties out there have recd plart of the money that they put in to the Govt for their losses caused by the rebellion. Angus Miller got part of his likewise &amp; never lost what I did You see I was only starting &amp; had everything with me I also lost my seed grain which I’m not going to be able to get unless I get help even if I could get half the same as they are doing with the parties out west Did Mama ever write to you about my case since we are all well except Jemima she is been sick very sick this long while back [?] Hoping you are all well &amp; hoping you are going to give the Grits fits please answer </w:t>
      </w:r>
      <w:r>
        <w:tab/>
        <w:t>Remain Your as Ever</w:t>
      </w:r>
      <w:r>
        <w:tab/>
        <w:t>C.C. Setter”</w:t>
      </w:r>
    </w:p>
    <w:tbl>
      <w:tblPr>
        <w:tblW w:w="10620" w:type="dxa"/>
        <w:tblInd w:w="93" w:type="dxa"/>
        <w:tblLook w:val="04A0" w:firstRow="1" w:lastRow="0" w:firstColumn="1" w:lastColumn="0" w:noHBand="0" w:noVBand="1"/>
      </w:tblPr>
      <w:tblGrid>
        <w:gridCol w:w="620"/>
        <w:gridCol w:w="700"/>
        <w:gridCol w:w="1038"/>
        <w:gridCol w:w="766"/>
        <w:gridCol w:w="1396"/>
        <w:gridCol w:w="1199"/>
        <w:gridCol w:w="979"/>
        <w:gridCol w:w="3922"/>
      </w:tblGrid>
      <w:tr w:rsidR="001F4DC1" w14:paraId="0F61CE6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7D0D23"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6DD05A" w14:textId="77777777" w:rsidR="001F4DC1" w:rsidRDefault="001F4DC1" w:rsidP="00B0147B">
            <w:pPr>
              <w:jc w:val="center"/>
              <w:rPr>
                <w:sz w:val="18"/>
                <w:szCs w:val="18"/>
              </w:rPr>
            </w:pPr>
            <w:r>
              <w:rPr>
                <w:sz w:val="18"/>
                <w:szCs w:val="18"/>
              </w:rPr>
              <w:t>C - 1347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9DF0853" w14:textId="77777777" w:rsidR="001F4DC1" w:rsidRDefault="001F4DC1" w:rsidP="00B0147B">
            <w:pPr>
              <w:rPr>
                <w:sz w:val="18"/>
                <w:szCs w:val="18"/>
              </w:rPr>
            </w:pPr>
            <w:r>
              <w:rPr>
                <w:sz w:val="18"/>
                <w:szCs w:val="18"/>
              </w:rPr>
              <w:t>March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4F4D43"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53FFF3" w14:textId="77777777" w:rsidR="001F4DC1" w:rsidRDefault="001F4DC1" w:rsidP="00B0147B">
            <w:pPr>
              <w:rPr>
                <w:sz w:val="18"/>
                <w:szCs w:val="18"/>
              </w:rPr>
            </w:pPr>
            <w:r>
              <w:rPr>
                <w:sz w:val="18"/>
                <w:szCs w:val="18"/>
              </w:rPr>
              <w:t>Soper, J.G.</w:t>
            </w:r>
          </w:p>
        </w:tc>
        <w:tc>
          <w:tcPr>
            <w:tcW w:w="1200" w:type="dxa"/>
            <w:tcBorders>
              <w:top w:val="single" w:sz="4" w:space="0" w:color="auto"/>
              <w:left w:val="nil"/>
              <w:bottom w:val="single" w:sz="4" w:space="0" w:color="auto"/>
              <w:right w:val="nil"/>
            </w:tcBorders>
            <w:shd w:val="clear" w:color="000000" w:fill="FFFFFF"/>
            <w:vAlign w:val="bottom"/>
            <w:hideMark/>
          </w:tcPr>
          <w:p w14:paraId="768EC37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ECF92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E459F" w14:textId="77777777" w:rsidR="001F4DC1" w:rsidRDefault="001F4DC1" w:rsidP="00B0147B">
            <w:pPr>
              <w:rPr>
                <w:sz w:val="18"/>
                <w:szCs w:val="18"/>
              </w:rPr>
            </w:pPr>
            <w:r>
              <w:rPr>
                <w:sz w:val="18"/>
                <w:szCs w:val="18"/>
              </w:rPr>
              <w:t>To amount of a/c rendered $12.00.  Paid 2nd March.</w:t>
            </w:r>
          </w:p>
        </w:tc>
      </w:tr>
    </w:tbl>
    <w:p w14:paraId="36387055" w14:textId="77777777" w:rsidR="001F4DC1" w:rsidRDefault="001F4DC1" w:rsidP="001F4DC1">
      <w:pPr>
        <w:spacing w:before="240"/>
        <w:contextualSpacing/>
      </w:pPr>
      <w:r>
        <w:t>Picture frames</w:t>
      </w:r>
    </w:p>
    <w:p w14:paraId="2E3A2CB8"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89F38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D25F65"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A26349" w14:textId="77777777" w:rsidR="001F4DC1" w:rsidRDefault="001F4DC1" w:rsidP="00B0147B">
            <w:pPr>
              <w:jc w:val="center"/>
              <w:rPr>
                <w:sz w:val="18"/>
                <w:szCs w:val="18"/>
              </w:rPr>
            </w:pPr>
            <w:r>
              <w:rPr>
                <w:sz w:val="18"/>
                <w:szCs w:val="18"/>
              </w:rPr>
              <w:t>C - 1348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C7A6D6" w14:textId="77777777" w:rsidR="001F4DC1" w:rsidRDefault="001F4DC1" w:rsidP="00B0147B">
            <w:pPr>
              <w:rPr>
                <w:sz w:val="18"/>
                <w:szCs w:val="18"/>
              </w:rPr>
            </w:pPr>
            <w:r>
              <w:rPr>
                <w:sz w:val="18"/>
                <w:szCs w:val="18"/>
              </w:rPr>
              <w:t>March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5825E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B1DCD1" w14:textId="77777777" w:rsidR="001F4DC1" w:rsidRDefault="001F4DC1" w:rsidP="00B0147B">
            <w:pPr>
              <w:rPr>
                <w:sz w:val="18"/>
                <w:szCs w:val="18"/>
              </w:rPr>
            </w:pPr>
            <w:r>
              <w:rPr>
                <w:sz w:val="18"/>
                <w:szCs w:val="18"/>
              </w:rPr>
              <w:t>Macdougall, A.</w:t>
            </w:r>
          </w:p>
        </w:tc>
        <w:tc>
          <w:tcPr>
            <w:tcW w:w="1200" w:type="dxa"/>
            <w:tcBorders>
              <w:top w:val="single" w:sz="4" w:space="0" w:color="auto"/>
              <w:left w:val="nil"/>
              <w:bottom w:val="single" w:sz="4" w:space="0" w:color="auto"/>
              <w:right w:val="nil"/>
            </w:tcBorders>
            <w:shd w:val="clear" w:color="000000" w:fill="FFFFFF"/>
            <w:vAlign w:val="bottom"/>
            <w:hideMark/>
          </w:tcPr>
          <w:p w14:paraId="1170FA9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4B5E2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69024D" w14:textId="77777777" w:rsidR="001F4DC1" w:rsidRDefault="001F4DC1" w:rsidP="00B0147B">
            <w:pPr>
              <w:rPr>
                <w:sz w:val="18"/>
                <w:szCs w:val="18"/>
              </w:rPr>
            </w:pPr>
            <w:r>
              <w:rPr>
                <w:sz w:val="18"/>
                <w:szCs w:val="18"/>
              </w:rPr>
              <w:t>Re: Area wished to be embraced in Town site &amp; station at Pilot Mound.</w:t>
            </w:r>
          </w:p>
        </w:tc>
      </w:tr>
    </w:tbl>
    <w:p w14:paraId="06514F2E" w14:textId="77777777" w:rsidR="001F4DC1" w:rsidRDefault="001F4DC1" w:rsidP="001F4DC1">
      <w:pPr>
        <w:spacing w:before="240"/>
        <w:contextualSpacing/>
      </w:pPr>
      <w:r>
        <w:t>Station site settled, need to cut off all the area of the former town except one half-section, to be attached to another half-section not previously therein, which will form the new townsite – we would like the new town incorporated, and not “by any means” to become part of the Municipality of Louise – we want to be the County town of Rock Lake</w:t>
      </w:r>
    </w:p>
    <w:p w14:paraId="78573AD9"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27"/>
        <w:gridCol w:w="894"/>
        <w:gridCol w:w="1376"/>
        <w:gridCol w:w="1186"/>
        <w:gridCol w:w="977"/>
        <w:gridCol w:w="3840"/>
      </w:tblGrid>
      <w:tr w:rsidR="001F4DC1" w14:paraId="0B466B7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799E4D" w14:textId="77777777" w:rsidR="001F4DC1" w:rsidRDefault="001F4DC1" w:rsidP="00B0147B">
            <w:pPr>
              <w:jc w:val="center"/>
              <w:rPr>
                <w:sz w:val="18"/>
                <w:szCs w:val="18"/>
              </w:rPr>
            </w:pPr>
            <w:r>
              <w:rPr>
                <w:sz w:val="18"/>
                <w:szCs w:val="18"/>
              </w:rPr>
              <w:lastRenderedPageBreak/>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BAD965" w14:textId="77777777" w:rsidR="001F4DC1" w:rsidRDefault="001F4DC1" w:rsidP="00B0147B">
            <w:pPr>
              <w:jc w:val="center"/>
              <w:rPr>
                <w:sz w:val="18"/>
                <w:szCs w:val="18"/>
              </w:rPr>
            </w:pPr>
            <w:r>
              <w:rPr>
                <w:sz w:val="18"/>
                <w:szCs w:val="18"/>
              </w:rPr>
              <w:t>C - 1349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C32E756" w14:textId="77777777" w:rsidR="001F4DC1" w:rsidRDefault="001F4DC1" w:rsidP="00B0147B">
            <w:pPr>
              <w:rPr>
                <w:sz w:val="18"/>
                <w:szCs w:val="18"/>
              </w:rPr>
            </w:pPr>
            <w:r>
              <w:rPr>
                <w:sz w:val="18"/>
                <w:szCs w:val="18"/>
              </w:rPr>
              <w:t>March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7E19A7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EED6D8" w14:textId="77777777" w:rsidR="001F4DC1" w:rsidRDefault="001F4DC1" w:rsidP="00B0147B">
            <w:pPr>
              <w:rPr>
                <w:sz w:val="18"/>
                <w:szCs w:val="18"/>
              </w:rPr>
            </w:pPr>
            <w:r>
              <w:rPr>
                <w:sz w:val="18"/>
                <w:szCs w:val="18"/>
              </w:rPr>
              <w:t>White, T.</w:t>
            </w:r>
          </w:p>
        </w:tc>
        <w:tc>
          <w:tcPr>
            <w:tcW w:w="1200" w:type="dxa"/>
            <w:tcBorders>
              <w:top w:val="single" w:sz="4" w:space="0" w:color="auto"/>
              <w:left w:val="nil"/>
              <w:bottom w:val="single" w:sz="4" w:space="0" w:color="auto"/>
              <w:right w:val="nil"/>
            </w:tcBorders>
            <w:shd w:val="clear" w:color="000000" w:fill="FFFFFF"/>
            <w:vAlign w:val="bottom"/>
            <w:hideMark/>
          </w:tcPr>
          <w:p w14:paraId="59B4BE43"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F3E71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F5DDAF" w14:textId="77777777" w:rsidR="001F4DC1" w:rsidRDefault="001F4DC1" w:rsidP="00B0147B">
            <w:pPr>
              <w:rPr>
                <w:sz w:val="18"/>
                <w:szCs w:val="18"/>
              </w:rPr>
            </w:pPr>
            <w:r>
              <w:rPr>
                <w:sz w:val="18"/>
                <w:szCs w:val="18"/>
              </w:rPr>
              <w:t>Letter delayed passing through registration hands.</w:t>
            </w:r>
          </w:p>
        </w:tc>
      </w:tr>
    </w:tbl>
    <w:p w14:paraId="2795E630" w14:textId="77777777" w:rsidR="001F4DC1" w:rsidRDefault="001F4DC1" w:rsidP="001F4DC1">
      <w:pPr>
        <w:spacing w:before="240"/>
        <w:contextualSpacing/>
      </w:pPr>
      <w:r>
        <w:t>Your letter found. It was passing through registration hands. Will write you”</w:t>
      </w:r>
    </w:p>
    <w:p w14:paraId="3CAC8220" w14:textId="77777777" w:rsidR="001F4DC1" w:rsidRDefault="001F4DC1" w:rsidP="001F4DC1">
      <w:pPr>
        <w:spacing w:before="240"/>
        <w:contextualSpacing/>
      </w:pPr>
    </w:p>
    <w:tbl>
      <w:tblPr>
        <w:tblW w:w="10620" w:type="dxa"/>
        <w:tblInd w:w="93" w:type="dxa"/>
        <w:tblLook w:val="04A0" w:firstRow="1" w:lastRow="0" w:firstColumn="1" w:lastColumn="0" w:noHBand="0" w:noVBand="1"/>
      </w:tblPr>
      <w:tblGrid>
        <w:gridCol w:w="620"/>
        <w:gridCol w:w="700"/>
        <w:gridCol w:w="1038"/>
        <w:gridCol w:w="766"/>
        <w:gridCol w:w="1396"/>
        <w:gridCol w:w="1199"/>
        <w:gridCol w:w="979"/>
        <w:gridCol w:w="3922"/>
      </w:tblGrid>
      <w:tr w:rsidR="001F4DC1" w14:paraId="5B69656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08D26D" w14:textId="77777777" w:rsidR="001F4DC1" w:rsidRDefault="001F4DC1" w:rsidP="00B0147B">
            <w:pPr>
              <w:jc w:val="center"/>
              <w:rPr>
                <w:sz w:val="18"/>
                <w:szCs w:val="18"/>
              </w:rPr>
            </w:pPr>
            <w:r>
              <w:rPr>
                <w:sz w:val="18"/>
                <w:szCs w:val="18"/>
              </w:rPr>
              <w:t>G 8705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A7D8069" w14:textId="77777777" w:rsidR="001F4DC1" w:rsidRDefault="001F4DC1" w:rsidP="00B0147B">
            <w:pPr>
              <w:jc w:val="center"/>
              <w:rPr>
                <w:sz w:val="18"/>
                <w:szCs w:val="18"/>
              </w:rPr>
            </w:pPr>
            <w:r>
              <w:rPr>
                <w:sz w:val="18"/>
                <w:szCs w:val="18"/>
              </w:rPr>
              <w:t>C - 1350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BB3E356" w14:textId="77777777" w:rsidR="001F4DC1" w:rsidRDefault="001F4DC1" w:rsidP="00B0147B">
            <w:pPr>
              <w:rPr>
                <w:sz w:val="18"/>
                <w:szCs w:val="18"/>
              </w:rPr>
            </w:pPr>
            <w:r>
              <w:rPr>
                <w:sz w:val="18"/>
                <w:szCs w:val="18"/>
              </w:rPr>
              <w:t>March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250DA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893DA6" w14:textId="77777777" w:rsidR="001F4DC1" w:rsidRDefault="001F4DC1" w:rsidP="00B0147B">
            <w:pPr>
              <w:rPr>
                <w:sz w:val="18"/>
                <w:szCs w:val="18"/>
              </w:rPr>
            </w:pPr>
            <w:r>
              <w:rPr>
                <w:sz w:val="18"/>
                <w:szCs w:val="18"/>
              </w:rPr>
              <w:t>Ogilvie Milling Co.</w:t>
            </w:r>
          </w:p>
        </w:tc>
        <w:tc>
          <w:tcPr>
            <w:tcW w:w="1200" w:type="dxa"/>
            <w:tcBorders>
              <w:top w:val="single" w:sz="4" w:space="0" w:color="auto"/>
              <w:left w:val="nil"/>
              <w:bottom w:val="single" w:sz="4" w:space="0" w:color="auto"/>
              <w:right w:val="nil"/>
            </w:tcBorders>
            <w:shd w:val="clear" w:color="000000" w:fill="FFFFFF"/>
            <w:vAlign w:val="bottom"/>
            <w:hideMark/>
          </w:tcPr>
          <w:p w14:paraId="7B0EC07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F9EFF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78B2A0" w14:textId="77777777" w:rsidR="001F4DC1" w:rsidRDefault="001F4DC1" w:rsidP="00B0147B">
            <w:pPr>
              <w:rPr>
                <w:sz w:val="18"/>
                <w:szCs w:val="18"/>
              </w:rPr>
            </w:pPr>
            <w:r>
              <w:rPr>
                <w:sz w:val="18"/>
                <w:szCs w:val="18"/>
              </w:rPr>
              <w:t>To amount of a/c rendered $2.40.</w:t>
            </w:r>
          </w:p>
        </w:tc>
      </w:tr>
    </w:tbl>
    <w:p w14:paraId="756368D1" w14:textId="77777777" w:rsidR="001F4DC1" w:rsidRDefault="001F4DC1" w:rsidP="001F4DC1">
      <w:pPr>
        <w:spacing w:before="240"/>
        <w:contextualSpacing/>
      </w:pPr>
      <w:r>
        <w:t>Paid 15 March.</w:t>
      </w:r>
    </w:p>
    <w:p w14:paraId="01B922AD" w14:textId="77777777" w:rsidR="001F4DC1" w:rsidRPr="00024535" w:rsidRDefault="001F4DC1" w:rsidP="001F4DC1">
      <w:pPr>
        <w:spacing w:before="240"/>
        <w:contextualSpacing/>
      </w:pPr>
    </w:p>
    <w:p w14:paraId="3673E6FE" w14:textId="77777777" w:rsidR="001F4DC1" w:rsidRDefault="001F4DC1" w:rsidP="001F4DC1"/>
    <w:p w14:paraId="17717532" w14:textId="77777777" w:rsidR="001F4DC1" w:rsidRPr="008571AB" w:rsidRDefault="001F4DC1" w:rsidP="001F4DC1">
      <w:pPr>
        <w:rPr>
          <w:b/>
        </w:rPr>
      </w:pPr>
      <w:r w:rsidRPr="002F28B0">
        <w:rPr>
          <w:b/>
          <w:color w:val="FF0000"/>
          <w:highlight w:val="yellow"/>
        </w:rPr>
        <w:t>Norquay-Notes-G8724-C1351-1575</w:t>
      </w:r>
    </w:p>
    <w:p w14:paraId="76A9BE40" w14:textId="77777777" w:rsidR="001F4DC1" w:rsidRDefault="001F4DC1" w:rsidP="001F4DC1">
      <w:r>
        <w:t>Keywords: coal, cousin, farm, Manitoba Club, Alexander Norquay Alick</w:t>
      </w:r>
    </w:p>
    <w:tbl>
      <w:tblPr>
        <w:tblW w:w="10620" w:type="dxa"/>
        <w:tblInd w:w="93" w:type="dxa"/>
        <w:tblLook w:val="04A0" w:firstRow="1" w:lastRow="0" w:firstColumn="1" w:lastColumn="0" w:noHBand="0" w:noVBand="1"/>
      </w:tblPr>
      <w:tblGrid>
        <w:gridCol w:w="620"/>
        <w:gridCol w:w="700"/>
        <w:gridCol w:w="1028"/>
        <w:gridCol w:w="894"/>
        <w:gridCol w:w="1377"/>
        <w:gridCol w:w="1185"/>
        <w:gridCol w:w="977"/>
        <w:gridCol w:w="3839"/>
      </w:tblGrid>
      <w:tr w:rsidR="001F4DC1" w14:paraId="0E3C695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F49B3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AF300C5" w14:textId="77777777" w:rsidR="001F4DC1" w:rsidRDefault="001F4DC1" w:rsidP="00B0147B">
            <w:pPr>
              <w:jc w:val="center"/>
              <w:rPr>
                <w:sz w:val="18"/>
                <w:szCs w:val="18"/>
              </w:rPr>
            </w:pPr>
            <w:r>
              <w:rPr>
                <w:sz w:val="18"/>
                <w:szCs w:val="18"/>
              </w:rPr>
              <w:t>C - 1351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771481B" w14:textId="77777777" w:rsidR="001F4DC1" w:rsidRDefault="001F4DC1" w:rsidP="00B0147B">
            <w:pPr>
              <w:rPr>
                <w:sz w:val="18"/>
                <w:szCs w:val="18"/>
              </w:rPr>
            </w:pPr>
            <w:r>
              <w:rPr>
                <w:sz w:val="18"/>
                <w:szCs w:val="18"/>
              </w:rPr>
              <w:t>March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FE7F2A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559989" w14:textId="77777777" w:rsidR="001F4DC1" w:rsidRDefault="001F4DC1" w:rsidP="00B0147B">
            <w:pPr>
              <w:rPr>
                <w:sz w:val="18"/>
                <w:szCs w:val="18"/>
              </w:rPr>
            </w:pPr>
            <w:r>
              <w:rPr>
                <w:sz w:val="18"/>
                <w:szCs w:val="18"/>
              </w:rPr>
              <w:t>Deane, R.B.</w:t>
            </w:r>
          </w:p>
        </w:tc>
        <w:tc>
          <w:tcPr>
            <w:tcW w:w="1200" w:type="dxa"/>
            <w:tcBorders>
              <w:top w:val="single" w:sz="4" w:space="0" w:color="auto"/>
              <w:left w:val="nil"/>
              <w:bottom w:val="single" w:sz="4" w:space="0" w:color="auto"/>
              <w:right w:val="nil"/>
            </w:tcBorders>
            <w:shd w:val="clear" w:color="000000" w:fill="FFFFFF"/>
            <w:vAlign w:val="bottom"/>
            <w:hideMark/>
          </w:tcPr>
          <w:p w14:paraId="2EEFE993" w14:textId="77777777" w:rsidR="001F4DC1" w:rsidRDefault="001F4DC1" w:rsidP="00B0147B">
            <w:pPr>
              <w:rPr>
                <w:sz w:val="18"/>
                <w:szCs w:val="18"/>
              </w:rPr>
            </w:pPr>
            <w:r>
              <w:rPr>
                <w:sz w:val="18"/>
                <w:szCs w:val="18"/>
              </w:rPr>
              <w:t>Regina,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E066D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D66061" w14:textId="77777777" w:rsidR="001F4DC1" w:rsidRDefault="001F4DC1" w:rsidP="00B0147B">
            <w:pPr>
              <w:rPr>
                <w:sz w:val="18"/>
                <w:szCs w:val="18"/>
              </w:rPr>
            </w:pPr>
            <w:r>
              <w:rPr>
                <w:sz w:val="18"/>
                <w:szCs w:val="18"/>
              </w:rPr>
              <w:t>Re: Inspector Allan leaving Battleford for Winnipeg tomorrow.</w:t>
            </w:r>
          </w:p>
        </w:tc>
      </w:tr>
    </w:tbl>
    <w:p w14:paraId="3EA3060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E1D0D2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2A197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1F1662" w14:textId="77777777" w:rsidR="001F4DC1" w:rsidRDefault="001F4DC1" w:rsidP="00B0147B">
            <w:pPr>
              <w:jc w:val="center"/>
              <w:rPr>
                <w:sz w:val="18"/>
                <w:szCs w:val="18"/>
              </w:rPr>
            </w:pPr>
            <w:r>
              <w:rPr>
                <w:sz w:val="18"/>
                <w:szCs w:val="18"/>
              </w:rPr>
              <w:t>C - 1352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CAAA3FE" w14:textId="77777777" w:rsidR="001F4DC1" w:rsidRDefault="001F4DC1" w:rsidP="00B0147B">
            <w:pPr>
              <w:rPr>
                <w:sz w:val="18"/>
                <w:szCs w:val="18"/>
              </w:rPr>
            </w:pPr>
            <w:r>
              <w:rPr>
                <w:sz w:val="18"/>
                <w:szCs w:val="18"/>
              </w:rPr>
              <w:t>March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61FA7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D1E9F1" w14:textId="77777777" w:rsidR="001F4DC1" w:rsidRDefault="001F4DC1" w:rsidP="00B0147B">
            <w:pPr>
              <w:rPr>
                <w:sz w:val="18"/>
                <w:szCs w:val="18"/>
              </w:rPr>
            </w:pPr>
            <w:r>
              <w:rPr>
                <w:sz w:val="18"/>
                <w:szCs w:val="18"/>
              </w:rPr>
              <w:t>Rogers, R.Z.</w:t>
            </w:r>
          </w:p>
        </w:tc>
        <w:tc>
          <w:tcPr>
            <w:tcW w:w="1200" w:type="dxa"/>
            <w:tcBorders>
              <w:top w:val="single" w:sz="4" w:space="0" w:color="auto"/>
              <w:left w:val="nil"/>
              <w:bottom w:val="single" w:sz="4" w:space="0" w:color="auto"/>
              <w:right w:val="nil"/>
            </w:tcBorders>
            <w:shd w:val="clear" w:color="000000" w:fill="FFFFFF"/>
            <w:vAlign w:val="bottom"/>
            <w:hideMark/>
          </w:tcPr>
          <w:p w14:paraId="26088610" w14:textId="77777777" w:rsidR="001F4DC1" w:rsidRDefault="001F4DC1" w:rsidP="00B0147B">
            <w:pPr>
              <w:rPr>
                <w:sz w:val="18"/>
                <w:szCs w:val="18"/>
              </w:rPr>
            </w:pPr>
            <w:r>
              <w:rPr>
                <w:sz w:val="18"/>
                <w:szCs w:val="18"/>
              </w:rPr>
              <w:t>Grafton,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00BE08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B1E7F9" w14:textId="77777777" w:rsidR="001F4DC1" w:rsidRDefault="001F4DC1" w:rsidP="00B0147B">
            <w:pPr>
              <w:rPr>
                <w:sz w:val="18"/>
                <w:szCs w:val="18"/>
              </w:rPr>
            </w:pPr>
            <w:r>
              <w:rPr>
                <w:sz w:val="18"/>
                <w:szCs w:val="18"/>
              </w:rPr>
              <w:t>Extension of M. &amp; S.W.R.R. &amp; interview with Minister of Interior of Ontario &amp; Mr. Van Horne.</w:t>
            </w:r>
          </w:p>
        </w:tc>
      </w:tr>
    </w:tbl>
    <w:p w14:paraId="0B8D8462" w14:textId="77777777" w:rsidR="001F4DC1" w:rsidRDefault="001F4DC1" w:rsidP="001F4DC1">
      <w:r>
        <w:t xml:space="preserve">“My Dear Sir </w:t>
      </w:r>
      <w:r>
        <w:tab/>
      </w:r>
      <w:r>
        <w:tab/>
        <w:t>rec’d yr letter re extension of M SW RR; “I found Sir John laid up with a severe cold but I had a very satisfactory consultation with the Minister of the Interior who gave me a good letter to Mr. Van Horne and authorized me to state that he would prefer seeing the line extended straight west than to take a more southerly course…”</w:t>
      </w:r>
    </w:p>
    <w:p w14:paraId="4F1C4B76" w14:textId="77777777" w:rsidR="001F4DC1" w:rsidRDefault="001F4DC1" w:rsidP="001F4DC1">
      <w:r>
        <w:tab/>
        <w:t>Saw Van Horne in Mtl on 13</w:t>
      </w:r>
      <w:r w:rsidRPr="00D473EC">
        <w:rPr>
          <w:vertAlign w:val="superscript"/>
        </w:rPr>
        <w:t>th</w:t>
      </w:r>
      <w:r>
        <w:t xml:space="preserve"> “but he seemed to have his mind fully set on the idea of working south to the elbow of the Souris and thence west through Townships (6) six which would he thought more evenly divide the country between the other two lines.”</w:t>
      </w:r>
    </w:p>
    <w:p w14:paraId="0B87DFFD" w14:textId="77777777" w:rsidR="001F4DC1" w:rsidRDefault="001F4DC1" w:rsidP="001F4DC1">
      <w:r>
        <w:tab/>
        <w:t>I argued for a line between townships 7 &amp; 8 – more existing points and population, cheaper construction.</w:t>
      </w:r>
    </w:p>
    <w:p w14:paraId="76A89285" w14:textId="77777777" w:rsidR="001F4DC1" w:rsidRDefault="001F4DC1" w:rsidP="001F4DC1">
      <w:r>
        <w:tab/>
        <w:t>He said he would give it a “thorough examination… but they could not build anywhere without assistance from your Government.” I suggest you offer the “required assistance but upon the express condition that they build upon the line indicated by your letter to me on the 23</w:t>
      </w:r>
      <w:r w:rsidRPr="00582D9A">
        <w:rPr>
          <w:vertAlign w:val="superscript"/>
        </w:rPr>
        <w:t>rd</w:t>
      </w:r>
      <w:r>
        <w:t xml:space="preserve"> Feby. Should they only be able to complete the line as far as the Souris this season it will satisfy our people well as that will insure the ultimate extention [sic] on the proper line.</w:t>
      </w:r>
    </w:p>
    <w:p w14:paraId="3C09FF9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098CE6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9E0BE8"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3B9FE4" w14:textId="77777777" w:rsidR="001F4DC1" w:rsidRDefault="001F4DC1" w:rsidP="00B0147B">
            <w:pPr>
              <w:jc w:val="center"/>
              <w:rPr>
                <w:sz w:val="18"/>
                <w:szCs w:val="18"/>
              </w:rPr>
            </w:pPr>
            <w:r>
              <w:rPr>
                <w:sz w:val="18"/>
                <w:szCs w:val="18"/>
              </w:rPr>
              <w:t>C - 1353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71DB27" w14:textId="77777777" w:rsidR="001F4DC1" w:rsidRDefault="001F4DC1" w:rsidP="00B0147B">
            <w:pPr>
              <w:rPr>
                <w:sz w:val="18"/>
                <w:szCs w:val="18"/>
              </w:rPr>
            </w:pPr>
            <w:r>
              <w:rPr>
                <w:sz w:val="18"/>
                <w:szCs w:val="18"/>
              </w:rPr>
              <w:t>March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4F11B2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0AC1CB7" w14:textId="77777777" w:rsidR="001F4DC1" w:rsidRDefault="001F4DC1" w:rsidP="00B0147B">
            <w:pPr>
              <w:rPr>
                <w:sz w:val="18"/>
                <w:szCs w:val="18"/>
              </w:rPr>
            </w:pPr>
            <w:r>
              <w:rPr>
                <w:sz w:val="18"/>
                <w:szCs w:val="18"/>
              </w:rPr>
              <w:t>McDonald, D.</w:t>
            </w:r>
          </w:p>
        </w:tc>
        <w:tc>
          <w:tcPr>
            <w:tcW w:w="1200" w:type="dxa"/>
            <w:tcBorders>
              <w:top w:val="single" w:sz="4" w:space="0" w:color="auto"/>
              <w:left w:val="nil"/>
              <w:bottom w:val="single" w:sz="4" w:space="0" w:color="auto"/>
              <w:right w:val="nil"/>
            </w:tcBorders>
            <w:shd w:val="clear" w:color="000000" w:fill="FFFFFF"/>
            <w:vAlign w:val="bottom"/>
            <w:hideMark/>
          </w:tcPr>
          <w:p w14:paraId="35D645AA" w14:textId="77777777" w:rsidR="001F4DC1" w:rsidRDefault="001F4DC1" w:rsidP="00B0147B">
            <w:pPr>
              <w:rPr>
                <w:sz w:val="18"/>
                <w:szCs w:val="18"/>
              </w:rPr>
            </w:pPr>
            <w:r>
              <w:rPr>
                <w:sz w:val="18"/>
                <w:szCs w:val="18"/>
              </w:rPr>
              <w:t>Manitoba Village Westbourne Municipality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3B528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DA526D" w14:textId="77777777" w:rsidR="001F4DC1" w:rsidRDefault="001F4DC1" w:rsidP="00B0147B">
            <w:pPr>
              <w:rPr>
                <w:sz w:val="18"/>
                <w:szCs w:val="18"/>
              </w:rPr>
            </w:pPr>
            <w:r>
              <w:rPr>
                <w:sz w:val="18"/>
                <w:szCs w:val="18"/>
              </w:rPr>
              <w:t>Asking what division is to be made of district around</w:t>
            </w:r>
            <w:r>
              <w:rPr>
                <w:sz w:val="18"/>
                <w:szCs w:val="18"/>
              </w:rPr>
              <w:br/>
              <w:t>Lake Winnipeg.</w:t>
            </w:r>
          </w:p>
        </w:tc>
      </w:tr>
    </w:tbl>
    <w:p w14:paraId="11341998" w14:textId="77777777" w:rsidR="001F4DC1" w:rsidRDefault="001F4DC1" w:rsidP="001F4DC1">
      <w:r>
        <w:t>Our area needs a member of the local House. People say “that there will be a good poll polled out there now as all the Halfbreeds of Sandy Bay, Manitoba Village, Fairford and Duck Bay have left the Indian treaty….”</w:t>
      </w:r>
    </w:p>
    <w:p w14:paraId="16C6A89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A79A2D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3DC666"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F11D56" w14:textId="77777777" w:rsidR="001F4DC1" w:rsidRDefault="001F4DC1" w:rsidP="00B0147B">
            <w:pPr>
              <w:jc w:val="center"/>
              <w:rPr>
                <w:sz w:val="18"/>
                <w:szCs w:val="18"/>
              </w:rPr>
            </w:pPr>
            <w:r>
              <w:rPr>
                <w:sz w:val="18"/>
                <w:szCs w:val="18"/>
              </w:rPr>
              <w:t>C - 1354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FF1D64" w14:textId="77777777" w:rsidR="001F4DC1" w:rsidRDefault="001F4DC1" w:rsidP="00B0147B">
            <w:pPr>
              <w:rPr>
                <w:sz w:val="18"/>
                <w:szCs w:val="18"/>
              </w:rPr>
            </w:pPr>
            <w:r>
              <w:rPr>
                <w:sz w:val="18"/>
                <w:szCs w:val="18"/>
              </w:rPr>
              <w:t>March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178B8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5090BD" w14:textId="77777777" w:rsidR="001F4DC1" w:rsidRDefault="001F4DC1" w:rsidP="00B0147B">
            <w:pPr>
              <w:rPr>
                <w:sz w:val="18"/>
                <w:szCs w:val="18"/>
              </w:rPr>
            </w:pPr>
            <w:r>
              <w:rPr>
                <w:sz w:val="18"/>
                <w:szCs w:val="18"/>
              </w:rPr>
              <w:t>Howard, Wm.</w:t>
            </w:r>
          </w:p>
        </w:tc>
        <w:tc>
          <w:tcPr>
            <w:tcW w:w="1200" w:type="dxa"/>
            <w:tcBorders>
              <w:top w:val="single" w:sz="4" w:space="0" w:color="auto"/>
              <w:left w:val="nil"/>
              <w:bottom w:val="single" w:sz="4" w:space="0" w:color="auto"/>
              <w:right w:val="nil"/>
            </w:tcBorders>
            <w:shd w:val="clear" w:color="000000" w:fill="FFFFFF"/>
            <w:vAlign w:val="bottom"/>
            <w:hideMark/>
          </w:tcPr>
          <w:p w14:paraId="5BCD5C34" w14:textId="77777777" w:rsidR="001F4DC1" w:rsidRDefault="001F4DC1" w:rsidP="00B0147B">
            <w:pPr>
              <w:rPr>
                <w:sz w:val="18"/>
                <w:szCs w:val="18"/>
              </w:rPr>
            </w:pPr>
            <w:r>
              <w:rPr>
                <w:sz w:val="18"/>
                <w:szCs w:val="18"/>
              </w:rPr>
              <w:t>Arrow River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5723E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09867F" w14:textId="77777777" w:rsidR="001F4DC1" w:rsidRDefault="001F4DC1" w:rsidP="00B0147B">
            <w:pPr>
              <w:rPr>
                <w:sz w:val="18"/>
                <w:szCs w:val="18"/>
              </w:rPr>
            </w:pPr>
            <w:r>
              <w:rPr>
                <w:sz w:val="18"/>
                <w:szCs w:val="18"/>
              </w:rPr>
              <w:t xml:space="preserve">Enclosing resolutions of Conservative Association of Municipality of Miniota. </w:t>
            </w:r>
          </w:p>
        </w:tc>
      </w:tr>
    </w:tbl>
    <w:p w14:paraId="67699AE6" w14:textId="77777777" w:rsidR="001F4DC1" w:rsidRDefault="001F4DC1" w:rsidP="001F4DC1">
      <w:r>
        <w:t xml:space="preserve">Municipalities of Archie, Miniota, Oak River in the County of Oak Lake be a separate prov/l constituency </w:t>
      </w:r>
    </w:p>
    <w:p w14:paraId="5968669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1AB9C70" w14:textId="77777777" w:rsidTr="00B0147B">
        <w:trPr>
          <w:trHeight w:val="12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354E9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1470C9" w14:textId="77777777" w:rsidR="001F4DC1" w:rsidRDefault="001F4DC1" w:rsidP="00B0147B">
            <w:pPr>
              <w:jc w:val="center"/>
              <w:rPr>
                <w:sz w:val="18"/>
                <w:szCs w:val="18"/>
              </w:rPr>
            </w:pPr>
            <w:r>
              <w:rPr>
                <w:sz w:val="18"/>
                <w:szCs w:val="18"/>
              </w:rPr>
              <w:t>C - 1356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37B3DF" w14:textId="77777777" w:rsidR="001F4DC1" w:rsidRDefault="001F4DC1" w:rsidP="00B0147B">
            <w:pPr>
              <w:rPr>
                <w:sz w:val="18"/>
                <w:szCs w:val="18"/>
              </w:rPr>
            </w:pPr>
            <w:r>
              <w:rPr>
                <w:sz w:val="18"/>
                <w:szCs w:val="18"/>
              </w:rPr>
              <w:t>March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FC5E9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C55B8A" w14:textId="77777777" w:rsidR="001F4DC1" w:rsidRDefault="001F4DC1" w:rsidP="00B0147B">
            <w:pPr>
              <w:rPr>
                <w:sz w:val="18"/>
                <w:szCs w:val="18"/>
              </w:rPr>
            </w:pPr>
            <w:r>
              <w:rPr>
                <w:sz w:val="18"/>
                <w:szCs w:val="18"/>
              </w:rPr>
              <w:t>Adams, Charles</w:t>
            </w:r>
          </w:p>
        </w:tc>
        <w:tc>
          <w:tcPr>
            <w:tcW w:w="1200" w:type="dxa"/>
            <w:tcBorders>
              <w:top w:val="single" w:sz="4" w:space="0" w:color="auto"/>
              <w:left w:val="nil"/>
              <w:bottom w:val="single" w:sz="4" w:space="0" w:color="auto"/>
              <w:right w:val="nil"/>
            </w:tcBorders>
            <w:shd w:val="clear" w:color="000000" w:fill="FFFFFF"/>
            <w:vAlign w:val="bottom"/>
            <w:hideMark/>
          </w:tcPr>
          <w:p w14:paraId="155575B5"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91598E" w14:textId="77777777" w:rsidR="001F4DC1" w:rsidRDefault="001F4DC1" w:rsidP="00B0147B">
            <w:pPr>
              <w:rPr>
                <w:sz w:val="18"/>
                <w:szCs w:val="18"/>
              </w:rPr>
            </w:pPr>
            <w:r>
              <w:rPr>
                <w:sz w:val="18"/>
                <w:szCs w:val="18"/>
              </w:rPr>
              <w:t>Neestaw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2543ED" w14:textId="77777777" w:rsidR="001F4DC1" w:rsidRDefault="001F4DC1" w:rsidP="00B0147B">
            <w:pPr>
              <w:rPr>
                <w:sz w:val="18"/>
                <w:szCs w:val="18"/>
              </w:rPr>
            </w:pPr>
            <w:r>
              <w:rPr>
                <w:sz w:val="18"/>
                <w:szCs w:val="18"/>
              </w:rPr>
              <w:t>Friendly letter.</w:t>
            </w:r>
          </w:p>
        </w:tc>
      </w:tr>
    </w:tbl>
    <w:p w14:paraId="2F9D3726" w14:textId="77777777" w:rsidR="001F4DC1" w:rsidRDefault="001F4DC1" w:rsidP="001F4DC1">
      <w:r>
        <w:lastRenderedPageBreak/>
        <w:t>“Dear Neestaw</w:t>
      </w:r>
      <w:r>
        <w:tab/>
        <w:t>I am just back again from another visit, being on the run all the time except to catch the mail, I have not seen my family for 8 days except Homer who is in town; I am glad to say he is improving well in health, and at present is confined to the store all the time. Mr. Stewart is off to Montreal &amp; has left him in sole charge so that he has not been home for some weeks already &amp; it will be some time yet till he can get home.</w:t>
      </w:r>
    </w:p>
    <w:p w14:paraId="3D598B11" w14:textId="77777777" w:rsidR="001F4DC1" w:rsidRDefault="001F4DC1" w:rsidP="001F4DC1">
      <w:r>
        <w:tab/>
        <w:t>I heard that they are all well at home. Tom is off to Troy for 2 loads of seed grain -- &amp; we hope to be able to put in a fair crop.</w:t>
      </w:r>
    </w:p>
    <w:p w14:paraId="2F38E8FD" w14:textId="77777777" w:rsidR="001F4DC1" w:rsidRDefault="001F4DC1" w:rsidP="001F4DC1">
      <w:r>
        <w:tab/>
        <w:t>R. Pritchard that used to be with Boyd is the Clerk in our office but he wants to leave in a month or two, I wish you could think of him (not as Ind Agent) in some way or other, he only get $60.00 per month.</w:t>
      </w:r>
    </w:p>
    <w:p w14:paraId="354EF546" w14:textId="77777777" w:rsidR="001F4DC1" w:rsidRDefault="001F4DC1" w:rsidP="001F4DC1">
      <w:r>
        <w:tab/>
        <w:t>I hope you are all well at home &amp; with kind regards to you all, I remain Yrs ever, Chas Adams”</w:t>
      </w:r>
    </w:p>
    <w:p w14:paraId="31243D3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2B6BB8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4D6F6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B87984" w14:textId="77777777" w:rsidR="001F4DC1" w:rsidRDefault="001F4DC1" w:rsidP="00B0147B">
            <w:pPr>
              <w:jc w:val="center"/>
              <w:rPr>
                <w:sz w:val="18"/>
                <w:szCs w:val="18"/>
              </w:rPr>
            </w:pPr>
            <w:r>
              <w:rPr>
                <w:sz w:val="18"/>
                <w:szCs w:val="18"/>
              </w:rPr>
              <w:t>C - 1357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1AC3C1" w14:textId="77777777" w:rsidR="001F4DC1" w:rsidRDefault="001F4DC1" w:rsidP="00B0147B">
            <w:pPr>
              <w:rPr>
                <w:sz w:val="18"/>
                <w:szCs w:val="18"/>
              </w:rPr>
            </w:pPr>
            <w:r>
              <w:rPr>
                <w:sz w:val="18"/>
                <w:szCs w:val="18"/>
              </w:rPr>
              <w:t>March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D46DE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888DF87" w14:textId="77777777" w:rsidR="001F4DC1" w:rsidRDefault="001F4DC1" w:rsidP="00B0147B">
            <w:pPr>
              <w:rPr>
                <w:sz w:val="18"/>
                <w:szCs w:val="18"/>
              </w:rPr>
            </w:pPr>
            <w:r>
              <w:rPr>
                <w:sz w:val="18"/>
                <w:szCs w:val="18"/>
              </w:rPr>
              <w:t>Alexander, J.P.</w:t>
            </w:r>
          </w:p>
        </w:tc>
        <w:tc>
          <w:tcPr>
            <w:tcW w:w="1200" w:type="dxa"/>
            <w:tcBorders>
              <w:top w:val="single" w:sz="4" w:space="0" w:color="auto"/>
              <w:left w:val="nil"/>
              <w:bottom w:val="single" w:sz="4" w:space="0" w:color="auto"/>
              <w:right w:val="nil"/>
            </w:tcBorders>
            <w:shd w:val="clear" w:color="000000" w:fill="FFFFFF"/>
            <w:vAlign w:val="bottom"/>
            <w:hideMark/>
          </w:tcPr>
          <w:p w14:paraId="35F4291E" w14:textId="77777777" w:rsidR="001F4DC1" w:rsidRDefault="001F4DC1" w:rsidP="00B0147B">
            <w:pPr>
              <w:rPr>
                <w:sz w:val="18"/>
                <w:szCs w:val="18"/>
              </w:rPr>
            </w:pPr>
            <w:r>
              <w:rPr>
                <w:sz w:val="18"/>
                <w:szCs w:val="18"/>
              </w:rPr>
              <w:t>Sourisford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DA2D1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012A0B" w14:textId="77777777" w:rsidR="001F4DC1" w:rsidRDefault="001F4DC1" w:rsidP="00B0147B">
            <w:pPr>
              <w:rPr>
                <w:sz w:val="18"/>
                <w:szCs w:val="18"/>
              </w:rPr>
            </w:pPr>
            <w:r>
              <w:rPr>
                <w:sz w:val="18"/>
                <w:szCs w:val="18"/>
              </w:rPr>
              <w:t>Enclosing resolution passed at a meeting held at</w:t>
            </w:r>
            <w:r>
              <w:rPr>
                <w:sz w:val="18"/>
                <w:szCs w:val="18"/>
              </w:rPr>
              <w:br/>
              <w:t>Menota 11 March 1886.</w:t>
            </w:r>
          </w:p>
        </w:tc>
      </w:tr>
    </w:tbl>
    <w:p w14:paraId="77458B46" w14:textId="77777777" w:rsidR="001F4DC1" w:rsidRPr="00E31A9A" w:rsidRDefault="001F4DC1" w:rsidP="001F4DC1">
      <w:r w:rsidRPr="00E31A9A">
        <w:t>Organizing Conservative associations in counties of Turtle Mtn and Souris River (2 in each) – “if we are defeated in the next election it will be owing to something quite unforeseen as I am no quite assured that we have a majority in both counties….”</w:t>
      </w:r>
    </w:p>
    <w:p w14:paraId="41FCFD15" w14:textId="77777777" w:rsidR="001F4DC1" w:rsidRPr="00E31A9A"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rsidRPr="00E31A9A" w14:paraId="729F906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85E3D3" w14:textId="77777777" w:rsidR="001F4DC1" w:rsidRPr="00E31A9A" w:rsidRDefault="001F4DC1" w:rsidP="00B0147B">
            <w:pPr>
              <w:jc w:val="center"/>
              <w:rPr>
                <w:sz w:val="20"/>
                <w:szCs w:val="18"/>
              </w:rPr>
            </w:pPr>
            <w:r w:rsidRPr="00E31A9A">
              <w:rPr>
                <w:sz w:val="20"/>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81DD49" w14:textId="77777777" w:rsidR="001F4DC1" w:rsidRPr="00E31A9A" w:rsidRDefault="001F4DC1" w:rsidP="00B0147B">
            <w:pPr>
              <w:jc w:val="center"/>
              <w:rPr>
                <w:sz w:val="20"/>
                <w:szCs w:val="18"/>
              </w:rPr>
            </w:pPr>
            <w:r w:rsidRPr="00E31A9A">
              <w:rPr>
                <w:sz w:val="20"/>
                <w:szCs w:val="18"/>
              </w:rPr>
              <w:t>C - 1358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1305E0" w14:textId="77777777" w:rsidR="001F4DC1" w:rsidRPr="00E31A9A" w:rsidRDefault="001F4DC1" w:rsidP="00B0147B">
            <w:pPr>
              <w:rPr>
                <w:sz w:val="20"/>
                <w:szCs w:val="18"/>
              </w:rPr>
            </w:pPr>
            <w:r w:rsidRPr="00E31A9A">
              <w:rPr>
                <w:sz w:val="20"/>
                <w:szCs w:val="18"/>
              </w:rPr>
              <w:t>March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D51960" w14:textId="77777777" w:rsidR="001F4DC1" w:rsidRPr="00E31A9A" w:rsidRDefault="001F4DC1" w:rsidP="00B0147B">
            <w:pPr>
              <w:rPr>
                <w:sz w:val="20"/>
                <w:szCs w:val="18"/>
              </w:rPr>
            </w:pPr>
            <w:r w:rsidRPr="00E31A9A">
              <w:rPr>
                <w:sz w:val="20"/>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3B37CA" w14:textId="77777777" w:rsidR="001F4DC1" w:rsidRPr="00E31A9A" w:rsidRDefault="001F4DC1" w:rsidP="00B0147B">
            <w:pPr>
              <w:rPr>
                <w:sz w:val="20"/>
                <w:szCs w:val="18"/>
              </w:rPr>
            </w:pPr>
            <w:r w:rsidRPr="00E31A9A">
              <w:rPr>
                <w:sz w:val="20"/>
                <w:szCs w:val="18"/>
              </w:rPr>
              <w:t>Kelso, Alex</w:t>
            </w:r>
            <w:r w:rsidRPr="00E31A9A">
              <w:rPr>
                <w:sz w:val="20"/>
                <w:szCs w:val="18"/>
              </w:rPr>
              <w:br/>
              <w:t>Secy Treasurer</w:t>
            </w:r>
            <w:r w:rsidRPr="00E31A9A">
              <w:rPr>
                <w:sz w:val="20"/>
                <w:szCs w:val="18"/>
              </w:rPr>
              <w:br/>
              <w:t>E.D.A. Soc.</w:t>
            </w:r>
          </w:p>
        </w:tc>
        <w:tc>
          <w:tcPr>
            <w:tcW w:w="1200" w:type="dxa"/>
            <w:tcBorders>
              <w:top w:val="single" w:sz="4" w:space="0" w:color="auto"/>
              <w:left w:val="nil"/>
              <w:bottom w:val="single" w:sz="4" w:space="0" w:color="auto"/>
              <w:right w:val="nil"/>
            </w:tcBorders>
            <w:shd w:val="clear" w:color="000000" w:fill="FFFFFF"/>
            <w:vAlign w:val="bottom"/>
            <w:hideMark/>
          </w:tcPr>
          <w:p w14:paraId="2DD817E7" w14:textId="77777777" w:rsidR="001F4DC1" w:rsidRPr="00E31A9A" w:rsidRDefault="001F4DC1" w:rsidP="00B0147B">
            <w:pPr>
              <w:rPr>
                <w:sz w:val="20"/>
                <w:szCs w:val="18"/>
              </w:rPr>
            </w:pPr>
            <w:r w:rsidRPr="00E31A9A">
              <w:rPr>
                <w:sz w:val="20"/>
                <w:szCs w:val="18"/>
              </w:rPr>
              <w:t>Roseberry,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19B263" w14:textId="77777777" w:rsidR="001F4DC1" w:rsidRPr="00E31A9A" w:rsidRDefault="001F4DC1" w:rsidP="00B0147B">
            <w:pPr>
              <w:rPr>
                <w:sz w:val="20"/>
                <w:szCs w:val="18"/>
              </w:rPr>
            </w:pPr>
            <w:r w:rsidRPr="00E31A9A">
              <w:rPr>
                <w:sz w:val="20"/>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DD6605" w14:textId="77777777" w:rsidR="001F4DC1" w:rsidRPr="00E31A9A" w:rsidRDefault="001F4DC1" w:rsidP="00B0147B">
            <w:pPr>
              <w:rPr>
                <w:sz w:val="20"/>
                <w:szCs w:val="18"/>
              </w:rPr>
            </w:pPr>
            <w:r w:rsidRPr="00E31A9A">
              <w:rPr>
                <w:sz w:val="20"/>
                <w:szCs w:val="18"/>
              </w:rPr>
              <w:t>Soliciting a donation to the funds of the Society.</w:t>
            </w:r>
          </w:p>
        </w:tc>
      </w:tr>
    </w:tbl>
    <w:p w14:paraId="6E7491CB" w14:textId="77777777" w:rsidR="001F4DC1" w:rsidRDefault="001F4DC1" w:rsidP="001F4DC1">
      <w:pPr>
        <w:rPr>
          <w:szCs w:val="18"/>
        </w:rPr>
      </w:pPr>
      <w:r w:rsidRPr="00E31A9A">
        <w:rPr>
          <w:szCs w:val="18"/>
        </w:rPr>
        <w:t xml:space="preserve">TurtleMt </w:t>
      </w:r>
      <w:r>
        <w:rPr>
          <w:szCs w:val="18"/>
        </w:rPr>
        <w:t>to improve bre</w:t>
      </w:r>
      <w:r w:rsidRPr="00E31A9A">
        <w:rPr>
          <w:szCs w:val="18"/>
        </w:rPr>
        <w:t>ed of stock, have imported 2 purebred bulls</w:t>
      </w:r>
    </w:p>
    <w:p w14:paraId="0909FDAE" w14:textId="77777777" w:rsidR="001F4DC1" w:rsidRDefault="001F4DC1" w:rsidP="001F4DC1">
      <w:pPr>
        <w:rPr>
          <w:szCs w:val="18"/>
        </w:rPr>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ECA36FB" w14:textId="77777777" w:rsidTr="00B0147B">
        <w:trPr>
          <w:trHeight w:val="76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55A31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5EDA55" w14:textId="77777777" w:rsidR="001F4DC1" w:rsidRDefault="001F4DC1" w:rsidP="00B0147B">
            <w:pPr>
              <w:jc w:val="center"/>
              <w:rPr>
                <w:sz w:val="18"/>
                <w:szCs w:val="18"/>
              </w:rPr>
            </w:pPr>
            <w:r>
              <w:rPr>
                <w:sz w:val="18"/>
                <w:szCs w:val="18"/>
              </w:rPr>
              <w:t>C - 1359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EAF06F" w14:textId="77777777" w:rsidR="001F4DC1" w:rsidRDefault="001F4DC1" w:rsidP="00B0147B">
            <w:pPr>
              <w:rPr>
                <w:sz w:val="18"/>
                <w:szCs w:val="18"/>
              </w:rPr>
            </w:pPr>
            <w:r>
              <w:rPr>
                <w:sz w:val="18"/>
                <w:szCs w:val="18"/>
              </w:rPr>
              <w:t>March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16880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6E1743" w14:textId="77777777" w:rsidR="001F4DC1" w:rsidRDefault="001F4DC1" w:rsidP="00B0147B">
            <w:pPr>
              <w:rPr>
                <w:sz w:val="18"/>
                <w:szCs w:val="18"/>
              </w:rPr>
            </w:pPr>
            <w:r>
              <w:rPr>
                <w:sz w:val="18"/>
                <w:szCs w:val="18"/>
              </w:rPr>
              <w:t>White, Thomas</w:t>
            </w:r>
          </w:p>
        </w:tc>
        <w:tc>
          <w:tcPr>
            <w:tcW w:w="1200" w:type="dxa"/>
            <w:tcBorders>
              <w:top w:val="single" w:sz="4" w:space="0" w:color="auto"/>
              <w:left w:val="nil"/>
              <w:bottom w:val="single" w:sz="4" w:space="0" w:color="auto"/>
              <w:right w:val="nil"/>
            </w:tcBorders>
            <w:shd w:val="clear" w:color="000000" w:fill="FFFFFF"/>
            <w:vAlign w:val="bottom"/>
            <w:hideMark/>
          </w:tcPr>
          <w:p w14:paraId="117F5C8E"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0E66A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864321" w14:textId="77777777" w:rsidR="001F4DC1" w:rsidRDefault="001F4DC1" w:rsidP="00B0147B">
            <w:pPr>
              <w:rPr>
                <w:sz w:val="18"/>
                <w:szCs w:val="18"/>
              </w:rPr>
            </w:pPr>
            <w:r>
              <w:rPr>
                <w:sz w:val="18"/>
                <w:szCs w:val="18"/>
              </w:rPr>
              <w:t>Re: Claim of James Anderson for compensation for losses sustained by him in the destruction of his goods during the small pox epidemic.</w:t>
            </w:r>
          </w:p>
        </w:tc>
      </w:tr>
    </w:tbl>
    <w:p w14:paraId="0EAC2DE7" w14:textId="77777777" w:rsidR="001F4DC1" w:rsidRDefault="001F4DC1" w:rsidP="001F4DC1">
      <w:r>
        <w:t>Re yrs of 2</w:t>
      </w:r>
      <w:r w:rsidRPr="00E31A9A">
        <w:rPr>
          <w:vertAlign w:val="superscript"/>
        </w:rPr>
        <w:t>nd</w:t>
      </w:r>
      <w:r>
        <w:t xml:space="preserve"> – re claim – “the fact of its having lain so long, and that the late Government, to whom it appears to been presented, did not settle the claim, may make it difficult to take any action at this late day.”</w:t>
      </w:r>
    </w:p>
    <w:p w14:paraId="7E69ADE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6FC6322" w14:textId="77777777" w:rsidTr="00B0147B">
        <w:trPr>
          <w:trHeight w:val="12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41D04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E0581C" w14:textId="77777777" w:rsidR="001F4DC1" w:rsidRDefault="001F4DC1" w:rsidP="00B0147B">
            <w:pPr>
              <w:jc w:val="center"/>
              <w:rPr>
                <w:sz w:val="18"/>
                <w:szCs w:val="18"/>
              </w:rPr>
            </w:pPr>
            <w:r>
              <w:rPr>
                <w:sz w:val="18"/>
                <w:szCs w:val="18"/>
              </w:rPr>
              <w:t>C - 1360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A110FA" w14:textId="77777777" w:rsidR="001F4DC1" w:rsidRDefault="001F4DC1" w:rsidP="00B0147B">
            <w:pPr>
              <w:rPr>
                <w:sz w:val="18"/>
                <w:szCs w:val="18"/>
              </w:rPr>
            </w:pPr>
            <w:r>
              <w:rPr>
                <w:sz w:val="18"/>
                <w:szCs w:val="18"/>
              </w:rPr>
              <w:t>March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15026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2097950" w14:textId="77777777" w:rsidR="001F4DC1" w:rsidRDefault="001F4DC1" w:rsidP="00B0147B">
            <w:pPr>
              <w:rPr>
                <w:sz w:val="18"/>
                <w:szCs w:val="18"/>
              </w:rPr>
            </w:pPr>
            <w:r>
              <w:rPr>
                <w:sz w:val="18"/>
                <w:szCs w:val="18"/>
              </w:rPr>
              <w:t>Street, Major</w:t>
            </w:r>
            <w:r>
              <w:rPr>
                <w:sz w:val="18"/>
                <w:szCs w:val="18"/>
              </w:rPr>
              <w:br/>
              <w:t>Secretary-Treasurer,</w:t>
            </w:r>
            <w:r>
              <w:rPr>
                <w:sz w:val="18"/>
                <w:szCs w:val="18"/>
              </w:rPr>
              <w:br/>
              <w:t xml:space="preserve">[Manitoba Rifle </w:t>
            </w:r>
            <w:r>
              <w:rPr>
                <w:sz w:val="18"/>
                <w:szCs w:val="18"/>
              </w:rPr>
              <w:br/>
              <w:t>Association]</w:t>
            </w:r>
          </w:p>
        </w:tc>
        <w:tc>
          <w:tcPr>
            <w:tcW w:w="1200" w:type="dxa"/>
            <w:tcBorders>
              <w:top w:val="single" w:sz="4" w:space="0" w:color="auto"/>
              <w:left w:val="nil"/>
              <w:bottom w:val="single" w:sz="4" w:space="0" w:color="auto"/>
              <w:right w:val="nil"/>
            </w:tcBorders>
            <w:shd w:val="clear" w:color="000000" w:fill="FFFFFF"/>
            <w:vAlign w:val="bottom"/>
            <w:hideMark/>
          </w:tcPr>
          <w:p w14:paraId="007FDAE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FD14B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10EA61" w14:textId="77777777" w:rsidR="001F4DC1" w:rsidRDefault="001F4DC1" w:rsidP="00B0147B">
            <w:pPr>
              <w:rPr>
                <w:sz w:val="18"/>
                <w:szCs w:val="18"/>
              </w:rPr>
            </w:pPr>
            <w:r>
              <w:rPr>
                <w:sz w:val="18"/>
                <w:szCs w:val="18"/>
              </w:rPr>
              <w:t xml:space="preserve">Stating Mr. N. has been appointed Vice Patron of </w:t>
            </w:r>
            <w:r>
              <w:rPr>
                <w:sz w:val="18"/>
                <w:szCs w:val="18"/>
              </w:rPr>
              <w:br/>
              <w:t>above association for current year.</w:t>
            </w:r>
          </w:p>
        </w:tc>
      </w:tr>
    </w:tbl>
    <w:p w14:paraId="3B73C54D" w14:textId="77777777" w:rsidR="001F4DC1" w:rsidRDefault="001F4DC1" w:rsidP="001F4DC1"/>
    <w:p w14:paraId="6364EC6B"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6F2A492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CEAFB8"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38006E" w14:textId="77777777" w:rsidR="001F4DC1" w:rsidRDefault="001F4DC1" w:rsidP="00B0147B">
            <w:pPr>
              <w:jc w:val="center"/>
              <w:rPr>
                <w:sz w:val="18"/>
                <w:szCs w:val="18"/>
              </w:rPr>
            </w:pPr>
            <w:r>
              <w:rPr>
                <w:sz w:val="18"/>
                <w:szCs w:val="18"/>
              </w:rPr>
              <w:t>C - 1361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756CF4" w14:textId="77777777" w:rsidR="001F4DC1" w:rsidRDefault="001F4DC1" w:rsidP="00B0147B">
            <w:pPr>
              <w:rPr>
                <w:sz w:val="18"/>
                <w:szCs w:val="18"/>
              </w:rPr>
            </w:pPr>
            <w:r>
              <w:rPr>
                <w:sz w:val="18"/>
                <w:szCs w:val="18"/>
              </w:rPr>
              <w:t>Feb.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E1A32E"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3E140D" w14:textId="77777777" w:rsidR="001F4DC1" w:rsidRDefault="001F4DC1" w:rsidP="00B0147B">
            <w:pPr>
              <w:rPr>
                <w:sz w:val="18"/>
                <w:szCs w:val="18"/>
              </w:rPr>
            </w:pPr>
            <w:r>
              <w:rPr>
                <w:sz w:val="18"/>
                <w:szCs w:val="18"/>
              </w:rPr>
              <w:t>Manitoba Club</w:t>
            </w:r>
          </w:p>
        </w:tc>
        <w:tc>
          <w:tcPr>
            <w:tcW w:w="1200" w:type="dxa"/>
            <w:tcBorders>
              <w:top w:val="single" w:sz="4" w:space="0" w:color="auto"/>
              <w:left w:val="nil"/>
              <w:bottom w:val="single" w:sz="4" w:space="0" w:color="auto"/>
              <w:right w:val="nil"/>
            </w:tcBorders>
            <w:shd w:val="clear" w:color="000000" w:fill="FFFFFF"/>
            <w:vAlign w:val="bottom"/>
            <w:hideMark/>
          </w:tcPr>
          <w:p w14:paraId="7E93DF6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EE8AD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5085D0" w14:textId="77777777" w:rsidR="001F4DC1" w:rsidRDefault="001F4DC1" w:rsidP="00B0147B">
            <w:pPr>
              <w:rPr>
                <w:sz w:val="18"/>
                <w:szCs w:val="18"/>
              </w:rPr>
            </w:pPr>
            <w:r>
              <w:rPr>
                <w:sz w:val="18"/>
                <w:szCs w:val="18"/>
              </w:rPr>
              <w:t>Re: Annual subscription to Club.</w:t>
            </w:r>
          </w:p>
        </w:tc>
      </w:tr>
    </w:tbl>
    <w:p w14:paraId="4444B5FB" w14:textId="77777777" w:rsidR="001F4DC1" w:rsidRDefault="001F4DC1" w:rsidP="001F4DC1">
      <w:r>
        <w:t>To 31 Dec. 1885 -- $15 paid.</w:t>
      </w:r>
    </w:p>
    <w:p w14:paraId="1B06382D"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2CB15E5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A5CF9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19CB5D" w14:textId="77777777" w:rsidR="001F4DC1" w:rsidRDefault="001F4DC1" w:rsidP="00B0147B">
            <w:pPr>
              <w:jc w:val="center"/>
              <w:rPr>
                <w:sz w:val="18"/>
                <w:szCs w:val="18"/>
              </w:rPr>
            </w:pPr>
            <w:r>
              <w:rPr>
                <w:sz w:val="18"/>
                <w:szCs w:val="18"/>
              </w:rPr>
              <w:t>C - 1362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9BA420" w14:textId="77777777" w:rsidR="001F4DC1" w:rsidRDefault="001F4DC1" w:rsidP="00B0147B">
            <w:pPr>
              <w:rPr>
                <w:sz w:val="18"/>
                <w:szCs w:val="18"/>
              </w:rPr>
            </w:pPr>
            <w:r>
              <w:rPr>
                <w:sz w:val="18"/>
                <w:szCs w:val="18"/>
              </w:rPr>
              <w:t>May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F4247C"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E28801E" w14:textId="77777777" w:rsidR="001F4DC1" w:rsidRDefault="001F4DC1" w:rsidP="00B0147B">
            <w:pPr>
              <w:rPr>
                <w:sz w:val="18"/>
                <w:szCs w:val="18"/>
              </w:rPr>
            </w:pPr>
            <w:r>
              <w:rPr>
                <w:sz w:val="18"/>
                <w:szCs w:val="18"/>
              </w:rPr>
              <w:t>Dublin, Dan</w:t>
            </w:r>
          </w:p>
        </w:tc>
        <w:tc>
          <w:tcPr>
            <w:tcW w:w="1200" w:type="dxa"/>
            <w:tcBorders>
              <w:top w:val="single" w:sz="4" w:space="0" w:color="auto"/>
              <w:left w:val="nil"/>
              <w:bottom w:val="single" w:sz="4" w:space="0" w:color="auto"/>
              <w:right w:val="nil"/>
            </w:tcBorders>
            <w:shd w:val="clear" w:color="000000" w:fill="FFFFFF"/>
            <w:vAlign w:val="bottom"/>
            <w:hideMark/>
          </w:tcPr>
          <w:p w14:paraId="12C7B4E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749A2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4A8A89" w14:textId="77777777" w:rsidR="001F4DC1" w:rsidRDefault="001F4DC1" w:rsidP="00B0147B">
            <w:pPr>
              <w:rPr>
                <w:sz w:val="18"/>
                <w:szCs w:val="18"/>
              </w:rPr>
            </w:pPr>
            <w:r>
              <w:rPr>
                <w:sz w:val="18"/>
                <w:szCs w:val="18"/>
              </w:rPr>
              <w:t>Receipt for $25.00 on a/c of Hack Hire.</w:t>
            </w:r>
          </w:p>
        </w:tc>
      </w:tr>
    </w:tbl>
    <w:p w14:paraId="2B7E299F" w14:textId="77777777" w:rsidR="001F4DC1" w:rsidRDefault="001F4DC1" w:rsidP="001F4DC1">
      <w:r>
        <w:t>Seems a costly venture</w:t>
      </w:r>
    </w:p>
    <w:p w14:paraId="220F7AB3"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8"/>
        <w:gridCol w:w="1182"/>
        <w:gridCol w:w="977"/>
        <w:gridCol w:w="3844"/>
      </w:tblGrid>
      <w:tr w:rsidR="001F4DC1" w14:paraId="5213D77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E2F8DF"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7266AB" w14:textId="77777777" w:rsidR="001F4DC1" w:rsidRDefault="001F4DC1" w:rsidP="00B0147B">
            <w:pPr>
              <w:jc w:val="center"/>
              <w:rPr>
                <w:sz w:val="18"/>
                <w:szCs w:val="18"/>
              </w:rPr>
            </w:pPr>
            <w:r>
              <w:rPr>
                <w:sz w:val="18"/>
                <w:szCs w:val="18"/>
              </w:rPr>
              <w:t>C - 1363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D977EE" w14:textId="77777777" w:rsidR="001F4DC1" w:rsidRDefault="001F4DC1" w:rsidP="00B0147B">
            <w:pPr>
              <w:rPr>
                <w:sz w:val="18"/>
                <w:szCs w:val="18"/>
              </w:rPr>
            </w:pPr>
            <w:r>
              <w:rPr>
                <w:sz w:val="18"/>
                <w:szCs w:val="18"/>
              </w:rPr>
              <w:t>Oct.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0DA95B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AE666B" w14:textId="77777777" w:rsidR="001F4DC1" w:rsidRDefault="001F4DC1" w:rsidP="00B0147B">
            <w:pPr>
              <w:rPr>
                <w:sz w:val="18"/>
                <w:szCs w:val="18"/>
              </w:rPr>
            </w:pPr>
            <w:r>
              <w:rPr>
                <w:sz w:val="18"/>
                <w:szCs w:val="18"/>
              </w:rPr>
              <w:t>Van Horne, W.C.</w:t>
            </w:r>
            <w:r>
              <w:rPr>
                <w:sz w:val="18"/>
                <w:szCs w:val="18"/>
              </w:rPr>
              <w:br/>
              <w:t>Genl Mger, C.P.R.</w:t>
            </w:r>
          </w:p>
        </w:tc>
        <w:tc>
          <w:tcPr>
            <w:tcW w:w="1200" w:type="dxa"/>
            <w:tcBorders>
              <w:top w:val="single" w:sz="4" w:space="0" w:color="auto"/>
              <w:left w:val="nil"/>
              <w:bottom w:val="single" w:sz="4" w:space="0" w:color="auto"/>
              <w:right w:val="nil"/>
            </w:tcBorders>
            <w:shd w:val="clear" w:color="000000" w:fill="FFFFFF"/>
            <w:vAlign w:val="bottom"/>
            <w:hideMark/>
          </w:tcPr>
          <w:p w14:paraId="299C0804" w14:textId="77777777" w:rsidR="001F4DC1" w:rsidRDefault="001F4DC1" w:rsidP="00B0147B">
            <w:pPr>
              <w:rPr>
                <w:sz w:val="18"/>
                <w:szCs w:val="18"/>
              </w:rPr>
            </w:pPr>
            <w:r>
              <w:rPr>
                <w:sz w:val="18"/>
                <w:szCs w:val="18"/>
              </w:rPr>
              <w:t>Wolf River,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EC4B0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0759FB" w14:textId="77777777" w:rsidR="001F4DC1" w:rsidRDefault="001F4DC1" w:rsidP="00B0147B">
            <w:pPr>
              <w:rPr>
                <w:sz w:val="18"/>
                <w:szCs w:val="18"/>
              </w:rPr>
            </w:pPr>
            <w:r>
              <w:rPr>
                <w:sz w:val="18"/>
                <w:szCs w:val="18"/>
              </w:rPr>
              <w:t>Asking if Mr. Smith &amp; he can see him tomorrow,</w:t>
            </w:r>
            <w:r>
              <w:rPr>
                <w:sz w:val="18"/>
                <w:szCs w:val="18"/>
              </w:rPr>
              <w:br/>
              <w:t>Saturday.</w:t>
            </w:r>
          </w:p>
        </w:tc>
      </w:tr>
    </w:tbl>
    <w:p w14:paraId="5E3EA010" w14:textId="77777777" w:rsidR="001F4DC1" w:rsidRDefault="001F4DC1" w:rsidP="001F4DC1">
      <w:r>
        <w:t>“been delayed on road, can …</w:t>
      </w:r>
    </w:p>
    <w:p w14:paraId="238F74D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8561BA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82D6B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75010E" w14:textId="77777777" w:rsidR="001F4DC1" w:rsidRDefault="001F4DC1" w:rsidP="00B0147B">
            <w:pPr>
              <w:jc w:val="center"/>
              <w:rPr>
                <w:sz w:val="18"/>
                <w:szCs w:val="18"/>
              </w:rPr>
            </w:pPr>
            <w:r>
              <w:rPr>
                <w:sz w:val="18"/>
                <w:szCs w:val="18"/>
              </w:rPr>
              <w:t>C - 1364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B63B3E" w14:textId="77777777" w:rsidR="001F4DC1" w:rsidRDefault="001F4DC1" w:rsidP="00B0147B">
            <w:pPr>
              <w:rPr>
                <w:sz w:val="18"/>
                <w:szCs w:val="18"/>
              </w:rPr>
            </w:pPr>
            <w:r>
              <w:rPr>
                <w:sz w:val="18"/>
                <w:szCs w:val="18"/>
              </w:rPr>
              <w:t>April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0BAC7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E41D23" w14:textId="77777777" w:rsidR="001F4DC1" w:rsidRDefault="001F4DC1" w:rsidP="00B0147B">
            <w:pPr>
              <w:rPr>
                <w:sz w:val="18"/>
                <w:szCs w:val="18"/>
              </w:rPr>
            </w:pPr>
            <w:r>
              <w:rPr>
                <w:sz w:val="18"/>
                <w:szCs w:val="18"/>
              </w:rPr>
              <w:t>Alexander, J.P.</w:t>
            </w:r>
          </w:p>
        </w:tc>
        <w:tc>
          <w:tcPr>
            <w:tcW w:w="1200" w:type="dxa"/>
            <w:tcBorders>
              <w:top w:val="single" w:sz="4" w:space="0" w:color="auto"/>
              <w:left w:val="nil"/>
              <w:bottom w:val="single" w:sz="4" w:space="0" w:color="auto"/>
              <w:right w:val="nil"/>
            </w:tcBorders>
            <w:shd w:val="clear" w:color="000000" w:fill="FFFFFF"/>
            <w:vAlign w:val="bottom"/>
            <w:hideMark/>
          </w:tcPr>
          <w:p w14:paraId="783E7B43" w14:textId="77777777" w:rsidR="001F4DC1" w:rsidRDefault="001F4DC1" w:rsidP="00B0147B">
            <w:pPr>
              <w:rPr>
                <w:sz w:val="18"/>
                <w:szCs w:val="18"/>
              </w:rPr>
            </w:pPr>
            <w:r>
              <w:rPr>
                <w:sz w:val="18"/>
                <w:szCs w:val="18"/>
              </w:rPr>
              <w:t>Souris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0BB85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ABDD50" w14:textId="77777777" w:rsidR="001F4DC1" w:rsidRDefault="001F4DC1" w:rsidP="00B0147B">
            <w:pPr>
              <w:rPr>
                <w:sz w:val="18"/>
                <w:szCs w:val="18"/>
              </w:rPr>
            </w:pPr>
            <w:r>
              <w:rPr>
                <w:sz w:val="18"/>
                <w:szCs w:val="18"/>
              </w:rPr>
              <w:t>Re: A candidate for Gov't. next election.</w:t>
            </w:r>
          </w:p>
        </w:tc>
      </w:tr>
    </w:tbl>
    <w:p w14:paraId="7A6ED9F5" w14:textId="77777777" w:rsidR="001F4DC1" w:rsidRDefault="001F4DC1" w:rsidP="001F4DC1">
      <w:r>
        <w:t>Organizn developing – will have to import candidate – “if any of those now spoken of are put forward we loose [sic] the county sure…. I am decidedly in favour of 23 being added to our county, believing that we can carry it and that by doing so it will help Turtle Mountain, exercise your own judgement in the matter. Allow me to congratulate you on the result of the Royal Comn so far and to express my conviction that your good name will be more than vindicated and your enemies completely confounded….”</w:t>
      </w:r>
    </w:p>
    <w:p w14:paraId="09AC907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195C9A7"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2F778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0A5742" w14:textId="77777777" w:rsidR="001F4DC1" w:rsidRDefault="001F4DC1" w:rsidP="00B0147B">
            <w:pPr>
              <w:jc w:val="center"/>
              <w:rPr>
                <w:sz w:val="18"/>
                <w:szCs w:val="18"/>
              </w:rPr>
            </w:pPr>
            <w:r>
              <w:rPr>
                <w:sz w:val="18"/>
                <w:szCs w:val="18"/>
              </w:rPr>
              <w:t>C - 1365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C23C32" w14:textId="77777777" w:rsidR="001F4DC1" w:rsidRDefault="001F4DC1" w:rsidP="00B0147B">
            <w:pPr>
              <w:rPr>
                <w:sz w:val="18"/>
                <w:szCs w:val="18"/>
              </w:rPr>
            </w:pPr>
            <w:r>
              <w:rPr>
                <w:sz w:val="18"/>
                <w:szCs w:val="18"/>
              </w:rPr>
              <w:t>April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8C0D0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DB93BC" w14:textId="77777777" w:rsidR="001F4DC1" w:rsidRDefault="001F4DC1" w:rsidP="00B0147B">
            <w:pPr>
              <w:rPr>
                <w:sz w:val="18"/>
                <w:szCs w:val="18"/>
              </w:rPr>
            </w:pPr>
            <w:r>
              <w:rPr>
                <w:sz w:val="18"/>
                <w:szCs w:val="18"/>
              </w:rPr>
              <w:t>Lewis &amp; Kirby</w:t>
            </w:r>
          </w:p>
        </w:tc>
        <w:tc>
          <w:tcPr>
            <w:tcW w:w="1200" w:type="dxa"/>
            <w:tcBorders>
              <w:top w:val="single" w:sz="4" w:space="0" w:color="auto"/>
              <w:left w:val="nil"/>
              <w:bottom w:val="single" w:sz="4" w:space="0" w:color="auto"/>
              <w:right w:val="nil"/>
            </w:tcBorders>
            <w:shd w:val="clear" w:color="000000" w:fill="FFFFFF"/>
            <w:vAlign w:val="bottom"/>
            <w:hideMark/>
          </w:tcPr>
          <w:p w14:paraId="4ABF923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59895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F7D43C" w14:textId="77777777" w:rsidR="001F4DC1" w:rsidRDefault="001F4DC1" w:rsidP="00B0147B">
            <w:pPr>
              <w:rPr>
                <w:sz w:val="18"/>
                <w:szCs w:val="18"/>
              </w:rPr>
            </w:pPr>
            <w:r>
              <w:rPr>
                <w:sz w:val="18"/>
                <w:szCs w:val="18"/>
              </w:rPr>
              <w:t>Enclosing check for $12.00.  Premium on Policy 413135.</w:t>
            </w:r>
          </w:p>
        </w:tc>
      </w:tr>
    </w:tbl>
    <w:p w14:paraId="7A65ECEC" w14:textId="77777777" w:rsidR="001F4DC1" w:rsidRDefault="001F4DC1" w:rsidP="001F4DC1">
      <w:r>
        <w:t>Rec’d yours of 14</w:t>
      </w:r>
      <w:r w:rsidRPr="00421D3C">
        <w:rPr>
          <w:vertAlign w:val="superscript"/>
        </w:rPr>
        <w:t>th</w:t>
      </w:r>
      <w:r>
        <w:t xml:space="preserve"> inst with cheque for $12. Being premium on Caledonian Policy 413,135 [fire insurance and general agents]</w:t>
      </w:r>
    </w:p>
    <w:p w14:paraId="333F1119"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6"/>
        <w:gridCol w:w="1199"/>
        <w:gridCol w:w="979"/>
        <w:gridCol w:w="3923"/>
      </w:tblGrid>
      <w:tr w:rsidR="001F4DC1" w14:paraId="3DB1249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7FAD3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242B15" w14:textId="77777777" w:rsidR="001F4DC1" w:rsidRDefault="001F4DC1" w:rsidP="00B0147B">
            <w:pPr>
              <w:jc w:val="center"/>
              <w:rPr>
                <w:sz w:val="18"/>
                <w:szCs w:val="18"/>
              </w:rPr>
            </w:pPr>
            <w:r>
              <w:rPr>
                <w:sz w:val="18"/>
                <w:szCs w:val="18"/>
              </w:rPr>
              <w:t>C - 1366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C95AF41" w14:textId="77777777" w:rsidR="001F4DC1" w:rsidRDefault="001F4DC1" w:rsidP="00B0147B">
            <w:pPr>
              <w:rPr>
                <w:sz w:val="18"/>
                <w:szCs w:val="18"/>
              </w:rPr>
            </w:pPr>
            <w:r>
              <w:rPr>
                <w:sz w:val="18"/>
                <w:szCs w:val="18"/>
              </w:rPr>
              <w:t>Nov. 3/84</w:t>
            </w:r>
            <w:r>
              <w:rPr>
                <w:sz w:val="18"/>
                <w:szCs w:val="18"/>
              </w:rPr>
              <w:br/>
              <w:t>and Nov. 28,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0571164D"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713899" w14:textId="77777777" w:rsidR="001F4DC1" w:rsidRDefault="001F4DC1" w:rsidP="00B0147B">
            <w:pPr>
              <w:rPr>
                <w:sz w:val="18"/>
                <w:szCs w:val="18"/>
              </w:rPr>
            </w:pPr>
            <w:r>
              <w:rPr>
                <w:sz w:val="18"/>
                <w:szCs w:val="18"/>
              </w:rPr>
              <w:t>Smith Mrs. W.H.</w:t>
            </w:r>
          </w:p>
        </w:tc>
        <w:tc>
          <w:tcPr>
            <w:tcW w:w="1200" w:type="dxa"/>
            <w:tcBorders>
              <w:top w:val="single" w:sz="4" w:space="0" w:color="auto"/>
              <w:left w:val="nil"/>
              <w:bottom w:val="single" w:sz="4" w:space="0" w:color="auto"/>
              <w:right w:val="nil"/>
            </w:tcBorders>
            <w:shd w:val="clear" w:color="000000" w:fill="FFFFFF"/>
            <w:vAlign w:val="bottom"/>
            <w:hideMark/>
          </w:tcPr>
          <w:p w14:paraId="3895415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F9695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4A5525" w14:textId="77777777" w:rsidR="001F4DC1" w:rsidRDefault="001F4DC1" w:rsidP="00B0147B">
            <w:pPr>
              <w:rPr>
                <w:sz w:val="18"/>
                <w:szCs w:val="18"/>
              </w:rPr>
            </w:pPr>
            <w:r>
              <w:rPr>
                <w:sz w:val="18"/>
                <w:szCs w:val="18"/>
              </w:rPr>
              <w:t>Receipt for $13.00 on a/c board.  Also for $36.00 in full of a/c 28 November 1885.</w:t>
            </w:r>
          </w:p>
        </w:tc>
      </w:tr>
    </w:tbl>
    <w:p w14:paraId="4FD48406" w14:textId="77777777" w:rsidR="001F4DC1" w:rsidRDefault="001F4DC1" w:rsidP="001F4DC1">
      <w:r>
        <w:t>a) “to 42 meals as per ticket in October &amp; Nov @ 25c = $13.00  Paid 3Nov/84 J Norquay</w:t>
      </w:r>
    </w:p>
    <w:p w14:paraId="26D9C09C" w14:textId="77777777" w:rsidR="001F4DC1" w:rsidRDefault="001F4DC1" w:rsidP="001F4DC1">
      <w:r>
        <w:tab/>
        <w:t>annotation: “Handed 13.00 to Smith myself JN”</w:t>
      </w:r>
    </w:p>
    <w:p w14:paraId="0ABEDFC4" w14:textId="77777777" w:rsidR="001F4DC1" w:rsidRDefault="001F4DC1" w:rsidP="001F4DC1">
      <w:r>
        <w:t>b)28 Nov 1885: “Received from Mr Norquay the sum of $36.00 in full of account</w:t>
      </w:r>
    </w:p>
    <w:p w14:paraId="579B136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004048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4549C2"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2B9FC5" w14:textId="77777777" w:rsidR="001F4DC1" w:rsidRDefault="001F4DC1" w:rsidP="00B0147B">
            <w:pPr>
              <w:jc w:val="center"/>
              <w:rPr>
                <w:sz w:val="18"/>
                <w:szCs w:val="18"/>
              </w:rPr>
            </w:pPr>
            <w:r>
              <w:rPr>
                <w:sz w:val="18"/>
                <w:szCs w:val="18"/>
              </w:rPr>
              <w:t>C - 1367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9D31FD" w14:textId="77777777" w:rsidR="001F4DC1" w:rsidRDefault="001F4DC1" w:rsidP="00B0147B">
            <w:pPr>
              <w:rPr>
                <w:sz w:val="18"/>
                <w:szCs w:val="18"/>
              </w:rPr>
            </w:pPr>
            <w:r>
              <w:rPr>
                <w:sz w:val="18"/>
                <w:szCs w:val="18"/>
              </w:rPr>
              <w:t>Sept. 8,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93A68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86961CA" w14:textId="77777777" w:rsidR="001F4DC1" w:rsidRDefault="001F4DC1" w:rsidP="00B0147B">
            <w:pPr>
              <w:rPr>
                <w:sz w:val="18"/>
                <w:szCs w:val="18"/>
              </w:rPr>
            </w:pPr>
            <w:r>
              <w:rPr>
                <w:sz w:val="18"/>
                <w:szCs w:val="18"/>
              </w:rPr>
              <w:t>St. John's College</w:t>
            </w:r>
          </w:p>
        </w:tc>
        <w:tc>
          <w:tcPr>
            <w:tcW w:w="1200" w:type="dxa"/>
            <w:tcBorders>
              <w:top w:val="single" w:sz="4" w:space="0" w:color="auto"/>
              <w:left w:val="nil"/>
              <w:bottom w:val="single" w:sz="4" w:space="0" w:color="auto"/>
              <w:right w:val="nil"/>
            </w:tcBorders>
            <w:shd w:val="clear" w:color="000000" w:fill="FFFFFF"/>
            <w:vAlign w:val="bottom"/>
            <w:hideMark/>
          </w:tcPr>
          <w:p w14:paraId="3DD951C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243A5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DF8BD3" w14:textId="77777777" w:rsidR="001F4DC1" w:rsidRDefault="001F4DC1" w:rsidP="00B0147B">
            <w:pPr>
              <w:rPr>
                <w:sz w:val="18"/>
                <w:szCs w:val="18"/>
              </w:rPr>
            </w:pPr>
            <w:r>
              <w:rPr>
                <w:sz w:val="18"/>
                <w:szCs w:val="18"/>
              </w:rPr>
              <w:t>$100.00 on account.</w:t>
            </w:r>
          </w:p>
        </w:tc>
      </w:tr>
    </w:tbl>
    <w:p w14:paraId="752E97F1" w14:textId="77777777" w:rsidR="001F4DC1" w:rsidRDefault="001F4DC1" w:rsidP="001F4DC1">
      <w:r>
        <w:t>Rec’d from Hon. Jno. Norquay -- $100 on a/c of St. John’s College</w:t>
      </w:r>
    </w:p>
    <w:p w14:paraId="1787DDC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4EC008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54046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C3A50A3" w14:textId="77777777" w:rsidR="001F4DC1" w:rsidRDefault="001F4DC1" w:rsidP="00B0147B">
            <w:pPr>
              <w:jc w:val="center"/>
              <w:rPr>
                <w:sz w:val="18"/>
                <w:szCs w:val="18"/>
              </w:rPr>
            </w:pPr>
            <w:r>
              <w:rPr>
                <w:sz w:val="18"/>
                <w:szCs w:val="18"/>
              </w:rPr>
              <w:t>C - 1368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4348043" w14:textId="77777777" w:rsidR="001F4DC1" w:rsidRDefault="001F4DC1" w:rsidP="00B0147B">
            <w:pPr>
              <w:rPr>
                <w:sz w:val="18"/>
                <w:szCs w:val="18"/>
              </w:rPr>
            </w:pPr>
            <w:r>
              <w:rPr>
                <w:sz w:val="18"/>
                <w:szCs w:val="18"/>
              </w:rPr>
              <w:t>March 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297EB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EE9C9A" w14:textId="77777777" w:rsidR="001F4DC1" w:rsidRDefault="001F4DC1" w:rsidP="00B0147B">
            <w:pPr>
              <w:rPr>
                <w:sz w:val="18"/>
                <w:szCs w:val="18"/>
              </w:rPr>
            </w:pPr>
            <w:r>
              <w:rPr>
                <w:sz w:val="18"/>
                <w:szCs w:val="18"/>
              </w:rPr>
              <w:t>St. Andrews Society</w:t>
            </w:r>
          </w:p>
        </w:tc>
        <w:tc>
          <w:tcPr>
            <w:tcW w:w="1200" w:type="dxa"/>
            <w:tcBorders>
              <w:top w:val="single" w:sz="4" w:space="0" w:color="auto"/>
              <w:left w:val="nil"/>
              <w:bottom w:val="single" w:sz="4" w:space="0" w:color="auto"/>
              <w:right w:val="nil"/>
            </w:tcBorders>
            <w:shd w:val="clear" w:color="000000" w:fill="FFFFFF"/>
            <w:vAlign w:val="bottom"/>
            <w:hideMark/>
          </w:tcPr>
          <w:p w14:paraId="1BFA984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7B1084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976AE0" w14:textId="77777777" w:rsidR="001F4DC1" w:rsidRDefault="001F4DC1" w:rsidP="00B0147B">
            <w:pPr>
              <w:rPr>
                <w:sz w:val="18"/>
                <w:szCs w:val="18"/>
              </w:rPr>
            </w:pPr>
            <w:r>
              <w:rPr>
                <w:sz w:val="18"/>
                <w:szCs w:val="18"/>
              </w:rPr>
              <w:t>$2.00 for membership.</w:t>
            </w:r>
          </w:p>
        </w:tc>
      </w:tr>
    </w:tbl>
    <w:p w14:paraId="3CDDC74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60C1E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331FD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59A9FC" w14:textId="77777777" w:rsidR="001F4DC1" w:rsidRDefault="001F4DC1" w:rsidP="00B0147B">
            <w:pPr>
              <w:jc w:val="center"/>
              <w:rPr>
                <w:sz w:val="18"/>
                <w:szCs w:val="18"/>
              </w:rPr>
            </w:pPr>
            <w:r>
              <w:rPr>
                <w:sz w:val="18"/>
                <w:szCs w:val="18"/>
              </w:rPr>
              <w:t>C - 1369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DB26CD" w14:textId="77777777" w:rsidR="001F4DC1" w:rsidRDefault="001F4DC1" w:rsidP="00B0147B">
            <w:pPr>
              <w:rPr>
                <w:sz w:val="18"/>
                <w:szCs w:val="18"/>
              </w:rPr>
            </w:pPr>
            <w:r>
              <w:rPr>
                <w:sz w:val="18"/>
                <w:szCs w:val="18"/>
              </w:rPr>
              <w:t>March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6C62D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196A57" w14:textId="77777777" w:rsidR="001F4DC1" w:rsidRDefault="001F4DC1" w:rsidP="00B0147B">
            <w:pPr>
              <w:rPr>
                <w:sz w:val="18"/>
                <w:szCs w:val="18"/>
              </w:rPr>
            </w:pPr>
            <w:r>
              <w:rPr>
                <w:sz w:val="18"/>
                <w:szCs w:val="18"/>
              </w:rPr>
              <w:t>Alexander, J.P.</w:t>
            </w:r>
          </w:p>
        </w:tc>
        <w:tc>
          <w:tcPr>
            <w:tcW w:w="1200" w:type="dxa"/>
            <w:tcBorders>
              <w:top w:val="single" w:sz="4" w:space="0" w:color="auto"/>
              <w:left w:val="nil"/>
              <w:bottom w:val="single" w:sz="4" w:space="0" w:color="auto"/>
              <w:right w:val="nil"/>
            </w:tcBorders>
            <w:shd w:val="clear" w:color="000000" w:fill="FFFFFF"/>
            <w:vAlign w:val="bottom"/>
            <w:hideMark/>
          </w:tcPr>
          <w:p w14:paraId="5E114BF8" w14:textId="77777777" w:rsidR="001F4DC1" w:rsidRDefault="001F4DC1" w:rsidP="00B0147B">
            <w:pPr>
              <w:rPr>
                <w:sz w:val="18"/>
                <w:szCs w:val="18"/>
              </w:rPr>
            </w:pPr>
            <w:r>
              <w:rPr>
                <w:sz w:val="18"/>
                <w:szCs w:val="18"/>
              </w:rPr>
              <w:t>Sourisford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9C440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EBBA8D" w14:textId="77777777" w:rsidR="001F4DC1" w:rsidRDefault="001F4DC1" w:rsidP="00B0147B">
            <w:pPr>
              <w:rPr>
                <w:sz w:val="18"/>
                <w:szCs w:val="18"/>
              </w:rPr>
            </w:pPr>
            <w:r>
              <w:rPr>
                <w:sz w:val="18"/>
                <w:szCs w:val="18"/>
              </w:rPr>
              <w:t xml:space="preserve">Introducing Mr. Robert S. Gray, President of </w:t>
            </w:r>
            <w:r>
              <w:rPr>
                <w:sz w:val="18"/>
                <w:szCs w:val="18"/>
              </w:rPr>
              <w:br/>
              <w:t>Conservative Association for Municipality of Inchequin.</w:t>
            </w:r>
          </w:p>
        </w:tc>
      </w:tr>
    </w:tbl>
    <w:p w14:paraId="35FAF54F" w14:textId="77777777" w:rsidR="001F4DC1" w:rsidRDefault="001F4DC1" w:rsidP="001F4DC1">
      <w:r>
        <w:t>Plus: “We had a big time at the Grit meeting at Deloraine last Monday. Greenway, Luxton and Martin had their usual ‘soup kitchen’ of choice language in connection with yourself and Govt. I was called upon to speak on behalf of the Govt and succeeded in making them mad, after which Greenway and I had a pretty neat set-to – much to the amusement and satisfaction of our friends present, the affair was not a success for the Grits, who will find that southern Manitoba is far from being ‘Red Hot’ for the opposition as the Free Press has it.”</w:t>
      </w:r>
    </w:p>
    <w:p w14:paraId="77A1BB5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716FB8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9D5BD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DA03FA" w14:textId="77777777" w:rsidR="001F4DC1" w:rsidRDefault="001F4DC1" w:rsidP="00B0147B">
            <w:pPr>
              <w:jc w:val="center"/>
              <w:rPr>
                <w:sz w:val="18"/>
                <w:szCs w:val="18"/>
              </w:rPr>
            </w:pPr>
            <w:r>
              <w:rPr>
                <w:sz w:val="18"/>
                <w:szCs w:val="18"/>
              </w:rPr>
              <w:t>C - 1370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D76DBA" w14:textId="77777777" w:rsidR="001F4DC1" w:rsidRDefault="001F4DC1" w:rsidP="00B0147B">
            <w:pPr>
              <w:rPr>
                <w:sz w:val="18"/>
                <w:szCs w:val="18"/>
              </w:rPr>
            </w:pPr>
            <w:r>
              <w:rPr>
                <w:sz w:val="18"/>
                <w:szCs w:val="18"/>
              </w:rPr>
              <w:t>March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99659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DB36C9" w14:textId="77777777" w:rsidR="001F4DC1" w:rsidRDefault="001F4DC1" w:rsidP="00B0147B">
            <w:pPr>
              <w:rPr>
                <w:sz w:val="18"/>
                <w:szCs w:val="18"/>
              </w:rPr>
            </w:pPr>
            <w:r>
              <w:rPr>
                <w:sz w:val="18"/>
                <w:szCs w:val="18"/>
              </w:rPr>
              <w:t>Gibson, D.</w:t>
            </w:r>
          </w:p>
        </w:tc>
        <w:tc>
          <w:tcPr>
            <w:tcW w:w="1200" w:type="dxa"/>
            <w:tcBorders>
              <w:top w:val="single" w:sz="4" w:space="0" w:color="auto"/>
              <w:left w:val="nil"/>
              <w:bottom w:val="single" w:sz="4" w:space="0" w:color="auto"/>
              <w:right w:val="nil"/>
            </w:tcBorders>
            <w:shd w:val="clear" w:color="000000" w:fill="FFFFFF"/>
            <w:vAlign w:val="bottom"/>
            <w:hideMark/>
          </w:tcPr>
          <w:p w14:paraId="71D18A31" w14:textId="77777777" w:rsidR="001F4DC1" w:rsidRDefault="001F4DC1" w:rsidP="00B0147B">
            <w:pPr>
              <w:rPr>
                <w:sz w:val="18"/>
                <w:szCs w:val="18"/>
              </w:rPr>
            </w:pPr>
            <w:r>
              <w:rPr>
                <w:sz w:val="18"/>
                <w:szCs w:val="18"/>
              </w:rPr>
              <w:t>Waneche P.O.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AF7D7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6C8428" w14:textId="77777777" w:rsidR="001F4DC1" w:rsidRDefault="001F4DC1" w:rsidP="00B0147B">
            <w:pPr>
              <w:rPr>
                <w:sz w:val="18"/>
                <w:szCs w:val="18"/>
              </w:rPr>
            </w:pPr>
            <w:r>
              <w:rPr>
                <w:sz w:val="18"/>
                <w:szCs w:val="18"/>
              </w:rPr>
              <w:t>Re: Political differences among supporters of Gov't. in Turtle Mountain.</w:t>
            </w:r>
          </w:p>
        </w:tc>
      </w:tr>
    </w:tbl>
    <w:p w14:paraId="57BB38D6" w14:textId="77777777" w:rsidR="001F4DC1" w:rsidRDefault="001F4DC1" w:rsidP="001F4DC1">
      <w:r>
        <w:t>Mr. Alexander and Mr. Haselope [?] have been through, haven’t formed a Conservative Association despite their pretense, and have called a convention for 6 April to choose a candidate. Can you stop this? We want a voice and can’t meet then – and will nominate our own candidate, split the vote, if it goes ahead.</w:t>
      </w:r>
    </w:p>
    <w:p w14:paraId="448053B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DEBD6D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17810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BC8C5B" w14:textId="77777777" w:rsidR="001F4DC1" w:rsidRDefault="001F4DC1" w:rsidP="00B0147B">
            <w:pPr>
              <w:jc w:val="center"/>
              <w:rPr>
                <w:sz w:val="18"/>
                <w:szCs w:val="18"/>
              </w:rPr>
            </w:pPr>
            <w:r>
              <w:rPr>
                <w:sz w:val="18"/>
                <w:szCs w:val="18"/>
              </w:rPr>
              <w:t>C - 1371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61511B" w14:textId="77777777" w:rsidR="001F4DC1" w:rsidRDefault="001F4DC1" w:rsidP="00B0147B">
            <w:pPr>
              <w:rPr>
                <w:sz w:val="18"/>
                <w:szCs w:val="18"/>
              </w:rPr>
            </w:pPr>
            <w:r>
              <w:rPr>
                <w:sz w:val="18"/>
                <w:szCs w:val="18"/>
              </w:rPr>
              <w:t>March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E714EA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E422D6" w14:textId="77777777" w:rsidR="001F4DC1" w:rsidRDefault="001F4DC1" w:rsidP="00B0147B">
            <w:pPr>
              <w:rPr>
                <w:sz w:val="18"/>
                <w:szCs w:val="18"/>
              </w:rPr>
            </w:pPr>
            <w:r>
              <w:rPr>
                <w:sz w:val="18"/>
                <w:szCs w:val="18"/>
              </w:rPr>
              <w:t>McDonald, John</w:t>
            </w:r>
          </w:p>
        </w:tc>
        <w:tc>
          <w:tcPr>
            <w:tcW w:w="1200" w:type="dxa"/>
            <w:tcBorders>
              <w:top w:val="single" w:sz="4" w:space="0" w:color="auto"/>
              <w:left w:val="nil"/>
              <w:bottom w:val="single" w:sz="4" w:space="0" w:color="auto"/>
              <w:right w:val="nil"/>
            </w:tcBorders>
            <w:shd w:val="clear" w:color="000000" w:fill="FFFFFF"/>
            <w:vAlign w:val="bottom"/>
            <w:hideMark/>
          </w:tcPr>
          <w:p w14:paraId="4A191314" w14:textId="77777777" w:rsidR="001F4DC1" w:rsidRDefault="001F4DC1" w:rsidP="00B0147B">
            <w:pPr>
              <w:rPr>
                <w:sz w:val="18"/>
                <w:szCs w:val="18"/>
              </w:rPr>
            </w:pPr>
            <w:r>
              <w:rPr>
                <w:sz w:val="18"/>
                <w:szCs w:val="18"/>
              </w:rPr>
              <w:t xml:space="preserve">Portage la Prairie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FDCDF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D3658F" w14:textId="77777777" w:rsidR="001F4DC1" w:rsidRDefault="001F4DC1" w:rsidP="00B0147B">
            <w:pPr>
              <w:rPr>
                <w:sz w:val="18"/>
                <w:szCs w:val="18"/>
              </w:rPr>
            </w:pPr>
            <w:r>
              <w:rPr>
                <w:sz w:val="18"/>
                <w:szCs w:val="18"/>
              </w:rPr>
              <w:t>Re: Political sky in Portage la Prairie and elsewhere.</w:t>
            </w:r>
          </w:p>
        </w:tc>
      </w:tr>
    </w:tbl>
    <w:p w14:paraId="4B9E09A4" w14:textId="77777777" w:rsidR="001F4DC1" w:rsidRDefault="001F4DC1" w:rsidP="001F4DC1">
      <w:r>
        <w:t>Pleased with JN speech on HBR, (clears up conflicting reports of JN’s Emerson speech – “none of which were true”). Grits had been attacking JN, saying he was opposed to HBR.</w:t>
      </w:r>
    </w:p>
    <w:p w14:paraId="08E4A502" w14:textId="77777777" w:rsidR="001F4DC1" w:rsidRDefault="001F4DC1" w:rsidP="001F4DC1">
      <w:r>
        <w:tab/>
        <w:t>We’re very happy with your “explanation…we feel more &amp; more every day that you are the right man in the right place, and is of the material of which statesmen are made. I may tell you that the people of this part of the country is proud of you….”</w:t>
      </w:r>
    </w:p>
    <w:p w14:paraId="469AFBB1" w14:textId="77777777" w:rsidR="001F4DC1" w:rsidRDefault="001F4DC1" w:rsidP="001F4DC1">
      <w:r>
        <w:t>Yours truly Johnnie”</w:t>
      </w:r>
    </w:p>
    <w:p w14:paraId="42B69775" w14:textId="77777777" w:rsidR="001F4DC1" w:rsidRDefault="001F4DC1" w:rsidP="001F4DC1"/>
    <w:tbl>
      <w:tblPr>
        <w:tblW w:w="10620" w:type="dxa"/>
        <w:tblInd w:w="93" w:type="dxa"/>
        <w:tblLook w:val="04A0" w:firstRow="1" w:lastRow="0" w:firstColumn="1" w:lastColumn="0" w:noHBand="0" w:noVBand="1"/>
      </w:tblPr>
      <w:tblGrid>
        <w:gridCol w:w="620"/>
        <w:gridCol w:w="700"/>
        <w:gridCol w:w="1039"/>
        <w:gridCol w:w="766"/>
        <w:gridCol w:w="1397"/>
        <w:gridCol w:w="1199"/>
        <w:gridCol w:w="979"/>
        <w:gridCol w:w="3920"/>
      </w:tblGrid>
      <w:tr w:rsidR="001F4DC1" w14:paraId="381C21E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DD3B6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3C6E01" w14:textId="77777777" w:rsidR="001F4DC1" w:rsidRDefault="001F4DC1" w:rsidP="00B0147B">
            <w:pPr>
              <w:jc w:val="center"/>
              <w:rPr>
                <w:sz w:val="18"/>
                <w:szCs w:val="18"/>
              </w:rPr>
            </w:pPr>
            <w:r>
              <w:rPr>
                <w:sz w:val="18"/>
                <w:szCs w:val="18"/>
              </w:rPr>
              <w:t>C - 1372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54EDCF" w14:textId="77777777" w:rsidR="001F4DC1" w:rsidRDefault="001F4DC1" w:rsidP="00B0147B">
            <w:pPr>
              <w:rPr>
                <w:sz w:val="18"/>
                <w:szCs w:val="18"/>
              </w:rPr>
            </w:pPr>
            <w:r>
              <w:rPr>
                <w:sz w:val="18"/>
                <w:szCs w:val="18"/>
              </w:rPr>
              <w:t xml:space="preserve"> 1January,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134090C"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4BEBF4" w14:textId="77777777" w:rsidR="001F4DC1" w:rsidRDefault="001F4DC1" w:rsidP="00B0147B">
            <w:pPr>
              <w:rPr>
                <w:sz w:val="18"/>
                <w:szCs w:val="18"/>
              </w:rPr>
            </w:pPr>
            <w:r>
              <w:rPr>
                <w:sz w:val="18"/>
                <w:szCs w:val="18"/>
              </w:rPr>
              <w:t>Stovel, Joseph Merchant Tailor</w:t>
            </w:r>
          </w:p>
        </w:tc>
        <w:tc>
          <w:tcPr>
            <w:tcW w:w="1200" w:type="dxa"/>
            <w:tcBorders>
              <w:top w:val="single" w:sz="4" w:space="0" w:color="auto"/>
              <w:left w:val="nil"/>
              <w:bottom w:val="single" w:sz="4" w:space="0" w:color="auto"/>
              <w:right w:val="nil"/>
            </w:tcBorders>
            <w:shd w:val="clear" w:color="000000" w:fill="FFFFFF"/>
            <w:vAlign w:val="bottom"/>
            <w:hideMark/>
          </w:tcPr>
          <w:p w14:paraId="6FA793E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E201D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6CCDB4" w14:textId="77777777" w:rsidR="001F4DC1" w:rsidRDefault="001F4DC1" w:rsidP="00B0147B">
            <w:pPr>
              <w:rPr>
                <w:sz w:val="18"/>
                <w:szCs w:val="18"/>
              </w:rPr>
            </w:pPr>
            <w:r>
              <w:rPr>
                <w:sz w:val="18"/>
                <w:szCs w:val="18"/>
              </w:rPr>
              <w:t>To balance of a/c rendered $5.00.</w:t>
            </w:r>
          </w:p>
        </w:tc>
      </w:tr>
    </w:tbl>
    <w:p w14:paraId="2A4D2E2D" w14:textId="77777777" w:rsidR="001F4DC1" w:rsidRDefault="001F4DC1" w:rsidP="001F4DC1">
      <w:r>
        <w:t>24 July – coat &amp; vest -- $35</w:t>
      </w:r>
      <w:r>
        <w:tab/>
        <w:t>Aug 1 -- $20 pd.</w:t>
      </w:r>
      <w:r>
        <w:tab/>
        <w:t>10 Dec. $10 Pd</w:t>
      </w:r>
      <w:r>
        <w:tab/>
        <w:t>owes $5</w:t>
      </w:r>
    </w:p>
    <w:p w14:paraId="6DF141F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903D4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7CCE3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FEF475" w14:textId="77777777" w:rsidR="001F4DC1" w:rsidRDefault="001F4DC1" w:rsidP="00B0147B">
            <w:pPr>
              <w:jc w:val="center"/>
              <w:rPr>
                <w:sz w:val="18"/>
                <w:szCs w:val="18"/>
              </w:rPr>
            </w:pPr>
            <w:r>
              <w:rPr>
                <w:sz w:val="18"/>
                <w:szCs w:val="18"/>
              </w:rPr>
              <w:t>C - 1373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F5115C" w14:textId="77777777" w:rsidR="001F4DC1" w:rsidRDefault="001F4DC1" w:rsidP="00B0147B">
            <w:pPr>
              <w:rPr>
                <w:sz w:val="18"/>
                <w:szCs w:val="18"/>
              </w:rPr>
            </w:pPr>
            <w:r>
              <w:rPr>
                <w:sz w:val="18"/>
                <w:szCs w:val="18"/>
              </w:rPr>
              <w:t>Feb.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CA7BCA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9FC4DE6" w14:textId="77777777" w:rsidR="001F4DC1" w:rsidRDefault="001F4DC1" w:rsidP="00B0147B">
            <w:pPr>
              <w:rPr>
                <w:sz w:val="18"/>
                <w:szCs w:val="18"/>
              </w:rPr>
            </w:pPr>
            <w:r>
              <w:rPr>
                <w:sz w:val="18"/>
                <w:szCs w:val="18"/>
              </w:rPr>
              <w:t>Geordie</w:t>
            </w:r>
          </w:p>
        </w:tc>
        <w:tc>
          <w:tcPr>
            <w:tcW w:w="1200" w:type="dxa"/>
            <w:tcBorders>
              <w:top w:val="single" w:sz="4" w:space="0" w:color="auto"/>
              <w:left w:val="nil"/>
              <w:bottom w:val="single" w:sz="4" w:space="0" w:color="auto"/>
              <w:right w:val="nil"/>
            </w:tcBorders>
            <w:shd w:val="clear" w:color="000000" w:fill="FFFFFF"/>
            <w:vAlign w:val="bottom"/>
            <w:hideMark/>
          </w:tcPr>
          <w:p w14:paraId="7F45291F" w14:textId="77777777" w:rsidR="001F4DC1" w:rsidRDefault="001F4DC1" w:rsidP="00B0147B">
            <w:pPr>
              <w:rPr>
                <w:sz w:val="18"/>
                <w:szCs w:val="18"/>
              </w:rPr>
            </w:pPr>
            <w:r>
              <w:rPr>
                <w:sz w:val="18"/>
                <w:szCs w:val="18"/>
              </w:rPr>
              <w:t xml:space="preserve">Portage la Prairie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478FC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63DFDF" w14:textId="77777777" w:rsidR="001F4DC1" w:rsidRDefault="001F4DC1" w:rsidP="00B0147B">
            <w:pPr>
              <w:rPr>
                <w:sz w:val="18"/>
                <w:szCs w:val="18"/>
              </w:rPr>
            </w:pPr>
            <w:r>
              <w:rPr>
                <w:sz w:val="18"/>
                <w:szCs w:val="18"/>
              </w:rPr>
              <w:t>Re: Going to land office &amp; getting description of Adelaide Hudson's Land.</w:t>
            </w:r>
          </w:p>
        </w:tc>
      </w:tr>
    </w:tbl>
    <w:p w14:paraId="3D8BFA1A" w14:textId="77777777" w:rsidR="001F4DC1" w:rsidRDefault="001F4DC1" w:rsidP="001F4DC1">
      <w:r>
        <w:t>“Dear John</w:t>
      </w:r>
      <w:r>
        <w:tab/>
        <w:t xml:space="preserve">I wish you would go to the land office and get a discreption [sic] of the land claim or grant of Adlaid Hudson Portage la Prairie They will have the field notes in the office by so doing you will oblige </w:t>
      </w:r>
      <w:r>
        <w:tab/>
        <w:t>Ketutami</w:t>
      </w:r>
      <w:r>
        <w:tab/>
        <w:t>Geordie</w:t>
      </w:r>
    </w:p>
    <w:p w14:paraId="3E069674" w14:textId="77777777" w:rsidR="001F4DC1" w:rsidRDefault="001F4DC1" w:rsidP="001F4DC1">
      <w:r>
        <w:tab/>
        <w:t>[Ovide Mercredi says Ketutami is “your friend” : email to gf, 9 Nov 2013]</w:t>
      </w:r>
    </w:p>
    <w:p w14:paraId="1DC6C645" w14:textId="58311228" w:rsidR="001F4DC1" w:rsidRDefault="001F4DC1" w:rsidP="001F4DC1">
      <w:r>
        <w:tab/>
        <w:t>“Our friend Tom Sinclair is fairly destitute there is a subscription list [g]oing round it hasent come to me yet, I hear the $2 to 5 is on the list, the subscription is to buy a yoke of oxen for his wife.”</w:t>
      </w:r>
    </w:p>
    <w:p w14:paraId="6DB10EA5"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94"/>
        <w:gridCol w:w="976"/>
        <w:gridCol w:w="3834"/>
      </w:tblGrid>
      <w:tr w:rsidR="001F4DC1" w14:paraId="77AB85B7"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8BB80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1F56D4" w14:textId="77777777" w:rsidR="001F4DC1" w:rsidRDefault="001F4DC1" w:rsidP="00B0147B">
            <w:pPr>
              <w:jc w:val="center"/>
              <w:rPr>
                <w:sz w:val="18"/>
                <w:szCs w:val="18"/>
              </w:rPr>
            </w:pPr>
            <w:r>
              <w:rPr>
                <w:sz w:val="18"/>
                <w:szCs w:val="18"/>
              </w:rPr>
              <w:t>C - 1374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52FA00" w14:textId="77777777" w:rsidR="001F4DC1" w:rsidRDefault="001F4DC1" w:rsidP="00B0147B">
            <w:pPr>
              <w:rPr>
                <w:sz w:val="18"/>
                <w:szCs w:val="18"/>
              </w:rPr>
            </w:pPr>
            <w:r>
              <w:rPr>
                <w:sz w:val="18"/>
                <w:szCs w:val="18"/>
              </w:rPr>
              <w:t>Nov.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4DBCE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558B4B" w14:textId="77777777" w:rsidR="001F4DC1" w:rsidRDefault="001F4DC1" w:rsidP="00B0147B">
            <w:pPr>
              <w:rPr>
                <w:sz w:val="18"/>
                <w:szCs w:val="18"/>
              </w:rPr>
            </w:pPr>
            <w:r>
              <w:rPr>
                <w:sz w:val="18"/>
                <w:szCs w:val="18"/>
              </w:rPr>
              <w:t>Rennie, A.H.</w:t>
            </w:r>
          </w:p>
        </w:tc>
        <w:tc>
          <w:tcPr>
            <w:tcW w:w="1200" w:type="dxa"/>
            <w:tcBorders>
              <w:top w:val="single" w:sz="4" w:space="0" w:color="auto"/>
              <w:left w:val="nil"/>
              <w:bottom w:val="single" w:sz="4" w:space="0" w:color="auto"/>
              <w:right w:val="nil"/>
            </w:tcBorders>
            <w:shd w:val="clear" w:color="000000" w:fill="FFFFFF"/>
            <w:vAlign w:val="bottom"/>
            <w:hideMark/>
          </w:tcPr>
          <w:p w14:paraId="6BCD82C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1DFD08" w14:textId="77777777" w:rsidR="001F4DC1" w:rsidRDefault="001F4DC1" w:rsidP="00B0147B">
            <w:pPr>
              <w:rPr>
                <w:sz w:val="18"/>
                <w:szCs w:val="18"/>
              </w:rPr>
            </w:pPr>
            <w:r>
              <w:rPr>
                <w:sz w:val="18"/>
                <w:szCs w:val="18"/>
              </w:rPr>
              <w:t>Norquay, John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80EA5C" w14:textId="77777777" w:rsidR="001F4DC1" w:rsidRDefault="001F4DC1" w:rsidP="00B0147B">
            <w:pPr>
              <w:rPr>
                <w:sz w:val="18"/>
                <w:szCs w:val="18"/>
              </w:rPr>
            </w:pPr>
            <w:r>
              <w:rPr>
                <w:sz w:val="18"/>
                <w:szCs w:val="18"/>
              </w:rPr>
              <w:t>Re: Van Horne's demeanor.</w:t>
            </w:r>
          </w:p>
        </w:tc>
      </w:tr>
    </w:tbl>
    <w:p w14:paraId="0A35A376" w14:textId="77777777" w:rsidR="001F4DC1" w:rsidRDefault="001F4DC1" w:rsidP="001F4DC1">
      <w:r>
        <w:t>To Queens Hotel [Toronto? Ottawa?]: “Van Horne went east last night – He treated the matter contemptuously &amp; refused to do anything” Alf H. Rennie</w:t>
      </w:r>
    </w:p>
    <w:p w14:paraId="46CCA196"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94"/>
        <w:gridCol w:w="976"/>
        <w:gridCol w:w="3834"/>
      </w:tblGrid>
      <w:tr w:rsidR="001F4DC1" w14:paraId="6BB8AE1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5FC86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C986AF0" w14:textId="77777777" w:rsidR="001F4DC1" w:rsidRDefault="001F4DC1" w:rsidP="00B0147B">
            <w:pPr>
              <w:jc w:val="center"/>
              <w:rPr>
                <w:sz w:val="18"/>
                <w:szCs w:val="18"/>
              </w:rPr>
            </w:pPr>
            <w:r>
              <w:rPr>
                <w:sz w:val="18"/>
                <w:szCs w:val="18"/>
              </w:rPr>
              <w:t>C - 1375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4B709F" w14:textId="77777777" w:rsidR="001F4DC1" w:rsidRDefault="001F4DC1" w:rsidP="00B0147B">
            <w:pPr>
              <w:rPr>
                <w:sz w:val="18"/>
                <w:szCs w:val="18"/>
              </w:rPr>
            </w:pPr>
            <w:r>
              <w:rPr>
                <w:sz w:val="18"/>
                <w:szCs w:val="18"/>
              </w:rPr>
              <w:t>Nov.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2C724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290AFF" w14:textId="77777777" w:rsidR="001F4DC1" w:rsidRDefault="001F4DC1" w:rsidP="00B0147B">
            <w:pPr>
              <w:rPr>
                <w:sz w:val="18"/>
                <w:szCs w:val="18"/>
              </w:rPr>
            </w:pPr>
            <w:r>
              <w:rPr>
                <w:sz w:val="18"/>
                <w:szCs w:val="18"/>
              </w:rPr>
              <w:t>Rennie, Alf. H.</w:t>
            </w:r>
          </w:p>
        </w:tc>
        <w:tc>
          <w:tcPr>
            <w:tcW w:w="1200" w:type="dxa"/>
            <w:tcBorders>
              <w:top w:val="single" w:sz="4" w:space="0" w:color="auto"/>
              <w:left w:val="nil"/>
              <w:bottom w:val="single" w:sz="4" w:space="0" w:color="auto"/>
              <w:right w:val="nil"/>
            </w:tcBorders>
            <w:shd w:val="clear" w:color="000000" w:fill="FFFFFF"/>
            <w:vAlign w:val="bottom"/>
            <w:hideMark/>
          </w:tcPr>
          <w:p w14:paraId="5C97C67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A64176" w14:textId="77777777" w:rsidR="001F4DC1" w:rsidRDefault="001F4DC1" w:rsidP="00B0147B">
            <w:pPr>
              <w:rPr>
                <w:sz w:val="18"/>
                <w:szCs w:val="18"/>
              </w:rPr>
            </w:pPr>
            <w:r>
              <w:rPr>
                <w:sz w:val="18"/>
                <w:szCs w:val="18"/>
              </w:rPr>
              <w:t>Norquay, John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2A3179" w14:textId="77777777" w:rsidR="001F4DC1" w:rsidRDefault="001F4DC1" w:rsidP="00B0147B">
            <w:pPr>
              <w:rPr>
                <w:sz w:val="18"/>
                <w:szCs w:val="18"/>
              </w:rPr>
            </w:pPr>
            <w:r>
              <w:rPr>
                <w:sz w:val="18"/>
                <w:szCs w:val="18"/>
              </w:rPr>
              <w:t>Re: Mr. White's departure.</w:t>
            </w:r>
          </w:p>
        </w:tc>
      </w:tr>
    </w:tbl>
    <w:p w14:paraId="26FCB9D3" w14:textId="77777777" w:rsidR="001F4DC1" w:rsidRDefault="001F4DC1" w:rsidP="001F4DC1">
      <w:r>
        <w:t>To “Queens Hotel ” – [Toronto/Ottawa?] “Mr. White went east tonight Your family will have written to Ottawa”</w:t>
      </w:r>
    </w:p>
    <w:p w14:paraId="4871901F" w14:textId="77777777" w:rsidR="001F4DC1" w:rsidRDefault="001F4DC1" w:rsidP="001F4DC1"/>
    <w:tbl>
      <w:tblPr>
        <w:tblW w:w="10620" w:type="dxa"/>
        <w:tblInd w:w="93" w:type="dxa"/>
        <w:tblLook w:val="04A0" w:firstRow="1" w:lastRow="0" w:firstColumn="1" w:lastColumn="0" w:noHBand="0" w:noVBand="1"/>
      </w:tblPr>
      <w:tblGrid>
        <w:gridCol w:w="620"/>
        <w:gridCol w:w="700"/>
        <w:gridCol w:w="1022"/>
        <w:gridCol w:w="894"/>
        <w:gridCol w:w="1383"/>
        <w:gridCol w:w="1194"/>
        <w:gridCol w:w="976"/>
        <w:gridCol w:w="3831"/>
      </w:tblGrid>
      <w:tr w:rsidR="001F4DC1" w14:paraId="33422AB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B2BF2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5BA5AA" w14:textId="77777777" w:rsidR="001F4DC1" w:rsidRDefault="001F4DC1" w:rsidP="00B0147B">
            <w:pPr>
              <w:jc w:val="center"/>
              <w:rPr>
                <w:sz w:val="18"/>
                <w:szCs w:val="18"/>
              </w:rPr>
            </w:pPr>
            <w:r>
              <w:rPr>
                <w:sz w:val="18"/>
                <w:szCs w:val="18"/>
              </w:rPr>
              <w:t>C - 1376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EF3F93" w14:textId="77777777" w:rsidR="001F4DC1" w:rsidRDefault="001F4DC1" w:rsidP="00B0147B">
            <w:pPr>
              <w:rPr>
                <w:sz w:val="18"/>
                <w:szCs w:val="18"/>
              </w:rPr>
            </w:pPr>
            <w:r>
              <w:rPr>
                <w:sz w:val="18"/>
                <w:szCs w:val="18"/>
              </w:rPr>
              <w:t>Nov. 20,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66DBE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0FA753" w14:textId="77777777" w:rsidR="001F4DC1" w:rsidRDefault="001F4DC1" w:rsidP="00B0147B">
            <w:pPr>
              <w:rPr>
                <w:sz w:val="18"/>
                <w:szCs w:val="18"/>
              </w:rPr>
            </w:pPr>
            <w:r>
              <w:rPr>
                <w:sz w:val="18"/>
                <w:szCs w:val="18"/>
              </w:rPr>
              <w:t>Hamilton, C.E.</w:t>
            </w:r>
          </w:p>
        </w:tc>
        <w:tc>
          <w:tcPr>
            <w:tcW w:w="1200" w:type="dxa"/>
            <w:tcBorders>
              <w:top w:val="single" w:sz="4" w:space="0" w:color="auto"/>
              <w:left w:val="nil"/>
              <w:bottom w:val="single" w:sz="4" w:space="0" w:color="auto"/>
              <w:right w:val="nil"/>
            </w:tcBorders>
            <w:shd w:val="clear" w:color="000000" w:fill="FFFFFF"/>
            <w:vAlign w:val="bottom"/>
            <w:hideMark/>
          </w:tcPr>
          <w:p w14:paraId="2E931D0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CC80F5" w14:textId="77777777" w:rsidR="001F4DC1" w:rsidRDefault="001F4DC1" w:rsidP="00B0147B">
            <w:pPr>
              <w:rPr>
                <w:sz w:val="18"/>
                <w:szCs w:val="18"/>
              </w:rPr>
            </w:pPr>
            <w:r>
              <w:rPr>
                <w:sz w:val="18"/>
                <w:szCs w:val="18"/>
              </w:rPr>
              <w:t>Norquay, John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7C2FCA" w14:textId="77777777" w:rsidR="001F4DC1" w:rsidRDefault="001F4DC1" w:rsidP="00B0147B">
            <w:pPr>
              <w:rPr>
                <w:sz w:val="18"/>
                <w:szCs w:val="18"/>
              </w:rPr>
            </w:pPr>
            <w:r>
              <w:rPr>
                <w:sz w:val="18"/>
                <w:szCs w:val="18"/>
              </w:rPr>
              <w:t>Re: Suspension of Young.</w:t>
            </w:r>
          </w:p>
        </w:tc>
      </w:tr>
    </w:tbl>
    <w:p w14:paraId="0C6E1351" w14:textId="77777777" w:rsidR="001F4DC1" w:rsidRDefault="001F4DC1" w:rsidP="001F4DC1">
      <w:r>
        <w:t xml:space="preserve">“Via Toronto Ont </w:t>
      </w:r>
      <w:r>
        <w:tab/>
        <w:t xml:space="preserve">I consider that Young should be suspended pending investigation answer </w:t>
      </w:r>
      <w:r>
        <w:tab/>
        <w:t>C.E. Hamilton”</w:t>
      </w:r>
    </w:p>
    <w:p w14:paraId="75E7B38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B7FCD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E06A7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601D55" w14:textId="77777777" w:rsidR="001F4DC1" w:rsidRDefault="001F4DC1" w:rsidP="00B0147B">
            <w:pPr>
              <w:jc w:val="center"/>
              <w:rPr>
                <w:sz w:val="18"/>
                <w:szCs w:val="18"/>
              </w:rPr>
            </w:pPr>
            <w:r>
              <w:rPr>
                <w:sz w:val="18"/>
                <w:szCs w:val="18"/>
              </w:rPr>
              <w:t>C - 1377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2522D21" w14:textId="77777777" w:rsidR="001F4DC1" w:rsidRDefault="001F4DC1" w:rsidP="00B0147B">
            <w:pPr>
              <w:rPr>
                <w:sz w:val="18"/>
                <w:szCs w:val="18"/>
              </w:rPr>
            </w:pPr>
            <w:r>
              <w:rPr>
                <w:sz w:val="18"/>
                <w:szCs w:val="18"/>
              </w:rPr>
              <w:t>March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9A305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3E56C5" w14:textId="77777777" w:rsidR="001F4DC1" w:rsidRDefault="001F4DC1" w:rsidP="00B0147B">
            <w:pPr>
              <w:rPr>
                <w:sz w:val="18"/>
                <w:szCs w:val="18"/>
              </w:rPr>
            </w:pPr>
            <w:r>
              <w:rPr>
                <w:sz w:val="18"/>
                <w:szCs w:val="18"/>
              </w:rPr>
              <w:t>Checkley, E.J.</w:t>
            </w:r>
          </w:p>
        </w:tc>
        <w:tc>
          <w:tcPr>
            <w:tcW w:w="1200" w:type="dxa"/>
            <w:tcBorders>
              <w:top w:val="single" w:sz="4" w:space="0" w:color="auto"/>
              <w:left w:val="nil"/>
              <w:bottom w:val="single" w:sz="4" w:space="0" w:color="auto"/>
              <w:right w:val="nil"/>
            </w:tcBorders>
            <w:shd w:val="clear" w:color="000000" w:fill="FFFFFF"/>
            <w:vAlign w:val="bottom"/>
            <w:hideMark/>
          </w:tcPr>
          <w:p w14:paraId="5D93AE7D" w14:textId="77777777" w:rsidR="001F4DC1" w:rsidRDefault="001F4DC1" w:rsidP="00B0147B">
            <w:pPr>
              <w:rPr>
                <w:sz w:val="18"/>
                <w:szCs w:val="18"/>
              </w:rPr>
            </w:pPr>
            <w:r>
              <w:rPr>
                <w:sz w:val="18"/>
                <w:szCs w:val="18"/>
              </w:rPr>
              <w:t>Preston,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99D2F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3F3A99" w14:textId="77777777" w:rsidR="001F4DC1" w:rsidRDefault="001F4DC1" w:rsidP="00B0147B">
            <w:pPr>
              <w:rPr>
                <w:sz w:val="18"/>
                <w:szCs w:val="18"/>
              </w:rPr>
            </w:pPr>
            <w:r>
              <w:rPr>
                <w:sz w:val="18"/>
                <w:szCs w:val="18"/>
              </w:rPr>
              <w:t>Re: Saskatchewan Coal Co. stock.</w:t>
            </w:r>
          </w:p>
        </w:tc>
      </w:tr>
    </w:tbl>
    <w:p w14:paraId="726C78BB" w14:textId="77777777" w:rsidR="001F4DC1" w:rsidRDefault="001F4DC1" w:rsidP="001F4DC1">
      <w:r>
        <w:t>Letterhead of Preston Banking Co: “Dear Sir</w:t>
      </w:r>
      <w:r>
        <w:tab/>
      </w:r>
      <w:r>
        <w:tab/>
        <w:t>We are desirous of realizing if possible upon stock we hold in Saskatchewan Coal Mining &amp; Trans Coy. Will you kindly say what in your opinion is the best way to effect this end? I suppose as you are President of the Coy you can tell me this …is the Coy operating now &amp; is there any prospect of their doing a profitable business?  What in your opinion is the present market value of the stock?</w:t>
      </w:r>
    </w:p>
    <w:p w14:paraId="4660A4F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D191ED4"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A50AC6"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9AF125" w14:textId="77777777" w:rsidR="001F4DC1" w:rsidRDefault="001F4DC1" w:rsidP="00B0147B">
            <w:pPr>
              <w:jc w:val="center"/>
              <w:rPr>
                <w:sz w:val="18"/>
                <w:szCs w:val="18"/>
              </w:rPr>
            </w:pPr>
            <w:r>
              <w:rPr>
                <w:sz w:val="18"/>
                <w:szCs w:val="18"/>
              </w:rPr>
              <w:t>C - 1378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220085" w14:textId="77777777" w:rsidR="001F4DC1" w:rsidRDefault="001F4DC1" w:rsidP="00B0147B">
            <w:pPr>
              <w:rPr>
                <w:sz w:val="18"/>
                <w:szCs w:val="18"/>
              </w:rPr>
            </w:pPr>
            <w:r>
              <w:rPr>
                <w:sz w:val="18"/>
                <w:szCs w:val="18"/>
              </w:rPr>
              <w:t>March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7AAD4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5586A2" w14:textId="77777777" w:rsidR="001F4DC1" w:rsidRDefault="001F4DC1" w:rsidP="00B0147B">
            <w:pPr>
              <w:rPr>
                <w:sz w:val="18"/>
                <w:szCs w:val="18"/>
              </w:rPr>
            </w:pPr>
            <w:r>
              <w:rPr>
                <w:sz w:val="18"/>
                <w:szCs w:val="18"/>
              </w:rPr>
              <w:t>O'Brien, John Sidney</w:t>
            </w:r>
          </w:p>
        </w:tc>
        <w:tc>
          <w:tcPr>
            <w:tcW w:w="1200" w:type="dxa"/>
            <w:tcBorders>
              <w:top w:val="single" w:sz="4" w:space="0" w:color="auto"/>
              <w:left w:val="nil"/>
              <w:bottom w:val="single" w:sz="4" w:space="0" w:color="auto"/>
              <w:right w:val="nil"/>
            </w:tcBorders>
            <w:shd w:val="clear" w:color="000000" w:fill="FFFFFF"/>
            <w:vAlign w:val="bottom"/>
            <w:hideMark/>
          </w:tcPr>
          <w:p w14:paraId="691ABD9B" w14:textId="77777777" w:rsidR="001F4DC1" w:rsidRDefault="001F4DC1" w:rsidP="00B0147B">
            <w:pPr>
              <w:rPr>
                <w:sz w:val="18"/>
                <w:szCs w:val="18"/>
              </w:rPr>
            </w:pPr>
            <w:r>
              <w:rPr>
                <w:sz w:val="18"/>
                <w:szCs w:val="18"/>
              </w:rPr>
              <w:t>Killarney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E8CB7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D233C7" w14:textId="77777777" w:rsidR="001F4DC1" w:rsidRDefault="001F4DC1" w:rsidP="00B0147B">
            <w:pPr>
              <w:rPr>
                <w:sz w:val="18"/>
                <w:szCs w:val="18"/>
              </w:rPr>
            </w:pPr>
            <w:r>
              <w:rPr>
                <w:sz w:val="18"/>
                <w:szCs w:val="18"/>
              </w:rPr>
              <w:t>Conservativism in Turtle Mountain area.</w:t>
            </w:r>
          </w:p>
        </w:tc>
      </w:tr>
    </w:tbl>
    <w:p w14:paraId="17C07413" w14:textId="77777777" w:rsidR="001F4DC1" w:rsidRDefault="001F4DC1" w:rsidP="001F4DC1">
      <w:r>
        <w:t>Greenway organizing. We have a conservative association which needs reorganization. I tell Grits what you have done to further railway communications in this district . “I handed them a paper containing your speech at Deloraine, and they were well pleased with it….” We want to invite you to Killarney</w:t>
      </w:r>
    </w:p>
    <w:p w14:paraId="4D31B43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ACFC84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DAE45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75BE76" w14:textId="77777777" w:rsidR="001F4DC1" w:rsidRDefault="001F4DC1" w:rsidP="00B0147B">
            <w:pPr>
              <w:jc w:val="center"/>
              <w:rPr>
                <w:sz w:val="18"/>
                <w:szCs w:val="18"/>
              </w:rPr>
            </w:pPr>
            <w:r>
              <w:rPr>
                <w:sz w:val="18"/>
                <w:szCs w:val="18"/>
              </w:rPr>
              <w:t>C - 1379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E186FD6" w14:textId="77777777" w:rsidR="001F4DC1" w:rsidRDefault="001F4DC1" w:rsidP="00B0147B">
            <w:pPr>
              <w:rPr>
                <w:sz w:val="18"/>
                <w:szCs w:val="18"/>
              </w:rPr>
            </w:pPr>
            <w:r>
              <w:rPr>
                <w:sz w:val="18"/>
                <w:szCs w:val="18"/>
              </w:rPr>
              <w:t>Feb.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873CB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30CF09" w14:textId="77777777" w:rsidR="001F4DC1" w:rsidRDefault="001F4DC1" w:rsidP="00B0147B">
            <w:pPr>
              <w:rPr>
                <w:sz w:val="18"/>
                <w:szCs w:val="18"/>
              </w:rPr>
            </w:pPr>
            <w:r>
              <w:rPr>
                <w:sz w:val="18"/>
                <w:szCs w:val="18"/>
              </w:rPr>
              <w:t>White, Thomas</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08835999"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11077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57511E" w14:textId="77777777" w:rsidR="001F4DC1" w:rsidRDefault="001F4DC1" w:rsidP="00B0147B">
            <w:pPr>
              <w:rPr>
                <w:sz w:val="18"/>
                <w:szCs w:val="18"/>
              </w:rPr>
            </w:pPr>
            <w:r>
              <w:rPr>
                <w:sz w:val="18"/>
                <w:szCs w:val="18"/>
              </w:rPr>
              <w:t>Item in estimates to assist completion of Colonization Road.</w:t>
            </w:r>
          </w:p>
        </w:tc>
      </w:tr>
    </w:tbl>
    <w:p w14:paraId="104370F0" w14:textId="77777777" w:rsidR="001F4DC1" w:rsidRDefault="001F4DC1" w:rsidP="001F4DC1">
      <w:r>
        <w:t>Re your letter urging an item in estimates “to assist in the completion of the Colonization Road between Minnedosa and Lake Dauphin.” Eden spoke to me – I suggest “it was rather a work for the Local Government than for the Dominion. I will send the letter, however, to Sir Hector Langevin, upon whose report the item would have to be put in the Estimates….”</w:t>
      </w:r>
    </w:p>
    <w:p w14:paraId="0650678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FAAEB7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A1672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00638C" w14:textId="77777777" w:rsidR="001F4DC1" w:rsidRDefault="001F4DC1" w:rsidP="00B0147B">
            <w:pPr>
              <w:jc w:val="center"/>
              <w:rPr>
                <w:sz w:val="18"/>
                <w:szCs w:val="18"/>
              </w:rPr>
            </w:pPr>
            <w:r>
              <w:rPr>
                <w:sz w:val="18"/>
                <w:szCs w:val="18"/>
              </w:rPr>
              <w:t>C - 1380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F7B3CC" w14:textId="77777777" w:rsidR="001F4DC1" w:rsidRDefault="001F4DC1" w:rsidP="00B0147B">
            <w:pPr>
              <w:rPr>
                <w:sz w:val="18"/>
                <w:szCs w:val="18"/>
              </w:rPr>
            </w:pPr>
            <w:r>
              <w:rPr>
                <w:sz w:val="18"/>
                <w:szCs w:val="18"/>
              </w:rPr>
              <w:t>Jan.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B96CF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95B04C" w14:textId="77777777" w:rsidR="001F4DC1" w:rsidRDefault="001F4DC1" w:rsidP="00B0147B">
            <w:pPr>
              <w:rPr>
                <w:sz w:val="18"/>
                <w:szCs w:val="18"/>
              </w:rPr>
            </w:pPr>
            <w:r>
              <w:rPr>
                <w:sz w:val="18"/>
                <w:szCs w:val="18"/>
              </w:rPr>
              <w:t>Parr, John</w:t>
            </w:r>
          </w:p>
        </w:tc>
        <w:tc>
          <w:tcPr>
            <w:tcW w:w="1200" w:type="dxa"/>
            <w:tcBorders>
              <w:top w:val="single" w:sz="4" w:space="0" w:color="auto"/>
              <w:left w:val="nil"/>
              <w:bottom w:val="single" w:sz="4" w:space="0" w:color="auto"/>
              <w:right w:val="nil"/>
            </w:tcBorders>
            <w:shd w:val="clear" w:color="000000" w:fill="FFFFFF"/>
            <w:vAlign w:val="bottom"/>
            <w:hideMark/>
          </w:tcPr>
          <w:p w14:paraId="57991D6A" w14:textId="77777777" w:rsidR="001F4DC1" w:rsidRDefault="001F4DC1" w:rsidP="00B0147B">
            <w:pPr>
              <w:rPr>
                <w:sz w:val="18"/>
                <w:szCs w:val="18"/>
              </w:rPr>
            </w:pPr>
            <w:r>
              <w:rPr>
                <w:sz w:val="18"/>
                <w:szCs w:val="18"/>
              </w:rPr>
              <w:t>Bradwardine,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0A422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979E91" w14:textId="77777777" w:rsidR="001F4DC1" w:rsidRDefault="001F4DC1" w:rsidP="00B0147B">
            <w:pPr>
              <w:rPr>
                <w:sz w:val="18"/>
                <w:szCs w:val="18"/>
              </w:rPr>
            </w:pPr>
            <w:r>
              <w:rPr>
                <w:sz w:val="18"/>
                <w:szCs w:val="18"/>
              </w:rPr>
              <w:t>Re: A Conservative Association &amp; wanting Mr. N. to come up.</w:t>
            </w:r>
          </w:p>
        </w:tc>
      </w:tr>
    </w:tbl>
    <w:p w14:paraId="6B17A59E" w14:textId="77777777" w:rsidR="001F4DC1" w:rsidRDefault="001F4DC1" w:rsidP="001F4DC1">
      <w:r>
        <w:t>We’re thinking of starting a Cons/tve. Assocn. “As you know the Grits have been holding forth at Virden and have organized Luxton Fisher McCadrthur and others have been up….” Could you visit? “…As we want to strike terror into the Grits hearts in this county.”</w:t>
      </w:r>
    </w:p>
    <w:p w14:paraId="05398E7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F17BA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1C476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ECD74C" w14:textId="77777777" w:rsidR="001F4DC1" w:rsidRDefault="001F4DC1" w:rsidP="00B0147B">
            <w:pPr>
              <w:jc w:val="center"/>
              <w:rPr>
                <w:sz w:val="18"/>
                <w:szCs w:val="18"/>
              </w:rPr>
            </w:pPr>
            <w:r>
              <w:rPr>
                <w:sz w:val="18"/>
                <w:szCs w:val="18"/>
              </w:rPr>
              <w:t>C - 1381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0C4904" w14:textId="77777777" w:rsidR="001F4DC1" w:rsidRDefault="001F4DC1" w:rsidP="00B0147B">
            <w:pPr>
              <w:rPr>
                <w:sz w:val="18"/>
                <w:szCs w:val="18"/>
              </w:rPr>
            </w:pPr>
            <w:r>
              <w:rPr>
                <w:sz w:val="18"/>
                <w:szCs w:val="18"/>
              </w:rPr>
              <w:t>Dec.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59E01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F6B0B1" w14:textId="77777777" w:rsidR="001F4DC1" w:rsidRDefault="001F4DC1" w:rsidP="00B0147B">
            <w:pPr>
              <w:rPr>
                <w:sz w:val="18"/>
                <w:szCs w:val="18"/>
              </w:rPr>
            </w:pPr>
            <w:r>
              <w:rPr>
                <w:sz w:val="18"/>
                <w:szCs w:val="18"/>
              </w:rPr>
              <w:t>Beaty, James, M.P.</w:t>
            </w:r>
          </w:p>
        </w:tc>
        <w:tc>
          <w:tcPr>
            <w:tcW w:w="1200" w:type="dxa"/>
            <w:tcBorders>
              <w:top w:val="single" w:sz="4" w:space="0" w:color="auto"/>
              <w:left w:val="nil"/>
              <w:bottom w:val="single" w:sz="4" w:space="0" w:color="auto"/>
              <w:right w:val="nil"/>
            </w:tcBorders>
            <w:shd w:val="clear" w:color="000000" w:fill="FFFFFF"/>
            <w:vAlign w:val="bottom"/>
            <w:hideMark/>
          </w:tcPr>
          <w:p w14:paraId="3EE54414"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717B9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9E74BF" w14:textId="77777777" w:rsidR="001F4DC1" w:rsidRDefault="001F4DC1" w:rsidP="00B0147B">
            <w:pPr>
              <w:rPr>
                <w:sz w:val="18"/>
                <w:szCs w:val="18"/>
              </w:rPr>
            </w:pPr>
            <w:r>
              <w:rPr>
                <w:sz w:val="18"/>
                <w:szCs w:val="18"/>
              </w:rPr>
              <w:t>Re: N.W. Central.</w:t>
            </w:r>
          </w:p>
        </w:tc>
      </w:tr>
    </w:tbl>
    <w:p w14:paraId="0821C5AF" w14:textId="77777777" w:rsidR="001F4DC1" w:rsidRDefault="001F4DC1" w:rsidP="001F4DC1">
      <w:r>
        <w:t xml:space="preserve">“My dear Sir I have no doubt you have your own troubles; but they are nothing to mine. I sent up an agreement to Mr. Tupper for the claimants to sign; the very best they will ever get. If they do not come to reasonable terms they never will get anything. An engineer is to go up next month to make a temporary survey &amp; then I think matters will come to a conclusion; if they find the costs not to be more than we represent -- $14,000 a mile – I may take the liberty of asking him to call on you. You must ‘plug’[?] the claimants, and   </w:t>
      </w:r>
      <w:r>
        <w:rPr>
          <w:u w:val="single"/>
        </w:rPr>
        <w:t>tell them there is no company and all their process ways [?] are void</w:t>
      </w:r>
      <w:r>
        <w:t xml:space="preserve"> as they are in fact and in law. The charter lapsed on the 19</w:t>
      </w:r>
      <w:r w:rsidRPr="00404738">
        <w:rPr>
          <w:vertAlign w:val="superscript"/>
        </w:rPr>
        <w:t>th</w:t>
      </w:r>
      <w:r>
        <w:t xml:space="preserve"> Oct 1885 &amp; unless it is renewed the whole thing is up &amp; it cannot be renewed if these claimants go on with their nonsense. Of course we have the order in Council extending the time &amp; have no doubt about the renewal unless these obstacles prevent it. I intend to repeal the Section making the NW Central liable &amp; then they will have to come to terms. This however </w:t>
      </w:r>
      <w:r>
        <w:rPr>
          <w:u w:val="single"/>
        </w:rPr>
        <w:t>entre nous</w:t>
      </w:r>
      <w:r>
        <w:t xml:space="preserve">. These fellows who are making this ado about their garnishees will be remembered if I have to do with them. They must be resisted as illegal. I send a copy of acts &amp; orders in council. A little more patience </w:t>
      </w:r>
      <w:r>
        <w:tab/>
      </w:r>
      <w:r>
        <w:tab/>
        <w:t>Yours faithfully, James Beaty”</w:t>
      </w:r>
    </w:p>
    <w:p w14:paraId="12A9826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51D365C"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FC42E6"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9F1BBD" w14:textId="77777777" w:rsidR="001F4DC1" w:rsidRDefault="001F4DC1" w:rsidP="00B0147B">
            <w:pPr>
              <w:jc w:val="center"/>
              <w:rPr>
                <w:sz w:val="18"/>
                <w:szCs w:val="18"/>
              </w:rPr>
            </w:pPr>
            <w:r>
              <w:rPr>
                <w:sz w:val="18"/>
                <w:szCs w:val="18"/>
              </w:rPr>
              <w:t>C - 1382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DF8059D" w14:textId="77777777" w:rsidR="001F4DC1" w:rsidRDefault="001F4DC1" w:rsidP="00B0147B">
            <w:pPr>
              <w:rPr>
                <w:sz w:val="18"/>
                <w:szCs w:val="18"/>
              </w:rPr>
            </w:pPr>
            <w:r>
              <w:rPr>
                <w:sz w:val="18"/>
                <w:szCs w:val="18"/>
              </w:rPr>
              <w:t>Jan.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FC3DB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D85B9C" w14:textId="77777777" w:rsidR="001F4DC1" w:rsidRDefault="001F4DC1" w:rsidP="00B0147B">
            <w:pPr>
              <w:rPr>
                <w:sz w:val="18"/>
                <w:szCs w:val="18"/>
              </w:rPr>
            </w:pPr>
            <w:r>
              <w:rPr>
                <w:sz w:val="18"/>
                <w:szCs w:val="18"/>
              </w:rPr>
              <w:t>Sanford, W.E.</w:t>
            </w:r>
          </w:p>
        </w:tc>
        <w:tc>
          <w:tcPr>
            <w:tcW w:w="1200" w:type="dxa"/>
            <w:tcBorders>
              <w:top w:val="single" w:sz="4" w:space="0" w:color="auto"/>
              <w:left w:val="nil"/>
              <w:bottom w:val="single" w:sz="4" w:space="0" w:color="auto"/>
              <w:right w:val="nil"/>
            </w:tcBorders>
            <w:shd w:val="clear" w:color="000000" w:fill="FFFFFF"/>
            <w:vAlign w:val="bottom"/>
            <w:hideMark/>
          </w:tcPr>
          <w:p w14:paraId="703F7079" w14:textId="77777777" w:rsidR="001F4DC1" w:rsidRDefault="001F4DC1" w:rsidP="00B0147B">
            <w:pPr>
              <w:rPr>
                <w:sz w:val="18"/>
                <w:szCs w:val="18"/>
              </w:rPr>
            </w:pPr>
            <w:r>
              <w:rPr>
                <w:sz w:val="18"/>
                <w:szCs w:val="18"/>
              </w:rPr>
              <w:t>Hamilton,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CCAB51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91F2D3" w14:textId="77777777" w:rsidR="001F4DC1" w:rsidRDefault="001F4DC1" w:rsidP="00B0147B">
            <w:pPr>
              <w:rPr>
                <w:sz w:val="18"/>
                <w:szCs w:val="18"/>
              </w:rPr>
            </w:pPr>
            <w:r>
              <w:rPr>
                <w:sz w:val="18"/>
                <w:szCs w:val="18"/>
              </w:rPr>
              <w:t>Re: Cattle raising in the West.</w:t>
            </w:r>
          </w:p>
        </w:tc>
      </w:tr>
    </w:tbl>
    <w:p w14:paraId="5CBB399E" w14:textId="77777777" w:rsidR="001F4DC1" w:rsidRDefault="001F4DC1" w:rsidP="001F4DC1">
      <w:r>
        <w:t>Clothier mfg: [6-story bldg. on letterhead]: could you add to your letter of reference that “from your personal knowledge of stock raising in the Northwest you know it to be one of the most successful business [illegible word?]</w:t>
      </w:r>
    </w:p>
    <w:p w14:paraId="159E463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0DFB200"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F810A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A2E53B" w14:textId="77777777" w:rsidR="001F4DC1" w:rsidRDefault="001F4DC1" w:rsidP="00B0147B">
            <w:pPr>
              <w:jc w:val="center"/>
              <w:rPr>
                <w:sz w:val="18"/>
                <w:szCs w:val="18"/>
              </w:rPr>
            </w:pPr>
            <w:r>
              <w:rPr>
                <w:sz w:val="18"/>
                <w:szCs w:val="18"/>
              </w:rPr>
              <w:t>C - 1383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40BBE9" w14:textId="77777777" w:rsidR="001F4DC1" w:rsidRDefault="001F4DC1" w:rsidP="00B0147B">
            <w:pPr>
              <w:rPr>
                <w:sz w:val="18"/>
                <w:szCs w:val="18"/>
              </w:rPr>
            </w:pPr>
            <w:r>
              <w:rPr>
                <w:sz w:val="18"/>
                <w:szCs w:val="18"/>
              </w:rPr>
              <w:t>Feb.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75AB5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3A1BD0" w14:textId="77777777" w:rsidR="001F4DC1" w:rsidRDefault="001F4DC1" w:rsidP="00B0147B">
            <w:pPr>
              <w:rPr>
                <w:sz w:val="18"/>
                <w:szCs w:val="18"/>
              </w:rPr>
            </w:pPr>
            <w:r>
              <w:rPr>
                <w:sz w:val="18"/>
                <w:szCs w:val="18"/>
              </w:rPr>
              <w:t>Sanford, W.E.</w:t>
            </w:r>
          </w:p>
        </w:tc>
        <w:tc>
          <w:tcPr>
            <w:tcW w:w="1200" w:type="dxa"/>
            <w:tcBorders>
              <w:top w:val="single" w:sz="4" w:space="0" w:color="auto"/>
              <w:left w:val="nil"/>
              <w:bottom w:val="single" w:sz="4" w:space="0" w:color="auto"/>
              <w:right w:val="nil"/>
            </w:tcBorders>
            <w:shd w:val="clear" w:color="000000" w:fill="FFFFFF"/>
            <w:vAlign w:val="bottom"/>
            <w:hideMark/>
          </w:tcPr>
          <w:p w14:paraId="3949EF27" w14:textId="77777777" w:rsidR="001F4DC1" w:rsidRDefault="001F4DC1" w:rsidP="00B0147B">
            <w:pPr>
              <w:rPr>
                <w:sz w:val="18"/>
                <w:szCs w:val="18"/>
              </w:rPr>
            </w:pPr>
            <w:r>
              <w:rPr>
                <w:sz w:val="18"/>
                <w:szCs w:val="18"/>
              </w:rPr>
              <w:t>Hamilton,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46876E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A707B7" w14:textId="77777777" w:rsidR="001F4DC1" w:rsidRDefault="001F4DC1" w:rsidP="00B0147B">
            <w:pPr>
              <w:rPr>
                <w:sz w:val="18"/>
                <w:szCs w:val="18"/>
              </w:rPr>
            </w:pPr>
            <w:r>
              <w:rPr>
                <w:sz w:val="18"/>
                <w:szCs w:val="18"/>
              </w:rPr>
              <w:t>Re: Coal mines &amp; cattle raising.</w:t>
            </w:r>
          </w:p>
        </w:tc>
      </w:tr>
    </w:tbl>
    <w:p w14:paraId="40BC7E85" w14:textId="77777777" w:rsidR="001F4DC1" w:rsidRDefault="001F4DC1" w:rsidP="001F4DC1">
      <w:r>
        <w:t>“My Dear Mr. Norquay</w:t>
      </w:r>
      <w:r>
        <w:tab/>
        <w:t xml:space="preserve">A party from Winnipeg was telling me today that the coal at Lethbridge has proved to be very inferior and is being condemned by the Railway Coy. It is not </w:t>
      </w:r>
      <w:r>
        <w:lastRenderedPageBreak/>
        <w:t>at all up to the coal at Medicine Hat Mine. I think you better put a watch on that. Would you kindly let me know by return what shape that is in and how soon you will make the necessary steps towards securing the property?</w:t>
      </w:r>
    </w:p>
    <w:p w14:paraId="1A4E89F6" w14:textId="77777777" w:rsidR="001F4DC1" w:rsidRDefault="001F4DC1" w:rsidP="001F4DC1">
      <w:r>
        <w:tab/>
        <w:t>Re Townsight [sic] Southern Man: What is the outlook in this direction?”</w:t>
      </w:r>
    </w:p>
    <w:p w14:paraId="520F6D72" w14:textId="77777777" w:rsidR="001F4DC1" w:rsidRDefault="001F4DC1" w:rsidP="001F4DC1">
      <w:r>
        <w:t>I wrote some days ago, asking for a letter of recommend – put in your views on ranching – “Put it as strong as you like. I have letters of recommendation from Sir John, the lieut Gov, and others and should very much appreciate one from you…”</w:t>
      </w:r>
    </w:p>
    <w:p w14:paraId="34E6886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D80D7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0BB708"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B7958B0" w14:textId="77777777" w:rsidR="001F4DC1" w:rsidRDefault="001F4DC1" w:rsidP="00B0147B">
            <w:pPr>
              <w:jc w:val="center"/>
              <w:rPr>
                <w:sz w:val="18"/>
                <w:szCs w:val="18"/>
              </w:rPr>
            </w:pPr>
            <w:r>
              <w:rPr>
                <w:sz w:val="18"/>
                <w:szCs w:val="18"/>
              </w:rPr>
              <w:t>C - 1384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94C4D46" w14:textId="77777777" w:rsidR="001F4DC1" w:rsidRDefault="001F4DC1" w:rsidP="00B0147B">
            <w:pPr>
              <w:rPr>
                <w:sz w:val="18"/>
                <w:szCs w:val="18"/>
              </w:rPr>
            </w:pPr>
            <w:r>
              <w:rPr>
                <w:sz w:val="18"/>
                <w:szCs w:val="18"/>
              </w:rPr>
              <w:t>Feb.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F3D618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D25AFE" w14:textId="77777777" w:rsidR="001F4DC1" w:rsidRDefault="001F4DC1" w:rsidP="00B0147B">
            <w:pPr>
              <w:rPr>
                <w:sz w:val="18"/>
                <w:szCs w:val="18"/>
              </w:rPr>
            </w:pPr>
            <w:r>
              <w:rPr>
                <w:sz w:val="18"/>
                <w:szCs w:val="18"/>
              </w:rPr>
              <w:t>Munson &amp; Allan</w:t>
            </w:r>
          </w:p>
        </w:tc>
        <w:tc>
          <w:tcPr>
            <w:tcW w:w="1200" w:type="dxa"/>
            <w:tcBorders>
              <w:top w:val="single" w:sz="4" w:space="0" w:color="auto"/>
              <w:left w:val="nil"/>
              <w:bottom w:val="single" w:sz="4" w:space="0" w:color="auto"/>
              <w:right w:val="nil"/>
            </w:tcBorders>
            <w:shd w:val="clear" w:color="000000" w:fill="FFFFFF"/>
            <w:vAlign w:val="bottom"/>
            <w:hideMark/>
          </w:tcPr>
          <w:p w14:paraId="30F9A6E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84C39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5018E7" w14:textId="77777777" w:rsidR="001F4DC1" w:rsidRDefault="001F4DC1" w:rsidP="00B0147B">
            <w:pPr>
              <w:rPr>
                <w:sz w:val="18"/>
                <w:szCs w:val="18"/>
              </w:rPr>
            </w:pPr>
            <w:r>
              <w:rPr>
                <w:sz w:val="18"/>
                <w:szCs w:val="18"/>
              </w:rPr>
              <w:t>Re: Lease of Lot 8, St. Andrews to Wm. Bell Carmichael.</w:t>
            </w:r>
          </w:p>
        </w:tc>
      </w:tr>
    </w:tbl>
    <w:p w14:paraId="0E887262" w14:textId="77777777" w:rsidR="001F4DC1" w:rsidRDefault="001F4DC1" w:rsidP="001F4DC1">
      <w:r>
        <w:t>Law office: Re the lease from yourself to Carmichael of Lot 8, St Andrews, “has only been executed by you up to the present time.” Ask him to call at our office and execute the same…</w:t>
      </w:r>
    </w:p>
    <w:p w14:paraId="2398D44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EC70515"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143D86"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890B14" w14:textId="77777777" w:rsidR="001F4DC1" w:rsidRDefault="001F4DC1" w:rsidP="00B0147B">
            <w:pPr>
              <w:jc w:val="center"/>
              <w:rPr>
                <w:sz w:val="18"/>
                <w:szCs w:val="18"/>
              </w:rPr>
            </w:pPr>
            <w:r>
              <w:rPr>
                <w:sz w:val="18"/>
                <w:szCs w:val="18"/>
              </w:rPr>
              <w:t>C - 1385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7AF075" w14:textId="77777777" w:rsidR="001F4DC1" w:rsidRDefault="001F4DC1" w:rsidP="00B0147B">
            <w:pPr>
              <w:rPr>
                <w:sz w:val="18"/>
                <w:szCs w:val="18"/>
              </w:rPr>
            </w:pPr>
            <w:r>
              <w:rPr>
                <w:sz w:val="18"/>
                <w:szCs w:val="18"/>
              </w:rPr>
              <w:t>Feb.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678B7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5D978A" w14:textId="77777777" w:rsidR="001F4DC1" w:rsidRDefault="001F4DC1" w:rsidP="00B0147B">
            <w:pPr>
              <w:rPr>
                <w:sz w:val="18"/>
                <w:szCs w:val="18"/>
              </w:rPr>
            </w:pPr>
            <w:r>
              <w:rPr>
                <w:sz w:val="18"/>
                <w:szCs w:val="18"/>
              </w:rPr>
              <w:t>Peebles, Col.</w:t>
            </w:r>
          </w:p>
        </w:tc>
        <w:tc>
          <w:tcPr>
            <w:tcW w:w="1200" w:type="dxa"/>
            <w:tcBorders>
              <w:top w:val="single" w:sz="4" w:space="0" w:color="auto"/>
              <w:left w:val="nil"/>
              <w:bottom w:val="single" w:sz="4" w:space="0" w:color="auto"/>
              <w:right w:val="nil"/>
            </w:tcBorders>
            <w:shd w:val="clear" w:color="000000" w:fill="FFFFFF"/>
            <w:vAlign w:val="bottom"/>
            <w:hideMark/>
          </w:tcPr>
          <w:p w14:paraId="6F8B5E0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A304A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F6CA99" w14:textId="77777777" w:rsidR="001F4DC1" w:rsidRDefault="001F4DC1" w:rsidP="00B0147B">
            <w:pPr>
              <w:rPr>
                <w:sz w:val="18"/>
                <w:szCs w:val="18"/>
              </w:rPr>
            </w:pPr>
            <w:r>
              <w:rPr>
                <w:sz w:val="18"/>
                <w:szCs w:val="18"/>
              </w:rPr>
              <w:t>Re: $23.70 authorized to pay Tom.</w:t>
            </w:r>
          </w:p>
        </w:tc>
      </w:tr>
    </w:tbl>
    <w:p w14:paraId="441AC4A1" w14:textId="77777777" w:rsidR="001F4DC1" w:rsidRPr="00404738" w:rsidRDefault="001F4DC1" w:rsidP="001F4DC1">
      <w:r>
        <w:t>Dept payment to your son, W.L.I. – I am not sure of his address -- ask him to call at my house for cheque…</w:t>
      </w:r>
    </w:p>
    <w:p w14:paraId="51F631B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0BC7E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DD785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75F8DE9" w14:textId="77777777" w:rsidR="001F4DC1" w:rsidRDefault="001F4DC1" w:rsidP="00B0147B">
            <w:pPr>
              <w:jc w:val="center"/>
              <w:rPr>
                <w:sz w:val="18"/>
                <w:szCs w:val="18"/>
              </w:rPr>
            </w:pPr>
            <w:r>
              <w:rPr>
                <w:sz w:val="18"/>
                <w:szCs w:val="18"/>
              </w:rPr>
              <w:t>C - 1386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D3DC83" w14:textId="77777777" w:rsidR="001F4DC1" w:rsidRDefault="001F4DC1" w:rsidP="00B0147B">
            <w:pPr>
              <w:rPr>
                <w:sz w:val="18"/>
                <w:szCs w:val="18"/>
              </w:rPr>
            </w:pPr>
            <w:r>
              <w:rPr>
                <w:sz w:val="18"/>
                <w:szCs w:val="18"/>
              </w:rPr>
              <w:t>Feb.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BF88A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E91F7D"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5D69F58B"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FDCE8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E8121D" w14:textId="77777777" w:rsidR="001F4DC1" w:rsidRDefault="001F4DC1" w:rsidP="00B0147B">
            <w:pPr>
              <w:rPr>
                <w:sz w:val="18"/>
                <w:szCs w:val="18"/>
              </w:rPr>
            </w:pPr>
            <w:r>
              <w:rPr>
                <w:sz w:val="18"/>
                <w:szCs w:val="18"/>
              </w:rPr>
              <w:t>Re: Virden meeting.</w:t>
            </w:r>
          </w:p>
        </w:tc>
      </w:tr>
    </w:tbl>
    <w:p w14:paraId="48012CA1" w14:textId="77777777" w:rsidR="001F4DC1" w:rsidRDefault="001F4DC1" w:rsidP="001F4DC1">
      <w:r>
        <w:t>I hear Virden mtg arranged for 23</w:t>
      </w:r>
      <w:r w:rsidRPr="00C3648C">
        <w:rPr>
          <w:vertAlign w:val="superscript"/>
        </w:rPr>
        <w:t>rd</w:t>
      </w:r>
      <w:r>
        <w:t xml:space="preserve"> inst. Could you speak to our City Association on evg of 24</w:t>
      </w:r>
      <w:r w:rsidRPr="00C3648C">
        <w:rPr>
          <w:vertAlign w:val="superscript"/>
        </w:rPr>
        <w:t>th</w:t>
      </w:r>
      <w:r>
        <w:t>? – “so that you might meet as many as possible &amp; give them a few words”</w:t>
      </w:r>
    </w:p>
    <w:p w14:paraId="701A076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1D15BD2"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9B28B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75480D" w14:textId="77777777" w:rsidR="001F4DC1" w:rsidRDefault="001F4DC1" w:rsidP="00B0147B">
            <w:pPr>
              <w:jc w:val="center"/>
              <w:rPr>
                <w:sz w:val="18"/>
                <w:szCs w:val="18"/>
              </w:rPr>
            </w:pPr>
            <w:r>
              <w:rPr>
                <w:sz w:val="18"/>
                <w:szCs w:val="18"/>
              </w:rPr>
              <w:t>C - 1387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59D937" w14:textId="77777777" w:rsidR="001F4DC1" w:rsidRDefault="001F4DC1" w:rsidP="00B0147B">
            <w:pPr>
              <w:rPr>
                <w:sz w:val="18"/>
                <w:szCs w:val="18"/>
              </w:rPr>
            </w:pPr>
            <w:r>
              <w:rPr>
                <w:sz w:val="18"/>
                <w:szCs w:val="18"/>
              </w:rPr>
              <w:t>Feb.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EED93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0EE7D7" w14:textId="77777777" w:rsidR="001F4DC1" w:rsidRDefault="001F4DC1" w:rsidP="00B0147B">
            <w:pPr>
              <w:rPr>
                <w:sz w:val="18"/>
                <w:szCs w:val="18"/>
              </w:rPr>
            </w:pPr>
            <w:r>
              <w:rPr>
                <w:sz w:val="18"/>
                <w:szCs w:val="18"/>
              </w:rPr>
              <w:t>Kingsmill, Nichol</w:t>
            </w:r>
          </w:p>
        </w:tc>
        <w:tc>
          <w:tcPr>
            <w:tcW w:w="1200" w:type="dxa"/>
            <w:tcBorders>
              <w:top w:val="single" w:sz="4" w:space="0" w:color="auto"/>
              <w:left w:val="nil"/>
              <w:bottom w:val="single" w:sz="4" w:space="0" w:color="auto"/>
              <w:right w:val="nil"/>
            </w:tcBorders>
            <w:shd w:val="clear" w:color="000000" w:fill="FFFFFF"/>
            <w:vAlign w:val="bottom"/>
            <w:hideMark/>
          </w:tcPr>
          <w:p w14:paraId="4BE12867"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7D7D6A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529956" w14:textId="77777777" w:rsidR="001F4DC1" w:rsidRDefault="001F4DC1" w:rsidP="00B0147B">
            <w:pPr>
              <w:rPr>
                <w:sz w:val="18"/>
                <w:szCs w:val="18"/>
              </w:rPr>
            </w:pPr>
            <w:r>
              <w:rPr>
                <w:sz w:val="18"/>
                <w:szCs w:val="18"/>
              </w:rPr>
              <w:t>Enclosing annual pass over Michigan Central for 1886.</w:t>
            </w:r>
          </w:p>
        </w:tc>
      </w:tr>
    </w:tbl>
    <w:p w14:paraId="67BC707C" w14:textId="77777777" w:rsidR="001F4DC1" w:rsidRDefault="001F4DC1" w:rsidP="001F4DC1"/>
    <w:p w14:paraId="43344626" w14:textId="77777777" w:rsidR="001F4DC1" w:rsidRDefault="001F4DC1" w:rsidP="001F4DC1"/>
    <w:p w14:paraId="4773F85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379E2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0C22D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A05849" w14:textId="77777777" w:rsidR="001F4DC1" w:rsidRDefault="001F4DC1" w:rsidP="00B0147B">
            <w:pPr>
              <w:jc w:val="center"/>
              <w:rPr>
                <w:sz w:val="18"/>
                <w:szCs w:val="18"/>
              </w:rPr>
            </w:pPr>
            <w:r>
              <w:rPr>
                <w:sz w:val="18"/>
                <w:szCs w:val="18"/>
              </w:rPr>
              <w:t>C - 1388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67B061" w14:textId="77777777" w:rsidR="001F4DC1" w:rsidRDefault="001F4DC1" w:rsidP="00B0147B">
            <w:pPr>
              <w:rPr>
                <w:sz w:val="18"/>
                <w:szCs w:val="18"/>
              </w:rPr>
            </w:pPr>
            <w:r>
              <w:rPr>
                <w:sz w:val="18"/>
                <w:szCs w:val="18"/>
              </w:rPr>
              <w:t>Feb.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E6342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36ACD59" w14:textId="77777777" w:rsidR="001F4DC1" w:rsidRDefault="001F4DC1" w:rsidP="00B0147B">
            <w:pPr>
              <w:rPr>
                <w:sz w:val="18"/>
                <w:szCs w:val="18"/>
              </w:rPr>
            </w:pPr>
            <w:r>
              <w:rPr>
                <w:sz w:val="18"/>
                <w:szCs w:val="18"/>
              </w:rPr>
              <w:t>Phillips, John</w:t>
            </w:r>
          </w:p>
        </w:tc>
        <w:tc>
          <w:tcPr>
            <w:tcW w:w="1200" w:type="dxa"/>
            <w:tcBorders>
              <w:top w:val="single" w:sz="4" w:space="0" w:color="auto"/>
              <w:left w:val="nil"/>
              <w:bottom w:val="single" w:sz="4" w:space="0" w:color="auto"/>
              <w:right w:val="nil"/>
            </w:tcBorders>
            <w:shd w:val="clear" w:color="000000" w:fill="FFFFFF"/>
            <w:vAlign w:val="bottom"/>
            <w:hideMark/>
          </w:tcPr>
          <w:p w14:paraId="6354B6BB" w14:textId="77777777" w:rsidR="001F4DC1" w:rsidRDefault="001F4DC1" w:rsidP="00B0147B">
            <w:pPr>
              <w:rPr>
                <w:sz w:val="18"/>
                <w:szCs w:val="18"/>
              </w:rPr>
            </w:pPr>
            <w:r>
              <w:rPr>
                <w:sz w:val="18"/>
                <w:szCs w:val="18"/>
              </w:rPr>
              <w:t>Chicago, Illinois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F3174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CFBAA1" w14:textId="77777777" w:rsidR="001F4DC1" w:rsidRDefault="001F4DC1" w:rsidP="00B0147B">
            <w:pPr>
              <w:rPr>
                <w:sz w:val="18"/>
                <w:szCs w:val="18"/>
              </w:rPr>
            </w:pPr>
            <w:r>
              <w:rPr>
                <w:sz w:val="18"/>
                <w:szCs w:val="18"/>
              </w:rPr>
              <w:t>Regretting not having seen Mr. N. when passing</w:t>
            </w:r>
            <w:r>
              <w:rPr>
                <w:sz w:val="18"/>
                <w:szCs w:val="18"/>
              </w:rPr>
              <w:br/>
              <w:t>through Chicago.</w:t>
            </w:r>
          </w:p>
        </w:tc>
      </w:tr>
    </w:tbl>
    <w:p w14:paraId="53BB6568" w14:textId="77777777" w:rsidR="001F4DC1" w:rsidRDefault="001F4DC1" w:rsidP="001F4DC1">
      <w:r>
        <w:t>I gather you passed through this city yesterday – regret missing you – “I wrote Nursey some time ago to send me ballance [sic] of account on Picture…” please “wake him up to my starved financial condition and his delinquency.”</w:t>
      </w:r>
    </w:p>
    <w:p w14:paraId="572E30CE"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916"/>
        <w:gridCol w:w="1378"/>
        <w:gridCol w:w="1193"/>
        <w:gridCol w:w="976"/>
        <w:gridCol w:w="3816"/>
      </w:tblGrid>
      <w:tr w:rsidR="001F4DC1" w14:paraId="298C3101"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13298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2BE519" w14:textId="77777777" w:rsidR="001F4DC1" w:rsidRDefault="001F4DC1" w:rsidP="00B0147B">
            <w:pPr>
              <w:jc w:val="center"/>
              <w:rPr>
                <w:sz w:val="18"/>
                <w:szCs w:val="18"/>
              </w:rPr>
            </w:pPr>
            <w:r>
              <w:rPr>
                <w:sz w:val="18"/>
                <w:szCs w:val="18"/>
              </w:rPr>
              <w:t>C - 1389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300C281" w14:textId="77777777" w:rsidR="001F4DC1" w:rsidRDefault="001F4DC1" w:rsidP="00B0147B">
            <w:pPr>
              <w:rPr>
                <w:sz w:val="18"/>
                <w:szCs w:val="18"/>
              </w:rPr>
            </w:pPr>
            <w:r>
              <w:rPr>
                <w:sz w:val="18"/>
                <w:szCs w:val="18"/>
              </w:rPr>
              <w:t>Dec.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F32A136"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45F5FFF" w14:textId="77777777" w:rsidR="001F4DC1" w:rsidRDefault="001F4DC1" w:rsidP="00B0147B">
            <w:pPr>
              <w:rPr>
                <w:sz w:val="18"/>
                <w:szCs w:val="18"/>
              </w:rPr>
            </w:pPr>
            <w:r>
              <w:rPr>
                <w:sz w:val="18"/>
                <w:szCs w:val="18"/>
              </w:rPr>
              <w:t>School of Mounted Infantry</w:t>
            </w:r>
          </w:p>
        </w:tc>
        <w:tc>
          <w:tcPr>
            <w:tcW w:w="1200" w:type="dxa"/>
            <w:tcBorders>
              <w:top w:val="single" w:sz="4" w:space="0" w:color="auto"/>
              <w:left w:val="nil"/>
              <w:bottom w:val="single" w:sz="4" w:space="0" w:color="auto"/>
              <w:right w:val="nil"/>
            </w:tcBorders>
            <w:shd w:val="clear" w:color="000000" w:fill="FFFFFF"/>
            <w:vAlign w:val="bottom"/>
            <w:hideMark/>
          </w:tcPr>
          <w:p w14:paraId="29F2892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83D2D7" w14:textId="77777777" w:rsidR="001F4DC1" w:rsidRDefault="001F4DC1" w:rsidP="00B0147B">
            <w:pPr>
              <w:rPr>
                <w:sz w:val="18"/>
                <w:szCs w:val="18"/>
              </w:rPr>
            </w:pPr>
            <w:r>
              <w:rPr>
                <w:sz w:val="18"/>
                <w:szCs w:val="18"/>
              </w:rPr>
              <w:t>Norquay, John</w:t>
            </w:r>
            <w:r>
              <w:rPr>
                <w:sz w:val="18"/>
                <w:szCs w:val="18"/>
              </w:rPr>
              <w:br/>
              <w:t>&amp; Ladies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3C54C0" w14:textId="77777777" w:rsidR="001F4DC1" w:rsidRDefault="001F4DC1" w:rsidP="00B0147B">
            <w:pPr>
              <w:rPr>
                <w:sz w:val="18"/>
                <w:szCs w:val="18"/>
              </w:rPr>
            </w:pPr>
            <w:r>
              <w:rPr>
                <w:sz w:val="18"/>
                <w:szCs w:val="18"/>
              </w:rPr>
              <w:t>Invitation to their ball.  Accepted; no copy kept.</w:t>
            </w:r>
          </w:p>
        </w:tc>
      </w:tr>
    </w:tbl>
    <w:p w14:paraId="0240B262" w14:textId="77777777" w:rsidR="001F4DC1" w:rsidRDefault="001F4DC1" w:rsidP="001F4DC1"/>
    <w:tbl>
      <w:tblPr>
        <w:tblW w:w="10620" w:type="dxa"/>
        <w:tblInd w:w="93" w:type="dxa"/>
        <w:tblLook w:val="04A0" w:firstRow="1" w:lastRow="0" w:firstColumn="1" w:lastColumn="0" w:noHBand="0" w:noVBand="1"/>
      </w:tblPr>
      <w:tblGrid>
        <w:gridCol w:w="620"/>
        <w:gridCol w:w="700"/>
        <w:gridCol w:w="1033"/>
        <w:gridCol w:w="821"/>
        <w:gridCol w:w="1388"/>
        <w:gridCol w:w="1197"/>
        <w:gridCol w:w="978"/>
        <w:gridCol w:w="3883"/>
      </w:tblGrid>
      <w:tr w:rsidR="001F4DC1" w14:paraId="37D1D30D"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0803D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88F9D8" w14:textId="77777777" w:rsidR="001F4DC1" w:rsidRDefault="001F4DC1" w:rsidP="00B0147B">
            <w:pPr>
              <w:jc w:val="center"/>
              <w:rPr>
                <w:sz w:val="18"/>
                <w:szCs w:val="18"/>
              </w:rPr>
            </w:pPr>
            <w:r>
              <w:rPr>
                <w:sz w:val="18"/>
                <w:szCs w:val="18"/>
              </w:rPr>
              <w:t>C - 1390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E5CC04" w14:textId="77777777" w:rsidR="001F4DC1" w:rsidRDefault="001F4DC1" w:rsidP="00B0147B">
            <w:pPr>
              <w:rPr>
                <w:sz w:val="18"/>
                <w:szCs w:val="18"/>
              </w:rPr>
            </w:pPr>
            <w:r>
              <w:rPr>
                <w:sz w:val="18"/>
                <w:szCs w:val="18"/>
              </w:rPr>
              <w:t>[Dec.] 1885</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68D0B055" w14:textId="77777777" w:rsidR="001F4DC1" w:rsidRDefault="001F4DC1" w:rsidP="00B0147B">
            <w:pPr>
              <w:rPr>
                <w:sz w:val="18"/>
                <w:szCs w:val="18"/>
              </w:rPr>
            </w:pPr>
            <w:r>
              <w:rPr>
                <w:sz w:val="18"/>
                <w:szCs w:val="18"/>
              </w:rPr>
              <w:t>School</w:t>
            </w:r>
            <w:r>
              <w:rPr>
                <w:sz w:val="18"/>
                <w:szCs w:val="18"/>
              </w:rPr>
              <w:br/>
              <w:t>Reports,</w:t>
            </w:r>
            <w:r>
              <w:rPr>
                <w:sz w:val="18"/>
                <w:szCs w:val="18"/>
              </w:rPr>
              <w:br/>
              <w:t>&amp; 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909A8E3" w14:textId="77777777" w:rsidR="001F4DC1" w:rsidRDefault="001F4DC1" w:rsidP="00B0147B">
            <w:pPr>
              <w:rPr>
                <w:sz w:val="18"/>
                <w:szCs w:val="18"/>
              </w:rPr>
            </w:pPr>
            <w:r>
              <w:rPr>
                <w:sz w:val="18"/>
                <w:szCs w:val="18"/>
              </w:rPr>
              <w:t>St. John's College</w:t>
            </w:r>
          </w:p>
        </w:tc>
        <w:tc>
          <w:tcPr>
            <w:tcW w:w="1200" w:type="dxa"/>
            <w:tcBorders>
              <w:top w:val="single" w:sz="4" w:space="0" w:color="auto"/>
              <w:left w:val="nil"/>
              <w:bottom w:val="single" w:sz="4" w:space="0" w:color="auto"/>
              <w:right w:val="nil"/>
            </w:tcBorders>
            <w:shd w:val="clear" w:color="000000" w:fill="FFFFFF"/>
            <w:vAlign w:val="bottom"/>
            <w:hideMark/>
          </w:tcPr>
          <w:p w14:paraId="72A0D78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79C97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3379BC" w14:textId="77777777" w:rsidR="001F4DC1" w:rsidRDefault="001F4DC1" w:rsidP="00B0147B">
            <w:pPr>
              <w:rPr>
                <w:sz w:val="18"/>
                <w:szCs w:val="18"/>
              </w:rPr>
            </w:pPr>
            <w:r>
              <w:rPr>
                <w:sz w:val="18"/>
                <w:szCs w:val="18"/>
              </w:rPr>
              <w:t>Respecting Horace and Andrew.</w:t>
            </w:r>
          </w:p>
        </w:tc>
      </w:tr>
    </w:tbl>
    <w:p w14:paraId="079A6494" w14:textId="77777777" w:rsidR="001F4DC1" w:rsidRDefault="001F4DC1" w:rsidP="001F4DC1">
      <w:r>
        <w:t xml:space="preserve">Andrew – 1st in 1st class, “Very satisfactory” conduct, etc, i in Latin, iii in French, i in English, ii in Arithmetic, ii in Religious Instruction </w:t>
      </w:r>
      <w:r>
        <w:tab/>
        <w:t>75.3%</w:t>
      </w:r>
    </w:p>
    <w:p w14:paraId="491146D9" w14:textId="77777777" w:rsidR="001F4DC1" w:rsidRDefault="001F4DC1" w:rsidP="001F4DC1">
      <w:r>
        <w:t>Boarders to be in residence on Monday Jan 11</w:t>
      </w:r>
      <w:r w:rsidRPr="00722387">
        <w:rPr>
          <w:vertAlign w:val="superscript"/>
        </w:rPr>
        <w:t>th</w:t>
      </w:r>
      <w:r>
        <w:t>.</w:t>
      </w:r>
      <w:r>
        <w:tab/>
        <w:t>[all on printed form for the first time]</w:t>
      </w:r>
    </w:p>
    <w:p w14:paraId="36D7DECE" w14:textId="77777777" w:rsidR="001F4DC1" w:rsidRDefault="001F4DC1" w:rsidP="001F4DC1"/>
    <w:p w14:paraId="128B54DD" w14:textId="77777777" w:rsidR="001F4DC1" w:rsidRDefault="001F4DC1" w:rsidP="001F4DC1">
      <w:r>
        <w:t>Horace – 4</w:t>
      </w:r>
      <w:r w:rsidRPr="009031BB">
        <w:rPr>
          <w:vertAlign w:val="superscript"/>
        </w:rPr>
        <w:t>th</w:t>
      </w:r>
      <w:r>
        <w:t xml:space="preserve"> form, “3</w:t>
      </w:r>
      <w:r w:rsidRPr="009031BB">
        <w:rPr>
          <w:vertAlign w:val="superscript"/>
        </w:rPr>
        <w:t>rd</w:t>
      </w:r>
      <w:r>
        <w:t xml:space="preserve"> in class II, “Very satisfactory” conduct etc </w:t>
      </w:r>
      <w:r>
        <w:tab/>
        <w:t>ii in Latin, Classical History, Greek, French, English, Math, Bookkeeping, and i in Arithmetic and Religious Instruction</w:t>
      </w:r>
    </w:p>
    <w:p w14:paraId="06435577" w14:textId="77777777" w:rsidR="001F4DC1" w:rsidRDefault="001F4DC1" w:rsidP="001F4DC1">
      <w:r>
        <w:lastRenderedPageBreak/>
        <w:t>Also: some parents have inquired about “Drill” to improve boy’s deportment – wld be given in April, cost of $1: “If you have any objection to your boy having drill, will you kindly say so.”</w:t>
      </w:r>
    </w:p>
    <w:p w14:paraId="60326C0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CA42CC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67326C"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05FF99" w14:textId="77777777" w:rsidR="001F4DC1" w:rsidRDefault="001F4DC1" w:rsidP="00B0147B">
            <w:pPr>
              <w:jc w:val="center"/>
              <w:rPr>
                <w:sz w:val="18"/>
                <w:szCs w:val="18"/>
              </w:rPr>
            </w:pPr>
            <w:r>
              <w:rPr>
                <w:sz w:val="18"/>
                <w:szCs w:val="18"/>
              </w:rPr>
              <w:t>C - 1391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2B6A6C" w14:textId="77777777" w:rsidR="001F4DC1" w:rsidRDefault="001F4DC1" w:rsidP="00B0147B">
            <w:pPr>
              <w:rPr>
                <w:sz w:val="18"/>
                <w:szCs w:val="18"/>
              </w:rPr>
            </w:pPr>
            <w:r>
              <w:rPr>
                <w:sz w:val="18"/>
                <w:szCs w:val="18"/>
              </w:rPr>
              <w:t>Dec.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9E82E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10D7AD" w14:textId="77777777" w:rsidR="001F4DC1" w:rsidRDefault="001F4DC1" w:rsidP="00B0147B">
            <w:pPr>
              <w:rPr>
                <w:sz w:val="18"/>
                <w:szCs w:val="18"/>
              </w:rPr>
            </w:pPr>
            <w:r>
              <w:rPr>
                <w:sz w:val="18"/>
                <w:szCs w:val="18"/>
              </w:rPr>
              <w:t>Ruperts Land, R.</w:t>
            </w:r>
          </w:p>
        </w:tc>
        <w:tc>
          <w:tcPr>
            <w:tcW w:w="1200" w:type="dxa"/>
            <w:tcBorders>
              <w:top w:val="single" w:sz="4" w:space="0" w:color="auto"/>
              <w:left w:val="nil"/>
              <w:bottom w:val="single" w:sz="4" w:space="0" w:color="auto"/>
              <w:right w:val="nil"/>
            </w:tcBorders>
            <w:shd w:val="clear" w:color="000000" w:fill="FFFFFF"/>
            <w:vAlign w:val="bottom"/>
            <w:hideMark/>
          </w:tcPr>
          <w:p w14:paraId="152EAFB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17A4D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1CCAFE" w14:textId="77777777" w:rsidR="001F4DC1" w:rsidRDefault="001F4DC1" w:rsidP="00B0147B">
            <w:pPr>
              <w:rPr>
                <w:sz w:val="18"/>
                <w:szCs w:val="18"/>
              </w:rPr>
            </w:pPr>
            <w:r>
              <w:rPr>
                <w:sz w:val="18"/>
                <w:szCs w:val="18"/>
              </w:rPr>
              <w:t>Enclosing report of Horace &amp; Andrew's progress.</w:t>
            </w:r>
          </w:p>
        </w:tc>
      </w:tr>
    </w:tbl>
    <w:p w14:paraId="11573C45" w14:textId="77777777" w:rsidR="001F4DC1" w:rsidRDefault="001F4DC1" w:rsidP="001F4DC1">
      <w:r>
        <w:t>Bishop’s letter – “your boys …they give us great pleasure and the very fullest satisfaction. They are two very fine boys.”</w:t>
      </w:r>
    </w:p>
    <w:p w14:paraId="5AAFD25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880E3ED"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256B6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967523" w14:textId="77777777" w:rsidR="001F4DC1" w:rsidRDefault="001F4DC1" w:rsidP="00B0147B">
            <w:pPr>
              <w:jc w:val="center"/>
              <w:rPr>
                <w:sz w:val="18"/>
                <w:szCs w:val="18"/>
              </w:rPr>
            </w:pPr>
            <w:r>
              <w:rPr>
                <w:sz w:val="18"/>
                <w:szCs w:val="18"/>
              </w:rPr>
              <w:t>C - 1392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1878F6" w14:textId="77777777" w:rsidR="001F4DC1" w:rsidRDefault="001F4DC1" w:rsidP="00B0147B">
            <w:pPr>
              <w:rPr>
                <w:sz w:val="18"/>
                <w:szCs w:val="18"/>
              </w:rPr>
            </w:pPr>
            <w:r>
              <w:rPr>
                <w:sz w:val="18"/>
                <w:szCs w:val="18"/>
              </w:rPr>
              <w:t>Dec. 19,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E5468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CF04EE" w14:textId="77777777" w:rsidR="001F4DC1" w:rsidRDefault="001F4DC1" w:rsidP="00B0147B">
            <w:pPr>
              <w:rPr>
                <w:sz w:val="18"/>
                <w:szCs w:val="18"/>
              </w:rPr>
            </w:pPr>
            <w:r>
              <w:rPr>
                <w:sz w:val="18"/>
                <w:szCs w:val="18"/>
              </w:rPr>
              <w:t>Tomlinson, R.H.</w:t>
            </w:r>
          </w:p>
        </w:tc>
        <w:tc>
          <w:tcPr>
            <w:tcW w:w="1200" w:type="dxa"/>
            <w:tcBorders>
              <w:top w:val="single" w:sz="4" w:space="0" w:color="auto"/>
              <w:left w:val="nil"/>
              <w:bottom w:val="single" w:sz="4" w:space="0" w:color="auto"/>
              <w:right w:val="nil"/>
            </w:tcBorders>
            <w:shd w:val="clear" w:color="000000" w:fill="FFFFFF"/>
            <w:vAlign w:val="bottom"/>
            <w:hideMark/>
          </w:tcPr>
          <w:p w14:paraId="32FCE32C"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A3D81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A6B529" w14:textId="77777777" w:rsidR="001F4DC1" w:rsidRDefault="001F4DC1" w:rsidP="00B0147B">
            <w:pPr>
              <w:rPr>
                <w:sz w:val="18"/>
                <w:szCs w:val="18"/>
              </w:rPr>
            </w:pPr>
            <w:r>
              <w:rPr>
                <w:sz w:val="18"/>
                <w:szCs w:val="18"/>
              </w:rPr>
              <w:t>Re: Receipts for taxes 1884 &amp; 1885 on mortgaged lots.</w:t>
            </w:r>
          </w:p>
        </w:tc>
      </w:tr>
    </w:tbl>
    <w:p w14:paraId="23B4C282" w14:textId="77777777" w:rsidR="001F4DC1" w:rsidRDefault="001F4DC1" w:rsidP="001F4DC1">
      <w:r>
        <w:t>Br Cdn Loan &amp; Invstmt Co “you have not yet sent me the receipts for taxes on the lots mortgaged by you to this Company for 1884.” Please send, plus those for 1885</w:t>
      </w:r>
    </w:p>
    <w:p w14:paraId="6896ACAC" w14:textId="77777777" w:rsidR="001F4DC1" w:rsidRDefault="001F4DC1" w:rsidP="001F4DC1"/>
    <w:tbl>
      <w:tblPr>
        <w:tblW w:w="10620" w:type="dxa"/>
        <w:tblInd w:w="93" w:type="dxa"/>
        <w:tblLook w:val="04A0" w:firstRow="1" w:lastRow="0" w:firstColumn="1" w:lastColumn="0" w:noHBand="0" w:noVBand="1"/>
      </w:tblPr>
      <w:tblGrid>
        <w:gridCol w:w="620"/>
        <w:gridCol w:w="700"/>
        <w:gridCol w:w="1029"/>
        <w:gridCol w:w="836"/>
        <w:gridCol w:w="1386"/>
        <w:gridCol w:w="1197"/>
        <w:gridCol w:w="978"/>
        <w:gridCol w:w="3874"/>
      </w:tblGrid>
      <w:tr w:rsidR="001F4DC1" w14:paraId="71406A1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6B2C3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8BD268" w14:textId="77777777" w:rsidR="001F4DC1" w:rsidRDefault="001F4DC1" w:rsidP="00B0147B">
            <w:pPr>
              <w:jc w:val="center"/>
              <w:rPr>
                <w:sz w:val="18"/>
                <w:szCs w:val="18"/>
              </w:rPr>
            </w:pPr>
            <w:r>
              <w:rPr>
                <w:sz w:val="18"/>
                <w:szCs w:val="18"/>
              </w:rPr>
              <w:t>C - 1393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13C203" w14:textId="77777777" w:rsidR="001F4DC1" w:rsidRDefault="001F4DC1" w:rsidP="00B0147B">
            <w:pPr>
              <w:rPr>
                <w:sz w:val="18"/>
                <w:szCs w:val="18"/>
              </w:rPr>
            </w:pPr>
            <w:r>
              <w:rPr>
                <w:sz w:val="18"/>
                <w:szCs w:val="18"/>
              </w:rPr>
              <w:t>Dec.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06CBF3"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CB0179" w14:textId="77777777" w:rsidR="001F4DC1" w:rsidRDefault="001F4DC1" w:rsidP="00B0147B">
            <w:pPr>
              <w:rPr>
                <w:sz w:val="18"/>
                <w:szCs w:val="18"/>
              </w:rPr>
            </w:pPr>
            <w:r>
              <w:rPr>
                <w:sz w:val="18"/>
                <w:szCs w:val="18"/>
              </w:rPr>
              <w:t>St. John's Ladies' School</w:t>
            </w:r>
          </w:p>
        </w:tc>
        <w:tc>
          <w:tcPr>
            <w:tcW w:w="1200" w:type="dxa"/>
            <w:tcBorders>
              <w:top w:val="single" w:sz="4" w:space="0" w:color="auto"/>
              <w:left w:val="nil"/>
              <w:bottom w:val="single" w:sz="4" w:space="0" w:color="auto"/>
              <w:right w:val="nil"/>
            </w:tcBorders>
            <w:shd w:val="clear" w:color="000000" w:fill="FFFFFF"/>
            <w:vAlign w:val="bottom"/>
            <w:hideMark/>
          </w:tcPr>
          <w:p w14:paraId="63042A6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DC0BD6" w14:textId="77777777" w:rsidR="001F4DC1" w:rsidRDefault="001F4DC1" w:rsidP="00B0147B">
            <w:pPr>
              <w:rPr>
                <w:sz w:val="18"/>
                <w:szCs w:val="18"/>
              </w:rPr>
            </w:pPr>
            <w:r>
              <w:rPr>
                <w:sz w:val="18"/>
                <w:szCs w:val="18"/>
              </w:rPr>
              <w:t>Norquay, Miss 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BED6B9" w14:textId="77777777" w:rsidR="001F4DC1" w:rsidRDefault="001F4DC1" w:rsidP="00B0147B">
            <w:pPr>
              <w:rPr>
                <w:sz w:val="18"/>
                <w:szCs w:val="18"/>
              </w:rPr>
            </w:pPr>
            <w:r>
              <w:rPr>
                <w:sz w:val="18"/>
                <w:szCs w:val="18"/>
              </w:rPr>
              <w:t>Re-opening of school.</w:t>
            </w:r>
          </w:p>
        </w:tc>
      </w:tr>
    </w:tbl>
    <w:p w14:paraId="4F321FD6" w14:textId="77777777" w:rsidR="001F4DC1" w:rsidRDefault="001F4DC1" w:rsidP="001F4DC1">
      <w:r>
        <w:t>To Miss N. Norquay – from E. Cowley, Lady Principal – 5 Jan/86 at 9:30</w:t>
      </w:r>
    </w:p>
    <w:p w14:paraId="50FC32C7"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916"/>
        <w:gridCol w:w="1383"/>
        <w:gridCol w:w="1194"/>
        <w:gridCol w:w="976"/>
        <w:gridCol w:w="3810"/>
      </w:tblGrid>
      <w:tr w:rsidR="001F4DC1" w14:paraId="653A063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34D48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CB4ABD" w14:textId="77777777" w:rsidR="001F4DC1" w:rsidRDefault="001F4DC1" w:rsidP="00B0147B">
            <w:pPr>
              <w:jc w:val="center"/>
              <w:rPr>
                <w:sz w:val="18"/>
                <w:szCs w:val="18"/>
              </w:rPr>
            </w:pPr>
            <w:r>
              <w:rPr>
                <w:sz w:val="18"/>
                <w:szCs w:val="18"/>
              </w:rPr>
              <w:t>C - 1394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FF17F2" w14:textId="77777777" w:rsidR="001F4DC1" w:rsidRDefault="001F4DC1" w:rsidP="00B0147B">
            <w:pPr>
              <w:rPr>
                <w:sz w:val="18"/>
                <w:szCs w:val="18"/>
              </w:rPr>
            </w:pPr>
            <w:r>
              <w:rPr>
                <w:sz w:val="18"/>
                <w:szCs w:val="18"/>
              </w:rPr>
              <w:t>Dec.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4645E1"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F38D99" w14:textId="77777777" w:rsidR="001F4DC1" w:rsidRDefault="001F4DC1" w:rsidP="00B0147B">
            <w:pPr>
              <w:rPr>
                <w:sz w:val="18"/>
                <w:szCs w:val="18"/>
              </w:rPr>
            </w:pPr>
            <w:r>
              <w:rPr>
                <w:sz w:val="18"/>
                <w:szCs w:val="18"/>
              </w:rPr>
              <w:t>McKenzie Hotel</w:t>
            </w:r>
          </w:p>
        </w:tc>
        <w:tc>
          <w:tcPr>
            <w:tcW w:w="1200" w:type="dxa"/>
            <w:tcBorders>
              <w:top w:val="single" w:sz="4" w:space="0" w:color="auto"/>
              <w:left w:val="nil"/>
              <w:bottom w:val="single" w:sz="4" w:space="0" w:color="auto"/>
              <w:right w:val="nil"/>
            </w:tcBorders>
            <w:shd w:val="clear" w:color="000000" w:fill="FFFFFF"/>
            <w:vAlign w:val="bottom"/>
            <w:hideMark/>
          </w:tcPr>
          <w:p w14:paraId="598BFDA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8EA5B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74FB6" w14:textId="77777777" w:rsidR="001F4DC1" w:rsidRDefault="001F4DC1" w:rsidP="00B0147B">
            <w:pPr>
              <w:rPr>
                <w:sz w:val="18"/>
                <w:szCs w:val="18"/>
              </w:rPr>
            </w:pPr>
            <w:r>
              <w:rPr>
                <w:sz w:val="18"/>
                <w:szCs w:val="18"/>
              </w:rPr>
              <w:t>Re: Grand Ball.</w:t>
            </w:r>
          </w:p>
        </w:tc>
      </w:tr>
    </w:tbl>
    <w:p w14:paraId="7E0CFA4A" w14:textId="77777777" w:rsidR="001F4DC1" w:rsidRDefault="001F4DC1" w:rsidP="001F4DC1">
      <w:r>
        <w:t>Ball on 23 Dec./85 – complimentary ticket – price $2</w:t>
      </w:r>
    </w:p>
    <w:p w14:paraId="52EADD5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296996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39771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29B9C0F" w14:textId="77777777" w:rsidR="001F4DC1" w:rsidRDefault="001F4DC1" w:rsidP="00B0147B">
            <w:pPr>
              <w:jc w:val="center"/>
              <w:rPr>
                <w:sz w:val="18"/>
                <w:szCs w:val="18"/>
              </w:rPr>
            </w:pPr>
            <w:r>
              <w:rPr>
                <w:sz w:val="18"/>
                <w:szCs w:val="18"/>
              </w:rPr>
              <w:t>C - 1395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BE9CF9" w14:textId="77777777" w:rsidR="001F4DC1" w:rsidRDefault="001F4DC1" w:rsidP="00B0147B">
            <w:pPr>
              <w:rPr>
                <w:sz w:val="18"/>
                <w:szCs w:val="18"/>
              </w:rPr>
            </w:pPr>
            <w:r>
              <w:rPr>
                <w:sz w:val="18"/>
                <w:szCs w:val="18"/>
              </w:rPr>
              <w:t>Dec. 23,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98FF2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808CCC" w14:textId="77777777" w:rsidR="001F4DC1" w:rsidRDefault="001F4DC1" w:rsidP="00B0147B">
            <w:pPr>
              <w:rPr>
                <w:sz w:val="18"/>
                <w:szCs w:val="18"/>
              </w:rPr>
            </w:pPr>
            <w:r>
              <w:rPr>
                <w:sz w:val="18"/>
                <w:szCs w:val="18"/>
              </w:rPr>
              <w:t>Fraser, James</w:t>
            </w:r>
          </w:p>
        </w:tc>
        <w:tc>
          <w:tcPr>
            <w:tcW w:w="1200" w:type="dxa"/>
            <w:tcBorders>
              <w:top w:val="single" w:sz="4" w:space="0" w:color="auto"/>
              <w:left w:val="nil"/>
              <w:bottom w:val="single" w:sz="4" w:space="0" w:color="auto"/>
              <w:right w:val="nil"/>
            </w:tcBorders>
            <w:shd w:val="clear" w:color="000000" w:fill="FFFFFF"/>
            <w:vAlign w:val="bottom"/>
            <w:hideMark/>
          </w:tcPr>
          <w:p w14:paraId="57A658F5" w14:textId="77777777" w:rsidR="001F4DC1" w:rsidRDefault="001F4DC1" w:rsidP="00B0147B">
            <w:pPr>
              <w:rPr>
                <w:sz w:val="18"/>
                <w:szCs w:val="18"/>
              </w:rPr>
            </w:pPr>
            <w:r>
              <w:rPr>
                <w:sz w:val="18"/>
                <w:szCs w:val="18"/>
              </w:rPr>
              <w:t>Pilot Mound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AF899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3E56D9" w14:textId="77777777" w:rsidR="001F4DC1" w:rsidRDefault="001F4DC1" w:rsidP="00B0147B">
            <w:pPr>
              <w:rPr>
                <w:sz w:val="18"/>
                <w:szCs w:val="18"/>
              </w:rPr>
            </w:pPr>
            <w:r>
              <w:rPr>
                <w:sz w:val="18"/>
                <w:szCs w:val="18"/>
              </w:rPr>
              <w:t>Organization of Cons. Party &amp; re: station at Pilot Mound.</w:t>
            </w:r>
          </w:p>
        </w:tc>
      </w:tr>
    </w:tbl>
    <w:p w14:paraId="3686C9D9" w14:textId="77777777" w:rsidR="001F4DC1" w:rsidRDefault="001F4DC1" w:rsidP="001F4DC1">
      <w:r>
        <w:t>Yrs of 12</w:t>
      </w:r>
      <w:r w:rsidRPr="00112EE1">
        <w:rPr>
          <w:vertAlign w:val="superscript"/>
        </w:rPr>
        <w:t>th</w:t>
      </w:r>
      <w:r>
        <w:t xml:space="preserve"> to hand – “we have got the Station just about where we wanted it and I can assure you that your friends here are not slow to see your hand in this matter. We had a very fine meeting here of the centerall Cons. Association on Saturday last … and the best of feeling prevailed. – names executive, says 1 delegate per 10 members of the different local associations were present [[dubious?] – leaders from Crystal City, Pilot Mound, Snowflake, incl Robt Rogers. What do you think of Cluston Thorne [Thiene???] of Lorne as candidate – let me know “your private opinion” – “I do think now since we have got thoroughly organised that we can easily defeat Greenway as the riding now stands </w:t>
      </w:r>
    </w:p>
    <w:p w14:paraId="6BFA58B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FAD426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2AE20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2E66E2" w14:textId="77777777" w:rsidR="001F4DC1" w:rsidRDefault="001F4DC1" w:rsidP="00B0147B">
            <w:pPr>
              <w:jc w:val="center"/>
              <w:rPr>
                <w:sz w:val="18"/>
                <w:szCs w:val="18"/>
              </w:rPr>
            </w:pPr>
            <w:r>
              <w:rPr>
                <w:sz w:val="18"/>
                <w:szCs w:val="18"/>
              </w:rPr>
              <w:t>C - 1396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52DD06E" w14:textId="77777777" w:rsidR="001F4DC1" w:rsidRDefault="001F4DC1" w:rsidP="00B0147B">
            <w:pPr>
              <w:rPr>
                <w:sz w:val="18"/>
                <w:szCs w:val="18"/>
              </w:rPr>
            </w:pPr>
            <w:r>
              <w:rPr>
                <w:sz w:val="18"/>
                <w:szCs w:val="18"/>
              </w:rPr>
              <w:t>Dec.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A1EE1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38CCCA" w14:textId="77777777" w:rsidR="001F4DC1" w:rsidRDefault="001F4DC1" w:rsidP="00B0147B">
            <w:pPr>
              <w:rPr>
                <w:sz w:val="18"/>
                <w:szCs w:val="18"/>
              </w:rPr>
            </w:pPr>
            <w:r>
              <w:rPr>
                <w:sz w:val="18"/>
                <w:szCs w:val="18"/>
              </w:rPr>
              <w:t>Sanford, W.E.</w:t>
            </w:r>
          </w:p>
        </w:tc>
        <w:tc>
          <w:tcPr>
            <w:tcW w:w="1200" w:type="dxa"/>
            <w:tcBorders>
              <w:top w:val="single" w:sz="4" w:space="0" w:color="auto"/>
              <w:left w:val="nil"/>
              <w:bottom w:val="single" w:sz="4" w:space="0" w:color="auto"/>
              <w:right w:val="nil"/>
            </w:tcBorders>
            <w:shd w:val="clear" w:color="000000" w:fill="FFFFFF"/>
            <w:vAlign w:val="bottom"/>
            <w:hideMark/>
          </w:tcPr>
          <w:p w14:paraId="52153DB2" w14:textId="77777777" w:rsidR="001F4DC1" w:rsidRDefault="001F4DC1" w:rsidP="00B0147B">
            <w:pPr>
              <w:rPr>
                <w:sz w:val="18"/>
                <w:szCs w:val="18"/>
              </w:rPr>
            </w:pPr>
            <w:r>
              <w:rPr>
                <w:sz w:val="18"/>
                <w:szCs w:val="18"/>
              </w:rPr>
              <w:t>Hamilton,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ECA71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D3C804" w14:textId="77777777" w:rsidR="001F4DC1" w:rsidRDefault="001F4DC1" w:rsidP="00B0147B">
            <w:pPr>
              <w:rPr>
                <w:sz w:val="18"/>
                <w:szCs w:val="18"/>
              </w:rPr>
            </w:pPr>
            <w:r>
              <w:rPr>
                <w:sz w:val="18"/>
                <w:szCs w:val="18"/>
              </w:rPr>
              <w:t>Re: Trip to New York &amp; Chicago.</w:t>
            </w:r>
          </w:p>
        </w:tc>
      </w:tr>
    </w:tbl>
    <w:p w14:paraId="64D95A7C" w14:textId="77777777" w:rsidR="001F4DC1" w:rsidRDefault="001F4DC1" w:rsidP="001F4DC1">
      <w:r>
        <w:t>Got your letter upon my return from NY – ‘I am sorry to learn that the Baltimore &amp; Ohio cars treated you so badly &amp; I have been congratulating myself every moment I think of it how fortunate I was in preparing you for that ‘rough shaker’. I am sure had it not been for my general supervision in helping you to chase street cars &amp;c which are always in a hurry you would not have got through Chicago without some difficulty…. I tried to get those photos when in NY…I pressed their delivery on the ground that Xmas was coming … [I’ll send them] “together with a set of views of my own grounds and I will be glad it you will present the same to Mrs. Norquay with a Merry Christmas from her friend W.E. Sanford.”</w:t>
      </w:r>
    </w:p>
    <w:p w14:paraId="017124A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C7B62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972FA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0CA4A3" w14:textId="77777777" w:rsidR="001F4DC1" w:rsidRDefault="001F4DC1" w:rsidP="00B0147B">
            <w:pPr>
              <w:jc w:val="center"/>
              <w:rPr>
                <w:sz w:val="18"/>
                <w:szCs w:val="18"/>
              </w:rPr>
            </w:pPr>
            <w:r>
              <w:rPr>
                <w:sz w:val="18"/>
                <w:szCs w:val="18"/>
              </w:rPr>
              <w:t>C - 1397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14EDCA" w14:textId="77777777" w:rsidR="001F4DC1" w:rsidRDefault="001F4DC1" w:rsidP="00B0147B">
            <w:pPr>
              <w:rPr>
                <w:sz w:val="18"/>
                <w:szCs w:val="18"/>
              </w:rPr>
            </w:pPr>
            <w:r>
              <w:rPr>
                <w:sz w:val="18"/>
                <w:szCs w:val="18"/>
              </w:rPr>
              <w:t>Dec.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F3198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262967" w14:textId="77777777" w:rsidR="001F4DC1" w:rsidRDefault="001F4DC1" w:rsidP="00B0147B">
            <w:pPr>
              <w:rPr>
                <w:sz w:val="18"/>
                <w:szCs w:val="18"/>
              </w:rPr>
            </w:pPr>
            <w:r>
              <w:rPr>
                <w:sz w:val="18"/>
                <w:szCs w:val="18"/>
              </w:rPr>
              <w:t>Young, Dr.</w:t>
            </w:r>
          </w:p>
        </w:tc>
        <w:tc>
          <w:tcPr>
            <w:tcW w:w="1200" w:type="dxa"/>
            <w:tcBorders>
              <w:top w:val="single" w:sz="4" w:space="0" w:color="auto"/>
              <w:left w:val="nil"/>
              <w:bottom w:val="single" w:sz="4" w:space="0" w:color="auto"/>
              <w:right w:val="nil"/>
            </w:tcBorders>
            <w:shd w:val="clear" w:color="000000" w:fill="FFFFFF"/>
            <w:vAlign w:val="bottom"/>
            <w:hideMark/>
          </w:tcPr>
          <w:p w14:paraId="2C0F2F75" w14:textId="77777777" w:rsidR="001F4DC1" w:rsidRDefault="001F4DC1" w:rsidP="00B0147B">
            <w:pPr>
              <w:rPr>
                <w:sz w:val="18"/>
                <w:szCs w:val="18"/>
              </w:rPr>
            </w:pPr>
            <w:r>
              <w:rPr>
                <w:sz w:val="18"/>
                <w:szCs w:val="18"/>
              </w:rPr>
              <w:t>Lower Fort Garry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9C699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8B36F2" w14:textId="77777777" w:rsidR="001F4DC1" w:rsidRDefault="001F4DC1" w:rsidP="00B0147B">
            <w:pPr>
              <w:rPr>
                <w:sz w:val="18"/>
                <w:szCs w:val="18"/>
              </w:rPr>
            </w:pPr>
            <w:r>
              <w:rPr>
                <w:sz w:val="18"/>
                <w:szCs w:val="18"/>
              </w:rPr>
              <w:t>Re: Angus Smith.  Re: Concert and Dance at Loves.</w:t>
            </w:r>
          </w:p>
        </w:tc>
      </w:tr>
    </w:tbl>
    <w:p w14:paraId="37A3167C" w14:textId="77777777" w:rsidR="001F4DC1" w:rsidRDefault="001F4DC1" w:rsidP="001F4DC1">
      <w:r>
        <w:t>“Do you intend to keep Angus Smith all winter and how is he getting on? If he is all right and you can give him a job I want to discharge him from the Asylum before the end of the year.</w:t>
      </w:r>
    </w:p>
    <w:p w14:paraId="06A26EB0" w14:textId="77777777" w:rsidR="001F4DC1" w:rsidRDefault="001F4DC1" w:rsidP="001F4DC1">
      <w:r>
        <w:lastRenderedPageBreak/>
        <w:tab/>
        <w:t>“There is to be a concert in Selkirk on Tuesday night and a dance after at Jones. You ought to come down and bring the family. I see by the papers that Mrs. Norquay is becoming quite dissipated up there going to At Homes and Balls give her my congratulations but I fear she will never be able to live down here again she will find it too dull.</w:t>
      </w:r>
    </w:p>
    <w:p w14:paraId="207D0F09" w14:textId="77777777" w:rsidR="001F4DC1" w:rsidRDefault="001F4DC1" w:rsidP="001F4DC1">
      <w:r>
        <w:tab/>
        <w:t>“If you intend going down on Tuesday I wish you would telephone me and I would try to do without my crutch for that night as I would like to see how you look with that medal on….”</w:t>
      </w:r>
    </w:p>
    <w:p w14:paraId="78B68F7A" w14:textId="77777777" w:rsidR="001F4DC1" w:rsidRDefault="001F4DC1" w:rsidP="001F4DC1"/>
    <w:tbl>
      <w:tblPr>
        <w:tblW w:w="10620" w:type="dxa"/>
        <w:tblInd w:w="93" w:type="dxa"/>
        <w:tblLook w:val="04A0" w:firstRow="1" w:lastRow="0" w:firstColumn="1" w:lastColumn="0" w:noHBand="0" w:noVBand="1"/>
      </w:tblPr>
      <w:tblGrid>
        <w:gridCol w:w="620"/>
        <w:gridCol w:w="700"/>
        <w:gridCol w:w="1022"/>
        <w:gridCol w:w="906"/>
        <w:gridCol w:w="1382"/>
        <w:gridCol w:w="1194"/>
        <w:gridCol w:w="976"/>
        <w:gridCol w:w="3820"/>
      </w:tblGrid>
      <w:tr w:rsidR="001F4DC1" w14:paraId="38D6D8C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AB38E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B2B9E0" w14:textId="77777777" w:rsidR="001F4DC1" w:rsidRDefault="001F4DC1" w:rsidP="00B0147B">
            <w:pPr>
              <w:jc w:val="center"/>
              <w:rPr>
                <w:sz w:val="18"/>
                <w:szCs w:val="18"/>
              </w:rPr>
            </w:pPr>
            <w:r>
              <w:rPr>
                <w:sz w:val="18"/>
                <w:szCs w:val="18"/>
              </w:rPr>
              <w:t>C - 1398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91BCEA" w14:textId="77777777" w:rsidR="001F4DC1" w:rsidRDefault="001F4DC1" w:rsidP="00B0147B">
            <w:pPr>
              <w:rPr>
                <w:sz w:val="18"/>
                <w:szCs w:val="18"/>
              </w:rPr>
            </w:pPr>
            <w:r>
              <w:rPr>
                <w:sz w:val="18"/>
                <w:szCs w:val="18"/>
              </w:rPr>
              <w:t>Jan.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091E1F" w14:textId="77777777" w:rsidR="001F4DC1" w:rsidRDefault="001F4DC1" w:rsidP="00B0147B">
            <w:pPr>
              <w:rPr>
                <w:sz w:val="18"/>
                <w:szCs w:val="18"/>
              </w:rPr>
            </w:pPr>
            <w:r>
              <w:rPr>
                <w:sz w:val="18"/>
                <w:szCs w:val="18"/>
              </w:rPr>
              <w:t>Postcards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D55F2E" w14:textId="77777777" w:rsidR="001F4DC1" w:rsidRDefault="001F4DC1" w:rsidP="00B0147B">
            <w:pPr>
              <w:rPr>
                <w:sz w:val="18"/>
                <w:szCs w:val="18"/>
              </w:rPr>
            </w:pPr>
            <w:r>
              <w:rPr>
                <w:sz w:val="18"/>
                <w:szCs w:val="18"/>
              </w:rPr>
              <w:t>Winnipeg Cricket Club</w:t>
            </w:r>
          </w:p>
        </w:tc>
        <w:tc>
          <w:tcPr>
            <w:tcW w:w="1200" w:type="dxa"/>
            <w:tcBorders>
              <w:top w:val="single" w:sz="4" w:space="0" w:color="auto"/>
              <w:left w:val="nil"/>
              <w:bottom w:val="single" w:sz="4" w:space="0" w:color="auto"/>
              <w:right w:val="nil"/>
            </w:tcBorders>
            <w:shd w:val="clear" w:color="000000" w:fill="FFFFFF"/>
            <w:vAlign w:val="bottom"/>
            <w:hideMark/>
          </w:tcPr>
          <w:p w14:paraId="46B1525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B072E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35C517" w14:textId="77777777" w:rsidR="001F4DC1" w:rsidRDefault="001F4DC1" w:rsidP="00B0147B">
            <w:pPr>
              <w:rPr>
                <w:sz w:val="18"/>
                <w:szCs w:val="18"/>
              </w:rPr>
            </w:pPr>
            <w:r>
              <w:rPr>
                <w:sz w:val="18"/>
                <w:szCs w:val="18"/>
              </w:rPr>
              <w:t>Notice of a meeting of the Club on the 18th.</w:t>
            </w:r>
          </w:p>
        </w:tc>
      </w:tr>
    </w:tbl>
    <w:p w14:paraId="25470078" w14:textId="77777777" w:rsidR="001F4DC1" w:rsidRDefault="001F4DC1" w:rsidP="001F4DC1">
      <w:r>
        <w:t>2 cards, to Hon John and to J.G.</w:t>
      </w:r>
    </w:p>
    <w:p w14:paraId="2FE9BB9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CD3E3D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CE219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EC5FBF" w14:textId="77777777" w:rsidR="001F4DC1" w:rsidRDefault="001F4DC1" w:rsidP="00B0147B">
            <w:pPr>
              <w:jc w:val="center"/>
              <w:rPr>
                <w:sz w:val="18"/>
                <w:szCs w:val="18"/>
              </w:rPr>
            </w:pPr>
            <w:r>
              <w:rPr>
                <w:sz w:val="18"/>
                <w:szCs w:val="18"/>
              </w:rPr>
              <w:t>C - 1400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2208D1" w14:textId="77777777" w:rsidR="001F4DC1" w:rsidRDefault="001F4DC1" w:rsidP="00B0147B">
            <w:pPr>
              <w:rPr>
                <w:sz w:val="18"/>
                <w:szCs w:val="18"/>
              </w:rPr>
            </w:pPr>
            <w:r>
              <w:rPr>
                <w:sz w:val="18"/>
                <w:szCs w:val="18"/>
              </w:rPr>
              <w:t>Dec.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B8F90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35E60C" w14:textId="77777777" w:rsidR="001F4DC1" w:rsidRDefault="001F4DC1" w:rsidP="00B0147B">
            <w:pPr>
              <w:rPr>
                <w:sz w:val="18"/>
                <w:szCs w:val="18"/>
              </w:rPr>
            </w:pPr>
            <w:r>
              <w:rPr>
                <w:sz w:val="18"/>
                <w:szCs w:val="18"/>
              </w:rPr>
              <w:t>Manitoba Club</w:t>
            </w:r>
          </w:p>
        </w:tc>
        <w:tc>
          <w:tcPr>
            <w:tcW w:w="1200" w:type="dxa"/>
            <w:tcBorders>
              <w:top w:val="single" w:sz="4" w:space="0" w:color="auto"/>
              <w:left w:val="nil"/>
              <w:bottom w:val="single" w:sz="4" w:space="0" w:color="auto"/>
              <w:right w:val="nil"/>
            </w:tcBorders>
            <w:shd w:val="clear" w:color="000000" w:fill="FFFFFF"/>
            <w:vAlign w:val="bottom"/>
            <w:hideMark/>
          </w:tcPr>
          <w:p w14:paraId="4EC71AC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5BE60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94F6FC" w14:textId="77777777" w:rsidR="001F4DC1" w:rsidRDefault="001F4DC1" w:rsidP="00B0147B">
            <w:pPr>
              <w:rPr>
                <w:sz w:val="18"/>
                <w:szCs w:val="18"/>
              </w:rPr>
            </w:pPr>
            <w:r>
              <w:rPr>
                <w:sz w:val="18"/>
                <w:szCs w:val="18"/>
              </w:rPr>
              <w:t>Re: Annual subscription.</w:t>
            </w:r>
          </w:p>
        </w:tc>
      </w:tr>
    </w:tbl>
    <w:p w14:paraId="37D93F3F" w14:textId="77777777" w:rsidR="001F4DC1" w:rsidRDefault="001F4DC1" w:rsidP="001F4DC1">
      <w:r>
        <w:t>Subscptn for 1886 -- $25</w:t>
      </w:r>
    </w:p>
    <w:p w14:paraId="245C22F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636D43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B51CD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2135A9" w14:textId="77777777" w:rsidR="001F4DC1" w:rsidRDefault="001F4DC1" w:rsidP="00B0147B">
            <w:pPr>
              <w:jc w:val="center"/>
              <w:rPr>
                <w:sz w:val="18"/>
                <w:szCs w:val="18"/>
              </w:rPr>
            </w:pPr>
            <w:r>
              <w:rPr>
                <w:sz w:val="18"/>
                <w:szCs w:val="18"/>
              </w:rPr>
              <w:t>C - 1402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14531D" w14:textId="77777777" w:rsidR="001F4DC1" w:rsidRDefault="001F4DC1" w:rsidP="00B0147B">
            <w:pPr>
              <w:rPr>
                <w:sz w:val="18"/>
                <w:szCs w:val="18"/>
              </w:rPr>
            </w:pPr>
            <w:r>
              <w:rPr>
                <w:sz w:val="18"/>
                <w:szCs w:val="18"/>
              </w:rPr>
              <w:t>Jan.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C5344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73A990" w14:textId="77777777" w:rsidR="001F4DC1" w:rsidRDefault="001F4DC1" w:rsidP="00B0147B">
            <w:pPr>
              <w:rPr>
                <w:sz w:val="18"/>
                <w:szCs w:val="18"/>
              </w:rPr>
            </w:pPr>
            <w:r>
              <w:rPr>
                <w:sz w:val="18"/>
                <w:szCs w:val="18"/>
              </w:rPr>
              <w:t>Hall, John</w:t>
            </w:r>
          </w:p>
        </w:tc>
        <w:tc>
          <w:tcPr>
            <w:tcW w:w="1200" w:type="dxa"/>
            <w:tcBorders>
              <w:top w:val="single" w:sz="4" w:space="0" w:color="auto"/>
              <w:left w:val="nil"/>
              <w:bottom w:val="single" w:sz="4" w:space="0" w:color="auto"/>
              <w:right w:val="nil"/>
            </w:tcBorders>
            <w:shd w:val="clear" w:color="000000" w:fill="FFFFFF"/>
            <w:vAlign w:val="bottom"/>
            <w:hideMark/>
          </w:tcPr>
          <w:p w14:paraId="5F3CD95E" w14:textId="77777777" w:rsidR="001F4DC1" w:rsidRDefault="001F4DC1" w:rsidP="00B0147B">
            <w:pPr>
              <w:rPr>
                <w:sz w:val="18"/>
                <w:szCs w:val="18"/>
              </w:rPr>
            </w:pPr>
            <w:r>
              <w:rPr>
                <w:sz w:val="18"/>
                <w:szCs w:val="18"/>
              </w:rPr>
              <w:t>Boynedale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C6BE61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67766C" w14:textId="77777777" w:rsidR="001F4DC1" w:rsidRDefault="001F4DC1" w:rsidP="00B0147B">
            <w:pPr>
              <w:rPr>
                <w:sz w:val="18"/>
                <w:szCs w:val="18"/>
              </w:rPr>
            </w:pPr>
            <w:r>
              <w:rPr>
                <w:sz w:val="18"/>
                <w:szCs w:val="18"/>
              </w:rPr>
              <w:t>Enclosing copy of a resolution passed at a meeting</w:t>
            </w:r>
            <w:r>
              <w:rPr>
                <w:sz w:val="18"/>
                <w:szCs w:val="18"/>
              </w:rPr>
              <w:br/>
              <w:t>held at Norquay on January 6th, 1886.</w:t>
            </w:r>
          </w:p>
        </w:tc>
      </w:tr>
    </w:tbl>
    <w:p w14:paraId="2077362B" w14:textId="77777777" w:rsidR="001F4DC1" w:rsidRDefault="001F4DC1" w:rsidP="001F4DC1">
      <w:r>
        <w:t>Resoln from Norquay, and another from mtg called by Ellis &amp; Rogers of Manitou and Pilot Mound calling for new riding to include municipalities of Lorne and So. Norfolk, and that J Norquay be invited to contest it.</w:t>
      </w:r>
    </w:p>
    <w:p w14:paraId="1865C559" w14:textId="77777777" w:rsidR="001F4DC1" w:rsidRDefault="001F4DC1" w:rsidP="001F4DC1">
      <w:r>
        <w:tab/>
        <w:t>Hall believes “there will be no difficulty in putting in our own man.” Come out and bring Howell too.</w:t>
      </w:r>
    </w:p>
    <w:p w14:paraId="1350A3E1"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20FA4D0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AB993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D21F92C" w14:textId="77777777" w:rsidR="001F4DC1" w:rsidRDefault="001F4DC1" w:rsidP="00B0147B">
            <w:pPr>
              <w:jc w:val="center"/>
              <w:rPr>
                <w:sz w:val="18"/>
                <w:szCs w:val="18"/>
              </w:rPr>
            </w:pPr>
            <w:r>
              <w:rPr>
                <w:sz w:val="18"/>
                <w:szCs w:val="18"/>
              </w:rPr>
              <w:t>C - 1403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B60E22E" w14:textId="77777777" w:rsidR="001F4DC1" w:rsidRDefault="001F4DC1" w:rsidP="00B0147B">
            <w:pPr>
              <w:rPr>
                <w:sz w:val="18"/>
                <w:szCs w:val="18"/>
              </w:rPr>
            </w:pPr>
            <w:r>
              <w:rPr>
                <w:sz w:val="18"/>
                <w:szCs w:val="18"/>
              </w:rPr>
              <w:t>Jan.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D1C658"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B2EA51" w14:textId="77777777" w:rsidR="001F4DC1" w:rsidRDefault="001F4DC1" w:rsidP="00B0147B">
            <w:pPr>
              <w:rPr>
                <w:sz w:val="18"/>
                <w:szCs w:val="18"/>
              </w:rPr>
            </w:pPr>
            <w:r>
              <w:rPr>
                <w:sz w:val="18"/>
                <w:szCs w:val="18"/>
              </w:rPr>
              <w:t>Graham, Thomas D.</w:t>
            </w:r>
          </w:p>
        </w:tc>
        <w:tc>
          <w:tcPr>
            <w:tcW w:w="1200" w:type="dxa"/>
            <w:tcBorders>
              <w:top w:val="single" w:sz="4" w:space="0" w:color="auto"/>
              <w:left w:val="nil"/>
              <w:bottom w:val="single" w:sz="4" w:space="0" w:color="auto"/>
              <w:right w:val="nil"/>
            </w:tcBorders>
            <w:shd w:val="clear" w:color="000000" w:fill="FFFFFF"/>
            <w:vAlign w:val="bottom"/>
            <w:hideMark/>
          </w:tcPr>
          <w:p w14:paraId="1AD4292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3B7D3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4025E2" w14:textId="77777777" w:rsidR="001F4DC1" w:rsidRDefault="001F4DC1" w:rsidP="00B0147B">
            <w:pPr>
              <w:rPr>
                <w:sz w:val="18"/>
                <w:szCs w:val="18"/>
              </w:rPr>
            </w:pPr>
            <w:r>
              <w:rPr>
                <w:sz w:val="18"/>
                <w:szCs w:val="18"/>
              </w:rPr>
              <w:t>Receipt for $150.00 on a/c of mare Nellie.</w:t>
            </w:r>
          </w:p>
        </w:tc>
      </w:tr>
    </w:tbl>
    <w:p w14:paraId="3D6AF8F7" w14:textId="77777777" w:rsidR="001F4DC1" w:rsidRDefault="001F4DC1" w:rsidP="001F4DC1">
      <w:r>
        <w:t>JN pd $150 for Mare ‘Nellie” – of the total price of $200.</w:t>
      </w:r>
    </w:p>
    <w:p w14:paraId="4BDDDE44" w14:textId="77777777" w:rsidR="001F4DC1" w:rsidRDefault="001F4DC1" w:rsidP="001F4DC1">
      <w:r>
        <w:tab/>
        <w:t>Note below: “you may have your pick of 2 carloads of horses”</w:t>
      </w:r>
    </w:p>
    <w:p w14:paraId="19A4BBE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EB6502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CA8282"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FDA863" w14:textId="77777777" w:rsidR="001F4DC1" w:rsidRDefault="001F4DC1" w:rsidP="00B0147B">
            <w:pPr>
              <w:jc w:val="center"/>
              <w:rPr>
                <w:sz w:val="18"/>
                <w:szCs w:val="18"/>
              </w:rPr>
            </w:pPr>
            <w:r>
              <w:rPr>
                <w:sz w:val="18"/>
                <w:szCs w:val="18"/>
              </w:rPr>
              <w:t>C - 1404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C31E522" w14:textId="77777777" w:rsidR="001F4DC1" w:rsidRDefault="001F4DC1" w:rsidP="00B0147B">
            <w:pPr>
              <w:rPr>
                <w:sz w:val="18"/>
                <w:szCs w:val="18"/>
              </w:rPr>
            </w:pPr>
            <w:r>
              <w:rPr>
                <w:sz w:val="18"/>
                <w:szCs w:val="18"/>
              </w:rPr>
              <w:t>Dec.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303D4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AB338B" w14:textId="77777777" w:rsidR="001F4DC1" w:rsidRDefault="001F4DC1" w:rsidP="00B0147B">
            <w:pPr>
              <w:rPr>
                <w:sz w:val="18"/>
                <w:szCs w:val="18"/>
              </w:rPr>
            </w:pPr>
            <w:r>
              <w:rPr>
                <w:sz w:val="18"/>
                <w:szCs w:val="18"/>
              </w:rPr>
              <w:t>White, Thomas</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0CE52D2C"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02A40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5AD551" w14:textId="77777777" w:rsidR="001F4DC1" w:rsidRDefault="001F4DC1" w:rsidP="00B0147B">
            <w:pPr>
              <w:rPr>
                <w:sz w:val="18"/>
                <w:szCs w:val="18"/>
              </w:rPr>
            </w:pPr>
            <w:r>
              <w:rPr>
                <w:sz w:val="18"/>
                <w:szCs w:val="18"/>
              </w:rPr>
              <w:t>Re: James A. McKinnon for appointment as Inspector</w:t>
            </w:r>
            <w:r>
              <w:rPr>
                <w:sz w:val="18"/>
                <w:szCs w:val="18"/>
              </w:rPr>
              <w:br/>
              <w:t>of timber or lands.</w:t>
            </w:r>
          </w:p>
        </w:tc>
      </w:tr>
    </w:tbl>
    <w:p w14:paraId="732EC0AF" w14:textId="77777777" w:rsidR="001F4DC1" w:rsidRDefault="001F4DC1" w:rsidP="001F4DC1">
      <w:r>
        <w:t>Have your recommdn of McKinnon, and letters “from other influential friends in the West.” No vacancies now but will keep him in mind.</w:t>
      </w:r>
    </w:p>
    <w:p w14:paraId="63A300D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211C1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634CE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8956B7" w14:textId="77777777" w:rsidR="001F4DC1" w:rsidRDefault="001F4DC1" w:rsidP="00B0147B">
            <w:pPr>
              <w:jc w:val="center"/>
              <w:rPr>
                <w:sz w:val="18"/>
                <w:szCs w:val="18"/>
              </w:rPr>
            </w:pPr>
            <w:r>
              <w:rPr>
                <w:sz w:val="18"/>
                <w:szCs w:val="18"/>
              </w:rPr>
              <w:t>C - 1405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D0716F" w14:textId="77777777" w:rsidR="001F4DC1" w:rsidRDefault="001F4DC1" w:rsidP="00B0147B">
            <w:pPr>
              <w:rPr>
                <w:sz w:val="18"/>
                <w:szCs w:val="18"/>
              </w:rPr>
            </w:pPr>
            <w:r>
              <w:rPr>
                <w:sz w:val="18"/>
                <w:szCs w:val="18"/>
              </w:rPr>
              <w:t>Dec.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19CB00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31ABEF6" w14:textId="77777777" w:rsidR="001F4DC1" w:rsidRDefault="001F4DC1" w:rsidP="00B0147B">
            <w:pPr>
              <w:rPr>
                <w:sz w:val="18"/>
                <w:szCs w:val="18"/>
              </w:rPr>
            </w:pPr>
            <w:r>
              <w:rPr>
                <w:sz w:val="18"/>
                <w:szCs w:val="18"/>
              </w:rPr>
              <w:t>White, Thomas</w:t>
            </w:r>
          </w:p>
        </w:tc>
        <w:tc>
          <w:tcPr>
            <w:tcW w:w="1200" w:type="dxa"/>
            <w:tcBorders>
              <w:top w:val="single" w:sz="4" w:space="0" w:color="auto"/>
              <w:left w:val="nil"/>
              <w:bottom w:val="single" w:sz="4" w:space="0" w:color="auto"/>
              <w:right w:val="nil"/>
            </w:tcBorders>
            <w:shd w:val="clear" w:color="000000" w:fill="FFFFFF"/>
            <w:vAlign w:val="bottom"/>
            <w:hideMark/>
          </w:tcPr>
          <w:p w14:paraId="241CADD9"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46266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3D70E7" w14:textId="77777777" w:rsidR="001F4DC1" w:rsidRDefault="001F4DC1" w:rsidP="00B0147B">
            <w:pPr>
              <w:rPr>
                <w:sz w:val="18"/>
                <w:szCs w:val="18"/>
              </w:rPr>
            </w:pPr>
            <w:r>
              <w:rPr>
                <w:sz w:val="18"/>
                <w:szCs w:val="18"/>
              </w:rPr>
              <w:t>Re: North West matters.</w:t>
            </w:r>
          </w:p>
        </w:tc>
      </w:tr>
    </w:tbl>
    <w:p w14:paraId="163EA353" w14:textId="77777777" w:rsidR="001F4DC1" w:rsidRDefault="001F4DC1" w:rsidP="001F4DC1">
      <w:r>
        <w:t>I sent your note with enclosure from your nephew to Langevin, who is acting Superintendent General of Indian Affairs. He is “making a very careful enquiry into matters affecting that part of the Northwest, from which I hope good may come.”</w:t>
      </w:r>
    </w:p>
    <w:p w14:paraId="7C0C773F" w14:textId="77777777" w:rsidR="001F4DC1" w:rsidRDefault="001F4DC1" w:rsidP="001F4DC1"/>
    <w:tbl>
      <w:tblPr>
        <w:tblW w:w="10620" w:type="dxa"/>
        <w:tblInd w:w="93" w:type="dxa"/>
        <w:tblLook w:val="04A0" w:firstRow="1" w:lastRow="0" w:firstColumn="1" w:lastColumn="0" w:noHBand="0" w:noVBand="1"/>
      </w:tblPr>
      <w:tblGrid>
        <w:gridCol w:w="620"/>
        <w:gridCol w:w="776"/>
        <w:gridCol w:w="1032"/>
        <w:gridCol w:w="740"/>
        <w:gridCol w:w="1390"/>
        <w:gridCol w:w="1195"/>
        <w:gridCol w:w="978"/>
        <w:gridCol w:w="3889"/>
      </w:tblGrid>
      <w:tr w:rsidR="001F4DC1" w14:paraId="4E9C4AF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47B2C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A19485" w14:textId="77777777" w:rsidR="001F4DC1" w:rsidRDefault="001F4DC1" w:rsidP="00B0147B">
            <w:pPr>
              <w:jc w:val="center"/>
              <w:rPr>
                <w:sz w:val="18"/>
                <w:szCs w:val="18"/>
              </w:rPr>
            </w:pPr>
            <w:r>
              <w:rPr>
                <w:sz w:val="18"/>
                <w:szCs w:val="18"/>
              </w:rPr>
              <w:t>C - 1406(a)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CB7634" w14:textId="77777777" w:rsidR="001F4DC1" w:rsidRDefault="001F4DC1" w:rsidP="00B0147B">
            <w:pPr>
              <w:rPr>
                <w:sz w:val="18"/>
                <w:szCs w:val="18"/>
              </w:rPr>
            </w:pPr>
            <w:r>
              <w:rPr>
                <w:sz w:val="18"/>
                <w:szCs w:val="18"/>
              </w:rPr>
              <w:t>Dec.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82721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5FEE51"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5D466CF8" w14:textId="77777777" w:rsidR="001F4DC1" w:rsidRDefault="001F4DC1" w:rsidP="00B0147B">
            <w:pPr>
              <w:rPr>
                <w:sz w:val="18"/>
                <w:szCs w:val="18"/>
              </w:rPr>
            </w:pPr>
            <w:r>
              <w:rPr>
                <w:sz w:val="18"/>
                <w:szCs w:val="18"/>
              </w:rPr>
              <w:t>Stony Mountain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1CF543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DF8273" w14:textId="77777777" w:rsidR="001F4DC1" w:rsidRDefault="001F4DC1" w:rsidP="00B0147B">
            <w:pPr>
              <w:rPr>
                <w:sz w:val="18"/>
                <w:szCs w:val="18"/>
              </w:rPr>
            </w:pPr>
            <w:r>
              <w:rPr>
                <w:sz w:val="18"/>
                <w:szCs w:val="18"/>
              </w:rPr>
              <w:t>Re: Position for Burbridge's friend.</w:t>
            </w:r>
          </w:p>
        </w:tc>
      </w:tr>
    </w:tbl>
    <w:p w14:paraId="5CF4FA16" w14:textId="77777777" w:rsidR="001F4DC1" w:rsidRDefault="001F4DC1" w:rsidP="001F4DC1">
      <w:r>
        <w:t>“My dear John</w:t>
      </w:r>
      <w:r>
        <w:tab/>
      </w:r>
      <w:r>
        <w:tab/>
        <w:t>Enclosed is from Burbidge’s friend. Now I hope you will do this as it will be more than reciprocated to me by Burbidge and you will also feel the benefit if you need Burbidge. I am off moose killing. Yours S.L.B.</w:t>
      </w:r>
    </w:p>
    <w:tbl>
      <w:tblPr>
        <w:tblW w:w="10620" w:type="dxa"/>
        <w:tblInd w:w="93" w:type="dxa"/>
        <w:tblLook w:val="04A0" w:firstRow="1" w:lastRow="0" w:firstColumn="1" w:lastColumn="0" w:noHBand="0" w:noVBand="1"/>
      </w:tblPr>
      <w:tblGrid>
        <w:gridCol w:w="620"/>
        <w:gridCol w:w="786"/>
        <w:gridCol w:w="1017"/>
        <w:gridCol w:w="894"/>
        <w:gridCol w:w="1380"/>
        <w:gridCol w:w="1177"/>
        <w:gridCol w:w="971"/>
        <w:gridCol w:w="3775"/>
      </w:tblGrid>
      <w:tr w:rsidR="001F4DC1" w14:paraId="33B63E2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2B10B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2CCD1E" w14:textId="77777777" w:rsidR="001F4DC1" w:rsidRDefault="001F4DC1" w:rsidP="00B0147B">
            <w:pPr>
              <w:jc w:val="center"/>
              <w:rPr>
                <w:sz w:val="18"/>
                <w:szCs w:val="18"/>
              </w:rPr>
            </w:pPr>
            <w:r>
              <w:rPr>
                <w:sz w:val="18"/>
                <w:szCs w:val="18"/>
              </w:rPr>
              <w:t>C - 1406(b)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9C5B7D0" w14:textId="77777777" w:rsidR="001F4DC1" w:rsidRDefault="001F4DC1" w:rsidP="00B0147B">
            <w:pPr>
              <w:rPr>
                <w:sz w:val="18"/>
                <w:szCs w:val="18"/>
              </w:rPr>
            </w:pPr>
            <w:r>
              <w:rPr>
                <w:sz w:val="18"/>
                <w:szCs w:val="18"/>
              </w:rPr>
              <w:t>Dec.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297E1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D6A519" w14:textId="77777777" w:rsidR="001F4DC1" w:rsidRDefault="001F4DC1" w:rsidP="00B0147B">
            <w:pPr>
              <w:rPr>
                <w:sz w:val="18"/>
                <w:szCs w:val="18"/>
              </w:rPr>
            </w:pPr>
            <w:r>
              <w:rPr>
                <w:sz w:val="18"/>
                <w:szCs w:val="18"/>
              </w:rPr>
              <w:t>Burbridge, G.W.</w:t>
            </w:r>
          </w:p>
        </w:tc>
        <w:tc>
          <w:tcPr>
            <w:tcW w:w="1200" w:type="dxa"/>
            <w:tcBorders>
              <w:top w:val="single" w:sz="4" w:space="0" w:color="auto"/>
              <w:left w:val="nil"/>
              <w:bottom w:val="single" w:sz="4" w:space="0" w:color="auto"/>
              <w:right w:val="nil"/>
            </w:tcBorders>
            <w:shd w:val="clear" w:color="000000" w:fill="FFFFFF"/>
            <w:vAlign w:val="bottom"/>
            <w:hideMark/>
          </w:tcPr>
          <w:p w14:paraId="78889622"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F47F54" w14:textId="77777777" w:rsidR="001F4DC1" w:rsidRDefault="001F4DC1" w:rsidP="00B0147B">
            <w:pPr>
              <w:rPr>
                <w:sz w:val="18"/>
                <w:szCs w:val="18"/>
              </w:rPr>
            </w:pPr>
            <w:r>
              <w:rPr>
                <w:sz w:val="18"/>
                <w:szCs w:val="18"/>
              </w:rPr>
              <w:t>Bedson, S.L.</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C57F6E" w14:textId="77777777" w:rsidR="001F4DC1" w:rsidRDefault="001F4DC1" w:rsidP="00B0147B">
            <w:pPr>
              <w:rPr>
                <w:sz w:val="18"/>
                <w:szCs w:val="18"/>
              </w:rPr>
            </w:pPr>
            <w:r>
              <w:rPr>
                <w:sz w:val="18"/>
                <w:szCs w:val="18"/>
              </w:rPr>
              <w:t>Re: Holt.</w:t>
            </w:r>
          </w:p>
        </w:tc>
      </w:tr>
    </w:tbl>
    <w:p w14:paraId="717A6768" w14:textId="77777777" w:rsidR="001F4DC1" w:rsidRDefault="001F4DC1" w:rsidP="001F4DC1">
      <w:r>
        <w:t>Encl: to Bedson “Holt capable and trustworthy have asked him send you evidence qualifications. Happy new years G.W. Burbidge”</w:t>
      </w:r>
    </w:p>
    <w:p w14:paraId="7FDDE9F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E4A074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64AD0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4E9D5D" w14:textId="77777777" w:rsidR="001F4DC1" w:rsidRDefault="001F4DC1" w:rsidP="00B0147B">
            <w:pPr>
              <w:jc w:val="center"/>
              <w:rPr>
                <w:sz w:val="18"/>
                <w:szCs w:val="18"/>
              </w:rPr>
            </w:pPr>
            <w:r>
              <w:rPr>
                <w:sz w:val="18"/>
                <w:szCs w:val="18"/>
              </w:rPr>
              <w:t>C - 1407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F7DF0F" w14:textId="77777777" w:rsidR="001F4DC1" w:rsidRDefault="001F4DC1" w:rsidP="00B0147B">
            <w:pPr>
              <w:rPr>
                <w:sz w:val="18"/>
                <w:szCs w:val="18"/>
              </w:rPr>
            </w:pPr>
            <w:r>
              <w:rPr>
                <w:sz w:val="18"/>
                <w:szCs w:val="18"/>
              </w:rPr>
              <w:t>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35405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F1B659" w14:textId="77777777" w:rsidR="001F4DC1" w:rsidRDefault="001F4DC1" w:rsidP="00B0147B">
            <w:pPr>
              <w:rPr>
                <w:sz w:val="18"/>
                <w:szCs w:val="18"/>
              </w:rPr>
            </w:pPr>
            <w:r>
              <w:rPr>
                <w:sz w:val="18"/>
                <w:szCs w:val="18"/>
              </w:rPr>
              <w:t>Farrell, S.W.</w:t>
            </w:r>
          </w:p>
        </w:tc>
        <w:tc>
          <w:tcPr>
            <w:tcW w:w="1200" w:type="dxa"/>
            <w:tcBorders>
              <w:top w:val="single" w:sz="4" w:space="0" w:color="auto"/>
              <w:left w:val="nil"/>
              <w:bottom w:val="single" w:sz="4" w:space="0" w:color="auto"/>
              <w:right w:val="nil"/>
            </w:tcBorders>
            <w:shd w:val="clear" w:color="000000" w:fill="FFFFFF"/>
            <w:vAlign w:val="bottom"/>
            <w:hideMark/>
          </w:tcPr>
          <w:p w14:paraId="32ED5A6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B14AB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8C9556" w14:textId="77777777" w:rsidR="001F4DC1" w:rsidRDefault="001F4DC1" w:rsidP="00B0147B">
            <w:pPr>
              <w:rPr>
                <w:sz w:val="18"/>
                <w:szCs w:val="18"/>
              </w:rPr>
            </w:pPr>
            <w:r>
              <w:rPr>
                <w:sz w:val="18"/>
                <w:szCs w:val="18"/>
              </w:rPr>
              <w:t>Asking $20.00 subscription to Manitoba Club.</w:t>
            </w:r>
          </w:p>
        </w:tc>
      </w:tr>
    </w:tbl>
    <w:p w14:paraId="6906962B" w14:textId="77777777" w:rsidR="001F4DC1" w:rsidRDefault="001F4DC1" w:rsidP="001F4DC1">
      <w:r>
        <w:t>Send me $20 cheque, for “the sub. and the dinners I can hold it over for a few days if you wish.</w:t>
      </w:r>
    </w:p>
    <w:p w14:paraId="3CBBEC3A" w14:textId="77777777" w:rsidR="001F4DC1" w:rsidRDefault="001F4DC1" w:rsidP="001F4DC1">
      <w:r>
        <w:tab/>
        <w:t>“I paid nearly all the money I received this month on those old Darlingford a/cs or I would pay the above myself.”</w:t>
      </w:r>
    </w:p>
    <w:p w14:paraId="1062498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B0820F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ABC5C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CFB8FD" w14:textId="77777777" w:rsidR="001F4DC1" w:rsidRDefault="001F4DC1" w:rsidP="00B0147B">
            <w:pPr>
              <w:jc w:val="center"/>
              <w:rPr>
                <w:sz w:val="18"/>
                <w:szCs w:val="18"/>
              </w:rPr>
            </w:pPr>
            <w:r>
              <w:rPr>
                <w:sz w:val="18"/>
                <w:szCs w:val="18"/>
              </w:rPr>
              <w:t>C - 1408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F89D3F" w14:textId="77777777" w:rsidR="001F4DC1" w:rsidRDefault="001F4DC1" w:rsidP="00B0147B">
            <w:pPr>
              <w:rPr>
                <w:sz w:val="18"/>
                <w:szCs w:val="18"/>
              </w:rPr>
            </w:pPr>
            <w:r>
              <w:rPr>
                <w:sz w:val="18"/>
                <w:szCs w:val="18"/>
              </w:rPr>
              <w:t>Jan.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B563D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5C3DC6F" w14:textId="77777777" w:rsidR="001F4DC1" w:rsidRDefault="001F4DC1" w:rsidP="00B0147B">
            <w:pPr>
              <w:rPr>
                <w:sz w:val="18"/>
                <w:szCs w:val="18"/>
              </w:rPr>
            </w:pPr>
            <w:r>
              <w:rPr>
                <w:sz w:val="18"/>
                <w:szCs w:val="18"/>
              </w:rPr>
              <w:t>Ashby, John B.</w:t>
            </w:r>
          </w:p>
        </w:tc>
        <w:tc>
          <w:tcPr>
            <w:tcW w:w="1200" w:type="dxa"/>
            <w:tcBorders>
              <w:top w:val="single" w:sz="4" w:space="0" w:color="auto"/>
              <w:left w:val="nil"/>
              <w:bottom w:val="single" w:sz="4" w:space="0" w:color="auto"/>
              <w:right w:val="nil"/>
            </w:tcBorders>
            <w:shd w:val="clear" w:color="000000" w:fill="FFFFFF"/>
            <w:vAlign w:val="bottom"/>
            <w:hideMark/>
          </w:tcPr>
          <w:p w14:paraId="75EC8A67" w14:textId="77777777" w:rsidR="001F4DC1" w:rsidRDefault="001F4DC1" w:rsidP="00B0147B">
            <w:pPr>
              <w:rPr>
                <w:sz w:val="18"/>
                <w:szCs w:val="18"/>
              </w:rPr>
            </w:pPr>
            <w:r>
              <w:rPr>
                <w:sz w:val="18"/>
                <w:szCs w:val="18"/>
              </w:rPr>
              <w:t>Norquay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8689D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625FF5" w14:textId="77777777" w:rsidR="001F4DC1" w:rsidRDefault="001F4DC1" w:rsidP="00B0147B">
            <w:pPr>
              <w:rPr>
                <w:sz w:val="18"/>
                <w:szCs w:val="18"/>
              </w:rPr>
            </w:pPr>
            <w:r>
              <w:rPr>
                <w:sz w:val="18"/>
                <w:szCs w:val="18"/>
              </w:rPr>
              <w:t>Notice of formation of a Conservative Association</w:t>
            </w:r>
            <w:r>
              <w:rPr>
                <w:sz w:val="18"/>
                <w:szCs w:val="18"/>
              </w:rPr>
              <w:br/>
              <w:t>&amp; asking for certain changes in their County.</w:t>
            </w:r>
          </w:p>
        </w:tc>
      </w:tr>
    </w:tbl>
    <w:p w14:paraId="51E52082" w14:textId="77777777" w:rsidR="001F4DC1" w:rsidRDefault="001F4DC1" w:rsidP="001F4DC1">
      <w:r>
        <w:t>Association organized at Norquay – municipalities of Lorne &amp; S Norfolk. Visit from you or other member of govt “would be productive of good results …” pls send map of our section and any pamphlets or other matter that may be useful to our cause…”</w:t>
      </w:r>
    </w:p>
    <w:p w14:paraId="5E1CFC55"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3"/>
        <w:gridCol w:w="1197"/>
        <w:gridCol w:w="978"/>
        <w:gridCol w:w="3876"/>
      </w:tblGrid>
      <w:tr w:rsidR="001F4DC1" w14:paraId="0787901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09324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DBA39E" w14:textId="77777777" w:rsidR="001F4DC1" w:rsidRDefault="001F4DC1" w:rsidP="00B0147B">
            <w:pPr>
              <w:jc w:val="center"/>
              <w:rPr>
                <w:sz w:val="18"/>
                <w:szCs w:val="18"/>
              </w:rPr>
            </w:pPr>
            <w:r>
              <w:rPr>
                <w:sz w:val="18"/>
                <w:szCs w:val="18"/>
              </w:rPr>
              <w:t>C -1409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20B099" w14:textId="77777777" w:rsidR="001F4DC1" w:rsidRDefault="001F4DC1" w:rsidP="00B0147B">
            <w:pPr>
              <w:rPr>
                <w:sz w:val="18"/>
                <w:szCs w:val="18"/>
              </w:rPr>
            </w:pPr>
            <w:r>
              <w:rPr>
                <w:sz w:val="18"/>
                <w:szCs w:val="18"/>
              </w:rPr>
              <w:t>Dec. 31, 1885 &amp;</w:t>
            </w:r>
            <w:r>
              <w:rPr>
                <w:sz w:val="18"/>
                <w:szCs w:val="18"/>
              </w:rPr>
              <w:br/>
              <w:t>Jan.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23D35E"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70ABAC" w14:textId="77777777" w:rsidR="001F4DC1" w:rsidRDefault="001F4DC1" w:rsidP="00B0147B">
            <w:pPr>
              <w:rPr>
                <w:sz w:val="18"/>
                <w:szCs w:val="18"/>
              </w:rPr>
            </w:pPr>
            <w:r>
              <w:rPr>
                <w:sz w:val="18"/>
                <w:szCs w:val="18"/>
              </w:rPr>
              <w:t>H.B. Co.</w:t>
            </w:r>
          </w:p>
        </w:tc>
        <w:tc>
          <w:tcPr>
            <w:tcW w:w="1200" w:type="dxa"/>
            <w:tcBorders>
              <w:top w:val="single" w:sz="4" w:space="0" w:color="auto"/>
              <w:left w:val="nil"/>
              <w:bottom w:val="single" w:sz="4" w:space="0" w:color="auto"/>
              <w:right w:val="nil"/>
            </w:tcBorders>
            <w:shd w:val="clear" w:color="000000" w:fill="FFFFFF"/>
            <w:vAlign w:val="bottom"/>
            <w:hideMark/>
          </w:tcPr>
          <w:p w14:paraId="647695E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610C5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234E82" w14:textId="77777777" w:rsidR="001F4DC1" w:rsidRDefault="001F4DC1" w:rsidP="00B0147B">
            <w:pPr>
              <w:rPr>
                <w:sz w:val="18"/>
                <w:szCs w:val="18"/>
              </w:rPr>
            </w:pPr>
            <w:r>
              <w:rPr>
                <w:sz w:val="18"/>
                <w:szCs w:val="18"/>
              </w:rPr>
              <w:t>To amount of a/c rendered $19.15.  Paid 9 February 1886.</w:t>
            </w:r>
          </w:p>
        </w:tc>
      </w:tr>
    </w:tbl>
    <w:p w14:paraId="76AFAB67" w14:textId="77777777" w:rsidR="001F4DC1" w:rsidRDefault="001F4DC1" w:rsidP="001F4DC1">
      <w:r>
        <w:t>31 Dec – 1 gal port $6.00, 1 gal sherry $6.50, 1 doz lemons .50 plus earlier bill = $30.75</w:t>
      </w:r>
    </w:p>
    <w:p w14:paraId="4C4F8195" w14:textId="77777777" w:rsidR="001F4DC1" w:rsidRDefault="001F4DC1" w:rsidP="001F4DC1">
      <w:r>
        <w:t>2 Jan – 2 jars</w:t>
      </w:r>
    </w:p>
    <w:p w14:paraId="212B1203" w14:textId="77777777" w:rsidR="001F4DC1" w:rsidRDefault="001F4DC1" w:rsidP="001F4DC1">
      <w:r>
        <w:t>25 Jan – 1 tim egg. Plums; 1 tim roast lamb; 1 tin B. Turkey; biscuits; ½ doz Bass Ale Stout $1.75; 1 can opener, 1 lunch basket; 1 tin Lunch Tongue = $19.15  Pd. 9/2/86</w:t>
      </w:r>
    </w:p>
    <w:p w14:paraId="0C5ED19D"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7"/>
        <w:gridCol w:w="1199"/>
        <w:gridCol w:w="979"/>
        <w:gridCol w:w="3922"/>
      </w:tblGrid>
      <w:tr w:rsidR="001F4DC1" w14:paraId="4B35240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9C235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D03A580" w14:textId="77777777" w:rsidR="001F4DC1" w:rsidRDefault="001F4DC1" w:rsidP="00B0147B">
            <w:pPr>
              <w:jc w:val="center"/>
              <w:rPr>
                <w:sz w:val="18"/>
                <w:szCs w:val="18"/>
              </w:rPr>
            </w:pPr>
            <w:r>
              <w:rPr>
                <w:sz w:val="18"/>
                <w:szCs w:val="18"/>
              </w:rPr>
              <w:t>C - 1410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F11FDB" w14:textId="77777777" w:rsidR="001F4DC1" w:rsidRDefault="001F4DC1" w:rsidP="00B0147B">
            <w:pPr>
              <w:rPr>
                <w:sz w:val="18"/>
                <w:szCs w:val="18"/>
              </w:rPr>
            </w:pPr>
            <w:r>
              <w:rPr>
                <w:sz w:val="18"/>
                <w:szCs w:val="18"/>
              </w:rPr>
              <w:t>Feb.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05FCDE1"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6A08DA" w14:textId="77777777" w:rsidR="001F4DC1" w:rsidRDefault="001F4DC1" w:rsidP="00B0147B">
            <w:pPr>
              <w:rPr>
                <w:sz w:val="18"/>
                <w:szCs w:val="18"/>
              </w:rPr>
            </w:pPr>
            <w:r>
              <w:rPr>
                <w:sz w:val="18"/>
                <w:szCs w:val="18"/>
              </w:rPr>
              <w:t>Browne, A.</w:t>
            </w:r>
          </w:p>
        </w:tc>
        <w:tc>
          <w:tcPr>
            <w:tcW w:w="1200" w:type="dxa"/>
            <w:tcBorders>
              <w:top w:val="single" w:sz="4" w:space="0" w:color="auto"/>
              <w:left w:val="nil"/>
              <w:bottom w:val="single" w:sz="4" w:space="0" w:color="auto"/>
              <w:right w:val="nil"/>
            </w:tcBorders>
            <w:shd w:val="clear" w:color="000000" w:fill="FFFFFF"/>
            <w:vAlign w:val="bottom"/>
            <w:hideMark/>
          </w:tcPr>
          <w:p w14:paraId="0CE2846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FE9B9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A3DBD5" w14:textId="77777777" w:rsidR="001F4DC1" w:rsidRDefault="001F4DC1" w:rsidP="00B0147B">
            <w:pPr>
              <w:rPr>
                <w:sz w:val="18"/>
                <w:szCs w:val="18"/>
              </w:rPr>
            </w:pPr>
            <w:r>
              <w:rPr>
                <w:sz w:val="18"/>
                <w:szCs w:val="18"/>
              </w:rPr>
              <w:t>Rent for January 1886, $25.00.</w:t>
            </w:r>
          </w:p>
        </w:tc>
      </w:tr>
    </w:tbl>
    <w:p w14:paraId="50B46D2C" w14:textId="77777777" w:rsidR="001F4DC1" w:rsidRDefault="001F4DC1" w:rsidP="001F4DC1">
      <w:r>
        <w:t>Rec’d from JN -- $25.00 “rent for house No 18 Hallet St. N. Winnipeg for the month of January 1886”</w:t>
      </w:r>
    </w:p>
    <w:p w14:paraId="34CD0D2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98A87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7E2E5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C3A627" w14:textId="77777777" w:rsidR="001F4DC1" w:rsidRDefault="001F4DC1" w:rsidP="00B0147B">
            <w:pPr>
              <w:jc w:val="center"/>
              <w:rPr>
                <w:sz w:val="18"/>
                <w:szCs w:val="18"/>
              </w:rPr>
            </w:pPr>
            <w:r>
              <w:rPr>
                <w:sz w:val="18"/>
                <w:szCs w:val="18"/>
              </w:rPr>
              <w:t>C - 1411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4CA0002" w14:textId="77777777" w:rsidR="001F4DC1" w:rsidRDefault="001F4DC1" w:rsidP="00B0147B">
            <w:pPr>
              <w:rPr>
                <w:sz w:val="18"/>
                <w:szCs w:val="18"/>
              </w:rPr>
            </w:pPr>
            <w:r>
              <w:rPr>
                <w:sz w:val="18"/>
                <w:szCs w:val="18"/>
              </w:rPr>
              <w:t>Jan.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6F1E6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EE0873" w14:textId="77777777" w:rsidR="001F4DC1" w:rsidRDefault="001F4DC1" w:rsidP="00B0147B">
            <w:pPr>
              <w:rPr>
                <w:sz w:val="18"/>
                <w:szCs w:val="18"/>
              </w:rPr>
            </w:pPr>
            <w:r>
              <w:rPr>
                <w:sz w:val="18"/>
                <w:szCs w:val="18"/>
              </w:rPr>
              <w:t>Creighton, J.A.</w:t>
            </w:r>
          </w:p>
        </w:tc>
        <w:tc>
          <w:tcPr>
            <w:tcW w:w="1200" w:type="dxa"/>
            <w:tcBorders>
              <w:top w:val="single" w:sz="4" w:space="0" w:color="auto"/>
              <w:left w:val="nil"/>
              <w:bottom w:val="single" w:sz="4" w:space="0" w:color="auto"/>
              <w:right w:val="nil"/>
            </w:tcBorders>
            <w:shd w:val="clear" w:color="000000" w:fill="FFFFFF"/>
            <w:vAlign w:val="bottom"/>
            <w:hideMark/>
          </w:tcPr>
          <w:p w14:paraId="17C6CBA4" w14:textId="77777777" w:rsidR="001F4DC1" w:rsidRDefault="001F4DC1" w:rsidP="00B0147B">
            <w:pPr>
              <w:rPr>
                <w:sz w:val="18"/>
                <w:szCs w:val="18"/>
              </w:rPr>
            </w:pPr>
            <w:r>
              <w:rPr>
                <w:sz w:val="18"/>
                <w:szCs w:val="18"/>
              </w:rPr>
              <w:t>Camille,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7F1E5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BB6EDB" w14:textId="77777777" w:rsidR="001F4DC1" w:rsidRDefault="001F4DC1" w:rsidP="00B0147B">
            <w:pPr>
              <w:rPr>
                <w:sz w:val="18"/>
                <w:szCs w:val="18"/>
              </w:rPr>
            </w:pPr>
            <w:r>
              <w:rPr>
                <w:sz w:val="18"/>
                <w:szCs w:val="18"/>
              </w:rPr>
              <w:t>Giving a reception to Gov't.</w:t>
            </w:r>
          </w:p>
        </w:tc>
      </w:tr>
    </w:tbl>
    <w:p w14:paraId="2782CB92" w14:textId="77777777" w:rsidR="001F4DC1" w:rsidRDefault="001F4DC1" w:rsidP="001F4DC1">
      <w:r>
        <w:t>We want to give you &amp;the govt a reception “when the R.Road is finished…” It shd be non-political, but “we can steal a march on the (Grits) if you could bring up a man that you think would do for here we could work some scam to feel [out] the people on him….” Hay might run again, and perhaps a local man, but we don’t need Portage man [Hay] and Moyer is “hardly the thing”; “from what I can learn, the time you and Howell were threw[sic] here the people were very favourably impressed.”</w:t>
      </w:r>
    </w:p>
    <w:p w14:paraId="5FC875A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B5B4E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5785A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AF31A8" w14:textId="77777777" w:rsidR="001F4DC1" w:rsidRDefault="001F4DC1" w:rsidP="00B0147B">
            <w:pPr>
              <w:jc w:val="center"/>
              <w:rPr>
                <w:sz w:val="18"/>
                <w:szCs w:val="18"/>
              </w:rPr>
            </w:pPr>
            <w:r>
              <w:rPr>
                <w:sz w:val="18"/>
                <w:szCs w:val="18"/>
              </w:rPr>
              <w:t>C - 1412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10D9A4" w14:textId="77777777" w:rsidR="001F4DC1" w:rsidRDefault="001F4DC1" w:rsidP="00B0147B">
            <w:pPr>
              <w:rPr>
                <w:sz w:val="18"/>
                <w:szCs w:val="18"/>
              </w:rPr>
            </w:pPr>
            <w:r>
              <w:rPr>
                <w:sz w:val="18"/>
                <w:szCs w:val="18"/>
              </w:rPr>
              <w:t>Jan.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7A39B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05638B" w14:textId="77777777" w:rsidR="001F4DC1" w:rsidRDefault="001F4DC1" w:rsidP="00B0147B">
            <w:pPr>
              <w:rPr>
                <w:sz w:val="18"/>
                <w:szCs w:val="18"/>
              </w:rPr>
            </w:pPr>
            <w:r>
              <w:rPr>
                <w:sz w:val="18"/>
                <w:szCs w:val="18"/>
              </w:rPr>
              <w:t>Macdougall, J.</w:t>
            </w:r>
          </w:p>
        </w:tc>
        <w:tc>
          <w:tcPr>
            <w:tcW w:w="1200" w:type="dxa"/>
            <w:tcBorders>
              <w:top w:val="single" w:sz="4" w:space="0" w:color="auto"/>
              <w:left w:val="nil"/>
              <w:bottom w:val="single" w:sz="4" w:space="0" w:color="auto"/>
              <w:right w:val="nil"/>
            </w:tcBorders>
            <w:shd w:val="clear" w:color="000000" w:fill="FFFFFF"/>
            <w:vAlign w:val="bottom"/>
            <w:hideMark/>
          </w:tcPr>
          <w:p w14:paraId="1AC8B692" w14:textId="77777777" w:rsidR="001F4DC1" w:rsidRDefault="001F4DC1" w:rsidP="00B0147B">
            <w:pPr>
              <w:rPr>
                <w:sz w:val="18"/>
                <w:szCs w:val="18"/>
              </w:rPr>
            </w:pPr>
            <w:r>
              <w:rPr>
                <w:sz w:val="18"/>
                <w:szCs w:val="18"/>
              </w:rPr>
              <w:t>Lower Fort Garry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10C82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DBFE41" w14:textId="77777777" w:rsidR="001F4DC1" w:rsidRDefault="001F4DC1" w:rsidP="00B0147B">
            <w:pPr>
              <w:rPr>
                <w:sz w:val="18"/>
                <w:szCs w:val="18"/>
              </w:rPr>
            </w:pPr>
            <w:r>
              <w:rPr>
                <w:sz w:val="18"/>
                <w:szCs w:val="18"/>
              </w:rPr>
              <w:t>Asking for Jemima Sanders' money.</w:t>
            </w:r>
          </w:p>
        </w:tc>
      </w:tr>
    </w:tbl>
    <w:p w14:paraId="12EA62C8" w14:textId="77777777" w:rsidR="001F4DC1" w:rsidRDefault="001F4DC1" w:rsidP="001F4DC1">
      <w:r>
        <w:t>“Jemima Sanders… she has returned to her father’s house and will be glad to receive the money she sent for, at your earliest convenience.”</w:t>
      </w:r>
    </w:p>
    <w:p w14:paraId="44DC4A1A" w14:textId="77777777" w:rsidR="001F4DC1" w:rsidRDefault="001F4DC1" w:rsidP="001F4DC1">
      <w:r>
        <w:t>PS “Private &amp; confidential: Old Roderick has been itching to get his hands on this money for the past month and has been anxiously enquiring of me about it expecting that you would send thru’ me.”</w:t>
      </w:r>
      <w:r>
        <w:tab/>
      </w:r>
      <w:r>
        <w:tab/>
        <w:t>[house maid?]</w:t>
      </w:r>
    </w:p>
    <w:p w14:paraId="5213B12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5FC21C"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80A3C6"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17C502" w14:textId="77777777" w:rsidR="001F4DC1" w:rsidRDefault="001F4DC1" w:rsidP="00B0147B">
            <w:pPr>
              <w:jc w:val="center"/>
              <w:rPr>
                <w:sz w:val="18"/>
                <w:szCs w:val="18"/>
              </w:rPr>
            </w:pPr>
            <w:r>
              <w:rPr>
                <w:sz w:val="18"/>
                <w:szCs w:val="18"/>
              </w:rPr>
              <w:t>C - 1413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EDD503" w14:textId="77777777" w:rsidR="001F4DC1" w:rsidRDefault="001F4DC1" w:rsidP="00B0147B">
            <w:pPr>
              <w:rPr>
                <w:sz w:val="18"/>
                <w:szCs w:val="18"/>
              </w:rPr>
            </w:pPr>
            <w:r>
              <w:rPr>
                <w:sz w:val="18"/>
                <w:szCs w:val="18"/>
              </w:rPr>
              <w:t>Dec. 29,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11B48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4749C0" w14:textId="77777777" w:rsidR="001F4DC1" w:rsidRDefault="001F4DC1" w:rsidP="00B0147B">
            <w:pPr>
              <w:rPr>
                <w:sz w:val="18"/>
                <w:szCs w:val="18"/>
              </w:rPr>
            </w:pPr>
            <w:r>
              <w:rPr>
                <w:sz w:val="18"/>
                <w:szCs w:val="18"/>
              </w:rPr>
              <w:t>Setter, Miss</w:t>
            </w:r>
          </w:p>
        </w:tc>
        <w:tc>
          <w:tcPr>
            <w:tcW w:w="1200" w:type="dxa"/>
            <w:tcBorders>
              <w:top w:val="single" w:sz="4" w:space="0" w:color="auto"/>
              <w:left w:val="nil"/>
              <w:bottom w:val="single" w:sz="4" w:space="0" w:color="auto"/>
              <w:right w:val="nil"/>
            </w:tcBorders>
            <w:shd w:val="clear" w:color="000000" w:fill="FFFFFF"/>
            <w:vAlign w:val="bottom"/>
            <w:hideMark/>
          </w:tcPr>
          <w:p w14:paraId="06E53920" w14:textId="77777777" w:rsidR="001F4DC1" w:rsidRDefault="001F4DC1" w:rsidP="00B0147B">
            <w:pPr>
              <w:rPr>
                <w:sz w:val="18"/>
                <w:szCs w:val="18"/>
              </w:rPr>
            </w:pPr>
            <w:r>
              <w:rPr>
                <w:sz w:val="18"/>
                <w:szCs w:val="18"/>
              </w:rPr>
              <w:t xml:space="preserve">Portage la Prairie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CD2318" w14:textId="77777777" w:rsidR="001F4DC1" w:rsidRDefault="001F4DC1" w:rsidP="00B0147B">
            <w:pPr>
              <w:rPr>
                <w:sz w:val="18"/>
                <w:szCs w:val="18"/>
              </w:rPr>
            </w:pPr>
            <w:r>
              <w:rPr>
                <w:sz w:val="18"/>
                <w:szCs w:val="18"/>
              </w:rPr>
              <w:t>Uncle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C8187A" w14:textId="77777777" w:rsidR="001F4DC1" w:rsidRDefault="001F4DC1" w:rsidP="00B0147B">
            <w:pPr>
              <w:rPr>
                <w:sz w:val="18"/>
                <w:szCs w:val="18"/>
              </w:rPr>
            </w:pPr>
            <w:r>
              <w:rPr>
                <w:sz w:val="18"/>
                <w:szCs w:val="18"/>
              </w:rPr>
              <w:t>Family matters.</w:t>
            </w:r>
          </w:p>
        </w:tc>
      </w:tr>
    </w:tbl>
    <w:p w14:paraId="11A67215" w14:textId="77777777" w:rsidR="001F4DC1" w:rsidRDefault="001F4DC1" w:rsidP="001F4DC1">
      <w:r>
        <w:t>“Dearest Uncle</w:t>
      </w:r>
      <w:r>
        <w:tab/>
        <w:t>[next genertn: no Keestaw]</w:t>
      </w:r>
      <w:r>
        <w:tab/>
        <w:t xml:space="preserve">Your parcels came and many thanks for them. They are lovely. We are a very lonely family just now for Papa is away and we don’t know </w:t>
      </w:r>
      <w:r>
        <w:lastRenderedPageBreak/>
        <w:t>when to expect him. Tom’s letter this morning carried consternation into the camp, for he says he can’t come. Send some of the children up for goodness’ sake for we are nearly crazy without Papa. Poor Mama is suffering very much just now with inflammation of the eyes &amp; that makes her so much worse. ….kindest love &amp; Xmas greetings from all. Believe me, yours affect/ately</w:t>
      </w:r>
      <w:r>
        <w:tab/>
        <w:t>Christabel</w:t>
      </w:r>
    </w:p>
    <w:p w14:paraId="3973552A" w14:textId="77777777" w:rsidR="001F4DC1" w:rsidRDefault="001F4DC1" w:rsidP="001F4DC1">
      <w:r>
        <w:t>PS: I hope to see you soon.</w:t>
      </w:r>
    </w:p>
    <w:p w14:paraId="1896F551" w14:textId="77777777" w:rsidR="001F4DC1" w:rsidRDefault="001F4DC1" w:rsidP="001F4DC1">
      <w:r>
        <w:t>2</w:t>
      </w:r>
      <w:r w:rsidRPr="00785895">
        <w:rPr>
          <w:vertAlign w:val="superscript"/>
        </w:rPr>
        <w:t>nd</w:t>
      </w:r>
      <w:r>
        <w:t xml:space="preserve"> PS: Did you receive a parcel from Mrs. Rennie which we sent. I contained a present from Mama to Alec &amp; a photo &amp; letter of mine for Tom. </w:t>
      </w:r>
      <w:r>
        <w:tab/>
        <w:t>C.S.</w:t>
      </w:r>
    </w:p>
    <w:p w14:paraId="724DDBB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5851B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F323F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B8B4BF" w14:textId="77777777" w:rsidR="001F4DC1" w:rsidRDefault="001F4DC1" w:rsidP="00B0147B">
            <w:pPr>
              <w:jc w:val="center"/>
              <w:rPr>
                <w:sz w:val="18"/>
                <w:szCs w:val="18"/>
              </w:rPr>
            </w:pPr>
            <w:r>
              <w:rPr>
                <w:sz w:val="18"/>
                <w:szCs w:val="18"/>
              </w:rPr>
              <w:t>C - 1414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FAC553" w14:textId="77777777" w:rsidR="001F4DC1" w:rsidRDefault="001F4DC1" w:rsidP="00B0147B">
            <w:pPr>
              <w:rPr>
                <w:sz w:val="18"/>
                <w:szCs w:val="18"/>
              </w:rPr>
            </w:pPr>
            <w:r>
              <w:rPr>
                <w:sz w:val="18"/>
                <w:szCs w:val="18"/>
              </w:rPr>
              <w:t>Feb.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70D50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A81E4B" w14:textId="77777777" w:rsidR="001F4DC1" w:rsidRDefault="001F4DC1" w:rsidP="00B0147B">
            <w:pPr>
              <w:rPr>
                <w:sz w:val="18"/>
                <w:szCs w:val="18"/>
              </w:rPr>
            </w:pPr>
            <w:r>
              <w:rPr>
                <w:sz w:val="18"/>
                <w:szCs w:val="18"/>
              </w:rPr>
              <w:t>Leary, Geo.</w:t>
            </w:r>
          </w:p>
        </w:tc>
        <w:tc>
          <w:tcPr>
            <w:tcW w:w="1200" w:type="dxa"/>
            <w:tcBorders>
              <w:top w:val="single" w:sz="4" w:space="0" w:color="auto"/>
              <w:left w:val="nil"/>
              <w:bottom w:val="single" w:sz="4" w:space="0" w:color="auto"/>
              <w:right w:val="nil"/>
            </w:tcBorders>
            <w:shd w:val="clear" w:color="000000" w:fill="FFFFFF"/>
            <w:vAlign w:val="bottom"/>
            <w:hideMark/>
          </w:tcPr>
          <w:p w14:paraId="5F9EED0D" w14:textId="77777777" w:rsidR="001F4DC1" w:rsidRDefault="001F4DC1" w:rsidP="00B0147B">
            <w:pPr>
              <w:rPr>
                <w:sz w:val="18"/>
                <w:szCs w:val="18"/>
              </w:rPr>
            </w:pPr>
            <w:r>
              <w:rPr>
                <w:sz w:val="18"/>
                <w:szCs w:val="18"/>
              </w:rPr>
              <w:t>Nelson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F8E25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0FFC8B" w14:textId="77777777" w:rsidR="001F4DC1" w:rsidRDefault="001F4DC1" w:rsidP="00B0147B">
            <w:pPr>
              <w:rPr>
                <w:sz w:val="18"/>
                <w:szCs w:val="18"/>
              </w:rPr>
            </w:pPr>
            <w:r>
              <w:rPr>
                <w:sz w:val="18"/>
                <w:szCs w:val="18"/>
              </w:rPr>
              <w:t>Re: Election matters.</w:t>
            </w:r>
          </w:p>
        </w:tc>
      </w:tr>
    </w:tbl>
    <w:p w14:paraId="5C439E90" w14:textId="77777777" w:rsidR="001F4DC1" w:rsidRDefault="001F4DC1" w:rsidP="001F4DC1">
      <w:r>
        <w:t>Dufferin So assocn has rejected me – too bad – I doubt Bolton can dft Winram. He has “the Hotel interests against him as he is a shining light in the Temperance movement; and as Winram is a genial cuss who will occasionally patronise a glass of ‘Alf &amp; Alf’ you know how it will result, indifference on the part of the Con[servative] whiskey men and activity amongst Grit tipplers. Again we will have some difficulty in securing our fair share of the Mennonite vote. …</w:t>
      </w:r>
    </w:p>
    <w:p w14:paraId="2926E649" w14:textId="77777777" w:rsidR="001F4DC1" w:rsidRDefault="001F4DC1" w:rsidP="001F4DC1">
      <w:r>
        <w:tab/>
        <w:t>“As long as Morden and Manitou are in the same county you may expect nothing else but rivalry and jealousy. They are so close together that it will be an impossibility to unite them on party grounds and there is no use in shouting party when people say damn the party it is our own interests we are looking after.”</w:t>
      </w:r>
    </w:p>
    <w:p w14:paraId="545D4E8B" w14:textId="77777777" w:rsidR="001F4DC1" w:rsidRDefault="001F4DC1" w:rsidP="001F4DC1">
      <w:r>
        <w:tab/>
        <w:t>He reviews redistribution, and proposal for change from Manitou, but that “would throw Carman &amp; Manitou in the same electoral division but further apart and the Boyne people are the most loyal to their colors of any I ever came across, and will wade through anything to score a party victory. Dr. Wilson I am satisfied or any other candidate with backbone in him would carry the county against Roblin, while the Manitou division would score one for the Govt with hundreds of majority….</w:t>
      </w:r>
    </w:p>
    <w:p w14:paraId="1A9B040A" w14:textId="77777777" w:rsidR="001F4DC1" w:rsidRDefault="001F4DC1" w:rsidP="001F4DC1">
      <w:r>
        <w:t>PS: I think Doc Pennefather is on the lookout for some of the Norfolks. He told me if Lorne and S Norfolk were arranged he’d try it. He’s a dandy.”</w:t>
      </w:r>
    </w:p>
    <w:p w14:paraId="47F6A96E"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1"/>
        <w:gridCol w:w="1186"/>
        <w:gridCol w:w="977"/>
        <w:gridCol w:w="3837"/>
      </w:tblGrid>
      <w:tr w:rsidR="001F4DC1" w14:paraId="5EE4A05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CECAD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484079" w14:textId="77777777" w:rsidR="001F4DC1" w:rsidRDefault="001F4DC1" w:rsidP="00B0147B">
            <w:pPr>
              <w:jc w:val="center"/>
              <w:rPr>
                <w:sz w:val="18"/>
                <w:szCs w:val="18"/>
              </w:rPr>
            </w:pPr>
            <w:r>
              <w:rPr>
                <w:sz w:val="18"/>
                <w:szCs w:val="18"/>
              </w:rPr>
              <w:t>C - 1415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DE156E" w14:textId="77777777" w:rsidR="001F4DC1" w:rsidRDefault="001F4DC1" w:rsidP="00B0147B">
            <w:pPr>
              <w:rPr>
                <w:sz w:val="18"/>
                <w:szCs w:val="18"/>
              </w:rPr>
            </w:pPr>
            <w:r>
              <w:rPr>
                <w:sz w:val="18"/>
                <w:szCs w:val="18"/>
              </w:rPr>
              <w:t>Feb.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E914F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4D75407" w14:textId="77777777" w:rsidR="001F4DC1" w:rsidRDefault="001F4DC1" w:rsidP="00B0147B">
            <w:pPr>
              <w:rPr>
                <w:sz w:val="18"/>
                <w:szCs w:val="18"/>
              </w:rPr>
            </w:pPr>
            <w:r>
              <w:rPr>
                <w:sz w:val="18"/>
                <w:szCs w:val="18"/>
              </w:rPr>
              <w:t>Adams, Charles</w:t>
            </w:r>
          </w:p>
        </w:tc>
        <w:tc>
          <w:tcPr>
            <w:tcW w:w="1200" w:type="dxa"/>
            <w:tcBorders>
              <w:top w:val="single" w:sz="4" w:space="0" w:color="auto"/>
              <w:left w:val="nil"/>
              <w:bottom w:val="single" w:sz="4" w:space="0" w:color="auto"/>
              <w:right w:val="nil"/>
            </w:tcBorders>
            <w:shd w:val="clear" w:color="000000" w:fill="FFFFFF"/>
            <w:vAlign w:val="bottom"/>
            <w:hideMark/>
          </w:tcPr>
          <w:p w14:paraId="23BF5ED8"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A6573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6BBAA9" w14:textId="77777777" w:rsidR="001F4DC1" w:rsidRDefault="001F4DC1" w:rsidP="00B0147B">
            <w:pPr>
              <w:rPr>
                <w:sz w:val="18"/>
                <w:szCs w:val="18"/>
              </w:rPr>
            </w:pPr>
            <w:r>
              <w:rPr>
                <w:sz w:val="18"/>
                <w:szCs w:val="18"/>
              </w:rPr>
              <w:t>In Cree.</w:t>
            </w:r>
          </w:p>
        </w:tc>
      </w:tr>
    </w:tbl>
    <w:p w14:paraId="03E8E7C1" w14:textId="77777777" w:rsidR="001F4DC1" w:rsidRDefault="001F4DC1" w:rsidP="001F4DC1">
      <w:r>
        <w:t>“Ke nanaskomitinan mistapeneya mena keseem” Chas Adams</w:t>
      </w:r>
    </w:p>
    <w:p w14:paraId="190F9408" w14:textId="77777777" w:rsidR="001F4DC1" w:rsidRDefault="001F4DC1" w:rsidP="001F4DC1">
      <w:r>
        <w:tab/>
        <w:t xml:space="preserve">[I am grateful for and I really miss [I’m waiting big time for] your sister ] </w:t>
      </w:r>
    </w:p>
    <w:p w14:paraId="05AEC43C" w14:textId="77777777" w:rsidR="001F4DC1" w:rsidRDefault="001F4DC1" w:rsidP="001F4DC1">
      <w:r>
        <w:t>[translation: Ovide Mercredi 9 November 2013]</w:t>
      </w:r>
    </w:p>
    <w:p w14:paraId="1CAAF6A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652628"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C5621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513578" w14:textId="77777777" w:rsidR="001F4DC1" w:rsidRDefault="001F4DC1" w:rsidP="00B0147B">
            <w:pPr>
              <w:jc w:val="center"/>
              <w:rPr>
                <w:sz w:val="18"/>
                <w:szCs w:val="18"/>
              </w:rPr>
            </w:pPr>
            <w:r>
              <w:rPr>
                <w:sz w:val="18"/>
                <w:szCs w:val="18"/>
              </w:rPr>
              <w:t>C - 1416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7D1503" w14:textId="77777777" w:rsidR="001F4DC1" w:rsidRDefault="001F4DC1" w:rsidP="00B0147B">
            <w:pPr>
              <w:rPr>
                <w:sz w:val="18"/>
                <w:szCs w:val="18"/>
              </w:rPr>
            </w:pPr>
            <w:r>
              <w:rPr>
                <w:sz w:val="18"/>
                <w:szCs w:val="18"/>
              </w:rPr>
              <w:t>Feb.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9BD47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32411B" w14:textId="77777777" w:rsidR="001F4DC1" w:rsidRDefault="001F4DC1" w:rsidP="00B0147B">
            <w:pPr>
              <w:rPr>
                <w:sz w:val="18"/>
                <w:szCs w:val="18"/>
              </w:rPr>
            </w:pPr>
            <w:r>
              <w:rPr>
                <w:sz w:val="18"/>
                <w:szCs w:val="18"/>
              </w:rPr>
              <w:t>Harder, William</w:t>
            </w:r>
            <w:r>
              <w:rPr>
                <w:sz w:val="18"/>
                <w:szCs w:val="18"/>
              </w:rPr>
              <w:br/>
              <w:t>President</w:t>
            </w:r>
            <w:r>
              <w:rPr>
                <w:sz w:val="18"/>
                <w:szCs w:val="18"/>
              </w:rPr>
              <w:br/>
              <w:t>St. Geo. S.S. Club</w:t>
            </w:r>
          </w:p>
        </w:tc>
        <w:tc>
          <w:tcPr>
            <w:tcW w:w="1200" w:type="dxa"/>
            <w:tcBorders>
              <w:top w:val="single" w:sz="4" w:space="0" w:color="auto"/>
              <w:left w:val="nil"/>
              <w:bottom w:val="single" w:sz="4" w:space="0" w:color="auto"/>
              <w:right w:val="nil"/>
            </w:tcBorders>
            <w:shd w:val="clear" w:color="000000" w:fill="FFFFFF"/>
            <w:vAlign w:val="bottom"/>
            <w:hideMark/>
          </w:tcPr>
          <w:p w14:paraId="42F86FE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EA4C4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7E468B" w14:textId="77777777" w:rsidR="001F4DC1" w:rsidRDefault="001F4DC1" w:rsidP="00B0147B">
            <w:pPr>
              <w:rPr>
                <w:sz w:val="18"/>
                <w:szCs w:val="18"/>
              </w:rPr>
            </w:pPr>
            <w:r>
              <w:rPr>
                <w:sz w:val="18"/>
                <w:szCs w:val="18"/>
              </w:rPr>
              <w:t>Recording high appreciation of himself &amp; Club for</w:t>
            </w:r>
            <w:r>
              <w:rPr>
                <w:sz w:val="18"/>
                <w:szCs w:val="18"/>
              </w:rPr>
              <w:br/>
              <w:t>services Mr. N. provided at St. Paul.</w:t>
            </w:r>
          </w:p>
        </w:tc>
      </w:tr>
    </w:tbl>
    <w:p w14:paraId="08756FFA" w14:textId="77777777" w:rsidR="001F4DC1" w:rsidRDefault="001F4DC1" w:rsidP="001F4DC1">
      <w:r>
        <w:t>Snow shoe club --- “Your speeches I am sure had a telling effect and I hope you think with me that our visit to that city will result in benefit to both St. Paul and Winnipeg.”</w:t>
      </w:r>
    </w:p>
    <w:p w14:paraId="1C557A1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E69A8D"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3903D8"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554040" w14:textId="77777777" w:rsidR="001F4DC1" w:rsidRDefault="001F4DC1" w:rsidP="00B0147B">
            <w:pPr>
              <w:jc w:val="center"/>
              <w:rPr>
                <w:sz w:val="18"/>
                <w:szCs w:val="18"/>
              </w:rPr>
            </w:pPr>
            <w:r>
              <w:rPr>
                <w:sz w:val="18"/>
                <w:szCs w:val="18"/>
              </w:rPr>
              <w:t>C - 1417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8E955D"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0500E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CFF8763"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61F9BE1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FEBCD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9E81CD" w14:textId="77777777" w:rsidR="001F4DC1" w:rsidRDefault="001F4DC1" w:rsidP="00B0147B">
            <w:pPr>
              <w:rPr>
                <w:sz w:val="18"/>
                <w:szCs w:val="18"/>
              </w:rPr>
            </w:pPr>
            <w:r>
              <w:rPr>
                <w:sz w:val="18"/>
                <w:szCs w:val="18"/>
              </w:rPr>
              <w:t>Submission of $20.00 towards L.C.A.</w:t>
            </w:r>
          </w:p>
        </w:tc>
      </w:tr>
    </w:tbl>
    <w:p w14:paraId="4BC3B71D" w14:textId="77777777" w:rsidR="001F4DC1" w:rsidRDefault="001F4DC1" w:rsidP="001F4DC1">
      <w:r>
        <w:t>To prepare for elections, “a number of the leading members” of Lib Cons Assoc. have given $20 each, Hamilton said ministers “would all tumble in.” He and LaRiviere gave $20 each – can you do so too.</w:t>
      </w:r>
    </w:p>
    <w:p w14:paraId="2E54AD9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47573D"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94AD2A"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FC3CAEC" w14:textId="77777777" w:rsidR="001F4DC1" w:rsidRDefault="001F4DC1" w:rsidP="00B0147B">
            <w:pPr>
              <w:jc w:val="center"/>
              <w:rPr>
                <w:sz w:val="18"/>
                <w:szCs w:val="18"/>
              </w:rPr>
            </w:pPr>
            <w:r>
              <w:rPr>
                <w:sz w:val="18"/>
                <w:szCs w:val="18"/>
              </w:rPr>
              <w:t>C - 1418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4C8F15" w14:textId="77777777" w:rsidR="001F4DC1" w:rsidRDefault="001F4DC1" w:rsidP="00B0147B">
            <w:pPr>
              <w:rPr>
                <w:sz w:val="18"/>
                <w:szCs w:val="18"/>
              </w:rPr>
            </w:pPr>
            <w:r>
              <w:rPr>
                <w:sz w:val="18"/>
                <w:szCs w:val="18"/>
              </w:rPr>
              <w:t>March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1A0BA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3D8BD1" w14:textId="77777777" w:rsidR="001F4DC1" w:rsidRDefault="001F4DC1" w:rsidP="00B0147B">
            <w:pPr>
              <w:rPr>
                <w:sz w:val="18"/>
                <w:szCs w:val="18"/>
              </w:rPr>
            </w:pPr>
            <w:r>
              <w:rPr>
                <w:sz w:val="18"/>
                <w:szCs w:val="18"/>
              </w:rPr>
              <w:t>Daly, T. Mayne, Jr.</w:t>
            </w:r>
          </w:p>
        </w:tc>
        <w:tc>
          <w:tcPr>
            <w:tcW w:w="1200" w:type="dxa"/>
            <w:tcBorders>
              <w:top w:val="single" w:sz="4" w:space="0" w:color="auto"/>
              <w:left w:val="nil"/>
              <w:bottom w:val="single" w:sz="4" w:space="0" w:color="auto"/>
              <w:right w:val="nil"/>
            </w:tcBorders>
            <w:shd w:val="clear" w:color="000000" w:fill="FFFFFF"/>
            <w:vAlign w:val="bottom"/>
            <w:hideMark/>
          </w:tcPr>
          <w:p w14:paraId="6B298081"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33BBD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B92183" w14:textId="77777777" w:rsidR="001F4DC1" w:rsidRDefault="001F4DC1" w:rsidP="00B0147B">
            <w:pPr>
              <w:rPr>
                <w:sz w:val="18"/>
                <w:szCs w:val="18"/>
              </w:rPr>
            </w:pPr>
            <w:r>
              <w:rPr>
                <w:sz w:val="18"/>
                <w:szCs w:val="18"/>
              </w:rPr>
              <w:t>Hudson B. Ry. &amp; other political matters.</w:t>
            </w:r>
          </w:p>
        </w:tc>
      </w:tr>
    </w:tbl>
    <w:p w14:paraId="0DEA7EED" w14:textId="77777777" w:rsidR="001F4DC1" w:rsidRDefault="001F4DC1" w:rsidP="001F4DC1">
      <w:r>
        <w:t>I hear by Free Press that you disparaged HBR in Emerson mtg. I don’t believe it. “I simply want to put you on your guard in this matter, whatever your private views are …and more especially if antagonistic to the project for God’s sake say nothing about it….The farmers are red hot on H.B. Ry.</w:t>
      </w:r>
    </w:p>
    <w:p w14:paraId="781413AD" w14:textId="77777777" w:rsidR="001F4DC1" w:rsidRDefault="001F4DC1" w:rsidP="001F4DC1">
      <w:r>
        <w:tab/>
        <w:t>“The appointment of Chief Justice is a clincher.</w:t>
      </w:r>
    </w:p>
    <w:p w14:paraId="3543BBED" w14:textId="77777777" w:rsidR="001F4DC1" w:rsidRDefault="001F4DC1" w:rsidP="001F4DC1">
      <w:r>
        <w:tab/>
        <w:t>Hope we increase number of districts in west, reduce number in east, “so as to effect as nearly as possible Representation by Population.”</w:t>
      </w:r>
    </w:p>
    <w:p w14:paraId="028D321E" w14:textId="77777777" w:rsidR="001F4DC1" w:rsidRDefault="001F4DC1" w:rsidP="001F4DC1">
      <w:r>
        <w:tab/>
        <w:t>How to divide Brandon, Norfolks, etc “if the small constituencies on Red River are not knocked into one or two you can expect great opposition and criticism.</w:t>
      </w:r>
    </w:p>
    <w:p w14:paraId="7DC8532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91D9077"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2B1076"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232AB3" w14:textId="77777777" w:rsidR="001F4DC1" w:rsidRDefault="001F4DC1" w:rsidP="00B0147B">
            <w:pPr>
              <w:jc w:val="center"/>
              <w:rPr>
                <w:sz w:val="18"/>
                <w:szCs w:val="18"/>
              </w:rPr>
            </w:pPr>
            <w:r>
              <w:rPr>
                <w:sz w:val="18"/>
                <w:szCs w:val="18"/>
              </w:rPr>
              <w:t>C - 1419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429F8D4" w14:textId="77777777" w:rsidR="001F4DC1" w:rsidRDefault="001F4DC1" w:rsidP="00B0147B">
            <w:pPr>
              <w:rPr>
                <w:sz w:val="18"/>
                <w:szCs w:val="18"/>
              </w:rPr>
            </w:pPr>
            <w:r>
              <w:rPr>
                <w:sz w:val="18"/>
                <w:szCs w:val="18"/>
              </w:rPr>
              <w:t>Feb.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3BDB1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5202A3" w14:textId="77777777" w:rsidR="001F4DC1" w:rsidRDefault="001F4DC1" w:rsidP="00B0147B">
            <w:pPr>
              <w:rPr>
                <w:sz w:val="18"/>
                <w:szCs w:val="18"/>
              </w:rPr>
            </w:pPr>
            <w:r>
              <w:rPr>
                <w:sz w:val="18"/>
                <w:szCs w:val="18"/>
              </w:rPr>
              <w:t>Norquay, John</w:t>
            </w:r>
          </w:p>
        </w:tc>
        <w:tc>
          <w:tcPr>
            <w:tcW w:w="1200" w:type="dxa"/>
            <w:tcBorders>
              <w:top w:val="single" w:sz="4" w:space="0" w:color="auto"/>
              <w:left w:val="nil"/>
              <w:bottom w:val="single" w:sz="4" w:space="0" w:color="auto"/>
              <w:right w:val="nil"/>
            </w:tcBorders>
            <w:shd w:val="clear" w:color="000000" w:fill="FFFFFF"/>
            <w:vAlign w:val="bottom"/>
            <w:hideMark/>
          </w:tcPr>
          <w:p w14:paraId="0D3C00E8" w14:textId="77777777" w:rsidR="001F4DC1" w:rsidRDefault="001F4DC1" w:rsidP="00B0147B">
            <w:pPr>
              <w:rPr>
                <w:sz w:val="18"/>
                <w:szCs w:val="18"/>
              </w:rPr>
            </w:pPr>
            <w:r>
              <w:rPr>
                <w:sz w:val="18"/>
                <w:szCs w:val="18"/>
              </w:rPr>
              <w:t>Assessippi</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FB880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9DE316" w14:textId="77777777" w:rsidR="001F4DC1" w:rsidRDefault="001F4DC1" w:rsidP="00B0147B">
            <w:pPr>
              <w:rPr>
                <w:sz w:val="18"/>
                <w:szCs w:val="18"/>
              </w:rPr>
            </w:pPr>
            <w:r>
              <w:rPr>
                <w:sz w:val="18"/>
                <w:szCs w:val="18"/>
              </w:rPr>
              <w:t>Re: Land sold him by John Sanderson.</w:t>
            </w:r>
          </w:p>
        </w:tc>
      </w:tr>
    </w:tbl>
    <w:p w14:paraId="7E3C1E63" w14:textId="77777777" w:rsidR="001F4DC1" w:rsidRDefault="001F4DC1" w:rsidP="001F4DC1">
      <w:r>
        <w:t>Cousin John:</w:t>
      </w:r>
      <w:r>
        <w:tab/>
        <w:t>“Asseppie [sic] Feb 23 1886</w:t>
      </w:r>
      <w:r>
        <w:tab/>
      </w:r>
      <w:r>
        <w:tab/>
        <w:t>Mr Norquay Sir</w:t>
      </w:r>
      <w:r>
        <w:tab/>
        <w:t>Yours of the 15 inst came duly to hand I have no date as to the time I wrote to Dennis about my Land it I left a letter he wrote to me with Mr Moss I have written to Moss to forward it to you if he has it yet I believe John Sanderson has got a copy of the papers or title he gave me when he sold me the Land – as for me I lost the papers long since John Sanderson is at Fairford at present so it is dificult [sic] for me to get those papers but I have written to him to send me them if they will be any good I doe not expect the same property back but hope to get scrip or something of the kind. I remain yours</w:t>
      </w:r>
      <w:r>
        <w:tab/>
        <w:t>truly</w:t>
      </w:r>
      <w:r>
        <w:tab/>
        <w:t>John Norquay”</w:t>
      </w:r>
    </w:p>
    <w:p w14:paraId="6366B13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69564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A9E23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598579" w14:textId="77777777" w:rsidR="001F4DC1" w:rsidRDefault="001F4DC1" w:rsidP="00B0147B">
            <w:pPr>
              <w:jc w:val="center"/>
              <w:rPr>
                <w:sz w:val="18"/>
                <w:szCs w:val="18"/>
              </w:rPr>
            </w:pPr>
            <w:r>
              <w:rPr>
                <w:sz w:val="18"/>
                <w:szCs w:val="18"/>
              </w:rPr>
              <w:t>C - 1420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622CBA" w14:textId="77777777" w:rsidR="001F4DC1" w:rsidRDefault="001F4DC1" w:rsidP="00B0147B">
            <w:pPr>
              <w:rPr>
                <w:sz w:val="18"/>
                <w:szCs w:val="18"/>
              </w:rPr>
            </w:pPr>
            <w:r>
              <w:rPr>
                <w:sz w:val="18"/>
                <w:szCs w:val="18"/>
              </w:rPr>
              <w:t>March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5AB72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306BD7" w14:textId="77777777" w:rsidR="001F4DC1" w:rsidRDefault="001F4DC1" w:rsidP="00B0147B">
            <w:pPr>
              <w:rPr>
                <w:sz w:val="18"/>
                <w:szCs w:val="18"/>
              </w:rPr>
            </w:pPr>
            <w:r>
              <w:rPr>
                <w:sz w:val="18"/>
                <w:szCs w:val="18"/>
              </w:rPr>
              <w:t>Ross Best &amp; Co.</w:t>
            </w:r>
          </w:p>
        </w:tc>
        <w:tc>
          <w:tcPr>
            <w:tcW w:w="1200" w:type="dxa"/>
            <w:tcBorders>
              <w:top w:val="single" w:sz="4" w:space="0" w:color="auto"/>
              <w:left w:val="nil"/>
              <w:bottom w:val="single" w:sz="4" w:space="0" w:color="auto"/>
              <w:right w:val="nil"/>
            </w:tcBorders>
            <w:shd w:val="clear" w:color="000000" w:fill="FFFFFF"/>
            <w:vAlign w:val="bottom"/>
            <w:hideMark/>
          </w:tcPr>
          <w:p w14:paraId="76A604D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15E32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B96BCD" w14:textId="77777777" w:rsidR="001F4DC1" w:rsidRDefault="001F4DC1" w:rsidP="00B0147B">
            <w:pPr>
              <w:rPr>
                <w:sz w:val="18"/>
                <w:szCs w:val="18"/>
              </w:rPr>
            </w:pPr>
            <w:r>
              <w:rPr>
                <w:sz w:val="18"/>
                <w:szCs w:val="18"/>
              </w:rPr>
              <w:t>Asking to have Ministers sit for photos to send to</w:t>
            </w:r>
            <w:r>
              <w:rPr>
                <w:sz w:val="18"/>
                <w:szCs w:val="18"/>
              </w:rPr>
              <w:br/>
              <w:t>Colonial Exhibition.</w:t>
            </w:r>
          </w:p>
        </w:tc>
      </w:tr>
    </w:tbl>
    <w:p w14:paraId="6C1F2A6B" w14:textId="77777777" w:rsidR="001F4DC1" w:rsidRDefault="001F4DC1" w:rsidP="001F4DC1">
      <w:r>
        <w:t>MB Exhibit committee asks premier and cabinet to have photos made as part of exhibit</w:t>
      </w:r>
    </w:p>
    <w:p w14:paraId="02AB422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F58D0A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15D8F6"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314CCF" w14:textId="77777777" w:rsidR="001F4DC1" w:rsidRDefault="001F4DC1" w:rsidP="00B0147B">
            <w:pPr>
              <w:jc w:val="center"/>
              <w:rPr>
                <w:sz w:val="18"/>
                <w:szCs w:val="18"/>
              </w:rPr>
            </w:pPr>
            <w:r>
              <w:rPr>
                <w:sz w:val="18"/>
                <w:szCs w:val="18"/>
              </w:rPr>
              <w:t>C - 1421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5C59EB" w14:textId="77777777" w:rsidR="001F4DC1" w:rsidRDefault="001F4DC1" w:rsidP="00B0147B">
            <w:pPr>
              <w:rPr>
                <w:sz w:val="18"/>
                <w:szCs w:val="18"/>
              </w:rPr>
            </w:pPr>
            <w:r>
              <w:rPr>
                <w:sz w:val="18"/>
                <w:szCs w:val="18"/>
              </w:rPr>
              <w:t>April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F2797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2AB60E" w14:textId="77777777" w:rsidR="001F4DC1" w:rsidRDefault="001F4DC1" w:rsidP="00B0147B">
            <w:pPr>
              <w:rPr>
                <w:sz w:val="18"/>
                <w:szCs w:val="18"/>
              </w:rPr>
            </w:pPr>
            <w:r>
              <w:rPr>
                <w:sz w:val="18"/>
                <w:szCs w:val="18"/>
              </w:rPr>
              <w:t>Mutual Life NY</w:t>
            </w:r>
          </w:p>
        </w:tc>
        <w:tc>
          <w:tcPr>
            <w:tcW w:w="1200" w:type="dxa"/>
            <w:tcBorders>
              <w:top w:val="single" w:sz="4" w:space="0" w:color="auto"/>
              <w:left w:val="nil"/>
              <w:bottom w:val="single" w:sz="4" w:space="0" w:color="auto"/>
              <w:right w:val="nil"/>
            </w:tcBorders>
            <w:shd w:val="clear" w:color="000000" w:fill="FFFFFF"/>
            <w:vAlign w:val="bottom"/>
            <w:hideMark/>
          </w:tcPr>
          <w:p w14:paraId="0196F92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7E1EEC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91BEFD" w14:textId="77777777" w:rsidR="001F4DC1" w:rsidRDefault="001F4DC1" w:rsidP="00B0147B">
            <w:pPr>
              <w:rPr>
                <w:sz w:val="18"/>
                <w:szCs w:val="18"/>
              </w:rPr>
            </w:pPr>
            <w:r>
              <w:rPr>
                <w:sz w:val="18"/>
                <w:szCs w:val="18"/>
              </w:rPr>
              <w:t>Notice of premium falling due 27th.  Paid by</w:t>
            </w:r>
            <w:r>
              <w:rPr>
                <w:sz w:val="18"/>
                <w:szCs w:val="18"/>
              </w:rPr>
              <w:br/>
              <w:t>A.H.R. 27th.</w:t>
            </w:r>
          </w:p>
        </w:tc>
      </w:tr>
    </w:tbl>
    <w:p w14:paraId="6D491085" w14:textId="77777777" w:rsidR="001F4DC1" w:rsidRDefault="001F4DC1" w:rsidP="001F4DC1">
      <w:r>
        <w:t>Premium comes due on 27 April -- $48.75</w:t>
      </w:r>
      <w:r>
        <w:tab/>
        <w:t>[pd by Rennie]</w:t>
      </w:r>
    </w:p>
    <w:p w14:paraId="270BC29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12A5B17"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33FF1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CD8A45" w14:textId="77777777" w:rsidR="001F4DC1" w:rsidRDefault="001F4DC1" w:rsidP="00B0147B">
            <w:pPr>
              <w:jc w:val="center"/>
              <w:rPr>
                <w:sz w:val="18"/>
                <w:szCs w:val="18"/>
              </w:rPr>
            </w:pPr>
            <w:r>
              <w:rPr>
                <w:sz w:val="18"/>
                <w:szCs w:val="18"/>
              </w:rPr>
              <w:t>C - 1422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3E310A" w14:textId="77777777" w:rsidR="001F4DC1" w:rsidRDefault="001F4DC1" w:rsidP="00B0147B">
            <w:pPr>
              <w:rPr>
                <w:sz w:val="18"/>
                <w:szCs w:val="18"/>
              </w:rPr>
            </w:pPr>
            <w:r>
              <w:rPr>
                <w:sz w:val="18"/>
                <w:szCs w:val="18"/>
              </w:rPr>
              <w:t>March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EEC1A6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BDF674" w14:textId="77777777" w:rsidR="001F4DC1" w:rsidRDefault="001F4DC1" w:rsidP="00B0147B">
            <w:pPr>
              <w:rPr>
                <w:sz w:val="18"/>
                <w:szCs w:val="18"/>
              </w:rPr>
            </w:pPr>
            <w:r>
              <w:rPr>
                <w:sz w:val="18"/>
                <w:szCs w:val="18"/>
              </w:rPr>
              <w:t>Leary, Geo.</w:t>
            </w:r>
          </w:p>
        </w:tc>
        <w:tc>
          <w:tcPr>
            <w:tcW w:w="1200" w:type="dxa"/>
            <w:tcBorders>
              <w:top w:val="single" w:sz="4" w:space="0" w:color="auto"/>
              <w:left w:val="nil"/>
              <w:bottom w:val="single" w:sz="4" w:space="0" w:color="auto"/>
              <w:right w:val="nil"/>
            </w:tcBorders>
            <w:shd w:val="clear" w:color="000000" w:fill="FFFFFF"/>
            <w:vAlign w:val="bottom"/>
            <w:hideMark/>
          </w:tcPr>
          <w:p w14:paraId="3CA47E7B" w14:textId="77777777" w:rsidR="001F4DC1" w:rsidRDefault="001F4DC1" w:rsidP="00B0147B">
            <w:pPr>
              <w:rPr>
                <w:sz w:val="18"/>
                <w:szCs w:val="18"/>
              </w:rPr>
            </w:pPr>
            <w:r>
              <w:rPr>
                <w:sz w:val="18"/>
                <w:szCs w:val="18"/>
              </w:rPr>
              <w:t>Nelson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95135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12F414" w14:textId="77777777" w:rsidR="001F4DC1" w:rsidRDefault="001F4DC1" w:rsidP="00B0147B">
            <w:pPr>
              <w:rPr>
                <w:sz w:val="18"/>
                <w:szCs w:val="18"/>
              </w:rPr>
            </w:pPr>
            <w:r>
              <w:rPr>
                <w:sz w:val="18"/>
                <w:szCs w:val="18"/>
              </w:rPr>
              <w:t>Stating Dufferin Liberal Conservative Association at a meeting held at Morden passed a resolution of</w:t>
            </w:r>
            <w:r>
              <w:rPr>
                <w:sz w:val="18"/>
                <w:szCs w:val="18"/>
              </w:rPr>
              <w:br/>
              <w:t>confidence in Mr. N. &amp; his gov't.</w:t>
            </w:r>
          </w:p>
        </w:tc>
      </w:tr>
    </w:tbl>
    <w:p w14:paraId="20F54132" w14:textId="77777777" w:rsidR="001F4DC1" w:rsidRDefault="001F4DC1" w:rsidP="001F4DC1">
      <w:r>
        <w:t>But: “I had some little difficulty in endeavoring to get Mr. James Waugh to withdraw an amendment to the resolution. He spoke in a very hostile manner against you …” On a vote, “Waugh stood alone.”</w:t>
      </w:r>
    </w:p>
    <w:p w14:paraId="7BD2EBB5" w14:textId="77777777" w:rsidR="001F4DC1" w:rsidRDefault="001F4DC1" w:rsidP="001F4DC1">
      <w:r>
        <w:tab/>
        <w:t xml:space="preserve">HBR is issue – Waugh’s brother in law “was one of the first to maintain that you would come out all right.” I have another view – “I do not think that with the solid Eastern Capital and population against it, with the Canada Pacific Ry against it, as the CPR line from Winnipeg east would be practically valueless, that we stand any chance whatever of seeing it an accomplished fact for many years.” No govt having spent millions on constructing CPR north of L Superior and with the line “a practical fact”, would now spend “millions more in demonstrating a theory such as the H.B. scheme is to a practical man not at any rate until the C.P.R. was on a substantial basis. I would like as much as any man to see the H.B. route opened up, but a the country between its shores and Wpg is as yet a desert and is likely to remain so. As the cities on the </w:t>
      </w:r>
      <w:r>
        <w:lastRenderedPageBreak/>
        <w:t>Hudson’s Bay are yet to be built and when built in that inhospitable country would probably consist of a few warehouses, I do not look for such a consummation in this decade…”</w:t>
      </w:r>
    </w:p>
    <w:p w14:paraId="65A98912" w14:textId="77777777" w:rsidR="001F4DC1" w:rsidRDefault="001F4DC1" w:rsidP="001F4DC1">
      <w:r>
        <w:tab/>
        <w:t>Can’t say this “in the present state of feeling….” [also in ch 72 – 1886 election]</w:t>
      </w:r>
    </w:p>
    <w:p w14:paraId="33FC5D5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E69782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96B33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663D89" w14:textId="77777777" w:rsidR="001F4DC1" w:rsidRDefault="001F4DC1" w:rsidP="00B0147B">
            <w:pPr>
              <w:jc w:val="center"/>
              <w:rPr>
                <w:sz w:val="18"/>
                <w:szCs w:val="18"/>
              </w:rPr>
            </w:pPr>
            <w:r>
              <w:rPr>
                <w:sz w:val="18"/>
                <w:szCs w:val="18"/>
              </w:rPr>
              <w:t>C - 1423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853BB04" w14:textId="77777777" w:rsidR="001F4DC1" w:rsidRDefault="001F4DC1" w:rsidP="00B0147B">
            <w:pPr>
              <w:rPr>
                <w:sz w:val="18"/>
                <w:szCs w:val="18"/>
              </w:rPr>
            </w:pPr>
            <w:r>
              <w:rPr>
                <w:sz w:val="18"/>
                <w:szCs w:val="18"/>
              </w:rPr>
              <w:t>March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3A40E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D7A298" w14:textId="77777777" w:rsidR="001F4DC1" w:rsidRDefault="001F4DC1" w:rsidP="00B0147B">
            <w:pPr>
              <w:rPr>
                <w:sz w:val="18"/>
                <w:szCs w:val="18"/>
              </w:rPr>
            </w:pPr>
            <w:r>
              <w:rPr>
                <w:sz w:val="18"/>
                <w:szCs w:val="18"/>
              </w:rPr>
              <w:t>Ruperts Land, R.</w:t>
            </w:r>
          </w:p>
        </w:tc>
        <w:tc>
          <w:tcPr>
            <w:tcW w:w="1200" w:type="dxa"/>
            <w:tcBorders>
              <w:top w:val="single" w:sz="4" w:space="0" w:color="auto"/>
              <w:left w:val="nil"/>
              <w:bottom w:val="single" w:sz="4" w:space="0" w:color="auto"/>
              <w:right w:val="nil"/>
            </w:tcBorders>
            <w:shd w:val="clear" w:color="000000" w:fill="FFFFFF"/>
            <w:vAlign w:val="bottom"/>
            <w:hideMark/>
          </w:tcPr>
          <w:p w14:paraId="33859D8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F904A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33845C" w14:textId="77777777" w:rsidR="001F4DC1" w:rsidRDefault="001F4DC1" w:rsidP="00B0147B">
            <w:pPr>
              <w:rPr>
                <w:sz w:val="18"/>
                <w:szCs w:val="18"/>
              </w:rPr>
            </w:pPr>
            <w:r>
              <w:rPr>
                <w:sz w:val="18"/>
                <w:szCs w:val="18"/>
              </w:rPr>
              <w:t>Re: A meeting of Board of Isbister Fund.</w:t>
            </w:r>
          </w:p>
        </w:tc>
      </w:tr>
    </w:tbl>
    <w:p w14:paraId="1F33CCAF" w14:textId="77777777" w:rsidR="001F4DC1" w:rsidRDefault="001F4DC1" w:rsidP="001F4DC1"/>
    <w:p w14:paraId="21401ED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808055"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EC83C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879F44" w14:textId="77777777" w:rsidR="001F4DC1" w:rsidRDefault="001F4DC1" w:rsidP="00B0147B">
            <w:pPr>
              <w:jc w:val="center"/>
              <w:rPr>
                <w:sz w:val="18"/>
                <w:szCs w:val="18"/>
              </w:rPr>
            </w:pPr>
            <w:r>
              <w:rPr>
                <w:sz w:val="18"/>
                <w:szCs w:val="18"/>
              </w:rPr>
              <w:t>C - 1424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F5BBDC" w14:textId="77777777" w:rsidR="001F4DC1" w:rsidRDefault="001F4DC1" w:rsidP="00B0147B">
            <w:pPr>
              <w:rPr>
                <w:sz w:val="18"/>
                <w:szCs w:val="18"/>
              </w:rPr>
            </w:pPr>
            <w:r>
              <w:rPr>
                <w:sz w:val="18"/>
                <w:szCs w:val="18"/>
              </w:rPr>
              <w:t>March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34BDB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C5DEFD0" w14:textId="77777777" w:rsidR="001F4DC1" w:rsidRDefault="001F4DC1" w:rsidP="00B0147B">
            <w:pPr>
              <w:rPr>
                <w:sz w:val="18"/>
                <w:szCs w:val="18"/>
              </w:rPr>
            </w:pPr>
            <w:r>
              <w:rPr>
                <w:sz w:val="18"/>
                <w:szCs w:val="18"/>
              </w:rPr>
              <w:t>Imperial Bank</w:t>
            </w:r>
          </w:p>
        </w:tc>
        <w:tc>
          <w:tcPr>
            <w:tcW w:w="1200" w:type="dxa"/>
            <w:tcBorders>
              <w:top w:val="single" w:sz="4" w:space="0" w:color="auto"/>
              <w:left w:val="nil"/>
              <w:bottom w:val="single" w:sz="4" w:space="0" w:color="auto"/>
              <w:right w:val="nil"/>
            </w:tcBorders>
            <w:shd w:val="clear" w:color="000000" w:fill="FFFFFF"/>
            <w:vAlign w:val="bottom"/>
            <w:hideMark/>
          </w:tcPr>
          <w:p w14:paraId="6AC5E78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505F0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5AEE9B" w14:textId="77777777" w:rsidR="001F4DC1" w:rsidRDefault="001F4DC1" w:rsidP="00B0147B">
            <w:pPr>
              <w:rPr>
                <w:sz w:val="18"/>
                <w:szCs w:val="18"/>
              </w:rPr>
            </w:pPr>
            <w:r>
              <w:rPr>
                <w:sz w:val="18"/>
                <w:szCs w:val="18"/>
              </w:rPr>
              <w:t>Enclosing duplicate passbook for Jemima Saunders.</w:t>
            </w:r>
          </w:p>
        </w:tc>
      </w:tr>
    </w:tbl>
    <w:p w14:paraId="7AC8166A" w14:textId="77777777" w:rsidR="001F4DC1" w:rsidRDefault="001F4DC1" w:rsidP="001F4DC1">
      <w:r>
        <w:t>Duplicate passbook for Jemima Saunders’ account – in future cheques will be paid on presentation of duplicate book only”</w:t>
      </w:r>
    </w:p>
    <w:p w14:paraId="6910E30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71ABE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E293E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51EC1F" w14:textId="77777777" w:rsidR="001F4DC1" w:rsidRDefault="001F4DC1" w:rsidP="00B0147B">
            <w:pPr>
              <w:jc w:val="center"/>
              <w:rPr>
                <w:sz w:val="18"/>
                <w:szCs w:val="18"/>
              </w:rPr>
            </w:pPr>
            <w:r>
              <w:rPr>
                <w:sz w:val="18"/>
                <w:szCs w:val="18"/>
              </w:rPr>
              <w:t>C - 1425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DC593A" w14:textId="77777777" w:rsidR="001F4DC1" w:rsidRDefault="001F4DC1" w:rsidP="00B0147B">
            <w:pPr>
              <w:rPr>
                <w:sz w:val="18"/>
                <w:szCs w:val="18"/>
              </w:rPr>
            </w:pPr>
            <w:r>
              <w:rPr>
                <w:sz w:val="18"/>
                <w:szCs w:val="18"/>
              </w:rPr>
              <w:t>March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757B22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596E56" w14:textId="77777777" w:rsidR="001F4DC1" w:rsidRDefault="001F4DC1" w:rsidP="00B0147B">
            <w:pPr>
              <w:rPr>
                <w:sz w:val="18"/>
                <w:szCs w:val="18"/>
              </w:rPr>
            </w:pPr>
            <w:r>
              <w:rPr>
                <w:sz w:val="18"/>
                <w:szCs w:val="18"/>
              </w:rPr>
              <w:t>Norquay, H.</w:t>
            </w:r>
            <w:r>
              <w:rPr>
                <w:sz w:val="18"/>
                <w:szCs w:val="18"/>
              </w:rPr>
              <w:br/>
              <w:t>St. John's College</w:t>
            </w:r>
          </w:p>
        </w:tc>
        <w:tc>
          <w:tcPr>
            <w:tcW w:w="1200" w:type="dxa"/>
            <w:tcBorders>
              <w:top w:val="single" w:sz="4" w:space="0" w:color="auto"/>
              <w:left w:val="nil"/>
              <w:bottom w:val="single" w:sz="4" w:space="0" w:color="auto"/>
              <w:right w:val="nil"/>
            </w:tcBorders>
            <w:shd w:val="clear" w:color="000000" w:fill="FFFFFF"/>
            <w:vAlign w:val="bottom"/>
            <w:hideMark/>
          </w:tcPr>
          <w:p w14:paraId="63EAA49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BA3743" w14:textId="77777777" w:rsidR="001F4DC1" w:rsidRDefault="001F4DC1" w:rsidP="00B0147B">
            <w:pPr>
              <w:rPr>
                <w:sz w:val="18"/>
                <w:szCs w:val="18"/>
              </w:rPr>
            </w:pPr>
            <w:r>
              <w:rPr>
                <w:sz w:val="18"/>
                <w:szCs w:val="18"/>
              </w:rPr>
              <w:t>Father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E6D476" w14:textId="77777777" w:rsidR="001F4DC1" w:rsidRDefault="001F4DC1" w:rsidP="00B0147B">
            <w:pPr>
              <w:rPr>
                <w:sz w:val="18"/>
                <w:szCs w:val="18"/>
              </w:rPr>
            </w:pPr>
            <w:r>
              <w:rPr>
                <w:sz w:val="18"/>
                <w:szCs w:val="18"/>
              </w:rPr>
              <w:t>Asking leave to become a day scholar after end of the term.</w:t>
            </w:r>
          </w:p>
        </w:tc>
      </w:tr>
    </w:tbl>
    <w:p w14:paraId="06DB97B4" w14:textId="77777777" w:rsidR="001F4DC1" w:rsidRDefault="001F4DC1" w:rsidP="001F4DC1">
      <w:r>
        <w:t xml:space="preserve">“Dear father </w:t>
      </w:r>
      <w:r>
        <w:tab/>
        <w:t>I am quite well. I write to you this evening because I don’t expect to see you tomorrow. We are getting on all right at our lessons, we have only to do Roman &amp; Canadian History now &amp; then revise. In case Mamma has not mentioned to you that I wish to stay home &amp; be a day schoolar [sic] at the end of this term, I take this opportunity of informing you &amp; hope that you will think favourably of it. If you think that I can be a day schoolar please mention the matter to Mr. Mattheson [sic] before the end of the term.</w:t>
      </w:r>
    </w:p>
    <w:p w14:paraId="31579A60" w14:textId="77777777" w:rsidR="001F4DC1" w:rsidRDefault="001F4DC1" w:rsidP="001F4DC1">
      <w:r>
        <w:t>I remain Your dutiful son</w:t>
      </w:r>
      <w:r>
        <w:tab/>
        <w:t>H. Norquay”</w:t>
      </w:r>
    </w:p>
    <w:p w14:paraId="08CA216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FDC9F7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6F4B2C"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1A3B505" w14:textId="77777777" w:rsidR="001F4DC1" w:rsidRDefault="001F4DC1" w:rsidP="00B0147B">
            <w:pPr>
              <w:jc w:val="center"/>
              <w:rPr>
                <w:sz w:val="18"/>
                <w:szCs w:val="18"/>
              </w:rPr>
            </w:pPr>
            <w:r>
              <w:rPr>
                <w:sz w:val="18"/>
                <w:szCs w:val="18"/>
              </w:rPr>
              <w:t>C - 1426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645915" w14:textId="77777777" w:rsidR="001F4DC1" w:rsidRDefault="001F4DC1" w:rsidP="00B0147B">
            <w:pPr>
              <w:rPr>
                <w:sz w:val="18"/>
                <w:szCs w:val="18"/>
              </w:rPr>
            </w:pPr>
            <w:r>
              <w:rPr>
                <w:sz w:val="18"/>
                <w:szCs w:val="18"/>
              </w:rPr>
              <w:t>April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4BA536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1F1313" w14:textId="77777777" w:rsidR="001F4DC1" w:rsidRDefault="001F4DC1" w:rsidP="00B0147B">
            <w:pPr>
              <w:rPr>
                <w:sz w:val="18"/>
                <w:szCs w:val="18"/>
              </w:rPr>
            </w:pPr>
            <w:r>
              <w:rPr>
                <w:sz w:val="18"/>
                <w:szCs w:val="18"/>
              </w:rPr>
              <w:t>Hawkins, Arthur C.</w:t>
            </w:r>
          </w:p>
        </w:tc>
        <w:tc>
          <w:tcPr>
            <w:tcW w:w="1200" w:type="dxa"/>
            <w:tcBorders>
              <w:top w:val="single" w:sz="4" w:space="0" w:color="auto"/>
              <w:left w:val="nil"/>
              <w:bottom w:val="single" w:sz="4" w:space="0" w:color="auto"/>
              <w:right w:val="nil"/>
            </w:tcBorders>
            <w:shd w:val="clear" w:color="000000" w:fill="FFFFFF"/>
            <w:vAlign w:val="bottom"/>
            <w:hideMark/>
          </w:tcPr>
          <w:p w14:paraId="522BAC9F" w14:textId="77777777" w:rsidR="001F4DC1" w:rsidRDefault="001F4DC1" w:rsidP="00B0147B">
            <w:pPr>
              <w:rPr>
                <w:sz w:val="18"/>
                <w:szCs w:val="18"/>
              </w:rPr>
            </w:pPr>
            <w:r>
              <w:rPr>
                <w:sz w:val="18"/>
                <w:szCs w:val="18"/>
              </w:rPr>
              <w:t>Swan Lake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8A3F1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A3C581" w14:textId="77777777" w:rsidR="001F4DC1" w:rsidRDefault="001F4DC1" w:rsidP="00B0147B">
            <w:pPr>
              <w:rPr>
                <w:sz w:val="18"/>
                <w:szCs w:val="18"/>
              </w:rPr>
            </w:pPr>
            <w:r>
              <w:rPr>
                <w:sz w:val="18"/>
                <w:szCs w:val="18"/>
              </w:rPr>
              <w:t>Thanks of S.L.G.C. for trouble of writing Mr. Hill re:Polled Angus bull.</w:t>
            </w:r>
          </w:p>
        </w:tc>
      </w:tr>
    </w:tbl>
    <w:p w14:paraId="2DDF25AD" w14:textId="77777777" w:rsidR="001F4DC1" w:rsidRDefault="001F4DC1" w:rsidP="001F4DC1">
      <w:r>
        <w:t>Resolution of Swan Lake GC – thanks for etc., -- “club much regrets their inability to take advantage of his kindness it being out of their power to raise the funds necessary for the purchase.”</w:t>
      </w:r>
    </w:p>
    <w:p w14:paraId="64B52F38" w14:textId="77777777" w:rsidR="001F4DC1" w:rsidRDefault="001F4DC1" w:rsidP="001F4DC1"/>
    <w:tbl>
      <w:tblPr>
        <w:tblW w:w="10620" w:type="dxa"/>
        <w:tblInd w:w="93" w:type="dxa"/>
        <w:tblLook w:val="04A0" w:firstRow="1" w:lastRow="0" w:firstColumn="1" w:lastColumn="0" w:noHBand="0" w:noVBand="1"/>
      </w:tblPr>
      <w:tblGrid>
        <w:gridCol w:w="620"/>
        <w:gridCol w:w="870"/>
        <w:gridCol w:w="1018"/>
        <w:gridCol w:w="740"/>
        <w:gridCol w:w="1374"/>
        <w:gridCol w:w="1189"/>
        <w:gridCol w:w="971"/>
        <w:gridCol w:w="3838"/>
      </w:tblGrid>
      <w:tr w:rsidR="001F4DC1" w14:paraId="3A83B217"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E15B3A" w14:textId="77777777" w:rsidR="001F4DC1" w:rsidRDefault="001F4DC1" w:rsidP="00B0147B">
            <w:pPr>
              <w:jc w:val="center"/>
              <w:rPr>
                <w:sz w:val="18"/>
                <w:szCs w:val="18"/>
              </w:rPr>
            </w:pPr>
            <w:r>
              <w:rPr>
                <w:sz w:val="18"/>
                <w:szCs w:val="18"/>
              </w:rPr>
              <w:t>G 8724</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0175786C" w14:textId="77777777" w:rsidR="001F4DC1" w:rsidRDefault="001F4DC1" w:rsidP="00B0147B">
            <w:pPr>
              <w:jc w:val="center"/>
              <w:rPr>
                <w:sz w:val="18"/>
                <w:szCs w:val="18"/>
              </w:rPr>
            </w:pPr>
            <w:r>
              <w:rPr>
                <w:sz w:val="18"/>
                <w:szCs w:val="18"/>
              </w:rPr>
              <w:t>C - 1427(a)</w:t>
            </w:r>
          </w:p>
        </w:tc>
        <w:tc>
          <w:tcPr>
            <w:tcW w:w="1018" w:type="dxa"/>
            <w:tcBorders>
              <w:top w:val="single" w:sz="4" w:space="0" w:color="auto"/>
              <w:left w:val="nil"/>
              <w:bottom w:val="single" w:sz="4" w:space="0" w:color="auto"/>
              <w:right w:val="single" w:sz="4" w:space="0" w:color="auto"/>
            </w:tcBorders>
            <w:shd w:val="clear" w:color="000000" w:fill="FFFFFF"/>
            <w:vAlign w:val="bottom"/>
            <w:hideMark/>
          </w:tcPr>
          <w:p w14:paraId="12996B21" w14:textId="77777777" w:rsidR="001F4DC1" w:rsidRDefault="001F4DC1" w:rsidP="00B0147B">
            <w:pPr>
              <w:rPr>
                <w:sz w:val="18"/>
                <w:szCs w:val="18"/>
              </w:rPr>
            </w:pPr>
            <w:r>
              <w:rPr>
                <w:sz w:val="18"/>
                <w:szCs w:val="18"/>
              </w:rPr>
              <w:t>April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AF84B1" w14:textId="77777777" w:rsidR="001F4DC1" w:rsidRDefault="001F4DC1" w:rsidP="00B0147B">
            <w:pPr>
              <w:rPr>
                <w:sz w:val="18"/>
                <w:szCs w:val="18"/>
              </w:rPr>
            </w:pPr>
            <w:r>
              <w:rPr>
                <w:sz w:val="18"/>
                <w:szCs w:val="18"/>
              </w:rPr>
              <w:t>Letter</w:t>
            </w:r>
          </w:p>
        </w:tc>
        <w:tc>
          <w:tcPr>
            <w:tcW w:w="1374" w:type="dxa"/>
            <w:tcBorders>
              <w:top w:val="single" w:sz="4" w:space="0" w:color="auto"/>
              <w:left w:val="nil"/>
              <w:bottom w:val="single" w:sz="4" w:space="0" w:color="auto"/>
              <w:right w:val="single" w:sz="4" w:space="0" w:color="auto"/>
            </w:tcBorders>
            <w:shd w:val="clear" w:color="000000" w:fill="FFFFFF"/>
            <w:vAlign w:val="bottom"/>
            <w:hideMark/>
          </w:tcPr>
          <w:p w14:paraId="42824604" w14:textId="77777777" w:rsidR="001F4DC1" w:rsidRDefault="001F4DC1" w:rsidP="00B0147B">
            <w:pPr>
              <w:rPr>
                <w:sz w:val="18"/>
                <w:szCs w:val="18"/>
              </w:rPr>
            </w:pPr>
            <w:r>
              <w:rPr>
                <w:sz w:val="18"/>
                <w:szCs w:val="18"/>
              </w:rPr>
              <w:t>Bundrit, Dennis</w:t>
            </w:r>
          </w:p>
        </w:tc>
        <w:tc>
          <w:tcPr>
            <w:tcW w:w="1189" w:type="dxa"/>
            <w:tcBorders>
              <w:top w:val="single" w:sz="4" w:space="0" w:color="auto"/>
              <w:left w:val="nil"/>
              <w:bottom w:val="single" w:sz="4" w:space="0" w:color="auto"/>
              <w:right w:val="nil"/>
            </w:tcBorders>
            <w:shd w:val="clear" w:color="000000" w:fill="FFFFFF"/>
            <w:vAlign w:val="bottom"/>
            <w:hideMark/>
          </w:tcPr>
          <w:p w14:paraId="1AC4E321" w14:textId="77777777" w:rsidR="001F4DC1" w:rsidRDefault="001F4DC1" w:rsidP="00B0147B">
            <w:pPr>
              <w:rPr>
                <w:sz w:val="18"/>
                <w:szCs w:val="18"/>
              </w:rPr>
            </w:pPr>
            <w:r>
              <w:rPr>
                <w:sz w:val="18"/>
                <w:szCs w:val="18"/>
              </w:rPr>
              <w:t xml:space="preserve">City (Winnipeg) </w:t>
            </w:r>
          </w:p>
        </w:tc>
        <w:tc>
          <w:tcPr>
            <w:tcW w:w="971" w:type="dxa"/>
            <w:tcBorders>
              <w:top w:val="single" w:sz="4" w:space="0" w:color="auto"/>
              <w:left w:val="single" w:sz="4" w:space="0" w:color="auto"/>
              <w:bottom w:val="single" w:sz="4" w:space="0" w:color="auto"/>
              <w:right w:val="nil"/>
            </w:tcBorders>
            <w:shd w:val="clear" w:color="000000" w:fill="FFFFFF"/>
            <w:vAlign w:val="bottom"/>
            <w:hideMark/>
          </w:tcPr>
          <w:p w14:paraId="0E4A38B7" w14:textId="77777777" w:rsidR="001F4DC1" w:rsidRDefault="001F4DC1" w:rsidP="00B0147B">
            <w:pPr>
              <w:rPr>
                <w:sz w:val="18"/>
                <w:szCs w:val="18"/>
              </w:rPr>
            </w:pPr>
            <w:r>
              <w:rPr>
                <w:sz w:val="18"/>
                <w:szCs w:val="18"/>
              </w:rPr>
              <w:t>Scarth, W.B.</w:t>
            </w:r>
          </w:p>
        </w:tc>
        <w:tc>
          <w:tcPr>
            <w:tcW w:w="3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6E8225" w14:textId="77777777" w:rsidR="001F4DC1" w:rsidRDefault="001F4DC1" w:rsidP="00B0147B">
            <w:pPr>
              <w:rPr>
                <w:sz w:val="18"/>
                <w:szCs w:val="18"/>
              </w:rPr>
            </w:pPr>
            <w:r>
              <w:rPr>
                <w:sz w:val="18"/>
                <w:szCs w:val="18"/>
              </w:rPr>
              <w:t>Re: Position of enumerator.</w:t>
            </w:r>
          </w:p>
        </w:tc>
      </w:tr>
      <w:tr w:rsidR="001F4DC1" w14:paraId="658F5628"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6953DE5D"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518696F6" w14:textId="77777777" w:rsidR="001F4DC1" w:rsidRDefault="001F4DC1" w:rsidP="00B0147B">
            <w:pPr>
              <w:jc w:val="center"/>
              <w:rPr>
                <w:sz w:val="18"/>
                <w:szCs w:val="18"/>
              </w:rPr>
            </w:pPr>
            <w:r>
              <w:rPr>
                <w:sz w:val="18"/>
                <w:szCs w:val="18"/>
              </w:rPr>
              <w:t>C - 1427(b)</w:t>
            </w:r>
          </w:p>
        </w:tc>
        <w:tc>
          <w:tcPr>
            <w:tcW w:w="1018" w:type="dxa"/>
            <w:tcBorders>
              <w:top w:val="nil"/>
              <w:left w:val="nil"/>
              <w:bottom w:val="single" w:sz="4" w:space="0" w:color="auto"/>
              <w:right w:val="single" w:sz="4" w:space="0" w:color="auto"/>
            </w:tcBorders>
            <w:shd w:val="clear" w:color="000000" w:fill="FFFFFF"/>
            <w:vAlign w:val="bottom"/>
            <w:hideMark/>
          </w:tcPr>
          <w:p w14:paraId="335A3AE7" w14:textId="77777777" w:rsidR="001F4DC1" w:rsidRDefault="001F4DC1" w:rsidP="00B0147B">
            <w:pPr>
              <w:rPr>
                <w:sz w:val="18"/>
                <w:szCs w:val="18"/>
              </w:rPr>
            </w:pPr>
            <w:r>
              <w:rPr>
                <w:sz w:val="18"/>
                <w:szCs w:val="18"/>
              </w:rPr>
              <w:t>April 14, 1886</w:t>
            </w:r>
          </w:p>
        </w:tc>
        <w:tc>
          <w:tcPr>
            <w:tcW w:w="740" w:type="dxa"/>
            <w:tcBorders>
              <w:top w:val="nil"/>
              <w:left w:val="nil"/>
              <w:bottom w:val="single" w:sz="4" w:space="0" w:color="auto"/>
              <w:right w:val="single" w:sz="4" w:space="0" w:color="auto"/>
            </w:tcBorders>
            <w:shd w:val="clear" w:color="000000" w:fill="FFFFFF"/>
            <w:noWrap/>
            <w:vAlign w:val="bottom"/>
            <w:hideMark/>
          </w:tcPr>
          <w:p w14:paraId="27927A19" w14:textId="77777777" w:rsidR="001F4DC1" w:rsidRDefault="001F4DC1" w:rsidP="00B0147B">
            <w:pPr>
              <w:rPr>
                <w:sz w:val="18"/>
                <w:szCs w:val="18"/>
              </w:rPr>
            </w:pPr>
            <w:r>
              <w:rPr>
                <w:sz w:val="18"/>
                <w:szCs w:val="18"/>
              </w:rPr>
              <w:t>Letter</w:t>
            </w:r>
          </w:p>
        </w:tc>
        <w:tc>
          <w:tcPr>
            <w:tcW w:w="1374" w:type="dxa"/>
            <w:tcBorders>
              <w:top w:val="nil"/>
              <w:left w:val="nil"/>
              <w:bottom w:val="single" w:sz="4" w:space="0" w:color="auto"/>
              <w:right w:val="single" w:sz="4" w:space="0" w:color="auto"/>
            </w:tcBorders>
            <w:shd w:val="clear" w:color="000000" w:fill="FFFFFF"/>
            <w:vAlign w:val="bottom"/>
            <w:hideMark/>
          </w:tcPr>
          <w:p w14:paraId="3962E42E" w14:textId="77777777" w:rsidR="001F4DC1" w:rsidRDefault="001F4DC1" w:rsidP="00B0147B">
            <w:pPr>
              <w:rPr>
                <w:sz w:val="18"/>
                <w:szCs w:val="18"/>
              </w:rPr>
            </w:pPr>
            <w:r>
              <w:rPr>
                <w:sz w:val="18"/>
                <w:szCs w:val="18"/>
              </w:rPr>
              <w:t>Scarth, W.B.</w:t>
            </w:r>
          </w:p>
        </w:tc>
        <w:tc>
          <w:tcPr>
            <w:tcW w:w="1189" w:type="dxa"/>
            <w:tcBorders>
              <w:top w:val="nil"/>
              <w:left w:val="nil"/>
              <w:bottom w:val="single" w:sz="4" w:space="0" w:color="auto"/>
              <w:right w:val="nil"/>
            </w:tcBorders>
            <w:shd w:val="clear" w:color="000000" w:fill="FFFFFF"/>
            <w:vAlign w:val="bottom"/>
            <w:hideMark/>
          </w:tcPr>
          <w:p w14:paraId="21D87D0C" w14:textId="77777777" w:rsidR="001F4DC1" w:rsidRDefault="001F4DC1" w:rsidP="00B0147B">
            <w:pPr>
              <w:rPr>
                <w:sz w:val="18"/>
                <w:szCs w:val="18"/>
              </w:rPr>
            </w:pPr>
            <w:r>
              <w:rPr>
                <w:sz w:val="18"/>
                <w:szCs w:val="18"/>
              </w:rPr>
              <w:t xml:space="preserve">City (Winnipeg) </w:t>
            </w:r>
          </w:p>
        </w:tc>
        <w:tc>
          <w:tcPr>
            <w:tcW w:w="971" w:type="dxa"/>
            <w:tcBorders>
              <w:top w:val="nil"/>
              <w:left w:val="single" w:sz="4" w:space="0" w:color="auto"/>
              <w:bottom w:val="single" w:sz="4" w:space="0" w:color="auto"/>
              <w:right w:val="nil"/>
            </w:tcBorders>
            <w:shd w:val="clear" w:color="000000" w:fill="FFFFFF"/>
            <w:vAlign w:val="bottom"/>
            <w:hideMark/>
          </w:tcPr>
          <w:p w14:paraId="09420204" w14:textId="77777777" w:rsidR="001F4DC1" w:rsidRDefault="001F4DC1" w:rsidP="00B0147B">
            <w:pPr>
              <w:rPr>
                <w:sz w:val="18"/>
                <w:szCs w:val="18"/>
              </w:rPr>
            </w:pPr>
            <w:r>
              <w:rPr>
                <w:sz w:val="18"/>
                <w:szCs w:val="18"/>
              </w:rPr>
              <w:t>Norquay, John</w:t>
            </w:r>
          </w:p>
        </w:tc>
        <w:tc>
          <w:tcPr>
            <w:tcW w:w="3838" w:type="dxa"/>
            <w:tcBorders>
              <w:top w:val="nil"/>
              <w:left w:val="single" w:sz="4" w:space="0" w:color="auto"/>
              <w:bottom w:val="single" w:sz="4" w:space="0" w:color="auto"/>
              <w:right w:val="single" w:sz="4" w:space="0" w:color="auto"/>
            </w:tcBorders>
            <w:shd w:val="clear" w:color="000000" w:fill="FFFFFF"/>
            <w:vAlign w:val="bottom"/>
            <w:hideMark/>
          </w:tcPr>
          <w:p w14:paraId="4453FFF6" w14:textId="77777777" w:rsidR="001F4DC1" w:rsidRDefault="001F4DC1" w:rsidP="00B0147B">
            <w:pPr>
              <w:rPr>
                <w:sz w:val="18"/>
                <w:szCs w:val="18"/>
              </w:rPr>
            </w:pPr>
            <w:r>
              <w:rPr>
                <w:sz w:val="18"/>
                <w:szCs w:val="18"/>
              </w:rPr>
              <w:t>Asking for position as enumerator for Denis Brundrit.</w:t>
            </w:r>
          </w:p>
        </w:tc>
      </w:tr>
    </w:tbl>
    <w:p w14:paraId="46E93BE9" w14:textId="77777777" w:rsidR="001F4DC1" w:rsidRDefault="001F4DC1" w:rsidP="001F4DC1">
      <w:r>
        <w:t>b) Scarth: DB “has been one of the hardest workers in getting out the Voters’ Lists and has always done his utmost for the Party.</w:t>
      </w:r>
    </w:p>
    <w:p w14:paraId="7CAC2B63" w14:textId="77777777" w:rsidR="001F4DC1" w:rsidRDefault="001F4DC1" w:rsidP="001F4DC1">
      <w:r>
        <w:t>a) DB: notes he assisted City Clerk in preparing voters lists for 4 years, was clerk to Judge Ardagh in preparing lists. Worked for the late Alex Sutherland in Kildonan, Miller in Varennes, C.E. Hamilton in this election “and always have stood by the present administrations to the best of my power and hope always to be able to do so.”</w:t>
      </w:r>
    </w:p>
    <w:p w14:paraId="74097BA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29727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DAD93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CB06F1" w14:textId="77777777" w:rsidR="001F4DC1" w:rsidRDefault="001F4DC1" w:rsidP="00B0147B">
            <w:pPr>
              <w:jc w:val="center"/>
              <w:rPr>
                <w:sz w:val="18"/>
                <w:szCs w:val="18"/>
              </w:rPr>
            </w:pPr>
            <w:r>
              <w:rPr>
                <w:sz w:val="18"/>
                <w:szCs w:val="18"/>
              </w:rPr>
              <w:t>C - 1428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D612BC" w14:textId="77777777" w:rsidR="001F4DC1" w:rsidRDefault="001F4DC1" w:rsidP="00B0147B">
            <w:pPr>
              <w:rPr>
                <w:sz w:val="18"/>
                <w:szCs w:val="18"/>
              </w:rPr>
            </w:pPr>
            <w:r>
              <w:rPr>
                <w:sz w:val="18"/>
                <w:szCs w:val="18"/>
              </w:rPr>
              <w:t>April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997F3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5B1BD9D" w14:textId="77777777" w:rsidR="001F4DC1" w:rsidRDefault="001F4DC1" w:rsidP="00B0147B">
            <w:pPr>
              <w:rPr>
                <w:sz w:val="18"/>
                <w:szCs w:val="18"/>
              </w:rPr>
            </w:pPr>
            <w:r>
              <w:rPr>
                <w:sz w:val="18"/>
                <w:szCs w:val="18"/>
              </w:rPr>
              <w:t>Helliwell, W.J.</w:t>
            </w:r>
          </w:p>
        </w:tc>
        <w:tc>
          <w:tcPr>
            <w:tcW w:w="1200" w:type="dxa"/>
            <w:tcBorders>
              <w:top w:val="single" w:sz="4" w:space="0" w:color="auto"/>
              <w:left w:val="nil"/>
              <w:bottom w:val="single" w:sz="4" w:space="0" w:color="auto"/>
              <w:right w:val="nil"/>
            </w:tcBorders>
            <w:shd w:val="clear" w:color="000000" w:fill="FFFFFF"/>
            <w:vAlign w:val="bottom"/>
            <w:hideMark/>
          </w:tcPr>
          <w:p w14:paraId="3EC41411" w14:textId="77777777" w:rsidR="001F4DC1" w:rsidRDefault="001F4DC1" w:rsidP="00B0147B">
            <w:pPr>
              <w:rPr>
                <w:sz w:val="18"/>
                <w:szCs w:val="18"/>
              </w:rPr>
            </w:pPr>
            <w:r>
              <w:rPr>
                <w:sz w:val="18"/>
                <w:szCs w:val="18"/>
              </w:rPr>
              <w:t>Ralphton,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42968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95CEC0" w14:textId="77777777" w:rsidR="001F4DC1" w:rsidRDefault="001F4DC1" w:rsidP="00B0147B">
            <w:pPr>
              <w:rPr>
                <w:sz w:val="18"/>
                <w:szCs w:val="18"/>
              </w:rPr>
            </w:pPr>
            <w:r>
              <w:rPr>
                <w:sz w:val="18"/>
                <w:szCs w:val="18"/>
              </w:rPr>
              <w:t>Re: Split in party.</w:t>
            </w:r>
          </w:p>
        </w:tc>
      </w:tr>
    </w:tbl>
    <w:p w14:paraId="73184FF6" w14:textId="77777777" w:rsidR="001F4DC1" w:rsidRDefault="001F4DC1" w:rsidP="001F4DC1">
      <w:r>
        <w:t>When we talked “you asked me if we were going to get the split in our party in this county fixed up. Some one must have little to do to start such reports for so far as I know there is no split.” I want to defeat Routledge for the nomination, and so do several others. McLean &amp; I think he would lose “if we have a square convention.” But if he wins, there wldn’t be a split.</w:t>
      </w:r>
    </w:p>
    <w:p w14:paraId="06C07453" w14:textId="77777777" w:rsidR="001F4DC1" w:rsidRDefault="001F4DC1" w:rsidP="001F4DC1">
      <w:r>
        <w:tab/>
        <w:t>We also need “a helping hand” with bridges to Oak Lake, Virden, and Griswold.</w:t>
      </w:r>
    </w:p>
    <w:p w14:paraId="203B539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346699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03A878"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62D5CA" w14:textId="77777777" w:rsidR="001F4DC1" w:rsidRDefault="001F4DC1" w:rsidP="00B0147B">
            <w:pPr>
              <w:jc w:val="center"/>
              <w:rPr>
                <w:sz w:val="18"/>
                <w:szCs w:val="18"/>
              </w:rPr>
            </w:pPr>
            <w:r>
              <w:rPr>
                <w:sz w:val="18"/>
                <w:szCs w:val="18"/>
              </w:rPr>
              <w:t>C - 1429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B08A2F" w14:textId="77777777" w:rsidR="001F4DC1" w:rsidRDefault="001F4DC1" w:rsidP="00B0147B">
            <w:pPr>
              <w:rPr>
                <w:sz w:val="18"/>
                <w:szCs w:val="18"/>
              </w:rPr>
            </w:pPr>
            <w:r>
              <w:rPr>
                <w:sz w:val="18"/>
                <w:szCs w:val="18"/>
              </w:rPr>
              <w:t>March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B22B2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2F522A" w14:textId="77777777" w:rsidR="001F4DC1" w:rsidRDefault="001F4DC1" w:rsidP="00B0147B">
            <w:pPr>
              <w:rPr>
                <w:sz w:val="18"/>
                <w:szCs w:val="18"/>
              </w:rPr>
            </w:pPr>
            <w:r>
              <w:rPr>
                <w:sz w:val="18"/>
                <w:szCs w:val="18"/>
              </w:rPr>
              <w:t>Beaty, James, M.P.</w:t>
            </w:r>
          </w:p>
        </w:tc>
        <w:tc>
          <w:tcPr>
            <w:tcW w:w="1200" w:type="dxa"/>
            <w:tcBorders>
              <w:top w:val="single" w:sz="4" w:space="0" w:color="auto"/>
              <w:left w:val="nil"/>
              <w:bottom w:val="single" w:sz="4" w:space="0" w:color="auto"/>
              <w:right w:val="nil"/>
            </w:tcBorders>
            <w:shd w:val="clear" w:color="000000" w:fill="FFFFFF"/>
            <w:vAlign w:val="bottom"/>
            <w:hideMark/>
          </w:tcPr>
          <w:p w14:paraId="6B6FCF8D"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7A3A3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17989B" w14:textId="77777777" w:rsidR="001F4DC1" w:rsidRDefault="001F4DC1" w:rsidP="00B0147B">
            <w:pPr>
              <w:rPr>
                <w:sz w:val="18"/>
                <w:szCs w:val="18"/>
              </w:rPr>
            </w:pPr>
            <w:r>
              <w:rPr>
                <w:sz w:val="18"/>
                <w:szCs w:val="18"/>
              </w:rPr>
              <w:t>Re: The contract let on the M.N.W. Central.</w:t>
            </w:r>
          </w:p>
        </w:tc>
      </w:tr>
    </w:tbl>
    <w:p w14:paraId="2F4DCCA7" w14:textId="77777777" w:rsidR="001F4DC1" w:rsidRDefault="001F4DC1" w:rsidP="001F4DC1">
      <w:r>
        <w:t xml:space="preserve">Received your letter – “a contract has been come to in New York with a Construction Company which has already built some roads in the United States. It is represented to be worth a million of dollars as a corporation. The shareholders in it are said to be worth $15,000,000. There is no doubt about the business character, energy, skill &amp; railway experience of the men engaged; induced to go in by Mr. Seward whom you met. The agreement is in general terms as I stated to you before; is that the company retains control, or 55 per cent of the stock against 45 per cent; issued at $20,000.00 a mile. The Bonds to be at $25,000.00 a mile &amp; to cover the Railway and lands. The practical result will be to get the thing a living affair and have a chance beyond the 150 miles to which this contract relates. The Profits over $15,000 a mile which is charged against the Bonds in the first instance, is to be divided 65 per cent to the construction company and 25 percent clear to the Ry Company, that however is charged with such commissions that nothing I fear will come to us in that matter. We retain all the Bonuses of all kinds – Debentures, land or money. The difficulty is this will, I fear, have to be utilized to get rid of the claims for that old grading that I consider an outrage and should not be forced upon us. We do not get the grading, when did, I was willing to pay for it. Why should we pay for it when we do not get the advantage in any sense. However we will have to work it out in the best way we can. I have drawn a new section and repealing the old one, the seventh of the Act of 1884. The expectation is to get fully to work by May &amp; finish 50 miles before July. They agree to build 50 miles &amp; get the land granted before they ask any money out of the Bonds. </w:t>
      </w:r>
      <w:r>
        <w:rPr>
          <w:u w:val="single"/>
        </w:rPr>
        <w:t>When the Road is finished to 50 miles</w:t>
      </w:r>
      <w:r>
        <w:t xml:space="preserve"> to the extent of 7 per cent &amp; hold the Bonds for a market for sale. Until this appears somewhat clear it cannot be said that the Road will absolutely go on. They can carry the expenditure necessary to finish the 50 miles but would like to be recouped then. I have authority to sell the Bonds or get the Loan wherever I can &amp; can get for so doing 2 ½ per cent Com/n. I have been trying &amp; not yet succeeded. They are also in New York &amp; elsewhere &amp; have great hopes of succeeding soon. I believe the contractors will go on and complete the 50 miles &amp; take the summer if necessary to negotiate the Bonds. That will secure the charter and give time to work out the rest of it. I have to get the charter extended. I forward a copy of the proposed Bill. If we get well into working order before the House rises, I think the Govt would pass the Act confirming the land grant this session. This is my effort &amp; so get out of Parliament &amp; have nothing to do but finance. I do not see why 7 per cent or $17,500.00 a mile should not be had on the Bonds. The Contractors are to pay the interest until they turn the Road over after finishing the 150 miles &amp; in the meantime account for the earnings. There is the land as security – 6400 acres @ $2.50 = $16,000 a mile. That would leave $9000 against the Railway. We have the land located out of the Colonization Company’s lands the best lands in the North West. 150 miles would run into them to some extent. I hope there will be no mishap. It never looked better. Yours faithfully</w:t>
      </w:r>
    </w:p>
    <w:p w14:paraId="56B0F3BD" w14:textId="77777777" w:rsidR="001F4DC1" w:rsidRDefault="001F4DC1" w:rsidP="001F4DC1">
      <w:r>
        <w:t>James Beaty</w:t>
      </w:r>
    </w:p>
    <w:p w14:paraId="5D838807" w14:textId="77777777" w:rsidR="001F4DC1" w:rsidRDefault="001F4DC1" w:rsidP="001F4DC1">
      <w:r>
        <w:t>PS our meeting the other day – nothing was done but elect Geo Pears in place of Mr. Hay M.P. [?] McDonald’s action will have to stand over for a demurrer &amp; will not I think come on until the fall</w:t>
      </w:r>
    </w:p>
    <w:p w14:paraId="1A0663BD" w14:textId="77777777" w:rsidR="001F4DC1" w:rsidRDefault="001F4DC1" w:rsidP="001F4DC1"/>
    <w:tbl>
      <w:tblPr>
        <w:tblW w:w="10620" w:type="dxa"/>
        <w:tblInd w:w="93" w:type="dxa"/>
        <w:tblLook w:val="04A0" w:firstRow="1" w:lastRow="0" w:firstColumn="1" w:lastColumn="0" w:noHBand="0" w:noVBand="1"/>
      </w:tblPr>
      <w:tblGrid>
        <w:gridCol w:w="620"/>
        <w:gridCol w:w="870"/>
        <w:gridCol w:w="1019"/>
        <w:gridCol w:w="740"/>
        <w:gridCol w:w="1377"/>
        <w:gridCol w:w="1189"/>
        <w:gridCol w:w="971"/>
        <w:gridCol w:w="3834"/>
      </w:tblGrid>
      <w:tr w:rsidR="001F4DC1" w14:paraId="60660A7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2D126B" w14:textId="77777777" w:rsidR="001F4DC1" w:rsidRDefault="001F4DC1" w:rsidP="00B0147B">
            <w:pPr>
              <w:jc w:val="center"/>
              <w:rPr>
                <w:sz w:val="18"/>
                <w:szCs w:val="18"/>
              </w:rPr>
            </w:pPr>
            <w:r>
              <w:rPr>
                <w:sz w:val="18"/>
                <w:szCs w:val="18"/>
              </w:rPr>
              <w:t>G 8724</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162854A9" w14:textId="77777777" w:rsidR="001F4DC1" w:rsidRDefault="001F4DC1" w:rsidP="00B0147B">
            <w:pPr>
              <w:jc w:val="center"/>
              <w:rPr>
                <w:sz w:val="18"/>
                <w:szCs w:val="18"/>
              </w:rPr>
            </w:pPr>
            <w:r>
              <w:rPr>
                <w:sz w:val="18"/>
                <w:szCs w:val="18"/>
              </w:rPr>
              <w:t>C - 1430(a)</w:t>
            </w: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14:paraId="24449D4F" w14:textId="77777777" w:rsidR="001F4DC1" w:rsidRDefault="001F4DC1" w:rsidP="00B0147B">
            <w:pPr>
              <w:rPr>
                <w:sz w:val="18"/>
                <w:szCs w:val="18"/>
              </w:rPr>
            </w:pPr>
            <w:r>
              <w:rPr>
                <w:sz w:val="18"/>
                <w:szCs w:val="18"/>
              </w:rPr>
              <w:t>May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75395DF" w14:textId="77777777" w:rsidR="001F4DC1" w:rsidRDefault="001F4DC1" w:rsidP="00B0147B">
            <w:pPr>
              <w:rPr>
                <w:sz w:val="18"/>
                <w:szCs w:val="18"/>
              </w:rPr>
            </w:pPr>
            <w:r>
              <w:rPr>
                <w:sz w:val="18"/>
                <w:szCs w:val="18"/>
              </w:rPr>
              <w:t>Letter</w:t>
            </w:r>
          </w:p>
        </w:tc>
        <w:tc>
          <w:tcPr>
            <w:tcW w:w="1377" w:type="dxa"/>
            <w:tcBorders>
              <w:top w:val="single" w:sz="4" w:space="0" w:color="auto"/>
              <w:left w:val="nil"/>
              <w:bottom w:val="single" w:sz="4" w:space="0" w:color="auto"/>
              <w:right w:val="single" w:sz="4" w:space="0" w:color="auto"/>
            </w:tcBorders>
            <w:shd w:val="clear" w:color="000000" w:fill="FFFFFF"/>
            <w:vAlign w:val="bottom"/>
            <w:hideMark/>
          </w:tcPr>
          <w:p w14:paraId="5CA9725D" w14:textId="77777777" w:rsidR="001F4DC1" w:rsidRDefault="001F4DC1" w:rsidP="00B0147B">
            <w:pPr>
              <w:rPr>
                <w:sz w:val="18"/>
                <w:szCs w:val="18"/>
              </w:rPr>
            </w:pPr>
            <w:r>
              <w:rPr>
                <w:sz w:val="18"/>
                <w:szCs w:val="18"/>
              </w:rPr>
              <w:t>Doyle, W.A.</w:t>
            </w:r>
          </w:p>
        </w:tc>
        <w:tc>
          <w:tcPr>
            <w:tcW w:w="1189" w:type="dxa"/>
            <w:tcBorders>
              <w:top w:val="single" w:sz="4" w:space="0" w:color="auto"/>
              <w:left w:val="nil"/>
              <w:bottom w:val="single" w:sz="4" w:space="0" w:color="auto"/>
              <w:right w:val="nil"/>
            </w:tcBorders>
            <w:shd w:val="clear" w:color="000000" w:fill="FFFFFF"/>
            <w:vAlign w:val="bottom"/>
            <w:hideMark/>
          </w:tcPr>
          <w:p w14:paraId="6B95386B" w14:textId="77777777" w:rsidR="001F4DC1" w:rsidRDefault="001F4DC1" w:rsidP="00B0147B">
            <w:pPr>
              <w:rPr>
                <w:sz w:val="18"/>
                <w:szCs w:val="18"/>
              </w:rPr>
            </w:pPr>
            <w:r>
              <w:rPr>
                <w:sz w:val="18"/>
                <w:szCs w:val="18"/>
              </w:rPr>
              <w:t>Beulah</w:t>
            </w:r>
          </w:p>
        </w:tc>
        <w:tc>
          <w:tcPr>
            <w:tcW w:w="971" w:type="dxa"/>
            <w:tcBorders>
              <w:top w:val="single" w:sz="4" w:space="0" w:color="auto"/>
              <w:left w:val="single" w:sz="4" w:space="0" w:color="auto"/>
              <w:bottom w:val="single" w:sz="4" w:space="0" w:color="auto"/>
              <w:right w:val="nil"/>
            </w:tcBorders>
            <w:shd w:val="clear" w:color="000000" w:fill="FFFFFF"/>
            <w:vAlign w:val="bottom"/>
            <w:hideMark/>
          </w:tcPr>
          <w:p w14:paraId="56A24A85" w14:textId="77777777" w:rsidR="001F4DC1" w:rsidRDefault="001F4DC1" w:rsidP="00B0147B">
            <w:pPr>
              <w:rPr>
                <w:sz w:val="18"/>
                <w:szCs w:val="18"/>
              </w:rPr>
            </w:pPr>
            <w:r>
              <w:rPr>
                <w:sz w:val="18"/>
                <w:szCs w:val="18"/>
              </w:rPr>
              <w:t>Norquay, John</w:t>
            </w:r>
          </w:p>
        </w:tc>
        <w:tc>
          <w:tcPr>
            <w:tcW w:w="38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11AEA7" w14:textId="77777777" w:rsidR="001F4DC1" w:rsidRDefault="001F4DC1" w:rsidP="00B0147B">
            <w:pPr>
              <w:rPr>
                <w:sz w:val="18"/>
                <w:szCs w:val="18"/>
              </w:rPr>
            </w:pPr>
            <w:r>
              <w:rPr>
                <w:sz w:val="18"/>
                <w:szCs w:val="18"/>
              </w:rPr>
              <w:t xml:space="preserve">Re: Electoral Division.  </w:t>
            </w:r>
          </w:p>
        </w:tc>
      </w:tr>
      <w:tr w:rsidR="001F4DC1" w14:paraId="1E7B39D1"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5AB7FB8"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5F4F9A8C" w14:textId="77777777" w:rsidR="001F4DC1" w:rsidRDefault="001F4DC1" w:rsidP="00B0147B">
            <w:pPr>
              <w:jc w:val="center"/>
              <w:rPr>
                <w:sz w:val="18"/>
                <w:szCs w:val="18"/>
              </w:rPr>
            </w:pPr>
            <w:r>
              <w:rPr>
                <w:sz w:val="18"/>
                <w:szCs w:val="18"/>
              </w:rPr>
              <w:t>C - 1430(b)</w:t>
            </w:r>
          </w:p>
        </w:tc>
        <w:tc>
          <w:tcPr>
            <w:tcW w:w="1019" w:type="dxa"/>
            <w:tcBorders>
              <w:top w:val="nil"/>
              <w:left w:val="nil"/>
              <w:bottom w:val="single" w:sz="4" w:space="0" w:color="auto"/>
              <w:right w:val="single" w:sz="4" w:space="0" w:color="auto"/>
            </w:tcBorders>
            <w:shd w:val="clear" w:color="000000" w:fill="FFFFFF"/>
            <w:vAlign w:val="bottom"/>
            <w:hideMark/>
          </w:tcPr>
          <w:p w14:paraId="0BE8CB7F" w14:textId="77777777" w:rsidR="001F4DC1" w:rsidRDefault="001F4DC1" w:rsidP="00B0147B">
            <w:pPr>
              <w:rPr>
                <w:sz w:val="18"/>
                <w:szCs w:val="18"/>
              </w:rPr>
            </w:pPr>
            <w:r>
              <w:rPr>
                <w:sz w:val="18"/>
                <w:szCs w:val="18"/>
              </w:rPr>
              <w:t>May 17, 1886</w:t>
            </w:r>
          </w:p>
        </w:tc>
        <w:tc>
          <w:tcPr>
            <w:tcW w:w="740" w:type="dxa"/>
            <w:tcBorders>
              <w:top w:val="nil"/>
              <w:left w:val="nil"/>
              <w:bottom w:val="single" w:sz="4" w:space="0" w:color="auto"/>
              <w:right w:val="single" w:sz="4" w:space="0" w:color="auto"/>
            </w:tcBorders>
            <w:shd w:val="clear" w:color="000000" w:fill="FFFFFF"/>
            <w:noWrap/>
            <w:vAlign w:val="bottom"/>
            <w:hideMark/>
          </w:tcPr>
          <w:p w14:paraId="7CD38A6B" w14:textId="77777777" w:rsidR="001F4DC1" w:rsidRDefault="001F4DC1" w:rsidP="00B0147B">
            <w:pPr>
              <w:rPr>
                <w:sz w:val="18"/>
                <w:szCs w:val="18"/>
              </w:rPr>
            </w:pPr>
            <w:r>
              <w:rPr>
                <w:sz w:val="18"/>
                <w:szCs w:val="18"/>
              </w:rPr>
              <w:t>Memo of answer sent</w:t>
            </w:r>
          </w:p>
        </w:tc>
        <w:tc>
          <w:tcPr>
            <w:tcW w:w="1377" w:type="dxa"/>
            <w:tcBorders>
              <w:top w:val="nil"/>
              <w:left w:val="nil"/>
              <w:bottom w:val="single" w:sz="4" w:space="0" w:color="auto"/>
              <w:right w:val="single" w:sz="4" w:space="0" w:color="auto"/>
            </w:tcBorders>
            <w:shd w:val="clear" w:color="000000" w:fill="FFFFFF"/>
            <w:vAlign w:val="bottom"/>
            <w:hideMark/>
          </w:tcPr>
          <w:p w14:paraId="5A722F6B" w14:textId="77777777" w:rsidR="001F4DC1" w:rsidRDefault="001F4DC1" w:rsidP="00B0147B">
            <w:pPr>
              <w:rPr>
                <w:sz w:val="18"/>
                <w:szCs w:val="18"/>
              </w:rPr>
            </w:pPr>
            <w:r>
              <w:rPr>
                <w:sz w:val="18"/>
                <w:szCs w:val="18"/>
              </w:rPr>
              <w:t>No author</w:t>
            </w:r>
          </w:p>
        </w:tc>
        <w:tc>
          <w:tcPr>
            <w:tcW w:w="1189" w:type="dxa"/>
            <w:tcBorders>
              <w:top w:val="nil"/>
              <w:left w:val="nil"/>
              <w:bottom w:val="single" w:sz="4" w:space="0" w:color="auto"/>
              <w:right w:val="nil"/>
            </w:tcBorders>
            <w:shd w:val="clear" w:color="000000" w:fill="FFFFFF"/>
            <w:vAlign w:val="bottom"/>
            <w:hideMark/>
          </w:tcPr>
          <w:p w14:paraId="69920225" w14:textId="77777777" w:rsidR="001F4DC1" w:rsidRDefault="001F4DC1" w:rsidP="00B0147B">
            <w:pPr>
              <w:rPr>
                <w:sz w:val="18"/>
                <w:szCs w:val="18"/>
              </w:rPr>
            </w:pPr>
            <w:r>
              <w:rPr>
                <w:sz w:val="18"/>
                <w:szCs w:val="18"/>
              </w:rPr>
              <w:t xml:space="preserve">City (Winnipeg) </w:t>
            </w:r>
          </w:p>
        </w:tc>
        <w:tc>
          <w:tcPr>
            <w:tcW w:w="971" w:type="dxa"/>
            <w:tcBorders>
              <w:top w:val="nil"/>
              <w:left w:val="single" w:sz="4" w:space="0" w:color="auto"/>
              <w:bottom w:val="single" w:sz="4" w:space="0" w:color="auto"/>
              <w:right w:val="nil"/>
            </w:tcBorders>
            <w:shd w:val="clear" w:color="000000" w:fill="FFFFFF"/>
            <w:vAlign w:val="bottom"/>
            <w:hideMark/>
          </w:tcPr>
          <w:p w14:paraId="21694353" w14:textId="77777777" w:rsidR="001F4DC1" w:rsidRDefault="001F4DC1" w:rsidP="00B0147B">
            <w:pPr>
              <w:rPr>
                <w:sz w:val="18"/>
                <w:szCs w:val="18"/>
              </w:rPr>
            </w:pPr>
            <w:r>
              <w:rPr>
                <w:sz w:val="18"/>
                <w:szCs w:val="18"/>
              </w:rPr>
              <w:t>Doyle, W.A.</w:t>
            </w:r>
          </w:p>
        </w:tc>
        <w:tc>
          <w:tcPr>
            <w:tcW w:w="3834" w:type="dxa"/>
            <w:tcBorders>
              <w:top w:val="nil"/>
              <w:left w:val="single" w:sz="4" w:space="0" w:color="auto"/>
              <w:bottom w:val="single" w:sz="4" w:space="0" w:color="auto"/>
              <w:right w:val="single" w:sz="4" w:space="0" w:color="auto"/>
            </w:tcBorders>
            <w:shd w:val="clear" w:color="000000" w:fill="FFFFFF"/>
            <w:vAlign w:val="bottom"/>
            <w:hideMark/>
          </w:tcPr>
          <w:p w14:paraId="5E48809F" w14:textId="77777777" w:rsidR="001F4DC1" w:rsidRDefault="001F4DC1" w:rsidP="00B0147B">
            <w:pPr>
              <w:rPr>
                <w:sz w:val="18"/>
                <w:szCs w:val="18"/>
              </w:rPr>
            </w:pPr>
            <w:r>
              <w:rPr>
                <w:sz w:val="18"/>
                <w:szCs w:val="18"/>
              </w:rPr>
              <w:t>Reply sent by Norquay.</w:t>
            </w:r>
          </w:p>
        </w:tc>
      </w:tr>
    </w:tbl>
    <w:p w14:paraId="7865C989" w14:textId="77777777" w:rsidR="001F4DC1" w:rsidRDefault="001F4DC1" w:rsidP="001F4DC1">
      <w:r>
        <w:lastRenderedPageBreak/>
        <w:t>a) Doyle warns that J S Crawford of Birtle is trying to prevent the south half of Shoal Lake country being set apart as a separate constituency. Hamilton is said to agree. This is Birtle selfishness and Hamilton would be suicidal to accept it. Crawford was easily beaten (2 to 1) by Leacock, an outsider. I have always supported your govt but do not “defeat the wishes of the people of Miniota, Oak River and Archie.” We wld resign and become “freelancers – mark my word.”</w:t>
      </w:r>
    </w:p>
    <w:p w14:paraId="73F178F7" w14:textId="77777777" w:rsidR="001F4DC1" w:rsidRDefault="001F4DC1" w:rsidP="001F4DC1">
      <w:r>
        <w:t>b) I’ve handed this to Mr. Norquay – Hamilton has not interfered -- the bill has not yet been printed -- &amp; I believe Norquay and his colleagues would accept your wishes. “My [unknown person] views are in favor of Archie, Miniota, and South Oak River being one constituency”</w:t>
      </w:r>
    </w:p>
    <w:p w14:paraId="11BA80A9" w14:textId="77777777" w:rsidR="001F4DC1" w:rsidRDefault="001F4DC1" w:rsidP="001F4DC1"/>
    <w:tbl>
      <w:tblPr>
        <w:tblW w:w="10620" w:type="dxa"/>
        <w:tblInd w:w="93" w:type="dxa"/>
        <w:tblLook w:val="04A0" w:firstRow="1" w:lastRow="0" w:firstColumn="1" w:lastColumn="0" w:noHBand="0" w:noVBand="1"/>
      </w:tblPr>
      <w:tblGrid>
        <w:gridCol w:w="620"/>
        <w:gridCol w:w="700"/>
        <w:gridCol w:w="1020"/>
        <w:gridCol w:w="916"/>
        <w:gridCol w:w="1383"/>
        <w:gridCol w:w="1193"/>
        <w:gridCol w:w="976"/>
        <w:gridCol w:w="3812"/>
      </w:tblGrid>
      <w:tr w:rsidR="001F4DC1" w14:paraId="1C2D892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E6A0A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ADBE32" w14:textId="77777777" w:rsidR="001F4DC1" w:rsidRDefault="001F4DC1" w:rsidP="00B0147B">
            <w:pPr>
              <w:jc w:val="center"/>
              <w:rPr>
                <w:sz w:val="18"/>
                <w:szCs w:val="18"/>
              </w:rPr>
            </w:pPr>
            <w:r>
              <w:rPr>
                <w:sz w:val="18"/>
                <w:szCs w:val="18"/>
              </w:rPr>
              <w:t>C - 1431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665F59" w14:textId="77777777" w:rsidR="001F4DC1" w:rsidRDefault="001F4DC1" w:rsidP="00B0147B">
            <w:pPr>
              <w:rPr>
                <w:sz w:val="18"/>
                <w:szCs w:val="18"/>
              </w:rPr>
            </w:pPr>
            <w:r>
              <w:rPr>
                <w:sz w:val="18"/>
                <w:szCs w:val="18"/>
              </w:rPr>
              <w:t>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64DBB6"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24D8AB2" w14:textId="77777777" w:rsidR="001F4DC1" w:rsidRDefault="001F4DC1" w:rsidP="00B0147B">
            <w:pPr>
              <w:rPr>
                <w:sz w:val="18"/>
                <w:szCs w:val="18"/>
              </w:rPr>
            </w:pPr>
            <w:r>
              <w:rPr>
                <w:sz w:val="18"/>
                <w:szCs w:val="18"/>
              </w:rPr>
              <w:t>Aikins, J.C.</w:t>
            </w:r>
            <w:r>
              <w:rPr>
                <w:sz w:val="18"/>
                <w:szCs w:val="18"/>
              </w:rPr>
              <w:br/>
              <w:t>Lieutenant Governor</w:t>
            </w:r>
          </w:p>
        </w:tc>
        <w:tc>
          <w:tcPr>
            <w:tcW w:w="1200" w:type="dxa"/>
            <w:tcBorders>
              <w:top w:val="single" w:sz="4" w:space="0" w:color="auto"/>
              <w:left w:val="nil"/>
              <w:bottom w:val="single" w:sz="4" w:space="0" w:color="auto"/>
              <w:right w:val="nil"/>
            </w:tcBorders>
            <w:shd w:val="clear" w:color="000000" w:fill="FFFFFF"/>
            <w:vAlign w:val="bottom"/>
            <w:hideMark/>
          </w:tcPr>
          <w:p w14:paraId="43CE7D4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3A89927" w14:textId="77777777" w:rsidR="001F4DC1" w:rsidRDefault="001F4DC1" w:rsidP="00B0147B">
            <w:pPr>
              <w:rPr>
                <w:sz w:val="18"/>
                <w:szCs w:val="18"/>
              </w:rPr>
            </w:pPr>
            <w:r>
              <w:rPr>
                <w:sz w:val="18"/>
                <w:szCs w:val="18"/>
              </w:rPr>
              <w:t>Norquay, John</w:t>
            </w:r>
            <w:r>
              <w:rPr>
                <w:sz w:val="18"/>
                <w:szCs w:val="18"/>
              </w:rPr>
              <w:br/>
              <w:t>Mr. &amp; Mrs. &amp; Miss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086C3F" w14:textId="77777777" w:rsidR="001F4DC1" w:rsidRDefault="001F4DC1" w:rsidP="00B0147B">
            <w:pPr>
              <w:rPr>
                <w:sz w:val="18"/>
                <w:szCs w:val="18"/>
              </w:rPr>
            </w:pPr>
            <w:r>
              <w:rPr>
                <w:sz w:val="18"/>
                <w:szCs w:val="18"/>
              </w:rPr>
              <w:t>Dinner on 17th February 1886.</w:t>
            </w:r>
          </w:p>
        </w:tc>
      </w:tr>
    </w:tbl>
    <w:p w14:paraId="19F25B1B" w14:textId="77777777" w:rsidR="001F4DC1" w:rsidRDefault="001F4DC1" w:rsidP="001F4DC1">
      <w:r>
        <w:t>Between the hours of 9 and 12:30 o’clock</w:t>
      </w:r>
    </w:p>
    <w:p w14:paraId="019DE36B" w14:textId="77777777" w:rsidR="001F4DC1" w:rsidRDefault="001F4DC1" w:rsidP="001F4DC1"/>
    <w:tbl>
      <w:tblPr>
        <w:tblW w:w="10620" w:type="dxa"/>
        <w:tblInd w:w="93" w:type="dxa"/>
        <w:tblLook w:val="04A0" w:firstRow="1" w:lastRow="0" w:firstColumn="1" w:lastColumn="0" w:noHBand="0" w:noVBand="1"/>
      </w:tblPr>
      <w:tblGrid>
        <w:gridCol w:w="620"/>
        <w:gridCol w:w="700"/>
        <w:gridCol w:w="1038"/>
        <w:gridCol w:w="766"/>
        <w:gridCol w:w="1398"/>
        <w:gridCol w:w="1199"/>
        <w:gridCol w:w="979"/>
        <w:gridCol w:w="3920"/>
      </w:tblGrid>
      <w:tr w:rsidR="001F4DC1" w14:paraId="70CDFD9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2A33B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0F0E5B" w14:textId="77777777" w:rsidR="001F4DC1" w:rsidRDefault="001F4DC1" w:rsidP="00B0147B">
            <w:pPr>
              <w:jc w:val="center"/>
              <w:rPr>
                <w:sz w:val="18"/>
                <w:szCs w:val="18"/>
              </w:rPr>
            </w:pPr>
            <w:r>
              <w:rPr>
                <w:sz w:val="18"/>
                <w:szCs w:val="18"/>
              </w:rPr>
              <w:t>C - 1432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BA6AFB5" w14:textId="77777777" w:rsidR="001F4DC1" w:rsidRDefault="001F4DC1" w:rsidP="00B0147B">
            <w:pPr>
              <w:rPr>
                <w:sz w:val="18"/>
                <w:szCs w:val="18"/>
              </w:rPr>
            </w:pPr>
            <w:r>
              <w:rPr>
                <w:sz w:val="18"/>
                <w:szCs w:val="18"/>
              </w:rPr>
              <w:t>March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AF918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6F2C5B" w14:textId="77777777" w:rsidR="001F4DC1" w:rsidRDefault="001F4DC1" w:rsidP="00B0147B">
            <w:pPr>
              <w:rPr>
                <w:sz w:val="18"/>
                <w:szCs w:val="18"/>
              </w:rPr>
            </w:pPr>
            <w:r>
              <w:rPr>
                <w:sz w:val="18"/>
                <w:szCs w:val="18"/>
              </w:rPr>
              <w:t xml:space="preserve">Smith, Mrs., Housekeeper </w:t>
            </w:r>
            <w:r>
              <w:rPr>
                <w:sz w:val="18"/>
                <w:szCs w:val="18"/>
              </w:rPr>
              <w:br/>
              <w:t>Government Buildings</w:t>
            </w:r>
          </w:p>
        </w:tc>
        <w:tc>
          <w:tcPr>
            <w:tcW w:w="1200" w:type="dxa"/>
            <w:tcBorders>
              <w:top w:val="single" w:sz="4" w:space="0" w:color="auto"/>
              <w:left w:val="nil"/>
              <w:bottom w:val="single" w:sz="4" w:space="0" w:color="auto"/>
              <w:right w:val="nil"/>
            </w:tcBorders>
            <w:shd w:val="clear" w:color="000000" w:fill="FFFFFF"/>
            <w:vAlign w:val="bottom"/>
            <w:hideMark/>
          </w:tcPr>
          <w:p w14:paraId="6A05750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6667F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AEC525" w14:textId="77777777" w:rsidR="001F4DC1" w:rsidRDefault="001F4DC1" w:rsidP="00B0147B">
            <w:pPr>
              <w:rPr>
                <w:sz w:val="18"/>
                <w:szCs w:val="18"/>
              </w:rPr>
            </w:pPr>
            <w:r>
              <w:rPr>
                <w:sz w:val="18"/>
                <w:szCs w:val="18"/>
              </w:rPr>
              <w:t>$11.50 for Board ending February 28th, 1886.</w:t>
            </w:r>
          </w:p>
        </w:tc>
      </w:tr>
    </w:tbl>
    <w:p w14:paraId="2987AD28" w14:textId="77777777" w:rsidR="001F4DC1" w:rsidRDefault="001F4DC1" w:rsidP="001F4DC1">
      <w:r>
        <w:t>Pd by cheque 8 March 1886 – to Mrs Smith by 8 meals as per tickets in February @ 25 cents personal $2.00</w:t>
      </w:r>
      <w:r>
        <w:tab/>
        <w:t>plus account rendered in February 9.50 = $11.50</w:t>
      </w:r>
    </w:p>
    <w:p w14:paraId="550A9CB0" w14:textId="77777777" w:rsidR="001F4DC1" w:rsidRDefault="001F4DC1" w:rsidP="001F4DC1"/>
    <w:tbl>
      <w:tblPr>
        <w:tblW w:w="10620" w:type="dxa"/>
        <w:tblInd w:w="93" w:type="dxa"/>
        <w:tblLook w:val="04A0" w:firstRow="1" w:lastRow="0" w:firstColumn="1" w:lastColumn="0" w:noHBand="0" w:noVBand="1"/>
      </w:tblPr>
      <w:tblGrid>
        <w:gridCol w:w="620"/>
        <w:gridCol w:w="700"/>
        <w:gridCol w:w="1035"/>
        <w:gridCol w:w="796"/>
        <w:gridCol w:w="1394"/>
        <w:gridCol w:w="1195"/>
        <w:gridCol w:w="979"/>
        <w:gridCol w:w="3901"/>
      </w:tblGrid>
      <w:tr w:rsidR="001F4DC1" w14:paraId="3BF10C6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29FEE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23C9A4" w14:textId="77777777" w:rsidR="001F4DC1" w:rsidRDefault="001F4DC1" w:rsidP="00B0147B">
            <w:pPr>
              <w:jc w:val="center"/>
              <w:rPr>
                <w:sz w:val="18"/>
                <w:szCs w:val="18"/>
              </w:rPr>
            </w:pPr>
            <w:r>
              <w:rPr>
                <w:sz w:val="18"/>
                <w:szCs w:val="18"/>
              </w:rPr>
              <w:t>C - 1433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FB727D" w14:textId="77777777" w:rsidR="001F4DC1" w:rsidRDefault="001F4DC1" w:rsidP="00B0147B">
            <w:pPr>
              <w:rPr>
                <w:sz w:val="18"/>
                <w:szCs w:val="18"/>
              </w:rPr>
            </w:pPr>
            <w:r>
              <w:rPr>
                <w:sz w:val="18"/>
                <w:szCs w:val="18"/>
              </w:rPr>
              <w:t>March 5,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79642469" w14:textId="77777777" w:rsidR="001F4DC1" w:rsidRDefault="001F4DC1" w:rsidP="00B0147B">
            <w:pPr>
              <w:rPr>
                <w:sz w:val="18"/>
                <w:szCs w:val="18"/>
              </w:rPr>
            </w:pPr>
            <w:r>
              <w:rPr>
                <w:sz w:val="18"/>
                <w:szCs w:val="18"/>
              </w:rPr>
              <w:t>Notice of</w:t>
            </w:r>
            <w:r>
              <w:rPr>
                <w:sz w:val="18"/>
                <w:szCs w:val="18"/>
              </w:rPr>
              <w:br/>
              <w:t>meeting</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D5CBDB" w14:textId="77777777" w:rsidR="001F4DC1" w:rsidRDefault="001F4DC1" w:rsidP="00B0147B">
            <w:pPr>
              <w:rPr>
                <w:sz w:val="18"/>
                <w:szCs w:val="18"/>
              </w:rPr>
            </w:pPr>
            <w:r>
              <w:rPr>
                <w:sz w:val="18"/>
                <w:szCs w:val="18"/>
              </w:rPr>
              <w:t>Beaty, James, M.P.</w:t>
            </w:r>
            <w:r>
              <w:rPr>
                <w:sz w:val="18"/>
                <w:szCs w:val="18"/>
              </w:rPr>
              <w:br/>
              <w:t>President, N.W.C. Ry.</w:t>
            </w:r>
          </w:p>
        </w:tc>
        <w:tc>
          <w:tcPr>
            <w:tcW w:w="1200" w:type="dxa"/>
            <w:tcBorders>
              <w:top w:val="single" w:sz="4" w:space="0" w:color="auto"/>
              <w:left w:val="nil"/>
              <w:bottom w:val="single" w:sz="4" w:space="0" w:color="auto"/>
              <w:right w:val="nil"/>
            </w:tcBorders>
            <w:shd w:val="clear" w:color="000000" w:fill="FFFFFF"/>
            <w:vAlign w:val="bottom"/>
            <w:hideMark/>
          </w:tcPr>
          <w:p w14:paraId="51FA3FD6"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6FE63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DE7310" w14:textId="77777777" w:rsidR="001F4DC1" w:rsidRDefault="001F4DC1" w:rsidP="00B0147B">
            <w:pPr>
              <w:rPr>
                <w:sz w:val="18"/>
                <w:szCs w:val="18"/>
              </w:rPr>
            </w:pPr>
            <w:r>
              <w:rPr>
                <w:sz w:val="18"/>
                <w:szCs w:val="18"/>
              </w:rPr>
              <w:t>Meeting of the Directors at Ottawa</w:t>
            </w:r>
            <w:r>
              <w:rPr>
                <w:sz w:val="18"/>
                <w:szCs w:val="18"/>
              </w:rPr>
              <w:br/>
              <w:t>No. 99 Elgin Street.</w:t>
            </w:r>
          </w:p>
        </w:tc>
      </w:tr>
    </w:tbl>
    <w:p w14:paraId="29765C62" w14:textId="77777777" w:rsidR="001F4DC1" w:rsidRDefault="001F4DC1" w:rsidP="001F4DC1">
      <w:r>
        <w:t>Re contract for construction, proposed amending bill, and other purposes – you are requested to attend</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A694FC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C2EA9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ADF47A" w14:textId="77777777" w:rsidR="001F4DC1" w:rsidRDefault="001F4DC1" w:rsidP="00B0147B">
            <w:pPr>
              <w:jc w:val="center"/>
              <w:rPr>
                <w:sz w:val="18"/>
                <w:szCs w:val="18"/>
              </w:rPr>
            </w:pPr>
            <w:r>
              <w:rPr>
                <w:sz w:val="18"/>
                <w:szCs w:val="18"/>
              </w:rPr>
              <w:t>C - 1434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88B573" w14:textId="77777777" w:rsidR="001F4DC1" w:rsidRDefault="001F4DC1" w:rsidP="00B0147B">
            <w:pPr>
              <w:rPr>
                <w:sz w:val="18"/>
                <w:szCs w:val="18"/>
              </w:rPr>
            </w:pPr>
            <w:r>
              <w:rPr>
                <w:sz w:val="18"/>
                <w:szCs w:val="18"/>
              </w:rPr>
              <w:t>Feb.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A5E16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9C52A72" w14:textId="77777777" w:rsidR="001F4DC1" w:rsidRDefault="001F4DC1" w:rsidP="00B0147B">
            <w:pPr>
              <w:rPr>
                <w:sz w:val="18"/>
                <w:szCs w:val="18"/>
              </w:rPr>
            </w:pPr>
            <w:r>
              <w:rPr>
                <w:sz w:val="18"/>
                <w:szCs w:val="18"/>
              </w:rPr>
              <w:t>Todd, S.P.</w:t>
            </w:r>
          </w:p>
        </w:tc>
        <w:tc>
          <w:tcPr>
            <w:tcW w:w="1200" w:type="dxa"/>
            <w:tcBorders>
              <w:top w:val="single" w:sz="4" w:space="0" w:color="auto"/>
              <w:left w:val="nil"/>
              <w:bottom w:val="single" w:sz="4" w:space="0" w:color="auto"/>
              <w:right w:val="nil"/>
            </w:tcBorders>
            <w:shd w:val="clear" w:color="000000" w:fill="FFFFFF"/>
            <w:vAlign w:val="bottom"/>
            <w:hideMark/>
          </w:tcPr>
          <w:p w14:paraId="4BFA452F" w14:textId="77777777" w:rsidR="001F4DC1" w:rsidRDefault="001F4DC1" w:rsidP="00B0147B">
            <w:pPr>
              <w:rPr>
                <w:sz w:val="18"/>
                <w:szCs w:val="18"/>
              </w:rPr>
            </w:pPr>
            <w:r>
              <w:rPr>
                <w:sz w:val="18"/>
                <w:szCs w:val="18"/>
              </w:rPr>
              <w:t>Hillview,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3CF9E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4B3CD3" w14:textId="77777777" w:rsidR="001F4DC1" w:rsidRDefault="001F4DC1" w:rsidP="00B0147B">
            <w:pPr>
              <w:rPr>
                <w:sz w:val="18"/>
                <w:szCs w:val="18"/>
              </w:rPr>
            </w:pPr>
            <w:r>
              <w:rPr>
                <w:sz w:val="18"/>
                <w:szCs w:val="18"/>
              </w:rPr>
              <w:t>Re: Political matters.</w:t>
            </w:r>
          </w:p>
        </w:tc>
      </w:tr>
    </w:tbl>
    <w:p w14:paraId="152773EC" w14:textId="77777777" w:rsidR="001F4DC1" w:rsidRDefault="001F4DC1" w:rsidP="001F4DC1">
      <w:r>
        <w:t xml:space="preserve">You made a deal in Ottawa, an opposition paper announced it, you denied it; then The Mail published it, and you admitted it. A gentleman asked why this should happen? I am a supporter of yours – please “explain the matter or clear up the misunderstanding I would like to be able to meet or contradict the statement if advanced again.” </w:t>
      </w:r>
    </w:p>
    <w:p w14:paraId="2596CF4C" w14:textId="77777777" w:rsidR="001F4DC1" w:rsidRDefault="001F4DC1" w:rsidP="001F4DC1"/>
    <w:tbl>
      <w:tblPr>
        <w:tblW w:w="10620" w:type="dxa"/>
        <w:tblInd w:w="93" w:type="dxa"/>
        <w:tblLook w:val="04A0" w:firstRow="1" w:lastRow="0" w:firstColumn="1" w:lastColumn="0" w:noHBand="0" w:noVBand="1"/>
      </w:tblPr>
      <w:tblGrid>
        <w:gridCol w:w="621"/>
        <w:gridCol w:w="870"/>
        <w:gridCol w:w="1015"/>
        <w:gridCol w:w="766"/>
        <w:gridCol w:w="1383"/>
        <w:gridCol w:w="1187"/>
        <w:gridCol w:w="969"/>
        <w:gridCol w:w="3809"/>
      </w:tblGrid>
      <w:tr w:rsidR="001F4DC1" w14:paraId="4358BE4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9B50AE" w14:textId="77777777" w:rsidR="001F4DC1" w:rsidRDefault="001F4DC1" w:rsidP="00B0147B">
            <w:pPr>
              <w:jc w:val="center"/>
              <w:rPr>
                <w:sz w:val="18"/>
                <w:szCs w:val="18"/>
              </w:rPr>
            </w:pPr>
            <w:r>
              <w:rPr>
                <w:sz w:val="18"/>
                <w:szCs w:val="18"/>
              </w:rPr>
              <w:t>G 8724</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5272F448" w14:textId="77777777" w:rsidR="001F4DC1" w:rsidRDefault="001F4DC1" w:rsidP="00B0147B">
            <w:pPr>
              <w:jc w:val="center"/>
              <w:rPr>
                <w:sz w:val="18"/>
                <w:szCs w:val="18"/>
              </w:rPr>
            </w:pPr>
            <w:r>
              <w:rPr>
                <w:sz w:val="18"/>
                <w:szCs w:val="18"/>
              </w:rPr>
              <w:t>C - 1435(a)</w:t>
            </w:r>
          </w:p>
        </w:tc>
        <w:tc>
          <w:tcPr>
            <w:tcW w:w="1018" w:type="dxa"/>
            <w:tcBorders>
              <w:top w:val="single" w:sz="4" w:space="0" w:color="auto"/>
              <w:left w:val="nil"/>
              <w:bottom w:val="single" w:sz="4" w:space="0" w:color="auto"/>
              <w:right w:val="single" w:sz="4" w:space="0" w:color="auto"/>
            </w:tcBorders>
            <w:shd w:val="clear" w:color="000000" w:fill="FFFFFF"/>
            <w:vAlign w:val="bottom"/>
            <w:hideMark/>
          </w:tcPr>
          <w:p w14:paraId="1F125C87" w14:textId="77777777" w:rsidR="001F4DC1" w:rsidRDefault="001F4DC1" w:rsidP="00B0147B">
            <w:pPr>
              <w:rPr>
                <w:sz w:val="18"/>
                <w:szCs w:val="18"/>
              </w:rPr>
            </w:pPr>
            <w:r>
              <w:rPr>
                <w:sz w:val="18"/>
                <w:szCs w:val="18"/>
              </w:rPr>
              <w:t>Sept. 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746FE0" w14:textId="77777777" w:rsidR="001F4DC1" w:rsidRDefault="001F4DC1" w:rsidP="00B0147B">
            <w:pPr>
              <w:rPr>
                <w:sz w:val="18"/>
                <w:szCs w:val="18"/>
              </w:rPr>
            </w:pPr>
            <w:r>
              <w:rPr>
                <w:sz w:val="18"/>
                <w:szCs w:val="18"/>
              </w:rPr>
              <w:t>Letter</w:t>
            </w:r>
          </w:p>
        </w:tc>
        <w:tc>
          <w:tcPr>
            <w:tcW w:w="1385" w:type="dxa"/>
            <w:tcBorders>
              <w:top w:val="single" w:sz="4" w:space="0" w:color="auto"/>
              <w:left w:val="nil"/>
              <w:bottom w:val="single" w:sz="4" w:space="0" w:color="auto"/>
              <w:right w:val="single" w:sz="4" w:space="0" w:color="auto"/>
            </w:tcBorders>
            <w:shd w:val="clear" w:color="000000" w:fill="FFFFFF"/>
            <w:vAlign w:val="bottom"/>
            <w:hideMark/>
          </w:tcPr>
          <w:p w14:paraId="73F4AD21" w14:textId="77777777" w:rsidR="001F4DC1" w:rsidRDefault="001F4DC1" w:rsidP="00B0147B">
            <w:pPr>
              <w:rPr>
                <w:sz w:val="18"/>
                <w:szCs w:val="18"/>
              </w:rPr>
            </w:pPr>
            <w:r>
              <w:rPr>
                <w:sz w:val="18"/>
                <w:szCs w:val="18"/>
              </w:rPr>
              <w:t>Imperial Bank</w:t>
            </w:r>
          </w:p>
        </w:tc>
        <w:tc>
          <w:tcPr>
            <w:tcW w:w="1188" w:type="dxa"/>
            <w:tcBorders>
              <w:top w:val="single" w:sz="4" w:space="0" w:color="auto"/>
              <w:left w:val="nil"/>
              <w:bottom w:val="single" w:sz="4" w:space="0" w:color="auto"/>
              <w:right w:val="nil"/>
            </w:tcBorders>
            <w:shd w:val="clear" w:color="000000" w:fill="FFFFFF"/>
            <w:vAlign w:val="bottom"/>
            <w:hideMark/>
          </w:tcPr>
          <w:p w14:paraId="0CA2B324" w14:textId="77777777" w:rsidR="001F4DC1" w:rsidRDefault="001F4DC1" w:rsidP="00B0147B">
            <w:pPr>
              <w:rPr>
                <w:sz w:val="18"/>
                <w:szCs w:val="18"/>
              </w:rPr>
            </w:pPr>
            <w:r>
              <w:rPr>
                <w:sz w:val="18"/>
                <w:szCs w:val="18"/>
              </w:rPr>
              <w:t xml:space="preserve">City (Winnipeg) </w:t>
            </w:r>
          </w:p>
        </w:tc>
        <w:tc>
          <w:tcPr>
            <w:tcW w:w="970" w:type="dxa"/>
            <w:tcBorders>
              <w:top w:val="single" w:sz="4" w:space="0" w:color="auto"/>
              <w:left w:val="single" w:sz="4" w:space="0" w:color="auto"/>
              <w:bottom w:val="single" w:sz="4" w:space="0" w:color="auto"/>
              <w:right w:val="nil"/>
            </w:tcBorders>
            <w:shd w:val="clear" w:color="000000" w:fill="FFFFFF"/>
            <w:vAlign w:val="bottom"/>
            <w:hideMark/>
          </w:tcPr>
          <w:p w14:paraId="58BF3223" w14:textId="77777777" w:rsidR="001F4DC1" w:rsidRDefault="001F4DC1" w:rsidP="00B0147B">
            <w:pPr>
              <w:rPr>
                <w:sz w:val="18"/>
                <w:szCs w:val="18"/>
              </w:rPr>
            </w:pPr>
            <w:r>
              <w:rPr>
                <w:sz w:val="18"/>
                <w:szCs w:val="18"/>
              </w:rPr>
              <w:t>Norquay, John</w:t>
            </w:r>
          </w:p>
        </w:tc>
        <w:tc>
          <w:tcPr>
            <w:tcW w:w="382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F33C30" w14:textId="77777777" w:rsidR="001F4DC1" w:rsidRDefault="001F4DC1" w:rsidP="00B0147B">
            <w:pPr>
              <w:rPr>
                <w:sz w:val="18"/>
                <w:szCs w:val="18"/>
              </w:rPr>
            </w:pPr>
            <w:r>
              <w:rPr>
                <w:sz w:val="18"/>
                <w:szCs w:val="18"/>
              </w:rPr>
              <w:t>$100.00 for Jemima Sanders.</w:t>
            </w:r>
          </w:p>
        </w:tc>
      </w:tr>
      <w:tr w:rsidR="001F4DC1" w14:paraId="1CA6595F"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3E877BA9"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6E9FD723" w14:textId="77777777" w:rsidR="001F4DC1" w:rsidRDefault="001F4DC1" w:rsidP="00B0147B">
            <w:pPr>
              <w:jc w:val="center"/>
              <w:rPr>
                <w:sz w:val="18"/>
                <w:szCs w:val="18"/>
              </w:rPr>
            </w:pPr>
            <w:r>
              <w:rPr>
                <w:sz w:val="18"/>
                <w:szCs w:val="18"/>
              </w:rPr>
              <w:t>C - 1435(b)</w:t>
            </w:r>
          </w:p>
        </w:tc>
        <w:tc>
          <w:tcPr>
            <w:tcW w:w="1018" w:type="dxa"/>
            <w:tcBorders>
              <w:top w:val="nil"/>
              <w:left w:val="nil"/>
              <w:bottom w:val="single" w:sz="4" w:space="0" w:color="auto"/>
              <w:right w:val="single" w:sz="4" w:space="0" w:color="auto"/>
            </w:tcBorders>
            <w:shd w:val="clear" w:color="000000" w:fill="FFFFFF"/>
            <w:vAlign w:val="bottom"/>
            <w:hideMark/>
          </w:tcPr>
          <w:p w14:paraId="050D4444" w14:textId="77777777" w:rsidR="001F4DC1" w:rsidRDefault="001F4DC1" w:rsidP="00B0147B">
            <w:pPr>
              <w:rPr>
                <w:sz w:val="18"/>
                <w:szCs w:val="18"/>
              </w:rPr>
            </w:pPr>
            <w:r>
              <w:rPr>
                <w:sz w:val="18"/>
                <w:szCs w:val="18"/>
              </w:rPr>
              <w:t>Sept. 10, 1885</w:t>
            </w:r>
          </w:p>
        </w:tc>
        <w:tc>
          <w:tcPr>
            <w:tcW w:w="740" w:type="dxa"/>
            <w:tcBorders>
              <w:top w:val="nil"/>
              <w:left w:val="nil"/>
              <w:bottom w:val="single" w:sz="4" w:space="0" w:color="auto"/>
              <w:right w:val="single" w:sz="4" w:space="0" w:color="auto"/>
            </w:tcBorders>
            <w:shd w:val="clear" w:color="000000" w:fill="FFFFFF"/>
            <w:noWrap/>
            <w:vAlign w:val="bottom"/>
            <w:hideMark/>
          </w:tcPr>
          <w:p w14:paraId="6900A391" w14:textId="77777777" w:rsidR="001F4DC1" w:rsidRDefault="001F4DC1" w:rsidP="00B0147B">
            <w:pPr>
              <w:rPr>
                <w:sz w:val="18"/>
                <w:szCs w:val="18"/>
              </w:rPr>
            </w:pPr>
            <w:r>
              <w:rPr>
                <w:sz w:val="18"/>
                <w:szCs w:val="18"/>
              </w:rPr>
              <w:t>Receipt</w:t>
            </w:r>
          </w:p>
        </w:tc>
        <w:tc>
          <w:tcPr>
            <w:tcW w:w="1385" w:type="dxa"/>
            <w:tcBorders>
              <w:top w:val="nil"/>
              <w:left w:val="nil"/>
              <w:bottom w:val="single" w:sz="4" w:space="0" w:color="auto"/>
              <w:right w:val="single" w:sz="4" w:space="0" w:color="auto"/>
            </w:tcBorders>
            <w:shd w:val="clear" w:color="000000" w:fill="FFFFFF"/>
            <w:vAlign w:val="bottom"/>
            <w:hideMark/>
          </w:tcPr>
          <w:p w14:paraId="588FDAB9" w14:textId="77777777" w:rsidR="001F4DC1" w:rsidRDefault="001F4DC1" w:rsidP="00B0147B">
            <w:pPr>
              <w:rPr>
                <w:sz w:val="18"/>
                <w:szCs w:val="18"/>
              </w:rPr>
            </w:pPr>
            <w:r>
              <w:rPr>
                <w:sz w:val="18"/>
                <w:szCs w:val="18"/>
              </w:rPr>
              <w:t>Sanders, Jemima</w:t>
            </w:r>
          </w:p>
        </w:tc>
        <w:tc>
          <w:tcPr>
            <w:tcW w:w="1188" w:type="dxa"/>
            <w:tcBorders>
              <w:top w:val="nil"/>
              <w:left w:val="nil"/>
              <w:bottom w:val="single" w:sz="4" w:space="0" w:color="auto"/>
              <w:right w:val="nil"/>
            </w:tcBorders>
            <w:shd w:val="clear" w:color="000000" w:fill="FFFFFF"/>
            <w:vAlign w:val="bottom"/>
            <w:hideMark/>
          </w:tcPr>
          <w:p w14:paraId="21C6DE60" w14:textId="77777777" w:rsidR="001F4DC1" w:rsidRDefault="001F4DC1" w:rsidP="00B0147B">
            <w:pPr>
              <w:rPr>
                <w:sz w:val="18"/>
                <w:szCs w:val="18"/>
              </w:rPr>
            </w:pPr>
            <w:r>
              <w:rPr>
                <w:sz w:val="18"/>
                <w:szCs w:val="18"/>
              </w:rPr>
              <w:t>St. Andrews</w:t>
            </w:r>
          </w:p>
        </w:tc>
        <w:tc>
          <w:tcPr>
            <w:tcW w:w="970" w:type="dxa"/>
            <w:tcBorders>
              <w:top w:val="nil"/>
              <w:left w:val="single" w:sz="4" w:space="0" w:color="auto"/>
              <w:bottom w:val="single" w:sz="4" w:space="0" w:color="auto"/>
              <w:right w:val="nil"/>
            </w:tcBorders>
            <w:shd w:val="clear" w:color="000000" w:fill="FFFFFF"/>
            <w:vAlign w:val="bottom"/>
            <w:hideMark/>
          </w:tcPr>
          <w:p w14:paraId="654DC351" w14:textId="77777777" w:rsidR="001F4DC1" w:rsidRDefault="001F4DC1" w:rsidP="00B0147B">
            <w:pPr>
              <w:rPr>
                <w:sz w:val="18"/>
                <w:szCs w:val="18"/>
              </w:rPr>
            </w:pPr>
            <w:r>
              <w:rPr>
                <w:sz w:val="18"/>
                <w:szCs w:val="18"/>
              </w:rPr>
              <w:t>Norquay, John</w:t>
            </w:r>
          </w:p>
        </w:tc>
        <w:tc>
          <w:tcPr>
            <w:tcW w:w="3829" w:type="dxa"/>
            <w:tcBorders>
              <w:top w:val="nil"/>
              <w:left w:val="single" w:sz="4" w:space="0" w:color="auto"/>
              <w:bottom w:val="single" w:sz="4" w:space="0" w:color="auto"/>
              <w:right w:val="single" w:sz="4" w:space="0" w:color="auto"/>
            </w:tcBorders>
            <w:shd w:val="clear" w:color="000000" w:fill="FFFFFF"/>
            <w:vAlign w:val="bottom"/>
            <w:hideMark/>
          </w:tcPr>
          <w:p w14:paraId="734AEE56" w14:textId="77777777" w:rsidR="001F4DC1" w:rsidRDefault="001F4DC1" w:rsidP="00B0147B">
            <w:pPr>
              <w:rPr>
                <w:sz w:val="18"/>
                <w:szCs w:val="18"/>
              </w:rPr>
            </w:pPr>
            <w:r>
              <w:rPr>
                <w:sz w:val="18"/>
                <w:szCs w:val="18"/>
              </w:rPr>
              <w:t>Sum of $100.00.</w:t>
            </w:r>
          </w:p>
        </w:tc>
      </w:tr>
      <w:tr w:rsidR="001F4DC1" w14:paraId="4CB7B076"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34BF5C5E"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2C47473C" w14:textId="77777777" w:rsidR="001F4DC1" w:rsidRDefault="001F4DC1" w:rsidP="00B0147B">
            <w:pPr>
              <w:jc w:val="center"/>
              <w:rPr>
                <w:sz w:val="18"/>
                <w:szCs w:val="18"/>
              </w:rPr>
            </w:pPr>
            <w:r>
              <w:rPr>
                <w:sz w:val="18"/>
                <w:szCs w:val="18"/>
              </w:rPr>
              <w:t>C - 1435(c)</w:t>
            </w:r>
          </w:p>
        </w:tc>
        <w:tc>
          <w:tcPr>
            <w:tcW w:w="1018" w:type="dxa"/>
            <w:tcBorders>
              <w:top w:val="nil"/>
              <w:left w:val="nil"/>
              <w:bottom w:val="single" w:sz="4" w:space="0" w:color="auto"/>
              <w:right w:val="single" w:sz="4" w:space="0" w:color="auto"/>
            </w:tcBorders>
            <w:shd w:val="clear" w:color="000000" w:fill="FFFFFF"/>
            <w:vAlign w:val="bottom"/>
            <w:hideMark/>
          </w:tcPr>
          <w:p w14:paraId="45848E68" w14:textId="77777777" w:rsidR="001F4DC1" w:rsidRDefault="001F4DC1" w:rsidP="00B0147B">
            <w:pPr>
              <w:rPr>
                <w:sz w:val="18"/>
                <w:szCs w:val="18"/>
              </w:rPr>
            </w:pPr>
            <w:r>
              <w:rPr>
                <w:sz w:val="18"/>
                <w:szCs w:val="18"/>
              </w:rPr>
              <w:t>Sept. 11, 1885</w:t>
            </w:r>
          </w:p>
        </w:tc>
        <w:tc>
          <w:tcPr>
            <w:tcW w:w="740" w:type="dxa"/>
            <w:tcBorders>
              <w:top w:val="nil"/>
              <w:left w:val="nil"/>
              <w:bottom w:val="single" w:sz="4" w:space="0" w:color="auto"/>
              <w:right w:val="single" w:sz="4" w:space="0" w:color="auto"/>
            </w:tcBorders>
            <w:shd w:val="clear" w:color="000000" w:fill="FFFFFF"/>
            <w:noWrap/>
            <w:vAlign w:val="bottom"/>
            <w:hideMark/>
          </w:tcPr>
          <w:p w14:paraId="0957FBCF" w14:textId="77777777" w:rsidR="001F4DC1" w:rsidRDefault="001F4DC1" w:rsidP="00B0147B">
            <w:pPr>
              <w:rPr>
                <w:sz w:val="18"/>
                <w:szCs w:val="18"/>
              </w:rPr>
            </w:pPr>
            <w:r>
              <w:rPr>
                <w:sz w:val="18"/>
                <w:szCs w:val="18"/>
              </w:rPr>
              <w:t>Letter</w:t>
            </w:r>
          </w:p>
        </w:tc>
        <w:tc>
          <w:tcPr>
            <w:tcW w:w="1385" w:type="dxa"/>
            <w:tcBorders>
              <w:top w:val="nil"/>
              <w:left w:val="nil"/>
              <w:bottom w:val="single" w:sz="4" w:space="0" w:color="auto"/>
              <w:right w:val="single" w:sz="4" w:space="0" w:color="auto"/>
            </w:tcBorders>
            <w:shd w:val="clear" w:color="000000" w:fill="FFFFFF"/>
            <w:vAlign w:val="bottom"/>
            <w:hideMark/>
          </w:tcPr>
          <w:p w14:paraId="0F63E761" w14:textId="77777777" w:rsidR="001F4DC1" w:rsidRDefault="001F4DC1" w:rsidP="00B0147B">
            <w:pPr>
              <w:rPr>
                <w:sz w:val="18"/>
                <w:szCs w:val="18"/>
              </w:rPr>
            </w:pPr>
            <w:r>
              <w:rPr>
                <w:sz w:val="18"/>
                <w:szCs w:val="18"/>
              </w:rPr>
              <w:t>MacDougall, J.</w:t>
            </w:r>
          </w:p>
        </w:tc>
        <w:tc>
          <w:tcPr>
            <w:tcW w:w="1188" w:type="dxa"/>
            <w:tcBorders>
              <w:top w:val="nil"/>
              <w:left w:val="nil"/>
              <w:bottom w:val="single" w:sz="4" w:space="0" w:color="auto"/>
              <w:right w:val="nil"/>
            </w:tcBorders>
            <w:shd w:val="clear" w:color="000000" w:fill="FFFFFF"/>
            <w:vAlign w:val="bottom"/>
            <w:hideMark/>
          </w:tcPr>
          <w:p w14:paraId="06B02A0A" w14:textId="77777777" w:rsidR="001F4DC1" w:rsidRDefault="001F4DC1" w:rsidP="00B0147B">
            <w:pPr>
              <w:rPr>
                <w:sz w:val="18"/>
                <w:szCs w:val="18"/>
              </w:rPr>
            </w:pPr>
            <w:r>
              <w:rPr>
                <w:sz w:val="18"/>
                <w:szCs w:val="18"/>
              </w:rPr>
              <w:t>Selkirk</w:t>
            </w:r>
          </w:p>
        </w:tc>
        <w:tc>
          <w:tcPr>
            <w:tcW w:w="970" w:type="dxa"/>
            <w:tcBorders>
              <w:top w:val="nil"/>
              <w:left w:val="single" w:sz="4" w:space="0" w:color="auto"/>
              <w:bottom w:val="single" w:sz="4" w:space="0" w:color="auto"/>
              <w:right w:val="nil"/>
            </w:tcBorders>
            <w:shd w:val="clear" w:color="000000" w:fill="FFFFFF"/>
            <w:vAlign w:val="bottom"/>
            <w:hideMark/>
          </w:tcPr>
          <w:p w14:paraId="2F498525" w14:textId="77777777" w:rsidR="001F4DC1" w:rsidRDefault="001F4DC1" w:rsidP="00B0147B">
            <w:pPr>
              <w:rPr>
                <w:sz w:val="18"/>
                <w:szCs w:val="18"/>
              </w:rPr>
            </w:pPr>
            <w:r>
              <w:rPr>
                <w:sz w:val="18"/>
                <w:szCs w:val="18"/>
              </w:rPr>
              <w:t>Norquay, John</w:t>
            </w:r>
          </w:p>
        </w:tc>
        <w:tc>
          <w:tcPr>
            <w:tcW w:w="3829" w:type="dxa"/>
            <w:tcBorders>
              <w:top w:val="nil"/>
              <w:left w:val="single" w:sz="4" w:space="0" w:color="auto"/>
              <w:bottom w:val="single" w:sz="4" w:space="0" w:color="auto"/>
              <w:right w:val="single" w:sz="4" w:space="0" w:color="auto"/>
            </w:tcBorders>
            <w:shd w:val="clear" w:color="000000" w:fill="FFFFFF"/>
            <w:vAlign w:val="bottom"/>
            <w:hideMark/>
          </w:tcPr>
          <w:p w14:paraId="3285A92B" w14:textId="77777777" w:rsidR="001F4DC1" w:rsidRDefault="001F4DC1" w:rsidP="00B0147B">
            <w:pPr>
              <w:rPr>
                <w:sz w:val="18"/>
                <w:szCs w:val="18"/>
              </w:rPr>
            </w:pPr>
            <w:r>
              <w:rPr>
                <w:sz w:val="18"/>
                <w:szCs w:val="18"/>
              </w:rPr>
              <w:t>Enclosing receipt for above.</w:t>
            </w:r>
          </w:p>
        </w:tc>
      </w:tr>
    </w:tbl>
    <w:p w14:paraId="3DF9708A" w14:textId="77777777" w:rsidR="001F4DC1" w:rsidRDefault="001F4DC1" w:rsidP="001F4DC1">
      <w:r>
        <w:t>a)enclosed find 10 x $10 bills being amount of Jemima Sanders  cheque</w:t>
      </w:r>
    </w:p>
    <w:p w14:paraId="255F3786" w14:textId="77777777" w:rsidR="001F4DC1" w:rsidRDefault="001F4DC1" w:rsidP="001F4DC1">
      <w:r>
        <w:t>b)received from John Norquay the sum of $100. [sgd Jemima Sanders]  “X  her mark” in presence of J Macdougall</w:t>
      </w:r>
    </w:p>
    <w:p w14:paraId="50E1DDE7" w14:textId="77777777" w:rsidR="001F4DC1" w:rsidRDefault="001F4DC1" w:rsidP="001F4DC1">
      <w:r>
        <w:t>c)to JN: Dear Sir rec’d yours “of 8</w:t>
      </w:r>
      <w:r w:rsidRPr="0010564A">
        <w:rPr>
          <w:vertAlign w:val="superscript"/>
        </w:rPr>
        <w:t>th</w:t>
      </w:r>
      <w:r>
        <w:t xml:space="preserve"> inst enclosing $100 for Jemima Sanders – I handed over the funds and took a receipt as required. Receipt enclosed. Yours truly J. MacDougall”</w:t>
      </w:r>
    </w:p>
    <w:p w14:paraId="040AD90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E7744C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34FA4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7123C5" w14:textId="77777777" w:rsidR="001F4DC1" w:rsidRDefault="001F4DC1" w:rsidP="00B0147B">
            <w:pPr>
              <w:jc w:val="center"/>
              <w:rPr>
                <w:sz w:val="18"/>
                <w:szCs w:val="18"/>
              </w:rPr>
            </w:pPr>
            <w:r>
              <w:rPr>
                <w:sz w:val="18"/>
                <w:szCs w:val="18"/>
              </w:rPr>
              <w:t>C - 1436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761115" w14:textId="77777777" w:rsidR="001F4DC1" w:rsidRDefault="001F4DC1" w:rsidP="00B0147B">
            <w:pPr>
              <w:rPr>
                <w:sz w:val="18"/>
                <w:szCs w:val="18"/>
              </w:rPr>
            </w:pPr>
            <w:r>
              <w:rPr>
                <w:sz w:val="18"/>
                <w:szCs w:val="18"/>
              </w:rPr>
              <w:t>March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7A4EA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278E5E" w14:textId="77777777" w:rsidR="001F4DC1" w:rsidRDefault="001F4DC1" w:rsidP="00B0147B">
            <w:pPr>
              <w:rPr>
                <w:sz w:val="18"/>
                <w:szCs w:val="18"/>
              </w:rPr>
            </w:pPr>
            <w:r>
              <w:rPr>
                <w:sz w:val="18"/>
                <w:szCs w:val="18"/>
              </w:rPr>
              <w:t>Bunn, Jno. R.</w:t>
            </w:r>
          </w:p>
        </w:tc>
        <w:tc>
          <w:tcPr>
            <w:tcW w:w="1200" w:type="dxa"/>
            <w:tcBorders>
              <w:top w:val="single" w:sz="4" w:space="0" w:color="auto"/>
              <w:left w:val="nil"/>
              <w:bottom w:val="single" w:sz="4" w:space="0" w:color="auto"/>
              <w:right w:val="nil"/>
            </w:tcBorders>
            <w:shd w:val="clear" w:color="000000" w:fill="FFFFFF"/>
            <w:vAlign w:val="bottom"/>
            <w:hideMark/>
          </w:tcPr>
          <w:p w14:paraId="508D8D1B" w14:textId="77777777" w:rsidR="001F4DC1" w:rsidRDefault="001F4DC1" w:rsidP="00B0147B">
            <w:pPr>
              <w:rPr>
                <w:sz w:val="18"/>
                <w:szCs w:val="18"/>
              </w:rPr>
            </w:pPr>
            <w:r>
              <w:rPr>
                <w:sz w:val="18"/>
                <w:szCs w:val="18"/>
              </w:rPr>
              <w:t>Rat Portage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6B204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C2D521" w14:textId="77777777" w:rsidR="001F4DC1" w:rsidRDefault="001F4DC1" w:rsidP="00B0147B">
            <w:pPr>
              <w:rPr>
                <w:sz w:val="18"/>
                <w:szCs w:val="18"/>
              </w:rPr>
            </w:pPr>
            <w:r>
              <w:rPr>
                <w:sz w:val="18"/>
                <w:szCs w:val="18"/>
              </w:rPr>
              <w:t xml:space="preserve">Asking JN’s influence to secure position of postmaster at Rat Portage.  </w:t>
            </w:r>
          </w:p>
        </w:tc>
      </w:tr>
    </w:tbl>
    <w:p w14:paraId="4097694E" w14:textId="77777777" w:rsidR="001F4DC1" w:rsidRDefault="001F4DC1" w:rsidP="001F4DC1">
      <w:r>
        <w:lastRenderedPageBreak/>
        <w:t>“…I have presumed on the kindness with which you have always treated me…”</w:t>
      </w:r>
    </w:p>
    <w:p w14:paraId="0BAFA07E" w14:textId="77777777" w:rsidR="001F4DC1" w:rsidRDefault="001F4DC1" w:rsidP="001F4DC1"/>
    <w:tbl>
      <w:tblPr>
        <w:tblW w:w="10620" w:type="dxa"/>
        <w:tblInd w:w="93" w:type="dxa"/>
        <w:tblLook w:val="04A0" w:firstRow="1" w:lastRow="0" w:firstColumn="1" w:lastColumn="0" w:noHBand="0" w:noVBand="1"/>
      </w:tblPr>
      <w:tblGrid>
        <w:gridCol w:w="620"/>
        <w:gridCol w:w="870"/>
        <w:gridCol w:w="971"/>
        <w:gridCol w:w="894"/>
        <w:gridCol w:w="1309"/>
        <w:gridCol w:w="1173"/>
        <w:gridCol w:w="1244"/>
        <w:gridCol w:w="3539"/>
      </w:tblGrid>
      <w:tr w:rsidR="001F4DC1" w14:paraId="2AB118D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ACBC5D" w14:textId="77777777" w:rsidR="001F4DC1" w:rsidRDefault="001F4DC1" w:rsidP="00B0147B">
            <w:pPr>
              <w:jc w:val="center"/>
              <w:rPr>
                <w:sz w:val="18"/>
                <w:szCs w:val="18"/>
              </w:rPr>
            </w:pPr>
            <w:r>
              <w:rPr>
                <w:sz w:val="18"/>
                <w:szCs w:val="18"/>
              </w:rPr>
              <w:t>G 8724</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5CC33DA2" w14:textId="77777777" w:rsidR="001F4DC1" w:rsidRDefault="001F4DC1" w:rsidP="00B0147B">
            <w:pPr>
              <w:jc w:val="center"/>
              <w:rPr>
                <w:sz w:val="18"/>
                <w:szCs w:val="18"/>
              </w:rPr>
            </w:pPr>
            <w:r>
              <w:rPr>
                <w:sz w:val="18"/>
                <w:szCs w:val="18"/>
              </w:rPr>
              <w:t>C - 1437(a)</w:t>
            </w: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14:paraId="492067D0" w14:textId="77777777" w:rsidR="001F4DC1" w:rsidRDefault="001F4DC1" w:rsidP="00B0147B">
            <w:pPr>
              <w:rPr>
                <w:sz w:val="18"/>
                <w:szCs w:val="18"/>
              </w:rPr>
            </w:pPr>
            <w:r>
              <w:rPr>
                <w:sz w:val="18"/>
                <w:szCs w:val="18"/>
              </w:rPr>
              <w:t>Jan.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3B68FB" w14:textId="77777777" w:rsidR="001F4DC1" w:rsidRDefault="001F4DC1" w:rsidP="00B0147B">
            <w:pPr>
              <w:rPr>
                <w:sz w:val="18"/>
                <w:szCs w:val="18"/>
              </w:rPr>
            </w:pPr>
            <w:r>
              <w:rPr>
                <w:sz w:val="18"/>
                <w:szCs w:val="18"/>
              </w:rPr>
              <w:t>Telegram</w:t>
            </w:r>
          </w:p>
        </w:tc>
        <w:tc>
          <w:tcPr>
            <w:tcW w:w="1373" w:type="dxa"/>
            <w:tcBorders>
              <w:top w:val="single" w:sz="4" w:space="0" w:color="auto"/>
              <w:left w:val="nil"/>
              <w:bottom w:val="single" w:sz="4" w:space="0" w:color="auto"/>
              <w:right w:val="single" w:sz="4" w:space="0" w:color="auto"/>
            </w:tcBorders>
            <w:shd w:val="clear" w:color="000000" w:fill="FFFFFF"/>
            <w:vAlign w:val="bottom"/>
            <w:hideMark/>
          </w:tcPr>
          <w:p w14:paraId="31375DE5" w14:textId="77777777" w:rsidR="001F4DC1" w:rsidRDefault="001F4DC1" w:rsidP="00B0147B">
            <w:pPr>
              <w:rPr>
                <w:sz w:val="18"/>
                <w:szCs w:val="18"/>
              </w:rPr>
            </w:pPr>
            <w:r>
              <w:rPr>
                <w:sz w:val="18"/>
                <w:szCs w:val="18"/>
              </w:rPr>
              <w:t>Rennie, Alf. H.</w:t>
            </w:r>
          </w:p>
        </w:tc>
        <w:tc>
          <w:tcPr>
            <w:tcW w:w="1189" w:type="dxa"/>
            <w:tcBorders>
              <w:top w:val="single" w:sz="4" w:space="0" w:color="auto"/>
              <w:left w:val="nil"/>
              <w:bottom w:val="single" w:sz="4" w:space="0" w:color="auto"/>
              <w:right w:val="nil"/>
            </w:tcBorders>
            <w:shd w:val="clear" w:color="000000" w:fill="FFFFFF"/>
            <w:vAlign w:val="bottom"/>
            <w:hideMark/>
          </w:tcPr>
          <w:p w14:paraId="3419E5A5" w14:textId="77777777" w:rsidR="001F4DC1" w:rsidRDefault="001F4DC1" w:rsidP="00B0147B">
            <w:pPr>
              <w:rPr>
                <w:sz w:val="18"/>
                <w:szCs w:val="18"/>
              </w:rPr>
            </w:pPr>
            <w:r>
              <w:rPr>
                <w:sz w:val="18"/>
                <w:szCs w:val="18"/>
              </w:rPr>
              <w:t xml:space="preserve">City (Winnipeg) </w:t>
            </w:r>
          </w:p>
        </w:tc>
        <w:tc>
          <w:tcPr>
            <w:tcW w:w="971" w:type="dxa"/>
            <w:tcBorders>
              <w:top w:val="single" w:sz="4" w:space="0" w:color="auto"/>
              <w:left w:val="single" w:sz="4" w:space="0" w:color="auto"/>
              <w:bottom w:val="single" w:sz="4" w:space="0" w:color="auto"/>
              <w:right w:val="nil"/>
            </w:tcBorders>
            <w:shd w:val="clear" w:color="000000" w:fill="FFFFFF"/>
            <w:vAlign w:val="bottom"/>
            <w:hideMark/>
          </w:tcPr>
          <w:p w14:paraId="608BC168" w14:textId="77777777" w:rsidR="001F4DC1" w:rsidRDefault="001F4DC1" w:rsidP="00B0147B">
            <w:pPr>
              <w:rPr>
                <w:sz w:val="18"/>
                <w:szCs w:val="18"/>
              </w:rPr>
            </w:pPr>
            <w:r>
              <w:rPr>
                <w:sz w:val="18"/>
                <w:szCs w:val="18"/>
              </w:rPr>
              <w:t>Norquay, John</w:t>
            </w:r>
            <w:r>
              <w:rPr>
                <w:sz w:val="18"/>
                <w:szCs w:val="18"/>
              </w:rPr>
              <w:br/>
              <w:t>[in Ottawa]</w:t>
            </w:r>
          </w:p>
        </w:tc>
        <w:tc>
          <w:tcPr>
            <w:tcW w:w="3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87A425" w14:textId="77777777" w:rsidR="001F4DC1" w:rsidRDefault="001F4DC1" w:rsidP="00B0147B">
            <w:pPr>
              <w:rPr>
                <w:sz w:val="18"/>
                <w:szCs w:val="18"/>
              </w:rPr>
            </w:pPr>
            <w:r>
              <w:rPr>
                <w:sz w:val="18"/>
                <w:szCs w:val="18"/>
              </w:rPr>
              <w:t>In code.3 pages! Ends “Answer quickly”</w:t>
            </w:r>
          </w:p>
        </w:tc>
      </w:tr>
      <w:tr w:rsidR="001F4DC1" w14:paraId="471CF0DA"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67123A61"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41569260" w14:textId="77777777" w:rsidR="001F4DC1" w:rsidRDefault="001F4DC1" w:rsidP="00B0147B">
            <w:pPr>
              <w:jc w:val="center"/>
              <w:rPr>
                <w:sz w:val="18"/>
                <w:szCs w:val="18"/>
              </w:rPr>
            </w:pPr>
            <w:r>
              <w:rPr>
                <w:sz w:val="18"/>
                <w:szCs w:val="18"/>
              </w:rPr>
              <w:t>C - 1437(b)</w:t>
            </w:r>
          </w:p>
        </w:tc>
        <w:tc>
          <w:tcPr>
            <w:tcW w:w="1019" w:type="dxa"/>
            <w:tcBorders>
              <w:top w:val="nil"/>
              <w:left w:val="nil"/>
              <w:bottom w:val="single" w:sz="4" w:space="0" w:color="auto"/>
              <w:right w:val="single" w:sz="4" w:space="0" w:color="auto"/>
            </w:tcBorders>
            <w:shd w:val="clear" w:color="000000" w:fill="FFFFFF"/>
            <w:vAlign w:val="bottom"/>
            <w:hideMark/>
          </w:tcPr>
          <w:p w14:paraId="313A3F5F" w14:textId="77777777" w:rsidR="001F4DC1" w:rsidRDefault="001F4DC1" w:rsidP="00B0147B">
            <w:pPr>
              <w:rPr>
                <w:sz w:val="18"/>
                <w:szCs w:val="18"/>
              </w:rPr>
            </w:pPr>
            <w:r>
              <w:rPr>
                <w:sz w:val="18"/>
                <w:szCs w:val="18"/>
              </w:rPr>
              <w:t>Jan. 29, 1886</w:t>
            </w:r>
          </w:p>
        </w:tc>
        <w:tc>
          <w:tcPr>
            <w:tcW w:w="740" w:type="dxa"/>
            <w:tcBorders>
              <w:top w:val="nil"/>
              <w:left w:val="nil"/>
              <w:bottom w:val="single" w:sz="4" w:space="0" w:color="auto"/>
              <w:right w:val="single" w:sz="4" w:space="0" w:color="auto"/>
            </w:tcBorders>
            <w:shd w:val="clear" w:color="000000" w:fill="FFFFFF"/>
            <w:noWrap/>
            <w:vAlign w:val="bottom"/>
            <w:hideMark/>
          </w:tcPr>
          <w:p w14:paraId="229DF8D4" w14:textId="77777777" w:rsidR="001F4DC1" w:rsidRDefault="001F4DC1" w:rsidP="00B0147B">
            <w:pPr>
              <w:rPr>
                <w:sz w:val="18"/>
                <w:szCs w:val="18"/>
              </w:rPr>
            </w:pPr>
            <w:r>
              <w:rPr>
                <w:sz w:val="18"/>
                <w:szCs w:val="18"/>
              </w:rPr>
              <w:t>Telegram</w:t>
            </w:r>
          </w:p>
        </w:tc>
        <w:tc>
          <w:tcPr>
            <w:tcW w:w="1373" w:type="dxa"/>
            <w:tcBorders>
              <w:top w:val="nil"/>
              <w:left w:val="nil"/>
              <w:bottom w:val="single" w:sz="4" w:space="0" w:color="auto"/>
              <w:right w:val="single" w:sz="4" w:space="0" w:color="auto"/>
            </w:tcBorders>
            <w:shd w:val="clear" w:color="000000" w:fill="FFFFFF"/>
            <w:vAlign w:val="bottom"/>
            <w:hideMark/>
          </w:tcPr>
          <w:p w14:paraId="215FA446" w14:textId="77777777" w:rsidR="001F4DC1" w:rsidRDefault="001F4DC1" w:rsidP="00B0147B">
            <w:pPr>
              <w:rPr>
                <w:sz w:val="18"/>
                <w:szCs w:val="18"/>
              </w:rPr>
            </w:pPr>
            <w:r>
              <w:rPr>
                <w:sz w:val="18"/>
                <w:szCs w:val="18"/>
              </w:rPr>
              <w:t>Rennie, Alf. H.</w:t>
            </w:r>
          </w:p>
        </w:tc>
        <w:tc>
          <w:tcPr>
            <w:tcW w:w="1189" w:type="dxa"/>
            <w:tcBorders>
              <w:top w:val="nil"/>
              <w:left w:val="nil"/>
              <w:bottom w:val="single" w:sz="4" w:space="0" w:color="auto"/>
              <w:right w:val="nil"/>
            </w:tcBorders>
            <w:shd w:val="clear" w:color="000000" w:fill="FFFFFF"/>
            <w:vAlign w:val="bottom"/>
            <w:hideMark/>
          </w:tcPr>
          <w:p w14:paraId="6D2DE14D" w14:textId="77777777" w:rsidR="001F4DC1" w:rsidRDefault="001F4DC1" w:rsidP="00B0147B">
            <w:pPr>
              <w:rPr>
                <w:sz w:val="18"/>
                <w:szCs w:val="18"/>
              </w:rPr>
            </w:pPr>
            <w:r>
              <w:rPr>
                <w:sz w:val="18"/>
                <w:szCs w:val="18"/>
              </w:rPr>
              <w:t xml:space="preserve">City (Winnipeg) </w:t>
            </w:r>
          </w:p>
        </w:tc>
        <w:tc>
          <w:tcPr>
            <w:tcW w:w="971" w:type="dxa"/>
            <w:tcBorders>
              <w:top w:val="nil"/>
              <w:left w:val="single" w:sz="4" w:space="0" w:color="auto"/>
              <w:bottom w:val="single" w:sz="4" w:space="0" w:color="auto"/>
              <w:right w:val="nil"/>
            </w:tcBorders>
            <w:shd w:val="clear" w:color="000000" w:fill="FFFFFF"/>
            <w:vAlign w:val="bottom"/>
            <w:hideMark/>
          </w:tcPr>
          <w:p w14:paraId="142938F1" w14:textId="77777777" w:rsidR="001F4DC1" w:rsidRDefault="001F4DC1" w:rsidP="00B0147B">
            <w:pPr>
              <w:rPr>
                <w:sz w:val="18"/>
                <w:szCs w:val="18"/>
              </w:rPr>
            </w:pPr>
            <w:r>
              <w:rPr>
                <w:sz w:val="18"/>
                <w:szCs w:val="18"/>
              </w:rPr>
              <w:t>Norquay, John</w:t>
            </w:r>
            <w:r>
              <w:rPr>
                <w:sz w:val="18"/>
                <w:szCs w:val="18"/>
              </w:rPr>
              <w:br/>
              <w:t>[in Ottawa]</w:t>
            </w:r>
          </w:p>
        </w:tc>
        <w:tc>
          <w:tcPr>
            <w:tcW w:w="3838" w:type="dxa"/>
            <w:tcBorders>
              <w:top w:val="nil"/>
              <w:left w:val="single" w:sz="4" w:space="0" w:color="auto"/>
              <w:bottom w:val="single" w:sz="4" w:space="0" w:color="auto"/>
              <w:right w:val="single" w:sz="4" w:space="0" w:color="auto"/>
            </w:tcBorders>
            <w:shd w:val="clear" w:color="000000" w:fill="FFFFFF"/>
            <w:vAlign w:val="bottom"/>
            <w:hideMark/>
          </w:tcPr>
          <w:p w14:paraId="0C7A33AB" w14:textId="77777777" w:rsidR="001F4DC1" w:rsidRDefault="001F4DC1" w:rsidP="00B0147B">
            <w:pPr>
              <w:rPr>
                <w:sz w:val="18"/>
                <w:szCs w:val="18"/>
              </w:rPr>
            </w:pPr>
            <w:r>
              <w:rPr>
                <w:sz w:val="18"/>
                <w:szCs w:val="18"/>
              </w:rPr>
              <w:t>"When do you leave there Am acting with all haste on your message".</w:t>
            </w:r>
          </w:p>
        </w:tc>
      </w:tr>
      <w:tr w:rsidR="001F4DC1" w14:paraId="5DA68D22"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3C50AAD8"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7DB6FD87" w14:textId="77777777" w:rsidR="001F4DC1" w:rsidRDefault="001F4DC1" w:rsidP="00B0147B">
            <w:pPr>
              <w:jc w:val="center"/>
              <w:rPr>
                <w:sz w:val="18"/>
                <w:szCs w:val="18"/>
              </w:rPr>
            </w:pPr>
            <w:r>
              <w:rPr>
                <w:sz w:val="18"/>
                <w:szCs w:val="18"/>
              </w:rPr>
              <w:t>C - 1437(c)</w:t>
            </w:r>
          </w:p>
        </w:tc>
        <w:tc>
          <w:tcPr>
            <w:tcW w:w="1019" w:type="dxa"/>
            <w:tcBorders>
              <w:top w:val="nil"/>
              <w:left w:val="nil"/>
              <w:bottom w:val="single" w:sz="4" w:space="0" w:color="auto"/>
              <w:right w:val="single" w:sz="4" w:space="0" w:color="auto"/>
            </w:tcBorders>
            <w:shd w:val="clear" w:color="000000" w:fill="FFFFFF"/>
            <w:vAlign w:val="bottom"/>
            <w:hideMark/>
          </w:tcPr>
          <w:p w14:paraId="702914CF" w14:textId="77777777" w:rsidR="001F4DC1" w:rsidRDefault="001F4DC1" w:rsidP="00B0147B">
            <w:pPr>
              <w:rPr>
                <w:sz w:val="18"/>
                <w:szCs w:val="18"/>
              </w:rPr>
            </w:pPr>
            <w:r>
              <w:rPr>
                <w:sz w:val="18"/>
                <w:szCs w:val="18"/>
              </w:rPr>
              <w:t>Jan. 29, 1886</w:t>
            </w:r>
          </w:p>
        </w:tc>
        <w:tc>
          <w:tcPr>
            <w:tcW w:w="740" w:type="dxa"/>
            <w:tcBorders>
              <w:top w:val="nil"/>
              <w:left w:val="nil"/>
              <w:bottom w:val="single" w:sz="4" w:space="0" w:color="auto"/>
              <w:right w:val="single" w:sz="4" w:space="0" w:color="auto"/>
            </w:tcBorders>
            <w:shd w:val="clear" w:color="000000" w:fill="FFFFFF"/>
            <w:noWrap/>
            <w:vAlign w:val="bottom"/>
            <w:hideMark/>
          </w:tcPr>
          <w:p w14:paraId="73103146" w14:textId="77777777" w:rsidR="001F4DC1" w:rsidRDefault="001F4DC1" w:rsidP="00B0147B">
            <w:pPr>
              <w:rPr>
                <w:sz w:val="18"/>
                <w:szCs w:val="18"/>
              </w:rPr>
            </w:pPr>
            <w:r>
              <w:rPr>
                <w:sz w:val="18"/>
                <w:szCs w:val="18"/>
              </w:rPr>
              <w:t>Telegram</w:t>
            </w:r>
          </w:p>
        </w:tc>
        <w:tc>
          <w:tcPr>
            <w:tcW w:w="1373" w:type="dxa"/>
            <w:tcBorders>
              <w:top w:val="nil"/>
              <w:left w:val="nil"/>
              <w:bottom w:val="single" w:sz="4" w:space="0" w:color="auto"/>
              <w:right w:val="single" w:sz="4" w:space="0" w:color="auto"/>
            </w:tcBorders>
            <w:shd w:val="clear" w:color="000000" w:fill="FFFFFF"/>
            <w:vAlign w:val="bottom"/>
            <w:hideMark/>
          </w:tcPr>
          <w:p w14:paraId="4F3F2FCF" w14:textId="77777777" w:rsidR="001F4DC1" w:rsidRDefault="001F4DC1" w:rsidP="00B0147B">
            <w:pPr>
              <w:rPr>
                <w:sz w:val="18"/>
                <w:szCs w:val="18"/>
              </w:rPr>
            </w:pPr>
            <w:r>
              <w:rPr>
                <w:sz w:val="18"/>
                <w:szCs w:val="18"/>
              </w:rPr>
              <w:t>Rennie, Alf. H.</w:t>
            </w:r>
          </w:p>
        </w:tc>
        <w:tc>
          <w:tcPr>
            <w:tcW w:w="1189" w:type="dxa"/>
            <w:tcBorders>
              <w:top w:val="nil"/>
              <w:left w:val="nil"/>
              <w:bottom w:val="single" w:sz="4" w:space="0" w:color="auto"/>
              <w:right w:val="nil"/>
            </w:tcBorders>
            <w:shd w:val="clear" w:color="000000" w:fill="FFFFFF"/>
            <w:vAlign w:val="bottom"/>
            <w:hideMark/>
          </w:tcPr>
          <w:p w14:paraId="4619E8E6" w14:textId="77777777" w:rsidR="001F4DC1" w:rsidRDefault="001F4DC1" w:rsidP="00B0147B">
            <w:pPr>
              <w:rPr>
                <w:sz w:val="18"/>
                <w:szCs w:val="18"/>
              </w:rPr>
            </w:pPr>
            <w:r>
              <w:rPr>
                <w:sz w:val="18"/>
                <w:szCs w:val="18"/>
              </w:rPr>
              <w:t xml:space="preserve">City (Winnipeg) </w:t>
            </w:r>
          </w:p>
        </w:tc>
        <w:tc>
          <w:tcPr>
            <w:tcW w:w="971" w:type="dxa"/>
            <w:tcBorders>
              <w:top w:val="nil"/>
              <w:left w:val="single" w:sz="4" w:space="0" w:color="auto"/>
              <w:bottom w:val="single" w:sz="4" w:space="0" w:color="auto"/>
              <w:right w:val="nil"/>
            </w:tcBorders>
            <w:shd w:val="clear" w:color="000000" w:fill="FFFFFF"/>
            <w:vAlign w:val="bottom"/>
            <w:hideMark/>
          </w:tcPr>
          <w:p w14:paraId="6B088B15" w14:textId="77777777" w:rsidR="001F4DC1" w:rsidRDefault="001F4DC1" w:rsidP="00B0147B">
            <w:pPr>
              <w:rPr>
                <w:sz w:val="18"/>
                <w:szCs w:val="18"/>
              </w:rPr>
            </w:pPr>
            <w:r>
              <w:rPr>
                <w:sz w:val="18"/>
                <w:szCs w:val="18"/>
              </w:rPr>
              <w:t>Norquay, John</w:t>
            </w:r>
            <w:r>
              <w:rPr>
                <w:sz w:val="18"/>
                <w:szCs w:val="18"/>
              </w:rPr>
              <w:br/>
              <w:t>[in Ottawa]</w:t>
            </w:r>
          </w:p>
        </w:tc>
        <w:tc>
          <w:tcPr>
            <w:tcW w:w="3838" w:type="dxa"/>
            <w:tcBorders>
              <w:top w:val="nil"/>
              <w:left w:val="single" w:sz="4" w:space="0" w:color="auto"/>
              <w:bottom w:val="single" w:sz="4" w:space="0" w:color="auto"/>
              <w:right w:val="single" w:sz="4" w:space="0" w:color="auto"/>
            </w:tcBorders>
            <w:shd w:val="clear" w:color="000000" w:fill="FFFFFF"/>
            <w:vAlign w:val="bottom"/>
            <w:hideMark/>
          </w:tcPr>
          <w:p w14:paraId="41CC8211" w14:textId="77777777" w:rsidR="001F4DC1" w:rsidRDefault="001F4DC1" w:rsidP="00B0147B">
            <w:pPr>
              <w:rPr>
                <w:sz w:val="18"/>
                <w:szCs w:val="18"/>
              </w:rPr>
            </w:pPr>
            <w:r>
              <w:rPr>
                <w:sz w:val="18"/>
                <w:szCs w:val="18"/>
              </w:rPr>
              <w:t>In Code "Mrs. Norquay very much better wrote you yesterday".</w:t>
            </w:r>
          </w:p>
        </w:tc>
      </w:tr>
      <w:tr w:rsidR="001F4DC1" w14:paraId="472A991F"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59812BB7"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4B76E791" w14:textId="77777777" w:rsidR="001F4DC1" w:rsidRDefault="001F4DC1" w:rsidP="00B0147B">
            <w:pPr>
              <w:jc w:val="center"/>
              <w:rPr>
                <w:sz w:val="18"/>
                <w:szCs w:val="18"/>
              </w:rPr>
            </w:pPr>
            <w:r>
              <w:rPr>
                <w:sz w:val="18"/>
                <w:szCs w:val="18"/>
              </w:rPr>
              <w:t>C - 1437(d)</w:t>
            </w:r>
          </w:p>
        </w:tc>
        <w:tc>
          <w:tcPr>
            <w:tcW w:w="1019" w:type="dxa"/>
            <w:tcBorders>
              <w:top w:val="nil"/>
              <w:left w:val="nil"/>
              <w:bottom w:val="single" w:sz="4" w:space="0" w:color="auto"/>
              <w:right w:val="single" w:sz="4" w:space="0" w:color="auto"/>
            </w:tcBorders>
            <w:shd w:val="clear" w:color="000000" w:fill="FFFFFF"/>
            <w:vAlign w:val="bottom"/>
            <w:hideMark/>
          </w:tcPr>
          <w:p w14:paraId="2B9E8895" w14:textId="77777777" w:rsidR="001F4DC1" w:rsidRDefault="001F4DC1" w:rsidP="00B0147B">
            <w:pPr>
              <w:rPr>
                <w:sz w:val="18"/>
                <w:szCs w:val="18"/>
              </w:rPr>
            </w:pPr>
            <w:r>
              <w:rPr>
                <w:sz w:val="18"/>
                <w:szCs w:val="18"/>
              </w:rPr>
              <w:t>Jan. 30, 1886</w:t>
            </w:r>
          </w:p>
        </w:tc>
        <w:tc>
          <w:tcPr>
            <w:tcW w:w="740" w:type="dxa"/>
            <w:tcBorders>
              <w:top w:val="nil"/>
              <w:left w:val="nil"/>
              <w:bottom w:val="single" w:sz="4" w:space="0" w:color="auto"/>
              <w:right w:val="single" w:sz="4" w:space="0" w:color="auto"/>
            </w:tcBorders>
            <w:shd w:val="clear" w:color="000000" w:fill="FFFFFF"/>
            <w:noWrap/>
            <w:vAlign w:val="bottom"/>
            <w:hideMark/>
          </w:tcPr>
          <w:p w14:paraId="7BEA8CF9" w14:textId="77777777" w:rsidR="001F4DC1" w:rsidRDefault="001F4DC1" w:rsidP="00B0147B">
            <w:pPr>
              <w:rPr>
                <w:sz w:val="18"/>
                <w:szCs w:val="18"/>
              </w:rPr>
            </w:pPr>
            <w:r>
              <w:rPr>
                <w:sz w:val="18"/>
                <w:szCs w:val="18"/>
              </w:rPr>
              <w:t>Telegram</w:t>
            </w:r>
          </w:p>
        </w:tc>
        <w:tc>
          <w:tcPr>
            <w:tcW w:w="1373" w:type="dxa"/>
            <w:tcBorders>
              <w:top w:val="nil"/>
              <w:left w:val="nil"/>
              <w:bottom w:val="single" w:sz="4" w:space="0" w:color="auto"/>
              <w:right w:val="single" w:sz="4" w:space="0" w:color="auto"/>
            </w:tcBorders>
            <w:shd w:val="clear" w:color="000000" w:fill="FFFFFF"/>
            <w:vAlign w:val="bottom"/>
            <w:hideMark/>
          </w:tcPr>
          <w:p w14:paraId="702F2C48" w14:textId="77777777" w:rsidR="001F4DC1" w:rsidRDefault="001F4DC1" w:rsidP="00B0147B">
            <w:pPr>
              <w:rPr>
                <w:sz w:val="18"/>
                <w:szCs w:val="18"/>
              </w:rPr>
            </w:pPr>
            <w:r>
              <w:rPr>
                <w:sz w:val="18"/>
                <w:szCs w:val="18"/>
              </w:rPr>
              <w:t>Rennie, Alf. H.</w:t>
            </w:r>
          </w:p>
        </w:tc>
        <w:tc>
          <w:tcPr>
            <w:tcW w:w="1189" w:type="dxa"/>
            <w:tcBorders>
              <w:top w:val="nil"/>
              <w:left w:val="nil"/>
              <w:bottom w:val="single" w:sz="4" w:space="0" w:color="auto"/>
              <w:right w:val="nil"/>
            </w:tcBorders>
            <w:shd w:val="clear" w:color="000000" w:fill="FFFFFF"/>
            <w:vAlign w:val="bottom"/>
            <w:hideMark/>
          </w:tcPr>
          <w:p w14:paraId="5CC2C1DD" w14:textId="77777777" w:rsidR="001F4DC1" w:rsidRDefault="001F4DC1" w:rsidP="00B0147B">
            <w:pPr>
              <w:rPr>
                <w:sz w:val="18"/>
                <w:szCs w:val="18"/>
              </w:rPr>
            </w:pPr>
            <w:r>
              <w:rPr>
                <w:sz w:val="18"/>
                <w:szCs w:val="18"/>
              </w:rPr>
              <w:t xml:space="preserve">City (Winnipeg) </w:t>
            </w:r>
          </w:p>
        </w:tc>
        <w:tc>
          <w:tcPr>
            <w:tcW w:w="971" w:type="dxa"/>
            <w:tcBorders>
              <w:top w:val="nil"/>
              <w:left w:val="single" w:sz="4" w:space="0" w:color="auto"/>
              <w:bottom w:val="single" w:sz="4" w:space="0" w:color="auto"/>
              <w:right w:val="nil"/>
            </w:tcBorders>
            <w:shd w:val="clear" w:color="000000" w:fill="FFFFFF"/>
            <w:vAlign w:val="bottom"/>
            <w:hideMark/>
          </w:tcPr>
          <w:p w14:paraId="369410EE" w14:textId="77777777" w:rsidR="001F4DC1" w:rsidRDefault="001F4DC1" w:rsidP="00B0147B">
            <w:pPr>
              <w:rPr>
                <w:sz w:val="18"/>
                <w:szCs w:val="18"/>
              </w:rPr>
            </w:pPr>
            <w:r>
              <w:rPr>
                <w:sz w:val="18"/>
                <w:szCs w:val="18"/>
              </w:rPr>
              <w:t>Norquay, John</w:t>
            </w:r>
            <w:r>
              <w:rPr>
                <w:sz w:val="18"/>
                <w:szCs w:val="18"/>
              </w:rPr>
              <w:br/>
              <w:t>[in Ottawa]</w:t>
            </w:r>
          </w:p>
        </w:tc>
        <w:tc>
          <w:tcPr>
            <w:tcW w:w="3838" w:type="dxa"/>
            <w:tcBorders>
              <w:top w:val="nil"/>
              <w:left w:val="single" w:sz="4" w:space="0" w:color="auto"/>
              <w:bottom w:val="single" w:sz="4" w:space="0" w:color="auto"/>
              <w:right w:val="single" w:sz="4" w:space="0" w:color="auto"/>
            </w:tcBorders>
            <w:shd w:val="clear" w:color="000000" w:fill="FFFFFF"/>
            <w:vAlign w:val="bottom"/>
            <w:hideMark/>
          </w:tcPr>
          <w:p w14:paraId="695A4589" w14:textId="77777777" w:rsidR="001F4DC1" w:rsidRDefault="001F4DC1" w:rsidP="00B0147B">
            <w:pPr>
              <w:rPr>
                <w:sz w:val="18"/>
                <w:szCs w:val="18"/>
              </w:rPr>
            </w:pPr>
            <w:r>
              <w:rPr>
                <w:sz w:val="18"/>
                <w:szCs w:val="18"/>
              </w:rPr>
              <w:t>Your passes arrived - where to send them.</w:t>
            </w:r>
          </w:p>
        </w:tc>
      </w:tr>
      <w:tr w:rsidR="001F4DC1" w14:paraId="3EE97736"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84119DF"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048A512A" w14:textId="77777777" w:rsidR="001F4DC1" w:rsidRDefault="001F4DC1" w:rsidP="00B0147B">
            <w:pPr>
              <w:jc w:val="center"/>
              <w:rPr>
                <w:sz w:val="18"/>
                <w:szCs w:val="18"/>
              </w:rPr>
            </w:pPr>
            <w:r>
              <w:rPr>
                <w:sz w:val="18"/>
                <w:szCs w:val="18"/>
              </w:rPr>
              <w:t>C - 1437(e)</w:t>
            </w:r>
          </w:p>
        </w:tc>
        <w:tc>
          <w:tcPr>
            <w:tcW w:w="1019" w:type="dxa"/>
            <w:tcBorders>
              <w:top w:val="nil"/>
              <w:left w:val="nil"/>
              <w:bottom w:val="single" w:sz="4" w:space="0" w:color="auto"/>
              <w:right w:val="single" w:sz="4" w:space="0" w:color="auto"/>
            </w:tcBorders>
            <w:shd w:val="clear" w:color="000000" w:fill="FFFFFF"/>
            <w:vAlign w:val="bottom"/>
            <w:hideMark/>
          </w:tcPr>
          <w:p w14:paraId="495860DE" w14:textId="77777777" w:rsidR="001F4DC1" w:rsidRDefault="001F4DC1" w:rsidP="00B0147B">
            <w:pPr>
              <w:rPr>
                <w:sz w:val="18"/>
                <w:szCs w:val="18"/>
              </w:rPr>
            </w:pPr>
            <w:r>
              <w:rPr>
                <w:sz w:val="18"/>
                <w:szCs w:val="18"/>
              </w:rPr>
              <w:t>Jan. 30, 1886</w:t>
            </w:r>
          </w:p>
        </w:tc>
        <w:tc>
          <w:tcPr>
            <w:tcW w:w="740" w:type="dxa"/>
            <w:tcBorders>
              <w:top w:val="nil"/>
              <w:left w:val="nil"/>
              <w:bottom w:val="single" w:sz="4" w:space="0" w:color="auto"/>
              <w:right w:val="single" w:sz="4" w:space="0" w:color="auto"/>
            </w:tcBorders>
            <w:shd w:val="clear" w:color="000000" w:fill="FFFFFF"/>
            <w:noWrap/>
            <w:vAlign w:val="bottom"/>
            <w:hideMark/>
          </w:tcPr>
          <w:p w14:paraId="5E890FB8" w14:textId="77777777" w:rsidR="001F4DC1" w:rsidRDefault="001F4DC1" w:rsidP="00B0147B">
            <w:pPr>
              <w:rPr>
                <w:sz w:val="18"/>
                <w:szCs w:val="18"/>
              </w:rPr>
            </w:pPr>
            <w:r>
              <w:rPr>
                <w:sz w:val="18"/>
                <w:szCs w:val="18"/>
              </w:rPr>
              <w:t>Telegram</w:t>
            </w:r>
          </w:p>
        </w:tc>
        <w:tc>
          <w:tcPr>
            <w:tcW w:w="1373" w:type="dxa"/>
            <w:tcBorders>
              <w:top w:val="nil"/>
              <w:left w:val="nil"/>
              <w:bottom w:val="single" w:sz="4" w:space="0" w:color="auto"/>
              <w:right w:val="single" w:sz="4" w:space="0" w:color="auto"/>
            </w:tcBorders>
            <w:shd w:val="clear" w:color="000000" w:fill="FFFFFF"/>
            <w:vAlign w:val="bottom"/>
            <w:hideMark/>
          </w:tcPr>
          <w:p w14:paraId="4B2CF556" w14:textId="77777777" w:rsidR="001F4DC1" w:rsidRDefault="001F4DC1" w:rsidP="00B0147B">
            <w:pPr>
              <w:rPr>
                <w:sz w:val="18"/>
                <w:szCs w:val="18"/>
              </w:rPr>
            </w:pPr>
            <w:r>
              <w:rPr>
                <w:sz w:val="18"/>
                <w:szCs w:val="18"/>
              </w:rPr>
              <w:t>Rennie, Alf. H.</w:t>
            </w:r>
          </w:p>
        </w:tc>
        <w:tc>
          <w:tcPr>
            <w:tcW w:w="1189" w:type="dxa"/>
            <w:tcBorders>
              <w:top w:val="nil"/>
              <w:left w:val="nil"/>
              <w:bottom w:val="single" w:sz="4" w:space="0" w:color="auto"/>
              <w:right w:val="nil"/>
            </w:tcBorders>
            <w:shd w:val="clear" w:color="000000" w:fill="FFFFFF"/>
            <w:vAlign w:val="bottom"/>
            <w:hideMark/>
          </w:tcPr>
          <w:p w14:paraId="16CCC8E0" w14:textId="77777777" w:rsidR="001F4DC1" w:rsidRDefault="001F4DC1" w:rsidP="00B0147B">
            <w:pPr>
              <w:rPr>
                <w:sz w:val="18"/>
                <w:szCs w:val="18"/>
              </w:rPr>
            </w:pPr>
            <w:r>
              <w:rPr>
                <w:sz w:val="18"/>
                <w:szCs w:val="18"/>
              </w:rPr>
              <w:t xml:space="preserve">City (Winnipeg) </w:t>
            </w:r>
          </w:p>
        </w:tc>
        <w:tc>
          <w:tcPr>
            <w:tcW w:w="971" w:type="dxa"/>
            <w:tcBorders>
              <w:top w:val="nil"/>
              <w:left w:val="single" w:sz="4" w:space="0" w:color="auto"/>
              <w:bottom w:val="single" w:sz="4" w:space="0" w:color="auto"/>
              <w:right w:val="nil"/>
            </w:tcBorders>
            <w:shd w:val="clear" w:color="000000" w:fill="FFFFFF"/>
            <w:vAlign w:val="bottom"/>
            <w:hideMark/>
          </w:tcPr>
          <w:p w14:paraId="4942EAAD" w14:textId="77777777" w:rsidR="001F4DC1" w:rsidRDefault="001F4DC1" w:rsidP="00B0147B">
            <w:pPr>
              <w:rPr>
                <w:sz w:val="18"/>
                <w:szCs w:val="18"/>
              </w:rPr>
            </w:pPr>
            <w:r>
              <w:rPr>
                <w:sz w:val="18"/>
                <w:szCs w:val="18"/>
              </w:rPr>
              <w:t>Norquay, John</w:t>
            </w:r>
            <w:r>
              <w:rPr>
                <w:sz w:val="18"/>
                <w:szCs w:val="18"/>
              </w:rPr>
              <w:br/>
              <w:t>[in Ottawa]</w:t>
            </w:r>
          </w:p>
        </w:tc>
        <w:tc>
          <w:tcPr>
            <w:tcW w:w="3838" w:type="dxa"/>
            <w:tcBorders>
              <w:top w:val="nil"/>
              <w:left w:val="single" w:sz="4" w:space="0" w:color="auto"/>
              <w:bottom w:val="single" w:sz="4" w:space="0" w:color="auto"/>
              <w:right w:val="single" w:sz="4" w:space="0" w:color="auto"/>
            </w:tcBorders>
            <w:shd w:val="clear" w:color="000000" w:fill="FFFFFF"/>
            <w:vAlign w:val="bottom"/>
            <w:hideMark/>
          </w:tcPr>
          <w:p w14:paraId="2731DC9F" w14:textId="77777777" w:rsidR="001F4DC1" w:rsidRDefault="001F4DC1" w:rsidP="00B0147B">
            <w:pPr>
              <w:rPr>
                <w:sz w:val="18"/>
                <w:szCs w:val="18"/>
              </w:rPr>
            </w:pPr>
            <w:r>
              <w:rPr>
                <w:sz w:val="18"/>
                <w:szCs w:val="18"/>
              </w:rPr>
              <w:t>In code. “Mrs. Norquay improving”</w:t>
            </w:r>
          </w:p>
        </w:tc>
      </w:tr>
      <w:tr w:rsidR="001F4DC1" w14:paraId="55E92D04"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1D8F15FB"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154AFCFA" w14:textId="77777777" w:rsidR="001F4DC1" w:rsidRDefault="001F4DC1" w:rsidP="00B0147B">
            <w:pPr>
              <w:jc w:val="center"/>
              <w:rPr>
                <w:sz w:val="18"/>
                <w:szCs w:val="18"/>
              </w:rPr>
            </w:pPr>
            <w:r>
              <w:rPr>
                <w:sz w:val="18"/>
                <w:szCs w:val="18"/>
              </w:rPr>
              <w:t>C - 1437(f)</w:t>
            </w:r>
          </w:p>
        </w:tc>
        <w:tc>
          <w:tcPr>
            <w:tcW w:w="1019" w:type="dxa"/>
            <w:tcBorders>
              <w:top w:val="nil"/>
              <w:left w:val="nil"/>
              <w:bottom w:val="single" w:sz="4" w:space="0" w:color="auto"/>
              <w:right w:val="single" w:sz="4" w:space="0" w:color="auto"/>
            </w:tcBorders>
            <w:shd w:val="clear" w:color="000000" w:fill="FFFFFF"/>
            <w:vAlign w:val="bottom"/>
            <w:hideMark/>
          </w:tcPr>
          <w:p w14:paraId="78D7BE89" w14:textId="77777777" w:rsidR="001F4DC1" w:rsidRDefault="001F4DC1" w:rsidP="00B0147B">
            <w:pPr>
              <w:rPr>
                <w:sz w:val="18"/>
                <w:szCs w:val="18"/>
              </w:rPr>
            </w:pPr>
            <w:r>
              <w:rPr>
                <w:sz w:val="18"/>
                <w:szCs w:val="18"/>
              </w:rPr>
              <w:t>Jan. 31, 1886</w:t>
            </w:r>
          </w:p>
        </w:tc>
        <w:tc>
          <w:tcPr>
            <w:tcW w:w="740" w:type="dxa"/>
            <w:tcBorders>
              <w:top w:val="nil"/>
              <w:left w:val="nil"/>
              <w:bottom w:val="single" w:sz="4" w:space="0" w:color="auto"/>
              <w:right w:val="single" w:sz="4" w:space="0" w:color="auto"/>
            </w:tcBorders>
            <w:shd w:val="clear" w:color="000000" w:fill="FFFFFF"/>
            <w:noWrap/>
            <w:vAlign w:val="bottom"/>
            <w:hideMark/>
          </w:tcPr>
          <w:p w14:paraId="07B5850F" w14:textId="77777777" w:rsidR="001F4DC1" w:rsidRDefault="001F4DC1" w:rsidP="00B0147B">
            <w:pPr>
              <w:rPr>
                <w:sz w:val="18"/>
                <w:szCs w:val="18"/>
              </w:rPr>
            </w:pPr>
            <w:r>
              <w:rPr>
                <w:sz w:val="18"/>
                <w:szCs w:val="18"/>
              </w:rPr>
              <w:t>Telegram</w:t>
            </w:r>
          </w:p>
        </w:tc>
        <w:tc>
          <w:tcPr>
            <w:tcW w:w="1373" w:type="dxa"/>
            <w:tcBorders>
              <w:top w:val="nil"/>
              <w:left w:val="nil"/>
              <w:bottom w:val="single" w:sz="4" w:space="0" w:color="auto"/>
              <w:right w:val="single" w:sz="4" w:space="0" w:color="auto"/>
            </w:tcBorders>
            <w:shd w:val="clear" w:color="000000" w:fill="FFFFFF"/>
            <w:vAlign w:val="bottom"/>
            <w:hideMark/>
          </w:tcPr>
          <w:p w14:paraId="59BE4A84" w14:textId="77777777" w:rsidR="001F4DC1" w:rsidRDefault="001F4DC1" w:rsidP="00B0147B">
            <w:pPr>
              <w:rPr>
                <w:sz w:val="18"/>
                <w:szCs w:val="18"/>
              </w:rPr>
            </w:pPr>
            <w:r>
              <w:rPr>
                <w:sz w:val="18"/>
                <w:szCs w:val="18"/>
              </w:rPr>
              <w:t>Rennie, Alf. H.</w:t>
            </w:r>
          </w:p>
        </w:tc>
        <w:tc>
          <w:tcPr>
            <w:tcW w:w="1189" w:type="dxa"/>
            <w:tcBorders>
              <w:top w:val="nil"/>
              <w:left w:val="nil"/>
              <w:bottom w:val="single" w:sz="4" w:space="0" w:color="auto"/>
              <w:right w:val="nil"/>
            </w:tcBorders>
            <w:shd w:val="clear" w:color="000000" w:fill="FFFFFF"/>
            <w:vAlign w:val="bottom"/>
            <w:hideMark/>
          </w:tcPr>
          <w:p w14:paraId="743DA163" w14:textId="77777777" w:rsidR="001F4DC1" w:rsidRDefault="001F4DC1" w:rsidP="00B0147B">
            <w:pPr>
              <w:rPr>
                <w:sz w:val="18"/>
                <w:szCs w:val="18"/>
              </w:rPr>
            </w:pPr>
            <w:r>
              <w:rPr>
                <w:sz w:val="18"/>
                <w:szCs w:val="18"/>
              </w:rPr>
              <w:t xml:space="preserve">City (Winnipeg) </w:t>
            </w:r>
          </w:p>
        </w:tc>
        <w:tc>
          <w:tcPr>
            <w:tcW w:w="971" w:type="dxa"/>
            <w:tcBorders>
              <w:top w:val="nil"/>
              <w:left w:val="single" w:sz="4" w:space="0" w:color="auto"/>
              <w:bottom w:val="single" w:sz="4" w:space="0" w:color="auto"/>
              <w:right w:val="nil"/>
            </w:tcBorders>
            <w:shd w:val="clear" w:color="000000" w:fill="FFFFFF"/>
            <w:vAlign w:val="bottom"/>
            <w:hideMark/>
          </w:tcPr>
          <w:p w14:paraId="7B654155" w14:textId="77777777" w:rsidR="001F4DC1" w:rsidRDefault="001F4DC1" w:rsidP="00B0147B">
            <w:pPr>
              <w:rPr>
                <w:sz w:val="18"/>
                <w:szCs w:val="18"/>
              </w:rPr>
            </w:pPr>
            <w:r>
              <w:rPr>
                <w:sz w:val="18"/>
                <w:szCs w:val="18"/>
              </w:rPr>
              <w:t>Norquay, John</w:t>
            </w:r>
            <w:r>
              <w:rPr>
                <w:sz w:val="18"/>
                <w:szCs w:val="18"/>
              </w:rPr>
              <w:br/>
              <w:t>[in Ottawa]</w:t>
            </w:r>
          </w:p>
        </w:tc>
        <w:tc>
          <w:tcPr>
            <w:tcW w:w="3838" w:type="dxa"/>
            <w:tcBorders>
              <w:top w:val="nil"/>
              <w:left w:val="single" w:sz="4" w:space="0" w:color="auto"/>
              <w:bottom w:val="single" w:sz="4" w:space="0" w:color="auto"/>
              <w:right w:val="single" w:sz="4" w:space="0" w:color="auto"/>
            </w:tcBorders>
            <w:shd w:val="clear" w:color="000000" w:fill="FFFFFF"/>
            <w:vAlign w:val="bottom"/>
            <w:hideMark/>
          </w:tcPr>
          <w:p w14:paraId="76884925" w14:textId="77777777" w:rsidR="001F4DC1" w:rsidRDefault="001F4DC1" w:rsidP="00B0147B">
            <w:pPr>
              <w:rPr>
                <w:sz w:val="18"/>
                <w:szCs w:val="18"/>
              </w:rPr>
            </w:pPr>
            <w:r>
              <w:rPr>
                <w:sz w:val="18"/>
                <w:szCs w:val="18"/>
              </w:rPr>
              <w:t xml:space="preserve">Re: Pass Chicago to Saint Paul. Will reach Toronto Wednesday Shall I mail certificate </w:t>
            </w:r>
          </w:p>
          <w:p w14:paraId="656B069A" w14:textId="77777777" w:rsidR="001F4DC1" w:rsidRDefault="001F4DC1" w:rsidP="00B0147B">
            <w:pPr>
              <w:rPr>
                <w:sz w:val="18"/>
                <w:szCs w:val="18"/>
              </w:rPr>
            </w:pPr>
            <w:r>
              <w:rPr>
                <w:sz w:val="18"/>
                <w:szCs w:val="18"/>
              </w:rPr>
              <w:t>Mrs. Norquay no worse</w:t>
            </w:r>
          </w:p>
        </w:tc>
      </w:tr>
      <w:tr w:rsidR="001F4DC1" w14:paraId="10291F9E"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6D70E1F2"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1E98E58C" w14:textId="77777777" w:rsidR="001F4DC1" w:rsidRDefault="001F4DC1" w:rsidP="00B0147B">
            <w:pPr>
              <w:jc w:val="center"/>
              <w:rPr>
                <w:sz w:val="18"/>
                <w:szCs w:val="18"/>
              </w:rPr>
            </w:pPr>
            <w:r>
              <w:rPr>
                <w:sz w:val="18"/>
                <w:szCs w:val="18"/>
              </w:rPr>
              <w:t>C - 1437(g)</w:t>
            </w:r>
          </w:p>
        </w:tc>
        <w:tc>
          <w:tcPr>
            <w:tcW w:w="1019" w:type="dxa"/>
            <w:tcBorders>
              <w:top w:val="nil"/>
              <w:left w:val="nil"/>
              <w:bottom w:val="single" w:sz="4" w:space="0" w:color="auto"/>
              <w:right w:val="single" w:sz="4" w:space="0" w:color="auto"/>
            </w:tcBorders>
            <w:shd w:val="clear" w:color="000000" w:fill="FFFFFF"/>
            <w:vAlign w:val="bottom"/>
            <w:hideMark/>
          </w:tcPr>
          <w:p w14:paraId="6AAADD3C" w14:textId="77777777" w:rsidR="001F4DC1" w:rsidRDefault="001F4DC1" w:rsidP="00B0147B">
            <w:pPr>
              <w:rPr>
                <w:sz w:val="18"/>
                <w:szCs w:val="18"/>
              </w:rPr>
            </w:pPr>
            <w:r>
              <w:rPr>
                <w:sz w:val="18"/>
                <w:szCs w:val="18"/>
              </w:rPr>
              <w:t>Feb. 1, 1886</w:t>
            </w:r>
          </w:p>
        </w:tc>
        <w:tc>
          <w:tcPr>
            <w:tcW w:w="740" w:type="dxa"/>
            <w:tcBorders>
              <w:top w:val="nil"/>
              <w:left w:val="nil"/>
              <w:bottom w:val="single" w:sz="4" w:space="0" w:color="auto"/>
              <w:right w:val="single" w:sz="4" w:space="0" w:color="auto"/>
            </w:tcBorders>
            <w:shd w:val="clear" w:color="000000" w:fill="FFFFFF"/>
            <w:noWrap/>
            <w:vAlign w:val="bottom"/>
            <w:hideMark/>
          </w:tcPr>
          <w:p w14:paraId="37F63B89" w14:textId="77777777" w:rsidR="001F4DC1" w:rsidRDefault="001F4DC1" w:rsidP="00B0147B">
            <w:pPr>
              <w:rPr>
                <w:sz w:val="18"/>
                <w:szCs w:val="18"/>
              </w:rPr>
            </w:pPr>
            <w:r>
              <w:rPr>
                <w:sz w:val="18"/>
                <w:szCs w:val="18"/>
              </w:rPr>
              <w:t>Telegram</w:t>
            </w:r>
          </w:p>
        </w:tc>
        <w:tc>
          <w:tcPr>
            <w:tcW w:w="1373" w:type="dxa"/>
            <w:tcBorders>
              <w:top w:val="nil"/>
              <w:left w:val="nil"/>
              <w:bottom w:val="single" w:sz="4" w:space="0" w:color="auto"/>
              <w:right w:val="single" w:sz="4" w:space="0" w:color="auto"/>
            </w:tcBorders>
            <w:shd w:val="clear" w:color="000000" w:fill="FFFFFF"/>
            <w:vAlign w:val="bottom"/>
            <w:hideMark/>
          </w:tcPr>
          <w:p w14:paraId="7C56D075" w14:textId="77777777" w:rsidR="001F4DC1" w:rsidRDefault="001F4DC1" w:rsidP="00B0147B">
            <w:pPr>
              <w:rPr>
                <w:sz w:val="18"/>
                <w:szCs w:val="18"/>
              </w:rPr>
            </w:pPr>
            <w:r>
              <w:rPr>
                <w:sz w:val="18"/>
                <w:szCs w:val="18"/>
              </w:rPr>
              <w:t>Rennie, Alf. H.</w:t>
            </w:r>
          </w:p>
        </w:tc>
        <w:tc>
          <w:tcPr>
            <w:tcW w:w="1189" w:type="dxa"/>
            <w:tcBorders>
              <w:top w:val="nil"/>
              <w:left w:val="nil"/>
              <w:bottom w:val="single" w:sz="4" w:space="0" w:color="auto"/>
              <w:right w:val="nil"/>
            </w:tcBorders>
            <w:shd w:val="clear" w:color="000000" w:fill="FFFFFF"/>
            <w:vAlign w:val="bottom"/>
            <w:hideMark/>
          </w:tcPr>
          <w:p w14:paraId="2988029B" w14:textId="77777777" w:rsidR="001F4DC1" w:rsidRDefault="001F4DC1" w:rsidP="00B0147B">
            <w:pPr>
              <w:rPr>
                <w:sz w:val="18"/>
                <w:szCs w:val="18"/>
              </w:rPr>
            </w:pPr>
            <w:r>
              <w:rPr>
                <w:sz w:val="18"/>
                <w:szCs w:val="18"/>
              </w:rPr>
              <w:t xml:space="preserve">City (Winnipeg) </w:t>
            </w:r>
          </w:p>
        </w:tc>
        <w:tc>
          <w:tcPr>
            <w:tcW w:w="971" w:type="dxa"/>
            <w:tcBorders>
              <w:top w:val="nil"/>
              <w:left w:val="single" w:sz="4" w:space="0" w:color="auto"/>
              <w:bottom w:val="single" w:sz="4" w:space="0" w:color="auto"/>
              <w:right w:val="nil"/>
            </w:tcBorders>
            <w:shd w:val="clear" w:color="000000" w:fill="FFFFFF"/>
            <w:vAlign w:val="bottom"/>
            <w:hideMark/>
          </w:tcPr>
          <w:p w14:paraId="61D8AF93" w14:textId="77777777" w:rsidR="001F4DC1" w:rsidRDefault="001F4DC1" w:rsidP="00B0147B">
            <w:pPr>
              <w:rPr>
                <w:sz w:val="18"/>
                <w:szCs w:val="18"/>
              </w:rPr>
            </w:pPr>
            <w:r>
              <w:rPr>
                <w:sz w:val="18"/>
                <w:szCs w:val="18"/>
              </w:rPr>
              <w:t>Norquay, John</w:t>
            </w:r>
            <w:r>
              <w:rPr>
                <w:sz w:val="18"/>
                <w:szCs w:val="18"/>
              </w:rPr>
              <w:br/>
              <w:t>[in Ottawa]</w:t>
            </w:r>
          </w:p>
        </w:tc>
        <w:tc>
          <w:tcPr>
            <w:tcW w:w="3838" w:type="dxa"/>
            <w:tcBorders>
              <w:top w:val="nil"/>
              <w:left w:val="single" w:sz="4" w:space="0" w:color="auto"/>
              <w:bottom w:val="single" w:sz="4" w:space="0" w:color="auto"/>
              <w:right w:val="single" w:sz="4" w:space="0" w:color="auto"/>
            </w:tcBorders>
            <w:shd w:val="clear" w:color="000000" w:fill="FFFFFF"/>
            <w:vAlign w:val="bottom"/>
            <w:hideMark/>
          </w:tcPr>
          <w:p w14:paraId="50D48E3E" w14:textId="77777777" w:rsidR="001F4DC1" w:rsidRDefault="001F4DC1" w:rsidP="00B0147B">
            <w:pPr>
              <w:rPr>
                <w:sz w:val="18"/>
                <w:szCs w:val="18"/>
              </w:rPr>
            </w:pPr>
            <w:r>
              <w:rPr>
                <w:sz w:val="18"/>
                <w:szCs w:val="18"/>
              </w:rPr>
              <w:t>Re: Mailed pass to Toronto.  [Note on obverse]</w:t>
            </w:r>
          </w:p>
          <w:p w14:paraId="0561B353" w14:textId="77777777" w:rsidR="001F4DC1" w:rsidRDefault="001F4DC1" w:rsidP="00B0147B">
            <w:pPr>
              <w:rPr>
                <w:sz w:val="18"/>
                <w:szCs w:val="18"/>
              </w:rPr>
            </w:pPr>
            <w:r>
              <w:rPr>
                <w:sz w:val="18"/>
                <w:szCs w:val="18"/>
              </w:rPr>
              <w:t>[see below].</w:t>
            </w:r>
          </w:p>
        </w:tc>
      </w:tr>
      <w:tr w:rsidR="001F4DC1" w14:paraId="12FF3347"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14AEA72D"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0B50145C" w14:textId="77777777" w:rsidR="001F4DC1" w:rsidRDefault="001F4DC1" w:rsidP="00B0147B">
            <w:pPr>
              <w:jc w:val="center"/>
              <w:rPr>
                <w:sz w:val="18"/>
                <w:szCs w:val="18"/>
              </w:rPr>
            </w:pPr>
            <w:r>
              <w:rPr>
                <w:sz w:val="18"/>
                <w:szCs w:val="18"/>
              </w:rPr>
              <w:t>C - 1437(h)</w:t>
            </w:r>
          </w:p>
        </w:tc>
        <w:tc>
          <w:tcPr>
            <w:tcW w:w="1019" w:type="dxa"/>
            <w:tcBorders>
              <w:top w:val="nil"/>
              <w:left w:val="nil"/>
              <w:bottom w:val="single" w:sz="4" w:space="0" w:color="auto"/>
              <w:right w:val="single" w:sz="4" w:space="0" w:color="auto"/>
            </w:tcBorders>
            <w:shd w:val="clear" w:color="000000" w:fill="FFFFFF"/>
            <w:vAlign w:val="bottom"/>
            <w:hideMark/>
          </w:tcPr>
          <w:p w14:paraId="1A29CAF1" w14:textId="77777777" w:rsidR="001F4DC1" w:rsidRDefault="001F4DC1" w:rsidP="00B0147B">
            <w:pPr>
              <w:rPr>
                <w:sz w:val="18"/>
                <w:szCs w:val="18"/>
              </w:rPr>
            </w:pPr>
            <w:r>
              <w:rPr>
                <w:sz w:val="18"/>
                <w:szCs w:val="18"/>
              </w:rPr>
              <w:t>Feb. 2, 1886</w:t>
            </w:r>
          </w:p>
        </w:tc>
        <w:tc>
          <w:tcPr>
            <w:tcW w:w="740" w:type="dxa"/>
            <w:tcBorders>
              <w:top w:val="nil"/>
              <w:left w:val="nil"/>
              <w:bottom w:val="single" w:sz="4" w:space="0" w:color="auto"/>
              <w:right w:val="single" w:sz="4" w:space="0" w:color="auto"/>
            </w:tcBorders>
            <w:shd w:val="clear" w:color="000000" w:fill="FFFFFF"/>
            <w:noWrap/>
            <w:vAlign w:val="bottom"/>
            <w:hideMark/>
          </w:tcPr>
          <w:p w14:paraId="505B37E5" w14:textId="77777777" w:rsidR="001F4DC1" w:rsidRDefault="001F4DC1" w:rsidP="00B0147B">
            <w:pPr>
              <w:rPr>
                <w:sz w:val="18"/>
                <w:szCs w:val="18"/>
              </w:rPr>
            </w:pPr>
            <w:r>
              <w:rPr>
                <w:sz w:val="18"/>
                <w:szCs w:val="18"/>
              </w:rPr>
              <w:t>Telegram</w:t>
            </w:r>
          </w:p>
        </w:tc>
        <w:tc>
          <w:tcPr>
            <w:tcW w:w="1373" w:type="dxa"/>
            <w:tcBorders>
              <w:top w:val="nil"/>
              <w:left w:val="nil"/>
              <w:bottom w:val="single" w:sz="4" w:space="0" w:color="auto"/>
              <w:right w:val="single" w:sz="4" w:space="0" w:color="auto"/>
            </w:tcBorders>
            <w:shd w:val="clear" w:color="000000" w:fill="FFFFFF"/>
            <w:vAlign w:val="bottom"/>
            <w:hideMark/>
          </w:tcPr>
          <w:p w14:paraId="567C3CCF" w14:textId="77777777" w:rsidR="001F4DC1" w:rsidRDefault="001F4DC1" w:rsidP="00B0147B">
            <w:pPr>
              <w:rPr>
                <w:sz w:val="18"/>
                <w:szCs w:val="18"/>
              </w:rPr>
            </w:pPr>
            <w:r>
              <w:rPr>
                <w:sz w:val="18"/>
                <w:szCs w:val="18"/>
              </w:rPr>
              <w:t>Rennie, Alf. H.</w:t>
            </w:r>
          </w:p>
        </w:tc>
        <w:tc>
          <w:tcPr>
            <w:tcW w:w="1189" w:type="dxa"/>
            <w:tcBorders>
              <w:top w:val="nil"/>
              <w:left w:val="nil"/>
              <w:bottom w:val="single" w:sz="4" w:space="0" w:color="auto"/>
              <w:right w:val="nil"/>
            </w:tcBorders>
            <w:shd w:val="clear" w:color="000000" w:fill="FFFFFF"/>
            <w:vAlign w:val="bottom"/>
            <w:hideMark/>
          </w:tcPr>
          <w:p w14:paraId="7735AB43" w14:textId="77777777" w:rsidR="001F4DC1" w:rsidRDefault="001F4DC1" w:rsidP="00B0147B">
            <w:pPr>
              <w:rPr>
                <w:sz w:val="18"/>
                <w:szCs w:val="18"/>
              </w:rPr>
            </w:pPr>
            <w:r>
              <w:rPr>
                <w:sz w:val="18"/>
                <w:szCs w:val="18"/>
              </w:rPr>
              <w:t xml:space="preserve">City (Winnipeg) </w:t>
            </w:r>
          </w:p>
        </w:tc>
        <w:tc>
          <w:tcPr>
            <w:tcW w:w="971" w:type="dxa"/>
            <w:tcBorders>
              <w:top w:val="nil"/>
              <w:left w:val="single" w:sz="4" w:space="0" w:color="auto"/>
              <w:bottom w:val="single" w:sz="4" w:space="0" w:color="auto"/>
              <w:right w:val="nil"/>
            </w:tcBorders>
            <w:shd w:val="clear" w:color="000000" w:fill="FFFFFF"/>
            <w:vAlign w:val="bottom"/>
            <w:hideMark/>
          </w:tcPr>
          <w:p w14:paraId="60F80FEA" w14:textId="77777777" w:rsidR="001F4DC1" w:rsidRDefault="001F4DC1" w:rsidP="00B0147B">
            <w:pPr>
              <w:rPr>
                <w:sz w:val="18"/>
                <w:szCs w:val="18"/>
              </w:rPr>
            </w:pPr>
            <w:r>
              <w:rPr>
                <w:sz w:val="18"/>
                <w:szCs w:val="18"/>
              </w:rPr>
              <w:t>Norquay, John</w:t>
            </w:r>
            <w:r>
              <w:rPr>
                <w:sz w:val="18"/>
                <w:szCs w:val="18"/>
              </w:rPr>
              <w:br/>
              <w:t>[Queens HotelToronto]</w:t>
            </w:r>
          </w:p>
        </w:tc>
        <w:tc>
          <w:tcPr>
            <w:tcW w:w="3838" w:type="dxa"/>
            <w:tcBorders>
              <w:top w:val="nil"/>
              <w:left w:val="single" w:sz="4" w:space="0" w:color="auto"/>
              <w:bottom w:val="single" w:sz="4" w:space="0" w:color="auto"/>
              <w:right w:val="single" w:sz="4" w:space="0" w:color="auto"/>
            </w:tcBorders>
            <w:shd w:val="clear" w:color="000000" w:fill="FFFFFF"/>
            <w:vAlign w:val="bottom"/>
            <w:hideMark/>
          </w:tcPr>
          <w:p w14:paraId="27877779" w14:textId="77777777" w:rsidR="001F4DC1" w:rsidRDefault="001F4DC1" w:rsidP="00B0147B">
            <w:pPr>
              <w:rPr>
                <w:sz w:val="18"/>
                <w:szCs w:val="18"/>
              </w:rPr>
            </w:pPr>
            <w:r>
              <w:rPr>
                <w:sz w:val="18"/>
                <w:szCs w:val="18"/>
              </w:rPr>
              <w:t xml:space="preserve">Miss Bella will not leave her mother. Mrs. Norquay improving please wire when you leave St. Paul so I can meet you </w:t>
            </w:r>
          </w:p>
        </w:tc>
      </w:tr>
    </w:tbl>
    <w:p w14:paraId="635EE7DC" w14:textId="77777777" w:rsidR="001F4DC1" w:rsidRDefault="001F4DC1" w:rsidP="001F4DC1">
      <w:r>
        <w:t>Ottawa at Russell House, and Toronto at Queen’s</w:t>
      </w:r>
    </w:p>
    <w:p w14:paraId="4AF1BE2F" w14:textId="77777777" w:rsidR="001F4DC1" w:rsidRDefault="001F4DC1" w:rsidP="001F4DC1">
      <w:r>
        <w:t>Note on back of 1 Feb: “Govt will pass an explanatory act &amp; legislation of Man in passing its act will refer to explanatory Fed act in [?connection?] therewith my construction of 32.43 instead of 27.77 being accepted” [meaning not clear]</w:t>
      </w:r>
    </w:p>
    <w:p w14:paraId="3719F40E"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4"/>
        <w:gridCol w:w="1188"/>
        <w:gridCol w:w="977"/>
        <w:gridCol w:w="3833"/>
      </w:tblGrid>
      <w:tr w:rsidR="001F4DC1" w14:paraId="5E35E52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B494E6"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C13743" w14:textId="77777777" w:rsidR="001F4DC1" w:rsidRDefault="001F4DC1" w:rsidP="00B0147B">
            <w:pPr>
              <w:jc w:val="center"/>
              <w:rPr>
                <w:sz w:val="18"/>
                <w:szCs w:val="18"/>
              </w:rPr>
            </w:pPr>
            <w:r>
              <w:rPr>
                <w:sz w:val="18"/>
                <w:szCs w:val="18"/>
              </w:rPr>
              <w:t>C - 1438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71DAFB" w14:textId="77777777" w:rsidR="001F4DC1" w:rsidRDefault="001F4DC1" w:rsidP="00B0147B">
            <w:pPr>
              <w:rPr>
                <w:sz w:val="18"/>
                <w:szCs w:val="18"/>
              </w:rPr>
            </w:pPr>
            <w:r>
              <w:rPr>
                <w:sz w:val="18"/>
                <w:szCs w:val="18"/>
              </w:rPr>
              <w:t>Nov.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EAC09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CEC941D" w14:textId="77777777" w:rsidR="001F4DC1" w:rsidRDefault="001F4DC1" w:rsidP="00B0147B">
            <w:pPr>
              <w:rPr>
                <w:sz w:val="18"/>
                <w:szCs w:val="18"/>
              </w:rPr>
            </w:pPr>
            <w:r>
              <w:rPr>
                <w:sz w:val="18"/>
                <w:szCs w:val="18"/>
              </w:rPr>
              <w:t>Boultbee, A.</w:t>
            </w:r>
          </w:p>
        </w:tc>
        <w:tc>
          <w:tcPr>
            <w:tcW w:w="1200" w:type="dxa"/>
            <w:tcBorders>
              <w:top w:val="single" w:sz="4" w:space="0" w:color="auto"/>
              <w:left w:val="nil"/>
              <w:bottom w:val="single" w:sz="4" w:space="0" w:color="auto"/>
              <w:right w:val="nil"/>
            </w:tcBorders>
            <w:shd w:val="clear" w:color="000000" w:fill="FFFFFF"/>
            <w:vAlign w:val="bottom"/>
            <w:hideMark/>
          </w:tcPr>
          <w:p w14:paraId="4AFAFC38"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AAC889" w14:textId="77777777" w:rsidR="001F4DC1" w:rsidRDefault="001F4DC1" w:rsidP="00B0147B">
            <w:pPr>
              <w:rPr>
                <w:sz w:val="18"/>
                <w:szCs w:val="18"/>
              </w:rPr>
            </w:pPr>
            <w:r>
              <w:rPr>
                <w:sz w:val="18"/>
                <w:szCs w:val="18"/>
              </w:rPr>
              <w:t>Norquay, John</w:t>
            </w:r>
            <w:r>
              <w:rPr>
                <w:sz w:val="18"/>
                <w:szCs w:val="18"/>
              </w:rPr>
              <w:br/>
              <w:t>[in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DC0197" w14:textId="77777777" w:rsidR="001F4DC1" w:rsidRDefault="001F4DC1" w:rsidP="00B0147B">
            <w:pPr>
              <w:rPr>
                <w:sz w:val="18"/>
                <w:szCs w:val="18"/>
              </w:rPr>
            </w:pPr>
            <w:r>
              <w:rPr>
                <w:sz w:val="18"/>
                <w:szCs w:val="18"/>
              </w:rPr>
              <w:t>Asking Mr. N. when he leaves for New York.</w:t>
            </w:r>
          </w:p>
        </w:tc>
      </w:tr>
    </w:tbl>
    <w:p w14:paraId="54A6020E" w14:textId="77777777" w:rsidR="001F4DC1" w:rsidRDefault="001F4DC1" w:rsidP="001F4DC1">
      <w:r>
        <w:t>“When will you be here on way to New York and when will leave for New York”</w:t>
      </w:r>
    </w:p>
    <w:p w14:paraId="7FA9C5F3"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894"/>
        <w:gridCol w:w="1380"/>
        <w:gridCol w:w="1188"/>
        <w:gridCol w:w="977"/>
        <w:gridCol w:w="3835"/>
      </w:tblGrid>
      <w:tr w:rsidR="001F4DC1" w14:paraId="7058432F"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1BE69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697370" w14:textId="77777777" w:rsidR="001F4DC1" w:rsidRDefault="001F4DC1" w:rsidP="00B0147B">
            <w:pPr>
              <w:jc w:val="center"/>
              <w:rPr>
                <w:sz w:val="18"/>
                <w:szCs w:val="18"/>
              </w:rPr>
            </w:pPr>
            <w:r>
              <w:rPr>
                <w:sz w:val="18"/>
                <w:szCs w:val="18"/>
              </w:rPr>
              <w:t>C - 1439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7E67F4" w14:textId="77777777" w:rsidR="001F4DC1" w:rsidRDefault="001F4DC1" w:rsidP="00B0147B">
            <w:pPr>
              <w:rPr>
                <w:sz w:val="18"/>
                <w:szCs w:val="18"/>
              </w:rPr>
            </w:pPr>
            <w:r>
              <w:rPr>
                <w:sz w:val="18"/>
                <w:szCs w:val="18"/>
              </w:rPr>
              <w:t>Nov. 18,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066D46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F0632A" w14:textId="77777777" w:rsidR="001F4DC1" w:rsidRDefault="001F4DC1" w:rsidP="00B0147B">
            <w:pPr>
              <w:rPr>
                <w:sz w:val="18"/>
                <w:szCs w:val="18"/>
              </w:rPr>
            </w:pPr>
            <w:r>
              <w:rPr>
                <w:sz w:val="18"/>
                <w:szCs w:val="18"/>
              </w:rPr>
              <w:t>Wilson, D.H.</w:t>
            </w:r>
          </w:p>
        </w:tc>
        <w:tc>
          <w:tcPr>
            <w:tcW w:w="1200" w:type="dxa"/>
            <w:tcBorders>
              <w:top w:val="single" w:sz="4" w:space="0" w:color="auto"/>
              <w:left w:val="nil"/>
              <w:bottom w:val="single" w:sz="4" w:space="0" w:color="auto"/>
              <w:right w:val="nil"/>
            </w:tcBorders>
            <w:shd w:val="clear" w:color="000000" w:fill="FFFFFF"/>
            <w:vAlign w:val="bottom"/>
            <w:hideMark/>
          </w:tcPr>
          <w:p w14:paraId="48192EFB"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2C1C2B" w14:textId="77777777" w:rsidR="001F4DC1" w:rsidRDefault="001F4DC1" w:rsidP="00B0147B">
            <w:pPr>
              <w:rPr>
                <w:sz w:val="18"/>
                <w:szCs w:val="18"/>
              </w:rPr>
            </w:pPr>
            <w:r>
              <w:rPr>
                <w:sz w:val="18"/>
                <w:szCs w:val="18"/>
              </w:rPr>
              <w:t>Norquay, John</w:t>
            </w:r>
            <w:r>
              <w:rPr>
                <w:sz w:val="18"/>
                <w:szCs w:val="18"/>
              </w:rPr>
              <w:br/>
              <w:t>[in Toronto]</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414DF2" w14:textId="77777777" w:rsidR="001F4DC1" w:rsidRDefault="001F4DC1" w:rsidP="00B0147B">
            <w:pPr>
              <w:rPr>
                <w:sz w:val="18"/>
                <w:szCs w:val="18"/>
              </w:rPr>
            </w:pPr>
            <w:r>
              <w:rPr>
                <w:sz w:val="18"/>
                <w:szCs w:val="18"/>
              </w:rPr>
              <w:t>In code.</w:t>
            </w:r>
          </w:p>
        </w:tc>
      </w:tr>
    </w:tbl>
    <w:p w14:paraId="05164F19" w14:textId="77777777" w:rsidR="001F4DC1" w:rsidRDefault="001F4DC1" w:rsidP="001F4DC1">
      <w:r>
        <w:t>“Send particulars….[6 words] King Street reporter in Winnipeg papers” [D H Wilson is “Fifteen Two” in code]</w:t>
      </w:r>
    </w:p>
    <w:p w14:paraId="43E530A6"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1"/>
        <w:gridCol w:w="1190"/>
        <w:gridCol w:w="977"/>
        <w:gridCol w:w="3835"/>
      </w:tblGrid>
      <w:tr w:rsidR="001F4DC1" w14:paraId="445E6A4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881D7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DFD4F8" w14:textId="77777777" w:rsidR="001F4DC1" w:rsidRDefault="001F4DC1" w:rsidP="00B0147B">
            <w:pPr>
              <w:jc w:val="center"/>
              <w:rPr>
                <w:sz w:val="18"/>
                <w:szCs w:val="18"/>
              </w:rPr>
            </w:pPr>
            <w:r>
              <w:rPr>
                <w:sz w:val="18"/>
                <w:szCs w:val="18"/>
              </w:rPr>
              <w:t>C - 1440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FA0D67" w14:textId="77777777" w:rsidR="001F4DC1" w:rsidRDefault="001F4DC1" w:rsidP="00B0147B">
            <w:pPr>
              <w:rPr>
                <w:sz w:val="18"/>
                <w:szCs w:val="18"/>
              </w:rPr>
            </w:pPr>
            <w:r>
              <w:rPr>
                <w:sz w:val="18"/>
                <w:szCs w:val="18"/>
              </w:rPr>
              <w:t>Nov.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E1040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1656C8C" w14:textId="77777777" w:rsidR="001F4DC1" w:rsidRDefault="001F4DC1" w:rsidP="00B0147B">
            <w:pPr>
              <w:rPr>
                <w:sz w:val="18"/>
                <w:szCs w:val="18"/>
              </w:rPr>
            </w:pPr>
            <w:r>
              <w:rPr>
                <w:sz w:val="18"/>
                <w:szCs w:val="18"/>
              </w:rPr>
              <w:t>Sanford, W.E.</w:t>
            </w:r>
          </w:p>
        </w:tc>
        <w:tc>
          <w:tcPr>
            <w:tcW w:w="1200" w:type="dxa"/>
            <w:tcBorders>
              <w:top w:val="single" w:sz="4" w:space="0" w:color="auto"/>
              <w:left w:val="nil"/>
              <w:bottom w:val="single" w:sz="4" w:space="0" w:color="auto"/>
              <w:right w:val="nil"/>
            </w:tcBorders>
            <w:shd w:val="clear" w:color="000000" w:fill="FFFFFF"/>
            <w:vAlign w:val="bottom"/>
            <w:hideMark/>
          </w:tcPr>
          <w:p w14:paraId="1B01FA39" w14:textId="77777777" w:rsidR="001F4DC1" w:rsidRDefault="001F4DC1" w:rsidP="00B0147B">
            <w:pPr>
              <w:rPr>
                <w:sz w:val="18"/>
                <w:szCs w:val="18"/>
              </w:rPr>
            </w:pPr>
            <w:r>
              <w:rPr>
                <w:sz w:val="18"/>
                <w:szCs w:val="18"/>
              </w:rPr>
              <w:t>Hamilton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E91B7F" w14:textId="77777777" w:rsidR="001F4DC1" w:rsidRDefault="001F4DC1" w:rsidP="00B0147B">
            <w:pPr>
              <w:rPr>
                <w:sz w:val="18"/>
                <w:szCs w:val="18"/>
              </w:rPr>
            </w:pPr>
            <w:r>
              <w:rPr>
                <w:sz w:val="18"/>
                <w:szCs w:val="18"/>
              </w:rPr>
              <w:t>Norquay, John</w:t>
            </w:r>
            <w:r>
              <w:rPr>
                <w:sz w:val="18"/>
                <w:szCs w:val="18"/>
              </w:rPr>
              <w:br/>
              <w:t>[in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D0B938" w14:textId="77777777" w:rsidR="001F4DC1" w:rsidRDefault="001F4DC1" w:rsidP="00B0147B">
            <w:pPr>
              <w:rPr>
                <w:sz w:val="18"/>
                <w:szCs w:val="18"/>
              </w:rPr>
            </w:pPr>
            <w:r>
              <w:rPr>
                <w:sz w:val="18"/>
                <w:szCs w:val="18"/>
              </w:rPr>
              <w:t>Asking Mr. N. whether he will wait until</w:t>
            </w:r>
            <w:r>
              <w:rPr>
                <w:sz w:val="18"/>
                <w:szCs w:val="18"/>
              </w:rPr>
              <w:br/>
              <w:t>Tuesday morning for him.</w:t>
            </w:r>
          </w:p>
        </w:tc>
      </w:tr>
    </w:tbl>
    <w:p w14:paraId="751F9322" w14:textId="77777777" w:rsidR="001F4DC1" w:rsidRDefault="001F4DC1" w:rsidP="001F4DC1">
      <w:r>
        <w:t>“It is important I should be in Ottawa Tuesday morning Cant you remain until then”</w:t>
      </w:r>
    </w:p>
    <w:p w14:paraId="575C76C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2E444F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45EB8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69E3E6" w14:textId="77777777" w:rsidR="001F4DC1" w:rsidRDefault="001F4DC1" w:rsidP="00B0147B">
            <w:pPr>
              <w:jc w:val="center"/>
              <w:rPr>
                <w:sz w:val="18"/>
                <w:szCs w:val="18"/>
              </w:rPr>
            </w:pPr>
            <w:r>
              <w:rPr>
                <w:sz w:val="18"/>
                <w:szCs w:val="18"/>
              </w:rPr>
              <w:t>C - 1441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358D56E" w14:textId="77777777" w:rsidR="001F4DC1" w:rsidRDefault="001F4DC1" w:rsidP="00B0147B">
            <w:pPr>
              <w:rPr>
                <w:sz w:val="18"/>
                <w:szCs w:val="18"/>
              </w:rPr>
            </w:pPr>
            <w:r>
              <w:rPr>
                <w:sz w:val="18"/>
                <w:szCs w:val="18"/>
              </w:rPr>
              <w:t>Feb.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00C5D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B36E26" w14:textId="77777777" w:rsidR="001F4DC1" w:rsidRDefault="001F4DC1" w:rsidP="00B0147B">
            <w:pPr>
              <w:rPr>
                <w:sz w:val="18"/>
                <w:szCs w:val="18"/>
              </w:rPr>
            </w:pPr>
            <w:r>
              <w:rPr>
                <w:sz w:val="18"/>
                <w:szCs w:val="18"/>
              </w:rPr>
              <w:t>Bradbury, Geo. H.</w:t>
            </w:r>
          </w:p>
        </w:tc>
        <w:tc>
          <w:tcPr>
            <w:tcW w:w="1200" w:type="dxa"/>
            <w:tcBorders>
              <w:top w:val="single" w:sz="4" w:space="0" w:color="auto"/>
              <w:left w:val="nil"/>
              <w:bottom w:val="single" w:sz="4" w:space="0" w:color="auto"/>
              <w:right w:val="nil"/>
            </w:tcBorders>
            <w:shd w:val="clear" w:color="000000" w:fill="FFFFFF"/>
            <w:vAlign w:val="bottom"/>
            <w:hideMark/>
          </w:tcPr>
          <w:p w14:paraId="189590D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CE2EE5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DF203A" w14:textId="77777777" w:rsidR="001F4DC1" w:rsidRDefault="001F4DC1" w:rsidP="00B0147B">
            <w:pPr>
              <w:rPr>
                <w:sz w:val="18"/>
                <w:szCs w:val="18"/>
              </w:rPr>
            </w:pPr>
            <w:r>
              <w:rPr>
                <w:sz w:val="18"/>
                <w:szCs w:val="18"/>
              </w:rPr>
              <w:t>Re: Icelandic vote.</w:t>
            </w:r>
          </w:p>
        </w:tc>
      </w:tr>
    </w:tbl>
    <w:p w14:paraId="1A375150" w14:textId="77777777" w:rsidR="001F4DC1" w:rsidRDefault="001F4DC1" w:rsidP="001F4DC1">
      <w:r>
        <w:t xml:space="preserve">“I have been feeling my way quietly and feel satisfied that I can carry the Icelandic vote to a man &amp; think I could get the most of the votes on Lake St. Martin. Of course I would get the vote of </w:t>
      </w:r>
      <w:r>
        <w:lastRenderedPageBreak/>
        <w:t>the mill men on Lake Winnipeg….” So I could win the constituency if you make it and you would like me to run. Let me know.</w:t>
      </w:r>
    </w:p>
    <w:p w14:paraId="573734C4"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740"/>
        <w:gridCol w:w="1387"/>
        <w:gridCol w:w="1191"/>
        <w:gridCol w:w="1071"/>
        <w:gridCol w:w="3881"/>
      </w:tblGrid>
      <w:tr w:rsidR="001F4DC1" w14:paraId="0E8A5CC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F020B6"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23DA55" w14:textId="77777777" w:rsidR="001F4DC1" w:rsidRDefault="001F4DC1" w:rsidP="00B0147B">
            <w:pPr>
              <w:jc w:val="center"/>
              <w:rPr>
                <w:sz w:val="18"/>
                <w:szCs w:val="18"/>
              </w:rPr>
            </w:pPr>
            <w:r>
              <w:rPr>
                <w:sz w:val="18"/>
                <w:szCs w:val="18"/>
              </w:rPr>
              <w:t>C - 1442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7BBE3A" w14:textId="77777777" w:rsidR="001F4DC1" w:rsidRDefault="001F4DC1" w:rsidP="00B0147B">
            <w:pPr>
              <w:rPr>
                <w:sz w:val="18"/>
                <w:szCs w:val="18"/>
              </w:rPr>
            </w:pPr>
            <w:r>
              <w:rPr>
                <w:sz w:val="18"/>
                <w:szCs w:val="18"/>
              </w:rPr>
              <w:t>Feb.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E3D9E9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FB14A6" w14:textId="77777777" w:rsidR="001F4DC1" w:rsidRDefault="001F4DC1" w:rsidP="00B0147B">
            <w:pPr>
              <w:rPr>
                <w:sz w:val="18"/>
                <w:szCs w:val="18"/>
              </w:rPr>
            </w:pPr>
            <w:r>
              <w:rPr>
                <w:sz w:val="18"/>
                <w:szCs w:val="18"/>
              </w:rPr>
              <w:t>Morgan, Henry J.</w:t>
            </w:r>
          </w:p>
        </w:tc>
        <w:tc>
          <w:tcPr>
            <w:tcW w:w="1200" w:type="dxa"/>
            <w:tcBorders>
              <w:top w:val="single" w:sz="4" w:space="0" w:color="auto"/>
              <w:left w:val="nil"/>
              <w:bottom w:val="single" w:sz="4" w:space="0" w:color="auto"/>
              <w:right w:val="nil"/>
            </w:tcBorders>
            <w:shd w:val="clear" w:color="000000" w:fill="FFFFFF"/>
            <w:vAlign w:val="bottom"/>
            <w:hideMark/>
          </w:tcPr>
          <w:p w14:paraId="57540AE1"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324D21" w14:textId="77777777" w:rsidR="001F4DC1" w:rsidRDefault="001F4DC1" w:rsidP="00B0147B">
            <w:pPr>
              <w:rPr>
                <w:sz w:val="18"/>
                <w:szCs w:val="18"/>
              </w:rPr>
            </w:pPr>
            <w:r>
              <w:rPr>
                <w:sz w:val="18"/>
                <w:szCs w:val="18"/>
              </w:rPr>
              <w:t>Macdonald, Sir John 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C5BA56" w14:textId="77777777" w:rsidR="001F4DC1" w:rsidRDefault="001F4DC1" w:rsidP="00B0147B">
            <w:pPr>
              <w:rPr>
                <w:sz w:val="18"/>
                <w:szCs w:val="18"/>
              </w:rPr>
            </w:pPr>
            <w:r>
              <w:rPr>
                <w:sz w:val="18"/>
                <w:szCs w:val="18"/>
              </w:rPr>
              <w:t xml:space="preserve">Re: Distribution of Confederation medals to Archbishop Tache &amp; Bishop MacLean.  </w:t>
            </w:r>
          </w:p>
        </w:tc>
      </w:tr>
    </w:tbl>
    <w:p w14:paraId="6D16B2C8" w14:textId="77777777" w:rsidR="001F4DC1" w:rsidRDefault="001F4DC1" w:rsidP="001F4DC1">
      <w:r>
        <w:t>Re JN’s note to you – that you referred to Mr. Chapleau. The latter will include Tache and MacLean “in the next report made to Council for a distribution of the Confederation Medal.”</w:t>
      </w:r>
    </w:p>
    <w:p w14:paraId="1AD5971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482DF0D"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12580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C8A684" w14:textId="77777777" w:rsidR="001F4DC1" w:rsidRDefault="001F4DC1" w:rsidP="00B0147B">
            <w:pPr>
              <w:jc w:val="center"/>
              <w:rPr>
                <w:sz w:val="18"/>
                <w:szCs w:val="18"/>
              </w:rPr>
            </w:pPr>
            <w:r>
              <w:rPr>
                <w:sz w:val="18"/>
                <w:szCs w:val="18"/>
              </w:rPr>
              <w:t>C - 1443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A8EDD9" w14:textId="77777777" w:rsidR="001F4DC1" w:rsidRDefault="001F4DC1" w:rsidP="00B0147B">
            <w:pPr>
              <w:rPr>
                <w:sz w:val="18"/>
                <w:szCs w:val="18"/>
              </w:rPr>
            </w:pPr>
            <w:r>
              <w:rPr>
                <w:sz w:val="18"/>
                <w:szCs w:val="18"/>
              </w:rPr>
              <w:t>Feb.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B953C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CFF11A" w14:textId="77777777" w:rsidR="001F4DC1" w:rsidRDefault="001F4DC1" w:rsidP="00B0147B">
            <w:pPr>
              <w:rPr>
                <w:sz w:val="18"/>
                <w:szCs w:val="18"/>
              </w:rPr>
            </w:pPr>
            <w:r>
              <w:rPr>
                <w:sz w:val="18"/>
                <w:szCs w:val="18"/>
              </w:rPr>
              <w:t>Maxwell, A.</w:t>
            </w:r>
          </w:p>
        </w:tc>
        <w:tc>
          <w:tcPr>
            <w:tcW w:w="1200" w:type="dxa"/>
            <w:tcBorders>
              <w:top w:val="single" w:sz="4" w:space="0" w:color="auto"/>
              <w:left w:val="nil"/>
              <w:bottom w:val="single" w:sz="4" w:space="0" w:color="auto"/>
              <w:right w:val="nil"/>
            </w:tcBorders>
            <w:shd w:val="clear" w:color="000000" w:fill="FFFFFF"/>
            <w:vAlign w:val="bottom"/>
            <w:hideMark/>
          </w:tcPr>
          <w:p w14:paraId="60615D4B" w14:textId="77777777" w:rsidR="001F4DC1" w:rsidRDefault="001F4DC1" w:rsidP="00B0147B">
            <w:pPr>
              <w:rPr>
                <w:sz w:val="18"/>
                <w:szCs w:val="18"/>
              </w:rPr>
            </w:pPr>
            <w:r>
              <w:rPr>
                <w:sz w:val="18"/>
                <w:szCs w:val="18"/>
              </w:rPr>
              <w:t>Camille,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44E0D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723C5E" w14:textId="77777777" w:rsidR="001F4DC1" w:rsidRDefault="001F4DC1" w:rsidP="00B0147B">
            <w:pPr>
              <w:rPr>
                <w:sz w:val="18"/>
                <w:szCs w:val="18"/>
              </w:rPr>
            </w:pPr>
            <w:r>
              <w:rPr>
                <w:sz w:val="18"/>
                <w:szCs w:val="18"/>
              </w:rPr>
              <w:t>Apologizing for not meeting Mr. N. at end of the track.</w:t>
            </w:r>
          </w:p>
        </w:tc>
      </w:tr>
    </w:tbl>
    <w:p w14:paraId="5BB3EE22" w14:textId="77777777" w:rsidR="001F4DC1" w:rsidRDefault="001F4DC1" w:rsidP="001F4DC1">
      <w:r>
        <w:t>Because I “was tied hand and foot in bed, have been here for a month and will have to stay for some time yet. I expect to get off with the loss of a couple of toes, I had no money to pay a Doctor so I cut off one myself, I am getting used to this kind of thing but to tell you the truth it is getting monotonous.”  I’ll support you if I have to crawl to the polls.</w:t>
      </w:r>
    </w:p>
    <w:p w14:paraId="20C3644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53D004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EB783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6F0609" w14:textId="77777777" w:rsidR="001F4DC1" w:rsidRDefault="001F4DC1" w:rsidP="00B0147B">
            <w:pPr>
              <w:jc w:val="center"/>
              <w:rPr>
                <w:sz w:val="18"/>
                <w:szCs w:val="18"/>
              </w:rPr>
            </w:pPr>
            <w:r>
              <w:rPr>
                <w:sz w:val="18"/>
                <w:szCs w:val="18"/>
              </w:rPr>
              <w:t>C - 1444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474205" w14:textId="77777777" w:rsidR="001F4DC1" w:rsidRDefault="001F4DC1" w:rsidP="00B0147B">
            <w:pPr>
              <w:rPr>
                <w:sz w:val="18"/>
                <w:szCs w:val="18"/>
              </w:rPr>
            </w:pPr>
            <w:r>
              <w:rPr>
                <w:sz w:val="18"/>
                <w:szCs w:val="18"/>
              </w:rPr>
              <w:t>Feb.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BC6D8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C24788" w14:textId="77777777" w:rsidR="001F4DC1" w:rsidRDefault="001F4DC1" w:rsidP="00B0147B">
            <w:pPr>
              <w:rPr>
                <w:sz w:val="18"/>
                <w:szCs w:val="18"/>
              </w:rPr>
            </w:pPr>
            <w:r>
              <w:rPr>
                <w:sz w:val="18"/>
                <w:szCs w:val="18"/>
              </w:rPr>
              <w:t>Leary, William</w:t>
            </w:r>
          </w:p>
        </w:tc>
        <w:tc>
          <w:tcPr>
            <w:tcW w:w="1200" w:type="dxa"/>
            <w:tcBorders>
              <w:top w:val="single" w:sz="4" w:space="0" w:color="auto"/>
              <w:left w:val="nil"/>
              <w:bottom w:val="single" w:sz="4" w:space="0" w:color="auto"/>
              <w:right w:val="nil"/>
            </w:tcBorders>
            <w:shd w:val="clear" w:color="000000" w:fill="FFFFFF"/>
            <w:vAlign w:val="bottom"/>
            <w:hideMark/>
          </w:tcPr>
          <w:p w14:paraId="0F3EF970" w14:textId="77777777" w:rsidR="001F4DC1" w:rsidRDefault="001F4DC1" w:rsidP="00B0147B">
            <w:pPr>
              <w:rPr>
                <w:sz w:val="18"/>
                <w:szCs w:val="18"/>
              </w:rPr>
            </w:pPr>
            <w:r>
              <w:rPr>
                <w:sz w:val="18"/>
                <w:szCs w:val="18"/>
              </w:rPr>
              <w:t>Pilot Mound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F3E6A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E53C0A" w14:textId="77777777" w:rsidR="001F4DC1" w:rsidRDefault="001F4DC1" w:rsidP="00B0147B">
            <w:pPr>
              <w:rPr>
                <w:sz w:val="18"/>
                <w:szCs w:val="18"/>
              </w:rPr>
            </w:pPr>
            <w:r>
              <w:rPr>
                <w:sz w:val="18"/>
                <w:szCs w:val="18"/>
              </w:rPr>
              <w:t>Enclosing rules &amp; constitution of their Association.</w:t>
            </w:r>
          </w:p>
        </w:tc>
      </w:tr>
    </w:tbl>
    <w:p w14:paraId="5041A4C6" w14:textId="77777777" w:rsidR="001F4DC1" w:rsidRDefault="001F4DC1" w:rsidP="001F4DC1">
      <w:r>
        <w:t>Conservative Club’s rules enclosed. We would like to go into S. Norfolk constituency. We could use a post office – 10 miles to nearest – it is said a word from you would make an office sure.</w:t>
      </w:r>
    </w:p>
    <w:p w14:paraId="015B241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FDBBED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851A6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D524E77" w14:textId="77777777" w:rsidR="001F4DC1" w:rsidRDefault="001F4DC1" w:rsidP="00B0147B">
            <w:pPr>
              <w:jc w:val="center"/>
              <w:rPr>
                <w:sz w:val="18"/>
                <w:szCs w:val="18"/>
              </w:rPr>
            </w:pPr>
            <w:r>
              <w:rPr>
                <w:sz w:val="18"/>
                <w:szCs w:val="18"/>
              </w:rPr>
              <w:t>C - 1445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98EBEE" w14:textId="77777777" w:rsidR="001F4DC1" w:rsidRDefault="001F4DC1" w:rsidP="00B0147B">
            <w:pPr>
              <w:rPr>
                <w:sz w:val="18"/>
                <w:szCs w:val="18"/>
              </w:rPr>
            </w:pPr>
            <w:r>
              <w:rPr>
                <w:sz w:val="18"/>
                <w:szCs w:val="18"/>
              </w:rPr>
              <w:t>March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9FF09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DE0BBA" w14:textId="77777777" w:rsidR="001F4DC1" w:rsidRDefault="001F4DC1" w:rsidP="00B0147B">
            <w:pPr>
              <w:rPr>
                <w:sz w:val="18"/>
                <w:szCs w:val="18"/>
              </w:rPr>
            </w:pPr>
            <w:r>
              <w:rPr>
                <w:sz w:val="18"/>
                <w:szCs w:val="18"/>
              </w:rPr>
              <w:t>Kirchoffer, J. Nesbitt (lawyer</w:t>
            </w:r>
          </w:p>
        </w:tc>
        <w:tc>
          <w:tcPr>
            <w:tcW w:w="1200" w:type="dxa"/>
            <w:tcBorders>
              <w:top w:val="single" w:sz="4" w:space="0" w:color="auto"/>
              <w:left w:val="nil"/>
              <w:bottom w:val="single" w:sz="4" w:space="0" w:color="auto"/>
              <w:right w:val="nil"/>
            </w:tcBorders>
            <w:shd w:val="clear" w:color="000000" w:fill="FFFFFF"/>
            <w:vAlign w:val="bottom"/>
            <w:hideMark/>
          </w:tcPr>
          <w:p w14:paraId="4574B8DC" w14:textId="77777777" w:rsidR="001F4DC1" w:rsidRDefault="001F4DC1" w:rsidP="00B0147B">
            <w:pPr>
              <w:rPr>
                <w:sz w:val="18"/>
                <w:szCs w:val="18"/>
              </w:rPr>
            </w:pPr>
            <w:r>
              <w:rPr>
                <w:sz w:val="18"/>
                <w:szCs w:val="18"/>
              </w:rPr>
              <w:t>Souris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9E4A50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9C57A9" w14:textId="77777777" w:rsidR="001F4DC1" w:rsidRDefault="001F4DC1" w:rsidP="00B0147B">
            <w:pPr>
              <w:rPr>
                <w:sz w:val="18"/>
                <w:szCs w:val="18"/>
              </w:rPr>
            </w:pPr>
            <w:r>
              <w:rPr>
                <w:sz w:val="18"/>
                <w:szCs w:val="18"/>
              </w:rPr>
              <w:t>Petition being circulated re Railway extension.</w:t>
            </w:r>
            <w:r>
              <w:rPr>
                <w:sz w:val="18"/>
                <w:szCs w:val="18"/>
              </w:rPr>
              <w:br/>
              <w:t xml:space="preserve">Acknowledged 13 March 1886. </w:t>
            </w:r>
          </w:p>
        </w:tc>
      </w:tr>
    </w:tbl>
    <w:p w14:paraId="0C3627A3" w14:textId="77777777" w:rsidR="001F4DC1" w:rsidRDefault="001F4DC1" w:rsidP="001F4DC1">
      <w:r>
        <w:t xml:space="preserve">Oakland RM re lack of rly – petition – “pledging the signants to vote against the Govt candidate in the event of the line not being built west from Holland…. Of course, the people in Oakland are suffering more even than we are, for lack of Railway Communication….The road is now between 30 &amp; 40 miles from Oakland in a direct route for them and should it be now deflected south of the bend of the river by Langdale there would be the damdest row you ever heard in that country and a government man needn’t show his fact there to either Grit or Tory, for their politics are </w:t>
      </w:r>
      <w:r>
        <w:rPr>
          <w:u w:val="single"/>
        </w:rPr>
        <w:t>Railway.</w:t>
      </w:r>
      <w:r>
        <w:t>”</w:t>
      </w:r>
    </w:p>
    <w:p w14:paraId="149B5BA7" w14:textId="77777777" w:rsidR="001F4DC1" w:rsidRDefault="001F4DC1" w:rsidP="001F4DC1">
      <w:r>
        <w:tab/>
        <w:t>You should find out from Egan where they plan to go. Mtg in Oakland soon “and you can bet it will be a ‘rouser.’… I have made good use of your last letter on the same subject.”</w:t>
      </w:r>
    </w:p>
    <w:p w14:paraId="2717DB6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EFF67D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49C28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DB9B93E" w14:textId="77777777" w:rsidR="001F4DC1" w:rsidRDefault="001F4DC1" w:rsidP="00B0147B">
            <w:pPr>
              <w:jc w:val="center"/>
              <w:rPr>
                <w:sz w:val="18"/>
                <w:szCs w:val="18"/>
              </w:rPr>
            </w:pPr>
            <w:r>
              <w:rPr>
                <w:sz w:val="18"/>
                <w:szCs w:val="18"/>
              </w:rPr>
              <w:t>C - 1446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90482CC" w14:textId="77777777" w:rsidR="001F4DC1" w:rsidRDefault="001F4DC1" w:rsidP="00B0147B">
            <w:pPr>
              <w:rPr>
                <w:sz w:val="18"/>
                <w:szCs w:val="18"/>
              </w:rPr>
            </w:pPr>
            <w:r>
              <w:rPr>
                <w:sz w:val="18"/>
                <w:szCs w:val="18"/>
              </w:rPr>
              <w:t>March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D1AAEF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3B61D6F" w14:textId="77777777" w:rsidR="001F4DC1" w:rsidRDefault="001F4DC1" w:rsidP="00B0147B">
            <w:pPr>
              <w:rPr>
                <w:sz w:val="18"/>
                <w:szCs w:val="18"/>
              </w:rPr>
            </w:pPr>
            <w:r>
              <w:rPr>
                <w:sz w:val="18"/>
                <w:szCs w:val="18"/>
              </w:rPr>
              <w:t>Menarey, J.S.</w:t>
            </w:r>
          </w:p>
        </w:tc>
        <w:tc>
          <w:tcPr>
            <w:tcW w:w="1200" w:type="dxa"/>
            <w:tcBorders>
              <w:top w:val="single" w:sz="4" w:space="0" w:color="auto"/>
              <w:left w:val="nil"/>
              <w:bottom w:val="single" w:sz="4" w:space="0" w:color="auto"/>
              <w:right w:val="nil"/>
            </w:tcBorders>
            <w:shd w:val="clear" w:color="000000" w:fill="FFFFFF"/>
            <w:vAlign w:val="bottom"/>
            <w:hideMark/>
          </w:tcPr>
          <w:p w14:paraId="1C93E28D" w14:textId="77777777" w:rsidR="001F4DC1" w:rsidRDefault="001F4DC1" w:rsidP="00B0147B">
            <w:pPr>
              <w:rPr>
                <w:sz w:val="18"/>
                <w:szCs w:val="18"/>
              </w:rPr>
            </w:pPr>
            <w:r>
              <w:rPr>
                <w:sz w:val="18"/>
                <w:szCs w:val="18"/>
              </w:rPr>
              <w:t>Cartwright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66E9A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1F835D" w14:textId="77777777" w:rsidR="001F4DC1" w:rsidRDefault="001F4DC1" w:rsidP="00B0147B">
            <w:pPr>
              <w:rPr>
                <w:sz w:val="18"/>
                <w:szCs w:val="18"/>
              </w:rPr>
            </w:pPr>
            <w:r>
              <w:rPr>
                <w:sz w:val="18"/>
                <w:szCs w:val="18"/>
              </w:rPr>
              <w:t>Re: Election matters.  Acknowledged 13 March 1886.</w:t>
            </w:r>
          </w:p>
        </w:tc>
      </w:tr>
    </w:tbl>
    <w:p w14:paraId="373E9F62" w14:textId="77777777" w:rsidR="001F4DC1" w:rsidRDefault="001F4DC1" w:rsidP="001F4DC1">
      <w:r>
        <w:t>We’re not organized yet but will be soon. If Louise and Derby are thrown together Greenway would lose, esp. if R Rogers ran against him. Could I be returning officer?</w:t>
      </w:r>
    </w:p>
    <w:p w14:paraId="78754000" w14:textId="77777777" w:rsidR="001F4DC1" w:rsidRDefault="001F4DC1" w:rsidP="001F4DC1"/>
    <w:p w14:paraId="45253231" w14:textId="77777777" w:rsidR="001F4DC1" w:rsidRPr="00CD38E5" w:rsidRDefault="001F4DC1" w:rsidP="001F4DC1"/>
    <w:tbl>
      <w:tblPr>
        <w:tblW w:w="10620" w:type="dxa"/>
        <w:tblInd w:w="93" w:type="dxa"/>
        <w:tblLook w:val="04A0" w:firstRow="1" w:lastRow="0" w:firstColumn="1" w:lastColumn="0" w:noHBand="0" w:noVBand="1"/>
      </w:tblPr>
      <w:tblGrid>
        <w:gridCol w:w="620"/>
        <w:gridCol w:w="700"/>
        <w:gridCol w:w="1038"/>
        <w:gridCol w:w="766"/>
        <w:gridCol w:w="1397"/>
        <w:gridCol w:w="1199"/>
        <w:gridCol w:w="979"/>
        <w:gridCol w:w="3921"/>
      </w:tblGrid>
      <w:tr w:rsidR="001F4DC1" w14:paraId="23818B1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0354B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DD70025" w14:textId="77777777" w:rsidR="001F4DC1" w:rsidRDefault="001F4DC1" w:rsidP="00B0147B">
            <w:pPr>
              <w:jc w:val="center"/>
              <w:rPr>
                <w:sz w:val="18"/>
                <w:szCs w:val="18"/>
              </w:rPr>
            </w:pPr>
            <w:r>
              <w:rPr>
                <w:sz w:val="18"/>
                <w:szCs w:val="18"/>
              </w:rPr>
              <w:t>C - 1447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2D86B3" w14:textId="77777777" w:rsidR="001F4DC1" w:rsidRDefault="001F4DC1" w:rsidP="00B0147B">
            <w:pPr>
              <w:rPr>
                <w:sz w:val="18"/>
                <w:szCs w:val="18"/>
              </w:rPr>
            </w:pPr>
            <w:r>
              <w:rPr>
                <w:sz w:val="18"/>
                <w:szCs w:val="18"/>
              </w:rPr>
              <w:t>March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955339"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A69583" w14:textId="77777777" w:rsidR="001F4DC1" w:rsidRDefault="001F4DC1" w:rsidP="00B0147B">
            <w:pPr>
              <w:rPr>
                <w:sz w:val="18"/>
                <w:szCs w:val="18"/>
              </w:rPr>
            </w:pPr>
            <w:r>
              <w:rPr>
                <w:sz w:val="18"/>
                <w:szCs w:val="18"/>
              </w:rPr>
              <w:t>Dominion Coal Co.</w:t>
            </w:r>
          </w:p>
        </w:tc>
        <w:tc>
          <w:tcPr>
            <w:tcW w:w="1200" w:type="dxa"/>
            <w:tcBorders>
              <w:top w:val="single" w:sz="4" w:space="0" w:color="auto"/>
              <w:left w:val="nil"/>
              <w:bottom w:val="single" w:sz="4" w:space="0" w:color="auto"/>
              <w:right w:val="nil"/>
            </w:tcBorders>
            <w:shd w:val="clear" w:color="000000" w:fill="FFFFFF"/>
            <w:vAlign w:val="bottom"/>
            <w:hideMark/>
          </w:tcPr>
          <w:p w14:paraId="01C29A5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A77D4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7D004E" w14:textId="77777777" w:rsidR="001F4DC1" w:rsidRDefault="001F4DC1" w:rsidP="00B0147B">
            <w:pPr>
              <w:rPr>
                <w:sz w:val="18"/>
                <w:szCs w:val="18"/>
              </w:rPr>
            </w:pPr>
            <w:r>
              <w:rPr>
                <w:sz w:val="18"/>
                <w:szCs w:val="18"/>
              </w:rPr>
              <w:t>Receipt for coal $30.00.</w:t>
            </w:r>
          </w:p>
        </w:tc>
      </w:tr>
    </w:tbl>
    <w:p w14:paraId="3BC13078" w14:textId="77777777" w:rsidR="001F4DC1" w:rsidRDefault="001F4DC1" w:rsidP="001F4DC1">
      <w:r>
        <w:t>Rec’d $30 from JN</w:t>
      </w:r>
    </w:p>
    <w:p w14:paraId="7D6D39E4" w14:textId="77777777" w:rsidR="001F4DC1" w:rsidRDefault="001F4DC1" w:rsidP="001F4DC1"/>
    <w:tbl>
      <w:tblPr>
        <w:tblW w:w="10620" w:type="dxa"/>
        <w:tblInd w:w="93" w:type="dxa"/>
        <w:tblLook w:val="04A0" w:firstRow="1" w:lastRow="0" w:firstColumn="1" w:lastColumn="0" w:noHBand="0" w:noVBand="1"/>
      </w:tblPr>
      <w:tblGrid>
        <w:gridCol w:w="621"/>
        <w:gridCol w:w="700"/>
        <w:gridCol w:w="1038"/>
        <w:gridCol w:w="766"/>
        <w:gridCol w:w="1396"/>
        <w:gridCol w:w="1199"/>
        <w:gridCol w:w="979"/>
        <w:gridCol w:w="3921"/>
      </w:tblGrid>
      <w:tr w:rsidR="001F4DC1" w14:paraId="017F22A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52D8E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5850DE" w14:textId="77777777" w:rsidR="001F4DC1" w:rsidRDefault="001F4DC1" w:rsidP="00B0147B">
            <w:pPr>
              <w:jc w:val="center"/>
              <w:rPr>
                <w:sz w:val="18"/>
                <w:szCs w:val="18"/>
              </w:rPr>
            </w:pPr>
            <w:r>
              <w:rPr>
                <w:sz w:val="18"/>
                <w:szCs w:val="18"/>
              </w:rPr>
              <w:t>C - 1448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230F8B" w14:textId="77777777" w:rsidR="001F4DC1" w:rsidRDefault="001F4DC1" w:rsidP="00B0147B">
            <w:pPr>
              <w:rPr>
                <w:sz w:val="18"/>
                <w:szCs w:val="18"/>
              </w:rPr>
            </w:pPr>
            <w:r>
              <w:rPr>
                <w:sz w:val="18"/>
                <w:szCs w:val="18"/>
              </w:rPr>
              <w:t>March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18187E"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70812E" w14:textId="77777777" w:rsidR="001F4DC1" w:rsidRDefault="001F4DC1" w:rsidP="00B0147B">
            <w:pPr>
              <w:rPr>
                <w:sz w:val="18"/>
                <w:szCs w:val="18"/>
              </w:rPr>
            </w:pPr>
            <w:r>
              <w:rPr>
                <w:sz w:val="18"/>
                <w:szCs w:val="18"/>
              </w:rPr>
              <w:t>Jackes, F.R. &amp; Co.</w:t>
            </w:r>
          </w:p>
        </w:tc>
        <w:tc>
          <w:tcPr>
            <w:tcW w:w="1200" w:type="dxa"/>
            <w:tcBorders>
              <w:top w:val="single" w:sz="4" w:space="0" w:color="auto"/>
              <w:left w:val="nil"/>
              <w:bottom w:val="single" w:sz="4" w:space="0" w:color="auto"/>
              <w:right w:val="nil"/>
            </w:tcBorders>
            <w:shd w:val="clear" w:color="000000" w:fill="FFFFFF"/>
            <w:vAlign w:val="bottom"/>
            <w:hideMark/>
          </w:tcPr>
          <w:p w14:paraId="3018684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661A5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0DDA5D" w14:textId="77777777" w:rsidR="001F4DC1" w:rsidRDefault="001F4DC1" w:rsidP="00B0147B">
            <w:pPr>
              <w:rPr>
                <w:sz w:val="18"/>
                <w:szCs w:val="18"/>
              </w:rPr>
            </w:pPr>
            <w:r>
              <w:rPr>
                <w:sz w:val="18"/>
                <w:szCs w:val="18"/>
              </w:rPr>
              <w:t>Receipt for $30.00.</w:t>
            </w:r>
          </w:p>
        </w:tc>
      </w:tr>
    </w:tbl>
    <w:p w14:paraId="0561976C" w14:textId="77777777" w:rsidR="001F4DC1" w:rsidRDefault="001F4DC1" w:rsidP="001F4DC1">
      <w:r>
        <w:t>Hardware – rec’d from JN</w:t>
      </w:r>
    </w:p>
    <w:p w14:paraId="0BFABE8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D98F63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6C6AD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4C79BB" w14:textId="77777777" w:rsidR="001F4DC1" w:rsidRDefault="001F4DC1" w:rsidP="00B0147B">
            <w:pPr>
              <w:jc w:val="center"/>
              <w:rPr>
                <w:sz w:val="18"/>
                <w:szCs w:val="18"/>
              </w:rPr>
            </w:pPr>
            <w:r>
              <w:rPr>
                <w:sz w:val="18"/>
                <w:szCs w:val="18"/>
              </w:rPr>
              <w:t>C - 1449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E6D7FF" w14:textId="77777777" w:rsidR="001F4DC1" w:rsidRDefault="001F4DC1" w:rsidP="00B0147B">
            <w:pPr>
              <w:rPr>
                <w:sz w:val="18"/>
                <w:szCs w:val="18"/>
              </w:rPr>
            </w:pPr>
            <w:r>
              <w:rPr>
                <w:sz w:val="18"/>
                <w:szCs w:val="18"/>
              </w:rPr>
              <w:t>April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F91C0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B593A3" w14:textId="77777777" w:rsidR="001F4DC1" w:rsidRDefault="001F4DC1" w:rsidP="00B0147B">
            <w:pPr>
              <w:rPr>
                <w:sz w:val="18"/>
                <w:szCs w:val="18"/>
              </w:rPr>
            </w:pPr>
            <w:r>
              <w:rPr>
                <w:sz w:val="18"/>
                <w:szCs w:val="18"/>
              </w:rPr>
              <w:t>Campbell, J.L.</w:t>
            </w:r>
          </w:p>
        </w:tc>
        <w:tc>
          <w:tcPr>
            <w:tcW w:w="1200" w:type="dxa"/>
            <w:tcBorders>
              <w:top w:val="single" w:sz="4" w:space="0" w:color="auto"/>
              <w:left w:val="nil"/>
              <w:bottom w:val="single" w:sz="4" w:space="0" w:color="auto"/>
              <w:right w:val="nil"/>
            </w:tcBorders>
            <w:shd w:val="clear" w:color="000000" w:fill="FFFFFF"/>
            <w:vAlign w:val="bottom"/>
            <w:hideMark/>
          </w:tcPr>
          <w:p w14:paraId="58ED8C2F" w14:textId="77777777" w:rsidR="001F4DC1" w:rsidRDefault="001F4DC1" w:rsidP="00B0147B">
            <w:pPr>
              <w:rPr>
                <w:sz w:val="18"/>
                <w:szCs w:val="18"/>
              </w:rPr>
            </w:pPr>
            <w:r>
              <w:rPr>
                <w:sz w:val="18"/>
                <w:szCs w:val="18"/>
              </w:rPr>
              <w:t>Sourisford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C27DB3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11954A" w14:textId="77777777" w:rsidR="001F4DC1" w:rsidRDefault="001F4DC1" w:rsidP="00B0147B">
            <w:pPr>
              <w:rPr>
                <w:sz w:val="18"/>
                <w:szCs w:val="18"/>
              </w:rPr>
            </w:pPr>
            <w:r>
              <w:rPr>
                <w:sz w:val="18"/>
                <w:szCs w:val="18"/>
              </w:rPr>
              <w:t>Meeting held for purpose or organizing Association &amp; resolution passed re: Electoral Division.</w:t>
            </w:r>
          </w:p>
        </w:tc>
      </w:tr>
    </w:tbl>
    <w:p w14:paraId="402AC757" w14:textId="77777777" w:rsidR="001F4DC1" w:rsidRDefault="001F4DC1" w:rsidP="001F4DC1">
      <w:r>
        <w:lastRenderedPageBreak/>
        <w:t>30</w:t>
      </w:r>
      <w:r w:rsidRPr="00CD38E5">
        <w:rPr>
          <w:vertAlign w:val="superscript"/>
        </w:rPr>
        <w:t>th</w:t>
      </w:r>
      <w:r>
        <w:t xml:space="preserve"> ult, “a very enthusiastic meeting of Conservatives was held at Menoto for the purpose of forming a county organization….”  Range 23 not a good bet to add to this county “having a majority of Grits” – Resolution reads: “riding be composed of Ranges 24 to 29 inclusive, Tps 1 to 6 inclusive”</w:t>
      </w:r>
    </w:p>
    <w:p w14:paraId="442E3E41" w14:textId="77777777" w:rsidR="001F4DC1" w:rsidRDefault="001F4DC1" w:rsidP="001F4DC1">
      <w:r>
        <w:tab/>
        <w:t>“I believe Turtle Mtn can carry range 23 without risk as that county has a majority of about 170 Conservatives as it now stands. You may rest assured, Sir, we have some good ‘Norquay men’ here and when the proper time comes we shll not be caught napping. Your present course in the House is having a most salutary effect even upon many of those who were previously opposed to your government. Keep on as you are and you will come out of this session stronger than ever.”</w:t>
      </w:r>
    </w:p>
    <w:p w14:paraId="3D1721C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ACE9E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78755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394E9D" w14:textId="77777777" w:rsidR="001F4DC1" w:rsidRDefault="001F4DC1" w:rsidP="00B0147B">
            <w:pPr>
              <w:jc w:val="center"/>
              <w:rPr>
                <w:sz w:val="18"/>
                <w:szCs w:val="18"/>
              </w:rPr>
            </w:pPr>
            <w:r>
              <w:rPr>
                <w:sz w:val="18"/>
                <w:szCs w:val="18"/>
              </w:rPr>
              <w:t>C - 1450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C899AA1" w14:textId="77777777" w:rsidR="001F4DC1" w:rsidRDefault="001F4DC1" w:rsidP="00B0147B">
            <w:pPr>
              <w:rPr>
                <w:sz w:val="18"/>
                <w:szCs w:val="18"/>
              </w:rPr>
            </w:pPr>
            <w:r>
              <w:rPr>
                <w:sz w:val="18"/>
                <w:szCs w:val="18"/>
              </w:rPr>
              <w:t>Feb.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FDD1C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6691F8" w14:textId="77777777" w:rsidR="001F4DC1" w:rsidRDefault="001F4DC1" w:rsidP="00B0147B">
            <w:pPr>
              <w:rPr>
                <w:sz w:val="18"/>
                <w:szCs w:val="18"/>
              </w:rPr>
            </w:pPr>
            <w:r>
              <w:rPr>
                <w:sz w:val="18"/>
                <w:szCs w:val="18"/>
              </w:rPr>
              <w:t>Walker, J.W.</w:t>
            </w:r>
          </w:p>
        </w:tc>
        <w:tc>
          <w:tcPr>
            <w:tcW w:w="1200" w:type="dxa"/>
            <w:tcBorders>
              <w:top w:val="single" w:sz="4" w:space="0" w:color="auto"/>
              <w:left w:val="nil"/>
              <w:bottom w:val="single" w:sz="4" w:space="0" w:color="auto"/>
              <w:right w:val="nil"/>
            </w:tcBorders>
            <w:shd w:val="clear" w:color="000000" w:fill="FFFFFF"/>
            <w:vAlign w:val="bottom"/>
            <w:hideMark/>
          </w:tcPr>
          <w:p w14:paraId="0AFAB189" w14:textId="77777777" w:rsidR="001F4DC1" w:rsidRDefault="001F4DC1" w:rsidP="00B0147B">
            <w:pPr>
              <w:rPr>
                <w:sz w:val="18"/>
                <w:szCs w:val="18"/>
              </w:rPr>
            </w:pPr>
            <w:r>
              <w:rPr>
                <w:sz w:val="18"/>
                <w:szCs w:val="18"/>
              </w:rPr>
              <w:t>Stonewall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79917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CE3AA7" w14:textId="77777777" w:rsidR="001F4DC1" w:rsidRDefault="001F4DC1" w:rsidP="00B0147B">
            <w:pPr>
              <w:rPr>
                <w:sz w:val="18"/>
                <w:szCs w:val="18"/>
              </w:rPr>
            </w:pPr>
            <w:r>
              <w:rPr>
                <w:sz w:val="18"/>
                <w:szCs w:val="18"/>
              </w:rPr>
              <w:t>Political questions &amp; asking for the position of</w:t>
            </w:r>
            <w:r>
              <w:rPr>
                <w:sz w:val="18"/>
                <w:szCs w:val="18"/>
              </w:rPr>
              <w:br/>
              <w:t xml:space="preserve">Sessional Writer. </w:t>
            </w:r>
          </w:p>
        </w:tc>
      </w:tr>
    </w:tbl>
    <w:p w14:paraId="2695A5C6" w14:textId="77777777" w:rsidR="001F4DC1" w:rsidRDefault="001F4DC1" w:rsidP="001F4DC1">
      <w:r>
        <w:t>He defends “straight forward open voting” against “the ballot system” [still open in ’86?]</w:t>
      </w:r>
    </w:p>
    <w:p w14:paraId="56055D8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42D1EA7"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E180D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17D966" w14:textId="77777777" w:rsidR="001F4DC1" w:rsidRDefault="001F4DC1" w:rsidP="00B0147B">
            <w:pPr>
              <w:jc w:val="center"/>
              <w:rPr>
                <w:sz w:val="18"/>
                <w:szCs w:val="18"/>
              </w:rPr>
            </w:pPr>
            <w:r>
              <w:rPr>
                <w:sz w:val="18"/>
                <w:szCs w:val="18"/>
              </w:rPr>
              <w:t>C - 1451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FBE11E" w14:textId="77777777" w:rsidR="001F4DC1" w:rsidRDefault="001F4DC1" w:rsidP="00B0147B">
            <w:pPr>
              <w:rPr>
                <w:sz w:val="18"/>
                <w:szCs w:val="18"/>
              </w:rPr>
            </w:pPr>
            <w:r>
              <w:rPr>
                <w:sz w:val="18"/>
                <w:szCs w:val="18"/>
              </w:rPr>
              <w:t>Feb.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6F8052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3EB81E9" w14:textId="77777777" w:rsidR="001F4DC1" w:rsidRDefault="001F4DC1" w:rsidP="00B0147B">
            <w:pPr>
              <w:rPr>
                <w:sz w:val="18"/>
                <w:szCs w:val="18"/>
              </w:rPr>
            </w:pPr>
            <w:r>
              <w:rPr>
                <w:sz w:val="18"/>
                <w:szCs w:val="18"/>
              </w:rPr>
              <w:t>Setter, C.C.</w:t>
            </w:r>
          </w:p>
        </w:tc>
        <w:tc>
          <w:tcPr>
            <w:tcW w:w="1200" w:type="dxa"/>
            <w:tcBorders>
              <w:top w:val="single" w:sz="4" w:space="0" w:color="auto"/>
              <w:left w:val="nil"/>
              <w:bottom w:val="single" w:sz="4" w:space="0" w:color="auto"/>
              <w:right w:val="nil"/>
            </w:tcBorders>
            <w:shd w:val="clear" w:color="000000" w:fill="FFFFFF"/>
            <w:vAlign w:val="bottom"/>
            <w:hideMark/>
          </w:tcPr>
          <w:p w14:paraId="2CE3BD6F" w14:textId="77777777" w:rsidR="001F4DC1" w:rsidRDefault="001F4DC1" w:rsidP="00B0147B">
            <w:pPr>
              <w:rPr>
                <w:sz w:val="18"/>
                <w:szCs w:val="18"/>
              </w:rPr>
            </w:pPr>
            <w:r>
              <w:rPr>
                <w:sz w:val="18"/>
                <w:szCs w:val="18"/>
              </w:rPr>
              <w:t>High Bluff</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E7137B" w14:textId="77777777" w:rsidR="001F4DC1" w:rsidRDefault="001F4DC1" w:rsidP="00B0147B">
            <w:pPr>
              <w:rPr>
                <w:sz w:val="18"/>
                <w:szCs w:val="18"/>
              </w:rPr>
            </w:pPr>
            <w:r>
              <w:rPr>
                <w:sz w:val="18"/>
                <w:szCs w:val="18"/>
              </w:rPr>
              <w:t>B. in Law</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E32C74" w14:textId="77777777" w:rsidR="001F4DC1" w:rsidRDefault="001F4DC1" w:rsidP="00B0147B">
            <w:pPr>
              <w:rPr>
                <w:sz w:val="18"/>
                <w:szCs w:val="18"/>
              </w:rPr>
            </w:pPr>
            <w:r>
              <w:rPr>
                <w:sz w:val="18"/>
                <w:szCs w:val="18"/>
              </w:rPr>
              <w:t>Re: Timber being stolen from Mr. N.'s farm.</w:t>
            </w:r>
          </w:p>
        </w:tc>
      </w:tr>
    </w:tbl>
    <w:p w14:paraId="11FDD592" w14:textId="77777777" w:rsidR="001F4DC1" w:rsidRDefault="001F4DC1" w:rsidP="001F4DC1">
      <w:r>
        <w:t>Re the lot I sold you – “I still own 40 acres along side it so yesterday I was informed that parties was taking out house timber from my part so today I went to see &amp; found it to be true &amp; also Mack was taking dry firewood of your &amp; another party drawing oak timber from it.” Mack says you gave him care of it and that he could take all the dry wood he wished. “I and Mack don’t pull together since he left the old man because I told him only for him Alick would got something more from the old man than he did always putting stuff in the old man’s head so in account of this he’s just tried to show to these parties [the woodcutters] that he was the man for looking after your Bush &amp; not me….”</w:t>
      </w:r>
    </w:p>
    <w:p w14:paraId="51F700E7" w14:textId="77777777" w:rsidR="001F4DC1" w:rsidRDefault="001F4DC1" w:rsidP="001F4DC1">
      <w:r>
        <w:tab/>
        <w:t>“I am now staying up at your old place now…”</w:t>
      </w:r>
    </w:p>
    <w:p w14:paraId="0BEA86F9" w14:textId="77777777" w:rsidR="001F4DC1" w:rsidRDefault="001F4DC1" w:rsidP="001F4DC1">
      <w:r>
        <w:t>“PS Give them commissioners a stirring up down there &amp; tell them we want our pay before the next rebellion”</w:t>
      </w:r>
    </w:p>
    <w:p w14:paraId="3F48A4E5"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916"/>
        <w:gridCol w:w="1383"/>
        <w:gridCol w:w="1193"/>
        <w:gridCol w:w="976"/>
        <w:gridCol w:w="3809"/>
      </w:tblGrid>
      <w:tr w:rsidR="001F4DC1" w14:paraId="3503FB0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EAC5F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BABB8D" w14:textId="77777777" w:rsidR="001F4DC1" w:rsidRDefault="001F4DC1" w:rsidP="00B0147B">
            <w:pPr>
              <w:jc w:val="center"/>
              <w:rPr>
                <w:sz w:val="18"/>
                <w:szCs w:val="18"/>
              </w:rPr>
            </w:pPr>
            <w:r>
              <w:rPr>
                <w:sz w:val="18"/>
                <w:szCs w:val="18"/>
              </w:rPr>
              <w:t>C - 1452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B9E9FC"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52599E"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44B99F" w14:textId="77777777" w:rsidR="001F4DC1" w:rsidRDefault="001F4DC1" w:rsidP="00B0147B">
            <w:pPr>
              <w:rPr>
                <w:sz w:val="18"/>
                <w:szCs w:val="18"/>
              </w:rPr>
            </w:pPr>
            <w:r>
              <w:rPr>
                <w:sz w:val="18"/>
                <w:szCs w:val="18"/>
              </w:rPr>
              <w:t>Aikins, J.C.</w:t>
            </w:r>
            <w:r>
              <w:rPr>
                <w:sz w:val="18"/>
                <w:szCs w:val="18"/>
              </w:rPr>
              <w:br/>
              <w:t>Lieutenant Governor</w:t>
            </w:r>
          </w:p>
        </w:tc>
        <w:tc>
          <w:tcPr>
            <w:tcW w:w="1200" w:type="dxa"/>
            <w:tcBorders>
              <w:top w:val="single" w:sz="4" w:space="0" w:color="auto"/>
              <w:left w:val="nil"/>
              <w:bottom w:val="single" w:sz="4" w:space="0" w:color="auto"/>
              <w:right w:val="nil"/>
            </w:tcBorders>
            <w:shd w:val="clear" w:color="000000" w:fill="FFFFFF"/>
            <w:vAlign w:val="bottom"/>
            <w:hideMark/>
          </w:tcPr>
          <w:p w14:paraId="2791DD9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EE68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23731D" w14:textId="77777777" w:rsidR="001F4DC1" w:rsidRDefault="001F4DC1" w:rsidP="00B0147B">
            <w:pPr>
              <w:rPr>
                <w:sz w:val="18"/>
                <w:szCs w:val="18"/>
              </w:rPr>
            </w:pPr>
            <w:r>
              <w:rPr>
                <w:sz w:val="18"/>
                <w:szCs w:val="18"/>
              </w:rPr>
              <w:t>Dinner at Gov't. House 4 March 1886.</w:t>
            </w:r>
          </w:p>
        </w:tc>
      </w:tr>
    </w:tbl>
    <w:p w14:paraId="74C1E6B3" w14:textId="77777777" w:rsidR="001F4DC1" w:rsidRDefault="001F4DC1" w:rsidP="001F4DC1"/>
    <w:p w14:paraId="4DBC52D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CE0DC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C2FF0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BDE80F" w14:textId="77777777" w:rsidR="001F4DC1" w:rsidRDefault="001F4DC1" w:rsidP="00B0147B">
            <w:pPr>
              <w:jc w:val="center"/>
              <w:rPr>
                <w:sz w:val="18"/>
                <w:szCs w:val="18"/>
              </w:rPr>
            </w:pPr>
            <w:r>
              <w:rPr>
                <w:sz w:val="18"/>
                <w:szCs w:val="18"/>
              </w:rPr>
              <w:t>C - 1453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7C7CB6" w14:textId="77777777" w:rsidR="001F4DC1" w:rsidRDefault="001F4DC1" w:rsidP="00B0147B">
            <w:pPr>
              <w:rPr>
                <w:sz w:val="18"/>
                <w:szCs w:val="18"/>
              </w:rPr>
            </w:pPr>
            <w:r>
              <w:rPr>
                <w:sz w:val="18"/>
                <w:szCs w:val="18"/>
              </w:rPr>
              <w:t>Feb.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C9364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34D5D3" w14:textId="77777777" w:rsidR="001F4DC1" w:rsidRDefault="001F4DC1" w:rsidP="00B0147B">
            <w:pPr>
              <w:rPr>
                <w:sz w:val="18"/>
                <w:szCs w:val="18"/>
              </w:rPr>
            </w:pPr>
            <w:r>
              <w:rPr>
                <w:sz w:val="18"/>
                <w:szCs w:val="18"/>
              </w:rPr>
              <w:t>Douglas, C.S., M.P.P.</w:t>
            </w:r>
          </w:p>
        </w:tc>
        <w:tc>
          <w:tcPr>
            <w:tcW w:w="1200" w:type="dxa"/>
            <w:tcBorders>
              <w:top w:val="single" w:sz="4" w:space="0" w:color="auto"/>
              <w:left w:val="nil"/>
              <w:bottom w:val="single" w:sz="4" w:space="0" w:color="auto"/>
              <w:right w:val="nil"/>
            </w:tcBorders>
            <w:shd w:val="clear" w:color="000000" w:fill="FFFFFF"/>
            <w:vAlign w:val="bottom"/>
            <w:hideMark/>
          </w:tcPr>
          <w:p w14:paraId="40FC0626"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84BB7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17BD82" w14:textId="77777777" w:rsidR="001F4DC1" w:rsidRDefault="001F4DC1" w:rsidP="00B0147B">
            <w:pPr>
              <w:rPr>
                <w:sz w:val="18"/>
                <w:szCs w:val="18"/>
              </w:rPr>
            </w:pPr>
            <w:r>
              <w:rPr>
                <w:sz w:val="18"/>
                <w:szCs w:val="18"/>
              </w:rPr>
              <w:t>Wanting to see Mr. N.  Asking that a time be set.</w:t>
            </w:r>
          </w:p>
        </w:tc>
      </w:tr>
    </w:tbl>
    <w:p w14:paraId="32F448B1" w14:textId="77777777" w:rsidR="001F4DC1" w:rsidRDefault="001F4DC1" w:rsidP="001F4DC1">
      <w:r>
        <w:t>I want to see you on private and confidential business. Would like to see you tomorrow (Saturday) evening, if convenient, at your room in Legislative Building.” Telegraph, and will get the 2:25 train.</w:t>
      </w:r>
    </w:p>
    <w:p w14:paraId="6095724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1CDF36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4D448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F4A3D12" w14:textId="77777777" w:rsidR="001F4DC1" w:rsidRDefault="001F4DC1" w:rsidP="00B0147B">
            <w:pPr>
              <w:jc w:val="center"/>
              <w:rPr>
                <w:sz w:val="18"/>
                <w:szCs w:val="18"/>
              </w:rPr>
            </w:pPr>
            <w:r>
              <w:rPr>
                <w:sz w:val="18"/>
                <w:szCs w:val="18"/>
              </w:rPr>
              <w:t>C - 1454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158919" w14:textId="77777777" w:rsidR="001F4DC1" w:rsidRDefault="001F4DC1" w:rsidP="00B0147B">
            <w:pPr>
              <w:rPr>
                <w:sz w:val="18"/>
                <w:szCs w:val="18"/>
              </w:rPr>
            </w:pPr>
            <w:r>
              <w:rPr>
                <w:sz w:val="18"/>
                <w:szCs w:val="18"/>
              </w:rPr>
              <w:t>Feb.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39485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991DA7" w14:textId="77777777" w:rsidR="001F4DC1" w:rsidRDefault="001F4DC1" w:rsidP="00B0147B">
            <w:pPr>
              <w:rPr>
                <w:sz w:val="18"/>
                <w:szCs w:val="18"/>
              </w:rPr>
            </w:pPr>
            <w:r>
              <w:rPr>
                <w:sz w:val="18"/>
                <w:szCs w:val="18"/>
              </w:rPr>
              <w:t>Helliwell, W.J.</w:t>
            </w:r>
          </w:p>
        </w:tc>
        <w:tc>
          <w:tcPr>
            <w:tcW w:w="1200" w:type="dxa"/>
            <w:tcBorders>
              <w:top w:val="single" w:sz="4" w:space="0" w:color="auto"/>
              <w:left w:val="nil"/>
              <w:bottom w:val="single" w:sz="4" w:space="0" w:color="auto"/>
              <w:right w:val="nil"/>
            </w:tcBorders>
            <w:shd w:val="clear" w:color="000000" w:fill="FFFFFF"/>
            <w:vAlign w:val="bottom"/>
            <w:hideMark/>
          </w:tcPr>
          <w:p w14:paraId="201366A9"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5636D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81A619" w14:textId="77777777" w:rsidR="001F4DC1" w:rsidRDefault="001F4DC1" w:rsidP="00B0147B">
            <w:pPr>
              <w:rPr>
                <w:sz w:val="18"/>
                <w:szCs w:val="18"/>
              </w:rPr>
            </w:pPr>
            <w:r>
              <w:rPr>
                <w:sz w:val="18"/>
                <w:szCs w:val="18"/>
              </w:rPr>
              <w:t xml:space="preserve">Re: Meeting at Virden. </w:t>
            </w:r>
          </w:p>
        </w:tc>
      </w:tr>
    </w:tbl>
    <w:p w14:paraId="4500C7CF" w14:textId="77777777" w:rsidR="001F4DC1" w:rsidRDefault="001F4DC1" w:rsidP="001F4DC1">
      <w:r>
        <w:t>Mtg fixed for 25 at 1:00. Come on train on 24</w:t>
      </w:r>
      <w:r w:rsidRPr="000E6211">
        <w:rPr>
          <w:vertAlign w:val="superscript"/>
        </w:rPr>
        <w:t>th</w:t>
      </w:r>
      <w:r>
        <w:t>. Lindsay at Griswold wld like mtg but that wld spoil Virden mtg. – Speakers at Virden: JN, CE Hamilton; Wilson; Harrison MPP, Hugh J Macdonald; TM Daly;</w:t>
      </w:r>
    </w:p>
    <w:p w14:paraId="49FE2BE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893C37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E77013"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C347FD" w14:textId="77777777" w:rsidR="001F4DC1" w:rsidRDefault="001F4DC1" w:rsidP="00B0147B">
            <w:pPr>
              <w:jc w:val="center"/>
              <w:rPr>
                <w:sz w:val="18"/>
                <w:szCs w:val="18"/>
              </w:rPr>
            </w:pPr>
            <w:r>
              <w:rPr>
                <w:sz w:val="18"/>
                <w:szCs w:val="18"/>
              </w:rPr>
              <w:t>C - 1455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ADB2DD" w14:textId="77777777" w:rsidR="001F4DC1" w:rsidRDefault="001F4DC1" w:rsidP="00B0147B">
            <w:pPr>
              <w:rPr>
                <w:sz w:val="18"/>
                <w:szCs w:val="18"/>
              </w:rPr>
            </w:pPr>
            <w:r>
              <w:rPr>
                <w:sz w:val="18"/>
                <w:szCs w:val="18"/>
              </w:rPr>
              <w:t>Jan.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B3AF1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350C0ED" w14:textId="77777777" w:rsidR="001F4DC1" w:rsidRDefault="001F4DC1" w:rsidP="00B0147B">
            <w:pPr>
              <w:rPr>
                <w:sz w:val="18"/>
                <w:szCs w:val="18"/>
              </w:rPr>
            </w:pPr>
            <w:r>
              <w:rPr>
                <w:sz w:val="18"/>
                <w:szCs w:val="18"/>
              </w:rPr>
              <w:t>Clouston, A.C.</w:t>
            </w:r>
          </w:p>
        </w:tc>
        <w:tc>
          <w:tcPr>
            <w:tcW w:w="1200" w:type="dxa"/>
            <w:tcBorders>
              <w:top w:val="single" w:sz="4" w:space="0" w:color="auto"/>
              <w:left w:val="nil"/>
              <w:bottom w:val="single" w:sz="4" w:space="0" w:color="auto"/>
              <w:right w:val="nil"/>
            </w:tcBorders>
            <w:shd w:val="clear" w:color="000000" w:fill="FFFFFF"/>
            <w:vAlign w:val="bottom"/>
            <w:hideMark/>
          </w:tcPr>
          <w:p w14:paraId="3C060716" w14:textId="77777777" w:rsidR="001F4DC1" w:rsidRDefault="001F4DC1" w:rsidP="00B0147B">
            <w:pPr>
              <w:rPr>
                <w:sz w:val="18"/>
                <w:szCs w:val="18"/>
              </w:rPr>
            </w:pPr>
            <w:r>
              <w:rPr>
                <w:sz w:val="18"/>
                <w:szCs w:val="18"/>
              </w:rPr>
              <w:t>Somerset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4A994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E815A9" w14:textId="77777777" w:rsidR="001F4DC1" w:rsidRDefault="001F4DC1" w:rsidP="00B0147B">
            <w:pPr>
              <w:rPr>
                <w:sz w:val="18"/>
                <w:szCs w:val="18"/>
              </w:rPr>
            </w:pPr>
            <w:r>
              <w:rPr>
                <w:sz w:val="18"/>
                <w:szCs w:val="18"/>
              </w:rPr>
              <w:t>Keeping Municipalities of Lorne &amp; South Norfolk intact into an Electoral Division.</w:t>
            </w:r>
          </w:p>
        </w:tc>
      </w:tr>
    </w:tbl>
    <w:p w14:paraId="67BDB817" w14:textId="77777777" w:rsidR="001F4DC1" w:rsidRDefault="001F4DC1" w:rsidP="001F4DC1">
      <w:r>
        <w:t>“I thank you for your kind expressions regarding my probably candidature for Lorne &amp; South Norfolk, the formation of these two municipalities intact into an Electoral Division. I am aware will be strongly opposed in Manitou… Since I saw you a Lib.Con. Association has been organized at Norquay….</w:t>
      </w:r>
    </w:p>
    <w:p w14:paraId="744C35BA" w14:textId="77777777" w:rsidR="001F4DC1" w:rsidRDefault="001F4DC1" w:rsidP="001F4DC1">
      <w:r>
        <w:t>“Hoping you will give the Opposition such a castigation at the approaching session that they won’t have a leg to stand upon ….”</w:t>
      </w:r>
    </w:p>
    <w:p w14:paraId="2AB6059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A2544F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00AC8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E85006" w14:textId="77777777" w:rsidR="001F4DC1" w:rsidRDefault="001F4DC1" w:rsidP="00B0147B">
            <w:pPr>
              <w:jc w:val="center"/>
              <w:rPr>
                <w:sz w:val="18"/>
                <w:szCs w:val="18"/>
              </w:rPr>
            </w:pPr>
            <w:r>
              <w:rPr>
                <w:sz w:val="18"/>
                <w:szCs w:val="18"/>
              </w:rPr>
              <w:t>C - 1456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52D5DE" w14:textId="77777777" w:rsidR="001F4DC1" w:rsidRDefault="001F4DC1" w:rsidP="00B0147B">
            <w:pPr>
              <w:rPr>
                <w:sz w:val="18"/>
                <w:szCs w:val="18"/>
              </w:rPr>
            </w:pPr>
            <w:r>
              <w:rPr>
                <w:sz w:val="18"/>
                <w:szCs w:val="18"/>
              </w:rPr>
              <w:t>Feb.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E3576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9CD546"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1AAEA397" w14:textId="77777777" w:rsidR="001F4DC1" w:rsidRDefault="001F4DC1" w:rsidP="00B0147B">
            <w:pPr>
              <w:rPr>
                <w:sz w:val="18"/>
                <w:szCs w:val="18"/>
              </w:rPr>
            </w:pPr>
            <w:r>
              <w:rPr>
                <w:sz w:val="18"/>
                <w:szCs w:val="18"/>
              </w:rPr>
              <w:t>Granville, British Columbia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8C6A46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9F023A" w14:textId="77777777" w:rsidR="001F4DC1" w:rsidRDefault="001F4DC1" w:rsidP="00B0147B">
            <w:pPr>
              <w:rPr>
                <w:sz w:val="18"/>
                <w:szCs w:val="18"/>
              </w:rPr>
            </w:pPr>
            <w:r>
              <w:rPr>
                <w:sz w:val="18"/>
                <w:szCs w:val="18"/>
              </w:rPr>
              <w:t>Re: Advance on sessional allowance.</w:t>
            </w:r>
          </w:p>
        </w:tc>
      </w:tr>
    </w:tbl>
    <w:p w14:paraId="32D45030" w14:textId="77777777" w:rsidR="001F4DC1" w:rsidRDefault="001F4DC1" w:rsidP="001F4DC1">
      <w:r>
        <w:t>I need money, am asking for advance on Legislature a/c re sessional allowance. Times are very dull here, CPR not yet commencing operations – will remain home in Manitoba and appreciate it. I sent telegraph collect – have no money – re advance --  but no answer.</w:t>
      </w:r>
    </w:p>
    <w:p w14:paraId="161516B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38C155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14EC5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BC274A" w14:textId="77777777" w:rsidR="001F4DC1" w:rsidRDefault="001F4DC1" w:rsidP="00B0147B">
            <w:pPr>
              <w:jc w:val="center"/>
              <w:rPr>
                <w:sz w:val="18"/>
                <w:szCs w:val="18"/>
              </w:rPr>
            </w:pPr>
            <w:r>
              <w:rPr>
                <w:sz w:val="18"/>
                <w:szCs w:val="18"/>
              </w:rPr>
              <w:t>C - 1457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3C1F9E" w14:textId="77777777" w:rsidR="001F4DC1" w:rsidRDefault="001F4DC1" w:rsidP="00B0147B">
            <w:pPr>
              <w:rPr>
                <w:sz w:val="18"/>
                <w:szCs w:val="18"/>
              </w:rPr>
            </w:pPr>
            <w:r>
              <w:rPr>
                <w:sz w:val="18"/>
                <w:szCs w:val="18"/>
              </w:rPr>
              <w:t>Feb.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95D32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FD26872" w14:textId="77777777" w:rsidR="001F4DC1" w:rsidRDefault="001F4DC1" w:rsidP="00B0147B">
            <w:pPr>
              <w:rPr>
                <w:sz w:val="18"/>
                <w:szCs w:val="18"/>
              </w:rPr>
            </w:pPr>
            <w:r>
              <w:rPr>
                <w:sz w:val="18"/>
                <w:szCs w:val="18"/>
              </w:rPr>
              <w:t>Hopper, D.A.</w:t>
            </w:r>
          </w:p>
        </w:tc>
        <w:tc>
          <w:tcPr>
            <w:tcW w:w="1200" w:type="dxa"/>
            <w:tcBorders>
              <w:top w:val="single" w:sz="4" w:space="0" w:color="auto"/>
              <w:left w:val="nil"/>
              <w:bottom w:val="single" w:sz="4" w:space="0" w:color="auto"/>
              <w:right w:val="nil"/>
            </w:tcBorders>
            <w:shd w:val="clear" w:color="000000" w:fill="FFFFFF"/>
            <w:vAlign w:val="bottom"/>
            <w:hideMark/>
          </w:tcPr>
          <w:p w14:paraId="65FD98C1" w14:textId="77777777" w:rsidR="001F4DC1" w:rsidRDefault="001F4DC1" w:rsidP="00B0147B">
            <w:pPr>
              <w:rPr>
                <w:sz w:val="18"/>
                <w:szCs w:val="18"/>
              </w:rPr>
            </w:pPr>
            <w:r>
              <w:rPr>
                <w:sz w:val="18"/>
                <w:szCs w:val="18"/>
              </w:rPr>
              <w:t>Rapid City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CDA1EE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E11268" w14:textId="77777777" w:rsidR="001F4DC1" w:rsidRDefault="001F4DC1" w:rsidP="00B0147B">
            <w:pPr>
              <w:rPr>
                <w:sz w:val="18"/>
                <w:szCs w:val="18"/>
              </w:rPr>
            </w:pPr>
            <w:r>
              <w:rPr>
                <w:sz w:val="18"/>
                <w:szCs w:val="18"/>
              </w:rPr>
              <w:t>Re: Martin's charges at Watson Banquet at Rapid City.</w:t>
            </w:r>
          </w:p>
        </w:tc>
      </w:tr>
    </w:tbl>
    <w:p w14:paraId="101BAA96" w14:textId="77777777" w:rsidR="001F4DC1" w:rsidRDefault="001F4DC1" w:rsidP="001F4DC1">
      <w:r>
        <w:t xml:space="preserve">Banquet for R Watson MP: Martin “denounced you for your betraying the trust imposed [sic] in you by the People of High Bluff some fourteen years ago…You pledged yourself to oppose the French Government &amp;c&amp;c” Is this true? </w:t>
      </w:r>
    </w:p>
    <w:p w14:paraId="106BF943" w14:textId="77777777" w:rsidR="001F4DC1" w:rsidRDefault="001F4DC1" w:rsidP="001F4DC1">
      <w:r>
        <w:t>“He also said you had nine assistants in your office as Provincial Treasurer at high salaries….True? please give names</w:t>
      </w:r>
    </w:p>
    <w:p w14:paraId="19463EBB" w14:textId="77777777" w:rsidR="001F4DC1" w:rsidRDefault="001F4DC1" w:rsidP="001F4DC1"/>
    <w:tbl>
      <w:tblPr>
        <w:tblW w:w="10620" w:type="dxa"/>
        <w:tblInd w:w="93" w:type="dxa"/>
        <w:tblLook w:val="04A0" w:firstRow="1" w:lastRow="0" w:firstColumn="1" w:lastColumn="0" w:noHBand="0" w:noVBand="1"/>
      </w:tblPr>
      <w:tblGrid>
        <w:gridCol w:w="621"/>
        <w:gridCol w:w="700"/>
        <w:gridCol w:w="1016"/>
        <w:gridCol w:w="964"/>
        <w:gridCol w:w="1369"/>
        <w:gridCol w:w="1191"/>
        <w:gridCol w:w="973"/>
        <w:gridCol w:w="3786"/>
      </w:tblGrid>
      <w:tr w:rsidR="001F4DC1" w14:paraId="1CD4DF5F"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E1590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218495" w14:textId="77777777" w:rsidR="001F4DC1" w:rsidRDefault="001F4DC1" w:rsidP="00B0147B">
            <w:pPr>
              <w:jc w:val="center"/>
              <w:rPr>
                <w:sz w:val="18"/>
                <w:szCs w:val="18"/>
              </w:rPr>
            </w:pPr>
            <w:r>
              <w:rPr>
                <w:sz w:val="18"/>
                <w:szCs w:val="18"/>
              </w:rPr>
              <w:t>C - 1458</w:t>
            </w:r>
          </w:p>
        </w:tc>
        <w:tc>
          <w:tcPr>
            <w:tcW w:w="1034" w:type="dxa"/>
            <w:tcBorders>
              <w:top w:val="single" w:sz="4" w:space="0" w:color="auto"/>
              <w:left w:val="nil"/>
              <w:bottom w:val="single" w:sz="4" w:space="0" w:color="auto"/>
              <w:right w:val="single" w:sz="4" w:space="0" w:color="auto"/>
            </w:tcBorders>
            <w:shd w:val="clear" w:color="000000" w:fill="FFFFFF"/>
            <w:vAlign w:val="bottom"/>
            <w:hideMark/>
          </w:tcPr>
          <w:p w14:paraId="66E851EC" w14:textId="77777777" w:rsidR="001F4DC1" w:rsidRDefault="001F4DC1" w:rsidP="00B0147B">
            <w:pPr>
              <w:rPr>
                <w:sz w:val="18"/>
                <w:szCs w:val="18"/>
              </w:rPr>
            </w:pPr>
            <w:r>
              <w:rPr>
                <w:sz w:val="18"/>
                <w:szCs w:val="18"/>
              </w:rPr>
              <w:t>Nov. 1885</w:t>
            </w:r>
          </w:p>
        </w:tc>
        <w:tc>
          <w:tcPr>
            <w:tcW w:w="790" w:type="dxa"/>
            <w:tcBorders>
              <w:top w:val="single" w:sz="4" w:space="0" w:color="auto"/>
              <w:left w:val="nil"/>
              <w:bottom w:val="single" w:sz="4" w:space="0" w:color="auto"/>
              <w:right w:val="single" w:sz="4" w:space="0" w:color="auto"/>
            </w:tcBorders>
            <w:shd w:val="clear" w:color="000000" w:fill="FFFFFF"/>
            <w:noWrap/>
            <w:vAlign w:val="bottom"/>
            <w:hideMark/>
          </w:tcPr>
          <w:p w14:paraId="799BA612" w14:textId="77777777" w:rsidR="001F4DC1" w:rsidRDefault="001F4DC1" w:rsidP="00B0147B">
            <w:pPr>
              <w:rPr>
                <w:sz w:val="18"/>
                <w:szCs w:val="18"/>
              </w:rPr>
            </w:pPr>
            <w:r>
              <w:rPr>
                <w:sz w:val="18"/>
                <w:szCs w:val="18"/>
              </w:rPr>
              <w:t>Telegrams</w:t>
            </w:r>
          </w:p>
        </w:tc>
        <w:tc>
          <w:tcPr>
            <w:tcW w:w="1393" w:type="dxa"/>
            <w:tcBorders>
              <w:top w:val="single" w:sz="4" w:space="0" w:color="auto"/>
              <w:left w:val="nil"/>
              <w:bottom w:val="single" w:sz="4" w:space="0" w:color="auto"/>
              <w:right w:val="single" w:sz="4" w:space="0" w:color="auto"/>
            </w:tcBorders>
            <w:shd w:val="clear" w:color="000000" w:fill="FFFFFF"/>
            <w:vAlign w:val="bottom"/>
            <w:hideMark/>
          </w:tcPr>
          <w:p w14:paraId="633EEA7C" w14:textId="77777777" w:rsidR="001F4DC1" w:rsidRDefault="001F4DC1" w:rsidP="00B0147B">
            <w:pPr>
              <w:rPr>
                <w:sz w:val="18"/>
                <w:szCs w:val="18"/>
              </w:rPr>
            </w:pPr>
            <w:r>
              <w:rPr>
                <w:sz w:val="18"/>
                <w:szCs w:val="18"/>
              </w:rPr>
              <w:t>Rennie, Alf. H.</w:t>
            </w:r>
          </w:p>
        </w:tc>
        <w:tc>
          <w:tcPr>
            <w:tcW w:w="1197" w:type="dxa"/>
            <w:tcBorders>
              <w:top w:val="single" w:sz="4" w:space="0" w:color="auto"/>
              <w:left w:val="nil"/>
              <w:bottom w:val="single" w:sz="4" w:space="0" w:color="auto"/>
              <w:right w:val="nil"/>
            </w:tcBorders>
            <w:shd w:val="clear" w:color="000000" w:fill="FFFFFF"/>
            <w:vAlign w:val="bottom"/>
            <w:hideMark/>
          </w:tcPr>
          <w:p w14:paraId="7FB69140" w14:textId="77777777" w:rsidR="001F4DC1" w:rsidRDefault="001F4DC1" w:rsidP="00B0147B">
            <w:pPr>
              <w:rPr>
                <w:sz w:val="18"/>
                <w:szCs w:val="18"/>
              </w:rPr>
            </w:pPr>
            <w:r>
              <w:rPr>
                <w:sz w:val="18"/>
                <w:szCs w:val="18"/>
              </w:rPr>
              <w:t xml:space="preserve">City (Winnipeg) </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19EF4E45" w14:textId="77777777" w:rsidR="001F4DC1" w:rsidRDefault="001F4DC1" w:rsidP="00B0147B">
            <w:pPr>
              <w:rPr>
                <w:sz w:val="18"/>
                <w:szCs w:val="18"/>
              </w:rPr>
            </w:pPr>
            <w:r>
              <w:rPr>
                <w:sz w:val="18"/>
                <w:szCs w:val="18"/>
              </w:rPr>
              <w:t>Norquay, John</w:t>
            </w:r>
            <w:r>
              <w:rPr>
                <w:sz w:val="18"/>
                <w:szCs w:val="18"/>
              </w:rPr>
              <w:br/>
              <w:t>[in Ottawa &amp; Toronto]</w:t>
            </w:r>
          </w:p>
        </w:tc>
        <w:tc>
          <w:tcPr>
            <w:tcW w:w="39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9A7706" w14:textId="77777777" w:rsidR="001F4DC1" w:rsidRDefault="001F4DC1" w:rsidP="00B0147B">
            <w:pPr>
              <w:rPr>
                <w:sz w:val="18"/>
                <w:szCs w:val="18"/>
              </w:rPr>
            </w:pPr>
            <w:r>
              <w:rPr>
                <w:sz w:val="18"/>
                <w:szCs w:val="18"/>
              </w:rPr>
              <w:t>In cipher.</w:t>
            </w:r>
          </w:p>
        </w:tc>
      </w:tr>
    </w:tbl>
    <w:p w14:paraId="2D8A1036" w14:textId="77777777" w:rsidR="001F4DC1" w:rsidRDefault="001F4DC1" w:rsidP="001F4DC1">
      <w:r>
        <w:t>5 wires: 17 Nov 85 – Queen’s Hotel Toronto</w:t>
      </w:r>
    </w:p>
    <w:p w14:paraId="249CB326" w14:textId="77777777" w:rsidR="001F4DC1" w:rsidRDefault="001F4DC1" w:rsidP="001F4DC1">
      <w:r>
        <w:tab/>
        <w:t>18 Nov</w:t>
      </w:r>
      <w:r>
        <w:tab/>
        <w:t>-- “Sheriff decline to sell at present owing to wind-up order being granted” Queens Hotel Toronto</w:t>
      </w:r>
    </w:p>
    <w:p w14:paraId="2A916FE1" w14:textId="77777777" w:rsidR="001F4DC1" w:rsidRDefault="001F4DC1" w:rsidP="001F4DC1">
      <w:r>
        <w:tab/>
        <w:t xml:space="preserve">21 Nov – cipher – “family well” at end – sent to Russell House </w:t>
      </w:r>
    </w:p>
    <w:p w14:paraId="287DD19F" w14:textId="77777777" w:rsidR="001F4DC1" w:rsidRDefault="001F4DC1" w:rsidP="001F4DC1">
      <w:r>
        <w:tab/>
        <w:t xml:space="preserve">23 Nov – “ </w:t>
      </w:r>
      <w:r>
        <w:tab/>
        <w:t>-- “your family perfectly well” at end – Russell House</w:t>
      </w:r>
    </w:p>
    <w:p w14:paraId="7DDF9427" w14:textId="77777777" w:rsidR="001F4DC1" w:rsidRDefault="001F4DC1" w:rsidP="001F4DC1">
      <w:r>
        <w:tab/>
        <w:t>24 Nov – “when may I expect you – Family well” at end – Russell House</w:t>
      </w:r>
    </w:p>
    <w:p w14:paraId="0543A2BE" w14:textId="77777777" w:rsidR="001F4DC1" w:rsidRDefault="001F4DC1" w:rsidP="001F4DC1">
      <w:r>
        <w:tab/>
      </w:r>
    </w:p>
    <w:tbl>
      <w:tblPr>
        <w:tblW w:w="10620" w:type="dxa"/>
        <w:tblInd w:w="93" w:type="dxa"/>
        <w:tblLook w:val="04A0" w:firstRow="1" w:lastRow="0" w:firstColumn="1" w:lastColumn="0" w:noHBand="0" w:noVBand="1"/>
      </w:tblPr>
      <w:tblGrid>
        <w:gridCol w:w="621"/>
        <w:gridCol w:w="700"/>
        <w:gridCol w:w="1017"/>
        <w:gridCol w:w="964"/>
        <w:gridCol w:w="1369"/>
        <w:gridCol w:w="1181"/>
        <w:gridCol w:w="974"/>
        <w:gridCol w:w="3794"/>
      </w:tblGrid>
      <w:tr w:rsidR="001F4DC1" w14:paraId="769C0B7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C70F32"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59E9F2D" w14:textId="77777777" w:rsidR="001F4DC1" w:rsidRDefault="001F4DC1" w:rsidP="00B0147B">
            <w:pPr>
              <w:jc w:val="center"/>
              <w:rPr>
                <w:sz w:val="18"/>
                <w:szCs w:val="18"/>
              </w:rPr>
            </w:pPr>
            <w:r>
              <w:rPr>
                <w:sz w:val="18"/>
                <w:szCs w:val="18"/>
              </w:rPr>
              <w:t>C - 1459</w:t>
            </w:r>
          </w:p>
        </w:tc>
        <w:tc>
          <w:tcPr>
            <w:tcW w:w="1034" w:type="dxa"/>
            <w:tcBorders>
              <w:top w:val="single" w:sz="4" w:space="0" w:color="auto"/>
              <w:left w:val="nil"/>
              <w:bottom w:val="single" w:sz="4" w:space="0" w:color="auto"/>
              <w:right w:val="single" w:sz="4" w:space="0" w:color="auto"/>
            </w:tcBorders>
            <w:shd w:val="clear" w:color="000000" w:fill="FFFFFF"/>
            <w:vAlign w:val="bottom"/>
            <w:hideMark/>
          </w:tcPr>
          <w:p w14:paraId="314D22B1" w14:textId="77777777" w:rsidR="001F4DC1" w:rsidRDefault="001F4DC1" w:rsidP="00B0147B">
            <w:pPr>
              <w:rPr>
                <w:sz w:val="18"/>
                <w:szCs w:val="18"/>
              </w:rPr>
            </w:pPr>
            <w:r>
              <w:rPr>
                <w:sz w:val="18"/>
                <w:szCs w:val="18"/>
              </w:rPr>
              <w:t>Nov. 24, 1885</w:t>
            </w:r>
          </w:p>
        </w:tc>
        <w:tc>
          <w:tcPr>
            <w:tcW w:w="790" w:type="dxa"/>
            <w:tcBorders>
              <w:top w:val="single" w:sz="4" w:space="0" w:color="auto"/>
              <w:left w:val="nil"/>
              <w:bottom w:val="single" w:sz="4" w:space="0" w:color="auto"/>
              <w:right w:val="single" w:sz="4" w:space="0" w:color="auto"/>
            </w:tcBorders>
            <w:shd w:val="clear" w:color="000000" w:fill="FFFFFF"/>
            <w:noWrap/>
            <w:vAlign w:val="bottom"/>
            <w:hideMark/>
          </w:tcPr>
          <w:p w14:paraId="7738B39E" w14:textId="77777777" w:rsidR="001F4DC1" w:rsidRDefault="001F4DC1" w:rsidP="00B0147B">
            <w:pPr>
              <w:rPr>
                <w:sz w:val="18"/>
                <w:szCs w:val="18"/>
              </w:rPr>
            </w:pPr>
            <w:r>
              <w:rPr>
                <w:sz w:val="18"/>
                <w:szCs w:val="18"/>
              </w:rPr>
              <w:t>Telegrams</w:t>
            </w:r>
          </w:p>
        </w:tc>
        <w:tc>
          <w:tcPr>
            <w:tcW w:w="1393" w:type="dxa"/>
            <w:tcBorders>
              <w:top w:val="single" w:sz="4" w:space="0" w:color="auto"/>
              <w:left w:val="nil"/>
              <w:bottom w:val="single" w:sz="4" w:space="0" w:color="auto"/>
              <w:right w:val="single" w:sz="4" w:space="0" w:color="auto"/>
            </w:tcBorders>
            <w:shd w:val="clear" w:color="000000" w:fill="FFFFFF"/>
            <w:vAlign w:val="bottom"/>
            <w:hideMark/>
          </w:tcPr>
          <w:p w14:paraId="554FB400" w14:textId="77777777" w:rsidR="001F4DC1" w:rsidRDefault="001F4DC1" w:rsidP="00B0147B">
            <w:pPr>
              <w:rPr>
                <w:sz w:val="18"/>
                <w:szCs w:val="18"/>
              </w:rPr>
            </w:pPr>
            <w:r>
              <w:rPr>
                <w:sz w:val="18"/>
                <w:szCs w:val="18"/>
              </w:rPr>
              <w:t>Wilkie, D.R.</w:t>
            </w:r>
          </w:p>
        </w:tc>
        <w:tc>
          <w:tcPr>
            <w:tcW w:w="1195" w:type="dxa"/>
            <w:tcBorders>
              <w:top w:val="single" w:sz="4" w:space="0" w:color="auto"/>
              <w:left w:val="nil"/>
              <w:bottom w:val="single" w:sz="4" w:space="0" w:color="auto"/>
              <w:right w:val="nil"/>
            </w:tcBorders>
            <w:shd w:val="clear" w:color="000000" w:fill="FFFFFF"/>
            <w:vAlign w:val="bottom"/>
            <w:hideMark/>
          </w:tcPr>
          <w:p w14:paraId="6DB94AB9" w14:textId="77777777" w:rsidR="001F4DC1" w:rsidRDefault="001F4DC1" w:rsidP="00B0147B">
            <w:pPr>
              <w:rPr>
                <w:sz w:val="18"/>
                <w:szCs w:val="18"/>
              </w:rPr>
            </w:pPr>
            <w:r>
              <w:rPr>
                <w:sz w:val="18"/>
                <w:szCs w:val="18"/>
              </w:rPr>
              <w:t>Toronto, Ont.</w:t>
            </w:r>
          </w:p>
        </w:tc>
        <w:tc>
          <w:tcPr>
            <w:tcW w:w="978" w:type="dxa"/>
            <w:tcBorders>
              <w:top w:val="single" w:sz="4" w:space="0" w:color="auto"/>
              <w:left w:val="single" w:sz="4" w:space="0" w:color="auto"/>
              <w:bottom w:val="single" w:sz="4" w:space="0" w:color="auto"/>
              <w:right w:val="nil"/>
            </w:tcBorders>
            <w:shd w:val="clear" w:color="000000" w:fill="FFFFFF"/>
            <w:vAlign w:val="bottom"/>
            <w:hideMark/>
          </w:tcPr>
          <w:p w14:paraId="78749C88" w14:textId="77777777" w:rsidR="001F4DC1" w:rsidRDefault="001F4DC1" w:rsidP="00B0147B">
            <w:pPr>
              <w:rPr>
                <w:sz w:val="18"/>
                <w:szCs w:val="18"/>
              </w:rPr>
            </w:pPr>
            <w:r>
              <w:rPr>
                <w:sz w:val="18"/>
                <w:szCs w:val="18"/>
              </w:rPr>
              <w:t>Norquay, John</w:t>
            </w:r>
            <w:r>
              <w:rPr>
                <w:sz w:val="18"/>
                <w:szCs w:val="18"/>
              </w:rPr>
              <w:br/>
              <w:t>[in Ottawa]</w:t>
            </w:r>
          </w:p>
        </w:tc>
        <w:tc>
          <w:tcPr>
            <w:tcW w:w="391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A5FB07" w14:textId="77777777" w:rsidR="001F4DC1" w:rsidRDefault="001F4DC1" w:rsidP="00B0147B">
            <w:pPr>
              <w:rPr>
                <w:sz w:val="18"/>
                <w:szCs w:val="18"/>
              </w:rPr>
            </w:pPr>
            <w:r>
              <w:rPr>
                <w:sz w:val="18"/>
                <w:szCs w:val="18"/>
              </w:rPr>
              <w:t>Asking Mr. N. what evening he will dine</w:t>
            </w:r>
            <w:r>
              <w:rPr>
                <w:sz w:val="18"/>
                <w:szCs w:val="18"/>
              </w:rPr>
              <w:br/>
              <w:t>with him.</w:t>
            </w:r>
          </w:p>
        </w:tc>
      </w:tr>
    </w:tbl>
    <w:p w14:paraId="5B71B358" w14:textId="77777777" w:rsidR="001F4DC1" w:rsidRDefault="001F4DC1" w:rsidP="001F4DC1">
      <w:r>
        <w:t>“On what evening can you give me the pleasure of your company at dinner”</w:t>
      </w:r>
    </w:p>
    <w:p w14:paraId="33FA176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30055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609B7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139F8C8" w14:textId="77777777" w:rsidR="001F4DC1" w:rsidRDefault="001F4DC1" w:rsidP="00B0147B">
            <w:pPr>
              <w:jc w:val="center"/>
              <w:rPr>
                <w:sz w:val="18"/>
                <w:szCs w:val="18"/>
              </w:rPr>
            </w:pPr>
            <w:r>
              <w:rPr>
                <w:sz w:val="18"/>
                <w:szCs w:val="18"/>
              </w:rPr>
              <w:t>C - 1460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09D97C" w14:textId="77777777" w:rsidR="001F4DC1" w:rsidRDefault="001F4DC1" w:rsidP="00B0147B">
            <w:pPr>
              <w:rPr>
                <w:sz w:val="18"/>
                <w:szCs w:val="18"/>
              </w:rPr>
            </w:pPr>
            <w:r>
              <w:rPr>
                <w:sz w:val="18"/>
                <w:szCs w:val="18"/>
              </w:rPr>
              <w:t>April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E9592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F0E8868" w14:textId="77777777" w:rsidR="001F4DC1" w:rsidRDefault="001F4DC1" w:rsidP="00B0147B">
            <w:pPr>
              <w:rPr>
                <w:sz w:val="18"/>
                <w:szCs w:val="18"/>
              </w:rPr>
            </w:pPr>
            <w:r>
              <w:rPr>
                <w:sz w:val="18"/>
                <w:szCs w:val="18"/>
              </w:rPr>
              <w:t>Cranston, Wm.</w:t>
            </w:r>
          </w:p>
        </w:tc>
        <w:tc>
          <w:tcPr>
            <w:tcW w:w="1200" w:type="dxa"/>
            <w:tcBorders>
              <w:top w:val="single" w:sz="4" w:space="0" w:color="auto"/>
              <w:left w:val="nil"/>
              <w:bottom w:val="single" w:sz="4" w:space="0" w:color="auto"/>
              <w:right w:val="nil"/>
            </w:tcBorders>
            <w:shd w:val="clear" w:color="000000" w:fill="FFFFFF"/>
            <w:vAlign w:val="bottom"/>
            <w:hideMark/>
          </w:tcPr>
          <w:p w14:paraId="6B93EA0D"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86E0B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66DCC3" w14:textId="77777777" w:rsidR="001F4DC1" w:rsidRDefault="001F4DC1" w:rsidP="00B0147B">
            <w:pPr>
              <w:rPr>
                <w:sz w:val="18"/>
                <w:szCs w:val="18"/>
              </w:rPr>
            </w:pPr>
            <w:r>
              <w:rPr>
                <w:sz w:val="18"/>
                <w:szCs w:val="18"/>
              </w:rPr>
              <w:t>Asking Mr. N. to use his influence with Mr. Egan in</w:t>
            </w:r>
            <w:r>
              <w:rPr>
                <w:sz w:val="18"/>
                <w:szCs w:val="18"/>
              </w:rPr>
              <w:br/>
              <w:t>his behalf to secure him position.</w:t>
            </w:r>
          </w:p>
        </w:tc>
      </w:tr>
    </w:tbl>
    <w:p w14:paraId="6B49FF5F" w14:textId="77777777" w:rsidR="001F4DC1" w:rsidRDefault="001F4DC1" w:rsidP="001F4DC1">
      <w:r>
        <w:t>Or position in govt offices…</w:t>
      </w:r>
    </w:p>
    <w:p w14:paraId="10D6C9C3" w14:textId="77777777" w:rsidR="001F4DC1" w:rsidRDefault="001F4DC1" w:rsidP="001F4DC1"/>
    <w:tbl>
      <w:tblPr>
        <w:tblW w:w="10620" w:type="dxa"/>
        <w:tblInd w:w="93" w:type="dxa"/>
        <w:tblLook w:val="04A0" w:firstRow="1" w:lastRow="0" w:firstColumn="1" w:lastColumn="0" w:noHBand="0" w:noVBand="1"/>
      </w:tblPr>
      <w:tblGrid>
        <w:gridCol w:w="621"/>
        <w:gridCol w:w="700"/>
        <w:gridCol w:w="1030"/>
        <w:gridCol w:w="836"/>
        <w:gridCol w:w="1388"/>
        <w:gridCol w:w="1196"/>
        <w:gridCol w:w="978"/>
        <w:gridCol w:w="3871"/>
      </w:tblGrid>
      <w:tr w:rsidR="001F4DC1" w14:paraId="7DD0AA2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070732"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ABDC55" w14:textId="77777777" w:rsidR="001F4DC1" w:rsidRDefault="001F4DC1" w:rsidP="00B0147B">
            <w:pPr>
              <w:jc w:val="center"/>
              <w:rPr>
                <w:sz w:val="18"/>
                <w:szCs w:val="18"/>
              </w:rPr>
            </w:pPr>
            <w:r>
              <w:rPr>
                <w:sz w:val="18"/>
                <w:szCs w:val="18"/>
              </w:rPr>
              <w:t>C - 1461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309A8C" w14:textId="77777777" w:rsidR="001F4DC1" w:rsidRDefault="001F4DC1" w:rsidP="00B0147B">
            <w:pPr>
              <w:rPr>
                <w:sz w:val="18"/>
                <w:szCs w:val="18"/>
              </w:rPr>
            </w:pPr>
            <w:r>
              <w:rPr>
                <w:sz w:val="18"/>
                <w:szCs w:val="18"/>
              </w:rPr>
              <w:t>April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A5B577"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2F7071" w14:textId="77777777" w:rsidR="001F4DC1" w:rsidRDefault="001F4DC1" w:rsidP="00B0147B">
            <w:pPr>
              <w:rPr>
                <w:sz w:val="18"/>
                <w:szCs w:val="18"/>
              </w:rPr>
            </w:pPr>
            <w:r>
              <w:rPr>
                <w:sz w:val="18"/>
                <w:szCs w:val="18"/>
              </w:rPr>
              <w:t>Brown &amp; Coblentz</w:t>
            </w:r>
          </w:p>
        </w:tc>
        <w:tc>
          <w:tcPr>
            <w:tcW w:w="1200" w:type="dxa"/>
            <w:tcBorders>
              <w:top w:val="single" w:sz="4" w:space="0" w:color="auto"/>
              <w:left w:val="nil"/>
              <w:bottom w:val="single" w:sz="4" w:space="0" w:color="auto"/>
              <w:right w:val="nil"/>
            </w:tcBorders>
            <w:shd w:val="clear" w:color="000000" w:fill="FFFFFF"/>
            <w:vAlign w:val="bottom"/>
            <w:hideMark/>
          </w:tcPr>
          <w:p w14:paraId="14F9939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9EE68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FEECD5" w14:textId="77777777" w:rsidR="001F4DC1" w:rsidRDefault="001F4DC1" w:rsidP="00B0147B">
            <w:pPr>
              <w:rPr>
                <w:sz w:val="18"/>
                <w:szCs w:val="18"/>
              </w:rPr>
            </w:pPr>
            <w:r>
              <w:rPr>
                <w:sz w:val="18"/>
                <w:szCs w:val="18"/>
              </w:rPr>
              <w:t>To amount of a/c rendered $20.00.</w:t>
            </w:r>
          </w:p>
        </w:tc>
      </w:tr>
    </w:tbl>
    <w:p w14:paraId="491B8C7A" w14:textId="77777777" w:rsidR="001F4DC1" w:rsidRDefault="001F4DC1" w:rsidP="001F4DC1">
      <w:r>
        <w:t>1 overcoat -- $20. – please pay – and payment received (no date).</w:t>
      </w:r>
    </w:p>
    <w:p w14:paraId="40E91217" w14:textId="77777777" w:rsidR="001F4DC1" w:rsidRDefault="001F4DC1" w:rsidP="001F4DC1"/>
    <w:tbl>
      <w:tblPr>
        <w:tblW w:w="10620" w:type="dxa"/>
        <w:tblInd w:w="93" w:type="dxa"/>
        <w:tblLook w:val="04A0" w:firstRow="1" w:lastRow="0" w:firstColumn="1" w:lastColumn="0" w:noHBand="0" w:noVBand="1"/>
      </w:tblPr>
      <w:tblGrid>
        <w:gridCol w:w="620"/>
        <w:gridCol w:w="870"/>
        <w:gridCol w:w="1022"/>
        <w:gridCol w:w="740"/>
        <w:gridCol w:w="1383"/>
        <w:gridCol w:w="1180"/>
        <w:gridCol w:w="971"/>
        <w:gridCol w:w="3834"/>
      </w:tblGrid>
      <w:tr w:rsidR="001F4DC1" w14:paraId="1CE6AE7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67DA2A" w14:textId="77777777" w:rsidR="001F4DC1" w:rsidRDefault="001F4DC1" w:rsidP="00B0147B">
            <w:pPr>
              <w:jc w:val="center"/>
              <w:rPr>
                <w:sz w:val="18"/>
                <w:szCs w:val="18"/>
              </w:rPr>
            </w:pPr>
            <w:r>
              <w:rPr>
                <w:sz w:val="18"/>
                <w:szCs w:val="18"/>
              </w:rPr>
              <w:lastRenderedPageBreak/>
              <w:t>G 8724</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532966FB" w14:textId="77777777" w:rsidR="001F4DC1" w:rsidRDefault="001F4DC1" w:rsidP="00B0147B">
            <w:pPr>
              <w:jc w:val="center"/>
              <w:rPr>
                <w:sz w:val="18"/>
                <w:szCs w:val="18"/>
              </w:rPr>
            </w:pPr>
            <w:r>
              <w:rPr>
                <w:sz w:val="18"/>
                <w:szCs w:val="18"/>
              </w:rPr>
              <w:t>C - 1462(a)</w:t>
            </w:r>
          </w:p>
        </w:tc>
        <w:tc>
          <w:tcPr>
            <w:tcW w:w="1022" w:type="dxa"/>
            <w:tcBorders>
              <w:top w:val="single" w:sz="4" w:space="0" w:color="auto"/>
              <w:left w:val="nil"/>
              <w:bottom w:val="single" w:sz="4" w:space="0" w:color="auto"/>
              <w:right w:val="single" w:sz="4" w:space="0" w:color="auto"/>
            </w:tcBorders>
            <w:shd w:val="clear" w:color="000000" w:fill="FFFFFF"/>
            <w:vAlign w:val="bottom"/>
            <w:hideMark/>
          </w:tcPr>
          <w:p w14:paraId="76609055" w14:textId="77777777" w:rsidR="001F4DC1" w:rsidRDefault="001F4DC1" w:rsidP="00B0147B">
            <w:pPr>
              <w:rPr>
                <w:sz w:val="18"/>
                <w:szCs w:val="18"/>
              </w:rPr>
            </w:pPr>
            <w:r>
              <w:rPr>
                <w:sz w:val="18"/>
                <w:szCs w:val="18"/>
              </w:rPr>
              <w:t>March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18E1552" w14:textId="77777777" w:rsidR="001F4DC1" w:rsidRDefault="001F4DC1" w:rsidP="00B0147B">
            <w:pPr>
              <w:rPr>
                <w:sz w:val="18"/>
                <w:szCs w:val="18"/>
              </w:rPr>
            </w:pPr>
            <w:r>
              <w:rPr>
                <w:sz w:val="18"/>
                <w:szCs w:val="18"/>
              </w:rPr>
              <w:t>Letter</w:t>
            </w:r>
          </w:p>
        </w:tc>
        <w:tc>
          <w:tcPr>
            <w:tcW w:w="1383" w:type="dxa"/>
            <w:tcBorders>
              <w:top w:val="single" w:sz="4" w:space="0" w:color="auto"/>
              <w:left w:val="nil"/>
              <w:bottom w:val="single" w:sz="4" w:space="0" w:color="auto"/>
              <w:right w:val="single" w:sz="4" w:space="0" w:color="auto"/>
            </w:tcBorders>
            <w:shd w:val="clear" w:color="000000" w:fill="FFFFFF"/>
            <w:vAlign w:val="bottom"/>
            <w:hideMark/>
          </w:tcPr>
          <w:p w14:paraId="72D4E226" w14:textId="77777777" w:rsidR="001F4DC1" w:rsidRDefault="001F4DC1" w:rsidP="00B0147B">
            <w:pPr>
              <w:rPr>
                <w:sz w:val="18"/>
                <w:szCs w:val="18"/>
              </w:rPr>
            </w:pPr>
            <w:r>
              <w:rPr>
                <w:sz w:val="18"/>
                <w:szCs w:val="18"/>
              </w:rPr>
              <w:t>White, Hon. Thomas</w:t>
            </w:r>
            <w:r>
              <w:rPr>
                <w:sz w:val="18"/>
                <w:szCs w:val="18"/>
              </w:rPr>
              <w:br/>
              <w:t>Minister of Interior</w:t>
            </w:r>
          </w:p>
        </w:tc>
        <w:tc>
          <w:tcPr>
            <w:tcW w:w="1180" w:type="dxa"/>
            <w:tcBorders>
              <w:top w:val="single" w:sz="4" w:space="0" w:color="auto"/>
              <w:left w:val="nil"/>
              <w:bottom w:val="single" w:sz="4" w:space="0" w:color="auto"/>
              <w:right w:val="nil"/>
            </w:tcBorders>
            <w:shd w:val="clear" w:color="000000" w:fill="FFFFFF"/>
            <w:vAlign w:val="bottom"/>
            <w:hideMark/>
          </w:tcPr>
          <w:p w14:paraId="6BF4B347" w14:textId="77777777" w:rsidR="001F4DC1" w:rsidRDefault="001F4DC1" w:rsidP="00B0147B">
            <w:pPr>
              <w:rPr>
                <w:sz w:val="18"/>
                <w:szCs w:val="18"/>
              </w:rPr>
            </w:pPr>
            <w:r>
              <w:rPr>
                <w:sz w:val="18"/>
                <w:szCs w:val="18"/>
              </w:rPr>
              <w:t>Ottawa, Ont.</w:t>
            </w:r>
          </w:p>
        </w:tc>
        <w:tc>
          <w:tcPr>
            <w:tcW w:w="971" w:type="dxa"/>
            <w:tcBorders>
              <w:top w:val="single" w:sz="4" w:space="0" w:color="auto"/>
              <w:left w:val="single" w:sz="4" w:space="0" w:color="auto"/>
              <w:bottom w:val="single" w:sz="4" w:space="0" w:color="auto"/>
              <w:right w:val="nil"/>
            </w:tcBorders>
            <w:shd w:val="clear" w:color="000000" w:fill="FFFFFF"/>
            <w:vAlign w:val="bottom"/>
            <w:hideMark/>
          </w:tcPr>
          <w:p w14:paraId="258EA527" w14:textId="77777777" w:rsidR="001F4DC1" w:rsidRDefault="001F4DC1" w:rsidP="00B0147B">
            <w:pPr>
              <w:rPr>
                <w:sz w:val="18"/>
                <w:szCs w:val="18"/>
              </w:rPr>
            </w:pPr>
            <w:r>
              <w:rPr>
                <w:sz w:val="18"/>
                <w:szCs w:val="18"/>
              </w:rPr>
              <w:t>Norquay, John</w:t>
            </w:r>
          </w:p>
        </w:tc>
        <w:tc>
          <w:tcPr>
            <w:tcW w:w="38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629478" w14:textId="77777777" w:rsidR="001F4DC1" w:rsidRDefault="001F4DC1" w:rsidP="00B0147B">
            <w:pPr>
              <w:rPr>
                <w:sz w:val="18"/>
                <w:szCs w:val="18"/>
              </w:rPr>
            </w:pPr>
            <w:r>
              <w:rPr>
                <w:sz w:val="18"/>
                <w:szCs w:val="18"/>
              </w:rPr>
              <w:t xml:space="preserve">Re: Order in council in relation to Swamp Lands.  </w:t>
            </w:r>
          </w:p>
        </w:tc>
      </w:tr>
      <w:tr w:rsidR="001F4DC1" w14:paraId="3C7FDC5F"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58C0C4A8"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7645334D" w14:textId="77777777" w:rsidR="001F4DC1" w:rsidRDefault="001F4DC1" w:rsidP="00B0147B">
            <w:pPr>
              <w:jc w:val="center"/>
              <w:rPr>
                <w:sz w:val="18"/>
                <w:szCs w:val="18"/>
              </w:rPr>
            </w:pPr>
            <w:r>
              <w:rPr>
                <w:sz w:val="18"/>
                <w:szCs w:val="18"/>
              </w:rPr>
              <w:t>C - 1462(b)</w:t>
            </w:r>
          </w:p>
        </w:tc>
        <w:tc>
          <w:tcPr>
            <w:tcW w:w="1022" w:type="dxa"/>
            <w:tcBorders>
              <w:top w:val="nil"/>
              <w:left w:val="nil"/>
              <w:bottom w:val="single" w:sz="4" w:space="0" w:color="auto"/>
              <w:right w:val="single" w:sz="4" w:space="0" w:color="auto"/>
            </w:tcBorders>
            <w:shd w:val="clear" w:color="000000" w:fill="FFFFFF"/>
            <w:vAlign w:val="bottom"/>
            <w:hideMark/>
          </w:tcPr>
          <w:p w14:paraId="57CDFBBF" w14:textId="77777777" w:rsidR="001F4DC1" w:rsidRDefault="001F4DC1" w:rsidP="00B0147B">
            <w:pPr>
              <w:rPr>
                <w:sz w:val="18"/>
                <w:szCs w:val="18"/>
              </w:rPr>
            </w:pPr>
            <w:r>
              <w:rPr>
                <w:sz w:val="18"/>
                <w:szCs w:val="18"/>
              </w:rPr>
              <w:t>April 30, 1886</w:t>
            </w:r>
          </w:p>
        </w:tc>
        <w:tc>
          <w:tcPr>
            <w:tcW w:w="740" w:type="dxa"/>
            <w:tcBorders>
              <w:top w:val="nil"/>
              <w:left w:val="nil"/>
              <w:bottom w:val="single" w:sz="4" w:space="0" w:color="auto"/>
              <w:right w:val="single" w:sz="4" w:space="0" w:color="auto"/>
            </w:tcBorders>
            <w:shd w:val="clear" w:color="000000" w:fill="FFFFFF"/>
            <w:noWrap/>
            <w:vAlign w:val="bottom"/>
            <w:hideMark/>
          </w:tcPr>
          <w:p w14:paraId="143FA216" w14:textId="77777777" w:rsidR="001F4DC1" w:rsidRDefault="001F4DC1" w:rsidP="00B0147B">
            <w:pPr>
              <w:rPr>
                <w:sz w:val="18"/>
                <w:szCs w:val="18"/>
              </w:rPr>
            </w:pPr>
            <w:r>
              <w:rPr>
                <w:sz w:val="18"/>
                <w:szCs w:val="18"/>
              </w:rPr>
              <w:t>Letter</w:t>
            </w:r>
          </w:p>
        </w:tc>
        <w:tc>
          <w:tcPr>
            <w:tcW w:w="1383" w:type="dxa"/>
            <w:tcBorders>
              <w:top w:val="nil"/>
              <w:left w:val="nil"/>
              <w:bottom w:val="single" w:sz="4" w:space="0" w:color="auto"/>
              <w:right w:val="single" w:sz="4" w:space="0" w:color="auto"/>
            </w:tcBorders>
            <w:shd w:val="clear" w:color="000000" w:fill="FFFFFF"/>
            <w:vAlign w:val="bottom"/>
            <w:hideMark/>
          </w:tcPr>
          <w:p w14:paraId="6839D558" w14:textId="77777777" w:rsidR="001F4DC1" w:rsidRDefault="001F4DC1" w:rsidP="00B0147B">
            <w:pPr>
              <w:rPr>
                <w:sz w:val="18"/>
                <w:szCs w:val="18"/>
              </w:rPr>
            </w:pPr>
            <w:r>
              <w:rPr>
                <w:sz w:val="18"/>
                <w:szCs w:val="18"/>
              </w:rPr>
              <w:t>Lyndwode Pereira</w:t>
            </w:r>
            <w:r>
              <w:rPr>
                <w:sz w:val="18"/>
                <w:szCs w:val="18"/>
              </w:rPr>
              <w:br/>
              <w:t>Department of Interior</w:t>
            </w:r>
          </w:p>
        </w:tc>
        <w:tc>
          <w:tcPr>
            <w:tcW w:w="1180" w:type="dxa"/>
            <w:tcBorders>
              <w:top w:val="nil"/>
              <w:left w:val="nil"/>
              <w:bottom w:val="single" w:sz="4" w:space="0" w:color="auto"/>
              <w:right w:val="nil"/>
            </w:tcBorders>
            <w:shd w:val="clear" w:color="000000" w:fill="FFFFFF"/>
            <w:vAlign w:val="bottom"/>
            <w:hideMark/>
          </w:tcPr>
          <w:p w14:paraId="0DBA8962" w14:textId="77777777" w:rsidR="001F4DC1" w:rsidRDefault="001F4DC1" w:rsidP="00B0147B">
            <w:pPr>
              <w:rPr>
                <w:sz w:val="18"/>
                <w:szCs w:val="18"/>
              </w:rPr>
            </w:pPr>
            <w:r>
              <w:rPr>
                <w:sz w:val="18"/>
                <w:szCs w:val="18"/>
              </w:rPr>
              <w:t>Ottawa, Ont.</w:t>
            </w:r>
          </w:p>
        </w:tc>
        <w:tc>
          <w:tcPr>
            <w:tcW w:w="971" w:type="dxa"/>
            <w:tcBorders>
              <w:top w:val="nil"/>
              <w:left w:val="single" w:sz="4" w:space="0" w:color="auto"/>
              <w:bottom w:val="single" w:sz="4" w:space="0" w:color="auto"/>
              <w:right w:val="nil"/>
            </w:tcBorders>
            <w:shd w:val="clear" w:color="000000" w:fill="FFFFFF"/>
            <w:vAlign w:val="bottom"/>
            <w:hideMark/>
          </w:tcPr>
          <w:p w14:paraId="4835241B" w14:textId="77777777" w:rsidR="001F4DC1" w:rsidRDefault="001F4DC1" w:rsidP="00B0147B">
            <w:pPr>
              <w:rPr>
                <w:sz w:val="18"/>
                <w:szCs w:val="18"/>
              </w:rPr>
            </w:pPr>
            <w:r>
              <w:rPr>
                <w:sz w:val="18"/>
                <w:szCs w:val="18"/>
              </w:rPr>
              <w:t>Norquay, John</w:t>
            </w:r>
          </w:p>
        </w:tc>
        <w:tc>
          <w:tcPr>
            <w:tcW w:w="3834" w:type="dxa"/>
            <w:tcBorders>
              <w:top w:val="nil"/>
              <w:left w:val="single" w:sz="4" w:space="0" w:color="auto"/>
              <w:bottom w:val="single" w:sz="4" w:space="0" w:color="auto"/>
              <w:right w:val="single" w:sz="4" w:space="0" w:color="auto"/>
            </w:tcBorders>
            <w:shd w:val="clear" w:color="000000" w:fill="FFFFFF"/>
            <w:vAlign w:val="bottom"/>
            <w:hideMark/>
          </w:tcPr>
          <w:p w14:paraId="39B6FFCB" w14:textId="77777777" w:rsidR="001F4DC1" w:rsidRDefault="001F4DC1" w:rsidP="00B0147B">
            <w:pPr>
              <w:rPr>
                <w:sz w:val="18"/>
                <w:szCs w:val="18"/>
              </w:rPr>
            </w:pPr>
            <w:r>
              <w:rPr>
                <w:sz w:val="18"/>
                <w:szCs w:val="18"/>
              </w:rPr>
              <w:t>Letter enclosing copy of letter of March 26, 1886</w:t>
            </w:r>
          </w:p>
        </w:tc>
      </w:tr>
    </w:tbl>
    <w:p w14:paraId="1036093F" w14:textId="77777777" w:rsidR="001F4DC1" w:rsidRDefault="001F4DC1" w:rsidP="001F4DC1">
      <w:r>
        <w:t>a)putting though o-i-c on swamp lands – 2 surveyors appted, 1 for each govt, to consider “all legal subdivisions the greater part of which are subject to overflow and thereby rendered unfit for cultivation….” – does this meet your views?</w:t>
      </w:r>
    </w:p>
    <w:p w14:paraId="040D7C79" w14:textId="77777777" w:rsidR="001F4DC1" w:rsidRDefault="001F4DC1" w:rsidP="001F4DC1">
      <w:r>
        <w:t>b) same</w:t>
      </w:r>
    </w:p>
    <w:p w14:paraId="146CE57B" w14:textId="77777777" w:rsidR="001F4DC1" w:rsidRDefault="001F4DC1" w:rsidP="001F4DC1">
      <w:r>
        <w:tab/>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02060B8"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AC6A0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6BD61F" w14:textId="77777777" w:rsidR="001F4DC1" w:rsidRDefault="001F4DC1" w:rsidP="00B0147B">
            <w:pPr>
              <w:jc w:val="center"/>
              <w:rPr>
                <w:sz w:val="18"/>
                <w:szCs w:val="18"/>
              </w:rPr>
            </w:pPr>
            <w:r>
              <w:rPr>
                <w:sz w:val="18"/>
                <w:szCs w:val="18"/>
              </w:rPr>
              <w:t>C - 1463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0245B9" w14:textId="77777777" w:rsidR="001F4DC1" w:rsidRDefault="001F4DC1" w:rsidP="00B0147B">
            <w:pPr>
              <w:rPr>
                <w:sz w:val="18"/>
                <w:szCs w:val="18"/>
              </w:rPr>
            </w:pPr>
            <w:r>
              <w:rPr>
                <w:sz w:val="18"/>
                <w:szCs w:val="18"/>
              </w:rPr>
              <w:t>March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F39713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9BA49B7" w14:textId="77777777" w:rsidR="001F4DC1" w:rsidRDefault="001F4DC1" w:rsidP="00B0147B">
            <w:pPr>
              <w:rPr>
                <w:sz w:val="18"/>
                <w:szCs w:val="18"/>
              </w:rPr>
            </w:pPr>
            <w:r>
              <w:rPr>
                <w:sz w:val="18"/>
                <w:szCs w:val="18"/>
              </w:rPr>
              <w:t>Thompson, J.</w:t>
            </w:r>
          </w:p>
        </w:tc>
        <w:tc>
          <w:tcPr>
            <w:tcW w:w="1200" w:type="dxa"/>
            <w:tcBorders>
              <w:top w:val="single" w:sz="4" w:space="0" w:color="auto"/>
              <w:left w:val="nil"/>
              <w:bottom w:val="single" w:sz="4" w:space="0" w:color="auto"/>
              <w:right w:val="nil"/>
            </w:tcBorders>
            <w:shd w:val="clear" w:color="000000" w:fill="FFFFFF"/>
            <w:vAlign w:val="bottom"/>
            <w:hideMark/>
          </w:tcPr>
          <w:p w14:paraId="2AAACFE4" w14:textId="77777777" w:rsidR="001F4DC1" w:rsidRDefault="001F4DC1" w:rsidP="00B0147B">
            <w:pPr>
              <w:rPr>
                <w:sz w:val="18"/>
                <w:szCs w:val="18"/>
              </w:rPr>
            </w:pPr>
            <w:r>
              <w:rPr>
                <w:sz w:val="18"/>
                <w:szCs w:val="18"/>
              </w:rPr>
              <w:t>St. Paul's,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5F6329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FEF597" w14:textId="77777777" w:rsidR="001F4DC1" w:rsidRDefault="001F4DC1" w:rsidP="00B0147B">
            <w:pPr>
              <w:rPr>
                <w:sz w:val="18"/>
                <w:szCs w:val="18"/>
              </w:rPr>
            </w:pPr>
            <w:r>
              <w:rPr>
                <w:sz w:val="18"/>
                <w:szCs w:val="18"/>
              </w:rPr>
              <w:t>Enclosing note for $90.96 &amp; reminding Mr. N. of note of $52.00 which falls due on 4 April 1886.</w:t>
            </w:r>
          </w:p>
        </w:tc>
      </w:tr>
    </w:tbl>
    <w:p w14:paraId="052B5BE6" w14:textId="77777777" w:rsidR="001F4DC1" w:rsidRDefault="001F4DC1" w:rsidP="001F4DC1">
      <w:r>
        <w:t>General Merchant, St. Paul’s and Parkdale: [to JN in Winnipeg]:</w:t>
      </w:r>
    </w:p>
    <w:p w14:paraId="6B713874" w14:textId="77777777" w:rsidR="001F4DC1" w:rsidRDefault="001F4DC1" w:rsidP="001F4DC1">
      <w:r>
        <w:t>a)31 March 1886 – your note of $52. Falls due on 4 April 1886</w:t>
      </w:r>
    </w:p>
    <w:p w14:paraId="718FB94B" w14:textId="77777777" w:rsidR="001F4DC1" w:rsidRDefault="001F4DC1" w:rsidP="001F4DC1">
      <w:r>
        <w:t>b)10 November 1885 –  promissory note: from J Norquay promising to pay J. Thompson $90.96 in 2 months hence – “Paid” scrawled on it but not dated.</w:t>
      </w:r>
    </w:p>
    <w:p w14:paraId="31C4558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F66A3BB"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11E97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35863E" w14:textId="77777777" w:rsidR="001F4DC1" w:rsidRDefault="001F4DC1" w:rsidP="00B0147B">
            <w:pPr>
              <w:jc w:val="center"/>
              <w:rPr>
                <w:sz w:val="18"/>
                <w:szCs w:val="18"/>
              </w:rPr>
            </w:pPr>
            <w:r>
              <w:rPr>
                <w:sz w:val="18"/>
                <w:szCs w:val="18"/>
              </w:rPr>
              <w:t>C - 1464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6BCB77" w14:textId="77777777" w:rsidR="001F4DC1" w:rsidRDefault="001F4DC1" w:rsidP="00B0147B">
            <w:pPr>
              <w:rPr>
                <w:sz w:val="18"/>
                <w:szCs w:val="18"/>
              </w:rPr>
            </w:pPr>
            <w:r>
              <w:rPr>
                <w:sz w:val="18"/>
                <w:szCs w:val="18"/>
              </w:rPr>
              <w:t>April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69975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E0531B" w14:textId="77777777" w:rsidR="001F4DC1" w:rsidRDefault="001F4DC1" w:rsidP="00B0147B">
            <w:pPr>
              <w:rPr>
                <w:sz w:val="18"/>
                <w:szCs w:val="18"/>
              </w:rPr>
            </w:pPr>
            <w:r>
              <w:rPr>
                <w:sz w:val="18"/>
                <w:szCs w:val="18"/>
              </w:rPr>
              <w:t>White, Fred</w:t>
            </w:r>
            <w:r>
              <w:rPr>
                <w:sz w:val="18"/>
                <w:szCs w:val="18"/>
              </w:rPr>
              <w:br/>
              <w:t>Comptroller, N.W. Police</w:t>
            </w:r>
          </w:p>
        </w:tc>
        <w:tc>
          <w:tcPr>
            <w:tcW w:w="1200" w:type="dxa"/>
            <w:tcBorders>
              <w:top w:val="single" w:sz="4" w:space="0" w:color="auto"/>
              <w:left w:val="nil"/>
              <w:bottom w:val="single" w:sz="4" w:space="0" w:color="auto"/>
              <w:right w:val="nil"/>
            </w:tcBorders>
            <w:shd w:val="clear" w:color="000000" w:fill="FFFFFF"/>
            <w:vAlign w:val="bottom"/>
            <w:hideMark/>
          </w:tcPr>
          <w:p w14:paraId="71E0EC80"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DDE57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B89631" w14:textId="77777777" w:rsidR="001F4DC1" w:rsidRDefault="001F4DC1" w:rsidP="00B0147B">
            <w:pPr>
              <w:rPr>
                <w:sz w:val="18"/>
                <w:szCs w:val="18"/>
              </w:rPr>
            </w:pPr>
            <w:r>
              <w:rPr>
                <w:sz w:val="18"/>
                <w:szCs w:val="18"/>
              </w:rPr>
              <w:t xml:space="preserve">Re: The Mounted Police required by Province. </w:t>
            </w:r>
          </w:p>
        </w:tc>
      </w:tr>
    </w:tbl>
    <w:p w14:paraId="6FA3ECCF" w14:textId="77777777" w:rsidR="001F4DC1" w:rsidRDefault="001F4DC1" w:rsidP="001F4DC1">
      <w:r>
        <w:t>Last year you applied to Sir John and he consented to “the employment of a detachment of Mounted Police in Southern Manitoba” – this was a temporary arrangement “until a local force could be organized. You’ll probably need a force again in the spring. “Should you still wish the Mounted Police to look after your Frontier, I would suggest that in your application you state that the Province will recoup the Dominion for the maintenance of the detachment while on duty in Manitoba.”</w:t>
      </w:r>
    </w:p>
    <w:p w14:paraId="7EC0C40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A36307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2CF9B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74ABBD" w14:textId="77777777" w:rsidR="001F4DC1" w:rsidRDefault="001F4DC1" w:rsidP="00B0147B">
            <w:pPr>
              <w:jc w:val="center"/>
              <w:rPr>
                <w:sz w:val="18"/>
                <w:szCs w:val="18"/>
              </w:rPr>
            </w:pPr>
            <w:r>
              <w:rPr>
                <w:sz w:val="18"/>
                <w:szCs w:val="18"/>
              </w:rPr>
              <w:t>C - 1465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ED255C" w14:textId="77777777" w:rsidR="001F4DC1" w:rsidRDefault="001F4DC1" w:rsidP="00B0147B">
            <w:pPr>
              <w:rPr>
                <w:sz w:val="18"/>
                <w:szCs w:val="18"/>
              </w:rPr>
            </w:pPr>
            <w:r>
              <w:rPr>
                <w:sz w:val="18"/>
                <w:szCs w:val="18"/>
              </w:rPr>
              <w:t>May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BF210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561CA1A" w14:textId="77777777" w:rsidR="001F4DC1" w:rsidRDefault="001F4DC1" w:rsidP="00B0147B">
            <w:pPr>
              <w:rPr>
                <w:sz w:val="18"/>
                <w:szCs w:val="18"/>
              </w:rPr>
            </w:pPr>
            <w:r>
              <w:rPr>
                <w:sz w:val="18"/>
                <w:szCs w:val="18"/>
              </w:rPr>
              <w:t>Mackeand, Col. A.</w:t>
            </w:r>
          </w:p>
        </w:tc>
        <w:tc>
          <w:tcPr>
            <w:tcW w:w="1200" w:type="dxa"/>
            <w:tcBorders>
              <w:top w:val="single" w:sz="4" w:space="0" w:color="auto"/>
              <w:left w:val="nil"/>
              <w:bottom w:val="single" w:sz="4" w:space="0" w:color="auto"/>
              <w:right w:val="nil"/>
            </w:tcBorders>
            <w:shd w:val="clear" w:color="000000" w:fill="FFFFFF"/>
            <w:vAlign w:val="bottom"/>
            <w:hideMark/>
          </w:tcPr>
          <w:p w14:paraId="23931DC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E9A54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762354" w14:textId="77777777" w:rsidR="001F4DC1" w:rsidRDefault="001F4DC1" w:rsidP="00B0147B">
            <w:pPr>
              <w:rPr>
                <w:sz w:val="18"/>
                <w:szCs w:val="18"/>
              </w:rPr>
            </w:pPr>
            <w:r>
              <w:rPr>
                <w:sz w:val="18"/>
                <w:szCs w:val="18"/>
              </w:rPr>
              <w:t>Re: Distribution of medals at Drill Hall.</w:t>
            </w:r>
          </w:p>
        </w:tc>
      </w:tr>
    </w:tbl>
    <w:p w14:paraId="4BEF4FF4" w14:textId="77777777" w:rsidR="001F4DC1" w:rsidRDefault="001F4DC1" w:rsidP="001F4DC1">
      <w:r>
        <w:t>Medals for the 90</w:t>
      </w:r>
      <w:r w:rsidRPr="004C6C8F">
        <w:rPr>
          <w:vertAlign w:val="superscript"/>
        </w:rPr>
        <w:t>th</w:t>
      </w:r>
      <w:r>
        <w:t xml:space="preserve"> – seats on platform for you and colleagues</w:t>
      </w:r>
    </w:p>
    <w:p w14:paraId="36DB18F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33A759D"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5A511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E6B002" w14:textId="77777777" w:rsidR="001F4DC1" w:rsidRDefault="001F4DC1" w:rsidP="00B0147B">
            <w:pPr>
              <w:jc w:val="center"/>
              <w:rPr>
                <w:sz w:val="18"/>
                <w:szCs w:val="18"/>
              </w:rPr>
            </w:pPr>
            <w:r>
              <w:rPr>
                <w:sz w:val="18"/>
                <w:szCs w:val="18"/>
              </w:rPr>
              <w:t>C - 1466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FB1AD6" w14:textId="77777777" w:rsidR="001F4DC1" w:rsidRDefault="001F4DC1" w:rsidP="00B0147B">
            <w:pPr>
              <w:rPr>
                <w:sz w:val="18"/>
                <w:szCs w:val="18"/>
              </w:rPr>
            </w:pPr>
            <w:r>
              <w:rPr>
                <w:sz w:val="18"/>
                <w:szCs w:val="18"/>
              </w:rPr>
              <w:t>April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4162F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7EE57D" w14:textId="77777777" w:rsidR="001F4DC1" w:rsidRDefault="001F4DC1" w:rsidP="00B0147B">
            <w:pPr>
              <w:rPr>
                <w:sz w:val="18"/>
                <w:szCs w:val="18"/>
              </w:rPr>
            </w:pPr>
            <w:r>
              <w:rPr>
                <w:sz w:val="18"/>
                <w:szCs w:val="18"/>
              </w:rPr>
              <w:t>Leary, Geo.</w:t>
            </w:r>
          </w:p>
        </w:tc>
        <w:tc>
          <w:tcPr>
            <w:tcW w:w="1200" w:type="dxa"/>
            <w:tcBorders>
              <w:top w:val="single" w:sz="4" w:space="0" w:color="auto"/>
              <w:left w:val="nil"/>
              <w:bottom w:val="single" w:sz="4" w:space="0" w:color="auto"/>
              <w:right w:val="nil"/>
            </w:tcBorders>
            <w:shd w:val="clear" w:color="000000" w:fill="FFFFFF"/>
            <w:vAlign w:val="bottom"/>
            <w:hideMark/>
          </w:tcPr>
          <w:p w14:paraId="0B36D025" w14:textId="77777777" w:rsidR="001F4DC1" w:rsidRDefault="001F4DC1" w:rsidP="00B0147B">
            <w:pPr>
              <w:rPr>
                <w:sz w:val="18"/>
                <w:szCs w:val="18"/>
              </w:rPr>
            </w:pPr>
            <w:r>
              <w:rPr>
                <w:sz w:val="18"/>
                <w:szCs w:val="18"/>
              </w:rPr>
              <w:t>Nelson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DBC5D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420EB2" w14:textId="77777777" w:rsidR="001F4DC1" w:rsidRDefault="001F4DC1" w:rsidP="00B0147B">
            <w:pPr>
              <w:rPr>
                <w:sz w:val="18"/>
                <w:szCs w:val="18"/>
              </w:rPr>
            </w:pPr>
            <w:r>
              <w:rPr>
                <w:sz w:val="18"/>
                <w:szCs w:val="18"/>
              </w:rPr>
              <w:t>The political sky.</w:t>
            </w:r>
          </w:p>
        </w:tc>
      </w:tr>
    </w:tbl>
    <w:p w14:paraId="24BEF5A8" w14:textId="77777777" w:rsidR="001F4DC1" w:rsidRDefault="001F4DC1" w:rsidP="001F4DC1">
      <w:r>
        <w:t>Tell your supporters when announcements are coming – not your enemies.</w:t>
      </w:r>
    </w:p>
    <w:p w14:paraId="4CE2FDFB" w14:textId="77777777" w:rsidR="001F4DC1" w:rsidRDefault="001F4DC1" w:rsidP="001F4DC1">
      <w:r>
        <w:t>“I believe your Govt stands today on the firmest footing which it has ever attained, thanks in a great measure to your own efforts.” Keep HBR construction “strategically” in abeyance.</w:t>
      </w:r>
    </w:p>
    <w:p w14:paraId="3B3658C1" w14:textId="77777777" w:rsidR="001F4DC1" w:rsidRDefault="001F4DC1" w:rsidP="001F4DC1">
      <w:r>
        <w:t xml:space="preserve">John J Cochrane had been promised office of sheriff. No longer. Why not? </w:t>
      </w:r>
    </w:p>
    <w:p w14:paraId="2EF7C466"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91"/>
        <w:gridCol w:w="1196"/>
        <w:gridCol w:w="978"/>
        <w:gridCol w:w="3869"/>
      </w:tblGrid>
      <w:tr w:rsidR="001F4DC1" w14:paraId="3492B62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36403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49680D" w14:textId="77777777" w:rsidR="001F4DC1" w:rsidRDefault="001F4DC1" w:rsidP="00B0147B">
            <w:pPr>
              <w:jc w:val="center"/>
              <w:rPr>
                <w:sz w:val="18"/>
                <w:szCs w:val="18"/>
              </w:rPr>
            </w:pPr>
            <w:r>
              <w:rPr>
                <w:sz w:val="18"/>
                <w:szCs w:val="18"/>
              </w:rPr>
              <w:t>C - 1467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2982E0" w14:textId="77777777" w:rsidR="001F4DC1" w:rsidRDefault="001F4DC1" w:rsidP="00B0147B">
            <w:pPr>
              <w:rPr>
                <w:sz w:val="18"/>
                <w:szCs w:val="18"/>
              </w:rPr>
            </w:pPr>
            <w:r>
              <w:rPr>
                <w:sz w:val="18"/>
                <w:szCs w:val="18"/>
              </w:rPr>
              <w:t>Feb. 27, 1886 &amp;</w:t>
            </w:r>
            <w:r>
              <w:rPr>
                <w:sz w:val="18"/>
                <w:szCs w:val="18"/>
              </w:rPr>
              <w:br/>
              <w:t>April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88EC881"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AEE3BE" w14:textId="77777777" w:rsidR="001F4DC1" w:rsidRDefault="001F4DC1" w:rsidP="00B0147B">
            <w:pPr>
              <w:rPr>
                <w:sz w:val="18"/>
                <w:szCs w:val="18"/>
              </w:rPr>
            </w:pPr>
            <w:r>
              <w:rPr>
                <w:sz w:val="18"/>
                <w:szCs w:val="18"/>
              </w:rPr>
              <w:t>Kenneth Murchison &amp; Co.</w:t>
            </w:r>
          </w:p>
        </w:tc>
        <w:tc>
          <w:tcPr>
            <w:tcW w:w="1200" w:type="dxa"/>
            <w:tcBorders>
              <w:top w:val="single" w:sz="4" w:space="0" w:color="auto"/>
              <w:left w:val="nil"/>
              <w:bottom w:val="single" w:sz="4" w:space="0" w:color="auto"/>
              <w:right w:val="nil"/>
            </w:tcBorders>
            <w:shd w:val="clear" w:color="000000" w:fill="FFFFFF"/>
            <w:vAlign w:val="bottom"/>
            <w:hideMark/>
          </w:tcPr>
          <w:p w14:paraId="0863B2A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3C8DD0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D4FA49" w14:textId="77777777" w:rsidR="001F4DC1" w:rsidRDefault="001F4DC1" w:rsidP="00B0147B">
            <w:pPr>
              <w:rPr>
                <w:sz w:val="18"/>
                <w:szCs w:val="18"/>
              </w:rPr>
            </w:pPr>
            <w:r>
              <w:rPr>
                <w:sz w:val="18"/>
                <w:szCs w:val="18"/>
              </w:rPr>
              <w:t>To amount of a/c rendered $2.50.  Paid 5 May 1886.</w:t>
            </w:r>
          </w:p>
        </w:tc>
      </w:tr>
    </w:tbl>
    <w:p w14:paraId="7B621AAD" w14:textId="77777777" w:rsidR="001F4DC1" w:rsidRDefault="001F4DC1" w:rsidP="001F4DC1">
      <w:r>
        <w:t>Bill on 27 Feb, Paid on 5 May</w:t>
      </w:r>
    </w:p>
    <w:p w14:paraId="7DA6675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CC985C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D8593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E270C3" w14:textId="77777777" w:rsidR="001F4DC1" w:rsidRDefault="001F4DC1" w:rsidP="00B0147B">
            <w:pPr>
              <w:jc w:val="center"/>
              <w:rPr>
                <w:sz w:val="18"/>
                <w:szCs w:val="18"/>
              </w:rPr>
            </w:pPr>
            <w:r>
              <w:rPr>
                <w:sz w:val="18"/>
                <w:szCs w:val="18"/>
              </w:rPr>
              <w:t>C - 1468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30CB918" w14:textId="77777777" w:rsidR="001F4DC1" w:rsidRDefault="001F4DC1" w:rsidP="00B0147B">
            <w:pPr>
              <w:rPr>
                <w:sz w:val="18"/>
                <w:szCs w:val="18"/>
              </w:rPr>
            </w:pPr>
            <w:r>
              <w:rPr>
                <w:sz w:val="18"/>
                <w:szCs w:val="18"/>
              </w:rPr>
              <w:t>April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256F7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930EB7D" w14:textId="77777777" w:rsidR="001F4DC1" w:rsidRDefault="001F4DC1" w:rsidP="00B0147B">
            <w:pPr>
              <w:rPr>
                <w:sz w:val="18"/>
                <w:szCs w:val="18"/>
              </w:rPr>
            </w:pPr>
            <w:r>
              <w:rPr>
                <w:sz w:val="18"/>
                <w:szCs w:val="18"/>
              </w:rPr>
              <w:t>Helliwell, W.J.</w:t>
            </w:r>
          </w:p>
        </w:tc>
        <w:tc>
          <w:tcPr>
            <w:tcW w:w="1200" w:type="dxa"/>
            <w:tcBorders>
              <w:top w:val="single" w:sz="4" w:space="0" w:color="auto"/>
              <w:left w:val="nil"/>
              <w:bottom w:val="single" w:sz="4" w:space="0" w:color="auto"/>
              <w:right w:val="nil"/>
            </w:tcBorders>
            <w:shd w:val="clear" w:color="000000" w:fill="FFFFFF"/>
            <w:vAlign w:val="bottom"/>
            <w:hideMark/>
          </w:tcPr>
          <w:p w14:paraId="54C6F60C" w14:textId="77777777" w:rsidR="001F4DC1" w:rsidRDefault="001F4DC1" w:rsidP="00B0147B">
            <w:pPr>
              <w:rPr>
                <w:sz w:val="18"/>
                <w:szCs w:val="18"/>
              </w:rPr>
            </w:pPr>
            <w:r>
              <w:rPr>
                <w:sz w:val="18"/>
                <w:szCs w:val="18"/>
              </w:rPr>
              <w:t>Ralphton,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FDA09D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B78081" w14:textId="77777777" w:rsidR="001F4DC1" w:rsidRDefault="001F4DC1" w:rsidP="00B0147B">
            <w:pPr>
              <w:rPr>
                <w:sz w:val="18"/>
                <w:szCs w:val="18"/>
              </w:rPr>
            </w:pPr>
            <w:r>
              <w:rPr>
                <w:sz w:val="18"/>
                <w:szCs w:val="18"/>
              </w:rPr>
              <w:t>Two representatives for the County of Dennis.</w:t>
            </w:r>
          </w:p>
        </w:tc>
      </w:tr>
    </w:tbl>
    <w:p w14:paraId="2A1E87AD" w14:textId="77777777" w:rsidR="001F4DC1" w:rsidRDefault="001F4DC1" w:rsidP="001F4DC1">
      <w:r>
        <w:t>1885 population figures tabled in House – our County of Dennis had 2935 – probably 3400 by now – deserve 2 seats – can be sure they will be “good Conservatives”</w:t>
      </w:r>
    </w:p>
    <w:p w14:paraId="7047C3E6" w14:textId="77777777" w:rsidR="001F4DC1" w:rsidRDefault="001F4DC1" w:rsidP="001F4DC1">
      <w:r>
        <w:lastRenderedPageBreak/>
        <w:tab/>
        <w:t>“The country seems to feel better over the charges made against you since they are being investigated and they see what little there really is in the charges made….”</w:t>
      </w:r>
    </w:p>
    <w:p w14:paraId="0C333669"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6A742E7D"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BB045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A1EE78" w14:textId="77777777" w:rsidR="001F4DC1" w:rsidRDefault="001F4DC1" w:rsidP="00B0147B">
            <w:pPr>
              <w:jc w:val="center"/>
              <w:rPr>
                <w:sz w:val="18"/>
                <w:szCs w:val="18"/>
              </w:rPr>
            </w:pPr>
            <w:r>
              <w:rPr>
                <w:sz w:val="18"/>
                <w:szCs w:val="18"/>
              </w:rPr>
              <w:t>C - 1469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465745" w14:textId="77777777" w:rsidR="001F4DC1" w:rsidRDefault="001F4DC1" w:rsidP="00B0147B">
            <w:pPr>
              <w:rPr>
                <w:sz w:val="18"/>
                <w:szCs w:val="18"/>
              </w:rPr>
            </w:pPr>
            <w:r>
              <w:rPr>
                <w:sz w:val="18"/>
                <w:szCs w:val="18"/>
              </w:rPr>
              <w:t>April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8EDE90"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FD14C0" w14:textId="77777777" w:rsidR="001F4DC1" w:rsidRDefault="001F4DC1" w:rsidP="00B0147B">
            <w:pPr>
              <w:rPr>
                <w:sz w:val="18"/>
                <w:szCs w:val="18"/>
              </w:rPr>
            </w:pPr>
            <w:r>
              <w:rPr>
                <w:sz w:val="18"/>
                <w:szCs w:val="18"/>
              </w:rPr>
              <w:t>Ryan, Thomas</w:t>
            </w:r>
          </w:p>
        </w:tc>
        <w:tc>
          <w:tcPr>
            <w:tcW w:w="1200" w:type="dxa"/>
            <w:tcBorders>
              <w:top w:val="single" w:sz="4" w:space="0" w:color="auto"/>
              <w:left w:val="nil"/>
              <w:bottom w:val="single" w:sz="4" w:space="0" w:color="auto"/>
              <w:right w:val="nil"/>
            </w:tcBorders>
            <w:shd w:val="clear" w:color="000000" w:fill="FFFFFF"/>
            <w:vAlign w:val="bottom"/>
            <w:hideMark/>
          </w:tcPr>
          <w:p w14:paraId="5F11ECC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DB6799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6499FB" w14:textId="77777777" w:rsidR="001F4DC1" w:rsidRDefault="001F4DC1" w:rsidP="00B0147B">
            <w:pPr>
              <w:rPr>
                <w:sz w:val="18"/>
                <w:szCs w:val="18"/>
              </w:rPr>
            </w:pPr>
            <w:r>
              <w:rPr>
                <w:sz w:val="18"/>
                <w:szCs w:val="18"/>
              </w:rPr>
              <w:t>To amount of a/c rendered $16.30.  No action.</w:t>
            </w:r>
          </w:p>
        </w:tc>
      </w:tr>
    </w:tbl>
    <w:p w14:paraId="06285871" w14:textId="77777777" w:rsidR="001F4DC1" w:rsidRDefault="001F4DC1" w:rsidP="001F4DC1">
      <w:r>
        <w:t xml:space="preserve">Boot and shoe – 1 March – </w:t>
      </w:r>
    </w:p>
    <w:p w14:paraId="54D59129"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1126C7E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2EAEE2"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F7D78A" w14:textId="77777777" w:rsidR="001F4DC1" w:rsidRDefault="001F4DC1" w:rsidP="00B0147B">
            <w:pPr>
              <w:jc w:val="center"/>
              <w:rPr>
                <w:sz w:val="18"/>
                <w:szCs w:val="18"/>
              </w:rPr>
            </w:pPr>
            <w:r>
              <w:rPr>
                <w:sz w:val="18"/>
                <w:szCs w:val="18"/>
              </w:rPr>
              <w:t>C - 1470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4148EE3" w14:textId="77777777" w:rsidR="001F4DC1" w:rsidRDefault="001F4DC1" w:rsidP="00B0147B">
            <w:pPr>
              <w:rPr>
                <w:sz w:val="18"/>
                <w:szCs w:val="18"/>
              </w:rPr>
            </w:pPr>
            <w:r>
              <w:rPr>
                <w:sz w:val="18"/>
                <w:szCs w:val="18"/>
              </w:rPr>
              <w:t>May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BA9ECA"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6A7CD5" w14:textId="77777777" w:rsidR="001F4DC1" w:rsidRDefault="001F4DC1" w:rsidP="00B0147B">
            <w:pPr>
              <w:rPr>
                <w:sz w:val="18"/>
                <w:szCs w:val="18"/>
              </w:rPr>
            </w:pPr>
            <w:r>
              <w:rPr>
                <w:sz w:val="18"/>
                <w:szCs w:val="18"/>
              </w:rPr>
              <w:t>Aikins, J.W.</w:t>
            </w:r>
          </w:p>
        </w:tc>
        <w:tc>
          <w:tcPr>
            <w:tcW w:w="1200" w:type="dxa"/>
            <w:tcBorders>
              <w:top w:val="single" w:sz="4" w:space="0" w:color="auto"/>
              <w:left w:val="nil"/>
              <w:bottom w:val="single" w:sz="4" w:space="0" w:color="auto"/>
              <w:right w:val="nil"/>
            </w:tcBorders>
            <w:shd w:val="clear" w:color="000000" w:fill="FFFFFF"/>
            <w:vAlign w:val="bottom"/>
            <w:hideMark/>
          </w:tcPr>
          <w:p w14:paraId="4543BBD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8AE7D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EE4701" w14:textId="77777777" w:rsidR="001F4DC1" w:rsidRDefault="001F4DC1" w:rsidP="00B0147B">
            <w:pPr>
              <w:rPr>
                <w:sz w:val="18"/>
                <w:szCs w:val="18"/>
              </w:rPr>
            </w:pPr>
            <w:r>
              <w:rPr>
                <w:sz w:val="18"/>
                <w:szCs w:val="18"/>
              </w:rPr>
              <w:t>To amount of a/c rendered $3.90.  Paid.</w:t>
            </w:r>
          </w:p>
        </w:tc>
      </w:tr>
    </w:tbl>
    <w:p w14:paraId="17CFE141" w14:textId="77777777" w:rsidR="001F4DC1" w:rsidRDefault="001F4DC1" w:rsidP="001F4DC1">
      <w:r>
        <w:t xml:space="preserve">Mainly horse shoes in March &amp; April </w:t>
      </w:r>
    </w:p>
    <w:p w14:paraId="1D014984" w14:textId="77777777" w:rsidR="001F4DC1" w:rsidRDefault="001F4DC1" w:rsidP="001F4DC1"/>
    <w:tbl>
      <w:tblPr>
        <w:tblW w:w="10620" w:type="dxa"/>
        <w:tblInd w:w="93" w:type="dxa"/>
        <w:tblLook w:val="04A0" w:firstRow="1" w:lastRow="0" w:firstColumn="1" w:lastColumn="0" w:noHBand="0" w:noVBand="1"/>
      </w:tblPr>
      <w:tblGrid>
        <w:gridCol w:w="620"/>
        <w:gridCol w:w="700"/>
        <w:gridCol w:w="1038"/>
        <w:gridCol w:w="766"/>
        <w:gridCol w:w="1395"/>
        <w:gridCol w:w="1199"/>
        <w:gridCol w:w="979"/>
        <w:gridCol w:w="3923"/>
      </w:tblGrid>
      <w:tr w:rsidR="001F4DC1" w14:paraId="0B5759B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6E0AB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9D1BE9" w14:textId="77777777" w:rsidR="001F4DC1" w:rsidRDefault="001F4DC1" w:rsidP="00B0147B">
            <w:pPr>
              <w:jc w:val="center"/>
              <w:rPr>
                <w:sz w:val="18"/>
                <w:szCs w:val="18"/>
              </w:rPr>
            </w:pPr>
            <w:r>
              <w:rPr>
                <w:sz w:val="18"/>
                <w:szCs w:val="18"/>
              </w:rPr>
              <w:t>C - 1471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44C444" w14:textId="77777777" w:rsidR="001F4DC1" w:rsidRDefault="001F4DC1" w:rsidP="00B0147B">
            <w:pPr>
              <w:rPr>
                <w:sz w:val="18"/>
                <w:szCs w:val="18"/>
              </w:rPr>
            </w:pPr>
            <w:r>
              <w:rPr>
                <w:sz w:val="18"/>
                <w:szCs w:val="18"/>
              </w:rPr>
              <w:t>April 30, 1886 &amp;</w:t>
            </w:r>
            <w:r>
              <w:rPr>
                <w:sz w:val="18"/>
                <w:szCs w:val="18"/>
              </w:rPr>
              <w:br/>
              <w:t>May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2A19AE"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227EBCC" w14:textId="77777777" w:rsidR="001F4DC1" w:rsidRDefault="001F4DC1" w:rsidP="00B0147B">
            <w:pPr>
              <w:rPr>
                <w:sz w:val="18"/>
                <w:szCs w:val="18"/>
              </w:rPr>
            </w:pPr>
            <w:r>
              <w:rPr>
                <w:sz w:val="18"/>
                <w:szCs w:val="18"/>
              </w:rPr>
              <w:t>H.B. Co.</w:t>
            </w:r>
          </w:p>
        </w:tc>
        <w:tc>
          <w:tcPr>
            <w:tcW w:w="1200" w:type="dxa"/>
            <w:tcBorders>
              <w:top w:val="single" w:sz="4" w:space="0" w:color="auto"/>
              <w:left w:val="nil"/>
              <w:bottom w:val="single" w:sz="4" w:space="0" w:color="auto"/>
              <w:right w:val="nil"/>
            </w:tcBorders>
            <w:shd w:val="clear" w:color="000000" w:fill="FFFFFF"/>
            <w:vAlign w:val="bottom"/>
            <w:hideMark/>
          </w:tcPr>
          <w:p w14:paraId="108DC4C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9C3E88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BD61A2" w14:textId="77777777" w:rsidR="001F4DC1" w:rsidRDefault="001F4DC1" w:rsidP="00B0147B">
            <w:pPr>
              <w:rPr>
                <w:sz w:val="18"/>
                <w:szCs w:val="18"/>
              </w:rPr>
            </w:pPr>
            <w:r>
              <w:rPr>
                <w:sz w:val="18"/>
                <w:szCs w:val="18"/>
              </w:rPr>
              <w:t>To amount of a/c rendered $2.40.  Paid 3 May 1886.</w:t>
            </w:r>
          </w:p>
        </w:tc>
      </w:tr>
    </w:tbl>
    <w:p w14:paraId="3119C7D4" w14:textId="77777777" w:rsidR="001F4DC1" w:rsidRDefault="001F4DC1" w:rsidP="001F4DC1">
      <w:r>
        <w:t>Bill of Feb – pd</w:t>
      </w:r>
    </w:p>
    <w:p w14:paraId="4513DDA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27CA465"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2ABD5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0AD6CA5" w14:textId="77777777" w:rsidR="001F4DC1" w:rsidRDefault="001F4DC1" w:rsidP="00B0147B">
            <w:pPr>
              <w:jc w:val="center"/>
              <w:rPr>
                <w:sz w:val="18"/>
                <w:szCs w:val="18"/>
              </w:rPr>
            </w:pPr>
            <w:r>
              <w:rPr>
                <w:sz w:val="18"/>
                <w:szCs w:val="18"/>
              </w:rPr>
              <w:t>C - 1472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82DD3D4" w14:textId="77777777" w:rsidR="001F4DC1" w:rsidRDefault="001F4DC1" w:rsidP="00B0147B">
            <w:pPr>
              <w:rPr>
                <w:sz w:val="18"/>
                <w:szCs w:val="18"/>
              </w:rPr>
            </w:pPr>
            <w:r>
              <w:rPr>
                <w:sz w:val="18"/>
                <w:szCs w:val="18"/>
              </w:rPr>
              <w:t>Dec. 2 &amp;</w:t>
            </w:r>
            <w:r>
              <w:rPr>
                <w:sz w:val="18"/>
                <w:szCs w:val="18"/>
              </w:rPr>
              <w:br/>
              <w:t>Dec.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243659" w14:textId="77777777" w:rsidR="001F4DC1" w:rsidRDefault="001F4DC1" w:rsidP="00B0147B">
            <w:pPr>
              <w:rPr>
                <w:sz w:val="18"/>
                <w:szCs w:val="18"/>
              </w:rPr>
            </w:pPr>
            <w:r>
              <w:rPr>
                <w:sz w:val="18"/>
                <w:szCs w:val="18"/>
              </w:rPr>
              <w:t>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45AF00" w14:textId="77777777" w:rsidR="001F4DC1" w:rsidRDefault="001F4DC1" w:rsidP="00B0147B">
            <w:pPr>
              <w:rPr>
                <w:sz w:val="18"/>
                <w:szCs w:val="18"/>
              </w:rPr>
            </w:pPr>
            <w:r>
              <w:rPr>
                <w:sz w:val="18"/>
                <w:szCs w:val="18"/>
              </w:rPr>
              <w:t>Adams, James</w:t>
            </w:r>
          </w:p>
        </w:tc>
        <w:tc>
          <w:tcPr>
            <w:tcW w:w="1200" w:type="dxa"/>
            <w:tcBorders>
              <w:top w:val="single" w:sz="4" w:space="0" w:color="auto"/>
              <w:left w:val="nil"/>
              <w:bottom w:val="single" w:sz="4" w:space="0" w:color="auto"/>
              <w:right w:val="nil"/>
            </w:tcBorders>
            <w:shd w:val="clear" w:color="000000" w:fill="FFFFFF"/>
            <w:vAlign w:val="bottom"/>
            <w:hideMark/>
          </w:tcPr>
          <w:p w14:paraId="3D577575"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41E25E" w14:textId="77777777" w:rsidR="001F4DC1" w:rsidRDefault="001F4DC1" w:rsidP="00B0147B">
            <w:pPr>
              <w:rPr>
                <w:sz w:val="18"/>
                <w:szCs w:val="18"/>
              </w:rPr>
            </w:pPr>
            <w:r>
              <w:rPr>
                <w:sz w:val="18"/>
                <w:szCs w:val="18"/>
              </w:rPr>
              <w:t>Uncle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961A52" w14:textId="77777777" w:rsidR="001F4DC1" w:rsidRDefault="001F4DC1" w:rsidP="00B0147B">
            <w:pPr>
              <w:rPr>
                <w:sz w:val="18"/>
                <w:szCs w:val="18"/>
              </w:rPr>
            </w:pPr>
            <w:r>
              <w:rPr>
                <w:sz w:val="18"/>
                <w:szCs w:val="18"/>
              </w:rPr>
              <w:t xml:space="preserve">Family matters. </w:t>
            </w:r>
          </w:p>
        </w:tc>
      </w:tr>
    </w:tbl>
    <w:p w14:paraId="02BB59B0" w14:textId="77777777" w:rsidR="001F4DC1" w:rsidRDefault="001F4DC1" w:rsidP="001F4DC1">
      <w:r>
        <w:t>2 Dec: “My dear Uncle I suppose you have give up hopes of ever receiving a letter from me again but however this will surprise you. The Indians are again gathering &amp; another uprising is expected before very long. The citizens of Prince Albert are rather excited One Indian Instructor left his station to come &amp; tell the Police that Indians on his reserve got a letter from some Indians &amp; Battleford saying that if they would not join them they would have to fight against them. All the Sioux Indians from here have gone up to Carleton. Mamma and all the rest of the folks at home are quite well. Business is rather dull this while back everything quiet with exception of the Indians Give my very best love to Auntie So with love &amp; best wishes to you &amp; hoping to hear from you soon I remain Your loving Nephew S Adams</w:t>
      </w:r>
    </w:p>
    <w:p w14:paraId="686C61BF" w14:textId="77777777" w:rsidR="001F4DC1" w:rsidRDefault="001F4DC1" w:rsidP="001F4DC1">
      <w:r>
        <w:t>PS Do you care about buying any Halfbreed grants  if so what will you give</w:t>
      </w:r>
    </w:p>
    <w:p w14:paraId="20EEBEB1" w14:textId="77777777" w:rsidR="001F4DC1" w:rsidRDefault="001F4DC1" w:rsidP="001F4DC1">
      <w:r>
        <w:tab/>
        <w:t>Will write before Xmas again”</w:t>
      </w:r>
    </w:p>
    <w:p w14:paraId="02164420" w14:textId="77777777" w:rsidR="001F4DC1" w:rsidRDefault="001F4DC1" w:rsidP="001F4DC1"/>
    <w:p w14:paraId="2B403F77" w14:textId="77777777" w:rsidR="001F4DC1" w:rsidRDefault="001F4DC1" w:rsidP="001F4DC1">
      <w:r>
        <w:t>Red Deer Hill 21 Dec 1885  [this is a different, less mature penmanship]</w:t>
      </w:r>
    </w:p>
    <w:p w14:paraId="5ACF88C8" w14:textId="77777777" w:rsidR="001F4DC1" w:rsidRDefault="001F4DC1" w:rsidP="001F4DC1">
      <w:r>
        <w:tab/>
        <w:t>“My Dear Uncle</w:t>
      </w:r>
      <w:r>
        <w:tab/>
        <w:t>What is up with Bella that we never hear anything from her – Papa is going in to cutter making now this winter he made one cutter for us and one for sale and he made one jumper [?] for Henry Ward he is going to dig a well for us. He is making another jumper for us Papa is going to make 3 more cutters he will sell them for $52.00 dollars to the people out here but to the people he will sell three for $60.00 dollars.</w:t>
      </w:r>
    </w:p>
    <w:p w14:paraId="66BF3540" w14:textId="77777777" w:rsidR="001F4DC1" w:rsidRDefault="001F4DC1" w:rsidP="001F4DC1">
      <w:r>
        <w:tab/>
        <w:t>I wish that Andrew was out here. I have to clean out the Bire [byre] now and water 6 cows and two oxen and 3 teams of horses pretty near every day we are got 3 teams of horses and 2 colts, a spring colt and 1 year old colt that will be 2 yrs old in the spring. Annie and I and Kate will be going to school after New Year. I wish you all a merry Christmas and a Happy New Year. I guess I must close with love to you and all, I remain, Your loving nephew</w:t>
      </w:r>
      <w:r>
        <w:tab/>
        <w:t xml:space="preserve"> Jos. Heywood Adams</w:t>
      </w:r>
    </w:p>
    <w:p w14:paraId="506AB4D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691293"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A9493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6BA9E4" w14:textId="77777777" w:rsidR="001F4DC1" w:rsidRDefault="001F4DC1" w:rsidP="00B0147B">
            <w:pPr>
              <w:jc w:val="center"/>
              <w:rPr>
                <w:sz w:val="18"/>
                <w:szCs w:val="18"/>
              </w:rPr>
            </w:pPr>
            <w:r>
              <w:rPr>
                <w:sz w:val="18"/>
                <w:szCs w:val="18"/>
              </w:rPr>
              <w:t>C - 1473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61458E" w14:textId="77777777" w:rsidR="001F4DC1" w:rsidRDefault="001F4DC1" w:rsidP="00B0147B">
            <w:pPr>
              <w:rPr>
                <w:sz w:val="18"/>
                <w:szCs w:val="18"/>
              </w:rPr>
            </w:pPr>
            <w:r>
              <w:rPr>
                <w:sz w:val="18"/>
                <w:szCs w:val="18"/>
              </w:rPr>
              <w:t>Autumn Term</w:t>
            </w:r>
            <w:r>
              <w:rPr>
                <w:sz w:val="18"/>
                <w:szCs w:val="18"/>
              </w:rPr>
              <w:br/>
              <w:t>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B61522" w14:textId="77777777" w:rsidR="001F4DC1" w:rsidRDefault="001F4DC1" w:rsidP="00B0147B">
            <w:pPr>
              <w:rPr>
                <w:sz w:val="18"/>
                <w:szCs w:val="18"/>
              </w:rPr>
            </w:pPr>
            <w:r>
              <w:rPr>
                <w:sz w:val="18"/>
                <w:szCs w:val="18"/>
              </w:rPr>
              <w:t>Bill</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556F57" w14:textId="77777777" w:rsidR="001F4DC1" w:rsidRDefault="001F4DC1" w:rsidP="00B0147B">
            <w:pPr>
              <w:rPr>
                <w:sz w:val="18"/>
                <w:szCs w:val="18"/>
              </w:rPr>
            </w:pPr>
            <w:r>
              <w:rPr>
                <w:sz w:val="18"/>
                <w:szCs w:val="18"/>
              </w:rPr>
              <w:t>St. John's College</w:t>
            </w:r>
          </w:p>
        </w:tc>
        <w:tc>
          <w:tcPr>
            <w:tcW w:w="1200" w:type="dxa"/>
            <w:tcBorders>
              <w:top w:val="single" w:sz="4" w:space="0" w:color="auto"/>
              <w:left w:val="nil"/>
              <w:bottom w:val="single" w:sz="4" w:space="0" w:color="auto"/>
              <w:right w:val="nil"/>
            </w:tcBorders>
            <w:shd w:val="clear" w:color="000000" w:fill="FFFFFF"/>
            <w:vAlign w:val="bottom"/>
            <w:hideMark/>
          </w:tcPr>
          <w:p w14:paraId="5C9D1E5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A25EA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167A91" w14:textId="77777777" w:rsidR="001F4DC1" w:rsidRDefault="001F4DC1" w:rsidP="00B0147B">
            <w:pPr>
              <w:rPr>
                <w:sz w:val="18"/>
                <w:szCs w:val="18"/>
              </w:rPr>
            </w:pPr>
            <w:r>
              <w:rPr>
                <w:sz w:val="18"/>
                <w:szCs w:val="18"/>
              </w:rPr>
              <w:t>To amount of a/c rendered $457.00 also arrears and interest $288.10.  Re:  Horace and Andrew.</w:t>
            </w:r>
          </w:p>
        </w:tc>
      </w:tr>
    </w:tbl>
    <w:p w14:paraId="18FA5BA9" w14:textId="77777777" w:rsidR="001F4DC1" w:rsidRDefault="001F4DC1" w:rsidP="001F4DC1">
      <w:r>
        <w:lastRenderedPageBreak/>
        <w:t>Autumn term 1885: entrance charge for Andrew $50; board for term $85; tuition $15; books $14; laundress $8.15; library .50; cash .70; cathedral .50 = $173.90</w:t>
      </w:r>
    </w:p>
    <w:p w14:paraId="579B1618" w14:textId="77777777" w:rsidR="001F4DC1" w:rsidRDefault="001F4DC1" w:rsidP="001F4DC1">
      <w:r>
        <w:t>Plus arrears $288.10 and interest 7.00 minus scholarship of $5.00 = $457</w:t>
      </w:r>
    </w:p>
    <w:p w14:paraId="73AB7D4B" w14:textId="77777777" w:rsidR="001F4DC1" w:rsidRDefault="001F4DC1" w:rsidP="001F4DC1">
      <w:r>
        <w:tab/>
        <w:t>Books include Xenophon and Telemaque</w:t>
      </w:r>
    </w:p>
    <w:p w14:paraId="14F299A3"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0"/>
        <w:gridCol w:w="1185"/>
        <w:gridCol w:w="977"/>
        <w:gridCol w:w="3839"/>
      </w:tblGrid>
      <w:tr w:rsidR="001F4DC1" w14:paraId="7C5A217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FCD19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0068DD" w14:textId="77777777" w:rsidR="001F4DC1" w:rsidRDefault="001F4DC1" w:rsidP="00B0147B">
            <w:pPr>
              <w:jc w:val="center"/>
              <w:rPr>
                <w:sz w:val="18"/>
                <w:szCs w:val="18"/>
              </w:rPr>
            </w:pPr>
            <w:r>
              <w:rPr>
                <w:sz w:val="18"/>
                <w:szCs w:val="18"/>
              </w:rPr>
              <w:t>C - 1474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C3C12D" w14:textId="77777777" w:rsidR="001F4DC1" w:rsidRDefault="001F4DC1" w:rsidP="00B0147B">
            <w:pPr>
              <w:rPr>
                <w:sz w:val="18"/>
                <w:szCs w:val="18"/>
              </w:rPr>
            </w:pPr>
            <w:r>
              <w:rPr>
                <w:sz w:val="18"/>
                <w:szCs w:val="18"/>
              </w:rPr>
              <w:t>Dec. 17,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D69B7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17D077" w14:textId="77777777" w:rsidR="001F4DC1" w:rsidRDefault="001F4DC1" w:rsidP="00B0147B">
            <w:pPr>
              <w:rPr>
                <w:sz w:val="18"/>
                <w:szCs w:val="18"/>
              </w:rPr>
            </w:pPr>
            <w:r>
              <w:rPr>
                <w:sz w:val="18"/>
                <w:szCs w:val="18"/>
              </w:rPr>
              <w:t>Rennie, A.H.</w:t>
            </w:r>
          </w:p>
        </w:tc>
        <w:tc>
          <w:tcPr>
            <w:tcW w:w="1200" w:type="dxa"/>
            <w:tcBorders>
              <w:top w:val="single" w:sz="4" w:space="0" w:color="auto"/>
              <w:left w:val="nil"/>
              <w:bottom w:val="single" w:sz="4" w:space="0" w:color="auto"/>
              <w:right w:val="nil"/>
            </w:tcBorders>
            <w:shd w:val="clear" w:color="000000" w:fill="FFFFFF"/>
            <w:vAlign w:val="bottom"/>
            <w:hideMark/>
          </w:tcPr>
          <w:p w14:paraId="45A55F10" w14:textId="77777777" w:rsidR="001F4DC1" w:rsidRDefault="001F4DC1" w:rsidP="00B0147B">
            <w:pPr>
              <w:rPr>
                <w:sz w:val="18"/>
                <w:szCs w:val="18"/>
              </w:rPr>
            </w:pPr>
            <w:r>
              <w:rPr>
                <w:sz w:val="18"/>
                <w:szCs w:val="18"/>
              </w:rPr>
              <w:t>Crystal City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3CD02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09BB0F" w14:textId="77777777" w:rsidR="001F4DC1" w:rsidRDefault="001F4DC1" w:rsidP="00B0147B">
            <w:pPr>
              <w:rPr>
                <w:sz w:val="18"/>
                <w:szCs w:val="18"/>
              </w:rPr>
            </w:pPr>
            <w:r>
              <w:rPr>
                <w:sz w:val="18"/>
                <w:szCs w:val="18"/>
              </w:rPr>
              <w:t>In Cypher.</w:t>
            </w:r>
          </w:p>
        </w:tc>
      </w:tr>
    </w:tbl>
    <w:p w14:paraId="28C2A51A" w14:textId="77777777" w:rsidR="001F4DC1" w:rsidRDefault="001F4DC1" w:rsidP="001F4DC1">
      <w:r>
        <w:t>Sgd “Fred”</w:t>
      </w:r>
    </w:p>
    <w:p w14:paraId="4E44AC63"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7091379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9638E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D1258E1" w14:textId="77777777" w:rsidR="001F4DC1" w:rsidRDefault="001F4DC1" w:rsidP="00B0147B">
            <w:pPr>
              <w:jc w:val="center"/>
              <w:rPr>
                <w:sz w:val="18"/>
                <w:szCs w:val="18"/>
              </w:rPr>
            </w:pPr>
            <w:r>
              <w:rPr>
                <w:sz w:val="18"/>
                <w:szCs w:val="18"/>
              </w:rPr>
              <w:t>C - 1475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E86A7C" w14:textId="77777777" w:rsidR="001F4DC1" w:rsidRDefault="001F4DC1" w:rsidP="00B0147B">
            <w:pPr>
              <w:rPr>
                <w:sz w:val="18"/>
                <w:szCs w:val="18"/>
              </w:rPr>
            </w:pPr>
            <w:r>
              <w:rPr>
                <w:sz w:val="18"/>
                <w:szCs w:val="18"/>
              </w:rPr>
              <w:t>Oct. 13,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49DA1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412D73" w14:textId="77777777" w:rsidR="001F4DC1" w:rsidRDefault="001F4DC1" w:rsidP="00B0147B">
            <w:pPr>
              <w:rPr>
                <w:sz w:val="18"/>
                <w:szCs w:val="18"/>
              </w:rPr>
            </w:pPr>
            <w:r>
              <w:rPr>
                <w:sz w:val="18"/>
                <w:szCs w:val="18"/>
              </w:rPr>
              <w:t>Manitoba Club</w:t>
            </w:r>
          </w:p>
        </w:tc>
        <w:tc>
          <w:tcPr>
            <w:tcW w:w="1200" w:type="dxa"/>
            <w:tcBorders>
              <w:top w:val="single" w:sz="4" w:space="0" w:color="auto"/>
              <w:left w:val="nil"/>
              <w:bottom w:val="single" w:sz="4" w:space="0" w:color="auto"/>
              <w:right w:val="nil"/>
            </w:tcBorders>
            <w:shd w:val="clear" w:color="000000" w:fill="FFFFFF"/>
            <w:vAlign w:val="bottom"/>
            <w:hideMark/>
          </w:tcPr>
          <w:p w14:paraId="6179875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4A0A6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7D8CD9" w14:textId="77777777" w:rsidR="001F4DC1" w:rsidRDefault="001F4DC1" w:rsidP="00B0147B">
            <w:pPr>
              <w:rPr>
                <w:sz w:val="18"/>
                <w:szCs w:val="18"/>
              </w:rPr>
            </w:pPr>
            <w:r>
              <w:rPr>
                <w:sz w:val="18"/>
                <w:szCs w:val="18"/>
              </w:rPr>
              <w:t>To amount of a/c rendered $12.00.  Re: Bedson dinner.</w:t>
            </w:r>
          </w:p>
        </w:tc>
      </w:tr>
    </w:tbl>
    <w:p w14:paraId="0E0ECF76" w14:textId="77777777" w:rsidR="001F4DC1" w:rsidRDefault="001F4DC1" w:rsidP="001F4DC1">
      <w:r>
        <w:t>“To amount of subscription to complimentary dinner to S.L.Bedson Esqr, 36 present, 28 subscribers”</w:t>
      </w:r>
      <w:r>
        <w:tab/>
        <w:t>$12.00</w:t>
      </w:r>
    </w:p>
    <w:p w14:paraId="6939A47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01FD8A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67C88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8454E2" w14:textId="77777777" w:rsidR="001F4DC1" w:rsidRDefault="001F4DC1" w:rsidP="00B0147B">
            <w:pPr>
              <w:jc w:val="center"/>
              <w:rPr>
                <w:sz w:val="18"/>
                <w:szCs w:val="18"/>
              </w:rPr>
            </w:pPr>
            <w:r>
              <w:rPr>
                <w:sz w:val="18"/>
                <w:szCs w:val="18"/>
              </w:rPr>
              <w:t>C - 1476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B92F47" w14:textId="77777777" w:rsidR="001F4DC1" w:rsidRDefault="001F4DC1" w:rsidP="00B0147B">
            <w:pPr>
              <w:rPr>
                <w:sz w:val="18"/>
                <w:szCs w:val="18"/>
              </w:rPr>
            </w:pPr>
            <w:r>
              <w:rPr>
                <w:sz w:val="18"/>
                <w:szCs w:val="18"/>
              </w:rPr>
              <w:t>Dec. 11,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57941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D8A294" w14:textId="77777777" w:rsidR="001F4DC1" w:rsidRDefault="001F4DC1" w:rsidP="00B0147B">
            <w:pPr>
              <w:rPr>
                <w:sz w:val="18"/>
                <w:szCs w:val="18"/>
              </w:rPr>
            </w:pPr>
            <w:r>
              <w:rPr>
                <w:sz w:val="18"/>
                <w:szCs w:val="18"/>
              </w:rPr>
              <w:t>Phillips, John</w:t>
            </w:r>
          </w:p>
        </w:tc>
        <w:tc>
          <w:tcPr>
            <w:tcW w:w="1200" w:type="dxa"/>
            <w:tcBorders>
              <w:top w:val="single" w:sz="4" w:space="0" w:color="auto"/>
              <w:left w:val="nil"/>
              <w:bottom w:val="single" w:sz="4" w:space="0" w:color="auto"/>
              <w:right w:val="nil"/>
            </w:tcBorders>
            <w:shd w:val="clear" w:color="000000" w:fill="FFFFFF"/>
            <w:vAlign w:val="bottom"/>
            <w:hideMark/>
          </w:tcPr>
          <w:p w14:paraId="10E1BD0B" w14:textId="77777777" w:rsidR="001F4DC1" w:rsidRDefault="001F4DC1" w:rsidP="00B0147B">
            <w:pPr>
              <w:rPr>
                <w:sz w:val="18"/>
                <w:szCs w:val="18"/>
              </w:rPr>
            </w:pPr>
            <w:r>
              <w:rPr>
                <w:sz w:val="18"/>
                <w:szCs w:val="18"/>
              </w:rPr>
              <w:t>Chicago, Illinois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1E081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2943ED" w14:textId="77777777" w:rsidR="001F4DC1" w:rsidRDefault="001F4DC1" w:rsidP="00B0147B">
            <w:pPr>
              <w:rPr>
                <w:sz w:val="18"/>
                <w:szCs w:val="18"/>
              </w:rPr>
            </w:pPr>
            <w:r>
              <w:rPr>
                <w:sz w:val="18"/>
                <w:szCs w:val="18"/>
              </w:rPr>
              <w:t>Re: Portrait money &amp; Alex's letter.</w:t>
            </w:r>
          </w:p>
        </w:tc>
      </w:tr>
    </w:tbl>
    <w:p w14:paraId="30C84F2C" w14:textId="77777777" w:rsidR="001F4DC1" w:rsidRDefault="001F4DC1" w:rsidP="001F4DC1">
      <w:r>
        <w:t>Rec’d draft from Nursey of $30. on account. And he hopes to pay balance by end of month. I told him of your paying $20 on account. I give you all this privately.</w:t>
      </w:r>
    </w:p>
    <w:p w14:paraId="0F921B29" w14:textId="77777777" w:rsidR="001F4DC1" w:rsidRDefault="001F4DC1" w:rsidP="001F4DC1">
      <w:r>
        <w:t>PS “do not forget your promise of a copy of your son’s letter which I so much desire it will be kept sacred – also one of your speeches.”</w:t>
      </w:r>
    </w:p>
    <w:p w14:paraId="7328B501" w14:textId="77777777" w:rsidR="001F4DC1" w:rsidRDefault="001F4DC1" w:rsidP="001F4DC1"/>
    <w:tbl>
      <w:tblPr>
        <w:tblW w:w="10620" w:type="dxa"/>
        <w:tblInd w:w="93" w:type="dxa"/>
        <w:tblLook w:val="04A0" w:firstRow="1" w:lastRow="0" w:firstColumn="1" w:lastColumn="0" w:noHBand="0" w:noVBand="1"/>
      </w:tblPr>
      <w:tblGrid>
        <w:gridCol w:w="621"/>
        <w:gridCol w:w="700"/>
        <w:gridCol w:w="1038"/>
        <w:gridCol w:w="766"/>
        <w:gridCol w:w="1396"/>
        <w:gridCol w:w="1199"/>
        <w:gridCol w:w="979"/>
        <w:gridCol w:w="3921"/>
      </w:tblGrid>
      <w:tr w:rsidR="001F4DC1" w14:paraId="650594B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B4E1A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416190" w14:textId="77777777" w:rsidR="001F4DC1" w:rsidRDefault="001F4DC1" w:rsidP="00B0147B">
            <w:pPr>
              <w:jc w:val="center"/>
              <w:rPr>
                <w:sz w:val="18"/>
                <w:szCs w:val="18"/>
              </w:rPr>
            </w:pPr>
            <w:r>
              <w:rPr>
                <w:sz w:val="18"/>
                <w:szCs w:val="18"/>
              </w:rPr>
              <w:t>C - 1477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48BD70" w14:textId="77777777" w:rsidR="001F4DC1" w:rsidRDefault="001F4DC1" w:rsidP="00B0147B">
            <w:pPr>
              <w:rPr>
                <w:sz w:val="18"/>
                <w:szCs w:val="18"/>
              </w:rPr>
            </w:pPr>
            <w:r>
              <w:rPr>
                <w:sz w:val="18"/>
                <w:szCs w:val="18"/>
              </w:rPr>
              <w:t>Winter term</w:t>
            </w:r>
            <w:r>
              <w:rPr>
                <w:sz w:val="18"/>
                <w:szCs w:val="18"/>
              </w:rPr>
              <w:br/>
              <w:t>1885 - 1886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982949"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74A6D2" w14:textId="77777777" w:rsidR="001F4DC1" w:rsidRDefault="001F4DC1" w:rsidP="00B0147B">
            <w:pPr>
              <w:rPr>
                <w:sz w:val="18"/>
                <w:szCs w:val="18"/>
              </w:rPr>
            </w:pPr>
            <w:r>
              <w:rPr>
                <w:sz w:val="18"/>
                <w:szCs w:val="18"/>
              </w:rPr>
              <w:t>St. John's College</w:t>
            </w:r>
          </w:p>
        </w:tc>
        <w:tc>
          <w:tcPr>
            <w:tcW w:w="1200" w:type="dxa"/>
            <w:tcBorders>
              <w:top w:val="single" w:sz="4" w:space="0" w:color="auto"/>
              <w:left w:val="nil"/>
              <w:bottom w:val="single" w:sz="4" w:space="0" w:color="auto"/>
              <w:right w:val="nil"/>
            </w:tcBorders>
            <w:shd w:val="clear" w:color="000000" w:fill="FFFFFF"/>
            <w:vAlign w:val="bottom"/>
            <w:hideMark/>
          </w:tcPr>
          <w:p w14:paraId="1F307CD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32009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4CD147" w14:textId="77777777" w:rsidR="001F4DC1" w:rsidRDefault="001F4DC1" w:rsidP="00B0147B">
            <w:pPr>
              <w:rPr>
                <w:sz w:val="18"/>
                <w:szCs w:val="18"/>
              </w:rPr>
            </w:pPr>
            <w:r>
              <w:rPr>
                <w:sz w:val="18"/>
                <w:szCs w:val="18"/>
              </w:rPr>
              <w:t>To amount of a/c rendered $582.28.  Re: Horace and Andrew.</w:t>
            </w:r>
          </w:p>
        </w:tc>
      </w:tr>
    </w:tbl>
    <w:p w14:paraId="222811EB" w14:textId="77777777" w:rsidR="001F4DC1" w:rsidRDefault="001F4DC1" w:rsidP="001F4DC1">
      <w:r>
        <w:t>Term Winter 1885-86 arrears 468.42 – plus 118.86 – less $5 for s’ship = $582.28</w:t>
      </w:r>
    </w:p>
    <w:p w14:paraId="7644367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174045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EB5C9C"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D4CA89C" w14:textId="77777777" w:rsidR="001F4DC1" w:rsidRDefault="001F4DC1" w:rsidP="00B0147B">
            <w:pPr>
              <w:jc w:val="center"/>
              <w:rPr>
                <w:sz w:val="18"/>
                <w:szCs w:val="18"/>
              </w:rPr>
            </w:pPr>
            <w:r>
              <w:rPr>
                <w:sz w:val="18"/>
                <w:szCs w:val="18"/>
              </w:rPr>
              <w:t>C - 1478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ED3DA3" w14:textId="77777777" w:rsidR="001F4DC1" w:rsidRDefault="001F4DC1" w:rsidP="00B0147B">
            <w:pPr>
              <w:rPr>
                <w:sz w:val="18"/>
                <w:szCs w:val="18"/>
              </w:rPr>
            </w:pPr>
            <w:r>
              <w:rPr>
                <w:sz w:val="18"/>
                <w:szCs w:val="18"/>
              </w:rPr>
              <w:t>1882 - 1883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86295AB"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91499E9" w14:textId="77777777" w:rsidR="001F4DC1" w:rsidRDefault="001F4DC1" w:rsidP="00B0147B">
            <w:pPr>
              <w:rPr>
                <w:sz w:val="18"/>
                <w:szCs w:val="18"/>
              </w:rPr>
            </w:pPr>
            <w:r>
              <w:rPr>
                <w:sz w:val="18"/>
                <w:szCs w:val="18"/>
              </w:rPr>
              <w:t> </w:t>
            </w:r>
          </w:p>
        </w:tc>
        <w:tc>
          <w:tcPr>
            <w:tcW w:w="1200" w:type="dxa"/>
            <w:tcBorders>
              <w:top w:val="single" w:sz="4" w:space="0" w:color="auto"/>
              <w:left w:val="nil"/>
              <w:bottom w:val="single" w:sz="4" w:space="0" w:color="auto"/>
              <w:right w:val="nil"/>
            </w:tcBorders>
            <w:shd w:val="clear" w:color="000000" w:fill="FFFFFF"/>
            <w:vAlign w:val="bottom"/>
            <w:hideMark/>
          </w:tcPr>
          <w:p w14:paraId="066162DA" w14:textId="77777777" w:rsidR="001F4DC1" w:rsidRDefault="001F4DC1" w:rsidP="00B0147B">
            <w:pPr>
              <w:rPr>
                <w:sz w:val="18"/>
                <w:szCs w:val="18"/>
              </w:rPr>
            </w:pPr>
            <w:r>
              <w:rPr>
                <w:sz w:val="18"/>
                <w:szCs w:val="18"/>
              </w:rPr>
              <w:t>[No Location]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1A0B8D"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3A0F91" w14:textId="77777777" w:rsidR="001F4DC1" w:rsidRDefault="001F4DC1" w:rsidP="00B0147B">
            <w:pPr>
              <w:rPr>
                <w:sz w:val="18"/>
                <w:szCs w:val="18"/>
              </w:rPr>
            </w:pPr>
            <w:r>
              <w:rPr>
                <w:sz w:val="18"/>
                <w:szCs w:val="18"/>
              </w:rPr>
              <w:t xml:space="preserve">Memo of a/cs amounting to $552.87. </w:t>
            </w:r>
          </w:p>
        </w:tc>
      </w:tr>
    </w:tbl>
    <w:p w14:paraId="4AD86A0E" w14:textId="77777777" w:rsidR="001F4DC1" w:rsidRDefault="001F4DC1" w:rsidP="001F4DC1">
      <w:r>
        <w:t>I’ve photocopied these 2 pages – loan to JN, payment of life insurance premiums, Miss Norquay’s bill of $50.00, suppers in May 1883 for $25 – Charles Adams for $15.00, taxes on Lot 61 and an interest payment on the lot; this could be simple enough, or perhaps not so simple – paid out of Govt funds and then reimbursed, at least for the $214.80 noted on a separate sheet, and deducted from the total of $552.87.</w:t>
      </w:r>
    </w:p>
    <w:p w14:paraId="6B69881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CE3F7F4"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9758A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31381E" w14:textId="77777777" w:rsidR="001F4DC1" w:rsidRDefault="001F4DC1" w:rsidP="00B0147B">
            <w:pPr>
              <w:jc w:val="center"/>
              <w:rPr>
                <w:sz w:val="18"/>
                <w:szCs w:val="18"/>
              </w:rPr>
            </w:pPr>
            <w:r>
              <w:rPr>
                <w:sz w:val="18"/>
                <w:szCs w:val="18"/>
              </w:rPr>
              <w:t>C - 1479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429FE2" w14:textId="77777777" w:rsidR="001F4DC1" w:rsidRDefault="001F4DC1" w:rsidP="00B0147B">
            <w:pPr>
              <w:rPr>
                <w:sz w:val="18"/>
                <w:szCs w:val="18"/>
              </w:rPr>
            </w:pPr>
            <w:r>
              <w:rPr>
                <w:sz w:val="18"/>
                <w:szCs w:val="18"/>
              </w:rPr>
              <w:t>Dec.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FC516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CCC8DE" w14:textId="77777777" w:rsidR="001F4DC1" w:rsidRDefault="001F4DC1" w:rsidP="00B0147B">
            <w:pPr>
              <w:rPr>
                <w:sz w:val="18"/>
                <w:szCs w:val="18"/>
              </w:rPr>
            </w:pPr>
            <w:r>
              <w:rPr>
                <w:sz w:val="18"/>
                <w:szCs w:val="18"/>
              </w:rPr>
              <w:t>Mandel, A.</w:t>
            </w:r>
            <w:r>
              <w:rPr>
                <w:sz w:val="18"/>
                <w:szCs w:val="18"/>
              </w:rPr>
              <w:br/>
              <w:t>GenMgr,</w:t>
            </w:r>
            <w:r>
              <w:rPr>
                <w:sz w:val="18"/>
                <w:szCs w:val="18"/>
              </w:rPr>
              <w:br/>
              <w:t xml:space="preserve">St. Paul, Minn. </w:t>
            </w:r>
            <w:r>
              <w:rPr>
                <w:sz w:val="18"/>
                <w:szCs w:val="18"/>
              </w:rPr>
              <w:br/>
              <w:t>&amp; MB Ry.</w:t>
            </w:r>
          </w:p>
        </w:tc>
        <w:tc>
          <w:tcPr>
            <w:tcW w:w="1200" w:type="dxa"/>
            <w:tcBorders>
              <w:top w:val="single" w:sz="4" w:space="0" w:color="auto"/>
              <w:left w:val="nil"/>
              <w:bottom w:val="single" w:sz="4" w:space="0" w:color="auto"/>
              <w:right w:val="nil"/>
            </w:tcBorders>
            <w:shd w:val="clear" w:color="000000" w:fill="FFFFFF"/>
            <w:vAlign w:val="bottom"/>
            <w:hideMark/>
          </w:tcPr>
          <w:p w14:paraId="1542D9AC" w14:textId="77777777" w:rsidR="001F4DC1" w:rsidRDefault="001F4DC1" w:rsidP="00B0147B">
            <w:pPr>
              <w:rPr>
                <w:sz w:val="18"/>
                <w:szCs w:val="18"/>
              </w:rPr>
            </w:pPr>
            <w:r>
              <w:rPr>
                <w:sz w:val="18"/>
                <w:szCs w:val="18"/>
              </w:rPr>
              <w:t>St. Paul, Minn.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A559F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799208" w14:textId="77777777" w:rsidR="001F4DC1" w:rsidRDefault="001F4DC1" w:rsidP="00B0147B">
            <w:pPr>
              <w:rPr>
                <w:sz w:val="18"/>
                <w:szCs w:val="18"/>
              </w:rPr>
            </w:pPr>
            <w:r>
              <w:rPr>
                <w:sz w:val="18"/>
                <w:szCs w:val="18"/>
              </w:rPr>
              <w:t>Enclosing 2 annual passes over the St. P. M. &amp; M.</w:t>
            </w:r>
          </w:p>
        </w:tc>
      </w:tr>
    </w:tbl>
    <w:p w14:paraId="40AC0436" w14:textId="77777777" w:rsidR="001F4DC1" w:rsidRDefault="001F4DC1" w:rsidP="001F4DC1"/>
    <w:p w14:paraId="222A6AC7"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5"/>
        <w:gridCol w:w="1199"/>
        <w:gridCol w:w="979"/>
        <w:gridCol w:w="3923"/>
      </w:tblGrid>
      <w:tr w:rsidR="001F4DC1" w14:paraId="7BCC0C8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4F21F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D7F4FA" w14:textId="77777777" w:rsidR="001F4DC1" w:rsidRDefault="001F4DC1" w:rsidP="00B0147B">
            <w:pPr>
              <w:jc w:val="center"/>
              <w:rPr>
                <w:sz w:val="18"/>
                <w:szCs w:val="18"/>
              </w:rPr>
            </w:pPr>
            <w:r>
              <w:rPr>
                <w:sz w:val="18"/>
                <w:szCs w:val="18"/>
              </w:rPr>
              <w:t>C - 1480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DDDD49" w14:textId="77777777" w:rsidR="001F4DC1" w:rsidRDefault="001F4DC1" w:rsidP="00B0147B">
            <w:pPr>
              <w:rPr>
                <w:sz w:val="18"/>
                <w:szCs w:val="18"/>
              </w:rPr>
            </w:pPr>
            <w:r>
              <w:rPr>
                <w:sz w:val="18"/>
                <w:szCs w:val="18"/>
              </w:rPr>
              <w:t>Nov. 2,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7EF16A"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0005CAD" w14:textId="77777777" w:rsidR="001F4DC1" w:rsidRDefault="001F4DC1" w:rsidP="00B0147B">
            <w:pPr>
              <w:rPr>
                <w:sz w:val="18"/>
                <w:szCs w:val="18"/>
              </w:rPr>
            </w:pPr>
            <w:r>
              <w:rPr>
                <w:sz w:val="18"/>
                <w:szCs w:val="18"/>
              </w:rPr>
              <w:t>Tait, T.J.</w:t>
            </w:r>
          </w:p>
        </w:tc>
        <w:tc>
          <w:tcPr>
            <w:tcW w:w="1200" w:type="dxa"/>
            <w:tcBorders>
              <w:top w:val="single" w:sz="4" w:space="0" w:color="auto"/>
              <w:left w:val="nil"/>
              <w:bottom w:val="single" w:sz="4" w:space="0" w:color="auto"/>
              <w:right w:val="nil"/>
            </w:tcBorders>
            <w:shd w:val="clear" w:color="000000" w:fill="FFFFFF"/>
            <w:vAlign w:val="bottom"/>
            <w:hideMark/>
          </w:tcPr>
          <w:p w14:paraId="08F04BA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92908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C006A6" w14:textId="77777777" w:rsidR="001F4DC1" w:rsidRDefault="001F4DC1" w:rsidP="00B0147B">
            <w:pPr>
              <w:rPr>
                <w:sz w:val="18"/>
                <w:szCs w:val="18"/>
              </w:rPr>
            </w:pPr>
            <w:r>
              <w:rPr>
                <w:sz w:val="18"/>
                <w:szCs w:val="18"/>
              </w:rPr>
              <w:t>Re: Agreement as to Oxen.</w:t>
            </w:r>
          </w:p>
        </w:tc>
      </w:tr>
    </w:tbl>
    <w:p w14:paraId="5E0AA642" w14:textId="77777777" w:rsidR="001F4DC1" w:rsidRDefault="001F4DC1" w:rsidP="001F4DC1">
      <w:r>
        <w:t xml:space="preserve">“On or before Nov 8t instant I agree to deliver up to Hon John Norquay at his residence in St Andrews two working oxen sold to me by the said John Norquay, the said oxen to be in good working condition having failed to pay for them as I had agreed to and in default of delivering the said oxen within the time herein stipulated by me I agree to pay one hundred and eighty dollars to the said John Norquay </w:t>
      </w:r>
      <w:r>
        <w:tab/>
        <w:t>[A F Tait?]</w:t>
      </w:r>
    </w:p>
    <w:p w14:paraId="599929C9" w14:textId="77777777" w:rsidR="001F4DC1" w:rsidRDefault="001F4DC1" w:rsidP="001F4DC1">
      <w:r>
        <w:t>Witness Thos A Wade [farm]</w:t>
      </w:r>
    </w:p>
    <w:p w14:paraId="63E4EEDE"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113FE93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AC953C"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E60FCA" w14:textId="77777777" w:rsidR="001F4DC1" w:rsidRDefault="001F4DC1" w:rsidP="00B0147B">
            <w:pPr>
              <w:jc w:val="center"/>
              <w:rPr>
                <w:sz w:val="18"/>
                <w:szCs w:val="18"/>
              </w:rPr>
            </w:pPr>
            <w:r>
              <w:rPr>
                <w:sz w:val="18"/>
                <w:szCs w:val="18"/>
              </w:rPr>
              <w:t>C - 1481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FF88EED" w14:textId="77777777" w:rsidR="001F4DC1" w:rsidRDefault="001F4DC1" w:rsidP="00B0147B">
            <w:pPr>
              <w:rPr>
                <w:sz w:val="18"/>
                <w:szCs w:val="18"/>
              </w:rPr>
            </w:pPr>
            <w:r>
              <w:rPr>
                <w:sz w:val="18"/>
                <w:szCs w:val="18"/>
              </w:rPr>
              <w:t>June - Aug.</w:t>
            </w:r>
            <w:r>
              <w:rPr>
                <w:sz w:val="18"/>
                <w:szCs w:val="18"/>
              </w:rPr>
              <w:br/>
              <w:t>17, 1884</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8FEC11"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603D70" w14:textId="77777777" w:rsidR="001F4DC1" w:rsidRDefault="001F4DC1" w:rsidP="00B0147B">
            <w:pPr>
              <w:rPr>
                <w:sz w:val="18"/>
                <w:szCs w:val="18"/>
              </w:rPr>
            </w:pPr>
            <w:r>
              <w:rPr>
                <w:sz w:val="18"/>
                <w:szCs w:val="18"/>
              </w:rPr>
              <w:t>Smith, Mrs. W.H.</w:t>
            </w:r>
          </w:p>
        </w:tc>
        <w:tc>
          <w:tcPr>
            <w:tcW w:w="1200" w:type="dxa"/>
            <w:tcBorders>
              <w:top w:val="single" w:sz="4" w:space="0" w:color="auto"/>
              <w:left w:val="nil"/>
              <w:bottom w:val="single" w:sz="4" w:space="0" w:color="auto"/>
              <w:right w:val="nil"/>
            </w:tcBorders>
            <w:shd w:val="clear" w:color="000000" w:fill="FFFFFF"/>
            <w:vAlign w:val="bottom"/>
            <w:hideMark/>
          </w:tcPr>
          <w:p w14:paraId="1821D5D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1679D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4E19C8" w14:textId="77777777" w:rsidR="001F4DC1" w:rsidRDefault="001F4DC1" w:rsidP="00B0147B">
            <w:pPr>
              <w:rPr>
                <w:sz w:val="18"/>
                <w:szCs w:val="18"/>
              </w:rPr>
            </w:pPr>
            <w:r>
              <w:rPr>
                <w:sz w:val="18"/>
                <w:szCs w:val="18"/>
              </w:rPr>
              <w:t xml:space="preserve">To amount of a/c rendered $16.25.  Paid in cash </w:t>
            </w:r>
            <w:r>
              <w:rPr>
                <w:sz w:val="18"/>
                <w:szCs w:val="18"/>
              </w:rPr>
              <w:br/>
              <w:t>$15.00.  Re: Meals.</w:t>
            </w:r>
          </w:p>
        </w:tc>
      </w:tr>
    </w:tbl>
    <w:p w14:paraId="5BE2E1D5" w14:textId="77777777" w:rsidR="001F4DC1" w:rsidRDefault="001F4DC1" w:rsidP="001F4DC1">
      <w:r>
        <w:t>To Mrs Smith</w:t>
      </w:r>
      <w:r>
        <w:tab/>
      </w:r>
      <w:r>
        <w:tab/>
        <w:t xml:space="preserve"> 65 meals</w:t>
      </w:r>
      <w:r>
        <w:tab/>
        <w:t xml:space="preserve">@25 c </w:t>
      </w:r>
      <w:r>
        <w:tab/>
        <w:t>$16.25 recorded in pencil on mess tickets</w:t>
      </w:r>
    </w:p>
    <w:p w14:paraId="29FE9613" w14:textId="77777777" w:rsidR="001F4DC1" w:rsidRDefault="001F4DC1" w:rsidP="001F4DC1">
      <w:r>
        <w:t>Tickets weekly: June/July: Monday 2, wed 2, fri 2, sat 1 = 7</w:t>
      </w:r>
    </w:p>
    <w:p w14:paraId="26D02DBF" w14:textId="77777777" w:rsidR="001F4DC1" w:rsidRDefault="001F4DC1" w:rsidP="001F4DC1">
      <w:r>
        <w:tab/>
        <w:t xml:space="preserve">7-12 July: 2; tue 4; wed 4; thur 2; fri 3; sat 2 </w:t>
      </w:r>
      <w:r>
        <w:tab/>
      </w:r>
      <w:r>
        <w:tab/>
        <w:t>= 17</w:t>
      </w:r>
    </w:p>
    <w:p w14:paraId="1B77BFDF" w14:textId="77777777" w:rsidR="001F4DC1" w:rsidRDefault="001F4DC1" w:rsidP="001F4DC1">
      <w:r>
        <w:tab/>
        <w:t xml:space="preserve">14-19 July:   tue 2; wed 2; thur 4; fri 3; sat 2 </w:t>
      </w:r>
      <w:r>
        <w:tab/>
      </w:r>
      <w:r>
        <w:tab/>
        <w:t>= 13</w:t>
      </w:r>
    </w:p>
    <w:p w14:paraId="5C088C6D" w14:textId="77777777" w:rsidR="001F4DC1" w:rsidRDefault="001F4DC1" w:rsidP="001F4DC1">
      <w:r>
        <w:tab/>
        <w:t xml:space="preserve">21-26 July: mon 4; tue 2; wed 1; thur 3; fri 3; </w:t>
      </w:r>
      <w:r>
        <w:tab/>
        <w:t>= 13</w:t>
      </w:r>
    </w:p>
    <w:p w14:paraId="4F001733" w14:textId="77777777" w:rsidR="001F4DC1" w:rsidRDefault="001F4DC1" w:rsidP="001F4DC1">
      <w:r>
        <w:t>28 July-2 August: mon 2; tue 2; wed 3; thur 2; fri 2; sat 4</w:t>
      </w:r>
      <w:r>
        <w:tab/>
        <w:t>= 15</w:t>
      </w:r>
      <w:r>
        <w:tab/>
        <w:t>total 65</w:t>
      </w:r>
    </w:p>
    <w:p w14:paraId="5186E50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380E1BD"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0E28A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3A24A0" w14:textId="77777777" w:rsidR="001F4DC1" w:rsidRDefault="001F4DC1" w:rsidP="00B0147B">
            <w:pPr>
              <w:jc w:val="center"/>
              <w:rPr>
                <w:sz w:val="18"/>
                <w:szCs w:val="18"/>
              </w:rPr>
            </w:pPr>
            <w:r>
              <w:rPr>
                <w:sz w:val="18"/>
                <w:szCs w:val="18"/>
              </w:rPr>
              <w:t>C - 1482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9BCA11"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5A3D401"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908FE6F" w14:textId="77777777" w:rsidR="001F4DC1" w:rsidRDefault="001F4DC1" w:rsidP="00B0147B">
            <w:pPr>
              <w:rPr>
                <w:sz w:val="18"/>
                <w:szCs w:val="18"/>
              </w:rPr>
            </w:pPr>
            <w:r>
              <w:rPr>
                <w:sz w:val="18"/>
                <w:szCs w:val="18"/>
              </w:rPr>
              <w:t> </w:t>
            </w:r>
          </w:p>
        </w:tc>
        <w:tc>
          <w:tcPr>
            <w:tcW w:w="1200" w:type="dxa"/>
            <w:tcBorders>
              <w:top w:val="single" w:sz="4" w:space="0" w:color="auto"/>
              <w:left w:val="nil"/>
              <w:bottom w:val="single" w:sz="4" w:space="0" w:color="auto"/>
              <w:right w:val="nil"/>
            </w:tcBorders>
            <w:shd w:val="clear" w:color="000000" w:fill="FFFFFF"/>
            <w:vAlign w:val="bottom"/>
            <w:hideMark/>
          </w:tcPr>
          <w:p w14:paraId="0915BA86" w14:textId="77777777" w:rsidR="001F4DC1" w:rsidRDefault="001F4DC1" w:rsidP="00B0147B">
            <w:pPr>
              <w:rPr>
                <w:sz w:val="18"/>
                <w:szCs w:val="18"/>
              </w:rPr>
            </w:pPr>
            <w:r>
              <w:rPr>
                <w:sz w:val="18"/>
                <w:szCs w:val="18"/>
              </w:rPr>
              <w:t>[No Location]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A16420"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8AD101" w14:textId="77777777" w:rsidR="001F4DC1" w:rsidRDefault="001F4DC1" w:rsidP="00B0147B">
            <w:pPr>
              <w:rPr>
                <w:sz w:val="18"/>
                <w:szCs w:val="18"/>
              </w:rPr>
            </w:pPr>
            <w:r>
              <w:rPr>
                <w:sz w:val="18"/>
                <w:szCs w:val="18"/>
              </w:rPr>
              <w:t xml:space="preserve">Lands in different parts of province. </w:t>
            </w:r>
          </w:p>
        </w:tc>
      </w:tr>
    </w:tbl>
    <w:p w14:paraId="7260E959" w14:textId="77777777" w:rsidR="001F4DC1" w:rsidRDefault="001F4DC1" w:rsidP="001F4DC1">
      <w:r>
        <w:t>Very odd list of sections and ½ sections – 30 in total – one in Otterburn “subject to stake claims,” but 5 others in Otterburn not; 2 in Crystal City; 7 in Westbourne, and 15 others in various places from Darlingford to Manitoba City to Portage etc.</w:t>
      </w:r>
    </w:p>
    <w:p w14:paraId="0AE4E56F" w14:textId="77777777" w:rsidR="001F4DC1" w:rsidRDefault="001F4DC1" w:rsidP="001F4DC1">
      <w:r>
        <w:tab/>
        <w:t>The meaning is unknown: family halfbreed claims allocated? Purchase and speculation?</w:t>
      </w:r>
    </w:p>
    <w:p w14:paraId="0A428E9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21690B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652AB2"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23C175" w14:textId="77777777" w:rsidR="001F4DC1" w:rsidRDefault="001F4DC1" w:rsidP="00B0147B">
            <w:pPr>
              <w:jc w:val="center"/>
              <w:rPr>
                <w:sz w:val="18"/>
                <w:szCs w:val="18"/>
              </w:rPr>
            </w:pPr>
            <w:r>
              <w:rPr>
                <w:sz w:val="18"/>
                <w:szCs w:val="18"/>
              </w:rPr>
              <w:t>C - 1483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C19AB2" w14:textId="77777777" w:rsidR="001F4DC1" w:rsidRDefault="001F4DC1" w:rsidP="00B0147B">
            <w:pPr>
              <w:rPr>
                <w:sz w:val="18"/>
                <w:szCs w:val="18"/>
              </w:rPr>
            </w:pPr>
            <w:r>
              <w:rPr>
                <w:sz w:val="18"/>
                <w:szCs w:val="18"/>
              </w:rPr>
              <w:t>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E58556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D27B0F" w14:textId="77777777" w:rsidR="001F4DC1" w:rsidRDefault="001F4DC1" w:rsidP="00B0147B">
            <w:pPr>
              <w:rPr>
                <w:sz w:val="18"/>
                <w:szCs w:val="18"/>
              </w:rPr>
            </w:pPr>
            <w:r>
              <w:rPr>
                <w:sz w:val="18"/>
                <w:szCs w:val="18"/>
              </w:rPr>
              <w:t>Constantine, H.A.</w:t>
            </w:r>
          </w:p>
        </w:tc>
        <w:tc>
          <w:tcPr>
            <w:tcW w:w="1200" w:type="dxa"/>
            <w:tcBorders>
              <w:top w:val="single" w:sz="4" w:space="0" w:color="auto"/>
              <w:left w:val="nil"/>
              <w:bottom w:val="single" w:sz="4" w:space="0" w:color="auto"/>
              <w:right w:val="nil"/>
            </w:tcBorders>
            <w:shd w:val="clear" w:color="000000" w:fill="FFFFFF"/>
            <w:vAlign w:val="bottom"/>
            <w:hideMark/>
          </w:tcPr>
          <w:p w14:paraId="1EC7D27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E27EF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2DB21A" w14:textId="77777777" w:rsidR="001F4DC1" w:rsidRDefault="001F4DC1" w:rsidP="00B0147B">
            <w:pPr>
              <w:rPr>
                <w:sz w:val="18"/>
                <w:szCs w:val="18"/>
              </w:rPr>
            </w:pPr>
            <w:r>
              <w:rPr>
                <w:sz w:val="18"/>
                <w:szCs w:val="18"/>
              </w:rPr>
              <w:t>Re: Constantine's absence.</w:t>
            </w:r>
          </w:p>
        </w:tc>
      </w:tr>
    </w:tbl>
    <w:p w14:paraId="46B9E33E" w14:textId="77777777" w:rsidR="001F4DC1" w:rsidRDefault="001F4DC1" w:rsidP="001F4DC1">
      <w:r>
        <w:t>“Dear Sir</w:t>
      </w:r>
      <w:r>
        <w:tab/>
        <w:t xml:space="preserve">I have given out that Mr. Constantine is visiting in Montreal. His work took him there he got one day to run out to see his father and our son Harry. He returned that night and went to work on his </w:t>
      </w:r>
      <w:r>
        <w:rPr>
          <w:u w:val="single"/>
        </w:rPr>
        <w:t>case</w:t>
      </w:r>
      <w:r>
        <w:t xml:space="preserve"> at once. I have not heard from him for some time, and of course talk all the more of his visit at his house.</w:t>
      </w:r>
    </w:p>
    <w:p w14:paraId="644F8E8C" w14:textId="77777777" w:rsidR="001F4DC1" w:rsidRDefault="001F4DC1" w:rsidP="001F4DC1">
      <w:r>
        <w:tab/>
        <w:t xml:space="preserve">Feeling sorry to trouble you. But thinking you should have some explanation – I am </w:t>
      </w:r>
      <w:r>
        <w:tab/>
        <w:t>Yours sincerely, H.A. Constantine</w:t>
      </w:r>
    </w:p>
    <w:p w14:paraId="5B1C8692" w14:textId="77777777" w:rsidR="001F4DC1" w:rsidRDefault="001F4DC1" w:rsidP="001F4DC1">
      <w:r>
        <w:t>Saturday evg.</w:t>
      </w:r>
      <w:r>
        <w:tab/>
      </w:r>
      <w:r>
        <w:tab/>
      </w:r>
      <w:r>
        <w:tab/>
      </w:r>
      <w:r>
        <w:tab/>
        <w:t>[very odd?]</w:t>
      </w:r>
    </w:p>
    <w:p w14:paraId="7063769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587FA7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C959B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84B499" w14:textId="77777777" w:rsidR="001F4DC1" w:rsidRDefault="001F4DC1" w:rsidP="00B0147B">
            <w:pPr>
              <w:jc w:val="center"/>
              <w:rPr>
                <w:sz w:val="18"/>
                <w:szCs w:val="18"/>
              </w:rPr>
            </w:pPr>
            <w:r>
              <w:rPr>
                <w:sz w:val="18"/>
                <w:szCs w:val="18"/>
              </w:rPr>
              <w:t>C - 1484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B1144FA" w14:textId="77777777" w:rsidR="001F4DC1" w:rsidRDefault="001F4DC1" w:rsidP="00B0147B">
            <w:pPr>
              <w:rPr>
                <w:sz w:val="18"/>
                <w:szCs w:val="18"/>
              </w:rPr>
            </w:pPr>
            <w:r>
              <w:rPr>
                <w:sz w:val="18"/>
                <w:szCs w:val="18"/>
              </w:rPr>
              <w:t>May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08FD3C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BD6D64" w14:textId="77777777" w:rsidR="001F4DC1" w:rsidRDefault="001F4DC1" w:rsidP="00B0147B">
            <w:pPr>
              <w:rPr>
                <w:sz w:val="18"/>
                <w:szCs w:val="18"/>
              </w:rPr>
            </w:pPr>
            <w:r>
              <w:rPr>
                <w:sz w:val="18"/>
                <w:szCs w:val="18"/>
              </w:rPr>
              <w:t>Washburn, Mrs. A.S.[Helen]</w:t>
            </w:r>
          </w:p>
        </w:tc>
        <w:tc>
          <w:tcPr>
            <w:tcW w:w="1200" w:type="dxa"/>
            <w:tcBorders>
              <w:top w:val="single" w:sz="4" w:space="0" w:color="auto"/>
              <w:left w:val="nil"/>
              <w:bottom w:val="single" w:sz="4" w:space="0" w:color="auto"/>
              <w:right w:val="nil"/>
            </w:tcBorders>
            <w:shd w:val="clear" w:color="000000" w:fill="FFFFFF"/>
            <w:vAlign w:val="bottom"/>
            <w:hideMark/>
          </w:tcPr>
          <w:p w14:paraId="361A49DB" w14:textId="77777777" w:rsidR="001F4DC1" w:rsidRDefault="001F4DC1" w:rsidP="00B0147B">
            <w:pPr>
              <w:rPr>
                <w:sz w:val="18"/>
                <w:szCs w:val="18"/>
              </w:rPr>
            </w:pPr>
            <w:r>
              <w:rPr>
                <w:sz w:val="18"/>
                <w:szCs w:val="18"/>
              </w:rPr>
              <w:t>Hull, Que.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99016B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C39717" w14:textId="77777777" w:rsidR="001F4DC1" w:rsidRDefault="001F4DC1" w:rsidP="00B0147B">
            <w:pPr>
              <w:rPr>
                <w:sz w:val="18"/>
                <w:szCs w:val="18"/>
              </w:rPr>
            </w:pPr>
            <w:r>
              <w:rPr>
                <w:sz w:val="18"/>
                <w:szCs w:val="18"/>
              </w:rPr>
              <w:t>Re: The late fire in Hull.</w:t>
            </w:r>
          </w:p>
        </w:tc>
      </w:tr>
    </w:tbl>
    <w:p w14:paraId="0CA0680C" w14:textId="77777777" w:rsidR="001F4DC1" w:rsidRDefault="001F4DC1" w:rsidP="001F4DC1">
      <w:r>
        <w:t>Re your letter of 22</w:t>
      </w:r>
      <w:r w:rsidRPr="004C0290">
        <w:rPr>
          <w:vertAlign w:val="superscript"/>
        </w:rPr>
        <w:t>nd</w:t>
      </w:r>
      <w:r>
        <w:t>: Fire didn’t affect us. Albert’s brother is ill. Albert had the cautery applied in New York and then here, yesterday – very painful – should recover. “I hope your trip to Ottawa will take place before he leaves for New York again as I am quite sure a talk with you will cheer him up immensely….”</w:t>
      </w:r>
    </w:p>
    <w:p w14:paraId="00C44C6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C8E11C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B4068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6B2D3A" w14:textId="77777777" w:rsidR="001F4DC1" w:rsidRDefault="001F4DC1" w:rsidP="00B0147B">
            <w:pPr>
              <w:jc w:val="center"/>
              <w:rPr>
                <w:sz w:val="18"/>
                <w:szCs w:val="18"/>
              </w:rPr>
            </w:pPr>
            <w:r>
              <w:rPr>
                <w:sz w:val="18"/>
                <w:szCs w:val="18"/>
              </w:rPr>
              <w:t>C - 1485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B2FAA5" w14:textId="77777777" w:rsidR="001F4DC1" w:rsidRDefault="001F4DC1" w:rsidP="00B0147B">
            <w:pPr>
              <w:rPr>
                <w:sz w:val="18"/>
                <w:szCs w:val="18"/>
              </w:rPr>
            </w:pPr>
            <w:r>
              <w:rPr>
                <w:sz w:val="18"/>
                <w:szCs w:val="18"/>
              </w:rPr>
              <w:t>July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466E1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FA8CF9" w14:textId="77777777" w:rsidR="001F4DC1" w:rsidRDefault="001F4DC1" w:rsidP="00B0147B">
            <w:pPr>
              <w:rPr>
                <w:sz w:val="18"/>
                <w:szCs w:val="18"/>
              </w:rPr>
            </w:pPr>
            <w:r>
              <w:rPr>
                <w:sz w:val="18"/>
                <w:szCs w:val="18"/>
              </w:rPr>
              <w:t>Alexander, J.P.</w:t>
            </w:r>
          </w:p>
        </w:tc>
        <w:tc>
          <w:tcPr>
            <w:tcW w:w="1200" w:type="dxa"/>
            <w:tcBorders>
              <w:top w:val="single" w:sz="4" w:space="0" w:color="auto"/>
              <w:left w:val="nil"/>
              <w:bottom w:val="single" w:sz="4" w:space="0" w:color="auto"/>
              <w:right w:val="nil"/>
            </w:tcBorders>
            <w:shd w:val="clear" w:color="000000" w:fill="FFFFFF"/>
            <w:vAlign w:val="bottom"/>
            <w:hideMark/>
          </w:tcPr>
          <w:p w14:paraId="5BFF08C4" w14:textId="77777777" w:rsidR="001F4DC1" w:rsidRDefault="001F4DC1" w:rsidP="00B0147B">
            <w:pPr>
              <w:rPr>
                <w:sz w:val="18"/>
                <w:szCs w:val="18"/>
              </w:rPr>
            </w:pPr>
            <w:r>
              <w:rPr>
                <w:sz w:val="18"/>
                <w:szCs w:val="18"/>
              </w:rPr>
              <w:t>Sourisford,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2003F0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7E40F0" w14:textId="77777777" w:rsidR="001F4DC1" w:rsidRDefault="001F4DC1" w:rsidP="00B0147B">
            <w:pPr>
              <w:rPr>
                <w:sz w:val="18"/>
                <w:szCs w:val="18"/>
              </w:rPr>
            </w:pPr>
            <w:r>
              <w:rPr>
                <w:sz w:val="18"/>
                <w:szCs w:val="18"/>
              </w:rPr>
              <w:t>Stating that it would be better to postpone his visit</w:t>
            </w:r>
            <w:r>
              <w:rPr>
                <w:sz w:val="18"/>
                <w:szCs w:val="18"/>
              </w:rPr>
              <w:br/>
              <w:t>until 1 September.  Dealt with by Mr. N.</w:t>
            </w:r>
          </w:p>
        </w:tc>
      </w:tr>
    </w:tbl>
    <w:p w14:paraId="414CC9EC" w14:textId="77777777" w:rsidR="001F4DC1" w:rsidRDefault="001F4DC1" w:rsidP="001F4DC1">
      <w:r>
        <w:t>Harvest on – can’t get people together – wait until Sept.?</w:t>
      </w:r>
    </w:p>
    <w:p w14:paraId="39EB394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25CE2E7"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012AC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D2701B" w14:textId="77777777" w:rsidR="001F4DC1" w:rsidRDefault="001F4DC1" w:rsidP="00B0147B">
            <w:pPr>
              <w:jc w:val="center"/>
              <w:rPr>
                <w:sz w:val="18"/>
                <w:szCs w:val="18"/>
              </w:rPr>
            </w:pPr>
            <w:r>
              <w:rPr>
                <w:sz w:val="18"/>
                <w:szCs w:val="18"/>
              </w:rPr>
              <w:t>C - 1486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23798C" w14:textId="77777777" w:rsidR="001F4DC1" w:rsidRDefault="001F4DC1" w:rsidP="00B0147B">
            <w:pPr>
              <w:rPr>
                <w:sz w:val="18"/>
                <w:szCs w:val="18"/>
              </w:rPr>
            </w:pPr>
            <w:r>
              <w:rPr>
                <w:sz w:val="18"/>
                <w:szCs w:val="18"/>
              </w:rPr>
              <w:t>May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FAE37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F57D49" w14:textId="77777777" w:rsidR="001F4DC1" w:rsidRDefault="001F4DC1" w:rsidP="00B0147B">
            <w:pPr>
              <w:rPr>
                <w:sz w:val="18"/>
                <w:szCs w:val="18"/>
              </w:rPr>
            </w:pPr>
            <w:r>
              <w:rPr>
                <w:sz w:val="18"/>
                <w:szCs w:val="18"/>
              </w:rPr>
              <w:t>The Manitoban Ptg. Co.</w:t>
            </w:r>
          </w:p>
        </w:tc>
        <w:tc>
          <w:tcPr>
            <w:tcW w:w="1200" w:type="dxa"/>
            <w:tcBorders>
              <w:top w:val="single" w:sz="4" w:space="0" w:color="auto"/>
              <w:left w:val="nil"/>
              <w:bottom w:val="single" w:sz="4" w:space="0" w:color="auto"/>
              <w:right w:val="nil"/>
            </w:tcBorders>
            <w:shd w:val="clear" w:color="000000" w:fill="FFFFFF"/>
            <w:vAlign w:val="bottom"/>
            <w:hideMark/>
          </w:tcPr>
          <w:p w14:paraId="69D43BA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0233B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87B5FA" w14:textId="77777777" w:rsidR="001F4DC1" w:rsidRDefault="001F4DC1" w:rsidP="00B0147B">
            <w:pPr>
              <w:rPr>
                <w:sz w:val="18"/>
                <w:szCs w:val="18"/>
              </w:rPr>
            </w:pPr>
            <w:r>
              <w:rPr>
                <w:sz w:val="18"/>
                <w:szCs w:val="18"/>
              </w:rPr>
              <w:t>Asking that the Manitoban be furnished to the Country.</w:t>
            </w:r>
          </w:p>
        </w:tc>
      </w:tr>
    </w:tbl>
    <w:p w14:paraId="0079A2C5" w14:textId="77777777" w:rsidR="001F4DC1" w:rsidRDefault="001F4DC1" w:rsidP="001F4DC1">
      <w:r>
        <w:t xml:space="preserve">MPPs ask at what rate we could provide Weekly Manitoban to non-subscribers between end of session and time of election. It would be “a thorough campaign paper,” and the Govt’s record and policy and Opposition’s course will be placed before the people “in a consecutive and systematic manner.” </w:t>
      </w:r>
    </w:p>
    <w:p w14:paraId="556613CA" w14:textId="77777777" w:rsidR="001F4DC1" w:rsidRDefault="001F4DC1" w:rsidP="001F4DC1">
      <w:r>
        <w:t>Annotation on reverse: “Dear Mr. Norquay: Will you pardon me if I ask what has been done in this line, Don’t you think we should send the Weekly Manitoban to your most influential supporters until after the elections. The ‘F.P.’ will no doubt be sent far and near and we must not be behind them. Yours, AWP”</w:t>
      </w:r>
    </w:p>
    <w:p w14:paraId="48121D60"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6"/>
        <w:gridCol w:w="1199"/>
        <w:gridCol w:w="979"/>
        <w:gridCol w:w="3923"/>
      </w:tblGrid>
      <w:tr w:rsidR="001F4DC1" w14:paraId="09046CD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FDCDE1"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D0210F" w14:textId="77777777" w:rsidR="001F4DC1" w:rsidRDefault="001F4DC1" w:rsidP="00B0147B">
            <w:pPr>
              <w:jc w:val="center"/>
              <w:rPr>
                <w:sz w:val="18"/>
                <w:szCs w:val="18"/>
              </w:rPr>
            </w:pPr>
            <w:r>
              <w:rPr>
                <w:sz w:val="18"/>
                <w:szCs w:val="18"/>
              </w:rPr>
              <w:t>C - 1487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390FAB8" w14:textId="77777777" w:rsidR="001F4DC1" w:rsidRDefault="001F4DC1" w:rsidP="00B0147B">
            <w:pPr>
              <w:rPr>
                <w:sz w:val="18"/>
                <w:szCs w:val="18"/>
              </w:rPr>
            </w:pPr>
            <w:r>
              <w:rPr>
                <w:sz w:val="18"/>
                <w:szCs w:val="18"/>
              </w:rPr>
              <w:t>May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EF1625"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E317736" w14:textId="77777777" w:rsidR="001F4DC1" w:rsidRDefault="001F4DC1" w:rsidP="00B0147B">
            <w:pPr>
              <w:rPr>
                <w:sz w:val="18"/>
                <w:szCs w:val="18"/>
              </w:rPr>
            </w:pPr>
            <w:r>
              <w:rPr>
                <w:sz w:val="18"/>
                <w:szCs w:val="18"/>
              </w:rPr>
              <w:t>Dom. C.C. &amp; T. Co.</w:t>
            </w:r>
          </w:p>
        </w:tc>
        <w:tc>
          <w:tcPr>
            <w:tcW w:w="1200" w:type="dxa"/>
            <w:tcBorders>
              <w:top w:val="single" w:sz="4" w:space="0" w:color="auto"/>
              <w:left w:val="nil"/>
              <w:bottom w:val="single" w:sz="4" w:space="0" w:color="auto"/>
              <w:right w:val="nil"/>
            </w:tcBorders>
            <w:shd w:val="clear" w:color="000000" w:fill="FFFFFF"/>
            <w:vAlign w:val="bottom"/>
            <w:hideMark/>
          </w:tcPr>
          <w:p w14:paraId="5AB7308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CC8F31"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9E2BD6" w14:textId="77777777" w:rsidR="001F4DC1" w:rsidRDefault="001F4DC1" w:rsidP="00B0147B">
            <w:pPr>
              <w:rPr>
                <w:sz w:val="18"/>
                <w:szCs w:val="18"/>
              </w:rPr>
            </w:pPr>
            <w:r>
              <w:rPr>
                <w:sz w:val="18"/>
                <w:szCs w:val="18"/>
              </w:rPr>
              <w:t>Re: Coal for Mr. Norquay's residence on account $28.50.  Paid.</w:t>
            </w:r>
          </w:p>
        </w:tc>
      </w:tr>
    </w:tbl>
    <w:p w14:paraId="09D01B26" w14:textId="77777777" w:rsidR="001F4DC1" w:rsidRDefault="001F4DC1" w:rsidP="001F4DC1">
      <w:r>
        <w:t>Dominion Coal, Coke, &amp; Transportation Co. – balance due – pd</w:t>
      </w:r>
    </w:p>
    <w:p w14:paraId="0FAE3D44" w14:textId="77777777" w:rsidR="001F4DC1" w:rsidRDefault="001F4DC1" w:rsidP="001F4DC1"/>
    <w:p w14:paraId="2A71145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87A8485"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25970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20EB4B" w14:textId="77777777" w:rsidR="001F4DC1" w:rsidRDefault="001F4DC1" w:rsidP="00B0147B">
            <w:pPr>
              <w:jc w:val="center"/>
              <w:rPr>
                <w:sz w:val="18"/>
                <w:szCs w:val="18"/>
              </w:rPr>
            </w:pPr>
            <w:r>
              <w:rPr>
                <w:sz w:val="18"/>
                <w:szCs w:val="18"/>
              </w:rPr>
              <w:t>C - 1488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EF9C13" w14:textId="77777777" w:rsidR="001F4DC1" w:rsidRDefault="001F4DC1" w:rsidP="00B0147B">
            <w:pPr>
              <w:rPr>
                <w:sz w:val="18"/>
                <w:szCs w:val="18"/>
              </w:rPr>
            </w:pPr>
            <w:r>
              <w:rPr>
                <w:sz w:val="18"/>
                <w:szCs w:val="18"/>
              </w:rPr>
              <w:t>Feb.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435A3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E9F875" w14:textId="77777777" w:rsidR="001F4DC1" w:rsidRDefault="001F4DC1" w:rsidP="00B0147B">
            <w:pPr>
              <w:rPr>
                <w:sz w:val="18"/>
                <w:szCs w:val="18"/>
              </w:rPr>
            </w:pPr>
            <w:r>
              <w:rPr>
                <w:sz w:val="18"/>
                <w:szCs w:val="18"/>
              </w:rPr>
              <w:t>Parr, John</w:t>
            </w:r>
          </w:p>
        </w:tc>
        <w:tc>
          <w:tcPr>
            <w:tcW w:w="1200" w:type="dxa"/>
            <w:tcBorders>
              <w:top w:val="single" w:sz="4" w:space="0" w:color="auto"/>
              <w:left w:val="nil"/>
              <w:bottom w:val="single" w:sz="4" w:space="0" w:color="auto"/>
              <w:right w:val="nil"/>
            </w:tcBorders>
            <w:shd w:val="clear" w:color="000000" w:fill="FFFFFF"/>
            <w:vAlign w:val="bottom"/>
            <w:hideMark/>
          </w:tcPr>
          <w:p w14:paraId="4CED649D" w14:textId="77777777" w:rsidR="001F4DC1" w:rsidRDefault="001F4DC1" w:rsidP="00B0147B">
            <w:pPr>
              <w:rPr>
                <w:sz w:val="18"/>
                <w:szCs w:val="18"/>
              </w:rPr>
            </w:pPr>
            <w:r>
              <w:rPr>
                <w:sz w:val="18"/>
                <w:szCs w:val="18"/>
              </w:rPr>
              <w:t>Bradwardine,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39B92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809FAD" w14:textId="77777777" w:rsidR="001F4DC1" w:rsidRDefault="001F4DC1" w:rsidP="00B0147B">
            <w:pPr>
              <w:rPr>
                <w:sz w:val="18"/>
                <w:szCs w:val="18"/>
              </w:rPr>
            </w:pPr>
            <w:r>
              <w:rPr>
                <w:sz w:val="18"/>
                <w:szCs w:val="18"/>
              </w:rPr>
              <w:t>Re: Election matters.</w:t>
            </w:r>
          </w:p>
        </w:tc>
      </w:tr>
    </w:tbl>
    <w:p w14:paraId="2F3A9F89" w14:textId="77777777" w:rsidR="001F4DC1" w:rsidRDefault="001F4DC1" w:rsidP="001F4DC1">
      <w:r>
        <w:t>I support you – have known you since ’74 – will be a tough election</w:t>
      </w:r>
    </w:p>
    <w:p w14:paraId="77070D9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6CBB5B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A1CE0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6A7B00" w14:textId="77777777" w:rsidR="001F4DC1" w:rsidRDefault="001F4DC1" w:rsidP="00B0147B">
            <w:pPr>
              <w:jc w:val="center"/>
              <w:rPr>
                <w:sz w:val="18"/>
                <w:szCs w:val="18"/>
              </w:rPr>
            </w:pPr>
            <w:r>
              <w:rPr>
                <w:sz w:val="18"/>
                <w:szCs w:val="18"/>
              </w:rPr>
              <w:t>C - 1489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5FD8445" w14:textId="77777777" w:rsidR="001F4DC1" w:rsidRDefault="001F4DC1" w:rsidP="00B0147B">
            <w:pPr>
              <w:rPr>
                <w:sz w:val="18"/>
                <w:szCs w:val="18"/>
              </w:rPr>
            </w:pPr>
            <w:r>
              <w:rPr>
                <w:sz w:val="18"/>
                <w:szCs w:val="18"/>
              </w:rPr>
              <w:t>March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C819A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8D7D59" w14:textId="77777777" w:rsidR="001F4DC1" w:rsidRDefault="001F4DC1" w:rsidP="00B0147B">
            <w:pPr>
              <w:rPr>
                <w:sz w:val="18"/>
                <w:szCs w:val="18"/>
              </w:rPr>
            </w:pPr>
            <w:r>
              <w:rPr>
                <w:sz w:val="18"/>
                <w:szCs w:val="18"/>
              </w:rPr>
              <w:t>Ellis, W.F.</w:t>
            </w:r>
          </w:p>
        </w:tc>
        <w:tc>
          <w:tcPr>
            <w:tcW w:w="1200" w:type="dxa"/>
            <w:tcBorders>
              <w:top w:val="single" w:sz="4" w:space="0" w:color="auto"/>
              <w:left w:val="nil"/>
              <w:bottom w:val="single" w:sz="4" w:space="0" w:color="auto"/>
              <w:right w:val="nil"/>
            </w:tcBorders>
            <w:shd w:val="clear" w:color="000000" w:fill="FFFFFF"/>
            <w:vAlign w:val="bottom"/>
            <w:hideMark/>
          </w:tcPr>
          <w:p w14:paraId="5B0EC36E" w14:textId="77777777" w:rsidR="001F4DC1" w:rsidRDefault="001F4DC1" w:rsidP="00B0147B">
            <w:pPr>
              <w:rPr>
                <w:sz w:val="18"/>
                <w:szCs w:val="18"/>
              </w:rPr>
            </w:pPr>
            <w:r>
              <w:rPr>
                <w:sz w:val="18"/>
                <w:szCs w:val="18"/>
              </w:rPr>
              <w:t>Manitou</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06C35C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5876A0" w14:textId="77777777" w:rsidR="001F4DC1" w:rsidRDefault="001F4DC1" w:rsidP="00B0147B">
            <w:pPr>
              <w:rPr>
                <w:sz w:val="18"/>
                <w:szCs w:val="18"/>
              </w:rPr>
            </w:pPr>
            <w:r>
              <w:rPr>
                <w:sz w:val="18"/>
                <w:szCs w:val="18"/>
              </w:rPr>
              <w:t>Enclosing resolutions passed at a meeting held there on evening of 11th March.</w:t>
            </w:r>
          </w:p>
        </w:tc>
      </w:tr>
    </w:tbl>
    <w:p w14:paraId="5006DBEF" w14:textId="77777777" w:rsidR="001F4DC1" w:rsidRDefault="001F4DC1" w:rsidP="001F4DC1">
      <w:r>
        <w:t>Several resolns on nomination and redistribution and redrawing of riding boundaries --</w:t>
      </w:r>
    </w:p>
    <w:p w14:paraId="32305157" w14:textId="77777777" w:rsidR="001F4DC1" w:rsidRDefault="001F4DC1" w:rsidP="001F4DC1">
      <w:r>
        <w:t>Last, moved by Pennefather, thanks to Hon John Norquay for support of interprov’l rlys, and “for his successful efforts in carrying out the extension of the Manitoba Southwestern lines and the construction of the Manitoba Northwestern, at a much earlier date than was generally supposed these lines would be built; and that they view with much satisfaction the position he has taken in calling for a Royal Commission to enquire into the gross and as this association believes, foundationless charges which have been brought against him – carried unanimously.”</w:t>
      </w:r>
      <w:r>
        <w:tab/>
        <w:t>[excerpt from unnamed newspaper “Manitou Lib.Con. Association” is title of story]</w:t>
      </w:r>
    </w:p>
    <w:p w14:paraId="02AD579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95B9CE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050AC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F7C2C00" w14:textId="77777777" w:rsidR="001F4DC1" w:rsidRDefault="001F4DC1" w:rsidP="00B0147B">
            <w:pPr>
              <w:jc w:val="center"/>
              <w:rPr>
                <w:sz w:val="18"/>
                <w:szCs w:val="18"/>
              </w:rPr>
            </w:pPr>
            <w:r>
              <w:rPr>
                <w:sz w:val="18"/>
                <w:szCs w:val="18"/>
              </w:rPr>
              <w:t>C - 1490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9B0B818" w14:textId="77777777" w:rsidR="001F4DC1" w:rsidRDefault="001F4DC1" w:rsidP="00B0147B">
            <w:pPr>
              <w:rPr>
                <w:sz w:val="18"/>
                <w:szCs w:val="18"/>
              </w:rPr>
            </w:pPr>
            <w:r>
              <w:rPr>
                <w:sz w:val="18"/>
                <w:szCs w:val="18"/>
              </w:rPr>
              <w:t>Jan.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933E1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C2F716"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048E004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AE66B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A80F30" w14:textId="77777777" w:rsidR="001F4DC1" w:rsidRDefault="001F4DC1" w:rsidP="00B0147B">
            <w:pPr>
              <w:rPr>
                <w:sz w:val="18"/>
                <w:szCs w:val="18"/>
              </w:rPr>
            </w:pPr>
            <w:r>
              <w:rPr>
                <w:sz w:val="18"/>
                <w:szCs w:val="18"/>
              </w:rPr>
              <w:t>Re: Documents from Alex Begg.</w:t>
            </w:r>
          </w:p>
        </w:tc>
      </w:tr>
    </w:tbl>
    <w:p w14:paraId="4A9FE692" w14:textId="77777777" w:rsidR="001F4DC1" w:rsidRDefault="001F4DC1" w:rsidP="001F4DC1">
      <w:r>
        <w:t>Letterhead of Cda NW Land Co</w:t>
      </w:r>
      <w:r>
        <w:tab/>
        <w:t>“My Dear Norquay</w:t>
      </w:r>
      <w:r>
        <w:tab/>
        <w:t>Begg has sent me from London a whole lot of documents, which he is anxious I should see you about. I think he told me that he had mentioned the matter to you and that you would meet me when you had leizure.[sic] If you will kindly let me know what day I can see you on the subject I will bring up all the papers and go over them with you.”</w:t>
      </w:r>
    </w:p>
    <w:p w14:paraId="735D4AF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226111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122DC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7377A0" w14:textId="77777777" w:rsidR="001F4DC1" w:rsidRDefault="001F4DC1" w:rsidP="00B0147B">
            <w:pPr>
              <w:jc w:val="center"/>
              <w:rPr>
                <w:sz w:val="18"/>
                <w:szCs w:val="18"/>
              </w:rPr>
            </w:pPr>
            <w:r>
              <w:rPr>
                <w:sz w:val="18"/>
                <w:szCs w:val="18"/>
              </w:rPr>
              <w:t>C - 1491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1C0F569" w14:textId="77777777" w:rsidR="001F4DC1" w:rsidRDefault="001F4DC1" w:rsidP="00B0147B">
            <w:pPr>
              <w:rPr>
                <w:sz w:val="18"/>
                <w:szCs w:val="18"/>
              </w:rPr>
            </w:pPr>
            <w:r>
              <w:rPr>
                <w:sz w:val="18"/>
                <w:szCs w:val="18"/>
              </w:rPr>
              <w:t>Dec. 26,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93B78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F39B2B" w14:textId="77777777" w:rsidR="001F4DC1" w:rsidRDefault="001F4DC1" w:rsidP="00B0147B">
            <w:pPr>
              <w:rPr>
                <w:sz w:val="18"/>
                <w:szCs w:val="18"/>
              </w:rPr>
            </w:pPr>
            <w:r>
              <w:rPr>
                <w:sz w:val="18"/>
                <w:szCs w:val="18"/>
              </w:rPr>
              <w:t>McDonell, John</w:t>
            </w:r>
          </w:p>
        </w:tc>
        <w:tc>
          <w:tcPr>
            <w:tcW w:w="1200" w:type="dxa"/>
            <w:tcBorders>
              <w:top w:val="single" w:sz="4" w:space="0" w:color="auto"/>
              <w:left w:val="nil"/>
              <w:bottom w:val="single" w:sz="4" w:space="0" w:color="auto"/>
              <w:right w:val="nil"/>
            </w:tcBorders>
            <w:shd w:val="clear" w:color="000000" w:fill="FFFFFF"/>
            <w:vAlign w:val="bottom"/>
            <w:hideMark/>
          </w:tcPr>
          <w:p w14:paraId="67948926" w14:textId="77777777" w:rsidR="001F4DC1" w:rsidRDefault="001F4DC1" w:rsidP="00B0147B">
            <w:pPr>
              <w:rPr>
                <w:sz w:val="18"/>
                <w:szCs w:val="18"/>
              </w:rPr>
            </w:pPr>
            <w:r>
              <w:rPr>
                <w:sz w:val="18"/>
                <w:szCs w:val="18"/>
              </w:rPr>
              <w:t>Montrose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5E706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0B64C7" w14:textId="77777777" w:rsidR="001F4DC1" w:rsidRDefault="001F4DC1" w:rsidP="00B0147B">
            <w:pPr>
              <w:rPr>
                <w:sz w:val="18"/>
                <w:szCs w:val="18"/>
              </w:rPr>
            </w:pPr>
            <w:r>
              <w:rPr>
                <w:sz w:val="18"/>
                <w:szCs w:val="18"/>
              </w:rPr>
              <w:t>Introducing "Son" Re: N.W.C. Ry.</w:t>
            </w:r>
          </w:p>
        </w:tc>
      </w:tr>
    </w:tbl>
    <w:p w14:paraId="19698CCC" w14:textId="77777777" w:rsidR="001F4DC1" w:rsidRDefault="001F4DC1" w:rsidP="001F4DC1">
      <w:r>
        <w:t>Son has info on NW Central – “I have just returned from Rapid City where we are getting everyone to sign petitions for the old Grade….”</w:t>
      </w:r>
    </w:p>
    <w:p w14:paraId="014B3CDD" w14:textId="77777777" w:rsidR="001F4DC1" w:rsidRDefault="001F4DC1" w:rsidP="001F4DC1"/>
    <w:tbl>
      <w:tblPr>
        <w:tblW w:w="10620" w:type="dxa"/>
        <w:tblInd w:w="93" w:type="dxa"/>
        <w:tblLook w:val="04A0" w:firstRow="1" w:lastRow="0" w:firstColumn="1" w:lastColumn="0" w:noHBand="0" w:noVBand="1"/>
      </w:tblPr>
      <w:tblGrid>
        <w:gridCol w:w="621"/>
        <w:gridCol w:w="700"/>
        <w:gridCol w:w="1016"/>
        <w:gridCol w:w="964"/>
        <w:gridCol w:w="1372"/>
        <w:gridCol w:w="1176"/>
        <w:gridCol w:w="973"/>
        <w:gridCol w:w="3798"/>
      </w:tblGrid>
      <w:tr w:rsidR="001F4DC1" w14:paraId="01B227AE" w14:textId="77777777" w:rsidTr="00B0147B">
        <w:trPr>
          <w:trHeight w:val="498"/>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6A9A1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AA639DA" w14:textId="77777777" w:rsidR="001F4DC1" w:rsidRDefault="001F4DC1" w:rsidP="00B0147B">
            <w:pPr>
              <w:jc w:val="center"/>
              <w:rPr>
                <w:sz w:val="18"/>
                <w:szCs w:val="18"/>
              </w:rPr>
            </w:pPr>
            <w:r>
              <w:rPr>
                <w:sz w:val="18"/>
                <w:szCs w:val="18"/>
              </w:rPr>
              <w:t>C - 1492</w:t>
            </w:r>
          </w:p>
        </w:tc>
        <w:tc>
          <w:tcPr>
            <w:tcW w:w="1034" w:type="dxa"/>
            <w:tcBorders>
              <w:top w:val="single" w:sz="4" w:space="0" w:color="auto"/>
              <w:left w:val="nil"/>
              <w:bottom w:val="single" w:sz="4" w:space="0" w:color="auto"/>
              <w:right w:val="single" w:sz="4" w:space="0" w:color="auto"/>
            </w:tcBorders>
            <w:shd w:val="clear" w:color="000000" w:fill="FFFFFF"/>
            <w:vAlign w:val="bottom"/>
            <w:hideMark/>
          </w:tcPr>
          <w:p w14:paraId="760628CC" w14:textId="77777777" w:rsidR="001F4DC1" w:rsidRDefault="001F4DC1" w:rsidP="00B0147B">
            <w:pPr>
              <w:rPr>
                <w:sz w:val="18"/>
                <w:szCs w:val="18"/>
              </w:rPr>
            </w:pPr>
            <w:r>
              <w:rPr>
                <w:sz w:val="18"/>
                <w:szCs w:val="18"/>
              </w:rPr>
              <w:t>Jan. 9 &amp; 11,</w:t>
            </w:r>
            <w:r>
              <w:rPr>
                <w:sz w:val="18"/>
                <w:szCs w:val="18"/>
              </w:rPr>
              <w:br/>
              <w:t>1886</w:t>
            </w:r>
          </w:p>
        </w:tc>
        <w:tc>
          <w:tcPr>
            <w:tcW w:w="790" w:type="dxa"/>
            <w:tcBorders>
              <w:top w:val="single" w:sz="4" w:space="0" w:color="auto"/>
              <w:left w:val="nil"/>
              <w:bottom w:val="single" w:sz="4" w:space="0" w:color="auto"/>
              <w:right w:val="single" w:sz="4" w:space="0" w:color="auto"/>
            </w:tcBorders>
            <w:shd w:val="clear" w:color="000000" w:fill="FFFFFF"/>
            <w:noWrap/>
            <w:vAlign w:val="bottom"/>
            <w:hideMark/>
          </w:tcPr>
          <w:p w14:paraId="65581AAF" w14:textId="77777777" w:rsidR="001F4DC1" w:rsidRDefault="001F4DC1" w:rsidP="00B0147B">
            <w:pPr>
              <w:rPr>
                <w:sz w:val="18"/>
                <w:szCs w:val="18"/>
              </w:rPr>
            </w:pPr>
            <w:r>
              <w:rPr>
                <w:sz w:val="18"/>
                <w:szCs w:val="18"/>
              </w:rPr>
              <w:t>Telegrams</w:t>
            </w:r>
          </w:p>
        </w:tc>
        <w:tc>
          <w:tcPr>
            <w:tcW w:w="1393" w:type="dxa"/>
            <w:tcBorders>
              <w:top w:val="single" w:sz="4" w:space="0" w:color="auto"/>
              <w:left w:val="nil"/>
              <w:bottom w:val="single" w:sz="4" w:space="0" w:color="auto"/>
              <w:right w:val="single" w:sz="4" w:space="0" w:color="auto"/>
            </w:tcBorders>
            <w:shd w:val="clear" w:color="000000" w:fill="FFFFFF"/>
            <w:vAlign w:val="bottom"/>
            <w:hideMark/>
          </w:tcPr>
          <w:p w14:paraId="0004A018" w14:textId="77777777" w:rsidR="001F4DC1" w:rsidRDefault="001F4DC1" w:rsidP="00B0147B">
            <w:pPr>
              <w:rPr>
                <w:sz w:val="18"/>
                <w:szCs w:val="18"/>
              </w:rPr>
            </w:pPr>
            <w:r>
              <w:rPr>
                <w:sz w:val="18"/>
                <w:szCs w:val="18"/>
              </w:rPr>
              <w:t>Operator</w:t>
            </w:r>
          </w:p>
        </w:tc>
        <w:tc>
          <w:tcPr>
            <w:tcW w:w="1194" w:type="dxa"/>
            <w:tcBorders>
              <w:top w:val="single" w:sz="4" w:space="0" w:color="auto"/>
              <w:left w:val="nil"/>
              <w:bottom w:val="single" w:sz="4" w:space="0" w:color="auto"/>
              <w:right w:val="nil"/>
            </w:tcBorders>
            <w:shd w:val="clear" w:color="000000" w:fill="FFFFFF"/>
            <w:vAlign w:val="bottom"/>
            <w:hideMark/>
          </w:tcPr>
          <w:p w14:paraId="4C7E5724" w14:textId="77777777" w:rsidR="001F4DC1" w:rsidRDefault="001F4DC1" w:rsidP="00B0147B">
            <w:pPr>
              <w:rPr>
                <w:sz w:val="18"/>
                <w:szCs w:val="18"/>
              </w:rPr>
            </w:pPr>
            <w:r>
              <w:rPr>
                <w:sz w:val="18"/>
                <w:szCs w:val="18"/>
              </w:rPr>
              <w:t>Cherry Creek</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25E1D02E" w14:textId="77777777" w:rsidR="001F4DC1" w:rsidRDefault="001F4DC1" w:rsidP="00B0147B">
            <w:pPr>
              <w:rPr>
                <w:sz w:val="18"/>
                <w:szCs w:val="18"/>
              </w:rPr>
            </w:pPr>
            <w:r>
              <w:rPr>
                <w:sz w:val="18"/>
                <w:szCs w:val="18"/>
              </w:rPr>
              <w:t>Norquay, John</w:t>
            </w:r>
          </w:p>
        </w:tc>
        <w:tc>
          <w:tcPr>
            <w:tcW w:w="391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FC3CB7" w14:textId="77777777" w:rsidR="001F4DC1" w:rsidRDefault="001F4DC1" w:rsidP="00B0147B">
            <w:pPr>
              <w:rPr>
                <w:sz w:val="18"/>
                <w:szCs w:val="18"/>
              </w:rPr>
            </w:pPr>
            <w:r>
              <w:rPr>
                <w:sz w:val="18"/>
                <w:szCs w:val="18"/>
              </w:rPr>
              <w:t>Re: Answers to messages from Deloraine.</w:t>
            </w:r>
          </w:p>
        </w:tc>
      </w:tr>
    </w:tbl>
    <w:p w14:paraId="2AA8E09B" w14:textId="77777777" w:rsidR="001F4DC1" w:rsidRDefault="001F4DC1" w:rsidP="001F4DC1">
      <w:r>
        <w:t>“Am informed mail for Souris does not leave until wednesday &amp; mail for Deloraine until Saturday. See yours of today from J. Norquay and advise.”</w:t>
      </w:r>
    </w:p>
    <w:p w14:paraId="2BBD5C1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8A8A4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8307F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D67E1B" w14:textId="77777777" w:rsidR="001F4DC1" w:rsidRDefault="001F4DC1" w:rsidP="00B0147B">
            <w:pPr>
              <w:jc w:val="center"/>
              <w:rPr>
                <w:sz w:val="18"/>
                <w:szCs w:val="18"/>
              </w:rPr>
            </w:pPr>
            <w:r>
              <w:rPr>
                <w:sz w:val="18"/>
                <w:szCs w:val="18"/>
              </w:rPr>
              <w:t>C - 1493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B09BB0" w14:textId="77777777" w:rsidR="001F4DC1" w:rsidRDefault="001F4DC1" w:rsidP="00B0147B">
            <w:pPr>
              <w:rPr>
                <w:sz w:val="18"/>
                <w:szCs w:val="18"/>
              </w:rPr>
            </w:pPr>
            <w:r>
              <w:rPr>
                <w:sz w:val="18"/>
                <w:szCs w:val="18"/>
              </w:rPr>
              <w:t>Oct.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518C8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88C580" w14:textId="77777777" w:rsidR="001F4DC1" w:rsidRPr="002F28B0" w:rsidRDefault="001F4DC1" w:rsidP="00B0147B">
            <w:pPr>
              <w:rPr>
                <w:sz w:val="18"/>
                <w:szCs w:val="18"/>
                <w:lang w:val="es-ES"/>
              </w:rPr>
            </w:pPr>
            <w:r w:rsidRPr="002F28B0">
              <w:rPr>
                <w:sz w:val="18"/>
                <w:szCs w:val="18"/>
                <w:lang w:val="es-ES"/>
              </w:rPr>
              <w:t>La Riviere, A.A.C.</w:t>
            </w:r>
          </w:p>
        </w:tc>
        <w:tc>
          <w:tcPr>
            <w:tcW w:w="1200" w:type="dxa"/>
            <w:tcBorders>
              <w:top w:val="single" w:sz="4" w:space="0" w:color="auto"/>
              <w:left w:val="nil"/>
              <w:bottom w:val="single" w:sz="4" w:space="0" w:color="auto"/>
              <w:right w:val="nil"/>
            </w:tcBorders>
            <w:shd w:val="clear" w:color="000000" w:fill="FFFFFF"/>
            <w:vAlign w:val="bottom"/>
            <w:hideMark/>
          </w:tcPr>
          <w:p w14:paraId="7D0D8AA6" w14:textId="77777777" w:rsidR="001F4DC1" w:rsidRDefault="001F4DC1" w:rsidP="00B0147B">
            <w:pPr>
              <w:rPr>
                <w:sz w:val="18"/>
                <w:szCs w:val="18"/>
              </w:rPr>
            </w:pPr>
            <w:r>
              <w:rPr>
                <w:sz w:val="18"/>
                <w:szCs w:val="18"/>
              </w:rPr>
              <w:t>St. Boniface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8D09A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B71AC3" w14:textId="77777777" w:rsidR="001F4DC1" w:rsidRDefault="001F4DC1" w:rsidP="00B0147B">
            <w:pPr>
              <w:rPr>
                <w:sz w:val="18"/>
                <w:szCs w:val="18"/>
              </w:rPr>
            </w:pPr>
            <w:r>
              <w:rPr>
                <w:sz w:val="18"/>
                <w:szCs w:val="18"/>
              </w:rPr>
              <w:t>Re: Governor General's trip to St. Boniface.</w:t>
            </w:r>
          </w:p>
        </w:tc>
      </w:tr>
    </w:tbl>
    <w:p w14:paraId="78E86F2E" w14:textId="77777777" w:rsidR="001F4DC1" w:rsidRDefault="001F4DC1" w:rsidP="001F4DC1">
      <w:r>
        <w:t>“I will have a cab at Government offices, tomorrow morning, at a quarter to ten, for the members of the Government who intend to accompany the Governor General on his visit to St. Boniface. You would do me a favor by accepting the present invitation. Yours truly”</w:t>
      </w:r>
    </w:p>
    <w:p w14:paraId="07FE354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11C4D7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4F423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ABBB6E" w14:textId="77777777" w:rsidR="001F4DC1" w:rsidRDefault="001F4DC1" w:rsidP="00B0147B">
            <w:pPr>
              <w:jc w:val="center"/>
              <w:rPr>
                <w:sz w:val="18"/>
                <w:szCs w:val="18"/>
              </w:rPr>
            </w:pPr>
            <w:r>
              <w:rPr>
                <w:sz w:val="18"/>
                <w:szCs w:val="18"/>
              </w:rPr>
              <w:t>C - 1494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422C13" w14:textId="77777777" w:rsidR="001F4DC1" w:rsidRDefault="001F4DC1" w:rsidP="00B0147B">
            <w:pPr>
              <w:rPr>
                <w:sz w:val="18"/>
                <w:szCs w:val="18"/>
              </w:rPr>
            </w:pPr>
            <w:r>
              <w:rPr>
                <w:sz w:val="18"/>
                <w:szCs w:val="18"/>
              </w:rPr>
              <w:t>Dec.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A1A8D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D681E9" w14:textId="77777777" w:rsidR="001F4DC1" w:rsidRDefault="001F4DC1" w:rsidP="00B0147B">
            <w:pPr>
              <w:rPr>
                <w:sz w:val="18"/>
                <w:szCs w:val="18"/>
              </w:rPr>
            </w:pPr>
            <w:r>
              <w:rPr>
                <w:sz w:val="18"/>
                <w:szCs w:val="18"/>
              </w:rPr>
              <w:t>Saunders, Geo.</w:t>
            </w:r>
          </w:p>
        </w:tc>
        <w:tc>
          <w:tcPr>
            <w:tcW w:w="1200" w:type="dxa"/>
            <w:tcBorders>
              <w:top w:val="single" w:sz="4" w:space="0" w:color="auto"/>
              <w:left w:val="nil"/>
              <w:bottom w:val="single" w:sz="4" w:space="0" w:color="auto"/>
              <w:right w:val="nil"/>
            </w:tcBorders>
            <w:shd w:val="clear" w:color="000000" w:fill="FFFFFF"/>
            <w:vAlign w:val="bottom"/>
            <w:hideMark/>
          </w:tcPr>
          <w:p w14:paraId="3542D0FD" w14:textId="77777777" w:rsidR="001F4DC1" w:rsidRDefault="001F4DC1" w:rsidP="00B0147B">
            <w:pPr>
              <w:rPr>
                <w:sz w:val="18"/>
                <w:szCs w:val="18"/>
              </w:rPr>
            </w:pPr>
            <w:r>
              <w:rPr>
                <w:sz w:val="18"/>
                <w:szCs w:val="18"/>
              </w:rPr>
              <w:t>Parkdale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5851C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4701C8" w14:textId="77777777" w:rsidR="001F4DC1" w:rsidRDefault="001F4DC1" w:rsidP="00B0147B">
            <w:pPr>
              <w:rPr>
                <w:sz w:val="18"/>
                <w:szCs w:val="18"/>
              </w:rPr>
            </w:pPr>
            <w:r>
              <w:rPr>
                <w:sz w:val="18"/>
                <w:szCs w:val="18"/>
              </w:rPr>
              <w:t>Ministers' salary.  St. Andrews.</w:t>
            </w:r>
          </w:p>
        </w:tc>
      </w:tr>
    </w:tbl>
    <w:p w14:paraId="65D4B914" w14:textId="77777777" w:rsidR="001F4DC1" w:rsidRDefault="001F4DC1" w:rsidP="001F4DC1">
      <w:r>
        <w:lastRenderedPageBreak/>
        <w:t>Meetings held in St A… though you no longer give your usual subscription, could you give some? Can I talk over with you alternatives – crop the church property, how to secure cooperation of the right people etc</w:t>
      </w:r>
    </w:p>
    <w:p w14:paraId="2CCD0F0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5F5ACEF"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C571E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B085C3" w14:textId="77777777" w:rsidR="001F4DC1" w:rsidRDefault="001F4DC1" w:rsidP="00B0147B">
            <w:pPr>
              <w:jc w:val="center"/>
              <w:rPr>
                <w:sz w:val="18"/>
                <w:szCs w:val="18"/>
              </w:rPr>
            </w:pPr>
            <w:r>
              <w:rPr>
                <w:sz w:val="18"/>
                <w:szCs w:val="18"/>
              </w:rPr>
              <w:t>C - 1495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085C8F" w14:textId="77777777" w:rsidR="001F4DC1" w:rsidRDefault="001F4DC1" w:rsidP="00B0147B">
            <w:pPr>
              <w:rPr>
                <w:sz w:val="18"/>
                <w:szCs w:val="18"/>
              </w:rPr>
            </w:pPr>
            <w:r>
              <w:rPr>
                <w:sz w:val="18"/>
                <w:szCs w:val="18"/>
              </w:rPr>
              <w:t>Dec. 25,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D3C82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B2FAF4" w14:textId="77777777" w:rsidR="001F4DC1" w:rsidRDefault="001F4DC1" w:rsidP="00B0147B">
            <w:pPr>
              <w:rPr>
                <w:sz w:val="18"/>
                <w:szCs w:val="18"/>
              </w:rPr>
            </w:pPr>
            <w:r>
              <w:rPr>
                <w:sz w:val="18"/>
                <w:szCs w:val="18"/>
              </w:rPr>
              <w:t>Machray, R.</w:t>
            </w:r>
          </w:p>
        </w:tc>
        <w:tc>
          <w:tcPr>
            <w:tcW w:w="1200" w:type="dxa"/>
            <w:tcBorders>
              <w:top w:val="single" w:sz="4" w:space="0" w:color="auto"/>
              <w:left w:val="nil"/>
              <w:bottom w:val="single" w:sz="4" w:space="0" w:color="auto"/>
              <w:right w:val="nil"/>
            </w:tcBorders>
            <w:shd w:val="clear" w:color="000000" w:fill="FFFFFF"/>
            <w:vAlign w:val="bottom"/>
            <w:hideMark/>
          </w:tcPr>
          <w:p w14:paraId="44523A9B"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9F2F9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F1812E" w14:textId="77777777" w:rsidR="001F4DC1" w:rsidRDefault="001F4DC1" w:rsidP="00B0147B">
            <w:pPr>
              <w:rPr>
                <w:sz w:val="18"/>
                <w:szCs w:val="18"/>
              </w:rPr>
            </w:pPr>
            <w:r>
              <w:rPr>
                <w:sz w:val="18"/>
                <w:szCs w:val="18"/>
              </w:rPr>
              <w:t>Asking Mr. N. to write for the St. John's College</w:t>
            </w:r>
            <w:r>
              <w:rPr>
                <w:sz w:val="18"/>
                <w:szCs w:val="18"/>
              </w:rPr>
              <w:br/>
              <w:t>Magazine.</w:t>
            </w:r>
          </w:p>
        </w:tc>
      </w:tr>
    </w:tbl>
    <w:p w14:paraId="2CF823F8" w14:textId="77777777" w:rsidR="001F4DC1" w:rsidRDefault="001F4DC1" w:rsidP="001F4DC1">
      <w:r>
        <w:t>I’m helping start this magazine as a kind of editor-in-chief: “Would you kindly write a short paper on St. John’s in your time? Just anything you like in the way of recollections of the place – say half-a-dozen pages of better paper.”</w:t>
      </w:r>
      <w:r>
        <w:tab/>
        <w:t>[check ***]</w:t>
      </w:r>
    </w:p>
    <w:p w14:paraId="46889E1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3BEA68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25864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9D859E" w14:textId="77777777" w:rsidR="001F4DC1" w:rsidRDefault="001F4DC1" w:rsidP="00B0147B">
            <w:pPr>
              <w:jc w:val="center"/>
              <w:rPr>
                <w:sz w:val="18"/>
                <w:szCs w:val="18"/>
              </w:rPr>
            </w:pPr>
            <w:r>
              <w:rPr>
                <w:sz w:val="18"/>
                <w:szCs w:val="18"/>
              </w:rPr>
              <w:t>C - 1496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1BFC34" w14:textId="77777777" w:rsidR="001F4DC1" w:rsidRDefault="001F4DC1" w:rsidP="00B0147B">
            <w:pPr>
              <w:rPr>
                <w:sz w:val="18"/>
                <w:szCs w:val="18"/>
              </w:rPr>
            </w:pPr>
            <w:r>
              <w:rPr>
                <w:sz w:val="18"/>
                <w:szCs w:val="18"/>
              </w:rPr>
              <w:t>Dec.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A746C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526195" w14:textId="77777777" w:rsidR="001F4DC1" w:rsidRDefault="001F4DC1" w:rsidP="00B0147B">
            <w:pPr>
              <w:rPr>
                <w:sz w:val="18"/>
                <w:szCs w:val="18"/>
              </w:rPr>
            </w:pPr>
            <w:r>
              <w:rPr>
                <w:sz w:val="18"/>
                <w:szCs w:val="18"/>
              </w:rPr>
              <w:t>Phillips, John</w:t>
            </w:r>
          </w:p>
        </w:tc>
        <w:tc>
          <w:tcPr>
            <w:tcW w:w="1200" w:type="dxa"/>
            <w:tcBorders>
              <w:top w:val="single" w:sz="4" w:space="0" w:color="auto"/>
              <w:left w:val="nil"/>
              <w:bottom w:val="single" w:sz="4" w:space="0" w:color="auto"/>
              <w:right w:val="nil"/>
            </w:tcBorders>
            <w:shd w:val="clear" w:color="000000" w:fill="FFFFFF"/>
            <w:vAlign w:val="bottom"/>
            <w:hideMark/>
          </w:tcPr>
          <w:p w14:paraId="5D767A8D" w14:textId="77777777" w:rsidR="001F4DC1" w:rsidRDefault="001F4DC1" w:rsidP="00B0147B">
            <w:pPr>
              <w:rPr>
                <w:sz w:val="18"/>
                <w:szCs w:val="18"/>
              </w:rPr>
            </w:pPr>
            <w:r>
              <w:rPr>
                <w:sz w:val="18"/>
                <w:szCs w:val="18"/>
              </w:rPr>
              <w:t>Chicago, Illinois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4862F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088AB8" w14:textId="77777777" w:rsidR="001F4DC1" w:rsidRDefault="001F4DC1" w:rsidP="00B0147B">
            <w:pPr>
              <w:rPr>
                <w:sz w:val="18"/>
                <w:szCs w:val="18"/>
              </w:rPr>
            </w:pPr>
            <w:r>
              <w:rPr>
                <w:sz w:val="18"/>
                <w:szCs w:val="18"/>
              </w:rPr>
              <w:t>Re: Portrait.</w:t>
            </w:r>
          </w:p>
        </w:tc>
      </w:tr>
    </w:tbl>
    <w:p w14:paraId="1406B820" w14:textId="77777777" w:rsidR="001F4DC1" w:rsidRDefault="001F4DC1" w:rsidP="001F4DC1">
      <w:r>
        <w:t>I’ve drawn upon Nursey for the full balance bec. I’m in great need – I wired you to explain</w:t>
      </w:r>
    </w:p>
    <w:p w14:paraId="60D2508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BAEC2B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675D7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7ABBE9" w14:textId="77777777" w:rsidR="001F4DC1" w:rsidRDefault="001F4DC1" w:rsidP="00B0147B">
            <w:pPr>
              <w:jc w:val="center"/>
              <w:rPr>
                <w:sz w:val="18"/>
                <w:szCs w:val="18"/>
              </w:rPr>
            </w:pPr>
            <w:r>
              <w:rPr>
                <w:sz w:val="18"/>
                <w:szCs w:val="18"/>
              </w:rPr>
              <w:t>C - 1497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87AD56" w14:textId="77777777" w:rsidR="001F4DC1" w:rsidRDefault="001F4DC1" w:rsidP="00B0147B">
            <w:pPr>
              <w:rPr>
                <w:sz w:val="18"/>
                <w:szCs w:val="18"/>
              </w:rPr>
            </w:pPr>
            <w:r>
              <w:rPr>
                <w:sz w:val="18"/>
                <w:szCs w:val="18"/>
              </w:rPr>
              <w:t>Jan.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11B85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D91A33" w14:textId="77777777" w:rsidR="001F4DC1" w:rsidRDefault="001F4DC1" w:rsidP="00B0147B">
            <w:pPr>
              <w:rPr>
                <w:sz w:val="18"/>
                <w:szCs w:val="18"/>
              </w:rPr>
            </w:pPr>
            <w:r>
              <w:rPr>
                <w:sz w:val="18"/>
                <w:szCs w:val="18"/>
              </w:rPr>
              <w:t>Lang, Geo. M.</w:t>
            </w:r>
          </w:p>
        </w:tc>
        <w:tc>
          <w:tcPr>
            <w:tcW w:w="1200" w:type="dxa"/>
            <w:tcBorders>
              <w:top w:val="single" w:sz="4" w:space="0" w:color="auto"/>
              <w:left w:val="nil"/>
              <w:bottom w:val="single" w:sz="4" w:space="0" w:color="auto"/>
              <w:right w:val="nil"/>
            </w:tcBorders>
            <w:shd w:val="clear" w:color="000000" w:fill="FFFFFF"/>
            <w:vAlign w:val="bottom"/>
            <w:hideMark/>
          </w:tcPr>
          <w:p w14:paraId="33CEEC65" w14:textId="77777777" w:rsidR="001F4DC1" w:rsidRDefault="001F4DC1" w:rsidP="00B0147B">
            <w:pPr>
              <w:rPr>
                <w:sz w:val="18"/>
                <w:szCs w:val="18"/>
              </w:rPr>
            </w:pPr>
            <w:r>
              <w:rPr>
                <w:sz w:val="18"/>
                <w:szCs w:val="18"/>
              </w:rPr>
              <w:t>Langvale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4FBEA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52C07A" w14:textId="77777777" w:rsidR="001F4DC1" w:rsidRDefault="001F4DC1" w:rsidP="00B0147B">
            <w:pPr>
              <w:rPr>
                <w:sz w:val="18"/>
                <w:szCs w:val="18"/>
              </w:rPr>
            </w:pPr>
            <w:r>
              <w:rPr>
                <w:sz w:val="18"/>
                <w:szCs w:val="18"/>
              </w:rPr>
              <w:t>Re: By-Laws of Conservative Association.</w:t>
            </w:r>
          </w:p>
        </w:tc>
      </w:tr>
    </w:tbl>
    <w:p w14:paraId="5A6FC6E2" w14:textId="77777777" w:rsidR="001F4DC1" w:rsidRDefault="001F4DC1" w:rsidP="001F4DC1">
      <w:r>
        <w:t>We’ve set up a “Liberal-Conservative Assn in this district…” please send model constitn and bylaws or name of Wpg Assocn’s secretary to advise.</w:t>
      </w:r>
    </w:p>
    <w:p w14:paraId="0D2DA9FD" w14:textId="77777777" w:rsidR="001F4DC1" w:rsidRDefault="001F4DC1" w:rsidP="001F4DC1"/>
    <w:tbl>
      <w:tblPr>
        <w:tblW w:w="10620" w:type="dxa"/>
        <w:tblInd w:w="93" w:type="dxa"/>
        <w:tblLook w:val="04A0" w:firstRow="1" w:lastRow="0" w:firstColumn="1" w:lastColumn="0" w:noHBand="0" w:noVBand="1"/>
      </w:tblPr>
      <w:tblGrid>
        <w:gridCol w:w="620"/>
        <w:gridCol w:w="700"/>
        <w:gridCol w:w="1020"/>
        <w:gridCol w:w="916"/>
        <w:gridCol w:w="1394"/>
        <w:gridCol w:w="1193"/>
        <w:gridCol w:w="976"/>
        <w:gridCol w:w="3801"/>
      </w:tblGrid>
      <w:tr w:rsidR="001F4DC1" w14:paraId="0767951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DF193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D81A32" w14:textId="77777777" w:rsidR="001F4DC1" w:rsidRDefault="001F4DC1" w:rsidP="00B0147B">
            <w:pPr>
              <w:jc w:val="center"/>
              <w:rPr>
                <w:sz w:val="18"/>
                <w:szCs w:val="18"/>
              </w:rPr>
            </w:pPr>
            <w:r>
              <w:rPr>
                <w:sz w:val="18"/>
                <w:szCs w:val="18"/>
              </w:rPr>
              <w:t>C - 1498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71AC43" w14:textId="77777777" w:rsidR="001F4DC1" w:rsidRDefault="001F4DC1" w:rsidP="00B0147B">
            <w:pPr>
              <w:rPr>
                <w:sz w:val="18"/>
                <w:szCs w:val="18"/>
              </w:rPr>
            </w:pPr>
            <w:r>
              <w:rPr>
                <w:sz w:val="18"/>
                <w:szCs w:val="18"/>
              </w:rPr>
              <w:t>Jan.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EA2D60"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DBAE11" w14:textId="77777777" w:rsidR="001F4DC1" w:rsidRDefault="001F4DC1" w:rsidP="00B0147B">
            <w:pPr>
              <w:rPr>
                <w:sz w:val="18"/>
                <w:szCs w:val="18"/>
              </w:rPr>
            </w:pPr>
            <w:r>
              <w:rPr>
                <w:sz w:val="18"/>
                <w:szCs w:val="18"/>
              </w:rPr>
              <w:t>Winnipeg Typographical</w:t>
            </w:r>
            <w:r>
              <w:rPr>
                <w:sz w:val="18"/>
                <w:szCs w:val="18"/>
              </w:rPr>
              <w:br/>
              <w:t>Union</w:t>
            </w:r>
          </w:p>
        </w:tc>
        <w:tc>
          <w:tcPr>
            <w:tcW w:w="1200" w:type="dxa"/>
            <w:tcBorders>
              <w:top w:val="single" w:sz="4" w:space="0" w:color="auto"/>
              <w:left w:val="nil"/>
              <w:bottom w:val="single" w:sz="4" w:space="0" w:color="auto"/>
              <w:right w:val="nil"/>
            </w:tcBorders>
            <w:shd w:val="clear" w:color="000000" w:fill="FFFFFF"/>
            <w:vAlign w:val="bottom"/>
            <w:hideMark/>
          </w:tcPr>
          <w:p w14:paraId="44B1951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B2A30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24F213" w14:textId="77777777" w:rsidR="001F4DC1" w:rsidRDefault="001F4DC1" w:rsidP="00B0147B">
            <w:pPr>
              <w:rPr>
                <w:sz w:val="18"/>
                <w:szCs w:val="18"/>
              </w:rPr>
            </w:pPr>
            <w:r>
              <w:rPr>
                <w:sz w:val="18"/>
                <w:szCs w:val="18"/>
              </w:rPr>
              <w:t>Re: First annual dinner.</w:t>
            </w:r>
          </w:p>
        </w:tc>
      </w:tr>
    </w:tbl>
    <w:p w14:paraId="2BCFC3E3" w14:textId="77777777" w:rsidR="001F4DC1" w:rsidRDefault="001F4DC1" w:rsidP="001F4DC1">
      <w:r>
        <w:t>16 Jan in celebration of Ben Franklin’s birthday at 8:30 at Grand Union Hotel</w:t>
      </w:r>
    </w:p>
    <w:p w14:paraId="5C9AB33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81ECE7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D9C6A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A5E82D" w14:textId="77777777" w:rsidR="001F4DC1" w:rsidRDefault="001F4DC1" w:rsidP="00B0147B">
            <w:pPr>
              <w:jc w:val="center"/>
              <w:rPr>
                <w:sz w:val="18"/>
                <w:szCs w:val="18"/>
              </w:rPr>
            </w:pPr>
            <w:r>
              <w:rPr>
                <w:sz w:val="18"/>
                <w:szCs w:val="18"/>
              </w:rPr>
              <w:t>C - 1499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DC8F072" w14:textId="77777777" w:rsidR="001F4DC1" w:rsidRDefault="001F4DC1" w:rsidP="00B0147B">
            <w:pPr>
              <w:rPr>
                <w:sz w:val="18"/>
                <w:szCs w:val="18"/>
              </w:rPr>
            </w:pPr>
            <w:r>
              <w:rPr>
                <w:sz w:val="18"/>
                <w:szCs w:val="18"/>
              </w:rPr>
              <w:t>Nov. 3,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BD270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8FC4D6" w14:textId="77777777" w:rsidR="001F4DC1" w:rsidRDefault="001F4DC1" w:rsidP="00B0147B">
            <w:pPr>
              <w:rPr>
                <w:sz w:val="18"/>
                <w:szCs w:val="18"/>
              </w:rPr>
            </w:pPr>
            <w:r>
              <w:rPr>
                <w:sz w:val="18"/>
                <w:szCs w:val="18"/>
              </w:rPr>
              <w:t>McBeth, John</w:t>
            </w:r>
          </w:p>
        </w:tc>
        <w:tc>
          <w:tcPr>
            <w:tcW w:w="1200" w:type="dxa"/>
            <w:tcBorders>
              <w:top w:val="single" w:sz="4" w:space="0" w:color="auto"/>
              <w:left w:val="nil"/>
              <w:bottom w:val="single" w:sz="4" w:space="0" w:color="auto"/>
              <w:right w:val="nil"/>
            </w:tcBorders>
            <w:shd w:val="clear" w:color="000000" w:fill="FFFFFF"/>
            <w:vAlign w:val="bottom"/>
            <w:hideMark/>
          </w:tcPr>
          <w:p w14:paraId="4D7F188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DD34F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457825" w14:textId="77777777" w:rsidR="001F4DC1" w:rsidRDefault="001F4DC1" w:rsidP="00B0147B">
            <w:pPr>
              <w:rPr>
                <w:sz w:val="18"/>
                <w:szCs w:val="18"/>
              </w:rPr>
            </w:pPr>
            <w:r>
              <w:rPr>
                <w:sz w:val="18"/>
                <w:szCs w:val="18"/>
              </w:rPr>
              <w:t>Re: Appointment of Mulvey as J.P.  Note by J.N. on obverse.  Appointed Mar. 30, 1886.</w:t>
            </w:r>
          </w:p>
        </w:tc>
      </w:tr>
    </w:tbl>
    <w:p w14:paraId="50E2F5A8" w14:textId="77777777" w:rsidR="001F4DC1" w:rsidRDefault="001F4DC1" w:rsidP="001F4DC1">
      <w:r>
        <w:t>Lawyer – I spoke to you about this around the end of March and “on your authority” assured Mulvey the apptmt would be made. He acted on my assurance. Please make the apptmt and “date it from say the 30th March last. I believe it would do the Government no harm to do this and would let me out.”</w:t>
      </w:r>
    </w:p>
    <w:p w14:paraId="2DF70CD1" w14:textId="77777777" w:rsidR="001F4DC1" w:rsidRDefault="001F4DC1" w:rsidP="001F4DC1">
      <w:r>
        <w:t>JN on obverse: “My dear Charlie: Bring this matter up and get a commission corresponding to date requested if necessary. As I understand he Mulvey acted as JP supposing he had been apptd. JN”</w:t>
      </w:r>
    </w:p>
    <w:p w14:paraId="79B37F2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3791C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21AAB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A0486B" w14:textId="77777777" w:rsidR="001F4DC1" w:rsidRDefault="001F4DC1" w:rsidP="00B0147B">
            <w:pPr>
              <w:jc w:val="center"/>
              <w:rPr>
                <w:sz w:val="18"/>
                <w:szCs w:val="18"/>
              </w:rPr>
            </w:pPr>
            <w:r>
              <w:rPr>
                <w:sz w:val="18"/>
                <w:szCs w:val="18"/>
              </w:rPr>
              <w:t>C - 1500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06DB0F" w14:textId="77777777" w:rsidR="001F4DC1" w:rsidRDefault="001F4DC1" w:rsidP="00B0147B">
            <w:pPr>
              <w:rPr>
                <w:sz w:val="18"/>
                <w:szCs w:val="18"/>
              </w:rPr>
            </w:pPr>
            <w:r>
              <w:rPr>
                <w:sz w:val="18"/>
                <w:szCs w:val="18"/>
              </w:rPr>
              <w:t>Jan.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0E8C0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1F414F" w14:textId="77777777" w:rsidR="001F4DC1" w:rsidRDefault="001F4DC1" w:rsidP="00B0147B">
            <w:pPr>
              <w:rPr>
                <w:sz w:val="18"/>
                <w:szCs w:val="18"/>
              </w:rPr>
            </w:pPr>
            <w:r>
              <w:rPr>
                <w:sz w:val="18"/>
                <w:szCs w:val="18"/>
              </w:rPr>
              <w:t>McKenzie, A.G.</w:t>
            </w:r>
          </w:p>
        </w:tc>
        <w:tc>
          <w:tcPr>
            <w:tcW w:w="1200" w:type="dxa"/>
            <w:tcBorders>
              <w:top w:val="single" w:sz="4" w:space="0" w:color="auto"/>
              <w:left w:val="nil"/>
              <w:bottom w:val="single" w:sz="4" w:space="0" w:color="auto"/>
              <w:right w:val="nil"/>
            </w:tcBorders>
            <w:shd w:val="clear" w:color="000000" w:fill="FFFFFF"/>
            <w:vAlign w:val="bottom"/>
            <w:hideMark/>
          </w:tcPr>
          <w:p w14:paraId="6519603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8C389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644F00" w14:textId="77777777" w:rsidR="001F4DC1" w:rsidRDefault="001F4DC1" w:rsidP="00B0147B">
            <w:pPr>
              <w:rPr>
                <w:sz w:val="18"/>
                <w:szCs w:val="18"/>
              </w:rPr>
            </w:pPr>
            <w:r>
              <w:rPr>
                <w:sz w:val="18"/>
                <w:szCs w:val="18"/>
              </w:rPr>
              <w:t>Receipt for rent for house No. 18 Hallet St., Winnipeg.</w:t>
            </w:r>
          </w:p>
        </w:tc>
      </w:tr>
    </w:tbl>
    <w:p w14:paraId="30E09D3E" w14:textId="77777777" w:rsidR="001F4DC1" w:rsidRDefault="001F4DC1" w:rsidP="001F4DC1">
      <w:r>
        <w:t>Yours of 5</w:t>
      </w:r>
      <w:r w:rsidRPr="009850E6">
        <w:rPr>
          <w:vertAlign w:val="superscript"/>
        </w:rPr>
        <w:t>th</w:t>
      </w:r>
      <w:r>
        <w:t xml:space="preserve"> inst with rent to 31 Dec/85 rec’d with thanks</w:t>
      </w:r>
    </w:p>
    <w:p w14:paraId="33FD297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8C62A5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2CA12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305194" w14:textId="77777777" w:rsidR="001F4DC1" w:rsidRDefault="001F4DC1" w:rsidP="00B0147B">
            <w:pPr>
              <w:jc w:val="center"/>
              <w:rPr>
                <w:sz w:val="18"/>
                <w:szCs w:val="18"/>
              </w:rPr>
            </w:pPr>
            <w:r>
              <w:rPr>
                <w:sz w:val="18"/>
                <w:szCs w:val="18"/>
              </w:rPr>
              <w:t>C - 1501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B67BE0" w14:textId="77777777" w:rsidR="001F4DC1" w:rsidRDefault="001F4DC1" w:rsidP="00B0147B">
            <w:pPr>
              <w:rPr>
                <w:sz w:val="18"/>
                <w:szCs w:val="18"/>
              </w:rPr>
            </w:pPr>
            <w:r>
              <w:rPr>
                <w:sz w:val="18"/>
                <w:szCs w:val="18"/>
              </w:rPr>
              <w:t>Jan.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BB037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97FA8F8" w14:textId="77777777" w:rsidR="001F4DC1" w:rsidRDefault="001F4DC1" w:rsidP="00B0147B">
            <w:pPr>
              <w:rPr>
                <w:sz w:val="18"/>
                <w:szCs w:val="18"/>
              </w:rPr>
            </w:pPr>
            <w:r>
              <w:rPr>
                <w:sz w:val="18"/>
                <w:szCs w:val="18"/>
              </w:rPr>
              <w:t>Muckle, R.J.F.</w:t>
            </w:r>
          </w:p>
        </w:tc>
        <w:tc>
          <w:tcPr>
            <w:tcW w:w="1200" w:type="dxa"/>
            <w:tcBorders>
              <w:top w:val="single" w:sz="4" w:space="0" w:color="auto"/>
              <w:left w:val="nil"/>
              <w:bottom w:val="single" w:sz="4" w:space="0" w:color="auto"/>
              <w:right w:val="nil"/>
            </w:tcBorders>
            <w:shd w:val="clear" w:color="000000" w:fill="FFFFFF"/>
            <w:vAlign w:val="bottom"/>
            <w:hideMark/>
          </w:tcPr>
          <w:p w14:paraId="2181FE4C" w14:textId="77777777" w:rsidR="001F4DC1" w:rsidRDefault="001F4DC1" w:rsidP="00B0147B">
            <w:pPr>
              <w:rPr>
                <w:sz w:val="18"/>
                <w:szCs w:val="18"/>
              </w:rPr>
            </w:pPr>
            <w:r>
              <w:rPr>
                <w:sz w:val="18"/>
                <w:szCs w:val="18"/>
              </w:rPr>
              <w:t>Ballydrain, Clandeboye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05790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01166D" w14:textId="77777777" w:rsidR="001F4DC1" w:rsidRDefault="001F4DC1" w:rsidP="00B0147B">
            <w:pPr>
              <w:rPr>
                <w:sz w:val="18"/>
                <w:szCs w:val="18"/>
              </w:rPr>
            </w:pPr>
            <w:r>
              <w:rPr>
                <w:sz w:val="18"/>
                <w:szCs w:val="18"/>
              </w:rPr>
              <w:t>Re: Appointment N.W.C. Ry.</w:t>
            </w:r>
          </w:p>
        </w:tc>
      </w:tr>
    </w:tbl>
    <w:p w14:paraId="755418A9" w14:textId="77777777" w:rsidR="001F4DC1" w:rsidRDefault="001F4DC1" w:rsidP="001F4DC1">
      <w:r>
        <w:t>Jas Beaty is an old time friend – I need a position – please help me –experience as supply and transport agent with CPR from 81 to 84 – “through the fraud of a trusted friend I am once more ‘afoot’ &amp; must begin the world again.”</w:t>
      </w:r>
    </w:p>
    <w:p w14:paraId="3642F44C"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9"/>
        <w:gridCol w:w="1196"/>
        <w:gridCol w:w="978"/>
        <w:gridCol w:w="3871"/>
      </w:tblGrid>
      <w:tr w:rsidR="001F4DC1" w14:paraId="3257BEB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A2C67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A4F902" w14:textId="77777777" w:rsidR="001F4DC1" w:rsidRDefault="001F4DC1" w:rsidP="00B0147B">
            <w:pPr>
              <w:jc w:val="center"/>
              <w:rPr>
                <w:sz w:val="18"/>
                <w:szCs w:val="18"/>
              </w:rPr>
            </w:pPr>
            <w:r>
              <w:rPr>
                <w:sz w:val="18"/>
                <w:szCs w:val="18"/>
              </w:rPr>
              <w:t>C - 1502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F18E86" w14:textId="77777777" w:rsidR="001F4DC1" w:rsidRDefault="001F4DC1" w:rsidP="00B0147B">
            <w:pPr>
              <w:rPr>
                <w:sz w:val="18"/>
                <w:szCs w:val="18"/>
              </w:rPr>
            </w:pPr>
            <w:r>
              <w:rPr>
                <w:sz w:val="18"/>
                <w:szCs w:val="18"/>
              </w:rPr>
              <w:t>Dec. 31,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F5B1D9"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B4C5C0" w14:textId="77777777" w:rsidR="001F4DC1" w:rsidRDefault="001F4DC1" w:rsidP="00B0147B">
            <w:pPr>
              <w:rPr>
                <w:sz w:val="18"/>
                <w:szCs w:val="18"/>
              </w:rPr>
            </w:pPr>
            <w:r>
              <w:rPr>
                <w:sz w:val="18"/>
                <w:szCs w:val="18"/>
              </w:rPr>
              <w:t>Pinkham, W.C.</w:t>
            </w:r>
          </w:p>
        </w:tc>
        <w:tc>
          <w:tcPr>
            <w:tcW w:w="1200" w:type="dxa"/>
            <w:tcBorders>
              <w:top w:val="single" w:sz="4" w:space="0" w:color="auto"/>
              <w:left w:val="nil"/>
              <w:bottom w:val="single" w:sz="4" w:space="0" w:color="auto"/>
              <w:right w:val="nil"/>
            </w:tcBorders>
            <w:shd w:val="clear" w:color="000000" w:fill="FFFFFF"/>
            <w:vAlign w:val="bottom"/>
            <w:hideMark/>
          </w:tcPr>
          <w:p w14:paraId="5E130A3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7C24B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9A666B" w14:textId="77777777" w:rsidR="001F4DC1" w:rsidRDefault="001F4DC1" w:rsidP="00B0147B">
            <w:pPr>
              <w:rPr>
                <w:sz w:val="18"/>
                <w:szCs w:val="18"/>
              </w:rPr>
            </w:pPr>
            <w:r>
              <w:rPr>
                <w:sz w:val="18"/>
                <w:szCs w:val="18"/>
              </w:rPr>
              <w:t>Notice of meeting of Synod.</w:t>
            </w:r>
          </w:p>
        </w:tc>
      </w:tr>
    </w:tbl>
    <w:p w14:paraId="6B3CFE0C" w14:textId="77777777" w:rsidR="001F4DC1" w:rsidRDefault="001F4DC1" w:rsidP="001F4DC1">
      <w:r>
        <w:t>8 Jan 3:30</w:t>
      </w:r>
    </w:p>
    <w:p w14:paraId="1DEB04B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F4B3CD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20280F"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ADA9E7" w14:textId="77777777" w:rsidR="001F4DC1" w:rsidRDefault="001F4DC1" w:rsidP="00B0147B">
            <w:pPr>
              <w:jc w:val="center"/>
              <w:rPr>
                <w:sz w:val="18"/>
                <w:szCs w:val="18"/>
              </w:rPr>
            </w:pPr>
            <w:r>
              <w:rPr>
                <w:sz w:val="18"/>
                <w:szCs w:val="18"/>
              </w:rPr>
              <w:t>C - 1503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5BF6AF" w14:textId="77777777" w:rsidR="001F4DC1" w:rsidRDefault="001F4DC1" w:rsidP="00B0147B">
            <w:pPr>
              <w:rPr>
                <w:sz w:val="18"/>
                <w:szCs w:val="18"/>
              </w:rPr>
            </w:pPr>
            <w:r>
              <w:rPr>
                <w:sz w:val="18"/>
                <w:szCs w:val="18"/>
              </w:rPr>
              <w:t>Dec. 25,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813636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AD9395E" w14:textId="77777777" w:rsidR="001F4DC1" w:rsidRDefault="001F4DC1" w:rsidP="00B0147B">
            <w:pPr>
              <w:rPr>
                <w:sz w:val="18"/>
                <w:szCs w:val="18"/>
              </w:rPr>
            </w:pPr>
            <w:r>
              <w:rPr>
                <w:sz w:val="18"/>
                <w:szCs w:val="18"/>
              </w:rPr>
              <w:t>Monkman, James</w:t>
            </w:r>
          </w:p>
        </w:tc>
        <w:tc>
          <w:tcPr>
            <w:tcW w:w="1200" w:type="dxa"/>
            <w:tcBorders>
              <w:top w:val="single" w:sz="4" w:space="0" w:color="auto"/>
              <w:left w:val="nil"/>
              <w:bottom w:val="single" w:sz="4" w:space="0" w:color="auto"/>
              <w:right w:val="nil"/>
            </w:tcBorders>
            <w:shd w:val="clear" w:color="000000" w:fill="FFFFFF"/>
            <w:vAlign w:val="bottom"/>
            <w:hideMark/>
          </w:tcPr>
          <w:p w14:paraId="1A7A81A0" w14:textId="77777777" w:rsidR="001F4DC1" w:rsidRDefault="001F4DC1" w:rsidP="00B0147B">
            <w:pPr>
              <w:rPr>
                <w:sz w:val="18"/>
                <w:szCs w:val="18"/>
              </w:rPr>
            </w:pPr>
            <w:r>
              <w:rPr>
                <w:sz w:val="18"/>
                <w:szCs w:val="18"/>
              </w:rPr>
              <w:t>Lisgar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CB8C9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DEA420" w14:textId="77777777" w:rsidR="001F4DC1" w:rsidRDefault="001F4DC1" w:rsidP="00B0147B">
            <w:pPr>
              <w:rPr>
                <w:sz w:val="18"/>
                <w:szCs w:val="18"/>
              </w:rPr>
            </w:pPr>
            <w:r>
              <w:rPr>
                <w:sz w:val="18"/>
                <w:szCs w:val="18"/>
              </w:rPr>
              <w:t xml:space="preserve">Re: Gimli P.O. </w:t>
            </w:r>
          </w:p>
        </w:tc>
      </w:tr>
    </w:tbl>
    <w:p w14:paraId="3469B615" w14:textId="77777777" w:rsidR="001F4DC1" w:rsidRDefault="001F4DC1" w:rsidP="001F4DC1">
      <w:r>
        <w:t>“I have always been of the opinion that the Icelandic Settlement was a part of your constituency.” You must help them get what they have failed to accomplish – Gimli post office has closed bec. its former contract holder (Frederickson) moved his sawmill to White Mud River, and it was no longer convenient to stop in with steamboat and barges, so he convinced authorities to move the post office to White Mud river. Help them get a Gimli p.o.</w:t>
      </w:r>
    </w:p>
    <w:p w14:paraId="567B237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134FB5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0C4BE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C95F58" w14:textId="77777777" w:rsidR="001F4DC1" w:rsidRDefault="001F4DC1" w:rsidP="00B0147B">
            <w:pPr>
              <w:jc w:val="center"/>
              <w:rPr>
                <w:sz w:val="18"/>
                <w:szCs w:val="18"/>
              </w:rPr>
            </w:pPr>
            <w:r>
              <w:rPr>
                <w:sz w:val="18"/>
                <w:szCs w:val="18"/>
              </w:rPr>
              <w:t>C - 1504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75B9F2B" w14:textId="77777777" w:rsidR="001F4DC1" w:rsidRDefault="001F4DC1" w:rsidP="00B0147B">
            <w:pPr>
              <w:rPr>
                <w:sz w:val="18"/>
                <w:szCs w:val="18"/>
              </w:rPr>
            </w:pPr>
            <w:r>
              <w:rPr>
                <w:sz w:val="18"/>
                <w:szCs w:val="18"/>
              </w:rPr>
              <w:t>Jan.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0F5F33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7F459C" w14:textId="77777777" w:rsidR="001F4DC1" w:rsidRDefault="001F4DC1" w:rsidP="00B0147B">
            <w:pPr>
              <w:rPr>
                <w:sz w:val="18"/>
                <w:szCs w:val="18"/>
              </w:rPr>
            </w:pPr>
            <w:r>
              <w:rPr>
                <w:sz w:val="18"/>
                <w:szCs w:val="18"/>
              </w:rPr>
              <w:t>Helliwell, W.J.</w:t>
            </w:r>
          </w:p>
        </w:tc>
        <w:tc>
          <w:tcPr>
            <w:tcW w:w="1200" w:type="dxa"/>
            <w:tcBorders>
              <w:top w:val="single" w:sz="4" w:space="0" w:color="auto"/>
              <w:left w:val="nil"/>
              <w:bottom w:val="single" w:sz="4" w:space="0" w:color="auto"/>
              <w:right w:val="nil"/>
            </w:tcBorders>
            <w:shd w:val="clear" w:color="000000" w:fill="FFFFFF"/>
            <w:vAlign w:val="bottom"/>
            <w:hideMark/>
          </w:tcPr>
          <w:p w14:paraId="0B9E7553"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07B5B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D2E8AD" w14:textId="77777777" w:rsidR="001F4DC1" w:rsidRDefault="001F4DC1" w:rsidP="00B0147B">
            <w:pPr>
              <w:rPr>
                <w:sz w:val="18"/>
                <w:szCs w:val="18"/>
              </w:rPr>
            </w:pPr>
            <w:r>
              <w:rPr>
                <w:sz w:val="18"/>
                <w:szCs w:val="18"/>
              </w:rPr>
              <w:t>Re: Chairmanship W.J.D.B.</w:t>
            </w:r>
          </w:p>
        </w:tc>
      </w:tr>
    </w:tbl>
    <w:p w14:paraId="389BA8FA" w14:textId="77777777" w:rsidR="001F4DC1" w:rsidRDefault="001F4DC1" w:rsidP="001F4DC1">
      <w:r>
        <w:t>Our municipal elections over – 3 conservative reeves, one doubtful</w:t>
      </w:r>
    </w:p>
    <w:p w14:paraId="46AE4D45" w14:textId="77777777" w:rsidR="001F4DC1" w:rsidRDefault="001F4DC1" w:rsidP="001F4DC1">
      <w:r>
        <w:t>WJBD – Kirckhoffer likely reelected as member for here.</w:t>
      </w:r>
    </w:p>
    <w:p w14:paraId="27D730BA" w14:textId="77777777" w:rsidR="001F4DC1" w:rsidRDefault="001F4DC1" w:rsidP="001F4DC1"/>
    <w:tbl>
      <w:tblPr>
        <w:tblW w:w="10620" w:type="dxa"/>
        <w:tblInd w:w="93" w:type="dxa"/>
        <w:tblLook w:val="04A0" w:firstRow="1" w:lastRow="0" w:firstColumn="1" w:lastColumn="0" w:noHBand="0" w:noVBand="1"/>
      </w:tblPr>
      <w:tblGrid>
        <w:gridCol w:w="620"/>
        <w:gridCol w:w="870"/>
        <w:gridCol w:w="1018"/>
        <w:gridCol w:w="740"/>
        <w:gridCol w:w="1373"/>
        <w:gridCol w:w="1189"/>
        <w:gridCol w:w="971"/>
        <w:gridCol w:w="3839"/>
      </w:tblGrid>
      <w:tr w:rsidR="001F4DC1" w14:paraId="4D8F7D20"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750F30" w14:textId="77777777" w:rsidR="001F4DC1" w:rsidRDefault="001F4DC1" w:rsidP="00B0147B">
            <w:pPr>
              <w:jc w:val="center"/>
              <w:rPr>
                <w:sz w:val="18"/>
                <w:szCs w:val="18"/>
              </w:rPr>
            </w:pPr>
            <w:r>
              <w:rPr>
                <w:sz w:val="18"/>
                <w:szCs w:val="18"/>
              </w:rPr>
              <w:t>G 8724</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76D46014" w14:textId="77777777" w:rsidR="001F4DC1" w:rsidRDefault="001F4DC1" w:rsidP="00B0147B">
            <w:pPr>
              <w:jc w:val="center"/>
              <w:rPr>
                <w:sz w:val="18"/>
                <w:szCs w:val="18"/>
              </w:rPr>
            </w:pPr>
            <w:r>
              <w:rPr>
                <w:sz w:val="18"/>
                <w:szCs w:val="18"/>
              </w:rPr>
              <w:t>C - 1505(a)</w:t>
            </w:r>
          </w:p>
        </w:tc>
        <w:tc>
          <w:tcPr>
            <w:tcW w:w="1018" w:type="dxa"/>
            <w:tcBorders>
              <w:top w:val="single" w:sz="4" w:space="0" w:color="auto"/>
              <w:left w:val="nil"/>
              <w:bottom w:val="single" w:sz="4" w:space="0" w:color="auto"/>
              <w:right w:val="single" w:sz="4" w:space="0" w:color="auto"/>
            </w:tcBorders>
            <w:shd w:val="clear" w:color="000000" w:fill="FFFFFF"/>
            <w:vAlign w:val="bottom"/>
            <w:hideMark/>
          </w:tcPr>
          <w:p w14:paraId="4C76CF95" w14:textId="77777777" w:rsidR="001F4DC1" w:rsidRDefault="001F4DC1" w:rsidP="00B0147B">
            <w:pPr>
              <w:rPr>
                <w:sz w:val="18"/>
                <w:szCs w:val="18"/>
              </w:rPr>
            </w:pPr>
            <w:r>
              <w:rPr>
                <w:sz w:val="18"/>
                <w:szCs w:val="18"/>
              </w:rPr>
              <w:t>Jan.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066BC3" w14:textId="77777777" w:rsidR="001F4DC1" w:rsidRDefault="001F4DC1" w:rsidP="00B0147B">
            <w:pPr>
              <w:rPr>
                <w:sz w:val="18"/>
                <w:szCs w:val="18"/>
              </w:rPr>
            </w:pPr>
            <w:r>
              <w:rPr>
                <w:sz w:val="18"/>
                <w:szCs w:val="18"/>
              </w:rPr>
              <w:t>Letter</w:t>
            </w:r>
          </w:p>
        </w:tc>
        <w:tc>
          <w:tcPr>
            <w:tcW w:w="1373" w:type="dxa"/>
            <w:tcBorders>
              <w:top w:val="single" w:sz="4" w:space="0" w:color="auto"/>
              <w:left w:val="nil"/>
              <w:bottom w:val="single" w:sz="4" w:space="0" w:color="auto"/>
              <w:right w:val="single" w:sz="4" w:space="0" w:color="auto"/>
            </w:tcBorders>
            <w:shd w:val="clear" w:color="000000" w:fill="FFFFFF"/>
            <w:vAlign w:val="bottom"/>
            <w:hideMark/>
          </w:tcPr>
          <w:p w14:paraId="6260C924" w14:textId="77777777" w:rsidR="001F4DC1" w:rsidRDefault="001F4DC1" w:rsidP="00B0147B">
            <w:pPr>
              <w:rPr>
                <w:sz w:val="18"/>
                <w:szCs w:val="18"/>
              </w:rPr>
            </w:pPr>
            <w:r>
              <w:rPr>
                <w:sz w:val="18"/>
                <w:szCs w:val="18"/>
              </w:rPr>
              <w:t>Wilson, D.H.</w:t>
            </w:r>
          </w:p>
        </w:tc>
        <w:tc>
          <w:tcPr>
            <w:tcW w:w="1189" w:type="dxa"/>
            <w:tcBorders>
              <w:top w:val="single" w:sz="4" w:space="0" w:color="auto"/>
              <w:left w:val="nil"/>
              <w:bottom w:val="single" w:sz="4" w:space="0" w:color="auto"/>
              <w:right w:val="nil"/>
            </w:tcBorders>
            <w:shd w:val="clear" w:color="000000" w:fill="FFFFFF"/>
            <w:vAlign w:val="bottom"/>
            <w:hideMark/>
          </w:tcPr>
          <w:p w14:paraId="361157D9" w14:textId="77777777" w:rsidR="001F4DC1" w:rsidRDefault="001F4DC1" w:rsidP="00B0147B">
            <w:pPr>
              <w:rPr>
                <w:sz w:val="18"/>
                <w:szCs w:val="18"/>
              </w:rPr>
            </w:pPr>
            <w:r>
              <w:rPr>
                <w:sz w:val="18"/>
                <w:szCs w:val="18"/>
              </w:rPr>
              <w:t xml:space="preserve">City (Winnipeg) </w:t>
            </w:r>
          </w:p>
        </w:tc>
        <w:tc>
          <w:tcPr>
            <w:tcW w:w="971" w:type="dxa"/>
            <w:tcBorders>
              <w:top w:val="single" w:sz="4" w:space="0" w:color="auto"/>
              <w:left w:val="single" w:sz="4" w:space="0" w:color="auto"/>
              <w:bottom w:val="single" w:sz="4" w:space="0" w:color="auto"/>
              <w:right w:val="nil"/>
            </w:tcBorders>
            <w:shd w:val="clear" w:color="000000" w:fill="FFFFFF"/>
            <w:vAlign w:val="bottom"/>
            <w:hideMark/>
          </w:tcPr>
          <w:p w14:paraId="5263FDA4" w14:textId="77777777" w:rsidR="001F4DC1" w:rsidRDefault="001F4DC1" w:rsidP="00B0147B">
            <w:pPr>
              <w:rPr>
                <w:sz w:val="18"/>
                <w:szCs w:val="18"/>
              </w:rPr>
            </w:pPr>
            <w:r>
              <w:rPr>
                <w:sz w:val="18"/>
                <w:szCs w:val="18"/>
              </w:rPr>
              <w:t>Jeffrey, J.G.</w:t>
            </w: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06664D" w14:textId="77777777" w:rsidR="001F4DC1" w:rsidRDefault="001F4DC1" w:rsidP="00B0147B">
            <w:pPr>
              <w:rPr>
                <w:sz w:val="18"/>
                <w:szCs w:val="18"/>
              </w:rPr>
            </w:pPr>
            <w:r>
              <w:rPr>
                <w:sz w:val="18"/>
                <w:szCs w:val="18"/>
              </w:rPr>
              <w:t>Re: Application for position; Mr. N. in Ottawa.</w:t>
            </w:r>
          </w:p>
        </w:tc>
      </w:tr>
      <w:tr w:rsidR="001F4DC1" w:rsidRPr="0015754D" w14:paraId="7C93B1C3"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14C016B6"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2833EEAE" w14:textId="77777777" w:rsidR="001F4DC1" w:rsidRDefault="001F4DC1" w:rsidP="00B0147B">
            <w:pPr>
              <w:jc w:val="center"/>
              <w:rPr>
                <w:sz w:val="18"/>
                <w:szCs w:val="18"/>
              </w:rPr>
            </w:pPr>
            <w:r>
              <w:rPr>
                <w:sz w:val="18"/>
                <w:szCs w:val="18"/>
              </w:rPr>
              <w:t>C - 1505(b)</w:t>
            </w:r>
          </w:p>
        </w:tc>
        <w:tc>
          <w:tcPr>
            <w:tcW w:w="1018" w:type="dxa"/>
            <w:tcBorders>
              <w:top w:val="nil"/>
              <w:left w:val="nil"/>
              <w:bottom w:val="single" w:sz="4" w:space="0" w:color="auto"/>
              <w:right w:val="single" w:sz="4" w:space="0" w:color="auto"/>
            </w:tcBorders>
            <w:shd w:val="clear" w:color="000000" w:fill="FFFFFF"/>
            <w:vAlign w:val="bottom"/>
            <w:hideMark/>
          </w:tcPr>
          <w:p w14:paraId="6B584347" w14:textId="77777777" w:rsidR="001F4DC1" w:rsidRDefault="001F4DC1" w:rsidP="00B0147B">
            <w:pPr>
              <w:rPr>
                <w:sz w:val="18"/>
                <w:szCs w:val="18"/>
              </w:rPr>
            </w:pPr>
            <w:r>
              <w:rPr>
                <w:sz w:val="18"/>
                <w:szCs w:val="18"/>
              </w:rPr>
              <w:t>Jan. 30, 1886</w:t>
            </w:r>
          </w:p>
        </w:tc>
        <w:tc>
          <w:tcPr>
            <w:tcW w:w="740" w:type="dxa"/>
            <w:tcBorders>
              <w:top w:val="nil"/>
              <w:left w:val="nil"/>
              <w:bottom w:val="single" w:sz="4" w:space="0" w:color="auto"/>
              <w:right w:val="single" w:sz="4" w:space="0" w:color="auto"/>
            </w:tcBorders>
            <w:shd w:val="clear" w:color="000000" w:fill="FFFFFF"/>
            <w:noWrap/>
            <w:vAlign w:val="bottom"/>
            <w:hideMark/>
          </w:tcPr>
          <w:p w14:paraId="3419F23B" w14:textId="77777777" w:rsidR="001F4DC1" w:rsidRDefault="001F4DC1" w:rsidP="00B0147B">
            <w:pPr>
              <w:rPr>
                <w:sz w:val="18"/>
                <w:szCs w:val="18"/>
              </w:rPr>
            </w:pPr>
            <w:r>
              <w:rPr>
                <w:sz w:val="18"/>
                <w:szCs w:val="18"/>
              </w:rPr>
              <w:t>Letter</w:t>
            </w:r>
          </w:p>
        </w:tc>
        <w:tc>
          <w:tcPr>
            <w:tcW w:w="1373" w:type="dxa"/>
            <w:tcBorders>
              <w:top w:val="nil"/>
              <w:left w:val="nil"/>
              <w:bottom w:val="single" w:sz="4" w:space="0" w:color="auto"/>
              <w:right w:val="single" w:sz="4" w:space="0" w:color="auto"/>
            </w:tcBorders>
            <w:shd w:val="clear" w:color="000000" w:fill="FFFFFF"/>
            <w:vAlign w:val="bottom"/>
            <w:hideMark/>
          </w:tcPr>
          <w:p w14:paraId="626E8996" w14:textId="77777777" w:rsidR="001F4DC1" w:rsidRDefault="001F4DC1" w:rsidP="00B0147B">
            <w:pPr>
              <w:rPr>
                <w:sz w:val="18"/>
                <w:szCs w:val="18"/>
              </w:rPr>
            </w:pPr>
            <w:r>
              <w:rPr>
                <w:sz w:val="18"/>
                <w:szCs w:val="18"/>
              </w:rPr>
              <w:t>Jeffrey, J.G.</w:t>
            </w:r>
          </w:p>
        </w:tc>
        <w:tc>
          <w:tcPr>
            <w:tcW w:w="1189" w:type="dxa"/>
            <w:tcBorders>
              <w:top w:val="nil"/>
              <w:left w:val="nil"/>
              <w:bottom w:val="single" w:sz="4" w:space="0" w:color="auto"/>
              <w:right w:val="nil"/>
            </w:tcBorders>
            <w:shd w:val="clear" w:color="000000" w:fill="FFFFFF"/>
            <w:vAlign w:val="bottom"/>
            <w:hideMark/>
          </w:tcPr>
          <w:p w14:paraId="45A13C9F" w14:textId="77777777" w:rsidR="001F4DC1" w:rsidRDefault="001F4DC1" w:rsidP="00B0147B">
            <w:pPr>
              <w:rPr>
                <w:sz w:val="18"/>
                <w:szCs w:val="18"/>
              </w:rPr>
            </w:pPr>
            <w:r>
              <w:rPr>
                <w:sz w:val="18"/>
                <w:szCs w:val="18"/>
              </w:rPr>
              <w:t>Virden</w:t>
            </w:r>
          </w:p>
        </w:tc>
        <w:tc>
          <w:tcPr>
            <w:tcW w:w="971" w:type="dxa"/>
            <w:tcBorders>
              <w:top w:val="nil"/>
              <w:left w:val="single" w:sz="4" w:space="0" w:color="auto"/>
              <w:bottom w:val="single" w:sz="4" w:space="0" w:color="auto"/>
              <w:right w:val="nil"/>
            </w:tcBorders>
            <w:shd w:val="clear" w:color="000000" w:fill="FFFFFF"/>
            <w:vAlign w:val="bottom"/>
            <w:hideMark/>
          </w:tcPr>
          <w:p w14:paraId="559F86A3" w14:textId="77777777" w:rsidR="001F4DC1" w:rsidRDefault="001F4DC1" w:rsidP="00B0147B">
            <w:pPr>
              <w:rPr>
                <w:sz w:val="18"/>
                <w:szCs w:val="18"/>
              </w:rPr>
            </w:pPr>
            <w:r>
              <w:rPr>
                <w:sz w:val="18"/>
                <w:szCs w:val="18"/>
              </w:rPr>
              <w:t>Norquay, John</w:t>
            </w:r>
            <w:r>
              <w:rPr>
                <w:sz w:val="18"/>
                <w:szCs w:val="18"/>
              </w:rPr>
              <w:br/>
              <w:t>[in Ottawa]</w:t>
            </w:r>
          </w:p>
        </w:tc>
        <w:tc>
          <w:tcPr>
            <w:tcW w:w="3839" w:type="dxa"/>
            <w:tcBorders>
              <w:top w:val="nil"/>
              <w:left w:val="single" w:sz="4" w:space="0" w:color="auto"/>
              <w:bottom w:val="single" w:sz="4" w:space="0" w:color="auto"/>
              <w:right w:val="single" w:sz="4" w:space="0" w:color="auto"/>
            </w:tcBorders>
            <w:shd w:val="clear" w:color="000000" w:fill="FFFFFF"/>
            <w:vAlign w:val="bottom"/>
            <w:hideMark/>
          </w:tcPr>
          <w:p w14:paraId="63FD041D" w14:textId="77777777" w:rsidR="001F4DC1" w:rsidRPr="002F28B0" w:rsidRDefault="001F4DC1" w:rsidP="00B0147B">
            <w:pPr>
              <w:rPr>
                <w:sz w:val="18"/>
                <w:szCs w:val="18"/>
                <w:lang w:val="fr-FR"/>
              </w:rPr>
            </w:pPr>
            <w:r w:rsidRPr="002F28B0">
              <w:rPr>
                <w:sz w:val="18"/>
                <w:szCs w:val="18"/>
                <w:lang w:val="fr-FR"/>
              </w:rPr>
              <w:t>Re: Position as train mail clerk.</w:t>
            </w:r>
          </w:p>
        </w:tc>
      </w:tr>
    </w:tbl>
    <w:p w14:paraId="49176EE4" w14:textId="77777777" w:rsidR="001F4DC1" w:rsidRDefault="001F4DC1" w:rsidP="001F4DC1">
      <w:r>
        <w:t>Jeffrey writes that they had a meeting of Lib Cons. Association -- about 30 present</w:t>
      </w:r>
    </w:p>
    <w:p w14:paraId="2305EDC8" w14:textId="77777777" w:rsidR="001F4DC1" w:rsidRDefault="001F4DC1" w:rsidP="001F4DC1">
      <w:r>
        <w:t>Hope to hold big meeting with JN present</w:t>
      </w:r>
    </w:p>
    <w:p w14:paraId="357FDA0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0F9F1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DC76F2"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CBD611" w14:textId="77777777" w:rsidR="001F4DC1" w:rsidRDefault="001F4DC1" w:rsidP="00B0147B">
            <w:pPr>
              <w:jc w:val="center"/>
              <w:rPr>
                <w:sz w:val="18"/>
                <w:szCs w:val="18"/>
              </w:rPr>
            </w:pPr>
            <w:r>
              <w:rPr>
                <w:sz w:val="18"/>
                <w:szCs w:val="18"/>
              </w:rPr>
              <w:t>C - 1506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E00DD6" w14:textId="77777777" w:rsidR="001F4DC1" w:rsidRDefault="001F4DC1" w:rsidP="00B0147B">
            <w:pPr>
              <w:rPr>
                <w:sz w:val="18"/>
                <w:szCs w:val="18"/>
              </w:rPr>
            </w:pPr>
            <w:r>
              <w:rPr>
                <w:sz w:val="18"/>
                <w:szCs w:val="18"/>
              </w:rPr>
              <w:t>Feb.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7FA56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F95861" w14:textId="77777777" w:rsidR="001F4DC1" w:rsidRDefault="001F4DC1" w:rsidP="00B0147B">
            <w:pPr>
              <w:rPr>
                <w:sz w:val="18"/>
                <w:szCs w:val="18"/>
              </w:rPr>
            </w:pPr>
            <w:r>
              <w:rPr>
                <w:sz w:val="18"/>
                <w:szCs w:val="18"/>
              </w:rPr>
              <w:t>Pruden, Wm.</w:t>
            </w:r>
          </w:p>
        </w:tc>
        <w:tc>
          <w:tcPr>
            <w:tcW w:w="1200" w:type="dxa"/>
            <w:tcBorders>
              <w:top w:val="single" w:sz="4" w:space="0" w:color="auto"/>
              <w:left w:val="nil"/>
              <w:bottom w:val="single" w:sz="4" w:space="0" w:color="auto"/>
              <w:right w:val="nil"/>
            </w:tcBorders>
            <w:shd w:val="clear" w:color="000000" w:fill="FFFFFF"/>
            <w:vAlign w:val="bottom"/>
            <w:hideMark/>
          </w:tcPr>
          <w:p w14:paraId="5BC053A8" w14:textId="77777777" w:rsidR="001F4DC1" w:rsidRDefault="001F4DC1" w:rsidP="00B0147B">
            <w:pPr>
              <w:rPr>
                <w:sz w:val="18"/>
                <w:szCs w:val="18"/>
              </w:rPr>
            </w:pPr>
            <w:r>
              <w:rPr>
                <w:sz w:val="18"/>
                <w:szCs w:val="18"/>
              </w:rPr>
              <w:t>P.O. West 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564CB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CAE067" w14:textId="77777777" w:rsidR="001F4DC1" w:rsidRDefault="001F4DC1" w:rsidP="00B0147B">
            <w:pPr>
              <w:rPr>
                <w:sz w:val="18"/>
                <w:szCs w:val="18"/>
              </w:rPr>
            </w:pPr>
            <w:r>
              <w:rPr>
                <w:sz w:val="18"/>
                <w:szCs w:val="18"/>
              </w:rPr>
              <w:t>Re: Change of land belonging to his son Thomas.</w:t>
            </w:r>
          </w:p>
        </w:tc>
      </w:tr>
    </w:tbl>
    <w:p w14:paraId="29562C3D" w14:textId="77777777" w:rsidR="001F4DC1" w:rsidRDefault="001F4DC1" w:rsidP="001F4DC1">
      <w:r>
        <w:t>Pls use your influence with Govt “to effect an exchange of the land he now holds viz 240 acres Range 2 East of Principal Meridian Section SouthEast ¼ of 25 in this province county of Lisgar for 160 acres in the immediate neighborhood of Poplar Point T.16 Sec. 9. Range 6. My reasons for wishing to effect this exchange if it is possible are that my son Thomas may be located near to the claims held by my other 2 sons Willie &amp; Jacob. So that each may help along the other.</w:t>
      </w:r>
    </w:p>
    <w:p w14:paraId="69EBEA90" w14:textId="77777777" w:rsidR="001F4DC1" w:rsidRDefault="001F4DC1" w:rsidP="001F4DC1">
      <w:r>
        <w:tab/>
        <w:t>“We are all well here. Everything in this neighborhood is quiet – but we are all waiting for the Hudson Bay Road to start – when I hope times will brighten up. Believe me, Respectfully yours, Wm. Pruden”</w:t>
      </w:r>
    </w:p>
    <w:p w14:paraId="1A927E5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E0ABF6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04A16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B093D5" w14:textId="77777777" w:rsidR="001F4DC1" w:rsidRDefault="001F4DC1" w:rsidP="00B0147B">
            <w:pPr>
              <w:jc w:val="center"/>
              <w:rPr>
                <w:sz w:val="18"/>
                <w:szCs w:val="18"/>
              </w:rPr>
            </w:pPr>
            <w:r>
              <w:rPr>
                <w:sz w:val="18"/>
                <w:szCs w:val="18"/>
              </w:rPr>
              <w:t>C - 1507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241AAF" w14:textId="77777777" w:rsidR="001F4DC1" w:rsidRDefault="001F4DC1" w:rsidP="00B0147B">
            <w:pPr>
              <w:rPr>
                <w:sz w:val="18"/>
                <w:szCs w:val="18"/>
              </w:rPr>
            </w:pPr>
            <w:r>
              <w:rPr>
                <w:sz w:val="18"/>
                <w:szCs w:val="18"/>
              </w:rPr>
              <w:t>Feb.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209BC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050E9E" w14:textId="77777777" w:rsidR="001F4DC1" w:rsidRDefault="001F4DC1" w:rsidP="00B0147B">
            <w:pPr>
              <w:rPr>
                <w:sz w:val="18"/>
                <w:szCs w:val="18"/>
              </w:rPr>
            </w:pPr>
            <w:r>
              <w:rPr>
                <w:sz w:val="18"/>
                <w:szCs w:val="18"/>
              </w:rPr>
              <w:t>Imperial Bank of Canada</w:t>
            </w:r>
          </w:p>
        </w:tc>
        <w:tc>
          <w:tcPr>
            <w:tcW w:w="1200" w:type="dxa"/>
            <w:tcBorders>
              <w:top w:val="single" w:sz="4" w:space="0" w:color="auto"/>
              <w:left w:val="nil"/>
              <w:bottom w:val="single" w:sz="4" w:space="0" w:color="auto"/>
              <w:right w:val="nil"/>
            </w:tcBorders>
            <w:shd w:val="clear" w:color="000000" w:fill="FFFFFF"/>
            <w:vAlign w:val="bottom"/>
            <w:hideMark/>
          </w:tcPr>
          <w:p w14:paraId="150E776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07602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0027FC" w14:textId="77777777" w:rsidR="001F4DC1" w:rsidRDefault="001F4DC1" w:rsidP="00B0147B">
            <w:pPr>
              <w:rPr>
                <w:sz w:val="18"/>
                <w:szCs w:val="18"/>
              </w:rPr>
            </w:pPr>
            <w:r>
              <w:rPr>
                <w:sz w:val="18"/>
                <w:szCs w:val="18"/>
              </w:rPr>
              <w:t>Asking acknowledgement of letter dated 2nd inst.</w:t>
            </w:r>
          </w:p>
        </w:tc>
      </w:tr>
    </w:tbl>
    <w:p w14:paraId="1D5D5F29" w14:textId="77777777" w:rsidR="001F4DC1" w:rsidRDefault="001F4DC1" w:rsidP="001F4DC1">
      <w:r>
        <w:t>Note for $1,000 signed by you, transferred to this bank, is due on 23</w:t>
      </w:r>
      <w:r w:rsidRPr="001720BD">
        <w:rPr>
          <w:vertAlign w:val="superscript"/>
        </w:rPr>
        <w:t>rd</w:t>
      </w:r>
      <w:r>
        <w:t xml:space="preserve"> inst.</w:t>
      </w:r>
    </w:p>
    <w:p w14:paraId="221856BA" w14:textId="77777777" w:rsidR="001F4DC1" w:rsidRDefault="001F4DC1" w:rsidP="001F4DC1">
      <w:r>
        <w:t>And a letter: “Please acknowledge receipt of my letter of 2</w:t>
      </w:r>
      <w:r w:rsidRPr="002B271A">
        <w:rPr>
          <w:vertAlign w:val="superscript"/>
        </w:rPr>
        <w:t>nd</w:t>
      </w:r>
      <w:r>
        <w:t xml:space="preserve"> inst &amp; oblige…”</w:t>
      </w:r>
    </w:p>
    <w:p w14:paraId="1AC3E53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92BA2C3"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3CC83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DACFE1" w14:textId="77777777" w:rsidR="001F4DC1" w:rsidRDefault="001F4DC1" w:rsidP="00B0147B">
            <w:pPr>
              <w:jc w:val="center"/>
              <w:rPr>
                <w:sz w:val="18"/>
                <w:szCs w:val="18"/>
              </w:rPr>
            </w:pPr>
            <w:r>
              <w:rPr>
                <w:sz w:val="18"/>
                <w:szCs w:val="18"/>
              </w:rPr>
              <w:t>C - 1508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B65F761" w14:textId="77777777" w:rsidR="001F4DC1" w:rsidRDefault="001F4DC1" w:rsidP="00B0147B">
            <w:pPr>
              <w:rPr>
                <w:sz w:val="18"/>
                <w:szCs w:val="18"/>
              </w:rPr>
            </w:pPr>
            <w:r>
              <w:rPr>
                <w:sz w:val="18"/>
                <w:szCs w:val="18"/>
              </w:rPr>
              <w:t>Jan.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D01BD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C87AD2" w14:textId="77777777" w:rsidR="001F4DC1" w:rsidRDefault="001F4DC1" w:rsidP="00B0147B">
            <w:pPr>
              <w:rPr>
                <w:sz w:val="18"/>
                <w:szCs w:val="18"/>
              </w:rPr>
            </w:pPr>
            <w:r>
              <w:rPr>
                <w:sz w:val="18"/>
                <w:szCs w:val="18"/>
              </w:rPr>
              <w:t>Egan, Jno. N., Gen. Supt.</w:t>
            </w:r>
            <w:r>
              <w:rPr>
                <w:sz w:val="18"/>
                <w:szCs w:val="18"/>
              </w:rPr>
              <w:br/>
              <w:t>C.P.R.</w:t>
            </w:r>
          </w:p>
        </w:tc>
        <w:tc>
          <w:tcPr>
            <w:tcW w:w="1200" w:type="dxa"/>
            <w:tcBorders>
              <w:top w:val="single" w:sz="4" w:space="0" w:color="auto"/>
              <w:left w:val="nil"/>
              <w:bottom w:val="single" w:sz="4" w:space="0" w:color="auto"/>
              <w:right w:val="nil"/>
            </w:tcBorders>
            <w:shd w:val="clear" w:color="000000" w:fill="FFFFFF"/>
            <w:vAlign w:val="bottom"/>
            <w:hideMark/>
          </w:tcPr>
          <w:p w14:paraId="511C85D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4822E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702441" w14:textId="77777777" w:rsidR="001F4DC1" w:rsidRDefault="001F4DC1" w:rsidP="00B0147B">
            <w:pPr>
              <w:rPr>
                <w:sz w:val="18"/>
                <w:szCs w:val="18"/>
              </w:rPr>
            </w:pPr>
            <w:r>
              <w:rPr>
                <w:sz w:val="18"/>
                <w:szCs w:val="18"/>
              </w:rPr>
              <w:t>Re: Station at Darlingford.</w:t>
            </w:r>
          </w:p>
        </w:tc>
      </w:tr>
    </w:tbl>
    <w:p w14:paraId="0A0FE1D1" w14:textId="77777777" w:rsidR="001F4DC1" w:rsidRDefault="001F4DC1" w:rsidP="001F4DC1">
      <w:r>
        <w:t xml:space="preserve">West Division of CPR, </w:t>
      </w:r>
    </w:p>
    <w:p w14:paraId="1E56D3A3" w14:textId="77777777" w:rsidR="001F4DC1" w:rsidRDefault="001F4DC1" w:rsidP="001F4DC1">
      <w:r>
        <w:t>“The people east of where Darlingford Station is located are very anxious to have the station moved to the high ground near where the Tank is, but I have told them we could not do this unless it was satisfactory to you.</w:t>
      </w:r>
    </w:p>
    <w:p w14:paraId="0401DD59" w14:textId="77777777" w:rsidR="001F4DC1" w:rsidRDefault="001F4DC1" w:rsidP="001F4DC1">
      <w:r>
        <w:tab/>
        <w:t>“If you now desire to have the Station changed, I can write them that the matter is altogether in your hands, and then you could have them understand that whatever is done in the matter, same will be a concession on your part to them.”</w:t>
      </w:r>
    </w:p>
    <w:p w14:paraId="56955D9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19B8795"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348E40"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41F4A8" w14:textId="77777777" w:rsidR="001F4DC1" w:rsidRDefault="001F4DC1" w:rsidP="00B0147B">
            <w:pPr>
              <w:jc w:val="center"/>
              <w:rPr>
                <w:sz w:val="18"/>
                <w:szCs w:val="18"/>
              </w:rPr>
            </w:pPr>
            <w:r>
              <w:rPr>
                <w:sz w:val="18"/>
                <w:szCs w:val="18"/>
              </w:rPr>
              <w:t>C - 1509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53AED7" w14:textId="77777777" w:rsidR="001F4DC1" w:rsidRDefault="001F4DC1" w:rsidP="00B0147B">
            <w:pPr>
              <w:rPr>
                <w:sz w:val="18"/>
                <w:szCs w:val="18"/>
              </w:rPr>
            </w:pPr>
            <w:r>
              <w:rPr>
                <w:sz w:val="18"/>
                <w:szCs w:val="18"/>
              </w:rPr>
              <w:t>Jan.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6757D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A1453E" w14:textId="77777777" w:rsidR="001F4DC1" w:rsidRDefault="001F4DC1" w:rsidP="00B0147B">
            <w:pPr>
              <w:rPr>
                <w:sz w:val="18"/>
                <w:szCs w:val="18"/>
              </w:rPr>
            </w:pPr>
            <w:r>
              <w:rPr>
                <w:sz w:val="18"/>
                <w:szCs w:val="18"/>
              </w:rPr>
              <w:t>Thompson, J.</w:t>
            </w:r>
          </w:p>
        </w:tc>
        <w:tc>
          <w:tcPr>
            <w:tcW w:w="1200" w:type="dxa"/>
            <w:tcBorders>
              <w:top w:val="single" w:sz="4" w:space="0" w:color="auto"/>
              <w:left w:val="nil"/>
              <w:bottom w:val="single" w:sz="4" w:space="0" w:color="auto"/>
              <w:right w:val="nil"/>
            </w:tcBorders>
            <w:shd w:val="clear" w:color="000000" w:fill="FFFFFF"/>
            <w:vAlign w:val="bottom"/>
            <w:hideMark/>
          </w:tcPr>
          <w:p w14:paraId="28EA4493" w14:textId="77777777" w:rsidR="001F4DC1" w:rsidRDefault="001F4DC1" w:rsidP="00B0147B">
            <w:pPr>
              <w:rPr>
                <w:sz w:val="18"/>
                <w:szCs w:val="18"/>
              </w:rPr>
            </w:pPr>
            <w:r>
              <w:rPr>
                <w:sz w:val="18"/>
                <w:szCs w:val="18"/>
              </w:rPr>
              <w:t>St. Pauls,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55883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5713B2" w14:textId="77777777" w:rsidR="001F4DC1" w:rsidRDefault="001F4DC1" w:rsidP="00B0147B">
            <w:pPr>
              <w:rPr>
                <w:sz w:val="18"/>
                <w:szCs w:val="18"/>
              </w:rPr>
            </w:pPr>
            <w:r>
              <w:rPr>
                <w:sz w:val="18"/>
                <w:szCs w:val="18"/>
              </w:rPr>
              <w:t>Re: Note at Imperial Bank of $90.96.</w:t>
            </w:r>
          </w:p>
        </w:tc>
      </w:tr>
    </w:tbl>
    <w:p w14:paraId="16AD129C" w14:textId="77777777" w:rsidR="001F4DC1" w:rsidRDefault="001F4DC1" w:rsidP="001F4DC1">
      <w:r>
        <w:t>Merchant in Parkdale and St Paul’s – Your note for $90.96 fell due on 13</w:t>
      </w:r>
      <w:r w:rsidRPr="0057032F">
        <w:rPr>
          <w:vertAlign w:val="superscript"/>
        </w:rPr>
        <w:t>th</w:t>
      </w:r>
      <w:r>
        <w:t xml:space="preserve"> inst at Imperial Bank – “as you were out of the city I attended to it myself. If you could send a cheque for the amt to the Bank before Friday you would greatly oblige</w:t>
      </w:r>
      <w:r>
        <w:tab/>
        <w:t>Yours truly”</w:t>
      </w:r>
    </w:p>
    <w:p w14:paraId="08AF95F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BDF0C5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199792"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D8B0A1" w14:textId="77777777" w:rsidR="001F4DC1" w:rsidRDefault="001F4DC1" w:rsidP="00B0147B">
            <w:pPr>
              <w:jc w:val="center"/>
              <w:rPr>
                <w:sz w:val="18"/>
                <w:szCs w:val="18"/>
              </w:rPr>
            </w:pPr>
            <w:r>
              <w:rPr>
                <w:sz w:val="18"/>
                <w:szCs w:val="18"/>
              </w:rPr>
              <w:t>C - 1510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FCDC3D" w14:textId="77777777" w:rsidR="001F4DC1" w:rsidRDefault="001F4DC1" w:rsidP="00B0147B">
            <w:pPr>
              <w:rPr>
                <w:sz w:val="18"/>
                <w:szCs w:val="18"/>
              </w:rPr>
            </w:pPr>
            <w:r>
              <w:rPr>
                <w:sz w:val="18"/>
                <w:szCs w:val="18"/>
              </w:rPr>
              <w:t>Jan.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9A027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5EC989" w14:textId="77777777" w:rsidR="001F4DC1" w:rsidRDefault="001F4DC1" w:rsidP="00B0147B">
            <w:pPr>
              <w:rPr>
                <w:sz w:val="18"/>
                <w:szCs w:val="18"/>
              </w:rPr>
            </w:pPr>
            <w:r>
              <w:rPr>
                <w:sz w:val="18"/>
                <w:szCs w:val="18"/>
              </w:rPr>
              <w:t>Hope, D.</w:t>
            </w:r>
          </w:p>
        </w:tc>
        <w:tc>
          <w:tcPr>
            <w:tcW w:w="1200" w:type="dxa"/>
            <w:tcBorders>
              <w:top w:val="single" w:sz="4" w:space="0" w:color="auto"/>
              <w:left w:val="nil"/>
              <w:bottom w:val="single" w:sz="4" w:space="0" w:color="auto"/>
              <w:right w:val="nil"/>
            </w:tcBorders>
            <w:shd w:val="clear" w:color="000000" w:fill="FFFFFF"/>
            <w:vAlign w:val="bottom"/>
            <w:hideMark/>
          </w:tcPr>
          <w:p w14:paraId="3F6648F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08F38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747CA8" w14:textId="77777777" w:rsidR="001F4DC1" w:rsidRDefault="001F4DC1" w:rsidP="00B0147B">
            <w:pPr>
              <w:rPr>
                <w:sz w:val="18"/>
                <w:szCs w:val="18"/>
              </w:rPr>
            </w:pPr>
            <w:r>
              <w:rPr>
                <w:sz w:val="18"/>
                <w:szCs w:val="18"/>
              </w:rPr>
              <w:t>Leaving a ticket for Mr. N.</w:t>
            </w:r>
          </w:p>
        </w:tc>
      </w:tr>
    </w:tbl>
    <w:p w14:paraId="16E9B1F0" w14:textId="77777777" w:rsidR="001F4DC1" w:rsidRDefault="001F4DC1" w:rsidP="001F4DC1">
      <w:r>
        <w:t>Ticket for concert &amp; ball – “I will call for amt of same…”</w:t>
      </w:r>
    </w:p>
    <w:p w14:paraId="1E5C047A"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4DB2C82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24905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C13EA7" w14:textId="77777777" w:rsidR="001F4DC1" w:rsidRDefault="001F4DC1" w:rsidP="00B0147B">
            <w:pPr>
              <w:jc w:val="center"/>
              <w:rPr>
                <w:sz w:val="18"/>
                <w:szCs w:val="18"/>
              </w:rPr>
            </w:pPr>
            <w:r>
              <w:rPr>
                <w:sz w:val="18"/>
                <w:szCs w:val="18"/>
              </w:rPr>
              <w:t>C - 1511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8D7499" w14:textId="77777777" w:rsidR="001F4DC1" w:rsidRDefault="001F4DC1" w:rsidP="00B0147B">
            <w:pPr>
              <w:rPr>
                <w:sz w:val="18"/>
                <w:szCs w:val="18"/>
              </w:rPr>
            </w:pPr>
            <w:r>
              <w:rPr>
                <w:sz w:val="18"/>
                <w:szCs w:val="18"/>
              </w:rPr>
              <w:t>Jan.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BEC297"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3BC663" w14:textId="77777777" w:rsidR="001F4DC1" w:rsidRDefault="001F4DC1" w:rsidP="00B0147B">
            <w:pPr>
              <w:rPr>
                <w:sz w:val="18"/>
                <w:szCs w:val="18"/>
              </w:rPr>
            </w:pPr>
            <w:r>
              <w:rPr>
                <w:sz w:val="18"/>
                <w:szCs w:val="18"/>
              </w:rPr>
              <w:t>Knights of Pythias</w:t>
            </w:r>
          </w:p>
        </w:tc>
        <w:tc>
          <w:tcPr>
            <w:tcW w:w="1200" w:type="dxa"/>
            <w:tcBorders>
              <w:top w:val="single" w:sz="4" w:space="0" w:color="auto"/>
              <w:left w:val="nil"/>
              <w:bottom w:val="single" w:sz="4" w:space="0" w:color="auto"/>
              <w:right w:val="nil"/>
            </w:tcBorders>
            <w:shd w:val="clear" w:color="000000" w:fill="FFFFFF"/>
            <w:vAlign w:val="bottom"/>
            <w:hideMark/>
          </w:tcPr>
          <w:p w14:paraId="3636B24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61763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0075C5" w14:textId="77777777" w:rsidR="001F4DC1" w:rsidRDefault="001F4DC1" w:rsidP="00B0147B">
            <w:pPr>
              <w:rPr>
                <w:sz w:val="18"/>
                <w:szCs w:val="18"/>
              </w:rPr>
            </w:pPr>
            <w:r>
              <w:rPr>
                <w:sz w:val="18"/>
                <w:szCs w:val="18"/>
              </w:rPr>
              <w:t>Amount due to Lodge $6.00.</w:t>
            </w:r>
          </w:p>
        </w:tc>
      </w:tr>
    </w:tbl>
    <w:p w14:paraId="5EB4715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213B7C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6D81F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31F5BEF" w14:textId="77777777" w:rsidR="001F4DC1" w:rsidRDefault="001F4DC1" w:rsidP="00B0147B">
            <w:pPr>
              <w:jc w:val="center"/>
              <w:rPr>
                <w:sz w:val="18"/>
                <w:szCs w:val="18"/>
              </w:rPr>
            </w:pPr>
            <w:r>
              <w:rPr>
                <w:sz w:val="18"/>
                <w:szCs w:val="18"/>
              </w:rPr>
              <w:t>C - 1512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16C80D" w14:textId="77777777" w:rsidR="001F4DC1" w:rsidRDefault="001F4DC1" w:rsidP="00B0147B">
            <w:pPr>
              <w:rPr>
                <w:sz w:val="18"/>
                <w:szCs w:val="18"/>
              </w:rPr>
            </w:pPr>
            <w:r>
              <w:rPr>
                <w:sz w:val="18"/>
                <w:szCs w:val="18"/>
              </w:rPr>
              <w:t>Jan.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05679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64405C" w14:textId="77777777" w:rsidR="001F4DC1" w:rsidRDefault="001F4DC1" w:rsidP="00B0147B">
            <w:pPr>
              <w:rPr>
                <w:sz w:val="18"/>
                <w:szCs w:val="18"/>
              </w:rPr>
            </w:pPr>
            <w:r>
              <w:rPr>
                <w:sz w:val="18"/>
                <w:szCs w:val="18"/>
              </w:rPr>
              <w:t>Chicago, Minn.&amp;</w:t>
            </w:r>
            <w:r>
              <w:rPr>
                <w:sz w:val="18"/>
                <w:szCs w:val="18"/>
              </w:rPr>
              <w:br/>
              <w:t xml:space="preserve">St. Paul R.R. </w:t>
            </w:r>
          </w:p>
        </w:tc>
        <w:tc>
          <w:tcPr>
            <w:tcW w:w="1200" w:type="dxa"/>
            <w:tcBorders>
              <w:top w:val="single" w:sz="4" w:space="0" w:color="auto"/>
              <w:left w:val="nil"/>
              <w:bottom w:val="single" w:sz="4" w:space="0" w:color="auto"/>
              <w:right w:val="nil"/>
            </w:tcBorders>
            <w:shd w:val="clear" w:color="000000" w:fill="FFFFFF"/>
            <w:vAlign w:val="bottom"/>
            <w:hideMark/>
          </w:tcPr>
          <w:p w14:paraId="4905D2ED" w14:textId="77777777" w:rsidR="001F4DC1" w:rsidRDefault="001F4DC1" w:rsidP="00B0147B">
            <w:pPr>
              <w:rPr>
                <w:sz w:val="18"/>
                <w:szCs w:val="18"/>
              </w:rPr>
            </w:pPr>
            <w:r>
              <w:rPr>
                <w:sz w:val="18"/>
                <w:szCs w:val="18"/>
              </w:rPr>
              <w:t>St. Paul, Minn.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79AF3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434750" w14:textId="77777777" w:rsidR="001F4DC1" w:rsidRDefault="001F4DC1" w:rsidP="00B0147B">
            <w:pPr>
              <w:rPr>
                <w:sz w:val="18"/>
                <w:szCs w:val="18"/>
              </w:rPr>
            </w:pPr>
            <w:r>
              <w:rPr>
                <w:sz w:val="18"/>
                <w:szCs w:val="18"/>
              </w:rPr>
              <w:t>Enclosing annual pass.</w:t>
            </w:r>
          </w:p>
        </w:tc>
      </w:tr>
    </w:tbl>
    <w:p w14:paraId="497E46E7" w14:textId="77777777" w:rsidR="001F4DC1" w:rsidRDefault="001F4DC1" w:rsidP="001F4DC1">
      <w:r>
        <w:t>Chicago, St. Paul, Minneapolis &amp; Omaha Railway Company – season pass #1100</w:t>
      </w:r>
    </w:p>
    <w:p w14:paraId="0C72DE32" w14:textId="77777777" w:rsidR="001F4DC1" w:rsidRDefault="001F4DC1" w:rsidP="001F4DC1">
      <w:r>
        <w:t>Acknowledged by AHR 1/2/86 [Rennie still there]</w:t>
      </w:r>
    </w:p>
    <w:p w14:paraId="2DC2D93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6EB99A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13DD8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26A058" w14:textId="77777777" w:rsidR="001F4DC1" w:rsidRDefault="001F4DC1" w:rsidP="00B0147B">
            <w:pPr>
              <w:jc w:val="center"/>
              <w:rPr>
                <w:sz w:val="18"/>
                <w:szCs w:val="18"/>
              </w:rPr>
            </w:pPr>
            <w:r>
              <w:rPr>
                <w:sz w:val="18"/>
                <w:szCs w:val="18"/>
              </w:rPr>
              <w:t>C - 1513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E22610" w14:textId="77777777" w:rsidR="001F4DC1" w:rsidRDefault="001F4DC1" w:rsidP="00B0147B">
            <w:pPr>
              <w:rPr>
                <w:sz w:val="18"/>
                <w:szCs w:val="18"/>
              </w:rPr>
            </w:pPr>
            <w:r>
              <w:rPr>
                <w:sz w:val="18"/>
                <w:szCs w:val="18"/>
              </w:rPr>
              <w:t>Jan. 23, 1883</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DB025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F584DD" w14:textId="77777777" w:rsidR="001F4DC1" w:rsidRDefault="001F4DC1" w:rsidP="00B0147B">
            <w:pPr>
              <w:rPr>
                <w:sz w:val="18"/>
                <w:szCs w:val="18"/>
              </w:rPr>
            </w:pPr>
            <w:r>
              <w:rPr>
                <w:sz w:val="18"/>
                <w:szCs w:val="18"/>
              </w:rPr>
              <w:t>Macdougall, J.</w:t>
            </w:r>
          </w:p>
        </w:tc>
        <w:tc>
          <w:tcPr>
            <w:tcW w:w="1200" w:type="dxa"/>
            <w:tcBorders>
              <w:top w:val="single" w:sz="4" w:space="0" w:color="auto"/>
              <w:left w:val="nil"/>
              <w:bottom w:val="single" w:sz="4" w:space="0" w:color="auto"/>
              <w:right w:val="nil"/>
            </w:tcBorders>
            <w:shd w:val="clear" w:color="000000" w:fill="FFFFFF"/>
            <w:vAlign w:val="bottom"/>
            <w:hideMark/>
          </w:tcPr>
          <w:p w14:paraId="43F71A81" w14:textId="77777777" w:rsidR="001F4DC1" w:rsidRDefault="001F4DC1" w:rsidP="00B0147B">
            <w:pPr>
              <w:rPr>
                <w:sz w:val="18"/>
                <w:szCs w:val="18"/>
              </w:rPr>
            </w:pPr>
            <w:r>
              <w:rPr>
                <w:sz w:val="18"/>
                <w:szCs w:val="18"/>
              </w:rPr>
              <w:t>St. Andrews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9C0A96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2F5C0F" w14:textId="77777777" w:rsidR="001F4DC1" w:rsidRDefault="001F4DC1" w:rsidP="00B0147B">
            <w:pPr>
              <w:rPr>
                <w:sz w:val="18"/>
                <w:szCs w:val="18"/>
              </w:rPr>
            </w:pPr>
            <w:r>
              <w:rPr>
                <w:sz w:val="18"/>
                <w:szCs w:val="18"/>
              </w:rPr>
              <w:t>Re: Jemima Sanders.</w:t>
            </w:r>
          </w:p>
        </w:tc>
      </w:tr>
    </w:tbl>
    <w:p w14:paraId="17731675" w14:textId="77777777" w:rsidR="001F4DC1" w:rsidRDefault="001F4DC1" w:rsidP="001F4DC1">
      <w:r>
        <w:t>Re yours of 20 inst – if you send the money to me, I’ll deliver it as you direct</w:t>
      </w:r>
    </w:p>
    <w:p w14:paraId="3531381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73048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42471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AE0AAE" w14:textId="77777777" w:rsidR="001F4DC1" w:rsidRDefault="001F4DC1" w:rsidP="00B0147B">
            <w:pPr>
              <w:jc w:val="center"/>
              <w:rPr>
                <w:sz w:val="18"/>
                <w:szCs w:val="18"/>
              </w:rPr>
            </w:pPr>
            <w:r>
              <w:rPr>
                <w:sz w:val="18"/>
                <w:szCs w:val="18"/>
              </w:rPr>
              <w:t>C - 1514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DCA070" w14:textId="77777777" w:rsidR="001F4DC1" w:rsidRDefault="001F4DC1" w:rsidP="00B0147B">
            <w:pPr>
              <w:rPr>
                <w:sz w:val="18"/>
                <w:szCs w:val="18"/>
              </w:rPr>
            </w:pPr>
            <w:r>
              <w:rPr>
                <w:sz w:val="18"/>
                <w:szCs w:val="18"/>
              </w:rPr>
              <w:t>April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03996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4206DB7" w14:textId="77777777" w:rsidR="001F4DC1" w:rsidRDefault="001F4DC1" w:rsidP="00B0147B">
            <w:pPr>
              <w:rPr>
                <w:sz w:val="18"/>
                <w:szCs w:val="18"/>
              </w:rPr>
            </w:pPr>
            <w:r>
              <w:rPr>
                <w:sz w:val="18"/>
                <w:szCs w:val="18"/>
              </w:rPr>
              <w:t>Ballenden, John</w:t>
            </w:r>
          </w:p>
        </w:tc>
        <w:tc>
          <w:tcPr>
            <w:tcW w:w="1200" w:type="dxa"/>
            <w:tcBorders>
              <w:top w:val="single" w:sz="4" w:space="0" w:color="auto"/>
              <w:left w:val="nil"/>
              <w:bottom w:val="single" w:sz="4" w:space="0" w:color="auto"/>
              <w:right w:val="nil"/>
            </w:tcBorders>
            <w:shd w:val="clear" w:color="000000" w:fill="FFFFFF"/>
            <w:vAlign w:val="bottom"/>
            <w:hideMark/>
          </w:tcPr>
          <w:p w14:paraId="7B1DDDF8" w14:textId="77777777" w:rsidR="001F4DC1" w:rsidRDefault="001F4DC1" w:rsidP="00B0147B">
            <w:pPr>
              <w:rPr>
                <w:sz w:val="18"/>
                <w:szCs w:val="18"/>
              </w:rPr>
            </w:pPr>
            <w:r>
              <w:rPr>
                <w:sz w:val="18"/>
                <w:szCs w:val="18"/>
              </w:rPr>
              <w:t>Medicine Hat,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D960C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62FC3B" w14:textId="77777777" w:rsidR="001F4DC1" w:rsidRDefault="001F4DC1" w:rsidP="00B0147B">
            <w:pPr>
              <w:rPr>
                <w:sz w:val="18"/>
                <w:szCs w:val="18"/>
              </w:rPr>
            </w:pPr>
            <w:r>
              <w:rPr>
                <w:sz w:val="18"/>
                <w:szCs w:val="18"/>
              </w:rPr>
              <w:t>Asking to be again appointed Surgeon at Sask.</w:t>
            </w:r>
            <w:r>
              <w:rPr>
                <w:sz w:val="18"/>
                <w:szCs w:val="18"/>
              </w:rPr>
              <w:br/>
              <w:t>Coal Cos. Mine.</w:t>
            </w:r>
          </w:p>
        </w:tc>
      </w:tr>
    </w:tbl>
    <w:p w14:paraId="74827A00" w14:textId="77777777" w:rsidR="001F4DC1" w:rsidRDefault="001F4DC1" w:rsidP="001F4DC1">
      <w:r>
        <w:t>“Sir</w:t>
      </w:r>
      <w:r>
        <w:tab/>
        <w:t>Two years ago through the intervention of Capn Wm Kennedy of St Andrews you were kind enough to give me the apptmt of Surgeon to the Saskatchewan Mines up here – it is said that they are about being re-opened. May I again solicit your influence to obtain a continuance of the office…”</w:t>
      </w:r>
    </w:p>
    <w:p w14:paraId="4C8F379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257CB4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54F47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33A485" w14:textId="77777777" w:rsidR="001F4DC1" w:rsidRDefault="001F4DC1" w:rsidP="00B0147B">
            <w:pPr>
              <w:jc w:val="center"/>
              <w:rPr>
                <w:sz w:val="18"/>
                <w:szCs w:val="18"/>
              </w:rPr>
            </w:pPr>
            <w:r>
              <w:rPr>
                <w:sz w:val="18"/>
                <w:szCs w:val="18"/>
              </w:rPr>
              <w:t>C - 1515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B3B3EA2" w14:textId="77777777" w:rsidR="001F4DC1" w:rsidRDefault="001F4DC1" w:rsidP="00B0147B">
            <w:pPr>
              <w:rPr>
                <w:sz w:val="18"/>
                <w:szCs w:val="18"/>
              </w:rPr>
            </w:pPr>
            <w:r>
              <w:rPr>
                <w:sz w:val="18"/>
                <w:szCs w:val="18"/>
              </w:rPr>
              <w:t>April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ADEAF2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F2775C" w14:textId="77777777" w:rsidR="001F4DC1" w:rsidRDefault="001F4DC1" w:rsidP="00B0147B">
            <w:pPr>
              <w:rPr>
                <w:sz w:val="18"/>
                <w:szCs w:val="18"/>
              </w:rPr>
            </w:pPr>
            <w:r>
              <w:rPr>
                <w:sz w:val="18"/>
                <w:szCs w:val="18"/>
              </w:rPr>
              <w:t>Alexander, J.P.</w:t>
            </w:r>
          </w:p>
        </w:tc>
        <w:tc>
          <w:tcPr>
            <w:tcW w:w="1200" w:type="dxa"/>
            <w:tcBorders>
              <w:top w:val="single" w:sz="4" w:space="0" w:color="auto"/>
              <w:left w:val="nil"/>
              <w:bottom w:val="single" w:sz="4" w:space="0" w:color="auto"/>
              <w:right w:val="nil"/>
            </w:tcBorders>
            <w:shd w:val="clear" w:color="000000" w:fill="FFFFFF"/>
            <w:vAlign w:val="bottom"/>
            <w:hideMark/>
          </w:tcPr>
          <w:p w14:paraId="0FD9D87F" w14:textId="77777777" w:rsidR="001F4DC1" w:rsidRDefault="001F4DC1" w:rsidP="00B0147B">
            <w:pPr>
              <w:rPr>
                <w:sz w:val="18"/>
                <w:szCs w:val="18"/>
              </w:rPr>
            </w:pPr>
            <w:r>
              <w:rPr>
                <w:sz w:val="18"/>
                <w:szCs w:val="18"/>
              </w:rPr>
              <w:t>Sourisford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532BF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CAACE7" w14:textId="77777777" w:rsidR="001F4DC1" w:rsidRDefault="001F4DC1" w:rsidP="00B0147B">
            <w:pPr>
              <w:rPr>
                <w:sz w:val="18"/>
                <w:szCs w:val="18"/>
              </w:rPr>
            </w:pPr>
            <w:r>
              <w:rPr>
                <w:sz w:val="18"/>
                <w:szCs w:val="18"/>
              </w:rPr>
              <w:t>Re: Ambitious candidate for political honors.</w:t>
            </w:r>
          </w:p>
        </w:tc>
      </w:tr>
    </w:tbl>
    <w:p w14:paraId="6D1EF0FB" w14:textId="77777777" w:rsidR="001F4DC1" w:rsidRDefault="001F4DC1" w:rsidP="001F4DC1">
      <w:r>
        <w:t>Yours of 31 March to hand – many ambitious men in the county – each twp has its candidate and its local ambition. All is “above board – fair &amp; square, and in the interest of the Party &amp; Country. You need not fear any great dissention [sic] in Turtle Mountain, as it only wants discussion and a little tact to bring matters right. There will be a meeting on Wednesday at Boissevain when I trust all difficulties will be smoothed over…”</w:t>
      </w:r>
    </w:p>
    <w:p w14:paraId="570FCD3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F192B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4160F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31F2B2" w14:textId="77777777" w:rsidR="001F4DC1" w:rsidRDefault="001F4DC1" w:rsidP="00B0147B">
            <w:pPr>
              <w:jc w:val="center"/>
              <w:rPr>
                <w:sz w:val="18"/>
                <w:szCs w:val="18"/>
              </w:rPr>
            </w:pPr>
            <w:r>
              <w:rPr>
                <w:sz w:val="18"/>
                <w:szCs w:val="18"/>
              </w:rPr>
              <w:t>C - 1516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386005" w14:textId="77777777" w:rsidR="001F4DC1" w:rsidRDefault="001F4DC1" w:rsidP="00B0147B">
            <w:pPr>
              <w:rPr>
                <w:sz w:val="18"/>
                <w:szCs w:val="18"/>
              </w:rPr>
            </w:pPr>
            <w:r>
              <w:rPr>
                <w:sz w:val="18"/>
                <w:szCs w:val="18"/>
              </w:rPr>
              <w:t>Feb.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C872F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F01F37"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6DEA4982" w14:textId="77777777" w:rsidR="001F4DC1" w:rsidRDefault="001F4DC1" w:rsidP="00B0147B">
            <w:pPr>
              <w:rPr>
                <w:sz w:val="18"/>
                <w:szCs w:val="18"/>
              </w:rPr>
            </w:pPr>
            <w:r>
              <w:rPr>
                <w:sz w:val="18"/>
                <w:szCs w:val="18"/>
              </w:rPr>
              <w:t>Grassville , British Columbia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12F9D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075918" w14:textId="77777777" w:rsidR="001F4DC1" w:rsidRDefault="001F4DC1" w:rsidP="00B0147B">
            <w:pPr>
              <w:rPr>
                <w:sz w:val="18"/>
                <w:szCs w:val="18"/>
              </w:rPr>
            </w:pPr>
            <w:r>
              <w:rPr>
                <w:sz w:val="18"/>
                <w:szCs w:val="18"/>
              </w:rPr>
              <w:t>Asking draft of $200.00 accepted to enable him to</w:t>
            </w:r>
            <w:r>
              <w:rPr>
                <w:sz w:val="18"/>
                <w:szCs w:val="18"/>
              </w:rPr>
              <w:br/>
              <w:t>come to Winnipeg.</w:t>
            </w:r>
          </w:p>
        </w:tc>
      </w:tr>
    </w:tbl>
    <w:p w14:paraId="0D9705CD" w14:textId="77777777" w:rsidR="001F4DC1" w:rsidRDefault="001F4DC1" w:rsidP="001F4DC1">
      <w:r>
        <w:t>Yours of 18</w:t>
      </w:r>
      <w:r w:rsidRPr="00DD703D">
        <w:rPr>
          <w:vertAlign w:val="superscript"/>
        </w:rPr>
        <w:t>th</w:t>
      </w:r>
      <w:r>
        <w:t xml:space="preserve"> just rec’d – sorry didn’t receive word earlier of House sitting on 4</w:t>
      </w:r>
      <w:r w:rsidRPr="00DD703D">
        <w:rPr>
          <w:vertAlign w:val="superscript"/>
        </w:rPr>
        <w:t>th</w:t>
      </w:r>
      <w:r>
        <w:t xml:space="preserve"> “as now it will be impossible for me to get there in time…. I did not get the funds Mr. Brown so kindly wired the Bank he would accept my dft for $200 money is very tight here &amp; I don’t know what to do but you will find me true some way…”</w:t>
      </w:r>
    </w:p>
    <w:p w14:paraId="75C6493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62F0F4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F472B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E2A4E4" w14:textId="77777777" w:rsidR="001F4DC1" w:rsidRDefault="001F4DC1" w:rsidP="00B0147B">
            <w:pPr>
              <w:jc w:val="center"/>
              <w:rPr>
                <w:sz w:val="18"/>
                <w:szCs w:val="18"/>
              </w:rPr>
            </w:pPr>
            <w:r>
              <w:rPr>
                <w:sz w:val="18"/>
                <w:szCs w:val="18"/>
              </w:rPr>
              <w:t>C - 1517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DC6557" w14:textId="77777777" w:rsidR="001F4DC1" w:rsidRDefault="001F4DC1" w:rsidP="00B0147B">
            <w:pPr>
              <w:rPr>
                <w:sz w:val="18"/>
                <w:szCs w:val="18"/>
              </w:rPr>
            </w:pPr>
            <w:r>
              <w:rPr>
                <w:sz w:val="18"/>
                <w:szCs w:val="18"/>
              </w:rPr>
              <w:t>March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28A26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EA5309" w14:textId="77777777" w:rsidR="001F4DC1" w:rsidRDefault="001F4DC1" w:rsidP="00B0147B">
            <w:pPr>
              <w:rPr>
                <w:sz w:val="18"/>
                <w:szCs w:val="18"/>
              </w:rPr>
            </w:pPr>
            <w:r>
              <w:rPr>
                <w:sz w:val="18"/>
                <w:szCs w:val="18"/>
              </w:rPr>
              <w:t>Saunders, Geo.</w:t>
            </w:r>
          </w:p>
        </w:tc>
        <w:tc>
          <w:tcPr>
            <w:tcW w:w="1200" w:type="dxa"/>
            <w:tcBorders>
              <w:top w:val="single" w:sz="4" w:space="0" w:color="auto"/>
              <w:left w:val="nil"/>
              <w:bottom w:val="single" w:sz="4" w:space="0" w:color="auto"/>
              <w:right w:val="nil"/>
            </w:tcBorders>
            <w:shd w:val="clear" w:color="000000" w:fill="FFFFFF"/>
            <w:vAlign w:val="bottom"/>
            <w:hideMark/>
          </w:tcPr>
          <w:p w14:paraId="7280340B" w14:textId="77777777" w:rsidR="001F4DC1" w:rsidRDefault="001F4DC1" w:rsidP="00B0147B">
            <w:pPr>
              <w:rPr>
                <w:sz w:val="18"/>
                <w:szCs w:val="18"/>
              </w:rPr>
            </w:pPr>
            <w:r>
              <w:rPr>
                <w:sz w:val="18"/>
                <w:szCs w:val="18"/>
              </w:rPr>
              <w:t>Parkdale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59778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4BEF7A" w14:textId="77777777" w:rsidR="001F4DC1" w:rsidRDefault="001F4DC1" w:rsidP="00B0147B">
            <w:pPr>
              <w:rPr>
                <w:sz w:val="18"/>
                <w:szCs w:val="18"/>
              </w:rPr>
            </w:pPr>
            <w:r>
              <w:rPr>
                <w:sz w:val="18"/>
                <w:szCs w:val="18"/>
              </w:rPr>
              <w:t>Asking submission to Minister at St. Andrews.</w:t>
            </w:r>
          </w:p>
        </w:tc>
      </w:tr>
    </w:tbl>
    <w:p w14:paraId="366B2A6F" w14:textId="77777777" w:rsidR="001F4DC1" w:rsidRDefault="001F4DC1" w:rsidP="001F4DC1">
      <w:r>
        <w:t>Your half-yr subscription due 1 April – we netted $15.50 at our concert</w:t>
      </w:r>
    </w:p>
    <w:p w14:paraId="4847AAE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107671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74642C"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338FF4" w14:textId="77777777" w:rsidR="001F4DC1" w:rsidRDefault="001F4DC1" w:rsidP="00B0147B">
            <w:pPr>
              <w:jc w:val="center"/>
              <w:rPr>
                <w:sz w:val="18"/>
                <w:szCs w:val="18"/>
              </w:rPr>
            </w:pPr>
            <w:r>
              <w:rPr>
                <w:sz w:val="18"/>
                <w:szCs w:val="18"/>
              </w:rPr>
              <w:t>C - 1518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263E50" w14:textId="77777777" w:rsidR="001F4DC1" w:rsidRDefault="001F4DC1" w:rsidP="00B0147B">
            <w:pPr>
              <w:rPr>
                <w:sz w:val="18"/>
                <w:szCs w:val="18"/>
              </w:rPr>
            </w:pPr>
            <w:r>
              <w:rPr>
                <w:sz w:val="18"/>
                <w:szCs w:val="18"/>
              </w:rPr>
              <w:t>May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314AA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509EB15"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588C50D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A073AB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653DFA" w14:textId="77777777" w:rsidR="001F4DC1" w:rsidRDefault="001F4DC1" w:rsidP="00B0147B">
            <w:pPr>
              <w:rPr>
                <w:sz w:val="18"/>
                <w:szCs w:val="18"/>
              </w:rPr>
            </w:pPr>
            <w:r>
              <w:rPr>
                <w:sz w:val="18"/>
                <w:szCs w:val="18"/>
              </w:rPr>
              <w:t>Stating he has telegraphed to Ottawa recommending young McDonald.</w:t>
            </w:r>
          </w:p>
        </w:tc>
      </w:tr>
    </w:tbl>
    <w:p w14:paraId="340A3A24" w14:textId="77777777" w:rsidR="001F4DC1" w:rsidRDefault="001F4DC1" w:rsidP="001F4DC1"/>
    <w:tbl>
      <w:tblPr>
        <w:tblW w:w="10620" w:type="dxa"/>
        <w:tblInd w:w="93" w:type="dxa"/>
        <w:tblLook w:val="04A0" w:firstRow="1" w:lastRow="0" w:firstColumn="1" w:lastColumn="0" w:noHBand="0" w:noVBand="1"/>
      </w:tblPr>
      <w:tblGrid>
        <w:gridCol w:w="620"/>
        <w:gridCol w:w="700"/>
        <w:gridCol w:w="1022"/>
        <w:gridCol w:w="916"/>
        <w:gridCol w:w="1379"/>
        <w:gridCol w:w="1194"/>
        <w:gridCol w:w="976"/>
        <w:gridCol w:w="3813"/>
      </w:tblGrid>
      <w:tr w:rsidR="001F4DC1" w14:paraId="12C962A2"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542A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BBF19D" w14:textId="77777777" w:rsidR="001F4DC1" w:rsidRDefault="001F4DC1" w:rsidP="00B0147B">
            <w:pPr>
              <w:jc w:val="center"/>
              <w:rPr>
                <w:sz w:val="18"/>
                <w:szCs w:val="18"/>
              </w:rPr>
            </w:pPr>
            <w:r>
              <w:rPr>
                <w:sz w:val="18"/>
                <w:szCs w:val="18"/>
              </w:rPr>
              <w:t>C - 1519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30FD2A"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6CE1AA"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1A1372" w14:textId="77777777" w:rsidR="001F4DC1" w:rsidRDefault="001F4DC1" w:rsidP="00B0147B">
            <w:pPr>
              <w:rPr>
                <w:sz w:val="18"/>
                <w:szCs w:val="18"/>
              </w:rPr>
            </w:pPr>
            <w:r>
              <w:rPr>
                <w:sz w:val="18"/>
                <w:szCs w:val="18"/>
              </w:rPr>
              <w:t>St. Andrews Society</w:t>
            </w:r>
          </w:p>
        </w:tc>
        <w:tc>
          <w:tcPr>
            <w:tcW w:w="1200" w:type="dxa"/>
            <w:tcBorders>
              <w:top w:val="single" w:sz="4" w:space="0" w:color="auto"/>
              <w:left w:val="nil"/>
              <w:bottom w:val="single" w:sz="4" w:space="0" w:color="auto"/>
              <w:right w:val="nil"/>
            </w:tcBorders>
            <w:shd w:val="clear" w:color="000000" w:fill="FFFFFF"/>
            <w:vAlign w:val="bottom"/>
            <w:hideMark/>
          </w:tcPr>
          <w:p w14:paraId="0C68CA5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2741D9" w14:textId="77777777" w:rsidR="001F4DC1" w:rsidRDefault="001F4DC1" w:rsidP="00B0147B">
            <w:pPr>
              <w:rPr>
                <w:sz w:val="18"/>
                <w:szCs w:val="18"/>
              </w:rPr>
            </w:pPr>
            <w:r>
              <w:rPr>
                <w:sz w:val="18"/>
                <w:szCs w:val="18"/>
              </w:rPr>
              <w:t>Norquay, John</w:t>
            </w:r>
            <w:r>
              <w:rPr>
                <w:sz w:val="18"/>
                <w:szCs w:val="18"/>
              </w:rPr>
              <w:br/>
              <w:t>and ladies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15FE4C" w14:textId="77777777" w:rsidR="001F4DC1" w:rsidRDefault="001F4DC1" w:rsidP="00B0147B">
            <w:pPr>
              <w:rPr>
                <w:sz w:val="18"/>
                <w:szCs w:val="18"/>
              </w:rPr>
            </w:pPr>
            <w:r>
              <w:rPr>
                <w:sz w:val="18"/>
                <w:szCs w:val="18"/>
              </w:rPr>
              <w:t>Grand Concert &amp; Ball on 25 January 1885.</w:t>
            </w:r>
          </w:p>
        </w:tc>
      </w:tr>
    </w:tbl>
    <w:p w14:paraId="52D99D18" w14:textId="77777777" w:rsidR="001F4DC1" w:rsidRDefault="001F4DC1" w:rsidP="001F4DC1">
      <w:r>
        <w:t>Monday, 25 Jan 1886 at Holy Trinity Hall at 9:00 pm “Burns’ Anniversary Entertainment”</w:t>
      </w:r>
    </w:p>
    <w:p w14:paraId="016C7D0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76B62A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066C0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6B68F8" w14:textId="77777777" w:rsidR="001F4DC1" w:rsidRDefault="001F4DC1" w:rsidP="00B0147B">
            <w:pPr>
              <w:jc w:val="center"/>
              <w:rPr>
                <w:sz w:val="18"/>
                <w:szCs w:val="18"/>
              </w:rPr>
            </w:pPr>
            <w:r>
              <w:rPr>
                <w:sz w:val="18"/>
                <w:szCs w:val="18"/>
              </w:rPr>
              <w:t>C - 1520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A6ACE9" w14:textId="77777777" w:rsidR="001F4DC1" w:rsidRDefault="001F4DC1" w:rsidP="00B0147B">
            <w:pPr>
              <w:rPr>
                <w:sz w:val="18"/>
                <w:szCs w:val="18"/>
              </w:rPr>
            </w:pPr>
            <w:r>
              <w:rPr>
                <w:sz w:val="18"/>
                <w:szCs w:val="18"/>
              </w:rPr>
              <w:t>Jan.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44570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3CBDFCB" w14:textId="77777777" w:rsidR="001F4DC1" w:rsidRDefault="001F4DC1" w:rsidP="00B0147B">
            <w:pPr>
              <w:rPr>
                <w:sz w:val="18"/>
                <w:szCs w:val="18"/>
              </w:rPr>
            </w:pPr>
            <w:r>
              <w:rPr>
                <w:sz w:val="18"/>
                <w:szCs w:val="18"/>
              </w:rPr>
              <w:t>Brereton, J.W.</w:t>
            </w:r>
          </w:p>
        </w:tc>
        <w:tc>
          <w:tcPr>
            <w:tcW w:w="1200" w:type="dxa"/>
            <w:tcBorders>
              <w:top w:val="single" w:sz="4" w:space="0" w:color="auto"/>
              <w:left w:val="nil"/>
              <w:bottom w:val="single" w:sz="4" w:space="0" w:color="auto"/>
              <w:right w:val="nil"/>
            </w:tcBorders>
            <w:shd w:val="clear" w:color="000000" w:fill="FFFFFF"/>
            <w:vAlign w:val="bottom"/>
            <w:hideMark/>
          </w:tcPr>
          <w:p w14:paraId="2F553B53" w14:textId="77777777" w:rsidR="001F4DC1" w:rsidRDefault="001F4DC1" w:rsidP="00B0147B">
            <w:pPr>
              <w:rPr>
                <w:sz w:val="18"/>
                <w:szCs w:val="18"/>
              </w:rPr>
            </w:pPr>
            <w:r>
              <w:rPr>
                <w:sz w:val="18"/>
                <w:szCs w:val="18"/>
              </w:rPr>
              <w:t>Cross Lake,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3D1AB0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9C1200" w14:textId="77777777" w:rsidR="001F4DC1" w:rsidRDefault="001F4DC1" w:rsidP="00B0147B">
            <w:pPr>
              <w:rPr>
                <w:sz w:val="18"/>
                <w:szCs w:val="18"/>
              </w:rPr>
            </w:pPr>
            <w:r>
              <w:rPr>
                <w:sz w:val="18"/>
                <w:szCs w:val="18"/>
              </w:rPr>
              <w:t>Asking for his salary as Stipendiary Magistrate</w:t>
            </w:r>
            <w:r>
              <w:rPr>
                <w:sz w:val="18"/>
                <w:szCs w:val="18"/>
              </w:rPr>
              <w:br/>
              <w:t>for four months.</w:t>
            </w:r>
          </w:p>
        </w:tc>
      </w:tr>
    </w:tbl>
    <w:p w14:paraId="6DB402D8" w14:textId="77777777" w:rsidR="001F4DC1" w:rsidRDefault="001F4DC1" w:rsidP="001F4DC1">
      <w:r>
        <w:t>I wrote 27 Nov – surely you don’t want me to act as Stipendiary Magistrate for 4 months and not pay me. Walker appted me in 1882 at Flat Creek “and whilst he and I were in Brandon together and living in the same house he promised me faithfully to see me paid for my services. Appted again at Rat Portage in March 1883 but office was destroyed by fire in Dec – all papers gone. But I called on you on 9 Dec and you promised me to see what you could do. I need money. At least pay for services rendered at Flat Creek, Virden, Minnedosa, Carberry, Elkhorn and surrounding country in 1882.</w:t>
      </w:r>
    </w:p>
    <w:p w14:paraId="2DDE0D9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BE5301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BBE35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0E8FF9" w14:textId="77777777" w:rsidR="001F4DC1" w:rsidRDefault="001F4DC1" w:rsidP="00B0147B">
            <w:pPr>
              <w:jc w:val="center"/>
              <w:rPr>
                <w:sz w:val="18"/>
                <w:szCs w:val="18"/>
              </w:rPr>
            </w:pPr>
            <w:r>
              <w:rPr>
                <w:sz w:val="18"/>
                <w:szCs w:val="18"/>
              </w:rPr>
              <w:t>C - 1521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B622D8" w14:textId="77777777" w:rsidR="001F4DC1" w:rsidRDefault="001F4DC1" w:rsidP="00B0147B">
            <w:pPr>
              <w:rPr>
                <w:sz w:val="18"/>
                <w:szCs w:val="18"/>
              </w:rPr>
            </w:pPr>
            <w:r>
              <w:rPr>
                <w:sz w:val="18"/>
                <w:szCs w:val="18"/>
              </w:rPr>
              <w:t>Jan.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6374B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814575" w14:textId="77777777" w:rsidR="001F4DC1" w:rsidRDefault="001F4DC1" w:rsidP="00B0147B">
            <w:pPr>
              <w:rPr>
                <w:sz w:val="18"/>
                <w:szCs w:val="18"/>
              </w:rPr>
            </w:pPr>
            <w:r>
              <w:rPr>
                <w:sz w:val="18"/>
                <w:szCs w:val="18"/>
              </w:rPr>
              <w:t>Harrison, D.H., M.P.P.</w:t>
            </w:r>
          </w:p>
        </w:tc>
        <w:tc>
          <w:tcPr>
            <w:tcW w:w="1200" w:type="dxa"/>
            <w:tcBorders>
              <w:top w:val="single" w:sz="4" w:space="0" w:color="auto"/>
              <w:left w:val="nil"/>
              <w:bottom w:val="single" w:sz="4" w:space="0" w:color="auto"/>
              <w:right w:val="nil"/>
            </w:tcBorders>
            <w:shd w:val="clear" w:color="000000" w:fill="FFFFFF"/>
            <w:vAlign w:val="bottom"/>
            <w:hideMark/>
          </w:tcPr>
          <w:p w14:paraId="1C525D17" w14:textId="77777777" w:rsidR="001F4DC1" w:rsidRDefault="001F4DC1" w:rsidP="00B0147B">
            <w:pPr>
              <w:rPr>
                <w:sz w:val="18"/>
                <w:szCs w:val="18"/>
              </w:rPr>
            </w:pPr>
            <w:r>
              <w:rPr>
                <w:sz w:val="18"/>
                <w:szCs w:val="18"/>
              </w:rPr>
              <w:t>Newdale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CA0F0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B03B71" w14:textId="77777777" w:rsidR="001F4DC1" w:rsidRDefault="001F4DC1" w:rsidP="00B0147B">
            <w:pPr>
              <w:rPr>
                <w:sz w:val="18"/>
                <w:szCs w:val="18"/>
              </w:rPr>
            </w:pPr>
            <w:r>
              <w:rPr>
                <w:sz w:val="18"/>
                <w:szCs w:val="18"/>
              </w:rPr>
              <w:t>Re: Gillies as Chairman of W.J.D.B.</w:t>
            </w:r>
          </w:p>
        </w:tc>
      </w:tr>
    </w:tbl>
    <w:p w14:paraId="127304F4" w14:textId="77777777" w:rsidR="001F4DC1" w:rsidRDefault="001F4DC1" w:rsidP="001F4DC1">
      <w:r>
        <w:t>Helliwell asked me to endorse him, and I said I would if no one from this county applied. Gillies, mayor of Minnedosa, has been defeated, asks for the job – he is a good Conservative, has discharged his duties at the Board well – has good business habits</w:t>
      </w:r>
    </w:p>
    <w:p w14:paraId="6191BE4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1C88A50" w14:textId="77777777" w:rsidTr="00B0147B">
        <w:trPr>
          <w:trHeight w:val="76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3CDDF8"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1C2D76" w14:textId="77777777" w:rsidR="001F4DC1" w:rsidRDefault="001F4DC1" w:rsidP="00B0147B">
            <w:pPr>
              <w:jc w:val="center"/>
              <w:rPr>
                <w:sz w:val="18"/>
                <w:szCs w:val="18"/>
              </w:rPr>
            </w:pPr>
            <w:r>
              <w:rPr>
                <w:sz w:val="18"/>
                <w:szCs w:val="18"/>
              </w:rPr>
              <w:t>C - 1522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08F4D0" w14:textId="77777777" w:rsidR="001F4DC1" w:rsidRDefault="001F4DC1" w:rsidP="00B0147B">
            <w:pPr>
              <w:rPr>
                <w:sz w:val="18"/>
                <w:szCs w:val="18"/>
              </w:rPr>
            </w:pPr>
            <w:r>
              <w:rPr>
                <w:sz w:val="18"/>
                <w:szCs w:val="18"/>
              </w:rPr>
              <w:t>Jan.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A4AD7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9EDF1C" w14:textId="77777777" w:rsidR="001F4DC1" w:rsidRDefault="001F4DC1" w:rsidP="00B0147B">
            <w:pPr>
              <w:rPr>
                <w:sz w:val="18"/>
                <w:szCs w:val="18"/>
              </w:rPr>
            </w:pPr>
            <w:r>
              <w:rPr>
                <w:sz w:val="18"/>
                <w:szCs w:val="18"/>
              </w:rPr>
              <w:t>Hooper, Jim</w:t>
            </w:r>
            <w:r>
              <w:rPr>
                <w:sz w:val="18"/>
                <w:szCs w:val="18"/>
              </w:rPr>
              <w:br/>
              <w:t xml:space="preserve">Winnipeg Typographers' </w:t>
            </w:r>
            <w:r>
              <w:rPr>
                <w:sz w:val="18"/>
                <w:szCs w:val="18"/>
              </w:rPr>
              <w:br/>
              <w:t>Union</w:t>
            </w:r>
          </w:p>
        </w:tc>
        <w:tc>
          <w:tcPr>
            <w:tcW w:w="1200" w:type="dxa"/>
            <w:tcBorders>
              <w:top w:val="single" w:sz="4" w:space="0" w:color="auto"/>
              <w:left w:val="nil"/>
              <w:bottom w:val="single" w:sz="4" w:space="0" w:color="auto"/>
              <w:right w:val="nil"/>
            </w:tcBorders>
            <w:shd w:val="clear" w:color="000000" w:fill="FFFFFF"/>
            <w:vAlign w:val="bottom"/>
            <w:hideMark/>
          </w:tcPr>
          <w:p w14:paraId="14E1EFD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BAED9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387AB7" w14:textId="77777777" w:rsidR="001F4DC1" w:rsidRDefault="001F4DC1" w:rsidP="00B0147B">
            <w:pPr>
              <w:rPr>
                <w:sz w:val="18"/>
                <w:szCs w:val="18"/>
              </w:rPr>
            </w:pPr>
            <w:r>
              <w:rPr>
                <w:sz w:val="18"/>
                <w:szCs w:val="18"/>
              </w:rPr>
              <w:t>Asking Mr. N. to respond to toast "Senate, House</w:t>
            </w:r>
            <w:r>
              <w:rPr>
                <w:sz w:val="18"/>
                <w:szCs w:val="18"/>
              </w:rPr>
              <w:br/>
              <w:t>of Commons &amp; Local Leg. On 16th.</w:t>
            </w:r>
          </w:p>
        </w:tc>
      </w:tr>
    </w:tbl>
    <w:p w14:paraId="056ECBA6" w14:textId="77777777" w:rsidR="001F4DC1" w:rsidRDefault="001F4DC1" w:rsidP="001F4DC1">
      <w:r>
        <w:t>Hooper is at Manitoban office</w:t>
      </w:r>
    </w:p>
    <w:p w14:paraId="068755B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AB809E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EFC648"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9671F4" w14:textId="77777777" w:rsidR="001F4DC1" w:rsidRDefault="001F4DC1" w:rsidP="00B0147B">
            <w:pPr>
              <w:jc w:val="center"/>
              <w:rPr>
                <w:sz w:val="18"/>
                <w:szCs w:val="18"/>
              </w:rPr>
            </w:pPr>
            <w:r>
              <w:rPr>
                <w:sz w:val="18"/>
                <w:szCs w:val="18"/>
              </w:rPr>
              <w:t>C - 1523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9E809E" w14:textId="77777777" w:rsidR="001F4DC1" w:rsidRDefault="001F4DC1" w:rsidP="00B0147B">
            <w:pPr>
              <w:rPr>
                <w:sz w:val="18"/>
                <w:szCs w:val="18"/>
              </w:rPr>
            </w:pPr>
            <w:r>
              <w:rPr>
                <w:sz w:val="18"/>
                <w:szCs w:val="18"/>
              </w:rPr>
              <w:t>Dec. 19,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B92B9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C9A21B" w14:textId="77777777" w:rsidR="001F4DC1" w:rsidRDefault="001F4DC1" w:rsidP="00B0147B">
            <w:pPr>
              <w:rPr>
                <w:sz w:val="18"/>
                <w:szCs w:val="18"/>
              </w:rPr>
            </w:pPr>
            <w:r>
              <w:rPr>
                <w:sz w:val="18"/>
                <w:szCs w:val="18"/>
              </w:rPr>
              <w:t>Eden, Arthur F.</w:t>
            </w:r>
            <w:r>
              <w:rPr>
                <w:sz w:val="18"/>
                <w:szCs w:val="18"/>
              </w:rPr>
              <w:br/>
              <w:t>M. &amp; N.W. Ry.</w:t>
            </w:r>
          </w:p>
        </w:tc>
        <w:tc>
          <w:tcPr>
            <w:tcW w:w="1200" w:type="dxa"/>
            <w:tcBorders>
              <w:top w:val="single" w:sz="4" w:space="0" w:color="auto"/>
              <w:left w:val="nil"/>
              <w:bottom w:val="single" w:sz="4" w:space="0" w:color="auto"/>
              <w:right w:val="nil"/>
            </w:tcBorders>
            <w:shd w:val="clear" w:color="000000" w:fill="FFFFFF"/>
            <w:vAlign w:val="bottom"/>
            <w:hideMark/>
          </w:tcPr>
          <w:p w14:paraId="5E5CE1B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C4CFA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2A8835" w14:textId="77777777" w:rsidR="001F4DC1" w:rsidRDefault="001F4DC1" w:rsidP="00B0147B">
            <w:pPr>
              <w:rPr>
                <w:sz w:val="18"/>
                <w:szCs w:val="18"/>
              </w:rPr>
            </w:pPr>
            <w:r>
              <w:rPr>
                <w:sz w:val="18"/>
                <w:szCs w:val="18"/>
              </w:rPr>
              <w:t>Re: $2000.00 advance to Scandinavians.</w:t>
            </w:r>
          </w:p>
        </w:tc>
      </w:tr>
    </w:tbl>
    <w:p w14:paraId="215FF886" w14:textId="77777777" w:rsidR="001F4DC1" w:rsidRDefault="001F4DC1" w:rsidP="001F4DC1">
      <w:r>
        <w:t>The rly co could guarantee this only if the money is paid into the credit of the rly co, “in which case we would give the men employment at once &amp; guarantee the repayments of the money to the Government.”</w:t>
      </w:r>
    </w:p>
    <w:p w14:paraId="79CDE2D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E4928F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84AB8C"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B5F87E" w14:textId="77777777" w:rsidR="001F4DC1" w:rsidRDefault="001F4DC1" w:rsidP="00B0147B">
            <w:pPr>
              <w:jc w:val="center"/>
              <w:rPr>
                <w:sz w:val="18"/>
                <w:szCs w:val="18"/>
              </w:rPr>
            </w:pPr>
            <w:r>
              <w:rPr>
                <w:sz w:val="18"/>
                <w:szCs w:val="18"/>
              </w:rPr>
              <w:t>C - 1524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0AE36D" w14:textId="77777777" w:rsidR="001F4DC1" w:rsidRDefault="001F4DC1" w:rsidP="00B0147B">
            <w:pPr>
              <w:rPr>
                <w:sz w:val="18"/>
                <w:szCs w:val="18"/>
              </w:rPr>
            </w:pPr>
            <w:r>
              <w:rPr>
                <w:sz w:val="18"/>
                <w:szCs w:val="18"/>
              </w:rPr>
              <w:t>Dec.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C3849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C1A2D1" w14:textId="77777777" w:rsidR="001F4DC1" w:rsidRDefault="001F4DC1" w:rsidP="00B0147B">
            <w:pPr>
              <w:rPr>
                <w:sz w:val="18"/>
                <w:szCs w:val="18"/>
              </w:rPr>
            </w:pPr>
            <w:r>
              <w:rPr>
                <w:sz w:val="18"/>
                <w:szCs w:val="18"/>
              </w:rPr>
              <w:t>Stewart, James</w:t>
            </w:r>
          </w:p>
        </w:tc>
        <w:tc>
          <w:tcPr>
            <w:tcW w:w="1200" w:type="dxa"/>
            <w:tcBorders>
              <w:top w:val="single" w:sz="4" w:space="0" w:color="auto"/>
              <w:left w:val="nil"/>
              <w:bottom w:val="single" w:sz="4" w:space="0" w:color="auto"/>
              <w:right w:val="nil"/>
            </w:tcBorders>
            <w:shd w:val="clear" w:color="000000" w:fill="FFFFFF"/>
            <w:vAlign w:val="bottom"/>
            <w:hideMark/>
          </w:tcPr>
          <w:p w14:paraId="648FF43B"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99602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09FD59" w14:textId="77777777" w:rsidR="001F4DC1" w:rsidRDefault="001F4DC1" w:rsidP="00B0147B">
            <w:pPr>
              <w:rPr>
                <w:sz w:val="18"/>
                <w:szCs w:val="18"/>
              </w:rPr>
            </w:pPr>
            <w:r>
              <w:rPr>
                <w:sz w:val="18"/>
                <w:szCs w:val="18"/>
              </w:rPr>
              <w:t>Asking for a loan &amp; Gov't. Patronage.  See L.B. "F"</w:t>
            </w:r>
            <w:r>
              <w:rPr>
                <w:sz w:val="18"/>
                <w:szCs w:val="18"/>
              </w:rPr>
              <w:br/>
              <w:t>p31 24 December.</w:t>
            </w:r>
          </w:p>
        </w:tc>
      </w:tr>
    </w:tbl>
    <w:p w14:paraId="17B60EE9" w14:textId="77777777" w:rsidR="001F4DC1" w:rsidRDefault="001F4DC1" w:rsidP="001F4DC1">
      <w:r>
        <w:t xml:space="preserve">I publish the Selkirk </w:t>
      </w:r>
      <w:r>
        <w:rPr>
          <w:i/>
        </w:rPr>
        <w:t>Record</w:t>
      </w:r>
      <w:r>
        <w:t xml:space="preserve"> but have a note due of $180. “I therefore make bold to ask you if you would be so kind as to help me in this little difficulty. The note becomes due on the 28</w:t>
      </w:r>
      <w:r w:rsidRPr="00BB71BF">
        <w:rPr>
          <w:vertAlign w:val="superscript"/>
        </w:rPr>
        <w:t>th</w:t>
      </w:r>
      <w:r>
        <w:t xml:space="preserve"> inst.” I won’t sit astraddle the fence as the old </w:t>
      </w:r>
      <w:r>
        <w:rPr>
          <w:i/>
        </w:rPr>
        <w:t>Herald</w:t>
      </w:r>
      <w:r>
        <w:t xml:space="preserve"> did – I’ll be Conservative “and a strong supporter of your Government.”</w:t>
      </w:r>
    </w:p>
    <w:p w14:paraId="3E66BF6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3714BC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CAE76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1C51B4" w14:textId="77777777" w:rsidR="001F4DC1" w:rsidRDefault="001F4DC1" w:rsidP="00B0147B">
            <w:pPr>
              <w:jc w:val="center"/>
              <w:rPr>
                <w:sz w:val="18"/>
                <w:szCs w:val="18"/>
              </w:rPr>
            </w:pPr>
            <w:r>
              <w:rPr>
                <w:sz w:val="18"/>
                <w:szCs w:val="18"/>
              </w:rPr>
              <w:t>C - 1525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7746D3" w14:textId="77777777" w:rsidR="001F4DC1" w:rsidRDefault="001F4DC1" w:rsidP="00B0147B">
            <w:pPr>
              <w:rPr>
                <w:sz w:val="18"/>
                <w:szCs w:val="18"/>
              </w:rPr>
            </w:pPr>
            <w:r>
              <w:rPr>
                <w:sz w:val="18"/>
                <w:szCs w:val="18"/>
              </w:rPr>
              <w:t>Dec. 19,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E4DDB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1AF094"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178C2699"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B1845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2EBF65" w14:textId="77777777" w:rsidR="001F4DC1" w:rsidRDefault="001F4DC1" w:rsidP="00B0147B">
            <w:pPr>
              <w:rPr>
                <w:sz w:val="18"/>
                <w:szCs w:val="18"/>
              </w:rPr>
            </w:pPr>
            <w:r>
              <w:rPr>
                <w:sz w:val="18"/>
                <w:szCs w:val="18"/>
              </w:rPr>
              <w:t>Re: Cons. Organization.  See L.B. "F" pp32 &amp; 33.</w:t>
            </w:r>
            <w:r>
              <w:rPr>
                <w:sz w:val="18"/>
                <w:szCs w:val="18"/>
              </w:rPr>
              <w:br/>
              <w:t>24 Dec.</w:t>
            </w:r>
          </w:p>
        </w:tc>
      </w:tr>
    </w:tbl>
    <w:p w14:paraId="2C73D839" w14:textId="77777777" w:rsidR="001F4DC1" w:rsidRDefault="001F4DC1" w:rsidP="001F4DC1">
      <w:r>
        <w:t xml:space="preserve">Mun. of Louise delegates from branch assocns met at Pilot Mound today, and Fraser and I will go to Lorne next to arrange Conservative organizn for electoral divn of Mountain. Wld be well if you wrote some of the people “up there at once… asking them to turn out. Advise if we shd </w:t>
      </w:r>
      <w:r>
        <w:lastRenderedPageBreak/>
        <w:t>nominate “their coming candidate at an early date, or if you would consider it more prudent to wait awhile.”</w:t>
      </w:r>
    </w:p>
    <w:p w14:paraId="733AC38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B0E5E4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6BA3B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74EB51" w14:textId="77777777" w:rsidR="001F4DC1" w:rsidRDefault="001F4DC1" w:rsidP="00B0147B">
            <w:pPr>
              <w:jc w:val="center"/>
              <w:rPr>
                <w:sz w:val="18"/>
                <w:szCs w:val="18"/>
              </w:rPr>
            </w:pPr>
            <w:r>
              <w:rPr>
                <w:sz w:val="18"/>
                <w:szCs w:val="18"/>
              </w:rPr>
              <w:t>C - 1526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74469D" w14:textId="77777777" w:rsidR="001F4DC1" w:rsidRDefault="001F4DC1" w:rsidP="00B0147B">
            <w:pPr>
              <w:rPr>
                <w:sz w:val="18"/>
                <w:szCs w:val="18"/>
              </w:rPr>
            </w:pPr>
            <w:r>
              <w:rPr>
                <w:sz w:val="18"/>
                <w:szCs w:val="18"/>
              </w:rPr>
              <w:t>Feb.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C5B3C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28DA7DD" w14:textId="77777777" w:rsidR="001F4DC1" w:rsidRDefault="001F4DC1" w:rsidP="00B0147B">
            <w:pPr>
              <w:rPr>
                <w:sz w:val="18"/>
                <w:szCs w:val="18"/>
              </w:rPr>
            </w:pPr>
            <w:r>
              <w:rPr>
                <w:sz w:val="18"/>
                <w:szCs w:val="18"/>
              </w:rPr>
              <w:t>Campbell, A.</w:t>
            </w:r>
          </w:p>
        </w:tc>
        <w:tc>
          <w:tcPr>
            <w:tcW w:w="1200" w:type="dxa"/>
            <w:tcBorders>
              <w:top w:val="single" w:sz="4" w:space="0" w:color="auto"/>
              <w:left w:val="nil"/>
              <w:bottom w:val="single" w:sz="4" w:space="0" w:color="auto"/>
              <w:right w:val="nil"/>
            </w:tcBorders>
            <w:shd w:val="clear" w:color="000000" w:fill="FFFFFF"/>
            <w:vAlign w:val="bottom"/>
            <w:hideMark/>
          </w:tcPr>
          <w:p w14:paraId="4F6D9E54"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5FDC9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9DC7FF" w14:textId="77777777" w:rsidR="001F4DC1" w:rsidRDefault="001F4DC1" w:rsidP="00B0147B">
            <w:pPr>
              <w:rPr>
                <w:sz w:val="18"/>
                <w:szCs w:val="18"/>
              </w:rPr>
            </w:pPr>
            <w:r>
              <w:rPr>
                <w:sz w:val="18"/>
                <w:szCs w:val="18"/>
              </w:rPr>
              <w:t>Re: Inspection &amp; insurance of boilers.</w:t>
            </w:r>
          </w:p>
        </w:tc>
      </w:tr>
    </w:tbl>
    <w:p w14:paraId="61428435" w14:textId="77777777" w:rsidR="001F4DC1" w:rsidRDefault="001F4DC1" w:rsidP="001F4DC1">
      <w:r>
        <w:t>Boilers in govt bldgs. – please take necessary steps to inspect and insure – 3 in Selkirk Asylum, 2 in Leg Bldgs, 1 in LtGov residence, 1 in Court House, and 2 in Brandon</w:t>
      </w:r>
    </w:p>
    <w:p w14:paraId="4FD6BF9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67A7AB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81EC7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5A33F4" w14:textId="77777777" w:rsidR="001F4DC1" w:rsidRDefault="001F4DC1" w:rsidP="00B0147B">
            <w:pPr>
              <w:jc w:val="center"/>
              <w:rPr>
                <w:sz w:val="18"/>
                <w:szCs w:val="18"/>
              </w:rPr>
            </w:pPr>
            <w:r>
              <w:rPr>
                <w:sz w:val="18"/>
                <w:szCs w:val="18"/>
              </w:rPr>
              <w:t>C - 1527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87E87D" w14:textId="77777777" w:rsidR="001F4DC1" w:rsidRDefault="001F4DC1" w:rsidP="00B0147B">
            <w:pPr>
              <w:rPr>
                <w:sz w:val="18"/>
                <w:szCs w:val="18"/>
              </w:rPr>
            </w:pPr>
            <w:r>
              <w:rPr>
                <w:sz w:val="18"/>
                <w:szCs w:val="18"/>
              </w:rPr>
              <w:t>July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EEDCE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9C5291" w14:textId="77777777" w:rsidR="001F4DC1" w:rsidRDefault="001F4DC1" w:rsidP="00B0147B">
            <w:pPr>
              <w:rPr>
                <w:sz w:val="18"/>
                <w:szCs w:val="18"/>
              </w:rPr>
            </w:pPr>
            <w:r>
              <w:rPr>
                <w:sz w:val="18"/>
                <w:szCs w:val="18"/>
              </w:rPr>
              <w:t>Alcock, W.G.</w:t>
            </w:r>
          </w:p>
        </w:tc>
        <w:tc>
          <w:tcPr>
            <w:tcW w:w="1200" w:type="dxa"/>
            <w:tcBorders>
              <w:top w:val="single" w:sz="4" w:space="0" w:color="auto"/>
              <w:left w:val="nil"/>
              <w:bottom w:val="single" w:sz="4" w:space="0" w:color="auto"/>
              <w:right w:val="nil"/>
            </w:tcBorders>
            <w:shd w:val="clear" w:color="000000" w:fill="FFFFFF"/>
            <w:vAlign w:val="bottom"/>
            <w:hideMark/>
          </w:tcPr>
          <w:p w14:paraId="381872AC" w14:textId="77777777" w:rsidR="001F4DC1" w:rsidRDefault="001F4DC1" w:rsidP="00B0147B">
            <w:pPr>
              <w:rPr>
                <w:sz w:val="18"/>
                <w:szCs w:val="18"/>
              </w:rPr>
            </w:pPr>
            <w:r>
              <w:rPr>
                <w:sz w:val="18"/>
                <w:szCs w:val="18"/>
              </w:rPr>
              <w:t>Melbourne,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CF3FCD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377B1A" w14:textId="77777777" w:rsidR="001F4DC1" w:rsidRDefault="001F4DC1" w:rsidP="00B0147B">
            <w:pPr>
              <w:rPr>
                <w:sz w:val="18"/>
                <w:szCs w:val="18"/>
              </w:rPr>
            </w:pPr>
            <w:r>
              <w:rPr>
                <w:sz w:val="18"/>
                <w:szCs w:val="18"/>
              </w:rPr>
              <w:t>Political situation in their district.</w:t>
            </w:r>
          </w:p>
        </w:tc>
      </w:tr>
    </w:tbl>
    <w:p w14:paraId="23C2E2BA" w14:textId="77777777" w:rsidR="001F4DC1" w:rsidRDefault="001F4DC1" w:rsidP="001F4DC1">
      <w:r>
        <w:t xml:space="preserve">We live in a Grit constituency – we want to win for Conservatives. In these parts there are 10 subscribers to FP for 1 of Manitoban “and the Grit teachings are (perhaps) slowly but surely having their effect, and in many families it is sapping their Conservative principles right at the foundation. Send them free to “every applicant (or every ratepayer)”, an “ably written Conservative paper (Manitoban if you like)….” </w:t>
      </w:r>
    </w:p>
    <w:p w14:paraId="0680B30B" w14:textId="77777777" w:rsidR="001F4DC1" w:rsidRDefault="001F4DC1" w:rsidP="001F4DC1">
      <w:r>
        <w:tab/>
        <w:t>We need meetings at Carberry and Austin or McGregor</w:t>
      </w:r>
    </w:p>
    <w:p w14:paraId="12616CB0" w14:textId="77777777" w:rsidR="001F4DC1" w:rsidRDefault="001F4DC1" w:rsidP="001F4DC1"/>
    <w:tbl>
      <w:tblPr>
        <w:tblW w:w="10620" w:type="dxa"/>
        <w:tblInd w:w="93" w:type="dxa"/>
        <w:tblLook w:val="04A0" w:firstRow="1" w:lastRow="0" w:firstColumn="1" w:lastColumn="0" w:noHBand="0" w:noVBand="1"/>
      </w:tblPr>
      <w:tblGrid>
        <w:gridCol w:w="620"/>
        <w:gridCol w:w="700"/>
        <w:gridCol w:w="1016"/>
        <w:gridCol w:w="964"/>
        <w:gridCol w:w="1368"/>
        <w:gridCol w:w="1190"/>
        <w:gridCol w:w="973"/>
        <w:gridCol w:w="3789"/>
      </w:tblGrid>
      <w:tr w:rsidR="001F4DC1" w14:paraId="3EDB591F"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935E8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9F0D0F" w14:textId="77777777" w:rsidR="001F4DC1" w:rsidRDefault="001F4DC1" w:rsidP="00B0147B">
            <w:pPr>
              <w:jc w:val="center"/>
              <w:rPr>
                <w:sz w:val="18"/>
                <w:szCs w:val="18"/>
              </w:rPr>
            </w:pPr>
            <w:r>
              <w:rPr>
                <w:sz w:val="18"/>
                <w:szCs w:val="18"/>
              </w:rPr>
              <w:t>C - 1528</w:t>
            </w:r>
          </w:p>
        </w:tc>
        <w:tc>
          <w:tcPr>
            <w:tcW w:w="1034" w:type="dxa"/>
            <w:tcBorders>
              <w:top w:val="single" w:sz="4" w:space="0" w:color="auto"/>
              <w:left w:val="nil"/>
              <w:bottom w:val="single" w:sz="4" w:space="0" w:color="auto"/>
              <w:right w:val="single" w:sz="4" w:space="0" w:color="auto"/>
            </w:tcBorders>
            <w:shd w:val="clear" w:color="000000" w:fill="FFFFFF"/>
            <w:vAlign w:val="bottom"/>
            <w:hideMark/>
          </w:tcPr>
          <w:p w14:paraId="0EC4B705" w14:textId="77777777" w:rsidR="001F4DC1" w:rsidRDefault="001F4DC1" w:rsidP="00B0147B">
            <w:pPr>
              <w:rPr>
                <w:sz w:val="18"/>
                <w:szCs w:val="18"/>
              </w:rPr>
            </w:pPr>
            <w:r>
              <w:rPr>
                <w:sz w:val="18"/>
                <w:szCs w:val="18"/>
              </w:rPr>
              <w:t>July 5 &amp; 13,</w:t>
            </w:r>
            <w:r>
              <w:rPr>
                <w:sz w:val="18"/>
                <w:szCs w:val="18"/>
              </w:rPr>
              <w:br/>
              <w:t>1886</w:t>
            </w:r>
          </w:p>
        </w:tc>
        <w:tc>
          <w:tcPr>
            <w:tcW w:w="790" w:type="dxa"/>
            <w:tcBorders>
              <w:top w:val="single" w:sz="4" w:space="0" w:color="auto"/>
              <w:left w:val="nil"/>
              <w:bottom w:val="single" w:sz="4" w:space="0" w:color="auto"/>
              <w:right w:val="single" w:sz="4" w:space="0" w:color="auto"/>
            </w:tcBorders>
            <w:shd w:val="clear" w:color="000000" w:fill="FFFFFF"/>
            <w:noWrap/>
            <w:vAlign w:val="bottom"/>
            <w:hideMark/>
          </w:tcPr>
          <w:p w14:paraId="2BADE1A1" w14:textId="77777777" w:rsidR="001F4DC1" w:rsidRDefault="001F4DC1" w:rsidP="00B0147B">
            <w:pPr>
              <w:rPr>
                <w:sz w:val="18"/>
                <w:szCs w:val="18"/>
              </w:rPr>
            </w:pPr>
            <w:r>
              <w:rPr>
                <w:sz w:val="18"/>
                <w:szCs w:val="18"/>
              </w:rPr>
              <w:t>Telegrams</w:t>
            </w:r>
          </w:p>
        </w:tc>
        <w:tc>
          <w:tcPr>
            <w:tcW w:w="1392" w:type="dxa"/>
            <w:tcBorders>
              <w:top w:val="single" w:sz="4" w:space="0" w:color="auto"/>
              <w:left w:val="nil"/>
              <w:bottom w:val="single" w:sz="4" w:space="0" w:color="auto"/>
              <w:right w:val="single" w:sz="4" w:space="0" w:color="auto"/>
            </w:tcBorders>
            <w:shd w:val="clear" w:color="000000" w:fill="FFFFFF"/>
            <w:vAlign w:val="bottom"/>
            <w:hideMark/>
          </w:tcPr>
          <w:p w14:paraId="48B5BAC6" w14:textId="77777777" w:rsidR="001F4DC1" w:rsidRDefault="001F4DC1" w:rsidP="00B0147B">
            <w:pPr>
              <w:rPr>
                <w:sz w:val="18"/>
                <w:szCs w:val="18"/>
              </w:rPr>
            </w:pPr>
            <w:r>
              <w:rPr>
                <w:sz w:val="18"/>
                <w:szCs w:val="18"/>
              </w:rPr>
              <w:t>Rogers, R.</w:t>
            </w:r>
          </w:p>
        </w:tc>
        <w:tc>
          <w:tcPr>
            <w:tcW w:w="1197" w:type="dxa"/>
            <w:tcBorders>
              <w:top w:val="single" w:sz="4" w:space="0" w:color="auto"/>
              <w:left w:val="nil"/>
              <w:bottom w:val="single" w:sz="4" w:space="0" w:color="auto"/>
              <w:right w:val="nil"/>
            </w:tcBorders>
            <w:shd w:val="clear" w:color="000000" w:fill="FFFFFF"/>
            <w:vAlign w:val="bottom"/>
            <w:hideMark/>
          </w:tcPr>
          <w:p w14:paraId="7ECB1D3C" w14:textId="77777777" w:rsidR="001F4DC1" w:rsidRDefault="001F4DC1" w:rsidP="00B0147B">
            <w:pPr>
              <w:rPr>
                <w:sz w:val="18"/>
                <w:szCs w:val="18"/>
              </w:rPr>
            </w:pPr>
            <w:r>
              <w:rPr>
                <w:sz w:val="18"/>
                <w:szCs w:val="18"/>
              </w:rPr>
              <w:t>Clearwater</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512D88CC" w14:textId="77777777" w:rsidR="001F4DC1" w:rsidRDefault="001F4DC1" w:rsidP="00B0147B">
            <w:pPr>
              <w:rPr>
                <w:sz w:val="18"/>
                <w:szCs w:val="18"/>
              </w:rPr>
            </w:pPr>
            <w:r>
              <w:rPr>
                <w:sz w:val="18"/>
                <w:szCs w:val="18"/>
              </w:rPr>
              <w:t>Norquay, John</w:t>
            </w:r>
          </w:p>
        </w:tc>
        <w:tc>
          <w:tcPr>
            <w:tcW w:w="391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E5D9A4" w14:textId="77777777" w:rsidR="001F4DC1" w:rsidRDefault="001F4DC1" w:rsidP="00B0147B">
            <w:pPr>
              <w:rPr>
                <w:sz w:val="18"/>
                <w:szCs w:val="18"/>
              </w:rPr>
            </w:pPr>
            <w:r>
              <w:rPr>
                <w:sz w:val="18"/>
                <w:szCs w:val="18"/>
              </w:rPr>
              <w:t>Asking if Sir John is coming out &amp; re: Election Act.</w:t>
            </w:r>
            <w:r>
              <w:rPr>
                <w:sz w:val="18"/>
                <w:szCs w:val="18"/>
              </w:rPr>
              <w:br/>
              <w:t>Also asking if he will accept an address at</w:t>
            </w:r>
            <w:r>
              <w:rPr>
                <w:sz w:val="18"/>
                <w:szCs w:val="18"/>
              </w:rPr>
              <w:br/>
              <w:t>Pilot Mound.  Note on reverse.</w:t>
            </w:r>
          </w:p>
        </w:tc>
      </w:tr>
    </w:tbl>
    <w:p w14:paraId="7FF6CD5B" w14:textId="77777777" w:rsidR="001F4DC1" w:rsidRDefault="001F4DC1" w:rsidP="001F4DC1">
      <w:r>
        <w:t>5 July) “When is Sir John expected to be coming to Southern Manitoba Send me an election act by express”</w:t>
      </w:r>
    </w:p>
    <w:p w14:paraId="3A3106C2" w14:textId="77777777" w:rsidR="001F4DC1" w:rsidRDefault="001F4DC1" w:rsidP="001F4DC1">
      <w:r>
        <w:t>13 July) “Will Sir John accept a short address at Pilot Mound”</w:t>
      </w:r>
    </w:p>
    <w:p w14:paraId="05DD0D22" w14:textId="77777777" w:rsidR="001F4DC1" w:rsidRDefault="001F4DC1" w:rsidP="001F4DC1">
      <w:r>
        <w:t>Reply from WHR: “Mr Norquay away I think he would gladly accept your proposal”</w:t>
      </w:r>
    </w:p>
    <w:p w14:paraId="0C4D7DD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818C7F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E236B8"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59E37E" w14:textId="77777777" w:rsidR="001F4DC1" w:rsidRDefault="001F4DC1" w:rsidP="00B0147B">
            <w:pPr>
              <w:jc w:val="center"/>
              <w:rPr>
                <w:sz w:val="18"/>
                <w:szCs w:val="18"/>
              </w:rPr>
            </w:pPr>
            <w:r>
              <w:rPr>
                <w:sz w:val="18"/>
                <w:szCs w:val="18"/>
              </w:rPr>
              <w:t>C - 1529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7950E2" w14:textId="77777777" w:rsidR="001F4DC1" w:rsidRDefault="001F4DC1" w:rsidP="00B0147B">
            <w:pPr>
              <w:rPr>
                <w:sz w:val="18"/>
                <w:szCs w:val="18"/>
              </w:rPr>
            </w:pPr>
            <w:r>
              <w:rPr>
                <w:sz w:val="18"/>
                <w:szCs w:val="18"/>
              </w:rPr>
              <w:t>July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820CE7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9D4EF8" w14:textId="77777777" w:rsidR="001F4DC1" w:rsidRDefault="001F4DC1" w:rsidP="00B0147B">
            <w:pPr>
              <w:rPr>
                <w:sz w:val="18"/>
                <w:szCs w:val="18"/>
              </w:rPr>
            </w:pPr>
            <w:r>
              <w:rPr>
                <w:sz w:val="18"/>
                <w:szCs w:val="18"/>
              </w:rPr>
              <w:t>Burrows, Acton</w:t>
            </w:r>
          </w:p>
        </w:tc>
        <w:tc>
          <w:tcPr>
            <w:tcW w:w="1200" w:type="dxa"/>
            <w:tcBorders>
              <w:top w:val="single" w:sz="4" w:space="0" w:color="auto"/>
              <w:left w:val="nil"/>
              <w:bottom w:val="single" w:sz="4" w:space="0" w:color="auto"/>
              <w:right w:val="nil"/>
            </w:tcBorders>
            <w:shd w:val="clear" w:color="000000" w:fill="FFFFFF"/>
            <w:vAlign w:val="bottom"/>
            <w:hideMark/>
          </w:tcPr>
          <w:p w14:paraId="16EB729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97ACF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D2B28F" w14:textId="77777777" w:rsidR="001F4DC1" w:rsidRDefault="001F4DC1" w:rsidP="00B0147B">
            <w:pPr>
              <w:rPr>
                <w:sz w:val="18"/>
                <w:szCs w:val="18"/>
              </w:rPr>
            </w:pPr>
            <w:r>
              <w:rPr>
                <w:sz w:val="18"/>
                <w:szCs w:val="18"/>
              </w:rPr>
              <w:t>Re: Horses of Mr. Henry King of Foxton.</w:t>
            </w:r>
          </w:p>
        </w:tc>
      </w:tr>
    </w:tbl>
    <w:p w14:paraId="29BCAC38" w14:textId="77777777" w:rsidR="001F4DC1" w:rsidRDefault="001F4DC1" w:rsidP="001F4DC1">
      <w:r>
        <w:t>Two horses affected with glanders – ordered destroyed – valued at $265 total – “He believes that his animals contracted the disease while at the front in the transport service, and he intends sending in a claim to the Minister of Militia, respecting which he is going to ask you to write.” Neither local nor provl govts will pay compensation.</w:t>
      </w:r>
    </w:p>
    <w:p w14:paraId="4627B77C"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2"/>
        <w:gridCol w:w="1193"/>
        <w:gridCol w:w="977"/>
        <w:gridCol w:w="3831"/>
      </w:tblGrid>
      <w:tr w:rsidR="001F4DC1" w14:paraId="108124A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B6F366"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A48AB7" w14:textId="77777777" w:rsidR="001F4DC1" w:rsidRDefault="001F4DC1" w:rsidP="00B0147B">
            <w:pPr>
              <w:jc w:val="center"/>
              <w:rPr>
                <w:sz w:val="18"/>
                <w:szCs w:val="18"/>
              </w:rPr>
            </w:pPr>
            <w:r>
              <w:rPr>
                <w:sz w:val="18"/>
                <w:szCs w:val="18"/>
              </w:rPr>
              <w:t>C - 1530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6A4F4A" w14:textId="77777777" w:rsidR="001F4DC1" w:rsidRDefault="001F4DC1" w:rsidP="00B0147B">
            <w:pPr>
              <w:rPr>
                <w:sz w:val="18"/>
                <w:szCs w:val="18"/>
              </w:rPr>
            </w:pPr>
            <w:r>
              <w:rPr>
                <w:sz w:val="18"/>
                <w:szCs w:val="18"/>
              </w:rPr>
              <w:t>July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70CEA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B4D7C7"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2FC6B17B" w14:textId="77777777" w:rsidR="001F4DC1" w:rsidRDefault="001F4DC1" w:rsidP="00B0147B">
            <w:pPr>
              <w:rPr>
                <w:sz w:val="18"/>
                <w:szCs w:val="18"/>
              </w:rPr>
            </w:pPr>
            <w:r>
              <w:rPr>
                <w:sz w:val="18"/>
                <w:szCs w:val="18"/>
              </w:rPr>
              <w:t>Gladstone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937A6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CB762B" w14:textId="77777777" w:rsidR="001F4DC1" w:rsidRDefault="001F4DC1" w:rsidP="00B0147B">
            <w:pPr>
              <w:rPr>
                <w:sz w:val="18"/>
                <w:szCs w:val="18"/>
              </w:rPr>
            </w:pPr>
            <w:r>
              <w:rPr>
                <w:sz w:val="18"/>
                <w:szCs w:val="18"/>
              </w:rPr>
              <w:t>Asking when Sir John leaves.  Note on reverse.</w:t>
            </w:r>
          </w:p>
        </w:tc>
      </w:tr>
      <w:tr w:rsidR="001F4DC1" w14:paraId="240D5C3D"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5686DD1" w14:textId="77777777" w:rsidR="001F4DC1" w:rsidRDefault="001F4DC1" w:rsidP="00B0147B">
            <w:pPr>
              <w:jc w:val="center"/>
              <w:rPr>
                <w:sz w:val="18"/>
                <w:szCs w:val="18"/>
              </w:rPr>
            </w:pPr>
            <w:r>
              <w:rPr>
                <w:sz w:val="18"/>
                <w:szCs w:val="18"/>
              </w:rPr>
              <w:t>G 8724</w:t>
            </w:r>
          </w:p>
        </w:tc>
        <w:tc>
          <w:tcPr>
            <w:tcW w:w="700" w:type="dxa"/>
            <w:tcBorders>
              <w:top w:val="nil"/>
              <w:left w:val="nil"/>
              <w:bottom w:val="single" w:sz="4" w:space="0" w:color="auto"/>
              <w:right w:val="single" w:sz="4" w:space="0" w:color="auto"/>
            </w:tcBorders>
            <w:shd w:val="clear" w:color="000000" w:fill="FFFFFF"/>
            <w:noWrap/>
            <w:vAlign w:val="bottom"/>
            <w:hideMark/>
          </w:tcPr>
          <w:p w14:paraId="5249BF85" w14:textId="77777777" w:rsidR="001F4DC1" w:rsidRDefault="001F4DC1" w:rsidP="00B0147B">
            <w:pPr>
              <w:jc w:val="center"/>
              <w:rPr>
                <w:sz w:val="18"/>
                <w:szCs w:val="18"/>
              </w:rPr>
            </w:pPr>
            <w:r>
              <w:rPr>
                <w:sz w:val="18"/>
                <w:szCs w:val="18"/>
              </w:rPr>
              <w:t>C - 1531</w:t>
            </w:r>
          </w:p>
        </w:tc>
        <w:tc>
          <w:tcPr>
            <w:tcW w:w="1040" w:type="dxa"/>
            <w:tcBorders>
              <w:top w:val="nil"/>
              <w:left w:val="nil"/>
              <w:bottom w:val="single" w:sz="4" w:space="0" w:color="auto"/>
              <w:right w:val="single" w:sz="4" w:space="0" w:color="auto"/>
            </w:tcBorders>
            <w:shd w:val="clear" w:color="000000" w:fill="FFFFFF"/>
            <w:vAlign w:val="bottom"/>
            <w:hideMark/>
          </w:tcPr>
          <w:p w14:paraId="72452DED" w14:textId="77777777" w:rsidR="001F4DC1" w:rsidRDefault="001F4DC1" w:rsidP="00B0147B">
            <w:pPr>
              <w:rPr>
                <w:sz w:val="18"/>
                <w:szCs w:val="18"/>
              </w:rPr>
            </w:pPr>
            <w:r>
              <w:rPr>
                <w:sz w:val="18"/>
                <w:szCs w:val="18"/>
              </w:rPr>
              <w:t>July 13, 1886</w:t>
            </w:r>
          </w:p>
        </w:tc>
        <w:tc>
          <w:tcPr>
            <w:tcW w:w="740" w:type="dxa"/>
            <w:tcBorders>
              <w:top w:val="nil"/>
              <w:left w:val="nil"/>
              <w:bottom w:val="single" w:sz="4" w:space="0" w:color="auto"/>
              <w:right w:val="single" w:sz="4" w:space="0" w:color="auto"/>
            </w:tcBorders>
            <w:shd w:val="clear" w:color="000000" w:fill="FFFFFF"/>
            <w:noWrap/>
            <w:vAlign w:val="bottom"/>
            <w:hideMark/>
          </w:tcPr>
          <w:p w14:paraId="62FFCA6B" w14:textId="77777777" w:rsidR="001F4DC1" w:rsidRDefault="001F4DC1" w:rsidP="00B0147B">
            <w:pPr>
              <w:rPr>
                <w:sz w:val="18"/>
                <w:szCs w:val="18"/>
              </w:rPr>
            </w:pPr>
            <w:r>
              <w:rPr>
                <w:sz w:val="18"/>
                <w:szCs w:val="18"/>
              </w:rPr>
              <w:t>Telegram</w:t>
            </w:r>
          </w:p>
        </w:tc>
        <w:tc>
          <w:tcPr>
            <w:tcW w:w="1400" w:type="dxa"/>
            <w:tcBorders>
              <w:top w:val="nil"/>
              <w:left w:val="nil"/>
              <w:bottom w:val="single" w:sz="4" w:space="0" w:color="auto"/>
              <w:right w:val="single" w:sz="4" w:space="0" w:color="auto"/>
            </w:tcBorders>
            <w:shd w:val="clear" w:color="000000" w:fill="FFFFFF"/>
            <w:vAlign w:val="bottom"/>
            <w:hideMark/>
          </w:tcPr>
          <w:p w14:paraId="0A054550" w14:textId="77777777" w:rsidR="001F4DC1" w:rsidRDefault="001F4DC1" w:rsidP="00B0147B">
            <w:pPr>
              <w:rPr>
                <w:sz w:val="18"/>
                <w:szCs w:val="18"/>
              </w:rPr>
            </w:pPr>
            <w:r>
              <w:rPr>
                <w:sz w:val="18"/>
                <w:szCs w:val="18"/>
              </w:rPr>
              <w:t>Leacock, Ed. P., M.P.P.</w:t>
            </w:r>
          </w:p>
        </w:tc>
        <w:tc>
          <w:tcPr>
            <w:tcW w:w="1200" w:type="dxa"/>
            <w:tcBorders>
              <w:top w:val="nil"/>
              <w:left w:val="nil"/>
              <w:bottom w:val="single" w:sz="4" w:space="0" w:color="auto"/>
              <w:right w:val="nil"/>
            </w:tcBorders>
            <w:shd w:val="clear" w:color="000000" w:fill="FFFFFF"/>
            <w:vAlign w:val="bottom"/>
            <w:hideMark/>
          </w:tcPr>
          <w:p w14:paraId="0740CAC2" w14:textId="77777777" w:rsidR="001F4DC1" w:rsidRDefault="001F4DC1" w:rsidP="00B0147B">
            <w:pPr>
              <w:rPr>
                <w:sz w:val="18"/>
                <w:szCs w:val="18"/>
              </w:rPr>
            </w:pPr>
            <w:r>
              <w:rPr>
                <w:sz w:val="18"/>
                <w:szCs w:val="18"/>
              </w:rPr>
              <w:t>Birtle</w:t>
            </w:r>
          </w:p>
        </w:tc>
        <w:tc>
          <w:tcPr>
            <w:tcW w:w="980" w:type="dxa"/>
            <w:tcBorders>
              <w:top w:val="nil"/>
              <w:left w:val="single" w:sz="4" w:space="0" w:color="auto"/>
              <w:bottom w:val="single" w:sz="4" w:space="0" w:color="auto"/>
              <w:right w:val="nil"/>
            </w:tcBorders>
            <w:shd w:val="clear" w:color="000000" w:fill="FFFFFF"/>
            <w:vAlign w:val="bottom"/>
            <w:hideMark/>
          </w:tcPr>
          <w:p w14:paraId="5BAF2CE5" w14:textId="77777777" w:rsidR="001F4DC1" w:rsidRDefault="001F4DC1" w:rsidP="00B0147B">
            <w:pPr>
              <w:rPr>
                <w:sz w:val="18"/>
                <w:szCs w:val="18"/>
              </w:rPr>
            </w:pPr>
            <w:r>
              <w:rPr>
                <w:sz w:val="18"/>
                <w:szCs w:val="18"/>
              </w:rPr>
              <w:t>Norquay, John</w:t>
            </w:r>
          </w:p>
        </w:tc>
        <w:tc>
          <w:tcPr>
            <w:tcW w:w="3940" w:type="dxa"/>
            <w:tcBorders>
              <w:top w:val="nil"/>
              <w:left w:val="single" w:sz="4" w:space="0" w:color="auto"/>
              <w:bottom w:val="single" w:sz="4" w:space="0" w:color="auto"/>
              <w:right w:val="single" w:sz="4" w:space="0" w:color="auto"/>
            </w:tcBorders>
            <w:shd w:val="clear" w:color="000000" w:fill="FFFFFF"/>
            <w:vAlign w:val="bottom"/>
            <w:hideMark/>
          </w:tcPr>
          <w:p w14:paraId="6A5A44C6" w14:textId="77777777" w:rsidR="001F4DC1" w:rsidRDefault="001F4DC1" w:rsidP="00B0147B">
            <w:pPr>
              <w:rPr>
                <w:sz w:val="18"/>
                <w:szCs w:val="18"/>
              </w:rPr>
            </w:pPr>
            <w:r>
              <w:rPr>
                <w:sz w:val="18"/>
                <w:szCs w:val="18"/>
              </w:rPr>
              <w:t>Asking when Sir John goes on.  Note on reverse.</w:t>
            </w:r>
          </w:p>
        </w:tc>
      </w:tr>
      <w:tr w:rsidR="001F4DC1" w14:paraId="75D5E798"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2F9850C0" w14:textId="77777777" w:rsidR="001F4DC1" w:rsidRDefault="001F4DC1" w:rsidP="00B0147B">
            <w:pPr>
              <w:jc w:val="center"/>
              <w:rPr>
                <w:sz w:val="18"/>
                <w:szCs w:val="18"/>
              </w:rPr>
            </w:pPr>
            <w:r>
              <w:rPr>
                <w:sz w:val="18"/>
                <w:szCs w:val="18"/>
              </w:rPr>
              <w:t>G 8724</w:t>
            </w:r>
          </w:p>
        </w:tc>
        <w:tc>
          <w:tcPr>
            <w:tcW w:w="700" w:type="dxa"/>
            <w:tcBorders>
              <w:top w:val="nil"/>
              <w:left w:val="nil"/>
              <w:bottom w:val="single" w:sz="4" w:space="0" w:color="auto"/>
              <w:right w:val="single" w:sz="4" w:space="0" w:color="auto"/>
            </w:tcBorders>
            <w:shd w:val="clear" w:color="000000" w:fill="FFFFFF"/>
            <w:noWrap/>
            <w:vAlign w:val="bottom"/>
            <w:hideMark/>
          </w:tcPr>
          <w:p w14:paraId="015E9F42" w14:textId="77777777" w:rsidR="001F4DC1" w:rsidRDefault="001F4DC1" w:rsidP="00B0147B">
            <w:pPr>
              <w:jc w:val="center"/>
              <w:rPr>
                <w:sz w:val="18"/>
                <w:szCs w:val="18"/>
              </w:rPr>
            </w:pPr>
            <w:r>
              <w:rPr>
                <w:sz w:val="18"/>
                <w:szCs w:val="18"/>
              </w:rPr>
              <w:t>C - 1532</w:t>
            </w:r>
          </w:p>
        </w:tc>
        <w:tc>
          <w:tcPr>
            <w:tcW w:w="1040" w:type="dxa"/>
            <w:tcBorders>
              <w:top w:val="nil"/>
              <w:left w:val="nil"/>
              <w:bottom w:val="single" w:sz="4" w:space="0" w:color="auto"/>
              <w:right w:val="single" w:sz="4" w:space="0" w:color="auto"/>
            </w:tcBorders>
            <w:shd w:val="clear" w:color="000000" w:fill="FFFFFF"/>
            <w:vAlign w:val="bottom"/>
            <w:hideMark/>
          </w:tcPr>
          <w:p w14:paraId="261061B9" w14:textId="77777777" w:rsidR="001F4DC1" w:rsidRDefault="001F4DC1" w:rsidP="00B0147B">
            <w:pPr>
              <w:rPr>
                <w:sz w:val="18"/>
                <w:szCs w:val="18"/>
              </w:rPr>
            </w:pPr>
            <w:r>
              <w:rPr>
                <w:sz w:val="18"/>
                <w:szCs w:val="18"/>
              </w:rPr>
              <w:t>July 14, 1886</w:t>
            </w:r>
          </w:p>
        </w:tc>
        <w:tc>
          <w:tcPr>
            <w:tcW w:w="740" w:type="dxa"/>
            <w:tcBorders>
              <w:top w:val="nil"/>
              <w:left w:val="nil"/>
              <w:bottom w:val="single" w:sz="4" w:space="0" w:color="auto"/>
              <w:right w:val="single" w:sz="4" w:space="0" w:color="auto"/>
            </w:tcBorders>
            <w:shd w:val="clear" w:color="000000" w:fill="FFFFFF"/>
            <w:noWrap/>
            <w:vAlign w:val="bottom"/>
            <w:hideMark/>
          </w:tcPr>
          <w:p w14:paraId="5D81B944" w14:textId="77777777" w:rsidR="001F4DC1" w:rsidRDefault="001F4DC1" w:rsidP="00B0147B">
            <w:pPr>
              <w:rPr>
                <w:sz w:val="18"/>
                <w:szCs w:val="18"/>
              </w:rPr>
            </w:pPr>
            <w:r>
              <w:rPr>
                <w:sz w:val="18"/>
                <w:szCs w:val="18"/>
              </w:rPr>
              <w:t>Telegram</w:t>
            </w:r>
          </w:p>
        </w:tc>
        <w:tc>
          <w:tcPr>
            <w:tcW w:w="1400" w:type="dxa"/>
            <w:tcBorders>
              <w:top w:val="nil"/>
              <w:left w:val="nil"/>
              <w:bottom w:val="single" w:sz="4" w:space="0" w:color="auto"/>
              <w:right w:val="single" w:sz="4" w:space="0" w:color="auto"/>
            </w:tcBorders>
            <w:shd w:val="clear" w:color="000000" w:fill="FFFFFF"/>
            <w:vAlign w:val="bottom"/>
            <w:hideMark/>
          </w:tcPr>
          <w:p w14:paraId="54AD60D9" w14:textId="77777777" w:rsidR="001F4DC1" w:rsidRDefault="001F4DC1" w:rsidP="00B0147B">
            <w:pPr>
              <w:rPr>
                <w:sz w:val="18"/>
                <w:szCs w:val="18"/>
              </w:rPr>
            </w:pPr>
            <w:r>
              <w:rPr>
                <w:sz w:val="18"/>
                <w:szCs w:val="18"/>
              </w:rPr>
              <w:t>Morton, G.</w:t>
            </w:r>
          </w:p>
        </w:tc>
        <w:tc>
          <w:tcPr>
            <w:tcW w:w="1200" w:type="dxa"/>
            <w:tcBorders>
              <w:top w:val="nil"/>
              <w:left w:val="nil"/>
              <w:bottom w:val="single" w:sz="4" w:space="0" w:color="auto"/>
              <w:right w:val="nil"/>
            </w:tcBorders>
            <w:shd w:val="clear" w:color="000000" w:fill="FFFFFF"/>
            <w:vAlign w:val="bottom"/>
            <w:hideMark/>
          </w:tcPr>
          <w:p w14:paraId="1A693FA6" w14:textId="77777777" w:rsidR="001F4DC1" w:rsidRDefault="001F4DC1" w:rsidP="00B0147B">
            <w:pPr>
              <w:rPr>
                <w:sz w:val="18"/>
                <w:szCs w:val="18"/>
              </w:rPr>
            </w:pPr>
            <w:r>
              <w:rPr>
                <w:sz w:val="18"/>
                <w:szCs w:val="18"/>
              </w:rPr>
              <w:t>Boissevain</w:t>
            </w:r>
          </w:p>
        </w:tc>
        <w:tc>
          <w:tcPr>
            <w:tcW w:w="980" w:type="dxa"/>
            <w:tcBorders>
              <w:top w:val="nil"/>
              <w:left w:val="single" w:sz="4" w:space="0" w:color="auto"/>
              <w:bottom w:val="single" w:sz="4" w:space="0" w:color="auto"/>
              <w:right w:val="nil"/>
            </w:tcBorders>
            <w:shd w:val="clear" w:color="000000" w:fill="FFFFFF"/>
            <w:vAlign w:val="bottom"/>
            <w:hideMark/>
          </w:tcPr>
          <w:p w14:paraId="52BB7C79" w14:textId="77777777" w:rsidR="001F4DC1" w:rsidRDefault="001F4DC1" w:rsidP="00B0147B">
            <w:pPr>
              <w:rPr>
                <w:sz w:val="18"/>
                <w:szCs w:val="18"/>
              </w:rPr>
            </w:pPr>
            <w:r>
              <w:rPr>
                <w:sz w:val="18"/>
                <w:szCs w:val="18"/>
              </w:rPr>
              <w:t>Norquay, John</w:t>
            </w:r>
          </w:p>
        </w:tc>
        <w:tc>
          <w:tcPr>
            <w:tcW w:w="3940" w:type="dxa"/>
            <w:tcBorders>
              <w:top w:val="nil"/>
              <w:left w:val="single" w:sz="4" w:space="0" w:color="auto"/>
              <w:bottom w:val="single" w:sz="4" w:space="0" w:color="auto"/>
              <w:right w:val="single" w:sz="4" w:space="0" w:color="auto"/>
            </w:tcBorders>
            <w:shd w:val="clear" w:color="000000" w:fill="FFFFFF"/>
            <w:vAlign w:val="bottom"/>
            <w:hideMark/>
          </w:tcPr>
          <w:p w14:paraId="7DA31E7F" w14:textId="77777777" w:rsidR="001F4DC1" w:rsidRDefault="001F4DC1" w:rsidP="00B0147B">
            <w:pPr>
              <w:rPr>
                <w:sz w:val="18"/>
                <w:szCs w:val="18"/>
              </w:rPr>
            </w:pPr>
            <w:r>
              <w:rPr>
                <w:sz w:val="18"/>
                <w:szCs w:val="18"/>
              </w:rPr>
              <w:t>Asking when Sir John will arrive there.  Note on reverse.</w:t>
            </w:r>
          </w:p>
        </w:tc>
      </w:tr>
      <w:tr w:rsidR="001F4DC1" w14:paraId="633B0D17"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2A229CFE" w14:textId="77777777" w:rsidR="001F4DC1" w:rsidRDefault="001F4DC1" w:rsidP="00B0147B">
            <w:pPr>
              <w:jc w:val="center"/>
              <w:rPr>
                <w:sz w:val="18"/>
                <w:szCs w:val="18"/>
              </w:rPr>
            </w:pPr>
            <w:r>
              <w:rPr>
                <w:sz w:val="18"/>
                <w:szCs w:val="18"/>
              </w:rPr>
              <w:t>G 8724</w:t>
            </w:r>
          </w:p>
        </w:tc>
        <w:tc>
          <w:tcPr>
            <w:tcW w:w="700" w:type="dxa"/>
            <w:tcBorders>
              <w:top w:val="nil"/>
              <w:left w:val="nil"/>
              <w:bottom w:val="single" w:sz="4" w:space="0" w:color="auto"/>
              <w:right w:val="single" w:sz="4" w:space="0" w:color="auto"/>
            </w:tcBorders>
            <w:shd w:val="clear" w:color="000000" w:fill="FFFFFF"/>
            <w:noWrap/>
            <w:vAlign w:val="bottom"/>
            <w:hideMark/>
          </w:tcPr>
          <w:p w14:paraId="0CED8FF9" w14:textId="77777777" w:rsidR="001F4DC1" w:rsidRDefault="001F4DC1" w:rsidP="00B0147B">
            <w:pPr>
              <w:jc w:val="center"/>
              <w:rPr>
                <w:sz w:val="18"/>
                <w:szCs w:val="18"/>
              </w:rPr>
            </w:pPr>
            <w:r>
              <w:rPr>
                <w:sz w:val="18"/>
                <w:szCs w:val="18"/>
              </w:rPr>
              <w:t>C - 1533</w:t>
            </w:r>
          </w:p>
        </w:tc>
        <w:tc>
          <w:tcPr>
            <w:tcW w:w="1040" w:type="dxa"/>
            <w:tcBorders>
              <w:top w:val="nil"/>
              <w:left w:val="nil"/>
              <w:bottom w:val="single" w:sz="4" w:space="0" w:color="auto"/>
              <w:right w:val="single" w:sz="4" w:space="0" w:color="auto"/>
            </w:tcBorders>
            <w:shd w:val="clear" w:color="000000" w:fill="FFFFFF"/>
            <w:vAlign w:val="bottom"/>
            <w:hideMark/>
          </w:tcPr>
          <w:p w14:paraId="10B8F2D1" w14:textId="77777777" w:rsidR="001F4DC1" w:rsidRDefault="001F4DC1" w:rsidP="00B0147B">
            <w:pPr>
              <w:rPr>
                <w:sz w:val="18"/>
                <w:szCs w:val="18"/>
              </w:rPr>
            </w:pPr>
            <w:r>
              <w:rPr>
                <w:sz w:val="18"/>
                <w:szCs w:val="18"/>
              </w:rPr>
              <w:t>July 14, 1886</w:t>
            </w:r>
          </w:p>
        </w:tc>
        <w:tc>
          <w:tcPr>
            <w:tcW w:w="740" w:type="dxa"/>
            <w:tcBorders>
              <w:top w:val="nil"/>
              <w:left w:val="nil"/>
              <w:bottom w:val="single" w:sz="4" w:space="0" w:color="auto"/>
              <w:right w:val="single" w:sz="4" w:space="0" w:color="auto"/>
            </w:tcBorders>
            <w:shd w:val="clear" w:color="000000" w:fill="FFFFFF"/>
            <w:noWrap/>
            <w:vAlign w:val="bottom"/>
            <w:hideMark/>
          </w:tcPr>
          <w:p w14:paraId="2247E79C" w14:textId="77777777" w:rsidR="001F4DC1" w:rsidRDefault="001F4DC1" w:rsidP="00B0147B">
            <w:pPr>
              <w:rPr>
                <w:sz w:val="18"/>
                <w:szCs w:val="18"/>
              </w:rPr>
            </w:pPr>
            <w:r>
              <w:rPr>
                <w:sz w:val="18"/>
                <w:szCs w:val="18"/>
              </w:rPr>
              <w:t>Telegram</w:t>
            </w:r>
          </w:p>
        </w:tc>
        <w:tc>
          <w:tcPr>
            <w:tcW w:w="1400" w:type="dxa"/>
            <w:tcBorders>
              <w:top w:val="nil"/>
              <w:left w:val="nil"/>
              <w:bottom w:val="single" w:sz="4" w:space="0" w:color="auto"/>
              <w:right w:val="single" w:sz="4" w:space="0" w:color="auto"/>
            </w:tcBorders>
            <w:shd w:val="clear" w:color="000000" w:fill="FFFFFF"/>
            <w:vAlign w:val="bottom"/>
            <w:hideMark/>
          </w:tcPr>
          <w:p w14:paraId="3B8D218A" w14:textId="77777777" w:rsidR="001F4DC1" w:rsidRDefault="001F4DC1" w:rsidP="00B0147B">
            <w:pPr>
              <w:rPr>
                <w:sz w:val="18"/>
                <w:szCs w:val="18"/>
              </w:rPr>
            </w:pPr>
            <w:r>
              <w:rPr>
                <w:sz w:val="18"/>
                <w:szCs w:val="18"/>
              </w:rPr>
              <w:t>Fraser, James</w:t>
            </w:r>
          </w:p>
        </w:tc>
        <w:tc>
          <w:tcPr>
            <w:tcW w:w="1200" w:type="dxa"/>
            <w:tcBorders>
              <w:top w:val="nil"/>
              <w:left w:val="nil"/>
              <w:bottom w:val="single" w:sz="4" w:space="0" w:color="auto"/>
              <w:right w:val="nil"/>
            </w:tcBorders>
            <w:shd w:val="clear" w:color="000000" w:fill="FFFFFF"/>
            <w:vAlign w:val="bottom"/>
            <w:hideMark/>
          </w:tcPr>
          <w:p w14:paraId="304C8B1E" w14:textId="77777777" w:rsidR="001F4DC1" w:rsidRDefault="001F4DC1" w:rsidP="00B0147B">
            <w:pPr>
              <w:rPr>
                <w:sz w:val="18"/>
                <w:szCs w:val="18"/>
              </w:rPr>
            </w:pPr>
            <w:r>
              <w:rPr>
                <w:sz w:val="18"/>
                <w:szCs w:val="18"/>
              </w:rPr>
              <w:t>Pilot Mound</w:t>
            </w:r>
          </w:p>
        </w:tc>
        <w:tc>
          <w:tcPr>
            <w:tcW w:w="980" w:type="dxa"/>
            <w:tcBorders>
              <w:top w:val="nil"/>
              <w:left w:val="single" w:sz="4" w:space="0" w:color="auto"/>
              <w:bottom w:val="single" w:sz="4" w:space="0" w:color="auto"/>
              <w:right w:val="nil"/>
            </w:tcBorders>
            <w:shd w:val="clear" w:color="000000" w:fill="FFFFFF"/>
            <w:vAlign w:val="bottom"/>
            <w:hideMark/>
          </w:tcPr>
          <w:p w14:paraId="0381CB87" w14:textId="77777777" w:rsidR="001F4DC1" w:rsidRDefault="001F4DC1" w:rsidP="00B0147B">
            <w:pPr>
              <w:rPr>
                <w:sz w:val="18"/>
                <w:szCs w:val="18"/>
              </w:rPr>
            </w:pPr>
            <w:r>
              <w:rPr>
                <w:sz w:val="18"/>
                <w:szCs w:val="18"/>
              </w:rPr>
              <w:t>Norquay, John</w:t>
            </w:r>
          </w:p>
        </w:tc>
        <w:tc>
          <w:tcPr>
            <w:tcW w:w="3940" w:type="dxa"/>
            <w:tcBorders>
              <w:top w:val="nil"/>
              <w:left w:val="single" w:sz="4" w:space="0" w:color="auto"/>
              <w:bottom w:val="single" w:sz="4" w:space="0" w:color="auto"/>
              <w:right w:val="single" w:sz="4" w:space="0" w:color="auto"/>
            </w:tcBorders>
            <w:shd w:val="clear" w:color="000000" w:fill="FFFFFF"/>
            <w:vAlign w:val="bottom"/>
            <w:hideMark/>
          </w:tcPr>
          <w:p w14:paraId="2569B46A" w14:textId="77777777" w:rsidR="001F4DC1" w:rsidRDefault="001F4DC1" w:rsidP="00B0147B">
            <w:pPr>
              <w:rPr>
                <w:sz w:val="18"/>
                <w:szCs w:val="18"/>
              </w:rPr>
            </w:pPr>
            <w:r>
              <w:rPr>
                <w:sz w:val="18"/>
                <w:szCs w:val="18"/>
              </w:rPr>
              <w:t>Asking what time Sir John will arrive at P.M.  Note</w:t>
            </w:r>
            <w:r>
              <w:rPr>
                <w:sz w:val="18"/>
                <w:szCs w:val="18"/>
              </w:rPr>
              <w:br/>
              <w:t>on reverse.</w:t>
            </w:r>
          </w:p>
        </w:tc>
      </w:tr>
    </w:tbl>
    <w:p w14:paraId="6B72093D" w14:textId="77777777" w:rsidR="001F4DC1" w:rsidRDefault="001F4DC1" w:rsidP="001F4DC1">
      <w:r>
        <w:t>1530: JN away; Sir John here until Saturday I think. Will keep you posted. Rennie</w:t>
      </w:r>
    </w:p>
    <w:p w14:paraId="10D959DB" w14:textId="77777777" w:rsidR="001F4DC1" w:rsidRDefault="001F4DC1" w:rsidP="001F4DC1">
      <w:r>
        <w:t>1531: Think Sir John goes west Monday will keep you posted JN away. Rennie</w:t>
      </w:r>
    </w:p>
    <w:p w14:paraId="7D58E139" w14:textId="77777777" w:rsidR="001F4DC1" w:rsidRDefault="001F4DC1" w:rsidP="001F4DC1">
      <w:r>
        <w:t>1532: “What hour to arrive and if by regular or special”</w:t>
      </w:r>
    </w:p>
    <w:p w14:paraId="55C55086" w14:textId="77777777" w:rsidR="001F4DC1" w:rsidRDefault="001F4DC1" w:rsidP="001F4DC1">
      <w:r>
        <w:tab/>
        <w:t>JN away ”Sir John goes by special &amp; will arrive there about three P.M. Thursday”</w:t>
      </w:r>
    </w:p>
    <w:p w14:paraId="0DAF1899" w14:textId="77777777" w:rsidR="001F4DC1" w:rsidRDefault="001F4DC1" w:rsidP="001F4DC1">
      <w:r>
        <w:tab/>
      </w:r>
      <w:r>
        <w:tab/>
        <w:t>AHR Secretary</w:t>
      </w:r>
    </w:p>
    <w:p w14:paraId="114F58FC" w14:textId="77777777" w:rsidR="001F4DC1" w:rsidRDefault="001F4DC1" w:rsidP="001F4DC1">
      <w:r>
        <w:t>1533: “What time may we expect Sir John all arrangements made to present an address”</w:t>
      </w:r>
    </w:p>
    <w:p w14:paraId="2C158640" w14:textId="77777777" w:rsidR="001F4DC1" w:rsidRDefault="001F4DC1" w:rsidP="001F4DC1">
      <w:r>
        <w:tab/>
        <w:t>“Sir John will arrive there about thirteen o’clock AHR”</w:t>
      </w:r>
    </w:p>
    <w:p w14:paraId="50CC22C3"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36"/>
        <w:gridCol w:w="1386"/>
        <w:gridCol w:w="1196"/>
        <w:gridCol w:w="978"/>
        <w:gridCol w:w="3874"/>
      </w:tblGrid>
      <w:tr w:rsidR="001F4DC1" w14:paraId="77912E1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5E60B1"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B03593" w14:textId="77777777" w:rsidR="001F4DC1" w:rsidRDefault="001F4DC1" w:rsidP="00B0147B">
            <w:pPr>
              <w:jc w:val="center"/>
              <w:rPr>
                <w:sz w:val="18"/>
                <w:szCs w:val="18"/>
              </w:rPr>
            </w:pPr>
            <w:r>
              <w:rPr>
                <w:sz w:val="18"/>
                <w:szCs w:val="18"/>
              </w:rPr>
              <w:t>C - 1534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0428FC" w14:textId="77777777" w:rsidR="001F4DC1" w:rsidRDefault="001F4DC1" w:rsidP="00B0147B">
            <w:pPr>
              <w:rPr>
                <w:sz w:val="18"/>
                <w:szCs w:val="18"/>
              </w:rPr>
            </w:pPr>
            <w:r>
              <w:rPr>
                <w:sz w:val="18"/>
                <w:szCs w:val="18"/>
              </w:rPr>
              <w:t>July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A52A8F" w14:textId="77777777" w:rsidR="001F4DC1" w:rsidRDefault="001F4DC1" w:rsidP="00B0147B">
            <w:pPr>
              <w:rPr>
                <w:sz w:val="18"/>
                <w:szCs w:val="18"/>
              </w:rPr>
            </w:pPr>
            <w:r>
              <w:rPr>
                <w:sz w:val="18"/>
                <w:szCs w:val="18"/>
              </w:rPr>
              <w:t>Postcard</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5E6FB6" w14:textId="77777777" w:rsidR="001F4DC1" w:rsidRDefault="001F4DC1" w:rsidP="00B0147B">
            <w:pPr>
              <w:rPr>
                <w:sz w:val="18"/>
                <w:szCs w:val="18"/>
              </w:rPr>
            </w:pPr>
            <w:r>
              <w:rPr>
                <w:sz w:val="18"/>
                <w:szCs w:val="18"/>
              </w:rPr>
              <w:t>Bennett &amp; Co.</w:t>
            </w:r>
          </w:p>
        </w:tc>
        <w:tc>
          <w:tcPr>
            <w:tcW w:w="1200" w:type="dxa"/>
            <w:tcBorders>
              <w:top w:val="single" w:sz="4" w:space="0" w:color="auto"/>
              <w:left w:val="nil"/>
              <w:bottom w:val="single" w:sz="4" w:space="0" w:color="auto"/>
              <w:right w:val="nil"/>
            </w:tcBorders>
            <w:shd w:val="clear" w:color="000000" w:fill="FFFFFF"/>
            <w:vAlign w:val="bottom"/>
            <w:hideMark/>
          </w:tcPr>
          <w:p w14:paraId="72F0890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C6EC8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6CB60F" w14:textId="77777777" w:rsidR="001F4DC1" w:rsidRDefault="001F4DC1" w:rsidP="00B0147B">
            <w:pPr>
              <w:rPr>
                <w:sz w:val="18"/>
                <w:szCs w:val="18"/>
              </w:rPr>
            </w:pPr>
            <w:r>
              <w:rPr>
                <w:sz w:val="18"/>
                <w:szCs w:val="18"/>
              </w:rPr>
              <w:t>Stating $1.00 will buy picture of the members of</w:t>
            </w:r>
            <w:r>
              <w:rPr>
                <w:sz w:val="18"/>
                <w:szCs w:val="18"/>
              </w:rPr>
              <w:br/>
              <w:t>Parliament.</w:t>
            </w:r>
          </w:p>
        </w:tc>
      </w:tr>
    </w:tbl>
    <w:p w14:paraId="17A15377" w14:textId="77777777" w:rsidR="001F4DC1" w:rsidRDefault="001F4DC1" w:rsidP="001F4DC1">
      <w:r>
        <w:t xml:space="preserve">Provl assembly – “We have just finished some very fine large group photos of the members of parliament and will be pleased to mail one upon receipt of $1.00 </w:t>
      </w:r>
    </w:p>
    <w:p w14:paraId="230BB780" w14:textId="77777777" w:rsidR="001F4DC1" w:rsidRDefault="001F4DC1" w:rsidP="001F4DC1">
      <w:r>
        <w:t>Resp/ty Yours Bennett &amp; Co 460 Main St.”</w:t>
      </w:r>
    </w:p>
    <w:p w14:paraId="138B76F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4CD0275"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60279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DCA739" w14:textId="77777777" w:rsidR="001F4DC1" w:rsidRDefault="001F4DC1" w:rsidP="00B0147B">
            <w:pPr>
              <w:jc w:val="center"/>
              <w:rPr>
                <w:sz w:val="18"/>
                <w:szCs w:val="18"/>
              </w:rPr>
            </w:pPr>
            <w:r>
              <w:rPr>
                <w:sz w:val="18"/>
                <w:szCs w:val="18"/>
              </w:rPr>
              <w:t>C - 1535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B0812D7" w14:textId="77777777" w:rsidR="001F4DC1" w:rsidRDefault="001F4DC1" w:rsidP="00B0147B">
            <w:pPr>
              <w:rPr>
                <w:sz w:val="18"/>
                <w:szCs w:val="18"/>
              </w:rPr>
            </w:pPr>
            <w:r>
              <w:rPr>
                <w:sz w:val="18"/>
                <w:szCs w:val="18"/>
              </w:rPr>
              <w:t>Jan.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C7B9D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315123" w14:textId="77777777" w:rsidR="001F4DC1" w:rsidRDefault="001F4DC1" w:rsidP="00B0147B">
            <w:pPr>
              <w:rPr>
                <w:sz w:val="18"/>
                <w:szCs w:val="18"/>
              </w:rPr>
            </w:pPr>
            <w:r>
              <w:rPr>
                <w:sz w:val="18"/>
                <w:szCs w:val="18"/>
              </w:rPr>
              <w:t>Norquay, John</w:t>
            </w:r>
          </w:p>
        </w:tc>
        <w:tc>
          <w:tcPr>
            <w:tcW w:w="1200" w:type="dxa"/>
            <w:tcBorders>
              <w:top w:val="single" w:sz="4" w:space="0" w:color="auto"/>
              <w:left w:val="nil"/>
              <w:bottom w:val="single" w:sz="4" w:space="0" w:color="auto"/>
              <w:right w:val="nil"/>
            </w:tcBorders>
            <w:shd w:val="clear" w:color="000000" w:fill="FFFFFF"/>
            <w:vAlign w:val="bottom"/>
            <w:hideMark/>
          </w:tcPr>
          <w:p w14:paraId="2B027200" w14:textId="77777777" w:rsidR="001F4DC1" w:rsidRDefault="001F4DC1" w:rsidP="00B0147B">
            <w:pPr>
              <w:rPr>
                <w:sz w:val="18"/>
                <w:szCs w:val="18"/>
              </w:rPr>
            </w:pPr>
            <w:r>
              <w:rPr>
                <w:sz w:val="18"/>
                <w:szCs w:val="18"/>
              </w:rPr>
              <w:t>Asseppie[sic]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7DC2C04" w14:textId="77777777" w:rsidR="001F4DC1" w:rsidRDefault="001F4DC1" w:rsidP="00B0147B">
            <w:pPr>
              <w:rPr>
                <w:sz w:val="18"/>
                <w:szCs w:val="18"/>
              </w:rPr>
            </w:pPr>
            <w:r>
              <w:rPr>
                <w:sz w:val="18"/>
                <w:szCs w:val="18"/>
              </w:rPr>
              <w:t>Norquay, John</w:t>
            </w:r>
            <w:r>
              <w:rPr>
                <w:sz w:val="18"/>
                <w:szCs w:val="18"/>
              </w:rPr>
              <w:br/>
              <w:t>and ladies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9149E6" w14:textId="77777777" w:rsidR="001F4DC1" w:rsidRDefault="001F4DC1" w:rsidP="00B0147B">
            <w:pPr>
              <w:rPr>
                <w:sz w:val="18"/>
                <w:szCs w:val="18"/>
              </w:rPr>
            </w:pPr>
            <w:r>
              <w:rPr>
                <w:sz w:val="18"/>
                <w:szCs w:val="18"/>
              </w:rPr>
              <w:t>Claim on Gov't. cut off by first survey re: price of land around Winnipeg &amp; establishment of a Colony.</w:t>
            </w:r>
          </w:p>
        </w:tc>
      </w:tr>
    </w:tbl>
    <w:p w14:paraId="47E3E665" w14:textId="77777777" w:rsidR="001F4DC1" w:rsidRDefault="001F4DC1" w:rsidP="001F4DC1">
      <w:r>
        <w:t>Hon John Dear Sir</w:t>
      </w:r>
      <w:r>
        <w:tab/>
        <w:t>I drop you a line to let you know that I am still in the land of the liveing [sic] and well hoping this will find you and yours in the injoyment [sic] of good health I am going down to see you about the end of this month I have a claim of the Goverment [sic] for land I was deprived of by the first survey in the country if you remember I bought land from John Sanderson consisting of about 288 acres and was left with only 35 acres I look to you as a friend and a brother to press my claim when I come down as I think I have a right to the land that cost me $250 two hundred and fifty dollars would you kindly let me know my chance of geting [sic] scrip instead I am sorry to say times are very hard in this part of the country I put in 40 acres last spring and did not get so much as feed a chicken</w:t>
      </w:r>
    </w:p>
    <w:p w14:paraId="0D0A8AC2" w14:textId="77777777" w:rsidR="001F4DC1" w:rsidRDefault="001F4DC1" w:rsidP="001F4DC1">
      <w:r>
        <w:tab/>
        <w:t>I doe[sic] not believe in this part of the country for farmeing[sic] the frost comes on so early yet I hope their[sic] will be a change what would be the chance of getting land for a colony there is an inglishman[sic] hear[sic] would like to know as he has a lot of friends he would felch out and settle a colony weare[sic] he to get land as a colony and knew what he could obtain it for would you kindly give me an answer so doeing[sic] you will greatly oblige yours truly, John Norquay” [cousin]</w:t>
      </w:r>
    </w:p>
    <w:p w14:paraId="6879F4B0"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86"/>
        <w:gridCol w:w="1375"/>
        <w:gridCol w:w="1196"/>
        <w:gridCol w:w="977"/>
        <w:gridCol w:w="3842"/>
      </w:tblGrid>
      <w:tr w:rsidR="001F4DC1" w14:paraId="3D3F7CB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ACF75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9920DD" w14:textId="77777777" w:rsidR="001F4DC1" w:rsidRDefault="001F4DC1" w:rsidP="00B0147B">
            <w:pPr>
              <w:jc w:val="center"/>
              <w:rPr>
                <w:sz w:val="18"/>
                <w:szCs w:val="18"/>
              </w:rPr>
            </w:pPr>
            <w:r>
              <w:rPr>
                <w:sz w:val="18"/>
                <w:szCs w:val="18"/>
              </w:rPr>
              <w:t>C - 1536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8EA5D5" w14:textId="77777777" w:rsidR="001F4DC1" w:rsidRDefault="001F4DC1" w:rsidP="00B0147B">
            <w:pPr>
              <w:rPr>
                <w:sz w:val="18"/>
                <w:szCs w:val="18"/>
              </w:rPr>
            </w:pPr>
            <w:r>
              <w:rPr>
                <w:sz w:val="18"/>
                <w:szCs w:val="18"/>
              </w:rPr>
              <w:t>Jan. 11,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377CDDC8" w14:textId="77777777" w:rsidR="001F4DC1" w:rsidRDefault="001F4DC1" w:rsidP="00B0147B">
            <w:pPr>
              <w:rPr>
                <w:sz w:val="18"/>
                <w:szCs w:val="18"/>
              </w:rPr>
            </w:pPr>
            <w:r>
              <w:rPr>
                <w:sz w:val="18"/>
                <w:szCs w:val="18"/>
              </w:rPr>
              <w:t>Letter &amp;</w:t>
            </w:r>
            <w:r>
              <w:rPr>
                <w:sz w:val="18"/>
                <w:szCs w:val="18"/>
              </w:rPr>
              <w:br/>
              <w:t>Brochure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550FCE" w14:textId="77777777" w:rsidR="001F4DC1" w:rsidRDefault="001F4DC1" w:rsidP="00B0147B">
            <w:pPr>
              <w:rPr>
                <w:sz w:val="18"/>
                <w:szCs w:val="18"/>
              </w:rPr>
            </w:pPr>
            <w:r>
              <w:rPr>
                <w:sz w:val="18"/>
                <w:szCs w:val="18"/>
              </w:rPr>
              <w:t>Jones, Dr. P.E.</w:t>
            </w:r>
          </w:p>
        </w:tc>
        <w:tc>
          <w:tcPr>
            <w:tcW w:w="1200" w:type="dxa"/>
            <w:tcBorders>
              <w:top w:val="single" w:sz="4" w:space="0" w:color="auto"/>
              <w:left w:val="nil"/>
              <w:bottom w:val="single" w:sz="4" w:space="0" w:color="auto"/>
              <w:right w:val="nil"/>
            </w:tcBorders>
            <w:shd w:val="clear" w:color="000000" w:fill="FFFFFF"/>
            <w:vAlign w:val="bottom"/>
            <w:hideMark/>
          </w:tcPr>
          <w:p w14:paraId="764C3CFB" w14:textId="77777777" w:rsidR="001F4DC1" w:rsidRDefault="001F4DC1" w:rsidP="00B0147B">
            <w:pPr>
              <w:rPr>
                <w:sz w:val="18"/>
                <w:szCs w:val="18"/>
              </w:rPr>
            </w:pPr>
            <w:r>
              <w:rPr>
                <w:sz w:val="18"/>
                <w:szCs w:val="18"/>
              </w:rPr>
              <w:t>Hagersville,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CC5FA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7E1D86" w14:textId="77777777" w:rsidR="001F4DC1" w:rsidRDefault="001F4DC1" w:rsidP="00B0147B">
            <w:pPr>
              <w:rPr>
                <w:sz w:val="18"/>
                <w:szCs w:val="18"/>
              </w:rPr>
            </w:pPr>
            <w:r>
              <w:rPr>
                <w:sz w:val="18"/>
                <w:szCs w:val="18"/>
              </w:rPr>
              <w:t>Asking for a contribution to his journal "The Indian".</w:t>
            </w:r>
          </w:p>
        </w:tc>
      </w:tr>
    </w:tbl>
    <w:p w14:paraId="479F5211" w14:textId="77777777" w:rsidR="001F4DC1" w:rsidRDefault="001F4DC1" w:rsidP="001F4DC1">
      <w:r>
        <w:t>Prospectus for subscribers – and perhaps also to write a contribution.</w:t>
      </w:r>
    </w:p>
    <w:p w14:paraId="461C1FC1" w14:textId="77777777" w:rsidR="001F4DC1" w:rsidRDefault="001F4DC1" w:rsidP="001F4DC1"/>
    <w:tbl>
      <w:tblPr>
        <w:tblW w:w="10620" w:type="dxa"/>
        <w:tblInd w:w="93" w:type="dxa"/>
        <w:tblLook w:val="04A0" w:firstRow="1" w:lastRow="0" w:firstColumn="1" w:lastColumn="0" w:noHBand="0" w:noVBand="1"/>
      </w:tblPr>
      <w:tblGrid>
        <w:gridCol w:w="620"/>
        <w:gridCol w:w="870"/>
        <w:gridCol w:w="1019"/>
        <w:gridCol w:w="740"/>
        <w:gridCol w:w="1375"/>
        <w:gridCol w:w="1185"/>
        <w:gridCol w:w="971"/>
        <w:gridCol w:w="3840"/>
      </w:tblGrid>
      <w:tr w:rsidR="001F4DC1" w14:paraId="3B8C23A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FB1730" w14:textId="77777777" w:rsidR="001F4DC1" w:rsidRDefault="001F4DC1" w:rsidP="00B0147B">
            <w:pPr>
              <w:jc w:val="center"/>
              <w:rPr>
                <w:sz w:val="18"/>
                <w:szCs w:val="18"/>
              </w:rPr>
            </w:pPr>
            <w:r>
              <w:rPr>
                <w:sz w:val="18"/>
                <w:szCs w:val="18"/>
              </w:rPr>
              <w:t>G 8724</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1EB571BE" w14:textId="77777777" w:rsidR="001F4DC1" w:rsidRDefault="001F4DC1" w:rsidP="00B0147B">
            <w:pPr>
              <w:jc w:val="center"/>
              <w:rPr>
                <w:sz w:val="18"/>
                <w:szCs w:val="18"/>
              </w:rPr>
            </w:pPr>
            <w:r>
              <w:rPr>
                <w:sz w:val="18"/>
                <w:szCs w:val="18"/>
              </w:rPr>
              <w:t>C - 1537(a)</w:t>
            </w: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14:paraId="31D94FAE" w14:textId="77777777" w:rsidR="001F4DC1" w:rsidRDefault="001F4DC1" w:rsidP="00B0147B">
            <w:pPr>
              <w:rPr>
                <w:sz w:val="18"/>
                <w:szCs w:val="18"/>
              </w:rPr>
            </w:pPr>
            <w:r>
              <w:rPr>
                <w:sz w:val="18"/>
                <w:szCs w:val="18"/>
              </w:rPr>
              <w:t>Jan.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8D28EE3" w14:textId="77777777" w:rsidR="001F4DC1" w:rsidRDefault="001F4DC1" w:rsidP="00B0147B">
            <w:pPr>
              <w:rPr>
                <w:sz w:val="18"/>
                <w:szCs w:val="18"/>
              </w:rPr>
            </w:pPr>
            <w:r>
              <w:rPr>
                <w:sz w:val="18"/>
                <w:szCs w:val="18"/>
              </w:rPr>
              <w:t>Letter</w:t>
            </w:r>
          </w:p>
        </w:tc>
        <w:tc>
          <w:tcPr>
            <w:tcW w:w="1375" w:type="dxa"/>
            <w:tcBorders>
              <w:top w:val="single" w:sz="4" w:space="0" w:color="auto"/>
              <w:left w:val="nil"/>
              <w:bottom w:val="single" w:sz="4" w:space="0" w:color="auto"/>
              <w:right w:val="single" w:sz="4" w:space="0" w:color="auto"/>
            </w:tcBorders>
            <w:shd w:val="clear" w:color="000000" w:fill="FFFFFF"/>
            <w:vAlign w:val="bottom"/>
            <w:hideMark/>
          </w:tcPr>
          <w:p w14:paraId="40C0A203" w14:textId="77777777" w:rsidR="001F4DC1" w:rsidRDefault="001F4DC1" w:rsidP="00B0147B">
            <w:pPr>
              <w:rPr>
                <w:sz w:val="18"/>
                <w:szCs w:val="18"/>
              </w:rPr>
            </w:pPr>
            <w:r>
              <w:rPr>
                <w:sz w:val="18"/>
                <w:szCs w:val="18"/>
              </w:rPr>
              <w:t>Holt, Richard</w:t>
            </w:r>
          </w:p>
        </w:tc>
        <w:tc>
          <w:tcPr>
            <w:tcW w:w="1185" w:type="dxa"/>
            <w:tcBorders>
              <w:top w:val="single" w:sz="4" w:space="0" w:color="auto"/>
              <w:left w:val="nil"/>
              <w:bottom w:val="single" w:sz="4" w:space="0" w:color="auto"/>
              <w:right w:val="nil"/>
            </w:tcBorders>
            <w:shd w:val="clear" w:color="000000" w:fill="FFFFFF"/>
            <w:vAlign w:val="bottom"/>
            <w:hideMark/>
          </w:tcPr>
          <w:p w14:paraId="39141732" w14:textId="77777777" w:rsidR="001F4DC1" w:rsidRDefault="001F4DC1" w:rsidP="00B0147B">
            <w:pPr>
              <w:rPr>
                <w:sz w:val="18"/>
                <w:szCs w:val="18"/>
              </w:rPr>
            </w:pPr>
            <w:r>
              <w:rPr>
                <w:sz w:val="18"/>
                <w:szCs w:val="18"/>
              </w:rPr>
              <w:t>Rat Portage</w:t>
            </w:r>
          </w:p>
        </w:tc>
        <w:tc>
          <w:tcPr>
            <w:tcW w:w="971" w:type="dxa"/>
            <w:tcBorders>
              <w:top w:val="single" w:sz="4" w:space="0" w:color="auto"/>
              <w:left w:val="single" w:sz="4" w:space="0" w:color="auto"/>
              <w:bottom w:val="single" w:sz="4" w:space="0" w:color="auto"/>
              <w:right w:val="nil"/>
            </w:tcBorders>
            <w:shd w:val="clear" w:color="000000" w:fill="FFFFFF"/>
            <w:vAlign w:val="bottom"/>
            <w:hideMark/>
          </w:tcPr>
          <w:p w14:paraId="52CAA54A" w14:textId="77777777" w:rsidR="001F4DC1" w:rsidRDefault="001F4DC1" w:rsidP="00B0147B">
            <w:pPr>
              <w:rPr>
                <w:sz w:val="18"/>
                <w:szCs w:val="18"/>
              </w:rPr>
            </w:pPr>
            <w:r>
              <w:rPr>
                <w:sz w:val="18"/>
                <w:szCs w:val="18"/>
              </w:rPr>
              <w:t>Bedson, S.L.</w:t>
            </w:r>
          </w:p>
        </w:tc>
        <w:tc>
          <w:tcPr>
            <w:tcW w:w="38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33F6B4" w14:textId="77777777" w:rsidR="001F4DC1" w:rsidRDefault="001F4DC1" w:rsidP="00B0147B">
            <w:pPr>
              <w:rPr>
                <w:sz w:val="18"/>
                <w:szCs w:val="18"/>
              </w:rPr>
            </w:pPr>
            <w:r>
              <w:rPr>
                <w:sz w:val="18"/>
                <w:szCs w:val="18"/>
              </w:rPr>
              <w:t>Re: Position.</w:t>
            </w:r>
          </w:p>
        </w:tc>
      </w:tr>
      <w:tr w:rsidR="001F4DC1" w14:paraId="0C48FF8D" w14:textId="77777777" w:rsidTr="00B0147B">
        <w:trPr>
          <w:trHeight w:val="25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0A412D84"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017BE4FE" w14:textId="77777777" w:rsidR="001F4DC1" w:rsidRDefault="001F4DC1" w:rsidP="00B0147B">
            <w:pPr>
              <w:jc w:val="center"/>
              <w:rPr>
                <w:sz w:val="18"/>
                <w:szCs w:val="18"/>
              </w:rPr>
            </w:pPr>
            <w:r>
              <w:rPr>
                <w:sz w:val="18"/>
                <w:szCs w:val="18"/>
              </w:rPr>
              <w:t>C - 1537(b)</w:t>
            </w:r>
          </w:p>
        </w:tc>
        <w:tc>
          <w:tcPr>
            <w:tcW w:w="1019" w:type="dxa"/>
            <w:tcBorders>
              <w:top w:val="nil"/>
              <w:left w:val="nil"/>
              <w:bottom w:val="single" w:sz="4" w:space="0" w:color="auto"/>
              <w:right w:val="single" w:sz="4" w:space="0" w:color="auto"/>
            </w:tcBorders>
            <w:shd w:val="clear" w:color="000000" w:fill="FFFFFF"/>
            <w:vAlign w:val="bottom"/>
            <w:hideMark/>
          </w:tcPr>
          <w:p w14:paraId="090C950E" w14:textId="77777777" w:rsidR="001F4DC1" w:rsidRDefault="001F4DC1" w:rsidP="00B0147B">
            <w:pPr>
              <w:rPr>
                <w:sz w:val="18"/>
                <w:szCs w:val="18"/>
              </w:rPr>
            </w:pPr>
            <w:r>
              <w:rPr>
                <w:sz w:val="18"/>
                <w:szCs w:val="18"/>
              </w:rPr>
              <w:t>Jan. 13, 1886</w:t>
            </w:r>
          </w:p>
        </w:tc>
        <w:tc>
          <w:tcPr>
            <w:tcW w:w="740" w:type="dxa"/>
            <w:tcBorders>
              <w:top w:val="nil"/>
              <w:left w:val="nil"/>
              <w:bottom w:val="single" w:sz="4" w:space="0" w:color="auto"/>
              <w:right w:val="single" w:sz="4" w:space="0" w:color="auto"/>
            </w:tcBorders>
            <w:shd w:val="clear" w:color="000000" w:fill="FFFFFF"/>
            <w:noWrap/>
            <w:vAlign w:val="bottom"/>
            <w:hideMark/>
          </w:tcPr>
          <w:p w14:paraId="42BEF714" w14:textId="77777777" w:rsidR="001F4DC1" w:rsidRDefault="001F4DC1" w:rsidP="00B0147B">
            <w:pPr>
              <w:rPr>
                <w:sz w:val="18"/>
                <w:szCs w:val="18"/>
              </w:rPr>
            </w:pPr>
            <w:r>
              <w:rPr>
                <w:sz w:val="18"/>
                <w:szCs w:val="18"/>
              </w:rPr>
              <w:t>Letter</w:t>
            </w:r>
          </w:p>
        </w:tc>
        <w:tc>
          <w:tcPr>
            <w:tcW w:w="1375" w:type="dxa"/>
            <w:tcBorders>
              <w:top w:val="nil"/>
              <w:left w:val="nil"/>
              <w:bottom w:val="single" w:sz="4" w:space="0" w:color="auto"/>
              <w:right w:val="single" w:sz="4" w:space="0" w:color="auto"/>
            </w:tcBorders>
            <w:shd w:val="clear" w:color="000000" w:fill="FFFFFF"/>
            <w:vAlign w:val="bottom"/>
            <w:hideMark/>
          </w:tcPr>
          <w:p w14:paraId="33199A10" w14:textId="77777777" w:rsidR="001F4DC1" w:rsidRDefault="001F4DC1" w:rsidP="00B0147B">
            <w:pPr>
              <w:rPr>
                <w:sz w:val="18"/>
                <w:szCs w:val="18"/>
              </w:rPr>
            </w:pPr>
            <w:r>
              <w:rPr>
                <w:sz w:val="18"/>
                <w:szCs w:val="18"/>
              </w:rPr>
              <w:t>Bedson, S.L.</w:t>
            </w:r>
          </w:p>
        </w:tc>
        <w:tc>
          <w:tcPr>
            <w:tcW w:w="1185" w:type="dxa"/>
            <w:tcBorders>
              <w:top w:val="nil"/>
              <w:left w:val="nil"/>
              <w:bottom w:val="single" w:sz="4" w:space="0" w:color="auto"/>
              <w:right w:val="nil"/>
            </w:tcBorders>
            <w:shd w:val="clear" w:color="000000" w:fill="FFFFFF"/>
            <w:vAlign w:val="bottom"/>
            <w:hideMark/>
          </w:tcPr>
          <w:p w14:paraId="7838273C" w14:textId="77777777" w:rsidR="001F4DC1" w:rsidRDefault="001F4DC1" w:rsidP="00B0147B">
            <w:pPr>
              <w:rPr>
                <w:sz w:val="18"/>
                <w:szCs w:val="18"/>
              </w:rPr>
            </w:pPr>
            <w:r>
              <w:rPr>
                <w:sz w:val="18"/>
                <w:szCs w:val="18"/>
              </w:rPr>
              <w:t>Stony Mountain</w:t>
            </w:r>
          </w:p>
        </w:tc>
        <w:tc>
          <w:tcPr>
            <w:tcW w:w="971" w:type="dxa"/>
            <w:tcBorders>
              <w:top w:val="nil"/>
              <w:left w:val="single" w:sz="4" w:space="0" w:color="auto"/>
              <w:bottom w:val="single" w:sz="4" w:space="0" w:color="auto"/>
              <w:right w:val="nil"/>
            </w:tcBorders>
            <w:shd w:val="clear" w:color="000000" w:fill="FFFFFF"/>
            <w:vAlign w:val="bottom"/>
            <w:hideMark/>
          </w:tcPr>
          <w:p w14:paraId="1D461752" w14:textId="77777777" w:rsidR="001F4DC1" w:rsidRDefault="001F4DC1" w:rsidP="00B0147B">
            <w:pPr>
              <w:rPr>
                <w:sz w:val="18"/>
                <w:szCs w:val="18"/>
              </w:rPr>
            </w:pPr>
            <w:r>
              <w:rPr>
                <w:sz w:val="18"/>
                <w:szCs w:val="18"/>
              </w:rPr>
              <w:t>Norquay, John</w:t>
            </w:r>
          </w:p>
        </w:tc>
        <w:tc>
          <w:tcPr>
            <w:tcW w:w="3840" w:type="dxa"/>
            <w:tcBorders>
              <w:top w:val="nil"/>
              <w:left w:val="single" w:sz="4" w:space="0" w:color="auto"/>
              <w:bottom w:val="single" w:sz="4" w:space="0" w:color="auto"/>
              <w:right w:val="single" w:sz="4" w:space="0" w:color="auto"/>
            </w:tcBorders>
            <w:shd w:val="clear" w:color="000000" w:fill="FFFFFF"/>
            <w:vAlign w:val="bottom"/>
            <w:hideMark/>
          </w:tcPr>
          <w:p w14:paraId="24F95545" w14:textId="77777777" w:rsidR="001F4DC1" w:rsidRDefault="001F4DC1" w:rsidP="00B0147B">
            <w:pPr>
              <w:rPr>
                <w:sz w:val="18"/>
                <w:szCs w:val="18"/>
              </w:rPr>
            </w:pPr>
            <w:r>
              <w:rPr>
                <w:sz w:val="18"/>
                <w:szCs w:val="18"/>
              </w:rPr>
              <w:t>Re: Position for Richard Holt, Burbridge's brother-in-law.</w:t>
            </w:r>
          </w:p>
        </w:tc>
      </w:tr>
    </w:tbl>
    <w:p w14:paraId="678082A3" w14:textId="77777777" w:rsidR="001F4DC1" w:rsidRDefault="001F4DC1" w:rsidP="001F4DC1">
      <w:r>
        <w:t>a)Modest letter seeking job – I received $2.50 to 3.50/day in the past – “ and if it will only enable me to live decently I shall not complain.”</w:t>
      </w:r>
    </w:p>
    <w:p w14:paraId="48208CD1" w14:textId="77777777" w:rsidR="001F4DC1" w:rsidRDefault="001F4DC1" w:rsidP="001F4DC1">
      <w:r>
        <w:t>b)”My dear John</w:t>
      </w:r>
      <w:r>
        <w:tab/>
        <w:t>When can you let me know about this friend of Burbidge’s? I am more than anxious to secure the billet for him. I can reciprocate and give a like billet to any friend of yours. Sincerely yrs S L Bedson”  [scrawled on previous letter]</w:t>
      </w:r>
    </w:p>
    <w:p w14:paraId="23C7137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946198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4227B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F9E0B6" w14:textId="77777777" w:rsidR="001F4DC1" w:rsidRDefault="001F4DC1" w:rsidP="00B0147B">
            <w:pPr>
              <w:jc w:val="center"/>
              <w:rPr>
                <w:sz w:val="18"/>
                <w:szCs w:val="18"/>
              </w:rPr>
            </w:pPr>
            <w:r>
              <w:rPr>
                <w:sz w:val="18"/>
                <w:szCs w:val="18"/>
              </w:rPr>
              <w:t>C - 1538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2E6210" w14:textId="77777777" w:rsidR="001F4DC1" w:rsidRDefault="001F4DC1" w:rsidP="00B0147B">
            <w:pPr>
              <w:rPr>
                <w:sz w:val="18"/>
                <w:szCs w:val="18"/>
              </w:rPr>
            </w:pPr>
            <w:r>
              <w:rPr>
                <w:sz w:val="18"/>
                <w:szCs w:val="18"/>
              </w:rPr>
              <w:t>May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E74BF4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DADADD" w14:textId="77777777" w:rsidR="001F4DC1" w:rsidRDefault="001F4DC1" w:rsidP="00B0147B">
            <w:pPr>
              <w:rPr>
                <w:sz w:val="18"/>
                <w:szCs w:val="18"/>
              </w:rPr>
            </w:pPr>
            <w:r>
              <w:rPr>
                <w:sz w:val="18"/>
                <w:szCs w:val="18"/>
              </w:rPr>
              <w:t>Alexander, J.P.</w:t>
            </w:r>
          </w:p>
        </w:tc>
        <w:tc>
          <w:tcPr>
            <w:tcW w:w="1200" w:type="dxa"/>
            <w:tcBorders>
              <w:top w:val="single" w:sz="4" w:space="0" w:color="auto"/>
              <w:left w:val="nil"/>
              <w:bottom w:val="single" w:sz="4" w:space="0" w:color="auto"/>
              <w:right w:val="nil"/>
            </w:tcBorders>
            <w:shd w:val="clear" w:color="000000" w:fill="FFFFFF"/>
            <w:vAlign w:val="bottom"/>
            <w:hideMark/>
          </w:tcPr>
          <w:p w14:paraId="1A0B227C" w14:textId="77777777" w:rsidR="001F4DC1" w:rsidRDefault="001F4DC1" w:rsidP="00B0147B">
            <w:pPr>
              <w:rPr>
                <w:sz w:val="18"/>
                <w:szCs w:val="18"/>
              </w:rPr>
            </w:pPr>
            <w:r>
              <w:rPr>
                <w:sz w:val="18"/>
                <w:szCs w:val="18"/>
              </w:rPr>
              <w:t>Sourisford,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836AC7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840F27" w14:textId="77777777" w:rsidR="001F4DC1" w:rsidRDefault="001F4DC1" w:rsidP="00B0147B">
            <w:pPr>
              <w:rPr>
                <w:sz w:val="18"/>
                <w:szCs w:val="18"/>
              </w:rPr>
            </w:pPr>
            <w:r>
              <w:rPr>
                <w:sz w:val="18"/>
                <w:szCs w:val="18"/>
              </w:rPr>
              <w:t>Re: Resolutions passed by Ry meeting held at Menota on 20th inst.</w:t>
            </w:r>
          </w:p>
        </w:tc>
      </w:tr>
    </w:tbl>
    <w:p w14:paraId="114EC330" w14:textId="77777777" w:rsidR="001F4DC1" w:rsidRDefault="001F4DC1" w:rsidP="001F4DC1">
      <w:r>
        <w:t>Considered Van Horne’s reply to Mr Campbell “as to the probable extension of the C.P.R. South Western branch, to the Souris River this year….”</w:t>
      </w:r>
    </w:p>
    <w:p w14:paraId="15A2CC40" w14:textId="77777777" w:rsidR="001F4DC1" w:rsidRDefault="001F4DC1" w:rsidP="001F4DC1">
      <w:r>
        <w:t>Resolutions: want to make extension to Souris R “an assured fact this year”</w:t>
      </w:r>
    </w:p>
    <w:p w14:paraId="2182757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F6B472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E205C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040360" w14:textId="77777777" w:rsidR="001F4DC1" w:rsidRDefault="001F4DC1" w:rsidP="00B0147B">
            <w:pPr>
              <w:jc w:val="center"/>
              <w:rPr>
                <w:sz w:val="18"/>
                <w:szCs w:val="18"/>
              </w:rPr>
            </w:pPr>
            <w:r>
              <w:rPr>
                <w:sz w:val="18"/>
                <w:szCs w:val="18"/>
              </w:rPr>
              <w:t>C - 1539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02452D" w14:textId="77777777" w:rsidR="001F4DC1" w:rsidRDefault="001F4DC1" w:rsidP="00B0147B">
            <w:pPr>
              <w:rPr>
                <w:sz w:val="18"/>
                <w:szCs w:val="18"/>
              </w:rPr>
            </w:pPr>
            <w:r>
              <w:rPr>
                <w:sz w:val="18"/>
                <w:szCs w:val="18"/>
              </w:rPr>
              <w:t>April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24BE3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9A323C4" w14:textId="77777777" w:rsidR="001F4DC1" w:rsidRDefault="001F4DC1" w:rsidP="00B0147B">
            <w:pPr>
              <w:rPr>
                <w:sz w:val="18"/>
                <w:szCs w:val="18"/>
              </w:rPr>
            </w:pPr>
            <w:r>
              <w:rPr>
                <w:sz w:val="18"/>
                <w:szCs w:val="18"/>
              </w:rPr>
              <w:t>O'Brien, J. Sydney</w:t>
            </w:r>
          </w:p>
        </w:tc>
        <w:tc>
          <w:tcPr>
            <w:tcW w:w="1200" w:type="dxa"/>
            <w:tcBorders>
              <w:top w:val="single" w:sz="4" w:space="0" w:color="auto"/>
              <w:left w:val="nil"/>
              <w:bottom w:val="single" w:sz="4" w:space="0" w:color="auto"/>
              <w:right w:val="nil"/>
            </w:tcBorders>
            <w:shd w:val="clear" w:color="000000" w:fill="FFFFFF"/>
            <w:vAlign w:val="bottom"/>
            <w:hideMark/>
          </w:tcPr>
          <w:p w14:paraId="32A00ED7" w14:textId="77777777" w:rsidR="001F4DC1" w:rsidRDefault="001F4DC1" w:rsidP="00B0147B">
            <w:pPr>
              <w:rPr>
                <w:sz w:val="18"/>
                <w:szCs w:val="18"/>
              </w:rPr>
            </w:pPr>
            <w:r>
              <w:rPr>
                <w:sz w:val="18"/>
                <w:szCs w:val="18"/>
              </w:rPr>
              <w:t>Killarney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66128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E12594" w14:textId="77777777" w:rsidR="001F4DC1" w:rsidRDefault="001F4DC1" w:rsidP="00B0147B">
            <w:pPr>
              <w:rPr>
                <w:sz w:val="18"/>
                <w:szCs w:val="18"/>
              </w:rPr>
            </w:pPr>
            <w:r>
              <w:rPr>
                <w:sz w:val="18"/>
                <w:szCs w:val="18"/>
              </w:rPr>
              <w:t>Asking Mr. N. to recommend his appointment as</w:t>
            </w:r>
            <w:r>
              <w:rPr>
                <w:sz w:val="18"/>
                <w:szCs w:val="18"/>
              </w:rPr>
              <w:br/>
              <w:t>Immigrant Agent for the Dom.</w:t>
            </w:r>
          </w:p>
        </w:tc>
      </w:tr>
    </w:tbl>
    <w:p w14:paraId="01957957" w14:textId="77777777" w:rsidR="001F4DC1" w:rsidRDefault="001F4DC1" w:rsidP="001F4DC1">
      <w:r>
        <w:lastRenderedPageBreak/>
        <w:t>Mb is better than NWT for settlement – I could explain in Europe</w:t>
      </w:r>
    </w:p>
    <w:p w14:paraId="5E5CADE2" w14:textId="77777777" w:rsidR="001F4DC1" w:rsidRDefault="001F4DC1" w:rsidP="001F4DC1"/>
    <w:tbl>
      <w:tblPr>
        <w:tblW w:w="10620" w:type="dxa"/>
        <w:tblInd w:w="93" w:type="dxa"/>
        <w:tblLook w:val="04A0" w:firstRow="1" w:lastRow="0" w:firstColumn="1" w:lastColumn="0" w:noHBand="0" w:noVBand="1"/>
      </w:tblPr>
      <w:tblGrid>
        <w:gridCol w:w="620"/>
        <w:gridCol w:w="870"/>
        <w:gridCol w:w="1020"/>
        <w:gridCol w:w="740"/>
        <w:gridCol w:w="1378"/>
        <w:gridCol w:w="1184"/>
        <w:gridCol w:w="972"/>
        <w:gridCol w:w="3836"/>
      </w:tblGrid>
      <w:tr w:rsidR="001F4DC1" w14:paraId="33113F7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87A88C" w14:textId="77777777" w:rsidR="001F4DC1" w:rsidRDefault="001F4DC1" w:rsidP="00B0147B">
            <w:pPr>
              <w:jc w:val="center"/>
              <w:rPr>
                <w:sz w:val="18"/>
                <w:szCs w:val="18"/>
              </w:rPr>
            </w:pPr>
            <w:r>
              <w:rPr>
                <w:sz w:val="18"/>
                <w:szCs w:val="18"/>
              </w:rPr>
              <w:t>G 8724</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0359C1F4" w14:textId="77777777" w:rsidR="001F4DC1" w:rsidRDefault="001F4DC1" w:rsidP="00B0147B">
            <w:pPr>
              <w:jc w:val="center"/>
              <w:rPr>
                <w:sz w:val="18"/>
                <w:szCs w:val="18"/>
              </w:rPr>
            </w:pPr>
            <w:r>
              <w:rPr>
                <w:sz w:val="18"/>
                <w:szCs w:val="18"/>
              </w:rPr>
              <w:t>C - 1543(a)</w:t>
            </w:r>
          </w:p>
        </w:tc>
        <w:tc>
          <w:tcPr>
            <w:tcW w:w="1020" w:type="dxa"/>
            <w:tcBorders>
              <w:top w:val="single" w:sz="4" w:space="0" w:color="auto"/>
              <w:left w:val="nil"/>
              <w:bottom w:val="single" w:sz="4" w:space="0" w:color="auto"/>
              <w:right w:val="single" w:sz="4" w:space="0" w:color="auto"/>
            </w:tcBorders>
            <w:shd w:val="clear" w:color="000000" w:fill="FFFFFF"/>
            <w:vAlign w:val="bottom"/>
            <w:hideMark/>
          </w:tcPr>
          <w:p w14:paraId="25725EDF" w14:textId="77777777" w:rsidR="001F4DC1" w:rsidRDefault="001F4DC1" w:rsidP="00B0147B">
            <w:pPr>
              <w:rPr>
                <w:sz w:val="18"/>
                <w:szCs w:val="18"/>
              </w:rPr>
            </w:pPr>
            <w:r>
              <w:rPr>
                <w:sz w:val="18"/>
                <w:szCs w:val="18"/>
              </w:rPr>
              <w:t>June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AE5174" w14:textId="77777777" w:rsidR="001F4DC1" w:rsidRDefault="001F4DC1" w:rsidP="00B0147B">
            <w:pPr>
              <w:rPr>
                <w:sz w:val="18"/>
                <w:szCs w:val="18"/>
              </w:rPr>
            </w:pPr>
            <w:r>
              <w:rPr>
                <w:sz w:val="18"/>
                <w:szCs w:val="18"/>
              </w:rPr>
              <w:t>Letter</w:t>
            </w:r>
          </w:p>
        </w:tc>
        <w:tc>
          <w:tcPr>
            <w:tcW w:w="1378" w:type="dxa"/>
            <w:tcBorders>
              <w:top w:val="single" w:sz="4" w:space="0" w:color="auto"/>
              <w:left w:val="nil"/>
              <w:bottom w:val="single" w:sz="4" w:space="0" w:color="auto"/>
              <w:right w:val="single" w:sz="4" w:space="0" w:color="auto"/>
            </w:tcBorders>
            <w:shd w:val="clear" w:color="000000" w:fill="FFFFFF"/>
            <w:vAlign w:val="bottom"/>
            <w:hideMark/>
          </w:tcPr>
          <w:p w14:paraId="4D778AB5" w14:textId="77777777" w:rsidR="001F4DC1" w:rsidRDefault="001F4DC1" w:rsidP="00B0147B">
            <w:pPr>
              <w:rPr>
                <w:sz w:val="18"/>
                <w:szCs w:val="18"/>
              </w:rPr>
            </w:pPr>
            <w:r>
              <w:rPr>
                <w:sz w:val="18"/>
                <w:szCs w:val="18"/>
              </w:rPr>
              <w:t>Nichol, Thomas</w:t>
            </w:r>
          </w:p>
        </w:tc>
        <w:tc>
          <w:tcPr>
            <w:tcW w:w="1184" w:type="dxa"/>
            <w:tcBorders>
              <w:top w:val="single" w:sz="4" w:space="0" w:color="auto"/>
              <w:left w:val="nil"/>
              <w:bottom w:val="single" w:sz="4" w:space="0" w:color="auto"/>
              <w:right w:val="nil"/>
            </w:tcBorders>
            <w:shd w:val="clear" w:color="000000" w:fill="FFFFFF"/>
            <w:vAlign w:val="bottom"/>
            <w:hideMark/>
          </w:tcPr>
          <w:p w14:paraId="7E112B1A" w14:textId="77777777" w:rsidR="001F4DC1" w:rsidRDefault="001F4DC1" w:rsidP="00B0147B">
            <w:pPr>
              <w:rPr>
                <w:sz w:val="18"/>
                <w:szCs w:val="18"/>
              </w:rPr>
            </w:pPr>
            <w:r>
              <w:rPr>
                <w:sz w:val="18"/>
                <w:szCs w:val="18"/>
              </w:rPr>
              <w:t>Souris City</w:t>
            </w:r>
          </w:p>
        </w:tc>
        <w:tc>
          <w:tcPr>
            <w:tcW w:w="972" w:type="dxa"/>
            <w:tcBorders>
              <w:top w:val="single" w:sz="4" w:space="0" w:color="auto"/>
              <w:left w:val="single" w:sz="4" w:space="0" w:color="auto"/>
              <w:bottom w:val="single" w:sz="4" w:space="0" w:color="auto"/>
              <w:right w:val="nil"/>
            </w:tcBorders>
            <w:shd w:val="clear" w:color="000000" w:fill="FFFFFF"/>
            <w:vAlign w:val="bottom"/>
            <w:hideMark/>
          </w:tcPr>
          <w:p w14:paraId="73AF6D1E" w14:textId="77777777" w:rsidR="001F4DC1" w:rsidRDefault="001F4DC1" w:rsidP="00B0147B">
            <w:pPr>
              <w:rPr>
                <w:sz w:val="18"/>
                <w:szCs w:val="18"/>
              </w:rPr>
            </w:pPr>
            <w:r>
              <w:rPr>
                <w:sz w:val="18"/>
                <w:szCs w:val="18"/>
              </w:rPr>
              <w:t>M. &amp; N.W. Ry</w:t>
            </w:r>
            <w:r>
              <w:rPr>
                <w:sz w:val="18"/>
                <w:szCs w:val="18"/>
              </w:rPr>
              <w:br/>
              <w:t>Norquay, John</w:t>
            </w:r>
          </w:p>
        </w:tc>
        <w:tc>
          <w:tcPr>
            <w:tcW w:w="383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FA0EA9" w14:textId="77777777" w:rsidR="001F4DC1" w:rsidRDefault="001F4DC1" w:rsidP="00B0147B">
            <w:pPr>
              <w:rPr>
                <w:sz w:val="18"/>
                <w:szCs w:val="18"/>
              </w:rPr>
            </w:pPr>
            <w:r>
              <w:rPr>
                <w:sz w:val="18"/>
                <w:szCs w:val="18"/>
              </w:rPr>
              <w:t>Re: Route of Ry.</w:t>
            </w:r>
          </w:p>
        </w:tc>
      </w:tr>
      <w:tr w:rsidR="001F4DC1" w14:paraId="19EA5F18" w14:textId="77777777" w:rsidTr="00B0147B">
        <w:trPr>
          <w:trHeight w:val="27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37BD6CF0"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7908F472" w14:textId="77777777" w:rsidR="001F4DC1" w:rsidRDefault="001F4DC1" w:rsidP="00B0147B">
            <w:pPr>
              <w:jc w:val="center"/>
              <w:rPr>
                <w:sz w:val="18"/>
                <w:szCs w:val="18"/>
              </w:rPr>
            </w:pPr>
            <w:r>
              <w:rPr>
                <w:sz w:val="18"/>
                <w:szCs w:val="18"/>
              </w:rPr>
              <w:t>C - 1543(b)</w:t>
            </w:r>
          </w:p>
        </w:tc>
        <w:tc>
          <w:tcPr>
            <w:tcW w:w="1020" w:type="dxa"/>
            <w:tcBorders>
              <w:top w:val="nil"/>
              <w:left w:val="nil"/>
              <w:bottom w:val="single" w:sz="4" w:space="0" w:color="auto"/>
              <w:right w:val="single" w:sz="4" w:space="0" w:color="auto"/>
            </w:tcBorders>
            <w:shd w:val="clear" w:color="000000" w:fill="FFFFFF"/>
            <w:vAlign w:val="bottom"/>
            <w:hideMark/>
          </w:tcPr>
          <w:p w14:paraId="6796C1A2" w14:textId="77777777" w:rsidR="001F4DC1" w:rsidRDefault="001F4DC1" w:rsidP="00B0147B">
            <w:pPr>
              <w:rPr>
                <w:sz w:val="18"/>
                <w:szCs w:val="18"/>
              </w:rPr>
            </w:pPr>
            <w:r>
              <w:rPr>
                <w:sz w:val="18"/>
                <w:szCs w:val="18"/>
              </w:rPr>
              <w:t>June 23, 1886</w:t>
            </w:r>
          </w:p>
        </w:tc>
        <w:tc>
          <w:tcPr>
            <w:tcW w:w="740" w:type="dxa"/>
            <w:tcBorders>
              <w:top w:val="nil"/>
              <w:left w:val="nil"/>
              <w:bottom w:val="single" w:sz="4" w:space="0" w:color="auto"/>
              <w:right w:val="single" w:sz="4" w:space="0" w:color="auto"/>
            </w:tcBorders>
            <w:shd w:val="clear" w:color="000000" w:fill="FFFFFF"/>
            <w:noWrap/>
            <w:vAlign w:val="bottom"/>
            <w:hideMark/>
          </w:tcPr>
          <w:p w14:paraId="1D8F4662" w14:textId="77777777" w:rsidR="001F4DC1" w:rsidRDefault="001F4DC1" w:rsidP="00B0147B">
            <w:pPr>
              <w:rPr>
                <w:sz w:val="18"/>
                <w:szCs w:val="18"/>
              </w:rPr>
            </w:pPr>
            <w:r>
              <w:rPr>
                <w:sz w:val="18"/>
                <w:szCs w:val="18"/>
              </w:rPr>
              <w:t>Letter</w:t>
            </w:r>
          </w:p>
        </w:tc>
        <w:tc>
          <w:tcPr>
            <w:tcW w:w="1378" w:type="dxa"/>
            <w:tcBorders>
              <w:top w:val="nil"/>
              <w:left w:val="nil"/>
              <w:bottom w:val="single" w:sz="4" w:space="0" w:color="auto"/>
              <w:right w:val="single" w:sz="4" w:space="0" w:color="auto"/>
            </w:tcBorders>
            <w:shd w:val="clear" w:color="000000" w:fill="FFFFFF"/>
            <w:vAlign w:val="bottom"/>
            <w:hideMark/>
          </w:tcPr>
          <w:p w14:paraId="1C8BF1F9" w14:textId="77777777" w:rsidR="001F4DC1" w:rsidRDefault="001F4DC1" w:rsidP="00B0147B">
            <w:pPr>
              <w:rPr>
                <w:sz w:val="18"/>
                <w:szCs w:val="18"/>
              </w:rPr>
            </w:pPr>
            <w:r>
              <w:rPr>
                <w:sz w:val="18"/>
                <w:szCs w:val="18"/>
              </w:rPr>
              <w:t>Boswell, A.R.</w:t>
            </w:r>
          </w:p>
        </w:tc>
        <w:tc>
          <w:tcPr>
            <w:tcW w:w="1184" w:type="dxa"/>
            <w:tcBorders>
              <w:top w:val="nil"/>
              <w:left w:val="nil"/>
              <w:bottom w:val="single" w:sz="4" w:space="0" w:color="auto"/>
              <w:right w:val="nil"/>
            </w:tcBorders>
            <w:shd w:val="clear" w:color="000000" w:fill="FFFFFF"/>
            <w:vAlign w:val="bottom"/>
            <w:hideMark/>
          </w:tcPr>
          <w:p w14:paraId="3FCEA52A" w14:textId="77777777" w:rsidR="001F4DC1" w:rsidRDefault="001F4DC1" w:rsidP="00B0147B">
            <w:pPr>
              <w:rPr>
                <w:sz w:val="18"/>
                <w:szCs w:val="18"/>
              </w:rPr>
            </w:pPr>
            <w:r>
              <w:rPr>
                <w:sz w:val="18"/>
                <w:szCs w:val="18"/>
              </w:rPr>
              <w:t>Toronto, Ont.</w:t>
            </w:r>
          </w:p>
        </w:tc>
        <w:tc>
          <w:tcPr>
            <w:tcW w:w="972" w:type="dxa"/>
            <w:tcBorders>
              <w:top w:val="nil"/>
              <w:left w:val="single" w:sz="4" w:space="0" w:color="auto"/>
              <w:bottom w:val="single" w:sz="4" w:space="0" w:color="auto"/>
              <w:right w:val="nil"/>
            </w:tcBorders>
            <w:shd w:val="clear" w:color="000000" w:fill="FFFFFF"/>
            <w:vAlign w:val="bottom"/>
            <w:hideMark/>
          </w:tcPr>
          <w:p w14:paraId="75A30F93" w14:textId="77777777" w:rsidR="001F4DC1" w:rsidRDefault="001F4DC1" w:rsidP="00B0147B">
            <w:pPr>
              <w:rPr>
                <w:sz w:val="18"/>
                <w:szCs w:val="18"/>
              </w:rPr>
            </w:pPr>
            <w:r>
              <w:rPr>
                <w:sz w:val="18"/>
                <w:szCs w:val="18"/>
              </w:rPr>
              <w:t>Norquay, John</w:t>
            </w:r>
          </w:p>
        </w:tc>
        <w:tc>
          <w:tcPr>
            <w:tcW w:w="3836" w:type="dxa"/>
            <w:tcBorders>
              <w:top w:val="nil"/>
              <w:left w:val="single" w:sz="4" w:space="0" w:color="auto"/>
              <w:bottom w:val="single" w:sz="4" w:space="0" w:color="auto"/>
              <w:right w:val="single" w:sz="4" w:space="0" w:color="auto"/>
            </w:tcBorders>
            <w:shd w:val="clear" w:color="000000" w:fill="FFFFFF"/>
            <w:vAlign w:val="bottom"/>
            <w:hideMark/>
          </w:tcPr>
          <w:p w14:paraId="0B997A02" w14:textId="77777777" w:rsidR="001F4DC1" w:rsidRDefault="001F4DC1" w:rsidP="00B0147B">
            <w:pPr>
              <w:rPr>
                <w:sz w:val="18"/>
                <w:szCs w:val="18"/>
              </w:rPr>
            </w:pPr>
            <w:r>
              <w:rPr>
                <w:sz w:val="18"/>
                <w:szCs w:val="18"/>
              </w:rPr>
              <w:t>Re: Route of Ry.</w:t>
            </w:r>
          </w:p>
        </w:tc>
      </w:tr>
    </w:tbl>
    <w:p w14:paraId="4F4ED051" w14:textId="77777777" w:rsidR="001F4DC1" w:rsidRDefault="001F4DC1" w:rsidP="001F4DC1">
      <w:r>
        <w:t>a)Nichol wants the CPR Souris City line to descend into the valley and beside the river, not to stay up on the level prairie. Norquay govt “has promised to endorse the Co’s bonds on the line for an amount sufficient to bring it to the river and he is willing to make it a condition that it will run west near us.” I assured him “personally that if the govt aided the line up to us that we would return his man. J.N. Kirchaffer of Plum Creek straight west of us is the man he wants to bring out….”</w:t>
      </w:r>
    </w:p>
    <w:p w14:paraId="1D9AA0E6" w14:textId="77777777" w:rsidR="001F4DC1" w:rsidRDefault="001F4DC1" w:rsidP="001F4DC1">
      <w:r>
        <w:t>b) Boswell is a Toronto lawyer, talked to JN in Toronto on this route. Can you, JN (for many reasons listed) lobby CPR to locate as desired? Our company, --- Manitoba and North West Land Company has a farm mgr Thos Nichol at Souris City and “has invested a large am’t of money in their property &amp; it seems almost certain that a large farm will never pay 20 or 30 miles away from a market town or a line of Railway. I might say to you that our Co has resolved to act in a liberal spirit with the C.P.R. if they choose our place for a station.”</w:t>
      </w:r>
    </w:p>
    <w:p w14:paraId="501B597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00BDF5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450A9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B5330E" w14:textId="77777777" w:rsidR="001F4DC1" w:rsidRDefault="001F4DC1" w:rsidP="00B0147B">
            <w:pPr>
              <w:jc w:val="center"/>
              <w:rPr>
                <w:sz w:val="18"/>
                <w:szCs w:val="18"/>
              </w:rPr>
            </w:pPr>
            <w:r>
              <w:rPr>
                <w:sz w:val="18"/>
                <w:szCs w:val="18"/>
              </w:rPr>
              <w:t>C - 1544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7469E3" w14:textId="77777777" w:rsidR="001F4DC1" w:rsidRDefault="001F4DC1" w:rsidP="00B0147B">
            <w:pPr>
              <w:rPr>
                <w:sz w:val="18"/>
                <w:szCs w:val="18"/>
              </w:rPr>
            </w:pPr>
            <w:r>
              <w:rPr>
                <w:sz w:val="18"/>
                <w:szCs w:val="18"/>
              </w:rPr>
              <w:t>June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0F267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42BC5B"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5140B9D6"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262B3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54F370" w14:textId="77777777" w:rsidR="001F4DC1" w:rsidRDefault="001F4DC1" w:rsidP="00B0147B">
            <w:pPr>
              <w:rPr>
                <w:sz w:val="18"/>
                <w:szCs w:val="18"/>
              </w:rPr>
            </w:pPr>
            <w:r>
              <w:rPr>
                <w:sz w:val="18"/>
                <w:szCs w:val="18"/>
              </w:rPr>
              <w:t>Re: Political situation.</w:t>
            </w:r>
          </w:p>
        </w:tc>
      </w:tr>
    </w:tbl>
    <w:p w14:paraId="7283C34D" w14:textId="77777777" w:rsidR="001F4DC1" w:rsidRDefault="001F4DC1" w:rsidP="001F4DC1">
      <w:r>
        <w:t xml:space="preserve">Cypress constituency: I hear Argyle wants Hamilton – fine with me. I’ll not commit to any of the 5 new ridings made out of my old one: “I am for the </w:t>
      </w:r>
      <w:r>
        <w:rPr>
          <w:u w:val="single"/>
        </w:rPr>
        <w:t>party</w:t>
      </w:r>
      <w:r>
        <w:t xml:space="preserve"> &amp; not for </w:t>
      </w:r>
      <w:r>
        <w:rPr>
          <w:u w:val="single"/>
        </w:rPr>
        <w:t>self</w:t>
      </w:r>
      <w:r>
        <w:t>….”</w:t>
      </w:r>
    </w:p>
    <w:p w14:paraId="43E851BD" w14:textId="77777777" w:rsidR="001F4DC1" w:rsidRDefault="001F4DC1" w:rsidP="001F4DC1">
      <w:r>
        <w:t xml:space="preserve">WJD has 3 Grits, 2 Conservatives, is looking “to get something for election…” </w:t>
      </w:r>
    </w:p>
    <w:p w14:paraId="4294A7B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73218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F3BC9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97299A" w14:textId="77777777" w:rsidR="001F4DC1" w:rsidRDefault="001F4DC1" w:rsidP="00B0147B">
            <w:pPr>
              <w:jc w:val="center"/>
              <w:rPr>
                <w:sz w:val="18"/>
                <w:szCs w:val="18"/>
              </w:rPr>
            </w:pPr>
            <w:r>
              <w:rPr>
                <w:sz w:val="18"/>
                <w:szCs w:val="18"/>
              </w:rPr>
              <w:t>C - 1545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23C1A0" w14:textId="77777777" w:rsidR="001F4DC1" w:rsidRDefault="001F4DC1" w:rsidP="00B0147B">
            <w:pPr>
              <w:rPr>
                <w:sz w:val="18"/>
                <w:szCs w:val="18"/>
              </w:rPr>
            </w:pPr>
            <w:r>
              <w:rPr>
                <w:sz w:val="18"/>
                <w:szCs w:val="18"/>
              </w:rPr>
              <w:t>May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C7F84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8DB8BB" w14:textId="77777777" w:rsidR="001F4DC1" w:rsidRDefault="001F4DC1" w:rsidP="00B0147B">
            <w:pPr>
              <w:rPr>
                <w:sz w:val="18"/>
                <w:szCs w:val="18"/>
              </w:rPr>
            </w:pPr>
            <w:r>
              <w:rPr>
                <w:sz w:val="18"/>
                <w:szCs w:val="18"/>
              </w:rPr>
              <w:t>Graham, Joseph</w:t>
            </w:r>
          </w:p>
        </w:tc>
        <w:tc>
          <w:tcPr>
            <w:tcW w:w="1200" w:type="dxa"/>
            <w:tcBorders>
              <w:top w:val="single" w:sz="4" w:space="0" w:color="auto"/>
              <w:left w:val="nil"/>
              <w:bottom w:val="single" w:sz="4" w:space="0" w:color="auto"/>
              <w:right w:val="nil"/>
            </w:tcBorders>
            <w:shd w:val="clear" w:color="000000" w:fill="FFFFFF"/>
            <w:vAlign w:val="bottom"/>
            <w:hideMark/>
          </w:tcPr>
          <w:p w14:paraId="01F4A319" w14:textId="77777777" w:rsidR="001F4DC1" w:rsidRDefault="001F4DC1" w:rsidP="00B0147B">
            <w:pPr>
              <w:rPr>
                <w:sz w:val="18"/>
                <w:szCs w:val="18"/>
              </w:rPr>
            </w:pPr>
            <w:r>
              <w:rPr>
                <w:sz w:val="18"/>
                <w:szCs w:val="18"/>
              </w:rPr>
              <w:t>Arden Station,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219C4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75DB84" w14:textId="77777777" w:rsidR="001F4DC1" w:rsidRDefault="001F4DC1" w:rsidP="00B0147B">
            <w:pPr>
              <w:rPr>
                <w:sz w:val="18"/>
                <w:szCs w:val="18"/>
              </w:rPr>
            </w:pPr>
            <w:r>
              <w:rPr>
                <w:sz w:val="18"/>
                <w:szCs w:val="18"/>
              </w:rPr>
              <w:t>Re: The Alcock property in Gladstone.</w:t>
            </w:r>
          </w:p>
        </w:tc>
      </w:tr>
    </w:tbl>
    <w:p w14:paraId="78D947CC" w14:textId="77777777" w:rsidR="001F4DC1" w:rsidRDefault="001F4DC1" w:rsidP="001F4DC1">
      <w:r>
        <w:t>Purchase, outstanding taxes unpaid, do you want to buy it for $25 or do you want to give us a quit claim deed and we’ll pay the $51 taxes owing….</w:t>
      </w:r>
    </w:p>
    <w:p w14:paraId="42A4599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2E80981"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0CDE4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B81207" w14:textId="77777777" w:rsidR="001F4DC1" w:rsidRDefault="001F4DC1" w:rsidP="00B0147B">
            <w:pPr>
              <w:jc w:val="center"/>
              <w:rPr>
                <w:sz w:val="18"/>
                <w:szCs w:val="18"/>
              </w:rPr>
            </w:pPr>
            <w:r>
              <w:rPr>
                <w:sz w:val="18"/>
                <w:szCs w:val="18"/>
              </w:rPr>
              <w:t>C - 1547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984DE9" w14:textId="77777777" w:rsidR="001F4DC1" w:rsidRDefault="001F4DC1" w:rsidP="00B0147B">
            <w:pPr>
              <w:rPr>
                <w:sz w:val="18"/>
                <w:szCs w:val="18"/>
              </w:rPr>
            </w:pPr>
            <w:r>
              <w:rPr>
                <w:sz w:val="18"/>
                <w:szCs w:val="18"/>
              </w:rPr>
              <w:t>May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F1ECC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14DE43" w14:textId="77777777" w:rsidR="001F4DC1" w:rsidRDefault="001F4DC1" w:rsidP="00B0147B">
            <w:pPr>
              <w:rPr>
                <w:sz w:val="18"/>
                <w:szCs w:val="18"/>
              </w:rPr>
            </w:pPr>
            <w:r>
              <w:rPr>
                <w:sz w:val="18"/>
                <w:szCs w:val="18"/>
              </w:rPr>
              <w:t>Merchants' Bank of Canada</w:t>
            </w:r>
          </w:p>
        </w:tc>
        <w:tc>
          <w:tcPr>
            <w:tcW w:w="1200" w:type="dxa"/>
            <w:tcBorders>
              <w:top w:val="single" w:sz="4" w:space="0" w:color="auto"/>
              <w:left w:val="nil"/>
              <w:bottom w:val="single" w:sz="4" w:space="0" w:color="auto"/>
              <w:right w:val="nil"/>
            </w:tcBorders>
            <w:shd w:val="clear" w:color="000000" w:fill="FFFFFF"/>
            <w:vAlign w:val="bottom"/>
            <w:hideMark/>
          </w:tcPr>
          <w:p w14:paraId="329F9FF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0C952C0" w14:textId="77777777" w:rsidR="001F4DC1" w:rsidRDefault="001F4DC1" w:rsidP="00B0147B">
            <w:pPr>
              <w:rPr>
                <w:sz w:val="18"/>
                <w:szCs w:val="18"/>
              </w:rPr>
            </w:pPr>
            <w:r>
              <w:rPr>
                <w:sz w:val="18"/>
                <w:szCs w:val="18"/>
              </w:rPr>
              <w:t>Norquay, John</w:t>
            </w:r>
            <w:r>
              <w:rPr>
                <w:sz w:val="18"/>
                <w:szCs w:val="18"/>
              </w:rPr>
              <w:br/>
              <w:t>Prov. Treas.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785F2D" w14:textId="77777777" w:rsidR="001F4DC1" w:rsidRDefault="001F4DC1" w:rsidP="00B0147B">
            <w:pPr>
              <w:rPr>
                <w:sz w:val="18"/>
                <w:szCs w:val="18"/>
              </w:rPr>
            </w:pPr>
            <w:r>
              <w:rPr>
                <w:sz w:val="18"/>
                <w:szCs w:val="18"/>
              </w:rPr>
              <w:t>Statement of Bank a/c.  [Provincial a/c].</w:t>
            </w:r>
          </w:p>
        </w:tc>
      </w:tr>
    </w:tbl>
    <w:p w14:paraId="5AC170A1" w14:textId="77777777" w:rsidR="001F4DC1" w:rsidRDefault="001F4DC1" w:rsidP="001F4DC1">
      <w:r>
        <w:t>Govt account authorized by order-in-council has now reached the limit -- $250,000.</w:t>
      </w:r>
    </w:p>
    <w:p w14:paraId="4A0AB75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E765A6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2953B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7C45CE" w14:textId="77777777" w:rsidR="001F4DC1" w:rsidRDefault="001F4DC1" w:rsidP="00B0147B">
            <w:pPr>
              <w:jc w:val="center"/>
              <w:rPr>
                <w:sz w:val="18"/>
                <w:szCs w:val="18"/>
              </w:rPr>
            </w:pPr>
            <w:r>
              <w:rPr>
                <w:sz w:val="18"/>
                <w:szCs w:val="18"/>
              </w:rPr>
              <w:t>C - 1548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8EB286" w14:textId="77777777" w:rsidR="001F4DC1" w:rsidRDefault="001F4DC1" w:rsidP="00B0147B">
            <w:pPr>
              <w:rPr>
                <w:sz w:val="18"/>
                <w:szCs w:val="18"/>
              </w:rPr>
            </w:pPr>
            <w:r>
              <w:rPr>
                <w:sz w:val="18"/>
                <w:szCs w:val="18"/>
              </w:rPr>
              <w:t>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638B7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EACE7F" w14:textId="77777777" w:rsidR="001F4DC1" w:rsidRDefault="001F4DC1" w:rsidP="00B0147B">
            <w:pPr>
              <w:rPr>
                <w:sz w:val="18"/>
                <w:szCs w:val="18"/>
              </w:rPr>
            </w:pPr>
            <w:r>
              <w:rPr>
                <w:sz w:val="18"/>
                <w:szCs w:val="18"/>
              </w:rPr>
              <w:t>Marks, Thos.</w:t>
            </w:r>
          </w:p>
        </w:tc>
        <w:tc>
          <w:tcPr>
            <w:tcW w:w="1200" w:type="dxa"/>
            <w:tcBorders>
              <w:top w:val="single" w:sz="4" w:space="0" w:color="auto"/>
              <w:left w:val="nil"/>
              <w:bottom w:val="single" w:sz="4" w:space="0" w:color="auto"/>
              <w:right w:val="nil"/>
            </w:tcBorders>
            <w:shd w:val="clear" w:color="000000" w:fill="FFFFFF"/>
            <w:vAlign w:val="bottom"/>
            <w:hideMark/>
          </w:tcPr>
          <w:p w14:paraId="27008553" w14:textId="77777777" w:rsidR="001F4DC1" w:rsidRDefault="001F4DC1" w:rsidP="00B0147B">
            <w:pPr>
              <w:rPr>
                <w:sz w:val="18"/>
                <w:szCs w:val="18"/>
              </w:rPr>
            </w:pPr>
            <w:r>
              <w:rPr>
                <w:sz w:val="18"/>
                <w:szCs w:val="18"/>
              </w:rPr>
              <w:t>Port Arthur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079AE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CEF412" w14:textId="77777777" w:rsidR="001F4DC1" w:rsidRDefault="001F4DC1" w:rsidP="00B0147B">
            <w:pPr>
              <w:rPr>
                <w:sz w:val="18"/>
                <w:szCs w:val="18"/>
              </w:rPr>
            </w:pPr>
            <w:r>
              <w:rPr>
                <w:sz w:val="18"/>
                <w:szCs w:val="18"/>
              </w:rPr>
              <w:t>Re: Position of Chief of Police at Port Arthur.</w:t>
            </w:r>
          </w:p>
        </w:tc>
      </w:tr>
    </w:tbl>
    <w:p w14:paraId="2D77625C" w14:textId="77777777" w:rsidR="001F4DC1" w:rsidRDefault="001F4DC1" w:rsidP="001F4DC1">
      <w:r>
        <w:t>Re yours of the 15</w:t>
      </w:r>
      <w:r w:rsidRPr="00597DC0">
        <w:rPr>
          <w:vertAlign w:val="superscript"/>
        </w:rPr>
        <w:t>th</w:t>
      </w:r>
      <w:r>
        <w:t>: we already hired chief of police. If not, “Alexander would undoubtedly” have been engaged. Hope your session proceeds favourably.</w:t>
      </w:r>
    </w:p>
    <w:p w14:paraId="580532B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DEFC9B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76B73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60CAE6" w14:textId="77777777" w:rsidR="001F4DC1" w:rsidRDefault="001F4DC1" w:rsidP="00B0147B">
            <w:pPr>
              <w:jc w:val="center"/>
              <w:rPr>
                <w:sz w:val="18"/>
                <w:szCs w:val="18"/>
              </w:rPr>
            </w:pPr>
            <w:r>
              <w:rPr>
                <w:sz w:val="18"/>
                <w:szCs w:val="18"/>
              </w:rPr>
              <w:t>C - 1549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549951" w14:textId="77777777" w:rsidR="001F4DC1" w:rsidRDefault="001F4DC1" w:rsidP="00B0147B">
            <w:pPr>
              <w:rPr>
                <w:sz w:val="18"/>
                <w:szCs w:val="18"/>
              </w:rPr>
            </w:pPr>
            <w:r>
              <w:rPr>
                <w:sz w:val="18"/>
                <w:szCs w:val="18"/>
              </w:rPr>
              <w:t>June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38AA85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6A065F" w14:textId="77777777" w:rsidR="001F4DC1" w:rsidRDefault="001F4DC1" w:rsidP="00B0147B">
            <w:pPr>
              <w:rPr>
                <w:sz w:val="18"/>
                <w:szCs w:val="18"/>
              </w:rPr>
            </w:pPr>
            <w:r>
              <w:rPr>
                <w:sz w:val="18"/>
                <w:szCs w:val="18"/>
              </w:rPr>
              <w:t>Howell, H.M.</w:t>
            </w:r>
          </w:p>
        </w:tc>
        <w:tc>
          <w:tcPr>
            <w:tcW w:w="1200" w:type="dxa"/>
            <w:tcBorders>
              <w:top w:val="single" w:sz="4" w:space="0" w:color="auto"/>
              <w:left w:val="nil"/>
              <w:bottom w:val="single" w:sz="4" w:space="0" w:color="auto"/>
              <w:right w:val="nil"/>
            </w:tcBorders>
            <w:shd w:val="clear" w:color="000000" w:fill="FFFFFF"/>
            <w:vAlign w:val="bottom"/>
            <w:hideMark/>
          </w:tcPr>
          <w:p w14:paraId="73835DC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B076A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C5A24A" w14:textId="77777777" w:rsidR="001F4DC1" w:rsidRDefault="001F4DC1" w:rsidP="00B0147B">
            <w:pPr>
              <w:rPr>
                <w:sz w:val="18"/>
                <w:szCs w:val="18"/>
              </w:rPr>
            </w:pPr>
            <w:r>
              <w:rPr>
                <w:sz w:val="18"/>
                <w:szCs w:val="18"/>
              </w:rPr>
              <w:t>Notice of meeting of Isbister Trustees.</w:t>
            </w:r>
          </w:p>
        </w:tc>
      </w:tr>
    </w:tbl>
    <w:p w14:paraId="231B8E90" w14:textId="77777777" w:rsidR="001F4DC1" w:rsidRDefault="001F4DC1" w:rsidP="001F4DC1">
      <w:r>
        <w:t>Fund – re “the university scholarships”</w:t>
      </w:r>
    </w:p>
    <w:p w14:paraId="7338EC9F" w14:textId="77777777" w:rsidR="001F4DC1" w:rsidRDefault="001F4DC1" w:rsidP="001F4DC1"/>
    <w:tbl>
      <w:tblPr>
        <w:tblW w:w="10620" w:type="dxa"/>
        <w:tblInd w:w="93" w:type="dxa"/>
        <w:tblLook w:val="04A0" w:firstRow="1" w:lastRow="0" w:firstColumn="1" w:lastColumn="0" w:noHBand="0" w:noVBand="1"/>
      </w:tblPr>
      <w:tblGrid>
        <w:gridCol w:w="620"/>
        <w:gridCol w:w="700"/>
        <w:gridCol w:w="1020"/>
        <w:gridCol w:w="916"/>
        <w:gridCol w:w="1380"/>
        <w:gridCol w:w="1194"/>
        <w:gridCol w:w="976"/>
        <w:gridCol w:w="3814"/>
      </w:tblGrid>
      <w:tr w:rsidR="001F4DC1" w14:paraId="5A8D3C4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DA8672"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64B8D3" w14:textId="77777777" w:rsidR="001F4DC1" w:rsidRDefault="001F4DC1" w:rsidP="00B0147B">
            <w:pPr>
              <w:jc w:val="center"/>
              <w:rPr>
                <w:sz w:val="18"/>
                <w:szCs w:val="18"/>
              </w:rPr>
            </w:pPr>
            <w:r>
              <w:rPr>
                <w:sz w:val="18"/>
                <w:szCs w:val="18"/>
              </w:rPr>
              <w:t>C - 1550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1368B1" w14:textId="77777777" w:rsidR="001F4DC1" w:rsidRDefault="001F4DC1" w:rsidP="00B0147B">
            <w:pPr>
              <w:rPr>
                <w:sz w:val="18"/>
                <w:szCs w:val="18"/>
              </w:rPr>
            </w:pPr>
            <w:r>
              <w:rPr>
                <w:sz w:val="18"/>
                <w:szCs w:val="18"/>
              </w:rPr>
              <w:t>May 6,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41A439D3" w14:textId="77777777" w:rsidR="001F4DC1" w:rsidRDefault="001F4DC1" w:rsidP="00B0147B">
            <w:pPr>
              <w:rPr>
                <w:sz w:val="18"/>
                <w:szCs w:val="18"/>
              </w:rPr>
            </w:pPr>
            <w:r>
              <w:rPr>
                <w:sz w:val="18"/>
                <w:szCs w:val="18"/>
              </w:rPr>
              <w:t>Mortgage due</w:t>
            </w:r>
            <w:r>
              <w:rPr>
                <w:sz w:val="18"/>
                <w:szCs w:val="18"/>
              </w:rPr>
              <w:br/>
              <w:t>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44B203A" w14:textId="77777777" w:rsidR="001F4DC1" w:rsidRDefault="001F4DC1" w:rsidP="00B0147B">
            <w:pPr>
              <w:rPr>
                <w:sz w:val="18"/>
                <w:szCs w:val="18"/>
              </w:rPr>
            </w:pPr>
            <w:r>
              <w:rPr>
                <w:sz w:val="18"/>
                <w:szCs w:val="18"/>
              </w:rPr>
              <w:t>British Canadian Loan</w:t>
            </w:r>
            <w:r>
              <w:rPr>
                <w:sz w:val="18"/>
                <w:szCs w:val="18"/>
              </w:rPr>
              <w:br/>
              <w:t>&amp; Inv. Co (Tor)</w:t>
            </w:r>
          </w:p>
        </w:tc>
        <w:tc>
          <w:tcPr>
            <w:tcW w:w="1200" w:type="dxa"/>
            <w:tcBorders>
              <w:top w:val="single" w:sz="4" w:space="0" w:color="auto"/>
              <w:left w:val="nil"/>
              <w:bottom w:val="single" w:sz="4" w:space="0" w:color="auto"/>
              <w:right w:val="nil"/>
            </w:tcBorders>
            <w:shd w:val="clear" w:color="000000" w:fill="FFFFFF"/>
            <w:vAlign w:val="bottom"/>
            <w:hideMark/>
          </w:tcPr>
          <w:p w14:paraId="6120435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C4142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461B2C" w14:textId="77777777" w:rsidR="001F4DC1" w:rsidRDefault="001F4DC1" w:rsidP="00B0147B">
            <w:pPr>
              <w:rPr>
                <w:sz w:val="18"/>
                <w:szCs w:val="18"/>
              </w:rPr>
            </w:pPr>
            <w:r>
              <w:rPr>
                <w:sz w:val="18"/>
                <w:szCs w:val="18"/>
              </w:rPr>
              <w:t>Notice of $125.00 interest falling due.</w:t>
            </w:r>
          </w:p>
        </w:tc>
      </w:tr>
    </w:tbl>
    <w:p w14:paraId="774D5836"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53A1F81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3DFE35"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4E3B59" w14:textId="77777777" w:rsidR="001F4DC1" w:rsidRDefault="001F4DC1" w:rsidP="00B0147B">
            <w:pPr>
              <w:jc w:val="center"/>
              <w:rPr>
                <w:sz w:val="18"/>
                <w:szCs w:val="18"/>
              </w:rPr>
            </w:pPr>
            <w:r>
              <w:rPr>
                <w:sz w:val="18"/>
                <w:szCs w:val="18"/>
              </w:rPr>
              <w:t>C - 1551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47CE87" w14:textId="77777777" w:rsidR="001F4DC1" w:rsidRDefault="001F4DC1" w:rsidP="00B0147B">
            <w:pPr>
              <w:rPr>
                <w:sz w:val="18"/>
                <w:szCs w:val="18"/>
              </w:rPr>
            </w:pPr>
            <w:r>
              <w:rPr>
                <w:sz w:val="18"/>
                <w:szCs w:val="18"/>
              </w:rPr>
              <w:t>June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FCADAFF"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404D31" w14:textId="77777777" w:rsidR="001F4DC1" w:rsidRDefault="001F4DC1" w:rsidP="00B0147B">
            <w:pPr>
              <w:rPr>
                <w:sz w:val="18"/>
                <w:szCs w:val="18"/>
              </w:rPr>
            </w:pPr>
            <w:r>
              <w:rPr>
                <w:sz w:val="18"/>
                <w:szCs w:val="18"/>
              </w:rPr>
              <w:t>Furner, E.</w:t>
            </w:r>
          </w:p>
        </w:tc>
        <w:tc>
          <w:tcPr>
            <w:tcW w:w="1200" w:type="dxa"/>
            <w:tcBorders>
              <w:top w:val="single" w:sz="4" w:space="0" w:color="auto"/>
              <w:left w:val="nil"/>
              <w:bottom w:val="single" w:sz="4" w:space="0" w:color="auto"/>
              <w:right w:val="nil"/>
            </w:tcBorders>
            <w:shd w:val="clear" w:color="000000" w:fill="FFFFFF"/>
            <w:vAlign w:val="bottom"/>
            <w:hideMark/>
          </w:tcPr>
          <w:p w14:paraId="21DE218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B7F70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8CA4FA" w14:textId="77777777" w:rsidR="001F4DC1" w:rsidRDefault="001F4DC1" w:rsidP="00B0147B">
            <w:pPr>
              <w:rPr>
                <w:sz w:val="18"/>
                <w:szCs w:val="18"/>
              </w:rPr>
            </w:pPr>
            <w:r>
              <w:rPr>
                <w:sz w:val="18"/>
                <w:szCs w:val="18"/>
              </w:rPr>
              <w:t>To amount of a/c rendered $16.80.  No action.</w:t>
            </w:r>
          </w:p>
        </w:tc>
      </w:tr>
    </w:tbl>
    <w:p w14:paraId="07B67793" w14:textId="77777777" w:rsidR="001F4DC1" w:rsidRDefault="001F4DC1" w:rsidP="001F4DC1">
      <w:r>
        <w:t>Millinery – bill</w:t>
      </w:r>
    </w:p>
    <w:p w14:paraId="7E15FC3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46B445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7ADF6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D9E052" w14:textId="77777777" w:rsidR="001F4DC1" w:rsidRDefault="001F4DC1" w:rsidP="00B0147B">
            <w:pPr>
              <w:jc w:val="center"/>
              <w:rPr>
                <w:sz w:val="18"/>
                <w:szCs w:val="18"/>
              </w:rPr>
            </w:pPr>
            <w:r>
              <w:rPr>
                <w:sz w:val="18"/>
                <w:szCs w:val="18"/>
              </w:rPr>
              <w:t>C - 1552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7F521A" w14:textId="77777777" w:rsidR="001F4DC1" w:rsidRDefault="001F4DC1" w:rsidP="00B0147B">
            <w:pPr>
              <w:rPr>
                <w:sz w:val="18"/>
                <w:szCs w:val="18"/>
              </w:rPr>
            </w:pPr>
            <w:r>
              <w:rPr>
                <w:sz w:val="18"/>
                <w:szCs w:val="18"/>
              </w:rPr>
              <w:t>May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7D7EA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706506" w14:textId="77777777" w:rsidR="001F4DC1" w:rsidRDefault="001F4DC1" w:rsidP="00B0147B">
            <w:pPr>
              <w:rPr>
                <w:sz w:val="18"/>
                <w:szCs w:val="18"/>
              </w:rPr>
            </w:pPr>
            <w:r>
              <w:rPr>
                <w:sz w:val="18"/>
                <w:szCs w:val="18"/>
              </w:rPr>
              <w:t>White, Thos.</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43E04BEE"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CDBE8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123AED" w14:textId="77777777" w:rsidR="001F4DC1" w:rsidRDefault="001F4DC1" w:rsidP="00B0147B">
            <w:pPr>
              <w:rPr>
                <w:sz w:val="18"/>
                <w:szCs w:val="18"/>
              </w:rPr>
            </w:pPr>
            <w:r>
              <w:rPr>
                <w:sz w:val="18"/>
                <w:szCs w:val="18"/>
              </w:rPr>
              <w:t>Re: Section squatted upon by Mr. Wm. Brown of Gretna.</w:t>
            </w:r>
          </w:p>
        </w:tc>
      </w:tr>
    </w:tbl>
    <w:p w14:paraId="22292721" w14:textId="77777777" w:rsidR="001F4DC1" w:rsidRDefault="001F4DC1" w:rsidP="001F4DC1">
      <w:r>
        <w:t>We propose to offer the land at public auction at upset price of say $5.00 per acre and if he doesn’t win the auction, the actual value of his improvements and bldgs wld be paid by the purchaser. Does your govt concur in this view?</w:t>
      </w:r>
    </w:p>
    <w:p w14:paraId="1FCEE3F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17D28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0B954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6AA0E1" w14:textId="77777777" w:rsidR="001F4DC1" w:rsidRDefault="001F4DC1" w:rsidP="00B0147B">
            <w:pPr>
              <w:jc w:val="center"/>
              <w:rPr>
                <w:sz w:val="18"/>
                <w:szCs w:val="18"/>
              </w:rPr>
            </w:pPr>
            <w:r>
              <w:rPr>
                <w:sz w:val="18"/>
                <w:szCs w:val="18"/>
              </w:rPr>
              <w:t>C - 1553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AABAA5" w14:textId="77777777" w:rsidR="001F4DC1" w:rsidRDefault="001F4DC1" w:rsidP="00B0147B">
            <w:pPr>
              <w:rPr>
                <w:sz w:val="18"/>
                <w:szCs w:val="18"/>
              </w:rPr>
            </w:pPr>
            <w:r>
              <w:rPr>
                <w:sz w:val="18"/>
                <w:szCs w:val="18"/>
              </w:rPr>
              <w:t>May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C71CC9" w14:textId="77777777" w:rsidR="001F4DC1" w:rsidRDefault="001F4DC1" w:rsidP="00B0147B">
            <w:pPr>
              <w:rPr>
                <w:sz w:val="18"/>
                <w:szCs w:val="18"/>
              </w:rPr>
            </w:pPr>
            <w:r>
              <w:rPr>
                <w:sz w:val="18"/>
                <w:szCs w:val="18"/>
              </w:rPr>
              <w:t>Note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A84AD9" w14:textId="77777777" w:rsidR="001F4DC1" w:rsidRDefault="001F4DC1" w:rsidP="00B0147B">
            <w:pPr>
              <w:rPr>
                <w:sz w:val="18"/>
                <w:szCs w:val="18"/>
              </w:rPr>
            </w:pPr>
            <w:r>
              <w:rPr>
                <w:sz w:val="18"/>
                <w:szCs w:val="18"/>
              </w:rPr>
              <w:t>Whiteway, Jas.</w:t>
            </w:r>
          </w:p>
        </w:tc>
        <w:tc>
          <w:tcPr>
            <w:tcW w:w="1200" w:type="dxa"/>
            <w:tcBorders>
              <w:top w:val="single" w:sz="4" w:space="0" w:color="auto"/>
              <w:left w:val="nil"/>
              <w:bottom w:val="single" w:sz="4" w:space="0" w:color="auto"/>
              <w:right w:val="nil"/>
            </w:tcBorders>
            <w:shd w:val="clear" w:color="000000" w:fill="FFFFFF"/>
            <w:vAlign w:val="bottom"/>
            <w:hideMark/>
          </w:tcPr>
          <w:p w14:paraId="734C3C2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AD5FEA" w14:textId="77777777" w:rsidR="001F4DC1" w:rsidRDefault="001F4DC1" w:rsidP="00B0147B">
            <w:pPr>
              <w:rPr>
                <w:sz w:val="18"/>
                <w:szCs w:val="18"/>
              </w:rPr>
            </w:pPr>
            <w:r>
              <w:rPr>
                <w:sz w:val="18"/>
                <w:szCs w:val="18"/>
              </w:rPr>
              <w:t>Norquay, John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457EA1" w14:textId="77777777" w:rsidR="001F4DC1" w:rsidRDefault="001F4DC1" w:rsidP="00B0147B">
            <w:pPr>
              <w:rPr>
                <w:sz w:val="18"/>
                <w:szCs w:val="18"/>
              </w:rPr>
            </w:pPr>
            <w:r>
              <w:rPr>
                <w:sz w:val="18"/>
                <w:szCs w:val="18"/>
              </w:rPr>
              <w:t>Asking what value has stone left with him and asking for temporary loan.</w:t>
            </w:r>
          </w:p>
        </w:tc>
      </w:tr>
    </w:tbl>
    <w:p w14:paraId="49F4A8E9" w14:textId="77777777" w:rsidR="001F4DC1" w:rsidRDefault="001F4DC1" w:rsidP="001F4DC1">
      <w:r>
        <w:t>Has that stone I left with you of any value? “I will be going to the lake soon and the Indian will be wishing to know what it is.</w:t>
      </w:r>
    </w:p>
    <w:p w14:paraId="4A00D600" w14:textId="77777777" w:rsidR="001F4DC1" w:rsidRDefault="001F4DC1" w:rsidP="001F4DC1">
      <w:r>
        <w:tab/>
        <w:t>“Could you lend me twenty dollars would return it as soon as possible I am nearly out.”</w:t>
      </w:r>
    </w:p>
    <w:p w14:paraId="1D1E924C" w14:textId="77777777" w:rsidR="001F4DC1" w:rsidRDefault="001F4DC1" w:rsidP="001F4DC1"/>
    <w:tbl>
      <w:tblPr>
        <w:tblW w:w="10620" w:type="dxa"/>
        <w:tblInd w:w="93" w:type="dxa"/>
        <w:tblLook w:val="04A0" w:firstRow="1" w:lastRow="0" w:firstColumn="1" w:lastColumn="0" w:noHBand="0" w:noVBand="1"/>
      </w:tblPr>
      <w:tblGrid>
        <w:gridCol w:w="621"/>
        <w:gridCol w:w="700"/>
        <w:gridCol w:w="996"/>
        <w:gridCol w:w="1127"/>
        <w:gridCol w:w="1348"/>
        <w:gridCol w:w="1163"/>
        <w:gridCol w:w="966"/>
        <w:gridCol w:w="3699"/>
      </w:tblGrid>
      <w:tr w:rsidR="001F4DC1" w14:paraId="792A1C7A"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DF2E5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01E3C5" w14:textId="77777777" w:rsidR="001F4DC1" w:rsidRDefault="001F4DC1" w:rsidP="00B0147B">
            <w:pPr>
              <w:jc w:val="center"/>
              <w:rPr>
                <w:sz w:val="18"/>
                <w:szCs w:val="18"/>
              </w:rPr>
            </w:pPr>
            <w:r>
              <w:rPr>
                <w:sz w:val="18"/>
                <w:szCs w:val="18"/>
              </w:rPr>
              <w:t>C - 1554</w:t>
            </w:r>
          </w:p>
        </w:tc>
        <w:tc>
          <w:tcPr>
            <w:tcW w:w="1015" w:type="dxa"/>
            <w:tcBorders>
              <w:top w:val="single" w:sz="4" w:space="0" w:color="auto"/>
              <w:left w:val="nil"/>
              <w:bottom w:val="single" w:sz="4" w:space="0" w:color="auto"/>
              <w:right w:val="single" w:sz="4" w:space="0" w:color="auto"/>
            </w:tcBorders>
            <w:shd w:val="clear" w:color="000000" w:fill="FFFFFF"/>
            <w:vAlign w:val="bottom"/>
            <w:hideMark/>
          </w:tcPr>
          <w:p w14:paraId="148BFBCC" w14:textId="77777777" w:rsidR="001F4DC1" w:rsidRDefault="001F4DC1" w:rsidP="00B0147B">
            <w:pPr>
              <w:rPr>
                <w:sz w:val="18"/>
                <w:szCs w:val="18"/>
              </w:rPr>
            </w:pPr>
            <w:r>
              <w:rPr>
                <w:sz w:val="18"/>
                <w:szCs w:val="18"/>
              </w:rPr>
              <w:t>April 29, 1886</w:t>
            </w:r>
          </w:p>
        </w:tc>
        <w:tc>
          <w:tcPr>
            <w:tcW w:w="941" w:type="dxa"/>
            <w:tcBorders>
              <w:top w:val="single" w:sz="4" w:space="0" w:color="auto"/>
              <w:left w:val="nil"/>
              <w:bottom w:val="single" w:sz="4" w:space="0" w:color="auto"/>
              <w:right w:val="single" w:sz="4" w:space="0" w:color="auto"/>
            </w:tcBorders>
            <w:shd w:val="clear" w:color="000000" w:fill="FFFFFF"/>
            <w:vAlign w:val="bottom"/>
            <w:hideMark/>
          </w:tcPr>
          <w:p w14:paraId="594784EB" w14:textId="77777777" w:rsidR="001F4DC1" w:rsidRDefault="001F4DC1" w:rsidP="00B0147B">
            <w:pPr>
              <w:rPr>
                <w:sz w:val="18"/>
                <w:szCs w:val="18"/>
              </w:rPr>
            </w:pPr>
            <w:r>
              <w:rPr>
                <w:sz w:val="18"/>
                <w:szCs w:val="18"/>
              </w:rPr>
              <w:t>Subscription</w:t>
            </w:r>
            <w:r>
              <w:rPr>
                <w:sz w:val="18"/>
                <w:szCs w:val="18"/>
              </w:rPr>
              <w:br/>
              <w:t>Notice</w:t>
            </w:r>
          </w:p>
        </w:tc>
        <w:tc>
          <w:tcPr>
            <w:tcW w:w="1372" w:type="dxa"/>
            <w:tcBorders>
              <w:top w:val="single" w:sz="4" w:space="0" w:color="auto"/>
              <w:left w:val="nil"/>
              <w:bottom w:val="single" w:sz="4" w:space="0" w:color="auto"/>
              <w:right w:val="single" w:sz="4" w:space="0" w:color="auto"/>
            </w:tcBorders>
            <w:shd w:val="clear" w:color="000000" w:fill="FFFFFF"/>
            <w:vAlign w:val="bottom"/>
            <w:hideMark/>
          </w:tcPr>
          <w:p w14:paraId="27C313F9" w14:textId="77777777" w:rsidR="001F4DC1" w:rsidRDefault="001F4DC1" w:rsidP="00B0147B">
            <w:pPr>
              <w:rPr>
                <w:sz w:val="18"/>
                <w:szCs w:val="18"/>
              </w:rPr>
            </w:pPr>
            <w:r>
              <w:rPr>
                <w:sz w:val="18"/>
                <w:szCs w:val="18"/>
              </w:rPr>
              <w:t>Royal Colonial Institute</w:t>
            </w:r>
          </w:p>
        </w:tc>
        <w:tc>
          <w:tcPr>
            <w:tcW w:w="1179" w:type="dxa"/>
            <w:tcBorders>
              <w:top w:val="single" w:sz="4" w:space="0" w:color="auto"/>
              <w:left w:val="nil"/>
              <w:bottom w:val="single" w:sz="4" w:space="0" w:color="auto"/>
              <w:right w:val="nil"/>
            </w:tcBorders>
            <w:shd w:val="clear" w:color="000000" w:fill="FFFFFF"/>
            <w:vAlign w:val="bottom"/>
            <w:hideMark/>
          </w:tcPr>
          <w:p w14:paraId="01E200D1" w14:textId="77777777" w:rsidR="001F4DC1" w:rsidRDefault="001F4DC1" w:rsidP="00B0147B">
            <w:pPr>
              <w:rPr>
                <w:sz w:val="18"/>
                <w:szCs w:val="18"/>
              </w:rPr>
            </w:pPr>
            <w:r>
              <w:rPr>
                <w:sz w:val="18"/>
                <w:szCs w:val="18"/>
              </w:rPr>
              <w:t>London, England</w:t>
            </w:r>
          </w:p>
        </w:tc>
        <w:tc>
          <w:tcPr>
            <w:tcW w:w="970" w:type="dxa"/>
            <w:tcBorders>
              <w:top w:val="single" w:sz="4" w:space="0" w:color="auto"/>
              <w:left w:val="single" w:sz="4" w:space="0" w:color="auto"/>
              <w:bottom w:val="single" w:sz="4" w:space="0" w:color="auto"/>
              <w:right w:val="nil"/>
            </w:tcBorders>
            <w:shd w:val="clear" w:color="000000" w:fill="FFFFFF"/>
            <w:vAlign w:val="bottom"/>
            <w:hideMark/>
          </w:tcPr>
          <w:p w14:paraId="5645FEBB" w14:textId="77777777" w:rsidR="001F4DC1" w:rsidRDefault="001F4DC1" w:rsidP="00B0147B">
            <w:pPr>
              <w:rPr>
                <w:sz w:val="18"/>
                <w:szCs w:val="18"/>
              </w:rPr>
            </w:pPr>
            <w:r>
              <w:rPr>
                <w:sz w:val="18"/>
                <w:szCs w:val="18"/>
              </w:rPr>
              <w:t>Norquay, John</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4A3D9A" w14:textId="77777777" w:rsidR="001F4DC1" w:rsidRDefault="001F4DC1" w:rsidP="00B0147B">
            <w:pPr>
              <w:rPr>
                <w:sz w:val="18"/>
                <w:szCs w:val="18"/>
              </w:rPr>
            </w:pPr>
            <w:r>
              <w:rPr>
                <w:sz w:val="18"/>
                <w:szCs w:val="18"/>
              </w:rPr>
              <w:t>Asking for annual submission of L1.10.</w:t>
            </w:r>
          </w:p>
        </w:tc>
      </w:tr>
    </w:tbl>
    <w:p w14:paraId="5F9364DC" w14:textId="77777777" w:rsidR="001F4DC1" w:rsidRDefault="001F4DC1" w:rsidP="001F4DC1">
      <w:r>
        <w:t>Your subscription is overdue</w:t>
      </w:r>
    </w:p>
    <w:p w14:paraId="3491458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EB60DD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2544A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C88B9E" w14:textId="77777777" w:rsidR="001F4DC1" w:rsidRDefault="001F4DC1" w:rsidP="00B0147B">
            <w:pPr>
              <w:jc w:val="center"/>
              <w:rPr>
                <w:sz w:val="18"/>
                <w:szCs w:val="18"/>
              </w:rPr>
            </w:pPr>
            <w:r>
              <w:rPr>
                <w:sz w:val="18"/>
                <w:szCs w:val="18"/>
              </w:rPr>
              <w:t>C - 1555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CA12661" w14:textId="77777777" w:rsidR="001F4DC1" w:rsidRDefault="001F4DC1" w:rsidP="00B0147B">
            <w:pPr>
              <w:rPr>
                <w:sz w:val="18"/>
                <w:szCs w:val="18"/>
              </w:rPr>
            </w:pPr>
            <w:r>
              <w:rPr>
                <w:sz w:val="18"/>
                <w:szCs w:val="18"/>
              </w:rPr>
              <w:t>April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4A4C5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65FEEF0"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195E49A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3C44B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23F68C" w14:textId="77777777" w:rsidR="001F4DC1" w:rsidRDefault="001F4DC1" w:rsidP="00B0147B">
            <w:pPr>
              <w:rPr>
                <w:sz w:val="18"/>
                <w:szCs w:val="18"/>
              </w:rPr>
            </w:pPr>
            <w:r>
              <w:rPr>
                <w:sz w:val="18"/>
                <w:szCs w:val="18"/>
              </w:rPr>
              <w:t>Re: your letter re order in favor of Bullock from Messrs. Phillips &amp; Henning.</w:t>
            </w:r>
          </w:p>
        </w:tc>
      </w:tr>
    </w:tbl>
    <w:p w14:paraId="393D8E54" w14:textId="77777777" w:rsidR="001F4DC1" w:rsidRDefault="001F4DC1" w:rsidP="001F4DC1">
      <w:r>
        <w:t>We have to look at these old claims in general and “make an intelligent submission of the whole case.” So no, I won’t change the basis without consultation.</w:t>
      </w:r>
    </w:p>
    <w:p w14:paraId="098A0037"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7"/>
        <w:gridCol w:w="1186"/>
        <w:gridCol w:w="977"/>
        <w:gridCol w:w="3841"/>
      </w:tblGrid>
      <w:tr w:rsidR="001F4DC1" w14:paraId="2BD7898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36ED5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3BCE49" w14:textId="77777777" w:rsidR="001F4DC1" w:rsidRDefault="001F4DC1" w:rsidP="00B0147B">
            <w:pPr>
              <w:jc w:val="center"/>
              <w:rPr>
                <w:sz w:val="18"/>
                <w:szCs w:val="18"/>
              </w:rPr>
            </w:pPr>
            <w:r>
              <w:rPr>
                <w:sz w:val="18"/>
                <w:szCs w:val="18"/>
              </w:rPr>
              <w:t>C - 1556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65C2C0" w14:textId="77777777" w:rsidR="001F4DC1" w:rsidRDefault="001F4DC1" w:rsidP="00B0147B">
            <w:pPr>
              <w:rPr>
                <w:sz w:val="18"/>
                <w:szCs w:val="18"/>
              </w:rPr>
            </w:pPr>
            <w:r>
              <w:rPr>
                <w:sz w:val="18"/>
                <w:szCs w:val="18"/>
              </w:rPr>
              <w:t>May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ED1FE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ECFCAA" w14:textId="77777777" w:rsidR="001F4DC1" w:rsidRDefault="001F4DC1" w:rsidP="00B0147B">
            <w:pPr>
              <w:rPr>
                <w:sz w:val="18"/>
                <w:szCs w:val="18"/>
              </w:rPr>
            </w:pPr>
            <w:r>
              <w:rPr>
                <w:sz w:val="18"/>
                <w:szCs w:val="18"/>
              </w:rPr>
              <w:t>White, Hon. Thos.</w:t>
            </w:r>
          </w:p>
        </w:tc>
        <w:tc>
          <w:tcPr>
            <w:tcW w:w="1200" w:type="dxa"/>
            <w:tcBorders>
              <w:top w:val="single" w:sz="4" w:space="0" w:color="auto"/>
              <w:left w:val="nil"/>
              <w:bottom w:val="single" w:sz="4" w:space="0" w:color="auto"/>
              <w:right w:val="nil"/>
            </w:tcBorders>
            <w:shd w:val="clear" w:color="000000" w:fill="FFFFFF"/>
            <w:vAlign w:val="bottom"/>
            <w:hideMark/>
          </w:tcPr>
          <w:p w14:paraId="00A5DE41"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4C049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589EF8" w14:textId="77777777" w:rsidR="001F4DC1" w:rsidRDefault="001F4DC1" w:rsidP="00B0147B">
            <w:pPr>
              <w:rPr>
                <w:sz w:val="18"/>
                <w:szCs w:val="18"/>
              </w:rPr>
            </w:pPr>
            <w:r>
              <w:rPr>
                <w:sz w:val="18"/>
                <w:szCs w:val="18"/>
              </w:rPr>
              <w:t>Re: Selection of swamp lands.</w:t>
            </w:r>
          </w:p>
        </w:tc>
      </w:tr>
    </w:tbl>
    <w:p w14:paraId="06C4D0ED" w14:textId="77777777" w:rsidR="001F4DC1" w:rsidRDefault="001F4DC1" w:rsidP="001F4DC1">
      <w:r>
        <w:t>“I propose recommending that election of swamp lands be made between twentieth May and first October. Will this meet your views”</w:t>
      </w:r>
    </w:p>
    <w:p w14:paraId="478FBA6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E5B3BEF"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EE3AD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53F98A" w14:textId="77777777" w:rsidR="001F4DC1" w:rsidRDefault="001F4DC1" w:rsidP="00B0147B">
            <w:pPr>
              <w:jc w:val="center"/>
              <w:rPr>
                <w:sz w:val="18"/>
                <w:szCs w:val="18"/>
              </w:rPr>
            </w:pPr>
            <w:r>
              <w:rPr>
                <w:sz w:val="18"/>
                <w:szCs w:val="18"/>
              </w:rPr>
              <w:t>C - 1557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98D5DC" w14:textId="77777777" w:rsidR="001F4DC1" w:rsidRDefault="001F4DC1" w:rsidP="00B0147B">
            <w:pPr>
              <w:rPr>
                <w:sz w:val="18"/>
                <w:szCs w:val="18"/>
              </w:rPr>
            </w:pPr>
            <w:r>
              <w:rPr>
                <w:sz w:val="18"/>
                <w:szCs w:val="18"/>
              </w:rPr>
              <w:t>March 1886 &amp;</w:t>
            </w:r>
            <w:r>
              <w:rPr>
                <w:sz w:val="18"/>
                <w:szCs w:val="18"/>
              </w:rPr>
              <w:br/>
              <w:t>May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5131A3" w14:textId="77777777" w:rsidR="001F4DC1" w:rsidRDefault="001F4DC1" w:rsidP="00B0147B">
            <w:pPr>
              <w:rPr>
                <w:sz w:val="18"/>
                <w:szCs w:val="18"/>
              </w:rPr>
            </w:pPr>
            <w:r>
              <w:rPr>
                <w:sz w:val="18"/>
                <w:szCs w:val="18"/>
              </w:rPr>
              <w:t>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4EA1673" w14:textId="77777777" w:rsidR="001F4DC1" w:rsidRDefault="001F4DC1" w:rsidP="00B0147B">
            <w:pPr>
              <w:rPr>
                <w:sz w:val="18"/>
                <w:szCs w:val="18"/>
              </w:rPr>
            </w:pPr>
            <w:r>
              <w:rPr>
                <w:sz w:val="18"/>
                <w:szCs w:val="18"/>
              </w:rPr>
              <w:t>Crouter, J.W.</w:t>
            </w:r>
          </w:p>
        </w:tc>
        <w:tc>
          <w:tcPr>
            <w:tcW w:w="1200" w:type="dxa"/>
            <w:tcBorders>
              <w:top w:val="single" w:sz="4" w:space="0" w:color="auto"/>
              <w:left w:val="nil"/>
              <w:bottom w:val="single" w:sz="4" w:space="0" w:color="auto"/>
              <w:right w:val="nil"/>
            </w:tcBorders>
            <w:shd w:val="clear" w:color="000000" w:fill="FFFFFF"/>
            <w:vAlign w:val="bottom"/>
            <w:hideMark/>
          </w:tcPr>
          <w:p w14:paraId="336C2A9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ABDE5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7E965C" w14:textId="77777777" w:rsidR="001F4DC1" w:rsidRDefault="001F4DC1" w:rsidP="00B0147B">
            <w:pPr>
              <w:rPr>
                <w:sz w:val="18"/>
                <w:szCs w:val="18"/>
              </w:rPr>
            </w:pPr>
            <w:r>
              <w:rPr>
                <w:sz w:val="18"/>
                <w:szCs w:val="18"/>
              </w:rPr>
              <w:t>Re: Scientific theories as to how earth was formed.</w:t>
            </w:r>
          </w:p>
        </w:tc>
      </w:tr>
    </w:tbl>
    <w:p w14:paraId="1D172B0D" w14:textId="77777777" w:rsidR="001F4DC1" w:rsidRDefault="001F4DC1" w:rsidP="001F4DC1">
      <w:r>
        <w:t>Eccentric</w:t>
      </w:r>
    </w:p>
    <w:p w14:paraId="1CDB426E"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8"/>
        <w:gridCol w:w="1199"/>
        <w:gridCol w:w="979"/>
        <w:gridCol w:w="3920"/>
      </w:tblGrid>
      <w:tr w:rsidR="001F4DC1" w14:paraId="3CBF0FE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902BF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FF43AF7" w14:textId="77777777" w:rsidR="001F4DC1" w:rsidRDefault="001F4DC1" w:rsidP="00B0147B">
            <w:pPr>
              <w:jc w:val="center"/>
              <w:rPr>
                <w:sz w:val="18"/>
                <w:szCs w:val="18"/>
              </w:rPr>
            </w:pPr>
            <w:r>
              <w:rPr>
                <w:sz w:val="18"/>
                <w:szCs w:val="18"/>
              </w:rPr>
              <w:t>C -1558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786D618" w14:textId="77777777" w:rsidR="001F4DC1" w:rsidRDefault="001F4DC1" w:rsidP="00B0147B">
            <w:pPr>
              <w:rPr>
                <w:sz w:val="18"/>
                <w:szCs w:val="18"/>
              </w:rPr>
            </w:pPr>
            <w:r>
              <w:rPr>
                <w:sz w:val="18"/>
                <w:szCs w:val="18"/>
              </w:rPr>
              <w:t>July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D031AE"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0ECDAF" w14:textId="77777777" w:rsidR="001F4DC1" w:rsidRDefault="001F4DC1" w:rsidP="00B0147B">
            <w:pPr>
              <w:rPr>
                <w:sz w:val="18"/>
                <w:szCs w:val="18"/>
              </w:rPr>
            </w:pPr>
            <w:r>
              <w:rPr>
                <w:sz w:val="18"/>
                <w:szCs w:val="18"/>
              </w:rPr>
              <w:t>A G McKenzie,</w:t>
            </w:r>
          </w:p>
          <w:p w14:paraId="72F57495" w14:textId="77777777" w:rsidR="001F4DC1" w:rsidRDefault="001F4DC1" w:rsidP="00B0147B">
            <w:pPr>
              <w:rPr>
                <w:sz w:val="18"/>
                <w:szCs w:val="18"/>
              </w:rPr>
            </w:pPr>
            <w:r>
              <w:rPr>
                <w:sz w:val="18"/>
                <w:szCs w:val="18"/>
              </w:rPr>
              <w:t>Browne, A.</w:t>
            </w:r>
          </w:p>
        </w:tc>
        <w:tc>
          <w:tcPr>
            <w:tcW w:w="1200" w:type="dxa"/>
            <w:tcBorders>
              <w:top w:val="single" w:sz="4" w:space="0" w:color="auto"/>
              <w:left w:val="nil"/>
              <w:bottom w:val="single" w:sz="4" w:space="0" w:color="auto"/>
              <w:right w:val="nil"/>
            </w:tcBorders>
            <w:shd w:val="clear" w:color="000000" w:fill="FFFFFF"/>
            <w:vAlign w:val="bottom"/>
            <w:hideMark/>
          </w:tcPr>
          <w:p w14:paraId="4D86794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E884D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3E2932" w14:textId="77777777" w:rsidR="001F4DC1" w:rsidRDefault="001F4DC1" w:rsidP="00B0147B">
            <w:pPr>
              <w:rPr>
                <w:sz w:val="18"/>
                <w:szCs w:val="18"/>
              </w:rPr>
            </w:pPr>
            <w:r>
              <w:rPr>
                <w:sz w:val="18"/>
                <w:szCs w:val="18"/>
              </w:rPr>
              <w:t>For May and June rent.</w:t>
            </w:r>
          </w:p>
        </w:tc>
      </w:tr>
    </w:tbl>
    <w:p w14:paraId="08D1AEE5" w14:textId="77777777" w:rsidR="001F4DC1" w:rsidRDefault="001F4DC1" w:rsidP="001F4DC1">
      <w:r>
        <w:t>Received from JN -- $50.00 for rent</w:t>
      </w:r>
    </w:p>
    <w:p w14:paraId="6F2F2D7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7EA0A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F09A8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C660F87" w14:textId="77777777" w:rsidR="001F4DC1" w:rsidRDefault="001F4DC1" w:rsidP="00B0147B">
            <w:pPr>
              <w:jc w:val="center"/>
              <w:rPr>
                <w:sz w:val="18"/>
                <w:szCs w:val="18"/>
              </w:rPr>
            </w:pPr>
            <w:r>
              <w:rPr>
                <w:sz w:val="18"/>
                <w:szCs w:val="18"/>
              </w:rPr>
              <w:t>C - 1559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6E9513" w14:textId="77777777" w:rsidR="001F4DC1" w:rsidRDefault="001F4DC1" w:rsidP="00B0147B">
            <w:pPr>
              <w:rPr>
                <w:sz w:val="18"/>
                <w:szCs w:val="18"/>
              </w:rPr>
            </w:pPr>
            <w:r>
              <w:rPr>
                <w:sz w:val="18"/>
                <w:szCs w:val="18"/>
              </w:rPr>
              <w:t>June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759A40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F5E413" w14:textId="77777777" w:rsidR="001F4DC1" w:rsidRDefault="001F4DC1" w:rsidP="00B0147B">
            <w:pPr>
              <w:rPr>
                <w:sz w:val="18"/>
                <w:szCs w:val="18"/>
              </w:rPr>
            </w:pPr>
            <w:r>
              <w:rPr>
                <w:sz w:val="18"/>
                <w:szCs w:val="18"/>
              </w:rPr>
              <w:t>Matheson, John P.</w:t>
            </w:r>
          </w:p>
        </w:tc>
        <w:tc>
          <w:tcPr>
            <w:tcW w:w="1200" w:type="dxa"/>
            <w:tcBorders>
              <w:top w:val="single" w:sz="4" w:space="0" w:color="auto"/>
              <w:left w:val="nil"/>
              <w:bottom w:val="single" w:sz="4" w:space="0" w:color="auto"/>
              <w:right w:val="nil"/>
            </w:tcBorders>
            <w:shd w:val="clear" w:color="000000" w:fill="FFFFFF"/>
            <w:vAlign w:val="bottom"/>
            <w:hideMark/>
          </w:tcPr>
          <w:p w14:paraId="183BADB5" w14:textId="77777777" w:rsidR="001F4DC1" w:rsidRDefault="001F4DC1" w:rsidP="00B0147B">
            <w:pPr>
              <w:rPr>
                <w:sz w:val="18"/>
                <w:szCs w:val="18"/>
              </w:rPr>
            </w:pPr>
            <w:r>
              <w:rPr>
                <w:sz w:val="18"/>
                <w:szCs w:val="18"/>
              </w:rPr>
              <w:t>Stonewall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83B58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D79513" w14:textId="77777777" w:rsidR="001F4DC1" w:rsidRDefault="001F4DC1" w:rsidP="00B0147B">
            <w:pPr>
              <w:rPr>
                <w:sz w:val="18"/>
                <w:szCs w:val="18"/>
              </w:rPr>
            </w:pPr>
            <w:r>
              <w:rPr>
                <w:sz w:val="18"/>
                <w:szCs w:val="18"/>
              </w:rPr>
              <w:t>Asking about Mr. Fraser's claim against Gov't.</w:t>
            </w:r>
          </w:p>
        </w:tc>
      </w:tr>
    </w:tbl>
    <w:p w14:paraId="5CE589E5" w14:textId="77777777" w:rsidR="001F4DC1" w:rsidRDefault="001F4DC1" w:rsidP="001F4DC1">
      <w:r>
        <w:t>Warns that charges made by Biggs &amp; Fisher against the Govt “have done harm among even Govt supporters.” J.B. Rutherford took notes – and I hear Hagel will come to Balmoral tomorrow to reply.</w:t>
      </w:r>
    </w:p>
    <w:p w14:paraId="6CE7F99E" w14:textId="77777777" w:rsidR="001F4DC1" w:rsidRDefault="001F4DC1" w:rsidP="001F4DC1">
      <w:r>
        <w:tab/>
        <w:t>“There is a great split in the Reform ranks since Jackson was brought out. Several are trying to get an Independent out, Lusted is anxious to come &amp; be the Independent….” It would be good if you came – “if not the election is gone.”</w:t>
      </w:r>
    </w:p>
    <w:p w14:paraId="1A602407" w14:textId="77777777" w:rsidR="001F4DC1" w:rsidRDefault="001F4DC1" w:rsidP="001F4DC1">
      <w:r>
        <w:lastRenderedPageBreak/>
        <w:tab/>
        <w:t>Is my father in law, Fraser, still owed money by govt for his work as license commissioner? He says so – I think you told me that his affairs with the commission had been settled.</w:t>
      </w:r>
    </w:p>
    <w:p w14:paraId="7552DD4F" w14:textId="77777777" w:rsidR="001F4DC1" w:rsidRDefault="001F4DC1" w:rsidP="001F4DC1">
      <w:r>
        <w:tab/>
        <w:t>“Crops suffering for rain; family all well. Kind regards to all….”</w:t>
      </w:r>
    </w:p>
    <w:p w14:paraId="0701057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6D42B2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3B006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8AE094" w14:textId="77777777" w:rsidR="001F4DC1" w:rsidRDefault="001F4DC1" w:rsidP="00B0147B">
            <w:pPr>
              <w:jc w:val="center"/>
              <w:rPr>
                <w:sz w:val="18"/>
                <w:szCs w:val="18"/>
              </w:rPr>
            </w:pPr>
            <w:r>
              <w:rPr>
                <w:sz w:val="18"/>
                <w:szCs w:val="18"/>
              </w:rPr>
              <w:t>C - 1560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D68F51" w14:textId="77777777" w:rsidR="001F4DC1" w:rsidRDefault="001F4DC1" w:rsidP="00B0147B">
            <w:pPr>
              <w:rPr>
                <w:sz w:val="18"/>
                <w:szCs w:val="18"/>
              </w:rPr>
            </w:pPr>
            <w:r>
              <w:rPr>
                <w:sz w:val="18"/>
                <w:szCs w:val="18"/>
              </w:rPr>
              <w:t>June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44F28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186E7F" w14:textId="77777777" w:rsidR="001F4DC1" w:rsidRDefault="001F4DC1" w:rsidP="00B0147B">
            <w:pPr>
              <w:rPr>
                <w:sz w:val="18"/>
                <w:szCs w:val="18"/>
              </w:rPr>
            </w:pPr>
            <w:r>
              <w:rPr>
                <w:sz w:val="18"/>
                <w:szCs w:val="18"/>
              </w:rPr>
              <w:t>Merchants' Bank</w:t>
            </w:r>
          </w:p>
        </w:tc>
        <w:tc>
          <w:tcPr>
            <w:tcW w:w="1200" w:type="dxa"/>
            <w:tcBorders>
              <w:top w:val="single" w:sz="4" w:space="0" w:color="auto"/>
              <w:left w:val="nil"/>
              <w:bottom w:val="single" w:sz="4" w:space="0" w:color="auto"/>
              <w:right w:val="nil"/>
            </w:tcBorders>
            <w:shd w:val="clear" w:color="000000" w:fill="FFFFFF"/>
            <w:vAlign w:val="bottom"/>
            <w:hideMark/>
          </w:tcPr>
          <w:p w14:paraId="3353CEF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38730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A10F48" w14:textId="77777777" w:rsidR="001F4DC1" w:rsidRDefault="001F4DC1" w:rsidP="00B0147B">
            <w:pPr>
              <w:rPr>
                <w:sz w:val="18"/>
                <w:szCs w:val="18"/>
              </w:rPr>
            </w:pPr>
            <w:r>
              <w:rPr>
                <w:sz w:val="18"/>
                <w:szCs w:val="18"/>
              </w:rPr>
              <w:t>Re: Discounting note for Mr. Setter.</w:t>
            </w:r>
          </w:p>
        </w:tc>
      </w:tr>
    </w:tbl>
    <w:p w14:paraId="14884386" w14:textId="77777777" w:rsidR="001F4DC1" w:rsidRDefault="001F4DC1" w:rsidP="001F4DC1">
      <w:r>
        <w:t>Mr. Setter found the note (re your letter) – we have discounted it for him</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D14D1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9322A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A62D21" w14:textId="77777777" w:rsidR="001F4DC1" w:rsidRDefault="001F4DC1" w:rsidP="00B0147B">
            <w:pPr>
              <w:jc w:val="center"/>
              <w:rPr>
                <w:sz w:val="18"/>
                <w:szCs w:val="18"/>
              </w:rPr>
            </w:pPr>
            <w:r>
              <w:rPr>
                <w:sz w:val="18"/>
                <w:szCs w:val="18"/>
              </w:rPr>
              <w:t>C - 1561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1DFC24" w14:textId="77777777" w:rsidR="001F4DC1" w:rsidRDefault="001F4DC1" w:rsidP="00B0147B">
            <w:pPr>
              <w:rPr>
                <w:sz w:val="18"/>
                <w:szCs w:val="18"/>
              </w:rPr>
            </w:pPr>
            <w:r>
              <w:rPr>
                <w:sz w:val="18"/>
                <w:szCs w:val="18"/>
              </w:rPr>
              <w:t>July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45ED0E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48160B3" w14:textId="77777777" w:rsidR="001F4DC1" w:rsidRDefault="001F4DC1" w:rsidP="00B0147B">
            <w:pPr>
              <w:rPr>
                <w:sz w:val="18"/>
                <w:szCs w:val="18"/>
              </w:rPr>
            </w:pPr>
            <w:r>
              <w:rPr>
                <w:sz w:val="18"/>
                <w:szCs w:val="18"/>
              </w:rPr>
              <w:t>Locke, Corbet</w:t>
            </w:r>
          </w:p>
        </w:tc>
        <w:tc>
          <w:tcPr>
            <w:tcW w:w="1200" w:type="dxa"/>
            <w:tcBorders>
              <w:top w:val="single" w:sz="4" w:space="0" w:color="auto"/>
              <w:left w:val="nil"/>
              <w:bottom w:val="single" w:sz="4" w:space="0" w:color="auto"/>
              <w:right w:val="nil"/>
            </w:tcBorders>
            <w:shd w:val="clear" w:color="000000" w:fill="FFFFFF"/>
            <w:vAlign w:val="bottom"/>
            <w:hideMark/>
          </w:tcPr>
          <w:p w14:paraId="126775A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18DA6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7FD313" w14:textId="77777777" w:rsidR="001F4DC1" w:rsidRDefault="001F4DC1" w:rsidP="00B0147B">
            <w:pPr>
              <w:rPr>
                <w:sz w:val="18"/>
                <w:szCs w:val="18"/>
              </w:rPr>
            </w:pPr>
            <w:r>
              <w:rPr>
                <w:sz w:val="18"/>
                <w:szCs w:val="18"/>
              </w:rPr>
              <w:t>Asking for recommendation to get loan from Isbister fund.</w:t>
            </w:r>
          </w:p>
        </w:tc>
      </w:tr>
    </w:tbl>
    <w:p w14:paraId="2486D58E" w14:textId="77777777" w:rsidR="001F4DC1" w:rsidRDefault="001F4DC1" w:rsidP="001F4DC1">
      <w:r>
        <w:t>I have on the suggestion of Mr. McArthur applied for $350 loan from Isbister fund on the guarantee of Mr. Scarth. “I want the money as quickly as possible not later than Friday if possible Wednesday. I want you if you will to join Mr. McArthur in recommendation.”</w:t>
      </w:r>
    </w:p>
    <w:p w14:paraId="63BB618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9A11731"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997A0C"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EBD774" w14:textId="77777777" w:rsidR="001F4DC1" w:rsidRDefault="001F4DC1" w:rsidP="00B0147B">
            <w:pPr>
              <w:jc w:val="center"/>
              <w:rPr>
                <w:sz w:val="18"/>
                <w:szCs w:val="18"/>
              </w:rPr>
            </w:pPr>
            <w:r>
              <w:rPr>
                <w:sz w:val="18"/>
                <w:szCs w:val="18"/>
              </w:rPr>
              <w:t>C - 1562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B566B7" w14:textId="77777777" w:rsidR="001F4DC1" w:rsidRDefault="001F4DC1" w:rsidP="00B0147B">
            <w:pPr>
              <w:rPr>
                <w:sz w:val="18"/>
                <w:szCs w:val="18"/>
              </w:rPr>
            </w:pPr>
            <w:r>
              <w:rPr>
                <w:sz w:val="18"/>
                <w:szCs w:val="18"/>
              </w:rPr>
              <w:t>July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3251B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7503FE" w14:textId="77777777" w:rsidR="001F4DC1" w:rsidRDefault="001F4DC1" w:rsidP="00B0147B">
            <w:pPr>
              <w:rPr>
                <w:sz w:val="18"/>
                <w:szCs w:val="18"/>
              </w:rPr>
            </w:pPr>
            <w:r>
              <w:rPr>
                <w:sz w:val="18"/>
                <w:szCs w:val="18"/>
              </w:rPr>
              <w:t>Morton, George</w:t>
            </w:r>
          </w:p>
        </w:tc>
        <w:tc>
          <w:tcPr>
            <w:tcW w:w="1200" w:type="dxa"/>
            <w:tcBorders>
              <w:top w:val="single" w:sz="4" w:space="0" w:color="auto"/>
              <w:left w:val="nil"/>
              <w:bottom w:val="single" w:sz="4" w:space="0" w:color="auto"/>
              <w:right w:val="nil"/>
            </w:tcBorders>
            <w:shd w:val="clear" w:color="000000" w:fill="FFFFFF"/>
            <w:vAlign w:val="bottom"/>
            <w:hideMark/>
          </w:tcPr>
          <w:p w14:paraId="5126D115" w14:textId="77777777" w:rsidR="001F4DC1" w:rsidRDefault="001F4DC1" w:rsidP="00B0147B">
            <w:pPr>
              <w:rPr>
                <w:sz w:val="18"/>
                <w:szCs w:val="18"/>
              </w:rPr>
            </w:pPr>
            <w:r>
              <w:rPr>
                <w:sz w:val="18"/>
                <w:szCs w:val="18"/>
              </w:rPr>
              <w:t>Boissevain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2FFA1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9AB1BB" w14:textId="77777777" w:rsidR="001F4DC1" w:rsidRDefault="001F4DC1" w:rsidP="00B0147B">
            <w:pPr>
              <w:rPr>
                <w:sz w:val="18"/>
                <w:szCs w:val="18"/>
              </w:rPr>
            </w:pPr>
            <w:r>
              <w:rPr>
                <w:sz w:val="18"/>
                <w:szCs w:val="18"/>
              </w:rPr>
              <w:t>Enclosing letter to Sir John asking him to come up to Boissevain.</w:t>
            </w:r>
          </w:p>
        </w:tc>
      </w:tr>
    </w:tbl>
    <w:p w14:paraId="64039ED8" w14:textId="77777777" w:rsidR="001F4DC1" w:rsidRDefault="001F4DC1" w:rsidP="001F4DC1">
      <w:r>
        <w:t>Stationery “Saw mills at Lake Max, Turtle Mountain” George Morton, Boissevain:</w:t>
      </w:r>
    </w:p>
    <w:p w14:paraId="79F1C1D2" w14:textId="77777777" w:rsidR="001F4DC1" w:rsidRDefault="001F4DC1" w:rsidP="001F4DC1">
      <w:r>
        <w:t>Promise Sir John “an old fashioned welcome…. We will hold a rousing meeting.”</w:t>
      </w:r>
    </w:p>
    <w:p w14:paraId="4AA5911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89D6E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BB3C1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FC8B41" w14:textId="77777777" w:rsidR="001F4DC1" w:rsidRDefault="001F4DC1" w:rsidP="00B0147B">
            <w:pPr>
              <w:jc w:val="center"/>
              <w:rPr>
                <w:sz w:val="18"/>
                <w:szCs w:val="18"/>
              </w:rPr>
            </w:pPr>
            <w:r>
              <w:rPr>
                <w:sz w:val="18"/>
                <w:szCs w:val="18"/>
              </w:rPr>
              <w:t>C - 1563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4771B1A" w14:textId="77777777" w:rsidR="001F4DC1" w:rsidRDefault="001F4DC1" w:rsidP="00B0147B">
            <w:pPr>
              <w:rPr>
                <w:sz w:val="18"/>
                <w:szCs w:val="18"/>
              </w:rPr>
            </w:pPr>
            <w:r>
              <w:rPr>
                <w:sz w:val="18"/>
                <w:szCs w:val="18"/>
              </w:rPr>
              <w:t>June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85769C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82772B" w14:textId="77777777" w:rsidR="001F4DC1" w:rsidRDefault="001F4DC1" w:rsidP="00B0147B">
            <w:pPr>
              <w:rPr>
                <w:sz w:val="18"/>
                <w:szCs w:val="18"/>
              </w:rPr>
            </w:pPr>
            <w:r>
              <w:rPr>
                <w:sz w:val="18"/>
                <w:szCs w:val="18"/>
              </w:rPr>
              <w:t>Vivian, H.</w:t>
            </w:r>
          </w:p>
        </w:tc>
        <w:tc>
          <w:tcPr>
            <w:tcW w:w="1200" w:type="dxa"/>
            <w:tcBorders>
              <w:top w:val="single" w:sz="4" w:space="0" w:color="auto"/>
              <w:left w:val="nil"/>
              <w:bottom w:val="single" w:sz="4" w:space="0" w:color="auto"/>
              <w:right w:val="nil"/>
            </w:tcBorders>
            <w:shd w:val="clear" w:color="000000" w:fill="FFFFFF"/>
            <w:vAlign w:val="bottom"/>
            <w:hideMark/>
          </w:tcPr>
          <w:p w14:paraId="3422B87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0A786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BAE256" w14:textId="77777777" w:rsidR="001F4DC1" w:rsidRDefault="001F4DC1" w:rsidP="00B0147B">
            <w:pPr>
              <w:rPr>
                <w:sz w:val="18"/>
                <w:szCs w:val="18"/>
              </w:rPr>
            </w:pPr>
            <w:r>
              <w:rPr>
                <w:sz w:val="18"/>
                <w:szCs w:val="18"/>
              </w:rPr>
              <w:t>Re: Letter to Mr. J. P. Curran.</w:t>
            </w:r>
          </w:p>
        </w:tc>
      </w:tr>
    </w:tbl>
    <w:p w14:paraId="7A07528E" w14:textId="77777777" w:rsidR="001F4DC1" w:rsidRDefault="001F4DC1" w:rsidP="001F4DC1">
      <w:r>
        <w:t>Curran is away for 4 weeks</w:t>
      </w:r>
    </w:p>
    <w:p w14:paraId="05F7199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2D06E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9D36A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478AF9" w14:textId="77777777" w:rsidR="001F4DC1" w:rsidRDefault="001F4DC1" w:rsidP="00B0147B">
            <w:pPr>
              <w:jc w:val="center"/>
              <w:rPr>
                <w:sz w:val="18"/>
                <w:szCs w:val="18"/>
              </w:rPr>
            </w:pPr>
            <w:r>
              <w:rPr>
                <w:sz w:val="18"/>
                <w:szCs w:val="18"/>
              </w:rPr>
              <w:t>C - 1564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AB63AC" w14:textId="77777777" w:rsidR="001F4DC1" w:rsidRDefault="001F4DC1" w:rsidP="00B0147B">
            <w:pPr>
              <w:rPr>
                <w:sz w:val="18"/>
                <w:szCs w:val="18"/>
              </w:rPr>
            </w:pPr>
            <w:r>
              <w:rPr>
                <w:sz w:val="18"/>
                <w:szCs w:val="18"/>
              </w:rPr>
              <w:t>June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1BA90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2F7E4F" w14:textId="77777777" w:rsidR="001F4DC1" w:rsidRDefault="001F4DC1" w:rsidP="00B0147B">
            <w:pPr>
              <w:rPr>
                <w:sz w:val="18"/>
                <w:szCs w:val="18"/>
              </w:rPr>
            </w:pPr>
            <w:r>
              <w:rPr>
                <w:sz w:val="18"/>
                <w:szCs w:val="18"/>
              </w:rPr>
              <w:t>Abele, Edmund R.</w:t>
            </w:r>
          </w:p>
        </w:tc>
        <w:tc>
          <w:tcPr>
            <w:tcW w:w="1200" w:type="dxa"/>
            <w:tcBorders>
              <w:top w:val="single" w:sz="4" w:space="0" w:color="auto"/>
              <w:left w:val="nil"/>
              <w:bottom w:val="single" w:sz="4" w:space="0" w:color="auto"/>
              <w:right w:val="nil"/>
            </w:tcBorders>
            <w:shd w:val="clear" w:color="000000" w:fill="FFFFFF"/>
            <w:vAlign w:val="bottom"/>
            <w:hideMark/>
          </w:tcPr>
          <w:p w14:paraId="730D423C"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B2F81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E3E0A0" w14:textId="77777777" w:rsidR="001F4DC1" w:rsidRDefault="001F4DC1" w:rsidP="00B0147B">
            <w:pPr>
              <w:rPr>
                <w:sz w:val="18"/>
                <w:szCs w:val="18"/>
              </w:rPr>
            </w:pPr>
            <w:r>
              <w:rPr>
                <w:sz w:val="18"/>
                <w:szCs w:val="18"/>
              </w:rPr>
              <w:t>Acknowledging receipt of letter and stating enclosure not received.</w:t>
            </w:r>
          </w:p>
        </w:tc>
      </w:tr>
    </w:tbl>
    <w:p w14:paraId="196FCA21" w14:textId="77777777" w:rsidR="001F4DC1" w:rsidRDefault="001F4DC1" w:rsidP="001F4DC1">
      <w:r>
        <w:t xml:space="preserve">Re retention of my office in Selkirk – </w:t>
      </w:r>
    </w:p>
    <w:p w14:paraId="70AA1C8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42C04C"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14ED9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EA7FA9" w14:textId="77777777" w:rsidR="001F4DC1" w:rsidRDefault="001F4DC1" w:rsidP="00B0147B">
            <w:pPr>
              <w:jc w:val="center"/>
              <w:rPr>
                <w:sz w:val="18"/>
                <w:szCs w:val="18"/>
              </w:rPr>
            </w:pPr>
            <w:r>
              <w:rPr>
                <w:sz w:val="18"/>
                <w:szCs w:val="18"/>
              </w:rPr>
              <w:t>C - 1565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3041C6" w14:textId="77777777" w:rsidR="001F4DC1" w:rsidRDefault="001F4DC1" w:rsidP="00B0147B">
            <w:pPr>
              <w:rPr>
                <w:sz w:val="18"/>
                <w:szCs w:val="18"/>
              </w:rPr>
            </w:pPr>
            <w:r>
              <w:rPr>
                <w:sz w:val="18"/>
                <w:szCs w:val="18"/>
              </w:rPr>
              <w:t>June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58186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AE0316"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27B935A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4B957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B1DB9B" w14:textId="77777777" w:rsidR="001F4DC1" w:rsidRDefault="001F4DC1" w:rsidP="00B0147B">
            <w:pPr>
              <w:rPr>
                <w:sz w:val="18"/>
                <w:szCs w:val="18"/>
              </w:rPr>
            </w:pPr>
            <w:r>
              <w:rPr>
                <w:sz w:val="18"/>
                <w:szCs w:val="18"/>
              </w:rPr>
              <w:t>Enclosing a letter from J. Geo Dennison re: supporting Tennant in Morris.  Returned Dennison's letter to Mr. Brown 17 July.</w:t>
            </w:r>
          </w:p>
        </w:tc>
      </w:tr>
    </w:tbl>
    <w:p w14:paraId="16D7E82C" w14:textId="77777777" w:rsidR="001F4DC1" w:rsidRDefault="001F4DC1" w:rsidP="001F4DC1">
      <w:r>
        <w:t>Brown encloses letter – “I think he [Dennison] is telling the truth – for my own part I do not know that there is a member in the House I would cheerfully aid quicker than Tennant.”</w:t>
      </w:r>
    </w:p>
    <w:p w14:paraId="73F29B2D"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5"/>
        <w:gridCol w:w="1185"/>
        <w:gridCol w:w="976"/>
        <w:gridCol w:w="3846"/>
      </w:tblGrid>
      <w:tr w:rsidR="001F4DC1" w14:paraId="34B3856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37FA38"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870D56" w14:textId="77777777" w:rsidR="001F4DC1" w:rsidRDefault="001F4DC1" w:rsidP="00B0147B">
            <w:pPr>
              <w:jc w:val="center"/>
              <w:rPr>
                <w:sz w:val="18"/>
                <w:szCs w:val="18"/>
              </w:rPr>
            </w:pPr>
            <w:r>
              <w:rPr>
                <w:sz w:val="18"/>
                <w:szCs w:val="18"/>
              </w:rPr>
              <w:t>C - 1566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31771AA" w14:textId="77777777" w:rsidR="001F4DC1" w:rsidRDefault="001F4DC1" w:rsidP="00B0147B">
            <w:pPr>
              <w:rPr>
                <w:sz w:val="18"/>
                <w:szCs w:val="18"/>
              </w:rPr>
            </w:pPr>
            <w:r>
              <w:rPr>
                <w:sz w:val="18"/>
                <w:szCs w:val="18"/>
              </w:rPr>
              <w:t>July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5703CE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DE5CD1" w14:textId="77777777" w:rsidR="001F4DC1" w:rsidRDefault="001F4DC1" w:rsidP="00B0147B">
            <w:pPr>
              <w:rPr>
                <w:sz w:val="18"/>
                <w:szCs w:val="18"/>
              </w:rPr>
            </w:pPr>
            <w:r>
              <w:rPr>
                <w:sz w:val="18"/>
                <w:szCs w:val="18"/>
              </w:rPr>
              <w:t>Setter, Colin C.</w:t>
            </w:r>
          </w:p>
        </w:tc>
        <w:tc>
          <w:tcPr>
            <w:tcW w:w="1200" w:type="dxa"/>
            <w:tcBorders>
              <w:top w:val="single" w:sz="4" w:space="0" w:color="auto"/>
              <w:left w:val="nil"/>
              <w:bottom w:val="single" w:sz="4" w:space="0" w:color="auto"/>
              <w:right w:val="nil"/>
            </w:tcBorders>
            <w:shd w:val="clear" w:color="000000" w:fill="FFFFFF"/>
            <w:vAlign w:val="bottom"/>
            <w:hideMark/>
          </w:tcPr>
          <w:p w14:paraId="469B8D0D"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7EFE5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F14367" w14:textId="77777777" w:rsidR="001F4DC1" w:rsidRDefault="001F4DC1" w:rsidP="00B0147B">
            <w:pPr>
              <w:rPr>
                <w:sz w:val="18"/>
                <w:szCs w:val="18"/>
              </w:rPr>
            </w:pPr>
            <w:r>
              <w:rPr>
                <w:sz w:val="18"/>
                <w:szCs w:val="18"/>
              </w:rPr>
              <w:t>Asking if Commissioner is at Winnipeg.</w:t>
            </w:r>
            <w:r>
              <w:rPr>
                <w:sz w:val="18"/>
                <w:szCs w:val="18"/>
              </w:rPr>
              <w:br/>
              <w:t>Replied by telegraph.</w:t>
            </w:r>
          </w:p>
        </w:tc>
      </w:tr>
    </w:tbl>
    <w:p w14:paraId="6612C3F2" w14:textId="77777777" w:rsidR="001F4DC1" w:rsidRDefault="001F4DC1" w:rsidP="001F4DC1"/>
    <w:p w14:paraId="78F405D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10F022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90C44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C784A2" w14:textId="77777777" w:rsidR="001F4DC1" w:rsidRDefault="001F4DC1" w:rsidP="00B0147B">
            <w:pPr>
              <w:jc w:val="center"/>
              <w:rPr>
                <w:sz w:val="18"/>
                <w:szCs w:val="18"/>
              </w:rPr>
            </w:pPr>
            <w:r>
              <w:rPr>
                <w:sz w:val="18"/>
                <w:szCs w:val="18"/>
              </w:rPr>
              <w:t>C - 1567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37F959" w14:textId="77777777" w:rsidR="001F4DC1" w:rsidRDefault="001F4DC1" w:rsidP="00B0147B">
            <w:pPr>
              <w:rPr>
                <w:sz w:val="18"/>
                <w:szCs w:val="18"/>
              </w:rPr>
            </w:pPr>
            <w:r>
              <w:rPr>
                <w:sz w:val="18"/>
                <w:szCs w:val="18"/>
              </w:rPr>
              <w:t>June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656B2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CD8A41" w14:textId="77777777" w:rsidR="001F4DC1" w:rsidRDefault="001F4DC1" w:rsidP="00B0147B">
            <w:pPr>
              <w:rPr>
                <w:sz w:val="18"/>
                <w:szCs w:val="18"/>
              </w:rPr>
            </w:pPr>
            <w:r>
              <w:rPr>
                <w:sz w:val="18"/>
                <w:szCs w:val="18"/>
              </w:rPr>
              <w:t>Rogers, R.Z.</w:t>
            </w:r>
          </w:p>
        </w:tc>
        <w:tc>
          <w:tcPr>
            <w:tcW w:w="1200" w:type="dxa"/>
            <w:tcBorders>
              <w:top w:val="single" w:sz="4" w:space="0" w:color="auto"/>
              <w:left w:val="nil"/>
              <w:bottom w:val="single" w:sz="4" w:space="0" w:color="auto"/>
              <w:right w:val="nil"/>
            </w:tcBorders>
            <w:shd w:val="clear" w:color="000000" w:fill="FFFFFF"/>
            <w:vAlign w:val="bottom"/>
            <w:hideMark/>
          </w:tcPr>
          <w:p w14:paraId="543DB63B" w14:textId="77777777" w:rsidR="001F4DC1" w:rsidRDefault="001F4DC1" w:rsidP="00B0147B">
            <w:pPr>
              <w:rPr>
                <w:sz w:val="18"/>
                <w:szCs w:val="18"/>
              </w:rPr>
            </w:pPr>
            <w:r>
              <w:rPr>
                <w:sz w:val="18"/>
                <w:szCs w:val="18"/>
              </w:rPr>
              <w:t>Millford,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84CE5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EE03A8" w14:textId="77777777" w:rsidR="001F4DC1" w:rsidRDefault="001F4DC1" w:rsidP="00B0147B">
            <w:pPr>
              <w:rPr>
                <w:sz w:val="18"/>
                <w:szCs w:val="18"/>
              </w:rPr>
            </w:pPr>
            <w:r>
              <w:rPr>
                <w:sz w:val="18"/>
                <w:szCs w:val="18"/>
              </w:rPr>
              <w:t>Re: Political situation.</w:t>
            </w:r>
          </w:p>
        </w:tc>
      </w:tr>
    </w:tbl>
    <w:p w14:paraId="67D23588" w14:textId="77777777" w:rsidR="001F4DC1" w:rsidRDefault="001F4DC1" w:rsidP="001F4DC1">
      <w:r>
        <w:t>“…Hamilton will do very well here, if he will go in for it.”</w:t>
      </w:r>
    </w:p>
    <w:p w14:paraId="065C986C" w14:textId="77777777" w:rsidR="001F4DC1" w:rsidRDefault="001F4DC1" w:rsidP="001F4DC1">
      <w:r>
        <w:tab/>
        <w:t>“I hear the survey party are at work about ten miles east and steering a course south of this point. I shall go at once and if the Engineer has no orders to examine this route we must have him instructed to that effect.”</w:t>
      </w:r>
    </w:p>
    <w:p w14:paraId="29501DE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85B45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99243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0FAD12" w14:textId="77777777" w:rsidR="001F4DC1" w:rsidRDefault="001F4DC1" w:rsidP="00B0147B">
            <w:pPr>
              <w:jc w:val="center"/>
              <w:rPr>
                <w:sz w:val="18"/>
                <w:szCs w:val="18"/>
              </w:rPr>
            </w:pPr>
            <w:r>
              <w:rPr>
                <w:sz w:val="18"/>
                <w:szCs w:val="18"/>
              </w:rPr>
              <w:t>C - 1568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36F69E0" w14:textId="77777777" w:rsidR="001F4DC1" w:rsidRDefault="001F4DC1" w:rsidP="00B0147B">
            <w:pPr>
              <w:rPr>
                <w:sz w:val="18"/>
                <w:szCs w:val="18"/>
              </w:rPr>
            </w:pPr>
            <w:r>
              <w:rPr>
                <w:sz w:val="18"/>
                <w:szCs w:val="18"/>
              </w:rPr>
              <w:t>May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3D8FC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8C1206D" w14:textId="77777777" w:rsidR="001F4DC1" w:rsidRDefault="001F4DC1" w:rsidP="00B0147B">
            <w:pPr>
              <w:rPr>
                <w:sz w:val="18"/>
                <w:szCs w:val="18"/>
              </w:rPr>
            </w:pPr>
            <w:r>
              <w:rPr>
                <w:sz w:val="18"/>
                <w:szCs w:val="18"/>
              </w:rPr>
              <w:t>Nash, W. Hill</w:t>
            </w:r>
          </w:p>
        </w:tc>
        <w:tc>
          <w:tcPr>
            <w:tcW w:w="1200" w:type="dxa"/>
            <w:tcBorders>
              <w:top w:val="single" w:sz="4" w:space="0" w:color="auto"/>
              <w:left w:val="nil"/>
              <w:bottom w:val="single" w:sz="4" w:space="0" w:color="auto"/>
              <w:right w:val="nil"/>
            </w:tcBorders>
            <w:shd w:val="clear" w:color="000000" w:fill="FFFFFF"/>
            <w:vAlign w:val="bottom"/>
            <w:hideMark/>
          </w:tcPr>
          <w:p w14:paraId="2405E7B7"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97238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3B0041" w14:textId="77777777" w:rsidR="001F4DC1" w:rsidRDefault="001F4DC1" w:rsidP="00B0147B">
            <w:pPr>
              <w:rPr>
                <w:sz w:val="18"/>
                <w:szCs w:val="18"/>
              </w:rPr>
            </w:pPr>
            <w:r>
              <w:rPr>
                <w:sz w:val="18"/>
                <w:szCs w:val="18"/>
              </w:rPr>
              <w:t>Re: Property owned by Mr. N. in Emerson.</w:t>
            </w:r>
          </w:p>
        </w:tc>
      </w:tr>
    </w:tbl>
    <w:p w14:paraId="6C659CF7" w14:textId="77777777" w:rsidR="001F4DC1" w:rsidRDefault="001F4DC1" w:rsidP="001F4DC1">
      <w:r>
        <w:t>Re yours of 5</w:t>
      </w:r>
      <w:r w:rsidRPr="008E0C90">
        <w:rPr>
          <w:vertAlign w:val="superscript"/>
        </w:rPr>
        <w:t>th</w:t>
      </w:r>
      <w:r>
        <w:t xml:space="preserve"> inst – you never owned lot 6, block 74, but you purchased lots 5, block 74, 9 &amp; 10 Block 69 on 8 Dec 1880.</w:t>
      </w:r>
    </w:p>
    <w:p w14:paraId="1143A49F" w14:textId="77777777" w:rsidR="001F4DC1" w:rsidRDefault="001F4DC1" w:rsidP="001F4DC1">
      <w:r>
        <w:lastRenderedPageBreak/>
        <w:tab/>
        <w:t xml:space="preserve">On 11 Aug 1880 Carney mortgaged lot 5, block 74 and other lands for $4000 to Man &amp; NW Loan Co. </w:t>
      </w:r>
    </w:p>
    <w:p w14:paraId="6B0F2906" w14:textId="77777777" w:rsidR="001F4DC1" w:rsidRDefault="001F4DC1" w:rsidP="001F4DC1">
      <w:r>
        <w:tab/>
        <w:t xml:space="preserve">On 8 Dec 1880 you mortgaged lot 5, block 74, lots 9 &amp; 10 Block 69 to Carney for $1040. </w:t>
      </w:r>
    </w:p>
    <w:p w14:paraId="3FA5AD09" w14:textId="77777777" w:rsidR="001F4DC1" w:rsidRDefault="001F4DC1" w:rsidP="001F4DC1">
      <w:r>
        <w:tab/>
        <w:t xml:space="preserve">Carney assigned this mortgage to the N.B. Canadian Invest Co. You got this mortgage discharged. </w:t>
      </w:r>
    </w:p>
    <w:p w14:paraId="51EC14CD" w14:textId="77777777" w:rsidR="001F4DC1" w:rsidRDefault="001F4DC1" w:rsidP="001F4DC1">
      <w:r>
        <w:tab/>
        <w:t>But the mortgage to the Man &amp; NW Loan Co still remained on lot 5 block 74, “and this is the one your interested in now. I remember calling your attention to it at the time, and you said ‘you had made enough on the other lots to save yourself’ and you ‘purchased them to help Old Tom out.’ Wishing you marvellous success, believe me, yours faithfully, …</w:t>
      </w:r>
    </w:p>
    <w:p w14:paraId="68E6D0D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DA0AE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E6B62C"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E7AFAC" w14:textId="77777777" w:rsidR="001F4DC1" w:rsidRDefault="001F4DC1" w:rsidP="00B0147B">
            <w:pPr>
              <w:jc w:val="center"/>
              <w:rPr>
                <w:sz w:val="18"/>
                <w:szCs w:val="18"/>
              </w:rPr>
            </w:pPr>
            <w:r>
              <w:rPr>
                <w:sz w:val="18"/>
                <w:szCs w:val="18"/>
              </w:rPr>
              <w:t>C - 1569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4B0C5D" w14:textId="77777777" w:rsidR="001F4DC1" w:rsidRDefault="001F4DC1" w:rsidP="00B0147B">
            <w:pPr>
              <w:rPr>
                <w:sz w:val="18"/>
                <w:szCs w:val="18"/>
              </w:rPr>
            </w:pPr>
            <w:r>
              <w:rPr>
                <w:sz w:val="18"/>
                <w:szCs w:val="18"/>
              </w:rPr>
              <w:t>April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260C1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5AA08E5" w14:textId="77777777" w:rsidR="001F4DC1" w:rsidRDefault="001F4DC1" w:rsidP="00B0147B">
            <w:pPr>
              <w:rPr>
                <w:sz w:val="18"/>
                <w:szCs w:val="18"/>
              </w:rPr>
            </w:pPr>
            <w:r>
              <w:rPr>
                <w:sz w:val="18"/>
                <w:szCs w:val="18"/>
              </w:rPr>
              <w:t>Postmaster General</w:t>
            </w:r>
          </w:p>
        </w:tc>
        <w:tc>
          <w:tcPr>
            <w:tcW w:w="1200" w:type="dxa"/>
            <w:tcBorders>
              <w:top w:val="single" w:sz="4" w:space="0" w:color="auto"/>
              <w:left w:val="nil"/>
              <w:bottom w:val="single" w:sz="4" w:space="0" w:color="auto"/>
              <w:right w:val="nil"/>
            </w:tcBorders>
            <w:shd w:val="clear" w:color="000000" w:fill="FFFFFF"/>
            <w:vAlign w:val="bottom"/>
            <w:hideMark/>
          </w:tcPr>
          <w:p w14:paraId="77242AC8"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8A229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5D8591" w14:textId="77777777" w:rsidR="001F4DC1" w:rsidRDefault="001F4DC1" w:rsidP="00B0147B">
            <w:pPr>
              <w:rPr>
                <w:sz w:val="18"/>
                <w:szCs w:val="18"/>
              </w:rPr>
            </w:pPr>
            <w:r>
              <w:rPr>
                <w:sz w:val="18"/>
                <w:szCs w:val="18"/>
              </w:rPr>
              <w:t xml:space="preserve">Re: Mr. Geo. Lindsay for Postmastership at </w:t>
            </w:r>
            <w:r>
              <w:rPr>
                <w:sz w:val="18"/>
                <w:szCs w:val="18"/>
              </w:rPr>
              <w:br/>
              <w:t>Griswold Station.</w:t>
            </w:r>
          </w:p>
        </w:tc>
      </w:tr>
    </w:tbl>
    <w:p w14:paraId="30E12A3E" w14:textId="77777777" w:rsidR="001F4DC1" w:rsidRDefault="001F4DC1" w:rsidP="001F4DC1">
      <w:r>
        <w:t>Re your telegram from Carberry recommending Lindsay – will show it to Sir Alexander Campbell when he returns….</w:t>
      </w:r>
    </w:p>
    <w:p w14:paraId="491E5CC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2EEBA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D9E00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D73A2E4" w14:textId="77777777" w:rsidR="001F4DC1" w:rsidRDefault="001F4DC1" w:rsidP="00B0147B">
            <w:pPr>
              <w:jc w:val="center"/>
              <w:rPr>
                <w:sz w:val="18"/>
                <w:szCs w:val="18"/>
              </w:rPr>
            </w:pPr>
            <w:r>
              <w:rPr>
                <w:sz w:val="18"/>
                <w:szCs w:val="18"/>
              </w:rPr>
              <w:t>C - 1570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3CC977" w14:textId="77777777" w:rsidR="001F4DC1" w:rsidRDefault="001F4DC1" w:rsidP="00B0147B">
            <w:pPr>
              <w:rPr>
                <w:sz w:val="18"/>
                <w:szCs w:val="18"/>
              </w:rPr>
            </w:pPr>
            <w:r>
              <w:rPr>
                <w:sz w:val="18"/>
                <w:szCs w:val="18"/>
              </w:rPr>
              <w:t>July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099C6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C19114" w14:textId="77777777" w:rsidR="001F4DC1" w:rsidRDefault="001F4DC1" w:rsidP="00B0147B">
            <w:pPr>
              <w:rPr>
                <w:sz w:val="18"/>
                <w:szCs w:val="18"/>
              </w:rPr>
            </w:pPr>
            <w:r>
              <w:rPr>
                <w:sz w:val="18"/>
                <w:szCs w:val="18"/>
              </w:rPr>
              <w:t>Rogers, R.Z.</w:t>
            </w:r>
          </w:p>
        </w:tc>
        <w:tc>
          <w:tcPr>
            <w:tcW w:w="1200" w:type="dxa"/>
            <w:tcBorders>
              <w:top w:val="single" w:sz="4" w:space="0" w:color="auto"/>
              <w:left w:val="nil"/>
              <w:bottom w:val="single" w:sz="4" w:space="0" w:color="auto"/>
              <w:right w:val="nil"/>
            </w:tcBorders>
            <w:shd w:val="clear" w:color="000000" w:fill="FFFFFF"/>
            <w:vAlign w:val="bottom"/>
            <w:hideMark/>
          </w:tcPr>
          <w:p w14:paraId="42E783B5" w14:textId="77777777" w:rsidR="001F4DC1" w:rsidRDefault="001F4DC1" w:rsidP="00B0147B">
            <w:pPr>
              <w:rPr>
                <w:sz w:val="18"/>
                <w:szCs w:val="18"/>
              </w:rPr>
            </w:pPr>
            <w:r>
              <w:rPr>
                <w:sz w:val="18"/>
                <w:szCs w:val="18"/>
              </w:rPr>
              <w:t>Millford,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B48F9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F68A93" w14:textId="77777777" w:rsidR="001F4DC1" w:rsidRDefault="001F4DC1" w:rsidP="00B0147B">
            <w:pPr>
              <w:rPr>
                <w:sz w:val="18"/>
                <w:szCs w:val="18"/>
              </w:rPr>
            </w:pPr>
            <w:r>
              <w:rPr>
                <w:sz w:val="18"/>
                <w:szCs w:val="18"/>
              </w:rPr>
              <w:t>Re: Location of crossing &amp; politics.</w:t>
            </w:r>
          </w:p>
        </w:tc>
      </w:tr>
    </w:tbl>
    <w:p w14:paraId="6B12BBEE" w14:textId="77777777" w:rsidR="001F4DC1" w:rsidRDefault="001F4DC1" w:rsidP="001F4DC1">
      <w:r>
        <w:t>Crossing Souris – 3 sites surveyed – this one is best and wld cost ‘considerably less than half of what any other on the Souris would. This I think should secure us the line.”</w:t>
      </w:r>
    </w:p>
    <w:p w14:paraId="48C092FF" w14:textId="77777777" w:rsidR="001F4DC1" w:rsidRDefault="001F4DC1" w:rsidP="001F4DC1">
      <w:r>
        <w:tab/>
        <w:t>People on both sides are urging me to run “and unite all parties again as before but I must first get the Railway question settled as with out it I would not be able to stay in the country.”</w:t>
      </w:r>
    </w:p>
    <w:p w14:paraId="1ED40C1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F4C56F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E0A4D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1FFDA9" w14:textId="77777777" w:rsidR="001F4DC1" w:rsidRDefault="001F4DC1" w:rsidP="00B0147B">
            <w:pPr>
              <w:jc w:val="center"/>
              <w:rPr>
                <w:sz w:val="18"/>
                <w:szCs w:val="18"/>
              </w:rPr>
            </w:pPr>
            <w:r>
              <w:rPr>
                <w:sz w:val="18"/>
                <w:szCs w:val="18"/>
              </w:rPr>
              <w:t>C - 1571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52E90D" w14:textId="77777777" w:rsidR="001F4DC1" w:rsidRDefault="001F4DC1" w:rsidP="00B0147B">
            <w:pPr>
              <w:rPr>
                <w:sz w:val="18"/>
                <w:szCs w:val="18"/>
              </w:rPr>
            </w:pPr>
            <w:r>
              <w:rPr>
                <w:sz w:val="18"/>
                <w:szCs w:val="18"/>
              </w:rPr>
              <w:t>July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5C37B7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63E1EA" w14:textId="77777777" w:rsidR="001F4DC1" w:rsidRPr="002F28B0" w:rsidRDefault="001F4DC1" w:rsidP="00B0147B">
            <w:pPr>
              <w:rPr>
                <w:sz w:val="18"/>
                <w:szCs w:val="18"/>
                <w:lang w:val="fr-FR"/>
              </w:rPr>
            </w:pPr>
            <w:r w:rsidRPr="002F28B0">
              <w:rPr>
                <w:sz w:val="18"/>
                <w:szCs w:val="18"/>
                <w:lang w:val="fr-FR"/>
              </w:rPr>
              <w:t>Tennant, H., M.P.P.</w:t>
            </w:r>
          </w:p>
        </w:tc>
        <w:tc>
          <w:tcPr>
            <w:tcW w:w="1200" w:type="dxa"/>
            <w:tcBorders>
              <w:top w:val="single" w:sz="4" w:space="0" w:color="auto"/>
              <w:left w:val="nil"/>
              <w:bottom w:val="single" w:sz="4" w:space="0" w:color="auto"/>
              <w:right w:val="nil"/>
            </w:tcBorders>
            <w:shd w:val="clear" w:color="000000" w:fill="FFFFFF"/>
            <w:vAlign w:val="bottom"/>
            <w:hideMark/>
          </w:tcPr>
          <w:p w14:paraId="2DDEA081"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C04E2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8401F7" w14:textId="77777777" w:rsidR="001F4DC1" w:rsidRDefault="001F4DC1" w:rsidP="00B0147B">
            <w:pPr>
              <w:rPr>
                <w:sz w:val="18"/>
                <w:szCs w:val="18"/>
              </w:rPr>
            </w:pPr>
            <w:r>
              <w:rPr>
                <w:sz w:val="18"/>
                <w:szCs w:val="18"/>
              </w:rPr>
              <w:t>Asking that Charles Le Fleure be granted leave for a few days.</w:t>
            </w:r>
          </w:p>
        </w:tc>
      </w:tr>
    </w:tbl>
    <w:p w14:paraId="5EB133D8" w14:textId="77777777" w:rsidR="001F4DC1" w:rsidRDefault="001F4DC1" w:rsidP="001F4DC1">
      <w:r>
        <w:t>Tennant in Wpg, asks that LeFleure [sic] a govt employee be granted leave for 5-6 days to assist me “in gaining over certain parties who I am not very sure of.”</w:t>
      </w:r>
    </w:p>
    <w:p w14:paraId="4F1ED7E2" w14:textId="77777777" w:rsidR="001F4DC1" w:rsidRDefault="001F4DC1" w:rsidP="001F4DC1">
      <w:r>
        <w:tab/>
        <w:t>At the meeting in Gauthier, where he will help me, I plan to “pledge myself …to support you, ‘win or lose.’”</w:t>
      </w:r>
    </w:p>
    <w:p w14:paraId="6D4CE0F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90E768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5EC10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2072BB" w14:textId="77777777" w:rsidR="001F4DC1" w:rsidRDefault="001F4DC1" w:rsidP="00B0147B">
            <w:pPr>
              <w:jc w:val="center"/>
              <w:rPr>
                <w:sz w:val="18"/>
                <w:szCs w:val="18"/>
              </w:rPr>
            </w:pPr>
            <w:r>
              <w:rPr>
                <w:sz w:val="18"/>
                <w:szCs w:val="18"/>
              </w:rPr>
              <w:t>C - 1572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DE1819" w14:textId="77777777" w:rsidR="001F4DC1" w:rsidRDefault="001F4DC1" w:rsidP="00B0147B">
            <w:pPr>
              <w:rPr>
                <w:sz w:val="18"/>
                <w:szCs w:val="18"/>
              </w:rPr>
            </w:pPr>
            <w:r>
              <w:rPr>
                <w:sz w:val="18"/>
                <w:szCs w:val="18"/>
              </w:rPr>
              <w:t>July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4F385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3180D3" w14:textId="77777777" w:rsidR="001F4DC1" w:rsidRDefault="001F4DC1" w:rsidP="00B0147B">
            <w:pPr>
              <w:rPr>
                <w:sz w:val="18"/>
                <w:szCs w:val="18"/>
              </w:rPr>
            </w:pPr>
            <w:r>
              <w:rPr>
                <w:sz w:val="18"/>
                <w:szCs w:val="18"/>
              </w:rPr>
              <w:t>Howard, Rice M.</w:t>
            </w:r>
          </w:p>
        </w:tc>
        <w:tc>
          <w:tcPr>
            <w:tcW w:w="1200" w:type="dxa"/>
            <w:tcBorders>
              <w:top w:val="single" w:sz="4" w:space="0" w:color="auto"/>
              <w:left w:val="nil"/>
              <w:bottom w:val="single" w:sz="4" w:space="0" w:color="auto"/>
              <w:right w:val="nil"/>
            </w:tcBorders>
            <w:shd w:val="clear" w:color="000000" w:fill="FFFFFF"/>
            <w:vAlign w:val="bottom"/>
            <w:hideMark/>
          </w:tcPr>
          <w:p w14:paraId="59281E67"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3234A1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DDDA5A" w14:textId="77777777" w:rsidR="001F4DC1" w:rsidRDefault="001F4DC1" w:rsidP="00B0147B">
            <w:pPr>
              <w:rPr>
                <w:sz w:val="18"/>
                <w:szCs w:val="18"/>
              </w:rPr>
            </w:pPr>
            <w:r>
              <w:rPr>
                <w:sz w:val="18"/>
                <w:szCs w:val="18"/>
              </w:rPr>
              <w:t>Asking for extra remuneration &amp; enclosing a deed duly executed.</w:t>
            </w:r>
          </w:p>
        </w:tc>
      </w:tr>
    </w:tbl>
    <w:p w14:paraId="3AE6E07B" w14:textId="77777777" w:rsidR="001F4DC1" w:rsidRDefault="001F4DC1" w:rsidP="001F4DC1">
      <w:r>
        <w:t>“I herewith send your deed duly executed. …” I’m better but still far from well. Can you get me extra work. “I dare say you know I have had in consequence of the great reduction to sell my household effects &amp; abandon my house to the mortgagees. ….”</w:t>
      </w:r>
    </w:p>
    <w:p w14:paraId="463E9FD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284471C"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867D5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83D0C5" w14:textId="77777777" w:rsidR="001F4DC1" w:rsidRDefault="001F4DC1" w:rsidP="00B0147B">
            <w:pPr>
              <w:jc w:val="center"/>
              <w:rPr>
                <w:sz w:val="18"/>
                <w:szCs w:val="18"/>
              </w:rPr>
            </w:pPr>
            <w:r>
              <w:rPr>
                <w:sz w:val="18"/>
                <w:szCs w:val="18"/>
              </w:rPr>
              <w:t>C - 1573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ECDEC5" w14:textId="77777777" w:rsidR="001F4DC1" w:rsidRDefault="001F4DC1" w:rsidP="00B0147B">
            <w:pPr>
              <w:rPr>
                <w:sz w:val="18"/>
                <w:szCs w:val="18"/>
              </w:rPr>
            </w:pPr>
            <w:r>
              <w:rPr>
                <w:sz w:val="18"/>
                <w:szCs w:val="18"/>
              </w:rPr>
              <w:t>July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2B172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A2479CE"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04619B9F"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9BD6B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87F30F" w14:textId="77777777" w:rsidR="001F4DC1" w:rsidRDefault="001F4DC1" w:rsidP="00B0147B">
            <w:pPr>
              <w:rPr>
                <w:sz w:val="18"/>
                <w:szCs w:val="18"/>
              </w:rPr>
            </w:pPr>
            <w:r>
              <w:rPr>
                <w:sz w:val="18"/>
                <w:szCs w:val="18"/>
              </w:rPr>
              <w:t>Explaining why he telegraphed Mr. N. not to come up on 15th.</w:t>
            </w:r>
          </w:p>
        </w:tc>
      </w:tr>
    </w:tbl>
    <w:p w14:paraId="07A8F403" w14:textId="77777777" w:rsidR="001F4DC1" w:rsidRDefault="001F4DC1" w:rsidP="001F4DC1">
      <w:r>
        <w:t>Cliffe is after the nomination, is the ‘big toad in the puddle’ now – but I’m still first choice, [perhaps?]</w:t>
      </w:r>
    </w:p>
    <w:p w14:paraId="77A5CDB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03B8D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D1A8E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4A0521" w14:textId="77777777" w:rsidR="001F4DC1" w:rsidRDefault="001F4DC1" w:rsidP="00B0147B">
            <w:pPr>
              <w:jc w:val="center"/>
              <w:rPr>
                <w:sz w:val="18"/>
                <w:szCs w:val="18"/>
              </w:rPr>
            </w:pPr>
            <w:r>
              <w:rPr>
                <w:sz w:val="18"/>
                <w:szCs w:val="18"/>
              </w:rPr>
              <w:t>C - 1574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B3A0F2" w14:textId="77777777" w:rsidR="001F4DC1" w:rsidRDefault="001F4DC1" w:rsidP="00B0147B">
            <w:pPr>
              <w:rPr>
                <w:sz w:val="18"/>
                <w:szCs w:val="18"/>
              </w:rPr>
            </w:pPr>
            <w:r>
              <w:rPr>
                <w:sz w:val="18"/>
                <w:szCs w:val="18"/>
              </w:rPr>
              <w:t>July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325B9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2EFF363" w14:textId="77777777" w:rsidR="001F4DC1" w:rsidRDefault="001F4DC1" w:rsidP="00B0147B">
            <w:pPr>
              <w:rPr>
                <w:sz w:val="18"/>
                <w:szCs w:val="18"/>
              </w:rPr>
            </w:pPr>
            <w:r>
              <w:rPr>
                <w:sz w:val="18"/>
                <w:szCs w:val="18"/>
              </w:rPr>
              <w:t>Burbridge, Geo. W.</w:t>
            </w:r>
          </w:p>
        </w:tc>
        <w:tc>
          <w:tcPr>
            <w:tcW w:w="1200" w:type="dxa"/>
            <w:tcBorders>
              <w:top w:val="single" w:sz="4" w:space="0" w:color="auto"/>
              <w:left w:val="nil"/>
              <w:bottom w:val="single" w:sz="4" w:space="0" w:color="auto"/>
              <w:right w:val="nil"/>
            </w:tcBorders>
            <w:shd w:val="clear" w:color="000000" w:fill="FFFFFF"/>
            <w:vAlign w:val="bottom"/>
            <w:hideMark/>
          </w:tcPr>
          <w:p w14:paraId="0A5906C4" w14:textId="77777777" w:rsidR="001F4DC1" w:rsidRDefault="001F4DC1" w:rsidP="00B0147B">
            <w:pPr>
              <w:rPr>
                <w:sz w:val="18"/>
                <w:szCs w:val="18"/>
              </w:rPr>
            </w:pPr>
            <w:r>
              <w:rPr>
                <w:sz w:val="18"/>
                <w:szCs w:val="18"/>
              </w:rPr>
              <w:t>Dalhousie,</w:t>
            </w:r>
            <w:r>
              <w:rPr>
                <w:sz w:val="18"/>
                <w:szCs w:val="18"/>
              </w:rPr>
              <w:br/>
              <w:t>New. Brunswick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6552F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2C8555" w14:textId="77777777" w:rsidR="001F4DC1" w:rsidRDefault="001F4DC1" w:rsidP="00B0147B">
            <w:pPr>
              <w:rPr>
                <w:sz w:val="18"/>
                <w:szCs w:val="18"/>
              </w:rPr>
            </w:pPr>
            <w:r>
              <w:rPr>
                <w:sz w:val="18"/>
                <w:szCs w:val="18"/>
              </w:rPr>
              <w:t>Re: McOuats tender.</w:t>
            </w:r>
          </w:p>
        </w:tc>
      </w:tr>
    </w:tbl>
    <w:p w14:paraId="72D5E079" w14:textId="77777777" w:rsidR="001F4DC1" w:rsidRDefault="001F4DC1" w:rsidP="001F4DC1">
      <w:r>
        <w:t>Re Mb penitentiary tenders – lowest tender must win – don’t know if McOuat was.</w:t>
      </w:r>
    </w:p>
    <w:p w14:paraId="121164CA" w14:textId="77777777" w:rsidR="001F4DC1" w:rsidRDefault="001F4DC1" w:rsidP="001F4DC1"/>
    <w:p w14:paraId="4054635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6381E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73BECD"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6B68CE" w14:textId="77777777" w:rsidR="001F4DC1" w:rsidRDefault="001F4DC1" w:rsidP="00B0147B">
            <w:pPr>
              <w:jc w:val="center"/>
              <w:rPr>
                <w:sz w:val="18"/>
                <w:szCs w:val="18"/>
              </w:rPr>
            </w:pPr>
            <w:r>
              <w:rPr>
                <w:sz w:val="18"/>
                <w:szCs w:val="18"/>
              </w:rPr>
              <w:t>C - 1575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A098BA" w14:textId="77777777" w:rsidR="001F4DC1" w:rsidRDefault="001F4DC1" w:rsidP="00B0147B">
            <w:pPr>
              <w:rPr>
                <w:sz w:val="18"/>
                <w:szCs w:val="18"/>
              </w:rPr>
            </w:pPr>
            <w:r>
              <w:rPr>
                <w:sz w:val="18"/>
                <w:szCs w:val="18"/>
              </w:rPr>
              <w:t>June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10008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F1C0C4" w14:textId="77777777" w:rsidR="001F4DC1" w:rsidRDefault="001F4DC1" w:rsidP="00B0147B">
            <w:pPr>
              <w:rPr>
                <w:sz w:val="18"/>
                <w:szCs w:val="18"/>
              </w:rPr>
            </w:pPr>
            <w:r>
              <w:rPr>
                <w:sz w:val="18"/>
                <w:szCs w:val="18"/>
              </w:rPr>
              <w:t>Niles, G.F.</w:t>
            </w:r>
          </w:p>
        </w:tc>
        <w:tc>
          <w:tcPr>
            <w:tcW w:w="1200" w:type="dxa"/>
            <w:tcBorders>
              <w:top w:val="single" w:sz="4" w:space="0" w:color="auto"/>
              <w:left w:val="nil"/>
              <w:bottom w:val="single" w:sz="4" w:space="0" w:color="auto"/>
              <w:right w:val="nil"/>
            </w:tcBorders>
            <w:shd w:val="clear" w:color="000000" w:fill="FFFFFF"/>
            <w:vAlign w:val="bottom"/>
            <w:hideMark/>
          </w:tcPr>
          <w:p w14:paraId="437D0B2D"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228D5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964F0D" w14:textId="77777777" w:rsidR="001F4DC1" w:rsidRDefault="001F4DC1" w:rsidP="00B0147B">
            <w:pPr>
              <w:rPr>
                <w:sz w:val="18"/>
                <w:szCs w:val="18"/>
              </w:rPr>
            </w:pPr>
            <w:r>
              <w:rPr>
                <w:sz w:val="18"/>
                <w:szCs w:val="18"/>
              </w:rPr>
              <w:t>Asking Mr. N. to support his application as Sheriff for the Saskatchewan District.</w:t>
            </w:r>
          </w:p>
        </w:tc>
      </w:tr>
    </w:tbl>
    <w:p w14:paraId="747AA4F9" w14:textId="77777777" w:rsidR="001F4DC1" w:rsidRDefault="001F4DC1" w:rsidP="001F4DC1">
      <w:pPr>
        <w:rPr>
          <w:sz w:val="18"/>
          <w:szCs w:val="18"/>
        </w:rPr>
      </w:pPr>
      <w:r>
        <w:rPr>
          <w:sz w:val="18"/>
          <w:szCs w:val="18"/>
        </w:rPr>
        <w:t>friend of John McBeth MPP</w:t>
      </w:r>
    </w:p>
    <w:p w14:paraId="2017D78D" w14:textId="77777777" w:rsidR="001F4DC1" w:rsidRPr="00CD38E5" w:rsidRDefault="001F4DC1" w:rsidP="001F4DC1"/>
    <w:p w14:paraId="4DB4EFB3" w14:textId="77777777" w:rsidR="001F4DC1" w:rsidRDefault="001F4DC1" w:rsidP="001F4DC1"/>
    <w:p w14:paraId="315C77B3" w14:textId="77777777" w:rsidR="001F4DC1" w:rsidRDefault="001F4DC1" w:rsidP="001F4DC1">
      <w:r w:rsidRPr="00133D9F">
        <w:rPr>
          <w:b/>
          <w:color w:val="FF0000"/>
          <w:highlight w:val="yellow"/>
        </w:rPr>
        <w:t>Norquay-Notes-G8724-C1576-1825</w:t>
      </w:r>
    </w:p>
    <w:p w14:paraId="4368E76B" w14:textId="77777777" w:rsidR="001F4DC1" w:rsidRDefault="001F4DC1" w:rsidP="001F4DC1">
      <w:r>
        <w:t>Keywords: Betsy, time busy, phone, duck, Sanderson, Adams, life insurance, fix [contracts], coal [Company], race [card], Rennie, patronage, Woodworth, JN shady?, Cree, neestaw</w:t>
      </w:r>
    </w:p>
    <w:p w14:paraId="2A82C21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CC94EE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5D04D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8F51B9" w14:textId="77777777" w:rsidR="001F4DC1" w:rsidRDefault="001F4DC1" w:rsidP="00B0147B">
            <w:pPr>
              <w:jc w:val="center"/>
              <w:rPr>
                <w:sz w:val="18"/>
                <w:szCs w:val="18"/>
              </w:rPr>
            </w:pPr>
            <w:r>
              <w:rPr>
                <w:sz w:val="18"/>
                <w:szCs w:val="18"/>
              </w:rPr>
              <w:t>C - 1576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13EE0E0" w14:textId="77777777" w:rsidR="001F4DC1" w:rsidRDefault="001F4DC1" w:rsidP="00B0147B">
            <w:pPr>
              <w:rPr>
                <w:sz w:val="18"/>
                <w:szCs w:val="18"/>
              </w:rPr>
            </w:pPr>
            <w:r>
              <w:rPr>
                <w:sz w:val="18"/>
                <w:szCs w:val="18"/>
              </w:rPr>
              <w:t>July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45D3D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5DC5FEE" w14:textId="77777777" w:rsidR="001F4DC1" w:rsidRDefault="001F4DC1" w:rsidP="00B0147B">
            <w:pPr>
              <w:rPr>
                <w:sz w:val="18"/>
                <w:szCs w:val="18"/>
              </w:rPr>
            </w:pPr>
            <w:r>
              <w:rPr>
                <w:sz w:val="18"/>
                <w:szCs w:val="18"/>
              </w:rPr>
              <w:t>Minister of Agriculture</w:t>
            </w:r>
          </w:p>
        </w:tc>
        <w:tc>
          <w:tcPr>
            <w:tcW w:w="1200" w:type="dxa"/>
            <w:tcBorders>
              <w:top w:val="single" w:sz="4" w:space="0" w:color="auto"/>
              <w:left w:val="nil"/>
              <w:bottom w:val="single" w:sz="4" w:space="0" w:color="auto"/>
              <w:right w:val="nil"/>
            </w:tcBorders>
            <w:shd w:val="clear" w:color="000000" w:fill="FFFFFF"/>
            <w:vAlign w:val="bottom"/>
            <w:hideMark/>
          </w:tcPr>
          <w:p w14:paraId="0259073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C7706C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4BB771" w14:textId="77777777" w:rsidR="001F4DC1" w:rsidRDefault="001F4DC1" w:rsidP="00B0147B">
            <w:pPr>
              <w:rPr>
                <w:sz w:val="18"/>
                <w:szCs w:val="18"/>
              </w:rPr>
            </w:pPr>
            <w:r>
              <w:rPr>
                <w:sz w:val="18"/>
                <w:szCs w:val="18"/>
              </w:rPr>
              <w:t>Re: Mr. Henry Beckle of Brooklyn, Ont as manager of one of the proposed Gov't. experimental farms.</w:t>
            </w:r>
          </w:p>
        </w:tc>
      </w:tr>
    </w:tbl>
    <w:p w14:paraId="21E4E0A4" w14:textId="77777777" w:rsidR="001F4DC1" w:rsidRPr="00B6352F" w:rsidRDefault="001F4DC1" w:rsidP="001F4DC1">
      <w:r>
        <w:t>John Carling – note your recommendation</w:t>
      </w:r>
    </w:p>
    <w:p w14:paraId="648ABC8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28672F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7090A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69C37D" w14:textId="77777777" w:rsidR="001F4DC1" w:rsidRDefault="001F4DC1" w:rsidP="00B0147B">
            <w:pPr>
              <w:jc w:val="center"/>
              <w:rPr>
                <w:sz w:val="18"/>
                <w:szCs w:val="18"/>
              </w:rPr>
            </w:pPr>
            <w:r>
              <w:rPr>
                <w:sz w:val="18"/>
                <w:szCs w:val="18"/>
              </w:rPr>
              <w:t>C - 1577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7D5912" w14:textId="77777777" w:rsidR="001F4DC1" w:rsidRDefault="001F4DC1" w:rsidP="00B0147B">
            <w:pPr>
              <w:rPr>
                <w:sz w:val="18"/>
                <w:szCs w:val="18"/>
              </w:rPr>
            </w:pPr>
            <w:r>
              <w:rPr>
                <w:sz w:val="18"/>
                <w:szCs w:val="18"/>
              </w:rPr>
              <w:t>July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5CEC60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8FE71E" w14:textId="77777777" w:rsidR="001F4DC1" w:rsidRDefault="001F4DC1" w:rsidP="00B0147B">
            <w:pPr>
              <w:rPr>
                <w:sz w:val="18"/>
                <w:szCs w:val="18"/>
              </w:rPr>
            </w:pPr>
            <w:r>
              <w:rPr>
                <w:sz w:val="18"/>
                <w:szCs w:val="18"/>
              </w:rPr>
              <w:t>Moore, Joseph</w:t>
            </w:r>
          </w:p>
        </w:tc>
        <w:tc>
          <w:tcPr>
            <w:tcW w:w="1200" w:type="dxa"/>
            <w:tcBorders>
              <w:top w:val="single" w:sz="4" w:space="0" w:color="auto"/>
              <w:left w:val="nil"/>
              <w:bottom w:val="single" w:sz="4" w:space="0" w:color="auto"/>
              <w:right w:val="nil"/>
            </w:tcBorders>
            <w:shd w:val="clear" w:color="000000" w:fill="FFFFFF"/>
            <w:vAlign w:val="bottom"/>
            <w:hideMark/>
          </w:tcPr>
          <w:p w14:paraId="13A224F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70107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354435" w14:textId="77777777" w:rsidR="001F4DC1" w:rsidRDefault="001F4DC1" w:rsidP="00B0147B">
            <w:pPr>
              <w:rPr>
                <w:sz w:val="18"/>
                <w:szCs w:val="18"/>
              </w:rPr>
            </w:pPr>
            <w:r>
              <w:rPr>
                <w:sz w:val="18"/>
                <w:szCs w:val="18"/>
              </w:rPr>
              <w:t>Re: Birth right to scrip.</w:t>
            </w:r>
          </w:p>
        </w:tc>
      </w:tr>
    </w:tbl>
    <w:p w14:paraId="5AF4E257" w14:textId="77777777" w:rsidR="001F4DC1" w:rsidRDefault="001F4DC1" w:rsidP="001F4DC1">
      <w:r>
        <w:t>It is my birthright to receive scrip – HH Smith is Dominion Commissioner – I proved my claim—Smith has ‘dislowed or cansled it without any cause whatsoever. Now Mr. Norquay the Government cannot expect my support or any of my friends in the parish of St. Clements except I get my scrip to which I am entitled to recive. Please see H.H. Smith and have the mistake settled….”</w:t>
      </w:r>
    </w:p>
    <w:p w14:paraId="7F9C0C6D" w14:textId="77777777" w:rsidR="001F4DC1" w:rsidRDefault="001F4DC1" w:rsidP="001F4DC1"/>
    <w:tbl>
      <w:tblPr>
        <w:tblW w:w="10620" w:type="dxa"/>
        <w:tblInd w:w="93" w:type="dxa"/>
        <w:tblLook w:val="04A0" w:firstRow="1" w:lastRow="0" w:firstColumn="1" w:lastColumn="0" w:noHBand="0" w:noVBand="1"/>
      </w:tblPr>
      <w:tblGrid>
        <w:gridCol w:w="620"/>
        <w:gridCol w:w="700"/>
        <w:gridCol w:w="1036"/>
        <w:gridCol w:w="777"/>
        <w:gridCol w:w="1395"/>
        <w:gridCol w:w="1198"/>
        <w:gridCol w:w="979"/>
        <w:gridCol w:w="3915"/>
      </w:tblGrid>
      <w:tr w:rsidR="001F4DC1" w14:paraId="05860C8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95B63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7C6FAA" w14:textId="77777777" w:rsidR="001F4DC1" w:rsidRDefault="001F4DC1" w:rsidP="00B0147B">
            <w:pPr>
              <w:jc w:val="center"/>
              <w:rPr>
                <w:sz w:val="18"/>
                <w:szCs w:val="18"/>
              </w:rPr>
            </w:pPr>
            <w:r>
              <w:rPr>
                <w:sz w:val="18"/>
                <w:szCs w:val="18"/>
              </w:rPr>
              <w:t>C - 1578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D4A720" w14:textId="77777777" w:rsidR="001F4DC1" w:rsidRDefault="001F4DC1" w:rsidP="00B0147B">
            <w:pPr>
              <w:rPr>
                <w:sz w:val="18"/>
                <w:szCs w:val="18"/>
              </w:rPr>
            </w:pPr>
            <w:r>
              <w:rPr>
                <w:sz w:val="18"/>
                <w:szCs w:val="18"/>
              </w:rPr>
              <w:t>June 12,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331C2C5A" w14:textId="77777777" w:rsidR="001F4DC1" w:rsidRDefault="001F4DC1" w:rsidP="00B0147B">
            <w:pPr>
              <w:rPr>
                <w:sz w:val="18"/>
                <w:szCs w:val="18"/>
              </w:rPr>
            </w:pPr>
            <w:r>
              <w:rPr>
                <w:sz w:val="18"/>
                <w:szCs w:val="18"/>
              </w:rPr>
              <w:t xml:space="preserve">Letter &amp; </w:t>
            </w:r>
            <w:r>
              <w:rPr>
                <w:sz w:val="18"/>
                <w:szCs w:val="18"/>
              </w:rPr>
              <w:br/>
              <w:t>Petition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DE353D"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19AD4D03" w14:textId="77777777" w:rsidR="001F4DC1" w:rsidRDefault="001F4DC1" w:rsidP="00B0147B">
            <w:pPr>
              <w:rPr>
                <w:sz w:val="18"/>
                <w:szCs w:val="18"/>
              </w:rPr>
            </w:pPr>
            <w:r>
              <w:rPr>
                <w:sz w:val="18"/>
                <w:szCs w:val="18"/>
              </w:rPr>
              <w:t>Stony Mountain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703C7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CD5D6D" w14:textId="77777777" w:rsidR="001F4DC1" w:rsidRDefault="001F4DC1" w:rsidP="00B0147B">
            <w:pPr>
              <w:rPr>
                <w:sz w:val="18"/>
                <w:szCs w:val="18"/>
              </w:rPr>
            </w:pPr>
            <w:r>
              <w:rPr>
                <w:sz w:val="18"/>
                <w:szCs w:val="18"/>
              </w:rPr>
              <w:t>Enclosing petition to Dom. Gov't. in favor of Abell</w:t>
            </w:r>
            <w:r>
              <w:rPr>
                <w:sz w:val="18"/>
                <w:szCs w:val="18"/>
              </w:rPr>
              <w:br/>
              <w:t>having his office at Selkirk.  No action.</w:t>
            </w:r>
          </w:p>
        </w:tc>
      </w:tr>
    </w:tbl>
    <w:p w14:paraId="029B0FC7" w14:textId="77777777" w:rsidR="001F4DC1" w:rsidRDefault="001F4DC1" w:rsidP="001F4DC1">
      <w:r>
        <w:t>“My dear John</w:t>
      </w:r>
      <w:r>
        <w:tab/>
      </w:r>
      <w:r>
        <w:tab/>
        <w:t>Will you take the enclosed to the Minister in behalf of Abell? During the election it wd be well to have his office at Selkirk. When are you coming back?”</w:t>
      </w:r>
    </w:p>
    <w:p w14:paraId="11B90762" w14:textId="77777777" w:rsidR="001F4DC1" w:rsidRDefault="001F4DC1" w:rsidP="001F4DC1">
      <w:r>
        <w:t>Petition: re office of steamboat inspector – better at Selkirk than Wpg – most business done on L Wpg., and boats can’t go from lake to Wpg – 15 owners and captains sign</w:t>
      </w:r>
    </w:p>
    <w:p w14:paraId="025CF60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B03222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57103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168F48" w14:textId="77777777" w:rsidR="001F4DC1" w:rsidRDefault="001F4DC1" w:rsidP="00B0147B">
            <w:pPr>
              <w:jc w:val="center"/>
              <w:rPr>
                <w:sz w:val="18"/>
                <w:szCs w:val="18"/>
              </w:rPr>
            </w:pPr>
            <w:r>
              <w:rPr>
                <w:sz w:val="18"/>
                <w:szCs w:val="18"/>
              </w:rPr>
              <w:t>C - 1579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283CAEC" w14:textId="77777777" w:rsidR="001F4DC1" w:rsidRDefault="001F4DC1" w:rsidP="00B0147B">
            <w:pPr>
              <w:rPr>
                <w:sz w:val="18"/>
                <w:szCs w:val="18"/>
              </w:rPr>
            </w:pPr>
            <w:r>
              <w:rPr>
                <w:sz w:val="18"/>
                <w:szCs w:val="18"/>
              </w:rPr>
              <w:t>June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0C8CA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D7E0451"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46788319"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4A309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37213D" w14:textId="77777777" w:rsidR="001F4DC1" w:rsidRDefault="001F4DC1" w:rsidP="00B0147B">
            <w:pPr>
              <w:rPr>
                <w:sz w:val="18"/>
                <w:szCs w:val="18"/>
              </w:rPr>
            </w:pPr>
            <w:r>
              <w:rPr>
                <w:sz w:val="18"/>
                <w:szCs w:val="18"/>
              </w:rPr>
              <w:t>Asking Mr. N. to attend a convention of 15th July</w:t>
            </w:r>
            <w:r>
              <w:rPr>
                <w:sz w:val="18"/>
                <w:szCs w:val="18"/>
              </w:rPr>
              <w:br/>
              <w:t xml:space="preserve">in Brandon. </w:t>
            </w:r>
          </w:p>
        </w:tc>
      </w:tr>
    </w:tbl>
    <w:p w14:paraId="72435D2E" w14:textId="77777777" w:rsidR="001F4DC1" w:rsidRDefault="001F4DC1" w:rsidP="001F4DC1">
      <w:r>
        <w:t>Hope to have mtg in rink, name candidates for 2 ridings – can you, Dr. Wilson and Harrison also speak?</w:t>
      </w:r>
    </w:p>
    <w:p w14:paraId="1D5AB48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F0CA9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CBB06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3A21DA" w14:textId="77777777" w:rsidR="001F4DC1" w:rsidRDefault="001F4DC1" w:rsidP="00B0147B">
            <w:pPr>
              <w:jc w:val="center"/>
              <w:rPr>
                <w:sz w:val="18"/>
                <w:szCs w:val="18"/>
              </w:rPr>
            </w:pPr>
            <w:r>
              <w:rPr>
                <w:sz w:val="18"/>
                <w:szCs w:val="18"/>
              </w:rPr>
              <w:t>C - 1580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316CE8" w14:textId="77777777" w:rsidR="001F4DC1" w:rsidRDefault="001F4DC1" w:rsidP="00B0147B">
            <w:pPr>
              <w:rPr>
                <w:sz w:val="18"/>
                <w:szCs w:val="18"/>
              </w:rPr>
            </w:pPr>
            <w:r>
              <w:rPr>
                <w:sz w:val="18"/>
                <w:szCs w:val="18"/>
              </w:rPr>
              <w:t>May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02BC96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DAA5C6" w14:textId="77777777" w:rsidR="001F4DC1" w:rsidRDefault="001F4DC1" w:rsidP="00B0147B">
            <w:pPr>
              <w:rPr>
                <w:sz w:val="18"/>
                <w:szCs w:val="18"/>
              </w:rPr>
            </w:pPr>
            <w:r>
              <w:rPr>
                <w:sz w:val="18"/>
                <w:szCs w:val="18"/>
              </w:rPr>
              <w:t>Ruttan, R.A.</w:t>
            </w:r>
          </w:p>
        </w:tc>
        <w:tc>
          <w:tcPr>
            <w:tcW w:w="1200" w:type="dxa"/>
            <w:tcBorders>
              <w:top w:val="single" w:sz="4" w:space="0" w:color="auto"/>
              <w:left w:val="nil"/>
              <w:bottom w:val="single" w:sz="4" w:space="0" w:color="auto"/>
              <w:right w:val="nil"/>
            </w:tcBorders>
            <w:shd w:val="clear" w:color="000000" w:fill="FFFFFF"/>
            <w:vAlign w:val="bottom"/>
            <w:hideMark/>
          </w:tcPr>
          <w:p w14:paraId="2116749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583E75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5026E3" w14:textId="77777777" w:rsidR="001F4DC1" w:rsidRDefault="001F4DC1" w:rsidP="00B0147B">
            <w:pPr>
              <w:rPr>
                <w:sz w:val="18"/>
                <w:szCs w:val="18"/>
              </w:rPr>
            </w:pPr>
            <w:r>
              <w:rPr>
                <w:sz w:val="18"/>
                <w:szCs w:val="18"/>
              </w:rPr>
              <w:t>Asking the whereabouts of Mrs. Sharpe.</w:t>
            </w:r>
          </w:p>
        </w:tc>
      </w:tr>
    </w:tbl>
    <w:p w14:paraId="199849C3" w14:textId="77777777" w:rsidR="001F4DC1" w:rsidRDefault="001F4DC1" w:rsidP="001F4DC1">
      <w:r>
        <w:t>She used to act as caretaker in the old Leg bldg. – her evidence is required in a land case.</w:t>
      </w:r>
    </w:p>
    <w:p w14:paraId="0252881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A14515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3BDAC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A45113D" w14:textId="77777777" w:rsidR="001F4DC1" w:rsidRDefault="001F4DC1" w:rsidP="00B0147B">
            <w:pPr>
              <w:jc w:val="center"/>
              <w:rPr>
                <w:sz w:val="18"/>
                <w:szCs w:val="18"/>
              </w:rPr>
            </w:pPr>
            <w:r>
              <w:rPr>
                <w:sz w:val="18"/>
                <w:szCs w:val="18"/>
              </w:rPr>
              <w:t>C - 1581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B30ED3" w14:textId="77777777" w:rsidR="001F4DC1" w:rsidRDefault="001F4DC1" w:rsidP="00B0147B">
            <w:pPr>
              <w:rPr>
                <w:sz w:val="18"/>
                <w:szCs w:val="18"/>
              </w:rPr>
            </w:pPr>
            <w:r>
              <w:rPr>
                <w:sz w:val="18"/>
                <w:szCs w:val="18"/>
              </w:rPr>
              <w:t>May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4CA14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D4C8FC" w14:textId="77777777" w:rsidR="001F4DC1" w:rsidRDefault="001F4DC1" w:rsidP="00B0147B">
            <w:pPr>
              <w:rPr>
                <w:sz w:val="18"/>
                <w:szCs w:val="18"/>
              </w:rPr>
            </w:pPr>
            <w:r>
              <w:rPr>
                <w:sz w:val="18"/>
                <w:szCs w:val="18"/>
              </w:rPr>
              <w:t>Leary, Geo.</w:t>
            </w:r>
          </w:p>
        </w:tc>
        <w:tc>
          <w:tcPr>
            <w:tcW w:w="1200" w:type="dxa"/>
            <w:tcBorders>
              <w:top w:val="single" w:sz="4" w:space="0" w:color="auto"/>
              <w:left w:val="nil"/>
              <w:bottom w:val="single" w:sz="4" w:space="0" w:color="auto"/>
              <w:right w:val="nil"/>
            </w:tcBorders>
            <w:shd w:val="clear" w:color="000000" w:fill="FFFFFF"/>
            <w:vAlign w:val="bottom"/>
            <w:hideMark/>
          </w:tcPr>
          <w:p w14:paraId="6A2F466F" w14:textId="77777777" w:rsidR="001F4DC1" w:rsidRDefault="001F4DC1" w:rsidP="00B0147B">
            <w:pPr>
              <w:rPr>
                <w:sz w:val="18"/>
                <w:szCs w:val="18"/>
              </w:rPr>
            </w:pPr>
            <w:r>
              <w:rPr>
                <w:sz w:val="18"/>
                <w:szCs w:val="18"/>
              </w:rPr>
              <w:t>Nelson,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ADF6D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E2E913" w14:textId="77777777" w:rsidR="001F4DC1" w:rsidRDefault="001F4DC1" w:rsidP="00B0147B">
            <w:pPr>
              <w:rPr>
                <w:sz w:val="18"/>
                <w:szCs w:val="18"/>
              </w:rPr>
            </w:pPr>
            <w:r>
              <w:rPr>
                <w:sz w:val="18"/>
                <w:szCs w:val="18"/>
              </w:rPr>
              <w:t>Asking Mr. N. to support his application for a census</w:t>
            </w:r>
            <w:r>
              <w:rPr>
                <w:sz w:val="18"/>
                <w:szCs w:val="18"/>
              </w:rPr>
              <w:br/>
              <w:t>commissionership.</w:t>
            </w:r>
          </w:p>
        </w:tc>
      </w:tr>
    </w:tbl>
    <w:p w14:paraId="588290B0" w14:textId="77777777" w:rsidR="001F4DC1" w:rsidRDefault="001F4DC1" w:rsidP="001F4DC1"/>
    <w:p w14:paraId="23F58E5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1FD7BD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62C11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95E073" w14:textId="77777777" w:rsidR="001F4DC1" w:rsidRDefault="001F4DC1" w:rsidP="00B0147B">
            <w:pPr>
              <w:jc w:val="center"/>
              <w:rPr>
                <w:sz w:val="18"/>
                <w:szCs w:val="18"/>
              </w:rPr>
            </w:pPr>
            <w:r>
              <w:rPr>
                <w:sz w:val="18"/>
                <w:szCs w:val="18"/>
              </w:rPr>
              <w:t>C - 1582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9D080DC" w14:textId="77777777" w:rsidR="001F4DC1" w:rsidRDefault="001F4DC1" w:rsidP="00B0147B">
            <w:pPr>
              <w:rPr>
                <w:sz w:val="18"/>
                <w:szCs w:val="18"/>
              </w:rPr>
            </w:pPr>
            <w:r>
              <w:rPr>
                <w:sz w:val="18"/>
                <w:szCs w:val="18"/>
              </w:rPr>
              <w:t>May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EC2CA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7A9787" w14:textId="77777777" w:rsidR="001F4DC1" w:rsidRDefault="001F4DC1" w:rsidP="00B0147B">
            <w:pPr>
              <w:rPr>
                <w:sz w:val="18"/>
                <w:szCs w:val="18"/>
              </w:rPr>
            </w:pPr>
            <w:r>
              <w:rPr>
                <w:sz w:val="18"/>
                <w:szCs w:val="18"/>
              </w:rPr>
              <w:t>Minister of Agriculture</w:t>
            </w:r>
          </w:p>
        </w:tc>
        <w:tc>
          <w:tcPr>
            <w:tcW w:w="1200" w:type="dxa"/>
            <w:tcBorders>
              <w:top w:val="single" w:sz="4" w:space="0" w:color="auto"/>
              <w:left w:val="nil"/>
              <w:bottom w:val="single" w:sz="4" w:space="0" w:color="auto"/>
              <w:right w:val="nil"/>
            </w:tcBorders>
            <w:shd w:val="clear" w:color="000000" w:fill="FFFFFF"/>
            <w:vAlign w:val="bottom"/>
            <w:hideMark/>
          </w:tcPr>
          <w:p w14:paraId="2B13F61A"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D5180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081440" w14:textId="77777777" w:rsidR="001F4DC1" w:rsidRDefault="001F4DC1" w:rsidP="00B0147B">
            <w:pPr>
              <w:rPr>
                <w:sz w:val="18"/>
                <w:szCs w:val="18"/>
              </w:rPr>
            </w:pPr>
            <w:r>
              <w:rPr>
                <w:sz w:val="18"/>
                <w:szCs w:val="18"/>
              </w:rPr>
              <w:t>Re: Mr. A.P. Stuart.</w:t>
            </w:r>
          </w:p>
        </w:tc>
      </w:tr>
    </w:tbl>
    <w:p w14:paraId="1484E7D6" w14:textId="77777777" w:rsidR="001F4DC1" w:rsidRDefault="001F4DC1" w:rsidP="001F4DC1">
      <w:r>
        <w:t>His application for work re the exhibition – nothing to offer at present</w:t>
      </w:r>
    </w:p>
    <w:p w14:paraId="49BEB27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AE25FE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D1622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AEA991" w14:textId="77777777" w:rsidR="001F4DC1" w:rsidRDefault="001F4DC1" w:rsidP="00B0147B">
            <w:pPr>
              <w:jc w:val="center"/>
              <w:rPr>
                <w:sz w:val="18"/>
                <w:szCs w:val="18"/>
              </w:rPr>
            </w:pPr>
            <w:r>
              <w:rPr>
                <w:sz w:val="18"/>
                <w:szCs w:val="18"/>
              </w:rPr>
              <w:t>C - 1583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ABD2C8"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7C1F17D" w14:textId="77777777" w:rsidR="001F4DC1" w:rsidRDefault="001F4DC1" w:rsidP="00B0147B">
            <w:pPr>
              <w:rPr>
                <w:sz w:val="18"/>
                <w:szCs w:val="18"/>
              </w:rPr>
            </w:pPr>
            <w:r>
              <w:rPr>
                <w:sz w:val="18"/>
                <w:szCs w:val="18"/>
              </w:rPr>
              <w:t>Dues 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5A270B" w14:textId="77777777" w:rsidR="001F4DC1" w:rsidRDefault="001F4DC1" w:rsidP="00B0147B">
            <w:pPr>
              <w:rPr>
                <w:sz w:val="18"/>
                <w:szCs w:val="18"/>
              </w:rPr>
            </w:pPr>
            <w:r>
              <w:rPr>
                <w:sz w:val="18"/>
                <w:szCs w:val="18"/>
              </w:rPr>
              <w:t>St. Andrews Society</w:t>
            </w:r>
          </w:p>
        </w:tc>
        <w:tc>
          <w:tcPr>
            <w:tcW w:w="1200" w:type="dxa"/>
            <w:tcBorders>
              <w:top w:val="single" w:sz="4" w:space="0" w:color="auto"/>
              <w:left w:val="nil"/>
              <w:bottom w:val="single" w:sz="4" w:space="0" w:color="auto"/>
              <w:right w:val="nil"/>
            </w:tcBorders>
            <w:shd w:val="clear" w:color="000000" w:fill="FFFFFF"/>
            <w:vAlign w:val="bottom"/>
            <w:hideMark/>
          </w:tcPr>
          <w:p w14:paraId="6B988CA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58398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A3FB0A" w14:textId="77777777" w:rsidR="001F4DC1" w:rsidRDefault="001F4DC1" w:rsidP="00B0147B">
            <w:pPr>
              <w:rPr>
                <w:sz w:val="18"/>
                <w:szCs w:val="18"/>
              </w:rPr>
            </w:pPr>
            <w:r>
              <w:rPr>
                <w:sz w:val="18"/>
                <w:szCs w:val="18"/>
              </w:rPr>
              <w:t>Asking for dues for 1886.</w:t>
            </w:r>
          </w:p>
        </w:tc>
      </w:tr>
    </w:tbl>
    <w:p w14:paraId="39874198" w14:textId="77777777" w:rsidR="001F4DC1" w:rsidRDefault="001F4DC1" w:rsidP="001F4DC1">
      <w:r>
        <w:lastRenderedPageBreak/>
        <w:t>$2.00</w:t>
      </w:r>
    </w:p>
    <w:p w14:paraId="14EC420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B7DF33"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ADF04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E745DC" w14:textId="77777777" w:rsidR="001F4DC1" w:rsidRDefault="001F4DC1" w:rsidP="00B0147B">
            <w:pPr>
              <w:jc w:val="center"/>
              <w:rPr>
                <w:sz w:val="18"/>
                <w:szCs w:val="18"/>
              </w:rPr>
            </w:pPr>
            <w:r>
              <w:rPr>
                <w:sz w:val="18"/>
                <w:szCs w:val="18"/>
              </w:rPr>
              <w:t>C - 1584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6FC4A3"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D7988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0246EF" w14:textId="77777777" w:rsidR="001F4DC1" w:rsidRDefault="001F4DC1" w:rsidP="00B0147B">
            <w:pPr>
              <w:rPr>
                <w:sz w:val="18"/>
                <w:szCs w:val="18"/>
              </w:rPr>
            </w:pPr>
            <w:r>
              <w:rPr>
                <w:sz w:val="18"/>
                <w:szCs w:val="18"/>
              </w:rPr>
              <w:t>Warde, Professor</w:t>
            </w:r>
          </w:p>
        </w:tc>
        <w:tc>
          <w:tcPr>
            <w:tcW w:w="1200" w:type="dxa"/>
            <w:tcBorders>
              <w:top w:val="single" w:sz="4" w:space="0" w:color="auto"/>
              <w:left w:val="nil"/>
              <w:bottom w:val="single" w:sz="4" w:space="0" w:color="auto"/>
              <w:right w:val="nil"/>
            </w:tcBorders>
            <w:shd w:val="clear" w:color="000000" w:fill="FFFFFF"/>
            <w:vAlign w:val="bottom"/>
            <w:hideMark/>
          </w:tcPr>
          <w:p w14:paraId="56680FE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136B28F" w14:textId="77777777" w:rsidR="001F4DC1" w:rsidRDefault="001F4DC1" w:rsidP="00B0147B">
            <w:pPr>
              <w:rPr>
                <w:sz w:val="18"/>
                <w:szCs w:val="18"/>
              </w:rPr>
            </w:pPr>
            <w:r>
              <w:rPr>
                <w:sz w:val="18"/>
                <w:szCs w:val="18"/>
              </w:rPr>
              <w:t>George, Mr.</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6D0724" w14:textId="77777777" w:rsidR="001F4DC1" w:rsidRDefault="001F4DC1" w:rsidP="00B0147B">
            <w:pPr>
              <w:rPr>
                <w:sz w:val="18"/>
                <w:szCs w:val="18"/>
              </w:rPr>
            </w:pPr>
            <w:r>
              <w:rPr>
                <w:sz w:val="18"/>
                <w:szCs w:val="18"/>
              </w:rPr>
              <w:t>Asking if he is to treat Mrs. N. further.</w:t>
            </w:r>
          </w:p>
        </w:tc>
      </w:tr>
    </w:tbl>
    <w:p w14:paraId="5FFA6950" w14:textId="77777777" w:rsidR="001F4DC1" w:rsidRDefault="001F4DC1" w:rsidP="001F4DC1">
      <w:r>
        <w:t>To “Mr George” – “I have not been to treat Mrs. Norquay either Sunday or today (Monday) as no Buggy has been for me. From this I conclude that my services are not required any longer….” Has there been a mistake or “have you received orders not ot call for me again.” [Betsy]</w:t>
      </w:r>
    </w:p>
    <w:p w14:paraId="24A70E5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9BF97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DDBEC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0ECA159" w14:textId="77777777" w:rsidR="001F4DC1" w:rsidRDefault="001F4DC1" w:rsidP="00B0147B">
            <w:pPr>
              <w:jc w:val="center"/>
              <w:rPr>
                <w:sz w:val="18"/>
                <w:szCs w:val="18"/>
              </w:rPr>
            </w:pPr>
            <w:r>
              <w:rPr>
                <w:sz w:val="18"/>
                <w:szCs w:val="18"/>
              </w:rPr>
              <w:t>C - 1585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F6B0FF" w14:textId="77777777" w:rsidR="001F4DC1" w:rsidRDefault="001F4DC1" w:rsidP="00B0147B">
            <w:pPr>
              <w:rPr>
                <w:sz w:val="18"/>
                <w:szCs w:val="18"/>
              </w:rPr>
            </w:pPr>
            <w:r>
              <w:rPr>
                <w:sz w:val="18"/>
                <w:szCs w:val="18"/>
              </w:rPr>
              <w:t>May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F0DC1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D3718D8" w14:textId="77777777" w:rsidR="001F4DC1" w:rsidRDefault="001F4DC1" w:rsidP="00B0147B">
            <w:pPr>
              <w:rPr>
                <w:sz w:val="18"/>
                <w:szCs w:val="18"/>
              </w:rPr>
            </w:pPr>
            <w:r>
              <w:rPr>
                <w:sz w:val="18"/>
                <w:szCs w:val="18"/>
              </w:rPr>
              <w:t>Bunn, Jno. R.</w:t>
            </w:r>
          </w:p>
        </w:tc>
        <w:tc>
          <w:tcPr>
            <w:tcW w:w="1200" w:type="dxa"/>
            <w:tcBorders>
              <w:top w:val="single" w:sz="4" w:space="0" w:color="auto"/>
              <w:left w:val="nil"/>
              <w:bottom w:val="single" w:sz="4" w:space="0" w:color="auto"/>
              <w:right w:val="nil"/>
            </w:tcBorders>
            <w:shd w:val="clear" w:color="000000" w:fill="FFFFFF"/>
            <w:vAlign w:val="bottom"/>
            <w:hideMark/>
          </w:tcPr>
          <w:p w14:paraId="25C0F7C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EF4B6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2DEAF7" w14:textId="77777777" w:rsidR="001F4DC1" w:rsidRDefault="001F4DC1" w:rsidP="00B0147B">
            <w:pPr>
              <w:rPr>
                <w:sz w:val="18"/>
                <w:szCs w:val="18"/>
              </w:rPr>
            </w:pPr>
            <w:r>
              <w:rPr>
                <w:sz w:val="18"/>
                <w:szCs w:val="18"/>
              </w:rPr>
              <w:t>Asking for employment.</w:t>
            </w:r>
          </w:p>
        </w:tc>
      </w:tr>
    </w:tbl>
    <w:p w14:paraId="43BF48F7" w14:textId="77777777" w:rsidR="001F4DC1" w:rsidRDefault="001F4DC1" w:rsidP="001F4DC1">
      <w:r>
        <w:t>From Rat Portage, looking for work – “I am a fairly good accountant and general office man….”</w:t>
      </w:r>
    </w:p>
    <w:p w14:paraId="1C5EFEA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9B413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5D0F9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2CA891" w14:textId="77777777" w:rsidR="001F4DC1" w:rsidRDefault="001F4DC1" w:rsidP="00B0147B">
            <w:pPr>
              <w:jc w:val="center"/>
              <w:rPr>
                <w:sz w:val="18"/>
                <w:szCs w:val="18"/>
              </w:rPr>
            </w:pPr>
            <w:r>
              <w:rPr>
                <w:sz w:val="18"/>
                <w:szCs w:val="18"/>
              </w:rPr>
              <w:t>C - 1586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4B94CC" w14:textId="77777777" w:rsidR="001F4DC1" w:rsidRDefault="001F4DC1" w:rsidP="00B0147B">
            <w:pPr>
              <w:rPr>
                <w:sz w:val="18"/>
                <w:szCs w:val="18"/>
              </w:rPr>
            </w:pPr>
            <w:r>
              <w:rPr>
                <w:sz w:val="18"/>
                <w:szCs w:val="18"/>
              </w:rPr>
              <w:t>May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9832F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E749C7" w14:textId="77777777" w:rsidR="001F4DC1" w:rsidRDefault="001F4DC1" w:rsidP="00B0147B">
            <w:pPr>
              <w:rPr>
                <w:sz w:val="18"/>
                <w:szCs w:val="18"/>
              </w:rPr>
            </w:pPr>
            <w:r>
              <w:rPr>
                <w:sz w:val="18"/>
                <w:szCs w:val="18"/>
              </w:rPr>
              <w:t>O'Brien, J. Sidney</w:t>
            </w:r>
          </w:p>
        </w:tc>
        <w:tc>
          <w:tcPr>
            <w:tcW w:w="1200" w:type="dxa"/>
            <w:tcBorders>
              <w:top w:val="single" w:sz="4" w:space="0" w:color="auto"/>
              <w:left w:val="nil"/>
              <w:bottom w:val="single" w:sz="4" w:space="0" w:color="auto"/>
              <w:right w:val="nil"/>
            </w:tcBorders>
            <w:shd w:val="clear" w:color="000000" w:fill="FFFFFF"/>
            <w:vAlign w:val="bottom"/>
            <w:hideMark/>
          </w:tcPr>
          <w:p w14:paraId="2706254C" w14:textId="77777777" w:rsidR="001F4DC1" w:rsidRDefault="001F4DC1" w:rsidP="00B0147B">
            <w:pPr>
              <w:rPr>
                <w:sz w:val="18"/>
                <w:szCs w:val="18"/>
              </w:rPr>
            </w:pPr>
            <w:r>
              <w:rPr>
                <w:sz w:val="18"/>
                <w:szCs w:val="18"/>
              </w:rPr>
              <w:t>Killarney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D18B7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DFDFD8" w14:textId="77777777" w:rsidR="001F4DC1" w:rsidRDefault="001F4DC1" w:rsidP="00B0147B">
            <w:pPr>
              <w:rPr>
                <w:sz w:val="18"/>
                <w:szCs w:val="18"/>
              </w:rPr>
            </w:pPr>
            <w:r>
              <w:rPr>
                <w:sz w:val="18"/>
                <w:szCs w:val="18"/>
              </w:rPr>
              <w:t>Re: Attending convention at Winnipeg and going to England as immigration agent.</w:t>
            </w:r>
          </w:p>
        </w:tc>
      </w:tr>
    </w:tbl>
    <w:p w14:paraId="48222D27" w14:textId="77777777" w:rsidR="001F4DC1" w:rsidRDefault="001F4DC1" w:rsidP="001F4DC1">
      <w:r>
        <w:t>Local Lib-Conservative branch associations are overcoming divisions and forming single group as of 7 April 1886. Do come out for a visit with several Cabinet members.</w:t>
      </w:r>
    </w:p>
    <w:p w14:paraId="622B1E5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C5F74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37BC0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435633D" w14:textId="77777777" w:rsidR="001F4DC1" w:rsidRDefault="001F4DC1" w:rsidP="00B0147B">
            <w:pPr>
              <w:jc w:val="center"/>
              <w:rPr>
                <w:sz w:val="18"/>
                <w:szCs w:val="18"/>
              </w:rPr>
            </w:pPr>
            <w:r>
              <w:rPr>
                <w:sz w:val="18"/>
                <w:szCs w:val="18"/>
              </w:rPr>
              <w:t>C - 1587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2CD6F4" w14:textId="77777777" w:rsidR="001F4DC1" w:rsidRDefault="001F4DC1" w:rsidP="00B0147B">
            <w:pPr>
              <w:rPr>
                <w:sz w:val="18"/>
                <w:szCs w:val="18"/>
              </w:rPr>
            </w:pPr>
            <w:r>
              <w:rPr>
                <w:sz w:val="18"/>
                <w:szCs w:val="18"/>
              </w:rPr>
              <w:t>May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3F268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B60BB8" w14:textId="77777777" w:rsidR="001F4DC1" w:rsidRDefault="001F4DC1" w:rsidP="00B0147B">
            <w:pPr>
              <w:rPr>
                <w:sz w:val="18"/>
                <w:szCs w:val="18"/>
              </w:rPr>
            </w:pPr>
            <w:r>
              <w:rPr>
                <w:sz w:val="18"/>
                <w:szCs w:val="18"/>
              </w:rPr>
              <w:t>Gilbert, T.W.</w:t>
            </w:r>
          </w:p>
        </w:tc>
        <w:tc>
          <w:tcPr>
            <w:tcW w:w="1200" w:type="dxa"/>
            <w:tcBorders>
              <w:top w:val="single" w:sz="4" w:space="0" w:color="auto"/>
              <w:left w:val="nil"/>
              <w:bottom w:val="single" w:sz="4" w:space="0" w:color="auto"/>
              <w:right w:val="nil"/>
            </w:tcBorders>
            <w:shd w:val="clear" w:color="000000" w:fill="FFFFFF"/>
            <w:vAlign w:val="bottom"/>
            <w:hideMark/>
          </w:tcPr>
          <w:p w14:paraId="15EC634B" w14:textId="77777777" w:rsidR="001F4DC1" w:rsidRDefault="001F4DC1" w:rsidP="00B0147B">
            <w:pPr>
              <w:rPr>
                <w:sz w:val="18"/>
                <w:szCs w:val="18"/>
              </w:rPr>
            </w:pPr>
            <w:r>
              <w:rPr>
                <w:sz w:val="18"/>
                <w:szCs w:val="18"/>
              </w:rPr>
              <w:t>Carberry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A9F8B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B7F886" w14:textId="77777777" w:rsidR="001F4DC1" w:rsidRDefault="001F4DC1" w:rsidP="00B0147B">
            <w:pPr>
              <w:rPr>
                <w:sz w:val="18"/>
                <w:szCs w:val="18"/>
              </w:rPr>
            </w:pPr>
            <w:r>
              <w:rPr>
                <w:sz w:val="18"/>
                <w:szCs w:val="18"/>
              </w:rPr>
              <w:t>Asking Mr. N. and others to address meeting at Austin &amp; Carberry.</w:t>
            </w:r>
          </w:p>
        </w:tc>
      </w:tr>
    </w:tbl>
    <w:p w14:paraId="74AD683D" w14:textId="77777777" w:rsidR="001F4DC1" w:rsidRDefault="001F4DC1" w:rsidP="001F4DC1">
      <w:r>
        <w:t>Have selected candidate for Conservative party – riding of Norfolk?</w:t>
      </w:r>
    </w:p>
    <w:p w14:paraId="3B84E492" w14:textId="77777777" w:rsidR="001F4DC1" w:rsidRDefault="001F4DC1" w:rsidP="001F4DC1">
      <w:r>
        <w:t>“My impression is that yourself, Hamilton and Harrison would do the most good [as speakers here] – explain legislation of last four years and longer, “and explain some of the Opposition dynamite.”</w:t>
      </w:r>
    </w:p>
    <w:p w14:paraId="74418AF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87C590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7DA62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5B565F" w14:textId="77777777" w:rsidR="001F4DC1" w:rsidRDefault="001F4DC1" w:rsidP="00B0147B">
            <w:pPr>
              <w:jc w:val="center"/>
              <w:rPr>
                <w:sz w:val="18"/>
                <w:szCs w:val="18"/>
              </w:rPr>
            </w:pPr>
            <w:r>
              <w:rPr>
                <w:sz w:val="18"/>
                <w:szCs w:val="18"/>
              </w:rPr>
              <w:t>C - 1588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0D4330" w14:textId="77777777" w:rsidR="001F4DC1" w:rsidRDefault="001F4DC1" w:rsidP="00B0147B">
            <w:pPr>
              <w:rPr>
                <w:sz w:val="18"/>
                <w:szCs w:val="18"/>
              </w:rPr>
            </w:pPr>
            <w:r>
              <w:rPr>
                <w:sz w:val="18"/>
                <w:szCs w:val="18"/>
              </w:rPr>
              <w:t>April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D78FF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BB80A7" w14:textId="77777777" w:rsidR="001F4DC1" w:rsidRDefault="001F4DC1" w:rsidP="00B0147B">
            <w:pPr>
              <w:rPr>
                <w:sz w:val="18"/>
                <w:szCs w:val="18"/>
              </w:rPr>
            </w:pPr>
            <w:r>
              <w:rPr>
                <w:sz w:val="18"/>
                <w:szCs w:val="18"/>
              </w:rPr>
              <w:t>Campbell, G.H., C.P.R.</w:t>
            </w:r>
          </w:p>
        </w:tc>
        <w:tc>
          <w:tcPr>
            <w:tcW w:w="1200" w:type="dxa"/>
            <w:tcBorders>
              <w:top w:val="single" w:sz="4" w:space="0" w:color="auto"/>
              <w:left w:val="nil"/>
              <w:bottom w:val="single" w:sz="4" w:space="0" w:color="auto"/>
              <w:right w:val="nil"/>
            </w:tcBorders>
            <w:shd w:val="clear" w:color="000000" w:fill="FFFFFF"/>
            <w:vAlign w:val="bottom"/>
            <w:hideMark/>
          </w:tcPr>
          <w:p w14:paraId="5E4352C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CC249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A39AF4" w14:textId="77777777" w:rsidR="001F4DC1" w:rsidRDefault="001F4DC1" w:rsidP="00B0147B">
            <w:pPr>
              <w:rPr>
                <w:sz w:val="18"/>
                <w:szCs w:val="18"/>
              </w:rPr>
            </w:pPr>
            <w:r>
              <w:rPr>
                <w:sz w:val="18"/>
                <w:szCs w:val="18"/>
              </w:rPr>
              <w:t>Asking $53.00 in payment for ticket to Ottawa.</w:t>
            </w:r>
          </w:p>
        </w:tc>
      </w:tr>
    </w:tbl>
    <w:p w14:paraId="7570724D" w14:textId="77777777" w:rsidR="001F4DC1" w:rsidRDefault="001F4DC1" w:rsidP="001F4DC1">
      <w:r>
        <w:t>W.A. Collins ticket on CPR to Ottawa still not paid – about a year ago.</w:t>
      </w:r>
    </w:p>
    <w:p w14:paraId="75DDF17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1AC1842"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85B8C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0D7916" w14:textId="77777777" w:rsidR="001F4DC1" w:rsidRDefault="001F4DC1" w:rsidP="00B0147B">
            <w:pPr>
              <w:jc w:val="center"/>
              <w:rPr>
                <w:sz w:val="18"/>
                <w:szCs w:val="18"/>
              </w:rPr>
            </w:pPr>
            <w:r>
              <w:rPr>
                <w:sz w:val="18"/>
                <w:szCs w:val="18"/>
              </w:rPr>
              <w:t>C - 1589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EB2AF0" w14:textId="77777777" w:rsidR="001F4DC1" w:rsidRDefault="001F4DC1" w:rsidP="00B0147B">
            <w:pPr>
              <w:rPr>
                <w:sz w:val="18"/>
                <w:szCs w:val="18"/>
              </w:rPr>
            </w:pPr>
            <w:r>
              <w:rPr>
                <w:sz w:val="18"/>
                <w:szCs w:val="18"/>
              </w:rPr>
              <w:t>July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DB333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49CD9B" w14:textId="77777777" w:rsidR="001F4DC1" w:rsidRDefault="001F4DC1" w:rsidP="00B0147B">
            <w:pPr>
              <w:rPr>
                <w:sz w:val="18"/>
                <w:szCs w:val="18"/>
              </w:rPr>
            </w:pPr>
            <w:r>
              <w:rPr>
                <w:sz w:val="18"/>
                <w:szCs w:val="18"/>
              </w:rPr>
              <w:t>Fisher, James</w:t>
            </w:r>
          </w:p>
        </w:tc>
        <w:tc>
          <w:tcPr>
            <w:tcW w:w="1200" w:type="dxa"/>
            <w:tcBorders>
              <w:top w:val="single" w:sz="4" w:space="0" w:color="auto"/>
              <w:left w:val="nil"/>
              <w:bottom w:val="single" w:sz="4" w:space="0" w:color="auto"/>
              <w:right w:val="nil"/>
            </w:tcBorders>
            <w:shd w:val="clear" w:color="000000" w:fill="FFFFFF"/>
            <w:vAlign w:val="bottom"/>
            <w:hideMark/>
          </w:tcPr>
          <w:p w14:paraId="3C61855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445C9E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606916" w14:textId="77777777" w:rsidR="001F4DC1" w:rsidRDefault="001F4DC1" w:rsidP="00B0147B">
            <w:pPr>
              <w:rPr>
                <w:sz w:val="18"/>
                <w:szCs w:val="18"/>
              </w:rPr>
            </w:pPr>
            <w:r>
              <w:rPr>
                <w:sz w:val="18"/>
                <w:szCs w:val="18"/>
              </w:rPr>
              <w:t>Requesting Mr. N. on behalf of Liberal Association of Russell to a meeting at Binscarth on 30th inst.</w:t>
            </w:r>
          </w:p>
        </w:tc>
      </w:tr>
    </w:tbl>
    <w:p w14:paraId="422B5659" w14:textId="77777777" w:rsidR="001F4DC1" w:rsidRDefault="001F4DC1" w:rsidP="001F4DC1">
      <w:r>
        <w:t>Lib Conserv Assoc – James Fisher (law partner of J S Ewart) office in Wpg.</w:t>
      </w:r>
    </w:p>
    <w:p w14:paraId="139C5AE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EA24E10"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58B7E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93B3D2" w14:textId="77777777" w:rsidR="001F4DC1" w:rsidRDefault="001F4DC1" w:rsidP="00B0147B">
            <w:pPr>
              <w:jc w:val="center"/>
              <w:rPr>
                <w:sz w:val="18"/>
                <w:szCs w:val="18"/>
              </w:rPr>
            </w:pPr>
            <w:r>
              <w:rPr>
                <w:sz w:val="18"/>
                <w:szCs w:val="18"/>
              </w:rPr>
              <w:t>C - 1590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B663ADC" w14:textId="77777777" w:rsidR="001F4DC1" w:rsidRDefault="001F4DC1" w:rsidP="00B0147B">
            <w:pPr>
              <w:rPr>
                <w:sz w:val="18"/>
                <w:szCs w:val="18"/>
              </w:rPr>
            </w:pPr>
            <w:r>
              <w:rPr>
                <w:sz w:val="18"/>
                <w:szCs w:val="18"/>
              </w:rPr>
              <w:t>June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ECCCE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7DC8F5" w14:textId="77777777" w:rsidR="001F4DC1" w:rsidRDefault="001F4DC1" w:rsidP="00B0147B">
            <w:pPr>
              <w:rPr>
                <w:sz w:val="18"/>
                <w:szCs w:val="18"/>
              </w:rPr>
            </w:pPr>
            <w:r>
              <w:rPr>
                <w:sz w:val="18"/>
                <w:szCs w:val="18"/>
              </w:rPr>
              <w:t>Merryweather &amp; Sons</w:t>
            </w:r>
          </w:p>
        </w:tc>
        <w:tc>
          <w:tcPr>
            <w:tcW w:w="1200" w:type="dxa"/>
            <w:tcBorders>
              <w:top w:val="single" w:sz="4" w:space="0" w:color="auto"/>
              <w:left w:val="nil"/>
              <w:bottom w:val="single" w:sz="4" w:space="0" w:color="auto"/>
              <w:right w:val="nil"/>
            </w:tcBorders>
            <w:shd w:val="clear" w:color="000000" w:fill="FFFFFF"/>
            <w:vAlign w:val="bottom"/>
            <w:hideMark/>
          </w:tcPr>
          <w:p w14:paraId="42932F54" w14:textId="77777777" w:rsidR="001F4DC1" w:rsidRDefault="001F4DC1" w:rsidP="00B0147B">
            <w:pPr>
              <w:rPr>
                <w:sz w:val="18"/>
                <w:szCs w:val="18"/>
              </w:rPr>
            </w:pPr>
            <w:r>
              <w:rPr>
                <w:sz w:val="18"/>
                <w:szCs w:val="18"/>
              </w:rPr>
              <w:t>London,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8B789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9D1E5B" w14:textId="77777777" w:rsidR="001F4DC1" w:rsidRDefault="001F4DC1" w:rsidP="00B0147B">
            <w:pPr>
              <w:rPr>
                <w:sz w:val="18"/>
                <w:szCs w:val="18"/>
              </w:rPr>
            </w:pPr>
            <w:r>
              <w:rPr>
                <w:sz w:val="18"/>
                <w:szCs w:val="18"/>
              </w:rPr>
              <w:t>Enclosing illustrated catalogue of Fire Engines.</w:t>
            </w:r>
          </w:p>
        </w:tc>
      </w:tr>
    </w:tbl>
    <w:p w14:paraId="3399C72E" w14:textId="77777777" w:rsidR="001F4DC1" w:rsidRDefault="001F4DC1" w:rsidP="001F4DC1"/>
    <w:p w14:paraId="2D7B03D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04A2C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4FC1B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5C7B5E5" w14:textId="77777777" w:rsidR="001F4DC1" w:rsidRDefault="001F4DC1" w:rsidP="00B0147B">
            <w:pPr>
              <w:jc w:val="center"/>
              <w:rPr>
                <w:sz w:val="18"/>
                <w:szCs w:val="18"/>
              </w:rPr>
            </w:pPr>
            <w:r>
              <w:rPr>
                <w:sz w:val="18"/>
                <w:szCs w:val="18"/>
              </w:rPr>
              <w:t>C - 1591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999C3F1" w14:textId="77777777" w:rsidR="001F4DC1" w:rsidRDefault="001F4DC1" w:rsidP="00B0147B">
            <w:pPr>
              <w:rPr>
                <w:sz w:val="18"/>
                <w:szCs w:val="18"/>
              </w:rPr>
            </w:pPr>
            <w:r>
              <w:rPr>
                <w:sz w:val="18"/>
                <w:szCs w:val="18"/>
              </w:rPr>
              <w:t>July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FEE5C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FC17BA7" w14:textId="77777777" w:rsidR="001F4DC1" w:rsidRDefault="001F4DC1" w:rsidP="00B0147B">
            <w:pPr>
              <w:rPr>
                <w:sz w:val="18"/>
                <w:szCs w:val="18"/>
              </w:rPr>
            </w:pPr>
            <w:r>
              <w:rPr>
                <w:sz w:val="18"/>
                <w:szCs w:val="18"/>
              </w:rPr>
              <w:t>Porteous, John</w:t>
            </w:r>
          </w:p>
        </w:tc>
        <w:tc>
          <w:tcPr>
            <w:tcW w:w="1200" w:type="dxa"/>
            <w:tcBorders>
              <w:top w:val="single" w:sz="4" w:space="0" w:color="auto"/>
              <w:left w:val="nil"/>
              <w:bottom w:val="single" w:sz="4" w:space="0" w:color="auto"/>
              <w:right w:val="nil"/>
            </w:tcBorders>
            <w:shd w:val="clear" w:color="000000" w:fill="FFFFFF"/>
            <w:vAlign w:val="bottom"/>
            <w:hideMark/>
          </w:tcPr>
          <w:p w14:paraId="5CB17B6D" w14:textId="77777777" w:rsidR="001F4DC1" w:rsidRDefault="001F4DC1" w:rsidP="00B0147B">
            <w:pPr>
              <w:rPr>
                <w:sz w:val="18"/>
                <w:szCs w:val="18"/>
              </w:rPr>
            </w:pPr>
            <w:r>
              <w:rPr>
                <w:sz w:val="18"/>
                <w:szCs w:val="18"/>
              </w:rPr>
              <w:t>Woodlands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D8E28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78593F" w14:textId="77777777" w:rsidR="001F4DC1" w:rsidRDefault="001F4DC1" w:rsidP="00B0147B">
            <w:pPr>
              <w:rPr>
                <w:sz w:val="18"/>
                <w:szCs w:val="18"/>
              </w:rPr>
            </w:pPr>
            <w:r>
              <w:rPr>
                <w:sz w:val="18"/>
                <w:szCs w:val="18"/>
              </w:rPr>
              <w:t>Asking opinion of Mr. N. re: accepting nomination for Woodlands.</w:t>
            </w:r>
          </w:p>
        </w:tc>
      </w:tr>
    </w:tbl>
    <w:p w14:paraId="2EE64EF1" w14:textId="77777777" w:rsidR="001F4DC1" w:rsidRDefault="001F4DC1" w:rsidP="001F4DC1">
      <w:r>
        <w:t>I have been nominated at a Conservative convention – hope the Govt will help “I firmly believe if I get any french vote at all I can easily be elected even then if Wagner is bound to run as he seems to be I can manage him but think he should not run after me getting the nomination let me know your opinion.”</w:t>
      </w:r>
    </w:p>
    <w:p w14:paraId="546F3D6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D55D3E"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94828C"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6109AE" w14:textId="77777777" w:rsidR="001F4DC1" w:rsidRDefault="001F4DC1" w:rsidP="00B0147B">
            <w:pPr>
              <w:jc w:val="center"/>
              <w:rPr>
                <w:sz w:val="18"/>
                <w:szCs w:val="18"/>
              </w:rPr>
            </w:pPr>
            <w:r>
              <w:rPr>
                <w:sz w:val="18"/>
                <w:szCs w:val="18"/>
              </w:rPr>
              <w:t>C - 1592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BBD235E" w14:textId="77777777" w:rsidR="001F4DC1" w:rsidRDefault="001F4DC1" w:rsidP="00B0147B">
            <w:pPr>
              <w:rPr>
                <w:sz w:val="18"/>
                <w:szCs w:val="18"/>
              </w:rPr>
            </w:pPr>
            <w:r>
              <w:rPr>
                <w:sz w:val="18"/>
                <w:szCs w:val="18"/>
              </w:rPr>
              <w:t>July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0287B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1E5F84"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5642F61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E881F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CF9D61" w14:textId="77777777" w:rsidR="001F4DC1" w:rsidRDefault="001F4DC1" w:rsidP="00B0147B">
            <w:pPr>
              <w:rPr>
                <w:sz w:val="18"/>
                <w:szCs w:val="18"/>
              </w:rPr>
            </w:pPr>
            <w:r>
              <w:rPr>
                <w:sz w:val="18"/>
                <w:szCs w:val="18"/>
              </w:rPr>
              <w:t>Enclosing letter from Mr. Vaughan.</w:t>
            </w:r>
          </w:p>
        </w:tc>
      </w:tr>
    </w:tbl>
    <w:p w14:paraId="7666E68A" w14:textId="77777777" w:rsidR="001F4DC1" w:rsidRDefault="001F4DC1" w:rsidP="001F4DC1">
      <w:r>
        <w:t>Give me back the letter. I’m going west “to join our brethren at Neepawa on 12</w:t>
      </w:r>
      <w:r w:rsidRPr="007C774D">
        <w:rPr>
          <w:vertAlign w:val="superscript"/>
        </w:rPr>
        <w:t>th</w:t>
      </w:r>
      <w:r>
        <w:t>…. I must get a land grant from Sir John &amp; you must help me. Yours faithfully, C.P. Brown”</w:t>
      </w:r>
    </w:p>
    <w:p w14:paraId="64A7463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0305D4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3DEFEC"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29E3D5" w14:textId="77777777" w:rsidR="001F4DC1" w:rsidRDefault="001F4DC1" w:rsidP="00B0147B">
            <w:pPr>
              <w:jc w:val="center"/>
              <w:rPr>
                <w:sz w:val="18"/>
                <w:szCs w:val="18"/>
              </w:rPr>
            </w:pPr>
            <w:r>
              <w:rPr>
                <w:sz w:val="18"/>
                <w:szCs w:val="18"/>
              </w:rPr>
              <w:t>C - 1593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9165DF0" w14:textId="77777777" w:rsidR="001F4DC1" w:rsidRDefault="001F4DC1" w:rsidP="00B0147B">
            <w:pPr>
              <w:rPr>
                <w:sz w:val="18"/>
                <w:szCs w:val="18"/>
              </w:rPr>
            </w:pPr>
            <w:r>
              <w:rPr>
                <w:sz w:val="18"/>
                <w:szCs w:val="18"/>
              </w:rPr>
              <w:t>July 8 &amp; 10,</w:t>
            </w:r>
            <w:r>
              <w:rPr>
                <w:sz w:val="18"/>
                <w:szCs w:val="18"/>
              </w:rPr>
              <w:br/>
              <w:t>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1E9634" w14:textId="77777777" w:rsidR="001F4DC1" w:rsidRDefault="001F4DC1" w:rsidP="00B0147B">
            <w:pPr>
              <w:rPr>
                <w:sz w:val="18"/>
                <w:szCs w:val="18"/>
              </w:rPr>
            </w:pPr>
            <w:r>
              <w:rPr>
                <w:sz w:val="18"/>
                <w:szCs w:val="18"/>
              </w:rPr>
              <w:t>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27536D0"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35C48EF2"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ACBB6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9DF799" w14:textId="77777777" w:rsidR="001F4DC1" w:rsidRDefault="001F4DC1" w:rsidP="00B0147B">
            <w:pPr>
              <w:rPr>
                <w:sz w:val="18"/>
                <w:szCs w:val="18"/>
              </w:rPr>
            </w:pPr>
            <w:r>
              <w:rPr>
                <w:sz w:val="18"/>
                <w:szCs w:val="18"/>
              </w:rPr>
              <w:t>Political affairs in Brandon.</w:t>
            </w:r>
          </w:p>
        </w:tc>
      </w:tr>
    </w:tbl>
    <w:p w14:paraId="5A767B0D" w14:textId="77777777" w:rsidR="001F4DC1" w:rsidRDefault="001F4DC1" w:rsidP="001F4DC1">
      <w:r>
        <w:t>Daly refuses to run in East Brandon. You should cancel your visit on 15</w:t>
      </w:r>
      <w:r w:rsidRPr="0091589D">
        <w:rPr>
          <w:vertAlign w:val="superscript"/>
        </w:rPr>
        <w:t>th</w:t>
      </w:r>
      <w:r>
        <w:t>.</w:t>
      </w:r>
    </w:p>
    <w:p w14:paraId="0E5B85E8" w14:textId="77777777" w:rsidR="001F4DC1" w:rsidRDefault="001F4DC1" w:rsidP="001F4DC1">
      <w:r>
        <w:t>If Kirchhoffer gets the nomination, “he is sure to carry West Brandon against Sifton.”</w:t>
      </w:r>
    </w:p>
    <w:p w14:paraId="682CD185" w14:textId="77777777" w:rsidR="001F4DC1" w:rsidRDefault="001F4DC1" w:rsidP="001F4DC1">
      <w:r>
        <w:t xml:space="preserve">“P.S. I heard a good joke on J.B. McArthur yesterday. He &amp; a few more Winnipeggers went into West Minnedosa for the purpose of stirring up opposition to Dr. Harrison. It was arranged that J.W. Shanks should receive the nomination and then retire in favour of McArthur; but after receiving the nomination Mr. Shanks did not consider </w:t>
      </w:r>
      <w:r>
        <w:rPr>
          <w:u w:val="single"/>
        </w:rPr>
        <w:t>it a very good day</w:t>
      </w:r>
      <w:r>
        <w:t xml:space="preserve"> for retiring and so held the nomination and will remain to get knocked over.”</w:t>
      </w:r>
    </w:p>
    <w:p w14:paraId="1A6EDD05" w14:textId="77777777" w:rsidR="001F4DC1" w:rsidRDefault="001F4DC1" w:rsidP="001F4DC1">
      <w:r>
        <w:t>10 July: we had a small meeting, decided “George Winters was the best available man to run in the Conservative interest…” Grits nominated Smart unanimously. “He will be a strong man to beat but I think we can get there.”</w:t>
      </w:r>
    </w:p>
    <w:p w14:paraId="2A21CC67"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90"/>
        <w:gridCol w:w="1181"/>
        <w:gridCol w:w="976"/>
        <w:gridCol w:w="3836"/>
      </w:tblGrid>
      <w:tr w:rsidR="001F4DC1" w14:paraId="52440A0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AB5F1C"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6CB140" w14:textId="77777777" w:rsidR="001F4DC1" w:rsidRDefault="001F4DC1" w:rsidP="00B0147B">
            <w:pPr>
              <w:jc w:val="center"/>
              <w:rPr>
                <w:sz w:val="18"/>
                <w:szCs w:val="18"/>
              </w:rPr>
            </w:pPr>
            <w:r>
              <w:rPr>
                <w:sz w:val="18"/>
                <w:szCs w:val="18"/>
              </w:rPr>
              <w:t>C - 1594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D8DCA8" w14:textId="77777777" w:rsidR="001F4DC1" w:rsidRDefault="001F4DC1" w:rsidP="00B0147B">
            <w:pPr>
              <w:rPr>
                <w:sz w:val="18"/>
                <w:szCs w:val="18"/>
              </w:rPr>
            </w:pPr>
            <w:r>
              <w:rPr>
                <w:sz w:val="18"/>
                <w:szCs w:val="18"/>
              </w:rPr>
              <w:t>July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96154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8BA8B78" w14:textId="77777777" w:rsidR="001F4DC1" w:rsidRDefault="001F4DC1" w:rsidP="00B0147B">
            <w:pPr>
              <w:rPr>
                <w:sz w:val="18"/>
                <w:szCs w:val="18"/>
              </w:rPr>
            </w:pPr>
            <w:r>
              <w:rPr>
                <w:sz w:val="18"/>
                <w:szCs w:val="18"/>
              </w:rPr>
              <w:t>Macdougall, A.</w:t>
            </w:r>
          </w:p>
        </w:tc>
        <w:tc>
          <w:tcPr>
            <w:tcW w:w="1200" w:type="dxa"/>
            <w:tcBorders>
              <w:top w:val="single" w:sz="4" w:space="0" w:color="auto"/>
              <w:left w:val="nil"/>
              <w:bottom w:val="single" w:sz="4" w:space="0" w:color="auto"/>
              <w:right w:val="nil"/>
            </w:tcBorders>
            <w:shd w:val="clear" w:color="000000" w:fill="FFFFFF"/>
            <w:vAlign w:val="bottom"/>
            <w:hideMark/>
          </w:tcPr>
          <w:p w14:paraId="27857C85"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06D2F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D7D645" w14:textId="77777777" w:rsidR="001F4DC1" w:rsidRDefault="001F4DC1" w:rsidP="00B0147B">
            <w:pPr>
              <w:rPr>
                <w:sz w:val="18"/>
                <w:szCs w:val="18"/>
              </w:rPr>
            </w:pPr>
            <w:r>
              <w:rPr>
                <w:sz w:val="18"/>
                <w:szCs w:val="18"/>
              </w:rPr>
              <w:t>Invitation to attend a Conservative convention on</w:t>
            </w:r>
            <w:r>
              <w:rPr>
                <w:sz w:val="18"/>
                <w:szCs w:val="18"/>
              </w:rPr>
              <w:br/>
              <w:t>Friday 1st.</w:t>
            </w:r>
          </w:p>
        </w:tc>
      </w:tr>
    </w:tbl>
    <w:p w14:paraId="17419D37"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93"/>
        <w:gridCol w:w="977"/>
        <w:gridCol w:w="3834"/>
      </w:tblGrid>
      <w:tr w:rsidR="001F4DC1" w14:paraId="5A7E28B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390552"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8DF96C" w14:textId="77777777" w:rsidR="001F4DC1" w:rsidRDefault="001F4DC1" w:rsidP="00B0147B">
            <w:pPr>
              <w:jc w:val="center"/>
              <w:rPr>
                <w:sz w:val="18"/>
                <w:szCs w:val="18"/>
              </w:rPr>
            </w:pPr>
            <w:r>
              <w:rPr>
                <w:sz w:val="18"/>
                <w:szCs w:val="18"/>
              </w:rPr>
              <w:t>C - 1595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2A68DE3" w14:textId="77777777" w:rsidR="001F4DC1" w:rsidRDefault="001F4DC1" w:rsidP="00B0147B">
            <w:pPr>
              <w:rPr>
                <w:sz w:val="18"/>
                <w:szCs w:val="18"/>
              </w:rPr>
            </w:pPr>
            <w:r>
              <w:rPr>
                <w:sz w:val="18"/>
                <w:szCs w:val="18"/>
              </w:rPr>
              <w:t>July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9DF54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8D7D7B9"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4B7BA4C1"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6C641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47C5DB" w14:textId="77777777" w:rsidR="001F4DC1" w:rsidRDefault="001F4DC1" w:rsidP="00B0147B">
            <w:pPr>
              <w:rPr>
                <w:sz w:val="18"/>
                <w:szCs w:val="18"/>
              </w:rPr>
            </w:pPr>
            <w:r>
              <w:rPr>
                <w:sz w:val="18"/>
                <w:szCs w:val="18"/>
              </w:rPr>
              <w:t>Asking when Sir John is expected.</w:t>
            </w:r>
          </w:p>
        </w:tc>
      </w:tr>
    </w:tbl>
    <w:p w14:paraId="34EBE8BD" w14:textId="77777777" w:rsidR="001F4DC1" w:rsidRDefault="001F4DC1" w:rsidP="001F4DC1">
      <w:r>
        <w:t>“When is Sir John expected does he come south”</w:t>
      </w:r>
    </w:p>
    <w:p w14:paraId="594C7DB7" w14:textId="77777777" w:rsidR="001F4DC1" w:rsidRDefault="001F4DC1" w:rsidP="001F4DC1"/>
    <w:tbl>
      <w:tblPr>
        <w:tblW w:w="10620" w:type="dxa"/>
        <w:tblInd w:w="93" w:type="dxa"/>
        <w:tblLook w:val="04A0" w:firstRow="1" w:lastRow="0" w:firstColumn="1" w:lastColumn="0" w:noHBand="0" w:noVBand="1"/>
      </w:tblPr>
      <w:tblGrid>
        <w:gridCol w:w="621"/>
        <w:gridCol w:w="700"/>
        <w:gridCol w:w="1021"/>
        <w:gridCol w:w="894"/>
        <w:gridCol w:w="1388"/>
        <w:gridCol w:w="1185"/>
        <w:gridCol w:w="976"/>
        <w:gridCol w:w="3835"/>
      </w:tblGrid>
      <w:tr w:rsidR="001F4DC1" w14:paraId="56FC246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7FB44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C3365ED" w14:textId="77777777" w:rsidR="001F4DC1" w:rsidRDefault="001F4DC1" w:rsidP="00B0147B">
            <w:pPr>
              <w:jc w:val="center"/>
              <w:rPr>
                <w:sz w:val="18"/>
                <w:szCs w:val="18"/>
              </w:rPr>
            </w:pPr>
            <w:r>
              <w:rPr>
                <w:sz w:val="18"/>
                <w:szCs w:val="18"/>
              </w:rPr>
              <w:t>C - 1596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DA0B0A" w14:textId="77777777" w:rsidR="001F4DC1" w:rsidRDefault="001F4DC1" w:rsidP="00B0147B">
            <w:pPr>
              <w:rPr>
                <w:sz w:val="18"/>
                <w:szCs w:val="18"/>
              </w:rPr>
            </w:pPr>
            <w:r>
              <w:rPr>
                <w:sz w:val="18"/>
                <w:szCs w:val="18"/>
              </w:rPr>
              <w:t>July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9E6659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D3F526"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2C707B7D"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3E253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271276" w14:textId="77777777" w:rsidR="001F4DC1" w:rsidRDefault="001F4DC1" w:rsidP="00B0147B">
            <w:pPr>
              <w:rPr>
                <w:sz w:val="18"/>
                <w:szCs w:val="18"/>
              </w:rPr>
            </w:pPr>
            <w:r>
              <w:rPr>
                <w:sz w:val="18"/>
                <w:szCs w:val="18"/>
              </w:rPr>
              <w:t>Re: Martin McDonald as Census Commissioner.</w:t>
            </w:r>
          </w:p>
        </w:tc>
      </w:tr>
    </w:tbl>
    <w:p w14:paraId="220CDCE8" w14:textId="77777777" w:rsidR="001F4DC1" w:rsidRDefault="001F4DC1" w:rsidP="001F4DC1">
      <w:r>
        <w:t>“Mulvey wired Cliffe he will likely have him appointed Census Commission for Selkirk please use all possible influence by telegraph appoint Martin McDonald important”</w:t>
      </w:r>
    </w:p>
    <w:p w14:paraId="62837C2F" w14:textId="77777777" w:rsidR="001F4DC1" w:rsidRDefault="001F4DC1" w:rsidP="001F4DC1"/>
    <w:tbl>
      <w:tblPr>
        <w:tblW w:w="10620" w:type="dxa"/>
        <w:tblInd w:w="93" w:type="dxa"/>
        <w:tblLook w:val="04A0" w:firstRow="1" w:lastRow="0" w:firstColumn="1" w:lastColumn="0" w:noHBand="0" w:noVBand="1"/>
      </w:tblPr>
      <w:tblGrid>
        <w:gridCol w:w="621"/>
        <w:gridCol w:w="700"/>
        <w:gridCol w:w="1023"/>
        <w:gridCol w:w="894"/>
        <w:gridCol w:w="1378"/>
        <w:gridCol w:w="1193"/>
        <w:gridCol w:w="976"/>
        <w:gridCol w:w="3835"/>
      </w:tblGrid>
      <w:tr w:rsidR="001F4DC1" w14:paraId="48DE74E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3FF0FC"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0CF28D" w14:textId="77777777" w:rsidR="001F4DC1" w:rsidRDefault="001F4DC1" w:rsidP="00B0147B">
            <w:pPr>
              <w:jc w:val="center"/>
              <w:rPr>
                <w:sz w:val="18"/>
                <w:szCs w:val="18"/>
              </w:rPr>
            </w:pPr>
            <w:r>
              <w:rPr>
                <w:sz w:val="18"/>
                <w:szCs w:val="18"/>
              </w:rPr>
              <w:t>C - 1597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C1E07D" w14:textId="77777777" w:rsidR="001F4DC1" w:rsidRDefault="001F4DC1" w:rsidP="00B0147B">
            <w:pPr>
              <w:rPr>
                <w:sz w:val="18"/>
                <w:szCs w:val="18"/>
              </w:rPr>
            </w:pPr>
            <w:r>
              <w:rPr>
                <w:sz w:val="18"/>
                <w:szCs w:val="18"/>
              </w:rPr>
              <w:t>July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4CE105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56FB2E" w14:textId="77777777" w:rsidR="001F4DC1" w:rsidRDefault="001F4DC1" w:rsidP="00B0147B">
            <w:pPr>
              <w:rPr>
                <w:sz w:val="18"/>
                <w:szCs w:val="18"/>
              </w:rPr>
            </w:pPr>
            <w:r>
              <w:rPr>
                <w:sz w:val="18"/>
                <w:szCs w:val="18"/>
              </w:rPr>
              <w:t>Morton, G.</w:t>
            </w:r>
          </w:p>
        </w:tc>
        <w:tc>
          <w:tcPr>
            <w:tcW w:w="1200" w:type="dxa"/>
            <w:tcBorders>
              <w:top w:val="single" w:sz="4" w:space="0" w:color="auto"/>
              <w:left w:val="nil"/>
              <w:bottom w:val="single" w:sz="4" w:space="0" w:color="auto"/>
              <w:right w:val="nil"/>
            </w:tcBorders>
            <w:shd w:val="clear" w:color="000000" w:fill="FFFFFF"/>
            <w:vAlign w:val="bottom"/>
            <w:hideMark/>
          </w:tcPr>
          <w:p w14:paraId="33EEF86A" w14:textId="77777777" w:rsidR="001F4DC1" w:rsidRDefault="001F4DC1" w:rsidP="00B0147B">
            <w:pPr>
              <w:rPr>
                <w:sz w:val="18"/>
                <w:szCs w:val="18"/>
              </w:rPr>
            </w:pPr>
            <w:r>
              <w:rPr>
                <w:sz w:val="18"/>
                <w:szCs w:val="18"/>
              </w:rPr>
              <w:t>Boissevain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1BCD92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E323B9" w14:textId="77777777" w:rsidR="001F4DC1" w:rsidRDefault="001F4DC1" w:rsidP="00B0147B">
            <w:pPr>
              <w:rPr>
                <w:sz w:val="18"/>
                <w:szCs w:val="18"/>
              </w:rPr>
            </w:pPr>
            <w:r>
              <w:rPr>
                <w:sz w:val="18"/>
                <w:szCs w:val="18"/>
              </w:rPr>
              <w:t>Asking Mr. N. to accompany Sir John out to end of track.</w:t>
            </w:r>
          </w:p>
        </w:tc>
      </w:tr>
    </w:tbl>
    <w:p w14:paraId="1937B622" w14:textId="77777777" w:rsidR="001F4DC1" w:rsidRDefault="001F4DC1" w:rsidP="001F4DC1">
      <w:r>
        <w:t>“If Sir John has arrived try arrange accompany him here on Thursday when Conservative candidate will be chosen answer quickly I will dispatch couriers every direction and have a rousing meeting”</w:t>
      </w:r>
    </w:p>
    <w:p w14:paraId="095305A1"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7"/>
        <w:gridCol w:w="1188"/>
        <w:gridCol w:w="977"/>
        <w:gridCol w:w="3839"/>
      </w:tblGrid>
      <w:tr w:rsidR="001F4DC1" w14:paraId="0D15B59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0BABB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C71DC3" w14:textId="77777777" w:rsidR="001F4DC1" w:rsidRDefault="001F4DC1" w:rsidP="00B0147B">
            <w:pPr>
              <w:jc w:val="center"/>
              <w:rPr>
                <w:sz w:val="18"/>
                <w:szCs w:val="18"/>
              </w:rPr>
            </w:pPr>
            <w:r>
              <w:rPr>
                <w:sz w:val="18"/>
                <w:szCs w:val="18"/>
              </w:rPr>
              <w:t>C - 1598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CDA7F8" w14:textId="77777777" w:rsidR="001F4DC1" w:rsidRDefault="001F4DC1" w:rsidP="00B0147B">
            <w:pPr>
              <w:rPr>
                <w:sz w:val="18"/>
                <w:szCs w:val="18"/>
              </w:rPr>
            </w:pPr>
            <w:r>
              <w:rPr>
                <w:sz w:val="18"/>
                <w:szCs w:val="18"/>
              </w:rPr>
              <w:t>July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B19EA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211490"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3D1E9741"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9D624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CFB9C0" w14:textId="77777777" w:rsidR="001F4DC1" w:rsidRDefault="001F4DC1" w:rsidP="00B0147B">
            <w:pPr>
              <w:rPr>
                <w:sz w:val="18"/>
                <w:szCs w:val="18"/>
              </w:rPr>
            </w:pPr>
            <w:r>
              <w:rPr>
                <w:sz w:val="18"/>
                <w:szCs w:val="18"/>
              </w:rPr>
              <w:t>Asking Mr. N. to telegraph he will not be there on 14th.</w:t>
            </w:r>
          </w:p>
        </w:tc>
      </w:tr>
    </w:tbl>
    <w:p w14:paraId="14E36C12" w14:textId="77777777" w:rsidR="001F4DC1" w:rsidRDefault="001F4DC1" w:rsidP="001F4DC1">
      <w:r>
        <w:t>‘I suppose owing to Sir John’s unexpected arrival you can’t be with us Thursday answer in terms of above”</w:t>
      </w:r>
    </w:p>
    <w:p w14:paraId="73B5B3B2"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8"/>
        <w:gridCol w:w="1198"/>
        <w:gridCol w:w="979"/>
        <w:gridCol w:w="3922"/>
      </w:tblGrid>
      <w:tr w:rsidR="001F4DC1" w14:paraId="07F26A6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BBA69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F3545C" w14:textId="77777777" w:rsidR="001F4DC1" w:rsidRDefault="001F4DC1" w:rsidP="00B0147B">
            <w:pPr>
              <w:jc w:val="center"/>
              <w:rPr>
                <w:sz w:val="18"/>
                <w:szCs w:val="18"/>
              </w:rPr>
            </w:pPr>
            <w:r>
              <w:rPr>
                <w:sz w:val="18"/>
                <w:szCs w:val="18"/>
              </w:rPr>
              <w:t>C - 1599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2F83546" w14:textId="77777777" w:rsidR="001F4DC1" w:rsidRDefault="001F4DC1" w:rsidP="00B0147B">
            <w:pPr>
              <w:rPr>
                <w:sz w:val="18"/>
                <w:szCs w:val="18"/>
              </w:rPr>
            </w:pPr>
            <w:r>
              <w:rPr>
                <w:sz w:val="18"/>
                <w:szCs w:val="18"/>
              </w:rPr>
              <w:t>March 7, 1882</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208ED4"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143108" w14:textId="77777777" w:rsidR="001F4DC1" w:rsidRDefault="001F4DC1" w:rsidP="00B0147B">
            <w:pPr>
              <w:rPr>
                <w:sz w:val="18"/>
                <w:szCs w:val="18"/>
              </w:rPr>
            </w:pPr>
            <w:r>
              <w:rPr>
                <w:sz w:val="18"/>
                <w:szCs w:val="18"/>
              </w:rPr>
              <w:t>Borbridge, S. &amp; H.</w:t>
            </w:r>
          </w:p>
        </w:tc>
        <w:tc>
          <w:tcPr>
            <w:tcW w:w="1200" w:type="dxa"/>
            <w:tcBorders>
              <w:top w:val="single" w:sz="4" w:space="0" w:color="auto"/>
              <w:left w:val="nil"/>
              <w:bottom w:val="single" w:sz="4" w:space="0" w:color="auto"/>
              <w:right w:val="nil"/>
            </w:tcBorders>
            <w:shd w:val="clear" w:color="000000" w:fill="FFFFFF"/>
            <w:vAlign w:val="bottom"/>
            <w:hideMark/>
          </w:tcPr>
          <w:p w14:paraId="6CA9EDD3"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15A36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2A61B0" w14:textId="77777777" w:rsidR="001F4DC1" w:rsidRDefault="001F4DC1" w:rsidP="00B0147B">
            <w:pPr>
              <w:rPr>
                <w:sz w:val="18"/>
                <w:szCs w:val="18"/>
              </w:rPr>
            </w:pPr>
            <w:r>
              <w:rPr>
                <w:sz w:val="18"/>
                <w:szCs w:val="18"/>
              </w:rPr>
              <w:t>To amount of a/c rendered $5.75.  Paid.</w:t>
            </w:r>
          </w:p>
        </w:tc>
      </w:tr>
    </w:tbl>
    <w:p w14:paraId="79E9374D" w14:textId="77777777" w:rsidR="001F4DC1" w:rsidRDefault="001F4DC1" w:rsidP="001F4DC1">
      <w:r>
        <w:t>Ottawa, saddles and trunks: “1 cover for trunk  3.50 and repairing portmanteau 2.25</w:t>
      </w:r>
    </w:p>
    <w:p w14:paraId="02FB7A2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86BC87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8A540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C68848" w14:textId="77777777" w:rsidR="001F4DC1" w:rsidRDefault="001F4DC1" w:rsidP="00B0147B">
            <w:pPr>
              <w:jc w:val="center"/>
              <w:rPr>
                <w:sz w:val="18"/>
                <w:szCs w:val="18"/>
              </w:rPr>
            </w:pPr>
            <w:r>
              <w:rPr>
                <w:sz w:val="18"/>
                <w:szCs w:val="18"/>
              </w:rPr>
              <w:t>C - 1600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6706AA"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77947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87FBA9" w14:textId="77777777" w:rsidR="001F4DC1" w:rsidRDefault="001F4DC1" w:rsidP="00B0147B">
            <w:pPr>
              <w:rPr>
                <w:sz w:val="18"/>
                <w:szCs w:val="18"/>
              </w:rPr>
            </w:pPr>
            <w:r>
              <w:rPr>
                <w:sz w:val="18"/>
                <w:szCs w:val="18"/>
              </w:rPr>
              <w:t>Farrell, S.W.</w:t>
            </w:r>
            <w:r>
              <w:rPr>
                <w:sz w:val="18"/>
                <w:szCs w:val="18"/>
              </w:rPr>
              <w:br/>
              <w:t>Manitoba Club</w:t>
            </w:r>
          </w:p>
        </w:tc>
        <w:tc>
          <w:tcPr>
            <w:tcW w:w="1200" w:type="dxa"/>
            <w:tcBorders>
              <w:top w:val="single" w:sz="4" w:space="0" w:color="auto"/>
              <w:left w:val="nil"/>
              <w:bottom w:val="single" w:sz="4" w:space="0" w:color="auto"/>
              <w:right w:val="nil"/>
            </w:tcBorders>
            <w:shd w:val="clear" w:color="000000" w:fill="FFFFFF"/>
            <w:vAlign w:val="bottom"/>
            <w:hideMark/>
          </w:tcPr>
          <w:p w14:paraId="2CCE7F9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01FE6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8A8061" w14:textId="77777777" w:rsidR="001F4DC1" w:rsidRDefault="001F4DC1" w:rsidP="00B0147B">
            <w:pPr>
              <w:rPr>
                <w:sz w:val="18"/>
                <w:szCs w:val="18"/>
              </w:rPr>
            </w:pPr>
            <w:r>
              <w:rPr>
                <w:sz w:val="18"/>
                <w:szCs w:val="18"/>
              </w:rPr>
              <w:t>Enclosing $5.00 note for endorsement and asking</w:t>
            </w:r>
            <w:r>
              <w:rPr>
                <w:sz w:val="18"/>
                <w:szCs w:val="18"/>
              </w:rPr>
              <w:br/>
              <w:t>reply to letter of June 24th.</w:t>
            </w:r>
          </w:p>
        </w:tc>
      </w:tr>
    </w:tbl>
    <w:p w14:paraId="39F6D5D9" w14:textId="77777777" w:rsidR="001F4DC1" w:rsidRDefault="001F4DC1" w:rsidP="001F4DC1">
      <w:r>
        <w:t>The subject line actually is $500.00 [sic]</w:t>
      </w:r>
    </w:p>
    <w:p w14:paraId="4D76C464" w14:textId="77777777" w:rsidR="001F4DC1" w:rsidRDefault="001F4DC1" w:rsidP="001F4DC1">
      <w:r>
        <w:tab/>
        <w:t>“Will Mr. Norquay please endorse and return the note for $500. To replace the one due on the 19</w:t>
      </w:r>
      <w:r w:rsidRPr="00030226">
        <w:rPr>
          <w:vertAlign w:val="superscript"/>
        </w:rPr>
        <w:t>th</w:t>
      </w:r>
      <w:r>
        <w:t xml:space="preserve"> inst. I sent it early in case you may be absent.</w:t>
      </w:r>
    </w:p>
    <w:p w14:paraId="60591302" w14:textId="77777777" w:rsidR="001F4DC1" w:rsidRDefault="001F4DC1" w:rsidP="001F4DC1">
      <w:r>
        <w:tab/>
        <w:t>“I have no reply yet to my letter of 24 June.</w:t>
      </w:r>
    </w:p>
    <w:p w14:paraId="543B1608" w14:textId="77777777" w:rsidR="001F4DC1" w:rsidRDefault="001F4DC1" w:rsidP="001F4DC1">
      <w:r>
        <w:tab/>
        <w:t xml:space="preserve">“Please enclose the letter by post, if the bearer does not find you at your office, </w:t>
      </w:r>
    </w:p>
    <w:p w14:paraId="79C916BB" w14:textId="77777777" w:rsidR="001F4DC1" w:rsidRDefault="001F4DC1" w:rsidP="001F4DC1">
      <w:r>
        <w:lastRenderedPageBreak/>
        <w:t>&amp; oblige, S.W. Farrell”</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F9E21D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79FE5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D202E80" w14:textId="77777777" w:rsidR="001F4DC1" w:rsidRDefault="001F4DC1" w:rsidP="00B0147B">
            <w:pPr>
              <w:jc w:val="center"/>
              <w:rPr>
                <w:sz w:val="18"/>
                <w:szCs w:val="18"/>
              </w:rPr>
            </w:pPr>
            <w:r>
              <w:rPr>
                <w:sz w:val="18"/>
                <w:szCs w:val="18"/>
              </w:rPr>
              <w:t>C - 1601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A48984" w14:textId="77777777" w:rsidR="001F4DC1" w:rsidRDefault="001F4DC1" w:rsidP="00B0147B">
            <w:pPr>
              <w:rPr>
                <w:sz w:val="18"/>
                <w:szCs w:val="18"/>
              </w:rPr>
            </w:pPr>
            <w:r>
              <w:rPr>
                <w:sz w:val="18"/>
                <w:szCs w:val="18"/>
              </w:rPr>
              <w:t>July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3C5C7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B39D44" w14:textId="77777777" w:rsidR="001F4DC1" w:rsidRDefault="001F4DC1" w:rsidP="00B0147B">
            <w:pPr>
              <w:rPr>
                <w:sz w:val="18"/>
                <w:szCs w:val="18"/>
              </w:rPr>
            </w:pPr>
            <w:r>
              <w:rPr>
                <w:sz w:val="18"/>
                <w:szCs w:val="18"/>
              </w:rPr>
              <w:t>McDougall, A.G.</w:t>
            </w:r>
          </w:p>
        </w:tc>
        <w:tc>
          <w:tcPr>
            <w:tcW w:w="1200" w:type="dxa"/>
            <w:tcBorders>
              <w:top w:val="single" w:sz="4" w:space="0" w:color="auto"/>
              <w:left w:val="nil"/>
              <w:bottom w:val="single" w:sz="4" w:space="0" w:color="auto"/>
              <w:right w:val="nil"/>
            </w:tcBorders>
            <w:shd w:val="clear" w:color="000000" w:fill="FFFFFF"/>
            <w:vAlign w:val="bottom"/>
            <w:hideMark/>
          </w:tcPr>
          <w:p w14:paraId="2CA50C5A"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D7999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2BCE82" w14:textId="77777777" w:rsidR="001F4DC1" w:rsidRDefault="001F4DC1" w:rsidP="00B0147B">
            <w:pPr>
              <w:rPr>
                <w:sz w:val="18"/>
                <w:szCs w:val="18"/>
              </w:rPr>
            </w:pPr>
            <w:r>
              <w:rPr>
                <w:sz w:val="18"/>
                <w:szCs w:val="18"/>
              </w:rPr>
              <w:t>Invitation to attend Conservative Convention.</w:t>
            </w:r>
          </w:p>
        </w:tc>
      </w:tr>
    </w:tbl>
    <w:p w14:paraId="40856CC1" w14:textId="77777777" w:rsidR="001F4DC1" w:rsidRDefault="001F4DC1" w:rsidP="001F4DC1">
      <w:r>
        <w:t>County Dennis Liberal Conservative Assoc: invitation for 16 July</w:t>
      </w:r>
    </w:p>
    <w:p w14:paraId="59AA09AB"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9"/>
        <w:gridCol w:w="1188"/>
        <w:gridCol w:w="977"/>
        <w:gridCol w:w="3838"/>
      </w:tblGrid>
      <w:tr w:rsidR="001F4DC1" w14:paraId="3881BE1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41D1F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21D430" w14:textId="77777777" w:rsidR="001F4DC1" w:rsidRDefault="001F4DC1" w:rsidP="00B0147B">
            <w:pPr>
              <w:jc w:val="center"/>
              <w:rPr>
                <w:sz w:val="18"/>
                <w:szCs w:val="18"/>
              </w:rPr>
            </w:pPr>
            <w:r>
              <w:rPr>
                <w:sz w:val="18"/>
                <w:szCs w:val="18"/>
              </w:rPr>
              <w:t>C - 1602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D62A40" w14:textId="77777777" w:rsidR="001F4DC1" w:rsidRDefault="001F4DC1" w:rsidP="00B0147B">
            <w:pPr>
              <w:rPr>
                <w:sz w:val="18"/>
                <w:szCs w:val="18"/>
              </w:rPr>
            </w:pPr>
            <w:r>
              <w:rPr>
                <w:sz w:val="18"/>
                <w:szCs w:val="18"/>
              </w:rPr>
              <w:t>July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1FB9E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22BDF43" w14:textId="77777777" w:rsidR="001F4DC1" w:rsidRDefault="001F4DC1" w:rsidP="00B0147B">
            <w:pPr>
              <w:rPr>
                <w:sz w:val="18"/>
                <w:szCs w:val="18"/>
              </w:rPr>
            </w:pPr>
            <w:r>
              <w:rPr>
                <w:sz w:val="18"/>
                <w:szCs w:val="18"/>
              </w:rPr>
              <w:t>Maltby, Jno. R.</w:t>
            </w:r>
          </w:p>
        </w:tc>
        <w:tc>
          <w:tcPr>
            <w:tcW w:w="1200" w:type="dxa"/>
            <w:tcBorders>
              <w:top w:val="single" w:sz="4" w:space="0" w:color="auto"/>
              <w:left w:val="nil"/>
              <w:bottom w:val="single" w:sz="4" w:space="0" w:color="auto"/>
              <w:right w:val="nil"/>
            </w:tcBorders>
            <w:shd w:val="clear" w:color="000000" w:fill="FFFFFF"/>
            <w:vAlign w:val="bottom"/>
            <w:hideMark/>
          </w:tcPr>
          <w:p w14:paraId="0820C910"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CE155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16BDF2" w14:textId="77777777" w:rsidR="001F4DC1" w:rsidRDefault="001F4DC1" w:rsidP="00B0147B">
            <w:pPr>
              <w:rPr>
                <w:sz w:val="18"/>
                <w:szCs w:val="18"/>
              </w:rPr>
            </w:pPr>
            <w:r>
              <w:rPr>
                <w:sz w:val="18"/>
                <w:szCs w:val="18"/>
              </w:rPr>
              <w:t>Re: George Winters being elected candidate for East Brandon.</w:t>
            </w:r>
          </w:p>
        </w:tc>
      </w:tr>
    </w:tbl>
    <w:p w14:paraId="64653AC9" w14:textId="77777777" w:rsidR="001F4DC1" w:rsidRDefault="001F4DC1" w:rsidP="001F4DC1">
      <w:r>
        <w:t>“George Winters unanimously elected candidate East Brandon. First vote Winters fourteen Woodworth seven Cliffe six. Second Winters twenty-one. Woodworth seven. Made unanimous.”</w:t>
      </w:r>
    </w:p>
    <w:p w14:paraId="1A8D1C18"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335CF77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7B8DD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FDA276" w14:textId="77777777" w:rsidR="001F4DC1" w:rsidRDefault="001F4DC1" w:rsidP="00B0147B">
            <w:pPr>
              <w:jc w:val="center"/>
              <w:rPr>
                <w:sz w:val="18"/>
                <w:szCs w:val="18"/>
              </w:rPr>
            </w:pPr>
            <w:r>
              <w:rPr>
                <w:sz w:val="18"/>
                <w:szCs w:val="18"/>
              </w:rPr>
              <w:t>C - 1603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54E6089" w14:textId="77777777" w:rsidR="001F4DC1" w:rsidRDefault="001F4DC1" w:rsidP="00B0147B">
            <w:pPr>
              <w:rPr>
                <w:sz w:val="18"/>
                <w:szCs w:val="18"/>
              </w:rPr>
            </w:pPr>
            <w:r>
              <w:rPr>
                <w:sz w:val="18"/>
                <w:szCs w:val="18"/>
              </w:rPr>
              <w:t>July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DA2F2D"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50AF28" w14:textId="77777777" w:rsidR="001F4DC1" w:rsidRDefault="001F4DC1" w:rsidP="00B0147B">
            <w:pPr>
              <w:rPr>
                <w:sz w:val="18"/>
                <w:szCs w:val="18"/>
              </w:rPr>
            </w:pPr>
            <w:r>
              <w:rPr>
                <w:sz w:val="18"/>
                <w:szCs w:val="18"/>
              </w:rPr>
              <w:t>Matheson, Samuel P.</w:t>
            </w:r>
          </w:p>
        </w:tc>
        <w:tc>
          <w:tcPr>
            <w:tcW w:w="1200" w:type="dxa"/>
            <w:tcBorders>
              <w:top w:val="single" w:sz="4" w:space="0" w:color="auto"/>
              <w:left w:val="nil"/>
              <w:bottom w:val="single" w:sz="4" w:space="0" w:color="auto"/>
              <w:right w:val="nil"/>
            </w:tcBorders>
            <w:shd w:val="clear" w:color="000000" w:fill="FFFFFF"/>
            <w:vAlign w:val="bottom"/>
            <w:hideMark/>
          </w:tcPr>
          <w:p w14:paraId="655C7B4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F151C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DAAE48" w14:textId="77777777" w:rsidR="001F4DC1" w:rsidRDefault="001F4DC1" w:rsidP="00B0147B">
            <w:pPr>
              <w:rPr>
                <w:sz w:val="18"/>
                <w:szCs w:val="18"/>
              </w:rPr>
            </w:pPr>
            <w:r>
              <w:rPr>
                <w:sz w:val="18"/>
                <w:szCs w:val="18"/>
              </w:rPr>
              <w:t>Re: $7.00 submission towards St. John's Ladies' School.</w:t>
            </w:r>
          </w:p>
        </w:tc>
      </w:tr>
    </w:tbl>
    <w:p w14:paraId="108D8A7D" w14:textId="77777777" w:rsidR="001F4DC1" w:rsidRDefault="001F4DC1" w:rsidP="001F4DC1">
      <w:r>
        <w:t>JN pd 7.00, balance of his 1000 subscription</w:t>
      </w:r>
    </w:p>
    <w:p w14:paraId="2106881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E667E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A0D54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F2280E6" w14:textId="77777777" w:rsidR="001F4DC1" w:rsidRDefault="001F4DC1" w:rsidP="00B0147B">
            <w:pPr>
              <w:jc w:val="center"/>
              <w:rPr>
                <w:sz w:val="18"/>
                <w:szCs w:val="18"/>
              </w:rPr>
            </w:pPr>
            <w:r>
              <w:rPr>
                <w:sz w:val="18"/>
                <w:szCs w:val="18"/>
              </w:rPr>
              <w:t>C - 1604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9B7C050" w14:textId="77777777" w:rsidR="001F4DC1" w:rsidRDefault="001F4DC1" w:rsidP="00B0147B">
            <w:pPr>
              <w:rPr>
                <w:sz w:val="18"/>
                <w:szCs w:val="18"/>
              </w:rPr>
            </w:pPr>
            <w:r>
              <w:rPr>
                <w:sz w:val="18"/>
                <w:szCs w:val="18"/>
              </w:rPr>
              <w:t>July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597ED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64371A" w14:textId="77777777" w:rsidR="001F4DC1" w:rsidRDefault="001F4DC1" w:rsidP="00B0147B">
            <w:pPr>
              <w:rPr>
                <w:sz w:val="18"/>
                <w:szCs w:val="18"/>
              </w:rPr>
            </w:pPr>
            <w:r>
              <w:rPr>
                <w:sz w:val="18"/>
                <w:szCs w:val="18"/>
              </w:rPr>
              <w:t>Locke, Corbet</w:t>
            </w:r>
          </w:p>
        </w:tc>
        <w:tc>
          <w:tcPr>
            <w:tcW w:w="1200" w:type="dxa"/>
            <w:tcBorders>
              <w:top w:val="single" w:sz="4" w:space="0" w:color="auto"/>
              <w:left w:val="nil"/>
              <w:bottom w:val="single" w:sz="4" w:space="0" w:color="auto"/>
              <w:right w:val="nil"/>
            </w:tcBorders>
            <w:shd w:val="clear" w:color="000000" w:fill="FFFFFF"/>
            <w:vAlign w:val="bottom"/>
            <w:hideMark/>
          </w:tcPr>
          <w:p w14:paraId="24A2CC58"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86150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E164D6" w14:textId="77777777" w:rsidR="001F4DC1" w:rsidRDefault="001F4DC1" w:rsidP="00B0147B">
            <w:pPr>
              <w:rPr>
                <w:sz w:val="18"/>
                <w:szCs w:val="18"/>
              </w:rPr>
            </w:pPr>
            <w:r>
              <w:rPr>
                <w:sz w:val="18"/>
                <w:szCs w:val="18"/>
              </w:rPr>
              <w:t>Asking Mr. N. to recommend his appointment as</w:t>
            </w:r>
            <w:r>
              <w:rPr>
                <w:sz w:val="18"/>
                <w:szCs w:val="18"/>
              </w:rPr>
              <w:br/>
              <w:t>County Judge.</w:t>
            </w:r>
          </w:p>
        </w:tc>
      </w:tr>
    </w:tbl>
    <w:p w14:paraId="052C834D" w14:textId="77777777" w:rsidR="001F4DC1" w:rsidRDefault="001F4DC1" w:rsidP="001F4DC1"/>
    <w:p w14:paraId="17B5E2E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2F18095"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CED87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5541711" w14:textId="77777777" w:rsidR="001F4DC1" w:rsidRDefault="001F4DC1" w:rsidP="00B0147B">
            <w:pPr>
              <w:jc w:val="center"/>
              <w:rPr>
                <w:sz w:val="18"/>
                <w:szCs w:val="18"/>
              </w:rPr>
            </w:pPr>
            <w:r>
              <w:rPr>
                <w:sz w:val="18"/>
                <w:szCs w:val="18"/>
              </w:rPr>
              <w:t>C - 1605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05B0FB" w14:textId="77777777" w:rsidR="001F4DC1" w:rsidRDefault="001F4DC1" w:rsidP="00B0147B">
            <w:pPr>
              <w:rPr>
                <w:sz w:val="18"/>
                <w:szCs w:val="18"/>
              </w:rPr>
            </w:pPr>
            <w:r>
              <w:rPr>
                <w:sz w:val="18"/>
                <w:szCs w:val="18"/>
              </w:rPr>
              <w:t>July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6363C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F8886B" w14:textId="77777777" w:rsidR="001F4DC1" w:rsidRDefault="001F4DC1" w:rsidP="00B0147B">
            <w:pPr>
              <w:rPr>
                <w:sz w:val="18"/>
                <w:szCs w:val="18"/>
              </w:rPr>
            </w:pPr>
            <w:r>
              <w:rPr>
                <w:sz w:val="18"/>
                <w:szCs w:val="18"/>
              </w:rPr>
              <w:t>Budge, D.</w:t>
            </w:r>
            <w:r>
              <w:rPr>
                <w:sz w:val="18"/>
                <w:szCs w:val="18"/>
              </w:rPr>
              <w:br/>
              <w:t>Provincial Rights Assoc.</w:t>
            </w:r>
          </w:p>
        </w:tc>
        <w:tc>
          <w:tcPr>
            <w:tcW w:w="1200" w:type="dxa"/>
            <w:tcBorders>
              <w:top w:val="single" w:sz="4" w:space="0" w:color="auto"/>
              <w:left w:val="nil"/>
              <w:bottom w:val="single" w:sz="4" w:space="0" w:color="auto"/>
              <w:right w:val="nil"/>
            </w:tcBorders>
            <w:shd w:val="clear" w:color="000000" w:fill="FFFFFF"/>
            <w:vAlign w:val="bottom"/>
            <w:hideMark/>
          </w:tcPr>
          <w:p w14:paraId="0796154A" w14:textId="77777777" w:rsidR="001F4DC1" w:rsidRDefault="001F4DC1" w:rsidP="00B0147B">
            <w:pPr>
              <w:rPr>
                <w:sz w:val="18"/>
                <w:szCs w:val="18"/>
              </w:rPr>
            </w:pPr>
            <w:r>
              <w:rPr>
                <w:sz w:val="18"/>
                <w:szCs w:val="18"/>
              </w:rPr>
              <w:t>Gladstone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BB760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AAA7BA" w14:textId="77777777" w:rsidR="001F4DC1" w:rsidRDefault="001F4DC1" w:rsidP="00B0147B">
            <w:pPr>
              <w:rPr>
                <w:sz w:val="18"/>
                <w:szCs w:val="18"/>
              </w:rPr>
            </w:pPr>
            <w:r>
              <w:rPr>
                <w:sz w:val="18"/>
                <w:szCs w:val="18"/>
              </w:rPr>
              <w:t>Invitation to attend meeting on 27th.</w:t>
            </w:r>
          </w:p>
        </w:tc>
      </w:tr>
    </w:tbl>
    <w:p w14:paraId="15DEB131" w14:textId="77777777" w:rsidR="001F4DC1" w:rsidRDefault="001F4DC1" w:rsidP="001F4DC1">
      <w:r>
        <w:t>Sec Treas of Gladstone town stationery:</w:t>
      </w:r>
    </w:p>
    <w:p w14:paraId="1B406F35" w14:textId="77777777" w:rsidR="001F4DC1" w:rsidRDefault="001F4DC1" w:rsidP="001F4DC1">
      <w:r>
        <w:t>The Provincial Rights Association of this place invites you to a political picnic “for the purpose of discussing the political questions of the day with Messrs. Greenaway [sic], Luxton &amp; others….”</w:t>
      </w:r>
    </w:p>
    <w:p w14:paraId="11F705E5"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5"/>
        <w:gridCol w:w="1199"/>
        <w:gridCol w:w="979"/>
        <w:gridCol w:w="3923"/>
      </w:tblGrid>
      <w:tr w:rsidR="001F4DC1" w14:paraId="245B48D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A9DA2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234B09" w14:textId="77777777" w:rsidR="001F4DC1" w:rsidRDefault="001F4DC1" w:rsidP="00B0147B">
            <w:pPr>
              <w:jc w:val="center"/>
              <w:rPr>
                <w:sz w:val="18"/>
                <w:szCs w:val="18"/>
              </w:rPr>
            </w:pPr>
            <w:r>
              <w:rPr>
                <w:sz w:val="18"/>
                <w:szCs w:val="18"/>
              </w:rPr>
              <w:t>C - 1606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4026094" w14:textId="77777777" w:rsidR="001F4DC1" w:rsidRDefault="001F4DC1" w:rsidP="00B0147B">
            <w:pPr>
              <w:rPr>
                <w:sz w:val="18"/>
                <w:szCs w:val="18"/>
              </w:rPr>
            </w:pPr>
            <w:r>
              <w:rPr>
                <w:sz w:val="18"/>
                <w:szCs w:val="18"/>
              </w:rPr>
              <w:t>July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3FCC1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C860672" w14:textId="77777777" w:rsidR="001F4DC1" w:rsidRDefault="001F4DC1" w:rsidP="00B0147B">
            <w:pPr>
              <w:rPr>
                <w:sz w:val="18"/>
                <w:szCs w:val="18"/>
              </w:rPr>
            </w:pPr>
            <w:r>
              <w:rPr>
                <w:sz w:val="18"/>
                <w:szCs w:val="18"/>
              </w:rPr>
              <w:t>J.L. Blair &amp; Co.</w:t>
            </w:r>
          </w:p>
        </w:tc>
        <w:tc>
          <w:tcPr>
            <w:tcW w:w="1200" w:type="dxa"/>
            <w:tcBorders>
              <w:top w:val="single" w:sz="4" w:space="0" w:color="auto"/>
              <w:left w:val="nil"/>
              <w:bottom w:val="single" w:sz="4" w:space="0" w:color="auto"/>
              <w:right w:val="nil"/>
            </w:tcBorders>
            <w:shd w:val="clear" w:color="000000" w:fill="FFFFFF"/>
            <w:vAlign w:val="bottom"/>
            <w:hideMark/>
          </w:tcPr>
          <w:p w14:paraId="2CB206B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B7DF3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FB00D1" w14:textId="77777777" w:rsidR="001F4DC1" w:rsidRDefault="001F4DC1" w:rsidP="00B0147B">
            <w:pPr>
              <w:rPr>
                <w:sz w:val="18"/>
                <w:szCs w:val="18"/>
              </w:rPr>
            </w:pPr>
            <w:r>
              <w:rPr>
                <w:sz w:val="18"/>
                <w:szCs w:val="18"/>
              </w:rPr>
              <w:t>To amount of a/c rendered $36.35.  $30.00 paid</w:t>
            </w:r>
            <w:r>
              <w:rPr>
                <w:sz w:val="18"/>
                <w:szCs w:val="18"/>
              </w:rPr>
              <w:br/>
              <w:t>20 July.</w:t>
            </w:r>
          </w:p>
        </w:tc>
      </w:tr>
    </w:tbl>
    <w:p w14:paraId="5D061DB2" w14:textId="77777777" w:rsidR="001F4DC1" w:rsidRDefault="001F4DC1" w:rsidP="001F4DC1">
      <w:r>
        <w:t>Still owes 6.35 [interesting strategy] – dry goods and house furnishings</w:t>
      </w:r>
    </w:p>
    <w:p w14:paraId="4EAE1B5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BB62A14"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5BC51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3A550E2" w14:textId="77777777" w:rsidR="001F4DC1" w:rsidRDefault="001F4DC1" w:rsidP="00B0147B">
            <w:pPr>
              <w:jc w:val="center"/>
              <w:rPr>
                <w:sz w:val="18"/>
                <w:szCs w:val="18"/>
              </w:rPr>
            </w:pPr>
            <w:r>
              <w:rPr>
                <w:sz w:val="18"/>
                <w:szCs w:val="18"/>
              </w:rPr>
              <w:t>C - 1607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1CD128" w14:textId="77777777" w:rsidR="001F4DC1" w:rsidRDefault="001F4DC1" w:rsidP="00B0147B">
            <w:pPr>
              <w:rPr>
                <w:sz w:val="18"/>
                <w:szCs w:val="18"/>
              </w:rPr>
            </w:pPr>
            <w:r>
              <w:rPr>
                <w:sz w:val="18"/>
                <w:szCs w:val="18"/>
              </w:rPr>
              <w:t>July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90CA5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AE56A7" w14:textId="77777777" w:rsidR="001F4DC1" w:rsidRDefault="001F4DC1" w:rsidP="00B0147B">
            <w:pPr>
              <w:rPr>
                <w:sz w:val="18"/>
                <w:szCs w:val="18"/>
              </w:rPr>
            </w:pPr>
            <w:r>
              <w:rPr>
                <w:sz w:val="18"/>
                <w:szCs w:val="18"/>
              </w:rPr>
              <w:t>Bourdeau, G., Deputy Provincial Secretary</w:t>
            </w:r>
          </w:p>
        </w:tc>
        <w:tc>
          <w:tcPr>
            <w:tcW w:w="1200" w:type="dxa"/>
            <w:tcBorders>
              <w:top w:val="single" w:sz="4" w:space="0" w:color="auto"/>
              <w:left w:val="nil"/>
              <w:bottom w:val="single" w:sz="4" w:space="0" w:color="auto"/>
              <w:right w:val="nil"/>
            </w:tcBorders>
            <w:shd w:val="clear" w:color="000000" w:fill="FFFFFF"/>
            <w:vAlign w:val="bottom"/>
            <w:hideMark/>
          </w:tcPr>
          <w:p w14:paraId="183EF44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22CFBD7" w14:textId="77777777" w:rsidR="001F4DC1" w:rsidRDefault="001F4DC1" w:rsidP="00B0147B">
            <w:pPr>
              <w:rPr>
                <w:sz w:val="18"/>
                <w:szCs w:val="18"/>
              </w:rPr>
            </w:pPr>
            <w:r>
              <w:rPr>
                <w:sz w:val="18"/>
                <w:szCs w:val="18"/>
              </w:rPr>
              <w:t>Treasurer of Manitoba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C6479D" w14:textId="77777777" w:rsidR="001F4DC1" w:rsidRDefault="001F4DC1" w:rsidP="00B0147B">
            <w:pPr>
              <w:rPr>
                <w:sz w:val="18"/>
                <w:szCs w:val="18"/>
              </w:rPr>
            </w:pPr>
            <w:r>
              <w:rPr>
                <w:sz w:val="18"/>
                <w:szCs w:val="18"/>
              </w:rPr>
              <w:t>Enclosing Thomas Sinclair a/c re: Royal</w:t>
            </w:r>
            <w:r>
              <w:rPr>
                <w:sz w:val="18"/>
                <w:szCs w:val="18"/>
              </w:rPr>
              <w:br/>
              <w:t>Commissioner.</w:t>
            </w:r>
          </w:p>
        </w:tc>
      </w:tr>
    </w:tbl>
    <w:p w14:paraId="36790527" w14:textId="77777777" w:rsidR="001F4DC1" w:rsidRDefault="001F4DC1" w:rsidP="001F4DC1">
      <w:r>
        <w:t>Presumably Sinclair’s bill for service</w:t>
      </w:r>
    </w:p>
    <w:p w14:paraId="5BC7725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4D2B1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7B921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A10FB7" w14:textId="77777777" w:rsidR="001F4DC1" w:rsidRDefault="001F4DC1" w:rsidP="00B0147B">
            <w:pPr>
              <w:jc w:val="center"/>
              <w:rPr>
                <w:sz w:val="18"/>
                <w:szCs w:val="18"/>
              </w:rPr>
            </w:pPr>
            <w:r>
              <w:rPr>
                <w:sz w:val="18"/>
                <w:szCs w:val="18"/>
              </w:rPr>
              <w:t>C - 1608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E4CDA0" w14:textId="77777777" w:rsidR="001F4DC1" w:rsidRDefault="001F4DC1" w:rsidP="00B0147B">
            <w:pPr>
              <w:rPr>
                <w:sz w:val="18"/>
                <w:szCs w:val="18"/>
              </w:rPr>
            </w:pPr>
            <w:r>
              <w:rPr>
                <w:sz w:val="18"/>
                <w:szCs w:val="18"/>
              </w:rPr>
              <w:t>July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5B14D6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F3B0A1" w14:textId="77777777" w:rsidR="001F4DC1" w:rsidRDefault="001F4DC1" w:rsidP="00B0147B">
            <w:pPr>
              <w:rPr>
                <w:sz w:val="18"/>
                <w:szCs w:val="18"/>
              </w:rPr>
            </w:pPr>
            <w:r>
              <w:rPr>
                <w:sz w:val="18"/>
                <w:szCs w:val="18"/>
              </w:rPr>
              <w:t>Colcleugh, James</w:t>
            </w:r>
            <w:r>
              <w:rPr>
                <w:sz w:val="18"/>
                <w:szCs w:val="18"/>
              </w:rPr>
              <w:br/>
              <w:t>Bursar, Asylum</w:t>
            </w:r>
          </w:p>
        </w:tc>
        <w:tc>
          <w:tcPr>
            <w:tcW w:w="1200" w:type="dxa"/>
            <w:tcBorders>
              <w:top w:val="single" w:sz="4" w:space="0" w:color="auto"/>
              <w:left w:val="nil"/>
              <w:bottom w:val="single" w:sz="4" w:space="0" w:color="auto"/>
              <w:right w:val="nil"/>
            </w:tcBorders>
            <w:shd w:val="clear" w:color="000000" w:fill="FFFFFF"/>
            <w:vAlign w:val="bottom"/>
            <w:hideMark/>
          </w:tcPr>
          <w:p w14:paraId="28CBD127"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2395A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309191" w14:textId="77777777" w:rsidR="001F4DC1" w:rsidRDefault="001F4DC1" w:rsidP="00B0147B">
            <w:pPr>
              <w:rPr>
                <w:sz w:val="18"/>
                <w:szCs w:val="18"/>
              </w:rPr>
            </w:pPr>
            <w:r>
              <w:rPr>
                <w:sz w:val="18"/>
                <w:szCs w:val="18"/>
              </w:rPr>
              <w:t>Asking for an increase of salary.</w:t>
            </w:r>
          </w:p>
        </w:tc>
      </w:tr>
    </w:tbl>
    <w:p w14:paraId="1B7BBD4C" w14:textId="77777777" w:rsidR="001F4DC1" w:rsidRDefault="001F4DC1" w:rsidP="001F4DC1">
      <w:r>
        <w:t>Salary of bursar is “totally insufficient for the work and responsibility of the office.” I do the work of both bursar and accountant for $1000 but in Toronto, Kingston – two officers receive total of 2150-2200.</w:t>
      </w:r>
    </w:p>
    <w:p w14:paraId="7519C434" w14:textId="77777777" w:rsidR="001F4DC1" w:rsidRDefault="001F4DC1" w:rsidP="001F4DC1"/>
    <w:tbl>
      <w:tblPr>
        <w:tblW w:w="10620" w:type="dxa"/>
        <w:tblInd w:w="93" w:type="dxa"/>
        <w:tblLook w:val="04A0" w:firstRow="1" w:lastRow="0" w:firstColumn="1" w:lastColumn="0" w:noHBand="0" w:noVBand="1"/>
      </w:tblPr>
      <w:tblGrid>
        <w:gridCol w:w="620"/>
        <w:gridCol w:w="870"/>
        <w:gridCol w:w="1019"/>
        <w:gridCol w:w="740"/>
        <w:gridCol w:w="1377"/>
        <w:gridCol w:w="1183"/>
        <w:gridCol w:w="971"/>
        <w:gridCol w:w="3840"/>
      </w:tblGrid>
      <w:tr w:rsidR="001F4DC1" w14:paraId="578D8AA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88F68C" w14:textId="77777777" w:rsidR="001F4DC1" w:rsidRDefault="001F4DC1" w:rsidP="00B0147B">
            <w:pPr>
              <w:jc w:val="center"/>
              <w:rPr>
                <w:sz w:val="18"/>
                <w:szCs w:val="18"/>
              </w:rPr>
            </w:pPr>
            <w:r>
              <w:rPr>
                <w:sz w:val="18"/>
                <w:szCs w:val="18"/>
              </w:rPr>
              <w:t>G 8724</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39675C36" w14:textId="77777777" w:rsidR="001F4DC1" w:rsidRDefault="001F4DC1" w:rsidP="00B0147B">
            <w:pPr>
              <w:jc w:val="center"/>
              <w:rPr>
                <w:sz w:val="18"/>
                <w:szCs w:val="18"/>
              </w:rPr>
            </w:pPr>
            <w:r>
              <w:rPr>
                <w:sz w:val="18"/>
                <w:szCs w:val="18"/>
              </w:rPr>
              <w:t>C - 1609(a)</w:t>
            </w: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14:paraId="4D494721" w14:textId="77777777" w:rsidR="001F4DC1" w:rsidRDefault="001F4DC1" w:rsidP="00B0147B">
            <w:pPr>
              <w:rPr>
                <w:sz w:val="18"/>
                <w:szCs w:val="18"/>
              </w:rPr>
            </w:pPr>
            <w:r>
              <w:rPr>
                <w:sz w:val="18"/>
                <w:szCs w:val="18"/>
              </w:rPr>
              <w:t>July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3A89B8" w14:textId="77777777" w:rsidR="001F4DC1" w:rsidRDefault="001F4DC1" w:rsidP="00B0147B">
            <w:pPr>
              <w:rPr>
                <w:sz w:val="18"/>
                <w:szCs w:val="18"/>
              </w:rPr>
            </w:pPr>
            <w:r>
              <w:rPr>
                <w:sz w:val="18"/>
                <w:szCs w:val="18"/>
              </w:rPr>
              <w:t>Letter</w:t>
            </w:r>
          </w:p>
        </w:tc>
        <w:tc>
          <w:tcPr>
            <w:tcW w:w="1377" w:type="dxa"/>
            <w:tcBorders>
              <w:top w:val="single" w:sz="4" w:space="0" w:color="auto"/>
              <w:left w:val="nil"/>
              <w:bottom w:val="single" w:sz="4" w:space="0" w:color="auto"/>
              <w:right w:val="single" w:sz="4" w:space="0" w:color="auto"/>
            </w:tcBorders>
            <w:shd w:val="clear" w:color="000000" w:fill="FFFFFF"/>
            <w:vAlign w:val="bottom"/>
            <w:hideMark/>
          </w:tcPr>
          <w:p w14:paraId="53C20B52" w14:textId="77777777" w:rsidR="001F4DC1" w:rsidRDefault="001F4DC1" w:rsidP="00B0147B">
            <w:pPr>
              <w:rPr>
                <w:sz w:val="18"/>
                <w:szCs w:val="18"/>
              </w:rPr>
            </w:pPr>
            <w:r>
              <w:rPr>
                <w:sz w:val="18"/>
                <w:szCs w:val="18"/>
              </w:rPr>
              <w:t>Douglas, C.S.</w:t>
            </w:r>
          </w:p>
        </w:tc>
        <w:tc>
          <w:tcPr>
            <w:tcW w:w="1183" w:type="dxa"/>
            <w:tcBorders>
              <w:top w:val="single" w:sz="4" w:space="0" w:color="auto"/>
              <w:left w:val="nil"/>
              <w:bottom w:val="single" w:sz="4" w:space="0" w:color="auto"/>
              <w:right w:val="nil"/>
            </w:tcBorders>
            <w:shd w:val="clear" w:color="000000" w:fill="FFFFFF"/>
            <w:vAlign w:val="bottom"/>
            <w:hideMark/>
          </w:tcPr>
          <w:p w14:paraId="56391A76" w14:textId="77777777" w:rsidR="001F4DC1" w:rsidRDefault="001F4DC1" w:rsidP="00B0147B">
            <w:pPr>
              <w:rPr>
                <w:sz w:val="18"/>
                <w:szCs w:val="18"/>
              </w:rPr>
            </w:pPr>
            <w:r>
              <w:rPr>
                <w:sz w:val="18"/>
                <w:szCs w:val="18"/>
              </w:rPr>
              <w:t>Emerson</w:t>
            </w:r>
          </w:p>
        </w:tc>
        <w:tc>
          <w:tcPr>
            <w:tcW w:w="971" w:type="dxa"/>
            <w:tcBorders>
              <w:top w:val="single" w:sz="4" w:space="0" w:color="auto"/>
              <w:left w:val="single" w:sz="4" w:space="0" w:color="auto"/>
              <w:bottom w:val="single" w:sz="4" w:space="0" w:color="auto"/>
              <w:right w:val="nil"/>
            </w:tcBorders>
            <w:shd w:val="clear" w:color="000000" w:fill="FFFFFF"/>
            <w:vAlign w:val="bottom"/>
            <w:hideMark/>
          </w:tcPr>
          <w:p w14:paraId="67B8FA41" w14:textId="77777777" w:rsidR="001F4DC1" w:rsidRDefault="001F4DC1" w:rsidP="00B0147B">
            <w:pPr>
              <w:rPr>
                <w:sz w:val="18"/>
                <w:szCs w:val="18"/>
              </w:rPr>
            </w:pPr>
            <w:r>
              <w:rPr>
                <w:sz w:val="18"/>
                <w:szCs w:val="18"/>
              </w:rPr>
              <w:t>Norquay, John</w:t>
            </w:r>
          </w:p>
        </w:tc>
        <w:tc>
          <w:tcPr>
            <w:tcW w:w="38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658434" w14:textId="77777777" w:rsidR="001F4DC1" w:rsidRDefault="001F4DC1" w:rsidP="00B0147B">
            <w:pPr>
              <w:rPr>
                <w:sz w:val="18"/>
                <w:szCs w:val="18"/>
              </w:rPr>
            </w:pPr>
            <w:r>
              <w:rPr>
                <w:sz w:val="18"/>
                <w:szCs w:val="18"/>
              </w:rPr>
              <w:t>Enclosing a letter from Mr. Hooper.</w:t>
            </w:r>
          </w:p>
        </w:tc>
      </w:tr>
      <w:tr w:rsidR="001F4DC1" w14:paraId="42715AB1" w14:textId="77777777" w:rsidTr="00B0147B">
        <w:trPr>
          <w:trHeight w:val="72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6C0CA7EB" w14:textId="77777777" w:rsidR="001F4DC1" w:rsidRDefault="001F4DC1" w:rsidP="00B0147B">
            <w:pPr>
              <w:jc w:val="center"/>
              <w:rPr>
                <w:sz w:val="18"/>
                <w:szCs w:val="18"/>
              </w:rPr>
            </w:pPr>
            <w:r>
              <w:rPr>
                <w:sz w:val="18"/>
                <w:szCs w:val="18"/>
              </w:rPr>
              <w:t>G 8724</w:t>
            </w:r>
          </w:p>
        </w:tc>
        <w:tc>
          <w:tcPr>
            <w:tcW w:w="870" w:type="dxa"/>
            <w:tcBorders>
              <w:top w:val="nil"/>
              <w:left w:val="nil"/>
              <w:bottom w:val="single" w:sz="4" w:space="0" w:color="auto"/>
              <w:right w:val="single" w:sz="4" w:space="0" w:color="auto"/>
            </w:tcBorders>
            <w:shd w:val="clear" w:color="000000" w:fill="FFFFFF"/>
            <w:noWrap/>
            <w:vAlign w:val="bottom"/>
            <w:hideMark/>
          </w:tcPr>
          <w:p w14:paraId="3C92C341" w14:textId="77777777" w:rsidR="001F4DC1" w:rsidRDefault="001F4DC1" w:rsidP="00B0147B">
            <w:pPr>
              <w:jc w:val="center"/>
              <w:rPr>
                <w:sz w:val="18"/>
                <w:szCs w:val="18"/>
              </w:rPr>
            </w:pPr>
            <w:r>
              <w:rPr>
                <w:sz w:val="18"/>
                <w:szCs w:val="18"/>
              </w:rPr>
              <w:t>C - 1609(b)</w:t>
            </w:r>
          </w:p>
        </w:tc>
        <w:tc>
          <w:tcPr>
            <w:tcW w:w="1019" w:type="dxa"/>
            <w:tcBorders>
              <w:top w:val="nil"/>
              <w:left w:val="nil"/>
              <w:bottom w:val="single" w:sz="4" w:space="0" w:color="auto"/>
              <w:right w:val="single" w:sz="4" w:space="0" w:color="auto"/>
            </w:tcBorders>
            <w:shd w:val="clear" w:color="000000" w:fill="FFFFFF"/>
            <w:vAlign w:val="bottom"/>
            <w:hideMark/>
          </w:tcPr>
          <w:p w14:paraId="65596935" w14:textId="77777777" w:rsidR="001F4DC1" w:rsidRDefault="001F4DC1" w:rsidP="00B0147B">
            <w:pPr>
              <w:rPr>
                <w:sz w:val="18"/>
                <w:szCs w:val="18"/>
              </w:rPr>
            </w:pPr>
            <w:r>
              <w:rPr>
                <w:sz w:val="18"/>
                <w:szCs w:val="18"/>
              </w:rPr>
              <w:t>June 26, 1886</w:t>
            </w:r>
          </w:p>
        </w:tc>
        <w:tc>
          <w:tcPr>
            <w:tcW w:w="740" w:type="dxa"/>
            <w:tcBorders>
              <w:top w:val="nil"/>
              <w:left w:val="nil"/>
              <w:bottom w:val="single" w:sz="4" w:space="0" w:color="auto"/>
              <w:right w:val="single" w:sz="4" w:space="0" w:color="auto"/>
            </w:tcBorders>
            <w:shd w:val="clear" w:color="000000" w:fill="FFFFFF"/>
            <w:noWrap/>
            <w:vAlign w:val="bottom"/>
            <w:hideMark/>
          </w:tcPr>
          <w:p w14:paraId="3225F2DE" w14:textId="77777777" w:rsidR="001F4DC1" w:rsidRDefault="001F4DC1" w:rsidP="00B0147B">
            <w:pPr>
              <w:rPr>
                <w:sz w:val="18"/>
                <w:szCs w:val="18"/>
              </w:rPr>
            </w:pPr>
            <w:r>
              <w:rPr>
                <w:sz w:val="18"/>
                <w:szCs w:val="18"/>
              </w:rPr>
              <w:t>Letter</w:t>
            </w:r>
          </w:p>
        </w:tc>
        <w:tc>
          <w:tcPr>
            <w:tcW w:w="1377" w:type="dxa"/>
            <w:tcBorders>
              <w:top w:val="nil"/>
              <w:left w:val="nil"/>
              <w:bottom w:val="single" w:sz="4" w:space="0" w:color="auto"/>
              <w:right w:val="single" w:sz="4" w:space="0" w:color="auto"/>
            </w:tcBorders>
            <w:shd w:val="clear" w:color="000000" w:fill="FFFFFF"/>
            <w:vAlign w:val="bottom"/>
            <w:hideMark/>
          </w:tcPr>
          <w:p w14:paraId="74E2F59A" w14:textId="77777777" w:rsidR="001F4DC1" w:rsidRDefault="001F4DC1" w:rsidP="00B0147B">
            <w:pPr>
              <w:rPr>
                <w:sz w:val="18"/>
                <w:szCs w:val="18"/>
              </w:rPr>
            </w:pPr>
            <w:r>
              <w:rPr>
                <w:sz w:val="18"/>
                <w:szCs w:val="18"/>
              </w:rPr>
              <w:t>Hooper, Thomas</w:t>
            </w:r>
          </w:p>
        </w:tc>
        <w:tc>
          <w:tcPr>
            <w:tcW w:w="1183" w:type="dxa"/>
            <w:tcBorders>
              <w:top w:val="nil"/>
              <w:left w:val="nil"/>
              <w:bottom w:val="single" w:sz="4" w:space="0" w:color="auto"/>
              <w:right w:val="nil"/>
            </w:tcBorders>
            <w:shd w:val="clear" w:color="000000" w:fill="FFFFFF"/>
            <w:vAlign w:val="bottom"/>
            <w:hideMark/>
          </w:tcPr>
          <w:p w14:paraId="41F515AC" w14:textId="77777777" w:rsidR="001F4DC1" w:rsidRDefault="001F4DC1" w:rsidP="00B0147B">
            <w:pPr>
              <w:rPr>
                <w:sz w:val="18"/>
                <w:szCs w:val="18"/>
              </w:rPr>
            </w:pPr>
            <w:r>
              <w:rPr>
                <w:sz w:val="18"/>
                <w:szCs w:val="18"/>
              </w:rPr>
              <w:t>Lower Fort Garry</w:t>
            </w:r>
          </w:p>
        </w:tc>
        <w:tc>
          <w:tcPr>
            <w:tcW w:w="971" w:type="dxa"/>
            <w:tcBorders>
              <w:top w:val="nil"/>
              <w:left w:val="single" w:sz="4" w:space="0" w:color="auto"/>
              <w:bottom w:val="single" w:sz="4" w:space="0" w:color="auto"/>
              <w:right w:val="nil"/>
            </w:tcBorders>
            <w:shd w:val="clear" w:color="000000" w:fill="FFFFFF"/>
            <w:vAlign w:val="bottom"/>
            <w:hideMark/>
          </w:tcPr>
          <w:p w14:paraId="724D43B8" w14:textId="77777777" w:rsidR="001F4DC1" w:rsidRDefault="001F4DC1" w:rsidP="00B0147B">
            <w:pPr>
              <w:rPr>
                <w:sz w:val="18"/>
                <w:szCs w:val="18"/>
              </w:rPr>
            </w:pPr>
            <w:r>
              <w:rPr>
                <w:sz w:val="18"/>
                <w:szCs w:val="18"/>
              </w:rPr>
              <w:t>Douglas, C.S., M.P.P.</w:t>
            </w:r>
          </w:p>
        </w:tc>
        <w:tc>
          <w:tcPr>
            <w:tcW w:w="3840" w:type="dxa"/>
            <w:tcBorders>
              <w:top w:val="nil"/>
              <w:left w:val="single" w:sz="4" w:space="0" w:color="auto"/>
              <w:bottom w:val="single" w:sz="4" w:space="0" w:color="auto"/>
              <w:right w:val="single" w:sz="4" w:space="0" w:color="auto"/>
            </w:tcBorders>
            <w:shd w:val="clear" w:color="000000" w:fill="FFFFFF"/>
            <w:vAlign w:val="bottom"/>
            <w:hideMark/>
          </w:tcPr>
          <w:p w14:paraId="192BDAB0" w14:textId="77777777" w:rsidR="001F4DC1" w:rsidRDefault="001F4DC1" w:rsidP="00B0147B">
            <w:pPr>
              <w:rPr>
                <w:sz w:val="18"/>
                <w:szCs w:val="18"/>
              </w:rPr>
            </w:pPr>
            <w:r>
              <w:rPr>
                <w:sz w:val="18"/>
                <w:szCs w:val="18"/>
              </w:rPr>
              <w:t>Re: Possible Candidacy in St. Clements.</w:t>
            </w:r>
          </w:p>
        </w:tc>
      </w:tr>
    </w:tbl>
    <w:p w14:paraId="11B12074" w14:textId="77777777" w:rsidR="001F4DC1" w:rsidRDefault="001F4DC1" w:rsidP="001F4DC1">
      <w:r>
        <w:lastRenderedPageBreak/>
        <w:t>a) I spoke to you on Friday about Hooper as likely candidate in St. Clements, -- he’s “thoroughly reliable and also tractable, the latter, I suppose, being quite an important feature in the member for St. Clements.”</w:t>
      </w:r>
    </w:p>
    <w:p w14:paraId="5336C80C" w14:textId="77777777" w:rsidR="001F4DC1" w:rsidRDefault="001F4DC1" w:rsidP="001F4DC1">
      <w:r>
        <w:t xml:space="preserve">b) Spring Bank Farm, Lower Fort Garry [not bad penmanship]” </w:t>
      </w:r>
    </w:p>
    <w:p w14:paraId="77A56041" w14:textId="77777777" w:rsidR="001F4DC1" w:rsidRDefault="001F4DC1" w:rsidP="001F4DC1">
      <w:r>
        <w:tab/>
        <w:t xml:space="preserve">“I see by the papers I have been made a J.P….” thanks. </w:t>
      </w:r>
    </w:p>
    <w:p w14:paraId="1E6A8D09" w14:textId="77777777" w:rsidR="001F4DC1" w:rsidRDefault="001F4DC1" w:rsidP="001F4DC1">
      <w:r>
        <w:tab/>
        <w:t xml:space="preserve">We may lose the seat here. “Old D. Glass is going to run against the Government….” Our present reeve. Robert Hay, will run for the Govt – but he asked me to do so. “…he says he has no education himself cannot read or write &amp; the people know all this &amp; I am afraid he will get defeated on that very reason ….” </w:t>
      </w:r>
    </w:p>
    <w:p w14:paraId="78B149A3" w14:textId="77777777" w:rsidR="001F4DC1" w:rsidRDefault="001F4DC1" w:rsidP="001F4DC1">
      <w:r>
        <w:tab/>
        <w:t>I need money to defeat old Glass. Please ask Norquay – “it will have great wait [sic] with our Reeve what he says ….”</w:t>
      </w:r>
    </w:p>
    <w:p w14:paraId="4462FB55" w14:textId="77777777" w:rsidR="001F4DC1" w:rsidRPr="005726C5" w:rsidRDefault="001F4DC1" w:rsidP="001F4DC1">
      <w:pPr>
        <w:rPr>
          <w:u w:val="single"/>
        </w:rPr>
      </w:pPr>
      <w:r>
        <w:t xml:space="preserve">“PS: Keep this on the </w:t>
      </w:r>
      <w:r w:rsidRPr="005726C5">
        <w:rPr>
          <w:u w:val="single"/>
        </w:rPr>
        <w:t>quite.”</w:t>
      </w:r>
    </w:p>
    <w:p w14:paraId="2450D54E" w14:textId="77777777" w:rsidR="001F4DC1" w:rsidRDefault="001F4DC1" w:rsidP="001F4DC1">
      <w:pPr>
        <w:rPr>
          <w:u w:val="single"/>
        </w:rPr>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5F69FA"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13DA9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B6AB9A" w14:textId="77777777" w:rsidR="001F4DC1" w:rsidRDefault="001F4DC1" w:rsidP="00B0147B">
            <w:pPr>
              <w:jc w:val="center"/>
              <w:rPr>
                <w:sz w:val="18"/>
                <w:szCs w:val="18"/>
              </w:rPr>
            </w:pPr>
            <w:r>
              <w:rPr>
                <w:sz w:val="18"/>
                <w:szCs w:val="18"/>
              </w:rPr>
              <w:t>C - 1610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E2025E" w14:textId="77777777" w:rsidR="001F4DC1" w:rsidRDefault="001F4DC1" w:rsidP="00B0147B">
            <w:pPr>
              <w:rPr>
                <w:sz w:val="18"/>
                <w:szCs w:val="18"/>
              </w:rPr>
            </w:pPr>
            <w:r>
              <w:rPr>
                <w:sz w:val="18"/>
                <w:szCs w:val="18"/>
              </w:rPr>
              <w:t>July 5, 9 &amp; 12</w:t>
            </w:r>
            <w:r>
              <w:rPr>
                <w:sz w:val="18"/>
                <w:szCs w:val="18"/>
              </w:rPr>
              <w:br/>
              <w:t>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81BEAA" w14:textId="77777777" w:rsidR="001F4DC1" w:rsidRDefault="001F4DC1" w:rsidP="00B0147B">
            <w:pPr>
              <w:rPr>
                <w:sz w:val="18"/>
                <w:szCs w:val="18"/>
              </w:rPr>
            </w:pPr>
            <w:r>
              <w:rPr>
                <w:sz w:val="18"/>
                <w:szCs w:val="18"/>
              </w:rPr>
              <w:t>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7C7CF7"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31D2D74A"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99F74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FCD30" w14:textId="77777777" w:rsidR="001F4DC1" w:rsidRDefault="001F4DC1" w:rsidP="00B0147B">
            <w:pPr>
              <w:rPr>
                <w:sz w:val="18"/>
                <w:szCs w:val="18"/>
              </w:rPr>
            </w:pPr>
            <w:r>
              <w:rPr>
                <w:sz w:val="18"/>
                <w:szCs w:val="18"/>
              </w:rPr>
              <w:t>Political matters.</w:t>
            </w:r>
          </w:p>
        </w:tc>
      </w:tr>
    </w:tbl>
    <w:p w14:paraId="0371825D" w14:textId="77777777" w:rsidR="001F4DC1" w:rsidRDefault="001F4DC1" w:rsidP="001F4DC1">
      <w:r w:rsidRPr="0031240F">
        <w:t>Rec’d yours of 30</w:t>
      </w:r>
      <w:r w:rsidRPr="00844697">
        <w:rPr>
          <w:vertAlign w:val="superscript"/>
        </w:rPr>
        <w:t>th</w:t>
      </w:r>
      <w:r>
        <w:t>, etc – many pages in 3 letters re organizing and nominating in the sw MB ridings.</w:t>
      </w:r>
    </w:p>
    <w:p w14:paraId="34A2E02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AA14CE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7F3FF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C5DF38" w14:textId="77777777" w:rsidR="001F4DC1" w:rsidRDefault="001F4DC1" w:rsidP="00B0147B">
            <w:pPr>
              <w:jc w:val="center"/>
              <w:rPr>
                <w:sz w:val="18"/>
                <w:szCs w:val="18"/>
              </w:rPr>
            </w:pPr>
            <w:r>
              <w:rPr>
                <w:sz w:val="18"/>
                <w:szCs w:val="18"/>
              </w:rPr>
              <w:t>C - 1611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111DD2" w14:textId="77777777" w:rsidR="001F4DC1" w:rsidRDefault="001F4DC1" w:rsidP="00B0147B">
            <w:pPr>
              <w:rPr>
                <w:sz w:val="18"/>
                <w:szCs w:val="18"/>
              </w:rPr>
            </w:pPr>
            <w:r>
              <w:rPr>
                <w:sz w:val="18"/>
                <w:szCs w:val="18"/>
              </w:rPr>
              <w:t>July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B1B6C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BE3163" w14:textId="77777777" w:rsidR="001F4DC1" w:rsidRDefault="001F4DC1" w:rsidP="00B0147B">
            <w:pPr>
              <w:rPr>
                <w:sz w:val="18"/>
                <w:szCs w:val="18"/>
              </w:rPr>
            </w:pPr>
            <w:r>
              <w:rPr>
                <w:sz w:val="18"/>
                <w:szCs w:val="18"/>
              </w:rPr>
              <w:t>Rollins, A.J.</w:t>
            </w:r>
          </w:p>
        </w:tc>
        <w:tc>
          <w:tcPr>
            <w:tcW w:w="1200" w:type="dxa"/>
            <w:tcBorders>
              <w:top w:val="single" w:sz="4" w:space="0" w:color="auto"/>
              <w:left w:val="nil"/>
              <w:bottom w:val="single" w:sz="4" w:space="0" w:color="auto"/>
              <w:right w:val="nil"/>
            </w:tcBorders>
            <w:shd w:val="clear" w:color="000000" w:fill="FFFFFF"/>
            <w:vAlign w:val="bottom"/>
            <w:hideMark/>
          </w:tcPr>
          <w:p w14:paraId="3B7959D0" w14:textId="77777777" w:rsidR="001F4DC1" w:rsidRDefault="001F4DC1" w:rsidP="00B0147B">
            <w:pPr>
              <w:rPr>
                <w:sz w:val="18"/>
                <w:szCs w:val="18"/>
              </w:rPr>
            </w:pPr>
            <w:r>
              <w:rPr>
                <w:sz w:val="18"/>
                <w:szCs w:val="18"/>
              </w:rPr>
              <w:t>Killarney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7758E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9A75AD" w14:textId="77777777" w:rsidR="001F4DC1" w:rsidRDefault="001F4DC1" w:rsidP="00B0147B">
            <w:pPr>
              <w:rPr>
                <w:sz w:val="18"/>
                <w:szCs w:val="18"/>
              </w:rPr>
            </w:pPr>
            <w:r>
              <w:rPr>
                <w:sz w:val="18"/>
                <w:szCs w:val="18"/>
              </w:rPr>
              <w:t xml:space="preserve">Re: Feeling of dissatisfaction against Gov't. in that </w:t>
            </w:r>
            <w:r>
              <w:rPr>
                <w:sz w:val="18"/>
                <w:szCs w:val="18"/>
              </w:rPr>
              <w:br/>
              <w:t>locality.</w:t>
            </w:r>
          </w:p>
        </w:tc>
      </w:tr>
    </w:tbl>
    <w:p w14:paraId="4911338E" w14:textId="77777777" w:rsidR="001F4DC1" w:rsidRDefault="001F4DC1" w:rsidP="001F4DC1">
      <w:r>
        <w:t>Our final convention will be in Boissevain on 15</w:t>
      </w:r>
      <w:r w:rsidRPr="003F3B7F">
        <w:rPr>
          <w:vertAlign w:val="superscript"/>
        </w:rPr>
        <w:t>th</w:t>
      </w:r>
      <w:r>
        <w:t>.</w:t>
      </w:r>
    </w:p>
    <w:p w14:paraId="33F3BA69" w14:textId="77777777" w:rsidR="001F4DC1" w:rsidRDefault="001F4DC1" w:rsidP="001F4DC1">
      <w:r>
        <w:tab/>
        <w:t>In Rock L. and Turtle Mtn, the present MPPs will win again – much dissatisfaction with Land Commissioners’ decisions “with regard to Squatters right here some who half the men in the county know are entitled according to the government’s own advertised statements to there land for 1.00 per acre are charged $2.50 and some who are entitled to it at $2.50 acording to the order in council for that purpose are not even recognised and the C.P.R. people now at this most unreasonable as well as unseasonable time of year demand payment within thirty days and of course it is impossible for farmers who have not the money in bank to meet this payment many have been asking for an extention of time until after harvest and have been very sarcastically refused. [sic]</w:t>
      </w:r>
    </w:p>
    <w:p w14:paraId="2843103C" w14:textId="77777777" w:rsidR="001F4DC1" w:rsidRDefault="001F4DC1" w:rsidP="001F4DC1">
      <w:r>
        <w:tab/>
        <w:t>Thus we’ll lose seats. This isn’t provincial issue, I know, “but you can’t teach the people to believe anything of the kind in supporting the local we are supporting the Dominion…..”</w:t>
      </w:r>
    </w:p>
    <w:p w14:paraId="2FD2893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01AD5D3" w14:textId="77777777" w:rsidTr="00B0147B">
        <w:trPr>
          <w:trHeight w:val="76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E6DE6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EE933F" w14:textId="77777777" w:rsidR="001F4DC1" w:rsidRDefault="001F4DC1" w:rsidP="00B0147B">
            <w:pPr>
              <w:jc w:val="center"/>
              <w:rPr>
                <w:sz w:val="18"/>
                <w:szCs w:val="18"/>
              </w:rPr>
            </w:pPr>
            <w:r>
              <w:rPr>
                <w:sz w:val="18"/>
                <w:szCs w:val="18"/>
              </w:rPr>
              <w:t>C - 1612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93A775" w14:textId="77777777" w:rsidR="001F4DC1" w:rsidRDefault="001F4DC1" w:rsidP="00B0147B">
            <w:pPr>
              <w:rPr>
                <w:sz w:val="18"/>
                <w:szCs w:val="18"/>
              </w:rPr>
            </w:pPr>
            <w:r>
              <w:rPr>
                <w:sz w:val="18"/>
                <w:szCs w:val="18"/>
              </w:rPr>
              <w:t>July 7 &amp; 13,</w:t>
            </w:r>
            <w:r>
              <w:rPr>
                <w:sz w:val="18"/>
                <w:szCs w:val="18"/>
              </w:rPr>
              <w:br/>
              <w:t>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78C2FF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18BEF7" w14:textId="77777777" w:rsidR="001F4DC1" w:rsidRDefault="001F4DC1" w:rsidP="00B0147B">
            <w:pPr>
              <w:rPr>
                <w:sz w:val="18"/>
                <w:szCs w:val="18"/>
              </w:rPr>
            </w:pPr>
            <w:r>
              <w:rPr>
                <w:sz w:val="18"/>
                <w:szCs w:val="18"/>
              </w:rPr>
              <w:t>Setter, Colin C.</w:t>
            </w:r>
          </w:p>
        </w:tc>
        <w:tc>
          <w:tcPr>
            <w:tcW w:w="1200" w:type="dxa"/>
            <w:tcBorders>
              <w:top w:val="single" w:sz="4" w:space="0" w:color="auto"/>
              <w:left w:val="nil"/>
              <w:bottom w:val="single" w:sz="4" w:space="0" w:color="auto"/>
              <w:right w:val="nil"/>
            </w:tcBorders>
            <w:shd w:val="clear" w:color="000000" w:fill="FFFFFF"/>
            <w:vAlign w:val="bottom"/>
            <w:hideMark/>
          </w:tcPr>
          <w:p w14:paraId="4862F866"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7E045C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E1021D" w14:textId="77777777" w:rsidR="001F4DC1" w:rsidRDefault="001F4DC1" w:rsidP="00B0147B">
            <w:pPr>
              <w:rPr>
                <w:sz w:val="18"/>
                <w:szCs w:val="18"/>
              </w:rPr>
            </w:pPr>
            <w:r>
              <w:rPr>
                <w:sz w:val="18"/>
                <w:szCs w:val="18"/>
              </w:rPr>
              <w:t>Asking if there could be found anyone to buy crop.</w:t>
            </w:r>
            <w:r>
              <w:rPr>
                <w:sz w:val="18"/>
                <w:szCs w:val="18"/>
              </w:rPr>
              <w:br/>
              <w:t>Also enclosing his mother's claim for losses sustained during N.W. Rebellion.</w:t>
            </w:r>
          </w:p>
        </w:tc>
      </w:tr>
    </w:tbl>
    <w:p w14:paraId="2089B77A" w14:textId="77777777" w:rsidR="001F4DC1" w:rsidRPr="0031240F" w:rsidRDefault="001F4DC1" w:rsidP="001F4DC1">
      <w:r>
        <w:t>a)Please help us re claim – and I will have a chance to do something for you.</w:t>
      </w:r>
    </w:p>
    <w:p w14:paraId="5E508329" w14:textId="77777777" w:rsidR="001F4DC1" w:rsidRDefault="001F4DC1" w:rsidP="001F4DC1">
      <w:r>
        <w:t>b) crop standing in field – do you know of a buyer?  20/25 acres “of good wheat and twelve acres of Barley also seven acres of oats which I will sell cheap.”</w:t>
      </w:r>
    </w:p>
    <w:p w14:paraId="51C49AD4" w14:textId="77777777" w:rsidR="001F4DC1" w:rsidRDefault="001F4DC1" w:rsidP="001F4DC1">
      <w:r>
        <w:tab/>
        <w:t xml:space="preserve">Price - $350 cash. Well fenced. No danger of cattle getting in. </w:t>
      </w:r>
    </w:p>
    <w:p w14:paraId="7E74962C" w14:textId="77777777" w:rsidR="001F4DC1" w:rsidRDefault="001F4DC1" w:rsidP="001F4DC1">
      <w:r>
        <w:t>Could take $200 plus a note till 1</w:t>
      </w:r>
      <w:r w:rsidRPr="00B9585D">
        <w:rPr>
          <w:vertAlign w:val="superscript"/>
        </w:rPr>
        <w:t>st</w:t>
      </w:r>
      <w:r>
        <w:t xml:space="preserve"> Dec.</w:t>
      </w:r>
    </w:p>
    <w:p w14:paraId="59B20A0C" w14:textId="77777777" w:rsidR="001F4DC1" w:rsidRDefault="001F4DC1" w:rsidP="001F4DC1"/>
    <w:tbl>
      <w:tblPr>
        <w:tblW w:w="10620" w:type="dxa"/>
        <w:tblInd w:w="93" w:type="dxa"/>
        <w:tblLook w:val="04A0" w:firstRow="1" w:lastRow="0" w:firstColumn="1" w:lastColumn="0" w:noHBand="0" w:noVBand="1"/>
      </w:tblPr>
      <w:tblGrid>
        <w:gridCol w:w="620"/>
        <w:gridCol w:w="776"/>
        <w:gridCol w:w="1032"/>
        <w:gridCol w:w="740"/>
        <w:gridCol w:w="1391"/>
        <w:gridCol w:w="1197"/>
        <w:gridCol w:w="978"/>
        <w:gridCol w:w="3886"/>
      </w:tblGrid>
      <w:tr w:rsidR="001F4DC1" w14:paraId="2EFB6DE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38562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4D4624" w14:textId="77777777" w:rsidR="001F4DC1" w:rsidRDefault="001F4DC1" w:rsidP="00B0147B">
            <w:pPr>
              <w:jc w:val="center"/>
              <w:rPr>
                <w:sz w:val="18"/>
                <w:szCs w:val="18"/>
              </w:rPr>
            </w:pPr>
            <w:r>
              <w:rPr>
                <w:sz w:val="18"/>
                <w:szCs w:val="18"/>
              </w:rPr>
              <w:t>C - 1613(a)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88D395" w14:textId="77777777" w:rsidR="001F4DC1" w:rsidRDefault="001F4DC1" w:rsidP="00B0147B">
            <w:pPr>
              <w:rPr>
                <w:sz w:val="18"/>
                <w:szCs w:val="18"/>
              </w:rPr>
            </w:pPr>
            <w:r>
              <w:rPr>
                <w:sz w:val="18"/>
                <w:szCs w:val="18"/>
              </w:rPr>
              <w:t>July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29C26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131FD7" w14:textId="77777777" w:rsidR="001F4DC1" w:rsidRDefault="001F4DC1" w:rsidP="00B0147B">
            <w:pPr>
              <w:rPr>
                <w:sz w:val="18"/>
                <w:szCs w:val="18"/>
              </w:rPr>
            </w:pPr>
            <w:r>
              <w:rPr>
                <w:sz w:val="18"/>
                <w:szCs w:val="18"/>
              </w:rPr>
              <w:t>Burrows, Acton</w:t>
            </w:r>
          </w:p>
        </w:tc>
        <w:tc>
          <w:tcPr>
            <w:tcW w:w="1200" w:type="dxa"/>
            <w:tcBorders>
              <w:top w:val="single" w:sz="4" w:space="0" w:color="auto"/>
              <w:left w:val="nil"/>
              <w:bottom w:val="single" w:sz="4" w:space="0" w:color="auto"/>
              <w:right w:val="nil"/>
            </w:tcBorders>
            <w:shd w:val="clear" w:color="000000" w:fill="FFFFFF"/>
            <w:vAlign w:val="bottom"/>
            <w:hideMark/>
          </w:tcPr>
          <w:p w14:paraId="3AB946B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DA722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5A51A9" w14:textId="77777777" w:rsidR="001F4DC1" w:rsidRDefault="001F4DC1" w:rsidP="00B0147B">
            <w:pPr>
              <w:rPr>
                <w:sz w:val="18"/>
                <w:szCs w:val="18"/>
              </w:rPr>
            </w:pPr>
            <w:r>
              <w:rPr>
                <w:sz w:val="18"/>
                <w:szCs w:val="18"/>
              </w:rPr>
              <w:t>Re: campaign literature.</w:t>
            </w:r>
          </w:p>
        </w:tc>
      </w:tr>
    </w:tbl>
    <w:p w14:paraId="7EB30E07" w14:textId="77777777" w:rsidR="001F4DC1" w:rsidRDefault="001F4DC1" w:rsidP="001F4DC1">
      <w:r>
        <w:t>Burrows says Conservative Assocn needs literature. Newspaper office can’t just produce it – would take “fully one man’s time to aid it.” Important to do something…</w:t>
      </w:r>
    </w:p>
    <w:tbl>
      <w:tblPr>
        <w:tblW w:w="10620" w:type="dxa"/>
        <w:tblInd w:w="93" w:type="dxa"/>
        <w:tblLook w:val="04A0" w:firstRow="1" w:lastRow="0" w:firstColumn="1" w:lastColumn="0" w:noHBand="0" w:noVBand="1"/>
      </w:tblPr>
      <w:tblGrid>
        <w:gridCol w:w="620"/>
        <w:gridCol w:w="786"/>
        <w:gridCol w:w="1029"/>
        <w:gridCol w:w="740"/>
        <w:gridCol w:w="1386"/>
        <w:gridCol w:w="1191"/>
        <w:gridCol w:w="996"/>
        <w:gridCol w:w="3872"/>
      </w:tblGrid>
      <w:tr w:rsidR="001F4DC1" w14:paraId="112E5AB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2E12B6"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90A6D0" w14:textId="77777777" w:rsidR="001F4DC1" w:rsidRDefault="001F4DC1" w:rsidP="00B0147B">
            <w:pPr>
              <w:jc w:val="center"/>
              <w:rPr>
                <w:sz w:val="18"/>
                <w:szCs w:val="18"/>
              </w:rPr>
            </w:pPr>
            <w:r>
              <w:rPr>
                <w:sz w:val="18"/>
                <w:szCs w:val="18"/>
              </w:rPr>
              <w:t>C - 1613(b)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5C331B" w14:textId="77777777" w:rsidR="001F4DC1" w:rsidRDefault="001F4DC1" w:rsidP="00B0147B">
            <w:pPr>
              <w:rPr>
                <w:sz w:val="18"/>
                <w:szCs w:val="18"/>
              </w:rPr>
            </w:pPr>
            <w:r>
              <w:rPr>
                <w:sz w:val="18"/>
                <w:szCs w:val="18"/>
              </w:rPr>
              <w:t>July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217FD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31CCE0" w14:textId="77777777" w:rsidR="001F4DC1" w:rsidRDefault="001F4DC1" w:rsidP="00B0147B">
            <w:pPr>
              <w:rPr>
                <w:sz w:val="18"/>
                <w:szCs w:val="18"/>
              </w:rPr>
            </w:pPr>
            <w:r>
              <w:rPr>
                <w:sz w:val="18"/>
                <w:szCs w:val="18"/>
              </w:rPr>
              <w:t>Leech, J. Hillyard</w:t>
            </w:r>
          </w:p>
        </w:tc>
        <w:tc>
          <w:tcPr>
            <w:tcW w:w="1200" w:type="dxa"/>
            <w:tcBorders>
              <w:top w:val="single" w:sz="4" w:space="0" w:color="auto"/>
              <w:left w:val="nil"/>
              <w:bottom w:val="single" w:sz="4" w:space="0" w:color="auto"/>
              <w:right w:val="nil"/>
            </w:tcBorders>
            <w:shd w:val="clear" w:color="000000" w:fill="FFFFFF"/>
            <w:vAlign w:val="bottom"/>
            <w:hideMark/>
          </w:tcPr>
          <w:p w14:paraId="058D4D39"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D83EC1" w14:textId="77777777" w:rsidR="001F4DC1" w:rsidRDefault="001F4DC1" w:rsidP="00B0147B">
            <w:pPr>
              <w:rPr>
                <w:sz w:val="18"/>
                <w:szCs w:val="18"/>
              </w:rPr>
            </w:pPr>
            <w:r>
              <w:rPr>
                <w:sz w:val="18"/>
                <w:szCs w:val="18"/>
              </w:rPr>
              <w:t>Editor, Manitoban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EC2AAF" w14:textId="77777777" w:rsidR="001F4DC1" w:rsidRDefault="001F4DC1" w:rsidP="00B0147B">
            <w:pPr>
              <w:rPr>
                <w:sz w:val="18"/>
                <w:szCs w:val="18"/>
              </w:rPr>
            </w:pPr>
            <w:r>
              <w:rPr>
                <w:sz w:val="18"/>
                <w:szCs w:val="18"/>
              </w:rPr>
              <w:t>Re: Information for coming campaign.</w:t>
            </w:r>
          </w:p>
        </w:tc>
      </w:tr>
    </w:tbl>
    <w:p w14:paraId="3A5BAC00" w14:textId="77777777" w:rsidR="001F4DC1" w:rsidRDefault="001F4DC1" w:rsidP="001F4DC1">
      <w:r>
        <w:t>Need info contradicting Reform journals, “containing useful facts on the ‘Crown Council’ on Norquay,” statistics for the campaign etc. – Cornwallis Conservatives.</w:t>
      </w:r>
    </w:p>
    <w:p w14:paraId="69E23D5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BAFA1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57F512"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616B6F" w14:textId="77777777" w:rsidR="001F4DC1" w:rsidRDefault="001F4DC1" w:rsidP="00B0147B">
            <w:pPr>
              <w:jc w:val="center"/>
              <w:rPr>
                <w:sz w:val="18"/>
                <w:szCs w:val="18"/>
              </w:rPr>
            </w:pPr>
            <w:r>
              <w:rPr>
                <w:sz w:val="18"/>
                <w:szCs w:val="18"/>
              </w:rPr>
              <w:t>C - 1614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636E7E" w14:textId="77777777" w:rsidR="001F4DC1" w:rsidRDefault="001F4DC1" w:rsidP="00B0147B">
            <w:pPr>
              <w:rPr>
                <w:sz w:val="18"/>
                <w:szCs w:val="18"/>
              </w:rPr>
            </w:pPr>
            <w:r>
              <w:rPr>
                <w:sz w:val="18"/>
                <w:szCs w:val="18"/>
              </w:rPr>
              <w:t>n.d.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92CAA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74BA84" w14:textId="77777777" w:rsidR="001F4DC1" w:rsidRDefault="001F4DC1" w:rsidP="00B0147B">
            <w:pPr>
              <w:rPr>
                <w:sz w:val="18"/>
                <w:szCs w:val="18"/>
              </w:rPr>
            </w:pPr>
            <w:r>
              <w:rPr>
                <w:sz w:val="18"/>
                <w:szCs w:val="18"/>
              </w:rPr>
              <w:t>Hamilton, Hon. C.E.</w:t>
            </w:r>
          </w:p>
        </w:tc>
        <w:tc>
          <w:tcPr>
            <w:tcW w:w="1200" w:type="dxa"/>
            <w:tcBorders>
              <w:top w:val="single" w:sz="4" w:space="0" w:color="auto"/>
              <w:left w:val="nil"/>
              <w:bottom w:val="single" w:sz="4" w:space="0" w:color="auto"/>
              <w:right w:val="nil"/>
            </w:tcBorders>
            <w:shd w:val="clear" w:color="000000" w:fill="FFFFFF"/>
            <w:vAlign w:val="bottom"/>
            <w:hideMark/>
          </w:tcPr>
          <w:p w14:paraId="0C2411A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C4FF6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86781E" w14:textId="77777777" w:rsidR="001F4DC1" w:rsidRDefault="001F4DC1" w:rsidP="00B0147B">
            <w:pPr>
              <w:rPr>
                <w:sz w:val="18"/>
                <w:szCs w:val="18"/>
              </w:rPr>
            </w:pPr>
            <w:r>
              <w:rPr>
                <w:sz w:val="18"/>
                <w:szCs w:val="18"/>
              </w:rPr>
              <w:t>Re: Certain orders in council &amp; stating he is off for Virden.</w:t>
            </w:r>
          </w:p>
        </w:tc>
      </w:tr>
    </w:tbl>
    <w:p w14:paraId="3319A42B" w14:textId="77777777" w:rsidR="001F4DC1" w:rsidRDefault="001F4DC1" w:rsidP="001F4DC1">
      <w:r>
        <w:t>Put through this o-i-c as early as possible “Broughall knows what to do as soon as order in council is adopted.”</w:t>
      </w:r>
    </w:p>
    <w:p w14:paraId="79BBCE99" w14:textId="77777777" w:rsidR="001F4DC1" w:rsidRDefault="001F4DC1" w:rsidP="001F4DC1">
      <w:r>
        <w:tab/>
        <w:t>“I go to Virden &amp; drive on to North Oak River where I speak on Monday I shall probably hold a few meetings if they are arranged. Was glad to hear of your success at Carman. Trust you will be able to come northwest before long. Let the Dundas matter stand till I come back.</w:t>
      </w:r>
    </w:p>
    <w:p w14:paraId="34F1C0A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95C4E6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780D3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9F2B27" w14:textId="77777777" w:rsidR="001F4DC1" w:rsidRDefault="001F4DC1" w:rsidP="00B0147B">
            <w:pPr>
              <w:jc w:val="center"/>
              <w:rPr>
                <w:sz w:val="18"/>
                <w:szCs w:val="18"/>
              </w:rPr>
            </w:pPr>
            <w:r>
              <w:rPr>
                <w:sz w:val="18"/>
                <w:szCs w:val="18"/>
              </w:rPr>
              <w:t>C - 1615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4757E6" w14:textId="77777777" w:rsidR="001F4DC1" w:rsidRDefault="001F4DC1" w:rsidP="00B0147B">
            <w:pPr>
              <w:rPr>
                <w:sz w:val="18"/>
                <w:szCs w:val="18"/>
              </w:rPr>
            </w:pPr>
            <w:r>
              <w:rPr>
                <w:sz w:val="18"/>
                <w:szCs w:val="18"/>
              </w:rPr>
              <w:t>July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203FF8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6DAF89" w14:textId="77777777" w:rsidR="001F4DC1" w:rsidRDefault="001F4DC1" w:rsidP="00B0147B">
            <w:pPr>
              <w:rPr>
                <w:sz w:val="18"/>
                <w:szCs w:val="18"/>
              </w:rPr>
            </w:pPr>
            <w:r>
              <w:rPr>
                <w:sz w:val="18"/>
                <w:szCs w:val="18"/>
              </w:rPr>
              <w:t>Taylor, H.J.</w:t>
            </w:r>
          </w:p>
        </w:tc>
        <w:tc>
          <w:tcPr>
            <w:tcW w:w="1200" w:type="dxa"/>
            <w:tcBorders>
              <w:top w:val="single" w:sz="4" w:space="0" w:color="auto"/>
              <w:left w:val="nil"/>
              <w:bottom w:val="single" w:sz="4" w:space="0" w:color="auto"/>
              <w:right w:val="nil"/>
            </w:tcBorders>
            <w:shd w:val="clear" w:color="000000" w:fill="FFFFFF"/>
            <w:vAlign w:val="bottom"/>
            <w:hideMark/>
          </w:tcPr>
          <w:p w14:paraId="40F3F309" w14:textId="77777777" w:rsidR="001F4DC1" w:rsidRDefault="001F4DC1" w:rsidP="00B0147B">
            <w:pPr>
              <w:rPr>
                <w:sz w:val="18"/>
                <w:szCs w:val="18"/>
              </w:rPr>
            </w:pPr>
            <w:r>
              <w:rPr>
                <w:sz w:val="18"/>
                <w:szCs w:val="18"/>
              </w:rPr>
              <w:t>Crystal City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9BF790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9417A7" w14:textId="77777777" w:rsidR="001F4DC1" w:rsidRDefault="001F4DC1" w:rsidP="00B0147B">
            <w:pPr>
              <w:rPr>
                <w:sz w:val="18"/>
                <w:szCs w:val="18"/>
              </w:rPr>
            </w:pPr>
            <w:r>
              <w:rPr>
                <w:sz w:val="18"/>
                <w:szCs w:val="18"/>
              </w:rPr>
              <w:t>Asking Mr. N. to write to friends at Pilot Mound to</w:t>
            </w:r>
            <w:r>
              <w:rPr>
                <w:sz w:val="18"/>
                <w:szCs w:val="18"/>
              </w:rPr>
              <w:br/>
              <w:t>support Rogers.</w:t>
            </w:r>
          </w:p>
        </w:tc>
      </w:tr>
    </w:tbl>
    <w:p w14:paraId="45381B62" w14:textId="77777777" w:rsidR="001F4DC1" w:rsidRDefault="001F4DC1" w:rsidP="001F4DC1">
      <w:r>
        <w:t>Rogers will oppose Greenway. Local jealousies at Pilot Mound w/o substance. “I think you ought to communicate with our friends at that point to the effect that you expect them to do what they can to secure the election of Mr. Rogers.”</w:t>
      </w:r>
    </w:p>
    <w:p w14:paraId="147F5C4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C34581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03522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728306" w14:textId="77777777" w:rsidR="001F4DC1" w:rsidRDefault="001F4DC1" w:rsidP="00B0147B">
            <w:pPr>
              <w:jc w:val="center"/>
              <w:rPr>
                <w:sz w:val="18"/>
                <w:szCs w:val="18"/>
              </w:rPr>
            </w:pPr>
            <w:r>
              <w:rPr>
                <w:sz w:val="18"/>
                <w:szCs w:val="18"/>
              </w:rPr>
              <w:t>C - 1616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193827" w14:textId="77777777" w:rsidR="001F4DC1" w:rsidRDefault="001F4DC1" w:rsidP="00B0147B">
            <w:pPr>
              <w:rPr>
                <w:sz w:val="18"/>
                <w:szCs w:val="18"/>
              </w:rPr>
            </w:pPr>
            <w:r>
              <w:rPr>
                <w:sz w:val="18"/>
                <w:szCs w:val="18"/>
              </w:rPr>
              <w:t>July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98BE1C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6125D9" w14:textId="77777777" w:rsidR="001F4DC1" w:rsidRDefault="001F4DC1" w:rsidP="00B0147B">
            <w:pPr>
              <w:rPr>
                <w:sz w:val="18"/>
                <w:szCs w:val="18"/>
              </w:rPr>
            </w:pPr>
            <w:r>
              <w:rPr>
                <w:sz w:val="18"/>
                <w:szCs w:val="18"/>
              </w:rPr>
              <w:t>Burrows, Acton</w:t>
            </w:r>
          </w:p>
        </w:tc>
        <w:tc>
          <w:tcPr>
            <w:tcW w:w="1200" w:type="dxa"/>
            <w:tcBorders>
              <w:top w:val="single" w:sz="4" w:space="0" w:color="auto"/>
              <w:left w:val="nil"/>
              <w:bottom w:val="single" w:sz="4" w:space="0" w:color="auto"/>
              <w:right w:val="nil"/>
            </w:tcBorders>
            <w:shd w:val="clear" w:color="000000" w:fill="FFFFFF"/>
            <w:vAlign w:val="bottom"/>
            <w:hideMark/>
          </w:tcPr>
          <w:p w14:paraId="27F5C32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A4CC0C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8B832F" w14:textId="77777777" w:rsidR="001F4DC1" w:rsidRDefault="001F4DC1" w:rsidP="00B0147B">
            <w:pPr>
              <w:rPr>
                <w:sz w:val="18"/>
                <w:szCs w:val="18"/>
              </w:rPr>
            </w:pPr>
            <w:r>
              <w:rPr>
                <w:sz w:val="18"/>
                <w:szCs w:val="18"/>
              </w:rPr>
              <w:t>Re: Colin Setter as noxious weeds inspector.</w:t>
            </w:r>
          </w:p>
        </w:tc>
      </w:tr>
    </w:tbl>
    <w:p w14:paraId="3F248F7F" w14:textId="77777777" w:rsidR="001F4DC1" w:rsidRDefault="001F4DC1" w:rsidP="001F4DC1">
      <w:r>
        <w:t>You suggested Setter to LaRiviere. Portage district last year was in charge of Thomas Moore of Lake Francis and is again this year. He has already made his first tour of inspection….”but of course if you think it necessary his appointment for a portion of the district could be cancelled and Setter appointed though this would mean that the second tour of inspection would not be of very much use as a new man going over the ground could not take up the work like one who was around at the commencement and saw all the pathmasters. Please let me know what you want done.”</w:t>
      </w:r>
    </w:p>
    <w:p w14:paraId="78A1E1DC" w14:textId="77777777" w:rsidR="001F4DC1" w:rsidRDefault="001F4DC1" w:rsidP="001F4DC1"/>
    <w:tbl>
      <w:tblPr>
        <w:tblW w:w="10620" w:type="dxa"/>
        <w:tblInd w:w="93" w:type="dxa"/>
        <w:tblLook w:val="04A0" w:firstRow="1" w:lastRow="0" w:firstColumn="1" w:lastColumn="0" w:noHBand="0" w:noVBand="1"/>
      </w:tblPr>
      <w:tblGrid>
        <w:gridCol w:w="620"/>
        <w:gridCol w:w="700"/>
        <w:gridCol w:w="1038"/>
        <w:gridCol w:w="766"/>
        <w:gridCol w:w="1396"/>
        <w:gridCol w:w="1199"/>
        <w:gridCol w:w="979"/>
        <w:gridCol w:w="3922"/>
      </w:tblGrid>
      <w:tr w:rsidR="001F4DC1" w14:paraId="60B73E8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62B63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F67C81" w14:textId="77777777" w:rsidR="001F4DC1" w:rsidRDefault="001F4DC1" w:rsidP="00B0147B">
            <w:pPr>
              <w:jc w:val="center"/>
              <w:rPr>
                <w:sz w:val="18"/>
                <w:szCs w:val="18"/>
              </w:rPr>
            </w:pPr>
            <w:r>
              <w:rPr>
                <w:sz w:val="18"/>
                <w:szCs w:val="18"/>
              </w:rPr>
              <w:t>C - 1617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13572E" w14:textId="77777777" w:rsidR="001F4DC1" w:rsidRDefault="001F4DC1" w:rsidP="00B0147B">
            <w:pPr>
              <w:rPr>
                <w:sz w:val="18"/>
                <w:szCs w:val="18"/>
              </w:rPr>
            </w:pPr>
            <w:r>
              <w:rPr>
                <w:sz w:val="18"/>
                <w:szCs w:val="18"/>
              </w:rPr>
              <w:t>March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042BEC"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15B6A8" w14:textId="77777777" w:rsidR="001F4DC1" w:rsidRDefault="001F4DC1" w:rsidP="00B0147B">
            <w:pPr>
              <w:rPr>
                <w:sz w:val="18"/>
                <w:szCs w:val="18"/>
              </w:rPr>
            </w:pPr>
            <w:r>
              <w:rPr>
                <w:sz w:val="18"/>
                <w:szCs w:val="18"/>
              </w:rPr>
              <w:t>Aikins &amp; Ryan</w:t>
            </w:r>
          </w:p>
        </w:tc>
        <w:tc>
          <w:tcPr>
            <w:tcW w:w="1200" w:type="dxa"/>
            <w:tcBorders>
              <w:top w:val="single" w:sz="4" w:space="0" w:color="auto"/>
              <w:left w:val="nil"/>
              <w:bottom w:val="single" w:sz="4" w:space="0" w:color="auto"/>
              <w:right w:val="nil"/>
            </w:tcBorders>
            <w:shd w:val="clear" w:color="000000" w:fill="FFFFFF"/>
            <w:vAlign w:val="bottom"/>
            <w:hideMark/>
          </w:tcPr>
          <w:p w14:paraId="110D0E2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CE557D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68CE18" w14:textId="77777777" w:rsidR="001F4DC1" w:rsidRDefault="001F4DC1" w:rsidP="00B0147B">
            <w:pPr>
              <w:rPr>
                <w:sz w:val="18"/>
                <w:szCs w:val="18"/>
              </w:rPr>
            </w:pPr>
            <w:r>
              <w:rPr>
                <w:sz w:val="18"/>
                <w:szCs w:val="18"/>
              </w:rPr>
              <w:t>To amount of a/c rendered $29.00.  Paid 6 March.</w:t>
            </w:r>
          </w:p>
        </w:tc>
      </w:tr>
    </w:tbl>
    <w:p w14:paraId="70E638F3" w14:textId="77777777" w:rsidR="001F4DC1" w:rsidRDefault="001F4DC1" w:rsidP="001F4DC1">
      <w:r>
        <w:t>Horse shoes etc.</w:t>
      </w:r>
    </w:p>
    <w:p w14:paraId="4B23AAC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A5B22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5C634C"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5A38DF" w14:textId="77777777" w:rsidR="001F4DC1" w:rsidRDefault="001F4DC1" w:rsidP="00B0147B">
            <w:pPr>
              <w:jc w:val="center"/>
              <w:rPr>
                <w:sz w:val="18"/>
                <w:szCs w:val="18"/>
              </w:rPr>
            </w:pPr>
            <w:r>
              <w:rPr>
                <w:sz w:val="18"/>
                <w:szCs w:val="18"/>
              </w:rPr>
              <w:t>C - 1618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94489D2" w14:textId="77777777" w:rsidR="001F4DC1" w:rsidRDefault="001F4DC1" w:rsidP="00B0147B">
            <w:pPr>
              <w:rPr>
                <w:sz w:val="18"/>
                <w:szCs w:val="18"/>
              </w:rPr>
            </w:pPr>
            <w:r>
              <w:rPr>
                <w:sz w:val="18"/>
                <w:szCs w:val="18"/>
              </w:rPr>
              <w:t>Feb.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6809B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4995CF" w14:textId="77777777" w:rsidR="001F4DC1" w:rsidRDefault="001F4DC1" w:rsidP="00B0147B">
            <w:pPr>
              <w:rPr>
                <w:sz w:val="18"/>
                <w:szCs w:val="18"/>
              </w:rPr>
            </w:pPr>
            <w:r>
              <w:rPr>
                <w:sz w:val="18"/>
                <w:szCs w:val="18"/>
              </w:rPr>
              <w:t>Boswell, A.R.</w:t>
            </w:r>
          </w:p>
        </w:tc>
        <w:tc>
          <w:tcPr>
            <w:tcW w:w="1200" w:type="dxa"/>
            <w:tcBorders>
              <w:top w:val="single" w:sz="4" w:space="0" w:color="auto"/>
              <w:left w:val="nil"/>
              <w:bottom w:val="single" w:sz="4" w:space="0" w:color="auto"/>
              <w:right w:val="nil"/>
            </w:tcBorders>
            <w:shd w:val="clear" w:color="000000" w:fill="FFFFFF"/>
            <w:vAlign w:val="bottom"/>
            <w:hideMark/>
          </w:tcPr>
          <w:p w14:paraId="7905085A" w14:textId="77777777" w:rsidR="001F4DC1" w:rsidRDefault="001F4DC1" w:rsidP="00B0147B">
            <w:pPr>
              <w:rPr>
                <w:sz w:val="18"/>
                <w:szCs w:val="18"/>
              </w:rPr>
            </w:pPr>
            <w:r>
              <w:rPr>
                <w:sz w:val="18"/>
                <w:szCs w:val="18"/>
              </w:rPr>
              <w:t>Toronto,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1E62F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C6E0AB" w14:textId="77777777" w:rsidR="001F4DC1" w:rsidRDefault="001F4DC1" w:rsidP="00B0147B">
            <w:pPr>
              <w:rPr>
                <w:sz w:val="18"/>
                <w:szCs w:val="18"/>
              </w:rPr>
            </w:pPr>
            <w:r>
              <w:rPr>
                <w:sz w:val="18"/>
                <w:szCs w:val="18"/>
              </w:rPr>
              <w:t>Introducing Mr. Thos. Nichol, farm manager of</w:t>
            </w:r>
            <w:r>
              <w:rPr>
                <w:sz w:val="18"/>
                <w:szCs w:val="18"/>
              </w:rPr>
              <w:br/>
              <w:t>Toronto Man &amp; N.W. Land Co.</w:t>
            </w:r>
          </w:p>
        </w:tc>
      </w:tr>
    </w:tbl>
    <w:p w14:paraId="34B128B6" w14:textId="77777777" w:rsidR="001F4DC1" w:rsidRDefault="001F4DC1" w:rsidP="001F4DC1">
      <w:r>
        <w:t>Large farm at Souris City – can tell you about “the feeling of the people throughout his part of the country towards your government….”</w:t>
      </w:r>
    </w:p>
    <w:p w14:paraId="0B73A915" w14:textId="77777777" w:rsidR="001F4DC1" w:rsidRDefault="001F4DC1" w:rsidP="001F4DC1">
      <w:r>
        <w:t>A Reformer in Ont, but non-committal so far in MB</w:t>
      </w:r>
    </w:p>
    <w:p w14:paraId="6F2A51B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E6BF0DA" w14:textId="77777777" w:rsidTr="00B0147B">
        <w:trPr>
          <w:trHeight w:val="12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8E819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70E9E6E" w14:textId="77777777" w:rsidR="001F4DC1" w:rsidRDefault="001F4DC1" w:rsidP="00B0147B">
            <w:pPr>
              <w:jc w:val="center"/>
              <w:rPr>
                <w:sz w:val="18"/>
                <w:szCs w:val="18"/>
              </w:rPr>
            </w:pPr>
            <w:r>
              <w:rPr>
                <w:sz w:val="18"/>
                <w:szCs w:val="18"/>
              </w:rPr>
              <w:t>C - 1619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E09F40" w14:textId="77777777" w:rsidR="001F4DC1" w:rsidRDefault="001F4DC1" w:rsidP="00B0147B">
            <w:pPr>
              <w:rPr>
                <w:sz w:val="18"/>
                <w:szCs w:val="18"/>
              </w:rPr>
            </w:pPr>
            <w:r>
              <w:rPr>
                <w:sz w:val="18"/>
                <w:szCs w:val="18"/>
              </w:rPr>
              <w:t>Feb.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24A4A6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15C17C" w14:textId="77777777" w:rsidR="001F4DC1" w:rsidRDefault="001F4DC1" w:rsidP="00B0147B">
            <w:pPr>
              <w:rPr>
                <w:sz w:val="18"/>
                <w:szCs w:val="18"/>
              </w:rPr>
            </w:pPr>
            <w:r>
              <w:rPr>
                <w:sz w:val="18"/>
                <w:szCs w:val="18"/>
              </w:rPr>
              <w:t>Adams, Chas.</w:t>
            </w:r>
          </w:p>
        </w:tc>
        <w:tc>
          <w:tcPr>
            <w:tcW w:w="1200" w:type="dxa"/>
            <w:tcBorders>
              <w:top w:val="single" w:sz="4" w:space="0" w:color="auto"/>
              <w:left w:val="nil"/>
              <w:bottom w:val="single" w:sz="4" w:space="0" w:color="auto"/>
              <w:right w:val="nil"/>
            </w:tcBorders>
            <w:shd w:val="clear" w:color="000000" w:fill="FFFFFF"/>
            <w:vAlign w:val="bottom"/>
            <w:hideMark/>
          </w:tcPr>
          <w:p w14:paraId="18ACB15B"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1CAB7A" w14:textId="77777777" w:rsidR="001F4DC1" w:rsidRDefault="001F4DC1" w:rsidP="00B0147B">
            <w:pPr>
              <w:rPr>
                <w:sz w:val="18"/>
                <w:szCs w:val="18"/>
              </w:rPr>
            </w:pPr>
            <w:r>
              <w:rPr>
                <w:sz w:val="18"/>
                <w:szCs w:val="18"/>
              </w:rPr>
              <w:t>Neestaw</w:t>
            </w:r>
            <w:r>
              <w:rPr>
                <w:sz w:val="18"/>
                <w:szCs w:val="18"/>
              </w:rPr>
              <w:br/>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EB42BC" w14:textId="77777777" w:rsidR="001F4DC1" w:rsidRDefault="001F4DC1" w:rsidP="00B0147B">
            <w:pPr>
              <w:rPr>
                <w:sz w:val="18"/>
                <w:szCs w:val="18"/>
              </w:rPr>
            </w:pPr>
            <w:r>
              <w:rPr>
                <w:sz w:val="18"/>
                <w:szCs w:val="18"/>
              </w:rPr>
              <w:t>Re: His appointment.</w:t>
            </w:r>
          </w:p>
        </w:tc>
      </w:tr>
    </w:tbl>
    <w:p w14:paraId="4E03AAC5" w14:textId="77777777" w:rsidR="001F4DC1" w:rsidRDefault="001F4DC1" w:rsidP="001F4DC1">
      <w:r>
        <w:t>“Dear Neestaw</w:t>
      </w:r>
      <w:r>
        <w:tab/>
        <w:t>I rec/d your very welcome letter by last mail &amp; have to thank you very much for its contents.</w:t>
      </w:r>
    </w:p>
    <w:p w14:paraId="7DBB1DA8" w14:textId="77777777" w:rsidR="001F4DC1" w:rsidRDefault="001F4DC1" w:rsidP="001F4DC1">
      <w:r>
        <w:tab/>
        <w:t>“Since your letter cam I have rec/d the appointment &amp; am being initiated into the business today &amp; am determined to try my best.</w:t>
      </w:r>
    </w:p>
    <w:p w14:paraId="0E6DAAEC" w14:textId="77777777" w:rsidR="001F4DC1" w:rsidRDefault="001F4DC1" w:rsidP="001F4DC1">
      <w:r>
        <w:lastRenderedPageBreak/>
        <w:tab/>
        <w:t>“I am glad to say that we are all well &amp; I am sure it would have done your heart good to have seen your little sister when the apt was bro/t – 11:30 p.m. Saturday night. It caused her to have no more sleep that night. I can assure you that she has had enough of farming life. Though to do her justice she never complained in the least.</w:t>
      </w:r>
    </w:p>
    <w:p w14:paraId="2042E100" w14:textId="77777777" w:rsidR="001F4DC1" w:rsidRDefault="001F4DC1" w:rsidP="001F4DC1">
      <w:r>
        <w:tab/>
        <w:t xml:space="preserve">“I shall write you shortly again as I have to leave on my very first tour at once. </w:t>
      </w:r>
    </w:p>
    <w:p w14:paraId="40BE787E" w14:textId="77777777" w:rsidR="001F4DC1" w:rsidRDefault="001F4DC1" w:rsidP="001F4DC1">
      <w:r>
        <w:t>From your Keestaw, Chas Adams”</w:t>
      </w:r>
    </w:p>
    <w:p w14:paraId="66215C27"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10696E8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D930F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3843AE" w14:textId="77777777" w:rsidR="001F4DC1" w:rsidRDefault="001F4DC1" w:rsidP="00B0147B">
            <w:pPr>
              <w:jc w:val="center"/>
              <w:rPr>
                <w:sz w:val="18"/>
                <w:szCs w:val="18"/>
              </w:rPr>
            </w:pPr>
            <w:r>
              <w:rPr>
                <w:sz w:val="18"/>
                <w:szCs w:val="18"/>
              </w:rPr>
              <w:t>C - 1620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893CC9" w14:textId="77777777" w:rsidR="001F4DC1" w:rsidRDefault="001F4DC1" w:rsidP="00B0147B">
            <w:pPr>
              <w:rPr>
                <w:sz w:val="18"/>
                <w:szCs w:val="18"/>
              </w:rPr>
            </w:pPr>
            <w:r>
              <w:rPr>
                <w:sz w:val="18"/>
                <w:szCs w:val="18"/>
              </w:rPr>
              <w:t>April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7EDA4F0"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DD74B0" w14:textId="77777777" w:rsidR="001F4DC1" w:rsidRDefault="001F4DC1" w:rsidP="00B0147B">
            <w:pPr>
              <w:rPr>
                <w:sz w:val="18"/>
                <w:szCs w:val="18"/>
              </w:rPr>
            </w:pPr>
            <w:r>
              <w:rPr>
                <w:sz w:val="18"/>
                <w:szCs w:val="18"/>
              </w:rPr>
              <w:t>Forrest, C.F.</w:t>
            </w:r>
          </w:p>
        </w:tc>
        <w:tc>
          <w:tcPr>
            <w:tcW w:w="1200" w:type="dxa"/>
            <w:tcBorders>
              <w:top w:val="single" w:sz="4" w:space="0" w:color="auto"/>
              <w:left w:val="nil"/>
              <w:bottom w:val="single" w:sz="4" w:space="0" w:color="auto"/>
              <w:right w:val="nil"/>
            </w:tcBorders>
            <w:shd w:val="clear" w:color="000000" w:fill="FFFFFF"/>
            <w:vAlign w:val="bottom"/>
            <w:hideMark/>
          </w:tcPr>
          <w:p w14:paraId="14D2543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3F47D8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80271E" w14:textId="77777777" w:rsidR="001F4DC1" w:rsidRDefault="001F4DC1" w:rsidP="00B0147B">
            <w:pPr>
              <w:rPr>
                <w:sz w:val="18"/>
                <w:szCs w:val="18"/>
              </w:rPr>
            </w:pPr>
            <w:r>
              <w:rPr>
                <w:sz w:val="18"/>
                <w:szCs w:val="18"/>
              </w:rPr>
              <w:t>To amount of a/c rendered $1.00.</w:t>
            </w:r>
          </w:p>
        </w:tc>
      </w:tr>
    </w:tbl>
    <w:p w14:paraId="37C23FE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BB49F6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1B7636"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92CCE8" w14:textId="77777777" w:rsidR="001F4DC1" w:rsidRDefault="001F4DC1" w:rsidP="00B0147B">
            <w:pPr>
              <w:jc w:val="center"/>
              <w:rPr>
                <w:sz w:val="18"/>
                <w:szCs w:val="18"/>
              </w:rPr>
            </w:pPr>
            <w:r>
              <w:rPr>
                <w:sz w:val="18"/>
                <w:szCs w:val="18"/>
              </w:rPr>
              <w:t>C - 1621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CBD193"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33C07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6B09FD" w14:textId="77777777" w:rsidR="001F4DC1" w:rsidRDefault="001F4DC1" w:rsidP="00B0147B">
            <w:pPr>
              <w:rPr>
                <w:sz w:val="18"/>
                <w:szCs w:val="18"/>
              </w:rPr>
            </w:pPr>
            <w:r>
              <w:rPr>
                <w:sz w:val="18"/>
                <w:szCs w:val="18"/>
              </w:rPr>
              <w:t>Leacock, Ed. P.</w:t>
            </w:r>
          </w:p>
        </w:tc>
        <w:tc>
          <w:tcPr>
            <w:tcW w:w="1200" w:type="dxa"/>
            <w:tcBorders>
              <w:top w:val="single" w:sz="4" w:space="0" w:color="auto"/>
              <w:left w:val="nil"/>
              <w:bottom w:val="single" w:sz="4" w:space="0" w:color="auto"/>
              <w:right w:val="nil"/>
            </w:tcBorders>
            <w:shd w:val="clear" w:color="000000" w:fill="FFFFFF"/>
            <w:vAlign w:val="bottom"/>
            <w:hideMark/>
          </w:tcPr>
          <w:p w14:paraId="6B6B25A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910D9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C2B55E" w14:textId="77777777" w:rsidR="001F4DC1" w:rsidRDefault="001F4DC1" w:rsidP="00B0147B">
            <w:pPr>
              <w:rPr>
                <w:sz w:val="18"/>
                <w:szCs w:val="18"/>
              </w:rPr>
            </w:pPr>
            <w:r>
              <w:rPr>
                <w:sz w:val="18"/>
                <w:szCs w:val="18"/>
              </w:rPr>
              <w:t>Re: Leaving for Russell.</w:t>
            </w:r>
          </w:p>
        </w:tc>
      </w:tr>
    </w:tbl>
    <w:p w14:paraId="4B5329F9" w14:textId="77777777" w:rsidR="001F4DC1" w:rsidRDefault="001F4DC1" w:rsidP="001F4DC1">
      <w:r>
        <w:t>See my letter of today – add – I leave for Russell to consult my constituents and if they concur …”  [no idea what this is about]</w:t>
      </w:r>
    </w:p>
    <w:p w14:paraId="507E1836" w14:textId="77777777" w:rsidR="001F4DC1" w:rsidRDefault="001F4DC1" w:rsidP="001F4DC1"/>
    <w:tbl>
      <w:tblPr>
        <w:tblW w:w="10620" w:type="dxa"/>
        <w:tblInd w:w="93" w:type="dxa"/>
        <w:tblLook w:val="04A0" w:firstRow="1" w:lastRow="0" w:firstColumn="1" w:lastColumn="0" w:noHBand="0" w:noVBand="1"/>
      </w:tblPr>
      <w:tblGrid>
        <w:gridCol w:w="620"/>
        <w:gridCol w:w="700"/>
        <w:gridCol w:w="1029"/>
        <w:gridCol w:w="836"/>
        <w:gridCol w:w="1392"/>
        <w:gridCol w:w="1196"/>
        <w:gridCol w:w="978"/>
        <w:gridCol w:w="3869"/>
      </w:tblGrid>
      <w:tr w:rsidR="001F4DC1" w14:paraId="0D30F95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73B8E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88E489" w14:textId="77777777" w:rsidR="001F4DC1" w:rsidRDefault="001F4DC1" w:rsidP="00B0147B">
            <w:pPr>
              <w:jc w:val="center"/>
              <w:rPr>
                <w:sz w:val="18"/>
                <w:szCs w:val="18"/>
              </w:rPr>
            </w:pPr>
            <w:r>
              <w:rPr>
                <w:sz w:val="18"/>
                <w:szCs w:val="18"/>
              </w:rPr>
              <w:t>C - 1622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B43037" w14:textId="77777777" w:rsidR="001F4DC1" w:rsidRDefault="001F4DC1" w:rsidP="00B0147B">
            <w:pPr>
              <w:rPr>
                <w:sz w:val="18"/>
                <w:szCs w:val="18"/>
              </w:rPr>
            </w:pPr>
            <w:r>
              <w:rPr>
                <w:sz w:val="18"/>
                <w:szCs w:val="18"/>
              </w:rPr>
              <w:t>April 1, 1886</w:t>
            </w:r>
            <w:r>
              <w:rPr>
                <w:sz w:val="18"/>
                <w:szCs w:val="18"/>
              </w:rPr>
              <w:br/>
              <w:t>May 1,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53AA7CA8"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E7D083B" w14:textId="77777777" w:rsidR="001F4DC1" w:rsidRDefault="001F4DC1" w:rsidP="00B0147B">
            <w:pPr>
              <w:rPr>
                <w:sz w:val="18"/>
                <w:szCs w:val="18"/>
              </w:rPr>
            </w:pPr>
            <w:r>
              <w:rPr>
                <w:sz w:val="18"/>
                <w:szCs w:val="18"/>
              </w:rPr>
              <w:t>Whitehead, W. &amp; Co.</w:t>
            </w:r>
          </w:p>
        </w:tc>
        <w:tc>
          <w:tcPr>
            <w:tcW w:w="1200" w:type="dxa"/>
            <w:tcBorders>
              <w:top w:val="single" w:sz="4" w:space="0" w:color="auto"/>
              <w:left w:val="nil"/>
              <w:bottom w:val="single" w:sz="4" w:space="0" w:color="auto"/>
              <w:right w:val="nil"/>
            </w:tcBorders>
            <w:shd w:val="clear" w:color="000000" w:fill="FFFFFF"/>
            <w:vAlign w:val="bottom"/>
            <w:hideMark/>
          </w:tcPr>
          <w:p w14:paraId="2DB1990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49447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D5552A" w14:textId="77777777" w:rsidR="001F4DC1" w:rsidRDefault="001F4DC1" w:rsidP="00B0147B">
            <w:pPr>
              <w:rPr>
                <w:sz w:val="18"/>
                <w:szCs w:val="18"/>
              </w:rPr>
            </w:pPr>
            <w:r>
              <w:rPr>
                <w:sz w:val="18"/>
                <w:szCs w:val="18"/>
              </w:rPr>
              <w:t>To amount of a/c rendered $5.50 &amp; amount of a/c</w:t>
            </w:r>
            <w:r>
              <w:rPr>
                <w:sz w:val="18"/>
                <w:szCs w:val="18"/>
              </w:rPr>
              <w:br/>
              <w:t>rendered $9.70 including $5.50.  Paid.</w:t>
            </w:r>
          </w:p>
        </w:tc>
      </w:tr>
    </w:tbl>
    <w:p w14:paraId="2ADB14BE" w14:textId="77777777" w:rsidR="001F4DC1" w:rsidRDefault="001F4DC1" w:rsidP="001F4DC1">
      <w:r>
        <w:t>March: 1 gargle, 3 mixtures, 1 castor oil, 1 lini, 1 pills, 1 sponge, and 1 carb. glyerine</w:t>
      </w:r>
    </w:p>
    <w:p w14:paraId="31B77A17" w14:textId="77777777" w:rsidR="001F4DC1" w:rsidRDefault="001F4DC1" w:rsidP="001F4DC1">
      <w:r>
        <w:t>April: 3 mixt, 1 Enos fruit salt, 1 BI &amp; wine, and 1 cockles pills. Paid.</w:t>
      </w:r>
    </w:p>
    <w:p w14:paraId="66D39F9E" w14:textId="77777777" w:rsidR="001F4DC1" w:rsidRDefault="001F4DC1" w:rsidP="001F4DC1">
      <w:r>
        <w:tab/>
        <w:t>4 days in April, 5 days in March</w:t>
      </w:r>
    </w:p>
    <w:p w14:paraId="5F9F536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82CFE9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4E880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5C6566E" w14:textId="77777777" w:rsidR="001F4DC1" w:rsidRDefault="001F4DC1" w:rsidP="00B0147B">
            <w:pPr>
              <w:jc w:val="center"/>
              <w:rPr>
                <w:sz w:val="18"/>
                <w:szCs w:val="18"/>
              </w:rPr>
            </w:pPr>
            <w:r>
              <w:rPr>
                <w:sz w:val="18"/>
                <w:szCs w:val="18"/>
              </w:rPr>
              <w:t>C - 1623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4EE8F9B" w14:textId="77777777" w:rsidR="001F4DC1" w:rsidRDefault="001F4DC1" w:rsidP="00B0147B">
            <w:pPr>
              <w:rPr>
                <w:sz w:val="18"/>
                <w:szCs w:val="18"/>
              </w:rPr>
            </w:pPr>
            <w:r>
              <w:rPr>
                <w:sz w:val="18"/>
                <w:szCs w:val="18"/>
              </w:rPr>
              <w:t>April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07F86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D0C7F4"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4793BB40"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83576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BCB308" w14:textId="77777777" w:rsidR="001F4DC1" w:rsidRDefault="001F4DC1" w:rsidP="00B0147B">
            <w:pPr>
              <w:rPr>
                <w:sz w:val="18"/>
                <w:szCs w:val="18"/>
              </w:rPr>
            </w:pPr>
            <w:r>
              <w:rPr>
                <w:sz w:val="18"/>
                <w:szCs w:val="18"/>
              </w:rPr>
              <w:t>Re: Position in Immigrant office given to Mr. Green.</w:t>
            </w:r>
          </w:p>
        </w:tc>
      </w:tr>
    </w:tbl>
    <w:p w14:paraId="7130BC87" w14:textId="77777777" w:rsidR="001F4DC1" w:rsidRDefault="001F4DC1" w:rsidP="001F4DC1">
      <w:r>
        <w:t>He preferred Brownlee – a better choice. He knows Brandon – would keep immigrants here rather than letting them head west in ignorance of our advantages – “good markets &amp; all the attributes of advanced civilization whereas in Assiniboia it is the contrary &amp; things there are in a very crude state.”</w:t>
      </w:r>
    </w:p>
    <w:p w14:paraId="75BD6BAB" w14:textId="77777777" w:rsidR="001F4DC1" w:rsidRDefault="001F4DC1" w:rsidP="001F4DC1">
      <w:r>
        <w:tab/>
        <w:t>Municipal bill – let it be amended in committee, reported to the house, then print and distribute in say 10 copies to each Secy-Treas of every municipality, then after time to digest, suggested amendments could be dealt with in the new parliament. “You may not know it, but it is a fact, that some of our rural councillors are better posted on the Municipal Act than ¾ of the lawyers in the province, they read, read, read &amp; get to know it off by heart. Let these men have a year at it &amp; then if they are not satisfied they have themselves to blame. One thing is certain as the bill is now it is in chaos &amp; never should become law. The Judicial Boards are only now becoming appreciated – the expense of their introduction may have been great, but what new measure is not attended with similar results? Now things are run as economically as they efficiently can be &amp; we hear of no grumbling here. Let well alone, I say.”</w:t>
      </w:r>
    </w:p>
    <w:p w14:paraId="7ED87D3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2A0FD9E"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48E885"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0D170C" w14:textId="77777777" w:rsidR="001F4DC1" w:rsidRDefault="001F4DC1" w:rsidP="00B0147B">
            <w:pPr>
              <w:jc w:val="center"/>
              <w:rPr>
                <w:sz w:val="18"/>
                <w:szCs w:val="18"/>
              </w:rPr>
            </w:pPr>
            <w:r>
              <w:rPr>
                <w:sz w:val="18"/>
                <w:szCs w:val="18"/>
              </w:rPr>
              <w:t>C - 1624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3A144E" w14:textId="77777777" w:rsidR="001F4DC1" w:rsidRDefault="001F4DC1" w:rsidP="00B0147B">
            <w:pPr>
              <w:rPr>
                <w:sz w:val="18"/>
                <w:szCs w:val="18"/>
              </w:rPr>
            </w:pPr>
            <w:r>
              <w:rPr>
                <w:sz w:val="18"/>
                <w:szCs w:val="18"/>
              </w:rPr>
              <w:t>Jan.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29D23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729F0A" w14:textId="77777777" w:rsidR="001F4DC1" w:rsidRDefault="001F4DC1" w:rsidP="00B0147B">
            <w:pPr>
              <w:rPr>
                <w:sz w:val="18"/>
                <w:szCs w:val="18"/>
              </w:rPr>
            </w:pPr>
            <w:r>
              <w:rPr>
                <w:sz w:val="18"/>
                <w:szCs w:val="18"/>
              </w:rPr>
              <w:t>Hart, Thos.</w:t>
            </w:r>
          </w:p>
        </w:tc>
        <w:tc>
          <w:tcPr>
            <w:tcW w:w="1200" w:type="dxa"/>
            <w:tcBorders>
              <w:top w:val="single" w:sz="4" w:space="0" w:color="auto"/>
              <w:left w:val="nil"/>
              <w:bottom w:val="single" w:sz="4" w:space="0" w:color="auto"/>
              <w:right w:val="nil"/>
            </w:tcBorders>
            <w:shd w:val="clear" w:color="000000" w:fill="FFFFFF"/>
            <w:vAlign w:val="bottom"/>
            <w:hideMark/>
          </w:tcPr>
          <w:p w14:paraId="194BFD4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41556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772A5D" w14:textId="77777777" w:rsidR="001F4DC1" w:rsidRDefault="001F4DC1" w:rsidP="00B0147B">
            <w:pPr>
              <w:rPr>
                <w:sz w:val="18"/>
                <w:szCs w:val="18"/>
              </w:rPr>
            </w:pPr>
            <w:r>
              <w:rPr>
                <w:sz w:val="18"/>
                <w:szCs w:val="18"/>
              </w:rPr>
              <w:t>Introducing Miss Hofman, an accomplished German lady.</w:t>
            </w:r>
          </w:p>
        </w:tc>
      </w:tr>
    </w:tbl>
    <w:p w14:paraId="452E42FB" w14:textId="77777777" w:rsidR="001F4DC1" w:rsidRDefault="001F4DC1" w:rsidP="001F4DC1">
      <w:r>
        <w:t>Has taught German in best schools and families in London, including preparing young men for exams in U of London. She is now giving lessons in German to W.B. Scarth’s children – if your own children or others could employ her ----etc.</w:t>
      </w:r>
    </w:p>
    <w:p w14:paraId="1ACC73F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978B5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88DFC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DFEDA53" w14:textId="77777777" w:rsidR="001F4DC1" w:rsidRDefault="001F4DC1" w:rsidP="00B0147B">
            <w:pPr>
              <w:jc w:val="center"/>
              <w:rPr>
                <w:sz w:val="18"/>
                <w:szCs w:val="18"/>
              </w:rPr>
            </w:pPr>
            <w:r>
              <w:rPr>
                <w:sz w:val="18"/>
                <w:szCs w:val="18"/>
              </w:rPr>
              <w:t>C - 1625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0A58A1" w14:textId="77777777" w:rsidR="001F4DC1" w:rsidRDefault="001F4DC1" w:rsidP="00B0147B">
            <w:pPr>
              <w:rPr>
                <w:sz w:val="18"/>
                <w:szCs w:val="18"/>
              </w:rPr>
            </w:pPr>
            <w:r>
              <w:rPr>
                <w:sz w:val="18"/>
                <w:szCs w:val="18"/>
              </w:rPr>
              <w:t>Jan.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8F6CDF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4930E9" w14:textId="77777777" w:rsidR="001F4DC1" w:rsidRDefault="001F4DC1" w:rsidP="00B0147B">
            <w:pPr>
              <w:rPr>
                <w:sz w:val="18"/>
                <w:szCs w:val="18"/>
              </w:rPr>
            </w:pPr>
            <w:r>
              <w:rPr>
                <w:sz w:val="18"/>
                <w:szCs w:val="18"/>
              </w:rPr>
              <w:t>Morton, Geo.</w:t>
            </w:r>
          </w:p>
        </w:tc>
        <w:tc>
          <w:tcPr>
            <w:tcW w:w="1200" w:type="dxa"/>
            <w:tcBorders>
              <w:top w:val="single" w:sz="4" w:space="0" w:color="auto"/>
              <w:left w:val="nil"/>
              <w:bottom w:val="single" w:sz="4" w:space="0" w:color="auto"/>
              <w:right w:val="nil"/>
            </w:tcBorders>
            <w:shd w:val="clear" w:color="000000" w:fill="FFFFFF"/>
            <w:vAlign w:val="bottom"/>
            <w:hideMark/>
          </w:tcPr>
          <w:p w14:paraId="25E637EF" w14:textId="77777777" w:rsidR="001F4DC1" w:rsidRDefault="001F4DC1" w:rsidP="00B0147B">
            <w:pPr>
              <w:rPr>
                <w:sz w:val="18"/>
                <w:szCs w:val="18"/>
              </w:rPr>
            </w:pPr>
            <w:r>
              <w:rPr>
                <w:sz w:val="18"/>
                <w:szCs w:val="18"/>
              </w:rPr>
              <w:t>Cherry Creek,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FC84C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7E5533" w14:textId="77777777" w:rsidR="001F4DC1" w:rsidRDefault="001F4DC1" w:rsidP="00B0147B">
            <w:pPr>
              <w:rPr>
                <w:sz w:val="18"/>
                <w:szCs w:val="18"/>
              </w:rPr>
            </w:pPr>
            <w:r>
              <w:rPr>
                <w:sz w:val="18"/>
                <w:szCs w:val="18"/>
              </w:rPr>
              <w:t>Asking Mr. N. to support application sent to have him appointed P.M. at above place &amp; an office established.</w:t>
            </w:r>
          </w:p>
        </w:tc>
      </w:tr>
    </w:tbl>
    <w:p w14:paraId="4EC9BF0E" w14:textId="77777777" w:rsidR="001F4DC1" w:rsidRDefault="001F4DC1" w:rsidP="001F4DC1"/>
    <w:p w14:paraId="2CB3613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B489D3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A6433D"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6E7273" w14:textId="77777777" w:rsidR="001F4DC1" w:rsidRDefault="001F4DC1" w:rsidP="00B0147B">
            <w:pPr>
              <w:jc w:val="center"/>
              <w:rPr>
                <w:sz w:val="18"/>
                <w:szCs w:val="18"/>
              </w:rPr>
            </w:pPr>
            <w:r>
              <w:rPr>
                <w:sz w:val="18"/>
                <w:szCs w:val="18"/>
              </w:rPr>
              <w:t>C - 1626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295FD9" w14:textId="77777777" w:rsidR="001F4DC1" w:rsidRDefault="001F4DC1" w:rsidP="00B0147B">
            <w:pPr>
              <w:rPr>
                <w:sz w:val="18"/>
                <w:szCs w:val="18"/>
              </w:rPr>
            </w:pPr>
            <w:r>
              <w:rPr>
                <w:sz w:val="18"/>
                <w:szCs w:val="18"/>
              </w:rPr>
              <w:t>Jan.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B4ED8E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E4044A" w14:textId="77777777" w:rsidR="001F4DC1" w:rsidRDefault="001F4DC1" w:rsidP="00B0147B">
            <w:pPr>
              <w:rPr>
                <w:sz w:val="18"/>
                <w:szCs w:val="18"/>
              </w:rPr>
            </w:pPr>
            <w:r>
              <w:rPr>
                <w:sz w:val="18"/>
                <w:szCs w:val="18"/>
              </w:rPr>
              <w:t>Nichol, Thomas</w:t>
            </w:r>
          </w:p>
        </w:tc>
        <w:tc>
          <w:tcPr>
            <w:tcW w:w="1200" w:type="dxa"/>
            <w:tcBorders>
              <w:top w:val="single" w:sz="4" w:space="0" w:color="auto"/>
              <w:left w:val="nil"/>
              <w:bottom w:val="single" w:sz="4" w:space="0" w:color="auto"/>
              <w:right w:val="nil"/>
            </w:tcBorders>
            <w:shd w:val="clear" w:color="000000" w:fill="FFFFFF"/>
            <w:vAlign w:val="bottom"/>
            <w:hideMark/>
          </w:tcPr>
          <w:p w14:paraId="588553B6" w14:textId="77777777" w:rsidR="001F4DC1" w:rsidRDefault="001F4DC1" w:rsidP="00B0147B">
            <w:pPr>
              <w:rPr>
                <w:sz w:val="18"/>
                <w:szCs w:val="18"/>
              </w:rPr>
            </w:pPr>
            <w:r>
              <w:rPr>
                <w:sz w:val="18"/>
                <w:szCs w:val="18"/>
              </w:rPr>
              <w:t>Souris City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E95C3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8451F2" w14:textId="77777777" w:rsidR="001F4DC1" w:rsidRDefault="001F4DC1" w:rsidP="00B0147B">
            <w:pPr>
              <w:rPr>
                <w:sz w:val="18"/>
                <w:szCs w:val="18"/>
              </w:rPr>
            </w:pPr>
            <w:r>
              <w:rPr>
                <w:sz w:val="18"/>
                <w:szCs w:val="18"/>
              </w:rPr>
              <w:t>Re: Electoral district.</w:t>
            </w:r>
          </w:p>
        </w:tc>
      </w:tr>
    </w:tbl>
    <w:p w14:paraId="7BC2FFF8" w14:textId="77777777" w:rsidR="001F4DC1" w:rsidRDefault="001F4DC1" w:rsidP="001F4DC1">
      <w:r>
        <w:t>CPR will extend line west from Treherne about 40 miles next summer – you should cut districts from Turtle Mtn and Brandon to create a new riding including Municipality of South Cypress. [farm mgr, Souris City, Toronto Manitoba &amp; NW Land Co ltd]</w:t>
      </w:r>
    </w:p>
    <w:p w14:paraId="02E2BC8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F21D8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66CB5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9311E9" w14:textId="77777777" w:rsidR="001F4DC1" w:rsidRDefault="001F4DC1" w:rsidP="00B0147B">
            <w:pPr>
              <w:jc w:val="center"/>
              <w:rPr>
                <w:sz w:val="18"/>
                <w:szCs w:val="18"/>
              </w:rPr>
            </w:pPr>
            <w:r>
              <w:rPr>
                <w:sz w:val="18"/>
                <w:szCs w:val="18"/>
              </w:rPr>
              <w:t>C - 1629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22F18E" w14:textId="77777777" w:rsidR="001F4DC1" w:rsidRDefault="001F4DC1" w:rsidP="00B0147B">
            <w:pPr>
              <w:rPr>
                <w:sz w:val="18"/>
                <w:szCs w:val="18"/>
              </w:rPr>
            </w:pPr>
            <w:r>
              <w:rPr>
                <w:sz w:val="18"/>
                <w:szCs w:val="18"/>
              </w:rPr>
              <w:t>Feb.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99D39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9571D1F" w14:textId="77777777" w:rsidR="001F4DC1" w:rsidRDefault="001F4DC1" w:rsidP="00B0147B">
            <w:pPr>
              <w:rPr>
                <w:sz w:val="18"/>
                <w:szCs w:val="18"/>
              </w:rPr>
            </w:pPr>
            <w:r>
              <w:rPr>
                <w:sz w:val="18"/>
                <w:szCs w:val="18"/>
              </w:rPr>
              <w:t>White, Hon. Thos.</w:t>
            </w:r>
            <w:r>
              <w:rPr>
                <w:sz w:val="18"/>
                <w:szCs w:val="18"/>
              </w:rPr>
              <w:br/>
              <w:t>Min. of Interior</w:t>
            </w:r>
          </w:p>
        </w:tc>
        <w:tc>
          <w:tcPr>
            <w:tcW w:w="1200" w:type="dxa"/>
            <w:tcBorders>
              <w:top w:val="single" w:sz="4" w:space="0" w:color="auto"/>
              <w:left w:val="nil"/>
              <w:bottom w:val="single" w:sz="4" w:space="0" w:color="auto"/>
              <w:right w:val="nil"/>
            </w:tcBorders>
            <w:shd w:val="clear" w:color="000000" w:fill="FFFFFF"/>
            <w:vAlign w:val="bottom"/>
            <w:hideMark/>
          </w:tcPr>
          <w:p w14:paraId="7E052339"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25304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BAD7B4" w14:textId="77777777" w:rsidR="001F4DC1" w:rsidRDefault="001F4DC1" w:rsidP="00B0147B">
            <w:pPr>
              <w:rPr>
                <w:sz w:val="18"/>
                <w:szCs w:val="18"/>
              </w:rPr>
            </w:pPr>
            <w:r>
              <w:rPr>
                <w:sz w:val="18"/>
                <w:szCs w:val="18"/>
              </w:rPr>
              <w:t>Re: A particular School Section.</w:t>
            </w:r>
          </w:p>
        </w:tc>
      </w:tr>
    </w:tbl>
    <w:p w14:paraId="6862EDA6" w14:textId="77777777" w:rsidR="001F4DC1" w:rsidRDefault="001F4DC1" w:rsidP="001F4DC1">
      <w:r>
        <w:t>A case where public auction at upset price of $5 per acre, “but in accordance with the general understanding arrived at between us I think it right to consult you on the subject before taking this step. Have you any objections?”</w:t>
      </w:r>
    </w:p>
    <w:p w14:paraId="3643E8F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CAD41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4C7E7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9D041C" w14:textId="77777777" w:rsidR="001F4DC1" w:rsidRDefault="001F4DC1" w:rsidP="00B0147B">
            <w:pPr>
              <w:jc w:val="center"/>
              <w:rPr>
                <w:sz w:val="18"/>
                <w:szCs w:val="18"/>
              </w:rPr>
            </w:pPr>
            <w:r>
              <w:rPr>
                <w:sz w:val="18"/>
                <w:szCs w:val="18"/>
              </w:rPr>
              <w:t>C - 1630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5B36E53" w14:textId="77777777" w:rsidR="001F4DC1" w:rsidRDefault="001F4DC1" w:rsidP="00B0147B">
            <w:pPr>
              <w:rPr>
                <w:sz w:val="18"/>
                <w:szCs w:val="18"/>
              </w:rPr>
            </w:pPr>
            <w:r>
              <w:rPr>
                <w:sz w:val="18"/>
                <w:szCs w:val="18"/>
              </w:rPr>
              <w:t>Feb.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9C634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99A809" w14:textId="77777777" w:rsidR="001F4DC1" w:rsidRDefault="001F4DC1" w:rsidP="00B0147B">
            <w:pPr>
              <w:rPr>
                <w:sz w:val="18"/>
                <w:szCs w:val="18"/>
              </w:rPr>
            </w:pPr>
            <w:r>
              <w:rPr>
                <w:sz w:val="18"/>
                <w:szCs w:val="18"/>
              </w:rPr>
              <w:t>Oswald, Lt.</w:t>
            </w:r>
            <w:r>
              <w:rPr>
                <w:sz w:val="18"/>
                <w:szCs w:val="18"/>
              </w:rPr>
              <w:br/>
              <w:t>Mounted Infantry Barracks</w:t>
            </w:r>
          </w:p>
        </w:tc>
        <w:tc>
          <w:tcPr>
            <w:tcW w:w="1200" w:type="dxa"/>
            <w:tcBorders>
              <w:top w:val="single" w:sz="4" w:space="0" w:color="auto"/>
              <w:left w:val="nil"/>
              <w:bottom w:val="single" w:sz="4" w:space="0" w:color="auto"/>
              <w:right w:val="nil"/>
            </w:tcBorders>
            <w:shd w:val="clear" w:color="000000" w:fill="FFFFFF"/>
            <w:vAlign w:val="bottom"/>
            <w:hideMark/>
          </w:tcPr>
          <w:p w14:paraId="2AD023C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FA7B1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4FFDDC" w14:textId="77777777" w:rsidR="001F4DC1" w:rsidRDefault="001F4DC1" w:rsidP="00B0147B">
            <w:pPr>
              <w:rPr>
                <w:sz w:val="18"/>
                <w:szCs w:val="18"/>
              </w:rPr>
            </w:pPr>
            <w:r>
              <w:rPr>
                <w:sz w:val="18"/>
                <w:szCs w:val="18"/>
              </w:rPr>
              <w:t xml:space="preserve">Notice that Mr. N. has been elected an honorary </w:t>
            </w:r>
            <w:r>
              <w:rPr>
                <w:sz w:val="18"/>
                <w:szCs w:val="18"/>
              </w:rPr>
              <w:br/>
              <w:t>member of Mounted Infantry Mess.</w:t>
            </w:r>
          </w:p>
        </w:tc>
      </w:tr>
    </w:tbl>
    <w:p w14:paraId="603730CC" w14:textId="77777777" w:rsidR="001F4DC1" w:rsidRDefault="001F4DC1" w:rsidP="001F4DC1">
      <w:r>
        <w:t>May dine on Thursdays if he gives notice by 10.00 am.</w:t>
      </w:r>
    </w:p>
    <w:p w14:paraId="4057F60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717F7C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861DF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37979D" w14:textId="77777777" w:rsidR="001F4DC1" w:rsidRDefault="001F4DC1" w:rsidP="00B0147B">
            <w:pPr>
              <w:jc w:val="center"/>
              <w:rPr>
                <w:sz w:val="18"/>
                <w:szCs w:val="18"/>
              </w:rPr>
            </w:pPr>
            <w:r>
              <w:rPr>
                <w:sz w:val="18"/>
                <w:szCs w:val="18"/>
              </w:rPr>
              <w:t>C - 1631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4C065E8" w14:textId="77777777" w:rsidR="001F4DC1" w:rsidRDefault="001F4DC1" w:rsidP="00B0147B">
            <w:pPr>
              <w:rPr>
                <w:sz w:val="18"/>
                <w:szCs w:val="18"/>
              </w:rPr>
            </w:pPr>
            <w:r>
              <w:rPr>
                <w:sz w:val="18"/>
                <w:szCs w:val="18"/>
              </w:rPr>
              <w:t>April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12697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65FC6A" w14:textId="77777777" w:rsidR="001F4DC1" w:rsidRDefault="001F4DC1" w:rsidP="00B0147B">
            <w:pPr>
              <w:rPr>
                <w:sz w:val="18"/>
                <w:szCs w:val="18"/>
              </w:rPr>
            </w:pPr>
            <w:r>
              <w:rPr>
                <w:sz w:val="18"/>
                <w:szCs w:val="18"/>
              </w:rPr>
              <w:t>Rupertsland, R.</w:t>
            </w:r>
          </w:p>
        </w:tc>
        <w:tc>
          <w:tcPr>
            <w:tcW w:w="1200" w:type="dxa"/>
            <w:tcBorders>
              <w:top w:val="single" w:sz="4" w:space="0" w:color="auto"/>
              <w:left w:val="nil"/>
              <w:bottom w:val="single" w:sz="4" w:space="0" w:color="auto"/>
              <w:right w:val="nil"/>
            </w:tcBorders>
            <w:shd w:val="clear" w:color="000000" w:fill="FFFFFF"/>
            <w:vAlign w:val="bottom"/>
            <w:hideMark/>
          </w:tcPr>
          <w:p w14:paraId="109128B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D4469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A481E6" w14:textId="77777777" w:rsidR="001F4DC1" w:rsidRDefault="001F4DC1" w:rsidP="00B0147B">
            <w:pPr>
              <w:rPr>
                <w:sz w:val="18"/>
                <w:szCs w:val="18"/>
              </w:rPr>
            </w:pPr>
            <w:r>
              <w:rPr>
                <w:sz w:val="18"/>
                <w:szCs w:val="18"/>
              </w:rPr>
              <w:t>Re: St. John's School Lands exempted from taxation.</w:t>
            </w:r>
          </w:p>
        </w:tc>
      </w:tr>
    </w:tbl>
    <w:p w14:paraId="3D8928A4" w14:textId="77777777" w:rsidR="001F4DC1" w:rsidRDefault="001F4DC1" w:rsidP="001F4DC1">
      <w:r>
        <w:t>City council proposes to take away the exemption we have hitherto enjoyed. “Can you kindly see that the charge is not allowed. We have great difficulty in meeting our expenses as things are….The breaking up of our lands about the College would take away one of the breathing places of the City – practically a park …”</w:t>
      </w:r>
    </w:p>
    <w:p w14:paraId="51E900E1" w14:textId="77777777" w:rsidR="001F4DC1" w:rsidRDefault="001F4DC1" w:rsidP="001F4DC1"/>
    <w:tbl>
      <w:tblPr>
        <w:tblW w:w="10620" w:type="dxa"/>
        <w:tblInd w:w="93" w:type="dxa"/>
        <w:tblLook w:val="04A0" w:firstRow="1" w:lastRow="0" w:firstColumn="1" w:lastColumn="0" w:noHBand="0" w:noVBand="1"/>
      </w:tblPr>
      <w:tblGrid>
        <w:gridCol w:w="620"/>
        <w:gridCol w:w="700"/>
        <w:gridCol w:w="1038"/>
        <w:gridCol w:w="766"/>
        <w:gridCol w:w="1396"/>
        <w:gridCol w:w="1199"/>
        <w:gridCol w:w="979"/>
        <w:gridCol w:w="3922"/>
      </w:tblGrid>
      <w:tr w:rsidR="001F4DC1" w14:paraId="51F566F8"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D3A7C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D78628" w14:textId="77777777" w:rsidR="001F4DC1" w:rsidRDefault="001F4DC1" w:rsidP="00B0147B">
            <w:pPr>
              <w:jc w:val="center"/>
              <w:rPr>
                <w:sz w:val="18"/>
                <w:szCs w:val="18"/>
              </w:rPr>
            </w:pPr>
            <w:r>
              <w:rPr>
                <w:sz w:val="18"/>
                <w:szCs w:val="18"/>
              </w:rPr>
              <w:t>C - 1632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3428DDD" w14:textId="77777777" w:rsidR="001F4DC1" w:rsidRDefault="001F4DC1" w:rsidP="00B0147B">
            <w:pPr>
              <w:rPr>
                <w:sz w:val="18"/>
                <w:szCs w:val="18"/>
              </w:rPr>
            </w:pPr>
            <w:r>
              <w:rPr>
                <w:sz w:val="18"/>
                <w:szCs w:val="18"/>
              </w:rPr>
              <w:t>March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B492F41"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A68D87" w14:textId="77777777" w:rsidR="001F4DC1" w:rsidRDefault="001F4DC1" w:rsidP="00B0147B">
            <w:pPr>
              <w:rPr>
                <w:sz w:val="18"/>
                <w:szCs w:val="18"/>
              </w:rPr>
            </w:pPr>
            <w:r>
              <w:rPr>
                <w:sz w:val="18"/>
                <w:szCs w:val="18"/>
              </w:rPr>
              <w:t>Scott, Thos.</w:t>
            </w:r>
          </w:p>
        </w:tc>
        <w:tc>
          <w:tcPr>
            <w:tcW w:w="1200" w:type="dxa"/>
            <w:tcBorders>
              <w:top w:val="single" w:sz="4" w:space="0" w:color="auto"/>
              <w:left w:val="nil"/>
              <w:bottom w:val="single" w:sz="4" w:space="0" w:color="auto"/>
              <w:right w:val="nil"/>
            </w:tcBorders>
            <w:shd w:val="clear" w:color="000000" w:fill="FFFFFF"/>
            <w:vAlign w:val="bottom"/>
            <w:hideMark/>
          </w:tcPr>
          <w:p w14:paraId="4D9067B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E85C2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244199" w14:textId="77777777" w:rsidR="001F4DC1" w:rsidRDefault="001F4DC1" w:rsidP="00B0147B">
            <w:pPr>
              <w:rPr>
                <w:sz w:val="18"/>
                <w:szCs w:val="18"/>
              </w:rPr>
            </w:pPr>
            <w:r>
              <w:rPr>
                <w:sz w:val="18"/>
                <w:szCs w:val="18"/>
              </w:rPr>
              <w:t>To amount of a/c rendered $25.50.  $10.00 paid in Nov.</w:t>
            </w:r>
          </w:p>
        </w:tc>
      </w:tr>
    </w:tbl>
    <w:p w14:paraId="4E7C1082" w14:textId="77777777" w:rsidR="001F4DC1" w:rsidRDefault="001F4DC1" w:rsidP="001F4DC1">
      <w:r>
        <w:t>1 cabinet, 1 ¾ bed, 2 com beds, 3 curtain poles on Oct 1 1885.</w:t>
      </w:r>
    </w:p>
    <w:p w14:paraId="089231F5" w14:textId="77777777" w:rsidR="001F4DC1" w:rsidRDefault="001F4DC1" w:rsidP="001F4DC1">
      <w:r>
        <w:t>Pd cash in Nov of $10.00</w:t>
      </w:r>
    </w:p>
    <w:p w14:paraId="6B93389A" w14:textId="77777777" w:rsidR="001F4DC1" w:rsidRPr="00B6352F"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46B1BC9"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EF596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461FE2" w14:textId="77777777" w:rsidR="001F4DC1" w:rsidRDefault="001F4DC1" w:rsidP="00B0147B">
            <w:pPr>
              <w:jc w:val="center"/>
              <w:rPr>
                <w:sz w:val="18"/>
                <w:szCs w:val="18"/>
              </w:rPr>
            </w:pPr>
            <w:r>
              <w:rPr>
                <w:sz w:val="18"/>
                <w:szCs w:val="18"/>
              </w:rPr>
              <w:t>C - 1633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41FBEB" w14:textId="77777777" w:rsidR="001F4DC1" w:rsidRDefault="001F4DC1" w:rsidP="00B0147B">
            <w:pPr>
              <w:rPr>
                <w:sz w:val="18"/>
                <w:szCs w:val="18"/>
              </w:rPr>
            </w:pPr>
            <w:r>
              <w:rPr>
                <w:sz w:val="18"/>
                <w:szCs w:val="18"/>
              </w:rPr>
              <w:t>March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56A1F8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48E1AD" w14:textId="77777777" w:rsidR="001F4DC1" w:rsidRDefault="001F4DC1" w:rsidP="00B0147B">
            <w:pPr>
              <w:rPr>
                <w:sz w:val="18"/>
                <w:szCs w:val="18"/>
              </w:rPr>
            </w:pPr>
            <w:r>
              <w:rPr>
                <w:sz w:val="18"/>
                <w:szCs w:val="18"/>
              </w:rPr>
              <w:t>Campbell, A.</w:t>
            </w:r>
            <w:r>
              <w:rPr>
                <w:sz w:val="18"/>
                <w:szCs w:val="18"/>
              </w:rPr>
              <w:br/>
              <w:t>Postmaster General</w:t>
            </w:r>
          </w:p>
        </w:tc>
        <w:tc>
          <w:tcPr>
            <w:tcW w:w="1200" w:type="dxa"/>
            <w:tcBorders>
              <w:top w:val="single" w:sz="4" w:space="0" w:color="auto"/>
              <w:left w:val="nil"/>
              <w:bottom w:val="single" w:sz="4" w:space="0" w:color="auto"/>
              <w:right w:val="nil"/>
            </w:tcBorders>
            <w:shd w:val="clear" w:color="000000" w:fill="FFFFFF"/>
            <w:vAlign w:val="bottom"/>
            <w:hideMark/>
          </w:tcPr>
          <w:p w14:paraId="5E067CF1"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F4144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B9A7E6" w14:textId="77777777" w:rsidR="001F4DC1" w:rsidRDefault="001F4DC1" w:rsidP="00B0147B">
            <w:pPr>
              <w:rPr>
                <w:sz w:val="18"/>
                <w:szCs w:val="18"/>
              </w:rPr>
            </w:pPr>
            <w:r>
              <w:rPr>
                <w:sz w:val="18"/>
                <w:szCs w:val="18"/>
              </w:rPr>
              <w:t>Re: vacancy at Griswold.</w:t>
            </w:r>
          </w:p>
        </w:tc>
      </w:tr>
    </w:tbl>
    <w:p w14:paraId="7C15EA2C" w14:textId="77777777" w:rsidR="001F4DC1" w:rsidRDefault="001F4DC1" w:rsidP="001F4DC1">
      <w:r>
        <w:t>Not open at moment – note you recommend George Lindsay – we consult Stewart Mulvey re apptmts in Selkirk [fed’ constituency]  Will he support Lindsay?</w:t>
      </w:r>
    </w:p>
    <w:p w14:paraId="6FC5995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D501C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995689"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997FD7" w14:textId="77777777" w:rsidR="001F4DC1" w:rsidRDefault="001F4DC1" w:rsidP="00B0147B">
            <w:pPr>
              <w:jc w:val="center"/>
              <w:rPr>
                <w:sz w:val="18"/>
                <w:szCs w:val="18"/>
              </w:rPr>
            </w:pPr>
            <w:r>
              <w:rPr>
                <w:sz w:val="18"/>
                <w:szCs w:val="18"/>
              </w:rPr>
              <w:t>C - 1634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CA2C2E" w14:textId="77777777" w:rsidR="001F4DC1" w:rsidRDefault="001F4DC1" w:rsidP="00B0147B">
            <w:pPr>
              <w:rPr>
                <w:sz w:val="18"/>
                <w:szCs w:val="18"/>
              </w:rPr>
            </w:pPr>
            <w:r>
              <w:rPr>
                <w:sz w:val="18"/>
                <w:szCs w:val="18"/>
              </w:rPr>
              <w:t>April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0DA8B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0E63AC" w14:textId="77777777" w:rsidR="001F4DC1" w:rsidRDefault="001F4DC1" w:rsidP="00B0147B">
            <w:pPr>
              <w:rPr>
                <w:sz w:val="18"/>
                <w:szCs w:val="18"/>
              </w:rPr>
            </w:pPr>
            <w:r>
              <w:rPr>
                <w:sz w:val="18"/>
                <w:szCs w:val="18"/>
              </w:rPr>
              <w:t>Boddy, F.W.</w:t>
            </w:r>
          </w:p>
        </w:tc>
        <w:tc>
          <w:tcPr>
            <w:tcW w:w="1200" w:type="dxa"/>
            <w:tcBorders>
              <w:top w:val="single" w:sz="4" w:space="0" w:color="auto"/>
              <w:left w:val="nil"/>
              <w:bottom w:val="single" w:sz="4" w:space="0" w:color="auto"/>
              <w:right w:val="nil"/>
            </w:tcBorders>
            <w:shd w:val="clear" w:color="000000" w:fill="FFFFFF"/>
            <w:vAlign w:val="bottom"/>
            <w:hideMark/>
          </w:tcPr>
          <w:p w14:paraId="3B12AC9B"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74781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301CFD" w14:textId="77777777" w:rsidR="001F4DC1" w:rsidRDefault="001F4DC1" w:rsidP="00B0147B">
            <w:pPr>
              <w:rPr>
                <w:sz w:val="18"/>
                <w:szCs w:val="18"/>
              </w:rPr>
            </w:pPr>
            <w:r>
              <w:rPr>
                <w:sz w:val="18"/>
                <w:szCs w:val="18"/>
              </w:rPr>
              <w:t>Re: Provisions of Municipal Bill.</w:t>
            </w:r>
          </w:p>
        </w:tc>
      </w:tr>
    </w:tbl>
    <w:p w14:paraId="0BB32B42" w14:textId="77777777" w:rsidR="001F4DC1" w:rsidRDefault="001F4DC1" w:rsidP="001F4DC1">
      <w:r>
        <w:t>Amend it to make it cheaper, fairer in the operation of judicial boards</w:t>
      </w:r>
    </w:p>
    <w:p w14:paraId="738F3A4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863DFC8"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BB6B37"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0D0A74" w14:textId="77777777" w:rsidR="001F4DC1" w:rsidRDefault="001F4DC1" w:rsidP="00B0147B">
            <w:pPr>
              <w:jc w:val="center"/>
              <w:rPr>
                <w:sz w:val="18"/>
                <w:szCs w:val="18"/>
              </w:rPr>
            </w:pPr>
            <w:r>
              <w:rPr>
                <w:sz w:val="18"/>
                <w:szCs w:val="18"/>
              </w:rPr>
              <w:t>C - 1636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456C613" w14:textId="77777777" w:rsidR="001F4DC1" w:rsidRDefault="001F4DC1" w:rsidP="00B0147B">
            <w:pPr>
              <w:rPr>
                <w:sz w:val="18"/>
                <w:szCs w:val="18"/>
              </w:rPr>
            </w:pPr>
            <w:r>
              <w:rPr>
                <w:sz w:val="18"/>
                <w:szCs w:val="18"/>
              </w:rPr>
              <w:t>Jan.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FF9C11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7232E6" w14:textId="77777777" w:rsidR="001F4DC1" w:rsidRDefault="001F4DC1" w:rsidP="00B0147B">
            <w:pPr>
              <w:rPr>
                <w:sz w:val="18"/>
                <w:szCs w:val="18"/>
              </w:rPr>
            </w:pPr>
            <w:r>
              <w:rPr>
                <w:sz w:val="18"/>
                <w:szCs w:val="18"/>
              </w:rPr>
              <w:t>Kirchhoffer, J.N.lawyer</w:t>
            </w:r>
          </w:p>
        </w:tc>
        <w:tc>
          <w:tcPr>
            <w:tcW w:w="1200" w:type="dxa"/>
            <w:tcBorders>
              <w:top w:val="single" w:sz="4" w:space="0" w:color="auto"/>
              <w:left w:val="nil"/>
              <w:bottom w:val="single" w:sz="4" w:space="0" w:color="auto"/>
              <w:right w:val="nil"/>
            </w:tcBorders>
            <w:shd w:val="clear" w:color="000000" w:fill="FFFFFF"/>
            <w:vAlign w:val="bottom"/>
            <w:hideMark/>
          </w:tcPr>
          <w:p w14:paraId="171798B2" w14:textId="77777777" w:rsidR="001F4DC1" w:rsidRDefault="001F4DC1" w:rsidP="00B0147B">
            <w:pPr>
              <w:rPr>
                <w:sz w:val="18"/>
                <w:szCs w:val="18"/>
              </w:rPr>
            </w:pPr>
            <w:r>
              <w:rPr>
                <w:sz w:val="18"/>
                <w:szCs w:val="18"/>
              </w:rPr>
              <w:t>Souris Plum Creek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4990F1" w14:textId="77777777" w:rsidR="001F4DC1" w:rsidRDefault="001F4DC1" w:rsidP="00B0147B">
            <w:pPr>
              <w:rPr>
                <w:sz w:val="18"/>
                <w:szCs w:val="18"/>
              </w:rPr>
            </w:pPr>
            <w:r>
              <w:rPr>
                <w:sz w:val="18"/>
                <w:szCs w:val="18"/>
              </w:rPr>
              <w:t xml:space="preserve">Norquay, John </w:t>
            </w:r>
            <w:r>
              <w:rPr>
                <w:sz w:val="18"/>
                <w:szCs w:val="18"/>
              </w:rPr>
              <w:br/>
              <w:t>[in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4A7B2A" w14:textId="77777777" w:rsidR="001F4DC1" w:rsidRDefault="001F4DC1" w:rsidP="00B0147B">
            <w:pPr>
              <w:rPr>
                <w:sz w:val="18"/>
                <w:szCs w:val="18"/>
              </w:rPr>
            </w:pPr>
            <w:r>
              <w:rPr>
                <w:sz w:val="18"/>
                <w:szCs w:val="18"/>
              </w:rPr>
              <w:t>Re: Seeing Mr. Van Horne about Railway extensionfrom Holland.  Settled by an interview.</w:t>
            </w:r>
          </w:p>
        </w:tc>
      </w:tr>
    </w:tbl>
    <w:p w14:paraId="2A8D0095" w14:textId="77777777" w:rsidR="001F4DC1" w:rsidRDefault="001F4DC1" w:rsidP="001F4DC1">
      <w:r>
        <w:t>Holland is the present terminus of Man SW. “At this point, of course now that it is through your assistance that the Railway Co. is able to finance the Bonds to raise money for Branch Railways, you would have the right to considerable voice in such a matter &amp; I trust you will use all the influence you possess towards the end desired.”</w:t>
      </w:r>
    </w:p>
    <w:p w14:paraId="7E5C1098" w14:textId="77777777" w:rsidR="001F4DC1" w:rsidRDefault="001F4DC1" w:rsidP="001F4DC1">
      <w:r>
        <w:lastRenderedPageBreak/>
        <w:tab/>
        <w:t>Write and tell me you had interview with Vanhorne – you’ll get the credit –</w:t>
      </w:r>
    </w:p>
    <w:p w14:paraId="2CF58776" w14:textId="77777777" w:rsidR="001F4DC1" w:rsidRDefault="001F4DC1" w:rsidP="001F4DC1">
      <w:r>
        <w:t>“Later: I have this evening rec/d your note re railway &amp;c which has very much dashed my hopes. Is this final, or can anything further be done?</w:t>
      </w:r>
    </w:p>
    <w:p w14:paraId="625A979A" w14:textId="77777777" w:rsidR="001F4DC1" w:rsidRDefault="001F4DC1" w:rsidP="001F4DC1">
      <w:r>
        <w:tab/>
        <w:t>“The only hope was now have is in the ‘Souris Branch’ which on the original C.P.R. maps was laid out from Brandon to this point.” What do they intend?</w:t>
      </w:r>
    </w:p>
    <w:p w14:paraId="4876D1B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D382DE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57A94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06D0AD" w14:textId="77777777" w:rsidR="001F4DC1" w:rsidRDefault="001F4DC1" w:rsidP="00B0147B">
            <w:pPr>
              <w:jc w:val="center"/>
              <w:rPr>
                <w:sz w:val="18"/>
                <w:szCs w:val="18"/>
              </w:rPr>
            </w:pPr>
            <w:r>
              <w:rPr>
                <w:sz w:val="18"/>
                <w:szCs w:val="18"/>
              </w:rPr>
              <w:t>C - 1637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8077A7" w14:textId="77777777" w:rsidR="001F4DC1" w:rsidRDefault="001F4DC1" w:rsidP="00B0147B">
            <w:pPr>
              <w:rPr>
                <w:sz w:val="18"/>
                <w:szCs w:val="18"/>
              </w:rPr>
            </w:pPr>
            <w:r>
              <w:rPr>
                <w:sz w:val="18"/>
                <w:szCs w:val="18"/>
              </w:rPr>
              <w:t>Feb.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7B36C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F16CE6" w14:textId="77777777" w:rsidR="001F4DC1" w:rsidRDefault="001F4DC1" w:rsidP="00B0147B">
            <w:pPr>
              <w:rPr>
                <w:sz w:val="18"/>
                <w:szCs w:val="18"/>
              </w:rPr>
            </w:pPr>
            <w:r>
              <w:rPr>
                <w:sz w:val="18"/>
                <w:szCs w:val="18"/>
              </w:rPr>
              <w:t>Curran, John P.</w:t>
            </w:r>
          </w:p>
        </w:tc>
        <w:tc>
          <w:tcPr>
            <w:tcW w:w="1200" w:type="dxa"/>
            <w:tcBorders>
              <w:top w:val="single" w:sz="4" w:space="0" w:color="auto"/>
              <w:left w:val="nil"/>
              <w:bottom w:val="single" w:sz="4" w:space="0" w:color="auto"/>
              <w:right w:val="nil"/>
            </w:tcBorders>
            <w:shd w:val="clear" w:color="000000" w:fill="FFFFFF"/>
            <w:vAlign w:val="bottom"/>
            <w:hideMark/>
          </w:tcPr>
          <w:p w14:paraId="63EB901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03A8B5" w14:textId="77777777" w:rsidR="001F4DC1" w:rsidRDefault="001F4DC1" w:rsidP="00B0147B">
            <w:pPr>
              <w:rPr>
                <w:sz w:val="18"/>
                <w:szCs w:val="18"/>
              </w:rPr>
            </w:pPr>
            <w:r>
              <w:rPr>
                <w:sz w:val="18"/>
                <w:szCs w:val="18"/>
              </w:rPr>
              <w:t xml:space="preserve">Norquay, John </w:t>
            </w:r>
            <w:r>
              <w:rPr>
                <w:sz w:val="18"/>
                <w:szCs w:val="18"/>
              </w:rPr>
              <w:br/>
              <w:t>[in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6C063D" w14:textId="77777777" w:rsidR="001F4DC1" w:rsidRDefault="001F4DC1" w:rsidP="00B0147B">
            <w:pPr>
              <w:rPr>
                <w:sz w:val="18"/>
                <w:szCs w:val="18"/>
              </w:rPr>
            </w:pPr>
            <w:r>
              <w:rPr>
                <w:sz w:val="18"/>
                <w:szCs w:val="18"/>
              </w:rPr>
              <w:t>Asking that Capt. Allan receive leave of absence to</w:t>
            </w:r>
            <w:r>
              <w:rPr>
                <w:sz w:val="18"/>
                <w:szCs w:val="18"/>
              </w:rPr>
              <w:br/>
              <w:t>attend session.</w:t>
            </w:r>
          </w:p>
        </w:tc>
      </w:tr>
    </w:tbl>
    <w:p w14:paraId="3F44AA70" w14:textId="77777777" w:rsidR="001F4DC1" w:rsidRDefault="001F4DC1" w:rsidP="001F4DC1">
      <w:r>
        <w:t xml:space="preserve">Please see Sir John – </w:t>
      </w:r>
    </w:p>
    <w:p w14:paraId="484B702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E0CB07C"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19ECAC"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9942ED" w14:textId="77777777" w:rsidR="001F4DC1" w:rsidRDefault="001F4DC1" w:rsidP="00B0147B">
            <w:pPr>
              <w:jc w:val="center"/>
              <w:rPr>
                <w:sz w:val="18"/>
                <w:szCs w:val="18"/>
              </w:rPr>
            </w:pPr>
            <w:r>
              <w:rPr>
                <w:sz w:val="18"/>
                <w:szCs w:val="18"/>
              </w:rPr>
              <w:t>C - 1638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A939AA" w14:textId="77777777" w:rsidR="001F4DC1" w:rsidRDefault="001F4DC1" w:rsidP="00B0147B">
            <w:pPr>
              <w:rPr>
                <w:sz w:val="18"/>
                <w:szCs w:val="18"/>
              </w:rPr>
            </w:pPr>
            <w:r>
              <w:rPr>
                <w:sz w:val="18"/>
                <w:szCs w:val="18"/>
              </w:rPr>
              <w:t>Feb.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16181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9A7AC7C" w14:textId="77777777" w:rsidR="001F4DC1" w:rsidRDefault="001F4DC1" w:rsidP="00B0147B">
            <w:pPr>
              <w:rPr>
                <w:sz w:val="18"/>
                <w:szCs w:val="18"/>
              </w:rPr>
            </w:pPr>
            <w:r>
              <w:rPr>
                <w:sz w:val="18"/>
                <w:szCs w:val="18"/>
              </w:rPr>
              <w:t>Pennefather, Dr. J.P.</w:t>
            </w:r>
          </w:p>
        </w:tc>
        <w:tc>
          <w:tcPr>
            <w:tcW w:w="1200" w:type="dxa"/>
            <w:tcBorders>
              <w:top w:val="single" w:sz="4" w:space="0" w:color="auto"/>
              <w:left w:val="nil"/>
              <w:bottom w:val="single" w:sz="4" w:space="0" w:color="auto"/>
              <w:right w:val="nil"/>
            </w:tcBorders>
            <w:shd w:val="clear" w:color="000000" w:fill="FFFFFF"/>
            <w:vAlign w:val="bottom"/>
            <w:hideMark/>
          </w:tcPr>
          <w:p w14:paraId="5090E172" w14:textId="77777777" w:rsidR="001F4DC1" w:rsidRDefault="001F4DC1" w:rsidP="00B0147B">
            <w:pPr>
              <w:rPr>
                <w:sz w:val="18"/>
                <w:szCs w:val="18"/>
              </w:rPr>
            </w:pPr>
            <w:r>
              <w:rPr>
                <w:sz w:val="18"/>
                <w:szCs w:val="18"/>
              </w:rPr>
              <w:t>Manitou</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25A86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BB71E1" w14:textId="77777777" w:rsidR="001F4DC1" w:rsidRDefault="001F4DC1" w:rsidP="00B0147B">
            <w:pPr>
              <w:rPr>
                <w:sz w:val="18"/>
                <w:szCs w:val="18"/>
              </w:rPr>
            </w:pPr>
            <w:r>
              <w:rPr>
                <w:sz w:val="18"/>
                <w:szCs w:val="18"/>
              </w:rPr>
              <w:t>Enclosing a petition &amp; remarking many Englishmen have returned home.</w:t>
            </w:r>
          </w:p>
        </w:tc>
      </w:tr>
    </w:tbl>
    <w:p w14:paraId="07DB66AF" w14:textId="77777777" w:rsidR="001F4DC1" w:rsidRDefault="001F4DC1" w:rsidP="001F4DC1">
      <w:r>
        <w:t>Returned home within the last 4 months – “You know what mischief they will do and should we have another bad season two thirds of the men who have signed this [petition] will be quite done for.</w:t>
      </w:r>
    </w:p>
    <w:p w14:paraId="06FEEEB1" w14:textId="77777777" w:rsidR="001F4DC1" w:rsidRDefault="001F4DC1" w:rsidP="001F4DC1">
      <w:r>
        <w:tab/>
        <w:t>If you launch an emigration scheme, apt me to it – contacts in London, cld get military men to join a colony, and Irish landlords…</w:t>
      </w:r>
    </w:p>
    <w:p w14:paraId="7D17A8B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86BA60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B10320"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4D19967" w14:textId="77777777" w:rsidR="001F4DC1" w:rsidRDefault="001F4DC1" w:rsidP="00B0147B">
            <w:pPr>
              <w:jc w:val="center"/>
              <w:rPr>
                <w:sz w:val="18"/>
                <w:szCs w:val="18"/>
              </w:rPr>
            </w:pPr>
            <w:r>
              <w:rPr>
                <w:sz w:val="18"/>
                <w:szCs w:val="18"/>
              </w:rPr>
              <w:t>C - 1639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F6AF6D" w14:textId="77777777" w:rsidR="001F4DC1" w:rsidRDefault="001F4DC1" w:rsidP="00B0147B">
            <w:pPr>
              <w:rPr>
                <w:sz w:val="18"/>
                <w:szCs w:val="18"/>
              </w:rPr>
            </w:pPr>
            <w:r>
              <w:rPr>
                <w:sz w:val="18"/>
                <w:szCs w:val="18"/>
              </w:rPr>
              <w:t>Feb.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B4CC7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154307" w14:textId="77777777" w:rsidR="001F4DC1" w:rsidRDefault="001F4DC1" w:rsidP="00B0147B">
            <w:pPr>
              <w:rPr>
                <w:sz w:val="18"/>
                <w:szCs w:val="18"/>
              </w:rPr>
            </w:pPr>
            <w:r>
              <w:rPr>
                <w:sz w:val="18"/>
                <w:szCs w:val="18"/>
              </w:rPr>
              <w:t>Setter, Colin</w:t>
            </w:r>
          </w:p>
        </w:tc>
        <w:tc>
          <w:tcPr>
            <w:tcW w:w="1200" w:type="dxa"/>
            <w:tcBorders>
              <w:top w:val="single" w:sz="4" w:space="0" w:color="auto"/>
              <w:left w:val="nil"/>
              <w:bottom w:val="single" w:sz="4" w:space="0" w:color="auto"/>
              <w:right w:val="nil"/>
            </w:tcBorders>
            <w:shd w:val="clear" w:color="000000" w:fill="FFFFFF"/>
            <w:vAlign w:val="bottom"/>
            <w:hideMark/>
          </w:tcPr>
          <w:p w14:paraId="56B95429"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DE830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55B773" w14:textId="77777777" w:rsidR="001F4DC1" w:rsidRDefault="001F4DC1" w:rsidP="00B0147B">
            <w:pPr>
              <w:rPr>
                <w:sz w:val="18"/>
                <w:szCs w:val="18"/>
              </w:rPr>
            </w:pPr>
            <w:r>
              <w:rPr>
                <w:sz w:val="18"/>
                <w:szCs w:val="18"/>
              </w:rPr>
              <w:t>Re: Timber stolen &amp; half payment of survey betweenMr. N.'s lot &amp; his own.</w:t>
            </w:r>
          </w:p>
        </w:tc>
      </w:tr>
    </w:tbl>
    <w:p w14:paraId="64CDEA15" w14:textId="77777777" w:rsidR="001F4DC1" w:rsidRDefault="001F4DC1" w:rsidP="001F4DC1">
      <w:r>
        <w:t>Sheriff Office Central Judicial District stationery (Portage) “My dear Norquay</w:t>
      </w:r>
      <w:r>
        <w:tab/>
        <w:t>Your letter to hand the party that took oak timber from your lot was Joe Spence’s son Alfred Spence he toped when I spoke to him he has only taken eight (8) trees of you. I am getting my (40) forty acers survaed [sic] that is a line Between you &amp; me it is customery for each party to pay half I suppose you will kick because I did not notify you there is a party by the name of McDonald cutting on the south east of Sec 25, or just on the line or north of 24. But you cant tell unless you would follow up the old lines and that is a very hard job I would hunt for the old lines between Sec 25 &amp; 24 for you But cant afford to lose the time I am pretty sure it must be on the south east of your sec. as far as I hear if it is on you it is a fine lot of building poplar   Yours as ever Colin”</w:t>
      </w:r>
    </w:p>
    <w:p w14:paraId="4A9A0BA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96356D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BE18AE"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C58D3A" w14:textId="77777777" w:rsidR="001F4DC1" w:rsidRDefault="001F4DC1" w:rsidP="00B0147B">
            <w:pPr>
              <w:jc w:val="center"/>
              <w:rPr>
                <w:sz w:val="18"/>
                <w:szCs w:val="18"/>
              </w:rPr>
            </w:pPr>
            <w:r>
              <w:rPr>
                <w:sz w:val="18"/>
                <w:szCs w:val="18"/>
              </w:rPr>
              <w:t>C - 1640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C79E85" w14:textId="77777777" w:rsidR="001F4DC1" w:rsidRDefault="001F4DC1" w:rsidP="00B0147B">
            <w:pPr>
              <w:rPr>
                <w:sz w:val="18"/>
                <w:szCs w:val="18"/>
              </w:rPr>
            </w:pPr>
            <w:r>
              <w:rPr>
                <w:sz w:val="18"/>
                <w:szCs w:val="18"/>
              </w:rPr>
              <w:t>Feb.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1933D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E6FC5F" w14:textId="77777777" w:rsidR="001F4DC1" w:rsidRDefault="001F4DC1" w:rsidP="00B0147B">
            <w:pPr>
              <w:rPr>
                <w:sz w:val="18"/>
                <w:szCs w:val="18"/>
              </w:rPr>
            </w:pPr>
            <w:r>
              <w:rPr>
                <w:sz w:val="18"/>
                <w:szCs w:val="18"/>
              </w:rPr>
              <w:t>Pritchard, J.</w:t>
            </w:r>
          </w:p>
        </w:tc>
        <w:tc>
          <w:tcPr>
            <w:tcW w:w="1200" w:type="dxa"/>
            <w:tcBorders>
              <w:top w:val="single" w:sz="4" w:space="0" w:color="auto"/>
              <w:left w:val="nil"/>
              <w:bottom w:val="single" w:sz="4" w:space="0" w:color="auto"/>
              <w:right w:val="nil"/>
            </w:tcBorders>
            <w:shd w:val="clear" w:color="000000" w:fill="FFFFFF"/>
            <w:vAlign w:val="bottom"/>
            <w:hideMark/>
          </w:tcPr>
          <w:p w14:paraId="5C6CC1F8" w14:textId="77777777" w:rsidR="001F4DC1" w:rsidRDefault="001F4DC1" w:rsidP="00B0147B">
            <w:pPr>
              <w:rPr>
                <w:sz w:val="18"/>
                <w:szCs w:val="18"/>
              </w:rPr>
            </w:pPr>
            <w:r>
              <w:rPr>
                <w:sz w:val="18"/>
                <w:szCs w:val="18"/>
              </w:rPr>
              <w:t>Parkdale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5A31D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37E545" w14:textId="77777777" w:rsidR="001F4DC1" w:rsidRDefault="001F4DC1" w:rsidP="00B0147B">
            <w:pPr>
              <w:rPr>
                <w:sz w:val="18"/>
                <w:szCs w:val="18"/>
              </w:rPr>
            </w:pPr>
            <w:r>
              <w:rPr>
                <w:sz w:val="18"/>
                <w:szCs w:val="18"/>
              </w:rPr>
              <w:t>Invitation to concert on 2nd inst.</w:t>
            </w:r>
          </w:p>
        </w:tc>
      </w:tr>
    </w:tbl>
    <w:p w14:paraId="23066618" w14:textId="77777777" w:rsidR="001F4DC1" w:rsidRDefault="001F4DC1" w:rsidP="001F4DC1">
      <w:r>
        <w:t>Raising funds to purchase a horse for Mr Fortin. “Knowing you still take an interest in the parish we would be pleased to have you down to act as chairman….”</w:t>
      </w:r>
    </w:p>
    <w:p w14:paraId="47877C3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CB9DD2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B5071F"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DF127E" w14:textId="77777777" w:rsidR="001F4DC1" w:rsidRDefault="001F4DC1" w:rsidP="00B0147B">
            <w:pPr>
              <w:jc w:val="center"/>
              <w:rPr>
                <w:sz w:val="18"/>
                <w:szCs w:val="18"/>
              </w:rPr>
            </w:pPr>
            <w:r>
              <w:rPr>
                <w:sz w:val="18"/>
                <w:szCs w:val="18"/>
              </w:rPr>
              <w:t>C - 1641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D54AA3" w14:textId="77777777" w:rsidR="001F4DC1" w:rsidRDefault="001F4DC1" w:rsidP="00B0147B">
            <w:pPr>
              <w:rPr>
                <w:sz w:val="18"/>
                <w:szCs w:val="18"/>
              </w:rPr>
            </w:pPr>
            <w:r>
              <w:rPr>
                <w:sz w:val="18"/>
                <w:szCs w:val="18"/>
              </w:rPr>
              <w:t>Feb.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9D010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3DD4D2" w14:textId="77777777" w:rsidR="001F4DC1" w:rsidRDefault="001F4DC1" w:rsidP="00B0147B">
            <w:pPr>
              <w:rPr>
                <w:sz w:val="18"/>
                <w:szCs w:val="18"/>
              </w:rPr>
            </w:pPr>
            <w:r>
              <w:rPr>
                <w:sz w:val="18"/>
                <w:szCs w:val="18"/>
              </w:rPr>
              <w:t>Setter, John James</w:t>
            </w:r>
          </w:p>
        </w:tc>
        <w:tc>
          <w:tcPr>
            <w:tcW w:w="1200" w:type="dxa"/>
            <w:tcBorders>
              <w:top w:val="single" w:sz="4" w:space="0" w:color="auto"/>
              <w:left w:val="nil"/>
              <w:bottom w:val="single" w:sz="4" w:space="0" w:color="auto"/>
              <w:right w:val="nil"/>
            </w:tcBorders>
            <w:shd w:val="clear" w:color="000000" w:fill="FFFFFF"/>
            <w:vAlign w:val="bottom"/>
            <w:hideMark/>
          </w:tcPr>
          <w:p w14:paraId="1C1A5442"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1F24E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D73284" w14:textId="77777777" w:rsidR="001F4DC1" w:rsidRDefault="001F4DC1" w:rsidP="00B0147B">
            <w:pPr>
              <w:rPr>
                <w:sz w:val="18"/>
                <w:szCs w:val="18"/>
              </w:rPr>
            </w:pPr>
            <w:r>
              <w:rPr>
                <w:sz w:val="18"/>
                <w:szCs w:val="18"/>
              </w:rPr>
              <w:t>Recommending Gurney late registrar of Brandon for employment during session.</w:t>
            </w:r>
          </w:p>
        </w:tc>
      </w:tr>
    </w:tbl>
    <w:p w14:paraId="7166DE7D" w14:textId="77777777" w:rsidR="001F4DC1" w:rsidRDefault="001F4DC1" w:rsidP="001F4DC1">
      <w:r>
        <w:t>Job as writer? He declined your request to give up job to McDonald, not knowing that the position wld be abolished – now he’s broke.</w:t>
      </w:r>
    </w:p>
    <w:p w14:paraId="127244C5" w14:textId="77777777" w:rsidR="001F4DC1" w:rsidRDefault="001F4DC1" w:rsidP="001F4DC1"/>
    <w:p w14:paraId="44C4E7A6"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7"/>
        <w:gridCol w:w="1197"/>
        <w:gridCol w:w="977"/>
        <w:gridCol w:w="3831"/>
      </w:tblGrid>
      <w:tr w:rsidR="001F4DC1" w14:paraId="0A8CF031"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F799F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DB0162" w14:textId="77777777" w:rsidR="001F4DC1" w:rsidRDefault="001F4DC1" w:rsidP="00B0147B">
            <w:pPr>
              <w:jc w:val="center"/>
              <w:rPr>
                <w:sz w:val="18"/>
                <w:szCs w:val="18"/>
              </w:rPr>
            </w:pPr>
            <w:r>
              <w:rPr>
                <w:sz w:val="18"/>
                <w:szCs w:val="18"/>
              </w:rPr>
              <w:t>C - 1642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DD0E636" w14:textId="77777777" w:rsidR="001F4DC1" w:rsidRDefault="001F4DC1" w:rsidP="00B0147B">
            <w:pPr>
              <w:rPr>
                <w:sz w:val="18"/>
                <w:szCs w:val="18"/>
              </w:rPr>
            </w:pPr>
            <w:r>
              <w:rPr>
                <w:sz w:val="18"/>
                <w:szCs w:val="18"/>
              </w:rPr>
              <w:t>Nov. 16,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1CAF1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176AB00" w14:textId="77777777" w:rsidR="001F4DC1" w:rsidRDefault="001F4DC1" w:rsidP="00B0147B">
            <w:pPr>
              <w:rPr>
                <w:sz w:val="18"/>
                <w:szCs w:val="18"/>
              </w:rPr>
            </w:pPr>
            <w:r>
              <w:rPr>
                <w:sz w:val="18"/>
                <w:szCs w:val="18"/>
              </w:rPr>
              <w:t>Van Horne, W.C.</w:t>
            </w:r>
          </w:p>
        </w:tc>
        <w:tc>
          <w:tcPr>
            <w:tcW w:w="1200" w:type="dxa"/>
            <w:tcBorders>
              <w:top w:val="single" w:sz="4" w:space="0" w:color="auto"/>
              <w:left w:val="nil"/>
              <w:bottom w:val="single" w:sz="4" w:space="0" w:color="auto"/>
              <w:right w:val="nil"/>
            </w:tcBorders>
            <w:shd w:val="clear" w:color="000000" w:fill="FFFFFF"/>
            <w:vAlign w:val="bottom"/>
            <w:hideMark/>
          </w:tcPr>
          <w:p w14:paraId="308AF312" w14:textId="77777777" w:rsidR="001F4DC1" w:rsidRDefault="001F4DC1" w:rsidP="00B0147B">
            <w:pPr>
              <w:rPr>
                <w:sz w:val="18"/>
                <w:szCs w:val="18"/>
              </w:rPr>
            </w:pPr>
            <w:r>
              <w:rPr>
                <w:sz w:val="18"/>
                <w:szCs w:val="18"/>
              </w:rPr>
              <w:t>Whitemouth</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9BCBBC" w14:textId="77777777" w:rsidR="001F4DC1" w:rsidRDefault="001F4DC1" w:rsidP="00B0147B">
            <w:pPr>
              <w:rPr>
                <w:sz w:val="18"/>
                <w:szCs w:val="18"/>
              </w:rPr>
            </w:pPr>
            <w:r>
              <w:rPr>
                <w:sz w:val="18"/>
                <w:szCs w:val="18"/>
              </w:rPr>
              <w:t>Norquay, John</w:t>
            </w:r>
            <w:r>
              <w:rPr>
                <w:sz w:val="18"/>
                <w:szCs w:val="18"/>
              </w:rPr>
              <w:br/>
              <w:t>[in Toronto]</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E3CF1A" w14:textId="77777777" w:rsidR="001F4DC1" w:rsidRDefault="001F4DC1" w:rsidP="00B0147B">
            <w:pPr>
              <w:rPr>
                <w:sz w:val="18"/>
                <w:szCs w:val="18"/>
              </w:rPr>
            </w:pPr>
            <w:r>
              <w:rPr>
                <w:sz w:val="18"/>
                <w:szCs w:val="18"/>
              </w:rPr>
              <w:t>Asking where he can see Mr. N.</w:t>
            </w:r>
          </w:p>
        </w:tc>
      </w:tr>
    </w:tbl>
    <w:p w14:paraId="5BE72FD0" w14:textId="77777777" w:rsidR="001F4DC1" w:rsidRDefault="001F4DC1" w:rsidP="001F4DC1">
      <w:r>
        <w:t>JN at Queens Hotel: VH in Whitemouth – “will reach Montreal Thursday noon anxious to see you where will you be Saturday”</w:t>
      </w:r>
    </w:p>
    <w:tbl>
      <w:tblPr>
        <w:tblW w:w="10620" w:type="dxa"/>
        <w:tblInd w:w="93" w:type="dxa"/>
        <w:tblLook w:val="04A0" w:firstRow="1" w:lastRow="0" w:firstColumn="1" w:lastColumn="0" w:noHBand="0" w:noVBand="1"/>
      </w:tblPr>
      <w:tblGrid>
        <w:gridCol w:w="620"/>
        <w:gridCol w:w="700"/>
        <w:gridCol w:w="1025"/>
        <w:gridCol w:w="894"/>
        <w:gridCol w:w="1378"/>
        <w:gridCol w:w="1189"/>
        <w:gridCol w:w="977"/>
        <w:gridCol w:w="3837"/>
      </w:tblGrid>
      <w:tr w:rsidR="001F4DC1" w14:paraId="4BB6388C"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221840"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093959" w14:textId="77777777" w:rsidR="001F4DC1" w:rsidRDefault="001F4DC1" w:rsidP="00B0147B">
            <w:pPr>
              <w:jc w:val="center"/>
              <w:rPr>
                <w:sz w:val="18"/>
                <w:szCs w:val="18"/>
              </w:rPr>
            </w:pPr>
            <w:r>
              <w:rPr>
                <w:sz w:val="18"/>
                <w:szCs w:val="18"/>
              </w:rPr>
              <w:t>C - 1643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E9ECF6" w14:textId="77777777" w:rsidR="001F4DC1" w:rsidRDefault="001F4DC1" w:rsidP="00B0147B">
            <w:pPr>
              <w:rPr>
                <w:sz w:val="18"/>
                <w:szCs w:val="18"/>
              </w:rPr>
            </w:pPr>
            <w:r>
              <w:rPr>
                <w:sz w:val="18"/>
                <w:szCs w:val="18"/>
              </w:rPr>
              <w:t>Nov. 21,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348D3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E19FD33" w14:textId="77777777" w:rsidR="001F4DC1" w:rsidRDefault="001F4DC1" w:rsidP="00B0147B">
            <w:pPr>
              <w:rPr>
                <w:sz w:val="18"/>
                <w:szCs w:val="18"/>
              </w:rPr>
            </w:pPr>
            <w:r>
              <w:rPr>
                <w:sz w:val="18"/>
                <w:szCs w:val="18"/>
              </w:rPr>
              <w:t>Van Horne, W.C.</w:t>
            </w:r>
          </w:p>
        </w:tc>
        <w:tc>
          <w:tcPr>
            <w:tcW w:w="1200" w:type="dxa"/>
            <w:tcBorders>
              <w:top w:val="single" w:sz="4" w:space="0" w:color="auto"/>
              <w:left w:val="nil"/>
              <w:bottom w:val="single" w:sz="4" w:space="0" w:color="auto"/>
              <w:right w:val="nil"/>
            </w:tcBorders>
            <w:shd w:val="clear" w:color="000000" w:fill="FFFFFF"/>
            <w:vAlign w:val="bottom"/>
            <w:hideMark/>
          </w:tcPr>
          <w:p w14:paraId="56136A5D"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E44DA6" w14:textId="77777777" w:rsidR="001F4DC1" w:rsidRDefault="001F4DC1" w:rsidP="00B0147B">
            <w:pPr>
              <w:rPr>
                <w:sz w:val="18"/>
                <w:szCs w:val="18"/>
              </w:rPr>
            </w:pPr>
            <w:r>
              <w:rPr>
                <w:sz w:val="18"/>
                <w:szCs w:val="18"/>
              </w:rPr>
              <w:t>Norquay, John</w:t>
            </w:r>
            <w:r>
              <w:rPr>
                <w:sz w:val="18"/>
                <w:szCs w:val="18"/>
              </w:rPr>
              <w:br/>
              <w:t>[in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83A74D" w14:textId="77777777" w:rsidR="001F4DC1" w:rsidRDefault="001F4DC1" w:rsidP="00B0147B">
            <w:pPr>
              <w:rPr>
                <w:sz w:val="18"/>
                <w:szCs w:val="18"/>
              </w:rPr>
            </w:pPr>
            <w:r>
              <w:rPr>
                <w:sz w:val="18"/>
                <w:szCs w:val="18"/>
              </w:rPr>
              <w:t>Re: Note of 20th &amp; meeting at Ottawa.</w:t>
            </w:r>
          </w:p>
        </w:tc>
      </w:tr>
    </w:tbl>
    <w:p w14:paraId="28A42B34" w14:textId="77777777" w:rsidR="001F4DC1" w:rsidRDefault="001F4DC1" w:rsidP="001F4DC1">
      <w:r>
        <w:t>JN at Russell House: VH in Montreal: “If you will be in Ottawa on Monday will arrange matter then referred to in your note of 20</w:t>
      </w:r>
      <w:r w:rsidRPr="009E75CA">
        <w:rPr>
          <w:vertAlign w:val="superscript"/>
        </w:rPr>
        <w:t>th</w:t>
      </w:r>
      <w:r>
        <w:t xml:space="preserve"> please answer quick”</w:t>
      </w:r>
    </w:p>
    <w:p w14:paraId="3D1A234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ACA098"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C8869B"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E0AF0A" w14:textId="77777777" w:rsidR="001F4DC1" w:rsidRDefault="001F4DC1" w:rsidP="00B0147B">
            <w:pPr>
              <w:jc w:val="center"/>
              <w:rPr>
                <w:sz w:val="18"/>
                <w:szCs w:val="18"/>
              </w:rPr>
            </w:pPr>
            <w:r>
              <w:rPr>
                <w:sz w:val="18"/>
                <w:szCs w:val="18"/>
              </w:rPr>
              <w:t>C - 1644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A7FE75" w14:textId="77777777" w:rsidR="001F4DC1" w:rsidRDefault="001F4DC1" w:rsidP="00B0147B">
            <w:pPr>
              <w:rPr>
                <w:sz w:val="18"/>
                <w:szCs w:val="18"/>
              </w:rPr>
            </w:pPr>
            <w:r>
              <w:rPr>
                <w:sz w:val="18"/>
                <w:szCs w:val="18"/>
              </w:rPr>
              <w:t>April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AD9909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8CD2A3" w14:textId="77777777" w:rsidR="001F4DC1" w:rsidRDefault="001F4DC1" w:rsidP="00B0147B">
            <w:pPr>
              <w:rPr>
                <w:sz w:val="18"/>
                <w:szCs w:val="18"/>
              </w:rPr>
            </w:pPr>
            <w:r>
              <w:rPr>
                <w:sz w:val="18"/>
                <w:szCs w:val="18"/>
              </w:rPr>
              <w:t>Daly, T. Mayne Queens hotel Wpg</w:t>
            </w:r>
          </w:p>
        </w:tc>
        <w:tc>
          <w:tcPr>
            <w:tcW w:w="1200" w:type="dxa"/>
            <w:tcBorders>
              <w:top w:val="single" w:sz="4" w:space="0" w:color="auto"/>
              <w:left w:val="nil"/>
              <w:bottom w:val="single" w:sz="4" w:space="0" w:color="auto"/>
              <w:right w:val="nil"/>
            </w:tcBorders>
            <w:shd w:val="clear" w:color="000000" w:fill="FFFFFF"/>
            <w:vAlign w:val="bottom"/>
            <w:hideMark/>
          </w:tcPr>
          <w:p w14:paraId="007992A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FAF50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977693" w14:textId="77777777" w:rsidR="001F4DC1" w:rsidRDefault="001F4DC1" w:rsidP="00B0147B">
            <w:pPr>
              <w:rPr>
                <w:sz w:val="18"/>
                <w:szCs w:val="18"/>
              </w:rPr>
            </w:pPr>
            <w:r>
              <w:rPr>
                <w:sz w:val="18"/>
                <w:szCs w:val="18"/>
              </w:rPr>
              <w:t>Calling Mr. N.'s attention to Brownlee's application for</w:t>
            </w:r>
            <w:r>
              <w:rPr>
                <w:sz w:val="18"/>
                <w:szCs w:val="18"/>
              </w:rPr>
              <w:br/>
              <w:t>position in Immigrant Office.</w:t>
            </w:r>
          </w:p>
        </w:tc>
      </w:tr>
    </w:tbl>
    <w:p w14:paraId="7299D417" w14:textId="77777777" w:rsidR="001F4DC1" w:rsidRDefault="001F4DC1" w:rsidP="001F4DC1">
      <w:r>
        <w:t>“My dear Sir</w:t>
      </w:r>
      <w:r>
        <w:tab/>
        <w:t>I am very sorry you were not with us last eve. As usual the Hon. the member for Kildonan was the belle of the eve &amp; his brilliancy was only excelled by the bejewelled shirt bosom of the gentleman Deputy of Ag. Stat. &amp; Health [?]</w:t>
      </w:r>
    </w:p>
    <w:p w14:paraId="126A58BD" w14:textId="77777777" w:rsidR="001F4DC1" w:rsidRDefault="001F4DC1" w:rsidP="001F4DC1">
      <w:r>
        <w:tab/>
        <w:t>“I would like you not to forget my friend Brownlee…</w:t>
      </w:r>
    </w:p>
    <w:p w14:paraId="14DB112C" w14:textId="77777777" w:rsidR="001F4DC1" w:rsidRDefault="001F4DC1" w:rsidP="001F4DC1">
      <w:r>
        <w:tab/>
        <w:t xml:space="preserve">“Wishing you health &amp; strength to do thro the trying ordeal of the Royal Com &amp; feeling, as I do, very strongly towards you on a/c of the matter, I hope sincerely the Grits will get such a squelcher that it will knock them all clean. </w:t>
      </w:r>
    </w:p>
    <w:p w14:paraId="332E758A" w14:textId="77777777" w:rsidR="001F4DC1" w:rsidRDefault="001F4DC1" w:rsidP="001F4DC1">
      <w:r>
        <w:t>PS Rest assured you have the sympathy of every man who’s not a Grit.”</w:t>
      </w:r>
    </w:p>
    <w:p w14:paraId="185FFD9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4E8FD5D"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901DC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D38DFE" w14:textId="77777777" w:rsidR="001F4DC1" w:rsidRDefault="001F4DC1" w:rsidP="00B0147B">
            <w:pPr>
              <w:jc w:val="center"/>
              <w:rPr>
                <w:sz w:val="18"/>
                <w:szCs w:val="18"/>
              </w:rPr>
            </w:pPr>
            <w:r>
              <w:rPr>
                <w:sz w:val="18"/>
                <w:szCs w:val="18"/>
              </w:rPr>
              <w:t>C - 1645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FB51A4" w14:textId="77777777" w:rsidR="001F4DC1" w:rsidRDefault="001F4DC1" w:rsidP="00B0147B">
            <w:pPr>
              <w:rPr>
                <w:sz w:val="18"/>
                <w:szCs w:val="18"/>
              </w:rPr>
            </w:pPr>
            <w:r>
              <w:rPr>
                <w:sz w:val="18"/>
                <w:szCs w:val="18"/>
              </w:rPr>
              <w:t>March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E77F0E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6165D2" w14:textId="77777777" w:rsidR="001F4DC1" w:rsidRDefault="001F4DC1" w:rsidP="00B0147B">
            <w:pPr>
              <w:rPr>
                <w:sz w:val="18"/>
                <w:szCs w:val="18"/>
              </w:rPr>
            </w:pPr>
            <w:r>
              <w:rPr>
                <w:sz w:val="18"/>
                <w:szCs w:val="18"/>
              </w:rPr>
              <w:t>Adams, J. Heywood</w:t>
            </w:r>
          </w:p>
        </w:tc>
        <w:tc>
          <w:tcPr>
            <w:tcW w:w="1200" w:type="dxa"/>
            <w:tcBorders>
              <w:top w:val="single" w:sz="4" w:space="0" w:color="auto"/>
              <w:left w:val="nil"/>
              <w:bottom w:val="single" w:sz="4" w:space="0" w:color="auto"/>
              <w:right w:val="nil"/>
            </w:tcBorders>
            <w:shd w:val="clear" w:color="000000" w:fill="FFFFFF"/>
            <w:vAlign w:val="bottom"/>
            <w:hideMark/>
          </w:tcPr>
          <w:p w14:paraId="158C00F5"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0D7E69" w14:textId="77777777" w:rsidR="001F4DC1" w:rsidRDefault="001F4DC1" w:rsidP="00B0147B">
            <w:pPr>
              <w:rPr>
                <w:sz w:val="18"/>
                <w:szCs w:val="18"/>
              </w:rPr>
            </w:pPr>
            <w:r>
              <w:rPr>
                <w:sz w:val="18"/>
                <w:szCs w:val="18"/>
              </w:rPr>
              <w:t>Uncle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B75FF5" w14:textId="77777777" w:rsidR="001F4DC1" w:rsidRDefault="001F4DC1" w:rsidP="00B0147B">
            <w:pPr>
              <w:rPr>
                <w:sz w:val="18"/>
                <w:szCs w:val="18"/>
              </w:rPr>
            </w:pPr>
            <w:r>
              <w:rPr>
                <w:sz w:val="18"/>
                <w:szCs w:val="18"/>
              </w:rPr>
              <w:t>Re: Family matters.</w:t>
            </w:r>
          </w:p>
        </w:tc>
      </w:tr>
    </w:tbl>
    <w:p w14:paraId="594CBDF0" w14:textId="77777777" w:rsidR="001F4DC1" w:rsidRDefault="001F4DC1" w:rsidP="001F4DC1">
      <w:r>
        <w:t>“My dear Uncle</w:t>
      </w:r>
      <w:r>
        <w:tab/>
        <w:t xml:space="preserve">I am sure that you thought that I was going to forget you but I just drop you a few lines to let you know that I don’t forget you yet. I hope that you will excuse me for this time I am quite mad of my self for not writing to you sooner I was off hunting on Saturday. I went off with the gun I was to hunt rabbits but I saw no rabbits so I saw some prairie chickens so I fired at them just for fun not thinking that I would not kill any at all and I was a good peace [sic] from them I killed one We are very bad luck for dogs Papa killed diedo and the other one is dead too and I will have to shoot the other one tomorrow morning before I go to school it has the distemper I gave it a spoonful of coal oil today it seems to do it no good. </w:t>
      </w:r>
    </w:p>
    <w:p w14:paraId="701F8244" w14:textId="77777777" w:rsidR="001F4DC1" w:rsidRDefault="001F4DC1" w:rsidP="001F4DC1">
      <w:r>
        <w:tab/>
        <w:t>Tom went to Troy he took off 4 horses, we are very short of hay this year we have to buy hay too we can’t get any hay at all Tom is off to try and get some hay. He thought that he would go off again for another trip off to another place but if he can’t get any he will have to let go the horses to feed out. Tom’s ewe lammed [lambed] today it is a fine white big lam it is a ewe lam We have a heifer [sic] – gathering it is not ours but it is some ones else we can’t find out the oner [owner] so if no one comes for her it will be ours. I think it is time to end my letter. I must close with love to you and all</w:t>
      </w:r>
      <w:r>
        <w:tab/>
      </w:r>
    </w:p>
    <w:p w14:paraId="03D561FE" w14:textId="77777777" w:rsidR="001F4DC1" w:rsidRDefault="001F4DC1" w:rsidP="001F4DC1">
      <w:r>
        <w:t>I remain</w:t>
      </w:r>
      <w:r>
        <w:tab/>
        <w:t xml:space="preserve">yours truly </w:t>
      </w:r>
      <w:r>
        <w:tab/>
        <w:t>Joseph Heywood Adams</w:t>
      </w:r>
    </w:p>
    <w:p w14:paraId="2C1D0758" w14:textId="77777777" w:rsidR="001F4DC1" w:rsidRDefault="001F4DC1" w:rsidP="001F4DC1">
      <w:r>
        <w:t>PS mamma sends her love to you and all</w:t>
      </w:r>
    </w:p>
    <w:p w14:paraId="70AF8C0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2F51F0C"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9C4A01"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CFD145" w14:textId="77777777" w:rsidR="001F4DC1" w:rsidRDefault="001F4DC1" w:rsidP="00B0147B">
            <w:pPr>
              <w:jc w:val="center"/>
              <w:rPr>
                <w:sz w:val="18"/>
                <w:szCs w:val="18"/>
              </w:rPr>
            </w:pPr>
            <w:r>
              <w:rPr>
                <w:sz w:val="18"/>
                <w:szCs w:val="18"/>
              </w:rPr>
              <w:t>C - 1646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9C13CB" w14:textId="77777777" w:rsidR="001F4DC1" w:rsidRDefault="001F4DC1" w:rsidP="00B0147B">
            <w:pPr>
              <w:rPr>
                <w:sz w:val="18"/>
                <w:szCs w:val="18"/>
              </w:rPr>
            </w:pPr>
            <w:r>
              <w:rPr>
                <w:sz w:val="18"/>
                <w:szCs w:val="18"/>
              </w:rPr>
              <w:t>Jan.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B0106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7278CA" w14:textId="77777777" w:rsidR="001F4DC1" w:rsidRDefault="001F4DC1" w:rsidP="00B0147B">
            <w:pPr>
              <w:rPr>
                <w:sz w:val="18"/>
                <w:szCs w:val="18"/>
              </w:rPr>
            </w:pPr>
            <w:r>
              <w:rPr>
                <w:sz w:val="18"/>
                <w:szCs w:val="18"/>
              </w:rPr>
              <w:t>Moir, John, Reeve</w:t>
            </w:r>
            <w:r>
              <w:rPr>
                <w:sz w:val="18"/>
                <w:szCs w:val="18"/>
              </w:rPr>
              <w:br/>
              <w:t>Municipality of</w:t>
            </w:r>
            <w:r>
              <w:rPr>
                <w:sz w:val="18"/>
                <w:szCs w:val="18"/>
              </w:rPr>
              <w:br/>
              <w:t>South Norfolk</w:t>
            </w:r>
          </w:p>
        </w:tc>
        <w:tc>
          <w:tcPr>
            <w:tcW w:w="1200" w:type="dxa"/>
            <w:tcBorders>
              <w:top w:val="single" w:sz="4" w:space="0" w:color="auto"/>
              <w:left w:val="nil"/>
              <w:bottom w:val="single" w:sz="4" w:space="0" w:color="auto"/>
              <w:right w:val="nil"/>
            </w:tcBorders>
            <w:shd w:val="clear" w:color="000000" w:fill="FFFFFF"/>
            <w:vAlign w:val="bottom"/>
            <w:hideMark/>
          </w:tcPr>
          <w:p w14:paraId="5F90C5C2" w14:textId="77777777" w:rsidR="001F4DC1" w:rsidRDefault="001F4DC1" w:rsidP="00B0147B">
            <w:pPr>
              <w:rPr>
                <w:sz w:val="18"/>
                <w:szCs w:val="18"/>
              </w:rPr>
            </w:pPr>
            <w:r>
              <w:rPr>
                <w:sz w:val="18"/>
                <w:szCs w:val="18"/>
              </w:rPr>
              <w:t>Camille,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FF7E4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9CBC6B" w14:textId="77777777" w:rsidR="001F4DC1" w:rsidRDefault="001F4DC1" w:rsidP="00B0147B">
            <w:pPr>
              <w:rPr>
                <w:sz w:val="18"/>
                <w:szCs w:val="18"/>
              </w:rPr>
            </w:pPr>
            <w:r>
              <w:rPr>
                <w:sz w:val="18"/>
                <w:szCs w:val="18"/>
              </w:rPr>
              <w:t>Invitation to an oyster supper to celebrate extension of S.W. Col. R.R.  Note on reverse.</w:t>
            </w:r>
          </w:p>
        </w:tc>
      </w:tr>
    </w:tbl>
    <w:p w14:paraId="40B508D2" w14:textId="77777777" w:rsidR="001F4DC1" w:rsidRDefault="001F4DC1" w:rsidP="001F4DC1">
      <w:r>
        <w:t>Line nearly complete to end of track at this point – we invite you and other govt members  to oyster supper</w:t>
      </w:r>
    </w:p>
    <w:p w14:paraId="7C2024B2" w14:textId="77777777" w:rsidR="001F4DC1" w:rsidRDefault="001F4DC1" w:rsidP="001F4DC1">
      <w:r>
        <w:t>Note on back: “Line will be open on Monday Egan will run you out by special any day you name starting at 1 p.m. &amp; returning the 2</w:t>
      </w:r>
      <w:r w:rsidRPr="00271A55">
        <w:rPr>
          <w:vertAlign w:val="superscript"/>
        </w:rPr>
        <w:t>nd</w:t>
      </w:r>
      <w:r>
        <w:t xml:space="preserve"> day”</w:t>
      </w:r>
    </w:p>
    <w:p w14:paraId="782CBAA5" w14:textId="77777777" w:rsidR="001F4DC1" w:rsidRDefault="001F4DC1" w:rsidP="001F4DC1"/>
    <w:tbl>
      <w:tblPr>
        <w:tblW w:w="10620" w:type="dxa"/>
        <w:tblInd w:w="93" w:type="dxa"/>
        <w:tblLook w:val="04A0" w:firstRow="1" w:lastRow="0" w:firstColumn="1" w:lastColumn="0" w:noHBand="0" w:noVBand="1"/>
      </w:tblPr>
      <w:tblGrid>
        <w:gridCol w:w="620"/>
        <w:gridCol w:w="700"/>
        <w:gridCol w:w="1009"/>
        <w:gridCol w:w="1026"/>
        <w:gridCol w:w="1353"/>
        <w:gridCol w:w="1172"/>
        <w:gridCol w:w="971"/>
        <w:gridCol w:w="3769"/>
      </w:tblGrid>
      <w:tr w:rsidR="001F4DC1" w14:paraId="7DF669C6"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01410D" w14:textId="77777777" w:rsidR="001F4DC1" w:rsidRDefault="001F4DC1" w:rsidP="00B0147B">
            <w:pPr>
              <w:jc w:val="center"/>
              <w:rPr>
                <w:sz w:val="18"/>
                <w:szCs w:val="18"/>
              </w:rPr>
            </w:pPr>
            <w:r>
              <w:rPr>
                <w:sz w:val="18"/>
                <w:szCs w:val="18"/>
              </w:rPr>
              <w:lastRenderedPageBreak/>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298C54" w14:textId="77777777" w:rsidR="001F4DC1" w:rsidRDefault="001F4DC1" w:rsidP="00B0147B">
            <w:pPr>
              <w:jc w:val="center"/>
              <w:rPr>
                <w:sz w:val="18"/>
                <w:szCs w:val="18"/>
              </w:rPr>
            </w:pPr>
            <w:r>
              <w:rPr>
                <w:sz w:val="18"/>
                <w:szCs w:val="18"/>
              </w:rPr>
              <w:t>C - 1647</w:t>
            </w:r>
          </w:p>
        </w:tc>
        <w:tc>
          <w:tcPr>
            <w:tcW w:w="1028" w:type="dxa"/>
            <w:tcBorders>
              <w:top w:val="single" w:sz="4" w:space="0" w:color="auto"/>
              <w:left w:val="nil"/>
              <w:bottom w:val="single" w:sz="4" w:space="0" w:color="auto"/>
              <w:right w:val="single" w:sz="4" w:space="0" w:color="auto"/>
            </w:tcBorders>
            <w:shd w:val="clear" w:color="000000" w:fill="FFFFFF"/>
            <w:vAlign w:val="bottom"/>
            <w:hideMark/>
          </w:tcPr>
          <w:p w14:paraId="72F94EF9" w14:textId="77777777" w:rsidR="001F4DC1" w:rsidRDefault="001F4DC1" w:rsidP="00B0147B">
            <w:pPr>
              <w:rPr>
                <w:sz w:val="18"/>
                <w:szCs w:val="18"/>
              </w:rPr>
            </w:pPr>
            <w:r>
              <w:rPr>
                <w:sz w:val="18"/>
                <w:szCs w:val="18"/>
              </w:rPr>
              <w:t>Feb. 9, 1886</w:t>
            </w:r>
          </w:p>
        </w:tc>
        <w:tc>
          <w:tcPr>
            <w:tcW w:w="840" w:type="dxa"/>
            <w:tcBorders>
              <w:top w:val="single" w:sz="4" w:space="0" w:color="auto"/>
              <w:left w:val="nil"/>
              <w:bottom w:val="single" w:sz="4" w:space="0" w:color="auto"/>
              <w:right w:val="single" w:sz="4" w:space="0" w:color="auto"/>
            </w:tcBorders>
            <w:shd w:val="clear" w:color="000000" w:fill="FFFFFF"/>
            <w:vAlign w:val="bottom"/>
            <w:hideMark/>
          </w:tcPr>
          <w:p w14:paraId="6157AC34" w14:textId="77777777" w:rsidR="001F4DC1" w:rsidRDefault="001F4DC1" w:rsidP="00B0147B">
            <w:pPr>
              <w:rPr>
                <w:sz w:val="18"/>
                <w:szCs w:val="18"/>
              </w:rPr>
            </w:pPr>
            <w:r>
              <w:rPr>
                <w:sz w:val="18"/>
                <w:szCs w:val="18"/>
              </w:rPr>
              <w:t>Letter &amp;</w:t>
            </w:r>
            <w:r>
              <w:rPr>
                <w:sz w:val="18"/>
                <w:szCs w:val="18"/>
              </w:rPr>
              <w:br/>
              <w:t xml:space="preserve">Newspaper </w:t>
            </w:r>
            <w:r>
              <w:rPr>
                <w:sz w:val="18"/>
                <w:szCs w:val="18"/>
              </w:rPr>
              <w:br/>
              <w:t>Clipping</w:t>
            </w:r>
          </w:p>
        </w:tc>
        <w:tc>
          <w:tcPr>
            <w:tcW w:w="1383" w:type="dxa"/>
            <w:tcBorders>
              <w:top w:val="single" w:sz="4" w:space="0" w:color="auto"/>
              <w:left w:val="nil"/>
              <w:bottom w:val="single" w:sz="4" w:space="0" w:color="auto"/>
              <w:right w:val="single" w:sz="4" w:space="0" w:color="auto"/>
            </w:tcBorders>
            <w:shd w:val="clear" w:color="000000" w:fill="FFFFFF"/>
            <w:vAlign w:val="bottom"/>
            <w:hideMark/>
          </w:tcPr>
          <w:p w14:paraId="7B762991" w14:textId="77777777" w:rsidR="001F4DC1" w:rsidRDefault="001F4DC1" w:rsidP="00B0147B">
            <w:pPr>
              <w:rPr>
                <w:sz w:val="18"/>
                <w:szCs w:val="18"/>
              </w:rPr>
            </w:pPr>
            <w:r>
              <w:rPr>
                <w:sz w:val="18"/>
                <w:szCs w:val="18"/>
              </w:rPr>
              <w:t>Bunn, Jno. R.</w:t>
            </w:r>
          </w:p>
        </w:tc>
        <w:tc>
          <w:tcPr>
            <w:tcW w:w="1189" w:type="dxa"/>
            <w:tcBorders>
              <w:top w:val="single" w:sz="4" w:space="0" w:color="auto"/>
              <w:left w:val="nil"/>
              <w:bottom w:val="single" w:sz="4" w:space="0" w:color="auto"/>
              <w:right w:val="nil"/>
            </w:tcBorders>
            <w:shd w:val="clear" w:color="000000" w:fill="FFFFFF"/>
            <w:vAlign w:val="bottom"/>
            <w:hideMark/>
          </w:tcPr>
          <w:p w14:paraId="7F25A857" w14:textId="77777777" w:rsidR="001F4DC1" w:rsidRDefault="001F4DC1" w:rsidP="00B0147B">
            <w:pPr>
              <w:rPr>
                <w:sz w:val="18"/>
                <w:szCs w:val="18"/>
              </w:rPr>
            </w:pPr>
            <w:r>
              <w:rPr>
                <w:sz w:val="18"/>
                <w:szCs w:val="18"/>
              </w:rPr>
              <w:t>Rat Portage</w:t>
            </w:r>
          </w:p>
        </w:tc>
        <w:tc>
          <w:tcPr>
            <w:tcW w:w="975" w:type="dxa"/>
            <w:tcBorders>
              <w:top w:val="single" w:sz="4" w:space="0" w:color="auto"/>
              <w:left w:val="single" w:sz="4" w:space="0" w:color="auto"/>
              <w:bottom w:val="single" w:sz="4" w:space="0" w:color="auto"/>
              <w:right w:val="nil"/>
            </w:tcBorders>
            <w:shd w:val="clear" w:color="000000" w:fill="FFFFFF"/>
            <w:vAlign w:val="bottom"/>
            <w:hideMark/>
          </w:tcPr>
          <w:p w14:paraId="62B81DCB" w14:textId="77777777" w:rsidR="001F4DC1" w:rsidRDefault="001F4DC1" w:rsidP="00B0147B">
            <w:pPr>
              <w:rPr>
                <w:sz w:val="18"/>
                <w:szCs w:val="18"/>
              </w:rPr>
            </w:pPr>
            <w:r>
              <w:rPr>
                <w:sz w:val="18"/>
                <w:szCs w:val="18"/>
              </w:rPr>
              <w:t>Norquay, John</w:t>
            </w:r>
          </w:p>
        </w:tc>
        <w:tc>
          <w:tcPr>
            <w:tcW w:w="388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5BEF41" w14:textId="77777777" w:rsidR="001F4DC1" w:rsidRDefault="001F4DC1" w:rsidP="00B0147B">
            <w:pPr>
              <w:rPr>
                <w:sz w:val="18"/>
                <w:szCs w:val="18"/>
              </w:rPr>
            </w:pPr>
            <w:r>
              <w:rPr>
                <w:sz w:val="18"/>
                <w:szCs w:val="18"/>
              </w:rPr>
              <w:t>Asking for position as Accountant at Asylum.</w:t>
            </w:r>
          </w:p>
        </w:tc>
      </w:tr>
    </w:tbl>
    <w:p w14:paraId="7144D6F9" w14:textId="77777777" w:rsidR="001F4DC1" w:rsidRDefault="001F4DC1" w:rsidP="001F4DC1">
      <w:r>
        <w:t>He encloses clipping from The Manitoban, in which the liquidation of the Rainy Lake Lumber Co. is announced, to explain why he needs a job.</w:t>
      </w:r>
    </w:p>
    <w:p w14:paraId="78F80D02" w14:textId="77777777" w:rsidR="001F4DC1" w:rsidRDefault="001F4DC1" w:rsidP="001F4DC1"/>
    <w:p w14:paraId="5F17FDFC" w14:textId="77777777" w:rsidR="001F4DC1" w:rsidRDefault="001F4DC1" w:rsidP="001F4DC1">
      <w:r>
        <w:t>On the reverse of this clipping from the Manitoban [no date] is a small chunk of the description of a dinner for the CPR at which George Stephen spoke to “continued applause”, and then D.A. Smith: Sir George has done so much and deserves the honor: “No one knows better than I do how much he has done in carrying out this great work of building the Canadian Pacific Railway. It has been an anxious time for him, and very often I know that the strain and anxiety was almost more than a man could bear; but he bravely continued in the work, which to-day is crowned with success. (Applause.) Had I not given any poor aid to him in so far as it was possible for me to do, I should have cause to be more than ashamed of myself. I have known Sir Geo. Stephen personally for many years. I have known him intimately for those twenty years, and I believe that throughout that whole time there never has been anything but the closest and warmest feel [end of clipping]”</w:t>
      </w:r>
    </w:p>
    <w:p w14:paraId="36779AE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07954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7EF234"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21E7DA6" w14:textId="77777777" w:rsidR="001F4DC1" w:rsidRDefault="001F4DC1" w:rsidP="00B0147B">
            <w:pPr>
              <w:jc w:val="center"/>
              <w:rPr>
                <w:sz w:val="18"/>
                <w:szCs w:val="18"/>
              </w:rPr>
            </w:pPr>
            <w:r>
              <w:rPr>
                <w:sz w:val="18"/>
                <w:szCs w:val="18"/>
              </w:rPr>
              <w:t>C - 1648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C70B18" w14:textId="77777777" w:rsidR="001F4DC1" w:rsidRDefault="001F4DC1" w:rsidP="00B0147B">
            <w:pPr>
              <w:rPr>
                <w:sz w:val="18"/>
                <w:szCs w:val="18"/>
              </w:rPr>
            </w:pPr>
            <w:r>
              <w:rPr>
                <w:sz w:val="18"/>
                <w:szCs w:val="18"/>
              </w:rPr>
              <w:t>Jan.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015DA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71AF07"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0C54423D" w14:textId="77777777" w:rsidR="001F4DC1" w:rsidRDefault="001F4DC1" w:rsidP="00B0147B">
            <w:pPr>
              <w:rPr>
                <w:sz w:val="18"/>
                <w:szCs w:val="18"/>
              </w:rPr>
            </w:pPr>
            <w:r>
              <w:rPr>
                <w:sz w:val="18"/>
                <w:szCs w:val="18"/>
              </w:rPr>
              <w:t>St. Boniface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77DD57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72C54A" w14:textId="77777777" w:rsidR="001F4DC1" w:rsidRDefault="001F4DC1" w:rsidP="00B0147B">
            <w:pPr>
              <w:rPr>
                <w:sz w:val="18"/>
                <w:szCs w:val="18"/>
              </w:rPr>
            </w:pPr>
            <w:r>
              <w:rPr>
                <w:sz w:val="18"/>
                <w:szCs w:val="18"/>
              </w:rPr>
              <w:t>Re: Aid to municipalities.</w:t>
            </w:r>
          </w:p>
        </w:tc>
      </w:tr>
    </w:tbl>
    <w:p w14:paraId="2CF6A620" w14:textId="77777777" w:rsidR="001F4DC1" w:rsidRDefault="001F4DC1" w:rsidP="001F4DC1">
      <w:r>
        <w:t>The municipalities write “urging for aid, and they take the ground, that through the unfortunate action of the House in having abolished the right of municipalities to issue distress, they are being defrauded of taxes right and left, as persons who have no patents will not pay. They claim that as this is the case, and their crops are frozen, they should get help.”</w:t>
      </w:r>
    </w:p>
    <w:p w14:paraId="0D4FF19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DE94A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F41123"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42390B" w14:textId="77777777" w:rsidR="001F4DC1" w:rsidRDefault="001F4DC1" w:rsidP="00B0147B">
            <w:pPr>
              <w:jc w:val="center"/>
              <w:rPr>
                <w:sz w:val="18"/>
                <w:szCs w:val="18"/>
              </w:rPr>
            </w:pPr>
            <w:r>
              <w:rPr>
                <w:sz w:val="18"/>
                <w:szCs w:val="18"/>
              </w:rPr>
              <w:t>C - 1649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931FDA" w14:textId="77777777" w:rsidR="001F4DC1" w:rsidRDefault="001F4DC1" w:rsidP="00B0147B">
            <w:pPr>
              <w:rPr>
                <w:sz w:val="18"/>
                <w:szCs w:val="18"/>
              </w:rPr>
            </w:pPr>
            <w:r>
              <w:rPr>
                <w:sz w:val="18"/>
                <w:szCs w:val="18"/>
              </w:rPr>
              <w:t>Feb.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39EBA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1135AA" w14:textId="77777777" w:rsidR="001F4DC1" w:rsidRDefault="001F4DC1" w:rsidP="00B0147B">
            <w:pPr>
              <w:rPr>
                <w:sz w:val="18"/>
                <w:szCs w:val="18"/>
              </w:rPr>
            </w:pPr>
            <w:r>
              <w:rPr>
                <w:sz w:val="18"/>
                <w:szCs w:val="18"/>
              </w:rPr>
              <w:t>Cowlard, Copland</w:t>
            </w:r>
          </w:p>
        </w:tc>
        <w:tc>
          <w:tcPr>
            <w:tcW w:w="1200" w:type="dxa"/>
            <w:tcBorders>
              <w:top w:val="single" w:sz="4" w:space="0" w:color="auto"/>
              <w:left w:val="nil"/>
              <w:bottom w:val="single" w:sz="4" w:space="0" w:color="auto"/>
              <w:right w:val="nil"/>
            </w:tcBorders>
            <w:shd w:val="clear" w:color="000000" w:fill="FFFFFF"/>
            <w:vAlign w:val="bottom"/>
            <w:hideMark/>
          </w:tcPr>
          <w:p w14:paraId="3A447ABF" w14:textId="77777777" w:rsidR="001F4DC1" w:rsidRDefault="001F4DC1" w:rsidP="00B0147B">
            <w:pPr>
              <w:rPr>
                <w:sz w:val="18"/>
                <w:szCs w:val="18"/>
              </w:rPr>
            </w:pPr>
            <w:r>
              <w:rPr>
                <w:sz w:val="18"/>
                <w:szCs w:val="18"/>
              </w:rPr>
              <w:t>Reaburn,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25CFD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A479B9" w14:textId="77777777" w:rsidR="001F4DC1" w:rsidRDefault="001F4DC1" w:rsidP="00B0147B">
            <w:pPr>
              <w:rPr>
                <w:sz w:val="18"/>
                <w:szCs w:val="18"/>
              </w:rPr>
            </w:pPr>
            <w:r>
              <w:rPr>
                <w:sz w:val="18"/>
                <w:szCs w:val="18"/>
              </w:rPr>
              <w:t>Stating he thinks of running for County of Lisgar.</w:t>
            </w:r>
          </w:p>
        </w:tc>
      </w:tr>
    </w:tbl>
    <w:p w14:paraId="12F8F062" w14:textId="77777777" w:rsidR="001F4DC1" w:rsidRDefault="001F4DC1" w:rsidP="001F4DC1">
      <w:r>
        <w:t>“I trust to receive your support &amp; think the many years we have known each other entitles me to ask for it.”</w:t>
      </w:r>
    </w:p>
    <w:p w14:paraId="732A97CC"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7"/>
        <w:gridCol w:w="1194"/>
        <w:gridCol w:w="976"/>
        <w:gridCol w:w="3826"/>
      </w:tblGrid>
      <w:tr w:rsidR="001F4DC1" w14:paraId="643F0463"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0E4FCA" w14:textId="77777777" w:rsidR="001F4DC1" w:rsidRDefault="001F4DC1" w:rsidP="00B0147B">
            <w:pPr>
              <w:jc w:val="center"/>
              <w:rPr>
                <w:sz w:val="18"/>
                <w:szCs w:val="18"/>
              </w:rPr>
            </w:pPr>
            <w:r>
              <w:rPr>
                <w:sz w:val="18"/>
                <w:szCs w:val="18"/>
              </w:rPr>
              <w:t>G 8724</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17DAC3" w14:textId="77777777" w:rsidR="001F4DC1" w:rsidRDefault="001F4DC1" w:rsidP="00B0147B">
            <w:pPr>
              <w:jc w:val="center"/>
              <w:rPr>
                <w:sz w:val="18"/>
                <w:szCs w:val="18"/>
              </w:rPr>
            </w:pPr>
            <w:r>
              <w:rPr>
                <w:sz w:val="18"/>
                <w:szCs w:val="18"/>
              </w:rPr>
              <w:t>C - 1650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3057A3" w14:textId="77777777" w:rsidR="001F4DC1" w:rsidRDefault="001F4DC1" w:rsidP="00B0147B">
            <w:pPr>
              <w:rPr>
                <w:sz w:val="18"/>
                <w:szCs w:val="18"/>
              </w:rPr>
            </w:pPr>
            <w:r>
              <w:rPr>
                <w:sz w:val="18"/>
                <w:szCs w:val="18"/>
              </w:rPr>
              <w:t>Feb.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9ED82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FD795D5" w14:textId="77777777" w:rsidR="001F4DC1" w:rsidRDefault="001F4DC1" w:rsidP="00B0147B">
            <w:pPr>
              <w:rPr>
                <w:sz w:val="18"/>
                <w:szCs w:val="18"/>
              </w:rPr>
            </w:pPr>
            <w:r>
              <w:rPr>
                <w:sz w:val="18"/>
                <w:szCs w:val="18"/>
              </w:rPr>
              <w:t>McDonald, K.N.</w:t>
            </w:r>
          </w:p>
        </w:tc>
        <w:tc>
          <w:tcPr>
            <w:tcW w:w="1200" w:type="dxa"/>
            <w:tcBorders>
              <w:top w:val="single" w:sz="4" w:space="0" w:color="auto"/>
              <w:left w:val="nil"/>
              <w:bottom w:val="single" w:sz="4" w:space="0" w:color="auto"/>
              <w:right w:val="nil"/>
            </w:tcBorders>
            <w:shd w:val="clear" w:color="000000" w:fill="FFFFFF"/>
            <w:vAlign w:val="bottom"/>
            <w:hideMark/>
          </w:tcPr>
          <w:p w14:paraId="2C9BC64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F133B1B" w14:textId="77777777" w:rsidR="001F4DC1" w:rsidRDefault="001F4DC1" w:rsidP="00B0147B">
            <w:pPr>
              <w:rPr>
                <w:sz w:val="18"/>
                <w:szCs w:val="18"/>
              </w:rPr>
            </w:pPr>
            <w:r>
              <w:rPr>
                <w:sz w:val="18"/>
                <w:szCs w:val="18"/>
              </w:rPr>
              <w:t>Norquay, John</w:t>
            </w:r>
            <w:r>
              <w:rPr>
                <w:sz w:val="18"/>
                <w:szCs w:val="18"/>
              </w:rPr>
              <w:br/>
              <w:t>[in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CF716B" w14:textId="77777777" w:rsidR="001F4DC1" w:rsidRDefault="001F4DC1" w:rsidP="00B0147B">
            <w:pPr>
              <w:rPr>
                <w:sz w:val="18"/>
                <w:szCs w:val="18"/>
              </w:rPr>
            </w:pPr>
            <w:r>
              <w:rPr>
                <w:sz w:val="18"/>
                <w:szCs w:val="18"/>
              </w:rPr>
              <w:t>In Cypher.</w:t>
            </w:r>
          </w:p>
        </w:tc>
      </w:tr>
    </w:tbl>
    <w:p w14:paraId="60984718" w14:textId="77777777" w:rsidR="001F4DC1" w:rsidRDefault="001F4DC1" w:rsidP="001F4DC1">
      <w:r>
        <w:t>From Wpg to JN in Ottawa: “Use Lariviere’s cypher ….” [20 words]</w:t>
      </w:r>
    </w:p>
    <w:tbl>
      <w:tblPr>
        <w:tblW w:w="10620" w:type="dxa"/>
        <w:tblInd w:w="93" w:type="dxa"/>
        <w:tblLook w:val="04A0" w:firstRow="1" w:lastRow="0" w:firstColumn="1" w:lastColumn="0" w:noHBand="0" w:noVBand="1"/>
      </w:tblPr>
      <w:tblGrid>
        <w:gridCol w:w="621"/>
        <w:gridCol w:w="700"/>
        <w:gridCol w:w="1023"/>
        <w:gridCol w:w="894"/>
        <w:gridCol w:w="1379"/>
        <w:gridCol w:w="1194"/>
        <w:gridCol w:w="976"/>
        <w:gridCol w:w="3833"/>
      </w:tblGrid>
      <w:tr w:rsidR="001F4DC1" w14:paraId="696C340C"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EC4A9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F6921F" w14:textId="77777777" w:rsidR="001F4DC1" w:rsidRDefault="001F4DC1" w:rsidP="00B0147B">
            <w:pPr>
              <w:jc w:val="center"/>
              <w:rPr>
                <w:sz w:val="18"/>
                <w:szCs w:val="18"/>
              </w:rPr>
            </w:pPr>
            <w:r>
              <w:rPr>
                <w:sz w:val="18"/>
                <w:szCs w:val="18"/>
              </w:rPr>
              <w:t>C - 1651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506E20" w14:textId="77777777" w:rsidR="001F4DC1" w:rsidRDefault="001F4DC1" w:rsidP="00B0147B">
            <w:pPr>
              <w:rPr>
                <w:sz w:val="18"/>
                <w:szCs w:val="18"/>
              </w:rPr>
            </w:pPr>
            <w:r>
              <w:rPr>
                <w:sz w:val="18"/>
                <w:szCs w:val="18"/>
              </w:rPr>
              <w:t>Feb.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9DAAA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A97BA6" w14:textId="77777777" w:rsidR="001F4DC1" w:rsidRDefault="001F4DC1" w:rsidP="00B0147B">
            <w:pPr>
              <w:rPr>
                <w:sz w:val="18"/>
                <w:szCs w:val="18"/>
              </w:rPr>
            </w:pPr>
            <w:r>
              <w:rPr>
                <w:sz w:val="18"/>
                <w:szCs w:val="18"/>
              </w:rPr>
              <w:t>Graham, Chas. W.</w:t>
            </w:r>
          </w:p>
        </w:tc>
        <w:tc>
          <w:tcPr>
            <w:tcW w:w="1200" w:type="dxa"/>
            <w:tcBorders>
              <w:top w:val="single" w:sz="4" w:space="0" w:color="auto"/>
              <w:left w:val="nil"/>
              <w:bottom w:val="single" w:sz="4" w:space="0" w:color="auto"/>
              <w:right w:val="nil"/>
            </w:tcBorders>
            <w:shd w:val="clear" w:color="000000" w:fill="FFFFFF"/>
            <w:vAlign w:val="bottom"/>
            <w:hideMark/>
          </w:tcPr>
          <w:p w14:paraId="6CF9701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84ED616" w14:textId="77777777" w:rsidR="001F4DC1" w:rsidRDefault="001F4DC1" w:rsidP="00B0147B">
            <w:pPr>
              <w:rPr>
                <w:sz w:val="18"/>
                <w:szCs w:val="18"/>
              </w:rPr>
            </w:pPr>
            <w:r>
              <w:rPr>
                <w:sz w:val="18"/>
                <w:szCs w:val="18"/>
              </w:rPr>
              <w:t>Norquay, John</w:t>
            </w:r>
            <w:r>
              <w:rPr>
                <w:sz w:val="18"/>
                <w:szCs w:val="18"/>
              </w:rPr>
              <w:br/>
              <w:t>[in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77E3D5" w14:textId="77777777" w:rsidR="001F4DC1" w:rsidRDefault="001F4DC1" w:rsidP="00B0147B">
            <w:pPr>
              <w:rPr>
                <w:sz w:val="18"/>
                <w:szCs w:val="18"/>
              </w:rPr>
            </w:pPr>
            <w:r>
              <w:rPr>
                <w:sz w:val="18"/>
                <w:szCs w:val="18"/>
              </w:rPr>
              <w:t>Re: Dr. Little's application.</w:t>
            </w:r>
          </w:p>
        </w:tc>
      </w:tr>
    </w:tbl>
    <w:p w14:paraId="7715B01C" w14:textId="77777777" w:rsidR="001F4DC1" w:rsidRDefault="001F4DC1" w:rsidP="001F4DC1">
      <w:r>
        <w:t>“Will you kindly remember Dr. Little’s application while at Ottawa”</w:t>
      </w:r>
    </w:p>
    <w:p w14:paraId="161216C3" w14:textId="77777777" w:rsidR="001F4DC1" w:rsidRDefault="001F4DC1" w:rsidP="001F4DC1"/>
    <w:tbl>
      <w:tblPr>
        <w:tblW w:w="10620" w:type="dxa"/>
        <w:tblInd w:w="93" w:type="dxa"/>
        <w:tblLook w:val="04A0" w:firstRow="1" w:lastRow="0" w:firstColumn="1" w:lastColumn="0" w:noHBand="0" w:noVBand="1"/>
      </w:tblPr>
      <w:tblGrid>
        <w:gridCol w:w="620"/>
        <w:gridCol w:w="776"/>
        <w:gridCol w:w="1032"/>
        <w:gridCol w:w="740"/>
        <w:gridCol w:w="1391"/>
        <w:gridCol w:w="1194"/>
        <w:gridCol w:w="978"/>
        <w:gridCol w:w="3889"/>
      </w:tblGrid>
      <w:tr w:rsidR="001F4DC1" w14:paraId="256D4FD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00029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704D32" w14:textId="77777777" w:rsidR="001F4DC1" w:rsidRDefault="001F4DC1" w:rsidP="00B0147B">
            <w:pPr>
              <w:jc w:val="center"/>
              <w:rPr>
                <w:sz w:val="18"/>
                <w:szCs w:val="18"/>
              </w:rPr>
            </w:pPr>
            <w:r>
              <w:rPr>
                <w:sz w:val="18"/>
                <w:szCs w:val="18"/>
              </w:rPr>
              <w:t>C - 1652(a)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54E580C" w14:textId="77777777" w:rsidR="001F4DC1" w:rsidRDefault="001F4DC1" w:rsidP="00B0147B">
            <w:pPr>
              <w:rPr>
                <w:sz w:val="18"/>
                <w:szCs w:val="18"/>
              </w:rPr>
            </w:pPr>
            <w:r>
              <w:rPr>
                <w:sz w:val="18"/>
                <w:szCs w:val="18"/>
              </w:rPr>
              <w:t>Aug.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9498E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B9C563" w14:textId="77777777" w:rsidR="001F4DC1" w:rsidRDefault="001F4DC1" w:rsidP="00B0147B">
            <w:pPr>
              <w:rPr>
                <w:sz w:val="18"/>
                <w:szCs w:val="18"/>
              </w:rPr>
            </w:pPr>
            <w:r>
              <w:rPr>
                <w:sz w:val="18"/>
                <w:szCs w:val="18"/>
              </w:rPr>
              <w:t>Douglas, C.S., M.P.P.</w:t>
            </w:r>
          </w:p>
        </w:tc>
        <w:tc>
          <w:tcPr>
            <w:tcW w:w="1200" w:type="dxa"/>
            <w:tcBorders>
              <w:top w:val="single" w:sz="4" w:space="0" w:color="auto"/>
              <w:left w:val="nil"/>
              <w:bottom w:val="single" w:sz="4" w:space="0" w:color="auto"/>
              <w:right w:val="nil"/>
            </w:tcBorders>
            <w:shd w:val="clear" w:color="000000" w:fill="FFFFFF"/>
            <w:vAlign w:val="bottom"/>
            <w:hideMark/>
          </w:tcPr>
          <w:p w14:paraId="65D60BAD"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8AEC3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944022" w14:textId="77777777" w:rsidR="001F4DC1" w:rsidRDefault="001F4DC1" w:rsidP="00B0147B">
            <w:pPr>
              <w:rPr>
                <w:sz w:val="18"/>
                <w:szCs w:val="18"/>
              </w:rPr>
            </w:pPr>
            <w:r>
              <w:rPr>
                <w:sz w:val="18"/>
                <w:szCs w:val="18"/>
              </w:rPr>
              <w:t>Re: Letter from JohnBailey &amp; asking JN to write</w:t>
            </w:r>
            <w:r>
              <w:rPr>
                <w:sz w:val="18"/>
                <w:szCs w:val="18"/>
              </w:rPr>
              <w:br/>
              <w:t>Mr. Egan on his behalf.  Answered August 30th.</w:t>
            </w:r>
          </w:p>
        </w:tc>
      </w:tr>
    </w:tbl>
    <w:p w14:paraId="6D9DA055" w14:textId="77777777" w:rsidR="001F4DC1" w:rsidRDefault="001F4DC1" w:rsidP="001F4DC1">
      <w:r>
        <w:t>You know him well – “He is worth holding, as he has a vote in North Winnipeg and one here.” He is very steady. “He did at one time drink but has quit. You are therefore safe in giving him a first-class recommendation.”</w:t>
      </w:r>
    </w:p>
    <w:tbl>
      <w:tblPr>
        <w:tblW w:w="10620" w:type="dxa"/>
        <w:tblInd w:w="93" w:type="dxa"/>
        <w:tblLook w:val="04A0" w:firstRow="1" w:lastRow="0" w:firstColumn="1" w:lastColumn="0" w:noHBand="0" w:noVBand="1"/>
      </w:tblPr>
      <w:tblGrid>
        <w:gridCol w:w="620"/>
        <w:gridCol w:w="786"/>
        <w:gridCol w:w="1030"/>
        <w:gridCol w:w="740"/>
        <w:gridCol w:w="1386"/>
        <w:gridCol w:w="1197"/>
        <w:gridCol w:w="978"/>
        <w:gridCol w:w="3883"/>
      </w:tblGrid>
      <w:tr w:rsidR="001F4DC1" w14:paraId="0E9238B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1CCEE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3AF8E5" w14:textId="77777777" w:rsidR="001F4DC1" w:rsidRDefault="001F4DC1" w:rsidP="00B0147B">
            <w:pPr>
              <w:jc w:val="center"/>
              <w:rPr>
                <w:sz w:val="18"/>
                <w:szCs w:val="18"/>
              </w:rPr>
            </w:pPr>
            <w:r>
              <w:rPr>
                <w:sz w:val="18"/>
                <w:szCs w:val="18"/>
              </w:rPr>
              <w:t>C - 1652(b)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6B35C4" w14:textId="77777777" w:rsidR="001F4DC1" w:rsidRDefault="001F4DC1" w:rsidP="00B0147B">
            <w:pPr>
              <w:rPr>
                <w:sz w:val="18"/>
                <w:szCs w:val="18"/>
              </w:rPr>
            </w:pPr>
            <w:r>
              <w:rPr>
                <w:sz w:val="18"/>
                <w:szCs w:val="18"/>
              </w:rPr>
              <w:t>July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FA927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D1DF82" w14:textId="77777777" w:rsidR="001F4DC1" w:rsidRDefault="001F4DC1" w:rsidP="00B0147B">
            <w:pPr>
              <w:rPr>
                <w:sz w:val="18"/>
                <w:szCs w:val="18"/>
              </w:rPr>
            </w:pPr>
            <w:r>
              <w:rPr>
                <w:sz w:val="18"/>
                <w:szCs w:val="18"/>
              </w:rPr>
              <w:t>Bailey, Geo. H.</w:t>
            </w:r>
          </w:p>
        </w:tc>
        <w:tc>
          <w:tcPr>
            <w:tcW w:w="1200" w:type="dxa"/>
            <w:tcBorders>
              <w:top w:val="single" w:sz="4" w:space="0" w:color="auto"/>
              <w:left w:val="nil"/>
              <w:bottom w:val="single" w:sz="4" w:space="0" w:color="auto"/>
              <w:right w:val="nil"/>
            </w:tcBorders>
            <w:shd w:val="clear" w:color="000000" w:fill="FFFFFF"/>
            <w:vAlign w:val="bottom"/>
            <w:hideMark/>
          </w:tcPr>
          <w:p w14:paraId="347856D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A957EC" w14:textId="77777777" w:rsidR="001F4DC1" w:rsidRDefault="001F4DC1" w:rsidP="00B0147B">
            <w:pPr>
              <w:rPr>
                <w:sz w:val="18"/>
                <w:szCs w:val="18"/>
              </w:rPr>
            </w:pPr>
            <w:r>
              <w:rPr>
                <w:sz w:val="18"/>
                <w:szCs w:val="18"/>
              </w:rPr>
              <w:t>Douglas, C.S., M.P.</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9EA0FA" w14:textId="77777777" w:rsidR="001F4DC1" w:rsidRDefault="001F4DC1" w:rsidP="00B0147B">
            <w:pPr>
              <w:rPr>
                <w:sz w:val="18"/>
                <w:szCs w:val="18"/>
              </w:rPr>
            </w:pPr>
            <w:r>
              <w:rPr>
                <w:sz w:val="18"/>
                <w:szCs w:val="18"/>
              </w:rPr>
              <w:t>Re: Employment.</w:t>
            </w:r>
          </w:p>
        </w:tc>
      </w:tr>
    </w:tbl>
    <w:p w14:paraId="1A9595AD" w14:textId="77777777" w:rsidR="001F4DC1" w:rsidRDefault="001F4DC1" w:rsidP="001F4DC1">
      <w:r>
        <w:t>The man’s appeal.</w:t>
      </w:r>
    </w:p>
    <w:p w14:paraId="779BCA3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E01BBB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AA6F7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B81D71B" w14:textId="77777777" w:rsidR="001F4DC1" w:rsidRDefault="001F4DC1" w:rsidP="00B0147B">
            <w:pPr>
              <w:jc w:val="center"/>
              <w:rPr>
                <w:sz w:val="18"/>
                <w:szCs w:val="18"/>
              </w:rPr>
            </w:pPr>
            <w:r>
              <w:rPr>
                <w:sz w:val="18"/>
                <w:szCs w:val="18"/>
              </w:rPr>
              <w:t>C - 1653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F260239" w14:textId="77777777" w:rsidR="001F4DC1" w:rsidRDefault="001F4DC1" w:rsidP="00B0147B">
            <w:pPr>
              <w:rPr>
                <w:sz w:val="18"/>
                <w:szCs w:val="18"/>
              </w:rPr>
            </w:pPr>
            <w:r>
              <w:rPr>
                <w:sz w:val="18"/>
                <w:szCs w:val="18"/>
              </w:rPr>
              <w:t>July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0300F4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EC64CEB" w14:textId="77777777" w:rsidR="001F4DC1" w:rsidRDefault="001F4DC1" w:rsidP="00B0147B">
            <w:pPr>
              <w:rPr>
                <w:sz w:val="18"/>
                <w:szCs w:val="18"/>
              </w:rPr>
            </w:pPr>
            <w:r>
              <w:rPr>
                <w:sz w:val="18"/>
                <w:szCs w:val="18"/>
              </w:rPr>
              <w:t>Young, Thomas S.</w:t>
            </w:r>
          </w:p>
        </w:tc>
        <w:tc>
          <w:tcPr>
            <w:tcW w:w="1200" w:type="dxa"/>
            <w:tcBorders>
              <w:top w:val="single" w:sz="4" w:space="0" w:color="auto"/>
              <w:left w:val="nil"/>
              <w:bottom w:val="single" w:sz="4" w:space="0" w:color="auto"/>
              <w:right w:val="nil"/>
            </w:tcBorders>
            <w:shd w:val="clear" w:color="000000" w:fill="FFFFFF"/>
            <w:vAlign w:val="bottom"/>
            <w:hideMark/>
          </w:tcPr>
          <w:p w14:paraId="3881831A" w14:textId="77777777" w:rsidR="001F4DC1" w:rsidRDefault="001F4DC1" w:rsidP="00B0147B">
            <w:pPr>
              <w:rPr>
                <w:sz w:val="18"/>
                <w:szCs w:val="18"/>
              </w:rPr>
            </w:pPr>
            <w:r>
              <w:rPr>
                <w:sz w:val="18"/>
                <w:szCs w:val="18"/>
              </w:rPr>
              <w:t>Holmfield,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8F4AF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3BF3B9" w14:textId="77777777" w:rsidR="001F4DC1" w:rsidRDefault="001F4DC1" w:rsidP="00B0147B">
            <w:pPr>
              <w:rPr>
                <w:sz w:val="18"/>
                <w:szCs w:val="18"/>
              </w:rPr>
            </w:pPr>
            <w:r>
              <w:rPr>
                <w:sz w:val="18"/>
                <w:szCs w:val="18"/>
              </w:rPr>
              <w:t>Asking Mr. N. when he will visit them.  Answered</w:t>
            </w:r>
            <w:r>
              <w:rPr>
                <w:sz w:val="18"/>
                <w:szCs w:val="18"/>
              </w:rPr>
              <w:br/>
              <w:t>30 August.</w:t>
            </w:r>
          </w:p>
        </w:tc>
      </w:tr>
    </w:tbl>
    <w:p w14:paraId="338AA469" w14:textId="77777777" w:rsidR="001F4DC1" w:rsidRDefault="001F4DC1" w:rsidP="001F4DC1">
      <w:r>
        <w:t>Lib Cons Assocn of Derby – invitn after resoln at a mtg in Cartwright</w:t>
      </w:r>
    </w:p>
    <w:p w14:paraId="68D2169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D84D88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B8FBB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9D6E0C" w14:textId="77777777" w:rsidR="001F4DC1" w:rsidRDefault="001F4DC1" w:rsidP="00B0147B">
            <w:pPr>
              <w:jc w:val="center"/>
              <w:rPr>
                <w:sz w:val="18"/>
                <w:szCs w:val="18"/>
              </w:rPr>
            </w:pPr>
            <w:r>
              <w:rPr>
                <w:sz w:val="18"/>
                <w:szCs w:val="18"/>
              </w:rPr>
              <w:t>C - 1654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793C902" w14:textId="77777777" w:rsidR="001F4DC1" w:rsidRDefault="001F4DC1" w:rsidP="00B0147B">
            <w:pPr>
              <w:rPr>
                <w:sz w:val="18"/>
                <w:szCs w:val="18"/>
              </w:rPr>
            </w:pPr>
            <w:r>
              <w:rPr>
                <w:sz w:val="18"/>
                <w:szCs w:val="18"/>
              </w:rPr>
              <w:t>Aug.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9314E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971268" w14:textId="77777777" w:rsidR="001F4DC1" w:rsidRDefault="001F4DC1" w:rsidP="00B0147B">
            <w:pPr>
              <w:rPr>
                <w:sz w:val="18"/>
                <w:szCs w:val="18"/>
              </w:rPr>
            </w:pPr>
            <w:r>
              <w:rPr>
                <w:sz w:val="18"/>
                <w:szCs w:val="18"/>
              </w:rPr>
              <w:t>Rutherford, J.B.</w:t>
            </w:r>
          </w:p>
        </w:tc>
        <w:tc>
          <w:tcPr>
            <w:tcW w:w="1200" w:type="dxa"/>
            <w:tcBorders>
              <w:top w:val="single" w:sz="4" w:space="0" w:color="auto"/>
              <w:left w:val="nil"/>
              <w:bottom w:val="single" w:sz="4" w:space="0" w:color="auto"/>
              <w:right w:val="nil"/>
            </w:tcBorders>
            <w:shd w:val="clear" w:color="000000" w:fill="FFFFFF"/>
            <w:vAlign w:val="bottom"/>
            <w:hideMark/>
          </w:tcPr>
          <w:p w14:paraId="32A9E3BE" w14:textId="77777777" w:rsidR="001F4DC1" w:rsidRDefault="001F4DC1" w:rsidP="00B0147B">
            <w:pPr>
              <w:rPr>
                <w:sz w:val="18"/>
                <w:szCs w:val="18"/>
              </w:rPr>
            </w:pPr>
            <w:r>
              <w:rPr>
                <w:sz w:val="18"/>
                <w:szCs w:val="18"/>
              </w:rPr>
              <w:t>Stonewall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92C03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E425A4" w14:textId="77777777" w:rsidR="001F4DC1" w:rsidRDefault="001F4DC1" w:rsidP="00B0147B">
            <w:pPr>
              <w:rPr>
                <w:sz w:val="18"/>
                <w:szCs w:val="18"/>
              </w:rPr>
            </w:pPr>
            <w:r>
              <w:rPr>
                <w:sz w:val="18"/>
                <w:szCs w:val="18"/>
              </w:rPr>
              <w:t>Recommending Armour Maywood as Registrar at</w:t>
            </w:r>
            <w:r>
              <w:rPr>
                <w:sz w:val="18"/>
                <w:szCs w:val="18"/>
              </w:rPr>
              <w:br/>
              <w:t>Stonewall should office become vacant.  Answered</w:t>
            </w:r>
            <w:r>
              <w:rPr>
                <w:sz w:val="18"/>
                <w:szCs w:val="18"/>
              </w:rPr>
              <w:br/>
              <w:t>30 August.</w:t>
            </w:r>
          </w:p>
        </w:tc>
      </w:tr>
    </w:tbl>
    <w:p w14:paraId="3C726AC3"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5"/>
        <w:gridCol w:w="1199"/>
        <w:gridCol w:w="979"/>
        <w:gridCol w:w="3923"/>
      </w:tblGrid>
      <w:tr w:rsidR="001F4DC1" w14:paraId="018A3EA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76808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2D6BAC" w14:textId="77777777" w:rsidR="001F4DC1" w:rsidRDefault="001F4DC1" w:rsidP="00B0147B">
            <w:pPr>
              <w:jc w:val="center"/>
              <w:rPr>
                <w:sz w:val="18"/>
                <w:szCs w:val="18"/>
              </w:rPr>
            </w:pPr>
            <w:r>
              <w:rPr>
                <w:sz w:val="18"/>
                <w:szCs w:val="18"/>
              </w:rPr>
              <w:t>C - 1655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887AE8" w14:textId="77777777" w:rsidR="001F4DC1" w:rsidRDefault="001F4DC1" w:rsidP="00B0147B">
            <w:pPr>
              <w:rPr>
                <w:sz w:val="18"/>
                <w:szCs w:val="18"/>
              </w:rPr>
            </w:pPr>
            <w:r>
              <w:rPr>
                <w:sz w:val="18"/>
                <w:szCs w:val="18"/>
              </w:rPr>
              <w:t>Feb.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DFCC74"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B3647E" w14:textId="77777777" w:rsidR="001F4DC1" w:rsidRDefault="001F4DC1" w:rsidP="00B0147B">
            <w:pPr>
              <w:rPr>
                <w:sz w:val="18"/>
                <w:szCs w:val="18"/>
              </w:rPr>
            </w:pPr>
            <w:r>
              <w:rPr>
                <w:sz w:val="18"/>
                <w:szCs w:val="18"/>
              </w:rPr>
              <w:t>Bell, Wm.</w:t>
            </w:r>
          </w:p>
        </w:tc>
        <w:tc>
          <w:tcPr>
            <w:tcW w:w="1200" w:type="dxa"/>
            <w:tcBorders>
              <w:top w:val="single" w:sz="4" w:space="0" w:color="auto"/>
              <w:left w:val="nil"/>
              <w:bottom w:val="single" w:sz="4" w:space="0" w:color="auto"/>
              <w:right w:val="nil"/>
            </w:tcBorders>
            <w:shd w:val="clear" w:color="000000" w:fill="FFFFFF"/>
            <w:vAlign w:val="bottom"/>
            <w:hideMark/>
          </w:tcPr>
          <w:p w14:paraId="2523146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DD2C36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A03126" w14:textId="77777777" w:rsidR="001F4DC1" w:rsidRDefault="001F4DC1" w:rsidP="00B0147B">
            <w:pPr>
              <w:rPr>
                <w:sz w:val="18"/>
                <w:szCs w:val="18"/>
              </w:rPr>
            </w:pPr>
            <w:r>
              <w:rPr>
                <w:sz w:val="18"/>
                <w:szCs w:val="18"/>
              </w:rPr>
              <w:t>Receipt for $17.90</w:t>
            </w:r>
          </w:p>
        </w:tc>
      </w:tr>
    </w:tbl>
    <w:p w14:paraId="2F92107E" w14:textId="77777777" w:rsidR="001F4DC1" w:rsidRDefault="001F4DC1" w:rsidP="001F4DC1">
      <w:r>
        <w:t>Ladies’ and men’s clothing, purchase on 21 Nov/85</w:t>
      </w:r>
    </w:p>
    <w:p w14:paraId="118F6F5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4596CE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B033F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C65F82" w14:textId="77777777" w:rsidR="001F4DC1" w:rsidRDefault="001F4DC1" w:rsidP="00B0147B">
            <w:pPr>
              <w:jc w:val="center"/>
              <w:rPr>
                <w:sz w:val="18"/>
                <w:szCs w:val="18"/>
              </w:rPr>
            </w:pPr>
            <w:r>
              <w:rPr>
                <w:sz w:val="18"/>
                <w:szCs w:val="18"/>
              </w:rPr>
              <w:t>C - 1656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4AFF68" w14:textId="77777777" w:rsidR="001F4DC1" w:rsidRDefault="001F4DC1" w:rsidP="00B0147B">
            <w:pPr>
              <w:rPr>
                <w:sz w:val="18"/>
                <w:szCs w:val="18"/>
              </w:rPr>
            </w:pPr>
            <w:r>
              <w:rPr>
                <w:sz w:val="18"/>
                <w:szCs w:val="18"/>
              </w:rPr>
              <w:t>Aug.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34F1F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32E7D1" w14:textId="77777777" w:rsidR="001F4DC1" w:rsidRDefault="001F4DC1" w:rsidP="00B0147B">
            <w:pPr>
              <w:rPr>
                <w:sz w:val="18"/>
                <w:szCs w:val="18"/>
              </w:rPr>
            </w:pPr>
            <w:r>
              <w:rPr>
                <w:sz w:val="18"/>
                <w:szCs w:val="18"/>
              </w:rPr>
              <w:t>Morton, Geo.</w:t>
            </w:r>
          </w:p>
        </w:tc>
        <w:tc>
          <w:tcPr>
            <w:tcW w:w="1200" w:type="dxa"/>
            <w:tcBorders>
              <w:top w:val="single" w:sz="4" w:space="0" w:color="auto"/>
              <w:left w:val="nil"/>
              <w:bottom w:val="single" w:sz="4" w:space="0" w:color="auto"/>
              <w:right w:val="nil"/>
            </w:tcBorders>
            <w:shd w:val="clear" w:color="000000" w:fill="FFFFFF"/>
            <w:vAlign w:val="bottom"/>
            <w:hideMark/>
          </w:tcPr>
          <w:p w14:paraId="0EF43663" w14:textId="77777777" w:rsidR="001F4DC1" w:rsidRDefault="001F4DC1" w:rsidP="00B0147B">
            <w:pPr>
              <w:rPr>
                <w:sz w:val="18"/>
                <w:szCs w:val="18"/>
              </w:rPr>
            </w:pPr>
            <w:r>
              <w:rPr>
                <w:sz w:val="18"/>
                <w:szCs w:val="18"/>
              </w:rPr>
              <w:t>Boissevain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9D7386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9A8E7E" w14:textId="77777777" w:rsidR="001F4DC1" w:rsidRDefault="001F4DC1" w:rsidP="00B0147B">
            <w:pPr>
              <w:rPr>
                <w:sz w:val="18"/>
                <w:szCs w:val="18"/>
              </w:rPr>
            </w:pPr>
            <w:r>
              <w:rPr>
                <w:sz w:val="18"/>
                <w:szCs w:val="18"/>
              </w:rPr>
              <w:t>Acknowledging receipt of Blanks.  Answered 30 Aug.</w:t>
            </w:r>
          </w:p>
        </w:tc>
      </w:tr>
    </w:tbl>
    <w:p w14:paraId="15B316A3" w14:textId="77777777" w:rsidR="001F4DC1" w:rsidRDefault="001F4DC1" w:rsidP="001F4DC1">
      <w:r>
        <w:t>Enumeration, and meetings for election campaign – give us 3 days, we’ll hold 2 mtgs each day, finishing up at Deloraine or Plum Creek, and you could then “shunt off to the adjoining county where no doubt they require you as much as I do – I feel confident you can heal up all sores here which although imaginary must be dealt with”</w:t>
      </w:r>
    </w:p>
    <w:p w14:paraId="12781A5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48D158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97857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E85530" w14:textId="77777777" w:rsidR="001F4DC1" w:rsidRDefault="001F4DC1" w:rsidP="00B0147B">
            <w:pPr>
              <w:jc w:val="center"/>
              <w:rPr>
                <w:sz w:val="18"/>
                <w:szCs w:val="18"/>
              </w:rPr>
            </w:pPr>
            <w:r>
              <w:rPr>
                <w:sz w:val="18"/>
                <w:szCs w:val="18"/>
              </w:rPr>
              <w:t>C - 1657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18F14B" w14:textId="77777777" w:rsidR="001F4DC1" w:rsidRDefault="001F4DC1" w:rsidP="00B0147B">
            <w:pPr>
              <w:rPr>
                <w:sz w:val="18"/>
                <w:szCs w:val="18"/>
              </w:rPr>
            </w:pPr>
            <w:r>
              <w:rPr>
                <w:sz w:val="18"/>
                <w:szCs w:val="18"/>
              </w:rPr>
              <w:t>July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EDC8C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3D324C" w14:textId="77777777" w:rsidR="001F4DC1" w:rsidRDefault="001F4DC1" w:rsidP="00B0147B">
            <w:pPr>
              <w:rPr>
                <w:sz w:val="18"/>
                <w:szCs w:val="18"/>
              </w:rPr>
            </w:pPr>
            <w:r>
              <w:rPr>
                <w:sz w:val="18"/>
                <w:szCs w:val="18"/>
              </w:rPr>
              <w:t>Locke, Corbet</w:t>
            </w:r>
          </w:p>
        </w:tc>
        <w:tc>
          <w:tcPr>
            <w:tcW w:w="1200" w:type="dxa"/>
            <w:tcBorders>
              <w:top w:val="single" w:sz="4" w:space="0" w:color="auto"/>
              <w:left w:val="nil"/>
              <w:bottom w:val="single" w:sz="4" w:space="0" w:color="auto"/>
              <w:right w:val="nil"/>
            </w:tcBorders>
            <w:shd w:val="clear" w:color="000000" w:fill="FFFFFF"/>
            <w:vAlign w:val="bottom"/>
            <w:hideMark/>
          </w:tcPr>
          <w:p w14:paraId="2DBF4E93"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36236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F85977" w14:textId="77777777" w:rsidR="001F4DC1" w:rsidRDefault="001F4DC1" w:rsidP="00B0147B">
            <w:pPr>
              <w:rPr>
                <w:sz w:val="18"/>
                <w:szCs w:val="18"/>
              </w:rPr>
            </w:pPr>
            <w:r>
              <w:rPr>
                <w:sz w:val="18"/>
                <w:szCs w:val="18"/>
              </w:rPr>
              <w:t>Re: District Judgeships.  Dealt with by Mr. N.</w:t>
            </w:r>
            <w:r>
              <w:rPr>
                <w:sz w:val="18"/>
                <w:szCs w:val="18"/>
              </w:rPr>
              <w:br/>
              <w:t>personally.</w:t>
            </w:r>
          </w:p>
        </w:tc>
      </w:tr>
    </w:tbl>
    <w:p w14:paraId="537FBA14" w14:textId="77777777" w:rsidR="001F4DC1" w:rsidRDefault="001F4DC1" w:rsidP="001F4DC1">
      <w:r>
        <w:t>Rec’d yours of 29</w:t>
      </w:r>
      <w:r w:rsidRPr="00DA5553">
        <w:rPr>
          <w:vertAlign w:val="superscript"/>
        </w:rPr>
        <w:t>th</w:t>
      </w:r>
      <w:r>
        <w:t xml:space="preserve"> – pleased you will support me if your present nominee won’t go outside Wpg</w:t>
      </w:r>
    </w:p>
    <w:p w14:paraId="6612698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41CFD2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675F32"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BBE45E" w14:textId="77777777" w:rsidR="001F4DC1" w:rsidRDefault="001F4DC1" w:rsidP="00B0147B">
            <w:pPr>
              <w:jc w:val="center"/>
              <w:rPr>
                <w:sz w:val="18"/>
                <w:szCs w:val="18"/>
              </w:rPr>
            </w:pPr>
            <w:r>
              <w:rPr>
                <w:sz w:val="18"/>
                <w:szCs w:val="18"/>
              </w:rPr>
              <w:t>C - 1658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34D6DE" w14:textId="77777777" w:rsidR="001F4DC1" w:rsidRDefault="001F4DC1" w:rsidP="00B0147B">
            <w:pPr>
              <w:rPr>
                <w:sz w:val="18"/>
                <w:szCs w:val="18"/>
              </w:rPr>
            </w:pPr>
            <w:r>
              <w:rPr>
                <w:sz w:val="18"/>
                <w:szCs w:val="18"/>
              </w:rPr>
              <w:t>Aug.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23F21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A0A53EA" w14:textId="77777777" w:rsidR="001F4DC1" w:rsidRDefault="001F4DC1" w:rsidP="00B0147B">
            <w:pPr>
              <w:rPr>
                <w:sz w:val="18"/>
                <w:szCs w:val="18"/>
              </w:rPr>
            </w:pPr>
            <w:r>
              <w:rPr>
                <w:sz w:val="18"/>
                <w:szCs w:val="18"/>
              </w:rPr>
              <w:t>Little, R.H.</w:t>
            </w:r>
          </w:p>
        </w:tc>
        <w:tc>
          <w:tcPr>
            <w:tcW w:w="1200" w:type="dxa"/>
            <w:tcBorders>
              <w:top w:val="single" w:sz="4" w:space="0" w:color="auto"/>
              <w:left w:val="nil"/>
              <w:bottom w:val="single" w:sz="4" w:space="0" w:color="auto"/>
              <w:right w:val="nil"/>
            </w:tcBorders>
            <w:shd w:val="clear" w:color="000000" w:fill="FFFFFF"/>
            <w:vAlign w:val="bottom"/>
            <w:hideMark/>
          </w:tcPr>
          <w:p w14:paraId="1941F467" w14:textId="77777777" w:rsidR="001F4DC1" w:rsidRDefault="001F4DC1" w:rsidP="00B0147B">
            <w:pPr>
              <w:rPr>
                <w:sz w:val="18"/>
                <w:szCs w:val="18"/>
              </w:rPr>
            </w:pPr>
            <w:r>
              <w:rPr>
                <w:sz w:val="18"/>
                <w:szCs w:val="18"/>
              </w:rPr>
              <w:t>Littleton,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49D65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B03639" w14:textId="77777777" w:rsidR="001F4DC1" w:rsidRDefault="001F4DC1" w:rsidP="00B0147B">
            <w:pPr>
              <w:rPr>
                <w:sz w:val="18"/>
                <w:szCs w:val="18"/>
              </w:rPr>
            </w:pPr>
            <w:r>
              <w:rPr>
                <w:sz w:val="18"/>
                <w:szCs w:val="18"/>
              </w:rPr>
              <w:t>Asking Mr. N. to let him know when he is coming out.No action.</w:t>
            </w:r>
          </w:p>
        </w:tc>
      </w:tr>
    </w:tbl>
    <w:p w14:paraId="27288FD8" w14:textId="77777777" w:rsidR="001F4DC1" w:rsidRDefault="001F4DC1" w:rsidP="001F4DC1">
      <w:r>
        <w:t>“McDonald of Manitou claims to have the majority of the French vote. Pentland and Clouston are talked of as the likely Tory candidates. I think if this district is well worked we can elect a supporter of your government….”</w:t>
      </w:r>
    </w:p>
    <w:p w14:paraId="5A2320A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C0160A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A919B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4D246D" w14:textId="77777777" w:rsidR="001F4DC1" w:rsidRDefault="001F4DC1" w:rsidP="00B0147B">
            <w:pPr>
              <w:jc w:val="center"/>
              <w:rPr>
                <w:sz w:val="18"/>
                <w:szCs w:val="18"/>
              </w:rPr>
            </w:pPr>
            <w:r>
              <w:rPr>
                <w:sz w:val="18"/>
                <w:szCs w:val="18"/>
              </w:rPr>
              <w:t>C - 1659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7B4F5A" w14:textId="77777777" w:rsidR="001F4DC1" w:rsidRDefault="001F4DC1" w:rsidP="00B0147B">
            <w:pPr>
              <w:rPr>
                <w:sz w:val="18"/>
                <w:szCs w:val="18"/>
              </w:rPr>
            </w:pPr>
            <w:r>
              <w:rPr>
                <w:sz w:val="18"/>
                <w:szCs w:val="18"/>
              </w:rPr>
              <w:t>Aug.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9FFCC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B1F46C" w14:textId="77777777" w:rsidR="001F4DC1" w:rsidRDefault="001F4DC1" w:rsidP="00B0147B">
            <w:pPr>
              <w:rPr>
                <w:sz w:val="18"/>
                <w:szCs w:val="18"/>
              </w:rPr>
            </w:pPr>
            <w:r>
              <w:rPr>
                <w:sz w:val="18"/>
                <w:szCs w:val="18"/>
              </w:rPr>
              <w:t>Chamberlin Col.</w:t>
            </w:r>
          </w:p>
        </w:tc>
        <w:tc>
          <w:tcPr>
            <w:tcW w:w="1200" w:type="dxa"/>
            <w:tcBorders>
              <w:top w:val="single" w:sz="4" w:space="0" w:color="auto"/>
              <w:left w:val="nil"/>
              <w:bottom w:val="single" w:sz="4" w:space="0" w:color="auto"/>
              <w:right w:val="nil"/>
            </w:tcBorders>
            <w:shd w:val="clear" w:color="000000" w:fill="FFFFFF"/>
            <w:vAlign w:val="bottom"/>
            <w:hideMark/>
          </w:tcPr>
          <w:p w14:paraId="3AFADD07"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FE30E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A611AF" w14:textId="77777777" w:rsidR="001F4DC1" w:rsidRDefault="001F4DC1" w:rsidP="00B0147B">
            <w:pPr>
              <w:rPr>
                <w:sz w:val="18"/>
                <w:szCs w:val="18"/>
              </w:rPr>
            </w:pPr>
            <w:r>
              <w:rPr>
                <w:sz w:val="18"/>
                <w:szCs w:val="18"/>
              </w:rPr>
              <w:t>Asking aid to assist Chas. Polonor &amp; family to reach Old Country.  No action.</w:t>
            </w:r>
          </w:p>
        </w:tc>
      </w:tr>
    </w:tbl>
    <w:p w14:paraId="2BE4FC9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67DB4D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BA3F1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1304DD" w14:textId="77777777" w:rsidR="001F4DC1" w:rsidRDefault="001F4DC1" w:rsidP="00B0147B">
            <w:pPr>
              <w:jc w:val="center"/>
              <w:rPr>
                <w:sz w:val="18"/>
                <w:szCs w:val="18"/>
              </w:rPr>
            </w:pPr>
            <w:r>
              <w:rPr>
                <w:sz w:val="18"/>
                <w:szCs w:val="18"/>
              </w:rPr>
              <w:t>C - 1660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2AE4BE8" w14:textId="77777777" w:rsidR="001F4DC1" w:rsidRDefault="001F4DC1" w:rsidP="00B0147B">
            <w:pPr>
              <w:rPr>
                <w:sz w:val="18"/>
                <w:szCs w:val="18"/>
              </w:rPr>
            </w:pPr>
            <w:r>
              <w:rPr>
                <w:sz w:val="18"/>
                <w:szCs w:val="18"/>
              </w:rPr>
              <w:t>Aug.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A2D0E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353504" w14:textId="77777777" w:rsidR="001F4DC1" w:rsidRDefault="001F4DC1" w:rsidP="00B0147B">
            <w:pPr>
              <w:rPr>
                <w:sz w:val="18"/>
                <w:szCs w:val="18"/>
              </w:rPr>
            </w:pPr>
            <w:r>
              <w:rPr>
                <w:sz w:val="18"/>
                <w:szCs w:val="18"/>
              </w:rPr>
              <w:t>Rice, A.E.</w:t>
            </w:r>
          </w:p>
        </w:tc>
        <w:tc>
          <w:tcPr>
            <w:tcW w:w="1200" w:type="dxa"/>
            <w:tcBorders>
              <w:top w:val="single" w:sz="4" w:space="0" w:color="auto"/>
              <w:left w:val="nil"/>
              <w:bottom w:val="single" w:sz="4" w:space="0" w:color="auto"/>
              <w:right w:val="nil"/>
            </w:tcBorders>
            <w:shd w:val="clear" w:color="000000" w:fill="FFFFFF"/>
            <w:vAlign w:val="bottom"/>
            <w:hideMark/>
          </w:tcPr>
          <w:p w14:paraId="7C3FA108"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011B42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392CF0" w14:textId="77777777" w:rsidR="001F4DC1" w:rsidRDefault="001F4DC1" w:rsidP="00B0147B">
            <w:pPr>
              <w:rPr>
                <w:sz w:val="18"/>
                <w:szCs w:val="18"/>
              </w:rPr>
            </w:pPr>
            <w:r>
              <w:rPr>
                <w:sz w:val="18"/>
                <w:szCs w:val="18"/>
              </w:rPr>
              <w:t>Re: Tender made to Public Works Dept.  Mr. N. saw this man.</w:t>
            </w:r>
          </w:p>
        </w:tc>
      </w:tr>
    </w:tbl>
    <w:p w14:paraId="2F8EE0FD" w14:textId="77777777" w:rsidR="001F4DC1" w:rsidRDefault="001F4DC1" w:rsidP="001F4DC1">
      <w:r>
        <w:t>Painting walls in asylum – tender – we talked of this, Rice says to JN</w:t>
      </w:r>
    </w:p>
    <w:p w14:paraId="175A17B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66030E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4B833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F6C63A" w14:textId="77777777" w:rsidR="001F4DC1" w:rsidRDefault="001F4DC1" w:rsidP="00B0147B">
            <w:pPr>
              <w:jc w:val="center"/>
              <w:rPr>
                <w:sz w:val="18"/>
                <w:szCs w:val="18"/>
              </w:rPr>
            </w:pPr>
            <w:r>
              <w:rPr>
                <w:sz w:val="18"/>
                <w:szCs w:val="18"/>
              </w:rPr>
              <w:t>C - 1661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1F7DB5" w14:textId="77777777" w:rsidR="001F4DC1" w:rsidRDefault="001F4DC1" w:rsidP="00B0147B">
            <w:pPr>
              <w:rPr>
                <w:sz w:val="18"/>
                <w:szCs w:val="18"/>
              </w:rPr>
            </w:pPr>
            <w:r>
              <w:rPr>
                <w:sz w:val="18"/>
                <w:szCs w:val="18"/>
              </w:rPr>
              <w:t>Aug.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264C0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3FF9D2" w14:textId="77777777" w:rsidR="001F4DC1" w:rsidRDefault="001F4DC1" w:rsidP="00B0147B">
            <w:pPr>
              <w:rPr>
                <w:sz w:val="18"/>
                <w:szCs w:val="18"/>
              </w:rPr>
            </w:pPr>
            <w:r>
              <w:rPr>
                <w:sz w:val="18"/>
                <w:szCs w:val="18"/>
              </w:rPr>
              <w:t>White, Hon. Thos.</w:t>
            </w:r>
          </w:p>
        </w:tc>
        <w:tc>
          <w:tcPr>
            <w:tcW w:w="1200" w:type="dxa"/>
            <w:tcBorders>
              <w:top w:val="single" w:sz="4" w:space="0" w:color="auto"/>
              <w:left w:val="nil"/>
              <w:bottom w:val="single" w:sz="4" w:space="0" w:color="auto"/>
              <w:right w:val="nil"/>
            </w:tcBorders>
            <w:shd w:val="clear" w:color="000000" w:fill="FFFFFF"/>
            <w:vAlign w:val="bottom"/>
            <w:hideMark/>
          </w:tcPr>
          <w:p w14:paraId="5B5FAD2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819B8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38BABA" w14:textId="77777777" w:rsidR="001F4DC1" w:rsidRDefault="001F4DC1" w:rsidP="00B0147B">
            <w:pPr>
              <w:rPr>
                <w:sz w:val="18"/>
                <w:szCs w:val="18"/>
              </w:rPr>
            </w:pPr>
            <w:r>
              <w:rPr>
                <w:sz w:val="18"/>
                <w:szCs w:val="18"/>
              </w:rPr>
              <w:t>Re: Hay Land in St. Peters' Reserve.  No action.</w:t>
            </w:r>
          </w:p>
        </w:tc>
      </w:tr>
    </w:tbl>
    <w:p w14:paraId="53404619" w14:textId="77777777" w:rsidR="001F4DC1" w:rsidRDefault="001F4DC1" w:rsidP="001F4DC1">
      <w:r>
        <w:t>“… I have arranged that hay matter in the St. Peter’s Reserve in accordance with your suggestion.”</w:t>
      </w:r>
    </w:p>
    <w:p w14:paraId="63CE162B"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12C063E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35531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C2D4DB" w14:textId="77777777" w:rsidR="001F4DC1" w:rsidRDefault="001F4DC1" w:rsidP="00B0147B">
            <w:pPr>
              <w:jc w:val="center"/>
              <w:rPr>
                <w:sz w:val="18"/>
                <w:szCs w:val="18"/>
              </w:rPr>
            </w:pPr>
            <w:r>
              <w:rPr>
                <w:sz w:val="18"/>
                <w:szCs w:val="18"/>
              </w:rPr>
              <w:t>C - 1662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6CB47F" w14:textId="77777777" w:rsidR="001F4DC1" w:rsidRDefault="001F4DC1" w:rsidP="00B0147B">
            <w:pPr>
              <w:rPr>
                <w:sz w:val="18"/>
                <w:szCs w:val="18"/>
              </w:rPr>
            </w:pPr>
            <w:r>
              <w:rPr>
                <w:sz w:val="18"/>
                <w:szCs w:val="18"/>
              </w:rPr>
              <w:t>April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5524EE"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76B287" w14:textId="77777777" w:rsidR="001F4DC1" w:rsidRDefault="001F4DC1" w:rsidP="00B0147B">
            <w:pPr>
              <w:rPr>
                <w:sz w:val="18"/>
                <w:szCs w:val="18"/>
              </w:rPr>
            </w:pPr>
            <w:r>
              <w:rPr>
                <w:sz w:val="18"/>
                <w:szCs w:val="18"/>
              </w:rPr>
              <w:t>Taylor, Alex</w:t>
            </w:r>
          </w:p>
        </w:tc>
        <w:tc>
          <w:tcPr>
            <w:tcW w:w="1200" w:type="dxa"/>
            <w:tcBorders>
              <w:top w:val="single" w:sz="4" w:space="0" w:color="auto"/>
              <w:left w:val="nil"/>
              <w:bottom w:val="single" w:sz="4" w:space="0" w:color="auto"/>
              <w:right w:val="nil"/>
            </w:tcBorders>
            <w:shd w:val="clear" w:color="000000" w:fill="FFFFFF"/>
            <w:vAlign w:val="bottom"/>
            <w:hideMark/>
          </w:tcPr>
          <w:p w14:paraId="77ABA67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1D9FF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8D6DF6" w14:textId="77777777" w:rsidR="001F4DC1" w:rsidRDefault="001F4DC1" w:rsidP="00B0147B">
            <w:pPr>
              <w:rPr>
                <w:sz w:val="18"/>
                <w:szCs w:val="18"/>
              </w:rPr>
            </w:pPr>
            <w:r>
              <w:rPr>
                <w:sz w:val="18"/>
                <w:szCs w:val="18"/>
              </w:rPr>
              <w:t>To amount of a/c rendered $39.50.</w:t>
            </w:r>
          </w:p>
        </w:tc>
      </w:tr>
    </w:tbl>
    <w:p w14:paraId="79C5D10F" w14:textId="77777777" w:rsidR="001F4DC1" w:rsidRDefault="001F4DC1" w:rsidP="001F4DC1">
      <w:r>
        <w:t>24 December/85 purchases of 2 caps, 1 ladies case, 2 books, 1 ladies satchel, xmas cards, 2 prayer books, 1 album, 2 girl’s book – this is bill for Christmas shopping.</w:t>
      </w:r>
    </w:p>
    <w:p w14:paraId="34F2307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6185B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3A6DE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96BF29" w14:textId="77777777" w:rsidR="001F4DC1" w:rsidRDefault="001F4DC1" w:rsidP="00B0147B">
            <w:pPr>
              <w:jc w:val="center"/>
              <w:rPr>
                <w:sz w:val="18"/>
                <w:szCs w:val="18"/>
              </w:rPr>
            </w:pPr>
            <w:r>
              <w:rPr>
                <w:sz w:val="18"/>
                <w:szCs w:val="18"/>
              </w:rPr>
              <w:t>C - 1663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3060FC" w14:textId="77777777" w:rsidR="001F4DC1" w:rsidRDefault="001F4DC1" w:rsidP="00B0147B">
            <w:pPr>
              <w:rPr>
                <w:sz w:val="18"/>
                <w:szCs w:val="18"/>
              </w:rPr>
            </w:pPr>
            <w:r>
              <w:rPr>
                <w:sz w:val="18"/>
                <w:szCs w:val="18"/>
              </w:rPr>
              <w:t>May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057C4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7CF293" w14:textId="77777777" w:rsidR="001F4DC1" w:rsidRDefault="001F4DC1" w:rsidP="00B0147B">
            <w:pPr>
              <w:rPr>
                <w:sz w:val="18"/>
                <w:szCs w:val="18"/>
              </w:rPr>
            </w:pPr>
            <w:r>
              <w:rPr>
                <w:sz w:val="18"/>
                <w:szCs w:val="18"/>
              </w:rPr>
              <w:t>White, Thos.</w:t>
            </w:r>
            <w:r>
              <w:rPr>
                <w:sz w:val="18"/>
                <w:szCs w:val="18"/>
              </w:rPr>
              <w:br/>
              <w:t>Min. of Interior</w:t>
            </w:r>
          </w:p>
        </w:tc>
        <w:tc>
          <w:tcPr>
            <w:tcW w:w="1200" w:type="dxa"/>
            <w:tcBorders>
              <w:top w:val="single" w:sz="4" w:space="0" w:color="auto"/>
              <w:left w:val="nil"/>
              <w:bottom w:val="single" w:sz="4" w:space="0" w:color="auto"/>
              <w:right w:val="nil"/>
            </w:tcBorders>
            <w:shd w:val="clear" w:color="000000" w:fill="FFFFFF"/>
            <w:vAlign w:val="bottom"/>
            <w:hideMark/>
          </w:tcPr>
          <w:p w14:paraId="7872E23E"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5E53A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BBA2CE" w14:textId="77777777" w:rsidR="001F4DC1" w:rsidRDefault="001F4DC1" w:rsidP="00B0147B">
            <w:pPr>
              <w:rPr>
                <w:sz w:val="18"/>
                <w:szCs w:val="18"/>
              </w:rPr>
            </w:pPr>
            <w:r>
              <w:rPr>
                <w:sz w:val="18"/>
                <w:szCs w:val="18"/>
              </w:rPr>
              <w:t>Re: Mr. James [Joseph] Cooper of Lindsay, Ont.</w:t>
            </w:r>
          </w:p>
        </w:tc>
      </w:tr>
    </w:tbl>
    <w:p w14:paraId="64537EE4" w14:textId="77777777" w:rsidR="001F4DC1" w:rsidRDefault="001F4DC1" w:rsidP="001F4DC1">
      <w:r>
        <w:lastRenderedPageBreak/>
        <w:t>.he wants to buy Brandon Mail from Cliffe – 30 years experience, “He is as true as steel….” And you would be glad to have the paper in his hands</w:t>
      </w:r>
    </w:p>
    <w:p w14:paraId="7237E09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5BC37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B10DE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6F1E2C" w14:textId="77777777" w:rsidR="001F4DC1" w:rsidRDefault="001F4DC1" w:rsidP="00B0147B">
            <w:pPr>
              <w:jc w:val="center"/>
              <w:rPr>
                <w:sz w:val="18"/>
                <w:szCs w:val="18"/>
              </w:rPr>
            </w:pPr>
            <w:r>
              <w:rPr>
                <w:sz w:val="18"/>
                <w:szCs w:val="18"/>
              </w:rPr>
              <w:t>C - 1664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CE57438" w14:textId="77777777" w:rsidR="001F4DC1" w:rsidRDefault="001F4DC1" w:rsidP="00B0147B">
            <w:pPr>
              <w:rPr>
                <w:sz w:val="18"/>
                <w:szCs w:val="18"/>
              </w:rPr>
            </w:pPr>
            <w:r>
              <w:rPr>
                <w:sz w:val="18"/>
                <w:szCs w:val="18"/>
              </w:rPr>
              <w:t>Aug.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A87A7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F6ECCEC" w14:textId="77777777" w:rsidR="001F4DC1" w:rsidRDefault="001F4DC1" w:rsidP="00B0147B">
            <w:pPr>
              <w:rPr>
                <w:sz w:val="18"/>
                <w:szCs w:val="18"/>
              </w:rPr>
            </w:pPr>
            <w:r>
              <w:rPr>
                <w:sz w:val="18"/>
                <w:szCs w:val="18"/>
              </w:rPr>
              <w:t>Allen, F.H.</w:t>
            </w:r>
          </w:p>
        </w:tc>
        <w:tc>
          <w:tcPr>
            <w:tcW w:w="1200" w:type="dxa"/>
            <w:tcBorders>
              <w:top w:val="single" w:sz="4" w:space="0" w:color="auto"/>
              <w:left w:val="nil"/>
              <w:bottom w:val="single" w:sz="4" w:space="0" w:color="auto"/>
              <w:right w:val="nil"/>
            </w:tcBorders>
            <w:shd w:val="clear" w:color="000000" w:fill="FFFFFF"/>
            <w:vAlign w:val="bottom"/>
            <w:hideMark/>
          </w:tcPr>
          <w:p w14:paraId="78B83B38"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C4CA1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8A43E6" w14:textId="77777777" w:rsidR="001F4DC1" w:rsidRDefault="001F4DC1" w:rsidP="00B0147B">
            <w:pPr>
              <w:rPr>
                <w:sz w:val="18"/>
                <w:szCs w:val="18"/>
              </w:rPr>
            </w:pPr>
            <w:r>
              <w:rPr>
                <w:sz w:val="18"/>
                <w:szCs w:val="18"/>
              </w:rPr>
              <w:t>Asking Mr. N. to see his draft paid.</w:t>
            </w:r>
          </w:p>
        </w:tc>
      </w:tr>
    </w:tbl>
    <w:p w14:paraId="6065ADAD" w14:textId="77777777" w:rsidR="001F4DC1" w:rsidRDefault="001F4DC1" w:rsidP="001F4DC1">
      <w:r>
        <w:t>“Kindly see my draft paid… I pray like a good chap attend to the matter at once.”</w:t>
      </w:r>
    </w:p>
    <w:p w14:paraId="37C4A7B4" w14:textId="77777777" w:rsidR="001F4DC1" w:rsidRDefault="001F4DC1" w:rsidP="001F4DC1">
      <w:r>
        <w:t>[gambling?]</w:t>
      </w:r>
    </w:p>
    <w:p w14:paraId="0E6286C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E7CDF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D9205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BB5FBC" w14:textId="77777777" w:rsidR="001F4DC1" w:rsidRDefault="001F4DC1" w:rsidP="00B0147B">
            <w:pPr>
              <w:jc w:val="center"/>
              <w:rPr>
                <w:sz w:val="18"/>
                <w:szCs w:val="18"/>
              </w:rPr>
            </w:pPr>
            <w:r>
              <w:rPr>
                <w:sz w:val="18"/>
                <w:szCs w:val="18"/>
              </w:rPr>
              <w:t>C - 1665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5481F1" w14:textId="77777777" w:rsidR="001F4DC1" w:rsidRDefault="001F4DC1" w:rsidP="00B0147B">
            <w:pPr>
              <w:rPr>
                <w:sz w:val="18"/>
                <w:szCs w:val="18"/>
              </w:rPr>
            </w:pPr>
            <w:r>
              <w:rPr>
                <w:sz w:val="18"/>
                <w:szCs w:val="18"/>
              </w:rPr>
              <w:t>Aug.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09E1C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285AD9" w14:textId="77777777" w:rsidR="001F4DC1" w:rsidRDefault="001F4DC1" w:rsidP="00B0147B">
            <w:pPr>
              <w:rPr>
                <w:sz w:val="18"/>
                <w:szCs w:val="18"/>
              </w:rPr>
            </w:pPr>
            <w:r>
              <w:rPr>
                <w:sz w:val="18"/>
                <w:szCs w:val="18"/>
              </w:rPr>
              <w:t>Matheson, Samuel P.</w:t>
            </w:r>
          </w:p>
        </w:tc>
        <w:tc>
          <w:tcPr>
            <w:tcW w:w="1200" w:type="dxa"/>
            <w:tcBorders>
              <w:top w:val="single" w:sz="4" w:space="0" w:color="auto"/>
              <w:left w:val="nil"/>
              <w:bottom w:val="single" w:sz="4" w:space="0" w:color="auto"/>
              <w:right w:val="nil"/>
            </w:tcBorders>
            <w:shd w:val="clear" w:color="000000" w:fill="FFFFFF"/>
            <w:vAlign w:val="bottom"/>
            <w:hideMark/>
          </w:tcPr>
          <w:p w14:paraId="05322DD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11495D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C58764" w14:textId="77777777" w:rsidR="001F4DC1" w:rsidRDefault="001F4DC1" w:rsidP="00B0147B">
            <w:pPr>
              <w:rPr>
                <w:sz w:val="18"/>
                <w:szCs w:val="18"/>
              </w:rPr>
            </w:pPr>
            <w:r>
              <w:rPr>
                <w:sz w:val="18"/>
                <w:szCs w:val="18"/>
              </w:rPr>
              <w:t>Re: Jordan &amp; McKay.</w:t>
            </w:r>
          </w:p>
        </w:tc>
      </w:tr>
    </w:tbl>
    <w:p w14:paraId="20D62167" w14:textId="77777777" w:rsidR="001F4DC1" w:rsidRDefault="001F4DC1" w:rsidP="001F4DC1">
      <w:r>
        <w:t>“I wrote strongly to Jordan &amp; McKay in your behalf. I think however that it wd be well for you to ask my brother John to use his influence with them. John is rather ‘</w:t>
      </w:r>
      <w:r w:rsidRPr="009B5A53">
        <w:rPr>
          <w:u w:val="single"/>
        </w:rPr>
        <w:t>out of sorts’</w:t>
      </w:r>
      <w:r>
        <w:rPr>
          <w:u w:val="single"/>
        </w:rPr>
        <w:t xml:space="preserve"> </w:t>
      </w:r>
      <w:r>
        <w:t>with you over his own candidature but if you wrote him I think it wd be all right. He can manage McKay &amp; Jordan thoroughly. They do whatever he tells them. You might promise Johnny to appoint John Wm, his son, returning officer for his district. He is ‘</w:t>
      </w:r>
      <w:r w:rsidRPr="00A61D02">
        <w:rPr>
          <w:u w:val="single"/>
        </w:rPr>
        <w:t>hard up</w:t>
      </w:r>
      <w:r>
        <w:t>’ &amp; that wd ‘fetch him.’</w:t>
      </w:r>
    </w:p>
    <w:p w14:paraId="51CC32A0" w14:textId="77777777" w:rsidR="001F4DC1" w:rsidRDefault="001F4DC1" w:rsidP="001F4DC1">
      <w:r>
        <w:tab/>
        <w:t xml:space="preserve">“Is Horace coming as a boarder next term or as a Day student” I shd like to know </w:t>
      </w:r>
      <w:r>
        <w:rPr>
          <w:u w:val="single"/>
        </w:rPr>
        <w:t>at once.</w:t>
      </w:r>
      <w:r>
        <w:t xml:space="preserve"> I am pleased to hear that Mrs. Norquay is better for her trip to Banff. With kind regards…. [Betsy]</w:t>
      </w:r>
    </w:p>
    <w:p w14:paraId="21BF058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C28A2C"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44115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5A15C4" w14:textId="77777777" w:rsidR="001F4DC1" w:rsidRDefault="001F4DC1" w:rsidP="00B0147B">
            <w:pPr>
              <w:jc w:val="center"/>
              <w:rPr>
                <w:sz w:val="18"/>
                <w:szCs w:val="18"/>
              </w:rPr>
            </w:pPr>
            <w:r>
              <w:rPr>
                <w:sz w:val="18"/>
                <w:szCs w:val="18"/>
              </w:rPr>
              <w:t>C - 1666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01CDE7"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44FE9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2E8DC39" w14:textId="77777777" w:rsidR="001F4DC1" w:rsidRDefault="001F4DC1" w:rsidP="00B0147B">
            <w:pPr>
              <w:rPr>
                <w:sz w:val="18"/>
                <w:szCs w:val="18"/>
              </w:rPr>
            </w:pPr>
            <w:r>
              <w:rPr>
                <w:sz w:val="18"/>
                <w:szCs w:val="18"/>
              </w:rPr>
              <w:t>Wrigley, Annie</w:t>
            </w:r>
          </w:p>
        </w:tc>
        <w:tc>
          <w:tcPr>
            <w:tcW w:w="1200" w:type="dxa"/>
            <w:tcBorders>
              <w:top w:val="single" w:sz="4" w:space="0" w:color="auto"/>
              <w:left w:val="nil"/>
              <w:bottom w:val="single" w:sz="4" w:space="0" w:color="auto"/>
              <w:right w:val="nil"/>
            </w:tcBorders>
            <w:shd w:val="clear" w:color="000000" w:fill="FFFFFF"/>
            <w:vAlign w:val="bottom"/>
            <w:hideMark/>
          </w:tcPr>
          <w:p w14:paraId="7A5554F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A974E7" w14:textId="77777777" w:rsidR="001F4DC1" w:rsidRDefault="001F4DC1" w:rsidP="00B0147B">
            <w:pPr>
              <w:rPr>
                <w:sz w:val="18"/>
                <w:szCs w:val="18"/>
              </w:rPr>
            </w:pPr>
            <w:r>
              <w:rPr>
                <w:sz w:val="18"/>
                <w:szCs w:val="18"/>
              </w:rPr>
              <w:t>Norquay, Mrs. [and Mr.]</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F68E6C" w14:textId="77777777" w:rsidR="001F4DC1" w:rsidRDefault="001F4DC1" w:rsidP="00B0147B">
            <w:pPr>
              <w:rPr>
                <w:sz w:val="18"/>
                <w:szCs w:val="18"/>
              </w:rPr>
            </w:pPr>
            <w:r>
              <w:rPr>
                <w:sz w:val="18"/>
                <w:szCs w:val="18"/>
              </w:rPr>
              <w:t>Invitation to lunch with Sir John and Lady MacDonald.</w:t>
            </w:r>
          </w:p>
        </w:tc>
      </w:tr>
    </w:tbl>
    <w:p w14:paraId="403B71A8" w14:textId="77777777" w:rsidR="001F4DC1" w:rsidRDefault="001F4DC1" w:rsidP="001F4DC1">
      <w:r>
        <w:t xml:space="preserve">“Dear Mrs Norquay </w:t>
      </w:r>
      <w:r>
        <w:tab/>
        <w:t>Sir John and Lady Macdonald have been good enough to say they will lunch with us tomorrow, Thursday, before leaving. We shall be very pleased if you and Mr. Norquay will join us at 1:30. Yours sincerely, Annie Wrigley</w:t>
      </w:r>
      <w:r>
        <w:tab/>
        <w:t>Smith St.</w:t>
      </w:r>
    </w:p>
    <w:p w14:paraId="4384124C" w14:textId="77777777" w:rsidR="001F4DC1" w:rsidRDefault="001F4DC1" w:rsidP="001F4DC1">
      <w:r>
        <w:t>Wednesday”</w:t>
      </w:r>
    </w:p>
    <w:p w14:paraId="3CBEC66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5F2915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CE1A42"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D242B2" w14:textId="77777777" w:rsidR="001F4DC1" w:rsidRDefault="001F4DC1" w:rsidP="00B0147B">
            <w:pPr>
              <w:jc w:val="center"/>
              <w:rPr>
                <w:sz w:val="18"/>
                <w:szCs w:val="18"/>
              </w:rPr>
            </w:pPr>
            <w:r>
              <w:rPr>
                <w:sz w:val="18"/>
                <w:szCs w:val="18"/>
              </w:rPr>
              <w:t>C - 1667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B559616" w14:textId="77777777" w:rsidR="001F4DC1" w:rsidRDefault="001F4DC1" w:rsidP="00B0147B">
            <w:pPr>
              <w:rPr>
                <w:sz w:val="18"/>
                <w:szCs w:val="18"/>
              </w:rPr>
            </w:pPr>
            <w:r>
              <w:rPr>
                <w:sz w:val="18"/>
                <w:szCs w:val="18"/>
              </w:rPr>
              <w:t>May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6B814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4BCFAB" w14:textId="77777777" w:rsidR="001F4DC1" w:rsidRDefault="001F4DC1" w:rsidP="00B0147B">
            <w:pPr>
              <w:rPr>
                <w:sz w:val="18"/>
                <w:szCs w:val="18"/>
              </w:rPr>
            </w:pPr>
            <w:r>
              <w:rPr>
                <w:sz w:val="18"/>
                <w:szCs w:val="18"/>
              </w:rPr>
              <w:t>Hamilton, C.E.</w:t>
            </w:r>
            <w:r>
              <w:rPr>
                <w:sz w:val="18"/>
                <w:szCs w:val="18"/>
              </w:rPr>
              <w:br/>
              <w:t>Attorney General</w:t>
            </w:r>
          </w:p>
        </w:tc>
        <w:tc>
          <w:tcPr>
            <w:tcW w:w="1200" w:type="dxa"/>
            <w:tcBorders>
              <w:top w:val="single" w:sz="4" w:space="0" w:color="auto"/>
              <w:left w:val="nil"/>
              <w:bottom w:val="single" w:sz="4" w:space="0" w:color="auto"/>
              <w:right w:val="nil"/>
            </w:tcBorders>
            <w:shd w:val="clear" w:color="000000" w:fill="FFFFFF"/>
            <w:vAlign w:val="bottom"/>
            <w:hideMark/>
          </w:tcPr>
          <w:p w14:paraId="276AC08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6869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9BED7C" w14:textId="77777777" w:rsidR="001F4DC1" w:rsidRDefault="001F4DC1" w:rsidP="00B0147B">
            <w:pPr>
              <w:rPr>
                <w:sz w:val="18"/>
                <w:szCs w:val="18"/>
              </w:rPr>
            </w:pPr>
            <w:r>
              <w:rPr>
                <w:sz w:val="18"/>
                <w:szCs w:val="18"/>
              </w:rPr>
              <w:t>Re: speaking to Sir John about Judgeship.</w:t>
            </w:r>
          </w:p>
        </w:tc>
      </w:tr>
    </w:tbl>
    <w:p w14:paraId="25BE10D8" w14:textId="77777777" w:rsidR="001F4DC1" w:rsidRDefault="001F4DC1" w:rsidP="001F4DC1">
      <w:r>
        <w:t>“When below speak to Sir John about the judgeship. You will remember having written to him. Leacock goes up with me in the morning.”</w:t>
      </w:r>
    </w:p>
    <w:p w14:paraId="0798F355"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846"/>
        <w:gridCol w:w="1383"/>
        <w:gridCol w:w="1192"/>
        <w:gridCol w:w="977"/>
        <w:gridCol w:w="3872"/>
      </w:tblGrid>
      <w:tr w:rsidR="001F4DC1" w14:paraId="3CA47D81"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BBB49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0B9483" w14:textId="77777777" w:rsidR="001F4DC1" w:rsidRDefault="001F4DC1" w:rsidP="00B0147B">
            <w:pPr>
              <w:jc w:val="center"/>
              <w:rPr>
                <w:sz w:val="18"/>
                <w:szCs w:val="18"/>
              </w:rPr>
            </w:pPr>
            <w:r>
              <w:rPr>
                <w:sz w:val="18"/>
                <w:szCs w:val="18"/>
              </w:rPr>
              <w:t>C - 1668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C4D645D" w14:textId="77777777" w:rsidR="001F4DC1" w:rsidRDefault="001F4DC1" w:rsidP="00B0147B">
            <w:pPr>
              <w:rPr>
                <w:sz w:val="18"/>
                <w:szCs w:val="18"/>
              </w:rPr>
            </w:pPr>
            <w:r>
              <w:rPr>
                <w:sz w:val="18"/>
                <w:szCs w:val="18"/>
              </w:rPr>
              <w:t>Jan. 18, 1883</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401050E0" w14:textId="77777777" w:rsidR="001F4DC1" w:rsidRDefault="001F4DC1" w:rsidP="00B0147B">
            <w:pPr>
              <w:rPr>
                <w:sz w:val="18"/>
                <w:szCs w:val="18"/>
              </w:rPr>
            </w:pPr>
            <w:r>
              <w:rPr>
                <w:sz w:val="18"/>
                <w:szCs w:val="18"/>
              </w:rPr>
              <w:t>Public Letter</w:t>
            </w:r>
            <w:r>
              <w:rPr>
                <w:sz w:val="18"/>
                <w:szCs w:val="18"/>
              </w:rPr>
              <w:br/>
              <w:t>of Apology</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FB7C6A" w14:textId="77777777" w:rsidR="001F4DC1" w:rsidRDefault="001F4DC1" w:rsidP="00B0147B">
            <w:pPr>
              <w:rPr>
                <w:sz w:val="18"/>
                <w:szCs w:val="18"/>
              </w:rPr>
            </w:pPr>
            <w:r>
              <w:rPr>
                <w:sz w:val="18"/>
                <w:szCs w:val="18"/>
              </w:rPr>
              <w:t>Cliff, W.W.</w:t>
            </w:r>
          </w:p>
        </w:tc>
        <w:tc>
          <w:tcPr>
            <w:tcW w:w="1200" w:type="dxa"/>
            <w:tcBorders>
              <w:top w:val="single" w:sz="4" w:space="0" w:color="auto"/>
              <w:left w:val="nil"/>
              <w:bottom w:val="single" w:sz="4" w:space="0" w:color="auto"/>
              <w:right w:val="nil"/>
            </w:tcBorders>
            <w:shd w:val="clear" w:color="000000" w:fill="FFFFFF"/>
            <w:vAlign w:val="bottom"/>
            <w:hideMark/>
          </w:tcPr>
          <w:p w14:paraId="66E0BC95" w14:textId="77777777" w:rsidR="001F4DC1" w:rsidRDefault="001F4DC1" w:rsidP="00B0147B">
            <w:pPr>
              <w:rPr>
                <w:sz w:val="18"/>
                <w:szCs w:val="18"/>
              </w:rPr>
            </w:pPr>
            <w:r>
              <w:rPr>
                <w:sz w:val="18"/>
                <w:szCs w:val="18"/>
              </w:rPr>
              <w:t>Carleton Place,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AF844F" w14:textId="77777777" w:rsidR="001F4DC1" w:rsidRDefault="001F4DC1" w:rsidP="00B0147B">
            <w:pPr>
              <w:rPr>
                <w:sz w:val="18"/>
                <w:szCs w:val="18"/>
              </w:rPr>
            </w:pPr>
            <w:r>
              <w:rPr>
                <w:sz w:val="18"/>
                <w:szCs w:val="18"/>
              </w:rPr>
              <w:t>Spencer, C.W.</w:t>
            </w:r>
            <w:r>
              <w:rPr>
                <w:sz w:val="18"/>
                <w:szCs w:val="18"/>
              </w:rPr>
              <w:br/>
              <w:t>Asst. Supt., C.P.R.</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739EEC" w14:textId="77777777" w:rsidR="001F4DC1" w:rsidRDefault="001F4DC1" w:rsidP="00B0147B">
            <w:pPr>
              <w:rPr>
                <w:sz w:val="18"/>
                <w:szCs w:val="18"/>
              </w:rPr>
            </w:pPr>
            <w:r>
              <w:rPr>
                <w:sz w:val="18"/>
                <w:szCs w:val="18"/>
              </w:rPr>
              <w:t>Public apology.</w:t>
            </w:r>
          </w:p>
        </w:tc>
      </w:tr>
    </w:tbl>
    <w:p w14:paraId="0D6F996E" w14:textId="77777777" w:rsidR="001F4DC1" w:rsidRDefault="001F4DC1" w:rsidP="001F4DC1">
      <w:r>
        <w:t>Advt placed in 2 Ottawa and 12 papers in neighbouring towns – apologizing for attacks on Spencer and other employees of the Canada Central and CPR Rly Cos</w:t>
      </w:r>
    </w:p>
    <w:p w14:paraId="0D5DC31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F2BC8B1"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1210A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D1706C8" w14:textId="77777777" w:rsidR="001F4DC1" w:rsidRDefault="001F4DC1" w:rsidP="00B0147B">
            <w:pPr>
              <w:jc w:val="center"/>
              <w:rPr>
                <w:sz w:val="18"/>
                <w:szCs w:val="18"/>
              </w:rPr>
            </w:pPr>
            <w:r>
              <w:rPr>
                <w:sz w:val="18"/>
                <w:szCs w:val="18"/>
              </w:rPr>
              <w:t>C - 1669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6BEE23"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9B997F"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5C5C60" w14:textId="77777777" w:rsidR="001F4DC1" w:rsidRDefault="001F4DC1" w:rsidP="00B0147B">
            <w:pPr>
              <w:rPr>
                <w:sz w:val="18"/>
                <w:szCs w:val="18"/>
              </w:rPr>
            </w:pPr>
            <w:r>
              <w:rPr>
                <w:sz w:val="18"/>
                <w:szCs w:val="18"/>
              </w:rPr>
              <w:t> </w:t>
            </w:r>
          </w:p>
        </w:tc>
        <w:tc>
          <w:tcPr>
            <w:tcW w:w="1200" w:type="dxa"/>
            <w:tcBorders>
              <w:top w:val="single" w:sz="4" w:space="0" w:color="auto"/>
              <w:left w:val="nil"/>
              <w:bottom w:val="single" w:sz="4" w:space="0" w:color="auto"/>
              <w:right w:val="nil"/>
            </w:tcBorders>
            <w:shd w:val="clear" w:color="000000" w:fill="FFFFFF"/>
            <w:vAlign w:val="bottom"/>
            <w:hideMark/>
          </w:tcPr>
          <w:p w14:paraId="5050B467" w14:textId="77777777" w:rsidR="001F4DC1" w:rsidRDefault="001F4DC1" w:rsidP="00B0147B">
            <w:pPr>
              <w:rPr>
                <w:sz w:val="18"/>
                <w:szCs w:val="18"/>
              </w:rPr>
            </w:pPr>
            <w:r>
              <w:rPr>
                <w:sz w:val="18"/>
                <w:szCs w:val="18"/>
              </w:rPr>
              <w:t>[No Location]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25B20D"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2C8660" w14:textId="77777777" w:rsidR="001F4DC1" w:rsidRDefault="001F4DC1" w:rsidP="00B0147B">
            <w:pPr>
              <w:rPr>
                <w:sz w:val="18"/>
                <w:szCs w:val="18"/>
              </w:rPr>
            </w:pPr>
            <w:r>
              <w:rPr>
                <w:sz w:val="18"/>
                <w:szCs w:val="18"/>
              </w:rPr>
              <w:t>Re: Customs Tariff.</w:t>
            </w:r>
          </w:p>
        </w:tc>
      </w:tr>
    </w:tbl>
    <w:p w14:paraId="4DBF3ADE" w14:textId="77777777" w:rsidR="001F4DC1" w:rsidRDefault="001F4DC1" w:rsidP="001F4DC1">
      <w:r>
        <w:t>Consolidn of acts of 1879-1883</w:t>
      </w:r>
    </w:p>
    <w:p w14:paraId="3C42273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830621"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E68D1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C09D94" w14:textId="77777777" w:rsidR="001F4DC1" w:rsidRDefault="001F4DC1" w:rsidP="00B0147B">
            <w:pPr>
              <w:jc w:val="center"/>
              <w:rPr>
                <w:sz w:val="18"/>
                <w:szCs w:val="18"/>
              </w:rPr>
            </w:pPr>
            <w:r>
              <w:rPr>
                <w:sz w:val="18"/>
                <w:szCs w:val="18"/>
              </w:rPr>
              <w:t>C - 1670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369FCE5"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17DDFE"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AC3C67" w14:textId="77777777" w:rsidR="001F4DC1" w:rsidRDefault="001F4DC1" w:rsidP="00B0147B">
            <w:pPr>
              <w:rPr>
                <w:sz w:val="18"/>
                <w:szCs w:val="18"/>
              </w:rPr>
            </w:pPr>
            <w:r>
              <w:rPr>
                <w:sz w:val="18"/>
                <w:szCs w:val="18"/>
              </w:rPr>
              <w:t> </w:t>
            </w:r>
          </w:p>
        </w:tc>
        <w:tc>
          <w:tcPr>
            <w:tcW w:w="1200" w:type="dxa"/>
            <w:tcBorders>
              <w:top w:val="single" w:sz="4" w:space="0" w:color="auto"/>
              <w:left w:val="nil"/>
              <w:bottom w:val="single" w:sz="4" w:space="0" w:color="auto"/>
              <w:right w:val="nil"/>
            </w:tcBorders>
            <w:shd w:val="clear" w:color="000000" w:fill="FFFFFF"/>
            <w:vAlign w:val="bottom"/>
            <w:hideMark/>
          </w:tcPr>
          <w:p w14:paraId="0496212D" w14:textId="77777777" w:rsidR="001F4DC1" w:rsidRDefault="001F4DC1" w:rsidP="00B0147B">
            <w:pPr>
              <w:rPr>
                <w:sz w:val="18"/>
                <w:szCs w:val="18"/>
              </w:rPr>
            </w:pPr>
            <w:r>
              <w:rPr>
                <w:sz w:val="18"/>
                <w:szCs w:val="18"/>
              </w:rPr>
              <w:t>[No Location]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836217"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56BC4F" w14:textId="77777777" w:rsidR="001F4DC1" w:rsidRDefault="001F4DC1" w:rsidP="00B0147B">
            <w:pPr>
              <w:rPr>
                <w:sz w:val="18"/>
                <w:szCs w:val="18"/>
              </w:rPr>
            </w:pPr>
            <w:r>
              <w:rPr>
                <w:sz w:val="18"/>
                <w:szCs w:val="18"/>
              </w:rPr>
              <w:t>Re: People leaving Southern Manitoba.</w:t>
            </w:r>
          </w:p>
        </w:tc>
      </w:tr>
    </w:tbl>
    <w:p w14:paraId="588EFB40" w14:textId="77777777" w:rsidR="001F4DC1" w:rsidRDefault="001F4DC1" w:rsidP="001F4DC1">
      <w:r>
        <w:t xml:space="preserve">“men leaving Southern Manitoba names patents secured by J.S. Stevenson. Wakopa </w:t>
      </w:r>
    </w:p>
    <w:p w14:paraId="0049A93C" w14:textId="77777777" w:rsidR="001F4DC1" w:rsidRDefault="001F4DC1" w:rsidP="001F4DC1">
      <w:r>
        <w:t xml:space="preserve">Mr. Hysop at Ald Pearson’s” </w:t>
      </w:r>
      <w:r>
        <w:tab/>
      </w:r>
      <w:r>
        <w:tab/>
        <w:t xml:space="preserve">[note taken after a conversation perhaps?] </w:t>
      </w:r>
    </w:p>
    <w:p w14:paraId="24EE144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F19E7E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8BB098" w14:textId="77777777" w:rsidR="001F4DC1" w:rsidRDefault="001F4DC1" w:rsidP="00B0147B">
            <w:pPr>
              <w:jc w:val="center"/>
              <w:rPr>
                <w:sz w:val="18"/>
                <w:szCs w:val="18"/>
              </w:rPr>
            </w:pPr>
            <w:r>
              <w:rPr>
                <w:sz w:val="18"/>
                <w:szCs w:val="18"/>
              </w:rPr>
              <w:lastRenderedPageBreak/>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029B2C" w14:textId="77777777" w:rsidR="001F4DC1" w:rsidRDefault="001F4DC1" w:rsidP="00B0147B">
            <w:pPr>
              <w:jc w:val="center"/>
              <w:rPr>
                <w:sz w:val="18"/>
                <w:szCs w:val="18"/>
              </w:rPr>
            </w:pPr>
            <w:r>
              <w:rPr>
                <w:sz w:val="18"/>
                <w:szCs w:val="18"/>
              </w:rPr>
              <w:t>C - 1671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D07CCA9" w14:textId="77777777" w:rsidR="001F4DC1" w:rsidRDefault="001F4DC1" w:rsidP="00B0147B">
            <w:pPr>
              <w:rPr>
                <w:sz w:val="18"/>
                <w:szCs w:val="18"/>
              </w:rPr>
            </w:pPr>
            <w:r>
              <w:rPr>
                <w:sz w:val="18"/>
                <w:szCs w:val="18"/>
              </w:rPr>
              <w:t>[reply 30 Aug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435BF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2BF424" w14:textId="77777777" w:rsidR="001F4DC1" w:rsidRDefault="001F4DC1" w:rsidP="00B0147B">
            <w:pPr>
              <w:rPr>
                <w:sz w:val="18"/>
                <w:szCs w:val="18"/>
              </w:rPr>
            </w:pPr>
            <w:r>
              <w:rPr>
                <w:sz w:val="18"/>
                <w:szCs w:val="18"/>
              </w:rPr>
              <w:t>Clouston, A.C.</w:t>
            </w:r>
          </w:p>
        </w:tc>
        <w:tc>
          <w:tcPr>
            <w:tcW w:w="1200" w:type="dxa"/>
            <w:tcBorders>
              <w:top w:val="single" w:sz="4" w:space="0" w:color="auto"/>
              <w:left w:val="nil"/>
              <w:bottom w:val="single" w:sz="4" w:space="0" w:color="auto"/>
              <w:right w:val="nil"/>
            </w:tcBorders>
            <w:shd w:val="clear" w:color="000000" w:fill="FFFFFF"/>
            <w:vAlign w:val="bottom"/>
            <w:hideMark/>
          </w:tcPr>
          <w:p w14:paraId="7F41C1A5" w14:textId="77777777" w:rsidR="001F4DC1" w:rsidRDefault="001F4DC1" w:rsidP="00B0147B">
            <w:pPr>
              <w:rPr>
                <w:sz w:val="18"/>
                <w:szCs w:val="18"/>
              </w:rPr>
            </w:pPr>
            <w:r>
              <w:rPr>
                <w:sz w:val="18"/>
                <w:szCs w:val="18"/>
              </w:rPr>
              <w:t>Pilot Mound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AEDC7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4C8F16" w14:textId="77777777" w:rsidR="001F4DC1" w:rsidRDefault="001F4DC1" w:rsidP="00B0147B">
            <w:pPr>
              <w:rPr>
                <w:sz w:val="18"/>
                <w:szCs w:val="18"/>
              </w:rPr>
            </w:pPr>
            <w:r>
              <w:rPr>
                <w:sz w:val="18"/>
                <w:szCs w:val="18"/>
              </w:rPr>
              <w:t>Re: Establishment of a Post Office Tp. 4 R 11 West.</w:t>
            </w:r>
          </w:p>
        </w:tc>
      </w:tr>
    </w:tbl>
    <w:p w14:paraId="3FE26980" w14:textId="77777777" w:rsidR="001F4DC1" w:rsidRDefault="001F4DC1" w:rsidP="001F4DC1">
      <w:r>
        <w:t>“…as they are solid for your Govt I think they deserve some consideration. I am busy taking the census &amp; feeling my way as a candidate.” The people at Norquay keep delaying the nomination – a bad idea</w:t>
      </w:r>
    </w:p>
    <w:p w14:paraId="6BF63282" w14:textId="77777777" w:rsidR="001F4DC1" w:rsidRDefault="001F4DC1" w:rsidP="001F4DC1"/>
    <w:tbl>
      <w:tblPr>
        <w:tblW w:w="10620" w:type="dxa"/>
        <w:tblInd w:w="93" w:type="dxa"/>
        <w:tblLook w:val="04A0" w:firstRow="1" w:lastRow="0" w:firstColumn="1" w:lastColumn="0" w:noHBand="0" w:noVBand="1"/>
      </w:tblPr>
      <w:tblGrid>
        <w:gridCol w:w="620"/>
        <w:gridCol w:w="700"/>
        <w:gridCol w:w="1031"/>
        <w:gridCol w:w="836"/>
        <w:gridCol w:w="1388"/>
        <w:gridCol w:w="1197"/>
        <w:gridCol w:w="978"/>
        <w:gridCol w:w="3870"/>
      </w:tblGrid>
      <w:tr w:rsidR="001F4DC1" w14:paraId="5888E9E2"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FC8B5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7AEBB7" w14:textId="77777777" w:rsidR="001F4DC1" w:rsidRDefault="001F4DC1" w:rsidP="00B0147B">
            <w:pPr>
              <w:jc w:val="center"/>
              <w:rPr>
                <w:sz w:val="18"/>
                <w:szCs w:val="18"/>
              </w:rPr>
            </w:pPr>
            <w:r>
              <w:rPr>
                <w:sz w:val="18"/>
                <w:szCs w:val="18"/>
              </w:rPr>
              <w:t>C - 1672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B1942A" w14:textId="77777777" w:rsidR="001F4DC1" w:rsidRDefault="001F4DC1" w:rsidP="00B0147B">
            <w:pPr>
              <w:rPr>
                <w:sz w:val="18"/>
                <w:szCs w:val="18"/>
              </w:rPr>
            </w:pPr>
            <w:r>
              <w:rPr>
                <w:sz w:val="18"/>
                <w:szCs w:val="18"/>
              </w:rPr>
              <w:t>March 31, 1886 &amp;</w:t>
            </w:r>
            <w:r>
              <w:rPr>
                <w:sz w:val="18"/>
                <w:szCs w:val="18"/>
              </w:rPr>
              <w:br/>
              <w:t>May 8,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068DCA15"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8E2B4C" w14:textId="77777777" w:rsidR="001F4DC1" w:rsidRDefault="001F4DC1" w:rsidP="00B0147B">
            <w:pPr>
              <w:rPr>
                <w:sz w:val="18"/>
                <w:szCs w:val="18"/>
              </w:rPr>
            </w:pPr>
            <w:r>
              <w:rPr>
                <w:sz w:val="18"/>
                <w:szCs w:val="18"/>
              </w:rPr>
              <w:t>Browne, A.</w:t>
            </w:r>
          </w:p>
        </w:tc>
        <w:tc>
          <w:tcPr>
            <w:tcW w:w="1200" w:type="dxa"/>
            <w:tcBorders>
              <w:top w:val="single" w:sz="4" w:space="0" w:color="auto"/>
              <w:left w:val="nil"/>
              <w:bottom w:val="single" w:sz="4" w:space="0" w:color="auto"/>
              <w:right w:val="nil"/>
            </w:tcBorders>
            <w:shd w:val="clear" w:color="000000" w:fill="FFFFFF"/>
            <w:vAlign w:val="bottom"/>
            <w:hideMark/>
          </w:tcPr>
          <w:p w14:paraId="511FC7C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B3F9D2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7C6058" w14:textId="77777777" w:rsidR="001F4DC1" w:rsidRDefault="001F4DC1" w:rsidP="00B0147B">
            <w:pPr>
              <w:rPr>
                <w:sz w:val="18"/>
                <w:szCs w:val="18"/>
              </w:rPr>
            </w:pPr>
            <w:r>
              <w:rPr>
                <w:sz w:val="18"/>
                <w:szCs w:val="18"/>
              </w:rPr>
              <w:t>For March and April rent.</w:t>
            </w:r>
          </w:p>
        </w:tc>
      </w:tr>
    </w:tbl>
    <w:p w14:paraId="17815BBF" w14:textId="77777777" w:rsidR="001F4DC1" w:rsidRPr="00A61D02" w:rsidRDefault="001F4DC1" w:rsidP="001F4DC1">
      <w:r>
        <w:t>Rent No 18 Hallet St. – rent for March – $25. Rec’d</w:t>
      </w:r>
    </w:p>
    <w:p w14:paraId="58A95D4A" w14:textId="77777777" w:rsidR="001F4DC1" w:rsidRDefault="001F4DC1" w:rsidP="001F4DC1">
      <w:r>
        <w:t>Rent No 18 Hallet St. – rent for April – rec’d $25.</w:t>
      </w:r>
    </w:p>
    <w:p w14:paraId="746CD4D8" w14:textId="77777777" w:rsidR="001F4DC1" w:rsidRDefault="001F4DC1" w:rsidP="001F4DC1"/>
    <w:tbl>
      <w:tblPr>
        <w:tblW w:w="10620" w:type="dxa"/>
        <w:tblInd w:w="93" w:type="dxa"/>
        <w:tblLook w:val="04A0" w:firstRow="1" w:lastRow="0" w:firstColumn="1" w:lastColumn="0" w:noHBand="0" w:noVBand="1"/>
      </w:tblPr>
      <w:tblGrid>
        <w:gridCol w:w="620"/>
        <w:gridCol w:w="700"/>
        <w:gridCol w:w="1032"/>
        <w:gridCol w:w="836"/>
        <w:gridCol w:w="1391"/>
        <w:gridCol w:w="1196"/>
        <w:gridCol w:w="978"/>
        <w:gridCol w:w="3867"/>
      </w:tblGrid>
      <w:tr w:rsidR="001F4DC1" w14:paraId="479DD77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2E511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E8B08D" w14:textId="77777777" w:rsidR="001F4DC1" w:rsidRDefault="001F4DC1" w:rsidP="00B0147B">
            <w:pPr>
              <w:jc w:val="center"/>
              <w:rPr>
                <w:sz w:val="18"/>
                <w:szCs w:val="18"/>
              </w:rPr>
            </w:pPr>
            <w:r>
              <w:rPr>
                <w:sz w:val="18"/>
                <w:szCs w:val="18"/>
              </w:rPr>
              <w:t>C - 1673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C9CD9D" w14:textId="77777777" w:rsidR="001F4DC1" w:rsidRDefault="001F4DC1" w:rsidP="00B0147B">
            <w:pPr>
              <w:rPr>
                <w:sz w:val="18"/>
                <w:szCs w:val="18"/>
              </w:rPr>
            </w:pPr>
            <w:r>
              <w:rPr>
                <w:sz w:val="18"/>
                <w:szCs w:val="18"/>
              </w:rPr>
              <w:t>March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6E1E94F"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C05D7C" w14:textId="77777777" w:rsidR="001F4DC1" w:rsidRDefault="001F4DC1" w:rsidP="00B0147B">
            <w:pPr>
              <w:rPr>
                <w:sz w:val="18"/>
                <w:szCs w:val="18"/>
              </w:rPr>
            </w:pPr>
            <w:r>
              <w:rPr>
                <w:sz w:val="18"/>
                <w:szCs w:val="18"/>
              </w:rPr>
              <w:t>Merchants' Bank of Canada</w:t>
            </w:r>
          </w:p>
        </w:tc>
        <w:tc>
          <w:tcPr>
            <w:tcW w:w="1200" w:type="dxa"/>
            <w:tcBorders>
              <w:top w:val="single" w:sz="4" w:space="0" w:color="auto"/>
              <w:left w:val="nil"/>
              <w:bottom w:val="single" w:sz="4" w:space="0" w:color="auto"/>
              <w:right w:val="nil"/>
            </w:tcBorders>
            <w:shd w:val="clear" w:color="000000" w:fill="FFFFFF"/>
            <w:vAlign w:val="bottom"/>
            <w:hideMark/>
          </w:tcPr>
          <w:p w14:paraId="55CF131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41C70A4" w14:textId="77777777" w:rsidR="001F4DC1" w:rsidRDefault="001F4DC1" w:rsidP="00B0147B">
            <w:pPr>
              <w:rPr>
                <w:sz w:val="18"/>
                <w:szCs w:val="18"/>
              </w:rPr>
            </w:pPr>
            <w:r>
              <w:rPr>
                <w:sz w:val="18"/>
                <w:szCs w:val="18"/>
              </w:rPr>
              <w:t>Gov't. of Manitoba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19ECCA" w14:textId="77777777" w:rsidR="001F4DC1" w:rsidRDefault="001F4DC1" w:rsidP="00B0147B">
            <w:pPr>
              <w:rPr>
                <w:sz w:val="18"/>
                <w:szCs w:val="18"/>
              </w:rPr>
            </w:pPr>
            <w:r>
              <w:rPr>
                <w:sz w:val="18"/>
                <w:szCs w:val="18"/>
              </w:rPr>
              <w:t>Re: Financial standing of Gov't. at Bank.</w:t>
            </w:r>
          </w:p>
        </w:tc>
      </w:tr>
    </w:tbl>
    <w:p w14:paraId="0D6031D9" w14:textId="77777777" w:rsidR="001F4DC1" w:rsidRDefault="001F4DC1" w:rsidP="001F4DC1">
      <w:r>
        <w:t>a) credit Govt of MB – 1 March 1886: $29,060.17</w:t>
      </w:r>
    </w:p>
    <w:p w14:paraId="3E651318" w14:textId="77777777" w:rsidR="001F4DC1" w:rsidRDefault="001F4DC1" w:rsidP="001F4DC1">
      <w:r>
        <w:t>b) debit</w:t>
      </w:r>
      <w:r>
        <w:tab/>
      </w:r>
      <w:r>
        <w:tab/>
        <w:t>- “</w:t>
      </w:r>
      <w:r>
        <w:tab/>
      </w:r>
      <w:r>
        <w:tab/>
        <w:t xml:space="preserve">  $216,666.60</w:t>
      </w:r>
      <w:r>
        <w:tab/>
        <w:t>in bank’s favour</w:t>
      </w:r>
    </w:p>
    <w:p w14:paraId="469A619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D52B14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9E26C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42B373" w14:textId="77777777" w:rsidR="001F4DC1" w:rsidRDefault="001F4DC1" w:rsidP="00B0147B">
            <w:pPr>
              <w:jc w:val="center"/>
              <w:rPr>
                <w:sz w:val="18"/>
                <w:szCs w:val="18"/>
              </w:rPr>
            </w:pPr>
            <w:r>
              <w:rPr>
                <w:sz w:val="18"/>
                <w:szCs w:val="18"/>
              </w:rPr>
              <w:t>C - 1674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EB3917" w14:textId="77777777" w:rsidR="001F4DC1" w:rsidRDefault="001F4DC1" w:rsidP="00B0147B">
            <w:pPr>
              <w:rPr>
                <w:sz w:val="18"/>
                <w:szCs w:val="18"/>
              </w:rPr>
            </w:pPr>
            <w:r>
              <w:rPr>
                <w:sz w:val="18"/>
                <w:szCs w:val="18"/>
              </w:rPr>
              <w:t>March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F9FA0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F8B941" w14:textId="77777777" w:rsidR="001F4DC1" w:rsidRDefault="001F4DC1" w:rsidP="00B0147B">
            <w:pPr>
              <w:rPr>
                <w:sz w:val="18"/>
                <w:szCs w:val="18"/>
              </w:rPr>
            </w:pPr>
            <w:r>
              <w:rPr>
                <w:sz w:val="18"/>
                <w:szCs w:val="18"/>
              </w:rPr>
              <w:t>Bell, John H., M.P.P.</w:t>
            </w:r>
          </w:p>
        </w:tc>
        <w:tc>
          <w:tcPr>
            <w:tcW w:w="1200" w:type="dxa"/>
            <w:tcBorders>
              <w:top w:val="single" w:sz="4" w:space="0" w:color="auto"/>
              <w:left w:val="nil"/>
              <w:bottom w:val="single" w:sz="4" w:space="0" w:color="auto"/>
              <w:right w:val="nil"/>
            </w:tcBorders>
            <w:shd w:val="clear" w:color="000000" w:fill="FFFFFF"/>
            <w:vAlign w:val="bottom"/>
            <w:hideMark/>
          </w:tcPr>
          <w:p w14:paraId="54E7B1A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963E1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D9A318" w14:textId="77777777" w:rsidR="001F4DC1" w:rsidRDefault="001F4DC1" w:rsidP="00B0147B">
            <w:pPr>
              <w:rPr>
                <w:sz w:val="18"/>
                <w:szCs w:val="18"/>
              </w:rPr>
            </w:pPr>
            <w:r>
              <w:rPr>
                <w:sz w:val="18"/>
                <w:szCs w:val="18"/>
              </w:rPr>
              <w:t>Invitation to a public meeting in Springfield.</w:t>
            </w:r>
          </w:p>
        </w:tc>
      </w:tr>
    </w:tbl>
    <w:p w14:paraId="1867B74E" w14:textId="77777777" w:rsidR="001F4DC1" w:rsidRDefault="001F4DC1" w:rsidP="001F4DC1">
      <w:r>
        <w:t xml:space="preserve">Association of Manitoba Liberals </w:t>
      </w:r>
    </w:p>
    <w:p w14:paraId="5DEFDBF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B7CFD6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D6682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665658" w14:textId="77777777" w:rsidR="001F4DC1" w:rsidRDefault="001F4DC1" w:rsidP="00B0147B">
            <w:pPr>
              <w:jc w:val="center"/>
              <w:rPr>
                <w:sz w:val="18"/>
                <w:szCs w:val="18"/>
              </w:rPr>
            </w:pPr>
            <w:r>
              <w:rPr>
                <w:sz w:val="18"/>
                <w:szCs w:val="18"/>
              </w:rPr>
              <w:t>C - 1675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0B2DF4" w14:textId="77777777" w:rsidR="001F4DC1" w:rsidRDefault="001F4DC1" w:rsidP="00B0147B">
            <w:pPr>
              <w:rPr>
                <w:sz w:val="18"/>
                <w:szCs w:val="18"/>
              </w:rPr>
            </w:pPr>
            <w:r>
              <w:rPr>
                <w:sz w:val="18"/>
                <w:szCs w:val="18"/>
              </w:rPr>
              <w:t>Feb.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EEEE7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400D32" w14:textId="77777777" w:rsidR="001F4DC1" w:rsidRDefault="001F4DC1" w:rsidP="00B0147B">
            <w:pPr>
              <w:rPr>
                <w:sz w:val="18"/>
                <w:szCs w:val="18"/>
              </w:rPr>
            </w:pPr>
            <w:r>
              <w:rPr>
                <w:sz w:val="18"/>
                <w:szCs w:val="18"/>
              </w:rPr>
              <w:t>Muckle, R.J.T.</w:t>
            </w:r>
          </w:p>
        </w:tc>
        <w:tc>
          <w:tcPr>
            <w:tcW w:w="1200" w:type="dxa"/>
            <w:tcBorders>
              <w:top w:val="single" w:sz="4" w:space="0" w:color="auto"/>
              <w:left w:val="nil"/>
              <w:bottom w:val="single" w:sz="4" w:space="0" w:color="auto"/>
              <w:right w:val="nil"/>
            </w:tcBorders>
            <w:shd w:val="clear" w:color="000000" w:fill="FFFFFF"/>
            <w:vAlign w:val="bottom"/>
            <w:hideMark/>
          </w:tcPr>
          <w:p w14:paraId="7A47248E" w14:textId="77777777" w:rsidR="001F4DC1" w:rsidRDefault="001F4DC1" w:rsidP="00B0147B">
            <w:pPr>
              <w:rPr>
                <w:sz w:val="18"/>
                <w:szCs w:val="18"/>
              </w:rPr>
            </w:pPr>
            <w:r>
              <w:rPr>
                <w:sz w:val="18"/>
                <w:szCs w:val="18"/>
              </w:rPr>
              <w:t>Clandeboye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65263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B79932" w14:textId="77777777" w:rsidR="001F4DC1" w:rsidRDefault="001F4DC1" w:rsidP="00B0147B">
            <w:pPr>
              <w:rPr>
                <w:sz w:val="18"/>
                <w:szCs w:val="18"/>
              </w:rPr>
            </w:pPr>
            <w:r>
              <w:rPr>
                <w:sz w:val="18"/>
                <w:szCs w:val="18"/>
              </w:rPr>
              <w:t>Re: Last solicitations for employment.</w:t>
            </w:r>
          </w:p>
        </w:tc>
      </w:tr>
    </w:tbl>
    <w:p w14:paraId="751294DC" w14:textId="77777777" w:rsidR="001F4DC1" w:rsidRDefault="001F4DC1" w:rsidP="001F4DC1">
      <w:r>
        <w:t>Beaty writes that NY firm has contract, and he can’t hire me now. Have you anything? If not, “my coat will have to come off as it has done before tho not pleasant to the feeling of one having been educated to think ditching RRing &amp; all manner of manual labour ‘in fra dig.’”</w:t>
      </w:r>
    </w:p>
    <w:p w14:paraId="64E5B57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ADE59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6F14F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83D178" w14:textId="77777777" w:rsidR="001F4DC1" w:rsidRDefault="001F4DC1" w:rsidP="00B0147B">
            <w:pPr>
              <w:jc w:val="center"/>
              <w:rPr>
                <w:sz w:val="18"/>
                <w:szCs w:val="18"/>
              </w:rPr>
            </w:pPr>
            <w:r>
              <w:rPr>
                <w:sz w:val="18"/>
                <w:szCs w:val="18"/>
              </w:rPr>
              <w:t>C - 1676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07D9F7" w14:textId="77777777" w:rsidR="001F4DC1" w:rsidRDefault="001F4DC1" w:rsidP="00B0147B">
            <w:pPr>
              <w:rPr>
                <w:sz w:val="18"/>
                <w:szCs w:val="18"/>
              </w:rPr>
            </w:pPr>
            <w:r>
              <w:rPr>
                <w:sz w:val="18"/>
                <w:szCs w:val="18"/>
              </w:rPr>
              <w:t>Feb.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B41856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A70AB1" w14:textId="77777777" w:rsidR="001F4DC1" w:rsidRDefault="001F4DC1" w:rsidP="00B0147B">
            <w:pPr>
              <w:rPr>
                <w:sz w:val="18"/>
                <w:szCs w:val="18"/>
              </w:rPr>
            </w:pPr>
            <w:r>
              <w:rPr>
                <w:sz w:val="18"/>
                <w:szCs w:val="18"/>
              </w:rPr>
              <w:t>Pennefather, J.P., M.D.</w:t>
            </w:r>
          </w:p>
        </w:tc>
        <w:tc>
          <w:tcPr>
            <w:tcW w:w="1200" w:type="dxa"/>
            <w:tcBorders>
              <w:top w:val="single" w:sz="4" w:space="0" w:color="auto"/>
              <w:left w:val="nil"/>
              <w:bottom w:val="single" w:sz="4" w:space="0" w:color="auto"/>
              <w:right w:val="nil"/>
            </w:tcBorders>
            <w:shd w:val="clear" w:color="000000" w:fill="FFFFFF"/>
            <w:vAlign w:val="bottom"/>
            <w:hideMark/>
          </w:tcPr>
          <w:p w14:paraId="32521F70" w14:textId="77777777" w:rsidR="001F4DC1" w:rsidRDefault="001F4DC1" w:rsidP="00B0147B">
            <w:pPr>
              <w:rPr>
                <w:sz w:val="18"/>
                <w:szCs w:val="18"/>
              </w:rPr>
            </w:pPr>
            <w:r>
              <w:rPr>
                <w:sz w:val="18"/>
                <w:szCs w:val="18"/>
              </w:rPr>
              <w:t>Manitou</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8CDE3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348A64" w14:textId="77777777" w:rsidR="001F4DC1" w:rsidRDefault="001F4DC1" w:rsidP="00B0147B">
            <w:pPr>
              <w:rPr>
                <w:sz w:val="18"/>
                <w:szCs w:val="18"/>
              </w:rPr>
            </w:pPr>
            <w:r>
              <w:rPr>
                <w:sz w:val="18"/>
                <w:szCs w:val="18"/>
              </w:rPr>
              <w:t>Asking Mr. N. if he is supporting Clouston in their</w:t>
            </w:r>
            <w:r>
              <w:rPr>
                <w:sz w:val="18"/>
                <w:szCs w:val="18"/>
              </w:rPr>
              <w:br/>
              <w:t>division.</w:t>
            </w:r>
          </w:p>
        </w:tc>
      </w:tr>
    </w:tbl>
    <w:p w14:paraId="0A4D7B5F" w14:textId="77777777" w:rsidR="001F4DC1" w:rsidRDefault="001F4DC1" w:rsidP="001F4DC1">
      <w:r>
        <w:t>I didn’t ask you the other evening – “you were there for pleasure” – but “your unsolicited offer to give me any support you could” causes me to ask if it’s true that you promised to use your influence for Clouston in this constituency?</w:t>
      </w:r>
    </w:p>
    <w:p w14:paraId="598290C0"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86"/>
        <w:gridCol w:w="1386"/>
        <w:gridCol w:w="1188"/>
        <w:gridCol w:w="977"/>
        <w:gridCol w:w="3840"/>
      </w:tblGrid>
      <w:tr w:rsidR="001F4DC1" w14:paraId="0433B8C6"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F7FA2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44934B" w14:textId="77777777" w:rsidR="001F4DC1" w:rsidRDefault="001F4DC1" w:rsidP="00B0147B">
            <w:pPr>
              <w:jc w:val="center"/>
              <w:rPr>
                <w:sz w:val="18"/>
                <w:szCs w:val="18"/>
              </w:rPr>
            </w:pPr>
            <w:r>
              <w:rPr>
                <w:sz w:val="18"/>
                <w:szCs w:val="18"/>
              </w:rPr>
              <w:t>C - 1677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D37805" w14:textId="77777777" w:rsidR="001F4DC1" w:rsidRDefault="001F4DC1" w:rsidP="00B0147B">
            <w:pPr>
              <w:rPr>
                <w:sz w:val="18"/>
                <w:szCs w:val="18"/>
              </w:rPr>
            </w:pPr>
            <w:r>
              <w:rPr>
                <w:sz w:val="18"/>
                <w:szCs w:val="18"/>
              </w:rPr>
              <w:t>25 Feb,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6CB0199A" w14:textId="77777777" w:rsidR="001F4DC1" w:rsidRDefault="001F4DC1" w:rsidP="00B0147B">
            <w:pPr>
              <w:rPr>
                <w:sz w:val="18"/>
                <w:szCs w:val="18"/>
              </w:rPr>
            </w:pPr>
            <w:r>
              <w:rPr>
                <w:sz w:val="18"/>
                <w:szCs w:val="18"/>
              </w:rPr>
              <w:t>Letter &amp;</w:t>
            </w:r>
            <w:r>
              <w:rPr>
                <w:sz w:val="18"/>
                <w:szCs w:val="18"/>
              </w:rPr>
              <w:br/>
              <w:t>Brochure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D31538" w14:textId="77777777" w:rsidR="001F4DC1" w:rsidRDefault="001F4DC1" w:rsidP="00B0147B">
            <w:pPr>
              <w:rPr>
                <w:sz w:val="18"/>
                <w:szCs w:val="18"/>
              </w:rPr>
            </w:pPr>
            <w:r>
              <w:rPr>
                <w:sz w:val="18"/>
                <w:szCs w:val="18"/>
              </w:rPr>
              <w:t>McMillan, A.J., Secretary</w:t>
            </w:r>
          </w:p>
        </w:tc>
        <w:tc>
          <w:tcPr>
            <w:tcW w:w="1200" w:type="dxa"/>
            <w:tcBorders>
              <w:top w:val="single" w:sz="4" w:space="0" w:color="auto"/>
              <w:left w:val="nil"/>
              <w:bottom w:val="single" w:sz="4" w:space="0" w:color="auto"/>
              <w:right w:val="nil"/>
            </w:tcBorders>
            <w:shd w:val="clear" w:color="000000" w:fill="FFFFFF"/>
            <w:vAlign w:val="bottom"/>
            <w:hideMark/>
          </w:tcPr>
          <w:p w14:paraId="4EE1CAF4"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33C2A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BFCD4D" w14:textId="77777777" w:rsidR="001F4DC1" w:rsidRDefault="001F4DC1" w:rsidP="00B0147B">
            <w:pPr>
              <w:rPr>
                <w:sz w:val="18"/>
                <w:szCs w:val="18"/>
              </w:rPr>
            </w:pPr>
            <w:r>
              <w:rPr>
                <w:sz w:val="18"/>
                <w:szCs w:val="18"/>
              </w:rPr>
              <w:t>Re: Man. &amp; Northwest Farmers' Alliance &amp; Peoples' Rights Assoc.  Invitation to attend meeting on 11 March</w:t>
            </w:r>
          </w:p>
        </w:tc>
      </w:tr>
    </w:tbl>
    <w:p w14:paraId="4F444771" w14:textId="77777777" w:rsidR="001F4DC1" w:rsidRDefault="001F4DC1" w:rsidP="001F4DC1">
      <w:r>
        <w:t xml:space="preserve">a) letter: we aren’t partisan “&amp; we shall be very much disappointed if the control of this organization should fall into the hands of the Liberals, or indeed either party. Such a calamity can only occur by the abstention of one or other of the great political parties at the forthcoming meetings. We feel the time has come when nothing but a </w:t>
      </w:r>
      <w:r>
        <w:rPr>
          <w:u w:val="single"/>
        </w:rPr>
        <w:t>United Manitoba</w:t>
      </w:r>
      <w:r>
        <w:t xml:space="preserve"> will suffice to get our rights, &amp; put this Province upon a prosperous basis.”</w:t>
      </w:r>
    </w:p>
    <w:p w14:paraId="097586C8" w14:textId="77777777" w:rsidR="001F4DC1" w:rsidRDefault="001F4DC1" w:rsidP="001F4DC1">
      <w:r>
        <w:t xml:space="preserve">b) brochure: 3 pp printed, mtg to be in Royal Roller Rink, Brandon, 9:30 am – invitations to many politicians provl and fedl. – Photocopy – </w:t>
      </w:r>
    </w:p>
    <w:p w14:paraId="7CC05A21" w14:textId="77777777" w:rsidR="001F4DC1" w:rsidRDefault="001F4DC1" w:rsidP="001F4DC1">
      <w:r>
        <w:tab/>
        <w:t>platform re tariff &amp;reciprocity with US; Provl control of Crown lands; end of disallowance of MB rly charters; abolition of Judicial Boards and consolidation of Municipalities for greater economy; abolition of elevator monopoly; early constrn of HBRly; Ballot Act; Redistribn via rep by pop; local self-govt and represn in H of C for North-West. –plus details on each.</w:t>
      </w:r>
    </w:p>
    <w:p w14:paraId="7A4E9C05" w14:textId="77777777" w:rsidR="001F4DC1" w:rsidRDefault="001F4DC1" w:rsidP="001F4DC1">
      <w:r>
        <w:lastRenderedPageBreak/>
        <w:tab/>
        <w:t>To be non-partisan, in order to “obtain that full measure of political freedom and equality in Manitoba and the Northwest that is the birthright of every British subject.”</w:t>
      </w:r>
    </w:p>
    <w:p w14:paraId="34C46BB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379EE0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654E1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F71461C" w14:textId="77777777" w:rsidR="001F4DC1" w:rsidRDefault="001F4DC1" w:rsidP="00B0147B">
            <w:pPr>
              <w:jc w:val="center"/>
              <w:rPr>
                <w:sz w:val="18"/>
                <w:szCs w:val="18"/>
              </w:rPr>
            </w:pPr>
            <w:r>
              <w:rPr>
                <w:sz w:val="18"/>
                <w:szCs w:val="18"/>
              </w:rPr>
              <w:t>C - 1678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9B68ED" w14:textId="77777777" w:rsidR="001F4DC1" w:rsidRDefault="001F4DC1" w:rsidP="00B0147B">
            <w:pPr>
              <w:rPr>
                <w:sz w:val="18"/>
                <w:szCs w:val="18"/>
              </w:rPr>
            </w:pPr>
            <w:r>
              <w:rPr>
                <w:sz w:val="18"/>
                <w:szCs w:val="18"/>
              </w:rPr>
              <w:t>Feb.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15344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82414E" w14:textId="77777777" w:rsidR="001F4DC1" w:rsidRDefault="001F4DC1" w:rsidP="00B0147B">
            <w:pPr>
              <w:rPr>
                <w:sz w:val="18"/>
                <w:szCs w:val="18"/>
              </w:rPr>
            </w:pPr>
            <w:r>
              <w:rPr>
                <w:sz w:val="18"/>
                <w:szCs w:val="18"/>
              </w:rPr>
              <w:t>Kirchoffer, J.Nesbitt</w:t>
            </w:r>
          </w:p>
        </w:tc>
        <w:tc>
          <w:tcPr>
            <w:tcW w:w="1200" w:type="dxa"/>
            <w:tcBorders>
              <w:top w:val="single" w:sz="4" w:space="0" w:color="auto"/>
              <w:left w:val="nil"/>
              <w:bottom w:val="single" w:sz="4" w:space="0" w:color="auto"/>
              <w:right w:val="nil"/>
            </w:tcBorders>
            <w:shd w:val="clear" w:color="000000" w:fill="FFFFFF"/>
            <w:vAlign w:val="bottom"/>
            <w:hideMark/>
          </w:tcPr>
          <w:p w14:paraId="6810472B" w14:textId="77777777" w:rsidR="001F4DC1" w:rsidRDefault="001F4DC1" w:rsidP="00B0147B">
            <w:pPr>
              <w:rPr>
                <w:sz w:val="18"/>
                <w:szCs w:val="18"/>
              </w:rPr>
            </w:pPr>
            <w:r>
              <w:rPr>
                <w:sz w:val="18"/>
                <w:szCs w:val="18"/>
              </w:rPr>
              <w:t>Souris Plum Creek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8723C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752786" w14:textId="77777777" w:rsidR="001F4DC1" w:rsidRDefault="001F4DC1" w:rsidP="00B0147B">
            <w:pPr>
              <w:rPr>
                <w:sz w:val="18"/>
                <w:szCs w:val="18"/>
              </w:rPr>
            </w:pPr>
            <w:r>
              <w:rPr>
                <w:sz w:val="18"/>
                <w:szCs w:val="18"/>
              </w:rPr>
              <w:t xml:space="preserve">Re: Route of M.S.W. Ry.  </w:t>
            </w:r>
          </w:p>
        </w:tc>
      </w:tr>
    </w:tbl>
    <w:p w14:paraId="57AEA000" w14:textId="77777777" w:rsidR="001F4DC1" w:rsidRDefault="001F4DC1" w:rsidP="001F4DC1">
      <w:r>
        <w:t>Rec’d letter from McCulloch in ON, (a miller here), who was shown by Pres. of Imperial Bank [Wilkie] a map with branch line running from Brandon and a line running from Holland, connecting at Souris – “This was given to him by Van Horne about two weeks ago but was private.” Can’t be kept secret long, if it’s genuine – you could check with Egan privately. Then write me that you were doing all in your power to get line extended to Plum Creek. “Then, if Mr. McCulloch’s information turned out to be correct, you would get all the glory, while a slight reflection of the radiance might shine upon myself.”</w:t>
      </w:r>
    </w:p>
    <w:p w14:paraId="613CF5B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EF5DD19"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AB65E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70B1B3" w14:textId="77777777" w:rsidR="001F4DC1" w:rsidRDefault="001F4DC1" w:rsidP="00B0147B">
            <w:pPr>
              <w:jc w:val="center"/>
              <w:rPr>
                <w:sz w:val="18"/>
                <w:szCs w:val="18"/>
              </w:rPr>
            </w:pPr>
            <w:r>
              <w:rPr>
                <w:sz w:val="18"/>
                <w:szCs w:val="18"/>
              </w:rPr>
              <w:t>C - 1679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5DD9CC" w14:textId="77777777" w:rsidR="001F4DC1" w:rsidRDefault="001F4DC1" w:rsidP="00B0147B">
            <w:pPr>
              <w:rPr>
                <w:sz w:val="18"/>
                <w:szCs w:val="18"/>
              </w:rPr>
            </w:pPr>
            <w:r>
              <w:rPr>
                <w:sz w:val="18"/>
                <w:szCs w:val="18"/>
              </w:rPr>
              <w:t>Jan.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7942A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FFF98F9" w14:textId="77777777" w:rsidR="001F4DC1" w:rsidRDefault="001F4DC1" w:rsidP="00B0147B">
            <w:pPr>
              <w:rPr>
                <w:sz w:val="18"/>
                <w:szCs w:val="18"/>
              </w:rPr>
            </w:pPr>
            <w:r>
              <w:rPr>
                <w:sz w:val="18"/>
                <w:szCs w:val="18"/>
              </w:rPr>
              <w:t>Hamilton, C.E.</w:t>
            </w:r>
            <w:r>
              <w:rPr>
                <w:sz w:val="18"/>
                <w:szCs w:val="18"/>
              </w:rPr>
              <w:br/>
              <w:t>Attorney General</w:t>
            </w:r>
          </w:p>
        </w:tc>
        <w:tc>
          <w:tcPr>
            <w:tcW w:w="1200" w:type="dxa"/>
            <w:tcBorders>
              <w:top w:val="single" w:sz="4" w:space="0" w:color="auto"/>
              <w:left w:val="nil"/>
              <w:bottom w:val="single" w:sz="4" w:space="0" w:color="auto"/>
              <w:right w:val="nil"/>
            </w:tcBorders>
            <w:shd w:val="clear" w:color="000000" w:fill="FFFFFF"/>
            <w:vAlign w:val="bottom"/>
            <w:hideMark/>
          </w:tcPr>
          <w:p w14:paraId="6B9C763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706CE1" w14:textId="77777777" w:rsidR="001F4DC1" w:rsidRDefault="001F4DC1" w:rsidP="00B0147B">
            <w:pPr>
              <w:rPr>
                <w:sz w:val="18"/>
                <w:szCs w:val="18"/>
              </w:rPr>
            </w:pPr>
            <w:r>
              <w:rPr>
                <w:sz w:val="18"/>
                <w:szCs w:val="18"/>
              </w:rPr>
              <w:t>Norquay, John</w:t>
            </w:r>
            <w:r>
              <w:rPr>
                <w:sz w:val="18"/>
                <w:szCs w:val="18"/>
              </w:rPr>
              <w:br/>
              <w:t>[in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0DDD77" w14:textId="77777777" w:rsidR="001F4DC1" w:rsidRDefault="001F4DC1" w:rsidP="00B0147B">
            <w:pPr>
              <w:rPr>
                <w:sz w:val="18"/>
                <w:szCs w:val="18"/>
              </w:rPr>
            </w:pPr>
            <w:r>
              <w:rPr>
                <w:sz w:val="18"/>
                <w:szCs w:val="18"/>
              </w:rPr>
              <w:t>Re: Different subjects, friendly letter.</w:t>
            </w:r>
          </w:p>
        </w:tc>
      </w:tr>
    </w:tbl>
    <w:p w14:paraId="592FCAC4" w14:textId="77777777" w:rsidR="001F4DC1" w:rsidRDefault="001F4DC1" w:rsidP="001F4DC1">
      <w:r>
        <w:t>How derive revenue from admin of justice….</w:t>
      </w:r>
    </w:p>
    <w:p w14:paraId="1982B45F" w14:textId="77777777" w:rsidR="001F4DC1" w:rsidRDefault="001F4DC1" w:rsidP="001F4DC1">
      <w:r>
        <w:t>“It has been suggested to me that you might score a good point if you could get Confederation medals for Archbishop Taché, the Bishop of Rupert’s Land, and the Rev. Dr. Young, men who were at the head of their respective churches, and who have contributed a good deal in the early days towards the settlement and development of the country. It would be a graceful act, and would add many to your large circle of friends.</w:t>
      </w:r>
    </w:p>
    <w:p w14:paraId="464E5AF5" w14:textId="77777777" w:rsidR="001F4DC1" w:rsidRDefault="001F4DC1" w:rsidP="001F4DC1">
      <w:r>
        <w:tab/>
        <w:t>…re Beverly Robinson and W.H. Culver – speak to Thompson – they were on an early list but “I suppose for some reason they were overlooked.”</w:t>
      </w:r>
    </w:p>
    <w:p w14:paraId="4704368E" w14:textId="77777777" w:rsidR="001F4DC1" w:rsidRDefault="001F4DC1" w:rsidP="001F4DC1">
      <w:r>
        <w:tab/>
        <w:t>“We had a large deputation from Russell, consisting of the Reeves and their member in reference to the route of the Manitoba North Western Ry.” The route should not be deflected from the original choice.</w:t>
      </w:r>
    </w:p>
    <w:p w14:paraId="07ADBF5B" w14:textId="77777777" w:rsidR="001F4DC1" w:rsidRDefault="001F4DC1" w:rsidP="001F4DC1">
      <w:r>
        <w:tab/>
        <w:t>We’ve added 700 names to voters’ list in Wpg. Largely harmony in our local association – “…I think we will present a strong force at the next election.”</w:t>
      </w:r>
    </w:p>
    <w:p w14:paraId="2F92AA66" w14:textId="77777777" w:rsidR="001F4DC1" w:rsidRDefault="001F4DC1" w:rsidP="001F4DC1">
      <w:r>
        <w:tab/>
        <w:t>Duncan McArthur perhaps for North Wpg. I think Drewry would be strong, or perhaps Crow.</w:t>
      </w:r>
    </w:p>
    <w:p w14:paraId="289FE891" w14:textId="77777777" w:rsidR="001F4DC1" w:rsidRDefault="001F4DC1" w:rsidP="001F4DC1">
      <w:r>
        <w:tab/>
        <w:t>“The Dr. and myself will probably be down in southern Manitoba about the tenth, as there are a large number of Conservatives in Winram’s division, and we want to have an enthusiastic time.”</w:t>
      </w:r>
    </w:p>
    <w:p w14:paraId="19A9D087" w14:textId="77777777" w:rsidR="001F4DC1" w:rsidRDefault="001F4DC1" w:rsidP="001F4DC1">
      <w:r>
        <w:tab/>
        <w:t>“Several Associations have been formed in the West lately with great enthusiasm, and the reports are hopeful.</w:t>
      </w:r>
    </w:p>
    <w:p w14:paraId="22B19A52" w14:textId="77777777" w:rsidR="001F4DC1" w:rsidRDefault="001F4DC1" w:rsidP="001F4DC1">
      <w:r>
        <w:tab/>
        <w:t>“I asked Egan to add Mrs. Hamilton’s name on my pass….I wish you would speak to Van Horne about this. The American passes have been sent in this way. I think you should ask this for all the members of the Cabinet, as I have heard the others speak of it.</w:t>
      </w:r>
    </w:p>
    <w:p w14:paraId="1279F60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656EC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DF89B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B3D76C" w14:textId="77777777" w:rsidR="001F4DC1" w:rsidRDefault="001F4DC1" w:rsidP="00B0147B">
            <w:pPr>
              <w:jc w:val="center"/>
              <w:rPr>
                <w:sz w:val="18"/>
                <w:szCs w:val="18"/>
              </w:rPr>
            </w:pPr>
            <w:r>
              <w:rPr>
                <w:sz w:val="18"/>
                <w:szCs w:val="18"/>
              </w:rPr>
              <w:t>C - 1680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35C3A42" w14:textId="77777777" w:rsidR="001F4DC1" w:rsidRDefault="001F4DC1" w:rsidP="00B0147B">
            <w:pPr>
              <w:rPr>
                <w:sz w:val="18"/>
                <w:szCs w:val="18"/>
              </w:rPr>
            </w:pPr>
            <w:r>
              <w:rPr>
                <w:sz w:val="18"/>
                <w:szCs w:val="18"/>
              </w:rPr>
              <w:t>Feb.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33985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69364C" w14:textId="77777777" w:rsidR="001F4DC1" w:rsidRDefault="001F4DC1" w:rsidP="00B0147B">
            <w:pPr>
              <w:rPr>
                <w:sz w:val="18"/>
                <w:szCs w:val="18"/>
              </w:rPr>
            </w:pPr>
            <w:r>
              <w:rPr>
                <w:sz w:val="18"/>
                <w:szCs w:val="18"/>
              </w:rPr>
              <w:t>Lindsay, Geo.</w:t>
            </w:r>
          </w:p>
        </w:tc>
        <w:tc>
          <w:tcPr>
            <w:tcW w:w="1200" w:type="dxa"/>
            <w:tcBorders>
              <w:top w:val="single" w:sz="4" w:space="0" w:color="auto"/>
              <w:left w:val="nil"/>
              <w:bottom w:val="single" w:sz="4" w:space="0" w:color="auto"/>
              <w:right w:val="nil"/>
            </w:tcBorders>
            <w:shd w:val="clear" w:color="000000" w:fill="FFFFFF"/>
            <w:vAlign w:val="bottom"/>
            <w:hideMark/>
          </w:tcPr>
          <w:p w14:paraId="4154EDE2" w14:textId="77777777" w:rsidR="001F4DC1" w:rsidRDefault="001F4DC1" w:rsidP="00B0147B">
            <w:pPr>
              <w:rPr>
                <w:sz w:val="18"/>
                <w:szCs w:val="18"/>
              </w:rPr>
            </w:pPr>
            <w:r>
              <w:rPr>
                <w:sz w:val="18"/>
                <w:szCs w:val="18"/>
              </w:rPr>
              <w:t>Griswold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36BCA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EF8245" w14:textId="77777777" w:rsidR="001F4DC1" w:rsidRDefault="001F4DC1" w:rsidP="00B0147B">
            <w:pPr>
              <w:rPr>
                <w:sz w:val="18"/>
                <w:szCs w:val="18"/>
              </w:rPr>
            </w:pPr>
            <w:r>
              <w:rPr>
                <w:sz w:val="18"/>
                <w:szCs w:val="18"/>
              </w:rPr>
              <w:t>Asking to have a meeting arranged at Griswold.</w:t>
            </w:r>
          </w:p>
        </w:tc>
      </w:tr>
    </w:tbl>
    <w:p w14:paraId="6958913A" w14:textId="77777777" w:rsidR="001F4DC1" w:rsidRDefault="001F4DC1" w:rsidP="001F4DC1">
      <w:r>
        <w:t>You go to Virden next week. Could you hold mtg here on the following day, then go to Brandon for an evening mtg. Wld be good – “a great many men here have never taken any side in politics &amp; if we can work them into our Associations now, we will be able to hold them – very few of our people have ever heard you speak….”</w:t>
      </w:r>
    </w:p>
    <w:p w14:paraId="05C84759" w14:textId="77777777" w:rsidR="001F4DC1" w:rsidRDefault="001F4DC1" w:rsidP="001F4DC1">
      <w:r>
        <w:lastRenderedPageBreak/>
        <w:tab/>
        <w:t xml:space="preserve">“…you would require to bring someone who could address the Halfbreeds and French Canadians </w:t>
      </w:r>
      <w:r>
        <w:rPr>
          <w:u w:val="single"/>
        </w:rPr>
        <w:t>in French</w:t>
      </w:r>
      <w:r>
        <w:t xml:space="preserve"> as their vote numbers about forty.”</w:t>
      </w:r>
    </w:p>
    <w:p w14:paraId="6F65DCA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8DB09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CFAD4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737E500" w14:textId="77777777" w:rsidR="001F4DC1" w:rsidRDefault="001F4DC1" w:rsidP="00B0147B">
            <w:pPr>
              <w:jc w:val="center"/>
              <w:rPr>
                <w:sz w:val="18"/>
                <w:szCs w:val="18"/>
              </w:rPr>
            </w:pPr>
            <w:r>
              <w:rPr>
                <w:sz w:val="18"/>
                <w:szCs w:val="18"/>
              </w:rPr>
              <w:t>C - 1681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58E0CF" w14:textId="77777777" w:rsidR="001F4DC1" w:rsidRDefault="001F4DC1" w:rsidP="00B0147B">
            <w:pPr>
              <w:rPr>
                <w:sz w:val="18"/>
                <w:szCs w:val="18"/>
              </w:rPr>
            </w:pPr>
            <w:r>
              <w:rPr>
                <w:sz w:val="18"/>
                <w:szCs w:val="18"/>
              </w:rPr>
              <w:t>Feb.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B5145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D9BE06" w14:textId="77777777" w:rsidR="001F4DC1" w:rsidRDefault="001F4DC1" w:rsidP="00B0147B">
            <w:pPr>
              <w:rPr>
                <w:sz w:val="18"/>
                <w:szCs w:val="18"/>
              </w:rPr>
            </w:pPr>
            <w:r>
              <w:rPr>
                <w:sz w:val="18"/>
                <w:szCs w:val="18"/>
              </w:rPr>
              <w:t>Sanford, W.E.</w:t>
            </w:r>
          </w:p>
        </w:tc>
        <w:tc>
          <w:tcPr>
            <w:tcW w:w="1200" w:type="dxa"/>
            <w:tcBorders>
              <w:top w:val="single" w:sz="4" w:space="0" w:color="auto"/>
              <w:left w:val="nil"/>
              <w:bottom w:val="single" w:sz="4" w:space="0" w:color="auto"/>
              <w:right w:val="nil"/>
            </w:tcBorders>
            <w:shd w:val="clear" w:color="000000" w:fill="FFFFFF"/>
            <w:vAlign w:val="bottom"/>
            <w:hideMark/>
          </w:tcPr>
          <w:p w14:paraId="4F5BA80C" w14:textId="77777777" w:rsidR="001F4DC1" w:rsidRDefault="001F4DC1" w:rsidP="00B0147B">
            <w:pPr>
              <w:rPr>
                <w:sz w:val="18"/>
                <w:szCs w:val="18"/>
              </w:rPr>
            </w:pPr>
            <w:r>
              <w:rPr>
                <w:sz w:val="18"/>
                <w:szCs w:val="18"/>
              </w:rPr>
              <w:t>Hamilton,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4AB33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CA4388" w14:textId="77777777" w:rsidR="001F4DC1" w:rsidRDefault="001F4DC1" w:rsidP="00B0147B">
            <w:pPr>
              <w:rPr>
                <w:sz w:val="18"/>
                <w:szCs w:val="18"/>
              </w:rPr>
            </w:pPr>
            <w:r>
              <w:rPr>
                <w:sz w:val="18"/>
                <w:szCs w:val="18"/>
              </w:rPr>
              <w:t>Re: Mining property.</w:t>
            </w:r>
          </w:p>
        </w:tc>
      </w:tr>
    </w:tbl>
    <w:p w14:paraId="36BC782F" w14:textId="77777777" w:rsidR="001F4DC1" w:rsidRDefault="001F4DC1" w:rsidP="001F4DC1">
      <w:r>
        <w:t>Recd yours of 15</w:t>
      </w:r>
      <w:r w:rsidRPr="008C7D82">
        <w:rPr>
          <w:vertAlign w:val="superscript"/>
        </w:rPr>
        <w:t>th</w:t>
      </w:r>
      <w:r>
        <w:t>. I understand CPR have claim for arrears on freight. How much?</w:t>
      </w:r>
    </w:p>
    <w:p w14:paraId="775B690E" w14:textId="77777777" w:rsidR="001F4DC1" w:rsidRDefault="001F4DC1" w:rsidP="001F4DC1">
      <w:r>
        <w:tab/>
        <w:t>“As I understand the matter, you are expecting to get the land from the Gov. at $10 per acre and will draw upon me for this amt….. We take hold of the property, organizing a Co’y to work it and one of the first charges against that Co’y, which we would include when selling, would be the amt of this [CPR] claim…”</w:t>
      </w:r>
    </w:p>
    <w:p w14:paraId="08DA30F4" w14:textId="77777777" w:rsidR="001F4DC1" w:rsidRDefault="001F4DC1" w:rsidP="001F4DC1">
      <w:r>
        <w:tab/>
        <w:t>Thanks for letter on stock ranching.</w:t>
      </w:r>
    </w:p>
    <w:p w14:paraId="3594C5A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2CC5BC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6F564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4EE8D7" w14:textId="77777777" w:rsidR="001F4DC1" w:rsidRDefault="001F4DC1" w:rsidP="00B0147B">
            <w:pPr>
              <w:jc w:val="center"/>
              <w:rPr>
                <w:sz w:val="18"/>
                <w:szCs w:val="18"/>
              </w:rPr>
            </w:pPr>
            <w:r>
              <w:rPr>
                <w:sz w:val="18"/>
                <w:szCs w:val="18"/>
              </w:rPr>
              <w:t>C - 1682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477FA2" w14:textId="77777777" w:rsidR="001F4DC1" w:rsidRDefault="001F4DC1" w:rsidP="00B0147B">
            <w:pPr>
              <w:rPr>
                <w:sz w:val="18"/>
                <w:szCs w:val="18"/>
              </w:rPr>
            </w:pPr>
            <w:r>
              <w:rPr>
                <w:sz w:val="18"/>
                <w:szCs w:val="18"/>
              </w:rPr>
              <w:t>Feb.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F849B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42FA4B3" w14:textId="77777777" w:rsidR="001F4DC1" w:rsidRDefault="001F4DC1" w:rsidP="00B0147B">
            <w:pPr>
              <w:rPr>
                <w:sz w:val="18"/>
                <w:szCs w:val="18"/>
              </w:rPr>
            </w:pPr>
            <w:r>
              <w:rPr>
                <w:sz w:val="18"/>
                <w:szCs w:val="18"/>
              </w:rPr>
              <w:t>Vaughan, A.H.</w:t>
            </w:r>
          </w:p>
        </w:tc>
        <w:tc>
          <w:tcPr>
            <w:tcW w:w="1200" w:type="dxa"/>
            <w:tcBorders>
              <w:top w:val="single" w:sz="4" w:space="0" w:color="auto"/>
              <w:left w:val="nil"/>
              <w:bottom w:val="single" w:sz="4" w:space="0" w:color="auto"/>
              <w:right w:val="nil"/>
            </w:tcBorders>
            <w:shd w:val="clear" w:color="000000" w:fill="FFFFFF"/>
            <w:vAlign w:val="bottom"/>
            <w:hideMark/>
          </w:tcPr>
          <w:p w14:paraId="12CE56F9"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EB502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6F66ED" w14:textId="77777777" w:rsidR="001F4DC1" w:rsidRDefault="001F4DC1" w:rsidP="00B0147B">
            <w:pPr>
              <w:rPr>
                <w:sz w:val="18"/>
                <w:szCs w:val="18"/>
              </w:rPr>
            </w:pPr>
            <w:r>
              <w:rPr>
                <w:sz w:val="18"/>
                <w:szCs w:val="18"/>
              </w:rPr>
              <w:t>Asking to be appointed a Commissioner to examine swamp lands.</w:t>
            </w:r>
          </w:p>
        </w:tc>
      </w:tr>
    </w:tbl>
    <w:p w14:paraId="74E8C3CA" w14:textId="77777777" w:rsidR="001F4DC1" w:rsidRDefault="001F4DC1" w:rsidP="001F4DC1">
      <w:r>
        <w:t>Understand that White wld appt me if you supported me</w:t>
      </w:r>
    </w:p>
    <w:p w14:paraId="20AC23E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8EB84A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EB427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A62BE3C" w14:textId="77777777" w:rsidR="001F4DC1" w:rsidRDefault="001F4DC1" w:rsidP="00B0147B">
            <w:pPr>
              <w:jc w:val="center"/>
              <w:rPr>
                <w:sz w:val="18"/>
                <w:szCs w:val="18"/>
              </w:rPr>
            </w:pPr>
            <w:r>
              <w:rPr>
                <w:sz w:val="18"/>
                <w:szCs w:val="18"/>
              </w:rPr>
              <w:t>C - 1683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928AAD7" w14:textId="77777777" w:rsidR="001F4DC1" w:rsidRDefault="001F4DC1" w:rsidP="00B0147B">
            <w:pPr>
              <w:rPr>
                <w:sz w:val="18"/>
                <w:szCs w:val="18"/>
              </w:rPr>
            </w:pPr>
            <w:r>
              <w:rPr>
                <w:sz w:val="18"/>
                <w:szCs w:val="18"/>
              </w:rPr>
              <w:t>Feb.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82E9F9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AC76FC" w14:textId="77777777" w:rsidR="001F4DC1" w:rsidRDefault="001F4DC1" w:rsidP="00B0147B">
            <w:pPr>
              <w:rPr>
                <w:sz w:val="18"/>
                <w:szCs w:val="18"/>
              </w:rPr>
            </w:pPr>
            <w:r>
              <w:rPr>
                <w:sz w:val="18"/>
                <w:szCs w:val="18"/>
              </w:rPr>
              <w:t>Fonseca, W.G.</w:t>
            </w:r>
          </w:p>
        </w:tc>
        <w:tc>
          <w:tcPr>
            <w:tcW w:w="1200" w:type="dxa"/>
            <w:tcBorders>
              <w:top w:val="single" w:sz="4" w:space="0" w:color="auto"/>
              <w:left w:val="nil"/>
              <w:bottom w:val="single" w:sz="4" w:space="0" w:color="auto"/>
              <w:right w:val="nil"/>
            </w:tcBorders>
            <w:shd w:val="clear" w:color="000000" w:fill="FFFFFF"/>
            <w:vAlign w:val="bottom"/>
            <w:hideMark/>
          </w:tcPr>
          <w:p w14:paraId="065D7E6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BC6517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30103C" w14:textId="77777777" w:rsidR="001F4DC1" w:rsidRDefault="001F4DC1" w:rsidP="00B0147B">
            <w:pPr>
              <w:rPr>
                <w:sz w:val="18"/>
                <w:szCs w:val="18"/>
              </w:rPr>
            </w:pPr>
            <w:r>
              <w:rPr>
                <w:sz w:val="18"/>
                <w:szCs w:val="18"/>
              </w:rPr>
              <w:t xml:space="preserve">Re: His indebtedness to Gov't. &amp; asking for an </w:t>
            </w:r>
            <w:r>
              <w:rPr>
                <w:sz w:val="18"/>
                <w:szCs w:val="18"/>
              </w:rPr>
              <w:br/>
              <w:t>arrangement be entered into to relieve him somewhat.</w:t>
            </w:r>
          </w:p>
        </w:tc>
      </w:tr>
    </w:tbl>
    <w:p w14:paraId="5E4C8648" w14:textId="77777777" w:rsidR="001F4DC1" w:rsidRDefault="001F4DC1" w:rsidP="001F4DC1">
      <w:r>
        <w:t>“…I was much disappointed yesterday, as I came to you on the strength of what you proposed to me, and would not have placed myself in the awkward position I am in. I ask you to reconsider your action of yesterday and sign the release of the two insignificant lots embraced in the paper.”</w:t>
      </w:r>
    </w:p>
    <w:p w14:paraId="38C857E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4ADFA0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E18B1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A1DE73" w14:textId="77777777" w:rsidR="001F4DC1" w:rsidRDefault="001F4DC1" w:rsidP="00B0147B">
            <w:pPr>
              <w:jc w:val="center"/>
              <w:rPr>
                <w:sz w:val="18"/>
                <w:szCs w:val="18"/>
              </w:rPr>
            </w:pPr>
            <w:r>
              <w:rPr>
                <w:sz w:val="18"/>
                <w:szCs w:val="18"/>
              </w:rPr>
              <w:t>C - 1684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DFCD98" w14:textId="77777777" w:rsidR="001F4DC1" w:rsidRDefault="001F4DC1" w:rsidP="00B0147B">
            <w:pPr>
              <w:rPr>
                <w:sz w:val="18"/>
                <w:szCs w:val="18"/>
              </w:rPr>
            </w:pPr>
            <w:r>
              <w:rPr>
                <w:sz w:val="18"/>
                <w:szCs w:val="18"/>
              </w:rPr>
              <w:t>Feb.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DF4F1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EAA7A2" w14:textId="77777777" w:rsidR="001F4DC1" w:rsidRDefault="001F4DC1" w:rsidP="00B0147B">
            <w:pPr>
              <w:rPr>
                <w:sz w:val="18"/>
                <w:szCs w:val="18"/>
              </w:rPr>
            </w:pPr>
            <w:r>
              <w:rPr>
                <w:sz w:val="18"/>
                <w:szCs w:val="18"/>
              </w:rPr>
              <w:t>Fleming, James</w:t>
            </w:r>
          </w:p>
        </w:tc>
        <w:tc>
          <w:tcPr>
            <w:tcW w:w="1200" w:type="dxa"/>
            <w:tcBorders>
              <w:top w:val="single" w:sz="4" w:space="0" w:color="auto"/>
              <w:left w:val="nil"/>
              <w:bottom w:val="single" w:sz="4" w:space="0" w:color="auto"/>
              <w:right w:val="nil"/>
            </w:tcBorders>
            <w:shd w:val="clear" w:color="000000" w:fill="FFFFFF"/>
            <w:vAlign w:val="bottom"/>
            <w:hideMark/>
          </w:tcPr>
          <w:p w14:paraId="312DD01D" w14:textId="77777777" w:rsidR="001F4DC1" w:rsidRDefault="001F4DC1" w:rsidP="00B0147B">
            <w:pPr>
              <w:rPr>
                <w:sz w:val="18"/>
                <w:szCs w:val="18"/>
              </w:rPr>
            </w:pPr>
            <w:r>
              <w:rPr>
                <w:sz w:val="18"/>
                <w:szCs w:val="18"/>
              </w:rPr>
              <w:t>Deloraine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95AF5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748F66" w14:textId="77777777" w:rsidR="001F4DC1" w:rsidRDefault="001F4DC1" w:rsidP="00B0147B">
            <w:pPr>
              <w:rPr>
                <w:sz w:val="18"/>
                <w:szCs w:val="18"/>
              </w:rPr>
            </w:pPr>
            <w:r>
              <w:rPr>
                <w:sz w:val="18"/>
                <w:szCs w:val="18"/>
              </w:rPr>
              <w:t xml:space="preserve">Stating a meeting is to be held on 22nd inst. &amp; </w:t>
            </w:r>
            <w:r>
              <w:rPr>
                <w:sz w:val="18"/>
                <w:szCs w:val="18"/>
              </w:rPr>
              <w:br/>
              <w:t>inviting any members of Gov't. to be present.</w:t>
            </w:r>
          </w:p>
        </w:tc>
      </w:tr>
    </w:tbl>
    <w:p w14:paraId="215D73FA" w14:textId="77777777" w:rsidR="001F4DC1" w:rsidRDefault="001F4DC1" w:rsidP="001F4DC1">
      <w:r>
        <w:t>Liberal Association will be meeting – Greenway, Luxton, Fisher, McArthur, and Martin will attend – wld like Govt to “have a chance of replying to these gentlemen…”</w:t>
      </w:r>
    </w:p>
    <w:p w14:paraId="1936EF5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865F2C1"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8905A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AA5C64" w14:textId="77777777" w:rsidR="001F4DC1" w:rsidRDefault="001F4DC1" w:rsidP="00B0147B">
            <w:pPr>
              <w:jc w:val="center"/>
              <w:rPr>
                <w:sz w:val="18"/>
                <w:szCs w:val="18"/>
              </w:rPr>
            </w:pPr>
            <w:r>
              <w:rPr>
                <w:sz w:val="18"/>
                <w:szCs w:val="18"/>
              </w:rPr>
              <w:t>C - 1685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A72CE3" w14:textId="77777777" w:rsidR="001F4DC1" w:rsidRDefault="001F4DC1" w:rsidP="00B0147B">
            <w:pPr>
              <w:rPr>
                <w:sz w:val="18"/>
                <w:szCs w:val="18"/>
              </w:rPr>
            </w:pPr>
            <w:r>
              <w:rPr>
                <w:sz w:val="18"/>
                <w:szCs w:val="18"/>
              </w:rPr>
              <w:t>Feb.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71E20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F8DDB0" w14:textId="77777777" w:rsidR="001F4DC1" w:rsidRDefault="001F4DC1" w:rsidP="00B0147B">
            <w:pPr>
              <w:rPr>
                <w:sz w:val="18"/>
                <w:szCs w:val="18"/>
              </w:rPr>
            </w:pPr>
            <w:r>
              <w:rPr>
                <w:sz w:val="18"/>
                <w:szCs w:val="18"/>
              </w:rPr>
              <w:t>White, Thos.</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395D9D27"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62B08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1A9F82" w14:textId="77777777" w:rsidR="001F4DC1" w:rsidRDefault="001F4DC1" w:rsidP="00B0147B">
            <w:pPr>
              <w:rPr>
                <w:sz w:val="18"/>
                <w:szCs w:val="18"/>
              </w:rPr>
            </w:pPr>
            <w:r>
              <w:rPr>
                <w:sz w:val="18"/>
                <w:szCs w:val="18"/>
              </w:rPr>
              <w:t>Re: Mr. Wm. Smith as Contractor for supplying seed grain to settlers.</w:t>
            </w:r>
          </w:p>
        </w:tc>
      </w:tr>
    </w:tbl>
    <w:p w14:paraId="1A1E9642" w14:textId="77777777" w:rsidR="001F4DC1" w:rsidRDefault="001F4DC1" w:rsidP="001F4DC1">
      <w:r>
        <w:t>“I have your letter of the 10</w:t>
      </w:r>
      <w:r w:rsidRPr="00B63B1E">
        <w:rPr>
          <w:vertAlign w:val="superscript"/>
        </w:rPr>
        <w:t>th</w:t>
      </w:r>
      <w:r>
        <w:t>, recommending Mr. Wm. Smith as contractor for the supplying of seed grain to the settlers in the destitute districts around Prince Albert.” Commr Smith is in charge and I’ve sent him your letter.</w:t>
      </w:r>
    </w:p>
    <w:p w14:paraId="2277100A" w14:textId="77777777" w:rsidR="001F4DC1" w:rsidRDefault="001F4DC1" w:rsidP="001F4DC1"/>
    <w:tbl>
      <w:tblPr>
        <w:tblW w:w="10620" w:type="dxa"/>
        <w:tblInd w:w="93" w:type="dxa"/>
        <w:tblLook w:val="04A0" w:firstRow="1" w:lastRow="0" w:firstColumn="1" w:lastColumn="0" w:noHBand="0" w:noVBand="1"/>
      </w:tblPr>
      <w:tblGrid>
        <w:gridCol w:w="620"/>
        <w:gridCol w:w="700"/>
        <w:gridCol w:w="999"/>
        <w:gridCol w:w="1127"/>
        <w:gridCol w:w="1348"/>
        <w:gridCol w:w="1182"/>
        <w:gridCol w:w="920"/>
        <w:gridCol w:w="3724"/>
      </w:tblGrid>
      <w:tr w:rsidR="001F4DC1" w14:paraId="195D4A6B"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AF262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57A65E" w14:textId="77777777" w:rsidR="001F4DC1" w:rsidRDefault="001F4DC1" w:rsidP="00B0147B">
            <w:pPr>
              <w:jc w:val="center"/>
              <w:rPr>
                <w:sz w:val="18"/>
                <w:szCs w:val="18"/>
              </w:rPr>
            </w:pPr>
            <w:r>
              <w:rPr>
                <w:sz w:val="18"/>
                <w:szCs w:val="18"/>
              </w:rPr>
              <w:t>C - 1686</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1B965C30" w14:textId="77777777" w:rsidR="001F4DC1" w:rsidRDefault="001F4DC1" w:rsidP="00B0147B">
            <w:pPr>
              <w:rPr>
                <w:sz w:val="18"/>
                <w:szCs w:val="18"/>
              </w:rPr>
            </w:pPr>
            <w:r>
              <w:rPr>
                <w:sz w:val="18"/>
                <w:szCs w:val="18"/>
              </w:rPr>
              <w:t>Dec. 10, 1885</w:t>
            </w:r>
          </w:p>
        </w:tc>
        <w:tc>
          <w:tcPr>
            <w:tcW w:w="941" w:type="dxa"/>
            <w:tcBorders>
              <w:top w:val="single" w:sz="4" w:space="0" w:color="auto"/>
              <w:left w:val="nil"/>
              <w:bottom w:val="single" w:sz="4" w:space="0" w:color="auto"/>
              <w:right w:val="single" w:sz="4" w:space="0" w:color="auto"/>
            </w:tcBorders>
            <w:shd w:val="clear" w:color="000000" w:fill="FFFFFF"/>
            <w:vAlign w:val="bottom"/>
            <w:hideMark/>
          </w:tcPr>
          <w:p w14:paraId="725B509C" w14:textId="77777777" w:rsidR="001F4DC1" w:rsidRDefault="001F4DC1" w:rsidP="00B0147B">
            <w:pPr>
              <w:rPr>
                <w:sz w:val="18"/>
                <w:szCs w:val="18"/>
              </w:rPr>
            </w:pPr>
            <w:r>
              <w:rPr>
                <w:sz w:val="18"/>
                <w:szCs w:val="18"/>
              </w:rPr>
              <w:t>Subscription</w:t>
            </w:r>
            <w:r>
              <w:rPr>
                <w:sz w:val="18"/>
                <w:szCs w:val="18"/>
              </w:rPr>
              <w:br/>
              <w:t>Letter</w:t>
            </w:r>
          </w:p>
        </w:tc>
        <w:tc>
          <w:tcPr>
            <w:tcW w:w="1372" w:type="dxa"/>
            <w:tcBorders>
              <w:top w:val="single" w:sz="4" w:space="0" w:color="auto"/>
              <w:left w:val="nil"/>
              <w:bottom w:val="single" w:sz="4" w:space="0" w:color="auto"/>
              <w:right w:val="single" w:sz="4" w:space="0" w:color="auto"/>
            </w:tcBorders>
            <w:shd w:val="clear" w:color="000000" w:fill="FFFFFF"/>
            <w:vAlign w:val="bottom"/>
            <w:hideMark/>
          </w:tcPr>
          <w:p w14:paraId="34307333" w14:textId="77777777" w:rsidR="001F4DC1" w:rsidRDefault="001F4DC1" w:rsidP="00B0147B">
            <w:pPr>
              <w:rPr>
                <w:sz w:val="18"/>
                <w:szCs w:val="18"/>
              </w:rPr>
            </w:pPr>
            <w:r>
              <w:rPr>
                <w:sz w:val="18"/>
                <w:szCs w:val="18"/>
              </w:rPr>
              <w:t xml:space="preserve">St. Johns' College </w:t>
            </w:r>
            <w:r>
              <w:rPr>
                <w:sz w:val="18"/>
                <w:szCs w:val="18"/>
              </w:rPr>
              <w:br/>
              <w:t>Ladies School</w:t>
            </w:r>
          </w:p>
        </w:tc>
        <w:tc>
          <w:tcPr>
            <w:tcW w:w="1188" w:type="dxa"/>
            <w:tcBorders>
              <w:top w:val="single" w:sz="4" w:space="0" w:color="auto"/>
              <w:left w:val="nil"/>
              <w:bottom w:val="single" w:sz="4" w:space="0" w:color="auto"/>
              <w:right w:val="nil"/>
            </w:tcBorders>
            <w:shd w:val="clear" w:color="000000" w:fill="FFFFFF"/>
            <w:vAlign w:val="bottom"/>
            <w:hideMark/>
          </w:tcPr>
          <w:p w14:paraId="41C02F30" w14:textId="77777777" w:rsidR="001F4DC1" w:rsidRDefault="001F4DC1" w:rsidP="00B0147B">
            <w:pPr>
              <w:rPr>
                <w:sz w:val="18"/>
                <w:szCs w:val="18"/>
              </w:rPr>
            </w:pPr>
            <w:r>
              <w:rPr>
                <w:sz w:val="18"/>
                <w:szCs w:val="18"/>
              </w:rPr>
              <w:t xml:space="preserve">City (Winnipeg) </w:t>
            </w:r>
          </w:p>
        </w:tc>
        <w:tc>
          <w:tcPr>
            <w:tcW w:w="948" w:type="dxa"/>
            <w:tcBorders>
              <w:top w:val="single" w:sz="4" w:space="0" w:color="auto"/>
              <w:left w:val="single" w:sz="4" w:space="0" w:color="auto"/>
              <w:bottom w:val="single" w:sz="4" w:space="0" w:color="auto"/>
              <w:right w:val="nil"/>
            </w:tcBorders>
            <w:shd w:val="clear" w:color="000000" w:fill="FFFFFF"/>
            <w:vAlign w:val="bottom"/>
            <w:hideMark/>
          </w:tcPr>
          <w:p w14:paraId="04DF1F1B" w14:textId="77777777" w:rsidR="001F4DC1" w:rsidRDefault="001F4DC1" w:rsidP="00B0147B">
            <w:pPr>
              <w:rPr>
                <w:sz w:val="18"/>
                <w:szCs w:val="18"/>
              </w:rPr>
            </w:pPr>
            <w:r>
              <w:rPr>
                <w:sz w:val="18"/>
                <w:szCs w:val="18"/>
              </w:rPr>
              <w:t> </w:t>
            </w:r>
          </w:p>
        </w:tc>
        <w:tc>
          <w:tcPr>
            <w:tcW w:w="38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B8FA0A" w14:textId="77777777" w:rsidR="001F4DC1" w:rsidRDefault="001F4DC1" w:rsidP="00B0147B">
            <w:pPr>
              <w:rPr>
                <w:sz w:val="18"/>
                <w:szCs w:val="18"/>
              </w:rPr>
            </w:pPr>
            <w:r>
              <w:rPr>
                <w:sz w:val="18"/>
                <w:szCs w:val="18"/>
              </w:rPr>
              <w:t>Asking subscription to College to avoid closure.</w:t>
            </w:r>
          </w:p>
        </w:tc>
      </w:tr>
    </w:tbl>
    <w:p w14:paraId="2AFCBD38" w14:textId="77777777" w:rsidR="001F4DC1" w:rsidRDefault="001F4DC1" w:rsidP="001F4DC1">
      <w:r>
        <w:t>Mrs. AE Cowley will take it on but we must find $500 annually to meet interest on the debt and the tax.</w:t>
      </w:r>
    </w:p>
    <w:p w14:paraId="3CF3D8B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6564714"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CE00B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FDEEE2" w14:textId="77777777" w:rsidR="001F4DC1" w:rsidRDefault="001F4DC1" w:rsidP="00B0147B">
            <w:pPr>
              <w:jc w:val="center"/>
              <w:rPr>
                <w:sz w:val="18"/>
                <w:szCs w:val="18"/>
              </w:rPr>
            </w:pPr>
            <w:r>
              <w:rPr>
                <w:sz w:val="18"/>
                <w:szCs w:val="18"/>
              </w:rPr>
              <w:t>C - 1687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C20062"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9596DA"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4C90E92" w14:textId="77777777" w:rsidR="001F4DC1" w:rsidRDefault="001F4DC1" w:rsidP="00B0147B">
            <w:pPr>
              <w:rPr>
                <w:sz w:val="18"/>
                <w:szCs w:val="18"/>
              </w:rPr>
            </w:pPr>
            <w:r>
              <w:rPr>
                <w:sz w:val="18"/>
                <w:szCs w:val="18"/>
              </w:rPr>
              <w:t> </w:t>
            </w:r>
          </w:p>
        </w:tc>
        <w:tc>
          <w:tcPr>
            <w:tcW w:w="1200" w:type="dxa"/>
            <w:tcBorders>
              <w:top w:val="single" w:sz="4" w:space="0" w:color="auto"/>
              <w:left w:val="nil"/>
              <w:bottom w:val="single" w:sz="4" w:space="0" w:color="auto"/>
              <w:right w:val="nil"/>
            </w:tcBorders>
            <w:shd w:val="clear" w:color="000000" w:fill="FFFFFF"/>
            <w:vAlign w:val="bottom"/>
            <w:hideMark/>
          </w:tcPr>
          <w:p w14:paraId="1040EE1A" w14:textId="77777777" w:rsidR="001F4DC1" w:rsidRDefault="001F4DC1" w:rsidP="00B0147B">
            <w:pPr>
              <w:rPr>
                <w:sz w:val="18"/>
                <w:szCs w:val="18"/>
              </w:rPr>
            </w:pPr>
            <w:r>
              <w:rPr>
                <w:sz w:val="18"/>
                <w:szCs w:val="18"/>
              </w:rPr>
              <w:t>[No Location]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FB26FA"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12FBE5" w14:textId="77777777" w:rsidR="001F4DC1" w:rsidRDefault="001F4DC1" w:rsidP="00B0147B">
            <w:pPr>
              <w:rPr>
                <w:sz w:val="18"/>
                <w:szCs w:val="18"/>
              </w:rPr>
            </w:pPr>
            <w:r>
              <w:rPr>
                <w:sz w:val="18"/>
                <w:szCs w:val="18"/>
              </w:rPr>
              <w:t>Re: Hughes a Fenian from Grafton &amp; Gaffney of Pembina.</w:t>
            </w:r>
          </w:p>
        </w:tc>
      </w:tr>
    </w:tbl>
    <w:p w14:paraId="36F1774C" w14:textId="77777777" w:rsidR="001F4DC1" w:rsidRDefault="001F4DC1" w:rsidP="001F4DC1">
      <w:r>
        <w:t>“Hughes a Fenian from Grafton accompanied by Gaffney from Pembina wanted to get recruits in Winnipeg for Fenian ranks arrived on Friday 1</w:t>
      </w:r>
      <w:r w:rsidRPr="003831F3">
        <w:rPr>
          <w:vertAlign w:val="superscript"/>
        </w:rPr>
        <w:t>st</w:t>
      </w:r>
      <w:r>
        <w:t xml:space="preserve"> May and left on Sunday 3</w:t>
      </w:r>
      <w:r w:rsidRPr="003831F3">
        <w:rPr>
          <w:vertAlign w:val="superscript"/>
        </w:rPr>
        <w:t>rd</w:t>
      </w:r>
      <w:r>
        <w:t xml:space="preserve"> stayed at Grand Union disappeared on Saturday night”</w:t>
      </w:r>
    </w:p>
    <w:p w14:paraId="687A7ED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91BF7A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5FFA7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182EE1" w14:textId="77777777" w:rsidR="001F4DC1" w:rsidRDefault="001F4DC1" w:rsidP="00B0147B">
            <w:pPr>
              <w:jc w:val="center"/>
              <w:rPr>
                <w:sz w:val="18"/>
                <w:szCs w:val="18"/>
              </w:rPr>
            </w:pPr>
            <w:r>
              <w:rPr>
                <w:sz w:val="18"/>
                <w:szCs w:val="18"/>
              </w:rPr>
              <w:t>C - 1688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CB0F15" w14:textId="77777777" w:rsidR="001F4DC1" w:rsidRDefault="001F4DC1" w:rsidP="00B0147B">
            <w:pPr>
              <w:rPr>
                <w:sz w:val="18"/>
                <w:szCs w:val="18"/>
              </w:rPr>
            </w:pPr>
            <w:r>
              <w:rPr>
                <w:sz w:val="18"/>
                <w:szCs w:val="18"/>
              </w:rPr>
              <w:t>Oct. 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0E6BF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2503986" w14:textId="77777777" w:rsidR="001F4DC1" w:rsidRDefault="001F4DC1" w:rsidP="00B0147B">
            <w:pPr>
              <w:rPr>
                <w:sz w:val="18"/>
                <w:szCs w:val="18"/>
              </w:rPr>
            </w:pPr>
            <w:r>
              <w:rPr>
                <w:sz w:val="18"/>
                <w:szCs w:val="18"/>
              </w:rPr>
              <w:t>Campbell, G.H.</w:t>
            </w:r>
          </w:p>
        </w:tc>
        <w:tc>
          <w:tcPr>
            <w:tcW w:w="1200" w:type="dxa"/>
            <w:tcBorders>
              <w:top w:val="single" w:sz="4" w:space="0" w:color="auto"/>
              <w:left w:val="nil"/>
              <w:bottom w:val="single" w:sz="4" w:space="0" w:color="auto"/>
              <w:right w:val="nil"/>
            </w:tcBorders>
            <w:shd w:val="clear" w:color="000000" w:fill="FFFFFF"/>
            <w:vAlign w:val="bottom"/>
            <w:hideMark/>
          </w:tcPr>
          <w:p w14:paraId="7ABB810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52B27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95DBBF" w14:textId="77777777" w:rsidR="001F4DC1" w:rsidRDefault="001F4DC1" w:rsidP="00B0147B">
            <w:pPr>
              <w:rPr>
                <w:sz w:val="18"/>
                <w:szCs w:val="18"/>
              </w:rPr>
            </w:pPr>
            <w:r>
              <w:rPr>
                <w:sz w:val="18"/>
                <w:szCs w:val="18"/>
              </w:rPr>
              <w:t>Re: Payment of Collin's Ticket $48.00.</w:t>
            </w:r>
          </w:p>
        </w:tc>
      </w:tr>
    </w:tbl>
    <w:p w14:paraId="70F92752" w14:textId="77777777" w:rsidR="001F4DC1" w:rsidRDefault="001F4DC1" w:rsidP="001F4DC1">
      <w:r>
        <w:lastRenderedPageBreak/>
        <w:t>Ticket to Ottawa of 3 Feb 1885: Still not paid – please pay</w:t>
      </w:r>
    </w:p>
    <w:p w14:paraId="21666A9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7240F2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1377E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2EC6F81" w14:textId="77777777" w:rsidR="001F4DC1" w:rsidRDefault="001F4DC1" w:rsidP="00B0147B">
            <w:pPr>
              <w:jc w:val="center"/>
              <w:rPr>
                <w:sz w:val="18"/>
                <w:szCs w:val="18"/>
              </w:rPr>
            </w:pPr>
            <w:r>
              <w:rPr>
                <w:sz w:val="18"/>
                <w:szCs w:val="18"/>
              </w:rPr>
              <w:t>C - 1689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7E6888" w14:textId="77777777" w:rsidR="001F4DC1" w:rsidRDefault="001F4DC1" w:rsidP="00B0147B">
            <w:pPr>
              <w:rPr>
                <w:sz w:val="18"/>
                <w:szCs w:val="18"/>
              </w:rPr>
            </w:pPr>
            <w:r>
              <w:rPr>
                <w:sz w:val="18"/>
                <w:szCs w:val="18"/>
              </w:rPr>
              <w:t>Feb.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37CD38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CB4BF1" w14:textId="77777777" w:rsidR="001F4DC1" w:rsidRDefault="001F4DC1" w:rsidP="00B0147B">
            <w:pPr>
              <w:rPr>
                <w:sz w:val="18"/>
                <w:szCs w:val="18"/>
              </w:rPr>
            </w:pPr>
            <w:r>
              <w:rPr>
                <w:sz w:val="18"/>
                <w:szCs w:val="18"/>
              </w:rPr>
              <w:t>Minister of Indian Affairs</w:t>
            </w:r>
          </w:p>
        </w:tc>
        <w:tc>
          <w:tcPr>
            <w:tcW w:w="1200" w:type="dxa"/>
            <w:tcBorders>
              <w:top w:val="single" w:sz="4" w:space="0" w:color="auto"/>
              <w:left w:val="nil"/>
              <w:bottom w:val="single" w:sz="4" w:space="0" w:color="auto"/>
              <w:right w:val="nil"/>
            </w:tcBorders>
            <w:shd w:val="clear" w:color="000000" w:fill="FFFFFF"/>
            <w:vAlign w:val="bottom"/>
            <w:hideMark/>
          </w:tcPr>
          <w:p w14:paraId="102D2010"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33D28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20D1FA" w14:textId="77777777" w:rsidR="001F4DC1" w:rsidRDefault="001F4DC1" w:rsidP="00B0147B">
            <w:pPr>
              <w:rPr>
                <w:sz w:val="18"/>
                <w:szCs w:val="18"/>
              </w:rPr>
            </w:pPr>
            <w:r>
              <w:rPr>
                <w:sz w:val="18"/>
                <w:szCs w:val="18"/>
              </w:rPr>
              <w:t>Re: Mr. Albert Todd for a position of Indian Farming Instructor.</w:t>
            </w:r>
          </w:p>
        </w:tc>
      </w:tr>
    </w:tbl>
    <w:p w14:paraId="2D653E61" w14:textId="77777777" w:rsidR="001F4DC1" w:rsidRDefault="001F4DC1" w:rsidP="001F4DC1">
      <w:r>
        <w:t>A. VanKoughnet – your letter to JAM supporting Todd sent to Indian Commissioner for NWT.</w:t>
      </w:r>
    </w:p>
    <w:p w14:paraId="2016DD7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DF78A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3AE9F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2F3485" w14:textId="77777777" w:rsidR="001F4DC1" w:rsidRDefault="001F4DC1" w:rsidP="00B0147B">
            <w:pPr>
              <w:jc w:val="center"/>
              <w:rPr>
                <w:sz w:val="18"/>
                <w:szCs w:val="18"/>
              </w:rPr>
            </w:pPr>
            <w:r>
              <w:rPr>
                <w:sz w:val="18"/>
                <w:szCs w:val="18"/>
              </w:rPr>
              <w:t>C - 1690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FED98F" w14:textId="77777777" w:rsidR="001F4DC1" w:rsidRDefault="001F4DC1" w:rsidP="00B0147B">
            <w:pPr>
              <w:rPr>
                <w:sz w:val="18"/>
                <w:szCs w:val="18"/>
              </w:rPr>
            </w:pPr>
            <w:r>
              <w:rPr>
                <w:sz w:val="18"/>
                <w:szCs w:val="18"/>
              </w:rPr>
              <w:t>Feb.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3ED3DE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6CC9E5" w14:textId="77777777" w:rsidR="001F4DC1" w:rsidRDefault="001F4DC1" w:rsidP="00B0147B">
            <w:pPr>
              <w:rPr>
                <w:sz w:val="18"/>
                <w:szCs w:val="18"/>
              </w:rPr>
            </w:pPr>
            <w:r>
              <w:rPr>
                <w:sz w:val="18"/>
                <w:szCs w:val="18"/>
              </w:rPr>
              <w:t>Stewart, James</w:t>
            </w:r>
          </w:p>
        </w:tc>
        <w:tc>
          <w:tcPr>
            <w:tcW w:w="1200" w:type="dxa"/>
            <w:tcBorders>
              <w:top w:val="single" w:sz="4" w:space="0" w:color="auto"/>
              <w:left w:val="nil"/>
              <w:bottom w:val="single" w:sz="4" w:space="0" w:color="auto"/>
              <w:right w:val="nil"/>
            </w:tcBorders>
            <w:shd w:val="clear" w:color="000000" w:fill="FFFFFF"/>
            <w:vAlign w:val="bottom"/>
            <w:hideMark/>
          </w:tcPr>
          <w:p w14:paraId="5B8A1D26"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8D152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71EEB6" w14:textId="77777777" w:rsidR="001F4DC1" w:rsidRDefault="001F4DC1" w:rsidP="00B0147B">
            <w:pPr>
              <w:rPr>
                <w:sz w:val="18"/>
                <w:szCs w:val="18"/>
              </w:rPr>
            </w:pPr>
            <w:r>
              <w:rPr>
                <w:sz w:val="18"/>
                <w:szCs w:val="18"/>
              </w:rPr>
              <w:t>Re: "Winnipeg Evening News" and Asylum Controversy.</w:t>
            </w:r>
          </w:p>
        </w:tc>
      </w:tr>
    </w:tbl>
    <w:p w14:paraId="3424BC3E" w14:textId="77777777" w:rsidR="001F4DC1" w:rsidRDefault="001F4DC1" w:rsidP="001F4DC1">
      <w:r>
        <w:t>Wpg News is having ‘war of words’ with Selkirk Record re “the Asylum business.” I hold my own but “am not thoroughly posted on the subject. The controversy started on the occasion of the civic elections in Selkirk in which your Govt was blamed for interfering. This I resented as an untruth.” But your opponents are running “a deeper scheme…” Is the News worth fighting. Is it true that H J  Clarke is part of it?</w:t>
      </w:r>
    </w:p>
    <w:p w14:paraId="00566FF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17B133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13121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AA5D70" w14:textId="77777777" w:rsidR="001F4DC1" w:rsidRDefault="001F4DC1" w:rsidP="00B0147B">
            <w:pPr>
              <w:jc w:val="center"/>
              <w:rPr>
                <w:sz w:val="18"/>
                <w:szCs w:val="18"/>
              </w:rPr>
            </w:pPr>
            <w:r>
              <w:rPr>
                <w:sz w:val="18"/>
                <w:szCs w:val="18"/>
              </w:rPr>
              <w:t>C - 1691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CF92C5" w14:textId="77777777" w:rsidR="001F4DC1" w:rsidRDefault="001F4DC1" w:rsidP="00B0147B">
            <w:pPr>
              <w:rPr>
                <w:sz w:val="18"/>
                <w:szCs w:val="18"/>
              </w:rPr>
            </w:pPr>
            <w:r>
              <w:rPr>
                <w:sz w:val="18"/>
                <w:szCs w:val="18"/>
              </w:rPr>
              <w:t>Feb.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3E700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5B8112" w14:textId="77777777" w:rsidR="001F4DC1" w:rsidRDefault="001F4DC1" w:rsidP="00B0147B">
            <w:pPr>
              <w:rPr>
                <w:sz w:val="18"/>
                <w:szCs w:val="18"/>
              </w:rPr>
            </w:pPr>
            <w:r>
              <w:rPr>
                <w:sz w:val="18"/>
                <w:szCs w:val="18"/>
              </w:rPr>
              <w:t>Caron, Sir A.P.</w:t>
            </w:r>
          </w:p>
        </w:tc>
        <w:tc>
          <w:tcPr>
            <w:tcW w:w="1200" w:type="dxa"/>
            <w:tcBorders>
              <w:top w:val="single" w:sz="4" w:space="0" w:color="auto"/>
              <w:left w:val="nil"/>
              <w:bottom w:val="single" w:sz="4" w:space="0" w:color="auto"/>
              <w:right w:val="nil"/>
            </w:tcBorders>
            <w:shd w:val="clear" w:color="000000" w:fill="FFFFFF"/>
            <w:vAlign w:val="bottom"/>
            <w:hideMark/>
          </w:tcPr>
          <w:p w14:paraId="78737DE8"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B227F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B3095E" w14:textId="77777777" w:rsidR="001F4DC1" w:rsidRDefault="001F4DC1" w:rsidP="00B0147B">
            <w:pPr>
              <w:rPr>
                <w:sz w:val="18"/>
                <w:szCs w:val="18"/>
              </w:rPr>
            </w:pPr>
            <w:r>
              <w:rPr>
                <w:sz w:val="18"/>
                <w:szCs w:val="18"/>
              </w:rPr>
              <w:t>Re: Capt. A.W. Morton.</w:t>
            </w:r>
          </w:p>
        </w:tc>
      </w:tr>
    </w:tbl>
    <w:p w14:paraId="599C50E9" w14:textId="77777777" w:rsidR="001F4DC1" w:rsidRDefault="001F4DC1" w:rsidP="001F4DC1">
      <w:r>
        <w:t>Got your letter re Morton-- Will look into it</w:t>
      </w:r>
    </w:p>
    <w:p w14:paraId="5CD8DC2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60F2DB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819D8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851F15" w14:textId="77777777" w:rsidR="001F4DC1" w:rsidRDefault="001F4DC1" w:rsidP="00B0147B">
            <w:pPr>
              <w:jc w:val="center"/>
              <w:rPr>
                <w:sz w:val="18"/>
                <w:szCs w:val="18"/>
              </w:rPr>
            </w:pPr>
            <w:r>
              <w:rPr>
                <w:sz w:val="18"/>
                <w:szCs w:val="18"/>
              </w:rPr>
              <w:t>C - 1692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0636B4" w14:textId="77777777" w:rsidR="001F4DC1" w:rsidRDefault="001F4DC1" w:rsidP="00B0147B">
            <w:pPr>
              <w:rPr>
                <w:sz w:val="18"/>
                <w:szCs w:val="18"/>
              </w:rPr>
            </w:pPr>
            <w:r>
              <w:rPr>
                <w:sz w:val="18"/>
                <w:szCs w:val="18"/>
              </w:rPr>
              <w:t>Feb.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6D7B9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2A6442" w14:textId="77777777" w:rsidR="001F4DC1" w:rsidRDefault="001F4DC1" w:rsidP="00B0147B">
            <w:pPr>
              <w:rPr>
                <w:sz w:val="18"/>
                <w:szCs w:val="18"/>
              </w:rPr>
            </w:pPr>
            <w:r>
              <w:rPr>
                <w:sz w:val="18"/>
                <w:szCs w:val="18"/>
              </w:rPr>
              <w:t>Parr, John</w:t>
            </w:r>
          </w:p>
        </w:tc>
        <w:tc>
          <w:tcPr>
            <w:tcW w:w="1200" w:type="dxa"/>
            <w:tcBorders>
              <w:top w:val="single" w:sz="4" w:space="0" w:color="auto"/>
              <w:left w:val="nil"/>
              <w:bottom w:val="single" w:sz="4" w:space="0" w:color="auto"/>
              <w:right w:val="nil"/>
            </w:tcBorders>
            <w:shd w:val="clear" w:color="000000" w:fill="FFFFFF"/>
            <w:vAlign w:val="bottom"/>
            <w:hideMark/>
          </w:tcPr>
          <w:p w14:paraId="2855181D" w14:textId="77777777" w:rsidR="001F4DC1" w:rsidRDefault="001F4DC1" w:rsidP="00B0147B">
            <w:pPr>
              <w:rPr>
                <w:sz w:val="18"/>
                <w:szCs w:val="18"/>
              </w:rPr>
            </w:pPr>
            <w:r>
              <w:rPr>
                <w:sz w:val="18"/>
                <w:szCs w:val="18"/>
              </w:rPr>
              <w:t>Bradwardine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38AC5B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D095C9" w14:textId="77777777" w:rsidR="001F4DC1" w:rsidRDefault="001F4DC1" w:rsidP="00B0147B">
            <w:pPr>
              <w:rPr>
                <w:sz w:val="18"/>
                <w:szCs w:val="18"/>
              </w:rPr>
            </w:pPr>
            <w:r>
              <w:rPr>
                <w:sz w:val="18"/>
                <w:szCs w:val="18"/>
              </w:rPr>
              <w:t>Re: Election matters.</w:t>
            </w:r>
          </w:p>
        </w:tc>
      </w:tr>
    </w:tbl>
    <w:p w14:paraId="2F599C53" w14:textId="77777777" w:rsidR="001F4DC1" w:rsidRDefault="001F4DC1" w:rsidP="001F4DC1">
      <w:r>
        <w:t>Glad you’re coming here on 25</w:t>
      </w:r>
      <w:r w:rsidRPr="002C1EF0">
        <w:rPr>
          <w:vertAlign w:val="superscript"/>
        </w:rPr>
        <w:t>th</w:t>
      </w:r>
      <w:r>
        <w:t>. Daly is said to be getting Conservatives nominated “who would bounce you the first chance. I know they are working this country there was a meeting held at Virden a couple of weeks ago there was only 2 from this municipality there and one of their planks was to support you in preference ot Greenway but not in preference to any Conservative. These men say openly Frame &amp; Dyer Routledge Wilcox &amp; old McDougall was the ones who had the meeting….”</w:t>
      </w:r>
    </w:p>
    <w:p w14:paraId="1BCEE3A3"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9"/>
        <w:gridCol w:w="1186"/>
        <w:gridCol w:w="977"/>
        <w:gridCol w:w="3839"/>
      </w:tblGrid>
      <w:tr w:rsidR="001F4DC1" w14:paraId="27F73E0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FFA2A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0EE017" w14:textId="77777777" w:rsidR="001F4DC1" w:rsidRDefault="001F4DC1" w:rsidP="00B0147B">
            <w:pPr>
              <w:jc w:val="center"/>
              <w:rPr>
                <w:sz w:val="18"/>
                <w:szCs w:val="18"/>
              </w:rPr>
            </w:pPr>
            <w:r>
              <w:rPr>
                <w:sz w:val="18"/>
                <w:szCs w:val="18"/>
              </w:rPr>
              <w:t>C - 1693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B7B7E3" w14:textId="77777777" w:rsidR="001F4DC1" w:rsidRDefault="001F4DC1" w:rsidP="00B0147B">
            <w:pPr>
              <w:rPr>
                <w:sz w:val="18"/>
                <w:szCs w:val="18"/>
              </w:rPr>
            </w:pPr>
            <w:r>
              <w:rPr>
                <w:sz w:val="18"/>
                <w:szCs w:val="18"/>
              </w:rPr>
              <w:t>Feb.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1637B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F6510F1" w14:textId="77777777" w:rsidR="001F4DC1" w:rsidRDefault="001F4DC1" w:rsidP="00B0147B">
            <w:pPr>
              <w:rPr>
                <w:sz w:val="18"/>
                <w:szCs w:val="18"/>
              </w:rPr>
            </w:pPr>
            <w:r>
              <w:rPr>
                <w:sz w:val="18"/>
                <w:szCs w:val="18"/>
              </w:rPr>
              <w:t>Young, J.P., Mayor</w:t>
            </w:r>
          </w:p>
        </w:tc>
        <w:tc>
          <w:tcPr>
            <w:tcW w:w="1200" w:type="dxa"/>
            <w:tcBorders>
              <w:top w:val="single" w:sz="4" w:space="0" w:color="auto"/>
              <w:left w:val="nil"/>
              <w:bottom w:val="single" w:sz="4" w:space="0" w:color="auto"/>
              <w:right w:val="nil"/>
            </w:tcBorders>
            <w:shd w:val="clear" w:color="000000" w:fill="FFFFFF"/>
            <w:vAlign w:val="bottom"/>
            <w:hideMark/>
          </w:tcPr>
          <w:p w14:paraId="6347F219"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1F8F5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CB93F1" w14:textId="77777777" w:rsidR="001F4DC1" w:rsidRDefault="001F4DC1" w:rsidP="00B0147B">
            <w:pPr>
              <w:rPr>
                <w:sz w:val="18"/>
                <w:szCs w:val="18"/>
              </w:rPr>
            </w:pPr>
            <w:r>
              <w:rPr>
                <w:sz w:val="18"/>
                <w:szCs w:val="18"/>
              </w:rPr>
              <w:t>Asking Mr. N. when he can see town council.</w:t>
            </w:r>
          </w:p>
        </w:tc>
      </w:tr>
    </w:tbl>
    <w:p w14:paraId="53132BDE" w14:textId="77777777" w:rsidR="001F4DC1" w:rsidRDefault="001F4DC1" w:rsidP="001F4DC1">
      <w:r>
        <w:t>“deputation of town council going to Winnipeg today. Can you give them an interview this evening or tomorrow”</w:t>
      </w:r>
    </w:p>
    <w:p w14:paraId="2186CCA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43B48B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64DBF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572AEE" w14:textId="77777777" w:rsidR="001F4DC1" w:rsidRDefault="001F4DC1" w:rsidP="00B0147B">
            <w:pPr>
              <w:jc w:val="center"/>
              <w:rPr>
                <w:sz w:val="18"/>
                <w:szCs w:val="18"/>
              </w:rPr>
            </w:pPr>
            <w:r>
              <w:rPr>
                <w:sz w:val="18"/>
                <w:szCs w:val="18"/>
              </w:rPr>
              <w:t>C - 1694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16E000" w14:textId="77777777" w:rsidR="001F4DC1" w:rsidRDefault="001F4DC1" w:rsidP="00B0147B">
            <w:pPr>
              <w:rPr>
                <w:sz w:val="18"/>
                <w:szCs w:val="18"/>
              </w:rPr>
            </w:pPr>
            <w:r>
              <w:rPr>
                <w:sz w:val="18"/>
                <w:szCs w:val="18"/>
              </w:rPr>
              <w:t>Feb.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9C3D7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EDB893" w14:textId="77777777" w:rsidR="001F4DC1" w:rsidRDefault="001F4DC1" w:rsidP="00B0147B">
            <w:pPr>
              <w:rPr>
                <w:sz w:val="18"/>
                <w:szCs w:val="18"/>
              </w:rPr>
            </w:pPr>
            <w:r>
              <w:rPr>
                <w:sz w:val="18"/>
                <w:szCs w:val="18"/>
              </w:rPr>
              <w:t>Sanderson, James T.</w:t>
            </w:r>
          </w:p>
        </w:tc>
        <w:tc>
          <w:tcPr>
            <w:tcW w:w="1200" w:type="dxa"/>
            <w:tcBorders>
              <w:top w:val="single" w:sz="4" w:space="0" w:color="auto"/>
              <w:left w:val="nil"/>
              <w:bottom w:val="single" w:sz="4" w:space="0" w:color="auto"/>
              <w:right w:val="nil"/>
            </w:tcBorders>
            <w:shd w:val="clear" w:color="000000" w:fill="FFFFFF"/>
            <w:vAlign w:val="bottom"/>
            <w:hideMark/>
          </w:tcPr>
          <w:p w14:paraId="74CE8C6E" w14:textId="77777777" w:rsidR="001F4DC1" w:rsidRDefault="001F4DC1" w:rsidP="00B0147B">
            <w:pPr>
              <w:rPr>
                <w:sz w:val="18"/>
                <w:szCs w:val="18"/>
              </w:rPr>
            </w:pPr>
            <w:r>
              <w:rPr>
                <w:sz w:val="18"/>
                <w:szCs w:val="18"/>
              </w:rPr>
              <w:t>Medicine Hat,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EE5E8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AD8103" w14:textId="77777777" w:rsidR="001F4DC1" w:rsidRDefault="001F4DC1" w:rsidP="00B0147B">
            <w:pPr>
              <w:rPr>
                <w:sz w:val="18"/>
                <w:szCs w:val="18"/>
              </w:rPr>
            </w:pPr>
            <w:r>
              <w:rPr>
                <w:sz w:val="18"/>
                <w:szCs w:val="18"/>
              </w:rPr>
              <w:t>Asking if he would get anything from Gov't. for cattle killed by Indians.</w:t>
            </w:r>
          </w:p>
        </w:tc>
      </w:tr>
    </w:tbl>
    <w:p w14:paraId="7161CC21" w14:textId="77777777" w:rsidR="001F4DC1" w:rsidRDefault="001F4DC1" w:rsidP="001F4DC1">
      <w:r>
        <w:t xml:space="preserve"> Check re failing to take a note here?</w:t>
      </w:r>
    </w:p>
    <w:p w14:paraId="4FE0EF8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27CB408"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52948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21870CF" w14:textId="77777777" w:rsidR="001F4DC1" w:rsidRDefault="001F4DC1" w:rsidP="00B0147B">
            <w:pPr>
              <w:jc w:val="center"/>
              <w:rPr>
                <w:sz w:val="18"/>
                <w:szCs w:val="18"/>
              </w:rPr>
            </w:pPr>
            <w:r>
              <w:rPr>
                <w:sz w:val="18"/>
                <w:szCs w:val="18"/>
              </w:rPr>
              <w:t>C - 1695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AC7B69" w14:textId="77777777" w:rsidR="001F4DC1" w:rsidRDefault="001F4DC1" w:rsidP="00B0147B">
            <w:pPr>
              <w:rPr>
                <w:sz w:val="18"/>
                <w:szCs w:val="18"/>
              </w:rPr>
            </w:pPr>
            <w:r>
              <w:rPr>
                <w:sz w:val="18"/>
                <w:szCs w:val="18"/>
              </w:rPr>
              <w:t>Feb.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073D31"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2C356AC" w14:textId="77777777" w:rsidR="001F4DC1" w:rsidRDefault="001F4DC1" w:rsidP="00B0147B">
            <w:pPr>
              <w:rPr>
                <w:sz w:val="18"/>
                <w:szCs w:val="18"/>
              </w:rPr>
            </w:pPr>
            <w:r>
              <w:rPr>
                <w:sz w:val="18"/>
                <w:szCs w:val="18"/>
              </w:rPr>
              <w:t>Dundas, H.A.L.</w:t>
            </w:r>
            <w:r>
              <w:rPr>
                <w:sz w:val="18"/>
                <w:szCs w:val="18"/>
              </w:rPr>
              <w:br/>
              <w:t>Acct. Q.B. in Equity</w:t>
            </w:r>
          </w:p>
        </w:tc>
        <w:tc>
          <w:tcPr>
            <w:tcW w:w="1200" w:type="dxa"/>
            <w:tcBorders>
              <w:top w:val="single" w:sz="4" w:space="0" w:color="auto"/>
              <w:left w:val="nil"/>
              <w:bottom w:val="single" w:sz="4" w:space="0" w:color="auto"/>
              <w:right w:val="nil"/>
            </w:tcBorders>
            <w:shd w:val="clear" w:color="000000" w:fill="FFFFFF"/>
            <w:vAlign w:val="bottom"/>
            <w:hideMark/>
          </w:tcPr>
          <w:p w14:paraId="6AE0BE1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E9DF6F" w14:textId="77777777" w:rsidR="001F4DC1" w:rsidRDefault="001F4DC1" w:rsidP="00B0147B">
            <w:pPr>
              <w:rPr>
                <w:sz w:val="18"/>
                <w:szCs w:val="18"/>
              </w:rPr>
            </w:pPr>
            <w:r>
              <w:rPr>
                <w:sz w:val="18"/>
                <w:szCs w:val="18"/>
              </w:rPr>
              <w:t>Norquay, John</w:t>
            </w:r>
            <w:r>
              <w:rPr>
                <w:sz w:val="18"/>
                <w:szCs w:val="18"/>
              </w:rPr>
              <w:br/>
              <w:t>Prov. Treasurer</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2D860F" w14:textId="77777777" w:rsidR="001F4DC1" w:rsidRDefault="001F4DC1" w:rsidP="00B0147B">
            <w:pPr>
              <w:rPr>
                <w:sz w:val="18"/>
                <w:szCs w:val="18"/>
              </w:rPr>
            </w:pPr>
            <w:r>
              <w:rPr>
                <w:sz w:val="18"/>
                <w:szCs w:val="18"/>
              </w:rPr>
              <w:t>Re: Margaret Ann Corrigal.</w:t>
            </w:r>
          </w:p>
        </w:tc>
      </w:tr>
    </w:tbl>
    <w:p w14:paraId="751374CA" w14:textId="77777777" w:rsidR="001F4DC1" w:rsidRDefault="001F4DC1" w:rsidP="001F4DC1">
      <w:r>
        <w:t>Girl b. 4 Dec 1867 [I suspect – memo says 1887]. She will be of age on 4 Dec. 1888.</w:t>
      </w:r>
    </w:p>
    <w:p w14:paraId="06745A14" w14:textId="77777777" w:rsidR="001F4DC1" w:rsidRDefault="001F4DC1" w:rsidP="001F4DC1">
      <w:r>
        <w:t>She has $237.91 invested in mge 101. A.W. Ross mortgagor, mge dated 22 Dec 1882, due 2 Jan 1886</w:t>
      </w:r>
    </w:p>
    <w:p w14:paraId="38B06BEF" w14:textId="77777777" w:rsidR="001F4DC1" w:rsidRDefault="001F4DC1" w:rsidP="001F4DC1">
      <w:r>
        <w:tab/>
        <w:t>AWR has paid noting on a/c of said mge for int or Prin. Mge in hands of N.D. Beck for collection.</w:t>
      </w:r>
    </w:p>
    <w:p w14:paraId="63299247" w14:textId="77777777" w:rsidR="001F4DC1" w:rsidRDefault="001F4DC1" w:rsidP="001F4DC1">
      <w:r>
        <w:tab/>
        <w:t>John Henry Corrigal drew $43.88 on 15 Jan 1884. This was int in court form a former mge on which infants money was loaned &amp; which was paid. AWRs mge is a reinvestment</w:t>
      </w:r>
    </w:p>
    <w:p w14:paraId="4CDDA18F"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4"/>
        <w:gridCol w:w="1184"/>
        <w:gridCol w:w="977"/>
        <w:gridCol w:w="3837"/>
      </w:tblGrid>
      <w:tr w:rsidR="001F4DC1" w14:paraId="53BB2BA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8BB6C6" w14:textId="77777777" w:rsidR="001F4DC1" w:rsidRDefault="001F4DC1" w:rsidP="00B0147B">
            <w:pPr>
              <w:jc w:val="center"/>
              <w:rPr>
                <w:sz w:val="18"/>
                <w:szCs w:val="18"/>
              </w:rPr>
            </w:pPr>
            <w:r>
              <w:rPr>
                <w:sz w:val="18"/>
                <w:szCs w:val="18"/>
              </w:rPr>
              <w:lastRenderedPageBreak/>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EFC33E" w14:textId="77777777" w:rsidR="001F4DC1" w:rsidRDefault="001F4DC1" w:rsidP="00B0147B">
            <w:pPr>
              <w:jc w:val="center"/>
              <w:rPr>
                <w:sz w:val="18"/>
                <w:szCs w:val="18"/>
              </w:rPr>
            </w:pPr>
            <w:r>
              <w:rPr>
                <w:sz w:val="18"/>
                <w:szCs w:val="18"/>
              </w:rPr>
              <w:t>C - 1696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21D7FF" w14:textId="77777777" w:rsidR="001F4DC1" w:rsidRDefault="001F4DC1" w:rsidP="00B0147B">
            <w:pPr>
              <w:rPr>
                <w:sz w:val="18"/>
                <w:szCs w:val="18"/>
              </w:rPr>
            </w:pPr>
            <w:r>
              <w:rPr>
                <w:sz w:val="18"/>
                <w:szCs w:val="18"/>
              </w:rPr>
              <w:t>Feb.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682D7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A65580" w14:textId="77777777" w:rsidR="001F4DC1" w:rsidRDefault="001F4DC1" w:rsidP="00B0147B">
            <w:pPr>
              <w:rPr>
                <w:sz w:val="18"/>
                <w:szCs w:val="18"/>
              </w:rPr>
            </w:pPr>
            <w:r>
              <w:rPr>
                <w:sz w:val="18"/>
                <w:szCs w:val="18"/>
              </w:rPr>
              <w:t>Helliwell, W.J.</w:t>
            </w:r>
          </w:p>
        </w:tc>
        <w:tc>
          <w:tcPr>
            <w:tcW w:w="1200" w:type="dxa"/>
            <w:tcBorders>
              <w:top w:val="single" w:sz="4" w:space="0" w:color="auto"/>
              <w:left w:val="nil"/>
              <w:bottom w:val="single" w:sz="4" w:space="0" w:color="auto"/>
              <w:right w:val="nil"/>
            </w:tcBorders>
            <w:shd w:val="clear" w:color="000000" w:fill="FFFFFF"/>
            <w:vAlign w:val="bottom"/>
            <w:hideMark/>
          </w:tcPr>
          <w:p w14:paraId="182AECCA"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CABA5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5B0428" w14:textId="77777777" w:rsidR="001F4DC1" w:rsidRDefault="001F4DC1" w:rsidP="00B0147B">
            <w:pPr>
              <w:rPr>
                <w:sz w:val="18"/>
                <w:szCs w:val="18"/>
              </w:rPr>
            </w:pPr>
            <w:r>
              <w:rPr>
                <w:sz w:val="18"/>
                <w:szCs w:val="18"/>
              </w:rPr>
              <w:t>Stating he has arranged meeting for 25th inst.</w:t>
            </w:r>
          </w:p>
        </w:tc>
      </w:tr>
    </w:tbl>
    <w:p w14:paraId="4E8582B3" w14:textId="77777777" w:rsidR="001F4DC1" w:rsidRDefault="001F4DC1" w:rsidP="001F4DC1">
      <w:r>
        <w:t>“Rutledge and I have arranged meeting for one oclock on twenty-fifth”</w:t>
      </w:r>
    </w:p>
    <w:p w14:paraId="72F3E43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456975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8808D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C83D15" w14:textId="77777777" w:rsidR="001F4DC1" w:rsidRDefault="001F4DC1" w:rsidP="00B0147B">
            <w:pPr>
              <w:jc w:val="center"/>
              <w:rPr>
                <w:sz w:val="18"/>
                <w:szCs w:val="18"/>
              </w:rPr>
            </w:pPr>
            <w:r>
              <w:rPr>
                <w:sz w:val="18"/>
                <w:szCs w:val="18"/>
              </w:rPr>
              <w:t>C - 1697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DC16B5" w14:textId="77777777" w:rsidR="001F4DC1" w:rsidRDefault="001F4DC1" w:rsidP="00B0147B">
            <w:pPr>
              <w:rPr>
                <w:sz w:val="18"/>
                <w:szCs w:val="18"/>
              </w:rPr>
            </w:pPr>
            <w:r>
              <w:rPr>
                <w:sz w:val="18"/>
                <w:szCs w:val="18"/>
              </w:rPr>
              <w:t>Jan. 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6013E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E8E301" w14:textId="77777777" w:rsidR="001F4DC1" w:rsidRDefault="001F4DC1" w:rsidP="00B0147B">
            <w:pPr>
              <w:rPr>
                <w:sz w:val="18"/>
                <w:szCs w:val="18"/>
              </w:rPr>
            </w:pPr>
            <w:r>
              <w:rPr>
                <w:sz w:val="18"/>
                <w:szCs w:val="18"/>
              </w:rPr>
              <w:t>Leacock, Ed. P.</w:t>
            </w:r>
          </w:p>
        </w:tc>
        <w:tc>
          <w:tcPr>
            <w:tcW w:w="1200" w:type="dxa"/>
            <w:tcBorders>
              <w:top w:val="single" w:sz="4" w:space="0" w:color="auto"/>
              <w:left w:val="nil"/>
              <w:bottom w:val="single" w:sz="4" w:space="0" w:color="auto"/>
              <w:right w:val="nil"/>
            </w:tcBorders>
            <w:shd w:val="clear" w:color="000000" w:fill="FFFFFF"/>
            <w:vAlign w:val="bottom"/>
            <w:hideMark/>
          </w:tcPr>
          <w:p w14:paraId="1D5985E4" w14:textId="77777777" w:rsidR="001F4DC1" w:rsidRDefault="001F4DC1" w:rsidP="00B0147B">
            <w:pPr>
              <w:rPr>
                <w:sz w:val="18"/>
                <w:szCs w:val="18"/>
              </w:rPr>
            </w:pPr>
            <w:r>
              <w:rPr>
                <w:sz w:val="18"/>
                <w:szCs w:val="18"/>
              </w:rPr>
              <w:t>Birtle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723E3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C99B45" w14:textId="77777777" w:rsidR="001F4DC1" w:rsidRDefault="001F4DC1" w:rsidP="00B0147B">
            <w:pPr>
              <w:rPr>
                <w:sz w:val="18"/>
                <w:szCs w:val="18"/>
              </w:rPr>
            </w:pPr>
            <w:r>
              <w:rPr>
                <w:sz w:val="18"/>
                <w:szCs w:val="18"/>
              </w:rPr>
              <w:t>Re: M. Colonization Co.</w:t>
            </w:r>
          </w:p>
        </w:tc>
      </w:tr>
    </w:tbl>
    <w:p w14:paraId="08F9707A" w14:textId="77777777" w:rsidR="001F4DC1" w:rsidRDefault="001F4DC1" w:rsidP="001F4DC1">
      <w:r>
        <w:t>Re yours of Dec 29</w:t>
      </w:r>
      <w:r w:rsidRPr="000653D4">
        <w:rPr>
          <w:vertAlign w:val="superscript"/>
        </w:rPr>
        <w:t>th</w:t>
      </w:r>
      <w:r>
        <w:t xml:space="preserve"> – if lands are clear, wld the security be satisfactory</w:t>
      </w:r>
    </w:p>
    <w:p w14:paraId="645CB9C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DB49410"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510A9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10659A" w14:textId="77777777" w:rsidR="001F4DC1" w:rsidRDefault="001F4DC1" w:rsidP="00B0147B">
            <w:pPr>
              <w:jc w:val="center"/>
              <w:rPr>
                <w:sz w:val="18"/>
                <w:szCs w:val="18"/>
              </w:rPr>
            </w:pPr>
            <w:r>
              <w:rPr>
                <w:sz w:val="18"/>
                <w:szCs w:val="18"/>
              </w:rPr>
              <w:t>C - 1698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4168C80" w14:textId="77777777" w:rsidR="001F4DC1" w:rsidRDefault="001F4DC1" w:rsidP="00B0147B">
            <w:pPr>
              <w:rPr>
                <w:sz w:val="18"/>
                <w:szCs w:val="18"/>
              </w:rPr>
            </w:pPr>
            <w:r>
              <w:rPr>
                <w:sz w:val="18"/>
                <w:szCs w:val="18"/>
              </w:rPr>
              <w:t>Feb.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018F64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ABB05E" w14:textId="77777777" w:rsidR="001F4DC1" w:rsidRDefault="001F4DC1" w:rsidP="00B0147B">
            <w:pPr>
              <w:rPr>
                <w:sz w:val="18"/>
                <w:szCs w:val="18"/>
              </w:rPr>
            </w:pPr>
            <w:r>
              <w:rPr>
                <w:sz w:val="18"/>
                <w:szCs w:val="18"/>
              </w:rPr>
              <w:t>Black, W.P.</w:t>
            </w:r>
          </w:p>
        </w:tc>
        <w:tc>
          <w:tcPr>
            <w:tcW w:w="1200" w:type="dxa"/>
            <w:tcBorders>
              <w:top w:val="single" w:sz="4" w:space="0" w:color="auto"/>
              <w:left w:val="nil"/>
              <w:bottom w:val="single" w:sz="4" w:space="0" w:color="auto"/>
              <w:right w:val="nil"/>
            </w:tcBorders>
            <w:shd w:val="clear" w:color="000000" w:fill="FFFFFF"/>
            <w:vAlign w:val="bottom"/>
            <w:hideMark/>
          </w:tcPr>
          <w:p w14:paraId="7D99EC0C" w14:textId="77777777" w:rsidR="001F4DC1" w:rsidRDefault="001F4DC1" w:rsidP="00B0147B">
            <w:pPr>
              <w:rPr>
                <w:sz w:val="18"/>
                <w:szCs w:val="18"/>
              </w:rPr>
            </w:pPr>
            <w:r>
              <w:rPr>
                <w:sz w:val="18"/>
                <w:szCs w:val="18"/>
              </w:rPr>
              <w:t>Carberry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50189C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0ECBFD" w14:textId="77777777" w:rsidR="001F4DC1" w:rsidRDefault="001F4DC1" w:rsidP="00B0147B">
            <w:pPr>
              <w:rPr>
                <w:sz w:val="18"/>
                <w:szCs w:val="18"/>
              </w:rPr>
            </w:pPr>
            <w:r>
              <w:rPr>
                <w:sz w:val="18"/>
                <w:szCs w:val="18"/>
              </w:rPr>
              <w:t>Re: Two deeds for registration.  #2183 J.N.  #2184 T.N</w:t>
            </w:r>
          </w:p>
        </w:tc>
      </w:tr>
    </w:tbl>
    <w:p w14:paraId="63A0D3B2" w14:textId="77777777" w:rsidR="001F4DC1" w:rsidRDefault="001F4DC1" w:rsidP="001F4DC1">
      <w:r>
        <w:t>“I am in receipt of your enclosing two deeds for registration.” Duly registered – your own #2183; Tom’s 2184  Fees $4.</w:t>
      </w:r>
    </w:p>
    <w:p w14:paraId="2BE6421C" w14:textId="77777777" w:rsidR="001F4DC1" w:rsidRDefault="001F4DC1" w:rsidP="001F4DC1"/>
    <w:tbl>
      <w:tblPr>
        <w:tblW w:w="10620" w:type="dxa"/>
        <w:tblInd w:w="93" w:type="dxa"/>
        <w:tblLook w:val="04A0" w:firstRow="1" w:lastRow="0" w:firstColumn="1" w:lastColumn="0" w:noHBand="0" w:noVBand="1"/>
      </w:tblPr>
      <w:tblGrid>
        <w:gridCol w:w="620"/>
        <w:gridCol w:w="700"/>
        <w:gridCol w:w="1035"/>
        <w:gridCol w:w="786"/>
        <w:gridCol w:w="1395"/>
        <w:gridCol w:w="1198"/>
        <w:gridCol w:w="979"/>
        <w:gridCol w:w="3907"/>
      </w:tblGrid>
      <w:tr w:rsidR="001F4DC1" w14:paraId="1BEECB68"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82FBF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094418" w14:textId="77777777" w:rsidR="001F4DC1" w:rsidRDefault="001F4DC1" w:rsidP="00B0147B">
            <w:pPr>
              <w:jc w:val="center"/>
              <w:rPr>
                <w:sz w:val="18"/>
                <w:szCs w:val="18"/>
              </w:rPr>
            </w:pPr>
            <w:r>
              <w:rPr>
                <w:sz w:val="18"/>
                <w:szCs w:val="18"/>
              </w:rPr>
              <w:t>C - 1699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860EE2" w14:textId="77777777" w:rsidR="001F4DC1" w:rsidRDefault="001F4DC1" w:rsidP="00B0147B">
            <w:pPr>
              <w:rPr>
                <w:sz w:val="18"/>
                <w:szCs w:val="18"/>
              </w:rPr>
            </w:pPr>
            <w:r>
              <w:rPr>
                <w:sz w:val="18"/>
                <w:szCs w:val="18"/>
              </w:rPr>
              <w:t>Feb. 22,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3AF5B67D" w14:textId="77777777" w:rsidR="001F4DC1" w:rsidRDefault="001F4DC1" w:rsidP="00B0147B">
            <w:pPr>
              <w:rPr>
                <w:sz w:val="18"/>
                <w:szCs w:val="18"/>
              </w:rPr>
            </w:pPr>
            <w:r>
              <w:rPr>
                <w:sz w:val="18"/>
                <w:szCs w:val="18"/>
              </w:rPr>
              <w:t>Order in</w:t>
            </w:r>
            <w:r>
              <w:rPr>
                <w:sz w:val="18"/>
                <w:szCs w:val="18"/>
              </w:rPr>
              <w:br/>
              <w:t>Council</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F66B0B3" w14:textId="77777777" w:rsidR="001F4DC1" w:rsidRDefault="001F4DC1" w:rsidP="00B0147B">
            <w:pPr>
              <w:rPr>
                <w:sz w:val="18"/>
                <w:szCs w:val="18"/>
              </w:rPr>
            </w:pPr>
            <w:r>
              <w:rPr>
                <w:sz w:val="18"/>
                <w:szCs w:val="18"/>
              </w:rPr>
              <w:t>Sadlier, C.A., Clerk,</w:t>
            </w:r>
            <w:r>
              <w:rPr>
                <w:sz w:val="18"/>
                <w:szCs w:val="18"/>
              </w:rPr>
              <w:br/>
              <w:t>Executive Council</w:t>
            </w:r>
          </w:p>
        </w:tc>
        <w:tc>
          <w:tcPr>
            <w:tcW w:w="1200" w:type="dxa"/>
            <w:tcBorders>
              <w:top w:val="single" w:sz="4" w:space="0" w:color="auto"/>
              <w:left w:val="nil"/>
              <w:bottom w:val="single" w:sz="4" w:space="0" w:color="auto"/>
              <w:right w:val="nil"/>
            </w:tcBorders>
            <w:shd w:val="clear" w:color="000000" w:fill="FFFFFF"/>
            <w:vAlign w:val="bottom"/>
            <w:hideMark/>
          </w:tcPr>
          <w:p w14:paraId="2195B45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3379D8" w14:textId="77777777" w:rsidR="001F4DC1" w:rsidRDefault="001F4DC1" w:rsidP="00B0147B">
            <w:pPr>
              <w:rPr>
                <w:sz w:val="18"/>
                <w:szCs w:val="18"/>
              </w:rPr>
            </w:pPr>
            <w:r>
              <w:rPr>
                <w:sz w:val="18"/>
                <w:szCs w:val="18"/>
              </w:rPr>
              <w:t>Prov. Treasurer</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D614F4" w14:textId="77777777" w:rsidR="001F4DC1" w:rsidRDefault="001F4DC1" w:rsidP="00B0147B">
            <w:pPr>
              <w:rPr>
                <w:sz w:val="18"/>
                <w:szCs w:val="18"/>
              </w:rPr>
            </w:pPr>
            <w:r>
              <w:rPr>
                <w:sz w:val="18"/>
                <w:szCs w:val="18"/>
              </w:rPr>
              <w:t>Special warrant of $125.00 for Dept. of Prov. Secretary.</w:t>
            </w:r>
          </w:p>
        </w:tc>
      </w:tr>
    </w:tbl>
    <w:p w14:paraId="32FE0470" w14:textId="77777777" w:rsidR="001F4DC1" w:rsidRDefault="001F4DC1" w:rsidP="001F4DC1">
      <w:r>
        <w:t>For printing and stationery</w:t>
      </w:r>
    </w:p>
    <w:p w14:paraId="55FD043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5416FF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98AA4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C8FA8D" w14:textId="77777777" w:rsidR="001F4DC1" w:rsidRDefault="001F4DC1" w:rsidP="00B0147B">
            <w:pPr>
              <w:jc w:val="center"/>
              <w:rPr>
                <w:sz w:val="18"/>
                <w:szCs w:val="18"/>
              </w:rPr>
            </w:pPr>
            <w:r>
              <w:rPr>
                <w:sz w:val="18"/>
                <w:szCs w:val="18"/>
              </w:rPr>
              <w:t>C - 1700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40B2C2" w14:textId="77777777" w:rsidR="001F4DC1" w:rsidRDefault="001F4DC1" w:rsidP="00B0147B">
            <w:pPr>
              <w:rPr>
                <w:sz w:val="18"/>
                <w:szCs w:val="18"/>
              </w:rPr>
            </w:pPr>
            <w:r>
              <w:rPr>
                <w:sz w:val="18"/>
                <w:szCs w:val="18"/>
              </w:rPr>
              <w:t>Nov. 1,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316BDE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7F2EE3" w14:textId="77777777" w:rsidR="001F4DC1" w:rsidRDefault="001F4DC1" w:rsidP="00B0147B">
            <w:pPr>
              <w:rPr>
                <w:sz w:val="18"/>
                <w:szCs w:val="18"/>
              </w:rPr>
            </w:pPr>
            <w:r>
              <w:rPr>
                <w:sz w:val="18"/>
                <w:szCs w:val="18"/>
              </w:rPr>
              <w:t>Burbidge, G.W.</w:t>
            </w:r>
          </w:p>
        </w:tc>
        <w:tc>
          <w:tcPr>
            <w:tcW w:w="1200" w:type="dxa"/>
            <w:tcBorders>
              <w:top w:val="single" w:sz="4" w:space="0" w:color="auto"/>
              <w:left w:val="nil"/>
              <w:bottom w:val="single" w:sz="4" w:space="0" w:color="auto"/>
              <w:right w:val="nil"/>
            </w:tcBorders>
            <w:shd w:val="clear" w:color="000000" w:fill="FFFFFF"/>
            <w:vAlign w:val="bottom"/>
            <w:hideMark/>
          </w:tcPr>
          <w:p w14:paraId="2C36A59D" w14:textId="77777777" w:rsidR="001F4DC1" w:rsidRDefault="001F4DC1" w:rsidP="00B0147B">
            <w:pPr>
              <w:rPr>
                <w:sz w:val="18"/>
                <w:szCs w:val="18"/>
              </w:rPr>
            </w:pPr>
            <w:r>
              <w:rPr>
                <w:sz w:val="18"/>
                <w:szCs w:val="18"/>
              </w:rPr>
              <w:t>London,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7C4822" w14:textId="77777777" w:rsidR="001F4DC1" w:rsidRDefault="001F4DC1" w:rsidP="00B0147B">
            <w:pPr>
              <w:rPr>
                <w:sz w:val="18"/>
                <w:szCs w:val="18"/>
              </w:rPr>
            </w:pPr>
            <w:r>
              <w:rPr>
                <w:sz w:val="18"/>
                <w:szCs w:val="18"/>
              </w:rPr>
              <w:t>Bedson, S.L.</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E820DD" w14:textId="77777777" w:rsidR="001F4DC1" w:rsidRDefault="001F4DC1" w:rsidP="00B0147B">
            <w:pPr>
              <w:rPr>
                <w:sz w:val="18"/>
                <w:szCs w:val="18"/>
              </w:rPr>
            </w:pPr>
            <w:r>
              <w:rPr>
                <w:sz w:val="18"/>
                <w:szCs w:val="18"/>
              </w:rPr>
              <w:t>Re: Richard Holt for employment.</w:t>
            </w:r>
          </w:p>
        </w:tc>
      </w:tr>
    </w:tbl>
    <w:p w14:paraId="2A711A9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9827CBF" w14:textId="77777777" w:rsidTr="00B0147B">
        <w:trPr>
          <w:trHeight w:val="495"/>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16E89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E6478C" w14:textId="77777777" w:rsidR="001F4DC1" w:rsidRDefault="001F4DC1" w:rsidP="00B0147B">
            <w:pPr>
              <w:jc w:val="center"/>
              <w:rPr>
                <w:sz w:val="18"/>
                <w:szCs w:val="18"/>
              </w:rPr>
            </w:pPr>
            <w:r>
              <w:rPr>
                <w:sz w:val="18"/>
                <w:szCs w:val="18"/>
              </w:rPr>
              <w:t>C - 1701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53730B" w14:textId="77777777" w:rsidR="001F4DC1" w:rsidRDefault="001F4DC1" w:rsidP="00B0147B">
            <w:pPr>
              <w:rPr>
                <w:sz w:val="18"/>
                <w:szCs w:val="18"/>
              </w:rPr>
            </w:pPr>
            <w:r>
              <w:rPr>
                <w:sz w:val="18"/>
                <w:szCs w:val="18"/>
              </w:rPr>
              <w:t>Sept.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7134C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029096"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7D71793E"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454CEB" w14:textId="77777777" w:rsidR="001F4DC1" w:rsidRDefault="001F4DC1" w:rsidP="00B0147B">
            <w:pPr>
              <w:rPr>
                <w:sz w:val="18"/>
                <w:szCs w:val="18"/>
              </w:rPr>
            </w:pPr>
            <w:r>
              <w:rPr>
                <w:sz w:val="18"/>
                <w:szCs w:val="18"/>
              </w:rPr>
              <w:t>Uncle John</w:t>
            </w:r>
            <w:r>
              <w:rPr>
                <w:sz w:val="18"/>
                <w:szCs w:val="18"/>
              </w:rPr>
              <w:b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A48B58" w14:textId="77777777" w:rsidR="001F4DC1" w:rsidRDefault="001F4DC1" w:rsidP="00B0147B">
            <w:pPr>
              <w:rPr>
                <w:sz w:val="18"/>
                <w:szCs w:val="18"/>
              </w:rPr>
            </w:pPr>
            <w:r>
              <w:rPr>
                <w:sz w:val="18"/>
                <w:szCs w:val="18"/>
              </w:rPr>
              <w:t>Friendly letter on various subjects.</w:t>
            </w:r>
          </w:p>
        </w:tc>
      </w:tr>
    </w:tbl>
    <w:p w14:paraId="3DF873B1" w14:textId="77777777" w:rsidR="001F4DC1" w:rsidRPr="00B5321F" w:rsidRDefault="001F4DC1" w:rsidP="001F4DC1">
      <w:r>
        <w:t>“Dear Uncle John</w:t>
      </w:r>
      <w:r>
        <w:tab/>
        <w:t xml:space="preserve">I visited the Parl bldgs in Wpg last week, no one around, “…I was sitting in your room thinking over passed times of Committee Poker [?] whiskie &amp;c &amp;c, &amp; also of the deep love I bore our chieftain &amp; wishing to get some satisfaction from my visit and of having some token of my visit, I espied your Hat &amp; put it on &amp; it looked so well &amp; </w:t>
      </w:r>
      <w:r>
        <w:rPr>
          <w:u w:val="single"/>
        </w:rPr>
        <w:t>Felt</w:t>
      </w:r>
      <w:r>
        <w:t xml:space="preserve"> so well….” So I swapped my straw hat for your felt hat … I have been feeling like a Premier ever since a sort of a strut has taken possession of me that I cannot control I don’t know how you feel but when you put that hat on remember my speech at Ralphton…</w:t>
      </w:r>
    </w:p>
    <w:p w14:paraId="7F7B3200" w14:textId="77777777" w:rsidR="001F4DC1" w:rsidRDefault="001F4DC1" w:rsidP="001F4DC1">
      <w:r>
        <w:tab/>
        <w:t>Rumours of you being Indian Commissioner, or governor of the North West</w:t>
      </w:r>
    </w:p>
    <w:p w14:paraId="343A2F00" w14:textId="77777777" w:rsidR="001F4DC1" w:rsidRDefault="001F4DC1" w:rsidP="001F4DC1">
      <w:r>
        <w:tab/>
        <w:t>“…trusting to see you soon and that you and I will after this be the best of Boys which I shall try and be, I am as ever your true friend &amp;c &amp;c, J.E. Woodworth”</w:t>
      </w:r>
    </w:p>
    <w:p w14:paraId="3729D65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EFF0D55"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116C9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7F257C" w14:textId="77777777" w:rsidR="001F4DC1" w:rsidRDefault="001F4DC1" w:rsidP="00B0147B">
            <w:pPr>
              <w:jc w:val="center"/>
              <w:rPr>
                <w:sz w:val="18"/>
                <w:szCs w:val="18"/>
              </w:rPr>
            </w:pPr>
            <w:r>
              <w:rPr>
                <w:sz w:val="18"/>
                <w:szCs w:val="18"/>
              </w:rPr>
              <w:t>C - 1702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CDD6F9"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1BCC886"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65B41D" w14:textId="77777777" w:rsidR="001F4DC1" w:rsidRDefault="001F4DC1" w:rsidP="00B0147B">
            <w:pPr>
              <w:rPr>
                <w:sz w:val="18"/>
                <w:szCs w:val="18"/>
              </w:rPr>
            </w:pPr>
            <w:r>
              <w:rPr>
                <w:sz w:val="18"/>
                <w:szCs w:val="18"/>
              </w:rPr>
              <w:t> </w:t>
            </w:r>
          </w:p>
        </w:tc>
        <w:tc>
          <w:tcPr>
            <w:tcW w:w="1200" w:type="dxa"/>
            <w:tcBorders>
              <w:top w:val="single" w:sz="4" w:space="0" w:color="auto"/>
              <w:left w:val="nil"/>
              <w:bottom w:val="single" w:sz="4" w:space="0" w:color="auto"/>
              <w:right w:val="nil"/>
            </w:tcBorders>
            <w:shd w:val="clear" w:color="000000" w:fill="FFFFFF"/>
            <w:vAlign w:val="bottom"/>
            <w:hideMark/>
          </w:tcPr>
          <w:p w14:paraId="42BBAB0E" w14:textId="77777777" w:rsidR="001F4DC1" w:rsidRDefault="001F4DC1" w:rsidP="00B0147B">
            <w:pPr>
              <w:rPr>
                <w:sz w:val="18"/>
                <w:szCs w:val="18"/>
              </w:rPr>
            </w:pPr>
            <w:r>
              <w:rPr>
                <w:sz w:val="18"/>
                <w:szCs w:val="18"/>
              </w:rPr>
              <w:t>[No Location]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9E0EEE"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AF87F2" w14:textId="77777777" w:rsidR="001F4DC1" w:rsidRDefault="001F4DC1" w:rsidP="00B0147B">
            <w:pPr>
              <w:rPr>
                <w:sz w:val="18"/>
                <w:szCs w:val="18"/>
              </w:rPr>
            </w:pPr>
            <w:r>
              <w:rPr>
                <w:sz w:val="18"/>
                <w:szCs w:val="18"/>
              </w:rPr>
              <w:t>Memo of standing at Bank.</w:t>
            </w:r>
          </w:p>
        </w:tc>
      </w:tr>
    </w:tbl>
    <w:p w14:paraId="39AF351E" w14:textId="77777777" w:rsidR="001F4DC1" w:rsidRDefault="001F4DC1" w:rsidP="001F4DC1">
      <w:r>
        <w:t>Interest on $1000 6 mos @ 8 p $40</w:t>
      </w:r>
      <w:r>
        <w:tab/>
      </w:r>
      <w:r>
        <w:tab/>
      </w:r>
      <w:r>
        <w:tab/>
        <w:t>1040.00</w:t>
      </w:r>
    </w:p>
    <w:p w14:paraId="1195A56E" w14:textId="77777777" w:rsidR="001F4DC1" w:rsidRDefault="001F4DC1" w:rsidP="001F4DC1">
      <w:r>
        <w:t>Interest on  $540  6 mos@ 8 p  21.60</w:t>
      </w:r>
      <w:r>
        <w:tab/>
      </w:r>
      <w:r>
        <w:tab/>
      </w:r>
      <w:r>
        <w:tab/>
        <w:t xml:space="preserve">    21.60</w:t>
      </w:r>
    </w:p>
    <w:p w14:paraId="34F82528" w14:textId="77777777" w:rsidR="001F4DC1" w:rsidRPr="00A17898" w:rsidRDefault="001F4DC1" w:rsidP="001F4DC1">
      <w:pPr>
        <w:rPr>
          <w:u w:val="single"/>
        </w:rPr>
      </w:pPr>
      <w:r>
        <w:t>Interest on 1000  12 mos@8 p 80.00</w:t>
      </w:r>
      <w:r>
        <w:tab/>
      </w:r>
      <w:r>
        <w:tab/>
      </w:r>
      <w:r>
        <w:tab/>
        <w:t xml:space="preserve"> </w:t>
      </w:r>
      <w:r w:rsidRPr="00A17898">
        <w:rPr>
          <w:u w:val="single"/>
        </w:rPr>
        <w:t>1080.00</w:t>
      </w:r>
    </w:p>
    <w:p w14:paraId="2EB65237" w14:textId="77777777" w:rsidR="001F4DC1" w:rsidRDefault="001F4DC1" w:rsidP="001F4DC1">
      <w:r>
        <w:t xml:space="preserve"> </w:t>
      </w:r>
      <w:r>
        <w:tab/>
      </w:r>
      <w:r>
        <w:tab/>
      </w:r>
      <w:r>
        <w:tab/>
      </w:r>
      <w:r>
        <w:tab/>
      </w:r>
      <w:r>
        <w:tab/>
      </w:r>
      <w:r>
        <w:tab/>
      </w:r>
      <w:r>
        <w:tab/>
        <w:t>2141.60</w:t>
      </w:r>
    </w:p>
    <w:p w14:paraId="237CC3ED" w14:textId="77777777" w:rsidR="001F4DC1" w:rsidRPr="00A17898" w:rsidRDefault="001F4DC1" w:rsidP="001F4DC1">
      <w:pPr>
        <w:rPr>
          <w:u w:val="single"/>
        </w:rPr>
      </w:pPr>
      <w:r>
        <w:tab/>
        <w:t>By cash on a/c</w:t>
      </w:r>
      <w:r>
        <w:tab/>
      </w:r>
      <w:r>
        <w:tab/>
      </w:r>
      <w:r>
        <w:tab/>
      </w:r>
      <w:r>
        <w:tab/>
      </w:r>
      <w:r>
        <w:tab/>
        <w:t xml:space="preserve">   </w:t>
      </w:r>
      <w:r w:rsidRPr="00A17898">
        <w:rPr>
          <w:u w:val="single"/>
        </w:rPr>
        <w:t>500.00</w:t>
      </w:r>
    </w:p>
    <w:p w14:paraId="04751A91" w14:textId="77777777" w:rsidR="001F4DC1" w:rsidRDefault="001F4DC1" w:rsidP="001F4DC1">
      <w:r>
        <w:tab/>
      </w:r>
      <w:r>
        <w:tab/>
      </w:r>
      <w:r>
        <w:tab/>
      </w:r>
      <w:r>
        <w:tab/>
      </w:r>
      <w:r>
        <w:tab/>
      </w:r>
      <w:r>
        <w:tab/>
      </w:r>
      <w:r>
        <w:tab/>
        <w:t xml:space="preserve"> 1641.60</w:t>
      </w:r>
    </w:p>
    <w:p w14:paraId="1B88DA6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D27BF5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2EB3C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B47CEA" w14:textId="77777777" w:rsidR="001F4DC1" w:rsidRDefault="001F4DC1" w:rsidP="00B0147B">
            <w:pPr>
              <w:jc w:val="center"/>
              <w:rPr>
                <w:sz w:val="18"/>
                <w:szCs w:val="18"/>
              </w:rPr>
            </w:pPr>
            <w:r>
              <w:rPr>
                <w:sz w:val="18"/>
                <w:szCs w:val="18"/>
              </w:rPr>
              <w:t>C - 1703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528F4BF" w14:textId="77777777" w:rsidR="001F4DC1" w:rsidRDefault="001F4DC1" w:rsidP="00B0147B">
            <w:pPr>
              <w:rPr>
                <w:sz w:val="18"/>
                <w:szCs w:val="18"/>
              </w:rPr>
            </w:pPr>
            <w:r>
              <w:rPr>
                <w:sz w:val="18"/>
                <w:szCs w:val="18"/>
              </w:rPr>
              <w:t>June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42381F"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6FFD50" w14:textId="77777777" w:rsidR="001F4DC1" w:rsidRDefault="001F4DC1" w:rsidP="00B0147B">
            <w:pPr>
              <w:rPr>
                <w:sz w:val="18"/>
                <w:szCs w:val="18"/>
              </w:rPr>
            </w:pPr>
            <w:r>
              <w:rPr>
                <w:sz w:val="18"/>
                <w:szCs w:val="18"/>
              </w:rPr>
              <w:t>Norquay, Jno</w:t>
            </w:r>
          </w:p>
        </w:tc>
        <w:tc>
          <w:tcPr>
            <w:tcW w:w="1200" w:type="dxa"/>
            <w:tcBorders>
              <w:top w:val="single" w:sz="4" w:space="0" w:color="auto"/>
              <w:left w:val="nil"/>
              <w:bottom w:val="single" w:sz="4" w:space="0" w:color="auto"/>
              <w:right w:val="nil"/>
            </w:tcBorders>
            <w:shd w:val="clear" w:color="000000" w:fill="FFFFFF"/>
            <w:vAlign w:val="bottom"/>
            <w:hideMark/>
          </w:tcPr>
          <w:p w14:paraId="1555D03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227666" w14:textId="77777777" w:rsidR="001F4DC1" w:rsidRDefault="001F4DC1" w:rsidP="00B0147B">
            <w:pPr>
              <w:rPr>
                <w:sz w:val="18"/>
                <w:szCs w:val="18"/>
              </w:rPr>
            </w:pPr>
            <w:r>
              <w:rPr>
                <w:sz w:val="18"/>
                <w:szCs w:val="18"/>
              </w:rPr>
              <w:t>G.R. Cook &amp; Co.</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24F068" w14:textId="77777777" w:rsidR="001F4DC1" w:rsidRDefault="001F4DC1" w:rsidP="00B0147B">
            <w:pPr>
              <w:rPr>
                <w:sz w:val="18"/>
                <w:szCs w:val="18"/>
              </w:rPr>
            </w:pPr>
            <w:r>
              <w:rPr>
                <w:sz w:val="18"/>
                <w:szCs w:val="18"/>
              </w:rPr>
              <w:t>Memo of bargain.</w:t>
            </w:r>
          </w:p>
        </w:tc>
      </w:tr>
    </w:tbl>
    <w:p w14:paraId="48E351E1" w14:textId="77777777" w:rsidR="001F4DC1" w:rsidRDefault="001F4DC1" w:rsidP="001F4DC1">
      <w:r>
        <w:lastRenderedPageBreak/>
        <w:t xml:space="preserve">“G R Cook &amp; Co agree to bore through Rock bed at $4 ½  per foot &amp; fix up pump afterwards &amp; put same in good working order for $22.00 </w:t>
      </w:r>
    </w:p>
    <w:p w14:paraId="53C8FB34" w14:textId="77777777" w:rsidR="001F4DC1" w:rsidRDefault="001F4DC1" w:rsidP="001F4DC1">
      <w:r>
        <w:t xml:space="preserve">Additional </w:t>
      </w:r>
      <w:r>
        <w:tab/>
        <w:t>Will commence work at once &amp; take half pay in month of July &amp; balance say in two monthly instalments</w:t>
      </w:r>
      <w:r>
        <w:tab/>
        <w:t>June 24</w:t>
      </w:r>
      <w:r w:rsidRPr="00A17898">
        <w:rPr>
          <w:vertAlign w:val="superscript"/>
        </w:rPr>
        <w:t>th</w:t>
      </w:r>
      <w:r>
        <w:t xml:space="preserve"> 1885</w:t>
      </w:r>
      <w:r>
        <w:tab/>
      </w:r>
      <w:r>
        <w:tab/>
        <w:t>J Norquay”</w:t>
      </w:r>
    </w:p>
    <w:p w14:paraId="6059EB41"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8"/>
        <w:gridCol w:w="979"/>
        <w:gridCol w:w="3923"/>
      </w:tblGrid>
      <w:tr w:rsidR="001F4DC1" w14:paraId="11F49CA0"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A315F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8FBB5E" w14:textId="77777777" w:rsidR="001F4DC1" w:rsidRDefault="001F4DC1" w:rsidP="00B0147B">
            <w:pPr>
              <w:jc w:val="center"/>
              <w:rPr>
                <w:sz w:val="18"/>
                <w:szCs w:val="18"/>
              </w:rPr>
            </w:pPr>
            <w:r>
              <w:rPr>
                <w:sz w:val="18"/>
                <w:szCs w:val="18"/>
              </w:rPr>
              <w:t>C - 1704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13D5FF" w14:textId="77777777" w:rsidR="001F4DC1" w:rsidRDefault="001F4DC1" w:rsidP="00B0147B">
            <w:pPr>
              <w:rPr>
                <w:sz w:val="18"/>
                <w:szCs w:val="18"/>
              </w:rPr>
            </w:pPr>
            <w:r>
              <w:rPr>
                <w:sz w:val="18"/>
                <w:szCs w:val="18"/>
              </w:rPr>
              <w:t>July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057119"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D0C7A4" w14:textId="77777777" w:rsidR="001F4DC1" w:rsidRDefault="001F4DC1" w:rsidP="00B0147B">
            <w:pPr>
              <w:rPr>
                <w:sz w:val="18"/>
                <w:szCs w:val="18"/>
              </w:rPr>
            </w:pPr>
            <w:r>
              <w:rPr>
                <w:sz w:val="18"/>
                <w:szCs w:val="18"/>
              </w:rPr>
              <w:t>Young, P.R.</w:t>
            </w:r>
          </w:p>
        </w:tc>
        <w:tc>
          <w:tcPr>
            <w:tcW w:w="1200" w:type="dxa"/>
            <w:tcBorders>
              <w:top w:val="single" w:sz="4" w:space="0" w:color="auto"/>
              <w:left w:val="nil"/>
              <w:bottom w:val="single" w:sz="4" w:space="0" w:color="auto"/>
              <w:right w:val="nil"/>
            </w:tcBorders>
            <w:shd w:val="clear" w:color="000000" w:fill="FFFFFF"/>
            <w:vAlign w:val="bottom"/>
            <w:hideMark/>
          </w:tcPr>
          <w:p w14:paraId="0F87A64A" w14:textId="77777777" w:rsidR="001F4DC1" w:rsidRDefault="001F4DC1" w:rsidP="00B0147B">
            <w:pPr>
              <w:rPr>
                <w:sz w:val="18"/>
                <w:szCs w:val="18"/>
              </w:rPr>
            </w:pPr>
            <w:r>
              <w:rPr>
                <w:sz w:val="18"/>
                <w:szCs w:val="18"/>
              </w:rPr>
              <w:t>St. Andrews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20311D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D03E59" w14:textId="77777777" w:rsidR="001F4DC1" w:rsidRDefault="001F4DC1" w:rsidP="00B0147B">
            <w:pPr>
              <w:rPr>
                <w:sz w:val="18"/>
                <w:szCs w:val="18"/>
              </w:rPr>
            </w:pPr>
            <w:r>
              <w:rPr>
                <w:sz w:val="18"/>
                <w:szCs w:val="18"/>
              </w:rPr>
              <w:t>To amount of a/c to date $12.00.  Paid.</w:t>
            </w:r>
          </w:p>
        </w:tc>
      </w:tr>
    </w:tbl>
    <w:p w14:paraId="702953C1"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7"/>
        <w:gridCol w:w="1199"/>
        <w:gridCol w:w="979"/>
        <w:gridCol w:w="3921"/>
      </w:tblGrid>
      <w:tr w:rsidR="001F4DC1" w14:paraId="64BD037B" w14:textId="77777777" w:rsidTr="00B0147B">
        <w:trPr>
          <w:trHeight w:val="480"/>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7F04B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E45551" w14:textId="77777777" w:rsidR="001F4DC1" w:rsidRDefault="001F4DC1" w:rsidP="00B0147B">
            <w:pPr>
              <w:jc w:val="center"/>
              <w:rPr>
                <w:sz w:val="18"/>
                <w:szCs w:val="18"/>
              </w:rPr>
            </w:pPr>
            <w:r>
              <w:rPr>
                <w:sz w:val="18"/>
                <w:szCs w:val="18"/>
              </w:rPr>
              <w:t>C - 1705</w:t>
            </w:r>
          </w:p>
        </w:tc>
        <w:tc>
          <w:tcPr>
            <w:tcW w:w="1037" w:type="dxa"/>
            <w:tcBorders>
              <w:top w:val="single" w:sz="4" w:space="0" w:color="auto"/>
              <w:left w:val="nil"/>
              <w:bottom w:val="single" w:sz="4" w:space="0" w:color="auto"/>
              <w:right w:val="single" w:sz="4" w:space="0" w:color="auto"/>
            </w:tcBorders>
            <w:shd w:val="clear" w:color="000000" w:fill="FFFFFF"/>
            <w:vAlign w:val="bottom"/>
            <w:hideMark/>
          </w:tcPr>
          <w:p w14:paraId="65A9DBDD" w14:textId="77777777" w:rsidR="001F4DC1" w:rsidRDefault="001F4DC1" w:rsidP="00B0147B">
            <w:pPr>
              <w:rPr>
                <w:sz w:val="18"/>
                <w:szCs w:val="18"/>
              </w:rPr>
            </w:pPr>
            <w:r>
              <w:rPr>
                <w:sz w:val="18"/>
                <w:szCs w:val="18"/>
              </w:rPr>
              <w:t>July 22, 1886</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14:paraId="4064AC84" w14:textId="77777777" w:rsidR="001F4DC1" w:rsidRDefault="001F4DC1" w:rsidP="00B0147B">
            <w:pPr>
              <w:rPr>
                <w:sz w:val="18"/>
                <w:szCs w:val="18"/>
              </w:rPr>
            </w:pPr>
            <w:r>
              <w:rPr>
                <w:sz w:val="18"/>
                <w:szCs w:val="18"/>
              </w:rPr>
              <w:t>Receipt</w:t>
            </w:r>
          </w:p>
        </w:tc>
        <w:tc>
          <w:tcPr>
            <w:tcW w:w="1397" w:type="dxa"/>
            <w:tcBorders>
              <w:top w:val="single" w:sz="4" w:space="0" w:color="auto"/>
              <w:left w:val="nil"/>
              <w:bottom w:val="single" w:sz="4" w:space="0" w:color="auto"/>
              <w:right w:val="single" w:sz="4" w:space="0" w:color="auto"/>
            </w:tcBorders>
            <w:shd w:val="clear" w:color="000000" w:fill="FFFFFF"/>
            <w:vAlign w:val="bottom"/>
            <w:hideMark/>
          </w:tcPr>
          <w:p w14:paraId="713B07C3" w14:textId="77777777" w:rsidR="001F4DC1" w:rsidRDefault="001F4DC1" w:rsidP="00B0147B">
            <w:pPr>
              <w:rPr>
                <w:sz w:val="18"/>
                <w:szCs w:val="18"/>
              </w:rPr>
            </w:pPr>
            <w:r>
              <w:rPr>
                <w:sz w:val="18"/>
                <w:szCs w:val="18"/>
              </w:rPr>
              <w:t>Hingston Smith Arms Co.</w:t>
            </w:r>
          </w:p>
        </w:tc>
        <w:tc>
          <w:tcPr>
            <w:tcW w:w="1199" w:type="dxa"/>
            <w:tcBorders>
              <w:top w:val="single" w:sz="4" w:space="0" w:color="auto"/>
              <w:left w:val="nil"/>
              <w:bottom w:val="single" w:sz="4" w:space="0" w:color="auto"/>
              <w:right w:val="nil"/>
            </w:tcBorders>
            <w:shd w:val="clear" w:color="000000" w:fill="FFFFFF"/>
            <w:vAlign w:val="bottom"/>
            <w:hideMark/>
          </w:tcPr>
          <w:p w14:paraId="00A5AC72" w14:textId="77777777" w:rsidR="001F4DC1" w:rsidRDefault="001F4DC1" w:rsidP="00B0147B">
            <w:pPr>
              <w:rPr>
                <w:sz w:val="18"/>
                <w:szCs w:val="18"/>
              </w:rPr>
            </w:pPr>
            <w:r>
              <w:rPr>
                <w:sz w:val="18"/>
                <w:szCs w:val="18"/>
              </w:rPr>
              <w:t xml:space="preserve">City (Winnipeg) </w:t>
            </w:r>
          </w:p>
        </w:tc>
        <w:tc>
          <w:tcPr>
            <w:tcW w:w="979" w:type="dxa"/>
            <w:tcBorders>
              <w:top w:val="single" w:sz="4" w:space="0" w:color="auto"/>
              <w:left w:val="single" w:sz="4" w:space="0" w:color="auto"/>
              <w:bottom w:val="single" w:sz="4" w:space="0" w:color="auto"/>
              <w:right w:val="nil"/>
            </w:tcBorders>
            <w:shd w:val="clear" w:color="000000" w:fill="FFFFFF"/>
            <w:vAlign w:val="bottom"/>
            <w:hideMark/>
          </w:tcPr>
          <w:p w14:paraId="6ED53467" w14:textId="77777777" w:rsidR="001F4DC1" w:rsidRDefault="001F4DC1" w:rsidP="00B0147B">
            <w:pPr>
              <w:rPr>
                <w:sz w:val="18"/>
                <w:szCs w:val="18"/>
              </w:rPr>
            </w:pPr>
            <w:r>
              <w:rPr>
                <w:sz w:val="18"/>
                <w:szCs w:val="18"/>
              </w:rPr>
              <w:t>Norquay, John</w:t>
            </w:r>
          </w:p>
        </w:tc>
        <w:tc>
          <w:tcPr>
            <w:tcW w:w="392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484CF5" w14:textId="77777777" w:rsidR="001F4DC1" w:rsidRDefault="001F4DC1" w:rsidP="00B0147B">
            <w:pPr>
              <w:rPr>
                <w:sz w:val="18"/>
                <w:szCs w:val="18"/>
              </w:rPr>
            </w:pPr>
            <w:r>
              <w:rPr>
                <w:sz w:val="18"/>
                <w:szCs w:val="18"/>
              </w:rPr>
              <w:t>To amount of a/c rendered $1.60.</w:t>
            </w:r>
          </w:p>
        </w:tc>
      </w:tr>
    </w:tbl>
    <w:p w14:paraId="423B7387" w14:textId="77777777" w:rsidR="001F4DC1" w:rsidRDefault="001F4DC1" w:rsidP="001F4DC1">
      <w:r>
        <w:t>Account from 1884 – small and long outstanding from Sept/Oct 1884 for ammunition</w:t>
      </w:r>
    </w:p>
    <w:p w14:paraId="7DCBE6D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94054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62EBE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006F5A" w14:textId="77777777" w:rsidR="001F4DC1" w:rsidRDefault="001F4DC1" w:rsidP="00B0147B">
            <w:pPr>
              <w:jc w:val="center"/>
              <w:rPr>
                <w:sz w:val="18"/>
                <w:szCs w:val="18"/>
              </w:rPr>
            </w:pPr>
            <w:r>
              <w:rPr>
                <w:sz w:val="18"/>
                <w:szCs w:val="18"/>
              </w:rPr>
              <w:t>C - 1706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BCD49E"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35943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846551" w14:textId="77777777" w:rsidR="001F4DC1" w:rsidRDefault="001F4DC1" w:rsidP="00B0147B">
            <w:pPr>
              <w:rPr>
                <w:sz w:val="18"/>
                <w:szCs w:val="18"/>
              </w:rPr>
            </w:pPr>
            <w:r>
              <w:rPr>
                <w:sz w:val="18"/>
                <w:szCs w:val="18"/>
              </w:rPr>
              <w:t>Marston, Ed</w:t>
            </w:r>
          </w:p>
        </w:tc>
        <w:tc>
          <w:tcPr>
            <w:tcW w:w="1200" w:type="dxa"/>
            <w:tcBorders>
              <w:top w:val="single" w:sz="4" w:space="0" w:color="auto"/>
              <w:left w:val="nil"/>
              <w:bottom w:val="single" w:sz="4" w:space="0" w:color="auto"/>
              <w:right w:val="nil"/>
            </w:tcBorders>
            <w:shd w:val="clear" w:color="000000" w:fill="FFFFFF"/>
            <w:vAlign w:val="bottom"/>
            <w:hideMark/>
          </w:tcPr>
          <w:p w14:paraId="7A2F8BA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0D342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957AC7" w14:textId="77777777" w:rsidR="001F4DC1" w:rsidRDefault="001F4DC1" w:rsidP="00B0147B">
            <w:pPr>
              <w:rPr>
                <w:sz w:val="18"/>
                <w:szCs w:val="18"/>
              </w:rPr>
            </w:pPr>
            <w:r>
              <w:rPr>
                <w:sz w:val="18"/>
                <w:szCs w:val="18"/>
              </w:rPr>
              <w:t>Asking to be appointed Commissioner of Licenses.</w:t>
            </w:r>
          </w:p>
        </w:tc>
      </w:tr>
    </w:tbl>
    <w:p w14:paraId="649A43BC" w14:textId="77777777" w:rsidR="001F4DC1" w:rsidRDefault="001F4DC1" w:rsidP="001F4DC1">
      <w:r>
        <w:t xml:space="preserve">“…You know best who </w:t>
      </w:r>
      <w:r>
        <w:rPr>
          <w:u w:val="single"/>
        </w:rPr>
        <w:t>will work</w:t>
      </w:r>
      <w:r>
        <w:t xml:space="preserve"> strongest for the party next fall. Con is a good fellow, but he won’t stir a hands breadth in politics.”</w:t>
      </w:r>
    </w:p>
    <w:p w14:paraId="0D257B30"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2"/>
        <w:gridCol w:w="1188"/>
        <w:gridCol w:w="977"/>
        <w:gridCol w:w="3835"/>
      </w:tblGrid>
      <w:tr w:rsidR="001F4DC1" w14:paraId="0FDF61B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F3858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566283" w14:textId="77777777" w:rsidR="001F4DC1" w:rsidRDefault="001F4DC1" w:rsidP="00B0147B">
            <w:pPr>
              <w:jc w:val="center"/>
              <w:rPr>
                <w:sz w:val="18"/>
                <w:szCs w:val="18"/>
              </w:rPr>
            </w:pPr>
            <w:r>
              <w:rPr>
                <w:sz w:val="18"/>
                <w:szCs w:val="18"/>
              </w:rPr>
              <w:t>C - 1707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0E06BE" w14:textId="77777777" w:rsidR="001F4DC1" w:rsidRDefault="001F4DC1" w:rsidP="00B0147B">
            <w:pPr>
              <w:rPr>
                <w:sz w:val="18"/>
                <w:szCs w:val="18"/>
              </w:rPr>
            </w:pPr>
            <w:r>
              <w:rPr>
                <w:sz w:val="18"/>
                <w:szCs w:val="18"/>
              </w:rPr>
              <w:t>June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2587F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EDE83AB" w14:textId="77777777" w:rsidR="001F4DC1" w:rsidRDefault="001F4DC1" w:rsidP="00B0147B">
            <w:pPr>
              <w:rPr>
                <w:sz w:val="18"/>
                <w:szCs w:val="18"/>
              </w:rPr>
            </w:pPr>
            <w:r>
              <w:rPr>
                <w:sz w:val="18"/>
                <w:szCs w:val="18"/>
              </w:rPr>
              <w:t>Douglas, C.S., M.P.P.</w:t>
            </w:r>
          </w:p>
        </w:tc>
        <w:tc>
          <w:tcPr>
            <w:tcW w:w="1200" w:type="dxa"/>
            <w:tcBorders>
              <w:top w:val="single" w:sz="4" w:space="0" w:color="auto"/>
              <w:left w:val="nil"/>
              <w:bottom w:val="single" w:sz="4" w:space="0" w:color="auto"/>
              <w:right w:val="nil"/>
            </w:tcBorders>
            <w:shd w:val="clear" w:color="000000" w:fill="FFFFFF"/>
            <w:vAlign w:val="bottom"/>
            <w:hideMark/>
          </w:tcPr>
          <w:p w14:paraId="696E2F01"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0E2B2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9B5A2E" w14:textId="77777777" w:rsidR="001F4DC1" w:rsidRDefault="001F4DC1" w:rsidP="00B0147B">
            <w:pPr>
              <w:rPr>
                <w:sz w:val="18"/>
                <w:szCs w:val="18"/>
              </w:rPr>
            </w:pPr>
            <w:r>
              <w:rPr>
                <w:sz w:val="18"/>
                <w:szCs w:val="18"/>
              </w:rPr>
              <w:t>Coming down by train.</w:t>
            </w:r>
          </w:p>
        </w:tc>
      </w:tr>
    </w:tbl>
    <w:p w14:paraId="07B47C81" w14:textId="77777777" w:rsidR="001F4DC1" w:rsidRDefault="001F4DC1" w:rsidP="001F4DC1">
      <w:r>
        <w:t>And will go from train to your office</w:t>
      </w:r>
    </w:p>
    <w:p w14:paraId="32191E3B" w14:textId="77777777" w:rsidR="001F4DC1" w:rsidRDefault="001F4DC1" w:rsidP="001F4DC1"/>
    <w:tbl>
      <w:tblPr>
        <w:tblW w:w="10620" w:type="dxa"/>
        <w:tblInd w:w="93" w:type="dxa"/>
        <w:tblLook w:val="04A0" w:firstRow="1" w:lastRow="0" w:firstColumn="1" w:lastColumn="0" w:noHBand="0" w:noVBand="1"/>
      </w:tblPr>
      <w:tblGrid>
        <w:gridCol w:w="621"/>
        <w:gridCol w:w="700"/>
        <w:gridCol w:w="1023"/>
        <w:gridCol w:w="894"/>
        <w:gridCol w:w="1375"/>
        <w:gridCol w:w="1185"/>
        <w:gridCol w:w="976"/>
        <w:gridCol w:w="3846"/>
      </w:tblGrid>
      <w:tr w:rsidR="001F4DC1" w14:paraId="0C64314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A98E3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C159BF" w14:textId="77777777" w:rsidR="001F4DC1" w:rsidRDefault="001F4DC1" w:rsidP="00B0147B">
            <w:pPr>
              <w:jc w:val="center"/>
              <w:rPr>
                <w:sz w:val="18"/>
                <w:szCs w:val="18"/>
              </w:rPr>
            </w:pPr>
            <w:r>
              <w:rPr>
                <w:sz w:val="18"/>
                <w:szCs w:val="18"/>
              </w:rPr>
              <w:t>C - 1708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39CF410" w14:textId="77777777" w:rsidR="001F4DC1" w:rsidRDefault="001F4DC1" w:rsidP="00B0147B">
            <w:pPr>
              <w:rPr>
                <w:sz w:val="18"/>
                <w:szCs w:val="18"/>
              </w:rPr>
            </w:pPr>
            <w:r>
              <w:rPr>
                <w:sz w:val="18"/>
                <w:szCs w:val="18"/>
              </w:rPr>
              <w:t>May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74BF76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602D45" w14:textId="77777777" w:rsidR="001F4DC1" w:rsidRDefault="001F4DC1" w:rsidP="00B0147B">
            <w:pPr>
              <w:rPr>
                <w:sz w:val="18"/>
                <w:szCs w:val="18"/>
              </w:rPr>
            </w:pPr>
            <w:r>
              <w:rPr>
                <w:sz w:val="18"/>
                <w:szCs w:val="18"/>
              </w:rPr>
              <w:t>Beatty, Jas.</w:t>
            </w:r>
          </w:p>
        </w:tc>
        <w:tc>
          <w:tcPr>
            <w:tcW w:w="1200" w:type="dxa"/>
            <w:tcBorders>
              <w:top w:val="single" w:sz="4" w:space="0" w:color="auto"/>
              <w:left w:val="nil"/>
              <w:bottom w:val="single" w:sz="4" w:space="0" w:color="auto"/>
              <w:right w:val="nil"/>
            </w:tcBorders>
            <w:shd w:val="clear" w:color="000000" w:fill="FFFFFF"/>
            <w:vAlign w:val="bottom"/>
            <w:hideMark/>
          </w:tcPr>
          <w:p w14:paraId="4CB5A900"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21454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6BC4A8" w14:textId="77777777" w:rsidR="001F4DC1" w:rsidRDefault="001F4DC1" w:rsidP="00B0147B">
            <w:pPr>
              <w:rPr>
                <w:sz w:val="18"/>
                <w:szCs w:val="18"/>
              </w:rPr>
            </w:pPr>
            <w:r>
              <w:rPr>
                <w:sz w:val="18"/>
                <w:szCs w:val="18"/>
              </w:rPr>
              <w:t>Recommencing work by 15th June.</w:t>
            </w:r>
          </w:p>
        </w:tc>
      </w:tr>
    </w:tbl>
    <w:p w14:paraId="7AC35F3C" w14:textId="77777777" w:rsidR="001F4DC1" w:rsidRDefault="001F4DC1" w:rsidP="001F4DC1">
      <w:r>
        <w:t>“Expect to commence work from fifteenth June to first July” [Man NW?]</w:t>
      </w:r>
    </w:p>
    <w:p w14:paraId="342976F6" w14:textId="77777777" w:rsidR="001F4DC1" w:rsidRDefault="001F4DC1" w:rsidP="001F4DC1"/>
    <w:tbl>
      <w:tblPr>
        <w:tblW w:w="10620" w:type="dxa"/>
        <w:tblInd w:w="93" w:type="dxa"/>
        <w:tblLook w:val="04A0" w:firstRow="1" w:lastRow="0" w:firstColumn="1" w:lastColumn="0" w:noHBand="0" w:noVBand="1"/>
      </w:tblPr>
      <w:tblGrid>
        <w:gridCol w:w="621"/>
        <w:gridCol w:w="700"/>
        <w:gridCol w:w="1023"/>
        <w:gridCol w:w="894"/>
        <w:gridCol w:w="1380"/>
        <w:gridCol w:w="1185"/>
        <w:gridCol w:w="976"/>
        <w:gridCol w:w="3841"/>
      </w:tblGrid>
      <w:tr w:rsidR="001F4DC1" w14:paraId="1FF6DC91"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C5801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CF4865" w14:textId="77777777" w:rsidR="001F4DC1" w:rsidRDefault="001F4DC1" w:rsidP="00B0147B">
            <w:pPr>
              <w:jc w:val="center"/>
              <w:rPr>
                <w:sz w:val="18"/>
                <w:szCs w:val="18"/>
              </w:rPr>
            </w:pPr>
            <w:r>
              <w:rPr>
                <w:sz w:val="18"/>
                <w:szCs w:val="18"/>
              </w:rPr>
              <w:t>C - 1709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192F52" w14:textId="77777777" w:rsidR="001F4DC1" w:rsidRDefault="001F4DC1" w:rsidP="00B0147B">
            <w:pPr>
              <w:rPr>
                <w:sz w:val="18"/>
                <w:szCs w:val="18"/>
              </w:rPr>
            </w:pPr>
            <w:r>
              <w:rPr>
                <w:sz w:val="18"/>
                <w:szCs w:val="18"/>
              </w:rPr>
              <w:t>June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39348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A113C7" w14:textId="77777777" w:rsidR="001F4DC1" w:rsidRDefault="001F4DC1" w:rsidP="00B0147B">
            <w:pPr>
              <w:rPr>
                <w:sz w:val="18"/>
                <w:szCs w:val="18"/>
              </w:rPr>
            </w:pPr>
            <w:r>
              <w:rPr>
                <w:sz w:val="18"/>
                <w:szCs w:val="18"/>
              </w:rPr>
              <w:t>White, Thos.</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4B80B958"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534F2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1000AE" w14:textId="77777777" w:rsidR="001F4DC1" w:rsidRDefault="001F4DC1" w:rsidP="00B0147B">
            <w:pPr>
              <w:rPr>
                <w:sz w:val="18"/>
                <w:szCs w:val="18"/>
              </w:rPr>
            </w:pPr>
            <w:r>
              <w:rPr>
                <w:sz w:val="18"/>
                <w:szCs w:val="18"/>
              </w:rPr>
              <w:t xml:space="preserve">Re: Amendments to bill prompted by </w:t>
            </w:r>
            <w:r>
              <w:rPr>
                <w:sz w:val="18"/>
                <w:szCs w:val="18"/>
              </w:rPr>
              <w:br/>
              <w:t>Prince Albert Volunteers.</w:t>
            </w:r>
          </w:p>
        </w:tc>
      </w:tr>
    </w:tbl>
    <w:p w14:paraId="5C7879D8" w14:textId="77777777" w:rsidR="001F4DC1" w:rsidRDefault="001F4DC1" w:rsidP="001F4DC1">
      <w:r>
        <w:t>“and they are provided for”</w:t>
      </w:r>
    </w:p>
    <w:p w14:paraId="14E7452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C3712A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54184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32FC22" w14:textId="77777777" w:rsidR="001F4DC1" w:rsidRDefault="001F4DC1" w:rsidP="00B0147B">
            <w:pPr>
              <w:jc w:val="center"/>
              <w:rPr>
                <w:sz w:val="18"/>
                <w:szCs w:val="18"/>
              </w:rPr>
            </w:pPr>
            <w:r>
              <w:rPr>
                <w:sz w:val="18"/>
                <w:szCs w:val="18"/>
              </w:rPr>
              <w:t>C - 1710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FF769F" w14:textId="77777777" w:rsidR="001F4DC1" w:rsidRDefault="001F4DC1" w:rsidP="00B0147B">
            <w:pPr>
              <w:rPr>
                <w:sz w:val="18"/>
                <w:szCs w:val="18"/>
              </w:rPr>
            </w:pPr>
            <w:r>
              <w:rPr>
                <w:sz w:val="18"/>
                <w:szCs w:val="18"/>
              </w:rPr>
              <w:t>Aug.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769C8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600777" w14:textId="77777777" w:rsidR="001F4DC1" w:rsidRDefault="001F4DC1" w:rsidP="00B0147B">
            <w:pPr>
              <w:rPr>
                <w:sz w:val="18"/>
                <w:szCs w:val="18"/>
              </w:rPr>
            </w:pPr>
            <w:r>
              <w:rPr>
                <w:sz w:val="18"/>
                <w:szCs w:val="18"/>
              </w:rPr>
              <w:t>Minister of Public Works</w:t>
            </w:r>
          </w:p>
        </w:tc>
        <w:tc>
          <w:tcPr>
            <w:tcW w:w="1200" w:type="dxa"/>
            <w:tcBorders>
              <w:top w:val="single" w:sz="4" w:space="0" w:color="auto"/>
              <w:left w:val="nil"/>
              <w:bottom w:val="single" w:sz="4" w:space="0" w:color="auto"/>
              <w:right w:val="nil"/>
            </w:tcBorders>
            <w:shd w:val="clear" w:color="000000" w:fill="FFFFFF"/>
            <w:vAlign w:val="bottom"/>
            <w:hideMark/>
          </w:tcPr>
          <w:p w14:paraId="6D0B35F2"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2217D5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D1AF19" w14:textId="77777777" w:rsidR="001F4DC1" w:rsidRDefault="001F4DC1" w:rsidP="00B0147B">
            <w:pPr>
              <w:rPr>
                <w:sz w:val="18"/>
                <w:szCs w:val="18"/>
              </w:rPr>
            </w:pPr>
            <w:r>
              <w:rPr>
                <w:sz w:val="18"/>
                <w:szCs w:val="18"/>
              </w:rPr>
              <w:t>Re: Mr. R. Dickson of Selkirk &amp; Mr. D'Amours.</w:t>
            </w:r>
          </w:p>
        </w:tc>
      </w:tr>
    </w:tbl>
    <w:p w14:paraId="27D419FE" w14:textId="77777777" w:rsidR="001F4DC1" w:rsidRDefault="001F4DC1" w:rsidP="001F4DC1">
      <w:r>
        <w:t>Your letter re Richard Dickson rec’d – last year’s engineer likely reapptd – but I’ve added Mr. D’Amour’s name to list of applicants H L Langevin</w:t>
      </w:r>
    </w:p>
    <w:p w14:paraId="0EF5E00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B63A48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9FE2E2"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CF9B04" w14:textId="77777777" w:rsidR="001F4DC1" w:rsidRDefault="001F4DC1" w:rsidP="00B0147B">
            <w:pPr>
              <w:jc w:val="center"/>
              <w:rPr>
                <w:sz w:val="18"/>
                <w:szCs w:val="18"/>
              </w:rPr>
            </w:pPr>
            <w:r>
              <w:rPr>
                <w:sz w:val="18"/>
                <w:szCs w:val="18"/>
              </w:rPr>
              <w:t>C - 1711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7ADB05" w14:textId="77777777" w:rsidR="001F4DC1" w:rsidRDefault="001F4DC1" w:rsidP="00B0147B">
            <w:pPr>
              <w:rPr>
                <w:sz w:val="18"/>
                <w:szCs w:val="18"/>
              </w:rPr>
            </w:pPr>
            <w:r>
              <w:rPr>
                <w:sz w:val="18"/>
                <w:szCs w:val="18"/>
              </w:rPr>
              <w:t>May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311E3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61F8AE" w14:textId="77777777" w:rsidR="001F4DC1" w:rsidRDefault="001F4DC1" w:rsidP="00B0147B">
            <w:pPr>
              <w:rPr>
                <w:sz w:val="18"/>
                <w:szCs w:val="18"/>
              </w:rPr>
            </w:pPr>
            <w:r>
              <w:rPr>
                <w:sz w:val="18"/>
                <w:szCs w:val="18"/>
              </w:rPr>
              <w:t>Macdonald, John A.</w:t>
            </w:r>
          </w:p>
        </w:tc>
        <w:tc>
          <w:tcPr>
            <w:tcW w:w="1200" w:type="dxa"/>
            <w:tcBorders>
              <w:top w:val="single" w:sz="4" w:space="0" w:color="auto"/>
              <w:left w:val="nil"/>
              <w:bottom w:val="single" w:sz="4" w:space="0" w:color="auto"/>
              <w:right w:val="nil"/>
            </w:tcBorders>
            <w:shd w:val="clear" w:color="000000" w:fill="FFFFFF"/>
            <w:vAlign w:val="bottom"/>
            <w:hideMark/>
          </w:tcPr>
          <w:p w14:paraId="208E01F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2EEBAB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7D2791" w14:textId="77777777" w:rsidR="001F4DC1" w:rsidRDefault="001F4DC1" w:rsidP="00B0147B">
            <w:pPr>
              <w:rPr>
                <w:sz w:val="18"/>
                <w:szCs w:val="18"/>
              </w:rPr>
            </w:pPr>
            <w:r>
              <w:rPr>
                <w:sz w:val="18"/>
                <w:szCs w:val="18"/>
              </w:rPr>
              <w:t>Re: Changes in judicial system in N.W.</w:t>
            </w:r>
          </w:p>
        </w:tc>
      </w:tr>
    </w:tbl>
    <w:p w14:paraId="28AC4230" w14:textId="77777777" w:rsidR="001F4DC1" w:rsidRDefault="001F4DC1" w:rsidP="001F4DC1">
      <w:r>
        <w:t>Yours of 5</w:t>
      </w:r>
      <w:r w:rsidRPr="005652CA">
        <w:rPr>
          <w:vertAlign w:val="superscript"/>
        </w:rPr>
        <w:t>th</w:t>
      </w:r>
      <w:r>
        <w:t xml:space="preserve"> inst. An additional stipendiary magistrate is to be apptd  for the North West, will be called judges, and sit as court of appeal from decisions of any one of them. This is the only change in the NW system.</w:t>
      </w:r>
    </w:p>
    <w:p w14:paraId="7373EF2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7FB1D1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AB4C9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A716F3" w14:textId="77777777" w:rsidR="001F4DC1" w:rsidRDefault="001F4DC1" w:rsidP="00B0147B">
            <w:pPr>
              <w:jc w:val="center"/>
              <w:rPr>
                <w:sz w:val="18"/>
                <w:szCs w:val="18"/>
              </w:rPr>
            </w:pPr>
            <w:r>
              <w:rPr>
                <w:sz w:val="18"/>
                <w:szCs w:val="18"/>
              </w:rPr>
              <w:t>C - 1712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28420B" w14:textId="77777777" w:rsidR="001F4DC1" w:rsidRDefault="001F4DC1" w:rsidP="00B0147B">
            <w:pPr>
              <w:rPr>
                <w:sz w:val="18"/>
                <w:szCs w:val="18"/>
              </w:rPr>
            </w:pPr>
            <w:r>
              <w:rPr>
                <w:sz w:val="18"/>
                <w:szCs w:val="18"/>
              </w:rPr>
              <w:t>May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F7A6AB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5C328A" w14:textId="77777777" w:rsidR="001F4DC1" w:rsidRDefault="001F4DC1" w:rsidP="00B0147B">
            <w:pPr>
              <w:rPr>
                <w:sz w:val="18"/>
                <w:szCs w:val="18"/>
              </w:rPr>
            </w:pPr>
            <w:r>
              <w:rPr>
                <w:sz w:val="18"/>
                <w:szCs w:val="18"/>
              </w:rPr>
              <w:t>Aikins, J.C.</w:t>
            </w:r>
            <w:r>
              <w:rPr>
                <w:sz w:val="18"/>
                <w:szCs w:val="18"/>
              </w:rPr>
              <w:br/>
              <w:t>Lieutenant Governor</w:t>
            </w:r>
          </w:p>
        </w:tc>
        <w:tc>
          <w:tcPr>
            <w:tcW w:w="1200" w:type="dxa"/>
            <w:tcBorders>
              <w:top w:val="single" w:sz="4" w:space="0" w:color="auto"/>
              <w:left w:val="nil"/>
              <w:bottom w:val="single" w:sz="4" w:space="0" w:color="auto"/>
              <w:right w:val="nil"/>
            </w:tcBorders>
            <w:shd w:val="clear" w:color="000000" w:fill="FFFFFF"/>
            <w:vAlign w:val="bottom"/>
            <w:hideMark/>
          </w:tcPr>
          <w:p w14:paraId="3A0BA5F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EB83D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2CEFDF" w14:textId="77777777" w:rsidR="001F4DC1" w:rsidRDefault="001F4DC1" w:rsidP="00B0147B">
            <w:pPr>
              <w:rPr>
                <w:sz w:val="18"/>
                <w:szCs w:val="18"/>
              </w:rPr>
            </w:pPr>
            <w:r>
              <w:rPr>
                <w:sz w:val="18"/>
                <w:szCs w:val="18"/>
              </w:rPr>
              <w:t>Re: Sanction of a bill.</w:t>
            </w:r>
          </w:p>
        </w:tc>
      </w:tr>
    </w:tbl>
    <w:p w14:paraId="27980ED1" w14:textId="77777777" w:rsidR="001F4DC1" w:rsidRDefault="001F4DC1" w:rsidP="001F4DC1">
      <w:r>
        <w:t>Cantlie by phone – “has just asked me to approve two bills tomorrow at 4 pm. If there is an absolute necessity I will do so but the course is a very unusual one having already sanctioned some bills this session and when the session will close in a few days.</w:t>
      </w:r>
    </w:p>
    <w:p w14:paraId="0F7D2D63" w14:textId="77777777" w:rsidR="001F4DC1" w:rsidRDefault="001F4DC1" w:rsidP="001F4DC1"/>
    <w:p w14:paraId="5042F10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E41BE8F"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266181" w14:textId="77777777" w:rsidR="001F4DC1" w:rsidRDefault="001F4DC1" w:rsidP="00B0147B">
            <w:pPr>
              <w:jc w:val="center"/>
              <w:rPr>
                <w:sz w:val="18"/>
                <w:szCs w:val="18"/>
              </w:rPr>
            </w:pPr>
            <w:r>
              <w:rPr>
                <w:sz w:val="18"/>
                <w:szCs w:val="18"/>
              </w:rPr>
              <w:lastRenderedPageBreak/>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776D46" w14:textId="77777777" w:rsidR="001F4DC1" w:rsidRDefault="001F4DC1" w:rsidP="00B0147B">
            <w:pPr>
              <w:jc w:val="center"/>
              <w:rPr>
                <w:sz w:val="18"/>
                <w:szCs w:val="18"/>
              </w:rPr>
            </w:pPr>
            <w:r>
              <w:rPr>
                <w:sz w:val="18"/>
                <w:szCs w:val="18"/>
              </w:rPr>
              <w:t>C - 1713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A80759" w14:textId="77777777" w:rsidR="001F4DC1" w:rsidRDefault="001F4DC1" w:rsidP="00B0147B">
            <w:pPr>
              <w:rPr>
                <w:sz w:val="18"/>
                <w:szCs w:val="18"/>
              </w:rPr>
            </w:pPr>
            <w:r>
              <w:rPr>
                <w:sz w:val="18"/>
                <w:szCs w:val="18"/>
              </w:rPr>
              <w:t>May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B2EB0E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458A61" w14:textId="77777777" w:rsidR="001F4DC1" w:rsidRDefault="001F4DC1" w:rsidP="00B0147B">
            <w:pPr>
              <w:rPr>
                <w:sz w:val="18"/>
                <w:szCs w:val="18"/>
              </w:rPr>
            </w:pPr>
            <w:r>
              <w:rPr>
                <w:sz w:val="18"/>
                <w:szCs w:val="18"/>
              </w:rPr>
              <w:t>Burgess, A.M.,</w:t>
            </w:r>
            <w:r>
              <w:rPr>
                <w:sz w:val="18"/>
                <w:szCs w:val="18"/>
              </w:rPr>
              <w:br/>
              <w:t>Deputy 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4BDA5366"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BE57A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369011" w14:textId="77777777" w:rsidR="001F4DC1" w:rsidRDefault="001F4DC1" w:rsidP="00B0147B">
            <w:pPr>
              <w:rPr>
                <w:sz w:val="18"/>
                <w:szCs w:val="18"/>
              </w:rPr>
            </w:pPr>
            <w:r>
              <w:rPr>
                <w:sz w:val="18"/>
                <w:szCs w:val="18"/>
              </w:rPr>
              <w:t>Re: His Lordship the Bishop of Athabasca.</w:t>
            </w:r>
          </w:p>
        </w:tc>
      </w:tr>
    </w:tbl>
    <w:p w14:paraId="5B383A61" w14:textId="77777777" w:rsidR="001F4DC1" w:rsidRDefault="001F4DC1" w:rsidP="001F4DC1">
      <w:r>
        <w:t>Bishop did present your letter introducing him – I gave him information he desired</w:t>
      </w:r>
    </w:p>
    <w:p w14:paraId="1724918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0A3A44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F0A0C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556C07" w14:textId="77777777" w:rsidR="001F4DC1" w:rsidRDefault="001F4DC1" w:rsidP="00B0147B">
            <w:pPr>
              <w:jc w:val="center"/>
              <w:rPr>
                <w:sz w:val="18"/>
                <w:szCs w:val="18"/>
              </w:rPr>
            </w:pPr>
            <w:r>
              <w:rPr>
                <w:sz w:val="18"/>
                <w:szCs w:val="18"/>
              </w:rPr>
              <w:t>C - 1714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1E321F" w14:textId="77777777" w:rsidR="001F4DC1" w:rsidRDefault="001F4DC1" w:rsidP="00B0147B">
            <w:pPr>
              <w:rPr>
                <w:sz w:val="18"/>
                <w:szCs w:val="18"/>
              </w:rPr>
            </w:pPr>
            <w:r>
              <w:rPr>
                <w:sz w:val="18"/>
                <w:szCs w:val="18"/>
              </w:rPr>
              <w:t>July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375801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C0C2DC" w14:textId="77777777" w:rsidR="001F4DC1" w:rsidRDefault="001F4DC1" w:rsidP="00B0147B">
            <w:pPr>
              <w:rPr>
                <w:sz w:val="18"/>
                <w:szCs w:val="18"/>
              </w:rPr>
            </w:pPr>
            <w:r>
              <w:rPr>
                <w:sz w:val="18"/>
                <w:szCs w:val="18"/>
              </w:rPr>
              <w:t>Menary, T.S.</w:t>
            </w:r>
          </w:p>
        </w:tc>
        <w:tc>
          <w:tcPr>
            <w:tcW w:w="1200" w:type="dxa"/>
            <w:tcBorders>
              <w:top w:val="single" w:sz="4" w:space="0" w:color="auto"/>
              <w:left w:val="nil"/>
              <w:bottom w:val="single" w:sz="4" w:space="0" w:color="auto"/>
              <w:right w:val="nil"/>
            </w:tcBorders>
            <w:shd w:val="clear" w:color="000000" w:fill="FFFFFF"/>
            <w:vAlign w:val="bottom"/>
            <w:hideMark/>
          </w:tcPr>
          <w:p w14:paraId="07004219" w14:textId="77777777" w:rsidR="001F4DC1" w:rsidRDefault="001F4DC1" w:rsidP="00B0147B">
            <w:pPr>
              <w:rPr>
                <w:sz w:val="18"/>
                <w:szCs w:val="18"/>
              </w:rPr>
            </w:pPr>
            <w:r>
              <w:rPr>
                <w:sz w:val="18"/>
                <w:szCs w:val="18"/>
              </w:rPr>
              <w:t>Cartwright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F47A3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00A415" w14:textId="77777777" w:rsidR="001F4DC1" w:rsidRDefault="001F4DC1" w:rsidP="00B0147B">
            <w:pPr>
              <w:rPr>
                <w:sz w:val="18"/>
                <w:szCs w:val="18"/>
              </w:rPr>
            </w:pPr>
            <w:r>
              <w:rPr>
                <w:sz w:val="18"/>
                <w:szCs w:val="18"/>
              </w:rPr>
              <w:t>Asking to be appointed Returning Officer.  Replied</w:t>
            </w:r>
            <w:r>
              <w:rPr>
                <w:sz w:val="18"/>
                <w:szCs w:val="18"/>
              </w:rPr>
              <w:br/>
              <w:t>30 August 1886.</w:t>
            </w:r>
          </w:p>
        </w:tc>
      </w:tr>
    </w:tbl>
    <w:p w14:paraId="40E1174C" w14:textId="77777777" w:rsidR="001F4DC1" w:rsidRDefault="001F4DC1" w:rsidP="001F4DC1">
      <w:r>
        <w:t>Hope we can defeat “</w:t>
      </w:r>
      <w:r w:rsidRPr="00B612FE">
        <w:rPr>
          <w:u w:val="single"/>
        </w:rPr>
        <w:t>T</w:t>
      </w:r>
      <w:r>
        <w:t xml:space="preserve">he </w:t>
      </w:r>
      <w:r w:rsidRPr="00B612FE">
        <w:rPr>
          <w:u w:val="single"/>
        </w:rPr>
        <w:t>G</w:t>
      </w:r>
      <w:r>
        <w:t>reat fault finder” – TG = Greenway</w:t>
      </w:r>
    </w:p>
    <w:p w14:paraId="1647959B" w14:textId="77777777" w:rsidR="001F4DC1" w:rsidRDefault="001F4DC1" w:rsidP="001F4DC1">
      <w:r>
        <w:t>“Would have been glad of a chance of a more lengthy interview with you in Wpg but your time was so much occupied that I did not wish to infringe….” [time busy]</w:t>
      </w:r>
    </w:p>
    <w:p w14:paraId="53430A5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5EC4C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F16E52"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222624" w14:textId="77777777" w:rsidR="001F4DC1" w:rsidRDefault="001F4DC1" w:rsidP="00B0147B">
            <w:pPr>
              <w:jc w:val="center"/>
              <w:rPr>
                <w:sz w:val="18"/>
                <w:szCs w:val="18"/>
              </w:rPr>
            </w:pPr>
            <w:r>
              <w:rPr>
                <w:sz w:val="18"/>
                <w:szCs w:val="18"/>
              </w:rPr>
              <w:t>C - 1715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31E1190" w14:textId="77777777" w:rsidR="001F4DC1" w:rsidRDefault="001F4DC1" w:rsidP="00B0147B">
            <w:pPr>
              <w:rPr>
                <w:sz w:val="18"/>
                <w:szCs w:val="18"/>
              </w:rPr>
            </w:pPr>
            <w:r>
              <w:rPr>
                <w:sz w:val="18"/>
                <w:szCs w:val="18"/>
              </w:rPr>
              <w:t>Aug.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949D0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58D59C" w14:textId="77777777" w:rsidR="001F4DC1" w:rsidRDefault="001F4DC1" w:rsidP="00B0147B">
            <w:pPr>
              <w:rPr>
                <w:sz w:val="18"/>
                <w:szCs w:val="18"/>
              </w:rPr>
            </w:pPr>
            <w:r>
              <w:rPr>
                <w:sz w:val="18"/>
                <w:szCs w:val="18"/>
              </w:rPr>
              <w:t>Begg, Alex</w:t>
            </w:r>
            <w:r>
              <w:rPr>
                <w:sz w:val="18"/>
                <w:szCs w:val="18"/>
              </w:rPr>
              <w:br/>
              <w:t>G.E.A., C.P.R.</w:t>
            </w:r>
          </w:p>
        </w:tc>
        <w:tc>
          <w:tcPr>
            <w:tcW w:w="1200" w:type="dxa"/>
            <w:tcBorders>
              <w:top w:val="single" w:sz="4" w:space="0" w:color="auto"/>
              <w:left w:val="nil"/>
              <w:bottom w:val="single" w:sz="4" w:space="0" w:color="auto"/>
              <w:right w:val="nil"/>
            </w:tcBorders>
            <w:shd w:val="clear" w:color="000000" w:fill="FFFFFF"/>
            <w:vAlign w:val="bottom"/>
            <w:hideMark/>
          </w:tcPr>
          <w:p w14:paraId="460780C3" w14:textId="77777777" w:rsidR="001F4DC1" w:rsidRDefault="001F4DC1" w:rsidP="00B0147B">
            <w:pPr>
              <w:rPr>
                <w:sz w:val="18"/>
                <w:szCs w:val="18"/>
              </w:rPr>
            </w:pPr>
            <w:r>
              <w:rPr>
                <w:sz w:val="18"/>
                <w:szCs w:val="18"/>
              </w:rPr>
              <w:t>London,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E3906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28B2C3" w14:textId="77777777" w:rsidR="001F4DC1" w:rsidRDefault="001F4DC1" w:rsidP="00B0147B">
            <w:pPr>
              <w:rPr>
                <w:sz w:val="18"/>
                <w:szCs w:val="18"/>
              </w:rPr>
            </w:pPr>
            <w:r>
              <w:rPr>
                <w:sz w:val="18"/>
                <w:szCs w:val="18"/>
              </w:rPr>
              <w:t xml:space="preserve">Asking that blue books of Province be sent to him.  </w:t>
            </w:r>
            <w:r>
              <w:rPr>
                <w:sz w:val="18"/>
                <w:szCs w:val="18"/>
              </w:rPr>
              <w:br/>
              <w:t>Answered 30 August.</w:t>
            </w:r>
          </w:p>
        </w:tc>
      </w:tr>
    </w:tbl>
    <w:p w14:paraId="17AFA2EB" w14:textId="77777777" w:rsidR="001F4DC1" w:rsidRDefault="001F4DC1" w:rsidP="001F4DC1">
      <w:r>
        <w:t>To assist immigrants – I always use only “Manitoba” in my communications – not true that we are trying to send people straight through to NW.</w:t>
      </w:r>
    </w:p>
    <w:p w14:paraId="4809D3A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2F8283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0AB0E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31369C" w14:textId="77777777" w:rsidR="001F4DC1" w:rsidRDefault="001F4DC1" w:rsidP="00B0147B">
            <w:pPr>
              <w:jc w:val="center"/>
              <w:rPr>
                <w:sz w:val="18"/>
                <w:szCs w:val="18"/>
              </w:rPr>
            </w:pPr>
            <w:r>
              <w:rPr>
                <w:sz w:val="18"/>
                <w:szCs w:val="18"/>
              </w:rPr>
              <w:t>C - 1716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08A3FC" w14:textId="77777777" w:rsidR="001F4DC1" w:rsidRDefault="001F4DC1" w:rsidP="00B0147B">
            <w:pPr>
              <w:rPr>
                <w:sz w:val="18"/>
                <w:szCs w:val="18"/>
              </w:rPr>
            </w:pPr>
            <w:r>
              <w:rPr>
                <w:sz w:val="18"/>
                <w:szCs w:val="18"/>
              </w:rPr>
              <w:t>Aug.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87E5E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E8C58D7" w14:textId="77777777" w:rsidR="001F4DC1" w:rsidRDefault="001F4DC1" w:rsidP="00B0147B">
            <w:pPr>
              <w:rPr>
                <w:sz w:val="18"/>
                <w:szCs w:val="18"/>
              </w:rPr>
            </w:pPr>
            <w:r>
              <w:rPr>
                <w:sz w:val="18"/>
                <w:szCs w:val="18"/>
              </w:rPr>
              <w:t>Kirchoffer, J.N.</w:t>
            </w:r>
          </w:p>
        </w:tc>
        <w:tc>
          <w:tcPr>
            <w:tcW w:w="1200" w:type="dxa"/>
            <w:tcBorders>
              <w:top w:val="single" w:sz="4" w:space="0" w:color="auto"/>
              <w:left w:val="nil"/>
              <w:bottom w:val="single" w:sz="4" w:space="0" w:color="auto"/>
              <w:right w:val="nil"/>
            </w:tcBorders>
            <w:shd w:val="clear" w:color="000000" w:fill="FFFFFF"/>
            <w:vAlign w:val="bottom"/>
            <w:hideMark/>
          </w:tcPr>
          <w:p w14:paraId="0938FC3C" w14:textId="77777777" w:rsidR="001F4DC1" w:rsidRDefault="001F4DC1" w:rsidP="00B0147B">
            <w:pPr>
              <w:rPr>
                <w:sz w:val="18"/>
                <w:szCs w:val="18"/>
              </w:rPr>
            </w:pPr>
            <w:r>
              <w:rPr>
                <w:sz w:val="18"/>
                <w:szCs w:val="18"/>
              </w:rPr>
              <w:t>Souris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31524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2D53E5" w14:textId="77777777" w:rsidR="001F4DC1" w:rsidRDefault="001F4DC1" w:rsidP="00B0147B">
            <w:pPr>
              <w:rPr>
                <w:sz w:val="18"/>
                <w:szCs w:val="18"/>
              </w:rPr>
            </w:pPr>
            <w:r>
              <w:rPr>
                <w:sz w:val="18"/>
                <w:szCs w:val="18"/>
              </w:rPr>
              <w:t>Recommending Walter J. Sargeant as Returning Officer in his district.  Answered 30 August 1886.</w:t>
            </w:r>
          </w:p>
        </w:tc>
      </w:tr>
    </w:tbl>
    <w:p w14:paraId="452BD6BE" w14:textId="77777777" w:rsidR="001F4DC1" w:rsidRDefault="001F4DC1" w:rsidP="001F4DC1">
      <w:r>
        <w:t>“As I suppose I have the privilege of suggesting officials in the West Riding,…”</w:t>
      </w:r>
    </w:p>
    <w:p w14:paraId="3DDA19A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78BC8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1610D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90589A" w14:textId="77777777" w:rsidR="001F4DC1" w:rsidRDefault="001F4DC1" w:rsidP="00B0147B">
            <w:pPr>
              <w:jc w:val="center"/>
              <w:rPr>
                <w:sz w:val="18"/>
                <w:szCs w:val="18"/>
              </w:rPr>
            </w:pPr>
            <w:r>
              <w:rPr>
                <w:sz w:val="18"/>
                <w:szCs w:val="18"/>
              </w:rPr>
              <w:t>C - 1717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CA3DFCB" w14:textId="77777777" w:rsidR="001F4DC1" w:rsidRDefault="001F4DC1" w:rsidP="00B0147B">
            <w:pPr>
              <w:rPr>
                <w:sz w:val="18"/>
                <w:szCs w:val="18"/>
              </w:rPr>
            </w:pPr>
            <w:r>
              <w:rPr>
                <w:sz w:val="18"/>
                <w:szCs w:val="18"/>
              </w:rPr>
              <w:t>Aug.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5CD2C0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1F4570" w14:textId="77777777" w:rsidR="001F4DC1" w:rsidRDefault="001F4DC1" w:rsidP="00B0147B">
            <w:pPr>
              <w:rPr>
                <w:sz w:val="18"/>
                <w:szCs w:val="18"/>
              </w:rPr>
            </w:pPr>
            <w:r>
              <w:rPr>
                <w:sz w:val="18"/>
                <w:szCs w:val="18"/>
              </w:rPr>
              <w:t>Pomeroy, John</w:t>
            </w:r>
          </w:p>
        </w:tc>
        <w:tc>
          <w:tcPr>
            <w:tcW w:w="1200" w:type="dxa"/>
            <w:tcBorders>
              <w:top w:val="single" w:sz="4" w:space="0" w:color="auto"/>
              <w:left w:val="nil"/>
              <w:bottom w:val="single" w:sz="4" w:space="0" w:color="auto"/>
              <w:right w:val="nil"/>
            </w:tcBorders>
            <w:shd w:val="clear" w:color="000000" w:fill="FFFFFF"/>
            <w:vAlign w:val="bottom"/>
            <w:hideMark/>
          </w:tcPr>
          <w:p w14:paraId="09B7B04F" w14:textId="77777777" w:rsidR="001F4DC1" w:rsidRDefault="001F4DC1" w:rsidP="00B0147B">
            <w:pPr>
              <w:rPr>
                <w:sz w:val="18"/>
                <w:szCs w:val="18"/>
              </w:rPr>
            </w:pPr>
            <w:r>
              <w:rPr>
                <w:sz w:val="18"/>
                <w:szCs w:val="18"/>
              </w:rPr>
              <w:t>Pilot Mound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6F3794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806393" w14:textId="77777777" w:rsidR="001F4DC1" w:rsidRDefault="001F4DC1" w:rsidP="00B0147B">
            <w:pPr>
              <w:rPr>
                <w:sz w:val="18"/>
                <w:szCs w:val="18"/>
              </w:rPr>
            </w:pPr>
            <w:r>
              <w:rPr>
                <w:sz w:val="18"/>
                <w:szCs w:val="18"/>
              </w:rPr>
              <w:t>Re: Political matters in Twp. of Lorne.  Answered</w:t>
            </w:r>
            <w:r>
              <w:rPr>
                <w:sz w:val="18"/>
                <w:szCs w:val="18"/>
              </w:rPr>
              <w:br/>
              <w:t>30 August.</w:t>
            </w:r>
          </w:p>
        </w:tc>
      </w:tr>
    </w:tbl>
    <w:p w14:paraId="37E5040C" w14:textId="77777777" w:rsidR="001F4DC1" w:rsidRDefault="001F4DC1" w:rsidP="001F4DC1">
      <w:r>
        <w:t>AC Clouston favoured here, but the Norquay folk resist</w:t>
      </w:r>
    </w:p>
    <w:p w14:paraId="67D91002" w14:textId="77777777" w:rsidR="001F4DC1" w:rsidRDefault="001F4DC1" w:rsidP="001F4DC1">
      <w:r>
        <w:t>Can you send me information on Greenway’s shift from Conservative to Reform and how he treated creditors in Ontario, and other info for use at public meetings</w:t>
      </w:r>
    </w:p>
    <w:p w14:paraId="0D47F9CA" w14:textId="77777777" w:rsidR="001F4DC1" w:rsidRDefault="001F4DC1" w:rsidP="001F4DC1">
      <w:r>
        <w:t>“…if you could or would wish for a day or two shooting Duck if you would let us know we could arrange it so that you would enjoy it.”</w:t>
      </w:r>
    </w:p>
    <w:p w14:paraId="1D4684C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0EB029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60FB0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8ACD26" w14:textId="77777777" w:rsidR="001F4DC1" w:rsidRDefault="001F4DC1" w:rsidP="00B0147B">
            <w:pPr>
              <w:jc w:val="center"/>
              <w:rPr>
                <w:sz w:val="18"/>
                <w:szCs w:val="18"/>
              </w:rPr>
            </w:pPr>
            <w:r>
              <w:rPr>
                <w:sz w:val="18"/>
                <w:szCs w:val="18"/>
              </w:rPr>
              <w:t>C - 1718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BED1EF2" w14:textId="77777777" w:rsidR="001F4DC1" w:rsidRDefault="001F4DC1" w:rsidP="00B0147B">
            <w:pPr>
              <w:rPr>
                <w:sz w:val="18"/>
                <w:szCs w:val="18"/>
              </w:rPr>
            </w:pPr>
            <w:r>
              <w:rPr>
                <w:sz w:val="18"/>
                <w:szCs w:val="18"/>
              </w:rPr>
              <w:t>July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C8F23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201330C" w14:textId="77777777" w:rsidR="001F4DC1" w:rsidRDefault="001F4DC1" w:rsidP="00B0147B">
            <w:pPr>
              <w:rPr>
                <w:sz w:val="18"/>
                <w:szCs w:val="18"/>
              </w:rPr>
            </w:pPr>
            <w:r>
              <w:rPr>
                <w:sz w:val="18"/>
                <w:szCs w:val="18"/>
              </w:rPr>
              <w:t>Hays, James A.</w:t>
            </w:r>
          </w:p>
        </w:tc>
        <w:tc>
          <w:tcPr>
            <w:tcW w:w="1200" w:type="dxa"/>
            <w:tcBorders>
              <w:top w:val="single" w:sz="4" w:space="0" w:color="auto"/>
              <w:left w:val="nil"/>
              <w:bottom w:val="single" w:sz="4" w:space="0" w:color="auto"/>
              <w:right w:val="nil"/>
            </w:tcBorders>
            <w:shd w:val="clear" w:color="000000" w:fill="FFFFFF"/>
            <w:vAlign w:val="bottom"/>
            <w:hideMark/>
          </w:tcPr>
          <w:p w14:paraId="431031FE" w14:textId="77777777" w:rsidR="001F4DC1" w:rsidRDefault="001F4DC1" w:rsidP="00B0147B">
            <w:pPr>
              <w:rPr>
                <w:sz w:val="18"/>
                <w:szCs w:val="18"/>
              </w:rPr>
            </w:pPr>
            <w:r>
              <w:rPr>
                <w:sz w:val="18"/>
                <w:szCs w:val="18"/>
              </w:rPr>
              <w:t>Deloraine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5AC6E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8E29EC" w14:textId="77777777" w:rsidR="001F4DC1" w:rsidRDefault="001F4DC1" w:rsidP="00B0147B">
            <w:pPr>
              <w:rPr>
                <w:sz w:val="18"/>
                <w:szCs w:val="18"/>
              </w:rPr>
            </w:pPr>
            <w:r>
              <w:rPr>
                <w:sz w:val="18"/>
                <w:szCs w:val="18"/>
              </w:rPr>
              <w:t>Asking to be appointed Returning Officer.  Replied</w:t>
            </w:r>
            <w:r>
              <w:rPr>
                <w:sz w:val="18"/>
                <w:szCs w:val="18"/>
              </w:rPr>
              <w:br/>
              <w:t>30 August.</w:t>
            </w:r>
          </w:p>
        </w:tc>
      </w:tr>
    </w:tbl>
    <w:p w14:paraId="12CE91F4" w14:textId="77777777" w:rsidR="001F4DC1" w:rsidRDefault="001F4DC1" w:rsidP="001F4DC1">
      <w:r>
        <w:t>Boissevain convention on 15</w:t>
      </w:r>
      <w:r w:rsidRPr="00EF6A1E">
        <w:rPr>
          <w:vertAlign w:val="superscript"/>
        </w:rPr>
        <w:t>th</w:t>
      </w:r>
      <w:r>
        <w:t xml:space="preserve"> chose George Morton – he recommends me as RO for Turtle Mtn county</w:t>
      </w:r>
    </w:p>
    <w:p w14:paraId="19C1FB3C"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6"/>
        <w:gridCol w:w="1184"/>
        <w:gridCol w:w="977"/>
        <w:gridCol w:w="3836"/>
      </w:tblGrid>
      <w:tr w:rsidR="001F4DC1" w14:paraId="32ADB48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CFEC1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A1DAAB" w14:textId="77777777" w:rsidR="001F4DC1" w:rsidRDefault="001F4DC1" w:rsidP="00B0147B">
            <w:pPr>
              <w:jc w:val="center"/>
              <w:rPr>
                <w:sz w:val="18"/>
                <w:szCs w:val="18"/>
              </w:rPr>
            </w:pPr>
            <w:r>
              <w:rPr>
                <w:sz w:val="18"/>
                <w:szCs w:val="18"/>
              </w:rPr>
              <w:t>C - 1719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4EAC8F" w14:textId="77777777" w:rsidR="001F4DC1" w:rsidRDefault="001F4DC1" w:rsidP="00B0147B">
            <w:pPr>
              <w:rPr>
                <w:sz w:val="18"/>
                <w:szCs w:val="18"/>
              </w:rPr>
            </w:pPr>
            <w:r>
              <w:rPr>
                <w:sz w:val="18"/>
                <w:szCs w:val="18"/>
              </w:rPr>
              <w:t>July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3ECD0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14B7E26" w14:textId="77777777" w:rsidR="001F4DC1" w:rsidRDefault="001F4DC1" w:rsidP="00B0147B">
            <w:pPr>
              <w:rPr>
                <w:sz w:val="18"/>
                <w:szCs w:val="18"/>
              </w:rPr>
            </w:pPr>
            <w:r>
              <w:rPr>
                <w:sz w:val="18"/>
                <w:szCs w:val="18"/>
              </w:rPr>
              <w:t>Washburn, A.S.</w:t>
            </w:r>
          </w:p>
        </w:tc>
        <w:tc>
          <w:tcPr>
            <w:tcW w:w="1200" w:type="dxa"/>
            <w:tcBorders>
              <w:top w:val="single" w:sz="4" w:space="0" w:color="auto"/>
              <w:left w:val="nil"/>
              <w:bottom w:val="single" w:sz="4" w:space="0" w:color="auto"/>
              <w:right w:val="nil"/>
            </w:tcBorders>
            <w:shd w:val="clear" w:color="000000" w:fill="FFFFFF"/>
            <w:vAlign w:val="bottom"/>
            <w:hideMark/>
          </w:tcPr>
          <w:p w14:paraId="58334907" w14:textId="77777777" w:rsidR="001F4DC1" w:rsidRDefault="001F4DC1" w:rsidP="00B0147B">
            <w:pPr>
              <w:rPr>
                <w:sz w:val="18"/>
                <w:szCs w:val="18"/>
              </w:rPr>
            </w:pPr>
            <w:r>
              <w:rPr>
                <w:sz w:val="18"/>
                <w:szCs w:val="18"/>
              </w:rPr>
              <w:t>Port Arthur,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285677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DFE700" w14:textId="77777777" w:rsidR="001F4DC1" w:rsidRDefault="001F4DC1" w:rsidP="00B0147B">
            <w:pPr>
              <w:rPr>
                <w:sz w:val="18"/>
                <w:szCs w:val="18"/>
              </w:rPr>
            </w:pPr>
            <w:r>
              <w:rPr>
                <w:sz w:val="18"/>
                <w:szCs w:val="18"/>
              </w:rPr>
              <w:t>Will be in Winnipeg tomorrow morning.  No action.</w:t>
            </w:r>
          </w:p>
        </w:tc>
      </w:tr>
    </w:tbl>
    <w:p w14:paraId="4CF299F8" w14:textId="77777777" w:rsidR="001F4DC1" w:rsidRDefault="001F4DC1" w:rsidP="001F4DC1"/>
    <w:p w14:paraId="1209A885" w14:textId="77777777" w:rsidR="001F4DC1" w:rsidRDefault="001F4DC1" w:rsidP="001F4DC1"/>
    <w:tbl>
      <w:tblPr>
        <w:tblW w:w="10620" w:type="dxa"/>
        <w:tblInd w:w="93" w:type="dxa"/>
        <w:tblLook w:val="04A0" w:firstRow="1" w:lastRow="0" w:firstColumn="1" w:lastColumn="0" w:noHBand="0" w:noVBand="1"/>
      </w:tblPr>
      <w:tblGrid>
        <w:gridCol w:w="621"/>
        <w:gridCol w:w="776"/>
        <w:gridCol w:w="1014"/>
        <w:gridCol w:w="894"/>
        <w:gridCol w:w="1383"/>
        <w:gridCol w:w="1179"/>
        <w:gridCol w:w="974"/>
        <w:gridCol w:w="3779"/>
      </w:tblGrid>
      <w:tr w:rsidR="001F4DC1" w14:paraId="4EB70C4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92BF9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CD1CC8" w14:textId="77777777" w:rsidR="001F4DC1" w:rsidRDefault="001F4DC1" w:rsidP="00B0147B">
            <w:pPr>
              <w:jc w:val="center"/>
              <w:rPr>
                <w:sz w:val="18"/>
                <w:szCs w:val="18"/>
              </w:rPr>
            </w:pPr>
            <w:r>
              <w:rPr>
                <w:sz w:val="18"/>
                <w:szCs w:val="18"/>
              </w:rPr>
              <w:t>C - 1720(a)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D61A72" w14:textId="77777777" w:rsidR="001F4DC1" w:rsidRDefault="001F4DC1" w:rsidP="00B0147B">
            <w:pPr>
              <w:rPr>
                <w:sz w:val="18"/>
                <w:szCs w:val="18"/>
              </w:rPr>
            </w:pPr>
            <w:r>
              <w:rPr>
                <w:sz w:val="18"/>
                <w:szCs w:val="18"/>
              </w:rPr>
              <w:t>July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C14F9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166ACF" w14:textId="77777777" w:rsidR="001F4DC1" w:rsidRDefault="001F4DC1" w:rsidP="00B0147B">
            <w:pPr>
              <w:rPr>
                <w:sz w:val="18"/>
                <w:szCs w:val="18"/>
              </w:rPr>
            </w:pPr>
            <w:r>
              <w:rPr>
                <w:sz w:val="18"/>
                <w:szCs w:val="18"/>
              </w:rPr>
              <w:t>Woodworth, J.E.</w:t>
            </w:r>
          </w:p>
        </w:tc>
        <w:tc>
          <w:tcPr>
            <w:tcW w:w="1200" w:type="dxa"/>
            <w:tcBorders>
              <w:top w:val="single" w:sz="4" w:space="0" w:color="auto"/>
              <w:left w:val="nil"/>
              <w:bottom w:val="single" w:sz="4" w:space="0" w:color="auto"/>
              <w:right w:val="nil"/>
            </w:tcBorders>
            <w:shd w:val="clear" w:color="000000" w:fill="FFFFFF"/>
            <w:vAlign w:val="bottom"/>
            <w:hideMark/>
          </w:tcPr>
          <w:p w14:paraId="240C47B7"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27FA0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AF50AE" w14:textId="77777777" w:rsidR="001F4DC1" w:rsidRDefault="001F4DC1" w:rsidP="00B0147B">
            <w:pPr>
              <w:rPr>
                <w:sz w:val="18"/>
                <w:szCs w:val="18"/>
              </w:rPr>
            </w:pPr>
            <w:r>
              <w:rPr>
                <w:sz w:val="18"/>
                <w:szCs w:val="18"/>
              </w:rPr>
              <w:t>Re: Cheque to Brandon Council for 1st Street bridge.Dealt with by Mr. N. personally.</w:t>
            </w:r>
          </w:p>
        </w:tc>
      </w:tr>
    </w:tbl>
    <w:p w14:paraId="5F5E3324" w14:textId="77777777" w:rsidR="001F4DC1" w:rsidRDefault="001F4DC1" w:rsidP="001F4DC1">
      <w:r>
        <w:t>“please remit Brandon council check amount grant bridge J E Woodworth”</w:t>
      </w:r>
    </w:p>
    <w:tbl>
      <w:tblPr>
        <w:tblW w:w="10620" w:type="dxa"/>
        <w:tblInd w:w="93" w:type="dxa"/>
        <w:tblLook w:val="04A0" w:firstRow="1" w:lastRow="0" w:firstColumn="1" w:lastColumn="0" w:noHBand="0" w:noVBand="1"/>
      </w:tblPr>
      <w:tblGrid>
        <w:gridCol w:w="620"/>
        <w:gridCol w:w="786"/>
        <w:gridCol w:w="1030"/>
        <w:gridCol w:w="740"/>
        <w:gridCol w:w="1394"/>
        <w:gridCol w:w="1192"/>
        <w:gridCol w:w="978"/>
        <w:gridCol w:w="3880"/>
      </w:tblGrid>
      <w:tr w:rsidR="001F4DC1" w14:paraId="669A6A4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DCCCE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ACEE05" w14:textId="77777777" w:rsidR="001F4DC1" w:rsidRDefault="001F4DC1" w:rsidP="00B0147B">
            <w:pPr>
              <w:jc w:val="center"/>
              <w:rPr>
                <w:sz w:val="18"/>
                <w:szCs w:val="18"/>
              </w:rPr>
            </w:pPr>
            <w:r>
              <w:rPr>
                <w:sz w:val="18"/>
                <w:szCs w:val="18"/>
              </w:rPr>
              <w:t>C - 1720(b)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33E938" w14:textId="77777777" w:rsidR="001F4DC1" w:rsidRDefault="001F4DC1" w:rsidP="00B0147B">
            <w:pPr>
              <w:rPr>
                <w:sz w:val="18"/>
                <w:szCs w:val="18"/>
              </w:rPr>
            </w:pPr>
            <w:r>
              <w:rPr>
                <w:sz w:val="18"/>
                <w:szCs w:val="18"/>
              </w:rPr>
              <w:t>July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86D40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81ADDE" w14:textId="77777777" w:rsidR="001F4DC1" w:rsidRDefault="001F4DC1" w:rsidP="00B0147B">
            <w:pPr>
              <w:rPr>
                <w:sz w:val="18"/>
                <w:szCs w:val="18"/>
              </w:rPr>
            </w:pPr>
            <w:r>
              <w:rPr>
                <w:sz w:val="18"/>
                <w:szCs w:val="18"/>
              </w:rPr>
              <w:t>Woodworth, J.E.</w:t>
            </w:r>
          </w:p>
        </w:tc>
        <w:tc>
          <w:tcPr>
            <w:tcW w:w="1200" w:type="dxa"/>
            <w:tcBorders>
              <w:top w:val="single" w:sz="4" w:space="0" w:color="auto"/>
              <w:left w:val="nil"/>
              <w:bottom w:val="single" w:sz="4" w:space="0" w:color="auto"/>
              <w:right w:val="nil"/>
            </w:tcBorders>
            <w:shd w:val="clear" w:color="000000" w:fill="FFFFFF"/>
            <w:vAlign w:val="bottom"/>
            <w:hideMark/>
          </w:tcPr>
          <w:p w14:paraId="67F811DC"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D21AA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54A067" w14:textId="77777777" w:rsidR="001F4DC1" w:rsidRDefault="001F4DC1" w:rsidP="00B0147B">
            <w:pPr>
              <w:rPr>
                <w:sz w:val="18"/>
                <w:szCs w:val="18"/>
              </w:rPr>
            </w:pPr>
            <w:r>
              <w:rPr>
                <w:sz w:val="18"/>
                <w:szCs w:val="18"/>
              </w:rPr>
              <w:t>Re: Council meeting on bridge.  Dealt with by Mr. N.personally.</w:t>
            </w:r>
          </w:p>
        </w:tc>
      </w:tr>
    </w:tbl>
    <w:p w14:paraId="4CED18D6" w14:textId="77777777" w:rsidR="001F4DC1" w:rsidRDefault="001F4DC1" w:rsidP="001F4DC1">
      <w:r>
        <w:t>Please ensure that payment of $1908.33 on the bridge is put through.</w:t>
      </w:r>
    </w:p>
    <w:tbl>
      <w:tblPr>
        <w:tblW w:w="10620" w:type="dxa"/>
        <w:tblInd w:w="93" w:type="dxa"/>
        <w:tblLook w:val="04A0" w:firstRow="1" w:lastRow="0" w:firstColumn="1" w:lastColumn="0" w:noHBand="0" w:noVBand="1"/>
      </w:tblPr>
      <w:tblGrid>
        <w:gridCol w:w="620"/>
        <w:gridCol w:w="776"/>
        <w:gridCol w:w="1032"/>
        <w:gridCol w:w="740"/>
        <w:gridCol w:w="1395"/>
        <w:gridCol w:w="1193"/>
        <w:gridCol w:w="978"/>
        <w:gridCol w:w="3886"/>
      </w:tblGrid>
      <w:tr w:rsidR="001F4DC1" w14:paraId="0A72AEE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DEB62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FF3CBB" w14:textId="77777777" w:rsidR="001F4DC1" w:rsidRDefault="001F4DC1" w:rsidP="00B0147B">
            <w:pPr>
              <w:jc w:val="center"/>
              <w:rPr>
                <w:sz w:val="18"/>
                <w:szCs w:val="18"/>
              </w:rPr>
            </w:pPr>
            <w:r>
              <w:rPr>
                <w:sz w:val="18"/>
                <w:szCs w:val="18"/>
              </w:rPr>
              <w:t>C - 1720(c)</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C992BF" w14:textId="77777777" w:rsidR="001F4DC1" w:rsidRDefault="001F4DC1" w:rsidP="00B0147B">
            <w:pPr>
              <w:rPr>
                <w:sz w:val="18"/>
                <w:szCs w:val="18"/>
              </w:rPr>
            </w:pPr>
            <w:r>
              <w:rPr>
                <w:sz w:val="18"/>
                <w:szCs w:val="18"/>
              </w:rPr>
              <w:t>Aug.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20F87C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D97D52" w14:textId="77777777" w:rsidR="001F4DC1" w:rsidRDefault="001F4DC1" w:rsidP="00B0147B">
            <w:pPr>
              <w:rPr>
                <w:sz w:val="18"/>
                <w:szCs w:val="18"/>
              </w:rPr>
            </w:pPr>
            <w:r>
              <w:rPr>
                <w:sz w:val="18"/>
                <w:szCs w:val="18"/>
              </w:rPr>
              <w:t>Woodworth, J.E.</w:t>
            </w:r>
          </w:p>
        </w:tc>
        <w:tc>
          <w:tcPr>
            <w:tcW w:w="1200" w:type="dxa"/>
            <w:tcBorders>
              <w:top w:val="single" w:sz="4" w:space="0" w:color="auto"/>
              <w:left w:val="nil"/>
              <w:bottom w:val="single" w:sz="4" w:space="0" w:color="auto"/>
              <w:right w:val="nil"/>
            </w:tcBorders>
            <w:shd w:val="clear" w:color="000000" w:fill="FFFFFF"/>
            <w:vAlign w:val="bottom"/>
            <w:hideMark/>
          </w:tcPr>
          <w:p w14:paraId="3AA96EF6"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12986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6C7FE2" w14:textId="77777777" w:rsidR="001F4DC1" w:rsidRDefault="001F4DC1" w:rsidP="00B0147B">
            <w:pPr>
              <w:rPr>
                <w:sz w:val="18"/>
                <w:szCs w:val="18"/>
              </w:rPr>
            </w:pPr>
            <w:r>
              <w:rPr>
                <w:sz w:val="18"/>
                <w:szCs w:val="18"/>
              </w:rPr>
              <w:t>Re: Brandon 1st St. bridge matter closed today.</w:t>
            </w:r>
            <w:r>
              <w:rPr>
                <w:sz w:val="18"/>
                <w:szCs w:val="18"/>
              </w:rPr>
              <w:br/>
              <w:t>Dealt with by Mr. N. personally.</w:t>
            </w:r>
          </w:p>
        </w:tc>
      </w:tr>
    </w:tbl>
    <w:p w14:paraId="6CABED44" w14:textId="77777777" w:rsidR="001F4DC1" w:rsidRDefault="001F4DC1" w:rsidP="001F4DC1">
      <w:r>
        <w:t xml:space="preserve">The First Street bridge business closed today, and the sum of $1908.33 was drawn on provl govt – “Mr. Brown will receive a full statement form Mr. McMillan &amp; no doubt recommend the payment of the orders as I represented the above to the Council of the City of Brandon as the </w:t>
      </w:r>
      <w:r>
        <w:lastRenderedPageBreak/>
        <w:t>member for Brandon and would be obliged if you will carry out the matter as represented.” – [I’m a big talker, made a promise, please follow through for me]</w:t>
      </w:r>
    </w:p>
    <w:tbl>
      <w:tblPr>
        <w:tblW w:w="10620" w:type="dxa"/>
        <w:tblInd w:w="93" w:type="dxa"/>
        <w:tblLook w:val="04A0" w:firstRow="1" w:lastRow="0" w:firstColumn="1" w:lastColumn="0" w:noHBand="0" w:noVBand="1"/>
      </w:tblPr>
      <w:tblGrid>
        <w:gridCol w:w="621"/>
        <w:gridCol w:w="786"/>
        <w:gridCol w:w="1030"/>
        <w:gridCol w:w="740"/>
        <w:gridCol w:w="1394"/>
        <w:gridCol w:w="1192"/>
        <w:gridCol w:w="978"/>
        <w:gridCol w:w="3879"/>
      </w:tblGrid>
      <w:tr w:rsidR="001F4DC1" w14:paraId="32C917F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BA296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D29327" w14:textId="77777777" w:rsidR="001F4DC1" w:rsidRDefault="001F4DC1" w:rsidP="00B0147B">
            <w:pPr>
              <w:jc w:val="center"/>
              <w:rPr>
                <w:sz w:val="18"/>
                <w:szCs w:val="18"/>
              </w:rPr>
            </w:pPr>
            <w:r>
              <w:rPr>
                <w:sz w:val="18"/>
                <w:szCs w:val="18"/>
              </w:rPr>
              <w:t>C - 1720(d)</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64375B" w14:textId="77777777" w:rsidR="001F4DC1" w:rsidRDefault="001F4DC1" w:rsidP="00B0147B">
            <w:pPr>
              <w:rPr>
                <w:sz w:val="18"/>
                <w:szCs w:val="18"/>
              </w:rPr>
            </w:pPr>
            <w:r>
              <w:rPr>
                <w:sz w:val="18"/>
                <w:szCs w:val="18"/>
              </w:rPr>
              <w:t>Aug.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6AC5F0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C62F2A" w14:textId="77777777" w:rsidR="001F4DC1" w:rsidRDefault="001F4DC1" w:rsidP="00B0147B">
            <w:pPr>
              <w:rPr>
                <w:sz w:val="18"/>
                <w:szCs w:val="18"/>
              </w:rPr>
            </w:pPr>
            <w:r>
              <w:rPr>
                <w:sz w:val="18"/>
                <w:szCs w:val="18"/>
              </w:rPr>
              <w:t>Woodworth, J.E.</w:t>
            </w:r>
          </w:p>
        </w:tc>
        <w:tc>
          <w:tcPr>
            <w:tcW w:w="1200" w:type="dxa"/>
            <w:tcBorders>
              <w:top w:val="single" w:sz="4" w:space="0" w:color="auto"/>
              <w:left w:val="nil"/>
              <w:bottom w:val="single" w:sz="4" w:space="0" w:color="auto"/>
              <w:right w:val="nil"/>
            </w:tcBorders>
            <w:shd w:val="clear" w:color="000000" w:fill="FFFFFF"/>
            <w:vAlign w:val="bottom"/>
            <w:hideMark/>
          </w:tcPr>
          <w:p w14:paraId="570C2AC2"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D13FC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886CF7" w14:textId="77777777" w:rsidR="001F4DC1" w:rsidRDefault="001F4DC1" w:rsidP="00B0147B">
            <w:pPr>
              <w:rPr>
                <w:sz w:val="18"/>
                <w:szCs w:val="18"/>
              </w:rPr>
            </w:pPr>
            <w:r>
              <w:rPr>
                <w:sz w:val="18"/>
                <w:szCs w:val="18"/>
              </w:rPr>
              <w:t>Re: Cons. Candidate chosen for County of Dennis.</w:t>
            </w:r>
            <w:r>
              <w:rPr>
                <w:sz w:val="18"/>
                <w:szCs w:val="18"/>
              </w:rPr>
              <w:br/>
              <w:t>Dealt with by Mr. N. personally.</w:t>
            </w:r>
          </w:p>
        </w:tc>
      </w:tr>
    </w:tbl>
    <w:p w14:paraId="67AA6A6D" w14:textId="77777777" w:rsidR="001F4DC1" w:rsidRDefault="001F4DC1" w:rsidP="001F4DC1">
      <w:r>
        <w:t>Routledge of Virden chosen as Conservative candidate for county of Dennis at a very large meeting at Oak Lake. I chaired it. He “will be elected after all, as the east part of the County are falling into line I done good work after the meeting with the eastern men. I would be thankfull [sic] if you would bare [sic] me in mind and give me the municipal commissionership for the Province when the appointment is made. I am well qualified and you know if I am deserving you never could do a better act of kindness for your old friend and faithfully yours, J.E. Woodworth”</w:t>
      </w:r>
    </w:p>
    <w:p w14:paraId="0FC1BAC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72F4FC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283732"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DA4226" w14:textId="77777777" w:rsidR="001F4DC1" w:rsidRDefault="001F4DC1" w:rsidP="00B0147B">
            <w:pPr>
              <w:jc w:val="center"/>
              <w:rPr>
                <w:sz w:val="18"/>
                <w:szCs w:val="18"/>
              </w:rPr>
            </w:pPr>
            <w:r>
              <w:rPr>
                <w:sz w:val="18"/>
                <w:szCs w:val="18"/>
              </w:rPr>
              <w:t>C - 1721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285C23" w14:textId="77777777" w:rsidR="001F4DC1" w:rsidRDefault="001F4DC1" w:rsidP="00B0147B">
            <w:pPr>
              <w:rPr>
                <w:sz w:val="18"/>
                <w:szCs w:val="18"/>
              </w:rPr>
            </w:pPr>
            <w:r>
              <w:rPr>
                <w:sz w:val="18"/>
                <w:szCs w:val="18"/>
              </w:rPr>
              <w:t>Jan. 26,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63644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0A2500" w14:textId="77777777" w:rsidR="001F4DC1" w:rsidRDefault="001F4DC1" w:rsidP="00B0147B">
            <w:pPr>
              <w:rPr>
                <w:sz w:val="18"/>
                <w:szCs w:val="18"/>
              </w:rPr>
            </w:pPr>
            <w:r>
              <w:rPr>
                <w:sz w:val="18"/>
                <w:szCs w:val="18"/>
              </w:rPr>
              <w:t>Aikins, Culver &amp; Hamilton</w:t>
            </w:r>
          </w:p>
        </w:tc>
        <w:tc>
          <w:tcPr>
            <w:tcW w:w="1200" w:type="dxa"/>
            <w:tcBorders>
              <w:top w:val="single" w:sz="4" w:space="0" w:color="auto"/>
              <w:left w:val="nil"/>
              <w:bottom w:val="single" w:sz="4" w:space="0" w:color="auto"/>
              <w:right w:val="nil"/>
            </w:tcBorders>
            <w:shd w:val="clear" w:color="000000" w:fill="FFFFFF"/>
            <w:vAlign w:val="bottom"/>
            <w:hideMark/>
          </w:tcPr>
          <w:p w14:paraId="1E3A2F7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3CBAF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DE1097" w14:textId="77777777" w:rsidR="001F4DC1" w:rsidRDefault="001F4DC1" w:rsidP="00B0147B">
            <w:pPr>
              <w:rPr>
                <w:sz w:val="18"/>
                <w:szCs w:val="18"/>
              </w:rPr>
            </w:pPr>
            <w:r>
              <w:rPr>
                <w:sz w:val="18"/>
                <w:szCs w:val="18"/>
              </w:rPr>
              <w:t>Re: S.W. Farrell's note.</w:t>
            </w:r>
          </w:p>
        </w:tc>
      </w:tr>
    </w:tbl>
    <w:p w14:paraId="3D14D78B" w14:textId="77777777" w:rsidR="001F4DC1" w:rsidRDefault="001F4DC1" w:rsidP="001F4DC1">
      <w:r>
        <w:t>The note of Farrell – “…we have received instructions to issue a writ unless it be paid at once. Kindly give this your earliest consideration.”</w:t>
      </w:r>
    </w:p>
    <w:p w14:paraId="639DBD32" w14:textId="77777777" w:rsidR="001F4DC1" w:rsidRDefault="001F4DC1" w:rsidP="001F4DC1">
      <w:r>
        <w:t>Promissory note Form: dated 4 May 1885: a promissory note dated 31 Jan 1885 for $550 made by Farrell, payable 3 months, and endorsed by you – was today presented for payment at Imperial Bank of Canada and refused.</w:t>
      </w:r>
    </w:p>
    <w:p w14:paraId="35700ED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6F7105" w14:textId="77777777" w:rsidTr="00B0147B">
        <w:trPr>
          <w:trHeight w:val="24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F71D1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24996E" w14:textId="77777777" w:rsidR="001F4DC1" w:rsidRDefault="001F4DC1" w:rsidP="00B0147B">
            <w:pPr>
              <w:jc w:val="center"/>
              <w:rPr>
                <w:sz w:val="18"/>
                <w:szCs w:val="18"/>
              </w:rPr>
            </w:pPr>
            <w:r>
              <w:rPr>
                <w:sz w:val="18"/>
                <w:szCs w:val="18"/>
              </w:rPr>
              <w:t>C - 1722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1EFE22" w14:textId="77777777" w:rsidR="001F4DC1" w:rsidRDefault="001F4DC1" w:rsidP="00B0147B">
            <w:pPr>
              <w:rPr>
                <w:sz w:val="18"/>
                <w:szCs w:val="18"/>
              </w:rPr>
            </w:pPr>
            <w:r>
              <w:rPr>
                <w:sz w:val="18"/>
                <w:szCs w:val="18"/>
              </w:rPr>
              <w:t>Jan. 25 ?</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082AD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60D87E" w14:textId="77777777" w:rsidR="001F4DC1" w:rsidRDefault="001F4DC1" w:rsidP="00B0147B">
            <w:pPr>
              <w:rPr>
                <w:sz w:val="18"/>
                <w:szCs w:val="18"/>
              </w:rPr>
            </w:pPr>
            <w:r>
              <w:rPr>
                <w:sz w:val="18"/>
                <w:szCs w:val="18"/>
              </w:rPr>
              <w:t xml:space="preserve">Norquay, Bella </w:t>
            </w:r>
          </w:p>
        </w:tc>
        <w:tc>
          <w:tcPr>
            <w:tcW w:w="1200" w:type="dxa"/>
            <w:tcBorders>
              <w:top w:val="single" w:sz="4" w:space="0" w:color="auto"/>
              <w:left w:val="nil"/>
              <w:bottom w:val="single" w:sz="4" w:space="0" w:color="auto"/>
              <w:right w:val="nil"/>
            </w:tcBorders>
            <w:shd w:val="clear" w:color="000000" w:fill="FFFFFF"/>
            <w:vAlign w:val="bottom"/>
            <w:hideMark/>
          </w:tcPr>
          <w:p w14:paraId="165E37D0" w14:textId="77777777" w:rsidR="001F4DC1" w:rsidRDefault="001F4DC1" w:rsidP="00B0147B">
            <w:pPr>
              <w:rPr>
                <w:sz w:val="18"/>
                <w:szCs w:val="18"/>
              </w:rPr>
            </w:pPr>
            <w:r>
              <w:rPr>
                <w:sz w:val="18"/>
                <w:szCs w:val="18"/>
              </w:rPr>
              <w:t>Richland,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8FD877" w14:textId="77777777" w:rsidR="001F4DC1" w:rsidRDefault="001F4DC1" w:rsidP="00B0147B">
            <w:pPr>
              <w:rPr>
                <w:sz w:val="18"/>
                <w:szCs w:val="18"/>
              </w:rPr>
            </w:pPr>
            <w:r>
              <w:rPr>
                <w:sz w:val="18"/>
                <w:szCs w:val="18"/>
              </w:rPr>
              <w:t>Cousin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702606" w14:textId="77777777" w:rsidR="001F4DC1" w:rsidRDefault="001F4DC1" w:rsidP="00B0147B">
            <w:pPr>
              <w:rPr>
                <w:sz w:val="18"/>
                <w:szCs w:val="18"/>
              </w:rPr>
            </w:pPr>
            <w:r>
              <w:rPr>
                <w:sz w:val="18"/>
                <w:szCs w:val="18"/>
              </w:rPr>
              <w:t>Private letter.</w:t>
            </w:r>
          </w:p>
        </w:tc>
      </w:tr>
    </w:tbl>
    <w:p w14:paraId="374FB98A" w14:textId="77777777" w:rsidR="001F4DC1" w:rsidRDefault="001F4DC1" w:rsidP="001F4DC1">
      <w:r>
        <w:t>“My dear cousin</w:t>
      </w:r>
      <w:r>
        <w:tab/>
        <w:t>I am glad to tell you we got home all right but I think I and baby would have froze if Auntie did not send those things we had to face a storm part of the way and the wind was very cold we never stoped till we got home and one of the horses is sick ever since we found every one well when we came home but the girls hardly care for baby now they were quite contented all the time I was away I got a letter last night from Annie McKenzie and I wrote to Flora since I came home but it has been so stormy I did not get it posted I am thinking long since I came home I don’t know if I will be able to stay home so long as I done before I am uneasy about Flora all the time I am afraid papa will begin to drink again I hardly know what to tell you there is nothing that would interest you much out here Carrie’s drawers fit her as well as if you had her there to go by and Willie’s were just an inch to [too] long but I fixed them up and they are as proud of them as can be.</w:t>
      </w:r>
    </w:p>
    <w:p w14:paraId="088DAC31" w14:textId="77777777" w:rsidR="001F4DC1" w:rsidRDefault="001F4DC1" w:rsidP="001F4DC1">
      <w:r>
        <w:tab/>
        <w:t xml:space="preserve">I wish I could thank you and Auntie for your kindness to me and for all you gave me and I wish I will be able to do some thing for you yet but I can’t and I can only pray that God will bless you all forever. I can’t write any more just now so I will close with love to all </w:t>
      </w:r>
      <w:r>
        <w:tab/>
        <w:t xml:space="preserve">I remain your loving </w:t>
      </w:r>
      <w:r>
        <w:tab/>
      </w:r>
      <w:r>
        <w:tab/>
        <w:t>cousin Bella”</w:t>
      </w:r>
    </w:p>
    <w:p w14:paraId="3E138B19" w14:textId="77777777" w:rsidR="001F4DC1" w:rsidRDefault="001F4DC1" w:rsidP="001F4DC1"/>
    <w:tbl>
      <w:tblPr>
        <w:tblW w:w="10620" w:type="dxa"/>
        <w:tblInd w:w="93" w:type="dxa"/>
        <w:tblLook w:val="04A0" w:firstRow="1" w:lastRow="0" w:firstColumn="1" w:lastColumn="0" w:noHBand="0" w:noVBand="1"/>
      </w:tblPr>
      <w:tblGrid>
        <w:gridCol w:w="621"/>
        <w:gridCol w:w="700"/>
        <w:gridCol w:w="1023"/>
        <w:gridCol w:w="894"/>
        <w:gridCol w:w="1384"/>
        <w:gridCol w:w="1185"/>
        <w:gridCol w:w="976"/>
        <w:gridCol w:w="3837"/>
      </w:tblGrid>
      <w:tr w:rsidR="001F4DC1" w14:paraId="4F132689"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CC19D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09470B" w14:textId="77777777" w:rsidR="001F4DC1" w:rsidRDefault="001F4DC1" w:rsidP="00B0147B">
            <w:pPr>
              <w:jc w:val="center"/>
              <w:rPr>
                <w:sz w:val="18"/>
                <w:szCs w:val="18"/>
              </w:rPr>
            </w:pPr>
            <w:r>
              <w:rPr>
                <w:sz w:val="18"/>
                <w:szCs w:val="18"/>
              </w:rPr>
              <w:t>C - 1723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F75254" w14:textId="77777777" w:rsidR="001F4DC1" w:rsidRDefault="001F4DC1" w:rsidP="00B0147B">
            <w:pPr>
              <w:rPr>
                <w:sz w:val="18"/>
                <w:szCs w:val="18"/>
              </w:rPr>
            </w:pPr>
            <w:r>
              <w:rPr>
                <w:sz w:val="18"/>
                <w:szCs w:val="18"/>
              </w:rPr>
              <w:t>July 30,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01E387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269A9F7" w14:textId="77777777" w:rsidR="001F4DC1" w:rsidRDefault="001F4DC1" w:rsidP="00B0147B">
            <w:pPr>
              <w:rPr>
                <w:sz w:val="18"/>
                <w:szCs w:val="18"/>
              </w:rPr>
            </w:pPr>
            <w:r>
              <w:rPr>
                <w:sz w:val="18"/>
                <w:szCs w:val="18"/>
              </w:rPr>
              <w:t>Campbell, Sir A.</w:t>
            </w:r>
          </w:p>
        </w:tc>
        <w:tc>
          <w:tcPr>
            <w:tcW w:w="1200" w:type="dxa"/>
            <w:tcBorders>
              <w:top w:val="single" w:sz="4" w:space="0" w:color="auto"/>
              <w:left w:val="nil"/>
              <w:bottom w:val="single" w:sz="4" w:space="0" w:color="auto"/>
              <w:right w:val="nil"/>
            </w:tcBorders>
            <w:shd w:val="clear" w:color="000000" w:fill="FFFFFF"/>
            <w:vAlign w:val="bottom"/>
            <w:hideMark/>
          </w:tcPr>
          <w:p w14:paraId="7AAA360E"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E8A24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A787D7" w14:textId="77777777" w:rsidR="001F4DC1" w:rsidRDefault="001F4DC1" w:rsidP="00B0147B">
            <w:pPr>
              <w:rPr>
                <w:sz w:val="18"/>
                <w:szCs w:val="18"/>
              </w:rPr>
            </w:pPr>
            <w:r>
              <w:rPr>
                <w:sz w:val="18"/>
                <w:szCs w:val="18"/>
              </w:rPr>
              <w:t>They have ordered Mr. Prudhomme Judge of</w:t>
            </w:r>
            <w:r>
              <w:rPr>
                <w:sz w:val="18"/>
                <w:szCs w:val="18"/>
              </w:rPr>
              <w:br/>
              <w:t>New Judicial District.</w:t>
            </w:r>
          </w:p>
        </w:tc>
      </w:tr>
    </w:tbl>
    <w:p w14:paraId="2CBA311C" w14:textId="77777777" w:rsidR="001F4DC1" w:rsidRDefault="001F4DC1" w:rsidP="001F4DC1"/>
    <w:p w14:paraId="7DFAC2C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7123204"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0E602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8C4DC6" w14:textId="77777777" w:rsidR="001F4DC1" w:rsidRDefault="001F4DC1" w:rsidP="00B0147B">
            <w:pPr>
              <w:jc w:val="center"/>
              <w:rPr>
                <w:sz w:val="18"/>
                <w:szCs w:val="18"/>
              </w:rPr>
            </w:pPr>
            <w:r>
              <w:rPr>
                <w:sz w:val="18"/>
                <w:szCs w:val="18"/>
              </w:rPr>
              <w:t>C - 1724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390A44E" w14:textId="77777777" w:rsidR="001F4DC1" w:rsidRDefault="001F4DC1" w:rsidP="00B0147B">
            <w:pPr>
              <w:rPr>
                <w:sz w:val="18"/>
                <w:szCs w:val="18"/>
              </w:rPr>
            </w:pPr>
            <w:r>
              <w:rPr>
                <w:sz w:val="18"/>
                <w:szCs w:val="18"/>
              </w:rPr>
              <w:t>Dec. 28,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FC3C7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A7C1D8" w14:textId="77777777" w:rsidR="001F4DC1" w:rsidRDefault="001F4DC1" w:rsidP="00B0147B">
            <w:pPr>
              <w:rPr>
                <w:sz w:val="18"/>
                <w:szCs w:val="18"/>
              </w:rPr>
            </w:pPr>
            <w:r>
              <w:rPr>
                <w:sz w:val="18"/>
                <w:szCs w:val="18"/>
              </w:rPr>
              <w:t>Washburn, A.S.</w:t>
            </w:r>
            <w:r>
              <w:rPr>
                <w:sz w:val="18"/>
                <w:szCs w:val="18"/>
              </w:rPr>
              <w:br/>
              <w:t>Deputy Prov. Treasurer</w:t>
            </w:r>
          </w:p>
        </w:tc>
        <w:tc>
          <w:tcPr>
            <w:tcW w:w="1200" w:type="dxa"/>
            <w:tcBorders>
              <w:top w:val="single" w:sz="4" w:space="0" w:color="auto"/>
              <w:left w:val="nil"/>
              <w:bottom w:val="single" w:sz="4" w:space="0" w:color="auto"/>
              <w:right w:val="nil"/>
            </w:tcBorders>
            <w:shd w:val="clear" w:color="000000" w:fill="FFFFFF"/>
            <w:vAlign w:val="bottom"/>
            <w:hideMark/>
          </w:tcPr>
          <w:p w14:paraId="27C472E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78F67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92FD74" w14:textId="77777777" w:rsidR="001F4DC1" w:rsidRDefault="001F4DC1" w:rsidP="00B0147B">
            <w:pPr>
              <w:rPr>
                <w:sz w:val="18"/>
                <w:szCs w:val="18"/>
              </w:rPr>
            </w:pPr>
            <w:r>
              <w:rPr>
                <w:sz w:val="18"/>
                <w:szCs w:val="18"/>
              </w:rPr>
              <w:t>Asking leave of absence for 2 months.</w:t>
            </w:r>
          </w:p>
        </w:tc>
      </w:tr>
    </w:tbl>
    <w:p w14:paraId="1015AC5B" w14:textId="77777777" w:rsidR="001F4DC1" w:rsidRDefault="001F4DC1" w:rsidP="001F4DC1">
      <w:r>
        <w:t>Leave “in order that I may obtain that medical advice which the nature of my case requires.”</w:t>
      </w:r>
    </w:p>
    <w:p w14:paraId="2A81DDED" w14:textId="77777777" w:rsidR="001F4DC1" w:rsidRDefault="001F4DC1" w:rsidP="001F4DC1"/>
    <w:tbl>
      <w:tblPr>
        <w:tblW w:w="10620" w:type="dxa"/>
        <w:tblInd w:w="93" w:type="dxa"/>
        <w:tblLook w:val="04A0" w:firstRow="1" w:lastRow="0" w:firstColumn="1" w:lastColumn="0" w:noHBand="0" w:noVBand="1"/>
      </w:tblPr>
      <w:tblGrid>
        <w:gridCol w:w="620"/>
        <w:gridCol w:w="776"/>
        <w:gridCol w:w="1031"/>
        <w:gridCol w:w="740"/>
        <w:gridCol w:w="1390"/>
        <w:gridCol w:w="1197"/>
        <w:gridCol w:w="980"/>
        <w:gridCol w:w="3886"/>
      </w:tblGrid>
      <w:tr w:rsidR="001F4DC1" w14:paraId="3ADE532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2B8FC8" w14:textId="77777777" w:rsidR="001F4DC1" w:rsidRDefault="001F4DC1" w:rsidP="00B0147B">
            <w:pPr>
              <w:jc w:val="center"/>
              <w:rPr>
                <w:sz w:val="18"/>
                <w:szCs w:val="18"/>
              </w:rPr>
            </w:pPr>
            <w:r>
              <w:rPr>
                <w:sz w:val="18"/>
                <w:szCs w:val="18"/>
              </w:rPr>
              <w:lastRenderedPageBreak/>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37DED2" w14:textId="77777777" w:rsidR="001F4DC1" w:rsidRDefault="001F4DC1" w:rsidP="00B0147B">
            <w:pPr>
              <w:jc w:val="center"/>
              <w:rPr>
                <w:sz w:val="18"/>
                <w:szCs w:val="18"/>
              </w:rPr>
            </w:pPr>
            <w:r>
              <w:rPr>
                <w:sz w:val="18"/>
                <w:szCs w:val="18"/>
              </w:rPr>
              <w:t>C - 1725(a)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6BFF18" w14:textId="77777777" w:rsidR="001F4DC1" w:rsidRDefault="001F4DC1" w:rsidP="00B0147B">
            <w:pPr>
              <w:rPr>
                <w:sz w:val="18"/>
                <w:szCs w:val="18"/>
              </w:rPr>
            </w:pPr>
            <w:r>
              <w:rPr>
                <w:sz w:val="18"/>
                <w:szCs w:val="18"/>
              </w:rPr>
              <w:t>Sept.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262FA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CFE33B0" w14:textId="77777777" w:rsidR="001F4DC1" w:rsidRDefault="001F4DC1" w:rsidP="00B0147B">
            <w:pPr>
              <w:rPr>
                <w:sz w:val="18"/>
                <w:szCs w:val="18"/>
              </w:rPr>
            </w:pPr>
            <w:r>
              <w:rPr>
                <w:sz w:val="18"/>
                <w:szCs w:val="18"/>
              </w:rPr>
              <w:t>Norquay, John</w:t>
            </w:r>
          </w:p>
        </w:tc>
        <w:tc>
          <w:tcPr>
            <w:tcW w:w="1200" w:type="dxa"/>
            <w:tcBorders>
              <w:top w:val="single" w:sz="4" w:space="0" w:color="auto"/>
              <w:left w:val="nil"/>
              <w:bottom w:val="single" w:sz="4" w:space="0" w:color="auto"/>
              <w:right w:val="nil"/>
            </w:tcBorders>
            <w:shd w:val="clear" w:color="000000" w:fill="FFFFFF"/>
            <w:vAlign w:val="bottom"/>
            <w:hideMark/>
          </w:tcPr>
          <w:p w14:paraId="6F11DF0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A6AFCB" w14:textId="77777777" w:rsidR="001F4DC1" w:rsidRDefault="001F4DC1" w:rsidP="00B0147B">
            <w:pPr>
              <w:rPr>
                <w:sz w:val="18"/>
                <w:szCs w:val="18"/>
              </w:rPr>
            </w:pPr>
            <w:r>
              <w:rPr>
                <w:sz w:val="18"/>
                <w:szCs w:val="18"/>
              </w:rPr>
              <w:t>Disbrowe, W.H.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B2CFE4" w14:textId="77777777" w:rsidR="001F4DC1" w:rsidRDefault="001F4DC1" w:rsidP="00B0147B">
            <w:pPr>
              <w:rPr>
                <w:sz w:val="18"/>
                <w:szCs w:val="18"/>
              </w:rPr>
            </w:pPr>
            <w:r>
              <w:rPr>
                <w:sz w:val="18"/>
                <w:szCs w:val="18"/>
              </w:rPr>
              <w:t xml:space="preserve">Enclosing letter to Sir John on his behalf re: </w:t>
            </w:r>
            <w:r>
              <w:rPr>
                <w:sz w:val="18"/>
                <w:szCs w:val="18"/>
              </w:rPr>
              <w:br/>
              <w:t>appointment.</w:t>
            </w:r>
          </w:p>
        </w:tc>
      </w:tr>
    </w:tbl>
    <w:p w14:paraId="7E295D54" w14:textId="77777777" w:rsidR="001F4DC1" w:rsidRDefault="001F4DC1" w:rsidP="001F4DC1">
      <w:r>
        <w:t>Handwritten on Treasury Dept stationery – very nice hand:</w:t>
      </w:r>
    </w:p>
    <w:p w14:paraId="13EE4F03" w14:textId="77777777" w:rsidR="001F4DC1" w:rsidRDefault="001F4DC1" w:rsidP="001F4DC1">
      <w:r>
        <w:t>Rec’d yours of 18</w:t>
      </w:r>
      <w:r w:rsidRPr="001C36D4">
        <w:rPr>
          <w:vertAlign w:val="superscript"/>
        </w:rPr>
        <w:t>th</w:t>
      </w:r>
      <w:r>
        <w:t xml:space="preserve"> from Montreal, “and feel very sorry indeed that you have not yet succeeded in securing an appointment. I enclose herewith a letter which you may use if you think it will be of service to you. Yours truly</w:t>
      </w:r>
      <w:r>
        <w:tab/>
        <w:t>J Norquay”</w:t>
      </w:r>
    </w:p>
    <w:tbl>
      <w:tblPr>
        <w:tblW w:w="10620" w:type="dxa"/>
        <w:tblInd w:w="93" w:type="dxa"/>
        <w:tblLook w:val="04A0" w:firstRow="1" w:lastRow="0" w:firstColumn="1" w:lastColumn="0" w:noHBand="0" w:noVBand="1"/>
      </w:tblPr>
      <w:tblGrid>
        <w:gridCol w:w="620"/>
        <w:gridCol w:w="786"/>
        <w:gridCol w:w="1019"/>
        <w:gridCol w:w="740"/>
        <w:gridCol w:w="1376"/>
        <w:gridCol w:w="1193"/>
        <w:gridCol w:w="1071"/>
        <w:gridCol w:w="3815"/>
      </w:tblGrid>
      <w:tr w:rsidR="001F4DC1" w14:paraId="5D2F766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59E45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9A4EB9" w14:textId="77777777" w:rsidR="001F4DC1" w:rsidRDefault="001F4DC1" w:rsidP="00B0147B">
            <w:pPr>
              <w:jc w:val="center"/>
              <w:rPr>
                <w:sz w:val="18"/>
                <w:szCs w:val="18"/>
              </w:rPr>
            </w:pPr>
            <w:r>
              <w:rPr>
                <w:sz w:val="18"/>
                <w:szCs w:val="18"/>
              </w:rPr>
              <w:t>C - 1725(b)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CAFCFB" w14:textId="77777777" w:rsidR="001F4DC1" w:rsidRDefault="001F4DC1" w:rsidP="00B0147B">
            <w:pPr>
              <w:rPr>
                <w:sz w:val="18"/>
                <w:szCs w:val="18"/>
              </w:rPr>
            </w:pPr>
            <w:r>
              <w:rPr>
                <w:sz w:val="18"/>
                <w:szCs w:val="18"/>
              </w:rPr>
              <w:t>Sept. 24,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B57E0B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5544A16" w14:textId="77777777" w:rsidR="001F4DC1" w:rsidRDefault="001F4DC1" w:rsidP="00B0147B">
            <w:pPr>
              <w:rPr>
                <w:sz w:val="18"/>
                <w:szCs w:val="18"/>
              </w:rPr>
            </w:pPr>
            <w:r>
              <w:rPr>
                <w:sz w:val="18"/>
                <w:szCs w:val="18"/>
              </w:rPr>
              <w:t>Norquay, John</w:t>
            </w:r>
          </w:p>
        </w:tc>
        <w:tc>
          <w:tcPr>
            <w:tcW w:w="1200" w:type="dxa"/>
            <w:tcBorders>
              <w:top w:val="single" w:sz="4" w:space="0" w:color="auto"/>
              <w:left w:val="nil"/>
              <w:bottom w:val="single" w:sz="4" w:space="0" w:color="auto"/>
              <w:right w:val="nil"/>
            </w:tcBorders>
            <w:shd w:val="clear" w:color="000000" w:fill="FFFFFF"/>
            <w:vAlign w:val="bottom"/>
            <w:hideMark/>
          </w:tcPr>
          <w:p w14:paraId="5DAAE8A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AC7DDB" w14:textId="77777777" w:rsidR="001F4DC1" w:rsidRDefault="001F4DC1" w:rsidP="00B0147B">
            <w:pPr>
              <w:rPr>
                <w:sz w:val="18"/>
                <w:szCs w:val="18"/>
              </w:rPr>
            </w:pPr>
            <w:r>
              <w:rPr>
                <w:sz w:val="18"/>
                <w:szCs w:val="18"/>
              </w:rPr>
              <w:t>Macdonald, Sir John 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64E198" w14:textId="77777777" w:rsidR="001F4DC1" w:rsidRDefault="001F4DC1" w:rsidP="00B0147B">
            <w:pPr>
              <w:rPr>
                <w:sz w:val="18"/>
                <w:szCs w:val="18"/>
              </w:rPr>
            </w:pPr>
            <w:r>
              <w:rPr>
                <w:sz w:val="18"/>
                <w:szCs w:val="18"/>
              </w:rPr>
              <w:t>Re: Appointment to N.W. Police.</w:t>
            </w:r>
          </w:p>
        </w:tc>
      </w:tr>
    </w:tbl>
    <w:p w14:paraId="00DE78A2" w14:textId="77777777" w:rsidR="001F4DC1" w:rsidRDefault="001F4DC1" w:rsidP="001F4DC1">
      <w:r>
        <w:t>“My dear Sir John</w:t>
      </w:r>
      <w:r>
        <w:tab/>
        <w:t>Cannot you possibly do something for W H Disbrowe. I understand he is applying for a situation in the Mounted Police. If good straight support of the party be any requisite I am only too happy in vouching for the same. I don’t know a Conservative that would not like to see Mr. Disbrowe get some good billet &amp; he has been so long in Manitoba that he has many friends here who would be delighted to know that he had some thing to do that would give him a fair living. Yours sincerely, J. Norquay”</w:t>
      </w:r>
    </w:p>
    <w:p w14:paraId="71C6943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28652A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304EF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51D7B5" w14:textId="77777777" w:rsidR="001F4DC1" w:rsidRDefault="001F4DC1" w:rsidP="00B0147B">
            <w:pPr>
              <w:jc w:val="center"/>
              <w:rPr>
                <w:sz w:val="18"/>
                <w:szCs w:val="18"/>
              </w:rPr>
            </w:pPr>
            <w:r>
              <w:rPr>
                <w:sz w:val="18"/>
                <w:szCs w:val="18"/>
              </w:rPr>
              <w:t>C - 1726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CD1845"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28B68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FF034DC" w14:textId="77777777" w:rsidR="001F4DC1" w:rsidRDefault="001F4DC1" w:rsidP="00B0147B">
            <w:pPr>
              <w:rPr>
                <w:sz w:val="18"/>
                <w:szCs w:val="18"/>
              </w:rPr>
            </w:pPr>
            <w:r>
              <w:rPr>
                <w:sz w:val="18"/>
                <w:szCs w:val="18"/>
              </w:rPr>
              <w:t>Wood, E.M.</w:t>
            </w:r>
          </w:p>
        </w:tc>
        <w:tc>
          <w:tcPr>
            <w:tcW w:w="1200" w:type="dxa"/>
            <w:tcBorders>
              <w:top w:val="single" w:sz="4" w:space="0" w:color="auto"/>
              <w:left w:val="nil"/>
              <w:bottom w:val="single" w:sz="4" w:space="0" w:color="auto"/>
              <w:right w:val="nil"/>
            </w:tcBorders>
            <w:shd w:val="clear" w:color="000000" w:fill="FFFFFF"/>
            <w:vAlign w:val="bottom"/>
            <w:hideMark/>
          </w:tcPr>
          <w:p w14:paraId="1D28BC8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D47FD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3A7423" w14:textId="77777777" w:rsidR="001F4DC1" w:rsidRDefault="001F4DC1" w:rsidP="00B0147B">
            <w:pPr>
              <w:rPr>
                <w:sz w:val="18"/>
                <w:szCs w:val="18"/>
              </w:rPr>
            </w:pPr>
            <w:r>
              <w:rPr>
                <w:sz w:val="18"/>
                <w:szCs w:val="18"/>
              </w:rPr>
              <w:t>Asking payment of his account.</w:t>
            </w:r>
          </w:p>
        </w:tc>
      </w:tr>
    </w:tbl>
    <w:p w14:paraId="061DDF43" w14:textId="77777777" w:rsidR="001F4DC1" w:rsidRDefault="001F4DC1" w:rsidP="001F4DC1">
      <w:r>
        <w:t xml:space="preserve">Attorney General letterhead, handwritten, headed “Private:” </w:t>
      </w:r>
    </w:p>
    <w:p w14:paraId="430AB3DA" w14:textId="77777777" w:rsidR="001F4DC1" w:rsidRDefault="001F4DC1" w:rsidP="001F4DC1">
      <w:r>
        <w:tab/>
        <w:t xml:space="preserve">“My dear Mr. Norquay </w:t>
      </w:r>
      <w:r>
        <w:tab/>
        <w:t xml:space="preserve">Mr. Cantlie has sent his report to you in my matter. He read it to me. It appears to be all satisfactory. Would you kindly endeavour to have it pushed to a favourable conclusion as soon as possible, as the amount is of </w:t>
      </w:r>
      <w:r>
        <w:rPr>
          <w:u w:val="single"/>
        </w:rPr>
        <w:t>so much moment to me</w:t>
      </w:r>
      <w:r>
        <w:t>. I am greatly in need of it, and if I don’t get it I really don’t know what I shall do.”</w:t>
      </w:r>
    </w:p>
    <w:p w14:paraId="0CA299F9" w14:textId="77777777" w:rsidR="001F4DC1" w:rsidRDefault="001F4DC1" w:rsidP="001F4DC1"/>
    <w:tbl>
      <w:tblPr>
        <w:tblW w:w="10620" w:type="dxa"/>
        <w:tblInd w:w="93" w:type="dxa"/>
        <w:tblLook w:val="04A0" w:firstRow="1" w:lastRow="0" w:firstColumn="1" w:lastColumn="0" w:noHBand="0" w:noVBand="1"/>
      </w:tblPr>
      <w:tblGrid>
        <w:gridCol w:w="620"/>
        <w:gridCol w:w="700"/>
        <w:gridCol w:w="1029"/>
        <w:gridCol w:w="836"/>
        <w:gridCol w:w="1389"/>
        <w:gridCol w:w="1196"/>
        <w:gridCol w:w="978"/>
        <w:gridCol w:w="3872"/>
      </w:tblGrid>
      <w:tr w:rsidR="001F4DC1" w14:paraId="7882C5F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F9AEE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B7149B" w14:textId="77777777" w:rsidR="001F4DC1" w:rsidRDefault="001F4DC1" w:rsidP="00B0147B">
            <w:pPr>
              <w:jc w:val="center"/>
              <w:rPr>
                <w:sz w:val="18"/>
                <w:szCs w:val="18"/>
              </w:rPr>
            </w:pPr>
            <w:r>
              <w:rPr>
                <w:sz w:val="18"/>
                <w:szCs w:val="18"/>
              </w:rPr>
              <w:t>C - 1727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9E457D" w14:textId="77777777" w:rsidR="001F4DC1" w:rsidRDefault="001F4DC1" w:rsidP="00B0147B">
            <w:pPr>
              <w:rPr>
                <w:sz w:val="18"/>
                <w:szCs w:val="18"/>
              </w:rPr>
            </w:pPr>
            <w:r>
              <w:rPr>
                <w:sz w:val="18"/>
                <w:szCs w:val="18"/>
              </w:rPr>
              <w:t>Aug. 23, 1881</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DCBBAF" w14:textId="77777777" w:rsidR="001F4DC1" w:rsidRDefault="001F4DC1" w:rsidP="00B0147B">
            <w:pPr>
              <w:rPr>
                <w:sz w:val="18"/>
                <w:szCs w:val="18"/>
              </w:rPr>
            </w:pPr>
            <w:r>
              <w:rPr>
                <w:sz w:val="18"/>
                <w:szCs w:val="18"/>
              </w:rPr>
              <w:t>Receipts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18D1F0" w14:textId="77777777" w:rsidR="001F4DC1" w:rsidRDefault="001F4DC1" w:rsidP="00B0147B">
            <w:pPr>
              <w:rPr>
                <w:sz w:val="18"/>
                <w:szCs w:val="18"/>
              </w:rPr>
            </w:pPr>
            <w:r>
              <w:rPr>
                <w:sz w:val="18"/>
                <w:szCs w:val="18"/>
              </w:rPr>
              <w:t>Alderson, W.C.</w:t>
            </w:r>
          </w:p>
        </w:tc>
        <w:tc>
          <w:tcPr>
            <w:tcW w:w="1200" w:type="dxa"/>
            <w:tcBorders>
              <w:top w:val="single" w:sz="4" w:space="0" w:color="auto"/>
              <w:left w:val="nil"/>
              <w:bottom w:val="single" w:sz="4" w:space="0" w:color="auto"/>
              <w:right w:val="nil"/>
            </w:tcBorders>
            <w:shd w:val="clear" w:color="000000" w:fill="FFFFFF"/>
            <w:vAlign w:val="bottom"/>
            <w:hideMark/>
          </w:tcPr>
          <w:p w14:paraId="533AA1D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6014D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0C721F" w14:textId="77777777" w:rsidR="001F4DC1" w:rsidRDefault="001F4DC1" w:rsidP="00B0147B">
            <w:pPr>
              <w:rPr>
                <w:sz w:val="18"/>
                <w:szCs w:val="18"/>
              </w:rPr>
            </w:pPr>
            <w:r>
              <w:rPr>
                <w:sz w:val="18"/>
                <w:szCs w:val="18"/>
              </w:rPr>
              <w:t>Asking Mr. N. to pay money due him to Rev. T.N. Wilson.  Deposited in Merchants' Bank 23/9/81.</w:t>
            </w:r>
          </w:p>
        </w:tc>
      </w:tr>
    </w:tbl>
    <w:p w14:paraId="4BF138C6" w14:textId="77777777" w:rsidR="001F4DC1" w:rsidRDefault="001F4DC1" w:rsidP="001F4DC1">
      <w:r>
        <w:t>On back: “pay to Merchant’s Bank Winnipeg  Thomas N. Wilson”</w:t>
      </w:r>
    </w:p>
    <w:p w14:paraId="001BD348" w14:textId="77777777" w:rsidR="001F4DC1" w:rsidRDefault="001F4DC1" w:rsidP="001F4DC1">
      <w:r>
        <w:t>Front: “To Hon J. Norquay</w:t>
      </w:r>
      <w:r>
        <w:tab/>
        <w:t xml:space="preserve">Please pay to the order of Rev. T.N. Wilson the sum of two hundred dollars and deduct the same from the purchase money due upon SW ¼ Sec 6 Twp 3 Range 7 W. </w:t>
      </w:r>
      <w:r>
        <w:tab/>
        <w:t>W.C. Alderson</w:t>
      </w:r>
      <w:r>
        <w:tab/>
      </w:r>
      <w:r>
        <w:tab/>
        <w:t>$200.</w:t>
      </w:r>
    </w:p>
    <w:p w14:paraId="46853258" w14:textId="77777777" w:rsidR="001F4DC1" w:rsidRDefault="001F4DC1" w:rsidP="001F4DC1"/>
    <w:p w14:paraId="7EE934DB" w14:textId="77777777" w:rsidR="001F4DC1" w:rsidRDefault="001F4DC1" w:rsidP="001F4DC1">
      <w:r>
        <w:t>A second sheet, also just a scrap of paper, is signed by Thos N. Wilson, in which Wilson asks Norquay to pay the money into the Merchant’s Bank. It is annotated “Deposited in Merchants Bank 23/9/81”</w:t>
      </w:r>
    </w:p>
    <w:p w14:paraId="539DAA7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9414E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A0BF0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CDC47D" w14:textId="77777777" w:rsidR="001F4DC1" w:rsidRDefault="001F4DC1" w:rsidP="00B0147B">
            <w:pPr>
              <w:jc w:val="center"/>
              <w:rPr>
                <w:sz w:val="18"/>
                <w:szCs w:val="18"/>
              </w:rPr>
            </w:pPr>
            <w:r>
              <w:rPr>
                <w:sz w:val="18"/>
                <w:szCs w:val="18"/>
              </w:rPr>
              <w:t>C - 1728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FF7D1CB" w14:textId="77777777" w:rsidR="001F4DC1" w:rsidRDefault="001F4DC1" w:rsidP="00B0147B">
            <w:pPr>
              <w:rPr>
                <w:sz w:val="18"/>
                <w:szCs w:val="18"/>
              </w:rPr>
            </w:pPr>
            <w:r>
              <w:rPr>
                <w:sz w:val="18"/>
                <w:szCs w:val="18"/>
              </w:rPr>
              <w:t>March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381F2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10F7A8" w14:textId="77777777" w:rsidR="001F4DC1" w:rsidRDefault="001F4DC1" w:rsidP="00B0147B">
            <w:pPr>
              <w:rPr>
                <w:sz w:val="18"/>
                <w:szCs w:val="18"/>
              </w:rPr>
            </w:pPr>
            <w:r>
              <w:rPr>
                <w:sz w:val="18"/>
                <w:szCs w:val="18"/>
              </w:rPr>
              <w:t>O'Brien, J. Sidney</w:t>
            </w:r>
          </w:p>
        </w:tc>
        <w:tc>
          <w:tcPr>
            <w:tcW w:w="1200" w:type="dxa"/>
            <w:tcBorders>
              <w:top w:val="single" w:sz="4" w:space="0" w:color="auto"/>
              <w:left w:val="nil"/>
              <w:bottom w:val="single" w:sz="4" w:space="0" w:color="auto"/>
              <w:right w:val="nil"/>
            </w:tcBorders>
            <w:shd w:val="clear" w:color="000000" w:fill="FFFFFF"/>
            <w:vAlign w:val="bottom"/>
            <w:hideMark/>
          </w:tcPr>
          <w:p w14:paraId="32F9E0F7" w14:textId="77777777" w:rsidR="001F4DC1" w:rsidRDefault="001F4DC1" w:rsidP="00B0147B">
            <w:pPr>
              <w:rPr>
                <w:sz w:val="18"/>
                <w:szCs w:val="18"/>
              </w:rPr>
            </w:pPr>
            <w:r>
              <w:rPr>
                <w:sz w:val="18"/>
                <w:szCs w:val="18"/>
              </w:rPr>
              <w:t>Killarney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38442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9BD056" w14:textId="77777777" w:rsidR="001F4DC1" w:rsidRDefault="001F4DC1" w:rsidP="00B0147B">
            <w:pPr>
              <w:rPr>
                <w:sz w:val="18"/>
                <w:szCs w:val="18"/>
              </w:rPr>
            </w:pPr>
            <w:r>
              <w:rPr>
                <w:sz w:val="18"/>
                <w:szCs w:val="18"/>
              </w:rPr>
              <w:t>Re: Mr. J. P. Alexander as a candidate in that district.</w:t>
            </w:r>
          </w:p>
        </w:tc>
      </w:tr>
    </w:tbl>
    <w:p w14:paraId="13F2114C" w14:textId="77777777" w:rsidR="001F4DC1" w:rsidRDefault="001F4DC1" w:rsidP="001F4DC1">
      <w:r>
        <w:t>A group doesn’t like J.P. Alexander, who ran unsuccessfully last time in this riding and now is organizing a nomination meeting for the next election. We want to be a united party “and work harmoniously together.” Would prefer a stronger man as candidate. Let us know is you want us to “turn into line with Mr. Alexander,” or “to act independent” of him an pick our own candidate.</w:t>
      </w:r>
    </w:p>
    <w:p w14:paraId="488E595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4B7A6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072CF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53B918" w14:textId="77777777" w:rsidR="001F4DC1" w:rsidRDefault="001F4DC1" w:rsidP="00B0147B">
            <w:pPr>
              <w:jc w:val="center"/>
              <w:rPr>
                <w:sz w:val="18"/>
                <w:szCs w:val="18"/>
              </w:rPr>
            </w:pPr>
            <w:r>
              <w:rPr>
                <w:sz w:val="18"/>
                <w:szCs w:val="18"/>
              </w:rPr>
              <w:t>C - 1729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F0B99E" w14:textId="77777777" w:rsidR="001F4DC1" w:rsidRDefault="001F4DC1" w:rsidP="00B0147B">
            <w:pPr>
              <w:rPr>
                <w:sz w:val="18"/>
                <w:szCs w:val="18"/>
              </w:rPr>
            </w:pPr>
            <w:r>
              <w:rPr>
                <w:sz w:val="18"/>
                <w:szCs w:val="18"/>
              </w:rPr>
              <w:t>May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0DAB7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1775ECD" w14:textId="77777777" w:rsidR="001F4DC1" w:rsidRDefault="001F4DC1" w:rsidP="00B0147B">
            <w:pPr>
              <w:rPr>
                <w:sz w:val="18"/>
                <w:szCs w:val="18"/>
              </w:rPr>
            </w:pPr>
            <w:r>
              <w:rPr>
                <w:sz w:val="18"/>
                <w:szCs w:val="18"/>
              </w:rPr>
              <w:t>Smith, Wm.</w:t>
            </w:r>
            <w:r>
              <w:rPr>
                <w:sz w:val="18"/>
                <w:szCs w:val="18"/>
              </w:rPr>
              <w:br/>
              <w:t>Marine Dept.</w:t>
            </w:r>
          </w:p>
        </w:tc>
        <w:tc>
          <w:tcPr>
            <w:tcW w:w="1200" w:type="dxa"/>
            <w:tcBorders>
              <w:top w:val="single" w:sz="4" w:space="0" w:color="auto"/>
              <w:left w:val="nil"/>
              <w:bottom w:val="single" w:sz="4" w:space="0" w:color="auto"/>
              <w:right w:val="nil"/>
            </w:tcBorders>
            <w:shd w:val="clear" w:color="000000" w:fill="FFFFFF"/>
            <w:vAlign w:val="bottom"/>
            <w:hideMark/>
          </w:tcPr>
          <w:p w14:paraId="4B7CBA42"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026360" w14:textId="77777777" w:rsidR="001F4DC1" w:rsidRDefault="001F4DC1" w:rsidP="00B0147B">
            <w:pPr>
              <w:rPr>
                <w:sz w:val="18"/>
                <w:szCs w:val="18"/>
              </w:rPr>
            </w:pPr>
            <w:r>
              <w:rPr>
                <w:sz w:val="18"/>
                <w:szCs w:val="18"/>
              </w:rPr>
              <w:t>Abell, E.R.</w:t>
            </w:r>
            <w:r>
              <w:rPr>
                <w:sz w:val="18"/>
                <w:szCs w:val="18"/>
              </w:rPr>
              <w:br/>
              <w:t>Steamboat Inspector, Wpg.</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AB14D7" w14:textId="77777777" w:rsidR="001F4DC1" w:rsidRDefault="001F4DC1" w:rsidP="00B0147B">
            <w:pPr>
              <w:rPr>
                <w:sz w:val="18"/>
                <w:szCs w:val="18"/>
              </w:rPr>
            </w:pPr>
            <w:r>
              <w:rPr>
                <w:sz w:val="18"/>
                <w:szCs w:val="18"/>
              </w:rPr>
              <w:t>Removing steamboat Inspector's office from Winnipeg</w:t>
            </w:r>
            <w:r>
              <w:rPr>
                <w:sz w:val="18"/>
                <w:szCs w:val="18"/>
              </w:rPr>
              <w:br/>
              <w:t>to Selkirk.</w:t>
            </w:r>
          </w:p>
        </w:tc>
      </w:tr>
    </w:tbl>
    <w:p w14:paraId="4DA4D7C1" w14:textId="77777777" w:rsidR="001F4DC1" w:rsidRDefault="001F4DC1" w:rsidP="001F4DC1">
      <w:r>
        <w:t>Re your letter of 18 December – move not considered advisable. Stay in Wpg.</w:t>
      </w:r>
    </w:p>
    <w:p w14:paraId="47F5E26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ACEC775"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FA5FDB" w14:textId="77777777" w:rsidR="001F4DC1" w:rsidRDefault="001F4DC1" w:rsidP="00B0147B">
            <w:pPr>
              <w:jc w:val="center"/>
              <w:rPr>
                <w:sz w:val="18"/>
                <w:szCs w:val="18"/>
              </w:rPr>
            </w:pPr>
            <w:r>
              <w:rPr>
                <w:sz w:val="18"/>
                <w:szCs w:val="18"/>
              </w:rPr>
              <w:lastRenderedPageBreak/>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3C2C60" w14:textId="77777777" w:rsidR="001F4DC1" w:rsidRDefault="001F4DC1" w:rsidP="00B0147B">
            <w:pPr>
              <w:jc w:val="center"/>
              <w:rPr>
                <w:sz w:val="18"/>
                <w:szCs w:val="18"/>
              </w:rPr>
            </w:pPr>
            <w:r>
              <w:rPr>
                <w:sz w:val="18"/>
                <w:szCs w:val="18"/>
              </w:rPr>
              <w:t>C - 1730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7F3437" w14:textId="77777777" w:rsidR="001F4DC1" w:rsidRDefault="001F4DC1" w:rsidP="00B0147B">
            <w:pPr>
              <w:rPr>
                <w:sz w:val="18"/>
                <w:szCs w:val="18"/>
              </w:rPr>
            </w:pPr>
            <w:r>
              <w:rPr>
                <w:sz w:val="18"/>
                <w:szCs w:val="18"/>
              </w:rPr>
              <w:t>May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031DE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9F5E44" w14:textId="77777777" w:rsidR="001F4DC1" w:rsidRDefault="001F4DC1" w:rsidP="00B0147B">
            <w:pPr>
              <w:rPr>
                <w:sz w:val="18"/>
                <w:szCs w:val="18"/>
              </w:rPr>
            </w:pPr>
            <w:r>
              <w:rPr>
                <w:sz w:val="18"/>
                <w:szCs w:val="18"/>
              </w:rPr>
              <w:t>Setter, Sarah</w:t>
            </w:r>
          </w:p>
        </w:tc>
        <w:tc>
          <w:tcPr>
            <w:tcW w:w="1200" w:type="dxa"/>
            <w:tcBorders>
              <w:top w:val="single" w:sz="4" w:space="0" w:color="auto"/>
              <w:left w:val="nil"/>
              <w:bottom w:val="single" w:sz="4" w:space="0" w:color="auto"/>
              <w:right w:val="nil"/>
            </w:tcBorders>
            <w:shd w:val="clear" w:color="000000" w:fill="FFFFFF"/>
            <w:vAlign w:val="bottom"/>
            <w:hideMark/>
          </w:tcPr>
          <w:p w14:paraId="6AF042BF" w14:textId="77777777" w:rsidR="001F4DC1" w:rsidRDefault="001F4DC1" w:rsidP="00B0147B">
            <w:pPr>
              <w:rPr>
                <w:sz w:val="18"/>
                <w:szCs w:val="18"/>
              </w:rPr>
            </w:pPr>
            <w:r>
              <w:rPr>
                <w:sz w:val="18"/>
                <w:szCs w:val="18"/>
              </w:rPr>
              <w:t>Assiniboine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3D96B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CCCC84" w14:textId="77777777" w:rsidR="001F4DC1" w:rsidRDefault="001F4DC1" w:rsidP="00B0147B">
            <w:pPr>
              <w:rPr>
                <w:sz w:val="18"/>
                <w:szCs w:val="18"/>
              </w:rPr>
            </w:pPr>
            <w:r>
              <w:rPr>
                <w:sz w:val="18"/>
                <w:szCs w:val="18"/>
              </w:rPr>
              <w:t>Stating her sister would be pleased to have him as her guest should he go to England this summer.</w:t>
            </w:r>
          </w:p>
        </w:tc>
      </w:tr>
    </w:tbl>
    <w:p w14:paraId="29C6B5BD" w14:textId="77777777" w:rsidR="001F4DC1" w:rsidRDefault="001F4DC1" w:rsidP="001F4DC1">
      <w:r>
        <w:t xml:space="preserve">‘My dear Sir, </w:t>
      </w:r>
      <w:r>
        <w:tab/>
        <w:t>Some little time ago Mr. Setter from the Portage was at our house; in course of conversation he said you may be likely to visit England during the summer, the thought occurred to me that you would like to visit the south of England so I wrote to my sister to ask if she would entertain you. I have today a letter saying she would be delighted and Mr. Statham an Army Chaplain who boards with her would show you all the Great Fortifications &amp; Breakwater at Portland and if Mrs. Norquay would like to take a trip for her health &amp; remain with my sister whilst, no doubt, you have to be in London, it’s only 4 hours by Railway from London to Weymouth in County of Dorsetshire. I shall be pleased to hear from you when you are likely to start. Trusting Mrs. Norquay &amp; the family are well in health. I remain Dear Sir, Yours most sincerely, Sarah Setter.</w:t>
      </w:r>
    </w:p>
    <w:p w14:paraId="4736CC28" w14:textId="77777777" w:rsidR="001F4DC1" w:rsidRDefault="001F4DC1" w:rsidP="001F4DC1">
      <w:r>
        <w:t>P.S. My husband &amp; family desire to be remembered.</w:t>
      </w:r>
    </w:p>
    <w:p w14:paraId="1C42F2B9" w14:textId="77777777" w:rsidR="001F4DC1" w:rsidRDefault="001F4DC1" w:rsidP="001F4DC1">
      <w:r>
        <w:tab/>
        <w:t>[It seems an Englishwoman, Sarah, married a Setter]</w:t>
      </w:r>
    </w:p>
    <w:p w14:paraId="4F66750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50E0CA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A474D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2454FF" w14:textId="77777777" w:rsidR="001F4DC1" w:rsidRDefault="001F4DC1" w:rsidP="00B0147B">
            <w:pPr>
              <w:jc w:val="center"/>
              <w:rPr>
                <w:sz w:val="18"/>
                <w:szCs w:val="18"/>
              </w:rPr>
            </w:pPr>
            <w:r>
              <w:rPr>
                <w:sz w:val="18"/>
                <w:szCs w:val="18"/>
              </w:rPr>
              <w:t>C - 1731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DD8724" w14:textId="77777777" w:rsidR="001F4DC1" w:rsidRDefault="001F4DC1" w:rsidP="00B0147B">
            <w:pPr>
              <w:rPr>
                <w:sz w:val="18"/>
                <w:szCs w:val="18"/>
              </w:rPr>
            </w:pPr>
            <w:r>
              <w:rPr>
                <w:sz w:val="18"/>
                <w:szCs w:val="18"/>
              </w:rPr>
              <w:t>April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96350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7C921F" w14:textId="77777777" w:rsidR="001F4DC1" w:rsidRDefault="001F4DC1" w:rsidP="00B0147B">
            <w:pPr>
              <w:rPr>
                <w:sz w:val="18"/>
                <w:szCs w:val="18"/>
              </w:rPr>
            </w:pPr>
            <w:r>
              <w:rPr>
                <w:sz w:val="18"/>
                <w:szCs w:val="18"/>
              </w:rPr>
              <w:t>Moore, J.G., Pres.</w:t>
            </w:r>
            <w:r>
              <w:rPr>
                <w:sz w:val="18"/>
                <w:szCs w:val="18"/>
              </w:rPr>
              <w:br/>
              <w:t>St. Georges Soc.</w:t>
            </w:r>
          </w:p>
        </w:tc>
        <w:tc>
          <w:tcPr>
            <w:tcW w:w="1200" w:type="dxa"/>
            <w:tcBorders>
              <w:top w:val="single" w:sz="4" w:space="0" w:color="auto"/>
              <w:left w:val="nil"/>
              <w:bottom w:val="single" w:sz="4" w:space="0" w:color="auto"/>
              <w:right w:val="nil"/>
            </w:tcBorders>
            <w:shd w:val="clear" w:color="000000" w:fill="FFFFFF"/>
            <w:vAlign w:val="bottom"/>
            <w:hideMark/>
          </w:tcPr>
          <w:p w14:paraId="47FEADE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61DC9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597C9B" w14:textId="77777777" w:rsidR="001F4DC1" w:rsidRDefault="001F4DC1" w:rsidP="00B0147B">
            <w:pPr>
              <w:rPr>
                <w:sz w:val="18"/>
                <w:szCs w:val="18"/>
              </w:rPr>
            </w:pPr>
            <w:r>
              <w:rPr>
                <w:sz w:val="18"/>
                <w:szCs w:val="18"/>
              </w:rPr>
              <w:t>Invitation to St. George's dinner on 27th inst.</w:t>
            </w:r>
          </w:p>
        </w:tc>
      </w:tr>
    </w:tbl>
    <w:p w14:paraId="2708C51A" w14:textId="77777777" w:rsidR="001F4DC1" w:rsidRDefault="001F4DC1" w:rsidP="001F4DC1">
      <w:r>
        <w:t>We hope to have the pleasure of your company at….</w:t>
      </w:r>
    </w:p>
    <w:p w14:paraId="167E4D24"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379B086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6217A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C311BC7" w14:textId="77777777" w:rsidR="001F4DC1" w:rsidRDefault="001F4DC1" w:rsidP="00B0147B">
            <w:pPr>
              <w:jc w:val="center"/>
              <w:rPr>
                <w:sz w:val="18"/>
                <w:szCs w:val="18"/>
              </w:rPr>
            </w:pPr>
            <w:r>
              <w:rPr>
                <w:sz w:val="18"/>
                <w:szCs w:val="18"/>
              </w:rPr>
              <w:t>C - 1732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303AC84" w14:textId="77777777" w:rsidR="001F4DC1" w:rsidRDefault="001F4DC1" w:rsidP="00B0147B">
            <w:pPr>
              <w:rPr>
                <w:sz w:val="18"/>
                <w:szCs w:val="18"/>
              </w:rPr>
            </w:pPr>
            <w:r>
              <w:rPr>
                <w:sz w:val="18"/>
                <w:szCs w:val="18"/>
              </w:rPr>
              <w:t>May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FDE3F3"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1EAA43" w14:textId="77777777" w:rsidR="001F4DC1" w:rsidRDefault="001F4DC1" w:rsidP="00B0147B">
            <w:pPr>
              <w:rPr>
                <w:sz w:val="18"/>
                <w:szCs w:val="18"/>
              </w:rPr>
            </w:pPr>
            <w:r>
              <w:rPr>
                <w:sz w:val="18"/>
                <w:szCs w:val="18"/>
              </w:rPr>
              <w:t>F.R. Jackes &amp; Co.</w:t>
            </w:r>
          </w:p>
        </w:tc>
        <w:tc>
          <w:tcPr>
            <w:tcW w:w="1200" w:type="dxa"/>
            <w:tcBorders>
              <w:top w:val="single" w:sz="4" w:space="0" w:color="auto"/>
              <w:left w:val="nil"/>
              <w:bottom w:val="single" w:sz="4" w:space="0" w:color="auto"/>
              <w:right w:val="nil"/>
            </w:tcBorders>
            <w:shd w:val="clear" w:color="000000" w:fill="FFFFFF"/>
            <w:vAlign w:val="bottom"/>
            <w:hideMark/>
          </w:tcPr>
          <w:p w14:paraId="0C7693A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C0C045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0ED200" w14:textId="77777777" w:rsidR="001F4DC1" w:rsidRDefault="001F4DC1" w:rsidP="00B0147B">
            <w:pPr>
              <w:rPr>
                <w:sz w:val="18"/>
                <w:szCs w:val="18"/>
              </w:rPr>
            </w:pPr>
            <w:r>
              <w:rPr>
                <w:sz w:val="18"/>
                <w:szCs w:val="18"/>
              </w:rPr>
              <w:t>To amount of a/c rendered $41.10.  Paid May 14th.</w:t>
            </w:r>
          </w:p>
        </w:tc>
      </w:tr>
    </w:tbl>
    <w:p w14:paraId="519EB01C" w14:textId="77777777" w:rsidR="001F4DC1" w:rsidRDefault="001F4DC1" w:rsidP="001F4DC1">
      <w:r>
        <w:t>9 Oct 1885: galvanized coal hod, heating stove $21, and cookstove $39, plus pipe and elbows, and collars, and platform plus sheet zinc, screen, dumper, -- total $91.00 paid $20 in December/85, and $30 in March/86, and $41 in May/86</w:t>
      </w:r>
    </w:p>
    <w:p w14:paraId="4FD707B3"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6"/>
        <w:gridCol w:w="1199"/>
        <w:gridCol w:w="979"/>
        <w:gridCol w:w="3923"/>
      </w:tblGrid>
      <w:tr w:rsidR="001F4DC1" w14:paraId="2B0AC46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4F3C9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5D4292D" w14:textId="77777777" w:rsidR="001F4DC1" w:rsidRDefault="001F4DC1" w:rsidP="00B0147B">
            <w:pPr>
              <w:jc w:val="center"/>
              <w:rPr>
                <w:sz w:val="18"/>
                <w:szCs w:val="18"/>
              </w:rPr>
            </w:pPr>
            <w:r>
              <w:rPr>
                <w:sz w:val="18"/>
                <w:szCs w:val="18"/>
              </w:rPr>
              <w:t>C - 1733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73C5F4B" w14:textId="77777777" w:rsidR="001F4DC1" w:rsidRDefault="001F4DC1" w:rsidP="00B0147B">
            <w:pPr>
              <w:rPr>
                <w:sz w:val="18"/>
                <w:szCs w:val="18"/>
              </w:rPr>
            </w:pPr>
            <w:r>
              <w:rPr>
                <w:sz w:val="18"/>
                <w:szCs w:val="18"/>
              </w:rPr>
              <w:t>May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207FB6"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D03D30" w14:textId="77777777" w:rsidR="001F4DC1" w:rsidRDefault="001F4DC1" w:rsidP="00B0147B">
            <w:pPr>
              <w:rPr>
                <w:sz w:val="18"/>
                <w:szCs w:val="18"/>
              </w:rPr>
            </w:pPr>
            <w:r>
              <w:rPr>
                <w:sz w:val="18"/>
                <w:szCs w:val="18"/>
              </w:rPr>
              <w:t>Bliss, Geo P.</w:t>
            </w:r>
          </w:p>
        </w:tc>
        <w:tc>
          <w:tcPr>
            <w:tcW w:w="1200" w:type="dxa"/>
            <w:tcBorders>
              <w:top w:val="single" w:sz="4" w:space="0" w:color="auto"/>
              <w:left w:val="nil"/>
              <w:bottom w:val="single" w:sz="4" w:space="0" w:color="auto"/>
              <w:right w:val="nil"/>
            </w:tcBorders>
            <w:shd w:val="clear" w:color="000000" w:fill="FFFFFF"/>
            <w:vAlign w:val="bottom"/>
            <w:hideMark/>
          </w:tcPr>
          <w:p w14:paraId="76C82CA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6526A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88D2C5" w14:textId="77777777" w:rsidR="001F4DC1" w:rsidRDefault="001F4DC1" w:rsidP="00B0147B">
            <w:pPr>
              <w:rPr>
                <w:sz w:val="18"/>
                <w:szCs w:val="18"/>
              </w:rPr>
            </w:pPr>
            <w:r>
              <w:rPr>
                <w:sz w:val="18"/>
                <w:szCs w:val="18"/>
              </w:rPr>
              <w:t>To amount of a/c rendered $4.50.  Paid May 20th.</w:t>
            </w:r>
          </w:p>
        </w:tc>
      </w:tr>
    </w:tbl>
    <w:p w14:paraId="571C9DE5" w14:textId="77777777" w:rsidR="001F4DC1" w:rsidRDefault="001F4DC1" w:rsidP="001F4DC1">
      <w:r>
        <w:t xml:space="preserve">Purchase of book written by John B. Gough </w:t>
      </w:r>
      <w:r>
        <w:rPr>
          <w:u w:val="single"/>
        </w:rPr>
        <w:t>Platform Echoes</w:t>
      </w:r>
      <w:r>
        <w:t>, with two fine portraits of Gough, one by Sir Daniel MacNee RSA, “showing Mr. Gough as he appeared in 1855, when the marks of his former dissipation were upon him; the other is from a photograph just taken (1885), showing him as he is today.” Not on sale in bookstores. 639 pp., “227 splendid illustrations”</w:t>
      </w:r>
    </w:p>
    <w:p w14:paraId="7FE2402A"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1"/>
        <w:gridCol w:w="1186"/>
        <w:gridCol w:w="977"/>
        <w:gridCol w:w="3839"/>
      </w:tblGrid>
      <w:tr w:rsidR="001F4DC1" w14:paraId="5E77957D" w14:textId="77777777" w:rsidTr="00B0147B">
        <w:trPr>
          <w:trHeight w:val="51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C493A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605172" w14:textId="77777777" w:rsidR="001F4DC1" w:rsidRDefault="001F4DC1" w:rsidP="00B0147B">
            <w:pPr>
              <w:jc w:val="center"/>
              <w:rPr>
                <w:sz w:val="18"/>
                <w:szCs w:val="18"/>
              </w:rPr>
            </w:pPr>
            <w:r>
              <w:rPr>
                <w:sz w:val="18"/>
                <w:szCs w:val="18"/>
              </w:rPr>
              <w:t>C - 1734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21409A" w14:textId="77777777" w:rsidR="001F4DC1" w:rsidRDefault="001F4DC1" w:rsidP="00B0147B">
            <w:pPr>
              <w:rPr>
                <w:sz w:val="18"/>
                <w:szCs w:val="18"/>
              </w:rPr>
            </w:pPr>
            <w:r>
              <w:rPr>
                <w:sz w:val="18"/>
                <w:szCs w:val="18"/>
              </w:rPr>
              <w:t>Feb.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B84B0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2262B9" w14:textId="77777777" w:rsidR="001F4DC1" w:rsidRDefault="001F4DC1" w:rsidP="00B0147B">
            <w:pPr>
              <w:rPr>
                <w:sz w:val="18"/>
                <w:szCs w:val="18"/>
              </w:rPr>
            </w:pPr>
            <w:r>
              <w:rPr>
                <w:sz w:val="18"/>
                <w:szCs w:val="18"/>
              </w:rPr>
              <w:t>St. Jacques, F.X.</w:t>
            </w:r>
          </w:p>
        </w:tc>
        <w:tc>
          <w:tcPr>
            <w:tcW w:w="1200" w:type="dxa"/>
            <w:tcBorders>
              <w:top w:val="single" w:sz="4" w:space="0" w:color="auto"/>
              <w:left w:val="nil"/>
              <w:bottom w:val="single" w:sz="4" w:space="0" w:color="auto"/>
              <w:right w:val="nil"/>
            </w:tcBorders>
            <w:shd w:val="clear" w:color="000000" w:fill="FFFFFF"/>
            <w:vAlign w:val="bottom"/>
            <w:hideMark/>
          </w:tcPr>
          <w:p w14:paraId="40320244"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8DB7E1" w14:textId="77777777" w:rsidR="001F4DC1" w:rsidRDefault="001F4DC1" w:rsidP="00B0147B">
            <w:pPr>
              <w:rPr>
                <w:sz w:val="18"/>
                <w:szCs w:val="18"/>
              </w:rPr>
            </w:pPr>
            <w:r>
              <w:rPr>
                <w:sz w:val="18"/>
                <w:szCs w:val="18"/>
              </w:rPr>
              <w:t>Norquay, John</w:t>
            </w:r>
            <w:r>
              <w:rPr>
                <w:sz w:val="18"/>
                <w:szCs w:val="18"/>
              </w:rPr>
              <w:br/>
              <w:t>[in Queens, Toronto]</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D41007" w14:textId="77777777" w:rsidR="001F4DC1" w:rsidRDefault="001F4DC1" w:rsidP="00B0147B">
            <w:pPr>
              <w:rPr>
                <w:sz w:val="18"/>
                <w:szCs w:val="18"/>
              </w:rPr>
            </w:pPr>
            <w:r>
              <w:rPr>
                <w:sz w:val="18"/>
                <w:szCs w:val="18"/>
              </w:rPr>
              <w:t>Asking where to  redirect two large registered</w:t>
            </w:r>
            <w:r>
              <w:rPr>
                <w:sz w:val="18"/>
                <w:szCs w:val="18"/>
              </w:rPr>
              <w:br/>
              <w:t>letters which have arrived for you</w:t>
            </w:r>
          </w:p>
        </w:tc>
      </w:tr>
    </w:tbl>
    <w:p w14:paraId="2CAEB80D" w14:textId="77777777" w:rsidR="001F4DC1" w:rsidRDefault="001F4DC1" w:rsidP="001F4DC1"/>
    <w:p w14:paraId="45D783D1"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916"/>
        <w:gridCol w:w="1381"/>
        <w:gridCol w:w="1193"/>
        <w:gridCol w:w="976"/>
        <w:gridCol w:w="3808"/>
      </w:tblGrid>
      <w:tr w:rsidR="001F4DC1" w14:paraId="3AA9222D"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E8D27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E04FB8" w14:textId="77777777" w:rsidR="001F4DC1" w:rsidRDefault="001F4DC1" w:rsidP="00B0147B">
            <w:pPr>
              <w:jc w:val="center"/>
              <w:rPr>
                <w:sz w:val="18"/>
                <w:szCs w:val="18"/>
              </w:rPr>
            </w:pPr>
            <w:r>
              <w:rPr>
                <w:sz w:val="18"/>
                <w:szCs w:val="18"/>
              </w:rPr>
              <w:t>C - 1735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5F09CD" w14:textId="77777777" w:rsidR="001F4DC1" w:rsidRDefault="001F4DC1" w:rsidP="00B0147B">
            <w:pPr>
              <w:rPr>
                <w:sz w:val="18"/>
                <w:szCs w:val="18"/>
              </w:rPr>
            </w:pPr>
            <w:r>
              <w:rPr>
                <w:sz w:val="18"/>
                <w:szCs w:val="18"/>
              </w:rPr>
              <w:t>[1886]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07F402" w14:textId="77777777" w:rsidR="001F4DC1" w:rsidRDefault="001F4DC1" w:rsidP="00B0147B">
            <w:pPr>
              <w:rPr>
                <w:sz w:val="18"/>
                <w:szCs w:val="18"/>
              </w:rPr>
            </w:pPr>
            <w:r>
              <w:rPr>
                <w:sz w:val="18"/>
                <w:szCs w:val="18"/>
              </w:rPr>
              <w:t>Invitation</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628D85A" w14:textId="77777777" w:rsidR="001F4DC1" w:rsidRDefault="001F4DC1" w:rsidP="00B0147B">
            <w:pPr>
              <w:rPr>
                <w:sz w:val="18"/>
                <w:szCs w:val="18"/>
              </w:rPr>
            </w:pPr>
            <w:r>
              <w:rPr>
                <w:sz w:val="18"/>
                <w:szCs w:val="18"/>
              </w:rPr>
              <w:t>Campbell,</w:t>
            </w:r>
            <w:r>
              <w:rPr>
                <w:sz w:val="18"/>
                <w:szCs w:val="18"/>
              </w:rPr>
              <w:br/>
              <w:t>Staff Sargeant E.K.</w:t>
            </w:r>
          </w:p>
        </w:tc>
        <w:tc>
          <w:tcPr>
            <w:tcW w:w="1200" w:type="dxa"/>
            <w:tcBorders>
              <w:top w:val="single" w:sz="4" w:space="0" w:color="auto"/>
              <w:left w:val="nil"/>
              <w:bottom w:val="single" w:sz="4" w:space="0" w:color="auto"/>
              <w:right w:val="nil"/>
            </w:tcBorders>
            <w:shd w:val="clear" w:color="000000" w:fill="FFFFFF"/>
            <w:vAlign w:val="bottom"/>
            <w:hideMark/>
          </w:tcPr>
          <w:p w14:paraId="5800D6A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36A17A" w14:textId="77777777" w:rsidR="001F4DC1" w:rsidRDefault="001F4DC1" w:rsidP="00B0147B">
            <w:pPr>
              <w:rPr>
                <w:sz w:val="18"/>
                <w:szCs w:val="18"/>
              </w:rPr>
            </w:pPr>
            <w:r>
              <w:rPr>
                <w:sz w:val="18"/>
                <w:szCs w:val="18"/>
              </w:rPr>
              <w:t>Norquay, John, Mrs.,</w:t>
            </w:r>
            <w:r>
              <w:rPr>
                <w:sz w:val="18"/>
                <w:szCs w:val="18"/>
              </w:rPr>
              <w:br/>
              <w:t>&amp; the Misses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DD87A2" w14:textId="77777777" w:rsidR="001F4DC1" w:rsidRDefault="001F4DC1" w:rsidP="00B0147B">
            <w:pPr>
              <w:rPr>
                <w:sz w:val="18"/>
                <w:szCs w:val="18"/>
              </w:rPr>
            </w:pPr>
            <w:r>
              <w:rPr>
                <w:sz w:val="18"/>
                <w:szCs w:val="18"/>
              </w:rPr>
              <w:t>90th First Annual Reunion March 9th.</w:t>
            </w:r>
          </w:p>
        </w:tc>
      </w:tr>
    </w:tbl>
    <w:p w14:paraId="0590E767" w14:textId="77777777" w:rsidR="001F4DC1" w:rsidRDefault="001F4DC1" w:rsidP="001F4DC1">
      <w:r>
        <w:t>Music and dancing at Trinity Hall, C Company, 90</w:t>
      </w:r>
      <w:r w:rsidRPr="004F54E4">
        <w:rPr>
          <w:vertAlign w:val="superscript"/>
        </w:rPr>
        <w:t>th</w:t>
      </w:r>
      <w:r>
        <w:t xml:space="preserve"> Battalion, Wpg Rifles</w:t>
      </w:r>
    </w:p>
    <w:p w14:paraId="2309FFB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981FA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A4944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DA5957" w14:textId="77777777" w:rsidR="001F4DC1" w:rsidRDefault="001F4DC1" w:rsidP="00B0147B">
            <w:pPr>
              <w:jc w:val="center"/>
              <w:rPr>
                <w:sz w:val="18"/>
                <w:szCs w:val="18"/>
              </w:rPr>
            </w:pPr>
            <w:r>
              <w:rPr>
                <w:sz w:val="18"/>
                <w:szCs w:val="18"/>
              </w:rPr>
              <w:t>C - 1736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A232C1" w14:textId="77777777" w:rsidR="001F4DC1" w:rsidRDefault="001F4DC1" w:rsidP="00B0147B">
            <w:pPr>
              <w:rPr>
                <w:sz w:val="18"/>
                <w:szCs w:val="18"/>
              </w:rPr>
            </w:pPr>
            <w:r>
              <w:rPr>
                <w:sz w:val="18"/>
                <w:szCs w:val="18"/>
              </w:rPr>
              <w:t>Feb.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81C8E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0598B1" w14:textId="77777777" w:rsidR="001F4DC1" w:rsidRDefault="001F4DC1" w:rsidP="00B0147B">
            <w:pPr>
              <w:rPr>
                <w:sz w:val="18"/>
                <w:szCs w:val="18"/>
              </w:rPr>
            </w:pPr>
            <w:r>
              <w:rPr>
                <w:sz w:val="18"/>
                <w:szCs w:val="18"/>
              </w:rPr>
              <w:t>Allen, T.H.</w:t>
            </w:r>
          </w:p>
        </w:tc>
        <w:tc>
          <w:tcPr>
            <w:tcW w:w="1200" w:type="dxa"/>
            <w:tcBorders>
              <w:top w:val="single" w:sz="4" w:space="0" w:color="auto"/>
              <w:left w:val="nil"/>
              <w:bottom w:val="single" w:sz="4" w:space="0" w:color="auto"/>
              <w:right w:val="nil"/>
            </w:tcBorders>
            <w:shd w:val="clear" w:color="000000" w:fill="FFFFFF"/>
            <w:vAlign w:val="bottom"/>
            <w:hideMark/>
          </w:tcPr>
          <w:p w14:paraId="18BF966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FA51B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1E11A8" w14:textId="77777777" w:rsidR="001F4DC1" w:rsidRDefault="001F4DC1" w:rsidP="00B0147B">
            <w:pPr>
              <w:rPr>
                <w:sz w:val="18"/>
                <w:szCs w:val="18"/>
              </w:rPr>
            </w:pPr>
            <w:r>
              <w:rPr>
                <w:sz w:val="18"/>
                <w:szCs w:val="18"/>
              </w:rPr>
              <w:t>Asking for amount of a/c $225.00.</w:t>
            </w:r>
          </w:p>
        </w:tc>
      </w:tr>
    </w:tbl>
    <w:p w14:paraId="4902A69A" w14:textId="77777777" w:rsidR="001F4DC1" w:rsidRPr="004F54E4" w:rsidRDefault="001F4DC1" w:rsidP="001F4DC1">
      <w:r>
        <w:lastRenderedPageBreak/>
        <w:t>“Private</w:t>
      </w:r>
      <w:r>
        <w:tab/>
        <w:t>My dear ‘Senator’</w:t>
      </w:r>
      <w:r>
        <w:tab/>
        <w:t xml:space="preserve">You will oblige me by sending a cheque for $225.00 as soon as you can – make it convenient. I don’t desire to financially embarrass your Government but it would be extremely useful just now to have the amount of that </w:t>
      </w:r>
    </w:p>
    <w:p w14:paraId="05BE3B7D" w14:textId="77777777" w:rsidR="001F4DC1" w:rsidRDefault="001F4DC1" w:rsidP="001F4DC1">
      <w:r>
        <w:t xml:space="preserve">account. Kindly send a cheque. </w:t>
      </w:r>
    </w:p>
    <w:p w14:paraId="6DFCE035" w14:textId="77777777" w:rsidR="001F4DC1" w:rsidRDefault="001F4DC1" w:rsidP="001F4DC1">
      <w:r>
        <w:tab/>
        <w:t>I have received the Coal Company papers, and shall hold them awaiting your instructions, as you desired.</w:t>
      </w:r>
    </w:p>
    <w:p w14:paraId="19323B21" w14:textId="77777777" w:rsidR="001F4DC1" w:rsidRDefault="001F4DC1" w:rsidP="001F4DC1">
      <w:r>
        <w:tab/>
        <w:t xml:space="preserve">I hear that you were one of the greatest attractions at the St. Paul Carnival. I have no doubt of it – </w:t>
      </w:r>
      <w:r>
        <w:rPr>
          <w:u w:val="single"/>
        </w:rPr>
        <w:t>with the girls!</w:t>
      </w:r>
      <w:r>
        <w:t xml:space="preserve"> </w:t>
      </w:r>
    </w:p>
    <w:p w14:paraId="37132DCA" w14:textId="77777777" w:rsidR="001F4DC1" w:rsidRDefault="001F4DC1" w:rsidP="001F4DC1">
      <w:r>
        <w:tab/>
        <w:t>Yrs very faithfully,</w:t>
      </w:r>
      <w:r>
        <w:tab/>
        <w:t>T.H Allen</w:t>
      </w:r>
    </w:p>
    <w:p w14:paraId="75D07F30" w14:textId="77777777" w:rsidR="001F4DC1" w:rsidRDefault="001F4DC1" w:rsidP="001F4DC1">
      <w:r>
        <w:t>The Hon. John Norquay Premier-Senator Winnipeg</w:t>
      </w:r>
    </w:p>
    <w:p w14:paraId="5AAC485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268A51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607E8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E31F70" w14:textId="77777777" w:rsidR="001F4DC1" w:rsidRDefault="001F4DC1" w:rsidP="00B0147B">
            <w:pPr>
              <w:jc w:val="center"/>
              <w:rPr>
                <w:sz w:val="18"/>
                <w:szCs w:val="18"/>
              </w:rPr>
            </w:pPr>
            <w:r>
              <w:rPr>
                <w:sz w:val="18"/>
                <w:szCs w:val="18"/>
              </w:rPr>
              <w:t>C - 1737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3A0B72" w14:textId="77777777" w:rsidR="001F4DC1" w:rsidRDefault="001F4DC1" w:rsidP="00B0147B">
            <w:pPr>
              <w:rPr>
                <w:sz w:val="18"/>
                <w:szCs w:val="18"/>
              </w:rPr>
            </w:pPr>
            <w:r>
              <w:rPr>
                <w:sz w:val="18"/>
                <w:szCs w:val="18"/>
              </w:rPr>
              <w:t>July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7D5BC5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A79B6C" w14:textId="77777777" w:rsidR="001F4DC1" w:rsidRDefault="001F4DC1" w:rsidP="00B0147B">
            <w:pPr>
              <w:rPr>
                <w:sz w:val="18"/>
                <w:szCs w:val="18"/>
              </w:rPr>
            </w:pPr>
            <w:r>
              <w:rPr>
                <w:sz w:val="18"/>
                <w:szCs w:val="18"/>
              </w:rPr>
              <w:t>Sutherland, Robt.</w:t>
            </w:r>
          </w:p>
        </w:tc>
        <w:tc>
          <w:tcPr>
            <w:tcW w:w="1200" w:type="dxa"/>
            <w:tcBorders>
              <w:top w:val="single" w:sz="4" w:space="0" w:color="auto"/>
              <w:left w:val="nil"/>
              <w:bottom w:val="single" w:sz="4" w:space="0" w:color="auto"/>
              <w:right w:val="nil"/>
            </w:tcBorders>
            <w:shd w:val="clear" w:color="000000" w:fill="FFFFFF"/>
            <w:vAlign w:val="bottom"/>
            <w:hideMark/>
          </w:tcPr>
          <w:p w14:paraId="120236B9" w14:textId="77777777" w:rsidR="001F4DC1" w:rsidRDefault="001F4DC1" w:rsidP="00B0147B">
            <w:pPr>
              <w:rPr>
                <w:sz w:val="18"/>
                <w:szCs w:val="18"/>
              </w:rPr>
            </w:pPr>
            <w:r>
              <w:rPr>
                <w:sz w:val="18"/>
                <w:szCs w:val="18"/>
              </w:rPr>
              <w:t>Oak Lake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9FA202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B03833" w14:textId="77777777" w:rsidR="001F4DC1" w:rsidRDefault="001F4DC1" w:rsidP="00B0147B">
            <w:pPr>
              <w:rPr>
                <w:sz w:val="18"/>
                <w:szCs w:val="18"/>
              </w:rPr>
            </w:pPr>
            <w:r>
              <w:rPr>
                <w:sz w:val="18"/>
                <w:szCs w:val="18"/>
              </w:rPr>
              <w:t>Re: Political sky in County of Dennis.</w:t>
            </w:r>
          </w:p>
        </w:tc>
      </w:tr>
    </w:tbl>
    <w:p w14:paraId="03913AEC" w14:textId="77777777" w:rsidR="001F4DC1" w:rsidRDefault="001F4DC1" w:rsidP="001F4DC1">
      <w:r>
        <w:t>Yrs of 28</w:t>
      </w:r>
      <w:r w:rsidRPr="00EE08D2">
        <w:rPr>
          <w:vertAlign w:val="superscript"/>
        </w:rPr>
        <w:t>th</w:t>
      </w:r>
      <w:r>
        <w:t xml:space="preserve"> to hand. Politics difficult – west and east of county split. I have a number of votes in my hand, “especially among the halfbreeds. I will watch them. I know there is an influence brought to bear on them by the other side….”</w:t>
      </w:r>
    </w:p>
    <w:p w14:paraId="758E169F" w14:textId="77777777" w:rsidR="001F4DC1" w:rsidRDefault="001F4DC1" w:rsidP="001F4DC1">
      <w:r>
        <w:tab/>
        <w:t>Time is precious right now, but on Monday “I drove about forty miles in order to be sure that the people would appoint three delegates for the [nominating] convention [in Virden]. It was one of the worst drives I ever had the heat and bulldogs in the lowlands and sand hills between Plum Creek and the Souris was something fearfull. [sic]”</w:t>
      </w:r>
    </w:p>
    <w:p w14:paraId="6706CD0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31140D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F3AF0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18D74B5" w14:textId="77777777" w:rsidR="001F4DC1" w:rsidRDefault="001F4DC1" w:rsidP="00B0147B">
            <w:pPr>
              <w:jc w:val="center"/>
              <w:rPr>
                <w:sz w:val="18"/>
                <w:szCs w:val="18"/>
              </w:rPr>
            </w:pPr>
            <w:r>
              <w:rPr>
                <w:sz w:val="18"/>
                <w:szCs w:val="18"/>
              </w:rPr>
              <w:t>C - 1738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C31832" w14:textId="77777777" w:rsidR="001F4DC1" w:rsidRDefault="001F4DC1" w:rsidP="00B0147B">
            <w:pPr>
              <w:rPr>
                <w:sz w:val="18"/>
                <w:szCs w:val="18"/>
              </w:rPr>
            </w:pPr>
            <w:r>
              <w:rPr>
                <w:sz w:val="18"/>
                <w:szCs w:val="18"/>
              </w:rPr>
              <w:t>Aug.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9842B3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E7A3917" w14:textId="77777777" w:rsidR="001F4DC1" w:rsidRDefault="001F4DC1" w:rsidP="00B0147B">
            <w:pPr>
              <w:rPr>
                <w:sz w:val="18"/>
                <w:szCs w:val="18"/>
              </w:rPr>
            </w:pPr>
            <w:r>
              <w:rPr>
                <w:sz w:val="18"/>
                <w:szCs w:val="18"/>
              </w:rPr>
              <w:t>Leary, Geo.</w:t>
            </w:r>
          </w:p>
        </w:tc>
        <w:tc>
          <w:tcPr>
            <w:tcW w:w="1200" w:type="dxa"/>
            <w:tcBorders>
              <w:top w:val="single" w:sz="4" w:space="0" w:color="auto"/>
              <w:left w:val="nil"/>
              <w:bottom w:val="single" w:sz="4" w:space="0" w:color="auto"/>
              <w:right w:val="nil"/>
            </w:tcBorders>
            <w:shd w:val="clear" w:color="000000" w:fill="FFFFFF"/>
            <w:vAlign w:val="bottom"/>
            <w:hideMark/>
          </w:tcPr>
          <w:p w14:paraId="71ED00F8" w14:textId="77777777" w:rsidR="001F4DC1" w:rsidRDefault="001F4DC1" w:rsidP="00B0147B">
            <w:pPr>
              <w:rPr>
                <w:sz w:val="18"/>
                <w:szCs w:val="18"/>
              </w:rPr>
            </w:pPr>
            <w:r>
              <w:rPr>
                <w:sz w:val="18"/>
                <w:szCs w:val="18"/>
              </w:rPr>
              <w:t>Nelson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C4B0D3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472989" w14:textId="77777777" w:rsidR="001F4DC1" w:rsidRDefault="001F4DC1" w:rsidP="00B0147B">
            <w:pPr>
              <w:rPr>
                <w:sz w:val="18"/>
                <w:szCs w:val="18"/>
              </w:rPr>
            </w:pPr>
            <w:r>
              <w:rPr>
                <w:sz w:val="18"/>
                <w:szCs w:val="18"/>
              </w:rPr>
              <w:t>Asking Mr. N. to recommend him for postmastership at Morden.</w:t>
            </w:r>
          </w:p>
        </w:tc>
      </w:tr>
    </w:tbl>
    <w:p w14:paraId="47F14A4D" w14:textId="77777777" w:rsidR="001F4DC1" w:rsidRDefault="001F4DC1" w:rsidP="001F4DC1">
      <w:r>
        <w:t>The PM at Morden has opened a letter and read it – proof is going to put him out. I would like the job.</w:t>
      </w:r>
    </w:p>
    <w:p w14:paraId="0EBC4FC8" w14:textId="77777777" w:rsidR="001F4DC1" w:rsidRDefault="001F4DC1" w:rsidP="001F4DC1">
      <w:r>
        <w:tab/>
        <w:t>“Politically North Duff is safe South uncertain or more so.”</w:t>
      </w:r>
    </w:p>
    <w:p w14:paraId="694D740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EEAEB3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6968F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EBC010" w14:textId="77777777" w:rsidR="001F4DC1" w:rsidRDefault="001F4DC1" w:rsidP="00B0147B">
            <w:pPr>
              <w:jc w:val="center"/>
              <w:rPr>
                <w:sz w:val="18"/>
                <w:szCs w:val="18"/>
              </w:rPr>
            </w:pPr>
            <w:r>
              <w:rPr>
                <w:sz w:val="18"/>
                <w:szCs w:val="18"/>
              </w:rPr>
              <w:t>C - 1739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340FD5" w14:textId="77777777" w:rsidR="001F4DC1" w:rsidRDefault="001F4DC1" w:rsidP="00B0147B">
            <w:pPr>
              <w:rPr>
                <w:sz w:val="18"/>
                <w:szCs w:val="18"/>
              </w:rPr>
            </w:pPr>
            <w:r>
              <w:rPr>
                <w:sz w:val="18"/>
                <w:szCs w:val="18"/>
              </w:rPr>
              <w:t>Aug.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505F7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6BCA52" w14:textId="77777777" w:rsidR="001F4DC1" w:rsidRDefault="001F4DC1" w:rsidP="00B0147B">
            <w:pPr>
              <w:rPr>
                <w:sz w:val="18"/>
                <w:szCs w:val="18"/>
              </w:rPr>
            </w:pPr>
            <w:r>
              <w:rPr>
                <w:sz w:val="18"/>
                <w:szCs w:val="18"/>
              </w:rPr>
              <w:t>Setter, Colin C.</w:t>
            </w:r>
          </w:p>
        </w:tc>
        <w:tc>
          <w:tcPr>
            <w:tcW w:w="1200" w:type="dxa"/>
            <w:tcBorders>
              <w:top w:val="single" w:sz="4" w:space="0" w:color="auto"/>
              <w:left w:val="nil"/>
              <w:bottom w:val="single" w:sz="4" w:space="0" w:color="auto"/>
              <w:right w:val="nil"/>
            </w:tcBorders>
            <w:shd w:val="clear" w:color="000000" w:fill="FFFFFF"/>
            <w:vAlign w:val="bottom"/>
            <w:hideMark/>
          </w:tcPr>
          <w:p w14:paraId="683DA76B" w14:textId="77777777" w:rsidR="001F4DC1" w:rsidRDefault="001F4DC1" w:rsidP="00B0147B">
            <w:pPr>
              <w:rPr>
                <w:sz w:val="18"/>
                <w:szCs w:val="18"/>
              </w:rPr>
            </w:pPr>
            <w:r>
              <w:rPr>
                <w:sz w:val="18"/>
                <w:szCs w:val="18"/>
              </w:rPr>
              <w:t>High Bluff</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04CA8D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F5E1F9" w14:textId="77777777" w:rsidR="001F4DC1" w:rsidRDefault="001F4DC1" w:rsidP="00B0147B">
            <w:pPr>
              <w:rPr>
                <w:sz w:val="18"/>
                <w:szCs w:val="18"/>
              </w:rPr>
            </w:pPr>
            <w:r>
              <w:rPr>
                <w:sz w:val="18"/>
                <w:szCs w:val="18"/>
              </w:rPr>
              <w:t>Re: Sending Mr. N. Power of Attorney to draw Rebellion loss money.  Answered 30th August.</w:t>
            </w:r>
          </w:p>
        </w:tc>
      </w:tr>
    </w:tbl>
    <w:p w14:paraId="454D998E" w14:textId="77777777" w:rsidR="001F4DC1" w:rsidRDefault="001F4DC1" w:rsidP="001F4DC1">
      <w:r>
        <w:t xml:space="preserve">“Dear Norquay” </w:t>
      </w:r>
      <w:r>
        <w:tab/>
        <w:t>will send down power of attorney to get my rebellion losses in a day or two &amp; also my mothers if you will do this for me.</w:t>
      </w:r>
    </w:p>
    <w:p w14:paraId="4D08C602" w14:textId="77777777" w:rsidR="001F4DC1" w:rsidRDefault="001F4DC1" w:rsidP="001F4DC1">
      <w:r>
        <w:tab/>
        <w:t>If paid into bank, will the govt give me a license as a hotelkeeper – I can’t afford to furnish the hotel and pay license.</w:t>
      </w:r>
    </w:p>
    <w:p w14:paraId="64A12A5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FCFE5D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E34AB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B61DE7" w14:textId="77777777" w:rsidR="001F4DC1" w:rsidRDefault="001F4DC1" w:rsidP="00B0147B">
            <w:pPr>
              <w:jc w:val="center"/>
              <w:rPr>
                <w:sz w:val="18"/>
                <w:szCs w:val="18"/>
              </w:rPr>
            </w:pPr>
            <w:r>
              <w:rPr>
                <w:sz w:val="18"/>
                <w:szCs w:val="18"/>
              </w:rPr>
              <w:t>C - 1740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A61570" w14:textId="77777777" w:rsidR="001F4DC1" w:rsidRDefault="001F4DC1" w:rsidP="00B0147B">
            <w:pPr>
              <w:rPr>
                <w:sz w:val="18"/>
                <w:szCs w:val="18"/>
              </w:rPr>
            </w:pPr>
            <w:r>
              <w:rPr>
                <w:sz w:val="18"/>
                <w:szCs w:val="18"/>
              </w:rPr>
              <w:t>Aug.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91407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9628904" w14:textId="77777777" w:rsidR="001F4DC1" w:rsidRDefault="001F4DC1" w:rsidP="00B0147B">
            <w:pPr>
              <w:rPr>
                <w:sz w:val="18"/>
                <w:szCs w:val="18"/>
              </w:rPr>
            </w:pPr>
            <w:r>
              <w:rPr>
                <w:sz w:val="18"/>
                <w:szCs w:val="18"/>
              </w:rPr>
              <w:t>Walker, D.M.</w:t>
            </w:r>
          </w:p>
        </w:tc>
        <w:tc>
          <w:tcPr>
            <w:tcW w:w="1200" w:type="dxa"/>
            <w:tcBorders>
              <w:top w:val="single" w:sz="4" w:space="0" w:color="auto"/>
              <w:left w:val="nil"/>
              <w:bottom w:val="single" w:sz="4" w:space="0" w:color="auto"/>
              <w:right w:val="nil"/>
            </w:tcBorders>
            <w:shd w:val="clear" w:color="000000" w:fill="FFFFFF"/>
            <w:vAlign w:val="bottom"/>
            <w:hideMark/>
          </w:tcPr>
          <w:p w14:paraId="042F475B"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D12CE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B542CA" w14:textId="77777777" w:rsidR="001F4DC1" w:rsidRDefault="001F4DC1" w:rsidP="00B0147B">
            <w:pPr>
              <w:rPr>
                <w:sz w:val="18"/>
                <w:szCs w:val="18"/>
              </w:rPr>
            </w:pPr>
            <w:r>
              <w:rPr>
                <w:sz w:val="18"/>
                <w:szCs w:val="18"/>
              </w:rPr>
              <w:t>Asking that a copy of the Election Act be sent him.</w:t>
            </w:r>
          </w:p>
        </w:tc>
      </w:tr>
    </w:tbl>
    <w:p w14:paraId="75B08A18" w14:textId="77777777" w:rsidR="001F4DC1" w:rsidRDefault="001F4DC1" w:rsidP="001F4DC1">
      <w:r>
        <w:t>I need the act – am “revising judge for several electoral divisions”</w:t>
      </w:r>
    </w:p>
    <w:p w14:paraId="10AEAEA3" w14:textId="77777777" w:rsidR="001F4DC1" w:rsidRDefault="001F4DC1" w:rsidP="001F4DC1">
      <w:r>
        <w:t>Annotation on letter: “ok – a copy mailed on 4/8/86 &amp; another 23/8/86”</w:t>
      </w:r>
    </w:p>
    <w:p w14:paraId="186E56B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6D2C11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0095F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864AD9" w14:textId="77777777" w:rsidR="001F4DC1" w:rsidRDefault="001F4DC1" w:rsidP="00B0147B">
            <w:pPr>
              <w:jc w:val="center"/>
              <w:rPr>
                <w:sz w:val="18"/>
                <w:szCs w:val="18"/>
              </w:rPr>
            </w:pPr>
            <w:r>
              <w:rPr>
                <w:sz w:val="18"/>
                <w:szCs w:val="18"/>
              </w:rPr>
              <w:t>C - 1741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F2350F" w14:textId="77777777" w:rsidR="001F4DC1" w:rsidRDefault="001F4DC1" w:rsidP="00B0147B">
            <w:pPr>
              <w:rPr>
                <w:sz w:val="18"/>
                <w:szCs w:val="18"/>
              </w:rPr>
            </w:pPr>
            <w:r>
              <w:rPr>
                <w:sz w:val="18"/>
                <w:szCs w:val="18"/>
              </w:rPr>
              <w:t>Aug.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EA4C3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07A32DE" w14:textId="77777777" w:rsidR="001F4DC1" w:rsidRDefault="001F4DC1" w:rsidP="00B0147B">
            <w:pPr>
              <w:rPr>
                <w:sz w:val="18"/>
                <w:szCs w:val="18"/>
              </w:rPr>
            </w:pPr>
            <w:r>
              <w:rPr>
                <w:sz w:val="18"/>
                <w:szCs w:val="18"/>
              </w:rPr>
              <w:t>Dewdney, E.</w:t>
            </w:r>
          </w:p>
        </w:tc>
        <w:tc>
          <w:tcPr>
            <w:tcW w:w="1200" w:type="dxa"/>
            <w:tcBorders>
              <w:top w:val="single" w:sz="4" w:space="0" w:color="auto"/>
              <w:left w:val="nil"/>
              <w:bottom w:val="single" w:sz="4" w:space="0" w:color="auto"/>
              <w:right w:val="nil"/>
            </w:tcBorders>
            <w:shd w:val="clear" w:color="000000" w:fill="FFFFFF"/>
            <w:vAlign w:val="bottom"/>
            <w:hideMark/>
          </w:tcPr>
          <w:p w14:paraId="4AFE4F88" w14:textId="77777777" w:rsidR="001F4DC1" w:rsidRDefault="001F4DC1" w:rsidP="00B0147B">
            <w:pPr>
              <w:rPr>
                <w:sz w:val="18"/>
                <w:szCs w:val="18"/>
              </w:rPr>
            </w:pPr>
            <w:r>
              <w:rPr>
                <w:sz w:val="18"/>
                <w:szCs w:val="18"/>
              </w:rPr>
              <w:t>Regina,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3DE8E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1DA1BD" w14:textId="77777777" w:rsidR="001F4DC1" w:rsidRDefault="001F4DC1" w:rsidP="00B0147B">
            <w:pPr>
              <w:rPr>
                <w:sz w:val="18"/>
                <w:szCs w:val="18"/>
              </w:rPr>
            </w:pPr>
            <w:r>
              <w:rPr>
                <w:sz w:val="18"/>
                <w:szCs w:val="18"/>
              </w:rPr>
              <w:t>Re: Bleasdell's permit.</w:t>
            </w:r>
          </w:p>
        </w:tc>
      </w:tr>
    </w:tbl>
    <w:p w14:paraId="1E46DC96" w14:textId="77777777" w:rsidR="001F4DC1" w:rsidRDefault="001F4DC1" w:rsidP="001F4DC1">
      <w:r>
        <w:t>“My dear Norquay</w:t>
      </w:r>
      <w:r>
        <w:tab/>
        <w:t>I have issued Bleasdell’s Permit, as requested by you.</w:t>
      </w:r>
    </w:p>
    <w:p w14:paraId="1F892DAD" w14:textId="77777777" w:rsidR="001F4DC1" w:rsidRDefault="001F4DC1" w:rsidP="001F4DC1">
      <w:r>
        <w:tab/>
        <w:t>I hope you enjoyed your trip West, and that matters will go all right with you at the coming Election.”</w:t>
      </w:r>
    </w:p>
    <w:p w14:paraId="6CAA0EC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9524FF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04D1D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F2E2C5" w14:textId="77777777" w:rsidR="001F4DC1" w:rsidRDefault="001F4DC1" w:rsidP="00B0147B">
            <w:pPr>
              <w:jc w:val="center"/>
              <w:rPr>
                <w:sz w:val="18"/>
                <w:szCs w:val="18"/>
              </w:rPr>
            </w:pPr>
            <w:r>
              <w:rPr>
                <w:sz w:val="18"/>
                <w:szCs w:val="18"/>
              </w:rPr>
              <w:t>C - 1742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F28C36" w14:textId="77777777" w:rsidR="001F4DC1" w:rsidRDefault="001F4DC1" w:rsidP="00B0147B">
            <w:pPr>
              <w:rPr>
                <w:sz w:val="18"/>
                <w:szCs w:val="18"/>
              </w:rPr>
            </w:pPr>
            <w:r>
              <w:rPr>
                <w:sz w:val="18"/>
                <w:szCs w:val="18"/>
              </w:rPr>
              <w:t>Aug.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F9DC2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57F39D4" w14:textId="77777777" w:rsidR="001F4DC1" w:rsidRDefault="001F4DC1" w:rsidP="00B0147B">
            <w:pPr>
              <w:rPr>
                <w:sz w:val="18"/>
                <w:szCs w:val="18"/>
              </w:rPr>
            </w:pPr>
            <w:r>
              <w:rPr>
                <w:sz w:val="18"/>
                <w:szCs w:val="18"/>
              </w:rPr>
              <w:t>Ward, Robt.</w:t>
            </w:r>
          </w:p>
        </w:tc>
        <w:tc>
          <w:tcPr>
            <w:tcW w:w="1200" w:type="dxa"/>
            <w:tcBorders>
              <w:top w:val="single" w:sz="4" w:space="0" w:color="auto"/>
              <w:left w:val="nil"/>
              <w:bottom w:val="single" w:sz="4" w:space="0" w:color="auto"/>
              <w:right w:val="nil"/>
            </w:tcBorders>
            <w:shd w:val="clear" w:color="000000" w:fill="FFFFFF"/>
            <w:vAlign w:val="bottom"/>
            <w:hideMark/>
          </w:tcPr>
          <w:p w14:paraId="6CDA514E" w14:textId="77777777" w:rsidR="001F4DC1" w:rsidRDefault="001F4DC1" w:rsidP="00B0147B">
            <w:pPr>
              <w:rPr>
                <w:sz w:val="18"/>
                <w:szCs w:val="18"/>
              </w:rPr>
            </w:pPr>
            <w:r>
              <w:rPr>
                <w:sz w:val="18"/>
                <w:szCs w:val="18"/>
              </w:rPr>
              <w:t>Sheffield,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6E0EA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34028B" w14:textId="77777777" w:rsidR="001F4DC1" w:rsidRDefault="001F4DC1" w:rsidP="00B0147B">
            <w:pPr>
              <w:rPr>
                <w:sz w:val="18"/>
                <w:szCs w:val="18"/>
              </w:rPr>
            </w:pPr>
            <w:r>
              <w:rPr>
                <w:sz w:val="18"/>
                <w:szCs w:val="18"/>
              </w:rPr>
              <w:t>Re: Employment on Sask. Coal Mine.</w:t>
            </w:r>
          </w:p>
        </w:tc>
      </w:tr>
    </w:tbl>
    <w:p w14:paraId="65D346F1" w14:textId="77777777" w:rsidR="001F4DC1" w:rsidRDefault="001F4DC1" w:rsidP="001F4DC1">
      <w:r>
        <w:t>Late of Med Hat mines, now in England, seeks job mining coal</w:t>
      </w:r>
    </w:p>
    <w:p w14:paraId="7555880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C5C617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4F834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6B15E1" w14:textId="77777777" w:rsidR="001F4DC1" w:rsidRDefault="001F4DC1" w:rsidP="00B0147B">
            <w:pPr>
              <w:jc w:val="center"/>
              <w:rPr>
                <w:sz w:val="18"/>
                <w:szCs w:val="18"/>
              </w:rPr>
            </w:pPr>
            <w:r>
              <w:rPr>
                <w:sz w:val="18"/>
                <w:szCs w:val="18"/>
              </w:rPr>
              <w:t>C - 1743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33144F" w14:textId="77777777" w:rsidR="001F4DC1" w:rsidRDefault="001F4DC1" w:rsidP="00B0147B">
            <w:pPr>
              <w:rPr>
                <w:sz w:val="18"/>
                <w:szCs w:val="18"/>
              </w:rPr>
            </w:pPr>
            <w:r>
              <w:rPr>
                <w:sz w:val="18"/>
                <w:szCs w:val="18"/>
              </w:rPr>
              <w:t>Aug.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9EDDA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AB6B40" w14:textId="77777777" w:rsidR="001F4DC1" w:rsidRDefault="001F4DC1" w:rsidP="00B0147B">
            <w:pPr>
              <w:rPr>
                <w:sz w:val="18"/>
                <w:szCs w:val="18"/>
              </w:rPr>
            </w:pPr>
            <w:r>
              <w:rPr>
                <w:sz w:val="18"/>
                <w:szCs w:val="18"/>
              </w:rPr>
              <w:t>Woodworth, J.E.</w:t>
            </w:r>
          </w:p>
        </w:tc>
        <w:tc>
          <w:tcPr>
            <w:tcW w:w="1200" w:type="dxa"/>
            <w:tcBorders>
              <w:top w:val="single" w:sz="4" w:space="0" w:color="auto"/>
              <w:left w:val="nil"/>
              <w:bottom w:val="single" w:sz="4" w:space="0" w:color="auto"/>
              <w:right w:val="nil"/>
            </w:tcBorders>
            <w:shd w:val="clear" w:color="000000" w:fill="FFFFFF"/>
            <w:vAlign w:val="bottom"/>
            <w:hideMark/>
          </w:tcPr>
          <w:p w14:paraId="033E46A7"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29245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634BB6" w14:textId="77777777" w:rsidR="001F4DC1" w:rsidRDefault="001F4DC1" w:rsidP="00B0147B">
            <w:pPr>
              <w:rPr>
                <w:sz w:val="18"/>
                <w:szCs w:val="18"/>
              </w:rPr>
            </w:pPr>
            <w:r>
              <w:rPr>
                <w:sz w:val="18"/>
                <w:szCs w:val="18"/>
              </w:rPr>
              <w:t>Re: John Rounsfell as Assistant Municipal Commissioner.</w:t>
            </w:r>
          </w:p>
        </w:tc>
      </w:tr>
    </w:tbl>
    <w:p w14:paraId="4F150E44" w14:textId="77777777" w:rsidR="001F4DC1" w:rsidRDefault="001F4DC1" w:rsidP="001F4DC1">
      <w:r>
        <w:t>I want Rounsfell apptd – v good man, gentleman, well educated, long experience in business, has lived in Brandon since 1882, 50 years of age</w:t>
      </w:r>
    </w:p>
    <w:p w14:paraId="75D12B5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E9DDF0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78338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5E496B" w14:textId="77777777" w:rsidR="001F4DC1" w:rsidRDefault="001F4DC1" w:rsidP="00B0147B">
            <w:pPr>
              <w:jc w:val="center"/>
              <w:rPr>
                <w:sz w:val="18"/>
                <w:szCs w:val="18"/>
              </w:rPr>
            </w:pPr>
            <w:r>
              <w:rPr>
                <w:sz w:val="18"/>
                <w:szCs w:val="18"/>
              </w:rPr>
              <w:t>C - 1744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335355" w14:textId="77777777" w:rsidR="001F4DC1" w:rsidRDefault="001F4DC1" w:rsidP="00B0147B">
            <w:pPr>
              <w:rPr>
                <w:sz w:val="18"/>
                <w:szCs w:val="18"/>
              </w:rPr>
            </w:pPr>
            <w:r>
              <w:rPr>
                <w:sz w:val="18"/>
                <w:szCs w:val="18"/>
              </w:rPr>
              <w:t>Aug.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10A5F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BBD684" w14:textId="77777777" w:rsidR="001F4DC1" w:rsidRDefault="001F4DC1" w:rsidP="00B0147B">
            <w:pPr>
              <w:rPr>
                <w:sz w:val="18"/>
                <w:szCs w:val="18"/>
              </w:rPr>
            </w:pPr>
            <w:r>
              <w:rPr>
                <w:sz w:val="18"/>
                <w:szCs w:val="18"/>
              </w:rPr>
              <w:t>Smith, H.H.</w:t>
            </w:r>
            <w:r>
              <w:rPr>
                <w:sz w:val="18"/>
                <w:szCs w:val="18"/>
              </w:rPr>
              <w:br/>
              <w:t>Dom.Land Commissioner</w:t>
            </w:r>
          </w:p>
        </w:tc>
        <w:tc>
          <w:tcPr>
            <w:tcW w:w="1200" w:type="dxa"/>
            <w:tcBorders>
              <w:top w:val="single" w:sz="4" w:space="0" w:color="auto"/>
              <w:left w:val="nil"/>
              <w:bottom w:val="single" w:sz="4" w:space="0" w:color="auto"/>
              <w:right w:val="nil"/>
            </w:tcBorders>
            <w:shd w:val="clear" w:color="000000" w:fill="FFFFFF"/>
            <w:vAlign w:val="bottom"/>
            <w:hideMark/>
          </w:tcPr>
          <w:p w14:paraId="10213B0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E15FE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2989F3" w14:textId="77777777" w:rsidR="001F4DC1" w:rsidRDefault="001F4DC1" w:rsidP="00B0147B">
            <w:pPr>
              <w:rPr>
                <w:sz w:val="18"/>
                <w:szCs w:val="18"/>
              </w:rPr>
            </w:pPr>
            <w:r>
              <w:rPr>
                <w:sz w:val="18"/>
                <w:szCs w:val="18"/>
              </w:rPr>
              <w:t>Asking Mr. N. to dine with him &amp; Sir John at the Club. Dealt with by Mr. N. personally.</w:t>
            </w:r>
          </w:p>
        </w:tc>
      </w:tr>
    </w:tbl>
    <w:p w14:paraId="69811E40" w14:textId="77777777" w:rsidR="001F4DC1" w:rsidRDefault="001F4DC1" w:rsidP="001F4DC1">
      <w:r>
        <w:t>Dept of Interior, Commissioners Office Winnipeg – letterhead</w:t>
      </w:r>
    </w:p>
    <w:p w14:paraId="197264E1" w14:textId="77777777" w:rsidR="001F4DC1" w:rsidRDefault="001F4DC1" w:rsidP="001F4DC1">
      <w:r>
        <w:t xml:space="preserve">“Dear Mr. Norquay </w:t>
      </w:r>
      <w:r>
        <w:tab/>
        <w:t>Sir John lunches with me at the Club at one oclock today Will you join us? In haste, Yours truly, H.H. Smith”</w:t>
      </w:r>
    </w:p>
    <w:p w14:paraId="5494C73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C1021A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AC04D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418C5B" w14:textId="77777777" w:rsidR="001F4DC1" w:rsidRDefault="001F4DC1" w:rsidP="00B0147B">
            <w:pPr>
              <w:jc w:val="center"/>
              <w:rPr>
                <w:sz w:val="18"/>
                <w:szCs w:val="18"/>
              </w:rPr>
            </w:pPr>
            <w:r>
              <w:rPr>
                <w:sz w:val="18"/>
                <w:szCs w:val="18"/>
              </w:rPr>
              <w:t>C - 1745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B2755F" w14:textId="77777777" w:rsidR="001F4DC1" w:rsidRDefault="001F4DC1" w:rsidP="00B0147B">
            <w:pPr>
              <w:rPr>
                <w:sz w:val="18"/>
                <w:szCs w:val="18"/>
              </w:rPr>
            </w:pPr>
            <w:r>
              <w:rPr>
                <w:sz w:val="18"/>
                <w:szCs w:val="18"/>
              </w:rPr>
              <w:t>Aug.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4D901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9D55EA" w14:textId="77777777" w:rsidR="001F4DC1" w:rsidRDefault="001F4DC1" w:rsidP="00B0147B">
            <w:pPr>
              <w:rPr>
                <w:sz w:val="18"/>
                <w:szCs w:val="18"/>
              </w:rPr>
            </w:pPr>
            <w:r>
              <w:rPr>
                <w:sz w:val="18"/>
                <w:szCs w:val="18"/>
              </w:rPr>
              <w:t>Johnston, Andrew</w:t>
            </w:r>
          </w:p>
        </w:tc>
        <w:tc>
          <w:tcPr>
            <w:tcW w:w="1200" w:type="dxa"/>
            <w:tcBorders>
              <w:top w:val="single" w:sz="4" w:space="0" w:color="auto"/>
              <w:left w:val="nil"/>
              <w:bottom w:val="single" w:sz="4" w:space="0" w:color="auto"/>
              <w:right w:val="nil"/>
            </w:tcBorders>
            <w:shd w:val="clear" w:color="000000" w:fill="FFFFFF"/>
            <w:vAlign w:val="bottom"/>
            <w:hideMark/>
          </w:tcPr>
          <w:p w14:paraId="66F5B537" w14:textId="77777777" w:rsidR="001F4DC1" w:rsidRDefault="001F4DC1" w:rsidP="00B0147B">
            <w:pPr>
              <w:rPr>
                <w:sz w:val="18"/>
                <w:szCs w:val="18"/>
              </w:rPr>
            </w:pPr>
            <w:r>
              <w:rPr>
                <w:sz w:val="18"/>
                <w:szCs w:val="18"/>
              </w:rPr>
              <w:t>Mowbray,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35FC8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26E445" w14:textId="77777777" w:rsidR="001F4DC1" w:rsidRDefault="001F4DC1" w:rsidP="00B0147B">
            <w:pPr>
              <w:rPr>
                <w:sz w:val="18"/>
                <w:szCs w:val="18"/>
              </w:rPr>
            </w:pPr>
            <w:r>
              <w:rPr>
                <w:sz w:val="18"/>
                <w:szCs w:val="18"/>
              </w:rPr>
              <w:t>Forwarding a petition from his friends across the</w:t>
            </w:r>
            <w:r>
              <w:rPr>
                <w:sz w:val="18"/>
                <w:szCs w:val="18"/>
              </w:rPr>
              <w:br/>
              <w:t>boundary.  Answered 30th August.</w:t>
            </w:r>
          </w:p>
        </w:tc>
      </w:tr>
    </w:tbl>
    <w:p w14:paraId="01E8D84C" w14:textId="77777777" w:rsidR="001F4DC1" w:rsidRDefault="001F4DC1" w:rsidP="001F4DC1">
      <w:r>
        <w:t>Meaning unclear – wants to give Blake (Lib, Ottawa) “a blow when he won’t expect it”</w:t>
      </w:r>
    </w:p>
    <w:p w14:paraId="5CBE850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5379F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02E20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A4CCCD" w14:textId="77777777" w:rsidR="001F4DC1" w:rsidRDefault="001F4DC1" w:rsidP="00B0147B">
            <w:pPr>
              <w:jc w:val="center"/>
              <w:rPr>
                <w:sz w:val="18"/>
                <w:szCs w:val="18"/>
              </w:rPr>
            </w:pPr>
            <w:r>
              <w:rPr>
                <w:sz w:val="18"/>
                <w:szCs w:val="18"/>
              </w:rPr>
              <w:t>C - 1746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651B428"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793AA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0CBBD29" w14:textId="77777777" w:rsidR="001F4DC1" w:rsidRDefault="001F4DC1" w:rsidP="00B0147B">
            <w:pPr>
              <w:rPr>
                <w:sz w:val="18"/>
                <w:szCs w:val="18"/>
              </w:rPr>
            </w:pPr>
            <w:r>
              <w:rPr>
                <w:sz w:val="18"/>
                <w:szCs w:val="18"/>
              </w:rPr>
              <w:t>Girard, Mrs.</w:t>
            </w:r>
          </w:p>
        </w:tc>
        <w:tc>
          <w:tcPr>
            <w:tcW w:w="1200" w:type="dxa"/>
            <w:tcBorders>
              <w:top w:val="single" w:sz="4" w:space="0" w:color="auto"/>
              <w:left w:val="nil"/>
              <w:bottom w:val="single" w:sz="4" w:space="0" w:color="auto"/>
              <w:right w:val="nil"/>
            </w:tcBorders>
            <w:shd w:val="clear" w:color="000000" w:fill="FFFFFF"/>
            <w:vAlign w:val="bottom"/>
            <w:hideMark/>
          </w:tcPr>
          <w:p w14:paraId="732492FA" w14:textId="77777777" w:rsidR="001F4DC1" w:rsidRDefault="001F4DC1" w:rsidP="00B0147B">
            <w:pPr>
              <w:rPr>
                <w:sz w:val="18"/>
                <w:szCs w:val="18"/>
              </w:rPr>
            </w:pPr>
            <w:r>
              <w:rPr>
                <w:sz w:val="18"/>
                <w:szCs w:val="18"/>
              </w:rPr>
              <w:t>St. Boniface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276CC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8577D8" w14:textId="77777777" w:rsidR="001F4DC1" w:rsidRDefault="001F4DC1" w:rsidP="00B0147B">
            <w:pPr>
              <w:rPr>
                <w:sz w:val="18"/>
                <w:szCs w:val="18"/>
              </w:rPr>
            </w:pPr>
            <w:r>
              <w:rPr>
                <w:sz w:val="18"/>
                <w:szCs w:val="18"/>
              </w:rPr>
              <w:t>Invitation to a concert.</w:t>
            </w:r>
          </w:p>
        </w:tc>
      </w:tr>
    </w:tbl>
    <w:p w14:paraId="187B43DD" w14:textId="77777777" w:rsidR="001F4DC1" w:rsidRDefault="001F4DC1" w:rsidP="001F4DC1">
      <w:r>
        <w:t>Concert “in aid of the new Hospital” Saturday 21 August – admission 50c – in Academic Hall of St Boniface College (complimentary ticket for JN)</w:t>
      </w:r>
    </w:p>
    <w:p w14:paraId="4BE7392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57B79D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891632"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251B09" w14:textId="77777777" w:rsidR="001F4DC1" w:rsidRDefault="001F4DC1" w:rsidP="00B0147B">
            <w:pPr>
              <w:jc w:val="center"/>
              <w:rPr>
                <w:sz w:val="18"/>
                <w:szCs w:val="18"/>
              </w:rPr>
            </w:pPr>
            <w:r>
              <w:rPr>
                <w:sz w:val="18"/>
                <w:szCs w:val="18"/>
              </w:rPr>
              <w:t>C - 1747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88AFBD0" w14:textId="77777777" w:rsidR="001F4DC1" w:rsidRDefault="001F4DC1" w:rsidP="00B0147B">
            <w:pPr>
              <w:rPr>
                <w:sz w:val="18"/>
                <w:szCs w:val="18"/>
              </w:rPr>
            </w:pPr>
            <w:r>
              <w:rPr>
                <w:sz w:val="18"/>
                <w:szCs w:val="18"/>
              </w:rPr>
              <w:t>April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6EB543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0A5E3B" w14:textId="77777777" w:rsidR="001F4DC1" w:rsidRDefault="001F4DC1" w:rsidP="00B0147B">
            <w:pPr>
              <w:rPr>
                <w:sz w:val="18"/>
                <w:szCs w:val="18"/>
              </w:rPr>
            </w:pPr>
            <w:r>
              <w:rPr>
                <w:sz w:val="18"/>
                <w:szCs w:val="18"/>
              </w:rPr>
              <w:t>Bourdeau, G.</w:t>
            </w:r>
            <w:r>
              <w:rPr>
                <w:sz w:val="18"/>
                <w:szCs w:val="18"/>
              </w:rPr>
              <w:br/>
              <w:t>Deputy Prov.-Sec.</w:t>
            </w:r>
          </w:p>
        </w:tc>
        <w:tc>
          <w:tcPr>
            <w:tcW w:w="1200" w:type="dxa"/>
            <w:tcBorders>
              <w:top w:val="single" w:sz="4" w:space="0" w:color="auto"/>
              <w:left w:val="nil"/>
              <w:bottom w:val="single" w:sz="4" w:space="0" w:color="auto"/>
              <w:right w:val="nil"/>
            </w:tcBorders>
            <w:shd w:val="clear" w:color="000000" w:fill="FFFFFF"/>
            <w:vAlign w:val="bottom"/>
            <w:hideMark/>
          </w:tcPr>
          <w:p w14:paraId="61CDC34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C8ECA2" w14:textId="77777777" w:rsidR="001F4DC1" w:rsidRDefault="001F4DC1" w:rsidP="00B0147B">
            <w:pPr>
              <w:rPr>
                <w:sz w:val="18"/>
                <w:szCs w:val="18"/>
              </w:rPr>
            </w:pPr>
            <w:r>
              <w:rPr>
                <w:sz w:val="18"/>
                <w:szCs w:val="18"/>
              </w:rPr>
              <w:t>Norquay, John</w:t>
            </w:r>
            <w:r>
              <w:rPr>
                <w:sz w:val="18"/>
                <w:szCs w:val="18"/>
              </w:rPr>
              <w:br/>
              <w:t>Prov. Treasurer</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2AD008" w14:textId="77777777" w:rsidR="001F4DC1" w:rsidRDefault="001F4DC1" w:rsidP="00B0147B">
            <w:pPr>
              <w:rPr>
                <w:sz w:val="18"/>
                <w:szCs w:val="18"/>
              </w:rPr>
            </w:pPr>
            <w:r>
              <w:rPr>
                <w:sz w:val="18"/>
                <w:szCs w:val="18"/>
              </w:rPr>
              <w:t>Enclosing order of the House asking for expenditure re:</w:t>
            </w:r>
            <w:r>
              <w:rPr>
                <w:sz w:val="18"/>
                <w:szCs w:val="18"/>
              </w:rPr>
              <w:br/>
              <w:t xml:space="preserve">disputed Territory. </w:t>
            </w:r>
          </w:p>
        </w:tc>
      </w:tr>
    </w:tbl>
    <w:p w14:paraId="7CFD9952" w14:textId="77777777" w:rsidR="001F4DC1" w:rsidRDefault="001F4DC1" w:rsidP="001F4DC1">
      <w:r>
        <w:t>2 letters: first from C A Sadleir, Clerk of Leg Assembly, re motion passed yesterday asking for ….</w:t>
      </w:r>
    </w:p>
    <w:p w14:paraId="27EFE0CB" w14:textId="77777777" w:rsidR="001F4DC1" w:rsidRDefault="001F4DC1" w:rsidP="001F4DC1">
      <w:r>
        <w:t>And second from Bourdeau to JN, Provl Treasurer, enclosing files 5834 and 5856 for your information and action thereon.</w:t>
      </w:r>
    </w:p>
    <w:p w14:paraId="388F84E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9EE6C9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EAF58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DAF551" w14:textId="77777777" w:rsidR="001F4DC1" w:rsidRDefault="001F4DC1" w:rsidP="00B0147B">
            <w:pPr>
              <w:jc w:val="center"/>
              <w:rPr>
                <w:sz w:val="18"/>
                <w:szCs w:val="18"/>
              </w:rPr>
            </w:pPr>
            <w:r>
              <w:rPr>
                <w:sz w:val="18"/>
                <w:szCs w:val="18"/>
              </w:rPr>
              <w:t>C - 1748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020F34" w14:textId="77777777" w:rsidR="001F4DC1" w:rsidRDefault="001F4DC1" w:rsidP="00B0147B">
            <w:pPr>
              <w:rPr>
                <w:sz w:val="18"/>
                <w:szCs w:val="18"/>
              </w:rPr>
            </w:pPr>
            <w:r>
              <w:rPr>
                <w:sz w:val="18"/>
                <w:szCs w:val="18"/>
              </w:rPr>
              <w:t>May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0DEB3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A05BF6C" w14:textId="77777777" w:rsidR="001F4DC1" w:rsidRDefault="001F4DC1" w:rsidP="00B0147B">
            <w:pPr>
              <w:rPr>
                <w:sz w:val="18"/>
                <w:szCs w:val="18"/>
              </w:rPr>
            </w:pPr>
            <w:r>
              <w:rPr>
                <w:sz w:val="18"/>
                <w:szCs w:val="18"/>
              </w:rPr>
              <w:t>Boddy, F.W.</w:t>
            </w:r>
          </w:p>
        </w:tc>
        <w:tc>
          <w:tcPr>
            <w:tcW w:w="1200" w:type="dxa"/>
            <w:tcBorders>
              <w:top w:val="single" w:sz="4" w:space="0" w:color="auto"/>
              <w:left w:val="nil"/>
              <w:bottom w:val="single" w:sz="4" w:space="0" w:color="auto"/>
              <w:right w:val="nil"/>
            </w:tcBorders>
            <w:shd w:val="clear" w:color="000000" w:fill="FFFFFF"/>
            <w:vAlign w:val="bottom"/>
            <w:hideMark/>
          </w:tcPr>
          <w:p w14:paraId="498D8AA5"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0CB1E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11120E" w14:textId="77777777" w:rsidR="001F4DC1" w:rsidRDefault="001F4DC1" w:rsidP="00B0147B">
            <w:pPr>
              <w:rPr>
                <w:sz w:val="18"/>
                <w:szCs w:val="18"/>
              </w:rPr>
            </w:pPr>
            <w:r>
              <w:rPr>
                <w:sz w:val="18"/>
                <w:szCs w:val="18"/>
              </w:rPr>
              <w:t>Asking that the Curtis heirs receive their chancery money through him.</w:t>
            </w:r>
          </w:p>
        </w:tc>
      </w:tr>
    </w:tbl>
    <w:p w14:paraId="7AC8BDF6" w14:textId="77777777" w:rsidR="001F4DC1" w:rsidRDefault="001F4DC1" w:rsidP="001F4DC1">
      <w:r>
        <w:t>Letterhead of Central Judicial District, Boddy is chairman</w:t>
      </w:r>
    </w:p>
    <w:p w14:paraId="022C6FCC" w14:textId="77777777" w:rsidR="001F4DC1" w:rsidRDefault="001F4DC1" w:rsidP="001F4DC1">
      <w:r>
        <w:t>Court of Chancery money owed Curtis heirs is about $11,000. Martin M.P.P. has been keeping Philip Cummings in tow, with promises that he would bring it up. If you could give me information so that I could be instrumental in getting it for him, “I have no doubt but I could get his support from Martin at the Polls for our candidate….Is there any hope of a commissionership”</w:t>
      </w:r>
    </w:p>
    <w:p w14:paraId="7DC9881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1139A5"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77209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2B2FC7" w14:textId="77777777" w:rsidR="001F4DC1" w:rsidRDefault="001F4DC1" w:rsidP="00B0147B">
            <w:pPr>
              <w:jc w:val="center"/>
              <w:rPr>
                <w:sz w:val="18"/>
                <w:szCs w:val="18"/>
              </w:rPr>
            </w:pPr>
            <w:r>
              <w:rPr>
                <w:sz w:val="18"/>
                <w:szCs w:val="18"/>
              </w:rPr>
              <w:t>C - 1749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D4D217" w14:textId="77777777" w:rsidR="001F4DC1" w:rsidRDefault="001F4DC1" w:rsidP="00B0147B">
            <w:pPr>
              <w:rPr>
                <w:sz w:val="18"/>
                <w:szCs w:val="18"/>
              </w:rPr>
            </w:pPr>
            <w:r>
              <w:rPr>
                <w:sz w:val="18"/>
                <w:szCs w:val="18"/>
              </w:rPr>
              <w:t>May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8C8C4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EF5EE8" w14:textId="77777777" w:rsidR="001F4DC1" w:rsidRDefault="001F4DC1" w:rsidP="00B0147B">
            <w:pPr>
              <w:rPr>
                <w:sz w:val="18"/>
                <w:szCs w:val="18"/>
              </w:rPr>
            </w:pPr>
            <w:r>
              <w:rPr>
                <w:sz w:val="18"/>
                <w:szCs w:val="18"/>
              </w:rPr>
              <w:t>Leacock, E.P., M.P.P.</w:t>
            </w:r>
          </w:p>
        </w:tc>
        <w:tc>
          <w:tcPr>
            <w:tcW w:w="1200" w:type="dxa"/>
            <w:tcBorders>
              <w:top w:val="single" w:sz="4" w:space="0" w:color="auto"/>
              <w:left w:val="nil"/>
              <w:bottom w:val="single" w:sz="4" w:space="0" w:color="auto"/>
              <w:right w:val="nil"/>
            </w:tcBorders>
            <w:shd w:val="clear" w:color="000000" w:fill="FFFFFF"/>
            <w:vAlign w:val="bottom"/>
            <w:hideMark/>
          </w:tcPr>
          <w:p w14:paraId="4218CA9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C1FDFD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D9FECF" w14:textId="77777777" w:rsidR="001F4DC1" w:rsidRDefault="001F4DC1" w:rsidP="00B0147B">
            <w:pPr>
              <w:rPr>
                <w:sz w:val="18"/>
                <w:szCs w:val="18"/>
              </w:rPr>
            </w:pPr>
            <w:r>
              <w:rPr>
                <w:sz w:val="18"/>
                <w:szCs w:val="18"/>
              </w:rPr>
              <w:t>Enclosing resolution and asking for an answer.</w:t>
            </w:r>
          </w:p>
        </w:tc>
      </w:tr>
    </w:tbl>
    <w:p w14:paraId="42DD3EE4" w14:textId="77777777" w:rsidR="001F4DC1" w:rsidRDefault="001F4DC1" w:rsidP="001F4DC1">
      <w:r>
        <w:t>Send me an answer I can give them “so as to keep them in shape.”</w:t>
      </w:r>
    </w:p>
    <w:p w14:paraId="3CC2836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C2180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37C05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DA8CBE" w14:textId="77777777" w:rsidR="001F4DC1" w:rsidRDefault="001F4DC1" w:rsidP="00B0147B">
            <w:pPr>
              <w:jc w:val="center"/>
              <w:rPr>
                <w:sz w:val="18"/>
                <w:szCs w:val="18"/>
              </w:rPr>
            </w:pPr>
            <w:r>
              <w:rPr>
                <w:sz w:val="18"/>
                <w:szCs w:val="18"/>
              </w:rPr>
              <w:t>C - 1750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562546" w14:textId="77777777" w:rsidR="001F4DC1" w:rsidRDefault="001F4DC1" w:rsidP="00B0147B">
            <w:pPr>
              <w:rPr>
                <w:sz w:val="18"/>
                <w:szCs w:val="18"/>
              </w:rPr>
            </w:pPr>
            <w:r>
              <w:rPr>
                <w:sz w:val="18"/>
                <w:szCs w:val="18"/>
              </w:rPr>
              <w:t>May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0E0B68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C68F64" w14:textId="77777777" w:rsidR="001F4DC1" w:rsidRDefault="001F4DC1" w:rsidP="00B0147B">
            <w:pPr>
              <w:rPr>
                <w:sz w:val="18"/>
                <w:szCs w:val="18"/>
              </w:rPr>
            </w:pPr>
            <w:r>
              <w:rPr>
                <w:sz w:val="18"/>
                <w:szCs w:val="18"/>
              </w:rPr>
              <w:t>Black, Geo.</w:t>
            </w:r>
          </w:p>
        </w:tc>
        <w:tc>
          <w:tcPr>
            <w:tcW w:w="1200" w:type="dxa"/>
            <w:tcBorders>
              <w:top w:val="single" w:sz="4" w:space="0" w:color="auto"/>
              <w:left w:val="nil"/>
              <w:bottom w:val="single" w:sz="4" w:space="0" w:color="auto"/>
              <w:right w:val="nil"/>
            </w:tcBorders>
            <w:shd w:val="clear" w:color="000000" w:fill="FFFFFF"/>
            <w:vAlign w:val="bottom"/>
            <w:hideMark/>
          </w:tcPr>
          <w:p w14:paraId="5777B3F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3FCCE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A42F93" w14:textId="77777777" w:rsidR="001F4DC1" w:rsidRDefault="001F4DC1" w:rsidP="00B0147B">
            <w:pPr>
              <w:rPr>
                <w:sz w:val="18"/>
                <w:szCs w:val="18"/>
              </w:rPr>
            </w:pPr>
            <w:r>
              <w:rPr>
                <w:sz w:val="18"/>
                <w:szCs w:val="18"/>
              </w:rPr>
              <w:t>Asking for job of assorting &amp; indexing old records.</w:t>
            </w:r>
          </w:p>
        </w:tc>
      </w:tr>
    </w:tbl>
    <w:p w14:paraId="2A21C274" w14:textId="77777777" w:rsidR="001F4DC1" w:rsidRDefault="001F4DC1" w:rsidP="001F4DC1">
      <w:r>
        <w:t>Letterhead of MB Audit Dept – I can’t make ends meet. There is an appropriation under legislation of $400 for “Assorting and Indexing Old Records” – please give me the job, can work in the evenings w/o interfering with my work.</w:t>
      </w:r>
    </w:p>
    <w:p w14:paraId="6C2DAF2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240BBB5"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A59BA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5019F8" w14:textId="77777777" w:rsidR="001F4DC1" w:rsidRDefault="001F4DC1" w:rsidP="00B0147B">
            <w:pPr>
              <w:jc w:val="center"/>
              <w:rPr>
                <w:sz w:val="18"/>
                <w:szCs w:val="18"/>
              </w:rPr>
            </w:pPr>
            <w:r>
              <w:rPr>
                <w:sz w:val="18"/>
                <w:szCs w:val="18"/>
              </w:rPr>
              <w:t>C - 1751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013EEC" w14:textId="77777777" w:rsidR="001F4DC1" w:rsidRDefault="001F4DC1" w:rsidP="00B0147B">
            <w:pPr>
              <w:rPr>
                <w:sz w:val="18"/>
                <w:szCs w:val="18"/>
              </w:rPr>
            </w:pPr>
            <w:r>
              <w:rPr>
                <w:sz w:val="18"/>
                <w:szCs w:val="18"/>
              </w:rPr>
              <w:t>March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D7B91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E409D5" w14:textId="77777777" w:rsidR="001F4DC1" w:rsidRDefault="001F4DC1" w:rsidP="00B0147B">
            <w:pPr>
              <w:rPr>
                <w:sz w:val="18"/>
                <w:szCs w:val="18"/>
              </w:rPr>
            </w:pPr>
            <w:r>
              <w:rPr>
                <w:sz w:val="18"/>
                <w:szCs w:val="18"/>
              </w:rPr>
              <w:t xml:space="preserve">Campbell, A., </w:t>
            </w:r>
            <w:r>
              <w:rPr>
                <w:sz w:val="18"/>
                <w:szCs w:val="18"/>
              </w:rPr>
              <w:br/>
              <w:t>Postmaster General</w:t>
            </w:r>
          </w:p>
        </w:tc>
        <w:tc>
          <w:tcPr>
            <w:tcW w:w="1200" w:type="dxa"/>
            <w:tcBorders>
              <w:top w:val="single" w:sz="4" w:space="0" w:color="auto"/>
              <w:left w:val="nil"/>
              <w:bottom w:val="single" w:sz="4" w:space="0" w:color="auto"/>
              <w:right w:val="nil"/>
            </w:tcBorders>
            <w:shd w:val="clear" w:color="000000" w:fill="FFFFFF"/>
            <w:vAlign w:val="bottom"/>
            <w:hideMark/>
          </w:tcPr>
          <w:p w14:paraId="125A1AD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C4FB4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E9BE93" w14:textId="77777777" w:rsidR="001F4DC1" w:rsidRDefault="001F4DC1" w:rsidP="00B0147B">
            <w:pPr>
              <w:rPr>
                <w:sz w:val="18"/>
                <w:szCs w:val="18"/>
              </w:rPr>
            </w:pPr>
            <w:r>
              <w:rPr>
                <w:sz w:val="18"/>
                <w:szCs w:val="18"/>
              </w:rPr>
              <w:t>Re: Alvin D. Carscallen for a railway mailclerkship.</w:t>
            </w:r>
          </w:p>
        </w:tc>
      </w:tr>
    </w:tbl>
    <w:p w14:paraId="386DF256" w14:textId="77777777" w:rsidR="001F4DC1" w:rsidRDefault="001F4DC1" w:rsidP="001F4DC1">
      <w:r>
        <w:t xml:space="preserve">Rec’d your recommendation of ADC. Will put him on list of applicants. No vacancies at present – has he passed “the necessary examination” </w:t>
      </w:r>
    </w:p>
    <w:p w14:paraId="6CF6902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AEF87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0509E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58AAD2" w14:textId="77777777" w:rsidR="001F4DC1" w:rsidRDefault="001F4DC1" w:rsidP="00B0147B">
            <w:pPr>
              <w:jc w:val="center"/>
              <w:rPr>
                <w:sz w:val="18"/>
                <w:szCs w:val="18"/>
              </w:rPr>
            </w:pPr>
            <w:r>
              <w:rPr>
                <w:sz w:val="18"/>
                <w:szCs w:val="18"/>
              </w:rPr>
              <w:t>C - 1752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9E08F6" w14:textId="77777777" w:rsidR="001F4DC1" w:rsidRDefault="001F4DC1" w:rsidP="00B0147B">
            <w:pPr>
              <w:rPr>
                <w:sz w:val="18"/>
                <w:szCs w:val="18"/>
              </w:rPr>
            </w:pPr>
            <w:r>
              <w:rPr>
                <w:sz w:val="18"/>
                <w:szCs w:val="18"/>
              </w:rPr>
              <w:t>Jan.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CABAEE" w14:textId="77777777" w:rsidR="001F4DC1" w:rsidRDefault="001F4DC1" w:rsidP="00B0147B">
            <w:pPr>
              <w:rPr>
                <w:sz w:val="18"/>
                <w:szCs w:val="18"/>
              </w:rPr>
            </w:pPr>
            <w:r>
              <w:rPr>
                <w:sz w:val="18"/>
                <w:szCs w:val="18"/>
              </w:rPr>
              <w:t>Bill</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721613" w14:textId="77777777" w:rsidR="001F4DC1" w:rsidRDefault="001F4DC1" w:rsidP="00B0147B">
            <w:pPr>
              <w:rPr>
                <w:sz w:val="18"/>
                <w:szCs w:val="18"/>
              </w:rPr>
            </w:pPr>
            <w:r>
              <w:rPr>
                <w:sz w:val="18"/>
                <w:szCs w:val="18"/>
              </w:rPr>
              <w:t>Ryan, Thomas</w:t>
            </w:r>
          </w:p>
        </w:tc>
        <w:tc>
          <w:tcPr>
            <w:tcW w:w="1200" w:type="dxa"/>
            <w:tcBorders>
              <w:top w:val="single" w:sz="4" w:space="0" w:color="auto"/>
              <w:left w:val="nil"/>
              <w:bottom w:val="single" w:sz="4" w:space="0" w:color="auto"/>
              <w:right w:val="nil"/>
            </w:tcBorders>
            <w:shd w:val="clear" w:color="000000" w:fill="FFFFFF"/>
            <w:vAlign w:val="bottom"/>
            <w:hideMark/>
          </w:tcPr>
          <w:p w14:paraId="22C5BA0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67EAAA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65E280" w14:textId="77777777" w:rsidR="001F4DC1" w:rsidRDefault="001F4DC1" w:rsidP="00B0147B">
            <w:pPr>
              <w:rPr>
                <w:sz w:val="18"/>
                <w:szCs w:val="18"/>
              </w:rPr>
            </w:pPr>
            <w:r>
              <w:rPr>
                <w:sz w:val="18"/>
                <w:szCs w:val="18"/>
              </w:rPr>
              <w:t>To amount of a/c rendered $15.10.</w:t>
            </w:r>
          </w:p>
        </w:tc>
      </w:tr>
    </w:tbl>
    <w:p w14:paraId="0A7E5D93" w14:textId="77777777" w:rsidR="001F4DC1" w:rsidRDefault="001F4DC1" w:rsidP="001F4DC1">
      <w:r>
        <w:t>3 pr overshoes, making 1 pr slippers, boots for son Nov-Jan 85-86</w:t>
      </w:r>
    </w:p>
    <w:p w14:paraId="2CD8854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7DF7E92"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7EBDF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4A1174" w14:textId="77777777" w:rsidR="001F4DC1" w:rsidRDefault="001F4DC1" w:rsidP="00B0147B">
            <w:pPr>
              <w:jc w:val="center"/>
              <w:rPr>
                <w:sz w:val="18"/>
                <w:szCs w:val="18"/>
              </w:rPr>
            </w:pPr>
            <w:r>
              <w:rPr>
                <w:sz w:val="18"/>
                <w:szCs w:val="18"/>
              </w:rPr>
              <w:t>C - 1753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8C8AD9" w14:textId="77777777" w:rsidR="001F4DC1" w:rsidRDefault="001F4DC1" w:rsidP="00B0147B">
            <w:pPr>
              <w:rPr>
                <w:sz w:val="18"/>
                <w:szCs w:val="18"/>
              </w:rPr>
            </w:pPr>
            <w:r>
              <w:rPr>
                <w:sz w:val="18"/>
                <w:szCs w:val="18"/>
              </w:rPr>
              <w:t>April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B77C6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2C3F88" w14:textId="77777777" w:rsidR="001F4DC1" w:rsidRDefault="001F4DC1" w:rsidP="00B0147B">
            <w:pPr>
              <w:rPr>
                <w:sz w:val="18"/>
                <w:szCs w:val="18"/>
              </w:rPr>
            </w:pPr>
            <w:r>
              <w:rPr>
                <w:sz w:val="18"/>
                <w:szCs w:val="18"/>
              </w:rPr>
              <w:t>MacArthur, D.</w:t>
            </w:r>
            <w:r>
              <w:rPr>
                <w:sz w:val="18"/>
                <w:szCs w:val="18"/>
              </w:rPr>
              <w:br/>
              <w:t>V.P., Man. &amp; N.W. Rwy. Co.</w:t>
            </w:r>
          </w:p>
        </w:tc>
        <w:tc>
          <w:tcPr>
            <w:tcW w:w="1200" w:type="dxa"/>
            <w:tcBorders>
              <w:top w:val="single" w:sz="4" w:space="0" w:color="auto"/>
              <w:left w:val="nil"/>
              <w:bottom w:val="single" w:sz="4" w:space="0" w:color="auto"/>
              <w:right w:val="nil"/>
            </w:tcBorders>
            <w:shd w:val="clear" w:color="000000" w:fill="FFFFFF"/>
            <w:vAlign w:val="bottom"/>
            <w:hideMark/>
          </w:tcPr>
          <w:p w14:paraId="6A8DFC2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40F436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999B16" w14:textId="77777777" w:rsidR="001F4DC1" w:rsidRDefault="001F4DC1" w:rsidP="00B0147B">
            <w:pPr>
              <w:rPr>
                <w:sz w:val="18"/>
                <w:szCs w:val="18"/>
              </w:rPr>
            </w:pPr>
            <w:r>
              <w:rPr>
                <w:sz w:val="18"/>
                <w:szCs w:val="18"/>
              </w:rPr>
              <w:t xml:space="preserve">Re: Building 50 additional miles of road this season.  </w:t>
            </w:r>
          </w:p>
        </w:tc>
      </w:tr>
    </w:tbl>
    <w:p w14:paraId="5407903D" w14:textId="77777777" w:rsidR="001F4DC1" w:rsidRDefault="001F4DC1" w:rsidP="001F4DC1">
      <w:r>
        <w:t>Co. has decided tdo build 50 more miles. Essential that “an Order-in-Council” be passed for “Provincial Aid” – when passed, I will wire Mtl that it is safe to let the contracts.</w:t>
      </w:r>
    </w:p>
    <w:p w14:paraId="41354EE6" w14:textId="77777777" w:rsidR="001F4DC1" w:rsidRDefault="001F4DC1" w:rsidP="001F4DC1"/>
    <w:tbl>
      <w:tblPr>
        <w:tblW w:w="10620" w:type="dxa"/>
        <w:tblInd w:w="93" w:type="dxa"/>
        <w:tblLook w:val="04A0" w:firstRow="1" w:lastRow="0" w:firstColumn="1" w:lastColumn="0" w:noHBand="0" w:noVBand="1"/>
      </w:tblPr>
      <w:tblGrid>
        <w:gridCol w:w="620"/>
        <w:gridCol w:w="700"/>
        <w:gridCol w:w="1038"/>
        <w:gridCol w:w="766"/>
        <w:gridCol w:w="1399"/>
        <w:gridCol w:w="1199"/>
        <w:gridCol w:w="979"/>
        <w:gridCol w:w="3919"/>
      </w:tblGrid>
      <w:tr w:rsidR="001F4DC1" w14:paraId="33C30062"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20A61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91C190" w14:textId="77777777" w:rsidR="001F4DC1" w:rsidRDefault="001F4DC1" w:rsidP="00B0147B">
            <w:pPr>
              <w:jc w:val="center"/>
              <w:rPr>
                <w:sz w:val="18"/>
                <w:szCs w:val="18"/>
              </w:rPr>
            </w:pPr>
            <w:r>
              <w:rPr>
                <w:sz w:val="18"/>
                <w:szCs w:val="18"/>
              </w:rPr>
              <w:t>C - 1754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BB8409" w14:textId="77777777" w:rsidR="001F4DC1" w:rsidRDefault="001F4DC1" w:rsidP="00B0147B">
            <w:pPr>
              <w:rPr>
                <w:sz w:val="18"/>
                <w:szCs w:val="18"/>
              </w:rPr>
            </w:pPr>
            <w:r>
              <w:rPr>
                <w:sz w:val="18"/>
                <w:szCs w:val="18"/>
              </w:rPr>
              <w:t>March 31,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5EC51520"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C84DE2" w14:textId="77777777" w:rsidR="001F4DC1" w:rsidRDefault="001F4DC1" w:rsidP="00B0147B">
            <w:pPr>
              <w:rPr>
                <w:sz w:val="18"/>
                <w:szCs w:val="18"/>
              </w:rPr>
            </w:pPr>
            <w:r>
              <w:rPr>
                <w:sz w:val="18"/>
                <w:szCs w:val="18"/>
              </w:rPr>
              <w:t>Dom. Coal &amp; Coke</w:t>
            </w:r>
            <w:r>
              <w:rPr>
                <w:sz w:val="18"/>
                <w:szCs w:val="18"/>
              </w:rPr>
              <w:br/>
              <w:t>Transportation Co.</w:t>
            </w:r>
          </w:p>
        </w:tc>
        <w:tc>
          <w:tcPr>
            <w:tcW w:w="1200" w:type="dxa"/>
            <w:tcBorders>
              <w:top w:val="single" w:sz="4" w:space="0" w:color="auto"/>
              <w:left w:val="nil"/>
              <w:bottom w:val="single" w:sz="4" w:space="0" w:color="auto"/>
              <w:right w:val="nil"/>
            </w:tcBorders>
            <w:shd w:val="clear" w:color="000000" w:fill="FFFFFF"/>
            <w:vAlign w:val="bottom"/>
            <w:hideMark/>
          </w:tcPr>
          <w:p w14:paraId="2460A81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1DAE7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BB9800" w14:textId="77777777" w:rsidR="001F4DC1" w:rsidRDefault="001F4DC1" w:rsidP="00B0147B">
            <w:pPr>
              <w:rPr>
                <w:sz w:val="18"/>
                <w:szCs w:val="18"/>
              </w:rPr>
            </w:pPr>
            <w:r>
              <w:rPr>
                <w:sz w:val="18"/>
                <w:szCs w:val="18"/>
              </w:rPr>
              <w:t>To balance of a/c $28.50.</w:t>
            </w:r>
          </w:p>
        </w:tc>
      </w:tr>
    </w:tbl>
    <w:p w14:paraId="5AF274E9" w14:textId="77777777" w:rsidR="001F4DC1" w:rsidRDefault="001F4DC1" w:rsidP="001F4DC1">
      <w:r>
        <w:t xml:space="preserve">1 ton stove coal $10.75 plus owed on a/c of 48.75 (Feb-Mar/86) </w:t>
      </w:r>
    </w:p>
    <w:p w14:paraId="227BE929" w14:textId="77777777" w:rsidR="001F4DC1" w:rsidRDefault="001F4DC1" w:rsidP="001F4DC1">
      <w:r>
        <w:t>Pd. $30 on Mch 9. – Owed $28.50</w:t>
      </w:r>
    </w:p>
    <w:p w14:paraId="06AC8D8F" w14:textId="77777777" w:rsidR="001F4DC1" w:rsidRDefault="001F4DC1" w:rsidP="001F4DC1"/>
    <w:tbl>
      <w:tblPr>
        <w:tblW w:w="10620" w:type="dxa"/>
        <w:tblInd w:w="93" w:type="dxa"/>
        <w:tblLook w:val="04A0" w:firstRow="1" w:lastRow="0" w:firstColumn="1" w:lastColumn="0" w:noHBand="0" w:noVBand="1"/>
      </w:tblPr>
      <w:tblGrid>
        <w:gridCol w:w="620"/>
        <w:gridCol w:w="700"/>
        <w:gridCol w:w="1029"/>
        <w:gridCol w:w="894"/>
        <w:gridCol w:w="1386"/>
        <w:gridCol w:w="1186"/>
        <w:gridCol w:w="959"/>
        <w:gridCol w:w="3846"/>
      </w:tblGrid>
      <w:tr w:rsidR="001F4DC1" w14:paraId="2D917AC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BF5B4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1C77D8" w14:textId="77777777" w:rsidR="001F4DC1" w:rsidRDefault="001F4DC1" w:rsidP="00B0147B">
            <w:pPr>
              <w:jc w:val="center"/>
              <w:rPr>
                <w:sz w:val="18"/>
                <w:szCs w:val="18"/>
              </w:rPr>
            </w:pPr>
            <w:r>
              <w:rPr>
                <w:sz w:val="18"/>
                <w:szCs w:val="18"/>
              </w:rPr>
              <w:t>C - 1755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2E9241" w14:textId="77777777" w:rsidR="001F4DC1" w:rsidRDefault="001F4DC1" w:rsidP="00B0147B">
            <w:pPr>
              <w:rPr>
                <w:sz w:val="18"/>
                <w:szCs w:val="18"/>
              </w:rPr>
            </w:pPr>
            <w:r>
              <w:rPr>
                <w:sz w:val="18"/>
                <w:szCs w:val="18"/>
              </w:rPr>
              <w:t>March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AD99F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2F83DBF" w14:textId="77777777" w:rsidR="001F4DC1" w:rsidRDefault="001F4DC1" w:rsidP="00B0147B">
            <w:pPr>
              <w:rPr>
                <w:sz w:val="18"/>
                <w:szCs w:val="18"/>
              </w:rPr>
            </w:pPr>
            <w:r>
              <w:rPr>
                <w:sz w:val="18"/>
                <w:szCs w:val="18"/>
              </w:rPr>
              <w:t>Regina</w:t>
            </w:r>
            <w:r>
              <w:rPr>
                <w:sz w:val="18"/>
                <w:szCs w:val="18"/>
              </w:rPr>
              <w:br/>
              <w:t>Telegraph Office</w:t>
            </w:r>
          </w:p>
        </w:tc>
        <w:tc>
          <w:tcPr>
            <w:tcW w:w="1200" w:type="dxa"/>
            <w:tcBorders>
              <w:top w:val="single" w:sz="4" w:space="0" w:color="auto"/>
              <w:left w:val="nil"/>
              <w:bottom w:val="single" w:sz="4" w:space="0" w:color="auto"/>
              <w:right w:val="nil"/>
            </w:tcBorders>
            <w:shd w:val="clear" w:color="000000" w:fill="FFFFFF"/>
            <w:vAlign w:val="bottom"/>
            <w:hideMark/>
          </w:tcPr>
          <w:p w14:paraId="286597E3" w14:textId="77777777" w:rsidR="001F4DC1" w:rsidRDefault="001F4DC1" w:rsidP="00B0147B">
            <w:pPr>
              <w:rPr>
                <w:sz w:val="18"/>
                <w:szCs w:val="18"/>
              </w:rPr>
            </w:pPr>
            <w:r>
              <w:rPr>
                <w:sz w:val="18"/>
                <w:szCs w:val="18"/>
              </w:rPr>
              <w:t>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80AE96"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B6A980" w14:textId="77777777" w:rsidR="001F4DC1" w:rsidRDefault="001F4DC1" w:rsidP="00B0147B">
            <w:pPr>
              <w:rPr>
                <w:sz w:val="18"/>
                <w:szCs w:val="18"/>
              </w:rPr>
            </w:pPr>
            <w:r>
              <w:rPr>
                <w:sz w:val="18"/>
                <w:szCs w:val="18"/>
              </w:rPr>
              <w:t>Re: Captain Allan.</w:t>
            </w:r>
          </w:p>
        </w:tc>
      </w:tr>
    </w:tbl>
    <w:p w14:paraId="411EFD21" w14:textId="77777777" w:rsidR="001F4DC1" w:rsidRDefault="001F4DC1" w:rsidP="001F4DC1">
      <w:r>
        <w:t>“Yours today Allan sgd Norquay if it is for Inspector Allan he leaves Battleford tomorrow morning answer”</w:t>
      </w:r>
    </w:p>
    <w:p w14:paraId="5CE1AB9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19884B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816A9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E32AC6" w14:textId="77777777" w:rsidR="001F4DC1" w:rsidRDefault="001F4DC1" w:rsidP="00B0147B">
            <w:pPr>
              <w:jc w:val="center"/>
              <w:rPr>
                <w:sz w:val="18"/>
                <w:szCs w:val="18"/>
              </w:rPr>
            </w:pPr>
            <w:r>
              <w:rPr>
                <w:sz w:val="18"/>
                <w:szCs w:val="18"/>
              </w:rPr>
              <w:t>C - 1756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ECDACC" w14:textId="77777777" w:rsidR="001F4DC1" w:rsidRDefault="001F4DC1" w:rsidP="00B0147B">
            <w:pPr>
              <w:rPr>
                <w:sz w:val="18"/>
                <w:szCs w:val="18"/>
              </w:rPr>
            </w:pPr>
            <w:r>
              <w:rPr>
                <w:sz w:val="18"/>
                <w:szCs w:val="18"/>
              </w:rPr>
              <w:t>Aug.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92C17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14C7A7" w14:textId="77777777" w:rsidR="001F4DC1" w:rsidRDefault="001F4DC1" w:rsidP="00B0147B">
            <w:pPr>
              <w:rPr>
                <w:sz w:val="18"/>
                <w:szCs w:val="18"/>
              </w:rPr>
            </w:pPr>
            <w:r>
              <w:rPr>
                <w:sz w:val="18"/>
                <w:szCs w:val="18"/>
              </w:rPr>
              <w:t>Attwood, P.H.</w:t>
            </w:r>
          </w:p>
        </w:tc>
        <w:tc>
          <w:tcPr>
            <w:tcW w:w="1200" w:type="dxa"/>
            <w:tcBorders>
              <w:top w:val="single" w:sz="4" w:space="0" w:color="auto"/>
              <w:left w:val="nil"/>
              <w:bottom w:val="single" w:sz="4" w:space="0" w:color="auto"/>
              <w:right w:val="nil"/>
            </w:tcBorders>
            <w:shd w:val="clear" w:color="000000" w:fill="FFFFFF"/>
            <w:vAlign w:val="bottom"/>
            <w:hideMark/>
          </w:tcPr>
          <w:p w14:paraId="4E3C07D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05A97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42CBFE" w14:textId="77777777" w:rsidR="001F4DC1" w:rsidRDefault="001F4DC1" w:rsidP="00B0147B">
            <w:pPr>
              <w:rPr>
                <w:sz w:val="18"/>
                <w:szCs w:val="18"/>
              </w:rPr>
            </w:pPr>
            <w:r>
              <w:rPr>
                <w:sz w:val="18"/>
                <w:szCs w:val="18"/>
              </w:rPr>
              <w:t xml:space="preserve">Re: Difficulty with Sir John and the Militia Dept.  </w:t>
            </w:r>
            <w:r>
              <w:rPr>
                <w:sz w:val="18"/>
                <w:szCs w:val="18"/>
              </w:rPr>
              <w:br/>
              <w:t>Answered 30 August 1886.</w:t>
            </w:r>
          </w:p>
        </w:tc>
      </w:tr>
    </w:tbl>
    <w:p w14:paraId="43278E0F" w14:textId="77777777" w:rsidR="001F4DC1" w:rsidRDefault="001F4DC1" w:rsidP="001F4DC1">
      <w:r>
        <w:t>He wants to settle the difficulty – please enable me to do so.</w:t>
      </w:r>
    </w:p>
    <w:p w14:paraId="5F81B6C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0EBB5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4DEEA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C82D0A" w14:textId="77777777" w:rsidR="001F4DC1" w:rsidRDefault="001F4DC1" w:rsidP="00B0147B">
            <w:pPr>
              <w:jc w:val="center"/>
              <w:rPr>
                <w:sz w:val="18"/>
                <w:szCs w:val="18"/>
              </w:rPr>
            </w:pPr>
            <w:r>
              <w:rPr>
                <w:sz w:val="18"/>
                <w:szCs w:val="18"/>
              </w:rPr>
              <w:t>C - 1757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74CC53" w14:textId="77777777" w:rsidR="001F4DC1" w:rsidRDefault="001F4DC1" w:rsidP="00B0147B">
            <w:pPr>
              <w:rPr>
                <w:sz w:val="18"/>
                <w:szCs w:val="18"/>
              </w:rPr>
            </w:pPr>
            <w:r>
              <w:rPr>
                <w:sz w:val="18"/>
                <w:szCs w:val="18"/>
              </w:rPr>
              <w:t>March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CF510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63B728" w14:textId="77777777" w:rsidR="001F4DC1" w:rsidRDefault="001F4DC1" w:rsidP="00B0147B">
            <w:pPr>
              <w:rPr>
                <w:sz w:val="18"/>
                <w:szCs w:val="18"/>
              </w:rPr>
            </w:pPr>
            <w:r>
              <w:rPr>
                <w:sz w:val="18"/>
                <w:szCs w:val="18"/>
              </w:rPr>
              <w:t>Martin, James</w:t>
            </w:r>
          </w:p>
        </w:tc>
        <w:tc>
          <w:tcPr>
            <w:tcW w:w="1200" w:type="dxa"/>
            <w:tcBorders>
              <w:top w:val="single" w:sz="4" w:space="0" w:color="auto"/>
              <w:left w:val="nil"/>
              <w:bottom w:val="single" w:sz="4" w:space="0" w:color="auto"/>
              <w:right w:val="nil"/>
            </w:tcBorders>
            <w:shd w:val="clear" w:color="000000" w:fill="FFFFFF"/>
            <w:vAlign w:val="bottom"/>
            <w:hideMark/>
          </w:tcPr>
          <w:p w14:paraId="7B7655EA"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CAF0C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8435BF" w14:textId="77777777" w:rsidR="001F4DC1" w:rsidRDefault="001F4DC1" w:rsidP="00B0147B">
            <w:pPr>
              <w:rPr>
                <w:sz w:val="18"/>
                <w:szCs w:val="18"/>
              </w:rPr>
            </w:pPr>
            <w:r>
              <w:rPr>
                <w:sz w:val="18"/>
                <w:szCs w:val="18"/>
              </w:rPr>
              <w:t>Asking Mr. N. to recommend him for the position of highschool teacher at Calgary.</w:t>
            </w:r>
          </w:p>
        </w:tc>
      </w:tr>
    </w:tbl>
    <w:p w14:paraId="6C3632CD" w14:textId="77777777" w:rsidR="001F4DC1" w:rsidRDefault="001F4DC1" w:rsidP="001F4DC1">
      <w:r>
        <w:t>“…You remember I taught at High Bluff where I frequently met you….”</w:t>
      </w:r>
    </w:p>
    <w:p w14:paraId="7647CAC5" w14:textId="77777777" w:rsidR="001F4DC1" w:rsidRDefault="001F4DC1" w:rsidP="001F4DC1">
      <w:r>
        <w:t xml:space="preserve">“Your obedient servant </w:t>
      </w:r>
      <w:r>
        <w:tab/>
        <w:t>James Martin</w:t>
      </w:r>
      <w:r>
        <w:tab/>
        <w:t>‘Grit’”</w:t>
      </w:r>
    </w:p>
    <w:p w14:paraId="3B3AE1C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0AEC7D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F44CA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2DC02B" w14:textId="77777777" w:rsidR="001F4DC1" w:rsidRDefault="001F4DC1" w:rsidP="00B0147B">
            <w:pPr>
              <w:jc w:val="center"/>
              <w:rPr>
                <w:sz w:val="18"/>
                <w:szCs w:val="18"/>
              </w:rPr>
            </w:pPr>
            <w:r>
              <w:rPr>
                <w:sz w:val="18"/>
                <w:szCs w:val="18"/>
              </w:rPr>
              <w:t>C - 1758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32041E" w14:textId="77777777" w:rsidR="001F4DC1" w:rsidRDefault="001F4DC1" w:rsidP="00B0147B">
            <w:pPr>
              <w:rPr>
                <w:sz w:val="18"/>
                <w:szCs w:val="18"/>
              </w:rPr>
            </w:pPr>
            <w:r>
              <w:rPr>
                <w:sz w:val="18"/>
                <w:szCs w:val="18"/>
              </w:rPr>
              <w:t>March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D4CC3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AB213C"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0826F11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FC91B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70064E" w14:textId="77777777" w:rsidR="001F4DC1" w:rsidRDefault="001F4DC1" w:rsidP="00B0147B">
            <w:pPr>
              <w:rPr>
                <w:sz w:val="18"/>
                <w:szCs w:val="18"/>
              </w:rPr>
            </w:pPr>
            <w:r>
              <w:rPr>
                <w:sz w:val="18"/>
                <w:szCs w:val="18"/>
              </w:rPr>
              <w:t>Recommending W.R. Hamilton as Secretary to the</w:t>
            </w:r>
            <w:r>
              <w:rPr>
                <w:sz w:val="18"/>
                <w:szCs w:val="18"/>
              </w:rPr>
              <w:br/>
              <w:t>Comm.</w:t>
            </w:r>
          </w:p>
        </w:tc>
      </w:tr>
    </w:tbl>
    <w:p w14:paraId="6C352CFD" w14:textId="77777777" w:rsidR="001F4DC1" w:rsidRDefault="001F4DC1" w:rsidP="001F4DC1">
      <w:r>
        <w:t>Letterhead of “The Canada North West Land Co. Limited”</w:t>
      </w:r>
    </w:p>
    <w:p w14:paraId="4F0BD45B" w14:textId="77777777" w:rsidR="001F4DC1" w:rsidRDefault="001F4DC1" w:rsidP="001F4DC1">
      <w:r>
        <w:t>“My dear Norquay</w:t>
      </w:r>
      <w:r>
        <w:tab/>
        <w:t>Captain Donaldson has just called to suggest that if the Royal Commn want a secretary, they could not get a better one that W.R. Hamilton. He is I believe a staunch supporter of yours and is as you know a capital penman &amp; thoroughly fitted for the post.” Bannatyne also keen on this.</w:t>
      </w:r>
    </w:p>
    <w:p w14:paraId="13DE770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3AACA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885A4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FCF5E5" w14:textId="77777777" w:rsidR="001F4DC1" w:rsidRDefault="001F4DC1" w:rsidP="00B0147B">
            <w:pPr>
              <w:jc w:val="center"/>
              <w:rPr>
                <w:sz w:val="18"/>
                <w:szCs w:val="18"/>
              </w:rPr>
            </w:pPr>
            <w:r>
              <w:rPr>
                <w:sz w:val="18"/>
                <w:szCs w:val="18"/>
              </w:rPr>
              <w:t>C - 1759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721553" w14:textId="77777777" w:rsidR="001F4DC1" w:rsidRDefault="001F4DC1" w:rsidP="00B0147B">
            <w:pPr>
              <w:rPr>
                <w:sz w:val="18"/>
                <w:szCs w:val="18"/>
              </w:rPr>
            </w:pPr>
            <w:r>
              <w:rPr>
                <w:sz w:val="18"/>
                <w:szCs w:val="18"/>
              </w:rPr>
              <w:t>March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3A907C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9BC949" w14:textId="77777777" w:rsidR="001F4DC1" w:rsidRDefault="001F4DC1" w:rsidP="00B0147B">
            <w:pPr>
              <w:rPr>
                <w:sz w:val="18"/>
                <w:szCs w:val="18"/>
              </w:rPr>
            </w:pPr>
            <w:r>
              <w:rPr>
                <w:sz w:val="18"/>
                <w:szCs w:val="18"/>
              </w:rPr>
              <w:t>Rupertsland, R.</w:t>
            </w:r>
          </w:p>
        </w:tc>
        <w:tc>
          <w:tcPr>
            <w:tcW w:w="1200" w:type="dxa"/>
            <w:tcBorders>
              <w:top w:val="single" w:sz="4" w:space="0" w:color="auto"/>
              <w:left w:val="nil"/>
              <w:bottom w:val="single" w:sz="4" w:space="0" w:color="auto"/>
              <w:right w:val="nil"/>
            </w:tcBorders>
            <w:shd w:val="clear" w:color="000000" w:fill="FFFFFF"/>
            <w:vAlign w:val="bottom"/>
            <w:hideMark/>
          </w:tcPr>
          <w:p w14:paraId="3185E29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538CD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4F9602" w14:textId="77777777" w:rsidR="001F4DC1" w:rsidRDefault="001F4DC1" w:rsidP="00B0147B">
            <w:pPr>
              <w:rPr>
                <w:sz w:val="18"/>
                <w:szCs w:val="18"/>
              </w:rPr>
            </w:pPr>
            <w:r>
              <w:rPr>
                <w:sz w:val="18"/>
                <w:szCs w:val="18"/>
              </w:rPr>
              <w:t>Notice of a meeting of the Isbister Trustees 5th inst.</w:t>
            </w:r>
          </w:p>
        </w:tc>
      </w:tr>
    </w:tbl>
    <w:p w14:paraId="45FE9261" w14:textId="77777777" w:rsidR="001F4DC1" w:rsidRDefault="001F4DC1" w:rsidP="001F4DC1"/>
    <w:p w14:paraId="52427BE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8335D5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98905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E5DBEF" w14:textId="77777777" w:rsidR="001F4DC1" w:rsidRDefault="001F4DC1" w:rsidP="00B0147B">
            <w:pPr>
              <w:jc w:val="center"/>
              <w:rPr>
                <w:sz w:val="18"/>
                <w:szCs w:val="18"/>
              </w:rPr>
            </w:pPr>
            <w:r>
              <w:rPr>
                <w:sz w:val="18"/>
                <w:szCs w:val="18"/>
              </w:rPr>
              <w:t>C - 1760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B330524"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58FB17"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A56000" w14:textId="77777777" w:rsidR="001F4DC1" w:rsidRDefault="001F4DC1" w:rsidP="00B0147B">
            <w:pPr>
              <w:rPr>
                <w:sz w:val="18"/>
                <w:szCs w:val="18"/>
              </w:rPr>
            </w:pPr>
            <w:r>
              <w:rPr>
                <w:sz w:val="18"/>
                <w:szCs w:val="18"/>
              </w:rPr>
              <w:t>Pennefather, Dr.</w:t>
            </w:r>
          </w:p>
        </w:tc>
        <w:tc>
          <w:tcPr>
            <w:tcW w:w="1200" w:type="dxa"/>
            <w:tcBorders>
              <w:top w:val="single" w:sz="4" w:space="0" w:color="auto"/>
              <w:left w:val="nil"/>
              <w:bottom w:val="single" w:sz="4" w:space="0" w:color="auto"/>
              <w:right w:val="nil"/>
            </w:tcBorders>
            <w:shd w:val="clear" w:color="000000" w:fill="FFFFFF"/>
            <w:vAlign w:val="bottom"/>
            <w:hideMark/>
          </w:tcPr>
          <w:p w14:paraId="7A608DC7" w14:textId="77777777" w:rsidR="001F4DC1" w:rsidRDefault="001F4DC1" w:rsidP="00B0147B">
            <w:pPr>
              <w:rPr>
                <w:sz w:val="18"/>
                <w:szCs w:val="18"/>
              </w:rPr>
            </w:pPr>
            <w:r>
              <w:rPr>
                <w:sz w:val="18"/>
                <w:szCs w:val="18"/>
              </w:rPr>
              <w:t>Manitou</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2C0AD2" w14:textId="77777777" w:rsidR="001F4DC1" w:rsidRDefault="001F4DC1" w:rsidP="00B0147B">
            <w:pPr>
              <w:rPr>
                <w:sz w:val="18"/>
                <w:szCs w:val="18"/>
              </w:rPr>
            </w:pPr>
            <w:r>
              <w:rPr>
                <w:sz w:val="18"/>
                <w:szCs w:val="18"/>
              </w:rPr>
              <w:t>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A7FA1F" w14:textId="77777777" w:rsidR="001F4DC1" w:rsidRDefault="001F4DC1" w:rsidP="00B0147B">
            <w:pPr>
              <w:rPr>
                <w:sz w:val="18"/>
                <w:szCs w:val="18"/>
              </w:rPr>
            </w:pPr>
            <w:r>
              <w:rPr>
                <w:sz w:val="18"/>
                <w:szCs w:val="18"/>
              </w:rPr>
              <w:t>Re: Bringing to notice of Dept. of Agric. the furnishing of seed grain.</w:t>
            </w:r>
          </w:p>
        </w:tc>
      </w:tr>
    </w:tbl>
    <w:p w14:paraId="658FAF09" w14:textId="77777777" w:rsidR="001F4DC1" w:rsidRDefault="001F4DC1" w:rsidP="001F4DC1">
      <w:r>
        <w:t>Memo is headed Dr. Pennefather</w:t>
      </w:r>
    </w:p>
    <w:p w14:paraId="543AD88A" w14:textId="77777777" w:rsidR="001F4DC1" w:rsidRDefault="001F4DC1" w:rsidP="001F4DC1">
      <w:r>
        <w:t>“Bring to notice of Dept Agr necessitous settlers &amp; apply money voted for shows in this direction 70 farmers who have not as much as would give them a sack flour – Region Swan Lake Beaconsfield Tiger Hills &amp;c. […unclear] loss of crop they have again prepared their fields for crop.”</w:t>
      </w:r>
      <w:r>
        <w:tab/>
      </w:r>
      <w:r>
        <w:tab/>
        <w:t>JN’s hand?</w:t>
      </w:r>
    </w:p>
    <w:p w14:paraId="70921207" w14:textId="77777777" w:rsidR="001F4DC1" w:rsidRDefault="001F4DC1" w:rsidP="001F4DC1"/>
    <w:tbl>
      <w:tblPr>
        <w:tblW w:w="10620" w:type="dxa"/>
        <w:tblInd w:w="93" w:type="dxa"/>
        <w:tblLook w:val="04A0" w:firstRow="1" w:lastRow="0" w:firstColumn="1" w:lastColumn="0" w:noHBand="0" w:noVBand="1"/>
      </w:tblPr>
      <w:tblGrid>
        <w:gridCol w:w="620"/>
        <w:gridCol w:w="700"/>
        <w:gridCol w:w="1037"/>
        <w:gridCol w:w="766"/>
        <w:gridCol w:w="1397"/>
        <w:gridCol w:w="1198"/>
        <w:gridCol w:w="979"/>
        <w:gridCol w:w="3923"/>
      </w:tblGrid>
      <w:tr w:rsidR="001F4DC1" w14:paraId="4DD254D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CA85F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820C1B" w14:textId="77777777" w:rsidR="001F4DC1" w:rsidRDefault="001F4DC1" w:rsidP="00B0147B">
            <w:pPr>
              <w:jc w:val="center"/>
              <w:rPr>
                <w:sz w:val="18"/>
                <w:szCs w:val="18"/>
              </w:rPr>
            </w:pPr>
            <w:r>
              <w:rPr>
                <w:sz w:val="18"/>
                <w:szCs w:val="18"/>
              </w:rPr>
              <w:t>C - 1761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172433" w14:textId="77777777" w:rsidR="001F4DC1" w:rsidRDefault="001F4DC1" w:rsidP="00B0147B">
            <w:pPr>
              <w:rPr>
                <w:sz w:val="18"/>
                <w:szCs w:val="18"/>
              </w:rPr>
            </w:pPr>
            <w:r>
              <w:rPr>
                <w:sz w:val="18"/>
                <w:szCs w:val="18"/>
              </w:rPr>
              <w:t>Feb.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D4A1CD"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C50172E" w14:textId="77777777" w:rsidR="001F4DC1" w:rsidRDefault="001F4DC1" w:rsidP="00B0147B">
            <w:pPr>
              <w:rPr>
                <w:sz w:val="18"/>
                <w:szCs w:val="18"/>
              </w:rPr>
            </w:pPr>
            <w:r>
              <w:rPr>
                <w:sz w:val="18"/>
                <w:szCs w:val="18"/>
              </w:rPr>
              <w:t>The Queen's Hotel</w:t>
            </w:r>
          </w:p>
        </w:tc>
        <w:tc>
          <w:tcPr>
            <w:tcW w:w="1200" w:type="dxa"/>
            <w:tcBorders>
              <w:top w:val="single" w:sz="4" w:space="0" w:color="auto"/>
              <w:left w:val="nil"/>
              <w:bottom w:val="single" w:sz="4" w:space="0" w:color="auto"/>
              <w:right w:val="nil"/>
            </w:tcBorders>
            <w:shd w:val="clear" w:color="000000" w:fill="FFFFFF"/>
            <w:vAlign w:val="bottom"/>
            <w:hideMark/>
          </w:tcPr>
          <w:p w14:paraId="17961428" w14:textId="77777777" w:rsidR="001F4DC1" w:rsidRDefault="001F4DC1" w:rsidP="00B0147B">
            <w:pPr>
              <w:rPr>
                <w:sz w:val="18"/>
                <w:szCs w:val="18"/>
              </w:rPr>
            </w:pPr>
            <w:r>
              <w:rPr>
                <w:sz w:val="18"/>
                <w:szCs w:val="18"/>
              </w:rPr>
              <w:t>Toronto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390113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F0ED73" w14:textId="77777777" w:rsidR="001F4DC1" w:rsidRDefault="001F4DC1" w:rsidP="00B0147B">
            <w:pPr>
              <w:rPr>
                <w:sz w:val="18"/>
                <w:szCs w:val="18"/>
              </w:rPr>
            </w:pPr>
            <w:r>
              <w:rPr>
                <w:sz w:val="18"/>
                <w:szCs w:val="18"/>
              </w:rPr>
              <w:t>To amount of a/c rendered $3.25.</w:t>
            </w:r>
          </w:p>
        </w:tc>
      </w:tr>
    </w:tbl>
    <w:p w14:paraId="190D3331" w14:textId="77777777" w:rsidR="001F4DC1" w:rsidRDefault="001F4DC1" w:rsidP="001F4DC1">
      <w:r>
        <w:t>2.50 plus telegraph .75 = $3.25</w:t>
      </w:r>
      <w:r>
        <w:tab/>
        <w:t>pd.</w:t>
      </w:r>
    </w:p>
    <w:p w14:paraId="2A71A10A"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8"/>
        <w:gridCol w:w="979"/>
        <w:gridCol w:w="3923"/>
      </w:tblGrid>
      <w:tr w:rsidR="001F4DC1" w14:paraId="3BDE430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3BC5F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274E14" w14:textId="77777777" w:rsidR="001F4DC1" w:rsidRDefault="001F4DC1" w:rsidP="00B0147B">
            <w:pPr>
              <w:jc w:val="center"/>
              <w:rPr>
                <w:sz w:val="18"/>
                <w:szCs w:val="18"/>
              </w:rPr>
            </w:pPr>
            <w:r>
              <w:rPr>
                <w:sz w:val="18"/>
                <w:szCs w:val="18"/>
              </w:rPr>
              <w:t>C - 1762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EB46EE" w14:textId="77777777" w:rsidR="001F4DC1" w:rsidRDefault="001F4DC1" w:rsidP="00B0147B">
            <w:pPr>
              <w:rPr>
                <w:sz w:val="18"/>
                <w:szCs w:val="18"/>
              </w:rPr>
            </w:pPr>
            <w:r>
              <w:rPr>
                <w:sz w:val="18"/>
                <w:szCs w:val="18"/>
              </w:rPr>
              <w:t>Feb.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0D075B"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E0014E" w14:textId="77777777" w:rsidR="001F4DC1" w:rsidRDefault="001F4DC1" w:rsidP="00B0147B">
            <w:pPr>
              <w:rPr>
                <w:sz w:val="18"/>
                <w:szCs w:val="18"/>
              </w:rPr>
            </w:pPr>
            <w:r>
              <w:rPr>
                <w:sz w:val="18"/>
                <w:szCs w:val="18"/>
              </w:rPr>
              <w:t>Gouin &amp; Co.</w:t>
            </w:r>
          </w:p>
        </w:tc>
        <w:tc>
          <w:tcPr>
            <w:tcW w:w="1200" w:type="dxa"/>
            <w:tcBorders>
              <w:top w:val="single" w:sz="4" w:space="0" w:color="auto"/>
              <w:left w:val="nil"/>
              <w:bottom w:val="single" w:sz="4" w:space="0" w:color="auto"/>
              <w:right w:val="nil"/>
            </w:tcBorders>
            <w:shd w:val="clear" w:color="000000" w:fill="FFFFFF"/>
            <w:vAlign w:val="bottom"/>
            <w:hideMark/>
          </w:tcPr>
          <w:p w14:paraId="619EDF9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F5281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0F8140" w14:textId="77777777" w:rsidR="001F4DC1" w:rsidRDefault="001F4DC1" w:rsidP="00B0147B">
            <w:pPr>
              <w:rPr>
                <w:sz w:val="18"/>
                <w:szCs w:val="18"/>
              </w:rPr>
            </w:pPr>
            <w:r>
              <w:rPr>
                <w:sz w:val="18"/>
                <w:szCs w:val="18"/>
              </w:rPr>
              <w:t>To amount of a/c rendered.</w:t>
            </w:r>
          </w:p>
        </w:tc>
      </w:tr>
    </w:tbl>
    <w:p w14:paraId="58BD2D2B" w14:textId="77777777" w:rsidR="001F4DC1" w:rsidRDefault="001F4DC1" w:rsidP="001F4DC1">
      <w:r>
        <w:t>4 ¼ days board = $12.75</w:t>
      </w:r>
    </w:p>
    <w:p w14:paraId="6C7AA01D" w14:textId="77777777" w:rsidR="001F4DC1" w:rsidRDefault="001F4DC1" w:rsidP="001F4DC1">
      <w:r>
        <w:t>2 ¼ days Mr. Pritchard = 6.75</w:t>
      </w:r>
    </w:p>
    <w:p w14:paraId="375D5C0A" w14:textId="77777777" w:rsidR="001F4DC1" w:rsidRDefault="001F4DC1" w:rsidP="001F4DC1">
      <w:r>
        <w:t>Carriages 2 x 50 = 1.00</w:t>
      </w:r>
    </w:p>
    <w:p w14:paraId="13A0CDDE" w14:textId="77777777" w:rsidR="001F4DC1" w:rsidRDefault="001F4DC1" w:rsidP="001F4DC1">
      <w:r>
        <w:tab/>
        <w:t>Rec’d payment $20.50</w:t>
      </w:r>
      <w:r>
        <w:tab/>
      </w:r>
      <w:r>
        <w:tab/>
      </w:r>
      <w:r>
        <w:tab/>
        <w:t>good image on letterhead of 5 storey corner-facing hotel</w:t>
      </w:r>
    </w:p>
    <w:p w14:paraId="1B06762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2961A0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EF41A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2B5B5AD" w14:textId="77777777" w:rsidR="001F4DC1" w:rsidRDefault="001F4DC1" w:rsidP="00B0147B">
            <w:pPr>
              <w:jc w:val="center"/>
              <w:rPr>
                <w:sz w:val="18"/>
                <w:szCs w:val="18"/>
              </w:rPr>
            </w:pPr>
            <w:r>
              <w:rPr>
                <w:sz w:val="18"/>
                <w:szCs w:val="18"/>
              </w:rPr>
              <w:t>C - 1763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0076ED1" w14:textId="77777777" w:rsidR="001F4DC1" w:rsidRDefault="001F4DC1" w:rsidP="00B0147B">
            <w:pPr>
              <w:rPr>
                <w:sz w:val="18"/>
                <w:szCs w:val="18"/>
              </w:rPr>
            </w:pPr>
            <w:r>
              <w:rPr>
                <w:sz w:val="18"/>
                <w:szCs w:val="18"/>
              </w:rPr>
              <w:t>Jan.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32E78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E9B25E" w14:textId="77777777" w:rsidR="001F4DC1" w:rsidRDefault="001F4DC1" w:rsidP="00B0147B">
            <w:pPr>
              <w:rPr>
                <w:sz w:val="18"/>
                <w:szCs w:val="18"/>
              </w:rPr>
            </w:pPr>
            <w:r>
              <w:rPr>
                <w:sz w:val="18"/>
                <w:szCs w:val="18"/>
              </w:rPr>
              <w:t>LaRiviere, A.A.C.</w:t>
            </w:r>
          </w:p>
        </w:tc>
        <w:tc>
          <w:tcPr>
            <w:tcW w:w="1200" w:type="dxa"/>
            <w:tcBorders>
              <w:top w:val="single" w:sz="4" w:space="0" w:color="auto"/>
              <w:left w:val="nil"/>
              <w:bottom w:val="single" w:sz="4" w:space="0" w:color="auto"/>
              <w:right w:val="nil"/>
            </w:tcBorders>
            <w:shd w:val="clear" w:color="000000" w:fill="FFFFFF"/>
            <w:vAlign w:val="bottom"/>
            <w:hideMark/>
          </w:tcPr>
          <w:p w14:paraId="076C6C5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85BF5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0A561A" w14:textId="77777777" w:rsidR="001F4DC1" w:rsidRDefault="001F4DC1" w:rsidP="00B0147B">
            <w:pPr>
              <w:rPr>
                <w:sz w:val="18"/>
                <w:szCs w:val="18"/>
              </w:rPr>
            </w:pPr>
            <w:r>
              <w:rPr>
                <w:sz w:val="18"/>
                <w:szCs w:val="18"/>
              </w:rPr>
              <w:t>Re: Different matters.  (Written to Mr. N. when at Ottawa.)</w:t>
            </w:r>
          </w:p>
        </w:tc>
      </w:tr>
    </w:tbl>
    <w:p w14:paraId="13727989" w14:textId="77777777" w:rsidR="001F4DC1" w:rsidRDefault="001F4DC1" w:rsidP="001F4DC1">
      <w:r>
        <w:t>Cypher: +137 is the conventional number</w:t>
      </w:r>
    </w:p>
    <w:p w14:paraId="29AD2635" w14:textId="77777777" w:rsidR="001F4DC1" w:rsidRDefault="001F4DC1" w:rsidP="001F4DC1">
      <w:r>
        <w:tab/>
        <w:t xml:space="preserve">“Our </w:t>
      </w:r>
      <w:r>
        <w:rPr>
          <w:u w:val="single"/>
        </w:rPr>
        <w:t>friend</w:t>
      </w:r>
      <w:r>
        <w:t xml:space="preserve"> is completely demoralized since you left and I shall not be astonished if something new is on the tapis when you return.</w:t>
      </w:r>
    </w:p>
    <w:p w14:paraId="729F83E3" w14:textId="77777777" w:rsidR="001F4DC1" w:rsidRDefault="001F4DC1" w:rsidP="001F4DC1">
      <w:r>
        <w:tab/>
        <w:t xml:space="preserve"> I owe ($1.55) one dollar and fifty five cents to the little fellow who sell newspapers at the Russell – would you settle that for me – that is if it is the same boy. Yours truly AAC LaRivière”</w:t>
      </w:r>
    </w:p>
    <w:p w14:paraId="6C9383FD" w14:textId="77777777" w:rsidR="001F4DC1" w:rsidRDefault="001F4DC1" w:rsidP="001F4DC1"/>
    <w:tbl>
      <w:tblPr>
        <w:tblW w:w="10620" w:type="dxa"/>
        <w:tblInd w:w="93" w:type="dxa"/>
        <w:tblLook w:val="04A0" w:firstRow="1" w:lastRow="0" w:firstColumn="1" w:lastColumn="0" w:noHBand="0" w:noVBand="1"/>
      </w:tblPr>
      <w:tblGrid>
        <w:gridCol w:w="620"/>
        <w:gridCol w:w="700"/>
        <w:gridCol w:w="1026"/>
        <w:gridCol w:w="894"/>
        <w:gridCol w:w="1380"/>
        <w:gridCol w:w="1172"/>
        <w:gridCol w:w="977"/>
        <w:gridCol w:w="3851"/>
      </w:tblGrid>
      <w:tr w:rsidR="001F4DC1" w14:paraId="446FE618"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3B69B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542FA1" w14:textId="77777777" w:rsidR="001F4DC1" w:rsidRDefault="001F4DC1" w:rsidP="00B0147B">
            <w:pPr>
              <w:jc w:val="center"/>
              <w:rPr>
                <w:sz w:val="18"/>
                <w:szCs w:val="18"/>
              </w:rPr>
            </w:pPr>
            <w:r>
              <w:rPr>
                <w:sz w:val="18"/>
                <w:szCs w:val="18"/>
              </w:rPr>
              <w:t>C - 1764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4B427B3" w14:textId="77777777" w:rsidR="001F4DC1" w:rsidRDefault="001F4DC1" w:rsidP="00B0147B">
            <w:pPr>
              <w:rPr>
                <w:sz w:val="18"/>
                <w:szCs w:val="18"/>
              </w:rPr>
            </w:pPr>
            <w:r>
              <w:rPr>
                <w:sz w:val="18"/>
                <w:szCs w:val="18"/>
              </w:rPr>
              <w:t>Feb.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63F3B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8A814A" w14:textId="77777777" w:rsidR="001F4DC1" w:rsidRDefault="001F4DC1" w:rsidP="00B0147B">
            <w:pPr>
              <w:rPr>
                <w:sz w:val="18"/>
                <w:szCs w:val="18"/>
              </w:rPr>
            </w:pPr>
            <w:r>
              <w:rPr>
                <w:sz w:val="18"/>
                <w:szCs w:val="18"/>
              </w:rPr>
              <w:t>Aikins, Hon. J.C. in Wpg</w:t>
            </w:r>
          </w:p>
        </w:tc>
        <w:tc>
          <w:tcPr>
            <w:tcW w:w="1200" w:type="dxa"/>
            <w:tcBorders>
              <w:top w:val="single" w:sz="4" w:space="0" w:color="auto"/>
              <w:left w:val="nil"/>
              <w:bottom w:val="single" w:sz="4" w:space="0" w:color="auto"/>
              <w:right w:val="nil"/>
            </w:tcBorders>
            <w:shd w:val="clear" w:color="000000" w:fill="FFFFFF"/>
            <w:vAlign w:val="bottom"/>
            <w:hideMark/>
          </w:tcPr>
          <w:p w14:paraId="2B8EAF61" w14:textId="77777777" w:rsidR="001F4DC1" w:rsidRDefault="001F4DC1" w:rsidP="00B0147B">
            <w:pPr>
              <w:rPr>
                <w:sz w:val="18"/>
                <w:szCs w:val="18"/>
              </w:rPr>
            </w:pPr>
            <w:r>
              <w:rPr>
                <w:sz w:val="18"/>
                <w:szCs w:val="18"/>
              </w:rPr>
              <w:t>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EAD842" w14:textId="77777777" w:rsidR="001F4DC1" w:rsidRDefault="001F4DC1" w:rsidP="00B0147B">
            <w:pPr>
              <w:rPr>
                <w:sz w:val="18"/>
                <w:szCs w:val="18"/>
              </w:rPr>
            </w:pPr>
            <w:r>
              <w:rPr>
                <w:sz w:val="18"/>
                <w:szCs w:val="18"/>
              </w:rPr>
              <w:t>Norquay, John</w:t>
            </w:r>
            <w:r>
              <w:rPr>
                <w:sz w:val="18"/>
                <w:szCs w:val="18"/>
              </w:rPr>
              <w:br/>
              <w:t>[in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772269" w14:textId="77777777" w:rsidR="001F4DC1" w:rsidRDefault="001F4DC1" w:rsidP="00B0147B">
            <w:pPr>
              <w:rPr>
                <w:sz w:val="18"/>
                <w:szCs w:val="18"/>
              </w:rPr>
            </w:pPr>
            <w:r>
              <w:rPr>
                <w:sz w:val="18"/>
                <w:szCs w:val="18"/>
              </w:rPr>
              <w:t>Re dispatches sent him.</w:t>
            </w:r>
          </w:p>
        </w:tc>
      </w:tr>
    </w:tbl>
    <w:p w14:paraId="13DAF94B" w14:textId="77777777" w:rsidR="001F4DC1" w:rsidRDefault="001F4DC1" w:rsidP="001F4DC1">
      <w:r>
        <w:t>“Received despatch sent me and saw several ministers think matter will be adjusted satisfactorily to you am sorry we did not meet”</w:t>
      </w:r>
    </w:p>
    <w:p w14:paraId="529A6C2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7188F9"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3470C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D692BA" w14:textId="77777777" w:rsidR="001F4DC1" w:rsidRDefault="001F4DC1" w:rsidP="00B0147B">
            <w:pPr>
              <w:jc w:val="center"/>
              <w:rPr>
                <w:sz w:val="18"/>
                <w:szCs w:val="18"/>
              </w:rPr>
            </w:pPr>
            <w:r>
              <w:rPr>
                <w:sz w:val="18"/>
                <w:szCs w:val="18"/>
              </w:rPr>
              <w:t>C - 1765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C7B1A7" w14:textId="77777777" w:rsidR="001F4DC1" w:rsidRDefault="001F4DC1" w:rsidP="00B0147B">
            <w:pPr>
              <w:rPr>
                <w:sz w:val="18"/>
                <w:szCs w:val="18"/>
              </w:rPr>
            </w:pPr>
            <w:r>
              <w:rPr>
                <w:sz w:val="18"/>
                <w:szCs w:val="18"/>
              </w:rPr>
              <w:t>June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F7237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18773B" w14:textId="77777777" w:rsidR="001F4DC1" w:rsidRDefault="001F4DC1" w:rsidP="00B0147B">
            <w:pPr>
              <w:rPr>
                <w:sz w:val="18"/>
                <w:szCs w:val="18"/>
              </w:rPr>
            </w:pPr>
            <w:r>
              <w:rPr>
                <w:sz w:val="18"/>
                <w:szCs w:val="18"/>
              </w:rPr>
              <w:t>Lewis &amp; Kirby</w:t>
            </w:r>
          </w:p>
        </w:tc>
        <w:tc>
          <w:tcPr>
            <w:tcW w:w="1200" w:type="dxa"/>
            <w:tcBorders>
              <w:top w:val="single" w:sz="4" w:space="0" w:color="auto"/>
              <w:left w:val="nil"/>
              <w:bottom w:val="single" w:sz="4" w:space="0" w:color="auto"/>
              <w:right w:val="nil"/>
            </w:tcBorders>
            <w:shd w:val="clear" w:color="000000" w:fill="FFFFFF"/>
            <w:vAlign w:val="bottom"/>
            <w:hideMark/>
          </w:tcPr>
          <w:p w14:paraId="4DA2D49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AC2B3F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7F0863" w14:textId="77777777" w:rsidR="001F4DC1" w:rsidRDefault="001F4DC1" w:rsidP="00B0147B">
            <w:pPr>
              <w:rPr>
                <w:sz w:val="18"/>
                <w:szCs w:val="18"/>
              </w:rPr>
            </w:pPr>
            <w:r>
              <w:rPr>
                <w:sz w:val="18"/>
                <w:szCs w:val="18"/>
              </w:rPr>
              <w:t>Enclosing Renewal receipt of Policy on life of Hon. J.N.</w:t>
            </w:r>
          </w:p>
        </w:tc>
      </w:tr>
    </w:tbl>
    <w:p w14:paraId="1CA0651E" w14:textId="77777777" w:rsidR="001F4DC1" w:rsidRDefault="001F4DC1" w:rsidP="001F4DC1">
      <w:r>
        <w:t>Rec’d yours of 1</w:t>
      </w:r>
      <w:r w:rsidRPr="006D614E">
        <w:rPr>
          <w:vertAlign w:val="superscript"/>
        </w:rPr>
        <w:t>st</w:t>
      </w:r>
      <w:r>
        <w:t xml:space="preserve"> inst enclosing cheque for $37.10 on “Standard Life”</w:t>
      </w:r>
    </w:p>
    <w:p w14:paraId="5053ED4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72369B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C21A7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7E8CD1" w14:textId="77777777" w:rsidR="001F4DC1" w:rsidRDefault="001F4DC1" w:rsidP="00B0147B">
            <w:pPr>
              <w:jc w:val="center"/>
              <w:rPr>
                <w:sz w:val="18"/>
                <w:szCs w:val="18"/>
              </w:rPr>
            </w:pPr>
            <w:r>
              <w:rPr>
                <w:sz w:val="18"/>
                <w:szCs w:val="18"/>
              </w:rPr>
              <w:t>C - 1766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CED073E" w14:textId="77777777" w:rsidR="001F4DC1" w:rsidRDefault="001F4DC1" w:rsidP="00B0147B">
            <w:pPr>
              <w:rPr>
                <w:sz w:val="18"/>
                <w:szCs w:val="18"/>
              </w:rPr>
            </w:pPr>
            <w:r>
              <w:rPr>
                <w:sz w:val="18"/>
                <w:szCs w:val="18"/>
              </w:rPr>
              <w:t>Aug.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3B9CC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5FA7488"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44555129" w14:textId="77777777" w:rsidR="001F4DC1" w:rsidRDefault="001F4DC1" w:rsidP="00B0147B">
            <w:pPr>
              <w:rPr>
                <w:sz w:val="18"/>
                <w:szCs w:val="18"/>
              </w:rPr>
            </w:pPr>
            <w:r>
              <w:rPr>
                <w:sz w:val="18"/>
                <w:szCs w:val="18"/>
              </w:rPr>
              <w:t>Birtle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175DE0" w14:textId="77777777" w:rsidR="001F4DC1" w:rsidRDefault="001F4DC1" w:rsidP="00B0147B">
            <w:pPr>
              <w:rPr>
                <w:sz w:val="18"/>
                <w:szCs w:val="18"/>
              </w:rPr>
            </w:pPr>
            <w:r>
              <w:rPr>
                <w:sz w:val="18"/>
                <w:szCs w:val="18"/>
              </w:rPr>
              <w:t>Pritchard, A.W.</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7914E5" w14:textId="77777777" w:rsidR="001F4DC1" w:rsidRDefault="001F4DC1" w:rsidP="00B0147B">
            <w:pPr>
              <w:rPr>
                <w:sz w:val="18"/>
                <w:szCs w:val="18"/>
              </w:rPr>
            </w:pPr>
            <w:r>
              <w:rPr>
                <w:sz w:val="18"/>
                <w:szCs w:val="18"/>
              </w:rPr>
              <w:t>Thanks for letter of 17th.</w:t>
            </w:r>
          </w:p>
        </w:tc>
      </w:tr>
    </w:tbl>
    <w:p w14:paraId="549B40C2" w14:textId="77777777" w:rsidR="001F4DC1" w:rsidRDefault="001F4DC1" w:rsidP="001F4DC1">
      <w:r>
        <w:t>I’ll get papers as soon as possible.</w:t>
      </w:r>
    </w:p>
    <w:p w14:paraId="631043E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6A5E64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A685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527107" w14:textId="77777777" w:rsidR="001F4DC1" w:rsidRDefault="001F4DC1" w:rsidP="00B0147B">
            <w:pPr>
              <w:jc w:val="center"/>
              <w:rPr>
                <w:sz w:val="18"/>
                <w:szCs w:val="18"/>
              </w:rPr>
            </w:pPr>
            <w:r>
              <w:rPr>
                <w:sz w:val="18"/>
                <w:szCs w:val="18"/>
              </w:rPr>
              <w:t>C - 1767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C7110E" w14:textId="77777777" w:rsidR="001F4DC1" w:rsidRDefault="001F4DC1" w:rsidP="00B0147B">
            <w:pPr>
              <w:rPr>
                <w:sz w:val="18"/>
                <w:szCs w:val="18"/>
              </w:rPr>
            </w:pPr>
            <w:r>
              <w:rPr>
                <w:sz w:val="18"/>
                <w:szCs w:val="18"/>
              </w:rPr>
              <w:t>June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E62C0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3543D2" w14:textId="77777777" w:rsidR="001F4DC1" w:rsidRDefault="001F4DC1" w:rsidP="00B0147B">
            <w:pPr>
              <w:rPr>
                <w:sz w:val="18"/>
                <w:szCs w:val="18"/>
              </w:rPr>
            </w:pPr>
            <w:r>
              <w:rPr>
                <w:sz w:val="18"/>
                <w:szCs w:val="18"/>
              </w:rPr>
              <w:t>Howell, H.M.</w:t>
            </w:r>
          </w:p>
        </w:tc>
        <w:tc>
          <w:tcPr>
            <w:tcW w:w="1200" w:type="dxa"/>
            <w:tcBorders>
              <w:top w:val="single" w:sz="4" w:space="0" w:color="auto"/>
              <w:left w:val="nil"/>
              <w:bottom w:val="single" w:sz="4" w:space="0" w:color="auto"/>
              <w:right w:val="nil"/>
            </w:tcBorders>
            <w:shd w:val="clear" w:color="000000" w:fill="FFFFFF"/>
            <w:vAlign w:val="bottom"/>
            <w:hideMark/>
          </w:tcPr>
          <w:p w14:paraId="3F77993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3EC41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F503F8" w14:textId="77777777" w:rsidR="001F4DC1" w:rsidRDefault="001F4DC1" w:rsidP="00B0147B">
            <w:pPr>
              <w:rPr>
                <w:sz w:val="18"/>
                <w:szCs w:val="18"/>
              </w:rPr>
            </w:pPr>
            <w:r>
              <w:rPr>
                <w:sz w:val="18"/>
                <w:szCs w:val="18"/>
              </w:rPr>
              <w:t>Enclosing slip showing result of message to Mr. Bain.</w:t>
            </w:r>
          </w:p>
        </w:tc>
      </w:tr>
    </w:tbl>
    <w:p w14:paraId="657F4F69" w14:textId="77777777" w:rsidR="001F4DC1" w:rsidRDefault="001F4DC1" w:rsidP="001F4DC1">
      <w:r>
        <w:lastRenderedPageBreak/>
        <w:t>On the slip: “Bain telephones that O’Donnell House can be rented for $50.00 per month as a residence”</w:t>
      </w:r>
    </w:p>
    <w:p w14:paraId="60165C6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1775C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E33BB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77086B" w14:textId="77777777" w:rsidR="001F4DC1" w:rsidRDefault="001F4DC1" w:rsidP="00B0147B">
            <w:pPr>
              <w:jc w:val="center"/>
              <w:rPr>
                <w:sz w:val="18"/>
                <w:szCs w:val="18"/>
              </w:rPr>
            </w:pPr>
            <w:r>
              <w:rPr>
                <w:sz w:val="18"/>
                <w:szCs w:val="18"/>
              </w:rPr>
              <w:t>C - 1768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8AAD09" w14:textId="77777777" w:rsidR="001F4DC1" w:rsidRDefault="001F4DC1" w:rsidP="00B0147B">
            <w:pPr>
              <w:rPr>
                <w:sz w:val="18"/>
                <w:szCs w:val="18"/>
              </w:rPr>
            </w:pPr>
            <w:r>
              <w:rPr>
                <w:sz w:val="18"/>
                <w:szCs w:val="18"/>
              </w:rPr>
              <w:t>June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1D2D0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544739" w14:textId="77777777" w:rsidR="001F4DC1" w:rsidRDefault="001F4DC1" w:rsidP="00B0147B">
            <w:pPr>
              <w:rPr>
                <w:sz w:val="18"/>
                <w:szCs w:val="18"/>
              </w:rPr>
            </w:pPr>
            <w:r>
              <w:rPr>
                <w:sz w:val="18"/>
                <w:szCs w:val="18"/>
              </w:rPr>
              <w:t>Allen, T.H.</w:t>
            </w:r>
          </w:p>
        </w:tc>
        <w:tc>
          <w:tcPr>
            <w:tcW w:w="1200" w:type="dxa"/>
            <w:tcBorders>
              <w:top w:val="single" w:sz="4" w:space="0" w:color="auto"/>
              <w:left w:val="nil"/>
              <w:bottom w:val="single" w:sz="4" w:space="0" w:color="auto"/>
              <w:right w:val="nil"/>
            </w:tcBorders>
            <w:shd w:val="clear" w:color="000000" w:fill="FFFFFF"/>
            <w:vAlign w:val="bottom"/>
            <w:hideMark/>
          </w:tcPr>
          <w:p w14:paraId="6A3D10AC"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B594D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1AD2D8" w14:textId="77777777" w:rsidR="001F4DC1" w:rsidRDefault="001F4DC1" w:rsidP="00B0147B">
            <w:pPr>
              <w:rPr>
                <w:sz w:val="18"/>
                <w:szCs w:val="18"/>
              </w:rPr>
            </w:pPr>
            <w:r>
              <w:rPr>
                <w:sz w:val="18"/>
                <w:szCs w:val="18"/>
              </w:rPr>
              <w:t>Asking payment of a/c for paper binders.</w:t>
            </w:r>
          </w:p>
        </w:tc>
      </w:tr>
    </w:tbl>
    <w:p w14:paraId="270ED7F8" w14:textId="77777777" w:rsidR="001F4DC1" w:rsidRDefault="001F4DC1" w:rsidP="001F4DC1">
      <w:r>
        <w:t>“Private</w:t>
      </w:r>
      <w:r>
        <w:tab/>
        <w:t>My dear Norquay</w:t>
      </w:r>
      <w:r>
        <w:tab/>
        <w:t>I did not wish to bother you about business when down here, but you may rely upon it that you will do me a service by sending me a cheque for the Hope[?] A/C. Please send cheque &amp; vouchers to me and I will have vouchers returned immediately. Now, kindly see that this is done at once.”</w:t>
      </w:r>
    </w:p>
    <w:p w14:paraId="7F801C28" w14:textId="77777777" w:rsidR="001F4DC1" w:rsidRDefault="001F4DC1" w:rsidP="001F4DC1">
      <w:r>
        <w:t>[peremptory – what does he know?]</w:t>
      </w:r>
    </w:p>
    <w:p w14:paraId="70C52D4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8A3388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66FBA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D0D6B7" w14:textId="77777777" w:rsidR="001F4DC1" w:rsidRDefault="001F4DC1" w:rsidP="00B0147B">
            <w:pPr>
              <w:jc w:val="center"/>
              <w:rPr>
                <w:sz w:val="18"/>
                <w:szCs w:val="18"/>
              </w:rPr>
            </w:pPr>
            <w:r>
              <w:rPr>
                <w:sz w:val="18"/>
                <w:szCs w:val="18"/>
              </w:rPr>
              <w:t>C - 1769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C9E1ED" w14:textId="77777777" w:rsidR="001F4DC1" w:rsidRDefault="001F4DC1" w:rsidP="00B0147B">
            <w:pPr>
              <w:rPr>
                <w:sz w:val="18"/>
                <w:szCs w:val="18"/>
              </w:rPr>
            </w:pPr>
            <w:r>
              <w:rPr>
                <w:sz w:val="18"/>
                <w:szCs w:val="18"/>
              </w:rPr>
              <w:t>June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ED2AD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909F84" w14:textId="77777777" w:rsidR="001F4DC1" w:rsidRDefault="001F4DC1" w:rsidP="00B0147B">
            <w:pPr>
              <w:rPr>
                <w:sz w:val="18"/>
                <w:szCs w:val="18"/>
              </w:rPr>
            </w:pPr>
            <w:r>
              <w:rPr>
                <w:sz w:val="18"/>
                <w:szCs w:val="18"/>
              </w:rPr>
              <w:t>Minister of Customs</w:t>
            </w:r>
          </w:p>
        </w:tc>
        <w:tc>
          <w:tcPr>
            <w:tcW w:w="1200" w:type="dxa"/>
            <w:tcBorders>
              <w:top w:val="single" w:sz="4" w:space="0" w:color="auto"/>
              <w:left w:val="nil"/>
              <w:bottom w:val="single" w:sz="4" w:space="0" w:color="auto"/>
              <w:right w:val="nil"/>
            </w:tcBorders>
            <w:shd w:val="clear" w:color="000000" w:fill="FFFFFF"/>
            <w:vAlign w:val="bottom"/>
            <w:hideMark/>
          </w:tcPr>
          <w:p w14:paraId="0D447402"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623175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4246CE" w14:textId="77777777" w:rsidR="001F4DC1" w:rsidRDefault="001F4DC1" w:rsidP="00B0147B">
            <w:pPr>
              <w:rPr>
                <w:sz w:val="18"/>
                <w:szCs w:val="18"/>
              </w:rPr>
            </w:pPr>
            <w:r>
              <w:rPr>
                <w:sz w:val="18"/>
                <w:szCs w:val="18"/>
              </w:rPr>
              <w:t>Re: Mr. John Clinton.</w:t>
            </w:r>
          </w:p>
        </w:tc>
      </w:tr>
    </w:tbl>
    <w:p w14:paraId="48BBADBD" w14:textId="77777777" w:rsidR="001F4DC1" w:rsidRDefault="001F4DC1" w:rsidP="001F4DC1">
      <w:r>
        <w:t>Clinton letter enclosed in letter from JN – applies for mail clerk position – has he passed “qualifying exam”</w:t>
      </w:r>
    </w:p>
    <w:p w14:paraId="630515A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4E58B1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1DB53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BEB6C1" w14:textId="77777777" w:rsidR="001F4DC1" w:rsidRDefault="001F4DC1" w:rsidP="00B0147B">
            <w:pPr>
              <w:jc w:val="center"/>
              <w:rPr>
                <w:sz w:val="18"/>
                <w:szCs w:val="18"/>
              </w:rPr>
            </w:pPr>
            <w:r>
              <w:rPr>
                <w:sz w:val="18"/>
                <w:szCs w:val="18"/>
              </w:rPr>
              <w:t>C - 1770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7602E7" w14:textId="77777777" w:rsidR="001F4DC1" w:rsidRDefault="001F4DC1" w:rsidP="00B0147B">
            <w:pPr>
              <w:rPr>
                <w:sz w:val="18"/>
                <w:szCs w:val="18"/>
              </w:rPr>
            </w:pPr>
            <w:r>
              <w:rPr>
                <w:sz w:val="18"/>
                <w:szCs w:val="18"/>
              </w:rPr>
              <w:t>June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5A03E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54804D" w14:textId="77777777" w:rsidR="001F4DC1" w:rsidRDefault="001F4DC1" w:rsidP="00B0147B">
            <w:pPr>
              <w:rPr>
                <w:sz w:val="18"/>
                <w:szCs w:val="18"/>
              </w:rPr>
            </w:pPr>
            <w:r>
              <w:rPr>
                <w:sz w:val="18"/>
                <w:szCs w:val="18"/>
              </w:rPr>
              <w:t>Minister of Militia and Defense</w:t>
            </w:r>
          </w:p>
        </w:tc>
        <w:tc>
          <w:tcPr>
            <w:tcW w:w="1200" w:type="dxa"/>
            <w:tcBorders>
              <w:top w:val="single" w:sz="4" w:space="0" w:color="auto"/>
              <w:left w:val="nil"/>
              <w:bottom w:val="single" w:sz="4" w:space="0" w:color="auto"/>
              <w:right w:val="nil"/>
            </w:tcBorders>
            <w:shd w:val="clear" w:color="000000" w:fill="FFFFFF"/>
            <w:vAlign w:val="bottom"/>
            <w:hideMark/>
          </w:tcPr>
          <w:p w14:paraId="20CACA1B"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B8249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614D77" w14:textId="77777777" w:rsidR="001F4DC1" w:rsidRDefault="001F4DC1" w:rsidP="00B0147B">
            <w:pPr>
              <w:rPr>
                <w:sz w:val="18"/>
                <w:szCs w:val="18"/>
              </w:rPr>
            </w:pPr>
            <w:r>
              <w:rPr>
                <w:sz w:val="18"/>
                <w:szCs w:val="18"/>
              </w:rPr>
              <w:t>Re: Arnold's appointment.</w:t>
            </w:r>
          </w:p>
        </w:tc>
      </w:tr>
    </w:tbl>
    <w:p w14:paraId="35151E43" w14:textId="77777777" w:rsidR="001F4DC1" w:rsidRDefault="001F4DC1" w:rsidP="001F4DC1">
      <w:r>
        <w:t>Adolphe Caron – “I was sorry to have missed you when you called, but I was away in Quebec.” – re Arnold – yours and MacBeth’s letters here – application will be considered.</w:t>
      </w:r>
    </w:p>
    <w:p w14:paraId="0636B95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39BE914"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70557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C8C2F97" w14:textId="77777777" w:rsidR="001F4DC1" w:rsidRDefault="001F4DC1" w:rsidP="00B0147B">
            <w:pPr>
              <w:jc w:val="center"/>
              <w:rPr>
                <w:sz w:val="18"/>
                <w:szCs w:val="18"/>
              </w:rPr>
            </w:pPr>
            <w:r>
              <w:rPr>
                <w:sz w:val="18"/>
                <w:szCs w:val="18"/>
              </w:rPr>
              <w:t>C - 1771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90AA0E1" w14:textId="77777777" w:rsidR="001F4DC1" w:rsidRDefault="001F4DC1" w:rsidP="00B0147B">
            <w:pPr>
              <w:rPr>
                <w:sz w:val="18"/>
                <w:szCs w:val="18"/>
              </w:rPr>
            </w:pPr>
            <w:r>
              <w:rPr>
                <w:sz w:val="18"/>
                <w:szCs w:val="18"/>
              </w:rPr>
              <w:t>June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CA964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1F4FB83" w14:textId="77777777" w:rsidR="001F4DC1" w:rsidRPr="00133D9F" w:rsidRDefault="001F4DC1" w:rsidP="00B0147B">
            <w:pPr>
              <w:rPr>
                <w:sz w:val="18"/>
                <w:szCs w:val="18"/>
                <w:lang w:val="fr-FR"/>
              </w:rPr>
            </w:pPr>
            <w:r w:rsidRPr="00133D9F">
              <w:rPr>
                <w:sz w:val="18"/>
                <w:szCs w:val="18"/>
                <w:lang w:val="fr-FR"/>
              </w:rPr>
              <w:t>Tennant, H., M.P.P.</w:t>
            </w:r>
          </w:p>
        </w:tc>
        <w:tc>
          <w:tcPr>
            <w:tcW w:w="1200" w:type="dxa"/>
            <w:tcBorders>
              <w:top w:val="single" w:sz="4" w:space="0" w:color="auto"/>
              <w:left w:val="nil"/>
              <w:bottom w:val="single" w:sz="4" w:space="0" w:color="auto"/>
              <w:right w:val="nil"/>
            </w:tcBorders>
            <w:shd w:val="clear" w:color="000000" w:fill="FFFFFF"/>
            <w:vAlign w:val="bottom"/>
            <w:hideMark/>
          </w:tcPr>
          <w:p w14:paraId="3E61ADE0" w14:textId="77777777" w:rsidR="001F4DC1" w:rsidRDefault="001F4DC1" w:rsidP="00B0147B">
            <w:pPr>
              <w:rPr>
                <w:sz w:val="18"/>
                <w:szCs w:val="18"/>
              </w:rPr>
            </w:pPr>
            <w:r>
              <w:rPr>
                <w:sz w:val="18"/>
                <w:szCs w:val="18"/>
              </w:rPr>
              <w:t>West Lynne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5849A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0F9A37" w14:textId="77777777" w:rsidR="001F4DC1" w:rsidRDefault="001F4DC1" w:rsidP="00B0147B">
            <w:pPr>
              <w:rPr>
                <w:sz w:val="18"/>
                <w:szCs w:val="18"/>
              </w:rPr>
            </w:pPr>
            <w:r>
              <w:rPr>
                <w:sz w:val="18"/>
                <w:szCs w:val="18"/>
              </w:rPr>
              <w:t>Asking Mr. N. to press upon C.P.R. necessity of</w:t>
            </w:r>
            <w:r>
              <w:rPr>
                <w:sz w:val="18"/>
                <w:szCs w:val="18"/>
              </w:rPr>
              <w:br/>
              <w:t>reducing bonus to C.P.R. to $50,000 instead of</w:t>
            </w:r>
            <w:r>
              <w:rPr>
                <w:sz w:val="18"/>
                <w:szCs w:val="18"/>
              </w:rPr>
              <w:br/>
              <w:t>$100,000.</w:t>
            </w:r>
          </w:p>
        </w:tc>
      </w:tr>
    </w:tbl>
    <w:p w14:paraId="5F49677A" w14:textId="77777777" w:rsidR="001F4DC1" w:rsidRDefault="001F4DC1" w:rsidP="001F4DC1">
      <w:r>
        <w:t>“My friends both in the town and municipality of Morris as you are aware suffering from the large bonus given to the C.P.R. to change the location of the line – viz $100,000. It is simply ruination and absurd to expect payment in full.</w:t>
      </w:r>
    </w:p>
    <w:p w14:paraId="1E138A8A" w14:textId="77777777" w:rsidR="001F4DC1" w:rsidRDefault="001F4DC1" w:rsidP="001F4DC1">
      <w:r>
        <w:tab/>
        <w:t>I hope that you will urge this matter strongly on Mr. Egan if at any time he should ask for further aid for the M.S.W. Railway.”</w:t>
      </w:r>
    </w:p>
    <w:p w14:paraId="6EB69417" w14:textId="77777777" w:rsidR="001F4DC1" w:rsidRDefault="001F4DC1" w:rsidP="001F4DC1">
      <w:r>
        <w:tab/>
        <w:t>I would like to speak to you and colleagues on this -- at least cut it by half</w:t>
      </w:r>
    </w:p>
    <w:p w14:paraId="6D5C2CE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8F64FB1"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330E7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BE5A13" w14:textId="77777777" w:rsidR="001F4DC1" w:rsidRDefault="001F4DC1" w:rsidP="00B0147B">
            <w:pPr>
              <w:jc w:val="center"/>
              <w:rPr>
                <w:sz w:val="18"/>
                <w:szCs w:val="18"/>
              </w:rPr>
            </w:pPr>
            <w:r>
              <w:rPr>
                <w:sz w:val="18"/>
                <w:szCs w:val="18"/>
              </w:rPr>
              <w:t>C - 1772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924DE3" w14:textId="77777777" w:rsidR="001F4DC1" w:rsidRDefault="001F4DC1" w:rsidP="00B0147B">
            <w:pPr>
              <w:rPr>
                <w:sz w:val="18"/>
                <w:szCs w:val="18"/>
              </w:rPr>
            </w:pPr>
            <w:r>
              <w:rPr>
                <w:sz w:val="18"/>
                <w:szCs w:val="18"/>
              </w:rPr>
              <w:t>June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C2E62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03C367" w14:textId="77777777" w:rsidR="001F4DC1" w:rsidRDefault="001F4DC1" w:rsidP="00B0147B">
            <w:pPr>
              <w:rPr>
                <w:sz w:val="18"/>
                <w:szCs w:val="18"/>
              </w:rPr>
            </w:pPr>
            <w:r>
              <w:rPr>
                <w:sz w:val="18"/>
                <w:szCs w:val="18"/>
              </w:rPr>
              <w:t>Burrows, Acton</w:t>
            </w:r>
          </w:p>
        </w:tc>
        <w:tc>
          <w:tcPr>
            <w:tcW w:w="1200" w:type="dxa"/>
            <w:tcBorders>
              <w:top w:val="single" w:sz="4" w:space="0" w:color="auto"/>
              <w:left w:val="nil"/>
              <w:bottom w:val="single" w:sz="4" w:space="0" w:color="auto"/>
              <w:right w:val="nil"/>
            </w:tcBorders>
            <w:shd w:val="clear" w:color="000000" w:fill="FFFFFF"/>
            <w:vAlign w:val="bottom"/>
            <w:hideMark/>
          </w:tcPr>
          <w:p w14:paraId="246C157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806845" w14:textId="77777777" w:rsidR="001F4DC1" w:rsidRDefault="001F4DC1" w:rsidP="00B0147B">
            <w:pPr>
              <w:rPr>
                <w:sz w:val="18"/>
                <w:szCs w:val="18"/>
              </w:rPr>
            </w:pPr>
            <w:r>
              <w:rPr>
                <w:sz w:val="18"/>
                <w:szCs w:val="18"/>
              </w:rPr>
              <w:t>Norquay, John</w:t>
            </w:r>
            <w:r>
              <w:rPr>
                <w:sz w:val="18"/>
                <w:szCs w:val="18"/>
              </w:rPr>
              <w:br/>
              <w:t>[in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2D0A71" w14:textId="77777777" w:rsidR="001F4DC1" w:rsidRDefault="001F4DC1" w:rsidP="00B0147B">
            <w:pPr>
              <w:rPr>
                <w:sz w:val="18"/>
                <w:szCs w:val="18"/>
              </w:rPr>
            </w:pPr>
            <w:r>
              <w:rPr>
                <w:sz w:val="18"/>
                <w:szCs w:val="18"/>
              </w:rPr>
              <w:t xml:space="preserve">Re: The new fishery regulations. </w:t>
            </w:r>
          </w:p>
        </w:tc>
      </w:tr>
    </w:tbl>
    <w:p w14:paraId="7C5C0D71" w14:textId="77777777" w:rsidR="001F4DC1" w:rsidRDefault="001F4DC1" w:rsidP="001F4DC1">
      <w:r>
        <w:t>New fishery regulations, especially closed season for whitefish, causing much dissatisfaction. “It appears that Gauthier, of Sandwich, who has a large lot of ice put up has worked up the Ottawa people to the new regulations.” Lakes Wpg and Manitoba upset – see today’s Manitoban editorial. Please see Minister of Fisheries Foster “and get an immediate change made, which is of the most importance in every respect.”</w:t>
      </w:r>
    </w:p>
    <w:p w14:paraId="727CA793" w14:textId="77777777" w:rsidR="001F4DC1" w:rsidRDefault="001F4DC1" w:rsidP="001F4DC1">
      <w:r>
        <w:tab/>
        <w:t>Get Sir John’s dates for visit – important to give notice in order to get delegates to the Convention….</w:t>
      </w:r>
    </w:p>
    <w:p w14:paraId="3335B89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BEA119"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F7ABB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E832EB2" w14:textId="77777777" w:rsidR="001F4DC1" w:rsidRDefault="001F4DC1" w:rsidP="00B0147B">
            <w:pPr>
              <w:jc w:val="center"/>
              <w:rPr>
                <w:sz w:val="18"/>
                <w:szCs w:val="18"/>
              </w:rPr>
            </w:pPr>
            <w:r>
              <w:rPr>
                <w:sz w:val="18"/>
                <w:szCs w:val="18"/>
              </w:rPr>
              <w:t>C - 1773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A34ABD" w14:textId="77777777" w:rsidR="001F4DC1" w:rsidRDefault="001F4DC1" w:rsidP="00B0147B">
            <w:pPr>
              <w:rPr>
                <w:sz w:val="18"/>
                <w:szCs w:val="18"/>
              </w:rPr>
            </w:pPr>
            <w:r>
              <w:rPr>
                <w:sz w:val="18"/>
                <w:szCs w:val="18"/>
              </w:rPr>
              <w:t>June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771A0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2EC242" w14:textId="77777777" w:rsidR="001F4DC1" w:rsidRDefault="001F4DC1" w:rsidP="00B0147B">
            <w:pPr>
              <w:rPr>
                <w:sz w:val="18"/>
                <w:szCs w:val="18"/>
              </w:rPr>
            </w:pPr>
            <w:r>
              <w:rPr>
                <w:sz w:val="18"/>
                <w:szCs w:val="18"/>
              </w:rPr>
              <w:t>O'Connor, W.J.</w:t>
            </w:r>
          </w:p>
        </w:tc>
        <w:tc>
          <w:tcPr>
            <w:tcW w:w="1200" w:type="dxa"/>
            <w:tcBorders>
              <w:top w:val="single" w:sz="4" w:space="0" w:color="auto"/>
              <w:left w:val="nil"/>
              <w:bottom w:val="single" w:sz="4" w:space="0" w:color="auto"/>
              <w:right w:val="nil"/>
            </w:tcBorders>
            <w:shd w:val="clear" w:color="000000" w:fill="FFFFFF"/>
            <w:vAlign w:val="bottom"/>
            <w:hideMark/>
          </w:tcPr>
          <w:p w14:paraId="48DF228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3CC354" w14:textId="77777777" w:rsidR="001F4DC1" w:rsidRDefault="001F4DC1" w:rsidP="00B0147B">
            <w:pPr>
              <w:rPr>
                <w:sz w:val="18"/>
                <w:szCs w:val="18"/>
              </w:rPr>
            </w:pPr>
            <w:r>
              <w:rPr>
                <w:sz w:val="18"/>
                <w:szCs w:val="18"/>
              </w:rPr>
              <w:t>Norquay, John</w:t>
            </w:r>
            <w:r>
              <w:rPr>
                <w:sz w:val="18"/>
                <w:szCs w:val="18"/>
              </w:rPr>
              <w:br/>
              <w:t>[in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1E3406" w14:textId="77777777" w:rsidR="001F4DC1" w:rsidRDefault="001F4DC1" w:rsidP="00B0147B">
            <w:pPr>
              <w:rPr>
                <w:sz w:val="18"/>
                <w:szCs w:val="18"/>
              </w:rPr>
            </w:pPr>
            <w:r>
              <w:rPr>
                <w:sz w:val="18"/>
                <w:szCs w:val="18"/>
              </w:rPr>
              <w:t>Asking Mr. N. to get him position in Dom. Gov'ts. Secret service.</w:t>
            </w:r>
          </w:p>
        </w:tc>
      </w:tr>
    </w:tbl>
    <w:p w14:paraId="0E370A89" w14:textId="77777777" w:rsidR="001F4DC1" w:rsidRDefault="001F4DC1" w:rsidP="001F4DC1"/>
    <w:p w14:paraId="709BE41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BD20A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891FCB" w14:textId="77777777" w:rsidR="001F4DC1" w:rsidRDefault="001F4DC1" w:rsidP="00B0147B">
            <w:pPr>
              <w:jc w:val="center"/>
              <w:rPr>
                <w:sz w:val="18"/>
                <w:szCs w:val="18"/>
              </w:rPr>
            </w:pPr>
            <w:r>
              <w:rPr>
                <w:sz w:val="18"/>
                <w:szCs w:val="18"/>
              </w:rPr>
              <w:lastRenderedPageBreak/>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956A77" w14:textId="77777777" w:rsidR="001F4DC1" w:rsidRDefault="001F4DC1" w:rsidP="00B0147B">
            <w:pPr>
              <w:jc w:val="center"/>
              <w:rPr>
                <w:sz w:val="18"/>
                <w:szCs w:val="18"/>
              </w:rPr>
            </w:pPr>
            <w:r>
              <w:rPr>
                <w:sz w:val="18"/>
                <w:szCs w:val="18"/>
              </w:rPr>
              <w:t>C - 1774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222827" w14:textId="77777777" w:rsidR="001F4DC1" w:rsidRDefault="001F4DC1" w:rsidP="00B0147B">
            <w:pPr>
              <w:rPr>
                <w:sz w:val="18"/>
                <w:szCs w:val="18"/>
              </w:rPr>
            </w:pPr>
            <w:r>
              <w:rPr>
                <w:sz w:val="18"/>
                <w:szCs w:val="18"/>
              </w:rPr>
              <w:t>June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6B409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39A2505" w14:textId="77777777" w:rsidR="001F4DC1" w:rsidRDefault="001F4DC1" w:rsidP="00B0147B">
            <w:pPr>
              <w:rPr>
                <w:sz w:val="18"/>
                <w:szCs w:val="18"/>
              </w:rPr>
            </w:pPr>
            <w:r>
              <w:rPr>
                <w:sz w:val="18"/>
                <w:szCs w:val="18"/>
              </w:rPr>
              <w:t>McFadden, M.</w:t>
            </w:r>
          </w:p>
        </w:tc>
        <w:tc>
          <w:tcPr>
            <w:tcW w:w="1200" w:type="dxa"/>
            <w:tcBorders>
              <w:top w:val="single" w:sz="4" w:space="0" w:color="auto"/>
              <w:left w:val="nil"/>
              <w:bottom w:val="single" w:sz="4" w:space="0" w:color="auto"/>
              <w:right w:val="nil"/>
            </w:tcBorders>
            <w:shd w:val="clear" w:color="000000" w:fill="FFFFFF"/>
            <w:vAlign w:val="bottom"/>
            <w:hideMark/>
          </w:tcPr>
          <w:p w14:paraId="3B8AF8D3" w14:textId="77777777" w:rsidR="001F4DC1" w:rsidRDefault="001F4DC1" w:rsidP="00B0147B">
            <w:pPr>
              <w:rPr>
                <w:sz w:val="18"/>
                <w:szCs w:val="18"/>
              </w:rPr>
            </w:pPr>
            <w:r>
              <w:rPr>
                <w:sz w:val="18"/>
                <w:szCs w:val="18"/>
              </w:rPr>
              <w:t>Neepawa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787F7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BF80CD" w14:textId="77777777" w:rsidR="001F4DC1" w:rsidRDefault="001F4DC1" w:rsidP="00B0147B">
            <w:pPr>
              <w:rPr>
                <w:sz w:val="18"/>
                <w:szCs w:val="18"/>
              </w:rPr>
            </w:pPr>
            <w:r>
              <w:rPr>
                <w:sz w:val="18"/>
                <w:szCs w:val="18"/>
              </w:rPr>
              <w:t>Re: Mr. John Crawford an Independent.</w:t>
            </w:r>
          </w:p>
        </w:tc>
      </w:tr>
    </w:tbl>
    <w:p w14:paraId="6D99602E" w14:textId="77777777" w:rsidR="001F4DC1" w:rsidRDefault="001F4DC1" w:rsidP="001F4DC1">
      <w:r>
        <w:t>Crawford claims to be Conservative, but will run as an Independent opposed to your Govt. He has gone to Wpg for “the Grit convention” – “Would you kindly put some reliable Friends of ours upon his watch whilst he remains in Winnipeg that his duplicity may be fully established before our Conservative Convention which will take place on the 18</w:t>
      </w:r>
      <w:r w:rsidRPr="00B5418F">
        <w:rPr>
          <w:vertAlign w:val="superscript"/>
        </w:rPr>
        <w:t>th</w:t>
      </w:r>
      <w:r>
        <w:t xml:space="preserve"> inst.”</w:t>
      </w:r>
    </w:p>
    <w:p w14:paraId="300BBE8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49E18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99C1D2"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AD81A3" w14:textId="77777777" w:rsidR="001F4DC1" w:rsidRDefault="001F4DC1" w:rsidP="00B0147B">
            <w:pPr>
              <w:jc w:val="center"/>
              <w:rPr>
                <w:sz w:val="18"/>
                <w:szCs w:val="18"/>
              </w:rPr>
            </w:pPr>
            <w:r>
              <w:rPr>
                <w:sz w:val="18"/>
                <w:szCs w:val="18"/>
              </w:rPr>
              <w:t>C - 1775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5316B9" w14:textId="77777777" w:rsidR="001F4DC1" w:rsidRDefault="001F4DC1" w:rsidP="00B0147B">
            <w:pPr>
              <w:rPr>
                <w:sz w:val="18"/>
                <w:szCs w:val="18"/>
              </w:rPr>
            </w:pPr>
            <w:r>
              <w:rPr>
                <w:sz w:val="18"/>
                <w:szCs w:val="18"/>
              </w:rPr>
              <w:t>June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9B55C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369154" w14:textId="77777777" w:rsidR="001F4DC1" w:rsidRDefault="001F4DC1" w:rsidP="00B0147B">
            <w:pPr>
              <w:rPr>
                <w:sz w:val="18"/>
                <w:szCs w:val="18"/>
              </w:rPr>
            </w:pPr>
            <w:r>
              <w:rPr>
                <w:sz w:val="18"/>
                <w:szCs w:val="18"/>
              </w:rPr>
              <w:t>Hall, John</w:t>
            </w:r>
          </w:p>
        </w:tc>
        <w:tc>
          <w:tcPr>
            <w:tcW w:w="1200" w:type="dxa"/>
            <w:tcBorders>
              <w:top w:val="single" w:sz="4" w:space="0" w:color="auto"/>
              <w:left w:val="nil"/>
              <w:bottom w:val="single" w:sz="4" w:space="0" w:color="auto"/>
              <w:right w:val="nil"/>
            </w:tcBorders>
            <w:shd w:val="clear" w:color="000000" w:fill="FFFFFF"/>
            <w:vAlign w:val="bottom"/>
            <w:hideMark/>
          </w:tcPr>
          <w:p w14:paraId="65722765" w14:textId="77777777" w:rsidR="001F4DC1" w:rsidRDefault="001F4DC1" w:rsidP="00B0147B">
            <w:pPr>
              <w:rPr>
                <w:sz w:val="18"/>
                <w:szCs w:val="18"/>
              </w:rPr>
            </w:pPr>
            <w:r>
              <w:rPr>
                <w:sz w:val="18"/>
                <w:szCs w:val="18"/>
              </w:rPr>
              <w:t>Boynedale,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5E2C6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DA35AD" w14:textId="77777777" w:rsidR="001F4DC1" w:rsidRDefault="001F4DC1" w:rsidP="00B0147B">
            <w:pPr>
              <w:rPr>
                <w:sz w:val="18"/>
                <w:szCs w:val="18"/>
              </w:rPr>
            </w:pPr>
            <w:r>
              <w:rPr>
                <w:sz w:val="18"/>
                <w:szCs w:val="18"/>
              </w:rPr>
              <w:t>Re: Political situation.</w:t>
            </w:r>
          </w:p>
        </w:tc>
      </w:tr>
    </w:tbl>
    <w:p w14:paraId="355E9E70" w14:textId="77777777" w:rsidR="001F4DC1" w:rsidRDefault="001F4DC1" w:rsidP="001F4DC1">
      <w:r>
        <w:t>We’ve organized societies at Holland, Treherne, Norquay, Oakvale, and have failed in St. Leon but will try again “as it is an important point.” If you plan to send an “outsider or to borrow an opposition word ‘Carpetbagger’ it would be well to let us know so that he might be able to address the different branch associations.” Give addresses of executives, please, to the secretary of the Wpg Liberal Conservative Assn so that if a provincial convention is held, they might be communicated with.</w:t>
      </w:r>
    </w:p>
    <w:p w14:paraId="09F0FBB8" w14:textId="77777777" w:rsidR="001F4DC1" w:rsidRDefault="001F4DC1" w:rsidP="001F4DC1"/>
    <w:p w14:paraId="7CF56AD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70DD81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102E9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DD74BB6" w14:textId="77777777" w:rsidR="001F4DC1" w:rsidRDefault="001F4DC1" w:rsidP="00B0147B">
            <w:pPr>
              <w:jc w:val="center"/>
              <w:rPr>
                <w:sz w:val="18"/>
                <w:szCs w:val="18"/>
              </w:rPr>
            </w:pPr>
            <w:r>
              <w:rPr>
                <w:sz w:val="18"/>
                <w:szCs w:val="18"/>
              </w:rPr>
              <w:t>C - 1776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8079A1" w14:textId="77777777" w:rsidR="001F4DC1" w:rsidRDefault="001F4DC1" w:rsidP="00B0147B">
            <w:pPr>
              <w:rPr>
                <w:sz w:val="18"/>
                <w:szCs w:val="18"/>
              </w:rPr>
            </w:pPr>
            <w:r>
              <w:rPr>
                <w:sz w:val="18"/>
                <w:szCs w:val="18"/>
              </w:rPr>
              <w:t>June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C700B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731D2F" w14:textId="77777777" w:rsidR="001F4DC1" w:rsidRDefault="001F4DC1" w:rsidP="00B0147B">
            <w:pPr>
              <w:rPr>
                <w:sz w:val="18"/>
                <w:szCs w:val="18"/>
              </w:rPr>
            </w:pPr>
            <w:r>
              <w:rPr>
                <w:sz w:val="18"/>
                <w:szCs w:val="18"/>
              </w:rPr>
              <w:t>McDonald, D.</w:t>
            </w:r>
          </w:p>
        </w:tc>
        <w:tc>
          <w:tcPr>
            <w:tcW w:w="1200" w:type="dxa"/>
            <w:tcBorders>
              <w:top w:val="single" w:sz="4" w:space="0" w:color="auto"/>
              <w:left w:val="nil"/>
              <w:bottom w:val="single" w:sz="4" w:space="0" w:color="auto"/>
              <w:right w:val="nil"/>
            </w:tcBorders>
            <w:shd w:val="clear" w:color="000000" w:fill="FFFFFF"/>
            <w:vAlign w:val="bottom"/>
            <w:hideMark/>
          </w:tcPr>
          <w:p w14:paraId="4A337076" w14:textId="77777777" w:rsidR="001F4DC1" w:rsidRDefault="001F4DC1" w:rsidP="00B0147B">
            <w:pPr>
              <w:rPr>
                <w:sz w:val="18"/>
                <w:szCs w:val="18"/>
              </w:rPr>
            </w:pPr>
            <w:r>
              <w:rPr>
                <w:sz w:val="18"/>
                <w:szCs w:val="18"/>
              </w:rPr>
              <w:t>Westbourne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6E37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4BABE2" w14:textId="77777777" w:rsidR="001F4DC1" w:rsidRDefault="001F4DC1" w:rsidP="00B0147B">
            <w:pPr>
              <w:rPr>
                <w:sz w:val="18"/>
                <w:szCs w:val="18"/>
              </w:rPr>
            </w:pPr>
            <w:r>
              <w:rPr>
                <w:sz w:val="18"/>
                <w:szCs w:val="18"/>
              </w:rPr>
              <w:t>Asking for some work to do during Election.</w:t>
            </w:r>
          </w:p>
        </w:tc>
      </w:tr>
    </w:tbl>
    <w:p w14:paraId="6926CB48" w14:textId="77777777" w:rsidR="001F4DC1" w:rsidRDefault="001F4DC1" w:rsidP="001F4DC1">
      <w:r>
        <w:t>Some paid work – enumerator, returning officer</w:t>
      </w:r>
    </w:p>
    <w:p w14:paraId="1051718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C69076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7D493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6EC8E1" w14:textId="77777777" w:rsidR="001F4DC1" w:rsidRDefault="001F4DC1" w:rsidP="00B0147B">
            <w:pPr>
              <w:jc w:val="center"/>
              <w:rPr>
                <w:sz w:val="18"/>
                <w:szCs w:val="18"/>
              </w:rPr>
            </w:pPr>
            <w:r>
              <w:rPr>
                <w:sz w:val="18"/>
                <w:szCs w:val="18"/>
              </w:rPr>
              <w:t>C - 1777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1D29EB" w14:textId="77777777" w:rsidR="001F4DC1" w:rsidRDefault="001F4DC1" w:rsidP="00B0147B">
            <w:pPr>
              <w:rPr>
                <w:sz w:val="18"/>
                <w:szCs w:val="18"/>
              </w:rPr>
            </w:pPr>
            <w:r>
              <w:rPr>
                <w:sz w:val="18"/>
                <w:szCs w:val="18"/>
              </w:rPr>
              <w:t>June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DDEF7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33892EE" w14:textId="77777777" w:rsidR="001F4DC1" w:rsidRDefault="001F4DC1" w:rsidP="00B0147B">
            <w:pPr>
              <w:rPr>
                <w:sz w:val="18"/>
                <w:szCs w:val="18"/>
              </w:rPr>
            </w:pPr>
            <w:r>
              <w:rPr>
                <w:sz w:val="18"/>
                <w:szCs w:val="18"/>
              </w:rPr>
              <w:t>Park, James</w:t>
            </w:r>
          </w:p>
        </w:tc>
        <w:tc>
          <w:tcPr>
            <w:tcW w:w="1200" w:type="dxa"/>
            <w:tcBorders>
              <w:top w:val="single" w:sz="4" w:space="0" w:color="auto"/>
              <w:left w:val="nil"/>
              <w:bottom w:val="single" w:sz="4" w:space="0" w:color="auto"/>
              <w:right w:val="nil"/>
            </w:tcBorders>
            <w:shd w:val="clear" w:color="000000" w:fill="FFFFFF"/>
            <w:vAlign w:val="bottom"/>
            <w:hideMark/>
          </w:tcPr>
          <w:p w14:paraId="4C69811D" w14:textId="77777777" w:rsidR="001F4DC1" w:rsidRDefault="001F4DC1" w:rsidP="00B0147B">
            <w:pPr>
              <w:rPr>
                <w:sz w:val="18"/>
                <w:szCs w:val="18"/>
              </w:rPr>
            </w:pPr>
            <w:r>
              <w:rPr>
                <w:sz w:val="18"/>
                <w:szCs w:val="18"/>
              </w:rPr>
              <w:t>Parkdale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8B086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CE5394" w14:textId="77777777" w:rsidR="001F4DC1" w:rsidRDefault="001F4DC1" w:rsidP="00B0147B">
            <w:pPr>
              <w:rPr>
                <w:sz w:val="18"/>
                <w:szCs w:val="18"/>
              </w:rPr>
            </w:pPr>
            <w:r>
              <w:rPr>
                <w:sz w:val="18"/>
                <w:szCs w:val="18"/>
              </w:rPr>
              <w:t>Re: Payment of right of way for Pembina Branch.</w:t>
            </w:r>
          </w:p>
        </w:tc>
      </w:tr>
    </w:tbl>
    <w:p w14:paraId="144E659F" w14:textId="77777777" w:rsidR="001F4DC1" w:rsidRDefault="001F4DC1" w:rsidP="001F4DC1">
      <w:r>
        <w:t>Everyone should be paid for the right of way, not only those where the rly have not reserved the right of way in the patent – “it has made a great deal of dissatisfaction…”</w:t>
      </w:r>
    </w:p>
    <w:p w14:paraId="1E9D3ED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BC8A46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80427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822427" w14:textId="77777777" w:rsidR="001F4DC1" w:rsidRDefault="001F4DC1" w:rsidP="00B0147B">
            <w:pPr>
              <w:jc w:val="center"/>
              <w:rPr>
                <w:sz w:val="18"/>
                <w:szCs w:val="18"/>
              </w:rPr>
            </w:pPr>
            <w:r>
              <w:rPr>
                <w:sz w:val="18"/>
                <w:szCs w:val="18"/>
              </w:rPr>
              <w:t>C - 1778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B18EA3" w14:textId="77777777" w:rsidR="001F4DC1" w:rsidRDefault="001F4DC1" w:rsidP="00B0147B">
            <w:pPr>
              <w:rPr>
                <w:sz w:val="18"/>
                <w:szCs w:val="18"/>
              </w:rPr>
            </w:pPr>
            <w:r>
              <w:rPr>
                <w:sz w:val="18"/>
                <w:szCs w:val="18"/>
              </w:rPr>
              <w:t>June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B9CBF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D2DCBF" w14:textId="77777777" w:rsidR="001F4DC1" w:rsidRDefault="001F4DC1" w:rsidP="00B0147B">
            <w:pPr>
              <w:rPr>
                <w:sz w:val="18"/>
                <w:szCs w:val="18"/>
              </w:rPr>
            </w:pPr>
            <w:r>
              <w:rPr>
                <w:sz w:val="18"/>
                <w:szCs w:val="18"/>
              </w:rPr>
              <w:t>Nichol, Thomas</w:t>
            </w:r>
          </w:p>
        </w:tc>
        <w:tc>
          <w:tcPr>
            <w:tcW w:w="1200" w:type="dxa"/>
            <w:tcBorders>
              <w:top w:val="single" w:sz="4" w:space="0" w:color="auto"/>
              <w:left w:val="nil"/>
              <w:bottom w:val="single" w:sz="4" w:space="0" w:color="auto"/>
              <w:right w:val="nil"/>
            </w:tcBorders>
            <w:shd w:val="clear" w:color="000000" w:fill="FFFFFF"/>
            <w:vAlign w:val="bottom"/>
            <w:hideMark/>
          </w:tcPr>
          <w:p w14:paraId="0B6B5FF2" w14:textId="77777777" w:rsidR="001F4DC1" w:rsidRDefault="001F4DC1" w:rsidP="00B0147B">
            <w:pPr>
              <w:rPr>
                <w:sz w:val="18"/>
                <w:szCs w:val="18"/>
              </w:rPr>
            </w:pPr>
            <w:r>
              <w:rPr>
                <w:sz w:val="18"/>
                <w:szCs w:val="18"/>
              </w:rPr>
              <w:t>Souris City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4C8CE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C6200E" w14:textId="77777777" w:rsidR="001F4DC1" w:rsidRDefault="001F4DC1" w:rsidP="00B0147B">
            <w:pPr>
              <w:rPr>
                <w:sz w:val="18"/>
                <w:szCs w:val="18"/>
              </w:rPr>
            </w:pPr>
            <w:r>
              <w:rPr>
                <w:sz w:val="18"/>
                <w:szCs w:val="18"/>
              </w:rPr>
              <w:t>Re: Direction of Ry. line.</w:t>
            </w:r>
          </w:p>
        </w:tc>
      </w:tr>
    </w:tbl>
    <w:p w14:paraId="4B5721A3" w14:textId="77777777" w:rsidR="001F4DC1" w:rsidRDefault="001F4DC1" w:rsidP="001F4DC1">
      <w:r>
        <w:t xml:space="preserve">Man SW?  survey starting – use your influence to keep it on a line from Holland directly to Souris River near Plum Creek. “C. Cliffe has been stating freely that what Kirchoffer and I stated that it would likely be built to the river was only an </w:t>
      </w:r>
      <w:r>
        <w:rPr>
          <w:u w:val="single"/>
        </w:rPr>
        <w:t>Election Boom</w:t>
      </w:r>
      <w:r>
        <w:t xml:space="preserve"> and will no doubt say the same about the survey.”</w:t>
      </w:r>
    </w:p>
    <w:p w14:paraId="68B2427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A41987"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AD417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B5A22A" w14:textId="77777777" w:rsidR="001F4DC1" w:rsidRDefault="001F4DC1" w:rsidP="00B0147B">
            <w:pPr>
              <w:jc w:val="center"/>
              <w:rPr>
                <w:sz w:val="18"/>
                <w:szCs w:val="18"/>
              </w:rPr>
            </w:pPr>
            <w:r>
              <w:rPr>
                <w:sz w:val="18"/>
                <w:szCs w:val="18"/>
              </w:rPr>
              <w:t>C - 1779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1AEB9E" w14:textId="77777777" w:rsidR="001F4DC1" w:rsidRDefault="001F4DC1" w:rsidP="00B0147B">
            <w:pPr>
              <w:rPr>
                <w:sz w:val="18"/>
                <w:szCs w:val="18"/>
              </w:rPr>
            </w:pPr>
            <w:r>
              <w:rPr>
                <w:sz w:val="18"/>
                <w:szCs w:val="18"/>
              </w:rPr>
              <w:t>June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CDD56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7FC0EF" w14:textId="77777777" w:rsidR="001F4DC1" w:rsidRDefault="001F4DC1" w:rsidP="00B0147B">
            <w:pPr>
              <w:rPr>
                <w:sz w:val="18"/>
                <w:szCs w:val="18"/>
              </w:rPr>
            </w:pPr>
            <w:r>
              <w:rPr>
                <w:sz w:val="18"/>
                <w:szCs w:val="18"/>
              </w:rPr>
              <w:t>Leary, Geo.</w:t>
            </w:r>
          </w:p>
        </w:tc>
        <w:tc>
          <w:tcPr>
            <w:tcW w:w="1200" w:type="dxa"/>
            <w:tcBorders>
              <w:top w:val="single" w:sz="4" w:space="0" w:color="auto"/>
              <w:left w:val="nil"/>
              <w:bottom w:val="single" w:sz="4" w:space="0" w:color="auto"/>
              <w:right w:val="nil"/>
            </w:tcBorders>
            <w:shd w:val="clear" w:color="000000" w:fill="FFFFFF"/>
            <w:vAlign w:val="bottom"/>
            <w:hideMark/>
          </w:tcPr>
          <w:p w14:paraId="27194A5F" w14:textId="77777777" w:rsidR="001F4DC1" w:rsidRDefault="001F4DC1" w:rsidP="00B0147B">
            <w:pPr>
              <w:rPr>
                <w:sz w:val="18"/>
                <w:szCs w:val="18"/>
              </w:rPr>
            </w:pPr>
            <w:r>
              <w:rPr>
                <w:sz w:val="18"/>
                <w:szCs w:val="18"/>
              </w:rPr>
              <w:t>Nelson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46E52C" w14:textId="77777777" w:rsidR="001F4DC1" w:rsidRDefault="001F4DC1" w:rsidP="00B0147B">
            <w:pPr>
              <w:rPr>
                <w:sz w:val="18"/>
                <w:szCs w:val="18"/>
              </w:rPr>
            </w:pPr>
            <w:r>
              <w:rPr>
                <w:sz w:val="18"/>
                <w:szCs w:val="18"/>
              </w:rPr>
              <w:t>Norquay, John</w:t>
            </w:r>
            <w:r>
              <w:rPr>
                <w:sz w:val="18"/>
                <w:szCs w:val="18"/>
              </w:rPr>
              <w:br/>
              <w:t>[in Ottawa]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D2877A" w14:textId="77777777" w:rsidR="001F4DC1" w:rsidRDefault="001F4DC1" w:rsidP="00B0147B">
            <w:pPr>
              <w:rPr>
                <w:sz w:val="18"/>
                <w:szCs w:val="18"/>
              </w:rPr>
            </w:pPr>
            <w:r>
              <w:rPr>
                <w:sz w:val="18"/>
                <w:szCs w:val="18"/>
              </w:rPr>
              <w:t>Re: Interviewing the Min. in his behalf re: Census Com.</w:t>
            </w:r>
          </w:p>
        </w:tc>
      </w:tr>
    </w:tbl>
    <w:p w14:paraId="37743173" w14:textId="77777777" w:rsidR="001F4DC1" w:rsidRDefault="001F4DC1" w:rsidP="001F4DC1">
      <w:r>
        <w:t>“I beg to remind you of your kind suggestion to interview…census commn in Selkirk Co.</w:t>
      </w:r>
    </w:p>
    <w:p w14:paraId="7F99E7B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89B761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5B104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8C41A5" w14:textId="77777777" w:rsidR="001F4DC1" w:rsidRDefault="001F4DC1" w:rsidP="00B0147B">
            <w:pPr>
              <w:jc w:val="center"/>
              <w:rPr>
                <w:sz w:val="18"/>
                <w:szCs w:val="18"/>
              </w:rPr>
            </w:pPr>
            <w:r>
              <w:rPr>
                <w:sz w:val="18"/>
                <w:szCs w:val="18"/>
              </w:rPr>
              <w:t>C - 1780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BF2638" w14:textId="77777777" w:rsidR="001F4DC1" w:rsidRDefault="001F4DC1" w:rsidP="00B0147B">
            <w:pPr>
              <w:rPr>
                <w:sz w:val="18"/>
                <w:szCs w:val="18"/>
              </w:rPr>
            </w:pPr>
            <w:r>
              <w:rPr>
                <w:sz w:val="18"/>
                <w:szCs w:val="18"/>
              </w:rPr>
              <w:t>June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929EC9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652F52" w14:textId="77777777" w:rsidR="001F4DC1" w:rsidRDefault="001F4DC1" w:rsidP="00B0147B">
            <w:pPr>
              <w:rPr>
                <w:sz w:val="18"/>
                <w:szCs w:val="18"/>
              </w:rPr>
            </w:pPr>
            <w:r>
              <w:rPr>
                <w:sz w:val="18"/>
                <w:szCs w:val="18"/>
              </w:rPr>
              <w:t>McQuat, John</w:t>
            </w:r>
          </w:p>
        </w:tc>
        <w:tc>
          <w:tcPr>
            <w:tcW w:w="1200" w:type="dxa"/>
            <w:tcBorders>
              <w:top w:val="single" w:sz="4" w:space="0" w:color="auto"/>
              <w:left w:val="nil"/>
              <w:bottom w:val="single" w:sz="4" w:space="0" w:color="auto"/>
              <w:right w:val="nil"/>
            </w:tcBorders>
            <w:shd w:val="clear" w:color="000000" w:fill="FFFFFF"/>
            <w:vAlign w:val="bottom"/>
            <w:hideMark/>
          </w:tcPr>
          <w:p w14:paraId="0CD542EB" w14:textId="77777777" w:rsidR="001F4DC1" w:rsidRDefault="001F4DC1" w:rsidP="00B0147B">
            <w:pPr>
              <w:rPr>
                <w:sz w:val="18"/>
                <w:szCs w:val="18"/>
              </w:rPr>
            </w:pPr>
            <w:r>
              <w:rPr>
                <w:sz w:val="18"/>
                <w:szCs w:val="18"/>
              </w:rPr>
              <w:t>Stony Mountain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74FAF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CC245A" w14:textId="77777777" w:rsidR="001F4DC1" w:rsidRDefault="001F4DC1" w:rsidP="00B0147B">
            <w:pPr>
              <w:rPr>
                <w:sz w:val="18"/>
                <w:szCs w:val="18"/>
              </w:rPr>
            </w:pPr>
            <w:r>
              <w:rPr>
                <w:sz w:val="18"/>
                <w:szCs w:val="18"/>
              </w:rPr>
              <w:t>Asking Mr. N. to support his tender for supplying</w:t>
            </w:r>
            <w:r>
              <w:rPr>
                <w:sz w:val="18"/>
                <w:szCs w:val="18"/>
              </w:rPr>
              <w:br/>
              <w:t>Stony Mountain Pen. with beef.</w:t>
            </w:r>
          </w:p>
        </w:tc>
      </w:tr>
    </w:tbl>
    <w:p w14:paraId="5F0D8786" w14:textId="77777777" w:rsidR="001F4DC1" w:rsidRDefault="001F4DC1" w:rsidP="001F4DC1">
      <w:r>
        <w:t xml:space="preserve">Many parties tendering this year – I gave good service for last 3 years – “if I am a trifle higher than any other bidder I would gladly come down if a chance were offered to me. If you can see the Deputy Minister of Justice and say so for my benefit I will consider it a very great favor.”  </w:t>
      </w:r>
      <w:r>
        <w:tab/>
        <w:t>fix</w:t>
      </w:r>
    </w:p>
    <w:p w14:paraId="25150A9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502A8E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44978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74F65E" w14:textId="77777777" w:rsidR="001F4DC1" w:rsidRDefault="001F4DC1" w:rsidP="00B0147B">
            <w:pPr>
              <w:jc w:val="center"/>
              <w:rPr>
                <w:sz w:val="18"/>
                <w:szCs w:val="18"/>
              </w:rPr>
            </w:pPr>
            <w:r>
              <w:rPr>
                <w:sz w:val="18"/>
                <w:szCs w:val="18"/>
              </w:rPr>
              <w:t>C - 1781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1C716E" w14:textId="77777777" w:rsidR="001F4DC1" w:rsidRDefault="001F4DC1" w:rsidP="00B0147B">
            <w:pPr>
              <w:rPr>
                <w:sz w:val="18"/>
                <w:szCs w:val="18"/>
              </w:rPr>
            </w:pPr>
            <w:r>
              <w:rPr>
                <w:sz w:val="18"/>
                <w:szCs w:val="18"/>
              </w:rPr>
              <w:t>June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38576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7E37CD"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122F9974"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1EB2D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C072D7" w14:textId="77777777" w:rsidR="001F4DC1" w:rsidRDefault="001F4DC1" w:rsidP="00B0147B">
            <w:pPr>
              <w:rPr>
                <w:sz w:val="18"/>
                <w:szCs w:val="18"/>
              </w:rPr>
            </w:pPr>
            <w:r>
              <w:rPr>
                <w:sz w:val="18"/>
                <w:szCs w:val="18"/>
              </w:rPr>
              <w:t>Re: Commission.</w:t>
            </w:r>
          </w:p>
        </w:tc>
      </w:tr>
    </w:tbl>
    <w:p w14:paraId="22167711" w14:textId="77777777" w:rsidR="001F4DC1" w:rsidRDefault="001F4DC1" w:rsidP="001F4DC1">
      <w:r>
        <w:lastRenderedPageBreak/>
        <w:t>Your telegram is “very very very disappointing” – I wanted that Commission – have been faithful to party and a good worker “…however such is life those things do not discourage me I am no kicker but true as steel….”</w:t>
      </w:r>
    </w:p>
    <w:p w14:paraId="52E29626" w14:textId="77777777" w:rsidR="001F4DC1" w:rsidRDefault="001F4DC1" w:rsidP="001F4DC1">
      <w:r>
        <w:tab/>
        <w:t>I was in Cypress electoral divn – found much Free Press talk “against my friend Norquay” but I “soon put them right that is those I saw…”</w:t>
      </w:r>
    </w:p>
    <w:p w14:paraId="59A71AE0" w14:textId="77777777" w:rsidR="001F4DC1" w:rsidRDefault="001F4DC1" w:rsidP="001F4DC1">
      <w:r>
        <w:tab/>
        <w:t>They want me to be Conservative candidate. I think I will. The Icelanders “will have to be looked after as their head man Christofsen has gone with the Grits.”</w:t>
      </w:r>
    </w:p>
    <w:p w14:paraId="7ABEF2DD" w14:textId="77777777" w:rsidR="001F4DC1" w:rsidRDefault="001F4DC1" w:rsidP="001F4DC1">
      <w:r>
        <w:tab/>
        <w:t>Brandon East, Dennis, also want me. I prefer Cypress.</w:t>
      </w:r>
    </w:p>
    <w:p w14:paraId="0A781348" w14:textId="77777777" w:rsidR="001F4DC1" w:rsidRPr="00C134F1" w:rsidRDefault="001F4DC1" w:rsidP="001F4DC1">
      <w:r>
        <w:tab/>
        <w:t>“I wrote Mr. Brown the offer I made them including Government Grant [some?] $3180, I think. I endorsed my sessional allowance check &amp; the Govmt which squares us to about $50.00 which I shall pay as soon as the Bridges are taken over. Will you please let me know any further about Coal Co. If they are doing anything &amp; how matters stand.”</w:t>
      </w:r>
    </w:p>
    <w:p w14:paraId="3B88628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15E4D8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38F02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619521" w14:textId="77777777" w:rsidR="001F4DC1" w:rsidRDefault="001F4DC1" w:rsidP="00B0147B">
            <w:pPr>
              <w:jc w:val="center"/>
              <w:rPr>
                <w:sz w:val="18"/>
                <w:szCs w:val="18"/>
              </w:rPr>
            </w:pPr>
            <w:r>
              <w:rPr>
                <w:sz w:val="18"/>
                <w:szCs w:val="18"/>
              </w:rPr>
              <w:t>C - 1782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BA2FD2A" w14:textId="77777777" w:rsidR="001F4DC1" w:rsidRDefault="001F4DC1" w:rsidP="00B0147B">
            <w:pPr>
              <w:rPr>
                <w:sz w:val="18"/>
                <w:szCs w:val="18"/>
              </w:rPr>
            </w:pPr>
            <w:r>
              <w:rPr>
                <w:sz w:val="18"/>
                <w:szCs w:val="18"/>
              </w:rPr>
              <w:t>June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D6F691" w14:textId="77777777" w:rsidR="001F4DC1" w:rsidRDefault="001F4DC1" w:rsidP="00B0147B">
            <w:pPr>
              <w:rPr>
                <w:sz w:val="18"/>
                <w:szCs w:val="18"/>
              </w:rPr>
            </w:pPr>
            <w:r>
              <w:rPr>
                <w:sz w:val="18"/>
                <w:szCs w:val="18"/>
              </w:rPr>
              <w:t>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BE0F5D" w14:textId="77777777" w:rsidR="001F4DC1" w:rsidRDefault="001F4DC1" w:rsidP="00B0147B">
            <w:pPr>
              <w:rPr>
                <w:sz w:val="18"/>
                <w:szCs w:val="18"/>
              </w:rPr>
            </w:pPr>
            <w:r>
              <w:rPr>
                <w:sz w:val="18"/>
                <w:szCs w:val="18"/>
              </w:rPr>
              <w:t>Mulock, W.R. &amp; Murray, A.</w:t>
            </w:r>
          </w:p>
        </w:tc>
        <w:tc>
          <w:tcPr>
            <w:tcW w:w="1200" w:type="dxa"/>
            <w:tcBorders>
              <w:top w:val="single" w:sz="4" w:space="0" w:color="auto"/>
              <w:left w:val="nil"/>
              <w:bottom w:val="single" w:sz="4" w:space="0" w:color="auto"/>
              <w:right w:val="nil"/>
            </w:tcBorders>
            <w:shd w:val="clear" w:color="000000" w:fill="FFFFFF"/>
            <w:vAlign w:val="bottom"/>
            <w:hideMark/>
          </w:tcPr>
          <w:p w14:paraId="296031D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64AA6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EAB63F" w14:textId="77777777" w:rsidR="001F4DC1" w:rsidRDefault="001F4DC1" w:rsidP="00B0147B">
            <w:pPr>
              <w:rPr>
                <w:sz w:val="18"/>
                <w:szCs w:val="18"/>
              </w:rPr>
            </w:pPr>
            <w:r>
              <w:rPr>
                <w:sz w:val="18"/>
                <w:szCs w:val="18"/>
              </w:rPr>
              <w:t>Recommending Mr. T. Tait for position left vacant by Mr. Dundas.</w:t>
            </w:r>
          </w:p>
        </w:tc>
      </w:tr>
    </w:tbl>
    <w:p w14:paraId="49D10830" w14:textId="77777777" w:rsidR="001F4DC1" w:rsidRDefault="001F4DC1" w:rsidP="001F4DC1">
      <w:r>
        <w:t>Both endorse Tait’s application. He’s an official of the Queen’s Bench at the Court House, is applying for accountant of the court – Mulock [on letterhead of Bain, Blanchard Mulock]  says he’s “an efficient official…”</w:t>
      </w:r>
    </w:p>
    <w:p w14:paraId="7333F2AD" w14:textId="77777777" w:rsidR="001F4DC1" w:rsidRDefault="001F4DC1" w:rsidP="001F4DC1">
      <w:r>
        <w:tab/>
        <w:t xml:space="preserve">And Murray of same law firm says: “he is well qualified every way to fill it, and I trust that you will now as you always have done give a </w:t>
      </w:r>
      <w:r>
        <w:rPr>
          <w:u w:val="single"/>
        </w:rPr>
        <w:t>Brother Native</w:t>
      </w:r>
      <w:r>
        <w:t xml:space="preserve"> a shew [?] when he deserves it.” [race]</w:t>
      </w:r>
    </w:p>
    <w:p w14:paraId="2AF1BD80" w14:textId="77777777" w:rsidR="001F4DC1" w:rsidRDefault="001F4DC1" w:rsidP="001F4DC1"/>
    <w:p w14:paraId="16FFABA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3FFE01A" w14:textId="77777777" w:rsidTr="00B0147B">
        <w:trPr>
          <w:trHeight w:val="76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68B21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85957D" w14:textId="77777777" w:rsidR="001F4DC1" w:rsidRDefault="001F4DC1" w:rsidP="00B0147B">
            <w:pPr>
              <w:jc w:val="center"/>
              <w:rPr>
                <w:sz w:val="18"/>
                <w:szCs w:val="18"/>
              </w:rPr>
            </w:pPr>
            <w:r>
              <w:rPr>
                <w:sz w:val="18"/>
                <w:szCs w:val="18"/>
              </w:rPr>
              <w:t>C - 1783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C4DAE3" w14:textId="77777777" w:rsidR="001F4DC1" w:rsidRDefault="001F4DC1" w:rsidP="00B0147B">
            <w:pPr>
              <w:rPr>
                <w:sz w:val="18"/>
                <w:szCs w:val="18"/>
              </w:rPr>
            </w:pPr>
            <w:r>
              <w:rPr>
                <w:sz w:val="18"/>
                <w:szCs w:val="18"/>
              </w:rPr>
              <w:t>Sept.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0E27A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01529A9" w14:textId="77777777" w:rsidR="001F4DC1" w:rsidRDefault="001F4DC1" w:rsidP="00B0147B">
            <w:pPr>
              <w:rPr>
                <w:sz w:val="18"/>
                <w:szCs w:val="18"/>
              </w:rPr>
            </w:pPr>
            <w:r>
              <w:rPr>
                <w:sz w:val="18"/>
                <w:szCs w:val="18"/>
              </w:rPr>
              <w:t>Borradaile, Geo. B.</w:t>
            </w:r>
          </w:p>
        </w:tc>
        <w:tc>
          <w:tcPr>
            <w:tcW w:w="1200" w:type="dxa"/>
            <w:tcBorders>
              <w:top w:val="single" w:sz="4" w:space="0" w:color="auto"/>
              <w:left w:val="nil"/>
              <w:bottom w:val="single" w:sz="4" w:space="0" w:color="auto"/>
              <w:right w:val="nil"/>
            </w:tcBorders>
            <w:shd w:val="clear" w:color="000000" w:fill="FFFFFF"/>
            <w:vAlign w:val="bottom"/>
            <w:hideMark/>
          </w:tcPr>
          <w:p w14:paraId="16EBFE0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7C3C6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257B82" w14:textId="77777777" w:rsidR="001F4DC1" w:rsidRDefault="001F4DC1" w:rsidP="00B0147B">
            <w:pPr>
              <w:rPr>
                <w:sz w:val="18"/>
                <w:szCs w:val="18"/>
              </w:rPr>
            </w:pPr>
            <w:r>
              <w:rPr>
                <w:sz w:val="18"/>
                <w:szCs w:val="18"/>
              </w:rPr>
              <w:t>Asking Mr. N. to support his application for position of</w:t>
            </w:r>
            <w:r>
              <w:rPr>
                <w:sz w:val="18"/>
                <w:szCs w:val="18"/>
              </w:rPr>
              <w:br/>
              <w:t>head clerk of Intelligence office shortly to be established in London, Eng.</w:t>
            </w:r>
          </w:p>
        </w:tc>
      </w:tr>
    </w:tbl>
    <w:p w14:paraId="5A450FEC" w14:textId="77777777" w:rsidR="001F4DC1" w:rsidRDefault="001F4DC1" w:rsidP="001F4DC1">
      <w:r>
        <w:t>Aiding immigrants – “You very kindly in the old days said if you could do anything for me, you would.”</w:t>
      </w:r>
    </w:p>
    <w:p w14:paraId="2680BFB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5B9CD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47369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06A676" w14:textId="77777777" w:rsidR="001F4DC1" w:rsidRDefault="001F4DC1" w:rsidP="00B0147B">
            <w:pPr>
              <w:jc w:val="center"/>
              <w:rPr>
                <w:sz w:val="18"/>
                <w:szCs w:val="18"/>
              </w:rPr>
            </w:pPr>
            <w:r>
              <w:rPr>
                <w:sz w:val="18"/>
                <w:szCs w:val="18"/>
              </w:rPr>
              <w:t>C - 1784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2CC1A7" w14:textId="77777777" w:rsidR="001F4DC1" w:rsidRDefault="001F4DC1" w:rsidP="00B0147B">
            <w:pPr>
              <w:rPr>
                <w:sz w:val="18"/>
                <w:szCs w:val="18"/>
              </w:rPr>
            </w:pPr>
            <w:r>
              <w:rPr>
                <w:sz w:val="18"/>
                <w:szCs w:val="18"/>
              </w:rPr>
              <w:t>Aug.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0DF3C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4D86B7" w14:textId="77777777" w:rsidR="001F4DC1" w:rsidRDefault="001F4DC1" w:rsidP="00B0147B">
            <w:pPr>
              <w:rPr>
                <w:sz w:val="18"/>
                <w:szCs w:val="18"/>
              </w:rPr>
            </w:pPr>
            <w:r>
              <w:rPr>
                <w:sz w:val="18"/>
                <w:szCs w:val="18"/>
              </w:rPr>
              <w:t>Pennefather, Dr.</w:t>
            </w:r>
          </w:p>
        </w:tc>
        <w:tc>
          <w:tcPr>
            <w:tcW w:w="1200" w:type="dxa"/>
            <w:tcBorders>
              <w:top w:val="single" w:sz="4" w:space="0" w:color="auto"/>
              <w:left w:val="nil"/>
              <w:bottom w:val="single" w:sz="4" w:space="0" w:color="auto"/>
              <w:right w:val="nil"/>
            </w:tcBorders>
            <w:shd w:val="clear" w:color="000000" w:fill="FFFFFF"/>
            <w:vAlign w:val="bottom"/>
            <w:hideMark/>
          </w:tcPr>
          <w:p w14:paraId="5035CC28" w14:textId="77777777" w:rsidR="001F4DC1" w:rsidRDefault="001F4DC1" w:rsidP="00B0147B">
            <w:pPr>
              <w:rPr>
                <w:sz w:val="18"/>
                <w:szCs w:val="18"/>
              </w:rPr>
            </w:pPr>
            <w:r>
              <w:rPr>
                <w:sz w:val="18"/>
                <w:szCs w:val="18"/>
              </w:rPr>
              <w:t>Manitou</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E604C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524CDE" w14:textId="77777777" w:rsidR="001F4DC1" w:rsidRDefault="001F4DC1" w:rsidP="00B0147B">
            <w:pPr>
              <w:rPr>
                <w:sz w:val="18"/>
                <w:szCs w:val="18"/>
              </w:rPr>
            </w:pPr>
            <w:r>
              <w:rPr>
                <w:sz w:val="18"/>
                <w:szCs w:val="18"/>
              </w:rPr>
              <w:t>Re: A representative for Electoral Division of Lorne.</w:t>
            </w:r>
          </w:p>
        </w:tc>
      </w:tr>
    </w:tbl>
    <w:p w14:paraId="129BD24C" w14:textId="77777777" w:rsidR="001F4DC1" w:rsidRDefault="001F4DC1" w:rsidP="001F4DC1">
      <w:r>
        <w:t>If Howell wants to run in Lorne/South Norfolk, he should decide asap. We have at least four potential candidates in the riding – but a local man couldn’t win – a mischievous Grit, Macdonell, “to our disgrace,” might beat us</w:t>
      </w:r>
    </w:p>
    <w:p w14:paraId="7EDF7550"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77"/>
        <w:gridCol w:w="1193"/>
        <w:gridCol w:w="976"/>
        <w:gridCol w:w="3837"/>
      </w:tblGrid>
      <w:tr w:rsidR="001F4DC1" w14:paraId="771974D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A477B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92B3A1" w14:textId="77777777" w:rsidR="001F4DC1" w:rsidRDefault="001F4DC1" w:rsidP="00B0147B">
            <w:pPr>
              <w:jc w:val="center"/>
              <w:rPr>
                <w:sz w:val="18"/>
                <w:szCs w:val="18"/>
              </w:rPr>
            </w:pPr>
            <w:r>
              <w:rPr>
                <w:sz w:val="18"/>
                <w:szCs w:val="18"/>
              </w:rPr>
              <w:t>C - 1785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01E7C6" w14:textId="77777777" w:rsidR="001F4DC1" w:rsidRDefault="001F4DC1" w:rsidP="00B0147B">
            <w:pPr>
              <w:rPr>
                <w:sz w:val="18"/>
                <w:szCs w:val="18"/>
              </w:rPr>
            </w:pPr>
            <w:r>
              <w:rPr>
                <w:sz w:val="18"/>
                <w:szCs w:val="18"/>
              </w:rPr>
              <w:t>Nov.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25914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438F1C"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56D60D19"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C14F7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11C0AC" w14:textId="77777777" w:rsidR="001F4DC1" w:rsidRDefault="001F4DC1" w:rsidP="00B0147B">
            <w:pPr>
              <w:rPr>
                <w:sz w:val="18"/>
                <w:szCs w:val="18"/>
              </w:rPr>
            </w:pPr>
            <w:r>
              <w:rPr>
                <w:sz w:val="18"/>
                <w:szCs w:val="18"/>
              </w:rPr>
              <w:t>Asking Mr. Van Horne's whereabouts.</w:t>
            </w:r>
          </w:p>
        </w:tc>
      </w:tr>
    </w:tbl>
    <w:p w14:paraId="26A4BE64" w14:textId="77777777" w:rsidR="001F4DC1" w:rsidRDefault="001F4DC1" w:rsidP="001F4DC1">
      <w:r>
        <w:t>‘have you heard from Vanhorne? Is he coming down here? &amp; when? Answer”</w:t>
      </w:r>
    </w:p>
    <w:p w14:paraId="1928CB16" w14:textId="77777777" w:rsidR="001F4DC1" w:rsidRDefault="001F4DC1" w:rsidP="001F4DC1"/>
    <w:tbl>
      <w:tblPr>
        <w:tblW w:w="10620" w:type="dxa"/>
        <w:tblInd w:w="93" w:type="dxa"/>
        <w:tblLook w:val="04A0" w:firstRow="1" w:lastRow="0" w:firstColumn="1" w:lastColumn="0" w:noHBand="0" w:noVBand="1"/>
      </w:tblPr>
      <w:tblGrid>
        <w:gridCol w:w="621"/>
        <w:gridCol w:w="700"/>
        <w:gridCol w:w="1037"/>
        <w:gridCol w:w="766"/>
        <w:gridCol w:w="1396"/>
        <w:gridCol w:w="1199"/>
        <w:gridCol w:w="979"/>
        <w:gridCol w:w="3922"/>
      </w:tblGrid>
      <w:tr w:rsidR="001F4DC1" w14:paraId="73224147"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03CCC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5D3DA91" w14:textId="77777777" w:rsidR="001F4DC1" w:rsidRDefault="001F4DC1" w:rsidP="00B0147B">
            <w:pPr>
              <w:jc w:val="center"/>
              <w:rPr>
                <w:sz w:val="18"/>
                <w:szCs w:val="18"/>
              </w:rPr>
            </w:pPr>
            <w:r>
              <w:rPr>
                <w:sz w:val="18"/>
                <w:szCs w:val="18"/>
              </w:rPr>
              <w:t>C - 1786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74B235" w14:textId="77777777" w:rsidR="001F4DC1" w:rsidRDefault="001F4DC1" w:rsidP="00B0147B">
            <w:pPr>
              <w:rPr>
                <w:sz w:val="18"/>
                <w:szCs w:val="18"/>
              </w:rPr>
            </w:pPr>
            <w:r>
              <w:rPr>
                <w:sz w:val="18"/>
                <w:szCs w:val="18"/>
              </w:rPr>
              <w:t>Feb.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E58AAC" w14:textId="77777777" w:rsidR="001F4DC1" w:rsidRDefault="001F4DC1" w:rsidP="00B0147B">
            <w:pPr>
              <w:rPr>
                <w:sz w:val="18"/>
                <w:szCs w:val="18"/>
              </w:rPr>
            </w:pPr>
            <w:r>
              <w:rPr>
                <w:sz w:val="18"/>
                <w:szCs w:val="18"/>
              </w:rP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05C625" w14:textId="77777777" w:rsidR="001F4DC1" w:rsidRDefault="001F4DC1" w:rsidP="00B0147B">
            <w:pPr>
              <w:rPr>
                <w:sz w:val="18"/>
                <w:szCs w:val="18"/>
              </w:rPr>
            </w:pPr>
            <w:r>
              <w:rPr>
                <w:sz w:val="18"/>
                <w:szCs w:val="18"/>
              </w:rPr>
              <w:t>Stovel &amp; Co.</w:t>
            </w:r>
          </w:p>
        </w:tc>
        <w:tc>
          <w:tcPr>
            <w:tcW w:w="1200" w:type="dxa"/>
            <w:tcBorders>
              <w:top w:val="single" w:sz="4" w:space="0" w:color="auto"/>
              <w:left w:val="nil"/>
              <w:bottom w:val="single" w:sz="4" w:space="0" w:color="auto"/>
              <w:right w:val="nil"/>
            </w:tcBorders>
            <w:shd w:val="clear" w:color="000000" w:fill="FFFFFF"/>
            <w:vAlign w:val="bottom"/>
            <w:hideMark/>
          </w:tcPr>
          <w:p w14:paraId="5B8F553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C57F7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B7D990" w14:textId="77777777" w:rsidR="001F4DC1" w:rsidRDefault="001F4DC1" w:rsidP="00B0147B">
            <w:pPr>
              <w:rPr>
                <w:sz w:val="18"/>
                <w:szCs w:val="18"/>
              </w:rPr>
            </w:pPr>
            <w:r>
              <w:rPr>
                <w:sz w:val="18"/>
                <w:szCs w:val="18"/>
              </w:rPr>
              <w:t>To balance of a/c rendered $5.00.  Paid 15 April 1886.</w:t>
            </w:r>
          </w:p>
        </w:tc>
      </w:tr>
    </w:tbl>
    <w:p w14:paraId="042F2414" w14:textId="77777777" w:rsidR="001F4DC1" w:rsidRDefault="001F4DC1" w:rsidP="001F4DC1">
      <w:r>
        <w:t>Tailor – 10 Dec bill, pd. 15 April</w:t>
      </w:r>
    </w:p>
    <w:p w14:paraId="1F87BA4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94585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030E2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433434" w14:textId="77777777" w:rsidR="001F4DC1" w:rsidRDefault="001F4DC1" w:rsidP="00B0147B">
            <w:pPr>
              <w:jc w:val="center"/>
              <w:rPr>
                <w:sz w:val="18"/>
                <w:szCs w:val="18"/>
              </w:rPr>
            </w:pPr>
            <w:r>
              <w:rPr>
                <w:sz w:val="18"/>
                <w:szCs w:val="18"/>
              </w:rPr>
              <w:t>C - 1787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368BA8" w14:textId="77777777" w:rsidR="001F4DC1" w:rsidRDefault="001F4DC1" w:rsidP="00B0147B">
            <w:pPr>
              <w:rPr>
                <w:sz w:val="18"/>
                <w:szCs w:val="18"/>
              </w:rPr>
            </w:pPr>
            <w:r>
              <w:rPr>
                <w:sz w:val="18"/>
                <w:szCs w:val="18"/>
              </w:rPr>
              <w:t>Aug.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985A9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4D71870" w14:textId="77777777" w:rsidR="001F4DC1" w:rsidRDefault="001F4DC1" w:rsidP="00B0147B">
            <w:pPr>
              <w:rPr>
                <w:sz w:val="18"/>
                <w:szCs w:val="18"/>
              </w:rPr>
            </w:pPr>
            <w:r>
              <w:rPr>
                <w:sz w:val="18"/>
                <w:szCs w:val="18"/>
              </w:rPr>
              <w:t>Attwood, P.H.</w:t>
            </w:r>
          </w:p>
        </w:tc>
        <w:tc>
          <w:tcPr>
            <w:tcW w:w="1200" w:type="dxa"/>
            <w:tcBorders>
              <w:top w:val="single" w:sz="4" w:space="0" w:color="auto"/>
              <w:left w:val="nil"/>
              <w:bottom w:val="single" w:sz="4" w:space="0" w:color="auto"/>
              <w:right w:val="nil"/>
            </w:tcBorders>
            <w:shd w:val="clear" w:color="000000" w:fill="FFFFFF"/>
            <w:vAlign w:val="bottom"/>
            <w:hideMark/>
          </w:tcPr>
          <w:p w14:paraId="6AD1372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73DFBC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F00FA1" w14:textId="77777777" w:rsidR="001F4DC1" w:rsidRDefault="001F4DC1" w:rsidP="00B0147B">
            <w:pPr>
              <w:rPr>
                <w:sz w:val="18"/>
                <w:szCs w:val="18"/>
              </w:rPr>
            </w:pPr>
            <w:r>
              <w:rPr>
                <w:sz w:val="18"/>
                <w:szCs w:val="18"/>
              </w:rPr>
              <w:t>Re: Compensation for services rendered during</w:t>
            </w:r>
            <w:r>
              <w:rPr>
                <w:sz w:val="18"/>
                <w:szCs w:val="18"/>
              </w:rPr>
              <w:br/>
              <w:t>rebellion.</w:t>
            </w:r>
          </w:p>
        </w:tc>
      </w:tr>
    </w:tbl>
    <w:p w14:paraId="710E2565" w14:textId="77777777" w:rsidR="001F4DC1" w:rsidRDefault="001F4DC1" w:rsidP="001F4DC1">
      <w:r>
        <w:t>I have been cruelly treated and humiliated – please write Sir John and support my claim for “material consideration. I have already received my scrip and am in daily expectation of the medal these are a tacit admission of my claim…”</w:t>
      </w:r>
    </w:p>
    <w:p w14:paraId="46BD967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AF0E1A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41458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15ACD4" w14:textId="77777777" w:rsidR="001F4DC1" w:rsidRDefault="001F4DC1" w:rsidP="00B0147B">
            <w:pPr>
              <w:jc w:val="center"/>
              <w:rPr>
                <w:sz w:val="18"/>
                <w:szCs w:val="18"/>
              </w:rPr>
            </w:pPr>
            <w:r>
              <w:rPr>
                <w:sz w:val="18"/>
                <w:szCs w:val="18"/>
              </w:rPr>
              <w:t>C - 1788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39417DB" w14:textId="77777777" w:rsidR="001F4DC1" w:rsidRDefault="001F4DC1" w:rsidP="00B0147B">
            <w:pPr>
              <w:rPr>
                <w:sz w:val="18"/>
                <w:szCs w:val="18"/>
              </w:rPr>
            </w:pPr>
            <w:r>
              <w:rPr>
                <w:sz w:val="18"/>
                <w:szCs w:val="18"/>
              </w:rPr>
              <w:t>Sept.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3641A6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55C632" w14:textId="77777777" w:rsidR="001F4DC1" w:rsidRDefault="001F4DC1" w:rsidP="00B0147B">
            <w:pPr>
              <w:rPr>
                <w:sz w:val="18"/>
                <w:szCs w:val="18"/>
              </w:rPr>
            </w:pPr>
            <w:r>
              <w:rPr>
                <w:sz w:val="18"/>
                <w:szCs w:val="18"/>
              </w:rPr>
              <w:t>Bain, Jno. F.</w:t>
            </w:r>
          </w:p>
        </w:tc>
        <w:tc>
          <w:tcPr>
            <w:tcW w:w="1200" w:type="dxa"/>
            <w:tcBorders>
              <w:top w:val="single" w:sz="4" w:space="0" w:color="auto"/>
              <w:left w:val="nil"/>
              <w:bottom w:val="single" w:sz="4" w:space="0" w:color="auto"/>
              <w:right w:val="nil"/>
            </w:tcBorders>
            <w:shd w:val="clear" w:color="000000" w:fill="FFFFFF"/>
            <w:vAlign w:val="bottom"/>
            <w:hideMark/>
          </w:tcPr>
          <w:p w14:paraId="0FA151D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CD919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579B61" w14:textId="77777777" w:rsidR="001F4DC1" w:rsidRDefault="001F4DC1" w:rsidP="00B0147B">
            <w:pPr>
              <w:rPr>
                <w:sz w:val="18"/>
                <w:szCs w:val="18"/>
              </w:rPr>
            </w:pPr>
            <w:r>
              <w:rPr>
                <w:sz w:val="18"/>
                <w:szCs w:val="18"/>
              </w:rPr>
              <w:t>Re: Title of Q.C.</w:t>
            </w:r>
          </w:p>
        </w:tc>
      </w:tr>
    </w:tbl>
    <w:p w14:paraId="360DC8F7" w14:textId="77777777" w:rsidR="001F4DC1" w:rsidRDefault="001F4DC1" w:rsidP="001F4DC1">
      <w:r>
        <w:t>“My Dear Norquay</w:t>
      </w:r>
      <w:r>
        <w:tab/>
        <w:t>The people at Ottawa seem to have forgotten about the Q.C. they promised me. If it is not too much trouble, would you mind dropping them a line to remind them of it.”</w:t>
      </w:r>
      <w:r>
        <w:tab/>
        <w:t>[patronage]</w:t>
      </w:r>
    </w:p>
    <w:p w14:paraId="49E38AF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C1CBF3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56FA6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D0FEA2" w14:textId="77777777" w:rsidR="001F4DC1" w:rsidRDefault="001F4DC1" w:rsidP="00B0147B">
            <w:pPr>
              <w:jc w:val="center"/>
              <w:rPr>
                <w:sz w:val="18"/>
                <w:szCs w:val="18"/>
              </w:rPr>
            </w:pPr>
            <w:r>
              <w:rPr>
                <w:sz w:val="18"/>
                <w:szCs w:val="18"/>
              </w:rPr>
              <w:t>C - 1789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4C5760D" w14:textId="77777777" w:rsidR="001F4DC1" w:rsidRDefault="001F4DC1" w:rsidP="00B0147B">
            <w:pPr>
              <w:rPr>
                <w:sz w:val="18"/>
                <w:szCs w:val="18"/>
              </w:rPr>
            </w:pPr>
            <w:r>
              <w:rPr>
                <w:sz w:val="18"/>
                <w:szCs w:val="18"/>
              </w:rPr>
              <w:t>Sept.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64EAB7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14A66F" w14:textId="77777777" w:rsidR="001F4DC1" w:rsidRDefault="001F4DC1" w:rsidP="00B0147B">
            <w:pPr>
              <w:rPr>
                <w:sz w:val="18"/>
                <w:szCs w:val="18"/>
              </w:rPr>
            </w:pPr>
            <w:r>
              <w:rPr>
                <w:sz w:val="18"/>
                <w:szCs w:val="18"/>
              </w:rPr>
              <w:t>Livingston, A.M.</w:t>
            </w:r>
          </w:p>
        </w:tc>
        <w:tc>
          <w:tcPr>
            <w:tcW w:w="1200" w:type="dxa"/>
            <w:tcBorders>
              <w:top w:val="single" w:sz="4" w:space="0" w:color="auto"/>
              <w:left w:val="nil"/>
              <w:bottom w:val="single" w:sz="4" w:space="0" w:color="auto"/>
              <w:right w:val="nil"/>
            </w:tcBorders>
            <w:shd w:val="clear" w:color="000000" w:fill="FFFFFF"/>
            <w:vAlign w:val="bottom"/>
            <w:hideMark/>
          </w:tcPr>
          <w:p w14:paraId="1A41BEA0"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3AD2D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B796B0" w14:textId="77777777" w:rsidR="001F4DC1" w:rsidRDefault="001F4DC1" w:rsidP="00B0147B">
            <w:pPr>
              <w:rPr>
                <w:sz w:val="18"/>
                <w:szCs w:val="18"/>
              </w:rPr>
            </w:pPr>
            <w:r>
              <w:rPr>
                <w:sz w:val="18"/>
                <w:szCs w:val="18"/>
              </w:rPr>
              <w:t>Invitation to attend a Liberal Picnic.</w:t>
            </w:r>
          </w:p>
        </w:tc>
      </w:tr>
    </w:tbl>
    <w:p w14:paraId="55DFB229" w14:textId="77777777" w:rsidR="001F4DC1" w:rsidRDefault="001F4DC1" w:rsidP="001F4DC1">
      <w:r>
        <w:t>In county of Souris River</w:t>
      </w:r>
    </w:p>
    <w:p w14:paraId="01C2B64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B859F1"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D84E9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4AB2B1" w14:textId="77777777" w:rsidR="001F4DC1" w:rsidRDefault="001F4DC1" w:rsidP="00B0147B">
            <w:pPr>
              <w:jc w:val="center"/>
              <w:rPr>
                <w:sz w:val="18"/>
                <w:szCs w:val="18"/>
              </w:rPr>
            </w:pPr>
            <w:r>
              <w:rPr>
                <w:sz w:val="18"/>
                <w:szCs w:val="18"/>
              </w:rPr>
              <w:t>C - 1790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B632FA" w14:textId="77777777" w:rsidR="001F4DC1" w:rsidRDefault="001F4DC1" w:rsidP="00B0147B">
            <w:pPr>
              <w:rPr>
                <w:sz w:val="18"/>
                <w:szCs w:val="18"/>
              </w:rPr>
            </w:pPr>
            <w:r>
              <w:rPr>
                <w:sz w:val="18"/>
                <w:szCs w:val="18"/>
              </w:rPr>
              <w:t>Aug.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CE724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02858D" w14:textId="77777777" w:rsidR="001F4DC1" w:rsidRDefault="001F4DC1" w:rsidP="00B0147B">
            <w:pPr>
              <w:rPr>
                <w:sz w:val="18"/>
                <w:szCs w:val="18"/>
              </w:rPr>
            </w:pPr>
            <w:r>
              <w:rPr>
                <w:sz w:val="18"/>
                <w:szCs w:val="18"/>
              </w:rPr>
              <w:t>Alexander, J.P.</w:t>
            </w:r>
          </w:p>
        </w:tc>
        <w:tc>
          <w:tcPr>
            <w:tcW w:w="1200" w:type="dxa"/>
            <w:tcBorders>
              <w:top w:val="single" w:sz="4" w:space="0" w:color="auto"/>
              <w:left w:val="nil"/>
              <w:bottom w:val="single" w:sz="4" w:space="0" w:color="auto"/>
              <w:right w:val="nil"/>
            </w:tcBorders>
            <w:shd w:val="clear" w:color="000000" w:fill="FFFFFF"/>
            <w:vAlign w:val="bottom"/>
            <w:hideMark/>
          </w:tcPr>
          <w:p w14:paraId="74CA4CCF" w14:textId="77777777" w:rsidR="001F4DC1" w:rsidRDefault="001F4DC1" w:rsidP="00B0147B">
            <w:pPr>
              <w:rPr>
                <w:sz w:val="18"/>
                <w:szCs w:val="18"/>
              </w:rPr>
            </w:pPr>
            <w:r>
              <w:rPr>
                <w:sz w:val="18"/>
                <w:szCs w:val="18"/>
              </w:rPr>
              <w:t>Sourisford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F1923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823858" w14:textId="77777777" w:rsidR="001F4DC1" w:rsidRDefault="001F4DC1" w:rsidP="00B0147B">
            <w:pPr>
              <w:rPr>
                <w:sz w:val="18"/>
                <w:szCs w:val="18"/>
              </w:rPr>
            </w:pPr>
            <w:r>
              <w:rPr>
                <w:sz w:val="18"/>
                <w:szCs w:val="18"/>
              </w:rPr>
              <w:t>Asking Mr. N. to let him know when he is going to visit district.</w:t>
            </w:r>
          </w:p>
        </w:tc>
      </w:tr>
    </w:tbl>
    <w:p w14:paraId="2A5F4174" w14:textId="77777777" w:rsidR="001F4DC1" w:rsidRDefault="001F4DC1" w:rsidP="001F4DC1">
      <w:r>
        <w:t>On  letterhead of Registry office, county of Souris River, town of Souris: [Alexander is registrar]</w:t>
      </w:r>
    </w:p>
    <w:p w14:paraId="235EBCE2" w14:textId="77777777" w:rsidR="001F4DC1" w:rsidRDefault="001F4DC1" w:rsidP="001F4DC1">
      <w:r>
        <w:t>“…if you will only announce the extension of the road to the River I will carry the county flying.”</w:t>
      </w:r>
    </w:p>
    <w:p w14:paraId="0480F75B" w14:textId="77777777" w:rsidR="001F4DC1" w:rsidRDefault="001F4DC1" w:rsidP="001F4DC1"/>
    <w:p w14:paraId="629E1BF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DF2F16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A3147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54F53F" w14:textId="77777777" w:rsidR="001F4DC1" w:rsidRDefault="001F4DC1" w:rsidP="00B0147B">
            <w:pPr>
              <w:jc w:val="center"/>
              <w:rPr>
                <w:sz w:val="18"/>
                <w:szCs w:val="18"/>
              </w:rPr>
            </w:pPr>
            <w:r>
              <w:rPr>
                <w:sz w:val="18"/>
                <w:szCs w:val="18"/>
              </w:rPr>
              <w:t>C - 1791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B512775" w14:textId="77777777" w:rsidR="001F4DC1" w:rsidRDefault="001F4DC1" w:rsidP="00B0147B">
            <w:pPr>
              <w:rPr>
                <w:sz w:val="18"/>
                <w:szCs w:val="18"/>
              </w:rPr>
            </w:pPr>
            <w:r>
              <w:rPr>
                <w:sz w:val="18"/>
                <w:szCs w:val="18"/>
              </w:rPr>
              <w:t>Aug.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63AED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23720FB" w14:textId="77777777" w:rsidR="001F4DC1" w:rsidRDefault="001F4DC1" w:rsidP="00B0147B">
            <w:pPr>
              <w:rPr>
                <w:sz w:val="18"/>
                <w:szCs w:val="18"/>
              </w:rPr>
            </w:pPr>
            <w:r>
              <w:rPr>
                <w:sz w:val="18"/>
                <w:szCs w:val="18"/>
              </w:rPr>
              <w:t>Little, R.H.</w:t>
            </w:r>
          </w:p>
        </w:tc>
        <w:tc>
          <w:tcPr>
            <w:tcW w:w="1200" w:type="dxa"/>
            <w:tcBorders>
              <w:top w:val="single" w:sz="4" w:space="0" w:color="auto"/>
              <w:left w:val="nil"/>
              <w:bottom w:val="single" w:sz="4" w:space="0" w:color="auto"/>
              <w:right w:val="nil"/>
            </w:tcBorders>
            <w:shd w:val="clear" w:color="000000" w:fill="FFFFFF"/>
            <w:vAlign w:val="bottom"/>
            <w:hideMark/>
          </w:tcPr>
          <w:p w14:paraId="57F923D6" w14:textId="77777777" w:rsidR="001F4DC1" w:rsidRDefault="001F4DC1" w:rsidP="00B0147B">
            <w:pPr>
              <w:rPr>
                <w:sz w:val="18"/>
                <w:szCs w:val="18"/>
              </w:rPr>
            </w:pPr>
            <w:r>
              <w:rPr>
                <w:sz w:val="18"/>
                <w:szCs w:val="18"/>
              </w:rPr>
              <w:t>Littleton,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E09CB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E9C9E3" w14:textId="77777777" w:rsidR="001F4DC1" w:rsidRDefault="001F4DC1" w:rsidP="00B0147B">
            <w:pPr>
              <w:rPr>
                <w:sz w:val="18"/>
                <w:szCs w:val="18"/>
              </w:rPr>
            </w:pPr>
            <w:r>
              <w:rPr>
                <w:sz w:val="18"/>
                <w:szCs w:val="18"/>
              </w:rPr>
              <w:t>Asking Mr. N. to see C.P.R. officials re: naming of station at Littleton.</w:t>
            </w:r>
          </w:p>
        </w:tc>
      </w:tr>
    </w:tbl>
    <w:p w14:paraId="0C2360B3" w14:textId="77777777" w:rsidR="001F4DC1" w:rsidRDefault="001F4DC1" w:rsidP="001F4DC1">
      <w:r>
        <w:t>You were so busy with Sir John’s reception and the convention when I was in Wpg I didn’t want to bother you. Could you contact CPR officials re naming of townsite at crossing of Cypress River – it is 3 miles sw of Littleton P.O.</w:t>
      </w:r>
    </w:p>
    <w:p w14:paraId="44415E90" w14:textId="77777777" w:rsidR="001F4DC1" w:rsidRDefault="001F4DC1" w:rsidP="001F4DC1">
      <w:r>
        <w:tab/>
        <w:t>“We are very much troubled here about getting a candidate to run in the Conservative interests. Mr. Pentland had not quite made up his mind to run when I saw him in Winnipeg. He is the only man I believe would be sure of carrying the election….”</w:t>
      </w:r>
    </w:p>
    <w:p w14:paraId="1AD5823F" w14:textId="77777777" w:rsidR="001F4DC1" w:rsidRDefault="001F4DC1" w:rsidP="001F4DC1">
      <w:r>
        <w:tab/>
        <w:t>Annotation in pencil: “Mr N. has no objection to request”</w:t>
      </w:r>
    </w:p>
    <w:p w14:paraId="0BF26CC1" w14:textId="77777777" w:rsidR="001F4DC1" w:rsidRDefault="001F4DC1" w:rsidP="001F4DC1"/>
    <w:p w14:paraId="6E42CEA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668B41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FDB7E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784E26D" w14:textId="77777777" w:rsidR="001F4DC1" w:rsidRDefault="001F4DC1" w:rsidP="00B0147B">
            <w:pPr>
              <w:jc w:val="center"/>
              <w:rPr>
                <w:sz w:val="18"/>
                <w:szCs w:val="18"/>
              </w:rPr>
            </w:pPr>
            <w:r>
              <w:rPr>
                <w:sz w:val="18"/>
                <w:szCs w:val="18"/>
              </w:rPr>
              <w:t>C - 1792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EF2A58" w14:textId="77777777" w:rsidR="001F4DC1" w:rsidRDefault="001F4DC1" w:rsidP="00B0147B">
            <w:pPr>
              <w:rPr>
                <w:sz w:val="18"/>
                <w:szCs w:val="18"/>
              </w:rPr>
            </w:pPr>
            <w:r>
              <w:rPr>
                <w:sz w:val="18"/>
                <w:szCs w:val="18"/>
              </w:rPr>
              <w:t>June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38350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8573D30" w14:textId="77777777" w:rsidR="001F4DC1" w:rsidRDefault="001F4DC1" w:rsidP="00B0147B">
            <w:pPr>
              <w:rPr>
                <w:sz w:val="18"/>
                <w:szCs w:val="18"/>
              </w:rPr>
            </w:pPr>
            <w:r>
              <w:rPr>
                <w:sz w:val="18"/>
                <w:szCs w:val="18"/>
              </w:rPr>
              <w:t>Woodworth, J.E., M.P.P.</w:t>
            </w:r>
          </w:p>
        </w:tc>
        <w:tc>
          <w:tcPr>
            <w:tcW w:w="1200" w:type="dxa"/>
            <w:tcBorders>
              <w:top w:val="single" w:sz="4" w:space="0" w:color="auto"/>
              <w:left w:val="nil"/>
              <w:bottom w:val="single" w:sz="4" w:space="0" w:color="auto"/>
              <w:right w:val="nil"/>
            </w:tcBorders>
            <w:shd w:val="clear" w:color="000000" w:fill="FFFFFF"/>
            <w:vAlign w:val="bottom"/>
            <w:hideMark/>
          </w:tcPr>
          <w:p w14:paraId="05D326A5"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7E310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2ABB85" w14:textId="77777777" w:rsidR="001F4DC1" w:rsidRDefault="001F4DC1" w:rsidP="00B0147B">
            <w:pPr>
              <w:rPr>
                <w:sz w:val="18"/>
                <w:szCs w:val="18"/>
              </w:rPr>
            </w:pPr>
            <w:r>
              <w:rPr>
                <w:sz w:val="18"/>
                <w:szCs w:val="18"/>
              </w:rPr>
              <w:t>Re: Purchase of 1st St. Bridge at Brandon.</w:t>
            </w:r>
          </w:p>
        </w:tc>
      </w:tr>
    </w:tbl>
    <w:p w14:paraId="79D17081" w14:textId="77777777" w:rsidR="001F4DC1" w:rsidRDefault="001F4DC1" w:rsidP="001F4DC1">
      <w:r>
        <w:t>Council passed bylaw to buy bridge for $8000. I promised by your regulation on sliding scale re aid for bridges, $1908. Would the govt “advance me say at least $200, on a/c of this grant. I have tried to collect money due me since my return home but it is impossible &amp; I must have a little money to work with. I will make it all right as soon as the Bridge question is settled.” I lost money when a store and a house burned in  BC. I shall remain here to fight the battles of the local govt.</w:t>
      </w:r>
    </w:p>
    <w:p w14:paraId="72D5EDC3" w14:textId="77777777" w:rsidR="001F4DC1" w:rsidRDefault="001F4DC1" w:rsidP="001F4DC1">
      <w:r>
        <w:t>“PS: much obliged for fixing that $400 &amp; $39 it will be all right”</w:t>
      </w:r>
    </w:p>
    <w:p w14:paraId="140F371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BDB1AA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C0704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FA10DBE" w14:textId="77777777" w:rsidR="001F4DC1" w:rsidRDefault="001F4DC1" w:rsidP="00B0147B">
            <w:pPr>
              <w:jc w:val="center"/>
              <w:rPr>
                <w:sz w:val="18"/>
                <w:szCs w:val="18"/>
              </w:rPr>
            </w:pPr>
            <w:r>
              <w:rPr>
                <w:sz w:val="18"/>
                <w:szCs w:val="18"/>
              </w:rPr>
              <w:t>C - 1793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990EB6" w14:textId="77777777" w:rsidR="001F4DC1" w:rsidRDefault="001F4DC1" w:rsidP="00B0147B">
            <w:pPr>
              <w:rPr>
                <w:sz w:val="18"/>
                <w:szCs w:val="18"/>
              </w:rPr>
            </w:pPr>
            <w:r>
              <w:rPr>
                <w:sz w:val="18"/>
                <w:szCs w:val="18"/>
              </w:rPr>
              <w:t>Aug.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D62A0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517BE3C" w14:textId="77777777" w:rsidR="001F4DC1" w:rsidRDefault="001F4DC1" w:rsidP="00B0147B">
            <w:pPr>
              <w:rPr>
                <w:sz w:val="18"/>
                <w:szCs w:val="18"/>
              </w:rPr>
            </w:pPr>
            <w:r>
              <w:rPr>
                <w:sz w:val="18"/>
                <w:szCs w:val="18"/>
              </w:rPr>
              <w:t>Muckle, R.J.T.</w:t>
            </w:r>
          </w:p>
        </w:tc>
        <w:tc>
          <w:tcPr>
            <w:tcW w:w="1200" w:type="dxa"/>
            <w:tcBorders>
              <w:top w:val="single" w:sz="4" w:space="0" w:color="auto"/>
              <w:left w:val="nil"/>
              <w:bottom w:val="single" w:sz="4" w:space="0" w:color="auto"/>
              <w:right w:val="nil"/>
            </w:tcBorders>
            <w:shd w:val="clear" w:color="000000" w:fill="FFFFFF"/>
            <w:vAlign w:val="bottom"/>
            <w:hideMark/>
          </w:tcPr>
          <w:p w14:paraId="2AEA06A0" w14:textId="77777777" w:rsidR="001F4DC1" w:rsidRDefault="001F4DC1" w:rsidP="00B0147B">
            <w:pPr>
              <w:rPr>
                <w:sz w:val="18"/>
                <w:szCs w:val="18"/>
              </w:rPr>
            </w:pPr>
            <w:r>
              <w:rPr>
                <w:sz w:val="18"/>
                <w:szCs w:val="18"/>
              </w:rPr>
              <w:t>Clandeboye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F0CE14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2BEAC9" w14:textId="77777777" w:rsidR="001F4DC1" w:rsidRDefault="001F4DC1" w:rsidP="00B0147B">
            <w:pPr>
              <w:rPr>
                <w:sz w:val="18"/>
                <w:szCs w:val="18"/>
              </w:rPr>
            </w:pPr>
            <w:r>
              <w:rPr>
                <w:sz w:val="18"/>
                <w:szCs w:val="18"/>
              </w:rPr>
              <w:t xml:space="preserve">Asking to be appointed Farm Instructor to agent of </w:t>
            </w:r>
            <w:r>
              <w:rPr>
                <w:sz w:val="18"/>
                <w:szCs w:val="18"/>
              </w:rPr>
              <w:br/>
              <w:t>St. Peters Agency.</w:t>
            </w:r>
          </w:p>
        </w:tc>
      </w:tr>
    </w:tbl>
    <w:p w14:paraId="3F9964C3" w14:textId="77777777" w:rsidR="001F4DC1" w:rsidRPr="00CF4721" w:rsidRDefault="001F4DC1" w:rsidP="001F4DC1">
      <w:r>
        <w:t xml:space="preserve">Wants to be assistant agent and farm instructor: “…As elections are near I wish to avoid any appearance of being bought and can only assure you that as John Norquay you have my support &amp; vote independent of my thorough Conservative principals [sic] which will always prevent my voting for a </w:t>
      </w:r>
      <w:r>
        <w:rPr>
          <w:u w:val="single"/>
        </w:rPr>
        <w:t>Grit</w:t>
      </w:r>
      <w:r>
        <w:t xml:space="preserve"> or an </w:t>
      </w:r>
      <w:r>
        <w:rPr>
          <w:u w:val="single"/>
        </w:rPr>
        <w:t>independent</w:t>
      </w:r>
      <w:r>
        <w:t>.”</w:t>
      </w:r>
    </w:p>
    <w:p w14:paraId="7ABB513F" w14:textId="77777777" w:rsidR="001F4DC1" w:rsidRDefault="001F4DC1" w:rsidP="001F4DC1"/>
    <w:p w14:paraId="7F28D7D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40394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EE54C3" w14:textId="77777777" w:rsidR="001F4DC1" w:rsidRDefault="001F4DC1" w:rsidP="00B0147B">
            <w:pPr>
              <w:jc w:val="center"/>
              <w:rPr>
                <w:sz w:val="18"/>
                <w:szCs w:val="18"/>
              </w:rPr>
            </w:pPr>
            <w:r>
              <w:rPr>
                <w:sz w:val="18"/>
                <w:szCs w:val="18"/>
              </w:rPr>
              <w:lastRenderedPageBreak/>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369315" w14:textId="77777777" w:rsidR="001F4DC1" w:rsidRDefault="001F4DC1" w:rsidP="00B0147B">
            <w:pPr>
              <w:jc w:val="center"/>
              <w:rPr>
                <w:sz w:val="18"/>
                <w:szCs w:val="18"/>
              </w:rPr>
            </w:pPr>
            <w:r>
              <w:rPr>
                <w:sz w:val="18"/>
                <w:szCs w:val="18"/>
              </w:rPr>
              <w:t>C - 1795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B56917" w14:textId="77777777" w:rsidR="001F4DC1" w:rsidRDefault="001F4DC1" w:rsidP="00B0147B">
            <w:pPr>
              <w:rPr>
                <w:sz w:val="18"/>
                <w:szCs w:val="18"/>
              </w:rPr>
            </w:pPr>
            <w:r>
              <w:rPr>
                <w:sz w:val="18"/>
                <w:szCs w:val="18"/>
              </w:rPr>
              <w:t>Sept.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8D76B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E111343" w14:textId="77777777" w:rsidR="001F4DC1" w:rsidRDefault="001F4DC1" w:rsidP="00B0147B">
            <w:pPr>
              <w:rPr>
                <w:sz w:val="18"/>
                <w:szCs w:val="18"/>
              </w:rPr>
            </w:pPr>
            <w:r>
              <w:rPr>
                <w:sz w:val="18"/>
                <w:szCs w:val="18"/>
              </w:rPr>
              <w:t>Tait, Joseph</w:t>
            </w:r>
          </w:p>
        </w:tc>
        <w:tc>
          <w:tcPr>
            <w:tcW w:w="1200" w:type="dxa"/>
            <w:tcBorders>
              <w:top w:val="single" w:sz="4" w:space="0" w:color="auto"/>
              <w:left w:val="nil"/>
              <w:bottom w:val="single" w:sz="4" w:space="0" w:color="auto"/>
              <w:right w:val="nil"/>
            </w:tcBorders>
            <w:shd w:val="clear" w:color="000000" w:fill="FFFFFF"/>
            <w:vAlign w:val="bottom"/>
            <w:hideMark/>
          </w:tcPr>
          <w:p w14:paraId="201CF30B" w14:textId="77777777" w:rsidR="001F4DC1" w:rsidRDefault="001F4DC1" w:rsidP="00B0147B">
            <w:pPr>
              <w:rPr>
                <w:sz w:val="18"/>
                <w:szCs w:val="18"/>
              </w:rPr>
            </w:pPr>
            <w:r>
              <w:rPr>
                <w:sz w:val="18"/>
                <w:szCs w:val="18"/>
              </w:rPr>
              <w:t>[No Location]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A4B0A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19F7B1" w14:textId="77777777" w:rsidR="001F4DC1" w:rsidRDefault="001F4DC1" w:rsidP="00B0147B">
            <w:pPr>
              <w:rPr>
                <w:sz w:val="18"/>
                <w:szCs w:val="18"/>
              </w:rPr>
            </w:pPr>
            <w:r>
              <w:rPr>
                <w:sz w:val="18"/>
                <w:szCs w:val="18"/>
              </w:rPr>
              <w:t>Re: Election matters.</w:t>
            </w:r>
          </w:p>
        </w:tc>
      </w:tr>
    </w:tbl>
    <w:p w14:paraId="03E191D7" w14:textId="77777777" w:rsidR="001F4DC1" w:rsidRDefault="001F4DC1" w:rsidP="001F4DC1">
      <w:r>
        <w:t>Probably St. Andrews – great grass roots St. A. style, scrappy, half-page, rough penmanship:</w:t>
      </w:r>
    </w:p>
    <w:p w14:paraId="7FA4980E" w14:textId="77777777" w:rsidR="001F4DC1" w:rsidRDefault="001F4DC1" w:rsidP="001F4DC1">
      <w:r>
        <w:t xml:space="preserve">“Sep the 20 </w:t>
      </w:r>
      <w:r>
        <w:tab/>
        <w:t>Honor Premier</w:t>
      </w:r>
      <w:r>
        <w:tab/>
      </w:r>
      <w:r>
        <w:tab/>
        <w:t>Dear sir</w:t>
      </w:r>
      <w:r>
        <w:tab/>
        <w:t>I drop you this few lines to let you know that I am having many a battle with the tongue on election this while back I don’t know if you would fight for me as I am doing for you this while back there [?] I hardly have a friend [sic] round me I am [cross?] with talking at last sometimes Oh boy this is the time for a little to warm my breast to make me talk a little better [whisky presumably] but I am too poor to have some</w:t>
      </w:r>
      <w:r>
        <w:tab/>
        <w:t>people round here say you are getting too rich with government money that its time to put you down but I say no[,] that I am glad that my country boy is the head of the government keep the dam Canadians down boy they are only jealous of you that’s what I tell them I hope you will get elected and I will have my fun at them I was down at St Andrews they were nearly getting my head broken my wife joins me in sending our kindest regards to you and wife &amp; family and accept the same yourself</w:t>
      </w:r>
      <w:r>
        <w:tab/>
        <w:t xml:space="preserve">yours ever </w:t>
      </w:r>
      <w:r>
        <w:tab/>
        <w:t>Joseph Tait</w:t>
      </w:r>
    </w:p>
    <w:p w14:paraId="686A3EB4" w14:textId="77777777" w:rsidR="001F4DC1" w:rsidRPr="00024520" w:rsidRDefault="001F4DC1" w:rsidP="001F4DC1">
      <w:r>
        <w:t xml:space="preserve">[additional page]: “excuse my bad writing I cannot have enough paper to write a letter I am so dam poor I have a bad cough I doubt that is going to be the end of me now never mind good bye for the present </w:t>
      </w:r>
      <w:r>
        <w:tab/>
        <w:t>Joseph Tait</w:t>
      </w:r>
    </w:p>
    <w:p w14:paraId="4EF475B4" w14:textId="77777777" w:rsidR="001F4DC1" w:rsidRDefault="001F4DC1" w:rsidP="001F4DC1">
      <w:r>
        <w:tab/>
        <w:t>Tell me what is the news of the day when you write”</w:t>
      </w:r>
    </w:p>
    <w:p w14:paraId="13544CF7" w14:textId="77777777" w:rsidR="001F4DC1" w:rsidRDefault="001F4DC1" w:rsidP="001F4DC1">
      <w:r>
        <w:t>Annotation: “Ansd 30/9/86”</w:t>
      </w:r>
      <w:r>
        <w:tab/>
        <w:t>[race]</w:t>
      </w:r>
    </w:p>
    <w:p w14:paraId="241959A7" w14:textId="77777777" w:rsidR="001F4DC1" w:rsidRDefault="001F4DC1" w:rsidP="001F4DC1"/>
    <w:p w14:paraId="7B911EC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D36AB3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57951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FF3525" w14:textId="77777777" w:rsidR="001F4DC1" w:rsidRDefault="001F4DC1" w:rsidP="00B0147B">
            <w:pPr>
              <w:jc w:val="center"/>
              <w:rPr>
                <w:sz w:val="18"/>
                <w:szCs w:val="18"/>
              </w:rPr>
            </w:pPr>
            <w:r>
              <w:rPr>
                <w:sz w:val="18"/>
                <w:szCs w:val="18"/>
              </w:rPr>
              <w:t>C - 1796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CA6C991" w14:textId="77777777" w:rsidR="001F4DC1" w:rsidRDefault="001F4DC1" w:rsidP="00B0147B">
            <w:pPr>
              <w:rPr>
                <w:sz w:val="18"/>
                <w:szCs w:val="18"/>
              </w:rPr>
            </w:pPr>
            <w:r>
              <w:rPr>
                <w:sz w:val="18"/>
                <w:szCs w:val="18"/>
              </w:rPr>
              <w:t>Feb. 25,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58FCD1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BAD5BA" w14:textId="77777777" w:rsidR="001F4DC1" w:rsidRDefault="001F4DC1" w:rsidP="00B0147B">
            <w:pPr>
              <w:rPr>
                <w:sz w:val="18"/>
                <w:szCs w:val="18"/>
              </w:rPr>
            </w:pPr>
            <w:r>
              <w:rPr>
                <w:sz w:val="18"/>
                <w:szCs w:val="18"/>
              </w:rPr>
              <w:t>Strang, Andrew</w:t>
            </w:r>
          </w:p>
        </w:tc>
        <w:tc>
          <w:tcPr>
            <w:tcW w:w="1200" w:type="dxa"/>
            <w:tcBorders>
              <w:top w:val="single" w:sz="4" w:space="0" w:color="auto"/>
              <w:left w:val="nil"/>
              <w:bottom w:val="single" w:sz="4" w:space="0" w:color="auto"/>
              <w:right w:val="nil"/>
            </w:tcBorders>
            <w:shd w:val="clear" w:color="000000" w:fill="FFFFFF"/>
            <w:vAlign w:val="bottom"/>
            <w:hideMark/>
          </w:tcPr>
          <w:p w14:paraId="52A5FE2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14509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63DD89" w14:textId="77777777" w:rsidR="001F4DC1" w:rsidRDefault="001F4DC1" w:rsidP="00B0147B">
            <w:pPr>
              <w:rPr>
                <w:sz w:val="18"/>
                <w:szCs w:val="18"/>
              </w:rPr>
            </w:pPr>
            <w:r>
              <w:rPr>
                <w:sz w:val="18"/>
                <w:szCs w:val="18"/>
              </w:rPr>
              <w:t>Re: Lot 17, St. Andrews.</w:t>
            </w:r>
          </w:p>
        </w:tc>
      </w:tr>
    </w:tbl>
    <w:p w14:paraId="0552F350" w14:textId="77777777" w:rsidR="001F4DC1" w:rsidRDefault="001F4DC1" w:rsidP="001F4DC1">
      <w:r>
        <w:t xml:space="preserve">Strang is a grocer: </w:t>
      </w:r>
      <w:r>
        <w:tab/>
        <w:t>Re Lot 17 St Andrews</w:t>
      </w:r>
    </w:p>
    <w:p w14:paraId="5A4CFC7B" w14:textId="77777777" w:rsidR="001F4DC1" w:rsidRDefault="001F4DC1" w:rsidP="001F4DC1">
      <w:r>
        <w:tab/>
        <w:t>Dear Sir</w:t>
      </w:r>
      <w:r>
        <w:tab/>
        <w:t>I have a letter from John Allan Regina asking me to attend to getting a conveyance from George Johnston’s oldest daughter of this lot in which he says he believes the lot was conveyed by you to the girl through the court – all right enough – it however appears in your name according to the registry office – can you tell me anything about it, how the matter stands &amp; if still not conveyed by you – if on proper authority from the girl you will convey to Mr. Allan.”</w:t>
      </w:r>
      <w:r>
        <w:tab/>
        <w:t>[JN shady?]</w:t>
      </w:r>
    </w:p>
    <w:p w14:paraId="567EF245" w14:textId="77777777" w:rsidR="001F4DC1" w:rsidRDefault="001F4DC1" w:rsidP="001F4DC1"/>
    <w:p w14:paraId="5F21170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535869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7C8EA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7A72B8" w14:textId="77777777" w:rsidR="001F4DC1" w:rsidRDefault="001F4DC1" w:rsidP="00B0147B">
            <w:pPr>
              <w:jc w:val="center"/>
              <w:rPr>
                <w:sz w:val="18"/>
                <w:szCs w:val="18"/>
              </w:rPr>
            </w:pPr>
            <w:r>
              <w:rPr>
                <w:sz w:val="18"/>
                <w:szCs w:val="18"/>
              </w:rPr>
              <w:t>C - 1797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8FB796" w14:textId="77777777" w:rsidR="001F4DC1" w:rsidRDefault="001F4DC1" w:rsidP="00B0147B">
            <w:pPr>
              <w:rPr>
                <w:sz w:val="18"/>
                <w:szCs w:val="18"/>
              </w:rPr>
            </w:pPr>
            <w:r>
              <w:rPr>
                <w:sz w:val="18"/>
                <w:szCs w:val="18"/>
              </w:rPr>
              <w:t>Dec.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82DEE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AEA6BA" w14:textId="77777777" w:rsidR="001F4DC1" w:rsidRDefault="001F4DC1" w:rsidP="00B0147B">
            <w:pPr>
              <w:rPr>
                <w:sz w:val="18"/>
                <w:szCs w:val="18"/>
              </w:rPr>
            </w:pPr>
            <w:r>
              <w:rPr>
                <w:sz w:val="18"/>
                <w:szCs w:val="18"/>
              </w:rPr>
              <w:t>Walker, D.M.</w:t>
            </w:r>
          </w:p>
        </w:tc>
        <w:tc>
          <w:tcPr>
            <w:tcW w:w="1200" w:type="dxa"/>
            <w:tcBorders>
              <w:top w:val="single" w:sz="4" w:space="0" w:color="auto"/>
              <w:left w:val="nil"/>
              <w:bottom w:val="single" w:sz="4" w:space="0" w:color="auto"/>
              <w:right w:val="nil"/>
            </w:tcBorders>
            <w:shd w:val="clear" w:color="000000" w:fill="FFFFFF"/>
            <w:vAlign w:val="bottom"/>
            <w:hideMark/>
          </w:tcPr>
          <w:p w14:paraId="363F00BE"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0C445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A6130C" w14:textId="77777777" w:rsidR="001F4DC1" w:rsidRDefault="001F4DC1" w:rsidP="00B0147B">
            <w:pPr>
              <w:rPr>
                <w:sz w:val="18"/>
                <w:szCs w:val="18"/>
              </w:rPr>
            </w:pPr>
            <w:r>
              <w:rPr>
                <w:sz w:val="18"/>
                <w:szCs w:val="18"/>
              </w:rPr>
              <w:t>Congrats. On result of elections.</w:t>
            </w:r>
          </w:p>
        </w:tc>
      </w:tr>
    </w:tbl>
    <w:p w14:paraId="7179BA94" w14:textId="77777777" w:rsidR="001F4DC1" w:rsidRDefault="001F4DC1" w:rsidP="001F4DC1">
      <w:r>
        <w:t>“My Dear Norquay</w:t>
      </w:r>
      <w:r>
        <w:tab/>
        <w:t xml:space="preserve">I most heartily congratulate you as well as all your Ministers on the glorious victory obtained. I hope nothing will transpire to lessen your majority. </w:t>
      </w:r>
    </w:p>
    <w:p w14:paraId="65F7AA89" w14:textId="77777777" w:rsidR="001F4DC1" w:rsidRDefault="001F4DC1" w:rsidP="001F4DC1">
      <w:r>
        <w:t>Truly yours, D.M. Walker</w:t>
      </w:r>
    </w:p>
    <w:p w14:paraId="695643D3" w14:textId="77777777" w:rsidR="001F4DC1" w:rsidRDefault="001F4DC1" w:rsidP="001F4DC1">
      <w:r>
        <w:tab/>
        <w:t xml:space="preserve">Scrawled across side: “So [wrote?] it be say I </w:t>
      </w:r>
      <w:r>
        <w:tab/>
        <w:t>Bella Walker”</w:t>
      </w:r>
    </w:p>
    <w:p w14:paraId="2D74F1B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D0DAA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6A8B5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7084D6" w14:textId="77777777" w:rsidR="001F4DC1" w:rsidRDefault="001F4DC1" w:rsidP="00B0147B">
            <w:pPr>
              <w:jc w:val="center"/>
              <w:rPr>
                <w:sz w:val="18"/>
                <w:szCs w:val="18"/>
              </w:rPr>
            </w:pPr>
            <w:r>
              <w:rPr>
                <w:sz w:val="18"/>
                <w:szCs w:val="18"/>
              </w:rPr>
              <w:t>C - 1799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A4E5E0" w14:textId="77777777" w:rsidR="001F4DC1" w:rsidRDefault="001F4DC1" w:rsidP="00B0147B">
            <w:pPr>
              <w:rPr>
                <w:sz w:val="18"/>
                <w:szCs w:val="18"/>
              </w:rPr>
            </w:pPr>
            <w:r>
              <w:rPr>
                <w:sz w:val="18"/>
                <w:szCs w:val="18"/>
              </w:rPr>
              <w:t>Feb. 23,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0139DF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9ED8AD"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77EB528A"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CA755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04522A" w14:textId="77777777" w:rsidR="001F4DC1" w:rsidRDefault="001F4DC1" w:rsidP="00B0147B">
            <w:pPr>
              <w:rPr>
                <w:sz w:val="18"/>
                <w:szCs w:val="18"/>
              </w:rPr>
            </w:pPr>
            <w:r>
              <w:rPr>
                <w:sz w:val="18"/>
                <w:szCs w:val="18"/>
              </w:rPr>
              <w:t>Re: Hughes.</w:t>
            </w:r>
          </w:p>
        </w:tc>
      </w:tr>
    </w:tbl>
    <w:p w14:paraId="2660A710" w14:textId="77777777" w:rsidR="001F4DC1" w:rsidRDefault="001F4DC1" w:rsidP="001F4DC1">
      <w:r>
        <w:t>A lawyer: “I wish you would try and get that matter of Hughes arranged. He is deserving of every consideration.</w:t>
      </w:r>
    </w:p>
    <w:p w14:paraId="64F5D05A" w14:textId="77777777" w:rsidR="001F4DC1" w:rsidRDefault="001F4DC1" w:rsidP="001F4DC1">
      <w:r>
        <w:t>[PS]  “Hurrah for Manitoba”</w:t>
      </w:r>
    </w:p>
    <w:p w14:paraId="4546E7BC"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6"/>
        <w:gridCol w:w="1190"/>
        <w:gridCol w:w="976"/>
        <w:gridCol w:w="3840"/>
      </w:tblGrid>
      <w:tr w:rsidR="001F4DC1" w14:paraId="27FE052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34E55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5051B1" w14:textId="77777777" w:rsidR="001F4DC1" w:rsidRDefault="001F4DC1" w:rsidP="00B0147B">
            <w:pPr>
              <w:jc w:val="center"/>
              <w:rPr>
                <w:sz w:val="18"/>
                <w:szCs w:val="18"/>
              </w:rPr>
            </w:pPr>
            <w:r>
              <w:rPr>
                <w:sz w:val="18"/>
                <w:szCs w:val="18"/>
              </w:rPr>
              <w:t>C - 1800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5AC785" w14:textId="77777777" w:rsidR="001F4DC1" w:rsidRDefault="001F4DC1" w:rsidP="00B0147B">
            <w:pPr>
              <w:rPr>
                <w:sz w:val="18"/>
                <w:szCs w:val="18"/>
              </w:rPr>
            </w:pPr>
            <w:r>
              <w:rPr>
                <w:sz w:val="18"/>
                <w:szCs w:val="18"/>
              </w:rPr>
              <w:t>Aug.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A5197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CE2C58" w14:textId="77777777" w:rsidR="001F4DC1" w:rsidRDefault="001F4DC1" w:rsidP="00B0147B">
            <w:pPr>
              <w:rPr>
                <w:sz w:val="18"/>
                <w:szCs w:val="18"/>
              </w:rPr>
            </w:pPr>
            <w:r>
              <w:rPr>
                <w:sz w:val="18"/>
                <w:szCs w:val="18"/>
              </w:rPr>
              <w:t>Van Horne, W.J.</w:t>
            </w:r>
          </w:p>
        </w:tc>
        <w:tc>
          <w:tcPr>
            <w:tcW w:w="1200" w:type="dxa"/>
            <w:tcBorders>
              <w:top w:val="single" w:sz="4" w:space="0" w:color="auto"/>
              <w:left w:val="nil"/>
              <w:bottom w:val="single" w:sz="4" w:space="0" w:color="auto"/>
              <w:right w:val="nil"/>
            </w:tcBorders>
            <w:shd w:val="clear" w:color="000000" w:fill="FFFFFF"/>
            <w:vAlign w:val="bottom"/>
            <w:hideMark/>
          </w:tcPr>
          <w:p w14:paraId="2D87DE19" w14:textId="77777777" w:rsidR="001F4DC1" w:rsidRDefault="001F4DC1" w:rsidP="00B0147B">
            <w:pPr>
              <w:rPr>
                <w:sz w:val="18"/>
                <w:szCs w:val="18"/>
              </w:rPr>
            </w:pPr>
            <w:r>
              <w:rPr>
                <w:sz w:val="18"/>
                <w:szCs w:val="18"/>
              </w:rPr>
              <w:t>Montreal, Que.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602C6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94B55A" w14:textId="77777777" w:rsidR="001F4DC1" w:rsidRDefault="001F4DC1" w:rsidP="00B0147B">
            <w:pPr>
              <w:rPr>
                <w:sz w:val="18"/>
                <w:szCs w:val="18"/>
              </w:rPr>
            </w:pPr>
            <w:r>
              <w:rPr>
                <w:sz w:val="18"/>
                <w:szCs w:val="18"/>
              </w:rPr>
              <w:t>Being misinformed re "assignment our claim".</w:t>
            </w:r>
          </w:p>
        </w:tc>
      </w:tr>
    </w:tbl>
    <w:p w14:paraId="57197420" w14:textId="77777777" w:rsidR="001F4DC1" w:rsidRDefault="001F4DC1" w:rsidP="001F4DC1">
      <w:r>
        <w:lastRenderedPageBreak/>
        <w:t>“Think you are misinformed have heard nothing of any assignment our claim”  [coal?]</w:t>
      </w:r>
    </w:p>
    <w:p w14:paraId="0688D53B" w14:textId="77777777" w:rsidR="001F4DC1" w:rsidRDefault="001F4DC1" w:rsidP="001F4DC1"/>
    <w:tbl>
      <w:tblPr>
        <w:tblW w:w="10620" w:type="dxa"/>
        <w:tblInd w:w="93" w:type="dxa"/>
        <w:tblLook w:val="04A0" w:firstRow="1" w:lastRow="0" w:firstColumn="1" w:lastColumn="0" w:noHBand="0" w:noVBand="1"/>
      </w:tblPr>
      <w:tblGrid>
        <w:gridCol w:w="620"/>
        <w:gridCol w:w="786"/>
        <w:gridCol w:w="1031"/>
        <w:gridCol w:w="740"/>
        <w:gridCol w:w="1390"/>
        <w:gridCol w:w="1195"/>
        <w:gridCol w:w="979"/>
        <w:gridCol w:w="3879"/>
      </w:tblGrid>
      <w:tr w:rsidR="001F4DC1" w14:paraId="54B3A25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68F799" w14:textId="77777777" w:rsidR="001F4DC1" w:rsidRDefault="001F4DC1" w:rsidP="00B0147B">
            <w:pPr>
              <w:jc w:val="center"/>
              <w:rPr>
                <w:sz w:val="18"/>
                <w:szCs w:val="18"/>
              </w:rPr>
            </w:pPr>
            <w:r>
              <w:rPr>
                <w:sz w:val="18"/>
                <w:szCs w:val="18"/>
              </w:rPr>
              <w:t>G 8725</w:t>
            </w:r>
          </w:p>
        </w:tc>
        <w:tc>
          <w:tcPr>
            <w:tcW w:w="776" w:type="dxa"/>
            <w:tcBorders>
              <w:top w:val="single" w:sz="4" w:space="0" w:color="auto"/>
              <w:left w:val="nil"/>
              <w:bottom w:val="single" w:sz="4" w:space="0" w:color="auto"/>
              <w:right w:val="single" w:sz="4" w:space="0" w:color="auto"/>
            </w:tcBorders>
            <w:shd w:val="clear" w:color="000000" w:fill="FFFFFF"/>
            <w:noWrap/>
            <w:vAlign w:val="bottom"/>
            <w:hideMark/>
          </w:tcPr>
          <w:p w14:paraId="37EF8724" w14:textId="77777777" w:rsidR="001F4DC1" w:rsidRDefault="001F4DC1" w:rsidP="00B0147B">
            <w:pPr>
              <w:jc w:val="center"/>
              <w:rPr>
                <w:sz w:val="18"/>
                <w:szCs w:val="18"/>
              </w:rPr>
            </w:pPr>
            <w:r>
              <w:rPr>
                <w:sz w:val="18"/>
                <w:szCs w:val="18"/>
              </w:rPr>
              <w:t>C - 1801(a)</w:t>
            </w:r>
          </w:p>
        </w:tc>
        <w:tc>
          <w:tcPr>
            <w:tcW w:w="1033" w:type="dxa"/>
            <w:tcBorders>
              <w:top w:val="single" w:sz="4" w:space="0" w:color="auto"/>
              <w:left w:val="nil"/>
              <w:bottom w:val="single" w:sz="4" w:space="0" w:color="auto"/>
              <w:right w:val="single" w:sz="4" w:space="0" w:color="auto"/>
            </w:tcBorders>
            <w:shd w:val="clear" w:color="000000" w:fill="FFFFFF"/>
            <w:vAlign w:val="bottom"/>
            <w:hideMark/>
          </w:tcPr>
          <w:p w14:paraId="7B2052C1" w14:textId="77777777" w:rsidR="001F4DC1" w:rsidRDefault="001F4DC1" w:rsidP="00B0147B">
            <w:pPr>
              <w:rPr>
                <w:sz w:val="18"/>
                <w:szCs w:val="18"/>
              </w:rPr>
            </w:pPr>
            <w:r>
              <w:rPr>
                <w:sz w:val="18"/>
                <w:szCs w:val="18"/>
              </w:rPr>
              <w:t>Sept.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13BEC9" w14:textId="77777777" w:rsidR="001F4DC1" w:rsidRDefault="001F4DC1" w:rsidP="00B0147B">
            <w:pPr>
              <w:rPr>
                <w:sz w:val="18"/>
                <w:szCs w:val="18"/>
              </w:rPr>
            </w:pPr>
            <w:r>
              <w:rPr>
                <w:sz w:val="18"/>
                <w:szCs w:val="18"/>
              </w:rPr>
              <w:t>Letter</w:t>
            </w:r>
          </w:p>
        </w:tc>
        <w:tc>
          <w:tcPr>
            <w:tcW w:w="1391" w:type="dxa"/>
            <w:tcBorders>
              <w:top w:val="single" w:sz="4" w:space="0" w:color="auto"/>
              <w:left w:val="nil"/>
              <w:bottom w:val="single" w:sz="4" w:space="0" w:color="auto"/>
              <w:right w:val="single" w:sz="4" w:space="0" w:color="auto"/>
            </w:tcBorders>
            <w:shd w:val="clear" w:color="000000" w:fill="FFFFFF"/>
            <w:vAlign w:val="bottom"/>
            <w:hideMark/>
          </w:tcPr>
          <w:p w14:paraId="6A8AE47B" w14:textId="77777777" w:rsidR="001F4DC1" w:rsidRDefault="001F4DC1" w:rsidP="00B0147B">
            <w:pPr>
              <w:rPr>
                <w:sz w:val="18"/>
                <w:szCs w:val="18"/>
              </w:rPr>
            </w:pPr>
            <w:r>
              <w:rPr>
                <w:sz w:val="18"/>
                <w:szCs w:val="18"/>
              </w:rPr>
              <w:t>McQuat, John</w:t>
            </w:r>
          </w:p>
        </w:tc>
        <w:tc>
          <w:tcPr>
            <w:tcW w:w="1195" w:type="dxa"/>
            <w:tcBorders>
              <w:top w:val="single" w:sz="4" w:space="0" w:color="auto"/>
              <w:left w:val="nil"/>
              <w:bottom w:val="single" w:sz="4" w:space="0" w:color="auto"/>
              <w:right w:val="nil"/>
            </w:tcBorders>
            <w:shd w:val="clear" w:color="000000" w:fill="FFFFFF"/>
            <w:vAlign w:val="bottom"/>
            <w:hideMark/>
          </w:tcPr>
          <w:p w14:paraId="6D6C3D1D" w14:textId="77777777" w:rsidR="001F4DC1" w:rsidRDefault="001F4DC1" w:rsidP="00B0147B">
            <w:pPr>
              <w:rPr>
                <w:sz w:val="18"/>
                <w:szCs w:val="18"/>
              </w:rPr>
            </w:pPr>
            <w:r>
              <w:rPr>
                <w:sz w:val="18"/>
                <w:szCs w:val="18"/>
              </w:rPr>
              <w:t>Stony Mountain</w:t>
            </w:r>
          </w:p>
        </w:tc>
        <w:tc>
          <w:tcPr>
            <w:tcW w:w="979" w:type="dxa"/>
            <w:tcBorders>
              <w:top w:val="single" w:sz="4" w:space="0" w:color="auto"/>
              <w:left w:val="single" w:sz="4" w:space="0" w:color="auto"/>
              <w:bottom w:val="single" w:sz="4" w:space="0" w:color="auto"/>
              <w:right w:val="nil"/>
            </w:tcBorders>
            <w:shd w:val="clear" w:color="000000" w:fill="FFFFFF"/>
            <w:vAlign w:val="bottom"/>
            <w:hideMark/>
          </w:tcPr>
          <w:p w14:paraId="6C717A18" w14:textId="77777777" w:rsidR="001F4DC1" w:rsidRDefault="001F4DC1" w:rsidP="00B0147B">
            <w:pPr>
              <w:rPr>
                <w:sz w:val="18"/>
                <w:szCs w:val="18"/>
              </w:rPr>
            </w:pPr>
            <w:r>
              <w:rPr>
                <w:sz w:val="18"/>
                <w:szCs w:val="18"/>
              </w:rPr>
              <w:t>Norquay, John</w:t>
            </w:r>
          </w:p>
        </w:tc>
        <w:tc>
          <w:tcPr>
            <w:tcW w:w="388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65CE99" w14:textId="77777777" w:rsidR="001F4DC1" w:rsidRDefault="001F4DC1" w:rsidP="00B0147B">
            <w:pPr>
              <w:rPr>
                <w:sz w:val="18"/>
                <w:szCs w:val="18"/>
              </w:rPr>
            </w:pPr>
            <w:r>
              <w:rPr>
                <w:sz w:val="18"/>
                <w:szCs w:val="18"/>
              </w:rPr>
              <w:t>Re: A ditch.</w:t>
            </w:r>
          </w:p>
        </w:tc>
      </w:tr>
      <w:tr w:rsidR="001F4DC1" w14:paraId="660666F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68C160" w14:textId="77777777" w:rsidR="001F4DC1" w:rsidRDefault="001F4DC1" w:rsidP="00B0147B">
            <w:pPr>
              <w:jc w:val="center"/>
              <w:rPr>
                <w:sz w:val="18"/>
                <w:szCs w:val="18"/>
              </w:rPr>
            </w:pPr>
            <w:r>
              <w:rPr>
                <w:sz w:val="18"/>
                <w:szCs w:val="18"/>
              </w:rPr>
              <w:t>G 8725</w:t>
            </w:r>
          </w:p>
        </w:tc>
        <w:tc>
          <w:tcPr>
            <w:tcW w:w="776" w:type="dxa"/>
            <w:tcBorders>
              <w:top w:val="single" w:sz="4" w:space="0" w:color="auto"/>
              <w:left w:val="nil"/>
              <w:bottom w:val="single" w:sz="4" w:space="0" w:color="auto"/>
              <w:right w:val="single" w:sz="4" w:space="0" w:color="auto"/>
            </w:tcBorders>
            <w:shd w:val="clear" w:color="000000" w:fill="FFFFFF"/>
            <w:noWrap/>
            <w:vAlign w:val="bottom"/>
            <w:hideMark/>
          </w:tcPr>
          <w:p w14:paraId="6FCF2F74" w14:textId="77777777" w:rsidR="001F4DC1" w:rsidRDefault="001F4DC1" w:rsidP="00B0147B">
            <w:pPr>
              <w:jc w:val="center"/>
              <w:rPr>
                <w:sz w:val="18"/>
                <w:szCs w:val="18"/>
              </w:rPr>
            </w:pPr>
            <w:r>
              <w:rPr>
                <w:sz w:val="18"/>
                <w:szCs w:val="18"/>
              </w:rPr>
              <w:t>C - 1801(b)</w:t>
            </w:r>
          </w:p>
        </w:tc>
        <w:tc>
          <w:tcPr>
            <w:tcW w:w="1033" w:type="dxa"/>
            <w:tcBorders>
              <w:top w:val="single" w:sz="4" w:space="0" w:color="auto"/>
              <w:left w:val="nil"/>
              <w:bottom w:val="single" w:sz="4" w:space="0" w:color="auto"/>
              <w:right w:val="single" w:sz="4" w:space="0" w:color="auto"/>
            </w:tcBorders>
            <w:shd w:val="clear" w:color="000000" w:fill="FFFFFF"/>
            <w:vAlign w:val="bottom"/>
            <w:hideMark/>
          </w:tcPr>
          <w:p w14:paraId="7A5C5C17" w14:textId="77777777" w:rsidR="001F4DC1" w:rsidRDefault="001F4DC1" w:rsidP="00B0147B">
            <w:pPr>
              <w:rPr>
                <w:sz w:val="18"/>
                <w:szCs w:val="18"/>
              </w:rPr>
            </w:pPr>
            <w:r>
              <w:rPr>
                <w:sz w:val="18"/>
                <w:szCs w:val="18"/>
              </w:rPr>
              <w:t>Sept.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45CE60" w14:textId="77777777" w:rsidR="001F4DC1" w:rsidRDefault="001F4DC1" w:rsidP="00B0147B">
            <w:pPr>
              <w:rPr>
                <w:sz w:val="18"/>
                <w:szCs w:val="18"/>
              </w:rPr>
            </w:pPr>
            <w:r>
              <w:rPr>
                <w:sz w:val="18"/>
                <w:szCs w:val="18"/>
              </w:rPr>
              <w:t>Letter</w:t>
            </w:r>
          </w:p>
        </w:tc>
        <w:tc>
          <w:tcPr>
            <w:tcW w:w="1391" w:type="dxa"/>
            <w:tcBorders>
              <w:top w:val="single" w:sz="4" w:space="0" w:color="auto"/>
              <w:left w:val="nil"/>
              <w:bottom w:val="single" w:sz="4" w:space="0" w:color="auto"/>
              <w:right w:val="single" w:sz="4" w:space="0" w:color="auto"/>
            </w:tcBorders>
            <w:shd w:val="clear" w:color="000000" w:fill="FFFFFF"/>
            <w:vAlign w:val="bottom"/>
            <w:hideMark/>
          </w:tcPr>
          <w:p w14:paraId="450B01A1" w14:textId="77777777" w:rsidR="001F4DC1" w:rsidRDefault="001F4DC1" w:rsidP="00B0147B">
            <w:pPr>
              <w:rPr>
                <w:sz w:val="18"/>
                <w:szCs w:val="18"/>
              </w:rPr>
            </w:pPr>
            <w:r>
              <w:rPr>
                <w:sz w:val="18"/>
                <w:szCs w:val="18"/>
              </w:rPr>
              <w:t>Wilson, D.H., Min. of</w:t>
            </w:r>
            <w:r>
              <w:rPr>
                <w:sz w:val="18"/>
                <w:szCs w:val="18"/>
              </w:rPr>
              <w:br/>
              <w:t>Public Works</w:t>
            </w:r>
          </w:p>
        </w:tc>
        <w:tc>
          <w:tcPr>
            <w:tcW w:w="1195" w:type="dxa"/>
            <w:tcBorders>
              <w:top w:val="single" w:sz="4" w:space="0" w:color="auto"/>
              <w:left w:val="nil"/>
              <w:bottom w:val="single" w:sz="4" w:space="0" w:color="auto"/>
              <w:right w:val="nil"/>
            </w:tcBorders>
            <w:shd w:val="clear" w:color="000000" w:fill="FFFFFF"/>
            <w:vAlign w:val="bottom"/>
            <w:hideMark/>
          </w:tcPr>
          <w:p w14:paraId="524A65A3" w14:textId="77777777" w:rsidR="001F4DC1" w:rsidRDefault="001F4DC1" w:rsidP="00B0147B">
            <w:pPr>
              <w:rPr>
                <w:sz w:val="18"/>
                <w:szCs w:val="18"/>
              </w:rPr>
            </w:pPr>
            <w:r>
              <w:rPr>
                <w:sz w:val="18"/>
                <w:szCs w:val="18"/>
              </w:rPr>
              <w:t xml:space="preserve">City (Winnipeg) </w:t>
            </w:r>
          </w:p>
        </w:tc>
        <w:tc>
          <w:tcPr>
            <w:tcW w:w="979" w:type="dxa"/>
            <w:tcBorders>
              <w:top w:val="single" w:sz="4" w:space="0" w:color="auto"/>
              <w:left w:val="single" w:sz="4" w:space="0" w:color="auto"/>
              <w:bottom w:val="single" w:sz="4" w:space="0" w:color="auto"/>
              <w:right w:val="nil"/>
            </w:tcBorders>
            <w:shd w:val="clear" w:color="000000" w:fill="FFFFFF"/>
            <w:vAlign w:val="bottom"/>
            <w:hideMark/>
          </w:tcPr>
          <w:p w14:paraId="0B2A0A7D" w14:textId="77777777" w:rsidR="001F4DC1" w:rsidRDefault="001F4DC1" w:rsidP="00B0147B">
            <w:pPr>
              <w:rPr>
                <w:sz w:val="18"/>
                <w:szCs w:val="18"/>
              </w:rPr>
            </w:pPr>
            <w:r>
              <w:rPr>
                <w:sz w:val="18"/>
                <w:szCs w:val="18"/>
              </w:rPr>
              <w:t>McQuat, John</w:t>
            </w:r>
          </w:p>
        </w:tc>
        <w:tc>
          <w:tcPr>
            <w:tcW w:w="388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E122F1" w14:textId="77777777" w:rsidR="001F4DC1" w:rsidRDefault="001F4DC1" w:rsidP="00B0147B">
            <w:pPr>
              <w:rPr>
                <w:sz w:val="18"/>
                <w:szCs w:val="18"/>
              </w:rPr>
            </w:pPr>
            <w:r>
              <w:rPr>
                <w:sz w:val="18"/>
                <w:szCs w:val="18"/>
              </w:rPr>
              <w:t>Re: Ditch.</w:t>
            </w:r>
          </w:p>
        </w:tc>
      </w:tr>
    </w:tbl>
    <w:p w14:paraId="1EA915C2" w14:textId="77777777" w:rsidR="001F4DC1" w:rsidRDefault="001F4DC1" w:rsidP="001F4DC1">
      <w:r>
        <w:t>Wilson writes re McOuat’s letter of 31 August – dept has no instructions re this work</w:t>
      </w:r>
    </w:p>
    <w:p w14:paraId="57B468E6" w14:textId="77777777" w:rsidR="001F4DC1" w:rsidRDefault="001F4DC1" w:rsidP="001F4DC1">
      <w:r>
        <w:t>McOuat writes JN – Brown promised me in July that I would get the contract to enlarge the ditch. “Mr Brown said he seen you and it was so arranged…” I don’t want to cause hard feelings….</w:t>
      </w:r>
    </w:p>
    <w:p w14:paraId="3F292CF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B722B1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AE479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FE03A4" w14:textId="77777777" w:rsidR="001F4DC1" w:rsidRDefault="001F4DC1" w:rsidP="00B0147B">
            <w:pPr>
              <w:jc w:val="center"/>
              <w:rPr>
                <w:sz w:val="18"/>
                <w:szCs w:val="18"/>
              </w:rPr>
            </w:pPr>
            <w:r>
              <w:rPr>
                <w:sz w:val="18"/>
                <w:szCs w:val="18"/>
              </w:rPr>
              <w:t>C - 1802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DE677F" w14:textId="77777777" w:rsidR="001F4DC1" w:rsidRDefault="001F4DC1" w:rsidP="00B0147B">
            <w:pPr>
              <w:rPr>
                <w:sz w:val="18"/>
                <w:szCs w:val="18"/>
              </w:rPr>
            </w:pPr>
            <w:r>
              <w:rPr>
                <w:sz w:val="18"/>
                <w:szCs w:val="18"/>
              </w:rPr>
              <w:t>Oct.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35407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CF6DA17" w14:textId="77777777" w:rsidR="001F4DC1" w:rsidRDefault="001F4DC1" w:rsidP="00B0147B">
            <w:pPr>
              <w:rPr>
                <w:sz w:val="18"/>
                <w:szCs w:val="18"/>
              </w:rPr>
            </w:pPr>
            <w:r>
              <w:rPr>
                <w:sz w:val="18"/>
                <w:szCs w:val="18"/>
              </w:rPr>
              <w:t>Wilson, D.H.</w:t>
            </w:r>
          </w:p>
        </w:tc>
        <w:tc>
          <w:tcPr>
            <w:tcW w:w="1200" w:type="dxa"/>
            <w:tcBorders>
              <w:top w:val="single" w:sz="4" w:space="0" w:color="auto"/>
              <w:left w:val="nil"/>
              <w:bottom w:val="single" w:sz="4" w:space="0" w:color="auto"/>
              <w:right w:val="nil"/>
            </w:tcBorders>
            <w:shd w:val="clear" w:color="000000" w:fill="FFFFFF"/>
            <w:vAlign w:val="bottom"/>
            <w:hideMark/>
          </w:tcPr>
          <w:p w14:paraId="65197B6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DA0BAA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243E2E" w14:textId="77777777" w:rsidR="001F4DC1" w:rsidRDefault="001F4DC1" w:rsidP="00B0147B">
            <w:pPr>
              <w:rPr>
                <w:sz w:val="18"/>
                <w:szCs w:val="18"/>
              </w:rPr>
            </w:pPr>
            <w:r>
              <w:rPr>
                <w:sz w:val="18"/>
                <w:szCs w:val="18"/>
              </w:rPr>
              <w:t>Re: Robinson's a/c.</w:t>
            </w:r>
          </w:p>
        </w:tc>
      </w:tr>
    </w:tbl>
    <w:p w14:paraId="05EB52DF" w14:textId="77777777" w:rsidR="001F4DC1" w:rsidRDefault="001F4DC1" w:rsidP="001F4DC1">
      <w:r>
        <w:t>Wade will investigate – “we have no certificate from the Clerk of Works that the material was ever supplied however I have requested [dw?] to secure affidavits from Robinson &amp; Kilpatrick as to the correctness.”</w:t>
      </w:r>
    </w:p>
    <w:p w14:paraId="2FD6D5C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6323A6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D3356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B4F75A" w14:textId="77777777" w:rsidR="001F4DC1" w:rsidRDefault="001F4DC1" w:rsidP="00B0147B">
            <w:pPr>
              <w:jc w:val="center"/>
              <w:rPr>
                <w:sz w:val="18"/>
                <w:szCs w:val="18"/>
              </w:rPr>
            </w:pPr>
            <w:r>
              <w:rPr>
                <w:sz w:val="18"/>
                <w:szCs w:val="18"/>
              </w:rPr>
              <w:t>C - 1803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821B59" w14:textId="77777777" w:rsidR="001F4DC1" w:rsidRDefault="001F4DC1" w:rsidP="00B0147B">
            <w:pPr>
              <w:rPr>
                <w:sz w:val="18"/>
                <w:szCs w:val="18"/>
              </w:rPr>
            </w:pPr>
            <w:r>
              <w:rPr>
                <w:sz w:val="18"/>
                <w:szCs w:val="18"/>
              </w:rPr>
              <w:t>Oct.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60158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825A632" w14:textId="77777777" w:rsidR="001F4DC1" w:rsidRDefault="001F4DC1" w:rsidP="00B0147B">
            <w:pPr>
              <w:rPr>
                <w:sz w:val="18"/>
                <w:szCs w:val="18"/>
              </w:rPr>
            </w:pPr>
            <w:r>
              <w:rPr>
                <w:sz w:val="18"/>
                <w:szCs w:val="18"/>
              </w:rPr>
              <w:t>Whaley, M.</w:t>
            </w:r>
          </w:p>
        </w:tc>
        <w:tc>
          <w:tcPr>
            <w:tcW w:w="1200" w:type="dxa"/>
            <w:tcBorders>
              <w:top w:val="single" w:sz="4" w:space="0" w:color="auto"/>
              <w:left w:val="nil"/>
              <w:bottom w:val="single" w:sz="4" w:space="0" w:color="auto"/>
              <w:right w:val="nil"/>
            </w:tcBorders>
            <w:shd w:val="clear" w:color="000000" w:fill="FFFFFF"/>
            <w:vAlign w:val="bottom"/>
            <w:hideMark/>
          </w:tcPr>
          <w:p w14:paraId="276585B6" w14:textId="77777777" w:rsidR="001F4DC1" w:rsidRDefault="001F4DC1" w:rsidP="00B0147B">
            <w:pPr>
              <w:rPr>
                <w:sz w:val="18"/>
                <w:szCs w:val="18"/>
              </w:rPr>
            </w:pPr>
            <w:r>
              <w:rPr>
                <w:sz w:val="18"/>
                <w:szCs w:val="18"/>
              </w:rPr>
              <w:t>Shellmouth</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C75DC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6559C9" w14:textId="77777777" w:rsidR="001F4DC1" w:rsidRDefault="001F4DC1" w:rsidP="00B0147B">
            <w:pPr>
              <w:rPr>
                <w:sz w:val="18"/>
                <w:szCs w:val="18"/>
              </w:rPr>
            </w:pPr>
            <w:r>
              <w:rPr>
                <w:sz w:val="18"/>
                <w:szCs w:val="18"/>
              </w:rPr>
              <w:t>Re: Extension of M. &amp; N.W. Ry. to Shellmouth.</w:t>
            </w:r>
          </w:p>
        </w:tc>
      </w:tr>
    </w:tbl>
    <w:p w14:paraId="5FF66438" w14:textId="77777777" w:rsidR="001F4DC1" w:rsidRDefault="001F4DC1" w:rsidP="001F4DC1">
      <w:r>
        <w:t>Ansd 25/10/86</w:t>
      </w:r>
    </w:p>
    <w:p w14:paraId="0A6F8F0A" w14:textId="77777777" w:rsidR="001F4DC1" w:rsidRDefault="001F4DC1" w:rsidP="001F4DC1">
      <w:r>
        <w:t>Line has been graded to the village of Russell [?] “and no farther all our hopes of gitting a Railway in to Shellmouth is cut of and people has no confidence in the Company or their Pledges &amp; they now naturly look to the Government for a certain amount of Protection. We have been deceived by the Company. I was one of the Council that helped to carry a seventy thousand dollar Bonus in the County of Russell four years ago they defined their rout then by the mouth of Shell River they were bound by order in council by the Dominion Government to the same rout and upon the strength of all this I as well as a great many other settlers here and has spent our time &amp; money And now unless the government comes to our assistance a good number of us who are living in Shellmouth will get no recompence from the Railway Company, while others have got their recompence long ago Mr. Leacock say that Mr. Denmark Grahn Boulton and Major Boulton has got theirs long ago….</w:t>
      </w:r>
    </w:p>
    <w:p w14:paraId="74CF2C2D" w14:textId="77777777" w:rsidR="001F4DC1" w:rsidRDefault="001F4DC1" w:rsidP="001F4DC1">
      <w:r>
        <w:tab/>
        <w:t>“Dr. Harrison promised me when in Russell that the Government would see that the people were dealt fairly with….”</w:t>
      </w:r>
    </w:p>
    <w:p w14:paraId="4ADEA75E" w14:textId="77777777" w:rsidR="001F4DC1" w:rsidRDefault="001F4DC1" w:rsidP="001F4DC1">
      <w:r>
        <w:tab/>
        <w:t>If not we’ll vote for opposition.</w:t>
      </w:r>
    </w:p>
    <w:p w14:paraId="5AC7A61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12B8654"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3B1A7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723E56" w14:textId="77777777" w:rsidR="001F4DC1" w:rsidRDefault="001F4DC1" w:rsidP="00B0147B">
            <w:pPr>
              <w:jc w:val="center"/>
              <w:rPr>
                <w:sz w:val="18"/>
                <w:szCs w:val="18"/>
              </w:rPr>
            </w:pPr>
            <w:r>
              <w:rPr>
                <w:sz w:val="18"/>
                <w:szCs w:val="18"/>
              </w:rPr>
              <w:t>C - 1804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CE488E" w14:textId="77777777" w:rsidR="001F4DC1" w:rsidRDefault="001F4DC1" w:rsidP="00B0147B">
            <w:pPr>
              <w:rPr>
                <w:sz w:val="18"/>
                <w:szCs w:val="18"/>
              </w:rPr>
            </w:pPr>
            <w:r>
              <w:rPr>
                <w:sz w:val="18"/>
                <w:szCs w:val="18"/>
              </w:rPr>
              <w:t>Oct. 13 &amp;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7C224DB" w14:textId="77777777" w:rsidR="001F4DC1" w:rsidRDefault="001F4DC1" w:rsidP="00B0147B">
            <w:pPr>
              <w:rPr>
                <w:sz w:val="18"/>
                <w:szCs w:val="18"/>
              </w:rPr>
            </w:pPr>
            <w:r>
              <w:rPr>
                <w:sz w:val="18"/>
                <w:szCs w:val="18"/>
              </w:rPr>
              <w:t>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E0CEB61" w14:textId="77777777" w:rsidR="001F4DC1" w:rsidRDefault="001F4DC1" w:rsidP="00B0147B">
            <w:pPr>
              <w:rPr>
                <w:sz w:val="18"/>
                <w:szCs w:val="18"/>
              </w:rPr>
            </w:pPr>
            <w:r>
              <w:rPr>
                <w:sz w:val="18"/>
                <w:szCs w:val="18"/>
              </w:rPr>
              <w:t>Whiteway, Jas.</w:t>
            </w:r>
          </w:p>
        </w:tc>
        <w:tc>
          <w:tcPr>
            <w:tcW w:w="1200" w:type="dxa"/>
            <w:tcBorders>
              <w:top w:val="single" w:sz="4" w:space="0" w:color="auto"/>
              <w:left w:val="nil"/>
              <w:bottom w:val="single" w:sz="4" w:space="0" w:color="auto"/>
              <w:right w:val="nil"/>
            </w:tcBorders>
            <w:shd w:val="clear" w:color="000000" w:fill="FFFFFF"/>
            <w:vAlign w:val="bottom"/>
            <w:hideMark/>
          </w:tcPr>
          <w:p w14:paraId="00AED1F7" w14:textId="77777777" w:rsidR="001F4DC1" w:rsidRDefault="001F4DC1" w:rsidP="00B0147B">
            <w:pPr>
              <w:rPr>
                <w:sz w:val="18"/>
                <w:szCs w:val="18"/>
              </w:rPr>
            </w:pPr>
            <w:r>
              <w:rPr>
                <w:sz w:val="18"/>
                <w:szCs w:val="18"/>
              </w:rPr>
              <w:t>Parkdale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DB9AF9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924344" w14:textId="77777777" w:rsidR="001F4DC1" w:rsidRDefault="001F4DC1" w:rsidP="00B0147B">
            <w:pPr>
              <w:rPr>
                <w:sz w:val="18"/>
                <w:szCs w:val="18"/>
              </w:rPr>
            </w:pPr>
            <w:r>
              <w:rPr>
                <w:sz w:val="18"/>
                <w:szCs w:val="18"/>
              </w:rPr>
              <w:t>Political &amp; otherwise.</w:t>
            </w:r>
          </w:p>
        </w:tc>
      </w:tr>
    </w:tbl>
    <w:p w14:paraId="2DCD43AC" w14:textId="77777777" w:rsidR="001F4DC1" w:rsidRDefault="001F4DC1" w:rsidP="001F4DC1">
      <w:r>
        <w:t>Ansd 18/10/86</w:t>
      </w:r>
    </w:p>
    <w:p w14:paraId="36A9DA67" w14:textId="77777777" w:rsidR="001F4DC1" w:rsidRDefault="001F4DC1" w:rsidP="001F4DC1">
      <w:r>
        <w:t>Oct 13  86</w:t>
      </w:r>
    </w:p>
    <w:p w14:paraId="2D2C6EBF" w14:textId="77777777" w:rsidR="001F4DC1" w:rsidRDefault="001F4DC1" w:rsidP="001F4DC1">
      <w:r>
        <w:t>Geo Lilly, Jno McDonald alias Buck, John LS Smith, James Monkman – will vote for you. Call at widow Hannah Cochrane, married to Samuel Marsh (Englishman) “I think you will get him if you meet him personally. Neestaw was to go down to the marsh among them all.”</w:t>
      </w:r>
    </w:p>
    <w:p w14:paraId="1CA15A40" w14:textId="77777777" w:rsidR="001F4DC1" w:rsidRDefault="001F4DC1" w:rsidP="001F4DC1">
      <w:r>
        <w:tab/>
        <w:t xml:space="preserve">“Well now what for me have you got an answer from that man that feeds with the spoon I was at the land office to see and there is nothing. You will have to give them both you and Brown a broadside from an 85 pounder before they will wake up. There is another rebellion coming….the past one was only a baby to the one that is to come so I am told so look out last </w:t>
      </w:r>
      <w:r>
        <w:lastRenderedPageBreak/>
        <w:t>time I spoke and wrote plenty not again if I had been a rebel I would have had my own before now pā yah tak</w:t>
      </w:r>
    </w:p>
    <w:p w14:paraId="750FF9F3" w14:textId="77777777" w:rsidR="001F4DC1" w:rsidRDefault="001F4DC1" w:rsidP="001F4DC1">
      <w:r>
        <w:tab/>
        <w:t>“I am going to the ducks….to see Mr. Marsh you fork of[f] at the big saw mill to the right on a small bridge.</w:t>
      </w:r>
    </w:p>
    <w:p w14:paraId="00F4E208" w14:textId="77777777" w:rsidR="001F4DC1" w:rsidRDefault="001F4DC1" w:rsidP="001F4DC1">
      <w:r>
        <w:tab/>
        <w:t>“Mr Mills gave me the balance of my wifes scrip only mine now if ever and if never. Never may evil leave their door.</w:t>
      </w:r>
    </w:p>
    <w:p w14:paraId="4D8FFF08" w14:textId="77777777" w:rsidR="001F4DC1" w:rsidRDefault="001F4DC1" w:rsidP="001F4DC1">
      <w:r>
        <w:tab/>
        <w:t>“I thought Jim Colcleugh was smarter than that but I think he will succeed yet in some way or the other ma-che-koo-chan</w:t>
      </w:r>
      <w:r>
        <w:tab/>
        <w:t xml:space="preserve">yours truly JAs Whiteway  </w:t>
      </w:r>
    </w:p>
    <w:p w14:paraId="2837C39B" w14:textId="77777777" w:rsidR="001F4DC1" w:rsidRDefault="001F4DC1" w:rsidP="001F4DC1">
      <w:r>
        <w:t>[Cree, neestaw]</w:t>
      </w:r>
    </w:p>
    <w:p w14:paraId="7E57CD3F" w14:textId="77777777" w:rsidR="001F4DC1" w:rsidRDefault="001F4DC1" w:rsidP="001F4DC1"/>
    <w:p w14:paraId="0969F615" w14:textId="77777777" w:rsidR="001F4DC1" w:rsidRDefault="001F4DC1" w:rsidP="001F4DC1">
      <w:r>
        <w:t>Oct 25</w:t>
      </w:r>
      <w:r w:rsidRPr="00F03E71">
        <w:rPr>
          <w:vertAlign w:val="superscript"/>
        </w:rPr>
        <w:t>th</w:t>
      </w:r>
      <w:r>
        <w:t xml:space="preserve">   86</w:t>
      </w:r>
      <w:r>
        <w:tab/>
        <w:t>Parkdale</w:t>
      </w:r>
      <w:r>
        <w:tab/>
        <w:t>Mr Norquay</w:t>
      </w:r>
    </w:p>
    <w:p w14:paraId="41123169" w14:textId="77777777" w:rsidR="001F4DC1" w:rsidRDefault="001F4DC1" w:rsidP="001F4DC1">
      <w:r>
        <w:tab/>
        <w:t>I planned to go to Berens River but Mr McLean of Lower Fort found an opening for me.</w:t>
      </w:r>
    </w:p>
    <w:p w14:paraId="71FE624E" w14:textId="77777777" w:rsidR="001F4DC1" w:rsidRDefault="001F4DC1" w:rsidP="001F4DC1">
      <w:r>
        <w:tab/>
        <w:t>“then there is Brown says I must go to Sandy Bay for him he says he will get my scrip when Smith returns from Ottawa.”</w:t>
      </w:r>
    </w:p>
    <w:p w14:paraId="470E506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B0970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2E97C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5821892" w14:textId="77777777" w:rsidR="001F4DC1" w:rsidRDefault="001F4DC1" w:rsidP="00B0147B">
            <w:pPr>
              <w:jc w:val="center"/>
              <w:rPr>
                <w:sz w:val="18"/>
                <w:szCs w:val="18"/>
              </w:rPr>
            </w:pPr>
            <w:r>
              <w:rPr>
                <w:sz w:val="18"/>
                <w:szCs w:val="18"/>
              </w:rPr>
              <w:t>C - 1805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F55A01" w14:textId="77777777" w:rsidR="001F4DC1" w:rsidRDefault="001F4DC1" w:rsidP="00B0147B">
            <w:pPr>
              <w:rPr>
                <w:sz w:val="18"/>
                <w:szCs w:val="18"/>
              </w:rPr>
            </w:pPr>
            <w:r>
              <w:rPr>
                <w:sz w:val="18"/>
                <w:szCs w:val="18"/>
              </w:rPr>
              <w:t>Sept.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18A9E5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E988D5" w14:textId="77777777" w:rsidR="001F4DC1" w:rsidRDefault="001F4DC1" w:rsidP="00B0147B">
            <w:pPr>
              <w:rPr>
                <w:sz w:val="18"/>
                <w:szCs w:val="18"/>
              </w:rPr>
            </w:pPr>
            <w:r>
              <w:rPr>
                <w:sz w:val="18"/>
                <w:szCs w:val="18"/>
              </w:rPr>
              <w:t>Wilson, D.H.</w:t>
            </w:r>
          </w:p>
        </w:tc>
        <w:tc>
          <w:tcPr>
            <w:tcW w:w="1200" w:type="dxa"/>
            <w:tcBorders>
              <w:top w:val="single" w:sz="4" w:space="0" w:color="auto"/>
              <w:left w:val="nil"/>
              <w:bottom w:val="single" w:sz="4" w:space="0" w:color="auto"/>
              <w:right w:val="nil"/>
            </w:tcBorders>
            <w:shd w:val="clear" w:color="000000" w:fill="FFFFFF"/>
            <w:vAlign w:val="bottom"/>
            <w:hideMark/>
          </w:tcPr>
          <w:p w14:paraId="33333EC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FB30D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8D1020" w14:textId="77777777" w:rsidR="001F4DC1" w:rsidRDefault="001F4DC1" w:rsidP="00B0147B">
            <w:pPr>
              <w:rPr>
                <w:sz w:val="18"/>
                <w:szCs w:val="18"/>
              </w:rPr>
            </w:pPr>
            <w:r>
              <w:rPr>
                <w:sz w:val="18"/>
                <w:szCs w:val="18"/>
              </w:rPr>
              <w:t>Re: Letter signed CPB MPW.</w:t>
            </w:r>
          </w:p>
        </w:tc>
      </w:tr>
    </w:tbl>
    <w:p w14:paraId="199EEE0B" w14:textId="77777777" w:rsidR="001F4DC1" w:rsidRDefault="001F4DC1" w:rsidP="001F4DC1">
      <w:r>
        <w:t>Brown (Min Public Works) signed this. I received it from Mr. Rennie.</w:t>
      </w:r>
    </w:p>
    <w:p w14:paraId="011ED13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ACA5B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4C43A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CC4B5E" w14:textId="77777777" w:rsidR="001F4DC1" w:rsidRDefault="001F4DC1" w:rsidP="00B0147B">
            <w:pPr>
              <w:jc w:val="center"/>
              <w:rPr>
                <w:sz w:val="18"/>
                <w:szCs w:val="18"/>
              </w:rPr>
            </w:pPr>
            <w:r>
              <w:rPr>
                <w:sz w:val="18"/>
                <w:szCs w:val="18"/>
              </w:rPr>
              <w:t>C - 1806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741120" w14:textId="77777777" w:rsidR="001F4DC1" w:rsidRDefault="001F4DC1" w:rsidP="00B0147B">
            <w:pPr>
              <w:rPr>
                <w:sz w:val="18"/>
                <w:szCs w:val="18"/>
              </w:rPr>
            </w:pPr>
            <w:r>
              <w:rPr>
                <w:sz w:val="18"/>
                <w:szCs w:val="18"/>
              </w:rPr>
              <w:t>Nov.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C1F51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4E5650D" w14:textId="77777777" w:rsidR="001F4DC1" w:rsidRDefault="001F4DC1" w:rsidP="00B0147B">
            <w:pPr>
              <w:rPr>
                <w:sz w:val="18"/>
                <w:szCs w:val="18"/>
              </w:rPr>
            </w:pPr>
            <w:r>
              <w:rPr>
                <w:sz w:val="18"/>
                <w:szCs w:val="18"/>
              </w:rPr>
              <w:t>Wood, E.M.</w:t>
            </w:r>
          </w:p>
        </w:tc>
        <w:tc>
          <w:tcPr>
            <w:tcW w:w="1200" w:type="dxa"/>
            <w:tcBorders>
              <w:top w:val="single" w:sz="4" w:space="0" w:color="auto"/>
              <w:left w:val="nil"/>
              <w:bottom w:val="single" w:sz="4" w:space="0" w:color="auto"/>
              <w:right w:val="nil"/>
            </w:tcBorders>
            <w:shd w:val="clear" w:color="000000" w:fill="FFFFFF"/>
            <w:vAlign w:val="bottom"/>
            <w:hideMark/>
          </w:tcPr>
          <w:p w14:paraId="4F6285C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B400C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8DF2E9" w14:textId="77777777" w:rsidR="001F4DC1" w:rsidRDefault="001F4DC1" w:rsidP="00B0147B">
            <w:pPr>
              <w:rPr>
                <w:sz w:val="18"/>
                <w:szCs w:val="18"/>
              </w:rPr>
            </w:pPr>
            <w:r>
              <w:rPr>
                <w:sz w:val="18"/>
                <w:szCs w:val="18"/>
              </w:rPr>
              <w:t>Re: Biggs letter.</w:t>
            </w:r>
          </w:p>
        </w:tc>
      </w:tr>
    </w:tbl>
    <w:p w14:paraId="635E4BD9" w14:textId="77777777" w:rsidR="001F4DC1" w:rsidRDefault="001F4DC1" w:rsidP="001F4DC1">
      <w:r>
        <w:t>Let Mr Munson [see? Word omitted] Biggs letter I left with you</w:t>
      </w:r>
    </w:p>
    <w:p w14:paraId="3390B31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4BE1B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33BC2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C6A1A6" w14:textId="77777777" w:rsidR="001F4DC1" w:rsidRDefault="001F4DC1" w:rsidP="00B0147B">
            <w:pPr>
              <w:jc w:val="center"/>
              <w:rPr>
                <w:sz w:val="18"/>
                <w:szCs w:val="18"/>
              </w:rPr>
            </w:pPr>
            <w:r>
              <w:rPr>
                <w:sz w:val="18"/>
                <w:szCs w:val="18"/>
              </w:rPr>
              <w:t>C - 1807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3449F4" w14:textId="77777777" w:rsidR="001F4DC1" w:rsidRDefault="001F4DC1" w:rsidP="00B0147B">
            <w:pPr>
              <w:rPr>
                <w:sz w:val="18"/>
                <w:szCs w:val="18"/>
              </w:rPr>
            </w:pPr>
            <w:r>
              <w:rPr>
                <w:sz w:val="18"/>
                <w:szCs w:val="18"/>
              </w:rPr>
              <w:t>Sept.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05D7A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2EFC7C" w14:textId="77777777" w:rsidR="001F4DC1" w:rsidRDefault="001F4DC1" w:rsidP="00B0147B">
            <w:pPr>
              <w:rPr>
                <w:sz w:val="18"/>
                <w:szCs w:val="18"/>
              </w:rPr>
            </w:pPr>
            <w:r>
              <w:rPr>
                <w:sz w:val="18"/>
                <w:szCs w:val="18"/>
              </w:rPr>
              <w:t>Wilson, D.H.</w:t>
            </w:r>
          </w:p>
        </w:tc>
        <w:tc>
          <w:tcPr>
            <w:tcW w:w="1200" w:type="dxa"/>
            <w:tcBorders>
              <w:top w:val="single" w:sz="4" w:space="0" w:color="auto"/>
              <w:left w:val="nil"/>
              <w:bottom w:val="single" w:sz="4" w:space="0" w:color="auto"/>
              <w:right w:val="nil"/>
            </w:tcBorders>
            <w:shd w:val="clear" w:color="000000" w:fill="FFFFFF"/>
            <w:vAlign w:val="bottom"/>
            <w:hideMark/>
          </w:tcPr>
          <w:p w14:paraId="3098DA3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F8608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9BC7C7" w14:textId="77777777" w:rsidR="001F4DC1" w:rsidRDefault="001F4DC1" w:rsidP="00B0147B">
            <w:pPr>
              <w:rPr>
                <w:sz w:val="18"/>
                <w:szCs w:val="18"/>
              </w:rPr>
            </w:pPr>
            <w:r>
              <w:rPr>
                <w:sz w:val="18"/>
                <w:szCs w:val="18"/>
              </w:rPr>
              <w:t>Re: Bubar drain.</w:t>
            </w:r>
          </w:p>
        </w:tc>
      </w:tr>
    </w:tbl>
    <w:p w14:paraId="261E8A03" w14:textId="77777777" w:rsidR="001F4DC1" w:rsidRDefault="001F4DC1" w:rsidP="001F4DC1">
      <w:r>
        <w:t>Your note of 3</w:t>
      </w:r>
      <w:r w:rsidRPr="00707EC1">
        <w:rPr>
          <w:vertAlign w:val="superscript"/>
        </w:rPr>
        <w:t>rd</w:t>
      </w:r>
      <w:r>
        <w:t xml:space="preserve"> rec’d – re drain</w:t>
      </w:r>
    </w:p>
    <w:p w14:paraId="7CA163D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8A53A7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80054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572414" w14:textId="77777777" w:rsidR="001F4DC1" w:rsidRDefault="001F4DC1" w:rsidP="00B0147B">
            <w:pPr>
              <w:jc w:val="center"/>
              <w:rPr>
                <w:sz w:val="18"/>
                <w:szCs w:val="18"/>
              </w:rPr>
            </w:pPr>
            <w:r>
              <w:rPr>
                <w:sz w:val="18"/>
                <w:szCs w:val="18"/>
              </w:rPr>
              <w:t>C - 1808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20FB7FC" w14:textId="77777777" w:rsidR="001F4DC1" w:rsidRDefault="001F4DC1" w:rsidP="00B0147B">
            <w:pPr>
              <w:rPr>
                <w:sz w:val="18"/>
                <w:szCs w:val="18"/>
              </w:rPr>
            </w:pPr>
            <w:r>
              <w:rPr>
                <w:sz w:val="18"/>
                <w:szCs w:val="18"/>
              </w:rPr>
              <w:t>Oct.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011F22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846198" w14:textId="77777777" w:rsidR="001F4DC1" w:rsidRDefault="001F4DC1" w:rsidP="00B0147B">
            <w:pPr>
              <w:rPr>
                <w:sz w:val="18"/>
                <w:szCs w:val="18"/>
              </w:rPr>
            </w:pPr>
            <w:r>
              <w:rPr>
                <w:sz w:val="18"/>
                <w:szCs w:val="18"/>
              </w:rPr>
              <w:t>Wilson, D.H.</w:t>
            </w:r>
          </w:p>
        </w:tc>
        <w:tc>
          <w:tcPr>
            <w:tcW w:w="1200" w:type="dxa"/>
            <w:tcBorders>
              <w:top w:val="single" w:sz="4" w:space="0" w:color="auto"/>
              <w:left w:val="nil"/>
              <w:bottom w:val="single" w:sz="4" w:space="0" w:color="auto"/>
              <w:right w:val="nil"/>
            </w:tcBorders>
            <w:shd w:val="clear" w:color="000000" w:fill="FFFFFF"/>
            <w:vAlign w:val="bottom"/>
            <w:hideMark/>
          </w:tcPr>
          <w:p w14:paraId="30A0D55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2653C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6826CC" w14:textId="77777777" w:rsidR="001F4DC1" w:rsidRDefault="001F4DC1" w:rsidP="00B0147B">
            <w:pPr>
              <w:rPr>
                <w:sz w:val="18"/>
                <w:szCs w:val="18"/>
              </w:rPr>
            </w:pPr>
            <w:r>
              <w:rPr>
                <w:sz w:val="18"/>
                <w:szCs w:val="18"/>
              </w:rPr>
              <w:t>Re: Slight &amp; Buchanan's a/c.</w:t>
            </w:r>
          </w:p>
        </w:tc>
      </w:tr>
    </w:tbl>
    <w:p w14:paraId="15C1100C" w14:textId="77777777" w:rsidR="001F4DC1" w:rsidRDefault="001F4DC1" w:rsidP="001F4DC1">
      <w:r>
        <w:t>They haven’t submitted order from K &amp; H, and latter don’t admit correctness of claim – when S and B submit, I’ll pay balance of 185.  [careful accounting of work done?]</w:t>
      </w:r>
    </w:p>
    <w:p w14:paraId="2A9158E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95B55E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0C66C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CF46AA" w14:textId="77777777" w:rsidR="001F4DC1" w:rsidRDefault="001F4DC1" w:rsidP="00B0147B">
            <w:pPr>
              <w:jc w:val="center"/>
              <w:rPr>
                <w:sz w:val="18"/>
                <w:szCs w:val="18"/>
              </w:rPr>
            </w:pPr>
            <w:r>
              <w:rPr>
                <w:sz w:val="18"/>
                <w:szCs w:val="18"/>
              </w:rPr>
              <w:t>C - 1809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D6E351" w14:textId="77777777" w:rsidR="001F4DC1" w:rsidRDefault="001F4DC1" w:rsidP="00B0147B">
            <w:pPr>
              <w:rPr>
                <w:sz w:val="18"/>
                <w:szCs w:val="18"/>
              </w:rPr>
            </w:pPr>
            <w:r>
              <w:rPr>
                <w:sz w:val="18"/>
                <w:szCs w:val="18"/>
              </w:rPr>
              <w:t>Oct.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DB620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E4DA5CD" w14:textId="77777777" w:rsidR="001F4DC1" w:rsidRDefault="001F4DC1" w:rsidP="00B0147B">
            <w:pPr>
              <w:rPr>
                <w:sz w:val="18"/>
                <w:szCs w:val="18"/>
              </w:rPr>
            </w:pPr>
            <w:r>
              <w:rPr>
                <w:sz w:val="18"/>
                <w:szCs w:val="18"/>
              </w:rPr>
              <w:t>Walker, J.W.</w:t>
            </w:r>
          </w:p>
        </w:tc>
        <w:tc>
          <w:tcPr>
            <w:tcW w:w="1200" w:type="dxa"/>
            <w:tcBorders>
              <w:top w:val="single" w:sz="4" w:space="0" w:color="auto"/>
              <w:left w:val="nil"/>
              <w:bottom w:val="single" w:sz="4" w:space="0" w:color="auto"/>
              <w:right w:val="nil"/>
            </w:tcBorders>
            <w:shd w:val="clear" w:color="000000" w:fill="FFFFFF"/>
            <w:vAlign w:val="bottom"/>
            <w:hideMark/>
          </w:tcPr>
          <w:p w14:paraId="13DE86E9" w14:textId="77777777" w:rsidR="001F4DC1" w:rsidRDefault="001F4DC1" w:rsidP="00B0147B">
            <w:pPr>
              <w:rPr>
                <w:sz w:val="18"/>
                <w:szCs w:val="18"/>
              </w:rPr>
            </w:pPr>
            <w:r>
              <w:rPr>
                <w:sz w:val="18"/>
                <w:szCs w:val="18"/>
              </w:rPr>
              <w:t>Stonewall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EA5F8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5F9170" w14:textId="77777777" w:rsidR="001F4DC1" w:rsidRDefault="001F4DC1" w:rsidP="00B0147B">
            <w:pPr>
              <w:rPr>
                <w:sz w:val="18"/>
                <w:szCs w:val="18"/>
              </w:rPr>
            </w:pPr>
            <w:r>
              <w:rPr>
                <w:sz w:val="18"/>
                <w:szCs w:val="18"/>
              </w:rPr>
              <w:t>Re: Applications to have names struck off of list.</w:t>
            </w:r>
          </w:p>
        </w:tc>
      </w:tr>
    </w:tbl>
    <w:p w14:paraId="2FFB14B9" w14:textId="77777777" w:rsidR="001F4DC1" w:rsidRDefault="001F4DC1" w:rsidP="001F4DC1">
      <w:r>
        <w:t>S.J. Jackson has applied to have names struck off the list – Arthur Eden, Thos Howard, James Secretan, W D Taylor, W.R. D. Sutherland, all of Stony Mtn., and John Norquay of Winnipeg.</w:t>
      </w:r>
    </w:p>
    <w:p w14:paraId="4E56D193" w14:textId="77777777" w:rsidR="001F4DC1" w:rsidRDefault="001F4DC1" w:rsidP="001F4DC1"/>
    <w:tbl>
      <w:tblPr>
        <w:tblW w:w="10620" w:type="dxa"/>
        <w:tblInd w:w="93" w:type="dxa"/>
        <w:tblLook w:val="04A0" w:firstRow="1" w:lastRow="0" w:firstColumn="1" w:lastColumn="0" w:noHBand="0" w:noVBand="1"/>
      </w:tblPr>
      <w:tblGrid>
        <w:gridCol w:w="620"/>
        <w:gridCol w:w="870"/>
        <w:gridCol w:w="1016"/>
        <w:gridCol w:w="766"/>
        <w:gridCol w:w="1375"/>
        <w:gridCol w:w="1188"/>
        <w:gridCol w:w="973"/>
        <w:gridCol w:w="3812"/>
      </w:tblGrid>
      <w:tr w:rsidR="001F4DC1" w14:paraId="770B26D4"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B2E278" w14:textId="77777777" w:rsidR="001F4DC1" w:rsidRDefault="001F4DC1" w:rsidP="00B0147B">
            <w:pPr>
              <w:jc w:val="center"/>
              <w:rPr>
                <w:sz w:val="18"/>
                <w:szCs w:val="18"/>
              </w:rPr>
            </w:pPr>
            <w:r>
              <w:rPr>
                <w:sz w:val="18"/>
                <w:szCs w:val="18"/>
              </w:rPr>
              <w:t>G 8725</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30A70F47" w14:textId="77777777" w:rsidR="001F4DC1" w:rsidRDefault="001F4DC1" w:rsidP="00B0147B">
            <w:pPr>
              <w:jc w:val="center"/>
              <w:rPr>
                <w:sz w:val="18"/>
                <w:szCs w:val="18"/>
              </w:rPr>
            </w:pPr>
            <w:r>
              <w:rPr>
                <w:sz w:val="18"/>
                <w:szCs w:val="18"/>
              </w:rPr>
              <w:t>C - 1810(a)</w:t>
            </w: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14:paraId="1401F009"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62498F" w14:textId="77777777" w:rsidR="001F4DC1" w:rsidRDefault="001F4DC1" w:rsidP="00B0147B">
            <w:pPr>
              <w:rPr>
                <w:sz w:val="18"/>
                <w:szCs w:val="18"/>
              </w:rPr>
            </w:pPr>
            <w:r>
              <w:rPr>
                <w:sz w:val="18"/>
                <w:szCs w:val="18"/>
              </w:rPr>
              <w:t>Letter</w:t>
            </w:r>
          </w:p>
        </w:tc>
        <w:tc>
          <w:tcPr>
            <w:tcW w:w="1378" w:type="dxa"/>
            <w:tcBorders>
              <w:top w:val="single" w:sz="4" w:space="0" w:color="auto"/>
              <w:left w:val="nil"/>
              <w:bottom w:val="single" w:sz="4" w:space="0" w:color="auto"/>
              <w:right w:val="single" w:sz="4" w:space="0" w:color="auto"/>
            </w:tcBorders>
            <w:shd w:val="clear" w:color="000000" w:fill="FFFFFF"/>
            <w:vAlign w:val="bottom"/>
            <w:hideMark/>
          </w:tcPr>
          <w:p w14:paraId="3AACC6F2" w14:textId="77777777" w:rsidR="001F4DC1" w:rsidRDefault="001F4DC1" w:rsidP="00B0147B">
            <w:pPr>
              <w:rPr>
                <w:sz w:val="18"/>
                <w:szCs w:val="18"/>
              </w:rPr>
            </w:pPr>
            <w:r>
              <w:rPr>
                <w:sz w:val="18"/>
                <w:szCs w:val="18"/>
              </w:rPr>
              <w:t>Norquay, Bella</w:t>
            </w:r>
          </w:p>
        </w:tc>
        <w:tc>
          <w:tcPr>
            <w:tcW w:w="1189" w:type="dxa"/>
            <w:tcBorders>
              <w:top w:val="single" w:sz="4" w:space="0" w:color="auto"/>
              <w:left w:val="nil"/>
              <w:bottom w:val="single" w:sz="4" w:space="0" w:color="auto"/>
              <w:right w:val="nil"/>
            </w:tcBorders>
            <w:shd w:val="clear" w:color="000000" w:fill="FFFFFF"/>
            <w:vAlign w:val="bottom"/>
            <w:hideMark/>
          </w:tcPr>
          <w:p w14:paraId="1158FD25" w14:textId="77777777" w:rsidR="001F4DC1" w:rsidRDefault="001F4DC1" w:rsidP="00B0147B">
            <w:pPr>
              <w:rPr>
                <w:sz w:val="18"/>
                <w:szCs w:val="18"/>
              </w:rPr>
            </w:pPr>
            <w:r>
              <w:rPr>
                <w:sz w:val="18"/>
                <w:szCs w:val="18"/>
              </w:rPr>
              <w:t xml:space="preserve">City (Winnipeg) </w:t>
            </w:r>
          </w:p>
        </w:tc>
        <w:tc>
          <w:tcPr>
            <w:tcW w:w="973" w:type="dxa"/>
            <w:tcBorders>
              <w:top w:val="single" w:sz="4" w:space="0" w:color="auto"/>
              <w:left w:val="single" w:sz="4" w:space="0" w:color="auto"/>
              <w:bottom w:val="single" w:sz="4" w:space="0" w:color="auto"/>
              <w:right w:val="nil"/>
            </w:tcBorders>
            <w:shd w:val="clear" w:color="000000" w:fill="FFFFFF"/>
            <w:vAlign w:val="bottom"/>
            <w:hideMark/>
          </w:tcPr>
          <w:p w14:paraId="1DF43602" w14:textId="77777777" w:rsidR="001F4DC1" w:rsidRDefault="001F4DC1" w:rsidP="00B0147B">
            <w:pPr>
              <w:rPr>
                <w:sz w:val="18"/>
                <w:szCs w:val="18"/>
              </w:rPr>
            </w:pPr>
            <w:r>
              <w:rPr>
                <w:sz w:val="18"/>
                <w:szCs w:val="18"/>
              </w:rPr>
              <w:t>Papa [Norquay, John]</w:t>
            </w:r>
          </w:p>
        </w:tc>
        <w:tc>
          <w:tcPr>
            <w:tcW w:w="38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C89BBB" w14:textId="77777777" w:rsidR="001F4DC1" w:rsidRDefault="001F4DC1" w:rsidP="00B0147B">
            <w:pPr>
              <w:rPr>
                <w:sz w:val="18"/>
                <w:szCs w:val="18"/>
              </w:rPr>
            </w:pPr>
            <w:r>
              <w:rPr>
                <w:sz w:val="18"/>
                <w:szCs w:val="18"/>
              </w:rPr>
              <w:t>Re: Beef.</w:t>
            </w:r>
          </w:p>
        </w:tc>
      </w:tr>
      <w:tr w:rsidR="001F4DC1" w14:paraId="18FB4D3E"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01DD8150" w14:textId="77777777" w:rsidR="001F4DC1" w:rsidRDefault="001F4DC1" w:rsidP="00B0147B">
            <w:pPr>
              <w:jc w:val="center"/>
              <w:rPr>
                <w:sz w:val="18"/>
                <w:szCs w:val="18"/>
              </w:rPr>
            </w:pPr>
            <w:r>
              <w:rPr>
                <w:sz w:val="18"/>
                <w:szCs w:val="18"/>
              </w:rPr>
              <w:t>G 8725</w:t>
            </w:r>
          </w:p>
        </w:tc>
        <w:tc>
          <w:tcPr>
            <w:tcW w:w="870" w:type="dxa"/>
            <w:tcBorders>
              <w:top w:val="nil"/>
              <w:left w:val="nil"/>
              <w:bottom w:val="single" w:sz="4" w:space="0" w:color="auto"/>
              <w:right w:val="single" w:sz="4" w:space="0" w:color="auto"/>
            </w:tcBorders>
            <w:shd w:val="clear" w:color="000000" w:fill="FFFFFF"/>
            <w:noWrap/>
            <w:vAlign w:val="bottom"/>
            <w:hideMark/>
          </w:tcPr>
          <w:p w14:paraId="29B69BED" w14:textId="77777777" w:rsidR="001F4DC1" w:rsidRDefault="001F4DC1" w:rsidP="00B0147B">
            <w:pPr>
              <w:jc w:val="center"/>
              <w:rPr>
                <w:sz w:val="18"/>
                <w:szCs w:val="18"/>
              </w:rPr>
            </w:pPr>
            <w:r>
              <w:rPr>
                <w:sz w:val="18"/>
                <w:szCs w:val="18"/>
              </w:rPr>
              <w:t>C - 1810(b)</w:t>
            </w:r>
          </w:p>
        </w:tc>
        <w:tc>
          <w:tcPr>
            <w:tcW w:w="1019" w:type="dxa"/>
            <w:tcBorders>
              <w:top w:val="nil"/>
              <w:left w:val="nil"/>
              <w:bottom w:val="single" w:sz="4" w:space="0" w:color="auto"/>
              <w:right w:val="single" w:sz="4" w:space="0" w:color="auto"/>
            </w:tcBorders>
            <w:shd w:val="clear" w:color="000000" w:fill="FFFFFF"/>
            <w:vAlign w:val="bottom"/>
            <w:hideMark/>
          </w:tcPr>
          <w:p w14:paraId="5D889FFA" w14:textId="77777777" w:rsidR="001F4DC1" w:rsidRDefault="001F4DC1" w:rsidP="00B0147B">
            <w:pPr>
              <w:rPr>
                <w:sz w:val="18"/>
                <w:szCs w:val="18"/>
              </w:rPr>
            </w:pPr>
            <w:r>
              <w:rPr>
                <w:sz w:val="18"/>
                <w:szCs w:val="18"/>
              </w:rPr>
              <w:t>Sept. 15, 1882</w:t>
            </w:r>
          </w:p>
        </w:tc>
        <w:tc>
          <w:tcPr>
            <w:tcW w:w="740" w:type="dxa"/>
            <w:tcBorders>
              <w:top w:val="nil"/>
              <w:left w:val="nil"/>
              <w:bottom w:val="single" w:sz="4" w:space="0" w:color="auto"/>
              <w:right w:val="single" w:sz="4" w:space="0" w:color="auto"/>
            </w:tcBorders>
            <w:shd w:val="clear" w:color="000000" w:fill="FFFFFF"/>
            <w:noWrap/>
            <w:vAlign w:val="bottom"/>
            <w:hideMark/>
          </w:tcPr>
          <w:p w14:paraId="5D6E123C" w14:textId="77777777" w:rsidR="001F4DC1" w:rsidRDefault="001F4DC1" w:rsidP="00B0147B">
            <w:pPr>
              <w:rPr>
                <w:sz w:val="18"/>
                <w:szCs w:val="18"/>
              </w:rPr>
            </w:pPr>
            <w:r>
              <w:rPr>
                <w:sz w:val="18"/>
                <w:szCs w:val="18"/>
              </w:rPr>
              <w:t>Receipt</w:t>
            </w:r>
          </w:p>
        </w:tc>
        <w:tc>
          <w:tcPr>
            <w:tcW w:w="1378" w:type="dxa"/>
            <w:tcBorders>
              <w:top w:val="nil"/>
              <w:left w:val="nil"/>
              <w:bottom w:val="single" w:sz="4" w:space="0" w:color="auto"/>
              <w:right w:val="single" w:sz="4" w:space="0" w:color="auto"/>
            </w:tcBorders>
            <w:shd w:val="clear" w:color="000000" w:fill="FFFFFF"/>
            <w:vAlign w:val="bottom"/>
            <w:hideMark/>
          </w:tcPr>
          <w:p w14:paraId="62BE6E86" w14:textId="77777777" w:rsidR="001F4DC1" w:rsidRDefault="001F4DC1" w:rsidP="00B0147B">
            <w:pPr>
              <w:rPr>
                <w:sz w:val="18"/>
                <w:szCs w:val="18"/>
              </w:rPr>
            </w:pPr>
            <w:r>
              <w:rPr>
                <w:sz w:val="18"/>
                <w:szCs w:val="18"/>
              </w:rPr>
              <w:t>Yeaddon, Felix</w:t>
            </w:r>
          </w:p>
        </w:tc>
        <w:tc>
          <w:tcPr>
            <w:tcW w:w="1189" w:type="dxa"/>
            <w:tcBorders>
              <w:top w:val="nil"/>
              <w:left w:val="nil"/>
              <w:bottom w:val="single" w:sz="4" w:space="0" w:color="auto"/>
              <w:right w:val="nil"/>
            </w:tcBorders>
            <w:shd w:val="clear" w:color="000000" w:fill="FFFFFF"/>
            <w:vAlign w:val="bottom"/>
            <w:hideMark/>
          </w:tcPr>
          <w:p w14:paraId="3EA2E5A5" w14:textId="77777777" w:rsidR="001F4DC1" w:rsidRDefault="001F4DC1" w:rsidP="00B0147B">
            <w:pPr>
              <w:rPr>
                <w:sz w:val="18"/>
                <w:szCs w:val="18"/>
              </w:rPr>
            </w:pPr>
            <w:r>
              <w:rPr>
                <w:sz w:val="18"/>
                <w:szCs w:val="18"/>
              </w:rPr>
              <w:t xml:space="preserve">City (Winnipeg) </w:t>
            </w:r>
          </w:p>
        </w:tc>
        <w:tc>
          <w:tcPr>
            <w:tcW w:w="973" w:type="dxa"/>
            <w:tcBorders>
              <w:top w:val="nil"/>
              <w:left w:val="single" w:sz="4" w:space="0" w:color="auto"/>
              <w:bottom w:val="single" w:sz="4" w:space="0" w:color="auto"/>
              <w:right w:val="nil"/>
            </w:tcBorders>
            <w:shd w:val="clear" w:color="000000" w:fill="FFFFFF"/>
            <w:vAlign w:val="bottom"/>
            <w:hideMark/>
          </w:tcPr>
          <w:p w14:paraId="0A50B20D" w14:textId="77777777" w:rsidR="001F4DC1" w:rsidRDefault="001F4DC1" w:rsidP="00B0147B">
            <w:pPr>
              <w:rPr>
                <w:sz w:val="18"/>
                <w:szCs w:val="18"/>
              </w:rPr>
            </w:pPr>
            <w:r>
              <w:rPr>
                <w:sz w:val="18"/>
                <w:szCs w:val="18"/>
              </w:rPr>
              <w:t>Norquay, John</w:t>
            </w:r>
          </w:p>
        </w:tc>
        <w:tc>
          <w:tcPr>
            <w:tcW w:w="3831" w:type="dxa"/>
            <w:tcBorders>
              <w:top w:val="nil"/>
              <w:left w:val="single" w:sz="4" w:space="0" w:color="auto"/>
              <w:bottom w:val="single" w:sz="4" w:space="0" w:color="auto"/>
              <w:right w:val="single" w:sz="4" w:space="0" w:color="auto"/>
            </w:tcBorders>
            <w:shd w:val="clear" w:color="000000" w:fill="FFFFFF"/>
            <w:vAlign w:val="bottom"/>
            <w:hideMark/>
          </w:tcPr>
          <w:p w14:paraId="54CB5EA9" w14:textId="77777777" w:rsidR="001F4DC1" w:rsidRDefault="001F4DC1" w:rsidP="00B0147B">
            <w:pPr>
              <w:rPr>
                <w:sz w:val="18"/>
                <w:szCs w:val="18"/>
              </w:rPr>
            </w:pPr>
            <w:r>
              <w:rPr>
                <w:sz w:val="18"/>
                <w:szCs w:val="18"/>
              </w:rPr>
              <w:t>To amount of a/c rendered $11.52 Pd.</w:t>
            </w:r>
          </w:p>
        </w:tc>
      </w:tr>
    </w:tbl>
    <w:p w14:paraId="7BCF00D0" w14:textId="77777777" w:rsidR="001F4DC1" w:rsidRDefault="001F4DC1" w:rsidP="001F4DC1">
      <w:r>
        <w:t>“My dear Papa</w:t>
      </w:r>
      <w:r>
        <w:tab/>
      </w:r>
      <w:r>
        <w:tab/>
        <w:t xml:space="preserve">Please pay to bearer the sum of $11.52 for beef received by us </w:t>
      </w:r>
    </w:p>
    <w:p w14:paraId="4F5F1BBB" w14:textId="77777777" w:rsidR="001F4DC1" w:rsidRDefault="001F4DC1" w:rsidP="001F4DC1">
      <w:r>
        <w:t xml:space="preserve">Your loving daughter </w:t>
      </w:r>
      <w:r>
        <w:tab/>
        <w:t>B Norquay”</w:t>
      </w:r>
    </w:p>
    <w:p w14:paraId="0EB7ABA1" w14:textId="77777777" w:rsidR="001F4DC1" w:rsidRDefault="001F4DC1" w:rsidP="001F4DC1">
      <w:r>
        <w:t>The bill itself is for 96 lbs of beef @ 12 c.</w:t>
      </w:r>
      <w:r>
        <w:tab/>
        <w:t>Received payment 28 Sept 1882</w:t>
      </w:r>
    </w:p>
    <w:p w14:paraId="373FF909" w14:textId="77777777" w:rsidR="001F4DC1" w:rsidRDefault="001F4DC1" w:rsidP="001F4DC1">
      <w:r>
        <w:t>Witness Chas Adams [signed]</w:t>
      </w:r>
      <w:r>
        <w:tab/>
        <w:t>Felix Yeaddon X [his mark]</w:t>
      </w:r>
    </w:p>
    <w:p w14:paraId="2C4194E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0A047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FB2CF3" w14:textId="77777777" w:rsidR="001F4DC1" w:rsidRDefault="001F4DC1" w:rsidP="00B0147B">
            <w:pPr>
              <w:jc w:val="center"/>
              <w:rPr>
                <w:sz w:val="18"/>
                <w:szCs w:val="18"/>
              </w:rPr>
            </w:pPr>
            <w:r>
              <w:rPr>
                <w:sz w:val="18"/>
                <w:szCs w:val="18"/>
              </w:rPr>
              <w:lastRenderedPageBreak/>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F852D9" w14:textId="77777777" w:rsidR="001F4DC1" w:rsidRDefault="001F4DC1" w:rsidP="00B0147B">
            <w:pPr>
              <w:jc w:val="center"/>
              <w:rPr>
                <w:sz w:val="18"/>
                <w:szCs w:val="18"/>
              </w:rPr>
            </w:pPr>
            <w:r>
              <w:rPr>
                <w:sz w:val="18"/>
                <w:szCs w:val="18"/>
              </w:rPr>
              <w:t>C - 1811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8F3051" w14:textId="77777777" w:rsidR="001F4DC1" w:rsidRDefault="001F4DC1" w:rsidP="00B0147B">
            <w:pPr>
              <w:rPr>
                <w:sz w:val="18"/>
                <w:szCs w:val="18"/>
              </w:rPr>
            </w:pPr>
            <w:r>
              <w:rPr>
                <w:sz w:val="18"/>
                <w:szCs w:val="18"/>
              </w:rPr>
              <w:t>Dec.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3D52F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A4A8C4" w14:textId="77777777" w:rsidR="001F4DC1" w:rsidRDefault="001F4DC1" w:rsidP="00B0147B">
            <w:pPr>
              <w:rPr>
                <w:sz w:val="18"/>
                <w:szCs w:val="18"/>
              </w:rPr>
            </w:pPr>
            <w:r>
              <w:rPr>
                <w:sz w:val="18"/>
                <w:szCs w:val="18"/>
              </w:rPr>
              <w:t>York, W.M.</w:t>
            </w:r>
          </w:p>
        </w:tc>
        <w:tc>
          <w:tcPr>
            <w:tcW w:w="1200" w:type="dxa"/>
            <w:tcBorders>
              <w:top w:val="single" w:sz="4" w:space="0" w:color="auto"/>
              <w:left w:val="nil"/>
              <w:bottom w:val="single" w:sz="4" w:space="0" w:color="auto"/>
              <w:right w:val="nil"/>
            </w:tcBorders>
            <w:shd w:val="clear" w:color="000000" w:fill="FFFFFF"/>
            <w:vAlign w:val="bottom"/>
            <w:hideMark/>
          </w:tcPr>
          <w:p w14:paraId="6BEB5BA4"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2786E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6F5483" w14:textId="77777777" w:rsidR="001F4DC1" w:rsidRDefault="001F4DC1" w:rsidP="00B0147B">
            <w:pPr>
              <w:rPr>
                <w:sz w:val="18"/>
                <w:szCs w:val="18"/>
              </w:rPr>
            </w:pPr>
            <w:r>
              <w:rPr>
                <w:sz w:val="18"/>
                <w:szCs w:val="18"/>
              </w:rPr>
              <w:t>Congratulations on result of elections.</w:t>
            </w:r>
          </w:p>
        </w:tc>
      </w:tr>
    </w:tbl>
    <w:p w14:paraId="375987F8" w14:textId="77777777" w:rsidR="001F4DC1" w:rsidRDefault="001F4DC1" w:rsidP="001F4DC1">
      <w:r>
        <w:t>Election of every cabinet minister – from sec. of Wilson’s and Bolton’s committees</w:t>
      </w:r>
    </w:p>
    <w:p w14:paraId="00C206EB" w14:textId="77777777" w:rsidR="001F4DC1" w:rsidRDefault="001F4DC1" w:rsidP="001F4DC1"/>
    <w:tbl>
      <w:tblPr>
        <w:tblW w:w="10620" w:type="dxa"/>
        <w:tblInd w:w="93" w:type="dxa"/>
        <w:tblLook w:val="04A0" w:firstRow="1" w:lastRow="0" w:firstColumn="1" w:lastColumn="0" w:noHBand="0" w:noVBand="1"/>
      </w:tblPr>
      <w:tblGrid>
        <w:gridCol w:w="620"/>
        <w:gridCol w:w="700"/>
        <w:gridCol w:w="1033"/>
        <w:gridCol w:w="806"/>
        <w:gridCol w:w="1393"/>
        <w:gridCol w:w="1194"/>
        <w:gridCol w:w="979"/>
        <w:gridCol w:w="3895"/>
      </w:tblGrid>
      <w:tr w:rsidR="001F4DC1" w14:paraId="10EEAC9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90265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1B7739" w14:textId="77777777" w:rsidR="001F4DC1" w:rsidRDefault="001F4DC1" w:rsidP="00B0147B">
            <w:pPr>
              <w:jc w:val="center"/>
              <w:rPr>
                <w:sz w:val="18"/>
                <w:szCs w:val="18"/>
              </w:rPr>
            </w:pPr>
            <w:r>
              <w:rPr>
                <w:sz w:val="18"/>
                <w:szCs w:val="18"/>
              </w:rPr>
              <w:t>C - 1812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B9C414" w14:textId="77777777" w:rsidR="001F4DC1" w:rsidRDefault="001F4DC1" w:rsidP="00B0147B">
            <w:pPr>
              <w:rPr>
                <w:sz w:val="18"/>
                <w:szCs w:val="18"/>
              </w:rPr>
            </w:pPr>
            <w:r>
              <w:rPr>
                <w:sz w:val="18"/>
                <w:szCs w:val="18"/>
              </w:rPr>
              <w:t>Nov. 5, 1886</w:t>
            </w:r>
            <w:r>
              <w:rPr>
                <w:sz w:val="18"/>
                <w:szCs w:val="18"/>
              </w:rPr>
              <w:br/>
              <w:t>Dec. 3/86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4CA3E099" w14:textId="77777777" w:rsidR="001F4DC1" w:rsidRDefault="001F4DC1" w:rsidP="00B0147B">
            <w:pPr>
              <w:rPr>
                <w:sz w:val="18"/>
                <w:szCs w:val="18"/>
              </w:rPr>
            </w:pPr>
            <w:r>
              <w:rPr>
                <w:sz w:val="18"/>
                <w:szCs w:val="18"/>
              </w:rPr>
              <w:t>2Letters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EC234D" w14:textId="77777777" w:rsidR="001F4DC1" w:rsidRDefault="001F4DC1" w:rsidP="00B0147B">
            <w:pPr>
              <w:rPr>
                <w:sz w:val="18"/>
                <w:szCs w:val="18"/>
              </w:rPr>
            </w:pPr>
            <w:r>
              <w:rPr>
                <w:sz w:val="18"/>
                <w:szCs w:val="18"/>
              </w:rPr>
              <w:t>Young, Archibald</w:t>
            </w:r>
          </w:p>
        </w:tc>
        <w:tc>
          <w:tcPr>
            <w:tcW w:w="1200" w:type="dxa"/>
            <w:tcBorders>
              <w:top w:val="single" w:sz="4" w:space="0" w:color="auto"/>
              <w:left w:val="nil"/>
              <w:bottom w:val="single" w:sz="4" w:space="0" w:color="auto"/>
              <w:right w:val="nil"/>
            </w:tcBorders>
            <w:shd w:val="clear" w:color="000000" w:fill="FFFFFF"/>
            <w:vAlign w:val="bottom"/>
            <w:hideMark/>
          </w:tcPr>
          <w:p w14:paraId="0F131306" w14:textId="77777777" w:rsidR="001F4DC1" w:rsidRDefault="001F4DC1" w:rsidP="00B0147B">
            <w:pPr>
              <w:rPr>
                <w:sz w:val="18"/>
                <w:szCs w:val="18"/>
              </w:rPr>
            </w:pPr>
            <w:r>
              <w:rPr>
                <w:sz w:val="18"/>
                <w:szCs w:val="18"/>
              </w:rPr>
              <w:t>Toronto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9CD7CA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352590" w14:textId="77777777" w:rsidR="001F4DC1" w:rsidRDefault="001F4DC1" w:rsidP="00B0147B">
            <w:pPr>
              <w:rPr>
                <w:sz w:val="18"/>
                <w:szCs w:val="18"/>
              </w:rPr>
            </w:pPr>
            <w:r>
              <w:rPr>
                <w:sz w:val="18"/>
                <w:szCs w:val="18"/>
              </w:rPr>
              <w:t>Re: Canadian Trust Co.</w:t>
            </w:r>
          </w:p>
        </w:tc>
      </w:tr>
    </w:tbl>
    <w:p w14:paraId="2F5F6423" w14:textId="77777777" w:rsidR="001F4DC1" w:rsidRDefault="001F4DC1" w:rsidP="001F4DC1">
      <w:r>
        <w:t>Wealthy syndicate in London has taken over a Canadian trust and construction co, wish to form a Cdn advisory board, remuneration of $1000 per annum.</w:t>
      </w:r>
    </w:p>
    <w:p w14:paraId="7991594B" w14:textId="77777777" w:rsidR="001F4DC1" w:rsidRDefault="001F4DC1" w:rsidP="001F4DC1">
      <w:r>
        <w:t>2.</w:t>
      </w:r>
      <w:r>
        <w:tab/>
        <w:t>“I regret your decision and hope that after the elections are over when unreasonable cries cannot greatly influence people you will reconsider my proposal.”</w:t>
      </w:r>
    </w:p>
    <w:p w14:paraId="581B967E" w14:textId="77777777" w:rsidR="001F4DC1" w:rsidRDefault="001F4DC1" w:rsidP="001F4DC1">
      <w:r>
        <w:t>[Grit set-up?]</w:t>
      </w:r>
    </w:p>
    <w:p w14:paraId="3569508B" w14:textId="77777777" w:rsidR="001F4DC1" w:rsidRDefault="001F4DC1" w:rsidP="001F4DC1"/>
    <w:p w14:paraId="2443A62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214571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4944A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DCE1B6" w14:textId="77777777" w:rsidR="001F4DC1" w:rsidRDefault="001F4DC1" w:rsidP="00B0147B">
            <w:pPr>
              <w:jc w:val="center"/>
              <w:rPr>
                <w:sz w:val="18"/>
                <w:szCs w:val="18"/>
              </w:rPr>
            </w:pPr>
            <w:r>
              <w:rPr>
                <w:sz w:val="18"/>
                <w:szCs w:val="18"/>
              </w:rPr>
              <w:t>C - 1813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7CBF1C9" w14:textId="77777777" w:rsidR="001F4DC1" w:rsidRDefault="001F4DC1" w:rsidP="00B0147B">
            <w:pPr>
              <w:rPr>
                <w:sz w:val="18"/>
                <w:szCs w:val="18"/>
              </w:rPr>
            </w:pPr>
            <w:r>
              <w:rPr>
                <w:sz w:val="18"/>
                <w:szCs w:val="18"/>
              </w:rPr>
              <w:t>Sept.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0790B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47E7D8" w14:textId="77777777" w:rsidR="001F4DC1" w:rsidRDefault="001F4DC1" w:rsidP="00B0147B">
            <w:pPr>
              <w:rPr>
                <w:sz w:val="18"/>
                <w:szCs w:val="18"/>
              </w:rPr>
            </w:pPr>
            <w:r>
              <w:rPr>
                <w:sz w:val="18"/>
                <w:szCs w:val="18"/>
              </w:rPr>
              <w:t>Woodworth, J.E.</w:t>
            </w:r>
          </w:p>
        </w:tc>
        <w:tc>
          <w:tcPr>
            <w:tcW w:w="1200" w:type="dxa"/>
            <w:tcBorders>
              <w:top w:val="single" w:sz="4" w:space="0" w:color="auto"/>
              <w:left w:val="nil"/>
              <w:bottom w:val="single" w:sz="4" w:space="0" w:color="auto"/>
              <w:right w:val="nil"/>
            </w:tcBorders>
            <w:shd w:val="clear" w:color="000000" w:fill="FFFFFF"/>
            <w:vAlign w:val="bottom"/>
            <w:hideMark/>
          </w:tcPr>
          <w:p w14:paraId="60960CC1"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774264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EE17D0" w14:textId="77777777" w:rsidR="001F4DC1" w:rsidRDefault="001F4DC1" w:rsidP="00B0147B">
            <w:pPr>
              <w:rPr>
                <w:sz w:val="18"/>
                <w:szCs w:val="18"/>
              </w:rPr>
            </w:pPr>
            <w:r>
              <w:rPr>
                <w:sz w:val="18"/>
                <w:szCs w:val="18"/>
              </w:rPr>
              <w:t>Applying for position of Mpl. Commissioner</w:t>
            </w:r>
          </w:p>
        </w:tc>
      </w:tr>
    </w:tbl>
    <w:p w14:paraId="115EB121" w14:textId="77777777" w:rsidR="001F4DC1" w:rsidRDefault="001F4DC1" w:rsidP="001F4DC1">
      <w:r>
        <w:t xml:space="preserve">‘I have </w:t>
      </w:r>
      <w:r w:rsidRPr="00A04484">
        <w:rPr>
          <w:u w:val="single"/>
        </w:rPr>
        <w:t>through trying to protect others</w:t>
      </w:r>
      <w:r>
        <w:t>, been left without a constituency.” So I’m open to apptmt. Have some claim – always at my post in legislature, morning noon and night in committees. “You are aware how I have been used by the Brandon clique.”</w:t>
      </w:r>
    </w:p>
    <w:p w14:paraId="78BDFE73" w14:textId="77777777" w:rsidR="001F4DC1" w:rsidRDefault="001F4DC1" w:rsidP="001F4DC1">
      <w:pPr>
        <w:rPr>
          <w:u w:val="single"/>
        </w:rPr>
      </w:pPr>
      <w:r>
        <w:t>Re this position: “</w:t>
      </w:r>
      <w:r w:rsidRPr="00A04484">
        <w:rPr>
          <w:u w:val="single"/>
        </w:rPr>
        <w:t>I want it very much.</w:t>
      </w:r>
      <w:r>
        <w:rPr>
          <w:u w:val="single"/>
        </w:rPr>
        <w:t>”</w:t>
      </w:r>
    </w:p>
    <w:p w14:paraId="2BD77C36" w14:textId="77777777" w:rsidR="001F4DC1" w:rsidRDefault="001F4DC1" w:rsidP="001F4DC1">
      <w:pPr>
        <w:rPr>
          <w:u w:val="single"/>
        </w:rPr>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B786F6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C4F5F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1CD01D" w14:textId="77777777" w:rsidR="001F4DC1" w:rsidRDefault="001F4DC1" w:rsidP="00B0147B">
            <w:pPr>
              <w:jc w:val="center"/>
              <w:rPr>
                <w:sz w:val="18"/>
                <w:szCs w:val="18"/>
              </w:rPr>
            </w:pPr>
            <w:r>
              <w:rPr>
                <w:sz w:val="18"/>
                <w:szCs w:val="18"/>
              </w:rPr>
              <w:t>C - 1814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36891AC" w14:textId="77777777" w:rsidR="001F4DC1" w:rsidRDefault="001F4DC1" w:rsidP="00B0147B">
            <w:pPr>
              <w:rPr>
                <w:sz w:val="18"/>
                <w:szCs w:val="18"/>
              </w:rPr>
            </w:pPr>
            <w:r>
              <w:rPr>
                <w:sz w:val="18"/>
                <w:szCs w:val="18"/>
              </w:rPr>
              <w:t>Sept.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A9429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6D2D52" w14:textId="77777777" w:rsidR="001F4DC1" w:rsidRDefault="001F4DC1" w:rsidP="00B0147B">
            <w:pPr>
              <w:rPr>
                <w:sz w:val="18"/>
                <w:szCs w:val="18"/>
              </w:rPr>
            </w:pPr>
            <w:r>
              <w:rPr>
                <w:sz w:val="18"/>
                <w:szCs w:val="18"/>
              </w:rPr>
              <w:t>Woodworth, J.E.</w:t>
            </w:r>
          </w:p>
        </w:tc>
        <w:tc>
          <w:tcPr>
            <w:tcW w:w="1200" w:type="dxa"/>
            <w:tcBorders>
              <w:top w:val="single" w:sz="4" w:space="0" w:color="auto"/>
              <w:left w:val="nil"/>
              <w:bottom w:val="single" w:sz="4" w:space="0" w:color="auto"/>
              <w:right w:val="nil"/>
            </w:tcBorders>
            <w:shd w:val="clear" w:color="000000" w:fill="FFFFFF"/>
            <w:vAlign w:val="bottom"/>
            <w:hideMark/>
          </w:tcPr>
          <w:p w14:paraId="247063C1"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AFA91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F6F096" w14:textId="77777777" w:rsidR="001F4DC1" w:rsidRDefault="001F4DC1" w:rsidP="00B0147B">
            <w:pPr>
              <w:rPr>
                <w:sz w:val="18"/>
                <w:szCs w:val="18"/>
              </w:rPr>
            </w:pPr>
            <w:r>
              <w:rPr>
                <w:sz w:val="18"/>
                <w:szCs w:val="18"/>
              </w:rPr>
              <w:t>Re: Coal mine.</w:t>
            </w:r>
          </w:p>
        </w:tc>
      </w:tr>
    </w:tbl>
    <w:p w14:paraId="065786A3" w14:textId="77777777" w:rsidR="001F4DC1" w:rsidRDefault="001F4DC1" w:rsidP="001F4DC1">
      <w:r>
        <w:t>“Dear Mr Norquay</w:t>
      </w:r>
      <w:r>
        <w:tab/>
        <w:t xml:space="preserve">What have you done re coal mine have they completed arrangements with you and will they proceed to work the mine &amp; if so what chance are there in my getting any thing out of it does the old 75% agreement hold good for paying off creditors I would very much like to know how matters are as I noticed the day I saw you they were anxious to come to terms </w:t>
      </w:r>
      <w:r>
        <w:tab/>
        <w:t>Yours faithfully J E Woodworth</w:t>
      </w:r>
    </w:p>
    <w:p w14:paraId="66D4CD3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E246E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D0B09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D123D09" w14:textId="77777777" w:rsidR="001F4DC1" w:rsidRDefault="001F4DC1" w:rsidP="00B0147B">
            <w:pPr>
              <w:jc w:val="center"/>
              <w:rPr>
                <w:sz w:val="18"/>
                <w:szCs w:val="18"/>
              </w:rPr>
            </w:pPr>
            <w:r>
              <w:rPr>
                <w:sz w:val="18"/>
                <w:szCs w:val="18"/>
              </w:rPr>
              <w:t>C - 1815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BC4900" w14:textId="77777777" w:rsidR="001F4DC1" w:rsidRDefault="001F4DC1" w:rsidP="00B0147B">
            <w:pPr>
              <w:rPr>
                <w:sz w:val="18"/>
                <w:szCs w:val="18"/>
              </w:rPr>
            </w:pPr>
            <w:r>
              <w:rPr>
                <w:sz w:val="18"/>
                <w:szCs w:val="18"/>
              </w:rPr>
              <w:t>Dec.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4970D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7A10D1" w14:textId="77777777" w:rsidR="001F4DC1" w:rsidRDefault="001F4DC1" w:rsidP="00B0147B">
            <w:pPr>
              <w:rPr>
                <w:sz w:val="18"/>
                <w:szCs w:val="18"/>
              </w:rPr>
            </w:pPr>
            <w:r>
              <w:rPr>
                <w:sz w:val="18"/>
                <w:szCs w:val="18"/>
              </w:rPr>
              <w:t>Woodworth, J.E.</w:t>
            </w:r>
          </w:p>
        </w:tc>
        <w:tc>
          <w:tcPr>
            <w:tcW w:w="1200" w:type="dxa"/>
            <w:tcBorders>
              <w:top w:val="single" w:sz="4" w:space="0" w:color="auto"/>
              <w:left w:val="nil"/>
              <w:bottom w:val="single" w:sz="4" w:space="0" w:color="auto"/>
              <w:right w:val="nil"/>
            </w:tcBorders>
            <w:shd w:val="clear" w:color="000000" w:fill="FFFFFF"/>
            <w:vAlign w:val="bottom"/>
            <w:hideMark/>
          </w:tcPr>
          <w:p w14:paraId="6EE3E462"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BD883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1FE006" w14:textId="77777777" w:rsidR="001F4DC1" w:rsidRDefault="001F4DC1" w:rsidP="00B0147B">
            <w:pPr>
              <w:rPr>
                <w:sz w:val="18"/>
                <w:szCs w:val="18"/>
              </w:rPr>
            </w:pPr>
            <w:r>
              <w:rPr>
                <w:sz w:val="18"/>
                <w:szCs w:val="18"/>
              </w:rPr>
              <w:t xml:space="preserve">Congratulations upon result of Elections. </w:t>
            </w:r>
          </w:p>
        </w:tc>
      </w:tr>
    </w:tbl>
    <w:p w14:paraId="65C70E84" w14:textId="77777777" w:rsidR="001F4DC1" w:rsidRDefault="001F4DC1" w:rsidP="001F4DC1">
      <w:r>
        <w:t xml:space="preserve">“Brandon East went bad …. I think I explained to you before the action of Daly, W.A. McDonald Batty &amp;c ruined all prospects…” </w:t>
      </w:r>
    </w:p>
    <w:p w14:paraId="2084CECC" w14:textId="77777777" w:rsidR="001F4DC1" w:rsidRDefault="001F4DC1" w:rsidP="001F4DC1">
      <w:r>
        <w:t>“The Conservative lawyer Cooper worked hard for Smart and there cry was down with Norquay”</w:t>
      </w:r>
    </w:p>
    <w:p w14:paraId="21FE30B8" w14:textId="77777777" w:rsidR="001F4DC1" w:rsidRDefault="001F4DC1" w:rsidP="001F4DC1">
      <w:r>
        <w:t>“Dennois is a bad one but we can thank our friend Mr. Helliwell for the defeat he &amp; his friends worked against Routledge … as returning officer put men in as deputies working for McLean one in particular in Pipestone….”</w:t>
      </w:r>
    </w:p>
    <w:p w14:paraId="2F9FB6B2" w14:textId="77777777" w:rsidR="001F4DC1" w:rsidRDefault="001F4DC1" w:rsidP="001F4DC1">
      <w:r>
        <w:t>“My dear old friend do not forget me in the appointment of municipal commissioner….”</w:t>
      </w:r>
    </w:p>
    <w:p w14:paraId="1D3098D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987399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634EB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CF6C37" w14:textId="77777777" w:rsidR="001F4DC1" w:rsidRDefault="001F4DC1" w:rsidP="00B0147B">
            <w:pPr>
              <w:jc w:val="center"/>
              <w:rPr>
                <w:sz w:val="18"/>
                <w:szCs w:val="18"/>
              </w:rPr>
            </w:pPr>
            <w:r>
              <w:rPr>
                <w:sz w:val="18"/>
                <w:szCs w:val="18"/>
              </w:rPr>
              <w:t>C - 1816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775A91" w14:textId="77777777" w:rsidR="001F4DC1" w:rsidRDefault="001F4DC1" w:rsidP="00B0147B">
            <w:pPr>
              <w:rPr>
                <w:sz w:val="18"/>
                <w:szCs w:val="18"/>
              </w:rPr>
            </w:pPr>
            <w:r>
              <w:rPr>
                <w:sz w:val="18"/>
                <w:szCs w:val="18"/>
              </w:rPr>
              <w:t>Sept.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DA255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D6A0EA" w14:textId="77777777" w:rsidR="001F4DC1" w:rsidRDefault="001F4DC1" w:rsidP="00B0147B">
            <w:pPr>
              <w:rPr>
                <w:sz w:val="18"/>
                <w:szCs w:val="18"/>
              </w:rPr>
            </w:pPr>
            <w:r>
              <w:rPr>
                <w:sz w:val="18"/>
                <w:szCs w:val="18"/>
              </w:rPr>
              <w:t>Taylor, W.M.</w:t>
            </w:r>
          </w:p>
        </w:tc>
        <w:tc>
          <w:tcPr>
            <w:tcW w:w="1200" w:type="dxa"/>
            <w:tcBorders>
              <w:top w:val="single" w:sz="4" w:space="0" w:color="auto"/>
              <w:left w:val="nil"/>
              <w:bottom w:val="single" w:sz="4" w:space="0" w:color="auto"/>
              <w:right w:val="nil"/>
            </w:tcBorders>
            <w:shd w:val="clear" w:color="000000" w:fill="FFFFFF"/>
            <w:vAlign w:val="bottom"/>
            <w:hideMark/>
          </w:tcPr>
          <w:p w14:paraId="50E820F3"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44F28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180BBE" w14:textId="77777777" w:rsidR="001F4DC1" w:rsidRDefault="001F4DC1" w:rsidP="00B0147B">
            <w:pPr>
              <w:rPr>
                <w:sz w:val="18"/>
                <w:szCs w:val="18"/>
              </w:rPr>
            </w:pPr>
            <w:r>
              <w:rPr>
                <w:sz w:val="18"/>
                <w:szCs w:val="18"/>
              </w:rPr>
              <w:t xml:space="preserve">Re: A/c of $68.00 rendered &amp; not yet paid.  Note </w:t>
            </w:r>
            <w:r>
              <w:rPr>
                <w:sz w:val="18"/>
                <w:szCs w:val="18"/>
              </w:rPr>
              <w:br/>
              <w:t>from D.H.H. on reverse.</w:t>
            </w:r>
          </w:p>
        </w:tc>
      </w:tr>
    </w:tbl>
    <w:p w14:paraId="53B906DC" w14:textId="77777777" w:rsidR="001F4DC1" w:rsidRDefault="001F4DC1" w:rsidP="001F4DC1">
      <w:r>
        <w:t>Bill for 34 suits entered in the Lisgar county court @ $2 each</w:t>
      </w:r>
    </w:p>
    <w:p w14:paraId="7C48F7F7" w14:textId="77777777" w:rsidR="001F4DC1" w:rsidRDefault="001F4DC1" w:rsidP="001F4DC1">
      <w:r>
        <w:t>Note on back: No appropriation – special warrant to cover it – issued a few days ago – cheque will go out next week.</w:t>
      </w:r>
    </w:p>
    <w:p w14:paraId="165DBAF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792A7D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DA4F8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28BD0F" w14:textId="77777777" w:rsidR="001F4DC1" w:rsidRDefault="001F4DC1" w:rsidP="00B0147B">
            <w:pPr>
              <w:jc w:val="center"/>
              <w:rPr>
                <w:sz w:val="18"/>
                <w:szCs w:val="18"/>
              </w:rPr>
            </w:pPr>
            <w:r>
              <w:rPr>
                <w:sz w:val="18"/>
                <w:szCs w:val="18"/>
              </w:rPr>
              <w:t>C - 1817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E9E74E" w14:textId="77777777" w:rsidR="001F4DC1" w:rsidRDefault="001F4DC1" w:rsidP="00B0147B">
            <w:pPr>
              <w:rPr>
                <w:sz w:val="18"/>
                <w:szCs w:val="18"/>
              </w:rPr>
            </w:pPr>
            <w:r>
              <w:rPr>
                <w:sz w:val="18"/>
                <w:szCs w:val="18"/>
              </w:rPr>
              <w:t>Sept. 1 &amp; 15,</w:t>
            </w:r>
            <w:r>
              <w:rPr>
                <w:sz w:val="18"/>
                <w:szCs w:val="18"/>
              </w:rPr>
              <w:br/>
              <w:t>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5B62AA" w14:textId="77777777" w:rsidR="001F4DC1" w:rsidRDefault="001F4DC1" w:rsidP="00B0147B">
            <w:pPr>
              <w:rPr>
                <w:sz w:val="18"/>
                <w:szCs w:val="18"/>
              </w:rPr>
            </w:pPr>
            <w:r>
              <w:rPr>
                <w:sz w:val="18"/>
                <w:szCs w:val="18"/>
              </w:rPr>
              <w:t>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E510F6" w14:textId="77777777" w:rsidR="001F4DC1" w:rsidRDefault="001F4DC1" w:rsidP="00B0147B">
            <w:pPr>
              <w:rPr>
                <w:sz w:val="18"/>
                <w:szCs w:val="18"/>
              </w:rPr>
            </w:pPr>
            <w:r>
              <w:rPr>
                <w:sz w:val="18"/>
                <w:szCs w:val="18"/>
              </w:rPr>
              <w:t>Taylor, James</w:t>
            </w:r>
          </w:p>
        </w:tc>
        <w:tc>
          <w:tcPr>
            <w:tcW w:w="1200" w:type="dxa"/>
            <w:tcBorders>
              <w:top w:val="single" w:sz="4" w:space="0" w:color="auto"/>
              <w:left w:val="nil"/>
              <w:bottom w:val="single" w:sz="4" w:space="0" w:color="auto"/>
              <w:right w:val="nil"/>
            </w:tcBorders>
            <w:shd w:val="clear" w:color="000000" w:fill="FFFFFF"/>
            <w:vAlign w:val="bottom"/>
            <w:hideMark/>
          </w:tcPr>
          <w:p w14:paraId="41C89B4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FA2B5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5D910E" w14:textId="77777777" w:rsidR="001F4DC1" w:rsidRDefault="001F4DC1" w:rsidP="00B0147B">
            <w:pPr>
              <w:rPr>
                <w:sz w:val="18"/>
                <w:szCs w:val="18"/>
              </w:rPr>
            </w:pPr>
            <w:r>
              <w:rPr>
                <w:sz w:val="18"/>
                <w:szCs w:val="18"/>
              </w:rPr>
              <w:t xml:space="preserve">Applying for position in Ry. Commissioners Office.  </w:t>
            </w:r>
          </w:p>
        </w:tc>
      </w:tr>
    </w:tbl>
    <w:p w14:paraId="703ECB0F" w14:textId="77777777" w:rsidR="001F4DC1" w:rsidRDefault="001F4DC1" w:rsidP="001F4DC1">
      <w:r>
        <w:lastRenderedPageBreak/>
        <w:t>Sorry to hear no help needed – is there any other govt permanent position – ‘I need a change and also a position that will be more lucrative than the one I at present occupy.”</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B9F619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00EF5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EBB8CD" w14:textId="77777777" w:rsidR="001F4DC1" w:rsidRDefault="001F4DC1" w:rsidP="00B0147B">
            <w:pPr>
              <w:jc w:val="center"/>
              <w:rPr>
                <w:sz w:val="18"/>
                <w:szCs w:val="18"/>
              </w:rPr>
            </w:pPr>
            <w:r>
              <w:rPr>
                <w:sz w:val="18"/>
                <w:szCs w:val="18"/>
              </w:rPr>
              <w:t>C - 1820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1D472C" w14:textId="77777777" w:rsidR="001F4DC1" w:rsidRDefault="001F4DC1" w:rsidP="00B0147B">
            <w:pPr>
              <w:rPr>
                <w:sz w:val="18"/>
                <w:szCs w:val="18"/>
              </w:rPr>
            </w:pPr>
            <w:r>
              <w:rPr>
                <w:sz w:val="18"/>
                <w:szCs w:val="18"/>
              </w:rPr>
              <w:t>Oct.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402D6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1A16F8" w14:textId="77777777" w:rsidR="001F4DC1" w:rsidRDefault="001F4DC1" w:rsidP="00B0147B">
            <w:pPr>
              <w:rPr>
                <w:sz w:val="18"/>
                <w:szCs w:val="18"/>
              </w:rPr>
            </w:pPr>
            <w:r>
              <w:rPr>
                <w:sz w:val="18"/>
                <w:szCs w:val="18"/>
              </w:rPr>
              <w:t>Taylor, James</w:t>
            </w:r>
          </w:p>
        </w:tc>
        <w:tc>
          <w:tcPr>
            <w:tcW w:w="1200" w:type="dxa"/>
            <w:tcBorders>
              <w:top w:val="single" w:sz="4" w:space="0" w:color="auto"/>
              <w:left w:val="nil"/>
              <w:bottom w:val="single" w:sz="4" w:space="0" w:color="auto"/>
              <w:right w:val="nil"/>
            </w:tcBorders>
            <w:shd w:val="clear" w:color="000000" w:fill="FFFFFF"/>
            <w:vAlign w:val="bottom"/>
            <w:hideMark/>
          </w:tcPr>
          <w:p w14:paraId="0EEFE01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73B9F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B18DF3" w14:textId="77777777" w:rsidR="001F4DC1" w:rsidRDefault="001F4DC1" w:rsidP="00B0147B">
            <w:pPr>
              <w:rPr>
                <w:sz w:val="18"/>
                <w:szCs w:val="18"/>
              </w:rPr>
            </w:pPr>
            <w:r>
              <w:rPr>
                <w:sz w:val="18"/>
                <w:szCs w:val="18"/>
              </w:rPr>
              <w:t>Re: His position in Ry. Commissioners office.</w:t>
            </w:r>
          </w:p>
        </w:tc>
      </w:tr>
    </w:tbl>
    <w:p w14:paraId="4C70C908" w14:textId="77777777" w:rsidR="001F4DC1" w:rsidRDefault="001F4DC1" w:rsidP="001F4DC1">
      <w:r>
        <w:t>Withdrawing his plea “owing to changes of which I was then unaware…”</w:t>
      </w:r>
    </w:p>
    <w:p w14:paraId="1DDD218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A799DF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5D22C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B0BC5C4" w14:textId="77777777" w:rsidR="001F4DC1" w:rsidRDefault="001F4DC1" w:rsidP="00B0147B">
            <w:pPr>
              <w:jc w:val="center"/>
              <w:rPr>
                <w:sz w:val="18"/>
                <w:szCs w:val="18"/>
              </w:rPr>
            </w:pPr>
            <w:r>
              <w:rPr>
                <w:sz w:val="18"/>
                <w:szCs w:val="18"/>
              </w:rPr>
              <w:t>C - 1818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AEE71D" w14:textId="77777777" w:rsidR="001F4DC1" w:rsidRDefault="001F4DC1" w:rsidP="00B0147B">
            <w:pPr>
              <w:rPr>
                <w:sz w:val="18"/>
                <w:szCs w:val="18"/>
              </w:rPr>
            </w:pPr>
            <w:r>
              <w:rPr>
                <w:sz w:val="18"/>
                <w:szCs w:val="18"/>
              </w:rPr>
              <w:t>Sept.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E5277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28CC3E" w14:textId="77777777" w:rsidR="001F4DC1" w:rsidRDefault="001F4DC1" w:rsidP="00B0147B">
            <w:pPr>
              <w:rPr>
                <w:sz w:val="18"/>
                <w:szCs w:val="18"/>
              </w:rPr>
            </w:pPr>
            <w:r>
              <w:rPr>
                <w:sz w:val="18"/>
                <w:szCs w:val="18"/>
              </w:rPr>
              <w:t>Taylor, H.J.</w:t>
            </w:r>
          </w:p>
        </w:tc>
        <w:tc>
          <w:tcPr>
            <w:tcW w:w="1200" w:type="dxa"/>
            <w:tcBorders>
              <w:top w:val="single" w:sz="4" w:space="0" w:color="auto"/>
              <w:left w:val="nil"/>
              <w:bottom w:val="single" w:sz="4" w:space="0" w:color="auto"/>
              <w:right w:val="nil"/>
            </w:tcBorders>
            <w:shd w:val="clear" w:color="000000" w:fill="FFFFFF"/>
            <w:vAlign w:val="bottom"/>
            <w:hideMark/>
          </w:tcPr>
          <w:p w14:paraId="1330143C" w14:textId="77777777" w:rsidR="001F4DC1" w:rsidRDefault="001F4DC1" w:rsidP="00B0147B">
            <w:pPr>
              <w:rPr>
                <w:sz w:val="18"/>
                <w:szCs w:val="18"/>
              </w:rPr>
            </w:pPr>
            <w:r>
              <w:rPr>
                <w:sz w:val="18"/>
                <w:szCs w:val="18"/>
              </w:rPr>
              <w:t>Crystal City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84EDA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9D1D4B" w14:textId="77777777" w:rsidR="001F4DC1" w:rsidRDefault="001F4DC1" w:rsidP="00B0147B">
            <w:pPr>
              <w:rPr>
                <w:sz w:val="18"/>
                <w:szCs w:val="18"/>
              </w:rPr>
            </w:pPr>
            <w:r>
              <w:rPr>
                <w:sz w:val="18"/>
                <w:szCs w:val="18"/>
              </w:rPr>
              <w:t>Re: His appointment as Insp. Inland Revenue for Southern Man.</w:t>
            </w:r>
          </w:p>
        </w:tc>
      </w:tr>
    </w:tbl>
    <w:p w14:paraId="66AEC148" w14:textId="77777777" w:rsidR="001F4DC1" w:rsidRDefault="001F4DC1" w:rsidP="001F4DC1">
      <w:r>
        <w:t>This is the application for the job “about which we were speaking”</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8ED19D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39E73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67C65B" w14:textId="77777777" w:rsidR="001F4DC1" w:rsidRDefault="001F4DC1" w:rsidP="00B0147B">
            <w:pPr>
              <w:jc w:val="center"/>
              <w:rPr>
                <w:sz w:val="18"/>
                <w:szCs w:val="18"/>
              </w:rPr>
            </w:pPr>
            <w:r>
              <w:rPr>
                <w:sz w:val="18"/>
                <w:szCs w:val="18"/>
              </w:rPr>
              <w:t>C - 1819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314C54" w14:textId="77777777" w:rsidR="001F4DC1" w:rsidRDefault="001F4DC1" w:rsidP="00B0147B">
            <w:pPr>
              <w:rPr>
                <w:sz w:val="18"/>
                <w:szCs w:val="18"/>
              </w:rPr>
            </w:pPr>
            <w:r>
              <w:rPr>
                <w:sz w:val="18"/>
                <w:szCs w:val="18"/>
              </w:rPr>
              <w:t>Oct.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49FFF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EE8611" w14:textId="77777777" w:rsidR="001F4DC1" w:rsidRDefault="001F4DC1" w:rsidP="00B0147B">
            <w:pPr>
              <w:rPr>
                <w:sz w:val="18"/>
                <w:szCs w:val="18"/>
              </w:rPr>
            </w:pPr>
            <w:r>
              <w:rPr>
                <w:sz w:val="18"/>
                <w:szCs w:val="18"/>
              </w:rPr>
              <w:t>Taylor, H.J.</w:t>
            </w:r>
          </w:p>
        </w:tc>
        <w:tc>
          <w:tcPr>
            <w:tcW w:w="1200" w:type="dxa"/>
            <w:tcBorders>
              <w:top w:val="single" w:sz="4" w:space="0" w:color="auto"/>
              <w:left w:val="nil"/>
              <w:bottom w:val="single" w:sz="4" w:space="0" w:color="auto"/>
              <w:right w:val="nil"/>
            </w:tcBorders>
            <w:shd w:val="clear" w:color="000000" w:fill="FFFFFF"/>
            <w:vAlign w:val="bottom"/>
            <w:hideMark/>
          </w:tcPr>
          <w:p w14:paraId="099A2F5E" w14:textId="77777777" w:rsidR="001F4DC1" w:rsidRDefault="001F4DC1" w:rsidP="00B0147B">
            <w:pPr>
              <w:rPr>
                <w:sz w:val="18"/>
                <w:szCs w:val="18"/>
              </w:rPr>
            </w:pPr>
            <w:r>
              <w:rPr>
                <w:sz w:val="18"/>
                <w:szCs w:val="18"/>
              </w:rPr>
              <w:t>Crystal City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17DFE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F6321B" w14:textId="77777777" w:rsidR="001F4DC1" w:rsidRDefault="001F4DC1" w:rsidP="00B0147B">
            <w:pPr>
              <w:rPr>
                <w:sz w:val="18"/>
                <w:szCs w:val="18"/>
              </w:rPr>
            </w:pPr>
            <w:r>
              <w:rPr>
                <w:sz w:val="18"/>
                <w:szCs w:val="18"/>
              </w:rPr>
              <w:t>Re: His appt. as Insp. Inland Revenue for Southern Man.</w:t>
            </w:r>
          </w:p>
        </w:tc>
      </w:tr>
    </w:tbl>
    <w:p w14:paraId="4B051363" w14:textId="77777777" w:rsidR="001F4DC1" w:rsidRDefault="001F4DC1" w:rsidP="001F4DC1">
      <w:r>
        <w:t>Have heard nothing – can you urge the matter again. “Everything progressing favourably in Mountain.”</w:t>
      </w:r>
    </w:p>
    <w:p w14:paraId="1CC5A55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C0E3B9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64D56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5C4967" w14:textId="77777777" w:rsidR="001F4DC1" w:rsidRDefault="001F4DC1" w:rsidP="00B0147B">
            <w:pPr>
              <w:jc w:val="center"/>
              <w:rPr>
                <w:sz w:val="18"/>
                <w:szCs w:val="18"/>
              </w:rPr>
            </w:pPr>
            <w:r>
              <w:rPr>
                <w:sz w:val="18"/>
                <w:szCs w:val="18"/>
              </w:rPr>
              <w:t>C - 1821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778E4F6" w14:textId="77777777" w:rsidR="001F4DC1" w:rsidRDefault="001F4DC1" w:rsidP="00B0147B">
            <w:pPr>
              <w:rPr>
                <w:sz w:val="18"/>
                <w:szCs w:val="18"/>
              </w:rPr>
            </w:pPr>
            <w:r>
              <w:rPr>
                <w:sz w:val="18"/>
                <w:szCs w:val="18"/>
              </w:rPr>
              <w:t>Sept.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F4847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8A8D91" w14:textId="77777777" w:rsidR="001F4DC1" w:rsidRDefault="001F4DC1" w:rsidP="00B0147B">
            <w:pPr>
              <w:rPr>
                <w:sz w:val="18"/>
                <w:szCs w:val="18"/>
              </w:rPr>
            </w:pPr>
            <w:r>
              <w:rPr>
                <w:sz w:val="18"/>
                <w:szCs w:val="18"/>
              </w:rPr>
              <w:t>Sutherland, Robt.</w:t>
            </w:r>
          </w:p>
        </w:tc>
        <w:tc>
          <w:tcPr>
            <w:tcW w:w="1200" w:type="dxa"/>
            <w:tcBorders>
              <w:top w:val="single" w:sz="4" w:space="0" w:color="auto"/>
              <w:left w:val="nil"/>
              <w:bottom w:val="single" w:sz="4" w:space="0" w:color="auto"/>
              <w:right w:val="nil"/>
            </w:tcBorders>
            <w:shd w:val="clear" w:color="000000" w:fill="FFFFFF"/>
            <w:vAlign w:val="bottom"/>
            <w:hideMark/>
          </w:tcPr>
          <w:p w14:paraId="4C65C054" w14:textId="77777777" w:rsidR="001F4DC1" w:rsidRDefault="001F4DC1" w:rsidP="00B0147B">
            <w:pPr>
              <w:rPr>
                <w:sz w:val="18"/>
                <w:szCs w:val="18"/>
              </w:rPr>
            </w:pPr>
            <w:r>
              <w:rPr>
                <w:sz w:val="18"/>
                <w:szCs w:val="18"/>
              </w:rPr>
              <w:t>Oak Lake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90296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9090C3" w14:textId="77777777" w:rsidR="001F4DC1" w:rsidRDefault="001F4DC1" w:rsidP="00B0147B">
            <w:pPr>
              <w:rPr>
                <w:sz w:val="18"/>
                <w:szCs w:val="18"/>
              </w:rPr>
            </w:pPr>
            <w:r>
              <w:rPr>
                <w:sz w:val="18"/>
                <w:szCs w:val="18"/>
              </w:rPr>
              <w:t>Re: Politics in County of Dennis.</w:t>
            </w:r>
          </w:p>
        </w:tc>
      </w:tr>
    </w:tbl>
    <w:p w14:paraId="39100264" w14:textId="77777777" w:rsidR="001F4DC1" w:rsidRDefault="001F4DC1" w:rsidP="001F4DC1">
      <w:r>
        <w:t>East and west parts of county are split – I can’t support Routledge. Helliwell has resigned and will support McLean, R’s opponent. R won’t get support here. The West Brandon case is similar – “Kirchhoffer is not the man the party would like to have.”</w:t>
      </w:r>
    </w:p>
    <w:p w14:paraId="36389291" w14:textId="77777777" w:rsidR="001F4DC1" w:rsidRDefault="001F4DC1" w:rsidP="001F4DC1">
      <w:r>
        <w:t>“Every paper I see, that is Reform papers, seem to have a never ending string of abuse to pour on your head. I am sure if the half was true they would have you living at the Stony Mountain long ago.”</w:t>
      </w:r>
    </w:p>
    <w:p w14:paraId="335B8F2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7A25DA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8FBA2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E4AAED" w14:textId="77777777" w:rsidR="001F4DC1" w:rsidRDefault="001F4DC1" w:rsidP="00B0147B">
            <w:pPr>
              <w:jc w:val="center"/>
              <w:rPr>
                <w:sz w:val="18"/>
                <w:szCs w:val="18"/>
              </w:rPr>
            </w:pPr>
            <w:r>
              <w:rPr>
                <w:sz w:val="18"/>
                <w:szCs w:val="18"/>
              </w:rPr>
              <w:t>C - 1822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7E3A9D" w14:textId="77777777" w:rsidR="001F4DC1" w:rsidRDefault="001F4DC1" w:rsidP="00B0147B">
            <w:pPr>
              <w:rPr>
                <w:sz w:val="18"/>
                <w:szCs w:val="18"/>
              </w:rPr>
            </w:pPr>
            <w:r>
              <w:rPr>
                <w:sz w:val="18"/>
                <w:szCs w:val="18"/>
              </w:rPr>
              <w:t>Sept.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9B5DD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6B1162" w14:textId="77777777" w:rsidR="001F4DC1" w:rsidRDefault="001F4DC1" w:rsidP="00B0147B">
            <w:pPr>
              <w:rPr>
                <w:sz w:val="18"/>
                <w:szCs w:val="18"/>
              </w:rPr>
            </w:pPr>
            <w:r>
              <w:rPr>
                <w:sz w:val="18"/>
                <w:szCs w:val="18"/>
              </w:rPr>
              <w:t>Sutherland, Robt.</w:t>
            </w:r>
          </w:p>
        </w:tc>
        <w:tc>
          <w:tcPr>
            <w:tcW w:w="1200" w:type="dxa"/>
            <w:tcBorders>
              <w:top w:val="single" w:sz="4" w:space="0" w:color="auto"/>
              <w:left w:val="nil"/>
              <w:bottom w:val="single" w:sz="4" w:space="0" w:color="auto"/>
              <w:right w:val="nil"/>
            </w:tcBorders>
            <w:shd w:val="clear" w:color="000000" w:fill="FFFFFF"/>
            <w:vAlign w:val="bottom"/>
            <w:hideMark/>
          </w:tcPr>
          <w:p w14:paraId="1B86E37A" w14:textId="77777777" w:rsidR="001F4DC1" w:rsidRDefault="001F4DC1" w:rsidP="00B0147B">
            <w:pPr>
              <w:rPr>
                <w:sz w:val="18"/>
                <w:szCs w:val="18"/>
              </w:rPr>
            </w:pPr>
            <w:r>
              <w:rPr>
                <w:sz w:val="18"/>
                <w:szCs w:val="18"/>
              </w:rPr>
              <w:t>Oak Lake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0D1710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E8D0E3" w14:textId="77777777" w:rsidR="001F4DC1" w:rsidRDefault="001F4DC1" w:rsidP="00B0147B">
            <w:pPr>
              <w:rPr>
                <w:sz w:val="18"/>
                <w:szCs w:val="18"/>
              </w:rPr>
            </w:pPr>
            <w:r>
              <w:rPr>
                <w:sz w:val="18"/>
                <w:szCs w:val="18"/>
              </w:rPr>
              <w:t>Re: Politics in County of Dennis.</w:t>
            </w:r>
          </w:p>
        </w:tc>
      </w:tr>
    </w:tbl>
    <w:p w14:paraId="7AF054B7" w14:textId="77777777" w:rsidR="001F4DC1" w:rsidRDefault="001F4DC1" w:rsidP="001F4DC1">
      <w:r>
        <w:t>Yours of 4</w:t>
      </w:r>
      <w:r w:rsidRPr="005A641F">
        <w:rPr>
          <w:vertAlign w:val="superscript"/>
        </w:rPr>
        <w:t>th</w:t>
      </w:r>
      <w:r>
        <w:t xml:space="preserve"> to hand “for which I thank you sincerely for the kind manner in which you advised me.”</w:t>
      </w:r>
    </w:p>
    <w:p w14:paraId="70EEEA63" w14:textId="77777777" w:rsidR="001F4DC1" w:rsidRDefault="001F4DC1" w:rsidP="001F4DC1">
      <w:r>
        <w:t>No one part of the county will give in to the others.</w:t>
      </w:r>
    </w:p>
    <w:p w14:paraId="18A2C630" w14:textId="77777777" w:rsidR="001F4DC1" w:rsidRDefault="001F4DC1" w:rsidP="001F4DC1">
      <w:r>
        <w:t>And a man from Whitehead is taking the census in our municipality, Sifton – he knows nothing and can only sign his name– rumour is that Kirchhoffer promised this job in exchange for a vote at Plum Creek nominating convention.</w:t>
      </w:r>
    </w:p>
    <w:p w14:paraId="3799DA6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4DF207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5C9FC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6945AC" w14:textId="77777777" w:rsidR="001F4DC1" w:rsidRDefault="001F4DC1" w:rsidP="00B0147B">
            <w:pPr>
              <w:jc w:val="center"/>
              <w:rPr>
                <w:sz w:val="18"/>
                <w:szCs w:val="18"/>
              </w:rPr>
            </w:pPr>
            <w:r>
              <w:rPr>
                <w:sz w:val="18"/>
                <w:szCs w:val="18"/>
              </w:rPr>
              <w:t>C - 1823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A27E73" w14:textId="77777777" w:rsidR="001F4DC1" w:rsidRDefault="001F4DC1" w:rsidP="00B0147B">
            <w:pPr>
              <w:rPr>
                <w:sz w:val="18"/>
                <w:szCs w:val="18"/>
              </w:rPr>
            </w:pPr>
            <w:r>
              <w:rPr>
                <w:sz w:val="18"/>
                <w:szCs w:val="18"/>
              </w:rPr>
              <w:t>Dec.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1D9C6A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A63248" w14:textId="77777777" w:rsidR="001F4DC1" w:rsidRDefault="001F4DC1" w:rsidP="00B0147B">
            <w:pPr>
              <w:rPr>
                <w:sz w:val="18"/>
                <w:szCs w:val="18"/>
              </w:rPr>
            </w:pPr>
            <w:r>
              <w:rPr>
                <w:sz w:val="18"/>
                <w:szCs w:val="18"/>
              </w:rPr>
              <w:t>Sutherland, Robt.</w:t>
            </w:r>
          </w:p>
        </w:tc>
        <w:tc>
          <w:tcPr>
            <w:tcW w:w="1200" w:type="dxa"/>
            <w:tcBorders>
              <w:top w:val="single" w:sz="4" w:space="0" w:color="auto"/>
              <w:left w:val="nil"/>
              <w:bottom w:val="single" w:sz="4" w:space="0" w:color="auto"/>
              <w:right w:val="nil"/>
            </w:tcBorders>
            <w:shd w:val="clear" w:color="000000" w:fill="FFFFFF"/>
            <w:vAlign w:val="bottom"/>
            <w:hideMark/>
          </w:tcPr>
          <w:p w14:paraId="34E3D08B" w14:textId="77777777" w:rsidR="001F4DC1" w:rsidRDefault="001F4DC1" w:rsidP="00B0147B">
            <w:pPr>
              <w:rPr>
                <w:sz w:val="18"/>
                <w:szCs w:val="18"/>
              </w:rPr>
            </w:pPr>
            <w:r>
              <w:rPr>
                <w:sz w:val="18"/>
                <w:szCs w:val="18"/>
              </w:rPr>
              <w:t>Oak Lake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C43CE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619D5F" w14:textId="77777777" w:rsidR="001F4DC1" w:rsidRDefault="001F4DC1" w:rsidP="00B0147B">
            <w:pPr>
              <w:rPr>
                <w:sz w:val="18"/>
                <w:szCs w:val="18"/>
              </w:rPr>
            </w:pPr>
            <w:r>
              <w:rPr>
                <w:sz w:val="18"/>
                <w:szCs w:val="18"/>
              </w:rPr>
              <w:t>Congratulations upon re-election etc.</w:t>
            </w:r>
          </w:p>
        </w:tc>
      </w:tr>
    </w:tbl>
    <w:p w14:paraId="7EEDAF6C" w14:textId="77777777" w:rsidR="001F4DC1" w:rsidRDefault="001F4DC1" w:rsidP="001F4DC1">
      <w:r>
        <w:t>I voted McLean, couldn’t support Routledge. But I still back you.</w:t>
      </w:r>
    </w:p>
    <w:p w14:paraId="7F6FD0E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CC5A3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ADDB6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C6BBC9" w14:textId="77777777" w:rsidR="001F4DC1" w:rsidRDefault="001F4DC1" w:rsidP="00B0147B">
            <w:pPr>
              <w:jc w:val="center"/>
              <w:rPr>
                <w:sz w:val="18"/>
                <w:szCs w:val="18"/>
              </w:rPr>
            </w:pPr>
            <w:r>
              <w:rPr>
                <w:sz w:val="18"/>
                <w:szCs w:val="18"/>
              </w:rPr>
              <w:t>C - 1824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1EDEDF" w14:textId="77777777" w:rsidR="001F4DC1" w:rsidRDefault="001F4DC1" w:rsidP="00B0147B">
            <w:pPr>
              <w:rPr>
                <w:sz w:val="18"/>
                <w:szCs w:val="18"/>
              </w:rPr>
            </w:pPr>
            <w:r>
              <w:rPr>
                <w:sz w:val="18"/>
                <w:szCs w:val="18"/>
              </w:rPr>
              <w:t>Dec.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58C41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6861BB" w14:textId="77777777" w:rsidR="001F4DC1" w:rsidRDefault="001F4DC1" w:rsidP="00B0147B">
            <w:pPr>
              <w:rPr>
                <w:sz w:val="18"/>
                <w:szCs w:val="18"/>
              </w:rPr>
            </w:pPr>
            <w:r>
              <w:rPr>
                <w:sz w:val="18"/>
                <w:szCs w:val="18"/>
              </w:rPr>
              <w:t>Sutherland, R.D.</w:t>
            </w:r>
          </w:p>
        </w:tc>
        <w:tc>
          <w:tcPr>
            <w:tcW w:w="1200" w:type="dxa"/>
            <w:tcBorders>
              <w:top w:val="single" w:sz="4" w:space="0" w:color="auto"/>
              <w:left w:val="nil"/>
              <w:bottom w:val="single" w:sz="4" w:space="0" w:color="auto"/>
              <w:right w:val="nil"/>
            </w:tcBorders>
            <w:shd w:val="clear" w:color="000000" w:fill="FFFFFF"/>
            <w:vAlign w:val="bottom"/>
            <w:hideMark/>
          </w:tcPr>
          <w:p w14:paraId="047A0A9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F4290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D6CEE8" w14:textId="77777777" w:rsidR="001F4DC1" w:rsidRDefault="001F4DC1" w:rsidP="00B0147B">
            <w:pPr>
              <w:rPr>
                <w:sz w:val="18"/>
                <w:szCs w:val="18"/>
              </w:rPr>
            </w:pPr>
            <w:r>
              <w:rPr>
                <w:sz w:val="18"/>
                <w:szCs w:val="18"/>
              </w:rPr>
              <w:t>Re: Permit for Adam McBeth.</w:t>
            </w:r>
          </w:p>
        </w:tc>
      </w:tr>
    </w:tbl>
    <w:p w14:paraId="2AAD07AF" w14:textId="77777777" w:rsidR="001F4DC1" w:rsidRDefault="001F4DC1" w:rsidP="001F4DC1">
      <w:r>
        <w:t>McBeth of Qu’Appelle wants a permit from LtGov Dewdney to bring in 8 gals of Drewrey’s Ale per month into NWT for his own use. I told him you could arrange it. “Do what you can as it would please the old gentleman. He is on good terms with Dewdney.”</w:t>
      </w:r>
    </w:p>
    <w:p w14:paraId="4B0C7E0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67B9123"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4C520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FF47F56" w14:textId="77777777" w:rsidR="001F4DC1" w:rsidRDefault="001F4DC1" w:rsidP="00B0147B">
            <w:pPr>
              <w:jc w:val="center"/>
              <w:rPr>
                <w:sz w:val="18"/>
                <w:szCs w:val="18"/>
              </w:rPr>
            </w:pPr>
            <w:r>
              <w:rPr>
                <w:sz w:val="18"/>
                <w:szCs w:val="18"/>
              </w:rPr>
              <w:t>C - 1825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C5CC14" w14:textId="77777777" w:rsidR="001F4DC1" w:rsidRDefault="001F4DC1" w:rsidP="00B0147B">
            <w:pPr>
              <w:rPr>
                <w:sz w:val="18"/>
                <w:szCs w:val="18"/>
              </w:rPr>
            </w:pPr>
            <w:r>
              <w:rPr>
                <w:sz w:val="18"/>
                <w:szCs w:val="18"/>
              </w:rPr>
              <w:t>Dec.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32D9D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DB8D8F" w14:textId="77777777" w:rsidR="001F4DC1" w:rsidRDefault="001F4DC1" w:rsidP="00B0147B">
            <w:pPr>
              <w:rPr>
                <w:sz w:val="18"/>
                <w:szCs w:val="18"/>
              </w:rPr>
            </w:pPr>
            <w:r>
              <w:rPr>
                <w:sz w:val="18"/>
                <w:szCs w:val="18"/>
              </w:rPr>
              <w:t>Stuart, J.H.</w:t>
            </w:r>
          </w:p>
        </w:tc>
        <w:tc>
          <w:tcPr>
            <w:tcW w:w="1200" w:type="dxa"/>
            <w:tcBorders>
              <w:top w:val="single" w:sz="4" w:space="0" w:color="auto"/>
              <w:left w:val="nil"/>
              <w:bottom w:val="single" w:sz="4" w:space="0" w:color="auto"/>
              <w:right w:val="nil"/>
            </w:tcBorders>
            <w:shd w:val="clear" w:color="000000" w:fill="FFFFFF"/>
            <w:vAlign w:val="bottom"/>
            <w:hideMark/>
          </w:tcPr>
          <w:p w14:paraId="52D25DDF" w14:textId="77777777" w:rsidR="001F4DC1" w:rsidRDefault="001F4DC1" w:rsidP="00B0147B">
            <w:pPr>
              <w:rPr>
                <w:sz w:val="18"/>
                <w:szCs w:val="18"/>
              </w:rPr>
            </w:pPr>
            <w:r>
              <w:rPr>
                <w:sz w:val="18"/>
                <w:szCs w:val="18"/>
              </w:rPr>
              <w:t>Deloraine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68135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BA0C6E" w14:textId="77777777" w:rsidR="001F4DC1" w:rsidRDefault="001F4DC1" w:rsidP="00B0147B">
            <w:pPr>
              <w:rPr>
                <w:sz w:val="18"/>
                <w:szCs w:val="18"/>
              </w:rPr>
            </w:pPr>
            <w:r>
              <w:rPr>
                <w:sz w:val="18"/>
                <w:szCs w:val="18"/>
              </w:rPr>
              <w:t>Asking influence to secure his entry to W 1/2 20.3.22.</w:t>
            </w:r>
          </w:p>
        </w:tc>
      </w:tr>
    </w:tbl>
    <w:p w14:paraId="4D7B8F88" w14:textId="77777777" w:rsidR="001F4DC1" w:rsidRDefault="001F4DC1" w:rsidP="001F4DC1"/>
    <w:p w14:paraId="183E2781" w14:textId="77777777" w:rsidR="001F4DC1" w:rsidRDefault="001F4DC1" w:rsidP="001F4DC1"/>
    <w:p w14:paraId="237E4433" w14:textId="77777777" w:rsidR="001F4DC1" w:rsidRPr="006C6AF5" w:rsidRDefault="001F4DC1" w:rsidP="001F4DC1">
      <w:pPr>
        <w:rPr>
          <w:b/>
          <w:color w:val="FF0000"/>
        </w:rPr>
      </w:pPr>
      <w:r w:rsidRPr="006C6AF5">
        <w:rPr>
          <w:b/>
          <w:color w:val="FF0000"/>
          <w:highlight w:val="yellow"/>
        </w:rPr>
        <w:t>Norquay-Notes-G8725-C1826-1950</w:t>
      </w:r>
    </w:p>
    <w:p w14:paraId="3E0B252E" w14:textId="77777777" w:rsidR="001F4DC1" w:rsidRDefault="001F4DC1" w:rsidP="001F4DC1">
      <w:r>
        <w:lastRenderedPageBreak/>
        <w:t>Keywords: bungee, Parkdale, suffrage, asylum, Begg, Pritchard, Boulton &amp; Kirchhoffer on election; coal</w:t>
      </w:r>
    </w:p>
    <w:p w14:paraId="4C9E2895" w14:textId="77777777" w:rsidR="001F4DC1" w:rsidRDefault="001F4DC1" w:rsidP="001F4DC1"/>
    <w:p w14:paraId="6A87B1E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4CD0D4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C183B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E82E80" w14:textId="77777777" w:rsidR="001F4DC1" w:rsidRDefault="001F4DC1" w:rsidP="00B0147B">
            <w:pPr>
              <w:jc w:val="center"/>
              <w:rPr>
                <w:sz w:val="18"/>
                <w:szCs w:val="18"/>
              </w:rPr>
            </w:pPr>
            <w:r>
              <w:rPr>
                <w:sz w:val="18"/>
                <w:szCs w:val="18"/>
              </w:rPr>
              <w:t>C - 1826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4C9E91" w14:textId="77777777" w:rsidR="001F4DC1" w:rsidRDefault="001F4DC1" w:rsidP="00B0147B">
            <w:pPr>
              <w:rPr>
                <w:sz w:val="18"/>
                <w:szCs w:val="18"/>
              </w:rPr>
            </w:pPr>
            <w:r>
              <w:rPr>
                <w:sz w:val="18"/>
                <w:szCs w:val="18"/>
              </w:rPr>
              <w:t>Dec.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6C181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5E5D88A" w14:textId="77777777" w:rsidR="001F4DC1" w:rsidRDefault="001F4DC1" w:rsidP="00B0147B">
            <w:pPr>
              <w:rPr>
                <w:sz w:val="18"/>
                <w:szCs w:val="18"/>
              </w:rPr>
            </w:pPr>
            <w:r>
              <w:rPr>
                <w:sz w:val="18"/>
                <w:szCs w:val="18"/>
              </w:rPr>
              <w:t>Setter, Jno. Jas.</w:t>
            </w:r>
          </w:p>
        </w:tc>
        <w:tc>
          <w:tcPr>
            <w:tcW w:w="1200" w:type="dxa"/>
            <w:tcBorders>
              <w:top w:val="single" w:sz="4" w:space="0" w:color="auto"/>
              <w:left w:val="nil"/>
              <w:bottom w:val="single" w:sz="4" w:space="0" w:color="auto"/>
              <w:right w:val="nil"/>
            </w:tcBorders>
            <w:shd w:val="clear" w:color="000000" w:fill="FFFFFF"/>
            <w:vAlign w:val="bottom"/>
            <w:hideMark/>
          </w:tcPr>
          <w:p w14:paraId="0DB11554"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8C004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F33F37" w14:textId="77777777" w:rsidR="001F4DC1" w:rsidRDefault="001F4DC1" w:rsidP="00B0147B">
            <w:pPr>
              <w:rPr>
                <w:sz w:val="18"/>
                <w:szCs w:val="18"/>
              </w:rPr>
            </w:pPr>
            <w:r>
              <w:rPr>
                <w:sz w:val="18"/>
                <w:szCs w:val="18"/>
              </w:rPr>
              <w:t>Congratulations upon result of elections.</w:t>
            </w:r>
          </w:p>
        </w:tc>
      </w:tr>
    </w:tbl>
    <w:p w14:paraId="39823C26" w14:textId="77777777" w:rsidR="001F4DC1" w:rsidRDefault="001F4DC1" w:rsidP="001F4DC1">
      <w:r>
        <w:t>“Dear Sir Accept my congratulations, for your splendid victory. I am only sorry that Elm River went back on us the way they did, or we should have secured another here, but the country is safe unless you should decide on accepting a defeat on the assembling of the house but this will be very dangerous, as the ‘Party’ may offer a seat or two to some of our side, &amp; by that means leave us in the cold shades of opposition. Martin is not a bit cocky he would fear to return for relection [sic] should you leave them this alternative. But should you think that you could trust every one of the Conservative members elected it would be fine fun to accept a defeat; then let Martin Greenway Luxton and Martin (Morris) and I am blowed if I know who else they could get, except perhaps Larevier [sic] and David Glass, then we could turn all our forces against them, but there is the danger of which I spoke Martin might not run unless he got the assurance [sic] that he could depend on the French vote again, and they might give a seat or two to any strong but shakey Con then call the French to their assistance, and they could make their own terms this no doubt is the reason of their action in the Elm River they now hold the balance of power, unless you can make converts out of the opposition I think D. Glass would make a good speaker. Gellie I have no fear of if you could get enough without the French, but if by any means the opposition can get the upper hand and can make better offers the whole contingent may walk over to the other side, so I think it better to forgo the fun of having another tussel [sic]with Joe, taking everything in consideration. I think that we have not done so badly and you should be able hold your against even Luxton along with Joe, yours truly  John James Setter”</w:t>
      </w:r>
    </w:p>
    <w:p w14:paraId="544A46DC" w14:textId="77777777" w:rsidR="001F4DC1" w:rsidRDefault="001F4DC1" w:rsidP="001F4DC1">
      <w:r>
        <w:t>A second “Private” letter in this item:</w:t>
      </w:r>
    </w:p>
    <w:p w14:paraId="408D4395" w14:textId="77777777" w:rsidR="001F4DC1" w:rsidRDefault="001F4DC1" w:rsidP="001F4DC1">
      <w:r>
        <w:t xml:space="preserve">13 December 1886 </w:t>
      </w:r>
      <w:r>
        <w:tab/>
        <w:t>When I returned from St. Andrews with my acct I could not find Mr. Cantlie so left them with Mr. Giles, who promised to have the same put through as soon as possible, now I ask you as a favour to have them put through as quickly as possible if you do not desire to see me in trouble, this will put me all right, so please loose [sic] no time.”</w:t>
      </w:r>
    </w:p>
    <w:p w14:paraId="066686EB" w14:textId="77777777" w:rsidR="001F4DC1" w:rsidRDefault="001F4DC1" w:rsidP="001F4DC1">
      <w:r>
        <w:t>[bungee – loose – and see below #1827 – loose again]</w:t>
      </w:r>
    </w:p>
    <w:p w14:paraId="2652AC6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35E46B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ACCCC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37B9B8" w14:textId="77777777" w:rsidR="001F4DC1" w:rsidRDefault="001F4DC1" w:rsidP="00B0147B">
            <w:pPr>
              <w:jc w:val="center"/>
              <w:rPr>
                <w:sz w:val="18"/>
                <w:szCs w:val="18"/>
              </w:rPr>
            </w:pPr>
            <w:r>
              <w:rPr>
                <w:sz w:val="18"/>
                <w:szCs w:val="18"/>
              </w:rPr>
              <w:t>C - 1827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DC84C3" w14:textId="77777777" w:rsidR="001F4DC1" w:rsidRDefault="001F4DC1" w:rsidP="00B0147B">
            <w:pPr>
              <w:rPr>
                <w:sz w:val="18"/>
                <w:szCs w:val="18"/>
              </w:rPr>
            </w:pPr>
            <w:r>
              <w:rPr>
                <w:sz w:val="18"/>
                <w:szCs w:val="18"/>
              </w:rPr>
              <w:t>Nov.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DDFA2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D3087B" w14:textId="77777777" w:rsidR="001F4DC1" w:rsidRDefault="001F4DC1" w:rsidP="00B0147B">
            <w:pPr>
              <w:rPr>
                <w:sz w:val="18"/>
                <w:szCs w:val="18"/>
              </w:rPr>
            </w:pPr>
            <w:r>
              <w:rPr>
                <w:sz w:val="18"/>
                <w:szCs w:val="18"/>
              </w:rPr>
              <w:t>Setter, Jno. Jas.</w:t>
            </w:r>
          </w:p>
        </w:tc>
        <w:tc>
          <w:tcPr>
            <w:tcW w:w="1200" w:type="dxa"/>
            <w:tcBorders>
              <w:top w:val="single" w:sz="4" w:space="0" w:color="auto"/>
              <w:left w:val="nil"/>
              <w:bottom w:val="single" w:sz="4" w:space="0" w:color="auto"/>
              <w:right w:val="nil"/>
            </w:tcBorders>
            <w:shd w:val="clear" w:color="000000" w:fill="FFFFFF"/>
            <w:vAlign w:val="bottom"/>
            <w:hideMark/>
          </w:tcPr>
          <w:p w14:paraId="56F92DC0"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05CFB2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1B4621" w14:textId="77777777" w:rsidR="001F4DC1" w:rsidRDefault="001F4DC1" w:rsidP="00B0147B">
            <w:pPr>
              <w:rPr>
                <w:sz w:val="18"/>
                <w:szCs w:val="18"/>
              </w:rPr>
            </w:pPr>
            <w:r>
              <w:rPr>
                <w:sz w:val="18"/>
                <w:szCs w:val="18"/>
              </w:rPr>
              <w:t xml:space="preserve">Re: Payment of his a/c &amp; etc. </w:t>
            </w:r>
          </w:p>
        </w:tc>
      </w:tr>
    </w:tbl>
    <w:p w14:paraId="52CBB584" w14:textId="77777777" w:rsidR="001F4DC1" w:rsidRDefault="001F4DC1" w:rsidP="001F4DC1">
      <w:r>
        <w:t>Yours of 25</w:t>
      </w:r>
      <w:r w:rsidRPr="00966ACD">
        <w:rPr>
          <w:vertAlign w:val="superscript"/>
        </w:rPr>
        <w:t>th</w:t>
      </w:r>
      <w:r>
        <w:t xml:space="preserve"> with Munson &amp; Allan’s accounts received – will clear it up.</w:t>
      </w:r>
    </w:p>
    <w:p w14:paraId="6BFF7D64" w14:textId="77777777" w:rsidR="001F4DC1" w:rsidRDefault="001F4DC1" w:rsidP="001F4DC1">
      <w:r>
        <w:tab/>
        <w:t>I’ve earned over $500 in fees on the approaching assize – if govt hurries up my account I won’t need to borrow to settle the account.</w:t>
      </w:r>
    </w:p>
    <w:p w14:paraId="437A4982" w14:textId="77777777" w:rsidR="001F4DC1" w:rsidRDefault="001F4DC1" w:rsidP="001F4DC1">
      <w:r>
        <w:tab/>
        <w:t xml:space="preserve">“Now for Mrs. Cummings money what is the delay? I am loosing ground….this may loose us the election, now see to this matter </w:t>
      </w:r>
      <w:r>
        <w:rPr>
          <w:u w:val="single"/>
        </w:rPr>
        <w:t>it is important</w:t>
      </w:r>
      <w:r>
        <w:t xml:space="preserve"> not to me but to you, a few votes one way or the other may settle this constituency, so it is of the utmost necessity that some leaver [sic: lever] be given me among the natives and this was a very strong one….Joe must be kept in the background by any means, so assist in the way that will not be bribery but as effectual.”</w:t>
      </w:r>
    </w:p>
    <w:p w14:paraId="4562D48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ED861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7FD96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C4B54F" w14:textId="77777777" w:rsidR="001F4DC1" w:rsidRDefault="001F4DC1" w:rsidP="00B0147B">
            <w:pPr>
              <w:jc w:val="center"/>
              <w:rPr>
                <w:sz w:val="18"/>
                <w:szCs w:val="18"/>
              </w:rPr>
            </w:pPr>
            <w:r>
              <w:rPr>
                <w:sz w:val="18"/>
                <w:szCs w:val="18"/>
              </w:rPr>
              <w:t>C - 1828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6C9700" w14:textId="77777777" w:rsidR="001F4DC1" w:rsidRDefault="001F4DC1" w:rsidP="00B0147B">
            <w:pPr>
              <w:rPr>
                <w:sz w:val="18"/>
                <w:szCs w:val="18"/>
              </w:rPr>
            </w:pPr>
            <w:r>
              <w:rPr>
                <w:sz w:val="18"/>
                <w:szCs w:val="18"/>
              </w:rPr>
              <w:t>Oct.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3E9CC3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4C4581" w14:textId="77777777" w:rsidR="001F4DC1" w:rsidRDefault="001F4DC1" w:rsidP="00B0147B">
            <w:pPr>
              <w:rPr>
                <w:sz w:val="18"/>
                <w:szCs w:val="18"/>
              </w:rPr>
            </w:pPr>
            <w:r>
              <w:rPr>
                <w:sz w:val="18"/>
                <w:szCs w:val="18"/>
              </w:rPr>
              <w:t>Setter, C.C.</w:t>
            </w:r>
          </w:p>
        </w:tc>
        <w:tc>
          <w:tcPr>
            <w:tcW w:w="1200" w:type="dxa"/>
            <w:tcBorders>
              <w:top w:val="single" w:sz="4" w:space="0" w:color="auto"/>
              <w:left w:val="nil"/>
              <w:bottom w:val="single" w:sz="4" w:space="0" w:color="auto"/>
              <w:right w:val="nil"/>
            </w:tcBorders>
            <w:shd w:val="clear" w:color="000000" w:fill="FFFFFF"/>
            <w:vAlign w:val="bottom"/>
            <w:hideMark/>
          </w:tcPr>
          <w:p w14:paraId="78133270" w14:textId="77777777" w:rsidR="001F4DC1" w:rsidRDefault="001F4DC1" w:rsidP="00B0147B">
            <w:pPr>
              <w:rPr>
                <w:sz w:val="18"/>
                <w:szCs w:val="18"/>
              </w:rPr>
            </w:pPr>
            <w:r>
              <w:rPr>
                <w:sz w:val="18"/>
                <w:szCs w:val="18"/>
              </w:rPr>
              <w:t>High Bluff</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82E4F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963EA2" w14:textId="77777777" w:rsidR="001F4DC1" w:rsidRDefault="001F4DC1" w:rsidP="00B0147B">
            <w:pPr>
              <w:rPr>
                <w:sz w:val="18"/>
                <w:szCs w:val="18"/>
              </w:rPr>
            </w:pPr>
            <w:r>
              <w:rPr>
                <w:sz w:val="18"/>
                <w:szCs w:val="18"/>
              </w:rPr>
              <w:t>Re: Settlement of rebellion losses.</w:t>
            </w:r>
          </w:p>
        </w:tc>
      </w:tr>
    </w:tbl>
    <w:p w14:paraId="703E3E3A" w14:textId="77777777" w:rsidR="001F4DC1" w:rsidRDefault="001F4DC1" w:rsidP="001F4DC1">
      <w:r>
        <w:t>“My dear Mr. Norquay</w:t>
      </w:r>
      <w:r>
        <w:tab/>
        <w:t>I suppose there is still no word from the Commissioners regarding our pay for rebellion losses out west….</w:t>
      </w:r>
    </w:p>
    <w:p w14:paraId="1EE62C69" w14:textId="77777777" w:rsidR="001F4DC1" w:rsidRDefault="001F4DC1" w:rsidP="001F4DC1">
      <w:r>
        <w:lastRenderedPageBreak/>
        <w:tab/>
        <w:t>I felt very sorry to have you pay that note which you endorsed for me. I did everything that was in my power to raise the amount but failed. I even took my horses &amp; buggy down to Winnipeg to sell them But could get nothing for them there is only one party which I can or could get money from But did not like to take it I have so much to make up just thinking you may say after getting all I had taking from me out west I wrote to you but you did not answer I suppose you are mad. Yours sincerely, C.C. Setter</w:t>
      </w:r>
    </w:p>
    <w:p w14:paraId="7F427D0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4D8F17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C2666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E06680" w14:textId="77777777" w:rsidR="001F4DC1" w:rsidRDefault="001F4DC1" w:rsidP="00B0147B">
            <w:pPr>
              <w:jc w:val="center"/>
              <w:rPr>
                <w:sz w:val="18"/>
                <w:szCs w:val="18"/>
              </w:rPr>
            </w:pPr>
            <w:r>
              <w:rPr>
                <w:sz w:val="18"/>
                <w:szCs w:val="18"/>
              </w:rPr>
              <w:t>C - 1829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C8FC7D" w14:textId="77777777" w:rsidR="001F4DC1" w:rsidRDefault="001F4DC1" w:rsidP="00B0147B">
            <w:pPr>
              <w:rPr>
                <w:sz w:val="18"/>
                <w:szCs w:val="18"/>
              </w:rPr>
            </w:pPr>
            <w:r>
              <w:rPr>
                <w:sz w:val="18"/>
                <w:szCs w:val="18"/>
              </w:rPr>
              <w:t>Nov.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8B25E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399DE8" w14:textId="77777777" w:rsidR="001F4DC1" w:rsidRDefault="001F4DC1" w:rsidP="00B0147B">
            <w:pPr>
              <w:rPr>
                <w:sz w:val="18"/>
                <w:szCs w:val="18"/>
              </w:rPr>
            </w:pPr>
            <w:r>
              <w:rPr>
                <w:sz w:val="18"/>
                <w:szCs w:val="18"/>
              </w:rPr>
              <w:t>Scassy, M.J.</w:t>
            </w:r>
          </w:p>
        </w:tc>
        <w:tc>
          <w:tcPr>
            <w:tcW w:w="1200" w:type="dxa"/>
            <w:tcBorders>
              <w:top w:val="single" w:sz="4" w:space="0" w:color="auto"/>
              <w:left w:val="nil"/>
              <w:bottom w:val="single" w:sz="4" w:space="0" w:color="auto"/>
              <w:right w:val="nil"/>
            </w:tcBorders>
            <w:shd w:val="clear" w:color="000000" w:fill="FFFFFF"/>
            <w:vAlign w:val="bottom"/>
            <w:hideMark/>
          </w:tcPr>
          <w:p w14:paraId="466B8D58" w14:textId="77777777" w:rsidR="001F4DC1" w:rsidRDefault="001F4DC1" w:rsidP="00B0147B">
            <w:pPr>
              <w:rPr>
                <w:sz w:val="18"/>
                <w:szCs w:val="18"/>
              </w:rPr>
            </w:pPr>
            <w:r>
              <w:rPr>
                <w:sz w:val="18"/>
                <w:szCs w:val="18"/>
              </w:rPr>
              <w:t>Clandeboye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1A4E6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3F5CD4" w14:textId="77777777" w:rsidR="001F4DC1" w:rsidRDefault="001F4DC1" w:rsidP="00B0147B">
            <w:pPr>
              <w:rPr>
                <w:sz w:val="18"/>
                <w:szCs w:val="18"/>
              </w:rPr>
            </w:pPr>
            <w:r>
              <w:rPr>
                <w:sz w:val="18"/>
                <w:szCs w:val="18"/>
              </w:rPr>
              <w:t>Wishing to withdraw his bet.</w:t>
            </w:r>
          </w:p>
        </w:tc>
      </w:tr>
    </w:tbl>
    <w:p w14:paraId="61B3D112" w14:textId="77777777" w:rsidR="001F4DC1" w:rsidRDefault="001F4DC1" w:rsidP="001F4DC1">
      <w:r>
        <w:t>Or Scarry:</w:t>
      </w:r>
      <w:r>
        <w:tab/>
        <w:t>annotated: “ansd 2/11/86”</w:t>
      </w:r>
    </w:p>
    <w:p w14:paraId="4A6888E3" w14:textId="77777777" w:rsidR="001F4DC1" w:rsidRDefault="001F4DC1" w:rsidP="001F4DC1">
      <w:r>
        <w:t>“Mr Norquay</w:t>
      </w:r>
      <w:r>
        <w:tab/>
        <w:t>Dear Sir</w:t>
      </w:r>
      <w:r>
        <w:tab/>
        <w:t>I have been so disgusted with the proceeding of the meeting and the way in which the Manitoban has refered [sic] to me as chairman I wish you and Mr. Colcleugh to withdraw the bets as I have lerned that beting in the time of elections is eleagell and I don’t man to be in any way concerned with anything that is not leagell. Answer me by return of mail. M. J. Scarry [Scassy]</w:t>
      </w:r>
    </w:p>
    <w:p w14:paraId="2758552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A735B2B"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C7166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B33C78" w14:textId="77777777" w:rsidR="001F4DC1" w:rsidRDefault="001F4DC1" w:rsidP="00B0147B">
            <w:pPr>
              <w:jc w:val="center"/>
              <w:rPr>
                <w:sz w:val="18"/>
                <w:szCs w:val="18"/>
              </w:rPr>
            </w:pPr>
            <w:r>
              <w:rPr>
                <w:sz w:val="18"/>
                <w:szCs w:val="18"/>
              </w:rPr>
              <w:t>C - 1830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239346" w14:textId="77777777" w:rsidR="001F4DC1" w:rsidRDefault="001F4DC1" w:rsidP="00B0147B">
            <w:pPr>
              <w:rPr>
                <w:sz w:val="18"/>
                <w:szCs w:val="18"/>
              </w:rPr>
            </w:pPr>
            <w:r>
              <w:rPr>
                <w:sz w:val="18"/>
                <w:szCs w:val="18"/>
              </w:rPr>
              <w:t>Sept. 13 &amp; 21,</w:t>
            </w:r>
            <w:r>
              <w:rPr>
                <w:sz w:val="18"/>
                <w:szCs w:val="18"/>
              </w:rPr>
              <w:br/>
              <w:t>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D5C072" w14:textId="77777777" w:rsidR="001F4DC1" w:rsidRDefault="001F4DC1" w:rsidP="00B0147B">
            <w:pPr>
              <w:rPr>
                <w:sz w:val="18"/>
                <w:szCs w:val="18"/>
              </w:rPr>
            </w:pPr>
            <w:r>
              <w:rPr>
                <w:sz w:val="18"/>
                <w:szCs w:val="18"/>
              </w:rPr>
              <w:t>2 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448AFD"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5B94E0E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983F0D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BACDBB" w14:textId="77777777" w:rsidR="001F4DC1" w:rsidRDefault="001F4DC1" w:rsidP="00B0147B">
            <w:pPr>
              <w:rPr>
                <w:sz w:val="18"/>
                <w:szCs w:val="18"/>
              </w:rPr>
            </w:pPr>
            <w:r>
              <w:rPr>
                <w:sz w:val="18"/>
                <w:szCs w:val="18"/>
              </w:rPr>
              <w:t>Re: Cliffe &amp; purchase of his paper.</w:t>
            </w:r>
          </w:p>
        </w:tc>
      </w:tr>
    </w:tbl>
    <w:p w14:paraId="367D7177" w14:textId="77777777" w:rsidR="001F4DC1" w:rsidRDefault="001F4DC1" w:rsidP="001F4DC1">
      <w:r>
        <w:t>“My Dear Norquay</w:t>
      </w:r>
      <w:r>
        <w:tab/>
        <w:t>You will remember that during the Convention I spoke to you of Cliffe’s proposition to sell his interest out to the Brandon ‘Times’ or buy out the interest of the Brandon ‘Times,’ and you said before anything could be done, you would have to see the Brandon ‘Times’ man. Cliffe has written me evidently wanting to know if anything has been done ...</w:t>
      </w:r>
    </w:p>
    <w:p w14:paraId="0576AAFD" w14:textId="77777777" w:rsidR="001F4DC1" w:rsidRDefault="001F4DC1" w:rsidP="001F4DC1">
      <w:r>
        <w:tab/>
        <w:t>“He says he is urged to run as Conservative against one of the nominees, in some district which he proposes to do.</w:t>
      </w:r>
    </w:p>
    <w:p w14:paraId="348A6DB3" w14:textId="77777777" w:rsidR="001F4DC1" w:rsidRDefault="001F4DC1" w:rsidP="001F4DC1">
      <w:r>
        <w:tab/>
        <w:t xml:space="preserve">“It might be well for Mr. Cliffe and Mr. Robinson to meet here and see whether some satisfactory arrangement could not be made. </w:t>
      </w:r>
    </w:p>
    <w:p w14:paraId="3D9F31F0" w14:textId="77777777" w:rsidR="001F4DC1" w:rsidRDefault="001F4DC1" w:rsidP="001F4DC1">
      <w:r>
        <w:tab/>
        <w:t>“What do you think?”</w:t>
      </w:r>
    </w:p>
    <w:p w14:paraId="1F4B89B9" w14:textId="77777777" w:rsidR="001F4DC1" w:rsidRDefault="001F4DC1" w:rsidP="001F4DC1">
      <w:r>
        <w:t>Letter from Scarth on 21 Sept – re another letter from Cliffe – “Will you kindly let me know?’</w:t>
      </w:r>
    </w:p>
    <w:p w14:paraId="2FEF4743" w14:textId="77777777" w:rsidR="001F4DC1" w:rsidRDefault="001F4DC1" w:rsidP="001F4DC1">
      <w:r>
        <w:t>Annotation: “ans/d 28/9/86”</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3FB963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8DB30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18E2CA" w14:textId="77777777" w:rsidR="001F4DC1" w:rsidRDefault="001F4DC1" w:rsidP="00B0147B">
            <w:pPr>
              <w:jc w:val="center"/>
              <w:rPr>
                <w:sz w:val="18"/>
                <w:szCs w:val="18"/>
              </w:rPr>
            </w:pPr>
            <w:r>
              <w:rPr>
                <w:sz w:val="18"/>
                <w:szCs w:val="18"/>
              </w:rPr>
              <w:t>C - 1831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C1266B" w14:textId="77777777" w:rsidR="001F4DC1" w:rsidRDefault="001F4DC1" w:rsidP="00B0147B">
            <w:pPr>
              <w:rPr>
                <w:sz w:val="18"/>
                <w:szCs w:val="18"/>
              </w:rPr>
            </w:pPr>
            <w:r>
              <w:rPr>
                <w:sz w:val="18"/>
                <w:szCs w:val="18"/>
              </w:rPr>
              <w:t>Dec.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EB91D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46BD14" w14:textId="77777777" w:rsidR="001F4DC1" w:rsidRDefault="001F4DC1" w:rsidP="00B0147B">
            <w:pPr>
              <w:rPr>
                <w:sz w:val="18"/>
                <w:szCs w:val="18"/>
              </w:rPr>
            </w:pPr>
            <w:r>
              <w:rPr>
                <w:sz w:val="18"/>
                <w:szCs w:val="18"/>
              </w:rPr>
              <w:t>Saunders, Bernard</w:t>
            </w:r>
          </w:p>
        </w:tc>
        <w:tc>
          <w:tcPr>
            <w:tcW w:w="1200" w:type="dxa"/>
            <w:tcBorders>
              <w:top w:val="single" w:sz="4" w:space="0" w:color="auto"/>
              <w:left w:val="nil"/>
              <w:bottom w:val="single" w:sz="4" w:space="0" w:color="auto"/>
              <w:right w:val="nil"/>
            </w:tcBorders>
            <w:shd w:val="clear" w:color="000000" w:fill="FFFFFF"/>
            <w:vAlign w:val="bottom"/>
            <w:hideMark/>
          </w:tcPr>
          <w:p w14:paraId="6DD055D2" w14:textId="77777777" w:rsidR="001F4DC1" w:rsidRDefault="001F4DC1" w:rsidP="00B0147B">
            <w:pPr>
              <w:rPr>
                <w:sz w:val="18"/>
                <w:szCs w:val="18"/>
              </w:rPr>
            </w:pPr>
            <w:r>
              <w:rPr>
                <w:sz w:val="18"/>
                <w:szCs w:val="18"/>
              </w:rPr>
              <w:t>Toronto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7943E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2F2DC5" w14:textId="77777777" w:rsidR="001F4DC1" w:rsidRDefault="001F4DC1" w:rsidP="00B0147B">
            <w:pPr>
              <w:rPr>
                <w:sz w:val="18"/>
                <w:szCs w:val="18"/>
              </w:rPr>
            </w:pPr>
            <w:r>
              <w:rPr>
                <w:sz w:val="18"/>
                <w:szCs w:val="18"/>
              </w:rPr>
              <w:t>Congratulations upon result of elections.</w:t>
            </w:r>
          </w:p>
        </w:tc>
      </w:tr>
    </w:tbl>
    <w:p w14:paraId="25BF7A6E" w14:textId="77777777" w:rsidR="001F4DC1" w:rsidRDefault="001F4DC1" w:rsidP="001F4DC1">
      <w:r>
        <w:t>“My dear Norquay</w:t>
      </w:r>
      <w:r>
        <w:tab/>
        <w:t xml:space="preserve">I dreamt last night you were here on your way to Ottawa &amp; thought of it when I woke &amp; felt sure you had bust the Grits &amp; as soon as I got my paper was glad to see I was right, poor Scarth I am sorry he is not in it Must have been a hot election &amp; I see </w:t>
      </w:r>
      <w:r>
        <w:rPr>
          <w:u w:val="single"/>
        </w:rPr>
        <w:t>Independent</w:t>
      </w:r>
      <w:r>
        <w:t xml:space="preserve"> Col Smith is there of course he would like to have your billet. I will not bother again with City Council I am sick of it. Kind regards, Yours truly Bernard Saunders”</w:t>
      </w:r>
      <w:r>
        <w:tab/>
        <w:t>[letterhead of B Saunders Tailor and robe maker, 94 King st west]</w:t>
      </w:r>
    </w:p>
    <w:p w14:paraId="3DC8976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443EF89"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64B17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F90FC6" w14:textId="77777777" w:rsidR="001F4DC1" w:rsidRDefault="001F4DC1" w:rsidP="00B0147B">
            <w:pPr>
              <w:jc w:val="center"/>
              <w:rPr>
                <w:sz w:val="18"/>
                <w:szCs w:val="18"/>
              </w:rPr>
            </w:pPr>
            <w:r>
              <w:rPr>
                <w:sz w:val="18"/>
                <w:szCs w:val="18"/>
              </w:rPr>
              <w:t>C - 1832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5DF0E32" w14:textId="77777777" w:rsidR="001F4DC1" w:rsidRDefault="001F4DC1" w:rsidP="00B0147B">
            <w:pPr>
              <w:rPr>
                <w:sz w:val="18"/>
                <w:szCs w:val="18"/>
              </w:rPr>
            </w:pPr>
            <w:r>
              <w:rPr>
                <w:sz w:val="18"/>
                <w:szCs w:val="18"/>
              </w:rPr>
              <w:t>Feb. 23,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308A4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349D48" w14:textId="77777777" w:rsidR="001F4DC1" w:rsidRDefault="001F4DC1" w:rsidP="00B0147B">
            <w:pPr>
              <w:rPr>
                <w:sz w:val="18"/>
                <w:szCs w:val="18"/>
              </w:rPr>
            </w:pPr>
            <w:r>
              <w:rPr>
                <w:sz w:val="18"/>
                <w:szCs w:val="18"/>
              </w:rPr>
              <w:t>President, Lib. - Cons.</w:t>
            </w:r>
            <w:r>
              <w:rPr>
                <w:sz w:val="18"/>
                <w:szCs w:val="18"/>
              </w:rPr>
              <w:br/>
              <w:t>Assoc.</w:t>
            </w:r>
          </w:p>
        </w:tc>
        <w:tc>
          <w:tcPr>
            <w:tcW w:w="1200" w:type="dxa"/>
            <w:tcBorders>
              <w:top w:val="single" w:sz="4" w:space="0" w:color="auto"/>
              <w:left w:val="nil"/>
              <w:bottom w:val="single" w:sz="4" w:space="0" w:color="auto"/>
              <w:right w:val="nil"/>
            </w:tcBorders>
            <w:shd w:val="clear" w:color="000000" w:fill="FFFFFF"/>
            <w:vAlign w:val="bottom"/>
            <w:hideMark/>
          </w:tcPr>
          <w:p w14:paraId="7B829970" w14:textId="77777777" w:rsidR="001F4DC1" w:rsidRDefault="001F4DC1" w:rsidP="00B0147B">
            <w:pPr>
              <w:rPr>
                <w:sz w:val="18"/>
                <w:szCs w:val="18"/>
              </w:rPr>
            </w:pPr>
            <w:r>
              <w:rPr>
                <w:sz w:val="18"/>
                <w:szCs w:val="18"/>
              </w:rPr>
              <w:t>Port Arthur,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45461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9DAEB3" w14:textId="77777777" w:rsidR="001F4DC1" w:rsidRDefault="001F4DC1" w:rsidP="00B0147B">
            <w:pPr>
              <w:rPr>
                <w:sz w:val="18"/>
                <w:szCs w:val="18"/>
              </w:rPr>
            </w:pPr>
            <w:r>
              <w:rPr>
                <w:sz w:val="18"/>
                <w:szCs w:val="18"/>
              </w:rPr>
              <w:t>Re: Holding meeting in Mr. Dawson's favor at Rat Portage.</w:t>
            </w:r>
          </w:p>
        </w:tc>
      </w:tr>
    </w:tbl>
    <w:p w14:paraId="3D48FA77" w14:textId="77777777" w:rsidR="001F4DC1" w:rsidRDefault="001F4DC1" w:rsidP="001F4DC1"/>
    <w:p w14:paraId="33BD7AB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994260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190C3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F6054C" w14:textId="77777777" w:rsidR="001F4DC1" w:rsidRDefault="001F4DC1" w:rsidP="00B0147B">
            <w:pPr>
              <w:jc w:val="center"/>
              <w:rPr>
                <w:sz w:val="18"/>
                <w:szCs w:val="18"/>
              </w:rPr>
            </w:pPr>
            <w:r>
              <w:rPr>
                <w:sz w:val="18"/>
                <w:szCs w:val="18"/>
              </w:rPr>
              <w:t>C - 1833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362FB8" w14:textId="77777777" w:rsidR="001F4DC1" w:rsidRDefault="001F4DC1" w:rsidP="00B0147B">
            <w:pPr>
              <w:rPr>
                <w:sz w:val="18"/>
                <w:szCs w:val="18"/>
              </w:rPr>
            </w:pPr>
            <w:r>
              <w:rPr>
                <w:sz w:val="18"/>
                <w:szCs w:val="18"/>
              </w:rPr>
              <w:t>Dec.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D16A0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DD739F" w14:textId="77777777" w:rsidR="001F4DC1" w:rsidRDefault="001F4DC1" w:rsidP="00B0147B">
            <w:pPr>
              <w:rPr>
                <w:sz w:val="18"/>
                <w:szCs w:val="18"/>
              </w:rPr>
            </w:pPr>
            <w:r>
              <w:rPr>
                <w:sz w:val="18"/>
                <w:szCs w:val="18"/>
              </w:rPr>
              <w:t>Sanderson, R.</w:t>
            </w:r>
          </w:p>
        </w:tc>
        <w:tc>
          <w:tcPr>
            <w:tcW w:w="1200" w:type="dxa"/>
            <w:tcBorders>
              <w:top w:val="single" w:sz="4" w:space="0" w:color="auto"/>
              <w:left w:val="nil"/>
              <w:bottom w:val="single" w:sz="4" w:space="0" w:color="auto"/>
              <w:right w:val="nil"/>
            </w:tcBorders>
            <w:shd w:val="clear" w:color="000000" w:fill="FFFFFF"/>
            <w:vAlign w:val="bottom"/>
            <w:hideMark/>
          </w:tcPr>
          <w:p w14:paraId="3AA975E0" w14:textId="77777777" w:rsidR="001F4DC1" w:rsidRDefault="001F4DC1" w:rsidP="00B0147B">
            <w:pPr>
              <w:rPr>
                <w:sz w:val="18"/>
                <w:szCs w:val="18"/>
              </w:rPr>
            </w:pPr>
            <w:r>
              <w:rPr>
                <w:sz w:val="18"/>
                <w:szCs w:val="18"/>
              </w:rPr>
              <w:t>Indian Head,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1BE76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89D3EE" w14:textId="77777777" w:rsidR="001F4DC1" w:rsidRDefault="001F4DC1" w:rsidP="00B0147B">
            <w:pPr>
              <w:rPr>
                <w:sz w:val="18"/>
                <w:szCs w:val="18"/>
              </w:rPr>
            </w:pPr>
            <w:r>
              <w:rPr>
                <w:sz w:val="18"/>
                <w:szCs w:val="18"/>
              </w:rPr>
              <w:t>Re: Mr. N.'s election.</w:t>
            </w:r>
          </w:p>
        </w:tc>
      </w:tr>
    </w:tbl>
    <w:p w14:paraId="7384C3B2" w14:textId="77777777" w:rsidR="001F4DC1" w:rsidRDefault="001F4DC1" w:rsidP="001F4DC1">
      <w:r>
        <w:t xml:space="preserve">Mr Norquay </w:t>
      </w:r>
      <w:r>
        <w:tab/>
        <w:t>Sir</w:t>
      </w:r>
      <w:r>
        <w:tab/>
        <w:t xml:space="preserve">I was disappointed to see that my servis was so valueless I regrett to have troubled you I woud not have don so had it not been for a friend of myne who wroat me from </w:t>
      </w:r>
      <w:r>
        <w:lastRenderedPageBreak/>
        <w:t xml:space="preserve">Ottawa as follows it is expected Norquays election will be a close contest uncle John and friend will send about a $100,000 to secure his nomenation be on the look out for a share and do your best for him. I will conclud by saying if you want to keep me quite don’t forget an old friend. </w:t>
      </w:r>
      <w:r>
        <w:tab/>
        <w:t xml:space="preserve">R Sanderson </w:t>
      </w:r>
      <w:r>
        <w:tab/>
        <w:t>[sic]</w:t>
      </w:r>
      <w:r>
        <w:tab/>
        <w:t>[joke?]</w:t>
      </w:r>
    </w:p>
    <w:p w14:paraId="475470F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B8261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7F4DF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DF9F9A" w14:textId="77777777" w:rsidR="001F4DC1" w:rsidRDefault="001F4DC1" w:rsidP="00B0147B">
            <w:pPr>
              <w:jc w:val="center"/>
              <w:rPr>
                <w:sz w:val="18"/>
                <w:szCs w:val="18"/>
              </w:rPr>
            </w:pPr>
            <w:r>
              <w:rPr>
                <w:sz w:val="18"/>
                <w:szCs w:val="18"/>
              </w:rPr>
              <w:t>C - 1834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8FAB5BC" w14:textId="77777777" w:rsidR="001F4DC1" w:rsidRDefault="001F4DC1" w:rsidP="00B0147B">
            <w:pPr>
              <w:rPr>
                <w:sz w:val="18"/>
                <w:szCs w:val="18"/>
              </w:rPr>
            </w:pPr>
            <w:r>
              <w:rPr>
                <w:sz w:val="18"/>
                <w:szCs w:val="18"/>
              </w:rPr>
              <w:t>Oct.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1A982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84C0C7A" w14:textId="77777777" w:rsidR="001F4DC1" w:rsidRDefault="001F4DC1" w:rsidP="00B0147B">
            <w:pPr>
              <w:rPr>
                <w:sz w:val="18"/>
                <w:szCs w:val="18"/>
              </w:rPr>
            </w:pPr>
            <w:r>
              <w:rPr>
                <w:sz w:val="18"/>
                <w:szCs w:val="18"/>
              </w:rPr>
              <w:t>Scott, Mrs. D.H.</w:t>
            </w:r>
          </w:p>
        </w:tc>
        <w:tc>
          <w:tcPr>
            <w:tcW w:w="1200" w:type="dxa"/>
            <w:tcBorders>
              <w:top w:val="single" w:sz="4" w:space="0" w:color="auto"/>
              <w:left w:val="nil"/>
              <w:bottom w:val="single" w:sz="4" w:space="0" w:color="auto"/>
              <w:right w:val="nil"/>
            </w:tcBorders>
            <w:shd w:val="clear" w:color="000000" w:fill="FFFFFF"/>
            <w:vAlign w:val="bottom"/>
            <w:hideMark/>
          </w:tcPr>
          <w:p w14:paraId="588764E8" w14:textId="77777777" w:rsidR="001F4DC1" w:rsidRDefault="001F4DC1" w:rsidP="00B0147B">
            <w:pPr>
              <w:rPr>
                <w:sz w:val="18"/>
                <w:szCs w:val="18"/>
              </w:rPr>
            </w:pPr>
            <w:r>
              <w:rPr>
                <w:sz w:val="18"/>
                <w:szCs w:val="18"/>
              </w:rPr>
              <w:t>Meadow Lea,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37082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407AEA" w14:textId="77777777" w:rsidR="001F4DC1" w:rsidRDefault="001F4DC1" w:rsidP="00B0147B">
            <w:pPr>
              <w:rPr>
                <w:sz w:val="18"/>
                <w:szCs w:val="18"/>
              </w:rPr>
            </w:pPr>
            <w:r>
              <w:rPr>
                <w:sz w:val="18"/>
                <w:szCs w:val="18"/>
              </w:rPr>
              <w:t>Re: Her husband's sentence.</w:t>
            </w:r>
          </w:p>
        </w:tc>
      </w:tr>
    </w:tbl>
    <w:p w14:paraId="629949D1" w14:textId="77777777" w:rsidR="001F4DC1" w:rsidRDefault="001F4DC1" w:rsidP="001F4DC1">
      <w:r>
        <w:t>He committed forgeries, notably in Mexico, and was extradited home to Canada – is a good man with six kids under ten – she writes very very well, asks that court adhere to promise of Mexican authorities to impose sentence of only two years.</w:t>
      </w:r>
    </w:p>
    <w:p w14:paraId="2DB1C9A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D959C1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9175F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665E78" w14:textId="77777777" w:rsidR="001F4DC1" w:rsidRDefault="001F4DC1" w:rsidP="00B0147B">
            <w:pPr>
              <w:jc w:val="center"/>
              <w:rPr>
                <w:sz w:val="18"/>
                <w:szCs w:val="18"/>
              </w:rPr>
            </w:pPr>
            <w:r>
              <w:rPr>
                <w:sz w:val="18"/>
                <w:szCs w:val="18"/>
              </w:rPr>
              <w:t>C - 1835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42D2BF" w14:textId="77777777" w:rsidR="001F4DC1" w:rsidRDefault="001F4DC1" w:rsidP="00B0147B">
            <w:pPr>
              <w:rPr>
                <w:sz w:val="18"/>
                <w:szCs w:val="18"/>
              </w:rPr>
            </w:pPr>
            <w:r>
              <w:rPr>
                <w:sz w:val="18"/>
                <w:szCs w:val="18"/>
              </w:rPr>
              <w:t>Sept.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F9BC93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834F65" w14:textId="77777777" w:rsidR="001F4DC1" w:rsidRDefault="001F4DC1" w:rsidP="00B0147B">
            <w:pPr>
              <w:rPr>
                <w:sz w:val="18"/>
                <w:szCs w:val="18"/>
              </w:rPr>
            </w:pPr>
            <w:r>
              <w:rPr>
                <w:sz w:val="18"/>
                <w:szCs w:val="18"/>
              </w:rPr>
              <w:t>Scott, T.</w:t>
            </w:r>
          </w:p>
        </w:tc>
        <w:tc>
          <w:tcPr>
            <w:tcW w:w="1200" w:type="dxa"/>
            <w:tcBorders>
              <w:top w:val="single" w:sz="4" w:space="0" w:color="auto"/>
              <w:left w:val="nil"/>
              <w:bottom w:val="single" w:sz="4" w:space="0" w:color="auto"/>
              <w:right w:val="nil"/>
            </w:tcBorders>
            <w:shd w:val="clear" w:color="000000" w:fill="FFFFFF"/>
            <w:vAlign w:val="bottom"/>
            <w:hideMark/>
          </w:tcPr>
          <w:p w14:paraId="2689BEA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646C0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913470" w14:textId="77777777" w:rsidR="001F4DC1" w:rsidRDefault="001F4DC1" w:rsidP="00B0147B">
            <w:pPr>
              <w:rPr>
                <w:sz w:val="18"/>
                <w:szCs w:val="18"/>
              </w:rPr>
            </w:pPr>
            <w:r>
              <w:rPr>
                <w:sz w:val="18"/>
                <w:szCs w:val="18"/>
              </w:rPr>
              <w:t>Re: Scott &amp; Leslie's a/c.</w:t>
            </w:r>
          </w:p>
        </w:tc>
      </w:tr>
    </w:tbl>
    <w:p w14:paraId="2F929578" w14:textId="77777777" w:rsidR="001F4DC1" w:rsidRDefault="001F4DC1" w:rsidP="001F4DC1">
      <w:r>
        <w:t>Furniture dealer: please ensure that council passes our a/c for asylum today. We have a car at station and must meet the draft or pay $10/day demurrage.</w:t>
      </w:r>
    </w:p>
    <w:p w14:paraId="257CF86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3CC553C"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518EA2"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1D9BE2F" w14:textId="77777777" w:rsidR="001F4DC1" w:rsidRDefault="001F4DC1" w:rsidP="00B0147B">
            <w:pPr>
              <w:jc w:val="center"/>
              <w:rPr>
                <w:sz w:val="18"/>
                <w:szCs w:val="18"/>
              </w:rPr>
            </w:pPr>
            <w:r>
              <w:rPr>
                <w:sz w:val="18"/>
                <w:szCs w:val="18"/>
              </w:rPr>
              <w:t>C - 1836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961E90A" w14:textId="77777777" w:rsidR="001F4DC1" w:rsidRDefault="001F4DC1" w:rsidP="00B0147B">
            <w:pPr>
              <w:rPr>
                <w:sz w:val="18"/>
                <w:szCs w:val="18"/>
              </w:rPr>
            </w:pPr>
            <w:r>
              <w:rPr>
                <w:sz w:val="18"/>
                <w:szCs w:val="18"/>
              </w:rPr>
              <w:t>Sept.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3607E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FDA6955" w14:textId="77777777" w:rsidR="001F4DC1" w:rsidRDefault="001F4DC1" w:rsidP="00B0147B">
            <w:pPr>
              <w:rPr>
                <w:sz w:val="18"/>
                <w:szCs w:val="18"/>
              </w:rPr>
            </w:pPr>
            <w:r>
              <w:rPr>
                <w:sz w:val="18"/>
                <w:szCs w:val="18"/>
              </w:rPr>
              <w:t>Setter, Colin C.</w:t>
            </w:r>
          </w:p>
        </w:tc>
        <w:tc>
          <w:tcPr>
            <w:tcW w:w="1200" w:type="dxa"/>
            <w:tcBorders>
              <w:top w:val="single" w:sz="4" w:space="0" w:color="auto"/>
              <w:left w:val="nil"/>
              <w:bottom w:val="single" w:sz="4" w:space="0" w:color="auto"/>
              <w:right w:val="nil"/>
            </w:tcBorders>
            <w:shd w:val="clear" w:color="000000" w:fill="FFFFFF"/>
            <w:vAlign w:val="bottom"/>
            <w:hideMark/>
          </w:tcPr>
          <w:p w14:paraId="5907CD1A" w14:textId="77777777" w:rsidR="001F4DC1" w:rsidRDefault="001F4DC1" w:rsidP="00B0147B">
            <w:pPr>
              <w:rPr>
                <w:sz w:val="18"/>
                <w:szCs w:val="18"/>
              </w:rPr>
            </w:pPr>
            <w:r>
              <w:rPr>
                <w:sz w:val="18"/>
                <w:szCs w:val="18"/>
              </w:rPr>
              <w:t>High Bluff</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54358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95BEFB" w14:textId="77777777" w:rsidR="001F4DC1" w:rsidRDefault="001F4DC1" w:rsidP="00B0147B">
            <w:pPr>
              <w:rPr>
                <w:sz w:val="18"/>
                <w:szCs w:val="18"/>
              </w:rPr>
            </w:pPr>
            <w:r>
              <w:rPr>
                <w:sz w:val="18"/>
                <w:szCs w:val="18"/>
              </w:rPr>
              <w:t>Asking if he has been appointed noxious weed inspector.</w:t>
            </w:r>
          </w:p>
        </w:tc>
      </w:tr>
    </w:tbl>
    <w:p w14:paraId="00EEC587" w14:textId="77777777" w:rsidR="001F4DC1" w:rsidRDefault="001F4DC1" w:rsidP="001F4DC1">
      <w:r>
        <w:t>Is it true that “I  was put weed inspector in place of Moore – is it so or not – if so please let me know as there is some thistles up here I would like to see cut down….”</w:t>
      </w:r>
    </w:p>
    <w:p w14:paraId="631C80B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5E46B8D"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82E0E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FB8703" w14:textId="77777777" w:rsidR="001F4DC1" w:rsidRDefault="001F4DC1" w:rsidP="00B0147B">
            <w:pPr>
              <w:jc w:val="center"/>
              <w:rPr>
                <w:sz w:val="18"/>
                <w:szCs w:val="18"/>
              </w:rPr>
            </w:pPr>
            <w:r>
              <w:rPr>
                <w:sz w:val="18"/>
                <w:szCs w:val="18"/>
              </w:rPr>
              <w:t>C - 1837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7770A8" w14:textId="77777777" w:rsidR="001F4DC1" w:rsidRDefault="001F4DC1" w:rsidP="00B0147B">
            <w:pPr>
              <w:rPr>
                <w:sz w:val="18"/>
                <w:szCs w:val="18"/>
              </w:rPr>
            </w:pPr>
            <w:r>
              <w:rPr>
                <w:sz w:val="18"/>
                <w:szCs w:val="18"/>
              </w:rPr>
              <w:t>Sept. 16 &amp; 30,</w:t>
            </w:r>
            <w:r>
              <w:rPr>
                <w:sz w:val="18"/>
                <w:szCs w:val="18"/>
              </w:rPr>
              <w:br/>
              <w:t>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29AC74" w14:textId="77777777" w:rsidR="001F4DC1" w:rsidRDefault="001F4DC1" w:rsidP="00B0147B">
            <w:pPr>
              <w:rPr>
                <w:sz w:val="18"/>
                <w:szCs w:val="18"/>
              </w:rPr>
            </w:pPr>
            <w:r>
              <w:rPr>
                <w:sz w:val="18"/>
                <w:szCs w:val="18"/>
              </w:rPr>
              <w:t>Two 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C9CCA8" w14:textId="77777777" w:rsidR="001F4DC1" w:rsidRDefault="001F4DC1" w:rsidP="00B0147B">
            <w:pPr>
              <w:rPr>
                <w:sz w:val="18"/>
                <w:szCs w:val="18"/>
              </w:rPr>
            </w:pPr>
            <w:r>
              <w:rPr>
                <w:sz w:val="18"/>
                <w:szCs w:val="18"/>
              </w:rPr>
              <w:t>Setter, Colin C.</w:t>
            </w:r>
          </w:p>
        </w:tc>
        <w:tc>
          <w:tcPr>
            <w:tcW w:w="1200" w:type="dxa"/>
            <w:tcBorders>
              <w:top w:val="single" w:sz="4" w:space="0" w:color="auto"/>
              <w:left w:val="nil"/>
              <w:bottom w:val="single" w:sz="4" w:space="0" w:color="auto"/>
              <w:right w:val="nil"/>
            </w:tcBorders>
            <w:shd w:val="clear" w:color="000000" w:fill="FFFFFF"/>
            <w:vAlign w:val="bottom"/>
            <w:hideMark/>
          </w:tcPr>
          <w:p w14:paraId="64BD463C" w14:textId="77777777" w:rsidR="001F4DC1" w:rsidRDefault="001F4DC1" w:rsidP="00B0147B">
            <w:pPr>
              <w:rPr>
                <w:sz w:val="18"/>
                <w:szCs w:val="18"/>
              </w:rPr>
            </w:pPr>
            <w:r>
              <w:rPr>
                <w:sz w:val="18"/>
                <w:szCs w:val="18"/>
              </w:rPr>
              <w:t>High Bluff</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C3C59B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4AAD3A" w14:textId="77777777" w:rsidR="001F4DC1" w:rsidRDefault="001F4DC1" w:rsidP="00B0147B">
            <w:pPr>
              <w:rPr>
                <w:sz w:val="18"/>
                <w:szCs w:val="18"/>
              </w:rPr>
            </w:pPr>
            <w:r>
              <w:rPr>
                <w:sz w:val="18"/>
                <w:szCs w:val="18"/>
              </w:rPr>
              <w:t>Asking Mr. N. to meet protested note at Merchants' Bank.</w:t>
            </w:r>
          </w:p>
        </w:tc>
      </w:tr>
    </w:tbl>
    <w:p w14:paraId="66FEE620" w14:textId="77777777" w:rsidR="001F4DC1" w:rsidRDefault="001F4DC1" w:rsidP="001F4DC1">
      <w:r>
        <w:t>16</w:t>
      </w:r>
      <w:r w:rsidRPr="00B37D83">
        <w:rPr>
          <w:vertAlign w:val="superscript"/>
        </w:rPr>
        <w:t>th</w:t>
      </w:r>
      <w:r>
        <w:t>:  My note comes due on 25</w:t>
      </w:r>
      <w:r w:rsidRPr="00B37D83">
        <w:rPr>
          <w:vertAlign w:val="superscript"/>
        </w:rPr>
        <w:t>th</w:t>
      </w:r>
      <w:r>
        <w:t>. “I am very sorry to say that I have not got my threshing done yet and there is nobody that will advance money on grain. I suppose that damn govt down below will not allow me any thing for my losses either. I will be able to pay the note just as soon as I can sell grain I am very sorry I cant meet it at present. Yours truly</w:t>
      </w:r>
    </w:p>
    <w:p w14:paraId="5BCF34A9" w14:textId="77777777" w:rsidR="001F4DC1" w:rsidRDefault="001F4DC1" w:rsidP="001F4DC1">
      <w:r>
        <w:t>Colin C. Setter”</w:t>
      </w:r>
    </w:p>
    <w:p w14:paraId="37242BD5" w14:textId="77777777" w:rsidR="001F4DC1" w:rsidRDefault="001F4DC1" w:rsidP="001F4DC1">
      <w:r>
        <w:t>PS: If you get anything for our losses from down below let me know. You need not let the old wife know first if the old woman would only do what was right for what I do for them she might lend me the money till I could realize something on my grain for she can get 5 or 6 hundred at any time from Montreal when ever she likes she owes me quite a bit but can’t get it she always the old way got no money”</w:t>
      </w:r>
    </w:p>
    <w:p w14:paraId="01B26E90" w14:textId="77777777" w:rsidR="001F4DC1" w:rsidRDefault="001F4DC1" w:rsidP="001F4DC1"/>
    <w:p w14:paraId="3548382B" w14:textId="77777777" w:rsidR="001F4DC1" w:rsidRDefault="001F4DC1" w:rsidP="001F4DC1">
      <w:r>
        <w:t>30</w:t>
      </w:r>
      <w:r w:rsidRPr="00B37D83">
        <w:rPr>
          <w:vertAlign w:val="superscript"/>
        </w:rPr>
        <w:t>th</w:t>
      </w:r>
      <w:r>
        <w:t>: “Dear Sir</w:t>
      </w:r>
      <w:r>
        <w:tab/>
        <w:t xml:space="preserve"> Can you meet this note at Merchants Bank that is protested. I cant really do anything with my grain at present I will give you five [?] hundred of my money from the govt which I expect I shall get or which I have a right to get any time.</w:t>
      </w:r>
    </w:p>
    <w:p w14:paraId="2E9FA9C2" w14:textId="77777777" w:rsidR="001F4DC1" w:rsidRDefault="001F4DC1" w:rsidP="001F4DC1">
      <w:r>
        <w:tab/>
        <w:t>“Jemima is very unwell She had a little girl on the 23</w:t>
      </w:r>
      <w:r w:rsidRPr="00B37D83">
        <w:rPr>
          <w:vertAlign w:val="superscript"/>
        </w:rPr>
        <w:t>rd</w:t>
      </w:r>
      <w:r>
        <w:t xml:space="preserve"> Hoping you will oblige</w:t>
      </w:r>
    </w:p>
    <w:p w14:paraId="3E4043AE" w14:textId="77777777" w:rsidR="001F4DC1" w:rsidRDefault="001F4DC1" w:rsidP="001F4DC1">
      <w:r>
        <w:t>Yours truly Colin C. Setter”</w:t>
      </w:r>
    </w:p>
    <w:p w14:paraId="427139A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2CB40F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CEA6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781547" w14:textId="77777777" w:rsidR="001F4DC1" w:rsidRDefault="001F4DC1" w:rsidP="00B0147B">
            <w:pPr>
              <w:jc w:val="center"/>
              <w:rPr>
                <w:sz w:val="18"/>
                <w:szCs w:val="18"/>
              </w:rPr>
            </w:pPr>
            <w:r>
              <w:rPr>
                <w:sz w:val="18"/>
                <w:szCs w:val="18"/>
              </w:rPr>
              <w:t>C - 1838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D52BAC" w14:textId="77777777" w:rsidR="001F4DC1" w:rsidRDefault="001F4DC1" w:rsidP="00B0147B">
            <w:pPr>
              <w:rPr>
                <w:sz w:val="18"/>
                <w:szCs w:val="18"/>
              </w:rPr>
            </w:pPr>
            <w:r>
              <w:rPr>
                <w:sz w:val="18"/>
                <w:szCs w:val="18"/>
              </w:rPr>
              <w:t>Sept.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F9280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812D0B" w14:textId="77777777" w:rsidR="001F4DC1" w:rsidRDefault="001F4DC1" w:rsidP="00B0147B">
            <w:pPr>
              <w:rPr>
                <w:sz w:val="18"/>
                <w:szCs w:val="18"/>
              </w:rPr>
            </w:pPr>
            <w:r>
              <w:rPr>
                <w:sz w:val="18"/>
                <w:szCs w:val="18"/>
              </w:rPr>
              <w:t>Short,B.J.</w:t>
            </w:r>
          </w:p>
        </w:tc>
        <w:tc>
          <w:tcPr>
            <w:tcW w:w="1200" w:type="dxa"/>
            <w:tcBorders>
              <w:top w:val="single" w:sz="4" w:space="0" w:color="auto"/>
              <w:left w:val="nil"/>
              <w:bottom w:val="single" w:sz="4" w:space="0" w:color="auto"/>
              <w:right w:val="nil"/>
            </w:tcBorders>
            <w:shd w:val="clear" w:color="000000" w:fill="FFFFFF"/>
            <w:vAlign w:val="bottom"/>
            <w:hideMark/>
          </w:tcPr>
          <w:p w14:paraId="12A9E80C" w14:textId="77777777" w:rsidR="001F4DC1" w:rsidRDefault="001F4DC1" w:rsidP="00B0147B">
            <w:pPr>
              <w:rPr>
                <w:sz w:val="18"/>
                <w:szCs w:val="18"/>
              </w:rPr>
            </w:pPr>
            <w:r>
              <w:rPr>
                <w:sz w:val="18"/>
                <w:szCs w:val="18"/>
              </w:rPr>
              <w:t>Morris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37E12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C5C2B4" w14:textId="77777777" w:rsidR="001F4DC1" w:rsidRDefault="001F4DC1" w:rsidP="00B0147B">
            <w:pPr>
              <w:rPr>
                <w:sz w:val="18"/>
                <w:szCs w:val="18"/>
              </w:rPr>
            </w:pPr>
            <w:r>
              <w:rPr>
                <w:sz w:val="18"/>
                <w:szCs w:val="18"/>
              </w:rPr>
              <w:t>Notice of a Grit meeting on 20th inst.</w:t>
            </w:r>
          </w:p>
        </w:tc>
      </w:tr>
    </w:tbl>
    <w:p w14:paraId="0A873752" w14:textId="77777777" w:rsidR="001F4DC1" w:rsidRDefault="001F4DC1" w:rsidP="001F4DC1">
      <w:r>
        <w:t>Greenway, Fisher, Biggs coming for Grit meeting. Could you come with “a few Conservative friends as we are desirous of doing our part to make the meeting interesting.”</w:t>
      </w:r>
    </w:p>
    <w:p w14:paraId="0061E922" w14:textId="77777777" w:rsidR="001F4DC1" w:rsidRDefault="001F4DC1" w:rsidP="001F4DC1"/>
    <w:tbl>
      <w:tblPr>
        <w:tblW w:w="10620" w:type="dxa"/>
        <w:tblInd w:w="93" w:type="dxa"/>
        <w:tblLook w:val="04A0" w:firstRow="1" w:lastRow="0" w:firstColumn="1" w:lastColumn="0" w:noHBand="0" w:noVBand="1"/>
      </w:tblPr>
      <w:tblGrid>
        <w:gridCol w:w="620"/>
        <w:gridCol w:w="776"/>
        <w:gridCol w:w="1031"/>
        <w:gridCol w:w="740"/>
        <w:gridCol w:w="1390"/>
        <w:gridCol w:w="1197"/>
        <w:gridCol w:w="978"/>
        <w:gridCol w:w="3888"/>
      </w:tblGrid>
      <w:tr w:rsidR="001F4DC1" w14:paraId="024BF9C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397480" w14:textId="77777777" w:rsidR="001F4DC1" w:rsidRDefault="001F4DC1" w:rsidP="00B0147B">
            <w:pPr>
              <w:jc w:val="center"/>
              <w:rPr>
                <w:sz w:val="18"/>
                <w:szCs w:val="18"/>
              </w:rPr>
            </w:pPr>
            <w:r>
              <w:rPr>
                <w:sz w:val="18"/>
                <w:szCs w:val="18"/>
              </w:rPr>
              <w:lastRenderedPageBreak/>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37205B" w14:textId="77777777" w:rsidR="001F4DC1" w:rsidRDefault="001F4DC1" w:rsidP="00B0147B">
            <w:pPr>
              <w:jc w:val="center"/>
              <w:rPr>
                <w:sz w:val="18"/>
                <w:szCs w:val="18"/>
              </w:rPr>
            </w:pPr>
            <w:r>
              <w:rPr>
                <w:sz w:val="18"/>
                <w:szCs w:val="18"/>
              </w:rPr>
              <w:t>C - 1839(a)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E0FA5C" w14:textId="77777777" w:rsidR="001F4DC1" w:rsidRDefault="001F4DC1" w:rsidP="00B0147B">
            <w:pPr>
              <w:rPr>
                <w:sz w:val="18"/>
                <w:szCs w:val="18"/>
              </w:rPr>
            </w:pPr>
            <w:r>
              <w:rPr>
                <w:sz w:val="18"/>
                <w:szCs w:val="18"/>
              </w:rPr>
              <w:t>Oct.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CF150D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B772DE" w14:textId="77777777" w:rsidR="001F4DC1" w:rsidRDefault="001F4DC1" w:rsidP="00B0147B">
            <w:pPr>
              <w:rPr>
                <w:sz w:val="18"/>
                <w:szCs w:val="18"/>
              </w:rPr>
            </w:pPr>
            <w:r>
              <w:rPr>
                <w:sz w:val="18"/>
                <w:szCs w:val="18"/>
              </w:rPr>
              <w:t>Struthers, E.H.</w:t>
            </w:r>
          </w:p>
        </w:tc>
        <w:tc>
          <w:tcPr>
            <w:tcW w:w="1200" w:type="dxa"/>
            <w:tcBorders>
              <w:top w:val="single" w:sz="4" w:space="0" w:color="auto"/>
              <w:left w:val="nil"/>
              <w:bottom w:val="single" w:sz="4" w:space="0" w:color="auto"/>
              <w:right w:val="nil"/>
            </w:tcBorders>
            <w:shd w:val="clear" w:color="000000" w:fill="FFFFFF"/>
            <w:vAlign w:val="bottom"/>
            <w:hideMark/>
          </w:tcPr>
          <w:p w14:paraId="58BE86E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04A97C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AE5050" w14:textId="77777777" w:rsidR="001F4DC1" w:rsidRDefault="001F4DC1" w:rsidP="00B0147B">
            <w:pPr>
              <w:rPr>
                <w:sz w:val="18"/>
                <w:szCs w:val="18"/>
              </w:rPr>
            </w:pPr>
            <w:r>
              <w:rPr>
                <w:sz w:val="18"/>
                <w:szCs w:val="18"/>
              </w:rPr>
              <w:t>Asking to be appointed a Commissioner in BR.  Note</w:t>
            </w:r>
            <w:r>
              <w:rPr>
                <w:sz w:val="18"/>
                <w:szCs w:val="18"/>
              </w:rPr>
              <w:br/>
              <w:t>to Hamilton by Norquay on reverse.</w:t>
            </w:r>
          </w:p>
        </w:tc>
      </w:tr>
    </w:tbl>
    <w:p w14:paraId="37BA5D00" w14:textId="77777777" w:rsidR="001F4DC1" w:rsidRDefault="001F4DC1" w:rsidP="001F4DC1">
      <w:r>
        <w:t>Struthers wishes to be given the power to take affidavits at the station for CPR, his employer.</w:t>
      </w:r>
    </w:p>
    <w:p w14:paraId="038E9FB3" w14:textId="77777777" w:rsidR="001F4DC1" w:rsidRDefault="001F4DC1" w:rsidP="001F4DC1">
      <w:r>
        <w:t>Norquay on back: “My dear Hamilton</w:t>
      </w:r>
      <w:r>
        <w:tab/>
        <w:t>Will you kindly recommend for appointment Mr Struthers. I know him to be in every way qualified. Yours truly J Norquay 25 Oct 1884” [sic: 1886]</w:t>
      </w:r>
    </w:p>
    <w:tbl>
      <w:tblPr>
        <w:tblW w:w="10620" w:type="dxa"/>
        <w:tblInd w:w="93" w:type="dxa"/>
        <w:tblLook w:val="04A0" w:firstRow="1" w:lastRow="0" w:firstColumn="1" w:lastColumn="0" w:noHBand="0" w:noVBand="1"/>
      </w:tblPr>
      <w:tblGrid>
        <w:gridCol w:w="620"/>
        <w:gridCol w:w="786"/>
        <w:gridCol w:w="1030"/>
        <w:gridCol w:w="740"/>
        <w:gridCol w:w="1390"/>
        <w:gridCol w:w="1197"/>
        <w:gridCol w:w="978"/>
        <w:gridCol w:w="3879"/>
      </w:tblGrid>
      <w:tr w:rsidR="001F4DC1" w14:paraId="704B677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91403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593B93" w14:textId="77777777" w:rsidR="001F4DC1" w:rsidRDefault="001F4DC1" w:rsidP="00B0147B">
            <w:pPr>
              <w:jc w:val="center"/>
              <w:rPr>
                <w:sz w:val="18"/>
                <w:szCs w:val="18"/>
              </w:rPr>
            </w:pPr>
            <w:r>
              <w:rPr>
                <w:sz w:val="18"/>
                <w:szCs w:val="18"/>
              </w:rPr>
              <w:t>C - 1839(b)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4F35B7" w14:textId="77777777" w:rsidR="001F4DC1" w:rsidRDefault="001F4DC1" w:rsidP="00B0147B">
            <w:pPr>
              <w:rPr>
                <w:sz w:val="18"/>
                <w:szCs w:val="18"/>
              </w:rPr>
            </w:pPr>
            <w:r>
              <w:rPr>
                <w:sz w:val="18"/>
                <w:szCs w:val="18"/>
              </w:rPr>
              <w:t>Oct.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7CC99F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3BE642" w14:textId="77777777" w:rsidR="001F4DC1" w:rsidRDefault="001F4DC1" w:rsidP="00B0147B">
            <w:pPr>
              <w:rPr>
                <w:sz w:val="18"/>
                <w:szCs w:val="18"/>
              </w:rPr>
            </w:pPr>
            <w:r>
              <w:rPr>
                <w:sz w:val="18"/>
                <w:szCs w:val="18"/>
              </w:rPr>
              <w:t>Hamilton, C.E.</w:t>
            </w:r>
          </w:p>
        </w:tc>
        <w:tc>
          <w:tcPr>
            <w:tcW w:w="1200" w:type="dxa"/>
            <w:tcBorders>
              <w:top w:val="single" w:sz="4" w:space="0" w:color="auto"/>
              <w:left w:val="nil"/>
              <w:bottom w:val="single" w:sz="4" w:space="0" w:color="auto"/>
              <w:right w:val="nil"/>
            </w:tcBorders>
            <w:shd w:val="clear" w:color="000000" w:fill="FFFFFF"/>
            <w:vAlign w:val="bottom"/>
            <w:hideMark/>
          </w:tcPr>
          <w:p w14:paraId="77FD550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CB3F2B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724199" w14:textId="77777777" w:rsidR="001F4DC1" w:rsidRDefault="001F4DC1" w:rsidP="00B0147B">
            <w:pPr>
              <w:rPr>
                <w:sz w:val="18"/>
                <w:szCs w:val="18"/>
              </w:rPr>
            </w:pPr>
            <w:r>
              <w:rPr>
                <w:sz w:val="18"/>
                <w:szCs w:val="18"/>
              </w:rPr>
              <w:t>Re: Mr. Struther's application.</w:t>
            </w:r>
          </w:p>
        </w:tc>
      </w:tr>
    </w:tbl>
    <w:p w14:paraId="17CE2F9B" w14:textId="77777777" w:rsidR="001F4DC1" w:rsidRDefault="001F4DC1" w:rsidP="001F4DC1">
      <w:r>
        <w:t>Hamilton replied that he should petition the judges of Q Bench and pay $5.</w:t>
      </w:r>
    </w:p>
    <w:p w14:paraId="5C051743" w14:textId="77777777" w:rsidR="001F4DC1" w:rsidRDefault="001F4DC1" w:rsidP="001F4DC1">
      <w:r>
        <w:tab/>
        <w:t>Rennie annotated: “I have instructed Mr. Struthers how to apply. AHR 26/10/86”</w:t>
      </w:r>
    </w:p>
    <w:p w14:paraId="4A5A49E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959F90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D1A6E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FC445A" w14:textId="77777777" w:rsidR="001F4DC1" w:rsidRDefault="001F4DC1" w:rsidP="00B0147B">
            <w:pPr>
              <w:jc w:val="center"/>
              <w:rPr>
                <w:sz w:val="18"/>
                <w:szCs w:val="18"/>
              </w:rPr>
            </w:pPr>
            <w:r>
              <w:rPr>
                <w:sz w:val="18"/>
                <w:szCs w:val="18"/>
              </w:rPr>
              <w:t>C - 1840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DD7347E" w14:textId="77777777" w:rsidR="001F4DC1" w:rsidRDefault="001F4DC1" w:rsidP="00B0147B">
            <w:pPr>
              <w:rPr>
                <w:sz w:val="18"/>
                <w:szCs w:val="18"/>
              </w:rPr>
            </w:pPr>
            <w:r>
              <w:rPr>
                <w:sz w:val="18"/>
                <w:szCs w:val="18"/>
              </w:rPr>
              <w:t>Dec.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05B31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B47A16" w14:textId="77777777" w:rsidR="001F4DC1" w:rsidRDefault="001F4DC1" w:rsidP="00B0147B">
            <w:pPr>
              <w:rPr>
                <w:sz w:val="18"/>
                <w:szCs w:val="18"/>
              </w:rPr>
            </w:pPr>
            <w:r>
              <w:rPr>
                <w:sz w:val="18"/>
                <w:szCs w:val="18"/>
              </w:rPr>
              <w:t>Somerset, J.B.</w:t>
            </w:r>
          </w:p>
        </w:tc>
        <w:tc>
          <w:tcPr>
            <w:tcW w:w="1200" w:type="dxa"/>
            <w:tcBorders>
              <w:top w:val="single" w:sz="4" w:space="0" w:color="auto"/>
              <w:left w:val="nil"/>
              <w:bottom w:val="single" w:sz="4" w:space="0" w:color="auto"/>
              <w:right w:val="nil"/>
            </w:tcBorders>
            <w:shd w:val="clear" w:color="000000" w:fill="FFFFFF"/>
            <w:vAlign w:val="bottom"/>
            <w:hideMark/>
          </w:tcPr>
          <w:p w14:paraId="6BBC53B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E4766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9E84D1" w14:textId="77777777" w:rsidR="001F4DC1" w:rsidRDefault="001F4DC1" w:rsidP="00B0147B">
            <w:pPr>
              <w:rPr>
                <w:sz w:val="18"/>
                <w:szCs w:val="18"/>
              </w:rPr>
            </w:pPr>
            <w:r>
              <w:rPr>
                <w:sz w:val="18"/>
                <w:szCs w:val="18"/>
              </w:rPr>
              <w:t>Re: Proposed legislation.</w:t>
            </w:r>
          </w:p>
        </w:tc>
      </w:tr>
    </w:tbl>
    <w:p w14:paraId="4BB356BD" w14:textId="77777777" w:rsidR="001F4DC1" w:rsidRDefault="001F4DC1" w:rsidP="001F4DC1">
      <w:r>
        <w:t>“When you can spare me a few minutes I should like to submit several matters for your approval. They are of such importance that I do not like to bring them forward through the usual channel without first consulting you. They relate (1) to appointments to the Board of Education, (2) to proposed recommendations to the Dominion Govt re school lands, (3) Normal and High School support and (4) some proposed legislation.”</w:t>
      </w:r>
    </w:p>
    <w:p w14:paraId="3A1363C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9DBF846"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E6CDD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727136" w14:textId="77777777" w:rsidR="001F4DC1" w:rsidRDefault="001F4DC1" w:rsidP="00B0147B">
            <w:pPr>
              <w:jc w:val="center"/>
              <w:rPr>
                <w:sz w:val="18"/>
                <w:szCs w:val="18"/>
              </w:rPr>
            </w:pPr>
            <w:r>
              <w:rPr>
                <w:sz w:val="18"/>
                <w:szCs w:val="18"/>
              </w:rPr>
              <w:t>C - 1841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26E1DDA" w14:textId="77777777" w:rsidR="001F4DC1" w:rsidRDefault="001F4DC1" w:rsidP="00B0147B">
            <w:pPr>
              <w:rPr>
                <w:sz w:val="18"/>
                <w:szCs w:val="18"/>
              </w:rPr>
            </w:pPr>
            <w:r>
              <w:rPr>
                <w:sz w:val="18"/>
                <w:szCs w:val="18"/>
              </w:rPr>
              <w:t>Sept.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7C0A2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9DC7AA" w14:textId="77777777" w:rsidR="001F4DC1" w:rsidRDefault="001F4DC1" w:rsidP="00B0147B">
            <w:pPr>
              <w:rPr>
                <w:sz w:val="18"/>
                <w:szCs w:val="18"/>
              </w:rPr>
            </w:pPr>
            <w:r>
              <w:rPr>
                <w:sz w:val="18"/>
                <w:szCs w:val="18"/>
              </w:rPr>
              <w:t>Smith, H.H.</w:t>
            </w:r>
            <w:r>
              <w:rPr>
                <w:sz w:val="18"/>
                <w:szCs w:val="18"/>
              </w:rPr>
              <w:br/>
              <w:t>D.L. Commissioner</w:t>
            </w:r>
          </w:p>
        </w:tc>
        <w:tc>
          <w:tcPr>
            <w:tcW w:w="1200" w:type="dxa"/>
            <w:tcBorders>
              <w:top w:val="single" w:sz="4" w:space="0" w:color="auto"/>
              <w:left w:val="nil"/>
              <w:bottom w:val="single" w:sz="4" w:space="0" w:color="auto"/>
              <w:right w:val="nil"/>
            </w:tcBorders>
            <w:shd w:val="clear" w:color="000000" w:fill="FFFFFF"/>
            <w:vAlign w:val="bottom"/>
            <w:hideMark/>
          </w:tcPr>
          <w:p w14:paraId="0A01B4A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7B3F3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35A3DB" w14:textId="77777777" w:rsidR="001F4DC1" w:rsidRDefault="001F4DC1" w:rsidP="00B0147B">
            <w:pPr>
              <w:rPr>
                <w:sz w:val="18"/>
                <w:szCs w:val="18"/>
              </w:rPr>
            </w:pPr>
            <w:r>
              <w:rPr>
                <w:sz w:val="18"/>
                <w:szCs w:val="18"/>
              </w:rPr>
              <w:t>Re: A.C. Priest's application for Patent.</w:t>
            </w:r>
          </w:p>
        </w:tc>
      </w:tr>
    </w:tbl>
    <w:p w14:paraId="06D08EF8" w14:textId="77777777" w:rsidR="001F4DC1" w:rsidRDefault="001F4DC1" w:rsidP="001F4DC1">
      <w:r>
        <w:t>Your letter of 6</w:t>
      </w:r>
      <w:r w:rsidRPr="00EC3869">
        <w:rPr>
          <w:vertAlign w:val="superscript"/>
        </w:rPr>
        <w:t>th</w:t>
      </w:r>
      <w:r>
        <w:t xml:space="preserve"> re Priest’s application for patent for the w ½ of Sec 12-8-22 W. Yes, he applied for patent. Could not approve because he hadn’t fulfilled residency – 2 mos short. Has since done so, and I have asked him to apply and “will give his case the most favourable consideration possible.”</w:t>
      </w:r>
    </w:p>
    <w:p w14:paraId="0A096530" w14:textId="77777777" w:rsidR="001F4DC1" w:rsidRDefault="001F4DC1" w:rsidP="001F4DC1"/>
    <w:tbl>
      <w:tblPr>
        <w:tblW w:w="10620" w:type="dxa"/>
        <w:tblInd w:w="93" w:type="dxa"/>
        <w:tblLook w:val="04A0" w:firstRow="1" w:lastRow="0" w:firstColumn="1" w:lastColumn="0" w:noHBand="0" w:noVBand="1"/>
      </w:tblPr>
      <w:tblGrid>
        <w:gridCol w:w="620"/>
        <w:gridCol w:w="870"/>
        <w:gridCol w:w="1017"/>
        <w:gridCol w:w="740"/>
        <w:gridCol w:w="1389"/>
        <w:gridCol w:w="1188"/>
        <w:gridCol w:w="970"/>
        <w:gridCol w:w="3826"/>
      </w:tblGrid>
      <w:tr w:rsidR="001F4DC1" w14:paraId="618D819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7B928B" w14:textId="77777777" w:rsidR="001F4DC1" w:rsidRDefault="001F4DC1" w:rsidP="00B0147B">
            <w:pPr>
              <w:jc w:val="center"/>
              <w:rPr>
                <w:sz w:val="18"/>
                <w:szCs w:val="18"/>
              </w:rPr>
            </w:pPr>
            <w:r>
              <w:rPr>
                <w:sz w:val="18"/>
                <w:szCs w:val="18"/>
              </w:rPr>
              <w:t>G 8725</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10B1A981" w14:textId="77777777" w:rsidR="001F4DC1" w:rsidRDefault="001F4DC1" w:rsidP="00B0147B">
            <w:pPr>
              <w:jc w:val="center"/>
              <w:rPr>
                <w:sz w:val="18"/>
                <w:szCs w:val="18"/>
              </w:rPr>
            </w:pPr>
            <w:r>
              <w:rPr>
                <w:sz w:val="18"/>
                <w:szCs w:val="18"/>
              </w:rPr>
              <w:t>C - 1842(a)</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0AC06686" w14:textId="77777777" w:rsidR="001F4DC1" w:rsidRDefault="001F4DC1" w:rsidP="00B0147B">
            <w:pPr>
              <w:rPr>
                <w:sz w:val="18"/>
                <w:szCs w:val="18"/>
              </w:rPr>
            </w:pPr>
            <w:r>
              <w:rPr>
                <w:sz w:val="18"/>
                <w:szCs w:val="18"/>
              </w:rPr>
              <w:t>Oct.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229E00D" w14:textId="77777777" w:rsidR="001F4DC1" w:rsidRDefault="001F4DC1" w:rsidP="00B0147B">
            <w:pPr>
              <w:rPr>
                <w:sz w:val="18"/>
                <w:szCs w:val="18"/>
              </w:rPr>
            </w:pPr>
            <w:r>
              <w:rPr>
                <w:sz w:val="18"/>
                <w:szCs w:val="18"/>
              </w:rPr>
              <w:t>Letter</w:t>
            </w:r>
          </w:p>
        </w:tc>
        <w:tc>
          <w:tcPr>
            <w:tcW w:w="1389" w:type="dxa"/>
            <w:tcBorders>
              <w:top w:val="single" w:sz="4" w:space="0" w:color="auto"/>
              <w:left w:val="nil"/>
              <w:bottom w:val="single" w:sz="4" w:space="0" w:color="auto"/>
              <w:right w:val="single" w:sz="4" w:space="0" w:color="auto"/>
            </w:tcBorders>
            <w:shd w:val="clear" w:color="000000" w:fill="FFFFFF"/>
            <w:vAlign w:val="bottom"/>
            <w:hideMark/>
          </w:tcPr>
          <w:p w14:paraId="6B84FD21" w14:textId="77777777" w:rsidR="001F4DC1" w:rsidRDefault="001F4DC1" w:rsidP="00B0147B">
            <w:pPr>
              <w:rPr>
                <w:sz w:val="18"/>
                <w:szCs w:val="18"/>
              </w:rPr>
            </w:pPr>
            <w:r>
              <w:rPr>
                <w:sz w:val="18"/>
                <w:szCs w:val="18"/>
              </w:rPr>
              <w:t>Dom. Lands</w:t>
            </w:r>
            <w:r>
              <w:rPr>
                <w:sz w:val="18"/>
                <w:szCs w:val="18"/>
              </w:rPr>
              <w:br/>
              <w:t>Commissioner</w:t>
            </w:r>
          </w:p>
        </w:tc>
        <w:tc>
          <w:tcPr>
            <w:tcW w:w="1188" w:type="dxa"/>
            <w:tcBorders>
              <w:top w:val="single" w:sz="4" w:space="0" w:color="auto"/>
              <w:left w:val="nil"/>
              <w:bottom w:val="single" w:sz="4" w:space="0" w:color="auto"/>
              <w:right w:val="nil"/>
            </w:tcBorders>
            <w:shd w:val="clear" w:color="000000" w:fill="FFFFFF"/>
            <w:vAlign w:val="bottom"/>
            <w:hideMark/>
          </w:tcPr>
          <w:p w14:paraId="67EFD3D8" w14:textId="77777777" w:rsidR="001F4DC1" w:rsidRDefault="001F4DC1" w:rsidP="00B0147B">
            <w:pPr>
              <w:rPr>
                <w:sz w:val="18"/>
                <w:szCs w:val="18"/>
              </w:rPr>
            </w:pPr>
            <w:r>
              <w:rPr>
                <w:sz w:val="18"/>
                <w:szCs w:val="18"/>
              </w:rPr>
              <w:t xml:space="preserve">City (Winnipeg) </w:t>
            </w:r>
          </w:p>
        </w:tc>
        <w:tc>
          <w:tcPr>
            <w:tcW w:w="970" w:type="dxa"/>
            <w:tcBorders>
              <w:top w:val="single" w:sz="4" w:space="0" w:color="auto"/>
              <w:left w:val="single" w:sz="4" w:space="0" w:color="auto"/>
              <w:bottom w:val="single" w:sz="4" w:space="0" w:color="auto"/>
              <w:right w:val="nil"/>
            </w:tcBorders>
            <w:shd w:val="clear" w:color="000000" w:fill="FFFFFF"/>
            <w:vAlign w:val="bottom"/>
            <w:hideMark/>
          </w:tcPr>
          <w:p w14:paraId="769F0538" w14:textId="77777777" w:rsidR="001F4DC1" w:rsidRDefault="001F4DC1" w:rsidP="00B0147B">
            <w:pPr>
              <w:rPr>
                <w:sz w:val="18"/>
                <w:szCs w:val="18"/>
              </w:rPr>
            </w:pPr>
            <w:r>
              <w:rPr>
                <w:sz w:val="18"/>
                <w:szCs w:val="18"/>
              </w:rPr>
              <w:t>Norquay, John</w:t>
            </w:r>
          </w:p>
        </w:tc>
        <w:tc>
          <w:tcPr>
            <w:tcW w:w="38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9829EF" w14:textId="77777777" w:rsidR="001F4DC1" w:rsidRDefault="001F4DC1" w:rsidP="00B0147B">
            <w:pPr>
              <w:rPr>
                <w:sz w:val="18"/>
                <w:szCs w:val="18"/>
              </w:rPr>
            </w:pPr>
            <w:r>
              <w:rPr>
                <w:sz w:val="18"/>
                <w:szCs w:val="18"/>
              </w:rPr>
              <w:t>Re: Right of way through School Sections.</w:t>
            </w:r>
          </w:p>
        </w:tc>
      </w:tr>
      <w:tr w:rsidR="001F4DC1" w14:paraId="4DEE4161" w14:textId="77777777" w:rsidTr="00B0147B">
        <w:trPr>
          <w:trHeight w:val="72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0CB0D6BF" w14:textId="77777777" w:rsidR="001F4DC1" w:rsidRDefault="001F4DC1" w:rsidP="00B0147B">
            <w:pPr>
              <w:jc w:val="center"/>
              <w:rPr>
                <w:sz w:val="18"/>
                <w:szCs w:val="18"/>
              </w:rPr>
            </w:pPr>
            <w:r>
              <w:rPr>
                <w:sz w:val="18"/>
                <w:szCs w:val="18"/>
              </w:rPr>
              <w:t>G 8725</w:t>
            </w:r>
          </w:p>
        </w:tc>
        <w:tc>
          <w:tcPr>
            <w:tcW w:w="870" w:type="dxa"/>
            <w:tcBorders>
              <w:top w:val="nil"/>
              <w:left w:val="nil"/>
              <w:bottom w:val="single" w:sz="4" w:space="0" w:color="auto"/>
              <w:right w:val="single" w:sz="4" w:space="0" w:color="auto"/>
            </w:tcBorders>
            <w:shd w:val="clear" w:color="000000" w:fill="FFFFFF"/>
            <w:noWrap/>
            <w:vAlign w:val="bottom"/>
            <w:hideMark/>
          </w:tcPr>
          <w:p w14:paraId="772B17E7" w14:textId="77777777" w:rsidR="001F4DC1" w:rsidRDefault="001F4DC1" w:rsidP="00B0147B">
            <w:pPr>
              <w:jc w:val="center"/>
              <w:rPr>
                <w:sz w:val="18"/>
                <w:szCs w:val="18"/>
              </w:rPr>
            </w:pPr>
            <w:r>
              <w:rPr>
                <w:sz w:val="18"/>
                <w:szCs w:val="18"/>
              </w:rPr>
              <w:t>C - 1842(b)</w:t>
            </w:r>
          </w:p>
        </w:tc>
        <w:tc>
          <w:tcPr>
            <w:tcW w:w="1017" w:type="dxa"/>
            <w:tcBorders>
              <w:top w:val="nil"/>
              <w:left w:val="nil"/>
              <w:bottom w:val="single" w:sz="4" w:space="0" w:color="auto"/>
              <w:right w:val="single" w:sz="4" w:space="0" w:color="auto"/>
            </w:tcBorders>
            <w:shd w:val="clear" w:color="000000" w:fill="FFFFFF"/>
            <w:vAlign w:val="bottom"/>
            <w:hideMark/>
          </w:tcPr>
          <w:p w14:paraId="4B40F3CD" w14:textId="77777777" w:rsidR="001F4DC1" w:rsidRDefault="001F4DC1" w:rsidP="00B0147B">
            <w:pPr>
              <w:rPr>
                <w:sz w:val="18"/>
                <w:szCs w:val="18"/>
              </w:rPr>
            </w:pPr>
            <w:r>
              <w:rPr>
                <w:sz w:val="18"/>
                <w:szCs w:val="18"/>
              </w:rPr>
              <w:t>Oct. 5, 1886</w:t>
            </w:r>
          </w:p>
        </w:tc>
        <w:tc>
          <w:tcPr>
            <w:tcW w:w="740" w:type="dxa"/>
            <w:tcBorders>
              <w:top w:val="nil"/>
              <w:left w:val="nil"/>
              <w:bottom w:val="single" w:sz="4" w:space="0" w:color="auto"/>
              <w:right w:val="single" w:sz="4" w:space="0" w:color="auto"/>
            </w:tcBorders>
            <w:shd w:val="clear" w:color="000000" w:fill="FFFFFF"/>
            <w:noWrap/>
            <w:vAlign w:val="bottom"/>
            <w:hideMark/>
          </w:tcPr>
          <w:p w14:paraId="15D5D51E" w14:textId="77777777" w:rsidR="001F4DC1" w:rsidRDefault="001F4DC1" w:rsidP="00B0147B">
            <w:pPr>
              <w:rPr>
                <w:sz w:val="18"/>
                <w:szCs w:val="18"/>
              </w:rPr>
            </w:pPr>
            <w:r>
              <w:rPr>
                <w:sz w:val="18"/>
                <w:szCs w:val="18"/>
              </w:rPr>
              <w:t>Letter</w:t>
            </w:r>
          </w:p>
        </w:tc>
        <w:tc>
          <w:tcPr>
            <w:tcW w:w="1389" w:type="dxa"/>
            <w:tcBorders>
              <w:top w:val="nil"/>
              <w:left w:val="nil"/>
              <w:bottom w:val="single" w:sz="4" w:space="0" w:color="auto"/>
              <w:right w:val="single" w:sz="4" w:space="0" w:color="auto"/>
            </w:tcBorders>
            <w:shd w:val="clear" w:color="000000" w:fill="FFFFFF"/>
            <w:vAlign w:val="bottom"/>
            <w:hideMark/>
          </w:tcPr>
          <w:p w14:paraId="475DAAFA" w14:textId="77777777" w:rsidR="001F4DC1" w:rsidRDefault="001F4DC1" w:rsidP="00B0147B">
            <w:pPr>
              <w:rPr>
                <w:sz w:val="18"/>
                <w:szCs w:val="18"/>
              </w:rPr>
            </w:pPr>
            <w:r>
              <w:rPr>
                <w:sz w:val="18"/>
                <w:szCs w:val="18"/>
              </w:rPr>
              <w:t>Hall, John</w:t>
            </w:r>
          </w:p>
        </w:tc>
        <w:tc>
          <w:tcPr>
            <w:tcW w:w="1188" w:type="dxa"/>
            <w:tcBorders>
              <w:top w:val="nil"/>
              <w:left w:val="nil"/>
              <w:bottom w:val="single" w:sz="4" w:space="0" w:color="auto"/>
              <w:right w:val="nil"/>
            </w:tcBorders>
            <w:shd w:val="clear" w:color="000000" w:fill="FFFFFF"/>
            <w:vAlign w:val="bottom"/>
            <w:hideMark/>
          </w:tcPr>
          <w:p w14:paraId="6F7512CE" w14:textId="77777777" w:rsidR="001F4DC1" w:rsidRDefault="001F4DC1" w:rsidP="00B0147B">
            <w:pPr>
              <w:rPr>
                <w:sz w:val="18"/>
                <w:szCs w:val="18"/>
              </w:rPr>
            </w:pPr>
            <w:r>
              <w:rPr>
                <w:sz w:val="18"/>
                <w:szCs w:val="18"/>
              </w:rPr>
              <w:t>Ottawa</w:t>
            </w:r>
          </w:p>
        </w:tc>
        <w:tc>
          <w:tcPr>
            <w:tcW w:w="970" w:type="dxa"/>
            <w:tcBorders>
              <w:top w:val="nil"/>
              <w:left w:val="single" w:sz="4" w:space="0" w:color="auto"/>
              <w:bottom w:val="single" w:sz="4" w:space="0" w:color="auto"/>
              <w:right w:val="nil"/>
            </w:tcBorders>
            <w:shd w:val="clear" w:color="000000" w:fill="FFFFFF"/>
            <w:vAlign w:val="bottom"/>
            <w:hideMark/>
          </w:tcPr>
          <w:p w14:paraId="795F6ECE" w14:textId="77777777" w:rsidR="001F4DC1" w:rsidRDefault="001F4DC1" w:rsidP="00B0147B">
            <w:pPr>
              <w:rPr>
                <w:sz w:val="18"/>
                <w:szCs w:val="18"/>
              </w:rPr>
            </w:pPr>
            <w:r>
              <w:rPr>
                <w:sz w:val="18"/>
                <w:szCs w:val="18"/>
              </w:rPr>
              <w:t xml:space="preserve">Smith, H.H., </w:t>
            </w:r>
            <w:r>
              <w:rPr>
                <w:sz w:val="18"/>
                <w:szCs w:val="18"/>
              </w:rPr>
              <w:br/>
              <w:t>Dom. Land Office</w:t>
            </w:r>
          </w:p>
        </w:tc>
        <w:tc>
          <w:tcPr>
            <w:tcW w:w="3826" w:type="dxa"/>
            <w:tcBorders>
              <w:top w:val="nil"/>
              <w:left w:val="single" w:sz="4" w:space="0" w:color="auto"/>
              <w:bottom w:val="single" w:sz="4" w:space="0" w:color="auto"/>
              <w:right w:val="single" w:sz="4" w:space="0" w:color="auto"/>
            </w:tcBorders>
            <w:shd w:val="clear" w:color="000000" w:fill="FFFFFF"/>
            <w:vAlign w:val="bottom"/>
            <w:hideMark/>
          </w:tcPr>
          <w:p w14:paraId="5D2ACC58" w14:textId="77777777" w:rsidR="001F4DC1" w:rsidRDefault="001F4DC1" w:rsidP="00B0147B">
            <w:pPr>
              <w:rPr>
                <w:sz w:val="18"/>
                <w:szCs w:val="18"/>
              </w:rPr>
            </w:pPr>
            <w:r>
              <w:rPr>
                <w:sz w:val="18"/>
                <w:szCs w:val="18"/>
              </w:rPr>
              <w:t>Re: Right of way through School Sections.</w:t>
            </w:r>
          </w:p>
        </w:tc>
      </w:tr>
      <w:tr w:rsidR="001F4DC1" w14:paraId="3FF4A1B4" w14:textId="77777777" w:rsidTr="00B0147B">
        <w:trPr>
          <w:trHeight w:val="498"/>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84F1847" w14:textId="77777777" w:rsidR="001F4DC1" w:rsidRDefault="001F4DC1" w:rsidP="00B0147B">
            <w:pPr>
              <w:jc w:val="center"/>
              <w:rPr>
                <w:sz w:val="18"/>
                <w:szCs w:val="18"/>
              </w:rPr>
            </w:pPr>
            <w:r>
              <w:rPr>
                <w:sz w:val="18"/>
                <w:szCs w:val="18"/>
              </w:rPr>
              <w:t>G 8725</w:t>
            </w:r>
          </w:p>
        </w:tc>
        <w:tc>
          <w:tcPr>
            <w:tcW w:w="870" w:type="dxa"/>
            <w:tcBorders>
              <w:top w:val="nil"/>
              <w:left w:val="nil"/>
              <w:bottom w:val="single" w:sz="4" w:space="0" w:color="auto"/>
              <w:right w:val="single" w:sz="4" w:space="0" w:color="auto"/>
            </w:tcBorders>
            <w:shd w:val="clear" w:color="000000" w:fill="FFFFFF"/>
            <w:noWrap/>
            <w:vAlign w:val="bottom"/>
            <w:hideMark/>
          </w:tcPr>
          <w:p w14:paraId="1D63472B" w14:textId="77777777" w:rsidR="001F4DC1" w:rsidRDefault="001F4DC1" w:rsidP="00B0147B">
            <w:pPr>
              <w:jc w:val="center"/>
              <w:rPr>
                <w:sz w:val="18"/>
                <w:szCs w:val="18"/>
              </w:rPr>
            </w:pPr>
            <w:r>
              <w:rPr>
                <w:sz w:val="18"/>
                <w:szCs w:val="18"/>
              </w:rPr>
              <w:t>C - 1842(c)</w:t>
            </w:r>
          </w:p>
        </w:tc>
        <w:tc>
          <w:tcPr>
            <w:tcW w:w="1017" w:type="dxa"/>
            <w:tcBorders>
              <w:top w:val="nil"/>
              <w:left w:val="nil"/>
              <w:bottom w:val="single" w:sz="4" w:space="0" w:color="auto"/>
              <w:right w:val="single" w:sz="4" w:space="0" w:color="auto"/>
            </w:tcBorders>
            <w:shd w:val="clear" w:color="000000" w:fill="FFFFFF"/>
            <w:vAlign w:val="bottom"/>
            <w:hideMark/>
          </w:tcPr>
          <w:p w14:paraId="04ADFB44" w14:textId="77777777" w:rsidR="001F4DC1" w:rsidRDefault="001F4DC1" w:rsidP="00B0147B">
            <w:pPr>
              <w:rPr>
                <w:sz w:val="18"/>
                <w:szCs w:val="18"/>
              </w:rPr>
            </w:pPr>
            <w:r>
              <w:rPr>
                <w:sz w:val="18"/>
                <w:szCs w:val="18"/>
              </w:rPr>
              <w:t>Oct. 12, 1886</w:t>
            </w:r>
          </w:p>
        </w:tc>
        <w:tc>
          <w:tcPr>
            <w:tcW w:w="740" w:type="dxa"/>
            <w:tcBorders>
              <w:top w:val="nil"/>
              <w:left w:val="nil"/>
              <w:bottom w:val="single" w:sz="4" w:space="0" w:color="auto"/>
              <w:right w:val="single" w:sz="4" w:space="0" w:color="auto"/>
            </w:tcBorders>
            <w:shd w:val="clear" w:color="000000" w:fill="FFFFFF"/>
            <w:noWrap/>
            <w:vAlign w:val="bottom"/>
            <w:hideMark/>
          </w:tcPr>
          <w:p w14:paraId="218D0D7D" w14:textId="77777777" w:rsidR="001F4DC1" w:rsidRDefault="001F4DC1" w:rsidP="00B0147B">
            <w:pPr>
              <w:rPr>
                <w:sz w:val="18"/>
                <w:szCs w:val="18"/>
              </w:rPr>
            </w:pPr>
            <w:r>
              <w:rPr>
                <w:sz w:val="18"/>
                <w:szCs w:val="18"/>
              </w:rPr>
              <w:t>Letter</w:t>
            </w:r>
          </w:p>
        </w:tc>
        <w:tc>
          <w:tcPr>
            <w:tcW w:w="1389" w:type="dxa"/>
            <w:tcBorders>
              <w:top w:val="nil"/>
              <w:left w:val="nil"/>
              <w:bottom w:val="single" w:sz="4" w:space="0" w:color="auto"/>
              <w:right w:val="single" w:sz="4" w:space="0" w:color="auto"/>
            </w:tcBorders>
            <w:shd w:val="clear" w:color="000000" w:fill="FFFFFF"/>
            <w:vAlign w:val="bottom"/>
            <w:hideMark/>
          </w:tcPr>
          <w:p w14:paraId="3B4B2736" w14:textId="77777777" w:rsidR="001F4DC1" w:rsidRDefault="001F4DC1" w:rsidP="00B0147B">
            <w:pPr>
              <w:rPr>
                <w:sz w:val="18"/>
                <w:szCs w:val="18"/>
              </w:rPr>
            </w:pPr>
            <w:r>
              <w:rPr>
                <w:sz w:val="18"/>
                <w:szCs w:val="18"/>
              </w:rPr>
              <w:t>Smith, H.H.</w:t>
            </w:r>
          </w:p>
        </w:tc>
        <w:tc>
          <w:tcPr>
            <w:tcW w:w="1188" w:type="dxa"/>
            <w:tcBorders>
              <w:top w:val="nil"/>
              <w:left w:val="nil"/>
              <w:bottom w:val="single" w:sz="4" w:space="0" w:color="auto"/>
              <w:right w:val="nil"/>
            </w:tcBorders>
            <w:shd w:val="clear" w:color="000000" w:fill="FFFFFF"/>
            <w:vAlign w:val="bottom"/>
            <w:hideMark/>
          </w:tcPr>
          <w:p w14:paraId="4D2C224D" w14:textId="77777777" w:rsidR="001F4DC1" w:rsidRDefault="001F4DC1" w:rsidP="00B0147B">
            <w:pPr>
              <w:rPr>
                <w:sz w:val="18"/>
                <w:szCs w:val="18"/>
              </w:rPr>
            </w:pPr>
            <w:r>
              <w:rPr>
                <w:sz w:val="18"/>
                <w:szCs w:val="18"/>
              </w:rPr>
              <w:t xml:space="preserve">City (Winnipeg) </w:t>
            </w:r>
          </w:p>
        </w:tc>
        <w:tc>
          <w:tcPr>
            <w:tcW w:w="970" w:type="dxa"/>
            <w:tcBorders>
              <w:top w:val="nil"/>
              <w:left w:val="single" w:sz="4" w:space="0" w:color="auto"/>
              <w:bottom w:val="single" w:sz="4" w:space="0" w:color="auto"/>
              <w:right w:val="nil"/>
            </w:tcBorders>
            <w:shd w:val="clear" w:color="000000" w:fill="FFFFFF"/>
            <w:vAlign w:val="bottom"/>
            <w:hideMark/>
          </w:tcPr>
          <w:p w14:paraId="312CBC17" w14:textId="77777777" w:rsidR="001F4DC1" w:rsidRDefault="001F4DC1" w:rsidP="00B0147B">
            <w:pPr>
              <w:rPr>
                <w:sz w:val="18"/>
                <w:szCs w:val="18"/>
              </w:rPr>
            </w:pPr>
            <w:r>
              <w:rPr>
                <w:sz w:val="18"/>
                <w:szCs w:val="18"/>
              </w:rPr>
              <w:t>Burgess, A.W., Deputy</w:t>
            </w:r>
            <w:r>
              <w:rPr>
                <w:sz w:val="18"/>
                <w:szCs w:val="18"/>
              </w:rPr>
              <w:br/>
              <w:t>Min. of Interior</w:t>
            </w:r>
          </w:p>
        </w:tc>
        <w:tc>
          <w:tcPr>
            <w:tcW w:w="3826" w:type="dxa"/>
            <w:tcBorders>
              <w:top w:val="nil"/>
              <w:left w:val="single" w:sz="4" w:space="0" w:color="auto"/>
              <w:bottom w:val="single" w:sz="4" w:space="0" w:color="auto"/>
              <w:right w:val="single" w:sz="4" w:space="0" w:color="auto"/>
            </w:tcBorders>
            <w:shd w:val="clear" w:color="000000" w:fill="FFFFFF"/>
            <w:vAlign w:val="bottom"/>
            <w:hideMark/>
          </w:tcPr>
          <w:p w14:paraId="1C388936" w14:textId="77777777" w:rsidR="001F4DC1" w:rsidRDefault="001F4DC1" w:rsidP="00B0147B">
            <w:pPr>
              <w:rPr>
                <w:sz w:val="18"/>
                <w:szCs w:val="18"/>
              </w:rPr>
            </w:pPr>
            <w:r>
              <w:rPr>
                <w:sz w:val="18"/>
                <w:szCs w:val="18"/>
              </w:rPr>
              <w:t>Re: Above.</w:t>
            </w:r>
          </w:p>
        </w:tc>
      </w:tr>
    </w:tbl>
    <w:p w14:paraId="26EC3C00" w14:textId="77777777" w:rsidR="001F4DC1" w:rsidRDefault="001F4DC1" w:rsidP="001F4DC1">
      <w:r>
        <w:t>5 Oct: Hall to Smith, re JN’s letter of 20 Aug concerning rly right of way through school sections – we approve and have told M&amp;NW Rly.</w:t>
      </w:r>
    </w:p>
    <w:p w14:paraId="4FC69C06" w14:textId="77777777" w:rsidR="001F4DC1" w:rsidRDefault="001F4DC1" w:rsidP="001F4DC1">
      <w:r>
        <w:t>11 Oct: Dom Lands Commn Wpg sends JN copies of letters on above issue.</w:t>
      </w:r>
    </w:p>
    <w:p w14:paraId="115C6BB9" w14:textId="77777777" w:rsidR="001F4DC1" w:rsidRDefault="001F4DC1" w:rsidP="001F4DC1">
      <w:r>
        <w:t>12 Oct: JN has agreed to M &amp;NW acquiring rt of way through school sections at price reported by land inspectors</w:t>
      </w:r>
    </w:p>
    <w:p w14:paraId="219D4E0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F41D3B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C6663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4CFEE4" w14:textId="77777777" w:rsidR="001F4DC1" w:rsidRDefault="001F4DC1" w:rsidP="00B0147B">
            <w:pPr>
              <w:jc w:val="center"/>
              <w:rPr>
                <w:sz w:val="18"/>
                <w:szCs w:val="18"/>
              </w:rPr>
            </w:pPr>
            <w:r>
              <w:rPr>
                <w:sz w:val="18"/>
                <w:szCs w:val="18"/>
              </w:rPr>
              <w:t>C - 1843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DB244D" w14:textId="77777777" w:rsidR="001F4DC1" w:rsidRDefault="001F4DC1" w:rsidP="00B0147B">
            <w:pPr>
              <w:rPr>
                <w:sz w:val="18"/>
                <w:szCs w:val="18"/>
              </w:rPr>
            </w:pPr>
            <w:r>
              <w:rPr>
                <w:sz w:val="18"/>
                <w:szCs w:val="18"/>
              </w:rPr>
              <w:t>Nov.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0C960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3E3A41E" w14:textId="77777777" w:rsidR="001F4DC1" w:rsidRDefault="001F4DC1" w:rsidP="00B0147B">
            <w:pPr>
              <w:rPr>
                <w:sz w:val="18"/>
                <w:szCs w:val="18"/>
              </w:rPr>
            </w:pPr>
            <w:r>
              <w:rPr>
                <w:sz w:val="18"/>
                <w:szCs w:val="18"/>
              </w:rPr>
              <w:t>Smalley &amp; Chantler</w:t>
            </w:r>
          </w:p>
        </w:tc>
        <w:tc>
          <w:tcPr>
            <w:tcW w:w="1200" w:type="dxa"/>
            <w:tcBorders>
              <w:top w:val="single" w:sz="4" w:space="0" w:color="auto"/>
              <w:left w:val="nil"/>
              <w:bottom w:val="single" w:sz="4" w:space="0" w:color="auto"/>
              <w:right w:val="nil"/>
            </w:tcBorders>
            <w:shd w:val="clear" w:color="000000" w:fill="FFFFFF"/>
            <w:vAlign w:val="bottom"/>
            <w:hideMark/>
          </w:tcPr>
          <w:p w14:paraId="6F1BE11F" w14:textId="77777777" w:rsidR="001F4DC1" w:rsidRDefault="001F4DC1" w:rsidP="00B0147B">
            <w:pPr>
              <w:rPr>
                <w:sz w:val="18"/>
                <w:szCs w:val="18"/>
              </w:rPr>
            </w:pPr>
            <w:r>
              <w:rPr>
                <w:sz w:val="18"/>
                <w:szCs w:val="18"/>
              </w:rPr>
              <w:t>Westbourne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98546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E9D94A" w14:textId="77777777" w:rsidR="001F4DC1" w:rsidRDefault="001F4DC1" w:rsidP="00B0147B">
            <w:pPr>
              <w:rPr>
                <w:sz w:val="18"/>
                <w:szCs w:val="18"/>
              </w:rPr>
            </w:pPr>
            <w:r>
              <w:rPr>
                <w:sz w:val="18"/>
                <w:szCs w:val="18"/>
              </w:rPr>
              <w:t>Re: Bridge across river.</w:t>
            </w:r>
          </w:p>
        </w:tc>
      </w:tr>
    </w:tbl>
    <w:p w14:paraId="2B64A3B2" w14:textId="77777777" w:rsidR="001F4DC1" w:rsidRDefault="001F4DC1" w:rsidP="001F4DC1">
      <w:r>
        <w:t xml:space="preserve">It is reported that elections are near. Will your govt build a bridge across river below the rly crossing – “Parties have hinted that they require some assurance in regard to this matter and we would like to be in a position to say </w:t>
      </w:r>
      <w:r>
        <w:rPr>
          <w:i/>
        </w:rPr>
        <w:t>if necessary</w:t>
      </w:r>
      <w:r>
        <w:t xml:space="preserve"> what your intentions are.”</w:t>
      </w:r>
    </w:p>
    <w:p w14:paraId="4EE8B9A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558C3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28362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B17BBD" w14:textId="77777777" w:rsidR="001F4DC1" w:rsidRDefault="001F4DC1" w:rsidP="00B0147B">
            <w:pPr>
              <w:jc w:val="center"/>
              <w:rPr>
                <w:sz w:val="18"/>
                <w:szCs w:val="18"/>
              </w:rPr>
            </w:pPr>
            <w:r>
              <w:rPr>
                <w:sz w:val="18"/>
                <w:szCs w:val="18"/>
              </w:rPr>
              <w:t>C - 1844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E4BCC7" w14:textId="77777777" w:rsidR="001F4DC1" w:rsidRDefault="001F4DC1" w:rsidP="00B0147B">
            <w:pPr>
              <w:rPr>
                <w:sz w:val="18"/>
                <w:szCs w:val="18"/>
              </w:rPr>
            </w:pPr>
            <w:r>
              <w:rPr>
                <w:sz w:val="18"/>
                <w:szCs w:val="18"/>
              </w:rPr>
              <w:t>Oct.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72B043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84CCD33" w14:textId="77777777" w:rsidR="001F4DC1" w:rsidRDefault="001F4DC1" w:rsidP="00B0147B">
            <w:pPr>
              <w:rPr>
                <w:sz w:val="18"/>
                <w:szCs w:val="18"/>
              </w:rPr>
            </w:pPr>
            <w:r>
              <w:rPr>
                <w:sz w:val="18"/>
                <w:szCs w:val="18"/>
              </w:rPr>
              <w:t>Skead, Wm.</w:t>
            </w:r>
          </w:p>
        </w:tc>
        <w:tc>
          <w:tcPr>
            <w:tcW w:w="1200" w:type="dxa"/>
            <w:tcBorders>
              <w:top w:val="single" w:sz="4" w:space="0" w:color="auto"/>
              <w:left w:val="nil"/>
              <w:bottom w:val="single" w:sz="4" w:space="0" w:color="auto"/>
              <w:right w:val="nil"/>
            </w:tcBorders>
            <w:shd w:val="clear" w:color="000000" w:fill="FFFFFF"/>
            <w:vAlign w:val="bottom"/>
            <w:hideMark/>
          </w:tcPr>
          <w:p w14:paraId="356911F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AE3151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ABC29C" w14:textId="77777777" w:rsidR="001F4DC1" w:rsidRDefault="001F4DC1" w:rsidP="00B0147B">
            <w:pPr>
              <w:rPr>
                <w:sz w:val="18"/>
                <w:szCs w:val="18"/>
              </w:rPr>
            </w:pPr>
            <w:r>
              <w:rPr>
                <w:sz w:val="18"/>
                <w:szCs w:val="18"/>
              </w:rPr>
              <w:t>Acknowledging receipt of favor of 23 August 1886.</w:t>
            </w:r>
          </w:p>
        </w:tc>
      </w:tr>
    </w:tbl>
    <w:p w14:paraId="18F05CD7" w14:textId="77777777" w:rsidR="001F4DC1" w:rsidRDefault="001F4DC1" w:rsidP="001F4DC1">
      <w:r>
        <w:t>Have been sick for nearly 3 months, unable to note your letter of 23 Aug. re rt of way on Pembina Branch in it Northern Extension. “I shall be most happy to report.”</w:t>
      </w:r>
    </w:p>
    <w:p w14:paraId="5826758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46E0E9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788D12"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C8C620" w14:textId="77777777" w:rsidR="001F4DC1" w:rsidRDefault="001F4DC1" w:rsidP="00B0147B">
            <w:pPr>
              <w:jc w:val="center"/>
              <w:rPr>
                <w:sz w:val="18"/>
                <w:szCs w:val="18"/>
              </w:rPr>
            </w:pPr>
            <w:r>
              <w:rPr>
                <w:sz w:val="18"/>
                <w:szCs w:val="18"/>
              </w:rPr>
              <w:t>C - 1845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65AA9E" w14:textId="77777777" w:rsidR="001F4DC1" w:rsidRDefault="001F4DC1" w:rsidP="00B0147B">
            <w:pPr>
              <w:rPr>
                <w:sz w:val="18"/>
                <w:szCs w:val="18"/>
              </w:rPr>
            </w:pPr>
            <w:r>
              <w:rPr>
                <w:sz w:val="18"/>
                <w:szCs w:val="18"/>
              </w:rPr>
              <w:t>Sept.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4F45F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3B0086" w14:textId="77777777" w:rsidR="001F4DC1" w:rsidRDefault="001F4DC1" w:rsidP="00B0147B">
            <w:pPr>
              <w:rPr>
                <w:sz w:val="18"/>
                <w:szCs w:val="18"/>
              </w:rPr>
            </w:pPr>
            <w:r>
              <w:rPr>
                <w:sz w:val="18"/>
                <w:szCs w:val="18"/>
              </w:rPr>
              <w:t>Short, B.J.</w:t>
            </w:r>
          </w:p>
        </w:tc>
        <w:tc>
          <w:tcPr>
            <w:tcW w:w="1200" w:type="dxa"/>
            <w:tcBorders>
              <w:top w:val="single" w:sz="4" w:space="0" w:color="auto"/>
              <w:left w:val="nil"/>
              <w:bottom w:val="single" w:sz="4" w:space="0" w:color="auto"/>
              <w:right w:val="nil"/>
            </w:tcBorders>
            <w:shd w:val="clear" w:color="000000" w:fill="FFFFFF"/>
            <w:vAlign w:val="bottom"/>
            <w:hideMark/>
          </w:tcPr>
          <w:p w14:paraId="7B8FE393" w14:textId="77777777" w:rsidR="001F4DC1" w:rsidRDefault="001F4DC1" w:rsidP="00B0147B">
            <w:pPr>
              <w:rPr>
                <w:sz w:val="18"/>
                <w:szCs w:val="18"/>
              </w:rPr>
            </w:pPr>
            <w:r>
              <w:rPr>
                <w:sz w:val="18"/>
                <w:szCs w:val="18"/>
              </w:rPr>
              <w:t>Morris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1A88D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01A043" w14:textId="77777777" w:rsidR="001F4DC1" w:rsidRDefault="001F4DC1" w:rsidP="00B0147B">
            <w:pPr>
              <w:rPr>
                <w:sz w:val="18"/>
                <w:szCs w:val="18"/>
              </w:rPr>
            </w:pPr>
            <w:r>
              <w:rPr>
                <w:sz w:val="18"/>
                <w:szCs w:val="18"/>
              </w:rPr>
              <w:t>Stating Lt. Col. Osborne Smith has been chosen as their standard bearer.</w:t>
            </w:r>
          </w:p>
        </w:tc>
      </w:tr>
    </w:tbl>
    <w:p w14:paraId="2D32B868" w14:textId="77777777" w:rsidR="001F4DC1" w:rsidRDefault="001F4DC1" w:rsidP="001F4DC1">
      <w:r>
        <w:t>Re your letter of 13</w:t>
      </w:r>
      <w:r w:rsidRPr="00AE0046">
        <w:rPr>
          <w:vertAlign w:val="superscript"/>
        </w:rPr>
        <w:t>th</w:t>
      </w:r>
      <w:r>
        <w:t>. We chose Smith as candidate in Morris in the Conservative interest.</w:t>
      </w:r>
    </w:p>
    <w:p w14:paraId="0DD949C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756B0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F0CCA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E92A8B" w14:textId="77777777" w:rsidR="001F4DC1" w:rsidRDefault="001F4DC1" w:rsidP="00B0147B">
            <w:pPr>
              <w:jc w:val="center"/>
              <w:rPr>
                <w:sz w:val="18"/>
                <w:szCs w:val="18"/>
              </w:rPr>
            </w:pPr>
            <w:r>
              <w:rPr>
                <w:sz w:val="18"/>
                <w:szCs w:val="18"/>
              </w:rPr>
              <w:t>C - 1846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711EF96" w14:textId="77777777" w:rsidR="001F4DC1" w:rsidRDefault="001F4DC1" w:rsidP="00B0147B">
            <w:pPr>
              <w:rPr>
                <w:sz w:val="18"/>
                <w:szCs w:val="18"/>
              </w:rPr>
            </w:pPr>
            <w:r>
              <w:rPr>
                <w:sz w:val="18"/>
                <w:szCs w:val="18"/>
              </w:rPr>
              <w:t>Sept.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21263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C39B7F" w14:textId="77777777" w:rsidR="001F4DC1" w:rsidRDefault="001F4DC1" w:rsidP="00B0147B">
            <w:pPr>
              <w:rPr>
                <w:sz w:val="18"/>
                <w:szCs w:val="18"/>
              </w:rPr>
            </w:pPr>
            <w:r>
              <w:rPr>
                <w:sz w:val="18"/>
                <w:szCs w:val="18"/>
              </w:rPr>
              <w:t xml:space="preserve">Buhler, Johann &amp; </w:t>
            </w:r>
            <w:r>
              <w:rPr>
                <w:sz w:val="18"/>
                <w:szCs w:val="18"/>
              </w:rPr>
              <w:br/>
              <w:t>Schultz, Otto</w:t>
            </w:r>
          </w:p>
        </w:tc>
        <w:tc>
          <w:tcPr>
            <w:tcW w:w="1200" w:type="dxa"/>
            <w:tcBorders>
              <w:top w:val="single" w:sz="4" w:space="0" w:color="auto"/>
              <w:left w:val="nil"/>
              <w:bottom w:val="single" w:sz="4" w:space="0" w:color="auto"/>
              <w:right w:val="nil"/>
            </w:tcBorders>
            <w:shd w:val="clear" w:color="000000" w:fill="FFFFFF"/>
            <w:vAlign w:val="bottom"/>
            <w:hideMark/>
          </w:tcPr>
          <w:p w14:paraId="6B30FB40" w14:textId="77777777" w:rsidR="001F4DC1" w:rsidRDefault="001F4DC1" w:rsidP="00B0147B">
            <w:pPr>
              <w:rPr>
                <w:sz w:val="18"/>
                <w:szCs w:val="18"/>
              </w:rPr>
            </w:pPr>
            <w:r>
              <w:rPr>
                <w:sz w:val="18"/>
                <w:szCs w:val="18"/>
              </w:rPr>
              <w:t>Kronsthal, Gretna PO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23B53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EC0B2B" w14:textId="77777777" w:rsidR="001F4DC1" w:rsidRDefault="001F4DC1" w:rsidP="00B0147B">
            <w:pPr>
              <w:rPr>
                <w:sz w:val="18"/>
                <w:szCs w:val="18"/>
              </w:rPr>
            </w:pPr>
            <w:r>
              <w:rPr>
                <w:sz w:val="18"/>
                <w:szCs w:val="18"/>
              </w:rPr>
              <w:t>Re: The debt of Municipality of Montcalm.</w:t>
            </w:r>
          </w:p>
        </w:tc>
      </w:tr>
    </w:tbl>
    <w:p w14:paraId="2E98CA49" w14:textId="77777777" w:rsidR="001F4DC1" w:rsidRDefault="001F4DC1" w:rsidP="001F4DC1">
      <w:r>
        <w:t>“ansd 13/9/86”</w:t>
      </w:r>
    </w:p>
    <w:p w14:paraId="36950FF6" w14:textId="77777777" w:rsidR="001F4DC1" w:rsidRDefault="001F4DC1" w:rsidP="001F4DC1">
      <w:r>
        <w:tab/>
        <w:t>Council of Municipality of Douglas have a grievance against M of Montcalm, which wants to put $5000 &amp; interest cost onto us, on ground that we accepted one additional twp 1, R 1, East even though the costs were not in this area and we had agreed to take the land only w/o assuming any debts of Montcalm. “Your Honor is aware that all of us are Mennonites unlearned in the ways of legal procedure and I petition you (in the name of my Colleagues in Council) and also the Honorable the Attorney General to advise me wether [sic] we must assume this debt or wether we by just rights can deny the claim and allow the Courts to decide in the premises. Praying for an early reply….”</w:t>
      </w:r>
    </w:p>
    <w:p w14:paraId="0F92281D" w14:textId="77777777" w:rsidR="001F4DC1" w:rsidRDefault="001F4DC1" w:rsidP="001F4DC1"/>
    <w:p w14:paraId="7519888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CA59A7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983C8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57B108" w14:textId="77777777" w:rsidR="001F4DC1" w:rsidRDefault="001F4DC1" w:rsidP="00B0147B">
            <w:pPr>
              <w:jc w:val="center"/>
              <w:rPr>
                <w:sz w:val="18"/>
                <w:szCs w:val="18"/>
              </w:rPr>
            </w:pPr>
            <w:r>
              <w:rPr>
                <w:sz w:val="18"/>
                <w:szCs w:val="18"/>
              </w:rPr>
              <w:t>C - 1847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52F6895" w14:textId="77777777" w:rsidR="001F4DC1" w:rsidRDefault="001F4DC1" w:rsidP="00B0147B">
            <w:pPr>
              <w:rPr>
                <w:sz w:val="18"/>
                <w:szCs w:val="18"/>
              </w:rPr>
            </w:pPr>
            <w:r>
              <w:rPr>
                <w:sz w:val="18"/>
                <w:szCs w:val="18"/>
              </w:rPr>
              <w:t>Sept.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CBEC7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3AED31" w14:textId="77777777" w:rsidR="001F4DC1" w:rsidRDefault="001F4DC1" w:rsidP="00B0147B">
            <w:pPr>
              <w:rPr>
                <w:sz w:val="18"/>
                <w:szCs w:val="18"/>
              </w:rPr>
            </w:pPr>
            <w:r>
              <w:rPr>
                <w:sz w:val="18"/>
                <w:szCs w:val="18"/>
              </w:rPr>
              <w:t>Brydon, John Kerr</w:t>
            </w:r>
          </w:p>
        </w:tc>
        <w:tc>
          <w:tcPr>
            <w:tcW w:w="1200" w:type="dxa"/>
            <w:tcBorders>
              <w:top w:val="single" w:sz="4" w:space="0" w:color="auto"/>
              <w:left w:val="nil"/>
              <w:bottom w:val="single" w:sz="4" w:space="0" w:color="auto"/>
              <w:right w:val="nil"/>
            </w:tcBorders>
            <w:shd w:val="clear" w:color="000000" w:fill="FFFFFF"/>
            <w:vAlign w:val="bottom"/>
            <w:hideMark/>
          </w:tcPr>
          <w:p w14:paraId="27AA3C7B" w14:textId="77777777" w:rsidR="001F4DC1" w:rsidRDefault="001F4DC1" w:rsidP="00B0147B">
            <w:pPr>
              <w:rPr>
                <w:sz w:val="18"/>
                <w:szCs w:val="18"/>
              </w:rPr>
            </w:pPr>
            <w:r>
              <w:rPr>
                <w:sz w:val="18"/>
                <w:szCs w:val="18"/>
              </w:rPr>
              <w:t>Rat Portage,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DEFFB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040E4E" w14:textId="77777777" w:rsidR="001F4DC1" w:rsidRDefault="001F4DC1" w:rsidP="00B0147B">
            <w:pPr>
              <w:rPr>
                <w:sz w:val="18"/>
                <w:szCs w:val="18"/>
              </w:rPr>
            </w:pPr>
            <w:r>
              <w:rPr>
                <w:sz w:val="18"/>
                <w:szCs w:val="18"/>
              </w:rPr>
              <w:t>Asking for a position.</w:t>
            </w:r>
          </w:p>
        </w:tc>
      </w:tr>
      <w:tr w:rsidR="001F4DC1" w14:paraId="7D10F43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2439D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CC19AB" w14:textId="77777777" w:rsidR="001F4DC1" w:rsidRDefault="001F4DC1" w:rsidP="00B0147B">
            <w:pPr>
              <w:jc w:val="center"/>
              <w:rPr>
                <w:sz w:val="18"/>
                <w:szCs w:val="18"/>
              </w:rPr>
            </w:pPr>
            <w:r>
              <w:rPr>
                <w:sz w:val="18"/>
                <w:szCs w:val="18"/>
              </w:rPr>
              <w:t>C - 1848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0174D0" w14:textId="77777777" w:rsidR="001F4DC1" w:rsidRDefault="001F4DC1" w:rsidP="00B0147B">
            <w:pPr>
              <w:rPr>
                <w:sz w:val="18"/>
                <w:szCs w:val="18"/>
              </w:rPr>
            </w:pPr>
            <w:r>
              <w:rPr>
                <w:sz w:val="18"/>
                <w:szCs w:val="18"/>
              </w:rPr>
              <w:t>Oct.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EB122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250E2E" w14:textId="77777777" w:rsidR="001F4DC1" w:rsidRDefault="001F4DC1" w:rsidP="00B0147B">
            <w:pPr>
              <w:rPr>
                <w:sz w:val="18"/>
                <w:szCs w:val="18"/>
              </w:rPr>
            </w:pPr>
            <w:r>
              <w:rPr>
                <w:sz w:val="18"/>
                <w:szCs w:val="18"/>
              </w:rPr>
              <w:t>Brydon, John Kerr</w:t>
            </w:r>
          </w:p>
        </w:tc>
        <w:tc>
          <w:tcPr>
            <w:tcW w:w="1200" w:type="dxa"/>
            <w:tcBorders>
              <w:top w:val="single" w:sz="4" w:space="0" w:color="auto"/>
              <w:left w:val="nil"/>
              <w:bottom w:val="single" w:sz="4" w:space="0" w:color="auto"/>
              <w:right w:val="nil"/>
            </w:tcBorders>
            <w:shd w:val="clear" w:color="000000" w:fill="FFFFFF"/>
            <w:vAlign w:val="bottom"/>
            <w:hideMark/>
          </w:tcPr>
          <w:p w14:paraId="709DEB23" w14:textId="77777777" w:rsidR="001F4DC1" w:rsidRDefault="001F4DC1" w:rsidP="00B0147B">
            <w:pPr>
              <w:rPr>
                <w:sz w:val="18"/>
                <w:szCs w:val="18"/>
              </w:rPr>
            </w:pPr>
            <w:r>
              <w:rPr>
                <w:sz w:val="18"/>
                <w:szCs w:val="18"/>
              </w:rPr>
              <w:t>Rat Portage,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5529FF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CEAEB3" w14:textId="77777777" w:rsidR="001F4DC1" w:rsidRDefault="001F4DC1" w:rsidP="00B0147B">
            <w:pPr>
              <w:rPr>
                <w:sz w:val="18"/>
                <w:szCs w:val="18"/>
              </w:rPr>
            </w:pPr>
            <w:r>
              <w:rPr>
                <w:sz w:val="18"/>
                <w:szCs w:val="18"/>
              </w:rPr>
              <w:t>Asking for position.</w:t>
            </w:r>
          </w:p>
        </w:tc>
      </w:tr>
    </w:tbl>
    <w:p w14:paraId="0E771265" w14:textId="77777777" w:rsidR="001F4DC1" w:rsidRPr="00AE0046" w:rsidRDefault="001F4DC1" w:rsidP="001F4DC1">
      <w:r>
        <w:t>Thanks for your of 30</w:t>
      </w:r>
      <w:r w:rsidRPr="00CC4449">
        <w:rPr>
          <w:vertAlign w:val="superscript"/>
        </w:rPr>
        <w:t>th</w:t>
      </w:r>
      <w:r>
        <w:t xml:space="preserve"> Sept, regret no position available. Wishes of success in electin</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87A6D9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0969C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2B12BD" w14:textId="77777777" w:rsidR="001F4DC1" w:rsidRDefault="001F4DC1" w:rsidP="00B0147B">
            <w:pPr>
              <w:jc w:val="center"/>
              <w:rPr>
                <w:sz w:val="18"/>
                <w:szCs w:val="18"/>
              </w:rPr>
            </w:pPr>
            <w:r>
              <w:rPr>
                <w:sz w:val="18"/>
                <w:szCs w:val="18"/>
              </w:rPr>
              <w:t>C - 1849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7ABFA5" w14:textId="77777777" w:rsidR="001F4DC1" w:rsidRDefault="001F4DC1" w:rsidP="00B0147B">
            <w:pPr>
              <w:rPr>
                <w:sz w:val="18"/>
                <w:szCs w:val="18"/>
              </w:rPr>
            </w:pPr>
            <w:r>
              <w:rPr>
                <w:sz w:val="18"/>
                <w:szCs w:val="18"/>
              </w:rPr>
              <w:t>Dec.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16CE6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F8CE09" w14:textId="77777777" w:rsidR="001F4DC1" w:rsidRDefault="001F4DC1" w:rsidP="00B0147B">
            <w:pPr>
              <w:rPr>
                <w:sz w:val="18"/>
                <w:szCs w:val="18"/>
              </w:rPr>
            </w:pPr>
            <w:r>
              <w:rPr>
                <w:sz w:val="18"/>
                <w:szCs w:val="18"/>
              </w:rPr>
              <w:t>Brydon, John Kerr</w:t>
            </w:r>
          </w:p>
        </w:tc>
        <w:tc>
          <w:tcPr>
            <w:tcW w:w="1200" w:type="dxa"/>
            <w:tcBorders>
              <w:top w:val="single" w:sz="4" w:space="0" w:color="auto"/>
              <w:left w:val="nil"/>
              <w:bottom w:val="single" w:sz="4" w:space="0" w:color="auto"/>
              <w:right w:val="nil"/>
            </w:tcBorders>
            <w:shd w:val="clear" w:color="000000" w:fill="FFFFFF"/>
            <w:vAlign w:val="bottom"/>
            <w:hideMark/>
          </w:tcPr>
          <w:p w14:paraId="190504D7" w14:textId="77777777" w:rsidR="001F4DC1" w:rsidRDefault="001F4DC1" w:rsidP="00B0147B">
            <w:pPr>
              <w:rPr>
                <w:sz w:val="18"/>
                <w:szCs w:val="18"/>
              </w:rPr>
            </w:pPr>
            <w:r>
              <w:rPr>
                <w:sz w:val="18"/>
                <w:szCs w:val="18"/>
              </w:rPr>
              <w:t>Rat Portage,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97703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B8CC16" w14:textId="77777777" w:rsidR="001F4DC1" w:rsidRDefault="001F4DC1" w:rsidP="00B0147B">
            <w:pPr>
              <w:rPr>
                <w:sz w:val="18"/>
                <w:szCs w:val="18"/>
              </w:rPr>
            </w:pPr>
            <w:r>
              <w:rPr>
                <w:sz w:val="18"/>
                <w:szCs w:val="18"/>
              </w:rPr>
              <w:t>Congratulations upon result of election.</w:t>
            </w:r>
          </w:p>
        </w:tc>
      </w:tr>
    </w:tbl>
    <w:p w14:paraId="6BCB0E99" w14:textId="77777777" w:rsidR="001F4DC1" w:rsidRDefault="001F4DC1" w:rsidP="001F4DC1"/>
    <w:p w14:paraId="67FBEE2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D667C07"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EB4D3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FE2008" w14:textId="77777777" w:rsidR="001F4DC1" w:rsidRDefault="001F4DC1" w:rsidP="00B0147B">
            <w:pPr>
              <w:jc w:val="center"/>
              <w:rPr>
                <w:sz w:val="18"/>
                <w:szCs w:val="18"/>
              </w:rPr>
            </w:pPr>
            <w:r>
              <w:rPr>
                <w:sz w:val="18"/>
                <w:szCs w:val="18"/>
              </w:rPr>
              <w:t>C - 1850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1F9FB5" w14:textId="77777777" w:rsidR="001F4DC1" w:rsidRDefault="001F4DC1" w:rsidP="00B0147B">
            <w:pPr>
              <w:rPr>
                <w:sz w:val="18"/>
                <w:szCs w:val="18"/>
              </w:rPr>
            </w:pPr>
            <w:r>
              <w:rPr>
                <w:sz w:val="18"/>
                <w:szCs w:val="18"/>
              </w:rPr>
              <w:t>Aug.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3EC39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E138DE" w14:textId="77777777" w:rsidR="001F4DC1" w:rsidRDefault="001F4DC1" w:rsidP="00B0147B">
            <w:pPr>
              <w:rPr>
                <w:sz w:val="18"/>
                <w:szCs w:val="18"/>
              </w:rPr>
            </w:pPr>
            <w:r>
              <w:rPr>
                <w:sz w:val="18"/>
                <w:szCs w:val="18"/>
              </w:rPr>
              <w:t>Brown, C.P.</w:t>
            </w:r>
            <w:r>
              <w:rPr>
                <w:sz w:val="18"/>
                <w:szCs w:val="18"/>
              </w:rPr>
              <w:br/>
              <w:t>Minister of Public Works</w:t>
            </w:r>
          </w:p>
        </w:tc>
        <w:tc>
          <w:tcPr>
            <w:tcW w:w="1200" w:type="dxa"/>
            <w:tcBorders>
              <w:top w:val="single" w:sz="4" w:space="0" w:color="auto"/>
              <w:left w:val="nil"/>
              <w:bottom w:val="single" w:sz="4" w:space="0" w:color="auto"/>
              <w:right w:val="nil"/>
            </w:tcBorders>
            <w:shd w:val="clear" w:color="000000" w:fill="FFFFFF"/>
            <w:vAlign w:val="bottom"/>
            <w:hideMark/>
          </w:tcPr>
          <w:p w14:paraId="584F500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5BECD6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DBAC1C" w14:textId="77777777" w:rsidR="001F4DC1" w:rsidRDefault="001F4DC1" w:rsidP="00B0147B">
            <w:pPr>
              <w:rPr>
                <w:sz w:val="18"/>
                <w:szCs w:val="18"/>
              </w:rPr>
            </w:pPr>
            <w:r>
              <w:rPr>
                <w:sz w:val="18"/>
                <w:szCs w:val="18"/>
              </w:rPr>
              <w:t>Re: Price of Marsh Lands.</w:t>
            </w:r>
          </w:p>
        </w:tc>
      </w:tr>
    </w:tbl>
    <w:p w14:paraId="2FB0C175" w14:textId="77777777" w:rsidR="001F4DC1" w:rsidRDefault="001F4DC1" w:rsidP="001F4DC1">
      <w:r>
        <w:t xml:space="preserve">Odd, typed, Public Works letterhead, </w:t>
      </w:r>
    </w:p>
    <w:p w14:paraId="2AFA5FBA" w14:textId="77777777" w:rsidR="001F4DC1" w:rsidRDefault="001F4DC1" w:rsidP="001F4DC1">
      <w:r>
        <w:t>Re your letter of 30</w:t>
      </w:r>
      <w:r w:rsidRPr="00864265">
        <w:rPr>
          <w:vertAlign w:val="superscript"/>
        </w:rPr>
        <w:t>th</w:t>
      </w:r>
      <w:r>
        <w:t>, “I am not quite clear as to what you mean by ‘the choice of purchase at the maximum of $2.50 an acre.’ I suppose you mean an upset price of $2.50 per acre….No doubt Dr. Wilson will deal with this shortly.”</w:t>
      </w:r>
    </w:p>
    <w:p w14:paraId="62371B3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006D5A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1BF31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4A42C1" w14:textId="77777777" w:rsidR="001F4DC1" w:rsidRDefault="001F4DC1" w:rsidP="00B0147B">
            <w:pPr>
              <w:jc w:val="center"/>
              <w:rPr>
                <w:sz w:val="18"/>
                <w:szCs w:val="18"/>
              </w:rPr>
            </w:pPr>
            <w:r>
              <w:rPr>
                <w:sz w:val="18"/>
                <w:szCs w:val="18"/>
              </w:rPr>
              <w:t>C - 1851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EFA7F9" w14:textId="77777777" w:rsidR="001F4DC1" w:rsidRDefault="001F4DC1" w:rsidP="00B0147B">
            <w:pPr>
              <w:rPr>
                <w:sz w:val="18"/>
                <w:szCs w:val="18"/>
              </w:rPr>
            </w:pPr>
            <w:r>
              <w:rPr>
                <w:sz w:val="18"/>
                <w:szCs w:val="18"/>
              </w:rPr>
              <w:t>Oct.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0BEEB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D10A71" w14:textId="77777777" w:rsidR="001F4DC1" w:rsidRDefault="001F4DC1" w:rsidP="00B0147B">
            <w:pPr>
              <w:rPr>
                <w:sz w:val="18"/>
                <w:szCs w:val="18"/>
              </w:rPr>
            </w:pPr>
            <w:r>
              <w:rPr>
                <w:sz w:val="18"/>
                <w:szCs w:val="18"/>
              </w:rPr>
              <w:t>Burrows, Acton</w:t>
            </w:r>
          </w:p>
        </w:tc>
        <w:tc>
          <w:tcPr>
            <w:tcW w:w="1200" w:type="dxa"/>
            <w:tcBorders>
              <w:top w:val="single" w:sz="4" w:space="0" w:color="auto"/>
              <w:left w:val="nil"/>
              <w:bottom w:val="single" w:sz="4" w:space="0" w:color="auto"/>
              <w:right w:val="nil"/>
            </w:tcBorders>
            <w:shd w:val="clear" w:color="000000" w:fill="FFFFFF"/>
            <w:vAlign w:val="bottom"/>
            <w:hideMark/>
          </w:tcPr>
          <w:p w14:paraId="3C8A5A7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BDFAD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4C37D5" w14:textId="77777777" w:rsidR="001F4DC1" w:rsidRDefault="001F4DC1" w:rsidP="00B0147B">
            <w:pPr>
              <w:rPr>
                <w:sz w:val="18"/>
                <w:szCs w:val="18"/>
              </w:rPr>
            </w:pPr>
            <w:r>
              <w:rPr>
                <w:sz w:val="18"/>
                <w:szCs w:val="18"/>
              </w:rPr>
              <w:t>Re: Remission of W.J. Smith's fine.  Memo on reverse.</w:t>
            </w:r>
          </w:p>
        </w:tc>
      </w:tr>
    </w:tbl>
    <w:p w14:paraId="413F111B" w14:textId="77777777" w:rsidR="001F4DC1" w:rsidRDefault="001F4DC1" w:rsidP="001F4DC1">
      <w:r>
        <w:t>Smith was fined for shooting partridge out of season. JN wrote on Burrows’ memo that Dept should make a report explaining “on what grounds remission of fine is recommended. JN”</w:t>
      </w:r>
    </w:p>
    <w:p w14:paraId="2B7FFD7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EEDC8F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2AC09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2AB027" w14:textId="77777777" w:rsidR="001F4DC1" w:rsidRDefault="001F4DC1" w:rsidP="00B0147B">
            <w:pPr>
              <w:jc w:val="center"/>
              <w:rPr>
                <w:sz w:val="18"/>
                <w:szCs w:val="18"/>
              </w:rPr>
            </w:pPr>
            <w:r>
              <w:rPr>
                <w:sz w:val="18"/>
                <w:szCs w:val="18"/>
              </w:rPr>
              <w:t>C - 1852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B49F76" w14:textId="77777777" w:rsidR="001F4DC1" w:rsidRDefault="001F4DC1" w:rsidP="00B0147B">
            <w:pPr>
              <w:rPr>
                <w:sz w:val="18"/>
                <w:szCs w:val="18"/>
              </w:rPr>
            </w:pPr>
            <w:r>
              <w:rPr>
                <w:sz w:val="18"/>
                <w:szCs w:val="18"/>
              </w:rPr>
              <w:t>Nov. 5,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0F563CC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A672A29" w14:textId="77777777" w:rsidR="001F4DC1" w:rsidRDefault="001F4DC1" w:rsidP="00B0147B">
            <w:pPr>
              <w:rPr>
                <w:sz w:val="18"/>
                <w:szCs w:val="18"/>
              </w:rPr>
            </w:pPr>
            <w:r>
              <w:rPr>
                <w:sz w:val="18"/>
                <w:szCs w:val="18"/>
              </w:rPr>
              <w:t>Burrows, Acton</w:t>
            </w:r>
          </w:p>
        </w:tc>
        <w:tc>
          <w:tcPr>
            <w:tcW w:w="1200" w:type="dxa"/>
            <w:tcBorders>
              <w:top w:val="single" w:sz="4" w:space="0" w:color="auto"/>
              <w:left w:val="nil"/>
              <w:bottom w:val="single" w:sz="4" w:space="0" w:color="auto"/>
              <w:right w:val="nil"/>
            </w:tcBorders>
            <w:shd w:val="clear" w:color="000000" w:fill="FFFFFF"/>
            <w:vAlign w:val="bottom"/>
            <w:hideMark/>
          </w:tcPr>
          <w:p w14:paraId="62C94EB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DEC5E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5C45C8" w14:textId="77777777" w:rsidR="001F4DC1" w:rsidRDefault="001F4DC1" w:rsidP="00B0147B">
            <w:pPr>
              <w:rPr>
                <w:sz w:val="18"/>
                <w:szCs w:val="18"/>
              </w:rPr>
            </w:pPr>
            <w:r>
              <w:rPr>
                <w:sz w:val="18"/>
                <w:szCs w:val="18"/>
              </w:rPr>
              <w:t>Re: Mr. Hespeler &amp; Mennonite vote.</w:t>
            </w:r>
          </w:p>
        </w:tc>
      </w:tr>
    </w:tbl>
    <w:p w14:paraId="3343BE98" w14:textId="77777777" w:rsidR="001F4DC1" w:rsidRDefault="001F4DC1" w:rsidP="001F4DC1">
      <w:r>
        <w:lastRenderedPageBreak/>
        <w:t>Using Hespeler to provide “a little assistance among the Mennonites” in South Dufferin and, perhaps, Morris constituencies.</w:t>
      </w:r>
    </w:p>
    <w:p w14:paraId="48F38FAE" w14:textId="77777777" w:rsidR="001F4DC1" w:rsidRDefault="001F4DC1" w:rsidP="001F4DC1"/>
    <w:tbl>
      <w:tblPr>
        <w:tblW w:w="10620" w:type="dxa"/>
        <w:tblInd w:w="93" w:type="dxa"/>
        <w:tblLook w:val="04A0" w:firstRow="1" w:lastRow="0" w:firstColumn="1" w:lastColumn="0" w:noHBand="0" w:noVBand="1"/>
      </w:tblPr>
      <w:tblGrid>
        <w:gridCol w:w="621"/>
        <w:gridCol w:w="776"/>
        <w:gridCol w:w="1032"/>
        <w:gridCol w:w="740"/>
        <w:gridCol w:w="1388"/>
        <w:gridCol w:w="1197"/>
        <w:gridCol w:w="978"/>
        <w:gridCol w:w="3888"/>
      </w:tblGrid>
      <w:tr w:rsidR="001F4DC1" w14:paraId="0C7F379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DBE47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08D8BCC5" w14:textId="77777777" w:rsidR="001F4DC1" w:rsidRDefault="001F4DC1" w:rsidP="00B0147B">
            <w:pPr>
              <w:jc w:val="center"/>
              <w:rPr>
                <w:sz w:val="18"/>
                <w:szCs w:val="18"/>
              </w:rPr>
            </w:pPr>
            <w:r>
              <w:rPr>
                <w:sz w:val="18"/>
                <w:szCs w:val="18"/>
              </w:rPr>
              <w:t>C - 1853(a)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DCE77A0" w14:textId="77777777" w:rsidR="001F4DC1" w:rsidRDefault="001F4DC1" w:rsidP="00B0147B">
            <w:pPr>
              <w:rPr>
                <w:sz w:val="18"/>
                <w:szCs w:val="18"/>
              </w:rPr>
            </w:pPr>
            <w:r>
              <w:rPr>
                <w:sz w:val="18"/>
                <w:szCs w:val="18"/>
              </w:rPr>
              <w:t>Dec.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D03FD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2D1727" w14:textId="77777777" w:rsidR="001F4DC1" w:rsidRDefault="001F4DC1" w:rsidP="00B0147B">
            <w:pPr>
              <w:rPr>
                <w:sz w:val="18"/>
                <w:szCs w:val="18"/>
              </w:rPr>
            </w:pPr>
            <w:r>
              <w:rPr>
                <w:sz w:val="18"/>
                <w:szCs w:val="18"/>
              </w:rPr>
              <w:t>Burke, Joseph</w:t>
            </w:r>
          </w:p>
        </w:tc>
        <w:tc>
          <w:tcPr>
            <w:tcW w:w="1200" w:type="dxa"/>
            <w:tcBorders>
              <w:top w:val="single" w:sz="4" w:space="0" w:color="auto"/>
              <w:left w:val="nil"/>
              <w:bottom w:val="single" w:sz="4" w:space="0" w:color="auto"/>
              <w:right w:val="nil"/>
            </w:tcBorders>
            <w:shd w:val="clear" w:color="000000" w:fill="FFFFFF"/>
            <w:vAlign w:val="bottom"/>
            <w:hideMark/>
          </w:tcPr>
          <w:p w14:paraId="00DE387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290C7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D005E7" w14:textId="77777777" w:rsidR="001F4DC1" w:rsidRDefault="001F4DC1" w:rsidP="00B0147B">
            <w:pPr>
              <w:rPr>
                <w:sz w:val="18"/>
                <w:szCs w:val="18"/>
              </w:rPr>
            </w:pPr>
            <w:r>
              <w:rPr>
                <w:sz w:val="18"/>
                <w:szCs w:val="18"/>
              </w:rPr>
              <w:t>Re: Hughes.</w:t>
            </w:r>
          </w:p>
        </w:tc>
      </w:tr>
    </w:tbl>
    <w:p w14:paraId="0784C9C5" w14:textId="77777777" w:rsidR="001F4DC1" w:rsidRDefault="001F4DC1" w:rsidP="001F4DC1">
      <w:r>
        <w:t>Burke supports Hughes of Brandon’s application for chiefship of provincial police</w:t>
      </w:r>
    </w:p>
    <w:p w14:paraId="0C3D2E3C" w14:textId="77777777" w:rsidR="001F4DC1" w:rsidRDefault="001F4DC1" w:rsidP="001F4DC1"/>
    <w:tbl>
      <w:tblPr>
        <w:tblW w:w="10620" w:type="dxa"/>
        <w:tblInd w:w="93" w:type="dxa"/>
        <w:tblLook w:val="04A0" w:firstRow="1" w:lastRow="0" w:firstColumn="1" w:lastColumn="0" w:noHBand="0" w:noVBand="1"/>
      </w:tblPr>
      <w:tblGrid>
        <w:gridCol w:w="620"/>
        <w:gridCol w:w="786"/>
        <w:gridCol w:w="1030"/>
        <w:gridCol w:w="740"/>
        <w:gridCol w:w="1392"/>
        <w:gridCol w:w="1197"/>
        <w:gridCol w:w="978"/>
        <w:gridCol w:w="3877"/>
      </w:tblGrid>
      <w:tr w:rsidR="001F4DC1" w14:paraId="78F87383"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2378F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45E41B95" w14:textId="77777777" w:rsidR="001F4DC1" w:rsidRDefault="001F4DC1" w:rsidP="00B0147B">
            <w:pPr>
              <w:jc w:val="center"/>
              <w:rPr>
                <w:sz w:val="18"/>
                <w:szCs w:val="18"/>
              </w:rPr>
            </w:pPr>
            <w:r>
              <w:rPr>
                <w:sz w:val="18"/>
                <w:szCs w:val="18"/>
              </w:rPr>
              <w:t>C - 1853(b)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02EF08" w14:textId="77777777" w:rsidR="001F4DC1" w:rsidRDefault="001F4DC1" w:rsidP="00B0147B">
            <w:pPr>
              <w:rPr>
                <w:sz w:val="18"/>
                <w:szCs w:val="18"/>
              </w:rPr>
            </w:pPr>
            <w:r>
              <w:rPr>
                <w:sz w:val="18"/>
                <w:szCs w:val="18"/>
              </w:rPr>
              <w:t>April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98DFD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5CF53ED" w14:textId="77777777" w:rsidR="001F4DC1" w:rsidRDefault="001F4DC1" w:rsidP="00B0147B">
            <w:pPr>
              <w:rPr>
                <w:sz w:val="18"/>
                <w:szCs w:val="18"/>
              </w:rPr>
            </w:pPr>
            <w:r>
              <w:rPr>
                <w:sz w:val="18"/>
                <w:szCs w:val="18"/>
              </w:rPr>
              <w:t xml:space="preserve">Merchants' Bank of </w:t>
            </w:r>
            <w:r>
              <w:rPr>
                <w:sz w:val="18"/>
                <w:szCs w:val="18"/>
              </w:rPr>
              <w:br/>
              <w:t>Canada Wpg</w:t>
            </w:r>
          </w:p>
        </w:tc>
        <w:tc>
          <w:tcPr>
            <w:tcW w:w="1200" w:type="dxa"/>
            <w:tcBorders>
              <w:top w:val="single" w:sz="4" w:space="0" w:color="auto"/>
              <w:left w:val="nil"/>
              <w:bottom w:val="single" w:sz="4" w:space="0" w:color="auto"/>
              <w:right w:val="nil"/>
            </w:tcBorders>
            <w:shd w:val="clear" w:color="000000" w:fill="FFFFFF"/>
            <w:vAlign w:val="bottom"/>
            <w:hideMark/>
          </w:tcPr>
          <w:p w14:paraId="2DD3A6B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B022A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2F69BE" w14:textId="77777777" w:rsidR="001F4DC1" w:rsidRDefault="001F4DC1" w:rsidP="00B0147B">
            <w:pPr>
              <w:rPr>
                <w:sz w:val="18"/>
                <w:szCs w:val="18"/>
              </w:rPr>
            </w:pPr>
            <w:r>
              <w:rPr>
                <w:sz w:val="18"/>
                <w:szCs w:val="18"/>
              </w:rPr>
              <w:t>Asking Gov't. not to allow West Lynne to become</w:t>
            </w:r>
            <w:r>
              <w:rPr>
                <w:sz w:val="18"/>
                <w:szCs w:val="18"/>
              </w:rPr>
              <w:br/>
              <w:t>separated from Emerson.</w:t>
            </w:r>
          </w:p>
        </w:tc>
      </w:tr>
    </w:tbl>
    <w:p w14:paraId="6E747275" w14:textId="77777777" w:rsidR="001F4DC1" w:rsidRDefault="001F4DC1" w:rsidP="001F4DC1">
      <w:r>
        <w:t>We are creditors of present city of Emerson. Govt shouldn’t intervene on behalf of one side in the dispute until arrangements are completed, “lest outside capitalists should receive the impression that they will in this country encounter not only the ordinary risks of loaning money (which surely are great enough) but Government intervention as well.” Creditors now “hold the whole property for the payment of the whole debt….”</w:t>
      </w:r>
    </w:p>
    <w:p w14:paraId="0457D4B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7A6D0F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890F3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D1A2997" w14:textId="77777777" w:rsidR="001F4DC1" w:rsidRDefault="001F4DC1" w:rsidP="00B0147B">
            <w:pPr>
              <w:jc w:val="center"/>
              <w:rPr>
                <w:sz w:val="18"/>
                <w:szCs w:val="18"/>
              </w:rPr>
            </w:pPr>
            <w:r>
              <w:rPr>
                <w:sz w:val="18"/>
                <w:szCs w:val="18"/>
              </w:rPr>
              <w:t>C - 1854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BA79EB" w14:textId="77777777" w:rsidR="001F4DC1" w:rsidRDefault="001F4DC1" w:rsidP="00B0147B">
            <w:pPr>
              <w:rPr>
                <w:sz w:val="18"/>
                <w:szCs w:val="18"/>
              </w:rPr>
            </w:pPr>
            <w:r>
              <w:rPr>
                <w:sz w:val="18"/>
                <w:szCs w:val="18"/>
              </w:rPr>
              <w:t>Aug.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FE4142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E5BF4F" w14:textId="77777777" w:rsidR="001F4DC1" w:rsidRDefault="001F4DC1" w:rsidP="00B0147B">
            <w:pPr>
              <w:rPr>
                <w:sz w:val="18"/>
                <w:szCs w:val="18"/>
              </w:rPr>
            </w:pPr>
            <w:r>
              <w:rPr>
                <w:sz w:val="18"/>
                <w:szCs w:val="18"/>
              </w:rPr>
              <w:t>Brydges, F.H.</w:t>
            </w:r>
          </w:p>
        </w:tc>
        <w:tc>
          <w:tcPr>
            <w:tcW w:w="1200" w:type="dxa"/>
            <w:tcBorders>
              <w:top w:val="single" w:sz="4" w:space="0" w:color="auto"/>
              <w:left w:val="nil"/>
              <w:bottom w:val="single" w:sz="4" w:space="0" w:color="auto"/>
              <w:right w:val="nil"/>
            </w:tcBorders>
            <w:shd w:val="clear" w:color="000000" w:fill="FFFFFF"/>
            <w:vAlign w:val="bottom"/>
            <w:hideMark/>
          </w:tcPr>
          <w:p w14:paraId="47E91AC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B63A4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E5E59E" w14:textId="77777777" w:rsidR="001F4DC1" w:rsidRDefault="001F4DC1" w:rsidP="00B0147B">
            <w:pPr>
              <w:rPr>
                <w:sz w:val="18"/>
                <w:szCs w:val="18"/>
              </w:rPr>
            </w:pPr>
            <w:r>
              <w:rPr>
                <w:sz w:val="18"/>
                <w:szCs w:val="18"/>
              </w:rPr>
              <w:t>Invitation to dine at Club with himself, Van Horne</w:t>
            </w:r>
            <w:r>
              <w:rPr>
                <w:sz w:val="18"/>
                <w:szCs w:val="18"/>
              </w:rPr>
              <w:br/>
              <w:t>&amp; others.</w:t>
            </w:r>
          </w:p>
        </w:tc>
      </w:tr>
    </w:tbl>
    <w:p w14:paraId="45AB633B" w14:textId="77777777" w:rsidR="001F4DC1" w:rsidRDefault="001F4DC1" w:rsidP="001F4DC1">
      <w:r>
        <w:t>“Will you dine with me this evening at seven thirty at the Club, I expect Mr. Van Horne and a few others and hope you will make a point of coming.”</w:t>
      </w:r>
    </w:p>
    <w:p w14:paraId="5B0A9D8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C33BE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4B499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533379" w14:textId="77777777" w:rsidR="001F4DC1" w:rsidRDefault="001F4DC1" w:rsidP="00B0147B">
            <w:pPr>
              <w:jc w:val="center"/>
              <w:rPr>
                <w:sz w:val="18"/>
                <w:szCs w:val="18"/>
              </w:rPr>
            </w:pPr>
            <w:r>
              <w:rPr>
                <w:sz w:val="18"/>
                <w:szCs w:val="18"/>
              </w:rPr>
              <w:t>C - 1855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2EA67FA" w14:textId="77777777" w:rsidR="001F4DC1" w:rsidRDefault="001F4DC1" w:rsidP="00B0147B">
            <w:pPr>
              <w:rPr>
                <w:sz w:val="18"/>
                <w:szCs w:val="18"/>
              </w:rPr>
            </w:pPr>
            <w:r>
              <w:rPr>
                <w:sz w:val="18"/>
                <w:szCs w:val="18"/>
              </w:rPr>
              <w:t>Oct.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A38C1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41D48F" w14:textId="77777777" w:rsidR="001F4DC1" w:rsidRDefault="001F4DC1" w:rsidP="00B0147B">
            <w:pPr>
              <w:rPr>
                <w:sz w:val="18"/>
                <w:szCs w:val="18"/>
              </w:rPr>
            </w:pPr>
            <w:r>
              <w:rPr>
                <w:sz w:val="18"/>
                <w:szCs w:val="18"/>
              </w:rPr>
              <w:t>Carley, James A.</w:t>
            </w:r>
          </w:p>
        </w:tc>
        <w:tc>
          <w:tcPr>
            <w:tcW w:w="1200" w:type="dxa"/>
            <w:tcBorders>
              <w:top w:val="single" w:sz="4" w:space="0" w:color="auto"/>
              <w:left w:val="nil"/>
              <w:bottom w:val="single" w:sz="4" w:space="0" w:color="auto"/>
              <w:right w:val="nil"/>
            </w:tcBorders>
            <w:shd w:val="clear" w:color="000000" w:fill="FFFFFF"/>
            <w:vAlign w:val="bottom"/>
            <w:hideMark/>
          </w:tcPr>
          <w:p w14:paraId="2E843037" w14:textId="77777777" w:rsidR="001F4DC1" w:rsidRDefault="001F4DC1" w:rsidP="00B0147B">
            <w:pPr>
              <w:rPr>
                <w:sz w:val="18"/>
                <w:szCs w:val="18"/>
              </w:rPr>
            </w:pPr>
            <w:r>
              <w:rPr>
                <w:sz w:val="18"/>
                <w:szCs w:val="18"/>
              </w:rPr>
              <w:t>Minneapolis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03A85A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25F8B7" w14:textId="77777777" w:rsidR="001F4DC1" w:rsidRDefault="001F4DC1" w:rsidP="00B0147B">
            <w:pPr>
              <w:rPr>
                <w:sz w:val="18"/>
                <w:szCs w:val="18"/>
              </w:rPr>
            </w:pPr>
            <w:r>
              <w:rPr>
                <w:sz w:val="18"/>
                <w:szCs w:val="18"/>
              </w:rPr>
              <w:t>Re: Geo. Purvis &amp; others of Farmers Union type.</w:t>
            </w:r>
          </w:p>
        </w:tc>
      </w:tr>
    </w:tbl>
    <w:p w14:paraId="1BDEDCD3" w14:textId="77777777" w:rsidR="001F4DC1" w:rsidRDefault="001F4DC1" w:rsidP="001F4DC1">
      <w:r>
        <w:t>“ansd 2/11/86”</w:t>
      </w:r>
    </w:p>
    <w:p w14:paraId="4FCA57D4" w14:textId="77777777" w:rsidR="001F4DC1" w:rsidRDefault="001F4DC1" w:rsidP="001F4DC1">
      <w:r>
        <w:t xml:space="preserve">“Although not living in Winnipeg yet I still take the same interest in politics and with this view I send you some intelligence that may be of some use to you in the campaign and more particularly in South Winnipeg. Two years ago a Mr. Mitchell formerly of Birtle Man lived in this city. He was one of the originators of the farmers’ union. He told me that previous to the passing of the anti-immigration resolutions by the union that Geo Purvis had received an offer of fifteen thousand dollars from the Northern Pacific Railway Coy to have such resolutions passed so that immigration would be diverted from Manitoba and so injure the CPR. He also stated that W S Luxton and Kenneth McKenzie of Burnside were well aware of the fact at the time. I do not now if you have heard this before but I presume if you can hunt this man up he can reveal more of the schemes that were concocted by that treasonable body. I sincerely hope you will defeat those traitors who undoubtedly caused the late rebellion. Please do not mention my name in connection with this. I am </w:t>
      </w:r>
      <w:r>
        <w:tab/>
        <w:t>Yours &amp;c …”</w:t>
      </w:r>
    </w:p>
    <w:p w14:paraId="20983D4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95320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74924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21CAFCC" w14:textId="77777777" w:rsidR="001F4DC1" w:rsidRDefault="001F4DC1" w:rsidP="00B0147B">
            <w:pPr>
              <w:jc w:val="center"/>
              <w:rPr>
                <w:sz w:val="18"/>
                <w:szCs w:val="18"/>
              </w:rPr>
            </w:pPr>
            <w:r>
              <w:rPr>
                <w:sz w:val="18"/>
                <w:szCs w:val="18"/>
              </w:rPr>
              <w:t>C - 1856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190DE34" w14:textId="77777777" w:rsidR="001F4DC1" w:rsidRDefault="001F4DC1" w:rsidP="00B0147B">
            <w:pPr>
              <w:rPr>
                <w:sz w:val="18"/>
                <w:szCs w:val="18"/>
              </w:rPr>
            </w:pPr>
            <w:r>
              <w:rPr>
                <w:sz w:val="18"/>
                <w:szCs w:val="18"/>
              </w:rPr>
              <w:t>Sept.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A95A7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005E86" w14:textId="77777777" w:rsidR="001F4DC1" w:rsidRDefault="001F4DC1" w:rsidP="00B0147B">
            <w:pPr>
              <w:rPr>
                <w:sz w:val="18"/>
                <w:szCs w:val="18"/>
              </w:rPr>
            </w:pPr>
            <w:r>
              <w:rPr>
                <w:sz w:val="18"/>
                <w:szCs w:val="18"/>
              </w:rPr>
              <w:t>Carling, Jno.</w:t>
            </w:r>
          </w:p>
        </w:tc>
        <w:tc>
          <w:tcPr>
            <w:tcW w:w="1200" w:type="dxa"/>
            <w:tcBorders>
              <w:top w:val="single" w:sz="4" w:space="0" w:color="auto"/>
              <w:left w:val="nil"/>
              <w:bottom w:val="single" w:sz="4" w:space="0" w:color="auto"/>
              <w:right w:val="nil"/>
            </w:tcBorders>
            <w:shd w:val="clear" w:color="000000" w:fill="FFFFFF"/>
            <w:vAlign w:val="bottom"/>
            <w:hideMark/>
          </w:tcPr>
          <w:p w14:paraId="3A37059C"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DEFDB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B88A0E" w14:textId="77777777" w:rsidR="001F4DC1" w:rsidRDefault="001F4DC1" w:rsidP="00B0147B">
            <w:pPr>
              <w:rPr>
                <w:sz w:val="18"/>
                <w:szCs w:val="18"/>
              </w:rPr>
            </w:pPr>
            <w:r>
              <w:rPr>
                <w:sz w:val="18"/>
                <w:szCs w:val="18"/>
              </w:rPr>
              <w:t>Re: Mr. Pritchard.</w:t>
            </w:r>
          </w:p>
        </w:tc>
      </w:tr>
    </w:tbl>
    <w:p w14:paraId="74ABE797" w14:textId="77777777" w:rsidR="001F4DC1" w:rsidRDefault="001F4DC1" w:rsidP="001F4DC1">
      <w:r>
        <w:t>Yours of 6</w:t>
      </w:r>
      <w:r w:rsidRPr="005F4D12">
        <w:rPr>
          <w:vertAlign w:val="superscript"/>
        </w:rPr>
        <w:t>th</w:t>
      </w:r>
      <w:r>
        <w:t xml:space="preserve"> on behalf of A.W. Pritchard rec’d. I’m glad to assist him in finding a position in public service in London or elsewhere. No vacancies in London now. He must pass the civil service exam to be eligible for jobs.</w:t>
      </w:r>
    </w:p>
    <w:p w14:paraId="01E0718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F1F34E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705AF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5F0A3A" w14:textId="77777777" w:rsidR="001F4DC1" w:rsidRDefault="001F4DC1" w:rsidP="00B0147B">
            <w:pPr>
              <w:jc w:val="center"/>
              <w:rPr>
                <w:sz w:val="18"/>
                <w:szCs w:val="18"/>
              </w:rPr>
            </w:pPr>
            <w:r>
              <w:rPr>
                <w:sz w:val="18"/>
                <w:szCs w:val="18"/>
              </w:rPr>
              <w:t>C - 1857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184902" w14:textId="77777777" w:rsidR="001F4DC1" w:rsidRDefault="001F4DC1" w:rsidP="00B0147B">
            <w:pPr>
              <w:rPr>
                <w:sz w:val="18"/>
                <w:szCs w:val="18"/>
              </w:rPr>
            </w:pPr>
            <w:r>
              <w:rPr>
                <w:sz w:val="18"/>
                <w:szCs w:val="18"/>
              </w:rPr>
              <w:t>Dec.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B5A7D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9F3F1D1" w14:textId="77777777" w:rsidR="001F4DC1" w:rsidRDefault="001F4DC1" w:rsidP="00B0147B">
            <w:pPr>
              <w:rPr>
                <w:sz w:val="18"/>
                <w:szCs w:val="18"/>
              </w:rPr>
            </w:pPr>
            <w:r>
              <w:rPr>
                <w:sz w:val="18"/>
                <w:szCs w:val="18"/>
              </w:rPr>
              <w:t>Cummings, J.</w:t>
            </w:r>
          </w:p>
        </w:tc>
        <w:tc>
          <w:tcPr>
            <w:tcW w:w="1200" w:type="dxa"/>
            <w:tcBorders>
              <w:top w:val="single" w:sz="4" w:space="0" w:color="auto"/>
              <w:left w:val="nil"/>
              <w:bottom w:val="single" w:sz="4" w:space="0" w:color="auto"/>
              <w:right w:val="nil"/>
            </w:tcBorders>
            <w:shd w:val="clear" w:color="000000" w:fill="FFFFFF"/>
            <w:vAlign w:val="bottom"/>
            <w:hideMark/>
          </w:tcPr>
          <w:p w14:paraId="0E90A031"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5E334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E2A6A2" w14:textId="77777777" w:rsidR="001F4DC1" w:rsidRDefault="001F4DC1" w:rsidP="00B0147B">
            <w:pPr>
              <w:rPr>
                <w:sz w:val="18"/>
                <w:szCs w:val="18"/>
              </w:rPr>
            </w:pPr>
            <w:r>
              <w:rPr>
                <w:sz w:val="18"/>
                <w:szCs w:val="18"/>
              </w:rPr>
              <w:t>Re: His claim.  To NW1/4 Sec.12 Twp12 R7W.</w:t>
            </w:r>
          </w:p>
        </w:tc>
      </w:tr>
    </w:tbl>
    <w:p w14:paraId="1B3E11B0" w14:textId="77777777" w:rsidR="001F4DC1" w:rsidRDefault="001F4DC1" w:rsidP="001F4DC1">
      <w:r>
        <w:t>Have you heard from Minister of Interior?</w:t>
      </w:r>
    </w:p>
    <w:p w14:paraId="37395026" w14:textId="77777777" w:rsidR="001F4DC1" w:rsidRDefault="001F4DC1" w:rsidP="001F4DC1"/>
    <w:p w14:paraId="2CC4990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4DF2B6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2F3F25" w14:textId="77777777" w:rsidR="001F4DC1" w:rsidRDefault="001F4DC1" w:rsidP="00B0147B">
            <w:pPr>
              <w:jc w:val="center"/>
              <w:rPr>
                <w:sz w:val="18"/>
                <w:szCs w:val="18"/>
              </w:rPr>
            </w:pPr>
            <w:r>
              <w:rPr>
                <w:sz w:val="18"/>
                <w:szCs w:val="18"/>
              </w:rPr>
              <w:lastRenderedPageBreak/>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961840" w14:textId="77777777" w:rsidR="001F4DC1" w:rsidRDefault="001F4DC1" w:rsidP="00B0147B">
            <w:pPr>
              <w:jc w:val="center"/>
              <w:rPr>
                <w:sz w:val="18"/>
                <w:szCs w:val="18"/>
              </w:rPr>
            </w:pPr>
            <w:r>
              <w:rPr>
                <w:sz w:val="18"/>
                <w:szCs w:val="18"/>
              </w:rPr>
              <w:t>C - 1858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2D36B9" w14:textId="77777777" w:rsidR="001F4DC1" w:rsidRDefault="001F4DC1" w:rsidP="00B0147B">
            <w:pPr>
              <w:rPr>
                <w:sz w:val="18"/>
                <w:szCs w:val="18"/>
              </w:rPr>
            </w:pPr>
            <w:r>
              <w:rPr>
                <w:sz w:val="18"/>
                <w:szCs w:val="18"/>
              </w:rPr>
              <w:t>Oct.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99517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AD81308" w14:textId="77777777" w:rsidR="001F4DC1" w:rsidRDefault="001F4DC1" w:rsidP="00B0147B">
            <w:pPr>
              <w:rPr>
                <w:sz w:val="18"/>
                <w:szCs w:val="18"/>
              </w:rPr>
            </w:pPr>
            <w:r>
              <w:rPr>
                <w:sz w:val="18"/>
                <w:szCs w:val="18"/>
              </w:rPr>
              <w:t>Saunders, Geo.</w:t>
            </w:r>
          </w:p>
        </w:tc>
        <w:tc>
          <w:tcPr>
            <w:tcW w:w="1200" w:type="dxa"/>
            <w:tcBorders>
              <w:top w:val="single" w:sz="4" w:space="0" w:color="auto"/>
              <w:left w:val="nil"/>
              <w:bottom w:val="single" w:sz="4" w:space="0" w:color="auto"/>
              <w:right w:val="nil"/>
            </w:tcBorders>
            <w:shd w:val="clear" w:color="000000" w:fill="FFFFFF"/>
            <w:vAlign w:val="bottom"/>
            <w:hideMark/>
          </w:tcPr>
          <w:p w14:paraId="4E5F05F4" w14:textId="77777777" w:rsidR="001F4DC1" w:rsidRDefault="001F4DC1" w:rsidP="00B0147B">
            <w:pPr>
              <w:rPr>
                <w:sz w:val="18"/>
                <w:szCs w:val="18"/>
              </w:rPr>
            </w:pPr>
            <w:r>
              <w:rPr>
                <w:sz w:val="18"/>
                <w:szCs w:val="18"/>
              </w:rPr>
              <w:t>Parkdale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7438C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B33403" w14:textId="77777777" w:rsidR="001F4DC1" w:rsidRDefault="001F4DC1" w:rsidP="00B0147B">
            <w:pPr>
              <w:rPr>
                <w:sz w:val="18"/>
                <w:szCs w:val="18"/>
              </w:rPr>
            </w:pPr>
            <w:r>
              <w:rPr>
                <w:sz w:val="18"/>
                <w:szCs w:val="18"/>
              </w:rPr>
              <w:t>Re: Holding meeting at Parkdale.</w:t>
            </w:r>
          </w:p>
        </w:tc>
      </w:tr>
    </w:tbl>
    <w:p w14:paraId="609035B4" w14:textId="77777777" w:rsidR="001F4DC1" w:rsidRDefault="001F4DC1" w:rsidP="001F4DC1">
      <w:r>
        <w:t>When meeting here. “Some of our neighbours think it rather strange that there are meetings farther down and none here. If you could call a small meeting some time soon and talk the affairs over a little and then promise to call a public meeting and invite your opponent, I think it would take all right. I am pretty well sure of the most up here now. It was hard to tell which way they would go a while back, but as our (</w:t>
      </w:r>
      <w:r>
        <w:rPr>
          <w:u w:val="single"/>
        </w:rPr>
        <w:t>friend?)</w:t>
      </w:r>
      <w:r>
        <w:t xml:space="preserve"> J.P-k [I?P] says he guesses Sam S. is pretty well bought by this time. The more you do for J.P.[IP?] the more you are likely to turn others here against you. </w:t>
      </w:r>
    </w:p>
    <w:p w14:paraId="176911D6" w14:textId="77777777" w:rsidR="001F4DC1" w:rsidRPr="005F4D12" w:rsidRDefault="001F4DC1" w:rsidP="001F4DC1">
      <w:r>
        <w:tab/>
        <w:t>“I am expecting Capt. Wade down today. He will tell you when I will be up again and I will all and see you if you are at home. I will tell you more then. I am Dear Sir Yours truly Geo Saunders”</w:t>
      </w:r>
    </w:p>
    <w:p w14:paraId="34DDF13F" w14:textId="77777777" w:rsidR="001F4DC1" w:rsidRDefault="001F4DC1" w:rsidP="001F4DC1"/>
    <w:p w14:paraId="417CC1B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441067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1FB24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06A40E" w14:textId="77777777" w:rsidR="001F4DC1" w:rsidRDefault="001F4DC1" w:rsidP="00B0147B">
            <w:pPr>
              <w:jc w:val="center"/>
              <w:rPr>
                <w:sz w:val="18"/>
                <w:szCs w:val="18"/>
              </w:rPr>
            </w:pPr>
            <w:r>
              <w:rPr>
                <w:sz w:val="18"/>
                <w:szCs w:val="18"/>
              </w:rPr>
              <w:t>C - 1859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D0A69E" w14:textId="77777777" w:rsidR="001F4DC1" w:rsidRDefault="001F4DC1" w:rsidP="00B0147B">
            <w:pPr>
              <w:rPr>
                <w:sz w:val="18"/>
                <w:szCs w:val="18"/>
              </w:rPr>
            </w:pPr>
            <w:r>
              <w:rPr>
                <w:sz w:val="18"/>
                <w:szCs w:val="18"/>
              </w:rPr>
              <w:t>Oct.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94ED1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576DB4" w14:textId="77777777" w:rsidR="001F4DC1" w:rsidRDefault="001F4DC1" w:rsidP="00B0147B">
            <w:pPr>
              <w:rPr>
                <w:sz w:val="18"/>
                <w:szCs w:val="18"/>
              </w:rPr>
            </w:pPr>
            <w:r>
              <w:rPr>
                <w:sz w:val="18"/>
                <w:szCs w:val="18"/>
              </w:rPr>
              <w:t>Sanderson, R.</w:t>
            </w:r>
          </w:p>
        </w:tc>
        <w:tc>
          <w:tcPr>
            <w:tcW w:w="1200" w:type="dxa"/>
            <w:tcBorders>
              <w:top w:val="single" w:sz="4" w:space="0" w:color="auto"/>
              <w:left w:val="nil"/>
              <w:bottom w:val="single" w:sz="4" w:space="0" w:color="auto"/>
              <w:right w:val="nil"/>
            </w:tcBorders>
            <w:shd w:val="clear" w:color="000000" w:fill="FFFFFF"/>
            <w:vAlign w:val="bottom"/>
            <w:hideMark/>
          </w:tcPr>
          <w:p w14:paraId="72188BFF" w14:textId="77777777" w:rsidR="001F4DC1" w:rsidRDefault="001F4DC1" w:rsidP="00B0147B">
            <w:pPr>
              <w:rPr>
                <w:sz w:val="18"/>
                <w:szCs w:val="18"/>
              </w:rPr>
            </w:pPr>
            <w:r>
              <w:rPr>
                <w:sz w:val="18"/>
                <w:szCs w:val="18"/>
              </w:rPr>
              <w:t>Indian Head,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BFAE4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8D77FC" w14:textId="77777777" w:rsidR="001F4DC1" w:rsidRDefault="001F4DC1" w:rsidP="00B0147B">
            <w:pPr>
              <w:rPr>
                <w:sz w:val="18"/>
                <w:szCs w:val="18"/>
              </w:rPr>
            </w:pPr>
            <w:r>
              <w:rPr>
                <w:sz w:val="18"/>
                <w:szCs w:val="18"/>
              </w:rPr>
              <w:t>Re: Coming down to vote.</w:t>
            </w:r>
          </w:p>
        </w:tc>
      </w:tr>
    </w:tbl>
    <w:p w14:paraId="1DA1F041" w14:textId="77777777" w:rsidR="001F4DC1" w:rsidRDefault="001F4DC1" w:rsidP="001F4DC1">
      <w:r>
        <w:t xml:space="preserve">“Old friend </w:t>
      </w:r>
      <w:r>
        <w:tab/>
        <w:t>alow me to ask the favour of your attention for a fiew moments to the following: [sic]”</w:t>
      </w:r>
    </w:p>
    <w:p w14:paraId="688AAC1A" w14:textId="77777777" w:rsidR="001F4DC1" w:rsidRDefault="001F4DC1" w:rsidP="001F4DC1">
      <w:r>
        <w:tab/>
        <w:t>You’re running on the west side against E[?] W Colcleugh “he played some of his sharp practise on me some years a go this campain afords me a good oportunity [sic] to pay him back and nothing could aford me more plesure[sic] “</w:t>
      </w:r>
    </w:p>
    <w:p w14:paraId="2AF94E05" w14:textId="77777777" w:rsidR="001F4DC1" w:rsidRDefault="001F4DC1" w:rsidP="001F4DC1">
      <w:r>
        <w:tab/>
        <w:t>I’ve been farming here for past few years, had bad luck, have no money, but I have a house and 2 lots in East Selkirk, cost about $1500, you could sell it for 600-700 cash, solve my difficulty here, and I would come down to speak at private meetings. Good luck in the campaign</w:t>
      </w:r>
    </w:p>
    <w:p w14:paraId="3932D0D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CC327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8366D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0DBEB7" w14:textId="77777777" w:rsidR="001F4DC1" w:rsidRDefault="001F4DC1" w:rsidP="00B0147B">
            <w:pPr>
              <w:jc w:val="center"/>
              <w:rPr>
                <w:sz w:val="18"/>
                <w:szCs w:val="18"/>
              </w:rPr>
            </w:pPr>
            <w:r>
              <w:rPr>
                <w:sz w:val="18"/>
                <w:szCs w:val="18"/>
              </w:rPr>
              <w:t>C - 1860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5A66B1" w14:textId="77777777" w:rsidR="001F4DC1" w:rsidRDefault="001F4DC1" w:rsidP="00B0147B">
            <w:pPr>
              <w:rPr>
                <w:sz w:val="18"/>
                <w:szCs w:val="18"/>
              </w:rPr>
            </w:pPr>
            <w:r>
              <w:rPr>
                <w:sz w:val="18"/>
                <w:szCs w:val="18"/>
              </w:rPr>
              <w:t>Aug. 28 &amp;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62289F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129CC5" w14:textId="77777777" w:rsidR="001F4DC1" w:rsidRDefault="001F4DC1" w:rsidP="00B0147B">
            <w:pPr>
              <w:rPr>
                <w:sz w:val="18"/>
                <w:szCs w:val="18"/>
              </w:rPr>
            </w:pPr>
            <w:r>
              <w:rPr>
                <w:sz w:val="18"/>
                <w:szCs w:val="18"/>
              </w:rPr>
              <w:t>Cummings, John</w:t>
            </w:r>
          </w:p>
        </w:tc>
        <w:tc>
          <w:tcPr>
            <w:tcW w:w="1200" w:type="dxa"/>
            <w:tcBorders>
              <w:top w:val="single" w:sz="4" w:space="0" w:color="auto"/>
              <w:left w:val="nil"/>
              <w:bottom w:val="single" w:sz="4" w:space="0" w:color="auto"/>
              <w:right w:val="nil"/>
            </w:tcBorders>
            <w:shd w:val="clear" w:color="000000" w:fill="FFFFFF"/>
            <w:vAlign w:val="bottom"/>
            <w:hideMark/>
          </w:tcPr>
          <w:p w14:paraId="73151093"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29BD8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58D40F" w14:textId="77777777" w:rsidR="001F4DC1" w:rsidRDefault="001F4DC1" w:rsidP="00B0147B">
            <w:pPr>
              <w:rPr>
                <w:sz w:val="18"/>
                <w:szCs w:val="18"/>
              </w:rPr>
            </w:pPr>
            <w:r>
              <w:rPr>
                <w:sz w:val="18"/>
                <w:szCs w:val="18"/>
              </w:rPr>
              <w:t>Re: Writing to Min. of Interior.</w:t>
            </w:r>
          </w:p>
        </w:tc>
      </w:tr>
    </w:tbl>
    <w:p w14:paraId="24B9ED1B" w14:textId="77777777" w:rsidR="001F4DC1" w:rsidRDefault="001F4DC1" w:rsidP="001F4DC1">
      <w:r>
        <w:t xml:space="preserve">JN wrote Cummings, then Minister of Interior </w:t>
      </w:r>
      <w:r>
        <w:tab/>
        <w:t>[office is much more efficient, notes taken of actions taken, etc, and responses to letters quickly written]</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79389E2"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C9FCC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F31B35" w14:textId="77777777" w:rsidR="001F4DC1" w:rsidRDefault="001F4DC1" w:rsidP="00B0147B">
            <w:pPr>
              <w:jc w:val="center"/>
              <w:rPr>
                <w:sz w:val="18"/>
                <w:szCs w:val="18"/>
              </w:rPr>
            </w:pPr>
            <w:r>
              <w:rPr>
                <w:sz w:val="18"/>
                <w:szCs w:val="18"/>
              </w:rPr>
              <w:t>C - 1861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F67B3F2" w14:textId="77777777" w:rsidR="001F4DC1" w:rsidRDefault="001F4DC1" w:rsidP="00B0147B">
            <w:pPr>
              <w:rPr>
                <w:sz w:val="18"/>
                <w:szCs w:val="18"/>
              </w:rPr>
            </w:pPr>
            <w:r>
              <w:rPr>
                <w:sz w:val="18"/>
                <w:szCs w:val="18"/>
              </w:rPr>
              <w:t>Oct.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6F0FC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BCF600" w14:textId="77777777" w:rsidR="001F4DC1" w:rsidRDefault="001F4DC1" w:rsidP="00B0147B">
            <w:pPr>
              <w:rPr>
                <w:sz w:val="18"/>
                <w:szCs w:val="18"/>
              </w:rPr>
            </w:pPr>
            <w:r>
              <w:rPr>
                <w:sz w:val="18"/>
                <w:szCs w:val="18"/>
              </w:rPr>
              <w:t>Colcleugh, J.</w:t>
            </w:r>
          </w:p>
        </w:tc>
        <w:tc>
          <w:tcPr>
            <w:tcW w:w="1200" w:type="dxa"/>
            <w:tcBorders>
              <w:top w:val="single" w:sz="4" w:space="0" w:color="auto"/>
              <w:left w:val="nil"/>
              <w:bottom w:val="single" w:sz="4" w:space="0" w:color="auto"/>
              <w:right w:val="nil"/>
            </w:tcBorders>
            <w:shd w:val="clear" w:color="000000" w:fill="FFFFFF"/>
            <w:vAlign w:val="bottom"/>
            <w:hideMark/>
          </w:tcPr>
          <w:p w14:paraId="47361406"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AB029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8F67F2" w14:textId="77777777" w:rsidR="001F4DC1" w:rsidRDefault="001F4DC1" w:rsidP="00B0147B">
            <w:pPr>
              <w:rPr>
                <w:sz w:val="18"/>
                <w:szCs w:val="18"/>
              </w:rPr>
            </w:pPr>
            <w:r>
              <w:rPr>
                <w:sz w:val="18"/>
                <w:szCs w:val="18"/>
              </w:rPr>
              <w:t>Enclosing form to be filled out &amp; then handed to Mr. Wade.</w:t>
            </w:r>
          </w:p>
        </w:tc>
      </w:tr>
    </w:tbl>
    <w:p w14:paraId="421D4F4F" w14:textId="77777777" w:rsidR="001F4DC1" w:rsidRDefault="001F4DC1" w:rsidP="001F4DC1">
      <w:r>
        <w:t xml:space="preserve">Colcleugh writes: My dear </w:t>
      </w:r>
      <w:r w:rsidRPr="00BE2D76">
        <w:rPr>
          <w:highlight w:val="yellow"/>
        </w:rPr>
        <w:t>Rennie</w:t>
      </w:r>
      <w:r>
        <w:t xml:space="preserve"> – will you kindly ascertain how the enclosed order should be filled out as to style of acct and do it for me, then hand to Mr.Wade, &amp; oblige </w:t>
      </w:r>
    </w:p>
    <w:p w14:paraId="797869FB" w14:textId="77777777" w:rsidR="001F4DC1" w:rsidRDefault="001F4DC1" w:rsidP="001F4DC1">
      <w:r>
        <w:t>Yours J Colcleugh”</w:t>
      </w:r>
      <w:r>
        <w:tab/>
      </w:r>
    </w:p>
    <w:p w14:paraId="1B86ABAF" w14:textId="77777777" w:rsidR="001F4DC1" w:rsidRDefault="001F4DC1" w:rsidP="001F4DC1">
      <w:r>
        <w:t>Annotation: “gave order to Wade 25/9/86”</w:t>
      </w:r>
    </w:p>
    <w:p w14:paraId="187528D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B6EA59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ABEEB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F27219" w14:textId="77777777" w:rsidR="001F4DC1" w:rsidRDefault="001F4DC1" w:rsidP="00B0147B">
            <w:pPr>
              <w:jc w:val="center"/>
              <w:rPr>
                <w:sz w:val="18"/>
                <w:szCs w:val="18"/>
              </w:rPr>
            </w:pPr>
            <w:r>
              <w:rPr>
                <w:sz w:val="18"/>
                <w:szCs w:val="18"/>
              </w:rPr>
              <w:t>C - 1862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0FEDB7" w14:textId="77777777" w:rsidR="001F4DC1" w:rsidRDefault="001F4DC1" w:rsidP="00B0147B">
            <w:pPr>
              <w:rPr>
                <w:sz w:val="18"/>
                <w:szCs w:val="18"/>
              </w:rPr>
            </w:pPr>
            <w:r>
              <w:rPr>
                <w:sz w:val="18"/>
                <w:szCs w:val="18"/>
              </w:rPr>
              <w:t>Aug.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11F6E0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CC051E" w14:textId="77777777" w:rsidR="001F4DC1" w:rsidRDefault="001F4DC1" w:rsidP="00B0147B">
            <w:pPr>
              <w:rPr>
                <w:sz w:val="18"/>
                <w:szCs w:val="18"/>
              </w:rPr>
            </w:pPr>
            <w:r>
              <w:rPr>
                <w:sz w:val="18"/>
                <w:szCs w:val="18"/>
              </w:rPr>
              <w:t>Curran, John P.</w:t>
            </w:r>
          </w:p>
        </w:tc>
        <w:tc>
          <w:tcPr>
            <w:tcW w:w="1200" w:type="dxa"/>
            <w:tcBorders>
              <w:top w:val="single" w:sz="4" w:space="0" w:color="auto"/>
              <w:left w:val="nil"/>
              <w:bottom w:val="single" w:sz="4" w:space="0" w:color="auto"/>
              <w:right w:val="nil"/>
            </w:tcBorders>
            <w:shd w:val="clear" w:color="000000" w:fill="FFFFFF"/>
            <w:vAlign w:val="bottom"/>
            <w:hideMark/>
          </w:tcPr>
          <w:p w14:paraId="66ED00D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458FF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B002F7" w14:textId="77777777" w:rsidR="001F4DC1" w:rsidRDefault="001F4DC1" w:rsidP="00B0147B">
            <w:pPr>
              <w:rPr>
                <w:sz w:val="18"/>
                <w:szCs w:val="18"/>
              </w:rPr>
            </w:pPr>
            <w:r>
              <w:rPr>
                <w:sz w:val="18"/>
                <w:szCs w:val="18"/>
              </w:rPr>
              <w:t>Re: Mr. Crawford's candidature for Beautiful Plains.</w:t>
            </w:r>
          </w:p>
        </w:tc>
      </w:tr>
    </w:tbl>
    <w:p w14:paraId="3ED31587" w14:textId="77777777" w:rsidR="001F4DC1" w:rsidRDefault="001F4DC1" w:rsidP="001F4DC1">
      <w:r>
        <w:t xml:space="preserve">Lawyer, Wpg office with printed letterhead: </w:t>
      </w:r>
    </w:p>
    <w:p w14:paraId="42EDB210" w14:textId="77777777" w:rsidR="001F4DC1" w:rsidRDefault="001F4DC1" w:rsidP="001F4DC1">
      <w:r>
        <w:t>Re your letter “…what took place between us with reference to Mr Crawford’s candidature for Beautiful Plains…” I thought Davidson was withdrawing and in any case could not win again, so Crawford wld be a fine alternative and supporter: “I had often heard him express every confidence in you as leader of the Govt…. but… you did not see your way clear to entertain.”</w:t>
      </w:r>
    </w:p>
    <w:p w14:paraId="33D4D75F" w14:textId="77777777" w:rsidR="001F4DC1" w:rsidRDefault="001F4DC1" w:rsidP="001F4DC1">
      <w:r>
        <w:tab/>
        <w:t xml:space="preserve">Now – my own circumstance – I head Rice Howard is ill, you need an acting inspector – I wld like the job and then to be made permanent when possible. </w:t>
      </w:r>
    </w:p>
    <w:p w14:paraId="07571CE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6FEEA1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FC5EA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C8D262" w14:textId="77777777" w:rsidR="001F4DC1" w:rsidRDefault="001F4DC1" w:rsidP="00B0147B">
            <w:pPr>
              <w:jc w:val="center"/>
              <w:rPr>
                <w:sz w:val="18"/>
                <w:szCs w:val="18"/>
              </w:rPr>
            </w:pPr>
            <w:r>
              <w:rPr>
                <w:sz w:val="18"/>
                <w:szCs w:val="18"/>
              </w:rPr>
              <w:t>C - 1863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3BFB00" w14:textId="77777777" w:rsidR="001F4DC1" w:rsidRDefault="001F4DC1" w:rsidP="00B0147B">
            <w:pPr>
              <w:rPr>
                <w:sz w:val="18"/>
                <w:szCs w:val="18"/>
              </w:rPr>
            </w:pPr>
            <w:r>
              <w:rPr>
                <w:sz w:val="18"/>
                <w:szCs w:val="18"/>
              </w:rPr>
              <w:t>Oct.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19238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7443CF" w14:textId="77777777" w:rsidR="001F4DC1" w:rsidRDefault="001F4DC1" w:rsidP="00B0147B">
            <w:pPr>
              <w:rPr>
                <w:sz w:val="18"/>
                <w:szCs w:val="18"/>
              </w:rPr>
            </w:pPr>
            <w:r>
              <w:rPr>
                <w:sz w:val="18"/>
                <w:szCs w:val="18"/>
              </w:rPr>
              <w:t>Cuddy, T.A.</w:t>
            </w:r>
          </w:p>
        </w:tc>
        <w:tc>
          <w:tcPr>
            <w:tcW w:w="1200" w:type="dxa"/>
            <w:tcBorders>
              <w:top w:val="single" w:sz="4" w:space="0" w:color="auto"/>
              <w:left w:val="nil"/>
              <w:bottom w:val="single" w:sz="4" w:space="0" w:color="auto"/>
              <w:right w:val="nil"/>
            </w:tcBorders>
            <w:shd w:val="clear" w:color="000000" w:fill="FFFFFF"/>
            <w:vAlign w:val="bottom"/>
            <w:hideMark/>
          </w:tcPr>
          <w:p w14:paraId="445A59A1" w14:textId="77777777" w:rsidR="001F4DC1" w:rsidRDefault="001F4DC1" w:rsidP="00B0147B">
            <w:pPr>
              <w:rPr>
                <w:sz w:val="18"/>
                <w:szCs w:val="18"/>
              </w:rPr>
            </w:pPr>
            <w:r>
              <w:rPr>
                <w:sz w:val="18"/>
                <w:szCs w:val="18"/>
              </w:rPr>
              <w:t>Minnedosa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2D51E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AAD6CB" w14:textId="77777777" w:rsidR="001F4DC1" w:rsidRDefault="001F4DC1" w:rsidP="00B0147B">
            <w:pPr>
              <w:rPr>
                <w:sz w:val="18"/>
                <w:szCs w:val="18"/>
              </w:rPr>
            </w:pPr>
            <w:r>
              <w:rPr>
                <w:sz w:val="18"/>
                <w:szCs w:val="18"/>
              </w:rPr>
              <w:t>Re: Coming down to vote.</w:t>
            </w:r>
          </w:p>
        </w:tc>
      </w:tr>
    </w:tbl>
    <w:p w14:paraId="3C680F23" w14:textId="77777777" w:rsidR="001F4DC1" w:rsidRDefault="001F4DC1" w:rsidP="001F4DC1">
      <w:r>
        <w:lastRenderedPageBreak/>
        <w:t>Yours of 14</w:t>
      </w:r>
      <w:r w:rsidRPr="00BE2D76">
        <w:rPr>
          <w:vertAlign w:val="superscript"/>
        </w:rPr>
        <w:t>th</w:t>
      </w:r>
      <w:r>
        <w:t xml:space="preserve"> arrived re vote in your constituency – I rec’d note from enumerator that an application had been made to strike me off the list – if it isn’t, and you really need the vote, I wld come: “it is a long distance to go for the purpose of voting and unless absolutely necessary I would not care to go down still if it is going to be a hard fight and you require me let me know and I shall try to be on hand.”</w:t>
      </w:r>
    </w:p>
    <w:p w14:paraId="7F1978D1" w14:textId="77777777" w:rsidR="001F4DC1" w:rsidRDefault="001F4DC1" w:rsidP="001F4DC1">
      <w:r>
        <w:t>“ansd 18/10/86”</w:t>
      </w:r>
    </w:p>
    <w:p w14:paraId="0F3CF89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0CB6B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198CB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3792AF" w14:textId="77777777" w:rsidR="001F4DC1" w:rsidRDefault="001F4DC1" w:rsidP="00B0147B">
            <w:pPr>
              <w:jc w:val="center"/>
              <w:rPr>
                <w:sz w:val="18"/>
                <w:szCs w:val="18"/>
              </w:rPr>
            </w:pPr>
            <w:r>
              <w:rPr>
                <w:sz w:val="18"/>
                <w:szCs w:val="18"/>
              </w:rPr>
              <w:t>C - 1864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B030D61" w14:textId="77777777" w:rsidR="001F4DC1" w:rsidRDefault="001F4DC1" w:rsidP="00B0147B">
            <w:pPr>
              <w:rPr>
                <w:sz w:val="18"/>
                <w:szCs w:val="18"/>
              </w:rPr>
            </w:pPr>
            <w:r>
              <w:rPr>
                <w:sz w:val="18"/>
                <w:szCs w:val="18"/>
              </w:rPr>
              <w:t>Nov.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2518D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37627F" w14:textId="77777777" w:rsidR="001F4DC1" w:rsidRDefault="001F4DC1" w:rsidP="00B0147B">
            <w:pPr>
              <w:rPr>
                <w:sz w:val="18"/>
                <w:szCs w:val="18"/>
              </w:rPr>
            </w:pPr>
            <w:r>
              <w:rPr>
                <w:sz w:val="18"/>
                <w:szCs w:val="18"/>
              </w:rPr>
              <w:t>Cook, R.S.</w:t>
            </w:r>
          </w:p>
        </w:tc>
        <w:tc>
          <w:tcPr>
            <w:tcW w:w="1200" w:type="dxa"/>
            <w:tcBorders>
              <w:top w:val="single" w:sz="4" w:space="0" w:color="auto"/>
              <w:left w:val="nil"/>
              <w:bottom w:val="single" w:sz="4" w:space="0" w:color="auto"/>
              <w:right w:val="nil"/>
            </w:tcBorders>
            <w:shd w:val="clear" w:color="000000" w:fill="FFFFFF"/>
            <w:vAlign w:val="bottom"/>
            <w:hideMark/>
          </w:tcPr>
          <w:p w14:paraId="60CA935A" w14:textId="77777777" w:rsidR="001F4DC1" w:rsidRDefault="001F4DC1" w:rsidP="00B0147B">
            <w:pPr>
              <w:rPr>
                <w:sz w:val="18"/>
                <w:szCs w:val="18"/>
              </w:rPr>
            </w:pPr>
            <w:r>
              <w:rPr>
                <w:sz w:val="18"/>
                <w:szCs w:val="18"/>
              </w:rPr>
              <w:t>Peterboro,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83CF2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AE840D" w14:textId="77777777" w:rsidR="001F4DC1" w:rsidRDefault="001F4DC1" w:rsidP="00B0147B">
            <w:pPr>
              <w:rPr>
                <w:sz w:val="18"/>
                <w:szCs w:val="18"/>
              </w:rPr>
            </w:pPr>
            <w:r>
              <w:rPr>
                <w:sz w:val="18"/>
                <w:szCs w:val="18"/>
              </w:rPr>
              <w:t>Thanks for favor.</w:t>
            </w:r>
          </w:p>
        </w:tc>
      </w:tr>
    </w:tbl>
    <w:p w14:paraId="1DCB96EE" w14:textId="77777777" w:rsidR="001F4DC1" w:rsidRDefault="001F4DC1" w:rsidP="001F4DC1">
      <w:r>
        <w:t>Your kind favor of 4</w:t>
      </w:r>
      <w:r w:rsidRPr="00BE2D76">
        <w:rPr>
          <w:vertAlign w:val="superscript"/>
        </w:rPr>
        <w:t>th</w:t>
      </w:r>
      <w:r>
        <w:t xml:space="preserve"> received – thanks</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E06A1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69DE4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8073DA" w14:textId="77777777" w:rsidR="001F4DC1" w:rsidRDefault="001F4DC1" w:rsidP="00B0147B">
            <w:pPr>
              <w:jc w:val="center"/>
              <w:rPr>
                <w:sz w:val="18"/>
                <w:szCs w:val="18"/>
              </w:rPr>
            </w:pPr>
            <w:r>
              <w:rPr>
                <w:sz w:val="18"/>
                <w:szCs w:val="18"/>
              </w:rPr>
              <w:t>C - 1866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E93EEC" w14:textId="77777777" w:rsidR="001F4DC1" w:rsidRDefault="001F4DC1" w:rsidP="00B0147B">
            <w:pPr>
              <w:rPr>
                <w:sz w:val="18"/>
                <w:szCs w:val="18"/>
              </w:rPr>
            </w:pPr>
            <w:r>
              <w:rPr>
                <w:sz w:val="18"/>
                <w:szCs w:val="18"/>
              </w:rPr>
              <w:t>Dec.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71FBD9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B88213" w14:textId="77777777" w:rsidR="001F4DC1" w:rsidRDefault="001F4DC1" w:rsidP="00B0147B">
            <w:pPr>
              <w:rPr>
                <w:sz w:val="18"/>
                <w:szCs w:val="18"/>
              </w:rPr>
            </w:pPr>
            <w:r>
              <w:rPr>
                <w:sz w:val="18"/>
                <w:szCs w:val="18"/>
              </w:rPr>
              <w:t>Cook, R.S.</w:t>
            </w:r>
          </w:p>
        </w:tc>
        <w:tc>
          <w:tcPr>
            <w:tcW w:w="1200" w:type="dxa"/>
            <w:tcBorders>
              <w:top w:val="single" w:sz="4" w:space="0" w:color="auto"/>
              <w:left w:val="nil"/>
              <w:bottom w:val="single" w:sz="4" w:space="0" w:color="auto"/>
              <w:right w:val="nil"/>
            </w:tcBorders>
            <w:shd w:val="clear" w:color="000000" w:fill="FFFFFF"/>
            <w:vAlign w:val="bottom"/>
            <w:hideMark/>
          </w:tcPr>
          <w:p w14:paraId="5C62EC4A" w14:textId="77777777" w:rsidR="001F4DC1" w:rsidRDefault="001F4DC1" w:rsidP="00B0147B">
            <w:pPr>
              <w:rPr>
                <w:sz w:val="18"/>
                <w:szCs w:val="18"/>
              </w:rPr>
            </w:pPr>
            <w:r>
              <w:rPr>
                <w:sz w:val="18"/>
                <w:szCs w:val="18"/>
              </w:rPr>
              <w:t>Peterboro,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0FC77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6438B6" w14:textId="77777777" w:rsidR="001F4DC1" w:rsidRDefault="001F4DC1" w:rsidP="00B0147B">
            <w:pPr>
              <w:rPr>
                <w:sz w:val="18"/>
                <w:szCs w:val="18"/>
              </w:rPr>
            </w:pPr>
            <w:r>
              <w:rPr>
                <w:sz w:val="18"/>
                <w:szCs w:val="18"/>
              </w:rPr>
              <w:t>Congratulations upon results of election.</w:t>
            </w:r>
          </w:p>
        </w:tc>
      </w:tr>
    </w:tbl>
    <w:p w14:paraId="7952FB99" w14:textId="77777777" w:rsidR="001F4DC1" w:rsidRDefault="001F4DC1" w:rsidP="001F4DC1">
      <w:r>
        <w:t>Congratulations. And: “I have been promised the land agency of Prince Albert thanks to your kindness on my behalf.” Thanks</w:t>
      </w:r>
      <w:r>
        <w:tab/>
      </w:r>
      <w:r>
        <w:tab/>
      </w:r>
      <w:r>
        <w:tab/>
        <w:t>“Ansd”</w:t>
      </w:r>
    </w:p>
    <w:p w14:paraId="7F8B177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C6C37C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1005E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BE2D86" w14:textId="77777777" w:rsidR="001F4DC1" w:rsidRDefault="001F4DC1" w:rsidP="00B0147B">
            <w:pPr>
              <w:jc w:val="center"/>
              <w:rPr>
                <w:sz w:val="18"/>
                <w:szCs w:val="18"/>
              </w:rPr>
            </w:pPr>
            <w:r>
              <w:rPr>
                <w:sz w:val="18"/>
                <w:szCs w:val="18"/>
              </w:rPr>
              <w:t>C - 1865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DE57500"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C65CA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2DCB8AD" w14:textId="77777777" w:rsidR="001F4DC1" w:rsidRDefault="001F4DC1" w:rsidP="00B0147B">
            <w:pPr>
              <w:rPr>
                <w:sz w:val="18"/>
                <w:szCs w:val="18"/>
              </w:rPr>
            </w:pPr>
            <w:r>
              <w:rPr>
                <w:sz w:val="18"/>
                <w:szCs w:val="18"/>
              </w:rPr>
              <w:t>Cooper, W.D.</w:t>
            </w:r>
          </w:p>
        </w:tc>
        <w:tc>
          <w:tcPr>
            <w:tcW w:w="1200" w:type="dxa"/>
            <w:tcBorders>
              <w:top w:val="single" w:sz="4" w:space="0" w:color="auto"/>
              <w:left w:val="nil"/>
              <w:bottom w:val="single" w:sz="4" w:space="0" w:color="auto"/>
              <w:right w:val="nil"/>
            </w:tcBorders>
            <w:shd w:val="clear" w:color="000000" w:fill="FFFFFF"/>
            <w:vAlign w:val="bottom"/>
            <w:hideMark/>
          </w:tcPr>
          <w:p w14:paraId="08A58810"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617EA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452A15" w14:textId="77777777" w:rsidR="001F4DC1" w:rsidRDefault="001F4DC1" w:rsidP="00B0147B">
            <w:pPr>
              <w:rPr>
                <w:sz w:val="18"/>
                <w:szCs w:val="18"/>
              </w:rPr>
            </w:pPr>
            <w:r>
              <w:rPr>
                <w:sz w:val="18"/>
                <w:szCs w:val="18"/>
              </w:rPr>
              <w:t>Re: Public meetings.</w:t>
            </w:r>
          </w:p>
        </w:tc>
      </w:tr>
    </w:tbl>
    <w:p w14:paraId="2EA59AF3" w14:textId="77777777" w:rsidR="001F4DC1" w:rsidRDefault="001F4DC1" w:rsidP="001F4DC1">
      <w:r>
        <w:t xml:space="preserve">To Rennie – “Dear </w:t>
      </w:r>
      <w:r w:rsidRPr="00BE2D76">
        <w:rPr>
          <w:highlight w:val="yellow"/>
        </w:rPr>
        <w:t>Rennie</w:t>
      </w:r>
      <w:r>
        <w:tab/>
        <w:t>Your telegram to hand. Smith wired back to know who would be here on 29</w:t>
      </w:r>
      <w:r w:rsidRPr="00BE2D76">
        <w:rPr>
          <w:vertAlign w:val="superscript"/>
        </w:rPr>
        <w:t>th</w:t>
      </w:r>
      <w:r>
        <w:t xml:space="preserve"> &amp; as soon as he gets reply will call meeting. There is another meeting here on 26</w:t>
      </w:r>
      <w:r w:rsidRPr="00BE2D76">
        <w:rPr>
          <w:vertAlign w:val="superscript"/>
        </w:rPr>
        <w:t>th</w:t>
      </w:r>
      <w:r>
        <w:t>, Thursday night, called by Martin and Smith has been wiring about getting some one up. ….”</w:t>
      </w:r>
    </w:p>
    <w:p w14:paraId="2236303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FAC7F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E3D8C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008311" w14:textId="77777777" w:rsidR="001F4DC1" w:rsidRDefault="001F4DC1" w:rsidP="00B0147B">
            <w:pPr>
              <w:jc w:val="center"/>
              <w:rPr>
                <w:sz w:val="18"/>
                <w:szCs w:val="18"/>
              </w:rPr>
            </w:pPr>
            <w:r>
              <w:rPr>
                <w:sz w:val="18"/>
                <w:szCs w:val="18"/>
              </w:rPr>
              <w:t>C - 1868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9B0FA2B" w14:textId="77777777" w:rsidR="001F4DC1" w:rsidRDefault="001F4DC1" w:rsidP="00B0147B">
            <w:pPr>
              <w:rPr>
                <w:sz w:val="18"/>
                <w:szCs w:val="18"/>
              </w:rPr>
            </w:pPr>
            <w:r>
              <w:rPr>
                <w:sz w:val="18"/>
                <w:szCs w:val="18"/>
              </w:rPr>
              <w:t>Sept.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7A190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1F712B" w14:textId="77777777" w:rsidR="001F4DC1" w:rsidRDefault="001F4DC1" w:rsidP="00B0147B">
            <w:pPr>
              <w:rPr>
                <w:sz w:val="18"/>
                <w:szCs w:val="18"/>
              </w:rPr>
            </w:pPr>
            <w:r>
              <w:rPr>
                <w:sz w:val="18"/>
                <w:szCs w:val="18"/>
              </w:rPr>
              <w:t>Alexander, J.P.</w:t>
            </w:r>
          </w:p>
        </w:tc>
        <w:tc>
          <w:tcPr>
            <w:tcW w:w="1200" w:type="dxa"/>
            <w:tcBorders>
              <w:top w:val="single" w:sz="4" w:space="0" w:color="auto"/>
              <w:left w:val="nil"/>
              <w:bottom w:val="single" w:sz="4" w:space="0" w:color="auto"/>
              <w:right w:val="nil"/>
            </w:tcBorders>
            <w:shd w:val="clear" w:color="000000" w:fill="FFFFFF"/>
            <w:vAlign w:val="bottom"/>
            <w:hideMark/>
          </w:tcPr>
          <w:p w14:paraId="1945650D" w14:textId="77777777" w:rsidR="001F4DC1" w:rsidRDefault="001F4DC1" w:rsidP="00B0147B">
            <w:pPr>
              <w:rPr>
                <w:sz w:val="18"/>
                <w:szCs w:val="18"/>
              </w:rPr>
            </w:pPr>
            <w:r>
              <w:rPr>
                <w:sz w:val="18"/>
                <w:szCs w:val="18"/>
              </w:rPr>
              <w:t>Sourisford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64262D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D59D28" w14:textId="77777777" w:rsidR="001F4DC1" w:rsidRDefault="001F4DC1" w:rsidP="00B0147B">
            <w:pPr>
              <w:rPr>
                <w:sz w:val="18"/>
                <w:szCs w:val="18"/>
              </w:rPr>
            </w:pPr>
            <w:r>
              <w:rPr>
                <w:sz w:val="18"/>
                <w:szCs w:val="18"/>
              </w:rPr>
              <w:t>Asking statement of lands.  Meetings, etc.</w:t>
            </w:r>
          </w:p>
        </w:tc>
      </w:tr>
    </w:tbl>
    <w:p w14:paraId="5BD65706" w14:textId="77777777" w:rsidR="001F4DC1" w:rsidRDefault="001F4DC1" w:rsidP="001F4DC1">
      <w:r>
        <w:t>“Liberal Pic’Nic’ to be held on 16</w:t>
      </w:r>
      <w:r w:rsidRPr="00320FA7">
        <w:rPr>
          <w:vertAlign w:val="superscript"/>
        </w:rPr>
        <w:t>th</w:t>
      </w:r>
      <w:r>
        <w:t xml:space="preserve"> Greenway etc present. You are invited “Bun-feed at 11 – speaking at 1” Se.6, Tp4, R 26.</w:t>
      </w:r>
    </w:p>
    <w:p w14:paraId="48D56A87" w14:textId="77777777" w:rsidR="001F4DC1" w:rsidRDefault="001F4DC1" w:rsidP="001F4DC1">
      <w:r>
        <w:t>Please send statement on revenue from lands derived by other provinces…</w:t>
      </w:r>
    </w:p>
    <w:p w14:paraId="3E64A5B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04EC10E"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36542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47C4AB" w14:textId="77777777" w:rsidR="001F4DC1" w:rsidRDefault="001F4DC1" w:rsidP="00B0147B">
            <w:pPr>
              <w:jc w:val="center"/>
              <w:rPr>
                <w:sz w:val="18"/>
                <w:szCs w:val="18"/>
              </w:rPr>
            </w:pPr>
            <w:r>
              <w:rPr>
                <w:sz w:val="18"/>
                <w:szCs w:val="18"/>
              </w:rPr>
              <w:t>C - 1869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50C62A" w14:textId="77777777" w:rsidR="001F4DC1" w:rsidRDefault="001F4DC1" w:rsidP="00B0147B">
            <w:pPr>
              <w:rPr>
                <w:sz w:val="18"/>
                <w:szCs w:val="18"/>
              </w:rPr>
            </w:pPr>
            <w:r>
              <w:rPr>
                <w:sz w:val="18"/>
                <w:szCs w:val="18"/>
              </w:rPr>
              <w:t>Oct.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CEFE4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FD5BB4" w14:textId="77777777" w:rsidR="001F4DC1" w:rsidRDefault="001F4DC1" w:rsidP="00B0147B">
            <w:pPr>
              <w:rPr>
                <w:sz w:val="18"/>
                <w:szCs w:val="18"/>
              </w:rPr>
            </w:pPr>
            <w:r>
              <w:rPr>
                <w:sz w:val="18"/>
                <w:szCs w:val="18"/>
              </w:rPr>
              <w:t>Archibald Howell,</w:t>
            </w:r>
            <w:r>
              <w:rPr>
                <w:sz w:val="18"/>
                <w:szCs w:val="18"/>
              </w:rPr>
              <w:br/>
              <w:t>Lough &amp; Campbell</w:t>
            </w:r>
          </w:p>
        </w:tc>
        <w:tc>
          <w:tcPr>
            <w:tcW w:w="1200" w:type="dxa"/>
            <w:tcBorders>
              <w:top w:val="single" w:sz="4" w:space="0" w:color="auto"/>
              <w:left w:val="nil"/>
              <w:bottom w:val="single" w:sz="4" w:space="0" w:color="auto"/>
              <w:right w:val="nil"/>
            </w:tcBorders>
            <w:shd w:val="clear" w:color="000000" w:fill="FFFFFF"/>
            <w:vAlign w:val="bottom"/>
            <w:hideMark/>
          </w:tcPr>
          <w:p w14:paraId="2BB402E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E00AC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0AF466" w14:textId="77777777" w:rsidR="001F4DC1" w:rsidRDefault="001F4DC1" w:rsidP="00B0147B">
            <w:pPr>
              <w:rPr>
                <w:sz w:val="18"/>
                <w:szCs w:val="18"/>
              </w:rPr>
            </w:pPr>
            <w:r>
              <w:rPr>
                <w:sz w:val="18"/>
                <w:szCs w:val="18"/>
              </w:rPr>
              <w:t>Re: Isbister Trustees.</w:t>
            </w:r>
          </w:p>
        </w:tc>
      </w:tr>
      <w:tr w:rsidR="001F4DC1" w14:paraId="46341563"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6850DAF3" w14:textId="77777777" w:rsidR="001F4DC1" w:rsidRDefault="001F4DC1" w:rsidP="00B0147B">
            <w:pPr>
              <w:jc w:val="center"/>
              <w:rPr>
                <w:sz w:val="18"/>
                <w:szCs w:val="18"/>
              </w:rPr>
            </w:pPr>
            <w:r>
              <w:rPr>
                <w:sz w:val="18"/>
                <w:szCs w:val="18"/>
              </w:rPr>
              <w:t>G 8725</w:t>
            </w:r>
          </w:p>
        </w:tc>
        <w:tc>
          <w:tcPr>
            <w:tcW w:w="700" w:type="dxa"/>
            <w:tcBorders>
              <w:top w:val="nil"/>
              <w:left w:val="nil"/>
              <w:bottom w:val="single" w:sz="4" w:space="0" w:color="auto"/>
              <w:right w:val="single" w:sz="4" w:space="0" w:color="auto"/>
            </w:tcBorders>
            <w:shd w:val="clear" w:color="000000" w:fill="FFFFFF"/>
            <w:noWrap/>
            <w:vAlign w:val="bottom"/>
            <w:hideMark/>
          </w:tcPr>
          <w:p w14:paraId="00EC8435" w14:textId="77777777" w:rsidR="001F4DC1" w:rsidRDefault="001F4DC1" w:rsidP="00B0147B">
            <w:pPr>
              <w:jc w:val="center"/>
              <w:rPr>
                <w:sz w:val="18"/>
                <w:szCs w:val="18"/>
              </w:rPr>
            </w:pPr>
            <w:r>
              <w:rPr>
                <w:sz w:val="18"/>
                <w:szCs w:val="18"/>
              </w:rPr>
              <w:t>C - 1870</w:t>
            </w:r>
          </w:p>
        </w:tc>
        <w:tc>
          <w:tcPr>
            <w:tcW w:w="1040" w:type="dxa"/>
            <w:tcBorders>
              <w:top w:val="nil"/>
              <w:left w:val="nil"/>
              <w:bottom w:val="single" w:sz="4" w:space="0" w:color="auto"/>
              <w:right w:val="single" w:sz="4" w:space="0" w:color="auto"/>
            </w:tcBorders>
            <w:shd w:val="clear" w:color="000000" w:fill="FFFFFF"/>
            <w:vAlign w:val="bottom"/>
            <w:hideMark/>
          </w:tcPr>
          <w:p w14:paraId="0C98A4A6" w14:textId="77777777" w:rsidR="001F4DC1" w:rsidRDefault="001F4DC1" w:rsidP="00B0147B">
            <w:pPr>
              <w:rPr>
                <w:sz w:val="18"/>
                <w:szCs w:val="18"/>
              </w:rPr>
            </w:pPr>
            <w:r>
              <w:rPr>
                <w:sz w:val="18"/>
                <w:szCs w:val="18"/>
              </w:rPr>
              <w:t>Oct. 8, 1886</w:t>
            </w:r>
          </w:p>
        </w:tc>
        <w:tc>
          <w:tcPr>
            <w:tcW w:w="740" w:type="dxa"/>
            <w:tcBorders>
              <w:top w:val="nil"/>
              <w:left w:val="nil"/>
              <w:bottom w:val="single" w:sz="4" w:space="0" w:color="auto"/>
              <w:right w:val="single" w:sz="4" w:space="0" w:color="auto"/>
            </w:tcBorders>
            <w:shd w:val="clear" w:color="000000" w:fill="FFFFFF"/>
            <w:noWrap/>
            <w:vAlign w:val="bottom"/>
            <w:hideMark/>
          </w:tcPr>
          <w:p w14:paraId="56F11B0B" w14:textId="77777777" w:rsidR="001F4DC1" w:rsidRDefault="001F4DC1" w:rsidP="00B0147B">
            <w:pPr>
              <w:rPr>
                <w:sz w:val="18"/>
                <w:szCs w:val="18"/>
              </w:rPr>
            </w:pPr>
            <w:r>
              <w:rPr>
                <w:sz w:val="18"/>
                <w:szCs w:val="18"/>
              </w:rPr>
              <w:t>Letter</w:t>
            </w:r>
          </w:p>
        </w:tc>
        <w:tc>
          <w:tcPr>
            <w:tcW w:w="1400" w:type="dxa"/>
            <w:tcBorders>
              <w:top w:val="nil"/>
              <w:left w:val="nil"/>
              <w:bottom w:val="single" w:sz="4" w:space="0" w:color="auto"/>
              <w:right w:val="single" w:sz="4" w:space="0" w:color="auto"/>
            </w:tcBorders>
            <w:shd w:val="clear" w:color="000000" w:fill="FFFFFF"/>
            <w:vAlign w:val="bottom"/>
            <w:hideMark/>
          </w:tcPr>
          <w:p w14:paraId="7AA756D0" w14:textId="77777777" w:rsidR="001F4DC1" w:rsidRDefault="001F4DC1" w:rsidP="00B0147B">
            <w:pPr>
              <w:rPr>
                <w:sz w:val="18"/>
                <w:szCs w:val="18"/>
              </w:rPr>
            </w:pPr>
            <w:r>
              <w:rPr>
                <w:sz w:val="18"/>
                <w:szCs w:val="18"/>
              </w:rPr>
              <w:t xml:space="preserve">Archibald Clough </w:t>
            </w:r>
            <w:r>
              <w:rPr>
                <w:sz w:val="18"/>
                <w:szCs w:val="18"/>
              </w:rPr>
              <w:br/>
              <w:t>&amp; Campbell</w:t>
            </w:r>
          </w:p>
        </w:tc>
        <w:tc>
          <w:tcPr>
            <w:tcW w:w="1200" w:type="dxa"/>
            <w:tcBorders>
              <w:top w:val="nil"/>
              <w:left w:val="nil"/>
              <w:bottom w:val="single" w:sz="4" w:space="0" w:color="auto"/>
              <w:right w:val="nil"/>
            </w:tcBorders>
            <w:shd w:val="clear" w:color="000000" w:fill="FFFFFF"/>
            <w:vAlign w:val="bottom"/>
            <w:hideMark/>
          </w:tcPr>
          <w:p w14:paraId="00BA5B9C" w14:textId="77777777" w:rsidR="001F4DC1" w:rsidRDefault="001F4DC1" w:rsidP="00B0147B">
            <w:pPr>
              <w:rPr>
                <w:sz w:val="18"/>
                <w:szCs w:val="18"/>
              </w:rPr>
            </w:pPr>
            <w:r>
              <w:rPr>
                <w:sz w:val="18"/>
                <w:szCs w:val="18"/>
              </w:rPr>
              <w:t xml:space="preserve">City (Winnipeg) </w:t>
            </w:r>
          </w:p>
        </w:tc>
        <w:tc>
          <w:tcPr>
            <w:tcW w:w="980" w:type="dxa"/>
            <w:tcBorders>
              <w:top w:val="nil"/>
              <w:left w:val="single" w:sz="4" w:space="0" w:color="auto"/>
              <w:bottom w:val="single" w:sz="4" w:space="0" w:color="auto"/>
              <w:right w:val="nil"/>
            </w:tcBorders>
            <w:shd w:val="clear" w:color="000000" w:fill="FFFFFF"/>
            <w:vAlign w:val="bottom"/>
            <w:hideMark/>
          </w:tcPr>
          <w:p w14:paraId="08590E79" w14:textId="77777777" w:rsidR="001F4DC1" w:rsidRDefault="001F4DC1" w:rsidP="00B0147B">
            <w:pPr>
              <w:rPr>
                <w:sz w:val="18"/>
                <w:szCs w:val="18"/>
              </w:rPr>
            </w:pPr>
            <w:r>
              <w:rPr>
                <w:sz w:val="18"/>
                <w:szCs w:val="18"/>
              </w:rPr>
              <w:t>Norquay, John</w:t>
            </w:r>
          </w:p>
        </w:tc>
        <w:tc>
          <w:tcPr>
            <w:tcW w:w="3940" w:type="dxa"/>
            <w:tcBorders>
              <w:top w:val="nil"/>
              <w:left w:val="single" w:sz="4" w:space="0" w:color="auto"/>
              <w:bottom w:val="single" w:sz="4" w:space="0" w:color="auto"/>
              <w:right w:val="single" w:sz="4" w:space="0" w:color="auto"/>
            </w:tcBorders>
            <w:shd w:val="clear" w:color="000000" w:fill="FFFFFF"/>
            <w:vAlign w:val="bottom"/>
            <w:hideMark/>
          </w:tcPr>
          <w:p w14:paraId="5B8CDE2C" w14:textId="77777777" w:rsidR="001F4DC1" w:rsidRDefault="001F4DC1" w:rsidP="00B0147B">
            <w:pPr>
              <w:rPr>
                <w:sz w:val="18"/>
                <w:szCs w:val="18"/>
              </w:rPr>
            </w:pPr>
            <w:r>
              <w:rPr>
                <w:sz w:val="18"/>
                <w:szCs w:val="18"/>
              </w:rPr>
              <w:t>Re: Isbister.</w:t>
            </w:r>
          </w:p>
        </w:tc>
      </w:tr>
    </w:tbl>
    <w:p w14:paraId="57255F90" w14:textId="77777777" w:rsidR="001F4DC1" w:rsidRDefault="001F4DC1" w:rsidP="001F4DC1">
      <w:r>
        <w:t>Bannatyne, McArthur and JN are trustees, among others. JN is in Toronto. The second letter is to Rennie at Queen’s Hotel to get JN’s signature</w:t>
      </w:r>
    </w:p>
    <w:p w14:paraId="4FD0070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F37A9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AA911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C8C7791" w14:textId="77777777" w:rsidR="001F4DC1" w:rsidRDefault="001F4DC1" w:rsidP="00B0147B">
            <w:pPr>
              <w:jc w:val="center"/>
              <w:rPr>
                <w:sz w:val="18"/>
                <w:szCs w:val="18"/>
              </w:rPr>
            </w:pPr>
            <w:r>
              <w:rPr>
                <w:sz w:val="18"/>
                <w:szCs w:val="18"/>
              </w:rPr>
              <w:t>C - 1871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3D3E4A5" w14:textId="77777777" w:rsidR="001F4DC1" w:rsidRDefault="001F4DC1" w:rsidP="00B0147B">
            <w:pPr>
              <w:rPr>
                <w:sz w:val="18"/>
                <w:szCs w:val="18"/>
              </w:rPr>
            </w:pPr>
            <w:r>
              <w:rPr>
                <w:sz w:val="18"/>
                <w:szCs w:val="18"/>
              </w:rPr>
              <w:t>Nov.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F7683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66748D" w14:textId="77777777" w:rsidR="001F4DC1" w:rsidRDefault="001F4DC1" w:rsidP="00B0147B">
            <w:pPr>
              <w:rPr>
                <w:sz w:val="18"/>
                <w:szCs w:val="18"/>
              </w:rPr>
            </w:pPr>
            <w:r>
              <w:rPr>
                <w:sz w:val="18"/>
                <w:szCs w:val="18"/>
              </w:rPr>
              <w:t>Aikins, J.C.</w:t>
            </w:r>
          </w:p>
        </w:tc>
        <w:tc>
          <w:tcPr>
            <w:tcW w:w="1200" w:type="dxa"/>
            <w:tcBorders>
              <w:top w:val="single" w:sz="4" w:space="0" w:color="auto"/>
              <w:left w:val="nil"/>
              <w:bottom w:val="single" w:sz="4" w:space="0" w:color="auto"/>
              <w:right w:val="nil"/>
            </w:tcBorders>
            <w:shd w:val="clear" w:color="000000" w:fill="FFFFFF"/>
            <w:vAlign w:val="bottom"/>
            <w:hideMark/>
          </w:tcPr>
          <w:p w14:paraId="1D922C4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B863B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D68D32" w14:textId="77777777" w:rsidR="001F4DC1" w:rsidRDefault="001F4DC1" w:rsidP="00B0147B">
            <w:pPr>
              <w:rPr>
                <w:sz w:val="18"/>
                <w:szCs w:val="18"/>
              </w:rPr>
            </w:pPr>
            <w:r>
              <w:rPr>
                <w:sz w:val="18"/>
                <w:szCs w:val="18"/>
              </w:rPr>
              <w:t>Invitation to Gov't. House.</w:t>
            </w:r>
          </w:p>
        </w:tc>
      </w:tr>
    </w:tbl>
    <w:p w14:paraId="07B32BB5" w14:textId="77777777" w:rsidR="001F4DC1" w:rsidRDefault="001F4DC1" w:rsidP="001F4DC1">
      <w:r>
        <w:t>Saturday 13</w:t>
      </w:r>
      <w:r w:rsidRPr="00320FA7">
        <w:rPr>
          <w:vertAlign w:val="superscript"/>
        </w:rPr>
        <w:t>th</w:t>
      </w:r>
      <w:r>
        <w:t xml:space="preserve"> at 3:00 “to meet a few gentlemen…to talk over a matter touching the connection of the Prince of Wales with the Colonial and Indian Exhibition, London”</w:t>
      </w:r>
    </w:p>
    <w:p w14:paraId="7FA0765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A5ABE8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E92BF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498C43" w14:textId="77777777" w:rsidR="001F4DC1" w:rsidRDefault="001F4DC1" w:rsidP="00B0147B">
            <w:pPr>
              <w:jc w:val="center"/>
              <w:rPr>
                <w:sz w:val="18"/>
                <w:szCs w:val="18"/>
              </w:rPr>
            </w:pPr>
            <w:r>
              <w:rPr>
                <w:sz w:val="18"/>
                <w:szCs w:val="18"/>
              </w:rPr>
              <w:t>C - 1872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96A9C6" w14:textId="77777777" w:rsidR="001F4DC1" w:rsidRDefault="001F4DC1" w:rsidP="00B0147B">
            <w:pPr>
              <w:rPr>
                <w:sz w:val="18"/>
                <w:szCs w:val="18"/>
              </w:rPr>
            </w:pPr>
            <w:r>
              <w:rPr>
                <w:sz w:val="18"/>
                <w:szCs w:val="18"/>
              </w:rPr>
              <w:t>Nov.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FBFD0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27B9B0" w14:textId="77777777" w:rsidR="001F4DC1" w:rsidRDefault="001F4DC1" w:rsidP="00B0147B">
            <w:pPr>
              <w:rPr>
                <w:sz w:val="18"/>
                <w:szCs w:val="18"/>
              </w:rPr>
            </w:pPr>
            <w:r>
              <w:rPr>
                <w:sz w:val="18"/>
                <w:szCs w:val="18"/>
              </w:rPr>
              <w:t>Ballan, John</w:t>
            </w:r>
          </w:p>
        </w:tc>
        <w:tc>
          <w:tcPr>
            <w:tcW w:w="1200" w:type="dxa"/>
            <w:tcBorders>
              <w:top w:val="single" w:sz="4" w:space="0" w:color="auto"/>
              <w:left w:val="nil"/>
              <w:bottom w:val="single" w:sz="4" w:space="0" w:color="auto"/>
              <w:right w:val="nil"/>
            </w:tcBorders>
            <w:shd w:val="clear" w:color="000000" w:fill="FFFFFF"/>
            <w:vAlign w:val="bottom"/>
            <w:hideMark/>
          </w:tcPr>
          <w:p w14:paraId="540B3FDF" w14:textId="77777777" w:rsidR="001F4DC1" w:rsidRDefault="001F4DC1" w:rsidP="00B0147B">
            <w:pPr>
              <w:rPr>
                <w:sz w:val="18"/>
                <w:szCs w:val="18"/>
              </w:rPr>
            </w:pPr>
            <w:r>
              <w:rPr>
                <w:sz w:val="18"/>
                <w:szCs w:val="18"/>
              </w:rPr>
              <w:t>Regina,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9E2AE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E18291" w14:textId="77777777" w:rsidR="001F4DC1" w:rsidRDefault="001F4DC1" w:rsidP="00B0147B">
            <w:pPr>
              <w:rPr>
                <w:sz w:val="18"/>
                <w:szCs w:val="18"/>
              </w:rPr>
            </w:pPr>
            <w:r>
              <w:rPr>
                <w:sz w:val="18"/>
                <w:szCs w:val="18"/>
              </w:rPr>
              <w:t>Re: Chas. Kelly.</w:t>
            </w:r>
          </w:p>
        </w:tc>
      </w:tr>
    </w:tbl>
    <w:p w14:paraId="064D2B2D" w14:textId="77777777" w:rsidR="001F4DC1" w:rsidRDefault="001F4DC1" w:rsidP="001F4DC1">
      <w:r>
        <w:t xml:space="preserve">Kelly seeks job in Dom Lands Office Wpg – great guy – hard working settler, opposed to Farmers Union, supporter of yours </w:t>
      </w:r>
    </w:p>
    <w:p w14:paraId="597E0BE0" w14:textId="77777777" w:rsidR="001F4DC1" w:rsidRDefault="001F4DC1" w:rsidP="001F4DC1">
      <w:r>
        <w:t>“I have just got back from the Touchwood Hills Country everything is quiet no foundation at all for the rumour about Indian troubles which emanated on the fulsome brain of the last of the cranks I hope”</w:t>
      </w:r>
    </w:p>
    <w:p w14:paraId="539A88D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62A24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813CC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04BA56" w14:textId="77777777" w:rsidR="001F4DC1" w:rsidRDefault="001F4DC1" w:rsidP="00B0147B">
            <w:pPr>
              <w:jc w:val="center"/>
              <w:rPr>
                <w:sz w:val="18"/>
                <w:szCs w:val="18"/>
              </w:rPr>
            </w:pPr>
            <w:r>
              <w:rPr>
                <w:sz w:val="18"/>
                <w:szCs w:val="18"/>
              </w:rPr>
              <w:t>C - 1873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6D699A" w14:textId="77777777" w:rsidR="001F4DC1" w:rsidRDefault="001F4DC1" w:rsidP="00B0147B">
            <w:pPr>
              <w:rPr>
                <w:sz w:val="18"/>
                <w:szCs w:val="18"/>
              </w:rPr>
            </w:pPr>
            <w:r>
              <w:rPr>
                <w:sz w:val="18"/>
                <w:szCs w:val="18"/>
              </w:rPr>
              <w:t>Oct.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793C9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167299" w14:textId="77777777" w:rsidR="001F4DC1" w:rsidRDefault="001F4DC1" w:rsidP="00B0147B">
            <w:pPr>
              <w:rPr>
                <w:sz w:val="18"/>
                <w:szCs w:val="18"/>
              </w:rPr>
            </w:pPr>
            <w:r>
              <w:rPr>
                <w:sz w:val="18"/>
                <w:szCs w:val="18"/>
              </w:rPr>
              <w:t>Fullerton, Jim</w:t>
            </w:r>
          </w:p>
        </w:tc>
        <w:tc>
          <w:tcPr>
            <w:tcW w:w="1200" w:type="dxa"/>
            <w:tcBorders>
              <w:top w:val="single" w:sz="4" w:space="0" w:color="auto"/>
              <w:left w:val="nil"/>
              <w:bottom w:val="single" w:sz="4" w:space="0" w:color="auto"/>
              <w:right w:val="nil"/>
            </w:tcBorders>
            <w:shd w:val="clear" w:color="000000" w:fill="FFFFFF"/>
            <w:vAlign w:val="bottom"/>
            <w:hideMark/>
          </w:tcPr>
          <w:p w14:paraId="6137608D" w14:textId="77777777" w:rsidR="001F4DC1" w:rsidRDefault="001F4DC1" w:rsidP="00B0147B">
            <w:pPr>
              <w:rPr>
                <w:sz w:val="18"/>
                <w:szCs w:val="18"/>
              </w:rPr>
            </w:pPr>
            <w:r>
              <w:rPr>
                <w:sz w:val="18"/>
                <w:szCs w:val="18"/>
              </w:rPr>
              <w:t>Hallock, Minn.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7FDC9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3D43E6" w14:textId="77777777" w:rsidR="001F4DC1" w:rsidRDefault="001F4DC1" w:rsidP="00B0147B">
            <w:pPr>
              <w:rPr>
                <w:sz w:val="18"/>
                <w:szCs w:val="18"/>
              </w:rPr>
            </w:pPr>
            <w:r>
              <w:rPr>
                <w:sz w:val="18"/>
                <w:szCs w:val="18"/>
              </w:rPr>
              <w:t>Re: Jack.</w:t>
            </w:r>
          </w:p>
        </w:tc>
      </w:tr>
    </w:tbl>
    <w:p w14:paraId="7FF746F7" w14:textId="77777777" w:rsidR="001F4DC1" w:rsidRDefault="001F4DC1" w:rsidP="001F4DC1">
      <w:r>
        <w:t xml:space="preserve">I’ve written 3 times to Jock – where is he? “I see they are after your scalp again…. I’m doing well now Got a slick little ranch &amp; 400 sheep on a pretty lake…” Deer all over, elk too and geese. “… and don’t forget if you want a good hunt or recreation that our latchstring is </w:t>
      </w:r>
      <w:r>
        <w:rPr>
          <w:u w:val="single"/>
        </w:rPr>
        <w:t>always</w:t>
      </w:r>
      <w:r>
        <w:t xml:space="preserve"> outside to any of our old friends….My wife wishes to be very kindly remembered to you &amp; Mrs. Norquay and says she’ll give you a warm welcome if you’ll drive down, we are on the old Hudson Bay Rd to St. Paul, 30 miles east of Hallock, Good luck old man, Faithfully yours. Jim Fullerton”</w:t>
      </w:r>
    </w:p>
    <w:p w14:paraId="4C6A6A2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854B2B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76BD0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3E4FC4" w14:textId="77777777" w:rsidR="001F4DC1" w:rsidRDefault="001F4DC1" w:rsidP="00B0147B">
            <w:pPr>
              <w:jc w:val="center"/>
              <w:rPr>
                <w:sz w:val="18"/>
                <w:szCs w:val="18"/>
              </w:rPr>
            </w:pPr>
            <w:r>
              <w:rPr>
                <w:sz w:val="18"/>
                <w:szCs w:val="18"/>
              </w:rPr>
              <w:t>C - 1874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0870213" w14:textId="77777777" w:rsidR="001F4DC1" w:rsidRDefault="001F4DC1" w:rsidP="00B0147B">
            <w:pPr>
              <w:rPr>
                <w:sz w:val="18"/>
                <w:szCs w:val="18"/>
              </w:rPr>
            </w:pPr>
            <w:r>
              <w:rPr>
                <w:sz w:val="18"/>
                <w:szCs w:val="18"/>
              </w:rPr>
              <w:t>Dec.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674DA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1A9C5F" w14:textId="77777777" w:rsidR="001F4DC1" w:rsidRDefault="001F4DC1" w:rsidP="00B0147B">
            <w:pPr>
              <w:rPr>
                <w:sz w:val="18"/>
                <w:szCs w:val="18"/>
              </w:rPr>
            </w:pPr>
            <w:r>
              <w:rPr>
                <w:sz w:val="18"/>
                <w:szCs w:val="18"/>
              </w:rPr>
              <w:t>Alexander, J.P.</w:t>
            </w:r>
          </w:p>
        </w:tc>
        <w:tc>
          <w:tcPr>
            <w:tcW w:w="1200" w:type="dxa"/>
            <w:tcBorders>
              <w:top w:val="single" w:sz="4" w:space="0" w:color="auto"/>
              <w:left w:val="nil"/>
              <w:bottom w:val="single" w:sz="4" w:space="0" w:color="auto"/>
              <w:right w:val="nil"/>
            </w:tcBorders>
            <w:shd w:val="clear" w:color="000000" w:fill="FFFFFF"/>
            <w:vAlign w:val="bottom"/>
            <w:hideMark/>
          </w:tcPr>
          <w:p w14:paraId="0BED8B6F" w14:textId="77777777" w:rsidR="001F4DC1" w:rsidRDefault="001F4DC1" w:rsidP="00B0147B">
            <w:pPr>
              <w:rPr>
                <w:sz w:val="18"/>
                <w:szCs w:val="18"/>
              </w:rPr>
            </w:pPr>
            <w:r>
              <w:rPr>
                <w:sz w:val="18"/>
                <w:szCs w:val="18"/>
              </w:rPr>
              <w:t>Sourisford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0AC72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8765AF" w14:textId="77777777" w:rsidR="001F4DC1" w:rsidRDefault="001F4DC1" w:rsidP="00B0147B">
            <w:pPr>
              <w:rPr>
                <w:sz w:val="18"/>
                <w:szCs w:val="18"/>
              </w:rPr>
            </w:pPr>
            <w:r>
              <w:rPr>
                <w:sz w:val="18"/>
                <w:szCs w:val="18"/>
              </w:rPr>
              <w:t>Re: Mr. Cates.</w:t>
            </w:r>
          </w:p>
        </w:tc>
      </w:tr>
    </w:tbl>
    <w:p w14:paraId="745986B3" w14:textId="77777777" w:rsidR="001F4DC1" w:rsidRDefault="001F4DC1" w:rsidP="001F4DC1">
      <w:r>
        <w:t xml:space="preserve">“Ansd” “My Dear Mr Norquay </w:t>
      </w:r>
      <w:r>
        <w:tab/>
        <w:t>Accept my heartiest congratulations on your success all round, we had a hard fight here through the lying slanders of Greenway &amp; his minions but we won the day.” Mr Cates wants job with Municipal Commission as auditor – would be excellent</w:t>
      </w:r>
    </w:p>
    <w:p w14:paraId="299167E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D76398"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4BF1E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8BA406" w14:textId="77777777" w:rsidR="001F4DC1" w:rsidRDefault="001F4DC1" w:rsidP="00B0147B">
            <w:pPr>
              <w:jc w:val="center"/>
              <w:rPr>
                <w:sz w:val="18"/>
                <w:szCs w:val="18"/>
              </w:rPr>
            </w:pPr>
            <w:r>
              <w:rPr>
                <w:sz w:val="18"/>
                <w:szCs w:val="18"/>
              </w:rPr>
              <w:t>C - 1875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205F1C" w14:textId="77777777" w:rsidR="001F4DC1" w:rsidRDefault="001F4DC1" w:rsidP="00B0147B">
            <w:pPr>
              <w:rPr>
                <w:sz w:val="18"/>
                <w:szCs w:val="18"/>
              </w:rPr>
            </w:pPr>
            <w:r>
              <w:rPr>
                <w:sz w:val="18"/>
                <w:szCs w:val="18"/>
              </w:rPr>
              <w:t>Nov.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ED825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AE6D9D" w14:textId="77777777" w:rsidR="001F4DC1" w:rsidRDefault="001F4DC1" w:rsidP="00B0147B">
            <w:pPr>
              <w:rPr>
                <w:sz w:val="18"/>
                <w:szCs w:val="18"/>
              </w:rPr>
            </w:pPr>
            <w:r>
              <w:rPr>
                <w:sz w:val="18"/>
                <w:szCs w:val="18"/>
              </w:rPr>
              <w:t>Archibald, Howell,</w:t>
            </w:r>
            <w:r>
              <w:rPr>
                <w:sz w:val="18"/>
                <w:szCs w:val="18"/>
              </w:rPr>
              <w:br/>
              <w:t>Clough &amp; Campbell</w:t>
            </w:r>
          </w:p>
        </w:tc>
        <w:tc>
          <w:tcPr>
            <w:tcW w:w="1200" w:type="dxa"/>
            <w:tcBorders>
              <w:top w:val="single" w:sz="4" w:space="0" w:color="auto"/>
              <w:left w:val="nil"/>
              <w:bottom w:val="single" w:sz="4" w:space="0" w:color="auto"/>
              <w:right w:val="nil"/>
            </w:tcBorders>
            <w:shd w:val="clear" w:color="000000" w:fill="FFFFFF"/>
            <w:vAlign w:val="bottom"/>
            <w:hideMark/>
          </w:tcPr>
          <w:p w14:paraId="62B025B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AA36C6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8217CA" w14:textId="77777777" w:rsidR="001F4DC1" w:rsidRDefault="001F4DC1" w:rsidP="00B0147B">
            <w:pPr>
              <w:rPr>
                <w:sz w:val="18"/>
                <w:szCs w:val="18"/>
              </w:rPr>
            </w:pPr>
            <w:r>
              <w:rPr>
                <w:sz w:val="18"/>
                <w:szCs w:val="18"/>
              </w:rPr>
              <w:t>Enclosing cheques on Isbister Fund for signature.</w:t>
            </w:r>
          </w:p>
        </w:tc>
      </w:tr>
    </w:tbl>
    <w:p w14:paraId="5114956F" w14:textId="77777777" w:rsidR="001F4DC1" w:rsidRDefault="001F4DC1" w:rsidP="001F4DC1">
      <w:r>
        <w:t>W. E Firdale $1000 and John Buchanan $800 in loans</w:t>
      </w:r>
    </w:p>
    <w:p w14:paraId="1DB5ADA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E9524AA"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D3897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4DF4CD" w14:textId="77777777" w:rsidR="001F4DC1" w:rsidRDefault="001F4DC1" w:rsidP="00B0147B">
            <w:pPr>
              <w:jc w:val="center"/>
              <w:rPr>
                <w:sz w:val="18"/>
                <w:szCs w:val="18"/>
              </w:rPr>
            </w:pPr>
            <w:r>
              <w:rPr>
                <w:sz w:val="18"/>
                <w:szCs w:val="18"/>
              </w:rPr>
              <w:t>C - 1876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B50A08" w14:textId="77777777" w:rsidR="001F4DC1" w:rsidRDefault="001F4DC1" w:rsidP="00B0147B">
            <w:pPr>
              <w:rPr>
                <w:sz w:val="18"/>
                <w:szCs w:val="18"/>
              </w:rPr>
            </w:pPr>
            <w:r>
              <w:rPr>
                <w:sz w:val="18"/>
                <w:szCs w:val="18"/>
              </w:rPr>
              <w:t>Oct.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4E992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56CC4D" w14:textId="77777777" w:rsidR="001F4DC1" w:rsidRDefault="001F4DC1" w:rsidP="00B0147B">
            <w:pPr>
              <w:rPr>
                <w:sz w:val="18"/>
                <w:szCs w:val="18"/>
              </w:rPr>
            </w:pPr>
            <w:r>
              <w:rPr>
                <w:sz w:val="18"/>
                <w:szCs w:val="18"/>
              </w:rPr>
              <w:t>Anderson, James</w:t>
            </w:r>
          </w:p>
        </w:tc>
        <w:tc>
          <w:tcPr>
            <w:tcW w:w="1200" w:type="dxa"/>
            <w:tcBorders>
              <w:top w:val="single" w:sz="4" w:space="0" w:color="auto"/>
              <w:left w:val="nil"/>
              <w:bottom w:val="single" w:sz="4" w:space="0" w:color="auto"/>
              <w:right w:val="nil"/>
            </w:tcBorders>
            <w:shd w:val="clear" w:color="000000" w:fill="FFFFFF"/>
            <w:vAlign w:val="bottom"/>
            <w:hideMark/>
          </w:tcPr>
          <w:p w14:paraId="06E8A355" w14:textId="77777777" w:rsidR="001F4DC1" w:rsidRDefault="001F4DC1" w:rsidP="00B0147B">
            <w:pPr>
              <w:rPr>
                <w:sz w:val="18"/>
                <w:szCs w:val="18"/>
              </w:rPr>
            </w:pPr>
            <w:r>
              <w:rPr>
                <w:sz w:val="18"/>
                <w:szCs w:val="18"/>
              </w:rPr>
              <w:t>St. Laurent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CEA30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50673C" w14:textId="77777777" w:rsidR="001F4DC1" w:rsidRDefault="001F4DC1" w:rsidP="00B0147B">
            <w:pPr>
              <w:rPr>
                <w:sz w:val="18"/>
                <w:szCs w:val="18"/>
              </w:rPr>
            </w:pPr>
            <w:r>
              <w:rPr>
                <w:sz w:val="18"/>
                <w:szCs w:val="18"/>
              </w:rPr>
              <w:t>Re: His claim.</w:t>
            </w:r>
          </w:p>
        </w:tc>
      </w:tr>
    </w:tbl>
    <w:p w14:paraId="7AAC6C9E" w14:textId="77777777" w:rsidR="001F4DC1" w:rsidRDefault="001F4DC1" w:rsidP="001F4DC1">
      <w:r>
        <w:t>Claim re land – “I am in great need of the money at present….”</w:t>
      </w:r>
    </w:p>
    <w:p w14:paraId="43CFD898" w14:textId="77777777" w:rsidR="001F4DC1" w:rsidRDefault="001F4DC1" w:rsidP="001F4DC1">
      <w:r>
        <w:t>“If Mr. Wagner is a supporter of your Government (I heard he was not) you should come out and help him Call a meeting and request Mr. Ryan to be present, so that you could give him a good talking, as he has too much gas for Mr. Wagner, and gets Mr. Wagner so confused that he cannot express himself as he would like.”</w:t>
      </w:r>
    </w:p>
    <w:p w14:paraId="17B507F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0338E9" w14:textId="77777777" w:rsidTr="00B0147B">
        <w:trPr>
          <w:trHeight w:val="12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FFC39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FFFD94" w14:textId="77777777" w:rsidR="001F4DC1" w:rsidRDefault="001F4DC1" w:rsidP="00B0147B">
            <w:pPr>
              <w:jc w:val="center"/>
              <w:rPr>
                <w:sz w:val="18"/>
                <w:szCs w:val="18"/>
              </w:rPr>
            </w:pPr>
            <w:r>
              <w:rPr>
                <w:sz w:val="18"/>
                <w:szCs w:val="18"/>
              </w:rPr>
              <w:t>C - 1877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3B002AA" w14:textId="77777777" w:rsidR="001F4DC1" w:rsidRDefault="001F4DC1" w:rsidP="00B0147B">
            <w:pPr>
              <w:rPr>
                <w:sz w:val="18"/>
                <w:szCs w:val="18"/>
              </w:rPr>
            </w:pPr>
            <w:r>
              <w:rPr>
                <w:sz w:val="18"/>
                <w:szCs w:val="18"/>
              </w:rPr>
              <w:t>Oct.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262FCD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899539" w14:textId="77777777" w:rsidR="001F4DC1" w:rsidRDefault="001F4DC1" w:rsidP="00B0147B">
            <w:pPr>
              <w:rPr>
                <w:sz w:val="18"/>
                <w:szCs w:val="18"/>
              </w:rPr>
            </w:pPr>
            <w:r>
              <w:rPr>
                <w:sz w:val="18"/>
                <w:szCs w:val="18"/>
              </w:rPr>
              <w:t>Adams, Chas.</w:t>
            </w:r>
          </w:p>
        </w:tc>
        <w:tc>
          <w:tcPr>
            <w:tcW w:w="1200" w:type="dxa"/>
            <w:tcBorders>
              <w:top w:val="single" w:sz="4" w:space="0" w:color="auto"/>
              <w:left w:val="nil"/>
              <w:bottom w:val="single" w:sz="4" w:space="0" w:color="auto"/>
              <w:right w:val="nil"/>
            </w:tcBorders>
            <w:shd w:val="clear" w:color="000000" w:fill="FFFFFF"/>
            <w:vAlign w:val="bottom"/>
            <w:hideMark/>
          </w:tcPr>
          <w:p w14:paraId="7B2E877E"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10F12C" w14:textId="77777777" w:rsidR="001F4DC1" w:rsidRDefault="001F4DC1" w:rsidP="00B0147B">
            <w:pPr>
              <w:rPr>
                <w:sz w:val="18"/>
                <w:szCs w:val="18"/>
              </w:rPr>
            </w:pPr>
            <w:r>
              <w:rPr>
                <w:sz w:val="18"/>
                <w:szCs w:val="18"/>
              </w:rPr>
              <w:t xml:space="preserve">Neestaw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00FD52" w14:textId="77777777" w:rsidR="001F4DC1" w:rsidRDefault="001F4DC1" w:rsidP="00B0147B">
            <w:pPr>
              <w:rPr>
                <w:sz w:val="18"/>
                <w:szCs w:val="18"/>
              </w:rPr>
            </w:pPr>
            <w:r>
              <w:rPr>
                <w:sz w:val="18"/>
                <w:szCs w:val="18"/>
              </w:rPr>
              <w:t>Re: Schemes afloat to rob him of position.</w:t>
            </w:r>
          </w:p>
        </w:tc>
      </w:tr>
    </w:tbl>
    <w:p w14:paraId="0FAB21E2" w14:textId="77777777" w:rsidR="001F4DC1" w:rsidRDefault="001F4DC1" w:rsidP="001F4DC1">
      <w:r>
        <w:t>“Private</w:t>
      </w:r>
      <w:r>
        <w:tab/>
        <w:t>Dear Neestaw</w:t>
      </w:r>
      <w:r>
        <w:tab/>
      </w:r>
      <w:r>
        <w:tab/>
        <w:t>I have not been able to answer your letter as I was away making the pay/ts on the reserves.</w:t>
      </w:r>
    </w:p>
    <w:p w14:paraId="333F8969" w14:textId="77777777" w:rsidR="001F4DC1" w:rsidRDefault="001F4DC1" w:rsidP="001F4DC1">
      <w:r>
        <w:tab/>
        <w:t xml:space="preserve">Since I wrote you things have been working to a head and now I am winding up affairs. Since I commenced here last spring the authorities at Regina have tried all they could to find something to get a hold of me but so far they have failed. It was at one time a shortage in bacon which was short about 300 lbs in several thousand, now all know that is very little shrinkage for such an article, since then it turned out that Edmonton’s shortage is 2300 lbs in 2 years. Then when one failed they tried another &amp; failed again &amp;c &amp;c &amp;c. It was plain they wanted to get back Rae (nephew of Sir John) into his old place. He is the one that was suspended once &amp; when reported to Sir John A., &amp; pressed for answer wired back ‘Make the beggar sign the pledge.’ It seems to be a political misfortune to have gotten the place &amp; then loose it – first the pay was only </w:t>
      </w:r>
      <w:r>
        <w:lastRenderedPageBreak/>
        <w:t>75.00 &amp; the travelling allowance 2.00, but the expenses were great &amp; instead of gaining I have got in debt.</w:t>
      </w:r>
    </w:p>
    <w:p w14:paraId="27873E5D" w14:textId="77777777" w:rsidR="001F4DC1" w:rsidRDefault="001F4DC1" w:rsidP="001F4DC1">
      <w:r>
        <w:tab/>
        <w:t>“The Indians one &amp; all are very displeased at the changes &amp; at one payment asked Rae to enquire of the Commr what was his intention, ‘did he want to send a ‘Yellow Beard to again swear at us?’</w:t>
      </w:r>
    </w:p>
    <w:p w14:paraId="0A7038A0" w14:textId="77777777" w:rsidR="001F4DC1" w:rsidRDefault="001F4DC1" w:rsidP="001F4DC1">
      <w:r>
        <w:tab/>
        <w:t>“I would not in the face of all that have been done like to hold the position, as they would make it unbearable to me, in fact they have laid it on pretty thick as it is – but if there was anything that would help in any way I can assure you I would be only too thankful to you. I shall be winding up &amp; hand down things next week about 23</w:t>
      </w:r>
      <w:r w:rsidRPr="008A712D">
        <w:rPr>
          <w:vertAlign w:val="superscript"/>
        </w:rPr>
        <w:t>rd</w:t>
      </w:r>
      <w:r>
        <w:t>.</w:t>
      </w:r>
    </w:p>
    <w:p w14:paraId="0E390681" w14:textId="77777777" w:rsidR="001F4DC1" w:rsidRDefault="001F4DC1" w:rsidP="001F4DC1">
      <w:r>
        <w:tab/>
        <w:t>“I should like to have got home between now &amp; then as I expect something of importance to occur in the meantime.</w:t>
      </w:r>
    </w:p>
    <w:p w14:paraId="3CBB3511" w14:textId="77777777" w:rsidR="001F4DC1" w:rsidRDefault="001F4DC1" w:rsidP="001F4DC1">
      <w:r>
        <w:tab/>
        <w:t>“All were well when I left home yesterday. Kind regards to all – Ever yours, &amp;c  &amp;c, Chas Adams”</w:t>
      </w:r>
    </w:p>
    <w:p w14:paraId="74EF9B7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50CC64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2C6A0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ECEFDA" w14:textId="77777777" w:rsidR="001F4DC1" w:rsidRDefault="001F4DC1" w:rsidP="00B0147B">
            <w:pPr>
              <w:jc w:val="center"/>
              <w:rPr>
                <w:sz w:val="18"/>
                <w:szCs w:val="18"/>
              </w:rPr>
            </w:pPr>
            <w:r>
              <w:rPr>
                <w:sz w:val="18"/>
                <w:szCs w:val="18"/>
              </w:rPr>
              <w:t>C - 1878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BA5F74" w14:textId="77777777" w:rsidR="001F4DC1" w:rsidRDefault="001F4DC1" w:rsidP="00B0147B">
            <w:pPr>
              <w:rPr>
                <w:sz w:val="18"/>
                <w:szCs w:val="18"/>
              </w:rPr>
            </w:pPr>
            <w:r>
              <w:rPr>
                <w:sz w:val="18"/>
                <w:szCs w:val="18"/>
              </w:rPr>
              <w:t>Sept.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9ECB64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91A03DC" w14:textId="77777777" w:rsidR="001F4DC1" w:rsidRDefault="001F4DC1" w:rsidP="00B0147B">
            <w:pPr>
              <w:rPr>
                <w:sz w:val="18"/>
                <w:szCs w:val="18"/>
              </w:rPr>
            </w:pPr>
            <w:r>
              <w:rPr>
                <w:sz w:val="18"/>
                <w:szCs w:val="18"/>
              </w:rPr>
              <w:t>Cantlie, L.W.</w:t>
            </w:r>
          </w:p>
        </w:tc>
        <w:tc>
          <w:tcPr>
            <w:tcW w:w="1200" w:type="dxa"/>
            <w:tcBorders>
              <w:top w:val="single" w:sz="4" w:space="0" w:color="auto"/>
              <w:left w:val="nil"/>
              <w:bottom w:val="single" w:sz="4" w:space="0" w:color="auto"/>
              <w:right w:val="nil"/>
            </w:tcBorders>
            <w:shd w:val="clear" w:color="000000" w:fill="FFFFFF"/>
            <w:vAlign w:val="bottom"/>
            <w:hideMark/>
          </w:tcPr>
          <w:p w14:paraId="1612D3A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4DB6F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719FD1" w14:textId="77777777" w:rsidR="001F4DC1" w:rsidRDefault="001F4DC1" w:rsidP="00B0147B">
            <w:pPr>
              <w:rPr>
                <w:sz w:val="18"/>
                <w:szCs w:val="18"/>
              </w:rPr>
            </w:pPr>
            <w:r>
              <w:rPr>
                <w:sz w:val="18"/>
                <w:szCs w:val="18"/>
              </w:rPr>
              <w:t>Re: Mrs. Pruden's claim.</w:t>
            </w:r>
          </w:p>
        </w:tc>
      </w:tr>
    </w:tbl>
    <w:p w14:paraId="36206CB6" w14:textId="77777777" w:rsidR="001F4DC1" w:rsidRDefault="001F4DC1" w:rsidP="001F4DC1">
      <w:r>
        <w:t>Re your letter of 30 August, enclosing Bain Mulock note re claim under court mortgage in Hallett Vs. Fidler (Mrs. Pruden’s claim). These gentlemen have been instructed how to proceed.</w:t>
      </w:r>
    </w:p>
    <w:p w14:paraId="14F75BC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435990"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89D7E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2DCD74" w14:textId="77777777" w:rsidR="001F4DC1" w:rsidRDefault="001F4DC1" w:rsidP="00B0147B">
            <w:pPr>
              <w:jc w:val="center"/>
              <w:rPr>
                <w:sz w:val="18"/>
                <w:szCs w:val="18"/>
              </w:rPr>
            </w:pPr>
            <w:r>
              <w:rPr>
                <w:sz w:val="18"/>
                <w:szCs w:val="18"/>
              </w:rPr>
              <w:t>C - 1879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2FCF0E" w14:textId="77777777" w:rsidR="001F4DC1" w:rsidRDefault="001F4DC1" w:rsidP="00B0147B">
            <w:pPr>
              <w:rPr>
                <w:sz w:val="18"/>
                <w:szCs w:val="18"/>
              </w:rPr>
            </w:pPr>
            <w:r>
              <w:rPr>
                <w:sz w:val="18"/>
                <w:szCs w:val="18"/>
              </w:rPr>
              <w:t>Oct.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2725E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E6C6C6" w14:textId="77777777" w:rsidR="001F4DC1" w:rsidRDefault="001F4DC1" w:rsidP="00B0147B">
            <w:pPr>
              <w:rPr>
                <w:sz w:val="18"/>
                <w:szCs w:val="18"/>
              </w:rPr>
            </w:pPr>
            <w:r>
              <w:rPr>
                <w:sz w:val="18"/>
                <w:szCs w:val="18"/>
              </w:rPr>
              <w:t>Archibald, Howell,</w:t>
            </w:r>
            <w:r>
              <w:rPr>
                <w:sz w:val="18"/>
                <w:szCs w:val="18"/>
              </w:rPr>
              <w:br/>
              <w:t>Clough &amp; Campbell</w:t>
            </w:r>
          </w:p>
        </w:tc>
        <w:tc>
          <w:tcPr>
            <w:tcW w:w="1200" w:type="dxa"/>
            <w:tcBorders>
              <w:top w:val="single" w:sz="4" w:space="0" w:color="auto"/>
              <w:left w:val="nil"/>
              <w:bottom w:val="single" w:sz="4" w:space="0" w:color="auto"/>
              <w:right w:val="nil"/>
            </w:tcBorders>
            <w:shd w:val="clear" w:color="000000" w:fill="FFFFFF"/>
            <w:vAlign w:val="bottom"/>
            <w:hideMark/>
          </w:tcPr>
          <w:p w14:paraId="30644CF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E9213C" w14:textId="77777777" w:rsidR="001F4DC1" w:rsidRDefault="001F4DC1" w:rsidP="00B0147B">
            <w:pPr>
              <w:rPr>
                <w:sz w:val="18"/>
                <w:szCs w:val="18"/>
              </w:rPr>
            </w:pPr>
            <w:r>
              <w:rPr>
                <w:sz w:val="18"/>
                <w:szCs w:val="18"/>
              </w:rPr>
              <w:t>Rennie, A.J.</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ACABB1" w14:textId="77777777" w:rsidR="001F4DC1" w:rsidRDefault="001F4DC1" w:rsidP="00B0147B">
            <w:pPr>
              <w:rPr>
                <w:sz w:val="18"/>
                <w:szCs w:val="18"/>
              </w:rPr>
            </w:pPr>
            <w:r>
              <w:rPr>
                <w:sz w:val="18"/>
                <w:szCs w:val="18"/>
              </w:rPr>
              <w:t>Re: Isbister Trustees.</w:t>
            </w:r>
          </w:p>
        </w:tc>
      </w:tr>
    </w:tbl>
    <w:p w14:paraId="15CFCA9C" w14:textId="77777777" w:rsidR="001F4DC1" w:rsidRDefault="001F4DC1" w:rsidP="001F4DC1">
      <w:r>
        <w:t>Note: “send documents executed 7/10/86”</w:t>
      </w:r>
    </w:p>
    <w:p w14:paraId="5F9C8402" w14:textId="77777777" w:rsidR="001F4DC1" w:rsidRDefault="001F4DC1" w:rsidP="001F4DC1">
      <w:r>
        <w:t>To Rennie at Queens Hotel, City” –</w:t>
      </w:r>
    </w:p>
    <w:p w14:paraId="1281298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53529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23E47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C012FDA" w14:textId="77777777" w:rsidR="001F4DC1" w:rsidRDefault="001F4DC1" w:rsidP="00B0147B">
            <w:pPr>
              <w:jc w:val="center"/>
              <w:rPr>
                <w:sz w:val="18"/>
                <w:szCs w:val="18"/>
              </w:rPr>
            </w:pPr>
            <w:r>
              <w:rPr>
                <w:sz w:val="18"/>
                <w:szCs w:val="18"/>
              </w:rPr>
              <w:t>C - 1880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95B0FC" w14:textId="77777777" w:rsidR="001F4DC1" w:rsidRDefault="001F4DC1" w:rsidP="00B0147B">
            <w:pPr>
              <w:rPr>
                <w:sz w:val="18"/>
                <w:szCs w:val="18"/>
              </w:rPr>
            </w:pPr>
            <w:r>
              <w:rPr>
                <w:sz w:val="18"/>
                <w:szCs w:val="18"/>
              </w:rPr>
              <w:t>Aug.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B3A64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FE35B3" w14:textId="77777777" w:rsidR="001F4DC1" w:rsidRDefault="001F4DC1" w:rsidP="00B0147B">
            <w:pPr>
              <w:rPr>
                <w:sz w:val="18"/>
                <w:szCs w:val="18"/>
              </w:rPr>
            </w:pPr>
            <w:r>
              <w:rPr>
                <w:sz w:val="18"/>
                <w:szCs w:val="18"/>
              </w:rPr>
              <w:t>American Plumbing Co.</w:t>
            </w:r>
          </w:p>
        </w:tc>
        <w:tc>
          <w:tcPr>
            <w:tcW w:w="1200" w:type="dxa"/>
            <w:tcBorders>
              <w:top w:val="single" w:sz="4" w:space="0" w:color="auto"/>
              <w:left w:val="nil"/>
              <w:bottom w:val="single" w:sz="4" w:space="0" w:color="auto"/>
              <w:right w:val="nil"/>
            </w:tcBorders>
            <w:shd w:val="clear" w:color="000000" w:fill="FFFFFF"/>
            <w:vAlign w:val="bottom"/>
            <w:hideMark/>
          </w:tcPr>
          <w:p w14:paraId="165EFA4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B559D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44E007" w14:textId="77777777" w:rsidR="001F4DC1" w:rsidRDefault="001F4DC1" w:rsidP="00B0147B">
            <w:pPr>
              <w:rPr>
                <w:sz w:val="18"/>
                <w:szCs w:val="18"/>
              </w:rPr>
            </w:pPr>
            <w:r>
              <w:rPr>
                <w:sz w:val="18"/>
                <w:szCs w:val="18"/>
              </w:rPr>
              <w:t>Asking settlement of a/c against Gov't.</w:t>
            </w:r>
          </w:p>
        </w:tc>
      </w:tr>
    </w:tbl>
    <w:p w14:paraId="5C947A31" w14:textId="77777777" w:rsidR="001F4DC1" w:rsidRDefault="001F4DC1" w:rsidP="001F4DC1">
      <w:r>
        <w:t>Overdue account against govt – for work done at Selkirk Asylum. Min of Public Works refuses to settle up – please look into the matter</w:t>
      </w:r>
    </w:p>
    <w:p w14:paraId="472095F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1B800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273C9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4B53DB" w14:textId="77777777" w:rsidR="001F4DC1" w:rsidRDefault="001F4DC1" w:rsidP="00B0147B">
            <w:pPr>
              <w:jc w:val="center"/>
              <w:rPr>
                <w:sz w:val="18"/>
                <w:szCs w:val="18"/>
              </w:rPr>
            </w:pPr>
            <w:r>
              <w:rPr>
                <w:sz w:val="18"/>
                <w:szCs w:val="18"/>
              </w:rPr>
              <w:t>C - 1881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8DCAF7A" w14:textId="77777777" w:rsidR="001F4DC1" w:rsidRDefault="001F4DC1" w:rsidP="00B0147B">
            <w:pPr>
              <w:rPr>
                <w:sz w:val="18"/>
                <w:szCs w:val="18"/>
              </w:rPr>
            </w:pPr>
            <w:r>
              <w:rPr>
                <w:sz w:val="18"/>
                <w:szCs w:val="18"/>
              </w:rPr>
              <w:t>Dec.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44E0F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784BE8" w14:textId="77777777" w:rsidR="001F4DC1" w:rsidRDefault="001F4DC1" w:rsidP="00B0147B">
            <w:pPr>
              <w:rPr>
                <w:sz w:val="18"/>
                <w:szCs w:val="18"/>
              </w:rPr>
            </w:pPr>
            <w:r>
              <w:rPr>
                <w:sz w:val="18"/>
                <w:szCs w:val="18"/>
              </w:rPr>
              <w:t>Anderson, James</w:t>
            </w:r>
          </w:p>
        </w:tc>
        <w:tc>
          <w:tcPr>
            <w:tcW w:w="1200" w:type="dxa"/>
            <w:tcBorders>
              <w:top w:val="single" w:sz="4" w:space="0" w:color="auto"/>
              <w:left w:val="nil"/>
              <w:bottom w:val="single" w:sz="4" w:space="0" w:color="auto"/>
              <w:right w:val="nil"/>
            </w:tcBorders>
            <w:shd w:val="clear" w:color="000000" w:fill="FFFFFF"/>
            <w:vAlign w:val="bottom"/>
            <w:hideMark/>
          </w:tcPr>
          <w:p w14:paraId="6805091A" w14:textId="77777777" w:rsidR="001F4DC1" w:rsidRDefault="001F4DC1" w:rsidP="00B0147B">
            <w:pPr>
              <w:rPr>
                <w:sz w:val="18"/>
                <w:szCs w:val="18"/>
              </w:rPr>
            </w:pPr>
            <w:r>
              <w:rPr>
                <w:sz w:val="18"/>
                <w:szCs w:val="18"/>
              </w:rPr>
              <w:t>St. Laurent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3B142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819AC7" w14:textId="77777777" w:rsidR="001F4DC1" w:rsidRDefault="001F4DC1" w:rsidP="00B0147B">
            <w:pPr>
              <w:rPr>
                <w:sz w:val="18"/>
                <w:szCs w:val="18"/>
              </w:rPr>
            </w:pPr>
            <w:r>
              <w:rPr>
                <w:sz w:val="18"/>
                <w:szCs w:val="18"/>
              </w:rPr>
              <w:t>Congratulations upon results of election.</w:t>
            </w:r>
          </w:p>
        </w:tc>
      </w:tr>
    </w:tbl>
    <w:p w14:paraId="560AC403" w14:textId="77777777" w:rsidR="001F4DC1" w:rsidRDefault="001F4DC1" w:rsidP="001F4DC1">
      <w:r>
        <w:t>Congratulations – “your success in defeating Mr. Colcleugh and expect he has received such a lesson that he will not oppose you again.</w:t>
      </w:r>
    </w:p>
    <w:p w14:paraId="760E8785" w14:textId="77777777" w:rsidR="001F4DC1" w:rsidRDefault="001F4DC1" w:rsidP="001F4DC1">
      <w:r>
        <w:tab/>
        <w:t>“Our election out here is not known yet as the returns from Fairford are not in yet.”</w:t>
      </w:r>
    </w:p>
    <w:p w14:paraId="2671F0C1" w14:textId="77777777" w:rsidR="001F4DC1" w:rsidRDefault="001F4DC1" w:rsidP="001F4DC1">
      <w:r>
        <w:tab/>
        <w:t>Mr. Ross sent me a letter from Min of Interior re my loss at the time of the smallpox epidemic. I hope you will kindly see him and urge him to do all in his power towards securing a speedy settlement of my claim.”  [1876-7 epidemic?]</w:t>
      </w:r>
    </w:p>
    <w:p w14:paraId="7C2DE44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CDC703A" w14:textId="77777777" w:rsidTr="00B0147B">
        <w:trPr>
          <w:trHeight w:val="12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9B01D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A22F67" w14:textId="77777777" w:rsidR="001F4DC1" w:rsidRDefault="001F4DC1" w:rsidP="00B0147B">
            <w:pPr>
              <w:jc w:val="center"/>
              <w:rPr>
                <w:sz w:val="18"/>
                <w:szCs w:val="18"/>
              </w:rPr>
            </w:pPr>
            <w:r>
              <w:rPr>
                <w:sz w:val="18"/>
                <w:szCs w:val="18"/>
              </w:rPr>
              <w:t>C - 1882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017941" w14:textId="77777777" w:rsidR="001F4DC1" w:rsidRDefault="001F4DC1" w:rsidP="00B0147B">
            <w:pPr>
              <w:rPr>
                <w:sz w:val="18"/>
                <w:szCs w:val="18"/>
              </w:rPr>
            </w:pPr>
            <w:r>
              <w:rPr>
                <w:sz w:val="18"/>
                <w:szCs w:val="18"/>
              </w:rPr>
              <w:t>Aug.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8958F9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B2CA61" w14:textId="77777777" w:rsidR="001F4DC1" w:rsidRDefault="001F4DC1" w:rsidP="00B0147B">
            <w:pPr>
              <w:rPr>
                <w:sz w:val="18"/>
                <w:szCs w:val="18"/>
              </w:rPr>
            </w:pPr>
            <w:r>
              <w:rPr>
                <w:sz w:val="18"/>
                <w:szCs w:val="18"/>
              </w:rPr>
              <w:t>Adams, Chas.</w:t>
            </w:r>
          </w:p>
        </w:tc>
        <w:tc>
          <w:tcPr>
            <w:tcW w:w="1200" w:type="dxa"/>
            <w:tcBorders>
              <w:top w:val="single" w:sz="4" w:space="0" w:color="auto"/>
              <w:left w:val="nil"/>
              <w:bottom w:val="single" w:sz="4" w:space="0" w:color="auto"/>
              <w:right w:val="nil"/>
            </w:tcBorders>
            <w:shd w:val="clear" w:color="000000" w:fill="FFFFFF"/>
            <w:vAlign w:val="bottom"/>
            <w:hideMark/>
          </w:tcPr>
          <w:p w14:paraId="720AD75B"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F4C275" w14:textId="77777777" w:rsidR="001F4DC1" w:rsidRDefault="001F4DC1" w:rsidP="00B0147B">
            <w:pPr>
              <w:rPr>
                <w:sz w:val="18"/>
                <w:szCs w:val="18"/>
              </w:rPr>
            </w:pPr>
            <w:r>
              <w:rPr>
                <w:sz w:val="18"/>
                <w:szCs w:val="18"/>
              </w:rPr>
              <w:t>Neestaw</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D4DAD8" w14:textId="77777777" w:rsidR="001F4DC1" w:rsidRDefault="001F4DC1" w:rsidP="00B0147B">
            <w:pPr>
              <w:rPr>
                <w:sz w:val="18"/>
                <w:szCs w:val="18"/>
              </w:rPr>
            </w:pPr>
            <w:r>
              <w:rPr>
                <w:sz w:val="18"/>
                <w:szCs w:val="18"/>
              </w:rPr>
              <w:t>Re: Loss of his situation in month's time.</w:t>
            </w:r>
          </w:p>
        </w:tc>
      </w:tr>
    </w:tbl>
    <w:p w14:paraId="5FCA4027" w14:textId="77777777" w:rsidR="001F4DC1" w:rsidRDefault="001F4DC1" w:rsidP="001F4DC1">
      <w:r>
        <w:t>“Dear Neestaw</w:t>
      </w:r>
      <w:r>
        <w:tab/>
        <w:t>I have just received a letter from Regina which has upset my calculations for the present. The fact of the matter is I have been notified that I shall have to give place to my successor in a month.</w:t>
      </w:r>
    </w:p>
    <w:p w14:paraId="6D0C0556" w14:textId="77777777" w:rsidR="001F4DC1" w:rsidRDefault="001F4DC1" w:rsidP="001F4DC1">
      <w:r>
        <w:lastRenderedPageBreak/>
        <w:tab/>
        <w:t>“This I owe to vindictive &amp; jealous persons, also to the Asst Commissioner, Hayter Reed, who I know was prejudiced against me, and also because my appointment did not originate at Regina. Of all damnable villains is Rev. J. Hines who was fishing for the place &amp; who as acted very dastardly all through, he thinking he ought to have had the agency &amp; I the farming instructorship.</w:t>
      </w:r>
    </w:p>
    <w:p w14:paraId="0135A709" w14:textId="77777777" w:rsidR="001F4DC1" w:rsidRDefault="001F4DC1" w:rsidP="001F4DC1">
      <w:r>
        <w:tab/>
        <w:t>“I hope you are all well, I am glad to say we are, only yr poor old sister is very clumsy whether from old age or what I will leave you to infer. Yrs always, C Adams”</w:t>
      </w:r>
    </w:p>
    <w:p w14:paraId="0255C23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2B1A7BA"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0959F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4CCC909" w14:textId="77777777" w:rsidR="001F4DC1" w:rsidRDefault="001F4DC1" w:rsidP="00B0147B">
            <w:pPr>
              <w:jc w:val="center"/>
              <w:rPr>
                <w:sz w:val="18"/>
                <w:szCs w:val="18"/>
              </w:rPr>
            </w:pPr>
            <w:r>
              <w:rPr>
                <w:sz w:val="18"/>
                <w:szCs w:val="18"/>
              </w:rPr>
              <w:t>C - 1883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490BDE" w14:textId="77777777" w:rsidR="001F4DC1" w:rsidRDefault="001F4DC1" w:rsidP="00B0147B">
            <w:pPr>
              <w:rPr>
                <w:sz w:val="18"/>
                <w:szCs w:val="18"/>
              </w:rPr>
            </w:pPr>
            <w:r>
              <w:rPr>
                <w:sz w:val="18"/>
                <w:szCs w:val="18"/>
              </w:rPr>
              <w:t>Jan. 16,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058F83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37066B" w14:textId="77777777" w:rsidR="001F4DC1" w:rsidRDefault="001F4DC1" w:rsidP="00B0147B">
            <w:pPr>
              <w:rPr>
                <w:sz w:val="18"/>
                <w:szCs w:val="18"/>
              </w:rPr>
            </w:pPr>
            <w:r>
              <w:rPr>
                <w:sz w:val="18"/>
                <w:szCs w:val="18"/>
              </w:rPr>
              <w:t>MacArthur, D.</w:t>
            </w:r>
          </w:p>
        </w:tc>
        <w:tc>
          <w:tcPr>
            <w:tcW w:w="1200" w:type="dxa"/>
            <w:tcBorders>
              <w:top w:val="single" w:sz="4" w:space="0" w:color="auto"/>
              <w:left w:val="nil"/>
              <w:bottom w:val="single" w:sz="4" w:space="0" w:color="auto"/>
              <w:right w:val="nil"/>
            </w:tcBorders>
            <w:shd w:val="clear" w:color="000000" w:fill="FFFFFF"/>
            <w:vAlign w:val="bottom"/>
            <w:hideMark/>
          </w:tcPr>
          <w:p w14:paraId="09FE346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2DA89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A979C8" w14:textId="77777777" w:rsidR="001F4DC1" w:rsidRDefault="001F4DC1" w:rsidP="00B0147B">
            <w:pPr>
              <w:rPr>
                <w:sz w:val="18"/>
                <w:szCs w:val="18"/>
              </w:rPr>
            </w:pPr>
            <w:r>
              <w:rPr>
                <w:sz w:val="18"/>
                <w:szCs w:val="18"/>
              </w:rPr>
              <w:t>Re: An act to incorporate Man. Central Ry.  Answered</w:t>
            </w:r>
            <w:r>
              <w:rPr>
                <w:sz w:val="18"/>
                <w:szCs w:val="18"/>
              </w:rPr>
              <w:br/>
              <w:t>17 February 1887.</w:t>
            </w:r>
          </w:p>
        </w:tc>
      </w:tr>
    </w:tbl>
    <w:p w14:paraId="147C5BA5" w14:textId="77777777" w:rsidR="001F4DC1" w:rsidRDefault="001F4DC1" w:rsidP="001F4DC1">
      <w:r>
        <w:t>“My dear Sir</w:t>
      </w:r>
      <w:r>
        <w:tab/>
      </w:r>
      <w:r>
        <w:tab/>
        <w:t>It is my intention to apply for an Act, the notice of which has already been given, to incorporate the Manitoba Central Railway, a road which is intended to run from Winnipeg to the Southern Boundary of this Province, and as I am making arrangements now for the construction of the said road as soon as the spring is sufficiently far advanced to allow operations to be proceeded with, I shall feel obliged by your dropping me a line stating that the said Charter will be granted by the House and re-enacted if disallowed.</w:t>
      </w:r>
    </w:p>
    <w:p w14:paraId="01D490F4" w14:textId="77777777" w:rsidR="001F4DC1" w:rsidRDefault="001F4DC1" w:rsidP="001F4DC1">
      <w:r>
        <w:tab/>
        <w:t xml:space="preserve">“I do not ask this letter for my own satisfaction at all because I am well aware that it is your intention to grant such a charter, but I wish to assure the capitalists in connection with whom I am acting, that the Provincial Legislature will do what they can to grant the necessary charter to meet them at the Boundary of the Province. </w:t>
      </w:r>
    </w:p>
    <w:p w14:paraId="52C9831B" w14:textId="77777777" w:rsidR="001F4DC1" w:rsidRDefault="001F4DC1" w:rsidP="001F4DC1">
      <w:r>
        <w:t xml:space="preserve">Yours very truly  </w:t>
      </w:r>
      <w:r>
        <w:tab/>
        <w:t>D Mac Arthur”</w:t>
      </w:r>
    </w:p>
    <w:p w14:paraId="17B791EF" w14:textId="77777777" w:rsidR="001F4DC1" w:rsidRDefault="001F4DC1" w:rsidP="001F4DC1">
      <w:r>
        <w:t>“Ansd 17 Feb 1887”</w:t>
      </w:r>
    </w:p>
    <w:p w14:paraId="7866303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A9A5A82" w14:textId="77777777" w:rsidTr="00B0147B">
        <w:trPr>
          <w:trHeight w:val="52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55EA7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21050DD" w14:textId="77777777" w:rsidR="001F4DC1" w:rsidRDefault="001F4DC1" w:rsidP="00B0147B">
            <w:pPr>
              <w:jc w:val="center"/>
              <w:rPr>
                <w:sz w:val="18"/>
                <w:szCs w:val="18"/>
              </w:rPr>
            </w:pPr>
            <w:r>
              <w:rPr>
                <w:sz w:val="18"/>
                <w:szCs w:val="18"/>
              </w:rPr>
              <w:t>C - 1884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FAF745" w14:textId="77777777" w:rsidR="001F4DC1" w:rsidRDefault="001F4DC1" w:rsidP="00B0147B">
            <w:pPr>
              <w:rPr>
                <w:sz w:val="18"/>
                <w:szCs w:val="18"/>
              </w:rPr>
            </w:pPr>
            <w:r>
              <w:rPr>
                <w:sz w:val="18"/>
                <w:szCs w:val="18"/>
              </w:rPr>
              <w:t>Feb. 16,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ECC26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EA7C99" w14:textId="77777777" w:rsidR="001F4DC1" w:rsidRDefault="001F4DC1" w:rsidP="00B0147B">
            <w:pPr>
              <w:rPr>
                <w:sz w:val="18"/>
                <w:szCs w:val="18"/>
              </w:rPr>
            </w:pPr>
            <w:r>
              <w:rPr>
                <w:sz w:val="18"/>
                <w:szCs w:val="18"/>
              </w:rPr>
              <w:t>Waghorn, James R.</w:t>
            </w:r>
          </w:p>
        </w:tc>
        <w:tc>
          <w:tcPr>
            <w:tcW w:w="1200" w:type="dxa"/>
            <w:tcBorders>
              <w:top w:val="single" w:sz="4" w:space="0" w:color="auto"/>
              <w:left w:val="nil"/>
              <w:bottom w:val="single" w:sz="4" w:space="0" w:color="auto"/>
              <w:right w:val="nil"/>
            </w:tcBorders>
            <w:shd w:val="clear" w:color="000000" w:fill="FFFFFF"/>
            <w:vAlign w:val="bottom"/>
            <w:hideMark/>
          </w:tcPr>
          <w:p w14:paraId="33BAE69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2D86E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9C0C8E" w14:textId="77777777" w:rsidR="001F4DC1" w:rsidRDefault="001F4DC1" w:rsidP="00B0147B">
            <w:pPr>
              <w:rPr>
                <w:sz w:val="18"/>
                <w:szCs w:val="18"/>
              </w:rPr>
            </w:pPr>
            <w:r>
              <w:rPr>
                <w:sz w:val="18"/>
                <w:szCs w:val="18"/>
              </w:rPr>
              <w:t>Asking Gov't. support to his time table &amp; monthly diary.Answered 17 February 1887.</w:t>
            </w:r>
          </w:p>
        </w:tc>
      </w:tr>
    </w:tbl>
    <w:p w14:paraId="6E8F0C89" w14:textId="77777777" w:rsidR="001F4DC1" w:rsidRDefault="001F4DC1" w:rsidP="001F4DC1">
      <w:r>
        <w:t xml:space="preserve">Complains that govt office and dept of agriculture both cancelled subscriptions to this </w:t>
      </w:r>
      <w:r>
        <w:rPr>
          <w:i/>
        </w:rPr>
        <w:t>Waghorn’s Time Table and Monthly Diary</w:t>
      </w:r>
      <w:r>
        <w:t xml:space="preserve"> – yet his letterhead carries a warm supporting testimonial signed by JN himself.</w:t>
      </w:r>
    </w:p>
    <w:p w14:paraId="00E0CAE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82C1B3"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D3A47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58CF02" w14:textId="77777777" w:rsidR="001F4DC1" w:rsidRDefault="001F4DC1" w:rsidP="00B0147B">
            <w:pPr>
              <w:jc w:val="center"/>
              <w:rPr>
                <w:sz w:val="18"/>
                <w:szCs w:val="18"/>
              </w:rPr>
            </w:pPr>
            <w:r>
              <w:rPr>
                <w:sz w:val="18"/>
                <w:szCs w:val="18"/>
              </w:rPr>
              <w:t>C - 1885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0A4F00" w14:textId="77777777" w:rsidR="001F4DC1" w:rsidRDefault="001F4DC1" w:rsidP="00B0147B">
            <w:pPr>
              <w:rPr>
                <w:sz w:val="18"/>
                <w:szCs w:val="18"/>
              </w:rPr>
            </w:pPr>
            <w:r>
              <w:rPr>
                <w:sz w:val="18"/>
                <w:szCs w:val="18"/>
              </w:rPr>
              <w:t>Feb. 14,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85939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7B9A24" w14:textId="77777777" w:rsidR="001F4DC1" w:rsidRDefault="001F4DC1" w:rsidP="00B0147B">
            <w:pPr>
              <w:rPr>
                <w:sz w:val="18"/>
                <w:szCs w:val="18"/>
              </w:rPr>
            </w:pPr>
            <w:r>
              <w:rPr>
                <w:sz w:val="18"/>
                <w:szCs w:val="18"/>
              </w:rPr>
              <w:t>MacKinnon, Archibald</w:t>
            </w:r>
          </w:p>
        </w:tc>
        <w:tc>
          <w:tcPr>
            <w:tcW w:w="1200" w:type="dxa"/>
            <w:tcBorders>
              <w:top w:val="single" w:sz="4" w:space="0" w:color="auto"/>
              <w:left w:val="nil"/>
              <w:bottom w:val="single" w:sz="4" w:space="0" w:color="auto"/>
              <w:right w:val="nil"/>
            </w:tcBorders>
            <w:shd w:val="clear" w:color="000000" w:fill="FFFFFF"/>
            <w:vAlign w:val="bottom"/>
            <w:hideMark/>
          </w:tcPr>
          <w:p w14:paraId="3FD516D8" w14:textId="77777777" w:rsidR="001F4DC1" w:rsidRDefault="001F4DC1" w:rsidP="00B0147B">
            <w:pPr>
              <w:rPr>
                <w:sz w:val="18"/>
                <w:szCs w:val="18"/>
              </w:rPr>
            </w:pPr>
            <w:r>
              <w:rPr>
                <w:sz w:val="18"/>
                <w:szCs w:val="18"/>
              </w:rPr>
              <w:t>Pipestone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DA260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F28270" w14:textId="77777777" w:rsidR="001F4DC1" w:rsidRDefault="001F4DC1" w:rsidP="00B0147B">
            <w:pPr>
              <w:rPr>
                <w:sz w:val="18"/>
                <w:szCs w:val="18"/>
              </w:rPr>
            </w:pPr>
            <w:r>
              <w:rPr>
                <w:sz w:val="18"/>
                <w:szCs w:val="18"/>
              </w:rPr>
              <w:t>Re: Division of W.J.D, asking for position.  Answered 17 February 1887.</w:t>
            </w:r>
          </w:p>
        </w:tc>
      </w:tr>
    </w:tbl>
    <w:p w14:paraId="1C4DE70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0EB5A04"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A44902"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91D9A7" w14:textId="77777777" w:rsidR="001F4DC1" w:rsidRDefault="001F4DC1" w:rsidP="00B0147B">
            <w:pPr>
              <w:jc w:val="center"/>
              <w:rPr>
                <w:sz w:val="18"/>
                <w:szCs w:val="18"/>
              </w:rPr>
            </w:pPr>
            <w:r>
              <w:rPr>
                <w:sz w:val="18"/>
                <w:szCs w:val="18"/>
              </w:rPr>
              <w:t>C - 1886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577BF6" w14:textId="77777777" w:rsidR="001F4DC1" w:rsidRDefault="001F4DC1" w:rsidP="00B0147B">
            <w:pPr>
              <w:rPr>
                <w:sz w:val="18"/>
                <w:szCs w:val="18"/>
              </w:rPr>
            </w:pPr>
            <w:r>
              <w:rPr>
                <w:sz w:val="18"/>
                <w:szCs w:val="18"/>
              </w:rPr>
              <w:t>Sept. 22, 1886 &amp;</w:t>
            </w:r>
            <w:r>
              <w:rPr>
                <w:sz w:val="18"/>
                <w:szCs w:val="18"/>
              </w:rPr>
              <w:br/>
              <w:t>Oct. 9</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153B713A" w14:textId="77777777" w:rsidR="001F4DC1" w:rsidRDefault="001F4DC1" w:rsidP="00B0147B">
            <w:pPr>
              <w:rPr>
                <w:sz w:val="18"/>
                <w:szCs w:val="18"/>
              </w:rPr>
            </w:pPr>
            <w:r>
              <w:rPr>
                <w:sz w:val="18"/>
                <w:szCs w:val="18"/>
              </w:rPr>
              <w:t>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4736975" w14:textId="77777777" w:rsidR="001F4DC1" w:rsidRDefault="001F4DC1" w:rsidP="00B0147B">
            <w:pPr>
              <w:rPr>
                <w:sz w:val="18"/>
                <w:szCs w:val="18"/>
              </w:rPr>
            </w:pPr>
            <w:r>
              <w:rPr>
                <w:sz w:val="18"/>
                <w:szCs w:val="18"/>
              </w:rPr>
              <w:t>Attwood, P.H.</w:t>
            </w:r>
          </w:p>
        </w:tc>
        <w:tc>
          <w:tcPr>
            <w:tcW w:w="1200" w:type="dxa"/>
            <w:tcBorders>
              <w:top w:val="single" w:sz="4" w:space="0" w:color="auto"/>
              <w:left w:val="nil"/>
              <w:bottom w:val="single" w:sz="4" w:space="0" w:color="auto"/>
              <w:right w:val="nil"/>
            </w:tcBorders>
            <w:shd w:val="clear" w:color="000000" w:fill="FFFFFF"/>
            <w:vAlign w:val="bottom"/>
            <w:hideMark/>
          </w:tcPr>
          <w:p w14:paraId="7AA1677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D0C639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55FD82" w14:textId="77777777" w:rsidR="001F4DC1" w:rsidRDefault="001F4DC1" w:rsidP="00B0147B">
            <w:pPr>
              <w:rPr>
                <w:sz w:val="18"/>
                <w:szCs w:val="18"/>
              </w:rPr>
            </w:pPr>
            <w:r>
              <w:rPr>
                <w:sz w:val="18"/>
                <w:szCs w:val="18"/>
              </w:rPr>
              <w:t>Asking employment.</w:t>
            </w:r>
          </w:p>
        </w:tc>
      </w:tr>
    </w:tbl>
    <w:p w14:paraId="7FE9139B" w14:textId="77777777" w:rsidR="001F4DC1" w:rsidRDefault="001F4DC1" w:rsidP="001F4DC1">
      <w:r>
        <w:t>Letterhead of Independent Order of Foresters on first, nothing on second – needs work “by which I could tide over the present dull times.”</w:t>
      </w:r>
    </w:p>
    <w:p w14:paraId="2BA21E7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09585B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7695B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5A5DF4" w14:textId="77777777" w:rsidR="001F4DC1" w:rsidRDefault="001F4DC1" w:rsidP="00B0147B">
            <w:pPr>
              <w:jc w:val="center"/>
              <w:rPr>
                <w:sz w:val="18"/>
                <w:szCs w:val="18"/>
              </w:rPr>
            </w:pPr>
            <w:r>
              <w:rPr>
                <w:sz w:val="18"/>
                <w:szCs w:val="18"/>
              </w:rPr>
              <w:t>C - 1887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D336A0" w14:textId="77777777" w:rsidR="001F4DC1" w:rsidRDefault="001F4DC1" w:rsidP="00B0147B">
            <w:pPr>
              <w:rPr>
                <w:sz w:val="18"/>
                <w:szCs w:val="18"/>
              </w:rPr>
            </w:pPr>
            <w:r>
              <w:rPr>
                <w:sz w:val="18"/>
                <w:szCs w:val="18"/>
              </w:rPr>
              <w:t>Nov.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E381E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1FC26DB" w14:textId="77777777" w:rsidR="001F4DC1" w:rsidRDefault="001F4DC1" w:rsidP="00B0147B">
            <w:pPr>
              <w:rPr>
                <w:sz w:val="18"/>
                <w:szCs w:val="18"/>
              </w:rPr>
            </w:pPr>
            <w:r>
              <w:rPr>
                <w:sz w:val="18"/>
                <w:szCs w:val="18"/>
              </w:rPr>
              <w:t>Ball, Jno. C.</w:t>
            </w:r>
          </w:p>
        </w:tc>
        <w:tc>
          <w:tcPr>
            <w:tcW w:w="1200" w:type="dxa"/>
            <w:tcBorders>
              <w:top w:val="single" w:sz="4" w:space="0" w:color="auto"/>
              <w:left w:val="nil"/>
              <w:bottom w:val="single" w:sz="4" w:space="0" w:color="auto"/>
              <w:right w:val="nil"/>
            </w:tcBorders>
            <w:shd w:val="clear" w:color="000000" w:fill="FFFFFF"/>
            <w:vAlign w:val="bottom"/>
            <w:hideMark/>
          </w:tcPr>
          <w:p w14:paraId="516B7D85"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3BB289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11EBF2" w14:textId="77777777" w:rsidR="001F4DC1" w:rsidRDefault="001F4DC1" w:rsidP="00B0147B">
            <w:pPr>
              <w:rPr>
                <w:sz w:val="18"/>
                <w:szCs w:val="18"/>
              </w:rPr>
            </w:pPr>
            <w:r>
              <w:rPr>
                <w:sz w:val="18"/>
                <w:szCs w:val="18"/>
              </w:rPr>
              <w:t>Asking for position C.C.C. Norfolk.</w:t>
            </w:r>
          </w:p>
        </w:tc>
      </w:tr>
    </w:tbl>
    <w:p w14:paraId="3338BA44" w14:textId="77777777" w:rsidR="001F4DC1" w:rsidRDefault="001F4DC1" w:rsidP="001F4DC1">
      <w:r>
        <w:t>County court clerkship. He owns property in Carberry, Westbourne, Norfolk, Lakeside and Portage. C P Brown and Hamilton (whom I knew years ago in ON) know me and I’ve written them for help.</w:t>
      </w:r>
    </w:p>
    <w:p w14:paraId="224EA071" w14:textId="77777777" w:rsidR="001F4DC1" w:rsidRDefault="001F4DC1" w:rsidP="001F4DC1">
      <w:r>
        <w:tab/>
        <w:t>“Had it not been that I felt anxious to poll my votes for the four constituencies mentioned I would have applied and I believe with good prospects of success to have been appointed returning officer for the Portage County….”  [suffrage]</w:t>
      </w:r>
    </w:p>
    <w:p w14:paraId="3D6DCB7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D3E07B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22975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142CDC" w14:textId="77777777" w:rsidR="001F4DC1" w:rsidRDefault="001F4DC1" w:rsidP="00B0147B">
            <w:pPr>
              <w:jc w:val="center"/>
              <w:rPr>
                <w:sz w:val="18"/>
                <w:szCs w:val="18"/>
              </w:rPr>
            </w:pPr>
            <w:r>
              <w:rPr>
                <w:sz w:val="18"/>
                <w:szCs w:val="18"/>
              </w:rPr>
              <w:t>C - 1888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09C85D" w14:textId="77777777" w:rsidR="001F4DC1" w:rsidRDefault="001F4DC1" w:rsidP="00B0147B">
            <w:pPr>
              <w:rPr>
                <w:sz w:val="18"/>
                <w:szCs w:val="18"/>
              </w:rPr>
            </w:pPr>
            <w:r>
              <w:rPr>
                <w:sz w:val="18"/>
                <w:szCs w:val="18"/>
              </w:rPr>
              <w:t>Dec.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1588CD3"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1F49FF"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3466C98D" w14:textId="77777777" w:rsidR="001F4DC1" w:rsidRDefault="001F4DC1" w:rsidP="00B0147B">
            <w:pPr>
              <w:rPr>
                <w:sz w:val="18"/>
                <w:szCs w:val="18"/>
              </w:rPr>
            </w:pPr>
            <w:r>
              <w:rPr>
                <w:sz w:val="18"/>
                <w:szCs w:val="18"/>
              </w:rPr>
              <w:t>Stony Mountain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64F014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F03569" w14:textId="77777777" w:rsidR="001F4DC1" w:rsidRDefault="001F4DC1" w:rsidP="00B0147B">
            <w:pPr>
              <w:rPr>
                <w:sz w:val="18"/>
                <w:szCs w:val="18"/>
              </w:rPr>
            </w:pPr>
            <w:r>
              <w:rPr>
                <w:sz w:val="18"/>
                <w:szCs w:val="18"/>
              </w:rPr>
              <w:t>Enclosing Registration bill.</w:t>
            </w:r>
          </w:p>
        </w:tc>
      </w:tr>
    </w:tbl>
    <w:p w14:paraId="0FB9BF3C" w14:textId="77777777" w:rsidR="001F4DC1" w:rsidRDefault="001F4DC1" w:rsidP="001F4DC1">
      <w:r>
        <w:t xml:space="preserve">“My dear John: </w:t>
      </w:r>
      <w:r>
        <w:tab/>
        <w:t>How are these to be paid? Of course the [amount?] will be doubled as it will cost the same to have the instruments reconveyed. Yours SLB”</w:t>
      </w:r>
    </w:p>
    <w:p w14:paraId="63EA2188" w14:textId="77777777" w:rsidR="001F4DC1" w:rsidRDefault="001F4DC1" w:rsidP="001F4DC1">
      <w:r>
        <w:tab/>
        <w:t xml:space="preserve">Form from Registry Office, Selkirk (Co. of Lisgar) to S L Bedson </w:t>
      </w:r>
    </w:p>
    <w:p w14:paraId="28155C36" w14:textId="77777777" w:rsidR="001F4DC1" w:rsidRDefault="001F4DC1" w:rsidP="001F4DC1">
      <w:r>
        <w:t xml:space="preserve">“16 April  </w:t>
      </w:r>
      <w:r>
        <w:tab/>
        <w:t>to Reg[ister] self to Norquay</w:t>
      </w:r>
      <w:r>
        <w:tab/>
      </w:r>
      <w:r>
        <w:tab/>
        <w:t>$2</w:t>
      </w:r>
    </w:p>
    <w:p w14:paraId="567F5C7B" w14:textId="77777777" w:rsidR="001F4DC1" w:rsidRDefault="001F4DC1" w:rsidP="001F4DC1">
      <w:r>
        <w:t>31 July</w:t>
      </w:r>
      <w:r>
        <w:tab/>
      </w:r>
      <w:r>
        <w:tab/>
        <w:t>to Reg. B &amp; Sale Nos. 6470, 6471, 6472, 6473, 6474, 6475 and 6476</w:t>
      </w:r>
    </w:p>
    <w:p w14:paraId="6F0BC4DB" w14:textId="77777777" w:rsidR="001F4DC1" w:rsidRPr="00981D0D" w:rsidRDefault="001F4DC1" w:rsidP="001F4DC1">
      <w:pPr>
        <w:rPr>
          <w:u w:val="single"/>
        </w:rPr>
      </w:pPr>
      <w:r>
        <w:tab/>
      </w:r>
      <w:r>
        <w:tab/>
      </w:r>
      <w:r>
        <w:tab/>
      </w:r>
      <w:r>
        <w:tab/>
      </w:r>
      <w:r>
        <w:tab/>
      </w:r>
      <w:r>
        <w:tab/>
      </w:r>
      <w:r>
        <w:tab/>
      </w:r>
      <w:r w:rsidRPr="00981D0D">
        <w:rPr>
          <w:u w:val="single"/>
        </w:rPr>
        <w:t>$14</w:t>
      </w:r>
    </w:p>
    <w:p w14:paraId="318BEE29" w14:textId="77777777" w:rsidR="001F4DC1" w:rsidRDefault="001F4DC1" w:rsidP="001F4DC1">
      <w:r>
        <w:tab/>
      </w:r>
      <w:r>
        <w:tab/>
      </w:r>
      <w:r>
        <w:tab/>
      </w:r>
      <w:r>
        <w:tab/>
      </w:r>
      <w:r>
        <w:tab/>
      </w:r>
      <w:r>
        <w:tab/>
      </w:r>
      <w:r>
        <w:tab/>
        <w:t>$16”</w:t>
      </w:r>
    </w:p>
    <w:p w14:paraId="603C643F" w14:textId="77777777" w:rsidR="001F4DC1" w:rsidRDefault="001F4DC1" w:rsidP="001F4DC1">
      <w:r>
        <w:t>“Ansd”</w:t>
      </w:r>
      <w:r>
        <w:tab/>
      </w:r>
      <w:r>
        <w:tab/>
        <w:t>[asylum lands?][private speculation?]</w:t>
      </w:r>
    </w:p>
    <w:p w14:paraId="07DEBE6D" w14:textId="77777777" w:rsidR="001F4DC1" w:rsidRDefault="001F4DC1" w:rsidP="001F4DC1"/>
    <w:p w14:paraId="073C008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E504B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ED76A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EE2B00" w14:textId="77777777" w:rsidR="001F4DC1" w:rsidRDefault="001F4DC1" w:rsidP="00B0147B">
            <w:pPr>
              <w:jc w:val="center"/>
              <w:rPr>
                <w:sz w:val="18"/>
                <w:szCs w:val="18"/>
              </w:rPr>
            </w:pPr>
            <w:r>
              <w:rPr>
                <w:sz w:val="18"/>
                <w:szCs w:val="18"/>
              </w:rPr>
              <w:t>C - 1889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F497A3" w14:textId="77777777" w:rsidR="001F4DC1" w:rsidRDefault="001F4DC1" w:rsidP="00B0147B">
            <w:pPr>
              <w:rPr>
                <w:sz w:val="18"/>
                <w:szCs w:val="18"/>
              </w:rPr>
            </w:pPr>
            <w:r>
              <w:rPr>
                <w:sz w:val="18"/>
                <w:szCs w:val="18"/>
              </w:rPr>
              <w:t>Oct.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6A0C9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F7329BE" w14:textId="77777777" w:rsidR="001F4DC1" w:rsidRDefault="001F4DC1" w:rsidP="00B0147B">
            <w:pPr>
              <w:rPr>
                <w:sz w:val="18"/>
                <w:szCs w:val="18"/>
              </w:rPr>
            </w:pPr>
            <w:r>
              <w:rPr>
                <w:sz w:val="18"/>
                <w:szCs w:val="18"/>
              </w:rPr>
              <w:t>Bain, A.</w:t>
            </w:r>
          </w:p>
        </w:tc>
        <w:tc>
          <w:tcPr>
            <w:tcW w:w="1200" w:type="dxa"/>
            <w:tcBorders>
              <w:top w:val="single" w:sz="4" w:space="0" w:color="auto"/>
              <w:left w:val="nil"/>
              <w:bottom w:val="single" w:sz="4" w:space="0" w:color="auto"/>
              <w:right w:val="nil"/>
            </w:tcBorders>
            <w:shd w:val="clear" w:color="000000" w:fill="FFFFFF"/>
            <w:vAlign w:val="bottom"/>
            <w:hideMark/>
          </w:tcPr>
          <w:p w14:paraId="6015532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233BE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BD2298" w14:textId="77777777" w:rsidR="001F4DC1" w:rsidRDefault="001F4DC1" w:rsidP="00B0147B">
            <w:pPr>
              <w:rPr>
                <w:sz w:val="18"/>
                <w:szCs w:val="18"/>
              </w:rPr>
            </w:pPr>
            <w:r>
              <w:rPr>
                <w:sz w:val="18"/>
                <w:szCs w:val="18"/>
              </w:rPr>
              <w:t>Re: Mortgage.</w:t>
            </w:r>
          </w:p>
        </w:tc>
      </w:tr>
    </w:tbl>
    <w:p w14:paraId="29F30F71" w14:textId="77777777" w:rsidR="001F4DC1" w:rsidRDefault="001F4DC1" w:rsidP="001F4DC1">
      <w:r>
        <w:t xml:space="preserve">“North British Canadian Investment Co Ltd </w:t>
      </w:r>
      <w:r>
        <w:tab/>
        <w:t>Private</w:t>
      </w:r>
      <w:r>
        <w:tab/>
      </w:r>
      <w:r>
        <w:tab/>
        <w:t>w encl”</w:t>
      </w:r>
    </w:p>
    <w:p w14:paraId="6CA41A8B" w14:textId="77777777" w:rsidR="001F4DC1" w:rsidRDefault="001F4DC1" w:rsidP="001F4DC1">
      <w:r>
        <w:t xml:space="preserve">“I send enclosed a copy of a bond which I lately discovered among certain papers of this Company. The amount due on the land is as follows: Principal </w:t>
      </w:r>
      <w:r>
        <w:tab/>
        <w:t>$750</w:t>
      </w:r>
    </w:p>
    <w:p w14:paraId="6E9B450C" w14:textId="77777777" w:rsidR="001F4DC1" w:rsidRDefault="001F4DC1" w:rsidP="001F4DC1">
      <w:r>
        <w:tab/>
        <w:t>Interest from 1 Jany 83 @9% 3 yts 10 [???]</w:t>
      </w:r>
      <w:r>
        <w:tab/>
      </w:r>
      <w:r>
        <w:tab/>
      </w:r>
      <w:r>
        <w:tab/>
        <w:t>258.75</w:t>
      </w:r>
    </w:p>
    <w:p w14:paraId="55B4D59E" w14:textId="77777777" w:rsidR="001F4DC1" w:rsidRDefault="001F4DC1" w:rsidP="001F4DC1">
      <w:r>
        <w:tab/>
        <w:t>Taxes to end /84</w:t>
      </w:r>
      <w:r>
        <w:tab/>
      </w:r>
      <w:r>
        <w:tab/>
      </w:r>
      <w:r>
        <w:tab/>
      </w:r>
      <w:r>
        <w:tab/>
      </w:r>
      <w:r>
        <w:tab/>
      </w:r>
      <w:r>
        <w:tab/>
      </w:r>
      <w:r w:rsidRPr="00201794">
        <w:rPr>
          <w:u w:val="single"/>
        </w:rPr>
        <w:t xml:space="preserve">  45.07</w:t>
      </w:r>
    </w:p>
    <w:p w14:paraId="1573FCC5" w14:textId="77777777" w:rsidR="001F4DC1" w:rsidRDefault="001F4DC1" w:rsidP="001F4DC1">
      <w:r>
        <w:tab/>
      </w:r>
      <w:r>
        <w:tab/>
      </w:r>
      <w:r>
        <w:tab/>
      </w:r>
      <w:r>
        <w:tab/>
      </w:r>
      <w:r>
        <w:tab/>
      </w:r>
      <w:r>
        <w:tab/>
      </w:r>
      <w:r>
        <w:tab/>
      </w:r>
      <w:r>
        <w:tab/>
      </w:r>
      <w:r>
        <w:tab/>
        <w:t>1053.82</w:t>
      </w:r>
    </w:p>
    <w:p w14:paraId="1DB4DA66" w14:textId="77777777" w:rsidR="001F4DC1" w:rsidRDefault="001F4DC1" w:rsidP="001F4DC1">
      <w:r>
        <w:t>“as to settlement of which I shall be glad to hear from you.”</w:t>
      </w:r>
    </w:p>
    <w:p w14:paraId="3E2B43CF" w14:textId="77777777" w:rsidR="001F4DC1" w:rsidRDefault="001F4DC1" w:rsidP="001F4DC1"/>
    <w:p w14:paraId="1CD5445A" w14:textId="77777777" w:rsidR="001F4DC1" w:rsidRDefault="001F4DC1" w:rsidP="001F4DC1">
      <w:r>
        <w:t>Memo copy: mortgage dated 29 Sept 1881 from William C. Alderson granted to NBCICo the e ½ of s.36, tp2, Rg 8 West Manitoba to secure $1500 and interest. And whereas only $750 was advanced on said mortgage. Whereas Alderson conveyed to JN and James J. Foy the ne ¼ of se.36 aforesaid, and that they would assume the payments of said mortgage and the said $750 so advanced and interest. Whereas Alderson has requested Company to discharge the said se ¼ or se 36 and hold the part sold JN and Foy for said $750. These presents witnesseth that JN and Foy do hereby declare their consent that the said mortgage be discharged as to the se ¼ of said section, and agree to assume the payment of the said moneys owing on the said mortgage – viz $750 and interest.</w:t>
      </w:r>
    </w:p>
    <w:p w14:paraId="3CABF69B" w14:textId="77777777" w:rsidR="001F4DC1" w:rsidRDefault="001F4DC1" w:rsidP="001F4DC1">
      <w:r>
        <w:t>Signed by JN and Foy 23 Feb 1882. Witnessed by LaRiviere and CH Fielding.</w:t>
      </w:r>
    </w:p>
    <w:p w14:paraId="2C205DD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2292F3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BCF08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642258" w14:textId="77777777" w:rsidR="001F4DC1" w:rsidRDefault="001F4DC1" w:rsidP="00B0147B">
            <w:pPr>
              <w:jc w:val="center"/>
              <w:rPr>
                <w:sz w:val="18"/>
                <w:szCs w:val="18"/>
              </w:rPr>
            </w:pPr>
            <w:r>
              <w:rPr>
                <w:sz w:val="18"/>
                <w:szCs w:val="18"/>
              </w:rPr>
              <w:t>C - 1890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B863F8A" w14:textId="77777777" w:rsidR="001F4DC1" w:rsidRDefault="001F4DC1" w:rsidP="00B0147B">
            <w:pPr>
              <w:rPr>
                <w:sz w:val="18"/>
                <w:szCs w:val="18"/>
              </w:rPr>
            </w:pPr>
            <w:r>
              <w:rPr>
                <w:sz w:val="18"/>
                <w:szCs w:val="18"/>
              </w:rPr>
              <w:t>Oct.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408C7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F598A77" w14:textId="77777777" w:rsidR="001F4DC1" w:rsidRDefault="001F4DC1" w:rsidP="00B0147B">
            <w:pPr>
              <w:rPr>
                <w:sz w:val="18"/>
                <w:szCs w:val="18"/>
              </w:rPr>
            </w:pPr>
            <w:r>
              <w:rPr>
                <w:sz w:val="18"/>
                <w:szCs w:val="18"/>
              </w:rPr>
              <w:t>Boddy, F.W.</w:t>
            </w:r>
          </w:p>
        </w:tc>
        <w:tc>
          <w:tcPr>
            <w:tcW w:w="1200" w:type="dxa"/>
            <w:tcBorders>
              <w:top w:val="single" w:sz="4" w:space="0" w:color="auto"/>
              <w:left w:val="nil"/>
              <w:bottom w:val="single" w:sz="4" w:space="0" w:color="auto"/>
              <w:right w:val="nil"/>
            </w:tcBorders>
            <w:shd w:val="clear" w:color="000000" w:fill="FFFFFF"/>
            <w:vAlign w:val="bottom"/>
            <w:hideMark/>
          </w:tcPr>
          <w:p w14:paraId="2922043F"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09B90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0C4113" w14:textId="77777777" w:rsidR="001F4DC1" w:rsidRDefault="001F4DC1" w:rsidP="00B0147B">
            <w:pPr>
              <w:rPr>
                <w:sz w:val="18"/>
                <w:szCs w:val="18"/>
              </w:rPr>
            </w:pPr>
            <w:r>
              <w:rPr>
                <w:sz w:val="18"/>
                <w:szCs w:val="18"/>
              </w:rPr>
              <w:t>Re: Municipal Commissionership.</w:t>
            </w:r>
          </w:p>
        </w:tc>
      </w:tr>
    </w:tbl>
    <w:p w14:paraId="610575D2" w14:textId="77777777" w:rsidR="001F4DC1" w:rsidRDefault="001F4DC1" w:rsidP="001F4DC1">
      <w:r>
        <w:t>Under the new act apptmt will be made “You will not have forgotten my application for the position. Can I expect your influence in the matter and for which will be under lasting obligations.”</w:t>
      </w:r>
    </w:p>
    <w:p w14:paraId="2985EA82" w14:textId="77777777" w:rsidR="001F4DC1" w:rsidRDefault="001F4DC1" w:rsidP="001F4DC1"/>
    <w:p w14:paraId="1182425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EEA32C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36BCA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F0E282" w14:textId="77777777" w:rsidR="001F4DC1" w:rsidRDefault="001F4DC1" w:rsidP="00B0147B">
            <w:pPr>
              <w:jc w:val="center"/>
              <w:rPr>
                <w:sz w:val="18"/>
                <w:szCs w:val="18"/>
              </w:rPr>
            </w:pPr>
            <w:r>
              <w:rPr>
                <w:sz w:val="18"/>
                <w:szCs w:val="18"/>
              </w:rPr>
              <w:t>C - 1891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2E6EC3" w14:textId="77777777" w:rsidR="001F4DC1" w:rsidRDefault="001F4DC1" w:rsidP="00B0147B">
            <w:pPr>
              <w:rPr>
                <w:sz w:val="18"/>
                <w:szCs w:val="18"/>
              </w:rPr>
            </w:pPr>
            <w:r>
              <w:rPr>
                <w:sz w:val="18"/>
                <w:szCs w:val="18"/>
              </w:rPr>
              <w:t>Dec.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5C315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DEA6CE" w14:textId="77777777" w:rsidR="001F4DC1" w:rsidRDefault="001F4DC1" w:rsidP="00B0147B">
            <w:pPr>
              <w:rPr>
                <w:sz w:val="18"/>
                <w:szCs w:val="18"/>
              </w:rPr>
            </w:pPr>
            <w:r>
              <w:rPr>
                <w:sz w:val="18"/>
                <w:szCs w:val="18"/>
              </w:rPr>
              <w:t>Bird, W.G.</w:t>
            </w:r>
          </w:p>
        </w:tc>
        <w:tc>
          <w:tcPr>
            <w:tcW w:w="1200" w:type="dxa"/>
            <w:tcBorders>
              <w:top w:val="single" w:sz="4" w:space="0" w:color="auto"/>
              <w:left w:val="nil"/>
              <w:bottom w:val="single" w:sz="4" w:space="0" w:color="auto"/>
              <w:right w:val="nil"/>
            </w:tcBorders>
            <w:shd w:val="clear" w:color="000000" w:fill="FFFFFF"/>
            <w:vAlign w:val="bottom"/>
            <w:hideMark/>
          </w:tcPr>
          <w:p w14:paraId="62B22DDC" w14:textId="77777777" w:rsidR="001F4DC1" w:rsidRDefault="001F4DC1" w:rsidP="00B0147B">
            <w:pPr>
              <w:rPr>
                <w:sz w:val="18"/>
                <w:szCs w:val="18"/>
              </w:rPr>
            </w:pPr>
            <w:r>
              <w:rPr>
                <w:sz w:val="18"/>
                <w:szCs w:val="18"/>
              </w:rPr>
              <w:t>Westbourne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96490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7C9843" w14:textId="77777777" w:rsidR="001F4DC1" w:rsidRDefault="001F4DC1" w:rsidP="00B0147B">
            <w:pPr>
              <w:rPr>
                <w:sz w:val="18"/>
                <w:szCs w:val="18"/>
              </w:rPr>
            </w:pPr>
            <w:r>
              <w:rPr>
                <w:sz w:val="18"/>
                <w:szCs w:val="18"/>
              </w:rPr>
              <w:t>Re: Support to Mr. Brown &amp; re: Bridge.</w:t>
            </w:r>
          </w:p>
        </w:tc>
      </w:tr>
    </w:tbl>
    <w:p w14:paraId="49ABFB53" w14:textId="77777777" w:rsidR="001F4DC1" w:rsidRDefault="001F4DC1" w:rsidP="001F4DC1"/>
    <w:p w14:paraId="65D58DF8" w14:textId="77777777" w:rsidR="001F4DC1" w:rsidRDefault="001F4DC1" w:rsidP="001F4DC1">
      <w:r>
        <w:t>“Dear Sir</w:t>
      </w:r>
      <w:r>
        <w:tab/>
        <w:t>Your letter of 29</w:t>
      </w:r>
      <w:r w:rsidRPr="00932107">
        <w:rPr>
          <w:vertAlign w:val="superscript"/>
        </w:rPr>
        <w:t>th</w:t>
      </w:r>
      <w:r>
        <w:t xml:space="preserve"> to hand In reply would state that I shall support Mr Brown heartly both by influence and vote and trust to you to see that the petition from this village &amp; </w:t>
      </w:r>
      <w:r>
        <w:lastRenderedPageBreak/>
        <w:t>settlement of Lakeside in regard to bridge across the river here is not pigeon holed and forgotten when election is over. Yours faithfully…”</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F02DDD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B455B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D49E3B1" w14:textId="77777777" w:rsidR="001F4DC1" w:rsidRDefault="001F4DC1" w:rsidP="00B0147B">
            <w:pPr>
              <w:jc w:val="center"/>
              <w:rPr>
                <w:sz w:val="18"/>
                <w:szCs w:val="18"/>
              </w:rPr>
            </w:pPr>
            <w:r>
              <w:rPr>
                <w:sz w:val="18"/>
                <w:szCs w:val="18"/>
              </w:rPr>
              <w:t>C - 1892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B0C156" w14:textId="77777777" w:rsidR="001F4DC1" w:rsidRDefault="001F4DC1" w:rsidP="00B0147B">
            <w:pPr>
              <w:rPr>
                <w:sz w:val="18"/>
                <w:szCs w:val="18"/>
              </w:rPr>
            </w:pPr>
            <w:r>
              <w:rPr>
                <w:sz w:val="18"/>
                <w:szCs w:val="18"/>
              </w:rPr>
              <w:t>Dec.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F5D76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54ADF5" w14:textId="77777777" w:rsidR="001F4DC1" w:rsidRDefault="001F4DC1" w:rsidP="00B0147B">
            <w:pPr>
              <w:rPr>
                <w:sz w:val="18"/>
                <w:szCs w:val="18"/>
              </w:rPr>
            </w:pPr>
            <w:r>
              <w:rPr>
                <w:sz w:val="18"/>
                <w:szCs w:val="18"/>
              </w:rPr>
              <w:t>Bird, W.G.</w:t>
            </w:r>
          </w:p>
        </w:tc>
        <w:tc>
          <w:tcPr>
            <w:tcW w:w="1200" w:type="dxa"/>
            <w:tcBorders>
              <w:top w:val="single" w:sz="4" w:space="0" w:color="auto"/>
              <w:left w:val="nil"/>
              <w:bottom w:val="single" w:sz="4" w:space="0" w:color="auto"/>
              <w:right w:val="nil"/>
            </w:tcBorders>
            <w:shd w:val="clear" w:color="000000" w:fill="FFFFFF"/>
            <w:vAlign w:val="bottom"/>
            <w:hideMark/>
          </w:tcPr>
          <w:p w14:paraId="72A2644C" w14:textId="77777777" w:rsidR="001F4DC1" w:rsidRDefault="001F4DC1" w:rsidP="00B0147B">
            <w:pPr>
              <w:rPr>
                <w:sz w:val="18"/>
                <w:szCs w:val="18"/>
              </w:rPr>
            </w:pPr>
            <w:r>
              <w:rPr>
                <w:sz w:val="18"/>
                <w:szCs w:val="18"/>
              </w:rPr>
              <w:t>Westbourne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EE9EB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4B8390" w14:textId="77777777" w:rsidR="001F4DC1" w:rsidRDefault="001F4DC1" w:rsidP="00B0147B">
            <w:pPr>
              <w:rPr>
                <w:sz w:val="18"/>
                <w:szCs w:val="18"/>
              </w:rPr>
            </w:pPr>
            <w:r>
              <w:rPr>
                <w:sz w:val="18"/>
                <w:szCs w:val="18"/>
              </w:rPr>
              <w:t>Re: Bridge.</w:t>
            </w:r>
          </w:p>
        </w:tc>
      </w:tr>
    </w:tbl>
    <w:p w14:paraId="0C045EBD" w14:textId="77777777" w:rsidR="001F4DC1" w:rsidRDefault="001F4DC1" w:rsidP="001F4DC1">
      <w:r>
        <w:t xml:space="preserve">“Dear Sir </w:t>
      </w:r>
      <w:r>
        <w:tab/>
        <w:t>I am glad that you haven’t forgotten your promise regarding the bridge hoping you will attend to it as soon as possible you know that now is the time as it can be done cheaper than in spring so please attend to the matter like a good old friend and oblidge [sic] Your Friend</w:t>
      </w:r>
      <w:r>
        <w:tab/>
        <w:t>W.G. Bird</w:t>
      </w:r>
      <w:r>
        <w:tab/>
      </w:r>
      <w:r>
        <w:tab/>
        <w:t>Ansd”</w:t>
      </w:r>
    </w:p>
    <w:p w14:paraId="1EB33AE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41D73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E752E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6487D1" w14:textId="77777777" w:rsidR="001F4DC1" w:rsidRDefault="001F4DC1" w:rsidP="00B0147B">
            <w:pPr>
              <w:jc w:val="center"/>
              <w:rPr>
                <w:sz w:val="18"/>
                <w:szCs w:val="18"/>
              </w:rPr>
            </w:pPr>
            <w:r>
              <w:rPr>
                <w:sz w:val="18"/>
                <w:szCs w:val="18"/>
              </w:rPr>
              <w:t>C - 1893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8BB283A" w14:textId="77777777" w:rsidR="001F4DC1" w:rsidRDefault="001F4DC1" w:rsidP="00B0147B">
            <w:pPr>
              <w:rPr>
                <w:sz w:val="18"/>
                <w:szCs w:val="18"/>
              </w:rPr>
            </w:pPr>
            <w:r>
              <w:rPr>
                <w:sz w:val="18"/>
                <w:szCs w:val="18"/>
              </w:rPr>
              <w:t>Feb. 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F0327F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2101F9" w14:textId="77777777" w:rsidR="001F4DC1" w:rsidRDefault="001F4DC1" w:rsidP="00B0147B">
            <w:pPr>
              <w:rPr>
                <w:sz w:val="18"/>
                <w:szCs w:val="18"/>
              </w:rPr>
            </w:pPr>
            <w:r>
              <w:rPr>
                <w:sz w:val="18"/>
                <w:szCs w:val="18"/>
              </w:rPr>
              <w:t>York, W.M.</w:t>
            </w:r>
          </w:p>
        </w:tc>
        <w:tc>
          <w:tcPr>
            <w:tcW w:w="1200" w:type="dxa"/>
            <w:tcBorders>
              <w:top w:val="single" w:sz="4" w:space="0" w:color="auto"/>
              <w:left w:val="nil"/>
              <w:bottom w:val="single" w:sz="4" w:space="0" w:color="auto"/>
              <w:right w:val="nil"/>
            </w:tcBorders>
            <w:shd w:val="clear" w:color="000000" w:fill="FFFFFF"/>
            <w:vAlign w:val="bottom"/>
            <w:hideMark/>
          </w:tcPr>
          <w:p w14:paraId="4855A617"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D1AB4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A4A45A" w14:textId="77777777" w:rsidR="001F4DC1" w:rsidRDefault="001F4DC1" w:rsidP="00B0147B">
            <w:pPr>
              <w:rPr>
                <w:sz w:val="18"/>
                <w:szCs w:val="18"/>
              </w:rPr>
            </w:pPr>
            <w:r>
              <w:rPr>
                <w:sz w:val="18"/>
                <w:szCs w:val="18"/>
              </w:rPr>
              <w:t>Re: Position with Dom. Express Co.</w:t>
            </w:r>
          </w:p>
        </w:tc>
      </w:tr>
    </w:tbl>
    <w:p w14:paraId="71E9BCCE" w14:textId="77777777" w:rsidR="001F4DC1" w:rsidRDefault="001F4DC1" w:rsidP="001F4DC1">
      <w:r>
        <w:t>Will you kindly interview Mr Samuels (Supt Dominion Express Co)…” re application express messenger “Trusting you will not forget all about this letter for six months and then suddenly think of it. Yours Resply A M York”</w:t>
      </w:r>
    </w:p>
    <w:p w14:paraId="2EFD1FA7" w14:textId="77777777" w:rsidR="001F4DC1" w:rsidRDefault="001F4DC1" w:rsidP="001F4DC1">
      <w:r>
        <w:t>Annotation on back: “Mr. Samuel Can you do anything for him? NN 14/2”</w:t>
      </w:r>
      <w:r>
        <w:tab/>
        <w:t>[JN?]</w:t>
      </w:r>
    </w:p>
    <w:p w14:paraId="3FB4040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564D06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0BBA3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F3ADDD" w14:textId="77777777" w:rsidR="001F4DC1" w:rsidRDefault="001F4DC1" w:rsidP="00B0147B">
            <w:pPr>
              <w:jc w:val="center"/>
              <w:rPr>
                <w:sz w:val="18"/>
                <w:szCs w:val="18"/>
              </w:rPr>
            </w:pPr>
            <w:r>
              <w:rPr>
                <w:sz w:val="18"/>
                <w:szCs w:val="18"/>
              </w:rPr>
              <w:t>C - 1894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61E80D" w14:textId="77777777" w:rsidR="001F4DC1" w:rsidRDefault="001F4DC1" w:rsidP="00B0147B">
            <w:pPr>
              <w:rPr>
                <w:sz w:val="18"/>
                <w:szCs w:val="18"/>
              </w:rPr>
            </w:pPr>
            <w:r>
              <w:rPr>
                <w:sz w:val="18"/>
                <w:szCs w:val="18"/>
              </w:rPr>
              <w:t>Sept.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1022C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C13D169" w14:textId="77777777" w:rsidR="001F4DC1" w:rsidRDefault="001F4DC1" w:rsidP="00B0147B">
            <w:pPr>
              <w:rPr>
                <w:sz w:val="18"/>
                <w:szCs w:val="18"/>
              </w:rPr>
            </w:pPr>
            <w:r>
              <w:rPr>
                <w:sz w:val="18"/>
                <w:szCs w:val="18"/>
              </w:rPr>
              <w:t>Begg, Alex</w:t>
            </w:r>
          </w:p>
        </w:tc>
        <w:tc>
          <w:tcPr>
            <w:tcW w:w="1200" w:type="dxa"/>
            <w:tcBorders>
              <w:top w:val="single" w:sz="4" w:space="0" w:color="auto"/>
              <w:left w:val="nil"/>
              <w:bottom w:val="single" w:sz="4" w:space="0" w:color="auto"/>
              <w:right w:val="nil"/>
            </w:tcBorders>
            <w:shd w:val="clear" w:color="000000" w:fill="FFFFFF"/>
            <w:vAlign w:val="bottom"/>
            <w:hideMark/>
          </w:tcPr>
          <w:p w14:paraId="4F559929" w14:textId="77777777" w:rsidR="001F4DC1" w:rsidRDefault="001F4DC1" w:rsidP="00B0147B">
            <w:pPr>
              <w:rPr>
                <w:sz w:val="18"/>
                <w:szCs w:val="18"/>
              </w:rPr>
            </w:pPr>
            <w:r>
              <w:rPr>
                <w:sz w:val="18"/>
                <w:szCs w:val="18"/>
              </w:rPr>
              <w:t>London,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E1A90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1DC03D" w14:textId="77777777" w:rsidR="001F4DC1" w:rsidRDefault="001F4DC1" w:rsidP="00B0147B">
            <w:pPr>
              <w:rPr>
                <w:sz w:val="18"/>
                <w:szCs w:val="18"/>
              </w:rPr>
            </w:pPr>
            <w:r>
              <w:rPr>
                <w:sz w:val="18"/>
                <w:szCs w:val="18"/>
              </w:rPr>
              <w:t>Re: Blue Books of Province.</w:t>
            </w:r>
          </w:p>
        </w:tc>
      </w:tr>
    </w:tbl>
    <w:p w14:paraId="779CF7DB" w14:textId="77777777" w:rsidR="001F4DC1" w:rsidRDefault="001F4DC1" w:rsidP="001F4DC1">
      <w:r>
        <w:t>“received your welcome letter of August 28</w:t>
      </w:r>
      <w:r w:rsidRPr="0002089D">
        <w:rPr>
          <w:vertAlign w:val="superscript"/>
        </w:rPr>
        <w:t>th</w:t>
      </w:r>
      <w:r>
        <w:t>….”</w:t>
      </w:r>
      <w:r>
        <w:tab/>
        <w:t>Glad to know we will receive your blue books.  “One thing you may depend upon – I never forget Manitoba and although some persons have been endeavouring to show that the Canadian Pacific Railway are using their efforts to direct emigration beyond the confines of your Province, it is all a falsehood….” I will happily promote MB whenever possible</w:t>
      </w:r>
    </w:p>
    <w:p w14:paraId="5BDD7BFA" w14:textId="77777777" w:rsidR="001F4DC1" w:rsidRDefault="001F4DC1" w:rsidP="001F4DC1">
      <w:r>
        <w:tab/>
        <w:t>“I introduced Mr. Nursey to Messrs. Morton Rose &amp; Co to draw a draft on your Government for £30 as he was completely out of money. I trust sincerely that the draft will be met otherwise it will reflect rather on me here and English people are very particular on such subjects…</w:t>
      </w:r>
    </w:p>
    <w:p w14:paraId="5AEA038E" w14:textId="77777777" w:rsidR="001F4DC1" w:rsidRDefault="001F4DC1" w:rsidP="001F4DC1">
      <w:r>
        <w:tab/>
        <w:t>“…I think some parties in Manitoba are treating you very unfairly ….There are men in Winnipeg who would not be in their present position had it not been for your kindness to them in times past…..I wish you as you know very well every success and will look forward to the result of the coming elections. I shall never cease to entertain for you the kindliest, most sympathetic and grateful feelings. Yours very truly…”</w:t>
      </w:r>
    </w:p>
    <w:p w14:paraId="5E97415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352553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B28FE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468C72" w14:textId="77777777" w:rsidR="001F4DC1" w:rsidRDefault="001F4DC1" w:rsidP="00B0147B">
            <w:pPr>
              <w:jc w:val="center"/>
              <w:rPr>
                <w:sz w:val="18"/>
                <w:szCs w:val="18"/>
              </w:rPr>
            </w:pPr>
            <w:r>
              <w:rPr>
                <w:sz w:val="18"/>
                <w:szCs w:val="18"/>
              </w:rPr>
              <w:t>C - 1895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986C5DB" w14:textId="77777777" w:rsidR="001F4DC1" w:rsidRDefault="001F4DC1" w:rsidP="00B0147B">
            <w:pPr>
              <w:rPr>
                <w:sz w:val="18"/>
                <w:szCs w:val="18"/>
              </w:rPr>
            </w:pPr>
            <w:r>
              <w:rPr>
                <w:sz w:val="18"/>
                <w:szCs w:val="18"/>
              </w:rPr>
              <w:t>Oct.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261579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6A57EF" w14:textId="77777777" w:rsidR="001F4DC1" w:rsidRDefault="001F4DC1" w:rsidP="00B0147B">
            <w:pPr>
              <w:rPr>
                <w:sz w:val="18"/>
                <w:szCs w:val="18"/>
              </w:rPr>
            </w:pPr>
            <w:r>
              <w:rPr>
                <w:sz w:val="18"/>
                <w:szCs w:val="18"/>
              </w:rPr>
              <w:t>Beaty, James</w:t>
            </w:r>
          </w:p>
        </w:tc>
        <w:tc>
          <w:tcPr>
            <w:tcW w:w="1200" w:type="dxa"/>
            <w:tcBorders>
              <w:top w:val="single" w:sz="4" w:space="0" w:color="auto"/>
              <w:left w:val="nil"/>
              <w:bottom w:val="single" w:sz="4" w:space="0" w:color="auto"/>
              <w:right w:val="nil"/>
            </w:tcBorders>
            <w:shd w:val="clear" w:color="000000" w:fill="FFFFFF"/>
            <w:vAlign w:val="bottom"/>
            <w:hideMark/>
          </w:tcPr>
          <w:p w14:paraId="29BC2D03" w14:textId="77777777" w:rsidR="001F4DC1" w:rsidRDefault="001F4DC1" w:rsidP="00B0147B">
            <w:pPr>
              <w:rPr>
                <w:sz w:val="18"/>
                <w:szCs w:val="18"/>
              </w:rPr>
            </w:pPr>
            <w:r>
              <w:rPr>
                <w:sz w:val="18"/>
                <w:szCs w:val="18"/>
              </w:rPr>
              <w:t>Toronto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17A6F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6DAB53" w14:textId="77777777" w:rsidR="001F4DC1" w:rsidRDefault="001F4DC1" w:rsidP="00B0147B">
            <w:pPr>
              <w:rPr>
                <w:sz w:val="18"/>
                <w:szCs w:val="18"/>
              </w:rPr>
            </w:pPr>
            <w:r>
              <w:rPr>
                <w:sz w:val="18"/>
                <w:szCs w:val="18"/>
              </w:rPr>
              <w:t>Re: N.W.C. Ry. Co.</w:t>
            </w:r>
          </w:p>
        </w:tc>
      </w:tr>
    </w:tbl>
    <w:p w14:paraId="689BCC16" w14:textId="77777777" w:rsidR="001F4DC1" w:rsidRDefault="001F4DC1" w:rsidP="001F4DC1">
      <w:r>
        <w:t xml:space="preserve">“private and confidential”   “…we are now in a position to say that the money is arranged to build 150 miles. This arrangement is complete as far as such an arrangement can be without a Company, without a Charter, and without the Bonds. The Bonds are sold in London by the contractors to an important Trust Company. … $3,000,000 of Bonds, that is $20,000 a mile for 150 miles from Brandon were accepted. Our contractors themselves are competent men. They can carry the whole transaction to Battleford. They have the backing of Morton Bliss &amp; Co &amp; of Sidney Dillon. Jay Gould, Russell Sage &amp; others representing easily $150,000,000 I have seen the signatures of most of these men to contracts lending them hundreds of thousands of dollars, as an illustration of their financial strength….” They are building a line from Boston to NY for $23 million “&amp; they carry the whole transaction….” They have signed a letter offering to do our road – 150 miles next year. “This is genuine and real in every sense. One of these contractors is </w:t>
      </w:r>
      <w:r>
        <w:lastRenderedPageBreak/>
        <w:t>worth &amp; controls many millions over his own hand. The other is also wealthy….” They’ve built lines this year – for the Northern Pacific, Jay Gould and another.</w:t>
      </w:r>
    </w:p>
    <w:p w14:paraId="3BF14F2B" w14:textId="77777777" w:rsidR="001F4DC1" w:rsidRDefault="001F4DC1" w:rsidP="001F4DC1">
      <w:r>
        <w:tab/>
        <w:t xml:space="preserve">“Our information is that Clemow &amp; Co have utterly failed, as I expected they would. They never intended to build the road themselves &amp; they could not do it, if they had intended. They could not get the money in England, we have found that out already. They need not go to New York. They could not get it there. </w:t>
      </w:r>
      <w:r>
        <w:rPr>
          <w:u w:val="single"/>
        </w:rPr>
        <w:t>Now</w:t>
      </w:r>
      <w:r>
        <w:t xml:space="preserve">, no one can get the money in London or New York without us. Both markets are closed. The people interested in both cities can close out any new comer </w:t>
      </w:r>
      <w:r>
        <w:rPr>
          <w:u w:val="single"/>
        </w:rPr>
        <w:t>and will do it.</w:t>
      </w:r>
      <w:r>
        <w:t xml:space="preserve"> They are in dead earnest. You can note that &amp; will not be trifled with – the deposit of Clemow &amp; Co. is a humbug &amp; means nothing but a show. Our men are ready to take the charter in the </w:t>
      </w:r>
      <w:r>
        <w:rPr>
          <w:u w:val="single"/>
        </w:rPr>
        <w:t>Canada Gazette</w:t>
      </w:r>
      <w:r>
        <w:t xml:space="preserve"> in its own terms. Will pay in </w:t>
      </w:r>
      <w:r>
        <w:rPr>
          <w:u w:val="single"/>
        </w:rPr>
        <w:t xml:space="preserve">on the stock </w:t>
      </w:r>
      <w:r>
        <w:t xml:space="preserve"> the 10 per cent or $50,000 and go to work. I thought well to advise you of the situatin as you have kindly interested in the progress of thie railway; so well calculated to serve Manitoba &amp; the North West generally. All we want is a Stock Book opened by the parties named in the charter &amp; the rest of the stock will be taken &amp; the work commenced at once. Yours faithfully</w:t>
      </w:r>
    </w:p>
    <w:p w14:paraId="33770308" w14:textId="77777777" w:rsidR="001F4DC1" w:rsidRDefault="001F4DC1" w:rsidP="001F4DC1">
      <w:r>
        <w:t>James Beaty</w:t>
      </w:r>
    </w:p>
    <w:p w14:paraId="77BC1EA6" w14:textId="77777777" w:rsidR="001F4DC1" w:rsidRPr="00EA1553" w:rsidRDefault="001F4DC1" w:rsidP="001F4DC1">
      <w:r>
        <w:t>PS My friend Dr[?] Dan Chartier [Martini] is now here ready for action. Everything in New York is complete. The Dr you met. He wishes to be remembered to you.”</w:t>
      </w:r>
    </w:p>
    <w:p w14:paraId="06F0B0DB" w14:textId="77777777" w:rsidR="001F4DC1" w:rsidRDefault="001F4DC1" w:rsidP="001F4DC1">
      <w:r>
        <w:t>“Ansd 18/10/86”</w:t>
      </w:r>
    </w:p>
    <w:p w14:paraId="5ABD806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A6311B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F4984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82F552" w14:textId="77777777" w:rsidR="001F4DC1" w:rsidRDefault="001F4DC1" w:rsidP="00B0147B">
            <w:pPr>
              <w:jc w:val="center"/>
              <w:rPr>
                <w:sz w:val="18"/>
                <w:szCs w:val="18"/>
              </w:rPr>
            </w:pPr>
            <w:r>
              <w:rPr>
                <w:sz w:val="18"/>
                <w:szCs w:val="18"/>
              </w:rPr>
              <w:t>C - 1896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0A2B98" w14:textId="77777777" w:rsidR="001F4DC1" w:rsidRDefault="001F4DC1" w:rsidP="00B0147B">
            <w:pPr>
              <w:rPr>
                <w:sz w:val="18"/>
                <w:szCs w:val="18"/>
              </w:rPr>
            </w:pPr>
            <w:r>
              <w:rPr>
                <w:sz w:val="18"/>
                <w:szCs w:val="18"/>
              </w:rPr>
              <w:t>Feb. 19,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375A2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89A431" w14:textId="77777777" w:rsidR="001F4DC1" w:rsidRDefault="001F4DC1" w:rsidP="00B0147B">
            <w:pPr>
              <w:rPr>
                <w:sz w:val="18"/>
                <w:szCs w:val="18"/>
              </w:rPr>
            </w:pPr>
            <w:r>
              <w:rPr>
                <w:sz w:val="18"/>
                <w:szCs w:val="18"/>
              </w:rPr>
              <w:t>Oliver, John</w:t>
            </w:r>
          </w:p>
        </w:tc>
        <w:tc>
          <w:tcPr>
            <w:tcW w:w="1200" w:type="dxa"/>
            <w:tcBorders>
              <w:top w:val="single" w:sz="4" w:space="0" w:color="auto"/>
              <w:left w:val="nil"/>
              <w:bottom w:val="single" w:sz="4" w:space="0" w:color="auto"/>
              <w:right w:val="nil"/>
            </w:tcBorders>
            <w:shd w:val="clear" w:color="000000" w:fill="FFFFFF"/>
            <w:vAlign w:val="bottom"/>
            <w:hideMark/>
          </w:tcPr>
          <w:p w14:paraId="056CBD7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ADA45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86B88F" w14:textId="77777777" w:rsidR="001F4DC1" w:rsidRDefault="001F4DC1" w:rsidP="00B0147B">
            <w:pPr>
              <w:rPr>
                <w:sz w:val="18"/>
                <w:szCs w:val="18"/>
              </w:rPr>
            </w:pPr>
            <w:r>
              <w:rPr>
                <w:sz w:val="18"/>
                <w:szCs w:val="18"/>
              </w:rPr>
              <w:t>Re: Reply from Min. of Justice.</w:t>
            </w:r>
          </w:p>
        </w:tc>
      </w:tr>
    </w:tbl>
    <w:p w14:paraId="65AAF25E" w14:textId="77777777" w:rsidR="001F4DC1" w:rsidRDefault="001F4DC1" w:rsidP="001F4DC1">
      <w:r>
        <w:t>Did Minister of Justice reply “to the telegram you kindly signed for to him with Mr W B Scarth and Hugh J. McDonald…”</w:t>
      </w:r>
    </w:p>
    <w:p w14:paraId="6A20E107" w14:textId="77777777" w:rsidR="001F4DC1" w:rsidRDefault="001F4DC1" w:rsidP="001F4DC1"/>
    <w:tbl>
      <w:tblPr>
        <w:tblW w:w="10620" w:type="dxa"/>
        <w:tblInd w:w="93" w:type="dxa"/>
        <w:tblLook w:val="04A0" w:firstRow="1" w:lastRow="0" w:firstColumn="1" w:lastColumn="0" w:noHBand="0" w:noVBand="1"/>
      </w:tblPr>
      <w:tblGrid>
        <w:gridCol w:w="621"/>
        <w:gridCol w:w="870"/>
        <w:gridCol w:w="1016"/>
        <w:gridCol w:w="740"/>
        <w:gridCol w:w="1381"/>
        <w:gridCol w:w="1181"/>
        <w:gridCol w:w="970"/>
        <w:gridCol w:w="3841"/>
      </w:tblGrid>
      <w:tr w:rsidR="001F4DC1" w14:paraId="6DB797B6" w14:textId="77777777" w:rsidTr="00B0147B">
        <w:trPr>
          <w:trHeight w:val="480"/>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65C46E" w14:textId="77777777" w:rsidR="001F4DC1" w:rsidRDefault="001F4DC1" w:rsidP="00B0147B">
            <w:pPr>
              <w:jc w:val="center"/>
              <w:rPr>
                <w:sz w:val="18"/>
                <w:szCs w:val="18"/>
              </w:rPr>
            </w:pPr>
            <w:r>
              <w:rPr>
                <w:sz w:val="18"/>
                <w:szCs w:val="18"/>
              </w:rPr>
              <w:t>G 8725</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7D2D5F3D" w14:textId="77777777" w:rsidR="001F4DC1" w:rsidRDefault="001F4DC1" w:rsidP="00B0147B">
            <w:pPr>
              <w:jc w:val="center"/>
              <w:rPr>
                <w:sz w:val="18"/>
                <w:szCs w:val="18"/>
              </w:rPr>
            </w:pPr>
            <w:r>
              <w:rPr>
                <w:sz w:val="18"/>
                <w:szCs w:val="18"/>
              </w:rPr>
              <w:t>C - 1897(a)</w:t>
            </w:r>
          </w:p>
        </w:tc>
        <w:tc>
          <w:tcPr>
            <w:tcW w:w="1016" w:type="dxa"/>
            <w:tcBorders>
              <w:top w:val="single" w:sz="4" w:space="0" w:color="auto"/>
              <w:left w:val="nil"/>
              <w:bottom w:val="single" w:sz="4" w:space="0" w:color="auto"/>
              <w:right w:val="single" w:sz="4" w:space="0" w:color="auto"/>
            </w:tcBorders>
            <w:shd w:val="clear" w:color="000000" w:fill="FFFFFF"/>
            <w:vAlign w:val="bottom"/>
            <w:hideMark/>
          </w:tcPr>
          <w:p w14:paraId="50AB989A" w14:textId="77777777" w:rsidR="001F4DC1" w:rsidRDefault="001F4DC1" w:rsidP="00B0147B">
            <w:pPr>
              <w:rPr>
                <w:sz w:val="18"/>
                <w:szCs w:val="18"/>
              </w:rPr>
            </w:pPr>
            <w:r>
              <w:rPr>
                <w:sz w:val="18"/>
                <w:szCs w:val="18"/>
              </w:rPr>
              <w:t>Oct.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0A2615" w14:textId="77777777" w:rsidR="001F4DC1" w:rsidRDefault="001F4DC1" w:rsidP="00B0147B">
            <w:pPr>
              <w:rPr>
                <w:sz w:val="18"/>
                <w:szCs w:val="18"/>
              </w:rPr>
            </w:pPr>
            <w:r>
              <w:rPr>
                <w:sz w:val="18"/>
                <w:szCs w:val="18"/>
              </w:rPr>
              <w:t>Letter</w:t>
            </w:r>
          </w:p>
        </w:tc>
        <w:tc>
          <w:tcPr>
            <w:tcW w:w="1381" w:type="dxa"/>
            <w:tcBorders>
              <w:top w:val="single" w:sz="4" w:space="0" w:color="auto"/>
              <w:left w:val="nil"/>
              <w:bottom w:val="single" w:sz="4" w:space="0" w:color="auto"/>
              <w:right w:val="single" w:sz="4" w:space="0" w:color="auto"/>
            </w:tcBorders>
            <w:shd w:val="clear" w:color="000000" w:fill="FFFFFF"/>
            <w:vAlign w:val="bottom"/>
            <w:hideMark/>
          </w:tcPr>
          <w:p w14:paraId="3A63E12D" w14:textId="77777777" w:rsidR="001F4DC1" w:rsidRDefault="001F4DC1" w:rsidP="00B0147B">
            <w:pPr>
              <w:rPr>
                <w:sz w:val="18"/>
                <w:szCs w:val="18"/>
              </w:rPr>
            </w:pPr>
            <w:r>
              <w:rPr>
                <w:sz w:val="18"/>
                <w:szCs w:val="18"/>
              </w:rPr>
              <w:t>Hall, W.H.</w:t>
            </w:r>
          </w:p>
        </w:tc>
        <w:tc>
          <w:tcPr>
            <w:tcW w:w="1181" w:type="dxa"/>
            <w:tcBorders>
              <w:top w:val="single" w:sz="4" w:space="0" w:color="auto"/>
              <w:left w:val="nil"/>
              <w:bottom w:val="single" w:sz="4" w:space="0" w:color="auto"/>
              <w:right w:val="nil"/>
            </w:tcBorders>
            <w:shd w:val="clear" w:color="000000" w:fill="FFFFFF"/>
            <w:vAlign w:val="bottom"/>
            <w:hideMark/>
          </w:tcPr>
          <w:p w14:paraId="24C24441" w14:textId="77777777" w:rsidR="001F4DC1" w:rsidRDefault="001F4DC1" w:rsidP="00B0147B">
            <w:pPr>
              <w:rPr>
                <w:sz w:val="18"/>
                <w:szCs w:val="18"/>
              </w:rPr>
            </w:pPr>
            <w:r>
              <w:rPr>
                <w:sz w:val="18"/>
                <w:szCs w:val="18"/>
              </w:rPr>
              <w:t>Souris</w:t>
            </w:r>
          </w:p>
        </w:tc>
        <w:tc>
          <w:tcPr>
            <w:tcW w:w="970" w:type="dxa"/>
            <w:tcBorders>
              <w:top w:val="single" w:sz="4" w:space="0" w:color="auto"/>
              <w:left w:val="single" w:sz="4" w:space="0" w:color="auto"/>
              <w:bottom w:val="single" w:sz="4" w:space="0" w:color="auto"/>
              <w:right w:val="nil"/>
            </w:tcBorders>
            <w:shd w:val="clear" w:color="000000" w:fill="FFFFFF"/>
            <w:vAlign w:val="bottom"/>
            <w:hideMark/>
          </w:tcPr>
          <w:p w14:paraId="4BC14156" w14:textId="77777777" w:rsidR="001F4DC1" w:rsidRDefault="001F4DC1" w:rsidP="00B0147B">
            <w:pPr>
              <w:rPr>
                <w:sz w:val="18"/>
                <w:szCs w:val="18"/>
              </w:rPr>
            </w:pPr>
            <w:r>
              <w:rPr>
                <w:sz w:val="18"/>
                <w:szCs w:val="18"/>
              </w:rPr>
              <w:t>Norquay, John</w:t>
            </w:r>
          </w:p>
        </w:tc>
        <w:tc>
          <w:tcPr>
            <w:tcW w:w="384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F46445" w14:textId="77777777" w:rsidR="001F4DC1" w:rsidRDefault="001F4DC1" w:rsidP="00B0147B">
            <w:pPr>
              <w:rPr>
                <w:sz w:val="18"/>
                <w:szCs w:val="18"/>
              </w:rPr>
            </w:pPr>
            <w:r>
              <w:rPr>
                <w:sz w:val="18"/>
                <w:szCs w:val="18"/>
              </w:rPr>
              <w:t>Re: H.H.McCulloch.</w:t>
            </w:r>
          </w:p>
        </w:tc>
      </w:tr>
      <w:tr w:rsidR="001F4DC1" w14:paraId="0C55E52B" w14:textId="77777777" w:rsidTr="00B0147B">
        <w:trPr>
          <w:trHeight w:val="264"/>
        </w:trPr>
        <w:tc>
          <w:tcPr>
            <w:tcW w:w="621" w:type="dxa"/>
            <w:tcBorders>
              <w:top w:val="nil"/>
              <w:left w:val="single" w:sz="4" w:space="0" w:color="auto"/>
              <w:bottom w:val="single" w:sz="4" w:space="0" w:color="auto"/>
              <w:right w:val="single" w:sz="4" w:space="0" w:color="auto"/>
            </w:tcBorders>
            <w:shd w:val="clear" w:color="000000" w:fill="FFFFFF"/>
            <w:noWrap/>
            <w:vAlign w:val="bottom"/>
            <w:hideMark/>
          </w:tcPr>
          <w:p w14:paraId="3744097E" w14:textId="77777777" w:rsidR="001F4DC1" w:rsidRDefault="001F4DC1" w:rsidP="00B0147B">
            <w:pPr>
              <w:jc w:val="center"/>
              <w:rPr>
                <w:sz w:val="18"/>
                <w:szCs w:val="18"/>
              </w:rPr>
            </w:pPr>
            <w:r>
              <w:rPr>
                <w:sz w:val="18"/>
                <w:szCs w:val="18"/>
              </w:rPr>
              <w:t>G 8725</w:t>
            </w:r>
          </w:p>
        </w:tc>
        <w:tc>
          <w:tcPr>
            <w:tcW w:w="870" w:type="dxa"/>
            <w:tcBorders>
              <w:top w:val="nil"/>
              <w:left w:val="nil"/>
              <w:bottom w:val="single" w:sz="4" w:space="0" w:color="auto"/>
              <w:right w:val="single" w:sz="4" w:space="0" w:color="auto"/>
            </w:tcBorders>
            <w:shd w:val="clear" w:color="000000" w:fill="FFFFFF"/>
            <w:noWrap/>
            <w:vAlign w:val="bottom"/>
            <w:hideMark/>
          </w:tcPr>
          <w:p w14:paraId="482D01A9" w14:textId="77777777" w:rsidR="001F4DC1" w:rsidRDefault="001F4DC1" w:rsidP="00B0147B">
            <w:pPr>
              <w:jc w:val="center"/>
              <w:rPr>
                <w:sz w:val="18"/>
                <w:szCs w:val="18"/>
              </w:rPr>
            </w:pPr>
            <w:r>
              <w:rPr>
                <w:sz w:val="18"/>
                <w:szCs w:val="18"/>
              </w:rPr>
              <w:t>C - 1897(b)</w:t>
            </w:r>
          </w:p>
        </w:tc>
        <w:tc>
          <w:tcPr>
            <w:tcW w:w="1016" w:type="dxa"/>
            <w:tcBorders>
              <w:top w:val="nil"/>
              <w:left w:val="nil"/>
              <w:bottom w:val="single" w:sz="4" w:space="0" w:color="auto"/>
              <w:right w:val="single" w:sz="4" w:space="0" w:color="auto"/>
            </w:tcBorders>
            <w:shd w:val="clear" w:color="000000" w:fill="FFFFFF"/>
            <w:vAlign w:val="bottom"/>
            <w:hideMark/>
          </w:tcPr>
          <w:p w14:paraId="01A596E7" w14:textId="77777777" w:rsidR="001F4DC1" w:rsidRDefault="001F4DC1" w:rsidP="00B0147B">
            <w:pPr>
              <w:rPr>
                <w:sz w:val="18"/>
                <w:szCs w:val="18"/>
              </w:rPr>
            </w:pPr>
            <w:r>
              <w:rPr>
                <w:sz w:val="18"/>
                <w:szCs w:val="18"/>
              </w:rPr>
              <w:t>Oct. 9, 1886</w:t>
            </w:r>
          </w:p>
        </w:tc>
        <w:tc>
          <w:tcPr>
            <w:tcW w:w="740" w:type="dxa"/>
            <w:tcBorders>
              <w:top w:val="nil"/>
              <w:left w:val="nil"/>
              <w:bottom w:val="single" w:sz="4" w:space="0" w:color="auto"/>
              <w:right w:val="single" w:sz="4" w:space="0" w:color="auto"/>
            </w:tcBorders>
            <w:shd w:val="clear" w:color="000000" w:fill="FFFFFF"/>
            <w:noWrap/>
            <w:vAlign w:val="bottom"/>
            <w:hideMark/>
          </w:tcPr>
          <w:p w14:paraId="489ABB9D" w14:textId="77777777" w:rsidR="001F4DC1" w:rsidRDefault="001F4DC1" w:rsidP="00B0147B">
            <w:pPr>
              <w:rPr>
                <w:sz w:val="18"/>
                <w:szCs w:val="18"/>
              </w:rPr>
            </w:pPr>
            <w:r>
              <w:rPr>
                <w:sz w:val="18"/>
                <w:szCs w:val="18"/>
              </w:rPr>
              <w:t>Letter</w:t>
            </w:r>
          </w:p>
        </w:tc>
        <w:tc>
          <w:tcPr>
            <w:tcW w:w="1381" w:type="dxa"/>
            <w:tcBorders>
              <w:top w:val="nil"/>
              <w:left w:val="nil"/>
              <w:bottom w:val="single" w:sz="4" w:space="0" w:color="auto"/>
              <w:right w:val="single" w:sz="4" w:space="0" w:color="auto"/>
            </w:tcBorders>
            <w:shd w:val="clear" w:color="000000" w:fill="FFFFFF"/>
            <w:vAlign w:val="bottom"/>
            <w:hideMark/>
          </w:tcPr>
          <w:p w14:paraId="731C4981" w14:textId="77777777" w:rsidR="001F4DC1" w:rsidRDefault="001F4DC1" w:rsidP="00B0147B">
            <w:pPr>
              <w:rPr>
                <w:sz w:val="18"/>
                <w:szCs w:val="18"/>
              </w:rPr>
            </w:pPr>
            <w:r>
              <w:rPr>
                <w:sz w:val="18"/>
                <w:szCs w:val="18"/>
              </w:rPr>
              <w:t>McCulloch, H.H.</w:t>
            </w:r>
          </w:p>
        </w:tc>
        <w:tc>
          <w:tcPr>
            <w:tcW w:w="1181" w:type="dxa"/>
            <w:tcBorders>
              <w:top w:val="nil"/>
              <w:left w:val="nil"/>
              <w:bottom w:val="single" w:sz="4" w:space="0" w:color="auto"/>
              <w:right w:val="nil"/>
            </w:tcBorders>
            <w:shd w:val="clear" w:color="000000" w:fill="FFFFFF"/>
            <w:vAlign w:val="bottom"/>
            <w:hideMark/>
          </w:tcPr>
          <w:p w14:paraId="1F3CCC82" w14:textId="77777777" w:rsidR="001F4DC1" w:rsidRDefault="001F4DC1" w:rsidP="00B0147B">
            <w:pPr>
              <w:rPr>
                <w:sz w:val="18"/>
                <w:szCs w:val="18"/>
              </w:rPr>
            </w:pPr>
            <w:r>
              <w:rPr>
                <w:sz w:val="18"/>
                <w:szCs w:val="18"/>
              </w:rPr>
              <w:t>Menteith</w:t>
            </w:r>
          </w:p>
        </w:tc>
        <w:tc>
          <w:tcPr>
            <w:tcW w:w="970" w:type="dxa"/>
            <w:tcBorders>
              <w:top w:val="nil"/>
              <w:left w:val="single" w:sz="4" w:space="0" w:color="auto"/>
              <w:bottom w:val="single" w:sz="4" w:space="0" w:color="auto"/>
              <w:right w:val="nil"/>
            </w:tcBorders>
            <w:shd w:val="clear" w:color="000000" w:fill="FFFFFF"/>
            <w:vAlign w:val="bottom"/>
            <w:hideMark/>
          </w:tcPr>
          <w:p w14:paraId="7A7E4767" w14:textId="77777777" w:rsidR="001F4DC1" w:rsidRDefault="001F4DC1" w:rsidP="00B0147B">
            <w:pPr>
              <w:rPr>
                <w:sz w:val="18"/>
                <w:szCs w:val="18"/>
              </w:rPr>
            </w:pPr>
            <w:r>
              <w:rPr>
                <w:sz w:val="18"/>
                <w:szCs w:val="18"/>
              </w:rPr>
              <w:t>Hall, W.H.</w:t>
            </w:r>
          </w:p>
        </w:tc>
        <w:tc>
          <w:tcPr>
            <w:tcW w:w="3841" w:type="dxa"/>
            <w:tcBorders>
              <w:top w:val="nil"/>
              <w:left w:val="single" w:sz="4" w:space="0" w:color="auto"/>
              <w:bottom w:val="single" w:sz="4" w:space="0" w:color="auto"/>
              <w:right w:val="single" w:sz="4" w:space="0" w:color="auto"/>
            </w:tcBorders>
            <w:shd w:val="clear" w:color="000000" w:fill="FFFFFF"/>
            <w:vAlign w:val="bottom"/>
            <w:hideMark/>
          </w:tcPr>
          <w:p w14:paraId="598632C0" w14:textId="77777777" w:rsidR="001F4DC1" w:rsidRDefault="001F4DC1" w:rsidP="00B0147B">
            <w:pPr>
              <w:rPr>
                <w:sz w:val="18"/>
                <w:szCs w:val="18"/>
              </w:rPr>
            </w:pPr>
            <w:r>
              <w:rPr>
                <w:sz w:val="18"/>
                <w:szCs w:val="18"/>
              </w:rPr>
              <w:t>Re: Appointment as Mail Clerk.</w:t>
            </w:r>
          </w:p>
        </w:tc>
      </w:tr>
    </w:tbl>
    <w:p w14:paraId="564547EF" w14:textId="77777777" w:rsidR="001F4DC1" w:rsidRDefault="001F4DC1" w:rsidP="001F4DC1">
      <w:r>
        <w:t>We (Kirchhoffer, Cummings and Hall) spoke to you JN about McCulloch’s application</w:t>
      </w:r>
    </w:p>
    <w:p w14:paraId="3AE5873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C25FA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806E2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0F3BC4" w14:textId="77777777" w:rsidR="001F4DC1" w:rsidRDefault="001F4DC1" w:rsidP="00B0147B">
            <w:pPr>
              <w:jc w:val="center"/>
              <w:rPr>
                <w:sz w:val="18"/>
                <w:szCs w:val="18"/>
              </w:rPr>
            </w:pPr>
            <w:r>
              <w:rPr>
                <w:sz w:val="18"/>
                <w:szCs w:val="18"/>
              </w:rPr>
              <w:t>C - 1898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774A75E" w14:textId="77777777" w:rsidR="001F4DC1" w:rsidRDefault="001F4DC1" w:rsidP="00B0147B">
            <w:pPr>
              <w:rPr>
                <w:sz w:val="18"/>
                <w:szCs w:val="18"/>
              </w:rPr>
            </w:pPr>
            <w:r>
              <w:rPr>
                <w:sz w:val="18"/>
                <w:szCs w:val="18"/>
              </w:rPr>
              <w:t>Oct.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45A0D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37E37F" w14:textId="77777777" w:rsidR="001F4DC1" w:rsidRDefault="001F4DC1" w:rsidP="00B0147B">
            <w:pPr>
              <w:rPr>
                <w:sz w:val="18"/>
                <w:szCs w:val="18"/>
              </w:rPr>
            </w:pPr>
            <w:r>
              <w:rPr>
                <w:sz w:val="18"/>
                <w:szCs w:val="18"/>
              </w:rPr>
              <w:t>Hanson, Thos., M.D.</w:t>
            </w:r>
          </w:p>
        </w:tc>
        <w:tc>
          <w:tcPr>
            <w:tcW w:w="1200" w:type="dxa"/>
            <w:tcBorders>
              <w:top w:val="single" w:sz="4" w:space="0" w:color="auto"/>
              <w:left w:val="nil"/>
              <w:bottom w:val="single" w:sz="4" w:space="0" w:color="auto"/>
              <w:right w:val="nil"/>
            </w:tcBorders>
            <w:shd w:val="clear" w:color="000000" w:fill="FFFFFF"/>
            <w:vAlign w:val="bottom"/>
            <w:hideMark/>
          </w:tcPr>
          <w:p w14:paraId="761F49FD" w14:textId="77777777" w:rsidR="001F4DC1" w:rsidRDefault="001F4DC1" w:rsidP="00B0147B">
            <w:pPr>
              <w:rPr>
                <w:sz w:val="18"/>
                <w:szCs w:val="18"/>
              </w:rPr>
            </w:pPr>
            <w:r>
              <w:rPr>
                <w:sz w:val="18"/>
                <w:szCs w:val="18"/>
              </w:rPr>
              <w:t xml:space="preserve">Rat Portage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9665A5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A5412E" w14:textId="77777777" w:rsidR="001F4DC1" w:rsidRDefault="001F4DC1" w:rsidP="00B0147B">
            <w:pPr>
              <w:rPr>
                <w:sz w:val="18"/>
                <w:szCs w:val="18"/>
              </w:rPr>
            </w:pPr>
            <w:r>
              <w:rPr>
                <w:sz w:val="18"/>
                <w:szCs w:val="18"/>
              </w:rPr>
              <w:t>Asking to get on H.B. Ry. As Dr.</w:t>
            </w:r>
          </w:p>
        </w:tc>
      </w:tr>
    </w:tbl>
    <w:p w14:paraId="67DD1AC8" w14:textId="77777777" w:rsidR="001F4DC1" w:rsidRDefault="001F4DC1" w:rsidP="001F4DC1">
      <w:r>
        <w:t>“times are very dull here” – I have large family – need more work – “If you are in any doubtful about your election in St Andrews I will go down and do all that I can for you. I have a good deal of influence among the people there and will do all that I can for you if you think that my services will be required.” Please see about dr. for HBR.</w:t>
      </w:r>
    </w:p>
    <w:p w14:paraId="2859479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848EE2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1B688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850D1C" w14:textId="77777777" w:rsidR="001F4DC1" w:rsidRDefault="001F4DC1" w:rsidP="00B0147B">
            <w:pPr>
              <w:jc w:val="center"/>
              <w:rPr>
                <w:sz w:val="18"/>
                <w:szCs w:val="18"/>
              </w:rPr>
            </w:pPr>
            <w:r>
              <w:rPr>
                <w:sz w:val="18"/>
                <w:szCs w:val="18"/>
              </w:rPr>
              <w:t>C - 1899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54A265" w14:textId="77777777" w:rsidR="001F4DC1" w:rsidRDefault="001F4DC1" w:rsidP="00B0147B">
            <w:pPr>
              <w:rPr>
                <w:sz w:val="18"/>
                <w:szCs w:val="18"/>
              </w:rPr>
            </w:pPr>
            <w:r>
              <w:rPr>
                <w:sz w:val="18"/>
                <w:szCs w:val="18"/>
              </w:rPr>
              <w:t>Oct.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2E6D18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C0059BF"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247FAEF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68AEA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01CE02" w14:textId="77777777" w:rsidR="001F4DC1" w:rsidRDefault="001F4DC1" w:rsidP="00B0147B">
            <w:pPr>
              <w:rPr>
                <w:sz w:val="18"/>
                <w:szCs w:val="18"/>
              </w:rPr>
            </w:pPr>
            <w:r>
              <w:rPr>
                <w:sz w:val="18"/>
                <w:szCs w:val="18"/>
              </w:rPr>
              <w:t>Re: St. Clair McGregor as Municipal Commissioner.</w:t>
            </w:r>
          </w:p>
        </w:tc>
      </w:tr>
    </w:tbl>
    <w:p w14:paraId="60E6312D" w14:textId="77777777" w:rsidR="001F4DC1" w:rsidRDefault="001F4DC1" w:rsidP="001F4DC1">
      <w:r>
        <w:t>McGregor wld be a good apptmt, has brains, friend of govt and wouldn’t injure us by “stupid blunders…” “Some of us have really suffered more from the blunders and downright stupidity of our friends than many things which appeared much more formidable – but against which it ws possible to guard. …</w:t>
      </w:r>
    </w:p>
    <w:p w14:paraId="79F97CB6" w14:textId="77777777" w:rsidR="001F4DC1" w:rsidRDefault="001F4DC1" w:rsidP="001F4DC1">
      <w:r>
        <w:tab/>
        <w:t>“I go to Gladstone tomorrow, Springfield fiasco eclipses anything yet either in St Andrews or Westbourne. …”</w:t>
      </w:r>
    </w:p>
    <w:p w14:paraId="73324B80" w14:textId="77777777" w:rsidR="001F4DC1" w:rsidRDefault="001F4DC1" w:rsidP="001F4DC1"/>
    <w:tbl>
      <w:tblPr>
        <w:tblW w:w="10620" w:type="dxa"/>
        <w:tblInd w:w="93" w:type="dxa"/>
        <w:tblLook w:val="04A0" w:firstRow="1" w:lastRow="0" w:firstColumn="1" w:lastColumn="0" w:noHBand="0" w:noVBand="1"/>
      </w:tblPr>
      <w:tblGrid>
        <w:gridCol w:w="620"/>
        <w:gridCol w:w="870"/>
        <w:gridCol w:w="1019"/>
        <w:gridCol w:w="740"/>
        <w:gridCol w:w="1377"/>
        <w:gridCol w:w="1184"/>
        <w:gridCol w:w="972"/>
        <w:gridCol w:w="3838"/>
      </w:tblGrid>
      <w:tr w:rsidR="001F4DC1" w14:paraId="4868770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87513A" w14:textId="77777777" w:rsidR="001F4DC1" w:rsidRDefault="001F4DC1" w:rsidP="00B0147B">
            <w:pPr>
              <w:jc w:val="center"/>
              <w:rPr>
                <w:sz w:val="18"/>
                <w:szCs w:val="18"/>
              </w:rPr>
            </w:pPr>
            <w:r>
              <w:rPr>
                <w:sz w:val="18"/>
                <w:szCs w:val="18"/>
              </w:rPr>
              <w:t>G 8725</w:t>
            </w:r>
          </w:p>
        </w:tc>
        <w:tc>
          <w:tcPr>
            <w:tcW w:w="870" w:type="dxa"/>
            <w:tcBorders>
              <w:top w:val="single" w:sz="4" w:space="0" w:color="auto"/>
              <w:left w:val="nil"/>
              <w:bottom w:val="single" w:sz="4" w:space="0" w:color="auto"/>
              <w:right w:val="single" w:sz="4" w:space="0" w:color="auto"/>
            </w:tcBorders>
            <w:shd w:val="clear" w:color="000000" w:fill="FFFFFF"/>
            <w:noWrap/>
            <w:vAlign w:val="bottom"/>
            <w:hideMark/>
          </w:tcPr>
          <w:p w14:paraId="41441548" w14:textId="77777777" w:rsidR="001F4DC1" w:rsidRDefault="001F4DC1" w:rsidP="00B0147B">
            <w:pPr>
              <w:jc w:val="center"/>
              <w:rPr>
                <w:sz w:val="18"/>
                <w:szCs w:val="18"/>
              </w:rPr>
            </w:pPr>
            <w:r>
              <w:rPr>
                <w:sz w:val="18"/>
                <w:szCs w:val="18"/>
              </w:rPr>
              <w:t>C - 1901(a)</w:t>
            </w: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14:paraId="6BF144B1" w14:textId="77777777" w:rsidR="001F4DC1" w:rsidRDefault="001F4DC1" w:rsidP="00B0147B">
            <w:pPr>
              <w:rPr>
                <w:sz w:val="18"/>
                <w:szCs w:val="18"/>
              </w:rPr>
            </w:pPr>
            <w:r>
              <w:rPr>
                <w:sz w:val="18"/>
                <w:szCs w:val="18"/>
              </w:rPr>
              <w:t>Sept.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E53CD4" w14:textId="77777777" w:rsidR="001F4DC1" w:rsidRDefault="001F4DC1" w:rsidP="00B0147B">
            <w:pPr>
              <w:rPr>
                <w:sz w:val="18"/>
                <w:szCs w:val="18"/>
              </w:rPr>
            </w:pPr>
            <w:r>
              <w:rPr>
                <w:sz w:val="18"/>
                <w:szCs w:val="18"/>
              </w:rPr>
              <w:t>Letter</w:t>
            </w:r>
          </w:p>
        </w:tc>
        <w:tc>
          <w:tcPr>
            <w:tcW w:w="1377" w:type="dxa"/>
            <w:tcBorders>
              <w:top w:val="single" w:sz="4" w:space="0" w:color="auto"/>
              <w:left w:val="nil"/>
              <w:bottom w:val="single" w:sz="4" w:space="0" w:color="auto"/>
              <w:right w:val="single" w:sz="4" w:space="0" w:color="auto"/>
            </w:tcBorders>
            <w:shd w:val="clear" w:color="000000" w:fill="FFFFFF"/>
            <w:vAlign w:val="bottom"/>
            <w:hideMark/>
          </w:tcPr>
          <w:p w14:paraId="725B54AC" w14:textId="77777777" w:rsidR="001F4DC1" w:rsidRDefault="001F4DC1" w:rsidP="00B0147B">
            <w:pPr>
              <w:rPr>
                <w:sz w:val="18"/>
                <w:szCs w:val="18"/>
              </w:rPr>
            </w:pPr>
            <w:r>
              <w:rPr>
                <w:sz w:val="18"/>
                <w:szCs w:val="18"/>
              </w:rPr>
              <w:t>Boyle, W. Lewis</w:t>
            </w:r>
          </w:p>
        </w:tc>
        <w:tc>
          <w:tcPr>
            <w:tcW w:w="1184" w:type="dxa"/>
            <w:tcBorders>
              <w:top w:val="single" w:sz="4" w:space="0" w:color="auto"/>
              <w:left w:val="nil"/>
              <w:bottom w:val="single" w:sz="4" w:space="0" w:color="auto"/>
              <w:right w:val="nil"/>
            </w:tcBorders>
            <w:shd w:val="clear" w:color="000000" w:fill="FFFFFF"/>
            <w:vAlign w:val="bottom"/>
            <w:hideMark/>
          </w:tcPr>
          <w:p w14:paraId="34CC4B83" w14:textId="77777777" w:rsidR="001F4DC1" w:rsidRDefault="001F4DC1" w:rsidP="00B0147B">
            <w:pPr>
              <w:rPr>
                <w:sz w:val="18"/>
                <w:szCs w:val="18"/>
              </w:rPr>
            </w:pPr>
            <w:r>
              <w:rPr>
                <w:sz w:val="18"/>
                <w:szCs w:val="18"/>
              </w:rPr>
              <w:t>Carberry</w:t>
            </w:r>
          </w:p>
        </w:tc>
        <w:tc>
          <w:tcPr>
            <w:tcW w:w="972" w:type="dxa"/>
            <w:tcBorders>
              <w:top w:val="single" w:sz="4" w:space="0" w:color="auto"/>
              <w:left w:val="single" w:sz="4" w:space="0" w:color="auto"/>
              <w:bottom w:val="single" w:sz="4" w:space="0" w:color="auto"/>
              <w:right w:val="nil"/>
            </w:tcBorders>
            <w:shd w:val="clear" w:color="000000" w:fill="FFFFFF"/>
            <w:vAlign w:val="bottom"/>
            <w:hideMark/>
          </w:tcPr>
          <w:p w14:paraId="1C79B257" w14:textId="77777777" w:rsidR="001F4DC1" w:rsidRDefault="001F4DC1" w:rsidP="00B0147B">
            <w:pPr>
              <w:rPr>
                <w:sz w:val="18"/>
                <w:szCs w:val="18"/>
              </w:rPr>
            </w:pPr>
            <w:r>
              <w:rPr>
                <w:sz w:val="18"/>
                <w:szCs w:val="18"/>
              </w:rPr>
              <w:t>Norquay, John</w:t>
            </w:r>
          </w:p>
        </w:tc>
        <w:tc>
          <w:tcPr>
            <w:tcW w:w="3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BB6D9B" w14:textId="77777777" w:rsidR="001F4DC1" w:rsidRDefault="001F4DC1" w:rsidP="00B0147B">
            <w:pPr>
              <w:rPr>
                <w:sz w:val="18"/>
                <w:szCs w:val="18"/>
              </w:rPr>
            </w:pPr>
            <w:r>
              <w:rPr>
                <w:sz w:val="18"/>
                <w:szCs w:val="18"/>
              </w:rPr>
              <w:t>Re: License to sell liquor.</w:t>
            </w:r>
          </w:p>
        </w:tc>
      </w:tr>
      <w:tr w:rsidR="001F4DC1" w14:paraId="3F8B2AE0" w14:textId="77777777" w:rsidTr="00B0147B">
        <w:trPr>
          <w:trHeight w:val="48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6AABF9D9" w14:textId="77777777" w:rsidR="001F4DC1" w:rsidRDefault="001F4DC1" w:rsidP="00B0147B">
            <w:pPr>
              <w:jc w:val="center"/>
              <w:rPr>
                <w:sz w:val="18"/>
                <w:szCs w:val="18"/>
              </w:rPr>
            </w:pPr>
            <w:r>
              <w:rPr>
                <w:sz w:val="18"/>
                <w:szCs w:val="18"/>
              </w:rPr>
              <w:lastRenderedPageBreak/>
              <w:t>G 8725</w:t>
            </w:r>
          </w:p>
        </w:tc>
        <w:tc>
          <w:tcPr>
            <w:tcW w:w="870" w:type="dxa"/>
            <w:tcBorders>
              <w:top w:val="nil"/>
              <w:left w:val="nil"/>
              <w:bottom w:val="single" w:sz="4" w:space="0" w:color="auto"/>
              <w:right w:val="single" w:sz="4" w:space="0" w:color="auto"/>
            </w:tcBorders>
            <w:shd w:val="clear" w:color="000000" w:fill="FFFFFF"/>
            <w:noWrap/>
            <w:vAlign w:val="bottom"/>
            <w:hideMark/>
          </w:tcPr>
          <w:p w14:paraId="629CE8A6" w14:textId="77777777" w:rsidR="001F4DC1" w:rsidRDefault="001F4DC1" w:rsidP="00B0147B">
            <w:pPr>
              <w:jc w:val="center"/>
              <w:rPr>
                <w:sz w:val="18"/>
                <w:szCs w:val="18"/>
              </w:rPr>
            </w:pPr>
            <w:r>
              <w:rPr>
                <w:sz w:val="18"/>
                <w:szCs w:val="18"/>
              </w:rPr>
              <w:t>C - 1901(b)</w:t>
            </w:r>
          </w:p>
        </w:tc>
        <w:tc>
          <w:tcPr>
            <w:tcW w:w="1019" w:type="dxa"/>
            <w:tcBorders>
              <w:top w:val="nil"/>
              <w:left w:val="nil"/>
              <w:bottom w:val="single" w:sz="4" w:space="0" w:color="auto"/>
              <w:right w:val="single" w:sz="4" w:space="0" w:color="auto"/>
            </w:tcBorders>
            <w:shd w:val="clear" w:color="000000" w:fill="FFFFFF"/>
            <w:vAlign w:val="bottom"/>
            <w:hideMark/>
          </w:tcPr>
          <w:p w14:paraId="38961AF2" w14:textId="77777777" w:rsidR="001F4DC1" w:rsidRDefault="001F4DC1" w:rsidP="00B0147B">
            <w:pPr>
              <w:rPr>
                <w:sz w:val="18"/>
                <w:szCs w:val="18"/>
              </w:rPr>
            </w:pPr>
            <w:r>
              <w:rPr>
                <w:sz w:val="18"/>
                <w:szCs w:val="18"/>
              </w:rPr>
              <w:t>Sept. 21, 1886</w:t>
            </w:r>
          </w:p>
        </w:tc>
        <w:tc>
          <w:tcPr>
            <w:tcW w:w="740" w:type="dxa"/>
            <w:tcBorders>
              <w:top w:val="nil"/>
              <w:left w:val="nil"/>
              <w:bottom w:val="single" w:sz="4" w:space="0" w:color="auto"/>
              <w:right w:val="single" w:sz="4" w:space="0" w:color="auto"/>
            </w:tcBorders>
            <w:shd w:val="clear" w:color="000000" w:fill="FFFFFF"/>
            <w:noWrap/>
            <w:vAlign w:val="bottom"/>
            <w:hideMark/>
          </w:tcPr>
          <w:p w14:paraId="71948C4E" w14:textId="77777777" w:rsidR="001F4DC1" w:rsidRDefault="001F4DC1" w:rsidP="00B0147B">
            <w:pPr>
              <w:rPr>
                <w:sz w:val="18"/>
                <w:szCs w:val="18"/>
              </w:rPr>
            </w:pPr>
            <w:r>
              <w:rPr>
                <w:sz w:val="18"/>
                <w:szCs w:val="18"/>
              </w:rPr>
              <w:t>Letter</w:t>
            </w:r>
          </w:p>
        </w:tc>
        <w:tc>
          <w:tcPr>
            <w:tcW w:w="1377" w:type="dxa"/>
            <w:tcBorders>
              <w:top w:val="nil"/>
              <w:left w:val="nil"/>
              <w:bottom w:val="single" w:sz="4" w:space="0" w:color="auto"/>
              <w:right w:val="single" w:sz="4" w:space="0" w:color="auto"/>
            </w:tcBorders>
            <w:shd w:val="clear" w:color="000000" w:fill="FFFFFF"/>
            <w:vAlign w:val="bottom"/>
            <w:hideMark/>
          </w:tcPr>
          <w:p w14:paraId="6AD776BB" w14:textId="77777777" w:rsidR="001F4DC1" w:rsidRDefault="001F4DC1" w:rsidP="00B0147B">
            <w:pPr>
              <w:rPr>
                <w:sz w:val="18"/>
                <w:szCs w:val="18"/>
              </w:rPr>
            </w:pPr>
            <w:r>
              <w:rPr>
                <w:sz w:val="18"/>
                <w:szCs w:val="18"/>
              </w:rPr>
              <w:t>Rokeby, R.T.</w:t>
            </w:r>
          </w:p>
        </w:tc>
        <w:tc>
          <w:tcPr>
            <w:tcW w:w="1184" w:type="dxa"/>
            <w:tcBorders>
              <w:top w:val="nil"/>
              <w:left w:val="nil"/>
              <w:bottom w:val="single" w:sz="4" w:space="0" w:color="auto"/>
              <w:right w:val="nil"/>
            </w:tcBorders>
            <w:shd w:val="clear" w:color="000000" w:fill="FFFFFF"/>
            <w:vAlign w:val="bottom"/>
            <w:hideMark/>
          </w:tcPr>
          <w:p w14:paraId="66F2E170" w14:textId="77777777" w:rsidR="001F4DC1" w:rsidRDefault="001F4DC1" w:rsidP="00B0147B">
            <w:pPr>
              <w:rPr>
                <w:sz w:val="18"/>
                <w:szCs w:val="18"/>
              </w:rPr>
            </w:pPr>
            <w:r>
              <w:rPr>
                <w:sz w:val="18"/>
                <w:szCs w:val="18"/>
              </w:rPr>
              <w:t>Carberry</w:t>
            </w:r>
          </w:p>
        </w:tc>
        <w:tc>
          <w:tcPr>
            <w:tcW w:w="972" w:type="dxa"/>
            <w:tcBorders>
              <w:top w:val="nil"/>
              <w:left w:val="single" w:sz="4" w:space="0" w:color="auto"/>
              <w:bottom w:val="single" w:sz="4" w:space="0" w:color="auto"/>
              <w:right w:val="nil"/>
            </w:tcBorders>
            <w:shd w:val="clear" w:color="000000" w:fill="FFFFFF"/>
            <w:vAlign w:val="bottom"/>
            <w:hideMark/>
          </w:tcPr>
          <w:p w14:paraId="0EBF691F" w14:textId="77777777" w:rsidR="001F4DC1" w:rsidRDefault="001F4DC1" w:rsidP="00B0147B">
            <w:pPr>
              <w:rPr>
                <w:sz w:val="18"/>
                <w:szCs w:val="18"/>
              </w:rPr>
            </w:pPr>
            <w:r>
              <w:rPr>
                <w:sz w:val="18"/>
                <w:szCs w:val="18"/>
              </w:rPr>
              <w:t>Boyle, W. Lewis</w:t>
            </w:r>
          </w:p>
        </w:tc>
        <w:tc>
          <w:tcPr>
            <w:tcW w:w="3838" w:type="dxa"/>
            <w:tcBorders>
              <w:top w:val="nil"/>
              <w:left w:val="single" w:sz="4" w:space="0" w:color="auto"/>
              <w:bottom w:val="single" w:sz="4" w:space="0" w:color="auto"/>
              <w:right w:val="single" w:sz="4" w:space="0" w:color="auto"/>
            </w:tcBorders>
            <w:shd w:val="clear" w:color="000000" w:fill="FFFFFF"/>
            <w:vAlign w:val="bottom"/>
            <w:hideMark/>
          </w:tcPr>
          <w:p w14:paraId="60307F29" w14:textId="77777777" w:rsidR="001F4DC1" w:rsidRDefault="001F4DC1" w:rsidP="00B0147B">
            <w:pPr>
              <w:rPr>
                <w:sz w:val="18"/>
                <w:szCs w:val="18"/>
              </w:rPr>
            </w:pPr>
            <w:r>
              <w:rPr>
                <w:sz w:val="18"/>
                <w:szCs w:val="18"/>
              </w:rPr>
              <w:t>Re: Liquor license for town.</w:t>
            </w:r>
          </w:p>
        </w:tc>
      </w:tr>
    </w:tbl>
    <w:p w14:paraId="58F8AB31" w14:textId="77777777" w:rsidR="001F4DC1" w:rsidRDefault="001F4DC1" w:rsidP="001F4DC1">
      <w:r>
        <w:t>Rokeby is mgr of Manitoba Milling and Brewing Co, brewery at Portage, Flour Mill in Carberry: he writes (b) to Boyle re Carberry – our beer is sold here, no hotel is licensed to sell liquor, threat of raids and heavy fines from “the authorities” – either Angus McKenzie shd be given a license (he applied and put up the necessary money) or “get me made license inspector. We sell between two and three hundred dollars per month to Angus McKenzie and this would be a serious loss to us if he were closed out or fined. All the hotel men are good Conservatives.”</w:t>
      </w:r>
    </w:p>
    <w:p w14:paraId="56CC4C25" w14:textId="77777777" w:rsidR="001F4DC1" w:rsidRDefault="001F4DC1" w:rsidP="001F4DC1">
      <w:r>
        <w:tab/>
        <w:t xml:space="preserve">a) Boyle writes a “private and confidential” note to JN – “Can you do anything for me, in meeting the views of Rokeby as in the enclosed letter. He has influence at Carberry with his mill, &amp; could &amp; would support your </w:t>
      </w:r>
      <w:r w:rsidRPr="006C77F5">
        <w:rPr>
          <w:u w:val="single"/>
        </w:rPr>
        <w:t>Follower</w:t>
      </w:r>
      <w:r>
        <w:t xml:space="preserve"> there with a very little trouble, although I believe he calls himself a Grit. I can work the latter is you could manage to grant his request.”</w:t>
      </w:r>
    </w:p>
    <w:p w14:paraId="7691FD0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F62DAA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A4203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7422B7" w14:textId="77777777" w:rsidR="001F4DC1" w:rsidRDefault="001F4DC1" w:rsidP="00B0147B">
            <w:pPr>
              <w:jc w:val="center"/>
              <w:rPr>
                <w:sz w:val="18"/>
                <w:szCs w:val="18"/>
              </w:rPr>
            </w:pPr>
            <w:r>
              <w:rPr>
                <w:sz w:val="18"/>
                <w:szCs w:val="18"/>
              </w:rPr>
              <w:t>C - 1902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648651" w14:textId="77777777" w:rsidR="001F4DC1" w:rsidRDefault="001F4DC1" w:rsidP="00B0147B">
            <w:pPr>
              <w:rPr>
                <w:sz w:val="18"/>
                <w:szCs w:val="18"/>
              </w:rPr>
            </w:pPr>
            <w:r>
              <w:rPr>
                <w:sz w:val="18"/>
                <w:szCs w:val="18"/>
              </w:rPr>
              <w:t>Sept.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81C85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EF6F32" w14:textId="77777777" w:rsidR="001F4DC1" w:rsidRDefault="001F4DC1" w:rsidP="00B0147B">
            <w:pPr>
              <w:rPr>
                <w:sz w:val="18"/>
                <w:szCs w:val="18"/>
              </w:rPr>
            </w:pPr>
            <w:r>
              <w:rPr>
                <w:sz w:val="18"/>
                <w:szCs w:val="18"/>
              </w:rPr>
              <w:t>Borradaile, Geo. B.</w:t>
            </w:r>
          </w:p>
        </w:tc>
        <w:tc>
          <w:tcPr>
            <w:tcW w:w="1200" w:type="dxa"/>
            <w:tcBorders>
              <w:top w:val="single" w:sz="4" w:space="0" w:color="auto"/>
              <w:left w:val="nil"/>
              <w:bottom w:val="single" w:sz="4" w:space="0" w:color="auto"/>
              <w:right w:val="nil"/>
            </w:tcBorders>
            <w:shd w:val="clear" w:color="000000" w:fill="FFFFFF"/>
            <w:vAlign w:val="bottom"/>
            <w:hideMark/>
          </w:tcPr>
          <w:p w14:paraId="0A89B6D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038429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5FE862" w14:textId="77777777" w:rsidR="001F4DC1" w:rsidRDefault="001F4DC1" w:rsidP="00B0147B">
            <w:pPr>
              <w:rPr>
                <w:sz w:val="18"/>
                <w:szCs w:val="18"/>
              </w:rPr>
            </w:pPr>
            <w:r>
              <w:rPr>
                <w:sz w:val="18"/>
                <w:szCs w:val="18"/>
              </w:rPr>
              <w:t>Thanks for letter of recommendation.</w:t>
            </w:r>
          </w:p>
        </w:tc>
      </w:tr>
    </w:tbl>
    <w:p w14:paraId="2E6B3DD1" w14:textId="77777777" w:rsidR="001F4DC1" w:rsidRDefault="001F4DC1" w:rsidP="001F4DC1">
      <w:r>
        <w:t>Dominion Lands Intelligence and Guide Office CPR Station Platform – thanks JN for his kind letter of recommendation – if I get the position – [if i] could be of any service to you please command”</w:t>
      </w:r>
    </w:p>
    <w:p w14:paraId="632F4C2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63E3DB4"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8923C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2D3D57" w14:textId="77777777" w:rsidR="001F4DC1" w:rsidRDefault="001F4DC1" w:rsidP="00B0147B">
            <w:pPr>
              <w:jc w:val="center"/>
              <w:rPr>
                <w:sz w:val="18"/>
                <w:szCs w:val="18"/>
              </w:rPr>
            </w:pPr>
            <w:r>
              <w:rPr>
                <w:sz w:val="18"/>
                <w:szCs w:val="18"/>
              </w:rPr>
              <w:t>C - 1903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96FC1C" w14:textId="77777777" w:rsidR="001F4DC1" w:rsidRDefault="001F4DC1" w:rsidP="00B0147B">
            <w:pPr>
              <w:rPr>
                <w:sz w:val="18"/>
                <w:szCs w:val="18"/>
              </w:rPr>
            </w:pPr>
            <w:r>
              <w:rPr>
                <w:sz w:val="18"/>
                <w:szCs w:val="18"/>
              </w:rPr>
              <w:t>Sept.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529F4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B55037" w14:textId="77777777" w:rsidR="001F4DC1" w:rsidRDefault="001F4DC1" w:rsidP="00B0147B">
            <w:pPr>
              <w:rPr>
                <w:sz w:val="18"/>
                <w:szCs w:val="18"/>
              </w:rPr>
            </w:pPr>
            <w:r>
              <w:rPr>
                <w:sz w:val="18"/>
                <w:szCs w:val="18"/>
              </w:rPr>
              <w:t>Bowell, M.</w:t>
            </w:r>
            <w:r>
              <w:rPr>
                <w:sz w:val="18"/>
                <w:szCs w:val="18"/>
              </w:rPr>
              <w:br/>
              <w:t>Minister of Customs</w:t>
            </w:r>
          </w:p>
        </w:tc>
        <w:tc>
          <w:tcPr>
            <w:tcW w:w="1200" w:type="dxa"/>
            <w:tcBorders>
              <w:top w:val="single" w:sz="4" w:space="0" w:color="auto"/>
              <w:left w:val="nil"/>
              <w:bottom w:val="single" w:sz="4" w:space="0" w:color="auto"/>
              <w:right w:val="nil"/>
            </w:tcBorders>
            <w:shd w:val="clear" w:color="000000" w:fill="FFFFFF"/>
            <w:vAlign w:val="bottom"/>
            <w:hideMark/>
          </w:tcPr>
          <w:p w14:paraId="3FD33DA0"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5EFEF5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BD38F2" w14:textId="77777777" w:rsidR="001F4DC1" w:rsidRDefault="001F4DC1" w:rsidP="00B0147B">
            <w:pPr>
              <w:rPr>
                <w:sz w:val="18"/>
                <w:szCs w:val="18"/>
              </w:rPr>
            </w:pPr>
            <w:r>
              <w:rPr>
                <w:sz w:val="18"/>
                <w:szCs w:val="18"/>
              </w:rPr>
              <w:t>Re: Mr. Pritchard.</w:t>
            </w:r>
          </w:p>
        </w:tc>
      </w:tr>
    </w:tbl>
    <w:p w14:paraId="4CD21F86" w14:textId="77777777" w:rsidR="001F4DC1" w:rsidRDefault="001F4DC1" w:rsidP="001F4DC1">
      <w:r>
        <w:t>Your letter of 6</w:t>
      </w:r>
      <w:r w:rsidRPr="002F0E10">
        <w:rPr>
          <w:vertAlign w:val="superscript"/>
        </w:rPr>
        <w:t>th</w:t>
      </w:r>
      <w:r>
        <w:t xml:space="preserve"> was handed me by Mr. Pritchard. – in case of vacancy in Customs at London, he wld need John Carling’s recommendation, member for that city.</w:t>
      </w:r>
    </w:p>
    <w:p w14:paraId="341023B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2E9832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37A4C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B9836A" w14:textId="77777777" w:rsidR="001F4DC1" w:rsidRDefault="001F4DC1" w:rsidP="00B0147B">
            <w:pPr>
              <w:jc w:val="center"/>
              <w:rPr>
                <w:sz w:val="18"/>
                <w:szCs w:val="18"/>
              </w:rPr>
            </w:pPr>
            <w:r>
              <w:rPr>
                <w:sz w:val="18"/>
                <w:szCs w:val="18"/>
              </w:rPr>
              <w:t>C - 1904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F375E4" w14:textId="77777777" w:rsidR="001F4DC1" w:rsidRDefault="001F4DC1" w:rsidP="00B0147B">
            <w:pPr>
              <w:rPr>
                <w:sz w:val="18"/>
                <w:szCs w:val="18"/>
              </w:rPr>
            </w:pPr>
            <w:r>
              <w:rPr>
                <w:sz w:val="18"/>
                <w:szCs w:val="18"/>
              </w:rPr>
              <w:t>Dec.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FE736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89D6259" w14:textId="77777777" w:rsidR="001F4DC1" w:rsidRDefault="001F4DC1" w:rsidP="00B0147B">
            <w:pPr>
              <w:rPr>
                <w:sz w:val="18"/>
                <w:szCs w:val="18"/>
              </w:rPr>
            </w:pPr>
            <w:r>
              <w:rPr>
                <w:sz w:val="18"/>
                <w:szCs w:val="18"/>
              </w:rPr>
              <w:t>Boulton, C.A.</w:t>
            </w:r>
          </w:p>
        </w:tc>
        <w:tc>
          <w:tcPr>
            <w:tcW w:w="1200" w:type="dxa"/>
            <w:tcBorders>
              <w:top w:val="single" w:sz="4" w:space="0" w:color="auto"/>
              <w:left w:val="nil"/>
              <w:bottom w:val="single" w:sz="4" w:space="0" w:color="auto"/>
              <w:right w:val="nil"/>
            </w:tcBorders>
            <w:shd w:val="clear" w:color="000000" w:fill="FFFFFF"/>
            <w:vAlign w:val="bottom"/>
            <w:hideMark/>
          </w:tcPr>
          <w:p w14:paraId="28D2D1D1" w14:textId="77777777" w:rsidR="001F4DC1" w:rsidRDefault="001F4DC1" w:rsidP="00B0147B">
            <w:pPr>
              <w:rPr>
                <w:sz w:val="18"/>
                <w:szCs w:val="18"/>
              </w:rPr>
            </w:pPr>
            <w:r>
              <w:rPr>
                <w:sz w:val="18"/>
                <w:szCs w:val="18"/>
              </w:rPr>
              <w:t xml:space="preserve">Russell, Shell River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C7FE7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79F645" w14:textId="77777777" w:rsidR="001F4DC1" w:rsidRDefault="001F4DC1" w:rsidP="00B0147B">
            <w:pPr>
              <w:rPr>
                <w:sz w:val="18"/>
                <w:szCs w:val="18"/>
              </w:rPr>
            </w:pPr>
            <w:r>
              <w:rPr>
                <w:sz w:val="18"/>
                <w:szCs w:val="18"/>
              </w:rPr>
              <w:t>Congratulations on result of elections.</w:t>
            </w:r>
          </w:p>
        </w:tc>
      </w:tr>
    </w:tbl>
    <w:p w14:paraId="6358E041" w14:textId="77777777" w:rsidR="001F4DC1" w:rsidRDefault="001F4DC1" w:rsidP="001F4DC1">
      <w:r>
        <w:t>“My dear Mr. Norquay</w:t>
      </w:r>
      <w:r>
        <w:tab/>
        <w:t xml:space="preserve">Allow me to congratulate you on your success, in carrying the Province with you once more. The opposition made a great and determined struggle. I have not yet heard the details of the victory. We pulled Leacock through all right. I must say I am disappointed at the smallness of the majority, but they polled a number of </w:t>
      </w:r>
      <w:r w:rsidRPr="00EF5744">
        <w:rPr>
          <w:highlight w:val="yellow"/>
        </w:rPr>
        <w:t>outside votes</w:t>
      </w:r>
      <w:r>
        <w:t>, and we did not poll one. Two of our ballots were spoiled, and three of our votes came in too late. Fisher took the northern polling place and secured 8 where we only calculated on a tie, and Rossburn disappointed us with 10 for Fisher. Smellie told me today the result shows they cannot elect a Liberal, as no stone was left unturned by them. They accept their defeat, and acknowledge the election was conducted fairly. I am sorry Scarth was beaten. With kind regards, Yours very truly</w:t>
      </w:r>
      <w:r>
        <w:tab/>
        <w:t>C.A. Boulton</w:t>
      </w:r>
    </w:p>
    <w:p w14:paraId="63A01832" w14:textId="77777777" w:rsidR="001F4DC1" w:rsidRDefault="001F4DC1" w:rsidP="001F4DC1">
      <w:r>
        <w:t>I expect to go down next week, to look after my election.”</w:t>
      </w:r>
    </w:p>
    <w:p w14:paraId="0FCD164D" w14:textId="77777777" w:rsidR="001F4DC1" w:rsidRDefault="001F4DC1" w:rsidP="001F4DC1"/>
    <w:p w14:paraId="49DD3D2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5AD52F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80997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8CA4A7" w14:textId="77777777" w:rsidR="001F4DC1" w:rsidRDefault="001F4DC1" w:rsidP="00B0147B">
            <w:pPr>
              <w:jc w:val="center"/>
              <w:rPr>
                <w:sz w:val="18"/>
                <w:szCs w:val="18"/>
              </w:rPr>
            </w:pPr>
            <w:r>
              <w:rPr>
                <w:sz w:val="18"/>
                <w:szCs w:val="18"/>
              </w:rPr>
              <w:t>C - 1905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957182" w14:textId="77777777" w:rsidR="001F4DC1" w:rsidRDefault="001F4DC1" w:rsidP="00B0147B">
            <w:pPr>
              <w:rPr>
                <w:sz w:val="18"/>
                <w:szCs w:val="18"/>
              </w:rPr>
            </w:pPr>
            <w:r>
              <w:rPr>
                <w:sz w:val="18"/>
                <w:szCs w:val="18"/>
              </w:rPr>
              <w:t>Oct.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30761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2E7551" w14:textId="77777777" w:rsidR="001F4DC1" w:rsidRDefault="001F4DC1" w:rsidP="00B0147B">
            <w:pPr>
              <w:rPr>
                <w:sz w:val="18"/>
                <w:szCs w:val="18"/>
              </w:rPr>
            </w:pPr>
            <w:r>
              <w:rPr>
                <w:sz w:val="18"/>
                <w:szCs w:val="18"/>
              </w:rPr>
              <w:t>Bompas, Bischoff &amp; Co.</w:t>
            </w:r>
          </w:p>
        </w:tc>
        <w:tc>
          <w:tcPr>
            <w:tcW w:w="1200" w:type="dxa"/>
            <w:tcBorders>
              <w:top w:val="single" w:sz="4" w:space="0" w:color="auto"/>
              <w:left w:val="nil"/>
              <w:bottom w:val="single" w:sz="4" w:space="0" w:color="auto"/>
              <w:right w:val="nil"/>
            </w:tcBorders>
            <w:shd w:val="clear" w:color="000000" w:fill="FFFFFF"/>
            <w:vAlign w:val="bottom"/>
            <w:hideMark/>
          </w:tcPr>
          <w:p w14:paraId="38578A1B" w14:textId="77777777" w:rsidR="001F4DC1" w:rsidRDefault="001F4DC1" w:rsidP="00B0147B">
            <w:pPr>
              <w:rPr>
                <w:sz w:val="18"/>
                <w:szCs w:val="18"/>
              </w:rPr>
            </w:pPr>
            <w:r>
              <w:rPr>
                <w:sz w:val="18"/>
                <w:szCs w:val="18"/>
              </w:rPr>
              <w:t>Norquay, John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59F3F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F03EFD" w14:textId="77777777" w:rsidR="001F4DC1" w:rsidRDefault="001F4DC1" w:rsidP="00B0147B">
            <w:pPr>
              <w:rPr>
                <w:sz w:val="18"/>
                <w:szCs w:val="18"/>
              </w:rPr>
            </w:pPr>
            <w:r>
              <w:rPr>
                <w:sz w:val="18"/>
                <w:szCs w:val="18"/>
              </w:rPr>
              <w:t>Re: Account Boundary dispute.</w:t>
            </w:r>
          </w:p>
        </w:tc>
      </w:tr>
    </w:tbl>
    <w:p w14:paraId="3554AC84" w14:textId="77777777" w:rsidR="001F4DC1" w:rsidRDefault="001F4DC1" w:rsidP="001F4DC1">
      <w:r>
        <w:t xml:space="preserve">Great Winchester St, London E.C.: Rec’d yrs of 28 Aug. re settling account re Bdy question. “We received no instructions from the Federal Government with reference to the proceedings in the Privy Council and have no knowledge that an appointment was, as stated by you, made by that Government. On the contrary the papers reached our hands from the Attorney General of Manitoba from whom we received our instructions throughout…. We submit that our Retainer by </w:t>
      </w:r>
      <w:r>
        <w:lastRenderedPageBreak/>
        <w:t>the Province is not open to dispute.” We gather that Canada and Manitoba dispute the account – but we want “a discharge of our long outstanding account.”</w:t>
      </w:r>
    </w:p>
    <w:p w14:paraId="0C6B152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FACA6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18354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C13ED5" w14:textId="77777777" w:rsidR="001F4DC1" w:rsidRDefault="001F4DC1" w:rsidP="00B0147B">
            <w:pPr>
              <w:jc w:val="center"/>
              <w:rPr>
                <w:sz w:val="18"/>
                <w:szCs w:val="18"/>
              </w:rPr>
            </w:pPr>
            <w:r>
              <w:rPr>
                <w:sz w:val="18"/>
                <w:szCs w:val="18"/>
              </w:rPr>
              <w:t>C - 1906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94613F" w14:textId="77777777" w:rsidR="001F4DC1" w:rsidRDefault="001F4DC1" w:rsidP="00B0147B">
            <w:pPr>
              <w:rPr>
                <w:sz w:val="18"/>
                <w:szCs w:val="18"/>
              </w:rPr>
            </w:pPr>
            <w:r>
              <w:rPr>
                <w:sz w:val="18"/>
                <w:szCs w:val="18"/>
              </w:rPr>
              <w:t>Sept.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63A60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EE407FE" w14:textId="77777777" w:rsidR="001F4DC1" w:rsidRDefault="001F4DC1" w:rsidP="00B0147B">
            <w:pPr>
              <w:rPr>
                <w:sz w:val="18"/>
                <w:szCs w:val="18"/>
              </w:rPr>
            </w:pPr>
            <w:r>
              <w:rPr>
                <w:sz w:val="18"/>
                <w:szCs w:val="18"/>
              </w:rPr>
              <w:t>Bell, Wm. G.</w:t>
            </w:r>
          </w:p>
        </w:tc>
        <w:tc>
          <w:tcPr>
            <w:tcW w:w="1200" w:type="dxa"/>
            <w:tcBorders>
              <w:top w:val="single" w:sz="4" w:space="0" w:color="auto"/>
              <w:left w:val="nil"/>
              <w:bottom w:val="single" w:sz="4" w:space="0" w:color="auto"/>
              <w:right w:val="nil"/>
            </w:tcBorders>
            <w:shd w:val="clear" w:color="000000" w:fill="FFFFFF"/>
            <w:vAlign w:val="bottom"/>
            <w:hideMark/>
          </w:tcPr>
          <w:p w14:paraId="1D138BBE" w14:textId="77777777" w:rsidR="001F4DC1" w:rsidRDefault="001F4DC1" w:rsidP="00B0147B">
            <w:pPr>
              <w:rPr>
                <w:sz w:val="18"/>
                <w:szCs w:val="18"/>
              </w:rPr>
            </w:pPr>
            <w:r>
              <w:rPr>
                <w:sz w:val="18"/>
                <w:szCs w:val="18"/>
              </w:rPr>
              <w:t>Norquay, John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E4C42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45D4A0" w14:textId="77777777" w:rsidR="001F4DC1" w:rsidRDefault="001F4DC1" w:rsidP="00B0147B">
            <w:pPr>
              <w:rPr>
                <w:sz w:val="18"/>
                <w:szCs w:val="18"/>
              </w:rPr>
            </w:pPr>
            <w:r>
              <w:rPr>
                <w:sz w:val="18"/>
                <w:szCs w:val="18"/>
              </w:rPr>
              <w:t>Asking Mr. N. to be present at Lodge on Monday next.</w:t>
            </w:r>
          </w:p>
        </w:tc>
      </w:tr>
    </w:tbl>
    <w:p w14:paraId="6D33A7CF" w14:textId="77777777" w:rsidR="001F4DC1" w:rsidRDefault="001F4DC1" w:rsidP="001F4DC1">
      <w:r>
        <w:t>Grand Master to visit. Many other visitors. You could then see “how much the Lodge has improved.”</w:t>
      </w:r>
    </w:p>
    <w:p w14:paraId="71B99A9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98340C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6CB6B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DAABAA2" w14:textId="77777777" w:rsidR="001F4DC1" w:rsidRDefault="001F4DC1" w:rsidP="00B0147B">
            <w:pPr>
              <w:jc w:val="center"/>
              <w:rPr>
                <w:sz w:val="18"/>
                <w:szCs w:val="18"/>
              </w:rPr>
            </w:pPr>
            <w:r>
              <w:rPr>
                <w:sz w:val="18"/>
                <w:szCs w:val="18"/>
              </w:rPr>
              <w:t>C - 1907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C6DA8E" w14:textId="77777777" w:rsidR="001F4DC1" w:rsidRDefault="001F4DC1" w:rsidP="00B0147B">
            <w:pPr>
              <w:rPr>
                <w:sz w:val="18"/>
                <w:szCs w:val="18"/>
              </w:rPr>
            </w:pPr>
            <w:r>
              <w:rPr>
                <w:sz w:val="18"/>
                <w:szCs w:val="18"/>
              </w:rPr>
              <w:t>Oct.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BB3D3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629748D" w14:textId="77777777" w:rsidR="001F4DC1" w:rsidRDefault="001F4DC1" w:rsidP="00B0147B">
            <w:pPr>
              <w:rPr>
                <w:sz w:val="18"/>
                <w:szCs w:val="18"/>
              </w:rPr>
            </w:pPr>
            <w:r>
              <w:rPr>
                <w:sz w:val="18"/>
                <w:szCs w:val="18"/>
              </w:rPr>
              <w:t>Begg, A.</w:t>
            </w:r>
          </w:p>
        </w:tc>
        <w:tc>
          <w:tcPr>
            <w:tcW w:w="1200" w:type="dxa"/>
            <w:tcBorders>
              <w:top w:val="single" w:sz="4" w:space="0" w:color="auto"/>
              <w:left w:val="nil"/>
              <w:bottom w:val="single" w:sz="4" w:space="0" w:color="auto"/>
              <w:right w:val="nil"/>
            </w:tcBorders>
            <w:shd w:val="clear" w:color="000000" w:fill="FFFFFF"/>
            <w:vAlign w:val="bottom"/>
            <w:hideMark/>
          </w:tcPr>
          <w:p w14:paraId="6F6916F8" w14:textId="77777777" w:rsidR="001F4DC1" w:rsidRDefault="001F4DC1" w:rsidP="00B0147B">
            <w:pPr>
              <w:rPr>
                <w:sz w:val="18"/>
                <w:szCs w:val="18"/>
              </w:rPr>
            </w:pPr>
            <w:r>
              <w:rPr>
                <w:sz w:val="18"/>
                <w:szCs w:val="18"/>
              </w:rPr>
              <w:t>Norquay, John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A3087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881465" w14:textId="77777777" w:rsidR="001F4DC1" w:rsidRDefault="001F4DC1" w:rsidP="00B0147B">
            <w:pPr>
              <w:rPr>
                <w:sz w:val="18"/>
                <w:szCs w:val="18"/>
              </w:rPr>
            </w:pPr>
            <w:r>
              <w:rPr>
                <w:sz w:val="18"/>
                <w:szCs w:val="18"/>
              </w:rPr>
              <w:t>Re: Nursey's obligations to Morton Rose &amp; Co.</w:t>
            </w:r>
          </w:p>
        </w:tc>
      </w:tr>
    </w:tbl>
    <w:p w14:paraId="5B5812B0" w14:textId="77777777" w:rsidR="001F4DC1" w:rsidRDefault="001F4DC1" w:rsidP="001F4DC1">
      <w:r>
        <w:t>Morton Rose rep visited me – Nursey took that money, plus the #30 wired to him by you – and has now left for Canada. I hope you will make this right with Morton Rose. “Will you kindly get me out of this scrape as Mr. Nursey had no right to draw the money…”</w:t>
      </w:r>
    </w:p>
    <w:p w14:paraId="5CD1DD5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ED362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24AED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553BD5" w14:textId="77777777" w:rsidR="001F4DC1" w:rsidRDefault="001F4DC1" w:rsidP="00B0147B">
            <w:pPr>
              <w:jc w:val="center"/>
              <w:rPr>
                <w:sz w:val="18"/>
                <w:szCs w:val="18"/>
              </w:rPr>
            </w:pPr>
            <w:r>
              <w:rPr>
                <w:sz w:val="18"/>
                <w:szCs w:val="18"/>
              </w:rPr>
              <w:t>C - 1908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E55BC8" w14:textId="77777777" w:rsidR="001F4DC1" w:rsidRDefault="001F4DC1" w:rsidP="00B0147B">
            <w:pPr>
              <w:rPr>
                <w:sz w:val="18"/>
                <w:szCs w:val="18"/>
              </w:rPr>
            </w:pPr>
            <w:r>
              <w:rPr>
                <w:sz w:val="18"/>
                <w:szCs w:val="18"/>
              </w:rPr>
              <w:t>Nov.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5FED5C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C5D2AFC" w14:textId="77777777" w:rsidR="001F4DC1" w:rsidRDefault="001F4DC1" w:rsidP="00B0147B">
            <w:pPr>
              <w:rPr>
                <w:sz w:val="18"/>
                <w:szCs w:val="18"/>
              </w:rPr>
            </w:pPr>
            <w:r>
              <w:rPr>
                <w:sz w:val="18"/>
                <w:szCs w:val="18"/>
              </w:rPr>
              <w:t>Cummings, John</w:t>
            </w:r>
          </w:p>
        </w:tc>
        <w:tc>
          <w:tcPr>
            <w:tcW w:w="1200" w:type="dxa"/>
            <w:tcBorders>
              <w:top w:val="single" w:sz="4" w:space="0" w:color="auto"/>
              <w:left w:val="nil"/>
              <w:bottom w:val="single" w:sz="4" w:space="0" w:color="auto"/>
              <w:right w:val="nil"/>
            </w:tcBorders>
            <w:shd w:val="clear" w:color="000000" w:fill="FFFFFF"/>
            <w:vAlign w:val="bottom"/>
            <w:hideMark/>
          </w:tcPr>
          <w:p w14:paraId="5D46D5A5"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7EFB7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8142D1" w14:textId="77777777" w:rsidR="001F4DC1" w:rsidRDefault="001F4DC1" w:rsidP="00B0147B">
            <w:pPr>
              <w:rPr>
                <w:sz w:val="18"/>
                <w:szCs w:val="18"/>
              </w:rPr>
            </w:pPr>
            <w:r>
              <w:rPr>
                <w:sz w:val="18"/>
                <w:szCs w:val="18"/>
              </w:rPr>
              <w:t>Re: His claim &amp; asking for a loan of $30.00.</w:t>
            </w:r>
          </w:p>
        </w:tc>
      </w:tr>
    </w:tbl>
    <w:p w14:paraId="53443117" w14:textId="77777777" w:rsidR="001F4DC1" w:rsidRDefault="001F4DC1" w:rsidP="001F4DC1">
      <w:r>
        <w:t>My claim before Min of Interior for NW ¼ of tp 12 rg 7 West. Please also lend me $30 for six months. I support your government.</w:t>
      </w:r>
    </w:p>
    <w:p w14:paraId="7A1C29E6" w14:textId="77777777" w:rsidR="001F4DC1" w:rsidRDefault="001F4DC1" w:rsidP="001F4DC1">
      <w:r>
        <w:tab/>
        <w:t>“I have a minor claim of 240 acres of good farming land in the Parish of Poplar Point which I am unable to sell for want of perfect title but the minor will be of age on the 25 of next month when I will be able to get the deed from him and I am certain I will have no difficulty to sell the land at a good price….”</w:t>
      </w:r>
    </w:p>
    <w:p w14:paraId="2580680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327D4CB"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227CD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1B86AB" w14:textId="77777777" w:rsidR="001F4DC1" w:rsidRDefault="001F4DC1" w:rsidP="00B0147B">
            <w:pPr>
              <w:jc w:val="center"/>
              <w:rPr>
                <w:sz w:val="18"/>
                <w:szCs w:val="18"/>
              </w:rPr>
            </w:pPr>
            <w:r>
              <w:rPr>
                <w:sz w:val="18"/>
                <w:szCs w:val="18"/>
              </w:rPr>
              <w:t>C - 1909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0A03B2" w14:textId="77777777" w:rsidR="001F4DC1" w:rsidRDefault="001F4DC1" w:rsidP="00B0147B">
            <w:pPr>
              <w:rPr>
                <w:sz w:val="18"/>
                <w:szCs w:val="18"/>
              </w:rPr>
            </w:pPr>
            <w:r>
              <w:rPr>
                <w:sz w:val="18"/>
                <w:szCs w:val="18"/>
              </w:rPr>
              <w:t>Dec.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3C98A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9B857F2" w14:textId="77777777" w:rsidR="001F4DC1" w:rsidRDefault="001F4DC1" w:rsidP="00B0147B">
            <w:pPr>
              <w:rPr>
                <w:sz w:val="18"/>
                <w:szCs w:val="18"/>
              </w:rPr>
            </w:pPr>
            <w:r>
              <w:rPr>
                <w:sz w:val="18"/>
                <w:szCs w:val="18"/>
              </w:rPr>
              <w:t>Cuddy, T.A.</w:t>
            </w:r>
          </w:p>
        </w:tc>
        <w:tc>
          <w:tcPr>
            <w:tcW w:w="1200" w:type="dxa"/>
            <w:tcBorders>
              <w:top w:val="single" w:sz="4" w:space="0" w:color="auto"/>
              <w:left w:val="nil"/>
              <w:bottom w:val="single" w:sz="4" w:space="0" w:color="auto"/>
              <w:right w:val="nil"/>
            </w:tcBorders>
            <w:shd w:val="clear" w:color="000000" w:fill="FFFFFF"/>
            <w:vAlign w:val="bottom"/>
            <w:hideMark/>
          </w:tcPr>
          <w:p w14:paraId="50129157" w14:textId="77777777" w:rsidR="001F4DC1" w:rsidRDefault="001F4DC1" w:rsidP="00B0147B">
            <w:pPr>
              <w:rPr>
                <w:sz w:val="18"/>
                <w:szCs w:val="18"/>
              </w:rPr>
            </w:pPr>
            <w:r>
              <w:rPr>
                <w:sz w:val="18"/>
                <w:szCs w:val="18"/>
              </w:rPr>
              <w:t>Minnedosa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35E99C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3F86EC" w14:textId="77777777" w:rsidR="001F4DC1" w:rsidRDefault="001F4DC1" w:rsidP="00B0147B">
            <w:pPr>
              <w:rPr>
                <w:sz w:val="18"/>
                <w:szCs w:val="18"/>
              </w:rPr>
            </w:pPr>
            <w:r>
              <w:rPr>
                <w:sz w:val="18"/>
                <w:szCs w:val="18"/>
              </w:rPr>
              <w:t>Enclosing $200.00 for Mr. Crerar.</w:t>
            </w:r>
          </w:p>
        </w:tc>
      </w:tr>
    </w:tbl>
    <w:p w14:paraId="7A1B270A" w14:textId="77777777" w:rsidR="001F4DC1" w:rsidRDefault="001F4DC1" w:rsidP="001F4DC1">
      <w:r>
        <w:t>An order for the $200 deposited by Mr Crerar as candidate at the late election. Ask clerk of exec council to accept it and forward the funds to me ….” [lost deposit in election? – goes to R.O.?]</w:t>
      </w:r>
    </w:p>
    <w:p w14:paraId="7EB5ACC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F9902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B2622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6B4E00" w14:textId="77777777" w:rsidR="001F4DC1" w:rsidRDefault="001F4DC1" w:rsidP="00B0147B">
            <w:pPr>
              <w:jc w:val="center"/>
              <w:rPr>
                <w:sz w:val="18"/>
                <w:szCs w:val="18"/>
              </w:rPr>
            </w:pPr>
            <w:r>
              <w:rPr>
                <w:sz w:val="18"/>
                <w:szCs w:val="18"/>
              </w:rPr>
              <w:t>C - 1910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9C30D0" w14:textId="77777777" w:rsidR="001F4DC1" w:rsidRDefault="001F4DC1" w:rsidP="00B0147B">
            <w:pPr>
              <w:rPr>
                <w:sz w:val="18"/>
                <w:szCs w:val="18"/>
              </w:rPr>
            </w:pPr>
            <w:r>
              <w:rPr>
                <w:sz w:val="18"/>
                <w:szCs w:val="18"/>
              </w:rPr>
              <w:t>Nov.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097B1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CC43842" w14:textId="77777777" w:rsidR="001F4DC1" w:rsidRDefault="001F4DC1" w:rsidP="00B0147B">
            <w:pPr>
              <w:rPr>
                <w:sz w:val="18"/>
                <w:szCs w:val="18"/>
              </w:rPr>
            </w:pPr>
            <w:r>
              <w:rPr>
                <w:sz w:val="18"/>
                <w:szCs w:val="18"/>
              </w:rPr>
              <w:t>Clouston, A.C.</w:t>
            </w:r>
          </w:p>
        </w:tc>
        <w:tc>
          <w:tcPr>
            <w:tcW w:w="1200" w:type="dxa"/>
            <w:tcBorders>
              <w:top w:val="single" w:sz="4" w:space="0" w:color="auto"/>
              <w:left w:val="nil"/>
              <w:bottom w:val="single" w:sz="4" w:space="0" w:color="auto"/>
              <w:right w:val="nil"/>
            </w:tcBorders>
            <w:shd w:val="clear" w:color="000000" w:fill="FFFFFF"/>
            <w:vAlign w:val="bottom"/>
            <w:hideMark/>
          </w:tcPr>
          <w:p w14:paraId="3EAF3570" w14:textId="77777777" w:rsidR="001F4DC1" w:rsidRDefault="001F4DC1" w:rsidP="00B0147B">
            <w:pPr>
              <w:rPr>
                <w:sz w:val="18"/>
                <w:szCs w:val="18"/>
              </w:rPr>
            </w:pPr>
            <w:r>
              <w:rPr>
                <w:sz w:val="18"/>
                <w:szCs w:val="18"/>
              </w:rPr>
              <w:t>Manitou</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2A1CE1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6C68B3" w14:textId="77777777" w:rsidR="001F4DC1" w:rsidRDefault="001F4DC1" w:rsidP="00B0147B">
            <w:pPr>
              <w:rPr>
                <w:sz w:val="18"/>
                <w:szCs w:val="18"/>
              </w:rPr>
            </w:pPr>
            <w:r>
              <w:rPr>
                <w:sz w:val="18"/>
                <w:szCs w:val="18"/>
              </w:rPr>
              <w:t>Re: Running for Lorne.</w:t>
            </w:r>
          </w:p>
        </w:tc>
      </w:tr>
    </w:tbl>
    <w:p w14:paraId="6A1B8B51" w14:textId="77777777" w:rsidR="001F4DC1" w:rsidRDefault="001F4DC1" w:rsidP="001F4DC1">
      <w:r>
        <w:t>McDonnell “the Grit candidate” says you would run in Lorne. Is this true – I was going to do so  “…I believe it is possible to carry this Division for the Govt late as it is.” [Somerset address]</w:t>
      </w:r>
    </w:p>
    <w:p w14:paraId="3DBCA55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3FDEDC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1F4782"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06FE5A" w14:textId="77777777" w:rsidR="001F4DC1" w:rsidRDefault="001F4DC1" w:rsidP="00B0147B">
            <w:pPr>
              <w:jc w:val="center"/>
              <w:rPr>
                <w:sz w:val="18"/>
                <w:szCs w:val="18"/>
              </w:rPr>
            </w:pPr>
            <w:r>
              <w:rPr>
                <w:sz w:val="18"/>
                <w:szCs w:val="18"/>
              </w:rPr>
              <w:t>C - 1911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58780B" w14:textId="77777777" w:rsidR="001F4DC1" w:rsidRDefault="001F4DC1" w:rsidP="00B0147B">
            <w:pPr>
              <w:rPr>
                <w:sz w:val="18"/>
                <w:szCs w:val="18"/>
              </w:rPr>
            </w:pPr>
            <w:r>
              <w:rPr>
                <w:sz w:val="18"/>
                <w:szCs w:val="18"/>
              </w:rPr>
              <w:t>Sept.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02246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53C28C4" w14:textId="77777777" w:rsidR="001F4DC1" w:rsidRDefault="001F4DC1" w:rsidP="00B0147B">
            <w:pPr>
              <w:rPr>
                <w:sz w:val="18"/>
                <w:szCs w:val="18"/>
              </w:rPr>
            </w:pPr>
            <w:r>
              <w:rPr>
                <w:sz w:val="18"/>
                <w:szCs w:val="18"/>
              </w:rPr>
              <w:t>Fraser, John</w:t>
            </w:r>
          </w:p>
        </w:tc>
        <w:tc>
          <w:tcPr>
            <w:tcW w:w="1200" w:type="dxa"/>
            <w:tcBorders>
              <w:top w:val="single" w:sz="4" w:space="0" w:color="auto"/>
              <w:left w:val="nil"/>
              <w:bottom w:val="single" w:sz="4" w:space="0" w:color="auto"/>
              <w:right w:val="nil"/>
            </w:tcBorders>
            <w:shd w:val="clear" w:color="000000" w:fill="FFFFFF"/>
            <w:vAlign w:val="bottom"/>
            <w:hideMark/>
          </w:tcPr>
          <w:p w14:paraId="0FF49F6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93EEB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3A849A" w14:textId="77777777" w:rsidR="001F4DC1" w:rsidRDefault="001F4DC1" w:rsidP="00B0147B">
            <w:pPr>
              <w:rPr>
                <w:sz w:val="18"/>
                <w:szCs w:val="18"/>
              </w:rPr>
            </w:pPr>
            <w:r>
              <w:rPr>
                <w:sz w:val="18"/>
                <w:szCs w:val="18"/>
              </w:rPr>
              <w:t>Re: A refund of $1030.00.  License money.</w:t>
            </w:r>
          </w:p>
        </w:tc>
      </w:tr>
    </w:tbl>
    <w:p w14:paraId="2F979900" w14:textId="77777777" w:rsidR="001F4DC1" w:rsidRDefault="001F4DC1" w:rsidP="001F4DC1">
      <w:r>
        <w:t>“Mr Pritchard your private Secretary, told me some time ago, that I would get a refund of some $1030 less a set of marriage license blanks. Said amount was monies I paid in to the Govt some time ago which I had saved by strict economy.”</w:t>
      </w:r>
    </w:p>
    <w:p w14:paraId="65D56732" w14:textId="77777777" w:rsidR="001F4DC1" w:rsidRDefault="001F4DC1" w:rsidP="001F4DC1">
      <w:r>
        <w:t>Ansd 30/9/86</w:t>
      </w:r>
    </w:p>
    <w:p w14:paraId="46E4CCF8"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740"/>
        <w:gridCol w:w="1381"/>
        <w:gridCol w:w="1340"/>
        <w:gridCol w:w="977"/>
        <w:gridCol w:w="3838"/>
      </w:tblGrid>
      <w:tr w:rsidR="001F4DC1" w14:paraId="1EE2AFA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981DD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BD691E" w14:textId="77777777" w:rsidR="001F4DC1" w:rsidRDefault="001F4DC1" w:rsidP="00B0147B">
            <w:pPr>
              <w:jc w:val="center"/>
              <w:rPr>
                <w:sz w:val="18"/>
                <w:szCs w:val="18"/>
              </w:rPr>
            </w:pPr>
            <w:r>
              <w:rPr>
                <w:sz w:val="18"/>
                <w:szCs w:val="18"/>
              </w:rPr>
              <w:t>C - 1912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767D96" w14:textId="77777777" w:rsidR="001F4DC1" w:rsidRDefault="001F4DC1" w:rsidP="00B0147B">
            <w:pPr>
              <w:rPr>
                <w:sz w:val="18"/>
                <w:szCs w:val="18"/>
              </w:rPr>
            </w:pPr>
            <w:r>
              <w:rPr>
                <w:sz w:val="18"/>
                <w:szCs w:val="18"/>
              </w:rPr>
              <w:t>Aug.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BCCD9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27FB7C" w14:textId="77777777" w:rsidR="001F4DC1" w:rsidRDefault="001F4DC1" w:rsidP="00B0147B">
            <w:pPr>
              <w:rPr>
                <w:sz w:val="18"/>
                <w:szCs w:val="18"/>
              </w:rPr>
            </w:pPr>
            <w:r>
              <w:rPr>
                <w:sz w:val="18"/>
                <w:szCs w:val="18"/>
              </w:rPr>
              <w:t>Frame, Thomas</w:t>
            </w:r>
          </w:p>
        </w:tc>
        <w:tc>
          <w:tcPr>
            <w:tcW w:w="1200" w:type="dxa"/>
            <w:tcBorders>
              <w:top w:val="single" w:sz="4" w:space="0" w:color="auto"/>
              <w:left w:val="nil"/>
              <w:bottom w:val="single" w:sz="4" w:space="0" w:color="auto"/>
              <w:right w:val="nil"/>
            </w:tcBorders>
            <w:shd w:val="clear" w:color="000000" w:fill="FFFFFF"/>
            <w:vAlign w:val="bottom"/>
            <w:hideMark/>
          </w:tcPr>
          <w:p w14:paraId="03E7B7F7" w14:textId="77777777" w:rsidR="001F4DC1" w:rsidRDefault="001F4DC1" w:rsidP="00B0147B">
            <w:pPr>
              <w:rPr>
                <w:sz w:val="18"/>
                <w:szCs w:val="18"/>
              </w:rPr>
            </w:pPr>
            <w:r>
              <w:rPr>
                <w:sz w:val="18"/>
                <w:szCs w:val="18"/>
              </w:rPr>
              <w:t>Oak Lake,VirdenPO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89322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550D0F" w14:textId="77777777" w:rsidR="001F4DC1" w:rsidRDefault="001F4DC1" w:rsidP="00B0147B">
            <w:pPr>
              <w:rPr>
                <w:sz w:val="18"/>
                <w:szCs w:val="18"/>
              </w:rPr>
            </w:pPr>
            <w:r>
              <w:rPr>
                <w:sz w:val="18"/>
                <w:szCs w:val="18"/>
              </w:rPr>
              <w:t>Re: Politics in Virden.</w:t>
            </w:r>
          </w:p>
        </w:tc>
      </w:tr>
    </w:tbl>
    <w:p w14:paraId="797A2E4D" w14:textId="77777777" w:rsidR="001F4DC1" w:rsidRDefault="001F4DC1" w:rsidP="001F4DC1">
      <w:r>
        <w:t>Your of 28 July to hand – we have best intentions – to get Rutledge to step out – I seek “a better feeling in the party.”</w:t>
      </w:r>
    </w:p>
    <w:p w14:paraId="5F4F317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42CBC03" w14:textId="77777777" w:rsidTr="00B0147B">
        <w:trPr>
          <w:trHeight w:val="5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2A697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1BF683" w14:textId="77777777" w:rsidR="001F4DC1" w:rsidRDefault="001F4DC1" w:rsidP="00B0147B">
            <w:pPr>
              <w:jc w:val="center"/>
              <w:rPr>
                <w:sz w:val="18"/>
                <w:szCs w:val="18"/>
              </w:rPr>
            </w:pPr>
            <w:r>
              <w:rPr>
                <w:sz w:val="18"/>
                <w:szCs w:val="18"/>
              </w:rPr>
              <w:t>C - 1913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CCA6C8" w14:textId="77777777" w:rsidR="001F4DC1" w:rsidRDefault="001F4DC1" w:rsidP="00B0147B">
            <w:pPr>
              <w:rPr>
                <w:sz w:val="18"/>
                <w:szCs w:val="18"/>
              </w:rPr>
            </w:pPr>
            <w:r>
              <w:rPr>
                <w:sz w:val="18"/>
                <w:szCs w:val="18"/>
              </w:rPr>
              <w:t>Oct.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26FA1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53F325" w14:textId="77777777" w:rsidR="001F4DC1" w:rsidRDefault="001F4DC1" w:rsidP="00B0147B">
            <w:pPr>
              <w:rPr>
                <w:sz w:val="18"/>
                <w:szCs w:val="18"/>
              </w:rPr>
            </w:pPr>
            <w:r>
              <w:rPr>
                <w:sz w:val="18"/>
                <w:szCs w:val="18"/>
              </w:rPr>
              <w:t>Ferrier, Adelaide</w:t>
            </w:r>
          </w:p>
        </w:tc>
        <w:tc>
          <w:tcPr>
            <w:tcW w:w="1200" w:type="dxa"/>
            <w:tcBorders>
              <w:top w:val="single" w:sz="4" w:space="0" w:color="auto"/>
              <w:left w:val="nil"/>
              <w:bottom w:val="single" w:sz="4" w:space="0" w:color="auto"/>
              <w:right w:val="nil"/>
            </w:tcBorders>
            <w:shd w:val="clear" w:color="000000" w:fill="FFFFFF"/>
            <w:vAlign w:val="bottom"/>
            <w:hideMark/>
          </w:tcPr>
          <w:p w14:paraId="28A3BE01" w14:textId="77777777" w:rsidR="001F4DC1" w:rsidRDefault="001F4DC1" w:rsidP="00B0147B">
            <w:pPr>
              <w:rPr>
                <w:sz w:val="18"/>
                <w:szCs w:val="18"/>
              </w:rPr>
            </w:pPr>
            <w:r>
              <w:rPr>
                <w:sz w:val="18"/>
                <w:szCs w:val="18"/>
              </w:rPr>
              <w:t>Selkirk West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CBCE935" w14:textId="77777777" w:rsidR="001F4DC1" w:rsidRDefault="001F4DC1" w:rsidP="00B0147B">
            <w:pPr>
              <w:rPr>
                <w:sz w:val="18"/>
                <w:szCs w:val="18"/>
              </w:rPr>
            </w:pPr>
            <w:r>
              <w:rPr>
                <w:sz w:val="18"/>
                <w:szCs w:val="18"/>
              </w:rPr>
              <w:t>Bedson, S.L.</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4B5C9C" w14:textId="77777777" w:rsidR="001F4DC1" w:rsidRDefault="001F4DC1" w:rsidP="00B0147B">
            <w:pPr>
              <w:rPr>
                <w:sz w:val="18"/>
                <w:szCs w:val="18"/>
              </w:rPr>
            </w:pPr>
            <w:r>
              <w:rPr>
                <w:sz w:val="18"/>
                <w:szCs w:val="18"/>
              </w:rPr>
              <w:t>Re: Buying out Mr. Ferrier's Tannery business.  Note to</w:t>
            </w:r>
            <w:r>
              <w:rPr>
                <w:sz w:val="18"/>
                <w:szCs w:val="18"/>
              </w:rPr>
              <w:br/>
              <w:t>J.N. from S.L. on reverse.</w:t>
            </w:r>
          </w:p>
        </w:tc>
      </w:tr>
    </w:tbl>
    <w:p w14:paraId="7335BC24" w14:textId="77777777" w:rsidR="001F4DC1" w:rsidRDefault="001F4DC1" w:rsidP="001F4DC1">
      <w:r>
        <w:lastRenderedPageBreak/>
        <w:t xml:space="preserve">She writes Bedson re husband’s death and her withdrawal from partnership with Mr. Blyth – does he know of anyone willing to engage in the business, which was “growing fast and is highly lucrative and will so continue if the </w:t>
      </w:r>
      <w:r>
        <w:rPr>
          <w:u w:val="single"/>
        </w:rPr>
        <w:t>right man</w:t>
      </w:r>
      <w:r>
        <w:t xml:space="preserve"> steps in.”</w:t>
      </w:r>
    </w:p>
    <w:p w14:paraId="6F7FB76C" w14:textId="77777777" w:rsidR="001F4DC1" w:rsidRDefault="001F4DC1" w:rsidP="001F4DC1">
      <w:r>
        <w:t xml:space="preserve">Bedson writes JN: “Dear Norquay </w:t>
      </w:r>
      <w:r>
        <w:tab/>
        <w:t>wd you care to do anything with this business. It wd be a good thing for one of the boys eh? SLB”</w:t>
      </w:r>
    </w:p>
    <w:p w14:paraId="11AC9E4D" w14:textId="77777777" w:rsidR="001F4DC1" w:rsidRDefault="001F4DC1" w:rsidP="001F4DC1">
      <w:r>
        <w:t>JN annotation: “Not attended to yet JN”</w:t>
      </w:r>
    </w:p>
    <w:p w14:paraId="2641B16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A1AFC5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3EEC65"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5FFB8D5" w14:textId="77777777" w:rsidR="001F4DC1" w:rsidRDefault="001F4DC1" w:rsidP="00B0147B">
            <w:pPr>
              <w:jc w:val="center"/>
              <w:rPr>
                <w:sz w:val="18"/>
                <w:szCs w:val="18"/>
              </w:rPr>
            </w:pPr>
            <w:r>
              <w:rPr>
                <w:sz w:val="18"/>
                <w:szCs w:val="18"/>
              </w:rPr>
              <w:t>C - 1914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628A8F" w14:textId="77777777" w:rsidR="001F4DC1" w:rsidRDefault="001F4DC1" w:rsidP="00B0147B">
            <w:pPr>
              <w:rPr>
                <w:sz w:val="18"/>
                <w:szCs w:val="18"/>
              </w:rPr>
            </w:pPr>
            <w:r>
              <w:rPr>
                <w:sz w:val="18"/>
                <w:szCs w:val="18"/>
              </w:rPr>
              <w:t>Oct.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6A7F3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9F5711" w14:textId="77777777" w:rsidR="001F4DC1" w:rsidRDefault="001F4DC1" w:rsidP="00B0147B">
            <w:pPr>
              <w:rPr>
                <w:sz w:val="18"/>
                <w:szCs w:val="18"/>
              </w:rPr>
            </w:pPr>
            <w:r>
              <w:rPr>
                <w:sz w:val="18"/>
                <w:szCs w:val="18"/>
              </w:rPr>
              <w:t>Farrell, S.W.</w:t>
            </w:r>
          </w:p>
        </w:tc>
        <w:tc>
          <w:tcPr>
            <w:tcW w:w="1200" w:type="dxa"/>
            <w:tcBorders>
              <w:top w:val="single" w:sz="4" w:space="0" w:color="auto"/>
              <w:left w:val="nil"/>
              <w:bottom w:val="single" w:sz="4" w:space="0" w:color="auto"/>
              <w:right w:val="nil"/>
            </w:tcBorders>
            <w:shd w:val="clear" w:color="000000" w:fill="FFFFFF"/>
            <w:vAlign w:val="bottom"/>
            <w:hideMark/>
          </w:tcPr>
          <w:p w14:paraId="38DC0B3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A6B68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B58E25" w14:textId="77777777" w:rsidR="001F4DC1" w:rsidRDefault="001F4DC1" w:rsidP="00B0147B">
            <w:pPr>
              <w:rPr>
                <w:sz w:val="18"/>
                <w:szCs w:val="18"/>
              </w:rPr>
            </w:pPr>
            <w:r>
              <w:rPr>
                <w:sz w:val="18"/>
                <w:szCs w:val="18"/>
              </w:rPr>
              <w:t>Asking for an interview.</w:t>
            </w:r>
          </w:p>
        </w:tc>
      </w:tr>
    </w:tbl>
    <w:p w14:paraId="184F0905" w14:textId="77777777" w:rsidR="001F4DC1" w:rsidRDefault="001F4DC1" w:rsidP="001F4DC1">
      <w:r>
        <w:t>“I called today and remained about an hour and a half, without succeeding in seeing you.”</w:t>
      </w:r>
      <w:r>
        <w:tab/>
        <w:t>[a comment frequently made in these letters – many can’t find him in or available]</w:t>
      </w:r>
    </w:p>
    <w:p w14:paraId="2B19CAE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280EF3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88C6D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4133A4" w14:textId="77777777" w:rsidR="001F4DC1" w:rsidRDefault="001F4DC1" w:rsidP="00B0147B">
            <w:pPr>
              <w:jc w:val="center"/>
              <w:rPr>
                <w:sz w:val="18"/>
                <w:szCs w:val="18"/>
              </w:rPr>
            </w:pPr>
            <w:r>
              <w:rPr>
                <w:sz w:val="18"/>
                <w:szCs w:val="18"/>
              </w:rPr>
              <w:t>C - 1915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671F59" w14:textId="77777777" w:rsidR="001F4DC1" w:rsidRDefault="001F4DC1" w:rsidP="00B0147B">
            <w:pPr>
              <w:rPr>
                <w:sz w:val="18"/>
                <w:szCs w:val="18"/>
              </w:rPr>
            </w:pPr>
            <w:r>
              <w:rPr>
                <w:sz w:val="18"/>
                <w:szCs w:val="18"/>
              </w:rPr>
              <w:t>Oct.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2A947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8D773D" w14:textId="77777777" w:rsidR="001F4DC1" w:rsidRDefault="001F4DC1" w:rsidP="00B0147B">
            <w:pPr>
              <w:rPr>
                <w:sz w:val="18"/>
                <w:szCs w:val="18"/>
              </w:rPr>
            </w:pPr>
            <w:r>
              <w:rPr>
                <w:sz w:val="18"/>
                <w:szCs w:val="18"/>
              </w:rPr>
              <w:t>Elliott, Geo. A.</w:t>
            </w:r>
          </w:p>
        </w:tc>
        <w:tc>
          <w:tcPr>
            <w:tcW w:w="1200" w:type="dxa"/>
            <w:tcBorders>
              <w:top w:val="single" w:sz="4" w:space="0" w:color="auto"/>
              <w:left w:val="nil"/>
              <w:bottom w:val="single" w:sz="4" w:space="0" w:color="auto"/>
              <w:right w:val="nil"/>
            </w:tcBorders>
            <w:shd w:val="clear" w:color="000000" w:fill="FFFFFF"/>
            <w:vAlign w:val="bottom"/>
            <w:hideMark/>
          </w:tcPr>
          <w:p w14:paraId="06241DE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9AF57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C89173" w14:textId="77777777" w:rsidR="001F4DC1" w:rsidRDefault="001F4DC1" w:rsidP="00B0147B">
            <w:pPr>
              <w:rPr>
                <w:sz w:val="18"/>
                <w:szCs w:val="18"/>
              </w:rPr>
            </w:pPr>
            <w:r>
              <w:rPr>
                <w:sz w:val="18"/>
                <w:szCs w:val="18"/>
              </w:rPr>
              <w:t>Re: Reynolds a/c for Brooms.</w:t>
            </w:r>
          </w:p>
        </w:tc>
      </w:tr>
    </w:tbl>
    <w:p w14:paraId="77654C45" w14:textId="77777777" w:rsidR="001F4DC1" w:rsidRDefault="001F4DC1" w:rsidP="001F4DC1">
      <w:r>
        <w:t>Wishes payment of $2.40 “being for brooms ordered by your man re Hamilton election celebration.”</w:t>
      </w:r>
    </w:p>
    <w:p w14:paraId="042BDD9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2BA4E7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E1B54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F3B463" w14:textId="77777777" w:rsidR="001F4DC1" w:rsidRDefault="001F4DC1" w:rsidP="00B0147B">
            <w:pPr>
              <w:jc w:val="center"/>
              <w:rPr>
                <w:sz w:val="18"/>
                <w:szCs w:val="18"/>
              </w:rPr>
            </w:pPr>
            <w:r>
              <w:rPr>
                <w:sz w:val="18"/>
                <w:szCs w:val="18"/>
              </w:rPr>
              <w:t>C - 1916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5C2D22" w14:textId="77777777" w:rsidR="001F4DC1" w:rsidRDefault="001F4DC1" w:rsidP="00B0147B">
            <w:pPr>
              <w:rPr>
                <w:sz w:val="18"/>
                <w:szCs w:val="18"/>
              </w:rPr>
            </w:pPr>
            <w:r>
              <w:rPr>
                <w:sz w:val="18"/>
                <w:szCs w:val="18"/>
              </w:rPr>
              <w:t>Oct.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3C2BD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6BDE88" w14:textId="77777777" w:rsidR="001F4DC1" w:rsidRDefault="001F4DC1" w:rsidP="00B0147B">
            <w:pPr>
              <w:rPr>
                <w:sz w:val="18"/>
                <w:szCs w:val="18"/>
              </w:rPr>
            </w:pPr>
            <w:r>
              <w:rPr>
                <w:sz w:val="18"/>
                <w:szCs w:val="18"/>
              </w:rPr>
              <w:t>Commissioner</w:t>
            </w:r>
            <w:r>
              <w:rPr>
                <w:sz w:val="18"/>
                <w:szCs w:val="18"/>
              </w:rPr>
              <w:br/>
              <w:t>Dom. Lands</w:t>
            </w:r>
          </w:p>
        </w:tc>
        <w:tc>
          <w:tcPr>
            <w:tcW w:w="1200" w:type="dxa"/>
            <w:tcBorders>
              <w:top w:val="single" w:sz="4" w:space="0" w:color="auto"/>
              <w:left w:val="nil"/>
              <w:bottom w:val="single" w:sz="4" w:space="0" w:color="auto"/>
              <w:right w:val="nil"/>
            </w:tcBorders>
            <w:shd w:val="clear" w:color="000000" w:fill="FFFFFF"/>
            <w:vAlign w:val="bottom"/>
            <w:hideMark/>
          </w:tcPr>
          <w:p w14:paraId="3544DD0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E106C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CEC077" w14:textId="77777777" w:rsidR="001F4DC1" w:rsidRDefault="001F4DC1" w:rsidP="00B0147B">
            <w:pPr>
              <w:rPr>
                <w:sz w:val="18"/>
                <w:szCs w:val="18"/>
              </w:rPr>
            </w:pPr>
            <w:r>
              <w:rPr>
                <w:sz w:val="18"/>
                <w:szCs w:val="18"/>
              </w:rPr>
              <w:t>Re: Selection of lands for Educational purposes.</w:t>
            </w:r>
          </w:p>
        </w:tc>
      </w:tr>
    </w:tbl>
    <w:p w14:paraId="10616F79" w14:textId="77777777" w:rsidR="001F4DC1" w:rsidRPr="00F11FCA" w:rsidRDefault="001F4DC1" w:rsidP="001F4DC1">
      <w:r>
        <w:t>Re yours of 30</w:t>
      </w:r>
      <w:r w:rsidRPr="009A520F">
        <w:rPr>
          <w:vertAlign w:val="superscript"/>
        </w:rPr>
        <w:t>th</w:t>
      </w:r>
      <w:r>
        <w:t xml:space="preserve"> ult. Re University lands: Commissioner can’t reserve lands until decision is come to – so go out and make choice of lands of a desirable character before settlement renders it very difficult.</w:t>
      </w:r>
    </w:p>
    <w:p w14:paraId="04FE1D9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C029F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C12EC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2B44E1" w14:textId="77777777" w:rsidR="001F4DC1" w:rsidRDefault="001F4DC1" w:rsidP="00B0147B">
            <w:pPr>
              <w:jc w:val="center"/>
              <w:rPr>
                <w:sz w:val="18"/>
                <w:szCs w:val="18"/>
              </w:rPr>
            </w:pPr>
            <w:r>
              <w:rPr>
                <w:sz w:val="18"/>
                <w:szCs w:val="18"/>
              </w:rPr>
              <w:t>C - 1917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7FE505E" w14:textId="77777777" w:rsidR="001F4DC1" w:rsidRDefault="001F4DC1" w:rsidP="00B0147B">
            <w:pPr>
              <w:rPr>
                <w:sz w:val="18"/>
                <w:szCs w:val="18"/>
              </w:rPr>
            </w:pPr>
            <w:r>
              <w:rPr>
                <w:sz w:val="18"/>
                <w:szCs w:val="18"/>
              </w:rPr>
              <w:t>Dec.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5DFDD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DF0255"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686954B0"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E2CDA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F8B18C" w14:textId="77777777" w:rsidR="001F4DC1" w:rsidRDefault="001F4DC1" w:rsidP="00B0147B">
            <w:pPr>
              <w:rPr>
                <w:sz w:val="18"/>
                <w:szCs w:val="18"/>
              </w:rPr>
            </w:pPr>
            <w:r>
              <w:rPr>
                <w:sz w:val="18"/>
                <w:szCs w:val="18"/>
              </w:rPr>
              <w:t>Congratulations upon results of election.</w:t>
            </w:r>
          </w:p>
        </w:tc>
      </w:tr>
    </w:tbl>
    <w:p w14:paraId="5015D379" w14:textId="77777777" w:rsidR="001F4DC1" w:rsidRDefault="001F4DC1" w:rsidP="001F4DC1">
      <w:r>
        <w:t>“I congratulate you with all my heart on your Govt being sustained, the majority is narrow but it is sufficient for all practical purposes. The men here simply went back on us in shoals – broke their pledges &amp; promises &amp; are not again to be relied on. Money did its work …</w:t>
      </w:r>
    </w:p>
    <w:p w14:paraId="705EA963" w14:textId="77777777" w:rsidR="001F4DC1" w:rsidRDefault="001F4DC1" w:rsidP="001F4DC1">
      <w:r>
        <w:tab/>
        <w:t>“You bet we whooped it up when we learned of your majority over that Stinkpot Colcleugh. The defeat of Biggs, McArthur and Fisher makes up in a great part for other losses….</w:t>
      </w:r>
    </w:p>
    <w:p w14:paraId="7A953266" w14:textId="77777777" w:rsidR="001F4DC1" w:rsidRDefault="001F4DC1" w:rsidP="001F4DC1">
      <w:r>
        <w:tab/>
        <w:t>“That little pike Cliff is rejoicing at our defeat. Good luck to you old man, may you live long &amp; continue in the right path. You are sustained notwithstanding all the vilification &amp; slander that has been heaped on you &amp; the best justification you have is the verdict of the people. The anti-Norquay cry beat us badly in Cornwallis – worse than expected. If Smart is elected he is so elected by Tory votes.”</w:t>
      </w:r>
    </w:p>
    <w:p w14:paraId="48BB619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78D746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9B1B3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71075E" w14:textId="77777777" w:rsidR="001F4DC1" w:rsidRDefault="001F4DC1" w:rsidP="00B0147B">
            <w:pPr>
              <w:jc w:val="center"/>
              <w:rPr>
                <w:sz w:val="18"/>
                <w:szCs w:val="18"/>
              </w:rPr>
            </w:pPr>
            <w:r>
              <w:rPr>
                <w:sz w:val="18"/>
                <w:szCs w:val="18"/>
              </w:rPr>
              <w:t>C - 1918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F3485EE" w14:textId="77777777" w:rsidR="001F4DC1" w:rsidRDefault="001F4DC1" w:rsidP="00B0147B">
            <w:pPr>
              <w:rPr>
                <w:sz w:val="18"/>
                <w:szCs w:val="18"/>
              </w:rPr>
            </w:pPr>
            <w:r>
              <w:rPr>
                <w:sz w:val="18"/>
                <w:szCs w:val="18"/>
              </w:rPr>
              <w:t>Nov.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02BAC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CC42A6D"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4C9C7209"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CFA65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2C9CF0" w14:textId="77777777" w:rsidR="001F4DC1" w:rsidRDefault="001F4DC1" w:rsidP="00B0147B">
            <w:pPr>
              <w:rPr>
                <w:sz w:val="18"/>
                <w:szCs w:val="18"/>
              </w:rPr>
            </w:pPr>
            <w:r>
              <w:rPr>
                <w:sz w:val="18"/>
                <w:szCs w:val="18"/>
              </w:rPr>
              <w:t>Re: Chas. Kelly.</w:t>
            </w:r>
          </w:p>
        </w:tc>
      </w:tr>
    </w:tbl>
    <w:p w14:paraId="38B7B617" w14:textId="77777777" w:rsidR="001F4DC1" w:rsidRDefault="001F4DC1" w:rsidP="001F4DC1">
      <w:r>
        <w:t>Wants job in Dom Lands Office – “has always acted with us in politics here.”</w:t>
      </w:r>
    </w:p>
    <w:p w14:paraId="7AD150F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A96A1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1B1D6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44730D" w14:textId="77777777" w:rsidR="001F4DC1" w:rsidRDefault="001F4DC1" w:rsidP="00B0147B">
            <w:pPr>
              <w:jc w:val="center"/>
              <w:rPr>
                <w:sz w:val="18"/>
                <w:szCs w:val="18"/>
              </w:rPr>
            </w:pPr>
            <w:r>
              <w:rPr>
                <w:sz w:val="18"/>
                <w:szCs w:val="18"/>
              </w:rPr>
              <w:t>C - 1919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FEAA1D" w14:textId="77777777" w:rsidR="001F4DC1" w:rsidRDefault="001F4DC1" w:rsidP="00B0147B">
            <w:pPr>
              <w:rPr>
                <w:sz w:val="18"/>
                <w:szCs w:val="18"/>
              </w:rPr>
            </w:pPr>
            <w:r>
              <w:rPr>
                <w:sz w:val="18"/>
                <w:szCs w:val="18"/>
              </w:rPr>
              <w:t>Nov.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D1060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E23A06"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54D8EA98"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0ACB126"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14AFCF" w14:textId="77777777" w:rsidR="001F4DC1" w:rsidRDefault="001F4DC1" w:rsidP="00B0147B">
            <w:pPr>
              <w:rPr>
                <w:sz w:val="18"/>
                <w:szCs w:val="18"/>
              </w:rPr>
            </w:pPr>
            <w:r>
              <w:rPr>
                <w:sz w:val="18"/>
                <w:szCs w:val="18"/>
              </w:rPr>
              <w:t>Re: Politics.</w:t>
            </w:r>
          </w:p>
        </w:tc>
      </w:tr>
    </w:tbl>
    <w:p w14:paraId="5E580903" w14:textId="77777777" w:rsidR="001F4DC1" w:rsidRDefault="001F4DC1" w:rsidP="001F4DC1">
      <w:r>
        <w:t xml:space="preserve">To “My dear Rennie….if I was a betting man I would bet on Winters. If our voters turn out, &amp; we have fixed the polls to suit ourselves, at the same time complying with the law, &amp; if it is a good day, we will have a fair majority 35 to 50 at least. Kirchhoffer should have 100 majority. </w:t>
      </w:r>
    </w:p>
    <w:p w14:paraId="725EA05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A3B20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39104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3341E6" w14:textId="77777777" w:rsidR="001F4DC1" w:rsidRDefault="001F4DC1" w:rsidP="00B0147B">
            <w:pPr>
              <w:jc w:val="center"/>
              <w:rPr>
                <w:sz w:val="18"/>
                <w:szCs w:val="18"/>
              </w:rPr>
            </w:pPr>
            <w:r>
              <w:rPr>
                <w:sz w:val="18"/>
                <w:szCs w:val="18"/>
              </w:rPr>
              <w:t>C - 1920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73EBEB" w14:textId="77777777" w:rsidR="001F4DC1" w:rsidRDefault="001F4DC1" w:rsidP="00B0147B">
            <w:pPr>
              <w:rPr>
                <w:sz w:val="18"/>
                <w:szCs w:val="18"/>
              </w:rPr>
            </w:pPr>
            <w:r>
              <w:rPr>
                <w:sz w:val="18"/>
                <w:szCs w:val="18"/>
              </w:rPr>
              <w:t>Sept.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2E8EA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322A4C9" w14:textId="77777777" w:rsidR="001F4DC1" w:rsidRDefault="001F4DC1" w:rsidP="00B0147B">
            <w:pPr>
              <w:rPr>
                <w:sz w:val="18"/>
                <w:szCs w:val="18"/>
              </w:rPr>
            </w:pPr>
            <w:r>
              <w:rPr>
                <w:sz w:val="18"/>
                <w:szCs w:val="18"/>
              </w:rPr>
              <w:t>Lewis, Arthur</w:t>
            </w:r>
          </w:p>
        </w:tc>
        <w:tc>
          <w:tcPr>
            <w:tcW w:w="1200" w:type="dxa"/>
            <w:tcBorders>
              <w:top w:val="single" w:sz="4" w:space="0" w:color="auto"/>
              <w:left w:val="nil"/>
              <w:bottom w:val="single" w:sz="4" w:space="0" w:color="auto"/>
              <w:right w:val="nil"/>
            </w:tcBorders>
            <w:shd w:val="clear" w:color="000000" w:fill="FFFFFF"/>
            <w:vAlign w:val="bottom"/>
            <w:hideMark/>
          </w:tcPr>
          <w:p w14:paraId="031874E3" w14:textId="77777777" w:rsidR="001F4DC1" w:rsidRDefault="001F4DC1" w:rsidP="00B0147B">
            <w:pPr>
              <w:rPr>
                <w:sz w:val="18"/>
                <w:szCs w:val="18"/>
              </w:rPr>
            </w:pPr>
            <w:r>
              <w:rPr>
                <w:sz w:val="18"/>
                <w:szCs w:val="18"/>
              </w:rPr>
              <w:t>East 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48CEF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393499" w14:textId="77777777" w:rsidR="001F4DC1" w:rsidRDefault="001F4DC1" w:rsidP="00B0147B">
            <w:pPr>
              <w:rPr>
                <w:sz w:val="18"/>
                <w:szCs w:val="18"/>
              </w:rPr>
            </w:pPr>
            <w:r>
              <w:rPr>
                <w:sz w:val="18"/>
                <w:szCs w:val="18"/>
              </w:rPr>
              <w:t xml:space="preserve">Re: Money due in Herbert vs Kilpatrick case.  Note </w:t>
            </w:r>
            <w:r>
              <w:rPr>
                <w:sz w:val="18"/>
                <w:szCs w:val="18"/>
              </w:rPr>
              <w:br/>
              <w:t>by D.H.H.</w:t>
            </w:r>
          </w:p>
        </w:tc>
      </w:tr>
    </w:tbl>
    <w:p w14:paraId="6BF11499" w14:textId="77777777" w:rsidR="001F4DC1" w:rsidRDefault="001F4DC1" w:rsidP="001F4DC1">
      <w:r>
        <w:lastRenderedPageBreak/>
        <w:t>I have note signed by Deputy Min of Public Works that money will be in Lisgar court – I’ve applied 3 times w/o success. Need the money.</w:t>
      </w:r>
    </w:p>
    <w:p w14:paraId="1AB026EC" w14:textId="77777777" w:rsidR="001F4DC1" w:rsidRDefault="001F4DC1" w:rsidP="001F4DC1">
      <w:r>
        <w:t>“ansd by AHR 23/9/86”</w:t>
      </w:r>
    </w:p>
    <w:p w14:paraId="72D1F097" w14:textId="77777777" w:rsidR="001F4DC1" w:rsidRDefault="001F4DC1" w:rsidP="001F4DC1">
      <w:r>
        <w:t>Annotation: “The money has been forwarded by Washburn – and receipt is here from clk of co court at Lisgar – dated 15</w:t>
      </w:r>
      <w:r w:rsidRPr="000E7D0D">
        <w:rPr>
          <w:vertAlign w:val="superscript"/>
        </w:rPr>
        <w:t>th</w:t>
      </w:r>
      <w:r>
        <w:t xml:space="preserve"> Sept for $52.11 DHH”</w:t>
      </w:r>
    </w:p>
    <w:p w14:paraId="7B07CE4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11DBF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81A30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593684" w14:textId="77777777" w:rsidR="001F4DC1" w:rsidRDefault="001F4DC1" w:rsidP="00B0147B">
            <w:pPr>
              <w:jc w:val="center"/>
              <w:rPr>
                <w:sz w:val="18"/>
                <w:szCs w:val="18"/>
              </w:rPr>
            </w:pPr>
            <w:r>
              <w:rPr>
                <w:sz w:val="18"/>
                <w:szCs w:val="18"/>
              </w:rPr>
              <w:t>C - 1921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E8D251E" w14:textId="77777777" w:rsidR="001F4DC1" w:rsidRDefault="001F4DC1" w:rsidP="00B0147B">
            <w:pPr>
              <w:rPr>
                <w:sz w:val="18"/>
                <w:szCs w:val="18"/>
              </w:rPr>
            </w:pPr>
            <w:r>
              <w:rPr>
                <w:sz w:val="18"/>
                <w:szCs w:val="18"/>
              </w:rPr>
              <w:t>Oct.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D5CE7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5E412F" w14:textId="77777777" w:rsidR="001F4DC1" w:rsidRDefault="001F4DC1" w:rsidP="00B0147B">
            <w:pPr>
              <w:rPr>
                <w:sz w:val="18"/>
                <w:szCs w:val="18"/>
              </w:rPr>
            </w:pPr>
            <w:r>
              <w:rPr>
                <w:sz w:val="18"/>
                <w:szCs w:val="18"/>
              </w:rPr>
              <w:t>Leary, Wm.</w:t>
            </w:r>
          </w:p>
        </w:tc>
        <w:tc>
          <w:tcPr>
            <w:tcW w:w="1200" w:type="dxa"/>
            <w:tcBorders>
              <w:top w:val="single" w:sz="4" w:space="0" w:color="auto"/>
              <w:left w:val="nil"/>
              <w:bottom w:val="single" w:sz="4" w:space="0" w:color="auto"/>
              <w:right w:val="nil"/>
            </w:tcBorders>
            <w:shd w:val="clear" w:color="000000" w:fill="FFFFFF"/>
            <w:vAlign w:val="bottom"/>
            <w:hideMark/>
          </w:tcPr>
          <w:p w14:paraId="6AF78A61" w14:textId="77777777" w:rsidR="001F4DC1" w:rsidRDefault="001F4DC1" w:rsidP="00B0147B">
            <w:pPr>
              <w:rPr>
                <w:sz w:val="18"/>
                <w:szCs w:val="18"/>
              </w:rPr>
            </w:pPr>
            <w:r>
              <w:rPr>
                <w:sz w:val="18"/>
                <w:szCs w:val="18"/>
              </w:rPr>
              <w:t>Pilot Mound P.O.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84911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BE0D52" w14:textId="77777777" w:rsidR="001F4DC1" w:rsidRDefault="001F4DC1" w:rsidP="00B0147B">
            <w:pPr>
              <w:rPr>
                <w:sz w:val="18"/>
                <w:szCs w:val="18"/>
              </w:rPr>
            </w:pPr>
            <w:r>
              <w:rPr>
                <w:sz w:val="18"/>
                <w:szCs w:val="18"/>
              </w:rPr>
              <w:t>Re: Political aspect in Lorne.</w:t>
            </w:r>
          </w:p>
        </w:tc>
      </w:tr>
    </w:tbl>
    <w:p w14:paraId="072FFF54" w14:textId="77777777" w:rsidR="001F4DC1" w:rsidRDefault="001F4DC1" w:rsidP="001F4DC1">
      <w:r>
        <w:t>Swan Lake area – “There seems to be a bad muddle in this constituency. It was all done in Norquay, through some petty jealousy against Mr. Clouston, as he is the only man we think that can carry this constituency (Lorne).” The Norquay and So Norfolk folks voted for Howell of Wpg, who then said no. Can you fix this?</w:t>
      </w:r>
    </w:p>
    <w:p w14:paraId="5762EB44"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4"/>
        <w:gridCol w:w="1182"/>
        <w:gridCol w:w="977"/>
        <w:gridCol w:w="3838"/>
      </w:tblGrid>
      <w:tr w:rsidR="001F4DC1" w14:paraId="355A51B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E880E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A6A2D1" w14:textId="77777777" w:rsidR="001F4DC1" w:rsidRDefault="001F4DC1" w:rsidP="00B0147B">
            <w:pPr>
              <w:jc w:val="center"/>
              <w:rPr>
                <w:sz w:val="18"/>
                <w:szCs w:val="18"/>
              </w:rPr>
            </w:pPr>
            <w:r>
              <w:rPr>
                <w:sz w:val="18"/>
                <w:szCs w:val="18"/>
              </w:rPr>
              <w:t>C - 1922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5C117E6" w14:textId="77777777" w:rsidR="001F4DC1" w:rsidRDefault="001F4DC1" w:rsidP="00B0147B">
            <w:pPr>
              <w:rPr>
                <w:sz w:val="18"/>
                <w:szCs w:val="18"/>
              </w:rPr>
            </w:pPr>
            <w:r>
              <w:rPr>
                <w:sz w:val="18"/>
                <w:szCs w:val="18"/>
              </w:rPr>
              <w:t>Oct.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BBEA29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B6FE14D" w14:textId="77777777" w:rsidR="001F4DC1" w:rsidRDefault="001F4DC1" w:rsidP="00B0147B">
            <w:pPr>
              <w:rPr>
                <w:sz w:val="18"/>
                <w:szCs w:val="18"/>
              </w:rPr>
            </w:pPr>
            <w:r>
              <w:rPr>
                <w:sz w:val="18"/>
                <w:szCs w:val="18"/>
              </w:rPr>
              <w:t>Leacock, Ed. P.</w:t>
            </w:r>
          </w:p>
        </w:tc>
        <w:tc>
          <w:tcPr>
            <w:tcW w:w="1200" w:type="dxa"/>
            <w:tcBorders>
              <w:top w:val="single" w:sz="4" w:space="0" w:color="auto"/>
              <w:left w:val="nil"/>
              <w:bottom w:val="single" w:sz="4" w:space="0" w:color="auto"/>
              <w:right w:val="nil"/>
            </w:tcBorders>
            <w:shd w:val="clear" w:color="000000" w:fill="FFFFFF"/>
            <w:vAlign w:val="bottom"/>
            <w:hideMark/>
          </w:tcPr>
          <w:p w14:paraId="0E234980" w14:textId="77777777" w:rsidR="001F4DC1" w:rsidRDefault="001F4DC1" w:rsidP="00B0147B">
            <w:pPr>
              <w:rPr>
                <w:sz w:val="18"/>
                <w:szCs w:val="18"/>
              </w:rPr>
            </w:pPr>
            <w:r>
              <w:rPr>
                <w:sz w:val="18"/>
                <w:szCs w:val="18"/>
              </w:rPr>
              <w:t>Birtle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AC7772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333A8F" w14:textId="77777777" w:rsidR="001F4DC1" w:rsidRDefault="001F4DC1" w:rsidP="00B0147B">
            <w:pPr>
              <w:rPr>
                <w:sz w:val="18"/>
                <w:szCs w:val="18"/>
              </w:rPr>
            </w:pPr>
            <w:r>
              <w:rPr>
                <w:sz w:val="18"/>
                <w:szCs w:val="18"/>
              </w:rPr>
              <w:t>Re: S. Press.</w:t>
            </w:r>
          </w:p>
        </w:tc>
      </w:tr>
    </w:tbl>
    <w:p w14:paraId="64FCFA05" w14:textId="77777777" w:rsidR="001F4DC1" w:rsidRDefault="001F4DC1" w:rsidP="001F4DC1">
      <w:r>
        <w:t>“When you see S Press matter relating to me K will tell you what it is” [JR will? R will? He will?]</w:t>
      </w:r>
    </w:p>
    <w:p w14:paraId="5810824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191DD5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62F6A6"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9D06C3" w14:textId="77777777" w:rsidR="001F4DC1" w:rsidRDefault="001F4DC1" w:rsidP="00B0147B">
            <w:pPr>
              <w:jc w:val="center"/>
              <w:rPr>
                <w:sz w:val="18"/>
                <w:szCs w:val="18"/>
              </w:rPr>
            </w:pPr>
            <w:r>
              <w:rPr>
                <w:sz w:val="18"/>
                <w:szCs w:val="18"/>
              </w:rPr>
              <w:t>C - 1923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19331D" w14:textId="77777777" w:rsidR="001F4DC1" w:rsidRDefault="001F4DC1" w:rsidP="00B0147B">
            <w:pPr>
              <w:rPr>
                <w:sz w:val="18"/>
                <w:szCs w:val="18"/>
              </w:rPr>
            </w:pPr>
            <w:r>
              <w:rPr>
                <w:sz w:val="18"/>
                <w:szCs w:val="18"/>
              </w:rPr>
              <w:t>Sept.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CADC4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71ED48" w14:textId="77777777" w:rsidR="001F4DC1" w:rsidRDefault="001F4DC1" w:rsidP="00B0147B">
            <w:pPr>
              <w:rPr>
                <w:sz w:val="18"/>
                <w:szCs w:val="18"/>
              </w:rPr>
            </w:pPr>
            <w:r>
              <w:rPr>
                <w:sz w:val="18"/>
                <w:szCs w:val="18"/>
              </w:rPr>
              <w:t>Leacock, Ed. P.</w:t>
            </w:r>
          </w:p>
        </w:tc>
        <w:tc>
          <w:tcPr>
            <w:tcW w:w="1200" w:type="dxa"/>
            <w:tcBorders>
              <w:top w:val="single" w:sz="4" w:space="0" w:color="auto"/>
              <w:left w:val="nil"/>
              <w:bottom w:val="single" w:sz="4" w:space="0" w:color="auto"/>
              <w:right w:val="nil"/>
            </w:tcBorders>
            <w:shd w:val="clear" w:color="000000" w:fill="FFFFFF"/>
            <w:vAlign w:val="bottom"/>
            <w:hideMark/>
          </w:tcPr>
          <w:p w14:paraId="1DA8BA4D" w14:textId="77777777" w:rsidR="001F4DC1" w:rsidRDefault="001F4DC1" w:rsidP="00B0147B">
            <w:pPr>
              <w:rPr>
                <w:sz w:val="18"/>
                <w:szCs w:val="18"/>
              </w:rPr>
            </w:pPr>
            <w:r>
              <w:rPr>
                <w:sz w:val="18"/>
                <w:szCs w:val="18"/>
              </w:rPr>
              <w:t>Birtle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FFD8F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335007" w14:textId="77777777" w:rsidR="001F4DC1" w:rsidRDefault="001F4DC1" w:rsidP="00B0147B">
            <w:pPr>
              <w:rPr>
                <w:sz w:val="18"/>
                <w:szCs w:val="18"/>
              </w:rPr>
            </w:pPr>
            <w:r>
              <w:rPr>
                <w:sz w:val="18"/>
                <w:szCs w:val="18"/>
              </w:rPr>
              <w:t>Re: Russell Branch.</w:t>
            </w:r>
          </w:p>
        </w:tc>
      </w:tr>
    </w:tbl>
    <w:p w14:paraId="53E5CA78" w14:textId="77777777" w:rsidR="001F4DC1" w:rsidRDefault="001F4DC1" w:rsidP="001F4DC1">
      <w:r>
        <w:t>Grits spread rumours about rly – “even though it is being graded they say the contract is only let for five miles and that no track will be laid.” What does Fred Brydges say? Can I count on the branch? “…all depends on it as far as I am concerned. Matters are improving for Hamilton; a push was made to get Nelson to retire in Mickle’s favour but he will not; and it has made a feeling Cumming is neutral. Belch is staying with him, evidently up to some Grit dodge. I wish the Branch could be opened by October 8</w:t>
      </w:r>
      <w:r w:rsidRPr="00D256F4">
        <w:rPr>
          <w:vertAlign w:val="superscript"/>
        </w:rPr>
        <w:t>th</w:t>
      </w:r>
      <w:r>
        <w:t xml:space="preserve"> Russell fair it would be of great use as we could get up a celebration.”</w:t>
      </w:r>
    </w:p>
    <w:p w14:paraId="3195325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E99286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B9034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BBEB1AD" w14:textId="77777777" w:rsidR="001F4DC1" w:rsidRDefault="001F4DC1" w:rsidP="00B0147B">
            <w:pPr>
              <w:jc w:val="center"/>
              <w:rPr>
                <w:sz w:val="18"/>
                <w:szCs w:val="18"/>
              </w:rPr>
            </w:pPr>
            <w:r>
              <w:rPr>
                <w:sz w:val="18"/>
                <w:szCs w:val="18"/>
              </w:rPr>
              <w:t>C - 1924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B30440" w14:textId="77777777" w:rsidR="001F4DC1" w:rsidRDefault="001F4DC1" w:rsidP="00B0147B">
            <w:pPr>
              <w:rPr>
                <w:sz w:val="18"/>
                <w:szCs w:val="18"/>
              </w:rPr>
            </w:pPr>
            <w:r>
              <w:rPr>
                <w:sz w:val="18"/>
                <w:szCs w:val="18"/>
              </w:rPr>
              <w:t>Sept.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7B6F34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9EBC95" w14:textId="77777777" w:rsidR="001F4DC1" w:rsidRDefault="001F4DC1" w:rsidP="00B0147B">
            <w:pPr>
              <w:rPr>
                <w:sz w:val="18"/>
                <w:szCs w:val="18"/>
              </w:rPr>
            </w:pPr>
            <w:r>
              <w:rPr>
                <w:sz w:val="18"/>
                <w:szCs w:val="18"/>
              </w:rPr>
              <w:t>Grover, J.M.</w:t>
            </w:r>
          </w:p>
        </w:tc>
        <w:tc>
          <w:tcPr>
            <w:tcW w:w="1200" w:type="dxa"/>
            <w:tcBorders>
              <w:top w:val="single" w:sz="4" w:space="0" w:color="auto"/>
              <w:left w:val="nil"/>
              <w:bottom w:val="single" w:sz="4" w:space="0" w:color="auto"/>
              <w:right w:val="nil"/>
            </w:tcBorders>
            <w:shd w:val="clear" w:color="000000" w:fill="FFFFFF"/>
            <w:vAlign w:val="bottom"/>
            <w:hideMark/>
          </w:tcPr>
          <w:p w14:paraId="14B59445"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505E38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F657F6" w14:textId="77777777" w:rsidR="001F4DC1" w:rsidRDefault="001F4DC1" w:rsidP="00B0147B">
            <w:pPr>
              <w:rPr>
                <w:sz w:val="18"/>
                <w:szCs w:val="18"/>
              </w:rPr>
            </w:pPr>
            <w:r>
              <w:rPr>
                <w:sz w:val="18"/>
                <w:szCs w:val="18"/>
              </w:rPr>
              <w:t>Re: Position of Deputy Collector of Customs.</w:t>
            </w:r>
          </w:p>
        </w:tc>
      </w:tr>
    </w:tbl>
    <w:p w14:paraId="24AF9517" w14:textId="77777777" w:rsidR="001F4DC1" w:rsidRDefault="001F4DC1" w:rsidP="001F4DC1">
      <w:r>
        <w:t xml:space="preserve">Dakota people are using our markets here and violating customs laws – please support me for this position </w:t>
      </w:r>
      <w:r>
        <w:tab/>
        <w:t>[which may not exist]</w:t>
      </w:r>
    </w:p>
    <w:p w14:paraId="7EF76A7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FA3D9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BD6D7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1E4F38" w14:textId="77777777" w:rsidR="001F4DC1" w:rsidRDefault="001F4DC1" w:rsidP="00B0147B">
            <w:pPr>
              <w:jc w:val="center"/>
              <w:rPr>
                <w:sz w:val="18"/>
                <w:szCs w:val="18"/>
              </w:rPr>
            </w:pPr>
            <w:r>
              <w:rPr>
                <w:sz w:val="18"/>
                <w:szCs w:val="18"/>
              </w:rPr>
              <w:t>C - 1925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D1E617" w14:textId="77777777" w:rsidR="001F4DC1" w:rsidRDefault="001F4DC1" w:rsidP="00B0147B">
            <w:pPr>
              <w:rPr>
                <w:sz w:val="18"/>
                <w:szCs w:val="18"/>
              </w:rPr>
            </w:pPr>
            <w:r>
              <w:rPr>
                <w:sz w:val="18"/>
                <w:szCs w:val="18"/>
              </w:rPr>
              <w:t>Oct.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74FCE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16661B" w14:textId="77777777" w:rsidR="001F4DC1" w:rsidRDefault="001F4DC1" w:rsidP="00B0147B">
            <w:pPr>
              <w:rPr>
                <w:sz w:val="18"/>
                <w:szCs w:val="18"/>
              </w:rPr>
            </w:pPr>
            <w:r>
              <w:rPr>
                <w:sz w:val="18"/>
                <w:szCs w:val="18"/>
              </w:rPr>
              <w:t>Greenway, Thos.</w:t>
            </w:r>
          </w:p>
        </w:tc>
        <w:tc>
          <w:tcPr>
            <w:tcW w:w="1200" w:type="dxa"/>
            <w:tcBorders>
              <w:top w:val="single" w:sz="4" w:space="0" w:color="auto"/>
              <w:left w:val="nil"/>
              <w:bottom w:val="single" w:sz="4" w:space="0" w:color="auto"/>
              <w:right w:val="nil"/>
            </w:tcBorders>
            <w:shd w:val="clear" w:color="000000" w:fill="FFFFFF"/>
            <w:vAlign w:val="bottom"/>
            <w:hideMark/>
          </w:tcPr>
          <w:p w14:paraId="6F580B3F" w14:textId="77777777" w:rsidR="001F4DC1" w:rsidRDefault="001F4DC1" w:rsidP="00B0147B">
            <w:pPr>
              <w:rPr>
                <w:sz w:val="18"/>
                <w:szCs w:val="18"/>
              </w:rPr>
            </w:pPr>
            <w:r>
              <w:rPr>
                <w:sz w:val="18"/>
                <w:szCs w:val="18"/>
              </w:rPr>
              <w:t>Crystal City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B4703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42B3D7" w14:textId="77777777" w:rsidR="001F4DC1" w:rsidRDefault="001F4DC1" w:rsidP="00B0147B">
            <w:pPr>
              <w:rPr>
                <w:sz w:val="18"/>
                <w:szCs w:val="18"/>
              </w:rPr>
            </w:pPr>
            <w:r>
              <w:rPr>
                <w:sz w:val="18"/>
                <w:szCs w:val="18"/>
              </w:rPr>
              <w:t>Invitation to attend Public meeting at Cartwright.</w:t>
            </w:r>
          </w:p>
        </w:tc>
      </w:tr>
    </w:tbl>
    <w:p w14:paraId="58196E58" w14:textId="77777777" w:rsidR="001F4DC1" w:rsidRDefault="001F4DC1" w:rsidP="001F4DC1">
      <w:r>
        <w:t xml:space="preserve">“Dear Norquay </w:t>
      </w:r>
      <w:r>
        <w:tab/>
        <w:t>public mtg 9</w:t>
      </w:r>
      <w:r w:rsidRPr="009B12E2">
        <w:rPr>
          <w:vertAlign w:val="superscript"/>
        </w:rPr>
        <w:t>th</w:t>
      </w:r>
      <w:r>
        <w:t xml:space="preserve"> inst. 13 oclock – hope you can make it.</w:t>
      </w:r>
    </w:p>
    <w:p w14:paraId="62AB116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AB873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C7FB7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076DB5" w14:textId="77777777" w:rsidR="001F4DC1" w:rsidRDefault="001F4DC1" w:rsidP="00B0147B">
            <w:pPr>
              <w:jc w:val="center"/>
              <w:rPr>
                <w:sz w:val="18"/>
                <w:szCs w:val="18"/>
              </w:rPr>
            </w:pPr>
            <w:r>
              <w:rPr>
                <w:sz w:val="18"/>
                <w:szCs w:val="18"/>
              </w:rPr>
              <w:t>C - 1926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08924A" w14:textId="77777777" w:rsidR="001F4DC1" w:rsidRDefault="001F4DC1" w:rsidP="00B0147B">
            <w:pPr>
              <w:rPr>
                <w:sz w:val="18"/>
                <w:szCs w:val="18"/>
              </w:rPr>
            </w:pPr>
            <w:r>
              <w:rPr>
                <w:sz w:val="18"/>
                <w:szCs w:val="18"/>
              </w:rPr>
              <w:t>Oct.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9E1236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1836CE" w14:textId="77777777" w:rsidR="001F4DC1" w:rsidRDefault="001F4DC1" w:rsidP="00B0147B">
            <w:pPr>
              <w:rPr>
                <w:sz w:val="18"/>
                <w:szCs w:val="18"/>
              </w:rPr>
            </w:pPr>
            <w:r>
              <w:rPr>
                <w:sz w:val="18"/>
                <w:szCs w:val="18"/>
              </w:rPr>
              <w:t>Lang, Geo. M.</w:t>
            </w:r>
          </w:p>
        </w:tc>
        <w:tc>
          <w:tcPr>
            <w:tcW w:w="1200" w:type="dxa"/>
            <w:tcBorders>
              <w:top w:val="single" w:sz="4" w:space="0" w:color="auto"/>
              <w:left w:val="nil"/>
              <w:bottom w:val="single" w:sz="4" w:space="0" w:color="auto"/>
              <w:right w:val="nil"/>
            </w:tcBorders>
            <w:shd w:val="clear" w:color="000000" w:fill="FFFFFF"/>
            <w:vAlign w:val="bottom"/>
            <w:hideMark/>
          </w:tcPr>
          <w:p w14:paraId="14FB5781" w14:textId="77777777" w:rsidR="001F4DC1" w:rsidRDefault="001F4DC1" w:rsidP="00B0147B">
            <w:pPr>
              <w:rPr>
                <w:sz w:val="18"/>
                <w:szCs w:val="18"/>
              </w:rPr>
            </w:pPr>
            <w:r>
              <w:rPr>
                <w:sz w:val="18"/>
                <w:szCs w:val="18"/>
              </w:rPr>
              <w:t>Langvale,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589B1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42E081" w14:textId="77777777" w:rsidR="001F4DC1" w:rsidRDefault="001F4DC1" w:rsidP="00B0147B">
            <w:pPr>
              <w:rPr>
                <w:sz w:val="18"/>
                <w:szCs w:val="18"/>
              </w:rPr>
            </w:pPr>
            <w:r>
              <w:rPr>
                <w:sz w:val="18"/>
                <w:szCs w:val="18"/>
              </w:rPr>
              <w:t>Re: Returning Officership.</w:t>
            </w:r>
          </w:p>
        </w:tc>
      </w:tr>
    </w:tbl>
    <w:p w14:paraId="0E6EEE00" w14:textId="77777777" w:rsidR="001F4DC1" w:rsidRDefault="001F4DC1" w:rsidP="001F4DC1">
      <w:r>
        <w:t>Ansd 18/10/86</w:t>
      </w:r>
      <w:r>
        <w:tab/>
      </w:r>
      <w:r>
        <w:tab/>
        <w:t>Turtle Mtn county -- do a good turn “to one to whom fate in the shape of prairie fire has not been kind…”</w:t>
      </w:r>
    </w:p>
    <w:p w14:paraId="50AD1F2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8DCBA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9050D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7A1AC0" w14:textId="77777777" w:rsidR="001F4DC1" w:rsidRDefault="001F4DC1" w:rsidP="00B0147B">
            <w:pPr>
              <w:jc w:val="center"/>
              <w:rPr>
                <w:sz w:val="18"/>
                <w:szCs w:val="18"/>
              </w:rPr>
            </w:pPr>
            <w:r>
              <w:rPr>
                <w:sz w:val="18"/>
                <w:szCs w:val="18"/>
              </w:rPr>
              <w:t>C - 1927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611F00" w14:textId="77777777" w:rsidR="001F4DC1" w:rsidRDefault="001F4DC1" w:rsidP="00B0147B">
            <w:pPr>
              <w:rPr>
                <w:sz w:val="18"/>
                <w:szCs w:val="18"/>
              </w:rPr>
            </w:pPr>
            <w:r>
              <w:rPr>
                <w:sz w:val="18"/>
                <w:szCs w:val="18"/>
              </w:rPr>
              <w:t>Sept.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EF286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ECE1DC" w14:textId="77777777" w:rsidR="001F4DC1" w:rsidRDefault="001F4DC1" w:rsidP="00B0147B">
            <w:pPr>
              <w:rPr>
                <w:sz w:val="18"/>
                <w:szCs w:val="18"/>
              </w:rPr>
            </w:pPr>
            <w:r>
              <w:rPr>
                <w:sz w:val="18"/>
                <w:szCs w:val="18"/>
              </w:rPr>
              <w:t>Kirchoffer, J.N.</w:t>
            </w:r>
          </w:p>
        </w:tc>
        <w:tc>
          <w:tcPr>
            <w:tcW w:w="1200" w:type="dxa"/>
            <w:tcBorders>
              <w:top w:val="single" w:sz="4" w:space="0" w:color="auto"/>
              <w:left w:val="nil"/>
              <w:bottom w:val="single" w:sz="4" w:space="0" w:color="auto"/>
              <w:right w:val="nil"/>
            </w:tcBorders>
            <w:shd w:val="clear" w:color="000000" w:fill="FFFFFF"/>
            <w:vAlign w:val="bottom"/>
            <w:hideMark/>
          </w:tcPr>
          <w:p w14:paraId="29A19FD9" w14:textId="77777777" w:rsidR="001F4DC1" w:rsidRDefault="001F4DC1" w:rsidP="00B0147B">
            <w:pPr>
              <w:rPr>
                <w:sz w:val="18"/>
                <w:szCs w:val="18"/>
              </w:rPr>
            </w:pPr>
            <w:r>
              <w:rPr>
                <w:sz w:val="18"/>
                <w:szCs w:val="18"/>
              </w:rPr>
              <w:t>Souris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87E030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46EA0D" w14:textId="77777777" w:rsidR="001F4DC1" w:rsidRDefault="001F4DC1" w:rsidP="00B0147B">
            <w:pPr>
              <w:rPr>
                <w:sz w:val="18"/>
                <w:szCs w:val="18"/>
              </w:rPr>
            </w:pPr>
            <w:r>
              <w:rPr>
                <w:sz w:val="18"/>
                <w:szCs w:val="18"/>
              </w:rPr>
              <w:t>Re: Stumping tour.</w:t>
            </w:r>
          </w:p>
        </w:tc>
      </w:tr>
    </w:tbl>
    <w:p w14:paraId="06CA2108" w14:textId="77777777" w:rsidR="001F4DC1" w:rsidRDefault="001F4DC1" w:rsidP="001F4DC1">
      <w:r>
        <w:t>Letterhead: Imperial Loan &amp; Investment Co of Canada, Kirchhoffer Mgr Brandon branch</w:t>
      </w:r>
    </w:p>
    <w:p w14:paraId="1361EA34" w14:textId="77777777" w:rsidR="001F4DC1" w:rsidRDefault="001F4DC1" w:rsidP="001F4DC1">
      <w:r>
        <w:t xml:space="preserve">“Respecting your ‘Stumping Tour’ …” “I presume you will start off through Southern Man. &amp; along to Morton’s &amp; Alexander’s. You could leave the latter in the morning, have a meeting in the afternoon at some central point in Whitewater, &amp; come on here [Souris] same evening. Spend </w:t>
      </w:r>
      <w:r>
        <w:lastRenderedPageBreak/>
        <w:t>a day here, so that you could meet many of our people personally, hold one meeting in the afternoon, &amp; in the open air if the weather permitted, leave tahe evening to ourselves with the boys &amp; some of J.J. in the Keg. Next afternoon I would like a meeting at Griswold and in the evening at Alexander. The following afternoon one in the centre of Daly and on into Brandon same evening….</w:t>
      </w:r>
    </w:p>
    <w:p w14:paraId="2E628C82" w14:textId="77777777" w:rsidR="001F4DC1" w:rsidRDefault="001F4DC1" w:rsidP="001F4DC1">
      <w:r>
        <w:tab/>
        <w:t>“That damn little unwashed reptile still keeps hammering away at me in the Mail.…</w:t>
      </w:r>
    </w:p>
    <w:p w14:paraId="15B512DF" w14:textId="77777777" w:rsidR="001F4DC1" w:rsidRDefault="001F4DC1" w:rsidP="001F4DC1">
      <w:r>
        <w:tab/>
        <w:t>“Bring your gun along when you come as we will get chickens en route.</w:t>
      </w:r>
    </w:p>
    <w:p w14:paraId="5EA1BEF7" w14:textId="77777777" w:rsidR="001F4DC1" w:rsidRDefault="001F4DC1" w:rsidP="001F4DC1">
      <w:r>
        <w:t xml:space="preserve">Yours [?] </w:t>
      </w:r>
      <w:r>
        <w:tab/>
        <w:t>Kirk.</w:t>
      </w:r>
    </w:p>
    <w:p w14:paraId="7E27EE4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05407D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ED3737"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6C2AF3" w14:textId="77777777" w:rsidR="001F4DC1" w:rsidRDefault="001F4DC1" w:rsidP="00B0147B">
            <w:pPr>
              <w:jc w:val="center"/>
              <w:rPr>
                <w:sz w:val="18"/>
                <w:szCs w:val="18"/>
              </w:rPr>
            </w:pPr>
            <w:r>
              <w:rPr>
                <w:sz w:val="18"/>
                <w:szCs w:val="18"/>
              </w:rPr>
              <w:t>C - 1928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7B86A52" w14:textId="77777777" w:rsidR="001F4DC1" w:rsidRDefault="001F4DC1" w:rsidP="00B0147B">
            <w:pPr>
              <w:rPr>
                <w:sz w:val="18"/>
                <w:szCs w:val="18"/>
              </w:rPr>
            </w:pPr>
            <w:r>
              <w:rPr>
                <w:sz w:val="18"/>
                <w:szCs w:val="18"/>
              </w:rPr>
              <w:t>Oct.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D38E8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108AFF" w14:textId="77777777" w:rsidR="001F4DC1" w:rsidRDefault="001F4DC1" w:rsidP="00B0147B">
            <w:pPr>
              <w:rPr>
                <w:sz w:val="18"/>
                <w:szCs w:val="18"/>
              </w:rPr>
            </w:pPr>
            <w:r>
              <w:rPr>
                <w:sz w:val="18"/>
                <w:szCs w:val="18"/>
              </w:rPr>
              <w:t>Langevin, Sir Hector</w:t>
            </w:r>
          </w:p>
        </w:tc>
        <w:tc>
          <w:tcPr>
            <w:tcW w:w="1200" w:type="dxa"/>
            <w:tcBorders>
              <w:top w:val="single" w:sz="4" w:space="0" w:color="auto"/>
              <w:left w:val="nil"/>
              <w:bottom w:val="single" w:sz="4" w:space="0" w:color="auto"/>
              <w:right w:val="nil"/>
            </w:tcBorders>
            <w:shd w:val="clear" w:color="000000" w:fill="FFFFFF"/>
            <w:vAlign w:val="bottom"/>
            <w:hideMark/>
          </w:tcPr>
          <w:p w14:paraId="40B10EF6" w14:textId="77777777" w:rsidR="001F4DC1" w:rsidRDefault="001F4DC1" w:rsidP="00B0147B">
            <w:pPr>
              <w:rPr>
                <w:sz w:val="18"/>
                <w:szCs w:val="18"/>
              </w:rPr>
            </w:pPr>
            <w:r>
              <w:rPr>
                <w:sz w:val="18"/>
                <w:szCs w:val="18"/>
              </w:rPr>
              <w:t>Ottawa,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397C14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DF307D" w14:textId="77777777" w:rsidR="001F4DC1" w:rsidRDefault="001F4DC1" w:rsidP="00B0147B">
            <w:pPr>
              <w:rPr>
                <w:sz w:val="18"/>
                <w:szCs w:val="18"/>
              </w:rPr>
            </w:pPr>
            <w:r>
              <w:rPr>
                <w:sz w:val="18"/>
                <w:szCs w:val="18"/>
              </w:rPr>
              <w:t>Re: George Middleton.</w:t>
            </w:r>
          </w:p>
        </w:tc>
      </w:tr>
    </w:tbl>
    <w:p w14:paraId="72BED565" w14:textId="77777777" w:rsidR="001F4DC1" w:rsidRDefault="001F4DC1" w:rsidP="001F4DC1">
      <w:r>
        <w:t>Yours of 22 Sept re GM applicn for caretaker/engineer of Post office – will put his name on the list of applicants “so when the time comes all the names may be laid before the Government.”</w:t>
      </w:r>
    </w:p>
    <w:p w14:paraId="1E0D664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31C6FF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1A4CF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06C9DD" w14:textId="77777777" w:rsidR="001F4DC1" w:rsidRDefault="001F4DC1" w:rsidP="00B0147B">
            <w:pPr>
              <w:jc w:val="center"/>
              <w:rPr>
                <w:sz w:val="18"/>
                <w:szCs w:val="18"/>
              </w:rPr>
            </w:pPr>
            <w:r>
              <w:rPr>
                <w:sz w:val="18"/>
                <w:szCs w:val="18"/>
              </w:rPr>
              <w:t>C - 1929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7AF6FB" w14:textId="77777777" w:rsidR="001F4DC1" w:rsidRDefault="001F4DC1" w:rsidP="00B0147B">
            <w:pPr>
              <w:rPr>
                <w:sz w:val="18"/>
                <w:szCs w:val="18"/>
              </w:rPr>
            </w:pPr>
            <w:r>
              <w:rPr>
                <w:sz w:val="18"/>
                <w:szCs w:val="18"/>
              </w:rPr>
              <w:t>Oct.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61E7E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50A7843" w14:textId="77777777" w:rsidR="001F4DC1" w:rsidRDefault="001F4DC1" w:rsidP="00B0147B">
            <w:pPr>
              <w:rPr>
                <w:sz w:val="18"/>
                <w:szCs w:val="18"/>
              </w:rPr>
            </w:pPr>
            <w:r>
              <w:rPr>
                <w:sz w:val="18"/>
                <w:szCs w:val="18"/>
              </w:rPr>
              <w:t>King, N.G.</w:t>
            </w:r>
          </w:p>
        </w:tc>
        <w:tc>
          <w:tcPr>
            <w:tcW w:w="1200" w:type="dxa"/>
            <w:tcBorders>
              <w:top w:val="single" w:sz="4" w:space="0" w:color="auto"/>
              <w:left w:val="nil"/>
              <w:bottom w:val="single" w:sz="4" w:space="0" w:color="auto"/>
              <w:right w:val="nil"/>
            </w:tcBorders>
            <w:shd w:val="clear" w:color="000000" w:fill="FFFFFF"/>
            <w:vAlign w:val="bottom"/>
            <w:hideMark/>
          </w:tcPr>
          <w:p w14:paraId="6DB47908" w14:textId="77777777" w:rsidR="001F4DC1" w:rsidRDefault="001F4DC1" w:rsidP="00B0147B">
            <w:pPr>
              <w:rPr>
                <w:sz w:val="18"/>
                <w:szCs w:val="18"/>
              </w:rPr>
            </w:pPr>
            <w:r>
              <w:rPr>
                <w:sz w:val="18"/>
                <w:szCs w:val="18"/>
              </w:rPr>
              <w:t>Stratherne P.O.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9407D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FCA396" w14:textId="77777777" w:rsidR="001F4DC1" w:rsidRDefault="001F4DC1" w:rsidP="00B0147B">
            <w:pPr>
              <w:rPr>
                <w:sz w:val="18"/>
                <w:szCs w:val="18"/>
              </w:rPr>
            </w:pPr>
            <w:r>
              <w:rPr>
                <w:sz w:val="18"/>
                <w:szCs w:val="18"/>
              </w:rPr>
              <w:t>Re: Advertising scheme.</w:t>
            </w:r>
          </w:p>
        </w:tc>
      </w:tr>
    </w:tbl>
    <w:p w14:paraId="2500DCC2" w14:textId="77777777" w:rsidR="001F4DC1" w:rsidRDefault="001F4DC1" w:rsidP="001F4DC1">
      <w:r>
        <w:t>At post offices</w:t>
      </w:r>
    </w:p>
    <w:p w14:paraId="2D21B99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5ECCD9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D9E220"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C49A4D" w14:textId="77777777" w:rsidR="001F4DC1" w:rsidRDefault="001F4DC1" w:rsidP="00B0147B">
            <w:pPr>
              <w:jc w:val="center"/>
              <w:rPr>
                <w:sz w:val="18"/>
                <w:szCs w:val="18"/>
              </w:rPr>
            </w:pPr>
            <w:r>
              <w:rPr>
                <w:sz w:val="18"/>
                <w:szCs w:val="18"/>
              </w:rPr>
              <w:t>C - 1930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604A0C" w14:textId="77777777" w:rsidR="001F4DC1" w:rsidRDefault="001F4DC1" w:rsidP="00B0147B">
            <w:pPr>
              <w:rPr>
                <w:sz w:val="18"/>
                <w:szCs w:val="18"/>
              </w:rPr>
            </w:pPr>
            <w:r>
              <w:rPr>
                <w:sz w:val="18"/>
                <w:szCs w:val="18"/>
              </w:rPr>
              <w:t>Sept.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05A98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4604A7" w14:textId="77777777" w:rsidR="001F4DC1" w:rsidRDefault="001F4DC1" w:rsidP="00B0147B">
            <w:pPr>
              <w:rPr>
                <w:sz w:val="18"/>
                <w:szCs w:val="18"/>
              </w:rPr>
            </w:pPr>
            <w:r>
              <w:rPr>
                <w:sz w:val="18"/>
                <w:szCs w:val="18"/>
              </w:rPr>
              <w:t>Kirchoffer, J.N.</w:t>
            </w:r>
          </w:p>
        </w:tc>
        <w:tc>
          <w:tcPr>
            <w:tcW w:w="1200" w:type="dxa"/>
            <w:tcBorders>
              <w:top w:val="single" w:sz="4" w:space="0" w:color="auto"/>
              <w:left w:val="nil"/>
              <w:bottom w:val="single" w:sz="4" w:space="0" w:color="auto"/>
              <w:right w:val="nil"/>
            </w:tcBorders>
            <w:shd w:val="clear" w:color="000000" w:fill="FFFFFF"/>
            <w:vAlign w:val="bottom"/>
            <w:hideMark/>
          </w:tcPr>
          <w:p w14:paraId="212D3544"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6126D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1B6489" w14:textId="77777777" w:rsidR="001F4DC1" w:rsidRDefault="001F4DC1" w:rsidP="00B0147B">
            <w:pPr>
              <w:rPr>
                <w:sz w:val="18"/>
                <w:szCs w:val="18"/>
              </w:rPr>
            </w:pPr>
            <w:r>
              <w:rPr>
                <w:sz w:val="18"/>
                <w:szCs w:val="18"/>
              </w:rPr>
              <w:t>Re: Political aspect.</w:t>
            </w:r>
          </w:p>
        </w:tc>
      </w:tr>
    </w:tbl>
    <w:p w14:paraId="2897C9F6" w14:textId="77777777" w:rsidR="001F4DC1" w:rsidRDefault="001F4DC1" w:rsidP="001F4DC1">
      <w:r>
        <w:t>The Mail and the Free Press had argued that we were split – meeting called by Cliffe has proved the contrary and we’ve heard the last of that rumour. “I hear from Souris River that your meeting at Livingstones has completely destroyed the latter’s chances!”</w:t>
      </w:r>
    </w:p>
    <w:p w14:paraId="622BAD5E"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6"/>
        <w:gridCol w:w="1187"/>
        <w:gridCol w:w="976"/>
        <w:gridCol w:w="3834"/>
      </w:tblGrid>
      <w:tr w:rsidR="001F4DC1" w14:paraId="6AE063CA"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A6E88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338D22" w14:textId="77777777" w:rsidR="001F4DC1" w:rsidRDefault="001F4DC1" w:rsidP="00B0147B">
            <w:pPr>
              <w:jc w:val="center"/>
              <w:rPr>
                <w:sz w:val="18"/>
                <w:szCs w:val="18"/>
              </w:rPr>
            </w:pPr>
            <w:r>
              <w:rPr>
                <w:sz w:val="18"/>
                <w:szCs w:val="18"/>
              </w:rPr>
              <w:t>C - 1931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BA487C" w14:textId="77777777" w:rsidR="001F4DC1" w:rsidRDefault="001F4DC1" w:rsidP="00B0147B">
            <w:pPr>
              <w:rPr>
                <w:sz w:val="18"/>
                <w:szCs w:val="18"/>
              </w:rPr>
            </w:pPr>
            <w:r>
              <w:rPr>
                <w:sz w:val="18"/>
                <w:szCs w:val="18"/>
              </w:rPr>
              <w:t>Nov.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77BB5E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FE5EAC" w14:textId="77777777" w:rsidR="001F4DC1" w:rsidRDefault="001F4DC1" w:rsidP="00B0147B">
            <w:pPr>
              <w:rPr>
                <w:sz w:val="18"/>
                <w:szCs w:val="18"/>
              </w:rPr>
            </w:pPr>
            <w:r>
              <w:rPr>
                <w:sz w:val="18"/>
                <w:szCs w:val="18"/>
              </w:rPr>
              <w:t>Kirchoffer, J.N.</w:t>
            </w:r>
          </w:p>
        </w:tc>
        <w:tc>
          <w:tcPr>
            <w:tcW w:w="1200" w:type="dxa"/>
            <w:tcBorders>
              <w:top w:val="single" w:sz="4" w:space="0" w:color="auto"/>
              <w:left w:val="nil"/>
              <w:bottom w:val="single" w:sz="4" w:space="0" w:color="auto"/>
              <w:right w:val="nil"/>
            </w:tcBorders>
            <w:shd w:val="clear" w:color="000000" w:fill="FFFFFF"/>
            <w:vAlign w:val="bottom"/>
            <w:hideMark/>
          </w:tcPr>
          <w:p w14:paraId="1C82BAB6"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41A3D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386DFE" w14:textId="77777777" w:rsidR="001F4DC1" w:rsidRDefault="001F4DC1" w:rsidP="00B0147B">
            <w:pPr>
              <w:rPr>
                <w:sz w:val="18"/>
                <w:szCs w:val="18"/>
              </w:rPr>
            </w:pPr>
            <w:r>
              <w:rPr>
                <w:sz w:val="18"/>
                <w:szCs w:val="18"/>
              </w:rPr>
              <w:t>Re: Sending someone up to meet Sifton &amp; Greenway.</w:t>
            </w:r>
          </w:p>
        </w:tc>
      </w:tr>
    </w:tbl>
    <w:p w14:paraId="3D613744" w14:textId="77777777" w:rsidR="001F4DC1" w:rsidRDefault="001F4DC1" w:rsidP="001F4DC1">
      <w:r>
        <w:t>“Sifton and Greenway have meeting in Oak Lake one oclock Wednesday our local speakers all engaged at assizes you must send me up someone tomorrow answer”</w:t>
      </w:r>
    </w:p>
    <w:tbl>
      <w:tblPr>
        <w:tblW w:w="10620" w:type="dxa"/>
        <w:tblInd w:w="93" w:type="dxa"/>
        <w:tblLook w:val="04A0" w:firstRow="1" w:lastRow="0" w:firstColumn="1" w:lastColumn="0" w:noHBand="0" w:noVBand="1"/>
      </w:tblPr>
      <w:tblGrid>
        <w:gridCol w:w="620"/>
        <w:gridCol w:w="700"/>
        <w:gridCol w:w="1023"/>
        <w:gridCol w:w="894"/>
        <w:gridCol w:w="1387"/>
        <w:gridCol w:w="1187"/>
        <w:gridCol w:w="977"/>
        <w:gridCol w:w="3832"/>
      </w:tblGrid>
      <w:tr w:rsidR="001F4DC1" w14:paraId="64DA945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920158"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4A7E69" w14:textId="77777777" w:rsidR="001F4DC1" w:rsidRDefault="001F4DC1" w:rsidP="00B0147B">
            <w:pPr>
              <w:jc w:val="center"/>
              <w:rPr>
                <w:sz w:val="18"/>
                <w:szCs w:val="18"/>
              </w:rPr>
            </w:pPr>
            <w:r>
              <w:rPr>
                <w:sz w:val="18"/>
                <w:szCs w:val="18"/>
              </w:rPr>
              <w:t>C - 1932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E05C23" w14:textId="77777777" w:rsidR="001F4DC1" w:rsidRDefault="001F4DC1" w:rsidP="00B0147B">
            <w:pPr>
              <w:rPr>
                <w:sz w:val="18"/>
                <w:szCs w:val="18"/>
              </w:rPr>
            </w:pPr>
            <w:r>
              <w:rPr>
                <w:sz w:val="18"/>
                <w:szCs w:val="18"/>
              </w:rPr>
              <w:t>Nov.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33B63F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76A584" w14:textId="77777777" w:rsidR="001F4DC1" w:rsidRDefault="001F4DC1" w:rsidP="00B0147B">
            <w:pPr>
              <w:rPr>
                <w:sz w:val="18"/>
                <w:szCs w:val="18"/>
              </w:rPr>
            </w:pPr>
            <w:r>
              <w:rPr>
                <w:sz w:val="18"/>
                <w:szCs w:val="18"/>
              </w:rPr>
              <w:t>Kirchoffer, J.N.</w:t>
            </w:r>
          </w:p>
        </w:tc>
        <w:tc>
          <w:tcPr>
            <w:tcW w:w="1200" w:type="dxa"/>
            <w:tcBorders>
              <w:top w:val="single" w:sz="4" w:space="0" w:color="auto"/>
              <w:left w:val="nil"/>
              <w:bottom w:val="single" w:sz="4" w:space="0" w:color="auto"/>
              <w:right w:val="nil"/>
            </w:tcBorders>
            <w:shd w:val="clear" w:color="000000" w:fill="FFFFFF"/>
            <w:vAlign w:val="bottom"/>
            <w:hideMark/>
          </w:tcPr>
          <w:p w14:paraId="0AB88802"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4465A0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F91D00" w14:textId="77777777" w:rsidR="001F4DC1" w:rsidRDefault="001F4DC1" w:rsidP="00B0147B">
            <w:pPr>
              <w:rPr>
                <w:sz w:val="18"/>
                <w:szCs w:val="18"/>
              </w:rPr>
            </w:pPr>
            <w:r>
              <w:rPr>
                <w:sz w:val="18"/>
                <w:szCs w:val="18"/>
              </w:rPr>
              <w:t>Re: Sending anyone up.</w:t>
            </w:r>
          </w:p>
        </w:tc>
      </w:tr>
    </w:tbl>
    <w:p w14:paraId="307AAE4B" w14:textId="77777777" w:rsidR="001F4DC1" w:rsidRDefault="001F4DC1" w:rsidP="001F4DC1">
      <w:r>
        <w:t>“Have decided to let Sifton hold his meeting at one needn’t send anyone”</w:t>
      </w:r>
    </w:p>
    <w:p w14:paraId="6D7D4C6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3F12517" w14:textId="77777777" w:rsidTr="00B0147B">
        <w:trPr>
          <w:trHeight w:val="255"/>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E937D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0F9834" w14:textId="77777777" w:rsidR="001F4DC1" w:rsidRDefault="001F4DC1" w:rsidP="00B0147B">
            <w:pPr>
              <w:jc w:val="center"/>
              <w:rPr>
                <w:sz w:val="18"/>
                <w:szCs w:val="18"/>
              </w:rPr>
            </w:pPr>
            <w:r>
              <w:rPr>
                <w:sz w:val="18"/>
                <w:szCs w:val="18"/>
              </w:rPr>
              <w:t>C - 1933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4EFB26" w14:textId="77777777" w:rsidR="001F4DC1" w:rsidRDefault="001F4DC1" w:rsidP="00B0147B">
            <w:pPr>
              <w:rPr>
                <w:sz w:val="18"/>
                <w:szCs w:val="18"/>
              </w:rPr>
            </w:pPr>
            <w:r>
              <w:rPr>
                <w:sz w:val="18"/>
                <w:szCs w:val="18"/>
              </w:rPr>
              <w:t>Sept.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05CF1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FE6DA4F" w14:textId="77777777" w:rsidR="001F4DC1" w:rsidRDefault="001F4DC1" w:rsidP="00B0147B">
            <w:pPr>
              <w:rPr>
                <w:sz w:val="18"/>
                <w:szCs w:val="18"/>
              </w:rPr>
            </w:pPr>
            <w:r>
              <w:rPr>
                <w:sz w:val="18"/>
                <w:szCs w:val="18"/>
              </w:rPr>
              <w:t>Kirchoffer, J.N.</w:t>
            </w:r>
          </w:p>
        </w:tc>
        <w:tc>
          <w:tcPr>
            <w:tcW w:w="1200" w:type="dxa"/>
            <w:tcBorders>
              <w:top w:val="single" w:sz="4" w:space="0" w:color="auto"/>
              <w:left w:val="nil"/>
              <w:bottom w:val="single" w:sz="4" w:space="0" w:color="auto"/>
              <w:right w:val="nil"/>
            </w:tcBorders>
            <w:shd w:val="clear" w:color="000000" w:fill="FFFFFF"/>
            <w:vAlign w:val="bottom"/>
            <w:hideMark/>
          </w:tcPr>
          <w:p w14:paraId="7651D593"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C7B502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BFBE37" w14:textId="77777777" w:rsidR="001F4DC1" w:rsidRDefault="001F4DC1" w:rsidP="00B0147B">
            <w:pPr>
              <w:rPr>
                <w:sz w:val="18"/>
                <w:szCs w:val="18"/>
              </w:rPr>
            </w:pPr>
            <w:r>
              <w:rPr>
                <w:sz w:val="18"/>
                <w:szCs w:val="18"/>
              </w:rPr>
              <w:t>Re: Mr. H.H. McCulloch.</w:t>
            </w:r>
          </w:p>
        </w:tc>
      </w:tr>
    </w:tbl>
    <w:p w14:paraId="2528A66B" w14:textId="77777777" w:rsidR="001F4DC1" w:rsidRDefault="001F4DC1" w:rsidP="001F4DC1">
      <w:r>
        <w:t>Seeks position as mail clerk on a railway line somewhere in MB – good strong Conservative</w:t>
      </w:r>
    </w:p>
    <w:p w14:paraId="2385202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39673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2F445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15EBFF0" w14:textId="77777777" w:rsidR="001F4DC1" w:rsidRDefault="001F4DC1" w:rsidP="00B0147B">
            <w:pPr>
              <w:jc w:val="center"/>
              <w:rPr>
                <w:sz w:val="18"/>
                <w:szCs w:val="18"/>
              </w:rPr>
            </w:pPr>
            <w:r>
              <w:rPr>
                <w:sz w:val="18"/>
                <w:szCs w:val="18"/>
              </w:rPr>
              <w:t>C - 1934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F62257" w14:textId="77777777" w:rsidR="001F4DC1" w:rsidRDefault="001F4DC1" w:rsidP="00B0147B">
            <w:pPr>
              <w:rPr>
                <w:sz w:val="18"/>
                <w:szCs w:val="18"/>
              </w:rPr>
            </w:pPr>
            <w:r>
              <w:rPr>
                <w:sz w:val="18"/>
                <w:szCs w:val="18"/>
              </w:rPr>
              <w:t>Sept.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9060B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0DBF352" w14:textId="77777777" w:rsidR="001F4DC1" w:rsidRDefault="001F4DC1" w:rsidP="00B0147B">
            <w:pPr>
              <w:rPr>
                <w:sz w:val="18"/>
                <w:szCs w:val="18"/>
              </w:rPr>
            </w:pPr>
            <w:r>
              <w:rPr>
                <w:sz w:val="18"/>
                <w:szCs w:val="18"/>
              </w:rPr>
              <w:t>Bathgate, Jas.</w:t>
            </w:r>
          </w:p>
        </w:tc>
        <w:tc>
          <w:tcPr>
            <w:tcW w:w="1200" w:type="dxa"/>
            <w:tcBorders>
              <w:top w:val="single" w:sz="4" w:space="0" w:color="auto"/>
              <w:left w:val="nil"/>
              <w:bottom w:val="single" w:sz="4" w:space="0" w:color="auto"/>
              <w:right w:val="nil"/>
            </w:tcBorders>
            <w:shd w:val="clear" w:color="000000" w:fill="FFFFFF"/>
            <w:vAlign w:val="bottom"/>
            <w:hideMark/>
          </w:tcPr>
          <w:p w14:paraId="711287B3" w14:textId="77777777" w:rsidR="001F4DC1" w:rsidRDefault="001F4DC1" w:rsidP="00B0147B">
            <w:pPr>
              <w:rPr>
                <w:sz w:val="18"/>
                <w:szCs w:val="18"/>
              </w:rPr>
            </w:pPr>
            <w:r>
              <w:rPr>
                <w:sz w:val="18"/>
                <w:szCs w:val="18"/>
              </w:rPr>
              <w:t>New York, N.Y.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ECC1F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DAA004" w14:textId="77777777" w:rsidR="001F4DC1" w:rsidRDefault="001F4DC1" w:rsidP="00B0147B">
            <w:pPr>
              <w:rPr>
                <w:sz w:val="18"/>
                <w:szCs w:val="18"/>
              </w:rPr>
            </w:pPr>
            <w:r>
              <w:rPr>
                <w:sz w:val="18"/>
                <w:szCs w:val="18"/>
              </w:rPr>
              <w:t>Asking position.</w:t>
            </w:r>
          </w:p>
        </w:tc>
      </w:tr>
    </w:tbl>
    <w:p w14:paraId="7E3A41F5" w14:textId="77777777" w:rsidR="001F4DC1" w:rsidRDefault="001F4DC1" w:rsidP="001F4DC1">
      <w:r>
        <w:t>Bookkeeper, brother of William and RD Bathgate, 30 years experience – seeks position</w:t>
      </w:r>
    </w:p>
    <w:p w14:paraId="1C015A0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D201D7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E87CE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0CEED4" w14:textId="77777777" w:rsidR="001F4DC1" w:rsidRDefault="001F4DC1" w:rsidP="00B0147B">
            <w:pPr>
              <w:jc w:val="center"/>
              <w:rPr>
                <w:sz w:val="18"/>
                <w:szCs w:val="18"/>
              </w:rPr>
            </w:pPr>
            <w:r>
              <w:rPr>
                <w:sz w:val="18"/>
                <w:szCs w:val="18"/>
              </w:rPr>
              <w:t>C - 1935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332258" w14:textId="77777777" w:rsidR="001F4DC1" w:rsidRDefault="001F4DC1" w:rsidP="00B0147B">
            <w:pPr>
              <w:rPr>
                <w:sz w:val="18"/>
                <w:szCs w:val="18"/>
              </w:rPr>
            </w:pPr>
            <w:r>
              <w:rPr>
                <w:sz w:val="18"/>
                <w:szCs w:val="18"/>
              </w:rPr>
              <w:t>Sept.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B94FF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3D1025" w14:textId="77777777" w:rsidR="001F4DC1" w:rsidRDefault="001F4DC1" w:rsidP="00B0147B">
            <w:pPr>
              <w:rPr>
                <w:sz w:val="18"/>
                <w:szCs w:val="18"/>
              </w:rPr>
            </w:pPr>
            <w:r>
              <w:rPr>
                <w:sz w:val="18"/>
                <w:szCs w:val="18"/>
              </w:rPr>
              <w:t>Bain, Mulock &amp; Co.</w:t>
            </w:r>
          </w:p>
        </w:tc>
        <w:tc>
          <w:tcPr>
            <w:tcW w:w="1200" w:type="dxa"/>
            <w:tcBorders>
              <w:top w:val="single" w:sz="4" w:space="0" w:color="auto"/>
              <w:left w:val="nil"/>
              <w:bottom w:val="single" w:sz="4" w:space="0" w:color="auto"/>
              <w:right w:val="nil"/>
            </w:tcBorders>
            <w:shd w:val="clear" w:color="000000" w:fill="FFFFFF"/>
            <w:vAlign w:val="bottom"/>
            <w:hideMark/>
          </w:tcPr>
          <w:p w14:paraId="40A1206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63E0E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B822EA" w14:textId="77777777" w:rsidR="001F4DC1" w:rsidRDefault="001F4DC1" w:rsidP="00B0147B">
            <w:pPr>
              <w:rPr>
                <w:sz w:val="18"/>
                <w:szCs w:val="18"/>
              </w:rPr>
            </w:pPr>
            <w:r>
              <w:rPr>
                <w:sz w:val="18"/>
                <w:szCs w:val="18"/>
              </w:rPr>
              <w:t>Re: Sask. Coal Mining &amp; N.W. Co's Patent for land.</w:t>
            </w:r>
          </w:p>
        </w:tc>
      </w:tr>
    </w:tbl>
    <w:p w14:paraId="14161CE6" w14:textId="77777777" w:rsidR="001F4DC1" w:rsidRDefault="001F4DC1" w:rsidP="001F4DC1">
      <w:r>
        <w:t>Dept of Interior in Ottawa advises us that you have received the patent issued to the SCMTCo Ltd for the east ½ of Sec 7-18-6 West of the 4</w:t>
      </w:r>
      <w:r w:rsidRPr="00881F7F">
        <w:rPr>
          <w:vertAlign w:val="superscript"/>
        </w:rPr>
        <w:t>th</w:t>
      </w:r>
      <w:r>
        <w:t xml:space="preserve"> meridian.</w:t>
      </w:r>
    </w:p>
    <w:p w14:paraId="2F5F6CFC" w14:textId="77777777" w:rsidR="001F4DC1" w:rsidRDefault="001F4DC1" w:rsidP="001F4DC1">
      <w:r>
        <w:tab/>
        <w:t>“As we are acting for the liquidator and require to have it to use in selling the mine we would be glad to have the same from you as soon as possible.”</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6B1B5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E4D9AF"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7FFC1F" w14:textId="77777777" w:rsidR="001F4DC1" w:rsidRDefault="001F4DC1" w:rsidP="00B0147B">
            <w:pPr>
              <w:jc w:val="center"/>
              <w:rPr>
                <w:sz w:val="18"/>
                <w:szCs w:val="18"/>
              </w:rPr>
            </w:pPr>
            <w:r>
              <w:rPr>
                <w:sz w:val="18"/>
                <w:szCs w:val="18"/>
              </w:rPr>
              <w:t>C - 1938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F7FA52" w14:textId="77777777" w:rsidR="001F4DC1" w:rsidRDefault="001F4DC1" w:rsidP="00B0147B">
            <w:pPr>
              <w:rPr>
                <w:sz w:val="18"/>
                <w:szCs w:val="18"/>
              </w:rPr>
            </w:pPr>
            <w:r>
              <w:rPr>
                <w:sz w:val="18"/>
                <w:szCs w:val="18"/>
              </w:rPr>
              <w:t>Sept.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44AD31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590CEC8" w14:textId="77777777" w:rsidR="001F4DC1" w:rsidRDefault="001F4DC1" w:rsidP="00B0147B">
            <w:pPr>
              <w:rPr>
                <w:sz w:val="18"/>
                <w:szCs w:val="18"/>
              </w:rPr>
            </w:pPr>
            <w:r>
              <w:rPr>
                <w:sz w:val="18"/>
                <w:szCs w:val="18"/>
              </w:rPr>
              <w:t>Bain, Mulock &amp; Co.</w:t>
            </w:r>
          </w:p>
        </w:tc>
        <w:tc>
          <w:tcPr>
            <w:tcW w:w="1200" w:type="dxa"/>
            <w:tcBorders>
              <w:top w:val="single" w:sz="4" w:space="0" w:color="auto"/>
              <w:left w:val="nil"/>
              <w:bottom w:val="single" w:sz="4" w:space="0" w:color="auto"/>
              <w:right w:val="nil"/>
            </w:tcBorders>
            <w:shd w:val="clear" w:color="000000" w:fill="FFFFFF"/>
            <w:vAlign w:val="bottom"/>
            <w:hideMark/>
          </w:tcPr>
          <w:p w14:paraId="3F5995B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D0624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56C908" w14:textId="77777777" w:rsidR="001F4DC1" w:rsidRDefault="001F4DC1" w:rsidP="00B0147B">
            <w:pPr>
              <w:rPr>
                <w:sz w:val="18"/>
                <w:szCs w:val="18"/>
              </w:rPr>
            </w:pPr>
            <w:r>
              <w:rPr>
                <w:sz w:val="18"/>
                <w:szCs w:val="18"/>
              </w:rPr>
              <w:t>Re: Patent for Sask. Coal Co.'s lands.</w:t>
            </w:r>
          </w:p>
        </w:tc>
      </w:tr>
    </w:tbl>
    <w:p w14:paraId="23048D82" w14:textId="77777777" w:rsidR="001F4DC1" w:rsidRDefault="001F4DC1" w:rsidP="001F4DC1">
      <w:r>
        <w:lastRenderedPageBreak/>
        <w:t>“We beg to acknowledge the receipt of yours of the 9</w:t>
      </w:r>
      <w:r w:rsidRPr="00A301F0">
        <w:rPr>
          <w:vertAlign w:val="superscript"/>
        </w:rPr>
        <w:t>th</w:t>
      </w:r>
      <w:r>
        <w:t xml:space="preserve"> inst covering Patent for the Saskatchewan Coal Coys land in favour of the Company.”</w:t>
      </w:r>
    </w:p>
    <w:p w14:paraId="00B570D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227213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B6E64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AD53DD" w14:textId="77777777" w:rsidR="001F4DC1" w:rsidRDefault="001F4DC1" w:rsidP="00B0147B">
            <w:pPr>
              <w:jc w:val="center"/>
              <w:rPr>
                <w:sz w:val="18"/>
                <w:szCs w:val="18"/>
              </w:rPr>
            </w:pPr>
            <w:r>
              <w:rPr>
                <w:sz w:val="18"/>
                <w:szCs w:val="18"/>
              </w:rPr>
              <w:t>C - 1937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772652" w14:textId="77777777" w:rsidR="001F4DC1" w:rsidRDefault="001F4DC1" w:rsidP="00B0147B">
            <w:pPr>
              <w:rPr>
                <w:sz w:val="18"/>
                <w:szCs w:val="18"/>
              </w:rPr>
            </w:pPr>
            <w:r>
              <w:rPr>
                <w:sz w:val="18"/>
                <w:szCs w:val="18"/>
              </w:rPr>
              <w:t>Nov.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C05D3E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9E5280" w14:textId="77777777" w:rsidR="001F4DC1" w:rsidRDefault="001F4DC1" w:rsidP="00B0147B">
            <w:pPr>
              <w:rPr>
                <w:sz w:val="18"/>
                <w:szCs w:val="18"/>
              </w:rPr>
            </w:pPr>
            <w:r>
              <w:rPr>
                <w:sz w:val="18"/>
                <w:szCs w:val="18"/>
              </w:rPr>
              <w:t>Bannatyne, A.G.B.</w:t>
            </w:r>
          </w:p>
        </w:tc>
        <w:tc>
          <w:tcPr>
            <w:tcW w:w="1200" w:type="dxa"/>
            <w:tcBorders>
              <w:top w:val="single" w:sz="4" w:space="0" w:color="auto"/>
              <w:left w:val="nil"/>
              <w:bottom w:val="single" w:sz="4" w:space="0" w:color="auto"/>
              <w:right w:val="nil"/>
            </w:tcBorders>
            <w:shd w:val="clear" w:color="000000" w:fill="FFFFFF"/>
            <w:vAlign w:val="bottom"/>
            <w:hideMark/>
          </w:tcPr>
          <w:p w14:paraId="12CFEAB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D6B5B3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985CA6" w14:textId="77777777" w:rsidR="001F4DC1" w:rsidRDefault="001F4DC1" w:rsidP="00B0147B">
            <w:pPr>
              <w:rPr>
                <w:sz w:val="18"/>
                <w:szCs w:val="18"/>
              </w:rPr>
            </w:pPr>
            <w:r>
              <w:rPr>
                <w:sz w:val="18"/>
                <w:szCs w:val="18"/>
              </w:rPr>
              <w:t>Re: Consul Taylor and his accident.</w:t>
            </w:r>
          </w:p>
        </w:tc>
      </w:tr>
    </w:tbl>
    <w:p w14:paraId="223173A7" w14:textId="77777777" w:rsidR="001F4DC1" w:rsidRDefault="001F4DC1" w:rsidP="001F4DC1">
      <w:r>
        <w:t xml:space="preserve">“My dear Norquay </w:t>
      </w:r>
      <w:r>
        <w:tab/>
      </w:r>
      <w:r>
        <w:tab/>
        <w:t>You know all about the Consul being confined to his bed in the Hospital, &amp; from what the Drs. Say likely to be there for a long time, even if he does get over it as from his time of life the bones take long to heal. My object in writing you is to see if you can not do something for him through the Provincial Government towards meeting his expenses while in the hospital…. &amp; now his daughter is here &amp; this also adds to his troubles thinking of her.</w:t>
      </w:r>
    </w:p>
    <w:p w14:paraId="5E2E8424" w14:textId="77777777" w:rsidR="001F4DC1" w:rsidRDefault="001F4DC1" w:rsidP="001F4DC1">
      <w:r>
        <w:tab/>
        <w:t>“When he met with this accident he had only $20 &amp; sent it by Geo Mactavish to pay the Dr. who set his let but he kindly returned it &amp; only took $10…</w:t>
      </w:r>
    </w:p>
    <w:p w14:paraId="399034F1" w14:textId="77777777" w:rsidR="001F4DC1" w:rsidRDefault="001F4DC1" w:rsidP="001F4DC1">
      <w:r>
        <w:tab/>
        <w:t>“This is a very delicate matter to do but the Consul has done in many ways so much for the Province that surely no one could find fault…..</w:t>
      </w:r>
    </w:p>
    <w:p w14:paraId="6C4BCF8C" w14:textId="77777777" w:rsidR="001F4DC1" w:rsidRDefault="001F4DC1" w:rsidP="001F4DC1">
      <w:r>
        <w:t>Ansd 2/11/86”</w:t>
      </w:r>
    </w:p>
    <w:p w14:paraId="3366316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A746B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8347A9"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612484" w14:textId="77777777" w:rsidR="001F4DC1" w:rsidRDefault="001F4DC1" w:rsidP="00B0147B">
            <w:pPr>
              <w:jc w:val="center"/>
              <w:rPr>
                <w:sz w:val="18"/>
                <w:szCs w:val="18"/>
              </w:rPr>
            </w:pPr>
            <w:r>
              <w:rPr>
                <w:sz w:val="18"/>
                <w:szCs w:val="18"/>
              </w:rPr>
              <w:t>C - 1936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C2BB2F" w14:textId="77777777" w:rsidR="001F4DC1" w:rsidRDefault="001F4DC1" w:rsidP="00B0147B">
            <w:pPr>
              <w:rPr>
                <w:sz w:val="18"/>
                <w:szCs w:val="18"/>
              </w:rPr>
            </w:pPr>
            <w:r>
              <w:rPr>
                <w:sz w:val="18"/>
                <w:szCs w:val="18"/>
              </w:rPr>
              <w:t>Nov.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93F51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2EF089" w14:textId="77777777" w:rsidR="001F4DC1" w:rsidRDefault="001F4DC1" w:rsidP="00B0147B">
            <w:pPr>
              <w:rPr>
                <w:sz w:val="18"/>
                <w:szCs w:val="18"/>
              </w:rPr>
            </w:pPr>
            <w:r>
              <w:rPr>
                <w:sz w:val="18"/>
                <w:szCs w:val="18"/>
              </w:rPr>
              <w:t>Bannatyne, A.G.B.</w:t>
            </w:r>
          </w:p>
        </w:tc>
        <w:tc>
          <w:tcPr>
            <w:tcW w:w="1200" w:type="dxa"/>
            <w:tcBorders>
              <w:top w:val="single" w:sz="4" w:space="0" w:color="auto"/>
              <w:left w:val="nil"/>
              <w:bottom w:val="single" w:sz="4" w:space="0" w:color="auto"/>
              <w:right w:val="nil"/>
            </w:tcBorders>
            <w:shd w:val="clear" w:color="000000" w:fill="FFFFFF"/>
            <w:vAlign w:val="bottom"/>
            <w:hideMark/>
          </w:tcPr>
          <w:p w14:paraId="0DCEAEE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D18CCE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7A8759" w14:textId="77777777" w:rsidR="001F4DC1" w:rsidRDefault="001F4DC1" w:rsidP="00B0147B">
            <w:pPr>
              <w:rPr>
                <w:sz w:val="18"/>
                <w:szCs w:val="18"/>
              </w:rPr>
            </w:pPr>
            <w:r>
              <w:rPr>
                <w:sz w:val="18"/>
                <w:szCs w:val="18"/>
              </w:rPr>
              <w:t>Re: Consul Taylor and his accident.</w:t>
            </w:r>
          </w:p>
        </w:tc>
      </w:tr>
    </w:tbl>
    <w:p w14:paraId="4A5084BD" w14:textId="77777777" w:rsidR="001F4DC1" w:rsidRDefault="001F4DC1" w:rsidP="001F4DC1">
      <w:r>
        <w:t>“Armstrong’s Point</w:t>
      </w:r>
      <w:r>
        <w:tab/>
        <w:t>My dear Norquay</w:t>
      </w:r>
      <w:r>
        <w:tab/>
        <w:t>Your reply re Consul Taylor received. Since writing you and a few days before receiving your answer, we had our monthly meeting of the Directors of the Hospital and all agreed to inform Consul Taylor that he was to consider himself while in the Hospital as their ward and not to pay anything.</w:t>
      </w:r>
    </w:p>
    <w:p w14:paraId="0E013196" w14:textId="77777777" w:rsidR="001F4DC1" w:rsidRDefault="001F4DC1" w:rsidP="001F4DC1">
      <w:r>
        <w:tab/>
        <w:t>“It is a very delicate matter &amp; now it is the opinion of those I have seen that it would not do to have the Local Government pay any part of it. Many thanks for your favor, ….”</w:t>
      </w:r>
    </w:p>
    <w:p w14:paraId="5ED802A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2B1449B"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EBE07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0E4C55" w14:textId="77777777" w:rsidR="001F4DC1" w:rsidRDefault="001F4DC1" w:rsidP="00B0147B">
            <w:pPr>
              <w:jc w:val="center"/>
              <w:rPr>
                <w:sz w:val="18"/>
                <w:szCs w:val="18"/>
              </w:rPr>
            </w:pPr>
            <w:r>
              <w:rPr>
                <w:sz w:val="18"/>
                <w:szCs w:val="18"/>
              </w:rPr>
              <w:t>C - 1939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932754" w14:textId="77777777" w:rsidR="001F4DC1" w:rsidRDefault="001F4DC1" w:rsidP="00B0147B">
            <w:pPr>
              <w:rPr>
                <w:sz w:val="18"/>
                <w:szCs w:val="18"/>
              </w:rPr>
            </w:pPr>
            <w:r>
              <w:rPr>
                <w:sz w:val="18"/>
                <w:szCs w:val="18"/>
              </w:rPr>
              <w:t>Nov.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A58A22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55257F5" w14:textId="77777777" w:rsidR="001F4DC1" w:rsidRDefault="001F4DC1" w:rsidP="00B0147B">
            <w:pPr>
              <w:rPr>
                <w:sz w:val="18"/>
                <w:szCs w:val="18"/>
              </w:rPr>
            </w:pPr>
            <w:r>
              <w:rPr>
                <w:sz w:val="18"/>
                <w:szCs w:val="18"/>
              </w:rPr>
              <w:t>Baker, W.R.</w:t>
            </w:r>
            <w:r>
              <w:rPr>
                <w:sz w:val="18"/>
                <w:szCs w:val="18"/>
              </w:rPr>
              <w:br/>
              <w:t>General Supt.</w:t>
            </w:r>
            <w:r>
              <w:rPr>
                <w:sz w:val="18"/>
                <w:szCs w:val="18"/>
              </w:rPr>
              <w:br/>
              <w:t>M. &amp; N.W. Rwy. Co.</w:t>
            </w:r>
          </w:p>
        </w:tc>
        <w:tc>
          <w:tcPr>
            <w:tcW w:w="1200" w:type="dxa"/>
            <w:tcBorders>
              <w:top w:val="single" w:sz="4" w:space="0" w:color="auto"/>
              <w:left w:val="nil"/>
              <w:bottom w:val="single" w:sz="4" w:space="0" w:color="auto"/>
              <w:right w:val="nil"/>
            </w:tcBorders>
            <w:shd w:val="clear" w:color="000000" w:fill="FFFFFF"/>
            <w:vAlign w:val="bottom"/>
            <w:hideMark/>
          </w:tcPr>
          <w:p w14:paraId="73055A5F"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68DED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394FA4" w14:textId="77777777" w:rsidR="001F4DC1" w:rsidRDefault="001F4DC1" w:rsidP="00B0147B">
            <w:pPr>
              <w:rPr>
                <w:sz w:val="18"/>
                <w:szCs w:val="18"/>
              </w:rPr>
            </w:pPr>
            <w:r>
              <w:rPr>
                <w:sz w:val="18"/>
                <w:szCs w:val="18"/>
              </w:rPr>
              <w:t>Re: Train accommodation.</w:t>
            </w:r>
          </w:p>
        </w:tc>
      </w:tr>
    </w:tbl>
    <w:p w14:paraId="45A1DC14" w14:textId="77777777" w:rsidR="001F4DC1" w:rsidRDefault="001F4DC1" w:rsidP="001F4DC1">
      <w:r>
        <w:t>“I am very sorry that my car was not ready in time but I have sent you two entirely new cars and have arranged a bedroom for you in the mail compartment of one of them.</w:t>
      </w:r>
    </w:p>
    <w:p w14:paraId="6D84C913" w14:textId="77777777" w:rsidR="001F4DC1" w:rsidRDefault="001F4DC1" w:rsidP="001F4DC1">
      <w:r>
        <w:tab/>
        <w:t>“I have also put up a little cooking stove so that you will be able to get something to eat and I hope and think that conductor Coffin and my new porter will take good care of you. Yours very truly, ….”</w:t>
      </w:r>
    </w:p>
    <w:p w14:paraId="1A22C7A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A372E09"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512A5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D2A7BF" w14:textId="77777777" w:rsidR="001F4DC1" w:rsidRDefault="001F4DC1" w:rsidP="00B0147B">
            <w:pPr>
              <w:jc w:val="center"/>
              <w:rPr>
                <w:sz w:val="18"/>
                <w:szCs w:val="18"/>
              </w:rPr>
            </w:pPr>
            <w:r>
              <w:rPr>
                <w:sz w:val="18"/>
                <w:szCs w:val="18"/>
              </w:rPr>
              <w:t>C - 1940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7A172F" w14:textId="77777777" w:rsidR="001F4DC1" w:rsidRDefault="001F4DC1" w:rsidP="00B0147B">
            <w:pPr>
              <w:rPr>
                <w:sz w:val="18"/>
                <w:szCs w:val="18"/>
              </w:rPr>
            </w:pPr>
            <w:r>
              <w:rPr>
                <w:sz w:val="18"/>
                <w:szCs w:val="18"/>
              </w:rPr>
              <w:t>Nov.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D86D3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E3D770" w14:textId="77777777" w:rsidR="001F4DC1" w:rsidRDefault="001F4DC1" w:rsidP="00B0147B">
            <w:pPr>
              <w:rPr>
                <w:sz w:val="18"/>
                <w:szCs w:val="18"/>
              </w:rPr>
            </w:pPr>
            <w:r>
              <w:rPr>
                <w:sz w:val="18"/>
                <w:szCs w:val="18"/>
              </w:rPr>
              <w:t>Baker, W.R.</w:t>
            </w:r>
            <w:r>
              <w:rPr>
                <w:sz w:val="18"/>
                <w:szCs w:val="18"/>
              </w:rPr>
              <w:br/>
              <w:t>General Supt.</w:t>
            </w:r>
            <w:r>
              <w:rPr>
                <w:sz w:val="18"/>
                <w:szCs w:val="18"/>
              </w:rPr>
              <w:br/>
              <w:t>M. &amp; N.W. Rwy. Co.</w:t>
            </w:r>
          </w:p>
        </w:tc>
        <w:tc>
          <w:tcPr>
            <w:tcW w:w="1200" w:type="dxa"/>
            <w:tcBorders>
              <w:top w:val="single" w:sz="4" w:space="0" w:color="auto"/>
              <w:left w:val="nil"/>
              <w:bottom w:val="single" w:sz="4" w:space="0" w:color="auto"/>
              <w:right w:val="nil"/>
            </w:tcBorders>
            <w:shd w:val="clear" w:color="000000" w:fill="FFFFFF"/>
            <w:vAlign w:val="bottom"/>
            <w:hideMark/>
          </w:tcPr>
          <w:p w14:paraId="01CCBD75"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8CD5D9"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F49CFC" w14:textId="77777777" w:rsidR="001F4DC1" w:rsidRDefault="001F4DC1" w:rsidP="00B0147B">
            <w:pPr>
              <w:rPr>
                <w:sz w:val="18"/>
                <w:szCs w:val="18"/>
              </w:rPr>
            </w:pPr>
            <w:r>
              <w:rPr>
                <w:sz w:val="18"/>
                <w:szCs w:val="18"/>
              </w:rPr>
              <w:t>Enclosing a pass for Mr. Cuddy.</w:t>
            </w:r>
          </w:p>
        </w:tc>
      </w:tr>
    </w:tbl>
    <w:p w14:paraId="11EDFBD8" w14:textId="77777777" w:rsidR="001F4DC1" w:rsidRDefault="001F4DC1" w:rsidP="001F4DC1">
      <w:r>
        <w:t>“I enclose a pass for Mr. Cuddy extended as requested and regret that the first should not have been as Mr. Norquay desired.”</w:t>
      </w:r>
    </w:p>
    <w:p w14:paraId="71E34882" w14:textId="77777777" w:rsidR="001F4DC1" w:rsidRDefault="001F4DC1" w:rsidP="001F4DC1">
      <w:r>
        <w:tab/>
        <w:t>[carbon copy tracing of writing, barely visible, seems to say that Cuddy has a complimentary pass for travel from Portage to Minnedosa – perhaps from 19 November to 21 December – presumably during the campaign]</w:t>
      </w:r>
    </w:p>
    <w:p w14:paraId="3761A88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6D0876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8AFBEA"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EF14AD" w14:textId="77777777" w:rsidR="001F4DC1" w:rsidRDefault="001F4DC1" w:rsidP="00B0147B">
            <w:pPr>
              <w:jc w:val="center"/>
              <w:rPr>
                <w:sz w:val="18"/>
                <w:szCs w:val="18"/>
              </w:rPr>
            </w:pPr>
            <w:r>
              <w:rPr>
                <w:sz w:val="18"/>
                <w:szCs w:val="18"/>
              </w:rPr>
              <w:t>C - 1941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F9146D" w14:textId="77777777" w:rsidR="001F4DC1" w:rsidRDefault="001F4DC1" w:rsidP="00B0147B">
            <w:pPr>
              <w:rPr>
                <w:sz w:val="18"/>
                <w:szCs w:val="18"/>
              </w:rPr>
            </w:pPr>
            <w:r>
              <w:rPr>
                <w:sz w:val="18"/>
                <w:szCs w:val="18"/>
              </w:rPr>
              <w:t>Sept.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A9182C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53A6DA" w14:textId="77777777" w:rsidR="001F4DC1" w:rsidRDefault="001F4DC1" w:rsidP="00B0147B">
            <w:pPr>
              <w:rPr>
                <w:sz w:val="18"/>
                <w:szCs w:val="18"/>
              </w:rPr>
            </w:pPr>
            <w:r>
              <w:rPr>
                <w:sz w:val="18"/>
                <w:szCs w:val="18"/>
              </w:rPr>
              <w:t>Dom. Lands</w:t>
            </w:r>
            <w:r>
              <w:rPr>
                <w:sz w:val="18"/>
                <w:szCs w:val="18"/>
              </w:rPr>
              <w:br/>
              <w:t>Commissioner</w:t>
            </w:r>
          </w:p>
        </w:tc>
        <w:tc>
          <w:tcPr>
            <w:tcW w:w="1200" w:type="dxa"/>
            <w:tcBorders>
              <w:top w:val="single" w:sz="4" w:space="0" w:color="auto"/>
              <w:left w:val="nil"/>
              <w:bottom w:val="single" w:sz="4" w:space="0" w:color="auto"/>
              <w:right w:val="nil"/>
            </w:tcBorders>
            <w:shd w:val="clear" w:color="000000" w:fill="FFFFFF"/>
            <w:vAlign w:val="bottom"/>
            <w:hideMark/>
          </w:tcPr>
          <w:p w14:paraId="7334AB6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A0365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5213DC" w14:textId="77777777" w:rsidR="001F4DC1" w:rsidRDefault="001F4DC1" w:rsidP="00B0147B">
            <w:pPr>
              <w:rPr>
                <w:sz w:val="18"/>
                <w:szCs w:val="18"/>
              </w:rPr>
            </w:pPr>
            <w:r>
              <w:rPr>
                <w:sz w:val="18"/>
                <w:szCs w:val="18"/>
              </w:rPr>
              <w:t>Re: Reserve of land for educational purposes.</w:t>
            </w:r>
          </w:p>
        </w:tc>
      </w:tr>
    </w:tbl>
    <w:p w14:paraId="68E697BC" w14:textId="77777777" w:rsidR="001F4DC1" w:rsidRDefault="001F4DC1" w:rsidP="001F4DC1">
      <w:r>
        <w:lastRenderedPageBreak/>
        <w:t>Interesting process of negotiation re choice of lands for U of M endowment – discussion between Minister of Interior and Bishop Machray had considered potential grazing lands near Lake Dauphin  because it would give immediate revenue while not locking up lands in areas being settled as University awaits rise in value to maximize eventual income. So Ottawa now asks provincial government to take the lead in this selection – v. cooperative.</w:t>
      </w:r>
    </w:p>
    <w:p w14:paraId="7157FF08" w14:textId="77777777" w:rsidR="001F4DC1" w:rsidRDefault="001F4DC1" w:rsidP="001F4DC1">
      <w:r>
        <w:t>Ansd 30/9/86 – Commissioner going to Ottawa in early October – wld like to get talks begun.</w:t>
      </w:r>
    </w:p>
    <w:p w14:paraId="57DFB9C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78F7A71"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E732C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94DA10" w14:textId="77777777" w:rsidR="001F4DC1" w:rsidRDefault="001F4DC1" w:rsidP="00B0147B">
            <w:pPr>
              <w:jc w:val="center"/>
              <w:rPr>
                <w:sz w:val="18"/>
                <w:szCs w:val="18"/>
              </w:rPr>
            </w:pPr>
            <w:r>
              <w:rPr>
                <w:sz w:val="18"/>
                <w:szCs w:val="18"/>
              </w:rPr>
              <w:t>C - 1942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57E4764" w14:textId="77777777" w:rsidR="001F4DC1" w:rsidRDefault="001F4DC1" w:rsidP="00B0147B">
            <w:pPr>
              <w:rPr>
                <w:sz w:val="18"/>
                <w:szCs w:val="18"/>
              </w:rPr>
            </w:pPr>
            <w:r>
              <w:rPr>
                <w:sz w:val="18"/>
                <w:szCs w:val="18"/>
              </w:rPr>
              <w:t>Sept.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85AE4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7BC9A9" w14:textId="77777777" w:rsidR="001F4DC1" w:rsidRDefault="001F4DC1" w:rsidP="00B0147B">
            <w:pPr>
              <w:rPr>
                <w:sz w:val="18"/>
                <w:szCs w:val="18"/>
              </w:rPr>
            </w:pPr>
            <w:r>
              <w:rPr>
                <w:sz w:val="18"/>
                <w:szCs w:val="18"/>
              </w:rPr>
              <w:t>Drummond Bros.</w:t>
            </w:r>
          </w:p>
        </w:tc>
        <w:tc>
          <w:tcPr>
            <w:tcW w:w="1200" w:type="dxa"/>
            <w:tcBorders>
              <w:top w:val="single" w:sz="4" w:space="0" w:color="auto"/>
              <w:left w:val="nil"/>
              <w:bottom w:val="single" w:sz="4" w:space="0" w:color="auto"/>
              <w:right w:val="nil"/>
            </w:tcBorders>
            <w:shd w:val="clear" w:color="000000" w:fill="FFFFFF"/>
            <w:vAlign w:val="bottom"/>
            <w:hideMark/>
          </w:tcPr>
          <w:p w14:paraId="36F43981"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4ECCE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186961" w14:textId="77777777" w:rsidR="001F4DC1" w:rsidRDefault="001F4DC1" w:rsidP="00B0147B">
            <w:pPr>
              <w:rPr>
                <w:sz w:val="18"/>
                <w:szCs w:val="18"/>
              </w:rPr>
            </w:pPr>
            <w:r>
              <w:rPr>
                <w:sz w:val="18"/>
                <w:szCs w:val="18"/>
              </w:rPr>
              <w:t>Re: The repudiation of Municipal bonds by Municipalities.</w:t>
            </w:r>
          </w:p>
        </w:tc>
      </w:tr>
    </w:tbl>
    <w:p w14:paraId="4659107A" w14:textId="77777777" w:rsidR="001F4DC1" w:rsidRDefault="001F4DC1" w:rsidP="001F4DC1">
      <w:r>
        <w:t>Re: repudiation of bond debts by Portage la Prairie and Minnedosa municipalities and “the vast injury which has already accrued to all Manitoba municipalities by these acts of repudiation. The MB govt “should take some decided steps which would compel these municipalities to carry out their obligations…. Either by direct aid or by some practical scheme which possible might slightly reduce the interest for a time without encroaching on the principal …. The general feeling here is that it must not be said of any Canadian municipalities that they are deliberately dishonest. … We have ourselves resolved that we will not purchase any more Manitoba municipal securities until this repudiation has been disavowed and matters made right.”</w:t>
      </w:r>
    </w:p>
    <w:p w14:paraId="61D9E079" w14:textId="77777777" w:rsidR="001F4DC1" w:rsidRDefault="001F4DC1" w:rsidP="001F4DC1">
      <w:r>
        <w:t>A.T. Drummond, Montreal</w:t>
      </w:r>
      <w:r>
        <w:tab/>
      </w:r>
      <w:r>
        <w:tab/>
      </w:r>
      <w:r>
        <w:tab/>
        <w:t>ackngd 30/9/86</w:t>
      </w:r>
    </w:p>
    <w:p w14:paraId="7E857F1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EF6282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6955DE"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100E9F" w14:textId="77777777" w:rsidR="001F4DC1" w:rsidRDefault="001F4DC1" w:rsidP="00B0147B">
            <w:pPr>
              <w:jc w:val="center"/>
              <w:rPr>
                <w:sz w:val="18"/>
                <w:szCs w:val="18"/>
              </w:rPr>
            </w:pPr>
            <w:r>
              <w:rPr>
                <w:sz w:val="18"/>
                <w:szCs w:val="18"/>
              </w:rPr>
              <w:t>C - 1943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0DD5F5" w14:textId="77777777" w:rsidR="001F4DC1" w:rsidRDefault="001F4DC1" w:rsidP="00B0147B">
            <w:pPr>
              <w:rPr>
                <w:sz w:val="18"/>
                <w:szCs w:val="18"/>
              </w:rPr>
            </w:pPr>
            <w:r>
              <w:rPr>
                <w:sz w:val="18"/>
                <w:szCs w:val="18"/>
              </w:rPr>
              <w:t>Aug.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D5FCE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552A00" w14:textId="77777777" w:rsidR="001F4DC1" w:rsidRDefault="001F4DC1" w:rsidP="00B0147B">
            <w:pPr>
              <w:rPr>
                <w:sz w:val="18"/>
                <w:szCs w:val="18"/>
              </w:rPr>
            </w:pPr>
            <w:r>
              <w:rPr>
                <w:sz w:val="18"/>
                <w:szCs w:val="18"/>
              </w:rPr>
              <w:t>Doupe, Joseph</w:t>
            </w:r>
          </w:p>
        </w:tc>
        <w:tc>
          <w:tcPr>
            <w:tcW w:w="1200" w:type="dxa"/>
            <w:tcBorders>
              <w:top w:val="single" w:sz="4" w:space="0" w:color="auto"/>
              <w:left w:val="nil"/>
              <w:bottom w:val="single" w:sz="4" w:space="0" w:color="auto"/>
              <w:right w:val="nil"/>
            </w:tcBorders>
            <w:shd w:val="clear" w:color="000000" w:fill="FFFFFF"/>
            <w:vAlign w:val="bottom"/>
            <w:hideMark/>
          </w:tcPr>
          <w:p w14:paraId="1C391F4A" w14:textId="77777777" w:rsidR="001F4DC1" w:rsidRDefault="001F4DC1" w:rsidP="00B0147B">
            <w:pPr>
              <w:rPr>
                <w:sz w:val="18"/>
                <w:szCs w:val="18"/>
              </w:rPr>
            </w:pPr>
            <w:r>
              <w:rPr>
                <w:sz w:val="18"/>
                <w:szCs w:val="18"/>
              </w:rPr>
              <w:t>Battleford,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7212D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492AA6" w14:textId="77777777" w:rsidR="001F4DC1" w:rsidRDefault="001F4DC1" w:rsidP="00B0147B">
            <w:pPr>
              <w:rPr>
                <w:sz w:val="18"/>
                <w:szCs w:val="18"/>
              </w:rPr>
            </w:pPr>
            <w:r>
              <w:rPr>
                <w:sz w:val="18"/>
                <w:szCs w:val="18"/>
              </w:rPr>
              <w:t>Thanks for intercession at Ottawa.</w:t>
            </w:r>
          </w:p>
        </w:tc>
      </w:tr>
    </w:tbl>
    <w:p w14:paraId="646E3D59" w14:textId="77777777" w:rsidR="001F4DC1" w:rsidRDefault="001F4DC1" w:rsidP="001F4DC1">
      <w:r>
        <w:t>Your kindness in my behalf…. My orders permitted no delay so I left for NW w/o thanking you personally – this is “not perhaps what the Minister at first intended to give yet it may be best ultimately.”</w:t>
      </w:r>
    </w:p>
    <w:p w14:paraId="7434647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BD761E"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FFCB21"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2081FD" w14:textId="77777777" w:rsidR="001F4DC1" w:rsidRDefault="001F4DC1" w:rsidP="00B0147B">
            <w:pPr>
              <w:jc w:val="center"/>
              <w:rPr>
                <w:sz w:val="18"/>
                <w:szCs w:val="18"/>
              </w:rPr>
            </w:pPr>
            <w:r>
              <w:rPr>
                <w:sz w:val="18"/>
                <w:szCs w:val="18"/>
              </w:rPr>
              <w:t>C - 1944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2787F4" w14:textId="77777777" w:rsidR="001F4DC1" w:rsidRDefault="001F4DC1" w:rsidP="00B0147B">
            <w:pPr>
              <w:rPr>
                <w:sz w:val="18"/>
                <w:szCs w:val="18"/>
              </w:rPr>
            </w:pPr>
            <w:r>
              <w:rPr>
                <w:sz w:val="18"/>
                <w:szCs w:val="18"/>
              </w:rPr>
              <w:t>Nov.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197423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D499D1" w14:textId="77777777" w:rsidR="001F4DC1" w:rsidRDefault="001F4DC1" w:rsidP="00B0147B">
            <w:pPr>
              <w:rPr>
                <w:sz w:val="18"/>
                <w:szCs w:val="18"/>
              </w:rPr>
            </w:pPr>
            <w:r>
              <w:rPr>
                <w:sz w:val="18"/>
                <w:szCs w:val="18"/>
              </w:rPr>
              <w:t>Dom. Lands</w:t>
            </w:r>
            <w:r>
              <w:rPr>
                <w:sz w:val="18"/>
                <w:szCs w:val="18"/>
              </w:rPr>
              <w:br/>
              <w:t>Commissioner</w:t>
            </w:r>
          </w:p>
        </w:tc>
        <w:tc>
          <w:tcPr>
            <w:tcW w:w="1200" w:type="dxa"/>
            <w:tcBorders>
              <w:top w:val="single" w:sz="4" w:space="0" w:color="auto"/>
              <w:left w:val="nil"/>
              <w:bottom w:val="single" w:sz="4" w:space="0" w:color="auto"/>
              <w:right w:val="nil"/>
            </w:tcBorders>
            <w:shd w:val="clear" w:color="000000" w:fill="FFFFFF"/>
            <w:vAlign w:val="bottom"/>
            <w:hideMark/>
          </w:tcPr>
          <w:p w14:paraId="111DC33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D7CC9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D14129" w14:textId="77777777" w:rsidR="001F4DC1" w:rsidRDefault="001F4DC1" w:rsidP="00B0147B">
            <w:pPr>
              <w:rPr>
                <w:sz w:val="18"/>
                <w:szCs w:val="18"/>
              </w:rPr>
            </w:pPr>
            <w:r>
              <w:rPr>
                <w:sz w:val="18"/>
                <w:szCs w:val="18"/>
              </w:rPr>
              <w:t>Re: A.C. Priest.</w:t>
            </w:r>
          </w:p>
        </w:tc>
      </w:tr>
    </w:tbl>
    <w:p w14:paraId="47694DE4" w14:textId="77777777" w:rsidR="001F4DC1" w:rsidRDefault="001F4DC1" w:rsidP="001F4DC1">
      <w:r>
        <w:t>Re your letter of 9 Sept -- Priest’s application for patent for W ½ of Sec 12.8.22 W 1</w:t>
      </w:r>
      <w:r w:rsidRPr="00586BB1">
        <w:rPr>
          <w:vertAlign w:val="superscript"/>
        </w:rPr>
        <w:t>st</w:t>
      </w:r>
      <w:r>
        <w:t xml:space="preserve"> M. – approved</w:t>
      </w:r>
    </w:p>
    <w:p w14:paraId="2DDDFA5F" w14:textId="77777777" w:rsidR="001F4DC1" w:rsidRDefault="001F4DC1" w:rsidP="001F4DC1"/>
    <w:tbl>
      <w:tblPr>
        <w:tblW w:w="10620" w:type="dxa"/>
        <w:tblInd w:w="93" w:type="dxa"/>
        <w:tblLook w:val="04A0" w:firstRow="1" w:lastRow="0" w:firstColumn="1" w:lastColumn="0" w:noHBand="0" w:noVBand="1"/>
      </w:tblPr>
      <w:tblGrid>
        <w:gridCol w:w="620"/>
        <w:gridCol w:w="700"/>
        <w:gridCol w:w="1022"/>
        <w:gridCol w:w="906"/>
        <w:gridCol w:w="1380"/>
        <w:gridCol w:w="1187"/>
        <w:gridCol w:w="977"/>
        <w:gridCol w:w="3828"/>
      </w:tblGrid>
      <w:tr w:rsidR="001F4DC1" w14:paraId="71F2945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DAE07C"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E2C3F2" w14:textId="77777777" w:rsidR="001F4DC1" w:rsidRDefault="001F4DC1" w:rsidP="00B0147B">
            <w:pPr>
              <w:jc w:val="center"/>
              <w:rPr>
                <w:sz w:val="18"/>
                <w:szCs w:val="18"/>
              </w:rPr>
            </w:pPr>
            <w:r>
              <w:rPr>
                <w:sz w:val="18"/>
                <w:szCs w:val="18"/>
              </w:rPr>
              <w:t>C - 1945</w:t>
            </w:r>
          </w:p>
        </w:tc>
        <w:tc>
          <w:tcPr>
            <w:tcW w:w="1022" w:type="dxa"/>
            <w:tcBorders>
              <w:top w:val="single" w:sz="4" w:space="0" w:color="auto"/>
              <w:left w:val="nil"/>
              <w:bottom w:val="single" w:sz="4" w:space="0" w:color="auto"/>
              <w:right w:val="single" w:sz="4" w:space="0" w:color="auto"/>
            </w:tcBorders>
            <w:shd w:val="clear" w:color="000000" w:fill="FFFFFF"/>
            <w:vAlign w:val="bottom"/>
            <w:hideMark/>
          </w:tcPr>
          <w:p w14:paraId="3083FF05" w14:textId="77777777" w:rsidR="001F4DC1" w:rsidRDefault="001F4DC1" w:rsidP="00B0147B">
            <w:pPr>
              <w:rPr>
                <w:sz w:val="18"/>
                <w:szCs w:val="18"/>
              </w:rPr>
            </w:pPr>
            <w:r>
              <w:rPr>
                <w:sz w:val="18"/>
                <w:szCs w:val="18"/>
              </w:rPr>
              <w:t>Nov. 6, 1886</w:t>
            </w:r>
          </w:p>
        </w:tc>
        <w:tc>
          <w:tcPr>
            <w:tcW w:w="906" w:type="dxa"/>
            <w:tcBorders>
              <w:top w:val="single" w:sz="4" w:space="0" w:color="auto"/>
              <w:left w:val="nil"/>
              <w:bottom w:val="single" w:sz="4" w:space="0" w:color="auto"/>
              <w:right w:val="single" w:sz="4" w:space="0" w:color="auto"/>
            </w:tcBorders>
            <w:shd w:val="clear" w:color="000000" w:fill="FFFFFF"/>
            <w:noWrap/>
            <w:vAlign w:val="bottom"/>
            <w:hideMark/>
          </w:tcPr>
          <w:p w14:paraId="52DB3011" w14:textId="77777777" w:rsidR="001F4DC1" w:rsidRDefault="001F4DC1" w:rsidP="00B0147B">
            <w:pPr>
              <w:rPr>
                <w:sz w:val="18"/>
                <w:szCs w:val="18"/>
              </w:rPr>
            </w:pPr>
            <w:r>
              <w:rPr>
                <w:sz w:val="18"/>
                <w:szCs w:val="18"/>
              </w:rPr>
              <w:t>Telegram</w:t>
            </w:r>
          </w:p>
        </w:tc>
        <w:tc>
          <w:tcPr>
            <w:tcW w:w="1380" w:type="dxa"/>
            <w:tcBorders>
              <w:top w:val="single" w:sz="4" w:space="0" w:color="auto"/>
              <w:left w:val="nil"/>
              <w:bottom w:val="single" w:sz="4" w:space="0" w:color="auto"/>
              <w:right w:val="single" w:sz="4" w:space="0" w:color="auto"/>
            </w:tcBorders>
            <w:shd w:val="clear" w:color="000000" w:fill="FFFFFF"/>
            <w:vAlign w:val="bottom"/>
            <w:hideMark/>
          </w:tcPr>
          <w:p w14:paraId="3DCFE06E" w14:textId="77777777" w:rsidR="001F4DC1" w:rsidRDefault="001F4DC1" w:rsidP="00B0147B">
            <w:pPr>
              <w:rPr>
                <w:sz w:val="18"/>
                <w:szCs w:val="18"/>
              </w:rPr>
            </w:pPr>
            <w:r>
              <w:rPr>
                <w:sz w:val="18"/>
                <w:szCs w:val="18"/>
              </w:rPr>
              <w:t>Douglas, C.S., M.P.P.</w:t>
            </w:r>
          </w:p>
        </w:tc>
        <w:tc>
          <w:tcPr>
            <w:tcW w:w="1187" w:type="dxa"/>
            <w:tcBorders>
              <w:top w:val="single" w:sz="4" w:space="0" w:color="auto"/>
              <w:left w:val="nil"/>
              <w:bottom w:val="single" w:sz="4" w:space="0" w:color="auto"/>
              <w:right w:val="nil"/>
            </w:tcBorders>
            <w:shd w:val="clear" w:color="000000" w:fill="FFFFFF"/>
            <w:vAlign w:val="bottom"/>
            <w:hideMark/>
          </w:tcPr>
          <w:p w14:paraId="6AE1B725" w14:textId="77777777" w:rsidR="001F4DC1" w:rsidRDefault="001F4DC1" w:rsidP="00B0147B">
            <w:pPr>
              <w:rPr>
                <w:sz w:val="18"/>
                <w:szCs w:val="18"/>
              </w:rPr>
            </w:pPr>
            <w:r>
              <w:rPr>
                <w:sz w:val="18"/>
                <w:szCs w:val="18"/>
              </w:rPr>
              <w:t>Emerson</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703C08D0" w14:textId="77777777" w:rsidR="001F4DC1" w:rsidRDefault="001F4DC1" w:rsidP="00B0147B">
            <w:pPr>
              <w:rPr>
                <w:sz w:val="18"/>
                <w:szCs w:val="18"/>
              </w:rPr>
            </w:pPr>
            <w:r>
              <w:rPr>
                <w:sz w:val="18"/>
                <w:szCs w:val="18"/>
              </w:rPr>
              <w:t>Norquay, John</w:t>
            </w:r>
          </w:p>
        </w:tc>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2B15DD" w14:textId="77777777" w:rsidR="001F4DC1" w:rsidRDefault="001F4DC1" w:rsidP="00B0147B">
            <w:pPr>
              <w:rPr>
                <w:sz w:val="18"/>
                <w:szCs w:val="18"/>
              </w:rPr>
            </w:pPr>
            <w:r>
              <w:rPr>
                <w:sz w:val="18"/>
                <w:szCs w:val="18"/>
              </w:rPr>
              <w:t>Asking if JN will be at home tomorrow.</w:t>
            </w:r>
          </w:p>
        </w:tc>
      </w:tr>
      <w:tr w:rsidR="001F4DC1" w14:paraId="5AAF70D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313A94"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A0EE26" w14:textId="77777777" w:rsidR="001F4DC1" w:rsidRDefault="001F4DC1" w:rsidP="00B0147B">
            <w:pPr>
              <w:jc w:val="center"/>
              <w:rPr>
                <w:sz w:val="18"/>
                <w:szCs w:val="18"/>
              </w:rPr>
            </w:pPr>
            <w:r>
              <w:rPr>
                <w:sz w:val="18"/>
                <w:szCs w:val="18"/>
              </w:rPr>
              <w:t>C - 1947</w:t>
            </w:r>
          </w:p>
        </w:tc>
        <w:tc>
          <w:tcPr>
            <w:tcW w:w="1022" w:type="dxa"/>
            <w:tcBorders>
              <w:top w:val="single" w:sz="4" w:space="0" w:color="auto"/>
              <w:left w:val="nil"/>
              <w:bottom w:val="single" w:sz="4" w:space="0" w:color="auto"/>
              <w:right w:val="single" w:sz="4" w:space="0" w:color="auto"/>
            </w:tcBorders>
            <w:shd w:val="clear" w:color="000000" w:fill="FFFFFF"/>
            <w:vAlign w:val="bottom"/>
            <w:hideMark/>
          </w:tcPr>
          <w:p w14:paraId="79DCEBFD" w14:textId="77777777" w:rsidR="001F4DC1" w:rsidRDefault="001F4DC1" w:rsidP="00B0147B">
            <w:pPr>
              <w:rPr>
                <w:sz w:val="18"/>
                <w:szCs w:val="18"/>
              </w:rPr>
            </w:pPr>
            <w:r>
              <w:rPr>
                <w:sz w:val="18"/>
                <w:szCs w:val="18"/>
              </w:rPr>
              <w:t>Sept. 6, 1886</w:t>
            </w:r>
          </w:p>
        </w:tc>
        <w:tc>
          <w:tcPr>
            <w:tcW w:w="906" w:type="dxa"/>
            <w:tcBorders>
              <w:top w:val="single" w:sz="4" w:space="0" w:color="auto"/>
              <w:left w:val="nil"/>
              <w:bottom w:val="single" w:sz="4" w:space="0" w:color="auto"/>
              <w:right w:val="single" w:sz="4" w:space="0" w:color="auto"/>
            </w:tcBorders>
            <w:shd w:val="clear" w:color="000000" w:fill="FFFFFF"/>
            <w:noWrap/>
            <w:vAlign w:val="bottom"/>
            <w:hideMark/>
          </w:tcPr>
          <w:p w14:paraId="2B5644FE" w14:textId="77777777" w:rsidR="001F4DC1" w:rsidRDefault="001F4DC1" w:rsidP="00B0147B">
            <w:pPr>
              <w:rPr>
                <w:sz w:val="18"/>
                <w:szCs w:val="18"/>
              </w:rPr>
            </w:pPr>
            <w:r>
              <w:rPr>
                <w:sz w:val="18"/>
                <w:szCs w:val="18"/>
              </w:rPr>
              <w:t>Letter</w:t>
            </w:r>
          </w:p>
        </w:tc>
        <w:tc>
          <w:tcPr>
            <w:tcW w:w="1380" w:type="dxa"/>
            <w:tcBorders>
              <w:top w:val="single" w:sz="4" w:space="0" w:color="auto"/>
              <w:left w:val="nil"/>
              <w:bottom w:val="single" w:sz="4" w:space="0" w:color="auto"/>
              <w:right w:val="single" w:sz="4" w:space="0" w:color="auto"/>
            </w:tcBorders>
            <w:shd w:val="clear" w:color="000000" w:fill="FFFFFF"/>
            <w:vAlign w:val="bottom"/>
            <w:hideMark/>
          </w:tcPr>
          <w:p w14:paraId="27A19652" w14:textId="77777777" w:rsidR="001F4DC1" w:rsidRDefault="001F4DC1" w:rsidP="00B0147B">
            <w:pPr>
              <w:rPr>
                <w:sz w:val="18"/>
                <w:szCs w:val="18"/>
              </w:rPr>
            </w:pPr>
            <w:r>
              <w:rPr>
                <w:sz w:val="18"/>
                <w:szCs w:val="18"/>
              </w:rPr>
              <w:t>Douglas, C.S., M.P.P.</w:t>
            </w:r>
          </w:p>
        </w:tc>
        <w:tc>
          <w:tcPr>
            <w:tcW w:w="1187" w:type="dxa"/>
            <w:tcBorders>
              <w:top w:val="single" w:sz="4" w:space="0" w:color="auto"/>
              <w:left w:val="nil"/>
              <w:bottom w:val="single" w:sz="4" w:space="0" w:color="auto"/>
              <w:right w:val="nil"/>
            </w:tcBorders>
            <w:shd w:val="clear" w:color="000000" w:fill="FFFFFF"/>
            <w:vAlign w:val="bottom"/>
            <w:hideMark/>
          </w:tcPr>
          <w:p w14:paraId="7D109DA7" w14:textId="77777777" w:rsidR="001F4DC1" w:rsidRDefault="001F4DC1" w:rsidP="00B0147B">
            <w:pPr>
              <w:rPr>
                <w:sz w:val="18"/>
                <w:szCs w:val="18"/>
              </w:rPr>
            </w:pPr>
            <w:r>
              <w:rPr>
                <w:sz w:val="18"/>
                <w:szCs w:val="18"/>
              </w:rPr>
              <w:t>Emerson</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017D1605" w14:textId="77777777" w:rsidR="001F4DC1" w:rsidRDefault="001F4DC1" w:rsidP="00B0147B">
            <w:pPr>
              <w:rPr>
                <w:sz w:val="18"/>
                <w:szCs w:val="18"/>
              </w:rPr>
            </w:pPr>
            <w:r>
              <w:rPr>
                <w:sz w:val="18"/>
                <w:szCs w:val="18"/>
              </w:rPr>
              <w:t>Norquay, John</w:t>
            </w:r>
          </w:p>
        </w:tc>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C26528" w14:textId="77777777" w:rsidR="001F4DC1" w:rsidRDefault="001F4DC1" w:rsidP="00B0147B">
            <w:pPr>
              <w:rPr>
                <w:sz w:val="18"/>
                <w:szCs w:val="18"/>
              </w:rPr>
            </w:pPr>
            <w:r>
              <w:rPr>
                <w:sz w:val="18"/>
                <w:szCs w:val="18"/>
              </w:rPr>
              <w:t>Re: Williams appointment.</w:t>
            </w:r>
          </w:p>
        </w:tc>
      </w:tr>
    </w:tbl>
    <w:p w14:paraId="1789E8F1" w14:textId="77777777" w:rsidR="001F4DC1" w:rsidRDefault="001F4DC1" w:rsidP="001F4DC1">
      <w:r>
        <w:t>“I spoke to you during the convention about appointing Williams provincial policeman at this point [Emerson]. LaRiviere wanted to take a slice of the municipality, township 3, ranges 1 and 2 west and 3 east plus river lots fronting the township, from Manchester county and given to Morris, and in exchange promised to ensure that Williams wld get the apptmt. The opposition paper is ‘raising the devil’  and “giving me great blasts about it” -- about my allowing this shift. LaRiviere wanted to please Tennant, and the French Cdns along the river.</w:t>
      </w:r>
    </w:p>
    <w:p w14:paraId="20BA156F" w14:textId="77777777" w:rsidR="001F4DC1" w:rsidRDefault="001F4DC1" w:rsidP="001F4DC1">
      <w:r>
        <w:tab/>
        <w:t>I have a tough fight here and Govt should aid me.</w:t>
      </w:r>
    </w:p>
    <w:p w14:paraId="1DD4F96D" w14:textId="77777777" w:rsidR="001F4DC1" w:rsidRDefault="001F4DC1" w:rsidP="001F4DC1">
      <w:r>
        <w:t xml:space="preserve">PS: “That is a rather clever shuffle you have made in Cabinet. …While I was glad to see Harrison taken into the Cabinet, I did not feel that I could support the increased expenditure which an additional portfolio would entail. I have all along felt that Governmental expenditure is too heavy, but nevertheless I have defended it, boldly and manfully, as you will have perceived if you have had time to glance at my paper. Excessive Governmental expenditure is the chief cry I have to meet here… [I did not know – and you should have told me] “that there would be no increase in expenditure by reason of the new office….If the change had required an increase of </w:t>
      </w:r>
      <w:r>
        <w:lastRenderedPageBreak/>
        <w:t>expenditure, it would have been a most impolitic move upon your part, for it does seem ridiculous for a young province like Manitoba to be saddled with six salaried ministers, and you could not get the majority of Conservatives to view it in any other light.</w:t>
      </w:r>
    </w:p>
    <w:p w14:paraId="0E71839F" w14:textId="77777777" w:rsidR="001F4DC1" w:rsidRDefault="001F4DC1" w:rsidP="001F4DC1">
      <w:r>
        <w:tab/>
        <w:t>“I was talking with Halloway, from Lower Fort Garry, the other day, and he thinks the contest in your constituency will be harder and closer than you imagine. He had not doubt, however, but that you would ‘get there.’ I simply mention the matter as a ‘pointer.’”</w:t>
      </w:r>
    </w:p>
    <w:p w14:paraId="33D3270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6E3C7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8C2CB3"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A9BB8FB" w14:textId="77777777" w:rsidR="001F4DC1" w:rsidRDefault="001F4DC1" w:rsidP="00B0147B">
            <w:pPr>
              <w:jc w:val="center"/>
              <w:rPr>
                <w:sz w:val="18"/>
                <w:szCs w:val="18"/>
              </w:rPr>
            </w:pPr>
            <w:r>
              <w:rPr>
                <w:sz w:val="18"/>
                <w:szCs w:val="18"/>
              </w:rPr>
              <w:t>C - 1948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142285" w14:textId="77777777" w:rsidR="001F4DC1" w:rsidRDefault="001F4DC1" w:rsidP="00B0147B">
            <w:pPr>
              <w:rPr>
                <w:sz w:val="18"/>
                <w:szCs w:val="18"/>
              </w:rPr>
            </w:pPr>
            <w:r>
              <w:rPr>
                <w:sz w:val="18"/>
                <w:szCs w:val="18"/>
              </w:rPr>
              <w:t>Oct.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67CF7A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365389" w14:textId="77777777" w:rsidR="001F4DC1" w:rsidRDefault="001F4DC1" w:rsidP="00B0147B">
            <w:pPr>
              <w:rPr>
                <w:sz w:val="18"/>
                <w:szCs w:val="18"/>
              </w:rPr>
            </w:pPr>
            <w:r>
              <w:rPr>
                <w:sz w:val="18"/>
                <w:szCs w:val="18"/>
              </w:rPr>
              <w:t>Davidson, Jno A.</w:t>
            </w:r>
          </w:p>
        </w:tc>
        <w:tc>
          <w:tcPr>
            <w:tcW w:w="1200" w:type="dxa"/>
            <w:tcBorders>
              <w:top w:val="single" w:sz="4" w:space="0" w:color="auto"/>
              <w:left w:val="nil"/>
              <w:bottom w:val="single" w:sz="4" w:space="0" w:color="auto"/>
              <w:right w:val="nil"/>
            </w:tcBorders>
            <w:shd w:val="clear" w:color="000000" w:fill="FFFFFF"/>
            <w:vAlign w:val="bottom"/>
            <w:hideMark/>
          </w:tcPr>
          <w:p w14:paraId="562F5E46" w14:textId="77777777" w:rsidR="001F4DC1" w:rsidRDefault="001F4DC1" w:rsidP="00B0147B">
            <w:pPr>
              <w:rPr>
                <w:sz w:val="18"/>
                <w:szCs w:val="18"/>
              </w:rPr>
            </w:pPr>
            <w:r>
              <w:rPr>
                <w:sz w:val="18"/>
                <w:szCs w:val="18"/>
              </w:rPr>
              <w:t>Neepawa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40836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FE5E23" w14:textId="77777777" w:rsidR="001F4DC1" w:rsidRDefault="001F4DC1" w:rsidP="00B0147B">
            <w:pPr>
              <w:rPr>
                <w:sz w:val="18"/>
                <w:szCs w:val="18"/>
              </w:rPr>
            </w:pPr>
            <w:r>
              <w:rPr>
                <w:sz w:val="18"/>
                <w:szCs w:val="18"/>
              </w:rPr>
              <w:t>Re: Buchanan's illegal liquor selling.</w:t>
            </w:r>
          </w:p>
        </w:tc>
      </w:tr>
    </w:tbl>
    <w:p w14:paraId="3C1222E1" w14:textId="77777777" w:rsidR="001F4DC1" w:rsidRDefault="001F4DC1" w:rsidP="001F4DC1">
      <w:r>
        <w:t xml:space="preserve">“I hope you will not forget to speak to Mr. Tupper regarding the case of Buchanan for illegal liquor selling of which I spoke to you when up. </w:t>
      </w:r>
    </w:p>
    <w:p w14:paraId="1ED0EB6E" w14:textId="77777777" w:rsidR="001F4DC1" w:rsidRDefault="001F4DC1" w:rsidP="001F4DC1">
      <w:r>
        <w:t>The boys here seem very well pleased with the meeting several prominent Grits are quite disgusted with McArthur.”</w:t>
      </w:r>
    </w:p>
    <w:p w14:paraId="4FE49EB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B704B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A8F44D"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B0D516" w14:textId="77777777" w:rsidR="001F4DC1" w:rsidRDefault="001F4DC1" w:rsidP="00B0147B">
            <w:pPr>
              <w:jc w:val="center"/>
              <w:rPr>
                <w:sz w:val="18"/>
                <w:szCs w:val="18"/>
              </w:rPr>
            </w:pPr>
            <w:r>
              <w:rPr>
                <w:sz w:val="18"/>
                <w:szCs w:val="18"/>
              </w:rPr>
              <w:t>C - 1949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EB7FC9" w14:textId="77777777" w:rsidR="001F4DC1" w:rsidRDefault="001F4DC1" w:rsidP="00B0147B">
            <w:pPr>
              <w:rPr>
                <w:sz w:val="18"/>
                <w:szCs w:val="18"/>
              </w:rPr>
            </w:pPr>
            <w:r>
              <w:rPr>
                <w:sz w:val="18"/>
                <w:szCs w:val="18"/>
              </w:rPr>
              <w:t>Sept.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392373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5CC964"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41A6D2C7"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F0E0C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EC0CE2" w14:textId="77777777" w:rsidR="001F4DC1" w:rsidRDefault="001F4DC1" w:rsidP="00B0147B">
            <w:pPr>
              <w:rPr>
                <w:sz w:val="18"/>
                <w:szCs w:val="18"/>
              </w:rPr>
            </w:pPr>
            <w:r>
              <w:rPr>
                <w:sz w:val="18"/>
                <w:szCs w:val="18"/>
              </w:rPr>
              <w:t>Re: Rich'd. Davidson.</w:t>
            </w:r>
          </w:p>
        </w:tc>
      </w:tr>
    </w:tbl>
    <w:p w14:paraId="783D5079" w14:textId="77777777" w:rsidR="001F4DC1" w:rsidRDefault="001F4DC1" w:rsidP="001F4DC1">
      <w:r>
        <w:t>4 years in Brandon, good business abilities – looking for apptmt</w:t>
      </w:r>
    </w:p>
    <w:p w14:paraId="63452A4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46654D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744E4B" w14:textId="77777777" w:rsidR="001F4DC1" w:rsidRDefault="001F4DC1" w:rsidP="00B0147B">
            <w:pPr>
              <w:jc w:val="center"/>
              <w:rPr>
                <w:sz w:val="18"/>
                <w:szCs w:val="18"/>
              </w:rPr>
            </w:pPr>
            <w:r>
              <w:rPr>
                <w:sz w:val="18"/>
                <w:szCs w:val="18"/>
              </w:rPr>
              <w:t>G 8725</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BEC8549" w14:textId="77777777" w:rsidR="001F4DC1" w:rsidRDefault="001F4DC1" w:rsidP="00B0147B">
            <w:pPr>
              <w:jc w:val="center"/>
              <w:rPr>
                <w:sz w:val="18"/>
                <w:szCs w:val="18"/>
              </w:rPr>
            </w:pPr>
            <w:r>
              <w:rPr>
                <w:sz w:val="18"/>
                <w:szCs w:val="18"/>
              </w:rPr>
              <w:t>C - 1950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C22D0B" w14:textId="77777777" w:rsidR="001F4DC1" w:rsidRDefault="001F4DC1" w:rsidP="00B0147B">
            <w:pPr>
              <w:rPr>
                <w:sz w:val="18"/>
                <w:szCs w:val="18"/>
              </w:rPr>
            </w:pPr>
            <w:r>
              <w:rPr>
                <w:sz w:val="18"/>
                <w:szCs w:val="18"/>
              </w:rPr>
              <w:t>Nov.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346CB9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FC924E" w14:textId="77777777" w:rsidR="001F4DC1" w:rsidRDefault="001F4DC1" w:rsidP="00B0147B">
            <w:pPr>
              <w:rPr>
                <w:sz w:val="18"/>
                <w:szCs w:val="18"/>
              </w:rPr>
            </w:pPr>
            <w:r>
              <w:rPr>
                <w:sz w:val="18"/>
                <w:szCs w:val="18"/>
              </w:rPr>
              <w:t>Little, R.H.</w:t>
            </w:r>
          </w:p>
        </w:tc>
        <w:tc>
          <w:tcPr>
            <w:tcW w:w="1200" w:type="dxa"/>
            <w:tcBorders>
              <w:top w:val="single" w:sz="4" w:space="0" w:color="auto"/>
              <w:left w:val="nil"/>
              <w:bottom w:val="single" w:sz="4" w:space="0" w:color="auto"/>
              <w:right w:val="nil"/>
            </w:tcBorders>
            <w:shd w:val="clear" w:color="000000" w:fill="FFFFFF"/>
            <w:vAlign w:val="bottom"/>
            <w:hideMark/>
          </w:tcPr>
          <w:p w14:paraId="6D859440" w14:textId="77777777" w:rsidR="001F4DC1" w:rsidRDefault="001F4DC1" w:rsidP="00B0147B">
            <w:pPr>
              <w:rPr>
                <w:sz w:val="18"/>
                <w:szCs w:val="18"/>
              </w:rPr>
            </w:pPr>
            <w:r>
              <w:rPr>
                <w:sz w:val="18"/>
                <w:szCs w:val="18"/>
              </w:rPr>
              <w:t>Littleton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8954AE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66FF8B" w14:textId="77777777" w:rsidR="001F4DC1" w:rsidRDefault="001F4DC1" w:rsidP="00B0147B">
            <w:pPr>
              <w:rPr>
                <w:sz w:val="18"/>
                <w:szCs w:val="18"/>
              </w:rPr>
            </w:pPr>
            <w:r>
              <w:rPr>
                <w:sz w:val="18"/>
                <w:szCs w:val="18"/>
              </w:rPr>
              <w:t>Re: Name of station.</w:t>
            </w:r>
          </w:p>
        </w:tc>
      </w:tr>
    </w:tbl>
    <w:p w14:paraId="74D23BD5" w14:textId="77777777" w:rsidR="001F4DC1" w:rsidRDefault="001F4DC1" w:rsidP="001F4DC1">
      <w:r>
        <w:t>Rec’d your note re naming station – they’ve not accepted Littleton – could you influence McTavish to change his mind?</w:t>
      </w:r>
    </w:p>
    <w:p w14:paraId="404E5842" w14:textId="77777777" w:rsidR="001F4DC1" w:rsidRDefault="001F4DC1" w:rsidP="001F4DC1"/>
    <w:p w14:paraId="189CBBD0" w14:textId="77777777" w:rsidR="001F4DC1" w:rsidRDefault="001F4DC1" w:rsidP="001F4DC1">
      <w:pPr>
        <w:rPr>
          <w:b/>
        </w:rPr>
      </w:pPr>
      <w:r w:rsidRPr="00CA51F5">
        <w:rPr>
          <w:b/>
          <w:color w:val="FF0000"/>
          <w:highlight w:val="yellow"/>
        </w:rPr>
        <w:t>Norquay-Notes-G8725-C1951-2200</w:t>
      </w:r>
    </w:p>
    <w:p w14:paraId="4FDDDA40" w14:textId="77777777" w:rsidR="001F4DC1" w:rsidRDefault="001F4DC1" w:rsidP="001F4DC1">
      <w:r>
        <w:t>Keywords: JN’s son jobs – “son”; enumerator (or ‘list’), coal, temperance, Begg, Pritchard, race, native son, St Andrews, election, Rat Portage, vote, gun, wage, Boulton, High Bluff, Rennie, M. &amp; N.W. Ry</w:t>
      </w:r>
    </w:p>
    <w:p w14:paraId="0D0AB23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CC91001"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6420E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24F22D9" w14:textId="77777777" w:rsidR="001F4DC1" w:rsidRDefault="001F4DC1" w:rsidP="00B0147B">
            <w:pPr>
              <w:jc w:val="center"/>
              <w:rPr>
                <w:sz w:val="18"/>
                <w:szCs w:val="18"/>
              </w:rPr>
            </w:pPr>
            <w:r>
              <w:rPr>
                <w:sz w:val="18"/>
                <w:szCs w:val="18"/>
              </w:rPr>
              <w:t>C - 1951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0F8AC16" w14:textId="77777777" w:rsidR="001F4DC1" w:rsidRDefault="001F4DC1" w:rsidP="00B0147B">
            <w:pPr>
              <w:rPr>
                <w:sz w:val="18"/>
                <w:szCs w:val="18"/>
              </w:rPr>
            </w:pPr>
            <w:r>
              <w:rPr>
                <w:sz w:val="18"/>
                <w:szCs w:val="18"/>
              </w:rPr>
              <w:t>Sept.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EE85E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F930A49" w14:textId="77777777" w:rsidR="001F4DC1" w:rsidRDefault="001F4DC1" w:rsidP="00B0147B">
            <w:pPr>
              <w:rPr>
                <w:sz w:val="18"/>
                <w:szCs w:val="18"/>
              </w:rPr>
            </w:pPr>
            <w:r>
              <w:rPr>
                <w:sz w:val="18"/>
                <w:szCs w:val="18"/>
              </w:rPr>
              <w:t>Douglas, P.B.</w:t>
            </w:r>
            <w:r>
              <w:rPr>
                <w:sz w:val="18"/>
                <w:szCs w:val="18"/>
              </w:rPr>
              <w:br/>
              <w:t>Asst. Sec.</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46FEA05C"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5ABD6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217D1A" w14:textId="77777777" w:rsidR="001F4DC1" w:rsidRDefault="001F4DC1" w:rsidP="00B0147B">
            <w:pPr>
              <w:rPr>
                <w:sz w:val="18"/>
                <w:szCs w:val="18"/>
              </w:rPr>
            </w:pPr>
            <w:r>
              <w:rPr>
                <w:sz w:val="18"/>
                <w:szCs w:val="18"/>
              </w:rPr>
              <w:t>Re: Cummings claim.</w:t>
            </w:r>
          </w:p>
        </w:tc>
      </w:tr>
    </w:tbl>
    <w:p w14:paraId="4877F418" w14:textId="77777777" w:rsidR="001F4DC1" w:rsidRDefault="001F4DC1" w:rsidP="001F4DC1">
      <w:r>
        <w:t>Re your letter of 28</w:t>
      </w:r>
      <w:r w:rsidRPr="00192FF7">
        <w:rPr>
          <w:vertAlign w:val="superscript"/>
        </w:rPr>
        <w:t>th</w:t>
      </w:r>
      <w:r>
        <w:t xml:space="preserve"> ult re John Cummings’ claim (of Portage la Prairie) – the claim was disallowed in 1883, reopened after his many requests in 1885, but again it was concluded that he had no right to acquire this land on any terms. “He based his claim on the fact that he cut hay off the land in question for several years before the transfer but as he was not in occupation of the land, the mere fact of his cutting hay on it cannot be regarded as constituting any title thereto, and the land being unoccupied was several years ago set apart for public school purposes.” He has been informed that the decision is final.</w:t>
      </w:r>
    </w:p>
    <w:p w14:paraId="3CDC1A2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695975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E4376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2EB0E7" w14:textId="77777777" w:rsidR="001F4DC1" w:rsidRDefault="001F4DC1" w:rsidP="00B0147B">
            <w:pPr>
              <w:jc w:val="center"/>
              <w:rPr>
                <w:sz w:val="18"/>
                <w:szCs w:val="18"/>
              </w:rPr>
            </w:pPr>
            <w:r>
              <w:rPr>
                <w:sz w:val="18"/>
                <w:szCs w:val="18"/>
              </w:rPr>
              <w:t>C - 1952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2456E20" w14:textId="77777777" w:rsidR="001F4DC1" w:rsidRDefault="001F4DC1" w:rsidP="00B0147B">
            <w:pPr>
              <w:rPr>
                <w:sz w:val="18"/>
                <w:szCs w:val="18"/>
              </w:rPr>
            </w:pPr>
            <w:r>
              <w:rPr>
                <w:sz w:val="18"/>
                <w:szCs w:val="18"/>
              </w:rPr>
              <w:t>Sept.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9EA42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0C66E7" w14:textId="77777777" w:rsidR="001F4DC1" w:rsidRDefault="001F4DC1" w:rsidP="00B0147B">
            <w:pPr>
              <w:rPr>
                <w:sz w:val="18"/>
                <w:szCs w:val="18"/>
              </w:rPr>
            </w:pPr>
            <w:r>
              <w:rPr>
                <w:sz w:val="18"/>
                <w:szCs w:val="18"/>
              </w:rPr>
              <w:t>Burgess, A.M.</w:t>
            </w:r>
            <w:r>
              <w:rPr>
                <w:sz w:val="18"/>
                <w:szCs w:val="18"/>
              </w:rPr>
              <w:br/>
              <w:t>Deputy, 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2FD473A0"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464947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9FB2A8" w14:textId="77777777" w:rsidR="001F4DC1" w:rsidRDefault="001F4DC1" w:rsidP="00B0147B">
            <w:pPr>
              <w:rPr>
                <w:sz w:val="18"/>
                <w:szCs w:val="18"/>
              </w:rPr>
            </w:pPr>
            <w:r>
              <w:rPr>
                <w:sz w:val="18"/>
                <w:szCs w:val="18"/>
              </w:rPr>
              <w:t>Re: Plan for settlers in Dakota to settle near others should they return to Canada.</w:t>
            </w:r>
          </w:p>
        </w:tc>
      </w:tr>
    </w:tbl>
    <w:p w14:paraId="33DAF8C9" w14:textId="77777777" w:rsidR="001F4DC1" w:rsidRDefault="001F4DC1" w:rsidP="001F4DC1">
      <w:r>
        <w:t>Your letter of 24</w:t>
      </w:r>
      <w:r w:rsidRPr="00192FF7">
        <w:rPr>
          <w:vertAlign w:val="superscript"/>
        </w:rPr>
        <w:t>th</w:t>
      </w:r>
      <w:r>
        <w:t xml:space="preserve"> ult – Minister glad to hear of Canadians desiring to return – but “the system of making reserves has already been tried for a number of years, and has proved an utter failure.” Better they should send people ahead to make selection of even-numbered sections at the disposal of the Govt and then friends following could obtain homestead and pre-emption entries </w:t>
      </w:r>
      <w:r>
        <w:lastRenderedPageBreak/>
        <w:t>there. This wld permit selection of better land that might be in a block and still be in “comparative proximity”…</w:t>
      </w:r>
    </w:p>
    <w:p w14:paraId="7287023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130DC0F"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6E12D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D48D01" w14:textId="77777777" w:rsidR="001F4DC1" w:rsidRDefault="001F4DC1" w:rsidP="00B0147B">
            <w:pPr>
              <w:jc w:val="center"/>
              <w:rPr>
                <w:sz w:val="18"/>
                <w:szCs w:val="18"/>
              </w:rPr>
            </w:pPr>
            <w:r>
              <w:rPr>
                <w:sz w:val="18"/>
                <w:szCs w:val="18"/>
              </w:rPr>
              <w:t>C - 1953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A32383A" w14:textId="77777777" w:rsidR="001F4DC1" w:rsidRDefault="001F4DC1" w:rsidP="00B0147B">
            <w:pPr>
              <w:rPr>
                <w:sz w:val="18"/>
                <w:szCs w:val="18"/>
              </w:rPr>
            </w:pPr>
            <w:r>
              <w:rPr>
                <w:sz w:val="18"/>
                <w:szCs w:val="18"/>
              </w:rPr>
              <w:t>Oct.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3A3F33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B77A20" w14:textId="77777777" w:rsidR="001F4DC1" w:rsidRDefault="001F4DC1" w:rsidP="00B0147B">
            <w:pPr>
              <w:rPr>
                <w:sz w:val="18"/>
                <w:szCs w:val="18"/>
              </w:rPr>
            </w:pPr>
            <w:r>
              <w:rPr>
                <w:sz w:val="18"/>
                <w:szCs w:val="18"/>
              </w:rPr>
              <w:t>Douglas, P.B.</w:t>
            </w:r>
            <w:r>
              <w:rPr>
                <w:sz w:val="18"/>
                <w:szCs w:val="18"/>
              </w:rPr>
              <w:br/>
              <w:t>Asst. Sec.</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70D4E6FA"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ADFE5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03B483" w14:textId="77777777" w:rsidR="001F4DC1" w:rsidRDefault="001F4DC1" w:rsidP="00B0147B">
            <w:pPr>
              <w:rPr>
                <w:sz w:val="18"/>
                <w:szCs w:val="18"/>
              </w:rPr>
            </w:pPr>
            <w:r>
              <w:rPr>
                <w:sz w:val="18"/>
                <w:szCs w:val="18"/>
              </w:rPr>
              <w:t>Re: Thomas Mowat's claim for Scrip.</w:t>
            </w:r>
          </w:p>
        </w:tc>
      </w:tr>
    </w:tbl>
    <w:p w14:paraId="6A76F673" w14:textId="77777777" w:rsidR="001F4DC1" w:rsidRDefault="001F4DC1" w:rsidP="001F4DC1">
      <w:r>
        <w:t>Your letters of 28 and 29 ult “stating that to your certain knowledge a portion of what is now known as the N.E. ¼ Sec.7, Tp 13, Range 4 East was occupied and improved by Thomas Mowat as early as the year 1863 and that this land having been patented to others, Mr. Mowat should be compensated in scrip for the loss thereof….</w:t>
      </w:r>
    </w:p>
    <w:p w14:paraId="70D99329" w14:textId="77777777" w:rsidR="001F4DC1" w:rsidRDefault="001F4DC1" w:rsidP="001F4DC1">
      <w:r>
        <w:tab/>
        <w:t>“…the only land in the quarter section mentioned that the records of the Department show Mr. Thomas Mowat to have resided upon and cultivated is that represented by Park Lot I in the ‘Outer Two Miles’ of St. Andrews, and to this land he renounced all claim in favor of this brother Andrew Mowat, to whom a patent therefor duly issued….” So – no .</w:t>
      </w:r>
    </w:p>
    <w:p w14:paraId="65EF6F9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30F607"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9A1DF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7CB2ED" w14:textId="77777777" w:rsidR="001F4DC1" w:rsidRDefault="001F4DC1" w:rsidP="00B0147B">
            <w:pPr>
              <w:jc w:val="center"/>
              <w:rPr>
                <w:sz w:val="18"/>
                <w:szCs w:val="18"/>
              </w:rPr>
            </w:pPr>
            <w:r>
              <w:rPr>
                <w:sz w:val="18"/>
                <w:szCs w:val="18"/>
              </w:rPr>
              <w:t>C - 1954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E8DCEE" w14:textId="77777777" w:rsidR="001F4DC1" w:rsidRDefault="001F4DC1" w:rsidP="00B0147B">
            <w:pPr>
              <w:rPr>
                <w:sz w:val="18"/>
                <w:szCs w:val="18"/>
              </w:rPr>
            </w:pPr>
            <w:r>
              <w:rPr>
                <w:sz w:val="18"/>
                <w:szCs w:val="18"/>
              </w:rPr>
              <w:t>July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705E1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D68B12" w14:textId="77777777" w:rsidR="001F4DC1" w:rsidRDefault="001F4DC1" w:rsidP="00B0147B">
            <w:pPr>
              <w:rPr>
                <w:sz w:val="18"/>
                <w:szCs w:val="18"/>
              </w:rPr>
            </w:pPr>
            <w:r>
              <w:rPr>
                <w:sz w:val="18"/>
                <w:szCs w:val="18"/>
              </w:rPr>
              <w:t>Kennedy, John W.</w:t>
            </w:r>
            <w:r>
              <w:rPr>
                <w:sz w:val="18"/>
                <w:szCs w:val="18"/>
              </w:rPr>
              <w:br/>
              <w:t>Deputy Registrar Wpg</w:t>
            </w:r>
          </w:p>
        </w:tc>
        <w:tc>
          <w:tcPr>
            <w:tcW w:w="1200" w:type="dxa"/>
            <w:tcBorders>
              <w:top w:val="single" w:sz="4" w:space="0" w:color="auto"/>
              <w:left w:val="nil"/>
              <w:bottom w:val="single" w:sz="4" w:space="0" w:color="auto"/>
              <w:right w:val="nil"/>
            </w:tcBorders>
            <w:shd w:val="clear" w:color="000000" w:fill="FFFFFF"/>
            <w:vAlign w:val="bottom"/>
            <w:hideMark/>
          </w:tcPr>
          <w:p w14:paraId="0CA20EE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2273D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C289E6" w14:textId="77777777" w:rsidR="001F4DC1" w:rsidRDefault="001F4DC1" w:rsidP="00B0147B">
            <w:pPr>
              <w:rPr>
                <w:sz w:val="18"/>
                <w:szCs w:val="18"/>
              </w:rPr>
            </w:pPr>
            <w:r>
              <w:rPr>
                <w:sz w:val="18"/>
                <w:szCs w:val="18"/>
              </w:rPr>
              <w:t>Asking to be appointed Registrar.</w:t>
            </w:r>
          </w:p>
        </w:tc>
      </w:tr>
    </w:tbl>
    <w:p w14:paraId="0F5B2A3C" w14:textId="77777777" w:rsidR="001F4DC1" w:rsidRDefault="001F4DC1" w:rsidP="001F4DC1">
      <w:r>
        <w:t xml:space="preserve">“Dear Sir: When I was instructed to take charge of the Registry office at my brother’s death I understood that I was employed by the Government and was </w:t>
      </w:r>
      <w:r>
        <w:rPr>
          <w:u w:val="single"/>
        </w:rPr>
        <w:t xml:space="preserve">very much surprised </w:t>
      </w:r>
      <w:r>
        <w:t>on talking over Registry Office business a couple of weeks ago that Mrs. Kennedy requested me to take a reduction of three hundred dollars per annum.</w:t>
      </w:r>
    </w:p>
    <w:p w14:paraId="37700269" w14:textId="77777777" w:rsidR="001F4DC1" w:rsidRDefault="001F4DC1" w:rsidP="001F4DC1">
      <w:r>
        <w:tab/>
        <w:t>“I have been doing the business of the office almost entirely myself ….I request a permanent settlement so that I can be independent of her I wish to deal only with the Government.</w:t>
      </w:r>
    </w:p>
    <w:p w14:paraId="5F193BFA" w14:textId="77777777" w:rsidR="001F4DC1" w:rsidRDefault="001F4DC1" w:rsidP="001F4DC1">
      <w:r>
        <w:tab/>
        <w:t>“I wish to be appointed Registrar and allow Mrs. Kennedy a stated amount for a term of years said amount to be fixed by the Government (remembering that the receipts of the office will be decreasing) the Lands Titles Office eventually absorbing the whole.</w:t>
      </w:r>
    </w:p>
    <w:p w14:paraId="661ECABF" w14:textId="77777777" w:rsidR="001F4DC1" w:rsidRDefault="001F4DC1" w:rsidP="001F4DC1">
      <w:r>
        <w:t>…John W. [N?] Kennedy</w:t>
      </w:r>
    </w:p>
    <w:p w14:paraId="4654F4E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434DE1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45056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EC5FEA" w14:textId="77777777" w:rsidR="001F4DC1" w:rsidRDefault="001F4DC1" w:rsidP="00B0147B">
            <w:pPr>
              <w:jc w:val="center"/>
              <w:rPr>
                <w:sz w:val="18"/>
                <w:szCs w:val="18"/>
              </w:rPr>
            </w:pPr>
            <w:r>
              <w:rPr>
                <w:sz w:val="18"/>
                <w:szCs w:val="18"/>
              </w:rPr>
              <w:t>C - 1955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284948" w14:textId="77777777" w:rsidR="001F4DC1" w:rsidRDefault="001F4DC1" w:rsidP="00B0147B">
            <w:pPr>
              <w:rPr>
                <w:sz w:val="18"/>
                <w:szCs w:val="18"/>
              </w:rPr>
            </w:pPr>
            <w:r>
              <w:rPr>
                <w:sz w:val="18"/>
                <w:szCs w:val="18"/>
              </w:rPr>
              <w:t>Sept.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902E9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59269D" w14:textId="77777777" w:rsidR="001F4DC1" w:rsidRDefault="001F4DC1" w:rsidP="00B0147B">
            <w:pPr>
              <w:rPr>
                <w:sz w:val="18"/>
                <w:szCs w:val="18"/>
              </w:rPr>
            </w:pPr>
            <w:r>
              <w:rPr>
                <w:sz w:val="18"/>
                <w:szCs w:val="18"/>
              </w:rPr>
              <w:t>Kennedy, Albert</w:t>
            </w:r>
          </w:p>
        </w:tc>
        <w:tc>
          <w:tcPr>
            <w:tcW w:w="1200" w:type="dxa"/>
            <w:tcBorders>
              <w:top w:val="single" w:sz="4" w:space="0" w:color="auto"/>
              <w:left w:val="nil"/>
              <w:bottom w:val="single" w:sz="4" w:space="0" w:color="auto"/>
              <w:right w:val="nil"/>
            </w:tcBorders>
            <w:shd w:val="clear" w:color="000000" w:fill="FFFFFF"/>
            <w:vAlign w:val="bottom"/>
            <w:hideMark/>
          </w:tcPr>
          <w:p w14:paraId="022B05E4" w14:textId="77777777" w:rsidR="001F4DC1" w:rsidRDefault="001F4DC1" w:rsidP="00B0147B">
            <w:pPr>
              <w:rPr>
                <w:sz w:val="18"/>
                <w:szCs w:val="18"/>
              </w:rPr>
            </w:pPr>
            <w:r>
              <w:rPr>
                <w:sz w:val="18"/>
                <w:szCs w:val="18"/>
              </w:rPr>
              <w:t>Cooks Creek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8DBFC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03788F" w14:textId="77777777" w:rsidR="001F4DC1" w:rsidRDefault="001F4DC1" w:rsidP="00B0147B">
            <w:pPr>
              <w:rPr>
                <w:sz w:val="18"/>
                <w:szCs w:val="18"/>
              </w:rPr>
            </w:pPr>
            <w:r>
              <w:rPr>
                <w:sz w:val="18"/>
                <w:szCs w:val="18"/>
              </w:rPr>
              <w:t>Re: James Omands place.</w:t>
            </w:r>
          </w:p>
        </w:tc>
      </w:tr>
    </w:tbl>
    <w:p w14:paraId="6B37FD07" w14:textId="77777777" w:rsidR="001F4DC1" w:rsidRDefault="001F4DC1" w:rsidP="001F4DC1">
      <w:r>
        <w:t>Govt apptmt</w:t>
      </w:r>
    </w:p>
    <w:p w14:paraId="5DF2E0F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E09A53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AE360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5BAEDE" w14:textId="77777777" w:rsidR="001F4DC1" w:rsidRDefault="001F4DC1" w:rsidP="00B0147B">
            <w:pPr>
              <w:jc w:val="center"/>
              <w:rPr>
                <w:sz w:val="18"/>
                <w:szCs w:val="18"/>
              </w:rPr>
            </w:pPr>
            <w:r>
              <w:rPr>
                <w:sz w:val="18"/>
                <w:szCs w:val="18"/>
              </w:rPr>
              <w:t>C - 1956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504BF2" w14:textId="77777777" w:rsidR="001F4DC1" w:rsidRDefault="001F4DC1" w:rsidP="00B0147B">
            <w:pPr>
              <w:rPr>
                <w:sz w:val="18"/>
                <w:szCs w:val="18"/>
              </w:rPr>
            </w:pPr>
            <w:r>
              <w:rPr>
                <w:sz w:val="18"/>
                <w:szCs w:val="18"/>
              </w:rPr>
              <w:t>Sept.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E7E5FD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2F047D" w14:textId="77777777" w:rsidR="001F4DC1" w:rsidRDefault="001F4DC1" w:rsidP="00B0147B">
            <w:pPr>
              <w:rPr>
                <w:sz w:val="18"/>
                <w:szCs w:val="18"/>
              </w:rPr>
            </w:pPr>
            <w:r>
              <w:rPr>
                <w:sz w:val="18"/>
                <w:szCs w:val="18"/>
              </w:rPr>
              <w:t>Kerr, Robert CPR Wpg</w:t>
            </w:r>
          </w:p>
        </w:tc>
        <w:tc>
          <w:tcPr>
            <w:tcW w:w="1200" w:type="dxa"/>
            <w:tcBorders>
              <w:top w:val="single" w:sz="4" w:space="0" w:color="auto"/>
              <w:left w:val="nil"/>
              <w:bottom w:val="single" w:sz="4" w:space="0" w:color="auto"/>
              <w:right w:val="nil"/>
            </w:tcBorders>
            <w:shd w:val="clear" w:color="000000" w:fill="FFFFFF"/>
            <w:vAlign w:val="bottom"/>
            <w:hideMark/>
          </w:tcPr>
          <w:p w14:paraId="03CBD30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6A8B8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78A2C8" w14:textId="77777777" w:rsidR="001F4DC1" w:rsidRDefault="001F4DC1" w:rsidP="00B0147B">
            <w:pPr>
              <w:rPr>
                <w:sz w:val="18"/>
                <w:szCs w:val="18"/>
              </w:rPr>
            </w:pPr>
            <w:r>
              <w:rPr>
                <w:sz w:val="18"/>
                <w:szCs w:val="18"/>
              </w:rPr>
              <w:t>Re: Change to Traffic Dept. for JN’s son.</w:t>
            </w:r>
          </w:p>
        </w:tc>
      </w:tr>
    </w:tbl>
    <w:p w14:paraId="7314825A" w14:textId="77777777" w:rsidR="001F4DC1" w:rsidRDefault="001F4DC1" w:rsidP="001F4DC1">
      <w:r>
        <w:t>Yours of 6 Sept – “I have not at present an opening in my office, but when I have I shall be glad to give your son a chance, if he wants to change over from the land Department.”</w:t>
      </w:r>
    </w:p>
    <w:p w14:paraId="74D9A031" w14:textId="77777777" w:rsidR="001F4DC1" w:rsidRDefault="001F4DC1" w:rsidP="001F4DC1">
      <w:r>
        <w:t>Kerr is Freight Agent, CPR</w:t>
      </w:r>
    </w:p>
    <w:p w14:paraId="5BE36E6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FE7E5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0FA0A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937086" w14:textId="77777777" w:rsidR="001F4DC1" w:rsidRDefault="001F4DC1" w:rsidP="00B0147B">
            <w:pPr>
              <w:jc w:val="center"/>
              <w:rPr>
                <w:sz w:val="18"/>
                <w:szCs w:val="18"/>
              </w:rPr>
            </w:pPr>
            <w:r>
              <w:rPr>
                <w:sz w:val="18"/>
                <w:szCs w:val="18"/>
              </w:rPr>
              <w:t>C - 1957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50AB8F" w14:textId="77777777" w:rsidR="001F4DC1" w:rsidRDefault="001F4DC1" w:rsidP="00B0147B">
            <w:pPr>
              <w:rPr>
                <w:sz w:val="18"/>
                <w:szCs w:val="18"/>
              </w:rPr>
            </w:pPr>
            <w:r>
              <w:rPr>
                <w:sz w:val="18"/>
                <w:szCs w:val="18"/>
              </w:rPr>
              <w:t>Nov.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D24F7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402D47" w14:textId="77777777" w:rsidR="001F4DC1" w:rsidRDefault="001F4DC1" w:rsidP="00B0147B">
            <w:pPr>
              <w:rPr>
                <w:sz w:val="18"/>
                <w:szCs w:val="18"/>
              </w:rPr>
            </w:pPr>
            <w:r>
              <w:rPr>
                <w:sz w:val="18"/>
                <w:szCs w:val="18"/>
              </w:rPr>
              <w:t>Kelly, Chas.</w:t>
            </w:r>
          </w:p>
        </w:tc>
        <w:tc>
          <w:tcPr>
            <w:tcW w:w="1200" w:type="dxa"/>
            <w:tcBorders>
              <w:top w:val="single" w:sz="4" w:space="0" w:color="auto"/>
              <w:left w:val="nil"/>
              <w:bottom w:val="single" w:sz="4" w:space="0" w:color="auto"/>
              <w:right w:val="nil"/>
            </w:tcBorders>
            <w:shd w:val="clear" w:color="000000" w:fill="FFFFFF"/>
            <w:vAlign w:val="bottom"/>
            <w:hideMark/>
          </w:tcPr>
          <w:p w14:paraId="5915BF8E"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627E5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9645C0" w14:textId="77777777" w:rsidR="001F4DC1" w:rsidRDefault="001F4DC1" w:rsidP="00B0147B">
            <w:pPr>
              <w:rPr>
                <w:sz w:val="18"/>
                <w:szCs w:val="18"/>
              </w:rPr>
            </w:pPr>
            <w:r>
              <w:rPr>
                <w:sz w:val="18"/>
                <w:szCs w:val="18"/>
              </w:rPr>
              <w:t>Re: His appointment in Dom Land office.</w:t>
            </w:r>
          </w:p>
        </w:tc>
      </w:tr>
    </w:tbl>
    <w:p w14:paraId="0040994F" w14:textId="77777777" w:rsidR="001F4DC1" w:rsidRDefault="001F4DC1" w:rsidP="001F4DC1">
      <w:r>
        <w:t>I spoke to you on 1</w:t>
      </w:r>
      <w:r w:rsidRPr="00921C12">
        <w:rPr>
          <w:vertAlign w:val="superscript"/>
        </w:rPr>
        <w:t>st</w:t>
      </w:r>
      <w:r>
        <w:t xml:space="preserve"> inst. Re job in Dominion Lands office – enclose letter from Daly and will ask Judge Walker and Kirchhoffer</w:t>
      </w:r>
    </w:p>
    <w:p w14:paraId="494621C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BA83BBB"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8B6E7F"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1AC8C4" w14:textId="77777777" w:rsidR="001F4DC1" w:rsidRDefault="001F4DC1" w:rsidP="00B0147B">
            <w:pPr>
              <w:jc w:val="center"/>
              <w:rPr>
                <w:sz w:val="18"/>
                <w:szCs w:val="18"/>
              </w:rPr>
            </w:pPr>
            <w:r>
              <w:rPr>
                <w:sz w:val="18"/>
                <w:szCs w:val="18"/>
              </w:rPr>
              <w:t>C - 1958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94DDBF" w14:textId="77777777" w:rsidR="001F4DC1" w:rsidRDefault="001F4DC1" w:rsidP="00B0147B">
            <w:pPr>
              <w:rPr>
                <w:sz w:val="18"/>
                <w:szCs w:val="18"/>
              </w:rPr>
            </w:pPr>
            <w:r>
              <w:rPr>
                <w:sz w:val="18"/>
                <w:szCs w:val="18"/>
              </w:rPr>
              <w:t>Sept.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0BBA5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F92A53" w14:textId="77777777" w:rsidR="001F4DC1" w:rsidRDefault="001F4DC1" w:rsidP="00B0147B">
            <w:pPr>
              <w:rPr>
                <w:sz w:val="18"/>
                <w:szCs w:val="18"/>
              </w:rPr>
            </w:pPr>
            <w:r>
              <w:rPr>
                <w:sz w:val="18"/>
                <w:szCs w:val="18"/>
              </w:rPr>
              <w:t>VanKoughnet, L.</w:t>
            </w:r>
            <w:r>
              <w:rPr>
                <w:sz w:val="18"/>
                <w:szCs w:val="18"/>
              </w:rPr>
              <w:br/>
              <w:t>Dept. of Indian Affairs</w:t>
            </w:r>
          </w:p>
        </w:tc>
        <w:tc>
          <w:tcPr>
            <w:tcW w:w="1200" w:type="dxa"/>
            <w:tcBorders>
              <w:top w:val="single" w:sz="4" w:space="0" w:color="auto"/>
              <w:left w:val="nil"/>
              <w:bottom w:val="single" w:sz="4" w:space="0" w:color="auto"/>
              <w:right w:val="nil"/>
            </w:tcBorders>
            <w:shd w:val="clear" w:color="000000" w:fill="FFFFFF"/>
            <w:vAlign w:val="bottom"/>
            <w:hideMark/>
          </w:tcPr>
          <w:p w14:paraId="27D96FF8"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A9515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A14A33" w14:textId="77777777" w:rsidR="001F4DC1" w:rsidRDefault="001F4DC1" w:rsidP="00B0147B">
            <w:pPr>
              <w:rPr>
                <w:sz w:val="18"/>
                <w:szCs w:val="18"/>
              </w:rPr>
            </w:pPr>
            <w:r>
              <w:rPr>
                <w:sz w:val="18"/>
                <w:szCs w:val="18"/>
              </w:rPr>
              <w:t>Re: R.J.T. Muckle.</w:t>
            </w:r>
          </w:p>
        </w:tc>
      </w:tr>
    </w:tbl>
    <w:p w14:paraId="5008270F" w14:textId="77777777" w:rsidR="001F4DC1" w:rsidRDefault="001F4DC1" w:rsidP="001F4DC1">
      <w:r>
        <w:t>Yours of 4</w:t>
      </w:r>
      <w:r w:rsidRPr="00921C12">
        <w:rPr>
          <w:vertAlign w:val="superscript"/>
        </w:rPr>
        <w:t>th</w:t>
      </w:r>
      <w:r>
        <w:t>: No job opening as farm instructor and asst agent on the St. Peter’s reserve – and we wouldn’t apt him bec. his brother is agent</w:t>
      </w:r>
    </w:p>
    <w:p w14:paraId="63CF582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D5F96FF"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755A4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156A00" w14:textId="77777777" w:rsidR="001F4DC1" w:rsidRDefault="001F4DC1" w:rsidP="00B0147B">
            <w:pPr>
              <w:jc w:val="center"/>
              <w:rPr>
                <w:sz w:val="18"/>
                <w:szCs w:val="18"/>
              </w:rPr>
            </w:pPr>
            <w:r>
              <w:rPr>
                <w:sz w:val="18"/>
                <w:szCs w:val="18"/>
              </w:rPr>
              <w:t>C - 1959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9066C7" w14:textId="77777777" w:rsidR="001F4DC1" w:rsidRDefault="001F4DC1" w:rsidP="00B0147B">
            <w:pPr>
              <w:rPr>
                <w:sz w:val="18"/>
                <w:szCs w:val="18"/>
              </w:rPr>
            </w:pPr>
            <w:r>
              <w:rPr>
                <w:sz w:val="18"/>
                <w:szCs w:val="18"/>
              </w:rPr>
              <w:t>Sept,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C3C5E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8BC7B9" w14:textId="77777777" w:rsidR="001F4DC1" w:rsidRDefault="001F4DC1" w:rsidP="00B0147B">
            <w:pPr>
              <w:rPr>
                <w:sz w:val="18"/>
                <w:szCs w:val="18"/>
              </w:rPr>
            </w:pPr>
            <w:r>
              <w:rPr>
                <w:sz w:val="18"/>
                <w:szCs w:val="18"/>
              </w:rPr>
              <w:t>Hill, Jas. J.</w:t>
            </w:r>
            <w:r>
              <w:rPr>
                <w:sz w:val="18"/>
                <w:szCs w:val="18"/>
              </w:rPr>
              <w:br/>
              <w:t>St. P. M. &amp; M. Ry.</w:t>
            </w:r>
          </w:p>
        </w:tc>
        <w:tc>
          <w:tcPr>
            <w:tcW w:w="1200" w:type="dxa"/>
            <w:tcBorders>
              <w:top w:val="single" w:sz="4" w:space="0" w:color="auto"/>
              <w:left w:val="nil"/>
              <w:bottom w:val="single" w:sz="4" w:space="0" w:color="auto"/>
              <w:right w:val="nil"/>
            </w:tcBorders>
            <w:shd w:val="clear" w:color="000000" w:fill="FFFFFF"/>
            <w:vAlign w:val="bottom"/>
            <w:hideMark/>
          </w:tcPr>
          <w:p w14:paraId="2D79BC7B" w14:textId="77777777" w:rsidR="001F4DC1" w:rsidRDefault="001F4DC1" w:rsidP="00B0147B">
            <w:pPr>
              <w:rPr>
                <w:sz w:val="18"/>
                <w:szCs w:val="18"/>
              </w:rPr>
            </w:pPr>
            <w:r>
              <w:rPr>
                <w:sz w:val="18"/>
                <w:szCs w:val="18"/>
              </w:rPr>
              <w:t>St. Paul, Minn.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407DF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2D7147" w14:textId="77777777" w:rsidR="001F4DC1" w:rsidRDefault="001F4DC1" w:rsidP="00B0147B">
            <w:pPr>
              <w:rPr>
                <w:sz w:val="18"/>
                <w:szCs w:val="18"/>
              </w:rPr>
            </w:pPr>
            <w:r>
              <w:rPr>
                <w:sz w:val="18"/>
                <w:szCs w:val="18"/>
              </w:rPr>
              <w:t>Enclosing a pass for Jas. G. Maylan.</w:t>
            </w:r>
          </w:p>
        </w:tc>
      </w:tr>
    </w:tbl>
    <w:p w14:paraId="17308530" w14:textId="77777777" w:rsidR="001F4DC1" w:rsidRDefault="001F4DC1" w:rsidP="001F4DC1">
      <w:r>
        <w:t>Re yours of 3</w:t>
      </w:r>
      <w:r w:rsidRPr="00921C12">
        <w:rPr>
          <w:vertAlign w:val="superscript"/>
        </w:rPr>
        <w:t>rd</w:t>
      </w:r>
      <w:r>
        <w:t>: trip pass from St. Paul to St. Vincent and return</w:t>
      </w:r>
    </w:p>
    <w:p w14:paraId="3B72400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CEE47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0F323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067AD7" w14:textId="77777777" w:rsidR="001F4DC1" w:rsidRDefault="001F4DC1" w:rsidP="00B0147B">
            <w:pPr>
              <w:jc w:val="center"/>
              <w:rPr>
                <w:sz w:val="18"/>
                <w:szCs w:val="18"/>
              </w:rPr>
            </w:pPr>
            <w:r>
              <w:rPr>
                <w:sz w:val="18"/>
                <w:szCs w:val="18"/>
              </w:rPr>
              <w:t>C - 1960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A3648B" w14:textId="77777777" w:rsidR="001F4DC1" w:rsidRDefault="001F4DC1" w:rsidP="00B0147B">
            <w:pPr>
              <w:rPr>
                <w:sz w:val="18"/>
                <w:szCs w:val="18"/>
              </w:rPr>
            </w:pPr>
            <w:r>
              <w:rPr>
                <w:sz w:val="18"/>
                <w:szCs w:val="18"/>
              </w:rPr>
              <w:t>Nov.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550B8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A8FF03" w14:textId="77777777" w:rsidR="001F4DC1" w:rsidRDefault="001F4DC1" w:rsidP="00B0147B">
            <w:pPr>
              <w:rPr>
                <w:sz w:val="18"/>
                <w:szCs w:val="18"/>
              </w:rPr>
            </w:pPr>
            <w:r>
              <w:rPr>
                <w:sz w:val="18"/>
                <w:szCs w:val="18"/>
              </w:rPr>
              <w:t>Howard, G.R.</w:t>
            </w:r>
          </w:p>
        </w:tc>
        <w:tc>
          <w:tcPr>
            <w:tcW w:w="1200" w:type="dxa"/>
            <w:tcBorders>
              <w:top w:val="single" w:sz="4" w:space="0" w:color="auto"/>
              <w:left w:val="nil"/>
              <w:bottom w:val="single" w:sz="4" w:space="0" w:color="auto"/>
              <w:right w:val="nil"/>
            </w:tcBorders>
            <w:shd w:val="clear" w:color="000000" w:fill="FFFFFF"/>
            <w:vAlign w:val="bottom"/>
            <w:hideMark/>
          </w:tcPr>
          <w:p w14:paraId="284BC0F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36003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B3624D" w14:textId="77777777" w:rsidR="001F4DC1" w:rsidRDefault="001F4DC1" w:rsidP="00B0147B">
            <w:pPr>
              <w:rPr>
                <w:sz w:val="18"/>
                <w:szCs w:val="18"/>
              </w:rPr>
            </w:pPr>
            <w:r>
              <w:rPr>
                <w:sz w:val="18"/>
                <w:szCs w:val="18"/>
              </w:rPr>
              <w:t>Application re Registrar General</w:t>
            </w:r>
          </w:p>
        </w:tc>
      </w:tr>
    </w:tbl>
    <w:p w14:paraId="5B2051F2" w14:textId="77777777" w:rsidR="001F4DC1" w:rsidRDefault="001F4DC1" w:rsidP="001F4DC1">
      <w:r>
        <w:t>Application – lawyer --“as I am not unknown to you….”</w:t>
      </w:r>
    </w:p>
    <w:p w14:paraId="01F4962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95A647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30CC2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13DACB" w14:textId="77777777" w:rsidR="001F4DC1" w:rsidRDefault="001F4DC1" w:rsidP="00B0147B">
            <w:pPr>
              <w:jc w:val="center"/>
              <w:rPr>
                <w:sz w:val="18"/>
                <w:szCs w:val="18"/>
              </w:rPr>
            </w:pPr>
            <w:r>
              <w:rPr>
                <w:sz w:val="18"/>
                <w:szCs w:val="18"/>
              </w:rPr>
              <w:t>C - 1961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ABD6F31" w14:textId="77777777" w:rsidR="001F4DC1" w:rsidRDefault="001F4DC1" w:rsidP="00B0147B">
            <w:pPr>
              <w:rPr>
                <w:sz w:val="18"/>
                <w:szCs w:val="18"/>
              </w:rPr>
            </w:pPr>
            <w:r>
              <w:rPr>
                <w:sz w:val="18"/>
                <w:szCs w:val="18"/>
              </w:rPr>
              <w:t>Nov.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5F95A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FCDBE4" w14:textId="77777777" w:rsidR="001F4DC1" w:rsidRDefault="001F4DC1" w:rsidP="00B0147B">
            <w:pPr>
              <w:rPr>
                <w:sz w:val="18"/>
                <w:szCs w:val="18"/>
              </w:rPr>
            </w:pPr>
            <w:r>
              <w:rPr>
                <w:sz w:val="18"/>
                <w:szCs w:val="18"/>
              </w:rPr>
              <w:t>Henderson, Jas.</w:t>
            </w:r>
          </w:p>
        </w:tc>
        <w:tc>
          <w:tcPr>
            <w:tcW w:w="1200" w:type="dxa"/>
            <w:tcBorders>
              <w:top w:val="single" w:sz="4" w:space="0" w:color="auto"/>
              <w:left w:val="nil"/>
              <w:bottom w:val="single" w:sz="4" w:space="0" w:color="auto"/>
              <w:right w:val="nil"/>
            </w:tcBorders>
            <w:shd w:val="clear" w:color="000000" w:fill="FFFFFF"/>
            <w:vAlign w:val="bottom"/>
            <w:hideMark/>
          </w:tcPr>
          <w:p w14:paraId="788CAAD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8210D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CC8D6C" w14:textId="77777777" w:rsidR="001F4DC1" w:rsidRDefault="001F4DC1" w:rsidP="00B0147B">
            <w:pPr>
              <w:rPr>
                <w:sz w:val="18"/>
                <w:szCs w:val="18"/>
              </w:rPr>
            </w:pPr>
            <w:r>
              <w:rPr>
                <w:sz w:val="18"/>
                <w:szCs w:val="18"/>
              </w:rPr>
              <w:t>Asking that his a/c be passed.</w:t>
            </w:r>
          </w:p>
        </w:tc>
      </w:tr>
    </w:tbl>
    <w:p w14:paraId="5BCD0936" w14:textId="77777777" w:rsidR="001F4DC1" w:rsidRDefault="001F4DC1" w:rsidP="001F4DC1">
      <w:r>
        <w:t>“Office of the enumerator for the Electoral Division of South Winnipeg” – waiting 2 months for balance of account</w:t>
      </w:r>
    </w:p>
    <w:p w14:paraId="63E7509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CC625B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0C2B0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DC0B94" w14:textId="77777777" w:rsidR="001F4DC1" w:rsidRDefault="001F4DC1" w:rsidP="00B0147B">
            <w:pPr>
              <w:jc w:val="center"/>
              <w:rPr>
                <w:sz w:val="18"/>
                <w:szCs w:val="18"/>
              </w:rPr>
            </w:pPr>
            <w:r>
              <w:rPr>
                <w:sz w:val="18"/>
                <w:szCs w:val="18"/>
              </w:rPr>
              <w:t>C - 1962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B50AA7" w14:textId="77777777" w:rsidR="001F4DC1" w:rsidRDefault="001F4DC1" w:rsidP="00B0147B">
            <w:pPr>
              <w:rPr>
                <w:sz w:val="18"/>
                <w:szCs w:val="18"/>
              </w:rPr>
            </w:pPr>
            <w:r>
              <w:rPr>
                <w:sz w:val="18"/>
                <w:szCs w:val="18"/>
              </w:rPr>
              <w:t>Oct.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16672F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25681AC" w14:textId="77777777" w:rsidR="001F4DC1" w:rsidRDefault="001F4DC1" w:rsidP="00B0147B">
            <w:pPr>
              <w:rPr>
                <w:sz w:val="18"/>
                <w:szCs w:val="18"/>
              </w:rPr>
            </w:pPr>
            <w:r>
              <w:rPr>
                <w:sz w:val="18"/>
                <w:szCs w:val="18"/>
              </w:rPr>
              <w:t>Henry, Albert, Reeve</w:t>
            </w:r>
          </w:p>
        </w:tc>
        <w:tc>
          <w:tcPr>
            <w:tcW w:w="1200" w:type="dxa"/>
            <w:tcBorders>
              <w:top w:val="single" w:sz="4" w:space="0" w:color="auto"/>
              <w:left w:val="nil"/>
              <w:bottom w:val="single" w:sz="4" w:space="0" w:color="auto"/>
              <w:right w:val="nil"/>
            </w:tcBorders>
            <w:shd w:val="clear" w:color="000000" w:fill="FFFFFF"/>
            <w:vAlign w:val="bottom"/>
            <w:hideMark/>
          </w:tcPr>
          <w:p w14:paraId="1BB95F94" w14:textId="77777777" w:rsidR="001F4DC1" w:rsidRDefault="001F4DC1" w:rsidP="00B0147B">
            <w:pPr>
              <w:rPr>
                <w:sz w:val="18"/>
                <w:szCs w:val="18"/>
              </w:rPr>
            </w:pPr>
            <w:r>
              <w:rPr>
                <w:sz w:val="18"/>
                <w:szCs w:val="18"/>
              </w:rPr>
              <w:t>Whitewater, Souris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947E2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B90373" w14:textId="77777777" w:rsidR="001F4DC1" w:rsidRDefault="001F4DC1" w:rsidP="00B0147B">
            <w:pPr>
              <w:rPr>
                <w:sz w:val="18"/>
                <w:szCs w:val="18"/>
              </w:rPr>
            </w:pPr>
            <w:r>
              <w:rPr>
                <w:sz w:val="18"/>
                <w:szCs w:val="18"/>
              </w:rPr>
              <w:t>Re: Printed Journals.</w:t>
            </w:r>
          </w:p>
        </w:tc>
      </w:tr>
    </w:tbl>
    <w:p w14:paraId="38A206F8" w14:textId="77777777" w:rsidR="001F4DC1" w:rsidRDefault="001F4DC1" w:rsidP="001F4DC1">
      <w:r>
        <w:t>AH asks for printed journals – “Election matters are rather quiet just now in our district”</w:t>
      </w:r>
    </w:p>
    <w:p w14:paraId="3AF22CF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85BEA1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B4B80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04E7BD" w14:textId="77777777" w:rsidR="001F4DC1" w:rsidRDefault="001F4DC1" w:rsidP="00B0147B">
            <w:pPr>
              <w:jc w:val="center"/>
              <w:rPr>
                <w:sz w:val="18"/>
                <w:szCs w:val="18"/>
              </w:rPr>
            </w:pPr>
            <w:r>
              <w:rPr>
                <w:sz w:val="18"/>
                <w:szCs w:val="18"/>
              </w:rPr>
              <w:t>C - 1963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3B3FF6" w14:textId="77777777" w:rsidR="001F4DC1" w:rsidRDefault="001F4DC1" w:rsidP="00B0147B">
            <w:pPr>
              <w:rPr>
                <w:sz w:val="18"/>
                <w:szCs w:val="18"/>
              </w:rPr>
            </w:pPr>
            <w:r>
              <w:rPr>
                <w:sz w:val="18"/>
                <w:szCs w:val="18"/>
              </w:rPr>
              <w:t>Sept.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11956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9DBD34" w14:textId="77777777" w:rsidR="001F4DC1" w:rsidRDefault="001F4DC1" w:rsidP="00B0147B">
            <w:pPr>
              <w:rPr>
                <w:sz w:val="18"/>
                <w:szCs w:val="18"/>
              </w:rPr>
            </w:pPr>
            <w:r>
              <w:rPr>
                <w:sz w:val="18"/>
                <w:szCs w:val="18"/>
              </w:rPr>
              <w:t>Hamilton, C.E.</w:t>
            </w:r>
          </w:p>
        </w:tc>
        <w:tc>
          <w:tcPr>
            <w:tcW w:w="1200" w:type="dxa"/>
            <w:tcBorders>
              <w:top w:val="single" w:sz="4" w:space="0" w:color="auto"/>
              <w:left w:val="nil"/>
              <w:bottom w:val="single" w:sz="4" w:space="0" w:color="auto"/>
              <w:right w:val="nil"/>
            </w:tcBorders>
            <w:shd w:val="clear" w:color="000000" w:fill="FFFFFF"/>
            <w:vAlign w:val="bottom"/>
            <w:hideMark/>
          </w:tcPr>
          <w:p w14:paraId="5170487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9999A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A8AF5A" w14:textId="77777777" w:rsidR="001F4DC1" w:rsidRDefault="001F4DC1" w:rsidP="00B0147B">
            <w:pPr>
              <w:rPr>
                <w:sz w:val="18"/>
                <w:szCs w:val="18"/>
              </w:rPr>
            </w:pPr>
            <w:r>
              <w:rPr>
                <w:sz w:val="18"/>
                <w:szCs w:val="18"/>
              </w:rPr>
              <w:t>Re: Extra County Court Judges.</w:t>
            </w:r>
          </w:p>
        </w:tc>
      </w:tr>
    </w:tbl>
    <w:p w14:paraId="192F1D8A" w14:textId="77777777" w:rsidR="001F4DC1" w:rsidRDefault="001F4DC1" w:rsidP="001F4DC1">
      <w:r>
        <w:t>It remains now for the action of the Dominion Government.”</w:t>
      </w:r>
    </w:p>
    <w:p w14:paraId="3F8CF3AD" w14:textId="77777777" w:rsidR="001F4DC1" w:rsidRDefault="001F4DC1" w:rsidP="001F4DC1">
      <w:r>
        <w:t>“I return Col. Scott’s letter. It would be well to keep it on file. I will put the matter in shape so that the account will pass through.”</w:t>
      </w:r>
    </w:p>
    <w:p w14:paraId="1D6D04B3" w14:textId="77777777" w:rsidR="001F4DC1" w:rsidRDefault="001F4DC1" w:rsidP="001F4DC1">
      <w:r>
        <w:t>Atty General letterhead</w:t>
      </w:r>
    </w:p>
    <w:p w14:paraId="7A59FA2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47AC39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DD992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4A67C9" w14:textId="77777777" w:rsidR="001F4DC1" w:rsidRDefault="001F4DC1" w:rsidP="00B0147B">
            <w:pPr>
              <w:jc w:val="center"/>
              <w:rPr>
                <w:sz w:val="18"/>
                <w:szCs w:val="18"/>
              </w:rPr>
            </w:pPr>
            <w:r>
              <w:rPr>
                <w:sz w:val="18"/>
                <w:szCs w:val="18"/>
              </w:rPr>
              <w:t>C - 1964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97C36F9" w14:textId="77777777" w:rsidR="001F4DC1" w:rsidRDefault="001F4DC1" w:rsidP="00B0147B">
            <w:pPr>
              <w:rPr>
                <w:sz w:val="18"/>
                <w:szCs w:val="18"/>
              </w:rPr>
            </w:pPr>
            <w:r>
              <w:rPr>
                <w:sz w:val="18"/>
                <w:szCs w:val="18"/>
              </w:rPr>
              <w:t>Oct.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55EE1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49A9C2D" w14:textId="77777777" w:rsidR="001F4DC1" w:rsidRDefault="001F4DC1" w:rsidP="00B0147B">
            <w:pPr>
              <w:rPr>
                <w:sz w:val="18"/>
                <w:szCs w:val="18"/>
              </w:rPr>
            </w:pPr>
            <w:r>
              <w:rPr>
                <w:sz w:val="18"/>
                <w:szCs w:val="18"/>
              </w:rPr>
              <w:t>Hay, Robt.</w:t>
            </w:r>
          </w:p>
        </w:tc>
        <w:tc>
          <w:tcPr>
            <w:tcW w:w="1200" w:type="dxa"/>
            <w:tcBorders>
              <w:top w:val="single" w:sz="4" w:space="0" w:color="auto"/>
              <w:left w:val="nil"/>
              <w:bottom w:val="single" w:sz="4" w:space="0" w:color="auto"/>
              <w:right w:val="nil"/>
            </w:tcBorders>
            <w:shd w:val="clear" w:color="000000" w:fill="FFFFFF"/>
            <w:vAlign w:val="bottom"/>
            <w:hideMark/>
          </w:tcPr>
          <w:p w14:paraId="4A66454F" w14:textId="77777777" w:rsidR="001F4DC1" w:rsidRDefault="001F4DC1" w:rsidP="00B0147B">
            <w:pPr>
              <w:rPr>
                <w:sz w:val="18"/>
                <w:szCs w:val="18"/>
              </w:rPr>
            </w:pPr>
            <w:r>
              <w:rPr>
                <w:sz w:val="18"/>
                <w:szCs w:val="18"/>
              </w:rPr>
              <w:t>St. Andrews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7DD52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67BAED" w14:textId="77777777" w:rsidR="001F4DC1" w:rsidRDefault="001F4DC1" w:rsidP="00B0147B">
            <w:pPr>
              <w:rPr>
                <w:sz w:val="18"/>
                <w:szCs w:val="18"/>
              </w:rPr>
            </w:pPr>
            <w:r>
              <w:rPr>
                <w:sz w:val="18"/>
                <w:szCs w:val="18"/>
              </w:rPr>
              <w:t>Re: Election matters.</w:t>
            </w:r>
          </w:p>
        </w:tc>
      </w:tr>
    </w:tbl>
    <w:p w14:paraId="04ADE86D" w14:textId="77777777" w:rsidR="001F4DC1" w:rsidRDefault="001F4DC1" w:rsidP="001F4DC1">
      <w:r>
        <w:t>“You promised to spend a certain amount of money in Drainage in the Broken Head River District…”  -- too late to do it now, but I could do a week or two of surveying for drains that would be a great benefit to settlers next year.</w:t>
      </w:r>
    </w:p>
    <w:p w14:paraId="1EBA410B" w14:textId="77777777" w:rsidR="001F4DC1" w:rsidRDefault="001F4DC1" w:rsidP="001F4DC1">
      <w:r>
        <w:tab/>
        <w:t>“In politics I am going well but I can’t go in too strong. If Glass finds out that I am likely to get the River vote solid he might try and take out Gunn to try and break up the River vote, a little money would be very acceptable to me in assisting in making a successful canvass.”</w:t>
      </w:r>
    </w:p>
    <w:p w14:paraId="6A5DF33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C0BDA1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49B73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059D94" w14:textId="77777777" w:rsidR="001F4DC1" w:rsidRDefault="001F4DC1" w:rsidP="00B0147B">
            <w:pPr>
              <w:jc w:val="center"/>
              <w:rPr>
                <w:sz w:val="18"/>
                <w:szCs w:val="18"/>
              </w:rPr>
            </w:pPr>
            <w:r>
              <w:rPr>
                <w:sz w:val="18"/>
                <w:szCs w:val="18"/>
              </w:rPr>
              <w:t>C - 1965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7B1B3F" w14:textId="77777777" w:rsidR="001F4DC1" w:rsidRDefault="001F4DC1" w:rsidP="00B0147B">
            <w:pPr>
              <w:rPr>
                <w:sz w:val="18"/>
                <w:szCs w:val="18"/>
              </w:rPr>
            </w:pPr>
            <w:r>
              <w:rPr>
                <w:sz w:val="18"/>
                <w:szCs w:val="18"/>
              </w:rPr>
              <w:t>Oct.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D109B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6DA1EA" w14:textId="77777777" w:rsidR="001F4DC1" w:rsidRDefault="001F4DC1" w:rsidP="00B0147B">
            <w:pPr>
              <w:rPr>
                <w:sz w:val="18"/>
                <w:szCs w:val="18"/>
              </w:rPr>
            </w:pPr>
            <w:r>
              <w:rPr>
                <w:sz w:val="18"/>
                <w:szCs w:val="18"/>
              </w:rPr>
              <w:t>Harrison, D.H.</w:t>
            </w:r>
          </w:p>
        </w:tc>
        <w:tc>
          <w:tcPr>
            <w:tcW w:w="1200" w:type="dxa"/>
            <w:tcBorders>
              <w:top w:val="single" w:sz="4" w:space="0" w:color="auto"/>
              <w:left w:val="nil"/>
              <w:bottom w:val="single" w:sz="4" w:space="0" w:color="auto"/>
              <w:right w:val="nil"/>
            </w:tcBorders>
            <w:shd w:val="clear" w:color="000000" w:fill="FFFFFF"/>
            <w:vAlign w:val="bottom"/>
            <w:hideMark/>
          </w:tcPr>
          <w:p w14:paraId="21E98D50" w14:textId="77777777" w:rsidR="001F4DC1" w:rsidRDefault="001F4DC1" w:rsidP="00B0147B">
            <w:pPr>
              <w:rPr>
                <w:sz w:val="18"/>
                <w:szCs w:val="18"/>
              </w:rPr>
            </w:pPr>
            <w:r>
              <w:rPr>
                <w:sz w:val="18"/>
                <w:szCs w:val="18"/>
              </w:rPr>
              <w:t>Newdale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7DF00E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32FC74" w14:textId="77777777" w:rsidR="001F4DC1" w:rsidRDefault="001F4DC1" w:rsidP="00B0147B">
            <w:pPr>
              <w:rPr>
                <w:sz w:val="18"/>
                <w:szCs w:val="18"/>
              </w:rPr>
            </w:pPr>
            <w:r>
              <w:rPr>
                <w:sz w:val="18"/>
                <w:szCs w:val="18"/>
              </w:rPr>
              <w:t>Re: Arrangements for political meeting.</w:t>
            </w:r>
          </w:p>
        </w:tc>
      </w:tr>
    </w:tbl>
    <w:p w14:paraId="6DBB5A8E" w14:textId="77777777" w:rsidR="001F4DC1" w:rsidRDefault="001F4DC1" w:rsidP="001F4DC1">
      <w:r>
        <w:t>Reminds JN of promised engagements with Dr. Gilbert – Monday 11</w:t>
      </w:r>
      <w:r w:rsidRPr="005923B5">
        <w:rPr>
          <w:vertAlign w:val="superscript"/>
        </w:rPr>
        <w:t>th</w:t>
      </w:r>
      <w:r>
        <w:t xml:space="preserve"> and Tuesday 12</w:t>
      </w:r>
      <w:r w:rsidRPr="005923B5">
        <w:rPr>
          <w:vertAlign w:val="superscript"/>
        </w:rPr>
        <w:t>th</w:t>
      </w:r>
      <w:r>
        <w:t xml:space="preserve"> McGregor, 13</w:t>
      </w:r>
      <w:r w:rsidRPr="005923B5">
        <w:rPr>
          <w:vertAlign w:val="superscript"/>
        </w:rPr>
        <w:t>th</w:t>
      </w:r>
      <w:r>
        <w:t xml:space="preserve"> in Neepawa with Davidson – “Dr. Wilson or Mr Brown can accompany you I have no doubt – but Mr. Hamilton &amp; self must be at Shoal Lake Fair on Tuesday the 12</w:t>
      </w:r>
      <w:r w:rsidRPr="005923B5">
        <w:rPr>
          <w:vertAlign w:val="superscript"/>
        </w:rPr>
        <w:t>th</w:t>
      </w:r>
      <w:r>
        <w:t>.” Date of Strathclair fair is question – I’m not certain.</w:t>
      </w:r>
    </w:p>
    <w:p w14:paraId="478DF97D" w14:textId="77777777" w:rsidR="001F4DC1" w:rsidRDefault="001F4DC1" w:rsidP="001F4DC1">
      <w:r>
        <w:tab/>
        <w:t>“After the Neepawa meeting I can arrange for shooting at Salt Lake till Saturday if you will – Will get Armit to join in….”</w:t>
      </w:r>
    </w:p>
    <w:p w14:paraId="2CA90CA6" w14:textId="77777777" w:rsidR="001F4DC1" w:rsidRDefault="001F4DC1" w:rsidP="001F4DC1">
      <w:r>
        <w:lastRenderedPageBreak/>
        <w:tab/>
        <w:t>“Matters political are very quiet here – but everything is favourable and improving. I do hope Prudhomme came to the rescue by making necessary changes – so as to let us get on in good time.”</w:t>
      </w:r>
    </w:p>
    <w:p w14:paraId="6C5706C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2E0C35"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AC15A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C6756A" w14:textId="77777777" w:rsidR="001F4DC1" w:rsidRDefault="001F4DC1" w:rsidP="00B0147B">
            <w:pPr>
              <w:jc w:val="center"/>
              <w:rPr>
                <w:sz w:val="18"/>
                <w:szCs w:val="18"/>
              </w:rPr>
            </w:pPr>
            <w:r>
              <w:rPr>
                <w:sz w:val="18"/>
                <w:szCs w:val="18"/>
              </w:rPr>
              <w:t>C - 1966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9338A0" w14:textId="77777777" w:rsidR="001F4DC1" w:rsidRDefault="001F4DC1" w:rsidP="00B0147B">
            <w:pPr>
              <w:rPr>
                <w:sz w:val="18"/>
                <w:szCs w:val="18"/>
              </w:rPr>
            </w:pPr>
            <w:r>
              <w:rPr>
                <w:sz w:val="18"/>
                <w:szCs w:val="18"/>
              </w:rPr>
              <w:t>Nov.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F0392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9CD5DA5" w14:textId="77777777" w:rsidR="001F4DC1" w:rsidRDefault="001F4DC1" w:rsidP="00B0147B">
            <w:pPr>
              <w:rPr>
                <w:sz w:val="18"/>
                <w:szCs w:val="18"/>
              </w:rPr>
            </w:pPr>
            <w:r>
              <w:rPr>
                <w:sz w:val="18"/>
                <w:szCs w:val="18"/>
              </w:rPr>
              <w:t>Sanderson, James F.</w:t>
            </w:r>
            <w:r>
              <w:rPr>
                <w:sz w:val="18"/>
                <w:szCs w:val="18"/>
              </w:rPr>
              <w:br/>
              <w:t>Hargrave, James</w:t>
            </w:r>
          </w:p>
        </w:tc>
        <w:tc>
          <w:tcPr>
            <w:tcW w:w="1200" w:type="dxa"/>
            <w:tcBorders>
              <w:top w:val="single" w:sz="4" w:space="0" w:color="auto"/>
              <w:left w:val="nil"/>
              <w:bottom w:val="single" w:sz="4" w:space="0" w:color="auto"/>
              <w:right w:val="nil"/>
            </w:tcBorders>
            <w:shd w:val="clear" w:color="000000" w:fill="FFFFFF"/>
            <w:vAlign w:val="bottom"/>
            <w:hideMark/>
          </w:tcPr>
          <w:p w14:paraId="768E3990" w14:textId="77777777" w:rsidR="001F4DC1" w:rsidRDefault="001F4DC1" w:rsidP="00B0147B">
            <w:pPr>
              <w:rPr>
                <w:sz w:val="18"/>
                <w:szCs w:val="18"/>
              </w:rPr>
            </w:pPr>
            <w:r>
              <w:rPr>
                <w:sz w:val="18"/>
                <w:szCs w:val="18"/>
              </w:rPr>
              <w:t>Medicine Hat,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943331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0CA54B" w14:textId="77777777" w:rsidR="001F4DC1" w:rsidRDefault="001F4DC1" w:rsidP="00B0147B">
            <w:pPr>
              <w:rPr>
                <w:sz w:val="18"/>
                <w:szCs w:val="18"/>
              </w:rPr>
            </w:pPr>
            <w:r>
              <w:rPr>
                <w:sz w:val="18"/>
                <w:szCs w:val="18"/>
              </w:rPr>
              <w:t>Re: Applying for lease of 14.5 W for ranching.</w:t>
            </w:r>
          </w:p>
        </w:tc>
      </w:tr>
    </w:tbl>
    <w:p w14:paraId="43971E8D" w14:textId="77777777" w:rsidR="001F4DC1" w:rsidRDefault="001F4DC1" w:rsidP="001F4DC1">
      <w:r>
        <w:t>Please apply for a ranching lease on west side of river of Tp 14, Rg 5 W of 4</w:t>
      </w:r>
      <w:r w:rsidRPr="005923B5">
        <w:rPr>
          <w:vertAlign w:val="superscript"/>
        </w:rPr>
        <w:t>th</w:t>
      </w:r>
    </w:p>
    <w:p w14:paraId="177BE423" w14:textId="77777777" w:rsidR="001F4DC1" w:rsidRDefault="001F4DC1" w:rsidP="001F4DC1"/>
    <w:tbl>
      <w:tblPr>
        <w:tblW w:w="10620" w:type="dxa"/>
        <w:tblLook w:val="04A0" w:firstRow="1" w:lastRow="0" w:firstColumn="1" w:lastColumn="0" w:noHBand="0" w:noVBand="1"/>
      </w:tblPr>
      <w:tblGrid>
        <w:gridCol w:w="620"/>
        <w:gridCol w:w="700"/>
        <w:gridCol w:w="1040"/>
        <w:gridCol w:w="740"/>
        <w:gridCol w:w="1400"/>
        <w:gridCol w:w="1200"/>
        <w:gridCol w:w="980"/>
        <w:gridCol w:w="3940"/>
      </w:tblGrid>
      <w:tr w:rsidR="001F4DC1" w14:paraId="7920847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EBCF3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7807F5" w14:textId="77777777" w:rsidR="001F4DC1" w:rsidRDefault="001F4DC1" w:rsidP="00B0147B">
            <w:pPr>
              <w:jc w:val="center"/>
              <w:rPr>
                <w:sz w:val="18"/>
                <w:szCs w:val="18"/>
              </w:rPr>
            </w:pPr>
            <w:r>
              <w:rPr>
                <w:sz w:val="18"/>
                <w:szCs w:val="18"/>
              </w:rPr>
              <w:t>C - 1967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D5F93A" w14:textId="77777777" w:rsidR="001F4DC1" w:rsidRDefault="001F4DC1" w:rsidP="00B0147B">
            <w:pPr>
              <w:rPr>
                <w:sz w:val="18"/>
                <w:szCs w:val="18"/>
              </w:rPr>
            </w:pPr>
            <w:r>
              <w:rPr>
                <w:sz w:val="18"/>
                <w:szCs w:val="18"/>
              </w:rPr>
              <w:t>Oct.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C6FAE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593C7FB" w14:textId="77777777" w:rsidR="001F4DC1" w:rsidRDefault="001F4DC1" w:rsidP="00B0147B">
            <w:pPr>
              <w:rPr>
                <w:sz w:val="18"/>
                <w:szCs w:val="18"/>
              </w:rPr>
            </w:pPr>
            <w:r>
              <w:rPr>
                <w:sz w:val="18"/>
                <w:szCs w:val="18"/>
              </w:rPr>
              <w:t>Helliwell, W.J.</w:t>
            </w:r>
          </w:p>
        </w:tc>
        <w:tc>
          <w:tcPr>
            <w:tcW w:w="1200" w:type="dxa"/>
            <w:tcBorders>
              <w:top w:val="single" w:sz="4" w:space="0" w:color="auto"/>
              <w:left w:val="nil"/>
              <w:bottom w:val="single" w:sz="4" w:space="0" w:color="auto"/>
              <w:right w:val="nil"/>
            </w:tcBorders>
            <w:shd w:val="clear" w:color="000000" w:fill="FFFFFF"/>
            <w:vAlign w:val="bottom"/>
            <w:hideMark/>
          </w:tcPr>
          <w:p w14:paraId="016BC925" w14:textId="77777777" w:rsidR="001F4DC1" w:rsidRDefault="001F4DC1" w:rsidP="00B0147B">
            <w:pPr>
              <w:rPr>
                <w:sz w:val="18"/>
                <w:szCs w:val="18"/>
              </w:rPr>
            </w:pPr>
            <w:r>
              <w:rPr>
                <w:sz w:val="18"/>
                <w:szCs w:val="18"/>
              </w:rPr>
              <w:t>Ralphton,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10459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499D33" w14:textId="77777777" w:rsidR="001F4DC1" w:rsidRDefault="001F4DC1" w:rsidP="00B0147B">
            <w:pPr>
              <w:rPr>
                <w:sz w:val="18"/>
                <w:szCs w:val="18"/>
              </w:rPr>
            </w:pPr>
            <w:r>
              <w:rPr>
                <w:sz w:val="18"/>
                <w:szCs w:val="18"/>
              </w:rPr>
              <w:t>Re: Municipal Commissionership.</w:t>
            </w:r>
          </w:p>
        </w:tc>
      </w:tr>
    </w:tbl>
    <w:p w14:paraId="6F8747D6" w14:textId="77777777" w:rsidR="001F4DC1" w:rsidRDefault="001F4DC1" w:rsidP="001F4DC1">
      <w:r>
        <w:t>Chair of western judicial district says this qualified him to the municipal commissioner for the province</w:t>
      </w:r>
    </w:p>
    <w:p w14:paraId="33DBBEF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27F2E5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3A356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1F1C7D" w14:textId="77777777" w:rsidR="001F4DC1" w:rsidRDefault="001F4DC1" w:rsidP="00B0147B">
            <w:pPr>
              <w:jc w:val="center"/>
              <w:rPr>
                <w:sz w:val="18"/>
                <w:szCs w:val="18"/>
              </w:rPr>
            </w:pPr>
            <w:r>
              <w:rPr>
                <w:sz w:val="18"/>
                <w:szCs w:val="18"/>
              </w:rPr>
              <w:t>C - 1968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94B51C" w14:textId="77777777" w:rsidR="001F4DC1" w:rsidRDefault="001F4DC1" w:rsidP="00B0147B">
            <w:pPr>
              <w:rPr>
                <w:sz w:val="18"/>
                <w:szCs w:val="18"/>
              </w:rPr>
            </w:pPr>
            <w:r>
              <w:rPr>
                <w:sz w:val="18"/>
                <w:szCs w:val="18"/>
              </w:rPr>
              <w:t>Nov.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F4DAD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7D85D6" w14:textId="77777777" w:rsidR="001F4DC1" w:rsidRDefault="001F4DC1" w:rsidP="00B0147B">
            <w:pPr>
              <w:rPr>
                <w:sz w:val="18"/>
                <w:szCs w:val="18"/>
              </w:rPr>
            </w:pPr>
            <w:r>
              <w:rPr>
                <w:sz w:val="18"/>
                <w:szCs w:val="18"/>
              </w:rPr>
              <w:t>Graham, Clarence F.</w:t>
            </w:r>
          </w:p>
        </w:tc>
        <w:tc>
          <w:tcPr>
            <w:tcW w:w="1200" w:type="dxa"/>
            <w:tcBorders>
              <w:top w:val="single" w:sz="4" w:space="0" w:color="auto"/>
              <w:left w:val="nil"/>
              <w:bottom w:val="single" w:sz="4" w:space="0" w:color="auto"/>
              <w:right w:val="nil"/>
            </w:tcBorders>
            <w:shd w:val="clear" w:color="000000" w:fill="FFFFFF"/>
            <w:vAlign w:val="bottom"/>
            <w:hideMark/>
          </w:tcPr>
          <w:p w14:paraId="79844100" w14:textId="77777777" w:rsidR="001F4DC1" w:rsidRDefault="001F4DC1" w:rsidP="00B0147B">
            <w:pPr>
              <w:rPr>
                <w:sz w:val="18"/>
                <w:szCs w:val="18"/>
              </w:rPr>
            </w:pPr>
            <w:r>
              <w:rPr>
                <w:sz w:val="18"/>
                <w:szCs w:val="18"/>
              </w:rPr>
              <w:t>Arden Station,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BE8A2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C7867C" w14:textId="77777777" w:rsidR="001F4DC1" w:rsidRDefault="001F4DC1" w:rsidP="00B0147B">
            <w:pPr>
              <w:rPr>
                <w:sz w:val="18"/>
                <w:szCs w:val="18"/>
              </w:rPr>
            </w:pPr>
            <w:r>
              <w:rPr>
                <w:sz w:val="18"/>
                <w:szCs w:val="18"/>
              </w:rPr>
              <w:t>Re: Conversation at Neepawa.</w:t>
            </w:r>
          </w:p>
        </w:tc>
      </w:tr>
    </w:tbl>
    <w:p w14:paraId="5421C401" w14:textId="77777777" w:rsidR="001F4DC1" w:rsidRDefault="001F4DC1" w:rsidP="001F4DC1">
      <w:r>
        <w:t>JN talked to him in Neepawa. He answered this letter on 3/11/86</w:t>
      </w:r>
    </w:p>
    <w:p w14:paraId="2E6932A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6AFEC1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C8234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FE3DFF" w14:textId="77777777" w:rsidR="001F4DC1" w:rsidRDefault="001F4DC1" w:rsidP="00B0147B">
            <w:pPr>
              <w:jc w:val="center"/>
              <w:rPr>
                <w:sz w:val="18"/>
                <w:szCs w:val="18"/>
              </w:rPr>
            </w:pPr>
            <w:r>
              <w:rPr>
                <w:sz w:val="18"/>
                <w:szCs w:val="18"/>
              </w:rPr>
              <w:t>C - 1969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9D4C5C" w14:textId="77777777" w:rsidR="001F4DC1" w:rsidRDefault="001F4DC1" w:rsidP="00B0147B">
            <w:pPr>
              <w:rPr>
                <w:sz w:val="18"/>
                <w:szCs w:val="18"/>
              </w:rPr>
            </w:pPr>
            <w:r>
              <w:rPr>
                <w:sz w:val="18"/>
                <w:szCs w:val="18"/>
              </w:rPr>
              <w:t>Dec.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872E6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0BFC1C" w14:textId="77777777" w:rsidR="001F4DC1" w:rsidRDefault="001F4DC1" w:rsidP="00B0147B">
            <w:pPr>
              <w:rPr>
                <w:sz w:val="18"/>
                <w:szCs w:val="18"/>
              </w:rPr>
            </w:pPr>
            <w:r>
              <w:rPr>
                <w:sz w:val="18"/>
                <w:szCs w:val="18"/>
              </w:rPr>
              <w:t>Gilmour, T.H.</w:t>
            </w:r>
          </w:p>
        </w:tc>
        <w:tc>
          <w:tcPr>
            <w:tcW w:w="1200" w:type="dxa"/>
            <w:tcBorders>
              <w:top w:val="single" w:sz="4" w:space="0" w:color="auto"/>
              <w:left w:val="nil"/>
              <w:bottom w:val="single" w:sz="4" w:space="0" w:color="auto"/>
              <w:right w:val="nil"/>
            </w:tcBorders>
            <w:shd w:val="clear" w:color="000000" w:fill="FFFFFF"/>
            <w:vAlign w:val="bottom"/>
            <w:hideMark/>
          </w:tcPr>
          <w:p w14:paraId="24D39E1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6452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B59F5F" w14:textId="77777777" w:rsidR="001F4DC1" w:rsidRDefault="001F4DC1" w:rsidP="00B0147B">
            <w:pPr>
              <w:rPr>
                <w:sz w:val="18"/>
                <w:szCs w:val="18"/>
              </w:rPr>
            </w:pPr>
            <w:r>
              <w:rPr>
                <w:sz w:val="18"/>
                <w:szCs w:val="18"/>
              </w:rPr>
              <w:t>Re: Enumerator Henderson.</w:t>
            </w:r>
          </w:p>
        </w:tc>
      </w:tr>
    </w:tbl>
    <w:p w14:paraId="3600C309" w14:textId="77777777" w:rsidR="001F4DC1" w:rsidRDefault="001F4DC1" w:rsidP="001F4DC1">
      <w:pPr>
        <w:jc w:val="both"/>
      </w:pPr>
      <w:r>
        <w:t xml:space="preserve">Manitoba Club letterhead: “Dear Mr. Norquay </w:t>
      </w:r>
      <w:r>
        <w:tab/>
        <w:t xml:space="preserve">I am strongly of the opinion that Henderson should not continue as enumerator for South Winnipeg &amp; I may say many of your supporters in this constituency think the same. I could give you reasons – substantial ones – which would justify my opinion. A new revision takes place in January (8) &amp; I would like to see this list put on a </w:t>
      </w:r>
      <w:r>
        <w:rPr>
          <w:u w:val="single"/>
        </w:rPr>
        <w:t>just</w:t>
      </w:r>
      <w:r>
        <w:t xml:space="preserve"> basis. I firmly believe we were not fairly treated on the last list by Henderson. With hearty congratulations on sweeping the Country as you have….” [Scarth’s loss excuse?]</w:t>
      </w:r>
    </w:p>
    <w:p w14:paraId="56470F3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25"/>
        <w:gridCol w:w="894"/>
        <w:gridCol w:w="1379"/>
        <w:gridCol w:w="1189"/>
        <w:gridCol w:w="977"/>
        <w:gridCol w:w="3836"/>
      </w:tblGrid>
      <w:tr w:rsidR="001F4DC1" w14:paraId="3E79F4D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1F1D0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AA496C" w14:textId="77777777" w:rsidR="001F4DC1" w:rsidRDefault="001F4DC1" w:rsidP="00B0147B">
            <w:pPr>
              <w:jc w:val="center"/>
              <w:rPr>
                <w:sz w:val="18"/>
                <w:szCs w:val="18"/>
              </w:rPr>
            </w:pPr>
            <w:r>
              <w:rPr>
                <w:sz w:val="18"/>
                <w:szCs w:val="18"/>
              </w:rPr>
              <w:t>C - 1970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ACF9C03" w14:textId="77777777" w:rsidR="001F4DC1" w:rsidRDefault="001F4DC1" w:rsidP="00B0147B">
            <w:pPr>
              <w:rPr>
                <w:sz w:val="18"/>
                <w:szCs w:val="18"/>
              </w:rPr>
            </w:pPr>
            <w:r>
              <w:rPr>
                <w:sz w:val="18"/>
                <w:szCs w:val="18"/>
              </w:rPr>
              <w:t>Oct.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9A0E88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051075" w14:textId="77777777" w:rsidR="001F4DC1" w:rsidRDefault="001F4DC1" w:rsidP="00B0147B">
            <w:pPr>
              <w:rPr>
                <w:sz w:val="18"/>
                <w:szCs w:val="18"/>
              </w:rPr>
            </w:pPr>
            <w:r>
              <w:rPr>
                <w:sz w:val="18"/>
                <w:szCs w:val="18"/>
              </w:rPr>
              <w:t>Gilbert, T.W.</w:t>
            </w:r>
          </w:p>
        </w:tc>
        <w:tc>
          <w:tcPr>
            <w:tcW w:w="1200" w:type="dxa"/>
            <w:tcBorders>
              <w:top w:val="single" w:sz="4" w:space="0" w:color="auto"/>
              <w:left w:val="nil"/>
              <w:bottom w:val="single" w:sz="4" w:space="0" w:color="auto"/>
              <w:right w:val="nil"/>
            </w:tcBorders>
            <w:shd w:val="clear" w:color="000000" w:fill="FFFFFF"/>
            <w:vAlign w:val="bottom"/>
            <w:hideMark/>
          </w:tcPr>
          <w:p w14:paraId="16551FB0" w14:textId="77777777" w:rsidR="001F4DC1" w:rsidRDefault="001F4DC1" w:rsidP="00B0147B">
            <w:pPr>
              <w:rPr>
                <w:sz w:val="18"/>
                <w:szCs w:val="18"/>
              </w:rPr>
            </w:pPr>
            <w:r>
              <w:rPr>
                <w:sz w:val="18"/>
                <w:szCs w:val="18"/>
              </w:rPr>
              <w:t>Carberry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AD6BD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0F0D31" w14:textId="77777777" w:rsidR="001F4DC1" w:rsidRDefault="001F4DC1" w:rsidP="00B0147B">
            <w:pPr>
              <w:rPr>
                <w:sz w:val="18"/>
                <w:szCs w:val="18"/>
              </w:rPr>
            </w:pPr>
            <w:r>
              <w:rPr>
                <w:sz w:val="18"/>
                <w:szCs w:val="18"/>
              </w:rPr>
              <w:t>Asking who is coming up with Mr. N.</w:t>
            </w:r>
          </w:p>
        </w:tc>
      </w:tr>
    </w:tbl>
    <w:p w14:paraId="67B255A9" w14:textId="77777777" w:rsidR="001F4DC1" w:rsidRDefault="001F4DC1" w:rsidP="001F4DC1">
      <w:pPr>
        <w:jc w:val="both"/>
      </w:pPr>
      <w:r>
        <w:t xml:space="preserve">On Monday and Tuesday </w:t>
      </w:r>
    </w:p>
    <w:p w14:paraId="3F8D1CC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89C9BF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958C6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3744C6" w14:textId="77777777" w:rsidR="001F4DC1" w:rsidRDefault="001F4DC1" w:rsidP="00B0147B">
            <w:pPr>
              <w:jc w:val="center"/>
              <w:rPr>
                <w:sz w:val="18"/>
                <w:szCs w:val="18"/>
              </w:rPr>
            </w:pPr>
            <w:r>
              <w:rPr>
                <w:sz w:val="18"/>
                <w:szCs w:val="18"/>
              </w:rPr>
              <w:t>C - 1971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562A1C" w14:textId="77777777" w:rsidR="001F4DC1" w:rsidRDefault="001F4DC1" w:rsidP="00B0147B">
            <w:pPr>
              <w:rPr>
                <w:sz w:val="18"/>
                <w:szCs w:val="18"/>
              </w:rPr>
            </w:pPr>
            <w:r>
              <w:rPr>
                <w:sz w:val="18"/>
                <w:szCs w:val="18"/>
              </w:rPr>
              <w:t>Dec.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9A474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ACE667" w14:textId="77777777" w:rsidR="001F4DC1" w:rsidRDefault="001F4DC1" w:rsidP="00B0147B">
            <w:pPr>
              <w:rPr>
                <w:sz w:val="18"/>
                <w:szCs w:val="18"/>
              </w:rPr>
            </w:pPr>
            <w:r>
              <w:rPr>
                <w:sz w:val="18"/>
                <w:szCs w:val="18"/>
              </w:rPr>
              <w:t>Gilbert, T.W.</w:t>
            </w:r>
          </w:p>
        </w:tc>
        <w:tc>
          <w:tcPr>
            <w:tcW w:w="1200" w:type="dxa"/>
            <w:tcBorders>
              <w:top w:val="single" w:sz="4" w:space="0" w:color="auto"/>
              <w:left w:val="nil"/>
              <w:bottom w:val="single" w:sz="4" w:space="0" w:color="auto"/>
              <w:right w:val="nil"/>
            </w:tcBorders>
            <w:shd w:val="clear" w:color="000000" w:fill="FFFFFF"/>
            <w:vAlign w:val="bottom"/>
            <w:hideMark/>
          </w:tcPr>
          <w:p w14:paraId="770FCA11" w14:textId="77777777" w:rsidR="001F4DC1" w:rsidRDefault="001F4DC1" w:rsidP="00B0147B">
            <w:pPr>
              <w:rPr>
                <w:sz w:val="18"/>
                <w:szCs w:val="18"/>
              </w:rPr>
            </w:pPr>
            <w:r>
              <w:rPr>
                <w:sz w:val="18"/>
                <w:szCs w:val="18"/>
              </w:rPr>
              <w:t>Carberry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C7E76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057D17" w14:textId="77777777" w:rsidR="001F4DC1" w:rsidRDefault="001F4DC1" w:rsidP="00B0147B">
            <w:pPr>
              <w:rPr>
                <w:sz w:val="18"/>
                <w:szCs w:val="18"/>
              </w:rPr>
            </w:pPr>
            <w:r>
              <w:rPr>
                <w:sz w:val="18"/>
                <w:szCs w:val="18"/>
              </w:rPr>
              <w:t>Re: Hughes.</w:t>
            </w:r>
          </w:p>
        </w:tc>
      </w:tr>
    </w:tbl>
    <w:p w14:paraId="3B175C6B" w14:textId="77777777" w:rsidR="001F4DC1" w:rsidRDefault="001F4DC1" w:rsidP="001F4DC1">
      <w:pPr>
        <w:jc w:val="both"/>
      </w:pPr>
      <w:r>
        <w:t>Business men who know him wld endorse his application for chief of provincial police</w:t>
      </w:r>
    </w:p>
    <w:p w14:paraId="0A4155FB"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9E5217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8C414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AFD72B" w14:textId="77777777" w:rsidR="001F4DC1" w:rsidRDefault="001F4DC1" w:rsidP="00B0147B">
            <w:pPr>
              <w:jc w:val="center"/>
              <w:rPr>
                <w:sz w:val="18"/>
                <w:szCs w:val="18"/>
              </w:rPr>
            </w:pPr>
            <w:r>
              <w:rPr>
                <w:sz w:val="18"/>
                <w:szCs w:val="18"/>
              </w:rPr>
              <w:t>C - 1972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DE58D3" w14:textId="77777777" w:rsidR="001F4DC1" w:rsidRDefault="001F4DC1" w:rsidP="00B0147B">
            <w:pPr>
              <w:rPr>
                <w:sz w:val="18"/>
                <w:szCs w:val="18"/>
              </w:rPr>
            </w:pPr>
            <w:r>
              <w:rPr>
                <w:sz w:val="18"/>
                <w:szCs w:val="18"/>
              </w:rPr>
              <w:t>Oct.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02661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12D56B" w14:textId="77777777" w:rsidR="001F4DC1" w:rsidRDefault="001F4DC1" w:rsidP="00B0147B">
            <w:pPr>
              <w:rPr>
                <w:sz w:val="18"/>
                <w:szCs w:val="18"/>
              </w:rPr>
            </w:pPr>
            <w:r>
              <w:rPr>
                <w:sz w:val="18"/>
                <w:szCs w:val="18"/>
              </w:rPr>
              <w:t>Gilbert, T.W.</w:t>
            </w:r>
          </w:p>
        </w:tc>
        <w:tc>
          <w:tcPr>
            <w:tcW w:w="1200" w:type="dxa"/>
            <w:tcBorders>
              <w:top w:val="single" w:sz="4" w:space="0" w:color="auto"/>
              <w:left w:val="nil"/>
              <w:bottom w:val="single" w:sz="4" w:space="0" w:color="auto"/>
              <w:right w:val="nil"/>
            </w:tcBorders>
            <w:shd w:val="clear" w:color="000000" w:fill="FFFFFF"/>
            <w:vAlign w:val="bottom"/>
            <w:hideMark/>
          </w:tcPr>
          <w:p w14:paraId="4B926700" w14:textId="77777777" w:rsidR="001F4DC1" w:rsidRDefault="001F4DC1" w:rsidP="00B0147B">
            <w:pPr>
              <w:rPr>
                <w:sz w:val="18"/>
                <w:szCs w:val="18"/>
              </w:rPr>
            </w:pPr>
            <w:r>
              <w:rPr>
                <w:sz w:val="18"/>
                <w:szCs w:val="18"/>
              </w:rPr>
              <w:t>Carberry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86520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05A705" w14:textId="77777777" w:rsidR="001F4DC1" w:rsidRDefault="001F4DC1" w:rsidP="00B0147B">
            <w:pPr>
              <w:rPr>
                <w:sz w:val="18"/>
                <w:szCs w:val="18"/>
              </w:rPr>
            </w:pPr>
            <w:r>
              <w:rPr>
                <w:sz w:val="18"/>
                <w:szCs w:val="18"/>
              </w:rPr>
              <w:t>Re: Royal Hotel License.</w:t>
            </w:r>
          </w:p>
        </w:tc>
      </w:tr>
    </w:tbl>
    <w:p w14:paraId="4640AF7C" w14:textId="77777777" w:rsidR="001F4DC1" w:rsidRDefault="001F4DC1" w:rsidP="001F4DC1">
      <w:pPr>
        <w:jc w:val="both"/>
      </w:pPr>
      <w:r>
        <w:t>A. McKenzie will apply for a license for the Royal Hotel “over which there has been a good deal of trouble for a year past.”</w:t>
      </w:r>
      <w:r>
        <w:tab/>
        <w:t xml:space="preserve"> His statements of fact are true but Cabinet should be cautious in order not to be held responsible for the result. If there is a petition and counter-petition as he claims, “the result cannot reflect upon Government in minds of ultra temperance fanatics. This one point please guard against. Accept the hint in same spirit as given….”</w:t>
      </w:r>
    </w:p>
    <w:p w14:paraId="3A99142B" w14:textId="77777777" w:rsidR="001F4DC1" w:rsidRDefault="001F4DC1" w:rsidP="001F4DC1">
      <w:pPr>
        <w:jc w:val="both"/>
      </w:pPr>
      <w:r>
        <w:t xml:space="preserve">Annotations: “get license </w:t>
      </w:r>
      <w:r>
        <w:tab/>
        <w:t>Grit but straight”</w:t>
      </w:r>
    </w:p>
    <w:p w14:paraId="1DA79395" w14:textId="77777777" w:rsidR="001F4DC1" w:rsidRDefault="001F4DC1" w:rsidP="001F4DC1">
      <w:pPr>
        <w:jc w:val="both"/>
      </w:pPr>
      <w:r>
        <w:tab/>
        <w:t>“Tupper went up to see about this AHR 21/10/86”</w:t>
      </w:r>
    </w:p>
    <w:p w14:paraId="40D58C6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7A2439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790E8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2E740E" w14:textId="77777777" w:rsidR="001F4DC1" w:rsidRDefault="001F4DC1" w:rsidP="00B0147B">
            <w:pPr>
              <w:jc w:val="center"/>
              <w:rPr>
                <w:sz w:val="18"/>
                <w:szCs w:val="18"/>
              </w:rPr>
            </w:pPr>
            <w:r>
              <w:rPr>
                <w:sz w:val="18"/>
                <w:szCs w:val="18"/>
              </w:rPr>
              <w:t>C - 1973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272D54" w14:textId="77777777" w:rsidR="001F4DC1" w:rsidRDefault="001F4DC1" w:rsidP="00B0147B">
            <w:pPr>
              <w:rPr>
                <w:sz w:val="18"/>
                <w:szCs w:val="18"/>
              </w:rPr>
            </w:pPr>
            <w:r>
              <w:rPr>
                <w:sz w:val="18"/>
                <w:szCs w:val="18"/>
              </w:rPr>
              <w:t>Oct.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02CD1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833344" w14:textId="77777777" w:rsidR="001F4DC1" w:rsidRDefault="001F4DC1" w:rsidP="00B0147B">
            <w:pPr>
              <w:rPr>
                <w:sz w:val="18"/>
                <w:szCs w:val="18"/>
              </w:rPr>
            </w:pPr>
            <w:r>
              <w:rPr>
                <w:sz w:val="18"/>
                <w:szCs w:val="18"/>
              </w:rPr>
              <w:t>Checkley, E.J.</w:t>
            </w:r>
          </w:p>
        </w:tc>
        <w:tc>
          <w:tcPr>
            <w:tcW w:w="1200" w:type="dxa"/>
            <w:tcBorders>
              <w:top w:val="single" w:sz="4" w:space="0" w:color="auto"/>
              <w:left w:val="nil"/>
              <w:bottom w:val="single" w:sz="4" w:space="0" w:color="auto"/>
              <w:right w:val="nil"/>
            </w:tcBorders>
            <w:shd w:val="clear" w:color="000000" w:fill="FFFFFF"/>
            <w:vAlign w:val="bottom"/>
            <w:hideMark/>
          </w:tcPr>
          <w:p w14:paraId="3F5282DB" w14:textId="77777777" w:rsidR="001F4DC1" w:rsidRDefault="001F4DC1" w:rsidP="00B0147B">
            <w:pPr>
              <w:rPr>
                <w:sz w:val="18"/>
                <w:szCs w:val="18"/>
              </w:rPr>
            </w:pPr>
            <w:r>
              <w:rPr>
                <w:sz w:val="18"/>
                <w:szCs w:val="18"/>
              </w:rPr>
              <w:t>Preston,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72EC8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E85F70" w14:textId="77777777" w:rsidR="001F4DC1" w:rsidRDefault="001F4DC1" w:rsidP="00B0147B">
            <w:pPr>
              <w:rPr>
                <w:sz w:val="18"/>
                <w:szCs w:val="18"/>
              </w:rPr>
            </w:pPr>
            <w:r>
              <w:rPr>
                <w:sz w:val="18"/>
                <w:szCs w:val="18"/>
              </w:rPr>
              <w:t>Re: Sask. Coal M. &amp; T. Co.</w:t>
            </w:r>
          </w:p>
        </w:tc>
      </w:tr>
    </w:tbl>
    <w:p w14:paraId="770729DA" w14:textId="77777777" w:rsidR="001F4DC1" w:rsidRDefault="001F4DC1" w:rsidP="001F4DC1">
      <w:pPr>
        <w:jc w:val="both"/>
      </w:pPr>
      <w:r>
        <w:lastRenderedPageBreak/>
        <w:t>Re company: “I see that it is reported that ‘the squabble has ended’ that ‘operations have been resumed &amp;c’ does this mean that the old stock has been guaranteed to pay 4% per annum as I am told here? &amp; do you regard them as responsible?...”</w:t>
      </w:r>
    </w:p>
    <w:p w14:paraId="68DD8D06"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0340B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7810B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255DA0" w14:textId="77777777" w:rsidR="001F4DC1" w:rsidRDefault="001F4DC1" w:rsidP="00B0147B">
            <w:pPr>
              <w:jc w:val="center"/>
              <w:rPr>
                <w:sz w:val="18"/>
                <w:szCs w:val="18"/>
              </w:rPr>
            </w:pPr>
            <w:r>
              <w:rPr>
                <w:sz w:val="18"/>
                <w:szCs w:val="18"/>
              </w:rPr>
              <w:t>C - 1974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857841" w14:textId="77777777" w:rsidR="001F4DC1" w:rsidRDefault="001F4DC1" w:rsidP="00B0147B">
            <w:pPr>
              <w:rPr>
                <w:sz w:val="18"/>
                <w:szCs w:val="18"/>
              </w:rPr>
            </w:pPr>
            <w:r>
              <w:rPr>
                <w:sz w:val="18"/>
                <w:szCs w:val="18"/>
              </w:rPr>
              <w:t>Oct.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6300C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217763" w14:textId="77777777" w:rsidR="001F4DC1" w:rsidRDefault="001F4DC1" w:rsidP="00B0147B">
            <w:pPr>
              <w:rPr>
                <w:sz w:val="18"/>
                <w:szCs w:val="18"/>
              </w:rPr>
            </w:pPr>
            <w:r>
              <w:rPr>
                <w:sz w:val="18"/>
                <w:szCs w:val="18"/>
              </w:rPr>
              <w:t>Hall, Jno.</w:t>
            </w:r>
          </w:p>
        </w:tc>
        <w:tc>
          <w:tcPr>
            <w:tcW w:w="1200" w:type="dxa"/>
            <w:tcBorders>
              <w:top w:val="single" w:sz="4" w:space="0" w:color="auto"/>
              <w:left w:val="nil"/>
              <w:bottom w:val="single" w:sz="4" w:space="0" w:color="auto"/>
              <w:right w:val="nil"/>
            </w:tcBorders>
            <w:shd w:val="clear" w:color="000000" w:fill="FFFFFF"/>
            <w:vAlign w:val="bottom"/>
            <w:hideMark/>
          </w:tcPr>
          <w:p w14:paraId="29EDC112" w14:textId="77777777" w:rsidR="001F4DC1" w:rsidRDefault="001F4DC1" w:rsidP="00B0147B">
            <w:pPr>
              <w:rPr>
                <w:sz w:val="18"/>
                <w:szCs w:val="18"/>
              </w:rPr>
            </w:pPr>
            <w:r>
              <w:rPr>
                <w:sz w:val="18"/>
                <w:szCs w:val="18"/>
              </w:rPr>
              <w:t>Norquay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149A8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799985" w14:textId="77777777" w:rsidR="001F4DC1" w:rsidRDefault="001F4DC1" w:rsidP="00B0147B">
            <w:pPr>
              <w:rPr>
                <w:sz w:val="18"/>
                <w:szCs w:val="18"/>
              </w:rPr>
            </w:pPr>
            <w:r>
              <w:rPr>
                <w:sz w:val="18"/>
                <w:szCs w:val="18"/>
              </w:rPr>
              <w:t>Re: Meeting on lines set forth on poster.</w:t>
            </w:r>
          </w:p>
        </w:tc>
      </w:tr>
    </w:tbl>
    <w:p w14:paraId="39D54A59" w14:textId="77777777" w:rsidR="001F4DC1" w:rsidRDefault="001F4DC1" w:rsidP="001F4DC1">
      <w:pPr>
        <w:jc w:val="both"/>
      </w:pPr>
      <w:r>
        <w:t>Mtg would be “for best interest of the party…”</w:t>
      </w:r>
    </w:p>
    <w:p w14:paraId="46920AD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24"/>
        <w:gridCol w:w="894"/>
        <w:gridCol w:w="1373"/>
        <w:gridCol w:w="1189"/>
        <w:gridCol w:w="976"/>
        <w:gridCol w:w="3844"/>
      </w:tblGrid>
      <w:tr w:rsidR="001F4DC1" w14:paraId="575C1DE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B6405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CEC423" w14:textId="77777777" w:rsidR="001F4DC1" w:rsidRDefault="001F4DC1" w:rsidP="00B0147B">
            <w:pPr>
              <w:jc w:val="center"/>
              <w:rPr>
                <w:sz w:val="18"/>
                <w:szCs w:val="18"/>
              </w:rPr>
            </w:pPr>
            <w:r>
              <w:rPr>
                <w:sz w:val="18"/>
                <w:szCs w:val="18"/>
              </w:rPr>
              <w:t>C - 1975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4742AA" w14:textId="77777777" w:rsidR="001F4DC1" w:rsidRDefault="001F4DC1" w:rsidP="00B0147B">
            <w:pPr>
              <w:rPr>
                <w:sz w:val="18"/>
                <w:szCs w:val="18"/>
              </w:rPr>
            </w:pPr>
            <w:r>
              <w:rPr>
                <w:sz w:val="18"/>
                <w:szCs w:val="18"/>
              </w:rPr>
              <w:t>Feb. 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D5465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F7E4CD" w14:textId="77777777" w:rsidR="001F4DC1" w:rsidRDefault="001F4DC1" w:rsidP="00B0147B">
            <w:pPr>
              <w:rPr>
                <w:sz w:val="18"/>
                <w:szCs w:val="18"/>
              </w:rPr>
            </w:pPr>
            <w:r>
              <w:rPr>
                <w:sz w:val="18"/>
                <w:szCs w:val="18"/>
              </w:rPr>
              <w:t>Begg, A.</w:t>
            </w:r>
          </w:p>
        </w:tc>
        <w:tc>
          <w:tcPr>
            <w:tcW w:w="1200" w:type="dxa"/>
            <w:tcBorders>
              <w:top w:val="single" w:sz="4" w:space="0" w:color="auto"/>
              <w:left w:val="nil"/>
              <w:bottom w:val="single" w:sz="4" w:space="0" w:color="auto"/>
              <w:right w:val="nil"/>
            </w:tcBorders>
            <w:shd w:val="clear" w:color="000000" w:fill="FFFFFF"/>
            <w:vAlign w:val="bottom"/>
            <w:hideMark/>
          </w:tcPr>
          <w:p w14:paraId="25114FAF"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2AC3C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A606B5" w14:textId="77777777" w:rsidR="001F4DC1" w:rsidRDefault="001F4DC1" w:rsidP="00B0147B">
            <w:pPr>
              <w:rPr>
                <w:sz w:val="18"/>
                <w:szCs w:val="18"/>
              </w:rPr>
            </w:pPr>
            <w:r>
              <w:rPr>
                <w:sz w:val="18"/>
                <w:szCs w:val="18"/>
              </w:rPr>
              <w:t>Re: Appointment.</w:t>
            </w:r>
          </w:p>
        </w:tc>
      </w:tr>
    </w:tbl>
    <w:p w14:paraId="03F4F494" w14:textId="77777777" w:rsidR="001F4DC1" w:rsidRDefault="001F4DC1" w:rsidP="001F4DC1">
      <w:pPr>
        <w:jc w:val="both"/>
      </w:pPr>
      <w:r>
        <w:t>“Please wire what chance of appointment Don’t wish to lose other opportunity”</w:t>
      </w:r>
    </w:p>
    <w:p w14:paraId="67577F52"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04D1A6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BC576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724331" w14:textId="77777777" w:rsidR="001F4DC1" w:rsidRDefault="001F4DC1" w:rsidP="00B0147B">
            <w:pPr>
              <w:jc w:val="center"/>
              <w:rPr>
                <w:sz w:val="18"/>
                <w:szCs w:val="18"/>
              </w:rPr>
            </w:pPr>
            <w:r>
              <w:rPr>
                <w:sz w:val="18"/>
                <w:szCs w:val="18"/>
              </w:rPr>
              <w:t>C - 1977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8885CA" w14:textId="77777777" w:rsidR="001F4DC1" w:rsidRDefault="001F4DC1" w:rsidP="00B0147B">
            <w:pPr>
              <w:rPr>
                <w:sz w:val="18"/>
                <w:szCs w:val="18"/>
              </w:rPr>
            </w:pPr>
            <w:r>
              <w:rPr>
                <w:sz w:val="18"/>
                <w:szCs w:val="18"/>
              </w:rPr>
              <w:t>Feb. 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81922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D131CB"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05701F1A" w14:textId="77777777" w:rsidR="001F4DC1" w:rsidRDefault="001F4DC1" w:rsidP="00B0147B">
            <w:pPr>
              <w:rPr>
                <w:sz w:val="18"/>
                <w:szCs w:val="18"/>
              </w:rPr>
            </w:pPr>
            <w:r>
              <w:rPr>
                <w:sz w:val="18"/>
                <w:szCs w:val="18"/>
              </w:rPr>
              <w:t>Stony Mountain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65E09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64F664" w14:textId="77777777" w:rsidR="001F4DC1" w:rsidRDefault="001F4DC1" w:rsidP="00B0147B">
            <w:pPr>
              <w:rPr>
                <w:sz w:val="18"/>
                <w:szCs w:val="18"/>
              </w:rPr>
            </w:pPr>
            <w:r>
              <w:rPr>
                <w:sz w:val="18"/>
                <w:szCs w:val="18"/>
              </w:rPr>
              <w:t>Re: Accepting nomination.</w:t>
            </w:r>
          </w:p>
        </w:tc>
      </w:tr>
    </w:tbl>
    <w:p w14:paraId="28FA53C8" w14:textId="77777777" w:rsidR="001F4DC1" w:rsidRDefault="001F4DC1" w:rsidP="001F4DC1">
      <w:pPr>
        <w:jc w:val="both"/>
      </w:pPr>
      <w:r>
        <w:t>“My dear Norquay</w:t>
      </w:r>
      <w:r>
        <w:tab/>
        <w:t>Thanks for yours of yesterday. I know it is kindly meant, yet I cannot agree with you about my being injured by my action. I have asked for superannuation, &amp; if granted I can accept nomination. Yet candidly, I am not anxious to run except for one or two reasons. I got a telegram from Sir John but have not answered it yet. I certainly understood that you were not giving apptmt to Ross.</w:t>
      </w:r>
    </w:p>
    <w:p w14:paraId="266CF740" w14:textId="77777777" w:rsidR="001F4DC1" w:rsidRDefault="001F4DC1" w:rsidP="001F4DC1">
      <w:pPr>
        <w:jc w:val="both"/>
      </w:pPr>
      <w:r>
        <w:tab/>
        <w:t>I do not feel well. I cannot sleep at night and during the day I only wish to get it over. I will telephone you tonit. I wish you had come out to see me. Yours S L Bedson”</w:t>
      </w:r>
    </w:p>
    <w:p w14:paraId="3D562113" w14:textId="77777777" w:rsidR="001F4DC1" w:rsidRDefault="001F4DC1" w:rsidP="001F4DC1">
      <w:pPr>
        <w:jc w:val="both"/>
      </w:pPr>
    </w:p>
    <w:tbl>
      <w:tblPr>
        <w:tblW w:w="10620" w:type="dxa"/>
        <w:tblInd w:w="93" w:type="dxa"/>
        <w:tblLook w:val="04A0" w:firstRow="1" w:lastRow="0" w:firstColumn="1" w:lastColumn="0" w:noHBand="0" w:noVBand="1"/>
      </w:tblPr>
      <w:tblGrid>
        <w:gridCol w:w="621"/>
        <w:gridCol w:w="700"/>
        <w:gridCol w:w="1024"/>
        <w:gridCol w:w="894"/>
        <w:gridCol w:w="1375"/>
        <w:gridCol w:w="1185"/>
        <w:gridCol w:w="977"/>
        <w:gridCol w:w="3844"/>
      </w:tblGrid>
      <w:tr w:rsidR="001F4DC1" w14:paraId="49661A0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3FB30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C45802" w14:textId="77777777" w:rsidR="001F4DC1" w:rsidRDefault="001F4DC1" w:rsidP="00B0147B">
            <w:pPr>
              <w:jc w:val="center"/>
              <w:rPr>
                <w:sz w:val="18"/>
                <w:szCs w:val="18"/>
              </w:rPr>
            </w:pPr>
            <w:r>
              <w:rPr>
                <w:sz w:val="18"/>
                <w:szCs w:val="18"/>
              </w:rPr>
              <w:t>C - 1978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71023E" w14:textId="77777777" w:rsidR="001F4DC1" w:rsidRDefault="001F4DC1" w:rsidP="00B0147B">
            <w:pPr>
              <w:rPr>
                <w:sz w:val="18"/>
                <w:szCs w:val="18"/>
              </w:rPr>
            </w:pPr>
            <w:r>
              <w:rPr>
                <w:sz w:val="18"/>
                <w:szCs w:val="18"/>
              </w:rPr>
              <w:t>Feb. 2,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6FE33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6D3F0D" w14:textId="77777777" w:rsidR="001F4DC1" w:rsidRDefault="001F4DC1" w:rsidP="00B0147B">
            <w:pPr>
              <w:rPr>
                <w:sz w:val="18"/>
                <w:szCs w:val="18"/>
              </w:rPr>
            </w:pPr>
            <w:r>
              <w:rPr>
                <w:sz w:val="18"/>
                <w:szCs w:val="18"/>
              </w:rPr>
              <w:t>Setter, J.J.</w:t>
            </w:r>
          </w:p>
        </w:tc>
        <w:tc>
          <w:tcPr>
            <w:tcW w:w="1200" w:type="dxa"/>
            <w:tcBorders>
              <w:top w:val="single" w:sz="4" w:space="0" w:color="auto"/>
              <w:left w:val="nil"/>
              <w:bottom w:val="single" w:sz="4" w:space="0" w:color="auto"/>
              <w:right w:val="nil"/>
            </w:tcBorders>
            <w:shd w:val="clear" w:color="000000" w:fill="FFFFFF"/>
            <w:vAlign w:val="bottom"/>
            <w:hideMark/>
          </w:tcPr>
          <w:p w14:paraId="3C18AFC9"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A1C989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16F29B" w14:textId="77777777" w:rsidR="001F4DC1" w:rsidRDefault="001F4DC1" w:rsidP="00B0147B">
            <w:pPr>
              <w:rPr>
                <w:sz w:val="18"/>
                <w:szCs w:val="18"/>
              </w:rPr>
            </w:pPr>
            <w:r>
              <w:rPr>
                <w:sz w:val="18"/>
                <w:szCs w:val="18"/>
              </w:rPr>
              <w:t>Announcing Mrs. Setter's death.</w:t>
            </w:r>
          </w:p>
        </w:tc>
      </w:tr>
    </w:tbl>
    <w:p w14:paraId="6D01195D" w14:textId="77777777" w:rsidR="001F4DC1" w:rsidRDefault="001F4DC1" w:rsidP="001F4DC1">
      <w:pPr>
        <w:jc w:val="both"/>
      </w:pPr>
      <w:r>
        <w:t>‘Mrs. Setter died this morning. Funeral tomorrow at fourteen oclock, kindly send word to Kauffman”</w:t>
      </w:r>
    </w:p>
    <w:p w14:paraId="5E370609"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24"/>
        <w:gridCol w:w="894"/>
        <w:gridCol w:w="1374"/>
        <w:gridCol w:w="1189"/>
        <w:gridCol w:w="977"/>
        <w:gridCol w:w="3842"/>
      </w:tblGrid>
      <w:tr w:rsidR="001F4DC1" w14:paraId="31F310A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EF6DD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55EADC" w14:textId="77777777" w:rsidR="001F4DC1" w:rsidRDefault="001F4DC1" w:rsidP="00B0147B">
            <w:pPr>
              <w:jc w:val="center"/>
              <w:rPr>
                <w:sz w:val="18"/>
                <w:szCs w:val="18"/>
              </w:rPr>
            </w:pPr>
            <w:r>
              <w:rPr>
                <w:sz w:val="18"/>
                <w:szCs w:val="18"/>
              </w:rPr>
              <w:t>C - 1979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E1FC945" w14:textId="77777777" w:rsidR="001F4DC1" w:rsidRDefault="001F4DC1" w:rsidP="00B0147B">
            <w:pPr>
              <w:rPr>
                <w:sz w:val="18"/>
                <w:szCs w:val="18"/>
              </w:rPr>
            </w:pPr>
            <w:r>
              <w:rPr>
                <w:sz w:val="18"/>
                <w:szCs w:val="18"/>
              </w:rPr>
              <w:t>Feb. 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479439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23DF4A" w14:textId="77777777" w:rsidR="001F4DC1" w:rsidRDefault="001F4DC1" w:rsidP="00B0147B">
            <w:pPr>
              <w:rPr>
                <w:sz w:val="18"/>
                <w:szCs w:val="18"/>
              </w:rPr>
            </w:pPr>
            <w:r>
              <w:rPr>
                <w:sz w:val="18"/>
                <w:szCs w:val="18"/>
              </w:rPr>
              <w:t>Begg, A.</w:t>
            </w:r>
          </w:p>
        </w:tc>
        <w:tc>
          <w:tcPr>
            <w:tcW w:w="1200" w:type="dxa"/>
            <w:tcBorders>
              <w:top w:val="single" w:sz="4" w:space="0" w:color="auto"/>
              <w:left w:val="nil"/>
              <w:bottom w:val="single" w:sz="4" w:space="0" w:color="auto"/>
              <w:right w:val="nil"/>
            </w:tcBorders>
            <w:shd w:val="clear" w:color="000000" w:fill="FFFFFF"/>
            <w:vAlign w:val="bottom"/>
            <w:hideMark/>
          </w:tcPr>
          <w:p w14:paraId="4A39DA05"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6DDE3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F39DA2" w14:textId="77777777" w:rsidR="001F4DC1" w:rsidRDefault="001F4DC1" w:rsidP="00B0147B">
            <w:pPr>
              <w:rPr>
                <w:sz w:val="18"/>
                <w:szCs w:val="18"/>
              </w:rPr>
            </w:pPr>
            <w:r>
              <w:rPr>
                <w:sz w:val="18"/>
                <w:szCs w:val="18"/>
              </w:rPr>
              <w:t>Re: Land &amp; Emigration proposition.</w:t>
            </w:r>
          </w:p>
        </w:tc>
      </w:tr>
    </w:tbl>
    <w:p w14:paraId="54D3282B" w14:textId="77777777" w:rsidR="001F4DC1" w:rsidRDefault="001F4DC1" w:rsidP="001F4DC1">
      <w:pPr>
        <w:jc w:val="both"/>
      </w:pPr>
      <w:r>
        <w:t>“Important proposition regarding land and emigration interests Province mailed you today.”</w:t>
      </w:r>
    </w:p>
    <w:p w14:paraId="43B8CE5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1BC2C5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D1B05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6691F5" w14:textId="77777777" w:rsidR="001F4DC1" w:rsidRDefault="001F4DC1" w:rsidP="00B0147B">
            <w:pPr>
              <w:jc w:val="center"/>
              <w:rPr>
                <w:sz w:val="18"/>
                <w:szCs w:val="18"/>
              </w:rPr>
            </w:pPr>
            <w:r>
              <w:rPr>
                <w:sz w:val="18"/>
                <w:szCs w:val="18"/>
              </w:rPr>
              <w:t>C - 1980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FA3F1D" w14:textId="77777777" w:rsidR="001F4DC1" w:rsidRDefault="001F4DC1" w:rsidP="00B0147B">
            <w:pPr>
              <w:rPr>
                <w:sz w:val="18"/>
                <w:szCs w:val="18"/>
              </w:rPr>
            </w:pPr>
            <w:r>
              <w:rPr>
                <w:sz w:val="18"/>
                <w:szCs w:val="18"/>
              </w:rPr>
              <w:t>Feb. 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5436F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CC9BAF" w14:textId="77777777" w:rsidR="001F4DC1" w:rsidRDefault="001F4DC1" w:rsidP="00B0147B">
            <w:pPr>
              <w:rPr>
                <w:sz w:val="18"/>
                <w:szCs w:val="18"/>
              </w:rPr>
            </w:pPr>
            <w:r>
              <w:rPr>
                <w:sz w:val="18"/>
                <w:szCs w:val="18"/>
              </w:rPr>
              <w:t>Bernier, T.A.</w:t>
            </w:r>
          </w:p>
        </w:tc>
        <w:tc>
          <w:tcPr>
            <w:tcW w:w="1200" w:type="dxa"/>
            <w:tcBorders>
              <w:top w:val="single" w:sz="4" w:space="0" w:color="auto"/>
              <w:left w:val="nil"/>
              <w:bottom w:val="single" w:sz="4" w:space="0" w:color="auto"/>
              <w:right w:val="nil"/>
            </w:tcBorders>
            <w:shd w:val="clear" w:color="000000" w:fill="FFFFFF"/>
            <w:vAlign w:val="bottom"/>
            <w:hideMark/>
          </w:tcPr>
          <w:p w14:paraId="277D6423" w14:textId="77777777" w:rsidR="001F4DC1" w:rsidRDefault="001F4DC1" w:rsidP="00B0147B">
            <w:pPr>
              <w:rPr>
                <w:sz w:val="18"/>
                <w:szCs w:val="18"/>
              </w:rPr>
            </w:pPr>
            <w:r>
              <w:rPr>
                <w:sz w:val="18"/>
                <w:szCs w:val="18"/>
              </w:rPr>
              <w:t>St. Boniface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776B3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589796" w14:textId="77777777" w:rsidR="001F4DC1" w:rsidRDefault="001F4DC1" w:rsidP="00B0147B">
            <w:pPr>
              <w:rPr>
                <w:sz w:val="18"/>
                <w:szCs w:val="18"/>
              </w:rPr>
            </w:pPr>
            <w:r>
              <w:rPr>
                <w:sz w:val="18"/>
                <w:szCs w:val="18"/>
              </w:rPr>
              <w:t>Re: Speaking for Mr. Royal at Emerson.</w:t>
            </w:r>
          </w:p>
        </w:tc>
      </w:tr>
    </w:tbl>
    <w:p w14:paraId="5AFDA6B9" w14:textId="77777777" w:rsidR="001F4DC1" w:rsidRDefault="001F4DC1" w:rsidP="001F4DC1">
      <w:pPr>
        <w:jc w:val="both"/>
      </w:pPr>
      <w:r>
        <w:t>Royal’s central committee rooms, St. Boniface</w:t>
      </w:r>
      <w:r>
        <w:tab/>
        <w:t>“Sir etc J B McArthur is said to attend mtg opposing Royal – we need a rep – it is said you would go – if so, great. If not, cld you wire Douglas to attend.</w:t>
      </w:r>
    </w:p>
    <w:p w14:paraId="4FF1EC23"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6E8DE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FCC7E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28D531E" w14:textId="77777777" w:rsidR="001F4DC1" w:rsidRDefault="001F4DC1" w:rsidP="00B0147B">
            <w:pPr>
              <w:jc w:val="center"/>
              <w:rPr>
                <w:sz w:val="18"/>
                <w:szCs w:val="18"/>
              </w:rPr>
            </w:pPr>
            <w:r>
              <w:rPr>
                <w:sz w:val="18"/>
                <w:szCs w:val="18"/>
              </w:rPr>
              <w:t>C - 1983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BA5ED8" w14:textId="77777777" w:rsidR="001F4DC1" w:rsidRDefault="001F4DC1" w:rsidP="00B0147B">
            <w:pPr>
              <w:rPr>
                <w:sz w:val="18"/>
                <w:szCs w:val="18"/>
              </w:rPr>
            </w:pPr>
            <w:r>
              <w:rPr>
                <w:sz w:val="18"/>
                <w:szCs w:val="18"/>
              </w:rPr>
              <w:t>Jan. 22,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D5601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D4CB44" w14:textId="77777777" w:rsidR="001F4DC1" w:rsidRDefault="001F4DC1" w:rsidP="00B0147B">
            <w:pPr>
              <w:rPr>
                <w:sz w:val="18"/>
                <w:szCs w:val="18"/>
              </w:rPr>
            </w:pPr>
            <w:r>
              <w:rPr>
                <w:sz w:val="18"/>
                <w:szCs w:val="18"/>
              </w:rPr>
              <w:t>Macdonald, John A.</w:t>
            </w:r>
          </w:p>
        </w:tc>
        <w:tc>
          <w:tcPr>
            <w:tcW w:w="1200" w:type="dxa"/>
            <w:tcBorders>
              <w:top w:val="single" w:sz="4" w:space="0" w:color="auto"/>
              <w:left w:val="nil"/>
              <w:bottom w:val="single" w:sz="4" w:space="0" w:color="auto"/>
              <w:right w:val="nil"/>
            </w:tcBorders>
            <w:shd w:val="clear" w:color="000000" w:fill="FFFFFF"/>
            <w:vAlign w:val="bottom"/>
            <w:hideMark/>
          </w:tcPr>
          <w:p w14:paraId="2486D947"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44A500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EC470E" w14:textId="77777777" w:rsidR="001F4DC1" w:rsidRDefault="001F4DC1" w:rsidP="00B0147B">
            <w:pPr>
              <w:rPr>
                <w:sz w:val="18"/>
                <w:szCs w:val="18"/>
              </w:rPr>
            </w:pPr>
            <w:r>
              <w:rPr>
                <w:sz w:val="18"/>
                <w:szCs w:val="18"/>
              </w:rPr>
              <w:t>Re: Mr. D. B. Murray.</w:t>
            </w:r>
          </w:p>
        </w:tc>
      </w:tr>
    </w:tbl>
    <w:p w14:paraId="1C4671AB" w14:textId="77777777" w:rsidR="001F4DC1" w:rsidRDefault="001F4DC1" w:rsidP="001F4DC1">
      <w:pPr>
        <w:jc w:val="both"/>
      </w:pPr>
      <w:r>
        <w:t>Your letter – the only men employed under Dominion Police Act watch public bldgs. In Ottawa. A branch in Wpg cldn’t be justified “there would be nothing for them to do”</w:t>
      </w:r>
    </w:p>
    <w:p w14:paraId="5583810A" w14:textId="77777777" w:rsidR="001F4DC1" w:rsidRDefault="001F4DC1" w:rsidP="001F4DC1">
      <w:pPr>
        <w:jc w:val="both"/>
      </w:pPr>
      <w:r>
        <w:t>I’d be happy to help if you identify some other job</w:t>
      </w:r>
    </w:p>
    <w:p w14:paraId="30FA4742" w14:textId="77777777" w:rsidR="001F4DC1" w:rsidRDefault="001F4DC1" w:rsidP="001F4DC1">
      <w:pPr>
        <w:jc w:val="both"/>
      </w:pPr>
    </w:p>
    <w:tbl>
      <w:tblPr>
        <w:tblW w:w="10620" w:type="dxa"/>
        <w:tblInd w:w="93" w:type="dxa"/>
        <w:tblLook w:val="04A0" w:firstRow="1" w:lastRow="0" w:firstColumn="1" w:lastColumn="0" w:noHBand="0" w:noVBand="1"/>
      </w:tblPr>
      <w:tblGrid>
        <w:gridCol w:w="621"/>
        <w:gridCol w:w="700"/>
        <w:gridCol w:w="1024"/>
        <w:gridCol w:w="894"/>
        <w:gridCol w:w="1389"/>
        <w:gridCol w:w="1187"/>
        <w:gridCol w:w="976"/>
        <w:gridCol w:w="3829"/>
      </w:tblGrid>
      <w:tr w:rsidR="001F4DC1" w14:paraId="328150A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8C74A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644E64" w14:textId="77777777" w:rsidR="001F4DC1" w:rsidRDefault="001F4DC1" w:rsidP="00B0147B">
            <w:pPr>
              <w:jc w:val="center"/>
              <w:rPr>
                <w:sz w:val="18"/>
                <w:szCs w:val="18"/>
              </w:rPr>
            </w:pPr>
            <w:r>
              <w:rPr>
                <w:sz w:val="18"/>
                <w:szCs w:val="18"/>
              </w:rPr>
              <w:t>C - 1984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200162" w14:textId="77777777" w:rsidR="001F4DC1" w:rsidRDefault="001F4DC1" w:rsidP="00B0147B">
            <w:pPr>
              <w:rPr>
                <w:sz w:val="18"/>
                <w:szCs w:val="18"/>
              </w:rPr>
            </w:pPr>
            <w:r>
              <w:rPr>
                <w:sz w:val="18"/>
                <w:szCs w:val="18"/>
              </w:rPr>
              <w:t>Jan. 31,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8E1E92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DB9CA12" w14:textId="77777777" w:rsidR="001F4DC1" w:rsidRDefault="001F4DC1" w:rsidP="00B0147B">
            <w:pPr>
              <w:rPr>
                <w:sz w:val="18"/>
                <w:szCs w:val="18"/>
              </w:rPr>
            </w:pPr>
            <w:r>
              <w:rPr>
                <w:sz w:val="18"/>
                <w:szCs w:val="18"/>
              </w:rPr>
              <w:t>Kirchhoffer, J.N.</w:t>
            </w:r>
          </w:p>
        </w:tc>
        <w:tc>
          <w:tcPr>
            <w:tcW w:w="1200" w:type="dxa"/>
            <w:tcBorders>
              <w:top w:val="single" w:sz="4" w:space="0" w:color="auto"/>
              <w:left w:val="nil"/>
              <w:bottom w:val="single" w:sz="4" w:space="0" w:color="auto"/>
              <w:right w:val="nil"/>
            </w:tcBorders>
            <w:shd w:val="clear" w:color="000000" w:fill="FFFFFF"/>
            <w:vAlign w:val="bottom"/>
            <w:hideMark/>
          </w:tcPr>
          <w:p w14:paraId="2B89CCD0"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0830AD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440505" w14:textId="77777777" w:rsidR="001F4DC1" w:rsidRDefault="001F4DC1" w:rsidP="00B0147B">
            <w:pPr>
              <w:rPr>
                <w:sz w:val="18"/>
                <w:szCs w:val="18"/>
              </w:rPr>
            </w:pPr>
            <w:r>
              <w:rPr>
                <w:sz w:val="18"/>
                <w:szCs w:val="18"/>
              </w:rPr>
              <w:t>Re: Coming down.</w:t>
            </w:r>
          </w:p>
        </w:tc>
      </w:tr>
    </w:tbl>
    <w:p w14:paraId="26000D95" w14:textId="77777777" w:rsidR="001F4DC1" w:rsidRDefault="001F4DC1" w:rsidP="001F4DC1">
      <w:pPr>
        <w:jc w:val="both"/>
      </w:pPr>
      <w:r>
        <w:t>“Telegram just received. Must I come down. Don’t want to unless absolutely necessary”</w:t>
      </w:r>
    </w:p>
    <w:p w14:paraId="6B15CAB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241535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0EDA86"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E20CE3" w14:textId="77777777" w:rsidR="001F4DC1" w:rsidRDefault="001F4DC1" w:rsidP="00B0147B">
            <w:pPr>
              <w:jc w:val="center"/>
              <w:rPr>
                <w:sz w:val="18"/>
                <w:szCs w:val="18"/>
              </w:rPr>
            </w:pPr>
            <w:r>
              <w:rPr>
                <w:sz w:val="18"/>
                <w:szCs w:val="18"/>
              </w:rPr>
              <w:t>C - 1985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1541E0" w14:textId="77777777" w:rsidR="001F4DC1" w:rsidRDefault="001F4DC1" w:rsidP="00B0147B">
            <w:pPr>
              <w:rPr>
                <w:sz w:val="18"/>
                <w:szCs w:val="18"/>
              </w:rPr>
            </w:pPr>
            <w:r>
              <w:rPr>
                <w:sz w:val="18"/>
                <w:szCs w:val="18"/>
              </w:rPr>
              <w:t>Feb. 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8CE6F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84B112" w14:textId="77777777" w:rsidR="001F4DC1" w:rsidRDefault="001F4DC1" w:rsidP="00B0147B">
            <w:pPr>
              <w:rPr>
                <w:sz w:val="18"/>
                <w:szCs w:val="18"/>
              </w:rPr>
            </w:pPr>
            <w:r>
              <w:rPr>
                <w:sz w:val="18"/>
                <w:szCs w:val="18"/>
              </w:rPr>
              <w:t>Pritchard, A.W.</w:t>
            </w:r>
          </w:p>
        </w:tc>
        <w:tc>
          <w:tcPr>
            <w:tcW w:w="1200" w:type="dxa"/>
            <w:tcBorders>
              <w:top w:val="single" w:sz="4" w:space="0" w:color="auto"/>
              <w:left w:val="nil"/>
              <w:bottom w:val="single" w:sz="4" w:space="0" w:color="auto"/>
              <w:right w:val="nil"/>
            </w:tcBorders>
            <w:shd w:val="clear" w:color="000000" w:fill="FFFFFF"/>
            <w:vAlign w:val="bottom"/>
            <w:hideMark/>
          </w:tcPr>
          <w:p w14:paraId="5089F39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5342B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337CA3" w14:textId="77777777" w:rsidR="001F4DC1" w:rsidRDefault="001F4DC1" w:rsidP="00B0147B">
            <w:pPr>
              <w:rPr>
                <w:sz w:val="18"/>
                <w:szCs w:val="18"/>
              </w:rPr>
            </w:pPr>
            <w:r>
              <w:rPr>
                <w:sz w:val="18"/>
                <w:szCs w:val="18"/>
              </w:rPr>
              <w:t>Re: Position on C.P.R.</w:t>
            </w:r>
          </w:p>
        </w:tc>
      </w:tr>
    </w:tbl>
    <w:p w14:paraId="5F27913D" w14:textId="77777777" w:rsidR="001F4DC1" w:rsidRDefault="001F4DC1" w:rsidP="001F4DC1">
      <w:pPr>
        <w:jc w:val="both"/>
      </w:pPr>
      <w:r>
        <w:t>“Dear Mr. Norquay</w:t>
      </w:r>
      <w:r>
        <w:tab/>
        <w:t>In the spring the CPR will be open for business at London. I had a conversation with Mr Whyte relative to the Agency there for the CPR. He said that it would be worth 900.00 a year. After showing him my testimonial from the Govt he expressed himself as satisfied with my ability to fill the position. In fact I had the promise from the CPR of a good agency if I remained with them when I was in the audit office. Mr. Ogden to whom I wrote on this subject does not express any doubt as to my ability to fill the position merely refers me to Mr. C.W. Spencer in whose division the gift lies. I may therefor hope that you will have no hesitation in recommending me for the same and would be ever grateful if you would write a strong letter to Mr. Van Horne in my behalf. Yours obediently, A.W. Pritchard”</w:t>
      </w:r>
    </w:p>
    <w:p w14:paraId="0BFBC06F"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E1743A5"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120BA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3571C9A" w14:textId="77777777" w:rsidR="001F4DC1" w:rsidRDefault="001F4DC1" w:rsidP="00B0147B">
            <w:pPr>
              <w:jc w:val="center"/>
              <w:rPr>
                <w:sz w:val="18"/>
                <w:szCs w:val="18"/>
              </w:rPr>
            </w:pPr>
            <w:r>
              <w:rPr>
                <w:sz w:val="18"/>
                <w:szCs w:val="18"/>
              </w:rPr>
              <w:t>C - 1986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F12C97" w14:textId="77777777" w:rsidR="001F4DC1" w:rsidRDefault="001F4DC1" w:rsidP="00B0147B">
            <w:pPr>
              <w:rPr>
                <w:sz w:val="18"/>
                <w:szCs w:val="18"/>
              </w:rPr>
            </w:pPr>
            <w:r>
              <w:rPr>
                <w:sz w:val="18"/>
                <w:szCs w:val="18"/>
              </w:rPr>
              <w:t>Oct.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48853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2C033F" w14:textId="77777777" w:rsidR="001F4DC1" w:rsidRDefault="001F4DC1" w:rsidP="00B0147B">
            <w:pPr>
              <w:rPr>
                <w:sz w:val="18"/>
                <w:szCs w:val="18"/>
              </w:rPr>
            </w:pPr>
            <w:r>
              <w:rPr>
                <w:sz w:val="18"/>
                <w:szCs w:val="18"/>
              </w:rPr>
              <w:t>White, Hon. Thos.</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2A85676C"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DD646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62099A" w14:textId="77777777" w:rsidR="001F4DC1" w:rsidRDefault="001F4DC1" w:rsidP="00B0147B">
            <w:pPr>
              <w:rPr>
                <w:sz w:val="18"/>
                <w:szCs w:val="18"/>
              </w:rPr>
            </w:pPr>
            <w:r>
              <w:rPr>
                <w:sz w:val="18"/>
                <w:szCs w:val="18"/>
              </w:rPr>
              <w:t>Re: Scott case.</w:t>
            </w:r>
          </w:p>
        </w:tc>
      </w:tr>
    </w:tbl>
    <w:p w14:paraId="7D8ADD97" w14:textId="77777777" w:rsidR="001F4DC1" w:rsidRDefault="001F4DC1" w:rsidP="001F4DC1">
      <w:pPr>
        <w:jc w:val="both"/>
      </w:pPr>
      <w:r>
        <w:t>Yours of 4</w:t>
      </w:r>
      <w:r w:rsidRPr="0075077F">
        <w:rPr>
          <w:vertAlign w:val="superscript"/>
        </w:rPr>
        <w:t>th</w:t>
      </w:r>
      <w:r>
        <w:t>. Smith will look into “that Scott case.” He “does not remember at the moment who recommended him [Scott?], but as soon as he returns, the matter will be attended to.”</w:t>
      </w:r>
    </w:p>
    <w:p w14:paraId="5363E317"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0C4C4B"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0BBF4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B6AD8F" w14:textId="77777777" w:rsidR="001F4DC1" w:rsidRDefault="001F4DC1" w:rsidP="00B0147B">
            <w:pPr>
              <w:jc w:val="center"/>
              <w:rPr>
                <w:sz w:val="18"/>
                <w:szCs w:val="18"/>
              </w:rPr>
            </w:pPr>
            <w:r>
              <w:rPr>
                <w:sz w:val="18"/>
                <w:szCs w:val="18"/>
              </w:rPr>
              <w:t>C - 1987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2D36D1" w14:textId="77777777" w:rsidR="001F4DC1" w:rsidRDefault="001F4DC1" w:rsidP="00B0147B">
            <w:pPr>
              <w:rPr>
                <w:sz w:val="18"/>
                <w:szCs w:val="18"/>
              </w:rPr>
            </w:pPr>
            <w:r>
              <w:rPr>
                <w:sz w:val="18"/>
                <w:szCs w:val="18"/>
              </w:rPr>
              <w:t>Sept.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79CD11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0EE934" w14:textId="77777777" w:rsidR="001F4DC1" w:rsidRDefault="001F4DC1" w:rsidP="00B0147B">
            <w:pPr>
              <w:rPr>
                <w:sz w:val="18"/>
                <w:szCs w:val="18"/>
              </w:rPr>
            </w:pPr>
            <w:r>
              <w:rPr>
                <w:sz w:val="18"/>
                <w:szCs w:val="18"/>
              </w:rPr>
              <w:t>Reed, A.C. [?]</w:t>
            </w:r>
            <w:r>
              <w:rPr>
                <w:sz w:val="18"/>
                <w:szCs w:val="18"/>
              </w:rPr>
              <w:br/>
              <w:t>Master Mechanic,</w:t>
            </w:r>
            <w:r>
              <w:rPr>
                <w:sz w:val="18"/>
                <w:szCs w:val="18"/>
              </w:rPr>
              <w:br/>
              <w:t>C.P.R.</w:t>
            </w:r>
          </w:p>
        </w:tc>
        <w:tc>
          <w:tcPr>
            <w:tcW w:w="1200" w:type="dxa"/>
            <w:tcBorders>
              <w:top w:val="single" w:sz="4" w:space="0" w:color="auto"/>
              <w:left w:val="nil"/>
              <w:bottom w:val="single" w:sz="4" w:space="0" w:color="auto"/>
              <w:right w:val="nil"/>
            </w:tcBorders>
            <w:shd w:val="clear" w:color="000000" w:fill="FFFFFF"/>
            <w:vAlign w:val="bottom"/>
            <w:hideMark/>
          </w:tcPr>
          <w:p w14:paraId="5515350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9A1004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9555E1" w14:textId="77777777" w:rsidR="001F4DC1" w:rsidRDefault="001F4DC1" w:rsidP="00B0147B">
            <w:pPr>
              <w:rPr>
                <w:sz w:val="18"/>
                <w:szCs w:val="18"/>
              </w:rPr>
            </w:pPr>
            <w:r>
              <w:rPr>
                <w:sz w:val="18"/>
                <w:szCs w:val="18"/>
              </w:rPr>
              <w:t>Re: Geo. Bailey.</w:t>
            </w:r>
          </w:p>
        </w:tc>
      </w:tr>
    </w:tbl>
    <w:p w14:paraId="1ED78B86" w14:textId="77777777" w:rsidR="001F4DC1" w:rsidRDefault="001F4DC1" w:rsidP="001F4DC1">
      <w:pPr>
        <w:jc w:val="both"/>
      </w:pPr>
      <w:r>
        <w:t>Yours of 30</w:t>
      </w:r>
      <w:r w:rsidRPr="0075077F">
        <w:rPr>
          <w:vertAlign w:val="superscript"/>
        </w:rPr>
        <w:t>th</w:t>
      </w:r>
      <w:r>
        <w:t xml:space="preserve"> ult re engineer Geo. Bailey – “I put him on a locomotive two weeks ago, and have since sent him to Gleichen to run a locomotive between Gleichen and Canmore. If his work is satisfactory he will be retained, however it depends wholly upon himself. Hoping this meets your wishes….”</w:t>
      </w:r>
    </w:p>
    <w:p w14:paraId="4E1068F3" w14:textId="77777777" w:rsidR="001F4DC1" w:rsidRDefault="001F4DC1" w:rsidP="001F4DC1">
      <w:pPr>
        <w:jc w:val="both"/>
      </w:pPr>
    </w:p>
    <w:tbl>
      <w:tblPr>
        <w:tblW w:w="10620" w:type="dxa"/>
        <w:tblInd w:w="93" w:type="dxa"/>
        <w:tblLook w:val="04A0" w:firstRow="1" w:lastRow="0" w:firstColumn="1" w:lastColumn="0" w:noHBand="0" w:noVBand="1"/>
      </w:tblPr>
      <w:tblGrid>
        <w:gridCol w:w="621"/>
        <w:gridCol w:w="700"/>
        <w:gridCol w:w="1024"/>
        <w:gridCol w:w="894"/>
        <w:gridCol w:w="1378"/>
        <w:gridCol w:w="1193"/>
        <w:gridCol w:w="977"/>
        <w:gridCol w:w="3833"/>
      </w:tblGrid>
      <w:tr w:rsidR="001F4DC1" w14:paraId="77420DC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9700E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097FF8" w14:textId="77777777" w:rsidR="001F4DC1" w:rsidRDefault="001F4DC1" w:rsidP="00B0147B">
            <w:pPr>
              <w:jc w:val="center"/>
              <w:rPr>
                <w:sz w:val="18"/>
                <w:szCs w:val="18"/>
              </w:rPr>
            </w:pPr>
            <w:r>
              <w:rPr>
                <w:sz w:val="18"/>
                <w:szCs w:val="18"/>
              </w:rPr>
              <w:t>C - 1988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7F2AD4" w14:textId="77777777" w:rsidR="001F4DC1" w:rsidRDefault="001F4DC1" w:rsidP="00B0147B">
            <w:pPr>
              <w:rPr>
                <w:sz w:val="18"/>
                <w:szCs w:val="18"/>
              </w:rPr>
            </w:pPr>
            <w:r>
              <w:rPr>
                <w:sz w:val="18"/>
                <w:szCs w:val="18"/>
              </w:rPr>
              <w:t>Sept.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9AE9C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0713D8"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329100D0"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D9000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E21B67" w14:textId="77777777" w:rsidR="001F4DC1" w:rsidRDefault="001F4DC1" w:rsidP="00B0147B">
            <w:pPr>
              <w:rPr>
                <w:sz w:val="18"/>
                <w:szCs w:val="18"/>
              </w:rPr>
            </w:pPr>
            <w:r>
              <w:rPr>
                <w:sz w:val="18"/>
                <w:szCs w:val="18"/>
              </w:rPr>
              <w:t>Re: Meeting Mr. N.</w:t>
            </w:r>
          </w:p>
        </w:tc>
      </w:tr>
    </w:tbl>
    <w:p w14:paraId="3C16FFC1" w14:textId="77777777" w:rsidR="001F4DC1" w:rsidRDefault="001F4DC1" w:rsidP="001F4DC1">
      <w:pPr>
        <w:jc w:val="both"/>
      </w:pPr>
      <w:r>
        <w:t>“Meetings arranged for Friday night &amp; Saturday where will I meet you Answer”</w:t>
      </w:r>
    </w:p>
    <w:p w14:paraId="595E6A26" w14:textId="77777777" w:rsidR="001F4DC1" w:rsidRDefault="001F4DC1" w:rsidP="001F4DC1">
      <w:pPr>
        <w:jc w:val="both"/>
      </w:pPr>
      <w:r>
        <w:t xml:space="preserve">Note: “Answered as below: Meet Mr Norquay at Milford Thursday evening </w:t>
      </w:r>
    </w:p>
    <w:p w14:paraId="161B283F" w14:textId="77777777" w:rsidR="001F4DC1" w:rsidRDefault="001F4DC1" w:rsidP="001F4DC1">
      <w:pPr>
        <w:jc w:val="both"/>
      </w:pPr>
      <w:r>
        <w:t>A H Rennie”</w:t>
      </w:r>
    </w:p>
    <w:p w14:paraId="2AE3B6B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9D5CA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E4EB9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2F9FCD" w14:textId="77777777" w:rsidR="001F4DC1" w:rsidRDefault="001F4DC1" w:rsidP="00B0147B">
            <w:pPr>
              <w:jc w:val="center"/>
              <w:rPr>
                <w:sz w:val="18"/>
                <w:szCs w:val="18"/>
              </w:rPr>
            </w:pPr>
            <w:r>
              <w:rPr>
                <w:sz w:val="18"/>
                <w:szCs w:val="18"/>
              </w:rPr>
              <w:t>C - 1989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127D79" w14:textId="77777777" w:rsidR="001F4DC1" w:rsidRDefault="001F4DC1" w:rsidP="00B0147B">
            <w:pPr>
              <w:rPr>
                <w:sz w:val="18"/>
                <w:szCs w:val="18"/>
              </w:rPr>
            </w:pPr>
            <w:r>
              <w:rPr>
                <w:sz w:val="18"/>
                <w:szCs w:val="18"/>
              </w:rPr>
              <w:t>Sept.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646A7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562DF3"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4B2DBCBC"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AE631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1B7D29" w14:textId="77777777" w:rsidR="001F4DC1" w:rsidRDefault="001F4DC1" w:rsidP="00B0147B">
            <w:pPr>
              <w:rPr>
                <w:sz w:val="18"/>
                <w:szCs w:val="18"/>
              </w:rPr>
            </w:pPr>
            <w:r>
              <w:rPr>
                <w:sz w:val="18"/>
                <w:szCs w:val="18"/>
              </w:rPr>
              <w:t>Re: Coming to Milford.</w:t>
            </w:r>
          </w:p>
        </w:tc>
      </w:tr>
    </w:tbl>
    <w:p w14:paraId="4DF7FC1C" w14:textId="77777777" w:rsidR="001F4DC1" w:rsidRDefault="001F4DC1" w:rsidP="001F4DC1">
      <w:pPr>
        <w:jc w:val="both"/>
      </w:pPr>
      <w:r>
        <w:t>“Mr dear Mr. Norquay</w:t>
      </w:r>
      <w:r>
        <w:tab/>
        <w:t>I have just received your telemgram as follows, ‘Arrange meetings for Friday and Saturday’. Kindly wire me if you expect me to meet you at any place I think you mentioned to me that you intended to be at Milford on Thursday night. I can meet you then &amp; drive on Friday to Pilot Mound. Also mention who will accompany you (if any person does) so as I will know what sort of a rig to send for you.</w:t>
      </w:r>
    </w:p>
    <w:p w14:paraId="3D8F93AA" w14:textId="77777777" w:rsidR="001F4DC1" w:rsidRDefault="001F4DC1" w:rsidP="001F4DC1">
      <w:pPr>
        <w:jc w:val="both"/>
      </w:pPr>
      <w:r>
        <w:tab/>
        <w:t>I will write Greenway to be present.”</w:t>
      </w:r>
    </w:p>
    <w:p w14:paraId="4820C443" w14:textId="77777777" w:rsidR="001F4DC1" w:rsidRDefault="001F4DC1" w:rsidP="001F4DC1">
      <w:pPr>
        <w:jc w:val="both"/>
      </w:pPr>
      <w:r>
        <w:t>“Ansd by wire 20/9/86”</w:t>
      </w:r>
    </w:p>
    <w:p w14:paraId="2C162093"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48A9F9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EC5FE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27D2BE" w14:textId="77777777" w:rsidR="001F4DC1" w:rsidRDefault="001F4DC1" w:rsidP="00B0147B">
            <w:pPr>
              <w:jc w:val="center"/>
              <w:rPr>
                <w:sz w:val="18"/>
                <w:szCs w:val="18"/>
              </w:rPr>
            </w:pPr>
            <w:r>
              <w:rPr>
                <w:sz w:val="18"/>
                <w:szCs w:val="18"/>
              </w:rPr>
              <w:t>C - 1990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CCCBB34" w14:textId="77777777" w:rsidR="001F4DC1" w:rsidRDefault="001F4DC1" w:rsidP="00B0147B">
            <w:pPr>
              <w:rPr>
                <w:sz w:val="18"/>
                <w:szCs w:val="18"/>
              </w:rPr>
            </w:pPr>
            <w:r>
              <w:rPr>
                <w:sz w:val="18"/>
                <w:szCs w:val="18"/>
              </w:rPr>
              <w:t>Sept.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36C79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1936530"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7E9DB5E7"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586C7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45A2FC" w14:textId="77777777" w:rsidR="001F4DC1" w:rsidRDefault="001F4DC1" w:rsidP="00B0147B">
            <w:pPr>
              <w:rPr>
                <w:sz w:val="18"/>
                <w:szCs w:val="18"/>
              </w:rPr>
            </w:pPr>
            <w:r>
              <w:rPr>
                <w:sz w:val="18"/>
                <w:szCs w:val="18"/>
              </w:rPr>
              <w:t>Re: Arranging political meetings.</w:t>
            </w:r>
          </w:p>
        </w:tc>
      </w:tr>
    </w:tbl>
    <w:p w14:paraId="051A7D31" w14:textId="77777777" w:rsidR="001F4DC1" w:rsidRDefault="001F4DC1" w:rsidP="001F4DC1">
      <w:pPr>
        <w:jc w:val="both"/>
      </w:pPr>
      <w:r>
        <w:t>“Our people are all asking for public meetings.”  Can we fix dates? I would like 4 mtgs in this constituency, in 2 days – “if you can spare longer then I would be glad to hear. I honestly believe I am going to win so I trust you will be disposed to lend me all the help you can.”</w:t>
      </w:r>
    </w:p>
    <w:p w14:paraId="64417FF7"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A2476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D7054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F2CA90" w14:textId="77777777" w:rsidR="001F4DC1" w:rsidRDefault="001F4DC1" w:rsidP="00B0147B">
            <w:pPr>
              <w:jc w:val="center"/>
              <w:rPr>
                <w:sz w:val="18"/>
                <w:szCs w:val="18"/>
              </w:rPr>
            </w:pPr>
            <w:r>
              <w:rPr>
                <w:sz w:val="18"/>
                <w:szCs w:val="18"/>
              </w:rPr>
              <w:t>C - 1991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51D89F" w14:textId="77777777" w:rsidR="001F4DC1" w:rsidRDefault="001F4DC1" w:rsidP="00B0147B">
            <w:pPr>
              <w:rPr>
                <w:sz w:val="18"/>
                <w:szCs w:val="18"/>
              </w:rPr>
            </w:pPr>
            <w:r>
              <w:rPr>
                <w:sz w:val="18"/>
                <w:szCs w:val="18"/>
              </w:rPr>
              <w:t>Oct.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F00B3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CEB8423"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22392B47"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3E005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9EB569" w14:textId="77777777" w:rsidR="001F4DC1" w:rsidRDefault="001F4DC1" w:rsidP="00B0147B">
            <w:pPr>
              <w:rPr>
                <w:sz w:val="18"/>
                <w:szCs w:val="18"/>
              </w:rPr>
            </w:pPr>
            <w:r>
              <w:rPr>
                <w:sz w:val="18"/>
                <w:szCs w:val="18"/>
              </w:rPr>
              <w:t>Re: Greenway's letters to Sir John.</w:t>
            </w:r>
          </w:p>
        </w:tc>
      </w:tr>
    </w:tbl>
    <w:p w14:paraId="4E99EE1E" w14:textId="77777777" w:rsidR="001F4DC1" w:rsidRDefault="001F4DC1" w:rsidP="001F4DC1">
      <w:pPr>
        <w:jc w:val="both"/>
      </w:pPr>
      <w:r>
        <w:t>“Have you heard from Sir John yet re Greenway letters. I am very anxious to get them. Beggs spoke at Pilot Mound last week, but with little effect. When do you think you can get down to 1-9 – to give me a meeting….”</w:t>
      </w:r>
    </w:p>
    <w:p w14:paraId="0250DB7B" w14:textId="77777777" w:rsidR="001F4DC1" w:rsidRDefault="001F4DC1" w:rsidP="001F4DC1">
      <w:pPr>
        <w:jc w:val="both"/>
      </w:pPr>
      <w:r>
        <w:t>“Ansd 18/10/86</w:t>
      </w:r>
    </w:p>
    <w:p w14:paraId="7300A45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E9DFAD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ADB9A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B946C3" w14:textId="77777777" w:rsidR="001F4DC1" w:rsidRDefault="001F4DC1" w:rsidP="00B0147B">
            <w:pPr>
              <w:jc w:val="center"/>
              <w:rPr>
                <w:sz w:val="18"/>
                <w:szCs w:val="18"/>
              </w:rPr>
            </w:pPr>
            <w:r>
              <w:rPr>
                <w:sz w:val="18"/>
                <w:szCs w:val="18"/>
              </w:rPr>
              <w:t>C - 1992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DC9F19" w14:textId="77777777" w:rsidR="001F4DC1" w:rsidRDefault="001F4DC1" w:rsidP="00B0147B">
            <w:pPr>
              <w:rPr>
                <w:sz w:val="18"/>
                <w:szCs w:val="18"/>
              </w:rPr>
            </w:pPr>
            <w:r>
              <w:rPr>
                <w:sz w:val="18"/>
                <w:szCs w:val="18"/>
              </w:rPr>
              <w:t>Oct.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D0707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76DAF9"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5ABB4B36"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413EC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11D17A" w14:textId="77777777" w:rsidR="001F4DC1" w:rsidRDefault="001F4DC1" w:rsidP="00B0147B">
            <w:pPr>
              <w:rPr>
                <w:sz w:val="18"/>
                <w:szCs w:val="18"/>
              </w:rPr>
            </w:pPr>
            <w:r>
              <w:rPr>
                <w:sz w:val="18"/>
                <w:szCs w:val="18"/>
              </w:rPr>
              <w:t>Re: Political meetings.</w:t>
            </w:r>
          </w:p>
        </w:tc>
      </w:tr>
    </w:tbl>
    <w:p w14:paraId="7DAD6C9C" w14:textId="77777777" w:rsidR="001F4DC1" w:rsidRDefault="001F4DC1" w:rsidP="001F4DC1">
      <w:pPr>
        <w:jc w:val="both"/>
      </w:pPr>
      <w:r>
        <w:t>Greenway will hold meetings six nights in succession. I’ve asked Dr. Harrison for a couple of days. Hope you can come too. “Our court of revision went all OK.” Wld you have the 2 Railway Acts “under which you claim a charter can be obtained to build railway to boundary, also if possible have me sent one of your speeches in which you refer to this matter.”</w:t>
      </w:r>
    </w:p>
    <w:p w14:paraId="012CA0B3" w14:textId="77777777" w:rsidR="001F4DC1" w:rsidRDefault="001F4DC1" w:rsidP="001F4DC1">
      <w:pPr>
        <w:jc w:val="both"/>
      </w:pPr>
      <w:r>
        <w:t>Note on bottom in pencil: “Railway Act ‘83”</w:t>
      </w:r>
    </w:p>
    <w:p w14:paraId="281DA89A" w14:textId="77777777" w:rsidR="001F4DC1" w:rsidRDefault="001F4DC1" w:rsidP="001F4DC1">
      <w:pPr>
        <w:jc w:val="both"/>
      </w:pPr>
      <w:r>
        <w:t>“Ansd 25/10/86”</w:t>
      </w:r>
    </w:p>
    <w:p w14:paraId="14D9F0EB"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B5BF35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FC259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3B45F1" w14:textId="77777777" w:rsidR="001F4DC1" w:rsidRDefault="001F4DC1" w:rsidP="00B0147B">
            <w:pPr>
              <w:jc w:val="center"/>
              <w:rPr>
                <w:sz w:val="18"/>
                <w:szCs w:val="18"/>
              </w:rPr>
            </w:pPr>
            <w:r>
              <w:rPr>
                <w:sz w:val="18"/>
                <w:szCs w:val="18"/>
              </w:rPr>
              <w:t>C - 1993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F73190" w14:textId="77777777" w:rsidR="001F4DC1" w:rsidRDefault="001F4DC1" w:rsidP="00B0147B">
            <w:pPr>
              <w:rPr>
                <w:sz w:val="18"/>
                <w:szCs w:val="18"/>
              </w:rPr>
            </w:pPr>
            <w:r>
              <w:rPr>
                <w:sz w:val="18"/>
                <w:szCs w:val="18"/>
              </w:rPr>
              <w:t>Oct.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9353F0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C0921D"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78B24BCE"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1325E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A209B9" w14:textId="77777777" w:rsidR="001F4DC1" w:rsidRDefault="001F4DC1" w:rsidP="00B0147B">
            <w:pPr>
              <w:rPr>
                <w:sz w:val="18"/>
                <w:szCs w:val="18"/>
              </w:rPr>
            </w:pPr>
            <w:r>
              <w:rPr>
                <w:sz w:val="18"/>
                <w:szCs w:val="18"/>
              </w:rPr>
              <w:t>Re: Coming up to attend meetings.</w:t>
            </w:r>
          </w:p>
        </w:tc>
      </w:tr>
    </w:tbl>
    <w:p w14:paraId="719266F4" w14:textId="77777777" w:rsidR="001F4DC1" w:rsidRDefault="001F4DC1" w:rsidP="001F4DC1">
      <w:pPr>
        <w:jc w:val="both"/>
      </w:pPr>
      <w:r>
        <w:t>Wld Saturday 6 Nov be possible for mtg—“ I would meet you at Manitou &amp; we would drive over to 1-9 in time for meeting that night.” – his plan -- “…in order that you would be able to speak last.”</w:t>
      </w:r>
    </w:p>
    <w:p w14:paraId="18849A80" w14:textId="77777777" w:rsidR="001F4DC1" w:rsidRDefault="001F4DC1" w:rsidP="001F4DC1">
      <w:pPr>
        <w:jc w:val="both"/>
      </w:pPr>
      <w:r>
        <w:t>Note letterhead for these letters: “Robert Rogers General Merchant Clearwater”</w:t>
      </w:r>
    </w:p>
    <w:p w14:paraId="3227DDB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8491B8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719EA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E153F3" w14:textId="77777777" w:rsidR="001F4DC1" w:rsidRDefault="001F4DC1" w:rsidP="00B0147B">
            <w:pPr>
              <w:jc w:val="center"/>
              <w:rPr>
                <w:sz w:val="18"/>
                <w:szCs w:val="18"/>
              </w:rPr>
            </w:pPr>
            <w:r>
              <w:rPr>
                <w:sz w:val="18"/>
                <w:szCs w:val="18"/>
              </w:rPr>
              <w:t>C - 1994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A5E69D9" w14:textId="77777777" w:rsidR="001F4DC1" w:rsidRDefault="001F4DC1" w:rsidP="00B0147B">
            <w:pPr>
              <w:rPr>
                <w:sz w:val="18"/>
                <w:szCs w:val="18"/>
              </w:rPr>
            </w:pPr>
            <w:r>
              <w:rPr>
                <w:sz w:val="18"/>
                <w:szCs w:val="18"/>
              </w:rPr>
              <w:t>Nov.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30F51C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DC0C549" w14:textId="77777777" w:rsidR="001F4DC1" w:rsidRDefault="001F4DC1" w:rsidP="00B0147B">
            <w:pPr>
              <w:rPr>
                <w:sz w:val="18"/>
                <w:szCs w:val="18"/>
              </w:rPr>
            </w:pPr>
            <w:r>
              <w:rPr>
                <w:sz w:val="18"/>
                <w:szCs w:val="18"/>
              </w:rPr>
              <w:t>Rogers, J.W.</w:t>
            </w:r>
          </w:p>
        </w:tc>
        <w:tc>
          <w:tcPr>
            <w:tcW w:w="1200" w:type="dxa"/>
            <w:tcBorders>
              <w:top w:val="single" w:sz="4" w:space="0" w:color="auto"/>
              <w:left w:val="nil"/>
              <w:bottom w:val="single" w:sz="4" w:space="0" w:color="auto"/>
              <w:right w:val="nil"/>
            </w:tcBorders>
            <w:shd w:val="clear" w:color="000000" w:fill="FFFFFF"/>
            <w:vAlign w:val="bottom"/>
            <w:hideMark/>
          </w:tcPr>
          <w:p w14:paraId="475D6FBD" w14:textId="77777777" w:rsidR="001F4DC1" w:rsidRDefault="001F4DC1" w:rsidP="00B0147B">
            <w:pPr>
              <w:rPr>
                <w:sz w:val="18"/>
                <w:szCs w:val="18"/>
              </w:rPr>
            </w:pPr>
            <w:r>
              <w:rPr>
                <w:sz w:val="18"/>
                <w:szCs w:val="18"/>
              </w:rPr>
              <w:t>Cartwright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69486E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08B65E" w14:textId="77777777" w:rsidR="001F4DC1" w:rsidRDefault="001F4DC1" w:rsidP="00B0147B">
            <w:pPr>
              <w:rPr>
                <w:sz w:val="18"/>
                <w:szCs w:val="18"/>
              </w:rPr>
            </w:pPr>
            <w:r>
              <w:rPr>
                <w:sz w:val="18"/>
                <w:szCs w:val="18"/>
              </w:rPr>
              <w:t>Asking for loan of $100.00.</w:t>
            </w:r>
          </w:p>
        </w:tc>
      </w:tr>
    </w:tbl>
    <w:p w14:paraId="37B2BD2D" w14:textId="77777777" w:rsidR="001F4DC1" w:rsidRDefault="001F4DC1" w:rsidP="001F4DC1">
      <w:pPr>
        <w:jc w:val="both"/>
      </w:pPr>
      <w:r>
        <w:t>We have been hit “by the terrible prairie fires this autumn. I lost all my grain hay &amp; stables on my homestead N ½ 12.1.14 West 1</w:t>
      </w:r>
      <w:r w:rsidRPr="001068C3">
        <w:rPr>
          <w:vertAlign w:val="superscript"/>
        </w:rPr>
        <w:t>st</w:t>
      </w:r>
      <w:r>
        <w:t xml:space="preserve"> p.m. and I have no means sufficient to get feed for my team &amp; seed &amp; provisions for my family of six….” Wld accept a loan and a lien on my homestead or note payable in one or better two years. “I have only been in the province this year and you can well understand how I am pressed owing to my losses &amp; I am in debt for implements &amp;c. as well….” Others lost too – they must speak for themselves. Glad to hear of HBR plans, you shd be reelected</w:t>
      </w:r>
    </w:p>
    <w:p w14:paraId="5F102FBA"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111DE8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03DE3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71CB0A" w14:textId="77777777" w:rsidR="001F4DC1" w:rsidRDefault="001F4DC1" w:rsidP="00B0147B">
            <w:pPr>
              <w:jc w:val="center"/>
              <w:rPr>
                <w:sz w:val="18"/>
                <w:szCs w:val="18"/>
              </w:rPr>
            </w:pPr>
            <w:r>
              <w:rPr>
                <w:sz w:val="18"/>
                <w:szCs w:val="18"/>
              </w:rPr>
              <w:t>C - 1995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87024B" w14:textId="77777777" w:rsidR="001F4DC1" w:rsidRDefault="001F4DC1" w:rsidP="00B0147B">
            <w:pPr>
              <w:rPr>
                <w:sz w:val="18"/>
                <w:szCs w:val="18"/>
              </w:rPr>
            </w:pPr>
            <w:r>
              <w:rPr>
                <w:sz w:val="18"/>
                <w:szCs w:val="18"/>
              </w:rPr>
              <w:t>Sept.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6FD1E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D4A93D" w14:textId="77777777" w:rsidR="001F4DC1" w:rsidRDefault="001F4DC1" w:rsidP="00B0147B">
            <w:pPr>
              <w:rPr>
                <w:sz w:val="18"/>
                <w:szCs w:val="18"/>
              </w:rPr>
            </w:pPr>
            <w:r>
              <w:rPr>
                <w:sz w:val="18"/>
                <w:szCs w:val="18"/>
              </w:rPr>
              <w:t>Routledge, T.</w:t>
            </w:r>
          </w:p>
        </w:tc>
        <w:tc>
          <w:tcPr>
            <w:tcW w:w="1200" w:type="dxa"/>
            <w:tcBorders>
              <w:top w:val="single" w:sz="4" w:space="0" w:color="auto"/>
              <w:left w:val="nil"/>
              <w:bottom w:val="single" w:sz="4" w:space="0" w:color="auto"/>
              <w:right w:val="nil"/>
            </w:tcBorders>
            <w:shd w:val="clear" w:color="000000" w:fill="FFFFFF"/>
            <w:vAlign w:val="bottom"/>
            <w:hideMark/>
          </w:tcPr>
          <w:p w14:paraId="416D8205"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21D32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AD869C" w14:textId="77777777" w:rsidR="001F4DC1" w:rsidRDefault="001F4DC1" w:rsidP="00B0147B">
            <w:pPr>
              <w:rPr>
                <w:sz w:val="18"/>
                <w:szCs w:val="18"/>
              </w:rPr>
            </w:pPr>
            <w:r>
              <w:rPr>
                <w:sz w:val="18"/>
                <w:szCs w:val="18"/>
              </w:rPr>
              <w:t>Re: Coming to Ralphton.</w:t>
            </w:r>
          </w:p>
        </w:tc>
      </w:tr>
    </w:tbl>
    <w:p w14:paraId="25936C77" w14:textId="77777777" w:rsidR="001F4DC1" w:rsidRDefault="001F4DC1" w:rsidP="001F4DC1">
      <w:pPr>
        <w:jc w:val="both"/>
      </w:pPr>
      <w:r>
        <w:t xml:space="preserve">“Bess Hill Farm” “Dear Mr Norquay” </w:t>
      </w:r>
      <w:r>
        <w:tab/>
        <w:t>had a satisfactory tour through Sifton and southern Woodsworth. Mtg has been called for Ralphton on 18</w:t>
      </w:r>
      <w:r w:rsidRPr="00815A39">
        <w:rPr>
          <w:vertAlign w:val="superscript"/>
        </w:rPr>
        <w:t>th</w:t>
      </w:r>
      <w:r>
        <w:t xml:space="preserve"> – Woodworth men who think I can’t win who are talking about nominating a third man to ensure the election of McLean. Please attend, “&amp; hear what they have to say against my candidature.”</w:t>
      </w:r>
    </w:p>
    <w:p w14:paraId="23B4CF46" w14:textId="77777777" w:rsidR="001F4DC1" w:rsidRDefault="001F4DC1" w:rsidP="001F4DC1">
      <w:pPr>
        <w:jc w:val="both"/>
      </w:pPr>
      <w:r>
        <w:t>“Ansd 30/9/86” – well after the event</w:t>
      </w:r>
    </w:p>
    <w:p w14:paraId="6A807EB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C4F62A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892EB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D225E7" w14:textId="77777777" w:rsidR="001F4DC1" w:rsidRDefault="001F4DC1" w:rsidP="00B0147B">
            <w:pPr>
              <w:jc w:val="center"/>
              <w:rPr>
                <w:sz w:val="18"/>
                <w:szCs w:val="18"/>
              </w:rPr>
            </w:pPr>
            <w:r>
              <w:rPr>
                <w:sz w:val="18"/>
                <w:szCs w:val="18"/>
              </w:rPr>
              <w:t>C - 1996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C04FFAF" w14:textId="77777777" w:rsidR="001F4DC1" w:rsidRDefault="001F4DC1" w:rsidP="00B0147B">
            <w:pPr>
              <w:rPr>
                <w:sz w:val="18"/>
                <w:szCs w:val="18"/>
              </w:rPr>
            </w:pPr>
            <w:r>
              <w:rPr>
                <w:sz w:val="18"/>
                <w:szCs w:val="18"/>
              </w:rPr>
              <w:t>Oct.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D1C49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6F19BC" w14:textId="77777777" w:rsidR="001F4DC1" w:rsidRDefault="001F4DC1" w:rsidP="00B0147B">
            <w:pPr>
              <w:rPr>
                <w:sz w:val="18"/>
                <w:szCs w:val="18"/>
              </w:rPr>
            </w:pPr>
            <w:r>
              <w:rPr>
                <w:sz w:val="18"/>
                <w:szCs w:val="18"/>
              </w:rPr>
              <w:t>Routledge, T.</w:t>
            </w:r>
          </w:p>
        </w:tc>
        <w:tc>
          <w:tcPr>
            <w:tcW w:w="1200" w:type="dxa"/>
            <w:tcBorders>
              <w:top w:val="single" w:sz="4" w:space="0" w:color="auto"/>
              <w:left w:val="nil"/>
              <w:bottom w:val="single" w:sz="4" w:space="0" w:color="auto"/>
              <w:right w:val="nil"/>
            </w:tcBorders>
            <w:shd w:val="clear" w:color="000000" w:fill="FFFFFF"/>
            <w:vAlign w:val="bottom"/>
            <w:hideMark/>
          </w:tcPr>
          <w:p w14:paraId="093B3584"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80B1D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344BDE" w14:textId="77777777" w:rsidR="001F4DC1" w:rsidRDefault="001F4DC1" w:rsidP="00B0147B">
            <w:pPr>
              <w:rPr>
                <w:sz w:val="18"/>
                <w:szCs w:val="18"/>
              </w:rPr>
            </w:pPr>
            <w:r>
              <w:rPr>
                <w:sz w:val="18"/>
                <w:szCs w:val="18"/>
              </w:rPr>
              <w:t>Re: Coming up.</w:t>
            </w:r>
          </w:p>
        </w:tc>
      </w:tr>
    </w:tbl>
    <w:p w14:paraId="4C88AD28" w14:textId="77777777" w:rsidR="001F4DC1" w:rsidRDefault="001F4DC1" w:rsidP="001F4DC1">
      <w:pPr>
        <w:jc w:val="both"/>
      </w:pPr>
      <w:r>
        <w:t>McLean issued the enclosed bills in my absence canvassing. Can you, Hamilton, and Harrison respond – “&amp; we will give them such a taste of the feeling in Dennis as they have not had elsewhere… Things look very promising.”</w:t>
      </w:r>
    </w:p>
    <w:p w14:paraId="3267C77A"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24"/>
        <w:gridCol w:w="894"/>
        <w:gridCol w:w="1387"/>
        <w:gridCol w:w="1183"/>
        <w:gridCol w:w="977"/>
        <w:gridCol w:w="3835"/>
      </w:tblGrid>
      <w:tr w:rsidR="001F4DC1" w14:paraId="7BADF84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5C5508"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36F936" w14:textId="77777777" w:rsidR="001F4DC1" w:rsidRDefault="001F4DC1" w:rsidP="00B0147B">
            <w:pPr>
              <w:jc w:val="center"/>
              <w:rPr>
                <w:sz w:val="18"/>
                <w:szCs w:val="18"/>
              </w:rPr>
            </w:pPr>
            <w:r>
              <w:rPr>
                <w:sz w:val="18"/>
                <w:szCs w:val="18"/>
              </w:rPr>
              <w:t>C - 1997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035646" w14:textId="77777777" w:rsidR="001F4DC1" w:rsidRDefault="001F4DC1" w:rsidP="00B0147B">
            <w:pPr>
              <w:rPr>
                <w:sz w:val="18"/>
                <w:szCs w:val="18"/>
              </w:rPr>
            </w:pPr>
            <w:r>
              <w:rPr>
                <w:sz w:val="18"/>
                <w:szCs w:val="18"/>
              </w:rPr>
              <w:t>Nov.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11841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06075B" w14:textId="77777777" w:rsidR="001F4DC1" w:rsidRDefault="001F4DC1" w:rsidP="00B0147B">
            <w:pPr>
              <w:rPr>
                <w:sz w:val="18"/>
                <w:szCs w:val="18"/>
              </w:rPr>
            </w:pPr>
            <w:r>
              <w:rPr>
                <w:sz w:val="18"/>
                <w:szCs w:val="18"/>
              </w:rPr>
              <w:t>Routledge, T.</w:t>
            </w:r>
          </w:p>
        </w:tc>
        <w:tc>
          <w:tcPr>
            <w:tcW w:w="1200" w:type="dxa"/>
            <w:tcBorders>
              <w:top w:val="single" w:sz="4" w:space="0" w:color="auto"/>
              <w:left w:val="nil"/>
              <w:bottom w:val="single" w:sz="4" w:space="0" w:color="auto"/>
              <w:right w:val="nil"/>
            </w:tcBorders>
            <w:shd w:val="clear" w:color="000000" w:fill="FFFFFF"/>
            <w:vAlign w:val="bottom"/>
            <w:hideMark/>
          </w:tcPr>
          <w:p w14:paraId="0754F817"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BE4F8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FD4787" w14:textId="77777777" w:rsidR="001F4DC1" w:rsidRDefault="001F4DC1" w:rsidP="00B0147B">
            <w:pPr>
              <w:rPr>
                <w:sz w:val="18"/>
                <w:szCs w:val="18"/>
              </w:rPr>
            </w:pPr>
            <w:r>
              <w:rPr>
                <w:sz w:val="18"/>
                <w:szCs w:val="18"/>
              </w:rPr>
              <w:t>Re: Coming up.</w:t>
            </w:r>
          </w:p>
        </w:tc>
      </w:tr>
    </w:tbl>
    <w:p w14:paraId="5C1BC89D" w14:textId="77777777" w:rsidR="001F4DC1" w:rsidRDefault="001F4DC1" w:rsidP="001F4DC1">
      <w:pPr>
        <w:jc w:val="both"/>
      </w:pPr>
      <w:r>
        <w:t>“Will you be able to come up with other members of the Government tomorrow”</w:t>
      </w:r>
    </w:p>
    <w:p w14:paraId="30EC07A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286E27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EF4D1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6E4680" w14:textId="77777777" w:rsidR="001F4DC1" w:rsidRDefault="001F4DC1" w:rsidP="00B0147B">
            <w:pPr>
              <w:jc w:val="center"/>
              <w:rPr>
                <w:sz w:val="18"/>
                <w:szCs w:val="18"/>
              </w:rPr>
            </w:pPr>
            <w:r>
              <w:rPr>
                <w:sz w:val="18"/>
                <w:szCs w:val="18"/>
              </w:rPr>
              <w:t>C - 1998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9364BB" w14:textId="77777777" w:rsidR="001F4DC1" w:rsidRDefault="001F4DC1" w:rsidP="00B0147B">
            <w:pPr>
              <w:rPr>
                <w:sz w:val="18"/>
                <w:szCs w:val="18"/>
              </w:rPr>
            </w:pPr>
            <w:r>
              <w:rPr>
                <w:sz w:val="18"/>
                <w:szCs w:val="18"/>
              </w:rPr>
              <w:t>Oct.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8C37A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0407DE0" w14:textId="77777777" w:rsidR="001F4DC1" w:rsidRDefault="001F4DC1" w:rsidP="00B0147B">
            <w:pPr>
              <w:rPr>
                <w:sz w:val="18"/>
                <w:szCs w:val="18"/>
              </w:rPr>
            </w:pPr>
            <w:r>
              <w:rPr>
                <w:sz w:val="18"/>
                <w:szCs w:val="18"/>
              </w:rPr>
              <w:t>Rice, A.E.</w:t>
            </w:r>
          </w:p>
        </w:tc>
        <w:tc>
          <w:tcPr>
            <w:tcW w:w="1200" w:type="dxa"/>
            <w:tcBorders>
              <w:top w:val="single" w:sz="4" w:space="0" w:color="auto"/>
              <w:left w:val="nil"/>
              <w:bottom w:val="single" w:sz="4" w:space="0" w:color="auto"/>
              <w:right w:val="nil"/>
            </w:tcBorders>
            <w:shd w:val="clear" w:color="000000" w:fill="FFFFFF"/>
            <w:vAlign w:val="bottom"/>
            <w:hideMark/>
          </w:tcPr>
          <w:p w14:paraId="2529E3A7" w14:textId="77777777" w:rsidR="001F4DC1" w:rsidRDefault="001F4DC1" w:rsidP="00B0147B">
            <w:pPr>
              <w:rPr>
                <w:sz w:val="18"/>
                <w:szCs w:val="18"/>
              </w:rPr>
            </w:pPr>
            <w:r>
              <w:rPr>
                <w:sz w:val="18"/>
                <w:szCs w:val="18"/>
              </w:rPr>
              <w:t>Minneapolis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0F390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0AFC8A" w14:textId="77777777" w:rsidR="001F4DC1" w:rsidRDefault="001F4DC1" w:rsidP="00B0147B">
            <w:pPr>
              <w:rPr>
                <w:sz w:val="18"/>
                <w:szCs w:val="18"/>
              </w:rPr>
            </w:pPr>
            <w:r>
              <w:rPr>
                <w:sz w:val="18"/>
                <w:szCs w:val="18"/>
              </w:rPr>
              <w:t>Re: Money due on asylum.</w:t>
            </w:r>
          </w:p>
        </w:tc>
      </w:tr>
    </w:tbl>
    <w:p w14:paraId="6BA9FE9C" w14:textId="77777777" w:rsidR="001F4DC1" w:rsidRDefault="001F4DC1" w:rsidP="001F4DC1">
      <w:pPr>
        <w:jc w:val="both"/>
      </w:pPr>
      <w:r>
        <w:t>When is election? Has Kilpatrick made a settlement on “those asylum extras, and if so, is the money I am entitled to on said extras, reserved in accordance with my request of the 13</w:t>
      </w:r>
      <w:r w:rsidRPr="00E17A61">
        <w:rPr>
          <w:vertAlign w:val="superscript"/>
        </w:rPr>
        <w:t>th</w:t>
      </w:r>
      <w:r>
        <w:t xml:space="preserve"> September…” I hope to return to Wpg before elections.</w:t>
      </w:r>
    </w:p>
    <w:p w14:paraId="7399A6A6"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E56179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9B116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F8B527" w14:textId="77777777" w:rsidR="001F4DC1" w:rsidRDefault="001F4DC1" w:rsidP="00B0147B">
            <w:pPr>
              <w:jc w:val="center"/>
              <w:rPr>
                <w:sz w:val="18"/>
                <w:szCs w:val="18"/>
              </w:rPr>
            </w:pPr>
            <w:r>
              <w:rPr>
                <w:sz w:val="18"/>
                <w:szCs w:val="18"/>
              </w:rPr>
              <w:t>C - 1999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4A6D3D" w14:textId="77777777" w:rsidR="001F4DC1" w:rsidRDefault="001F4DC1" w:rsidP="00B0147B">
            <w:pPr>
              <w:rPr>
                <w:sz w:val="18"/>
                <w:szCs w:val="18"/>
              </w:rPr>
            </w:pPr>
            <w:r>
              <w:rPr>
                <w:sz w:val="18"/>
                <w:szCs w:val="18"/>
              </w:rPr>
              <w:t>Oct.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4D8F5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8179DD" w14:textId="77777777" w:rsidR="001F4DC1" w:rsidRDefault="001F4DC1" w:rsidP="00B0147B">
            <w:pPr>
              <w:rPr>
                <w:sz w:val="18"/>
                <w:szCs w:val="18"/>
              </w:rPr>
            </w:pPr>
            <w:r>
              <w:rPr>
                <w:sz w:val="18"/>
                <w:szCs w:val="18"/>
              </w:rPr>
              <w:t>Pomeroy, John</w:t>
            </w:r>
          </w:p>
        </w:tc>
        <w:tc>
          <w:tcPr>
            <w:tcW w:w="1200" w:type="dxa"/>
            <w:tcBorders>
              <w:top w:val="single" w:sz="4" w:space="0" w:color="auto"/>
              <w:left w:val="nil"/>
              <w:bottom w:val="single" w:sz="4" w:space="0" w:color="auto"/>
              <w:right w:val="nil"/>
            </w:tcBorders>
            <w:shd w:val="clear" w:color="000000" w:fill="FFFFFF"/>
            <w:vAlign w:val="bottom"/>
            <w:hideMark/>
          </w:tcPr>
          <w:p w14:paraId="152CEB07" w14:textId="77777777" w:rsidR="001F4DC1" w:rsidRDefault="001F4DC1" w:rsidP="00B0147B">
            <w:pPr>
              <w:rPr>
                <w:sz w:val="18"/>
                <w:szCs w:val="18"/>
              </w:rPr>
            </w:pPr>
            <w:r>
              <w:rPr>
                <w:sz w:val="18"/>
                <w:szCs w:val="18"/>
              </w:rPr>
              <w:t>Pilot Mound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74139E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57C610" w14:textId="77777777" w:rsidR="001F4DC1" w:rsidRDefault="001F4DC1" w:rsidP="00B0147B">
            <w:pPr>
              <w:rPr>
                <w:sz w:val="18"/>
                <w:szCs w:val="18"/>
              </w:rPr>
            </w:pPr>
            <w:r>
              <w:rPr>
                <w:sz w:val="18"/>
                <w:szCs w:val="18"/>
              </w:rPr>
              <w:t>Re: Nomination of candidate for Lorne.</w:t>
            </w:r>
          </w:p>
        </w:tc>
      </w:tr>
    </w:tbl>
    <w:p w14:paraId="77D5175C" w14:textId="77777777" w:rsidR="001F4DC1" w:rsidRDefault="001F4DC1" w:rsidP="001F4DC1">
      <w:pPr>
        <w:jc w:val="both"/>
      </w:pPr>
      <w:r>
        <w:t>Ansd 25/10/86”</w:t>
      </w:r>
      <w:r>
        <w:tab/>
        <w:t>good clear letter, selfless, we need a candidate: “I walked to St. Leon on Thursday Oct 13 on purpose to see Mr. A. Clouston he stated to me that he was willing to accept the nomination Could the party agree on him Now my opinion is that Mr. Clouston should call a meeting or series of meetings and address the electors on the public questions of the day and state his willingness to be a candidate if called on….It has been stated that he is unable to address a meeting but I do not believe those statements….” I wrote him advising him to go ahead, get a meeting “where he would be sure of a majority of friends, and where some of the settlers or one of the people would be able to support him on the platform…” We should then start with a meeting at the Rosevale association, then Dry River, then north and west “…at some schoolhouse or other convenient place.”</w:t>
      </w:r>
    </w:p>
    <w:p w14:paraId="44EE142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3A6C7B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877C5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B94E6C" w14:textId="77777777" w:rsidR="001F4DC1" w:rsidRDefault="001F4DC1" w:rsidP="00B0147B">
            <w:pPr>
              <w:jc w:val="center"/>
              <w:rPr>
                <w:sz w:val="18"/>
                <w:szCs w:val="18"/>
              </w:rPr>
            </w:pPr>
            <w:r>
              <w:rPr>
                <w:sz w:val="18"/>
                <w:szCs w:val="18"/>
              </w:rPr>
              <w:t>C - 2000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4027029" w14:textId="77777777" w:rsidR="001F4DC1" w:rsidRDefault="001F4DC1" w:rsidP="00B0147B">
            <w:pPr>
              <w:rPr>
                <w:sz w:val="18"/>
                <w:szCs w:val="18"/>
              </w:rPr>
            </w:pPr>
            <w:r>
              <w:rPr>
                <w:sz w:val="18"/>
                <w:szCs w:val="18"/>
              </w:rPr>
              <w:t>Oct.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95902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C868BC" w14:textId="77777777" w:rsidR="001F4DC1" w:rsidRDefault="001F4DC1" w:rsidP="00B0147B">
            <w:pPr>
              <w:rPr>
                <w:sz w:val="18"/>
                <w:szCs w:val="18"/>
              </w:rPr>
            </w:pPr>
            <w:r>
              <w:rPr>
                <w:sz w:val="18"/>
                <w:szCs w:val="18"/>
              </w:rPr>
              <w:t>Pope, Joseph</w:t>
            </w:r>
          </w:p>
        </w:tc>
        <w:tc>
          <w:tcPr>
            <w:tcW w:w="1200" w:type="dxa"/>
            <w:tcBorders>
              <w:top w:val="single" w:sz="4" w:space="0" w:color="auto"/>
              <w:left w:val="nil"/>
              <w:bottom w:val="single" w:sz="4" w:space="0" w:color="auto"/>
              <w:right w:val="nil"/>
            </w:tcBorders>
            <w:shd w:val="clear" w:color="000000" w:fill="FFFFFF"/>
            <w:vAlign w:val="bottom"/>
            <w:hideMark/>
          </w:tcPr>
          <w:p w14:paraId="6366C73E"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F6724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8B2F6A" w14:textId="77777777" w:rsidR="001F4DC1" w:rsidRDefault="001F4DC1" w:rsidP="00B0147B">
            <w:pPr>
              <w:rPr>
                <w:sz w:val="18"/>
                <w:szCs w:val="18"/>
              </w:rPr>
            </w:pPr>
            <w:r>
              <w:rPr>
                <w:sz w:val="18"/>
                <w:szCs w:val="18"/>
              </w:rPr>
              <w:t>Re: Some old papers.</w:t>
            </w:r>
          </w:p>
        </w:tc>
      </w:tr>
    </w:tbl>
    <w:p w14:paraId="60482832" w14:textId="77777777" w:rsidR="001F4DC1" w:rsidRDefault="001F4DC1" w:rsidP="001F4DC1">
      <w:pPr>
        <w:jc w:val="both"/>
      </w:pPr>
      <w:r>
        <w:t>“Dear Mr. Norquay</w:t>
      </w:r>
      <w:r>
        <w:tab/>
        <w:t>I have your telegrams of the 2 inst. I have made every effort to find these papers, without success. The party ran in 1874. I have no papers under my charge of a date earlier than 1878. Nevertheless I have searched several old trunks containing all the papers I know of about the house, but to no purpose. Under these circumstances I cannot see what more I can do. I shall remind Sir John again. Perhaps he may have some more old papers somewhere. He knows of my inability to find these. Yours….Pope</w:t>
      </w:r>
    </w:p>
    <w:p w14:paraId="4B3ADDE8" w14:textId="77777777" w:rsidR="001F4DC1" w:rsidRDefault="001F4DC1" w:rsidP="001F4DC1">
      <w:pPr>
        <w:jc w:val="both"/>
      </w:pPr>
      <w:r>
        <w:t>P.S. Have you seen – looked up his votes. See Journals 1875.” [Greenway is ‘the party’?]</w:t>
      </w:r>
    </w:p>
    <w:p w14:paraId="2C5FDBA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864621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7A95B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CE9DF2" w14:textId="77777777" w:rsidR="001F4DC1" w:rsidRDefault="001F4DC1" w:rsidP="00B0147B">
            <w:pPr>
              <w:jc w:val="center"/>
              <w:rPr>
                <w:sz w:val="18"/>
                <w:szCs w:val="18"/>
              </w:rPr>
            </w:pPr>
            <w:r>
              <w:rPr>
                <w:sz w:val="18"/>
                <w:szCs w:val="18"/>
              </w:rPr>
              <w:t>C - 2001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8E082F" w14:textId="77777777" w:rsidR="001F4DC1" w:rsidRDefault="001F4DC1" w:rsidP="00B0147B">
            <w:pPr>
              <w:rPr>
                <w:sz w:val="18"/>
                <w:szCs w:val="18"/>
              </w:rPr>
            </w:pPr>
            <w:r>
              <w:rPr>
                <w:sz w:val="18"/>
                <w:szCs w:val="18"/>
              </w:rPr>
              <w:t>Oct.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DCC08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0D3B406" w14:textId="77777777" w:rsidR="001F4DC1" w:rsidRDefault="001F4DC1" w:rsidP="00B0147B">
            <w:pPr>
              <w:rPr>
                <w:sz w:val="18"/>
                <w:szCs w:val="18"/>
              </w:rPr>
            </w:pPr>
            <w:r>
              <w:rPr>
                <w:sz w:val="18"/>
                <w:szCs w:val="18"/>
              </w:rPr>
              <w:t>Phillips, John</w:t>
            </w:r>
          </w:p>
        </w:tc>
        <w:tc>
          <w:tcPr>
            <w:tcW w:w="1200" w:type="dxa"/>
            <w:tcBorders>
              <w:top w:val="single" w:sz="4" w:space="0" w:color="auto"/>
              <w:left w:val="nil"/>
              <w:bottom w:val="single" w:sz="4" w:space="0" w:color="auto"/>
              <w:right w:val="nil"/>
            </w:tcBorders>
            <w:shd w:val="clear" w:color="000000" w:fill="FFFFFF"/>
            <w:vAlign w:val="bottom"/>
            <w:hideMark/>
          </w:tcPr>
          <w:p w14:paraId="24ADF2A5" w14:textId="77777777" w:rsidR="001F4DC1" w:rsidRDefault="001F4DC1" w:rsidP="00B0147B">
            <w:pPr>
              <w:rPr>
                <w:sz w:val="18"/>
                <w:szCs w:val="18"/>
              </w:rPr>
            </w:pPr>
            <w:r>
              <w:rPr>
                <w:sz w:val="18"/>
                <w:szCs w:val="18"/>
              </w:rPr>
              <w:t>St. Paul, Minn.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425AB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9EEFDA" w14:textId="77777777" w:rsidR="001F4DC1" w:rsidRDefault="001F4DC1" w:rsidP="00B0147B">
            <w:pPr>
              <w:rPr>
                <w:sz w:val="18"/>
                <w:szCs w:val="18"/>
              </w:rPr>
            </w:pPr>
            <w:r>
              <w:rPr>
                <w:sz w:val="18"/>
                <w:szCs w:val="18"/>
              </w:rPr>
              <w:t>Re: Portrait money.</w:t>
            </w:r>
          </w:p>
        </w:tc>
      </w:tr>
    </w:tbl>
    <w:p w14:paraId="0E13519D" w14:textId="77777777" w:rsidR="001F4DC1" w:rsidRDefault="001F4DC1" w:rsidP="001F4DC1">
      <w:pPr>
        <w:jc w:val="both"/>
      </w:pPr>
      <w:r>
        <w:t>“Nursey ignores me… [and] my repeated demands for balance on your portrait. The amt is eighty dollars….Please remit at once and relieve one who is now in great need. Yours respectfully….” [Hotel Ryan stationery:  “St Paul Winter Carnival and Ice Palace opens 17 Jan 1887”]</w:t>
      </w:r>
    </w:p>
    <w:p w14:paraId="162EBE4B"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3FB83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46F6F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7C887E" w14:textId="77777777" w:rsidR="001F4DC1" w:rsidRDefault="001F4DC1" w:rsidP="00B0147B">
            <w:pPr>
              <w:jc w:val="center"/>
              <w:rPr>
                <w:sz w:val="18"/>
                <w:szCs w:val="18"/>
              </w:rPr>
            </w:pPr>
            <w:r>
              <w:rPr>
                <w:sz w:val="18"/>
                <w:szCs w:val="18"/>
              </w:rPr>
              <w:t>C - 2002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8D16CC" w14:textId="77777777" w:rsidR="001F4DC1" w:rsidRDefault="001F4DC1" w:rsidP="00B0147B">
            <w:pPr>
              <w:rPr>
                <w:sz w:val="18"/>
                <w:szCs w:val="18"/>
              </w:rPr>
            </w:pPr>
            <w:r>
              <w:rPr>
                <w:sz w:val="18"/>
                <w:szCs w:val="18"/>
              </w:rPr>
              <w:t>Oct.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AB085D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0AB0D7" w14:textId="77777777" w:rsidR="001F4DC1" w:rsidRDefault="001F4DC1" w:rsidP="00B0147B">
            <w:pPr>
              <w:rPr>
                <w:sz w:val="18"/>
                <w:szCs w:val="18"/>
              </w:rPr>
            </w:pPr>
            <w:r>
              <w:rPr>
                <w:sz w:val="18"/>
                <w:szCs w:val="18"/>
              </w:rPr>
              <w:t>Pennefather, Dr.</w:t>
            </w:r>
          </w:p>
        </w:tc>
        <w:tc>
          <w:tcPr>
            <w:tcW w:w="1200" w:type="dxa"/>
            <w:tcBorders>
              <w:top w:val="single" w:sz="4" w:space="0" w:color="auto"/>
              <w:left w:val="nil"/>
              <w:bottom w:val="single" w:sz="4" w:space="0" w:color="auto"/>
              <w:right w:val="nil"/>
            </w:tcBorders>
            <w:shd w:val="clear" w:color="000000" w:fill="FFFFFF"/>
            <w:vAlign w:val="bottom"/>
            <w:hideMark/>
          </w:tcPr>
          <w:p w14:paraId="522F02FE" w14:textId="77777777" w:rsidR="001F4DC1" w:rsidRDefault="001F4DC1" w:rsidP="00B0147B">
            <w:pPr>
              <w:rPr>
                <w:sz w:val="18"/>
                <w:szCs w:val="18"/>
              </w:rPr>
            </w:pPr>
            <w:r>
              <w:rPr>
                <w:sz w:val="18"/>
                <w:szCs w:val="18"/>
              </w:rPr>
              <w:t>Manitou</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92B0C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94885A" w14:textId="77777777" w:rsidR="001F4DC1" w:rsidRDefault="001F4DC1" w:rsidP="00B0147B">
            <w:pPr>
              <w:rPr>
                <w:sz w:val="18"/>
                <w:szCs w:val="18"/>
              </w:rPr>
            </w:pPr>
            <w:r>
              <w:rPr>
                <w:sz w:val="18"/>
                <w:szCs w:val="18"/>
              </w:rPr>
              <w:t>Re: Political aspect in Lorne.</w:t>
            </w:r>
          </w:p>
        </w:tc>
      </w:tr>
    </w:tbl>
    <w:p w14:paraId="668BEA4D" w14:textId="77777777" w:rsidR="001F4DC1" w:rsidRDefault="001F4DC1" w:rsidP="001F4DC1">
      <w:pPr>
        <w:jc w:val="both"/>
      </w:pPr>
      <w:r>
        <w:t>Ansd 18/10/86”</w:t>
      </w:r>
      <w:r>
        <w:tab/>
        <w:t xml:space="preserve">“Of all the miserable little places for the manufacture of lies this place has become entitled to the palm since Macdonald or Macdonal got a hold of the Mercury. The last, </w:t>
      </w:r>
      <w:r w:rsidRPr="00D71E36">
        <w:rPr>
          <w:u w:val="single"/>
        </w:rPr>
        <w:t>on dit</w:t>
      </w:r>
      <w:r>
        <w:t xml:space="preserve"> is that you were standing for Woodlands, being crowded out in St. Andrews.” Tell me if false. If true, run here “and not let the miserable Grit go in by acclamation….It is a pity that the Conservatives of Manitou &amp; surrounding district have been so completely ignored by the Government as to almost drive them into the opposing ranks. Ellis may take his own course but there are staunch Conservatives in the neighbourhood whom he cannot influence unless the powers </w:t>
      </w:r>
      <w:r>
        <w:lastRenderedPageBreak/>
        <w:t>that are play into his hands and it would seem that they desire to do so. A good Conservative meeting here would do much good to the cause…”</w:t>
      </w:r>
    </w:p>
    <w:p w14:paraId="20A88CA0"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AF64C8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27AB3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E1508C" w14:textId="77777777" w:rsidR="001F4DC1" w:rsidRDefault="001F4DC1" w:rsidP="00B0147B">
            <w:pPr>
              <w:jc w:val="center"/>
              <w:rPr>
                <w:sz w:val="18"/>
                <w:szCs w:val="18"/>
              </w:rPr>
            </w:pPr>
            <w:r>
              <w:rPr>
                <w:sz w:val="18"/>
                <w:szCs w:val="18"/>
              </w:rPr>
              <w:t>C - 2003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DC01C5" w14:textId="77777777" w:rsidR="001F4DC1" w:rsidRDefault="001F4DC1" w:rsidP="00B0147B">
            <w:pPr>
              <w:rPr>
                <w:sz w:val="18"/>
                <w:szCs w:val="18"/>
              </w:rPr>
            </w:pPr>
            <w:r>
              <w:rPr>
                <w:sz w:val="18"/>
                <w:szCs w:val="18"/>
              </w:rPr>
              <w:t>Oct.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3CC69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9BA1DE" w14:textId="77777777" w:rsidR="001F4DC1" w:rsidRDefault="001F4DC1" w:rsidP="00B0147B">
            <w:pPr>
              <w:rPr>
                <w:sz w:val="18"/>
                <w:szCs w:val="18"/>
              </w:rPr>
            </w:pPr>
            <w:r>
              <w:rPr>
                <w:sz w:val="18"/>
                <w:szCs w:val="18"/>
              </w:rPr>
              <w:t>Palmer, W.J.</w:t>
            </w:r>
          </w:p>
        </w:tc>
        <w:tc>
          <w:tcPr>
            <w:tcW w:w="1200" w:type="dxa"/>
            <w:tcBorders>
              <w:top w:val="single" w:sz="4" w:space="0" w:color="auto"/>
              <w:left w:val="nil"/>
              <w:bottom w:val="single" w:sz="4" w:space="0" w:color="auto"/>
              <w:right w:val="nil"/>
            </w:tcBorders>
            <w:shd w:val="clear" w:color="000000" w:fill="FFFFFF"/>
            <w:vAlign w:val="bottom"/>
            <w:hideMark/>
          </w:tcPr>
          <w:p w14:paraId="519D83A9"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D0C53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2A61CA" w14:textId="77777777" w:rsidR="001F4DC1" w:rsidRDefault="001F4DC1" w:rsidP="00B0147B">
            <w:pPr>
              <w:rPr>
                <w:sz w:val="18"/>
                <w:szCs w:val="18"/>
              </w:rPr>
            </w:pPr>
            <w:r>
              <w:rPr>
                <w:sz w:val="18"/>
                <w:szCs w:val="18"/>
              </w:rPr>
              <w:t>Invitation to attend Liberal Picnics, 6th, 8th, &amp; 9th.</w:t>
            </w:r>
          </w:p>
        </w:tc>
      </w:tr>
    </w:tbl>
    <w:p w14:paraId="55E40368" w14:textId="77777777" w:rsidR="001F4DC1" w:rsidRDefault="001F4DC1" w:rsidP="001F4DC1">
      <w:pPr>
        <w:jc w:val="both"/>
      </w:pPr>
      <w:r>
        <w:t>Liberals holding mtgs at Oak Lake, Virden, and Elkhorn on 6, 8 &amp; 9 November. “The leaders of the party will be present. I am instructed to invite you and the members of your cabinet to attend these meetings for the purpose of discussion.”</w:t>
      </w:r>
    </w:p>
    <w:p w14:paraId="2763978E" w14:textId="77777777" w:rsidR="001F4DC1" w:rsidRDefault="001F4DC1" w:rsidP="001F4DC1">
      <w:pPr>
        <w:jc w:val="both"/>
      </w:pPr>
      <w:r>
        <w:t>Stevens &amp; Palmer, lumber merchants, Virden and Oak Lake, letterhead</w:t>
      </w:r>
    </w:p>
    <w:p w14:paraId="32B9F63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FB027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271E0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B6E288" w14:textId="77777777" w:rsidR="001F4DC1" w:rsidRDefault="001F4DC1" w:rsidP="00B0147B">
            <w:pPr>
              <w:jc w:val="center"/>
              <w:rPr>
                <w:sz w:val="18"/>
                <w:szCs w:val="18"/>
              </w:rPr>
            </w:pPr>
            <w:r>
              <w:rPr>
                <w:sz w:val="18"/>
                <w:szCs w:val="18"/>
              </w:rPr>
              <w:t>C - 2004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1D50E6" w14:textId="77777777" w:rsidR="001F4DC1" w:rsidRDefault="001F4DC1" w:rsidP="00B0147B">
            <w:pPr>
              <w:rPr>
                <w:sz w:val="18"/>
                <w:szCs w:val="18"/>
              </w:rPr>
            </w:pPr>
            <w:r>
              <w:rPr>
                <w:sz w:val="18"/>
                <w:szCs w:val="18"/>
              </w:rPr>
              <w:t>Nov.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B56B0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D900AE" w14:textId="77777777" w:rsidR="001F4DC1" w:rsidRDefault="001F4DC1" w:rsidP="00B0147B">
            <w:pPr>
              <w:rPr>
                <w:sz w:val="18"/>
                <w:szCs w:val="18"/>
              </w:rPr>
            </w:pPr>
            <w:r>
              <w:rPr>
                <w:sz w:val="18"/>
                <w:szCs w:val="18"/>
              </w:rPr>
              <w:t>Reed, Hayter</w:t>
            </w:r>
          </w:p>
        </w:tc>
        <w:tc>
          <w:tcPr>
            <w:tcW w:w="1200" w:type="dxa"/>
            <w:tcBorders>
              <w:top w:val="single" w:sz="4" w:space="0" w:color="auto"/>
              <w:left w:val="nil"/>
              <w:bottom w:val="single" w:sz="4" w:space="0" w:color="auto"/>
              <w:right w:val="nil"/>
            </w:tcBorders>
            <w:shd w:val="clear" w:color="000000" w:fill="FFFFFF"/>
            <w:vAlign w:val="bottom"/>
            <w:hideMark/>
          </w:tcPr>
          <w:p w14:paraId="55FBF212" w14:textId="77777777" w:rsidR="001F4DC1" w:rsidRDefault="001F4DC1" w:rsidP="00B0147B">
            <w:pPr>
              <w:rPr>
                <w:sz w:val="18"/>
                <w:szCs w:val="18"/>
              </w:rPr>
            </w:pPr>
            <w:r>
              <w:rPr>
                <w:sz w:val="18"/>
                <w:szCs w:val="18"/>
              </w:rPr>
              <w:t>Regina,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8274B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C4FBC1" w14:textId="77777777" w:rsidR="001F4DC1" w:rsidRDefault="001F4DC1" w:rsidP="00B0147B">
            <w:pPr>
              <w:rPr>
                <w:sz w:val="18"/>
                <w:szCs w:val="18"/>
              </w:rPr>
            </w:pPr>
            <w:r>
              <w:rPr>
                <w:sz w:val="18"/>
                <w:szCs w:val="18"/>
              </w:rPr>
              <w:t>Re: Mr. Chas. Kelly.</w:t>
            </w:r>
          </w:p>
        </w:tc>
      </w:tr>
    </w:tbl>
    <w:p w14:paraId="4B996F09" w14:textId="77777777" w:rsidR="001F4DC1" w:rsidRDefault="001F4DC1" w:rsidP="001F4DC1">
      <w:pPr>
        <w:jc w:val="both"/>
      </w:pPr>
      <w:r>
        <w:t>Testimonial because he has applied for “some position” on letterhead of  “Commissioners’ office Regina”</w:t>
      </w:r>
    </w:p>
    <w:p w14:paraId="584578C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76"/>
        <w:gridCol w:w="1033"/>
        <w:gridCol w:w="740"/>
        <w:gridCol w:w="1392"/>
        <w:gridCol w:w="1192"/>
        <w:gridCol w:w="978"/>
        <w:gridCol w:w="3889"/>
      </w:tblGrid>
      <w:tr w:rsidR="001F4DC1" w14:paraId="2EFA6CB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3708D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5BE451" w14:textId="77777777" w:rsidR="001F4DC1" w:rsidRDefault="001F4DC1" w:rsidP="00B0147B">
            <w:pPr>
              <w:jc w:val="center"/>
              <w:rPr>
                <w:sz w:val="18"/>
                <w:szCs w:val="18"/>
              </w:rPr>
            </w:pPr>
            <w:r>
              <w:rPr>
                <w:sz w:val="18"/>
                <w:szCs w:val="18"/>
              </w:rPr>
              <w:t>C - 2005(a)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52F621" w14:textId="77777777" w:rsidR="001F4DC1" w:rsidRDefault="001F4DC1" w:rsidP="00B0147B">
            <w:pPr>
              <w:rPr>
                <w:sz w:val="18"/>
                <w:szCs w:val="18"/>
              </w:rPr>
            </w:pPr>
            <w:r>
              <w:rPr>
                <w:sz w:val="18"/>
                <w:szCs w:val="18"/>
              </w:rPr>
              <w:t>Sept.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B92FB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69919E" w14:textId="77777777" w:rsidR="001F4DC1" w:rsidRDefault="001F4DC1" w:rsidP="00B0147B">
            <w:pPr>
              <w:rPr>
                <w:sz w:val="18"/>
                <w:szCs w:val="18"/>
              </w:rPr>
            </w:pPr>
            <w:r>
              <w:rPr>
                <w:sz w:val="18"/>
                <w:szCs w:val="18"/>
              </w:rPr>
              <w:t>Pomeroy, John</w:t>
            </w:r>
          </w:p>
        </w:tc>
        <w:tc>
          <w:tcPr>
            <w:tcW w:w="1200" w:type="dxa"/>
            <w:tcBorders>
              <w:top w:val="single" w:sz="4" w:space="0" w:color="auto"/>
              <w:left w:val="nil"/>
              <w:bottom w:val="single" w:sz="4" w:space="0" w:color="auto"/>
              <w:right w:val="nil"/>
            </w:tcBorders>
            <w:shd w:val="clear" w:color="000000" w:fill="FFFFFF"/>
            <w:vAlign w:val="bottom"/>
            <w:hideMark/>
          </w:tcPr>
          <w:p w14:paraId="33045582" w14:textId="77777777" w:rsidR="001F4DC1" w:rsidRDefault="001F4DC1" w:rsidP="00B0147B">
            <w:pPr>
              <w:rPr>
                <w:sz w:val="18"/>
                <w:szCs w:val="18"/>
              </w:rPr>
            </w:pPr>
            <w:r>
              <w:rPr>
                <w:sz w:val="18"/>
                <w:szCs w:val="18"/>
              </w:rPr>
              <w:t>Pilot Mound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51207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582117" w14:textId="77777777" w:rsidR="001F4DC1" w:rsidRDefault="001F4DC1" w:rsidP="00B0147B">
            <w:pPr>
              <w:rPr>
                <w:sz w:val="18"/>
                <w:szCs w:val="18"/>
              </w:rPr>
            </w:pPr>
            <w:r>
              <w:rPr>
                <w:sz w:val="18"/>
                <w:szCs w:val="18"/>
              </w:rPr>
              <w:t>Re: Political aspect in Lorne.</w:t>
            </w:r>
          </w:p>
        </w:tc>
      </w:tr>
    </w:tbl>
    <w:p w14:paraId="5829579C" w14:textId="77777777" w:rsidR="001F4DC1" w:rsidRDefault="001F4DC1" w:rsidP="001F4DC1">
      <w:pPr>
        <w:jc w:val="both"/>
      </w:pPr>
      <w:r>
        <w:t xml:space="preserve">Convention of electoral div of Lorne met at Norquay on 17 Sept to nominate candidate. 16 delegates: 5 Norquay; 3 Rosevale; 4 Holland; 3 Treherne; 1 Dry River. Howell of Wpg rec’d 12 votes, Clouston 4. Howell will have to “make a personal canvas” and speak to each locality’s secretary. “Personally I think that Mr H being nominated a great mistake….” </w:t>
      </w:r>
    </w:p>
    <w:p w14:paraId="4512DF2D" w14:textId="77777777" w:rsidR="001F4DC1" w:rsidRDefault="001F4DC1" w:rsidP="001F4DC1">
      <w:pPr>
        <w:jc w:val="both"/>
      </w:pPr>
      <w:r>
        <w:tab/>
        <w:t>Pentland and Dr. Baldwin will be in Wpg around 27 Sept, &amp; will give you their views</w:t>
      </w:r>
    </w:p>
    <w:p w14:paraId="0008A395" w14:textId="77777777" w:rsidR="001F4DC1" w:rsidRDefault="001F4DC1" w:rsidP="001F4DC1">
      <w:pPr>
        <w:jc w:val="both"/>
      </w:pPr>
      <w:r>
        <w:t>Ansd 30/9/86</w:t>
      </w:r>
    </w:p>
    <w:tbl>
      <w:tblPr>
        <w:tblW w:w="10620" w:type="dxa"/>
        <w:tblInd w:w="93" w:type="dxa"/>
        <w:tblLook w:val="04A0" w:firstRow="1" w:lastRow="0" w:firstColumn="1" w:lastColumn="0" w:noHBand="0" w:noVBand="1"/>
      </w:tblPr>
      <w:tblGrid>
        <w:gridCol w:w="621"/>
        <w:gridCol w:w="786"/>
        <w:gridCol w:w="1032"/>
        <w:gridCol w:w="740"/>
        <w:gridCol w:w="1391"/>
        <w:gridCol w:w="1191"/>
        <w:gridCol w:w="978"/>
        <w:gridCol w:w="3881"/>
      </w:tblGrid>
      <w:tr w:rsidR="001F4DC1" w14:paraId="2CB7165D" w14:textId="77777777" w:rsidTr="00B0147B">
        <w:trPr>
          <w:trHeight w:val="480"/>
        </w:trPr>
        <w:tc>
          <w:tcPr>
            <w:tcW w:w="6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78439F" w14:textId="77777777" w:rsidR="001F4DC1" w:rsidRDefault="001F4DC1" w:rsidP="00B0147B">
            <w:pPr>
              <w:jc w:val="center"/>
              <w:rPr>
                <w:sz w:val="18"/>
                <w:szCs w:val="18"/>
              </w:rPr>
            </w:pPr>
            <w:r>
              <w:rPr>
                <w:sz w:val="18"/>
                <w:szCs w:val="18"/>
              </w:rPr>
              <w:t>G 8726</w:t>
            </w:r>
          </w:p>
        </w:tc>
        <w:tc>
          <w:tcPr>
            <w:tcW w:w="786" w:type="dxa"/>
            <w:tcBorders>
              <w:top w:val="single" w:sz="4" w:space="0" w:color="auto"/>
              <w:left w:val="nil"/>
              <w:bottom w:val="single" w:sz="4" w:space="0" w:color="auto"/>
              <w:right w:val="single" w:sz="4" w:space="0" w:color="auto"/>
            </w:tcBorders>
            <w:shd w:val="clear" w:color="000000" w:fill="FFFFFF"/>
            <w:noWrap/>
            <w:vAlign w:val="bottom"/>
            <w:hideMark/>
          </w:tcPr>
          <w:p w14:paraId="2EC72952" w14:textId="77777777" w:rsidR="001F4DC1" w:rsidRDefault="001F4DC1" w:rsidP="00B0147B">
            <w:pPr>
              <w:jc w:val="center"/>
              <w:rPr>
                <w:sz w:val="18"/>
                <w:szCs w:val="18"/>
              </w:rPr>
            </w:pPr>
            <w:r>
              <w:rPr>
                <w:sz w:val="18"/>
                <w:szCs w:val="18"/>
              </w:rPr>
              <w:t>C - 2005(b)</w:t>
            </w:r>
          </w:p>
        </w:tc>
        <w:tc>
          <w:tcPr>
            <w:tcW w:w="1032" w:type="dxa"/>
            <w:tcBorders>
              <w:top w:val="single" w:sz="4" w:space="0" w:color="auto"/>
              <w:left w:val="nil"/>
              <w:bottom w:val="single" w:sz="4" w:space="0" w:color="auto"/>
              <w:right w:val="single" w:sz="4" w:space="0" w:color="auto"/>
            </w:tcBorders>
            <w:shd w:val="clear" w:color="000000" w:fill="FFFFFF"/>
            <w:vAlign w:val="bottom"/>
            <w:hideMark/>
          </w:tcPr>
          <w:p w14:paraId="2988E7E3"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34B2AE" w14:textId="77777777" w:rsidR="001F4DC1" w:rsidRDefault="001F4DC1" w:rsidP="00B0147B">
            <w:pPr>
              <w:rPr>
                <w:sz w:val="18"/>
                <w:szCs w:val="18"/>
              </w:rPr>
            </w:pPr>
            <w:r>
              <w:rPr>
                <w:sz w:val="18"/>
                <w:szCs w:val="18"/>
              </w:rPr>
              <w:t>Letter</w:t>
            </w:r>
          </w:p>
        </w:tc>
        <w:tc>
          <w:tcPr>
            <w:tcW w:w="1391" w:type="dxa"/>
            <w:tcBorders>
              <w:top w:val="single" w:sz="4" w:space="0" w:color="auto"/>
              <w:left w:val="nil"/>
              <w:bottom w:val="single" w:sz="4" w:space="0" w:color="auto"/>
              <w:right w:val="single" w:sz="4" w:space="0" w:color="auto"/>
            </w:tcBorders>
            <w:shd w:val="clear" w:color="000000" w:fill="FFFFFF"/>
            <w:vAlign w:val="bottom"/>
            <w:hideMark/>
          </w:tcPr>
          <w:p w14:paraId="74B76E10" w14:textId="77777777" w:rsidR="001F4DC1" w:rsidRDefault="001F4DC1" w:rsidP="00B0147B">
            <w:pPr>
              <w:rPr>
                <w:sz w:val="18"/>
                <w:szCs w:val="18"/>
              </w:rPr>
            </w:pPr>
            <w:r>
              <w:rPr>
                <w:sz w:val="18"/>
                <w:szCs w:val="18"/>
              </w:rPr>
              <w:t>Pomeroy, John</w:t>
            </w:r>
          </w:p>
        </w:tc>
        <w:tc>
          <w:tcPr>
            <w:tcW w:w="1191" w:type="dxa"/>
            <w:tcBorders>
              <w:top w:val="single" w:sz="4" w:space="0" w:color="auto"/>
              <w:left w:val="nil"/>
              <w:bottom w:val="single" w:sz="4" w:space="0" w:color="auto"/>
              <w:right w:val="nil"/>
            </w:tcBorders>
            <w:shd w:val="clear" w:color="000000" w:fill="FFFFFF"/>
            <w:vAlign w:val="bottom"/>
            <w:hideMark/>
          </w:tcPr>
          <w:p w14:paraId="3C064623" w14:textId="77777777" w:rsidR="001F4DC1" w:rsidRDefault="001F4DC1" w:rsidP="00B0147B">
            <w:pPr>
              <w:rPr>
                <w:sz w:val="18"/>
                <w:szCs w:val="18"/>
              </w:rPr>
            </w:pPr>
            <w:r>
              <w:rPr>
                <w:sz w:val="18"/>
                <w:szCs w:val="18"/>
              </w:rPr>
              <w:t>Pilot Mound</w:t>
            </w:r>
          </w:p>
        </w:tc>
        <w:tc>
          <w:tcPr>
            <w:tcW w:w="978" w:type="dxa"/>
            <w:tcBorders>
              <w:top w:val="single" w:sz="4" w:space="0" w:color="auto"/>
              <w:left w:val="single" w:sz="4" w:space="0" w:color="auto"/>
              <w:bottom w:val="single" w:sz="4" w:space="0" w:color="auto"/>
              <w:right w:val="nil"/>
            </w:tcBorders>
            <w:shd w:val="clear" w:color="000000" w:fill="FFFFFF"/>
            <w:vAlign w:val="bottom"/>
            <w:hideMark/>
          </w:tcPr>
          <w:p w14:paraId="57BD7CF6" w14:textId="77777777" w:rsidR="001F4DC1" w:rsidRDefault="001F4DC1" w:rsidP="00B0147B">
            <w:pPr>
              <w:rPr>
                <w:sz w:val="18"/>
                <w:szCs w:val="18"/>
              </w:rPr>
            </w:pPr>
            <w:r>
              <w:rPr>
                <w:sz w:val="18"/>
                <w:szCs w:val="18"/>
              </w:rPr>
              <w:t>Norquay, John</w:t>
            </w:r>
          </w:p>
        </w:tc>
        <w:tc>
          <w:tcPr>
            <w:tcW w:w="388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6FD7D0" w14:textId="77777777" w:rsidR="001F4DC1" w:rsidRDefault="001F4DC1" w:rsidP="00B0147B">
            <w:pPr>
              <w:rPr>
                <w:sz w:val="18"/>
                <w:szCs w:val="18"/>
              </w:rPr>
            </w:pPr>
            <w:r>
              <w:rPr>
                <w:sz w:val="18"/>
                <w:szCs w:val="18"/>
              </w:rPr>
              <w:t>Re: Mail Service.</w:t>
            </w:r>
          </w:p>
        </w:tc>
      </w:tr>
    </w:tbl>
    <w:p w14:paraId="06E1B26C" w14:textId="77777777" w:rsidR="001F4DC1" w:rsidRDefault="001F4DC1" w:rsidP="001F4DC1">
      <w:pPr>
        <w:jc w:val="both"/>
      </w:pPr>
      <w:r>
        <w:t xml:space="preserve">Could you use your influence to get us once-a-week mail service. “As an instance I would mention that the Rosevale Lib Con association received an invitation to Norquay to meet the Hon John Norquay and other members of the Legislature of Manitoba at a meeting held at Norquay of the opening of the MSWC Ry We received the invite </w:t>
      </w:r>
      <w:r w:rsidRPr="00997DC5">
        <w:rPr>
          <w:u w:val="single"/>
        </w:rPr>
        <w:t>Three 3</w:t>
      </w:r>
      <w:r>
        <w:t xml:space="preserve"> days after the event the letter being </w:t>
      </w:r>
      <w:r w:rsidRPr="00997DC5">
        <w:rPr>
          <w:u w:val="single"/>
        </w:rPr>
        <w:t>ten 10 days</w:t>
      </w:r>
      <w:r>
        <w:t xml:space="preserve"> covering a distance of </w:t>
      </w:r>
      <w:r w:rsidRPr="00997DC5">
        <w:rPr>
          <w:u w:val="single"/>
        </w:rPr>
        <w:t>twelve 12 miles</w:t>
      </w:r>
      <w:r>
        <w:t>”</w:t>
      </w:r>
    </w:p>
    <w:p w14:paraId="1B869B66" w14:textId="77777777" w:rsidR="001F4DC1" w:rsidRDefault="001F4DC1" w:rsidP="001F4DC1">
      <w:pPr>
        <w:jc w:val="both"/>
      </w:pPr>
    </w:p>
    <w:p w14:paraId="16045A72"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B1038E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0E785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2B92E7" w14:textId="77777777" w:rsidR="001F4DC1" w:rsidRDefault="001F4DC1" w:rsidP="00B0147B">
            <w:pPr>
              <w:jc w:val="center"/>
              <w:rPr>
                <w:sz w:val="18"/>
                <w:szCs w:val="18"/>
              </w:rPr>
            </w:pPr>
            <w:r>
              <w:rPr>
                <w:sz w:val="18"/>
                <w:szCs w:val="18"/>
              </w:rPr>
              <w:t>C - 2006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AF4D9B" w14:textId="77777777" w:rsidR="001F4DC1" w:rsidRDefault="001F4DC1" w:rsidP="00B0147B">
            <w:pPr>
              <w:rPr>
                <w:sz w:val="18"/>
                <w:szCs w:val="18"/>
              </w:rPr>
            </w:pPr>
            <w:r>
              <w:rPr>
                <w:sz w:val="18"/>
                <w:szCs w:val="18"/>
              </w:rPr>
              <w:t>Sept.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411B2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BBC44C" w14:textId="77777777" w:rsidR="001F4DC1" w:rsidRDefault="001F4DC1" w:rsidP="00B0147B">
            <w:pPr>
              <w:rPr>
                <w:sz w:val="18"/>
                <w:szCs w:val="18"/>
              </w:rPr>
            </w:pPr>
            <w:r>
              <w:rPr>
                <w:sz w:val="18"/>
                <w:szCs w:val="18"/>
              </w:rPr>
              <w:t>Rice, A.E.</w:t>
            </w:r>
          </w:p>
        </w:tc>
        <w:tc>
          <w:tcPr>
            <w:tcW w:w="1200" w:type="dxa"/>
            <w:tcBorders>
              <w:top w:val="single" w:sz="4" w:space="0" w:color="auto"/>
              <w:left w:val="nil"/>
              <w:bottom w:val="single" w:sz="4" w:space="0" w:color="auto"/>
              <w:right w:val="nil"/>
            </w:tcBorders>
            <w:shd w:val="clear" w:color="000000" w:fill="FFFFFF"/>
            <w:vAlign w:val="bottom"/>
            <w:hideMark/>
          </w:tcPr>
          <w:p w14:paraId="1A664757" w14:textId="77777777" w:rsidR="001F4DC1" w:rsidRDefault="001F4DC1" w:rsidP="00B0147B">
            <w:pPr>
              <w:rPr>
                <w:sz w:val="18"/>
                <w:szCs w:val="18"/>
              </w:rPr>
            </w:pPr>
            <w:r>
              <w:rPr>
                <w:sz w:val="18"/>
                <w:szCs w:val="18"/>
              </w:rPr>
              <w:t>Selkirk West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0CBA32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3E109C" w14:textId="77777777" w:rsidR="001F4DC1" w:rsidRDefault="001F4DC1" w:rsidP="00B0147B">
            <w:pPr>
              <w:rPr>
                <w:sz w:val="18"/>
                <w:szCs w:val="18"/>
              </w:rPr>
            </w:pPr>
            <w:r>
              <w:rPr>
                <w:sz w:val="18"/>
                <w:szCs w:val="18"/>
              </w:rPr>
              <w:t>Re: Tender for work at asylum.</w:t>
            </w:r>
          </w:p>
        </w:tc>
      </w:tr>
    </w:tbl>
    <w:p w14:paraId="0863655D" w14:textId="77777777" w:rsidR="001F4DC1" w:rsidRDefault="001F4DC1" w:rsidP="001F4DC1">
      <w:pPr>
        <w:jc w:val="both"/>
      </w:pPr>
      <w:r>
        <w:t>Yrs of 3</w:t>
      </w:r>
      <w:r w:rsidRPr="00997DC5">
        <w:rPr>
          <w:vertAlign w:val="superscript"/>
        </w:rPr>
        <w:t>rd</w:t>
      </w:r>
      <w:r>
        <w:t xml:space="preserve"> inst recd with copy of tenders for work on asylum. For clarity: my tender of 27 July is for 25c per yard – the 2 others are more or less the same, despite appearances to the contrary. Thank you for “the honorable and courteous treatment we have received at your hands.”</w:t>
      </w:r>
    </w:p>
    <w:p w14:paraId="68344ECA"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429D28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BF897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08FA77" w14:textId="77777777" w:rsidR="001F4DC1" w:rsidRDefault="001F4DC1" w:rsidP="00B0147B">
            <w:pPr>
              <w:jc w:val="center"/>
              <w:rPr>
                <w:sz w:val="18"/>
                <w:szCs w:val="18"/>
              </w:rPr>
            </w:pPr>
            <w:r>
              <w:rPr>
                <w:sz w:val="18"/>
                <w:szCs w:val="18"/>
              </w:rPr>
              <w:t>C - 2007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7D5A1B" w14:textId="77777777" w:rsidR="001F4DC1" w:rsidRDefault="001F4DC1" w:rsidP="00B0147B">
            <w:pPr>
              <w:rPr>
                <w:sz w:val="18"/>
                <w:szCs w:val="18"/>
              </w:rPr>
            </w:pPr>
            <w:r>
              <w:rPr>
                <w:sz w:val="18"/>
                <w:szCs w:val="18"/>
              </w:rPr>
              <w:t>Oct.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F6A47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1016DC" w14:textId="77777777" w:rsidR="001F4DC1" w:rsidRDefault="001F4DC1" w:rsidP="00B0147B">
            <w:pPr>
              <w:rPr>
                <w:sz w:val="18"/>
                <w:szCs w:val="18"/>
              </w:rPr>
            </w:pPr>
            <w:r>
              <w:rPr>
                <w:sz w:val="18"/>
                <w:szCs w:val="18"/>
              </w:rPr>
              <w:t>Nelson, J.S.</w:t>
            </w:r>
          </w:p>
        </w:tc>
        <w:tc>
          <w:tcPr>
            <w:tcW w:w="1200" w:type="dxa"/>
            <w:tcBorders>
              <w:top w:val="single" w:sz="4" w:space="0" w:color="auto"/>
              <w:left w:val="nil"/>
              <w:bottom w:val="single" w:sz="4" w:space="0" w:color="auto"/>
              <w:right w:val="nil"/>
            </w:tcBorders>
            <w:shd w:val="clear" w:color="000000" w:fill="FFFFFF"/>
            <w:vAlign w:val="bottom"/>
            <w:hideMark/>
          </w:tcPr>
          <w:p w14:paraId="6F49E783" w14:textId="77777777" w:rsidR="001F4DC1" w:rsidRDefault="001F4DC1" w:rsidP="00B0147B">
            <w:pPr>
              <w:rPr>
                <w:sz w:val="18"/>
                <w:szCs w:val="18"/>
              </w:rPr>
            </w:pPr>
            <w:r>
              <w:rPr>
                <w:sz w:val="18"/>
                <w:szCs w:val="18"/>
              </w:rPr>
              <w:t>Boissevain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43748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D9C366" w14:textId="77777777" w:rsidR="001F4DC1" w:rsidRDefault="001F4DC1" w:rsidP="00B0147B">
            <w:pPr>
              <w:rPr>
                <w:sz w:val="18"/>
                <w:szCs w:val="18"/>
              </w:rPr>
            </w:pPr>
            <w:r>
              <w:rPr>
                <w:sz w:val="18"/>
                <w:szCs w:val="18"/>
              </w:rPr>
              <w:t>Asking for influence to secure position of Timber Inspector.</w:t>
            </w:r>
          </w:p>
        </w:tc>
      </w:tr>
    </w:tbl>
    <w:p w14:paraId="737F8742" w14:textId="77777777" w:rsidR="001F4DC1" w:rsidRDefault="001F4DC1" w:rsidP="001F4DC1">
      <w:pPr>
        <w:jc w:val="both"/>
      </w:pPr>
      <w:r>
        <w:t>Could combine timber inspector and bailiff roles – can you help me with Stevenson.</w:t>
      </w:r>
    </w:p>
    <w:p w14:paraId="7E74E639" w14:textId="77777777" w:rsidR="001F4DC1" w:rsidRDefault="001F4DC1" w:rsidP="001F4DC1">
      <w:pPr>
        <w:jc w:val="both"/>
      </w:pPr>
      <w:r>
        <w:t>“The election is very warm out here. Alexander is sure of his election But I don’t know about Morton There don’t seem to be much get up in him. Although we are not leaving a stone unturned to gain our point. As soon as you can arrange to come out to Killarney and Wakopa to hold meetings do so. … I hear good reports from Rogers’ constituency. ….Finlay Young says that I won’t be long a bailiff if they hold the reins of power.”</w:t>
      </w:r>
    </w:p>
    <w:p w14:paraId="65B108DF"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CC4D9F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AE5011"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427C15" w14:textId="77777777" w:rsidR="001F4DC1" w:rsidRDefault="001F4DC1" w:rsidP="00B0147B">
            <w:pPr>
              <w:jc w:val="center"/>
              <w:rPr>
                <w:sz w:val="18"/>
                <w:szCs w:val="18"/>
              </w:rPr>
            </w:pPr>
            <w:r>
              <w:rPr>
                <w:sz w:val="18"/>
                <w:szCs w:val="18"/>
              </w:rPr>
              <w:t>C - 2008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9F1EA6" w14:textId="77777777" w:rsidR="001F4DC1" w:rsidRDefault="001F4DC1" w:rsidP="00B0147B">
            <w:pPr>
              <w:rPr>
                <w:sz w:val="18"/>
                <w:szCs w:val="18"/>
              </w:rPr>
            </w:pPr>
            <w:r>
              <w:rPr>
                <w:sz w:val="18"/>
                <w:szCs w:val="18"/>
              </w:rPr>
              <w:t>Oct.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967AB2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91E0A1B" w14:textId="77777777" w:rsidR="001F4DC1" w:rsidRDefault="001F4DC1" w:rsidP="00B0147B">
            <w:pPr>
              <w:rPr>
                <w:sz w:val="18"/>
                <w:szCs w:val="18"/>
              </w:rPr>
            </w:pPr>
            <w:r>
              <w:rPr>
                <w:sz w:val="18"/>
                <w:szCs w:val="18"/>
              </w:rPr>
              <w:t>Murray, James A.</w:t>
            </w:r>
          </w:p>
        </w:tc>
        <w:tc>
          <w:tcPr>
            <w:tcW w:w="1200" w:type="dxa"/>
            <w:tcBorders>
              <w:top w:val="single" w:sz="4" w:space="0" w:color="auto"/>
              <w:left w:val="nil"/>
              <w:bottom w:val="single" w:sz="4" w:space="0" w:color="auto"/>
              <w:right w:val="nil"/>
            </w:tcBorders>
            <w:shd w:val="clear" w:color="000000" w:fill="FFFFFF"/>
            <w:vAlign w:val="bottom"/>
            <w:hideMark/>
          </w:tcPr>
          <w:p w14:paraId="007668DB" w14:textId="77777777" w:rsidR="001F4DC1" w:rsidRDefault="001F4DC1" w:rsidP="00B0147B">
            <w:pPr>
              <w:rPr>
                <w:sz w:val="18"/>
                <w:szCs w:val="18"/>
              </w:rPr>
            </w:pPr>
            <w:r>
              <w:rPr>
                <w:sz w:val="18"/>
                <w:szCs w:val="18"/>
              </w:rPr>
              <w:t>Kildonan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A1522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D89B27" w14:textId="77777777" w:rsidR="001F4DC1" w:rsidRDefault="001F4DC1" w:rsidP="00B0147B">
            <w:pPr>
              <w:rPr>
                <w:sz w:val="18"/>
                <w:szCs w:val="18"/>
              </w:rPr>
            </w:pPr>
            <w:r>
              <w:rPr>
                <w:sz w:val="18"/>
                <w:szCs w:val="18"/>
              </w:rPr>
              <w:t>Re: Politics in St. Andrews.</w:t>
            </w:r>
          </w:p>
        </w:tc>
      </w:tr>
    </w:tbl>
    <w:p w14:paraId="66EADEC6" w14:textId="77777777" w:rsidR="001F4DC1" w:rsidRDefault="001F4DC1" w:rsidP="001F4DC1">
      <w:pPr>
        <w:jc w:val="both"/>
      </w:pPr>
      <w:r>
        <w:t>Ansd 18/10/86</w:t>
      </w:r>
    </w:p>
    <w:p w14:paraId="5B715068" w14:textId="77777777" w:rsidR="001F4DC1" w:rsidRDefault="001F4DC1" w:rsidP="001F4DC1">
      <w:pPr>
        <w:jc w:val="both"/>
      </w:pPr>
      <w:r>
        <w:t>“Dear Sir</w:t>
      </w:r>
      <w:r>
        <w:tab/>
        <w:t>Seeing that matters are getting beyond endurance I write you this note to let you know that so far as your own personal election is concerned I shall from now to the end do all I can for you as I find that the main objection to you is that you are a native of Manitoba the very thing I am proud of you for, and I think the natives of the country ought to be proud that there is one native fit &amp; able to hold the high position you occupy and long may you hold it. I know a great many in your constituency and when ever I am able to see any of them I will try and rouse them up. I write you this for old acquaintance sake. I have no vote to give you but still I may be able to do something for you notwithstanding that. Hoping that you will come out with a large majority on election day, I remain</w:t>
      </w:r>
      <w:r>
        <w:tab/>
        <w:t>yours truly</w:t>
      </w:r>
      <w:r>
        <w:tab/>
        <w:t xml:space="preserve"> James A. Murray    [native son]</w:t>
      </w:r>
    </w:p>
    <w:p w14:paraId="25269700"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A741A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7BA01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5B9319A" w14:textId="77777777" w:rsidR="001F4DC1" w:rsidRDefault="001F4DC1" w:rsidP="00B0147B">
            <w:pPr>
              <w:jc w:val="center"/>
              <w:rPr>
                <w:sz w:val="18"/>
                <w:szCs w:val="18"/>
              </w:rPr>
            </w:pPr>
            <w:r>
              <w:rPr>
                <w:sz w:val="18"/>
                <w:szCs w:val="18"/>
              </w:rPr>
              <w:t>C - 2009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CB0B0F8" w14:textId="77777777" w:rsidR="001F4DC1" w:rsidRDefault="001F4DC1" w:rsidP="00B0147B">
            <w:pPr>
              <w:rPr>
                <w:sz w:val="18"/>
                <w:szCs w:val="18"/>
              </w:rPr>
            </w:pPr>
            <w:r>
              <w:rPr>
                <w:sz w:val="18"/>
                <w:szCs w:val="18"/>
              </w:rPr>
              <w:t>Sept.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81F3A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6C6A03" w14:textId="77777777" w:rsidR="001F4DC1" w:rsidRDefault="001F4DC1" w:rsidP="00B0147B">
            <w:pPr>
              <w:rPr>
                <w:sz w:val="18"/>
                <w:szCs w:val="18"/>
              </w:rPr>
            </w:pPr>
            <w:r>
              <w:rPr>
                <w:sz w:val="18"/>
                <w:szCs w:val="18"/>
              </w:rPr>
              <w:t>Munson &amp; Allan</w:t>
            </w:r>
          </w:p>
        </w:tc>
        <w:tc>
          <w:tcPr>
            <w:tcW w:w="1200" w:type="dxa"/>
            <w:tcBorders>
              <w:top w:val="single" w:sz="4" w:space="0" w:color="auto"/>
              <w:left w:val="nil"/>
              <w:bottom w:val="single" w:sz="4" w:space="0" w:color="auto"/>
              <w:right w:val="nil"/>
            </w:tcBorders>
            <w:shd w:val="clear" w:color="000000" w:fill="FFFFFF"/>
            <w:vAlign w:val="bottom"/>
            <w:hideMark/>
          </w:tcPr>
          <w:p w14:paraId="172BDEF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15767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6E4059" w14:textId="77777777" w:rsidR="001F4DC1" w:rsidRDefault="001F4DC1" w:rsidP="00B0147B">
            <w:pPr>
              <w:rPr>
                <w:sz w:val="18"/>
                <w:szCs w:val="18"/>
              </w:rPr>
            </w:pPr>
            <w:r>
              <w:rPr>
                <w:sz w:val="18"/>
                <w:szCs w:val="18"/>
              </w:rPr>
              <w:t>Re: Saskatchewan [coal]Co.</w:t>
            </w:r>
          </w:p>
        </w:tc>
      </w:tr>
    </w:tbl>
    <w:p w14:paraId="5A8E09F7" w14:textId="77777777" w:rsidR="001F4DC1" w:rsidRDefault="001F4DC1" w:rsidP="001F4DC1">
      <w:pPr>
        <w:jc w:val="both"/>
      </w:pPr>
      <w:r>
        <w:t>Lawyers: “As requested by you we have examined the proposed agreement relating to the leasing of the mine of this company. We have not had an opportunity of looking at the other agreements and proceedings in connection with the company and the liquidation, but we think that since matters have gone so far your safer course would be to abstain from executing any such document. There are a number of recitals and provisions in the agreement which, in case of difficulty, might involve you in litigation, at the instance of the party to whom it is proposed to make the lease. Then we think the powers given to Mr. O’Loughlin are too extensive, while of course we have nothing to say against his integrity.</w:t>
      </w:r>
    </w:p>
    <w:p w14:paraId="16213D66" w14:textId="77777777" w:rsidR="001F4DC1" w:rsidRDefault="001F4DC1" w:rsidP="001F4DC1">
      <w:pPr>
        <w:jc w:val="both"/>
      </w:pPr>
      <w:r>
        <w:tab/>
        <w:t>“…now that the estate is in court and matters are so complicated it is best to allow the court to deal with it. If the court thinks best to lease the mine we think it has power to do so without your or anybody else’s consent.”</w:t>
      </w:r>
    </w:p>
    <w:p w14:paraId="143D1E6A"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24"/>
        <w:gridCol w:w="894"/>
        <w:gridCol w:w="1379"/>
        <w:gridCol w:w="1193"/>
        <w:gridCol w:w="976"/>
        <w:gridCol w:w="3834"/>
      </w:tblGrid>
      <w:tr w:rsidR="001F4DC1" w14:paraId="1DD5D72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C4905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AE3210B" w14:textId="77777777" w:rsidR="001F4DC1" w:rsidRDefault="001F4DC1" w:rsidP="00B0147B">
            <w:pPr>
              <w:jc w:val="center"/>
              <w:rPr>
                <w:sz w:val="18"/>
                <w:szCs w:val="18"/>
              </w:rPr>
            </w:pPr>
            <w:r>
              <w:rPr>
                <w:sz w:val="18"/>
                <w:szCs w:val="18"/>
              </w:rPr>
              <w:t>C - 2010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7773FF" w14:textId="77777777" w:rsidR="001F4DC1" w:rsidRDefault="001F4DC1" w:rsidP="00B0147B">
            <w:pPr>
              <w:rPr>
                <w:sz w:val="18"/>
                <w:szCs w:val="18"/>
              </w:rPr>
            </w:pPr>
            <w:r>
              <w:rPr>
                <w:sz w:val="18"/>
                <w:szCs w:val="18"/>
              </w:rPr>
              <w:t>Sept.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A9BEA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04BFCD" w14:textId="77777777" w:rsidR="001F4DC1" w:rsidRDefault="001F4DC1" w:rsidP="00B0147B">
            <w:pPr>
              <w:rPr>
                <w:sz w:val="18"/>
                <w:szCs w:val="18"/>
              </w:rPr>
            </w:pPr>
            <w:r>
              <w:rPr>
                <w:sz w:val="18"/>
                <w:szCs w:val="18"/>
              </w:rPr>
              <w:t>Morton, George</w:t>
            </w:r>
          </w:p>
        </w:tc>
        <w:tc>
          <w:tcPr>
            <w:tcW w:w="1200" w:type="dxa"/>
            <w:tcBorders>
              <w:top w:val="single" w:sz="4" w:space="0" w:color="auto"/>
              <w:left w:val="nil"/>
              <w:bottom w:val="single" w:sz="4" w:space="0" w:color="auto"/>
              <w:right w:val="nil"/>
            </w:tcBorders>
            <w:shd w:val="clear" w:color="000000" w:fill="FFFFFF"/>
            <w:vAlign w:val="bottom"/>
            <w:hideMark/>
          </w:tcPr>
          <w:p w14:paraId="073EE3EF" w14:textId="77777777" w:rsidR="001F4DC1" w:rsidRDefault="001F4DC1" w:rsidP="00B0147B">
            <w:pPr>
              <w:rPr>
                <w:sz w:val="18"/>
                <w:szCs w:val="18"/>
              </w:rPr>
            </w:pPr>
            <w:r>
              <w:rPr>
                <w:sz w:val="18"/>
                <w:szCs w:val="18"/>
              </w:rPr>
              <w:t>Boissevain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BAEDB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3F420E" w14:textId="77777777" w:rsidR="001F4DC1" w:rsidRDefault="001F4DC1" w:rsidP="00B0147B">
            <w:pPr>
              <w:rPr>
                <w:sz w:val="18"/>
                <w:szCs w:val="18"/>
              </w:rPr>
            </w:pPr>
            <w:r>
              <w:rPr>
                <w:sz w:val="18"/>
                <w:szCs w:val="18"/>
              </w:rPr>
              <w:t>Re: Holding meetings.</w:t>
            </w:r>
          </w:p>
        </w:tc>
      </w:tr>
    </w:tbl>
    <w:p w14:paraId="2FAA9768" w14:textId="77777777" w:rsidR="001F4DC1" w:rsidRDefault="001F4DC1" w:rsidP="001F4DC1">
      <w:pPr>
        <w:jc w:val="both"/>
      </w:pPr>
      <w:r>
        <w:t>“Re Alexander’s letter can you arrange to hold meetings in Turtle Mountain prior to the opposition picnic &amp; I will drive you there it is most important send date of leaving Winnipeg &amp; I will arrange for meetings now, reply &amp; write Alexander George Morton collect”</w:t>
      </w:r>
    </w:p>
    <w:p w14:paraId="3E7F2DC6" w14:textId="77777777" w:rsidR="001F4DC1" w:rsidRDefault="001F4DC1" w:rsidP="001F4DC1">
      <w:pPr>
        <w:jc w:val="both"/>
      </w:pPr>
      <w:r>
        <w:t>Pencil, JN’s hand on back: “Will speak at Boissevain Tuesday 14</w:t>
      </w:r>
      <w:r w:rsidRPr="0012016D">
        <w:rPr>
          <w:vertAlign w:val="superscript"/>
        </w:rPr>
        <w:t>th</w:t>
      </w:r>
      <w:r>
        <w:t xml:space="preserve"> on arrival of train have refused to attend Liberal picnic but if Conservatives get up picnic will attend theirs either before or on same day as theirs Please notify Alexander”</w:t>
      </w:r>
    </w:p>
    <w:p w14:paraId="300BD93A" w14:textId="77777777" w:rsidR="001F4DC1" w:rsidRDefault="001F4DC1" w:rsidP="001F4DC1">
      <w:pPr>
        <w:jc w:val="both"/>
      </w:pPr>
      <w:r>
        <w:tab/>
        <w:t xml:space="preserve">Attractive penmanship – firm hasty clear  </w:t>
      </w:r>
    </w:p>
    <w:p w14:paraId="519946CF"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E2F5F2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3E4AA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C24E71" w14:textId="77777777" w:rsidR="001F4DC1" w:rsidRDefault="001F4DC1" w:rsidP="00B0147B">
            <w:pPr>
              <w:jc w:val="center"/>
              <w:rPr>
                <w:sz w:val="18"/>
                <w:szCs w:val="18"/>
              </w:rPr>
            </w:pPr>
            <w:r>
              <w:rPr>
                <w:sz w:val="18"/>
                <w:szCs w:val="18"/>
              </w:rPr>
              <w:t>C - 2011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482F39" w14:textId="77777777" w:rsidR="001F4DC1" w:rsidRDefault="001F4DC1" w:rsidP="00B0147B">
            <w:pPr>
              <w:rPr>
                <w:sz w:val="18"/>
                <w:szCs w:val="18"/>
              </w:rPr>
            </w:pPr>
            <w:r>
              <w:rPr>
                <w:sz w:val="18"/>
                <w:szCs w:val="18"/>
              </w:rPr>
              <w:t>Aug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4894C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801519" w14:textId="77777777" w:rsidR="001F4DC1" w:rsidRDefault="001F4DC1" w:rsidP="00B0147B">
            <w:pPr>
              <w:rPr>
                <w:sz w:val="18"/>
                <w:szCs w:val="18"/>
              </w:rPr>
            </w:pPr>
            <w:r>
              <w:rPr>
                <w:sz w:val="18"/>
                <w:szCs w:val="18"/>
              </w:rPr>
              <w:t>Morton,George</w:t>
            </w:r>
          </w:p>
        </w:tc>
        <w:tc>
          <w:tcPr>
            <w:tcW w:w="1200" w:type="dxa"/>
            <w:tcBorders>
              <w:top w:val="single" w:sz="4" w:space="0" w:color="auto"/>
              <w:left w:val="nil"/>
              <w:bottom w:val="single" w:sz="4" w:space="0" w:color="auto"/>
              <w:right w:val="nil"/>
            </w:tcBorders>
            <w:shd w:val="clear" w:color="000000" w:fill="FFFFFF"/>
            <w:vAlign w:val="bottom"/>
            <w:hideMark/>
          </w:tcPr>
          <w:p w14:paraId="54B61727" w14:textId="77777777" w:rsidR="001F4DC1" w:rsidRDefault="001F4DC1" w:rsidP="00B0147B">
            <w:pPr>
              <w:rPr>
                <w:sz w:val="18"/>
                <w:szCs w:val="18"/>
              </w:rPr>
            </w:pPr>
            <w:r>
              <w:rPr>
                <w:sz w:val="18"/>
                <w:szCs w:val="18"/>
              </w:rPr>
              <w:t>Boissevain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A3206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1F55E7" w14:textId="77777777" w:rsidR="001F4DC1" w:rsidRDefault="001F4DC1" w:rsidP="00B0147B">
            <w:pPr>
              <w:rPr>
                <w:sz w:val="18"/>
                <w:szCs w:val="18"/>
              </w:rPr>
            </w:pPr>
            <w:r>
              <w:rPr>
                <w:sz w:val="18"/>
                <w:szCs w:val="18"/>
              </w:rPr>
              <w:t>Re: Cancellation of his homestead.</w:t>
            </w:r>
          </w:p>
        </w:tc>
      </w:tr>
    </w:tbl>
    <w:p w14:paraId="6A613127" w14:textId="77777777" w:rsidR="001F4DC1" w:rsidRDefault="001F4DC1" w:rsidP="001F4DC1">
      <w:pPr>
        <w:jc w:val="both"/>
      </w:pPr>
      <w:r>
        <w:t>“Ansd by DHWilson 12/8/86”</w:t>
      </w:r>
    </w:p>
    <w:p w14:paraId="2DA79FE7" w14:textId="77777777" w:rsidR="001F4DC1" w:rsidRDefault="001F4DC1" w:rsidP="001F4DC1">
      <w:pPr>
        <w:jc w:val="both"/>
      </w:pPr>
      <w:r>
        <w:t>“My dear Mr Norquay</w:t>
      </w:r>
      <w:r>
        <w:tab/>
        <w:t xml:space="preserve">just learned someone has applied to have my hmstd canceled – “an outrage if this can be accomplished.” I left a company and sold my controlling interest to carry out privately and on small scale what I had thought the company might do – establish a good sized cheese factory. In June 1882 I homesteaded and preempted  N ½ of 2.4.22, purchased 230 head of chora cows and heifers, shipped them and 2 carloads of horses, lumber, machinery, and effects from Ontario. A rail accident on Grand trunk destroyed 2 carloads horses &amp;c. so the hands I had engaged had to return w/o meeting the cars. 40 days later I bought and shipped another carload of </w:t>
      </w:r>
      <w:r>
        <w:lastRenderedPageBreak/>
        <w:t>horses and tools. The GTR denied liability, I sued, go judgment in DB and after their appeal in superior court “but yet to this day amount awarded is not paid.”</w:t>
      </w:r>
    </w:p>
    <w:p w14:paraId="12AE28A1" w14:textId="77777777" w:rsidR="001F4DC1" w:rsidRDefault="001F4DC1" w:rsidP="001F4DC1">
      <w:pPr>
        <w:jc w:val="both"/>
      </w:pPr>
      <w:r>
        <w:tab/>
        <w:t>By this disaster I failed to get up shelter for cattle though I put up 500 tons of hay but on 7 December I lost 35 cows in one night and 100 more in winter -- $7000 worth of cattle. Couldn’t do cheese factory with residue so I sold the cows, hoping GT Railway would pay enough for me to start over.</w:t>
      </w:r>
    </w:p>
    <w:p w14:paraId="3E595572" w14:textId="77777777" w:rsidR="001F4DC1" w:rsidRDefault="001F4DC1" w:rsidP="001F4DC1">
      <w:pPr>
        <w:jc w:val="both"/>
      </w:pPr>
      <w:r>
        <w:tab/>
        <w:t>Then the need arose to do something with confiscated logs in the woods in Turtle Mtn. I was induced to tender for them, won, “undertook to manufacture them into lumber …when I had no mill of my own, hence I had to acquire one.” Thus I was absent from my homestead, and though I farm it I don’t “fulfill the requirements of the law by actual residency but I claim in justice as I have saved the government the amount of purchase of those logs lumber and also buildings in the woods &amp; being the only man who could take hold of it, that my time while so engaged (over 2 years) should be counted as if I had resided on my homestead. Therefore it should not be wrenched from me by any settler or emigrant coming into the country now after I have endured untold hardships.”</w:t>
      </w:r>
    </w:p>
    <w:p w14:paraId="042FCFA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76"/>
        <w:gridCol w:w="1032"/>
        <w:gridCol w:w="739"/>
        <w:gridCol w:w="1390"/>
        <w:gridCol w:w="1193"/>
        <w:gridCol w:w="978"/>
        <w:gridCol w:w="3892"/>
      </w:tblGrid>
      <w:tr w:rsidR="001F4DC1" w14:paraId="1ACA389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3E205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6ABDC9" w14:textId="77777777" w:rsidR="001F4DC1" w:rsidRDefault="001F4DC1" w:rsidP="00B0147B">
            <w:pPr>
              <w:jc w:val="center"/>
              <w:rPr>
                <w:sz w:val="18"/>
                <w:szCs w:val="18"/>
              </w:rPr>
            </w:pPr>
            <w:r>
              <w:rPr>
                <w:sz w:val="18"/>
                <w:szCs w:val="18"/>
              </w:rPr>
              <w:t>C - 2012(a)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FF933F" w14:textId="77777777" w:rsidR="001F4DC1" w:rsidRDefault="001F4DC1" w:rsidP="00B0147B">
            <w:pPr>
              <w:rPr>
                <w:sz w:val="18"/>
                <w:szCs w:val="18"/>
              </w:rPr>
            </w:pPr>
            <w:r>
              <w:rPr>
                <w:sz w:val="18"/>
                <w:szCs w:val="18"/>
              </w:rPr>
              <w:t>Oct. 27,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53C0BFD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48B65EE" w14:textId="77777777" w:rsidR="001F4DC1" w:rsidRDefault="001F4DC1" w:rsidP="00B0147B">
            <w:pPr>
              <w:rPr>
                <w:sz w:val="18"/>
                <w:szCs w:val="18"/>
              </w:rPr>
            </w:pPr>
            <w:r>
              <w:rPr>
                <w:sz w:val="18"/>
                <w:szCs w:val="18"/>
              </w:rPr>
              <w:t>Osler, Edward</w:t>
            </w:r>
          </w:p>
        </w:tc>
        <w:tc>
          <w:tcPr>
            <w:tcW w:w="1200" w:type="dxa"/>
            <w:tcBorders>
              <w:top w:val="single" w:sz="4" w:space="0" w:color="auto"/>
              <w:left w:val="nil"/>
              <w:bottom w:val="single" w:sz="4" w:space="0" w:color="auto"/>
              <w:right w:val="nil"/>
            </w:tcBorders>
            <w:shd w:val="clear" w:color="000000" w:fill="FFFFFF"/>
            <w:vAlign w:val="bottom"/>
            <w:hideMark/>
          </w:tcPr>
          <w:p w14:paraId="12D22D5C"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22EA5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8566EB" w14:textId="77777777" w:rsidR="001F4DC1" w:rsidRDefault="001F4DC1" w:rsidP="00B0147B">
            <w:pPr>
              <w:rPr>
                <w:sz w:val="18"/>
                <w:szCs w:val="18"/>
              </w:rPr>
            </w:pPr>
            <w:r>
              <w:rPr>
                <w:sz w:val="18"/>
                <w:szCs w:val="18"/>
              </w:rPr>
              <w:t>Re: Politics in St. Andrews.</w:t>
            </w:r>
          </w:p>
        </w:tc>
      </w:tr>
    </w:tbl>
    <w:p w14:paraId="5AEAA072" w14:textId="77777777" w:rsidR="001F4DC1" w:rsidRDefault="001F4DC1" w:rsidP="001F4DC1">
      <w:pPr>
        <w:jc w:val="both"/>
      </w:pPr>
      <w:r>
        <w:t>I’ve had these 56 names placed on the voters list for St Andrews “on your behalf according to instructions. None of them have been struck off. There are several others I put on whose names I cannot give you till Mr. McDougall receives a return from Judge Ardagh.”</w:t>
      </w:r>
    </w:p>
    <w:p w14:paraId="761A2534" w14:textId="77777777" w:rsidR="001F4DC1" w:rsidRDefault="001F4DC1" w:rsidP="001F4DC1">
      <w:pPr>
        <w:jc w:val="both"/>
      </w:pPr>
      <w:r>
        <w:tab/>
        <w:t>“Mr. Bullock wishes me to speak to you in reference to the expense in connection with getting his title straightened to the various lots which were agreed to be conveyed to parties in town and whose names were placed on the voters list, but struck off. A quit claim deed from each of the parties will be necessary as the agreements are all registered – 13 in all – The Registry fees were $26 which Mr B. is willing to stand but he thinks you ought to rectify the error of the agent who put the names on. I have done everything I could to forward your interests and shall continue to do so. Tho we made no arrangements about what I was to be paid we can settle that without formality.”</w:t>
      </w:r>
    </w:p>
    <w:p w14:paraId="64123C64" w14:textId="77777777" w:rsidR="001F4DC1" w:rsidRDefault="001F4DC1" w:rsidP="001F4DC1">
      <w:pPr>
        <w:jc w:val="both"/>
      </w:pPr>
      <w:r>
        <w:t xml:space="preserve">Yours truly </w:t>
      </w:r>
      <w:r>
        <w:tab/>
        <w:t>Edward Osler</w:t>
      </w:r>
    </w:p>
    <w:p w14:paraId="2AA3B5F3" w14:textId="77777777" w:rsidR="001F4DC1" w:rsidRDefault="001F4DC1" w:rsidP="001F4DC1">
      <w:pPr>
        <w:jc w:val="both"/>
      </w:pPr>
      <w:r>
        <w:t>Name list includes: David Norquay, Thomas ‘Clandeboye’ Norquay, and Thomas Norquay Jr., James Park Jr, two Linklaters, WR Sutherland Jr., James Munson, Wm Francis Cornish, Jas Cuddy, etc.</w:t>
      </w:r>
    </w:p>
    <w:tbl>
      <w:tblPr>
        <w:tblW w:w="10620" w:type="dxa"/>
        <w:tblInd w:w="93" w:type="dxa"/>
        <w:tblLook w:val="04A0" w:firstRow="1" w:lastRow="0" w:firstColumn="1" w:lastColumn="0" w:noHBand="0" w:noVBand="1"/>
      </w:tblPr>
      <w:tblGrid>
        <w:gridCol w:w="620"/>
        <w:gridCol w:w="786"/>
        <w:gridCol w:w="1032"/>
        <w:gridCol w:w="738"/>
        <w:gridCol w:w="1389"/>
        <w:gridCol w:w="1192"/>
        <w:gridCol w:w="978"/>
        <w:gridCol w:w="3885"/>
      </w:tblGrid>
      <w:tr w:rsidR="001F4DC1" w14:paraId="54AA899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87FB2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BAD2C6" w14:textId="77777777" w:rsidR="001F4DC1" w:rsidRDefault="001F4DC1" w:rsidP="00B0147B">
            <w:pPr>
              <w:jc w:val="center"/>
              <w:rPr>
                <w:sz w:val="18"/>
                <w:szCs w:val="18"/>
              </w:rPr>
            </w:pPr>
            <w:r>
              <w:rPr>
                <w:sz w:val="18"/>
                <w:szCs w:val="18"/>
              </w:rPr>
              <w:t>C - 2012(b)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34B3F9" w14:textId="77777777" w:rsidR="001F4DC1" w:rsidRDefault="001F4DC1" w:rsidP="00B0147B">
            <w:pPr>
              <w:rPr>
                <w:sz w:val="18"/>
                <w:szCs w:val="18"/>
              </w:rPr>
            </w:pPr>
            <w:r>
              <w:rPr>
                <w:sz w:val="18"/>
                <w:szCs w:val="18"/>
              </w:rPr>
              <w:t>Oct. 29,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7EE91A3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9FAA1D" w14:textId="77777777" w:rsidR="001F4DC1" w:rsidRDefault="001F4DC1" w:rsidP="00B0147B">
            <w:pPr>
              <w:rPr>
                <w:sz w:val="18"/>
                <w:szCs w:val="18"/>
              </w:rPr>
            </w:pPr>
            <w:r>
              <w:rPr>
                <w:sz w:val="18"/>
                <w:szCs w:val="18"/>
              </w:rPr>
              <w:t>Osler, Edward</w:t>
            </w:r>
          </w:p>
        </w:tc>
        <w:tc>
          <w:tcPr>
            <w:tcW w:w="1200" w:type="dxa"/>
            <w:tcBorders>
              <w:top w:val="single" w:sz="4" w:space="0" w:color="auto"/>
              <w:left w:val="nil"/>
              <w:bottom w:val="single" w:sz="4" w:space="0" w:color="auto"/>
              <w:right w:val="nil"/>
            </w:tcBorders>
            <w:shd w:val="clear" w:color="000000" w:fill="FFFFFF"/>
            <w:vAlign w:val="bottom"/>
            <w:hideMark/>
          </w:tcPr>
          <w:p w14:paraId="3B4DF75F"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17D36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14D7E0" w14:textId="77777777" w:rsidR="001F4DC1" w:rsidRDefault="001F4DC1" w:rsidP="00B0147B">
            <w:pPr>
              <w:rPr>
                <w:sz w:val="18"/>
                <w:szCs w:val="18"/>
              </w:rPr>
            </w:pPr>
            <w:r>
              <w:rPr>
                <w:sz w:val="18"/>
                <w:szCs w:val="18"/>
              </w:rPr>
              <w:t>Re: Amt. owing to Wm. Bullock, Esq.</w:t>
            </w:r>
          </w:p>
        </w:tc>
      </w:tr>
    </w:tbl>
    <w:p w14:paraId="2D6D17D6" w14:textId="77777777" w:rsidR="001F4DC1" w:rsidRDefault="001F4DC1" w:rsidP="001F4DC1">
      <w:pPr>
        <w:jc w:val="both"/>
      </w:pPr>
      <w:r>
        <w:t>“Please pay William Bullock Esq the sum of ten dollars and much oblige, yrs truly Edward Osler</w:t>
      </w:r>
    </w:p>
    <w:p w14:paraId="4D382623" w14:textId="77777777" w:rsidR="001F4DC1" w:rsidRDefault="001F4DC1" w:rsidP="001F4DC1">
      <w:pPr>
        <w:jc w:val="both"/>
      </w:pPr>
      <w:r>
        <w:t>“Paid to W. Bullock’s bartender the 3</w:t>
      </w:r>
      <w:r w:rsidRPr="00D17F7A">
        <w:rPr>
          <w:vertAlign w:val="superscript"/>
        </w:rPr>
        <w:t>rd</w:t>
      </w:r>
      <w:r>
        <w:t xml:space="preserve"> November 1886, JN” [election]</w:t>
      </w:r>
    </w:p>
    <w:tbl>
      <w:tblPr>
        <w:tblW w:w="10620" w:type="dxa"/>
        <w:tblInd w:w="93" w:type="dxa"/>
        <w:tblLook w:val="04A0" w:firstRow="1" w:lastRow="0" w:firstColumn="1" w:lastColumn="0" w:noHBand="0" w:noVBand="1"/>
      </w:tblPr>
      <w:tblGrid>
        <w:gridCol w:w="621"/>
        <w:gridCol w:w="776"/>
        <w:gridCol w:w="1033"/>
        <w:gridCol w:w="738"/>
        <w:gridCol w:w="1390"/>
        <w:gridCol w:w="1197"/>
        <w:gridCol w:w="978"/>
        <w:gridCol w:w="3887"/>
      </w:tblGrid>
      <w:tr w:rsidR="001F4DC1" w14:paraId="4AE3699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1BEBC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31DE35" w14:textId="77777777" w:rsidR="001F4DC1" w:rsidRDefault="001F4DC1" w:rsidP="00B0147B">
            <w:pPr>
              <w:jc w:val="center"/>
              <w:rPr>
                <w:sz w:val="18"/>
                <w:szCs w:val="18"/>
              </w:rPr>
            </w:pPr>
            <w:r>
              <w:rPr>
                <w:sz w:val="18"/>
                <w:szCs w:val="18"/>
              </w:rPr>
              <w:t>C - 2012(c)</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4265CB6" w14:textId="77777777" w:rsidR="001F4DC1" w:rsidRDefault="001F4DC1" w:rsidP="00B0147B">
            <w:pPr>
              <w:rPr>
                <w:sz w:val="18"/>
                <w:szCs w:val="18"/>
              </w:rPr>
            </w:pPr>
            <w:r>
              <w:rPr>
                <w:sz w:val="18"/>
                <w:szCs w:val="18"/>
              </w:rPr>
              <w:t>Nov. 2,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2EBF9A9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998E76" w14:textId="77777777" w:rsidR="001F4DC1" w:rsidRDefault="001F4DC1" w:rsidP="00B0147B">
            <w:pPr>
              <w:rPr>
                <w:sz w:val="18"/>
                <w:szCs w:val="18"/>
              </w:rPr>
            </w:pPr>
            <w:r>
              <w:rPr>
                <w:sz w:val="18"/>
                <w:szCs w:val="18"/>
              </w:rPr>
              <w:t>Osler, Edward</w:t>
            </w:r>
          </w:p>
        </w:tc>
        <w:tc>
          <w:tcPr>
            <w:tcW w:w="1200" w:type="dxa"/>
            <w:tcBorders>
              <w:top w:val="single" w:sz="4" w:space="0" w:color="auto"/>
              <w:left w:val="nil"/>
              <w:bottom w:val="single" w:sz="4" w:space="0" w:color="auto"/>
              <w:right w:val="nil"/>
            </w:tcBorders>
            <w:shd w:val="clear" w:color="000000" w:fill="FFFFFF"/>
            <w:vAlign w:val="bottom"/>
            <w:hideMark/>
          </w:tcPr>
          <w:p w14:paraId="28FAF9E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5276E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A931AC" w14:textId="77777777" w:rsidR="001F4DC1" w:rsidRDefault="001F4DC1" w:rsidP="00B0147B">
            <w:pPr>
              <w:rPr>
                <w:sz w:val="18"/>
                <w:szCs w:val="18"/>
              </w:rPr>
            </w:pPr>
            <w:r>
              <w:rPr>
                <w:sz w:val="18"/>
                <w:szCs w:val="18"/>
              </w:rPr>
              <w:t>Re: Amt. owing to Osler.</w:t>
            </w:r>
          </w:p>
        </w:tc>
      </w:tr>
    </w:tbl>
    <w:p w14:paraId="1156214B" w14:textId="77777777" w:rsidR="001F4DC1" w:rsidRDefault="001F4DC1" w:rsidP="001F4DC1">
      <w:pPr>
        <w:jc w:val="both"/>
      </w:pPr>
      <w:r>
        <w:t>Must go east soon – matters connected with my daughter’s estate. “Can you let me have $150 today. I do not think that will be an unreasonable charge for my services and will cover all expenses. Will you kindly send the cheque to Osler Hammond &amp; Nantons….</w:t>
      </w:r>
    </w:p>
    <w:p w14:paraId="3047FB83" w14:textId="77777777" w:rsidR="001F4DC1" w:rsidRDefault="001F4DC1" w:rsidP="001F4DC1">
      <w:pPr>
        <w:jc w:val="both"/>
      </w:pPr>
      <w:r>
        <w:tab/>
        <w:t>“Let me suggest the advisability of personally canvassing those parties in Selkirk that I put on as income voters such as Cuddy-Bray-Douglass-Western. Sullivan of Clandeboye is all right.” [election]</w:t>
      </w:r>
    </w:p>
    <w:p w14:paraId="54888C1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189432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72E403"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A20D85" w14:textId="77777777" w:rsidR="001F4DC1" w:rsidRDefault="001F4DC1" w:rsidP="00B0147B">
            <w:pPr>
              <w:jc w:val="center"/>
              <w:rPr>
                <w:sz w:val="18"/>
                <w:szCs w:val="18"/>
              </w:rPr>
            </w:pPr>
            <w:r>
              <w:rPr>
                <w:sz w:val="18"/>
                <w:szCs w:val="18"/>
              </w:rPr>
              <w:t>C - 2013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ED9DA1" w14:textId="77777777" w:rsidR="001F4DC1" w:rsidRDefault="001F4DC1" w:rsidP="00B0147B">
            <w:pPr>
              <w:rPr>
                <w:sz w:val="18"/>
                <w:szCs w:val="18"/>
              </w:rPr>
            </w:pPr>
            <w:r>
              <w:rPr>
                <w:sz w:val="18"/>
                <w:szCs w:val="18"/>
              </w:rPr>
              <w:t>Dec.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8C4FC22" w14:textId="77777777" w:rsidR="001F4DC1" w:rsidRDefault="001F4DC1" w:rsidP="00B0147B">
            <w:pPr>
              <w:rPr>
                <w:sz w:val="18"/>
                <w:szCs w:val="18"/>
              </w:rPr>
            </w:pPr>
            <w:r>
              <w:rPr>
                <w:sz w:val="18"/>
                <w:szCs w:val="18"/>
              </w:rPr>
              <w:t>Letter &amp; Report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8098B9B" w14:textId="77777777" w:rsidR="001F4DC1" w:rsidRDefault="001F4DC1" w:rsidP="00B0147B">
            <w:pPr>
              <w:rPr>
                <w:sz w:val="18"/>
                <w:szCs w:val="18"/>
              </w:rPr>
            </w:pPr>
            <w:r>
              <w:rPr>
                <w:sz w:val="18"/>
                <w:szCs w:val="18"/>
              </w:rPr>
              <w:t>Matheson, Samuel P.</w:t>
            </w:r>
          </w:p>
        </w:tc>
        <w:tc>
          <w:tcPr>
            <w:tcW w:w="1200" w:type="dxa"/>
            <w:tcBorders>
              <w:top w:val="single" w:sz="4" w:space="0" w:color="auto"/>
              <w:left w:val="nil"/>
              <w:bottom w:val="single" w:sz="4" w:space="0" w:color="auto"/>
              <w:right w:val="nil"/>
            </w:tcBorders>
            <w:shd w:val="clear" w:color="000000" w:fill="FFFFFF"/>
            <w:vAlign w:val="bottom"/>
            <w:hideMark/>
          </w:tcPr>
          <w:p w14:paraId="613D787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43988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3EE2A2" w14:textId="77777777" w:rsidR="001F4DC1" w:rsidRDefault="001F4DC1" w:rsidP="00B0147B">
            <w:pPr>
              <w:rPr>
                <w:sz w:val="18"/>
                <w:szCs w:val="18"/>
              </w:rPr>
            </w:pPr>
            <w:r>
              <w:rPr>
                <w:sz w:val="18"/>
                <w:szCs w:val="18"/>
              </w:rPr>
              <w:t>Enclosing Andrew's school report.</w:t>
            </w:r>
          </w:p>
        </w:tc>
      </w:tr>
    </w:tbl>
    <w:p w14:paraId="19E23B5D" w14:textId="77777777" w:rsidR="001F4DC1" w:rsidRDefault="001F4DC1" w:rsidP="001F4DC1">
      <w:pPr>
        <w:jc w:val="both"/>
      </w:pPr>
      <w:r>
        <w:t>Ansd: “He has not taken first class marks in all his subjects, still his report is a very satisfactory one. He is one of our best boys in every way &amp; promises to take a splendid position in the school when he gets in the upper forms. Like all your boys whom we have had to do with he is everything in conduct that we can desire. I trust he may have a pleasant vacation. Are you ever home in the evenings? I should like ever so much to have a chat &amp; a smoke with you some evening if you will only tell me when you will have me.”</w:t>
      </w:r>
    </w:p>
    <w:p w14:paraId="170C0C7F" w14:textId="77777777" w:rsidR="001F4DC1" w:rsidRDefault="001F4DC1" w:rsidP="001F4DC1">
      <w:pPr>
        <w:jc w:val="both"/>
      </w:pPr>
      <w:r>
        <w:t>Report card, 2</w:t>
      </w:r>
      <w:r w:rsidRPr="00245107">
        <w:rPr>
          <w:vertAlign w:val="superscript"/>
        </w:rPr>
        <w:t>nd</w:t>
      </w:r>
      <w:r>
        <w:t xml:space="preserve"> form autumn term 1886, 1</w:t>
      </w:r>
      <w:r w:rsidRPr="00245107">
        <w:rPr>
          <w:vertAlign w:val="superscript"/>
        </w:rPr>
        <w:t>st</w:t>
      </w:r>
      <w:r>
        <w:t xml:space="preserve"> in 1</w:t>
      </w:r>
      <w:r w:rsidRPr="00245107">
        <w:rPr>
          <w:vertAlign w:val="superscript"/>
        </w:rPr>
        <w:t>st</w:t>
      </w:r>
      <w:r>
        <w:t xml:space="preserve"> class:</w:t>
      </w:r>
    </w:p>
    <w:p w14:paraId="44480FF8" w14:textId="77777777" w:rsidR="001F4DC1" w:rsidRDefault="001F4DC1" w:rsidP="001F4DC1">
      <w:pPr>
        <w:jc w:val="both"/>
      </w:pPr>
      <w:r>
        <w:t>Latin 1</w:t>
      </w:r>
      <w:r w:rsidRPr="00245107">
        <w:rPr>
          <w:vertAlign w:val="superscript"/>
        </w:rPr>
        <w:t>st</w:t>
      </w:r>
      <w:r>
        <w:t>; French 3</w:t>
      </w:r>
      <w:r w:rsidRPr="00245107">
        <w:rPr>
          <w:vertAlign w:val="superscript"/>
        </w:rPr>
        <w:t>rd</w:t>
      </w:r>
      <w:r>
        <w:t>; English 1</w:t>
      </w:r>
      <w:r w:rsidRPr="00245107">
        <w:rPr>
          <w:vertAlign w:val="superscript"/>
        </w:rPr>
        <w:t>st</w:t>
      </w:r>
      <w:r>
        <w:t>; Arithmetic 2</w:t>
      </w:r>
      <w:r w:rsidRPr="00245107">
        <w:rPr>
          <w:vertAlign w:val="superscript"/>
        </w:rPr>
        <w:t>nd</w:t>
      </w:r>
      <w:r>
        <w:t>; Religious instruction 3</w:t>
      </w:r>
      <w:r w:rsidRPr="00245107">
        <w:rPr>
          <w:vertAlign w:val="superscript"/>
        </w:rPr>
        <w:t>rd</w:t>
      </w:r>
    </w:p>
    <w:p w14:paraId="1B9980E7"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AE4281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F2CF4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0764FD" w14:textId="77777777" w:rsidR="001F4DC1" w:rsidRDefault="001F4DC1" w:rsidP="00B0147B">
            <w:pPr>
              <w:jc w:val="center"/>
              <w:rPr>
                <w:sz w:val="18"/>
                <w:szCs w:val="18"/>
              </w:rPr>
            </w:pPr>
            <w:r>
              <w:rPr>
                <w:sz w:val="18"/>
                <w:szCs w:val="18"/>
              </w:rPr>
              <w:t>C - 2014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B9F163" w14:textId="77777777" w:rsidR="001F4DC1" w:rsidRDefault="001F4DC1" w:rsidP="00B0147B">
            <w:pPr>
              <w:rPr>
                <w:sz w:val="18"/>
                <w:szCs w:val="18"/>
              </w:rPr>
            </w:pPr>
            <w:r>
              <w:rPr>
                <w:sz w:val="18"/>
                <w:szCs w:val="18"/>
              </w:rPr>
              <w:t>Nov.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6E34A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E6383E" w14:textId="77777777" w:rsidR="001F4DC1" w:rsidRDefault="001F4DC1" w:rsidP="00B0147B">
            <w:pPr>
              <w:rPr>
                <w:sz w:val="18"/>
                <w:szCs w:val="18"/>
              </w:rPr>
            </w:pPr>
            <w:r>
              <w:rPr>
                <w:sz w:val="18"/>
                <w:szCs w:val="18"/>
              </w:rPr>
              <w:t>Matheson, Alex</w:t>
            </w:r>
          </w:p>
        </w:tc>
        <w:tc>
          <w:tcPr>
            <w:tcW w:w="1200" w:type="dxa"/>
            <w:tcBorders>
              <w:top w:val="single" w:sz="4" w:space="0" w:color="auto"/>
              <w:left w:val="nil"/>
              <w:bottom w:val="single" w:sz="4" w:space="0" w:color="auto"/>
              <w:right w:val="nil"/>
            </w:tcBorders>
            <w:shd w:val="clear" w:color="000000" w:fill="FFFFFF"/>
            <w:vAlign w:val="bottom"/>
            <w:hideMark/>
          </w:tcPr>
          <w:p w14:paraId="470872FF" w14:textId="77777777" w:rsidR="001F4DC1" w:rsidRDefault="001F4DC1" w:rsidP="00B0147B">
            <w:pPr>
              <w:rPr>
                <w:sz w:val="18"/>
                <w:szCs w:val="18"/>
              </w:rPr>
            </w:pPr>
            <w:r>
              <w:rPr>
                <w:sz w:val="18"/>
                <w:szCs w:val="18"/>
              </w:rPr>
              <w:t>Rat Portage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307DA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502690" w14:textId="77777777" w:rsidR="001F4DC1" w:rsidRDefault="001F4DC1" w:rsidP="00B0147B">
            <w:pPr>
              <w:rPr>
                <w:sz w:val="18"/>
                <w:szCs w:val="18"/>
              </w:rPr>
            </w:pPr>
            <w:r>
              <w:rPr>
                <w:sz w:val="18"/>
                <w:szCs w:val="18"/>
              </w:rPr>
              <w:t>Re: John Setter [election]</w:t>
            </w:r>
          </w:p>
        </w:tc>
      </w:tr>
    </w:tbl>
    <w:p w14:paraId="3DE21880" w14:textId="77777777" w:rsidR="001F4DC1" w:rsidRDefault="001F4DC1" w:rsidP="001F4DC1">
      <w:pPr>
        <w:jc w:val="both"/>
      </w:pPr>
      <w:r>
        <w:t>Yrs of 28</w:t>
      </w:r>
      <w:r w:rsidRPr="00245107">
        <w:rPr>
          <w:vertAlign w:val="superscript"/>
        </w:rPr>
        <w:t>th</w:t>
      </w:r>
      <w:r>
        <w:t xml:space="preserve"> Oct asking that john setter “be allowed to go in [to Wpg?] and vote for you when the election comes. I am sorry that it is not possible for Setter to go in, as he is away northwest of Lac Seul, where he can get neither news nor means of travel. I hope you will down your opponent easily in any case.”</w:t>
      </w:r>
    </w:p>
    <w:p w14:paraId="25D2B7C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455D8F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E1EA0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DBA4A6" w14:textId="77777777" w:rsidR="001F4DC1" w:rsidRDefault="001F4DC1" w:rsidP="00B0147B">
            <w:pPr>
              <w:jc w:val="center"/>
              <w:rPr>
                <w:sz w:val="18"/>
                <w:szCs w:val="18"/>
              </w:rPr>
            </w:pPr>
            <w:r>
              <w:rPr>
                <w:sz w:val="18"/>
                <w:szCs w:val="18"/>
              </w:rPr>
              <w:t>C - 2015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D483E2F" w14:textId="77777777" w:rsidR="001F4DC1" w:rsidRDefault="001F4DC1" w:rsidP="00B0147B">
            <w:pPr>
              <w:rPr>
                <w:sz w:val="18"/>
                <w:szCs w:val="18"/>
              </w:rPr>
            </w:pPr>
            <w:r>
              <w:rPr>
                <w:sz w:val="18"/>
                <w:szCs w:val="18"/>
              </w:rPr>
              <w:t>Nov.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7866EA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501E37" w14:textId="77777777" w:rsidR="001F4DC1" w:rsidRDefault="001F4DC1" w:rsidP="00B0147B">
            <w:pPr>
              <w:rPr>
                <w:sz w:val="18"/>
                <w:szCs w:val="18"/>
              </w:rPr>
            </w:pPr>
            <w:r>
              <w:rPr>
                <w:sz w:val="18"/>
                <w:szCs w:val="18"/>
              </w:rPr>
              <w:t>Matheson, Samuel P.</w:t>
            </w:r>
          </w:p>
        </w:tc>
        <w:tc>
          <w:tcPr>
            <w:tcW w:w="1200" w:type="dxa"/>
            <w:tcBorders>
              <w:top w:val="single" w:sz="4" w:space="0" w:color="auto"/>
              <w:left w:val="nil"/>
              <w:bottom w:val="single" w:sz="4" w:space="0" w:color="auto"/>
              <w:right w:val="nil"/>
            </w:tcBorders>
            <w:shd w:val="clear" w:color="000000" w:fill="FFFFFF"/>
            <w:vAlign w:val="bottom"/>
            <w:hideMark/>
          </w:tcPr>
          <w:p w14:paraId="0BA3EF2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19CC4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BFCE30" w14:textId="77777777" w:rsidR="001F4DC1" w:rsidRDefault="001F4DC1" w:rsidP="00B0147B">
            <w:pPr>
              <w:rPr>
                <w:sz w:val="18"/>
                <w:szCs w:val="18"/>
              </w:rPr>
            </w:pPr>
            <w:r>
              <w:rPr>
                <w:sz w:val="18"/>
                <w:szCs w:val="18"/>
              </w:rPr>
              <w:t>Re: Messrs. McKay &amp; Jordan.</w:t>
            </w:r>
          </w:p>
        </w:tc>
      </w:tr>
    </w:tbl>
    <w:p w14:paraId="5C7120D2" w14:textId="77777777" w:rsidR="001F4DC1" w:rsidRDefault="001F4DC1" w:rsidP="001F4DC1">
      <w:pPr>
        <w:jc w:val="both"/>
      </w:pPr>
      <w:r>
        <w:t xml:space="preserve">“My father has been down to St Andrews &amp; tells me that Messrs McKay and Jordan spoke pretty decidedly of voting for Colcleugh. I have never been able to get down to see them though I wrote strongly to Jordan. Old man McKay has sent for my brother John &amp; he is going down about the end of the week. I think therefore that you ought to see Johnny. He is at present in Wpg. on the Grand Jury. I feel sure that he can influence them either to say at home or vote for you. I don’t want to see you beaten by the </w:t>
      </w:r>
      <w:r w:rsidRPr="00A159FF">
        <w:rPr>
          <w:u w:val="single"/>
        </w:rPr>
        <w:t>perversity</w:t>
      </w:r>
      <w:r>
        <w:t xml:space="preserve"> of the </w:t>
      </w:r>
      <w:r w:rsidRPr="004B22CF">
        <w:rPr>
          <w:u w:val="single"/>
        </w:rPr>
        <w:t>ungrateful fellow natives of ours</w:t>
      </w:r>
      <w:r>
        <w:t xml:space="preserve"> &amp; therefore I write this.” [his emphasis: race, election]</w:t>
      </w:r>
    </w:p>
    <w:p w14:paraId="7B04EEC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5E3E25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48537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CB768C7" w14:textId="77777777" w:rsidR="001F4DC1" w:rsidRDefault="001F4DC1" w:rsidP="00B0147B">
            <w:pPr>
              <w:jc w:val="center"/>
              <w:rPr>
                <w:sz w:val="18"/>
                <w:szCs w:val="18"/>
              </w:rPr>
            </w:pPr>
            <w:r>
              <w:rPr>
                <w:sz w:val="18"/>
                <w:szCs w:val="18"/>
              </w:rPr>
              <w:t>C - 2016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3B84FE" w14:textId="77777777" w:rsidR="001F4DC1" w:rsidRDefault="001F4DC1" w:rsidP="00B0147B">
            <w:pPr>
              <w:rPr>
                <w:sz w:val="18"/>
                <w:szCs w:val="18"/>
              </w:rPr>
            </w:pPr>
            <w:r>
              <w:rPr>
                <w:sz w:val="18"/>
                <w:szCs w:val="18"/>
              </w:rPr>
              <w:t>Dec.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69D0E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F80E6F8" w14:textId="77777777" w:rsidR="001F4DC1" w:rsidRDefault="001F4DC1" w:rsidP="00B0147B">
            <w:pPr>
              <w:rPr>
                <w:sz w:val="18"/>
                <w:szCs w:val="18"/>
              </w:rPr>
            </w:pPr>
            <w:r>
              <w:rPr>
                <w:sz w:val="18"/>
                <w:szCs w:val="18"/>
              </w:rPr>
              <w:t>Marylan, Jas. Z.</w:t>
            </w:r>
          </w:p>
        </w:tc>
        <w:tc>
          <w:tcPr>
            <w:tcW w:w="1200" w:type="dxa"/>
            <w:tcBorders>
              <w:top w:val="single" w:sz="4" w:space="0" w:color="auto"/>
              <w:left w:val="nil"/>
              <w:bottom w:val="single" w:sz="4" w:space="0" w:color="auto"/>
              <w:right w:val="nil"/>
            </w:tcBorders>
            <w:shd w:val="clear" w:color="000000" w:fill="FFFFFF"/>
            <w:vAlign w:val="bottom"/>
            <w:hideMark/>
          </w:tcPr>
          <w:p w14:paraId="2F298DE3" w14:textId="77777777" w:rsidR="001F4DC1" w:rsidRDefault="001F4DC1" w:rsidP="00B0147B">
            <w:pPr>
              <w:rPr>
                <w:sz w:val="18"/>
                <w:szCs w:val="18"/>
              </w:rPr>
            </w:pPr>
            <w:r>
              <w:rPr>
                <w:sz w:val="18"/>
                <w:szCs w:val="18"/>
              </w:rPr>
              <w:t>Kingston,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35167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AC3E6E" w14:textId="77777777" w:rsidR="001F4DC1" w:rsidRDefault="001F4DC1" w:rsidP="00B0147B">
            <w:pPr>
              <w:rPr>
                <w:sz w:val="18"/>
                <w:szCs w:val="18"/>
              </w:rPr>
            </w:pPr>
            <w:r>
              <w:rPr>
                <w:sz w:val="18"/>
                <w:szCs w:val="18"/>
              </w:rPr>
              <w:t>Congratulations upon Elections.</w:t>
            </w:r>
          </w:p>
        </w:tc>
      </w:tr>
    </w:tbl>
    <w:p w14:paraId="126E2DE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6881FD2"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E3765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3EF03E" w14:textId="77777777" w:rsidR="001F4DC1" w:rsidRDefault="001F4DC1" w:rsidP="00B0147B">
            <w:pPr>
              <w:jc w:val="center"/>
              <w:rPr>
                <w:sz w:val="18"/>
                <w:szCs w:val="18"/>
              </w:rPr>
            </w:pPr>
            <w:r>
              <w:rPr>
                <w:sz w:val="18"/>
                <w:szCs w:val="18"/>
              </w:rPr>
              <w:t>C - 2017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936D29" w14:textId="77777777" w:rsidR="001F4DC1" w:rsidRDefault="001F4DC1" w:rsidP="00B0147B">
            <w:pPr>
              <w:rPr>
                <w:sz w:val="18"/>
                <w:szCs w:val="18"/>
              </w:rPr>
            </w:pPr>
            <w:r>
              <w:rPr>
                <w:sz w:val="18"/>
                <w:szCs w:val="18"/>
              </w:rPr>
              <w:t>Sept.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CFBAA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385CC7" w14:textId="77777777" w:rsidR="001F4DC1" w:rsidRDefault="001F4DC1" w:rsidP="00B0147B">
            <w:pPr>
              <w:rPr>
                <w:sz w:val="18"/>
                <w:szCs w:val="18"/>
              </w:rPr>
            </w:pPr>
            <w:r>
              <w:rPr>
                <w:sz w:val="18"/>
                <w:szCs w:val="18"/>
              </w:rPr>
              <w:t>Mingaye, W.R.</w:t>
            </w:r>
            <w:r>
              <w:rPr>
                <w:sz w:val="18"/>
                <w:szCs w:val="18"/>
              </w:rPr>
              <w:br/>
              <w:t>Collector of Customs</w:t>
            </w:r>
          </w:p>
        </w:tc>
        <w:tc>
          <w:tcPr>
            <w:tcW w:w="1200" w:type="dxa"/>
            <w:tcBorders>
              <w:top w:val="single" w:sz="4" w:space="0" w:color="auto"/>
              <w:left w:val="nil"/>
              <w:bottom w:val="single" w:sz="4" w:space="0" w:color="auto"/>
              <w:right w:val="nil"/>
            </w:tcBorders>
            <w:shd w:val="clear" w:color="000000" w:fill="FFFFFF"/>
            <w:vAlign w:val="bottom"/>
            <w:hideMark/>
          </w:tcPr>
          <w:p w14:paraId="644C1C6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EA7AA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702D55" w14:textId="77777777" w:rsidR="001F4DC1" w:rsidRDefault="001F4DC1" w:rsidP="00B0147B">
            <w:pPr>
              <w:rPr>
                <w:sz w:val="18"/>
                <w:szCs w:val="18"/>
              </w:rPr>
            </w:pPr>
            <w:r>
              <w:rPr>
                <w:sz w:val="18"/>
                <w:szCs w:val="18"/>
              </w:rPr>
              <w:t>Re: Customs paid in 1885 &amp; 1886.</w:t>
            </w:r>
          </w:p>
        </w:tc>
      </w:tr>
    </w:tbl>
    <w:p w14:paraId="5F39A490" w14:textId="77777777" w:rsidR="001F4DC1" w:rsidRDefault="001F4DC1" w:rsidP="001F4DC1">
      <w:pPr>
        <w:jc w:val="both"/>
      </w:pPr>
      <w:r>
        <w:t>Jn wrote Mingaye, in his own hand: “My dear Mr. Mingaye:  will you kindly furnish me with a statement of Customs paid by Manitoba for year ending 30</w:t>
      </w:r>
      <w:r w:rsidRPr="004B22CF">
        <w:rPr>
          <w:vertAlign w:val="superscript"/>
        </w:rPr>
        <w:t>th</w:t>
      </w:r>
      <w:r>
        <w:t xml:space="preserve"> June 1885 &amp; 1886….”</w:t>
      </w:r>
    </w:p>
    <w:p w14:paraId="416B0A18" w14:textId="77777777" w:rsidR="001F4DC1" w:rsidRDefault="001F4DC1" w:rsidP="001F4DC1">
      <w:pPr>
        <w:jc w:val="both"/>
      </w:pPr>
      <w:r>
        <w:t>Annotation at bottom:</w:t>
      </w:r>
      <w:r>
        <w:tab/>
      </w:r>
      <w:r>
        <w:tab/>
        <w:t>To 30 June ’85: $526,545.</w:t>
      </w:r>
    </w:p>
    <w:p w14:paraId="426F1622" w14:textId="77777777" w:rsidR="001F4DC1" w:rsidRDefault="001F4DC1" w:rsidP="001F4DC1">
      <w:pPr>
        <w:jc w:val="both"/>
      </w:pPr>
      <w:r>
        <w:t xml:space="preserve">     </w:t>
      </w:r>
      <w:r>
        <w:tab/>
        <w:t xml:space="preserve">      </w:t>
      </w:r>
      <w:r>
        <w:tab/>
      </w:r>
      <w:r>
        <w:tab/>
      </w:r>
      <w:r>
        <w:tab/>
      </w:r>
      <w:r>
        <w:tab/>
        <w:t xml:space="preserve"> ’86: $450,205.</w:t>
      </w:r>
      <w:r>
        <w:tab/>
        <w:t>Sgd W.R. Mngaye</w:t>
      </w:r>
    </w:p>
    <w:p w14:paraId="3AB0E0E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1D4C39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B0F3D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87EEA6" w14:textId="77777777" w:rsidR="001F4DC1" w:rsidRDefault="001F4DC1" w:rsidP="00B0147B">
            <w:pPr>
              <w:jc w:val="center"/>
              <w:rPr>
                <w:sz w:val="18"/>
                <w:szCs w:val="18"/>
              </w:rPr>
            </w:pPr>
            <w:r>
              <w:rPr>
                <w:sz w:val="18"/>
                <w:szCs w:val="18"/>
              </w:rPr>
              <w:t>C - 2018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DB4B31" w14:textId="77777777" w:rsidR="001F4DC1" w:rsidRDefault="001F4DC1" w:rsidP="00B0147B">
            <w:pPr>
              <w:rPr>
                <w:sz w:val="18"/>
                <w:szCs w:val="18"/>
              </w:rPr>
            </w:pPr>
            <w:r>
              <w:rPr>
                <w:sz w:val="18"/>
                <w:szCs w:val="18"/>
              </w:rPr>
              <w:t>Dec.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E07E6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45EFD75" w14:textId="77777777" w:rsidR="001F4DC1" w:rsidRDefault="001F4DC1" w:rsidP="00B0147B">
            <w:pPr>
              <w:rPr>
                <w:sz w:val="18"/>
                <w:szCs w:val="18"/>
              </w:rPr>
            </w:pPr>
            <w:r>
              <w:rPr>
                <w:sz w:val="18"/>
                <w:szCs w:val="18"/>
              </w:rPr>
              <w:t>Mason, John</w:t>
            </w:r>
          </w:p>
        </w:tc>
        <w:tc>
          <w:tcPr>
            <w:tcW w:w="1200" w:type="dxa"/>
            <w:tcBorders>
              <w:top w:val="single" w:sz="4" w:space="0" w:color="auto"/>
              <w:left w:val="nil"/>
              <w:bottom w:val="single" w:sz="4" w:space="0" w:color="auto"/>
              <w:right w:val="nil"/>
            </w:tcBorders>
            <w:shd w:val="clear" w:color="000000" w:fill="FFFFFF"/>
            <w:vAlign w:val="bottom"/>
            <w:hideMark/>
          </w:tcPr>
          <w:p w14:paraId="6B2E2D85" w14:textId="77777777" w:rsidR="001F4DC1" w:rsidRDefault="001F4DC1" w:rsidP="00B0147B">
            <w:pPr>
              <w:rPr>
                <w:sz w:val="18"/>
                <w:szCs w:val="18"/>
              </w:rPr>
            </w:pPr>
            <w:r>
              <w:rPr>
                <w:sz w:val="18"/>
                <w:szCs w:val="18"/>
              </w:rPr>
              <w:t>Gladstone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95341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FD0C7C" w14:textId="77777777" w:rsidR="001F4DC1" w:rsidRDefault="001F4DC1" w:rsidP="00B0147B">
            <w:pPr>
              <w:rPr>
                <w:sz w:val="18"/>
                <w:szCs w:val="18"/>
              </w:rPr>
            </w:pPr>
            <w:r>
              <w:rPr>
                <w:sz w:val="18"/>
                <w:szCs w:val="18"/>
              </w:rPr>
              <w:t>Congratulations upon result of Elections.</w:t>
            </w:r>
          </w:p>
        </w:tc>
      </w:tr>
    </w:tbl>
    <w:p w14:paraId="4A6164AE" w14:textId="77777777" w:rsidR="001F4DC1" w:rsidRDefault="001F4DC1" w:rsidP="001F4DC1">
      <w:pPr>
        <w:jc w:val="both"/>
      </w:pPr>
      <w:r>
        <w:t>Congratulations on “your most unqualified success at the polls throughout the province.”  -- I’m “truly sorry for Jack Davidson, but trust he may soon join your ranks again.”</w:t>
      </w:r>
    </w:p>
    <w:p w14:paraId="156050B7"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C2B6C2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05265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9DAC3A" w14:textId="77777777" w:rsidR="001F4DC1" w:rsidRDefault="001F4DC1" w:rsidP="00B0147B">
            <w:pPr>
              <w:jc w:val="center"/>
              <w:rPr>
                <w:sz w:val="18"/>
                <w:szCs w:val="18"/>
              </w:rPr>
            </w:pPr>
            <w:r>
              <w:rPr>
                <w:sz w:val="18"/>
                <w:szCs w:val="18"/>
              </w:rPr>
              <w:t>C - 2019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E5233B" w14:textId="77777777" w:rsidR="001F4DC1" w:rsidRDefault="001F4DC1" w:rsidP="00B0147B">
            <w:pPr>
              <w:rPr>
                <w:sz w:val="18"/>
                <w:szCs w:val="18"/>
              </w:rPr>
            </w:pPr>
            <w:r>
              <w:rPr>
                <w:sz w:val="18"/>
                <w:szCs w:val="18"/>
              </w:rPr>
              <w:t>Dec.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85798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93395B" w14:textId="77777777" w:rsidR="001F4DC1" w:rsidRDefault="001F4DC1" w:rsidP="00B0147B">
            <w:pPr>
              <w:rPr>
                <w:sz w:val="18"/>
                <w:szCs w:val="18"/>
              </w:rPr>
            </w:pPr>
            <w:r>
              <w:rPr>
                <w:sz w:val="18"/>
                <w:szCs w:val="18"/>
              </w:rPr>
              <w:t>Morgan, Henry J.</w:t>
            </w:r>
          </w:p>
        </w:tc>
        <w:tc>
          <w:tcPr>
            <w:tcW w:w="1200" w:type="dxa"/>
            <w:tcBorders>
              <w:top w:val="single" w:sz="4" w:space="0" w:color="auto"/>
              <w:left w:val="nil"/>
              <w:bottom w:val="single" w:sz="4" w:space="0" w:color="auto"/>
              <w:right w:val="nil"/>
            </w:tcBorders>
            <w:shd w:val="clear" w:color="000000" w:fill="FFFFFF"/>
            <w:vAlign w:val="bottom"/>
            <w:hideMark/>
          </w:tcPr>
          <w:p w14:paraId="090C3CB1"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8103A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76F896" w14:textId="77777777" w:rsidR="001F4DC1" w:rsidRDefault="001F4DC1" w:rsidP="00B0147B">
            <w:pPr>
              <w:rPr>
                <w:sz w:val="18"/>
                <w:szCs w:val="18"/>
              </w:rPr>
            </w:pPr>
            <w:r>
              <w:rPr>
                <w:sz w:val="18"/>
                <w:szCs w:val="18"/>
              </w:rPr>
              <w:t>Stating he has drawn on Mr. N.</w:t>
            </w:r>
          </w:p>
        </w:tc>
      </w:tr>
    </w:tbl>
    <w:p w14:paraId="68E20ACF" w14:textId="77777777" w:rsidR="001F4DC1" w:rsidRDefault="001F4DC1" w:rsidP="001F4DC1">
      <w:pPr>
        <w:jc w:val="both"/>
      </w:pPr>
      <w:r>
        <w:t>To pay for 10 copies of Dominion Annual Register he ordered…</w:t>
      </w:r>
    </w:p>
    <w:p w14:paraId="42C588D5" w14:textId="77777777" w:rsidR="001F4DC1" w:rsidRDefault="001F4DC1" w:rsidP="001F4DC1">
      <w:pPr>
        <w:jc w:val="both"/>
      </w:pPr>
    </w:p>
    <w:tbl>
      <w:tblPr>
        <w:tblW w:w="10620" w:type="dxa"/>
        <w:tblInd w:w="93" w:type="dxa"/>
        <w:tblLook w:val="04A0" w:firstRow="1" w:lastRow="0" w:firstColumn="1" w:lastColumn="0" w:noHBand="0" w:noVBand="1"/>
      </w:tblPr>
      <w:tblGrid>
        <w:gridCol w:w="621"/>
        <w:gridCol w:w="700"/>
        <w:gridCol w:w="1037"/>
        <w:gridCol w:w="766"/>
        <w:gridCol w:w="1397"/>
        <w:gridCol w:w="1197"/>
        <w:gridCol w:w="979"/>
        <w:gridCol w:w="3923"/>
      </w:tblGrid>
      <w:tr w:rsidR="001F4DC1" w14:paraId="2B65580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1F20D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3C445A" w14:textId="77777777" w:rsidR="001F4DC1" w:rsidRDefault="001F4DC1" w:rsidP="00B0147B">
            <w:pPr>
              <w:jc w:val="center"/>
              <w:rPr>
                <w:sz w:val="18"/>
                <w:szCs w:val="18"/>
              </w:rPr>
            </w:pPr>
            <w:r>
              <w:rPr>
                <w:sz w:val="18"/>
                <w:szCs w:val="18"/>
              </w:rPr>
              <w:t>C - 2020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1725E3" w14:textId="77777777" w:rsidR="001F4DC1" w:rsidRDefault="001F4DC1" w:rsidP="00B0147B">
            <w:pPr>
              <w:rPr>
                <w:sz w:val="18"/>
                <w:szCs w:val="18"/>
              </w:rPr>
            </w:pPr>
            <w:r>
              <w:rPr>
                <w:sz w:val="18"/>
                <w:szCs w:val="18"/>
              </w:rPr>
              <w:t>Oct. 9,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62152C3C" w14:textId="77777777" w:rsidR="001F4DC1" w:rsidRDefault="001F4DC1" w:rsidP="00B0147B">
            <w:pPr>
              <w:rPr>
                <w:sz w:val="18"/>
                <w:szCs w:val="18"/>
              </w:rPr>
            </w:pPr>
            <w:r>
              <w:rPr>
                <w:sz w:val="18"/>
                <w:szCs w:val="18"/>
              </w:rPr>
              <w:t>Letter &amp;</w:t>
            </w:r>
            <w:r>
              <w:rPr>
                <w:sz w:val="18"/>
                <w:szCs w:val="18"/>
              </w:rPr>
              <w:br/>
              <w:t>Receipt</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4EF188" w14:textId="77777777" w:rsidR="001F4DC1" w:rsidRDefault="001F4DC1" w:rsidP="00B0147B">
            <w:pPr>
              <w:rPr>
                <w:sz w:val="18"/>
                <w:szCs w:val="18"/>
              </w:rPr>
            </w:pPr>
            <w:r>
              <w:rPr>
                <w:sz w:val="18"/>
                <w:szCs w:val="18"/>
              </w:rPr>
              <w:t>Morgan, Henry J.</w:t>
            </w:r>
          </w:p>
        </w:tc>
        <w:tc>
          <w:tcPr>
            <w:tcW w:w="1200" w:type="dxa"/>
            <w:tcBorders>
              <w:top w:val="single" w:sz="4" w:space="0" w:color="auto"/>
              <w:left w:val="nil"/>
              <w:bottom w:val="single" w:sz="4" w:space="0" w:color="auto"/>
              <w:right w:val="nil"/>
            </w:tcBorders>
            <w:shd w:val="clear" w:color="000000" w:fill="FFFFFF"/>
            <w:vAlign w:val="bottom"/>
            <w:hideMark/>
          </w:tcPr>
          <w:p w14:paraId="2C94D24A"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454193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58B6B1" w14:textId="77777777" w:rsidR="001F4DC1" w:rsidRDefault="001F4DC1" w:rsidP="00B0147B">
            <w:pPr>
              <w:rPr>
                <w:sz w:val="18"/>
                <w:szCs w:val="18"/>
              </w:rPr>
            </w:pPr>
            <w:r>
              <w:rPr>
                <w:sz w:val="18"/>
                <w:szCs w:val="18"/>
              </w:rPr>
              <w:t>A/c for Dom. Ann. Reg. &amp; Review.</w:t>
            </w:r>
          </w:p>
        </w:tc>
      </w:tr>
    </w:tbl>
    <w:p w14:paraId="69EDDE93" w14:textId="77777777" w:rsidR="001F4DC1" w:rsidRDefault="001F4DC1" w:rsidP="001F4DC1">
      <w:pPr>
        <w:jc w:val="both"/>
      </w:pPr>
      <w:r>
        <w:t xml:space="preserve">H W Pritchard [or AW?] </w:t>
      </w:r>
      <w:r>
        <w:tab/>
        <w:t>reviews payments to Morgan, concludes account in balance to date.</w:t>
      </w:r>
    </w:p>
    <w:p w14:paraId="6580A0CA"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EC5D3D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A55B1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A48F44" w14:textId="77777777" w:rsidR="001F4DC1" w:rsidRDefault="001F4DC1" w:rsidP="00B0147B">
            <w:pPr>
              <w:jc w:val="center"/>
              <w:rPr>
                <w:sz w:val="18"/>
                <w:szCs w:val="18"/>
              </w:rPr>
            </w:pPr>
            <w:r>
              <w:rPr>
                <w:sz w:val="18"/>
                <w:szCs w:val="18"/>
              </w:rPr>
              <w:t>C - 2021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01924F5" w14:textId="77777777" w:rsidR="001F4DC1" w:rsidRDefault="001F4DC1" w:rsidP="00B0147B">
            <w:pPr>
              <w:rPr>
                <w:sz w:val="18"/>
                <w:szCs w:val="18"/>
              </w:rPr>
            </w:pPr>
            <w:r>
              <w:rPr>
                <w:sz w:val="18"/>
                <w:szCs w:val="18"/>
              </w:rPr>
              <w:t>Aug.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FAB8B3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08B05F" w14:textId="77777777" w:rsidR="001F4DC1" w:rsidRDefault="001F4DC1" w:rsidP="00B0147B">
            <w:pPr>
              <w:rPr>
                <w:sz w:val="18"/>
                <w:szCs w:val="18"/>
              </w:rPr>
            </w:pPr>
            <w:r>
              <w:rPr>
                <w:sz w:val="18"/>
                <w:szCs w:val="18"/>
              </w:rPr>
              <w:t>McLeod, Wm.</w:t>
            </w:r>
          </w:p>
        </w:tc>
        <w:tc>
          <w:tcPr>
            <w:tcW w:w="1200" w:type="dxa"/>
            <w:tcBorders>
              <w:top w:val="single" w:sz="4" w:space="0" w:color="auto"/>
              <w:left w:val="nil"/>
              <w:bottom w:val="single" w:sz="4" w:space="0" w:color="auto"/>
              <w:right w:val="nil"/>
            </w:tcBorders>
            <w:shd w:val="clear" w:color="000000" w:fill="FFFFFF"/>
            <w:vAlign w:val="bottom"/>
            <w:hideMark/>
          </w:tcPr>
          <w:p w14:paraId="0F63098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7036E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F85AF3" w14:textId="77777777" w:rsidR="001F4DC1" w:rsidRDefault="001F4DC1" w:rsidP="00B0147B">
            <w:pPr>
              <w:rPr>
                <w:sz w:val="18"/>
                <w:szCs w:val="18"/>
              </w:rPr>
            </w:pPr>
            <w:r>
              <w:rPr>
                <w:sz w:val="18"/>
                <w:szCs w:val="18"/>
              </w:rPr>
              <w:t>Re: Geo. Leary &amp; postmastership at Morden.</w:t>
            </w:r>
          </w:p>
        </w:tc>
      </w:tr>
    </w:tbl>
    <w:p w14:paraId="065E09AD" w14:textId="77777777" w:rsidR="001F4DC1" w:rsidRDefault="001F4DC1" w:rsidP="001F4DC1">
      <w:pPr>
        <w:jc w:val="both"/>
      </w:pPr>
      <w:r>
        <w:t>You recommend Leary – post in Morden not vacant. Will keep Leary in mind.</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8C4312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A5E87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D42D64" w14:textId="77777777" w:rsidR="001F4DC1" w:rsidRDefault="001F4DC1" w:rsidP="00B0147B">
            <w:pPr>
              <w:jc w:val="center"/>
              <w:rPr>
                <w:sz w:val="18"/>
                <w:szCs w:val="18"/>
              </w:rPr>
            </w:pPr>
            <w:r>
              <w:rPr>
                <w:sz w:val="18"/>
                <w:szCs w:val="18"/>
              </w:rPr>
              <w:t>C - 2022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DE4174" w14:textId="77777777" w:rsidR="001F4DC1" w:rsidRDefault="001F4DC1" w:rsidP="00B0147B">
            <w:pPr>
              <w:rPr>
                <w:sz w:val="18"/>
                <w:szCs w:val="18"/>
              </w:rPr>
            </w:pPr>
            <w:r>
              <w:rPr>
                <w:sz w:val="18"/>
                <w:szCs w:val="18"/>
              </w:rPr>
              <w:t>Aug.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81B6B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4C41F5" w14:textId="77777777" w:rsidR="001F4DC1" w:rsidRDefault="001F4DC1" w:rsidP="00B0147B">
            <w:pPr>
              <w:rPr>
                <w:sz w:val="18"/>
                <w:szCs w:val="18"/>
              </w:rPr>
            </w:pPr>
            <w:r>
              <w:rPr>
                <w:sz w:val="18"/>
                <w:szCs w:val="18"/>
              </w:rPr>
              <w:t>McLeod, Wm.</w:t>
            </w:r>
          </w:p>
        </w:tc>
        <w:tc>
          <w:tcPr>
            <w:tcW w:w="1200" w:type="dxa"/>
            <w:tcBorders>
              <w:top w:val="single" w:sz="4" w:space="0" w:color="auto"/>
              <w:left w:val="nil"/>
              <w:bottom w:val="single" w:sz="4" w:space="0" w:color="auto"/>
              <w:right w:val="nil"/>
            </w:tcBorders>
            <w:shd w:val="clear" w:color="000000" w:fill="FFFFFF"/>
            <w:vAlign w:val="bottom"/>
            <w:hideMark/>
          </w:tcPr>
          <w:p w14:paraId="7D8B47E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352DC3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D6D55C" w14:textId="77777777" w:rsidR="001F4DC1" w:rsidRDefault="001F4DC1" w:rsidP="00B0147B">
            <w:pPr>
              <w:rPr>
                <w:sz w:val="18"/>
                <w:szCs w:val="18"/>
              </w:rPr>
            </w:pPr>
            <w:r>
              <w:rPr>
                <w:sz w:val="18"/>
                <w:szCs w:val="18"/>
              </w:rPr>
              <w:t>Re: Mr. Chas. Graham.</w:t>
            </w:r>
          </w:p>
        </w:tc>
      </w:tr>
    </w:tbl>
    <w:p w14:paraId="799E22B1" w14:textId="77777777" w:rsidR="001F4DC1" w:rsidRDefault="001F4DC1" w:rsidP="001F4DC1">
      <w:pPr>
        <w:jc w:val="both"/>
      </w:pPr>
      <w:r>
        <w:t>You recommend Graham to convey mail between CPR station and Wpg Post office – I’ll inform Postmaster General with whom the awarding of the contract rests.</w:t>
      </w:r>
    </w:p>
    <w:p w14:paraId="42A5E0BA"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ED7E9C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AB264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E90C92" w14:textId="77777777" w:rsidR="001F4DC1" w:rsidRDefault="001F4DC1" w:rsidP="00B0147B">
            <w:pPr>
              <w:jc w:val="center"/>
              <w:rPr>
                <w:sz w:val="18"/>
                <w:szCs w:val="18"/>
              </w:rPr>
            </w:pPr>
            <w:r>
              <w:rPr>
                <w:sz w:val="18"/>
                <w:szCs w:val="18"/>
              </w:rPr>
              <w:t>C - 2023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7942AA9" w14:textId="77777777" w:rsidR="001F4DC1" w:rsidRDefault="001F4DC1" w:rsidP="00B0147B">
            <w:pPr>
              <w:rPr>
                <w:sz w:val="18"/>
                <w:szCs w:val="18"/>
              </w:rPr>
            </w:pPr>
            <w:r>
              <w:rPr>
                <w:sz w:val="18"/>
                <w:szCs w:val="18"/>
              </w:rPr>
              <w:t>Oct.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35655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7DB389" w14:textId="77777777" w:rsidR="001F4DC1" w:rsidRDefault="001F4DC1" w:rsidP="00B0147B">
            <w:pPr>
              <w:rPr>
                <w:sz w:val="18"/>
                <w:szCs w:val="18"/>
              </w:rPr>
            </w:pPr>
            <w:r>
              <w:rPr>
                <w:sz w:val="18"/>
                <w:szCs w:val="18"/>
              </w:rPr>
              <w:t>McKenzie, J.A.</w:t>
            </w:r>
          </w:p>
        </w:tc>
        <w:tc>
          <w:tcPr>
            <w:tcW w:w="1200" w:type="dxa"/>
            <w:tcBorders>
              <w:top w:val="single" w:sz="4" w:space="0" w:color="auto"/>
              <w:left w:val="nil"/>
              <w:bottom w:val="single" w:sz="4" w:space="0" w:color="auto"/>
              <w:right w:val="nil"/>
            </w:tcBorders>
            <w:shd w:val="clear" w:color="000000" w:fill="FFFFFF"/>
            <w:vAlign w:val="bottom"/>
            <w:hideMark/>
          </w:tcPr>
          <w:p w14:paraId="5A5D956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39ED1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4915D8" w14:textId="77777777" w:rsidR="001F4DC1" w:rsidRDefault="001F4DC1" w:rsidP="00B0147B">
            <w:pPr>
              <w:rPr>
                <w:sz w:val="18"/>
                <w:szCs w:val="18"/>
              </w:rPr>
            </w:pPr>
            <w:r>
              <w:rPr>
                <w:sz w:val="18"/>
                <w:szCs w:val="18"/>
              </w:rPr>
              <w:t>Asking to be made a Provincial Constable without</w:t>
            </w:r>
            <w:r>
              <w:rPr>
                <w:sz w:val="18"/>
                <w:szCs w:val="18"/>
              </w:rPr>
              <w:br/>
              <w:t>remuneration.</w:t>
            </w:r>
          </w:p>
        </w:tc>
      </w:tr>
    </w:tbl>
    <w:p w14:paraId="7C30E0FE" w14:textId="77777777" w:rsidR="001F4DC1" w:rsidRDefault="001F4DC1" w:rsidP="001F4DC1">
      <w:pPr>
        <w:jc w:val="both"/>
      </w:pPr>
      <w:r>
        <w:t>Private detective agency in Wpg since 1885 – “McKenzie’s Detective Agency” – the mayor has provided me with police power within the city of Wpg. A great part of my work is outside the city – ‘I now address you requesting you to permit me to be appointed and sworn in as a constable for the Province of Manitoba without remuneration thus clothing me with the same power in the province as I hold in the city of Winnipeg.”</w:t>
      </w:r>
    </w:p>
    <w:p w14:paraId="7A345EB7" w14:textId="77777777" w:rsidR="001F4DC1" w:rsidRDefault="001F4DC1" w:rsidP="001F4DC1">
      <w:pPr>
        <w:jc w:val="both"/>
      </w:pPr>
      <w:r>
        <w:tab/>
        <w:t>Endorsing him are: Alan Logan; Wm Wagner MPP, LaTouche Tupper, and Edward L Drewry</w:t>
      </w:r>
    </w:p>
    <w:p w14:paraId="462288CB"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2BCB28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E6A66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8A3194" w14:textId="77777777" w:rsidR="001F4DC1" w:rsidRDefault="001F4DC1" w:rsidP="00B0147B">
            <w:pPr>
              <w:jc w:val="center"/>
              <w:rPr>
                <w:sz w:val="18"/>
                <w:szCs w:val="18"/>
              </w:rPr>
            </w:pPr>
            <w:r>
              <w:rPr>
                <w:sz w:val="18"/>
                <w:szCs w:val="18"/>
              </w:rPr>
              <w:t>C - 2024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C9CE026" w14:textId="77777777" w:rsidR="001F4DC1" w:rsidRDefault="001F4DC1" w:rsidP="00B0147B">
            <w:pPr>
              <w:rPr>
                <w:sz w:val="18"/>
                <w:szCs w:val="18"/>
              </w:rPr>
            </w:pPr>
            <w:r>
              <w:rPr>
                <w:sz w:val="18"/>
                <w:szCs w:val="18"/>
              </w:rPr>
              <w:t>Oct.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4FBC2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F17C9C" w14:textId="77777777" w:rsidR="001F4DC1" w:rsidRDefault="001F4DC1" w:rsidP="00B0147B">
            <w:pPr>
              <w:rPr>
                <w:sz w:val="18"/>
                <w:szCs w:val="18"/>
              </w:rPr>
            </w:pPr>
            <w:r>
              <w:rPr>
                <w:sz w:val="18"/>
                <w:szCs w:val="18"/>
              </w:rPr>
              <w:t>McKenzie, A.</w:t>
            </w:r>
          </w:p>
        </w:tc>
        <w:tc>
          <w:tcPr>
            <w:tcW w:w="1200" w:type="dxa"/>
            <w:tcBorders>
              <w:top w:val="single" w:sz="4" w:space="0" w:color="auto"/>
              <w:left w:val="nil"/>
              <w:bottom w:val="single" w:sz="4" w:space="0" w:color="auto"/>
              <w:right w:val="nil"/>
            </w:tcBorders>
            <w:shd w:val="clear" w:color="000000" w:fill="FFFFFF"/>
            <w:vAlign w:val="bottom"/>
            <w:hideMark/>
          </w:tcPr>
          <w:p w14:paraId="054623C0" w14:textId="77777777" w:rsidR="001F4DC1" w:rsidRDefault="001F4DC1" w:rsidP="00B0147B">
            <w:pPr>
              <w:rPr>
                <w:sz w:val="18"/>
                <w:szCs w:val="18"/>
              </w:rPr>
            </w:pPr>
            <w:r>
              <w:rPr>
                <w:sz w:val="18"/>
                <w:szCs w:val="18"/>
              </w:rPr>
              <w:t>Carberry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D61D4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2DCA75" w14:textId="77777777" w:rsidR="001F4DC1" w:rsidRDefault="001F4DC1" w:rsidP="00B0147B">
            <w:pPr>
              <w:rPr>
                <w:sz w:val="18"/>
                <w:szCs w:val="18"/>
              </w:rPr>
            </w:pPr>
            <w:r>
              <w:rPr>
                <w:sz w:val="18"/>
                <w:szCs w:val="18"/>
              </w:rPr>
              <w:t>Re: Liquor License.</w:t>
            </w:r>
          </w:p>
        </w:tc>
      </w:tr>
    </w:tbl>
    <w:p w14:paraId="3C19146C" w14:textId="77777777" w:rsidR="001F4DC1" w:rsidRDefault="001F4DC1" w:rsidP="001F4DC1">
      <w:pPr>
        <w:jc w:val="both"/>
      </w:pPr>
      <w:r>
        <w:t>I applied for license in Feb 1885. A counter-petition, also entered at that time, “does not contain five (5) of the nearest twenty (20) voters and householders as required by the law….” Please act – “I am subject at a moment’s notice to be victimized by the officiousness of any crank.”</w:t>
      </w:r>
    </w:p>
    <w:p w14:paraId="29313BFE" w14:textId="77777777" w:rsidR="001F4DC1" w:rsidRDefault="001F4DC1" w:rsidP="001F4DC1">
      <w:pPr>
        <w:jc w:val="both"/>
      </w:pPr>
      <w:r>
        <w:t>Annotation: “Tupper has gone to Carberry to see about this. AHR  21/10/86”</w:t>
      </w:r>
    </w:p>
    <w:p w14:paraId="60D7410F"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FDDFB6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E7C8B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0C26BE" w14:textId="77777777" w:rsidR="001F4DC1" w:rsidRDefault="001F4DC1" w:rsidP="00B0147B">
            <w:pPr>
              <w:jc w:val="center"/>
              <w:rPr>
                <w:sz w:val="18"/>
                <w:szCs w:val="18"/>
              </w:rPr>
            </w:pPr>
            <w:r>
              <w:rPr>
                <w:sz w:val="18"/>
                <w:szCs w:val="18"/>
              </w:rPr>
              <w:t>C - 2025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371015" w14:textId="77777777" w:rsidR="001F4DC1" w:rsidRDefault="001F4DC1" w:rsidP="00B0147B">
            <w:pPr>
              <w:rPr>
                <w:sz w:val="18"/>
                <w:szCs w:val="18"/>
              </w:rPr>
            </w:pPr>
            <w:r>
              <w:rPr>
                <w:sz w:val="18"/>
                <w:szCs w:val="18"/>
              </w:rPr>
              <w:t>Oct.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70ACE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A6DBE2" w14:textId="77777777" w:rsidR="001F4DC1" w:rsidRDefault="001F4DC1" w:rsidP="00B0147B">
            <w:pPr>
              <w:rPr>
                <w:sz w:val="18"/>
                <w:szCs w:val="18"/>
              </w:rPr>
            </w:pPr>
            <w:r>
              <w:rPr>
                <w:sz w:val="18"/>
                <w:szCs w:val="18"/>
              </w:rPr>
              <w:t>McMurphy, D.</w:t>
            </w:r>
          </w:p>
        </w:tc>
        <w:tc>
          <w:tcPr>
            <w:tcW w:w="1200" w:type="dxa"/>
            <w:tcBorders>
              <w:top w:val="single" w:sz="4" w:space="0" w:color="auto"/>
              <w:left w:val="nil"/>
              <w:bottom w:val="single" w:sz="4" w:space="0" w:color="auto"/>
              <w:right w:val="nil"/>
            </w:tcBorders>
            <w:shd w:val="clear" w:color="000000" w:fill="FFFFFF"/>
            <w:vAlign w:val="bottom"/>
            <w:hideMark/>
          </w:tcPr>
          <w:p w14:paraId="2C4E5A93" w14:textId="77777777" w:rsidR="001F4DC1" w:rsidRDefault="001F4DC1" w:rsidP="00B0147B">
            <w:pPr>
              <w:rPr>
                <w:sz w:val="18"/>
                <w:szCs w:val="18"/>
              </w:rPr>
            </w:pPr>
            <w:r>
              <w:rPr>
                <w:sz w:val="18"/>
                <w:szCs w:val="18"/>
              </w:rPr>
              <w:t>Rat Portage,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F57B5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898C73" w14:textId="77777777" w:rsidR="001F4DC1" w:rsidRDefault="001F4DC1" w:rsidP="00B0147B">
            <w:pPr>
              <w:rPr>
                <w:sz w:val="18"/>
                <w:szCs w:val="18"/>
              </w:rPr>
            </w:pPr>
            <w:r>
              <w:rPr>
                <w:sz w:val="18"/>
                <w:szCs w:val="18"/>
              </w:rPr>
              <w:t>Asking $567.00 constable fees due him.</w:t>
            </w:r>
          </w:p>
        </w:tc>
      </w:tr>
    </w:tbl>
    <w:p w14:paraId="02039B22" w14:textId="77777777" w:rsidR="001F4DC1" w:rsidRDefault="001F4DC1" w:rsidP="001F4DC1">
      <w:pPr>
        <w:jc w:val="both"/>
      </w:pPr>
      <w:r>
        <w:t>When Rat Portage was in MB jurisdiction – I haven’t been paid one cent – and “i [sic] lost a good position by staying with my party and it has made a poor man of me….”</w:t>
      </w:r>
    </w:p>
    <w:p w14:paraId="5F6317AE"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21F4EB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904E1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11D8EB" w14:textId="77777777" w:rsidR="001F4DC1" w:rsidRDefault="001F4DC1" w:rsidP="00B0147B">
            <w:pPr>
              <w:jc w:val="center"/>
              <w:rPr>
                <w:sz w:val="18"/>
                <w:szCs w:val="18"/>
              </w:rPr>
            </w:pPr>
            <w:r>
              <w:rPr>
                <w:sz w:val="18"/>
                <w:szCs w:val="18"/>
              </w:rPr>
              <w:t>C - 2026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BBB1AC" w14:textId="77777777" w:rsidR="001F4DC1" w:rsidRDefault="001F4DC1" w:rsidP="00B0147B">
            <w:pPr>
              <w:rPr>
                <w:sz w:val="18"/>
                <w:szCs w:val="18"/>
              </w:rPr>
            </w:pPr>
            <w:r>
              <w:rPr>
                <w:sz w:val="18"/>
                <w:szCs w:val="18"/>
              </w:rPr>
              <w:t>Aug.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C9BE88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346319" w14:textId="77777777" w:rsidR="001F4DC1" w:rsidRDefault="001F4DC1" w:rsidP="00B0147B">
            <w:pPr>
              <w:rPr>
                <w:sz w:val="18"/>
                <w:szCs w:val="18"/>
              </w:rPr>
            </w:pPr>
            <w:r>
              <w:rPr>
                <w:sz w:val="18"/>
                <w:szCs w:val="18"/>
              </w:rPr>
              <w:t>MacKenzie &amp; Smith</w:t>
            </w:r>
          </w:p>
        </w:tc>
        <w:tc>
          <w:tcPr>
            <w:tcW w:w="1200" w:type="dxa"/>
            <w:tcBorders>
              <w:top w:val="single" w:sz="4" w:space="0" w:color="auto"/>
              <w:left w:val="nil"/>
              <w:bottom w:val="single" w:sz="4" w:space="0" w:color="auto"/>
              <w:right w:val="nil"/>
            </w:tcBorders>
            <w:shd w:val="clear" w:color="000000" w:fill="FFFFFF"/>
            <w:vAlign w:val="bottom"/>
            <w:hideMark/>
          </w:tcPr>
          <w:p w14:paraId="18CAB10B"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F6A95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CA7CB7" w14:textId="77777777" w:rsidR="001F4DC1" w:rsidRDefault="001F4DC1" w:rsidP="00B0147B">
            <w:pPr>
              <w:rPr>
                <w:sz w:val="18"/>
                <w:szCs w:val="18"/>
              </w:rPr>
            </w:pPr>
            <w:r>
              <w:rPr>
                <w:sz w:val="18"/>
                <w:szCs w:val="18"/>
              </w:rPr>
              <w:t>Re: License sureties.</w:t>
            </w:r>
          </w:p>
        </w:tc>
      </w:tr>
    </w:tbl>
    <w:p w14:paraId="661BEBAB" w14:textId="77777777" w:rsidR="001F4DC1" w:rsidRDefault="001F4DC1" w:rsidP="001F4DC1">
      <w:pPr>
        <w:jc w:val="both"/>
      </w:pPr>
      <w:r>
        <w:t>To sell liquor the act requires that we deposit with the govt a surety of $250. Can we post a bond instead?</w:t>
      </w:r>
    </w:p>
    <w:p w14:paraId="582CDE81" w14:textId="77777777" w:rsidR="001F4DC1" w:rsidRDefault="001F4DC1" w:rsidP="001F4DC1">
      <w:pPr>
        <w:jc w:val="both"/>
      </w:pPr>
    </w:p>
    <w:tbl>
      <w:tblPr>
        <w:tblW w:w="10620" w:type="dxa"/>
        <w:tblInd w:w="93" w:type="dxa"/>
        <w:tblLook w:val="04A0" w:firstRow="1" w:lastRow="0" w:firstColumn="1" w:lastColumn="0" w:noHBand="0" w:noVBand="1"/>
      </w:tblPr>
      <w:tblGrid>
        <w:gridCol w:w="621"/>
        <w:gridCol w:w="700"/>
        <w:gridCol w:w="1021"/>
        <w:gridCol w:w="894"/>
        <w:gridCol w:w="1385"/>
        <w:gridCol w:w="1185"/>
        <w:gridCol w:w="976"/>
        <w:gridCol w:w="3838"/>
      </w:tblGrid>
      <w:tr w:rsidR="001F4DC1" w14:paraId="0B716FF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60DD7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1D1FEF" w14:textId="77777777" w:rsidR="001F4DC1" w:rsidRDefault="001F4DC1" w:rsidP="00B0147B">
            <w:pPr>
              <w:jc w:val="center"/>
              <w:rPr>
                <w:sz w:val="18"/>
                <w:szCs w:val="18"/>
              </w:rPr>
            </w:pPr>
            <w:r>
              <w:rPr>
                <w:sz w:val="18"/>
                <w:szCs w:val="18"/>
              </w:rPr>
              <w:t>C - 2027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5ED768" w14:textId="77777777" w:rsidR="001F4DC1" w:rsidRDefault="001F4DC1" w:rsidP="00B0147B">
            <w:pPr>
              <w:rPr>
                <w:sz w:val="18"/>
                <w:szCs w:val="18"/>
              </w:rPr>
            </w:pPr>
            <w:r>
              <w:rPr>
                <w:sz w:val="18"/>
                <w:szCs w:val="18"/>
              </w:rPr>
              <w:t>July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7AAAD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F8CFD3" w14:textId="77777777" w:rsidR="001F4DC1" w:rsidRDefault="001F4DC1" w:rsidP="00B0147B">
            <w:pPr>
              <w:rPr>
                <w:sz w:val="18"/>
                <w:szCs w:val="18"/>
              </w:rPr>
            </w:pPr>
            <w:r>
              <w:rPr>
                <w:sz w:val="18"/>
                <w:szCs w:val="18"/>
              </w:rPr>
              <w:t>McDonald, Martin</w:t>
            </w:r>
          </w:p>
        </w:tc>
        <w:tc>
          <w:tcPr>
            <w:tcW w:w="1200" w:type="dxa"/>
            <w:tcBorders>
              <w:top w:val="single" w:sz="4" w:space="0" w:color="auto"/>
              <w:left w:val="nil"/>
              <w:bottom w:val="single" w:sz="4" w:space="0" w:color="auto"/>
              <w:right w:val="nil"/>
            </w:tcBorders>
            <w:shd w:val="clear" w:color="000000" w:fill="FFFFFF"/>
            <w:vAlign w:val="bottom"/>
            <w:hideMark/>
          </w:tcPr>
          <w:p w14:paraId="0C49A3B4"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19DFE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AF342C" w14:textId="77777777" w:rsidR="001F4DC1" w:rsidRDefault="001F4DC1" w:rsidP="00B0147B">
            <w:pPr>
              <w:rPr>
                <w:sz w:val="18"/>
                <w:szCs w:val="18"/>
              </w:rPr>
            </w:pPr>
            <w:r>
              <w:rPr>
                <w:sz w:val="18"/>
                <w:szCs w:val="18"/>
              </w:rPr>
              <w:t>Re: Census Commissionship for Selkirk.</w:t>
            </w:r>
          </w:p>
        </w:tc>
      </w:tr>
    </w:tbl>
    <w:p w14:paraId="19E191FB" w14:textId="77777777" w:rsidR="001F4DC1" w:rsidRDefault="001F4DC1" w:rsidP="001F4DC1">
      <w:pPr>
        <w:jc w:val="both"/>
      </w:pPr>
      <w:r>
        <w:t>“Ascertained can obtain census commissionership for Selkirk if can get local influence please wire recommendation to Carling forthwith without fail Woodworth has wired”</w:t>
      </w:r>
    </w:p>
    <w:p w14:paraId="7DA9FA9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6AF35C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FF335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62861F" w14:textId="77777777" w:rsidR="001F4DC1" w:rsidRDefault="001F4DC1" w:rsidP="00B0147B">
            <w:pPr>
              <w:jc w:val="center"/>
              <w:rPr>
                <w:sz w:val="18"/>
                <w:szCs w:val="18"/>
              </w:rPr>
            </w:pPr>
            <w:r>
              <w:rPr>
                <w:sz w:val="18"/>
                <w:szCs w:val="18"/>
              </w:rPr>
              <w:t>C - 2028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C03F89" w14:textId="77777777" w:rsidR="001F4DC1" w:rsidRDefault="001F4DC1" w:rsidP="00B0147B">
            <w:pPr>
              <w:rPr>
                <w:sz w:val="18"/>
                <w:szCs w:val="18"/>
              </w:rPr>
            </w:pPr>
            <w:r>
              <w:rPr>
                <w:sz w:val="18"/>
                <w:szCs w:val="18"/>
              </w:rPr>
              <w:t>Sept.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52304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513E964" w14:textId="77777777" w:rsidR="001F4DC1" w:rsidRDefault="001F4DC1" w:rsidP="00B0147B">
            <w:pPr>
              <w:rPr>
                <w:sz w:val="18"/>
                <w:szCs w:val="18"/>
              </w:rPr>
            </w:pPr>
            <w:r>
              <w:rPr>
                <w:sz w:val="18"/>
                <w:szCs w:val="18"/>
              </w:rPr>
              <w:t>McFirby, J.E.</w:t>
            </w:r>
          </w:p>
        </w:tc>
        <w:tc>
          <w:tcPr>
            <w:tcW w:w="1200" w:type="dxa"/>
            <w:tcBorders>
              <w:top w:val="single" w:sz="4" w:space="0" w:color="auto"/>
              <w:left w:val="nil"/>
              <w:bottom w:val="single" w:sz="4" w:space="0" w:color="auto"/>
              <w:right w:val="nil"/>
            </w:tcBorders>
            <w:shd w:val="clear" w:color="000000" w:fill="FFFFFF"/>
            <w:vAlign w:val="bottom"/>
            <w:hideMark/>
          </w:tcPr>
          <w:p w14:paraId="57ED7EFD" w14:textId="77777777" w:rsidR="001F4DC1" w:rsidRDefault="001F4DC1" w:rsidP="00B0147B">
            <w:pPr>
              <w:rPr>
                <w:sz w:val="18"/>
                <w:szCs w:val="18"/>
              </w:rPr>
            </w:pPr>
            <w:r>
              <w:rPr>
                <w:sz w:val="18"/>
                <w:szCs w:val="18"/>
              </w:rPr>
              <w:t>Woodlands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D2D8BB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55190F" w14:textId="77777777" w:rsidR="001F4DC1" w:rsidRDefault="001F4DC1" w:rsidP="00B0147B">
            <w:pPr>
              <w:rPr>
                <w:sz w:val="18"/>
                <w:szCs w:val="18"/>
              </w:rPr>
            </w:pPr>
            <w:r>
              <w:rPr>
                <w:sz w:val="18"/>
                <w:szCs w:val="18"/>
              </w:rPr>
              <w:t>Asking if Gov't. will support Mr. Wagner.</w:t>
            </w:r>
          </w:p>
        </w:tc>
      </w:tr>
    </w:tbl>
    <w:p w14:paraId="4AAF119F" w14:textId="77777777" w:rsidR="001F4DC1" w:rsidRDefault="001F4DC1" w:rsidP="001F4DC1">
      <w:pPr>
        <w:jc w:val="both"/>
      </w:pPr>
      <w:r>
        <w:lastRenderedPageBreak/>
        <w:t>Ansd 9/9/86 by AHR: McF is pres of Woodlands Conserv Assoc – prominent Conservatives ask if Govt will again support Wagner. Wagner says “he would run in spite of anything…. We understand there is two Grits in the field, Judge Ryan and Mark Fortin [?sp]. This is the best think that could come for us as Ryan will get some in the St Laurent and Fortin some in the east of Woodlands. Leaving the Conservative candidate certain of his election.  This move of the Grits is to sweet to be wholsome.” [sic]</w:t>
      </w:r>
    </w:p>
    <w:p w14:paraId="3943E40B"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20"/>
        <w:gridCol w:w="894"/>
        <w:gridCol w:w="1388"/>
        <w:gridCol w:w="1184"/>
        <w:gridCol w:w="976"/>
        <w:gridCol w:w="3838"/>
      </w:tblGrid>
      <w:tr w:rsidR="001F4DC1" w14:paraId="150A47D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90475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0D0003" w14:textId="77777777" w:rsidR="001F4DC1" w:rsidRDefault="001F4DC1" w:rsidP="00B0147B">
            <w:pPr>
              <w:jc w:val="center"/>
              <w:rPr>
                <w:sz w:val="18"/>
                <w:szCs w:val="18"/>
              </w:rPr>
            </w:pPr>
            <w:r>
              <w:rPr>
                <w:sz w:val="18"/>
                <w:szCs w:val="18"/>
              </w:rPr>
              <w:t>C - 2029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C64A3A" w14:textId="77777777" w:rsidR="001F4DC1" w:rsidRDefault="001F4DC1" w:rsidP="00B0147B">
            <w:pPr>
              <w:rPr>
                <w:sz w:val="18"/>
                <w:szCs w:val="18"/>
              </w:rPr>
            </w:pPr>
            <w:r>
              <w:rPr>
                <w:sz w:val="18"/>
                <w:szCs w:val="18"/>
              </w:rPr>
              <w:t>July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1A9CC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FDC5D3"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469B24B1"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DB750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25D933" w14:textId="77777777" w:rsidR="001F4DC1" w:rsidRDefault="001F4DC1" w:rsidP="00B0147B">
            <w:pPr>
              <w:rPr>
                <w:sz w:val="18"/>
                <w:szCs w:val="18"/>
              </w:rPr>
            </w:pPr>
            <w:r>
              <w:rPr>
                <w:sz w:val="18"/>
                <w:szCs w:val="18"/>
              </w:rPr>
              <w:t>Re: Census Commissionership for Selkirk.</w:t>
            </w:r>
          </w:p>
        </w:tc>
      </w:tr>
    </w:tbl>
    <w:p w14:paraId="467262BD" w14:textId="77777777" w:rsidR="001F4DC1" w:rsidRDefault="001F4DC1" w:rsidP="001F4DC1">
      <w:pPr>
        <w:jc w:val="both"/>
      </w:pPr>
      <w:r>
        <w:t>“Do what you can to assist McDonald re commissionership for Selkirk” [collect]</w:t>
      </w:r>
      <w:r>
        <w:br/>
      </w:r>
    </w:p>
    <w:p w14:paraId="2D42B48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21A4F3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140D3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4BA19D" w14:textId="77777777" w:rsidR="001F4DC1" w:rsidRDefault="001F4DC1" w:rsidP="00B0147B">
            <w:pPr>
              <w:jc w:val="center"/>
              <w:rPr>
                <w:sz w:val="18"/>
                <w:szCs w:val="18"/>
              </w:rPr>
            </w:pPr>
            <w:r>
              <w:rPr>
                <w:sz w:val="18"/>
                <w:szCs w:val="18"/>
              </w:rPr>
              <w:t>C - 2030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83EB82" w14:textId="77777777" w:rsidR="001F4DC1" w:rsidRDefault="001F4DC1" w:rsidP="00B0147B">
            <w:pPr>
              <w:rPr>
                <w:sz w:val="18"/>
                <w:szCs w:val="18"/>
              </w:rPr>
            </w:pPr>
            <w:r>
              <w:rPr>
                <w:sz w:val="18"/>
                <w:szCs w:val="18"/>
              </w:rPr>
              <w:t>Oct.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EED48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75B69D9" w14:textId="77777777" w:rsidR="001F4DC1" w:rsidRDefault="001F4DC1" w:rsidP="00B0147B">
            <w:pPr>
              <w:rPr>
                <w:sz w:val="18"/>
                <w:szCs w:val="18"/>
              </w:rPr>
            </w:pPr>
            <w:r>
              <w:rPr>
                <w:sz w:val="18"/>
                <w:szCs w:val="18"/>
              </w:rPr>
              <w:t>McFarlane, Wm.</w:t>
            </w:r>
          </w:p>
        </w:tc>
        <w:tc>
          <w:tcPr>
            <w:tcW w:w="1200" w:type="dxa"/>
            <w:tcBorders>
              <w:top w:val="single" w:sz="4" w:space="0" w:color="auto"/>
              <w:left w:val="nil"/>
              <w:bottom w:val="single" w:sz="4" w:space="0" w:color="auto"/>
              <w:right w:val="nil"/>
            </w:tcBorders>
            <w:shd w:val="clear" w:color="000000" w:fill="FFFFFF"/>
            <w:vAlign w:val="bottom"/>
            <w:hideMark/>
          </w:tcPr>
          <w:p w14:paraId="18F895E2" w14:textId="77777777" w:rsidR="001F4DC1" w:rsidRDefault="001F4DC1" w:rsidP="00B0147B">
            <w:pPr>
              <w:rPr>
                <w:sz w:val="18"/>
                <w:szCs w:val="18"/>
              </w:rPr>
            </w:pPr>
            <w:r>
              <w:rPr>
                <w:sz w:val="18"/>
                <w:szCs w:val="18"/>
              </w:rPr>
              <w:t>Oak Lake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9AAFB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546E5A" w14:textId="77777777" w:rsidR="001F4DC1" w:rsidRDefault="001F4DC1" w:rsidP="00B0147B">
            <w:pPr>
              <w:rPr>
                <w:sz w:val="18"/>
                <w:szCs w:val="18"/>
              </w:rPr>
            </w:pPr>
            <w:r>
              <w:rPr>
                <w:sz w:val="18"/>
                <w:szCs w:val="18"/>
              </w:rPr>
              <w:t>Asking appt. issuer of Marriage Licenses.</w:t>
            </w:r>
          </w:p>
        </w:tc>
      </w:tr>
    </w:tbl>
    <w:p w14:paraId="365E70C9" w14:textId="77777777" w:rsidR="001F4DC1" w:rsidRDefault="001F4DC1" w:rsidP="001F4DC1">
      <w:pPr>
        <w:jc w:val="both"/>
      </w:pPr>
      <w:r>
        <w:t xml:space="preserve">“to ask a favour of you as a </w:t>
      </w:r>
      <w:r>
        <w:rPr>
          <w:u w:val="single"/>
        </w:rPr>
        <w:t xml:space="preserve">Political Friend, </w:t>
      </w:r>
      <w:r>
        <w:t xml:space="preserve"> trusting that you </w:t>
      </w:r>
      <w:r>
        <w:rPr>
          <w:u w:val="single"/>
        </w:rPr>
        <w:t>will not take it amiss.</w:t>
      </w:r>
      <w:r>
        <w:t xml:space="preserve"> As there is no issuer of marriage licenses in this neighbourhood, the nearest being 18 miles distant at Virden, could I get an appointment for this district.”</w:t>
      </w:r>
    </w:p>
    <w:p w14:paraId="6019AD8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97EDA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22099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D632D5" w14:textId="77777777" w:rsidR="001F4DC1" w:rsidRDefault="001F4DC1" w:rsidP="00B0147B">
            <w:pPr>
              <w:jc w:val="center"/>
              <w:rPr>
                <w:sz w:val="18"/>
                <w:szCs w:val="18"/>
              </w:rPr>
            </w:pPr>
            <w:r>
              <w:rPr>
                <w:sz w:val="18"/>
                <w:szCs w:val="18"/>
              </w:rPr>
              <w:t>C - 2031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C68D479" w14:textId="77777777" w:rsidR="001F4DC1" w:rsidRDefault="001F4DC1" w:rsidP="00B0147B">
            <w:pPr>
              <w:rPr>
                <w:sz w:val="18"/>
                <w:szCs w:val="18"/>
              </w:rPr>
            </w:pPr>
            <w:r>
              <w:rPr>
                <w:sz w:val="18"/>
                <w:szCs w:val="18"/>
              </w:rPr>
              <w:t>Oct.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CABD73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6B0CE0" w14:textId="77777777" w:rsidR="001F4DC1" w:rsidRDefault="001F4DC1" w:rsidP="00B0147B">
            <w:pPr>
              <w:rPr>
                <w:sz w:val="18"/>
                <w:szCs w:val="18"/>
              </w:rPr>
            </w:pPr>
            <w:r>
              <w:rPr>
                <w:sz w:val="18"/>
                <w:szCs w:val="18"/>
              </w:rPr>
              <w:t>McFadden, M.</w:t>
            </w:r>
          </w:p>
        </w:tc>
        <w:tc>
          <w:tcPr>
            <w:tcW w:w="1200" w:type="dxa"/>
            <w:tcBorders>
              <w:top w:val="single" w:sz="4" w:space="0" w:color="auto"/>
              <w:left w:val="nil"/>
              <w:bottom w:val="single" w:sz="4" w:space="0" w:color="auto"/>
              <w:right w:val="nil"/>
            </w:tcBorders>
            <w:shd w:val="clear" w:color="000000" w:fill="FFFFFF"/>
            <w:vAlign w:val="bottom"/>
            <w:hideMark/>
          </w:tcPr>
          <w:p w14:paraId="40D9CF4E" w14:textId="77777777" w:rsidR="001F4DC1" w:rsidRDefault="001F4DC1" w:rsidP="00B0147B">
            <w:pPr>
              <w:rPr>
                <w:sz w:val="18"/>
                <w:szCs w:val="18"/>
              </w:rPr>
            </w:pPr>
            <w:r>
              <w:rPr>
                <w:sz w:val="18"/>
                <w:szCs w:val="18"/>
              </w:rPr>
              <w:t>Neepawa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F2CCA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A33E40" w14:textId="77777777" w:rsidR="001F4DC1" w:rsidRDefault="001F4DC1" w:rsidP="00B0147B">
            <w:pPr>
              <w:rPr>
                <w:sz w:val="18"/>
                <w:szCs w:val="18"/>
              </w:rPr>
            </w:pPr>
            <w:r>
              <w:rPr>
                <w:sz w:val="18"/>
                <w:szCs w:val="18"/>
              </w:rPr>
              <w:t>Re: Going West.</w:t>
            </w:r>
          </w:p>
        </w:tc>
      </w:tr>
    </w:tbl>
    <w:p w14:paraId="2784CF53" w14:textId="77777777" w:rsidR="001F4DC1" w:rsidRDefault="001F4DC1" w:rsidP="001F4DC1">
      <w:pPr>
        <w:jc w:val="both"/>
      </w:pPr>
      <w:r>
        <w:t xml:space="preserve">“Dear Sir </w:t>
      </w:r>
      <w:r>
        <w:tab/>
        <w:t>I am about through with allotting work and about ready to go West upon the proposed trip. Please write me as to the time you will be along – that I may meet you at station. The Battle is going gloriously in this and adjoining county east. Yours truly</w:t>
      </w:r>
    </w:p>
    <w:p w14:paraId="2D126AB6" w14:textId="77777777" w:rsidR="001F4DC1" w:rsidRDefault="001F4DC1" w:rsidP="001F4DC1">
      <w:pPr>
        <w:jc w:val="both"/>
      </w:pPr>
      <w:r>
        <w:t>[election 1886] [check MNW pass letter above]</w:t>
      </w:r>
    </w:p>
    <w:p w14:paraId="36948D80"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0C3EDC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0548F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CDAB15" w14:textId="77777777" w:rsidR="001F4DC1" w:rsidRDefault="001F4DC1" w:rsidP="00B0147B">
            <w:pPr>
              <w:jc w:val="center"/>
              <w:rPr>
                <w:sz w:val="18"/>
                <w:szCs w:val="18"/>
              </w:rPr>
            </w:pPr>
            <w:r>
              <w:rPr>
                <w:sz w:val="18"/>
                <w:szCs w:val="18"/>
              </w:rPr>
              <w:t>C - 2032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294607" w14:textId="77777777" w:rsidR="001F4DC1" w:rsidRDefault="001F4DC1" w:rsidP="00B0147B">
            <w:pPr>
              <w:rPr>
                <w:sz w:val="18"/>
                <w:szCs w:val="18"/>
              </w:rPr>
            </w:pPr>
            <w:r>
              <w:rPr>
                <w:sz w:val="18"/>
                <w:szCs w:val="18"/>
              </w:rPr>
              <w:t>Oct.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706F0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615750" w14:textId="77777777" w:rsidR="001F4DC1" w:rsidRDefault="001F4DC1" w:rsidP="00B0147B">
            <w:pPr>
              <w:rPr>
                <w:sz w:val="18"/>
                <w:szCs w:val="18"/>
              </w:rPr>
            </w:pPr>
            <w:r>
              <w:rPr>
                <w:sz w:val="18"/>
                <w:szCs w:val="18"/>
              </w:rPr>
              <w:t>McGregor, P. St. Clair</w:t>
            </w:r>
          </w:p>
        </w:tc>
        <w:tc>
          <w:tcPr>
            <w:tcW w:w="1200" w:type="dxa"/>
            <w:tcBorders>
              <w:top w:val="single" w:sz="4" w:space="0" w:color="auto"/>
              <w:left w:val="nil"/>
              <w:bottom w:val="single" w:sz="4" w:space="0" w:color="auto"/>
              <w:right w:val="nil"/>
            </w:tcBorders>
            <w:shd w:val="clear" w:color="000000" w:fill="FFFFFF"/>
            <w:vAlign w:val="bottom"/>
            <w:hideMark/>
          </w:tcPr>
          <w:p w14:paraId="515F48C4" w14:textId="77777777" w:rsidR="001F4DC1" w:rsidRDefault="001F4DC1" w:rsidP="00B0147B">
            <w:pPr>
              <w:rPr>
                <w:sz w:val="18"/>
                <w:szCs w:val="18"/>
              </w:rPr>
            </w:pPr>
            <w:r>
              <w:rPr>
                <w:sz w:val="18"/>
                <w:szCs w:val="18"/>
              </w:rPr>
              <w:t>Gladstone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77639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347046" w14:textId="77777777" w:rsidR="001F4DC1" w:rsidRDefault="001F4DC1" w:rsidP="00B0147B">
            <w:pPr>
              <w:rPr>
                <w:sz w:val="18"/>
                <w:szCs w:val="18"/>
              </w:rPr>
            </w:pPr>
            <w:r>
              <w:rPr>
                <w:sz w:val="18"/>
                <w:szCs w:val="18"/>
              </w:rPr>
              <w:t>Enclosing some poetry.</w:t>
            </w:r>
          </w:p>
        </w:tc>
      </w:tr>
    </w:tbl>
    <w:p w14:paraId="17865FB6" w14:textId="77777777" w:rsidR="001F4DC1" w:rsidRDefault="001F4DC1" w:rsidP="001F4DC1">
      <w:pPr>
        <w:jc w:val="both"/>
      </w:pPr>
      <w:r>
        <w:t xml:space="preserve">He wrote these “few lines from an unpublished rhyme” – could give it “a little rubbing up and send it to you with full </w:t>
      </w:r>
      <w:r>
        <w:rPr>
          <w:u w:val="single"/>
        </w:rPr>
        <w:t>liberty</w:t>
      </w:r>
      <w:r>
        <w:t xml:space="preserve"> after the style of Dr. McLeod….”</w:t>
      </w:r>
    </w:p>
    <w:p w14:paraId="1912903A" w14:textId="77777777" w:rsidR="001F4DC1" w:rsidRDefault="001F4DC1" w:rsidP="001F4DC1">
      <w:pPr>
        <w:jc w:val="both"/>
      </w:pPr>
      <w:r>
        <w:tab/>
        <w:t>“Once in hot election weather</w:t>
      </w:r>
    </w:p>
    <w:p w14:paraId="7833C301" w14:textId="77777777" w:rsidR="001F4DC1" w:rsidRPr="00E44760" w:rsidRDefault="001F4DC1" w:rsidP="001F4DC1">
      <w:pPr>
        <w:jc w:val="both"/>
      </w:pPr>
      <w:r>
        <w:tab/>
        <w:t>I strapped my fire-arms together</w:t>
      </w:r>
    </w:p>
    <w:p w14:paraId="74CCF792" w14:textId="77777777" w:rsidR="001F4DC1" w:rsidRDefault="001F4DC1" w:rsidP="001F4DC1">
      <w:pPr>
        <w:jc w:val="both"/>
      </w:pPr>
      <w:r>
        <w:tab/>
        <w:t>And sauntered forth not caring whether…” Norquay, as a prairie bird, hunted by the Grits but escaping with ease.</w:t>
      </w:r>
    </w:p>
    <w:p w14:paraId="76427FC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937801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2C796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3AB10B" w14:textId="77777777" w:rsidR="001F4DC1" w:rsidRDefault="001F4DC1" w:rsidP="00B0147B">
            <w:pPr>
              <w:jc w:val="center"/>
              <w:rPr>
                <w:sz w:val="18"/>
                <w:szCs w:val="18"/>
              </w:rPr>
            </w:pPr>
            <w:r>
              <w:rPr>
                <w:sz w:val="18"/>
                <w:szCs w:val="18"/>
              </w:rPr>
              <w:t>C - 2033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A6F598" w14:textId="77777777" w:rsidR="001F4DC1" w:rsidRDefault="001F4DC1" w:rsidP="00B0147B">
            <w:pPr>
              <w:rPr>
                <w:sz w:val="18"/>
                <w:szCs w:val="18"/>
              </w:rPr>
            </w:pPr>
            <w:r>
              <w:rPr>
                <w:sz w:val="18"/>
                <w:szCs w:val="18"/>
              </w:rPr>
              <w:t>Dec.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28B92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53434A" w14:textId="77777777" w:rsidR="001F4DC1" w:rsidRDefault="001F4DC1" w:rsidP="00B0147B">
            <w:pPr>
              <w:rPr>
                <w:sz w:val="18"/>
                <w:szCs w:val="18"/>
              </w:rPr>
            </w:pPr>
            <w:r>
              <w:rPr>
                <w:sz w:val="18"/>
                <w:szCs w:val="18"/>
              </w:rPr>
              <w:t>McDonald, A.</w:t>
            </w:r>
          </w:p>
        </w:tc>
        <w:tc>
          <w:tcPr>
            <w:tcW w:w="1200" w:type="dxa"/>
            <w:tcBorders>
              <w:top w:val="single" w:sz="4" w:space="0" w:color="auto"/>
              <w:left w:val="nil"/>
              <w:bottom w:val="single" w:sz="4" w:space="0" w:color="auto"/>
              <w:right w:val="nil"/>
            </w:tcBorders>
            <w:shd w:val="clear" w:color="000000" w:fill="FFFFFF"/>
            <w:vAlign w:val="bottom"/>
            <w:hideMark/>
          </w:tcPr>
          <w:p w14:paraId="794943F9" w14:textId="77777777" w:rsidR="001F4DC1" w:rsidRDefault="001F4DC1" w:rsidP="00B0147B">
            <w:pPr>
              <w:rPr>
                <w:sz w:val="18"/>
                <w:szCs w:val="18"/>
              </w:rPr>
            </w:pPr>
            <w:r>
              <w:rPr>
                <w:sz w:val="18"/>
                <w:szCs w:val="18"/>
              </w:rPr>
              <w:t>Fort Qu'Appelle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C19C5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97C398" w14:textId="77777777" w:rsidR="001F4DC1" w:rsidRDefault="001F4DC1" w:rsidP="00B0147B">
            <w:pPr>
              <w:rPr>
                <w:sz w:val="18"/>
                <w:szCs w:val="18"/>
              </w:rPr>
            </w:pPr>
            <w:r>
              <w:rPr>
                <w:sz w:val="18"/>
                <w:szCs w:val="18"/>
              </w:rPr>
              <w:t>Congratulations on results of election.</w:t>
            </w:r>
          </w:p>
        </w:tc>
      </w:tr>
    </w:tbl>
    <w:p w14:paraId="01393B4A" w14:textId="77777777" w:rsidR="001F4DC1" w:rsidRDefault="001F4DC1" w:rsidP="001F4DC1">
      <w:pPr>
        <w:jc w:val="both"/>
      </w:pPr>
      <w:r>
        <w:t xml:space="preserve">“Ansd”: I congratulate you on the success your party had at the polls and now you will be able to silence some of your enemies in the West. We did our best for you. But my private opinion is you ought to have had South Winnipeg and East Brandon, however we must be thankful and try and do better next time. You must not forget the County of Shoal Lake especially Ellice and try and make such arrangements as will enable them to get a Railway there. Mr McBeath arrived home all O.K. </w:t>
      </w:r>
      <w:r>
        <w:tab/>
        <w:t>with best wishes, ….”</w:t>
      </w:r>
    </w:p>
    <w:p w14:paraId="0BA425F5" w14:textId="77777777" w:rsidR="001F4DC1" w:rsidRDefault="001F4DC1" w:rsidP="001F4DC1">
      <w:pPr>
        <w:jc w:val="both"/>
      </w:pPr>
    </w:p>
    <w:p w14:paraId="3350D197"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85C430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856BE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8A5208" w14:textId="77777777" w:rsidR="001F4DC1" w:rsidRDefault="001F4DC1" w:rsidP="00B0147B">
            <w:pPr>
              <w:jc w:val="center"/>
              <w:rPr>
                <w:sz w:val="18"/>
                <w:szCs w:val="18"/>
              </w:rPr>
            </w:pPr>
            <w:r>
              <w:rPr>
                <w:sz w:val="18"/>
                <w:szCs w:val="18"/>
              </w:rPr>
              <w:t>C - 2034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79C07F" w14:textId="77777777" w:rsidR="001F4DC1" w:rsidRDefault="001F4DC1" w:rsidP="00B0147B">
            <w:pPr>
              <w:rPr>
                <w:sz w:val="18"/>
                <w:szCs w:val="18"/>
              </w:rPr>
            </w:pPr>
            <w:r>
              <w:rPr>
                <w:sz w:val="18"/>
                <w:szCs w:val="18"/>
              </w:rPr>
              <w:t>Dec.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DA757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D95251" w14:textId="77777777" w:rsidR="001F4DC1" w:rsidRDefault="001F4DC1" w:rsidP="00B0147B">
            <w:pPr>
              <w:rPr>
                <w:sz w:val="18"/>
                <w:szCs w:val="18"/>
              </w:rPr>
            </w:pPr>
            <w:r>
              <w:rPr>
                <w:sz w:val="18"/>
                <w:szCs w:val="18"/>
              </w:rPr>
              <w:t>McKay, R.</w:t>
            </w:r>
          </w:p>
        </w:tc>
        <w:tc>
          <w:tcPr>
            <w:tcW w:w="1200" w:type="dxa"/>
            <w:tcBorders>
              <w:top w:val="single" w:sz="4" w:space="0" w:color="auto"/>
              <w:left w:val="nil"/>
              <w:bottom w:val="single" w:sz="4" w:space="0" w:color="auto"/>
              <w:right w:val="nil"/>
            </w:tcBorders>
            <w:shd w:val="clear" w:color="000000" w:fill="FFFFFF"/>
            <w:vAlign w:val="bottom"/>
            <w:hideMark/>
          </w:tcPr>
          <w:p w14:paraId="2037991C" w14:textId="77777777" w:rsidR="001F4DC1" w:rsidRDefault="001F4DC1" w:rsidP="00B0147B">
            <w:pPr>
              <w:rPr>
                <w:sz w:val="18"/>
                <w:szCs w:val="18"/>
              </w:rPr>
            </w:pPr>
            <w:r>
              <w:rPr>
                <w:sz w:val="18"/>
                <w:szCs w:val="18"/>
              </w:rPr>
              <w:t>Pilot Mound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F99D0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0A689D" w14:textId="77777777" w:rsidR="001F4DC1" w:rsidRDefault="001F4DC1" w:rsidP="00B0147B">
            <w:pPr>
              <w:rPr>
                <w:sz w:val="18"/>
                <w:szCs w:val="18"/>
              </w:rPr>
            </w:pPr>
            <w:r>
              <w:rPr>
                <w:sz w:val="18"/>
                <w:szCs w:val="18"/>
              </w:rPr>
              <w:t>Congratulations upon result of election.</w:t>
            </w:r>
          </w:p>
        </w:tc>
      </w:tr>
    </w:tbl>
    <w:p w14:paraId="56841DE9" w14:textId="77777777" w:rsidR="001F4DC1" w:rsidRDefault="001F4DC1" w:rsidP="001F4DC1">
      <w:pPr>
        <w:jc w:val="both"/>
      </w:pPr>
      <w:r>
        <w:t xml:space="preserve">I feel Rogers defeat keenly but delighted with result – “you may imagine my delight at shouting &amp; hearing others also saying the province is safe. But say my dear old general wasn’t it a kind of </w:t>
      </w:r>
      <w:r>
        <w:lastRenderedPageBreak/>
        <w:t>close call – as far as we were concerned we would have won if Snowflake had given us more work &amp; less wind. Quite a number of our men went to assist Dr. Wilson. Expected to be back on the train in the evening but unfortunately the train was delayed and the poll closed before they could vote.</w:t>
      </w:r>
    </w:p>
    <w:p w14:paraId="257C6098" w14:textId="77777777" w:rsidR="001F4DC1" w:rsidRDefault="001F4DC1" w:rsidP="001F4DC1">
      <w:pPr>
        <w:jc w:val="both"/>
      </w:pPr>
      <w:r>
        <w:tab/>
        <w:t>Tonight I have requisitions placed in my hand for circulation asking Rogers to come out for Selkirk. I had also some sent me from friend Cliffe of the ‘Brandon Mail’ – as for the latter I paid no attention and as to the former I fancy Mr. Rogers had nothing to do with them. (I will see him shortly.) Any candidate must be brought out by convention any other way will only weaken him and effect [affect] the party. When in Winnipeg lately I much desired to see you, however I saw Mr. Scarth and he promised to let me know early the result of a certain arrangement or understanding between a few on both sides in the putting Sir D.A. Smith in by acclamation in Wpg &amp; Hugh Sutherland in Selkirk some way.</w:t>
      </w:r>
    </w:p>
    <w:p w14:paraId="2F925EBE" w14:textId="77777777" w:rsidR="001F4DC1" w:rsidRDefault="001F4DC1" w:rsidP="001F4DC1">
      <w:pPr>
        <w:jc w:val="both"/>
      </w:pPr>
      <w:r>
        <w:tab/>
        <w:t>Let me know if you favor this and if you think Sir John would endorse it and advise me in this matter.</w:t>
      </w:r>
    </w:p>
    <w:p w14:paraId="1D49695B" w14:textId="77777777" w:rsidR="001F4DC1" w:rsidRDefault="001F4DC1" w:rsidP="001F4DC1">
      <w:pPr>
        <w:jc w:val="both"/>
      </w:pPr>
      <w:r>
        <w:tab/>
        <w:t>Since coming home I find that in our division I fancy in southern Manitoba in [?] the matter is being talked off [sic] that Sutherland will have considerable opposition more so than I once thought although I fancy he can fix up enough to give him the seat but that depends on his platform. I explained this to Mr. Sutherland but when speaking to him later, I did not then know that the Grits were so much down on him.</w:t>
      </w:r>
    </w:p>
    <w:p w14:paraId="245B82BB" w14:textId="77777777" w:rsidR="001F4DC1" w:rsidRDefault="001F4DC1" w:rsidP="001F4DC1">
      <w:pPr>
        <w:jc w:val="both"/>
      </w:pPr>
      <w:r>
        <w:tab/>
        <w:t>If convenient send me a map of the electoral division for the local [?] if you have it send me the number of votes polled on each side in the respective divisions within the bounds of Selkirk, anything you may be pleased to say in reply to this will be for my own guidance in assisting in advancing the interests of our party in this section of southern Manitoba and will be strictly private and confidential unless otherwise advised by you.”</w:t>
      </w:r>
    </w:p>
    <w:p w14:paraId="65B2FC06"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6BA48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7B65F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02C0BD" w14:textId="77777777" w:rsidR="001F4DC1" w:rsidRDefault="001F4DC1" w:rsidP="00B0147B">
            <w:pPr>
              <w:jc w:val="center"/>
              <w:rPr>
                <w:sz w:val="18"/>
                <w:szCs w:val="18"/>
              </w:rPr>
            </w:pPr>
            <w:r>
              <w:rPr>
                <w:sz w:val="18"/>
                <w:szCs w:val="18"/>
              </w:rPr>
              <w:t>C - 2035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7A90BF9" w14:textId="77777777" w:rsidR="001F4DC1" w:rsidRDefault="001F4DC1" w:rsidP="00B0147B">
            <w:pPr>
              <w:rPr>
                <w:sz w:val="18"/>
                <w:szCs w:val="18"/>
              </w:rPr>
            </w:pPr>
            <w:r>
              <w:rPr>
                <w:sz w:val="18"/>
                <w:szCs w:val="18"/>
              </w:rPr>
              <w:t>July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B3D05E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195754" w14:textId="77777777" w:rsidR="001F4DC1" w:rsidRDefault="001F4DC1" w:rsidP="00B0147B">
            <w:pPr>
              <w:rPr>
                <w:sz w:val="18"/>
                <w:szCs w:val="18"/>
              </w:rPr>
            </w:pPr>
            <w:r>
              <w:rPr>
                <w:sz w:val="18"/>
                <w:szCs w:val="18"/>
              </w:rPr>
              <w:t>MacKay, D.</w:t>
            </w:r>
          </w:p>
        </w:tc>
        <w:tc>
          <w:tcPr>
            <w:tcW w:w="1200" w:type="dxa"/>
            <w:tcBorders>
              <w:top w:val="single" w:sz="4" w:space="0" w:color="auto"/>
              <w:left w:val="nil"/>
              <w:bottom w:val="single" w:sz="4" w:space="0" w:color="auto"/>
              <w:right w:val="nil"/>
            </w:tcBorders>
            <w:shd w:val="clear" w:color="000000" w:fill="FFFFFF"/>
            <w:vAlign w:val="bottom"/>
            <w:hideMark/>
          </w:tcPr>
          <w:p w14:paraId="5A37D927" w14:textId="77777777" w:rsidR="001F4DC1" w:rsidRDefault="001F4DC1" w:rsidP="00B0147B">
            <w:pPr>
              <w:rPr>
                <w:sz w:val="18"/>
                <w:szCs w:val="18"/>
              </w:rPr>
            </w:pPr>
            <w:r>
              <w:rPr>
                <w:sz w:val="18"/>
                <w:szCs w:val="18"/>
              </w:rPr>
              <w:t>Ralphton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928A6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D38394" w14:textId="77777777" w:rsidR="001F4DC1" w:rsidRDefault="001F4DC1" w:rsidP="00B0147B">
            <w:pPr>
              <w:rPr>
                <w:sz w:val="18"/>
                <w:szCs w:val="18"/>
              </w:rPr>
            </w:pPr>
            <w:r>
              <w:rPr>
                <w:sz w:val="18"/>
                <w:szCs w:val="18"/>
              </w:rPr>
              <w:t>Re: Compensation for animal destroyed.</w:t>
            </w:r>
          </w:p>
        </w:tc>
      </w:tr>
    </w:tbl>
    <w:p w14:paraId="1C9387C4" w14:textId="77777777" w:rsidR="001F4DC1" w:rsidRDefault="001F4DC1" w:rsidP="001F4DC1">
      <w:pPr>
        <w:jc w:val="both"/>
      </w:pPr>
      <w:r>
        <w:t>Glanders – seven of my horses have had to be destroyed, I am left with only 3. And municipality has refused to pay me the half of Mr. Torrance’s valuation in accordance with their law…</w:t>
      </w:r>
    </w:p>
    <w:p w14:paraId="62CC30EF"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756B90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7E2CA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839E64" w14:textId="77777777" w:rsidR="001F4DC1" w:rsidRDefault="001F4DC1" w:rsidP="00B0147B">
            <w:pPr>
              <w:jc w:val="center"/>
              <w:rPr>
                <w:sz w:val="18"/>
                <w:szCs w:val="18"/>
              </w:rPr>
            </w:pPr>
            <w:r>
              <w:rPr>
                <w:sz w:val="18"/>
                <w:szCs w:val="18"/>
              </w:rPr>
              <w:t>C - 2036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960441C" w14:textId="77777777" w:rsidR="001F4DC1" w:rsidRDefault="001F4DC1" w:rsidP="00B0147B">
            <w:pPr>
              <w:rPr>
                <w:sz w:val="18"/>
                <w:szCs w:val="18"/>
              </w:rPr>
            </w:pPr>
            <w:r>
              <w:rPr>
                <w:sz w:val="18"/>
                <w:szCs w:val="18"/>
              </w:rPr>
              <w:t>Oct.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21C19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0C620C"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4D1A3602"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96C7C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7B5ACA" w14:textId="77777777" w:rsidR="001F4DC1" w:rsidRDefault="001F4DC1" w:rsidP="00B0147B">
            <w:pPr>
              <w:rPr>
                <w:sz w:val="18"/>
                <w:szCs w:val="18"/>
              </w:rPr>
            </w:pPr>
            <w:r>
              <w:rPr>
                <w:sz w:val="18"/>
                <w:szCs w:val="18"/>
              </w:rPr>
              <w:t>Re: Arrangements of meetings.</w:t>
            </w:r>
          </w:p>
        </w:tc>
      </w:tr>
    </w:tbl>
    <w:p w14:paraId="0504DEA8" w14:textId="77777777" w:rsidR="001F4DC1" w:rsidRDefault="001F4DC1" w:rsidP="001F4DC1">
      <w:pPr>
        <w:jc w:val="both"/>
      </w:pPr>
      <w:r>
        <w:t>Daly and I have arranged meetings as per enclosed poster….</w:t>
      </w:r>
    </w:p>
    <w:p w14:paraId="26DE8922"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AC626C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3F965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789D1F" w14:textId="77777777" w:rsidR="001F4DC1" w:rsidRDefault="001F4DC1" w:rsidP="00B0147B">
            <w:pPr>
              <w:jc w:val="center"/>
              <w:rPr>
                <w:sz w:val="18"/>
                <w:szCs w:val="18"/>
              </w:rPr>
            </w:pPr>
            <w:r>
              <w:rPr>
                <w:sz w:val="18"/>
                <w:szCs w:val="18"/>
              </w:rPr>
              <w:t>C - 2037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A30633C" w14:textId="77777777" w:rsidR="001F4DC1" w:rsidRDefault="001F4DC1" w:rsidP="00B0147B">
            <w:pPr>
              <w:rPr>
                <w:sz w:val="18"/>
                <w:szCs w:val="18"/>
              </w:rPr>
            </w:pPr>
            <w:r>
              <w:rPr>
                <w:sz w:val="18"/>
                <w:szCs w:val="18"/>
              </w:rPr>
              <w:t>Oct.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5BDEC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7D1916"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1238105A"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BD7F86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60771A" w14:textId="77777777" w:rsidR="001F4DC1" w:rsidRDefault="001F4DC1" w:rsidP="00B0147B">
            <w:pPr>
              <w:rPr>
                <w:sz w:val="18"/>
                <w:szCs w:val="18"/>
              </w:rPr>
            </w:pPr>
            <w:r>
              <w:rPr>
                <w:sz w:val="18"/>
                <w:szCs w:val="18"/>
              </w:rPr>
              <w:t>Re: John R. Maltby.</w:t>
            </w:r>
          </w:p>
        </w:tc>
      </w:tr>
    </w:tbl>
    <w:p w14:paraId="2ECB0773" w14:textId="77777777" w:rsidR="001F4DC1" w:rsidRDefault="001F4DC1" w:rsidP="001F4DC1">
      <w:pPr>
        <w:jc w:val="both"/>
      </w:pPr>
      <w:r>
        <w:t>“I understand the Municipal Act is soon to be proclaimed as law…” Maltby shd be apptd Asst. Commr.</w:t>
      </w:r>
    </w:p>
    <w:p w14:paraId="3DE9881E"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67DA54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17A95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DC90CAE" w14:textId="77777777" w:rsidR="001F4DC1" w:rsidRDefault="001F4DC1" w:rsidP="00B0147B">
            <w:pPr>
              <w:jc w:val="center"/>
              <w:rPr>
                <w:sz w:val="18"/>
                <w:szCs w:val="18"/>
              </w:rPr>
            </w:pPr>
            <w:r>
              <w:rPr>
                <w:sz w:val="18"/>
                <w:szCs w:val="18"/>
              </w:rPr>
              <w:t>C - 2038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F85C62" w14:textId="77777777" w:rsidR="001F4DC1" w:rsidRDefault="001F4DC1" w:rsidP="00B0147B">
            <w:pPr>
              <w:rPr>
                <w:sz w:val="18"/>
                <w:szCs w:val="18"/>
              </w:rPr>
            </w:pPr>
            <w:r>
              <w:rPr>
                <w:sz w:val="18"/>
                <w:szCs w:val="18"/>
              </w:rPr>
              <w:t>Nov.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FCE81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6118BF" w14:textId="77777777" w:rsidR="001F4DC1" w:rsidRDefault="001F4DC1" w:rsidP="00B0147B">
            <w:pPr>
              <w:rPr>
                <w:sz w:val="18"/>
                <w:szCs w:val="18"/>
              </w:rPr>
            </w:pPr>
            <w:r>
              <w:rPr>
                <w:sz w:val="18"/>
                <w:szCs w:val="18"/>
              </w:rPr>
              <w:t>McKnight, Cecil</w:t>
            </w:r>
          </w:p>
        </w:tc>
        <w:tc>
          <w:tcPr>
            <w:tcW w:w="1200" w:type="dxa"/>
            <w:tcBorders>
              <w:top w:val="single" w:sz="4" w:space="0" w:color="auto"/>
              <w:left w:val="nil"/>
              <w:bottom w:val="single" w:sz="4" w:space="0" w:color="auto"/>
              <w:right w:val="nil"/>
            </w:tcBorders>
            <w:shd w:val="clear" w:color="000000" w:fill="FFFFFF"/>
            <w:vAlign w:val="bottom"/>
            <w:hideMark/>
          </w:tcPr>
          <w:p w14:paraId="1AFF0F10" w14:textId="77777777" w:rsidR="001F4DC1" w:rsidRDefault="001F4DC1" w:rsidP="00B0147B">
            <w:pPr>
              <w:rPr>
                <w:sz w:val="18"/>
                <w:szCs w:val="18"/>
              </w:rPr>
            </w:pPr>
            <w:r>
              <w:rPr>
                <w:sz w:val="18"/>
                <w:szCs w:val="18"/>
              </w:rPr>
              <w:t>Moropano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F18AB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636745" w14:textId="77777777" w:rsidR="001F4DC1" w:rsidRDefault="001F4DC1" w:rsidP="00B0147B">
            <w:pPr>
              <w:rPr>
                <w:sz w:val="18"/>
                <w:szCs w:val="18"/>
              </w:rPr>
            </w:pPr>
            <w:r>
              <w:rPr>
                <w:sz w:val="18"/>
                <w:szCs w:val="18"/>
              </w:rPr>
              <w:t>Re: Sec. 28 Tp. 4 R 13, [with endorsements of the</w:t>
            </w:r>
            <w:r>
              <w:rPr>
                <w:sz w:val="18"/>
                <w:szCs w:val="18"/>
              </w:rPr>
              <w:br/>
              <w:t>request].</w:t>
            </w:r>
          </w:p>
        </w:tc>
      </w:tr>
    </w:tbl>
    <w:p w14:paraId="3D3A34CA" w14:textId="77777777" w:rsidR="001F4DC1" w:rsidRDefault="001F4DC1" w:rsidP="001F4DC1">
      <w:pPr>
        <w:jc w:val="both"/>
      </w:pPr>
      <w:r>
        <w:t>South ½, sec 28, twp 4 rg 13  -- wants to get it as homestead – John Macey, James McKnight and James McLellan endorse his request. – [ethnicity Scots?]</w:t>
      </w:r>
    </w:p>
    <w:p w14:paraId="7D07F25C"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A68CD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E9B07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24184F" w14:textId="77777777" w:rsidR="001F4DC1" w:rsidRDefault="001F4DC1" w:rsidP="00B0147B">
            <w:pPr>
              <w:jc w:val="center"/>
              <w:rPr>
                <w:sz w:val="18"/>
                <w:szCs w:val="18"/>
              </w:rPr>
            </w:pPr>
            <w:r>
              <w:rPr>
                <w:sz w:val="18"/>
                <w:szCs w:val="18"/>
              </w:rPr>
              <w:t>C - 2039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C535F5" w14:textId="77777777" w:rsidR="001F4DC1" w:rsidRDefault="001F4DC1" w:rsidP="00B0147B">
            <w:pPr>
              <w:rPr>
                <w:sz w:val="18"/>
                <w:szCs w:val="18"/>
              </w:rPr>
            </w:pPr>
            <w:r>
              <w:rPr>
                <w:sz w:val="18"/>
                <w:szCs w:val="18"/>
              </w:rPr>
              <w:t>Oct.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3B3FF1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4E4F1B" w14:textId="77777777" w:rsidR="001F4DC1" w:rsidRDefault="001F4DC1" w:rsidP="00B0147B">
            <w:pPr>
              <w:rPr>
                <w:sz w:val="18"/>
                <w:szCs w:val="18"/>
              </w:rPr>
            </w:pPr>
            <w:r>
              <w:rPr>
                <w:sz w:val="18"/>
                <w:szCs w:val="18"/>
              </w:rPr>
              <w:t>Winters, George</w:t>
            </w:r>
          </w:p>
        </w:tc>
        <w:tc>
          <w:tcPr>
            <w:tcW w:w="1200" w:type="dxa"/>
            <w:tcBorders>
              <w:top w:val="single" w:sz="4" w:space="0" w:color="auto"/>
              <w:left w:val="nil"/>
              <w:bottom w:val="single" w:sz="4" w:space="0" w:color="auto"/>
              <w:right w:val="nil"/>
            </w:tcBorders>
            <w:shd w:val="clear" w:color="000000" w:fill="FFFFFF"/>
            <w:vAlign w:val="bottom"/>
            <w:hideMark/>
          </w:tcPr>
          <w:p w14:paraId="563D7D4C"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FCB92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58FB1E" w14:textId="77777777" w:rsidR="001F4DC1" w:rsidRDefault="001F4DC1" w:rsidP="00B0147B">
            <w:pPr>
              <w:rPr>
                <w:sz w:val="18"/>
                <w:szCs w:val="18"/>
              </w:rPr>
            </w:pPr>
            <w:r>
              <w:rPr>
                <w:sz w:val="18"/>
                <w:szCs w:val="18"/>
              </w:rPr>
              <w:t>Re: J.R. Maltby.</w:t>
            </w:r>
          </w:p>
        </w:tc>
      </w:tr>
    </w:tbl>
    <w:p w14:paraId="5575A69D" w14:textId="77777777" w:rsidR="001F4DC1" w:rsidRDefault="001F4DC1" w:rsidP="001F4DC1">
      <w:pPr>
        <w:jc w:val="both"/>
      </w:pPr>
      <w:r>
        <w:lastRenderedPageBreak/>
        <w:t>Maltby is presently Sec Treas of Western Judicial District board – recommendation for position under the new act</w:t>
      </w:r>
    </w:p>
    <w:p w14:paraId="1D85A9B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99B9B3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CC41F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0BB04B" w14:textId="77777777" w:rsidR="001F4DC1" w:rsidRDefault="001F4DC1" w:rsidP="00B0147B">
            <w:pPr>
              <w:jc w:val="center"/>
              <w:rPr>
                <w:sz w:val="18"/>
                <w:szCs w:val="18"/>
              </w:rPr>
            </w:pPr>
            <w:r>
              <w:rPr>
                <w:sz w:val="18"/>
                <w:szCs w:val="18"/>
              </w:rPr>
              <w:t>C - 2040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7707FD" w14:textId="77777777" w:rsidR="001F4DC1" w:rsidRDefault="001F4DC1" w:rsidP="00B0147B">
            <w:pPr>
              <w:rPr>
                <w:sz w:val="18"/>
                <w:szCs w:val="18"/>
              </w:rPr>
            </w:pPr>
            <w:r>
              <w:rPr>
                <w:sz w:val="18"/>
                <w:szCs w:val="18"/>
              </w:rPr>
              <w:t>Oct.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67A271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3B51D7" w14:textId="77777777" w:rsidR="001F4DC1" w:rsidRDefault="001F4DC1" w:rsidP="00B0147B">
            <w:pPr>
              <w:rPr>
                <w:sz w:val="18"/>
                <w:szCs w:val="18"/>
              </w:rPr>
            </w:pPr>
            <w:r>
              <w:rPr>
                <w:sz w:val="18"/>
                <w:szCs w:val="18"/>
              </w:rPr>
              <w:t>Maltby, John R.</w:t>
            </w:r>
          </w:p>
        </w:tc>
        <w:tc>
          <w:tcPr>
            <w:tcW w:w="1200" w:type="dxa"/>
            <w:tcBorders>
              <w:top w:val="single" w:sz="4" w:space="0" w:color="auto"/>
              <w:left w:val="nil"/>
              <w:bottom w:val="single" w:sz="4" w:space="0" w:color="auto"/>
              <w:right w:val="nil"/>
            </w:tcBorders>
            <w:shd w:val="clear" w:color="000000" w:fill="FFFFFF"/>
            <w:vAlign w:val="bottom"/>
            <w:hideMark/>
          </w:tcPr>
          <w:p w14:paraId="59BF5176"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A50A1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80CF40" w14:textId="77777777" w:rsidR="001F4DC1" w:rsidRDefault="001F4DC1" w:rsidP="00B0147B">
            <w:pPr>
              <w:rPr>
                <w:sz w:val="18"/>
                <w:szCs w:val="18"/>
              </w:rPr>
            </w:pPr>
            <w:r>
              <w:rPr>
                <w:sz w:val="18"/>
                <w:szCs w:val="18"/>
              </w:rPr>
              <w:t>Applying for a position under the Municipal Act.</w:t>
            </w:r>
          </w:p>
        </w:tc>
      </w:tr>
    </w:tbl>
    <w:p w14:paraId="419FA74A" w14:textId="77777777" w:rsidR="001F4DC1" w:rsidRDefault="001F4DC1" w:rsidP="001F4DC1">
      <w:pPr>
        <w:jc w:val="both"/>
      </w:pPr>
      <w:r>
        <w:t>“…as I am thoroughly posted in the affairs of all the municipalities I am confident that I could fill such a position to your satisfaction.”</w:t>
      </w:r>
    </w:p>
    <w:p w14:paraId="24E18ED6"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4D7946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31701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FA740F0" w14:textId="77777777" w:rsidR="001F4DC1" w:rsidRDefault="001F4DC1" w:rsidP="00B0147B">
            <w:pPr>
              <w:jc w:val="center"/>
              <w:rPr>
                <w:sz w:val="18"/>
                <w:szCs w:val="18"/>
              </w:rPr>
            </w:pPr>
            <w:r>
              <w:rPr>
                <w:sz w:val="18"/>
                <w:szCs w:val="18"/>
              </w:rPr>
              <w:t>C - 2041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72EB6A" w14:textId="77777777" w:rsidR="001F4DC1" w:rsidRDefault="001F4DC1" w:rsidP="00B0147B">
            <w:pPr>
              <w:rPr>
                <w:sz w:val="18"/>
                <w:szCs w:val="18"/>
              </w:rPr>
            </w:pPr>
            <w:r>
              <w:rPr>
                <w:sz w:val="18"/>
                <w:szCs w:val="18"/>
              </w:rPr>
              <w:t>Dec.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BE0C2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E47142"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38D9C2F3"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518B32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9EA973" w14:textId="77777777" w:rsidR="001F4DC1" w:rsidRDefault="001F4DC1" w:rsidP="00B0147B">
            <w:pPr>
              <w:rPr>
                <w:sz w:val="18"/>
                <w:szCs w:val="18"/>
              </w:rPr>
            </w:pPr>
            <w:r>
              <w:rPr>
                <w:sz w:val="18"/>
                <w:szCs w:val="18"/>
              </w:rPr>
              <w:t>Congratulations upon result of Election &amp; re: Hughes.</w:t>
            </w:r>
          </w:p>
        </w:tc>
      </w:tr>
    </w:tbl>
    <w:p w14:paraId="4D64A4A8" w14:textId="77777777" w:rsidR="001F4DC1" w:rsidRDefault="001F4DC1" w:rsidP="001F4DC1">
      <w:pPr>
        <w:jc w:val="both"/>
      </w:pPr>
      <w:r>
        <w:t>Ansd</w:t>
      </w:r>
      <w:r>
        <w:tab/>
        <w:t>“I was so pleased to find that the people had not been carried away by the Grit howls and Free Press diatribes. We have been beaten here, there is little use my going into details … a defection in our ranks …contributed to our lack of success.</w:t>
      </w:r>
    </w:p>
    <w:p w14:paraId="290DA330" w14:textId="77777777" w:rsidR="001F4DC1" w:rsidRDefault="001F4DC1" w:rsidP="001F4DC1">
      <w:pPr>
        <w:jc w:val="both"/>
      </w:pPr>
      <w:r>
        <w:tab/>
        <w:t>Recommendation for a position: E. Hughes “worked early and late for the party.” And “a couple of years ago when Conservatives were inclined to cavil at your leadership he was ever found defending you with no common ability….It would be a compliment to the ‘West’ to give us an appointment of Provincial character.”</w:t>
      </w:r>
    </w:p>
    <w:p w14:paraId="0B3A4055" w14:textId="77777777" w:rsidR="001F4DC1" w:rsidRDefault="001F4DC1" w:rsidP="001F4DC1">
      <w:pPr>
        <w:jc w:val="both"/>
      </w:pPr>
      <w:r>
        <w:tab/>
        <w:t>“To close can’t you get the Manitoban to issue in the morning we should get ready for another contest &amp; four years will soon slip away.”</w:t>
      </w:r>
    </w:p>
    <w:p w14:paraId="54C2B2D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462D4C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53407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DCD9B7" w14:textId="77777777" w:rsidR="001F4DC1" w:rsidRDefault="001F4DC1" w:rsidP="00B0147B">
            <w:pPr>
              <w:jc w:val="center"/>
              <w:rPr>
                <w:sz w:val="18"/>
                <w:szCs w:val="18"/>
              </w:rPr>
            </w:pPr>
            <w:r>
              <w:rPr>
                <w:sz w:val="18"/>
                <w:szCs w:val="18"/>
              </w:rPr>
              <w:t>C - 2042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991C12" w14:textId="77777777" w:rsidR="001F4DC1" w:rsidRDefault="001F4DC1" w:rsidP="00B0147B">
            <w:pPr>
              <w:rPr>
                <w:sz w:val="18"/>
                <w:szCs w:val="18"/>
              </w:rPr>
            </w:pPr>
            <w:r>
              <w:rPr>
                <w:sz w:val="18"/>
                <w:szCs w:val="18"/>
              </w:rPr>
              <w:t>Dec.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D6A92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24AD2A" w14:textId="77777777" w:rsidR="001F4DC1" w:rsidRDefault="001F4DC1" w:rsidP="00B0147B">
            <w:pPr>
              <w:rPr>
                <w:sz w:val="18"/>
                <w:szCs w:val="18"/>
              </w:rPr>
            </w:pPr>
            <w:r>
              <w:rPr>
                <w:sz w:val="18"/>
                <w:szCs w:val="18"/>
              </w:rPr>
              <w:t>McNeill, J.</w:t>
            </w:r>
          </w:p>
        </w:tc>
        <w:tc>
          <w:tcPr>
            <w:tcW w:w="1200" w:type="dxa"/>
            <w:tcBorders>
              <w:top w:val="single" w:sz="4" w:space="0" w:color="auto"/>
              <w:left w:val="nil"/>
              <w:bottom w:val="single" w:sz="4" w:space="0" w:color="auto"/>
              <w:right w:val="nil"/>
            </w:tcBorders>
            <w:shd w:val="clear" w:color="000000" w:fill="FFFFFF"/>
            <w:vAlign w:val="bottom"/>
            <w:hideMark/>
          </w:tcPr>
          <w:p w14:paraId="2313F63B"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DA045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E514FB" w14:textId="77777777" w:rsidR="001F4DC1" w:rsidRDefault="001F4DC1" w:rsidP="00B0147B">
            <w:pPr>
              <w:rPr>
                <w:sz w:val="18"/>
                <w:szCs w:val="18"/>
              </w:rPr>
            </w:pPr>
            <w:r>
              <w:rPr>
                <w:sz w:val="18"/>
                <w:szCs w:val="18"/>
              </w:rPr>
              <w:t>Congratulations upon result of Election.</w:t>
            </w:r>
          </w:p>
        </w:tc>
      </w:tr>
    </w:tbl>
    <w:p w14:paraId="3E8A7A70" w14:textId="77777777" w:rsidR="001F4DC1" w:rsidRDefault="001F4DC1" w:rsidP="001F4DC1">
      <w:pPr>
        <w:jc w:val="both"/>
      </w:pPr>
      <w:r>
        <w:t>Great victory – we lost locally – Routledge – “owing largely to local feeling which existed against him” -- party split in two</w:t>
      </w:r>
    </w:p>
    <w:p w14:paraId="6187FCD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0B8B5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FBC25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D5C1FBC" w14:textId="77777777" w:rsidR="001F4DC1" w:rsidRDefault="001F4DC1" w:rsidP="00B0147B">
            <w:pPr>
              <w:jc w:val="center"/>
              <w:rPr>
                <w:sz w:val="18"/>
                <w:szCs w:val="18"/>
              </w:rPr>
            </w:pPr>
            <w:r>
              <w:rPr>
                <w:sz w:val="18"/>
                <w:szCs w:val="18"/>
              </w:rPr>
              <w:t>C - 2043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23A40BE" w14:textId="77777777" w:rsidR="001F4DC1" w:rsidRDefault="001F4DC1" w:rsidP="00B0147B">
            <w:pPr>
              <w:rPr>
                <w:sz w:val="18"/>
                <w:szCs w:val="18"/>
              </w:rPr>
            </w:pPr>
            <w:r>
              <w:rPr>
                <w:sz w:val="18"/>
                <w:szCs w:val="18"/>
              </w:rPr>
              <w:t>Oct.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FD2A3D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E57C99" w14:textId="77777777" w:rsidR="001F4DC1" w:rsidRDefault="001F4DC1" w:rsidP="00B0147B">
            <w:pPr>
              <w:rPr>
                <w:sz w:val="18"/>
                <w:szCs w:val="18"/>
              </w:rPr>
            </w:pPr>
            <w:r>
              <w:rPr>
                <w:sz w:val="18"/>
                <w:szCs w:val="18"/>
              </w:rPr>
              <w:t>McLeod, Wm.</w:t>
            </w:r>
            <w:r>
              <w:rPr>
                <w:sz w:val="18"/>
                <w:szCs w:val="18"/>
              </w:rPr>
              <w:br/>
              <w:t>P.O. Inspector</w:t>
            </w:r>
          </w:p>
        </w:tc>
        <w:tc>
          <w:tcPr>
            <w:tcW w:w="1200" w:type="dxa"/>
            <w:tcBorders>
              <w:top w:val="single" w:sz="4" w:space="0" w:color="auto"/>
              <w:left w:val="nil"/>
              <w:bottom w:val="single" w:sz="4" w:space="0" w:color="auto"/>
              <w:right w:val="nil"/>
            </w:tcBorders>
            <w:shd w:val="clear" w:color="000000" w:fill="FFFFFF"/>
            <w:vAlign w:val="bottom"/>
            <w:hideMark/>
          </w:tcPr>
          <w:p w14:paraId="24E9EA9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CD8DFF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418E2" w14:textId="77777777" w:rsidR="001F4DC1" w:rsidRDefault="001F4DC1" w:rsidP="00B0147B">
            <w:pPr>
              <w:rPr>
                <w:sz w:val="18"/>
                <w:szCs w:val="18"/>
              </w:rPr>
            </w:pPr>
            <w:r>
              <w:rPr>
                <w:sz w:val="18"/>
                <w:szCs w:val="18"/>
              </w:rPr>
              <w:t>Re: John Pomeroy and a weekly mail service to Rosevale.</w:t>
            </w:r>
          </w:p>
        </w:tc>
      </w:tr>
    </w:tbl>
    <w:p w14:paraId="1AEE52E4" w14:textId="77777777" w:rsidR="001F4DC1" w:rsidRDefault="001F4DC1" w:rsidP="001F4DC1">
      <w:pPr>
        <w:jc w:val="both"/>
      </w:pPr>
      <w:r>
        <w:t>Your letter of 30</w:t>
      </w:r>
      <w:r w:rsidRPr="001123AC">
        <w:rPr>
          <w:vertAlign w:val="superscript"/>
        </w:rPr>
        <w:t>th</w:t>
      </w:r>
      <w:r>
        <w:t xml:space="preserve"> ult – requesting weekly service – Postmaster General will soon decide the case.</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A6393A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EEC21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985D85" w14:textId="77777777" w:rsidR="001F4DC1" w:rsidRDefault="001F4DC1" w:rsidP="00B0147B">
            <w:pPr>
              <w:jc w:val="center"/>
              <w:rPr>
                <w:sz w:val="18"/>
                <w:szCs w:val="18"/>
              </w:rPr>
            </w:pPr>
            <w:r>
              <w:rPr>
                <w:sz w:val="18"/>
                <w:szCs w:val="18"/>
              </w:rPr>
              <w:t>C - 2044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489282" w14:textId="77777777" w:rsidR="001F4DC1" w:rsidRDefault="001F4DC1" w:rsidP="00B0147B">
            <w:pPr>
              <w:rPr>
                <w:sz w:val="18"/>
                <w:szCs w:val="18"/>
              </w:rPr>
            </w:pPr>
            <w:r>
              <w:rPr>
                <w:sz w:val="18"/>
                <w:szCs w:val="18"/>
              </w:rPr>
              <w:t>Aug.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293AD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C47F51" w14:textId="77777777" w:rsidR="001F4DC1" w:rsidRDefault="001F4DC1" w:rsidP="00B0147B">
            <w:pPr>
              <w:rPr>
                <w:sz w:val="18"/>
                <w:szCs w:val="18"/>
              </w:rPr>
            </w:pPr>
            <w:r>
              <w:rPr>
                <w:sz w:val="18"/>
                <w:szCs w:val="18"/>
              </w:rPr>
              <w:t>McLeod, Wm.</w:t>
            </w:r>
            <w:r>
              <w:rPr>
                <w:sz w:val="18"/>
                <w:szCs w:val="18"/>
              </w:rPr>
              <w:br/>
              <w:t>P.O. Inspector</w:t>
            </w:r>
          </w:p>
        </w:tc>
        <w:tc>
          <w:tcPr>
            <w:tcW w:w="1200" w:type="dxa"/>
            <w:tcBorders>
              <w:top w:val="single" w:sz="4" w:space="0" w:color="auto"/>
              <w:left w:val="nil"/>
              <w:bottom w:val="single" w:sz="4" w:space="0" w:color="auto"/>
              <w:right w:val="nil"/>
            </w:tcBorders>
            <w:shd w:val="clear" w:color="000000" w:fill="FFFFFF"/>
            <w:vAlign w:val="bottom"/>
            <w:hideMark/>
          </w:tcPr>
          <w:p w14:paraId="0154F51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4BECD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CAD53F" w14:textId="77777777" w:rsidR="001F4DC1" w:rsidRDefault="001F4DC1" w:rsidP="00B0147B">
            <w:pPr>
              <w:rPr>
                <w:sz w:val="18"/>
                <w:szCs w:val="18"/>
              </w:rPr>
            </w:pPr>
            <w:r>
              <w:rPr>
                <w:sz w:val="18"/>
                <w:szCs w:val="18"/>
              </w:rPr>
              <w:t>Re: Post Office on Sec. 6.4.11.</w:t>
            </w:r>
          </w:p>
        </w:tc>
      </w:tr>
    </w:tbl>
    <w:p w14:paraId="1923A9D3" w14:textId="77777777" w:rsidR="001F4DC1" w:rsidRDefault="001F4DC1" w:rsidP="001F4DC1">
      <w:pPr>
        <w:jc w:val="both"/>
      </w:pPr>
      <w:r>
        <w:t>See above – re your letter of 30</w:t>
      </w:r>
      <w:r w:rsidRPr="001123AC">
        <w:rPr>
          <w:vertAlign w:val="superscript"/>
        </w:rPr>
        <w:t>th</w:t>
      </w:r>
      <w:r>
        <w:t xml:space="preserve"> – Sec 6, 4-11 West, Pomeroy as Postmaster – will look at it</w:t>
      </w:r>
    </w:p>
    <w:p w14:paraId="0836CF09"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29"/>
        <w:gridCol w:w="740"/>
        <w:gridCol w:w="1391"/>
        <w:gridCol w:w="1193"/>
        <w:gridCol w:w="1081"/>
        <w:gridCol w:w="3866"/>
      </w:tblGrid>
      <w:tr w:rsidR="001F4DC1" w14:paraId="6CA0237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B1356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5AA5E7" w14:textId="77777777" w:rsidR="001F4DC1" w:rsidRDefault="001F4DC1" w:rsidP="00B0147B">
            <w:pPr>
              <w:jc w:val="center"/>
              <w:rPr>
                <w:sz w:val="18"/>
                <w:szCs w:val="18"/>
              </w:rPr>
            </w:pPr>
            <w:r>
              <w:rPr>
                <w:sz w:val="18"/>
                <w:szCs w:val="18"/>
              </w:rPr>
              <w:t>C - 2045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9B87ED" w14:textId="77777777" w:rsidR="001F4DC1" w:rsidRDefault="001F4DC1" w:rsidP="00B0147B">
            <w:pPr>
              <w:rPr>
                <w:sz w:val="18"/>
                <w:szCs w:val="18"/>
              </w:rPr>
            </w:pPr>
            <w:r>
              <w:rPr>
                <w:sz w:val="18"/>
                <w:szCs w:val="18"/>
              </w:rPr>
              <w:t>Feb.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BA765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5B19B6" w14:textId="77777777" w:rsidR="001F4DC1" w:rsidRDefault="001F4DC1" w:rsidP="00B0147B">
            <w:pPr>
              <w:rPr>
                <w:sz w:val="18"/>
                <w:szCs w:val="18"/>
              </w:rPr>
            </w:pPr>
            <w:r>
              <w:rPr>
                <w:sz w:val="18"/>
                <w:szCs w:val="18"/>
              </w:rPr>
              <w:t>McKinnon, John</w:t>
            </w:r>
          </w:p>
        </w:tc>
        <w:tc>
          <w:tcPr>
            <w:tcW w:w="1200" w:type="dxa"/>
            <w:tcBorders>
              <w:top w:val="single" w:sz="4" w:space="0" w:color="auto"/>
              <w:left w:val="nil"/>
              <w:bottom w:val="single" w:sz="4" w:space="0" w:color="auto"/>
              <w:right w:val="nil"/>
            </w:tcBorders>
            <w:shd w:val="clear" w:color="000000" w:fill="FFFFFF"/>
            <w:vAlign w:val="bottom"/>
            <w:hideMark/>
          </w:tcPr>
          <w:p w14:paraId="3CF62BBE" w14:textId="77777777" w:rsidR="001F4DC1" w:rsidRDefault="001F4DC1" w:rsidP="00B0147B">
            <w:pPr>
              <w:rPr>
                <w:sz w:val="18"/>
                <w:szCs w:val="18"/>
              </w:rPr>
            </w:pPr>
            <w:r>
              <w:rPr>
                <w:sz w:val="18"/>
                <w:szCs w:val="18"/>
              </w:rPr>
              <w:t>Pipestone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F8DC95" w14:textId="77777777" w:rsidR="001F4DC1" w:rsidRDefault="001F4DC1" w:rsidP="00B0147B">
            <w:pPr>
              <w:rPr>
                <w:sz w:val="18"/>
                <w:szCs w:val="18"/>
              </w:rPr>
            </w:pPr>
            <w:r>
              <w:rPr>
                <w:sz w:val="18"/>
                <w:szCs w:val="18"/>
              </w:rPr>
              <w:t>McDougall, A.G.</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3321AF" w14:textId="77777777" w:rsidR="001F4DC1" w:rsidRDefault="001F4DC1" w:rsidP="00B0147B">
            <w:pPr>
              <w:rPr>
                <w:sz w:val="18"/>
                <w:szCs w:val="18"/>
              </w:rPr>
            </w:pPr>
            <w:r>
              <w:rPr>
                <w:sz w:val="18"/>
                <w:szCs w:val="18"/>
              </w:rPr>
              <w:t>Re: Political meeting.</w:t>
            </w:r>
          </w:p>
        </w:tc>
      </w:tr>
    </w:tbl>
    <w:p w14:paraId="567CA354" w14:textId="77777777" w:rsidR="001F4DC1" w:rsidRDefault="001F4DC1" w:rsidP="001F4DC1">
      <w:pPr>
        <w:jc w:val="both"/>
      </w:pPr>
      <w:r>
        <w:t>Can’t attend your meeting, happy with govt’s work “opening up the country with railways which will be the means of bringing prosperity to every home &amp; joy to every heart.”</w:t>
      </w:r>
    </w:p>
    <w:p w14:paraId="0692C25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2F13FB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35F12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720AF5" w14:textId="77777777" w:rsidR="001F4DC1" w:rsidRDefault="001F4DC1" w:rsidP="00B0147B">
            <w:pPr>
              <w:jc w:val="center"/>
              <w:rPr>
                <w:sz w:val="18"/>
                <w:szCs w:val="18"/>
              </w:rPr>
            </w:pPr>
            <w:r>
              <w:rPr>
                <w:sz w:val="18"/>
                <w:szCs w:val="18"/>
              </w:rPr>
              <w:t>C - 2046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1B615F" w14:textId="77777777" w:rsidR="001F4DC1" w:rsidRDefault="001F4DC1" w:rsidP="00B0147B">
            <w:pPr>
              <w:rPr>
                <w:sz w:val="18"/>
                <w:szCs w:val="18"/>
              </w:rPr>
            </w:pPr>
            <w:r>
              <w:rPr>
                <w:sz w:val="18"/>
                <w:szCs w:val="18"/>
              </w:rPr>
              <w:t>Sept.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7369D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AFCE92" w14:textId="77777777" w:rsidR="001F4DC1" w:rsidRDefault="001F4DC1" w:rsidP="00B0147B">
            <w:pPr>
              <w:rPr>
                <w:sz w:val="18"/>
                <w:szCs w:val="18"/>
              </w:rPr>
            </w:pPr>
            <w:r>
              <w:rPr>
                <w:sz w:val="18"/>
                <w:szCs w:val="18"/>
              </w:rPr>
              <w:t>Moberly, Walter</w:t>
            </w:r>
          </w:p>
        </w:tc>
        <w:tc>
          <w:tcPr>
            <w:tcW w:w="1200" w:type="dxa"/>
            <w:tcBorders>
              <w:top w:val="single" w:sz="4" w:space="0" w:color="auto"/>
              <w:left w:val="nil"/>
              <w:bottom w:val="single" w:sz="4" w:space="0" w:color="auto"/>
              <w:right w:val="nil"/>
            </w:tcBorders>
            <w:shd w:val="clear" w:color="000000" w:fill="FFFFFF"/>
            <w:vAlign w:val="bottom"/>
            <w:hideMark/>
          </w:tcPr>
          <w:p w14:paraId="039487E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2DE8E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4DC7A8" w14:textId="77777777" w:rsidR="001F4DC1" w:rsidRDefault="001F4DC1" w:rsidP="00B0147B">
            <w:pPr>
              <w:rPr>
                <w:sz w:val="18"/>
                <w:szCs w:val="18"/>
              </w:rPr>
            </w:pPr>
            <w:r>
              <w:rPr>
                <w:sz w:val="18"/>
                <w:szCs w:val="18"/>
              </w:rPr>
              <w:t>Asking to be appointed Deputy Ry. Commissioner</w:t>
            </w:r>
            <w:r>
              <w:rPr>
                <w:sz w:val="18"/>
                <w:szCs w:val="18"/>
              </w:rPr>
              <w:br/>
              <w:t>Pro Term.</w:t>
            </w:r>
          </w:p>
        </w:tc>
      </w:tr>
    </w:tbl>
    <w:p w14:paraId="5C2708FB" w14:textId="77777777" w:rsidR="001F4DC1" w:rsidRDefault="001F4DC1" w:rsidP="001F4DC1">
      <w:pPr>
        <w:jc w:val="both"/>
      </w:pPr>
      <w:r>
        <w:t>Imperial explorations of 1865-6, surveys of Cdn govt in 1871-2, Kootenie and Athabasca Railway charter from federal govt recently, -- which will run on “the electric system” – and which system he wld like to introduce in MB and NW. He’s at Queen’s hotel, wld like 6-month apptmt to carry him to 1June 1887 when he will start surveys in BC</w:t>
      </w:r>
    </w:p>
    <w:p w14:paraId="60905E6C"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270153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833BE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9D4775" w14:textId="77777777" w:rsidR="001F4DC1" w:rsidRDefault="001F4DC1" w:rsidP="00B0147B">
            <w:pPr>
              <w:jc w:val="center"/>
              <w:rPr>
                <w:sz w:val="18"/>
                <w:szCs w:val="18"/>
              </w:rPr>
            </w:pPr>
            <w:r>
              <w:rPr>
                <w:sz w:val="18"/>
                <w:szCs w:val="18"/>
              </w:rPr>
              <w:t>C - 2047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CB4519" w14:textId="77777777" w:rsidR="001F4DC1" w:rsidRDefault="001F4DC1" w:rsidP="00B0147B">
            <w:pPr>
              <w:rPr>
                <w:sz w:val="18"/>
                <w:szCs w:val="18"/>
              </w:rPr>
            </w:pPr>
            <w:r>
              <w:rPr>
                <w:sz w:val="18"/>
                <w:szCs w:val="18"/>
              </w:rPr>
              <w:t>July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2691A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AE3E50" w14:textId="77777777" w:rsidR="001F4DC1" w:rsidRDefault="001F4DC1" w:rsidP="00B0147B">
            <w:pPr>
              <w:rPr>
                <w:sz w:val="18"/>
                <w:szCs w:val="18"/>
              </w:rPr>
            </w:pPr>
            <w:r>
              <w:rPr>
                <w:sz w:val="18"/>
                <w:szCs w:val="18"/>
              </w:rPr>
              <w:t>Burrows, Acton</w:t>
            </w:r>
          </w:p>
        </w:tc>
        <w:tc>
          <w:tcPr>
            <w:tcW w:w="1200" w:type="dxa"/>
            <w:tcBorders>
              <w:top w:val="single" w:sz="4" w:space="0" w:color="auto"/>
              <w:left w:val="nil"/>
              <w:bottom w:val="single" w:sz="4" w:space="0" w:color="auto"/>
              <w:right w:val="nil"/>
            </w:tcBorders>
            <w:shd w:val="clear" w:color="000000" w:fill="FFFFFF"/>
            <w:vAlign w:val="bottom"/>
            <w:hideMark/>
          </w:tcPr>
          <w:p w14:paraId="3499459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70FE3C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A36540" w14:textId="77777777" w:rsidR="001F4DC1" w:rsidRDefault="001F4DC1" w:rsidP="00B0147B">
            <w:pPr>
              <w:rPr>
                <w:sz w:val="18"/>
                <w:szCs w:val="18"/>
              </w:rPr>
            </w:pPr>
            <w:r>
              <w:rPr>
                <w:sz w:val="18"/>
                <w:szCs w:val="18"/>
              </w:rPr>
              <w:t>Re: Donald McKay's horse destroyed by glanders.</w:t>
            </w:r>
          </w:p>
        </w:tc>
      </w:tr>
    </w:tbl>
    <w:p w14:paraId="70EA3445" w14:textId="77777777" w:rsidR="001F4DC1" w:rsidRDefault="001F4DC1" w:rsidP="001F4DC1">
      <w:pPr>
        <w:jc w:val="both"/>
      </w:pPr>
      <w:r>
        <w:lastRenderedPageBreak/>
        <w:t>Dept of Agriculture letterhead: Re McKay’s letter of 3</w:t>
      </w:r>
      <w:r w:rsidRPr="005E2060">
        <w:rPr>
          <w:vertAlign w:val="superscript"/>
        </w:rPr>
        <w:t>rd</w:t>
      </w:r>
      <w:r>
        <w:t xml:space="preserve"> inst. Reeve Helliwell of Woodworth --- “I am inclined to think the Council is acting very sharply in the matter.” – [ie McKay has reason to complain].</w:t>
      </w:r>
    </w:p>
    <w:p w14:paraId="63E426B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EDF991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AEFB4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E990E1" w14:textId="77777777" w:rsidR="001F4DC1" w:rsidRDefault="001F4DC1" w:rsidP="00B0147B">
            <w:pPr>
              <w:jc w:val="center"/>
              <w:rPr>
                <w:sz w:val="18"/>
                <w:szCs w:val="18"/>
              </w:rPr>
            </w:pPr>
            <w:r>
              <w:rPr>
                <w:sz w:val="18"/>
                <w:szCs w:val="18"/>
              </w:rPr>
              <w:t>C - 2048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67DE49" w14:textId="77777777" w:rsidR="001F4DC1" w:rsidRDefault="001F4DC1" w:rsidP="00B0147B">
            <w:pPr>
              <w:rPr>
                <w:sz w:val="18"/>
                <w:szCs w:val="18"/>
              </w:rPr>
            </w:pPr>
            <w:r>
              <w:rPr>
                <w:sz w:val="18"/>
                <w:szCs w:val="18"/>
              </w:rPr>
              <w:t>Dec.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C7422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40BAE3" w14:textId="77777777" w:rsidR="001F4DC1" w:rsidRDefault="001F4DC1" w:rsidP="00B0147B">
            <w:pPr>
              <w:rPr>
                <w:sz w:val="18"/>
                <w:szCs w:val="18"/>
              </w:rPr>
            </w:pPr>
            <w:r>
              <w:rPr>
                <w:sz w:val="18"/>
                <w:szCs w:val="18"/>
              </w:rPr>
              <w:t>Ross, H.A.</w:t>
            </w:r>
          </w:p>
        </w:tc>
        <w:tc>
          <w:tcPr>
            <w:tcW w:w="1200" w:type="dxa"/>
            <w:tcBorders>
              <w:top w:val="single" w:sz="4" w:space="0" w:color="auto"/>
              <w:left w:val="nil"/>
              <w:bottom w:val="single" w:sz="4" w:space="0" w:color="auto"/>
              <w:right w:val="nil"/>
            </w:tcBorders>
            <w:shd w:val="clear" w:color="000000" w:fill="FFFFFF"/>
            <w:vAlign w:val="bottom"/>
            <w:hideMark/>
          </w:tcPr>
          <w:p w14:paraId="304E7AA5"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DC3E02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7B6506" w14:textId="77777777" w:rsidR="001F4DC1" w:rsidRDefault="001F4DC1" w:rsidP="00B0147B">
            <w:pPr>
              <w:rPr>
                <w:sz w:val="18"/>
                <w:szCs w:val="18"/>
              </w:rPr>
            </w:pPr>
            <w:r>
              <w:rPr>
                <w:sz w:val="18"/>
                <w:szCs w:val="18"/>
              </w:rPr>
              <w:t>Re: Position.</w:t>
            </w:r>
          </w:p>
        </w:tc>
      </w:tr>
    </w:tbl>
    <w:p w14:paraId="33017973" w14:textId="77777777" w:rsidR="001F4DC1" w:rsidRDefault="001F4DC1" w:rsidP="001F4DC1">
      <w:pPr>
        <w:jc w:val="both"/>
      </w:pPr>
      <w:r>
        <w:t>He would like one</w:t>
      </w:r>
    </w:p>
    <w:p w14:paraId="5A9D060B"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9049AF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FDC8F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134D9A" w14:textId="77777777" w:rsidR="001F4DC1" w:rsidRDefault="001F4DC1" w:rsidP="00B0147B">
            <w:pPr>
              <w:jc w:val="center"/>
              <w:rPr>
                <w:sz w:val="18"/>
                <w:szCs w:val="18"/>
              </w:rPr>
            </w:pPr>
            <w:r>
              <w:rPr>
                <w:sz w:val="18"/>
                <w:szCs w:val="18"/>
              </w:rPr>
              <w:t>C - 2049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94C452" w14:textId="77777777" w:rsidR="001F4DC1" w:rsidRDefault="001F4DC1" w:rsidP="00B0147B">
            <w:pPr>
              <w:rPr>
                <w:sz w:val="18"/>
                <w:szCs w:val="18"/>
              </w:rPr>
            </w:pPr>
            <w:r>
              <w:rPr>
                <w:sz w:val="18"/>
                <w:szCs w:val="18"/>
              </w:rPr>
              <w:t>Feb. 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3C3A2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990DFFD"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35EDA84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95C9A0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8F001F" w14:textId="77777777" w:rsidR="001F4DC1" w:rsidRDefault="001F4DC1" w:rsidP="00B0147B">
            <w:pPr>
              <w:rPr>
                <w:sz w:val="18"/>
                <w:szCs w:val="18"/>
              </w:rPr>
            </w:pPr>
            <w:r>
              <w:rPr>
                <w:sz w:val="18"/>
                <w:szCs w:val="18"/>
              </w:rPr>
              <w:t>Re: Maltby of Brandon.</w:t>
            </w:r>
          </w:p>
        </w:tc>
      </w:tr>
    </w:tbl>
    <w:p w14:paraId="00BA2A16" w14:textId="77777777" w:rsidR="001F4DC1" w:rsidRDefault="001F4DC1" w:rsidP="001F4DC1">
      <w:pPr>
        <w:jc w:val="both"/>
      </w:pPr>
      <w:r>
        <w:t>Give him a job in organization of the commissioner’s office</w:t>
      </w:r>
    </w:p>
    <w:p w14:paraId="00ED497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51E68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28FC6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68D9E6" w14:textId="77777777" w:rsidR="001F4DC1" w:rsidRDefault="001F4DC1" w:rsidP="00B0147B">
            <w:pPr>
              <w:jc w:val="center"/>
              <w:rPr>
                <w:sz w:val="18"/>
                <w:szCs w:val="18"/>
              </w:rPr>
            </w:pPr>
            <w:r>
              <w:rPr>
                <w:sz w:val="18"/>
                <w:szCs w:val="18"/>
              </w:rPr>
              <w:t>C - 2050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7BEDC9" w14:textId="77777777" w:rsidR="001F4DC1" w:rsidRDefault="001F4DC1" w:rsidP="00B0147B">
            <w:pPr>
              <w:rPr>
                <w:sz w:val="18"/>
                <w:szCs w:val="18"/>
              </w:rPr>
            </w:pPr>
            <w:r>
              <w:rPr>
                <w:sz w:val="18"/>
                <w:szCs w:val="18"/>
              </w:rPr>
              <w:t>Feb. 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35E141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34CE48" w14:textId="77777777" w:rsidR="001F4DC1" w:rsidRDefault="001F4DC1" w:rsidP="00B0147B">
            <w:pPr>
              <w:rPr>
                <w:sz w:val="18"/>
                <w:szCs w:val="18"/>
              </w:rPr>
            </w:pPr>
            <w:r>
              <w:rPr>
                <w:sz w:val="18"/>
                <w:szCs w:val="18"/>
              </w:rPr>
              <w:t>Fisher, F.H.</w:t>
            </w:r>
          </w:p>
        </w:tc>
        <w:tc>
          <w:tcPr>
            <w:tcW w:w="1200" w:type="dxa"/>
            <w:tcBorders>
              <w:top w:val="single" w:sz="4" w:space="0" w:color="auto"/>
              <w:left w:val="nil"/>
              <w:bottom w:val="single" w:sz="4" w:space="0" w:color="auto"/>
              <w:right w:val="nil"/>
            </w:tcBorders>
            <w:shd w:val="clear" w:color="000000" w:fill="FFFFFF"/>
            <w:vAlign w:val="bottom"/>
            <w:hideMark/>
          </w:tcPr>
          <w:p w14:paraId="23DA6E8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CF311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9B4FD1" w14:textId="77777777" w:rsidR="001F4DC1" w:rsidRDefault="001F4DC1" w:rsidP="00B0147B">
            <w:pPr>
              <w:rPr>
                <w:sz w:val="18"/>
                <w:szCs w:val="18"/>
              </w:rPr>
            </w:pPr>
            <w:r>
              <w:rPr>
                <w:sz w:val="18"/>
                <w:szCs w:val="18"/>
              </w:rPr>
              <w:t>Re: Sessions clerkship.</w:t>
            </w:r>
          </w:p>
        </w:tc>
      </w:tr>
    </w:tbl>
    <w:p w14:paraId="7E06C96C" w14:textId="77777777" w:rsidR="001F4DC1" w:rsidRDefault="001F4DC1" w:rsidP="001F4DC1">
      <w:pPr>
        <w:jc w:val="both"/>
      </w:pPr>
      <w:r>
        <w:t xml:space="preserve">Asks for job – sessional Clerk:  “I am at present employed on Mr. Scarth’s staff for the coming Dominion Election and have always supported the Conservative party, both by vote and assistance. Was Pay Sergeant in NW 91 Battn. </w:t>
      </w:r>
    </w:p>
    <w:p w14:paraId="656A2D6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9F0F83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5C4A9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A666F6" w14:textId="77777777" w:rsidR="001F4DC1" w:rsidRDefault="001F4DC1" w:rsidP="00B0147B">
            <w:pPr>
              <w:jc w:val="center"/>
              <w:rPr>
                <w:sz w:val="18"/>
                <w:szCs w:val="18"/>
              </w:rPr>
            </w:pPr>
            <w:r>
              <w:rPr>
                <w:sz w:val="18"/>
                <w:szCs w:val="18"/>
              </w:rPr>
              <w:t>C - 2051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C8B89D" w14:textId="77777777" w:rsidR="001F4DC1" w:rsidRDefault="001F4DC1" w:rsidP="00B0147B">
            <w:pPr>
              <w:rPr>
                <w:sz w:val="18"/>
                <w:szCs w:val="18"/>
              </w:rPr>
            </w:pPr>
            <w:r>
              <w:rPr>
                <w:sz w:val="18"/>
                <w:szCs w:val="18"/>
              </w:rPr>
              <w:t>Jan. 27,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5F69A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650701" w14:textId="77777777" w:rsidR="001F4DC1" w:rsidRDefault="001F4DC1" w:rsidP="00B0147B">
            <w:pPr>
              <w:rPr>
                <w:sz w:val="18"/>
                <w:szCs w:val="18"/>
              </w:rPr>
            </w:pPr>
            <w:r>
              <w:rPr>
                <w:sz w:val="18"/>
                <w:szCs w:val="18"/>
              </w:rPr>
              <w:t>Carling, Hon. Jno</w:t>
            </w:r>
          </w:p>
        </w:tc>
        <w:tc>
          <w:tcPr>
            <w:tcW w:w="1200" w:type="dxa"/>
            <w:tcBorders>
              <w:top w:val="single" w:sz="4" w:space="0" w:color="auto"/>
              <w:left w:val="nil"/>
              <w:bottom w:val="single" w:sz="4" w:space="0" w:color="auto"/>
              <w:right w:val="nil"/>
            </w:tcBorders>
            <w:shd w:val="clear" w:color="000000" w:fill="FFFFFF"/>
            <w:vAlign w:val="bottom"/>
            <w:hideMark/>
          </w:tcPr>
          <w:p w14:paraId="72CA9B4F" w14:textId="77777777" w:rsidR="001F4DC1" w:rsidRDefault="001F4DC1" w:rsidP="00B0147B">
            <w:pPr>
              <w:rPr>
                <w:sz w:val="18"/>
                <w:szCs w:val="18"/>
              </w:rPr>
            </w:pPr>
            <w:r>
              <w:rPr>
                <w:sz w:val="18"/>
                <w:szCs w:val="18"/>
              </w:rPr>
              <w:t>London,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B52B3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47F78E" w14:textId="77777777" w:rsidR="001F4DC1" w:rsidRDefault="001F4DC1" w:rsidP="00B0147B">
            <w:pPr>
              <w:rPr>
                <w:sz w:val="18"/>
                <w:szCs w:val="18"/>
              </w:rPr>
            </w:pPr>
            <w:r>
              <w:rPr>
                <w:sz w:val="18"/>
                <w:szCs w:val="18"/>
              </w:rPr>
              <w:t>Re: Mr. James Crawford.</w:t>
            </w:r>
          </w:p>
        </w:tc>
      </w:tr>
    </w:tbl>
    <w:p w14:paraId="1C6F8371" w14:textId="77777777" w:rsidR="001F4DC1" w:rsidRDefault="001F4DC1" w:rsidP="001F4DC1">
      <w:pPr>
        <w:jc w:val="both"/>
      </w:pPr>
      <w:r>
        <w:t>At present Galt chief of police, seeks chief of Wpg police</w:t>
      </w:r>
    </w:p>
    <w:p w14:paraId="7D124CA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239EDB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12C0B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78DD10" w14:textId="77777777" w:rsidR="001F4DC1" w:rsidRDefault="001F4DC1" w:rsidP="00B0147B">
            <w:pPr>
              <w:jc w:val="center"/>
              <w:rPr>
                <w:sz w:val="18"/>
                <w:szCs w:val="18"/>
              </w:rPr>
            </w:pPr>
            <w:r>
              <w:rPr>
                <w:sz w:val="18"/>
                <w:szCs w:val="18"/>
              </w:rPr>
              <w:t>C - 2052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BC596D1" w14:textId="77777777" w:rsidR="001F4DC1" w:rsidRDefault="001F4DC1" w:rsidP="00B0147B">
            <w:pPr>
              <w:rPr>
                <w:sz w:val="18"/>
                <w:szCs w:val="18"/>
              </w:rPr>
            </w:pPr>
            <w:r>
              <w:rPr>
                <w:sz w:val="18"/>
                <w:szCs w:val="18"/>
              </w:rPr>
              <w:t>Feb. 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63787E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655055" w14:textId="77777777" w:rsidR="001F4DC1" w:rsidRDefault="001F4DC1" w:rsidP="00B0147B">
            <w:pPr>
              <w:rPr>
                <w:sz w:val="18"/>
                <w:szCs w:val="18"/>
              </w:rPr>
            </w:pPr>
            <w:r>
              <w:rPr>
                <w:sz w:val="18"/>
                <w:szCs w:val="18"/>
              </w:rPr>
              <w:t>Haslett, Jno J.</w:t>
            </w:r>
          </w:p>
        </w:tc>
        <w:tc>
          <w:tcPr>
            <w:tcW w:w="1200" w:type="dxa"/>
            <w:tcBorders>
              <w:top w:val="single" w:sz="4" w:space="0" w:color="auto"/>
              <w:left w:val="nil"/>
              <w:bottom w:val="single" w:sz="4" w:space="0" w:color="auto"/>
              <w:right w:val="nil"/>
            </w:tcBorders>
            <w:shd w:val="clear" w:color="000000" w:fill="FFFFFF"/>
            <w:vAlign w:val="bottom"/>
            <w:hideMark/>
          </w:tcPr>
          <w:p w14:paraId="48C7952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B310C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9780EE" w14:textId="77777777" w:rsidR="001F4DC1" w:rsidRDefault="001F4DC1" w:rsidP="00B0147B">
            <w:pPr>
              <w:rPr>
                <w:sz w:val="18"/>
                <w:szCs w:val="18"/>
              </w:rPr>
            </w:pPr>
            <w:r>
              <w:rPr>
                <w:sz w:val="18"/>
                <w:szCs w:val="18"/>
              </w:rPr>
              <w:t>Re: Sessional Clerkship.</w:t>
            </w:r>
          </w:p>
        </w:tc>
      </w:tr>
    </w:tbl>
    <w:p w14:paraId="43629692" w14:textId="77777777" w:rsidR="001F4DC1" w:rsidRDefault="001F4DC1" w:rsidP="001F4DC1">
      <w:pPr>
        <w:jc w:val="both"/>
      </w:pPr>
      <w:r>
        <w:t>Applies, reference if Chief Justice Wallbridge</w:t>
      </w:r>
    </w:p>
    <w:p w14:paraId="3837453E"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AF07CF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682C1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6F927F" w14:textId="77777777" w:rsidR="001F4DC1" w:rsidRDefault="001F4DC1" w:rsidP="00B0147B">
            <w:pPr>
              <w:jc w:val="center"/>
              <w:rPr>
                <w:sz w:val="18"/>
                <w:szCs w:val="18"/>
              </w:rPr>
            </w:pPr>
            <w:r>
              <w:rPr>
                <w:sz w:val="18"/>
                <w:szCs w:val="18"/>
              </w:rPr>
              <w:t>C - 2053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53D174" w14:textId="77777777" w:rsidR="001F4DC1" w:rsidRDefault="001F4DC1" w:rsidP="00B0147B">
            <w:pPr>
              <w:rPr>
                <w:sz w:val="18"/>
                <w:szCs w:val="18"/>
              </w:rPr>
            </w:pPr>
            <w:r>
              <w:rPr>
                <w:sz w:val="18"/>
                <w:szCs w:val="18"/>
              </w:rPr>
              <w:t>Jan. 24,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97154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17F8DE"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34B33FB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9FBB2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DC7E93" w14:textId="77777777" w:rsidR="001F4DC1" w:rsidRDefault="001F4DC1" w:rsidP="00B0147B">
            <w:pPr>
              <w:rPr>
                <w:sz w:val="18"/>
                <w:szCs w:val="18"/>
              </w:rPr>
            </w:pPr>
            <w:r>
              <w:rPr>
                <w:sz w:val="18"/>
                <w:szCs w:val="18"/>
              </w:rPr>
              <w:t>Re: A.G. Hamilton.</w:t>
            </w:r>
          </w:p>
        </w:tc>
      </w:tr>
    </w:tbl>
    <w:p w14:paraId="36F79023" w14:textId="77777777" w:rsidR="001F4DC1" w:rsidRDefault="001F4DC1" w:rsidP="001F4DC1">
      <w:pPr>
        <w:jc w:val="both"/>
      </w:pPr>
      <w:r>
        <w:t>Good worker, please write Dewdney on his behalf</w:t>
      </w:r>
    </w:p>
    <w:p w14:paraId="5261583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45528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823D7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7C4E33" w14:textId="77777777" w:rsidR="001F4DC1" w:rsidRDefault="001F4DC1" w:rsidP="00B0147B">
            <w:pPr>
              <w:jc w:val="center"/>
              <w:rPr>
                <w:sz w:val="18"/>
                <w:szCs w:val="18"/>
              </w:rPr>
            </w:pPr>
            <w:r>
              <w:rPr>
                <w:sz w:val="18"/>
                <w:szCs w:val="18"/>
              </w:rPr>
              <w:t>C - 2054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D0EA40" w14:textId="77777777" w:rsidR="001F4DC1" w:rsidRDefault="001F4DC1" w:rsidP="00B0147B">
            <w:pPr>
              <w:rPr>
                <w:sz w:val="18"/>
                <w:szCs w:val="18"/>
              </w:rPr>
            </w:pPr>
            <w:r>
              <w:rPr>
                <w:sz w:val="18"/>
                <w:szCs w:val="18"/>
              </w:rPr>
              <w:t>Jan. 24,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B7460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00778C1" w14:textId="77777777" w:rsidR="001F4DC1" w:rsidRDefault="001F4DC1" w:rsidP="00B0147B">
            <w:pPr>
              <w:rPr>
                <w:sz w:val="18"/>
                <w:szCs w:val="18"/>
              </w:rPr>
            </w:pPr>
            <w:r>
              <w:rPr>
                <w:sz w:val="18"/>
                <w:szCs w:val="18"/>
              </w:rPr>
              <w:t>Morrow, Jas.</w:t>
            </w:r>
          </w:p>
        </w:tc>
        <w:tc>
          <w:tcPr>
            <w:tcW w:w="1200" w:type="dxa"/>
            <w:tcBorders>
              <w:top w:val="single" w:sz="4" w:space="0" w:color="auto"/>
              <w:left w:val="nil"/>
              <w:bottom w:val="single" w:sz="4" w:space="0" w:color="auto"/>
              <w:right w:val="nil"/>
            </w:tcBorders>
            <w:shd w:val="clear" w:color="000000" w:fill="FFFFFF"/>
            <w:vAlign w:val="bottom"/>
            <w:hideMark/>
          </w:tcPr>
          <w:p w14:paraId="09B04CA6" w14:textId="77777777" w:rsidR="001F4DC1" w:rsidRDefault="001F4DC1" w:rsidP="00B0147B">
            <w:pPr>
              <w:rPr>
                <w:sz w:val="18"/>
                <w:szCs w:val="18"/>
              </w:rPr>
            </w:pPr>
            <w:r>
              <w:rPr>
                <w:sz w:val="18"/>
                <w:szCs w:val="18"/>
              </w:rPr>
              <w:t>Silver Spring,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B79293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2DE8B6" w14:textId="77777777" w:rsidR="001F4DC1" w:rsidRDefault="001F4DC1" w:rsidP="00B0147B">
            <w:pPr>
              <w:rPr>
                <w:sz w:val="18"/>
                <w:szCs w:val="18"/>
              </w:rPr>
            </w:pPr>
            <w:r>
              <w:rPr>
                <w:sz w:val="18"/>
                <w:szCs w:val="18"/>
              </w:rPr>
              <w:t>Re: Protesting Lorne.</w:t>
            </w:r>
          </w:p>
        </w:tc>
      </w:tr>
    </w:tbl>
    <w:p w14:paraId="1C7BD8AB" w14:textId="77777777" w:rsidR="001F4DC1" w:rsidRDefault="001F4DC1" w:rsidP="001F4DC1">
      <w:pPr>
        <w:jc w:val="both"/>
      </w:pPr>
      <w:r>
        <w:t>If Grits protest govt constituencies, we should protest esp. Lorne, &amp; also Cypress.</w:t>
      </w:r>
    </w:p>
    <w:p w14:paraId="5633D782" w14:textId="77777777" w:rsidR="001F4DC1" w:rsidRDefault="001F4DC1" w:rsidP="001F4DC1">
      <w:pPr>
        <w:jc w:val="both"/>
      </w:pPr>
    </w:p>
    <w:tbl>
      <w:tblPr>
        <w:tblW w:w="10620" w:type="dxa"/>
        <w:tblInd w:w="93" w:type="dxa"/>
        <w:tblLook w:val="04A0" w:firstRow="1" w:lastRow="0" w:firstColumn="1" w:lastColumn="0" w:noHBand="0" w:noVBand="1"/>
      </w:tblPr>
      <w:tblGrid>
        <w:gridCol w:w="621"/>
        <w:gridCol w:w="776"/>
        <w:gridCol w:w="1032"/>
        <w:gridCol w:w="740"/>
        <w:gridCol w:w="1393"/>
        <w:gridCol w:w="1195"/>
        <w:gridCol w:w="975"/>
        <w:gridCol w:w="3888"/>
      </w:tblGrid>
      <w:tr w:rsidR="001F4DC1" w14:paraId="4F2295F9"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DF89B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B2219F" w14:textId="77777777" w:rsidR="001F4DC1" w:rsidRDefault="001F4DC1" w:rsidP="00B0147B">
            <w:pPr>
              <w:jc w:val="center"/>
              <w:rPr>
                <w:sz w:val="18"/>
                <w:szCs w:val="18"/>
              </w:rPr>
            </w:pPr>
            <w:r>
              <w:rPr>
                <w:sz w:val="18"/>
                <w:szCs w:val="18"/>
              </w:rPr>
              <w:t>C - 2057(a)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3C08DD5" w14:textId="77777777" w:rsidR="001F4DC1" w:rsidRDefault="001F4DC1" w:rsidP="00B0147B">
            <w:pPr>
              <w:rPr>
                <w:sz w:val="18"/>
                <w:szCs w:val="18"/>
              </w:rPr>
            </w:pPr>
            <w:r>
              <w:rPr>
                <w:sz w:val="18"/>
                <w:szCs w:val="18"/>
              </w:rPr>
              <w:t>Jan. 17,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0DD94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555BC5" w14:textId="77777777" w:rsidR="001F4DC1" w:rsidRDefault="001F4DC1" w:rsidP="00B0147B">
            <w:pPr>
              <w:rPr>
                <w:sz w:val="18"/>
                <w:szCs w:val="18"/>
              </w:rPr>
            </w:pPr>
            <w:r>
              <w:rPr>
                <w:sz w:val="18"/>
                <w:szCs w:val="18"/>
              </w:rPr>
              <w:t>Chambers, Jos. B.</w:t>
            </w:r>
          </w:p>
        </w:tc>
        <w:tc>
          <w:tcPr>
            <w:tcW w:w="1200" w:type="dxa"/>
            <w:tcBorders>
              <w:top w:val="single" w:sz="4" w:space="0" w:color="auto"/>
              <w:left w:val="nil"/>
              <w:bottom w:val="single" w:sz="4" w:space="0" w:color="auto"/>
              <w:right w:val="nil"/>
            </w:tcBorders>
            <w:shd w:val="clear" w:color="000000" w:fill="FFFFFF"/>
            <w:vAlign w:val="bottom"/>
            <w:hideMark/>
          </w:tcPr>
          <w:p w14:paraId="50AE92BF" w14:textId="77777777" w:rsidR="001F4DC1" w:rsidRDefault="001F4DC1" w:rsidP="00B0147B">
            <w:pPr>
              <w:rPr>
                <w:sz w:val="18"/>
                <w:szCs w:val="18"/>
              </w:rPr>
            </w:pPr>
            <w:r>
              <w:rPr>
                <w:sz w:val="18"/>
                <w:szCs w:val="18"/>
              </w:rPr>
              <w:t>Glenboro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407EBB" w14:textId="77777777" w:rsidR="001F4DC1" w:rsidRDefault="001F4DC1" w:rsidP="00B0147B">
            <w:pPr>
              <w:rPr>
                <w:sz w:val="18"/>
                <w:szCs w:val="18"/>
              </w:rPr>
            </w:pPr>
            <w:r>
              <w:rPr>
                <w:sz w:val="18"/>
                <w:szCs w:val="18"/>
              </w:rPr>
              <w:t>Smith, H.H.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4AA180" w14:textId="77777777" w:rsidR="001F4DC1" w:rsidRDefault="001F4DC1" w:rsidP="00B0147B">
            <w:pPr>
              <w:rPr>
                <w:sz w:val="18"/>
                <w:szCs w:val="18"/>
              </w:rPr>
            </w:pPr>
            <w:r>
              <w:rPr>
                <w:sz w:val="18"/>
                <w:szCs w:val="18"/>
              </w:rPr>
              <w:t>Re: School Sec. 29 twp7 rg16W.</w:t>
            </w:r>
          </w:p>
        </w:tc>
      </w:tr>
    </w:tbl>
    <w:p w14:paraId="7CE04F90" w14:textId="77777777" w:rsidR="001F4DC1" w:rsidRDefault="001F4DC1" w:rsidP="001F4DC1">
      <w:pPr>
        <w:jc w:val="both"/>
      </w:pPr>
      <w:r>
        <w:t>Smith is Commissioner of Dominion Lands [w of Prime Meridian?]</w:t>
      </w:r>
    </w:p>
    <w:p w14:paraId="44594CE9" w14:textId="77777777" w:rsidR="001F4DC1" w:rsidRDefault="001F4DC1" w:rsidP="001F4DC1">
      <w:pPr>
        <w:jc w:val="both"/>
      </w:pPr>
      <w:r>
        <w:t>JN suggested I write you asking for right to purchase at upset price of $5/acre. He supports me.</w:t>
      </w:r>
    </w:p>
    <w:tbl>
      <w:tblPr>
        <w:tblW w:w="10620" w:type="dxa"/>
        <w:tblInd w:w="93" w:type="dxa"/>
        <w:tblLook w:val="04A0" w:firstRow="1" w:lastRow="0" w:firstColumn="1" w:lastColumn="0" w:noHBand="0" w:noVBand="1"/>
      </w:tblPr>
      <w:tblGrid>
        <w:gridCol w:w="620"/>
        <w:gridCol w:w="786"/>
        <w:gridCol w:w="1031"/>
        <w:gridCol w:w="740"/>
        <w:gridCol w:w="1386"/>
        <w:gridCol w:w="1197"/>
        <w:gridCol w:w="978"/>
        <w:gridCol w:w="3882"/>
      </w:tblGrid>
      <w:tr w:rsidR="001F4DC1" w14:paraId="5807082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E85B6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06CF83" w14:textId="77777777" w:rsidR="001F4DC1" w:rsidRDefault="001F4DC1" w:rsidP="00B0147B">
            <w:pPr>
              <w:jc w:val="center"/>
              <w:rPr>
                <w:sz w:val="18"/>
                <w:szCs w:val="18"/>
              </w:rPr>
            </w:pPr>
            <w:r>
              <w:rPr>
                <w:sz w:val="18"/>
                <w:szCs w:val="18"/>
              </w:rPr>
              <w:t>C - 2057(b)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53B9AA" w14:textId="77777777" w:rsidR="001F4DC1" w:rsidRDefault="001F4DC1" w:rsidP="00B0147B">
            <w:pPr>
              <w:rPr>
                <w:sz w:val="18"/>
                <w:szCs w:val="18"/>
              </w:rPr>
            </w:pPr>
            <w:r>
              <w:rPr>
                <w:sz w:val="18"/>
                <w:szCs w:val="18"/>
              </w:rPr>
              <w:t>Jan. 24,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06B03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A3C2D7" w14:textId="77777777" w:rsidR="001F4DC1" w:rsidRDefault="001F4DC1" w:rsidP="00B0147B">
            <w:pPr>
              <w:rPr>
                <w:sz w:val="18"/>
                <w:szCs w:val="18"/>
              </w:rPr>
            </w:pPr>
            <w:r>
              <w:rPr>
                <w:sz w:val="18"/>
                <w:szCs w:val="18"/>
              </w:rPr>
              <w:t>Burpe, F.R.</w:t>
            </w:r>
          </w:p>
        </w:tc>
        <w:tc>
          <w:tcPr>
            <w:tcW w:w="1200" w:type="dxa"/>
            <w:tcBorders>
              <w:top w:val="single" w:sz="4" w:space="0" w:color="auto"/>
              <w:left w:val="nil"/>
              <w:bottom w:val="single" w:sz="4" w:space="0" w:color="auto"/>
              <w:right w:val="nil"/>
            </w:tcBorders>
            <w:shd w:val="clear" w:color="000000" w:fill="FFFFFF"/>
            <w:vAlign w:val="bottom"/>
            <w:hideMark/>
          </w:tcPr>
          <w:p w14:paraId="2076922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D229D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9C6CCF" w14:textId="77777777" w:rsidR="001F4DC1" w:rsidRDefault="001F4DC1" w:rsidP="00B0147B">
            <w:pPr>
              <w:rPr>
                <w:sz w:val="18"/>
                <w:szCs w:val="18"/>
              </w:rPr>
            </w:pPr>
            <w:r>
              <w:rPr>
                <w:sz w:val="18"/>
                <w:szCs w:val="18"/>
              </w:rPr>
              <w:t>Re: Chambers land purchase.</w:t>
            </w:r>
          </w:p>
        </w:tc>
      </w:tr>
    </w:tbl>
    <w:p w14:paraId="20D0C0E6" w14:textId="77777777" w:rsidR="001F4DC1" w:rsidRDefault="001F4DC1" w:rsidP="001F4DC1">
      <w:pPr>
        <w:jc w:val="both"/>
      </w:pPr>
      <w:r>
        <w:t>Burpe explains to JN that Deputy Min of Interior prefers to sell school lands in larger groups – cost of advertising and selling is issue – but “if you are particularly desirous that Mr. Chambers should be afforded an opportunity to purchase the section above referred to, the Commissioner will take action accordingly.”</w:t>
      </w:r>
    </w:p>
    <w:p w14:paraId="0384ED4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AF237BD"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8F9FB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EE66E0" w14:textId="77777777" w:rsidR="001F4DC1" w:rsidRDefault="001F4DC1" w:rsidP="00B0147B">
            <w:pPr>
              <w:jc w:val="center"/>
              <w:rPr>
                <w:sz w:val="18"/>
                <w:szCs w:val="18"/>
              </w:rPr>
            </w:pPr>
            <w:r>
              <w:rPr>
                <w:sz w:val="18"/>
                <w:szCs w:val="18"/>
              </w:rPr>
              <w:t>C - 2058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ED78D7" w14:textId="77777777" w:rsidR="001F4DC1" w:rsidRDefault="001F4DC1" w:rsidP="00B0147B">
            <w:pPr>
              <w:rPr>
                <w:sz w:val="18"/>
                <w:szCs w:val="18"/>
              </w:rPr>
            </w:pPr>
            <w:r>
              <w:rPr>
                <w:sz w:val="18"/>
                <w:szCs w:val="18"/>
              </w:rPr>
              <w:t>Jan. 22,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41A54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F6F429A" w14:textId="77777777" w:rsidR="001F4DC1" w:rsidRDefault="001F4DC1" w:rsidP="00B0147B">
            <w:pPr>
              <w:rPr>
                <w:sz w:val="18"/>
                <w:szCs w:val="18"/>
              </w:rPr>
            </w:pPr>
            <w:r>
              <w:rPr>
                <w:sz w:val="18"/>
                <w:szCs w:val="18"/>
              </w:rPr>
              <w:t>Commissioner of</w:t>
            </w:r>
            <w:r>
              <w:rPr>
                <w:sz w:val="18"/>
                <w:szCs w:val="18"/>
              </w:rPr>
              <w:br/>
              <w:t>Dom. Lands, Smith, H.H.</w:t>
            </w:r>
          </w:p>
        </w:tc>
        <w:tc>
          <w:tcPr>
            <w:tcW w:w="1200" w:type="dxa"/>
            <w:tcBorders>
              <w:top w:val="single" w:sz="4" w:space="0" w:color="auto"/>
              <w:left w:val="nil"/>
              <w:bottom w:val="single" w:sz="4" w:space="0" w:color="auto"/>
              <w:right w:val="nil"/>
            </w:tcBorders>
            <w:shd w:val="clear" w:color="000000" w:fill="FFFFFF"/>
            <w:vAlign w:val="bottom"/>
            <w:hideMark/>
          </w:tcPr>
          <w:p w14:paraId="6A5B00A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03530D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9F2243" w14:textId="77777777" w:rsidR="001F4DC1" w:rsidRDefault="001F4DC1" w:rsidP="00B0147B">
            <w:pPr>
              <w:rPr>
                <w:sz w:val="18"/>
                <w:szCs w:val="18"/>
              </w:rPr>
            </w:pPr>
            <w:r>
              <w:rPr>
                <w:sz w:val="18"/>
                <w:szCs w:val="18"/>
              </w:rPr>
              <w:t>Re: Mrs. Lytle's claim.</w:t>
            </w:r>
          </w:p>
        </w:tc>
      </w:tr>
    </w:tbl>
    <w:p w14:paraId="59510781" w14:textId="77777777" w:rsidR="001F4DC1" w:rsidRDefault="001F4DC1" w:rsidP="001F4DC1">
      <w:pPr>
        <w:jc w:val="both"/>
      </w:pPr>
      <w:r>
        <w:lastRenderedPageBreak/>
        <w:t>NE ¼ section 10-6-10WPM – Mrs. Lytle’s improvements were reported as crop, hay and fencing – total $75. Her friends claim $114. The former is judged to be more accurate and she received that sum “as a matter of grace rather than by right.” The land was re-entered for after the cancellation of Lytle’s entry.</w:t>
      </w:r>
    </w:p>
    <w:tbl>
      <w:tblPr>
        <w:tblW w:w="10620" w:type="dxa"/>
        <w:tblInd w:w="93" w:type="dxa"/>
        <w:tblLook w:val="04A0" w:firstRow="1" w:lastRow="0" w:firstColumn="1" w:lastColumn="0" w:noHBand="0" w:noVBand="1"/>
      </w:tblPr>
      <w:tblGrid>
        <w:gridCol w:w="620"/>
        <w:gridCol w:w="700"/>
        <w:gridCol w:w="1040"/>
        <w:gridCol w:w="740"/>
        <w:gridCol w:w="1400"/>
        <w:gridCol w:w="1201"/>
        <w:gridCol w:w="980"/>
        <w:gridCol w:w="3939"/>
      </w:tblGrid>
      <w:tr w:rsidR="001F4DC1" w14:paraId="7D148F2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99C26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C3710F" w14:textId="77777777" w:rsidR="001F4DC1" w:rsidRDefault="001F4DC1" w:rsidP="00B0147B">
            <w:pPr>
              <w:jc w:val="center"/>
              <w:rPr>
                <w:sz w:val="18"/>
                <w:szCs w:val="18"/>
              </w:rPr>
            </w:pPr>
            <w:r>
              <w:rPr>
                <w:sz w:val="18"/>
                <w:szCs w:val="18"/>
              </w:rPr>
              <w:t>C - 2106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9D53A86" w14:textId="77777777" w:rsidR="001F4DC1" w:rsidRDefault="001F4DC1" w:rsidP="00B0147B">
            <w:pPr>
              <w:rPr>
                <w:sz w:val="18"/>
                <w:szCs w:val="18"/>
              </w:rPr>
            </w:pPr>
            <w:r>
              <w:rPr>
                <w:sz w:val="18"/>
                <w:szCs w:val="18"/>
              </w:rPr>
              <w:t>Jan. 11,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32D3A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CEDED74" w14:textId="77777777" w:rsidR="001F4DC1" w:rsidRDefault="001F4DC1" w:rsidP="00B0147B">
            <w:pPr>
              <w:rPr>
                <w:sz w:val="18"/>
                <w:szCs w:val="18"/>
              </w:rPr>
            </w:pPr>
            <w:r>
              <w:rPr>
                <w:sz w:val="18"/>
                <w:szCs w:val="18"/>
              </w:rPr>
              <w:t>Lytle, Jane</w:t>
            </w:r>
          </w:p>
        </w:tc>
        <w:tc>
          <w:tcPr>
            <w:tcW w:w="1200" w:type="dxa"/>
            <w:tcBorders>
              <w:top w:val="single" w:sz="4" w:space="0" w:color="auto"/>
              <w:left w:val="nil"/>
              <w:bottom w:val="single" w:sz="4" w:space="0" w:color="auto"/>
              <w:right w:val="nil"/>
            </w:tcBorders>
            <w:shd w:val="clear" w:color="000000" w:fill="FFFFFF"/>
            <w:vAlign w:val="bottom"/>
            <w:hideMark/>
          </w:tcPr>
          <w:p w14:paraId="0EBB61CC" w14:textId="77777777" w:rsidR="001F4DC1" w:rsidRDefault="001F4DC1" w:rsidP="00B0147B">
            <w:pPr>
              <w:rPr>
                <w:sz w:val="18"/>
                <w:szCs w:val="18"/>
              </w:rPr>
            </w:pPr>
            <w:r>
              <w:rPr>
                <w:sz w:val="18"/>
                <w:szCs w:val="18"/>
              </w:rPr>
              <w:t>Beaconsfield,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A37CB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F55041" w14:textId="77777777" w:rsidR="001F4DC1" w:rsidRDefault="001F4DC1" w:rsidP="00B0147B">
            <w:pPr>
              <w:rPr>
                <w:sz w:val="18"/>
                <w:szCs w:val="18"/>
              </w:rPr>
            </w:pPr>
            <w:r>
              <w:rPr>
                <w:sz w:val="18"/>
                <w:szCs w:val="18"/>
              </w:rPr>
              <w:t>Re: Tree culture claim.</w:t>
            </w:r>
          </w:p>
        </w:tc>
      </w:tr>
    </w:tbl>
    <w:p w14:paraId="18C588B7" w14:textId="77777777" w:rsidR="001F4DC1" w:rsidRDefault="001F4DC1" w:rsidP="001F4DC1">
      <w:pPr>
        <w:jc w:val="both"/>
      </w:pPr>
      <w:r>
        <w:t>Re “my tree culture claim wich [sic] they have taken from me i had four hundred living trees on each acre. I had fourteen acres broke and fifteen acres fenced and five acres seeded down with thimothy [sic] seed and all i got was seventy five dolars [sic] for my improvements….I am greatly wronged in the way they have dealt with me and I am dissatisfied.”</w:t>
      </w:r>
    </w:p>
    <w:p w14:paraId="6D1AA686"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424225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735EE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F0CF0C8" w14:textId="77777777" w:rsidR="001F4DC1" w:rsidRDefault="001F4DC1" w:rsidP="00B0147B">
            <w:pPr>
              <w:jc w:val="center"/>
              <w:rPr>
                <w:sz w:val="18"/>
                <w:szCs w:val="18"/>
              </w:rPr>
            </w:pPr>
            <w:r>
              <w:rPr>
                <w:sz w:val="18"/>
                <w:szCs w:val="18"/>
              </w:rPr>
              <w:t>C - 2059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7DDDDA" w14:textId="77777777" w:rsidR="001F4DC1" w:rsidRDefault="001F4DC1" w:rsidP="00B0147B">
            <w:pPr>
              <w:rPr>
                <w:sz w:val="18"/>
                <w:szCs w:val="18"/>
              </w:rPr>
            </w:pPr>
            <w:r>
              <w:rPr>
                <w:sz w:val="18"/>
                <w:szCs w:val="18"/>
              </w:rPr>
              <w:t>Jan. 24,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B4F30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DD0121" w14:textId="77777777" w:rsidR="001F4DC1" w:rsidRDefault="001F4DC1" w:rsidP="00B0147B">
            <w:pPr>
              <w:rPr>
                <w:sz w:val="18"/>
                <w:szCs w:val="18"/>
              </w:rPr>
            </w:pPr>
            <w:r>
              <w:rPr>
                <w:sz w:val="18"/>
                <w:szCs w:val="18"/>
              </w:rPr>
              <w:t>Murray, Wm.</w:t>
            </w:r>
          </w:p>
        </w:tc>
        <w:tc>
          <w:tcPr>
            <w:tcW w:w="1200" w:type="dxa"/>
            <w:tcBorders>
              <w:top w:val="single" w:sz="4" w:space="0" w:color="auto"/>
              <w:left w:val="nil"/>
              <w:bottom w:val="single" w:sz="4" w:space="0" w:color="auto"/>
              <w:right w:val="nil"/>
            </w:tcBorders>
            <w:shd w:val="clear" w:color="000000" w:fill="FFFFFF"/>
            <w:vAlign w:val="bottom"/>
            <w:hideMark/>
          </w:tcPr>
          <w:p w14:paraId="76812CCC" w14:textId="77777777" w:rsidR="001F4DC1" w:rsidRDefault="001F4DC1" w:rsidP="00B0147B">
            <w:pPr>
              <w:rPr>
                <w:sz w:val="18"/>
                <w:szCs w:val="18"/>
              </w:rPr>
            </w:pPr>
            <w:r>
              <w:rPr>
                <w:sz w:val="18"/>
                <w:szCs w:val="18"/>
              </w:rPr>
              <w:t>Grand Forks, D.T.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A077D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220B9C" w14:textId="77777777" w:rsidR="001F4DC1" w:rsidRDefault="001F4DC1" w:rsidP="00B0147B">
            <w:pPr>
              <w:rPr>
                <w:sz w:val="18"/>
                <w:szCs w:val="18"/>
              </w:rPr>
            </w:pPr>
            <w:r>
              <w:rPr>
                <w:sz w:val="18"/>
                <w:szCs w:val="18"/>
              </w:rPr>
              <w:t>Re: Souris &amp; Rocky Mountain Ry.</w:t>
            </w:r>
          </w:p>
        </w:tc>
      </w:tr>
    </w:tbl>
    <w:p w14:paraId="0946F03A" w14:textId="77777777" w:rsidR="001F4DC1" w:rsidRDefault="001F4DC1" w:rsidP="001F4DC1">
      <w:pPr>
        <w:jc w:val="both"/>
      </w:pPr>
      <w:r>
        <w:t>I worked for them, they haven’t paid me: I J Eaton and co, contractor (he’s in Wpg) and M A Wilcox (in Brandon).</w:t>
      </w:r>
    </w:p>
    <w:p w14:paraId="017A9B8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B686C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ACE48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C702A2" w14:textId="77777777" w:rsidR="001F4DC1" w:rsidRDefault="001F4DC1" w:rsidP="00B0147B">
            <w:pPr>
              <w:jc w:val="center"/>
              <w:rPr>
                <w:sz w:val="18"/>
                <w:szCs w:val="18"/>
              </w:rPr>
            </w:pPr>
            <w:r>
              <w:rPr>
                <w:sz w:val="18"/>
                <w:szCs w:val="18"/>
              </w:rPr>
              <w:t>C - 2060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3BCB0A8" w14:textId="77777777" w:rsidR="001F4DC1" w:rsidRDefault="001F4DC1" w:rsidP="00B0147B">
            <w:pPr>
              <w:rPr>
                <w:sz w:val="18"/>
                <w:szCs w:val="18"/>
              </w:rPr>
            </w:pPr>
            <w:r>
              <w:rPr>
                <w:sz w:val="18"/>
                <w:szCs w:val="18"/>
              </w:rPr>
              <w:t>Jan. 19,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D1F28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951E22E" w14:textId="77777777" w:rsidR="001F4DC1" w:rsidRDefault="001F4DC1" w:rsidP="00B0147B">
            <w:pPr>
              <w:rPr>
                <w:sz w:val="18"/>
                <w:szCs w:val="18"/>
              </w:rPr>
            </w:pPr>
            <w:r>
              <w:rPr>
                <w:sz w:val="18"/>
                <w:szCs w:val="18"/>
              </w:rPr>
              <w:t>Vaughan, L.S.</w:t>
            </w:r>
          </w:p>
        </w:tc>
        <w:tc>
          <w:tcPr>
            <w:tcW w:w="1200" w:type="dxa"/>
            <w:tcBorders>
              <w:top w:val="single" w:sz="4" w:space="0" w:color="auto"/>
              <w:left w:val="nil"/>
              <w:bottom w:val="single" w:sz="4" w:space="0" w:color="auto"/>
              <w:right w:val="nil"/>
            </w:tcBorders>
            <w:shd w:val="clear" w:color="000000" w:fill="FFFFFF"/>
            <w:vAlign w:val="bottom"/>
            <w:hideMark/>
          </w:tcPr>
          <w:p w14:paraId="555F074E"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A81A4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04A83B" w14:textId="77777777" w:rsidR="001F4DC1" w:rsidRDefault="001F4DC1" w:rsidP="00B0147B">
            <w:pPr>
              <w:rPr>
                <w:sz w:val="18"/>
                <w:szCs w:val="18"/>
              </w:rPr>
            </w:pPr>
            <w:r>
              <w:rPr>
                <w:sz w:val="18"/>
                <w:szCs w:val="18"/>
              </w:rPr>
              <w:t>Re: Position of Inspector Public Offices.</w:t>
            </w:r>
          </w:p>
        </w:tc>
      </w:tr>
    </w:tbl>
    <w:p w14:paraId="375D1B45" w14:textId="77777777" w:rsidR="001F4DC1" w:rsidRDefault="001F4DC1" w:rsidP="001F4DC1">
      <w:pPr>
        <w:jc w:val="both"/>
      </w:pPr>
      <w:r>
        <w:t>Vacant bec of Howard’s death – I’m next in line.</w:t>
      </w:r>
    </w:p>
    <w:p w14:paraId="09EBF40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3DC628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FD9D7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B8FA24D" w14:textId="77777777" w:rsidR="001F4DC1" w:rsidRDefault="001F4DC1" w:rsidP="00B0147B">
            <w:pPr>
              <w:jc w:val="center"/>
              <w:rPr>
                <w:sz w:val="18"/>
                <w:szCs w:val="18"/>
              </w:rPr>
            </w:pPr>
            <w:r>
              <w:rPr>
                <w:sz w:val="18"/>
                <w:szCs w:val="18"/>
              </w:rPr>
              <w:t>C - 2061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5207F1" w14:textId="77777777" w:rsidR="001F4DC1" w:rsidRDefault="001F4DC1" w:rsidP="00B0147B">
            <w:pPr>
              <w:rPr>
                <w:sz w:val="18"/>
                <w:szCs w:val="18"/>
              </w:rPr>
            </w:pPr>
            <w:r>
              <w:rPr>
                <w:sz w:val="18"/>
                <w:szCs w:val="18"/>
              </w:rPr>
              <w:t>Jan. 15,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607633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4763DCC"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272DAEE0"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9A933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0E04D6" w14:textId="77777777" w:rsidR="001F4DC1" w:rsidRDefault="001F4DC1" w:rsidP="00B0147B">
            <w:pPr>
              <w:rPr>
                <w:sz w:val="18"/>
                <w:szCs w:val="18"/>
              </w:rPr>
            </w:pPr>
            <w:r>
              <w:rPr>
                <w:sz w:val="18"/>
                <w:szCs w:val="18"/>
              </w:rPr>
              <w:t>Re: Marley.</w:t>
            </w:r>
          </w:p>
        </w:tc>
      </w:tr>
    </w:tbl>
    <w:p w14:paraId="48BBC3C2" w14:textId="77777777" w:rsidR="001F4DC1" w:rsidRDefault="001F4DC1" w:rsidP="001F4DC1">
      <w:pPr>
        <w:jc w:val="both"/>
      </w:pPr>
      <w:r>
        <w:t>Marley farmed south of Brandon for 3 years, worked for you and Kirchhoffer – I recommend him.</w:t>
      </w:r>
    </w:p>
    <w:p w14:paraId="6651BB99"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534C93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96B96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5419BB" w14:textId="77777777" w:rsidR="001F4DC1" w:rsidRDefault="001F4DC1" w:rsidP="00B0147B">
            <w:pPr>
              <w:jc w:val="center"/>
              <w:rPr>
                <w:sz w:val="18"/>
                <w:szCs w:val="18"/>
              </w:rPr>
            </w:pPr>
            <w:r>
              <w:rPr>
                <w:sz w:val="18"/>
                <w:szCs w:val="18"/>
              </w:rPr>
              <w:t>C - 2062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6C0F4D" w14:textId="77777777" w:rsidR="001F4DC1" w:rsidRDefault="001F4DC1" w:rsidP="00B0147B">
            <w:pPr>
              <w:rPr>
                <w:sz w:val="18"/>
                <w:szCs w:val="18"/>
              </w:rPr>
            </w:pPr>
            <w:r>
              <w:rPr>
                <w:sz w:val="18"/>
                <w:szCs w:val="18"/>
              </w:rPr>
              <w:t>Jan. 20,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93B3E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693780" w14:textId="77777777" w:rsidR="001F4DC1" w:rsidRDefault="001F4DC1" w:rsidP="00B0147B">
            <w:pPr>
              <w:rPr>
                <w:sz w:val="18"/>
                <w:szCs w:val="18"/>
              </w:rPr>
            </w:pPr>
            <w:r>
              <w:rPr>
                <w:sz w:val="18"/>
                <w:szCs w:val="18"/>
              </w:rPr>
              <w:t>Bullock, Robert</w:t>
            </w:r>
          </w:p>
        </w:tc>
        <w:tc>
          <w:tcPr>
            <w:tcW w:w="1200" w:type="dxa"/>
            <w:tcBorders>
              <w:top w:val="single" w:sz="4" w:space="0" w:color="auto"/>
              <w:left w:val="nil"/>
              <w:bottom w:val="single" w:sz="4" w:space="0" w:color="auto"/>
              <w:right w:val="nil"/>
            </w:tcBorders>
            <w:shd w:val="clear" w:color="000000" w:fill="FFFFFF"/>
            <w:vAlign w:val="bottom"/>
            <w:hideMark/>
          </w:tcPr>
          <w:p w14:paraId="06830524"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68EF2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AC548F" w14:textId="77777777" w:rsidR="001F4DC1" w:rsidRDefault="001F4DC1" w:rsidP="00B0147B">
            <w:pPr>
              <w:rPr>
                <w:sz w:val="18"/>
                <w:szCs w:val="18"/>
              </w:rPr>
            </w:pPr>
            <w:r>
              <w:rPr>
                <w:sz w:val="18"/>
                <w:szCs w:val="18"/>
              </w:rPr>
              <w:t>Re: Mr. L.S. Vaughan &amp; office Insp. P. offices.</w:t>
            </w:r>
          </w:p>
        </w:tc>
      </w:tr>
    </w:tbl>
    <w:p w14:paraId="05191A75" w14:textId="77777777" w:rsidR="001F4DC1" w:rsidRDefault="001F4DC1" w:rsidP="001F4DC1">
      <w:pPr>
        <w:jc w:val="both"/>
      </w:pPr>
      <w:r>
        <w:t>Vaughan application for inspector of Registry &amp; County Court offices – “would give general satisfaction to your friends here…”</w:t>
      </w:r>
    </w:p>
    <w:p w14:paraId="2F18A032"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82D7402"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C65FA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505A10" w14:textId="77777777" w:rsidR="001F4DC1" w:rsidRDefault="001F4DC1" w:rsidP="00B0147B">
            <w:pPr>
              <w:jc w:val="center"/>
              <w:rPr>
                <w:sz w:val="18"/>
                <w:szCs w:val="18"/>
              </w:rPr>
            </w:pPr>
            <w:r>
              <w:rPr>
                <w:sz w:val="18"/>
                <w:szCs w:val="18"/>
              </w:rPr>
              <w:t>C - 2063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9C1431" w14:textId="77777777" w:rsidR="001F4DC1" w:rsidRDefault="001F4DC1" w:rsidP="00B0147B">
            <w:pPr>
              <w:rPr>
                <w:sz w:val="18"/>
                <w:szCs w:val="18"/>
              </w:rPr>
            </w:pPr>
            <w:r>
              <w:rPr>
                <w:sz w:val="18"/>
                <w:szCs w:val="18"/>
              </w:rPr>
              <w:t>Jan. 20,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2BF89B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134398" w14:textId="77777777" w:rsidR="001F4DC1" w:rsidRDefault="001F4DC1" w:rsidP="00B0147B">
            <w:pPr>
              <w:rPr>
                <w:sz w:val="18"/>
                <w:szCs w:val="18"/>
              </w:rPr>
            </w:pPr>
            <w:r>
              <w:rPr>
                <w:sz w:val="18"/>
                <w:szCs w:val="18"/>
              </w:rPr>
              <w:t>Colcleugh, James</w:t>
            </w:r>
          </w:p>
        </w:tc>
        <w:tc>
          <w:tcPr>
            <w:tcW w:w="1200" w:type="dxa"/>
            <w:tcBorders>
              <w:top w:val="single" w:sz="4" w:space="0" w:color="auto"/>
              <w:left w:val="nil"/>
              <w:bottom w:val="single" w:sz="4" w:space="0" w:color="auto"/>
              <w:right w:val="nil"/>
            </w:tcBorders>
            <w:shd w:val="clear" w:color="000000" w:fill="FFFFFF"/>
            <w:vAlign w:val="bottom"/>
            <w:hideMark/>
          </w:tcPr>
          <w:p w14:paraId="4314D957"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E2B52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4BE8C4" w14:textId="77777777" w:rsidR="001F4DC1" w:rsidRDefault="001F4DC1" w:rsidP="00B0147B">
            <w:pPr>
              <w:rPr>
                <w:sz w:val="18"/>
                <w:szCs w:val="18"/>
              </w:rPr>
            </w:pPr>
            <w:r>
              <w:rPr>
                <w:sz w:val="18"/>
                <w:szCs w:val="18"/>
              </w:rPr>
              <w:t>Re: Mr. L.S. Vaughan &amp; office of Inspector P. Offices.</w:t>
            </w:r>
          </w:p>
        </w:tc>
      </w:tr>
    </w:tbl>
    <w:p w14:paraId="22C82B2C" w14:textId="77777777" w:rsidR="001F4DC1" w:rsidRDefault="001F4DC1" w:rsidP="001F4DC1">
      <w:pPr>
        <w:jc w:val="both"/>
      </w:pPr>
      <w:r>
        <w:t>Smith Vaughan was Sinclair’s deputy, qualified</w:t>
      </w:r>
    </w:p>
    <w:p w14:paraId="742D048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2149E7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13D58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F3B39F" w14:textId="77777777" w:rsidR="001F4DC1" w:rsidRDefault="001F4DC1" w:rsidP="00B0147B">
            <w:pPr>
              <w:jc w:val="center"/>
              <w:rPr>
                <w:sz w:val="18"/>
                <w:szCs w:val="18"/>
              </w:rPr>
            </w:pPr>
            <w:r>
              <w:rPr>
                <w:sz w:val="18"/>
                <w:szCs w:val="18"/>
              </w:rPr>
              <w:t>C - 2064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3EC648" w14:textId="77777777" w:rsidR="001F4DC1" w:rsidRDefault="001F4DC1" w:rsidP="00B0147B">
            <w:pPr>
              <w:rPr>
                <w:sz w:val="18"/>
                <w:szCs w:val="18"/>
              </w:rPr>
            </w:pPr>
            <w:r>
              <w:rPr>
                <w:sz w:val="18"/>
                <w:szCs w:val="18"/>
              </w:rPr>
              <w:t>Jan. 19,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49AB1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935AA23" w14:textId="77777777" w:rsidR="001F4DC1" w:rsidRDefault="001F4DC1" w:rsidP="00B0147B">
            <w:pPr>
              <w:rPr>
                <w:sz w:val="18"/>
                <w:szCs w:val="18"/>
              </w:rPr>
            </w:pPr>
            <w:r>
              <w:rPr>
                <w:sz w:val="18"/>
                <w:szCs w:val="18"/>
              </w:rPr>
              <w:t>Kirchhoffer, J.N.</w:t>
            </w:r>
          </w:p>
        </w:tc>
        <w:tc>
          <w:tcPr>
            <w:tcW w:w="1200" w:type="dxa"/>
            <w:tcBorders>
              <w:top w:val="single" w:sz="4" w:space="0" w:color="auto"/>
              <w:left w:val="nil"/>
              <w:bottom w:val="single" w:sz="4" w:space="0" w:color="auto"/>
              <w:right w:val="nil"/>
            </w:tcBorders>
            <w:shd w:val="clear" w:color="000000" w:fill="FFFFFF"/>
            <w:vAlign w:val="bottom"/>
            <w:hideMark/>
          </w:tcPr>
          <w:p w14:paraId="3ACCC234" w14:textId="77777777" w:rsidR="001F4DC1" w:rsidRDefault="001F4DC1" w:rsidP="00B0147B">
            <w:pPr>
              <w:rPr>
                <w:sz w:val="18"/>
                <w:szCs w:val="18"/>
              </w:rPr>
            </w:pPr>
            <w:r>
              <w:rPr>
                <w:sz w:val="18"/>
                <w:szCs w:val="18"/>
              </w:rPr>
              <w:t>Souris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43154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948DE7" w14:textId="77777777" w:rsidR="001F4DC1" w:rsidRDefault="001F4DC1" w:rsidP="00B0147B">
            <w:pPr>
              <w:rPr>
                <w:sz w:val="18"/>
                <w:szCs w:val="18"/>
              </w:rPr>
            </w:pPr>
            <w:r>
              <w:rPr>
                <w:sz w:val="18"/>
                <w:szCs w:val="18"/>
              </w:rPr>
              <w:t>Enclosing copy of election petition.</w:t>
            </w:r>
          </w:p>
        </w:tc>
      </w:tr>
    </w:tbl>
    <w:p w14:paraId="0C1073B5" w14:textId="77777777" w:rsidR="001F4DC1" w:rsidRDefault="001F4DC1" w:rsidP="001F4DC1">
      <w:pPr>
        <w:jc w:val="both"/>
      </w:pPr>
      <w:r>
        <w:t>Petition served on JNK – it doesn’t claim the seat for Sifton – does this mean it wld simply declare the election void? “If he could claim it, I would go to work to put my case against him in shape.”</w:t>
      </w:r>
    </w:p>
    <w:p w14:paraId="6E33A1DF" w14:textId="77777777" w:rsidR="001F4DC1" w:rsidRDefault="001F4DC1" w:rsidP="001F4DC1">
      <w:pPr>
        <w:jc w:val="both"/>
      </w:pPr>
    </w:p>
    <w:p w14:paraId="4DD5CDEA"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9BEE3B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49650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B64B70" w14:textId="77777777" w:rsidR="001F4DC1" w:rsidRDefault="001F4DC1" w:rsidP="00B0147B">
            <w:pPr>
              <w:jc w:val="center"/>
              <w:rPr>
                <w:sz w:val="18"/>
                <w:szCs w:val="18"/>
              </w:rPr>
            </w:pPr>
            <w:r>
              <w:rPr>
                <w:sz w:val="18"/>
                <w:szCs w:val="18"/>
              </w:rPr>
              <w:t>C - 2065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78C580" w14:textId="77777777" w:rsidR="001F4DC1" w:rsidRDefault="001F4DC1" w:rsidP="00B0147B">
            <w:pPr>
              <w:rPr>
                <w:sz w:val="18"/>
                <w:szCs w:val="18"/>
              </w:rPr>
            </w:pPr>
            <w:r>
              <w:rPr>
                <w:sz w:val="18"/>
                <w:szCs w:val="18"/>
              </w:rPr>
              <w:t>Jan. 12,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3DBA1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18A34E" w14:textId="77777777" w:rsidR="001F4DC1" w:rsidRDefault="001F4DC1" w:rsidP="00B0147B">
            <w:pPr>
              <w:rPr>
                <w:sz w:val="18"/>
                <w:szCs w:val="18"/>
              </w:rPr>
            </w:pPr>
            <w:r>
              <w:rPr>
                <w:sz w:val="18"/>
                <w:szCs w:val="18"/>
              </w:rPr>
              <w:t>Elliott, A.F.</w:t>
            </w:r>
          </w:p>
        </w:tc>
        <w:tc>
          <w:tcPr>
            <w:tcW w:w="1200" w:type="dxa"/>
            <w:tcBorders>
              <w:top w:val="single" w:sz="4" w:space="0" w:color="auto"/>
              <w:left w:val="nil"/>
              <w:bottom w:val="single" w:sz="4" w:space="0" w:color="auto"/>
              <w:right w:val="nil"/>
            </w:tcBorders>
            <w:shd w:val="clear" w:color="000000" w:fill="FFFFFF"/>
            <w:vAlign w:val="bottom"/>
            <w:hideMark/>
          </w:tcPr>
          <w:p w14:paraId="4B3D9B90" w14:textId="77777777" w:rsidR="001F4DC1" w:rsidRDefault="001F4DC1" w:rsidP="00B0147B">
            <w:pPr>
              <w:rPr>
                <w:sz w:val="18"/>
                <w:szCs w:val="18"/>
              </w:rPr>
            </w:pPr>
            <w:r>
              <w:rPr>
                <w:sz w:val="18"/>
                <w:szCs w:val="18"/>
              </w:rPr>
              <w:t>Whitehead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585ADF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6ECD18" w14:textId="77777777" w:rsidR="001F4DC1" w:rsidRDefault="001F4DC1" w:rsidP="00B0147B">
            <w:pPr>
              <w:rPr>
                <w:sz w:val="18"/>
                <w:szCs w:val="18"/>
              </w:rPr>
            </w:pPr>
            <w:r>
              <w:rPr>
                <w:sz w:val="18"/>
                <w:szCs w:val="18"/>
              </w:rPr>
              <w:t>Re: Certain Municipal taxation.</w:t>
            </w:r>
          </w:p>
        </w:tc>
      </w:tr>
    </w:tbl>
    <w:p w14:paraId="5B31CC33" w14:textId="77777777" w:rsidR="001F4DC1" w:rsidRDefault="001F4DC1" w:rsidP="001F4DC1">
      <w:pPr>
        <w:jc w:val="both"/>
      </w:pPr>
      <w:r>
        <w:t>Re Whitehead municipality: County of Brandon in 1882 imposed tax, and 1/3 of taxpayers paid it. Those who did not denied the tax’s legality. Whitehead Municipality cancelled the 1882 tax in 1886 for those who hadn’t paid. Those who did pay in 1882 have now prepared petition and ask for a refund, or credit on 1887 bill. Was there a municipal manual in use before 1883? If so, may I see it. What is your opinion of how to deal with this?</w:t>
      </w:r>
    </w:p>
    <w:p w14:paraId="2073A4A2" w14:textId="77777777" w:rsidR="001F4DC1" w:rsidRDefault="001F4DC1" w:rsidP="001F4DC1">
      <w:pPr>
        <w:jc w:val="both"/>
      </w:pPr>
      <w:r>
        <w:t>Annotation on reverse: “W L Cantlie will please look into this JN”</w:t>
      </w:r>
    </w:p>
    <w:p w14:paraId="0F7FA81B"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2804E9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60D1B3"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599B37" w14:textId="77777777" w:rsidR="001F4DC1" w:rsidRDefault="001F4DC1" w:rsidP="00B0147B">
            <w:pPr>
              <w:jc w:val="center"/>
              <w:rPr>
                <w:sz w:val="18"/>
                <w:szCs w:val="18"/>
              </w:rPr>
            </w:pPr>
            <w:r>
              <w:rPr>
                <w:sz w:val="18"/>
                <w:szCs w:val="18"/>
              </w:rPr>
              <w:t>C - 2066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8A468FD" w14:textId="77777777" w:rsidR="001F4DC1" w:rsidRDefault="001F4DC1" w:rsidP="00B0147B">
            <w:pPr>
              <w:rPr>
                <w:sz w:val="18"/>
                <w:szCs w:val="18"/>
              </w:rPr>
            </w:pPr>
            <w:r>
              <w:rPr>
                <w:sz w:val="18"/>
                <w:szCs w:val="18"/>
              </w:rPr>
              <w:t>Jan. 22,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5CB43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7A50A9" w14:textId="77777777" w:rsidR="001F4DC1" w:rsidRDefault="001F4DC1" w:rsidP="00B0147B">
            <w:pPr>
              <w:rPr>
                <w:sz w:val="18"/>
                <w:szCs w:val="18"/>
              </w:rPr>
            </w:pPr>
            <w:r>
              <w:rPr>
                <w:sz w:val="18"/>
                <w:szCs w:val="18"/>
              </w:rPr>
              <w:t>Woodworth, B.F.</w:t>
            </w:r>
          </w:p>
        </w:tc>
        <w:tc>
          <w:tcPr>
            <w:tcW w:w="1200" w:type="dxa"/>
            <w:tcBorders>
              <w:top w:val="single" w:sz="4" w:space="0" w:color="auto"/>
              <w:left w:val="nil"/>
              <w:bottom w:val="single" w:sz="4" w:space="0" w:color="auto"/>
              <w:right w:val="nil"/>
            </w:tcBorders>
            <w:shd w:val="clear" w:color="000000" w:fill="FFFFFF"/>
            <w:vAlign w:val="bottom"/>
            <w:hideMark/>
          </w:tcPr>
          <w:p w14:paraId="18754375"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A98DB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AF41E9" w14:textId="77777777" w:rsidR="001F4DC1" w:rsidRDefault="001F4DC1" w:rsidP="00B0147B">
            <w:pPr>
              <w:rPr>
                <w:sz w:val="18"/>
                <w:szCs w:val="18"/>
              </w:rPr>
            </w:pPr>
            <w:r>
              <w:rPr>
                <w:sz w:val="18"/>
                <w:szCs w:val="18"/>
              </w:rPr>
              <w:t>Applying for position of Assistant Municipal Commissioner.</w:t>
            </w:r>
          </w:p>
        </w:tc>
      </w:tr>
    </w:tbl>
    <w:p w14:paraId="4F54444F"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29"/>
        <w:gridCol w:w="740"/>
        <w:gridCol w:w="1388"/>
        <w:gridCol w:w="1193"/>
        <w:gridCol w:w="1071"/>
        <w:gridCol w:w="3879"/>
      </w:tblGrid>
      <w:tr w:rsidR="001F4DC1" w14:paraId="6EE85D4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CD66C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ED0FEC" w14:textId="77777777" w:rsidR="001F4DC1" w:rsidRDefault="001F4DC1" w:rsidP="00B0147B">
            <w:pPr>
              <w:jc w:val="center"/>
              <w:rPr>
                <w:sz w:val="18"/>
                <w:szCs w:val="18"/>
              </w:rPr>
            </w:pPr>
            <w:r>
              <w:rPr>
                <w:sz w:val="18"/>
                <w:szCs w:val="18"/>
              </w:rPr>
              <w:t>C - 2067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88C7F3" w14:textId="77777777" w:rsidR="001F4DC1" w:rsidRDefault="001F4DC1" w:rsidP="00B0147B">
            <w:pPr>
              <w:rPr>
                <w:sz w:val="18"/>
                <w:szCs w:val="18"/>
              </w:rPr>
            </w:pPr>
            <w:r>
              <w:rPr>
                <w:sz w:val="18"/>
                <w:szCs w:val="18"/>
              </w:rPr>
              <w:t>Jan. 13,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6B686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90266F" w14:textId="77777777" w:rsidR="001F4DC1" w:rsidRDefault="001F4DC1" w:rsidP="00B0147B">
            <w:pPr>
              <w:rPr>
                <w:sz w:val="18"/>
                <w:szCs w:val="18"/>
              </w:rPr>
            </w:pPr>
            <w:r>
              <w:rPr>
                <w:sz w:val="18"/>
                <w:szCs w:val="18"/>
              </w:rPr>
              <w:t xml:space="preserve">Graham, Hugh </w:t>
            </w:r>
          </w:p>
        </w:tc>
        <w:tc>
          <w:tcPr>
            <w:tcW w:w="1200" w:type="dxa"/>
            <w:tcBorders>
              <w:top w:val="single" w:sz="4" w:space="0" w:color="auto"/>
              <w:left w:val="nil"/>
              <w:bottom w:val="single" w:sz="4" w:space="0" w:color="auto"/>
              <w:right w:val="nil"/>
            </w:tcBorders>
            <w:shd w:val="clear" w:color="000000" w:fill="FFFFFF"/>
            <w:vAlign w:val="bottom"/>
            <w:hideMark/>
          </w:tcPr>
          <w:p w14:paraId="231F37F5"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FB27E5A" w14:textId="77777777" w:rsidR="001F4DC1" w:rsidRDefault="001F4DC1" w:rsidP="00B0147B">
            <w:pPr>
              <w:rPr>
                <w:sz w:val="18"/>
                <w:szCs w:val="18"/>
              </w:rPr>
            </w:pPr>
            <w:r>
              <w:rPr>
                <w:sz w:val="18"/>
                <w:szCs w:val="18"/>
              </w:rPr>
              <w:t>Macdonald, Sir John A.</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A6466A" w14:textId="77777777" w:rsidR="001F4DC1" w:rsidRDefault="001F4DC1" w:rsidP="00B0147B">
            <w:pPr>
              <w:rPr>
                <w:sz w:val="18"/>
                <w:szCs w:val="18"/>
              </w:rPr>
            </w:pPr>
            <w:r>
              <w:rPr>
                <w:sz w:val="18"/>
                <w:szCs w:val="18"/>
              </w:rPr>
              <w:t>Re: George Dennison Taylor for Registrarship at Sourisford.  Note to Norquay on reverse.</w:t>
            </w:r>
          </w:p>
        </w:tc>
      </w:tr>
    </w:tbl>
    <w:p w14:paraId="63501223" w14:textId="77777777" w:rsidR="001F4DC1" w:rsidRDefault="001F4DC1" w:rsidP="001F4DC1">
      <w:pPr>
        <w:jc w:val="both"/>
      </w:pPr>
      <w:r>
        <w:t>Hugh Graham of Mtl Star to John A: please say a good word for GT Taylor, who’s applying for Registrar at Sourisford for the county of Souris.</w:t>
      </w:r>
    </w:p>
    <w:p w14:paraId="11D4A75A" w14:textId="77777777" w:rsidR="001F4DC1" w:rsidRDefault="001F4DC1" w:rsidP="001F4DC1">
      <w:pPr>
        <w:jc w:val="both"/>
      </w:pPr>
      <w:r>
        <w:t>John A on reverse: ‘Jany 15/87</w:t>
      </w:r>
      <w:r>
        <w:tab/>
        <w:t>My dear Norquay</w:t>
      </w:r>
      <w:r>
        <w:tab/>
        <w:t>Mr Graham is editor &amp; proprietor of one of the most influential papers in Old Canada. I bespeak you kind consideration of his application A nice note written to him will do you no harm. JAMacdonald”</w:t>
      </w:r>
    </w:p>
    <w:p w14:paraId="2624EAFC"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64D017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577D5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71655A" w14:textId="77777777" w:rsidR="001F4DC1" w:rsidRDefault="001F4DC1" w:rsidP="00B0147B">
            <w:pPr>
              <w:jc w:val="center"/>
              <w:rPr>
                <w:sz w:val="18"/>
                <w:szCs w:val="18"/>
              </w:rPr>
            </w:pPr>
            <w:r>
              <w:rPr>
                <w:sz w:val="18"/>
                <w:szCs w:val="18"/>
              </w:rPr>
              <w:t>C - 2068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49FE3E" w14:textId="77777777" w:rsidR="001F4DC1" w:rsidRDefault="001F4DC1" w:rsidP="00B0147B">
            <w:pPr>
              <w:rPr>
                <w:sz w:val="18"/>
                <w:szCs w:val="18"/>
              </w:rPr>
            </w:pPr>
            <w:r>
              <w:rPr>
                <w:sz w:val="18"/>
                <w:szCs w:val="18"/>
              </w:rPr>
              <w:t>Jan. 21,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AB747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A05200" w14:textId="77777777" w:rsidR="001F4DC1" w:rsidRDefault="001F4DC1" w:rsidP="00B0147B">
            <w:pPr>
              <w:rPr>
                <w:sz w:val="18"/>
                <w:szCs w:val="18"/>
              </w:rPr>
            </w:pPr>
            <w:r>
              <w:rPr>
                <w:sz w:val="18"/>
                <w:szCs w:val="18"/>
              </w:rPr>
              <w:t>Marion, Amable</w:t>
            </w:r>
          </w:p>
        </w:tc>
        <w:tc>
          <w:tcPr>
            <w:tcW w:w="1200" w:type="dxa"/>
            <w:tcBorders>
              <w:top w:val="single" w:sz="4" w:space="0" w:color="auto"/>
              <w:left w:val="nil"/>
              <w:bottom w:val="single" w:sz="4" w:space="0" w:color="auto"/>
              <w:right w:val="nil"/>
            </w:tcBorders>
            <w:shd w:val="clear" w:color="000000" w:fill="FFFFFF"/>
            <w:vAlign w:val="bottom"/>
            <w:hideMark/>
          </w:tcPr>
          <w:p w14:paraId="37769022" w14:textId="77777777" w:rsidR="001F4DC1" w:rsidRDefault="001F4DC1" w:rsidP="00B0147B">
            <w:pPr>
              <w:rPr>
                <w:sz w:val="18"/>
                <w:szCs w:val="18"/>
              </w:rPr>
            </w:pPr>
            <w:r>
              <w:rPr>
                <w:sz w:val="18"/>
                <w:szCs w:val="18"/>
              </w:rPr>
              <w:t>Oak Lake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8442C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032271" w14:textId="77777777" w:rsidR="001F4DC1" w:rsidRDefault="001F4DC1" w:rsidP="00B0147B">
            <w:pPr>
              <w:rPr>
                <w:sz w:val="18"/>
                <w:szCs w:val="18"/>
              </w:rPr>
            </w:pPr>
            <w:r>
              <w:rPr>
                <w:sz w:val="18"/>
                <w:szCs w:val="18"/>
              </w:rPr>
              <w:t>Re: Position in Dom. Service.</w:t>
            </w:r>
          </w:p>
        </w:tc>
      </w:tr>
    </w:tbl>
    <w:p w14:paraId="633E502D" w14:textId="77777777" w:rsidR="001F4DC1" w:rsidRDefault="001F4DC1" w:rsidP="001F4DC1">
      <w:pPr>
        <w:jc w:val="both"/>
      </w:pPr>
      <w:r>
        <w:t>Rec’d “your very kind letter of the 8</w:t>
      </w:r>
      <w:r w:rsidRPr="001A2F81">
        <w:rPr>
          <w:vertAlign w:val="superscript"/>
        </w:rPr>
        <w:t>th</w:t>
      </w:r>
      <w:r>
        <w:t>” [examples of French accent in English prose]</w:t>
      </w:r>
    </w:p>
    <w:p w14:paraId="6896CAA7" w14:textId="77777777" w:rsidR="001F4DC1" w:rsidRDefault="001F4DC1" w:rsidP="001F4DC1">
      <w:pPr>
        <w:jc w:val="both"/>
      </w:pPr>
      <w:r>
        <w:t>“…and another thing the Indians would be very glad to see me with a position, because they know me and know that I can promote ther situation with oute any more expensces to the Governement, ther is no kneed for me to tell you what I can do with the Indians you know it well….” [sic] [JN knows this man in relation to the man’s work with Indians]</w:t>
      </w:r>
    </w:p>
    <w:p w14:paraId="7BE94F9E"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BE7724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A0504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3421E2" w14:textId="77777777" w:rsidR="001F4DC1" w:rsidRDefault="001F4DC1" w:rsidP="00B0147B">
            <w:pPr>
              <w:jc w:val="center"/>
              <w:rPr>
                <w:sz w:val="18"/>
                <w:szCs w:val="18"/>
              </w:rPr>
            </w:pPr>
            <w:r>
              <w:rPr>
                <w:sz w:val="18"/>
                <w:szCs w:val="18"/>
              </w:rPr>
              <w:t>C - 2069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804CB7F" w14:textId="77777777" w:rsidR="001F4DC1" w:rsidRDefault="001F4DC1" w:rsidP="00B0147B">
            <w:pPr>
              <w:rPr>
                <w:sz w:val="18"/>
                <w:szCs w:val="18"/>
              </w:rPr>
            </w:pPr>
            <w:r>
              <w:rPr>
                <w:sz w:val="18"/>
                <w:szCs w:val="18"/>
              </w:rPr>
              <w:t>Jan. 19,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AFF8C4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B60C30" w14:textId="77777777" w:rsidR="001F4DC1" w:rsidRDefault="001F4DC1" w:rsidP="00B0147B">
            <w:pPr>
              <w:rPr>
                <w:sz w:val="18"/>
                <w:szCs w:val="18"/>
              </w:rPr>
            </w:pPr>
            <w:r>
              <w:rPr>
                <w:sz w:val="18"/>
                <w:szCs w:val="18"/>
              </w:rPr>
              <w:t>Brydon, John Kerr</w:t>
            </w:r>
          </w:p>
        </w:tc>
        <w:tc>
          <w:tcPr>
            <w:tcW w:w="1200" w:type="dxa"/>
            <w:tcBorders>
              <w:top w:val="single" w:sz="4" w:space="0" w:color="auto"/>
              <w:left w:val="nil"/>
              <w:bottom w:val="single" w:sz="4" w:space="0" w:color="auto"/>
              <w:right w:val="nil"/>
            </w:tcBorders>
            <w:shd w:val="clear" w:color="000000" w:fill="FFFFFF"/>
            <w:vAlign w:val="bottom"/>
            <w:hideMark/>
          </w:tcPr>
          <w:p w14:paraId="1AFE5958" w14:textId="77777777" w:rsidR="001F4DC1" w:rsidRDefault="001F4DC1" w:rsidP="00B0147B">
            <w:pPr>
              <w:rPr>
                <w:sz w:val="18"/>
                <w:szCs w:val="18"/>
              </w:rPr>
            </w:pPr>
            <w:r>
              <w:rPr>
                <w:sz w:val="18"/>
                <w:szCs w:val="18"/>
              </w:rPr>
              <w:t>Rat Portage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B6388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A31EF5" w14:textId="77777777" w:rsidR="001F4DC1" w:rsidRDefault="001F4DC1" w:rsidP="00B0147B">
            <w:pPr>
              <w:rPr>
                <w:sz w:val="18"/>
                <w:szCs w:val="18"/>
              </w:rPr>
            </w:pPr>
            <w:r>
              <w:rPr>
                <w:sz w:val="18"/>
                <w:szCs w:val="18"/>
              </w:rPr>
              <w:t>Applying for position of Inspector, Public Offices.</w:t>
            </w:r>
          </w:p>
        </w:tc>
      </w:tr>
    </w:tbl>
    <w:p w14:paraId="6917B607" w14:textId="77777777" w:rsidR="001F4DC1" w:rsidRDefault="001F4DC1" w:rsidP="001F4DC1">
      <w:pPr>
        <w:jc w:val="both"/>
      </w:pPr>
      <w:r>
        <w:t>Death of Howard, so office open.</w:t>
      </w:r>
    </w:p>
    <w:p w14:paraId="4DAF1923"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2A328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64317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BC9EB89" w14:textId="77777777" w:rsidR="001F4DC1" w:rsidRDefault="001F4DC1" w:rsidP="00B0147B">
            <w:pPr>
              <w:jc w:val="center"/>
              <w:rPr>
                <w:sz w:val="18"/>
                <w:szCs w:val="18"/>
              </w:rPr>
            </w:pPr>
            <w:r>
              <w:rPr>
                <w:sz w:val="18"/>
                <w:szCs w:val="18"/>
              </w:rPr>
              <w:t>C - 2070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5DA9AE" w14:textId="77777777" w:rsidR="001F4DC1" w:rsidRDefault="001F4DC1" w:rsidP="00B0147B">
            <w:pPr>
              <w:rPr>
                <w:sz w:val="18"/>
                <w:szCs w:val="18"/>
              </w:rPr>
            </w:pPr>
            <w:r>
              <w:rPr>
                <w:sz w:val="18"/>
                <w:szCs w:val="18"/>
              </w:rPr>
              <w:t>Jan. 15,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04359E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DD60D2"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01D8009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9BE32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65F30E" w14:textId="77777777" w:rsidR="001F4DC1" w:rsidRDefault="001F4DC1" w:rsidP="00B0147B">
            <w:pPr>
              <w:rPr>
                <w:sz w:val="18"/>
                <w:szCs w:val="18"/>
              </w:rPr>
            </w:pPr>
            <w:r>
              <w:rPr>
                <w:sz w:val="18"/>
                <w:szCs w:val="18"/>
              </w:rPr>
              <w:t>Re: Marley.</w:t>
            </w:r>
          </w:p>
        </w:tc>
      </w:tr>
    </w:tbl>
    <w:p w14:paraId="24E07793" w14:textId="77777777" w:rsidR="001F4DC1" w:rsidRDefault="001F4DC1" w:rsidP="001F4DC1">
      <w:pPr>
        <w:jc w:val="both"/>
      </w:pPr>
      <w:r>
        <w:t>Harry Skynner, Kirchhoffer support Marley for an apptmt.</w:t>
      </w:r>
    </w:p>
    <w:p w14:paraId="52580DC8" w14:textId="77777777" w:rsidR="001F4DC1" w:rsidRDefault="001F4DC1" w:rsidP="001F4DC1">
      <w:pPr>
        <w:jc w:val="both"/>
      </w:pPr>
      <w:r>
        <w:t xml:space="preserve">On reverse: </w:t>
      </w:r>
    </w:p>
    <w:p w14:paraId="17158128" w14:textId="77777777" w:rsidR="001F4DC1" w:rsidRDefault="001F4DC1" w:rsidP="001F4DC1">
      <w:pPr>
        <w:jc w:val="both"/>
      </w:pPr>
      <w:r>
        <w:t>“Strongly recommended by Kirkhoffer in fact he insist if I may use the term JN”</w:t>
      </w:r>
    </w:p>
    <w:p w14:paraId="2F08AAA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8C6948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87C1A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1DF119" w14:textId="77777777" w:rsidR="001F4DC1" w:rsidRDefault="001F4DC1" w:rsidP="00B0147B">
            <w:pPr>
              <w:jc w:val="center"/>
              <w:rPr>
                <w:sz w:val="18"/>
                <w:szCs w:val="18"/>
              </w:rPr>
            </w:pPr>
            <w:r>
              <w:rPr>
                <w:sz w:val="18"/>
                <w:szCs w:val="18"/>
              </w:rPr>
              <w:t>C - 2071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8B7319D" w14:textId="77777777" w:rsidR="001F4DC1" w:rsidRDefault="001F4DC1" w:rsidP="00B0147B">
            <w:pPr>
              <w:rPr>
                <w:sz w:val="18"/>
                <w:szCs w:val="18"/>
              </w:rPr>
            </w:pPr>
            <w:r>
              <w:rPr>
                <w:sz w:val="18"/>
                <w:szCs w:val="18"/>
              </w:rPr>
              <w:t>Jan. 18,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F70C3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E9D161E" w14:textId="77777777" w:rsidR="001F4DC1" w:rsidRDefault="001F4DC1" w:rsidP="00B0147B">
            <w:pPr>
              <w:rPr>
                <w:sz w:val="18"/>
                <w:szCs w:val="18"/>
              </w:rPr>
            </w:pPr>
            <w:r>
              <w:rPr>
                <w:sz w:val="18"/>
                <w:szCs w:val="18"/>
              </w:rPr>
              <w:t>Whiteway, Jas.</w:t>
            </w:r>
          </w:p>
        </w:tc>
        <w:tc>
          <w:tcPr>
            <w:tcW w:w="1200" w:type="dxa"/>
            <w:tcBorders>
              <w:top w:val="single" w:sz="4" w:space="0" w:color="auto"/>
              <w:left w:val="nil"/>
              <w:bottom w:val="single" w:sz="4" w:space="0" w:color="auto"/>
              <w:right w:val="nil"/>
            </w:tcBorders>
            <w:shd w:val="clear" w:color="000000" w:fill="FFFFFF"/>
            <w:vAlign w:val="bottom"/>
            <w:hideMark/>
          </w:tcPr>
          <w:p w14:paraId="0B6638D8" w14:textId="77777777" w:rsidR="001F4DC1" w:rsidRDefault="001F4DC1" w:rsidP="00B0147B">
            <w:pPr>
              <w:rPr>
                <w:sz w:val="18"/>
                <w:szCs w:val="18"/>
              </w:rPr>
            </w:pPr>
            <w:r>
              <w:rPr>
                <w:sz w:val="18"/>
                <w:szCs w:val="18"/>
              </w:rPr>
              <w:t>Brokenhead 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9F75E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7C25E4" w14:textId="77777777" w:rsidR="001F4DC1" w:rsidRDefault="001F4DC1" w:rsidP="00B0147B">
            <w:pPr>
              <w:rPr>
                <w:sz w:val="18"/>
                <w:szCs w:val="18"/>
              </w:rPr>
            </w:pPr>
            <w:r>
              <w:rPr>
                <w:sz w:val="18"/>
                <w:szCs w:val="18"/>
              </w:rPr>
              <w:t>Re: Claim for scrip.</w:t>
            </w:r>
          </w:p>
        </w:tc>
      </w:tr>
    </w:tbl>
    <w:p w14:paraId="353D3D83" w14:textId="77777777" w:rsidR="001F4DC1" w:rsidRDefault="001F4DC1" w:rsidP="001F4DC1">
      <w:pPr>
        <w:jc w:val="both"/>
      </w:pPr>
      <w:r>
        <w:t>“Hon John</w:t>
      </w:r>
      <w:r>
        <w:tab/>
        <w:t>Yours of the 10</w:t>
      </w:r>
      <w:r w:rsidRPr="00246874">
        <w:rPr>
          <w:vertAlign w:val="superscript"/>
        </w:rPr>
        <w:t>th</w:t>
      </w:r>
      <w:r>
        <w:t xml:space="preserve"> has just come to hand I thought I would make you speak you see I first see you safe and then fight you more than you or the next devil among you would do</w:t>
      </w:r>
    </w:p>
    <w:p w14:paraId="096D9A18" w14:textId="77777777" w:rsidR="001F4DC1" w:rsidRDefault="001F4DC1" w:rsidP="001F4DC1">
      <w:pPr>
        <w:jc w:val="both"/>
      </w:pPr>
      <w:r>
        <w:tab/>
        <w:t>Don’t you think that I will be alone I am 100 strong and my messengers has been despatched some time ago so among you hurry up &amp; give me mine and I will recall them and fall into line also if not we will shake the Dom eh. [Dominion?] I am not in a position to forward a sworn statement that I think was done last summer by R. Goulet or something like it I can’t do more</w:t>
      </w:r>
    </w:p>
    <w:p w14:paraId="4CBD337B" w14:textId="77777777" w:rsidR="001F4DC1" w:rsidRDefault="001F4DC1" w:rsidP="001F4DC1">
      <w:pPr>
        <w:jc w:val="both"/>
      </w:pPr>
      <w:r>
        <w:tab/>
        <w:t>We are passing a good winter in the way of living but a small trade so I will wish you every success in every respect fight your opponents &amp; mind you were to oppose Sir John for ousting C Adams Andrew was never a Grit at heart give us our own and we are with you heart in hand as the old saying goes. If I don’t get my scrip I will vote dead against them. With best wishes, for you &amp; yours, ….”</w:t>
      </w:r>
    </w:p>
    <w:p w14:paraId="116CC85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E4C8B8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4E25C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0BB594" w14:textId="77777777" w:rsidR="001F4DC1" w:rsidRDefault="001F4DC1" w:rsidP="00B0147B">
            <w:pPr>
              <w:jc w:val="center"/>
              <w:rPr>
                <w:sz w:val="18"/>
                <w:szCs w:val="18"/>
              </w:rPr>
            </w:pPr>
            <w:r>
              <w:rPr>
                <w:sz w:val="18"/>
                <w:szCs w:val="18"/>
              </w:rPr>
              <w:t>C - 2072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641E5C0" w14:textId="77777777" w:rsidR="001F4DC1" w:rsidRDefault="001F4DC1" w:rsidP="00B0147B">
            <w:pPr>
              <w:rPr>
                <w:sz w:val="18"/>
                <w:szCs w:val="18"/>
              </w:rPr>
            </w:pPr>
            <w:r>
              <w:rPr>
                <w:sz w:val="18"/>
                <w:szCs w:val="18"/>
              </w:rPr>
              <w:t>Feb. 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17E1A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439650A" w14:textId="77777777" w:rsidR="001F4DC1" w:rsidRDefault="001F4DC1" w:rsidP="00B0147B">
            <w:pPr>
              <w:rPr>
                <w:sz w:val="18"/>
                <w:szCs w:val="18"/>
              </w:rPr>
            </w:pPr>
            <w:r>
              <w:rPr>
                <w:sz w:val="18"/>
                <w:szCs w:val="18"/>
              </w:rPr>
              <w:t>Dewdney, Hon. E.</w:t>
            </w:r>
          </w:p>
        </w:tc>
        <w:tc>
          <w:tcPr>
            <w:tcW w:w="1200" w:type="dxa"/>
            <w:tcBorders>
              <w:top w:val="single" w:sz="4" w:space="0" w:color="auto"/>
              <w:left w:val="nil"/>
              <w:bottom w:val="single" w:sz="4" w:space="0" w:color="auto"/>
              <w:right w:val="nil"/>
            </w:tcBorders>
            <w:shd w:val="clear" w:color="000000" w:fill="FFFFFF"/>
            <w:vAlign w:val="bottom"/>
            <w:hideMark/>
          </w:tcPr>
          <w:p w14:paraId="38E61D81" w14:textId="77777777" w:rsidR="001F4DC1" w:rsidRDefault="001F4DC1" w:rsidP="00B0147B">
            <w:pPr>
              <w:rPr>
                <w:sz w:val="18"/>
                <w:szCs w:val="18"/>
              </w:rPr>
            </w:pPr>
            <w:r>
              <w:rPr>
                <w:sz w:val="18"/>
                <w:szCs w:val="18"/>
              </w:rPr>
              <w:t>Regina,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F06B4C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522B1B" w14:textId="77777777" w:rsidR="001F4DC1" w:rsidRDefault="001F4DC1" w:rsidP="00B0147B">
            <w:pPr>
              <w:rPr>
                <w:sz w:val="18"/>
                <w:szCs w:val="18"/>
              </w:rPr>
            </w:pPr>
            <w:r>
              <w:rPr>
                <w:sz w:val="18"/>
                <w:szCs w:val="18"/>
              </w:rPr>
              <w:t>Re: Hamilton.  February 10th, 1887.  See L.B.</w:t>
            </w:r>
          </w:p>
        </w:tc>
      </w:tr>
    </w:tbl>
    <w:p w14:paraId="19921A28" w14:textId="77777777" w:rsidR="001F4DC1" w:rsidRDefault="001F4DC1" w:rsidP="001F4DC1">
      <w:pPr>
        <w:jc w:val="both"/>
      </w:pPr>
      <w:r>
        <w:t>Your letter recommending Hamilton for deputy shrievalty of eastern Assiniboia –</w:t>
      </w:r>
    </w:p>
    <w:p w14:paraId="15022F06" w14:textId="77777777" w:rsidR="001F4DC1" w:rsidRDefault="001F4DC1" w:rsidP="001F4DC1">
      <w:pPr>
        <w:jc w:val="both"/>
      </w:pPr>
      <w:r>
        <w:lastRenderedPageBreak/>
        <w:t>I can’t recommend him “I will give you the reasons when I see you. I hope you are getting on all right.”</w:t>
      </w:r>
    </w:p>
    <w:p w14:paraId="0FD2BF64" w14:textId="77777777" w:rsidR="001F4DC1" w:rsidRDefault="001F4DC1" w:rsidP="001F4DC1">
      <w:pPr>
        <w:jc w:val="both"/>
      </w:pPr>
    </w:p>
    <w:tbl>
      <w:tblPr>
        <w:tblW w:w="10605" w:type="dxa"/>
        <w:tblInd w:w="108" w:type="dxa"/>
        <w:tblLook w:val="04A0" w:firstRow="1" w:lastRow="0" w:firstColumn="1" w:lastColumn="0" w:noHBand="0" w:noVBand="1"/>
      </w:tblPr>
      <w:tblGrid>
        <w:gridCol w:w="605"/>
        <w:gridCol w:w="700"/>
        <w:gridCol w:w="1040"/>
        <w:gridCol w:w="740"/>
        <w:gridCol w:w="1400"/>
        <w:gridCol w:w="1200"/>
        <w:gridCol w:w="980"/>
        <w:gridCol w:w="3940"/>
      </w:tblGrid>
      <w:tr w:rsidR="001F4DC1" w14:paraId="42A47B73" w14:textId="77777777" w:rsidTr="00B0147B">
        <w:trPr>
          <w:trHeight w:val="480"/>
        </w:trPr>
        <w:tc>
          <w:tcPr>
            <w:tcW w:w="6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051A6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5D18D73" w14:textId="77777777" w:rsidR="001F4DC1" w:rsidRDefault="001F4DC1" w:rsidP="00B0147B">
            <w:pPr>
              <w:jc w:val="center"/>
              <w:rPr>
                <w:sz w:val="18"/>
                <w:szCs w:val="18"/>
              </w:rPr>
            </w:pPr>
            <w:r>
              <w:rPr>
                <w:sz w:val="18"/>
                <w:szCs w:val="18"/>
              </w:rPr>
              <w:t>C - 2073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2C2D93" w14:textId="77777777" w:rsidR="001F4DC1" w:rsidRDefault="001F4DC1" w:rsidP="00B0147B">
            <w:pPr>
              <w:rPr>
                <w:sz w:val="18"/>
                <w:szCs w:val="18"/>
              </w:rPr>
            </w:pPr>
            <w:r>
              <w:rPr>
                <w:sz w:val="18"/>
                <w:szCs w:val="18"/>
              </w:rPr>
              <w:t>Feb. 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DD2E1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3E8325" w14:textId="77777777" w:rsidR="001F4DC1" w:rsidRDefault="001F4DC1" w:rsidP="00B0147B">
            <w:pPr>
              <w:rPr>
                <w:sz w:val="18"/>
                <w:szCs w:val="18"/>
              </w:rPr>
            </w:pPr>
            <w:r>
              <w:rPr>
                <w:sz w:val="18"/>
                <w:szCs w:val="18"/>
              </w:rPr>
              <w:t>Macbeth, R.G.</w:t>
            </w:r>
            <w:r>
              <w:rPr>
                <w:sz w:val="18"/>
                <w:szCs w:val="18"/>
              </w:rPr>
              <w:br/>
              <w:t>Barrister</w:t>
            </w:r>
          </w:p>
        </w:tc>
        <w:tc>
          <w:tcPr>
            <w:tcW w:w="1200" w:type="dxa"/>
            <w:tcBorders>
              <w:top w:val="single" w:sz="4" w:space="0" w:color="auto"/>
              <w:left w:val="nil"/>
              <w:bottom w:val="single" w:sz="4" w:space="0" w:color="auto"/>
              <w:right w:val="nil"/>
            </w:tcBorders>
            <w:shd w:val="clear" w:color="000000" w:fill="FFFFFF"/>
            <w:vAlign w:val="bottom"/>
            <w:hideMark/>
          </w:tcPr>
          <w:p w14:paraId="293A0B4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CF0E0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5A6368" w14:textId="77777777" w:rsidR="001F4DC1" w:rsidRDefault="001F4DC1" w:rsidP="00B0147B">
            <w:pPr>
              <w:rPr>
                <w:sz w:val="18"/>
                <w:szCs w:val="18"/>
              </w:rPr>
            </w:pPr>
            <w:r>
              <w:rPr>
                <w:sz w:val="18"/>
                <w:szCs w:val="18"/>
              </w:rPr>
              <w:t xml:space="preserve">Re: Dennis Election Feb 10th, 1887. See L.B. </w:t>
            </w:r>
          </w:p>
        </w:tc>
      </w:tr>
    </w:tbl>
    <w:p w14:paraId="3B20CF7B" w14:textId="77777777" w:rsidR="001F4DC1" w:rsidRDefault="001F4DC1" w:rsidP="001F4DC1">
      <w:pPr>
        <w:jc w:val="both"/>
      </w:pPr>
      <w:r>
        <w:t>Leacock has been no help. I decline to proceed with the matter as it is bound to fail</w:t>
      </w:r>
    </w:p>
    <w:p w14:paraId="74C48051" w14:textId="77777777" w:rsidR="001F4DC1" w:rsidRDefault="001F4DC1" w:rsidP="001F4DC1">
      <w:pPr>
        <w:jc w:val="both"/>
      </w:pPr>
      <w:r>
        <w:t>[Election petitions]</w:t>
      </w:r>
    </w:p>
    <w:p w14:paraId="317B8D13"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C3B33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DFF03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1021F0" w14:textId="77777777" w:rsidR="001F4DC1" w:rsidRDefault="001F4DC1" w:rsidP="00B0147B">
            <w:pPr>
              <w:jc w:val="center"/>
              <w:rPr>
                <w:sz w:val="18"/>
                <w:szCs w:val="18"/>
              </w:rPr>
            </w:pPr>
            <w:r>
              <w:rPr>
                <w:sz w:val="18"/>
                <w:szCs w:val="18"/>
              </w:rPr>
              <w:t>C - 2074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AF2BCA5" w14:textId="77777777" w:rsidR="001F4DC1" w:rsidRDefault="001F4DC1" w:rsidP="00B0147B">
            <w:pPr>
              <w:rPr>
                <w:sz w:val="18"/>
                <w:szCs w:val="18"/>
              </w:rPr>
            </w:pPr>
            <w:r>
              <w:rPr>
                <w:sz w:val="18"/>
                <w:szCs w:val="18"/>
              </w:rPr>
              <w:t>Dec.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3BD23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FC84BC" w14:textId="77777777" w:rsidR="001F4DC1" w:rsidRDefault="001F4DC1" w:rsidP="00B0147B">
            <w:pPr>
              <w:rPr>
                <w:sz w:val="18"/>
                <w:szCs w:val="18"/>
              </w:rPr>
            </w:pPr>
            <w:r>
              <w:rPr>
                <w:sz w:val="18"/>
                <w:szCs w:val="18"/>
              </w:rPr>
              <w:t>Wade, Thos. A.</w:t>
            </w:r>
          </w:p>
        </w:tc>
        <w:tc>
          <w:tcPr>
            <w:tcW w:w="1200" w:type="dxa"/>
            <w:tcBorders>
              <w:top w:val="single" w:sz="4" w:space="0" w:color="auto"/>
              <w:left w:val="nil"/>
              <w:bottom w:val="single" w:sz="4" w:space="0" w:color="auto"/>
              <w:right w:val="nil"/>
            </w:tcBorders>
            <w:shd w:val="clear" w:color="000000" w:fill="FFFFFF"/>
            <w:vAlign w:val="bottom"/>
            <w:hideMark/>
          </w:tcPr>
          <w:p w14:paraId="247D0AB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1025C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873331" w14:textId="77777777" w:rsidR="001F4DC1" w:rsidRDefault="001F4DC1" w:rsidP="00B0147B">
            <w:pPr>
              <w:rPr>
                <w:sz w:val="18"/>
                <w:szCs w:val="18"/>
              </w:rPr>
            </w:pPr>
            <w:r>
              <w:rPr>
                <w:sz w:val="18"/>
                <w:szCs w:val="18"/>
              </w:rPr>
              <w:t>Re: Vault for Land Titles Office.</w:t>
            </w:r>
          </w:p>
        </w:tc>
      </w:tr>
    </w:tbl>
    <w:p w14:paraId="09C04691" w14:textId="77777777" w:rsidR="001F4DC1" w:rsidRDefault="001F4DC1" w:rsidP="001F4DC1">
      <w:pPr>
        <w:jc w:val="both"/>
      </w:pPr>
      <w:r>
        <w:t>Vault for documents – Dr. Wilson before leaving approved – may I proceed.</w:t>
      </w:r>
    </w:p>
    <w:p w14:paraId="305FD183" w14:textId="77777777" w:rsidR="001F4DC1" w:rsidRDefault="001F4DC1" w:rsidP="001F4DC1">
      <w:pPr>
        <w:jc w:val="both"/>
      </w:pPr>
      <w:r>
        <w:tab/>
        <w:t>Jail fence – may I repair.</w:t>
      </w:r>
    </w:p>
    <w:p w14:paraId="66F56834" w14:textId="77777777" w:rsidR="001F4DC1" w:rsidRDefault="001F4DC1" w:rsidP="001F4DC1">
      <w:pPr>
        <w:jc w:val="both"/>
      </w:pPr>
      <w:r>
        <w:tab/>
        <w:t>Fuel for county court of Beautiful Plains – may I purchase</w:t>
      </w:r>
    </w:p>
    <w:p w14:paraId="6FAB760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3E1B02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DB839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353454A" w14:textId="77777777" w:rsidR="001F4DC1" w:rsidRDefault="001F4DC1" w:rsidP="00B0147B">
            <w:pPr>
              <w:jc w:val="center"/>
              <w:rPr>
                <w:sz w:val="18"/>
                <w:szCs w:val="18"/>
              </w:rPr>
            </w:pPr>
            <w:r>
              <w:rPr>
                <w:sz w:val="18"/>
                <w:szCs w:val="18"/>
              </w:rPr>
              <w:t>C - 2075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960C22" w14:textId="77777777" w:rsidR="001F4DC1" w:rsidRDefault="001F4DC1" w:rsidP="00B0147B">
            <w:pPr>
              <w:rPr>
                <w:sz w:val="18"/>
                <w:szCs w:val="18"/>
              </w:rPr>
            </w:pPr>
            <w:r>
              <w:rPr>
                <w:sz w:val="18"/>
                <w:szCs w:val="18"/>
              </w:rPr>
              <w:t>Dec.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5C75E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23FB02" w14:textId="77777777" w:rsidR="001F4DC1" w:rsidRDefault="001F4DC1" w:rsidP="00B0147B">
            <w:pPr>
              <w:rPr>
                <w:sz w:val="18"/>
                <w:szCs w:val="18"/>
              </w:rPr>
            </w:pPr>
            <w:r>
              <w:rPr>
                <w:sz w:val="18"/>
                <w:szCs w:val="18"/>
              </w:rPr>
              <w:t xml:space="preserve">Norquay, J. </w:t>
            </w:r>
          </w:p>
        </w:tc>
        <w:tc>
          <w:tcPr>
            <w:tcW w:w="1200" w:type="dxa"/>
            <w:tcBorders>
              <w:top w:val="single" w:sz="4" w:space="0" w:color="auto"/>
              <w:left w:val="nil"/>
              <w:bottom w:val="single" w:sz="4" w:space="0" w:color="auto"/>
              <w:right w:val="nil"/>
            </w:tcBorders>
            <w:shd w:val="clear" w:color="000000" w:fill="FFFFFF"/>
            <w:vAlign w:val="bottom"/>
            <w:hideMark/>
          </w:tcPr>
          <w:p w14:paraId="0861384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B87FEB" w14:textId="77777777" w:rsidR="001F4DC1" w:rsidRDefault="001F4DC1" w:rsidP="00B0147B">
            <w:pPr>
              <w:rPr>
                <w:sz w:val="18"/>
                <w:szCs w:val="18"/>
              </w:rPr>
            </w:pPr>
            <w:r>
              <w:rPr>
                <w:sz w:val="18"/>
                <w:szCs w:val="18"/>
              </w:rPr>
              <w:t>Bedson, S.L.</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100D7A" w14:textId="77777777" w:rsidR="001F4DC1" w:rsidRDefault="001F4DC1" w:rsidP="00B0147B">
            <w:pPr>
              <w:rPr>
                <w:sz w:val="18"/>
                <w:szCs w:val="18"/>
              </w:rPr>
            </w:pPr>
            <w:r>
              <w:rPr>
                <w:sz w:val="18"/>
                <w:szCs w:val="18"/>
              </w:rPr>
              <w:t>Re: Charges for registration.</w:t>
            </w:r>
          </w:p>
        </w:tc>
      </w:tr>
    </w:tbl>
    <w:p w14:paraId="142F8FCD" w14:textId="77777777" w:rsidR="001F4DC1" w:rsidRDefault="001F4DC1" w:rsidP="001F4DC1">
      <w:pPr>
        <w:jc w:val="both"/>
      </w:pPr>
      <w:r>
        <w:t>JN to SLB: rec’d yours re charges for registration, including of a deed from you to me, dated 16 April. “I am perfectly willing to do anything that is fair in the premises, but would like to know what these different registrations are for.”</w:t>
      </w:r>
    </w:p>
    <w:p w14:paraId="7FAC77D2" w14:textId="77777777" w:rsidR="001F4DC1" w:rsidRDefault="001F4DC1" w:rsidP="001F4DC1">
      <w:pPr>
        <w:jc w:val="both"/>
      </w:pPr>
      <w:r>
        <w:t>Annotated on back: “Rennie can [?] for this. I do not want you to pay for anything that is not fair. SLB”</w:t>
      </w:r>
    </w:p>
    <w:p w14:paraId="167DB70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39FE25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E2D48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FFB167" w14:textId="77777777" w:rsidR="001F4DC1" w:rsidRDefault="001F4DC1" w:rsidP="00B0147B">
            <w:pPr>
              <w:jc w:val="center"/>
              <w:rPr>
                <w:sz w:val="18"/>
                <w:szCs w:val="18"/>
              </w:rPr>
            </w:pPr>
            <w:r>
              <w:rPr>
                <w:sz w:val="18"/>
                <w:szCs w:val="18"/>
              </w:rPr>
              <w:t>C - 2076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45BA86" w14:textId="77777777" w:rsidR="001F4DC1" w:rsidRDefault="001F4DC1" w:rsidP="00B0147B">
            <w:pPr>
              <w:rPr>
                <w:sz w:val="18"/>
                <w:szCs w:val="18"/>
              </w:rPr>
            </w:pPr>
            <w:r>
              <w:rPr>
                <w:sz w:val="18"/>
                <w:szCs w:val="18"/>
              </w:rPr>
              <w:t>Dec.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11752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1C753A6" w14:textId="77777777" w:rsidR="001F4DC1" w:rsidRDefault="001F4DC1" w:rsidP="00B0147B">
            <w:pPr>
              <w:rPr>
                <w:sz w:val="18"/>
                <w:szCs w:val="18"/>
              </w:rPr>
            </w:pPr>
            <w:r>
              <w:rPr>
                <w:sz w:val="18"/>
                <w:szCs w:val="18"/>
              </w:rPr>
              <w:t>Kirchhoffer, J.N.</w:t>
            </w:r>
          </w:p>
        </w:tc>
        <w:tc>
          <w:tcPr>
            <w:tcW w:w="1200" w:type="dxa"/>
            <w:tcBorders>
              <w:top w:val="single" w:sz="4" w:space="0" w:color="auto"/>
              <w:left w:val="nil"/>
              <w:bottom w:val="single" w:sz="4" w:space="0" w:color="auto"/>
              <w:right w:val="nil"/>
            </w:tcBorders>
            <w:shd w:val="clear" w:color="000000" w:fill="FFFFFF"/>
            <w:vAlign w:val="bottom"/>
            <w:hideMark/>
          </w:tcPr>
          <w:p w14:paraId="46E0C6EB" w14:textId="77777777" w:rsidR="001F4DC1" w:rsidRDefault="001F4DC1" w:rsidP="00B0147B">
            <w:pPr>
              <w:rPr>
                <w:sz w:val="18"/>
                <w:szCs w:val="18"/>
              </w:rPr>
            </w:pPr>
            <w:r>
              <w:rPr>
                <w:sz w:val="18"/>
                <w:szCs w:val="18"/>
              </w:rPr>
              <w:t>Souris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83C076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F3DE31" w14:textId="77777777" w:rsidR="001F4DC1" w:rsidRDefault="001F4DC1" w:rsidP="00B0147B">
            <w:pPr>
              <w:rPr>
                <w:sz w:val="18"/>
                <w:szCs w:val="18"/>
              </w:rPr>
            </w:pPr>
            <w:r>
              <w:rPr>
                <w:sz w:val="18"/>
                <w:szCs w:val="18"/>
              </w:rPr>
              <w:t>Re: Site for Bridge.</w:t>
            </w:r>
          </w:p>
        </w:tc>
      </w:tr>
    </w:tbl>
    <w:p w14:paraId="17BB8DE9" w14:textId="77777777" w:rsidR="001F4DC1" w:rsidRDefault="001F4DC1" w:rsidP="001F4DC1">
      <w:pPr>
        <w:jc w:val="both"/>
      </w:pPr>
      <w:r>
        <w:t xml:space="preserve">“My dear Mr Norquay </w:t>
      </w:r>
      <w:r>
        <w:tab/>
        <w:t xml:space="preserve">Since speaking to you about the bridge I have decided to change the site.” It was located by Lowden to serve his interests, and to sell off his town lots. We can put it on the other end of the townsite. “By as it would seem a special interposition of providence, the </w:t>
      </w:r>
      <w:r>
        <w:rPr>
          <w:u w:val="single"/>
        </w:rPr>
        <w:t>only ones</w:t>
      </w:r>
      <w:r>
        <w:t xml:space="preserve"> who have bought from Lowden &amp; built along that side and who will be damaged by altering the location of the bridge, are Grits. McPherson, Peter &amp; Robert Moffatt, Hull and McDonald. All </w:t>
      </w:r>
      <w:r>
        <w:rPr>
          <w:u w:val="single"/>
        </w:rPr>
        <w:t>our</w:t>
      </w:r>
      <w:r>
        <w:t xml:space="preserve"> friends are in the west end. I want you to see Brownlee and give him an outline of what we want….” The site on the west side is best suited to public interest and more easily constructed – he assumes.</w:t>
      </w:r>
    </w:p>
    <w:p w14:paraId="113FD6C0" w14:textId="77777777" w:rsidR="001F4DC1" w:rsidRDefault="001F4DC1" w:rsidP="001F4DC1">
      <w:pPr>
        <w:jc w:val="both"/>
      </w:pPr>
      <w:r>
        <w:t>“I am Yours sincerely Kirk”</w:t>
      </w:r>
    </w:p>
    <w:p w14:paraId="591E329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80F6A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8745C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8C1631" w14:textId="77777777" w:rsidR="001F4DC1" w:rsidRDefault="001F4DC1" w:rsidP="00B0147B">
            <w:pPr>
              <w:jc w:val="center"/>
              <w:rPr>
                <w:sz w:val="18"/>
                <w:szCs w:val="18"/>
              </w:rPr>
            </w:pPr>
            <w:r>
              <w:rPr>
                <w:sz w:val="18"/>
                <w:szCs w:val="18"/>
              </w:rPr>
              <w:t>C - 2077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F3C333D" w14:textId="77777777" w:rsidR="001F4DC1" w:rsidRDefault="001F4DC1" w:rsidP="00B0147B">
            <w:pPr>
              <w:rPr>
                <w:sz w:val="18"/>
                <w:szCs w:val="18"/>
              </w:rPr>
            </w:pPr>
            <w:r>
              <w:rPr>
                <w:sz w:val="18"/>
                <w:szCs w:val="18"/>
              </w:rPr>
              <w:t>Jan. 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386720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D1E364" w14:textId="77777777" w:rsidR="001F4DC1" w:rsidRDefault="001F4DC1" w:rsidP="00B0147B">
            <w:pPr>
              <w:rPr>
                <w:sz w:val="18"/>
                <w:szCs w:val="18"/>
              </w:rPr>
            </w:pPr>
            <w:r>
              <w:rPr>
                <w:sz w:val="18"/>
                <w:szCs w:val="18"/>
              </w:rPr>
              <w:t>Woodworth, J.E.</w:t>
            </w:r>
          </w:p>
        </w:tc>
        <w:tc>
          <w:tcPr>
            <w:tcW w:w="1200" w:type="dxa"/>
            <w:tcBorders>
              <w:top w:val="single" w:sz="4" w:space="0" w:color="auto"/>
              <w:left w:val="nil"/>
              <w:bottom w:val="single" w:sz="4" w:space="0" w:color="auto"/>
              <w:right w:val="nil"/>
            </w:tcBorders>
            <w:shd w:val="clear" w:color="000000" w:fill="FFFFFF"/>
            <w:vAlign w:val="bottom"/>
            <w:hideMark/>
          </w:tcPr>
          <w:p w14:paraId="0A0D538A" w14:textId="77777777" w:rsidR="001F4DC1" w:rsidRDefault="001F4DC1" w:rsidP="00B0147B">
            <w:pPr>
              <w:rPr>
                <w:sz w:val="18"/>
                <w:szCs w:val="18"/>
              </w:rPr>
            </w:pPr>
            <w:r>
              <w:rPr>
                <w:sz w:val="18"/>
                <w:szCs w:val="18"/>
              </w:rPr>
              <w:t>Deloraine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C4A914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B50B58" w14:textId="77777777" w:rsidR="001F4DC1" w:rsidRDefault="001F4DC1" w:rsidP="00B0147B">
            <w:pPr>
              <w:rPr>
                <w:sz w:val="18"/>
                <w:szCs w:val="18"/>
              </w:rPr>
            </w:pPr>
            <w:r>
              <w:rPr>
                <w:sz w:val="18"/>
                <w:szCs w:val="18"/>
              </w:rPr>
              <w:t>Re: Municipal Commissionership.</w:t>
            </w:r>
          </w:p>
        </w:tc>
      </w:tr>
    </w:tbl>
    <w:p w14:paraId="25841E2B" w14:textId="77777777" w:rsidR="001F4DC1" w:rsidRDefault="001F4DC1" w:rsidP="001F4DC1">
      <w:pPr>
        <w:jc w:val="both"/>
      </w:pPr>
      <w:r>
        <w:t>Yours of 16</w:t>
      </w:r>
      <w:r w:rsidRPr="005B61D2">
        <w:rPr>
          <w:vertAlign w:val="superscript"/>
        </w:rPr>
        <w:t>th</w:t>
      </w:r>
      <w:r>
        <w:t>. I want Mun. Comm-ship. – 2pages of insistence. Etc “Joseph”</w:t>
      </w:r>
    </w:p>
    <w:p w14:paraId="588630DC"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4B6277D"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0D4E9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8C3166" w14:textId="77777777" w:rsidR="001F4DC1" w:rsidRDefault="001F4DC1" w:rsidP="00B0147B">
            <w:pPr>
              <w:jc w:val="center"/>
              <w:rPr>
                <w:sz w:val="18"/>
                <w:szCs w:val="18"/>
              </w:rPr>
            </w:pPr>
            <w:r>
              <w:rPr>
                <w:sz w:val="18"/>
                <w:szCs w:val="18"/>
              </w:rPr>
              <w:t>C - 2078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4FE149" w14:textId="77777777" w:rsidR="001F4DC1" w:rsidRDefault="001F4DC1" w:rsidP="00B0147B">
            <w:pPr>
              <w:rPr>
                <w:sz w:val="18"/>
                <w:szCs w:val="18"/>
              </w:rPr>
            </w:pPr>
            <w:r>
              <w:rPr>
                <w:sz w:val="18"/>
                <w:szCs w:val="18"/>
              </w:rPr>
              <w:t>Dec.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826F1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EC4FFF" w14:textId="77777777" w:rsidR="001F4DC1" w:rsidRDefault="001F4DC1" w:rsidP="00B0147B">
            <w:pPr>
              <w:rPr>
                <w:sz w:val="18"/>
                <w:szCs w:val="18"/>
              </w:rPr>
            </w:pPr>
            <w:r>
              <w:rPr>
                <w:sz w:val="18"/>
                <w:szCs w:val="18"/>
              </w:rPr>
              <w:t>Livingston, T.C.</w:t>
            </w:r>
            <w:r>
              <w:rPr>
                <w:sz w:val="18"/>
                <w:szCs w:val="18"/>
              </w:rPr>
              <w:br/>
              <w:t>Mutual Life Insurance</w:t>
            </w:r>
            <w:r>
              <w:rPr>
                <w:sz w:val="18"/>
                <w:szCs w:val="18"/>
              </w:rPr>
              <w:br/>
              <w:t>of New York</w:t>
            </w:r>
          </w:p>
        </w:tc>
        <w:tc>
          <w:tcPr>
            <w:tcW w:w="1200" w:type="dxa"/>
            <w:tcBorders>
              <w:top w:val="single" w:sz="4" w:space="0" w:color="auto"/>
              <w:left w:val="nil"/>
              <w:bottom w:val="single" w:sz="4" w:space="0" w:color="auto"/>
              <w:right w:val="nil"/>
            </w:tcBorders>
            <w:shd w:val="clear" w:color="000000" w:fill="FFFFFF"/>
            <w:vAlign w:val="bottom"/>
            <w:hideMark/>
          </w:tcPr>
          <w:p w14:paraId="3AC5BB89" w14:textId="77777777" w:rsidR="001F4DC1" w:rsidRDefault="001F4DC1" w:rsidP="00B0147B">
            <w:pPr>
              <w:rPr>
                <w:sz w:val="18"/>
                <w:szCs w:val="18"/>
              </w:rPr>
            </w:pPr>
            <w:r>
              <w:rPr>
                <w:sz w:val="18"/>
                <w:szCs w:val="18"/>
              </w:rPr>
              <w:t>Hamilton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B83EB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4A4142" w14:textId="77777777" w:rsidR="001F4DC1" w:rsidRDefault="001F4DC1" w:rsidP="00B0147B">
            <w:pPr>
              <w:rPr>
                <w:sz w:val="18"/>
                <w:szCs w:val="18"/>
              </w:rPr>
            </w:pPr>
            <w:r>
              <w:rPr>
                <w:sz w:val="18"/>
                <w:szCs w:val="18"/>
              </w:rPr>
              <w:t>Re: Half yearly premium $48.75.</w:t>
            </w:r>
          </w:p>
        </w:tc>
      </w:tr>
    </w:tbl>
    <w:p w14:paraId="0B15CE30" w14:textId="77777777" w:rsidR="001F4DC1" w:rsidRDefault="001F4DC1" w:rsidP="001F4DC1">
      <w:pPr>
        <w:jc w:val="both"/>
      </w:pPr>
      <w:r>
        <w:t>Half-yearly premium of $48.75 due 27 Oct -- policy on your life – pay by 5</w:t>
      </w:r>
      <w:r w:rsidRPr="005B61D2">
        <w:rPr>
          <w:vertAlign w:val="superscript"/>
        </w:rPr>
        <w:t>th</w:t>
      </w:r>
      <w:r>
        <w:t>. Prox.</w:t>
      </w:r>
    </w:p>
    <w:p w14:paraId="5E93D0F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3365CB5"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C38EA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44AC74" w14:textId="77777777" w:rsidR="001F4DC1" w:rsidRDefault="001F4DC1" w:rsidP="00B0147B">
            <w:pPr>
              <w:jc w:val="center"/>
              <w:rPr>
                <w:sz w:val="18"/>
                <w:szCs w:val="18"/>
              </w:rPr>
            </w:pPr>
            <w:r>
              <w:rPr>
                <w:sz w:val="18"/>
                <w:szCs w:val="18"/>
              </w:rPr>
              <w:t>C - 2079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98CDC8" w14:textId="77777777" w:rsidR="001F4DC1" w:rsidRDefault="001F4DC1" w:rsidP="00B0147B">
            <w:pPr>
              <w:rPr>
                <w:sz w:val="18"/>
                <w:szCs w:val="18"/>
              </w:rPr>
            </w:pPr>
            <w:r>
              <w:rPr>
                <w:sz w:val="18"/>
                <w:szCs w:val="18"/>
              </w:rPr>
              <w:t>Feb. 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1B643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E0AE23" w14:textId="77777777" w:rsidR="001F4DC1" w:rsidRDefault="001F4DC1" w:rsidP="00B0147B">
            <w:pPr>
              <w:rPr>
                <w:sz w:val="18"/>
                <w:szCs w:val="18"/>
              </w:rPr>
            </w:pPr>
            <w:r>
              <w:rPr>
                <w:sz w:val="18"/>
                <w:szCs w:val="18"/>
              </w:rPr>
              <w:t>Blyth, Wm.</w:t>
            </w:r>
          </w:p>
        </w:tc>
        <w:tc>
          <w:tcPr>
            <w:tcW w:w="1200" w:type="dxa"/>
            <w:tcBorders>
              <w:top w:val="single" w:sz="4" w:space="0" w:color="auto"/>
              <w:left w:val="nil"/>
              <w:bottom w:val="single" w:sz="4" w:space="0" w:color="auto"/>
              <w:right w:val="nil"/>
            </w:tcBorders>
            <w:shd w:val="clear" w:color="000000" w:fill="FFFFFF"/>
            <w:vAlign w:val="bottom"/>
            <w:hideMark/>
          </w:tcPr>
          <w:p w14:paraId="5D851682"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BD4FF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B2AA26" w14:textId="77777777" w:rsidR="001F4DC1" w:rsidRDefault="001F4DC1" w:rsidP="00B0147B">
            <w:pPr>
              <w:rPr>
                <w:sz w:val="18"/>
                <w:szCs w:val="18"/>
              </w:rPr>
            </w:pPr>
            <w:r>
              <w:rPr>
                <w:sz w:val="18"/>
                <w:szCs w:val="18"/>
              </w:rPr>
              <w:t>Re: Ferrier's a/c for lime February 11th, 1887.  See L.B.</w:t>
            </w:r>
          </w:p>
        </w:tc>
      </w:tr>
    </w:tbl>
    <w:p w14:paraId="278F4A9F" w14:textId="77777777" w:rsidR="001F4DC1" w:rsidRDefault="001F4DC1" w:rsidP="001F4DC1">
      <w:pPr>
        <w:jc w:val="both"/>
      </w:pPr>
      <w:r>
        <w:t xml:space="preserve">Account due – lime for asylum </w:t>
      </w:r>
    </w:p>
    <w:p w14:paraId="3F2E7873"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DF0F3D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CFA093"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502E92" w14:textId="77777777" w:rsidR="001F4DC1" w:rsidRDefault="001F4DC1" w:rsidP="00B0147B">
            <w:pPr>
              <w:jc w:val="center"/>
              <w:rPr>
                <w:sz w:val="18"/>
                <w:szCs w:val="18"/>
              </w:rPr>
            </w:pPr>
            <w:r>
              <w:rPr>
                <w:sz w:val="18"/>
                <w:szCs w:val="18"/>
              </w:rPr>
              <w:t>C - 2080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B178AF5" w14:textId="77777777" w:rsidR="001F4DC1" w:rsidRDefault="001F4DC1" w:rsidP="00B0147B">
            <w:pPr>
              <w:rPr>
                <w:sz w:val="18"/>
                <w:szCs w:val="18"/>
              </w:rPr>
            </w:pPr>
            <w:r>
              <w:rPr>
                <w:sz w:val="18"/>
                <w:szCs w:val="18"/>
              </w:rPr>
              <w:t>Dec.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3A8C6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293C7C" w14:textId="77777777" w:rsidR="001F4DC1" w:rsidRDefault="001F4DC1" w:rsidP="00B0147B">
            <w:pPr>
              <w:rPr>
                <w:sz w:val="18"/>
                <w:szCs w:val="18"/>
              </w:rPr>
            </w:pPr>
            <w:r>
              <w:rPr>
                <w:sz w:val="18"/>
                <w:szCs w:val="18"/>
              </w:rPr>
              <w:t>Locke, Corbet</w:t>
            </w:r>
          </w:p>
        </w:tc>
        <w:tc>
          <w:tcPr>
            <w:tcW w:w="1200" w:type="dxa"/>
            <w:tcBorders>
              <w:top w:val="single" w:sz="4" w:space="0" w:color="auto"/>
              <w:left w:val="nil"/>
              <w:bottom w:val="single" w:sz="4" w:space="0" w:color="auto"/>
              <w:right w:val="nil"/>
            </w:tcBorders>
            <w:shd w:val="clear" w:color="000000" w:fill="FFFFFF"/>
            <w:vAlign w:val="bottom"/>
            <w:hideMark/>
          </w:tcPr>
          <w:p w14:paraId="6F023E8E"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26C1C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E5A4D3" w14:textId="77777777" w:rsidR="001F4DC1" w:rsidRDefault="001F4DC1" w:rsidP="00B0147B">
            <w:pPr>
              <w:rPr>
                <w:sz w:val="18"/>
                <w:szCs w:val="18"/>
              </w:rPr>
            </w:pPr>
            <w:r>
              <w:rPr>
                <w:sz w:val="18"/>
                <w:szCs w:val="18"/>
              </w:rPr>
              <w:t>Re: Judicial appointment.</w:t>
            </w:r>
          </w:p>
        </w:tc>
      </w:tr>
    </w:tbl>
    <w:p w14:paraId="6FC759FE" w14:textId="77777777" w:rsidR="001F4DC1" w:rsidRDefault="001F4DC1" w:rsidP="001F4DC1">
      <w:pPr>
        <w:jc w:val="both"/>
      </w:pPr>
      <w:r>
        <w:t>Seeks “judicial appointment”</w:t>
      </w:r>
    </w:p>
    <w:p w14:paraId="4DD44BC6"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535A2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6BD75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316B2B" w14:textId="77777777" w:rsidR="001F4DC1" w:rsidRDefault="001F4DC1" w:rsidP="00B0147B">
            <w:pPr>
              <w:jc w:val="center"/>
              <w:rPr>
                <w:sz w:val="18"/>
                <w:szCs w:val="18"/>
              </w:rPr>
            </w:pPr>
            <w:r>
              <w:rPr>
                <w:sz w:val="18"/>
                <w:szCs w:val="18"/>
              </w:rPr>
              <w:t>C - 2081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E9116F" w14:textId="77777777" w:rsidR="001F4DC1" w:rsidRDefault="001F4DC1" w:rsidP="00B0147B">
            <w:pPr>
              <w:rPr>
                <w:sz w:val="18"/>
                <w:szCs w:val="18"/>
              </w:rPr>
            </w:pPr>
            <w:r>
              <w:rPr>
                <w:sz w:val="18"/>
                <w:szCs w:val="18"/>
              </w:rPr>
              <w:t>Dec.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4EADB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6BDA0A" w14:textId="77777777" w:rsidR="001F4DC1" w:rsidRDefault="001F4DC1" w:rsidP="00B0147B">
            <w:pPr>
              <w:rPr>
                <w:sz w:val="18"/>
                <w:szCs w:val="18"/>
              </w:rPr>
            </w:pPr>
            <w:r>
              <w:rPr>
                <w:sz w:val="18"/>
                <w:szCs w:val="18"/>
              </w:rPr>
              <w:t>Richards, Wm.</w:t>
            </w:r>
          </w:p>
        </w:tc>
        <w:tc>
          <w:tcPr>
            <w:tcW w:w="1200" w:type="dxa"/>
            <w:tcBorders>
              <w:top w:val="single" w:sz="4" w:space="0" w:color="auto"/>
              <w:left w:val="nil"/>
              <w:bottom w:val="single" w:sz="4" w:space="0" w:color="auto"/>
              <w:right w:val="nil"/>
            </w:tcBorders>
            <w:shd w:val="clear" w:color="000000" w:fill="FFFFFF"/>
            <w:vAlign w:val="bottom"/>
            <w:hideMark/>
          </w:tcPr>
          <w:p w14:paraId="5F989C2E" w14:textId="77777777" w:rsidR="001F4DC1" w:rsidRDefault="001F4DC1" w:rsidP="00B0147B">
            <w:pPr>
              <w:rPr>
                <w:sz w:val="18"/>
                <w:szCs w:val="18"/>
              </w:rPr>
            </w:pPr>
            <w:r>
              <w:rPr>
                <w:sz w:val="18"/>
                <w:szCs w:val="18"/>
              </w:rPr>
              <w:t>St. Andrews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AC75C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2FA17E" w14:textId="77777777" w:rsidR="001F4DC1" w:rsidRDefault="001F4DC1" w:rsidP="00B0147B">
            <w:pPr>
              <w:rPr>
                <w:sz w:val="18"/>
                <w:szCs w:val="18"/>
              </w:rPr>
            </w:pPr>
            <w:r>
              <w:rPr>
                <w:sz w:val="18"/>
                <w:szCs w:val="18"/>
              </w:rPr>
              <w:t>Asking $25.00 on a/c of wood.</w:t>
            </w:r>
          </w:p>
        </w:tc>
      </w:tr>
    </w:tbl>
    <w:p w14:paraId="55B776D8" w14:textId="77777777" w:rsidR="001F4DC1" w:rsidRDefault="001F4DC1" w:rsidP="001F4DC1">
      <w:pPr>
        <w:jc w:val="both"/>
      </w:pPr>
      <w:r>
        <w:t>“The want of snow has prevented me from taking up the wood to Winnipeg that I promised you. I still however need the $25 I asked of you for payt. of taxes ….”</w:t>
      </w:r>
    </w:p>
    <w:p w14:paraId="7A571807"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9B83D7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41C36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F1E776" w14:textId="77777777" w:rsidR="001F4DC1" w:rsidRDefault="001F4DC1" w:rsidP="00B0147B">
            <w:pPr>
              <w:jc w:val="center"/>
              <w:rPr>
                <w:sz w:val="18"/>
                <w:szCs w:val="18"/>
              </w:rPr>
            </w:pPr>
            <w:r>
              <w:rPr>
                <w:sz w:val="18"/>
                <w:szCs w:val="18"/>
              </w:rPr>
              <w:t>C - 2082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4977C1" w14:textId="77777777" w:rsidR="001F4DC1" w:rsidRDefault="001F4DC1" w:rsidP="00B0147B">
            <w:pPr>
              <w:rPr>
                <w:sz w:val="18"/>
                <w:szCs w:val="18"/>
              </w:rPr>
            </w:pPr>
            <w:r>
              <w:rPr>
                <w:sz w:val="18"/>
                <w:szCs w:val="18"/>
              </w:rPr>
              <w:t>Dec.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83F17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D25D15" w14:textId="77777777" w:rsidR="001F4DC1" w:rsidRDefault="001F4DC1" w:rsidP="00B0147B">
            <w:pPr>
              <w:rPr>
                <w:sz w:val="18"/>
                <w:szCs w:val="18"/>
              </w:rPr>
            </w:pPr>
            <w:r>
              <w:rPr>
                <w:sz w:val="18"/>
                <w:szCs w:val="18"/>
              </w:rPr>
              <w:t>Alexander, J.P.</w:t>
            </w:r>
          </w:p>
        </w:tc>
        <w:tc>
          <w:tcPr>
            <w:tcW w:w="1200" w:type="dxa"/>
            <w:tcBorders>
              <w:top w:val="single" w:sz="4" w:space="0" w:color="auto"/>
              <w:left w:val="nil"/>
              <w:bottom w:val="single" w:sz="4" w:space="0" w:color="auto"/>
              <w:right w:val="nil"/>
            </w:tcBorders>
            <w:shd w:val="clear" w:color="000000" w:fill="FFFFFF"/>
            <w:vAlign w:val="bottom"/>
            <w:hideMark/>
          </w:tcPr>
          <w:p w14:paraId="0449D12A" w14:textId="77777777" w:rsidR="001F4DC1" w:rsidRDefault="001F4DC1" w:rsidP="00B0147B">
            <w:pPr>
              <w:rPr>
                <w:sz w:val="18"/>
                <w:szCs w:val="18"/>
              </w:rPr>
            </w:pPr>
            <w:r>
              <w:rPr>
                <w:sz w:val="18"/>
                <w:szCs w:val="18"/>
              </w:rPr>
              <w:t>Sourisford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E9E64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33866A" w14:textId="77777777" w:rsidR="001F4DC1" w:rsidRDefault="001F4DC1" w:rsidP="00B0147B">
            <w:pPr>
              <w:rPr>
                <w:sz w:val="18"/>
                <w:szCs w:val="18"/>
              </w:rPr>
            </w:pPr>
            <w:r>
              <w:rPr>
                <w:sz w:val="18"/>
                <w:szCs w:val="18"/>
              </w:rPr>
              <w:t>Letter received too late to come to Winnipeg.</w:t>
            </w:r>
          </w:p>
        </w:tc>
      </w:tr>
    </w:tbl>
    <w:p w14:paraId="5C1AD778" w14:textId="77777777" w:rsidR="001F4DC1" w:rsidRDefault="001F4DC1" w:rsidP="001F4DC1">
      <w:pPr>
        <w:jc w:val="both"/>
      </w:pPr>
      <w:r>
        <w:t>The invitation of 15 Dec to meet caucus arrived only on 20</w:t>
      </w:r>
      <w:r w:rsidRPr="00E11F6F">
        <w:rPr>
          <w:vertAlign w:val="superscript"/>
        </w:rPr>
        <w:t>th</w:t>
      </w:r>
      <w:r>
        <w:t xml:space="preserve"> – will soon have bi-weekly service from Deloraine</w:t>
      </w:r>
    </w:p>
    <w:p w14:paraId="0CC8FD40"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63A7B1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A82DE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F50254" w14:textId="77777777" w:rsidR="001F4DC1" w:rsidRDefault="001F4DC1" w:rsidP="00B0147B">
            <w:pPr>
              <w:jc w:val="center"/>
              <w:rPr>
                <w:sz w:val="18"/>
                <w:szCs w:val="18"/>
              </w:rPr>
            </w:pPr>
            <w:r>
              <w:rPr>
                <w:sz w:val="18"/>
                <w:szCs w:val="18"/>
              </w:rPr>
              <w:t>C - 2084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673871" w14:textId="77777777" w:rsidR="001F4DC1" w:rsidRDefault="001F4DC1" w:rsidP="00B0147B">
            <w:pPr>
              <w:rPr>
                <w:sz w:val="18"/>
                <w:szCs w:val="18"/>
              </w:rPr>
            </w:pPr>
            <w:r>
              <w:rPr>
                <w:sz w:val="18"/>
                <w:szCs w:val="18"/>
              </w:rPr>
              <w:t>Dec.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3ED1E7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B7A0A4" w14:textId="77777777" w:rsidR="001F4DC1" w:rsidRDefault="001F4DC1" w:rsidP="00B0147B">
            <w:pPr>
              <w:rPr>
                <w:sz w:val="18"/>
                <w:szCs w:val="18"/>
              </w:rPr>
            </w:pPr>
            <w:r>
              <w:rPr>
                <w:sz w:val="18"/>
                <w:szCs w:val="18"/>
              </w:rPr>
              <w:t>Shorey, S.O.</w:t>
            </w:r>
          </w:p>
        </w:tc>
        <w:tc>
          <w:tcPr>
            <w:tcW w:w="1200" w:type="dxa"/>
            <w:tcBorders>
              <w:top w:val="single" w:sz="4" w:space="0" w:color="auto"/>
              <w:left w:val="nil"/>
              <w:bottom w:val="single" w:sz="4" w:space="0" w:color="auto"/>
              <w:right w:val="nil"/>
            </w:tcBorders>
            <w:shd w:val="clear" w:color="000000" w:fill="FFFFFF"/>
            <w:vAlign w:val="bottom"/>
            <w:hideMark/>
          </w:tcPr>
          <w:p w14:paraId="319A7764"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E2F99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8CF908" w14:textId="77777777" w:rsidR="001F4DC1" w:rsidRDefault="001F4DC1" w:rsidP="00B0147B">
            <w:pPr>
              <w:rPr>
                <w:sz w:val="18"/>
                <w:szCs w:val="18"/>
              </w:rPr>
            </w:pPr>
            <w:r>
              <w:rPr>
                <w:sz w:val="18"/>
                <w:szCs w:val="18"/>
              </w:rPr>
              <w:t>Congratulations on result of Elections.</w:t>
            </w:r>
          </w:p>
        </w:tc>
      </w:tr>
    </w:tbl>
    <w:p w14:paraId="1C907992" w14:textId="77777777" w:rsidR="001F4DC1" w:rsidRDefault="001F4DC1" w:rsidP="001F4DC1">
      <w:pPr>
        <w:jc w:val="both"/>
      </w:pPr>
      <w:r>
        <w:t>I still read the F P. and follow politics in MB. I saw Whitla on his return from England, who had wired you congratulations on landing. I told him “that Ashdown had taken the stump against you. He said is that so, maybe I have been too hasty in wiring the Honorable John. He thought a moment, &amp; then said in his Irish way, Ashdown is too hasty – he is going to hurt himself, remembering that both he &amp; Ashdown were a little off color as sound Conservatives at a meeting held a few months ago in Winnipeg. I thought this rather good. But he is bound not to be against the Government….”</w:t>
      </w:r>
    </w:p>
    <w:p w14:paraId="6D949E9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35FB8C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941A4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1C134DE" w14:textId="77777777" w:rsidR="001F4DC1" w:rsidRDefault="001F4DC1" w:rsidP="00B0147B">
            <w:pPr>
              <w:jc w:val="center"/>
              <w:rPr>
                <w:sz w:val="18"/>
                <w:szCs w:val="18"/>
              </w:rPr>
            </w:pPr>
            <w:r>
              <w:rPr>
                <w:sz w:val="18"/>
                <w:szCs w:val="18"/>
              </w:rPr>
              <w:t>C - 2085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C15F41A" w14:textId="77777777" w:rsidR="001F4DC1" w:rsidRDefault="001F4DC1" w:rsidP="00B0147B">
            <w:pPr>
              <w:rPr>
                <w:sz w:val="18"/>
                <w:szCs w:val="18"/>
              </w:rPr>
            </w:pPr>
            <w:r>
              <w:rPr>
                <w:sz w:val="18"/>
                <w:szCs w:val="18"/>
              </w:rPr>
              <w:t>Dec.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1425FE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665F03" w14:textId="77777777" w:rsidR="001F4DC1" w:rsidRDefault="001F4DC1" w:rsidP="00B0147B">
            <w:pPr>
              <w:rPr>
                <w:sz w:val="18"/>
                <w:szCs w:val="18"/>
              </w:rPr>
            </w:pPr>
            <w:r>
              <w:rPr>
                <w:sz w:val="18"/>
                <w:szCs w:val="18"/>
              </w:rPr>
              <w:t>Mitchell, H.B.</w:t>
            </w:r>
          </w:p>
        </w:tc>
        <w:tc>
          <w:tcPr>
            <w:tcW w:w="1200" w:type="dxa"/>
            <w:tcBorders>
              <w:top w:val="single" w:sz="4" w:space="0" w:color="auto"/>
              <w:left w:val="nil"/>
              <w:bottom w:val="single" w:sz="4" w:space="0" w:color="auto"/>
              <w:right w:val="nil"/>
            </w:tcBorders>
            <w:shd w:val="clear" w:color="000000" w:fill="FFFFFF"/>
            <w:vAlign w:val="bottom"/>
            <w:hideMark/>
          </w:tcPr>
          <w:p w14:paraId="5457C91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CB1AE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D3E0B0" w14:textId="77777777" w:rsidR="001F4DC1" w:rsidRDefault="001F4DC1" w:rsidP="00B0147B">
            <w:pPr>
              <w:rPr>
                <w:sz w:val="18"/>
                <w:szCs w:val="18"/>
              </w:rPr>
            </w:pPr>
            <w:r>
              <w:rPr>
                <w:sz w:val="18"/>
                <w:szCs w:val="18"/>
              </w:rPr>
              <w:t>Re: Apology for way he spoke to Mr. N.</w:t>
            </w:r>
          </w:p>
        </w:tc>
      </w:tr>
    </w:tbl>
    <w:p w14:paraId="3A414380" w14:textId="77777777" w:rsidR="001F4DC1" w:rsidRDefault="001F4DC1" w:rsidP="001F4DC1">
      <w:pPr>
        <w:jc w:val="both"/>
      </w:pPr>
      <w:r>
        <w:t>Executive Council MB letterhead, by hand, in pencil: “Dear Mr Norquay</w:t>
      </w:r>
      <w:r>
        <w:tab/>
        <w:t xml:space="preserve">I called to apologise for the way in which I spoke to you the other day. A man who loses his temper is sure to be wrong &amp; I am very sorry if I made an unjustifiable remark. Will you be so kind as to forget all I said. I &amp; Brydges have agreed amicably to leave my matter for settlement standing just for the present. Yours very truly, H B Mitchell </w:t>
      </w:r>
    </w:p>
    <w:p w14:paraId="74C753CC"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AD788F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E6B23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4EF005" w14:textId="77777777" w:rsidR="001F4DC1" w:rsidRDefault="001F4DC1" w:rsidP="00B0147B">
            <w:pPr>
              <w:jc w:val="center"/>
              <w:rPr>
                <w:sz w:val="18"/>
                <w:szCs w:val="18"/>
              </w:rPr>
            </w:pPr>
            <w:r>
              <w:rPr>
                <w:sz w:val="18"/>
                <w:szCs w:val="18"/>
              </w:rPr>
              <w:t>C - 2086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5AD114" w14:textId="77777777" w:rsidR="001F4DC1" w:rsidRDefault="001F4DC1" w:rsidP="00B0147B">
            <w:pPr>
              <w:rPr>
                <w:sz w:val="18"/>
                <w:szCs w:val="18"/>
              </w:rPr>
            </w:pPr>
            <w:r>
              <w:rPr>
                <w:sz w:val="18"/>
                <w:szCs w:val="18"/>
              </w:rPr>
              <w:t>Dec.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1396E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90DCF5" w14:textId="77777777" w:rsidR="001F4DC1" w:rsidRDefault="001F4DC1" w:rsidP="00B0147B">
            <w:pPr>
              <w:rPr>
                <w:sz w:val="18"/>
                <w:szCs w:val="18"/>
              </w:rPr>
            </w:pPr>
            <w:r>
              <w:rPr>
                <w:sz w:val="18"/>
                <w:szCs w:val="18"/>
              </w:rPr>
              <w:t>Young, P.R.</w:t>
            </w:r>
          </w:p>
        </w:tc>
        <w:tc>
          <w:tcPr>
            <w:tcW w:w="1200" w:type="dxa"/>
            <w:tcBorders>
              <w:top w:val="single" w:sz="4" w:space="0" w:color="auto"/>
              <w:left w:val="nil"/>
              <w:bottom w:val="single" w:sz="4" w:space="0" w:color="auto"/>
              <w:right w:val="nil"/>
            </w:tcBorders>
            <w:shd w:val="clear" w:color="000000" w:fill="FFFFFF"/>
            <w:vAlign w:val="bottom"/>
            <w:hideMark/>
          </w:tcPr>
          <w:p w14:paraId="62796FF4" w14:textId="77777777" w:rsidR="001F4DC1" w:rsidRDefault="001F4DC1" w:rsidP="00B0147B">
            <w:pPr>
              <w:rPr>
                <w:sz w:val="18"/>
                <w:szCs w:val="18"/>
              </w:rPr>
            </w:pPr>
            <w:r>
              <w:rPr>
                <w:sz w:val="18"/>
                <w:szCs w:val="18"/>
              </w:rPr>
              <w:t>St. Andrews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C8D26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3BE547" w14:textId="77777777" w:rsidR="001F4DC1" w:rsidRDefault="001F4DC1" w:rsidP="00B0147B">
            <w:pPr>
              <w:rPr>
                <w:sz w:val="18"/>
                <w:szCs w:val="18"/>
              </w:rPr>
            </w:pPr>
            <w:r>
              <w:rPr>
                <w:sz w:val="18"/>
                <w:szCs w:val="18"/>
              </w:rPr>
              <w:t>Re: Cordwood.</w:t>
            </w:r>
          </w:p>
        </w:tc>
      </w:tr>
    </w:tbl>
    <w:p w14:paraId="39AD6F93" w14:textId="77777777" w:rsidR="001F4DC1" w:rsidRDefault="001F4DC1" w:rsidP="001F4DC1">
      <w:pPr>
        <w:jc w:val="both"/>
      </w:pPr>
      <w:r>
        <w:t>“Dear Sir</w:t>
      </w:r>
      <w:r>
        <w:tab/>
        <w:t xml:space="preserve">I am sending up some cordwood now to Winnipeg. I could deliver at your house a carload of dry or green poplar, whichever you liked. You can let me know when you write. </w:t>
      </w:r>
    </w:p>
    <w:p w14:paraId="4D9E352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372DD0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697EA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2C4E3D" w14:textId="77777777" w:rsidR="001F4DC1" w:rsidRDefault="001F4DC1" w:rsidP="00B0147B">
            <w:pPr>
              <w:jc w:val="center"/>
              <w:rPr>
                <w:sz w:val="18"/>
                <w:szCs w:val="18"/>
              </w:rPr>
            </w:pPr>
            <w:r>
              <w:rPr>
                <w:sz w:val="18"/>
                <w:szCs w:val="18"/>
              </w:rPr>
              <w:t>C - 2087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C2733F" w14:textId="77777777" w:rsidR="001F4DC1" w:rsidRDefault="001F4DC1" w:rsidP="00B0147B">
            <w:pPr>
              <w:rPr>
                <w:sz w:val="18"/>
                <w:szCs w:val="18"/>
              </w:rPr>
            </w:pPr>
            <w:r>
              <w:rPr>
                <w:sz w:val="18"/>
                <w:szCs w:val="18"/>
              </w:rPr>
              <w:t>Dec.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CBFFB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1EFD49" w14:textId="77777777" w:rsidR="001F4DC1" w:rsidRDefault="001F4DC1" w:rsidP="00B0147B">
            <w:pPr>
              <w:rPr>
                <w:sz w:val="18"/>
                <w:szCs w:val="18"/>
              </w:rPr>
            </w:pPr>
            <w:r>
              <w:rPr>
                <w:sz w:val="18"/>
                <w:szCs w:val="18"/>
              </w:rPr>
              <w:t>Gilbert, T.W.</w:t>
            </w:r>
          </w:p>
        </w:tc>
        <w:tc>
          <w:tcPr>
            <w:tcW w:w="1200" w:type="dxa"/>
            <w:tcBorders>
              <w:top w:val="single" w:sz="4" w:space="0" w:color="auto"/>
              <w:left w:val="nil"/>
              <w:bottom w:val="single" w:sz="4" w:space="0" w:color="auto"/>
              <w:right w:val="nil"/>
            </w:tcBorders>
            <w:shd w:val="clear" w:color="000000" w:fill="FFFFFF"/>
            <w:vAlign w:val="bottom"/>
            <w:hideMark/>
          </w:tcPr>
          <w:p w14:paraId="1BE7844E" w14:textId="77777777" w:rsidR="001F4DC1" w:rsidRDefault="001F4DC1" w:rsidP="00B0147B">
            <w:pPr>
              <w:rPr>
                <w:sz w:val="18"/>
                <w:szCs w:val="18"/>
              </w:rPr>
            </w:pPr>
            <w:r>
              <w:rPr>
                <w:sz w:val="18"/>
                <w:szCs w:val="18"/>
              </w:rPr>
              <w:t>Carberry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CB735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388C5" w14:textId="77777777" w:rsidR="001F4DC1" w:rsidRDefault="001F4DC1" w:rsidP="00B0147B">
            <w:pPr>
              <w:rPr>
                <w:sz w:val="18"/>
                <w:szCs w:val="18"/>
              </w:rPr>
            </w:pPr>
            <w:r>
              <w:rPr>
                <w:sz w:val="18"/>
                <w:szCs w:val="18"/>
              </w:rPr>
              <w:t>Re: Change in Postmastership at Carberry.</w:t>
            </w:r>
          </w:p>
        </w:tc>
      </w:tr>
    </w:tbl>
    <w:p w14:paraId="18976D15" w14:textId="77777777" w:rsidR="001F4DC1" w:rsidRDefault="001F4DC1" w:rsidP="001F4DC1">
      <w:pPr>
        <w:jc w:val="both"/>
      </w:pPr>
      <w:r>
        <w:t>Watch this carefully – don’t give to wrong person.</w:t>
      </w:r>
    </w:p>
    <w:p w14:paraId="04407003"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7B4B68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15CB1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1D7E22" w14:textId="77777777" w:rsidR="001F4DC1" w:rsidRDefault="001F4DC1" w:rsidP="00B0147B">
            <w:pPr>
              <w:jc w:val="center"/>
              <w:rPr>
                <w:sz w:val="18"/>
                <w:szCs w:val="18"/>
              </w:rPr>
            </w:pPr>
            <w:r>
              <w:rPr>
                <w:sz w:val="18"/>
                <w:szCs w:val="18"/>
              </w:rPr>
              <w:t>C - 2088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7CC873" w14:textId="77777777" w:rsidR="001F4DC1" w:rsidRDefault="001F4DC1" w:rsidP="00B0147B">
            <w:pPr>
              <w:rPr>
                <w:sz w:val="18"/>
                <w:szCs w:val="18"/>
              </w:rPr>
            </w:pPr>
            <w:r>
              <w:rPr>
                <w:sz w:val="18"/>
                <w:szCs w:val="18"/>
              </w:rPr>
              <w:t>Dec.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22C56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EFC1A9F" w14:textId="77777777" w:rsidR="001F4DC1" w:rsidRDefault="001F4DC1" w:rsidP="00B0147B">
            <w:pPr>
              <w:rPr>
                <w:sz w:val="18"/>
                <w:szCs w:val="18"/>
              </w:rPr>
            </w:pPr>
            <w:r>
              <w:rPr>
                <w:sz w:val="18"/>
                <w:szCs w:val="18"/>
              </w:rPr>
              <w:t>Macdougall, J.</w:t>
            </w:r>
          </w:p>
        </w:tc>
        <w:tc>
          <w:tcPr>
            <w:tcW w:w="1200" w:type="dxa"/>
            <w:tcBorders>
              <w:top w:val="single" w:sz="4" w:space="0" w:color="auto"/>
              <w:left w:val="nil"/>
              <w:bottom w:val="single" w:sz="4" w:space="0" w:color="auto"/>
              <w:right w:val="nil"/>
            </w:tcBorders>
            <w:shd w:val="clear" w:color="000000" w:fill="FFFFFF"/>
            <w:vAlign w:val="bottom"/>
            <w:hideMark/>
          </w:tcPr>
          <w:p w14:paraId="4896188F"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38F4C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132D11" w14:textId="77777777" w:rsidR="001F4DC1" w:rsidRDefault="001F4DC1" w:rsidP="00B0147B">
            <w:pPr>
              <w:rPr>
                <w:sz w:val="18"/>
                <w:szCs w:val="18"/>
              </w:rPr>
            </w:pPr>
            <w:r>
              <w:rPr>
                <w:sz w:val="18"/>
                <w:szCs w:val="18"/>
              </w:rPr>
              <w:t>Re: Payment to Returning officers.</w:t>
            </w:r>
          </w:p>
        </w:tc>
      </w:tr>
    </w:tbl>
    <w:p w14:paraId="0ACBFCBE" w14:textId="77777777" w:rsidR="001F4DC1" w:rsidRDefault="001F4DC1" w:rsidP="001F4DC1">
      <w:pPr>
        <w:jc w:val="both"/>
      </w:pPr>
      <w:r>
        <w:t>Deputy retg officers, poll clerks constables &amp;c have not been paid for late election – “and who are expecting to supplement their New Year’s cheer with the proceeds.” – please move on this and win resounding gladness.</w:t>
      </w:r>
    </w:p>
    <w:p w14:paraId="4EABBD5E"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924660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8CAFC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3FCC45" w14:textId="77777777" w:rsidR="001F4DC1" w:rsidRDefault="001F4DC1" w:rsidP="00B0147B">
            <w:pPr>
              <w:jc w:val="center"/>
              <w:rPr>
                <w:sz w:val="18"/>
                <w:szCs w:val="18"/>
              </w:rPr>
            </w:pPr>
            <w:r>
              <w:rPr>
                <w:sz w:val="18"/>
                <w:szCs w:val="18"/>
              </w:rPr>
              <w:t>C - 2089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8C3347" w14:textId="77777777" w:rsidR="001F4DC1" w:rsidRDefault="001F4DC1" w:rsidP="00B0147B">
            <w:pPr>
              <w:rPr>
                <w:sz w:val="18"/>
                <w:szCs w:val="18"/>
              </w:rPr>
            </w:pPr>
            <w:r>
              <w:rPr>
                <w:sz w:val="18"/>
                <w:szCs w:val="18"/>
              </w:rPr>
              <w:t>Dec.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981E2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CAC06D" w14:textId="77777777" w:rsidR="001F4DC1" w:rsidRDefault="001F4DC1" w:rsidP="00B0147B">
            <w:pPr>
              <w:rPr>
                <w:sz w:val="18"/>
                <w:szCs w:val="18"/>
              </w:rPr>
            </w:pPr>
            <w:r>
              <w:rPr>
                <w:sz w:val="18"/>
                <w:szCs w:val="18"/>
              </w:rPr>
              <w:t>Howell, H.M.</w:t>
            </w:r>
          </w:p>
        </w:tc>
        <w:tc>
          <w:tcPr>
            <w:tcW w:w="1200" w:type="dxa"/>
            <w:tcBorders>
              <w:top w:val="single" w:sz="4" w:space="0" w:color="auto"/>
              <w:left w:val="nil"/>
              <w:bottom w:val="single" w:sz="4" w:space="0" w:color="auto"/>
              <w:right w:val="nil"/>
            </w:tcBorders>
            <w:shd w:val="clear" w:color="000000" w:fill="FFFFFF"/>
            <w:vAlign w:val="bottom"/>
            <w:hideMark/>
          </w:tcPr>
          <w:p w14:paraId="7B44D6D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AF397C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128FD4" w14:textId="77777777" w:rsidR="001F4DC1" w:rsidRDefault="001F4DC1" w:rsidP="00B0147B">
            <w:pPr>
              <w:rPr>
                <w:sz w:val="18"/>
                <w:szCs w:val="18"/>
              </w:rPr>
            </w:pPr>
            <w:r>
              <w:rPr>
                <w:sz w:val="18"/>
                <w:szCs w:val="18"/>
              </w:rPr>
              <w:t>Asking employment for Mr. Green.</w:t>
            </w:r>
          </w:p>
        </w:tc>
      </w:tr>
    </w:tbl>
    <w:p w14:paraId="046ABBE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E247FD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B6C6D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F7C621" w14:textId="77777777" w:rsidR="001F4DC1" w:rsidRDefault="001F4DC1" w:rsidP="00B0147B">
            <w:pPr>
              <w:jc w:val="center"/>
              <w:rPr>
                <w:sz w:val="18"/>
                <w:szCs w:val="18"/>
              </w:rPr>
            </w:pPr>
            <w:r>
              <w:rPr>
                <w:sz w:val="18"/>
                <w:szCs w:val="18"/>
              </w:rPr>
              <w:t>C - 2090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778C285" w14:textId="77777777" w:rsidR="001F4DC1" w:rsidRDefault="001F4DC1" w:rsidP="00B0147B">
            <w:pPr>
              <w:rPr>
                <w:sz w:val="18"/>
                <w:szCs w:val="18"/>
              </w:rPr>
            </w:pPr>
            <w:r>
              <w:rPr>
                <w:sz w:val="18"/>
                <w:szCs w:val="18"/>
              </w:rPr>
              <w:t>Dec.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ECB3CB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E3F3A5" w14:textId="77777777" w:rsidR="001F4DC1" w:rsidRDefault="001F4DC1" w:rsidP="00B0147B">
            <w:pPr>
              <w:rPr>
                <w:sz w:val="18"/>
                <w:szCs w:val="18"/>
              </w:rPr>
            </w:pPr>
            <w:r>
              <w:rPr>
                <w:sz w:val="18"/>
                <w:szCs w:val="18"/>
              </w:rPr>
              <w:t>Brydon, John Kerr</w:t>
            </w:r>
          </w:p>
        </w:tc>
        <w:tc>
          <w:tcPr>
            <w:tcW w:w="1200" w:type="dxa"/>
            <w:tcBorders>
              <w:top w:val="single" w:sz="4" w:space="0" w:color="auto"/>
              <w:left w:val="nil"/>
              <w:bottom w:val="single" w:sz="4" w:space="0" w:color="auto"/>
              <w:right w:val="nil"/>
            </w:tcBorders>
            <w:shd w:val="clear" w:color="000000" w:fill="FFFFFF"/>
            <w:vAlign w:val="bottom"/>
            <w:hideMark/>
          </w:tcPr>
          <w:p w14:paraId="5506D443" w14:textId="77777777" w:rsidR="001F4DC1" w:rsidRDefault="001F4DC1" w:rsidP="00B0147B">
            <w:pPr>
              <w:rPr>
                <w:sz w:val="18"/>
                <w:szCs w:val="18"/>
              </w:rPr>
            </w:pPr>
            <w:r>
              <w:rPr>
                <w:sz w:val="18"/>
                <w:szCs w:val="18"/>
              </w:rPr>
              <w:t>Rat Portage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209E79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05FF6B" w14:textId="77777777" w:rsidR="001F4DC1" w:rsidRDefault="001F4DC1" w:rsidP="00B0147B">
            <w:pPr>
              <w:rPr>
                <w:sz w:val="18"/>
                <w:szCs w:val="18"/>
              </w:rPr>
            </w:pPr>
            <w:r>
              <w:rPr>
                <w:sz w:val="18"/>
                <w:szCs w:val="18"/>
              </w:rPr>
              <w:t>Asking for position.</w:t>
            </w:r>
          </w:p>
        </w:tc>
      </w:tr>
    </w:tbl>
    <w:p w14:paraId="094A49E2" w14:textId="77777777" w:rsidR="001F4DC1" w:rsidRDefault="001F4DC1" w:rsidP="001F4DC1">
      <w:pPr>
        <w:jc w:val="both"/>
      </w:pPr>
      <w:r>
        <w:t>Lawyer – wants to get to Wpg – “I regret to say that there are too many hard shelled Grits for me….”</w:t>
      </w:r>
    </w:p>
    <w:p w14:paraId="02011BA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41B4C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8F74A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D7AABA5" w14:textId="77777777" w:rsidR="001F4DC1" w:rsidRDefault="001F4DC1" w:rsidP="00B0147B">
            <w:pPr>
              <w:jc w:val="center"/>
              <w:rPr>
                <w:sz w:val="18"/>
                <w:szCs w:val="18"/>
              </w:rPr>
            </w:pPr>
            <w:r>
              <w:rPr>
                <w:sz w:val="18"/>
                <w:szCs w:val="18"/>
              </w:rPr>
              <w:t>C - 2091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17B149" w14:textId="77777777" w:rsidR="001F4DC1" w:rsidRDefault="001F4DC1" w:rsidP="00B0147B">
            <w:pPr>
              <w:rPr>
                <w:sz w:val="18"/>
                <w:szCs w:val="18"/>
              </w:rPr>
            </w:pPr>
            <w:r>
              <w:rPr>
                <w:sz w:val="18"/>
                <w:szCs w:val="18"/>
              </w:rPr>
              <w:t>Dec.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F8F6E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254E17"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1131B58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0DC88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D367CC" w14:textId="77777777" w:rsidR="001F4DC1" w:rsidRDefault="001F4DC1" w:rsidP="00B0147B">
            <w:pPr>
              <w:rPr>
                <w:sz w:val="18"/>
                <w:szCs w:val="18"/>
              </w:rPr>
            </w:pPr>
            <w:r>
              <w:rPr>
                <w:sz w:val="18"/>
                <w:szCs w:val="18"/>
              </w:rPr>
              <w:t xml:space="preserve">Re: Hughes </w:t>
            </w:r>
          </w:p>
        </w:tc>
      </w:tr>
    </w:tbl>
    <w:p w14:paraId="62C134EC" w14:textId="77777777" w:rsidR="001F4DC1" w:rsidRDefault="001F4DC1" w:rsidP="001F4DC1">
      <w:pPr>
        <w:jc w:val="both"/>
      </w:pPr>
      <w:r>
        <w:t>Apptmt of chief of police – Hughes?: “Can you send me a note by bearer telling me the prospects.</w:t>
      </w:r>
    </w:p>
    <w:p w14:paraId="29181A87" w14:textId="77777777" w:rsidR="001F4DC1" w:rsidRDefault="001F4DC1" w:rsidP="001F4DC1">
      <w:pPr>
        <w:jc w:val="both"/>
      </w:pPr>
      <w:r>
        <w:tab/>
        <w:t>“Wishing you &amp; all your family all the good wishes of the season &amp; more heartily wishing yourself another four years successful Premiership. Believe me, My dear Mr. Norquay, Yours very sincerely, W.B.Scarth”</w:t>
      </w:r>
    </w:p>
    <w:p w14:paraId="1CBE69E3"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C9EBD57"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F0EFD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2D3AA1" w14:textId="77777777" w:rsidR="001F4DC1" w:rsidRDefault="001F4DC1" w:rsidP="00B0147B">
            <w:pPr>
              <w:jc w:val="center"/>
              <w:rPr>
                <w:sz w:val="18"/>
                <w:szCs w:val="18"/>
              </w:rPr>
            </w:pPr>
            <w:r>
              <w:rPr>
                <w:sz w:val="18"/>
                <w:szCs w:val="18"/>
              </w:rPr>
              <w:t>C - 2092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2F2F8C" w14:textId="77777777" w:rsidR="001F4DC1" w:rsidRDefault="001F4DC1" w:rsidP="00B0147B">
            <w:pPr>
              <w:rPr>
                <w:sz w:val="18"/>
                <w:szCs w:val="18"/>
              </w:rPr>
            </w:pPr>
            <w:r>
              <w:rPr>
                <w:sz w:val="18"/>
                <w:szCs w:val="18"/>
              </w:rPr>
              <w:t>Dec.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3FC76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D1A771" w14:textId="77777777" w:rsidR="001F4DC1" w:rsidRDefault="001F4DC1" w:rsidP="00B0147B">
            <w:pPr>
              <w:rPr>
                <w:sz w:val="18"/>
                <w:szCs w:val="18"/>
              </w:rPr>
            </w:pPr>
            <w:r>
              <w:rPr>
                <w:sz w:val="18"/>
                <w:szCs w:val="18"/>
              </w:rPr>
              <w:t>Aikins, J.C.</w:t>
            </w:r>
            <w:r>
              <w:rPr>
                <w:sz w:val="18"/>
                <w:szCs w:val="18"/>
              </w:rPr>
              <w:br/>
              <w:t>Lieutenant Governor</w:t>
            </w:r>
          </w:p>
        </w:tc>
        <w:tc>
          <w:tcPr>
            <w:tcW w:w="1200" w:type="dxa"/>
            <w:tcBorders>
              <w:top w:val="single" w:sz="4" w:space="0" w:color="auto"/>
              <w:left w:val="nil"/>
              <w:bottom w:val="single" w:sz="4" w:space="0" w:color="auto"/>
              <w:right w:val="nil"/>
            </w:tcBorders>
            <w:shd w:val="clear" w:color="000000" w:fill="FFFFFF"/>
            <w:vAlign w:val="bottom"/>
            <w:hideMark/>
          </w:tcPr>
          <w:p w14:paraId="6311588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B7E92B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CEFBCD" w14:textId="77777777" w:rsidR="001F4DC1" w:rsidRDefault="001F4DC1" w:rsidP="00B0147B">
            <w:pPr>
              <w:rPr>
                <w:sz w:val="18"/>
                <w:szCs w:val="18"/>
              </w:rPr>
            </w:pPr>
            <w:r>
              <w:rPr>
                <w:sz w:val="18"/>
                <w:szCs w:val="18"/>
              </w:rPr>
              <w:t>Asking Mr. N. &amp; colleagues to attend reception on</w:t>
            </w:r>
            <w:r>
              <w:rPr>
                <w:sz w:val="18"/>
                <w:szCs w:val="18"/>
              </w:rPr>
              <w:br/>
              <w:t>New Year's Day.</w:t>
            </w:r>
          </w:p>
        </w:tc>
      </w:tr>
    </w:tbl>
    <w:p w14:paraId="20D29297"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D7DDCF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4E788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73C749" w14:textId="77777777" w:rsidR="001F4DC1" w:rsidRDefault="001F4DC1" w:rsidP="00B0147B">
            <w:pPr>
              <w:jc w:val="center"/>
              <w:rPr>
                <w:sz w:val="18"/>
                <w:szCs w:val="18"/>
              </w:rPr>
            </w:pPr>
            <w:r>
              <w:rPr>
                <w:sz w:val="18"/>
                <w:szCs w:val="18"/>
              </w:rPr>
              <w:t>C - 2093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B12459" w14:textId="77777777" w:rsidR="001F4DC1" w:rsidRDefault="001F4DC1" w:rsidP="00B0147B">
            <w:pPr>
              <w:rPr>
                <w:sz w:val="18"/>
                <w:szCs w:val="18"/>
              </w:rPr>
            </w:pPr>
            <w:r>
              <w:rPr>
                <w:sz w:val="18"/>
                <w:szCs w:val="18"/>
              </w:rPr>
              <w:t>Jan. 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CC223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49F83D" w14:textId="77777777" w:rsidR="001F4DC1" w:rsidRDefault="001F4DC1" w:rsidP="00B0147B">
            <w:pPr>
              <w:rPr>
                <w:sz w:val="18"/>
                <w:szCs w:val="18"/>
              </w:rPr>
            </w:pPr>
            <w:r>
              <w:rPr>
                <w:sz w:val="18"/>
                <w:szCs w:val="18"/>
              </w:rPr>
              <w:t>Gelley, J.E. &amp; Co.</w:t>
            </w:r>
          </w:p>
        </w:tc>
        <w:tc>
          <w:tcPr>
            <w:tcW w:w="1200" w:type="dxa"/>
            <w:tcBorders>
              <w:top w:val="single" w:sz="4" w:space="0" w:color="auto"/>
              <w:left w:val="nil"/>
              <w:bottom w:val="single" w:sz="4" w:space="0" w:color="auto"/>
              <w:right w:val="nil"/>
            </w:tcBorders>
            <w:shd w:val="clear" w:color="000000" w:fill="FFFFFF"/>
            <w:vAlign w:val="bottom"/>
            <w:hideMark/>
          </w:tcPr>
          <w:p w14:paraId="76C52EF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A7049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689089" w14:textId="77777777" w:rsidR="001F4DC1" w:rsidRDefault="001F4DC1" w:rsidP="00B0147B">
            <w:pPr>
              <w:rPr>
                <w:sz w:val="18"/>
                <w:szCs w:val="18"/>
              </w:rPr>
            </w:pPr>
            <w:r>
              <w:rPr>
                <w:sz w:val="18"/>
                <w:szCs w:val="18"/>
              </w:rPr>
              <w:t>Re: Parliament Building claim.</w:t>
            </w:r>
          </w:p>
        </w:tc>
      </w:tr>
    </w:tbl>
    <w:p w14:paraId="3093D49D" w14:textId="77777777" w:rsidR="001F4DC1" w:rsidRDefault="001F4DC1" w:rsidP="001F4DC1">
      <w:pPr>
        <w:jc w:val="both"/>
      </w:pPr>
      <w:r>
        <w:t>We are ready to accept the amount allowed by the Min of Public Works on the condition that the claims will be paid at once by an order on the Ottawa govt. – we want “an early settlement”</w:t>
      </w:r>
    </w:p>
    <w:p w14:paraId="32506ACB"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9B8AF9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1DCCD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47CE1C" w14:textId="77777777" w:rsidR="001F4DC1" w:rsidRDefault="001F4DC1" w:rsidP="00B0147B">
            <w:pPr>
              <w:jc w:val="center"/>
              <w:rPr>
                <w:sz w:val="18"/>
                <w:szCs w:val="18"/>
              </w:rPr>
            </w:pPr>
            <w:r>
              <w:rPr>
                <w:sz w:val="18"/>
                <w:szCs w:val="18"/>
              </w:rPr>
              <w:t>C - 2094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BAF3FE" w14:textId="77777777" w:rsidR="001F4DC1" w:rsidRDefault="001F4DC1" w:rsidP="00B0147B">
            <w:pPr>
              <w:rPr>
                <w:sz w:val="18"/>
                <w:szCs w:val="18"/>
              </w:rPr>
            </w:pPr>
            <w:r>
              <w:rPr>
                <w:sz w:val="18"/>
                <w:szCs w:val="18"/>
              </w:rPr>
              <w:t>Dec.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2F3FB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3AC7DFD" w14:textId="77777777" w:rsidR="001F4DC1" w:rsidRDefault="001F4DC1" w:rsidP="00B0147B">
            <w:pPr>
              <w:rPr>
                <w:sz w:val="18"/>
                <w:szCs w:val="18"/>
              </w:rPr>
            </w:pPr>
            <w:r>
              <w:rPr>
                <w:sz w:val="18"/>
                <w:szCs w:val="18"/>
              </w:rPr>
              <w:t>Leggo, T.W.</w:t>
            </w:r>
          </w:p>
        </w:tc>
        <w:tc>
          <w:tcPr>
            <w:tcW w:w="1200" w:type="dxa"/>
            <w:tcBorders>
              <w:top w:val="single" w:sz="4" w:space="0" w:color="auto"/>
              <w:left w:val="nil"/>
              <w:bottom w:val="single" w:sz="4" w:space="0" w:color="auto"/>
              <w:right w:val="nil"/>
            </w:tcBorders>
            <w:shd w:val="clear" w:color="000000" w:fill="FFFFFF"/>
            <w:vAlign w:val="bottom"/>
            <w:hideMark/>
          </w:tcPr>
          <w:p w14:paraId="4B6A2E5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7FF0B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421F55" w14:textId="77777777" w:rsidR="001F4DC1" w:rsidRDefault="001F4DC1" w:rsidP="00B0147B">
            <w:pPr>
              <w:rPr>
                <w:sz w:val="18"/>
                <w:szCs w:val="18"/>
              </w:rPr>
            </w:pPr>
            <w:r>
              <w:rPr>
                <w:sz w:val="18"/>
                <w:szCs w:val="18"/>
              </w:rPr>
              <w:t>Re: $6.00 dues.</w:t>
            </w:r>
          </w:p>
        </w:tc>
      </w:tr>
    </w:tbl>
    <w:p w14:paraId="6D35C232" w14:textId="77777777" w:rsidR="001F4DC1" w:rsidRDefault="001F4DC1" w:rsidP="001F4DC1">
      <w:pPr>
        <w:jc w:val="both"/>
      </w:pPr>
      <w:r>
        <w:t>Prince Rupert’s Lodge, AF and AM – JN seems to be in arrears</w:t>
      </w:r>
    </w:p>
    <w:p w14:paraId="4267DFCA"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A3547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012A5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5C1286A" w14:textId="77777777" w:rsidR="001F4DC1" w:rsidRDefault="001F4DC1" w:rsidP="00B0147B">
            <w:pPr>
              <w:jc w:val="center"/>
              <w:rPr>
                <w:sz w:val="18"/>
                <w:szCs w:val="18"/>
              </w:rPr>
            </w:pPr>
            <w:r>
              <w:rPr>
                <w:sz w:val="18"/>
                <w:szCs w:val="18"/>
              </w:rPr>
              <w:t>C - 2095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382CD2"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C1C449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3810A16" w14:textId="77777777" w:rsidR="001F4DC1" w:rsidRDefault="001F4DC1" w:rsidP="00B0147B">
            <w:pPr>
              <w:rPr>
                <w:sz w:val="18"/>
                <w:szCs w:val="18"/>
              </w:rPr>
            </w:pPr>
            <w:r>
              <w:rPr>
                <w:sz w:val="18"/>
                <w:szCs w:val="18"/>
              </w:rPr>
              <w:t>Locke, Corbet</w:t>
            </w:r>
          </w:p>
        </w:tc>
        <w:tc>
          <w:tcPr>
            <w:tcW w:w="1200" w:type="dxa"/>
            <w:tcBorders>
              <w:top w:val="single" w:sz="4" w:space="0" w:color="auto"/>
              <w:left w:val="nil"/>
              <w:bottom w:val="single" w:sz="4" w:space="0" w:color="auto"/>
              <w:right w:val="nil"/>
            </w:tcBorders>
            <w:shd w:val="clear" w:color="000000" w:fill="FFFFFF"/>
            <w:vAlign w:val="bottom"/>
            <w:hideMark/>
          </w:tcPr>
          <w:p w14:paraId="286CB9AC"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1BC07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B486C7" w14:textId="77777777" w:rsidR="001F4DC1" w:rsidRDefault="001F4DC1" w:rsidP="00B0147B">
            <w:pPr>
              <w:rPr>
                <w:sz w:val="18"/>
                <w:szCs w:val="18"/>
              </w:rPr>
            </w:pPr>
            <w:r>
              <w:rPr>
                <w:sz w:val="18"/>
                <w:szCs w:val="18"/>
              </w:rPr>
              <w:t>Re: Train arrangements on election day.</w:t>
            </w:r>
          </w:p>
        </w:tc>
      </w:tr>
    </w:tbl>
    <w:p w14:paraId="5DEB25DA" w14:textId="77777777" w:rsidR="001F4DC1" w:rsidRDefault="001F4DC1" w:rsidP="001F4DC1">
      <w:pPr>
        <w:jc w:val="both"/>
      </w:pPr>
      <w:r>
        <w:t>“Can you tell me whether arrangements have been or can be made with the CPR to have the train for the South West leave Winnipeg at say 10 oclock instead of 9:30 on polling day so that any Wpg voters who want to come out here can do so.” [election, vote]</w:t>
      </w:r>
    </w:p>
    <w:p w14:paraId="2117FBE2"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8021C2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26BED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74A269" w14:textId="77777777" w:rsidR="001F4DC1" w:rsidRDefault="001F4DC1" w:rsidP="00B0147B">
            <w:pPr>
              <w:jc w:val="center"/>
              <w:rPr>
                <w:sz w:val="18"/>
                <w:szCs w:val="18"/>
              </w:rPr>
            </w:pPr>
            <w:r>
              <w:rPr>
                <w:sz w:val="18"/>
                <w:szCs w:val="18"/>
              </w:rPr>
              <w:t>C - 2096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A878197"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8369D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7FBA0A" w14:textId="77777777" w:rsidR="001F4DC1" w:rsidRDefault="001F4DC1" w:rsidP="00B0147B">
            <w:pPr>
              <w:rPr>
                <w:sz w:val="18"/>
                <w:szCs w:val="18"/>
              </w:rPr>
            </w:pPr>
            <w:r>
              <w:rPr>
                <w:sz w:val="18"/>
                <w:szCs w:val="18"/>
              </w:rPr>
              <w:t>Bleasdell, A.W. &amp; Co.</w:t>
            </w:r>
          </w:p>
        </w:tc>
        <w:tc>
          <w:tcPr>
            <w:tcW w:w="1200" w:type="dxa"/>
            <w:tcBorders>
              <w:top w:val="single" w:sz="4" w:space="0" w:color="auto"/>
              <w:left w:val="nil"/>
              <w:bottom w:val="single" w:sz="4" w:space="0" w:color="auto"/>
              <w:right w:val="nil"/>
            </w:tcBorders>
            <w:shd w:val="clear" w:color="000000" w:fill="FFFFFF"/>
            <w:vAlign w:val="bottom"/>
            <w:hideMark/>
          </w:tcPr>
          <w:p w14:paraId="5E10EB2C"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1AD32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231C52" w14:textId="77777777" w:rsidR="001F4DC1" w:rsidRDefault="001F4DC1" w:rsidP="00B0147B">
            <w:pPr>
              <w:rPr>
                <w:sz w:val="18"/>
                <w:szCs w:val="18"/>
              </w:rPr>
            </w:pPr>
            <w:r>
              <w:rPr>
                <w:sz w:val="18"/>
                <w:szCs w:val="18"/>
              </w:rPr>
              <w:t>Re: Liquor permits.</w:t>
            </w:r>
          </w:p>
        </w:tc>
      </w:tr>
    </w:tbl>
    <w:p w14:paraId="23FEDE03" w14:textId="77777777" w:rsidR="001F4DC1" w:rsidRDefault="001F4DC1" w:rsidP="001F4DC1">
      <w:pPr>
        <w:jc w:val="both"/>
      </w:pPr>
      <w:r>
        <w:t>“chemists and druggists” –“Dear Sir</w:t>
      </w:r>
      <w:r>
        <w:tab/>
        <w:t xml:space="preserve"> …Had it not been for your letters in the past to the Hon E Dewdney the probabilities are we would not have obtained the permits granted. We are out of alcohol again for our stores at Fort Macleod and Pincher Creek and disposed off [sic] in the legitimate manufacture of medicines. We must have more, and we mean to apply for a permit for 10 gals for each place….” Please write again for us.</w:t>
      </w:r>
    </w:p>
    <w:p w14:paraId="0397DB6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35723D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C8CEB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9B01E12" w14:textId="77777777" w:rsidR="001F4DC1" w:rsidRDefault="001F4DC1" w:rsidP="00B0147B">
            <w:pPr>
              <w:jc w:val="center"/>
              <w:rPr>
                <w:sz w:val="18"/>
                <w:szCs w:val="18"/>
              </w:rPr>
            </w:pPr>
            <w:r>
              <w:rPr>
                <w:sz w:val="18"/>
                <w:szCs w:val="18"/>
              </w:rPr>
              <w:t>C - 2097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47E8AA7"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59A1B1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0DDC8D" w14:textId="77777777" w:rsidR="001F4DC1" w:rsidRDefault="001F4DC1" w:rsidP="00B0147B">
            <w:pPr>
              <w:rPr>
                <w:sz w:val="18"/>
                <w:szCs w:val="18"/>
              </w:rPr>
            </w:pPr>
            <w:r>
              <w:rPr>
                <w:sz w:val="18"/>
                <w:szCs w:val="18"/>
              </w:rPr>
              <w:t>Pennefather, Dr.</w:t>
            </w:r>
          </w:p>
        </w:tc>
        <w:tc>
          <w:tcPr>
            <w:tcW w:w="1200" w:type="dxa"/>
            <w:tcBorders>
              <w:top w:val="single" w:sz="4" w:space="0" w:color="auto"/>
              <w:left w:val="nil"/>
              <w:bottom w:val="single" w:sz="4" w:space="0" w:color="auto"/>
              <w:right w:val="nil"/>
            </w:tcBorders>
            <w:shd w:val="clear" w:color="000000" w:fill="FFFFFF"/>
            <w:vAlign w:val="bottom"/>
            <w:hideMark/>
          </w:tcPr>
          <w:p w14:paraId="52D30AF4" w14:textId="77777777" w:rsidR="001F4DC1" w:rsidRDefault="001F4DC1" w:rsidP="00B0147B">
            <w:pPr>
              <w:rPr>
                <w:sz w:val="18"/>
                <w:szCs w:val="18"/>
              </w:rPr>
            </w:pPr>
            <w:r>
              <w:rPr>
                <w:sz w:val="18"/>
                <w:szCs w:val="18"/>
              </w:rPr>
              <w:t>Manitou</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5804B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B8A9CF" w14:textId="77777777" w:rsidR="001F4DC1" w:rsidRDefault="001F4DC1" w:rsidP="00B0147B">
            <w:pPr>
              <w:rPr>
                <w:sz w:val="18"/>
                <w:szCs w:val="18"/>
              </w:rPr>
            </w:pPr>
            <w:r>
              <w:rPr>
                <w:sz w:val="18"/>
                <w:szCs w:val="18"/>
              </w:rPr>
              <w:t>Re: Coming up to Manitou.</w:t>
            </w:r>
          </w:p>
        </w:tc>
      </w:tr>
    </w:tbl>
    <w:p w14:paraId="7105FCE9" w14:textId="77777777" w:rsidR="001F4DC1" w:rsidRDefault="001F4DC1" w:rsidP="001F4DC1">
      <w:pPr>
        <w:jc w:val="both"/>
      </w:pPr>
      <w:r>
        <w:t xml:space="preserve">8 candidates present Tuesday next – can you come? “…if so bring your gun as chickens are plentiful.” </w:t>
      </w:r>
      <w:r>
        <w:tab/>
      </w:r>
      <w:r>
        <w:tab/>
        <w:t>“Ansd no”</w:t>
      </w:r>
    </w:p>
    <w:p w14:paraId="0DC47DBE"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B56E66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18A8A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0C0011" w14:textId="77777777" w:rsidR="001F4DC1" w:rsidRDefault="001F4DC1" w:rsidP="00B0147B">
            <w:pPr>
              <w:jc w:val="center"/>
              <w:rPr>
                <w:sz w:val="18"/>
                <w:szCs w:val="18"/>
              </w:rPr>
            </w:pPr>
            <w:r>
              <w:rPr>
                <w:sz w:val="18"/>
                <w:szCs w:val="18"/>
              </w:rPr>
              <w:t>C - 2098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6B5262"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E445B0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643AA9" w14:textId="77777777" w:rsidR="001F4DC1" w:rsidRDefault="001F4DC1" w:rsidP="00B0147B">
            <w:pPr>
              <w:rPr>
                <w:sz w:val="18"/>
                <w:szCs w:val="18"/>
              </w:rPr>
            </w:pPr>
            <w:r>
              <w:rPr>
                <w:sz w:val="18"/>
                <w:szCs w:val="18"/>
              </w:rPr>
              <w:t>Chambers, Jas. B.</w:t>
            </w:r>
          </w:p>
        </w:tc>
        <w:tc>
          <w:tcPr>
            <w:tcW w:w="1200" w:type="dxa"/>
            <w:tcBorders>
              <w:top w:val="single" w:sz="4" w:space="0" w:color="auto"/>
              <w:left w:val="nil"/>
              <w:bottom w:val="single" w:sz="4" w:space="0" w:color="auto"/>
              <w:right w:val="nil"/>
            </w:tcBorders>
            <w:shd w:val="clear" w:color="000000" w:fill="FFFFFF"/>
            <w:vAlign w:val="bottom"/>
            <w:hideMark/>
          </w:tcPr>
          <w:p w14:paraId="532B44A1" w14:textId="77777777" w:rsidR="001F4DC1" w:rsidRDefault="001F4DC1" w:rsidP="00B0147B">
            <w:pPr>
              <w:rPr>
                <w:sz w:val="18"/>
                <w:szCs w:val="18"/>
              </w:rPr>
            </w:pPr>
            <w:r>
              <w:rPr>
                <w:sz w:val="18"/>
                <w:szCs w:val="18"/>
              </w:rPr>
              <w:t>Millford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F4A92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0A471C" w14:textId="77777777" w:rsidR="001F4DC1" w:rsidRDefault="001F4DC1" w:rsidP="00B0147B">
            <w:pPr>
              <w:rPr>
                <w:sz w:val="18"/>
                <w:szCs w:val="18"/>
              </w:rPr>
            </w:pPr>
            <w:r>
              <w:rPr>
                <w:sz w:val="18"/>
                <w:szCs w:val="18"/>
              </w:rPr>
              <w:t>Re: Sale of School Section 29 Tp 7 R 16W1PM</w:t>
            </w:r>
          </w:p>
        </w:tc>
      </w:tr>
    </w:tbl>
    <w:p w14:paraId="6FD0A53F" w14:textId="77777777" w:rsidR="001F4DC1" w:rsidRDefault="001F4DC1" w:rsidP="001F4DC1">
      <w:pPr>
        <w:jc w:val="both"/>
      </w:pPr>
      <w:r>
        <w:lastRenderedPageBreak/>
        <w:t>You said at Millford meeting some time ago that a school section could be put on market once a price of $5.00/acre could be assured. I want the above section – all of it – and will guarantee to offer the upset price of $5.00. I hope the sale can be arranged.</w:t>
      </w:r>
    </w:p>
    <w:p w14:paraId="326060D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CA196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6F006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B6E4388" w14:textId="77777777" w:rsidR="001F4DC1" w:rsidRDefault="001F4DC1" w:rsidP="00B0147B">
            <w:pPr>
              <w:jc w:val="center"/>
              <w:rPr>
                <w:sz w:val="18"/>
                <w:szCs w:val="18"/>
              </w:rPr>
            </w:pPr>
            <w:r>
              <w:rPr>
                <w:sz w:val="18"/>
                <w:szCs w:val="18"/>
              </w:rPr>
              <w:t>C - 2099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0219E63"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C5F79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B8E5A1" w14:textId="77777777" w:rsidR="001F4DC1" w:rsidRDefault="001F4DC1" w:rsidP="00B0147B">
            <w:pPr>
              <w:rPr>
                <w:sz w:val="18"/>
                <w:szCs w:val="18"/>
              </w:rPr>
            </w:pPr>
            <w:r>
              <w:rPr>
                <w:sz w:val="18"/>
                <w:szCs w:val="18"/>
              </w:rPr>
              <w:t>Cantlie, L.W. Dep AttyGen</w:t>
            </w:r>
          </w:p>
        </w:tc>
        <w:tc>
          <w:tcPr>
            <w:tcW w:w="1200" w:type="dxa"/>
            <w:tcBorders>
              <w:top w:val="single" w:sz="4" w:space="0" w:color="auto"/>
              <w:left w:val="nil"/>
              <w:bottom w:val="single" w:sz="4" w:space="0" w:color="auto"/>
              <w:right w:val="nil"/>
            </w:tcBorders>
            <w:shd w:val="clear" w:color="000000" w:fill="FFFFFF"/>
            <w:vAlign w:val="bottom"/>
            <w:hideMark/>
          </w:tcPr>
          <w:p w14:paraId="154E0FA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BC56E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5EF42C" w14:textId="77777777" w:rsidR="001F4DC1" w:rsidRDefault="001F4DC1" w:rsidP="00B0147B">
            <w:pPr>
              <w:rPr>
                <w:sz w:val="18"/>
                <w:szCs w:val="18"/>
              </w:rPr>
            </w:pPr>
            <w:r>
              <w:rPr>
                <w:sz w:val="18"/>
                <w:szCs w:val="18"/>
              </w:rPr>
              <w:t>Re: Emerson &amp; West Lynne proclamation.</w:t>
            </w:r>
          </w:p>
        </w:tc>
      </w:tr>
    </w:tbl>
    <w:p w14:paraId="5F3E0B1D" w14:textId="77777777" w:rsidR="001F4DC1" w:rsidRDefault="001F4DC1" w:rsidP="001F4DC1">
      <w:pPr>
        <w:jc w:val="both"/>
      </w:pPr>
      <w:r>
        <w:t>Your note of 11</w:t>
      </w:r>
      <w:r w:rsidRPr="006B01B5">
        <w:rPr>
          <w:vertAlign w:val="superscript"/>
        </w:rPr>
        <w:t>th</w:t>
      </w:r>
      <w:r>
        <w:t xml:space="preserve"> is first I heard of the proclamation. An o-i-c “was prepared at once, and I believe passed. It may have been that the Gazette was in type and the Queen’s Printer could not get it into the last issue.”</w:t>
      </w:r>
    </w:p>
    <w:p w14:paraId="6A3D514B"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32B32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648A7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52066AC" w14:textId="77777777" w:rsidR="001F4DC1" w:rsidRDefault="001F4DC1" w:rsidP="00B0147B">
            <w:pPr>
              <w:jc w:val="center"/>
              <w:rPr>
                <w:sz w:val="18"/>
                <w:szCs w:val="18"/>
              </w:rPr>
            </w:pPr>
            <w:r>
              <w:rPr>
                <w:sz w:val="18"/>
                <w:szCs w:val="18"/>
              </w:rPr>
              <w:t>C - 2100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0FA8DA" w14:textId="77777777" w:rsidR="001F4DC1" w:rsidRDefault="001F4DC1" w:rsidP="00B0147B">
            <w:pPr>
              <w:rPr>
                <w:sz w:val="18"/>
                <w:szCs w:val="18"/>
              </w:rPr>
            </w:pPr>
            <w:r>
              <w:rPr>
                <w:sz w:val="18"/>
                <w:szCs w:val="18"/>
              </w:rPr>
              <w:t>Jan.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CDA14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B08107" w14:textId="77777777" w:rsidR="001F4DC1" w:rsidRDefault="001F4DC1" w:rsidP="00B0147B">
            <w:pPr>
              <w:rPr>
                <w:sz w:val="18"/>
                <w:szCs w:val="18"/>
              </w:rPr>
            </w:pPr>
            <w:r>
              <w:rPr>
                <w:sz w:val="18"/>
                <w:szCs w:val="18"/>
              </w:rPr>
              <w:t>Campbell,Colin H.</w:t>
            </w:r>
          </w:p>
        </w:tc>
        <w:tc>
          <w:tcPr>
            <w:tcW w:w="1200" w:type="dxa"/>
            <w:tcBorders>
              <w:top w:val="single" w:sz="4" w:space="0" w:color="auto"/>
              <w:left w:val="nil"/>
              <w:bottom w:val="single" w:sz="4" w:space="0" w:color="auto"/>
              <w:right w:val="nil"/>
            </w:tcBorders>
            <w:shd w:val="clear" w:color="000000" w:fill="FFFFFF"/>
            <w:vAlign w:val="bottom"/>
            <w:hideMark/>
          </w:tcPr>
          <w:p w14:paraId="3B529C6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479B8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2637AD" w14:textId="77777777" w:rsidR="001F4DC1" w:rsidRDefault="001F4DC1" w:rsidP="00B0147B">
            <w:pPr>
              <w:rPr>
                <w:sz w:val="18"/>
                <w:szCs w:val="18"/>
              </w:rPr>
            </w:pPr>
            <w:r>
              <w:rPr>
                <w:sz w:val="18"/>
                <w:szCs w:val="18"/>
              </w:rPr>
              <w:t>Re: Hughes for Chief Provincial Police.</w:t>
            </w:r>
          </w:p>
        </w:tc>
      </w:tr>
    </w:tbl>
    <w:p w14:paraId="320FA7B3" w14:textId="77777777" w:rsidR="001F4DC1" w:rsidRDefault="001F4DC1" w:rsidP="001F4DC1">
      <w:pPr>
        <w:jc w:val="both"/>
      </w:pPr>
      <w:r>
        <w:t>Lawyer, recommends Hughes: “Besides that he always has rendered valuable services at time of every election….”</w:t>
      </w:r>
    </w:p>
    <w:p w14:paraId="1DA15146"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7D42C2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B7BCB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CF09CD" w14:textId="77777777" w:rsidR="001F4DC1" w:rsidRDefault="001F4DC1" w:rsidP="00B0147B">
            <w:pPr>
              <w:jc w:val="center"/>
              <w:rPr>
                <w:sz w:val="18"/>
                <w:szCs w:val="18"/>
              </w:rPr>
            </w:pPr>
            <w:r>
              <w:rPr>
                <w:sz w:val="18"/>
                <w:szCs w:val="18"/>
              </w:rPr>
              <w:t>C - 2101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8B7D118" w14:textId="77777777" w:rsidR="001F4DC1" w:rsidRDefault="001F4DC1" w:rsidP="00B0147B">
            <w:pPr>
              <w:rPr>
                <w:sz w:val="18"/>
                <w:szCs w:val="18"/>
              </w:rPr>
            </w:pPr>
            <w:r>
              <w:rPr>
                <w:sz w:val="18"/>
                <w:szCs w:val="18"/>
              </w:rPr>
              <w:t>Jan. 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EDD547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BFE55C2" w14:textId="77777777" w:rsidR="001F4DC1" w:rsidRDefault="001F4DC1" w:rsidP="00B0147B">
            <w:pPr>
              <w:rPr>
                <w:sz w:val="18"/>
                <w:szCs w:val="18"/>
              </w:rPr>
            </w:pPr>
            <w:r>
              <w:rPr>
                <w:sz w:val="18"/>
                <w:szCs w:val="18"/>
              </w:rPr>
              <w:t>Freeborn, A.E.</w:t>
            </w:r>
          </w:p>
        </w:tc>
        <w:tc>
          <w:tcPr>
            <w:tcW w:w="1200" w:type="dxa"/>
            <w:tcBorders>
              <w:top w:val="single" w:sz="4" w:space="0" w:color="auto"/>
              <w:left w:val="nil"/>
              <w:bottom w:val="single" w:sz="4" w:space="0" w:color="auto"/>
              <w:right w:val="nil"/>
            </w:tcBorders>
            <w:shd w:val="clear" w:color="000000" w:fill="FFFFFF"/>
            <w:vAlign w:val="bottom"/>
            <w:hideMark/>
          </w:tcPr>
          <w:p w14:paraId="672CEF55"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E6737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E838B4" w14:textId="77777777" w:rsidR="001F4DC1" w:rsidRDefault="001F4DC1" w:rsidP="00B0147B">
            <w:pPr>
              <w:rPr>
                <w:sz w:val="18"/>
                <w:szCs w:val="18"/>
              </w:rPr>
            </w:pPr>
            <w:r>
              <w:rPr>
                <w:sz w:val="18"/>
                <w:szCs w:val="18"/>
              </w:rPr>
              <w:t>Re: Liquor License.</w:t>
            </w:r>
          </w:p>
        </w:tc>
      </w:tr>
    </w:tbl>
    <w:p w14:paraId="11ADC68F" w14:textId="77777777" w:rsidR="001F4DC1" w:rsidRDefault="001F4DC1" w:rsidP="001F4DC1">
      <w:pPr>
        <w:jc w:val="both"/>
      </w:pPr>
      <w:r>
        <w:t>“…there is to be one wholesale liquor license issued for this place. I have made application for the same….The party who holds the license at present is the strongest political opponent we have to contend against and I attribute the defeat of our friend Routledge to his man and why should he be patronized by the Government (of which you are the head) when he does his utmost to defeat it.”</w:t>
      </w:r>
    </w:p>
    <w:p w14:paraId="52A703E3"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42453D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4CEE2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5A6F4B" w14:textId="77777777" w:rsidR="001F4DC1" w:rsidRDefault="001F4DC1" w:rsidP="00B0147B">
            <w:pPr>
              <w:jc w:val="center"/>
              <w:rPr>
                <w:sz w:val="18"/>
                <w:szCs w:val="18"/>
              </w:rPr>
            </w:pPr>
            <w:r>
              <w:rPr>
                <w:sz w:val="18"/>
                <w:szCs w:val="18"/>
              </w:rPr>
              <w:t>C - 2102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6C7194" w14:textId="77777777" w:rsidR="001F4DC1" w:rsidRDefault="001F4DC1" w:rsidP="00B0147B">
            <w:pPr>
              <w:rPr>
                <w:sz w:val="18"/>
                <w:szCs w:val="18"/>
              </w:rPr>
            </w:pPr>
            <w:r>
              <w:rPr>
                <w:sz w:val="18"/>
                <w:szCs w:val="18"/>
              </w:rPr>
              <w:t>Dec.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4E12B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317337" w14:textId="77777777" w:rsidR="001F4DC1" w:rsidRDefault="001F4DC1" w:rsidP="00B0147B">
            <w:pPr>
              <w:rPr>
                <w:sz w:val="18"/>
                <w:szCs w:val="18"/>
              </w:rPr>
            </w:pPr>
            <w:r>
              <w:rPr>
                <w:sz w:val="18"/>
                <w:szCs w:val="18"/>
              </w:rPr>
              <w:t>McPherson, Alex</w:t>
            </w:r>
          </w:p>
        </w:tc>
        <w:tc>
          <w:tcPr>
            <w:tcW w:w="1200" w:type="dxa"/>
            <w:tcBorders>
              <w:top w:val="single" w:sz="4" w:space="0" w:color="auto"/>
              <w:left w:val="nil"/>
              <w:bottom w:val="single" w:sz="4" w:space="0" w:color="auto"/>
              <w:right w:val="nil"/>
            </w:tcBorders>
            <w:shd w:val="clear" w:color="000000" w:fill="FFFFFF"/>
            <w:vAlign w:val="bottom"/>
            <w:hideMark/>
          </w:tcPr>
          <w:p w14:paraId="531DD24E" w14:textId="77777777" w:rsidR="001F4DC1" w:rsidRDefault="001F4DC1" w:rsidP="00B0147B">
            <w:pPr>
              <w:rPr>
                <w:sz w:val="18"/>
                <w:szCs w:val="18"/>
              </w:rPr>
            </w:pPr>
            <w:r>
              <w:rPr>
                <w:sz w:val="18"/>
                <w:szCs w:val="18"/>
              </w:rPr>
              <w:t>Lower Fort Garry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19E58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887605" w14:textId="77777777" w:rsidR="001F4DC1" w:rsidRDefault="001F4DC1" w:rsidP="00B0147B">
            <w:pPr>
              <w:rPr>
                <w:sz w:val="18"/>
                <w:szCs w:val="18"/>
              </w:rPr>
            </w:pPr>
            <w:r>
              <w:rPr>
                <w:sz w:val="18"/>
                <w:szCs w:val="18"/>
              </w:rPr>
              <w:t>Enclosing Geo. Turner's note $8.50 for collection.</w:t>
            </w:r>
          </w:p>
        </w:tc>
      </w:tr>
    </w:tbl>
    <w:p w14:paraId="20B13786" w14:textId="77777777" w:rsidR="001F4DC1" w:rsidRDefault="001F4DC1" w:rsidP="001F4DC1">
      <w:pPr>
        <w:jc w:val="both"/>
      </w:pPr>
      <w:r>
        <w:t>You promised to collect this note for me – thanks</w:t>
      </w:r>
    </w:p>
    <w:p w14:paraId="49ABD00B" w14:textId="77777777" w:rsidR="001F4DC1" w:rsidRDefault="001F4DC1" w:rsidP="001F4DC1">
      <w:pPr>
        <w:jc w:val="both"/>
      </w:pPr>
      <w:r>
        <w:t>The note itself is dated at Lower Fort Garry, 3 Feb 1882, payable to Alex McPherson, sgd Geo Turner. It’s for 3 days work ($1.00 each day) plus meals and board  (wage)</w:t>
      </w:r>
    </w:p>
    <w:p w14:paraId="5F5910F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76"/>
        <w:gridCol w:w="1032"/>
        <w:gridCol w:w="740"/>
        <w:gridCol w:w="1388"/>
        <w:gridCol w:w="1197"/>
        <w:gridCol w:w="978"/>
        <w:gridCol w:w="3889"/>
      </w:tblGrid>
      <w:tr w:rsidR="001F4DC1" w14:paraId="6C951B4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EC747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3D2E41" w14:textId="77777777" w:rsidR="001F4DC1" w:rsidRDefault="001F4DC1" w:rsidP="00B0147B">
            <w:pPr>
              <w:jc w:val="center"/>
              <w:rPr>
                <w:sz w:val="18"/>
                <w:szCs w:val="18"/>
              </w:rPr>
            </w:pPr>
            <w:r>
              <w:rPr>
                <w:sz w:val="18"/>
                <w:szCs w:val="18"/>
              </w:rPr>
              <w:t>C - 2103(a)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246DD3" w14:textId="77777777" w:rsidR="001F4DC1" w:rsidRDefault="001F4DC1" w:rsidP="00B0147B">
            <w:pPr>
              <w:rPr>
                <w:sz w:val="18"/>
                <w:szCs w:val="18"/>
              </w:rPr>
            </w:pPr>
            <w:r>
              <w:rPr>
                <w:sz w:val="18"/>
                <w:szCs w:val="18"/>
              </w:rPr>
              <w:t>Dec.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95F4F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E2B1B7" w14:textId="77777777" w:rsidR="001F4DC1" w:rsidRDefault="001F4DC1" w:rsidP="00B0147B">
            <w:pPr>
              <w:rPr>
                <w:sz w:val="18"/>
                <w:szCs w:val="18"/>
              </w:rPr>
            </w:pPr>
            <w:r>
              <w:rPr>
                <w:sz w:val="18"/>
                <w:szCs w:val="18"/>
              </w:rPr>
              <w:t>Gillies, J.D., M.P.P.</w:t>
            </w:r>
          </w:p>
        </w:tc>
        <w:tc>
          <w:tcPr>
            <w:tcW w:w="1200" w:type="dxa"/>
            <w:tcBorders>
              <w:top w:val="single" w:sz="4" w:space="0" w:color="auto"/>
              <w:left w:val="nil"/>
              <w:bottom w:val="single" w:sz="4" w:space="0" w:color="auto"/>
              <w:right w:val="nil"/>
            </w:tcBorders>
            <w:shd w:val="clear" w:color="000000" w:fill="FFFFFF"/>
            <w:vAlign w:val="bottom"/>
            <w:hideMark/>
          </w:tcPr>
          <w:p w14:paraId="50C8B676" w14:textId="77777777" w:rsidR="001F4DC1" w:rsidRDefault="001F4DC1" w:rsidP="00B0147B">
            <w:pPr>
              <w:rPr>
                <w:sz w:val="18"/>
                <w:szCs w:val="18"/>
              </w:rPr>
            </w:pPr>
            <w:r>
              <w:rPr>
                <w:sz w:val="18"/>
                <w:szCs w:val="18"/>
              </w:rPr>
              <w:t>Minnedosa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0CA5C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41C0FA" w14:textId="77777777" w:rsidR="001F4DC1" w:rsidRDefault="001F4DC1" w:rsidP="00B0147B">
            <w:pPr>
              <w:rPr>
                <w:sz w:val="18"/>
                <w:szCs w:val="18"/>
              </w:rPr>
            </w:pPr>
            <w:r>
              <w:rPr>
                <w:sz w:val="18"/>
                <w:szCs w:val="18"/>
              </w:rPr>
              <w:t>Enclosing a letter from D.McIntosh re: Lake Dauphin Road.</w:t>
            </w:r>
          </w:p>
        </w:tc>
      </w:tr>
    </w:tbl>
    <w:p w14:paraId="2F4522B4" w14:textId="77777777" w:rsidR="001F4DC1" w:rsidRDefault="001F4DC1" w:rsidP="001F4DC1">
      <w:pPr>
        <w:jc w:val="both"/>
      </w:pPr>
      <w:r>
        <w:t>Important issue “I am daily questioned about …I had been assured by members of the Government that the road would be opened up this winter. Should it not it will be a loss to them and an injury to myself….”</w:t>
      </w:r>
    </w:p>
    <w:tbl>
      <w:tblPr>
        <w:tblW w:w="10620" w:type="dxa"/>
        <w:tblInd w:w="93" w:type="dxa"/>
        <w:tblLook w:val="04A0" w:firstRow="1" w:lastRow="0" w:firstColumn="1" w:lastColumn="0" w:noHBand="0" w:noVBand="1"/>
      </w:tblPr>
      <w:tblGrid>
        <w:gridCol w:w="621"/>
        <w:gridCol w:w="786"/>
        <w:gridCol w:w="1031"/>
        <w:gridCol w:w="740"/>
        <w:gridCol w:w="1391"/>
        <w:gridCol w:w="1196"/>
        <w:gridCol w:w="975"/>
        <w:gridCol w:w="3880"/>
      </w:tblGrid>
      <w:tr w:rsidR="001F4DC1" w14:paraId="32F7BDC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51230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BA13B1" w14:textId="77777777" w:rsidR="001F4DC1" w:rsidRDefault="001F4DC1" w:rsidP="00B0147B">
            <w:pPr>
              <w:jc w:val="center"/>
              <w:rPr>
                <w:sz w:val="18"/>
                <w:szCs w:val="18"/>
              </w:rPr>
            </w:pPr>
            <w:r>
              <w:rPr>
                <w:sz w:val="18"/>
                <w:szCs w:val="18"/>
              </w:rPr>
              <w:t>C - 2103(b)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925E12" w14:textId="77777777" w:rsidR="001F4DC1" w:rsidRDefault="001F4DC1" w:rsidP="00B0147B">
            <w:pPr>
              <w:rPr>
                <w:sz w:val="18"/>
                <w:szCs w:val="18"/>
              </w:rPr>
            </w:pPr>
            <w:r>
              <w:rPr>
                <w:sz w:val="18"/>
                <w:szCs w:val="18"/>
              </w:rPr>
              <w:t>Dec. 28,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2F9A2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3A8EAE" w14:textId="77777777" w:rsidR="001F4DC1" w:rsidRDefault="001F4DC1" w:rsidP="00B0147B">
            <w:pPr>
              <w:rPr>
                <w:sz w:val="18"/>
                <w:szCs w:val="18"/>
              </w:rPr>
            </w:pPr>
            <w:r>
              <w:rPr>
                <w:sz w:val="18"/>
                <w:szCs w:val="18"/>
              </w:rPr>
              <w:t>McIntosh, D.</w:t>
            </w:r>
          </w:p>
        </w:tc>
        <w:tc>
          <w:tcPr>
            <w:tcW w:w="1200" w:type="dxa"/>
            <w:tcBorders>
              <w:top w:val="single" w:sz="4" w:space="0" w:color="auto"/>
              <w:left w:val="nil"/>
              <w:bottom w:val="single" w:sz="4" w:space="0" w:color="auto"/>
              <w:right w:val="nil"/>
            </w:tcBorders>
            <w:shd w:val="clear" w:color="000000" w:fill="FFFFFF"/>
            <w:vAlign w:val="bottom"/>
            <w:hideMark/>
          </w:tcPr>
          <w:p w14:paraId="4A809D59" w14:textId="77777777" w:rsidR="001F4DC1" w:rsidRDefault="001F4DC1" w:rsidP="00B0147B">
            <w:pPr>
              <w:rPr>
                <w:sz w:val="18"/>
                <w:szCs w:val="18"/>
              </w:rPr>
            </w:pPr>
            <w:r>
              <w:rPr>
                <w:sz w:val="18"/>
                <w:szCs w:val="18"/>
              </w:rPr>
              <w:t>Minnedosa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214E27" w14:textId="77777777" w:rsidR="001F4DC1" w:rsidRDefault="001F4DC1" w:rsidP="00B0147B">
            <w:pPr>
              <w:rPr>
                <w:sz w:val="18"/>
                <w:szCs w:val="18"/>
              </w:rPr>
            </w:pPr>
            <w:r>
              <w:rPr>
                <w:sz w:val="18"/>
                <w:szCs w:val="18"/>
              </w:rPr>
              <w:t>Gillies, J.D.</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BFFA71" w14:textId="77777777" w:rsidR="001F4DC1" w:rsidRDefault="001F4DC1" w:rsidP="00B0147B">
            <w:pPr>
              <w:rPr>
                <w:sz w:val="18"/>
                <w:szCs w:val="18"/>
              </w:rPr>
            </w:pPr>
            <w:r>
              <w:rPr>
                <w:sz w:val="18"/>
                <w:szCs w:val="18"/>
              </w:rPr>
              <w:t>Re: Lake Dauphin Road.</w:t>
            </w:r>
          </w:p>
        </w:tc>
      </w:tr>
    </w:tbl>
    <w:p w14:paraId="6539724F" w14:textId="77777777" w:rsidR="001F4DC1" w:rsidRDefault="001F4DC1" w:rsidP="001F4DC1">
      <w:pPr>
        <w:jc w:val="both"/>
      </w:pPr>
      <w:r>
        <w:t>This is the time of year when settlers want to move in their machinery and seed to prepare for spring operations and need a short good road. He sketches the present alternative (30-35 miles longer -- each way – with some difficult hills on the Strathclair road that makes hauling much of a load impossible. He describes a line to cross the Ochre River and skirting large meadows with creeks (Pike and Edwards Creeks), and notes that “There has been over fifty homestead entries made during the past summer.”</w:t>
      </w:r>
    </w:p>
    <w:p w14:paraId="67E31ECF"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125A10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21CA7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5FD8FF" w14:textId="77777777" w:rsidR="001F4DC1" w:rsidRDefault="001F4DC1" w:rsidP="00B0147B">
            <w:pPr>
              <w:jc w:val="center"/>
              <w:rPr>
                <w:sz w:val="18"/>
                <w:szCs w:val="18"/>
              </w:rPr>
            </w:pPr>
            <w:r>
              <w:rPr>
                <w:sz w:val="18"/>
                <w:szCs w:val="18"/>
              </w:rPr>
              <w:t>C - 2104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146BDA" w14:textId="77777777" w:rsidR="001F4DC1" w:rsidRDefault="001F4DC1" w:rsidP="00B0147B">
            <w:pPr>
              <w:rPr>
                <w:sz w:val="18"/>
                <w:szCs w:val="18"/>
              </w:rPr>
            </w:pPr>
            <w:r>
              <w:rPr>
                <w:sz w:val="18"/>
                <w:szCs w:val="18"/>
              </w:rPr>
              <w:t>Jan.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7A736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A9C46F"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7FE1888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3F715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EC0FC4" w14:textId="77777777" w:rsidR="001F4DC1" w:rsidRDefault="001F4DC1" w:rsidP="00B0147B">
            <w:pPr>
              <w:rPr>
                <w:sz w:val="18"/>
                <w:szCs w:val="18"/>
              </w:rPr>
            </w:pPr>
            <w:r>
              <w:rPr>
                <w:sz w:val="18"/>
                <w:szCs w:val="18"/>
              </w:rPr>
              <w:t>Re: Mr. C.H. Mason.</w:t>
            </w:r>
          </w:p>
        </w:tc>
      </w:tr>
    </w:tbl>
    <w:p w14:paraId="1B9F66AE" w14:textId="77777777" w:rsidR="001F4DC1" w:rsidRDefault="001F4DC1" w:rsidP="001F4DC1">
      <w:pPr>
        <w:jc w:val="both"/>
      </w:pPr>
      <w:r>
        <w:t xml:space="preserve">Applicant for post on provincial police </w:t>
      </w:r>
    </w:p>
    <w:p w14:paraId="4D32F29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1478D6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912D8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8BC19E" w14:textId="77777777" w:rsidR="001F4DC1" w:rsidRDefault="001F4DC1" w:rsidP="00B0147B">
            <w:pPr>
              <w:jc w:val="center"/>
              <w:rPr>
                <w:sz w:val="18"/>
                <w:szCs w:val="18"/>
              </w:rPr>
            </w:pPr>
            <w:r>
              <w:rPr>
                <w:sz w:val="18"/>
                <w:szCs w:val="18"/>
              </w:rPr>
              <w:t>C - 2105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8FD218" w14:textId="77777777" w:rsidR="001F4DC1" w:rsidRDefault="001F4DC1" w:rsidP="00B0147B">
            <w:pPr>
              <w:rPr>
                <w:sz w:val="18"/>
                <w:szCs w:val="18"/>
              </w:rPr>
            </w:pPr>
            <w:r>
              <w:rPr>
                <w:sz w:val="18"/>
                <w:szCs w:val="18"/>
              </w:rPr>
              <w:t>Jan. 14,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E7BBAC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BB88EB9" w14:textId="77777777" w:rsidR="001F4DC1" w:rsidRDefault="001F4DC1" w:rsidP="00B0147B">
            <w:pPr>
              <w:rPr>
                <w:sz w:val="18"/>
                <w:szCs w:val="18"/>
              </w:rPr>
            </w:pPr>
            <w:r>
              <w:rPr>
                <w:sz w:val="18"/>
                <w:szCs w:val="18"/>
              </w:rPr>
              <w:t>McNeill, John</w:t>
            </w:r>
          </w:p>
        </w:tc>
        <w:tc>
          <w:tcPr>
            <w:tcW w:w="1200" w:type="dxa"/>
            <w:tcBorders>
              <w:top w:val="single" w:sz="4" w:space="0" w:color="auto"/>
              <w:left w:val="nil"/>
              <w:bottom w:val="single" w:sz="4" w:space="0" w:color="auto"/>
              <w:right w:val="nil"/>
            </w:tcBorders>
            <w:shd w:val="clear" w:color="000000" w:fill="FFFFFF"/>
            <w:vAlign w:val="bottom"/>
            <w:hideMark/>
          </w:tcPr>
          <w:p w14:paraId="72483EC6" w14:textId="77777777" w:rsidR="001F4DC1" w:rsidRDefault="001F4DC1" w:rsidP="00B0147B">
            <w:pPr>
              <w:rPr>
                <w:sz w:val="18"/>
                <w:szCs w:val="18"/>
              </w:rPr>
            </w:pPr>
            <w:r>
              <w:rPr>
                <w:sz w:val="18"/>
                <w:szCs w:val="18"/>
              </w:rPr>
              <w:t>Belleview,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9D1D9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857789" w14:textId="77777777" w:rsidR="001F4DC1" w:rsidRDefault="001F4DC1" w:rsidP="00B0147B">
            <w:pPr>
              <w:rPr>
                <w:sz w:val="18"/>
                <w:szCs w:val="18"/>
              </w:rPr>
            </w:pPr>
            <w:r>
              <w:rPr>
                <w:sz w:val="18"/>
                <w:szCs w:val="18"/>
              </w:rPr>
              <w:t>Application for Clerkship County Court of Dennis.</w:t>
            </w:r>
          </w:p>
        </w:tc>
      </w:tr>
    </w:tbl>
    <w:p w14:paraId="31085899" w14:textId="77777777" w:rsidR="001F4DC1" w:rsidRDefault="001F4DC1" w:rsidP="001F4DC1">
      <w:pPr>
        <w:jc w:val="both"/>
      </w:pPr>
      <w:r>
        <w:lastRenderedPageBreak/>
        <w:t>I understand that several Virden residents have also applied “but I can assure you if a Virdenite is appointed that it will not meet with the approbation of the people throughout the county, because the country people are so opposed to the few ringleaders of the town of Virden….This is the feeling that caused Routledge’s defeat.</w:t>
      </w:r>
    </w:p>
    <w:p w14:paraId="283BB78E" w14:textId="77777777" w:rsidR="001F4DC1" w:rsidRDefault="001F4DC1" w:rsidP="001F4DC1">
      <w:pPr>
        <w:jc w:val="both"/>
      </w:pPr>
    </w:p>
    <w:p w14:paraId="15FD9CFD" w14:textId="77777777" w:rsidR="001F4DC1" w:rsidRDefault="001F4DC1" w:rsidP="001F4DC1">
      <w:pPr>
        <w:jc w:val="both"/>
      </w:pPr>
      <w:r>
        <w:t>C2106 – see above at 2058</w:t>
      </w:r>
    </w:p>
    <w:p w14:paraId="3D7C624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464DC8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D3F1A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E9CB49" w14:textId="77777777" w:rsidR="001F4DC1" w:rsidRDefault="001F4DC1" w:rsidP="00B0147B">
            <w:pPr>
              <w:jc w:val="center"/>
              <w:rPr>
                <w:sz w:val="18"/>
                <w:szCs w:val="18"/>
              </w:rPr>
            </w:pPr>
            <w:r>
              <w:rPr>
                <w:sz w:val="18"/>
                <w:szCs w:val="18"/>
              </w:rPr>
              <w:t>C - 2107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C289DE3" w14:textId="77777777" w:rsidR="001F4DC1" w:rsidRDefault="001F4DC1" w:rsidP="00B0147B">
            <w:pPr>
              <w:rPr>
                <w:sz w:val="18"/>
                <w:szCs w:val="18"/>
              </w:rPr>
            </w:pPr>
            <w:r>
              <w:rPr>
                <w:sz w:val="18"/>
                <w:szCs w:val="18"/>
              </w:rPr>
              <w:t>Jan. 11,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3DFCA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12A826" w14:textId="77777777" w:rsidR="001F4DC1" w:rsidRDefault="001F4DC1" w:rsidP="00B0147B">
            <w:pPr>
              <w:rPr>
                <w:sz w:val="18"/>
                <w:szCs w:val="18"/>
              </w:rPr>
            </w:pPr>
            <w:r>
              <w:rPr>
                <w:sz w:val="18"/>
                <w:szCs w:val="18"/>
              </w:rPr>
              <w:t>Dunsford, J.H.</w:t>
            </w:r>
          </w:p>
        </w:tc>
        <w:tc>
          <w:tcPr>
            <w:tcW w:w="1200" w:type="dxa"/>
            <w:tcBorders>
              <w:top w:val="single" w:sz="4" w:space="0" w:color="auto"/>
              <w:left w:val="nil"/>
              <w:bottom w:val="single" w:sz="4" w:space="0" w:color="auto"/>
              <w:right w:val="nil"/>
            </w:tcBorders>
            <w:shd w:val="clear" w:color="000000" w:fill="FFFFFF"/>
            <w:vAlign w:val="bottom"/>
            <w:hideMark/>
          </w:tcPr>
          <w:p w14:paraId="0CC9A1F5" w14:textId="77777777" w:rsidR="001F4DC1" w:rsidRDefault="001F4DC1" w:rsidP="00B0147B">
            <w:pPr>
              <w:rPr>
                <w:sz w:val="18"/>
                <w:szCs w:val="18"/>
              </w:rPr>
            </w:pPr>
            <w:r>
              <w:rPr>
                <w:sz w:val="18"/>
                <w:szCs w:val="18"/>
              </w:rPr>
              <w:t>Deloraine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56F9E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BE4B8A" w14:textId="77777777" w:rsidR="001F4DC1" w:rsidRDefault="001F4DC1" w:rsidP="00B0147B">
            <w:pPr>
              <w:rPr>
                <w:sz w:val="18"/>
                <w:szCs w:val="18"/>
              </w:rPr>
            </w:pPr>
            <w:r>
              <w:rPr>
                <w:sz w:val="18"/>
                <w:szCs w:val="18"/>
              </w:rPr>
              <w:t>Re: Appointment of issuer of marriage licenses.</w:t>
            </w:r>
          </w:p>
        </w:tc>
      </w:tr>
    </w:tbl>
    <w:p w14:paraId="5C6DEAE2" w14:textId="77777777" w:rsidR="001F4DC1" w:rsidRDefault="001F4DC1" w:rsidP="001F4DC1">
      <w:pPr>
        <w:jc w:val="both"/>
      </w:pPr>
      <w:r>
        <w:t>“As I am permanently stationed at this point” give me the apptmt for County of Turtle Mtn</w:t>
      </w:r>
    </w:p>
    <w:p w14:paraId="7FD8BC09"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69CEE8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B2A09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C80D30" w14:textId="77777777" w:rsidR="001F4DC1" w:rsidRDefault="001F4DC1" w:rsidP="00B0147B">
            <w:pPr>
              <w:jc w:val="center"/>
              <w:rPr>
                <w:sz w:val="18"/>
                <w:szCs w:val="18"/>
              </w:rPr>
            </w:pPr>
            <w:r>
              <w:rPr>
                <w:sz w:val="18"/>
                <w:szCs w:val="18"/>
              </w:rPr>
              <w:t>C - 2108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AEAABB" w14:textId="77777777" w:rsidR="001F4DC1" w:rsidRDefault="001F4DC1" w:rsidP="00B0147B">
            <w:pPr>
              <w:rPr>
                <w:sz w:val="18"/>
                <w:szCs w:val="18"/>
              </w:rPr>
            </w:pPr>
            <w:r>
              <w:rPr>
                <w:sz w:val="18"/>
                <w:szCs w:val="18"/>
              </w:rPr>
              <w:t>Jan. 17,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7D8759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2306E7" w14:textId="77777777" w:rsidR="001F4DC1" w:rsidRDefault="001F4DC1" w:rsidP="00B0147B">
            <w:pPr>
              <w:rPr>
                <w:sz w:val="18"/>
                <w:szCs w:val="18"/>
              </w:rPr>
            </w:pPr>
            <w:r>
              <w:rPr>
                <w:sz w:val="18"/>
                <w:szCs w:val="18"/>
              </w:rPr>
              <w:t>Boulton, C.A.</w:t>
            </w:r>
          </w:p>
        </w:tc>
        <w:tc>
          <w:tcPr>
            <w:tcW w:w="1200" w:type="dxa"/>
            <w:tcBorders>
              <w:top w:val="single" w:sz="4" w:space="0" w:color="auto"/>
              <w:left w:val="nil"/>
              <w:bottom w:val="single" w:sz="4" w:space="0" w:color="auto"/>
              <w:right w:val="nil"/>
            </w:tcBorders>
            <w:shd w:val="clear" w:color="000000" w:fill="FFFFFF"/>
            <w:vAlign w:val="bottom"/>
            <w:hideMark/>
          </w:tcPr>
          <w:p w14:paraId="68CCB3D7"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1C3CD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56AFA4" w14:textId="77777777" w:rsidR="001F4DC1" w:rsidRDefault="001F4DC1" w:rsidP="00B0147B">
            <w:pPr>
              <w:rPr>
                <w:sz w:val="18"/>
                <w:szCs w:val="18"/>
              </w:rPr>
            </w:pPr>
            <w:r>
              <w:rPr>
                <w:sz w:val="18"/>
                <w:szCs w:val="18"/>
              </w:rPr>
              <w:t>Re: Dom. political meetings</w:t>
            </w:r>
          </w:p>
        </w:tc>
      </w:tr>
    </w:tbl>
    <w:p w14:paraId="2D76D974" w14:textId="77777777" w:rsidR="001F4DC1" w:rsidRDefault="001F4DC1" w:rsidP="001F4DC1">
      <w:pPr>
        <w:jc w:val="both"/>
      </w:pPr>
      <w:r>
        <w:t xml:space="preserve">Or 1886? [what Boulton actually wrote]: “My dear Mr. Norquay: </w:t>
      </w:r>
      <w:r>
        <w:tab/>
        <w:t>I understand the elections are fixed for the 22</w:t>
      </w:r>
      <w:r w:rsidRPr="00D12CD0">
        <w:rPr>
          <w:vertAlign w:val="superscript"/>
        </w:rPr>
        <w:t>nd</w:t>
      </w:r>
      <w:r>
        <w:t>. I have not arranged for my meetings yet as to dates, but have agreed with Watson to hold them jointly. Could you give me a hand at Poplar Point and Minnedosa, and I will not trespass on you farther. I hope Hamilton will give me a lift in Shoal Lake and Harrison in Minnedosa. I would like Murray to look after my interests at Elm River, where Grant lives. I intend to write to him, but will you ask him also to do what he can for me there. I would like to make a field night [sic?] at Poplar Point, and have Rogers there also, and it would be no harm for Mawhinney. I am going to meet Watson tomorrow to arrange the date of the meetings, and will let you know. I will feel obliged for anything you can do for me besides. I am going to beat Watson, but cannot afford to leave anything undone. Brown is going to look after my interests in Westbourne. I hope Daly will be allright. Yours sincerely</w:t>
      </w:r>
      <w:r>
        <w:tab/>
        <w:t>C A Boulton</w:t>
      </w:r>
    </w:p>
    <w:p w14:paraId="4381040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4B878F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83F53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63A1DD" w14:textId="77777777" w:rsidR="001F4DC1" w:rsidRDefault="001F4DC1" w:rsidP="00B0147B">
            <w:pPr>
              <w:jc w:val="center"/>
              <w:rPr>
                <w:sz w:val="18"/>
                <w:szCs w:val="18"/>
              </w:rPr>
            </w:pPr>
            <w:r>
              <w:rPr>
                <w:sz w:val="18"/>
                <w:szCs w:val="18"/>
              </w:rPr>
              <w:t>C - 2109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45756E" w14:textId="77777777" w:rsidR="001F4DC1" w:rsidRDefault="001F4DC1" w:rsidP="00B0147B">
            <w:pPr>
              <w:rPr>
                <w:sz w:val="18"/>
                <w:szCs w:val="18"/>
              </w:rPr>
            </w:pPr>
            <w:r>
              <w:rPr>
                <w:sz w:val="18"/>
                <w:szCs w:val="18"/>
              </w:rPr>
              <w:t>Jan. 17,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B69DC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CFCA8F" w14:textId="77777777" w:rsidR="001F4DC1" w:rsidRDefault="001F4DC1" w:rsidP="00B0147B">
            <w:pPr>
              <w:rPr>
                <w:sz w:val="18"/>
                <w:szCs w:val="18"/>
              </w:rPr>
            </w:pPr>
            <w:r>
              <w:rPr>
                <w:sz w:val="18"/>
                <w:szCs w:val="18"/>
              </w:rPr>
              <w:t>Garland, Wm.</w:t>
            </w:r>
          </w:p>
        </w:tc>
        <w:tc>
          <w:tcPr>
            <w:tcW w:w="1200" w:type="dxa"/>
            <w:tcBorders>
              <w:top w:val="single" w:sz="4" w:space="0" w:color="auto"/>
              <w:left w:val="nil"/>
              <w:bottom w:val="single" w:sz="4" w:space="0" w:color="auto"/>
              <w:right w:val="nil"/>
            </w:tcBorders>
            <w:shd w:val="clear" w:color="000000" w:fill="FFFFFF"/>
            <w:vAlign w:val="bottom"/>
            <w:hideMark/>
          </w:tcPr>
          <w:p w14:paraId="4A9AC609"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AC2B4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05EF42" w14:textId="77777777" w:rsidR="001F4DC1" w:rsidRDefault="001F4DC1" w:rsidP="00B0147B">
            <w:pPr>
              <w:rPr>
                <w:sz w:val="18"/>
                <w:szCs w:val="18"/>
              </w:rPr>
            </w:pPr>
            <w:r>
              <w:rPr>
                <w:sz w:val="18"/>
                <w:szCs w:val="18"/>
              </w:rPr>
              <w:t>Asking for Statutes.</w:t>
            </w:r>
          </w:p>
        </w:tc>
      </w:tr>
    </w:tbl>
    <w:p w14:paraId="14065CBA" w14:textId="77777777" w:rsidR="001F4DC1" w:rsidRDefault="001F4DC1" w:rsidP="001F4DC1">
      <w:pPr>
        <w:jc w:val="both"/>
      </w:pPr>
      <w:r>
        <w:t>He’s now a JP – would like statutes.</w:t>
      </w:r>
    </w:p>
    <w:p w14:paraId="532004B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3F1B1A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62B73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C1B18FC" w14:textId="77777777" w:rsidR="001F4DC1" w:rsidRDefault="001F4DC1" w:rsidP="00B0147B">
            <w:pPr>
              <w:jc w:val="center"/>
              <w:rPr>
                <w:sz w:val="18"/>
                <w:szCs w:val="18"/>
              </w:rPr>
            </w:pPr>
            <w:r>
              <w:rPr>
                <w:sz w:val="18"/>
                <w:szCs w:val="18"/>
              </w:rPr>
              <w:t>C - 2110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9A663F" w14:textId="77777777" w:rsidR="001F4DC1" w:rsidRDefault="001F4DC1" w:rsidP="00B0147B">
            <w:pPr>
              <w:rPr>
                <w:sz w:val="18"/>
                <w:szCs w:val="18"/>
              </w:rPr>
            </w:pPr>
            <w:r>
              <w:rPr>
                <w:sz w:val="18"/>
                <w:szCs w:val="18"/>
              </w:rPr>
              <w:t>Dec.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514B8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5CBC001" w14:textId="77777777" w:rsidR="001F4DC1" w:rsidRDefault="001F4DC1" w:rsidP="00B0147B">
            <w:pPr>
              <w:rPr>
                <w:sz w:val="18"/>
                <w:szCs w:val="18"/>
              </w:rPr>
            </w:pPr>
            <w:r>
              <w:rPr>
                <w:sz w:val="18"/>
                <w:szCs w:val="18"/>
              </w:rPr>
              <w:t>Convenant, Dr.</w:t>
            </w:r>
          </w:p>
        </w:tc>
        <w:tc>
          <w:tcPr>
            <w:tcW w:w="1200" w:type="dxa"/>
            <w:tcBorders>
              <w:top w:val="single" w:sz="4" w:space="0" w:color="auto"/>
              <w:left w:val="nil"/>
              <w:bottom w:val="single" w:sz="4" w:space="0" w:color="auto"/>
              <w:right w:val="nil"/>
            </w:tcBorders>
            <w:shd w:val="clear" w:color="000000" w:fill="FFFFFF"/>
            <w:vAlign w:val="bottom"/>
            <w:hideMark/>
          </w:tcPr>
          <w:p w14:paraId="6491BC27" w14:textId="77777777" w:rsidR="001F4DC1" w:rsidRDefault="001F4DC1" w:rsidP="00B0147B">
            <w:pPr>
              <w:rPr>
                <w:sz w:val="18"/>
                <w:szCs w:val="18"/>
              </w:rPr>
            </w:pPr>
            <w:r>
              <w:rPr>
                <w:sz w:val="18"/>
                <w:szCs w:val="18"/>
              </w:rPr>
              <w:t>Montana, U.S.A.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EC238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1C839C" w14:textId="77777777" w:rsidR="001F4DC1" w:rsidRDefault="001F4DC1" w:rsidP="00B0147B">
            <w:pPr>
              <w:rPr>
                <w:sz w:val="18"/>
                <w:szCs w:val="18"/>
              </w:rPr>
            </w:pPr>
            <w:r>
              <w:rPr>
                <w:sz w:val="18"/>
                <w:szCs w:val="18"/>
              </w:rPr>
              <w:t>Re: Half Breeds return.</w:t>
            </w:r>
          </w:p>
        </w:tc>
      </w:tr>
    </w:tbl>
    <w:p w14:paraId="7A39B739" w14:textId="77777777" w:rsidR="001F4DC1" w:rsidRDefault="001F4DC1" w:rsidP="001F4DC1">
      <w:pPr>
        <w:jc w:val="both"/>
      </w:pPr>
      <w:r>
        <w:t xml:space="preserve">Judith Landing, Choteau County Montana: “Dear John: </w:t>
      </w:r>
      <w:r>
        <w:tab/>
        <w:t xml:space="preserve">It has been a long time since I saw you, but perhaps you will remember the old French Doctor who was at High Bluff along with you during Riel’s rebellion. I was stopping with Jim Brown. After the time I went up North, sent by Gov. Archibald on account of the smallpox. I have travelled all over the country back &amp; forth across the line. I made a pretty good living at first but now am in back luck. All of my horses were stolen by Bloods from across the line. They are stealing from everybody here. I am here among the breeds and Indians from the North. They are almost starving and want to go back, but are afraid they will be sent to prison. Gabriel Dumont has gone East. I don’t know what he is doing. I am told by Breeds that he is trying to get up another rebellion, and has gone East to try and get some people to join him. He wrote to the Breeds here to do nothing until his return. I have been trying to persuade them to go back, but of course can do nothing having no authority from the government. My dear friend I wish you would give me a position as doctor among the Bloods or Crees across the line. If not as doctor, there are a great many little places that would suit me. I am acquainted with the Indians and can talk to them, and you know that I could do a great deal more for them than a man from Canada or the old country who does not understand them. You know I never was against the government at the time of Riel’s rebellion. I had a great deal of trouble, all </w:t>
      </w:r>
      <w:r>
        <w:lastRenderedPageBreak/>
        <w:t>that I had was taken away from me, and I never got any pay for it, as everybody else did. It would be only right now to give me a situation so that I could make my living. I would come and see you but it is too far and costs too much. I am spending the winter in Montana and am afoot. Please give my kindest regards to your wife &amp; children, hoping to hear from you soon, I remain, Your friend, Dr. Convenant</w:t>
      </w:r>
      <w:r>
        <w:tab/>
      </w:r>
      <w:r>
        <w:tab/>
        <w:t>Judith Landing</w:t>
      </w:r>
      <w:r>
        <w:tab/>
        <w:t>Choteau County</w:t>
      </w:r>
      <w:r>
        <w:tab/>
        <w:t>Montana”</w:t>
      </w:r>
    </w:p>
    <w:p w14:paraId="1336F833" w14:textId="77777777" w:rsidR="001F4DC1" w:rsidRDefault="001F4DC1" w:rsidP="001F4DC1">
      <w:pPr>
        <w:jc w:val="both"/>
      </w:pPr>
    </w:p>
    <w:p w14:paraId="3EDC84FC"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E7EFEF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E683D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5C0C0C" w14:textId="77777777" w:rsidR="001F4DC1" w:rsidRDefault="001F4DC1" w:rsidP="00B0147B">
            <w:pPr>
              <w:jc w:val="center"/>
              <w:rPr>
                <w:sz w:val="18"/>
                <w:szCs w:val="18"/>
              </w:rPr>
            </w:pPr>
            <w:r>
              <w:rPr>
                <w:sz w:val="18"/>
                <w:szCs w:val="18"/>
              </w:rPr>
              <w:t>C - 2111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46EC65" w14:textId="77777777" w:rsidR="001F4DC1" w:rsidRDefault="001F4DC1" w:rsidP="00B0147B">
            <w:pPr>
              <w:rPr>
                <w:sz w:val="18"/>
                <w:szCs w:val="18"/>
              </w:rPr>
            </w:pPr>
            <w:r>
              <w:rPr>
                <w:sz w:val="18"/>
                <w:szCs w:val="18"/>
              </w:rPr>
              <w:t>Jan. 19,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E7B5D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3378FBD"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0591F3BF"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B408EB3" w14:textId="77777777" w:rsidR="001F4DC1" w:rsidRDefault="001F4DC1" w:rsidP="00B0147B">
            <w:pPr>
              <w:rPr>
                <w:sz w:val="18"/>
                <w:szCs w:val="18"/>
              </w:rPr>
            </w:pPr>
            <w:r>
              <w:rPr>
                <w:sz w:val="18"/>
                <w:szCs w:val="18"/>
              </w:rPr>
              <w:t>General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AF4F39" w14:textId="77777777" w:rsidR="001F4DC1" w:rsidRDefault="001F4DC1" w:rsidP="00B0147B">
            <w:pPr>
              <w:rPr>
                <w:sz w:val="18"/>
                <w:szCs w:val="18"/>
              </w:rPr>
            </w:pPr>
            <w:r>
              <w:rPr>
                <w:sz w:val="18"/>
                <w:szCs w:val="18"/>
              </w:rPr>
              <w:t>Re: Maltby.</w:t>
            </w:r>
          </w:p>
        </w:tc>
      </w:tr>
    </w:tbl>
    <w:p w14:paraId="390851F3" w14:textId="77777777" w:rsidR="001F4DC1" w:rsidRDefault="001F4DC1" w:rsidP="001F4DC1">
      <w:pPr>
        <w:jc w:val="both"/>
      </w:pPr>
      <w:r>
        <w:t>“Dear General” Maltby cld follow Rice Howard (just died) if he can’t be appted under Municipal Act. I’ve “never swerved one iota from…allegiance to you.” Maltby has young family, is personal friend – etc.</w:t>
      </w:r>
    </w:p>
    <w:p w14:paraId="0F3CB9A9" w14:textId="77777777" w:rsidR="001F4DC1" w:rsidRDefault="001F4DC1" w:rsidP="001F4DC1">
      <w:pPr>
        <w:jc w:val="both"/>
      </w:pPr>
    </w:p>
    <w:p w14:paraId="27AB4ED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C03BE3"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FBEAF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71D84D" w14:textId="77777777" w:rsidR="001F4DC1" w:rsidRDefault="001F4DC1" w:rsidP="00B0147B">
            <w:pPr>
              <w:jc w:val="center"/>
              <w:rPr>
                <w:sz w:val="18"/>
                <w:szCs w:val="18"/>
              </w:rPr>
            </w:pPr>
            <w:r>
              <w:rPr>
                <w:sz w:val="18"/>
                <w:szCs w:val="18"/>
              </w:rPr>
              <w:t>C - 2112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83E267" w14:textId="77777777" w:rsidR="001F4DC1" w:rsidRDefault="001F4DC1" w:rsidP="00B0147B">
            <w:pPr>
              <w:rPr>
                <w:sz w:val="18"/>
                <w:szCs w:val="18"/>
              </w:rPr>
            </w:pPr>
            <w:r>
              <w:rPr>
                <w:sz w:val="18"/>
                <w:szCs w:val="18"/>
              </w:rPr>
              <w:t>Jan. 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9180D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0919B8" w14:textId="77777777" w:rsidR="001F4DC1" w:rsidRDefault="001F4DC1" w:rsidP="00B0147B">
            <w:pPr>
              <w:rPr>
                <w:sz w:val="18"/>
                <w:szCs w:val="18"/>
              </w:rPr>
            </w:pPr>
            <w:r>
              <w:rPr>
                <w:sz w:val="18"/>
                <w:szCs w:val="18"/>
              </w:rPr>
              <w:t>Helliwell, W.J.</w:t>
            </w:r>
          </w:p>
        </w:tc>
        <w:tc>
          <w:tcPr>
            <w:tcW w:w="1200" w:type="dxa"/>
            <w:tcBorders>
              <w:top w:val="single" w:sz="4" w:space="0" w:color="auto"/>
              <w:left w:val="nil"/>
              <w:bottom w:val="single" w:sz="4" w:space="0" w:color="auto"/>
              <w:right w:val="nil"/>
            </w:tcBorders>
            <w:shd w:val="clear" w:color="000000" w:fill="FFFFFF"/>
            <w:vAlign w:val="bottom"/>
            <w:hideMark/>
          </w:tcPr>
          <w:p w14:paraId="252C5840" w14:textId="77777777" w:rsidR="001F4DC1" w:rsidRDefault="001F4DC1" w:rsidP="00B0147B">
            <w:pPr>
              <w:rPr>
                <w:sz w:val="18"/>
                <w:szCs w:val="18"/>
              </w:rPr>
            </w:pPr>
            <w:r>
              <w:rPr>
                <w:sz w:val="18"/>
                <w:szCs w:val="18"/>
              </w:rPr>
              <w:t>Ralphton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424FC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FAD4BD" w14:textId="77777777" w:rsidR="001F4DC1" w:rsidRDefault="001F4DC1" w:rsidP="00B0147B">
            <w:pPr>
              <w:rPr>
                <w:sz w:val="18"/>
                <w:szCs w:val="18"/>
              </w:rPr>
            </w:pPr>
            <w:r>
              <w:rPr>
                <w:sz w:val="18"/>
                <w:szCs w:val="18"/>
              </w:rPr>
              <w:t>Congratulations on results of election.</w:t>
            </w:r>
          </w:p>
        </w:tc>
      </w:tr>
    </w:tbl>
    <w:p w14:paraId="05C65C85" w14:textId="77777777" w:rsidR="001F4DC1" w:rsidRDefault="001F4DC1" w:rsidP="001F4DC1">
      <w:pPr>
        <w:jc w:val="both"/>
      </w:pPr>
      <w:r>
        <w:t>People are blaming the division in Dennis on me – not fair – influential men in all parts of the county refused to join in supporting Routledge. The ward I reside in gave him a majority of ten – I did nothing against him. ‘I honestly believe his greatest enemies were his chief backers as the most of them were renegade Grits who were seeking office as county com &amp; clerks, bailiffs, &amp;c.” I’m sorry I didn’t heed my friends and run “for the purpose of holding the party together.” I was elected Reeve for 1887 in my municipality – again – by acclamation – I have confidence of the people.</w:t>
      </w:r>
    </w:p>
    <w:p w14:paraId="25D800C2"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E5CC5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A1CCE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3F4749" w14:textId="77777777" w:rsidR="001F4DC1" w:rsidRDefault="001F4DC1" w:rsidP="00B0147B">
            <w:pPr>
              <w:jc w:val="center"/>
              <w:rPr>
                <w:sz w:val="18"/>
                <w:szCs w:val="18"/>
              </w:rPr>
            </w:pPr>
            <w:r>
              <w:rPr>
                <w:sz w:val="18"/>
                <w:szCs w:val="18"/>
              </w:rPr>
              <w:t>C - 2113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9E954A" w14:textId="77777777" w:rsidR="001F4DC1" w:rsidRDefault="001F4DC1" w:rsidP="00B0147B">
            <w:pPr>
              <w:rPr>
                <w:sz w:val="18"/>
                <w:szCs w:val="18"/>
              </w:rPr>
            </w:pPr>
            <w:r>
              <w:rPr>
                <w:sz w:val="18"/>
                <w:szCs w:val="18"/>
              </w:rPr>
              <w:t>Jan. 10,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D1DC3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FA5438" w14:textId="77777777" w:rsidR="001F4DC1" w:rsidRDefault="001F4DC1" w:rsidP="00B0147B">
            <w:pPr>
              <w:rPr>
                <w:sz w:val="18"/>
                <w:szCs w:val="18"/>
              </w:rPr>
            </w:pPr>
            <w:r>
              <w:rPr>
                <w:sz w:val="18"/>
                <w:szCs w:val="18"/>
              </w:rPr>
              <w:t>Robertson, Victor</w:t>
            </w:r>
          </w:p>
        </w:tc>
        <w:tc>
          <w:tcPr>
            <w:tcW w:w="1200" w:type="dxa"/>
            <w:tcBorders>
              <w:top w:val="single" w:sz="4" w:space="0" w:color="auto"/>
              <w:left w:val="nil"/>
              <w:bottom w:val="single" w:sz="4" w:space="0" w:color="auto"/>
              <w:right w:val="nil"/>
            </w:tcBorders>
            <w:shd w:val="clear" w:color="000000" w:fill="FFFFFF"/>
            <w:vAlign w:val="bottom"/>
            <w:hideMark/>
          </w:tcPr>
          <w:p w14:paraId="2F7DCD33"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35E3B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6E84B5" w14:textId="77777777" w:rsidR="001F4DC1" w:rsidRDefault="001F4DC1" w:rsidP="00B0147B">
            <w:pPr>
              <w:rPr>
                <w:sz w:val="18"/>
                <w:szCs w:val="18"/>
              </w:rPr>
            </w:pPr>
            <w:r>
              <w:rPr>
                <w:sz w:val="18"/>
                <w:szCs w:val="18"/>
              </w:rPr>
              <w:t>Re: C.J.D. Boards indebtedness to Mr. Sheriff Setter.</w:t>
            </w:r>
          </w:p>
        </w:tc>
      </w:tr>
    </w:tbl>
    <w:p w14:paraId="12DC6B50" w14:textId="77777777" w:rsidR="001F4DC1" w:rsidRDefault="001F4DC1" w:rsidP="001F4DC1">
      <w:pPr>
        <w:jc w:val="both"/>
      </w:pPr>
      <w:r>
        <w:t>Central Judicial District Board went out of existence – owed Sheriff Setter “a considerable amount for fees due to him for official services” – Board could not pay, so hypothecated the claim – I now hold two notes given by the Board immediately before they became defunct – when does your Govt plan to meet these engagements as I understand they propose to do.</w:t>
      </w:r>
    </w:p>
    <w:p w14:paraId="2D0DA9C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A99177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36858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ADE7F5" w14:textId="77777777" w:rsidR="001F4DC1" w:rsidRDefault="001F4DC1" w:rsidP="00B0147B">
            <w:pPr>
              <w:jc w:val="center"/>
              <w:rPr>
                <w:sz w:val="18"/>
                <w:szCs w:val="18"/>
              </w:rPr>
            </w:pPr>
            <w:r>
              <w:rPr>
                <w:sz w:val="18"/>
                <w:szCs w:val="18"/>
              </w:rPr>
              <w:t>C - 2114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A88045" w14:textId="77777777" w:rsidR="001F4DC1" w:rsidRDefault="001F4DC1" w:rsidP="00B0147B">
            <w:pPr>
              <w:rPr>
                <w:sz w:val="18"/>
                <w:szCs w:val="18"/>
              </w:rPr>
            </w:pPr>
            <w:r>
              <w:rPr>
                <w:sz w:val="18"/>
                <w:szCs w:val="18"/>
              </w:rPr>
              <w:t>Dec.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34D85E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169030" w14:textId="77777777" w:rsidR="001F4DC1" w:rsidRDefault="001F4DC1" w:rsidP="00B0147B">
            <w:pPr>
              <w:rPr>
                <w:sz w:val="18"/>
                <w:szCs w:val="18"/>
              </w:rPr>
            </w:pPr>
            <w:r>
              <w:rPr>
                <w:sz w:val="18"/>
                <w:szCs w:val="18"/>
              </w:rPr>
              <w:t>Marion, Amable</w:t>
            </w:r>
          </w:p>
        </w:tc>
        <w:tc>
          <w:tcPr>
            <w:tcW w:w="1200" w:type="dxa"/>
            <w:tcBorders>
              <w:top w:val="single" w:sz="4" w:space="0" w:color="auto"/>
              <w:left w:val="nil"/>
              <w:bottom w:val="single" w:sz="4" w:space="0" w:color="auto"/>
              <w:right w:val="nil"/>
            </w:tcBorders>
            <w:shd w:val="clear" w:color="000000" w:fill="FFFFFF"/>
            <w:vAlign w:val="bottom"/>
            <w:hideMark/>
          </w:tcPr>
          <w:p w14:paraId="1CA64DCB" w14:textId="77777777" w:rsidR="001F4DC1" w:rsidRDefault="001F4DC1" w:rsidP="00B0147B">
            <w:pPr>
              <w:rPr>
                <w:sz w:val="18"/>
                <w:szCs w:val="18"/>
              </w:rPr>
            </w:pPr>
            <w:r>
              <w:rPr>
                <w:sz w:val="18"/>
                <w:szCs w:val="18"/>
              </w:rPr>
              <w:t>Oak Lake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031BB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4C2E4E" w14:textId="77777777" w:rsidR="001F4DC1" w:rsidRDefault="001F4DC1" w:rsidP="00B0147B">
            <w:pPr>
              <w:rPr>
                <w:sz w:val="18"/>
                <w:szCs w:val="18"/>
              </w:rPr>
            </w:pPr>
            <w:r>
              <w:rPr>
                <w:sz w:val="18"/>
                <w:szCs w:val="18"/>
              </w:rPr>
              <w:t>Re: Political matters.</w:t>
            </w:r>
          </w:p>
        </w:tc>
      </w:tr>
    </w:tbl>
    <w:p w14:paraId="7E26F63D" w14:textId="77777777" w:rsidR="001F4DC1" w:rsidRDefault="001F4DC1" w:rsidP="001F4DC1">
      <w:pPr>
        <w:jc w:val="both"/>
      </w:pPr>
      <w:r>
        <w:t>I write “to let you know how glad I am to see you in power once more, in spite of all the sharks that whas [sic] trying to put you houte. [sic]” I’m sorry Routledge lost – “We have don all we could do for him, his own countrymean whent back on him, for my part I have spared nither money nor time …I have not seen him yeat since the election day he never send me a word either, I belive that he should of wrote to me at any rate, but I put my confidence in you. I hope that if you see a good thing for me, that you will not forget a frind….hanser me befor long, let me know if you have any idea what kind of a man we shall have, at nex election for we don’t want to be beat this tim if posable, nex time I will write I will try and send a list of your suporters and a list of your oponents that will give you an idea of your frinds and enemies…”</w:t>
      </w:r>
    </w:p>
    <w:p w14:paraId="37C18E94" w14:textId="77777777" w:rsidR="001F4DC1" w:rsidRDefault="001F4DC1" w:rsidP="001F4DC1">
      <w:pPr>
        <w:jc w:val="both"/>
      </w:pPr>
      <w:r>
        <w:t xml:space="preserve">PS: ‘try and understand others better the best way you can </w:t>
      </w:r>
      <w:r>
        <w:tab/>
        <w:t>A Marion” [unusual note on back]</w:t>
      </w:r>
    </w:p>
    <w:p w14:paraId="1787868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3543640"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40BCD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98543F" w14:textId="77777777" w:rsidR="001F4DC1" w:rsidRDefault="001F4DC1" w:rsidP="00B0147B">
            <w:pPr>
              <w:jc w:val="center"/>
              <w:rPr>
                <w:sz w:val="18"/>
                <w:szCs w:val="18"/>
              </w:rPr>
            </w:pPr>
            <w:r>
              <w:rPr>
                <w:sz w:val="18"/>
                <w:szCs w:val="18"/>
              </w:rPr>
              <w:t>C - 2115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1E4E92C" w14:textId="77777777" w:rsidR="001F4DC1" w:rsidRDefault="001F4DC1" w:rsidP="00B0147B">
            <w:pPr>
              <w:rPr>
                <w:sz w:val="18"/>
                <w:szCs w:val="18"/>
              </w:rPr>
            </w:pPr>
            <w:r>
              <w:rPr>
                <w:sz w:val="18"/>
                <w:szCs w:val="18"/>
              </w:rPr>
              <w:t>Nov.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D2399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F83265" w14:textId="77777777" w:rsidR="001F4DC1" w:rsidRDefault="001F4DC1" w:rsidP="00B0147B">
            <w:pPr>
              <w:rPr>
                <w:sz w:val="18"/>
                <w:szCs w:val="18"/>
              </w:rPr>
            </w:pPr>
            <w:r>
              <w:rPr>
                <w:sz w:val="18"/>
                <w:szCs w:val="18"/>
              </w:rPr>
              <w:t>Douglas, P.D., Ass't. Sec.</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78B20CC1"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A02D9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00EB6A" w14:textId="77777777" w:rsidR="001F4DC1" w:rsidRDefault="001F4DC1" w:rsidP="00B0147B">
            <w:pPr>
              <w:rPr>
                <w:sz w:val="18"/>
                <w:szCs w:val="18"/>
              </w:rPr>
            </w:pPr>
            <w:r>
              <w:rPr>
                <w:sz w:val="18"/>
                <w:szCs w:val="18"/>
              </w:rPr>
              <w:t>Re: Margaret Mowat's claim for scrip.</w:t>
            </w:r>
          </w:p>
        </w:tc>
      </w:tr>
    </w:tbl>
    <w:p w14:paraId="20B1E894" w14:textId="77777777" w:rsidR="001F4DC1" w:rsidRDefault="001F4DC1" w:rsidP="001F4DC1">
      <w:pPr>
        <w:jc w:val="both"/>
      </w:pPr>
      <w:r>
        <w:lastRenderedPageBreak/>
        <w:t>Heirs of M Mowat claim – your letter of 2</w:t>
      </w:r>
      <w:r w:rsidRPr="00F05D92">
        <w:rPr>
          <w:vertAlign w:val="superscript"/>
        </w:rPr>
        <w:t>nd</w:t>
      </w:r>
      <w:r>
        <w:t xml:space="preserve"> inst, enclosing burial certificate. This file was fwded to Wpg office on 11 July 1885 – we have requested its return and we will be in touch.</w:t>
      </w:r>
    </w:p>
    <w:p w14:paraId="64343980"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3F99DC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8EC52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2D76D3" w14:textId="77777777" w:rsidR="001F4DC1" w:rsidRDefault="001F4DC1" w:rsidP="00B0147B">
            <w:pPr>
              <w:jc w:val="center"/>
              <w:rPr>
                <w:sz w:val="18"/>
                <w:szCs w:val="18"/>
              </w:rPr>
            </w:pPr>
            <w:r>
              <w:rPr>
                <w:sz w:val="18"/>
                <w:szCs w:val="18"/>
              </w:rPr>
              <w:t>C - 2116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D3475D0" w14:textId="77777777" w:rsidR="001F4DC1" w:rsidRDefault="001F4DC1" w:rsidP="00B0147B">
            <w:pPr>
              <w:rPr>
                <w:sz w:val="18"/>
                <w:szCs w:val="18"/>
              </w:rPr>
            </w:pPr>
            <w:r>
              <w:rPr>
                <w:sz w:val="18"/>
                <w:szCs w:val="18"/>
              </w:rPr>
              <w:t>Dec.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987B7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4C541F9" w14:textId="77777777" w:rsidR="001F4DC1" w:rsidRDefault="001F4DC1" w:rsidP="00B0147B">
            <w:pPr>
              <w:rPr>
                <w:sz w:val="18"/>
                <w:szCs w:val="18"/>
              </w:rPr>
            </w:pPr>
            <w:r>
              <w:rPr>
                <w:sz w:val="18"/>
                <w:szCs w:val="18"/>
              </w:rPr>
              <w:t>Porteous, John</w:t>
            </w:r>
          </w:p>
        </w:tc>
        <w:tc>
          <w:tcPr>
            <w:tcW w:w="1200" w:type="dxa"/>
            <w:tcBorders>
              <w:top w:val="single" w:sz="4" w:space="0" w:color="auto"/>
              <w:left w:val="nil"/>
              <w:bottom w:val="single" w:sz="4" w:space="0" w:color="auto"/>
              <w:right w:val="nil"/>
            </w:tcBorders>
            <w:shd w:val="clear" w:color="000000" w:fill="FFFFFF"/>
            <w:vAlign w:val="bottom"/>
            <w:hideMark/>
          </w:tcPr>
          <w:p w14:paraId="6E80BAB5" w14:textId="77777777" w:rsidR="001F4DC1" w:rsidRDefault="001F4DC1" w:rsidP="00B0147B">
            <w:pPr>
              <w:rPr>
                <w:sz w:val="18"/>
                <w:szCs w:val="18"/>
              </w:rPr>
            </w:pPr>
            <w:r>
              <w:rPr>
                <w:sz w:val="18"/>
                <w:szCs w:val="18"/>
              </w:rPr>
              <w:t>Woodlands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87960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92A610" w14:textId="77777777" w:rsidR="001F4DC1" w:rsidRDefault="001F4DC1" w:rsidP="00B0147B">
            <w:pPr>
              <w:rPr>
                <w:sz w:val="18"/>
                <w:szCs w:val="18"/>
              </w:rPr>
            </w:pPr>
            <w:r>
              <w:rPr>
                <w:sz w:val="18"/>
                <w:szCs w:val="18"/>
              </w:rPr>
              <w:t>Re: Position of Crown Land Inspector.</w:t>
            </w:r>
          </w:p>
        </w:tc>
      </w:tr>
    </w:tbl>
    <w:p w14:paraId="5A2615AF" w14:textId="77777777" w:rsidR="001F4DC1" w:rsidRDefault="001F4DC1" w:rsidP="001F4DC1">
      <w:pPr>
        <w:jc w:val="both"/>
      </w:pPr>
      <w:r>
        <w:t>Crown land timber inspector – have been in province 15 years and supported you. A W Ross wld speak for me.</w:t>
      </w:r>
    </w:p>
    <w:p w14:paraId="021ABE3C"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DB16E2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00A73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1CA5C7" w14:textId="77777777" w:rsidR="001F4DC1" w:rsidRDefault="001F4DC1" w:rsidP="00B0147B">
            <w:pPr>
              <w:jc w:val="center"/>
              <w:rPr>
                <w:sz w:val="18"/>
                <w:szCs w:val="18"/>
              </w:rPr>
            </w:pPr>
            <w:r>
              <w:rPr>
                <w:sz w:val="18"/>
                <w:szCs w:val="18"/>
              </w:rPr>
              <w:t>C - 2117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10B33D" w14:textId="77777777" w:rsidR="001F4DC1" w:rsidRDefault="001F4DC1" w:rsidP="00B0147B">
            <w:pPr>
              <w:rPr>
                <w:sz w:val="18"/>
                <w:szCs w:val="18"/>
              </w:rPr>
            </w:pPr>
            <w:r>
              <w:rPr>
                <w:sz w:val="18"/>
                <w:szCs w:val="18"/>
              </w:rPr>
              <w:t>Jan. 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0B8ECE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640C51" w14:textId="77777777" w:rsidR="001F4DC1" w:rsidRDefault="001F4DC1" w:rsidP="00B0147B">
            <w:pPr>
              <w:rPr>
                <w:sz w:val="18"/>
                <w:szCs w:val="18"/>
              </w:rPr>
            </w:pPr>
            <w:r>
              <w:rPr>
                <w:sz w:val="18"/>
                <w:szCs w:val="18"/>
              </w:rPr>
              <w:t>Wood, E.M.</w:t>
            </w:r>
          </w:p>
        </w:tc>
        <w:tc>
          <w:tcPr>
            <w:tcW w:w="1200" w:type="dxa"/>
            <w:tcBorders>
              <w:top w:val="single" w:sz="4" w:space="0" w:color="auto"/>
              <w:left w:val="nil"/>
              <w:bottom w:val="single" w:sz="4" w:space="0" w:color="auto"/>
              <w:right w:val="nil"/>
            </w:tcBorders>
            <w:shd w:val="clear" w:color="000000" w:fill="FFFFFF"/>
            <w:vAlign w:val="bottom"/>
            <w:hideMark/>
          </w:tcPr>
          <w:p w14:paraId="3639491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B5734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157EE2" w14:textId="77777777" w:rsidR="001F4DC1" w:rsidRDefault="001F4DC1" w:rsidP="00B0147B">
            <w:pPr>
              <w:rPr>
                <w:sz w:val="18"/>
                <w:szCs w:val="18"/>
              </w:rPr>
            </w:pPr>
            <w:r>
              <w:rPr>
                <w:sz w:val="18"/>
                <w:szCs w:val="18"/>
              </w:rPr>
              <w:t>Asking position.</w:t>
            </w:r>
          </w:p>
        </w:tc>
      </w:tr>
    </w:tbl>
    <w:p w14:paraId="0ADAD384" w14:textId="77777777" w:rsidR="001F4DC1" w:rsidRDefault="001F4DC1" w:rsidP="001F4DC1">
      <w:pPr>
        <w:jc w:val="both"/>
      </w:pPr>
      <w:r>
        <w:t>“If there is anything within your gift … I have had and am having a hard time of it lately” Duncan MacArthur would speak for me. [letterhead of Fred McKenzie, lawyer]</w:t>
      </w:r>
    </w:p>
    <w:p w14:paraId="07F1152C"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8F143D"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C5DE8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F69498" w14:textId="77777777" w:rsidR="001F4DC1" w:rsidRDefault="001F4DC1" w:rsidP="00B0147B">
            <w:pPr>
              <w:jc w:val="center"/>
              <w:rPr>
                <w:sz w:val="18"/>
                <w:szCs w:val="18"/>
              </w:rPr>
            </w:pPr>
            <w:r>
              <w:rPr>
                <w:sz w:val="18"/>
                <w:szCs w:val="18"/>
              </w:rPr>
              <w:t>C - 2118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AF63DC" w14:textId="77777777" w:rsidR="001F4DC1" w:rsidRDefault="001F4DC1" w:rsidP="00B0147B">
            <w:pPr>
              <w:rPr>
                <w:sz w:val="18"/>
                <w:szCs w:val="18"/>
              </w:rPr>
            </w:pPr>
            <w:r>
              <w:rPr>
                <w:sz w:val="18"/>
                <w:szCs w:val="18"/>
              </w:rPr>
              <w:t>Dec.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96C43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2F15A67" w14:textId="77777777" w:rsidR="001F4DC1" w:rsidRDefault="001F4DC1" w:rsidP="00B0147B">
            <w:pPr>
              <w:rPr>
                <w:sz w:val="18"/>
                <w:szCs w:val="18"/>
              </w:rPr>
            </w:pPr>
            <w:r>
              <w:rPr>
                <w:sz w:val="18"/>
                <w:szCs w:val="18"/>
              </w:rPr>
              <w:t>Cates, A.</w:t>
            </w:r>
          </w:p>
        </w:tc>
        <w:tc>
          <w:tcPr>
            <w:tcW w:w="1200" w:type="dxa"/>
            <w:tcBorders>
              <w:top w:val="single" w:sz="4" w:space="0" w:color="auto"/>
              <w:left w:val="nil"/>
              <w:bottom w:val="single" w:sz="4" w:space="0" w:color="auto"/>
              <w:right w:val="nil"/>
            </w:tcBorders>
            <w:shd w:val="clear" w:color="000000" w:fill="FFFFFF"/>
            <w:vAlign w:val="bottom"/>
            <w:hideMark/>
          </w:tcPr>
          <w:p w14:paraId="5025E9A6" w14:textId="77777777" w:rsidR="001F4DC1" w:rsidRDefault="001F4DC1" w:rsidP="00B0147B">
            <w:pPr>
              <w:rPr>
                <w:sz w:val="18"/>
                <w:szCs w:val="18"/>
              </w:rPr>
            </w:pPr>
            <w:r>
              <w:rPr>
                <w:sz w:val="18"/>
                <w:szCs w:val="18"/>
              </w:rPr>
              <w:t>Napinka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81630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C15963" w14:textId="77777777" w:rsidR="001F4DC1" w:rsidRDefault="001F4DC1" w:rsidP="00B0147B">
            <w:pPr>
              <w:rPr>
                <w:sz w:val="18"/>
                <w:szCs w:val="18"/>
              </w:rPr>
            </w:pPr>
            <w:r>
              <w:rPr>
                <w:sz w:val="18"/>
                <w:szCs w:val="18"/>
              </w:rPr>
              <w:t>Application for Municipal Auditor or Assistant Municipal Commissioner.</w:t>
            </w:r>
          </w:p>
        </w:tc>
      </w:tr>
    </w:tbl>
    <w:p w14:paraId="7B0849D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1EF7FB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069E1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EBCD79" w14:textId="77777777" w:rsidR="001F4DC1" w:rsidRDefault="001F4DC1" w:rsidP="00B0147B">
            <w:pPr>
              <w:jc w:val="center"/>
              <w:rPr>
                <w:sz w:val="18"/>
                <w:szCs w:val="18"/>
              </w:rPr>
            </w:pPr>
            <w:r>
              <w:rPr>
                <w:sz w:val="18"/>
                <w:szCs w:val="18"/>
              </w:rPr>
              <w:t>C - 2119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1364AC2" w14:textId="77777777" w:rsidR="001F4DC1" w:rsidRDefault="001F4DC1" w:rsidP="00B0147B">
            <w:pPr>
              <w:rPr>
                <w:sz w:val="18"/>
                <w:szCs w:val="18"/>
              </w:rPr>
            </w:pPr>
            <w:r>
              <w:rPr>
                <w:sz w:val="18"/>
                <w:szCs w:val="18"/>
              </w:rPr>
              <w:t>Dec.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DEF05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B6DBFF" w14:textId="77777777" w:rsidR="001F4DC1" w:rsidRDefault="001F4DC1" w:rsidP="00B0147B">
            <w:pPr>
              <w:rPr>
                <w:sz w:val="18"/>
                <w:szCs w:val="18"/>
              </w:rPr>
            </w:pPr>
            <w:r>
              <w:rPr>
                <w:sz w:val="18"/>
                <w:szCs w:val="18"/>
              </w:rPr>
              <w:t>Gill, David</w:t>
            </w:r>
          </w:p>
        </w:tc>
        <w:tc>
          <w:tcPr>
            <w:tcW w:w="1200" w:type="dxa"/>
            <w:tcBorders>
              <w:top w:val="single" w:sz="4" w:space="0" w:color="auto"/>
              <w:left w:val="nil"/>
              <w:bottom w:val="single" w:sz="4" w:space="0" w:color="auto"/>
              <w:right w:val="nil"/>
            </w:tcBorders>
            <w:shd w:val="clear" w:color="000000" w:fill="FFFFFF"/>
            <w:vAlign w:val="bottom"/>
            <w:hideMark/>
          </w:tcPr>
          <w:p w14:paraId="3322ADCA" w14:textId="77777777" w:rsidR="001F4DC1" w:rsidRDefault="001F4DC1" w:rsidP="00B0147B">
            <w:pPr>
              <w:rPr>
                <w:sz w:val="18"/>
                <w:szCs w:val="18"/>
              </w:rPr>
            </w:pPr>
            <w:r>
              <w:rPr>
                <w:sz w:val="18"/>
                <w:szCs w:val="18"/>
              </w:rPr>
              <w:t>Salisbury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71E44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4FD6C8" w14:textId="77777777" w:rsidR="001F4DC1" w:rsidRDefault="001F4DC1" w:rsidP="00B0147B">
            <w:pPr>
              <w:rPr>
                <w:sz w:val="18"/>
                <w:szCs w:val="18"/>
              </w:rPr>
            </w:pPr>
            <w:r>
              <w:rPr>
                <w:sz w:val="18"/>
                <w:szCs w:val="18"/>
              </w:rPr>
              <w:t>Re: Settling upon a School Section.</w:t>
            </w:r>
          </w:p>
        </w:tc>
      </w:tr>
    </w:tbl>
    <w:p w14:paraId="5C0346C7" w14:textId="77777777" w:rsidR="001F4DC1" w:rsidRDefault="001F4DC1" w:rsidP="001F4DC1">
      <w:pPr>
        <w:jc w:val="both"/>
      </w:pPr>
      <w:r>
        <w:t>Is it advisable to settle on school section – I like the look of one south of Neepawa – when will it be sold?</w:t>
      </w:r>
    </w:p>
    <w:p w14:paraId="04BF1C16"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DA29F9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52FA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226507" w14:textId="77777777" w:rsidR="001F4DC1" w:rsidRDefault="001F4DC1" w:rsidP="00B0147B">
            <w:pPr>
              <w:jc w:val="center"/>
              <w:rPr>
                <w:sz w:val="18"/>
                <w:szCs w:val="18"/>
              </w:rPr>
            </w:pPr>
            <w:r>
              <w:rPr>
                <w:sz w:val="18"/>
                <w:szCs w:val="18"/>
              </w:rPr>
              <w:t>C - 2120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8A6FF8" w14:textId="77777777" w:rsidR="001F4DC1" w:rsidRDefault="001F4DC1" w:rsidP="00B0147B">
            <w:pPr>
              <w:rPr>
                <w:sz w:val="18"/>
                <w:szCs w:val="18"/>
              </w:rPr>
            </w:pPr>
            <w:r>
              <w:rPr>
                <w:sz w:val="18"/>
                <w:szCs w:val="18"/>
              </w:rPr>
              <w:t>Jan. 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F6604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D93054" w14:textId="77777777" w:rsidR="001F4DC1" w:rsidRDefault="001F4DC1" w:rsidP="00B0147B">
            <w:pPr>
              <w:rPr>
                <w:sz w:val="18"/>
                <w:szCs w:val="18"/>
              </w:rPr>
            </w:pPr>
            <w:r>
              <w:rPr>
                <w:sz w:val="18"/>
                <w:szCs w:val="18"/>
              </w:rPr>
              <w:t>Seeback, Otto</w:t>
            </w:r>
          </w:p>
        </w:tc>
        <w:tc>
          <w:tcPr>
            <w:tcW w:w="1200" w:type="dxa"/>
            <w:tcBorders>
              <w:top w:val="single" w:sz="4" w:space="0" w:color="auto"/>
              <w:left w:val="nil"/>
              <w:bottom w:val="single" w:sz="4" w:space="0" w:color="auto"/>
              <w:right w:val="nil"/>
            </w:tcBorders>
            <w:shd w:val="clear" w:color="000000" w:fill="FFFFFF"/>
            <w:vAlign w:val="bottom"/>
            <w:hideMark/>
          </w:tcPr>
          <w:p w14:paraId="661FF5DB" w14:textId="77777777" w:rsidR="001F4DC1" w:rsidRDefault="001F4DC1" w:rsidP="00B0147B">
            <w:pPr>
              <w:rPr>
                <w:sz w:val="18"/>
                <w:szCs w:val="18"/>
              </w:rPr>
            </w:pPr>
            <w:r>
              <w:rPr>
                <w:sz w:val="18"/>
                <w:szCs w:val="18"/>
              </w:rPr>
              <w:t>Seeburn,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327CF9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5499F1" w14:textId="77777777" w:rsidR="001F4DC1" w:rsidRDefault="001F4DC1" w:rsidP="00B0147B">
            <w:pPr>
              <w:rPr>
                <w:sz w:val="18"/>
                <w:szCs w:val="18"/>
              </w:rPr>
            </w:pPr>
            <w:r>
              <w:rPr>
                <w:sz w:val="18"/>
                <w:szCs w:val="18"/>
              </w:rPr>
              <w:t>Invitation to banquet given E.P. Leacock.</w:t>
            </w:r>
          </w:p>
        </w:tc>
      </w:tr>
    </w:tbl>
    <w:p w14:paraId="02D088E6" w14:textId="77777777" w:rsidR="001F4DC1" w:rsidRDefault="001F4DC1" w:rsidP="001F4DC1">
      <w:pPr>
        <w:jc w:val="both"/>
      </w:pPr>
      <w:r>
        <w:t>Conservatives of Silver Creek, banquet 12 Jan 1887 at 8:00</w:t>
      </w:r>
    </w:p>
    <w:p w14:paraId="15207F67"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EEA3D66"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C44D7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DC9DCD" w14:textId="77777777" w:rsidR="001F4DC1" w:rsidRDefault="001F4DC1" w:rsidP="00B0147B">
            <w:pPr>
              <w:jc w:val="center"/>
              <w:rPr>
                <w:sz w:val="18"/>
                <w:szCs w:val="18"/>
              </w:rPr>
            </w:pPr>
            <w:r>
              <w:rPr>
                <w:sz w:val="18"/>
                <w:szCs w:val="18"/>
              </w:rPr>
              <w:t>C - 2121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59EBDED" w14:textId="77777777" w:rsidR="001F4DC1" w:rsidRDefault="001F4DC1" w:rsidP="00B0147B">
            <w:pPr>
              <w:rPr>
                <w:sz w:val="18"/>
                <w:szCs w:val="18"/>
              </w:rPr>
            </w:pPr>
            <w:r>
              <w:rPr>
                <w:sz w:val="18"/>
                <w:szCs w:val="18"/>
              </w:rPr>
              <w:t>Dec.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E9221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CC880C" w14:textId="77777777" w:rsidR="001F4DC1" w:rsidRDefault="001F4DC1" w:rsidP="00B0147B">
            <w:pPr>
              <w:rPr>
                <w:sz w:val="18"/>
                <w:szCs w:val="18"/>
              </w:rPr>
            </w:pPr>
            <w:r>
              <w:rPr>
                <w:sz w:val="18"/>
                <w:szCs w:val="18"/>
              </w:rPr>
              <w:t>Somerset, J.B.</w:t>
            </w:r>
            <w:r>
              <w:rPr>
                <w:sz w:val="18"/>
                <w:szCs w:val="18"/>
              </w:rPr>
              <w:br/>
              <w:t>Superintendent</w:t>
            </w:r>
            <w:r>
              <w:rPr>
                <w:sz w:val="18"/>
                <w:szCs w:val="18"/>
              </w:rPr>
              <w:br/>
              <w:t>Education</w:t>
            </w:r>
          </w:p>
        </w:tc>
        <w:tc>
          <w:tcPr>
            <w:tcW w:w="1200" w:type="dxa"/>
            <w:tcBorders>
              <w:top w:val="single" w:sz="4" w:space="0" w:color="auto"/>
              <w:left w:val="nil"/>
              <w:bottom w:val="single" w:sz="4" w:space="0" w:color="auto"/>
              <w:right w:val="nil"/>
            </w:tcBorders>
            <w:shd w:val="clear" w:color="000000" w:fill="FFFFFF"/>
            <w:vAlign w:val="bottom"/>
            <w:hideMark/>
          </w:tcPr>
          <w:p w14:paraId="608BEBB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DF47B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CE1435" w14:textId="77777777" w:rsidR="001F4DC1" w:rsidRDefault="001F4DC1" w:rsidP="00B0147B">
            <w:pPr>
              <w:rPr>
                <w:sz w:val="18"/>
                <w:szCs w:val="18"/>
              </w:rPr>
            </w:pPr>
            <w:r>
              <w:rPr>
                <w:sz w:val="18"/>
                <w:szCs w:val="18"/>
              </w:rPr>
              <w:t>Re: Economical support of education.</w:t>
            </w:r>
          </w:p>
        </w:tc>
      </w:tr>
    </w:tbl>
    <w:p w14:paraId="0B424D8C" w14:textId="77777777" w:rsidR="001F4DC1" w:rsidRDefault="001F4DC1" w:rsidP="001F4DC1">
      <w:pPr>
        <w:jc w:val="both"/>
      </w:pPr>
      <w:r>
        <w:t>Letterhead: “Protestant School, Manitoba, Superintendent’s Office”</w:t>
      </w:r>
    </w:p>
    <w:p w14:paraId="09A59F06" w14:textId="77777777" w:rsidR="001F4DC1" w:rsidRDefault="001F4DC1" w:rsidP="001F4DC1">
      <w:pPr>
        <w:jc w:val="both"/>
      </w:pPr>
      <w:r>
        <w:tab/>
        <w:t>Re “more economical support of education in the rural districts…”  Schools with:</w:t>
      </w:r>
    </w:p>
    <w:p w14:paraId="31D24E45" w14:textId="77777777" w:rsidR="001F4DC1" w:rsidRDefault="001F4DC1" w:rsidP="001F4DC1">
      <w:pPr>
        <w:jc w:val="both"/>
      </w:pPr>
      <w:r>
        <w:t xml:space="preserve">Less than 10 children </w:t>
      </w:r>
      <w:r>
        <w:tab/>
      </w:r>
      <w:r>
        <w:tab/>
        <w:t>13</w:t>
      </w:r>
    </w:p>
    <w:p w14:paraId="6C118388" w14:textId="77777777" w:rsidR="001F4DC1" w:rsidRDefault="001F4DC1" w:rsidP="001F4DC1">
      <w:pPr>
        <w:jc w:val="both"/>
      </w:pPr>
      <w:r>
        <w:t>10-15 children</w:t>
      </w:r>
      <w:r>
        <w:tab/>
      </w:r>
      <w:r>
        <w:tab/>
      </w:r>
      <w:r>
        <w:tab/>
        <w:t>99</w:t>
      </w:r>
    </w:p>
    <w:p w14:paraId="76EFE9C5" w14:textId="77777777" w:rsidR="001F4DC1" w:rsidRDefault="001F4DC1" w:rsidP="001F4DC1">
      <w:pPr>
        <w:jc w:val="both"/>
      </w:pPr>
      <w:r>
        <w:t>16-20</w:t>
      </w:r>
      <w:r>
        <w:tab/>
      </w:r>
      <w:r>
        <w:tab/>
      </w:r>
      <w:r>
        <w:tab/>
      </w:r>
      <w:r>
        <w:tab/>
        <w:t>78</w:t>
      </w:r>
    </w:p>
    <w:p w14:paraId="6CE82406" w14:textId="77777777" w:rsidR="001F4DC1" w:rsidRDefault="001F4DC1" w:rsidP="001F4DC1">
      <w:pPr>
        <w:jc w:val="both"/>
      </w:pPr>
      <w:r>
        <w:t>21-30</w:t>
      </w:r>
      <w:r>
        <w:tab/>
      </w:r>
      <w:r>
        <w:tab/>
      </w:r>
      <w:r>
        <w:tab/>
      </w:r>
      <w:r>
        <w:tab/>
        <w:t>116</w:t>
      </w:r>
    </w:p>
    <w:p w14:paraId="20BAE4F4" w14:textId="77777777" w:rsidR="001F4DC1" w:rsidRDefault="001F4DC1" w:rsidP="001F4DC1">
      <w:pPr>
        <w:jc w:val="both"/>
      </w:pPr>
      <w:r>
        <w:t>31-50</w:t>
      </w:r>
      <w:r>
        <w:tab/>
      </w:r>
      <w:r>
        <w:tab/>
      </w:r>
      <w:r>
        <w:tab/>
      </w:r>
      <w:r>
        <w:tab/>
        <w:t>83</w:t>
      </w:r>
    </w:p>
    <w:p w14:paraId="3CEE3856" w14:textId="77777777" w:rsidR="001F4DC1" w:rsidRDefault="001F4DC1" w:rsidP="001F4DC1">
      <w:pPr>
        <w:jc w:val="both"/>
      </w:pPr>
      <w:r>
        <w:t>Over 50 children</w:t>
      </w:r>
      <w:r>
        <w:tab/>
      </w:r>
      <w:r>
        <w:tab/>
        <w:t>43</w:t>
      </w:r>
    </w:p>
    <w:p w14:paraId="19F410F6" w14:textId="77777777" w:rsidR="001F4DC1" w:rsidRDefault="001F4DC1" w:rsidP="001F4DC1">
      <w:pPr>
        <w:jc w:val="both"/>
      </w:pPr>
      <w:r>
        <w:tab/>
        <w:t>Total</w:t>
      </w:r>
      <w:r>
        <w:tab/>
      </w:r>
      <w:r>
        <w:tab/>
      </w:r>
      <w:r>
        <w:tab/>
        <w:t>432 schools</w:t>
      </w:r>
    </w:p>
    <w:p w14:paraId="433B7F6A" w14:textId="77777777" w:rsidR="001F4DC1" w:rsidRDefault="001F4DC1" w:rsidP="001F4DC1">
      <w:pPr>
        <w:jc w:val="both"/>
      </w:pPr>
      <w:r>
        <w:t>“It is clear than over one hundred of these schools might be more efficiently and economically managed by a system that would bring a larger number under the control of each teacher and the following plan is worthy of consideration….”</w:t>
      </w:r>
    </w:p>
    <w:p w14:paraId="5C93DB60" w14:textId="77777777" w:rsidR="001F4DC1" w:rsidRDefault="001F4DC1" w:rsidP="001F4DC1">
      <w:pPr>
        <w:jc w:val="both"/>
      </w:pPr>
      <w:r>
        <w:tab/>
        <w:t>Board of school trustees in each municipality, not district boards as at present;</w:t>
      </w:r>
    </w:p>
    <w:p w14:paraId="2F53D1DC" w14:textId="77777777" w:rsidR="001F4DC1" w:rsidRDefault="001F4DC1" w:rsidP="001F4DC1">
      <w:pPr>
        <w:jc w:val="both"/>
      </w:pPr>
      <w:r>
        <w:tab/>
        <w:t>Give board power to establish and operate boarding schools at suitable points “to accommodate localities where schools with (say) more than 20 pupils cannot be operated.”</w:t>
      </w:r>
      <w:r>
        <w:tab/>
      </w:r>
    </w:p>
    <w:p w14:paraId="3DA6B28C" w14:textId="77777777" w:rsidR="001F4DC1" w:rsidRDefault="001F4DC1" w:rsidP="001F4DC1">
      <w:pPr>
        <w:jc w:val="both"/>
      </w:pPr>
      <w:r>
        <w:tab/>
        <w:t>Do this carefully, get “the people themselves” to initiate “or appear to initiate the movement, and work out the details to enable its smooth operation....”</w:t>
      </w:r>
    </w:p>
    <w:p w14:paraId="3F1C8598" w14:textId="77777777" w:rsidR="001F4DC1" w:rsidRDefault="001F4DC1" w:rsidP="001F4DC1">
      <w:pPr>
        <w:jc w:val="both"/>
      </w:pPr>
      <w:r>
        <w:tab/>
        <w:t>Will talk further with you at your leisure, “and will not detain you as long as I did yesterday.”</w:t>
      </w:r>
    </w:p>
    <w:p w14:paraId="443DDEC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E94D69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993C5C"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AD5FC0" w14:textId="77777777" w:rsidR="001F4DC1" w:rsidRDefault="001F4DC1" w:rsidP="00B0147B">
            <w:pPr>
              <w:jc w:val="center"/>
              <w:rPr>
                <w:sz w:val="18"/>
                <w:szCs w:val="18"/>
              </w:rPr>
            </w:pPr>
            <w:r>
              <w:rPr>
                <w:sz w:val="18"/>
                <w:szCs w:val="18"/>
              </w:rPr>
              <w:t>C - 2122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3F29C7" w14:textId="77777777" w:rsidR="001F4DC1" w:rsidRDefault="001F4DC1" w:rsidP="00B0147B">
            <w:pPr>
              <w:rPr>
                <w:sz w:val="18"/>
                <w:szCs w:val="18"/>
              </w:rPr>
            </w:pPr>
            <w:r>
              <w:rPr>
                <w:sz w:val="18"/>
                <w:szCs w:val="18"/>
              </w:rPr>
              <w:t>Feb. 23,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32C01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00E616" w14:textId="77777777" w:rsidR="001F4DC1" w:rsidRDefault="001F4DC1" w:rsidP="00B0147B">
            <w:pPr>
              <w:rPr>
                <w:sz w:val="18"/>
                <w:szCs w:val="18"/>
              </w:rPr>
            </w:pPr>
            <w:r>
              <w:rPr>
                <w:sz w:val="18"/>
                <w:szCs w:val="18"/>
              </w:rPr>
              <w:t>Kirchhoffer, J.N.</w:t>
            </w:r>
          </w:p>
        </w:tc>
        <w:tc>
          <w:tcPr>
            <w:tcW w:w="1200" w:type="dxa"/>
            <w:tcBorders>
              <w:top w:val="single" w:sz="4" w:space="0" w:color="auto"/>
              <w:left w:val="nil"/>
              <w:bottom w:val="single" w:sz="4" w:space="0" w:color="auto"/>
              <w:right w:val="nil"/>
            </w:tcBorders>
            <w:shd w:val="clear" w:color="000000" w:fill="FFFFFF"/>
            <w:vAlign w:val="bottom"/>
            <w:hideMark/>
          </w:tcPr>
          <w:p w14:paraId="5087B3C1"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107E42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C99639" w14:textId="77777777" w:rsidR="001F4DC1" w:rsidRDefault="001F4DC1" w:rsidP="00B0147B">
            <w:pPr>
              <w:rPr>
                <w:sz w:val="18"/>
                <w:szCs w:val="18"/>
              </w:rPr>
            </w:pPr>
            <w:r>
              <w:rPr>
                <w:sz w:val="18"/>
                <w:szCs w:val="18"/>
              </w:rPr>
              <w:t xml:space="preserve">Re: Hughes. </w:t>
            </w:r>
          </w:p>
        </w:tc>
      </w:tr>
    </w:tbl>
    <w:p w14:paraId="4EF806B9" w14:textId="77777777" w:rsidR="001F4DC1" w:rsidRDefault="001F4DC1" w:rsidP="001F4DC1">
      <w:pPr>
        <w:jc w:val="both"/>
      </w:pPr>
      <w:r>
        <w:t>Hughes is “again on the warpath for that position of Chief of Provincial Police….”</w:t>
      </w:r>
    </w:p>
    <w:p w14:paraId="1C26D671" w14:textId="77777777" w:rsidR="001F4DC1" w:rsidRDefault="001F4DC1" w:rsidP="001F4DC1">
      <w:pPr>
        <w:jc w:val="both"/>
      </w:pPr>
      <w:r>
        <w:t>I support him “and his allegiance &amp; devotion to the Party in both local &amp; Dominion elections certainly deserve recognition.”</w:t>
      </w:r>
    </w:p>
    <w:p w14:paraId="18FD6626"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FEC93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44830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6307AB" w14:textId="77777777" w:rsidR="001F4DC1" w:rsidRDefault="001F4DC1" w:rsidP="00B0147B">
            <w:pPr>
              <w:jc w:val="center"/>
              <w:rPr>
                <w:sz w:val="18"/>
                <w:szCs w:val="18"/>
              </w:rPr>
            </w:pPr>
            <w:r>
              <w:rPr>
                <w:sz w:val="18"/>
                <w:szCs w:val="18"/>
              </w:rPr>
              <w:t>C - 2123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2A1572" w14:textId="77777777" w:rsidR="001F4DC1" w:rsidRDefault="001F4DC1" w:rsidP="00B0147B">
            <w:pPr>
              <w:rPr>
                <w:sz w:val="18"/>
                <w:szCs w:val="18"/>
              </w:rPr>
            </w:pPr>
            <w:r>
              <w:rPr>
                <w:sz w:val="18"/>
                <w:szCs w:val="18"/>
              </w:rPr>
              <w:t>Nov.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8586A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8BEFD7" w14:textId="77777777" w:rsidR="001F4DC1" w:rsidRDefault="001F4DC1" w:rsidP="00B0147B">
            <w:pPr>
              <w:rPr>
                <w:sz w:val="18"/>
                <w:szCs w:val="18"/>
              </w:rPr>
            </w:pPr>
            <w:r>
              <w:rPr>
                <w:sz w:val="18"/>
                <w:szCs w:val="18"/>
              </w:rPr>
              <w:t>Schultz, Otto</w:t>
            </w:r>
          </w:p>
        </w:tc>
        <w:tc>
          <w:tcPr>
            <w:tcW w:w="1200" w:type="dxa"/>
            <w:tcBorders>
              <w:top w:val="single" w:sz="4" w:space="0" w:color="auto"/>
              <w:left w:val="nil"/>
              <w:bottom w:val="single" w:sz="4" w:space="0" w:color="auto"/>
              <w:right w:val="nil"/>
            </w:tcBorders>
            <w:shd w:val="clear" w:color="000000" w:fill="FFFFFF"/>
            <w:vAlign w:val="bottom"/>
            <w:hideMark/>
          </w:tcPr>
          <w:p w14:paraId="327CDAE8" w14:textId="77777777" w:rsidR="001F4DC1" w:rsidRDefault="001F4DC1" w:rsidP="00B0147B">
            <w:pPr>
              <w:rPr>
                <w:sz w:val="18"/>
                <w:szCs w:val="18"/>
              </w:rPr>
            </w:pPr>
            <w:r>
              <w:rPr>
                <w:sz w:val="18"/>
                <w:szCs w:val="18"/>
              </w:rPr>
              <w:t>Gretna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AE6BAE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9D8B89" w14:textId="77777777" w:rsidR="001F4DC1" w:rsidRDefault="001F4DC1" w:rsidP="00B0147B">
            <w:pPr>
              <w:rPr>
                <w:sz w:val="18"/>
                <w:szCs w:val="18"/>
              </w:rPr>
            </w:pPr>
            <w:r>
              <w:rPr>
                <w:sz w:val="18"/>
                <w:szCs w:val="18"/>
              </w:rPr>
              <w:t>Re: Mennonite vote.</w:t>
            </w:r>
          </w:p>
        </w:tc>
      </w:tr>
    </w:tbl>
    <w:p w14:paraId="677ABAB1" w14:textId="77777777" w:rsidR="001F4DC1" w:rsidRDefault="001F4DC1" w:rsidP="001F4DC1">
      <w:pPr>
        <w:jc w:val="both"/>
      </w:pPr>
      <w:r>
        <w:t>Letterhead: “E Penner and Co General Merchants Gretna, branch stores at Morden and Reinland Erdman Penner, Otto Schulz, Henry P. Hansen”</w:t>
      </w:r>
    </w:p>
    <w:p w14:paraId="6A5910EF" w14:textId="77777777" w:rsidR="001F4DC1" w:rsidRDefault="001F4DC1" w:rsidP="001F4DC1">
      <w:pPr>
        <w:jc w:val="both"/>
      </w:pPr>
      <w:r>
        <w:tab/>
        <w:t xml:space="preserve">“The well known fact that we have only Mennonite voters coupled with the fact, that these people recently decided not to vote, requires a live issue to be brought before them; this is the  one of their Schools; the people and the Bishop of the Bergthal community (not of Wiebe’s) constituting a majority by long odds have long desired special legislation on this point and Mr. Somerset and myself  have spoken of it; what they desire is a sort of mixed council containing progressive Canadian legislation coupled with their religious views and the power to enforce the regulation made by the Council, the Council to require the consent of the Provincial board of Education before becoming Law; the expense of members of council to be borne by the Mennonite municipality, but members to be paid traveling expenses only; the Council to have control of a Central School for educating their own teachers and the building of Schools to be matter of municipal legislation </w:t>
      </w:r>
      <w:r>
        <w:rPr>
          <w:u w:val="single"/>
        </w:rPr>
        <w:t>as now</w:t>
      </w:r>
      <w:r>
        <w:t>; such legislation if held up to their view will add largely to results and I trust you will be able to say that in the event of its introduction in parliament you will be able to lend it your assistance….”</w:t>
      </w:r>
    </w:p>
    <w:p w14:paraId="75EB8B9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A9332F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57403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46D9A3" w14:textId="77777777" w:rsidR="001F4DC1" w:rsidRDefault="001F4DC1" w:rsidP="00B0147B">
            <w:pPr>
              <w:jc w:val="center"/>
              <w:rPr>
                <w:sz w:val="18"/>
                <w:szCs w:val="18"/>
              </w:rPr>
            </w:pPr>
            <w:r>
              <w:rPr>
                <w:sz w:val="18"/>
                <w:szCs w:val="18"/>
              </w:rPr>
              <w:t>C - 2124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183EC0" w14:textId="77777777" w:rsidR="001F4DC1" w:rsidRDefault="001F4DC1" w:rsidP="00B0147B">
            <w:pPr>
              <w:rPr>
                <w:sz w:val="18"/>
                <w:szCs w:val="18"/>
              </w:rPr>
            </w:pPr>
            <w:r>
              <w:rPr>
                <w:sz w:val="18"/>
                <w:szCs w:val="18"/>
              </w:rPr>
              <w:t>Nov.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2BFB0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4A2CFB" w14:textId="77777777" w:rsidR="001F4DC1" w:rsidRDefault="001F4DC1" w:rsidP="00B0147B">
            <w:pPr>
              <w:rPr>
                <w:sz w:val="18"/>
                <w:szCs w:val="18"/>
              </w:rPr>
            </w:pPr>
            <w:r>
              <w:rPr>
                <w:sz w:val="18"/>
                <w:szCs w:val="18"/>
              </w:rPr>
              <w:t>Drummond, A.T.</w:t>
            </w:r>
          </w:p>
        </w:tc>
        <w:tc>
          <w:tcPr>
            <w:tcW w:w="1200" w:type="dxa"/>
            <w:tcBorders>
              <w:top w:val="single" w:sz="4" w:space="0" w:color="auto"/>
              <w:left w:val="nil"/>
              <w:bottom w:val="single" w:sz="4" w:space="0" w:color="auto"/>
              <w:right w:val="nil"/>
            </w:tcBorders>
            <w:shd w:val="clear" w:color="000000" w:fill="FFFFFF"/>
            <w:vAlign w:val="bottom"/>
            <w:hideMark/>
          </w:tcPr>
          <w:p w14:paraId="3AAC9989" w14:textId="77777777" w:rsidR="001F4DC1" w:rsidRDefault="001F4DC1" w:rsidP="00B0147B">
            <w:pPr>
              <w:rPr>
                <w:sz w:val="18"/>
                <w:szCs w:val="18"/>
              </w:rPr>
            </w:pPr>
            <w:r>
              <w:rPr>
                <w:sz w:val="18"/>
                <w:szCs w:val="18"/>
              </w:rPr>
              <w:t>London,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8AFC6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00E664" w14:textId="77777777" w:rsidR="001F4DC1" w:rsidRDefault="001F4DC1" w:rsidP="00B0147B">
            <w:pPr>
              <w:rPr>
                <w:sz w:val="18"/>
                <w:szCs w:val="18"/>
              </w:rPr>
            </w:pPr>
            <w:r>
              <w:rPr>
                <w:sz w:val="18"/>
                <w:szCs w:val="18"/>
              </w:rPr>
              <w:t>Re: Issue of $400,000.00 Provincial Bands.</w:t>
            </w:r>
          </w:p>
        </w:tc>
      </w:tr>
    </w:tbl>
    <w:p w14:paraId="2C160C43" w14:textId="77777777" w:rsidR="001F4DC1" w:rsidRDefault="001F4DC1" w:rsidP="001F4DC1">
      <w:pPr>
        <w:jc w:val="both"/>
      </w:pPr>
      <w:r>
        <w:t>“Dear Sir</w:t>
      </w:r>
      <w:r>
        <w:tab/>
        <w:t xml:space="preserve">I observed by the Montreal Gazette that Mr. LaRiviere purposed coming to Montreal to dispose of $400,000 provincial bonds to be given as a bonus to the Hudson Bay Rly, and I at once cabled my Montreal firm (Drummond Brothers) to ask you the price wanted and to say that if, in sterling, we would be prepared to take them all firm on behalf of a syndicate of houses here. Of course, I assume that they would carry the same rate of interest, have the same term to run and be otherwise the same as the provincial bonds already issued. The intention of the syndicate is to issue them as a public loan through some banking institution here but of course the syndicate undertake all expenses and charges and all risk of failure and pays the Province in full prompt on delivery of the bonds. </w:t>
      </w:r>
    </w:p>
    <w:p w14:paraId="64E12F78" w14:textId="77777777" w:rsidR="001F4DC1" w:rsidRDefault="001F4DC1" w:rsidP="001F4DC1">
      <w:pPr>
        <w:jc w:val="both"/>
      </w:pPr>
      <w:r>
        <w:tab/>
        <w:t>I shall hope to have your reply either through Montreal or direct to me here.</w:t>
      </w:r>
    </w:p>
    <w:p w14:paraId="2DE6F339" w14:textId="77777777" w:rsidR="001F4DC1" w:rsidRDefault="001F4DC1" w:rsidP="001F4DC1">
      <w:pPr>
        <w:jc w:val="both"/>
      </w:pPr>
      <w:r>
        <w:tab/>
        <w:t xml:space="preserve">Our idea of price is par less the commission to us of say 2%. </w:t>
      </w:r>
    </w:p>
    <w:p w14:paraId="100DA960"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6C40E4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278F4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3B09AF7" w14:textId="77777777" w:rsidR="001F4DC1" w:rsidRDefault="001F4DC1" w:rsidP="00B0147B">
            <w:pPr>
              <w:jc w:val="center"/>
              <w:rPr>
                <w:sz w:val="18"/>
                <w:szCs w:val="18"/>
              </w:rPr>
            </w:pPr>
            <w:r>
              <w:rPr>
                <w:sz w:val="18"/>
                <w:szCs w:val="18"/>
              </w:rPr>
              <w:t>C - 2125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35DF74"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CA4A4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5910154" w14:textId="77777777" w:rsidR="001F4DC1" w:rsidRDefault="001F4DC1" w:rsidP="00B0147B">
            <w:pPr>
              <w:rPr>
                <w:sz w:val="18"/>
                <w:szCs w:val="18"/>
              </w:rPr>
            </w:pPr>
            <w:r>
              <w:rPr>
                <w:sz w:val="18"/>
                <w:szCs w:val="18"/>
              </w:rPr>
              <w:t>Macdonald, John A.</w:t>
            </w:r>
          </w:p>
        </w:tc>
        <w:tc>
          <w:tcPr>
            <w:tcW w:w="1200" w:type="dxa"/>
            <w:tcBorders>
              <w:top w:val="single" w:sz="4" w:space="0" w:color="auto"/>
              <w:left w:val="nil"/>
              <w:bottom w:val="single" w:sz="4" w:space="0" w:color="auto"/>
              <w:right w:val="nil"/>
            </w:tcBorders>
            <w:shd w:val="clear" w:color="000000" w:fill="FFFFFF"/>
            <w:vAlign w:val="bottom"/>
            <w:hideMark/>
          </w:tcPr>
          <w:p w14:paraId="16ECC471"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38DD2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87BF55" w14:textId="77777777" w:rsidR="001F4DC1" w:rsidRDefault="001F4DC1" w:rsidP="00B0147B">
            <w:pPr>
              <w:rPr>
                <w:sz w:val="18"/>
                <w:szCs w:val="18"/>
              </w:rPr>
            </w:pPr>
            <w:r>
              <w:rPr>
                <w:sz w:val="18"/>
                <w:szCs w:val="18"/>
              </w:rPr>
              <w:t>Re: Wagner.</w:t>
            </w:r>
          </w:p>
        </w:tc>
      </w:tr>
    </w:tbl>
    <w:p w14:paraId="6A637614" w14:textId="77777777" w:rsidR="001F4DC1" w:rsidRDefault="001F4DC1" w:rsidP="001F4DC1">
      <w:pPr>
        <w:jc w:val="both"/>
      </w:pPr>
      <w:r>
        <w:t>“My dear Norquay</w:t>
      </w:r>
      <w:r>
        <w:tab/>
        <w:t>I have no particular desire to see Wagner elected though he and I are great friends. But some of your friends, I forget who, called my attention to the fact that Wagner was opposing you, and that a word from me would put him right. On this hint I merely wrote him, asking him not to oppose your Government, and he replied that he would do as I wished. In great haste, yours faithfully</w:t>
      </w:r>
      <w:r>
        <w:tab/>
        <w:t>[sgd in his own hand but the rest is by a secretary] John A Macdonald</w:t>
      </w:r>
    </w:p>
    <w:p w14:paraId="04B5CC63"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CD09BF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6EB3C0"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F2B906" w14:textId="77777777" w:rsidR="001F4DC1" w:rsidRDefault="001F4DC1" w:rsidP="00B0147B">
            <w:pPr>
              <w:jc w:val="center"/>
              <w:rPr>
                <w:sz w:val="18"/>
                <w:szCs w:val="18"/>
              </w:rPr>
            </w:pPr>
            <w:r>
              <w:rPr>
                <w:sz w:val="18"/>
                <w:szCs w:val="18"/>
              </w:rPr>
              <w:t>C - 2126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B0E0B7"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8A9958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DA866E"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766405BF"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3D5DC7"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43A2FD" w14:textId="77777777" w:rsidR="001F4DC1" w:rsidRDefault="001F4DC1" w:rsidP="00B0147B">
            <w:pPr>
              <w:rPr>
                <w:sz w:val="18"/>
                <w:szCs w:val="18"/>
              </w:rPr>
            </w:pPr>
            <w:r>
              <w:rPr>
                <w:sz w:val="18"/>
                <w:szCs w:val="18"/>
              </w:rPr>
              <w:t>Re: Election matters in East &amp; West Brandon.</w:t>
            </w:r>
          </w:p>
        </w:tc>
      </w:tr>
    </w:tbl>
    <w:p w14:paraId="49FBA386" w14:textId="77777777" w:rsidR="001F4DC1" w:rsidRDefault="001F4DC1" w:rsidP="001F4DC1">
      <w:pPr>
        <w:jc w:val="both"/>
      </w:pPr>
      <w:r>
        <w:t>“Dear Rennie”  Re election day: “1</w:t>
      </w:r>
      <w:r w:rsidRPr="00B709BA">
        <w:rPr>
          <w:vertAlign w:val="superscript"/>
        </w:rPr>
        <w:t>st</w:t>
      </w:r>
      <w:r>
        <w:t xml:space="preserve"> L.M. Fortier who is Dom/n Lands Comm/n office: he could get a days’ leave of absence on election day. Poll his vote in Fort Rouge early have a cab &amp; get to train in time to catch west-bound train. Tell him I will see him when he gets here.</w:t>
      </w:r>
    </w:p>
    <w:p w14:paraId="55BD3B3F" w14:textId="77777777" w:rsidR="001F4DC1" w:rsidRDefault="001F4DC1" w:rsidP="001F4DC1">
      <w:pPr>
        <w:jc w:val="both"/>
      </w:pPr>
      <w:r>
        <w:tab/>
        <w:t>“2</w:t>
      </w:r>
      <w:r w:rsidRPr="00B709BA">
        <w:rPr>
          <w:vertAlign w:val="superscript"/>
        </w:rPr>
        <w:t>nd</w:t>
      </w:r>
      <w:r>
        <w:t xml:space="preserve">  Wm Nicholl, he is paying Teller in Merchants Bank. He has no vote in Winnipeg &amp; should come up day so as to have ample opportunity of voting before train leaves here on day of election….Miller </w:t>
      </w:r>
      <w:r w:rsidRPr="00B709BA">
        <w:rPr>
          <w:u w:val="single"/>
        </w:rPr>
        <w:t>should</w:t>
      </w:r>
      <w:r>
        <w:t xml:space="preserve"> allow it.</w:t>
      </w:r>
    </w:p>
    <w:p w14:paraId="5796CB7C" w14:textId="77777777" w:rsidR="001F4DC1" w:rsidRDefault="001F4DC1" w:rsidP="001F4DC1">
      <w:pPr>
        <w:jc w:val="both"/>
      </w:pPr>
      <w:r>
        <w:tab/>
        <w:t>“3</w:t>
      </w:r>
      <w:r w:rsidRPr="00B709BA">
        <w:rPr>
          <w:vertAlign w:val="superscript"/>
        </w:rPr>
        <w:t>rd</w:t>
      </w:r>
      <w:r>
        <w:t xml:space="preserve">  William Shaw. This is a good solid voter who went down today to work in machine shops of C.P.R. He has no vote in Winnipeg &amp; could come up free if you could obtain leave of absence for him….</w:t>
      </w:r>
    </w:p>
    <w:p w14:paraId="4F092797" w14:textId="77777777" w:rsidR="001F4DC1" w:rsidRDefault="001F4DC1" w:rsidP="001F4DC1">
      <w:pPr>
        <w:jc w:val="both"/>
      </w:pPr>
      <w:r>
        <w:tab/>
        <w:t>P.S.  Now as to East Brandon it is a hard contest. We should win but the want of money to meet our ordinary legitimate expenses is falling on a few of us. Our opponents are well supplied with money. I have about $100 up on our election but am not going to put up more until end of this week when I will have completed a canvass of whole Riding and will write you again.</w:t>
      </w:r>
    </w:p>
    <w:p w14:paraId="2D40BA00" w14:textId="77777777" w:rsidR="001F4DC1" w:rsidRDefault="001F4DC1" w:rsidP="001F4DC1">
      <w:pPr>
        <w:jc w:val="both"/>
      </w:pPr>
      <w:r>
        <w:t>[note this is to Rennie]</w:t>
      </w:r>
    </w:p>
    <w:p w14:paraId="272C6C4A" w14:textId="77777777" w:rsidR="001F4DC1" w:rsidRDefault="001F4DC1" w:rsidP="001F4DC1">
      <w:pPr>
        <w:jc w:val="both"/>
      </w:pPr>
    </w:p>
    <w:p w14:paraId="6E432800"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7245E0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626F0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4A3017" w14:textId="77777777" w:rsidR="001F4DC1" w:rsidRDefault="001F4DC1" w:rsidP="00B0147B">
            <w:pPr>
              <w:jc w:val="center"/>
              <w:rPr>
                <w:sz w:val="18"/>
                <w:szCs w:val="18"/>
              </w:rPr>
            </w:pPr>
            <w:r>
              <w:rPr>
                <w:sz w:val="18"/>
                <w:szCs w:val="18"/>
              </w:rPr>
              <w:t>C - 2127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23C650"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47BAA6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44115F"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695B43F3"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D4AA455"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8F2FA9" w14:textId="77777777" w:rsidR="001F4DC1" w:rsidRDefault="001F4DC1" w:rsidP="00B0147B">
            <w:pPr>
              <w:rPr>
                <w:sz w:val="18"/>
                <w:szCs w:val="18"/>
              </w:rPr>
            </w:pPr>
            <w:r>
              <w:rPr>
                <w:sz w:val="18"/>
                <w:szCs w:val="18"/>
              </w:rPr>
              <w:t>Re: Ry. Acts 1881 &amp; 83.</w:t>
            </w:r>
          </w:p>
        </w:tc>
      </w:tr>
    </w:tbl>
    <w:p w14:paraId="19391C00" w14:textId="77777777" w:rsidR="001F4DC1" w:rsidRDefault="001F4DC1" w:rsidP="001F4DC1">
      <w:pPr>
        <w:jc w:val="both"/>
      </w:pPr>
      <w:r>
        <w:t xml:space="preserve">I wrote JN about these acts. Please send a copy of each – </w:t>
      </w:r>
    </w:p>
    <w:p w14:paraId="3EF3E878" w14:textId="77777777" w:rsidR="001F4DC1" w:rsidRDefault="001F4DC1" w:rsidP="001F4DC1">
      <w:pPr>
        <w:jc w:val="both"/>
      </w:pPr>
      <w:r>
        <w:t>Note annotates letter: “Sent acts 24/11/86 AHR”</w:t>
      </w:r>
    </w:p>
    <w:p w14:paraId="2E2A0D79"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24C7A9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53B88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DB8152" w14:textId="77777777" w:rsidR="001F4DC1" w:rsidRDefault="001F4DC1" w:rsidP="00B0147B">
            <w:pPr>
              <w:jc w:val="center"/>
              <w:rPr>
                <w:sz w:val="18"/>
                <w:szCs w:val="18"/>
              </w:rPr>
            </w:pPr>
            <w:r>
              <w:rPr>
                <w:sz w:val="18"/>
                <w:szCs w:val="18"/>
              </w:rPr>
              <w:t>C - 2128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FCCB94"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C1ACDB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B530DB1"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3C41373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CEEF7E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A8BC4B" w14:textId="77777777" w:rsidR="001F4DC1" w:rsidRDefault="001F4DC1" w:rsidP="00B0147B">
            <w:pPr>
              <w:rPr>
                <w:sz w:val="18"/>
                <w:szCs w:val="18"/>
              </w:rPr>
            </w:pPr>
            <w:r>
              <w:rPr>
                <w:sz w:val="18"/>
                <w:szCs w:val="18"/>
              </w:rPr>
              <w:t>Re: His being an expensive member of gov't.</w:t>
            </w:r>
          </w:p>
        </w:tc>
      </w:tr>
    </w:tbl>
    <w:p w14:paraId="7B08AC0D" w14:textId="77777777" w:rsidR="001F4DC1" w:rsidRDefault="001F4DC1" w:rsidP="001F4DC1">
      <w:pPr>
        <w:jc w:val="both"/>
      </w:pPr>
      <w:r>
        <w:t>Letterhead of Provincial Secretary Department</w:t>
      </w:r>
    </w:p>
    <w:p w14:paraId="16BD78D1" w14:textId="77777777" w:rsidR="001F4DC1" w:rsidRDefault="001F4DC1" w:rsidP="001F4DC1">
      <w:pPr>
        <w:jc w:val="both"/>
      </w:pPr>
      <w:r>
        <w:t>“Dear Mr. Norquay</w:t>
      </w:r>
      <w:r>
        <w:tab/>
        <w:t>The other day at Westbourne Mr. Peter Garrioch told me that Mr. Alexr Munro and Mr. Watson had told him that you had said that I was a most expensive member of the Govt.</w:t>
      </w:r>
    </w:p>
    <w:p w14:paraId="7DD0BAC5" w14:textId="77777777" w:rsidR="001F4DC1" w:rsidRDefault="001F4DC1" w:rsidP="001F4DC1">
      <w:pPr>
        <w:jc w:val="both"/>
      </w:pPr>
      <w:r>
        <w:tab/>
        <w:t>“Will you kindly drop me a line which I may show Mr. Garrioch in relation to the matter.</w:t>
      </w:r>
    </w:p>
    <w:p w14:paraId="4B9A1765" w14:textId="77777777" w:rsidR="001F4DC1" w:rsidRDefault="001F4DC1" w:rsidP="001F4DC1">
      <w:pPr>
        <w:jc w:val="both"/>
      </w:pPr>
      <w:r>
        <w:tab/>
        <w:t>“I wish you would also write a note to Walter Lynch on the subject of support to the Govt generally. Mr. L is a good Conservative but not in line with the Govt &amp; a line from you could not do any harm if it did no good. Yours truly CPBrown”</w:t>
      </w:r>
    </w:p>
    <w:p w14:paraId="7180530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D353F6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FE55D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2FDD5D" w14:textId="77777777" w:rsidR="001F4DC1" w:rsidRDefault="001F4DC1" w:rsidP="00B0147B">
            <w:pPr>
              <w:jc w:val="center"/>
              <w:rPr>
                <w:sz w:val="18"/>
                <w:szCs w:val="18"/>
              </w:rPr>
            </w:pPr>
            <w:r>
              <w:rPr>
                <w:sz w:val="18"/>
                <w:szCs w:val="18"/>
              </w:rPr>
              <w:t>C - 2129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4C24D6" w14:textId="77777777" w:rsidR="001F4DC1" w:rsidRDefault="001F4DC1" w:rsidP="00B0147B">
            <w:pPr>
              <w:rPr>
                <w:sz w:val="18"/>
                <w:szCs w:val="18"/>
              </w:rPr>
            </w:pPr>
            <w:r>
              <w:rPr>
                <w:sz w:val="18"/>
                <w:szCs w:val="18"/>
              </w:rPr>
              <w:t>Nov.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2DD65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85CFEE" w14:textId="77777777" w:rsidR="001F4DC1" w:rsidRDefault="001F4DC1" w:rsidP="00B0147B">
            <w:pPr>
              <w:rPr>
                <w:sz w:val="18"/>
                <w:szCs w:val="18"/>
              </w:rPr>
            </w:pPr>
            <w:r>
              <w:rPr>
                <w:sz w:val="18"/>
                <w:szCs w:val="18"/>
              </w:rPr>
              <w:t>Winters, Geo.</w:t>
            </w:r>
          </w:p>
        </w:tc>
        <w:tc>
          <w:tcPr>
            <w:tcW w:w="1200" w:type="dxa"/>
            <w:tcBorders>
              <w:top w:val="single" w:sz="4" w:space="0" w:color="auto"/>
              <w:left w:val="nil"/>
              <w:bottom w:val="single" w:sz="4" w:space="0" w:color="auto"/>
              <w:right w:val="nil"/>
            </w:tcBorders>
            <w:shd w:val="clear" w:color="000000" w:fill="FFFFFF"/>
            <w:vAlign w:val="bottom"/>
            <w:hideMark/>
          </w:tcPr>
          <w:p w14:paraId="1686BA00"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99A51F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483565" w14:textId="77777777" w:rsidR="001F4DC1" w:rsidRDefault="001F4DC1" w:rsidP="00B0147B">
            <w:pPr>
              <w:rPr>
                <w:sz w:val="18"/>
                <w:szCs w:val="18"/>
              </w:rPr>
            </w:pPr>
            <w:r>
              <w:rPr>
                <w:sz w:val="18"/>
                <w:szCs w:val="18"/>
              </w:rPr>
              <w:t>Re: Hughes for Chief Provincial Policeship.</w:t>
            </w:r>
          </w:p>
        </w:tc>
      </w:tr>
    </w:tbl>
    <w:p w14:paraId="6ECE38D8" w14:textId="77777777" w:rsidR="001F4DC1" w:rsidRDefault="001F4DC1" w:rsidP="001F4DC1">
      <w:pPr>
        <w:jc w:val="both"/>
      </w:pPr>
      <w:r>
        <w:t>Recommends Hughes</w:t>
      </w:r>
    </w:p>
    <w:p w14:paraId="78679BEB"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28635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D5847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480AC5" w14:textId="77777777" w:rsidR="001F4DC1" w:rsidRDefault="001F4DC1" w:rsidP="00B0147B">
            <w:pPr>
              <w:jc w:val="center"/>
              <w:rPr>
                <w:sz w:val="18"/>
                <w:szCs w:val="18"/>
              </w:rPr>
            </w:pPr>
            <w:r>
              <w:rPr>
                <w:sz w:val="18"/>
                <w:szCs w:val="18"/>
              </w:rPr>
              <w:t>C - 2130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D2083A"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9258B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E611394" w14:textId="77777777" w:rsidR="001F4DC1" w:rsidRDefault="001F4DC1" w:rsidP="00B0147B">
            <w:pPr>
              <w:rPr>
                <w:sz w:val="18"/>
                <w:szCs w:val="18"/>
              </w:rPr>
            </w:pPr>
            <w:r>
              <w:rPr>
                <w:sz w:val="18"/>
                <w:szCs w:val="18"/>
              </w:rPr>
              <w:t>Leggo, T.W.</w:t>
            </w:r>
          </w:p>
        </w:tc>
        <w:tc>
          <w:tcPr>
            <w:tcW w:w="1200" w:type="dxa"/>
            <w:tcBorders>
              <w:top w:val="single" w:sz="4" w:space="0" w:color="auto"/>
              <w:left w:val="nil"/>
              <w:bottom w:val="single" w:sz="4" w:space="0" w:color="auto"/>
              <w:right w:val="nil"/>
            </w:tcBorders>
            <w:shd w:val="clear" w:color="000000" w:fill="FFFFFF"/>
            <w:vAlign w:val="bottom"/>
            <w:hideMark/>
          </w:tcPr>
          <w:p w14:paraId="1D39051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F84DB4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DC4AA5" w14:textId="77777777" w:rsidR="001F4DC1" w:rsidRDefault="001F4DC1" w:rsidP="00B0147B">
            <w:pPr>
              <w:rPr>
                <w:sz w:val="18"/>
                <w:szCs w:val="18"/>
              </w:rPr>
            </w:pPr>
            <w:r>
              <w:rPr>
                <w:sz w:val="18"/>
                <w:szCs w:val="18"/>
              </w:rPr>
              <w:t>Asking check for $8.00.</w:t>
            </w:r>
          </w:p>
        </w:tc>
      </w:tr>
    </w:tbl>
    <w:p w14:paraId="54782B24" w14:textId="77777777" w:rsidR="001F4DC1" w:rsidRDefault="001F4DC1" w:rsidP="001F4DC1">
      <w:pPr>
        <w:jc w:val="both"/>
      </w:pPr>
      <w:r>
        <w:t>Prince Rupert’s Lodge, dues to 27 Dec.</w:t>
      </w:r>
    </w:p>
    <w:p w14:paraId="211BEDCE"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76"/>
        <w:gridCol w:w="1032"/>
        <w:gridCol w:w="740"/>
        <w:gridCol w:w="1391"/>
        <w:gridCol w:w="1199"/>
        <w:gridCol w:w="978"/>
        <w:gridCol w:w="3884"/>
      </w:tblGrid>
      <w:tr w:rsidR="001F4DC1" w14:paraId="5121F71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7EB6A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6330FA34" w14:textId="77777777" w:rsidR="001F4DC1" w:rsidRDefault="001F4DC1" w:rsidP="00B0147B">
            <w:pPr>
              <w:jc w:val="center"/>
              <w:rPr>
                <w:sz w:val="18"/>
                <w:szCs w:val="18"/>
              </w:rPr>
            </w:pPr>
            <w:r>
              <w:rPr>
                <w:sz w:val="18"/>
                <w:szCs w:val="18"/>
              </w:rPr>
              <w:t>C - 2131(a)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FB942D"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7062C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8A63BA" w14:textId="77777777" w:rsidR="001F4DC1" w:rsidRDefault="001F4DC1" w:rsidP="00B0147B">
            <w:pPr>
              <w:rPr>
                <w:sz w:val="18"/>
                <w:szCs w:val="18"/>
              </w:rPr>
            </w:pPr>
            <w:r>
              <w:rPr>
                <w:sz w:val="18"/>
                <w:szCs w:val="18"/>
              </w:rPr>
              <w:t>Corrigan, W.J.</w:t>
            </w:r>
          </w:p>
        </w:tc>
        <w:tc>
          <w:tcPr>
            <w:tcW w:w="1200" w:type="dxa"/>
            <w:tcBorders>
              <w:top w:val="single" w:sz="4" w:space="0" w:color="auto"/>
              <w:left w:val="nil"/>
              <w:bottom w:val="single" w:sz="4" w:space="0" w:color="auto"/>
              <w:right w:val="nil"/>
            </w:tcBorders>
            <w:shd w:val="clear" w:color="000000" w:fill="FFFFFF"/>
            <w:vAlign w:val="bottom"/>
            <w:hideMark/>
          </w:tcPr>
          <w:p w14:paraId="0820C4F2" w14:textId="77777777" w:rsidR="001F4DC1" w:rsidRDefault="001F4DC1" w:rsidP="00B0147B">
            <w:pPr>
              <w:rPr>
                <w:sz w:val="18"/>
                <w:szCs w:val="18"/>
              </w:rPr>
            </w:pPr>
            <w:r>
              <w:rPr>
                <w:sz w:val="18"/>
                <w:szCs w:val="18"/>
              </w:rPr>
              <w:t>Whitemouth</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301A7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73CA3B" w14:textId="77777777" w:rsidR="001F4DC1" w:rsidRDefault="001F4DC1" w:rsidP="00B0147B">
            <w:pPr>
              <w:rPr>
                <w:sz w:val="18"/>
                <w:szCs w:val="18"/>
              </w:rPr>
            </w:pPr>
            <w:r>
              <w:rPr>
                <w:sz w:val="18"/>
                <w:szCs w:val="18"/>
              </w:rPr>
              <w:t>Asking Mr. N. to come out.</w:t>
            </w:r>
          </w:p>
        </w:tc>
      </w:tr>
    </w:tbl>
    <w:p w14:paraId="1F1166BB" w14:textId="77777777" w:rsidR="001F4DC1" w:rsidRDefault="001F4DC1" w:rsidP="001F4DC1">
      <w:pPr>
        <w:jc w:val="both"/>
      </w:pPr>
      <w:r>
        <w:t>Visit, if convenient, before election – we have our vote at Selkirk “if it be possible to get there on poling day[sic]”</w:t>
      </w:r>
    </w:p>
    <w:p w14:paraId="799ED5F1" w14:textId="77777777" w:rsidR="001F4DC1" w:rsidRDefault="001F4DC1" w:rsidP="001F4DC1">
      <w:pPr>
        <w:jc w:val="both"/>
      </w:pPr>
    </w:p>
    <w:tbl>
      <w:tblPr>
        <w:tblW w:w="10620" w:type="dxa"/>
        <w:tblInd w:w="93" w:type="dxa"/>
        <w:tblLook w:val="04A0" w:firstRow="1" w:lastRow="0" w:firstColumn="1" w:lastColumn="0" w:noHBand="0" w:noVBand="1"/>
      </w:tblPr>
      <w:tblGrid>
        <w:gridCol w:w="621"/>
        <w:gridCol w:w="786"/>
        <w:gridCol w:w="1030"/>
        <w:gridCol w:w="740"/>
        <w:gridCol w:w="1394"/>
        <w:gridCol w:w="1192"/>
        <w:gridCol w:w="978"/>
        <w:gridCol w:w="3879"/>
      </w:tblGrid>
      <w:tr w:rsidR="001F4DC1" w14:paraId="15AC84F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827FBA"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726AE21A" w14:textId="77777777" w:rsidR="001F4DC1" w:rsidRDefault="001F4DC1" w:rsidP="00B0147B">
            <w:pPr>
              <w:jc w:val="center"/>
              <w:rPr>
                <w:sz w:val="18"/>
                <w:szCs w:val="18"/>
              </w:rPr>
            </w:pPr>
            <w:r>
              <w:rPr>
                <w:sz w:val="18"/>
                <w:szCs w:val="18"/>
              </w:rPr>
              <w:t>C - 2131(b)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970EFFE"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B3902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FAE20CE" w14:textId="77777777" w:rsidR="001F4DC1" w:rsidRDefault="001F4DC1" w:rsidP="00B0147B">
            <w:pPr>
              <w:rPr>
                <w:sz w:val="18"/>
                <w:szCs w:val="18"/>
              </w:rPr>
            </w:pPr>
            <w:r>
              <w:rPr>
                <w:sz w:val="18"/>
                <w:szCs w:val="18"/>
              </w:rPr>
              <w:t>Pennefather, Dr.</w:t>
            </w:r>
          </w:p>
        </w:tc>
        <w:tc>
          <w:tcPr>
            <w:tcW w:w="1200" w:type="dxa"/>
            <w:tcBorders>
              <w:top w:val="single" w:sz="4" w:space="0" w:color="auto"/>
              <w:left w:val="nil"/>
              <w:bottom w:val="single" w:sz="4" w:space="0" w:color="auto"/>
              <w:right w:val="nil"/>
            </w:tcBorders>
            <w:shd w:val="clear" w:color="000000" w:fill="FFFFFF"/>
            <w:vAlign w:val="bottom"/>
            <w:hideMark/>
          </w:tcPr>
          <w:p w14:paraId="762D433E" w14:textId="77777777" w:rsidR="001F4DC1" w:rsidRDefault="001F4DC1" w:rsidP="00B0147B">
            <w:pPr>
              <w:rPr>
                <w:sz w:val="18"/>
                <w:szCs w:val="18"/>
              </w:rPr>
            </w:pPr>
            <w:r>
              <w:rPr>
                <w:sz w:val="18"/>
                <w:szCs w:val="18"/>
              </w:rPr>
              <w:t>Manitou</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799B8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4F98F9" w14:textId="77777777" w:rsidR="001F4DC1" w:rsidRDefault="001F4DC1" w:rsidP="00B0147B">
            <w:pPr>
              <w:rPr>
                <w:sz w:val="18"/>
                <w:szCs w:val="18"/>
              </w:rPr>
            </w:pPr>
            <w:r>
              <w:rPr>
                <w:sz w:val="18"/>
                <w:szCs w:val="18"/>
              </w:rPr>
              <w:t>Re: Political candidates for Commons &amp; Provincial House</w:t>
            </w:r>
          </w:p>
        </w:tc>
      </w:tr>
    </w:tbl>
    <w:p w14:paraId="1676B38E" w14:textId="77777777" w:rsidR="001F4DC1" w:rsidRDefault="001F4DC1" w:rsidP="001F4DC1">
      <w:pPr>
        <w:jc w:val="both"/>
      </w:pPr>
      <w:r>
        <w:t>Dominion candidate? Daly proposes convention in Boissevain, is running – What are your views? “I fear Pentland will get left. He is a small star with the immediate district of Norquay as his orbit, and is worshipped by lesser lights there on store and hotel account. But if he does not go further afield and look up the voters of St. Leon, Archibald, Kingsley and across the river he will have no chance of election. Can you not arrange to give him a lift and hold a few meetings in the constituency and stir him up to exertion. I am very sorry Clouston did not get the nomination – he would I think have had a better chance. [We must make do and] fight Macdonald to the last. It looks bad at present.”</w:t>
      </w:r>
      <w:r>
        <w:tab/>
        <w:t>[is he a Grit, and anti-disallowance?]</w:t>
      </w:r>
    </w:p>
    <w:p w14:paraId="62D319AA"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23"/>
        <w:gridCol w:w="894"/>
        <w:gridCol w:w="1380"/>
        <w:gridCol w:w="1189"/>
        <w:gridCol w:w="977"/>
        <w:gridCol w:w="3837"/>
      </w:tblGrid>
      <w:tr w:rsidR="001F4DC1" w14:paraId="0A84703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8C68B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09B46FF" w14:textId="77777777" w:rsidR="001F4DC1" w:rsidRDefault="001F4DC1" w:rsidP="00B0147B">
            <w:pPr>
              <w:jc w:val="center"/>
              <w:rPr>
                <w:sz w:val="18"/>
                <w:szCs w:val="18"/>
              </w:rPr>
            </w:pPr>
            <w:r>
              <w:rPr>
                <w:sz w:val="18"/>
                <w:szCs w:val="18"/>
              </w:rPr>
              <w:t>C - 2132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FFF75C9" w14:textId="77777777" w:rsidR="001F4DC1" w:rsidRDefault="001F4DC1" w:rsidP="00B0147B">
            <w:pPr>
              <w:rPr>
                <w:sz w:val="18"/>
                <w:szCs w:val="18"/>
              </w:rPr>
            </w:pPr>
            <w:r>
              <w:rPr>
                <w:sz w:val="18"/>
                <w:szCs w:val="18"/>
              </w:rPr>
              <w:t>Nov.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566EF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ECF158" w14:textId="77777777" w:rsidR="001F4DC1" w:rsidRDefault="001F4DC1" w:rsidP="00B0147B">
            <w:pPr>
              <w:rPr>
                <w:sz w:val="18"/>
                <w:szCs w:val="18"/>
              </w:rPr>
            </w:pPr>
            <w:r>
              <w:rPr>
                <w:sz w:val="18"/>
                <w:szCs w:val="18"/>
              </w:rPr>
              <w:t>Stewart, A.D.</w:t>
            </w:r>
          </w:p>
        </w:tc>
        <w:tc>
          <w:tcPr>
            <w:tcW w:w="1200" w:type="dxa"/>
            <w:tcBorders>
              <w:top w:val="single" w:sz="4" w:space="0" w:color="auto"/>
              <w:left w:val="nil"/>
              <w:bottom w:val="single" w:sz="4" w:space="0" w:color="auto"/>
              <w:right w:val="nil"/>
            </w:tcBorders>
            <w:shd w:val="clear" w:color="000000" w:fill="FFFFFF"/>
            <w:vAlign w:val="bottom"/>
            <w:hideMark/>
          </w:tcPr>
          <w:p w14:paraId="08F3AC77" w14:textId="77777777" w:rsidR="001F4DC1" w:rsidRDefault="001F4DC1" w:rsidP="00B0147B">
            <w:pPr>
              <w:rPr>
                <w:sz w:val="18"/>
                <w:szCs w:val="18"/>
              </w:rPr>
            </w:pPr>
            <w:r>
              <w:rPr>
                <w:sz w:val="18"/>
                <w:szCs w:val="18"/>
              </w:rPr>
              <w:t>Hamilton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2C0F8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5B52CE" w14:textId="77777777" w:rsidR="001F4DC1" w:rsidRDefault="001F4DC1" w:rsidP="00B0147B">
            <w:pPr>
              <w:rPr>
                <w:sz w:val="18"/>
                <w:szCs w:val="18"/>
              </w:rPr>
            </w:pPr>
            <w:r>
              <w:rPr>
                <w:sz w:val="18"/>
                <w:szCs w:val="18"/>
              </w:rPr>
              <w:t>Re: Chief of Provincial Police.</w:t>
            </w:r>
          </w:p>
        </w:tc>
      </w:tr>
    </w:tbl>
    <w:p w14:paraId="15D2D856" w14:textId="77777777" w:rsidR="001F4DC1" w:rsidRDefault="001F4DC1" w:rsidP="001F4DC1">
      <w:pPr>
        <w:jc w:val="both"/>
      </w:pPr>
      <w:r>
        <w:t>Hamilton’s chief of police – “Understand Chief Manitoba Police resigned. Please make no appointment till I mail application and testimonials.”</w:t>
      </w:r>
    </w:p>
    <w:p w14:paraId="54C21E9A"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23"/>
        <w:gridCol w:w="894"/>
        <w:gridCol w:w="1385"/>
        <w:gridCol w:w="1183"/>
        <w:gridCol w:w="977"/>
        <w:gridCol w:w="3838"/>
      </w:tblGrid>
      <w:tr w:rsidR="001F4DC1" w14:paraId="1F8A194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1CDF1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A7A42B" w14:textId="77777777" w:rsidR="001F4DC1" w:rsidRDefault="001F4DC1" w:rsidP="00B0147B">
            <w:pPr>
              <w:jc w:val="center"/>
              <w:rPr>
                <w:sz w:val="18"/>
                <w:szCs w:val="18"/>
              </w:rPr>
            </w:pPr>
            <w:r>
              <w:rPr>
                <w:sz w:val="18"/>
                <w:szCs w:val="18"/>
              </w:rPr>
              <w:t>C - 2133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51B02F" w14:textId="77777777" w:rsidR="001F4DC1" w:rsidRDefault="001F4DC1" w:rsidP="00B0147B">
            <w:pPr>
              <w:rPr>
                <w:sz w:val="18"/>
                <w:szCs w:val="18"/>
              </w:rPr>
            </w:pPr>
            <w:r>
              <w:rPr>
                <w:sz w:val="18"/>
                <w:szCs w:val="18"/>
              </w:rPr>
              <w:t>Nov.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E0B52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921D85" w14:textId="77777777" w:rsidR="001F4DC1" w:rsidRDefault="001F4DC1" w:rsidP="00B0147B">
            <w:pPr>
              <w:rPr>
                <w:sz w:val="18"/>
                <w:szCs w:val="18"/>
              </w:rPr>
            </w:pPr>
            <w:r>
              <w:rPr>
                <w:sz w:val="18"/>
                <w:szCs w:val="18"/>
              </w:rPr>
              <w:t>Routledge</w:t>
            </w:r>
          </w:p>
        </w:tc>
        <w:tc>
          <w:tcPr>
            <w:tcW w:w="1200" w:type="dxa"/>
            <w:tcBorders>
              <w:top w:val="single" w:sz="4" w:space="0" w:color="auto"/>
              <w:left w:val="nil"/>
              <w:bottom w:val="single" w:sz="4" w:space="0" w:color="auto"/>
              <w:right w:val="nil"/>
            </w:tcBorders>
            <w:shd w:val="clear" w:color="000000" w:fill="FFFFFF"/>
            <w:vAlign w:val="bottom"/>
            <w:hideMark/>
          </w:tcPr>
          <w:p w14:paraId="518318F5"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615E3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679349" w14:textId="77777777" w:rsidR="001F4DC1" w:rsidRDefault="001F4DC1" w:rsidP="00B0147B">
            <w:pPr>
              <w:rPr>
                <w:sz w:val="18"/>
                <w:szCs w:val="18"/>
              </w:rPr>
            </w:pPr>
            <w:r>
              <w:rPr>
                <w:sz w:val="18"/>
                <w:szCs w:val="18"/>
              </w:rPr>
              <w:t>Asking attendance at meeting.</w:t>
            </w:r>
          </w:p>
        </w:tc>
      </w:tr>
    </w:tbl>
    <w:p w14:paraId="0FF9B19C" w14:textId="77777777" w:rsidR="001F4DC1" w:rsidRDefault="001F4DC1" w:rsidP="001F4DC1">
      <w:pPr>
        <w:jc w:val="both"/>
      </w:pPr>
      <w:r>
        <w:t>“Can you come up Friday meeting called for Bradwardine Saturday at one answer”</w:t>
      </w:r>
    </w:p>
    <w:p w14:paraId="791F733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03C7FB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93814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D49170" w14:textId="77777777" w:rsidR="001F4DC1" w:rsidRDefault="001F4DC1" w:rsidP="00B0147B">
            <w:pPr>
              <w:jc w:val="center"/>
              <w:rPr>
                <w:sz w:val="18"/>
                <w:szCs w:val="18"/>
              </w:rPr>
            </w:pPr>
            <w:r>
              <w:rPr>
                <w:sz w:val="18"/>
                <w:szCs w:val="18"/>
              </w:rPr>
              <w:t>C - 2134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CDC3215" w14:textId="77777777" w:rsidR="001F4DC1" w:rsidRDefault="001F4DC1" w:rsidP="00B0147B">
            <w:pPr>
              <w:rPr>
                <w:sz w:val="18"/>
                <w:szCs w:val="18"/>
              </w:rPr>
            </w:pPr>
            <w:r>
              <w:rPr>
                <w:sz w:val="18"/>
                <w:szCs w:val="18"/>
              </w:rPr>
              <w:t>Nov.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7A128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42619D6" w14:textId="77777777" w:rsidR="001F4DC1" w:rsidRDefault="001F4DC1" w:rsidP="00B0147B">
            <w:pPr>
              <w:rPr>
                <w:sz w:val="18"/>
                <w:szCs w:val="18"/>
              </w:rPr>
            </w:pPr>
            <w:r>
              <w:rPr>
                <w:sz w:val="18"/>
                <w:szCs w:val="18"/>
              </w:rPr>
              <w:t>Gilbert, T.W.</w:t>
            </w:r>
          </w:p>
        </w:tc>
        <w:tc>
          <w:tcPr>
            <w:tcW w:w="1200" w:type="dxa"/>
            <w:tcBorders>
              <w:top w:val="single" w:sz="4" w:space="0" w:color="auto"/>
              <w:left w:val="nil"/>
              <w:bottom w:val="single" w:sz="4" w:space="0" w:color="auto"/>
              <w:right w:val="nil"/>
            </w:tcBorders>
            <w:shd w:val="clear" w:color="000000" w:fill="FFFFFF"/>
            <w:vAlign w:val="bottom"/>
            <w:hideMark/>
          </w:tcPr>
          <w:p w14:paraId="24BA218D" w14:textId="77777777" w:rsidR="001F4DC1" w:rsidRDefault="001F4DC1" w:rsidP="00B0147B">
            <w:pPr>
              <w:rPr>
                <w:sz w:val="18"/>
                <w:szCs w:val="18"/>
              </w:rPr>
            </w:pPr>
            <w:r>
              <w:rPr>
                <w:sz w:val="18"/>
                <w:szCs w:val="18"/>
              </w:rPr>
              <w:t>Carberry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A5ECE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7E02C1" w14:textId="77777777" w:rsidR="001F4DC1" w:rsidRDefault="001F4DC1" w:rsidP="00B0147B">
            <w:pPr>
              <w:rPr>
                <w:sz w:val="18"/>
                <w:szCs w:val="18"/>
              </w:rPr>
            </w:pPr>
            <w:r>
              <w:rPr>
                <w:sz w:val="18"/>
                <w:szCs w:val="18"/>
              </w:rPr>
              <w:t>Re: Petition against McKenzie.</w:t>
            </w:r>
          </w:p>
        </w:tc>
      </w:tr>
    </w:tbl>
    <w:p w14:paraId="2BFCE5B4" w14:textId="77777777" w:rsidR="001F4DC1" w:rsidRDefault="001F4DC1" w:rsidP="001F4DC1">
      <w:pPr>
        <w:jc w:val="both"/>
      </w:pPr>
      <w:r>
        <w:t>Re my request that license inspector look into petition against Angus McKenzie’s obtaining license and decide if latter’s case is right or wrong.</w:t>
      </w:r>
    </w:p>
    <w:p w14:paraId="2004E9C9" w14:textId="77777777" w:rsidR="001F4DC1" w:rsidRDefault="001F4DC1" w:rsidP="001F4DC1">
      <w:pPr>
        <w:jc w:val="both"/>
      </w:pPr>
      <w:r>
        <w:tab/>
        <w:t>“McKenzie contends that the petition is not what it purports to be viz – the five names out of the nearest twenty voters &amp; householders and claims he ought to be granted a license.</w:t>
      </w:r>
    </w:p>
    <w:p w14:paraId="77897924" w14:textId="77777777" w:rsidR="001F4DC1" w:rsidRDefault="001F4DC1" w:rsidP="001F4DC1">
      <w:pPr>
        <w:jc w:val="both"/>
      </w:pPr>
      <w:r>
        <w:tab/>
        <w:t>“The Inspector has given no answer… McKenzie asks … a definite answer.</w:t>
      </w:r>
    </w:p>
    <w:p w14:paraId="6FF951F6" w14:textId="77777777" w:rsidR="001F4DC1" w:rsidRDefault="001F4DC1" w:rsidP="001F4DC1">
      <w:pPr>
        <w:jc w:val="both"/>
      </w:pPr>
      <w:r>
        <w:t>“P.S.  For Heaven’s sake have Inspector make some pretense that will keep this man for a month if such can be done without compromising Parliament.”</w:t>
      </w:r>
    </w:p>
    <w:p w14:paraId="4ACA3C2F"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06D820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73AD9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D8585F" w14:textId="77777777" w:rsidR="001F4DC1" w:rsidRDefault="001F4DC1" w:rsidP="00B0147B">
            <w:pPr>
              <w:jc w:val="center"/>
              <w:rPr>
                <w:sz w:val="18"/>
                <w:szCs w:val="18"/>
              </w:rPr>
            </w:pPr>
            <w:r>
              <w:rPr>
                <w:sz w:val="18"/>
                <w:szCs w:val="18"/>
              </w:rPr>
              <w:t>C - 2135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C3036A" w14:textId="77777777" w:rsidR="001F4DC1" w:rsidRDefault="001F4DC1" w:rsidP="00B0147B">
            <w:pPr>
              <w:rPr>
                <w:sz w:val="18"/>
                <w:szCs w:val="18"/>
              </w:rPr>
            </w:pPr>
            <w:r>
              <w:rPr>
                <w:sz w:val="18"/>
                <w:szCs w:val="18"/>
              </w:rPr>
              <w:t>Nov.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66B73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490DF81" w14:textId="77777777" w:rsidR="001F4DC1" w:rsidRDefault="001F4DC1" w:rsidP="00B0147B">
            <w:pPr>
              <w:rPr>
                <w:sz w:val="18"/>
                <w:szCs w:val="18"/>
              </w:rPr>
            </w:pPr>
            <w:r>
              <w:rPr>
                <w:sz w:val="18"/>
                <w:szCs w:val="18"/>
              </w:rPr>
              <w:t>Law, P.H.</w:t>
            </w:r>
          </w:p>
          <w:p w14:paraId="64DB15C1" w14:textId="77777777" w:rsidR="001F4DC1" w:rsidRDefault="001F4DC1" w:rsidP="00B0147B">
            <w:pPr>
              <w:rPr>
                <w:sz w:val="18"/>
                <w:szCs w:val="18"/>
              </w:rPr>
            </w:pPr>
            <w:r>
              <w:rPr>
                <w:sz w:val="18"/>
                <w:szCs w:val="18"/>
              </w:rPr>
              <w:t>Low?</w:t>
            </w:r>
          </w:p>
        </w:tc>
        <w:tc>
          <w:tcPr>
            <w:tcW w:w="1200" w:type="dxa"/>
            <w:tcBorders>
              <w:top w:val="single" w:sz="4" w:space="0" w:color="auto"/>
              <w:left w:val="nil"/>
              <w:bottom w:val="single" w:sz="4" w:space="0" w:color="auto"/>
              <w:right w:val="nil"/>
            </w:tcBorders>
            <w:shd w:val="clear" w:color="000000" w:fill="FFFFFF"/>
            <w:vAlign w:val="bottom"/>
            <w:hideMark/>
          </w:tcPr>
          <w:p w14:paraId="43DE684D" w14:textId="77777777" w:rsidR="001F4DC1" w:rsidRDefault="001F4DC1" w:rsidP="00B0147B">
            <w:pPr>
              <w:rPr>
                <w:sz w:val="18"/>
                <w:szCs w:val="18"/>
              </w:rPr>
            </w:pPr>
            <w:r>
              <w:rPr>
                <w:sz w:val="18"/>
                <w:szCs w:val="18"/>
              </w:rPr>
              <w:t>Picton,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542DF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74F87C" w14:textId="77777777" w:rsidR="001F4DC1" w:rsidRDefault="001F4DC1" w:rsidP="00B0147B">
            <w:pPr>
              <w:rPr>
                <w:sz w:val="18"/>
                <w:szCs w:val="18"/>
              </w:rPr>
            </w:pPr>
            <w:r>
              <w:rPr>
                <w:sz w:val="18"/>
                <w:szCs w:val="18"/>
              </w:rPr>
              <w:t>Re: N.W. Central.</w:t>
            </w:r>
          </w:p>
        </w:tc>
      </w:tr>
    </w:tbl>
    <w:p w14:paraId="3421AC8B" w14:textId="77777777" w:rsidR="001F4DC1" w:rsidRDefault="001F4DC1" w:rsidP="001F4DC1">
      <w:pPr>
        <w:jc w:val="both"/>
      </w:pPr>
      <w:r>
        <w:t>I’m a co-director of NW Central, and “I was induced by Mr. Beaty to advance perhaps the largest am/t of money” – I want your opinion: “as to our still having any prospect of regaining the Charter, which I believe for want of concert with those concerned was allowed to lapse.”</w:t>
      </w:r>
    </w:p>
    <w:p w14:paraId="0AE5294A" w14:textId="77777777" w:rsidR="001F4DC1" w:rsidRDefault="001F4DC1" w:rsidP="001F4DC1">
      <w:pPr>
        <w:jc w:val="both"/>
      </w:pPr>
      <w:r>
        <w:tab/>
        <w:t>The Clemow Co.did nothing on construction – Beaty hopes reinstatement will come with New York men who are willing to assume the work and to deposit the required $50,000. Beaty also relies on you, through your govt, inducing Dominion Govt to insist upon the Clemow Co to give up the charter and re-open the offer to any other Company.</w:t>
      </w:r>
    </w:p>
    <w:p w14:paraId="146DB8BA" w14:textId="77777777" w:rsidR="001F4DC1" w:rsidRDefault="001F4DC1" w:rsidP="001F4DC1">
      <w:pPr>
        <w:jc w:val="both"/>
      </w:pPr>
      <w:r>
        <w:tab/>
        <w:t>“I read in the press that the Manitoba North West R.R. has a line to Rapid City and may continue on our line to Battleford, thus encroaching on N.W. Central – and contrary to their own charter – and thus doing away with the necessity for ours.</w:t>
      </w:r>
    </w:p>
    <w:p w14:paraId="50547DED" w14:textId="77777777" w:rsidR="001F4DC1" w:rsidRDefault="001F4DC1" w:rsidP="001F4DC1">
      <w:pPr>
        <w:jc w:val="both"/>
      </w:pPr>
      <w:r>
        <w:tab/>
        <w:t>“Pray favor me with your opinion on these points….”</w:t>
      </w:r>
    </w:p>
    <w:p w14:paraId="546FDC7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24"/>
        <w:gridCol w:w="894"/>
        <w:gridCol w:w="1382"/>
        <w:gridCol w:w="1188"/>
        <w:gridCol w:w="977"/>
        <w:gridCol w:w="3835"/>
      </w:tblGrid>
      <w:tr w:rsidR="001F4DC1" w14:paraId="2A8B344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68B1B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77A5EE" w14:textId="77777777" w:rsidR="001F4DC1" w:rsidRDefault="001F4DC1" w:rsidP="00B0147B">
            <w:pPr>
              <w:jc w:val="center"/>
              <w:rPr>
                <w:sz w:val="18"/>
                <w:szCs w:val="18"/>
              </w:rPr>
            </w:pPr>
            <w:r>
              <w:rPr>
                <w:sz w:val="18"/>
                <w:szCs w:val="18"/>
              </w:rPr>
              <w:t>C - 2136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25887B" w14:textId="77777777" w:rsidR="001F4DC1" w:rsidRDefault="001F4DC1" w:rsidP="00B0147B">
            <w:pPr>
              <w:rPr>
                <w:sz w:val="18"/>
                <w:szCs w:val="18"/>
              </w:rPr>
            </w:pPr>
            <w:r>
              <w:rPr>
                <w:sz w:val="18"/>
                <w:szCs w:val="18"/>
              </w:rPr>
              <w:t>Nov.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F1BB8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B46357" w14:textId="77777777" w:rsidR="001F4DC1" w:rsidRDefault="001F4DC1" w:rsidP="00B0147B">
            <w:pPr>
              <w:rPr>
                <w:sz w:val="18"/>
                <w:szCs w:val="18"/>
              </w:rPr>
            </w:pPr>
            <w:r>
              <w:rPr>
                <w:sz w:val="18"/>
                <w:szCs w:val="18"/>
              </w:rPr>
              <w:t>Harrison, D.H., M.P.P.</w:t>
            </w:r>
          </w:p>
        </w:tc>
        <w:tc>
          <w:tcPr>
            <w:tcW w:w="1200" w:type="dxa"/>
            <w:tcBorders>
              <w:top w:val="single" w:sz="4" w:space="0" w:color="auto"/>
              <w:left w:val="nil"/>
              <w:bottom w:val="single" w:sz="4" w:space="0" w:color="auto"/>
              <w:right w:val="nil"/>
            </w:tcBorders>
            <w:shd w:val="clear" w:color="000000" w:fill="FFFFFF"/>
            <w:vAlign w:val="bottom"/>
            <w:hideMark/>
          </w:tcPr>
          <w:p w14:paraId="5353E203" w14:textId="77777777" w:rsidR="001F4DC1" w:rsidRDefault="001F4DC1" w:rsidP="00B0147B">
            <w:pPr>
              <w:rPr>
                <w:sz w:val="18"/>
                <w:szCs w:val="18"/>
              </w:rPr>
            </w:pPr>
            <w:r>
              <w:rPr>
                <w:sz w:val="18"/>
                <w:szCs w:val="18"/>
              </w:rPr>
              <w:t>Newdale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126C0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C70156" w14:textId="77777777" w:rsidR="001F4DC1" w:rsidRDefault="001F4DC1" w:rsidP="00B0147B">
            <w:pPr>
              <w:rPr>
                <w:sz w:val="18"/>
                <w:szCs w:val="18"/>
              </w:rPr>
            </w:pPr>
            <w:r>
              <w:rPr>
                <w:sz w:val="18"/>
                <w:szCs w:val="18"/>
              </w:rPr>
              <w:t>Re: Political meetings.</w:t>
            </w:r>
          </w:p>
        </w:tc>
      </w:tr>
    </w:tbl>
    <w:p w14:paraId="39627C0A" w14:textId="77777777" w:rsidR="001F4DC1" w:rsidRDefault="001F4DC1" w:rsidP="001F4DC1">
      <w:pPr>
        <w:jc w:val="both"/>
      </w:pPr>
      <w:r>
        <w:t>“Could you fix date to give me one meeting”</w:t>
      </w:r>
    </w:p>
    <w:p w14:paraId="123D4E19" w14:textId="77777777" w:rsidR="001F4DC1" w:rsidRDefault="001F4DC1" w:rsidP="001F4DC1">
      <w:pPr>
        <w:jc w:val="both"/>
      </w:pPr>
      <w:r>
        <w:t>Note on top: “NO”</w:t>
      </w:r>
    </w:p>
    <w:p w14:paraId="54E9CCFA"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E13F75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697FF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5FFFB3" w14:textId="77777777" w:rsidR="001F4DC1" w:rsidRDefault="001F4DC1" w:rsidP="00B0147B">
            <w:pPr>
              <w:jc w:val="center"/>
              <w:rPr>
                <w:sz w:val="18"/>
                <w:szCs w:val="18"/>
              </w:rPr>
            </w:pPr>
            <w:r>
              <w:rPr>
                <w:sz w:val="18"/>
                <w:szCs w:val="18"/>
              </w:rPr>
              <w:t>C - 2137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E15A5B" w14:textId="77777777" w:rsidR="001F4DC1" w:rsidRDefault="001F4DC1" w:rsidP="00B0147B">
            <w:pPr>
              <w:rPr>
                <w:sz w:val="18"/>
                <w:szCs w:val="18"/>
              </w:rPr>
            </w:pPr>
            <w:r>
              <w:rPr>
                <w:sz w:val="18"/>
                <w:szCs w:val="18"/>
              </w:rPr>
              <w:t>Nov.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54374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8D9F0BD" w14:textId="77777777" w:rsidR="001F4DC1" w:rsidRDefault="001F4DC1" w:rsidP="00B0147B">
            <w:pPr>
              <w:rPr>
                <w:sz w:val="18"/>
                <w:szCs w:val="18"/>
              </w:rPr>
            </w:pPr>
            <w:r>
              <w:rPr>
                <w:sz w:val="18"/>
                <w:szCs w:val="18"/>
              </w:rPr>
              <w:t>Stewart, A.D.</w:t>
            </w:r>
          </w:p>
        </w:tc>
        <w:tc>
          <w:tcPr>
            <w:tcW w:w="1200" w:type="dxa"/>
            <w:tcBorders>
              <w:top w:val="single" w:sz="4" w:space="0" w:color="auto"/>
              <w:left w:val="nil"/>
              <w:bottom w:val="single" w:sz="4" w:space="0" w:color="auto"/>
              <w:right w:val="nil"/>
            </w:tcBorders>
            <w:shd w:val="clear" w:color="000000" w:fill="FFFFFF"/>
            <w:vAlign w:val="bottom"/>
            <w:hideMark/>
          </w:tcPr>
          <w:p w14:paraId="5BF58136" w14:textId="77777777" w:rsidR="001F4DC1" w:rsidRDefault="001F4DC1" w:rsidP="00B0147B">
            <w:pPr>
              <w:rPr>
                <w:sz w:val="18"/>
                <w:szCs w:val="18"/>
              </w:rPr>
            </w:pPr>
            <w:r>
              <w:rPr>
                <w:sz w:val="18"/>
                <w:szCs w:val="18"/>
              </w:rPr>
              <w:t>New York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6AECE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0E3BAB" w14:textId="77777777" w:rsidR="001F4DC1" w:rsidRDefault="001F4DC1" w:rsidP="00B0147B">
            <w:pPr>
              <w:rPr>
                <w:sz w:val="18"/>
                <w:szCs w:val="18"/>
              </w:rPr>
            </w:pPr>
            <w:r>
              <w:rPr>
                <w:sz w:val="18"/>
                <w:szCs w:val="18"/>
              </w:rPr>
              <w:t>Applying for Chiefship Manitoba Police.</w:t>
            </w:r>
          </w:p>
        </w:tc>
      </w:tr>
    </w:tbl>
    <w:p w14:paraId="6F04DE35" w14:textId="77777777" w:rsidR="001F4DC1" w:rsidRDefault="001F4DC1" w:rsidP="001F4DC1">
      <w:pPr>
        <w:jc w:val="both"/>
      </w:pPr>
      <w:r>
        <w:t>I resigned in Hamilton in hope of “bettering myself in one of the larger cities in the United States.</w:t>
      </w:r>
    </w:p>
    <w:p w14:paraId="28CD7F08" w14:textId="77777777" w:rsidR="001F4DC1" w:rsidRDefault="001F4DC1" w:rsidP="001F4DC1">
      <w:pPr>
        <w:jc w:val="both"/>
      </w:pPr>
      <w:r>
        <w:t>“I had the pleasure of meeting you last year in Winnipeg when I was engaged by the Dominion Government in collecting the evidence against the rebel Louis Riel.</w:t>
      </w:r>
    </w:p>
    <w:p w14:paraId="6E8F1F69"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8AAF8C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B4E04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0BE0AC" w14:textId="77777777" w:rsidR="001F4DC1" w:rsidRDefault="001F4DC1" w:rsidP="00B0147B">
            <w:pPr>
              <w:jc w:val="center"/>
              <w:rPr>
                <w:sz w:val="18"/>
                <w:szCs w:val="18"/>
              </w:rPr>
            </w:pPr>
            <w:r>
              <w:rPr>
                <w:sz w:val="18"/>
                <w:szCs w:val="18"/>
              </w:rPr>
              <w:t>C - 2138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B71620" w14:textId="77777777" w:rsidR="001F4DC1" w:rsidRDefault="001F4DC1" w:rsidP="00B0147B">
            <w:pPr>
              <w:rPr>
                <w:sz w:val="18"/>
                <w:szCs w:val="18"/>
              </w:rPr>
            </w:pPr>
            <w:r>
              <w:rPr>
                <w:sz w:val="18"/>
                <w:szCs w:val="18"/>
              </w:rPr>
              <w:t>Nov.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D8BC3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B8733A" w14:textId="77777777" w:rsidR="001F4DC1" w:rsidRDefault="001F4DC1" w:rsidP="00B0147B">
            <w:pPr>
              <w:rPr>
                <w:sz w:val="18"/>
                <w:szCs w:val="18"/>
              </w:rPr>
            </w:pPr>
            <w:r>
              <w:rPr>
                <w:sz w:val="18"/>
                <w:szCs w:val="18"/>
              </w:rPr>
              <w:t>Young, Archibald</w:t>
            </w:r>
          </w:p>
        </w:tc>
        <w:tc>
          <w:tcPr>
            <w:tcW w:w="1200" w:type="dxa"/>
            <w:tcBorders>
              <w:top w:val="single" w:sz="4" w:space="0" w:color="auto"/>
              <w:left w:val="nil"/>
              <w:bottom w:val="single" w:sz="4" w:space="0" w:color="auto"/>
              <w:right w:val="nil"/>
            </w:tcBorders>
            <w:shd w:val="clear" w:color="000000" w:fill="FFFFFF"/>
            <w:vAlign w:val="bottom"/>
            <w:hideMark/>
          </w:tcPr>
          <w:p w14:paraId="0129403B" w14:textId="77777777" w:rsidR="001F4DC1" w:rsidRDefault="001F4DC1" w:rsidP="00B0147B">
            <w:pPr>
              <w:rPr>
                <w:sz w:val="18"/>
                <w:szCs w:val="18"/>
              </w:rPr>
            </w:pPr>
            <w:r>
              <w:rPr>
                <w:sz w:val="18"/>
                <w:szCs w:val="18"/>
              </w:rPr>
              <w:t>Toronto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91C7D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AC439F" w14:textId="77777777" w:rsidR="001F4DC1" w:rsidRDefault="001F4DC1" w:rsidP="00B0147B">
            <w:pPr>
              <w:rPr>
                <w:sz w:val="18"/>
                <w:szCs w:val="18"/>
              </w:rPr>
            </w:pPr>
            <w:r>
              <w:rPr>
                <w:sz w:val="18"/>
                <w:szCs w:val="18"/>
              </w:rPr>
              <w:t>Re: Acceptance of seat on Board.</w:t>
            </w:r>
          </w:p>
        </w:tc>
      </w:tr>
    </w:tbl>
    <w:p w14:paraId="22179DF3" w14:textId="77777777" w:rsidR="001F4DC1" w:rsidRDefault="001F4DC1" w:rsidP="001F4DC1">
      <w:pPr>
        <w:jc w:val="both"/>
      </w:pPr>
      <w:r>
        <w:t>I haven’t heard from you re accepting a seat on board of Canadian Trusts Coy [?] along with Hon GW Allan and Senator Vidal [?] I’m “rather anxious to see you on this Board as you will be well paid and have very little to do.”</w:t>
      </w:r>
    </w:p>
    <w:p w14:paraId="7F134612"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B363D7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7415B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D725DB4" w14:textId="77777777" w:rsidR="001F4DC1" w:rsidRDefault="001F4DC1" w:rsidP="00B0147B">
            <w:pPr>
              <w:jc w:val="center"/>
              <w:rPr>
                <w:sz w:val="18"/>
                <w:szCs w:val="18"/>
              </w:rPr>
            </w:pPr>
            <w:r>
              <w:rPr>
                <w:sz w:val="18"/>
                <w:szCs w:val="18"/>
              </w:rPr>
              <w:t>C - 2139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781BA21" w14:textId="77777777" w:rsidR="001F4DC1" w:rsidRDefault="001F4DC1" w:rsidP="00B0147B">
            <w:pPr>
              <w:rPr>
                <w:sz w:val="18"/>
                <w:szCs w:val="18"/>
              </w:rPr>
            </w:pPr>
            <w:r>
              <w:rPr>
                <w:sz w:val="18"/>
                <w:szCs w:val="18"/>
              </w:rPr>
              <w:t>Nov.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6CE41A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B99051" w14:textId="77777777" w:rsidR="001F4DC1" w:rsidRDefault="001F4DC1" w:rsidP="00B0147B">
            <w:pPr>
              <w:rPr>
                <w:sz w:val="18"/>
                <w:szCs w:val="18"/>
              </w:rPr>
            </w:pPr>
            <w:r>
              <w:rPr>
                <w:sz w:val="18"/>
                <w:szCs w:val="18"/>
              </w:rPr>
              <w:t>Matheson, Alex</w:t>
            </w:r>
          </w:p>
        </w:tc>
        <w:tc>
          <w:tcPr>
            <w:tcW w:w="1200" w:type="dxa"/>
            <w:tcBorders>
              <w:top w:val="single" w:sz="4" w:space="0" w:color="auto"/>
              <w:left w:val="nil"/>
              <w:bottom w:val="single" w:sz="4" w:space="0" w:color="auto"/>
              <w:right w:val="nil"/>
            </w:tcBorders>
            <w:shd w:val="clear" w:color="000000" w:fill="FFFFFF"/>
            <w:vAlign w:val="bottom"/>
            <w:hideMark/>
          </w:tcPr>
          <w:p w14:paraId="66E23570" w14:textId="77777777" w:rsidR="001F4DC1" w:rsidRDefault="001F4DC1" w:rsidP="00B0147B">
            <w:pPr>
              <w:rPr>
                <w:sz w:val="18"/>
                <w:szCs w:val="18"/>
              </w:rPr>
            </w:pPr>
            <w:r>
              <w:rPr>
                <w:sz w:val="18"/>
                <w:szCs w:val="18"/>
              </w:rPr>
              <w:t>Rat Portage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28E48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D2E209" w14:textId="77777777" w:rsidR="001F4DC1" w:rsidRDefault="001F4DC1" w:rsidP="00B0147B">
            <w:pPr>
              <w:rPr>
                <w:sz w:val="18"/>
                <w:szCs w:val="18"/>
              </w:rPr>
            </w:pPr>
            <w:r>
              <w:rPr>
                <w:sz w:val="18"/>
                <w:szCs w:val="18"/>
              </w:rPr>
              <w:t>Re: Political matters.</w:t>
            </w:r>
          </w:p>
        </w:tc>
      </w:tr>
    </w:tbl>
    <w:p w14:paraId="1AE037E0" w14:textId="77777777" w:rsidR="001F4DC1" w:rsidRDefault="001F4DC1" w:rsidP="001F4DC1">
      <w:pPr>
        <w:jc w:val="both"/>
      </w:pPr>
      <w:r>
        <w:t>Rec’d your note of 13</w:t>
      </w:r>
      <w:r w:rsidRPr="0030251A">
        <w:rPr>
          <w:vertAlign w:val="superscript"/>
        </w:rPr>
        <w:t>th</w:t>
      </w:r>
      <w:r>
        <w:t xml:space="preserve"> – John Muir is willing to go and do his little best for you.”</w:t>
      </w:r>
    </w:p>
    <w:p w14:paraId="26CC50C9" w14:textId="77777777" w:rsidR="001F4DC1" w:rsidRDefault="001F4DC1" w:rsidP="001F4DC1">
      <w:pPr>
        <w:jc w:val="both"/>
      </w:pPr>
      <w:r>
        <w:tab/>
        <w:t>“I saw Robert Bunting later on, but he was then with Mr. Saunders, and he was already persuaded to do the right thing.</w:t>
      </w:r>
    </w:p>
    <w:p w14:paraId="074402A5" w14:textId="77777777" w:rsidR="001F4DC1" w:rsidRDefault="001F4DC1" w:rsidP="001F4DC1">
      <w:pPr>
        <w:jc w:val="both"/>
      </w:pPr>
      <w:r>
        <w:tab/>
        <w:t>“The John Lane you mention I can’t trace here …” perhaps this is a Selkirk boy now around Portage la Prairie</w:t>
      </w:r>
    </w:p>
    <w:p w14:paraId="57261C54" w14:textId="77777777" w:rsidR="001F4DC1" w:rsidRDefault="001F4DC1" w:rsidP="001F4DC1">
      <w:pPr>
        <w:jc w:val="both"/>
      </w:pPr>
      <w:r>
        <w:tab/>
        <w:t xml:space="preserve">“Everything is quiet here, and neither provincial nor Dominion elections disturb our even ways, and the Ontario </w:t>
      </w:r>
      <w:r>
        <w:rPr>
          <w:u w:val="single"/>
        </w:rPr>
        <w:t>coup</w:t>
      </w:r>
      <w:r>
        <w:t xml:space="preserve"> does not fret us very much.”</w:t>
      </w:r>
    </w:p>
    <w:p w14:paraId="6C1998AE"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F3D161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03471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CA3AC1" w14:textId="77777777" w:rsidR="001F4DC1" w:rsidRDefault="001F4DC1" w:rsidP="00B0147B">
            <w:pPr>
              <w:jc w:val="center"/>
              <w:rPr>
                <w:sz w:val="18"/>
                <w:szCs w:val="18"/>
              </w:rPr>
            </w:pPr>
            <w:r>
              <w:rPr>
                <w:sz w:val="18"/>
                <w:szCs w:val="18"/>
              </w:rPr>
              <w:t>C - 2140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3CE74F" w14:textId="77777777" w:rsidR="001F4DC1" w:rsidRDefault="001F4DC1" w:rsidP="00B0147B">
            <w:pPr>
              <w:rPr>
                <w:sz w:val="18"/>
                <w:szCs w:val="18"/>
              </w:rPr>
            </w:pPr>
            <w:r>
              <w:rPr>
                <w:sz w:val="18"/>
                <w:szCs w:val="18"/>
              </w:rPr>
              <w:t>Nov.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82C2C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780B1D" w14:textId="77777777" w:rsidR="001F4DC1" w:rsidRDefault="001F4DC1" w:rsidP="00B0147B">
            <w:pPr>
              <w:rPr>
                <w:sz w:val="18"/>
                <w:szCs w:val="18"/>
              </w:rPr>
            </w:pPr>
            <w:r>
              <w:rPr>
                <w:sz w:val="18"/>
                <w:szCs w:val="18"/>
              </w:rPr>
              <w:t>Kirchhoffer, J.N.</w:t>
            </w:r>
          </w:p>
        </w:tc>
        <w:tc>
          <w:tcPr>
            <w:tcW w:w="1200" w:type="dxa"/>
            <w:tcBorders>
              <w:top w:val="single" w:sz="4" w:space="0" w:color="auto"/>
              <w:left w:val="nil"/>
              <w:bottom w:val="single" w:sz="4" w:space="0" w:color="auto"/>
              <w:right w:val="nil"/>
            </w:tcBorders>
            <w:shd w:val="clear" w:color="000000" w:fill="FFFFFF"/>
            <w:vAlign w:val="bottom"/>
            <w:hideMark/>
          </w:tcPr>
          <w:p w14:paraId="404F2CCE"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876A97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4EF5EB" w14:textId="77777777" w:rsidR="001F4DC1" w:rsidRDefault="001F4DC1" w:rsidP="00B0147B">
            <w:pPr>
              <w:rPr>
                <w:sz w:val="18"/>
                <w:szCs w:val="18"/>
              </w:rPr>
            </w:pPr>
            <w:r>
              <w:rPr>
                <w:sz w:val="18"/>
                <w:szCs w:val="18"/>
              </w:rPr>
              <w:t>Re: Hughes for Provincial Policeship.</w:t>
            </w:r>
          </w:p>
        </w:tc>
      </w:tr>
    </w:tbl>
    <w:p w14:paraId="4585EC90" w14:textId="77777777" w:rsidR="001F4DC1" w:rsidRDefault="001F4DC1" w:rsidP="001F4DC1">
      <w:pPr>
        <w:jc w:val="both"/>
      </w:pPr>
      <w:r>
        <w:t>Yet another strong letter of support – “one of our most popular citizens…”</w:t>
      </w:r>
    </w:p>
    <w:p w14:paraId="3DD13996"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88513F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9B113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DEFA5F9" w14:textId="77777777" w:rsidR="001F4DC1" w:rsidRDefault="001F4DC1" w:rsidP="00B0147B">
            <w:pPr>
              <w:jc w:val="center"/>
              <w:rPr>
                <w:sz w:val="18"/>
                <w:szCs w:val="18"/>
              </w:rPr>
            </w:pPr>
            <w:r>
              <w:rPr>
                <w:sz w:val="18"/>
                <w:szCs w:val="18"/>
              </w:rPr>
              <w:t>C - 2141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BF1022" w14:textId="77777777" w:rsidR="001F4DC1" w:rsidRDefault="001F4DC1" w:rsidP="00B0147B">
            <w:pPr>
              <w:rPr>
                <w:sz w:val="18"/>
                <w:szCs w:val="18"/>
              </w:rPr>
            </w:pPr>
            <w:r>
              <w:rPr>
                <w:sz w:val="18"/>
                <w:szCs w:val="18"/>
              </w:rPr>
              <w:t>Nov.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DAB78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C075D7" w14:textId="77777777" w:rsidR="001F4DC1" w:rsidRDefault="001F4DC1" w:rsidP="00B0147B">
            <w:pPr>
              <w:rPr>
                <w:sz w:val="18"/>
                <w:szCs w:val="18"/>
              </w:rPr>
            </w:pPr>
            <w:r>
              <w:rPr>
                <w:sz w:val="18"/>
                <w:szCs w:val="18"/>
              </w:rPr>
              <w:t>Hall, W.H.</w:t>
            </w:r>
          </w:p>
        </w:tc>
        <w:tc>
          <w:tcPr>
            <w:tcW w:w="1200" w:type="dxa"/>
            <w:tcBorders>
              <w:top w:val="single" w:sz="4" w:space="0" w:color="auto"/>
              <w:left w:val="nil"/>
              <w:bottom w:val="single" w:sz="4" w:space="0" w:color="auto"/>
              <w:right w:val="nil"/>
            </w:tcBorders>
            <w:shd w:val="clear" w:color="000000" w:fill="FFFFFF"/>
            <w:vAlign w:val="bottom"/>
            <w:hideMark/>
          </w:tcPr>
          <w:p w14:paraId="2C7575E0" w14:textId="77777777" w:rsidR="001F4DC1" w:rsidRDefault="001F4DC1" w:rsidP="00B0147B">
            <w:pPr>
              <w:rPr>
                <w:sz w:val="18"/>
                <w:szCs w:val="18"/>
              </w:rPr>
            </w:pPr>
            <w:r>
              <w:rPr>
                <w:sz w:val="18"/>
                <w:szCs w:val="18"/>
              </w:rPr>
              <w:t>Souris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37D1C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77304F" w14:textId="77777777" w:rsidR="001F4DC1" w:rsidRDefault="001F4DC1" w:rsidP="00B0147B">
            <w:pPr>
              <w:rPr>
                <w:sz w:val="18"/>
                <w:szCs w:val="18"/>
              </w:rPr>
            </w:pPr>
            <w:r>
              <w:rPr>
                <w:sz w:val="18"/>
                <w:szCs w:val="18"/>
              </w:rPr>
              <w:t>Re: Mr. McCulloch.</w:t>
            </w:r>
          </w:p>
        </w:tc>
      </w:tr>
    </w:tbl>
    <w:p w14:paraId="745B3587" w14:textId="77777777" w:rsidR="001F4DC1" w:rsidRDefault="001F4DC1" w:rsidP="001F4DC1">
      <w:pPr>
        <w:jc w:val="both"/>
      </w:pPr>
      <w:r>
        <w:t>He is sore – passed civil service exam, has no apptmt, but others who haven’t passed did get apptmts. I wld like him to get post before the election. He will work hard for Kirk., won 5 votes for Kirk “that were intended for Sifton…”</w:t>
      </w:r>
    </w:p>
    <w:p w14:paraId="6A217D97"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76"/>
        <w:gridCol w:w="1031"/>
        <w:gridCol w:w="740"/>
        <w:gridCol w:w="1390"/>
        <w:gridCol w:w="1197"/>
        <w:gridCol w:w="978"/>
        <w:gridCol w:w="3888"/>
      </w:tblGrid>
      <w:tr w:rsidR="001F4DC1" w14:paraId="0D068DA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DC0C4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D0EF3F" w14:textId="77777777" w:rsidR="001F4DC1" w:rsidRDefault="001F4DC1" w:rsidP="00B0147B">
            <w:pPr>
              <w:jc w:val="center"/>
              <w:rPr>
                <w:sz w:val="18"/>
                <w:szCs w:val="18"/>
              </w:rPr>
            </w:pPr>
            <w:r>
              <w:rPr>
                <w:sz w:val="18"/>
                <w:szCs w:val="18"/>
              </w:rPr>
              <w:t>C - 2142(a)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76EE60" w14:textId="77777777" w:rsidR="001F4DC1" w:rsidRDefault="001F4DC1" w:rsidP="00B0147B">
            <w:pPr>
              <w:rPr>
                <w:sz w:val="18"/>
                <w:szCs w:val="18"/>
              </w:rPr>
            </w:pPr>
            <w:r>
              <w:rPr>
                <w:sz w:val="18"/>
                <w:szCs w:val="18"/>
              </w:rPr>
              <w:t>Nov.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A38BF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3DCB04" w14:textId="77777777" w:rsidR="001F4DC1" w:rsidRDefault="001F4DC1" w:rsidP="00B0147B">
            <w:pPr>
              <w:rPr>
                <w:sz w:val="18"/>
                <w:szCs w:val="18"/>
              </w:rPr>
            </w:pPr>
            <w:r>
              <w:rPr>
                <w:sz w:val="18"/>
                <w:szCs w:val="18"/>
              </w:rPr>
              <w:t>Morton, George</w:t>
            </w:r>
          </w:p>
        </w:tc>
        <w:tc>
          <w:tcPr>
            <w:tcW w:w="1200" w:type="dxa"/>
            <w:tcBorders>
              <w:top w:val="single" w:sz="4" w:space="0" w:color="auto"/>
              <w:left w:val="nil"/>
              <w:bottom w:val="single" w:sz="4" w:space="0" w:color="auto"/>
              <w:right w:val="nil"/>
            </w:tcBorders>
            <w:shd w:val="clear" w:color="000000" w:fill="FFFFFF"/>
            <w:vAlign w:val="bottom"/>
            <w:hideMark/>
          </w:tcPr>
          <w:p w14:paraId="6EA22015" w14:textId="77777777" w:rsidR="001F4DC1" w:rsidRDefault="001F4DC1" w:rsidP="00B0147B">
            <w:pPr>
              <w:rPr>
                <w:sz w:val="18"/>
                <w:szCs w:val="18"/>
              </w:rPr>
            </w:pPr>
            <w:r>
              <w:rPr>
                <w:sz w:val="18"/>
                <w:szCs w:val="18"/>
              </w:rPr>
              <w:t>Boissevain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B5B85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6DE568" w14:textId="77777777" w:rsidR="001F4DC1" w:rsidRDefault="001F4DC1" w:rsidP="00B0147B">
            <w:pPr>
              <w:rPr>
                <w:sz w:val="18"/>
                <w:szCs w:val="18"/>
              </w:rPr>
            </w:pPr>
            <w:r>
              <w:rPr>
                <w:sz w:val="18"/>
                <w:szCs w:val="18"/>
              </w:rPr>
              <w:t>Asking that W.A. King be appointed a J.P.</w:t>
            </w:r>
          </w:p>
        </w:tc>
      </w:tr>
    </w:tbl>
    <w:p w14:paraId="4F758627" w14:textId="77777777" w:rsidR="001F4DC1" w:rsidRDefault="001F4DC1" w:rsidP="001F4DC1">
      <w:pPr>
        <w:jc w:val="both"/>
      </w:pPr>
      <w:r>
        <w:t>His area requires one – pls give him a commission – Sec 36.6.22</w:t>
      </w:r>
    </w:p>
    <w:tbl>
      <w:tblPr>
        <w:tblW w:w="10620" w:type="dxa"/>
        <w:tblInd w:w="93" w:type="dxa"/>
        <w:tblLook w:val="04A0" w:firstRow="1" w:lastRow="0" w:firstColumn="1" w:lastColumn="0" w:noHBand="0" w:noVBand="1"/>
      </w:tblPr>
      <w:tblGrid>
        <w:gridCol w:w="621"/>
        <w:gridCol w:w="786"/>
        <w:gridCol w:w="1031"/>
        <w:gridCol w:w="740"/>
        <w:gridCol w:w="1385"/>
        <w:gridCol w:w="1197"/>
        <w:gridCol w:w="977"/>
        <w:gridCol w:w="3883"/>
      </w:tblGrid>
      <w:tr w:rsidR="001F4DC1" w14:paraId="487B227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A8666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6C5368" w14:textId="77777777" w:rsidR="001F4DC1" w:rsidRDefault="001F4DC1" w:rsidP="00B0147B">
            <w:pPr>
              <w:jc w:val="center"/>
              <w:rPr>
                <w:sz w:val="18"/>
                <w:szCs w:val="18"/>
              </w:rPr>
            </w:pPr>
            <w:r>
              <w:rPr>
                <w:sz w:val="18"/>
                <w:szCs w:val="18"/>
              </w:rPr>
              <w:t>C - 2142(b)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BC89127" w14:textId="77777777" w:rsidR="001F4DC1" w:rsidRDefault="001F4DC1" w:rsidP="00B0147B">
            <w:pPr>
              <w:rPr>
                <w:sz w:val="18"/>
                <w:szCs w:val="18"/>
              </w:rPr>
            </w:pPr>
            <w:r>
              <w:rPr>
                <w:sz w:val="18"/>
                <w:szCs w:val="18"/>
              </w:rPr>
              <w:t>Nov.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754CE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1300B2" w14:textId="77777777" w:rsidR="001F4DC1" w:rsidRDefault="001F4DC1" w:rsidP="00B0147B">
            <w:pPr>
              <w:rPr>
                <w:sz w:val="18"/>
                <w:szCs w:val="18"/>
              </w:rPr>
            </w:pPr>
            <w:r>
              <w:rPr>
                <w:sz w:val="18"/>
                <w:szCs w:val="18"/>
              </w:rPr>
              <w:t>King, W.A.</w:t>
            </w:r>
          </w:p>
        </w:tc>
        <w:tc>
          <w:tcPr>
            <w:tcW w:w="1200" w:type="dxa"/>
            <w:tcBorders>
              <w:top w:val="single" w:sz="4" w:space="0" w:color="auto"/>
              <w:left w:val="nil"/>
              <w:bottom w:val="single" w:sz="4" w:space="0" w:color="auto"/>
              <w:right w:val="nil"/>
            </w:tcBorders>
            <w:shd w:val="clear" w:color="000000" w:fill="FFFFFF"/>
            <w:vAlign w:val="bottom"/>
            <w:hideMark/>
          </w:tcPr>
          <w:p w14:paraId="0F0E85E8" w14:textId="77777777" w:rsidR="001F4DC1" w:rsidRDefault="001F4DC1" w:rsidP="00B0147B">
            <w:pPr>
              <w:rPr>
                <w:sz w:val="18"/>
                <w:szCs w:val="18"/>
              </w:rPr>
            </w:pPr>
            <w:r>
              <w:rPr>
                <w:sz w:val="18"/>
                <w:szCs w:val="18"/>
              </w:rPr>
              <w:t>Whitewater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33D592" w14:textId="77777777" w:rsidR="001F4DC1" w:rsidRDefault="001F4DC1" w:rsidP="00B0147B">
            <w:pPr>
              <w:rPr>
                <w:sz w:val="18"/>
                <w:szCs w:val="18"/>
              </w:rPr>
            </w:pPr>
            <w:r>
              <w:rPr>
                <w:sz w:val="18"/>
                <w:szCs w:val="18"/>
              </w:rPr>
              <w:t>Morton, G.</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951608" w14:textId="77777777" w:rsidR="001F4DC1" w:rsidRDefault="001F4DC1" w:rsidP="00B0147B">
            <w:pPr>
              <w:rPr>
                <w:sz w:val="18"/>
                <w:szCs w:val="18"/>
              </w:rPr>
            </w:pPr>
            <w:r>
              <w:rPr>
                <w:sz w:val="18"/>
                <w:szCs w:val="18"/>
              </w:rPr>
              <w:t xml:space="preserve">Asking that W.A. King be appointed a J.P. </w:t>
            </w:r>
          </w:p>
        </w:tc>
      </w:tr>
    </w:tbl>
    <w:p w14:paraId="36E74A10" w14:textId="77777777" w:rsidR="001F4DC1" w:rsidRDefault="001F4DC1" w:rsidP="001F4DC1">
      <w:pPr>
        <w:jc w:val="both"/>
      </w:pPr>
      <w:r>
        <w:t>Pls get me a commission – friends urge me – need one here</w:t>
      </w:r>
    </w:p>
    <w:p w14:paraId="62111F2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8E8F8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E5F99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A59D9B" w14:textId="77777777" w:rsidR="001F4DC1" w:rsidRDefault="001F4DC1" w:rsidP="00B0147B">
            <w:pPr>
              <w:jc w:val="center"/>
              <w:rPr>
                <w:sz w:val="18"/>
                <w:szCs w:val="18"/>
              </w:rPr>
            </w:pPr>
            <w:r>
              <w:rPr>
                <w:sz w:val="18"/>
                <w:szCs w:val="18"/>
              </w:rPr>
              <w:t>C - 2143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69C052C" w14:textId="77777777" w:rsidR="001F4DC1" w:rsidRDefault="001F4DC1" w:rsidP="00B0147B">
            <w:pPr>
              <w:rPr>
                <w:sz w:val="18"/>
                <w:szCs w:val="18"/>
              </w:rPr>
            </w:pPr>
            <w:r>
              <w:rPr>
                <w:sz w:val="18"/>
                <w:szCs w:val="18"/>
              </w:rPr>
              <w:t>Nov.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7F35D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4220B3" w14:textId="77777777" w:rsidR="001F4DC1" w:rsidRDefault="001F4DC1" w:rsidP="00B0147B">
            <w:pPr>
              <w:rPr>
                <w:sz w:val="18"/>
                <w:szCs w:val="18"/>
              </w:rPr>
            </w:pPr>
            <w:r>
              <w:rPr>
                <w:sz w:val="18"/>
                <w:szCs w:val="18"/>
              </w:rPr>
              <w:t>Allen, John B.</w:t>
            </w:r>
          </w:p>
        </w:tc>
        <w:tc>
          <w:tcPr>
            <w:tcW w:w="1200" w:type="dxa"/>
            <w:tcBorders>
              <w:top w:val="single" w:sz="4" w:space="0" w:color="auto"/>
              <w:left w:val="nil"/>
              <w:bottom w:val="single" w:sz="4" w:space="0" w:color="auto"/>
              <w:right w:val="nil"/>
            </w:tcBorders>
            <w:shd w:val="clear" w:color="000000" w:fill="FFFFFF"/>
            <w:vAlign w:val="bottom"/>
            <w:hideMark/>
          </w:tcPr>
          <w:p w14:paraId="5CED3C75" w14:textId="77777777" w:rsidR="001F4DC1" w:rsidRDefault="001F4DC1" w:rsidP="00B0147B">
            <w:pPr>
              <w:rPr>
                <w:sz w:val="18"/>
                <w:szCs w:val="18"/>
              </w:rPr>
            </w:pPr>
            <w:r>
              <w:rPr>
                <w:sz w:val="18"/>
                <w:szCs w:val="18"/>
              </w:rPr>
              <w:t>Regina,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4352EA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4B371F" w14:textId="77777777" w:rsidR="001F4DC1" w:rsidRDefault="001F4DC1" w:rsidP="00B0147B">
            <w:pPr>
              <w:rPr>
                <w:sz w:val="18"/>
                <w:szCs w:val="18"/>
              </w:rPr>
            </w:pPr>
            <w:r>
              <w:rPr>
                <w:sz w:val="18"/>
                <w:szCs w:val="18"/>
              </w:rPr>
              <w:t>Re: Coming down to vote.</w:t>
            </w:r>
          </w:p>
        </w:tc>
      </w:tr>
    </w:tbl>
    <w:p w14:paraId="27252422" w14:textId="77777777" w:rsidR="001F4DC1" w:rsidRDefault="001F4DC1" w:rsidP="001F4DC1">
      <w:pPr>
        <w:jc w:val="both"/>
      </w:pPr>
      <w:r>
        <w:t>Rec’d yours – “I wish you would write the Commissioner here Re coming down to see you on the 8</w:t>
      </w:r>
      <w:r w:rsidRPr="00F60BA0">
        <w:rPr>
          <w:vertAlign w:val="superscript"/>
        </w:rPr>
        <w:t>th</w:t>
      </w:r>
      <w:r>
        <w:t xml:space="preserve"> – Could you arrange a pass for me Has Jarvis a voice down there? He is coming in from Wood Mtn tomorrow Have I a voice in Winnipeg also?”</w:t>
      </w:r>
    </w:p>
    <w:p w14:paraId="56E7EA0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81D1FD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09881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B70F74" w14:textId="77777777" w:rsidR="001F4DC1" w:rsidRDefault="001F4DC1" w:rsidP="00B0147B">
            <w:pPr>
              <w:jc w:val="center"/>
              <w:rPr>
                <w:sz w:val="18"/>
                <w:szCs w:val="18"/>
              </w:rPr>
            </w:pPr>
            <w:r>
              <w:rPr>
                <w:sz w:val="18"/>
                <w:szCs w:val="18"/>
              </w:rPr>
              <w:t>C - 2144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D8D651" w14:textId="77777777" w:rsidR="001F4DC1" w:rsidRDefault="001F4DC1" w:rsidP="00B0147B">
            <w:pPr>
              <w:rPr>
                <w:sz w:val="18"/>
                <w:szCs w:val="18"/>
              </w:rPr>
            </w:pPr>
            <w:r>
              <w:rPr>
                <w:sz w:val="18"/>
                <w:szCs w:val="18"/>
              </w:rPr>
              <w:t>Oct. 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A2C0F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D1678D" w14:textId="77777777" w:rsidR="001F4DC1" w:rsidRDefault="001F4DC1" w:rsidP="00B0147B">
            <w:pPr>
              <w:rPr>
                <w:sz w:val="18"/>
                <w:szCs w:val="18"/>
              </w:rPr>
            </w:pPr>
            <w:r>
              <w:rPr>
                <w:sz w:val="18"/>
                <w:szCs w:val="18"/>
              </w:rPr>
              <w:t>Begg, Alex</w:t>
            </w:r>
          </w:p>
        </w:tc>
        <w:tc>
          <w:tcPr>
            <w:tcW w:w="1200" w:type="dxa"/>
            <w:tcBorders>
              <w:top w:val="single" w:sz="4" w:space="0" w:color="auto"/>
              <w:left w:val="nil"/>
              <w:bottom w:val="single" w:sz="4" w:space="0" w:color="auto"/>
              <w:right w:val="nil"/>
            </w:tcBorders>
            <w:shd w:val="clear" w:color="000000" w:fill="FFFFFF"/>
            <w:vAlign w:val="bottom"/>
            <w:hideMark/>
          </w:tcPr>
          <w:p w14:paraId="2A7E38F5" w14:textId="77777777" w:rsidR="001F4DC1" w:rsidRDefault="001F4DC1" w:rsidP="00B0147B">
            <w:pPr>
              <w:rPr>
                <w:sz w:val="18"/>
                <w:szCs w:val="18"/>
              </w:rPr>
            </w:pPr>
            <w:r>
              <w:rPr>
                <w:sz w:val="18"/>
                <w:szCs w:val="18"/>
              </w:rPr>
              <w:t>London,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5BD35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C77D42" w14:textId="77777777" w:rsidR="001F4DC1" w:rsidRDefault="001F4DC1" w:rsidP="00B0147B">
            <w:pPr>
              <w:rPr>
                <w:sz w:val="18"/>
                <w:szCs w:val="18"/>
              </w:rPr>
            </w:pPr>
            <w:r>
              <w:rPr>
                <w:sz w:val="18"/>
                <w:szCs w:val="18"/>
              </w:rPr>
              <w:t>Re: Mr. L.M. Stephenson.</w:t>
            </w:r>
          </w:p>
        </w:tc>
      </w:tr>
    </w:tbl>
    <w:p w14:paraId="605B9DA0" w14:textId="77777777" w:rsidR="001F4DC1" w:rsidRDefault="001F4DC1" w:rsidP="001F4DC1">
      <w:pPr>
        <w:jc w:val="both"/>
      </w:pPr>
      <w:r>
        <w:lastRenderedPageBreak/>
        <w:t>CPR stationery – The bearer, Lionel Stephenson, plans to settle in NW – can you help him</w:t>
      </w:r>
    </w:p>
    <w:p w14:paraId="35BADC2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901495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9C22D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F0D902" w14:textId="77777777" w:rsidR="001F4DC1" w:rsidRDefault="001F4DC1" w:rsidP="00B0147B">
            <w:pPr>
              <w:jc w:val="center"/>
              <w:rPr>
                <w:sz w:val="18"/>
                <w:szCs w:val="18"/>
              </w:rPr>
            </w:pPr>
            <w:r>
              <w:rPr>
                <w:sz w:val="18"/>
                <w:szCs w:val="18"/>
              </w:rPr>
              <w:t>C - 2145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C21231" w14:textId="77777777" w:rsidR="001F4DC1" w:rsidRDefault="001F4DC1" w:rsidP="00B0147B">
            <w:pPr>
              <w:rPr>
                <w:sz w:val="18"/>
                <w:szCs w:val="18"/>
              </w:rPr>
            </w:pPr>
            <w:r>
              <w:rPr>
                <w:sz w:val="18"/>
                <w:szCs w:val="18"/>
              </w:rPr>
              <w:t>Nov.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40D45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1FE9A6" w14:textId="77777777" w:rsidR="001F4DC1" w:rsidRDefault="001F4DC1" w:rsidP="00B0147B">
            <w:pPr>
              <w:rPr>
                <w:sz w:val="18"/>
                <w:szCs w:val="18"/>
              </w:rPr>
            </w:pPr>
            <w:r>
              <w:rPr>
                <w:sz w:val="18"/>
                <w:szCs w:val="18"/>
              </w:rPr>
              <w:t>Dewdney, Hon. E.</w:t>
            </w:r>
          </w:p>
        </w:tc>
        <w:tc>
          <w:tcPr>
            <w:tcW w:w="1200" w:type="dxa"/>
            <w:tcBorders>
              <w:top w:val="single" w:sz="4" w:space="0" w:color="auto"/>
              <w:left w:val="nil"/>
              <w:bottom w:val="single" w:sz="4" w:space="0" w:color="auto"/>
              <w:right w:val="nil"/>
            </w:tcBorders>
            <w:shd w:val="clear" w:color="000000" w:fill="FFFFFF"/>
            <w:vAlign w:val="bottom"/>
            <w:hideMark/>
          </w:tcPr>
          <w:p w14:paraId="0353546F" w14:textId="77777777" w:rsidR="001F4DC1" w:rsidRDefault="001F4DC1" w:rsidP="00B0147B">
            <w:pPr>
              <w:rPr>
                <w:sz w:val="18"/>
                <w:szCs w:val="18"/>
              </w:rPr>
            </w:pPr>
            <w:r>
              <w:rPr>
                <w:sz w:val="18"/>
                <w:szCs w:val="18"/>
              </w:rPr>
              <w:t>Regina,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DAD29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CE6B91" w14:textId="77777777" w:rsidR="001F4DC1" w:rsidRDefault="001F4DC1" w:rsidP="00B0147B">
            <w:pPr>
              <w:rPr>
                <w:sz w:val="18"/>
                <w:szCs w:val="18"/>
              </w:rPr>
            </w:pPr>
            <w:r>
              <w:rPr>
                <w:sz w:val="18"/>
                <w:szCs w:val="18"/>
              </w:rPr>
              <w:t>Re: Reynolds going down.</w:t>
            </w:r>
          </w:p>
        </w:tc>
      </w:tr>
    </w:tbl>
    <w:p w14:paraId="21670970" w14:textId="77777777" w:rsidR="001F4DC1" w:rsidRDefault="001F4DC1" w:rsidP="001F4DC1">
      <w:pPr>
        <w:jc w:val="both"/>
      </w:pPr>
      <w:r>
        <w:t>“Yes, certainly – Reynolds can go down. Has not Jowett a vote also? Hope you will win. Yours ….”</w:t>
      </w:r>
    </w:p>
    <w:p w14:paraId="08E1D313"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F8C7BC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6B3B0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EC414B8" w14:textId="77777777" w:rsidR="001F4DC1" w:rsidRDefault="001F4DC1" w:rsidP="00B0147B">
            <w:pPr>
              <w:jc w:val="center"/>
              <w:rPr>
                <w:sz w:val="18"/>
                <w:szCs w:val="18"/>
              </w:rPr>
            </w:pPr>
            <w:r>
              <w:rPr>
                <w:sz w:val="18"/>
                <w:szCs w:val="18"/>
              </w:rPr>
              <w:t>C - 2146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5BB1E2" w14:textId="77777777" w:rsidR="001F4DC1" w:rsidRDefault="001F4DC1" w:rsidP="00B0147B">
            <w:pPr>
              <w:rPr>
                <w:sz w:val="18"/>
                <w:szCs w:val="18"/>
              </w:rPr>
            </w:pPr>
            <w:r>
              <w:rPr>
                <w:sz w:val="18"/>
                <w:szCs w:val="18"/>
              </w:rPr>
              <w:t>Nov.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C3F92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C3B1786" w14:textId="77777777" w:rsidR="001F4DC1" w:rsidRDefault="001F4DC1" w:rsidP="00B0147B">
            <w:pPr>
              <w:rPr>
                <w:sz w:val="18"/>
                <w:szCs w:val="18"/>
              </w:rPr>
            </w:pPr>
            <w:r>
              <w:rPr>
                <w:sz w:val="18"/>
                <w:szCs w:val="18"/>
              </w:rPr>
              <w:t>Rice, A.E.</w:t>
            </w:r>
          </w:p>
        </w:tc>
        <w:tc>
          <w:tcPr>
            <w:tcW w:w="1200" w:type="dxa"/>
            <w:tcBorders>
              <w:top w:val="single" w:sz="4" w:space="0" w:color="auto"/>
              <w:left w:val="nil"/>
              <w:bottom w:val="single" w:sz="4" w:space="0" w:color="auto"/>
              <w:right w:val="nil"/>
            </w:tcBorders>
            <w:shd w:val="clear" w:color="000000" w:fill="FFFFFF"/>
            <w:vAlign w:val="bottom"/>
            <w:hideMark/>
          </w:tcPr>
          <w:p w14:paraId="32026A43" w14:textId="77777777" w:rsidR="001F4DC1" w:rsidRDefault="001F4DC1" w:rsidP="00B0147B">
            <w:pPr>
              <w:rPr>
                <w:sz w:val="18"/>
                <w:szCs w:val="18"/>
              </w:rPr>
            </w:pPr>
            <w:r>
              <w:rPr>
                <w:sz w:val="18"/>
                <w:szCs w:val="18"/>
              </w:rPr>
              <w:t>Minneapolis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B36C7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553984" w14:textId="77777777" w:rsidR="001F4DC1" w:rsidRDefault="001F4DC1" w:rsidP="00B0147B">
            <w:pPr>
              <w:rPr>
                <w:sz w:val="18"/>
                <w:szCs w:val="18"/>
              </w:rPr>
            </w:pPr>
            <w:r>
              <w:rPr>
                <w:sz w:val="18"/>
                <w:szCs w:val="18"/>
              </w:rPr>
              <w:t>Re: Coming to Winnipeg to vote.</w:t>
            </w:r>
          </w:p>
        </w:tc>
      </w:tr>
    </w:tbl>
    <w:p w14:paraId="1B767B9C" w14:textId="77777777" w:rsidR="001F4DC1" w:rsidRDefault="001F4DC1" w:rsidP="001F4DC1">
      <w:pPr>
        <w:jc w:val="both"/>
      </w:pPr>
      <w:r>
        <w:t>My expenses are assured here for the winter. I wld rather live in MB, but I have no work there, and have no hope arising from the “Kilpatrick Asylum affair…”</w:t>
      </w:r>
    </w:p>
    <w:p w14:paraId="2B70C71F" w14:textId="77777777" w:rsidR="001F4DC1" w:rsidRDefault="001F4DC1" w:rsidP="001F4DC1">
      <w:pPr>
        <w:jc w:val="both"/>
      </w:pPr>
      <w:r>
        <w:tab/>
        <w:t xml:space="preserve">“As it is, to be brief &amp; plain, </w:t>
      </w:r>
      <w:r>
        <w:rPr>
          <w:u w:val="single"/>
        </w:rPr>
        <w:t>if you will write me an acceptance of my tender of the 27</w:t>
      </w:r>
      <w:r w:rsidRPr="00395B5B">
        <w:rPr>
          <w:u w:val="single"/>
          <w:vertAlign w:val="superscript"/>
        </w:rPr>
        <w:t>th</w:t>
      </w:r>
      <w:r>
        <w:rPr>
          <w:u w:val="single"/>
        </w:rPr>
        <w:t xml:space="preserve"> July to paint the walls of the Asylum, I will undertake to bring Mr. Ashton with me in time for the 9</w:t>
      </w:r>
      <w:r w:rsidRPr="00395B5B">
        <w:rPr>
          <w:u w:val="single"/>
          <w:vertAlign w:val="superscript"/>
        </w:rPr>
        <w:t>th</w:t>
      </w:r>
      <w:r>
        <w:rPr>
          <w:u w:val="single"/>
        </w:rPr>
        <w:t xml:space="preserve"> Dec…</w:t>
      </w:r>
      <w:r>
        <w:t>. Of course, you will distinctly understand that I am not using the elections as a lever for mercenary purposes, but at the same time I scarcely think, under the circumstances, you would expect me to stand the expense of going to Selkirk --- forgive me if I consider that 500 miles and idleness for five months is a sufficient reason for me to remain here for the winter.”</w:t>
      </w:r>
    </w:p>
    <w:p w14:paraId="2093B3A0"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D51D4B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5EBFE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F55617" w14:textId="77777777" w:rsidR="001F4DC1" w:rsidRDefault="001F4DC1" w:rsidP="00B0147B">
            <w:pPr>
              <w:jc w:val="center"/>
              <w:rPr>
                <w:sz w:val="18"/>
                <w:szCs w:val="18"/>
              </w:rPr>
            </w:pPr>
            <w:r>
              <w:rPr>
                <w:sz w:val="18"/>
                <w:szCs w:val="18"/>
              </w:rPr>
              <w:t>C - 2147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F48147" w14:textId="77777777" w:rsidR="001F4DC1" w:rsidRDefault="001F4DC1" w:rsidP="00B0147B">
            <w:pPr>
              <w:rPr>
                <w:sz w:val="18"/>
                <w:szCs w:val="18"/>
              </w:rPr>
            </w:pPr>
            <w:r>
              <w:rPr>
                <w:sz w:val="18"/>
                <w:szCs w:val="18"/>
              </w:rPr>
              <w:t>Aug.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10613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6EBF25" w14:textId="77777777" w:rsidR="001F4DC1" w:rsidRDefault="001F4DC1" w:rsidP="00B0147B">
            <w:pPr>
              <w:rPr>
                <w:sz w:val="18"/>
                <w:szCs w:val="18"/>
              </w:rPr>
            </w:pPr>
            <w:r>
              <w:rPr>
                <w:sz w:val="18"/>
                <w:szCs w:val="18"/>
              </w:rPr>
              <w:t>Nursey, Walter R.</w:t>
            </w:r>
          </w:p>
        </w:tc>
        <w:tc>
          <w:tcPr>
            <w:tcW w:w="1200" w:type="dxa"/>
            <w:tcBorders>
              <w:top w:val="single" w:sz="4" w:space="0" w:color="auto"/>
              <w:left w:val="nil"/>
              <w:bottom w:val="single" w:sz="4" w:space="0" w:color="auto"/>
              <w:right w:val="nil"/>
            </w:tcBorders>
            <w:shd w:val="clear" w:color="000000" w:fill="FFFFFF"/>
            <w:vAlign w:val="bottom"/>
            <w:hideMark/>
          </w:tcPr>
          <w:p w14:paraId="69A7B67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20F229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AF836D" w14:textId="77777777" w:rsidR="001F4DC1" w:rsidRDefault="001F4DC1" w:rsidP="00B0147B">
            <w:pPr>
              <w:rPr>
                <w:sz w:val="18"/>
                <w:szCs w:val="18"/>
              </w:rPr>
            </w:pPr>
            <w:r>
              <w:rPr>
                <w:sz w:val="18"/>
                <w:szCs w:val="18"/>
              </w:rPr>
              <w:t>Re: Black getting paid for overwork.</w:t>
            </w:r>
          </w:p>
        </w:tc>
      </w:tr>
    </w:tbl>
    <w:p w14:paraId="275B8FCF" w14:textId="77777777" w:rsidR="001F4DC1" w:rsidRDefault="001F4DC1" w:rsidP="001F4DC1">
      <w:pPr>
        <w:jc w:val="both"/>
      </w:pPr>
      <w:r>
        <w:t>Letterhead of Audit Dept, Manitoba – “Black tells me that he was promised work by you on the Indexing of Records, and chargeable against the fund for that purpose in the estimates under Legislation 1885-6.” He will do it after regular hours – on this account – “it seems to me that it is perfectly legitimate.” [below 2151 – WRN is Prov’ Auditor in Nov /86]</w:t>
      </w:r>
    </w:p>
    <w:p w14:paraId="7EA8CBAA"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E459C12"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9A464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87B018" w14:textId="77777777" w:rsidR="001F4DC1" w:rsidRDefault="001F4DC1" w:rsidP="00B0147B">
            <w:pPr>
              <w:jc w:val="center"/>
              <w:rPr>
                <w:sz w:val="18"/>
                <w:szCs w:val="18"/>
              </w:rPr>
            </w:pPr>
            <w:r>
              <w:rPr>
                <w:sz w:val="18"/>
                <w:szCs w:val="18"/>
              </w:rPr>
              <w:t>C - 2148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7B646F" w14:textId="77777777" w:rsidR="001F4DC1" w:rsidRDefault="001F4DC1" w:rsidP="00B0147B">
            <w:pPr>
              <w:rPr>
                <w:sz w:val="18"/>
                <w:szCs w:val="18"/>
              </w:rPr>
            </w:pPr>
            <w:r>
              <w:rPr>
                <w:sz w:val="18"/>
                <w:szCs w:val="18"/>
              </w:rPr>
              <w:t>Nov.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C8B66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009D96B" w14:textId="77777777" w:rsidR="001F4DC1" w:rsidRDefault="001F4DC1" w:rsidP="00B0147B">
            <w:pPr>
              <w:rPr>
                <w:sz w:val="18"/>
                <w:szCs w:val="18"/>
              </w:rPr>
            </w:pPr>
            <w:r>
              <w:rPr>
                <w:sz w:val="18"/>
                <w:szCs w:val="18"/>
              </w:rPr>
              <w:t>Baker, W.R.</w:t>
            </w:r>
            <w:r>
              <w:rPr>
                <w:sz w:val="18"/>
                <w:szCs w:val="18"/>
              </w:rPr>
              <w:br/>
              <w:t>Gen. Supt.</w:t>
            </w:r>
            <w:r>
              <w:rPr>
                <w:sz w:val="18"/>
                <w:szCs w:val="18"/>
              </w:rPr>
              <w:br/>
              <w:t>M. &amp; N.W. Ry.</w:t>
            </w:r>
          </w:p>
        </w:tc>
        <w:tc>
          <w:tcPr>
            <w:tcW w:w="1200" w:type="dxa"/>
            <w:tcBorders>
              <w:top w:val="single" w:sz="4" w:space="0" w:color="auto"/>
              <w:left w:val="nil"/>
              <w:bottom w:val="single" w:sz="4" w:space="0" w:color="auto"/>
              <w:right w:val="nil"/>
            </w:tcBorders>
            <w:shd w:val="clear" w:color="000000" w:fill="FFFFFF"/>
            <w:vAlign w:val="bottom"/>
            <w:hideMark/>
          </w:tcPr>
          <w:p w14:paraId="74E6B576"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CC56A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25C00E" w14:textId="77777777" w:rsidR="001F4DC1" w:rsidRDefault="001F4DC1" w:rsidP="00B0147B">
            <w:pPr>
              <w:rPr>
                <w:sz w:val="18"/>
                <w:szCs w:val="18"/>
              </w:rPr>
            </w:pPr>
            <w:r>
              <w:rPr>
                <w:sz w:val="18"/>
                <w:szCs w:val="18"/>
              </w:rPr>
              <w:t>Re: Pass for Cuddy.</w:t>
            </w:r>
          </w:p>
        </w:tc>
      </w:tr>
    </w:tbl>
    <w:p w14:paraId="7F814736" w14:textId="77777777" w:rsidR="001F4DC1" w:rsidRDefault="001F4DC1" w:rsidP="001F4DC1">
      <w:pPr>
        <w:jc w:val="both"/>
      </w:pPr>
      <w:r>
        <w:t>“I have just received yours of the 15</w:t>
      </w:r>
      <w:r w:rsidRPr="00295FB7">
        <w:rPr>
          <w:vertAlign w:val="superscript"/>
        </w:rPr>
        <w:t>th</w:t>
      </w:r>
      <w:r>
        <w:t xml:space="preserve"> inst. I sent you a pass on Monday for Mr. Cuddy but it was only made out until the end of the month. If you want it extended kindly let me know and I will do so.</w:t>
      </w:r>
    </w:p>
    <w:p w14:paraId="1D95D962" w14:textId="77777777" w:rsidR="001F4DC1" w:rsidRDefault="001F4DC1" w:rsidP="001F4DC1">
      <w:pPr>
        <w:jc w:val="both"/>
      </w:pPr>
      <w:r>
        <w:tab/>
        <w:t>“For your information I may mention that in order to try and keep our promises we are hauling ties 18 miles by road for the construction of the Shell River branch and tracklaying commenced there this morning.”</w:t>
      </w:r>
    </w:p>
    <w:p w14:paraId="18C1345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B0A6A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016F6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1BAA0C" w14:textId="77777777" w:rsidR="001F4DC1" w:rsidRDefault="001F4DC1" w:rsidP="00B0147B">
            <w:pPr>
              <w:jc w:val="center"/>
              <w:rPr>
                <w:sz w:val="18"/>
                <w:szCs w:val="18"/>
              </w:rPr>
            </w:pPr>
            <w:r>
              <w:rPr>
                <w:sz w:val="18"/>
                <w:szCs w:val="18"/>
              </w:rPr>
              <w:t>C - 2149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5749DA" w14:textId="77777777" w:rsidR="001F4DC1" w:rsidRDefault="001F4DC1" w:rsidP="00B0147B">
            <w:pPr>
              <w:rPr>
                <w:sz w:val="18"/>
                <w:szCs w:val="18"/>
              </w:rPr>
            </w:pPr>
            <w:r>
              <w:rPr>
                <w:sz w:val="18"/>
                <w:szCs w:val="18"/>
              </w:rPr>
              <w:t>Nov. 19,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B9129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0A7E33" w14:textId="77777777" w:rsidR="001F4DC1" w:rsidRDefault="001F4DC1" w:rsidP="00B0147B">
            <w:pPr>
              <w:rPr>
                <w:sz w:val="18"/>
                <w:szCs w:val="18"/>
              </w:rPr>
            </w:pPr>
            <w:r>
              <w:rPr>
                <w:sz w:val="18"/>
                <w:szCs w:val="18"/>
              </w:rPr>
              <w:t>Kelly, Charles</w:t>
            </w:r>
          </w:p>
        </w:tc>
        <w:tc>
          <w:tcPr>
            <w:tcW w:w="1200" w:type="dxa"/>
            <w:tcBorders>
              <w:top w:val="single" w:sz="4" w:space="0" w:color="auto"/>
              <w:left w:val="nil"/>
              <w:bottom w:val="single" w:sz="4" w:space="0" w:color="auto"/>
              <w:right w:val="nil"/>
            </w:tcBorders>
            <w:shd w:val="clear" w:color="000000" w:fill="FFFFFF"/>
            <w:vAlign w:val="bottom"/>
            <w:hideMark/>
          </w:tcPr>
          <w:p w14:paraId="1C983A7A"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7082CE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AF071D" w14:textId="77777777" w:rsidR="001F4DC1" w:rsidRDefault="001F4DC1" w:rsidP="00B0147B">
            <w:pPr>
              <w:rPr>
                <w:sz w:val="18"/>
                <w:szCs w:val="18"/>
              </w:rPr>
            </w:pPr>
            <w:r>
              <w:rPr>
                <w:sz w:val="18"/>
                <w:szCs w:val="18"/>
              </w:rPr>
              <w:t>Applying for position in Dom. Lands Office.</w:t>
            </w:r>
          </w:p>
        </w:tc>
      </w:tr>
    </w:tbl>
    <w:p w14:paraId="5BF6E4BB" w14:textId="77777777" w:rsidR="001F4DC1" w:rsidRDefault="001F4DC1" w:rsidP="001F4DC1">
      <w:pPr>
        <w:jc w:val="both"/>
      </w:pPr>
      <w:r>
        <w:t>Thank you for “your kind and ready compliance with my request that you would support with your influence my application….”</w:t>
      </w:r>
    </w:p>
    <w:p w14:paraId="29B1C86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30101D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61010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71A145" w14:textId="77777777" w:rsidR="001F4DC1" w:rsidRDefault="001F4DC1" w:rsidP="00B0147B">
            <w:pPr>
              <w:jc w:val="center"/>
              <w:rPr>
                <w:sz w:val="18"/>
                <w:szCs w:val="18"/>
              </w:rPr>
            </w:pPr>
            <w:r>
              <w:rPr>
                <w:sz w:val="18"/>
                <w:szCs w:val="18"/>
              </w:rPr>
              <w:t>C - 2150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44963A" w14:textId="77777777" w:rsidR="001F4DC1" w:rsidRDefault="001F4DC1" w:rsidP="00B0147B">
            <w:pPr>
              <w:rPr>
                <w:sz w:val="18"/>
                <w:szCs w:val="18"/>
              </w:rPr>
            </w:pPr>
            <w:r>
              <w:rPr>
                <w:sz w:val="18"/>
                <w:szCs w:val="18"/>
              </w:rPr>
              <w:t>Nov.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4417D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352AABB" w14:textId="77777777" w:rsidR="001F4DC1" w:rsidRDefault="001F4DC1" w:rsidP="00B0147B">
            <w:pPr>
              <w:rPr>
                <w:sz w:val="18"/>
                <w:szCs w:val="18"/>
              </w:rPr>
            </w:pPr>
            <w:r>
              <w:rPr>
                <w:sz w:val="18"/>
                <w:szCs w:val="18"/>
              </w:rPr>
              <w:t>Stewart, A.D.</w:t>
            </w:r>
          </w:p>
        </w:tc>
        <w:tc>
          <w:tcPr>
            <w:tcW w:w="1200" w:type="dxa"/>
            <w:tcBorders>
              <w:top w:val="single" w:sz="4" w:space="0" w:color="auto"/>
              <w:left w:val="nil"/>
              <w:bottom w:val="single" w:sz="4" w:space="0" w:color="auto"/>
              <w:right w:val="nil"/>
            </w:tcBorders>
            <w:shd w:val="clear" w:color="000000" w:fill="FFFFFF"/>
            <w:vAlign w:val="bottom"/>
            <w:hideMark/>
          </w:tcPr>
          <w:p w14:paraId="056CA0CD" w14:textId="77777777" w:rsidR="001F4DC1" w:rsidRDefault="001F4DC1" w:rsidP="00B0147B">
            <w:pPr>
              <w:rPr>
                <w:sz w:val="18"/>
                <w:szCs w:val="18"/>
              </w:rPr>
            </w:pPr>
            <w:r>
              <w:rPr>
                <w:sz w:val="18"/>
                <w:szCs w:val="18"/>
              </w:rPr>
              <w:t>New York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619C4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B55EC2" w14:textId="77777777" w:rsidR="001F4DC1" w:rsidRDefault="001F4DC1" w:rsidP="00B0147B">
            <w:pPr>
              <w:rPr>
                <w:sz w:val="18"/>
                <w:szCs w:val="18"/>
              </w:rPr>
            </w:pPr>
            <w:r>
              <w:rPr>
                <w:sz w:val="18"/>
                <w:szCs w:val="18"/>
              </w:rPr>
              <w:t>Applying to be appointed Chief Police.</w:t>
            </w:r>
          </w:p>
        </w:tc>
      </w:tr>
    </w:tbl>
    <w:p w14:paraId="18B01B8D" w14:textId="77777777" w:rsidR="001F4DC1" w:rsidRDefault="001F4DC1" w:rsidP="001F4DC1">
      <w:pPr>
        <w:jc w:val="both"/>
      </w:pPr>
      <w:r>
        <w:t>Chief of Manitoba Police “which I understand is now vacant.”</w:t>
      </w:r>
    </w:p>
    <w:p w14:paraId="371DBB87"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C6361A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AFF29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AF9C4A6" w14:textId="77777777" w:rsidR="001F4DC1" w:rsidRDefault="001F4DC1" w:rsidP="00B0147B">
            <w:pPr>
              <w:jc w:val="center"/>
              <w:rPr>
                <w:sz w:val="18"/>
                <w:szCs w:val="18"/>
              </w:rPr>
            </w:pPr>
            <w:r>
              <w:rPr>
                <w:sz w:val="18"/>
                <w:szCs w:val="18"/>
              </w:rPr>
              <w:t>C - 2151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F9E693" w14:textId="77777777" w:rsidR="001F4DC1" w:rsidRDefault="001F4DC1" w:rsidP="00B0147B">
            <w:pPr>
              <w:rPr>
                <w:sz w:val="18"/>
                <w:szCs w:val="18"/>
              </w:rPr>
            </w:pPr>
            <w:r>
              <w:rPr>
                <w:sz w:val="18"/>
                <w:szCs w:val="18"/>
              </w:rPr>
              <w:t>Nov.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0F802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DB5120B" w14:textId="77777777" w:rsidR="001F4DC1" w:rsidRDefault="001F4DC1" w:rsidP="00B0147B">
            <w:pPr>
              <w:rPr>
                <w:sz w:val="18"/>
                <w:szCs w:val="18"/>
              </w:rPr>
            </w:pPr>
            <w:r>
              <w:rPr>
                <w:sz w:val="18"/>
                <w:szCs w:val="18"/>
              </w:rPr>
              <w:t>Nursey, W.R.</w:t>
            </w:r>
            <w:r>
              <w:rPr>
                <w:sz w:val="18"/>
                <w:szCs w:val="18"/>
              </w:rPr>
              <w:br/>
              <w:t>Prov'l. Auditor</w:t>
            </w:r>
          </w:p>
        </w:tc>
        <w:tc>
          <w:tcPr>
            <w:tcW w:w="1200" w:type="dxa"/>
            <w:tcBorders>
              <w:top w:val="single" w:sz="4" w:space="0" w:color="auto"/>
              <w:left w:val="nil"/>
              <w:bottom w:val="single" w:sz="4" w:space="0" w:color="auto"/>
              <w:right w:val="nil"/>
            </w:tcBorders>
            <w:shd w:val="clear" w:color="000000" w:fill="FFFFFF"/>
            <w:vAlign w:val="bottom"/>
            <w:hideMark/>
          </w:tcPr>
          <w:p w14:paraId="368205B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220F8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BA83E8" w14:textId="77777777" w:rsidR="001F4DC1" w:rsidRDefault="001F4DC1" w:rsidP="00B0147B">
            <w:pPr>
              <w:rPr>
                <w:sz w:val="18"/>
                <w:szCs w:val="18"/>
              </w:rPr>
            </w:pPr>
            <w:r>
              <w:rPr>
                <w:sz w:val="18"/>
                <w:szCs w:val="18"/>
              </w:rPr>
              <w:t>Re: Mrs. Cummings a/c.</w:t>
            </w:r>
          </w:p>
        </w:tc>
      </w:tr>
    </w:tbl>
    <w:p w14:paraId="3BA52B31" w14:textId="77777777" w:rsidR="001F4DC1" w:rsidRDefault="001F4DC1" w:rsidP="001F4DC1">
      <w:pPr>
        <w:jc w:val="both"/>
      </w:pPr>
      <w:r>
        <w:t>Nursey letterhead --- “provincial auditor” “Yours re Mrs Cummings Infant money received this morning. The account only reached me yesterday forenoon but was put through on sight.”</w:t>
      </w:r>
    </w:p>
    <w:p w14:paraId="4A76B836"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2F5B79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85DF6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D89948" w14:textId="77777777" w:rsidR="001F4DC1" w:rsidRDefault="001F4DC1" w:rsidP="00B0147B">
            <w:pPr>
              <w:jc w:val="center"/>
              <w:rPr>
                <w:sz w:val="18"/>
                <w:szCs w:val="18"/>
              </w:rPr>
            </w:pPr>
            <w:r>
              <w:rPr>
                <w:sz w:val="18"/>
                <w:szCs w:val="18"/>
              </w:rPr>
              <w:t>C - 2152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7D4CB4" w14:textId="77777777" w:rsidR="001F4DC1" w:rsidRDefault="001F4DC1" w:rsidP="00B0147B">
            <w:pPr>
              <w:rPr>
                <w:sz w:val="18"/>
                <w:szCs w:val="18"/>
              </w:rPr>
            </w:pPr>
            <w:r>
              <w:rPr>
                <w:sz w:val="18"/>
                <w:szCs w:val="18"/>
              </w:rPr>
              <w:t>Nov.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F45E7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D81913" w14:textId="77777777" w:rsidR="001F4DC1" w:rsidRDefault="001F4DC1" w:rsidP="00B0147B">
            <w:pPr>
              <w:rPr>
                <w:sz w:val="18"/>
                <w:szCs w:val="18"/>
              </w:rPr>
            </w:pPr>
            <w:r>
              <w:rPr>
                <w:sz w:val="18"/>
                <w:szCs w:val="18"/>
              </w:rPr>
              <w:t>Campbell, G.H.</w:t>
            </w:r>
          </w:p>
        </w:tc>
        <w:tc>
          <w:tcPr>
            <w:tcW w:w="1200" w:type="dxa"/>
            <w:tcBorders>
              <w:top w:val="single" w:sz="4" w:space="0" w:color="auto"/>
              <w:left w:val="nil"/>
              <w:bottom w:val="single" w:sz="4" w:space="0" w:color="auto"/>
              <w:right w:val="nil"/>
            </w:tcBorders>
            <w:shd w:val="clear" w:color="000000" w:fill="FFFFFF"/>
            <w:vAlign w:val="bottom"/>
            <w:hideMark/>
          </w:tcPr>
          <w:p w14:paraId="3046C9B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B4525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C76835" w14:textId="77777777" w:rsidR="001F4DC1" w:rsidRDefault="001F4DC1" w:rsidP="00B0147B">
            <w:pPr>
              <w:rPr>
                <w:sz w:val="18"/>
                <w:szCs w:val="18"/>
              </w:rPr>
            </w:pPr>
            <w:r>
              <w:rPr>
                <w:sz w:val="18"/>
                <w:szCs w:val="18"/>
              </w:rPr>
              <w:t>Re: W.A. Collins ticket to Ottawa.</w:t>
            </w:r>
          </w:p>
        </w:tc>
      </w:tr>
    </w:tbl>
    <w:p w14:paraId="5790B28F" w14:textId="77777777" w:rsidR="001F4DC1" w:rsidRDefault="001F4DC1" w:rsidP="001F4DC1">
      <w:pPr>
        <w:jc w:val="both"/>
      </w:pPr>
      <w:r>
        <w:t>Please send cheque at once. The auditor will not allow this to stand any longer.</w:t>
      </w:r>
    </w:p>
    <w:p w14:paraId="651EF349"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0208A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68217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D8CC4B" w14:textId="77777777" w:rsidR="001F4DC1" w:rsidRDefault="001F4DC1" w:rsidP="00B0147B">
            <w:pPr>
              <w:jc w:val="center"/>
              <w:rPr>
                <w:sz w:val="18"/>
                <w:szCs w:val="18"/>
              </w:rPr>
            </w:pPr>
            <w:r>
              <w:rPr>
                <w:sz w:val="18"/>
                <w:szCs w:val="18"/>
              </w:rPr>
              <w:t>C - 2153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02208AE" w14:textId="77777777" w:rsidR="001F4DC1" w:rsidRDefault="001F4DC1" w:rsidP="00B0147B">
            <w:pPr>
              <w:rPr>
                <w:sz w:val="18"/>
                <w:szCs w:val="18"/>
              </w:rPr>
            </w:pPr>
            <w:r>
              <w:rPr>
                <w:sz w:val="18"/>
                <w:szCs w:val="18"/>
              </w:rPr>
              <w:t>Nov.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B3ADD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C21C908" w14:textId="77777777" w:rsidR="001F4DC1" w:rsidRDefault="001F4DC1" w:rsidP="00B0147B">
            <w:pPr>
              <w:rPr>
                <w:sz w:val="18"/>
                <w:szCs w:val="18"/>
              </w:rPr>
            </w:pPr>
            <w:r>
              <w:rPr>
                <w:sz w:val="18"/>
                <w:szCs w:val="18"/>
              </w:rPr>
              <w:t>Marsh, Samuel</w:t>
            </w:r>
          </w:p>
        </w:tc>
        <w:tc>
          <w:tcPr>
            <w:tcW w:w="1200" w:type="dxa"/>
            <w:tcBorders>
              <w:top w:val="single" w:sz="4" w:space="0" w:color="auto"/>
              <w:left w:val="nil"/>
              <w:bottom w:val="single" w:sz="4" w:space="0" w:color="auto"/>
              <w:right w:val="nil"/>
            </w:tcBorders>
            <w:shd w:val="clear" w:color="000000" w:fill="FFFFFF"/>
            <w:vAlign w:val="bottom"/>
            <w:hideMark/>
          </w:tcPr>
          <w:p w14:paraId="672A26A6" w14:textId="77777777" w:rsidR="001F4DC1" w:rsidRDefault="001F4DC1" w:rsidP="00B0147B">
            <w:pPr>
              <w:rPr>
                <w:sz w:val="18"/>
                <w:szCs w:val="18"/>
              </w:rPr>
            </w:pPr>
            <w:r>
              <w:rPr>
                <w:sz w:val="18"/>
                <w:szCs w:val="18"/>
              </w:rPr>
              <w:t>West 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199A2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3AA614" w14:textId="77777777" w:rsidR="001F4DC1" w:rsidRDefault="001F4DC1" w:rsidP="00B0147B">
            <w:pPr>
              <w:rPr>
                <w:sz w:val="18"/>
                <w:szCs w:val="18"/>
              </w:rPr>
            </w:pPr>
            <w:r>
              <w:rPr>
                <w:sz w:val="18"/>
                <w:szCs w:val="18"/>
              </w:rPr>
              <w:t>Re: Sale of Lot 5 or 6 St. Peters.</w:t>
            </w:r>
          </w:p>
        </w:tc>
      </w:tr>
    </w:tbl>
    <w:p w14:paraId="0613FCFE" w14:textId="77777777" w:rsidR="001F4DC1" w:rsidRDefault="001F4DC1" w:rsidP="001F4DC1">
      <w:pPr>
        <w:jc w:val="both"/>
      </w:pPr>
      <w:r>
        <w:t>Do you own Lot 5 or 6 St Peters, “and if so how many chains is it, and have you got a patent for it; and if so, what would you take for it. If you are not too dear, we will buy from you….”</w:t>
      </w:r>
    </w:p>
    <w:p w14:paraId="47DD4077" w14:textId="77777777" w:rsidR="001F4DC1" w:rsidRDefault="001F4DC1" w:rsidP="001F4DC1">
      <w:pPr>
        <w:jc w:val="both"/>
      </w:pPr>
    </w:p>
    <w:p w14:paraId="0DFEE4CF"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631537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9C88E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3DE0FC" w14:textId="77777777" w:rsidR="001F4DC1" w:rsidRDefault="001F4DC1" w:rsidP="00B0147B">
            <w:pPr>
              <w:jc w:val="center"/>
              <w:rPr>
                <w:sz w:val="18"/>
                <w:szCs w:val="18"/>
              </w:rPr>
            </w:pPr>
            <w:r>
              <w:rPr>
                <w:sz w:val="18"/>
                <w:szCs w:val="18"/>
              </w:rPr>
              <w:t>C - 2154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ED0B2C" w14:textId="77777777" w:rsidR="001F4DC1" w:rsidRDefault="001F4DC1" w:rsidP="00B0147B">
            <w:pPr>
              <w:rPr>
                <w:sz w:val="18"/>
                <w:szCs w:val="18"/>
              </w:rPr>
            </w:pPr>
            <w:r>
              <w:rPr>
                <w:sz w:val="18"/>
                <w:szCs w:val="18"/>
              </w:rPr>
              <w:t>Nov.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ED278D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72B27C" w14:textId="77777777" w:rsidR="001F4DC1" w:rsidRDefault="001F4DC1" w:rsidP="00B0147B">
            <w:pPr>
              <w:rPr>
                <w:sz w:val="18"/>
                <w:szCs w:val="18"/>
              </w:rPr>
            </w:pPr>
            <w:r>
              <w:rPr>
                <w:sz w:val="18"/>
                <w:szCs w:val="18"/>
              </w:rPr>
              <w:t>Reynolds, H.L.</w:t>
            </w:r>
          </w:p>
        </w:tc>
        <w:tc>
          <w:tcPr>
            <w:tcW w:w="1200" w:type="dxa"/>
            <w:tcBorders>
              <w:top w:val="single" w:sz="4" w:space="0" w:color="auto"/>
              <w:left w:val="nil"/>
              <w:bottom w:val="single" w:sz="4" w:space="0" w:color="auto"/>
              <w:right w:val="nil"/>
            </w:tcBorders>
            <w:shd w:val="clear" w:color="000000" w:fill="FFFFFF"/>
            <w:vAlign w:val="bottom"/>
            <w:hideMark/>
          </w:tcPr>
          <w:p w14:paraId="5A362BD7" w14:textId="77777777" w:rsidR="001F4DC1" w:rsidRDefault="001F4DC1" w:rsidP="00B0147B">
            <w:pPr>
              <w:rPr>
                <w:sz w:val="18"/>
                <w:szCs w:val="18"/>
              </w:rPr>
            </w:pPr>
            <w:r>
              <w:rPr>
                <w:sz w:val="18"/>
                <w:szCs w:val="18"/>
              </w:rPr>
              <w:t>Regina,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3CCD6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A15472" w14:textId="77777777" w:rsidR="001F4DC1" w:rsidRDefault="001F4DC1" w:rsidP="00B0147B">
            <w:pPr>
              <w:rPr>
                <w:sz w:val="18"/>
                <w:szCs w:val="18"/>
              </w:rPr>
            </w:pPr>
            <w:r>
              <w:rPr>
                <w:sz w:val="18"/>
                <w:szCs w:val="18"/>
              </w:rPr>
              <w:t>Re: Coming down to vote.</w:t>
            </w:r>
          </w:p>
        </w:tc>
      </w:tr>
    </w:tbl>
    <w:p w14:paraId="6D5C8D1E" w14:textId="77777777" w:rsidR="001F4DC1" w:rsidRDefault="001F4DC1" w:rsidP="001F4DC1">
      <w:pPr>
        <w:jc w:val="both"/>
      </w:pPr>
      <w:r>
        <w:t>Yours of 13</w:t>
      </w:r>
      <w:r w:rsidRPr="00A005C1">
        <w:rPr>
          <w:vertAlign w:val="superscript"/>
        </w:rPr>
        <w:t>th</w:t>
      </w:r>
      <w:r>
        <w:t xml:space="preserve"> re elections – “I have obtained leave of absence to run down to vote, which I will be very glad to do if my expenses were paid, as I cannot afford to pay my own </w:t>
      </w:r>
      <w:r w:rsidRPr="00A005C1">
        <w:rPr>
          <w:u w:val="single"/>
        </w:rPr>
        <w:t>as in the old days</w:t>
      </w:r>
      <w:r>
        <w:t xml:space="preserve"> when I used to work for the Party. I think I have a vote in South Wpg, Selkirk, &amp; Pilot Mound, but am not certain of the last named place….”</w:t>
      </w:r>
    </w:p>
    <w:p w14:paraId="129EA64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24"/>
        <w:gridCol w:w="894"/>
        <w:gridCol w:w="1383"/>
        <w:gridCol w:w="1188"/>
        <w:gridCol w:w="977"/>
        <w:gridCol w:w="3834"/>
      </w:tblGrid>
      <w:tr w:rsidR="001F4DC1" w14:paraId="53F6B8E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5D6DF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50B92D" w14:textId="77777777" w:rsidR="001F4DC1" w:rsidRDefault="001F4DC1" w:rsidP="00B0147B">
            <w:pPr>
              <w:jc w:val="center"/>
              <w:rPr>
                <w:sz w:val="18"/>
                <w:szCs w:val="18"/>
              </w:rPr>
            </w:pPr>
            <w:r>
              <w:rPr>
                <w:sz w:val="18"/>
                <w:szCs w:val="18"/>
              </w:rPr>
              <w:t>C - 2155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DCFDBE" w14:textId="77777777" w:rsidR="001F4DC1" w:rsidRDefault="001F4DC1" w:rsidP="00B0147B">
            <w:pPr>
              <w:rPr>
                <w:sz w:val="18"/>
                <w:szCs w:val="18"/>
              </w:rPr>
            </w:pPr>
            <w:r>
              <w:rPr>
                <w:sz w:val="18"/>
                <w:szCs w:val="18"/>
              </w:rPr>
              <w:t>Nov.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FF286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BD0096" w14:textId="77777777" w:rsidR="001F4DC1" w:rsidRDefault="001F4DC1" w:rsidP="00B0147B">
            <w:pPr>
              <w:rPr>
                <w:sz w:val="18"/>
                <w:szCs w:val="18"/>
              </w:rPr>
            </w:pPr>
            <w:r>
              <w:rPr>
                <w:sz w:val="18"/>
                <w:szCs w:val="18"/>
              </w:rPr>
              <w:t>Harrison, D.H., M.P.P.</w:t>
            </w:r>
          </w:p>
        </w:tc>
        <w:tc>
          <w:tcPr>
            <w:tcW w:w="1200" w:type="dxa"/>
            <w:tcBorders>
              <w:top w:val="single" w:sz="4" w:space="0" w:color="auto"/>
              <w:left w:val="nil"/>
              <w:bottom w:val="single" w:sz="4" w:space="0" w:color="auto"/>
              <w:right w:val="nil"/>
            </w:tcBorders>
            <w:shd w:val="clear" w:color="000000" w:fill="FFFFFF"/>
            <w:vAlign w:val="bottom"/>
            <w:hideMark/>
          </w:tcPr>
          <w:p w14:paraId="19CC2AD3" w14:textId="77777777" w:rsidR="001F4DC1" w:rsidRDefault="001F4DC1" w:rsidP="00B0147B">
            <w:pPr>
              <w:rPr>
                <w:sz w:val="18"/>
                <w:szCs w:val="18"/>
              </w:rPr>
            </w:pPr>
            <w:r>
              <w:rPr>
                <w:sz w:val="18"/>
                <w:szCs w:val="18"/>
              </w:rPr>
              <w:t>Newdale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939A3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8F5D2F" w14:textId="77777777" w:rsidR="001F4DC1" w:rsidRDefault="001F4DC1" w:rsidP="00B0147B">
            <w:pPr>
              <w:rPr>
                <w:sz w:val="18"/>
                <w:szCs w:val="18"/>
              </w:rPr>
            </w:pPr>
            <w:r>
              <w:rPr>
                <w:sz w:val="18"/>
                <w:szCs w:val="18"/>
              </w:rPr>
              <w:t>Re: Giving him a meeting.</w:t>
            </w:r>
          </w:p>
        </w:tc>
      </w:tr>
    </w:tbl>
    <w:p w14:paraId="3B2148AB" w14:textId="77777777" w:rsidR="001F4DC1" w:rsidRDefault="001F4DC1" w:rsidP="001F4DC1">
      <w:pPr>
        <w:jc w:val="both"/>
      </w:pPr>
      <w:r>
        <w:t>“Can you give me meeting Friday evening twenty sixth at Strathclair answer soon after Russell meeting”</w:t>
      </w:r>
    </w:p>
    <w:p w14:paraId="06EDA98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21A25D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8D7EF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4D1BFA" w14:textId="77777777" w:rsidR="001F4DC1" w:rsidRDefault="001F4DC1" w:rsidP="00B0147B">
            <w:pPr>
              <w:jc w:val="center"/>
              <w:rPr>
                <w:sz w:val="18"/>
                <w:szCs w:val="18"/>
              </w:rPr>
            </w:pPr>
            <w:r>
              <w:rPr>
                <w:sz w:val="18"/>
                <w:szCs w:val="18"/>
              </w:rPr>
              <w:t>C - 2156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3739E2" w14:textId="77777777" w:rsidR="001F4DC1" w:rsidRDefault="001F4DC1" w:rsidP="00B0147B">
            <w:pPr>
              <w:rPr>
                <w:sz w:val="18"/>
                <w:szCs w:val="18"/>
              </w:rPr>
            </w:pPr>
            <w:r>
              <w:rPr>
                <w:sz w:val="18"/>
                <w:szCs w:val="18"/>
              </w:rPr>
              <w:t>Nov.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B47AC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D7F34C" w14:textId="77777777" w:rsidR="001F4DC1" w:rsidRDefault="001F4DC1" w:rsidP="00B0147B">
            <w:pPr>
              <w:rPr>
                <w:sz w:val="18"/>
                <w:szCs w:val="18"/>
              </w:rPr>
            </w:pPr>
            <w:r>
              <w:rPr>
                <w:sz w:val="18"/>
                <w:szCs w:val="18"/>
              </w:rPr>
              <w:t>Taylor, James</w:t>
            </w:r>
          </w:p>
        </w:tc>
        <w:tc>
          <w:tcPr>
            <w:tcW w:w="1200" w:type="dxa"/>
            <w:tcBorders>
              <w:top w:val="single" w:sz="4" w:space="0" w:color="auto"/>
              <w:left w:val="nil"/>
              <w:bottom w:val="single" w:sz="4" w:space="0" w:color="auto"/>
              <w:right w:val="nil"/>
            </w:tcBorders>
            <w:shd w:val="clear" w:color="000000" w:fill="FFFFFF"/>
            <w:vAlign w:val="bottom"/>
            <w:hideMark/>
          </w:tcPr>
          <w:p w14:paraId="289D88D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9899D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51D9B6" w14:textId="77777777" w:rsidR="001F4DC1" w:rsidRDefault="001F4DC1" w:rsidP="00B0147B">
            <w:pPr>
              <w:rPr>
                <w:sz w:val="18"/>
                <w:szCs w:val="18"/>
              </w:rPr>
            </w:pPr>
            <w:r>
              <w:rPr>
                <w:sz w:val="18"/>
                <w:szCs w:val="18"/>
              </w:rPr>
              <w:t>Enclosing petition to be forwarded to G.General of Canada re: old settlers claims.</w:t>
            </w:r>
          </w:p>
        </w:tc>
      </w:tr>
    </w:tbl>
    <w:p w14:paraId="4029586E" w14:textId="77777777" w:rsidR="001F4DC1" w:rsidRDefault="001F4DC1" w:rsidP="001F4DC1">
      <w:pPr>
        <w:jc w:val="both"/>
      </w:pPr>
      <w:r>
        <w:t>“Dear Sir</w:t>
      </w:r>
      <w:r>
        <w:tab/>
        <w:t>I have the honor to acknowledge the receipt of your letter of the 15</w:t>
      </w:r>
      <w:r w:rsidRPr="000D2C41">
        <w:rPr>
          <w:vertAlign w:val="superscript"/>
        </w:rPr>
        <w:t>th</w:t>
      </w:r>
      <w:r>
        <w:t xml:space="preserve"> instant offering to assist the organisation of old settlers formed a few days ago in this Province for the purpose of soliciting the Federal Government to adjust all existing grievances.”</w:t>
      </w:r>
    </w:p>
    <w:p w14:paraId="0D3252D3" w14:textId="77777777" w:rsidR="001F4DC1" w:rsidRDefault="001F4DC1" w:rsidP="001F4DC1">
      <w:pPr>
        <w:jc w:val="both"/>
      </w:pPr>
      <w:r>
        <w:tab/>
        <w:t>Encloses copy of petition to be sent to GG. “I also send you a copy of the ‘Weekly Sun,’ containing a report of the meeting held in this City on the 5</w:t>
      </w:r>
      <w:r w:rsidRPr="000D2C41">
        <w:rPr>
          <w:vertAlign w:val="superscript"/>
        </w:rPr>
        <w:t>th</w:t>
      </w:r>
      <w:r>
        <w:t xml:space="preserve"> instant. I may add that 200 copies of the petition have been circulated in the English parishes &amp; 200 printed in the French language in the French parishes. These have been circulated for signature throughout the parishes of old Red River Colony.”</w:t>
      </w:r>
    </w:p>
    <w:p w14:paraId="5EA0317B" w14:textId="77777777" w:rsidR="001F4DC1" w:rsidRDefault="001F4DC1" w:rsidP="001F4DC1">
      <w:pPr>
        <w:jc w:val="both"/>
      </w:pPr>
      <w:r>
        <w:tab/>
        <w:t xml:space="preserve">I have the honor to be </w:t>
      </w:r>
      <w:r>
        <w:tab/>
      </w:r>
      <w:r>
        <w:tab/>
        <w:t>your obedient servant</w:t>
      </w:r>
      <w:r>
        <w:tab/>
      </w:r>
      <w:r>
        <w:tab/>
        <w:t>James Taylor Chairman Central Committee</w:t>
      </w:r>
    </w:p>
    <w:p w14:paraId="42972ACD" w14:textId="77777777" w:rsidR="001F4DC1" w:rsidRDefault="001F4DC1" w:rsidP="001F4DC1">
      <w:pPr>
        <w:jc w:val="both"/>
      </w:pPr>
      <w:r w:rsidRPr="00B107BE">
        <w:rPr>
          <w:b/>
          <w:u w:val="single"/>
        </w:rPr>
        <w:t>Photocopies</w:t>
      </w:r>
      <w:r>
        <w:t>: Jno. R. Bunn to “Dear Sir” [printed letter to reps in each district re petition]</w:t>
      </w:r>
    </w:p>
    <w:p w14:paraId="3C51E2A0" w14:textId="77777777" w:rsidR="001F4DC1" w:rsidRDefault="001F4DC1" w:rsidP="001F4DC1">
      <w:pPr>
        <w:jc w:val="both"/>
      </w:pPr>
      <w:r>
        <w:tab/>
        <w:t>And printed copy of petition to GG Marquis of Lansdowne</w:t>
      </w:r>
    </w:p>
    <w:p w14:paraId="2C6FDA09"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DBE494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0C50C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584B7E5" w14:textId="77777777" w:rsidR="001F4DC1" w:rsidRDefault="001F4DC1" w:rsidP="00B0147B">
            <w:pPr>
              <w:jc w:val="center"/>
              <w:rPr>
                <w:sz w:val="18"/>
                <w:szCs w:val="18"/>
              </w:rPr>
            </w:pPr>
            <w:r>
              <w:rPr>
                <w:sz w:val="18"/>
                <w:szCs w:val="18"/>
              </w:rPr>
              <w:t>C - 2157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8F837C" w14:textId="77777777" w:rsidR="001F4DC1" w:rsidRDefault="001F4DC1" w:rsidP="00B0147B">
            <w:pPr>
              <w:rPr>
                <w:sz w:val="18"/>
                <w:szCs w:val="18"/>
              </w:rPr>
            </w:pPr>
            <w:r>
              <w:rPr>
                <w:sz w:val="18"/>
                <w:szCs w:val="18"/>
              </w:rPr>
              <w:t>Nov.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FB42E3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E5D21A2" w14:textId="77777777" w:rsidR="001F4DC1" w:rsidRDefault="001F4DC1" w:rsidP="00B0147B">
            <w:pPr>
              <w:rPr>
                <w:sz w:val="18"/>
                <w:szCs w:val="18"/>
              </w:rPr>
            </w:pPr>
            <w:r>
              <w:rPr>
                <w:sz w:val="18"/>
                <w:szCs w:val="18"/>
              </w:rPr>
              <w:t>Johnston, Andrew</w:t>
            </w:r>
          </w:p>
        </w:tc>
        <w:tc>
          <w:tcPr>
            <w:tcW w:w="1200" w:type="dxa"/>
            <w:tcBorders>
              <w:top w:val="single" w:sz="4" w:space="0" w:color="auto"/>
              <w:left w:val="nil"/>
              <w:bottom w:val="single" w:sz="4" w:space="0" w:color="auto"/>
              <w:right w:val="nil"/>
            </w:tcBorders>
            <w:shd w:val="clear" w:color="000000" w:fill="FFFFFF"/>
            <w:vAlign w:val="bottom"/>
            <w:hideMark/>
          </w:tcPr>
          <w:p w14:paraId="05E02C3B" w14:textId="77777777" w:rsidR="001F4DC1" w:rsidRDefault="001F4DC1" w:rsidP="00B0147B">
            <w:pPr>
              <w:rPr>
                <w:sz w:val="18"/>
                <w:szCs w:val="18"/>
              </w:rPr>
            </w:pPr>
            <w:r>
              <w:rPr>
                <w:sz w:val="18"/>
                <w:szCs w:val="18"/>
              </w:rPr>
              <w:t>Mowbray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40D87F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25A882" w14:textId="77777777" w:rsidR="001F4DC1" w:rsidRDefault="001F4DC1" w:rsidP="00B0147B">
            <w:pPr>
              <w:rPr>
                <w:sz w:val="18"/>
                <w:szCs w:val="18"/>
              </w:rPr>
            </w:pPr>
            <w:r>
              <w:rPr>
                <w:sz w:val="18"/>
                <w:szCs w:val="18"/>
              </w:rPr>
              <w:t>Re: Dakota settlers stealing our timber.</w:t>
            </w:r>
          </w:p>
        </w:tc>
      </w:tr>
    </w:tbl>
    <w:p w14:paraId="480E48FD" w14:textId="77777777" w:rsidR="001F4DC1" w:rsidRDefault="001F4DC1" w:rsidP="001F4DC1">
      <w:pPr>
        <w:jc w:val="both"/>
      </w:pPr>
      <w:r>
        <w:t>“Dear Sir</w:t>
      </w:r>
      <w:r>
        <w:tab/>
        <w:t>I was pleased to see you using the petition I sent you to good effect at Manitou the Grits don’t like to hear of the settlers of Dakota coming back – and in truth the settlers of this part has no desire to see them come back. As they are the lowest of the Grit faction that have settled their [sic]. And now the settlers on this side is greatly annoyed by them they can travel at will and carry in and out what they please and no one to prevent them. Some of them makes a living by stealing our timber and many other things they appropriate to their own use against the wishes of our peacable settlers. [sic]</w:t>
      </w:r>
    </w:p>
    <w:p w14:paraId="6712F916" w14:textId="77777777" w:rsidR="001F4DC1" w:rsidRDefault="001F4DC1" w:rsidP="001F4DC1">
      <w:pPr>
        <w:jc w:val="both"/>
      </w:pPr>
      <w:r>
        <w:lastRenderedPageBreak/>
        <w:tab/>
        <w:t>“…Many days you will see from 10 to 12 loaded teams going in and out with wheat and other produce. I was sorry you did not know this at Manitou when Mr. Roblin was shewing to the audience the high prices they could receive for their produce in Dakota I wonder why the people of Dakota comes to Manitou and sells their daily from 2 to 3 hundred bushels of wheat I would like to inform you of this fact so that you may get that knowledgeable man Roblin to explain the cause of such a strange freak of nature that they prefer 50c in Manitoba to 60c in Dakota…..Wishing the Conservatives every success…”</w:t>
      </w:r>
    </w:p>
    <w:p w14:paraId="5DEA9F66"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3521C1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F2072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099A71" w14:textId="77777777" w:rsidR="001F4DC1" w:rsidRDefault="001F4DC1" w:rsidP="00B0147B">
            <w:pPr>
              <w:jc w:val="center"/>
              <w:rPr>
                <w:sz w:val="18"/>
                <w:szCs w:val="18"/>
              </w:rPr>
            </w:pPr>
            <w:r>
              <w:rPr>
                <w:sz w:val="18"/>
                <w:szCs w:val="18"/>
              </w:rPr>
              <w:t>C - 2158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76C621" w14:textId="77777777" w:rsidR="001F4DC1" w:rsidRDefault="001F4DC1" w:rsidP="00B0147B">
            <w:pPr>
              <w:rPr>
                <w:sz w:val="18"/>
                <w:szCs w:val="18"/>
              </w:rPr>
            </w:pPr>
            <w:r>
              <w:rPr>
                <w:sz w:val="18"/>
                <w:szCs w:val="18"/>
              </w:rPr>
              <w:t>Nov.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29BBB1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65A97E" w14:textId="77777777" w:rsidR="001F4DC1" w:rsidRDefault="001F4DC1" w:rsidP="00B0147B">
            <w:pPr>
              <w:rPr>
                <w:sz w:val="18"/>
                <w:szCs w:val="18"/>
              </w:rPr>
            </w:pPr>
            <w:r>
              <w:rPr>
                <w:sz w:val="18"/>
                <w:szCs w:val="18"/>
              </w:rPr>
              <w:t>Douglas, C.S., M.P.P.</w:t>
            </w:r>
          </w:p>
        </w:tc>
        <w:tc>
          <w:tcPr>
            <w:tcW w:w="1200" w:type="dxa"/>
            <w:tcBorders>
              <w:top w:val="single" w:sz="4" w:space="0" w:color="auto"/>
              <w:left w:val="nil"/>
              <w:bottom w:val="single" w:sz="4" w:space="0" w:color="auto"/>
              <w:right w:val="nil"/>
            </w:tcBorders>
            <w:shd w:val="clear" w:color="000000" w:fill="FFFFFF"/>
            <w:vAlign w:val="bottom"/>
            <w:hideMark/>
          </w:tcPr>
          <w:p w14:paraId="76240078"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32E73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DC1658" w14:textId="77777777" w:rsidR="001F4DC1" w:rsidRDefault="001F4DC1" w:rsidP="00B0147B">
            <w:pPr>
              <w:rPr>
                <w:sz w:val="18"/>
                <w:szCs w:val="18"/>
              </w:rPr>
            </w:pPr>
            <w:r>
              <w:rPr>
                <w:sz w:val="18"/>
                <w:szCs w:val="18"/>
              </w:rPr>
              <w:t>Re: Political funds.</w:t>
            </w:r>
          </w:p>
        </w:tc>
      </w:tr>
    </w:tbl>
    <w:p w14:paraId="100D5ED4" w14:textId="77777777" w:rsidR="001F4DC1" w:rsidRDefault="001F4DC1" w:rsidP="001F4DC1">
      <w:pPr>
        <w:jc w:val="both"/>
      </w:pPr>
      <w:r>
        <w:t xml:space="preserve">Letterhead of Central Committee Rooms, of C.S. Douglas – appeal for money “from a general fund that ought to be raised….” You may think I have something left from the $2000. I don’t – it pays for the </w:t>
      </w:r>
      <w:r>
        <w:rPr>
          <w:u w:val="single"/>
        </w:rPr>
        <w:t>International</w:t>
      </w:r>
      <w:r>
        <w:t>. It gets very little govt aid. And this is “a bankrupt country town.” I have just $200 to fight the campaign. “A good many of my voters are absent – some at Lake Manitoba fishing, others at Crookston in the woods, &amp;c. – and it will take considerable money to get them here if their votes are to be recorded – and I need every vote I can get…. I need about $500.”</w:t>
      </w:r>
    </w:p>
    <w:p w14:paraId="6BFB99C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2C4747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47019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14F4C4" w14:textId="77777777" w:rsidR="001F4DC1" w:rsidRDefault="001F4DC1" w:rsidP="00B0147B">
            <w:pPr>
              <w:jc w:val="center"/>
              <w:rPr>
                <w:sz w:val="18"/>
                <w:szCs w:val="18"/>
              </w:rPr>
            </w:pPr>
            <w:r>
              <w:rPr>
                <w:sz w:val="18"/>
                <w:szCs w:val="18"/>
              </w:rPr>
              <w:t>C - 2159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FFEE728" w14:textId="77777777" w:rsidR="001F4DC1" w:rsidRDefault="001F4DC1" w:rsidP="00B0147B">
            <w:pPr>
              <w:rPr>
                <w:sz w:val="18"/>
                <w:szCs w:val="18"/>
              </w:rPr>
            </w:pPr>
            <w:r>
              <w:rPr>
                <w:sz w:val="18"/>
                <w:szCs w:val="18"/>
              </w:rPr>
              <w:t>Nov.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0F6CF5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7DD07F" w14:textId="77777777" w:rsidR="001F4DC1" w:rsidRDefault="001F4DC1" w:rsidP="00B0147B">
            <w:pPr>
              <w:rPr>
                <w:sz w:val="18"/>
                <w:szCs w:val="18"/>
              </w:rPr>
            </w:pPr>
            <w:r>
              <w:rPr>
                <w:sz w:val="18"/>
                <w:szCs w:val="18"/>
              </w:rPr>
              <w:t>Burk, Benjamin</w:t>
            </w:r>
          </w:p>
        </w:tc>
        <w:tc>
          <w:tcPr>
            <w:tcW w:w="1200" w:type="dxa"/>
            <w:tcBorders>
              <w:top w:val="single" w:sz="4" w:space="0" w:color="auto"/>
              <w:left w:val="nil"/>
              <w:bottom w:val="single" w:sz="4" w:space="0" w:color="auto"/>
              <w:right w:val="nil"/>
            </w:tcBorders>
            <w:shd w:val="clear" w:color="000000" w:fill="FFFFFF"/>
            <w:vAlign w:val="bottom"/>
            <w:hideMark/>
          </w:tcPr>
          <w:p w14:paraId="00B443F9"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A064E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4BA34D" w14:textId="77777777" w:rsidR="001F4DC1" w:rsidRDefault="001F4DC1" w:rsidP="00B0147B">
            <w:pPr>
              <w:rPr>
                <w:sz w:val="18"/>
                <w:szCs w:val="18"/>
              </w:rPr>
            </w:pPr>
            <w:r>
              <w:rPr>
                <w:sz w:val="18"/>
                <w:szCs w:val="18"/>
              </w:rPr>
              <w:t>Re: Extension of S.W. Ry.</w:t>
            </w:r>
          </w:p>
        </w:tc>
      </w:tr>
    </w:tbl>
    <w:p w14:paraId="15B5A163" w14:textId="77777777" w:rsidR="001F4DC1" w:rsidRDefault="001F4DC1" w:rsidP="001F4DC1">
      <w:pPr>
        <w:jc w:val="both"/>
      </w:pPr>
      <w:r>
        <w:t>Free Press says Man SW RR wld not be extended from Deloraine for several years. Is this true, or is it going to be extended next year “I own land in the locality the Road is to run….”</w:t>
      </w:r>
    </w:p>
    <w:p w14:paraId="73FD171C" w14:textId="77777777" w:rsidR="001F4DC1" w:rsidRDefault="001F4DC1" w:rsidP="001F4DC1">
      <w:pPr>
        <w:jc w:val="both"/>
      </w:pPr>
    </w:p>
    <w:p w14:paraId="4F6C81F2" w14:textId="77777777" w:rsidR="001F4DC1" w:rsidRDefault="001F4DC1" w:rsidP="001F4DC1">
      <w:pPr>
        <w:jc w:val="both"/>
      </w:pPr>
    </w:p>
    <w:tbl>
      <w:tblPr>
        <w:tblW w:w="10620" w:type="dxa"/>
        <w:tblInd w:w="93" w:type="dxa"/>
        <w:tblLook w:val="04A0" w:firstRow="1" w:lastRow="0" w:firstColumn="1" w:lastColumn="0" w:noHBand="0" w:noVBand="1"/>
      </w:tblPr>
      <w:tblGrid>
        <w:gridCol w:w="619"/>
        <w:gridCol w:w="776"/>
        <w:gridCol w:w="1020"/>
        <w:gridCol w:w="735"/>
        <w:gridCol w:w="1361"/>
        <w:gridCol w:w="1346"/>
        <w:gridCol w:w="968"/>
        <w:gridCol w:w="3795"/>
      </w:tblGrid>
      <w:tr w:rsidR="001F4DC1" w14:paraId="73C0C286"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C2116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0021A8BC" w14:textId="77777777" w:rsidR="001F4DC1" w:rsidRDefault="001F4DC1" w:rsidP="00B0147B">
            <w:pPr>
              <w:jc w:val="center"/>
              <w:rPr>
                <w:sz w:val="18"/>
                <w:szCs w:val="18"/>
              </w:rPr>
            </w:pPr>
            <w:r>
              <w:rPr>
                <w:sz w:val="18"/>
                <w:szCs w:val="18"/>
              </w:rPr>
              <w:t>C - 2160(a)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52D664" w14:textId="77777777" w:rsidR="001F4DC1" w:rsidRDefault="001F4DC1" w:rsidP="00B0147B">
            <w:pPr>
              <w:rPr>
                <w:sz w:val="18"/>
                <w:szCs w:val="18"/>
              </w:rPr>
            </w:pPr>
            <w:r>
              <w:rPr>
                <w:sz w:val="18"/>
                <w:szCs w:val="18"/>
              </w:rPr>
              <w:t>Nov. 16, 1886? ’84?</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52F7869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F3CD15" w14:textId="77777777" w:rsidR="001F4DC1" w:rsidRDefault="001F4DC1" w:rsidP="00B0147B">
            <w:pPr>
              <w:rPr>
                <w:sz w:val="18"/>
                <w:szCs w:val="18"/>
              </w:rPr>
            </w:pPr>
            <w:r>
              <w:rPr>
                <w:sz w:val="18"/>
                <w:szCs w:val="18"/>
              </w:rPr>
              <w:t>Moar, H.</w:t>
            </w:r>
          </w:p>
        </w:tc>
        <w:tc>
          <w:tcPr>
            <w:tcW w:w="1200" w:type="dxa"/>
            <w:tcBorders>
              <w:top w:val="single" w:sz="4" w:space="0" w:color="auto"/>
              <w:left w:val="nil"/>
              <w:bottom w:val="single" w:sz="4" w:space="0" w:color="auto"/>
              <w:right w:val="nil"/>
            </w:tcBorders>
            <w:shd w:val="clear" w:color="000000" w:fill="FFFFFF"/>
            <w:vAlign w:val="bottom"/>
            <w:hideMark/>
          </w:tcPr>
          <w:p w14:paraId="300FAA99" w14:textId="77777777" w:rsidR="001F4DC1" w:rsidRDefault="001F4DC1" w:rsidP="00B0147B">
            <w:pPr>
              <w:rPr>
                <w:sz w:val="18"/>
                <w:szCs w:val="18"/>
              </w:rPr>
            </w:pPr>
            <w:r>
              <w:rPr>
                <w:sz w:val="18"/>
                <w:szCs w:val="18"/>
              </w:rPr>
              <w:t>Mountainside?</w:t>
            </w:r>
          </w:p>
          <w:p w14:paraId="64106EBF" w14:textId="77777777" w:rsidR="001F4DC1" w:rsidRDefault="001F4DC1" w:rsidP="00B0147B">
            <w:pPr>
              <w:rPr>
                <w:sz w:val="18"/>
                <w:szCs w:val="18"/>
              </w:rPr>
            </w:pPr>
            <w:r>
              <w:rPr>
                <w:sz w:val="18"/>
                <w:szCs w:val="18"/>
              </w:rPr>
              <w:t>‘Manitobaville’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7573F2" w14:textId="77777777" w:rsidR="001F4DC1" w:rsidRDefault="001F4DC1" w:rsidP="00B0147B">
            <w:pPr>
              <w:rPr>
                <w:sz w:val="18"/>
                <w:szCs w:val="18"/>
              </w:rPr>
            </w:pPr>
            <w:r>
              <w:rPr>
                <w:sz w:val="18"/>
                <w:szCs w:val="18"/>
              </w:rPr>
              <w:t>Brown, C.P.</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EDED98" w14:textId="77777777" w:rsidR="001F4DC1" w:rsidRDefault="001F4DC1" w:rsidP="00B0147B">
            <w:pPr>
              <w:rPr>
                <w:sz w:val="18"/>
                <w:szCs w:val="18"/>
              </w:rPr>
            </w:pPr>
            <w:r>
              <w:rPr>
                <w:sz w:val="18"/>
                <w:szCs w:val="18"/>
              </w:rPr>
              <w:t>Re: Bridge at Westbourne.</w:t>
            </w:r>
          </w:p>
        </w:tc>
      </w:tr>
    </w:tbl>
    <w:p w14:paraId="44F37482" w14:textId="77777777" w:rsidR="001F4DC1" w:rsidRDefault="001F4DC1" w:rsidP="001F4DC1">
      <w:pPr>
        <w:jc w:val="both"/>
      </w:pPr>
      <w:r>
        <w:t>Rough penmanship and spelling – warns Brown that Morton and McQueen (“our friends”) have been out here to talk to the Indians and promise them the stars – “a road cut to Gladstone -- and will have cheap goods.” Morton will be here again. “I think you should come out – wish to request you about many things – if you don’t get some one to explain better to the popel [sic] of Sandy Bay their intention will be drawing off – remember me to the Indian Chief J.N. Your Truly H Moar”</w:t>
      </w:r>
    </w:p>
    <w:tbl>
      <w:tblPr>
        <w:tblW w:w="10620" w:type="dxa"/>
        <w:tblInd w:w="93" w:type="dxa"/>
        <w:tblLook w:val="04A0" w:firstRow="1" w:lastRow="0" w:firstColumn="1" w:lastColumn="0" w:noHBand="0" w:noVBand="1"/>
      </w:tblPr>
      <w:tblGrid>
        <w:gridCol w:w="619"/>
        <w:gridCol w:w="786"/>
        <w:gridCol w:w="1032"/>
        <w:gridCol w:w="738"/>
        <w:gridCol w:w="1387"/>
        <w:gridCol w:w="1198"/>
        <w:gridCol w:w="976"/>
        <w:gridCol w:w="3884"/>
      </w:tblGrid>
      <w:tr w:rsidR="001F4DC1" w14:paraId="5F3B077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C9735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2D5BDCAE" w14:textId="77777777" w:rsidR="001F4DC1" w:rsidRDefault="001F4DC1" w:rsidP="00B0147B">
            <w:pPr>
              <w:jc w:val="center"/>
              <w:rPr>
                <w:sz w:val="18"/>
                <w:szCs w:val="18"/>
              </w:rPr>
            </w:pPr>
            <w:r>
              <w:rPr>
                <w:sz w:val="18"/>
                <w:szCs w:val="18"/>
              </w:rPr>
              <w:t>C - 2160(b)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2DB888"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4D0D118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660C89" w14:textId="77777777" w:rsidR="001F4DC1" w:rsidRDefault="001F4DC1" w:rsidP="00B0147B">
            <w:pPr>
              <w:rPr>
                <w:sz w:val="18"/>
                <w:szCs w:val="18"/>
              </w:rPr>
            </w:pPr>
            <w:r>
              <w:rPr>
                <w:sz w:val="18"/>
                <w:szCs w:val="18"/>
              </w:rPr>
              <w:t>Bird, W.J. and others</w:t>
            </w:r>
          </w:p>
        </w:tc>
        <w:tc>
          <w:tcPr>
            <w:tcW w:w="1200" w:type="dxa"/>
            <w:tcBorders>
              <w:top w:val="single" w:sz="4" w:space="0" w:color="auto"/>
              <w:left w:val="nil"/>
              <w:bottom w:val="single" w:sz="4" w:space="0" w:color="auto"/>
              <w:right w:val="nil"/>
            </w:tcBorders>
            <w:shd w:val="clear" w:color="000000" w:fill="FFFFFF"/>
            <w:vAlign w:val="bottom"/>
            <w:hideMark/>
          </w:tcPr>
          <w:p w14:paraId="2AFBA8DB" w14:textId="77777777" w:rsidR="001F4DC1" w:rsidRDefault="001F4DC1" w:rsidP="00B0147B">
            <w:pPr>
              <w:rPr>
                <w:sz w:val="18"/>
                <w:szCs w:val="18"/>
              </w:rPr>
            </w:pPr>
            <w:r>
              <w:rPr>
                <w:sz w:val="18"/>
                <w:szCs w:val="18"/>
              </w:rPr>
              <w:t>Westbourne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899F2C" w14:textId="77777777" w:rsidR="001F4DC1" w:rsidRDefault="001F4DC1" w:rsidP="00B0147B">
            <w:pPr>
              <w:rPr>
                <w:sz w:val="18"/>
                <w:szCs w:val="18"/>
              </w:rPr>
            </w:pPr>
            <w:r>
              <w:rPr>
                <w:sz w:val="18"/>
                <w:szCs w:val="18"/>
              </w:rPr>
              <w:t>Brown, C.P.</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AC04A6" w14:textId="77777777" w:rsidR="001F4DC1" w:rsidRDefault="001F4DC1" w:rsidP="00B0147B">
            <w:pPr>
              <w:rPr>
                <w:sz w:val="18"/>
                <w:szCs w:val="18"/>
              </w:rPr>
            </w:pPr>
            <w:r>
              <w:rPr>
                <w:sz w:val="18"/>
                <w:szCs w:val="18"/>
              </w:rPr>
              <w:t>Re: Bridge.</w:t>
            </w:r>
          </w:p>
        </w:tc>
      </w:tr>
    </w:tbl>
    <w:p w14:paraId="769AD5D8" w14:textId="77777777" w:rsidR="001F4DC1" w:rsidRDefault="001F4DC1" w:rsidP="001F4DC1">
      <w:pPr>
        <w:jc w:val="both"/>
      </w:pPr>
      <w:r>
        <w:t>“I asked Mr. Norquay in Smally &amp; Chantler’s store wheather our bridge would be built or not and he replied that it was all right. Now we, I say we because there are more people besides myself who are watching this bridge business – what we want to know is this[:] will the gov’t grant enough money to build this bridge or not, this winter and we want to know before election day too or you may come short more votes than you imagine. We are friendly towards yourself but the Gov’t have got to do this work if they want our support.”</w:t>
      </w:r>
    </w:p>
    <w:tbl>
      <w:tblPr>
        <w:tblW w:w="10620" w:type="dxa"/>
        <w:tblInd w:w="93" w:type="dxa"/>
        <w:tblLook w:val="04A0" w:firstRow="1" w:lastRow="0" w:firstColumn="1" w:lastColumn="0" w:noHBand="0" w:noVBand="1"/>
      </w:tblPr>
      <w:tblGrid>
        <w:gridCol w:w="619"/>
        <w:gridCol w:w="776"/>
        <w:gridCol w:w="1033"/>
        <w:gridCol w:w="738"/>
        <w:gridCol w:w="1391"/>
        <w:gridCol w:w="1198"/>
        <w:gridCol w:w="976"/>
        <w:gridCol w:w="3889"/>
      </w:tblGrid>
      <w:tr w:rsidR="001F4DC1" w14:paraId="278506A9"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0AA95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0D0F61C6" w14:textId="77777777" w:rsidR="001F4DC1" w:rsidRDefault="001F4DC1" w:rsidP="00B0147B">
            <w:pPr>
              <w:jc w:val="center"/>
              <w:rPr>
                <w:sz w:val="18"/>
                <w:szCs w:val="18"/>
              </w:rPr>
            </w:pPr>
            <w:r>
              <w:rPr>
                <w:sz w:val="18"/>
                <w:szCs w:val="18"/>
              </w:rPr>
              <w:t>C - 2160(c)</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26A360" w14:textId="77777777" w:rsidR="001F4DC1" w:rsidRDefault="001F4DC1" w:rsidP="00B0147B">
            <w:pPr>
              <w:rPr>
                <w:sz w:val="18"/>
                <w:szCs w:val="18"/>
              </w:rPr>
            </w:pPr>
            <w:r>
              <w:rPr>
                <w:sz w:val="18"/>
                <w:szCs w:val="18"/>
              </w:rPr>
              <w:t>Nov. 24,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3F56676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CA9A5C" w14:textId="77777777" w:rsidR="001F4DC1" w:rsidRDefault="001F4DC1" w:rsidP="00B0147B">
            <w:pPr>
              <w:rPr>
                <w:sz w:val="18"/>
                <w:szCs w:val="18"/>
              </w:rPr>
            </w:pPr>
            <w:r>
              <w:rPr>
                <w:sz w:val="18"/>
                <w:szCs w:val="18"/>
              </w:rPr>
              <w:t>Smalley &amp; Chantler</w:t>
            </w:r>
          </w:p>
        </w:tc>
        <w:tc>
          <w:tcPr>
            <w:tcW w:w="1200" w:type="dxa"/>
            <w:tcBorders>
              <w:top w:val="single" w:sz="4" w:space="0" w:color="auto"/>
              <w:left w:val="nil"/>
              <w:bottom w:val="single" w:sz="4" w:space="0" w:color="auto"/>
              <w:right w:val="nil"/>
            </w:tcBorders>
            <w:shd w:val="clear" w:color="000000" w:fill="FFFFFF"/>
            <w:vAlign w:val="bottom"/>
            <w:hideMark/>
          </w:tcPr>
          <w:p w14:paraId="2790AC7E" w14:textId="77777777" w:rsidR="001F4DC1" w:rsidRDefault="001F4DC1" w:rsidP="00B0147B">
            <w:pPr>
              <w:rPr>
                <w:sz w:val="18"/>
                <w:szCs w:val="18"/>
              </w:rPr>
            </w:pPr>
            <w:r>
              <w:rPr>
                <w:sz w:val="18"/>
                <w:szCs w:val="18"/>
              </w:rPr>
              <w:t>Westbourne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3614FE" w14:textId="77777777" w:rsidR="001F4DC1" w:rsidRDefault="001F4DC1" w:rsidP="00B0147B">
            <w:pPr>
              <w:rPr>
                <w:sz w:val="18"/>
                <w:szCs w:val="18"/>
              </w:rPr>
            </w:pPr>
            <w:r>
              <w:rPr>
                <w:sz w:val="18"/>
                <w:szCs w:val="18"/>
              </w:rPr>
              <w:t>Brown, C.P.</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D04F74" w14:textId="77777777" w:rsidR="001F4DC1" w:rsidRDefault="001F4DC1" w:rsidP="00B0147B">
            <w:pPr>
              <w:rPr>
                <w:sz w:val="18"/>
                <w:szCs w:val="18"/>
              </w:rPr>
            </w:pPr>
            <w:r>
              <w:rPr>
                <w:sz w:val="18"/>
                <w:szCs w:val="18"/>
              </w:rPr>
              <w:t>Re: Bridge.</w:t>
            </w:r>
          </w:p>
        </w:tc>
      </w:tr>
    </w:tbl>
    <w:p w14:paraId="355D3BFD" w14:textId="77777777" w:rsidR="001F4DC1" w:rsidRDefault="001F4DC1" w:rsidP="001F4DC1">
      <w:pPr>
        <w:jc w:val="both"/>
      </w:pPr>
      <w:r>
        <w:t>“We received a letter from Hon John Norquay re building of Bridge here but there was nothing in it of a satisfactory nature. Now there is more feeling over this matter that perhaps yu imagine…unless something definite comes from your Government before election day in regard thereto you may suffer loss at the polls. There are a number around who will need a job this winter and although there would not be much when divided still every little helps.”</w:t>
      </w:r>
    </w:p>
    <w:p w14:paraId="54D33466" w14:textId="77777777" w:rsidR="001F4DC1" w:rsidRDefault="001F4DC1" w:rsidP="001F4DC1">
      <w:pPr>
        <w:jc w:val="both"/>
      </w:pPr>
      <w:r>
        <w:lastRenderedPageBreak/>
        <w:t>[ps] “We want it distinctly understood that we have no grist to grind in this matter other than the good of the public.” [also in 73 – brown]</w:t>
      </w:r>
    </w:p>
    <w:p w14:paraId="458DFE9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A4ED23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6C3F3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AC21DD0" w14:textId="77777777" w:rsidR="001F4DC1" w:rsidRDefault="001F4DC1" w:rsidP="00B0147B">
            <w:pPr>
              <w:jc w:val="center"/>
              <w:rPr>
                <w:sz w:val="18"/>
                <w:szCs w:val="18"/>
              </w:rPr>
            </w:pPr>
            <w:r>
              <w:rPr>
                <w:sz w:val="18"/>
                <w:szCs w:val="18"/>
              </w:rPr>
              <w:t>C - 2161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FE7FB8" w14:textId="77777777" w:rsidR="001F4DC1" w:rsidRDefault="001F4DC1" w:rsidP="00B0147B">
            <w:pPr>
              <w:rPr>
                <w:sz w:val="18"/>
                <w:szCs w:val="18"/>
              </w:rPr>
            </w:pPr>
            <w:r>
              <w:rPr>
                <w:sz w:val="18"/>
                <w:szCs w:val="18"/>
              </w:rPr>
              <w:t>Dec. 28,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7576706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C4542C" w14:textId="77777777" w:rsidR="001F4DC1" w:rsidRDefault="001F4DC1" w:rsidP="00B0147B">
            <w:pPr>
              <w:rPr>
                <w:sz w:val="18"/>
                <w:szCs w:val="18"/>
              </w:rPr>
            </w:pPr>
            <w:r>
              <w:rPr>
                <w:sz w:val="18"/>
                <w:szCs w:val="18"/>
              </w:rPr>
              <w:t>Setter, Colin C.</w:t>
            </w:r>
          </w:p>
        </w:tc>
        <w:tc>
          <w:tcPr>
            <w:tcW w:w="1200" w:type="dxa"/>
            <w:tcBorders>
              <w:top w:val="single" w:sz="4" w:space="0" w:color="auto"/>
              <w:left w:val="nil"/>
              <w:bottom w:val="single" w:sz="4" w:space="0" w:color="auto"/>
              <w:right w:val="nil"/>
            </w:tcBorders>
            <w:shd w:val="clear" w:color="000000" w:fill="FFFFFF"/>
            <w:vAlign w:val="bottom"/>
            <w:hideMark/>
          </w:tcPr>
          <w:p w14:paraId="15DE13F3" w14:textId="77777777" w:rsidR="001F4DC1" w:rsidRDefault="001F4DC1" w:rsidP="00B0147B">
            <w:pPr>
              <w:rPr>
                <w:sz w:val="18"/>
                <w:szCs w:val="18"/>
              </w:rPr>
            </w:pPr>
            <w:r>
              <w:rPr>
                <w:sz w:val="18"/>
                <w:szCs w:val="18"/>
              </w:rPr>
              <w:t>High Bluff</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AFFD57" w14:textId="77777777" w:rsidR="001F4DC1" w:rsidRDefault="001F4DC1" w:rsidP="00B0147B">
            <w:pPr>
              <w:rPr>
                <w:sz w:val="18"/>
                <w:szCs w:val="18"/>
              </w:rPr>
            </w:pPr>
            <w:r>
              <w:rPr>
                <w:sz w:val="18"/>
                <w:szCs w:val="18"/>
              </w:rPr>
              <w:t>Smith, W.P.</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969E97" w14:textId="77777777" w:rsidR="001F4DC1" w:rsidRDefault="001F4DC1" w:rsidP="00B0147B">
            <w:pPr>
              <w:rPr>
                <w:sz w:val="18"/>
                <w:szCs w:val="18"/>
              </w:rPr>
            </w:pPr>
            <w:r>
              <w:rPr>
                <w:sz w:val="18"/>
                <w:szCs w:val="18"/>
              </w:rPr>
              <w:t>Re: Election money.</w:t>
            </w:r>
          </w:p>
        </w:tc>
      </w:tr>
    </w:tbl>
    <w:p w14:paraId="1CE4174C" w14:textId="77777777" w:rsidR="001F4DC1" w:rsidRDefault="001F4DC1" w:rsidP="001F4DC1">
      <w:pPr>
        <w:jc w:val="both"/>
      </w:pPr>
      <w:r>
        <w:t xml:space="preserve">You promised to see Mack – didn’t go – please do – I won’t pay the price of horse use. And “your supposed committee told me that if I went down to Rat Portage to see after my team &amp; come back that you would pay half my expenses be good enough to not go back on your promise …” </w:t>
      </w:r>
    </w:p>
    <w:p w14:paraId="755E8DBB" w14:textId="77777777" w:rsidR="001F4DC1" w:rsidRDefault="001F4DC1" w:rsidP="001F4DC1">
      <w:pPr>
        <w:jc w:val="both"/>
      </w:pPr>
      <w:r>
        <w:tab/>
        <w:t xml:space="preserve">To Rat Portage -- $10; plus horse hire day of election -- $7; plus “talking Ed Hyndman to vote $2.00” </w:t>
      </w:r>
    </w:p>
    <w:p w14:paraId="477037F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1B28E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1EFFE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4B20B9" w14:textId="77777777" w:rsidR="001F4DC1" w:rsidRDefault="001F4DC1" w:rsidP="00B0147B">
            <w:pPr>
              <w:jc w:val="center"/>
              <w:rPr>
                <w:sz w:val="18"/>
                <w:szCs w:val="18"/>
              </w:rPr>
            </w:pPr>
            <w:r>
              <w:rPr>
                <w:sz w:val="18"/>
                <w:szCs w:val="18"/>
              </w:rPr>
              <w:t>C - 2162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C3325B5" w14:textId="77777777" w:rsidR="001F4DC1" w:rsidRDefault="001F4DC1" w:rsidP="00B0147B">
            <w:pPr>
              <w:rPr>
                <w:sz w:val="18"/>
                <w:szCs w:val="18"/>
              </w:rPr>
            </w:pPr>
            <w:r>
              <w:rPr>
                <w:sz w:val="18"/>
                <w:szCs w:val="18"/>
              </w:rPr>
              <w:t>Aug. 10,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613A7C0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B5DCC3" w14:textId="77777777" w:rsidR="001F4DC1" w:rsidRDefault="001F4DC1" w:rsidP="00B0147B">
            <w:pPr>
              <w:rPr>
                <w:sz w:val="18"/>
                <w:szCs w:val="18"/>
              </w:rPr>
            </w:pPr>
            <w:r>
              <w:rPr>
                <w:sz w:val="18"/>
                <w:szCs w:val="18"/>
              </w:rPr>
              <w:t>Belanger [AH?]</w:t>
            </w:r>
          </w:p>
        </w:tc>
        <w:tc>
          <w:tcPr>
            <w:tcW w:w="1200" w:type="dxa"/>
            <w:tcBorders>
              <w:top w:val="single" w:sz="4" w:space="0" w:color="auto"/>
              <w:left w:val="nil"/>
              <w:bottom w:val="single" w:sz="4" w:space="0" w:color="auto"/>
              <w:right w:val="nil"/>
            </w:tcBorders>
            <w:shd w:val="clear" w:color="000000" w:fill="FFFFFF"/>
            <w:vAlign w:val="bottom"/>
            <w:hideMark/>
          </w:tcPr>
          <w:p w14:paraId="2AE2D6BE" w14:textId="77777777" w:rsidR="001F4DC1" w:rsidRDefault="001F4DC1" w:rsidP="00B0147B">
            <w:pPr>
              <w:rPr>
                <w:sz w:val="18"/>
                <w:szCs w:val="18"/>
              </w:rPr>
            </w:pPr>
            <w:r>
              <w:rPr>
                <w:sz w:val="18"/>
                <w:szCs w:val="18"/>
              </w:rPr>
              <w:t>Cumberland House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550FD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4C81C4" w14:textId="77777777" w:rsidR="001F4DC1" w:rsidRDefault="001F4DC1" w:rsidP="00B0147B">
            <w:pPr>
              <w:rPr>
                <w:sz w:val="18"/>
                <w:szCs w:val="18"/>
              </w:rPr>
            </w:pPr>
            <w:r>
              <w:rPr>
                <w:sz w:val="18"/>
                <w:szCs w:val="18"/>
              </w:rPr>
              <w:t>Re: Reindeer tongues.</w:t>
            </w:r>
          </w:p>
        </w:tc>
      </w:tr>
    </w:tbl>
    <w:p w14:paraId="27FDD514" w14:textId="77777777" w:rsidR="001F4DC1" w:rsidRDefault="001F4DC1" w:rsidP="001F4DC1">
      <w:pPr>
        <w:jc w:val="both"/>
      </w:pPr>
      <w:r>
        <w:t>“My dear Norquay</w:t>
      </w:r>
      <w:r>
        <w:tab/>
        <w:t>I have not forgotten you as usual, and am sending my yearly contribution, of dried meat and reindeer tongues, the latter I am anxious for you to have in view of the coming election in order that if your own [tongue] lags, that you may fall back on your northern assistants trusting they will sustain in the ordeal.</w:t>
      </w:r>
    </w:p>
    <w:p w14:paraId="4FE436F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FD27CC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1D34E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83BBAA" w14:textId="77777777" w:rsidR="001F4DC1" w:rsidRDefault="001F4DC1" w:rsidP="00B0147B">
            <w:pPr>
              <w:jc w:val="center"/>
              <w:rPr>
                <w:sz w:val="18"/>
                <w:szCs w:val="18"/>
              </w:rPr>
            </w:pPr>
            <w:r>
              <w:rPr>
                <w:sz w:val="18"/>
                <w:szCs w:val="18"/>
              </w:rPr>
              <w:t>C - 2163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C34D9D" w14:textId="77777777" w:rsidR="001F4DC1" w:rsidRDefault="001F4DC1" w:rsidP="00B0147B">
            <w:pPr>
              <w:rPr>
                <w:sz w:val="18"/>
                <w:szCs w:val="18"/>
              </w:rPr>
            </w:pPr>
            <w:r>
              <w:rPr>
                <w:sz w:val="18"/>
                <w:szCs w:val="18"/>
              </w:rPr>
              <w:t>Nov. 9,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6F8551B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9C6624" w14:textId="77777777" w:rsidR="001F4DC1" w:rsidRDefault="001F4DC1" w:rsidP="00B0147B">
            <w:pPr>
              <w:rPr>
                <w:sz w:val="18"/>
                <w:szCs w:val="18"/>
              </w:rPr>
            </w:pPr>
            <w:r>
              <w:rPr>
                <w:sz w:val="18"/>
                <w:szCs w:val="18"/>
              </w:rPr>
              <w:t>Kirchhoffer, J.N.</w:t>
            </w:r>
          </w:p>
        </w:tc>
        <w:tc>
          <w:tcPr>
            <w:tcW w:w="1200" w:type="dxa"/>
            <w:tcBorders>
              <w:top w:val="single" w:sz="4" w:space="0" w:color="auto"/>
              <w:left w:val="nil"/>
              <w:bottom w:val="single" w:sz="4" w:space="0" w:color="auto"/>
              <w:right w:val="nil"/>
            </w:tcBorders>
            <w:shd w:val="clear" w:color="000000" w:fill="FFFFFF"/>
            <w:vAlign w:val="bottom"/>
            <w:hideMark/>
          </w:tcPr>
          <w:p w14:paraId="530767BE"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23B6B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26853F" w14:textId="77777777" w:rsidR="001F4DC1" w:rsidRDefault="001F4DC1" w:rsidP="00B0147B">
            <w:pPr>
              <w:rPr>
                <w:sz w:val="18"/>
                <w:szCs w:val="18"/>
              </w:rPr>
            </w:pPr>
            <w:r>
              <w:rPr>
                <w:sz w:val="18"/>
                <w:szCs w:val="18"/>
              </w:rPr>
              <w:t>Re: Chas. Kelly.</w:t>
            </w:r>
          </w:p>
        </w:tc>
      </w:tr>
    </w:tbl>
    <w:p w14:paraId="3909D5A8" w14:textId="77777777" w:rsidR="001F4DC1" w:rsidRDefault="001F4DC1" w:rsidP="001F4DC1">
      <w:pPr>
        <w:jc w:val="both"/>
      </w:pPr>
      <w:r>
        <w:t>Position in Dom Lands Office “which he understands can be secured if recommended by you. Mr. Kelly is an English Public School man, clever &amp; capable in every way suited for such a position….”</w:t>
      </w:r>
    </w:p>
    <w:p w14:paraId="49564F12"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0B15D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24327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B1D427" w14:textId="77777777" w:rsidR="001F4DC1" w:rsidRDefault="001F4DC1" w:rsidP="00B0147B">
            <w:pPr>
              <w:jc w:val="center"/>
              <w:rPr>
                <w:sz w:val="18"/>
                <w:szCs w:val="18"/>
              </w:rPr>
            </w:pPr>
            <w:r>
              <w:rPr>
                <w:sz w:val="18"/>
                <w:szCs w:val="18"/>
              </w:rPr>
              <w:t>C - 2164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24C7D8" w14:textId="77777777" w:rsidR="001F4DC1" w:rsidRDefault="001F4DC1" w:rsidP="00B0147B">
            <w:pPr>
              <w:rPr>
                <w:sz w:val="18"/>
                <w:szCs w:val="18"/>
              </w:rPr>
            </w:pPr>
            <w:r>
              <w:rPr>
                <w:sz w:val="18"/>
                <w:szCs w:val="18"/>
              </w:rPr>
              <w:t>Nov. 5,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05135DB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FE404B" w14:textId="77777777" w:rsidR="001F4DC1" w:rsidRDefault="001F4DC1" w:rsidP="00B0147B">
            <w:pPr>
              <w:rPr>
                <w:sz w:val="18"/>
                <w:szCs w:val="18"/>
              </w:rPr>
            </w:pPr>
            <w:r>
              <w:rPr>
                <w:sz w:val="18"/>
                <w:szCs w:val="18"/>
              </w:rPr>
              <w:t>Stuart, J.H.</w:t>
            </w:r>
          </w:p>
        </w:tc>
        <w:tc>
          <w:tcPr>
            <w:tcW w:w="1200" w:type="dxa"/>
            <w:tcBorders>
              <w:top w:val="single" w:sz="4" w:space="0" w:color="auto"/>
              <w:left w:val="nil"/>
              <w:bottom w:val="single" w:sz="4" w:space="0" w:color="auto"/>
              <w:right w:val="nil"/>
            </w:tcBorders>
            <w:shd w:val="clear" w:color="000000" w:fill="FFFFFF"/>
            <w:vAlign w:val="bottom"/>
            <w:hideMark/>
          </w:tcPr>
          <w:p w14:paraId="7EF553C9" w14:textId="77777777" w:rsidR="001F4DC1" w:rsidRDefault="001F4DC1" w:rsidP="00B0147B">
            <w:pPr>
              <w:rPr>
                <w:sz w:val="18"/>
                <w:szCs w:val="18"/>
              </w:rPr>
            </w:pPr>
            <w:r>
              <w:rPr>
                <w:sz w:val="18"/>
                <w:szCs w:val="18"/>
              </w:rPr>
              <w:t>Deloraine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9C3E5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0F81C" w14:textId="77777777" w:rsidR="001F4DC1" w:rsidRDefault="001F4DC1" w:rsidP="00B0147B">
            <w:pPr>
              <w:rPr>
                <w:sz w:val="18"/>
                <w:szCs w:val="18"/>
              </w:rPr>
            </w:pPr>
            <w:r>
              <w:rPr>
                <w:sz w:val="18"/>
                <w:szCs w:val="18"/>
              </w:rPr>
              <w:t>Re: W 1/2 Sec. 20-3-22W.</w:t>
            </w:r>
          </w:p>
        </w:tc>
      </w:tr>
    </w:tbl>
    <w:p w14:paraId="33521135" w14:textId="77777777" w:rsidR="001F4DC1" w:rsidRDefault="001F4DC1" w:rsidP="001F4DC1">
      <w:pPr>
        <w:jc w:val="both"/>
      </w:pPr>
      <w:r>
        <w:t>Homestead entry – then first crop failed, and all hay burned in prairie fire. Last year, crop good but late ripening, and couldn’t get it threshed – it spoiled. In May last year Rev. W.H. Hanneth applied to cancel it and obtained entry. He has since left the country and defrauded his creditors. I wld like to enter “my homestead” again – have been here for 4 years, strong supporter of Govt, can you get commissioner to reinstate me?</w:t>
      </w:r>
    </w:p>
    <w:p w14:paraId="6E6ADCE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35"/>
        <w:gridCol w:w="739"/>
        <w:gridCol w:w="1398"/>
        <w:gridCol w:w="1195"/>
        <w:gridCol w:w="1026"/>
        <w:gridCol w:w="3907"/>
      </w:tblGrid>
      <w:tr w:rsidR="001F4DC1" w14:paraId="27B54C1D"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A9115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0AE97C" w14:textId="77777777" w:rsidR="001F4DC1" w:rsidRDefault="001F4DC1" w:rsidP="00B0147B">
            <w:pPr>
              <w:jc w:val="center"/>
              <w:rPr>
                <w:sz w:val="18"/>
                <w:szCs w:val="18"/>
              </w:rPr>
            </w:pPr>
            <w:r>
              <w:rPr>
                <w:sz w:val="18"/>
                <w:szCs w:val="18"/>
              </w:rPr>
              <w:t>C - 2165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ABFA55" w14:textId="77777777" w:rsidR="001F4DC1" w:rsidRDefault="001F4DC1" w:rsidP="00B0147B">
            <w:pPr>
              <w:rPr>
                <w:sz w:val="18"/>
                <w:szCs w:val="18"/>
              </w:rPr>
            </w:pPr>
            <w:r>
              <w:rPr>
                <w:sz w:val="18"/>
                <w:szCs w:val="18"/>
              </w:rPr>
              <w:t>Nov. 12,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26AF893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30B477" w14:textId="77777777" w:rsidR="001F4DC1" w:rsidRDefault="001F4DC1" w:rsidP="00B0147B">
            <w:pPr>
              <w:rPr>
                <w:sz w:val="18"/>
                <w:szCs w:val="18"/>
              </w:rPr>
            </w:pPr>
            <w:r>
              <w:rPr>
                <w:sz w:val="18"/>
                <w:szCs w:val="18"/>
              </w:rPr>
              <w:t>VanKoughnet</w:t>
            </w:r>
            <w:r>
              <w:rPr>
                <w:sz w:val="18"/>
                <w:szCs w:val="18"/>
              </w:rPr>
              <w:br/>
              <w:t xml:space="preserve">Dept. of Indian Affairs </w:t>
            </w:r>
          </w:p>
        </w:tc>
        <w:tc>
          <w:tcPr>
            <w:tcW w:w="1200" w:type="dxa"/>
            <w:tcBorders>
              <w:top w:val="single" w:sz="4" w:space="0" w:color="auto"/>
              <w:left w:val="nil"/>
              <w:bottom w:val="single" w:sz="4" w:space="0" w:color="auto"/>
              <w:right w:val="nil"/>
            </w:tcBorders>
            <w:shd w:val="clear" w:color="000000" w:fill="FFFFFF"/>
            <w:vAlign w:val="bottom"/>
            <w:hideMark/>
          </w:tcPr>
          <w:p w14:paraId="628801C2"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6B86917" w14:textId="77777777" w:rsidR="001F4DC1" w:rsidRDefault="001F4DC1" w:rsidP="00B0147B">
            <w:pPr>
              <w:rPr>
                <w:sz w:val="18"/>
                <w:szCs w:val="18"/>
              </w:rPr>
            </w:pPr>
            <w:r>
              <w:rPr>
                <w:sz w:val="18"/>
                <w:szCs w:val="18"/>
              </w:rPr>
              <w:t>Sir John A. Macdonald</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A44344" w14:textId="77777777" w:rsidR="001F4DC1" w:rsidRDefault="001F4DC1" w:rsidP="00B0147B">
            <w:pPr>
              <w:rPr>
                <w:sz w:val="18"/>
                <w:szCs w:val="18"/>
              </w:rPr>
            </w:pPr>
            <w:r>
              <w:rPr>
                <w:sz w:val="18"/>
                <w:szCs w:val="18"/>
              </w:rPr>
              <w:t>Re: Mr. Maxime Marion.</w:t>
            </w:r>
          </w:p>
        </w:tc>
      </w:tr>
    </w:tbl>
    <w:p w14:paraId="7135C827" w14:textId="77777777" w:rsidR="001F4DC1" w:rsidRDefault="001F4DC1" w:rsidP="001F4DC1">
      <w:pPr>
        <w:jc w:val="both"/>
      </w:pPr>
      <w:r>
        <w:t>JN filed application of Marion for “a position as farming instructor to the Indians in the North West Territories…” – no vacancies “at present in the Instructorships.”</w:t>
      </w:r>
    </w:p>
    <w:p w14:paraId="374C754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A511A7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3C216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DA2285" w14:textId="77777777" w:rsidR="001F4DC1" w:rsidRDefault="001F4DC1" w:rsidP="00B0147B">
            <w:pPr>
              <w:jc w:val="center"/>
              <w:rPr>
                <w:sz w:val="18"/>
                <w:szCs w:val="18"/>
              </w:rPr>
            </w:pPr>
            <w:r>
              <w:rPr>
                <w:sz w:val="18"/>
                <w:szCs w:val="18"/>
              </w:rPr>
              <w:t>C - 2166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6B0155" w14:textId="77777777" w:rsidR="001F4DC1" w:rsidRDefault="001F4DC1" w:rsidP="00B0147B">
            <w:pPr>
              <w:rPr>
                <w:sz w:val="18"/>
                <w:szCs w:val="18"/>
              </w:rPr>
            </w:pPr>
            <w:r>
              <w:rPr>
                <w:sz w:val="18"/>
                <w:szCs w:val="18"/>
              </w:rPr>
              <w:t>Nov. 14,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5F1F22D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888BA2B" w14:textId="77777777" w:rsidR="001F4DC1" w:rsidRPr="007B36CC" w:rsidRDefault="001F4DC1" w:rsidP="00B0147B">
            <w:pPr>
              <w:rPr>
                <w:sz w:val="18"/>
                <w:szCs w:val="18"/>
                <w:lang w:val="fr-FR"/>
              </w:rPr>
            </w:pPr>
            <w:r w:rsidRPr="007B36CC">
              <w:rPr>
                <w:sz w:val="18"/>
                <w:szCs w:val="18"/>
                <w:lang w:val="fr-FR"/>
              </w:rPr>
              <w:t>Tennant, H., M.P.P.</w:t>
            </w:r>
          </w:p>
        </w:tc>
        <w:tc>
          <w:tcPr>
            <w:tcW w:w="1200" w:type="dxa"/>
            <w:tcBorders>
              <w:top w:val="single" w:sz="4" w:space="0" w:color="auto"/>
              <w:left w:val="nil"/>
              <w:bottom w:val="single" w:sz="4" w:space="0" w:color="auto"/>
              <w:right w:val="nil"/>
            </w:tcBorders>
            <w:shd w:val="clear" w:color="000000" w:fill="FFFFFF"/>
            <w:vAlign w:val="bottom"/>
            <w:hideMark/>
          </w:tcPr>
          <w:p w14:paraId="405AED92" w14:textId="77777777" w:rsidR="001F4DC1" w:rsidRDefault="001F4DC1" w:rsidP="00B0147B">
            <w:pPr>
              <w:rPr>
                <w:sz w:val="18"/>
                <w:szCs w:val="18"/>
              </w:rPr>
            </w:pPr>
            <w:r>
              <w:rPr>
                <w:sz w:val="18"/>
                <w:szCs w:val="18"/>
              </w:rPr>
              <w:t>West Lynne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58CDB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D97B04" w14:textId="77777777" w:rsidR="001F4DC1" w:rsidRDefault="001F4DC1" w:rsidP="00B0147B">
            <w:pPr>
              <w:rPr>
                <w:sz w:val="18"/>
                <w:szCs w:val="18"/>
              </w:rPr>
            </w:pPr>
            <w:r>
              <w:rPr>
                <w:sz w:val="18"/>
                <w:szCs w:val="18"/>
              </w:rPr>
              <w:t>Re: Political contest in Morris.</w:t>
            </w:r>
          </w:p>
        </w:tc>
      </w:tr>
    </w:tbl>
    <w:p w14:paraId="4472765E" w14:textId="77777777" w:rsidR="001F4DC1" w:rsidRDefault="001F4DC1" w:rsidP="001F4DC1">
      <w:pPr>
        <w:jc w:val="both"/>
      </w:pPr>
      <w:r>
        <w:t>Yours of 10</w:t>
      </w:r>
      <w:r w:rsidRPr="00EF7B1B">
        <w:rPr>
          <w:vertAlign w:val="superscript"/>
        </w:rPr>
        <w:t>th</w:t>
      </w:r>
      <w:r>
        <w:t xml:space="preserve"> to hand – Joe may not like Charlie Douglas but he’s a party man, and Joe isn’t supporting Biggs. Winkler has stepped back, leaving Martin the sole Grit candidate. I have the problem of Osborne Smith, who will split my Conservative vote. And the French vote will go to Martin, “he being of that nationality.” Smith can’t beat Martin. Smith should be induced to give way, let me run alone – I can win easily if Smith doesn’t run. “The Mennonites might take a hand in and vote for me.” </w:t>
      </w:r>
    </w:p>
    <w:p w14:paraId="7633D421" w14:textId="77777777" w:rsidR="001F4DC1" w:rsidRDefault="001F4DC1" w:rsidP="001F4DC1">
      <w:pPr>
        <w:jc w:val="both"/>
      </w:pPr>
      <w:r>
        <w:tab/>
        <w:t>Can you get Smith out of the race?</w:t>
      </w:r>
    </w:p>
    <w:p w14:paraId="3D5DE9FA" w14:textId="77777777" w:rsidR="001F4DC1" w:rsidRDefault="001F4DC1" w:rsidP="001F4DC1">
      <w:pPr>
        <w:jc w:val="both"/>
      </w:pPr>
      <w:r>
        <w:lastRenderedPageBreak/>
        <w:tab/>
        <w:t>“I hope things are favorable for your success. I have heard that they are moving heaven and earth to down you if possible don’t let the b—s do that at any price. I should like to hear from you if anything could be done with Smith. I am, and shall do all I can for Charlie. I do not think there is any danger of his election.”</w:t>
      </w:r>
    </w:p>
    <w:p w14:paraId="56E5FC8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7441BE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169A2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254182" w14:textId="77777777" w:rsidR="001F4DC1" w:rsidRDefault="001F4DC1" w:rsidP="00B0147B">
            <w:pPr>
              <w:jc w:val="center"/>
              <w:rPr>
                <w:sz w:val="18"/>
                <w:szCs w:val="18"/>
              </w:rPr>
            </w:pPr>
            <w:r>
              <w:rPr>
                <w:sz w:val="18"/>
                <w:szCs w:val="18"/>
              </w:rPr>
              <w:t>C - 2167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64EE28E" w14:textId="77777777" w:rsidR="001F4DC1" w:rsidRDefault="001F4DC1" w:rsidP="00B0147B">
            <w:pPr>
              <w:rPr>
                <w:sz w:val="18"/>
                <w:szCs w:val="18"/>
              </w:rPr>
            </w:pPr>
            <w:r>
              <w:rPr>
                <w:sz w:val="18"/>
                <w:szCs w:val="18"/>
              </w:rPr>
              <w:t>Nov. 15,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5B56429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4689DB" w14:textId="77777777" w:rsidR="001F4DC1" w:rsidRDefault="001F4DC1" w:rsidP="00B0147B">
            <w:pPr>
              <w:rPr>
                <w:sz w:val="18"/>
                <w:szCs w:val="18"/>
              </w:rPr>
            </w:pPr>
            <w:r>
              <w:rPr>
                <w:sz w:val="18"/>
                <w:szCs w:val="18"/>
              </w:rPr>
              <w:t>Robinson, J.M.</w:t>
            </w:r>
          </w:p>
        </w:tc>
        <w:tc>
          <w:tcPr>
            <w:tcW w:w="1200" w:type="dxa"/>
            <w:tcBorders>
              <w:top w:val="single" w:sz="4" w:space="0" w:color="auto"/>
              <w:left w:val="nil"/>
              <w:bottom w:val="single" w:sz="4" w:space="0" w:color="auto"/>
              <w:right w:val="nil"/>
            </w:tcBorders>
            <w:shd w:val="clear" w:color="000000" w:fill="FFFFFF"/>
            <w:vAlign w:val="bottom"/>
            <w:hideMark/>
          </w:tcPr>
          <w:p w14:paraId="082363F7"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BEA03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14711C" w14:textId="77777777" w:rsidR="001F4DC1" w:rsidRDefault="001F4DC1" w:rsidP="00B0147B">
            <w:pPr>
              <w:rPr>
                <w:sz w:val="18"/>
                <w:szCs w:val="18"/>
              </w:rPr>
            </w:pPr>
            <w:r>
              <w:rPr>
                <w:sz w:val="18"/>
                <w:szCs w:val="18"/>
              </w:rPr>
              <w:t>Re: Running for Woodlands.</w:t>
            </w:r>
          </w:p>
        </w:tc>
      </w:tr>
    </w:tbl>
    <w:p w14:paraId="0AF074B9" w14:textId="77777777" w:rsidR="001F4DC1" w:rsidRDefault="001F4DC1" w:rsidP="001F4DC1">
      <w:pPr>
        <w:jc w:val="both"/>
      </w:pPr>
      <w:r>
        <w:t xml:space="preserve">Letterhead of editor, </w:t>
      </w:r>
      <w:r>
        <w:rPr>
          <w:i/>
        </w:rPr>
        <w:t>The Tribune Review</w:t>
      </w:r>
      <w:r>
        <w:t>, Portage.</w:t>
      </w:r>
    </w:p>
    <w:p w14:paraId="45BA890A" w14:textId="77777777" w:rsidR="001F4DC1" w:rsidRDefault="001F4DC1" w:rsidP="001F4DC1">
      <w:pPr>
        <w:jc w:val="both"/>
      </w:pPr>
      <w:r>
        <w:t>I’m in the field for Woodlands against our friend Bismark [?] You can influence some votes “for both Mr. Mawhinney and me if you would write a private letter to Gavin Bruce at Poplar Point. He and family are for McKenzie but not strong and I am told a letter from you to Gavin would fix the whole matter….”</w:t>
      </w:r>
    </w:p>
    <w:p w14:paraId="2028287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FF148F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A4286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7AFD257" w14:textId="77777777" w:rsidR="001F4DC1" w:rsidRDefault="001F4DC1" w:rsidP="00B0147B">
            <w:pPr>
              <w:jc w:val="center"/>
              <w:rPr>
                <w:sz w:val="18"/>
                <w:szCs w:val="18"/>
              </w:rPr>
            </w:pPr>
            <w:r>
              <w:rPr>
                <w:sz w:val="18"/>
                <w:szCs w:val="18"/>
              </w:rPr>
              <w:t>C - 2168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2506EE" w14:textId="77777777" w:rsidR="001F4DC1" w:rsidRDefault="001F4DC1" w:rsidP="00B0147B">
            <w:pPr>
              <w:rPr>
                <w:sz w:val="18"/>
                <w:szCs w:val="18"/>
              </w:rPr>
            </w:pPr>
            <w:r>
              <w:rPr>
                <w:sz w:val="18"/>
                <w:szCs w:val="18"/>
              </w:rPr>
              <w:t>Nov. 14,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5A87C28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53FC995" w14:textId="77777777" w:rsidR="001F4DC1" w:rsidRDefault="001F4DC1" w:rsidP="00B0147B">
            <w:pPr>
              <w:rPr>
                <w:sz w:val="18"/>
                <w:szCs w:val="18"/>
              </w:rPr>
            </w:pPr>
            <w:r>
              <w:rPr>
                <w:sz w:val="18"/>
                <w:szCs w:val="18"/>
              </w:rPr>
              <w:t>Bunting, Robt.</w:t>
            </w:r>
          </w:p>
        </w:tc>
        <w:tc>
          <w:tcPr>
            <w:tcW w:w="1200" w:type="dxa"/>
            <w:tcBorders>
              <w:top w:val="single" w:sz="4" w:space="0" w:color="auto"/>
              <w:left w:val="nil"/>
              <w:bottom w:val="single" w:sz="4" w:space="0" w:color="auto"/>
              <w:right w:val="nil"/>
            </w:tcBorders>
            <w:shd w:val="clear" w:color="000000" w:fill="FFFFFF"/>
            <w:vAlign w:val="bottom"/>
            <w:hideMark/>
          </w:tcPr>
          <w:p w14:paraId="1B25269B" w14:textId="77777777" w:rsidR="001F4DC1" w:rsidRDefault="001F4DC1" w:rsidP="00B0147B">
            <w:pPr>
              <w:rPr>
                <w:sz w:val="18"/>
                <w:szCs w:val="18"/>
              </w:rPr>
            </w:pPr>
            <w:r>
              <w:rPr>
                <w:sz w:val="18"/>
                <w:szCs w:val="18"/>
              </w:rPr>
              <w:t>Rat Portage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46DB1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5069A2" w14:textId="77777777" w:rsidR="001F4DC1" w:rsidRDefault="001F4DC1" w:rsidP="00B0147B">
            <w:pPr>
              <w:rPr>
                <w:sz w:val="18"/>
                <w:szCs w:val="18"/>
              </w:rPr>
            </w:pPr>
            <w:r>
              <w:rPr>
                <w:sz w:val="18"/>
                <w:szCs w:val="18"/>
              </w:rPr>
              <w:t>Re: Coming up to vote.</w:t>
            </w:r>
          </w:p>
        </w:tc>
      </w:tr>
    </w:tbl>
    <w:p w14:paraId="1689E349" w14:textId="77777777" w:rsidR="001F4DC1" w:rsidRDefault="001F4DC1" w:rsidP="001F4DC1">
      <w:pPr>
        <w:jc w:val="both"/>
      </w:pPr>
      <w:r>
        <w:t>Yours of 13 Nov received. “Were I in St Andrews you may rest assured you would get my vote but I suppose there is no way of my voting unless I go there which would cost more than I am at present in a position to afford. ….” I’ll exert whatever influence I can in your behalf.</w:t>
      </w:r>
    </w:p>
    <w:p w14:paraId="42E12530"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0AA633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5C68B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2A4338" w14:textId="77777777" w:rsidR="001F4DC1" w:rsidRDefault="001F4DC1" w:rsidP="00B0147B">
            <w:pPr>
              <w:jc w:val="center"/>
              <w:rPr>
                <w:sz w:val="18"/>
                <w:szCs w:val="18"/>
              </w:rPr>
            </w:pPr>
            <w:r>
              <w:rPr>
                <w:sz w:val="18"/>
                <w:szCs w:val="18"/>
              </w:rPr>
              <w:t>C - 2169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619627" w14:textId="77777777" w:rsidR="001F4DC1" w:rsidRDefault="001F4DC1" w:rsidP="00B0147B">
            <w:pPr>
              <w:rPr>
                <w:sz w:val="18"/>
                <w:szCs w:val="18"/>
              </w:rPr>
            </w:pPr>
            <w:r>
              <w:rPr>
                <w:sz w:val="18"/>
                <w:szCs w:val="18"/>
              </w:rPr>
              <w:t>Nov. 13,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18CA5C1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3AC26E" w14:textId="77777777" w:rsidR="001F4DC1" w:rsidRDefault="001F4DC1" w:rsidP="00B0147B">
            <w:pPr>
              <w:rPr>
                <w:sz w:val="18"/>
                <w:szCs w:val="18"/>
              </w:rPr>
            </w:pPr>
            <w:r>
              <w:rPr>
                <w:sz w:val="18"/>
                <w:szCs w:val="18"/>
              </w:rPr>
              <w:t>Bayliss, R.C.</w:t>
            </w:r>
          </w:p>
        </w:tc>
        <w:tc>
          <w:tcPr>
            <w:tcW w:w="1200" w:type="dxa"/>
            <w:tcBorders>
              <w:top w:val="single" w:sz="4" w:space="0" w:color="auto"/>
              <w:left w:val="nil"/>
              <w:bottom w:val="single" w:sz="4" w:space="0" w:color="auto"/>
              <w:right w:val="nil"/>
            </w:tcBorders>
            <w:shd w:val="clear" w:color="000000" w:fill="FFFFFF"/>
            <w:vAlign w:val="bottom"/>
            <w:hideMark/>
          </w:tcPr>
          <w:p w14:paraId="3741D007" w14:textId="77777777" w:rsidR="001F4DC1" w:rsidRDefault="001F4DC1" w:rsidP="00B0147B">
            <w:pPr>
              <w:rPr>
                <w:sz w:val="18"/>
                <w:szCs w:val="18"/>
              </w:rPr>
            </w:pPr>
            <w:r>
              <w:rPr>
                <w:sz w:val="18"/>
                <w:szCs w:val="18"/>
              </w:rPr>
              <w:t>Stodderville,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D65CC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B14B81" w14:textId="77777777" w:rsidR="001F4DC1" w:rsidRDefault="001F4DC1" w:rsidP="00B0147B">
            <w:pPr>
              <w:rPr>
                <w:sz w:val="18"/>
                <w:szCs w:val="18"/>
              </w:rPr>
            </w:pPr>
            <w:r>
              <w:rPr>
                <w:sz w:val="18"/>
                <w:szCs w:val="18"/>
              </w:rPr>
              <w:t>Asking assistance to make entry for some land.</w:t>
            </w:r>
          </w:p>
        </w:tc>
      </w:tr>
    </w:tbl>
    <w:p w14:paraId="63ACF62B" w14:textId="77777777" w:rsidR="001F4DC1" w:rsidRDefault="001F4DC1" w:rsidP="001F4DC1">
      <w:pPr>
        <w:jc w:val="both"/>
      </w:pPr>
      <w:r>
        <w:t>English settler with family, notes election coming – people assisted by Cdn Govt to emigrate now leaving for US – to be regretted – “while there is so much vacant land in Man! There is about half of township 1.5 and the whole of township 1.6 west of the first prin’ mer’ with not a single settler upon them. My proposition is that if through your influence I can obtain an entry for a half section of these vacant lands I promise for your party my vote and influence which if not great would probably mean six other votes besides my own….”</w:t>
      </w:r>
    </w:p>
    <w:p w14:paraId="7D6CAA8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D6268F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D623B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2582FE" w14:textId="77777777" w:rsidR="001F4DC1" w:rsidRDefault="001F4DC1" w:rsidP="00B0147B">
            <w:pPr>
              <w:jc w:val="center"/>
              <w:rPr>
                <w:sz w:val="18"/>
                <w:szCs w:val="18"/>
              </w:rPr>
            </w:pPr>
            <w:r>
              <w:rPr>
                <w:sz w:val="18"/>
                <w:szCs w:val="18"/>
              </w:rPr>
              <w:t>C - 2170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1F1DBF" w14:textId="77777777" w:rsidR="001F4DC1" w:rsidRDefault="001F4DC1" w:rsidP="00B0147B">
            <w:pPr>
              <w:rPr>
                <w:sz w:val="18"/>
                <w:szCs w:val="18"/>
              </w:rPr>
            </w:pPr>
            <w:r>
              <w:rPr>
                <w:sz w:val="18"/>
                <w:szCs w:val="18"/>
              </w:rPr>
              <w:t>Nov. 16,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14C4E93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13327EF" w14:textId="77777777" w:rsidR="001F4DC1" w:rsidRDefault="001F4DC1" w:rsidP="00B0147B">
            <w:pPr>
              <w:rPr>
                <w:sz w:val="18"/>
                <w:szCs w:val="18"/>
              </w:rPr>
            </w:pPr>
            <w:r>
              <w:rPr>
                <w:sz w:val="18"/>
                <w:szCs w:val="18"/>
              </w:rPr>
              <w:t>Vaughan, A.H.</w:t>
            </w:r>
          </w:p>
        </w:tc>
        <w:tc>
          <w:tcPr>
            <w:tcW w:w="1200" w:type="dxa"/>
            <w:tcBorders>
              <w:top w:val="single" w:sz="4" w:space="0" w:color="auto"/>
              <w:left w:val="nil"/>
              <w:bottom w:val="single" w:sz="4" w:space="0" w:color="auto"/>
              <w:right w:val="nil"/>
            </w:tcBorders>
            <w:shd w:val="clear" w:color="000000" w:fill="FFFFFF"/>
            <w:vAlign w:val="bottom"/>
            <w:hideMark/>
          </w:tcPr>
          <w:p w14:paraId="028FF6EF"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00F30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7778D0" w14:textId="77777777" w:rsidR="001F4DC1" w:rsidRDefault="001F4DC1" w:rsidP="00B0147B">
            <w:pPr>
              <w:rPr>
                <w:sz w:val="18"/>
                <w:szCs w:val="18"/>
              </w:rPr>
            </w:pPr>
            <w:r>
              <w:rPr>
                <w:sz w:val="18"/>
                <w:szCs w:val="18"/>
              </w:rPr>
              <w:t>Re: Inspection of swamp lands.</w:t>
            </w:r>
          </w:p>
        </w:tc>
      </w:tr>
    </w:tbl>
    <w:p w14:paraId="1361249F" w14:textId="77777777" w:rsidR="001F4DC1" w:rsidRDefault="001F4DC1" w:rsidP="001F4DC1">
      <w:pPr>
        <w:jc w:val="both"/>
      </w:pPr>
      <w:r>
        <w:t xml:space="preserve">You said I would “most likely” get the surveyor position if incumbents left. Why has Mr. Snow got one of the jobs. And is Mr. Wagner leaving, since he is now running for office? </w:t>
      </w:r>
    </w:p>
    <w:p w14:paraId="10C6A249"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4586E3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4C78A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BE5A7E" w14:textId="77777777" w:rsidR="001F4DC1" w:rsidRDefault="001F4DC1" w:rsidP="00B0147B">
            <w:pPr>
              <w:jc w:val="center"/>
              <w:rPr>
                <w:sz w:val="18"/>
                <w:szCs w:val="18"/>
              </w:rPr>
            </w:pPr>
            <w:r>
              <w:rPr>
                <w:sz w:val="18"/>
                <w:szCs w:val="18"/>
              </w:rPr>
              <w:t>C - 2171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A25EDA" w14:textId="77777777" w:rsidR="001F4DC1" w:rsidRDefault="001F4DC1" w:rsidP="00B0147B">
            <w:pPr>
              <w:rPr>
                <w:sz w:val="18"/>
                <w:szCs w:val="18"/>
              </w:rPr>
            </w:pPr>
            <w:r>
              <w:rPr>
                <w:sz w:val="18"/>
                <w:szCs w:val="18"/>
              </w:rPr>
              <w:t>Nov. 16,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681DAB2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53D09AF" w14:textId="77777777" w:rsidR="001F4DC1" w:rsidRDefault="001F4DC1" w:rsidP="00B0147B">
            <w:pPr>
              <w:rPr>
                <w:sz w:val="18"/>
                <w:szCs w:val="18"/>
              </w:rPr>
            </w:pPr>
            <w:r>
              <w:rPr>
                <w:sz w:val="18"/>
                <w:szCs w:val="18"/>
              </w:rPr>
              <w:t>Bain, A.</w:t>
            </w:r>
          </w:p>
        </w:tc>
        <w:tc>
          <w:tcPr>
            <w:tcW w:w="1200" w:type="dxa"/>
            <w:tcBorders>
              <w:top w:val="single" w:sz="4" w:space="0" w:color="auto"/>
              <w:left w:val="nil"/>
              <w:bottom w:val="single" w:sz="4" w:space="0" w:color="auto"/>
              <w:right w:val="nil"/>
            </w:tcBorders>
            <w:shd w:val="clear" w:color="000000" w:fill="FFFFFF"/>
            <w:vAlign w:val="bottom"/>
            <w:hideMark/>
          </w:tcPr>
          <w:p w14:paraId="21A94FB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7643B2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3F3EC8" w14:textId="77777777" w:rsidR="001F4DC1" w:rsidRDefault="001F4DC1" w:rsidP="00B0147B">
            <w:pPr>
              <w:rPr>
                <w:sz w:val="18"/>
                <w:szCs w:val="18"/>
              </w:rPr>
            </w:pPr>
            <w:r>
              <w:rPr>
                <w:sz w:val="18"/>
                <w:szCs w:val="18"/>
              </w:rPr>
              <w:t>Re: NE 36-2-8-W.</w:t>
            </w:r>
          </w:p>
        </w:tc>
      </w:tr>
    </w:tbl>
    <w:p w14:paraId="6F896C4D" w14:textId="77777777" w:rsidR="001F4DC1" w:rsidRDefault="001F4DC1" w:rsidP="001F4DC1">
      <w:pPr>
        <w:jc w:val="both"/>
      </w:pPr>
      <w:r>
        <w:t xml:space="preserve">North British Canadian Investment Company letterhead </w:t>
      </w:r>
    </w:p>
    <w:p w14:paraId="060CBFE3" w14:textId="77777777" w:rsidR="001F4DC1" w:rsidRDefault="001F4DC1" w:rsidP="001F4DC1">
      <w:pPr>
        <w:jc w:val="both"/>
      </w:pPr>
      <w:r>
        <w:t>“I have yours of 15</w:t>
      </w:r>
      <w:r w:rsidRPr="00887C8E">
        <w:rPr>
          <w:vertAlign w:val="superscript"/>
        </w:rPr>
        <w:t>th</w:t>
      </w:r>
      <w:r>
        <w:t>. Messrs Farrell &amp; Ruttan may have assumed the debt but they certainly have not paid it -- &amp; I am afraid the Company will be obliged to look to you and Mr. Foy. I wrote Mr. Foy at same time as I wrote you but have not yet heard in reply. He may correspond with you first.”</w:t>
      </w:r>
    </w:p>
    <w:p w14:paraId="322A08F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4B7E24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A6804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935B57" w14:textId="77777777" w:rsidR="001F4DC1" w:rsidRDefault="001F4DC1" w:rsidP="00B0147B">
            <w:pPr>
              <w:jc w:val="center"/>
              <w:rPr>
                <w:sz w:val="18"/>
                <w:szCs w:val="18"/>
              </w:rPr>
            </w:pPr>
            <w:r>
              <w:rPr>
                <w:sz w:val="18"/>
                <w:szCs w:val="18"/>
              </w:rPr>
              <w:t>C - 2172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F23D9A5" w14:textId="77777777" w:rsidR="001F4DC1" w:rsidRDefault="001F4DC1" w:rsidP="00B0147B">
            <w:pPr>
              <w:rPr>
                <w:sz w:val="18"/>
                <w:szCs w:val="18"/>
              </w:rPr>
            </w:pPr>
            <w:r>
              <w:rPr>
                <w:sz w:val="18"/>
                <w:szCs w:val="18"/>
              </w:rPr>
              <w:t>Nov. 2,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3D615BE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0F2892" w14:textId="77777777" w:rsidR="001F4DC1" w:rsidRDefault="001F4DC1" w:rsidP="00B0147B">
            <w:pPr>
              <w:rPr>
                <w:sz w:val="18"/>
                <w:szCs w:val="18"/>
              </w:rPr>
            </w:pPr>
            <w:r>
              <w:rPr>
                <w:sz w:val="18"/>
                <w:szCs w:val="18"/>
              </w:rPr>
              <w:t>Brandrith, W.J.</w:t>
            </w:r>
          </w:p>
        </w:tc>
        <w:tc>
          <w:tcPr>
            <w:tcW w:w="1200" w:type="dxa"/>
            <w:tcBorders>
              <w:top w:val="single" w:sz="4" w:space="0" w:color="auto"/>
              <w:left w:val="nil"/>
              <w:bottom w:val="single" w:sz="4" w:space="0" w:color="auto"/>
              <w:right w:val="nil"/>
            </w:tcBorders>
            <w:shd w:val="clear" w:color="000000" w:fill="FFFFFF"/>
            <w:vAlign w:val="bottom"/>
            <w:hideMark/>
          </w:tcPr>
          <w:p w14:paraId="6F9454B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82A4A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F29E83" w14:textId="77777777" w:rsidR="001F4DC1" w:rsidRDefault="001F4DC1" w:rsidP="00B0147B">
            <w:pPr>
              <w:rPr>
                <w:sz w:val="18"/>
                <w:szCs w:val="18"/>
              </w:rPr>
            </w:pPr>
            <w:r>
              <w:rPr>
                <w:sz w:val="18"/>
                <w:szCs w:val="18"/>
              </w:rPr>
              <w:t>Asking to be recouped Stonewall election expenses.</w:t>
            </w:r>
          </w:p>
        </w:tc>
      </w:tr>
    </w:tbl>
    <w:p w14:paraId="6D6FA935" w14:textId="77777777" w:rsidR="001F4DC1" w:rsidRDefault="001F4DC1" w:rsidP="001F4DC1">
      <w:pPr>
        <w:jc w:val="both"/>
      </w:pPr>
      <w:r>
        <w:t>Brandrith, as jail keeper, was approached by J A Miller (the late), C P Brown and the late Hon Alex Sutherland, to protest the election of Jackson in Stonewall. Guaranteed no expenses, bec. Capt Leacock, Sutherland, and others wld pay. He subpoenaed witnesses, sought evidence, and spent about $90, and Jackson was unseated. I’m a Conservative, shouldn’t be out of pocket, can’t afford it.</w:t>
      </w:r>
    </w:p>
    <w:p w14:paraId="6FBB4F09"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D85DD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D404FA"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CFDCA4" w14:textId="77777777" w:rsidR="001F4DC1" w:rsidRDefault="001F4DC1" w:rsidP="00B0147B">
            <w:pPr>
              <w:jc w:val="center"/>
              <w:rPr>
                <w:sz w:val="18"/>
                <w:szCs w:val="18"/>
              </w:rPr>
            </w:pPr>
            <w:r>
              <w:rPr>
                <w:sz w:val="18"/>
                <w:szCs w:val="18"/>
              </w:rPr>
              <w:t>C - 2173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8502FC2" w14:textId="77777777" w:rsidR="001F4DC1" w:rsidRDefault="001F4DC1" w:rsidP="00B0147B">
            <w:pPr>
              <w:rPr>
                <w:sz w:val="18"/>
                <w:szCs w:val="18"/>
              </w:rPr>
            </w:pPr>
            <w:r>
              <w:rPr>
                <w:sz w:val="18"/>
                <w:szCs w:val="18"/>
              </w:rPr>
              <w:t>Nov. 17,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1744F77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D5C5AD" w14:textId="77777777" w:rsidR="001F4DC1" w:rsidRDefault="001F4DC1" w:rsidP="00B0147B">
            <w:pPr>
              <w:rPr>
                <w:sz w:val="18"/>
                <w:szCs w:val="18"/>
              </w:rPr>
            </w:pPr>
            <w:r>
              <w:rPr>
                <w:sz w:val="18"/>
                <w:szCs w:val="18"/>
              </w:rPr>
              <w:t>Henrich, Hugo</w:t>
            </w:r>
          </w:p>
        </w:tc>
        <w:tc>
          <w:tcPr>
            <w:tcW w:w="1200" w:type="dxa"/>
            <w:tcBorders>
              <w:top w:val="single" w:sz="4" w:space="0" w:color="auto"/>
              <w:left w:val="nil"/>
              <w:bottom w:val="single" w:sz="4" w:space="0" w:color="auto"/>
              <w:right w:val="nil"/>
            </w:tcBorders>
            <w:shd w:val="clear" w:color="000000" w:fill="FFFFFF"/>
            <w:vAlign w:val="bottom"/>
            <w:hideMark/>
          </w:tcPr>
          <w:p w14:paraId="630D61F3" w14:textId="77777777" w:rsidR="001F4DC1" w:rsidRDefault="001F4DC1" w:rsidP="00B0147B">
            <w:pPr>
              <w:rPr>
                <w:sz w:val="18"/>
                <w:szCs w:val="18"/>
              </w:rPr>
            </w:pPr>
            <w:r>
              <w:rPr>
                <w:sz w:val="18"/>
                <w:szCs w:val="18"/>
              </w:rPr>
              <w:t>St. Boniface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739AE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0A0115" w14:textId="77777777" w:rsidR="001F4DC1" w:rsidRDefault="001F4DC1" w:rsidP="00B0147B">
            <w:pPr>
              <w:rPr>
                <w:sz w:val="18"/>
                <w:szCs w:val="18"/>
              </w:rPr>
            </w:pPr>
            <w:r>
              <w:rPr>
                <w:sz w:val="18"/>
                <w:szCs w:val="18"/>
              </w:rPr>
              <w:t>Invitation of lecture.</w:t>
            </w:r>
          </w:p>
        </w:tc>
      </w:tr>
    </w:tbl>
    <w:p w14:paraId="3693F6F0" w14:textId="77777777" w:rsidR="001F4DC1" w:rsidRDefault="001F4DC1" w:rsidP="001F4DC1">
      <w:pPr>
        <w:jc w:val="both"/>
      </w:pPr>
    </w:p>
    <w:p w14:paraId="6575311F"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54C48B5"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EA6D9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7B394F" w14:textId="77777777" w:rsidR="001F4DC1" w:rsidRDefault="001F4DC1" w:rsidP="00B0147B">
            <w:pPr>
              <w:jc w:val="center"/>
              <w:rPr>
                <w:sz w:val="18"/>
                <w:szCs w:val="18"/>
              </w:rPr>
            </w:pPr>
            <w:r>
              <w:rPr>
                <w:sz w:val="18"/>
                <w:szCs w:val="18"/>
              </w:rPr>
              <w:t>C - 2174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152646A" w14:textId="77777777" w:rsidR="001F4DC1" w:rsidRDefault="001F4DC1" w:rsidP="00B0147B">
            <w:pPr>
              <w:rPr>
                <w:sz w:val="18"/>
                <w:szCs w:val="18"/>
              </w:rPr>
            </w:pPr>
            <w:r>
              <w:rPr>
                <w:sz w:val="18"/>
                <w:szCs w:val="18"/>
              </w:rPr>
              <w:t>Dec. 31,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60E312B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52F3DF" w14:textId="77777777" w:rsidR="001F4DC1" w:rsidRDefault="001F4DC1" w:rsidP="00B0147B">
            <w:pPr>
              <w:rPr>
                <w:sz w:val="18"/>
                <w:szCs w:val="18"/>
              </w:rPr>
            </w:pPr>
            <w:r>
              <w:rPr>
                <w:sz w:val="18"/>
                <w:szCs w:val="18"/>
              </w:rPr>
              <w:t>Haslam, Robt. F.</w:t>
            </w:r>
            <w:r>
              <w:rPr>
                <w:sz w:val="18"/>
                <w:szCs w:val="18"/>
              </w:rPr>
              <w:br/>
              <w:t>Secretary, Manitoba Club</w:t>
            </w:r>
          </w:p>
        </w:tc>
        <w:tc>
          <w:tcPr>
            <w:tcW w:w="1200" w:type="dxa"/>
            <w:tcBorders>
              <w:top w:val="single" w:sz="4" w:space="0" w:color="auto"/>
              <w:left w:val="nil"/>
              <w:bottom w:val="single" w:sz="4" w:space="0" w:color="auto"/>
              <w:right w:val="nil"/>
            </w:tcBorders>
            <w:shd w:val="clear" w:color="000000" w:fill="FFFFFF"/>
            <w:vAlign w:val="bottom"/>
            <w:hideMark/>
          </w:tcPr>
          <w:p w14:paraId="4362544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471BD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03792A" w14:textId="77777777" w:rsidR="001F4DC1" w:rsidRDefault="001F4DC1" w:rsidP="00B0147B">
            <w:pPr>
              <w:rPr>
                <w:sz w:val="18"/>
                <w:szCs w:val="18"/>
              </w:rPr>
            </w:pPr>
            <w:r>
              <w:rPr>
                <w:sz w:val="18"/>
                <w:szCs w:val="18"/>
              </w:rPr>
              <w:t>Notice of laws governing the Manitoba Club.</w:t>
            </w:r>
          </w:p>
        </w:tc>
      </w:tr>
    </w:tbl>
    <w:p w14:paraId="2A8DF264" w14:textId="77777777" w:rsidR="001F4DC1" w:rsidRDefault="001F4DC1" w:rsidP="001F4DC1">
      <w:pPr>
        <w:jc w:val="both"/>
      </w:pPr>
      <w:r>
        <w:t>Annual subscription for 1887 -- $45.</w:t>
      </w:r>
    </w:p>
    <w:p w14:paraId="2298A75E"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942241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598E1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AD43D3" w14:textId="77777777" w:rsidR="001F4DC1" w:rsidRDefault="001F4DC1" w:rsidP="00B0147B">
            <w:pPr>
              <w:jc w:val="center"/>
              <w:rPr>
                <w:sz w:val="18"/>
                <w:szCs w:val="18"/>
              </w:rPr>
            </w:pPr>
            <w:r>
              <w:rPr>
                <w:sz w:val="18"/>
                <w:szCs w:val="18"/>
              </w:rPr>
              <w:t>C - 2175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D0FE152" w14:textId="77777777" w:rsidR="001F4DC1" w:rsidRDefault="001F4DC1" w:rsidP="00B0147B">
            <w:pPr>
              <w:rPr>
                <w:sz w:val="18"/>
                <w:szCs w:val="18"/>
              </w:rPr>
            </w:pPr>
            <w:r>
              <w:rPr>
                <w:sz w:val="18"/>
                <w:szCs w:val="18"/>
              </w:rPr>
              <w:t>Dec. 16,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654407A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E6EEC7" w14:textId="77777777" w:rsidR="001F4DC1" w:rsidRDefault="001F4DC1" w:rsidP="00B0147B">
            <w:pPr>
              <w:rPr>
                <w:sz w:val="18"/>
                <w:szCs w:val="18"/>
              </w:rPr>
            </w:pPr>
            <w:r>
              <w:rPr>
                <w:sz w:val="18"/>
                <w:szCs w:val="18"/>
              </w:rPr>
              <w:t>Douglas, P.B., Ass't. Sec.</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1F634952"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00A08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1B8821" w14:textId="77777777" w:rsidR="001F4DC1" w:rsidRDefault="001F4DC1" w:rsidP="00B0147B">
            <w:pPr>
              <w:rPr>
                <w:sz w:val="18"/>
                <w:szCs w:val="18"/>
              </w:rPr>
            </w:pPr>
            <w:r>
              <w:rPr>
                <w:sz w:val="18"/>
                <w:szCs w:val="18"/>
              </w:rPr>
              <w:t>Re: Thomas Mowats claim.</w:t>
            </w:r>
          </w:p>
        </w:tc>
      </w:tr>
    </w:tbl>
    <w:p w14:paraId="396F78D9" w14:textId="77777777" w:rsidR="001F4DC1" w:rsidRDefault="001F4DC1" w:rsidP="001F4DC1">
      <w:pPr>
        <w:jc w:val="both"/>
      </w:pPr>
      <w:r>
        <w:t>Re your letter of 22 ult. Re Mowat’s claim for compensation for the loss of ne ¼ of Sec 7, Twp 13, Rge 4 East – have asked office in Wpg for further detail.</w:t>
      </w:r>
    </w:p>
    <w:p w14:paraId="047BE54B"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6E7443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18142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6CA3F49" w14:textId="77777777" w:rsidR="001F4DC1" w:rsidRDefault="001F4DC1" w:rsidP="00B0147B">
            <w:pPr>
              <w:jc w:val="center"/>
              <w:rPr>
                <w:sz w:val="18"/>
                <w:szCs w:val="18"/>
              </w:rPr>
            </w:pPr>
            <w:r>
              <w:rPr>
                <w:sz w:val="18"/>
                <w:szCs w:val="18"/>
              </w:rPr>
              <w:t>C - 2176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7EABDEB" w14:textId="77777777" w:rsidR="001F4DC1" w:rsidRDefault="001F4DC1" w:rsidP="00B0147B">
            <w:pPr>
              <w:rPr>
                <w:sz w:val="18"/>
                <w:szCs w:val="18"/>
              </w:rPr>
            </w:pPr>
            <w:r>
              <w:rPr>
                <w:sz w:val="18"/>
                <w:szCs w:val="18"/>
              </w:rPr>
              <w:t>Dec. 18,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384B78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80FFF2" w14:textId="77777777" w:rsidR="001F4DC1" w:rsidRDefault="001F4DC1" w:rsidP="00B0147B">
            <w:pPr>
              <w:rPr>
                <w:sz w:val="18"/>
                <w:szCs w:val="18"/>
              </w:rPr>
            </w:pPr>
            <w:r>
              <w:rPr>
                <w:sz w:val="18"/>
                <w:szCs w:val="18"/>
              </w:rPr>
              <w:t>Cochrane, H.</w:t>
            </w:r>
          </w:p>
        </w:tc>
        <w:tc>
          <w:tcPr>
            <w:tcW w:w="1200" w:type="dxa"/>
            <w:tcBorders>
              <w:top w:val="single" w:sz="4" w:space="0" w:color="auto"/>
              <w:left w:val="nil"/>
              <w:bottom w:val="single" w:sz="4" w:space="0" w:color="auto"/>
              <w:right w:val="nil"/>
            </w:tcBorders>
            <w:shd w:val="clear" w:color="000000" w:fill="FFFFFF"/>
            <w:vAlign w:val="bottom"/>
            <w:hideMark/>
          </w:tcPr>
          <w:p w14:paraId="00E7BB5D" w14:textId="77777777" w:rsidR="001F4DC1" w:rsidRDefault="001F4DC1" w:rsidP="00B0147B">
            <w:pPr>
              <w:rPr>
                <w:sz w:val="18"/>
                <w:szCs w:val="18"/>
              </w:rPr>
            </w:pPr>
            <w:r>
              <w:rPr>
                <w:sz w:val="18"/>
                <w:szCs w:val="18"/>
              </w:rPr>
              <w:t>Dynevor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0B871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4A9949" w14:textId="77777777" w:rsidR="001F4DC1" w:rsidRDefault="001F4DC1" w:rsidP="00B0147B">
            <w:pPr>
              <w:rPr>
                <w:sz w:val="18"/>
                <w:szCs w:val="18"/>
              </w:rPr>
            </w:pPr>
            <w:r>
              <w:rPr>
                <w:sz w:val="18"/>
                <w:szCs w:val="18"/>
              </w:rPr>
              <w:t>Congratulations on results of elections.</w:t>
            </w:r>
          </w:p>
        </w:tc>
      </w:tr>
    </w:tbl>
    <w:p w14:paraId="51318CE9" w14:textId="77777777" w:rsidR="001F4DC1" w:rsidRDefault="001F4DC1" w:rsidP="001F4DC1">
      <w:pPr>
        <w:jc w:val="both"/>
      </w:pPr>
      <w:r>
        <w:t xml:space="preserve">“My dear Norquay </w:t>
      </w:r>
      <w:r>
        <w:tab/>
        <w:t>Excuse the familiarity, but as a school fellow, I feel I am entitled to it. Our school fellow ‘Ben’ was taken in by ‘Robinson’ representing himself to be a Conservative in the Dom Politics &amp; a “Reformer’ in Local etc. Of course being zealous in both I did not take and as Mr. Hay never came to me I went for Mr. Glass, who was the only one came to me for my vote.”</w:t>
      </w:r>
    </w:p>
    <w:p w14:paraId="74F79BAF" w14:textId="77777777" w:rsidR="001F4DC1" w:rsidRDefault="001F4DC1" w:rsidP="001F4DC1">
      <w:pPr>
        <w:jc w:val="both"/>
      </w:pPr>
      <w:r>
        <w:tab/>
        <w:t>As school fellow, you promised me $5.00 for the same ‘Ben’ as a missionary of St Peter’s [???]</w:t>
      </w:r>
    </w:p>
    <w:p w14:paraId="5A1C8EFF"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859AD1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A6A16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89F0C9" w14:textId="77777777" w:rsidR="001F4DC1" w:rsidRDefault="001F4DC1" w:rsidP="00B0147B">
            <w:pPr>
              <w:jc w:val="center"/>
              <w:rPr>
                <w:sz w:val="18"/>
                <w:szCs w:val="18"/>
              </w:rPr>
            </w:pPr>
            <w:r>
              <w:rPr>
                <w:sz w:val="18"/>
                <w:szCs w:val="18"/>
              </w:rPr>
              <w:t>C - 2177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E73419" w14:textId="77777777" w:rsidR="001F4DC1" w:rsidRDefault="001F4DC1" w:rsidP="00B0147B">
            <w:pPr>
              <w:rPr>
                <w:sz w:val="18"/>
                <w:szCs w:val="18"/>
              </w:rPr>
            </w:pPr>
            <w:r>
              <w:rPr>
                <w:sz w:val="18"/>
                <w:szCs w:val="18"/>
              </w:rPr>
              <w:t>Dec.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DC67E3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2E41935" w14:textId="77777777" w:rsidR="001F4DC1" w:rsidRDefault="001F4DC1" w:rsidP="00B0147B">
            <w:pPr>
              <w:rPr>
                <w:sz w:val="18"/>
                <w:szCs w:val="18"/>
              </w:rPr>
            </w:pPr>
            <w:r>
              <w:rPr>
                <w:sz w:val="18"/>
                <w:szCs w:val="18"/>
              </w:rPr>
              <w:t>Routledge, T.</w:t>
            </w:r>
          </w:p>
        </w:tc>
        <w:tc>
          <w:tcPr>
            <w:tcW w:w="1200" w:type="dxa"/>
            <w:tcBorders>
              <w:top w:val="single" w:sz="4" w:space="0" w:color="auto"/>
              <w:left w:val="nil"/>
              <w:bottom w:val="single" w:sz="4" w:space="0" w:color="auto"/>
              <w:right w:val="nil"/>
            </w:tcBorders>
            <w:shd w:val="clear" w:color="000000" w:fill="FFFFFF"/>
            <w:vAlign w:val="bottom"/>
            <w:hideMark/>
          </w:tcPr>
          <w:p w14:paraId="43A7E663"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3E3F8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17F689" w14:textId="77777777" w:rsidR="001F4DC1" w:rsidRDefault="001F4DC1" w:rsidP="00B0147B">
            <w:pPr>
              <w:rPr>
                <w:sz w:val="18"/>
                <w:szCs w:val="18"/>
              </w:rPr>
            </w:pPr>
            <w:r>
              <w:rPr>
                <w:sz w:val="18"/>
                <w:szCs w:val="18"/>
              </w:rPr>
              <w:t>Congrats. on elections.</w:t>
            </w:r>
          </w:p>
        </w:tc>
      </w:tr>
    </w:tbl>
    <w:p w14:paraId="63529549" w14:textId="77777777" w:rsidR="001F4DC1" w:rsidRDefault="001F4DC1" w:rsidP="001F4DC1">
      <w:pPr>
        <w:jc w:val="both"/>
      </w:pPr>
      <w:r>
        <w:t>Sorry I couldn’t win – “you know what I had to fight against.”</w:t>
      </w:r>
    </w:p>
    <w:p w14:paraId="7235FF5D"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13A7D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92779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01B4FE" w14:textId="77777777" w:rsidR="001F4DC1" w:rsidRDefault="001F4DC1" w:rsidP="00B0147B">
            <w:pPr>
              <w:jc w:val="center"/>
              <w:rPr>
                <w:sz w:val="18"/>
                <w:szCs w:val="18"/>
              </w:rPr>
            </w:pPr>
            <w:r>
              <w:rPr>
                <w:sz w:val="18"/>
                <w:szCs w:val="18"/>
              </w:rPr>
              <w:t>C - 2178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893A67" w14:textId="77777777" w:rsidR="001F4DC1" w:rsidRDefault="001F4DC1" w:rsidP="00B0147B">
            <w:pPr>
              <w:rPr>
                <w:sz w:val="18"/>
                <w:szCs w:val="18"/>
              </w:rPr>
            </w:pPr>
            <w:r>
              <w:rPr>
                <w:sz w:val="18"/>
                <w:szCs w:val="18"/>
              </w:rPr>
              <w:t>Dec.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92823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9A817A" w14:textId="77777777" w:rsidR="001F4DC1" w:rsidRDefault="001F4DC1" w:rsidP="00B0147B">
            <w:pPr>
              <w:rPr>
                <w:sz w:val="18"/>
                <w:szCs w:val="18"/>
              </w:rPr>
            </w:pPr>
            <w:r>
              <w:rPr>
                <w:sz w:val="18"/>
                <w:szCs w:val="18"/>
              </w:rPr>
              <w:t>Menary, T.S.</w:t>
            </w:r>
          </w:p>
        </w:tc>
        <w:tc>
          <w:tcPr>
            <w:tcW w:w="1200" w:type="dxa"/>
            <w:tcBorders>
              <w:top w:val="single" w:sz="4" w:space="0" w:color="auto"/>
              <w:left w:val="nil"/>
              <w:bottom w:val="single" w:sz="4" w:space="0" w:color="auto"/>
              <w:right w:val="nil"/>
            </w:tcBorders>
            <w:shd w:val="clear" w:color="000000" w:fill="FFFFFF"/>
            <w:vAlign w:val="bottom"/>
            <w:hideMark/>
          </w:tcPr>
          <w:p w14:paraId="1E65E4B6" w14:textId="77777777" w:rsidR="001F4DC1" w:rsidRDefault="001F4DC1" w:rsidP="00B0147B">
            <w:pPr>
              <w:rPr>
                <w:sz w:val="18"/>
                <w:szCs w:val="18"/>
              </w:rPr>
            </w:pPr>
            <w:r>
              <w:rPr>
                <w:sz w:val="18"/>
                <w:szCs w:val="18"/>
              </w:rPr>
              <w:t>Cartwright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603E73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CA25AA" w14:textId="77777777" w:rsidR="001F4DC1" w:rsidRDefault="001F4DC1" w:rsidP="00B0147B">
            <w:pPr>
              <w:rPr>
                <w:sz w:val="18"/>
                <w:szCs w:val="18"/>
              </w:rPr>
            </w:pPr>
            <w:r>
              <w:rPr>
                <w:sz w:val="18"/>
                <w:szCs w:val="18"/>
              </w:rPr>
              <w:t>Congrats. on election results.</w:t>
            </w:r>
          </w:p>
        </w:tc>
      </w:tr>
    </w:tbl>
    <w:p w14:paraId="291A24EB" w14:textId="77777777" w:rsidR="001F4DC1" w:rsidRDefault="001F4DC1" w:rsidP="001F4DC1">
      <w:pPr>
        <w:jc w:val="both"/>
      </w:pPr>
      <w:r>
        <w:t>Rogers lost, but we should contest the election result, can beat Greenway in another trial. I beat “your old ‘friend’ Clark for the Reeveship….”</w:t>
      </w:r>
    </w:p>
    <w:p w14:paraId="6B0707FC"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678947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CA4CB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EE50E9" w14:textId="77777777" w:rsidR="001F4DC1" w:rsidRDefault="001F4DC1" w:rsidP="00B0147B">
            <w:pPr>
              <w:jc w:val="center"/>
              <w:rPr>
                <w:sz w:val="18"/>
                <w:szCs w:val="18"/>
              </w:rPr>
            </w:pPr>
            <w:r>
              <w:rPr>
                <w:sz w:val="18"/>
                <w:szCs w:val="18"/>
              </w:rPr>
              <w:t>C - 2179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FA2F694" w14:textId="77777777" w:rsidR="001F4DC1" w:rsidRDefault="001F4DC1" w:rsidP="00B0147B">
            <w:pPr>
              <w:rPr>
                <w:sz w:val="18"/>
                <w:szCs w:val="18"/>
              </w:rPr>
            </w:pPr>
            <w:r>
              <w:rPr>
                <w:sz w:val="18"/>
                <w:szCs w:val="18"/>
              </w:rPr>
              <w:t>Dec.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DA500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73CE239" w14:textId="77777777" w:rsidR="001F4DC1" w:rsidRDefault="001F4DC1" w:rsidP="00B0147B">
            <w:pPr>
              <w:rPr>
                <w:sz w:val="18"/>
                <w:szCs w:val="18"/>
              </w:rPr>
            </w:pPr>
            <w:r>
              <w:rPr>
                <w:sz w:val="18"/>
                <w:szCs w:val="18"/>
              </w:rPr>
              <w:t>Fonseca, W.G.</w:t>
            </w:r>
          </w:p>
        </w:tc>
        <w:tc>
          <w:tcPr>
            <w:tcW w:w="1200" w:type="dxa"/>
            <w:tcBorders>
              <w:top w:val="single" w:sz="4" w:space="0" w:color="auto"/>
              <w:left w:val="nil"/>
              <w:bottom w:val="single" w:sz="4" w:space="0" w:color="auto"/>
              <w:right w:val="nil"/>
            </w:tcBorders>
            <w:shd w:val="clear" w:color="000000" w:fill="FFFFFF"/>
            <w:vAlign w:val="bottom"/>
            <w:hideMark/>
          </w:tcPr>
          <w:p w14:paraId="25BFA21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3B9153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7054F9" w14:textId="77777777" w:rsidR="001F4DC1" w:rsidRDefault="001F4DC1" w:rsidP="00B0147B">
            <w:pPr>
              <w:rPr>
                <w:sz w:val="18"/>
                <w:szCs w:val="18"/>
              </w:rPr>
            </w:pPr>
            <w:r>
              <w:rPr>
                <w:sz w:val="18"/>
                <w:szCs w:val="18"/>
              </w:rPr>
              <w:t>Re: Mr. Holt.</w:t>
            </w:r>
          </w:p>
        </w:tc>
      </w:tr>
    </w:tbl>
    <w:p w14:paraId="7AE3B7E5" w14:textId="77777777" w:rsidR="001F4DC1" w:rsidRDefault="001F4DC1" w:rsidP="001F4DC1">
      <w:pPr>
        <w:jc w:val="both"/>
      </w:pPr>
      <w:r>
        <w:t>He has produced a souvenir pamphlet on MB and Wpg</w:t>
      </w:r>
    </w:p>
    <w:p w14:paraId="0D12CE4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3611E1"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7FED2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B8F071" w14:textId="77777777" w:rsidR="001F4DC1" w:rsidRDefault="001F4DC1" w:rsidP="00B0147B">
            <w:pPr>
              <w:jc w:val="center"/>
              <w:rPr>
                <w:sz w:val="18"/>
                <w:szCs w:val="18"/>
              </w:rPr>
            </w:pPr>
            <w:r>
              <w:rPr>
                <w:sz w:val="18"/>
                <w:szCs w:val="18"/>
              </w:rPr>
              <w:t>C - 2180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CECF6A4" w14:textId="77777777" w:rsidR="001F4DC1" w:rsidRDefault="001F4DC1" w:rsidP="00B0147B">
            <w:pPr>
              <w:rPr>
                <w:sz w:val="18"/>
                <w:szCs w:val="18"/>
              </w:rPr>
            </w:pPr>
            <w:r>
              <w:rPr>
                <w:sz w:val="18"/>
                <w:szCs w:val="18"/>
              </w:rPr>
              <w:t>Dec.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BED86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97FE32B" w14:textId="77777777" w:rsidR="001F4DC1" w:rsidRDefault="001F4DC1" w:rsidP="00B0147B">
            <w:pPr>
              <w:rPr>
                <w:sz w:val="18"/>
                <w:szCs w:val="18"/>
              </w:rPr>
            </w:pPr>
            <w:r>
              <w:rPr>
                <w:sz w:val="18"/>
                <w:szCs w:val="18"/>
              </w:rPr>
              <w:t>Smith, H.H.</w:t>
            </w:r>
            <w:r>
              <w:rPr>
                <w:sz w:val="18"/>
                <w:szCs w:val="18"/>
              </w:rPr>
              <w:br/>
              <w:t>Comm. Dom. Lands</w:t>
            </w:r>
          </w:p>
        </w:tc>
        <w:tc>
          <w:tcPr>
            <w:tcW w:w="1200" w:type="dxa"/>
            <w:tcBorders>
              <w:top w:val="single" w:sz="4" w:space="0" w:color="auto"/>
              <w:left w:val="nil"/>
              <w:bottom w:val="single" w:sz="4" w:space="0" w:color="auto"/>
              <w:right w:val="nil"/>
            </w:tcBorders>
            <w:shd w:val="clear" w:color="000000" w:fill="FFFFFF"/>
            <w:vAlign w:val="bottom"/>
            <w:hideMark/>
          </w:tcPr>
          <w:p w14:paraId="6A3AD1F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D95FFC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81F8E4" w14:textId="77777777" w:rsidR="001F4DC1" w:rsidRDefault="001F4DC1" w:rsidP="00B0147B">
            <w:pPr>
              <w:rPr>
                <w:sz w:val="18"/>
                <w:szCs w:val="18"/>
              </w:rPr>
            </w:pPr>
            <w:r>
              <w:rPr>
                <w:sz w:val="18"/>
                <w:szCs w:val="18"/>
              </w:rPr>
              <w:t>Re: Lot #118.</w:t>
            </w:r>
          </w:p>
        </w:tc>
      </w:tr>
    </w:tbl>
    <w:p w14:paraId="7458B06A" w14:textId="77777777" w:rsidR="001F4DC1" w:rsidRDefault="001F4DC1" w:rsidP="001F4DC1">
      <w:pPr>
        <w:jc w:val="both"/>
      </w:pPr>
      <w:r>
        <w:t>Re your note on Lot 118 in St Clements, and whether it is at the disposal of the Govt – no, it has been patented to HBC.</w:t>
      </w:r>
    </w:p>
    <w:p w14:paraId="0974BDE2"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090716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A545D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5743E0B" w14:textId="77777777" w:rsidR="001F4DC1" w:rsidRDefault="001F4DC1" w:rsidP="00B0147B">
            <w:pPr>
              <w:jc w:val="center"/>
              <w:rPr>
                <w:sz w:val="18"/>
                <w:szCs w:val="18"/>
              </w:rPr>
            </w:pPr>
            <w:r>
              <w:rPr>
                <w:sz w:val="18"/>
                <w:szCs w:val="18"/>
              </w:rPr>
              <w:t>C - 2181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7CDAAD" w14:textId="77777777" w:rsidR="001F4DC1" w:rsidRDefault="001F4DC1" w:rsidP="00B0147B">
            <w:pPr>
              <w:rPr>
                <w:sz w:val="18"/>
                <w:szCs w:val="18"/>
              </w:rPr>
            </w:pPr>
            <w:r>
              <w:rPr>
                <w:sz w:val="18"/>
                <w:szCs w:val="18"/>
              </w:rPr>
              <w:t>Dec.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DDFEE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E88DEE0" w14:textId="77777777" w:rsidR="001F4DC1" w:rsidRDefault="001F4DC1" w:rsidP="00B0147B">
            <w:pPr>
              <w:rPr>
                <w:sz w:val="18"/>
                <w:szCs w:val="18"/>
              </w:rPr>
            </w:pPr>
            <w:r>
              <w:rPr>
                <w:sz w:val="18"/>
                <w:szCs w:val="18"/>
              </w:rPr>
              <w:t>Winters, George</w:t>
            </w:r>
          </w:p>
        </w:tc>
        <w:tc>
          <w:tcPr>
            <w:tcW w:w="1200" w:type="dxa"/>
            <w:tcBorders>
              <w:top w:val="single" w:sz="4" w:space="0" w:color="auto"/>
              <w:left w:val="nil"/>
              <w:bottom w:val="single" w:sz="4" w:space="0" w:color="auto"/>
              <w:right w:val="nil"/>
            </w:tcBorders>
            <w:shd w:val="clear" w:color="000000" w:fill="FFFFFF"/>
            <w:vAlign w:val="bottom"/>
            <w:hideMark/>
          </w:tcPr>
          <w:p w14:paraId="23DB1410"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9D77B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0763E8" w14:textId="77777777" w:rsidR="001F4DC1" w:rsidRDefault="001F4DC1" w:rsidP="00B0147B">
            <w:pPr>
              <w:rPr>
                <w:sz w:val="18"/>
                <w:szCs w:val="18"/>
              </w:rPr>
            </w:pPr>
            <w:r>
              <w:rPr>
                <w:sz w:val="18"/>
                <w:szCs w:val="18"/>
              </w:rPr>
              <w:t xml:space="preserve">Deputing Mr. Edward Hughes to act in his stead at </w:t>
            </w:r>
            <w:r>
              <w:rPr>
                <w:sz w:val="18"/>
                <w:szCs w:val="18"/>
              </w:rPr>
              <w:br/>
              <w:t>meeting.</w:t>
            </w:r>
          </w:p>
        </w:tc>
      </w:tr>
    </w:tbl>
    <w:p w14:paraId="705A759F" w14:textId="77777777" w:rsidR="001F4DC1" w:rsidRDefault="001F4DC1" w:rsidP="001F4DC1">
      <w:pPr>
        <w:jc w:val="both"/>
      </w:pPr>
      <w:r>
        <w:t>At mtg in Wpg tonight.</w:t>
      </w:r>
    </w:p>
    <w:p w14:paraId="595F4E5E"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3156573"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4E64DC"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3280174D" w14:textId="77777777" w:rsidR="001F4DC1" w:rsidRDefault="001F4DC1" w:rsidP="00B0147B">
            <w:pPr>
              <w:jc w:val="center"/>
              <w:rPr>
                <w:sz w:val="18"/>
                <w:szCs w:val="18"/>
              </w:rPr>
            </w:pPr>
            <w:r>
              <w:rPr>
                <w:sz w:val="18"/>
                <w:szCs w:val="18"/>
              </w:rPr>
              <w:t>C - 2182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0AB478" w14:textId="77777777" w:rsidR="001F4DC1" w:rsidRDefault="001F4DC1" w:rsidP="00B0147B">
            <w:pPr>
              <w:rPr>
                <w:sz w:val="18"/>
                <w:szCs w:val="18"/>
              </w:rPr>
            </w:pPr>
            <w:r>
              <w:rPr>
                <w:sz w:val="18"/>
                <w:szCs w:val="18"/>
              </w:rPr>
              <w:t>Dec.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BA551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5ED947" w14:textId="77777777" w:rsidR="001F4DC1" w:rsidRDefault="001F4DC1" w:rsidP="00B0147B">
            <w:pPr>
              <w:rPr>
                <w:sz w:val="18"/>
                <w:szCs w:val="18"/>
              </w:rPr>
            </w:pPr>
            <w:r>
              <w:rPr>
                <w:sz w:val="18"/>
                <w:szCs w:val="18"/>
              </w:rPr>
              <w:t>Young, George</w:t>
            </w:r>
            <w:r>
              <w:rPr>
                <w:sz w:val="18"/>
                <w:szCs w:val="18"/>
              </w:rPr>
              <w:br/>
              <w:t>for Dom. Lands Comm.</w:t>
            </w:r>
          </w:p>
        </w:tc>
        <w:tc>
          <w:tcPr>
            <w:tcW w:w="1200" w:type="dxa"/>
            <w:tcBorders>
              <w:top w:val="single" w:sz="4" w:space="0" w:color="auto"/>
              <w:left w:val="nil"/>
              <w:bottom w:val="single" w:sz="4" w:space="0" w:color="auto"/>
              <w:right w:val="nil"/>
            </w:tcBorders>
            <w:shd w:val="clear" w:color="000000" w:fill="FFFFFF"/>
            <w:vAlign w:val="bottom"/>
            <w:hideMark/>
          </w:tcPr>
          <w:p w14:paraId="4CC239C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2E8D7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F5B45E" w14:textId="77777777" w:rsidR="001F4DC1" w:rsidRDefault="001F4DC1" w:rsidP="00B0147B">
            <w:pPr>
              <w:rPr>
                <w:sz w:val="18"/>
                <w:szCs w:val="18"/>
              </w:rPr>
            </w:pPr>
            <w:r>
              <w:rPr>
                <w:sz w:val="18"/>
                <w:szCs w:val="18"/>
              </w:rPr>
              <w:t>Re: Mr. Neil McKnight.</w:t>
            </w:r>
          </w:p>
        </w:tc>
      </w:tr>
    </w:tbl>
    <w:p w14:paraId="36E1A473" w14:textId="77777777" w:rsidR="001F4DC1" w:rsidRDefault="001F4DC1" w:rsidP="001F4DC1">
      <w:pPr>
        <w:jc w:val="both"/>
      </w:pPr>
      <w:r>
        <w:t>McKnight: no application for s ½ of sec 28.4.13W has been received from him. It is now a homestead and pre-emption of one Michael Babington. Two applications for cancellation of that entry have been filed – Louis Monkman of Otenaw [?] and Arthur Henry Lloyd of same place – if cancellation occurs, they would have first right or re-entry</w:t>
      </w:r>
    </w:p>
    <w:p w14:paraId="096EA80C"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2210B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3186C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0CB03A" w14:textId="77777777" w:rsidR="001F4DC1" w:rsidRDefault="001F4DC1" w:rsidP="00B0147B">
            <w:pPr>
              <w:jc w:val="center"/>
              <w:rPr>
                <w:sz w:val="18"/>
                <w:szCs w:val="18"/>
              </w:rPr>
            </w:pPr>
            <w:r>
              <w:rPr>
                <w:sz w:val="18"/>
                <w:szCs w:val="18"/>
              </w:rPr>
              <w:t>C - 2183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D1676D" w14:textId="77777777" w:rsidR="001F4DC1" w:rsidRDefault="001F4DC1" w:rsidP="00B0147B">
            <w:pPr>
              <w:rPr>
                <w:sz w:val="18"/>
                <w:szCs w:val="18"/>
              </w:rPr>
            </w:pPr>
            <w:r>
              <w:rPr>
                <w:sz w:val="18"/>
                <w:szCs w:val="18"/>
              </w:rPr>
              <w:t>Jan. 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79AFF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45F873E" w14:textId="77777777" w:rsidR="001F4DC1" w:rsidRDefault="001F4DC1" w:rsidP="00B0147B">
            <w:pPr>
              <w:rPr>
                <w:sz w:val="18"/>
                <w:szCs w:val="18"/>
              </w:rPr>
            </w:pPr>
            <w:r>
              <w:rPr>
                <w:sz w:val="18"/>
                <w:szCs w:val="18"/>
              </w:rPr>
              <w:t>Hagel, N.F.</w:t>
            </w:r>
          </w:p>
        </w:tc>
        <w:tc>
          <w:tcPr>
            <w:tcW w:w="1200" w:type="dxa"/>
            <w:tcBorders>
              <w:top w:val="single" w:sz="4" w:space="0" w:color="auto"/>
              <w:left w:val="nil"/>
              <w:bottom w:val="single" w:sz="4" w:space="0" w:color="auto"/>
              <w:right w:val="nil"/>
            </w:tcBorders>
            <w:shd w:val="clear" w:color="000000" w:fill="FFFFFF"/>
            <w:vAlign w:val="bottom"/>
            <w:hideMark/>
          </w:tcPr>
          <w:p w14:paraId="6FD4356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12A9F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0FE71C" w14:textId="77777777" w:rsidR="001F4DC1" w:rsidRDefault="001F4DC1" w:rsidP="00B0147B">
            <w:pPr>
              <w:rPr>
                <w:sz w:val="18"/>
                <w:szCs w:val="18"/>
              </w:rPr>
            </w:pPr>
            <w:r>
              <w:rPr>
                <w:sz w:val="18"/>
                <w:szCs w:val="18"/>
              </w:rPr>
              <w:t>Re: Hughes as Chief of Police.</w:t>
            </w:r>
          </w:p>
        </w:tc>
      </w:tr>
    </w:tbl>
    <w:p w14:paraId="24E7F368" w14:textId="77777777" w:rsidR="001F4DC1" w:rsidRDefault="001F4DC1" w:rsidP="001F4DC1">
      <w:pPr>
        <w:jc w:val="both"/>
      </w:pPr>
      <w:r>
        <w:t>Bedson asks me to support this apptmt – which I do.</w:t>
      </w:r>
    </w:p>
    <w:p w14:paraId="717195B9"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B4BF088" w14:textId="77777777" w:rsidTr="00B0147B">
        <w:trPr>
          <w:trHeight w:val="3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89DC3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D1BCCA" w14:textId="77777777" w:rsidR="001F4DC1" w:rsidRDefault="001F4DC1" w:rsidP="00B0147B">
            <w:pPr>
              <w:jc w:val="center"/>
              <w:rPr>
                <w:sz w:val="18"/>
                <w:szCs w:val="18"/>
              </w:rPr>
            </w:pPr>
            <w:r>
              <w:rPr>
                <w:sz w:val="18"/>
                <w:szCs w:val="18"/>
              </w:rPr>
              <w:t>C - 2184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445B90" w14:textId="77777777" w:rsidR="001F4DC1" w:rsidRDefault="001F4DC1" w:rsidP="00B0147B">
            <w:pPr>
              <w:rPr>
                <w:sz w:val="18"/>
                <w:szCs w:val="18"/>
              </w:rPr>
            </w:pPr>
            <w:r>
              <w:rPr>
                <w:sz w:val="18"/>
                <w:szCs w:val="18"/>
              </w:rPr>
              <w:t>Jan. 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79766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C05E7B" w14:textId="77777777" w:rsidR="001F4DC1" w:rsidRDefault="001F4DC1" w:rsidP="00B0147B">
            <w:pPr>
              <w:rPr>
                <w:sz w:val="18"/>
                <w:szCs w:val="18"/>
              </w:rPr>
            </w:pPr>
            <w:r>
              <w:rPr>
                <w:sz w:val="18"/>
                <w:szCs w:val="18"/>
              </w:rPr>
              <w:t>Fraser, James</w:t>
            </w:r>
          </w:p>
        </w:tc>
        <w:tc>
          <w:tcPr>
            <w:tcW w:w="1200" w:type="dxa"/>
            <w:tcBorders>
              <w:top w:val="single" w:sz="4" w:space="0" w:color="auto"/>
              <w:left w:val="nil"/>
              <w:bottom w:val="single" w:sz="4" w:space="0" w:color="auto"/>
              <w:right w:val="nil"/>
            </w:tcBorders>
            <w:shd w:val="clear" w:color="000000" w:fill="FFFFFF"/>
            <w:vAlign w:val="bottom"/>
            <w:hideMark/>
          </w:tcPr>
          <w:p w14:paraId="2EF56156" w14:textId="77777777" w:rsidR="001F4DC1" w:rsidRDefault="001F4DC1" w:rsidP="00B0147B">
            <w:pPr>
              <w:rPr>
                <w:sz w:val="18"/>
                <w:szCs w:val="18"/>
              </w:rPr>
            </w:pPr>
            <w:r>
              <w:rPr>
                <w:sz w:val="18"/>
                <w:szCs w:val="18"/>
              </w:rPr>
              <w:t>Pilot Mound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6A3F31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B27554" w14:textId="77777777" w:rsidR="001F4DC1" w:rsidRDefault="001F4DC1" w:rsidP="00B0147B">
            <w:pPr>
              <w:rPr>
                <w:sz w:val="18"/>
                <w:szCs w:val="18"/>
              </w:rPr>
            </w:pPr>
            <w:r>
              <w:rPr>
                <w:sz w:val="18"/>
                <w:szCs w:val="18"/>
              </w:rPr>
              <w:t>Re: Pilot Mound Town Incorporation.</w:t>
            </w:r>
          </w:p>
        </w:tc>
      </w:tr>
    </w:tbl>
    <w:p w14:paraId="4B576327" w14:textId="77777777" w:rsidR="001F4DC1" w:rsidRDefault="001F4DC1" w:rsidP="001F4DC1">
      <w:pPr>
        <w:jc w:val="both"/>
      </w:pPr>
      <w:r>
        <w:t>Petition for town incorporation – please put through quickly – we’re anxious to get on the assessment roll of the municipality – “…we are about submitting a bylaw for a bonus to a roller mill in six townships and in our present position we have no vote.”</w:t>
      </w:r>
    </w:p>
    <w:p w14:paraId="7283AF86" w14:textId="77777777" w:rsidR="001F4DC1" w:rsidRDefault="001F4DC1" w:rsidP="001F4DC1">
      <w:pPr>
        <w:jc w:val="both"/>
      </w:pPr>
      <w:r>
        <w:tab/>
        <w:t xml:space="preserve">Congratulations on success – not the majority you expected but sufficient. Too bad to lose Lorne and Cypress with so close – “I hope in four years hence you will be able to redeem them that is if you </w:t>
      </w:r>
      <w:r>
        <w:rPr>
          <w:u w:val="single"/>
        </w:rPr>
        <w:t>steal</w:t>
      </w:r>
      <w:r>
        <w:t xml:space="preserve"> no more </w:t>
      </w:r>
      <w:r>
        <w:rPr>
          <w:u w:val="single"/>
        </w:rPr>
        <w:t>coal</w:t>
      </w:r>
      <w:r>
        <w:t>. Wishing you the compliments of the season.”</w:t>
      </w:r>
    </w:p>
    <w:p w14:paraId="40F19826"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876EAE5"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66B60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613A26" w14:textId="77777777" w:rsidR="001F4DC1" w:rsidRDefault="001F4DC1" w:rsidP="00B0147B">
            <w:pPr>
              <w:jc w:val="center"/>
              <w:rPr>
                <w:sz w:val="18"/>
                <w:szCs w:val="18"/>
              </w:rPr>
            </w:pPr>
            <w:r>
              <w:rPr>
                <w:sz w:val="18"/>
                <w:szCs w:val="18"/>
              </w:rPr>
              <w:t>C - 2185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00B254" w14:textId="77777777" w:rsidR="001F4DC1" w:rsidRDefault="001F4DC1" w:rsidP="00B0147B">
            <w:pPr>
              <w:rPr>
                <w:sz w:val="18"/>
                <w:szCs w:val="18"/>
              </w:rPr>
            </w:pPr>
            <w:r>
              <w:rPr>
                <w:sz w:val="18"/>
                <w:szCs w:val="18"/>
              </w:rPr>
              <w:t>Dec.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0C5F0F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4BB2E1F" w14:textId="77777777" w:rsidR="001F4DC1" w:rsidRDefault="001F4DC1" w:rsidP="00B0147B">
            <w:pPr>
              <w:rPr>
                <w:sz w:val="18"/>
                <w:szCs w:val="18"/>
              </w:rPr>
            </w:pPr>
            <w:r>
              <w:rPr>
                <w:sz w:val="18"/>
                <w:szCs w:val="18"/>
              </w:rPr>
              <w:t xml:space="preserve">Mackelcan, Gibson </w:t>
            </w:r>
            <w:r>
              <w:rPr>
                <w:sz w:val="18"/>
                <w:szCs w:val="18"/>
              </w:rPr>
              <w:br/>
              <w:t>&amp; Gausby</w:t>
            </w:r>
          </w:p>
        </w:tc>
        <w:tc>
          <w:tcPr>
            <w:tcW w:w="1200" w:type="dxa"/>
            <w:tcBorders>
              <w:top w:val="single" w:sz="4" w:space="0" w:color="auto"/>
              <w:left w:val="nil"/>
              <w:bottom w:val="single" w:sz="4" w:space="0" w:color="auto"/>
              <w:right w:val="nil"/>
            </w:tcBorders>
            <w:shd w:val="clear" w:color="000000" w:fill="FFFFFF"/>
            <w:vAlign w:val="bottom"/>
            <w:hideMark/>
          </w:tcPr>
          <w:p w14:paraId="6BE519AD" w14:textId="77777777" w:rsidR="001F4DC1" w:rsidRDefault="001F4DC1" w:rsidP="00B0147B">
            <w:pPr>
              <w:rPr>
                <w:sz w:val="18"/>
                <w:szCs w:val="18"/>
              </w:rPr>
            </w:pPr>
            <w:r>
              <w:rPr>
                <w:sz w:val="18"/>
                <w:szCs w:val="18"/>
              </w:rPr>
              <w:t>Hamilton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16E77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BA0C4E" w14:textId="77777777" w:rsidR="001F4DC1" w:rsidRDefault="001F4DC1" w:rsidP="00B0147B">
            <w:pPr>
              <w:rPr>
                <w:sz w:val="18"/>
                <w:szCs w:val="18"/>
              </w:rPr>
            </w:pPr>
            <w:r>
              <w:rPr>
                <w:sz w:val="18"/>
                <w:szCs w:val="18"/>
              </w:rPr>
              <w:t>Re: Detweiller &amp; Keewatin Mining Co.</w:t>
            </w:r>
          </w:p>
        </w:tc>
      </w:tr>
    </w:tbl>
    <w:p w14:paraId="151E35E0" w14:textId="77777777" w:rsidR="001F4DC1" w:rsidRDefault="001F4DC1" w:rsidP="001F4DC1">
      <w:pPr>
        <w:jc w:val="both"/>
        <w:rPr>
          <w:sz w:val="18"/>
          <w:szCs w:val="18"/>
        </w:rPr>
      </w:pPr>
      <w:r>
        <w:rPr>
          <w:sz w:val="18"/>
          <w:szCs w:val="18"/>
        </w:rPr>
        <w:t>we wrote on 13</w:t>
      </w:r>
      <w:r w:rsidRPr="00C408B2">
        <w:rPr>
          <w:sz w:val="18"/>
          <w:szCs w:val="18"/>
          <w:vertAlign w:val="superscript"/>
        </w:rPr>
        <w:t>th</w:t>
      </w:r>
      <w:r>
        <w:rPr>
          <w:sz w:val="18"/>
          <w:szCs w:val="18"/>
        </w:rPr>
        <w:t xml:space="preserve"> inst – please give us the information asked for – our client doesn’t want to take proceedings but does want a settlement.</w:t>
      </w:r>
    </w:p>
    <w:p w14:paraId="43058E51" w14:textId="77777777" w:rsidR="001F4DC1" w:rsidRDefault="001F4DC1" w:rsidP="001F4DC1">
      <w:pPr>
        <w:jc w:val="both"/>
        <w:rPr>
          <w:sz w:val="18"/>
          <w:szCs w:val="18"/>
        </w:rPr>
      </w:pPr>
    </w:p>
    <w:tbl>
      <w:tblPr>
        <w:tblW w:w="10620" w:type="dxa"/>
        <w:tblInd w:w="93" w:type="dxa"/>
        <w:tblLook w:val="04A0" w:firstRow="1" w:lastRow="0" w:firstColumn="1" w:lastColumn="0" w:noHBand="0" w:noVBand="1"/>
      </w:tblPr>
      <w:tblGrid>
        <w:gridCol w:w="620"/>
        <w:gridCol w:w="700"/>
        <w:gridCol w:w="1024"/>
        <w:gridCol w:w="894"/>
        <w:gridCol w:w="1382"/>
        <w:gridCol w:w="1185"/>
        <w:gridCol w:w="977"/>
        <w:gridCol w:w="3838"/>
      </w:tblGrid>
      <w:tr w:rsidR="001F4DC1" w14:paraId="312D61D8" w14:textId="77777777" w:rsidTr="00B0147B">
        <w:trPr>
          <w:trHeight w:val="3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319F4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B754AF" w14:textId="77777777" w:rsidR="001F4DC1" w:rsidRDefault="001F4DC1" w:rsidP="00B0147B">
            <w:pPr>
              <w:jc w:val="center"/>
              <w:rPr>
                <w:sz w:val="18"/>
                <w:szCs w:val="18"/>
              </w:rPr>
            </w:pPr>
            <w:r>
              <w:rPr>
                <w:sz w:val="18"/>
                <w:szCs w:val="18"/>
              </w:rPr>
              <w:t>C - 2186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388FC5" w14:textId="77777777" w:rsidR="001F4DC1" w:rsidRDefault="001F4DC1" w:rsidP="00B0147B">
            <w:pPr>
              <w:rPr>
                <w:sz w:val="18"/>
                <w:szCs w:val="18"/>
              </w:rPr>
            </w:pPr>
            <w:r>
              <w:rPr>
                <w:sz w:val="18"/>
                <w:szCs w:val="18"/>
              </w:rPr>
              <w:t>Dec.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F05C6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148041" w14:textId="77777777" w:rsidR="001F4DC1" w:rsidRDefault="001F4DC1" w:rsidP="00B0147B">
            <w:pPr>
              <w:rPr>
                <w:sz w:val="18"/>
                <w:szCs w:val="18"/>
              </w:rPr>
            </w:pPr>
            <w:r>
              <w:rPr>
                <w:sz w:val="18"/>
                <w:szCs w:val="18"/>
              </w:rPr>
              <w:t>Leacock, Ed. P., M.P.P.</w:t>
            </w:r>
          </w:p>
        </w:tc>
        <w:tc>
          <w:tcPr>
            <w:tcW w:w="1200" w:type="dxa"/>
            <w:tcBorders>
              <w:top w:val="single" w:sz="4" w:space="0" w:color="auto"/>
              <w:left w:val="nil"/>
              <w:bottom w:val="single" w:sz="4" w:space="0" w:color="auto"/>
              <w:right w:val="nil"/>
            </w:tcBorders>
            <w:shd w:val="clear" w:color="000000" w:fill="FFFFFF"/>
            <w:vAlign w:val="bottom"/>
            <w:hideMark/>
          </w:tcPr>
          <w:p w14:paraId="4A890BFD" w14:textId="77777777" w:rsidR="001F4DC1" w:rsidRDefault="001F4DC1" w:rsidP="00B0147B">
            <w:pPr>
              <w:rPr>
                <w:sz w:val="18"/>
                <w:szCs w:val="18"/>
              </w:rPr>
            </w:pPr>
            <w:r>
              <w:rPr>
                <w:sz w:val="18"/>
                <w:szCs w:val="18"/>
              </w:rPr>
              <w:t>Russell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9DC29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3F51AE" w14:textId="77777777" w:rsidR="001F4DC1" w:rsidRDefault="001F4DC1" w:rsidP="00B0147B">
            <w:pPr>
              <w:rPr>
                <w:sz w:val="18"/>
                <w:szCs w:val="18"/>
              </w:rPr>
            </w:pPr>
            <w:r>
              <w:rPr>
                <w:sz w:val="18"/>
                <w:szCs w:val="18"/>
              </w:rPr>
              <w:t>Congrats on opening of telegraph line.</w:t>
            </w:r>
          </w:p>
        </w:tc>
      </w:tr>
    </w:tbl>
    <w:p w14:paraId="350F6905" w14:textId="77777777" w:rsidR="001F4DC1" w:rsidRDefault="001F4DC1" w:rsidP="001F4DC1">
      <w:pPr>
        <w:jc w:val="both"/>
      </w:pPr>
      <w:r>
        <w:t>“Telegraph line opened here today my constituents wish me to thank the government for them for the aid they have given in obtaining their communication with the outside world”</w:t>
      </w:r>
    </w:p>
    <w:p w14:paraId="2B3CBE9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F57603B" w14:textId="77777777" w:rsidTr="00B0147B">
        <w:trPr>
          <w:trHeight w:val="3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6824D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59DCE4" w14:textId="77777777" w:rsidR="001F4DC1" w:rsidRDefault="001F4DC1" w:rsidP="00B0147B">
            <w:pPr>
              <w:jc w:val="center"/>
              <w:rPr>
                <w:sz w:val="18"/>
                <w:szCs w:val="18"/>
              </w:rPr>
            </w:pPr>
            <w:r>
              <w:rPr>
                <w:sz w:val="18"/>
                <w:szCs w:val="18"/>
              </w:rPr>
              <w:t>C - 2187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7BE4AE" w14:textId="77777777" w:rsidR="001F4DC1" w:rsidRDefault="001F4DC1" w:rsidP="00B0147B">
            <w:pPr>
              <w:rPr>
                <w:sz w:val="18"/>
                <w:szCs w:val="18"/>
              </w:rPr>
            </w:pPr>
            <w:r>
              <w:rPr>
                <w:sz w:val="18"/>
                <w:szCs w:val="18"/>
              </w:rPr>
              <w:t>Dec. 31,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00B67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6593A0" w14:textId="77777777" w:rsidR="001F4DC1" w:rsidRDefault="001F4DC1" w:rsidP="00B0147B">
            <w:pPr>
              <w:rPr>
                <w:sz w:val="18"/>
                <w:szCs w:val="18"/>
              </w:rPr>
            </w:pPr>
            <w:r>
              <w:rPr>
                <w:sz w:val="18"/>
                <w:szCs w:val="18"/>
              </w:rPr>
              <w:t>Gurst, T.F.</w:t>
            </w:r>
          </w:p>
        </w:tc>
        <w:tc>
          <w:tcPr>
            <w:tcW w:w="1200" w:type="dxa"/>
            <w:tcBorders>
              <w:top w:val="single" w:sz="4" w:space="0" w:color="auto"/>
              <w:left w:val="nil"/>
              <w:bottom w:val="single" w:sz="4" w:space="0" w:color="auto"/>
              <w:right w:val="nil"/>
            </w:tcBorders>
            <w:shd w:val="clear" w:color="000000" w:fill="FFFFFF"/>
            <w:vAlign w:val="bottom"/>
            <w:hideMark/>
          </w:tcPr>
          <w:p w14:paraId="31DD6680"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5B1FC4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278648" w14:textId="77777777" w:rsidR="001F4DC1" w:rsidRDefault="001F4DC1" w:rsidP="00B0147B">
            <w:pPr>
              <w:rPr>
                <w:sz w:val="18"/>
                <w:szCs w:val="18"/>
              </w:rPr>
            </w:pPr>
            <w:r>
              <w:rPr>
                <w:sz w:val="18"/>
                <w:szCs w:val="18"/>
              </w:rPr>
              <w:t>Re: Clerkship of the Court.</w:t>
            </w:r>
          </w:p>
        </w:tc>
      </w:tr>
    </w:tbl>
    <w:p w14:paraId="66139CBC" w14:textId="77777777" w:rsidR="001F4DC1" w:rsidRDefault="001F4DC1" w:rsidP="001F4DC1">
      <w:pPr>
        <w:jc w:val="both"/>
      </w:pPr>
      <w:r>
        <w:t>Routledge has recommended two people – leave apptmt for now until I can talk to you</w:t>
      </w:r>
    </w:p>
    <w:p w14:paraId="1970C85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6CF847E"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C1941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5BB0FE" w14:textId="77777777" w:rsidR="001F4DC1" w:rsidRDefault="001F4DC1" w:rsidP="00B0147B">
            <w:pPr>
              <w:jc w:val="center"/>
              <w:rPr>
                <w:sz w:val="18"/>
                <w:szCs w:val="18"/>
              </w:rPr>
            </w:pPr>
            <w:r>
              <w:rPr>
                <w:sz w:val="18"/>
                <w:szCs w:val="18"/>
              </w:rPr>
              <w:t>C - 2188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7A1CA4E" w14:textId="77777777" w:rsidR="001F4DC1" w:rsidRDefault="001F4DC1" w:rsidP="00B0147B">
            <w:pPr>
              <w:rPr>
                <w:sz w:val="18"/>
                <w:szCs w:val="18"/>
              </w:rPr>
            </w:pPr>
            <w:r>
              <w:rPr>
                <w:sz w:val="18"/>
                <w:szCs w:val="18"/>
              </w:rPr>
              <w:t>Dec.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4DAD78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89EFB6" w14:textId="77777777" w:rsidR="001F4DC1" w:rsidRDefault="001F4DC1" w:rsidP="00B0147B">
            <w:pPr>
              <w:rPr>
                <w:sz w:val="18"/>
                <w:szCs w:val="18"/>
              </w:rPr>
            </w:pPr>
            <w:r>
              <w:rPr>
                <w:sz w:val="18"/>
                <w:szCs w:val="18"/>
              </w:rPr>
              <w:t>Smith, H.H.</w:t>
            </w:r>
            <w:r>
              <w:rPr>
                <w:sz w:val="18"/>
                <w:szCs w:val="18"/>
              </w:rPr>
              <w:br/>
              <w:t>Comm. Dom. Lands</w:t>
            </w:r>
          </w:p>
        </w:tc>
        <w:tc>
          <w:tcPr>
            <w:tcW w:w="1200" w:type="dxa"/>
            <w:tcBorders>
              <w:top w:val="single" w:sz="4" w:space="0" w:color="auto"/>
              <w:left w:val="nil"/>
              <w:bottom w:val="single" w:sz="4" w:space="0" w:color="auto"/>
              <w:right w:val="nil"/>
            </w:tcBorders>
            <w:shd w:val="clear" w:color="000000" w:fill="FFFFFF"/>
            <w:vAlign w:val="bottom"/>
            <w:hideMark/>
          </w:tcPr>
          <w:p w14:paraId="78BE0B6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DC7888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CD0898" w14:textId="77777777" w:rsidR="001F4DC1" w:rsidRDefault="001F4DC1" w:rsidP="00B0147B">
            <w:pPr>
              <w:rPr>
                <w:sz w:val="18"/>
                <w:szCs w:val="18"/>
              </w:rPr>
            </w:pPr>
            <w:r>
              <w:rPr>
                <w:sz w:val="18"/>
                <w:szCs w:val="18"/>
              </w:rPr>
              <w:t>Re: Mr. J. H. Stuart of Deloraine.</w:t>
            </w:r>
          </w:p>
        </w:tc>
      </w:tr>
    </w:tbl>
    <w:p w14:paraId="621A7E02" w14:textId="77777777" w:rsidR="001F4DC1" w:rsidRDefault="001F4DC1" w:rsidP="001F4DC1">
      <w:pPr>
        <w:jc w:val="both"/>
      </w:pPr>
      <w:r>
        <w:t>If Revd Mr Hanneth is in default, I am not aware of it. If Stuart believes it, he can apply for inspection, and cancellation proceedings will follow and he, Stuart, can then expect as favourable consideration as the facts warrant.</w:t>
      </w:r>
    </w:p>
    <w:p w14:paraId="2D610152"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5E0C67B"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7C848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F4EB70" w14:textId="77777777" w:rsidR="001F4DC1" w:rsidRDefault="001F4DC1" w:rsidP="00B0147B">
            <w:pPr>
              <w:jc w:val="center"/>
              <w:rPr>
                <w:sz w:val="18"/>
                <w:szCs w:val="18"/>
              </w:rPr>
            </w:pPr>
            <w:r>
              <w:rPr>
                <w:sz w:val="18"/>
                <w:szCs w:val="18"/>
              </w:rPr>
              <w:t>C - 2189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AF8EABF" w14:textId="77777777" w:rsidR="001F4DC1" w:rsidRDefault="001F4DC1" w:rsidP="00B0147B">
            <w:pPr>
              <w:rPr>
                <w:sz w:val="18"/>
                <w:szCs w:val="18"/>
              </w:rPr>
            </w:pPr>
            <w:r>
              <w:rPr>
                <w:sz w:val="18"/>
                <w:szCs w:val="18"/>
              </w:rPr>
              <w:t>Oct.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52910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92AC1B" w14:textId="77777777" w:rsidR="001F4DC1" w:rsidRDefault="001F4DC1" w:rsidP="00B0147B">
            <w:pPr>
              <w:rPr>
                <w:sz w:val="18"/>
                <w:szCs w:val="18"/>
              </w:rPr>
            </w:pPr>
            <w:r>
              <w:rPr>
                <w:sz w:val="18"/>
                <w:szCs w:val="18"/>
              </w:rPr>
              <w:t>Scott, J.G., Secretary</w:t>
            </w:r>
            <w:r>
              <w:rPr>
                <w:sz w:val="18"/>
                <w:szCs w:val="18"/>
              </w:rPr>
              <w:br/>
              <w:t>Que &amp; L. St. John Ry.</w:t>
            </w:r>
          </w:p>
        </w:tc>
        <w:tc>
          <w:tcPr>
            <w:tcW w:w="1200" w:type="dxa"/>
            <w:tcBorders>
              <w:top w:val="single" w:sz="4" w:space="0" w:color="auto"/>
              <w:left w:val="nil"/>
              <w:bottom w:val="single" w:sz="4" w:space="0" w:color="auto"/>
              <w:right w:val="nil"/>
            </w:tcBorders>
            <w:shd w:val="clear" w:color="000000" w:fill="FFFFFF"/>
            <w:vAlign w:val="bottom"/>
            <w:hideMark/>
          </w:tcPr>
          <w:p w14:paraId="01E17D9A" w14:textId="77777777" w:rsidR="001F4DC1" w:rsidRDefault="001F4DC1" w:rsidP="00B0147B">
            <w:pPr>
              <w:rPr>
                <w:sz w:val="18"/>
                <w:szCs w:val="18"/>
              </w:rPr>
            </w:pPr>
            <w:r>
              <w:rPr>
                <w:sz w:val="18"/>
                <w:szCs w:val="18"/>
              </w:rPr>
              <w:t>Québec</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29C1EB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540F6D" w14:textId="77777777" w:rsidR="001F4DC1" w:rsidRDefault="001F4DC1" w:rsidP="00B0147B">
            <w:pPr>
              <w:rPr>
                <w:sz w:val="18"/>
                <w:szCs w:val="18"/>
              </w:rPr>
            </w:pPr>
            <w:r>
              <w:rPr>
                <w:sz w:val="18"/>
                <w:szCs w:val="18"/>
              </w:rPr>
              <w:t>Re: Objective point of H.B. Ry.</w:t>
            </w:r>
          </w:p>
        </w:tc>
      </w:tr>
    </w:tbl>
    <w:p w14:paraId="1B2B1628" w14:textId="77777777" w:rsidR="001F4DC1" w:rsidRDefault="001F4DC1" w:rsidP="001F4DC1">
      <w:pPr>
        <w:jc w:val="both"/>
      </w:pPr>
      <w:r>
        <w:t xml:space="preserve">Would it not be possible to move the terminus of HBR from Port Nelson to Moose Factory on James Bay? This is the goal of our line -- from Quebec to Lake St. John (the 170 mile project is nearly completed), and we wld then build on the James Bay. This route has better agricultural land, </w:t>
      </w:r>
      <w:r>
        <w:lastRenderedPageBreak/>
        <w:t>climate and merchantable timber than the Nelson route. Your line wld then be able to access St. Lawrence and, via rly bridge over St. Lawrence at QC City, “about to be built,” wld connect to Intercolonial, Grand Trunk, and QC Central Railway to US system, giving access to Portland, Boston, NY. – plus, at least as short as CPR route to the east [Hudson Bay Railway]</w:t>
      </w:r>
    </w:p>
    <w:p w14:paraId="5EFDBC38"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0A8705"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2A995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48A49F" w14:textId="77777777" w:rsidR="001F4DC1" w:rsidRDefault="001F4DC1" w:rsidP="00B0147B">
            <w:pPr>
              <w:jc w:val="center"/>
              <w:rPr>
                <w:sz w:val="18"/>
                <w:szCs w:val="18"/>
              </w:rPr>
            </w:pPr>
            <w:r>
              <w:rPr>
                <w:sz w:val="18"/>
                <w:szCs w:val="18"/>
              </w:rPr>
              <w:t>C - 2190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E04CB1" w14:textId="77777777" w:rsidR="001F4DC1" w:rsidRDefault="001F4DC1" w:rsidP="00B0147B">
            <w:pPr>
              <w:rPr>
                <w:sz w:val="18"/>
                <w:szCs w:val="18"/>
              </w:rPr>
            </w:pPr>
            <w:r>
              <w:rPr>
                <w:sz w:val="18"/>
                <w:szCs w:val="18"/>
              </w:rPr>
              <w:t>Jan. 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8EAEF7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F1F89B" w14:textId="77777777" w:rsidR="001F4DC1" w:rsidRDefault="001F4DC1" w:rsidP="00B0147B">
            <w:pPr>
              <w:rPr>
                <w:sz w:val="18"/>
                <w:szCs w:val="18"/>
              </w:rPr>
            </w:pPr>
            <w:r>
              <w:rPr>
                <w:sz w:val="18"/>
                <w:szCs w:val="18"/>
              </w:rPr>
              <w:t>MacArthur, D.</w:t>
            </w:r>
            <w:r>
              <w:rPr>
                <w:sz w:val="18"/>
                <w:szCs w:val="18"/>
              </w:rPr>
              <w:br/>
              <w:t>Pres., M. &amp; N.W. Ry.</w:t>
            </w:r>
          </w:p>
        </w:tc>
        <w:tc>
          <w:tcPr>
            <w:tcW w:w="1200" w:type="dxa"/>
            <w:tcBorders>
              <w:top w:val="single" w:sz="4" w:space="0" w:color="auto"/>
              <w:left w:val="nil"/>
              <w:bottom w:val="single" w:sz="4" w:space="0" w:color="auto"/>
              <w:right w:val="nil"/>
            </w:tcBorders>
            <w:shd w:val="clear" w:color="000000" w:fill="FFFFFF"/>
            <w:vAlign w:val="bottom"/>
            <w:hideMark/>
          </w:tcPr>
          <w:p w14:paraId="78DB319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C0B560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F076CE" w14:textId="77777777" w:rsidR="001F4DC1" w:rsidRDefault="001F4DC1" w:rsidP="00B0147B">
            <w:pPr>
              <w:rPr>
                <w:sz w:val="18"/>
                <w:szCs w:val="18"/>
              </w:rPr>
            </w:pPr>
            <w:r>
              <w:rPr>
                <w:sz w:val="18"/>
                <w:szCs w:val="18"/>
              </w:rPr>
              <w:t>Re: Bringing letter to notice of Board.</w:t>
            </w:r>
          </w:p>
        </w:tc>
      </w:tr>
    </w:tbl>
    <w:p w14:paraId="73EA778C" w14:textId="77777777" w:rsidR="001F4DC1" w:rsidRDefault="001F4DC1" w:rsidP="001F4DC1">
      <w:pPr>
        <w:jc w:val="both"/>
        <w:rPr>
          <w:vertAlign w:val="superscript"/>
        </w:rPr>
      </w:pPr>
      <w:r>
        <w:t>Re your letter of 31 ult, I’ll bring the matter you mention to the Board on the 17</w:t>
      </w:r>
      <w:r w:rsidRPr="00EE3CE4">
        <w:rPr>
          <w:vertAlign w:val="superscript"/>
        </w:rPr>
        <w:t>th</w:t>
      </w:r>
    </w:p>
    <w:p w14:paraId="04F92090" w14:textId="77777777" w:rsidR="001F4DC1" w:rsidRDefault="001F4DC1" w:rsidP="001F4DC1">
      <w:pPr>
        <w:jc w:val="both"/>
        <w:rPr>
          <w:vertAlign w:val="superscript"/>
        </w:rPr>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F2FDDEA" w14:textId="77777777" w:rsidTr="00B0147B">
        <w:trPr>
          <w:trHeight w:val="30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62DA9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F6918D1" w14:textId="77777777" w:rsidR="001F4DC1" w:rsidRDefault="001F4DC1" w:rsidP="00B0147B">
            <w:pPr>
              <w:jc w:val="center"/>
              <w:rPr>
                <w:sz w:val="18"/>
                <w:szCs w:val="18"/>
              </w:rPr>
            </w:pPr>
            <w:r>
              <w:rPr>
                <w:sz w:val="18"/>
                <w:szCs w:val="18"/>
              </w:rPr>
              <w:t>C - 2191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DE9DFB8" w14:textId="77777777" w:rsidR="001F4DC1" w:rsidRDefault="001F4DC1" w:rsidP="00B0147B">
            <w:pPr>
              <w:rPr>
                <w:sz w:val="18"/>
                <w:szCs w:val="18"/>
              </w:rPr>
            </w:pPr>
            <w:r>
              <w:rPr>
                <w:sz w:val="18"/>
                <w:szCs w:val="18"/>
              </w:rPr>
              <w:t>Nov.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386ED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01BFAC" w14:textId="77777777" w:rsidR="001F4DC1" w:rsidRDefault="001F4DC1" w:rsidP="00B0147B">
            <w:pPr>
              <w:rPr>
                <w:sz w:val="18"/>
                <w:szCs w:val="18"/>
              </w:rPr>
            </w:pPr>
            <w:r>
              <w:rPr>
                <w:sz w:val="18"/>
                <w:szCs w:val="18"/>
              </w:rPr>
              <w:t>Butchart, D.M.</w:t>
            </w:r>
          </w:p>
        </w:tc>
        <w:tc>
          <w:tcPr>
            <w:tcW w:w="1200" w:type="dxa"/>
            <w:tcBorders>
              <w:top w:val="single" w:sz="4" w:space="0" w:color="auto"/>
              <w:left w:val="nil"/>
              <w:bottom w:val="single" w:sz="4" w:space="0" w:color="auto"/>
              <w:right w:val="nil"/>
            </w:tcBorders>
            <w:shd w:val="clear" w:color="000000" w:fill="FFFFFF"/>
            <w:vAlign w:val="bottom"/>
            <w:hideMark/>
          </w:tcPr>
          <w:p w14:paraId="7E22E37A" w14:textId="77777777" w:rsidR="001F4DC1" w:rsidRDefault="001F4DC1" w:rsidP="00B0147B">
            <w:pPr>
              <w:rPr>
                <w:sz w:val="18"/>
                <w:szCs w:val="18"/>
              </w:rPr>
            </w:pPr>
            <w:r>
              <w:rPr>
                <w:sz w:val="18"/>
                <w:szCs w:val="18"/>
              </w:rPr>
              <w:t>Boissevain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7DAFC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CDA496" w14:textId="77777777" w:rsidR="001F4DC1" w:rsidRDefault="001F4DC1" w:rsidP="00B0147B">
            <w:pPr>
              <w:rPr>
                <w:sz w:val="18"/>
                <w:szCs w:val="18"/>
              </w:rPr>
            </w:pPr>
            <w:r>
              <w:rPr>
                <w:sz w:val="18"/>
                <w:szCs w:val="18"/>
              </w:rPr>
              <w:t xml:space="preserve">Conditions of his support. </w:t>
            </w:r>
          </w:p>
        </w:tc>
      </w:tr>
    </w:tbl>
    <w:p w14:paraId="7A614886" w14:textId="77777777" w:rsidR="001F4DC1" w:rsidRDefault="001F4DC1" w:rsidP="001F4DC1">
      <w:pPr>
        <w:jc w:val="both"/>
      </w:pPr>
      <w:r>
        <w:t>I ask a favour before the elections – “secure for me the right to purchase my pre-emption for one dollar an acre, the number of my section is E ½ of S 14, T 13, R21 situated near Rapid City. By doing this you will secure my votes in east &amp; west Minnedosa[,] east &amp; west Brandon &amp; my influence here at Boissevain for Mr. Geo Morton &amp; my vote as well if I could poll it but I expect it will take me all my time to poll the four first votes….” I’ve spent time and money in the Conservative cause. “…but if I don’t get what I ask I shall do all I can to defeat the election in Minnedosa and if necessary use over seven thousand dollars on outstanding accounts for that purpose. I don’t wish to be compelled to support the Reformers but if the Conservatives do not support me I can’t support them.”</w:t>
      </w:r>
    </w:p>
    <w:p w14:paraId="012839D0" w14:textId="77777777" w:rsidR="001F4DC1" w:rsidRDefault="001F4DC1" w:rsidP="001F4DC1">
      <w:pPr>
        <w:jc w:val="both"/>
      </w:pPr>
      <w:r>
        <w:t>Annotation: “Ansd by WHR 30/11/86”</w:t>
      </w:r>
      <w:r>
        <w:tab/>
        <w:t>[crude extortion]</w:t>
      </w:r>
    </w:p>
    <w:p w14:paraId="7F3EA139"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AAEDEA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BBFE8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210305" w14:textId="77777777" w:rsidR="001F4DC1" w:rsidRDefault="001F4DC1" w:rsidP="00B0147B">
            <w:pPr>
              <w:jc w:val="center"/>
              <w:rPr>
                <w:sz w:val="18"/>
                <w:szCs w:val="18"/>
              </w:rPr>
            </w:pPr>
            <w:r>
              <w:rPr>
                <w:sz w:val="18"/>
                <w:szCs w:val="18"/>
              </w:rPr>
              <w:t>C - 2192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87DBF90" w14:textId="77777777" w:rsidR="001F4DC1" w:rsidRDefault="001F4DC1" w:rsidP="00B0147B">
            <w:pPr>
              <w:rPr>
                <w:sz w:val="18"/>
                <w:szCs w:val="18"/>
              </w:rPr>
            </w:pPr>
            <w:r>
              <w:rPr>
                <w:sz w:val="18"/>
                <w:szCs w:val="18"/>
              </w:rPr>
              <w:t>Dec.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2AF4F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04991A" w14:textId="77777777" w:rsidR="001F4DC1" w:rsidRDefault="001F4DC1" w:rsidP="00B0147B">
            <w:pPr>
              <w:rPr>
                <w:sz w:val="18"/>
                <w:szCs w:val="18"/>
              </w:rPr>
            </w:pPr>
            <w:r>
              <w:rPr>
                <w:sz w:val="18"/>
                <w:szCs w:val="18"/>
              </w:rPr>
              <w:t>Curran, John P.</w:t>
            </w:r>
          </w:p>
        </w:tc>
        <w:tc>
          <w:tcPr>
            <w:tcW w:w="1200" w:type="dxa"/>
            <w:tcBorders>
              <w:top w:val="single" w:sz="4" w:space="0" w:color="auto"/>
              <w:left w:val="nil"/>
              <w:bottom w:val="single" w:sz="4" w:space="0" w:color="auto"/>
              <w:right w:val="nil"/>
            </w:tcBorders>
            <w:shd w:val="clear" w:color="000000" w:fill="FFFFFF"/>
            <w:vAlign w:val="bottom"/>
            <w:hideMark/>
          </w:tcPr>
          <w:p w14:paraId="6D72271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52F42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6E3332" w14:textId="77777777" w:rsidR="001F4DC1" w:rsidRDefault="001F4DC1" w:rsidP="00B0147B">
            <w:pPr>
              <w:rPr>
                <w:sz w:val="18"/>
                <w:szCs w:val="18"/>
              </w:rPr>
            </w:pPr>
            <w:r>
              <w:rPr>
                <w:sz w:val="18"/>
                <w:szCs w:val="18"/>
              </w:rPr>
              <w:t xml:space="preserve">Applying for position of 2nd examiner of titles. </w:t>
            </w:r>
          </w:p>
        </w:tc>
      </w:tr>
    </w:tbl>
    <w:p w14:paraId="519F9BAE" w14:textId="77777777" w:rsidR="001F4DC1" w:rsidRDefault="001F4DC1" w:rsidP="001F4DC1">
      <w:pPr>
        <w:jc w:val="both"/>
      </w:pPr>
      <w:r>
        <w:t>“…you have often promised that something would be done for me whenever an opportunity occurred ….” For the 6 years I’ve been in the country I’ve worked for and voted for the Government – and have missed several opportunities to join govt service that were given to others.</w:t>
      </w:r>
    </w:p>
    <w:p w14:paraId="7324503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E39450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25CD9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4D90BE" w14:textId="77777777" w:rsidR="001F4DC1" w:rsidRDefault="001F4DC1" w:rsidP="00B0147B">
            <w:pPr>
              <w:jc w:val="center"/>
              <w:rPr>
                <w:sz w:val="18"/>
                <w:szCs w:val="18"/>
              </w:rPr>
            </w:pPr>
            <w:r>
              <w:rPr>
                <w:sz w:val="18"/>
                <w:szCs w:val="18"/>
              </w:rPr>
              <w:t>C - 2193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B6B644" w14:textId="77777777" w:rsidR="001F4DC1" w:rsidRDefault="001F4DC1" w:rsidP="00B0147B">
            <w:pPr>
              <w:rPr>
                <w:sz w:val="18"/>
                <w:szCs w:val="18"/>
              </w:rPr>
            </w:pPr>
            <w:r>
              <w:rPr>
                <w:sz w:val="18"/>
                <w:szCs w:val="18"/>
              </w:rPr>
              <w:t>Dec.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A7B489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9D76E4" w14:textId="77777777" w:rsidR="001F4DC1" w:rsidRDefault="001F4DC1" w:rsidP="00B0147B">
            <w:pPr>
              <w:rPr>
                <w:sz w:val="18"/>
                <w:szCs w:val="18"/>
              </w:rPr>
            </w:pPr>
            <w:r>
              <w:rPr>
                <w:sz w:val="18"/>
                <w:szCs w:val="18"/>
              </w:rPr>
              <w:t>Sutherland, W.R.D.</w:t>
            </w:r>
          </w:p>
        </w:tc>
        <w:tc>
          <w:tcPr>
            <w:tcW w:w="1200" w:type="dxa"/>
            <w:tcBorders>
              <w:top w:val="single" w:sz="4" w:space="0" w:color="auto"/>
              <w:left w:val="nil"/>
              <w:bottom w:val="single" w:sz="4" w:space="0" w:color="auto"/>
              <w:right w:val="nil"/>
            </w:tcBorders>
            <w:shd w:val="clear" w:color="000000" w:fill="FFFFFF"/>
            <w:vAlign w:val="bottom"/>
            <w:hideMark/>
          </w:tcPr>
          <w:p w14:paraId="21E6EA1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AF1EF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4B751" w14:textId="77777777" w:rsidR="001F4DC1" w:rsidRDefault="001F4DC1" w:rsidP="00B0147B">
            <w:pPr>
              <w:rPr>
                <w:sz w:val="18"/>
                <w:szCs w:val="18"/>
              </w:rPr>
            </w:pPr>
            <w:r>
              <w:rPr>
                <w:sz w:val="18"/>
                <w:szCs w:val="18"/>
              </w:rPr>
              <w:t xml:space="preserve">Asking for position as Chief Health Inspector.  </w:t>
            </w:r>
          </w:p>
        </w:tc>
      </w:tr>
    </w:tbl>
    <w:p w14:paraId="761972D5" w14:textId="77777777" w:rsidR="001F4DC1" w:rsidRDefault="001F4DC1" w:rsidP="001F4DC1">
      <w:pPr>
        <w:jc w:val="both"/>
      </w:pPr>
      <w:r>
        <w:t>Dr. S has been promised by LaRiviere that Dept of Health would be given a Chief or Consulting Inspector and that he would get the job. “I have not forgotten the day when you expressed a lack of confidence in me to undertake the work well that was two years ago &amp; there may have been some reasonable grounds for such a feeling as you expressed.” I’ve worked hard in the intervening time and LaRiviere has promised me that the position will go to me.</w:t>
      </w:r>
    </w:p>
    <w:p w14:paraId="49575821"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194F4A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DCC27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E1DB004" w14:textId="77777777" w:rsidR="001F4DC1" w:rsidRDefault="001F4DC1" w:rsidP="00B0147B">
            <w:pPr>
              <w:jc w:val="center"/>
              <w:rPr>
                <w:sz w:val="18"/>
                <w:szCs w:val="18"/>
              </w:rPr>
            </w:pPr>
            <w:r>
              <w:rPr>
                <w:sz w:val="18"/>
                <w:szCs w:val="18"/>
              </w:rPr>
              <w:t>C - 2194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F6604B" w14:textId="77777777" w:rsidR="001F4DC1" w:rsidRDefault="001F4DC1" w:rsidP="00B0147B">
            <w:pPr>
              <w:rPr>
                <w:sz w:val="18"/>
                <w:szCs w:val="18"/>
              </w:rPr>
            </w:pPr>
            <w:r>
              <w:rPr>
                <w:sz w:val="18"/>
                <w:szCs w:val="18"/>
              </w:rPr>
              <w:t>Nov.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DD90B1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8B5623" w14:textId="77777777" w:rsidR="001F4DC1" w:rsidRDefault="001F4DC1" w:rsidP="00B0147B">
            <w:pPr>
              <w:rPr>
                <w:sz w:val="18"/>
                <w:szCs w:val="18"/>
              </w:rPr>
            </w:pPr>
            <w:r>
              <w:rPr>
                <w:sz w:val="18"/>
                <w:szCs w:val="18"/>
              </w:rPr>
              <w:t>Graham, Clarence F.</w:t>
            </w:r>
          </w:p>
        </w:tc>
        <w:tc>
          <w:tcPr>
            <w:tcW w:w="1200" w:type="dxa"/>
            <w:tcBorders>
              <w:top w:val="single" w:sz="4" w:space="0" w:color="auto"/>
              <w:left w:val="nil"/>
              <w:bottom w:val="single" w:sz="4" w:space="0" w:color="auto"/>
              <w:right w:val="nil"/>
            </w:tcBorders>
            <w:shd w:val="clear" w:color="000000" w:fill="FFFFFF"/>
            <w:vAlign w:val="bottom"/>
            <w:hideMark/>
          </w:tcPr>
          <w:p w14:paraId="1E743C08" w14:textId="77777777" w:rsidR="001F4DC1" w:rsidRDefault="001F4DC1" w:rsidP="00B0147B">
            <w:pPr>
              <w:rPr>
                <w:sz w:val="18"/>
                <w:szCs w:val="18"/>
              </w:rPr>
            </w:pPr>
            <w:r>
              <w:rPr>
                <w:sz w:val="18"/>
                <w:szCs w:val="18"/>
              </w:rPr>
              <w:t>Arden Station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C2FC50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A6EB11" w14:textId="77777777" w:rsidR="001F4DC1" w:rsidRDefault="001F4DC1" w:rsidP="00B0147B">
            <w:pPr>
              <w:rPr>
                <w:sz w:val="18"/>
                <w:szCs w:val="18"/>
              </w:rPr>
            </w:pPr>
            <w:r>
              <w:rPr>
                <w:sz w:val="18"/>
                <w:szCs w:val="18"/>
              </w:rPr>
              <w:t>Re: True state of affairs.</w:t>
            </w:r>
          </w:p>
        </w:tc>
      </w:tr>
    </w:tbl>
    <w:p w14:paraId="0A7B29F4" w14:textId="77777777" w:rsidR="001F4DC1" w:rsidRDefault="001F4DC1" w:rsidP="001F4DC1">
      <w:pPr>
        <w:jc w:val="both"/>
      </w:pPr>
      <w:r>
        <w:t>Grohen? Rec’d yours of 3</w:t>
      </w:r>
      <w:r w:rsidRPr="00CC2AF9">
        <w:rPr>
          <w:vertAlign w:val="superscript"/>
        </w:rPr>
        <w:t>rd</w:t>
      </w:r>
      <w:r>
        <w:t xml:space="preserve"> inst, and Brown’s letter too. “Early next week I intend handing in the census returns for my district at P.laPrairie. Before going there I would like to know the true state of affairs. I thank you for your courtesy in acknowledging my note so promptly.”</w:t>
      </w:r>
      <w:r>
        <w:tab/>
        <w:t>[odd – meaning?]</w:t>
      </w:r>
    </w:p>
    <w:p w14:paraId="32052359"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24"/>
        <w:gridCol w:w="894"/>
        <w:gridCol w:w="1382"/>
        <w:gridCol w:w="1188"/>
        <w:gridCol w:w="976"/>
        <w:gridCol w:w="3836"/>
      </w:tblGrid>
      <w:tr w:rsidR="001F4DC1" w14:paraId="2ABD979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29DF8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7121DA" w14:textId="77777777" w:rsidR="001F4DC1" w:rsidRDefault="001F4DC1" w:rsidP="00B0147B">
            <w:pPr>
              <w:jc w:val="center"/>
              <w:rPr>
                <w:sz w:val="18"/>
                <w:szCs w:val="18"/>
              </w:rPr>
            </w:pPr>
            <w:r>
              <w:rPr>
                <w:sz w:val="18"/>
                <w:szCs w:val="18"/>
              </w:rPr>
              <w:t>C - 2196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2C5993" w14:textId="77777777" w:rsidR="001F4DC1" w:rsidRDefault="001F4DC1" w:rsidP="00B0147B">
            <w:pPr>
              <w:rPr>
                <w:sz w:val="18"/>
                <w:szCs w:val="18"/>
              </w:rPr>
            </w:pPr>
            <w:r>
              <w:rPr>
                <w:sz w:val="18"/>
                <w:szCs w:val="18"/>
              </w:rPr>
              <w:t>Dec.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752AC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F6EDFC" w14:textId="77777777" w:rsidR="001F4DC1" w:rsidRDefault="001F4DC1" w:rsidP="00B0147B">
            <w:pPr>
              <w:rPr>
                <w:sz w:val="18"/>
                <w:szCs w:val="18"/>
              </w:rPr>
            </w:pPr>
            <w:r>
              <w:rPr>
                <w:sz w:val="18"/>
                <w:szCs w:val="18"/>
              </w:rPr>
              <w:t>Harrison, D.H., M.P.P.</w:t>
            </w:r>
          </w:p>
        </w:tc>
        <w:tc>
          <w:tcPr>
            <w:tcW w:w="1200" w:type="dxa"/>
            <w:tcBorders>
              <w:top w:val="single" w:sz="4" w:space="0" w:color="auto"/>
              <w:left w:val="nil"/>
              <w:bottom w:val="single" w:sz="4" w:space="0" w:color="auto"/>
              <w:right w:val="nil"/>
            </w:tcBorders>
            <w:shd w:val="clear" w:color="000000" w:fill="FFFFFF"/>
            <w:vAlign w:val="bottom"/>
            <w:hideMark/>
          </w:tcPr>
          <w:p w14:paraId="7F14A047" w14:textId="77777777" w:rsidR="001F4DC1" w:rsidRDefault="001F4DC1" w:rsidP="00B0147B">
            <w:pPr>
              <w:rPr>
                <w:sz w:val="18"/>
                <w:szCs w:val="18"/>
              </w:rPr>
            </w:pPr>
            <w:r>
              <w:rPr>
                <w:sz w:val="18"/>
                <w:szCs w:val="18"/>
              </w:rPr>
              <w:t>Newdale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55CBC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77D1EF" w14:textId="77777777" w:rsidR="001F4DC1" w:rsidRDefault="001F4DC1" w:rsidP="00B0147B">
            <w:pPr>
              <w:rPr>
                <w:sz w:val="18"/>
                <w:szCs w:val="18"/>
              </w:rPr>
            </w:pPr>
            <w:r>
              <w:rPr>
                <w:sz w:val="18"/>
                <w:szCs w:val="18"/>
              </w:rPr>
              <w:t>Re: Strathclair supper.</w:t>
            </w:r>
          </w:p>
        </w:tc>
      </w:tr>
    </w:tbl>
    <w:p w14:paraId="466D468F" w14:textId="77777777" w:rsidR="001F4DC1" w:rsidRDefault="001F4DC1" w:rsidP="001F4DC1">
      <w:pPr>
        <w:jc w:val="both"/>
      </w:pPr>
      <w:r>
        <w:t>“Do not forget Strathclair supper Friday evening, expect crowd”</w:t>
      </w:r>
    </w:p>
    <w:p w14:paraId="6938B975"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2705A3F"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2FB1B8"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0C1AF1F" w14:textId="77777777" w:rsidR="001F4DC1" w:rsidRDefault="001F4DC1" w:rsidP="00B0147B">
            <w:pPr>
              <w:jc w:val="center"/>
              <w:rPr>
                <w:sz w:val="18"/>
                <w:szCs w:val="18"/>
              </w:rPr>
            </w:pPr>
            <w:r>
              <w:rPr>
                <w:sz w:val="18"/>
                <w:szCs w:val="18"/>
              </w:rPr>
              <w:t>C - 2197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67F27C" w14:textId="77777777" w:rsidR="001F4DC1" w:rsidRDefault="001F4DC1" w:rsidP="00B0147B">
            <w:pPr>
              <w:rPr>
                <w:sz w:val="18"/>
                <w:szCs w:val="18"/>
              </w:rPr>
            </w:pPr>
            <w:r>
              <w:rPr>
                <w:sz w:val="18"/>
                <w:szCs w:val="18"/>
              </w:rPr>
              <w:t>Jan. 24,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CE37B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3B72EF" w14:textId="77777777" w:rsidR="001F4DC1" w:rsidRDefault="001F4DC1" w:rsidP="00B0147B">
            <w:pPr>
              <w:rPr>
                <w:sz w:val="18"/>
                <w:szCs w:val="18"/>
              </w:rPr>
            </w:pPr>
            <w:r>
              <w:rPr>
                <w:sz w:val="18"/>
                <w:szCs w:val="18"/>
              </w:rPr>
              <w:t>Burpe, F.R.</w:t>
            </w:r>
            <w:r>
              <w:rPr>
                <w:sz w:val="18"/>
                <w:szCs w:val="18"/>
              </w:rPr>
              <w:br/>
              <w:t>Dom. Lands Comm.</w:t>
            </w:r>
          </w:p>
        </w:tc>
        <w:tc>
          <w:tcPr>
            <w:tcW w:w="1200" w:type="dxa"/>
            <w:tcBorders>
              <w:top w:val="single" w:sz="4" w:space="0" w:color="auto"/>
              <w:left w:val="nil"/>
              <w:bottom w:val="single" w:sz="4" w:space="0" w:color="auto"/>
              <w:right w:val="nil"/>
            </w:tcBorders>
            <w:shd w:val="clear" w:color="000000" w:fill="FFFFFF"/>
            <w:vAlign w:val="bottom"/>
            <w:hideMark/>
          </w:tcPr>
          <w:p w14:paraId="00B4ECB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E9046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5B9BB0" w14:textId="77777777" w:rsidR="001F4DC1" w:rsidRDefault="001F4DC1" w:rsidP="00B0147B">
            <w:pPr>
              <w:rPr>
                <w:sz w:val="18"/>
                <w:szCs w:val="18"/>
              </w:rPr>
            </w:pPr>
            <w:r>
              <w:rPr>
                <w:sz w:val="18"/>
                <w:szCs w:val="18"/>
              </w:rPr>
              <w:t>Re: Lot No. 116 St. Clements.</w:t>
            </w:r>
          </w:p>
        </w:tc>
      </w:tr>
    </w:tbl>
    <w:p w14:paraId="1B42FC48" w14:textId="77777777" w:rsidR="001F4DC1" w:rsidRDefault="001F4DC1" w:rsidP="001F4DC1">
      <w:pPr>
        <w:jc w:val="both"/>
      </w:pPr>
      <w:r>
        <w:t>Commr has requested all papers referring to this lot be sent to him that he may inquire and advise you how the matter stands.</w:t>
      </w:r>
    </w:p>
    <w:p w14:paraId="73D50984"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B200973"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DB0DB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AA1858" w14:textId="77777777" w:rsidR="001F4DC1" w:rsidRDefault="001F4DC1" w:rsidP="00B0147B">
            <w:pPr>
              <w:jc w:val="center"/>
              <w:rPr>
                <w:sz w:val="18"/>
                <w:szCs w:val="18"/>
              </w:rPr>
            </w:pPr>
            <w:r>
              <w:rPr>
                <w:sz w:val="18"/>
                <w:szCs w:val="18"/>
              </w:rPr>
              <w:t>C - 2198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C74D344" w14:textId="77777777" w:rsidR="001F4DC1" w:rsidRDefault="001F4DC1" w:rsidP="00B0147B">
            <w:pPr>
              <w:rPr>
                <w:sz w:val="18"/>
                <w:szCs w:val="18"/>
              </w:rPr>
            </w:pPr>
            <w:r>
              <w:rPr>
                <w:sz w:val="18"/>
                <w:szCs w:val="18"/>
              </w:rPr>
              <w:t>Dec.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D9B5B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1DEBEE" w14:textId="77777777" w:rsidR="001F4DC1" w:rsidRDefault="001F4DC1" w:rsidP="00B0147B">
            <w:pPr>
              <w:rPr>
                <w:sz w:val="18"/>
                <w:szCs w:val="18"/>
              </w:rPr>
            </w:pPr>
            <w:r>
              <w:rPr>
                <w:sz w:val="18"/>
                <w:szCs w:val="18"/>
              </w:rPr>
              <w:t>Alexander, J.P.</w:t>
            </w:r>
          </w:p>
        </w:tc>
        <w:tc>
          <w:tcPr>
            <w:tcW w:w="1200" w:type="dxa"/>
            <w:tcBorders>
              <w:top w:val="single" w:sz="4" w:space="0" w:color="auto"/>
              <w:left w:val="nil"/>
              <w:bottom w:val="single" w:sz="4" w:space="0" w:color="auto"/>
              <w:right w:val="nil"/>
            </w:tcBorders>
            <w:shd w:val="clear" w:color="000000" w:fill="FFFFFF"/>
            <w:vAlign w:val="bottom"/>
            <w:hideMark/>
          </w:tcPr>
          <w:p w14:paraId="7DF0BBE2" w14:textId="77777777" w:rsidR="001F4DC1" w:rsidRDefault="001F4DC1" w:rsidP="00B0147B">
            <w:pPr>
              <w:rPr>
                <w:sz w:val="18"/>
                <w:szCs w:val="18"/>
              </w:rPr>
            </w:pPr>
            <w:r>
              <w:rPr>
                <w:sz w:val="18"/>
                <w:szCs w:val="18"/>
              </w:rPr>
              <w:t>Sourisford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764D6A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8C4AD8" w14:textId="77777777" w:rsidR="001F4DC1" w:rsidRDefault="001F4DC1" w:rsidP="00B0147B">
            <w:pPr>
              <w:rPr>
                <w:sz w:val="18"/>
                <w:szCs w:val="18"/>
              </w:rPr>
            </w:pPr>
            <w:r>
              <w:rPr>
                <w:sz w:val="18"/>
                <w:szCs w:val="18"/>
              </w:rPr>
              <w:t>Re: Appt. of Mr. Campbell as Registrar for Souris River.</w:t>
            </w:r>
          </w:p>
        </w:tc>
      </w:tr>
    </w:tbl>
    <w:p w14:paraId="07175779" w14:textId="77777777" w:rsidR="001F4DC1" w:rsidRDefault="001F4DC1" w:rsidP="001F4DC1">
      <w:pPr>
        <w:jc w:val="both"/>
      </w:pPr>
      <w:r>
        <w:t>Please complete the apptmt.</w:t>
      </w: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98DD7E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83768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F65F985" w14:textId="77777777" w:rsidR="001F4DC1" w:rsidRDefault="001F4DC1" w:rsidP="00B0147B">
            <w:pPr>
              <w:jc w:val="center"/>
              <w:rPr>
                <w:sz w:val="18"/>
                <w:szCs w:val="18"/>
              </w:rPr>
            </w:pPr>
            <w:r>
              <w:rPr>
                <w:sz w:val="18"/>
                <w:szCs w:val="18"/>
              </w:rPr>
              <w:t>C - 2199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622482B" w14:textId="77777777" w:rsidR="001F4DC1" w:rsidRDefault="001F4DC1" w:rsidP="00B0147B">
            <w:pPr>
              <w:rPr>
                <w:sz w:val="18"/>
                <w:szCs w:val="18"/>
              </w:rPr>
            </w:pPr>
            <w:r>
              <w:rPr>
                <w:sz w:val="18"/>
                <w:szCs w:val="18"/>
              </w:rPr>
              <w:t>Nov.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C37863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923E735" w14:textId="77777777" w:rsidR="001F4DC1" w:rsidRDefault="001F4DC1" w:rsidP="00B0147B">
            <w:pPr>
              <w:rPr>
                <w:sz w:val="18"/>
                <w:szCs w:val="18"/>
              </w:rPr>
            </w:pPr>
            <w:r>
              <w:rPr>
                <w:sz w:val="18"/>
                <w:szCs w:val="18"/>
              </w:rPr>
              <w:t>Woodworth, J.E.</w:t>
            </w:r>
          </w:p>
        </w:tc>
        <w:tc>
          <w:tcPr>
            <w:tcW w:w="1200" w:type="dxa"/>
            <w:tcBorders>
              <w:top w:val="single" w:sz="4" w:space="0" w:color="auto"/>
              <w:left w:val="nil"/>
              <w:bottom w:val="single" w:sz="4" w:space="0" w:color="auto"/>
              <w:right w:val="nil"/>
            </w:tcBorders>
            <w:shd w:val="clear" w:color="000000" w:fill="FFFFFF"/>
            <w:vAlign w:val="bottom"/>
            <w:hideMark/>
          </w:tcPr>
          <w:p w14:paraId="2169BB3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3EFF9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E05E49" w14:textId="77777777" w:rsidR="001F4DC1" w:rsidRDefault="001F4DC1" w:rsidP="00B0147B">
            <w:pPr>
              <w:rPr>
                <w:sz w:val="18"/>
                <w:szCs w:val="18"/>
              </w:rPr>
            </w:pPr>
            <w:r>
              <w:rPr>
                <w:sz w:val="18"/>
                <w:szCs w:val="18"/>
              </w:rPr>
              <w:t>Asking the appt. of Geo. F. Newcombe, Deloraine,  as R. Officer for Turtle Mtn. Div.</w:t>
            </w:r>
          </w:p>
        </w:tc>
      </w:tr>
    </w:tbl>
    <w:p w14:paraId="41A1B541" w14:textId="77777777" w:rsidR="001F4DC1" w:rsidRDefault="001F4DC1" w:rsidP="001F4DC1">
      <w:pPr>
        <w:jc w:val="both"/>
      </w:pPr>
    </w:p>
    <w:p w14:paraId="73B358C0" w14:textId="77777777" w:rsidR="001F4DC1" w:rsidRDefault="001F4DC1" w:rsidP="001F4DC1">
      <w:pPr>
        <w:jc w:val="both"/>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6BFF11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60AB4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984BAB" w14:textId="77777777" w:rsidR="001F4DC1" w:rsidRDefault="001F4DC1" w:rsidP="00B0147B">
            <w:pPr>
              <w:jc w:val="center"/>
              <w:rPr>
                <w:sz w:val="18"/>
                <w:szCs w:val="18"/>
              </w:rPr>
            </w:pPr>
            <w:r>
              <w:rPr>
                <w:sz w:val="18"/>
                <w:szCs w:val="18"/>
              </w:rPr>
              <w:t>C - 2200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9B966C" w14:textId="77777777" w:rsidR="001F4DC1" w:rsidRDefault="001F4DC1" w:rsidP="00B0147B">
            <w:pPr>
              <w:rPr>
                <w:sz w:val="18"/>
                <w:szCs w:val="18"/>
              </w:rPr>
            </w:pPr>
            <w:r>
              <w:rPr>
                <w:sz w:val="18"/>
                <w:szCs w:val="18"/>
              </w:rPr>
              <w:t>Nov.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E662A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63B46D" w14:textId="77777777" w:rsidR="001F4DC1" w:rsidRDefault="001F4DC1" w:rsidP="00B0147B">
            <w:pPr>
              <w:rPr>
                <w:sz w:val="18"/>
                <w:szCs w:val="18"/>
              </w:rPr>
            </w:pPr>
            <w:r>
              <w:rPr>
                <w:sz w:val="18"/>
                <w:szCs w:val="18"/>
              </w:rPr>
              <w:t>Stewart, Alex</w:t>
            </w:r>
          </w:p>
        </w:tc>
        <w:tc>
          <w:tcPr>
            <w:tcW w:w="1200" w:type="dxa"/>
            <w:tcBorders>
              <w:top w:val="single" w:sz="4" w:space="0" w:color="auto"/>
              <w:left w:val="nil"/>
              <w:bottom w:val="single" w:sz="4" w:space="0" w:color="auto"/>
              <w:right w:val="nil"/>
            </w:tcBorders>
            <w:shd w:val="clear" w:color="000000" w:fill="FFFFFF"/>
            <w:vAlign w:val="bottom"/>
            <w:hideMark/>
          </w:tcPr>
          <w:p w14:paraId="0E0D9AEF" w14:textId="77777777" w:rsidR="001F4DC1" w:rsidRDefault="001F4DC1" w:rsidP="00B0147B">
            <w:pPr>
              <w:rPr>
                <w:sz w:val="18"/>
                <w:szCs w:val="18"/>
              </w:rPr>
            </w:pPr>
            <w:r>
              <w:rPr>
                <w:sz w:val="18"/>
                <w:szCs w:val="18"/>
              </w:rPr>
              <w:t>Minnedosa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FD746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685CE1" w14:textId="77777777" w:rsidR="001F4DC1" w:rsidRDefault="001F4DC1" w:rsidP="00B0147B">
            <w:pPr>
              <w:rPr>
                <w:sz w:val="18"/>
                <w:szCs w:val="18"/>
              </w:rPr>
            </w:pPr>
            <w:r>
              <w:rPr>
                <w:sz w:val="18"/>
                <w:szCs w:val="18"/>
              </w:rPr>
              <w:t>Re: Political meeting.</w:t>
            </w:r>
          </w:p>
        </w:tc>
      </w:tr>
    </w:tbl>
    <w:p w14:paraId="4C8FDE09" w14:textId="77777777" w:rsidR="001F4DC1" w:rsidRDefault="001F4DC1" w:rsidP="001F4DC1">
      <w:pPr>
        <w:jc w:val="both"/>
      </w:pPr>
      <w:r>
        <w:t>Need “two rousing meetings”, 1 at Rapid City and 1 at Minnedosa – “This riding has a Conservative majority in reality &amp; we should like to win but must have assistance from outside.”</w:t>
      </w:r>
    </w:p>
    <w:p w14:paraId="4645D656" w14:textId="77777777" w:rsidR="001F4DC1" w:rsidRPr="00295E81" w:rsidRDefault="001F4DC1" w:rsidP="001F4DC1">
      <w:pPr>
        <w:rPr>
          <w:color w:val="FF0000"/>
        </w:rPr>
      </w:pPr>
      <w:r w:rsidRPr="00295E81">
        <w:rPr>
          <w:b/>
          <w:color w:val="FF0000"/>
          <w:highlight w:val="yellow"/>
        </w:rPr>
        <w:t>Norquay-Notes-G8726-27-C2201-2470</w:t>
      </w:r>
    </w:p>
    <w:p w14:paraId="003C7DA2" w14:textId="77777777" w:rsidR="001F4DC1" w:rsidRDefault="001F4DC1" w:rsidP="001F4DC1"/>
    <w:p w14:paraId="2BAC61E8" w14:textId="77777777" w:rsidR="001F4DC1" w:rsidRDefault="001F4DC1" w:rsidP="001F4DC1">
      <w:r>
        <w:t>Keywords: Pritchard, race, Métis, native son, St Andrew, telegraph, election, time, Boulton, Brownlee as election worker, and P V Georgen in Portage etc,  …, [Burt]</w:t>
      </w:r>
    </w:p>
    <w:p w14:paraId="0F34C1A6" w14:textId="77777777" w:rsidR="001F4DC1" w:rsidRDefault="001F4DC1" w:rsidP="001F4DC1">
      <w:r>
        <w:t>A H Rennie as chief organizer of election, recipient of most of the telegrams and letters during the campaign. Wilson to Rennie, Mrs. Rennie, drink, Hagel, election petition, Rat Portage, school, Tennant</w:t>
      </w:r>
    </w:p>
    <w:p w14:paraId="75F5C04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00FFD9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DEBF8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67A159" w14:textId="77777777" w:rsidR="001F4DC1" w:rsidRDefault="001F4DC1" w:rsidP="00B0147B">
            <w:pPr>
              <w:jc w:val="center"/>
              <w:rPr>
                <w:sz w:val="18"/>
                <w:szCs w:val="18"/>
              </w:rPr>
            </w:pPr>
            <w:r>
              <w:rPr>
                <w:sz w:val="18"/>
                <w:szCs w:val="18"/>
              </w:rPr>
              <w:t>C - 2201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A5A96C" w14:textId="77777777" w:rsidR="001F4DC1" w:rsidRDefault="001F4DC1" w:rsidP="00B0147B">
            <w:pPr>
              <w:rPr>
                <w:sz w:val="18"/>
                <w:szCs w:val="18"/>
              </w:rPr>
            </w:pPr>
            <w:r>
              <w:rPr>
                <w:sz w:val="18"/>
                <w:szCs w:val="18"/>
              </w:rPr>
              <w:t>Nov.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F61891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D651E3" w14:textId="77777777" w:rsidR="001F4DC1" w:rsidRDefault="001F4DC1" w:rsidP="00B0147B">
            <w:pPr>
              <w:rPr>
                <w:sz w:val="18"/>
                <w:szCs w:val="18"/>
              </w:rPr>
            </w:pPr>
            <w:r>
              <w:rPr>
                <w:sz w:val="18"/>
                <w:szCs w:val="18"/>
              </w:rPr>
              <w:t>Collins, Thom.</w:t>
            </w:r>
          </w:p>
        </w:tc>
        <w:tc>
          <w:tcPr>
            <w:tcW w:w="1200" w:type="dxa"/>
            <w:tcBorders>
              <w:top w:val="single" w:sz="4" w:space="0" w:color="auto"/>
              <w:left w:val="nil"/>
              <w:bottom w:val="single" w:sz="4" w:space="0" w:color="auto"/>
              <w:right w:val="nil"/>
            </w:tcBorders>
            <w:shd w:val="clear" w:color="000000" w:fill="FFFFFF"/>
            <w:vAlign w:val="bottom"/>
            <w:hideMark/>
          </w:tcPr>
          <w:p w14:paraId="18105353" w14:textId="77777777" w:rsidR="001F4DC1" w:rsidRDefault="001F4DC1" w:rsidP="00B0147B">
            <w:pPr>
              <w:rPr>
                <w:sz w:val="18"/>
                <w:szCs w:val="18"/>
              </w:rPr>
            </w:pPr>
            <w:r>
              <w:rPr>
                <w:sz w:val="18"/>
                <w:szCs w:val="18"/>
              </w:rPr>
              <w:t>Parkdale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59535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DE4529" w14:textId="77777777" w:rsidR="001F4DC1" w:rsidRDefault="001F4DC1" w:rsidP="00B0147B">
            <w:pPr>
              <w:rPr>
                <w:sz w:val="18"/>
                <w:szCs w:val="18"/>
              </w:rPr>
            </w:pPr>
            <w:r>
              <w:rPr>
                <w:sz w:val="18"/>
                <w:szCs w:val="18"/>
              </w:rPr>
              <w:t>Re: Political feelings.</w:t>
            </w:r>
          </w:p>
        </w:tc>
      </w:tr>
    </w:tbl>
    <w:p w14:paraId="0080D045" w14:textId="77777777" w:rsidR="001F4DC1" w:rsidRDefault="001F4DC1" w:rsidP="001F4DC1">
      <w:r>
        <w:t>“Dear Sir</w:t>
      </w:r>
      <w:r>
        <w:tab/>
        <w:t>I find since our meeting at Parkdale a little predijuce [sic] feeling existing among a few of our party that I cannot say positively you are sure of</w:t>
      </w:r>
    </w:p>
    <w:p w14:paraId="68C299F1" w14:textId="77777777" w:rsidR="001F4DC1" w:rsidRDefault="001F4DC1" w:rsidP="001F4DC1">
      <w:r>
        <w:tab/>
        <w:t xml:space="preserve">Name here I quote: James Spence Francis Gibbson and Tulloch </w:t>
      </w:r>
    </w:p>
    <w:p w14:paraId="0C98A6DC" w14:textId="77777777" w:rsidR="001F4DC1" w:rsidRDefault="001F4DC1" w:rsidP="001F4DC1">
      <w:r>
        <w:t>The only jelousy [sic] I can gather from them is that you drove by their places and did not call[.] I find so much conspiracy going on that I think you cannot afford loose [sic] one of your supporters if convenient I would wish you could call on these 3 parties as soon as possible I explained to them that you have so much to do and could not call upon every house.”</w:t>
      </w:r>
    </w:p>
    <w:p w14:paraId="57460E9A" w14:textId="79C245DF" w:rsidR="001F4DC1" w:rsidRDefault="001F4DC1" w:rsidP="001F4DC1">
      <w:r>
        <w:tab/>
        <w:t>“I would like to see you before calling upon them.”</w:t>
      </w:r>
    </w:p>
    <w:p w14:paraId="35AB0B2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6C6DCC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D6BB0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1D173FA" w14:textId="77777777" w:rsidR="001F4DC1" w:rsidRDefault="001F4DC1" w:rsidP="00B0147B">
            <w:pPr>
              <w:jc w:val="center"/>
              <w:rPr>
                <w:sz w:val="18"/>
                <w:szCs w:val="18"/>
              </w:rPr>
            </w:pPr>
            <w:r>
              <w:rPr>
                <w:sz w:val="18"/>
                <w:szCs w:val="18"/>
              </w:rPr>
              <w:t>C - 2202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B5B0A79" w14:textId="77777777" w:rsidR="001F4DC1" w:rsidRDefault="001F4DC1" w:rsidP="00B0147B">
            <w:pPr>
              <w:rPr>
                <w:sz w:val="18"/>
                <w:szCs w:val="18"/>
              </w:rPr>
            </w:pPr>
            <w:r>
              <w:rPr>
                <w:sz w:val="18"/>
                <w:szCs w:val="18"/>
              </w:rPr>
              <w:t>Nov.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AD96D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48018CE" w14:textId="77777777" w:rsidR="001F4DC1" w:rsidRDefault="001F4DC1" w:rsidP="00B0147B">
            <w:pPr>
              <w:rPr>
                <w:sz w:val="18"/>
                <w:szCs w:val="18"/>
              </w:rPr>
            </w:pPr>
            <w:r>
              <w:rPr>
                <w:sz w:val="18"/>
                <w:szCs w:val="18"/>
              </w:rPr>
              <w:t>McDonald, A.M.</w:t>
            </w:r>
          </w:p>
        </w:tc>
        <w:tc>
          <w:tcPr>
            <w:tcW w:w="1200" w:type="dxa"/>
            <w:tcBorders>
              <w:top w:val="single" w:sz="4" w:space="0" w:color="auto"/>
              <w:left w:val="nil"/>
              <w:bottom w:val="single" w:sz="4" w:space="0" w:color="auto"/>
              <w:right w:val="nil"/>
            </w:tcBorders>
            <w:shd w:val="clear" w:color="000000" w:fill="FFFFFF"/>
            <w:vAlign w:val="bottom"/>
            <w:hideMark/>
          </w:tcPr>
          <w:p w14:paraId="2144964B" w14:textId="77777777" w:rsidR="001F4DC1" w:rsidRPr="00295E81" w:rsidRDefault="001F4DC1" w:rsidP="00B0147B">
            <w:pPr>
              <w:rPr>
                <w:sz w:val="18"/>
                <w:szCs w:val="18"/>
                <w:lang w:val="fr-FR"/>
              </w:rPr>
            </w:pPr>
            <w:r w:rsidRPr="00295E81">
              <w:rPr>
                <w:sz w:val="18"/>
                <w:szCs w:val="18"/>
                <w:lang w:val="fr-FR"/>
              </w:rPr>
              <w:t>Ft. Qu'Appelle,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466D9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E762D2" w14:textId="77777777" w:rsidR="001F4DC1" w:rsidRDefault="001F4DC1" w:rsidP="00B0147B">
            <w:pPr>
              <w:rPr>
                <w:sz w:val="18"/>
                <w:szCs w:val="18"/>
              </w:rPr>
            </w:pPr>
            <w:r>
              <w:rPr>
                <w:sz w:val="18"/>
                <w:szCs w:val="18"/>
              </w:rPr>
              <w:t>Re: Election matters.</w:t>
            </w:r>
          </w:p>
        </w:tc>
      </w:tr>
    </w:tbl>
    <w:p w14:paraId="76103A2B" w14:textId="77777777" w:rsidR="001F4DC1" w:rsidRDefault="001F4DC1" w:rsidP="001F4DC1">
      <w:r>
        <w:t>Yours of 22</w:t>
      </w:r>
      <w:r w:rsidRPr="002D6FDB">
        <w:rPr>
          <w:vertAlign w:val="superscript"/>
        </w:rPr>
        <w:t>nd</w:t>
      </w:r>
      <w:r>
        <w:t xml:space="preserve"> inst rec’d. “I saw McBeath, but he has not yet made up his mind, wants to know who will pay expenses. Have just returned from Ellice found everything alright for Hamilton there probably a large majority in that municipality, the halfbreeds with very few exceptions are for him…. I will also try &amp; cast a vote for Harrison. We are doing all we can for you &amp; your party.”</w:t>
      </w:r>
    </w:p>
    <w:p w14:paraId="67948432" w14:textId="77777777" w:rsidR="001F4DC1" w:rsidRDefault="001F4DC1" w:rsidP="001F4DC1"/>
    <w:tbl>
      <w:tblPr>
        <w:tblW w:w="10620" w:type="dxa"/>
        <w:tblInd w:w="93" w:type="dxa"/>
        <w:tblLook w:val="04A0" w:firstRow="1" w:lastRow="0" w:firstColumn="1" w:lastColumn="0" w:noHBand="0" w:noVBand="1"/>
      </w:tblPr>
      <w:tblGrid>
        <w:gridCol w:w="620"/>
        <w:gridCol w:w="700"/>
        <w:gridCol w:w="1030"/>
        <w:gridCol w:w="740"/>
        <w:gridCol w:w="1389"/>
        <w:gridCol w:w="1194"/>
        <w:gridCol w:w="1076"/>
        <w:gridCol w:w="3871"/>
      </w:tblGrid>
      <w:tr w:rsidR="001F4DC1" w14:paraId="758B135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A066A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8FE5FE" w14:textId="77777777" w:rsidR="001F4DC1" w:rsidRDefault="001F4DC1" w:rsidP="00B0147B">
            <w:pPr>
              <w:jc w:val="center"/>
              <w:rPr>
                <w:sz w:val="18"/>
                <w:szCs w:val="18"/>
              </w:rPr>
            </w:pPr>
            <w:r>
              <w:rPr>
                <w:sz w:val="18"/>
                <w:szCs w:val="18"/>
              </w:rPr>
              <w:t>C - 2203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7737BB"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A207E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91521D2" w14:textId="77777777" w:rsidR="001F4DC1" w:rsidRDefault="001F4DC1" w:rsidP="00B0147B">
            <w:pPr>
              <w:rPr>
                <w:sz w:val="18"/>
                <w:szCs w:val="18"/>
              </w:rPr>
            </w:pPr>
            <w:r>
              <w:rPr>
                <w:sz w:val="18"/>
                <w:szCs w:val="18"/>
              </w:rPr>
              <w:t>Pritchard, A.</w:t>
            </w:r>
          </w:p>
        </w:tc>
        <w:tc>
          <w:tcPr>
            <w:tcW w:w="1200" w:type="dxa"/>
            <w:tcBorders>
              <w:top w:val="single" w:sz="4" w:space="0" w:color="auto"/>
              <w:left w:val="nil"/>
              <w:bottom w:val="single" w:sz="4" w:space="0" w:color="auto"/>
              <w:right w:val="nil"/>
            </w:tcBorders>
            <w:shd w:val="clear" w:color="000000" w:fill="FFFFFF"/>
            <w:vAlign w:val="bottom"/>
            <w:hideMark/>
          </w:tcPr>
          <w:p w14:paraId="6ABF6262" w14:textId="77777777" w:rsidR="001F4DC1" w:rsidRDefault="001F4DC1" w:rsidP="00B0147B">
            <w:pPr>
              <w:rPr>
                <w:sz w:val="18"/>
                <w:szCs w:val="18"/>
              </w:rPr>
            </w:pPr>
            <w:r>
              <w:rPr>
                <w:sz w:val="18"/>
                <w:szCs w:val="18"/>
              </w:rPr>
              <w:t>Wolseley,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B2E356C" w14:textId="77777777" w:rsidR="001F4DC1" w:rsidRDefault="001F4DC1" w:rsidP="00B0147B">
            <w:pPr>
              <w:rPr>
                <w:sz w:val="18"/>
                <w:szCs w:val="18"/>
              </w:rPr>
            </w:pPr>
            <w:r>
              <w:rPr>
                <w:sz w:val="18"/>
                <w:szCs w:val="18"/>
              </w:rPr>
              <w:t>Jack [Pritchard?]</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C458AF" w14:textId="77777777" w:rsidR="001F4DC1" w:rsidRDefault="001F4DC1" w:rsidP="00B0147B">
            <w:pPr>
              <w:rPr>
                <w:sz w:val="18"/>
                <w:szCs w:val="18"/>
              </w:rPr>
            </w:pPr>
            <w:r>
              <w:rPr>
                <w:sz w:val="18"/>
                <w:szCs w:val="18"/>
              </w:rPr>
              <w:t>Re: Coming down to vote.</w:t>
            </w:r>
          </w:p>
        </w:tc>
      </w:tr>
    </w:tbl>
    <w:p w14:paraId="73726578" w14:textId="77777777" w:rsidR="001F4DC1" w:rsidRDefault="001F4DC1" w:rsidP="001F4DC1">
      <w:r>
        <w:t xml:space="preserve">“Dear Jack”  -- if you can get me a pass, even just one-way, I wld come and vote </w:t>
      </w:r>
    </w:p>
    <w:p w14:paraId="06AB9D84" w14:textId="77777777" w:rsidR="001F4DC1" w:rsidRDefault="001F4DC1" w:rsidP="001F4DC1">
      <w:r>
        <w:lastRenderedPageBreak/>
        <w:t>“…if you would see Old Norquay tell him there is one of his voters here of the name of Ross (the school teacher) who will go down too if he gets a pass as his time will be up before that time (that is the first of Dec.) he got a letter from Norquay about his vote &amp; he told me he would go down &amp; vote for him only it would cost him too much as he goes to Touchwood Hills when his time is up….”</w:t>
      </w:r>
    </w:p>
    <w:p w14:paraId="00C67A3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18A855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4C533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217C1C" w14:textId="77777777" w:rsidR="001F4DC1" w:rsidRDefault="001F4DC1" w:rsidP="00B0147B">
            <w:pPr>
              <w:jc w:val="center"/>
              <w:rPr>
                <w:sz w:val="18"/>
                <w:szCs w:val="18"/>
              </w:rPr>
            </w:pPr>
            <w:r>
              <w:rPr>
                <w:sz w:val="18"/>
                <w:szCs w:val="18"/>
              </w:rPr>
              <w:t>C - 2204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A331A2" w14:textId="77777777" w:rsidR="001F4DC1" w:rsidRDefault="001F4DC1" w:rsidP="00B0147B">
            <w:pPr>
              <w:rPr>
                <w:sz w:val="18"/>
                <w:szCs w:val="18"/>
              </w:rPr>
            </w:pPr>
            <w:r>
              <w:rPr>
                <w:sz w:val="18"/>
                <w:szCs w:val="18"/>
              </w:rPr>
              <w:t>Nov.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B4108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EB14D6" w14:textId="77777777" w:rsidR="001F4DC1" w:rsidRDefault="001F4DC1" w:rsidP="00B0147B">
            <w:pPr>
              <w:rPr>
                <w:sz w:val="18"/>
                <w:szCs w:val="18"/>
              </w:rPr>
            </w:pPr>
            <w:r>
              <w:rPr>
                <w:sz w:val="18"/>
                <w:szCs w:val="18"/>
              </w:rPr>
              <w:t>Attwood, P.H.</w:t>
            </w:r>
          </w:p>
        </w:tc>
        <w:tc>
          <w:tcPr>
            <w:tcW w:w="1200" w:type="dxa"/>
            <w:tcBorders>
              <w:top w:val="single" w:sz="4" w:space="0" w:color="auto"/>
              <w:left w:val="nil"/>
              <w:bottom w:val="single" w:sz="4" w:space="0" w:color="auto"/>
              <w:right w:val="nil"/>
            </w:tcBorders>
            <w:shd w:val="clear" w:color="000000" w:fill="FFFFFF"/>
            <w:vAlign w:val="bottom"/>
            <w:hideMark/>
          </w:tcPr>
          <w:p w14:paraId="158B310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7E3D65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A2C5CA" w14:textId="77777777" w:rsidR="001F4DC1" w:rsidRDefault="001F4DC1" w:rsidP="00B0147B">
            <w:pPr>
              <w:rPr>
                <w:sz w:val="18"/>
                <w:szCs w:val="18"/>
              </w:rPr>
            </w:pPr>
            <w:r>
              <w:rPr>
                <w:sz w:val="18"/>
                <w:szCs w:val="18"/>
              </w:rPr>
              <w:t>Re: His state of ostracism.</w:t>
            </w:r>
          </w:p>
        </w:tc>
      </w:tr>
    </w:tbl>
    <w:p w14:paraId="6A2B165A" w14:textId="77777777" w:rsidR="001F4DC1" w:rsidRDefault="001F4DC1" w:rsidP="001F4DC1">
      <w:r>
        <w:t>“I have had no intimation from Ottawa that my present state of ostracism is to be removed.” I will vote for Scarth and Drewry but could do so much more – can nothing be done?</w:t>
      </w:r>
    </w:p>
    <w:p w14:paraId="1205655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87584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0CC07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840B8F3" w14:textId="77777777" w:rsidR="001F4DC1" w:rsidRDefault="001F4DC1" w:rsidP="00B0147B">
            <w:pPr>
              <w:jc w:val="center"/>
              <w:rPr>
                <w:sz w:val="18"/>
                <w:szCs w:val="18"/>
              </w:rPr>
            </w:pPr>
            <w:r>
              <w:rPr>
                <w:sz w:val="18"/>
                <w:szCs w:val="18"/>
              </w:rPr>
              <w:t>C - 2205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0417C5" w14:textId="77777777" w:rsidR="001F4DC1" w:rsidRDefault="001F4DC1" w:rsidP="00B0147B">
            <w:pPr>
              <w:rPr>
                <w:sz w:val="18"/>
                <w:szCs w:val="18"/>
              </w:rPr>
            </w:pPr>
            <w:r>
              <w:rPr>
                <w:sz w:val="18"/>
                <w:szCs w:val="18"/>
              </w:rPr>
              <w:t>Nov.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10C41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3EC8C4" w14:textId="77777777" w:rsidR="001F4DC1" w:rsidRDefault="001F4DC1" w:rsidP="00B0147B">
            <w:pPr>
              <w:rPr>
                <w:sz w:val="18"/>
                <w:szCs w:val="18"/>
              </w:rPr>
            </w:pPr>
            <w:r>
              <w:rPr>
                <w:sz w:val="18"/>
                <w:szCs w:val="18"/>
              </w:rPr>
              <w:t>Ross, H.A.</w:t>
            </w:r>
          </w:p>
        </w:tc>
        <w:tc>
          <w:tcPr>
            <w:tcW w:w="1200" w:type="dxa"/>
            <w:tcBorders>
              <w:top w:val="single" w:sz="4" w:space="0" w:color="auto"/>
              <w:left w:val="nil"/>
              <w:bottom w:val="single" w:sz="4" w:space="0" w:color="auto"/>
              <w:right w:val="nil"/>
            </w:tcBorders>
            <w:shd w:val="clear" w:color="000000" w:fill="FFFFFF"/>
            <w:vAlign w:val="bottom"/>
            <w:hideMark/>
          </w:tcPr>
          <w:p w14:paraId="0FA90C81" w14:textId="77777777" w:rsidR="001F4DC1" w:rsidRDefault="001F4DC1" w:rsidP="00B0147B">
            <w:pPr>
              <w:rPr>
                <w:sz w:val="18"/>
                <w:szCs w:val="18"/>
              </w:rPr>
            </w:pPr>
            <w:r>
              <w:rPr>
                <w:sz w:val="18"/>
                <w:szCs w:val="18"/>
              </w:rPr>
              <w:t>Wolseley,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35169B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5225F7" w14:textId="77777777" w:rsidR="001F4DC1" w:rsidRDefault="001F4DC1" w:rsidP="00B0147B">
            <w:pPr>
              <w:rPr>
                <w:sz w:val="18"/>
                <w:szCs w:val="18"/>
              </w:rPr>
            </w:pPr>
            <w:r>
              <w:rPr>
                <w:sz w:val="18"/>
                <w:szCs w:val="18"/>
              </w:rPr>
              <w:t>Re: Coming in to vote.</w:t>
            </w:r>
          </w:p>
        </w:tc>
      </w:tr>
    </w:tbl>
    <w:p w14:paraId="1253B7E7" w14:textId="77777777" w:rsidR="001F4DC1" w:rsidRDefault="001F4DC1" w:rsidP="001F4DC1">
      <w:r>
        <w:t>Yours of 4</w:t>
      </w:r>
      <w:r w:rsidRPr="00A03433">
        <w:rPr>
          <w:vertAlign w:val="superscript"/>
        </w:rPr>
        <w:t>th</w:t>
      </w:r>
      <w:r>
        <w:t xml:space="preserve"> to me in Gladstone was fwdd here – I’ve been to England and back since then. I wld vote if you cld get me a pass on CPR. I wld pay my own fare back.</w:t>
      </w:r>
    </w:p>
    <w:p w14:paraId="30C2CD4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5FCAFB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4A8ED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558FDE" w14:textId="77777777" w:rsidR="001F4DC1" w:rsidRDefault="001F4DC1" w:rsidP="00B0147B">
            <w:pPr>
              <w:jc w:val="center"/>
              <w:rPr>
                <w:sz w:val="18"/>
                <w:szCs w:val="18"/>
              </w:rPr>
            </w:pPr>
            <w:r>
              <w:rPr>
                <w:sz w:val="18"/>
                <w:szCs w:val="18"/>
              </w:rPr>
              <w:t>C - 2207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7CE401"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43E89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3E7D64" w14:textId="77777777" w:rsidR="001F4DC1" w:rsidRDefault="001F4DC1" w:rsidP="00B0147B">
            <w:pPr>
              <w:rPr>
                <w:sz w:val="18"/>
                <w:szCs w:val="18"/>
              </w:rPr>
            </w:pPr>
            <w:r>
              <w:rPr>
                <w:sz w:val="18"/>
                <w:szCs w:val="18"/>
              </w:rPr>
              <w:t>Anderson, F.B.</w:t>
            </w:r>
          </w:p>
        </w:tc>
        <w:tc>
          <w:tcPr>
            <w:tcW w:w="1200" w:type="dxa"/>
            <w:tcBorders>
              <w:top w:val="single" w:sz="4" w:space="0" w:color="auto"/>
              <w:left w:val="nil"/>
              <w:bottom w:val="single" w:sz="4" w:space="0" w:color="auto"/>
              <w:right w:val="nil"/>
            </w:tcBorders>
            <w:shd w:val="clear" w:color="000000" w:fill="FFFFFF"/>
            <w:vAlign w:val="bottom"/>
            <w:hideMark/>
          </w:tcPr>
          <w:p w14:paraId="265D0FF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3A37C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7A4D84" w14:textId="77777777" w:rsidR="001F4DC1" w:rsidRDefault="001F4DC1" w:rsidP="00B0147B">
            <w:pPr>
              <w:rPr>
                <w:sz w:val="18"/>
                <w:szCs w:val="18"/>
              </w:rPr>
            </w:pPr>
            <w:r>
              <w:rPr>
                <w:sz w:val="18"/>
                <w:szCs w:val="18"/>
              </w:rPr>
              <w:t xml:space="preserve">Re: Immigration. </w:t>
            </w:r>
          </w:p>
        </w:tc>
      </w:tr>
    </w:tbl>
    <w:p w14:paraId="29ED2B56" w14:textId="77777777" w:rsidR="001F4DC1" w:rsidRDefault="001F4DC1" w:rsidP="001F4DC1">
      <w:r>
        <w:t xml:space="preserve">Lindal and I toured lands, believe colonies would thrive, esp from Iceland, and Scandinavia too – 3000-5000 settlers would come from Iceland alone. I would prepare literature, publish it, govt must guarantee to pay $25 monthly for 12 months. “You will remember that you promised to support the enterprise in the presence of Messrs. Scarth and McTavish. Please give me a </w:t>
      </w:r>
      <w:r>
        <w:rPr>
          <w:u w:val="single"/>
        </w:rPr>
        <w:t>written statement of what the Government are prepared to do.</w:t>
      </w:r>
      <w:r>
        <w:t>”</w:t>
      </w:r>
    </w:p>
    <w:p w14:paraId="0AA45CC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B6CF33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87422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011362" w14:textId="77777777" w:rsidR="001F4DC1" w:rsidRDefault="001F4DC1" w:rsidP="00B0147B">
            <w:pPr>
              <w:jc w:val="center"/>
              <w:rPr>
                <w:sz w:val="18"/>
                <w:szCs w:val="18"/>
              </w:rPr>
            </w:pPr>
            <w:r>
              <w:rPr>
                <w:sz w:val="18"/>
                <w:szCs w:val="18"/>
              </w:rPr>
              <w:t>C - 2208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5141D5" w14:textId="77777777" w:rsidR="001F4DC1" w:rsidRDefault="001F4DC1" w:rsidP="00B0147B">
            <w:pPr>
              <w:rPr>
                <w:sz w:val="18"/>
                <w:szCs w:val="18"/>
              </w:rPr>
            </w:pPr>
            <w:r>
              <w:rPr>
                <w:sz w:val="18"/>
                <w:szCs w:val="18"/>
              </w:rPr>
              <w:t>Nov.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57812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02FA9A" w14:textId="77777777" w:rsidR="001F4DC1" w:rsidRDefault="001F4DC1" w:rsidP="00B0147B">
            <w:pPr>
              <w:rPr>
                <w:sz w:val="18"/>
                <w:szCs w:val="18"/>
              </w:rPr>
            </w:pPr>
            <w:r>
              <w:rPr>
                <w:sz w:val="18"/>
                <w:szCs w:val="18"/>
              </w:rPr>
              <w:t xml:space="preserve">Winters, Geo. </w:t>
            </w:r>
          </w:p>
        </w:tc>
        <w:tc>
          <w:tcPr>
            <w:tcW w:w="1200" w:type="dxa"/>
            <w:tcBorders>
              <w:top w:val="single" w:sz="4" w:space="0" w:color="auto"/>
              <w:left w:val="nil"/>
              <w:bottom w:val="single" w:sz="4" w:space="0" w:color="auto"/>
              <w:right w:val="nil"/>
            </w:tcBorders>
            <w:shd w:val="clear" w:color="000000" w:fill="FFFFFF"/>
            <w:vAlign w:val="bottom"/>
            <w:hideMark/>
          </w:tcPr>
          <w:p w14:paraId="2754D7B0"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E34A6F" w14:textId="77777777" w:rsidR="001F4DC1" w:rsidRDefault="001F4DC1" w:rsidP="00B0147B">
            <w:pPr>
              <w:rPr>
                <w:sz w:val="18"/>
                <w:szCs w:val="18"/>
              </w:rPr>
            </w:pPr>
            <w:r>
              <w:rPr>
                <w:sz w:val="18"/>
                <w:szCs w:val="18"/>
              </w:rPr>
              <w:t>Scarth, W.B.</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AB79D0" w14:textId="77777777" w:rsidR="001F4DC1" w:rsidRDefault="001F4DC1" w:rsidP="00B0147B">
            <w:pPr>
              <w:rPr>
                <w:sz w:val="18"/>
                <w:szCs w:val="18"/>
              </w:rPr>
            </w:pPr>
            <w:r>
              <w:rPr>
                <w:sz w:val="18"/>
                <w:szCs w:val="18"/>
              </w:rPr>
              <w:t>Re: Hughes as Chief of Police.</w:t>
            </w:r>
          </w:p>
        </w:tc>
      </w:tr>
    </w:tbl>
    <w:p w14:paraId="4DBB1F81" w14:textId="77777777" w:rsidR="001F4DC1" w:rsidRDefault="001F4DC1" w:rsidP="001F4DC1">
      <w:r>
        <w:t>Asks Scarth to support the recommendation</w:t>
      </w:r>
    </w:p>
    <w:p w14:paraId="1EB47D65" w14:textId="77777777" w:rsidR="001F4DC1" w:rsidRDefault="001F4DC1" w:rsidP="001F4DC1"/>
    <w:tbl>
      <w:tblPr>
        <w:tblW w:w="10620" w:type="dxa"/>
        <w:tblInd w:w="93" w:type="dxa"/>
        <w:tblLook w:val="04A0" w:firstRow="1" w:lastRow="0" w:firstColumn="1" w:lastColumn="0" w:noHBand="0" w:noVBand="1"/>
      </w:tblPr>
      <w:tblGrid>
        <w:gridCol w:w="620"/>
        <w:gridCol w:w="776"/>
        <w:gridCol w:w="1032"/>
        <w:gridCol w:w="740"/>
        <w:gridCol w:w="1390"/>
        <w:gridCol w:w="1197"/>
        <w:gridCol w:w="976"/>
        <w:gridCol w:w="3889"/>
      </w:tblGrid>
      <w:tr w:rsidR="001F4DC1" w14:paraId="676953C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3B43E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A83E25" w14:textId="77777777" w:rsidR="001F4DC1" w:rsidRDefault="001F4DC1" w:rsidP="00B0147B">
            <w:pPr>
              <w:jc w:val="center"/>
              <w:rPr>
                <w:sz w:val="18"/>
                <w:szCs w:val="18"/>
              </w:rPr>
            </w:pPr>
            <w:r>
              <w:rPr>
                <w:sz w:val="18"/>
                <w:szCs w:val="18"/>
              </w:rPr>
              <w:t>C - 2209(a)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264F3C0" w14:textId="77777777" w:rsidR="001F4DC1" w:rsidRDefault="001F4DC1" w:rsidP="00B0147B">
            <w:pPr>
              <w:rPr>
                <w:sz w:val="18"/>
                <w:szCs w:val="18"/>
              </w:rPr>
            </w:pPr>
            <w:r>
              <w:rPr>
                <w:sz w:val="18"/>
                <w:szCs w:val="18"/>
              </w:rPr>
              <w:t>Nov.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E7CC3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922E0C" w14:textId="77777777" w:rsidR="001F4DC1" w:rsidRDefault="001F4DC1" w:rsidP="00B0147B">
            <w:pPr>
              <w:rPr>
                <w:sz w:val="18"/>
                <w:szCs w:val="18"/>
              </w:rPr>
            </w:pPr>
            <w:r>
              <w:rPr>
                <w:sz w:val="18"/>
                <w:szCs w:val="18"/>
              </w:rPr>
              <w:t>Smith, Osborne</w:t>
            </w:r>
          </w:p>
        </w:tc>
        <w:tc>
          <w:tcPr>
            <w:tcW w:w="1200" w:type="dxa"/>
            <w:tcBorders>
              <w:top w:val="single" w:sz="4" w:space="0" w:color="auto"/>
              <w:left w:val="nil"/>
              <w:bottom w:val="single" w:sz="4" w:space="0" w:color="auto"/>
              <w:right w:val="nil"/>
            </w:tcBorders>
            <w:shd w:val="clear" w:color="000000" w:fill="FFFFFF"/>
            <w:vAlign w:val="bottom"/>
            <w:hideMark/>
          </w:tcPr>
          <w:p w14:paraId="4AFD7AE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9616D2C" w14:textId="77777777" w:rsidR="001F4DC1" w:rsidRDefault="001F4DC1" w:rsidP="00B0147B">
            <w:pPr>
              <w:rPr>
                <w:sz w:val="18"/>
                <w:szCs w:val="18"/>
              </w:rPr>
            </w:pPr>
            <w:r>
              <w:rPr>
                <w:sz w:val="18"/>
                <w:szCs w:val="18"/>
              </w:rPr>
              <w:t>Scarth, W.B.</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A62F17" w14:textId="77777777" w:rsidR="001F4DC1" w:rsidRDefault="001F4DC1" w:rsidP="00B0147B">
            <w:pPr>
              <w:rPr>
                <w:sz w:val="18"/>
                <w:szCs w:val="18"/>
              </w:rPr>
            </w:pPr>
            <w:r>
              <w:rPr>
                <w:sz w:val="18"/>
                <w:szCs w:val="18"/>
              </w:rPr>
              <w:t>Candidate for Morris</w:t>
            </w:r>
          </w:p>
        </w:tc>
      </w:tr>
    </w:tbl>
    <w:p w14:paraId="4EC0E67E" w14:textId="77777777" w:rsidR="001F4DC1" w:rsidRDefault="001F4DC1" w:rsidP="001F4DC1">
      <w:r>
        <w:t>I am independent Conservative candidate for Morris – received “the unanimous call from a convention to which not the slightest objection has been offered. My opponents were Messrs H Tennant MPP who refused to submit to convention; Mr Winkler the nominee of the Liberal party (who has now retired ) and Mr Martin who bases his candidature on the ‘race &amp; revenge’ cry.”</w:t>
      </w:r>
    </w:p>
    <w:p w14:paraId="595755C0" w14:textId="77777777" w:rsidR="001F4DC1" w:rsidRDefault="001F4DC1" w:rsidP="001F4DC1">
      <w:r>
        <w:tab/>
        <w:t>Tennant’s friends admit that he can’t [win] with the French-speaking vote that Martin now controls. I have English-speaking support growing “daily.”</w:t>
      </w:r>
    </w:p>
    <w:p w14:paraId="068188C3" w14:textId="77777777" w:rsidR="001F4DC1" w:rsidRDefault="001F4DC1" w:rsidP="001F4DC1">
      <w:r>
        <w:tab/>
        <w:t xml:space="preserve">“I have however to complain that employees of the local government, Messrs. LaTouche Tupper, Price, and Prendergast, have been actively canvassing against me….” </w:t>
      </w:r>
    </w:p>
    <w:p w14:paraId="3268446F" w14:textId="77777777" w:rsidR="001F4DC1" w:rsidRDefault="001F4DC1" w:rsidP="001F4DC1">
      <w:r>
        <w:tab/>
        <w:t xml:space="preserve">I support the present local govt. Please note “that if the county is lost to the Conservative party, through a convention not having been recognized, and employees of the Government having canvassed against the Conservative nominee, without check from the leader of the Government, that the blame should rest on the proper parties.” </w:t>
      </w:r>
    </w:p>
    <w:p w14:paraId="65161483" w14:textId="77777777" w:rsidR="001F4DC1" w:rsidRPr="00A03433" w:rsidRDefault="001F4DC1" w:rsidP="001F4DC1">
      <w:r>
        <w:t>[Lt Col W. Osborne Smith]</w:t>
      </w:r>
    </w:p>
    <w:tbl>
      <w:tblPr>
        <w:tblW w:w="10620" w:type="dxa"/>
        <w:tblInd w:w="93" w:type="dxa"/>
        <w:tblLook w:val="04A0" w:firstRow="1" w:lastRow="0" w:firstColumn="1" w:lastColumn="0" w:noHBand="0" w:noVBand="1"/>
      </w:tblPr>
      <w:tblGrid>
        <w:gridCol w:w="620"/>
        <w:gridCol w:w="786"/>
        <w:gridCol w:w="1030"/>
        <w:gridCol w:w="740"/>
        <w:gridCol w:w="1386"/>
        <w:gridCol w:w="1197"/>
        <w:gridCol w:w="977"/>
        <w:gridCol w:w="3884"/>
      </w:tblGrid>
      <w:tr w:rsidR="001F4DC1" w14:paraId="12090DC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1DDCA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A6BE32" w14:textId="77777777" w:rsidR="001F4DC1" w:rsidRDefault="001F4DC1" w:rsidP="00B0147B">
            <w:pPr>
              <w:jc w:val="center"/>
              <w:rPr>
                <w:sz w:val="18"/>
                <w:szCs w:val="18"/>
              </w:rPr>
            </w:pPr>
            <w:r>
              <w:rPr>
                <w:sz w:val="18"/>
                <w:szCs w:val="18"/>
              </w:rPr>
              <w:t>C - 2209(b)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DB619A" w14:textId="77777777" w:rsidR="001F4DC1" w:rsidRDefault="001F4DC1" w:rsidP="00B0147B">
            <w:pPr>
              <w:rPr>
                <w:sz w:val="18"/>
                <w:szCs w:val="18"/>
              </w:rPr>
            </w:pPr>
            <w:r>
              <w:rPr>
                <w:sz w:val="18"/>
                <w:szCs w:val="18"/>
              </w:rPr>
              <w:t>Nov.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3C17D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96AF369"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2708E35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06D63B" w14:textId="77777777" w:rsidR="001F4DC1" w:rsidRDefault="001F4DC1" w:rsidP="00B0147B">
            <w:pPr>
              <w:rPr>
                <w:sz w:val="18"/>
                <w:szCs w:val="18"/>
              </w:rPr>
            </w:pPr>
            <w:r>
              <w:rPr>
                <w:sz w:val="18"/>
                <w:szCs w:val="18"/>
              </w:rPr>
              <w:t>Smith, Osborne</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554370" w14:textId="77777777" w:rsidR="001F4DC1" w:rsidRDefault="001F4DC1" w:rsidP="00B0147B">
            <w:pPr>
              <w:rPr>
                <w:sz w:val="18"/>
                <w:szCs w:val="18"/>
              </w:rPr>
            </w:pPr>
            <w:r>
              <w:rPr>
                <w:sz w:val="18"/>
                <w:szCs w:val="18"/>
              </w:rPr>
              <w:t>Re: Morris Constituency.</w:t>
            </w:r>
          </w:p>
        </w:tc>
      </w:tr>
    </w:tbl>
    <w:p w14:paraId="00619EE0" w14:textId="77777777" w:rsidR="001F4DC1" w:rsidRDefault="001F4DC1" w:rsidP="001F4DC1">
      <w:r>
        <w:t>Re your letter and our conversation of Friday evening – I will speak to Mr Norquay – but I have no right as Wpg Association to intervene in Morris.</w:t>
      </w:r>
    </w:p>
    <w:tbl>
      <w:tblPr>
        <w:tblW w:w="10620" w:type="dxa"/>
        <w:tblInd w:w="93" w:type="dxa"/>
        <w:tblLook w:val="04A0" w:firstRow="1" w:lastRow="0" w:firstColumn="1" w:lastColumn="0" w:noHBand="0" w:noVBand="1"/>
      </w:tblPr>
      <w:tblGrid>
        <w:gridCol w:w="620"/>
        <w:gridCol w:w="776"/>
        <w:gridCol w:w="1031"/>
        <w:gridCol w:w="740"/>
        <w:gridCol w:w="1388"/>
        <w:gridCol w:w="1197"/>
        <w:gridCol w:w="978"/>
        <w:gridCol w:w="3890"/>
      </w:tblGrid>
      <w:tr w:rsidR="001F4DC1" w14:paraId="3BE891F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18B138"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A5393E1" w14:textId="77777777" w:rsidR="001F4DC1" w:rsidRDefault="001F4DC1" w:rsidP="00B0147B">
            <w:pPr>
              <w:jc w:val="center"/>
              <w:rPr>
                <w:sz w:val="18"/>
                <w:szCs w:val="18"/>
              </w:rPr>
            </w:pPr>
            <w:r>
              <w:rPr>
                <w:sz w:val="18"/>
                <w:szCs w:val="18"/>
              </w:rPr>
              <w:t>C - 2209(c)</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35CDB22" w14:textId="77777777" w:rsidR="001F4DC1" w:rsidRDefault="001F4DC1" w:rsidP="00B0147B">
            <w:pPr>
              <w:rPr>
                <w:sz w:val="18"/>
                <w:szCs w:val="18"/>
              </w:rPr>
            </w:pPr>
            <w:r>
              <w:rPr>
                <w:sz w:val="18"/>
                <w:szCs w:val="18"/>
              </w:rPr>
              <w:t>Nov.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4F6A4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AC6E0C"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1B0696C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6D42B8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960FC9" w14:textId="77777777" w:rsidR="001F4DC1" w:rsidRDefault="001F4DC1" w:rsidP="00B0147B">
            <w:pPr>
              <w:rPr>
                <w:sz w:val="18"/>
                <w:szCs w:val="18"/>
              </w:rPr>
            </w:pPr>
            <w:r>
              <w:rPr>
                <w:sz w:val="18"/>
                <w:szCs w:val="18"/>
              </w:rPr>
              <w:t>Re: Morris Constituency.</w:t>
            </w:r>
          </w:p>
        </w:tc>
      </w:tr>
    </w:tbl>
    <w:p w14:paraId="6435C6C4" w14:textId="77777777" w:rsidR="001F4DC1" w:rsidRDefault="001F4DC1" w:rsidP="001F4DC1">
      <w:r>
        <w:t>I’m confined to bed with bronchitis. “Be good enough to take whatever course you think necessary.”</w:t>
      </w:r>
    </w:p>
    <w:p w14:paraId="7E1732F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7E7998F"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0AAE1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3C61833" w14:textId="77777777" w:rsidR="001F4DC1" w:rsidRDefault="001F4DC1" w:rsidP="00B0147B">
            <w:pPr>
              <w:jc w:val="center"/>
              <w:rPr>
                <w:sz w:val="18"/>
                <w:szCs w:val="18"/>
              </w:rPr>
            </w:pPr>
            <w:r>
              <w:rPr>
                <w:sz w:val="18"/>
                <w:szCs w:val="18"/>
              </w:rPr>
              <w:t>C - 2210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9B46ED"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FCC93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8C10C83" w14:textId="77777777" w:rsidR="001F4DC1" w:rsidRDefault="001F4DC1" w:rsidP="00B0147B">
            <w:pPr>
              <w:rPr>
                <w:sz w:val="18"/>
                <w:szCs w:val="18"/>
              </w:rPr>
            </w:pPr>
            <w:r>
              <w:rPr>
                <w:sz w:val="18"/>
                <w:szCs w:val="18"/>
              </w:rPr>
              <w:t>Secretan, J.H.</w:t>
            </w:r>
            <w:r>
              <w:rPr>
                <w:sz w:val="18"/>
                <w:szCs w:val="18"/>
              </w:rPr>
              <w:br/>
              <w:t xml:space="preserve">Secretary, </w:t>
            </w:r>
            <w:r>
              <w:rPr>
                <w:sz w:val="18"/>
                <w:szCs w:val="18"/>
              </w:rPr>
              <w:br/>
              <w:t>N.W. Buffalo B. Co.</w:t>
            </w:r>
          </w:p>
        </w:tc>
        <w:tc>
          <w:tcPr>
            <w:tcW w:w="1200" w:type="dxa"/>
            <w:tcBorders>
              <w:top w:val="single" w:sz="4" w:space="0" w:color="auto"/>
              <w:left w:val="nil"/>
              <w:bottom w:val="single" w:sz="4" w:space="0" w:color="auto"/>
              <w:right w:val="nil"/>
            </w:tcBorders>
            <w:shd w:val="clear" w:color="000000" w:fill="FFFFFF"/>
            <w:vAlign w:val="bottom"/>
            <w:hideMark/>
          </w:tcPr>
          <w:p w14:paraId="5109F83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856FF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26145A" w14:textId="77777777" w:rsidR="001F4DC1" w:rsidRDefault="001F4DC1" w:rsidP="00B0147B">
            <w:pPr>
              <w:rPr>
                <w:sz w:val="18"/>
                <w:szCs w:val="18"/>
              </w:rPr>
            </w:pPr>
            <w:r>
              <w:rPr>
                <w:sz w:val="18"/>
                <w:szCs w:val="18"/>
              </w:rPr>
              <w:t>Re: N.W.B.B. Co.</w:t>
            </w:r>
          </w:p>
        </w:tc>
      </w:tr>
    </w:tbl>
    <w:p w14:paraId="0AFAED20" w14:textId="77777777" w:rsidR="001F4DC1" w:rsidRDefault="001F4DC1" w:rsidP="001F4DC1">
      <w:r>
        <w:t>NW Buffalo Breeding Co (Lt) – meeting of stockholders at head office here on 22 Dec. at 4:00 pm to elect directors, pass bylaws [joke?] [Manitoba Club stationery]</w:t>
      </w:r>
    </w:p>
    <w:p w14:paraId="5767A6E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0A12F8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7C158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5211A4" w14:textId="77777777" w:rsidR="001F4DC1" w:rsidRDefault="001F4DC1" w:rsidP="00B0147B">
            <w:pPr>
              <w:jc w:val="center"/>
              <w:rPr>
                <w:sz w:val="18"/>
                <w:szCs w:val="18"/>
              </w:rPr>
            </w:pPr>
            <w:r>
              <w:rPr>
                <w:sz w:val="18"/>
                <w:szCs w:val="18"/>
              </w:rPr>
              <w:t>C - 2211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7B8C42"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C084F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BA9C8D" w14:textId="77777777" w:rsidR="001F4DC1" w:rsidRDefault="001F4DC1" w:rsidP="00B0147B">
            <w:pPr>
              <w:rPr>
                <w:sz w:val="18"/>
                <w:szCs w:val="18"/>
              </w:rPr>
            </w:pPr>
            <w:r>
              <w:rPr>
                <w:sz w:val="18"/>
                <w:szCs w:val="18"/>
              </w:rPr>
              <w:t>Morton, George</w:t>
            </w:r>
          </w:p>
        </w:tc>
        <w:tc>
          <w:tcPr>
            <w:tcW w:w="1200" w:type="dxa"/>
            <w:tcBorders>
              <w:top w:val="single" w:sz="4" w:space="0" w:color="auto"/>
              <w:left w:val="nil"/>
              <w:bottom w:val="single" w:sz="4" w:space="0" w:color="auto"/>
              <w:right w:val="nil"/>
            </w:tcBorders>
            <w:shd w:val="clear" w:color="000000" w:fill="FFFFFF"/>
            <w:vAlign w:val="bottom"/>
            <w:hideMark/>
          </w:tcPr>
          <w:p w14:paraId="5014A15E" w14:textId="77777777" w:rsidR="001F4DC1" w:rsidRDefault="001F4DC1" w:rsidP="00B0147B">
            <w:pPr>
              <w:rPr>
                <w:sz w:val="18"/>
                <w:szCs w:val="18"/>
              </w:rPr>
            </w:pPr>
            <w:r>
              <w:rPr>
                <w:sz w:val="18"/>
                <w:szCs w:val="18"/>
              </w:rPr>
              <w:t>Boissevain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27F6C5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6B18BF" w14:textId="77777777" w:rsidR="001F4DC1" w:rsidRDefault="001F4DC1" w:rsidP="00B0147B">
            <w:pPr>
              <w:rPr>
                <w:sz w:val="18"/>
                <w:szCs w:val="18"/>
              </w:rPr>
            </w:pPr>
            <w:r>
              <w:rPr>
                <w:sz w:val="18"/>
                <w:szCs w:val="18"/>
              </w:rPr>
              <w:t>Re: Fixing dates for meetings.</w:t>
            </w:r>
          </w:p>
        </w:tc>
      </w:tr>
    </w:tbl>
    <w:p w14:paraId="42A832B8" w14:textId="77777777" w:rsidR="001F4DC1" w:rsidRDefault="001F4DC1" w:rsidP="001F4DC1">
      <w:r>
        <w:t>I have to hold meetings in Killarney. If you can’t come, please ensure a good substitute “to assist me recover the ground lost by disappointing these places which I fear they feel slighted and attribute it to my neglect.”</w:t>
      </w:r>
    </w:p>
    <w:p w14:paraId="49AE81E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84BE795" w14:textId="77777777" w:rsidTr="00B0147B">
        <w:trPr>
          <w:trHeight w:val="76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BB588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4047C7" w14:textId="77777777" w:rsidR="001F4DC1" w:rsidRDefault="001F4DC1" w:rsidP="00B0147B">
            <w:pPr>
              <w:jc w:val="center"/>
              <w:rPr>
                <w:sz w:val="18"/>
                <w:szCs w:val="18"/>
              </w:rPr>
            </w:pPr>
            <w:r>
              <w:rPr>
                <w:sz w:val="18"/>
                <w:szCs w:val="18"/>
              </w:rPr>
              <w:t>C - 2212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0E661F"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870A26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124B64"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0CE3013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B346B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ABE3B9" w14:textId="77777777" w:rsidR="001F4DC1" w:rsidRDefault="001F4DC1" w:rsidP="00B0147B">
            <w:pPr>
              <w:rPr>
                <w:sz w:val="18"/>
                <w:szCs w:val="18"/>
              </w:rPr>
            </w:pPr>
            <w:r>
              <w:rPr>
                <w:sz w:val="18"/>
                <w:szCs w:val="18"/>
              </w:rPr>
              <w:t>Enclosing a letter from Winters re Hughes.</w:t>
            </w:r>
          </w:p>
        </w:tc>
      </w:tr>
    </w:tbl>
    <w:p w14:paraId="62FFFB85" w14:textId="77777777" w:rsidR="001F4DC1" w:rsidRDefault="001F4DC1" w:rsidP="001F4DC1">
      <w:r>
        <w:t>Supports nomination of Hughes as chief of police – Hughes came to Wpg at my request to support Hamilton, “and remained a fortnight doing some very valuable work and a little necessary disbursing. He charged nothing except his disbursements during his stay. I think the work he has done entitles him to some recognition at the hands of the Government.”</w:t>
      </w:r>
    </w:p>
    <w:p w14:paraId="11610698" w14:textId="77777777" w:rsidR="001F4DC1" w:rsidRDefault="001F4DC1" w:rsidP="001F4DC1"/>
    <w:tbl>
      <w:tblPr>
        <w:tblW w:w="10620" w:type="dxa"/>
        <w:tblInd w:w="93" w:type="dxa"/>
        <w:tblLook w:val="04A0" w:firstRow="1" w:lastRow="0" w:firstColumn="1" w:lastColumn="0" w:noHBand="0" w:noVBand="1"/>
      </w:tblPr>
      <w:tblGrid>
        <w:gridCol w:w="620"/>
        <w:gridCol w:w="776"/>
        <w:gridCol w:w="1031"/>
        <w:gridCol w:w="740"/>
        <w:gridCol w:w="1394"/>
        <w:gridCol w:w="1197"/>
        <w:gridCol w:w="978"/>
        <w:gridCol w:w="3884"/>
      </w:tblGrid>
      <w:tr w:rsidR="001F4DC1" w14:paraId="0D99D2F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46B09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CF058C1" w14:textId="77777777" w:rsidR="001F4DC1" w:rsidRDefault="001F4DC1" w:rsidP="00B0147B">
            <w:pPr>
              <w:jc w:val="center"/>
              <w:rPr>
                <w:sz w:val="18"/>
                <w:szCs w:val="18"/>
              </w:rPr>
            </w:pPr>
            <w:r>
              <w:rPr>
                <w:sz w:val="18"/>
                <w:szCs w:val="18"/>
              </w:rPr>
              <w:t>C - 2213(a)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B89D927" w14:textId="77777777" w:rsidR="001F4DC1" w:rsidRDefault="001F4DC1" w:rsidP="00B0147B">
            <w:pPr>
              <w:rPr>
                <w:sz w:val="18"/>
                <w:szCs w:val="18"/>
              </w:rPr>
            </w:pPr>
            <w:r>
              <w:rPr>
                <w:sz w:val="18"/>
                <w:szCs w:val="18"/>
              </w:rPr>
              <w:t>Jan. 15,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5C7C8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21BB82" w14:textId="77777777" w:rsidR="001F4DC1" w:rsidRDefault="001F4DC1" w:rsidP="00B0147B">
            <w:pPr>
              <w:rPr>
                <w:sz w:val="18"/>
                <w:szCs w:val="18"/>
              </w:rPr>
            </w:pPr>
            <w:r>
              <w:rPr>
                <w:sz w:val="18"/>
                <w:szCs w:val="18"/>
              </w:rPr>
              <w:t>Kirchhoffer, J.N.</w:t>
            </w:r>
          </w:p>
        </w:tc>
        <w:tc>
          <w:tcPr>
            <w:tcW w:w="1200" w:type="dxa"/>
            <w:tcBorders>
              <w:top w:val="single" w:sz="4" w:space="0" w:color="auto"/>
              <w:left w:val="nil"/>
              <w:bottom w:val="single" w:sz="4" w:space="0" w:color="auto"/>
              <w:right w:val="nil"/>
            </w:tcBorders>
            <w:shd w:val="clear" w:color="000000" w:fill="FFFFFF"/>
            <w:vAlign w:val="bottom"/>
            <w:hideMark/>
          </w:tcPr>
          <w:p w14:paraId="56231EC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C5F924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7A8DAD" w14:textId="77777777" w:rsidR="001F4DC1" w:rsidRDefault="001F4DC1" w:rsidP="00B0147B">
            <w:pPr>
              <w:rPr>
                <w:sz w:val="18"/>
                <w:szCs w:val="18"/>
              </w:rPr>
            </w:pPr>
            <w:r>
              <w:rPr>
                <w:sz w:val="18"/>
                <w:szCs w:val="18"/>
              </w:rPr>
              <w:t>Re: Marley, W.P. appointment.</w:t>
            </w:r>
          </w:p>
        </w:tc>
      </w:tr>
    </w:tbl>
    <w:p w14:paraId="613EC1D1" w14:textId="77777777" w:rsidR="001F4DC1" w:rsidRDefault="001F4DC1" w:rsidP="001F4DC1">
      <w:r>
        <w:t>Support for.</w:t>
      </w:r>
    </w:p>
    <w:tbl>
      <w:tblPr>
        <w:tblW w:w="10620" w:type="dxa"/>
        <w:tblInd w:w="93" w:type="dxa"/>
        <w:tblLook w:val="04A0" w:firstRow="1" w:lastRow="0" w:firstColumn="1" w:lastColumn="0" w:noHBand="0" w:noVBand="1"/>
      </w:tblPr>
      <w:tblGrid>
        <w:gridCol w:w="620"/>
        <w:gridCol w:w="786"/>
        <w:gridCol w:w="1030"/>
        <w:gridCol w:w="740"/>
        <w:gridCol w:w="1387"/>
        <w:gridCol w:w="1197"/>
        <w:gridCol w:w="978"/>
        <w:gridCol w:w="3882"/>
      </w:tblGrid>
      <w:tr w:rsidR="001F4DC1" w14:paraId="5448691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9E4D5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09B0FD" w14:textId="77777777" w:rsidR="001F4DC1" w:rsidRDefault="001F4DC1" w:rsidP="00B0147B">
            <w:pPr>
              <w:jc w:val="center"/>
              <w:rPr>
                <w:sz w:val="18"/>
                <w:szCs w:val="18"/>
              </w:rPr>
            </w:pPr>
            <w:r>
              <w:rPr>
                <w:sz w:val="18"/>
                <w:szCs w:val="18"/>
              </w:rPr>
              <w:t>C - 2213(b)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9D79E19" w14:textId="77777777" w:rsidR="001F4DC1" w:rsidRDefault="001F4DC1" w:rsidP="00B0147B">
            <w:pPr>
              <w:rPr>
                <w:sz w:val="18"/>
                <w:szCs w:val="18"/>
              </w:rPr>
            </w:pPr>
            <w:r>
              <w:rPr>
                <w:sz w:val="18"/>
                <w:szCs w:val="18"/>
              </w:rPr>
              <w:t>Jan. 18,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D8E3C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A7E439" w14:textId="77777777" w:rsidR="001F4DC1" w:rsidRDefault="001F4DC1" w:rsidP="00B0147B">
            <w:pPr>
              <w:rPr>
                <w:sz w:val="18"/>
                <w:szCs w:val="18"/>
              </w:rPr>
            </w:pPr>
            <w:r>
              <w:rPr>
                <w:sz w:val="18"/>
                <w:szCs w:val="18"/>
              </w:rPr>
              <w:t>Marley, W.P.</w:t>
            </w:r>
          </w:p>
        </w:tc>
        <w:tc>
          <w:tcPr>
            <w:tcW w:w="1200" w:type="dxa"/>
            <w:tcBorders>
              <w:top w:val="single" w:sz="4" w:space="0" w:color="auto"/>
              <w:left w:val="nil"/>
              <w:bottom w:val="single" w:sz="4" w:space="0" w:color="auto"/>
              <w:right w:val="nil"/>
            </w:tcBorders>
            <w:shd w:val="clear" w:color="000000" w:fill="FFFFFF"/>
            <w:vAlign w:val="bottom"/>
            <w:hideMark/>
          </w:tcPr>
          <w:p w14:paraId="79EB33B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2D2CC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1CD5F2" w14:textId="77777777" w:rsidR="001F4DC1" w:rsidRDefault="001F4DC1" w:rsidP="00B0147B">
            <w:pPr>
              <w:rPr>
                <w:sz w:val="18"/>
                <w:szCs w:val="18"/>
              </w:rPr>
            </w:pPr>
            <w:r>
              <w:rPr>
                <w:sz w:val="18"/>
                <w:szCs w:val="18"/>
              </w:rPr>
              <w:t>Re: Kirchhoffer Letter.</w:t>
            </w:r>
          </w:p>
        </w:tc>
      </w:tr>
    </w:tbl>
    <w:p w14:paraId="78F4C928" w14:textId="77777777" w:rsidR="001F4DC1" w:rsidRDefault="001F4DC1" w:rsidP="001F4DC1">
      <w:r>
        <w:t>Re our interview of Saturday last – here is letter from Kirchhoffer.</w:t>
      </w:r>
    </w:p>
    <w:p w14:paraId="61D6050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05C7AC4"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8AF2C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904F9F" w14:textId="77777777" w:rsidR="001F4DC1" w:rsidRDefault="001F4DC1" w:rsidP="00B0147B">
            <w:pPr>
              <w:jc w:val="center"/>
              <w:rPr>
                <w:sz w:val="18"/>
                <w:szCs w:val="18"/>
              </w:rPr>
            </w:pPr>
            <w:r>
              <w:rPr>
                <w:sz w:val="18"/>
                <w:szCs w:val="18"/>
              </w:rPr>
              <w:t>C - 2214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4B81B9" w14:textId="77777777" w:rsidR="001F4DC1" w:rsidRDefault="001F4DC1" w:rsidP="00B0147B">
            <w:pPr>
              <w:rPr>
                <w:sz w:val="18"/>
                <w:szCs w:val="18"/>
              </w:rPr>
            </w:pPr>
            <w:r>
              <w:rPr>
                <w:sz w:val="18"/>
                <w:szCs w:val="18"/>
              </w:rPr>
              <w:t>Jan. 16,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BC4C8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D0CB55" w14:textId="77777777" w:rsidR="001F4DC1" w:rsidRDefault="001F4DC1" w:rsidP="00B0147B">
            <w:pPr>
              <w:rPr>
                <w:sz w:val="18"/>
                <w:szCs w:val="18"/>
              </w:rPr>
            </w:pPr>
            <w:r>
              <w:rPr>
                <w:sz w:val="18"/>
                <w:szCs w:val="18"/>
              </w:rPr>
              <w:t>Whyte, Wm.</w:t>
            </w:r>
            <w:r>
              <w:rPr>
                <w:sz w:val="18"/>
                <w:szCs w:val="18"/>
              </w:rPr>
              <w:br/>
              <w:t>General Supt. C.P.R. West Div Wpg</w:t>
            </w:r>
          </w:p>
        </w:tc>
        <w:tc>
          <w:tcPr>
            <w:tcW w:w="1200" w:type="dxa"/>
            <w:tcBorders>
              <w:top w:val="single" w:sz="4" w:space="0" w:color="auto"/>
              <w:left w:val="nil"/>
              <w:bottom w:val="single" w:sz="4" w:space="0" w:color="auto"/>
              <w:right w:val="nil"/>
            </w:tcBorders>
            <w:shd w:val="clear" w:color="000000" w:fill="FFFFFF"/>
            <w:vAlign w:val="bottom"/>
            <w:hideMark/>
          </w:tcPr>
          <w:p w14:paraId="7815521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4FC62B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644FF6" w14:textId="77777777" w:rsidR="001F4DC1" w:rsidRDefault="001F4DC1" w:rsidP="00B0147B">
            <w:pPr>
              <w:rPr>
                <w:sz w:val="18"/>
                <w:szCs w:val="18"/>
              </w:rPr>
            </w:pPr>
            <w:r>
              <w:rPr>
                <w:sz w:val="18"/>
                <w:szCs w:val="18"/>
              </w:rPr>
              <w:t>Re: 24 hour system.</w:t>
            </w:r>
          </w:p>
        </w:tc>
      </w:tr>
    </w:tbl>
    <w:p w14:paraId="36DE8858" w14:textId="77777777" w:rsidR="001F4DC1" w:rsidRDefault="001F4DC1" w:rsidP="001F4DC1">
      <w:r>
        <w:t>“Will you kindly send me the letter you promised when I had the pleasure of speaking to you a couple of weeks ago, on the 24 hour system. I would like a letter from you giving your views.”</w:t>
      </w:r>
    </w:p>
    <w:p w14:paraId="12217B5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33C596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84F37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7C4383" w14:textId="77777777" w:rsidR="001F4DC1" w:rsidRDefault="001F4DC1" w:rsidP="00B0147B">
            <w:pPr>
              <w:jc w:val="center"/>
              <w:rPr>
                <w:sz w:val="18"/>
                <w:szCs w:val="18"/>
              </w:rPr>
            </w:pPr>
            <w:r>
              <w:rPr>
                <w:sz w:val="18"/>
                <w:szCs w:val="18"/>
              </w:rPr>
              <w:t>C - 2215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36F664" w14:textId="77777777" w:rsidR="001F4DC1" w:rsidRDefault="001F4DC1" w:rsidP="00B0147B">
            <w:pPr>
              <w:rPr>
                <w:sz w:val="18"/>
                <w:szCs w:val="18"/>
              </w:rPr>
            </w:pPr>
            <w:r>
              <w:rPr>
                <w:sz w:val="18"/>
                <w:szCs w:val="18"/>
              </w:rPr>
              <w:t>Jan. 15,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59759A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5666B5" w14:textId="77777777" w:rsidR="001F4DC1" w:rsidRDefault="001F4DC1" w:rsidP="00B0147B">
            <w:pPr>
              <w:rPr>
                <w:sz w:val="18"/>
                <w:szCs w:val="18"/>
              </w:rPr>
            </w:pPr>
            <w:r>
              <w:rPr>
                <w:sz w:val="18"/>
                <w:szCs w:val="18"/>
              </w:rPr>
              <w:t>Cates, A.</w:t>
            </w:r>
          </w:p>
        </w:tc>
        <w:tc>
          <w:tcPr>
            <w:tcW w:w="1200" w:type="dxa"/>
            <w:tcBorders>
              <w:top w:val="single" w:sz="4" w:space="0" w:color="auto"/>
              <w:left w:val="nil"/>
              <w:bottom w:val="single" w:sz="4" w:space="0" w:color="auto"/>
              <w:right w:val="nil"/>
            </w:tcBorders>
            <w:shd w:val="clear" w:color="000000" w:fill="FFFFFF"/>
            <w:vAlign w:val="bottom"/>
            <w:hideMark/>
          </w:tcPr>
          <w:p w14:paraId="2FAEF2D7" w14:textId="77777777" w:rsidR="001F4DC1" w:rsidRDefault="001F4DC1" w:rsidP="00B0147B">
            <w:pPr>
              <w:rPr>
                <w:sz w:val="18"/>
                <w:szCs w:val="18"/>
              </w:rPr>
            </w:pPr>
            <w:r>
              <w:rPr>
                <w:sz w:val="18"/>
                <w:szCs w:val="18"/>
              </w:rPr>
              <w:t>Napinka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A6E7B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142781" w14:textId="77777777" w:rsidR="001F4DC1" w:rsidRDefault="001F4DC1" w:rsidP="00B0147B">
            <w:pPr>
              <w:rPr>
                <w:sz w:val="18"/>
                <w:szCs w:val="18"/>
              </w:rPr>
            </w:pPr>
            <w:r>
              <w:rPr>
                <w:sz w:val="18"/>
                <w:szCs w:val="18"/>
              </w:rPr>
              <w:t>Re: Appointment.</w:t>
            </w:r>
          </w:p>
        </w:tc>
      </w:tr>
    </w:tbl>
    <w:p w14:paraId="4D3EA094" w14:textId="77777777" w:rsidR="001F4DC1" w:rsidRDefault="001F4DC1" w:rsidP="001F4DC1">
      <w:r>
        <w:t>Thanks for your letter saying that there is no vacancy under the Municipal Act.</w:t>
      </w:r>
    </w:p>
    <w:p w14:paraId="76A337A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E53B17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9A5B4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2AD992D" w14:textId="77777777" w:rsidR="001F4DC1" w:rsidRDefault="001F4DC1" w:rsidP="00B0147B">
            <w:pPr>
              <w:jc w:val="center"/>
              <w:rPr>
                <w:sz w:val="18"/>
                <w:szCs w:val="18"/>
              </w:rPr>
            </w:pPr>
            <w:r>
              <w:rPr>
                <w:sz w:val="18"/>
                <w:szCs w:val="18"/>
              </w:rPr>
              <w:t>C - 2217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DA2518" w14:textId="77777777" w:rsidR="001F4DC1" w:rsidRDefault="001F4DC1" w:rsidP="00B0147B">
            <w:pPr>
              <w:rPr>
                <w:sz w:val="18"/>
                <w:szCs w:val="18"/>
              </w:rPr>
            </w:pPr>
            <w:r>
              <w:rPr>
                <w:sz w:val="18"/>
                <w:szCs w:val="18"/>
              </w:rPr>
              <w:t>Jan. 18,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3CDEA1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99CB5F" w14:textId="77777777" w:rsidR="001F4DC1" w:rsidRDefault="001F4DC1" w:rsidP="00B0147B">
            <w:pPr>
              <w:rPr>
                <w:sz w:val="18"/>
                <w:szCs w:val="18"/>
              </w:rPr>
            </w:pPr>
            <w:r>
              <w:rPr>
                <w:sz w:val="18"/>
                <w:szCs w:val="18"/>
              </w:rPr>
              <w:t>Locke, Corbet</w:t>
            </w:r>
          </w:p>
        </w:tc>
        <w:tc>
          <w:tcPr>
            <w:tcW w:w="1200" w:type="dxa"/>
            <w:tcBorders>
              <w:top w:val="single" w:sz="4" w:space="0" w:color="auto"/>
              <w:left w:val="nil"/>
              <w:bottom w:val="single" w:sz="4" w:space="0" w:color="auto"/>
              <w:right w:val="nil"/>
            </w:tcBorders>
            <w:shd w:val="clear" w:color="000000" w:fill="FFFFFF"/>
            <w:vAlign w:val="bottom"/>
            <w:hideMark/>
          </w:tcPr>
          <w:p w14:paraId="501BC7B7"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C986E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493A70" w14:textId="77777777" w:rsidR="001F4DC1" w:rsidRDefault="001F4DC1" w:rsidP="00B0147B">
            <w:pPr>
              <w:rPr>
                <w:sz w:val="18"/>
                <w:szCs w:val="18"/>
              </w:rPr>
            </w:pPr>
            <w:r>
              <w:rPr>
                <w:sz w:val="18"/>
                <w:szCs w:val="18"/>
              </w:rPr>
              <w:t>Re: Funds for political purposes.</w:t>
            </w:r>
          </w:p>
        </w:tc>
      </w:tr>
    </w:tbl>
    <w:p w14:paraId="4BCB9604" w14:textId="77777777" w:rsidR="001F4DC1" w:rsidRDefault="001F4DC1" w:rsidP="001F4DC1">
      <w:r>
        <w:t>“I have your wire &amp; check of Dr. Wilson and we are working up South Dufferin and if the cases reported to me are borne out by the evidence we have ample proof to unseat &amp; disqualify Winram.</w:t>
      </w:r>
    </w:p>
    <w:p w14:paraId="5C47005A" w14:textId="77777777" w:rsidR="001F4DC1" w:rsidRDefault="001F4DC1" w:rsidP="001F4DC1">
      <w:r>
        <w:lastRenderedPageBreak/>
        <w:tab/>
        <w:t>“Bolton’s expenses are not yet paid and it is [illegible?] out of the question to think of [illegible] a petition unless I can have command of money first to get evidence &amp; then to carry on the suit.</w:t>
      </w:r>
    </w:p>
    <w:p w14:paraId="2AE561ED" w14:textId="77777777" w:rsidR="001F4DC1" w:rsidRDefault="001F4DC1" w:rsidP="001F4DC1">
      <w:r>
        <w:tab/>
        <w:t>[illegible] here before the election promised to [illegible] a friend $50 [?] was put up by [illegible: DHW? Dr. W?] &amp; I am daily being chased for election bills. You know I am only too glad to do what I can myself but I must have funds for disbursements &amp; that at once. Please make some arrangements if possible to put me in funds by return mail.</w:t>
      </w:r>
    </w:p>
    <w:p w14:paraId="3CEA83C9" w14:textId="77777777" w:rsidR="001F4DC1" w:rsidRDefault="001F4DC1" w:rsidP="001F4DC1">
      <w:r>
        <w:tab/>
        <w:t>Tell Wilson our court here is on the 25</w:t>
      </w:r>
      <w:r w:rsidRPr="00424B85">
        <w:rPr>
          <w:vertAlign w:val="superscript"/>
        </w:rPr>
        <w:t>th</w:t>
      </w:r>
      <w:r>
        <w:t xml:space="preserve"> &amp; every man in North Dufferin including R.P. Roblin who committed corruption should be sued for the penalty &amp; no time should be lost in entering the claims. </w:t>
      </w:r>
    </w:p>
    <w:p w14:paraId="0BCE82D3" w14:textId="77777777" w:rsidR="001F4DC1" w:rsidRDefault="001F4DC1" w:rsidP="001F4DC1">
      <w:r>
        <w:t>[illegible]</w:t>
      </w:r>
    </w:p>
    <w:p w14:paraId="0C7D931A" w14:textId="77777777" w:rsidR="001F4DC1" w:rsidRDefault="001F4DC1" w:rsidP="001F4DC1">
      <w:r>
        <w:tab/>
        <w:t xml:space="preserve">I am voicing the will of the party. </w:t>
      </w:r>
      <w:r>
        <w:tab/>
        <w:t>Most ….”</w:t>
      </w:r>
    </w:p>
    <w:p w14:paraId="4880F3A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705445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0F679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06E31A" w14:textId="77777777" w:rsidR="001F4DC1" w:rsidRDefault="001F4DC1" w:rsidP="00B0147B">
            <w:pPr>
              <w:jc w:val="center"/>
              <w:rPr>
                <w:sz w:val="18"/>
                <w:szCs w:val="18"/>
              </w:rPr>
            </w:pPr>
            <w:r>
              <w:rPr>
                <w:sz w:val="18"/>
                <w:szCs w:val="18"/>
              </w:rPr>
              <w:t>C - 2218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B4339F4" w14:textId="77777777" w:rsidR="001F4DC1" w:rsidRDefault="001F4DC1" w:rsidP="00B0147B">
            <w:pPr>
              <w:rPr>
                <w:sz w:val="18"/>
                <w:szCs w:val="18"/>
              </w:rPr>
            </w:pPr>
            <w:r>
              <w:rPr>
                <w:sz w:val="18"/>
                <w:szCs w:val="18"/>
              </w:rPr>
              <w:t>Jan. 21,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1339D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59F55E9" w14:textId="77777777" w:rsidR="001F4DC1" w:rsidRDefault="001F4DC1" w:rsidP="00B0147B">
            <w:pPr>
              <w:rPr>
                <w:sz w:val="18"/>
                <w:szCs w:val="18"/>
              </w:rPr>
            </w:pPr>
            <w:r>
              <w:rPr>
                <w:sz w:val="18"/>
                <w:szCs w:val="18"/>
              </w:rPr>
              <w:t>Hagel, N.F. QC</w:t>
            </w:r>
          </w:p>
        </w:tc>
        <w:tc>
          <w:tcPr>
            <w:tcW w:w="1200" w:type="dxa"/>
            <w:tcBorders>
              <w:top w:val="single" w:sz="4" w:space="0" w:color="auto"/>
              <w:left w:val="nil"/>
              <w:bottom w:val="single" w:sz="4" w:space="0" w:color="auto"/>
              <w:right w:val="nil"/>
            </w:tcBorders>
            <w:shd w:val="clear" w:color="000000" w:fill="FFFFFF"/>
            <w:vAlign w:val="bottom"/>
            <w:hideMark/>
          </w:tcPr>
          <w:p w14:paraId="3CAF8CD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BAA24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EFF134" w14:textId="77777777" w:rsidR="001F4DC1" w:rsidRDefault="001F4DC1" w:rsidP="00B0147B">
            <w:pPr>
              <w:rPr>
                <w:sz w:val="18"/>
                <w:szCs w:val="18"/>
              </w:rPr>
            </w:pPr>
            <w:r>
              <w:rPr>
                <w:sz w:val="18"/>
                <w:szCs w:val="18"/>
              </w:rPr>
              <w:t>Re: St. Andrews.</w:t>
            </w:r>
          </w:p>
        </w:tc>
      </w:tr>
    </w:tbl>
    <w:p w14:paraId="601A8488" w14:textId="77777777" w:rsidR="001F4DC1" w:rsidRDefault="001F4DC1" w:rsidP="001F4DC1">
      <w:r>
        <w:t>Law office letterhead: “Dear Mr. Norquay</w:t>
      </w:r>
      <w:r>
        <w:tab/>
        <w:t>Re St. Andrews</w:t>
      </w:r>
      <w:r>
        <w:tab/>
        <w:t>I have gone over this matter pretty thoroughly and am pretty strongly of opinion that I shall put them to trouble on the preliminary objections.</w:t>
      </w:r>
    </w:p>
    <w:p w14:paraId="745B3C94" w14:textId="77777777" w:rsidR="001F4DC1" w:rsidRDefault="001F4DC1" w:rsidP="001F4DC1">
      <w:r>
        <w:tab/>
        <w:t>“I have obtained 10 days further time to put same in but I am now ready though I will hold them back till my last day 9 days from today.</w:t>
      </w:r>
    </w:p>
    <w:p w14:paraId="6B2FFE89" w14:textId="77777777" w:rsidR="001F4DC1" w:rsidRDefault="001F4DC1" w:rsidP="001F4DC1">
      <w:r>
        <w:tab/>
        <w:t>“I am preparing Rogers case against Greenway and from what he hopes to prove I believe we can unseat him.</w:t>
      </w:r>
    </w:p>
    <w:p w14:paraId="2B44C8E1" w14:textId="77777777" w:rsidR="001F4DC1" w:rsidRPr="004B5539" w:rsidRDefault="001F4DC1" w:rsidP="001F4DC1">
      <w:r>
        <w:tab/>
        <w:t>“Re Springfield frauds -- I have written Goodridge for copies of false applications and will formulate a charge as soon as I receive them.”</w:t>
      </w:r>
    </w:p>
    <w:p w14:paraId="08DB240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A5C709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00D9A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ABE590" w14:textId="77777777" w:rsidR="001F4DC1" w:rsidRDefault="001F4DC1" w:rsidP="00B0147B">
            <w:pPr>
              <w:jc w:val="center"/>
              <w:rPr>
                <w:sz w:val="18"/>
                <w:szCs w:val="18"/>
              </w:rPr>
            </w:pPr>
            <w:r>
              <w:rPr>
                <w:sz w:val="18"/>
                <w:szCs w:val="18"/>
              </w:rPr>
              <w:t>C - 2219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92C117" w14:textId="77777777" w:rsidR="001F4DC1" w:rsidRDefault="001F4DC1" w:rsidP="00B0147B">
            <w:pPr>
              <w:rPr>
                <w:sz w:val="18"/>
                <w:szCs w:val="18"/>
              </w:rPr>
            </w:pPr>
            <w:r>
              <w:rPr>
                <w:sz w:val="18"/>
                <w:szCs w:val="18"/>
              </w:rPr>
              <w:t>Jan. 19,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706924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25AE0A" w14:textId="77777777" w:rsidR="001F4DC1" w:rsidRDefault="001F4DC1" w:rsidP="00B0147B">
            <w:pPr>
              <w:rPr>
                <w:sz w:val="18"/>
                <w:szCs w:val="18"/>
              </w:rPr>
            </w:pPr>
            <w:r>
              <w:rPr>
                <w:sz w:val="18"/>
                <w:szCs w:val="18"/>
              </w:rPr>
              <w:t xml:space="preserve">Woodworth, J.E. </w:t>
            </w:r>
          </w:p>
        </w:tc>
        <w:tc>
          <w:tcPr>
            <w:tcW w:w="1200" w:type="dxa"/>
            <w:tcBorders>
              <w:top w:val="single" w:sz="4" w:space="0" w:color="auto"/>
              <w:left w:val="nil"/>
              <w:bottom w:val="single" w:sz="4" w:space="0" w:color="auto"/>
              <w:right w:val="nil"/>
            </w:tcBorders>
            <w:shd w:val="clear" w:color="000000" w:fill="FFFFFF"/>
            <w:vAlign w:val="bottom"/>
            <w:hideMark/>
          </w:tcPr>
          <w:p w14:paraId="0A929B2A" w14:textId="77777777" w:rsidR="001F4DC1" w:rsidRDefault="001F4DC1" w:rsidP="00B0147B">
            <w:pPr>
              <w:rPr>
                <w:sz w:val="18"/>
                <w:szCs w:val="18"/>
              </w:rPr>
            </w:pPr>
            <w:r>
              <w:rPr>
                <w:sz w:val="18"/>
                <w:szCs w:val="18"/>
              </w:rPr>
              <w:t>Deloraine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57527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030ED2" w14:textId="77777777" w:rsidR="001F4DC1" w:rsidRDefault="001F4DC1" w:rsidP="00B0147B">
            <w:pPr>
              <w:rPr>
                <w:sz w:val="18"/>
                <w:szCs w:val="18"/>
              </w:rPr>
            </w:pPr>
            <w:r>
              <w:rPr>
                <w:sz w:val="18"/>
                <w:szCs w:val="18"/>
              </w:rPr>
              <w:t>Re: Application for Municipal Commissionership.</w:t>
            </w:r>
          </w:p>
        </w:tc>
      </w:tr>
    </w:tbl>
    <w:p w14:paraId="47585D0C" w14:textId="77777777" w:rsidR="001F4DC1" w:rsidRDefault="001F4DC1" w:rsidP="001F4DC1">
      <w:r>
        <w:t>Yours of 8</w:t>
      </w:r>
      <w:r w:rsidRPr="00A2183F">
        <w:rPr>
          <w:vertAlign w:val="superscript"/>
        </w:rPr>
        <w:t>th</w:t>
      </w:r>
      <w:r>
        <w:t xml:space="preserve"> to hand – re my application – “I am very much disappointed and am at a loss to know what to think or what to do. It is a terrible blow to me….[Instead] appoint my son B.H Woodworth (the present Depty Registrar of Brandon) as Assistant Municipal Commissioner he is a promising man in his 26</w:t>
      </w:r>
      <w:r w:rsidRPr="000F5E87">
        <w:rPr>
          <w:vertAlign w:val="superscript"/>
        </w:rPr>
        <w:t>th</w:t>
      </w:r>
      <w:r>
        <w:t xml:space="preserve"> year has a family and is well qualified for the position… The Registrar office income is decreasing all the time and even now will not support two families….”</w:t>
      </w:r>
    </w:p>
    <w:p w14:paraId="23F6698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941D4D9"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3A530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90133A" w14:textId="77777777" w:rsidR="001F4DC1" w:rsidRDefault="001F4DC1" w:rsidP="00B0147B">
            <w:pPr>
              <w:jc w:val="center"/>
              <w:rPr>
                <w:sz w:val="18"/>
                <w:szCs w:val="18"/>
              </w:rPr>
            </w:pPr>
            <w:r>
              <w:rPr>
                <w:sz w:val="18"/>
                <w:szCs w:val="18"/>
              </w:rPr>
              <w:t>C - 2220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13E7030" w14:textId="77777777" w:rsidR="001F4DC1" w:rsidRDefault="001F4DC1" w:rsidP="00B0147B">
            <w:pPr>
              <w:rPr>
                <w:sz w:val="18"/>
                <w:szCs w:val="18"/>
              </w:rPr>
            </w:pPr>
            <w:r>
              <w:rPr>
                <w:sz w:val="18"/>
                <w:szCs w:val="18"/>
              </w:rPr>
              <w:t>Jan. 18,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362AC4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787E55" w14:textId="77777777" w:rsidR="001F4DC1" w:rsidRDefault="001F4DC1" w:rsidP="00B0147B">
            <w:pPr>
              <w:rPr>
                <w:sz w:val="18"/>
                <w:szCs w:val="18"/>
              </w:rPr>
            </w:pPr>
            <w:r>
              <w:rPr>
                <w:sz w:val="18"/>
                <w:szCs w:val="18"/>
              </w:rPr>
              <w:t>Hall, J.R., Secretary to</w:t>
            </w:r>
            <w:r>
              <w:rPr>
                <w:sz w:val="18"/>
                <w:szCs w:val="18"/>
              </w:rPr>
              <w:b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489348A3"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56732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8D56A4" w14:textId="77777777" w:rsidR="001F4DC1" w:rsidRDefault="001F4DC1" w:rsidP="00B0147B">
            <w:pPr>
              <w:rPr>
                <w:sz w:val="18"/>
                <w:szCs w:val="18"/>
              </w:rPr>
            </w:pPr>
            <w:r>
              <w:rPr>
                <w:sz w:val="18"/>
                <w:szCs w:val="18"/>
              </w:rPr>
              <w:t>Re: Margaret Mowat's claim.</w:t>
            </w:r>
          </w:p>
        </w:tc>
      </w:tr>
    </w:tbl>
    <w:p w14:paraId="6D8F9206" w14:textId="77777777" w:rsidR="001F4DC1" w:rsidRDefault="001F4DC1" w:rsidP="001F4DC1">
      <w:r>
        <w:t>Yours of 15</w:t>
      </w:r>
      <w:r w:rsidRPr="000F5E87">
        <w:rPr>
          <w:vertAlign w:val="superscript"/>
        </w:rPr>
        <w:t>th</w:t>
      </w:r>
      <w:r>
        <w:t xml:space="preserve"> inst – “re the claim to Halfbreed scrip of the heirs of the late Margaret Mowat….” The application does not form part of the papers received from the Commissioner of Dominion Lands and the material “is not complete enough to warrant his making a recommendation…” But we will pursue the matter.</w:t>
      </w:r>
    </w:p>
    <w:p w14:paraId="37E1E07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2C838D4"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6E4CC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83D2DE" w14:textId="77777777" w:rsidR="001F4DC1" w:rsidRDefault="001F4DC1" w:rsidP="00B0147B">
            <w:pPr>
              <w:jc w:val="center"/>
              <w:rPr>
                <w:sz w:val="18"/>
                <w:szCs w:val="18"/>
              </w:rPr>
            </w:pPr>
            <w:r>
              <w:rPr>
                <w:sz w:val="18"/>
                <w:szCs w:val="18"/>
              </w:rPr>
              <w:t>C - 2221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D3D7C91" w14:textId="77777777" w:rsidR="001F4DC1" w:rsidRDefault="001F4DC1" w:rsidP="00B0147B">
            <w:pPr>
              <w:rPr>
                <w:sz w:val="18"/>
                <w:szCs w:val="18"/>
              </w:rPr>
            </w:pPr>
            <w:r>
              <w:rPr>
                <w:sz w:val="18"/>
                <w:szCs w:val="18"/>
              </w:rPr>
              <w:t>Jan. 21,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E0B28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2C9A96" w14:textId="77777777" w:rsidR="001F4DC1" w:rsidRDefault="001F4DC1" w:rsidP="00B0147B">
            <w:pPr>
              <w:rPr>
                <w:sz w:val="18"/>
                <w:szCs w:val="18"/>
              </w:rPr>
            </w:pPr>
            <w:r>
              <w:rPr>
                <w:sz w:val="18"/>
                <w:szCs w:val="18"/>
              </w:rPr>
              <w:t>Whyte, Wm.</w:t>
            </w:r>
            <w:r>
              <w:rPr>
                <w:sz w:val="18"/>
                <w:szCs w:val="18"/>
              </w:rPr>
              <w:br/>
              <w:t>General Supt. C.P.R.</w:t>
            </w:r>
          </w:p>
        </w:tc>
        <w:tc>
          <w:tcPr>
            <w:tcW w:w="1200" w:type="dxa"/>
            <w:tcBorders>
              <w:top w:val="single" w:sz="4" w:space="0" w:color="auto"/>
              <w:left w:val="nil"/>
              <w:bottom w:val="single" w:sz="4" w:space="0" w:color="auto"/>
              <w:right w:val="nil"/>
            </w:tcBorders>
            <w:shd w:val="clear" w:color="000000" w:fill="FFFFFF"/>
            <w:vAlign w:val="bottom"/>
            <w:hideMark/>
          </w:tcPr>
          <w:p w14:paraId="7F334E4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4EAED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965F05" w14:textId="77777777" w:rsidR="001F4DC1" w:rsidRDefault="001F4DC1" w:rsidP="00B0147B">
            <w:pPr>
              <w:rPr>
                <w:sz w:val="18"/>
                <w:szCs w:val="18"/>
              </w:rPr>
            </w:pPr>
            <w:r>
              <w:rPr>
                <w:sz w:val="18"/>
                <w:szCs w:val="18"/>
              </w:rPr>
              <w:t>Re: 24 hour system.</w:t>
            </w:r>
          </w:p>
        </w:tc>
      </w:tr>
    </w:tbl>
    <w:p w14:paraId="4638FA14" w14:textId="77777777" w:rsidR="001F4DC1" w:rsidRDefault="001F4DC1" w:rsidP="001F4DC1">
      <w:r>
        <w:t>I have received yours of 19</w:t>
      </w:r>
      <w:r w:rsidRPr="000F5E87">
        <w:rPr>
          <w:vertAlign w:val="superscript"/>
        </w:rPr>
        <w:t>th</w:t>
      </w:r>
      <w:r>
        <w:t xml:space="preserve"> “giving me your opinion on the 24 hour system of reckoning time, for which I am very much obliged.”</w:t>
      </w:r>
    </w:p>
    <w:p w14:paraId="12DE9BAC" w14:textId="77777777" w:rsidR="001F4DC1" w:rsidRDefault="001F4DC1" w:rsidP="001F4DC1"/>
    <w:tbl>
      <w:tblPr>
        <w:tblW w:w="10620" w:type="dxa"/>
        <w:tblInd w:w="93" w:type="dxa"/>
        <w:tblLook w:val="04A0" w:firstRow="1" w:lastRow="0" w:firstColumn="1" w:lastColumn="0" w:noHBand="0" w:noVBand="1"/>
      </w:tblPr>
      <w:tblGrid>
        <w:gridCol w:w="620"/>
        <w:gridCol w:w="786"/>
        <w:gridCol w:w="1030"/>
        <w:gridCol w:w="740"/>
        <w:gridCol w:w="1387"/>
        <w:gridCol w:w="1197"/>
        <w:gridCol w:w="978"/>
        <w:gridCol w:w="3882"/>
      </w:tblGrid>
      <w:tr w:rsidR="001F4DC1" w14:paraId="7E7E9E83"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06D720"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779E98" w14:textId="77777777" w:rsidR="001F4DC1" w:rsidRDefault="001F4DC1" w:rsidP="00B0147B">
            <w:pPr>
              <w:jc w:val="center"/>
              <w:rPr>
                <w:sz w:val="18"/>
                <w:szCs w:val="18"/>
              </w:rPr>
            </w:pPr>
            <w:r>
              <w:rPr>
                <w:sz w:val="18"/>
                <w:szCs w:val="18"/>
              </w:rPr>
              <w:t>C - 2222(b)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0C215C" w14:textId="77777777" w:rsidR="001F4DC1" w:rsidRDefault="001F4DC1" w:rsidP="00B0147B">
            <w:pPr>
              <w:rPr>
                <w:sz w:val="18"/>
                <w:szCs w:val="18"/>
              </w:rPr>
            </w:pPr>
            <w:r>
              <w:rPr>
                <w:sz w:val="18"/>
                <w:szCs w:val="18"/>
              </w:rPr>
              <w:t>Jan. 25,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2689A44" w14:textId="77777777" w:rsidR="001F4DC1" w:rsidRDefault="001F4DC1" w:rsidP="00B0147B">
            <w:pPr>
              <w:rPr>
                <w:sz w:val="18"/>
                <w:szCs w:val="18"/>
              </w:rPr>
            </w:pPr>
            <w:r>
              <w:rPr>
                <w:sz w:val="18"/>
                <w:szCs w:val="18"/>
              </w:rPr>
              <w:t>Letters</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F3065C" w14:textId="77777777" w:rsidR="001F4DC1" w:rsidRDefault="001F4DC1" w:rsidP="00B0147B">
            <w:pPr>
              <w:rPr>
                <w:sz w:val="18"/>
                <w:szCs w:val="18"/>
              </w:rPr>
            </w:pPr>
            <w:r>
              <w:rPr>
                <w:sz w:val="18"/>
                <w:szCs w:val="18"/>
              </w:rPr>
              <w:t>Wilson, Hon. D.H.</w:t>
            </w:r>
          </w:p>
        </w:tc>
        <w:tc>
          <w:tcPr>
            <w:tcW w:w="1200" w:type="dxa"/>
            <w:tcBorders>
              <w:top w:val="single" w:sz="4" w:space="0" w:color="auto"/>
              <w:left w:val="nil"/>
              <w:bottom w:val="single" w:sz="4" w:space="0" w:color="auto"/>
              <w:right w:val="nil"/>
            </w:tcBorders>
            <w:shd w:val="clear" w:color="000000" w:fill="FFFFFF"/>
            <w:vAlign w:val="bottom"/>
            <w:hideMark/>
          </w:tcPr>
          <w:p w14:paraId="2347C13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CCA4B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D6CCE0" w14:textId="77777777" w:rsidR="001F4DC1" w:rsidRDefault="001F4DC1" w:rsidP="00B0147B">
            <w:pPr>
              <w:rPr>
                <w:sz w:val="18"/>
                <w:szCs w:val="18"/>
              </w:rPr>
            </w:pPr>
            <w:r>
              <w:rPr>
                <w:sz w:val="18"/>
                <w:szCs w:val="18"/>
              </w:rPr>
              <w:t>Re: Bridges in Municipality of Westbourne &amp; Glenwood.</w:t>
            </w:r>
          </w:p>
        </w:tc>
      </w:tr>
    </w:tbl>
    <w:p w14:paraId="5A94126E" w14:textId="77777777" w:rsidR="001F4DC1" w:rsidRDefault="001F4DC1" w:rsidP="001F4DC1">
      <w:r w:rsidRPr="00EF461F">
        <w:rPr>
          <w:b/>
        </w:rPr>
        <w:t>a) D H Wilson to Kirchhoffer, 20 Oct 1886</w:t>
      </w:r>
      <w:r>
        <w:t>: re your representations re bridge over Souris River in 33, 7, 21 W, the Govt will contribute $1000 toward same, if constructed on approved plans and to Dept’s satisfaction.</w:t>
      </w:r>
    </w:p>
    <w:p w14:paraId="7D93F620" w14:textId="77777777" w:rsidR="001F4DC1" w:rsidRDefault="001F4DC1" w:rsidP="001F4DC1">
      <w:r w:rsidRPr="00EF461F">
        <w:rPr>
          <w:b/>
        </w:rPr>
        <w:t>b) Wilson to Norquay, 20 January 1887:</w:t>
      </w:r>
      <w:r>
        <w:t xml:space="preserve"> re yours of 8</w:t>
      </w:r>
      <w:r w:rsidRPr="00E938E1">
        <w:rPr>
          <w:vertAlign w:val="superscript"/>
        </w:rPr>
        <w:t>th</w:t>
      </w:r>
      <w:r>
        <w:t xml:space="preserve"> inst, stating “that to a certain extent you have committed the Government to the building of a bridge across the White Mud River in Westbourne and another across the Souris River in Glenwood Mcpy.”</w:t>
      </w:r>
    </w:p>
    <w:p w14:paraId="3056269B" w14:textId="77777777" w:rsidR="001F4DC1" w:rsidRDefault="001F4DC1" w:rsidP="001F4DC1">
      <w:r>
        <w:tab/>
        <w:t xml:space="preserve">Re Souris: I took to Council with Kirchhoffer’s letters. We decided no to such a large expenditure but wld advance $1000, more than usual in relation to “the sliding scale generally adopted by this Department in assisting municipalities in the matter of bridges.” </w:t>
      </w:r>
    </w:p>
    <w:p w14:paraId="7413E13F" w14:textId="77777777" w:rsidR="001F4DC1" w:rsidRDefault="001F4DC1" w:rsidP="001F4DC1">
      <w:r>
        <w:tab/>
        <w:t>I wrote Kirchhoffer on this on 20 October (see copy).</w:t>
      </w:r>
    </w:p>
    <w:p w14:paraId="39B51F07" w14:textId="77777777" w:rsidR="001F4DC1" w:rsidRDefault="001F4DC1" w:rsidP="001F4DC1">
      <w:r>
        <w:t>“I may say that there remains but $1300 of the appropriation for bridges &amp; publications &amp; that two large expenditures, such as intimated in your letter, will be a very serious drain upon it.”</w:t>
      </w:r>
    </w:p>
    <w:p w14:paraId="7474342B" w14:textId="77777777" w:rsidR="001F4DC1" w:rsidRPr="00EF461F" w:rsidRDefault="001F4DC1" w:rsidP="001F4DC1">
      <w:pPr>
        <w:rPr>
          <w:b/>
        </w:rPr>
      </w:pPr>
      <w:r w:rsidRPr="00EF461F">
        <w:rPr>
          <w:b/>
        </w:rPr>
        <w:t>c) Wilson to Norquay 20 Jan 1887</w:t>
      </w:r>
    </w:p>
    <w:p w14:paraId="290253A7" w14:textId="77777777" w:rsidR="001F4DC1" w:rsidRDefault="001F4DC1" w:rsidP="001F4DC1">
      <w:r>
        <w:t>I’m in receipt of your letter “of 8</w:t>
      </w:r>
      <w:r w:rsidRPr="00E938E1">
        <w:rPr>
          <w:vertAlign w:val="superscript"/>
        </w:rPr>
        <w:t>th</w:t>
      </w:r>
      <w:r>
        <w:t xml:space="preserve"> inst, referring to the building of a bridge over the White Mud River in Westbourne &amp; one over the Souris River in Glenwood. The same will receive consideration.”</w:t>
      </w:r>
    </w:p>
    <w:p w14:paraId="594FF539"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87"/>
        <w:gridCol w:w="977"/>
        <w:gridCol w:w="3840"/>
      </w:tblGrid>
      <w:tr w:rsidR="001F4DC1" w14:paraId="02530B5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7F777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4167EA0" w14:textId="77777777" w:rsidR="001F4DC1" w:rsidRDefault="001F4DC1" w:rsidP="00B0147B">
            <w:pPr>
              <w:jc w:val="center"/>
              <w:rPr>
                <w:sz w:val="18"/>
                <w:szCs w:val="18"/>
              </w:rPr>
            </w:pPr>
            <w:r>
              <w:rPr>
                <w:sz w:val="18"/>
                <w:szCs w:val="18"/>
              </w:rPr>
              <w:t>C - 2223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E047FBD" w14:textId="77777777" w:rsidR="001F4DC1" w:rsidRDefault="001F4DC1" w:rsidP="00B0147B">
            <w:pPr>
              <w:rPr>
                <w:sz w:val="18"/>
                <w:szCs w:val="18"/>
              </w:rPr>
            </w:pPr>
            <w:r>
              <w:rPr>
                <w:sz w:val="18"/>
                <w:szCs w:val="18"/>
              </w:rPr>
              <w:t>Jan. 24,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A557A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210513" w14:textId="77777777" w:rsidR="001F4DC1" w:rsidRDefault="001F4DC1" w:rsidP="00B0147B">
            <w:pPr>
              <w:rPr>
                <w:sz w:val="18"/>
                <w:szCs w:val="18"/>
              </w:rPr>
            </w:pPr>
            <w:r>
              <w:rPr>
                <w:sz w:val="18"/>
                <w:szCs w:val="18"/>
              </w:rPr>
              <w:t>Locke, Corbet</w:t>
            </w:r>
          </w:p>
        </w:tc>
        <w:tc>
          <w:tcPr>
            <w:tcW w:w="1200" w:type="dxa"/>
            <w:tcBorders>
              <w:top w:val="single" w:sz="4" w:space="0" w:color="auto"/>
              <w:left w:val="nil"/>
              <w:bottom w:val="single" w:sz="4" w:space="0" w:color="auto"/>
              <w:right w:val="nil"/>
            </w:tcBorders>
            <w:shd w:val="clear" w:color="000000" w:fill="FFFFFF"/>
            <w:vAlign w:val="bottom"/>
            <w:hideMark/>
          </w:tcPr>
          <w:p w14:paraId="1CCC8E75"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81EF3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C2696C" w14:textId="77777777" w:rsidR="001F4DC1" w:rsidRDefault="001F4DC1" w:rsidP="00B0147B">
            <w:pPr>
              <w:rPr>
                <w:sz w:val="18"/>
                <w:szCs w:val="18"/>
              </w:rPr>
            </w:pPr>
            <w:r>
              <w:rPr>
                <w:sz w:val="18"/>
                <w:szCs w:val="18"/>
              </w:rPr>
              <w:t>Re: Election papers mailed.</w:t>
            </w:r>
          </w:p>
        </w:tc>
      </w:tr>
    </w:tbl>
    <w:p w14:paraId="46E59C95" w14:textId="77777777" w:rsidR="001F4DC1" w:rsidRDefault="001F4DC1" w:rsidP="001F4DC1">
      <w:r>
        <w:t>“yes have mailed all papers in registered letter to Munson &amp; Allen tell them to look out for it”</w:t>
      </w:r>
    </w:p>
    <w:p w14:paraId="71B4D386"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B2092B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23B2E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92AE5F" w14:textId="77777777" w:rsidR="001F4DC1" w:rsidRDefault="001F4DC1" w:rsidP="00B0147B">
            <w:pPr>
              <w:jc w:val="center"/>
              <w:rPr>
                <w:sz w:val="18"/>
                <w:szCs w:val="18"/>
              </w:rPr>
            </w:pPr>
            <w:r>
              <w:rPr>
                <w:sz w:val="18"/>
                <w:szCs w:val="18"/>
              </w:rPr>
              <w:t>C - 2224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38284F" w14:textId="77777777" w:rsidR="001F4DC1" w:rsidRDefault="001F4DC1" w:rsidP="00B0147B">
            <w:pPr>
              <w:rPr>
                <w:sz w:val="18"/>
                <w:szCs w:val="18"/>
              </w:rPr>
            </w:pPr>
            <w:r>
              <w:rPr>
                <w:sz w:val="18"/>
                <w:szCs w:val="18"/>
              </w:rPr>
              <w:t>Jan. 19,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6F489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3FFC21" w14:textId="77777777" w:rsidR="001F4DC1" w:rsidRDefault="001F4DC1" w:rsidP="00B0147B">
            <w:pPr>
              <w:rPr>
                <w:sz w:val="18"/>
                <w:szCs w:val="18"/>
              </w:rPr>
            </w:pPr>
            <w:r>
              <w:rPr>
                <w:sz w:val="18"/>
                <w:szCs w:val="18"/>
              </w:rPr>
              <w:t>Burrows, Acton</w:t>
            </w:r>
          </w:p>
        </w:tc>
        <w:tc>
          <w:tcPr>
            <w:tcW w:w="1200" w:type="dxa"/>
            <w:tcBorders>
              <w:top w:val="single" w:sz="4" w:space="0" w:color="auto"/>
              <w:left w:val="nil"/>
              <w:bottom w:val="single" w:sz="4" w:space="0" w:color="auto"/>
              <w:right w:val="nil"/>
            </w:tcBorders>
            <w:shd w:val="clear" w:color="000000" w:fill="FFFFFF"/>
            <w:vAlign w:val="bottom"/>
            <w:hideMark/>
          </w:tcPr>
          <w:p w14:paraId="15B857D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0E31B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950654" w14:textId="77777777" w:rsidR="001F4DC1" w:rsidRDefault="001F4DC1" w:rsidP="00B0147B">
            <w:pPr>
              <w:rPr>
                <w:sz w:val="18"/>
                <w:szCs w:val="18"/>
              </w:rPr>
            </w:pPr>
            <w:r>
              <w:rPr>
                <w:sz w:val="18"/>
                <w:szCs w:val="18"/>
              </w:rPr>
              <w:t>Re: Mr. Marley's applic. for sessional clerkship.</w:t>
            </w:r>
          </w:p>
        </w:tc>
      </w:tr>
    </w:tbl>
    <w:p w14:paraId="4BAA4EC7" w14:textId="77777777" w:rsidR="001F4DC1" w:rsidRDefault="001F4DC1" w:rsidP="001F4DC1">
      <w:r>
        <w:t>This should be sent to the Speaker or the Clerk of the Legislature – where this power lies.</w:t>
      </w:r>
    </w:p>
    <w:p w14:paraId="5F9CF44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02BCB5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53DBF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329CDCB" w14:textId="77777777" w:rsidR="001F4DC1" w:rsidRDefault="001F4DC1" w:rsidP="00B0147B">
            <w:pPr>
              <w:jc w:val="center"/>
              <w:rPr>
                <w:sz w:val="18"/>
                <w:szCs w:val="18"/>
              </w:rPr>
            </w:pPr>
            <w:r>
              <w:rPr>
                <w:sz w:val="18"/>
                <w:szCs w:val="18"/>
              </w:rPr>
              <w:t>C - 2225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C8E0C0" w14:textId="77777777" w:rsidR="001F4DC1" w:rsidRDefault="001F4DC1" w:rsidP="00B0147B">
            <w:pPr>
              <w:rPr>
                <w:sz w:val="18"/>
                <w:szCs w:val="18"/>
              </w:rPr>
            </w:pPr>
            <w:r>
              <w:rPr>
                <w:sz w:val="18"/>
                <w:szCs w:val="18"/>
              </w:rPr>
              <w:t>Jan. 22,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63173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7D8CC9" w14:textId="77777777" w:rsidR="001F4DC1" w:rsidRDefault="001F4DC1" w:rsidP="00B0147B">
            <w:pPr>
              <w:rPr>
                <w:sz w:val="18"/>
                <w:szCs w:val="18"/>
              </w:rPr>
            </w:pPr>
            <w:r>
              <w:rPr>
                <w:sz w:val="18"/>
                <w:szCs w:val="18"/>
              </w:rPr>
              <w:t>Bourdeau, Gideon</w:t>
            </w:r>
            <w:r>
              <w:rPr>
                <w:sz w:val="18"/>
                <w:szCs w:val="18"/>
              </w:rPr>
              <w:br/>
              <w:t>Queen's Printer</w:t>
            </w:r>
          </w:p>
        </w:tc>
        <w:tc>
          <w:tcPr>
            <w:tcW w:w="1200" w:type="dxa"/>
            <w:tcBorders>
              <w:top w:val="single" w:sz="4" w:space="0" w:color="auto"/>
              <w:left w:val="nil"/>
              <w:bottom w:val="single" w:sz="4" w:space="0" w:color="auto"/>
              <w:right w:val="nil"/>
            </w:tcBorders>
            <w:shd w:val="clear" w:color="000000" w:fill="FFFFFF"/>
            <w:vAlign w:val="bottom"/>
            <w:hideMark/>
          </w:tcPr>
          <w:p w14:paraId="558F00F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25E16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45BB35" w14:textId="77777777" w:rsidR="001F4DC1" w:rsidRDefault="001F4DC1" w:rsidP="00B0147B">
            <w:pPr>
              <w:rPr>
                <w:sz w:val="18"/>
                <w:szCs w:val="18"/>
              </w:rPr>
            </w:pPr>
            <w:r>
              <w:rPr>
                <w:sz w:val="18"/>
                <w:szCs w:val="18"/>
              </w:rPr>
              <w:t>Re: Statutes forwarded to Mr. Garland.</w:t>
            </w:r>
          </w:p>
        </w:tc>
      </w:tr>
    </w:tbl>
    <w:p w14:paraId="5B241EA5" w14:textId="77777777" w:rsidR="001F4DC1" w:rsidRDefault="001F4DC1" w:rsidP="001F4DC1">
      <w:r>
        <w:t xml:space="preserve">Statutes of MB for 1883, 1884, 1885, and 1886 – sent as requested to Garland </w:t>
      </w:r>
    </w:p>
    <w:p w14:paraId="13B8849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5C672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C2ACB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686329" w14:textId="77777777" w:rsidR="001F4DC1" w:rsidRDefault="001F4DC1" w:rsidP="00B0147B">
            <w:pPr>
              <w:jc w:val="center"/>
              <w:rPr>
                <w:sz w:val="18"/>
                <w:szCs w:val="18"/>
              </w:rPr>
            </w:pPr>
            <w:r>
              <w:rPr>
                <w:sz w:val="18"/>
                <w:szCs w:val="18"/>
              </w:rPr>
              <w:t>C - 2226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2B0F9B4" w14:textId="77777777" w:rsidR="001F4DC1" w:rsidRDefault="001F4DC1" w:rsidP="00B0147B">
            <w:pPr>
              <w:rPr>
                <w:sz w:val="18"/>
                <w:szCs w:val="18"/>
              </w:rPr>
            </w:pPr>
            <w:r>
              <w:rPr>
                <w:sz w:val="18"/>
                <w:szCs w:val="18"/>
              </w:rPr>
              <w:t>Jan. 15,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68581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00935C3" w14:textId="77777777" w:rsidR="001F4DC1" w:rsidRDefault="001F4DC1" w:rsidP="00B0147B">
            <w:pPr>
              <w:rPr>
                <w:sz w:val="18"/>
                <w:szCs w:val="18"/>
              </w:rPr>
            </w:pPr>
            <w:r>
              <w:rPr>
                <w:sz w:val="18"/>
                <w:szCs w:val="18"/>
              </w:rPr>
              <w:t>Cunningham, A.H.</w:t>
            </w:r>
          </w:p>
        </w:tc>
        <w:tc>
          <w:tcPr>
            <w:tcW w:w="1200" w:type="dxa"/>
            <w:tcBorders>
              <w:top w:val="single" w:sz="4" w:space="0" w:color="auto"/>
              <w:left w:val="nil"/>
              <w:bottom w:val="single" w:sz="4" w:space="0" w:color="auto"/>
              <w:right w:val="nil"/>
            </w:tcBorders>
            <w:shd w:val="clear" w:color="000000" w:fill="FFFFFF"/>
            <w:vAlign w:val="bottom"/>
            <w:hideMark/>
          </w:tcPr>
          <w:p w14:paraId="5C6062E3" w14:textId="77777777" w:rsidR="001F4DC1" w:rsidRDefault="001F4DC1" w:rsidP="00B0147B">
            <w:pPr>
              <w:rPr>
                <w:sz w:val="18"/>
                <w:szCs w:val="18"/>
              </w:rPr>
            </w:pPr>
            <w:r>
              <w:rPr>
                <w:sz w:val="18"/>
                <w:szCs w:val="18"/>
              </w:rPr>
              <w:t>Poplar Point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BE91A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E5AE4C" w14:textId="77777777" w:rsidR="001F4DC1" w:rsidRDefault="001F4DC1" w:rsidP="00B0147B">
            <w:pPr>
              <w:rPr>
                <w:sz w:val="18"/>
                <w:szCs w:val="18"/>
              </w:rPr>
            </w:pPr>
            <w:r>
              <w:rPr>
                <w:sz w:val="18"/>
                <w:szCs w:val="18"/>
              </w:rPr>
              <w:t>Re: Position.  Saw him personally.</w:t>
            </w:r>
          </w:p>
        </w:tc>
      </w:tr>
    </w:tbl>
    <w:p w14:paraId="2AEE69A9" w14:textId="77777777" w:rsidR="001F4DC1" w:rsidRDefault="001F4DC1" w:rsidP="001F4DC1">
      <w:r>
        <w:t>Could I have a situation in the coming sitting of the House, “a Clerkship or something else I could do …”</w:t>
      </w:r>
    </w:p>
    <w:p w14:paraId="1758431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A7C06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12F39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17DC11" w14:textId="77777777" w:rsidR="001F4DC1" w:rsidRDefault="001F4DC1" w:rsidP="00B0147B">
            <w:pPr>
              <w:jc w:val="center"/>
              <w:rPr>
                <w:sz w:val="18"/>
                <w:szCs w:val="18"/>
              </w:rPr>
            </w:pPr>
            <w:r>
              <w:rPr>
                <w:sz w:val="18"/>
                <w:szCs w:val="18"/>
              </w:rPr>
              <w:t>C - 2227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626DD0" w14:textId="77777777" w:rsidR="001F4DC1" w:rsidRDefault="001F4DC1" w:rsidP="00B0147B">
            <w:pPr>
              <w:rPr>
                <w:sz w:val="18"/>
                <w:szCs w:val="18"/>
              </w:rPr>
            </w:pPr>
            <w:r>
              <w:rPr>
                <w:sz w:val="18"/>
                <w:szCs w:val="18"/>
              </w:rPr>
              <w:t>Jan. 13,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31BA52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9B5B73" w14:textId="77777777" w:rsidR="001F4DC1" w:rsidRDefault="001F4DC1" w:rsidP="00B0147B">
            <w:pPr>
              <w:rPr>
                <w:sz w:val="18"/>
                <w:szCs w:val="18"/>
              </w:rPr>
            </w:pPr>
            <w:r>
              <w:rPr>
                <w:sz w:val="18"/>
                <w:szCs w:val="18"/>
              </w:rPr>
              <w:t>Stuart, J.H.</w:t>
            </w:r>
          </w:p>
        </w:tc>
        <w:tc>
          <w:tcPr>
            <w:tcW w:w="1200" w:type="dxa"/>
            <w:tcBorders>
              <w:top w:val="single" w:sz="4" w:space="0" w:color="auto"/>
              <w:left w:val="nil"/>
              <w:bottom w:val="single" w:sz="4" w:space="0" w:color="auto"/>
              <w:right w:val="nil"/>
            </w:tcBorders>
            <w:shd w:val="clear" w:color="000000" w:fill="FFFFFF"/>
            <w:vAlign w:val="bottom"/>
            <w:hideMark/>
          </w:tcPr>
          <w:p w14:paraId="211030E9" w14:textId="77777777" w:rsidR="001F4DC1" w:rsidRDefault="001F4DC1" w:rsidP="00B0147B">
            <w:pPr>
              <w:rPr>
                <w:sz w:val="18"/>
                <w:szCs w:val="18"/>
              </w:rPr>
            </w:pPr>
            <w:r>
              <w:rPr>
                <w:sz w:val="18"/>
                <w:szCs w:val="18"/>
              </w:rPr>
              <w:t>Deloraine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3114D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FA414B" w14:textId="77777777" w:rsidR="001F4DC1" w:rsidRDefault="001F4DC1" w:rsidP="00B0147B">
            <w:pPr>
              <w:rPr>
                <w:sz w:val="18"/>
                <w:szCs w:val="18"/>
              </w:rPr>
            </w:pPr>
            <w:r>
              <w:rPr>
                <w:sz w:val="18"/>
                <w:szCs w:val="18"/>
              </w:rPr>
              <w:t>Re: Receipt of memos.</w:t>
            </w:r>
          </w:p>
        </w:tc>
      </w:tr>
    </w:tbl>
    <w:p w14:paraId="038BEC75" w14:textId="77777777" w:rsidR="001F4DC1" w:rsidRDefault="001F4DC1" w:rsidP="001F4DC1">
      <w:r>
        <w:t>Thanks for your two memos 16 Dec/86 and 8</w:t>
      </w:r>
      <w:r w:rsidRPr="00CD55B7">
        <w:rPr>
          <w:vertAlign w:val="superscript"/>
        </w:rPr>
        <w:t>th</w:t>
      </w:r>
      <w:r>
        <w:t xml:space="preserve"> inst. Thanks “for the trouble you have taken on my behalf.” The agent here did not appear to understand Mr Smith’s communications….</w:t>
      </w:r>
    </w:p>
    <w:p w14:paraId="29FB063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511349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2A514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7D272C" w14:textId="77777777" w:rsidR="001F4DC1" w:rsidRDefault="001F4DC1" w:rsidP="00B0147B">
            <w:pPr>
              <w:jc w:val="center"/>
              <w:rPr>
                <w:sz w:val="18"/>
                <w:szCs w:val="18"/>
              </w:rPr>
            </w:pPr>
            <w:r>
              <w:rPr>
                <w:sz w:val="18"/>
                <w:szCs w:val="18"/>
              </w:rPr>
              <w:t>C - 2228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54B207" w14:textId="77777777" w:rsidR="001F4DC1" w:rsidRDefault="001F4DC1" w:rsidP="00B0147B">
            <w:pPr>
              <w:rPr>
                <w:sz w:val="18"/>
                <w:szCs w:val="18"/>
              </w:rPr>
            </w:pPr>
            <w:r>
              <w:rPr>
                <w:sz w:val="18"/>
                <w:szCs w:val="18"/>
              </w:rPr>
              <w:t>Jan. 20,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3E97B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4F849A" w14:textId="77777777" w:rsidR="001F4DC1" w:rsidRDefault="001F4DC1" w:rsidP="00B0147B">
            <w:pPr>
              <w:rPr>
                <w:sz w:val="18"/>
                <w:szCs w:val="18"/>
              </w:rPr>
            </w:pPr>
            <w:r>
              <w:rPr>
                <w:sz w:val="18"/>
                <w:szCs w:val="18"/>
              </w:rPr>
              <w:t>Cantlie, L.W.</w:t>
            </w:r>
          </w:p>
        </w:tc>
        <w:tc>
          <w:tcPr>
            <w:tcW w:w="1200" w:type="dxa"/>
            <w:tcBorders>
              <w:top w:val="single" w:sz="4" w:space="0" w:color="auto"/>
              <w:left w:val="nil"/>
              <w:bottom w:val="single" w:sz="4" w:space="0" w:color="auto"/>
              <w:right w:val="nil"/>
            </w:tcBorders>
            <w:shd w:val="clear" w:color="000000" w:fill="FFFFFF"/>
            <w:vAlign w:val="bottom"/>
            <w:hideMark/>
          </w:tcPr>
          <w:p w14:paraId="619ECD1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42F516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520EDE" w14:textId="77777777" w:rsidR="001F4DC1" w:rsidRDefault="001F4DC1" w:rsidP="00B0147B">
            <w:pPr>
              <w:rPr>
                <w:sz w:val="18"/>
                <w:szCs w:val="18"/>
              </w:rPr>
            </w:pPr>
            <w:r>
              <w:rPr>
                <w:sz w:val="18"/>
                <w:szCs w:val="18"/>
              </w:rPr>
              <w:t>Re: Queen v. Lerocque.</w:t>
            </w:r>
          </w:p>
        </w:tc>
      </w:tr>
    </w:tbl>
    <w:p w14:paraId="101A50F5" w14:textId="77777777" w:rsidR="001F4DC1" w:rsidRDefault="001F4DC1" w:rsidP="001F4DC1">
      <w:r>
        <w:t>Acknowledge receipt of your letter of 18</w:t>
      </w:r>
      <w:r w:rsidRPr="00CD55B7">
        <w:rPr>
          <w:vertAlign w:val="superscript"/>
        </w:rPr>
        <w:t>th</w:t>
      </w:r>
      <w:r>
        <w:t xml:space="preserve"> January re case of the Queen v. Lerocque. Will bring to Hamilton’s notice on his return.</w:t>
      </w:r>
    </w:p>
    <w:p w14:paraId="5CA075E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5A1005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D83A3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3F4B1F" w14:textId="77777777" w:rsidR="001F4DC1" w:rsidRDefault="001F4DC1" w:rsidP="00B0147B">
            <w:pPr>
              <w:jc w:val="center"/>
              <w:rPr>
                <w:sz w:val="18"/>
                <w:szCs w:val="18"/>
              </w:rPr>
            </w:pPr>
            <w:r>
              <w:rPr>
                <w:sz w:val="18"/>
                <w:szCs w:val="18"/>
              </w:rPr>
              <w:t>C - 2230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3319BA2" w14:textId="77777777" w:rsidR="001F4DC1" w:rsidRDefault="001F4DC1" w:rsidP="00B0147B">
            <w:pPr>
              <w:rPr>
                <w:sz w:val="18"/>
                <w:szCs w:val="18"/>
              </w:rPr>
            </w:pPr>
            <w:r>
              <w:rPr>
                <w:sz w:val="18"/>
                <w:szCs w:val="18"/>
              </w:rPr>
              <w:t>Jan. 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2C789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1BBBBC" w14:textId="77777777" w:rsidR="001F4DC1" w:rsidRDefault="001F4DC1" w:rsidP="00B0147B">
            <w:pPr>
              <w:rPr>
                <w:sz w:val="18"/>
                <w:szCs w:val="18"/>
              </w:rPr>
            </w:pPr>
            <w:r>
              <w:rPr>
                <w:sz w:val="18"/>
                <w:szCs w:val="18"/>
              </w:rPr>
              <w:t>Walker, D.M.</w:t>
            </w:r>
          </w:p>
        </w:tc>
        <w:tc>
          <w:tcPr>
            <w:tcW w:w="1200" w:type="dxa"/>
            <w:tcBorders>
              <w:top w:val="single" w:sz="4" w:space="0" w:color="auto"/>
              <w:left w:val="nil"/>
              <w:bottom w:val="single" w:sz="4" w:space="0" w:color="auto"/>
              <w:right w:val="nil"/>
            </w:tcBorders>
            <w:shd w:val="clear" w:color="000000" w:fill="FFFFFF"/>
            <w:vAlign w:val="bottom"/>
            <w:hideMark/>
          </w:tcPr>
          <w:p w14:paraId="6CFDE493"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336CDF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887298" w14:textId="77777777" w:rsidR="001F4DC1" w:rsidRDefault="001F4DC1" w:rsidP="00B0147B">
            <w:pPr>
              <w:rPr>
                <w:sz w:val="18"/>
                <w:szCs w:val="18"/>
              </w:rPr>
            </w:pPr>
            <w:r>
              <w:rPr>
                <w:sz w:val="18"/>
                <w:szCs w:val="18"/>
              </w:rPr>
              <w:t>Re: Hughes as Chief of Police.</w:t>
            </w:r>
          </w:p>
        </w:tc>
      </w:tr>
    </w:tbl>
    <w:p w14:paraId="7C97029C" w14:textId="77777777" w:rsidR="001F4DC1" w:rsidRDefault="001F4DC1" w:rsidP="001F4DC1">
      <w:r>
        <w:lastRenderedPageBreak/>
        <w:t>If you can give Hughes the position, it would please his friends and he wld be a good successor to late chief.</w:t>
      </w:r>
    </w:p>
    <w:p w14:paraId="484C2849" w14:textId="77777777" w:rsidR="001F4DC1" w:rsidRDefault="001F4DC1" w:rsidP="001F4DC1">
      <w:r>
        <w:tab/>
        <w:t xml:space="preserve">“…Please drop me a few lines, confidentially, telling me how you think you stand in the new house. We hear all sorts of stories, which makes me uneasy at times. </w:t>
      </w:r>
    </w:p>
    <w:p w14:paraId="2CB25E0D" w14:textId="77777777" w:rsidR="001F4DC1" w:rsidRDefault="001F4DC1" w:rsidP="001F4DC1">
      <w:r>
        <w:t>Yours very sincerely</w:t>
      </w:r>
      <w:r>
        <w:tab/>
        <w:t>D M Walker”</w:t>
      </w:r>
      <w:r>
        <w:tab/>
        <w:t>[election result]</w:t>
      </w:r>
    </w:p>
    <w:p w14:paraId="51CED0EB" w14:textId="77777777" w:rsidR="001F4DC1" w:rsidRDefault="001F4DC1" w:rsidP="001F4DC1"/>
    <w:tbl>
      <w:tblPr>
        <w:tblW w:w="10620" w:type="dxa"/>
        <w:tblInd w:w="93" w:type="dxa"/>
        <w:tblLook w:val="04A0" w:firstRow="1" w:lastRow="0" w:firstColumn="1" w:lastColumn="0" w:noHBand="0" w:noVBand="1"/>
      </w:tblPr>
      <w:tblGrid>
        <w:gridCol w:w="621"/>
        <w:gridCol w:w="700"/>
        <w:gridCol w:w="1023"/>
        <w:gridCol w:w="894"/>
        <w:gridCol w:w="1378"/>
        <w:gridCol w:w="1185"/>
        <w:gridCol w:w="976"/>
        <w:gridCol w:w="3843"/>
      </w:tblGrid>
      <w:tr w:rsidR="001F4DC1" w14:paraId="3E20BAA7" w14:textId="77777777" w:rsidTr="00B0147B">
        <w:trPr>
          <w:trHeight w:val="24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31AA0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559707" w14:textId="77777777" w:rsidR="001F4DC1" w:rsidRDefault="001F4DC1" w:rsidP="00B0147B">
            <w:pPr>
              <w:jc w:val="center"/>
              <w:rPr>
                <w:sz w:val="18"/>
                <w:szCs w:val="18"/>
              </w:rPr>
            </w:pPr>
            <w:r>
              <w:rPr>
                <w:sz w:val="18"/>
                <w:szCs w:val="18"/>
              </w:rPr>
              <w:t>C - 2231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08FCD60" w14:textId="77777777" w:rsidR="001F4DC1" w:rsidRDefault="001F4DC1" w:rsidP="00B0147B">
            <w:pPr>
              <w:rPr>
                <w:sz w:val="18"/>
                <w:szCs w:val="18"/>
              </w:rPr>
            </w:pPr>
            <w:r>
              <w:rPr>
                <w:sz w:val="18"/>
                <w:szCs w:val="18"/>
              </w:rPr>
              <w:t>Jan. 13,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7C6899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98EB55" w14:textId="77777777" w:rsidR="001F4DC1" w:rsidRDefault="001F4DC1" w:rsidP="00B0147B">
            <w:pPr>
              <w:rPr>
                <w:sz w:val="18"/>
                <w:szCs w:val="18"/>
              </w:rPr>
            </w:pPr>
            <w:r>
              <w:rPr>
                <w:sz w:val="18"/>
                <w:szCs w:val="18"/>
              </w:rPr>
              <w:t>Wilson, Dr. Robt.</w:t>
            </w:r>
          </w:p>
        </w:tc>
        <w:tc>
          <w:tcPr>
            <w:tcW w:w="1200" w:type="dxa"/>
            <w:tcBorders>
              <w:top w:val="single" w:sz="4" w:space="0" w:color="auto"/>
              <w:left w:val="nil"/>
              <w:bottom w:val="single" w:sz="4" w:space="0" w:color="auto"/>
              <w:right w:val="nil"/>
            </w:tcBorders>
            <w:shd w:val="clear" w:color="000000" w:fill="FFFFFF"/>
            <w:vAlign w:val="bottom"/>
            <w:hideMark/>
          </w:tcPr>
          <w:p w14:paraId="3388BE76"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FF74E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3443FB" w14:textId="77777777" w:rsidR="001F4DC1" w:rsidRDefault="001F4DC1" w:rsidP="00B0147B">
            <w:pPr>
              <w:rPr>
                <w:sz w:val="18"/>
                <w:szCs w:val="18"/>
              </w:rPr>
            </w:pPr>
            <w:r>
              <w:rPr>
                <w:sz w:val="18"/>
                <w:szCs w:val="18"/>
              </w:rPr>
              <w:t>Acknowledge receipt of telegram.</w:t>
            </w:r>
          </w:p>
        </w:tc>
      </w:tr>
    </w:tbl>
    <w:p w14:paraId="08A57F49" w14:textId="77777777" w:rsidR="001F4DC1" w:rsidRDefault="001F4DC1" w:rsidP="001F4DC1">
      <w:r>
        <w:t>“just received telegram Dave north probably find him for tomorrow” Dave = D H Wilson?</w:t>
      </w:r>
    </w:p>
    <w:p w14:paraId="5010D0CF" w14:textId="77777777" w:rsidR="001F4DC1" w:rsidRDefault="001F4DC1" w:rsidP="001F4DC1"/>
    <w:tbl>
      <w:tblPr>
        <w:tblW w:w="10620" w:type="dxa"/>
        <w:tblInd w:w="93" w:type="dxa"/>
        <w:tblLook w:val="04A0" w:firstRow="1" w:lastRow="0" w:firstColumn="1" w:lastColumn="0" w:noHBand="0" w:noVBand="1"/>
      </w:tblPr>
      <w:tblGrid>
        <w:gridCol w:w="621"/>
        <w:gridCol w:w="776"/>
        <w:gridCol w:w="1032"/>
        <w:gridCol w:w="740"/>
        <w:gridCol w:w="1389"/>
        <w:gridCol w:w="1192"/>
        <w:gridCol w:w="978"/>
        <w:gridCol w:w="3892"/>
      </w:tblGrid>
      <w:tr w:rsidR="001F4DC1" w14:paraId="718BCC5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27855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77343DC3" w14:textId="77777777" w:rsidR="001F4DC1" w:rsidRDefault="001F4DC1" w:rsidP="00B0147B">
            <w:pPr>
              <w:jc w:val="center"/>
              <w:rPr>
                <w:sz w:val="18"/>
                <w:szCs w:val="18"/>
              </w:rPr>
            </w:pPr>
            <w:r>
              <w:rPr>
                <w:sz w:val="18"/>
                <w:szCs w:val="18"/>
              </w:rPr>
              <w:t>C - 2232(a)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326125" w14:textId="77777777" w:rsidR="001F4DC1" w:rsidRDefault="001F4DC1" w:rsidP="00B0147B">
            <w:pPr>
              <w:rPr>
                <w:sz w:val="18"/>
                <w:szCs w:val="18"/>
              </w:rPr>
            </w:pPr>
            <w:r>
              <w:rPr>
                <w:sz w:val="18"/>
                <w:szCs w:val="18"/>
              </w:rPr>
              <w:t>Jan. 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C5934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B08FB1" w14:textId="77777777" w:rsidR="001F4DC1" w:rsidRDefault="001F4DC1" w:rsidP="00B0147B">
            <w:pPr>
              <w:rPr>
                <w:sz w:val="18"/>
                <w:szCs w:val="18"/>
              </w:rPr>
            </w:pPr>
            <w:r>
              <w:rPr>
                <w:sz w:val="18"/>
                <w:szCs w:val="18"/>
              </w:rPr>
              <w:t>Young, Dr.</w:t>
            </w:r>
          </w:p>
        </w:tc>
        <w:tc>
          <w:tcPr>
            <w:tcW w:w="1200" w:type="dxa"/>
            <w:tcBorders>
              <w:top w:val="single" w:sz="4" w:space="0" w:color="auto"/>
              <w:left w:val="nil"/>
              <w:bottom w:val="single" w:sz="4" w:space="0" w:color="auto"/>
              <w:right w:val="nil"/>
            </w:tcBorders>
            <w:shd w:val="clear" w:color="000000" w:fill="FFFFFF"/>
            <w:vAlign w:val="bottom"/>
            <w:hideMark/>
          </w:tcPr>
          <w:p w14:paraId="1F856546"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8AFE7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5081AD" w14:textId="77777777" w:rsidR="001F4DC1" w:rsidRDefault="001F4DC1" w:rsidP="00B0147B">
            <w:pPr>
              <w:rPr>
                <w:sz w:val="18"/>
                <w:szCs w:val="18"/>
              </w:rPr>
            </w:pPr>
            <w:r>
              <w:rPr>
                <w:sz w:val="18"/>
                <w:szCs w:val="18"/>
              </w:rPr>
              <w:t>Re: Discharge of carpenters.</w:t>
            </w:r>
          </w:p>
        </w:tc>
      </w:tr>
    </w:tbl>
    <w:p w14:paraId="1B2C428A" w14:textId="77777777" w:rsidR="001F4DC1" w:rsidRDefault="001F4DC1" w:rsidP="001F4DC1">
      <w:r>
        <w:t>All carpenters have been discharged from regular work</w:t>
      </w:r>
    </w:p>
    <w:p w14:paraId="0C015C83" w14:textId="77777777" w:rsidR="001F4DC1" w:rsidRDefault="001F4DC1" w:rsidP="001F4DC1"/>
    <w:tbl>
      <w:tblPr>
        <w:tblW w:w="10620" w:type="dxa"/>
        <w:tblInd w:w="93" w:type="dxa"/>
        <w:tblLook w:val="04A0" w:firstRow="1" w:lastRow="0" w:firstColumn="1" w:lastColumn="0" w:noHBand="0" w:noVBand="1"/>
      </w:tblPr>
      <w:tblGrid>
        <w:gridCol w:w="620"/>
        <w:gridCol w:w="786"/>
        <w:gridCol w:w="1030"/>
        <w:gridCol w:w="740"/>
        <w:gridCol w:w="1388"/>
        <w:gridCol w:w="1197"/>
        <w:gridCol w:w="978"/>
        <w:gridCol w:w="3881"/>
      </w:tblGrid>
      <w:tr w:rsidR="001F4DC1" w14:paraId="682E458D"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46BFC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14:paraId="54389D0C" w14:textId="77777777" w:rsidR="001F4DC1" w:rsidRDefault="001F4DC1" w:rsidP="00B0147B">
            <w:pPr>
              <w:jc w:val="center"/>
              <w:rPr>
                <w:sz w:val="18"/>
                <w:szCs w:val="18"/>
              </w:rPr>
            </w:pPr>
            <w:r>
              <w:rPr>
                <w:sz w:val="18"/>
                <w:szCs w:val="18"/>
              </w:rPr>
              <w:t>C - 2232(b)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EDA815" w14:textId="77777777" w:rsidR="001F4DC1" w:rsidRDefault="001F4DC1" w:rsidP="00B0147B">
            <w:pPr>
              <w:rPr>
                <w:sz w:val="18"/>
                <w:szCs w:val="18"/>
              </w:rPr>
            </w:pPr>
            <w:r>
              <w:rPr>
                <w:sz w:val="18"/>
                <w:szCs w:val="18"/>
              </w:rPr>
              <w:t>Jan. 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55F57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EB7774E" w14:textId="77777777" w:rsidR="001F4DC1" w:rsidRDefault="001F4DC1" w:rsidP="00B0147B">
            <w:pPr>
              <w:rPr>
                <w:sz w:val="18"/>
                <w:szCs w:val="18"/>
              </w:rPr>
            </w:pPr>
            <w:r>
              <w:rPr>
                <w:sz w:val="18"/>
                <w:szCs w:val="18"/>
              </w:rPr>
              <w:t>Macara, W.E.</w:t>
            </w:r>
          </w:p>
        </w:tc>
        <w:tc>
          <w:tcPr>
            <w:tcW w:w="1200" w:type="dxa"/>
            <w:tcBorders>
              <w:top w:val="single" w:sz="4" w:space="0" w:color="auto"/>
              <w:left w:val="nil"/>
              <w:bottom w:val="single" w:sz="4" w:space="0" w:color="auto"/>
              <w:right w:val="nil"/>
            </w:tcBorders>
            <w:shd w:val="clear" w:color="000000" w:fill="FFFFFF"/>
            <w:vAlign w:val="bottom"/>
            <w:hideMark/>
          </w:tcPr>
          <w:p w14:paraId="1F68BC5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0DF04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C7C71D" w14:textId="77777777" w:rsidR="001F4DC1" w:rsidRDefault="001F4DC1" w:rsidP="00B0147B">
            <w:pPr>
              <w:rPr>
                <w:sz w:val="18"/>
                <w:szCs w:val="18"/>
              </w:rPr>
            </w:pPr>
            <w:r>
              <w:rPr>
                <w:sz w:val="18"/>
                <w:szCs w:val="18"/>
              </w:rPr>
              <w:t>Re: Canon Matheson's title.</w:t>
            </w:r>
          </w:p>
        </w:tc>
      </w:tr>
    </w:tbl>
    <w:p w14:paraId="522F1DE5" w14:textId="77777777" w:rsidR="001F4DC1" w:rsidRDefault="001F4DC1" w:rsidP="001F4DC1">
      <w:r>
        <w:t>“The same cloud covers numerous other lots in that locality some of which have been brought under this Act &amp; that cloud removed by serving a notice upon one Chubbuck in Ottawa.” The certificate of title can’t issue until cleared but Chubbuck will not enter a caveat, I feel certain.</w:t>
      </w:r>
    </w:p>
    <w:p w14:paraId="749ACBB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697CD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85BFB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1884C1" w14:textId="77777777" w:rsidR="001F4DC1" w:rsidRDefault="001F4DC1" w:rsidP="00B0147B">
            <w:pPr>
              <w:jc w:val="center"/>
              <w:rPr>
                <w:sz w:val="18"/>
                <w:szCs w:val="18"/>
              </w:rPr>
            </w:pPr>
            <w:r>
              <w:rPr>
                <w:sz w:val="18"/>
                <w:szCs w:val="18"/>
              </w:rPr>
              <w:t>C - 2236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A9BFA5" w14:textId="77777777" w:rsidR="001F4DC1" w:rsidRDefault="001F4DC1" w:rsidP="00B0147B">
            <w:pPr>
              <w:rPr>
                <w:sz w:val="18"/>
                <w:szCs w:val="18"/>
              </w:rPr>
            </w:pPr>
            <w:r>
              <w:rPr>
                <w:sz w:val="18"/>
                <w:szCs w:val="18"/>
              </w:rPr>
              <w:t>Dec.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12A0D7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5542125" w14:textId="77777777" w:rsidR="001F4DC1" w:rsidRDefault="001F4DC1" w:rsidP="00B0147B">
            <w:pPr>
              <w:rPr>
                <w:sz w:val="18"/>
                <w:szCs w:val="18"/>
              </w:rPr>
            </w:pPr>
            <w:r>
              <w:rPr>
                <w:sz w:val="18"/>
                <w:szCs w:val="18"/>
              </w:rPr>
              <w:t>Anderson, F.B.</w:t>
            </w:r>
          </w:p>
        </w:tc>
        <w:tc>
          <w:tcPr>
            <w:tcW w:w="1200" w:type="dxa"/>
            <w:tcBorders>
              <w:top w:val="single" w:sz="4" w:space="0" w:color="auto"/>
              <w:left w:val="nil"/>
              <w:bottom w:val="single" w:sz="4" w:space="0" w:color="auto"/>
              <w:right w:val="nil"/>
            </w:tcBorders>
            <w:shd w:val="clear" w:color="000000" w:fill="FFFFFF"/>
            <w:vAlign w:val="bottom"/>
            <w:hideMark/>
          </w:tcPr>
          <w:p w14:paraId="27884CC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F63AF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4028C9" w14:textId="77777777" w:rsidR="001F4DC1" w:rsidRDefault="001F4DC1" w:rsidP="00B0147B">
            <w:pPr>
              <w:rPr>
                <w:sz w:val="18"/>
                <w:szCs w:val="18"/>
              </w:rPr>
            </w:pPr>
            <w:r>
              <w:rPr>
                <w:sz w:val="18"/>
                <w:szCs w:val="18"/>
              </w:rPr>
              <w:t xml:space="preserve">Re: Immigration. </w:t>
            </w:r>
          </w:p>
        </w:tc>
      </w:tr>
    </w:tbl>
    <w:p w14:paraId="04E61095" w14:textId="77777777" w:rsidR="001F4DC1" w:rsidRDefault="001F4DC1" w:rsidP="001F4DC1">
      <w:r>
        <w:t>Long typed letter on immigration promotion in Europe, esp. Scandinavia, and whether MB wld pay for him to buy a “printing plant” for the publication of pamphlets in different Norse languages….</w:t>
      </w:r>
    </w:p>
    <w:p w14:paraId="0916CF84" w14:textId="77777777" w:rsidR="001F4DC1" w:rsidRDefault="001F4DC1" w:rsidP="001F4DC1">
      <w:r>
        <w:t>No action.</w:t>
      </w:r>
    </w:p>
    <w:p w14:paraId="4B23B4F3"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0"/>
        <w:gridCol w:w="1189"/>
        <w:gridCol w:w="977"/>
        <w:gridCol w:w="3836"/>
      </w:tblGrid>
      <w:tr w:rsidR="001F4DC1" w14:paraId="556E90A7"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E1986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09FB3BA" w14:textId="77777777" w:rsidR="001F4DC1" w:rsidRDefault="001F4DC1" w:rsidP="00B0147B">
            <w:pPr>
              <w:jc w:val="center"/>
              <w:rPr>
                <w:sz w:val="18"/>
                <w:szCs w:val="18"/>
              </w:rPr>
            </w:pPr>
            <w:r>
              <w:rPr>
                <w:sz w:val="18"/>
                <w:szCs w:val="18"/>
              </w:rPr>
              <w:t>C - 2237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BED564" w14:textId="77777777" w:rsidR="001F4DC1" w:rsidRDefault="001F4DC1" w:rsidP="00B0147B">
            <w:pPr>
              <w:rPr>
                <w:sz w:val="18"/>
                <w:szCs w:val="18"/>
              </w:rPr>
            </w:pPr>
            <w:r>
              <w:rPr>
                <w:sz w:val="18"/>
                <w:szCs w:val="18"/>
              </w:rPr>
              <w:t>Jan. 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0D29A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04D593" w14:textId="77777777" w:rsidR="001F4DC1" w:rsidRDefault="001F4DC1" w:rsidP="00B0147B">
            <w:pPr>
              <w:rPr>
                <w:sz w:val="18"/>
                <w:szCs w:val="18"/>
              </w:rPr>
            </w:pPr>
            <w:r>
              <w:rPr>
                <w:sz w:val="18"/>
                <w:szCs w:val="18"/>
              </w:rPr>
              <w:t>Pope, J.H.</w:t>
            </w:r>
            <w:r>
              <w:rPr>
                <w:sz w:val="18"/>
                <w:szCs w:val="18"/>
              </w:rPr>
              <w:br/>
              <w:t>Minister of Rys &amp; Canals</w:t>
            </w:r>
          </w:p>
        </w:tc>
        <w:tc>
          <w:tcPr>
            <w:tcW w:w="1200" w:type="dxa"/>
            <w:tcBorders>
              <w:top w:val="single" w:sz="4" w:space="0" w:color="auto"/>
              <w:left w:val="nil"/>
              <w:bottom w:val="single" w:sz="4" w:space="0" w:color="auto"/>
              <w:right w:val="nil"/>
            </w:tcBorders>
            <w:shd w:val="clear" w:color="000000" w:fill="FFFFFF"/>
            <w:vAlign w:val="bottom"/>
            <w:hideMark/>
          </w:tcPr>
          <w:p w14:paraId="09822852"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5182F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193763" w14:textId="77777777" w:rsidR="001F4DC1" w:rsidRDefault="001F4DC1" w:rsidP="00B0147B">
            <w:pPr>
              <w:rPr>
                <w:sz w:val="18"/>
                <w:szCs w:val="18"/>
              </w:rPr>
            </w:pPr>
            <w:r>
              <w:rPr>
                <w:sz w:val="18"/>
                <w:szCs w:val="18"/>
              </w:rPr>
              <w:t>Re: Sending inspector.</w:t>
            </w:r>
          </w:p>
        </w:tc>
      </w:tr>
    </w:tbl>
    <w:p w14:paraId="0DB03FA5" w14:textId="77777777" w:rsidR="001F4DC1" w:rsidRDefault="001F4DC1" w:rsidP="001F4DC1">
      <w:r>
        <w:t>“Yes will send inspector”</w:t>
      </w:r>
    </w:p>
    <w:p w14:paraId="3D8662C6"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1"/>
        <w:gridCol w:w="1186"/>
        <w:gridCol w:w="977"/>
        <w:gridCol w:w="3837"/>
      </w:tblGrid>
      <w:tr w:rsidR="001F4DC1" w14:paraId="30ADEBD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882AD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E10718" w14:textId="77777777" w:rsidR="001F4DC1" w:rsidRDefault="001F4DC1" w:rsidP="00B0147B">
            <w:pPr>
              <w:jc w:val="center"/>
              <w:rPr>
                <w:sz w:val="18"/>
                <w:szCs w:val="18"/>
              </w:rPr>
            </w:pPr>
            <w:r>
              <w:rPr>
                <w:sz w:val="18"/>
                <w:szCs w:val="18"/>
              </w:rPr>
              <w:t>C - 2238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DA275E" w14:textId="77777777" w:rsidR="001F4DC1" w:rsidRDefault="001F4DC1" w:rsidP="00B0147B">
            <w:pPr>
              <w:rPr>
                <w:sz w:val="18"/>
                <w:szCs w:val="18"/>
              </w:rPr>
            </w:pPr>
            <w:r>
              <w:rPr>
                <w:sz w:val="18"/>
                <w:szCs w:val="18"/>
              </w:rPr>
              <w:t>Jan. 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25208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5DE417" w14:textId="77777777" w:rsidR="001F4DC1" w:rsidRDefault="001F4DC1" w:rsidP="00B0147B">
            <w:pPr>
              <w:rPr>
                <w:sz w:val="18"/>
                <w:szCs w:val="18"/>
              </w:rPr>
            </w:pPr>
            <w:r>
              <w:rPr>
                <w:sz w:val="18"/>
                <w:szCs w:val="18"/>
              </w:rPr>
              <w:t>Bedson, S.L.</w:t>
            </w:r>
          </w:p>
        </w:tc>
        <w:tc>
          <w:tcPr>
            <w:tcW w:w="1200" w:type="dxa"/>
            <w:tcBorders>
              <w:top w:val="single" w:sz="4" w:space="0" w:color="auto"/>
              <w:left w:val="nil"/>
              <w:bottom w:val="single" w:sz="4" w:space="0" w:color="auto"/>
              <w:right w:val="nil"/>
            </w:tcBorders>
            <w:shd w:val="clear" w:color="000000" w:fill="FFFFFF"/>
            <w:vAlign w:val="bottom"/>
            <w:hideMark/>
          </w:tcPr>
          <w:p w14:paraId="1404024D" w14:textId="77777777" w:rsidR="001F4DC1" w:rsidRDefault="001F4DC1" w:rsidP="00B0147B">
            <w:pPr>
              <w:rPr>
                <w:sz w:val="18"/>
                <w:szCs w:val="18"/>
              </w:rPr>
            </w:pPr>
            <w:r>
              <w:rPr>
                <w:sz w:val="18"/>
                <w:szCs w:val="18"/>
              </w:rPr>
              <w:t>Regina,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D9036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65B3C2" w14:textId="77777777" w:rsidR="001F4DC1" w:rsidRDefault="001F4DC1" w:rsidP="00B0147B">
            <w:pPr>
              <w:rPr>
                <w:sz w:val="18"/>
                <w:szCs w:val="18"/>
              </w:rPr>
            </w:pPr>
            <w:r>
              <w:rPr>
                <w:sz w:val="18"/>
                <w:szCs w:val="18"/>
              </w:rPr>
              <w:t>Re: Hughes as Chief of Police.</w:t>
            </w:r>
          </w:p>
        </w:tc>
      </w:tr>
    </w:tbl>
    <w:p w14:paraId="1B3CC908" w14:textId="77777777" w:rsidR="001F4DC1" w:rsidRDefault="001F4DC1" w:rsidP="001F4DC1">
      <w:r>
        <w:t>“Glad if you can aid Hughes for position he seeks”</w:t>
      </w:r>
    </w:p>
    <w:p w14:paraId="05F9076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10AB32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9DEFE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0969ED" w14:textId="77777777" w:rsidR="001F4DC1" w:rsidRDefault="001F4DC1" w:rsidP="00B0147B">
            <w:pPr>
              <w:jc w:val="center"/>
              <w:rPr>
                <w:sz w:val="18"/>
                <w:szCs w:val="18"/>
              </w:rPr>
            </w:pPr>
            <w:r>
              <w:rPr>
                <w:sz w:val="18"/>
                <w:szCs w:val="18"/>
              </w:rPr>
              <w:t>C - 2239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7319059" w14:textId="77777777" w:rsidR="001F4DC1" w:rsidRDefault="001F4DC1" w:rsidP="00B0147B">
            <w:pPr>
              <w:rPr>
                <w:sz w:val="18"/>
                <w:szCs w:val="18"/>
              </w:rPr>
            </w:pPr>
            <w:r>
              <w:rPr>
                <w:sz w:val="18"/>
                <w:szCs w:val="18"/>
              </w:rPr>
              <w:t>Dec.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7B8BD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5B1557B" w14:textId="77777777" w:rsidR="001F4DC1" w:rsidRDefault="001F4DC1" w:rsidP="00B0147B">
            <w:pPr>
              <w:rPr>
                <w:sz w:val="18"/>
                <w:szCs w:val="18"/>
              </w:rPr>
            </w:pPr>
            <w:r>
              <w:rPr>
                <w:sz w:val="18"/>
                <w:szCs w:val="18"/>
              </w:rPr>
              <w:t>Stewart, Douglas</w:t>
            </w:r>
          </w:p>
        </w:tc>
        <w:tc>
          <w:tcPr>
            <w:tcW w:w="1200" w:type="dxa"/>
            <w:tcBorders>
              <w:top w:val="single" w:sz="4" w:space="0" w:color="auto"/>
              <w:left w:val="nil"/>
              <w:bottom w:val="single" w:sz="4" w:space="0" w:color="auto"/>
              <w:right w:val="nil"/>
            </w:tcBorders>
            <w:shd w:val="clear" w:color="000000" w:fill="FFFFFF"/>
            <w:vAlign w:val="bottom"/>
            <w:hideMark/>
          </w:tcPr>
          <w:p w14:paraId="0F29325E"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A7DFC1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3CE430" w14:textId="77777777" w:rsidR="001F4DC1" w:rsidRDefault="001F4DC1" w:rsidP="00B0147B">
            <w:pPr>
              <w:rPr>
                <w:sz w:val="18"/>
                <w:szCs w:val="18"/>
              </w:rPr>
            </w:pPr>
            <w:r>
              <w:rPr>
                <w:sz w:val="18"/>
                <w:szCs w:val="18"/>
              </w:rPr>
              <w:t>Re: Mr. Cantlie[?] for a judgeship.</w:t>
            </w:r>
          </w:p>
        </w:tc>
      </w:tr>
    </w:tbl>
    <w:p w14:paraId="228764A4" w14:textId="77777777" w:rsidR="001F4DC1" w:rsidRDefault="001F4DC1" w:rsidP="001F4DC1">
      <w:r>
        <w:t>Ackn your letter to Minister (absent) re Coulter[?] for a judgeship in ‘the North-West.’</w:t>
      </w:r>
    </w:p>
    <w:p w14:paraId="3F2CA50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4195B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C3888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5AA454" w14:textId="77777777" w:rsidR="001F4DC1" w:rsidRDefault="001F4DC1" w:rsidP="00B0147B">
            <w:pPr>
              <w:jc w:val="center"/>
              <w:rPr>
                <w:sz w:val="18"/>
                <w:szCs w:val="18"/>
              </w:rPr>
            </w:pPr>
            <w:r>
              <w:rPr>
                <w:sz w:val="18"/>
                <w:szCs w:val="18"/>
              </w:rPr>
              <w:t>C - 2240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5EDDD8" w14:textId="77777777" w:rsidR="001F4DC1" w:rsidRDefault="001F4DC1" w:rsidP="00B0147B">
            <w:pPr>
              <w:rPr>
                <w:sz w:val="18"/>
                <w:szCs w:val="18"/>
              </w:rPr>
            </w:pPr>
            <w:r>
              <w:rPr>
                <w:sz w:val="18"/>
                <w:szCs w:val="18"/>
              </w:rPr>
              <w:t>Jan. 11,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716B3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A2A8B86" w14:textId="77777777" w:rsidR="001F4DC1" w:rsidRDefault="001F4DC1" w:rsidP="00B0147B">
            <w:pPr>
              <w:rPr>
                <w:sz w:val="18"/>
                <w:szCs w:val="18"/>
              </w:rPr>
            </w:pPr>
            <w:r>
              <w:rPr>
                <w:sz w:val="18"/>
                <w:szCs w:val="18"/>
              </w:rPr>
              <w:t>Young, Dr.</w:t>
            </w:r>
          </w:p>
        </w:tc>
        <w:tc>
          <w:tcPr>
            <w:tcW w:w="1200" w:type="dxa"/>
            <w:tcBorders>
              <w:top w:val="single" w:sz="4" w:space="0" w:color="auto"/>
              <w:left w:val="nil"/>
              <w:bottom w:val="single" w:sz="4" w:space="0" w:color="auto"/>
              <w:right w:val="nil"/>
            </w:tcBorders>
            <w:shd w:val="clear" w:color="000000" w:fill="FFFFFF"/>
            <w:vAlign w:val="bottom"/>
            <w:hideMark/>
          </w:tcPr>
          <w:p w14:paraId="3D376128"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970E5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0D7B58" w14:textId="77777777" w:rsidR="001F4DC1" w:rsidRDefault="001F4DC1" w:rsidP="00B0147B">
            <w:pPr>
              <w:rPr>
                <w:sz w:val="18"/>
                <w:szCs w:val="18"/>
              </w:rPr>
            </w:pPr>
            <w:r>
              <w:rPr>
                <w:sz w:val="18"/>
                <w:szCs w:val="18"/>
              </w:rPr>
              <w:t>Re: Wm. Pruden.</w:t>
            </w:r>
          </w:p>
        </w:tc>
      </w:tr>
    </w:tbl>
    <w:p w14:paraId="0D1A6B66" w14:textId="28677FB6" w:rsidR="001F4DC1" w:rsidRDefault="001F4DC1" w:rsidP="001F4DC1">
      <w:r>
        <w:t>“I wrote to Cantlie [Cou</w:t>
      </w:r>
      <w:r w:rsidR="00C856E9">
        <w:t>tlie</w:t>
      </w:r>
      <w:r>
        <w:t>?] on the 4</w:t>
      </w:r>
      <w:r w:rsidRPr="00A16AEA">
        <w:rPr>
          <w:vertAlign w:val="superscript"/>
        </w:rPr>
        <w:t>th</w:t>
      </w:r>
      <w:r>
        <w:t xml:space="preserve"> inst in reference to Wm Pruden I think as you do that we could not have a better man if we can satisfy him.</w:t>
      </w:r>
    </w:p>
    <w:p w14:paraId="4996E592" w14:textId="77777777" w:rsidR="001F4DC1" w:rsidRDefault="001F4DC1" w:rsidP="001F4DC1">
      <w:r>
        <w:tab/>
        <w:t>If you are enquiring at the Atty Genl’s office about this matter you might also ask them about a letter I wrote to the Atty Genl in August last about being allowed home rent.</w:t>
      </w:r>
    </w:p>
    <w:p w14:paraId="3CF1F0C0" w14:textId="77777777" w:rsidR="001F4DC1" w:rsidRDefault="001F4DC1" w:rsidP="001F4DC1">
      <w:r>
        <w:tab/>
        <w:t>“I do not know when I was as hard up as I am now and never required to be better off.”</w:t>
      </w:r>
    </w:p>
    <w:p w14:paraId="28ADC001" w14:textId="7DB307F1" w:rsidR="001F4DC1" w:rsidRDefault="001F4DC1" w:rsidP="001F4DC1">
      <w:r>
        <w:t>“If you will come down I will give you a dance. Where is Tom?” Yours faithfully D Young</w:t>
      </w:r>
      <w:r>
        <w:tab/>
      </w:r>
    </w:p>
    <w:p w14:paraId="2CABC06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94FB66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01FC2C"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B34175F" w14:textId="77777777" w:rsidR="001F4DC1" w:rsidRDefault="001F4DC1" w:rsidP="00B0147B">
            <w:pPr>
              <w:jc w:val="center"/>
              <w:rPr>
                <w:sz w:val="18"/>
                <w:szCs w:val="18"/>
              </w:rPr>
            </w:pPr>
            <w:r>
              <w:rPr>
                <w:sz w:val="18"/>
                <w:szCs w:val="18"/>
              </w:rPr>
              <w:t>C - 2241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718D39" w14:textId="77777777" w:rsidR="001F4DC1" w:rsidRDefault="001F4DC1" w:rsidP="00B0147B">
            <w:pPr>
              <w:rPr>
                <w:sz w:val="18"/>
                <w:szCs w:val="18"/>
              </w:rPr>
            </w:pPr>
            <w:r>
              <w:rPr>
                <w:sz w:val="18"/>
                <w:szCs w:val="18"/>
              </w:rPr>
              <w:t>Jan. 10,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43AB5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10BDBD" w14:textId="77777777" w:rsidR="001F4DC1" w:rsidRDefault="001F4DC1" w:rsidP="00B0147B">
            <w:pPr>
              <w:rPr>
                <w:sz w:val="18"/>
                <w:szCs w:val="18"/>
              </w:rPr>
            </w:pPr>
            <w:r>
              <w:rPr>
                <w:sz w:val="18"/>
                <w:szCs w:val="18"/>
              </w:rPr>
              <w:t>Mathewson, F.H.</w:t>
            </w:r>
          </w:p>
        </w:tc>
        <w:tc>
          <w:tcPr>
            <w:tcW w:w="1200" w:type="dxa"/>
            <w:tcBorders>
              <w:top w:val="single" w:sz="4" w:space="0" w:color="auto"/>
              <w:left w:val="nil"/>
              <w:bottom w:val="single" w:sz="4" w:space="0" w:color="auto"/>
              <w:right w:val="nil"/>
            </w:tcBorders>
            <w:shd w:val="clear" w:color="000000" w:fill="FFFFFF"/>
            <w:vAlign w:val="bottom"/>
            <w:hideMark/>
          </w:tcPr>
          <w:p w14:paraId="3F4BB7A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D254A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060DE3" w14:textId="77777777" w:rsidR="001F4DC1" w:rsidRDefault="001F4DC1" w:rsidP="00B0147B">
            <w:pPr>
              <w:rPr>
                <w:sz w:val="18"/>
                <w:szCs w:val="18"/>
              </w:rPr>
            </w:pPr>
            <w:r>
              <w:rPr>
                <w:sz w:val="18"/>
                <w:szCs w:val="18"/>
              </w:rPr>
              <w:t>Introducing Mr. Bentley.</w:t>
            </w:r>
          </w:p>
        </w:tc>
      </w:tr>
    </w:tbl>
    <w:p w14:paraId="72154756" w14:textId="77777777" w:rsidR="001F4DC1" w:rsidRDefault="001F4DC1" w:rsidP="001F4DC1">
      <w:r>
        <w:t>“who comes to me very well introduced by a friend in the East….”</w:t>
      </w:r>
    </w:p>
    <w:p w14:paraId="355E97B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292713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F0244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AC5982" w14:textId="77777777" w:rsidR="001F4DC1" w:rsidRDefault="001F4DC1" w:rsidP="00B0147B">
            <w:pPr>
              <w:jc w:val="center"/>
              <w:rPr>
                <w:sz w:val="18"/>
                <w:szCs w:val="18"/>
              </w:rPr>
            </w:pPr>
            <w:r>
              <w:rPr>
                <w:sz w:val="18"/>
                <w:szCs w:val="18"/>
              </w:rPr>
              <w:t>C - 2242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F2C664" w14:textId="77777777" w:rsidR="001F4DC1" w:rsidRDefault="001F4DC1" w:rsidP="00B0147B">
            <w:pPr>
              <w:rPr>
                <w:sz w:val="18"/>
                <w:szCs w:val="18"/>
              </w:rPr>
            </w:pPr>
            <w:r>
              <w:rPr>
                <w:sz w:val="18"/>
                <w:szCs w:val="18"/>
              </w:rPr>
              <w:t>Jan. 11,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B1AF0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094DBC4" w14:textId="77777777" w:rsidR="001F4DC1" w:rsidRDefault="001F4DC1" w:rsidP="00B0147B">
            <w:pPr>
              <w:rPr>
                <w:sz w:val="18"/>
                <w:szCs w:val="18"/>
              </w:rPr>
            </w:pPr>
            <w:r>
              <w:rPr>
                <w:sz w:val="18"/>
                <w:szCs w:val="18"/>
              </w:rPr>
              <w:t>Bleasdell, A.W. &amp; Co.</w:t>
            </w:r>
          </w:p>
        </w:tc>
        <w:tc>
          <w:tcPr>
            <w:tcW w:w="1200" w:type="dxa"/>
            <w:tcBorders>
              <w:top w:val="single" w:sz="4" w:space="0" w:color="auto"/>
              <w:left w:val="nil"/>
              <w:bottom w:val="single" w:sz="4" w:space="0" w:color="auto"/>
              <w:right w:val="nil"/>
            </w:tcBorders>
            <w:shd w:val="clear" w:color="000000" w:fill="FFFFFF"/>
            <w:vAlign w:val="bottom"/>
            <w:hideMark/>
          </w:tcPr>
          <w:p w14:paraId="09BFAC7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484F4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1584C0" w14:textId="77777777" w:rsidR="001F4DC1" w:rsidRDefault="001F4DC1" w:rsidP="00B0147B">
            <w:pPr>
              <w:rPr>
                <w:sz w:val="18"/>
                <w:szCs w:val="18"/>
              </w:rPr>
            </w:pPr>
            <w:r>
              <w:rPr>
                <w:sz w:val="18"/>
                <w:szCs w:val="18"/>
              </w:rPr>
              <w:t>Re: Liquor Permits.</w:t>
            </w:r>
          </w:p>
        </w:tc>
      </w:tr>
    </w:tbl>
    <w:p w14:paraId="470D74E3" w14:textId="77777777" w:rsidR="001F4DC1" w:rsidRDefault="001F4DC1" w:rsidP="001F4DC1">
      <w:r>
        <w:t>Yours of 8</w:t>
      </w:r>
      <w:r w:rsidRPr="00FE47DA">
        <w:rPr>
          <w:vertAlign w:val="superscript"/>
        </w:rPr>
        <w:t>th</w:t>
      </w:r>
      <w:r>
        <w:t xml:space="preserve"> inst, replying to ours of 23 Nov – I applied to Dewdney “and received permits all right as asked for. Thanking you for recognition of letter and good feeling contained we remain…”</w:t>
      </w:r>
    </w:p>
    <w:p w14:paraId="6A4A0D9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2AABB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F95F7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D0DFE7" w14:textId="77777777" w:rsidR="001F4DC1" w:rsidRDefault="001F4DC1" w:rsidP="00B0147B">
            <w:pPr>
              <w:jc w:val="center"/>
              <w:rPr>
                <w:sz w:val="18"/>
                <w:szCs w:val="18"/>
              </w:rPr>
            </w:pPr>
            <w:r>
              <w:rPr>
                <w:sz w:val="18"/>
                <w:szCs w:val="18"/>
              </w:rPr>
              <w:t>C - 2243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2A822C" w14:textId="77777777" w:rsidR="001F4DC1" w:rsidRDefault="001F4DC1" w:rsidP="00B0147B">
            <w:pPr>
              <w:rPr>
                <w:sz w:val="18"/>
                <w:szCs w:val="18"/>
              </w:rPr>
            </w:pPr>
            <w:r>
              <w:rPr>
                <w:sz w:val="18"/>
                <w:szCs w:val="18"/>
              </w:rPr>
              <w:t>Dec.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D0C95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3C91C72" w14:textId="77777777" w:rsidR="001F4DC1" w:rsidRDefault="001F4DC1" w:rsidP="00B0147B">
            <w:pPr>
              <w:rPr>
                <w:sz w:val="18"/>
                <w:szCs w:val="18"/>
              </w:rPr>
            </w:pPr>
            <w:r>
              <w:rPr>
                <w:sz w:val="18"/>
                <w:szCs w:val="18"/>
              </w:rPr>
              <w:t>Whiteway, James</w:t>
            </w:r>
          </w:p>
        </w:tc>
        <w:tc>
          <w:tcPr>
            <w:tcW w:w="1200" w:type="dxa"/>
            <w:tcBorders>
              <w:top w:val="single" w:sz="4" w:space="0" w:color="auto"/>
              <w:left w:val="nil"/>
              <w:bottom w:val="single" w:sz="4" w:space="0" w:color="auto"/>
              <w:right w:val="nil"/>
            </w:tcBorders>
            <w:shd w:val="clear" w:color="000000" w:fill="FFFFFF"/>
            <w:vAlign w:val="bottom"/>
            <w:hideMark/>
          </w:tcPr>
          <w:p w14:paraId="75551555" w14:textId="77777777" w:rsidR="001F4DC1" w:rsidRDefault="001F4DC1" w:rsidP="00B0147B">
            <w:pPr>
              <w:rPr>
                <w:sz w:val="18"/>
                <w:szCs w:val="18"/>
              </w:rPr>
            </w:pPr>
            <w:r>
              <w:rPr>
                <w:sz w:val="18"/>
                <w:szCs w:val="18"/>
              </w:rPr>
              <w:t>Peguis,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20488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8A429F" w14:textId="77777777" w:rsidR="001F4DC1" w:rsidRDefault="001F4DC1" w:rsidP="00B0147B">
            <w:pPr>
              <w:rPr>
                <w:sz w:val="18"/>
                <w:szCs w:val="18"/>
              </w:rPr>
            </w:pPr>
            <w:r>
              <w:rPr>
                <w:sz w:val="18"/>
                <w:szCs w:val="18"/>
              </w:rPr>
              <w:t>Re: Scrip.</w:t>
            </w:r>
          </w:p>
        </w:tc>
      </w:tr>
    </w:tbl>
    <w:p w14:paraId="2C0AA981" w14:textId="77777777" w:rsidR="001F4DC1" w:rsidRDefault="001F4DC1" w:rsidP="001F4DC1">
      <w:r>
        <w:t>“Hon John</w:t>
      </w:r>
      <w:r>
        <w:tab/>
        <w:t>Hurra for the d—d Indian any how.[sic]</w:t>
      </w:r>
    </w:p>
    <w:p w14:paraId="301596C7" w14:textId="77777777" w:rsidR="001F4DC1" w:rsidRDefault="001F4DC1" w:rsidP="001F4DC1">
      <w:r>
        <w:tab/>
        <w:t>“Well I am now on the other side as sure as you live no humbug about it neither yourself nor the next devil will turn me if I don’t get my lost scrip more than that I’ll rebel and put your twopenny law to defiance I will pay no tax until such time as I become a born subject according the Manitoba Act So look out you are now in power again I hope do not leave your countrymen in the lurch as heretofore</w:t>
      </w:r>
    </w:p>
    <w:p w14:paraId="47460CC3" w14:textId="77777777" w:rsidR="001F4DC1" w:rsidRDefault="001F4DC1" w:rsidP="001F4DC1">
      <w:r>
        <w:tab/>
        <w:t>“I want my scrip that is what I want and if not I am on the other side.”[insert] “and go with the foreigner in preference to your own kind See where you would have been if not for your fellow natives which have proved themselves to be equal and more than equal if the truth was known they won’t be quiet till they be made to shake in the breeks as they have done heretofore the English natives are called cowards all right but take care look out when the rabbit bites disaster sure. Yours truly Jas Whiteway”</w:t>
      </w:r>
    </w:p>
    <w:p w14:paraId="5692966E" w14:textId="2BF3B8A0" w:rsidR="001F4DC1" w:rsidRDefault="001F4DC1" w:rsidP="001F4DC1">
      <w:r>
        <w:t>[on back of letter]: “William Sinclair was then part &amp; parcel of the Govt placed there to act between the Govt and the English speaking natives Goulet for the French speaking natives I hold the Govt are responsible always heretofore you have taken to the opposite side against me you are wrong. Jas Whiteway”</w:t>
      </w:r>
    </w:p>
    <w:p w14:paraId="50A1CEC7" w14:textId="77777777" w:rsidR="001F4DC1" w:rsidRDefault="001F4DC1" w:rsidP="001F4DC1"/>
    <w:tbl>
      <w:tblPr>
        <w:tblW w:w="10620" w:type="dxa"/>
        <w:tblInd w:w="93" w:type="dxa"/>
        <w:tblLook w:val="04A0" w:firstRow="1" w:lastRow="0" w:firstColumn="1" w:lastColumn="0" w:noHBand="0" w:noVBand="1"/>
      </w:tblPr>
      <w:tblGrid>
        <w:gridCol w:w="620"/>
        <w:gridCol w:w="776"/>
        <w:gridCol w:w="1032"/>
        <w:gridCol w:w="740"/>
        <w:gridCol w:w="1392"/>
        <w:gridCol w:w="1197"/>
        <w:gridCol w:w="979"/>
        <w:gridCol w:w="3884"/>
      </w:tblGrid>
      <w:tr w:rsidR="001F4DC1" w14:paraId="5C394432"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8699C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C77B28" w14:textId="77777777" w:rsidR="001F4DC1" w:rsidRDefault="001F4DC1" w:rsidP="00B0147B">
            <w:pPr>
              <w:jc w:val="center"/>
              <w:rPr>
                <w:sz w:val="18"/>
                <w:szCs w:val="18"/>
              </w:rPr>
            </w:pPr>
            <w:r>
              <w:rPr>
                <w:sz w:val="18"/>
                <w:szCs w:val="18"/>
              </w:rPr>
              <w:t>C - 2244(a)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7CC8905" w14:textId="77777777" w:rsidR="001F4DC1" w:rsidRDefault="001F4DC1" w:rsidP="00B0147B">
            <w:pPr>
              <w:rPr>
                <w:sz w:val="18"/>
                <w:szCs w:val="18"/>
              </w:rPr>
            </w:pPr>
            <w:r>
              <w:rPr>
                <w:sz w:val="18"/>
                <w:szCs w:val="18"/>
              </w:rPr>
              <w:t>Dec.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B1565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A4A130E" w14:textId="77777777" w:rsidR="001F4DC1" w:rsidRDefault="001F4DC1" w:rsidP="00B0147B">
            <w:pPr>
              <w:rPr>
                <w:sz w:val="18"/>
                <w:szCs w:val="18"/>
              </w:rPr>
            </w:pPr>
            <w:r>
              <w:rPr>
                <w:sz w:val="18"/>
                <w:szCs w:val="18"/>
              </w:rPr>
              <w:t>Whitcher, A.H.</w:t>
            </w:r>
            <w:r>
              <w:rPr>
                <w:sz w:val="18"/>
                <w:szCs w:val="18"/>
              </w:rPr>
              <w:br/>
              <w:t>Agt., Dominion Lands</w:t>
            </w:r>
          </w:p>
        </w:tc>
        <w:tc>
          <w:tcPr>
            <w:tcW w:w="1200" w:type="dxa"/>
            <w:tcBorders>
              <w:top w:val="single" w:sz="4" w:space="0" w:color="auto"/>
              <w:left w:val="nil"/>
              <w:bottom w:val="single" w:sz="4" w:space="0" w:color="auto"/>
              <w:right w:val="nil"/>
            </w:tcBorders>
            <w:shd w:val="clear" w:color="000000" w:fill="FFFFFF"/>
            <w:vAlign w:val="bottom"/>
            <w:hideMark/>
          </w:tcPr>
          <w:p w14:paraId="36C9FCF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FB6E3E" w14:textId="77777777" w:rsidR="001F4DC1" w:rsidRDefault="001F4DC1" w:rsidP="00B0147B">
            <w:pPr>
              <w:rPr>
                <w:sz w:val="18"/>
                <w:szCs w:val="18"/>
              </w:rPr>
            </w:pPr>
            <w:r>
              <w:rPr>
                <w:sz w:val="18"/>
                <w:szCs w:val="18"/>
              </w:rPr>
              <w:t xml:space="preserve">Secretary, </w:t>
            </w:r>
            <w:r>
              <w:rPr>
                <w:sz w:val="18"/>
                <w:szCs w:val="18"/>
              </w:rPr>
              <w:br/>
              <w:t>Dept. of Interior</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C135CA" w14:textId="77777777" w:rsidR="001F4DC1" w:rsidRDefault="001F4DC1" w:rsidP="00B0147B">
            <w:pPr>
              <w:rPr>
                <w:sz w:val="18"/>
                <w:szCs w:val="18"/>
              </w:rPr>
            </w:pPr>
            <w:r>
              <w:rPr>
                <w:sz w:val="18"/>
                <w:szCs w:val="18"/>
              </w:rPr>
              <w:t xml:space="preserve">Re: Thomas Mowat's claim. </w:t>
            </w:r>
          </w:p>
        </w:tc>
      </w:tr>
    </w:tbl>
    <w:p w14:paraId="1BFA2CC0" w14:textId="77777777" w:rsidR="001F4DC1" w:rsidRDefault="001F4DC1" w:rsidP="001F4DC1">
      <w:r>
        <w:t>Re your letter of 16 inst on Thomas Mowat’s claim “for compensation for certain land of which he contends he has been deprived…” – I enclose application by Mowat in 1874, where “a ‘Park Lot’ was all that he was considered entitled to, which Park was surveyed and designated as ‘Park O’ (the same referred to in your letter) Mr. Mowat must have known that his claim was dealt with in that way, and there is nothing on record to shew that he was dissatisfied with the result. He claimed land on the River with hay privileges &amp;c and occupied the land in question as a ‘Park’ and was recommended for a ‘Park Lot’ as were a number of others in that locality….</w:t>
      </w:r>
    </w:p>
    <w:p w14:paraId="67937B85" w14:textId="77777777" w:rsidR="001F4DC1" w:rsidRDefault="001F4DC1" w:rsidP="001F4DC1">
      <w:r>
        <w:tab/>
        <w:t>“When the outer two miles survey was made in 1876, said report refers to this claim thus ‘1 ½ acres enclosed. Log house thatched roof 14 x 25, no cultivation, enclosures used as calf parks, house not in good repair, value of all improvements $50.00 claimed by And. Mowat, also by his brother Thomas.’”</w:t>
      </w:r>
    </w:p>
    <w:tbl>
      <w:tblPr>
        <w:tblW w:w="10620" w:type="dxa"/>
        <w:tblInd w:w="93" w:type="dxa"/>
        <w:tblLook w:val="04A0" w:firstRow="1" w:lastRow="0" w:firstColumn="1" w:lastColumn="0" w:noHBand="0" w:noVBand="1"/>
      </w:tblPr>
      <w:tblGrid>
        <w:gridCol w:w="621"/>
        <w:gridCol w:w="786"/>
        <w:gridCol w:w="1031"/>
        <w:gridCol w:w="740"/>
        <w:gridCol w:w="1391"/>
        <w:gridCol w:w="1191"/>
        <w:gridCol w:w="978"/>
        <w:gridCol w:w="3882"/>
      </w:tblGrid>
      <w:tr w:rsidR="001F4DC1" w14:paraId="7876F14C"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F678E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88283A" w14:textId="77777777" w:rsidR="001F4DC1" w:rsidRDefault="001F4DC1" w:rsidP="00B0147B">
            <w:pPr>
              <w:jc w:val="center"/>
              <w:rPr>
                <w:sz w:val="18"/>
                <w:szCs w:val="18"/>
              </w:rPr>
            </w:pPr>
            <w:r>
              <w:rPr>
                <w:sz w:val="18"/>
                <w:szCs w:val="18"/>
              </w:rPr>
              <w:t>C - 2244(b)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7C26C3" w14:textId="77777777" w:rsidR="001F4DC1" w:rsidRDefault="001F4DC1" w:rsidP="00B0147B">
            <w:pPr>
              <w:rPr>
                <w:sz w:val="18"/>
                <w:szCs w:val="18"/>
              </w:rPr>
            </w:pPr>
            <w:r>
              <w:rPr>
                <w:sz w:val="18"/>
                <w:szCs w:val="18"/>
              </w:rPr>
              <w:t>Jan. 10,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4E8040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3F007EB" w14:textId="77777777" w:rsidR="001F4DC1" w:rsidRDefault="001F4DC1" w:rsidP="00B0147B">
            <w:pPr>
              <w:rPr>
                <w:sz w:val="18"/>
                <w:szCs w:val="18"/>
              </w:rPr>
            </w:pPr>
            <w:r>
              <w:rPr>
                <w:sz w:val="18"/>
                <w:szCs w:val="18"/>
              </w:rPr>
              <w:t>Douglas, P.B.</w:t>
            </w:r>
            <w:r>
              <w:rPr>
                <w:sz w:val="18"/>
                <w:szCs w:val="18"/>
              </w:rPr>
              <w:br/>
              <w:t>Ass't. Secretary,</w:t>
            </w:r>
            <w:r>
              <w:rPr>
                <w:sz w:val="18"/>
                <w:szCs w:val="18"/>
              </w:rPr>
              <w:br/>
              <w:t>Dept. of Interior</w:t>
            </w:r>
          </w:p>
        </w:tc>
        <w:tc>
          <w:tcPr>
            <w:tcW w:w="1200" w:type="dxa"/>
            <w:tcBorders>
              <w:top w:val="single" w:sz="4" w:space="0" w:color="auto"/>
              <w:left w:val="nil"/>
              <w:bottom w:val="single" w:sz="4" w:space="0" w:color="auto"/>
              <w:right w:val="nil"/>
            </w:tcBorders>
            <w:shd w:val="clear" w:color="000000" w:fill="FFFFFF"/>
            <w:vAlign w:val="bottom"/>
            <w:hideMark/>
          </w:tcPr>
          <w:p w14:paraId="1A6C87C2"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A0D89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A2251F" w14:textId="77777777" w:rsidR="001F4DC1" w:rsidRDefault="001F4DC1" w:rsidP="00B0147B">
            <w:pPr>
              <w:rPr>
                <w:sz w:val="18"/>
                <w:szCs w:val="18"/>
              </w:rPr>
            </w:pPr>
            <w:r>
              <w:rPr>
                <w:sz w:val="18"/>
                <w:szCs w:val="18"/>
              </w:rPr>
              <w:t>Re: T. Mowat's claim.</w:t>
            </w:r>
          </w:p>
        </w:tc>
      </w:tr>
    </w:tbl>
    <w:p w14:paraId="0613E50D" w14:textId="77777777" w:rsidR="001F4DC1" w:rsidRDefault="001F4DC1" w:rsidP="001F4DC1">
      <w:r>
        <w:lastRenderedPageBreak/>
        <w:t>I enclose letter from Dom Lands agent in Wpg “I am to inform you that the evidence of record in this Department is conclusive that Mr Mowat has been accorded all that he is entitled to in regard to this claim.”</w:t>
      </w:r>
      <w:r>
        <w:tab/>
        <w:t>[very prompt action, responsive bureaucracy]</w:t>
      </w:r>
    </w:p>
    <w:p w14:paraId="4446E1B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C35434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4CFF1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AE3139D" w14:textId="77777777" w:rsidR="001F4DC1" w:rsidRDefault="001F4DC1" w:rsidP="00B0147B">
            <w:pPr>
              <w:jc w:val="center"/>
              <w:rPr>
                <w:sz w:val="18"/>
                <w:szCs w:val="18"/>
              </w:rPr>
            </w:pPr>
            <w:r>
              <w:rPr>
                <w:sz w:val="18"/>
                <w:szCs w:val="18"/>
              </w:rPr>
              <w:t>C - 2245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742410" w14:textId="77777777" w:rsidR="001F4DC1" w:rsidRDefault="001F4DC1" w:rsidP="00B0147B">
            <w:pPr>
              <w:rPr>
                <w:sz w:val="18"/>
                <w:szCs w:val="18"/>
              </w:rPr>
            </w:pPr>
            <w:r>
              <w:rPr>
                <w:sz w:val="18"/>
                <w:szCs w:val="18"/>
              </w:rPr>
              <w:t>Jan. 26,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982BD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D7A403" w14:textId="77777777" w:rsidR="001F4DC1" w:rsidRDefault="001F4DC1" w:rsidP="00B0147B">
            <w:pPr>
              <w:rPr>
                <w:sz w:val="18"/>
                <w:szCs w:val="18"/>
              </w:rPr>
            </w:pPr>
            <w:r>
              <w:rPr>
                <w:sz w:val="18"/>
                <w:szCs w:val="18"/>
              </w:rPr>
              <w:t>Manuel, A. Genl Mgr</w:t>
            </w:r>
          </w:p>
        </w:tc>
        <w:tc>
          <w:tcPr>
            <w:tcW w:w="1200" w:type="dxa"/>
            <w:tcBorders>
              <w:top w:val="single" w:sz="4" w:space="0" w:color="auto"/>
              <w:left w:val="nil"/>
              <w:bottom w:val="single" w:sz="4" w:space="0" w:color="auto"/>
              <w:right w:val="nil"/>
            </w:tcBorders>
            <w:shd w:val="clear" w:color="000000" w:fill="FFFFFF"/>
            <w:vAlign w:val="bottom"/>
            <w:hideMark/>
          </w:tcPr>
          <w:p w14:paraId="29BBE20E" w14:textId="77777777" w:rsidR="001F4DC1" w:rsidRDefault="001F4DC1" w:rsidP="00B0147B">
            <w:pPr>
              <w:rPr>
                <w:sz w:val="18"/>
                <w:szCs w:val="18"/>
              </w:rPr>
            </w:pPr>
            <w:r>
              <w:rPr>
                <w:sz w:val="18"/>
                <w:szCs w:val="18"/>
              </w:rPr>
              <w:t>St. Paul, Minn.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DBFA3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1A121A" w14:textId="77777777" w:rsidR="001F4DC1" w:rsidRDefault="001F4DC1" w:rsidP="00B0147B">
            <w:pPr>
              <w:rPr>
                <w:sz w:val="18"/>
                <w:szCs w:val="18"/>
              </w:rPr>
            </w:pPr>
            <w:r>
              <w:rPr>
                <w:sz w:val="18"/>
                <w:szCs w:val="18"/>
              </w:rPr>
              <w:t>Re: Extension of free pass list as requested.</w:t>
            </w:r>
          </w:p>
        </w:tc>
      </w:tr>
    </w:tbl>
    <w:p w14:paraId="1263518A" w14:textId="77777777" w:rsidR="001F4DC1" w:rsidRDefault="001F4DC1" w:rsidP="001F4DC1">
      <w:r>
        <w:t>“I regret to say that under orders from our Board I cannot extend our free pass list as you request. I assure you I dislike to refuse a personal request of this kind, but it seems necessary in view of the large demands that were made upon us for free transportation.”</w:t>
      </w:r>
    </w:p>
    <w:p w14:paraId="073BE4F1"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8"/>
        <w:gridCol w:w="1186"/>
        <w:gridCol w:w="976"/>
        <w:gridCol w:w="3833"/>
      </w:tblGrid>
      <w:tr w:rsidR="001F4DC1" w14:paraId="088EDC8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CAA1C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AE34C7" w14:textId="77777777" w:rsidR="001F4DC1" w:rsidRDefault="001F4DC1" w:rsidP="00B0147B">
            <w:pPr>
              <w:jc w:val="center"/>
              <w:rPr>
                <w:sz w:val="18"/>
                <w:szCs w:val="18"/>
              </w:rPr>
            </w:pPr>
            <w:r>
              <w:rPr>
                <w:sz w:val="18"/>
                <w:szCs w:val="18"/>
              </w:rPr>
              <w:t>C - 2246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2B8113" w14:textId="77777777" w:rsidR="001F4DC1" w:rsidRDefault="001F4DC1" w:rsidP="00B0147B">
            <w:pPr>
              <w:rPr>
                <w:sz w:val="18"/>
                <w:szCs w:val="18"/>
              </w:rPr>
            </w:pPr>
            <w:r>
              <w:rPr>
                <w:sz w:val="18"/>
                <w:szCs w:val="18"/>
              </w:rPr>
              <w:t>Jan. 28,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03740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86AD8C"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65BCA382"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D98F4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5AD44A" w14:textId="77777777" w:rsidR="001F4DC1" w:rsidRDefault="001F4DC1" w:rsidP="00B0147B">
            <w:pPr>
              <w:rPr>
                <w:sz w:val="18"/>
                <w:szCs w:val="18"/>
              </w:rPr>
            </w:pPr>
            <w:r>
              <w:rPr>
                <w:sz w:val="18"/>
                <w:szCs w:val="18"/>
              </w:rPr>
              <w:t>Receipt of telegram to Kirchhoffer.</w:t>
            </w:r>
          </w:p>
        </w:tc>
      </w:tr>
    </w:tbl>
    <w:p w14:paraId="6BAEB8A6" w14:textId="77777777" w:rsidR="001F4DC1" w:rsidRDefault="001F4DC1" w:rsidP="001F4DC1">
      <w:r>
        <w:t>“Kirchhoffer did not get your telegram yet”</w:t>
      </w:r>
    </w:p>
    <w:p w14:paraId="28EEAC7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1D3EB9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5A59D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368C4B" w14:textId="77777777" w:rsidR="001F4DC1" w:rsidRDefault="001F4DC1" w:rsidP="00B0147B">
            <w:pPr>
              <w:jc w:val="center"/>
              <w:rPr>
                <w:sz w:val="18"/>
                <w:szCs w:val="18"/>
              </w:rPr>
            </w:pPr>
            <w:r>
              <w:rPr>
                <w:sz w:val="18"/>
                <w:szCs w:val="18"/>
              </w:rPr>
              <w:t>C - 2247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B0C947" w14:textId="77777777" w:rsidR="001F4DC1" w:rsidRDefault="001F4DC1" w:rsidP="00B0147B">
            <w:pPr>
              <w:rPr>
                <w:sz w:val="18"/>
                <w:szCs w:val="18"/>
              </w:rPr>
            </w:pPr>
            <w:r>
              <w:rPr>
                <w:sz w:val="18"/>
                <w:szCs w:val="18"/>
              </w:rPr>
              <w:t>Jan. 27,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266CD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29D829" w14:textId="77777777" w:rsidR="001F4DC1" w:rsidRDefault="001F4DC1" w:rsidP="00B0147B">
            <w:pPr>
              <w:rPr>
                <w:sz w:val="18"/>
                <w:szCs w:val="18"/>
              </w:rPr>
            </w:pPr>
            <w:r>
              <w:rPr>
                <w:sz w:val="18"/>
                <w:szCs w:val="18"/>
              </w:rPr>
              <w:t>Scarth, W.B.</w:t>
            </w:r>
          </w:p>
        </w:tc>
        <w:tc>
          <w:tcPr>
            <w:tcW w:w="1200" w:type="dxa"/>
            <w:tcBorders>
              <w:top w:val="single" w:sz="4" w:space="0" w:color="auto"/>
              <w:left w:val="nil"/>
              <w:bottom w:val="single" w:sz="4" w:space="0" w:color="auto"/>
              <w:right w:val="nil"/>
            </w:tcBorders>
            <w:shd w:val="clear" w:color="000000" w:fill="FFFFFF"/>
            <w:vAlign w:val="bottom"/>
            <w:hideMark/>
          </w:tcPr>
          <w:p w14:paraId="3D5659F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C60DA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05C7EF" w14:textId="77777777" w:rsidR="001F4DC1" w:rsidRDefault="001F4DC1" w:rsidP="00B0147B">
            <w:pPr>
              <w:rPr>
                <w:sz w:val="18"/>
                <w:szCs w:val="18"/>
              </w:rPr>
            </w:pPr>
            <w:r>
              <w:rPr>
                <w:sz w:val="18"/>
                <w:szCs w:val="18"/>
              </w:rPr>
              <w:t>Re: Marley.</w:t>
            </w:r>
          </w:p>
        </w:tc>
      </w:tr>
    </w:tbl>
    <w:p w14:paraId="4A031DC2" w14:textId="77777777" w:rsidR="001F4DC1" w:rsidRDefault="001F4DC1" w:rsidP="001F4DC1">
      <w:r>
        <w:t>“Thanks for your note re young Marley. I will be very glad if you can see your way to giving him something to do, at an early date.”</w:t>
      </w:r>
    </w:p>
    <w:p w14:paraId="7499840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1"/>
        <w:gridCol w:w="980"/>
        <w:gridCol w:w="3939"/>
      </w:tblGrid>
      <w:tr w:rsidR="001F4DC1" w14:paraId="55579C5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69DCC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468931" w14:textId="77777777" w:rsidR="001F4DC1" w:rsidRDefault="001F4DC1" w:rsidP="00B0147B">
            <w:pPr>
              <w:jc w:val="center"/>
              <w:rPr>
                <w:sz w:val="18"/>
                <w:szCs w:val="18"/>
              </w:rPr>
            </w:pPr>
            <w:r>
              <w:rPr>
                <w:sz w:val="18"/>
                <w:szCs w:val="18"/>
              </w:rPr>
              <w:t>C - 2248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09F5AB" w14:textId="77777777" w:rsidR="001F4DC1" w:rsidRDefault="001F4DC1" w:rsidP="00B0147B">
            <w:pPr>
              <w:rPr>
                <w:sz w:val="18"/>
                <w:szCs w:val="18"/>
              </w:rPr>
            </w:pPr>
            <w:r>
              <w:rPr>
                <w:sz w:val="18"/>
                <w:szCs w:val="18"/>
              </w:rPr>
              <w:t>Jan. 29,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A2264E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86E710" w14:textId="77777777" w:rsidR="001F4DC1" w:rsidRDefault="001F4DC1" w:rsidP="00B0147B">
            <w:pPr>
              <w:rPr>
                <w:sz w:val="18"/>
                <w:szCs w:val="18"/>
              </w:rPr>
            </w:pPr>
            <w:r>
              <w:rPr>
                <w:sz w:val="18"/>
                <w:szCs w:val="18"/>
              </w:rPr>
              <w:t>Lytle, Mrs. Jane</w:t>
            </w:r>
          </w:p>
        </w:tc>
        <w:tc>
          <w:tcPr>
            <w:tcW w:w="1200" w:type="dxa"/>
            <w:tcBorders>
              <w:top w:val="single" w:sz="4" w:space="0" w:color="auto"/>
              <w:left w:val="nil"/>
              <w:bottom w:val="single" w:sz="4" w:space="0" w:color="auto"/>
              <w:right w:val="nil"/>
            </w:tcBorders>
            <w:shd w:val="clear" w:color="000000" w:fill="FFFFFF"/>
            <w:vAlign w:val="bottom"/>
            <w:hideMark/>
          </w:tcPr>
          <w:p w14:paraId="065B1A2C" w14:textId="77777777" w:rsidR="001F4DC1" w:rsidRDefault="001F4DC1" w:rsidP="00B0147B">
            <w:pPr>
              <w:rPr>
                <w:sz w:val="18"/>
                <w:szCs w:val="18"/>
              </w:rPr>
            </w:pPr>
            <w:r>
              <w:rPr>
                <w:sz w:val="18"/>
                <w:szCs w:val="18"/>
              </w:rPr>
              <w:t>Beaconsfield,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07B6C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FC550C" w14:textId="77777777" w:rsidR="001F4DC1" w:rsidRDefault="001F4DC1" w:rsidP="00B0147B">
            <w:pPr>
              <w:rPr>
                <w:sz w:val="18"/>
                <w:szCs w:val="18"/>
              </w:rPr>
            </w:pPr>
            <w:r>
              <w:rPr>
                <w:sz w:val="18"/>
                <w:szCs w:val="18"/>
              </w:rPr>
              <w:t>Re: Compensation from Dom. Gov't.</w:t>
            </w:r>
          </w:p>
        </w:tc>
      </w:tr>
    </w:tbl>
    <w:p w14:paraId="1D151CCF" w14:textId="77777777" w:rsidR="001F4DC1" w:rsidRDefault="001F4DC1" w:rsidP="001F4DC1">
      <w:r>
        <w:t xml:space="preserve">Re your letter of 25 “telling me that the inspector only allowed me two dollars an acre for breaking and it cost me four there was four dollars an acre paid last summer for breaking done half a mile from the place and only three acres and a half of timothy when there was five and seven dollars wouldant [sic] pay for the seed and the time putting it in I think if the inspector valued his own time as he does others it would not take very much to pay him you said it was stated that the two men that valued it was friends of our own but they were no friends at all and was not interested in either parties you did not say whether I had any right to pay for the affadavits [sic] or not. </w:t>
      </w:r>
    </w:p>
    <w:p w14:paraId="4DFEDFF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2726333"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E27AA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88C299" w14:textId="77777777" w:rsidR="001F4DC1" w:rsidRDefault="001F4DC1" w:rsidP="00B0147B">
            <w:pPr>
              <w:jc w:val="center"/>
              <w:rPr>
                <w:sz w:val="18"/>
                <w:szCs w:val="18"/>
              </w:rPr>
            </w:pPr>
            <w:r>
              <w:rPr>
                <w:sz w:val="18"/>
                <w:szCs w:val="18"/>
              </w:rPr>
              <w:t>C - 2249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59E1E34" w14:textId="77777777" w:rsidR="001F4DC1" w:rsidRDefault="001F4DC1" w:rsidP="00B0147B">
            <w:pPr>
              <w:rPr>
                <w:sz w:val="18"/>
                <w:szCs w:val="18"/>
              </w:rPr>
            </w:pPr>
            <w:r>
              <w:rPr>
                <w:sz w:val="18"/>
                <w:szCs w:val="18"/>
              </w:rPr>
              <w:t>Jan. 10,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F99AB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B03E0F" w14:textId="77777777" w:rsidR="001F4DC1" w:rsidRDefault="001F4DC1" w:rsidP="00B0147B">
            <w:pPr>
              <w:rPr>
                <w:sz w:val="18"/>
                <w:szCs w:val="18"/>
              </w:rPr>
            </w:pPr>
            <w:r>
              <w:rPr>
                <w:sz w:val="18"/>
                <w:szCs w:val="18"/>
              </w:rPr>
              <w:t>Suckling, Henry W.</w:t>
            </w:r>
          </w:p>
        </w:tc>
        <w:tc>
          <w:tcPr>
            <w:tcW w:w="1200" w:type="dxa"/>
            <w:tcBorders>
              <w:top w:val="single" w:sz="4" w:space="0" w:color="auto"/>
              <w:left w:val="nil"/>
              <w:bottom w:val="single" w:sz="4" w:space="0" w:color="auto"/>
              <w:right w:val="nil"/>
            </w:tcBorders>
            <w:shd w:val="clear" w:color="000000" w:fill="FFFFFF"/>
            <w:vAlign w:val="bottom"/>
            <w:hideMark/>
          </w:tcPr>
          <w:p w14:paraId="4349A36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0EC47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92FFF7" w14:textId="77777777" w:rsidR="001F4DC1" w:rsidRDefault="001F4DC1" w:rsidP="00B0147B">
            <w:pPr>
              <w:rPr>
                <w:sz w:val="18"/>
                <w:szCs w:val="18"/>
              </w:rPr>
            </w:pPr>
            <w:r>
              <w:rPr>
                <w:sz w:val="18"/>
                <w:szCs w:val="18"/>
              </w:rPr>
              <w:t>Re: Inland Revenue office &amp; copy of recommendations.</w:t>
            </w:r>
          </w:p>
        </w:tc>
      </w:tr>
    </w:tbl>
    <w:p w14:paraId="19546569" w14:textId="77777777" w:rsidR="001F4DC1" w:rsidRDefault="001F4DC1" w:rsidP="001F4DC1">
      <w:r>
        <w:t>Recommendations from Sherbrooke worthies</w:t>
      </w:r>
    </w:p>
    <w:p w14:paraId="55C32FDE"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9"/>
        <w:gridCol w:w="1186"/>
        <w:gridCol w:w="977"/>
        <w:gridCol w:w="3840"/>
      </w:tblGrid>
      <w:tr w:rsidR="001F4DC1" w14:paraId="0DD62EC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103B1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5B8B96D" w14:textId="77777777" w:rsidR="001F4DC1" w:rsidRDefault="001F4DC1" w:rsidP="00B0147B">
            <w:pPr>
              <w:jc w:val="center"/>
              <w:rPr>
                <w:sz w:val="18"/>
                <w:szCs w:val="18"/>
              </w:rPr>
            </w:pPr>
            <w:r>
              <w:rPr>
                <w:sz w:val="18"/>
                <w:szCs w:val="18"/>
              </w:rPr>
              <w:t>C - 2250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AE6809" w14:textId="77777777" w:rsidR="001F4DC1" w:rsidRDefault="001F4DC1" w:rsidP="00B0147B">
            <w:pPr>
              <w:rPr>
                <w:sz w:val="18"/>
                <w:szCs w:val="18"/>
              </w:rPr>
            </w:pPr>
            <w:r>
              <w:rPr>
                <w:sz w:val="18"/>
                <w:szCs w:val="18"/>
              </w:rPr>
              <w:t>Jan. 14,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D9E82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5ABF390" w14:textId="77777777" w:rsidR="001F4DC1" w:rsidRDefault="001F4DC1" w:rsidP="00B0147B">
            <w:pPr>
              <w:rPr>
                <w:sz w:val="18"/>
                <w:szCs w:val="18"/>
              </w:rPr>
            </w:pPr>
            <w:r>
              <w:rPr>
                <w:sz w:val="18"/>
                <w:szCs w:val="18"/>
              </w:rPr>
              <w:t>Wilson, D.H.</w:t>
            </w:r>
          </w:p>
        </w:tc>
        <w:tc>
          <w:tcPr>
            <w:tcW w:w="1200" w:type="dxa"/>
            <w:tcBorders>
              <w:top w:val="single" w:sz="4" w:space="0" w:color="auto"/>
              <w:left w:val="nil"/>
              <w:bottom w:val="single" w:sz="4" w:space="0" w:color="auto"/>
              <w:right w:val="nil"/>
            </w:tcBorders>
            <w:shd w:val="clear" w:color="000000" w:fill="FFFFFF"/>
            <w:vAlign w:val="bottom"/>
            <w:hideMark/>
          </w:tcPr>
          <w:p w14:paraId="10ABBB99"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489FB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242618" w14:textId="77777777" w:rsidR="001F4DC1" w:rsidRDefault="001F4DC1" w:rsidP="00B0147B">
            <w:pPr>
              <w:rPr>
                <w:sz w:val="18"/>
                <w:szCs w:val="18"/>
              </w:rPr>
            </w:pPr>
            <w:r>
              <w:rPr>
                <w:sz w:val="18"/>
                <w:szCs w:val="18"/>
              </w:rPr>
              <w:t>Re: Coming to Winnipeg.</w:t>
            </w:r>
          </w:p>
        </w:tc>
      </w:tr>
    </w:tbl>
    <w:p w14:paraId="6CCE3E45" w14:textId="77777777" w:rsidR="001F4DC1" w:rsidRDefault="001F4DC1" w:rsidP="001F4DC1">
      <w:r>
        <w:t>“Train left before telegram received will be in today Rennie say so to Mrs. Wilson”</w:t>
      </w:r>
    </w:p>
    <w:p w14:paraId="3F37C81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6824CD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02F65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EB129FE" w14:textId="77777777" w:rsidR="001F4DC1" w:rsidRDefault="001F4DC1" w:rsidP="00B0147B">
            <w:pPr>
              <w:jc w:val="center"/>
              <w:rPr>
                <w:sz w:val="18"/>
                <w:szCs w:val="18"/>
              </w:rPr>
            </w:pPr>
            <w:r>
              <w:rPr>
                <w:sz w:val="18"/>
                <w:szCs w:val="18"/>
              </w:rPr>
              <w:t>C - 2251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A4CC91" w14:textId="77777777" w:rsidR="001F4DC1" w:rsidRDefault="001F4DC1" w:rsidP="00B0147B">
            <w:pPr>
              <w:rPr>
                <w:sz w:val="18"/>
                <w:szCs w:val="18"/>
              </w:rPr>
            </w:pPr>
            <w:r>
              <w:rPr>
                <w:sz w:val="18"/>
                <w:szCs w:val="18"/>
              </w:rPr>
              <w:t>Jan. 13,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48A19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6C835C" w14:textId="77777777" w:rsidR="001F4DC1" w:rsidRDefault="001F4DC1" w:rsidP="00B0147B">
            <w:pPr>
              <w:rPr>
                <w:sz w:val="18"/>
                <w:szCs w:val="18"/>
              </w:rPr>
            </w:pPr>
            <w:r>
              <w:rPr>
                <w:sz w:val="18"/>
                <w:szCs w:val="18"/>
              </w:rPr>
              <w:t>Wade, Thos. A.</w:t>
            </w:r>
          </w:p>
        </w:tc>
        <w:tc>
          <w:tcPr>
            <w:tcW w:w="1200" w:type="dxa"/>
            <w:tcBorders>
              <w:top w:val="single" w:sz="4" w:space="0" w:color="auto"/>
              <w:left w:val="nil"/>
              <w:bottom w:val="single" w:sz="4" w:space="0" w:color="auto"/>
              <w:right w:val="nil"/>
            </w:tcBorders>
            <w:shd w:val="clear" w:color="000000" w:fill="FFFFFF"/>
            <w:vAlign w:val="bottom"/>
            <w:hideMark/>
          </w:tcPr>
          <w:p w14:paraId="1CF8484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F975D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2A1C09" w14:textId="77777777" w:rsidR="001F4DC1" w:rsidRDefault="001F4DC1" w:rsidP="00B0147B">
            <w:pPr>
              <w:rPr>
                <w:sz w:val="18"/>
                <w:szCs w:val="18"/>
              </w:rPr>
            </w:pPr>
            <w:r>
              <w:rPr>
                <w:sz w:val="18"/>
                <w:szCs w:val="18"/>
              </w:rPr>
              <w:t>Re: Bridges in Westbourne &amp; Glenwood Municipalities</w:t>
            </w:r>
          </w:p>
        </w:tc>
      </w:tr>
    </w:tbl>
    <w:p w14:paraId="2FCA2667" w14:textId="77777777" w:rsidR="001F4DC1" w:rsidRDefault="001F4DC1" w:rsidP="001F4DC1">
      <w:r>
        <w:t xml:space="preserve">Deputy Min Pub Works </w:t>
      </w:r>
      <w:r>
        <w:tab/>
        <w:t>re yours of 8</w:t>
      </w:r>
      <w:r w:rsidRPr="00290100">
        <w:rPr>
          <w:vertAlign w:val="superscript"/>
        </w:rPr>
        <w:t>th</w:t>
      </w:r>
      <w:r>
        <w:t xml:space="preserve"> to Minister, re bridges over White Mud and Souris Rivers, -- this will be placed before Minister on his return.</w:t>
      </w:r>
    </w:p>
    <w:p w14:paraId="792FF88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BFFCEE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5E85A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53AF287" w14:textId="77777777" w:rsidR="001F4DC1" w:rsidRDefault="001F4DC1" w:rsidP="00B0147B">
            <w:pPr>
              <w:jc w:val="center"/>
              <w:rPr>
                <w:sz w:val="18"/>
                <w:szCs w:val="18"/>
              </w:rPr>
            </w:pPr>
            <w:r>
              <w:rPr>
                <w:sz w:val="18"/>
                <w:szCs w:val="18"/>
              </w:rPr>
              <w:t>C - 2252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76CCC1" w14:textId="77777777" w:rsidR="001F4DC1" w:rsidRDefault="001F4DC1" w:rsidP="00B0147B">
            <w:pPr>
              <w:rPr>
                <w:sz w:val="18"/>
                <w:szCs w:val="18"/>
              </w:rPr>
            </w:pPr>
            <w:r>
              <w:rPr>
                <w:sz w:val="18"/>
                <w:szCs w:val="18"/>
              </w:rPr>
              <w:t>Jan. 13,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99EC4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0ACD76" w14:textId="77777777" w:rsidR="001F4DC1" w:rsidRDefault="001F4DC1" w:rsidP="00B0147B">
            <w:pPr>
              <w:rPr>
                <w:sz w:val="18"/>
                <w:szCs w:val="18"/>
              </w:rPr>
            </w:pPr>
            <w:r>
              <w:rPr>
                <w:sz w:val="18"/>
                <w:szCs w:val="18"/>
              </w:rPr>
              <w:t>Macdonald, John</w:t>
            </w:r>
          </w:p>
        </w:tc>
        <w:tc>
          <w:tcPr>
            <w:tcW w:w="1200" w:type="dxa"/>
            <w:tcBorders>
              <w:top w:val="single" w:sz="4" w:space="0" w:color="auto"/>
              <w:left w:val="nil"/>
              <w:bottom w:val="single" w:sz="4" w:space="0" w:color="auto"/>
              <w:right w:val="nil"/>
            </w:tcBorders>
            <w:shd w:val="clear" w:color="000000" w:fill="FFFFFF"/>
            <w:vAlign w:val="bottom"/>
            <w:hideMark/>
          </w:tcPr>
          <w:p w14:paraId="22792E5E"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DF4816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15EBB1" w14:textId="77777777" w:rsidR="001F4DC1" w:rsidRDefault="001F4DC1" w:rsidP="00B0147B">
            <w:pPr>
              <w:rPr>
                <w:sz w:val="18"/>
                <w:szCs w:val="18"/>
              </w:rPr>
            </w:pPr>
            <w:r>
              <w:rPr>
                <w:sz w:val="18"/>
                <w:szCs w:val="18"/>
              </w:rPr>
              <w:t>Re: Letter written on amalgamation.</w:t>
            </w:r>
          </w:p>
        </w:tc>
      </w:tr>
    </w:tbl>
    <w:p w14:paraId="6FB03E97" w14:textId="77777777" w:rsidR="001F4DC1" w:rsidRDefault="001F4DC1" w:rsidP="001F4DC1">
      <w:r>
        <w:t>“My dear Norquay</w:t>
      </w:r>
      <w:r>
        <w:tab/>
        <w:t xml:space="preserve">For Heaven’s sake don’t show my letter to you to Mr. Hamilton or anyone else, as I had no intention that it should be used that way. God forbid that I would cause any harm to poor Tom , such was not my intention as you can see by its contents. The amalgamation </w:t>
      </w:r>
      <w:r>
        <w:lastRenderedPageBreak/>
        <w:t>of the offices would be advisable provided he resigns as there is not enough in it to make it worth anyone’s time….”</w:t>
      </w:r>
    </w:p>
    <w:p w14:paraId="575E112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FD4F9F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C5E1F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7A6273" w14:textId="77777777" w:rsidR="001F4DC1" w:rsidRDefault="001F4DC1" w:rsidP="00B0147B">
            <w:pPr>
              <w:jc w:val="center"/>
              <w:rPr>
                <w:sz w:val="18"/>
                <w:szCs w:val="18"/>
              </w:rPr>
            </w:pPr>
            <w:r>
              <w:rPr>
                <w:sz w:val="18"/>
                <w:szCs w:val="18"/>
              </w:rPr>
              <w:t>C - 2253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1FA594" w14:textId="77777777" w:rsidR="001F4DC1" w:rsidRDefault="001F4DC1" w:rsidP="00B0147B">
            <w:pPr>
              <w:rPr>
                <w:sz w:val="18"/>
                <w:szCs w:val="18"/>
              </w:rPr>
            </w:pPr>
            <w:r>
              <w:rPr>
                <w:sz w:val="18"/>
                <w:szCs w:val="18"/>
              </w:rPr>
              <w:t>Jan. 17,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B1FE36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163A895" w14:textId="77777777" w:rsidR="001F4DC1" w:rsidRDefault="001F4DC1" w:rsidP="00B0147B">
            <w:pPr>
              <w:rPr>
                <w:sz w:val="18"/>
                <w:szCs w:val="18"/>
              </w:rPr>
            </w:pPr>
            <w:r>
              <w:rPr>
                <w:sz w:val="18"/>
                <w:szCs w:val="18"/>
              </w:rPr>
              <w:t>Setter, Jno. James</w:t>
            </w:r>
          </w:p>
        </w:tc>
        <w:tc>
          <w:tcPr>
            <w:tcW w:w="1200" w:type="dxa"/>
            <w:tcBorders>
              <w:top w:val="single" w:sz="4" w:space="0" w:color="auto"/>
              <w:left w:val="nil"/>
              <w:bottom w:val="single" w:sz="4" w:space="0" w:color="auto"/>
              <w:right w:val="nil"/>
            </w:tcBorders>
            <w:shd w:val="clear" w:color="000000" w:fill="FFFFFF"/>
            <w:vAlign w:val="bottom"/>
            <w:hideMark/>
          </w:tcPr>
          <w:p w14:paraId="57471E84"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6A853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868CD1" w14:textId="77777777" w:rsidR="001F4DC1" w:rsidRDefault="001F4DC1" w:rsidP="00B0147B">
            <w:pPr>
              <w:rPr>
                <w:sz w:val="18"/>
                <w:szCs w:val="18"/>
              </w:rPr>
            </w:pPr>
            <w:r>
              <w:rPr>
                <w:sz w:val="18"/>
                <w:szCs w:val="18"/>
              </w:rPr>
              <w:t>Re: John Macdonald's actions in Elections.</w:t>
            </w:r>
          </w:p>
        </w:tc>
      </w:tr>
    </w:tbl>
    <w:p w14:paraId="6886D3AB" w14:textId="77777777" w:rsidR="001F4DC1" w:rsidRDefault="001F4DC1" w:rsidP="001F4DC1">
      <w:r>
        <w:t>“Dear Sir</w:t>
      </w:r>
      <w:r>
        <w:tab/>
        <w:t>John McDonald has just shown me a letter that he had written to you, expressing his surprize that any report to the effect that he had been working in the interest of K McK in Lakeside, that a person had been sent up to quietly investigate and report, that the person was satisfied that such was the case, &amp;c.</w:t>
      </w:r>
    </w:p>
    <w:p w14:paraId="17733DE3" w14:textId="77777777" w:rsidR="001F4DC1" w:rsidRDefault="001F4DC1" w:rsidP="001F4DC1">
      <w:r>
        <w:tab/>
        <w:t>“I advised him not to send it, as I did not believe a word of it, as his conduct thru’out the campaign was too pronounced to admit of any such conclusion, that I would write and ask you; then if he chose he could then make any explaination [sic] necessary, at present his writing was like one ‘fighting the air’ he has consented to do this.</w:t>
      </w:r>
    </w:p>
    <w:p w14:paraId="3B19DD1F" w14:textId="77777777" w:rsidR="001F4DC1" w:rsidRDefault="001F4DC1" w:rsidP="001F4DC1">
      <w:r>
        <w:tab/>
        <w:t>“Kindly let me know if any such report was really made? And who by? I can asure [sic] you he feels hurt after the stand he took on all occasions, sometimes making it a personal matter, and when occasion presented itself making use of the – to the scotchman—all powerful argument, the ‘Galic,’ On receipt of yours he will give any explanation you may require or that the circumstances of the case demand… yours truly…”</w:t>
      </w:r>
    </w:p>
    <w:p w14:paraId="6A44B5D1" w14:textId="77777777" w:rsidR="001F4DC1" w:rsidRDefault="001F4DC1" w:rsidP="001F4DC1">
      <w:r>
        <w:t>[letterhead of Sheriff’s office, central judicial district]</w:t>
      </w:r>
    </w:p>
    <w:p w14:paraId="68FFFEA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54C15D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D9EDF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8B02A3" w14:textId="77777777" w:rsidR="001F4DC1" w:rsidRDefault="001F4DC1" w:rsidP="00B0147B">
            <w:pPr>
              <w:jc w:val="center"/>
              <w:rPr>
                <w:sz w:val="18"/>
                <w:szCs w:val="18"/>
              </w:rPr>
            </w:pPr>
            <w:r>
              <w:rPr>
                <w:sz w:val="18"/>
                <w:szCs w:val="18"/>
              </w:rPr>
              <w:t>C - 2254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DF0DBE4" w14:textId="77777777" w:rsidR="001F4DC1" w:rsidRDefault="001F4DC1" w:rsidP="00B0147B">
            <w:pPr>
              <w:rPr>
                <w:sz w:val="18"/>
                <w:szCs w:val="18"/>
              </w:rPr>
            </w:pPr>
            <w:r>
              <w:rPr>
                <w:sz w:val="18"/>
                <w:szCs w:val="18"/>
              </w:rPr>
              <w:t>Jan. 10,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3087E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DA8D19" w14:textId="77777777" w:rsidR="001F4DC1" w:rsidRDefault="001F4DC1" w:rsidP="00B0147B">
            <w:pPr>
              <w:rPr>
                <w:sz w:val="18"/>
                <w:szCs w:val="18"/>
              </w:rPr>
            </w:pPr>
            <w:r>
              <w:rPr>
                <w:sz w:val="18"/>
                <w:szCs w:val="18"/>
              </w:rPr>
              <w:t>Fraser, James</w:t>
            </w:r>
          </w:p>
        </w:tc>
        <w:tc>
          <w:tcPr>
            <w:tcW w:w="1200" w:type="dxa"/>
            <w:tcBorders>
              <w:top w:val="single" w:sz="4" w:space="0" w:color="auto"/>
              <w:left w:val="nil"/>
              <w:bottom w:val="single" w:sz="4" w:space="0" w:color="auto"/>
              <w:right w:val="nil"/>
            </w:tcBorders>
            <w:shd w:val="clear" w:color="000000" w:fill="FFFFFF"/>
            <w:vAlign w:val="bottom"/>
            <w:hideMark/>
          </w:tcPr>
          <w:p w14:paraId="7763CC4C" w14:textId="77777777" w:rsidR="001F4DC1" w:rsidRDefault="001F4DC1" w:rsidP="00B0147B">
            <w:pPr>
              <w:rPr>
                <w:sz w:val="18"/>
                <w:szCs w:val="18"/>
              </w:rPr>
            </w:pPr>
            <w:r>
              <w:rPr>
                <w:sz w:val="18"/>
                <w:szCs w:val="18"/>
              </w:rPr>
              <w:t>Pilot Mound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A1861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A29572" w14:textId="77777777" w:rsidR="001F4DC1" w:rsidRDefault="001F4DC1" w:rsidP="00B0147B">
            <w:pPr>
              <w:rPr>
                <w:sz w:val="18"/>
                <w:szCs w:val="18"/>
              </w:rPr>
            </w:pPr>
            <w:r>
              <w:rPr>
                <w:sz w:val="18"/>
                <w:szCs w:val="18"/>
              </w:rPr>
              <w:t xml:space="preserve">Re: Returning Officership for Selkirk.  Wrote Daly. </w:t>
            </w:r>
            <w:r>
              <w:rPr>
                <w:sz w:val="18"/>
                <w:szCs w:val="18"/>
              </w:rPr>
              <w:br/>
              <w:t>See L.B. p237.</w:t>
            </w:r>
          </w:p>
        </w:tc>
      </w:tr>
    </w:tbl>
    <w:p w14:paraId="12EFF597" w14:textId="77777777" w:rsidR="001F4DC1" w:rsidRDefault="001F4DC1" w:rsidP="001F4DC1">
      <w:r>
        <w:t>Kindly use your influence to have me appointed  … I am going as a delegate to the convention in Boissevain tomorrow – expect there are many applicants</w:t>
      </w:r>
    </w:p>
    <w:p w14:paraId="1AAD52B6" w14:textId="77777777" w:rsidR="001F4DC1" w:rsidRDefault="001F4DC1" w:rsidP="001F4DC1"/>
    <w:tbl>
      <w:tblPr>
        <w:tblW w:w="10620" w:type="dxa"/>
        <w:tblInd w:w="93" w:type="dxa"/>
        <w:tblLook w:val="04A0" w:firstRow="1" w:lastRow="0" w:firstColumn="1" w:lastColumn="0" w:noHBand="0" w:noVBand="1"/>
      </w:tblPr>
      <w:tblGrid>
        <w:gridCol w:w="620"/>
        <w:gridCol w:w="776"/>
        <w:gridCol w:w="1031"/>
        <w:gridCol w:w="740"/>
        <w:gridCol w:w="1388"/>
        <w:gridCol w:w="1192"/>
        <w:gridCol w:w="989"/>
        <w:gridCol w:w="3884"/>
      </w:tblGrid>
      <w:tr w:rsidR="001F4DC1" w14:paraId="182BC57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4AD415"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B6D36F" w14:textId="77777777" w:rsidR="001F4DC1" w:rsidRDefault="001F4DC1" w:rsidP="00B0147B">
            <w:pPr>
              <w:jc w:val="center"/>
              <w:rPr>
                <w:sz w:val="18"/>
                <w:szCs w:val="18"/>
              </w:rPr>
            </w:pPr>
            <w:r>
              <w:rPr>
                <w:sz w:val="18"/>
                <w:szCs w:val="18"/>
              </w:rPr>
              <w:t>C - 2255(a)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DA572A" w14:textId="77777777" w:rsidR="001F4DC1" w:rsidRDefault="001F4DC1" w:rsidP="00B0147B">
            <w:pPr>
              <w:rPr>
                <w:sz w:val="18"/>
                <w:szCs w:val="18"/>
              </w:rPr>
            </w:pPr>
            <w:r>
              <w:rPr>
                <w:sz w:val="18"/>
                <w:szCs w:val="18"/>
              </w:rPr>
              <w:t>May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4EBA4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4C1AD8" w14:textId="77777777" w:rsidR="001F4DC1" w:rsidRDefault="001F4DC1" w:rsidP="00B0147B">
            <w:pPr>
              <w:rPr>
                <w:sz w:val="18"/>
                <w:szCs w:val="18"/>
              </w:rPr>
            </w:pPr>
            <w:r>
              <w:rPr>
                <w:sz w:val="18"/>
                <w:szCs w:val="18"/>
              </w:rPr>
              <w:t>Dept. of Interior</w:t>
            </w:r>
          </w:p>
        </w:tc>
        <w:tc>
          <w:tcPr>
            <w:tcW w:w="1200" w:type="dxa"/>
            <w:tcBorders>
              <w:top w:val="single" w:sz="4" w:space="0" w:color="auto"/>
              <w:left w:val="nil"/>
              <w:bottom w:val="single" w:sz="4" w:space="0" w:color="auto"/>
              <w:right w:val="nil"/>
            </w:tcBorders>
            <w:shd w:val="clear" w:color="000000" w:fill="FFFFFF"/>
            <w:vAlign w:val="bottom"/>
            <w:hideMark/>
          </w:tcPr>
          <w:p w14:paraId="47AE9208"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251447" w14:textId="77777777" w:rsidR="001F4DC1" w:rsidRDefault="001F4DC1" w:rsidP="00B0147B">
            <w:pPr>
              <w:rPr>
                <w:sz w:val="18"/>
                <w:szCs w:val="18"/>
              </w:rPr>
            </w:pPr>
            <w:r>
              <w:rPr>
                <w:sz w:val="18"/>
                <w:szCs w:val="18"/>
              </w:rPr>
              <w:t>Whiteway, James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879354" w14:textId="77777777" w:rsidR="001F4DC1" w:rsidRDefault="001F4DC1" w:rsidP="00B0147B">
            <w:pPr>
              <w:rPr>
                <w:sz w:val="18"/>
                <w:szCs w:val="18"/>
              </w:rPr>
            </w:pPr>
            <w:r>
              <w:rPr>
                <w:sz w:val="18"/>
                <w:szCs w:val="18"/>
              </w:rPr>
              <w:t>Re: Land purchase &amp; scrip.  See L.B. p280.</w:t>
            </w:r>
          </w:p>
        </w:tc>
      </w:tr>
    </w:tbl>
    <w:p w14:paraId="62428EA3" w14:textId="77777777" w:rsidR="001F4DC1" w:rsidRDefault="001F4DC1" w:rsidP="001F4DC1">
      <w:r>
        <w:t>Re yours of 14 ult, and 30 Dec last, re scrip allegedly “misappropriated by William Sinclair” and an overpayment made by you (Whiteway) for land. The Minister cannot change the decision of the Land Board sent to you on 23 April/83.</w:t>
      </w:r>
    </w:p>
    <w:p w14:paraId="2E66F675" w14:textId="77777777" w:rsidR="001F4DC1" w:rsidRDefault="001F4DC1" w:rsidP="001F4DC1">
      <w:r>
        <w:tab/>
        <w:t>Re power of attorney “which you gave to Wm Sinclair is a full &amp; sufficient authority for delivering the scrip to Wm Sinclair and it mentioned particularly that it was give in order to enable Sinclair to apply for &amp; receive the Scrip you were entitled to receive as a Half Breed head of a family. He regrets however it is was used for any purpose other than that for which you intended it and if it was improperly used, that your only recourse would be against Sinclair.”</w:t>
      </w:r>
    </w:p>
    <w:p w14:paraId="3F09A7EB" w14:textId="77777777" w:rsidR="001F4DC1" w:rsidRDefault="001F4DC1" w:rsidP="001F4DC1">
      <w:r>
        <w:tab/>
        <w:t>Re payments on frac E ½ Sec 1.15.9W – you paid $105.97 for what was then supposed to be 105.97 acres but this was erroneous – instead 130 acres – hence further $24 which you were required to pay for the issue of the patent</w:t>
      </w:r>
    </w:p>
    <w:tbl>
      <w:tblPr>
        <w:tblW w:w="10620" w:type="dxa"/>
        <w:tblInd w:w="93" w:type="dxa"/>
        <w:tblLook w:val="04A0" w:firstRow="1" w:lastRow="0" w:firstColumn="1" w:lastColumn="0" w:noHBand="0" w:noVBand="1"/>
      </w:tblPr>
      <w:tblGrid>
        <w:gridCol w:w="620"/>
        <w:gridCol w:w="786"/>
        <w:gridCol w:w="1030"/>
        <w:gridCol w:w="740"/>
        <w:gridCol w:w="1394"/>
        <w:gridCol w:w="1196"/>
        <w:gridCol w:w="978"/>
        <w:gridCol w:w="3876"/>
      </w:tblGrid>
      <w:tr w:rsidR="001F4DC1" w14:paraId="2F0BDCD1"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7BABC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37AB19C" w14:textId="77777777" w:rsidR="001F4DC1" w:rsidRDefault="001F4DC1" w:rsidP="00B0147B">
            <w:pPr>
              <w:jc w:val="center"/>
              <w:rPr>
                <w:sz w:val="18"/>
                <w:szCs w:val="18"/>
              </w:rPr>
            </w:pPr>
            <w:r>
              <w:rPr>
                <w:sz w:val="18"/>
                <w:szCs w:val="18"/>
              </w:rPr>
              <w:t>C - 2255(b)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FC9B4B" w14:textId="77777777" w:rsidR="001F4DC1" w:rsidRDefault="001F4DC1" w:rsidP="00B0147B">
            <w:pPr>
              <w:rPr>
                <w:sz w:val="18"/>
                <w:szCs w:val="18"/>
              </w:rPr>
            </w:pPr>
            <w:r>
              <w:rPr>
                <w:sz w:val="18"/>
                <w:szCs w:val="18"/>
              </w:rPr>
              <w:t>Jan. 15,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DE5C2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80DCDE" w14:textId="77777777" w:rsidR="001F4DC1" w:rsidRDefault="001F4DC1" w:rsidP="00B0147B">
            <w:pPr>
              <w:rPr>
                <w:sz w:val="18"/>
                <w:szCs w:val="18"/>
              </w:rPr>
            </w:pPr>
            <w:r>
              <w:rPr>
                <w:sz w:val="18"/>
                <w:szCs w:val="18"/>
              </w:rPr>
              <w:t>Burpe, F.,</w:t>
            </w:r>
            <w:r>
              <w:rPr>
                <w:sz w:val="18"/>
                <w:szCs w:val="18"/>
              </w:rPr>
              <w:br/>
              <w:t>Dominion Land</w:t>
            </w:r>
            <w:r>
              <w:rPr>
                <w:sz w:val="18"/>
                <w:szCs w:val="18"/>
              </w:rPr>
              <w:br/>
              <w:t>Commission</w:t>
            </w:r>
          </w:p>
        </w:tc>
        <w:tc>
          <w:tcPr>
            <w:tcW w:w="1200" w:type="dxa"/>
            <w:tcBorders>
              <w:top w:val="single" w:sz="4" w:space="0" w:color="auto"/>
              <w:left w:val="nil"/>
              <w:bottom w:val="single" w:sz="4" w:space="0" w:color="auto"/>
              <w:right w:val="nil"/>
            </w:tcBorders>
            <w:shd w:val="clear" w:color="000000" w:fill="FFFFFF"/>
            <w:vAlign w:val="bottom"/>
            <w:hideMark/>
          </w:tcPr>
          <w:p w14:paraId="14A5EEB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CC2BF1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289C96" w14:textId="77777777" w:rsidR="001F4DC1" w:rsidRDefault="001F4DC1" w:rsidP="00B0147B">
            <w:pPr>
              <w:rPr>
                <w:sz w:val="18"/>
                <w:szCs w:val="18"/>
              </w:rPr>
            </w:pPr>
            <w:r>
              <w:rPr>
                <w:sz w:val="18"/>
                <w:szCs w:val="18"/>
              </w:rPr>
              <w:t>Re: J. Whitewall's claim for scrip.</w:t>
            </w:r>
          </w:p>
        </w:tc>
      </w:tr>
    </w:tbl>
    <w:p w14:paraId="75230BD9" w14:textId="77777777" w:rsidR="001F4DC1" w:rsidRDefault="001F4DC1" w:rsidP="001F4DC1">
      <w:r>
        <w:t>Re yours of 10 inst, on James Whiteway’s lost scrip. This has been investigated. Dept will not recognize the claim. He gave a power of attorney to Mr Sinclair authorizing latter to draw the scrip, and on file is Sinclair’s acknowledgment of the delivery of such scrip to Sinclair under that power of attorney.</w:t>
      </w:r>
    </w:p>
    <w:p w14:paraId="5C8A8070" w14:textId="77777777" w:rsidR="001F4DC1" w:rsidRDefault="001F4DC1" w:rsidP="001F4DC1"/>
    <w:tbl>
      <w:tblPr>
        <w:tblW w:w="10620" w:type="dxa"/>
        <w:tblInd w:w="93" w:type="dxa"/>
        <w:tblLook w:val="04A0" w:firstRow="1" w:lastRow="0" w:firstColumn="1" w:lastColumn="0" w:noHBand="0" w:noVBand="1"/>
      </w:tblPr>
      <w:tblGrid>
        <w:gridCol w:w="620"/>
        <w:gridCol w:w="776"/>
        <w:gridCol w:w="1017"/>
        <w:gridCol w:w="894"/>
        <w:gridCol w:w="1374"/>
        <w:gridCol w:w="1179"/>
        <w:gridCol w:w="975"/>
        <w:gridCol w:w="3785"/>
      </w:tblGrid>
      <w:tr w:rsidR="001F4DC1" w14:paraId="2F6FB40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6E253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96E20F" w14:textId="77777777" w:rsidR="001F4DC1" w:rsidRDefault="001F4DC1" w:rsidP="00B0147B">
            <w:pPr>
              <w:jc w:val="center"/>
              <w:rPr>
                <w:sz w:val="18"/>
                <w:szCs w:val="18"/>
              </w:rPr>
            </w:pPr>
            <w:r>
              <w:rPr>
                <w:sz w:val="18"/>
                <w:szCs w:val="18"/>
              </w:rPr>
              <w:t>C - 2256(a)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B6B37EE" w14:textId="77777777" w:rsidR="001F4DC1" w:rsidRDefault="001F4DC1" w:rsidP="00B0147B">
            <w:pPr>
              <w:rPr>
                <w:sz w:val="18"/>
                <w:szCs w:val="18"/>
              </w:rPr>
            </w:pPr>
            <w:r>
              <w:rPr>
                <w:sz w:val="18"/>
                <w:szCs w:val="18"/>
              </w:rPr>
              <w:t>Dec.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B4DA78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211932"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39D0789E"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B01CF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54FCB6" w14:textId="77777777" w:rsidR="001F4DC1" w:rsidRDefault="001F4DC1" w:rsidP="00B0147B">
            <w:pPr>
              <w:rPr>
                <w:sz w:val="18"/>
                <w:szCs w:val="18"/>
              </w:rPr>
            </w:pPr>
            <w:r>
              <w:rPr>
                <w:sz w:val="18"/>
                <w:szCs w:val="18"/>
              </w:rPr>
              <w:t>Re: Fire at Portage.</w:t>
            </w:r>
          </w:p>
        </w:tc>
      </w:tr>
    </w:tbl>
    <w:p w14:paraId="6B5B19B5" w14:textId="77777777" w:rsidR="001F4DC1" w:rsidRDefault="001F4DC1" w:rsidP="001F4DC1">
      <w:r>
        <w:lastRenderedPageBreak/>
        <w:t>11:00 “Main Street raging with fire must have assistance immediately plenty of water</w:t>
      </w:r>
    </w:p>
    <w:p w14:paraId="20F61D6E" w14:textId="77777777" w:rsidR="001F4DC1" w:rsidRDefault="001F4DC1" w:rsidP="001F4DC1">
      <w:r>
        <w:t>“12:15 Steamer to work danger all over”</w:t>
      </w:r>
    </w:p>
    <w:tbl>
      <w:tblPr>
        <w:tblW w:w="10620" w:type="dxa"/>
        <w:tblInd w:w="93" w:type="dxa"/>
        <w:tblLook w:val="04A0" w:firstRow="1" w:lastRow="0" w:firstColumn="1" w:lastColumn="0" w:noHBand="0" w:noVBand="1"/>
      </w:tblPr>
      <w:tblGrid>
        <w:gridCol w:w="620"/>
        <w:gridCol w:w="786"/>
        <w:gridCol w:w="1007"/>
        <w:gridCol w:w="964"/>
        <w:gridCol w:w="1366"/>
        <w:gridCol w:w="1172"/>
        <w:gridCol w:w="966"/>
        <w:gridCol w:w="3739"/>
      </w:tblGrid>
      <w:tr w:rsidR="001F4DC1" w14:paraId="1DD5A0B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D3D55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5AD0072" w14:textId="77777777" w:rsidR="001F4DC1" w:rsidRDefault="001F4DC1" w:rsidP="00B0147B">
            <w:pPr>
              <w:jc w:val="center"/>
              <w:rPr>
                <w:sz w:val="18"/>
                <w:szCs w:val="18"/>
              </w:rPr>
            </w:pPr>
            <w:r>
              <w:rPr>
                <w:sz w:val="18"/>
                <w:szCs w:val="18"/>
              </w:rPr>
              <w:t>C - 2256(b)</w:t>
            </w:r>
          </w:p>
        </w:tc>
        <w:tc>
          <w:tcPr>
            <w:tcW w:w="1033" w:type="dxa"/>
            <w:tcBorders>
              <w:top w:val="single" w:sz="4" w:space="0" w:color="auto"/>
              <w:left w:val="nil"/>
              <w:bottom w:val="single" w:sz="4" w:space="0" w:color="auto"/>
              <w:right w:val="single" w:sz="4" w:space="0" w:color="auto"/>
            </w:tcBorders>
            <w:shd w:val="clear" w:color="000000" w:fill="FFFFFF"/>
            <w:vAlign w:val="bottom"/>
            <w:hideMark/>
          </w:tcPr>
          <w:p w14:paraId="58F6B69B" w14:textId="77777777" w:rsidR="001F4DC1" w:rsidRDefault="001F4DC1" w:rsidP="00B0147B">
            <w:pPr>
              <w:rPr>
                <w:sz w:val="18"/>
                <w:szCs w:val="18"/>
              </w:rPr>
            </w:pPr>
            <w:r>
              <w:rPr>
                <w:sz w:val="18"/>
                <w:szCs w:val="18"/>
              </w:rPr>
              <w:t>Dec. 12, 1886</w:t>
            </w:r>
          </w:p>
        </w:tc>
        <w:tc>
          <w:tcPr>
            <w:tcW w:w="790" w:type="dxa"/>
            <w:tcBorders>
              <w:top w:val="single" w:sz="4" w:space="0" w:color="auto"/>
              <w:left w:val="nil"/>
              <w:bottom w:val="single" w:sz="4" w:space="0" w:color="auto"/>
              <w:right w:val="single" w:sz="4" w:space="0" w:color="auto"/>
            </w:tcBorders>
            <w:shd w:val="clear" w:color="000000" w:fill="FFFFFF"/>
            <w:noWrap/>
            <w:vAlign w:val="bottom"/>
            <w:hideMark/>
          </w:tcPr>
          <w:p w14:paraId="0BC8440F" w14:textId="77777777" w:rsidR="001F4DC1" w:rsidRDefault="001F4DC1" w:rsidP="00B0147B">
            <w:pPr>
              <w:rPr>
                <w:sz w:val="18"/>
                <w:szCs w:val="18"/>
              </w:rPr>
            </w:pPr>
            <w:r>
              <w:rPr>
                <w:sz w:val="18"/>
                <w:szCs w:val="18"/>
              </w:rPr>
              <w:t>Telegrams</w:t>
            </w:r>
          </w:p>
        </w:tc>
        <w:tc>
          <w:tcPr>
            <w:tcW w:w="1394" w:type="dxa"/>
            <w:tcBorders>
              <w:top w:val="single" w:sz="4" w:space="0" w:color="auto"/>
              <w:left w:val="nil"/>
              <w:bottom w:val="single" w:sz="4" w:space="0" w:color="auto"/>
              <w:right w:val="single" w:sz="4" w:space="0" w:color="auto"/>
            </w:tcBorders>
            <w:shd w:val="clear" w:color="000000" w:fill="FFFFFF"/>
            <w:vAlign w:val="bottom"/>
            <w:hideMark/>
          </w:tcPr>
          <w:p w14:paraId="1CE7AE92" w14:textId="77777777" w:rsidR="001F4DC1" w:rsidRDefault="001F4DC1" w:rsidP="00B0147B">
            <w:pPr>
              <w:rPr>
                <w:sz w:val="18"/>
                <w:szCs w:val="18"/>
              </w:rPr>
            </w:pPr>
            <w:r>
              <w:rPr>
                <w:sz w:val="18"/>
                <w:szCs w:val="18"/>
              </w:rPr>
              <w:t>Georgen, P. Vances</w:t>
            </w:r>
          </w:p>
        </w:tc>
        <w:tc>
          <w:tcPr>
            <w:tcW w:w="1195" w:type="dxa"/>
            <w:tcBorders>
              <w:top w:val="single" w:sz="4" w:space="0" w:color="auto"/>
              <w:left w:val="nil"/>
              <w:bottom w:val="single" w:sz="4" w:space="0" w:color="auto"/>
              <w:right w:val="nil"/>
            </w:tcBorders>
            <w:shd w:val="clear" w:color="000000" w:fill="FFFFFF"/>
            <w:vAlign w:val="bottom"/>
            <w:hideMark/>
          </w:tcPr>
          <w:p w14:paraId="7F20D693" w14:textId="77777777" w:rsidR="001F4DC1" w:rsidRDefault="001F4DC1" w:rsidP="00B0147B">
            <w:pPr>
              <w:rPr>
                <w:sz w:val="18"/>
                <w:szCs w:val="18"/>
              </w:rPr>
            </w:pPr>
            <w:r>
              <w:rPr>
                <w:sz w:val="18"/>
                <w:szCs w:val="18"/>
              </w:rPr>
              <w:t>Portage la Prairie</w:t>
            </w:r>
          </w:p>
        </w:tc>
        <w:tc>
          <w:tcPr>
            <w:tcW w:w="977" w:type="dxa"/>
            <w:tcBorders>
              <w:top w:val="single" w:sz="4" w:space="0" w:color="auto"/>
              <w:left w:val="single" w:sz="4" w:space="0" w:color="auto"/>
              <w:bottom w:val="single" w:sz="4" w:space="0" w:color="auto"/>
              <w:right w:val="nil"/>
            </w:tcBorders>
            <w:shd w:val="clear" w:color="000000" w:fill="FFFFFF"/>
            <w:vAlign w:val="bottom"/>
            <w:hideMark/>
          </w:tcPr>
          <w:p w14:paraId="29D4C6CE" w14:textId="77777777" w:rsidR="001F4DC1" w:rsidRDefault="001F4DC1" w:rsidP="00B0147B">
            <w:pPr>
              <w:rPr>
                <w:sz w:val="18"/>
                <w:szCs w:val="18"/>
              </w:rPr>
            </w:pPr>
            <w:r>
              <w:rPr>
                <w:sz w:val="18"/>
                <w:szCs w:val="18"/>
              </w:rPr>
              <w:t>Rennie, A.H.</w:t>
            </w:r>
          </w:p>
        </w:tc>
        <w:tc>
          <w:tcPr>
            <w:tcW w:w="391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DB9AFC" w14:textId="77777777" w:rsidR="001F4DC1" w:rsidRDefault="001F4DC1" w:rsidP="00B0147B">
            <w:pPr>
              <w:rPr>
                <w:sz w:val="18"/>
                <w:szCs w:val="18"/>
              </w:rPr>
            </w:pPr>
            <w:r>
              <w:rPr>
                <w:sz w:val="18"/>
                <w:szCs w:val="18"/>
              </w:rPr>
              <w:t>Re: Fire in Portage la Prairie.</w:t>
            </w:r>
          </w:p>
        </w:tc>
      </w:tr>
    </w:tbl>
    <w:p w14:paraId="27829CC4" w14:textId="77777777" w:rsidR="001F4DC1" w:rsidRDefault="001F4DC1" w:rsidP="001F4DC1">
      <w:r>
        <w:t>11:05 “Both sides of Main Street on fire unless we have assistance by a fire engine in good working order there is no help for us”</w:t>
      </w:r>
    </w:p>
    <w:p w14:paraId="58C4C559" w14:textId="77777777" w:rsidR="001F4DC1" w:rsidRDefault="001F4DC1" w:rsidP="001F4DC1">
      <w:r>
        <w:tab/>
        <w:t>[uncatalogued telegram]:</w:t>
      </w:r>
    </w:p>
    <w:p w14:paraId="0FD3BF60" w14:textId="77777777" w:rsidR="001F4DC1" w:rsidRDefault="001F4DC1" w:rsidP="001F4DC1">
      <w:r>
        <w:t xml:space="preserve"> 13:40 “Fire fully under control now loss about twenty five thousand”</w:t>
      </w:r>
    </w:p>
    <w:p w14:paraId="496189C3"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1"/>
        <w:gridCol w:w="1184"/>
        <w:gridCol w:w="976"/>
        <w:gridCol w:w="3851"/>
      </w:tblGrid>
      <w:tr w:rsidR="001F4DC1" w14:paraId="616BA07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EEC70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56DC99" w14:textId="77777777" w:rsidR="001F4DC1" w:rsidRDefault="001F4DC1" w:rsidP="00B0147B">
            <w:pPr>
              <w:jc w:val="center"/>
              <w:rPr>
                <w:sz w:val="18"/>
                <w:szCs w:val="18"/>
              </w:rPr>
            </w:pPr>
            <w:r>
              <w:rPr>
                <w:sz w:val="18"/>
                <w:szCs w:val="18"/>
              </w:rPr>
              <w:t>C - 2257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B5986C3" w14:textId="77777777" w:rsidR="001F4DC1" w:rsidRDefault="001F4DC1" w:rsidP="00B0147B">
            <w:pPr>
              <w:rPr>
                <w:sz w:val="18"/>
                <w:szCs w:val="18"/>
              </w:rPr>
            </w:pPr>
            <w:r>
              <w:rPr>
                <w:sz w:val="18"/>
                <w:szCs w:val="18"/>
              </w:rPr>
              <w:t>Dec.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93D4F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5EA1FD" w14:textId="77777777" w:rsidR="001F4DC1" w:rsidRDefault="001F4DC1" w:rsidP="00B0147B">
            <w:pPr>
              <w:rPr>
                <w:sz w:val="18"/>
                <w:szCs w:val="18"/>
              </w:rPr>
            </w:pPr>
            <w:r>
              <w:rPr>
                <w:sz w:val="18"/>
                <w:szCs w:val="18"/>
              </w:rPr>
              <w:t>Bell, W.R.</w:t>
            </w:r>
          </w:p>
        </w:tc>
        <w:tc>
          <w:tcPr>
            <w:tcW w:w="1200" w:type="dxa"/>
            <w:tcBorders>
              <w:top w:val="single" w:sz="4" w:space="0" w:color="auto"/>
              <w:left w:val="nil"/>
              <w:bottom w:val="single" w:sz="4" w:space="0" w:color="auto"/>
              <w:right w:val="nil"/>
            </w:tcBorders>
            <w:shd w:val="clear" w:color="000000" w:fill="FFFFFF"/>
            <w:vAlign w:val="bottom"/>
            <w:hideMark/>
          </w:tcPr>
          <w:p w14:paraId="1779239B"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D57A9B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173C28" w14:textId="77777777" w:rsidR="001F4DC1" w:rsidRDefault="001F4DC1" w:rsidP="00B0147B">
            <w:pPr>
              <w:rPr>
                <w:sz w:val="18"/>
                <w:szCs w:val="18"/>
              </w:rPr>
            </w:pPr>
            <w:r>
              <w:rPr>
                <w:sz w:val="18"/>
                <w:szCs w:val="18"/>
              </w:rPr>
              <w:t>Congratulations.</w:t>
            </w:r>
          </w:p>
        </w:tc>
      </w:tr>
    </w:tbl>
    <w:p w14:paraId="78F828E8" w14:textId="77777777" w:rsidR="001F4DC1" w:rsidRDefault="001F4DC1" w:rsidP="001F4DC1"/>
    <w:tbl>
      <w:tblPr>
        <w:tblW w:w="10620" w:type="dxa"/>
        <w:tblInd w:w="93" w:type="dxa"/>
        <w:tblLook w:val="04A0" w:firstRow="1" w:lastRow="0" w:firstColumn="1" w:lastColumn="0" w:noHBand="0" w:noVBand="1"/>
      </w:tblPr>
      <w:tblGrid>
        <w:gridCol w:w="621"/>
        <w:gridCol w:w="700"/>
        <w:gridCol w:w="1024"/>
        <w:gridCol w:w="894"/>
        <w:gridCol w:w="1378"/>
        <w:gridCol w:w="1193"/>
        <w:gridCol w:w="973"/>
        <w:gridCol w:w="3837"/>
      </w:tblGrid>
      <w:tr w:rsidR="001F4DC1" w14:paraId="54D97B6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463C2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7E5EFD" w14:textId="77777777" w:rsidR="001F4DC1" w:rsidRDefault="001F4DC1" w:rsidP="00B0147B">
            <w:pPr>
              <w:jc w:val="center"/>
              <w:rPr>
                <w:sz w:val="18"/>
                <w:szCs w:val="18"/>
              </w:rPr>
            </w:pPr>
            <w:r>
              <w:rPr>
                <w:sz w:val="18"/>
                <w:szCs w:val="18"/>
              </w:rPr>
              <w:t>C - 2258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0ED9F0" w14:textId="77777777" w:rsidR="001F4DC1" w:rsidRDefault="001F4DC1" w:rsidP="00B0147B">
            <w:pPr>
              <w:rPr>
                <w:sz w:val="18"/>
                <w:szCs w:val="18"/>
              </w:rPr>
            </w:pPr>
            <w:r>
              <w:rPr>
                <w:sz w:val="18"/>
                <w:szCs w:val="18"/>
              </w:rPr>
              <w:t>Dec.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CBB7B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538DB2"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3D6FB191"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FBE198"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0A367F" w14:textId="77777777" w:rsidR="001F4DC1" w:rsidRDefault="001F4DC1" w:rsidP="00B0147B">
            <w:pPr>
              <w:rPr>
                <w:sz w:val="18"/>
                <w:szCs w:val="18"/>
              </w:rPr>
            </w:pPr>
            <w:r>
              <w:rPr>
                <w:sz w:val="18"/>
                <w:szCs w:val="18"/>
              </w:rPr>
              <w:t>Asking results of Man. Elections.</w:t>
            </w:r>
          </w:p>
        </w:tc>
      </w:tr>
    </w:tbl>
    <w:p w14:paraId="36601ED9" w14:textId="77777777" w:rsidR="001F4DC1" w:rsidRDefault="001F4DC1" w:rsidP="001F4DC1">
      <w:r>
        <w:t>“Wire final result Manitoba election”</w:t>
      </w:r>
    </w:p>
    <w:p w14:paraId="208C2B0C"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1"/>
        <w:gridCol w:w="1181"/>
        <w:gridCol w:w="977"/>
        <w:gridCol w:w="3842"/>
      </w:tblGrid>
      <w:tr w:rsidR="001F4DC1" w14:paraId="3422D21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5C386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8EBFD51" w14:textId="77777777" w:rsidR="001F4DC1" w:rsidRDefault="001F4DC1" w:rsidP="00B0147B">
            <w:pPr>
              <w:jc w:val="center"/>
              <w:rPr>
                <w:sz w:val="18"/>
                <w:szCs w:val="18"/>
              </w:rPr>
            </w:pPr>
            <w:r>
              <w:rPr>
                <w:sz w:val="18"/>
                <w:szCs w:val="18"/>
              </w:rPr>
              <w:t>C - 2259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61CD9D" w14:textId="77777777" w:rsidR="001F4DC1" w:rsidRDefault="001F4DC1" w:rsidP="00B0147B">
            <w:pPr>
              <w:rPr>
                <w:sz w:val="18"/>
                <w:szCs w:val="18"/>
              </w:rPr>
            </w:pPr>
            <w:r>
              <w:rPr>
                <w:sz w:val="18"/>
                <w:szCs w:val="18"/>
              </w:rPr>
              <w:t>Dec.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19DAE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F0763D" w14:textId="77777777" w:rsidR="001F4DC1" w:rsidRDefault="001F4DC1" w:rsidP="00B0147B">
            <w:pPr>
              <w:rPr>
                <w:sz w:val="18"/>
                <w:szCs w:val="18"/>
              </w:rPr>
            </w:pPr>
            <w:r>
              <w:rPr>
                <w:sz w:val="18"/>
                <w:szCs w:val="18"/>
              </w:rPr>
              <w:t>Wilson, D.H.</w:t>
            </w:r>
          </w:p>
        </w:tc>
        <w:tc>
          <w:tcPr>
            <w:tcW w:w="1200" w:type="dxa"/>
            <w:tcBorders>
              <w:top w:val="single" w:sz="4" w:space="0" w:color="auto"/>
              <w:left w:val="nil"/>
              <w:bottom w:val="single" w:sz="4" w:space="0" w:color="auto"/>
              <w:right w:val="nil"/>
            </w:tcBorders>
            <w:shd w:val="clear" w:color="000000" w:fill="FFFFFF"/>
            <w:vAlign w:val="bottom"/>
            <w:hideMark/>
          </w:tcPr>
          <w:p w14:paraId="20F4C838" w14:textId="77777777" w:rsidR="001F4DC1" w:rsidRDefault="001F4DC1" w:rsidP="00B0147B">
            <w:pPr>
              <w:rPr>
                <w:sz w:val="18"/>
                <w:szCs w:val="18"/>
              </w:rPr>
            </w:pPr>
            <w:r>
              <w:rPr>
                <w:sz w:val="18"/>
                <w:szCs w:val="18"/>
              </w:rPr>
              <w:t>End of Spur,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9B1DFD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E415BD" w14:textId="77777777" w:rsidR="001F4DC1" w:rsidRDefault="001F4DC1" w:rsidP="00B0147B">
            <w:pPr>
              <w:rPr>
                <w:sz w:val="18"/>
                <w:szCs w:val="18"/>
              </w:rPr>
            </w:pPr>
            <w:r>
              <w:rPr>
                <w:sz w:val="18"/>
                <w:szCs w:val="18"/>
              </w:rPr>
              <w:t>Stating he is coming in.</w:t>
            </w:r>
          </w:p>
        </w:tc>
      </w:tr>
    </w:tbl>
    <w:p w14:paraId="36E1D149" w14:textId="77777777" w:rsidR="001F4DC1" w:rsidRDefault="001F4DC1" w:rsidP="001F4DC1">
      <w:r>
        <w:t>“Will be in at fifteen forty five Wish to meet the other members have Charley at station”</w:t>
      </w:r>
    </w:p>
    <w:p w14:paraId="1026A1B5"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894"/>
        <w:gridCol w:w="1385"/>
        <w:gridCol w:w="1188"/>
        <w:gridCol w:w="976"/>
        <w:gridCol w:w="3836"/>
      </w:tblGrid>
      <w:tr w:rsidR="001F4DC1" w14:paraId="766E736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165B7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BFE5B5" w14:textId="77777777" w:rsidR="001F4DC1" w:rsidRDefault="001F4DC1" w:rsidP="00B0147B">
            <w:pPr>
              <w:jc w:val="center"/>
              <w:rPr>
                <w:sz w:val="18"/>
                <w:szCs w:val="18"/>
              </w:rPr>
            </w:pPr>
            <w:r>
              <w:rPr>
                <w:sz w:val="18"/>
                <w:szCs w:val="18"/>
              </w:rPr>
              <w:t>C - 2260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DC25CD" w14:textId="77777777" w:rsidR="001F4DC1" w:rsidRDefault="001F4DC1" w:rsidP="00B0147B">
            <w:pPr>
              <w:rPr>
                <w:sz w:val="18"/>
                <w:szCs w:val="18"/>
              </w:rPr>
            </w:pPr>
            <w:r>
              <w:rPr>
                <w:sz w:val="18"/>
                <w:szCs w:val="18"/>
              </w:rPr>
              <w:t>Dec.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A2E32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F1BD38" w14:textId="77777777" w:rsidR="001F4DC1" w:rsidRDefault="001F4DC1" w:rsidP="00B0147B">
            <w:pPr>
              <w:rPr>
                <w:sz w:val="18"/>
                <w:szCs w:val="18"/>
              </w:rPr>
            </w:pPr>
            <w:r>
              <w:rPr>
                <w:sz w:val="18"/>
                <w:szCs w:val="18"/>
              </w:rPr>
              <w:t>McDonald, Wm.</w:t>
            </w:r>
          </w:p>
        </w:tc>
        <w:tc>
          <w:tcPr>
            <w:tcW w:w="1200" w:type="dxa"/>
            <w:tcBorders>
              <w:top w:val="single" w:sz="4" w:space="0" w:color="auto"/>
              <w:left w:val="nil"/>
              <w:bottom w:val="single" w:sz="4" w:space="0" w:color="auto"/>
              <w:right w:val="nil"/>
            </w:tcBorders>
            <w:shd w:val="clear" w:color="000000" w:fill="FFFFFF"/>
            <w:vAlign w:val="bottom"/>
            <w:hideMark/>
          </w:tcPr>
          <w:p w14:paraId="54F4C397" w14:textId="77777777" w:rsidR="001F4DC1" w:rsidRDefault="001F4DC1" w:rsidP="00B0147B">
            <w:pPr>
              <w:rPr>
                <w:sz w:val="18"/>
                <w:szCs w:val="18"/>
              </w:rPr>
            </w:pPr>
            <w:r>
              <w:rPr>
                <w:sz w:val="18"/>
                <w:szCs w:val="18"/>
              </w:rPr>
              <w:t>Solsgirth,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D00652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36552D" w14:textId="77777777" w:rsidR="001F4DC1" w:rsidRDefault="001F4DC1" w:rsidP="00B0147B">
            <w:pPr>
              <w:rPr>
                <w:sz w:val="18"/>
                <w:szCs w:val="18"/>
              </w:rPr>
            </w:pPr>
            <w:r>
              <w:rPr>
                <w:sz w:val="18"/>
                <w:szCs w:val="18"/>
              </w:rPr>
              <w:t>Congratulations from Rossburn Cons.</w:t>
            </w:r>
          </w:p>
        </w:tc>
      </w:tr>
    </w:tbl>
    <w:p w14:paraId="064EA212" w14:textId="77777777" w:rsidR="001F4DC1" w:rsidRDefault="001F4DC1" w:rsidP="001F4DC1"/>
    <w:tbl>
      <w:tblPr>
        <w:tblW w:w="10620" w:type="dxa"/>
        <w:tblInd w:w="93" w:type="dxa"/>
        <w:tblLook w:val="04A0" w:firstRow="1" w:lastRow="0" w:firstColumn="1" w:lastColumn="0" w:noHBand="0" w:noVBand="1"/>
      </w:tblPr>
      <w:tblGrid>
        <w:gridCol w:w="620"/>
        <w:gridCol w:w="700"/>
        <w:gridCol w:w="1020"/>
        <w:gridCol w:w="894"/>
        <w:gridCol w:w="1384"/>
        <w:gridCol w:w="1190"/>
        <w:gridCol w:w="976"/>
        <w:gridCol w:w="3836"/>
      </w:tblGrid>
      <w:tr w:rsidR="001F4DC1" w14:paraId="6FF4AEC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AC4A0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A1D9CC" w14:textId="77777777" w:rsidR="001F4DC1" w:rsidRDefault="001F4DC1" w:rsidP="00B0147B">
            <w:pPr>
              <w:jc w:val="center"/>
              <w:rPr>
                <w:sz w:val="18"/>
                <w:szCs w:val="18"/>
              </w:rPr>
            </w:pPr>
            <w:r>
              <w:rPr>
                <w:sz w:val="18"/>
                <w:szCs w:val="18"/>
              </w:rPr>
              <w:t>C - 2261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12D315C" w14:textId="77777777" w:rsidR="001F4DC1" w:rsidRDefault="001F4DC1" w:rsidP="00B0147B">
            <w:pPr>
              <w:rPr>
                <w:sz w:val="18"/>
                <w:szCs w:val="18"/>
              </w:rPr>
            </w:pPr>
            <w:r>
              <w:rPr>
                <w:sz w:val="18"/>
                <w:szCs w:val="18"/>
              </w:rPr>
              <w:t>Dec.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CB96D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666E98F" w14:textId="77777777" w:rsidR="001F4DC1" w:rsidRDefault="001F4DC1" w:rsidP="00B0147B">
            <w:pPr>
              <w:rPr>
                <w:sz w:val="18"/>
                <w:szCs w:val="18"/>
              </w:rPr>
            </w:pPr>
            <w:r>
              <w:rPr>
                <w:sz w:val="18"/>
                <w:szCs w:val="18"/>
              </w:rPr>
              <w:t>McGregor, P. St. C.</w:t>
            </w:r>
          </w:p>
        </w:tc>
        <w:tc>
          <w:tcPr>
            <w:tcW w:w="1200" w:type="dxa"/>
            <w:tcBorders>
              <w:top w:val="single" w:sz="4" w:space="0" w:color="auto"/>
              <w:left w:val="nil"/>
              <w:bottom w:val="single" w:sz="4" w:space="0" w:color="auto"/>
              <w:right w:val="nil"/>
            </w:tcBorders>
            <w:shd w:val="clear" w:color="000000" w:fill="FFFFFF"/>
            <w:vAlign w:val="bottom"/>
            <w:hideMark/>
          </w:tcPr>
          <w:p w14:paraId="251AEDFD" w14:textId="77777777" w:rsidR="001F4DC1" w:rsidRDefault="001F4DC1" w:rsidP="00B0147B">
            <w:pPr>
              <w:rPr>
                <w:sz w:val="18"/>
                <w:szCs w:val="18"/>
              </w:rPr>
            </w:pPr>
            <w:r>
              <w:rPr>
                <w:sz w:val="18"/>
                <w:szCs w:val="18"/>
              </w:rPr>
              <w:t>Gladstone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528D0F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E637BA" w14:textId="77777777" w:rsidR="001F4DC1" w:rsidRDefault="001F4DC1" w:rsidP="00B0147B">
            <w:pPr>
              <w:rPr>
                <w:sz w:val="18"/>
                <w:szCs w:val="18"/>
              </w:rPr>
            </w:pPr>
            <w:r>
              <w:rPr>
                <w:sz w:val="18"/>
                <w:szCs w:val="18"/>
              </w:rPr>
              <w:t>Congratulations.</w:t>
            </w:r>
          </w:p>
        </w:tc>
      </w:tr>
    </w:tbl>
    <w:p w14:paraId="18E25B85" w14:textId="77777777" w:rsidR="001F4DC1" w:rsidRDefault="001F4DC1" w:rsidP="001F4DC1">
      <w:r>
        <w:t>“We have stood by you Congratulations Wire standing of House”</w:t>
      </w:r>
    </w:p>
    <w:p w14:paraId="3EDDB297"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7"/>
        <w:gridCol w:w="1187"/>
        <w:gridCol w:w="974"/>
        <w:gridCol w:w="3843"/>
      </w:tblGrid>
      <w:tr w:rsidR="001F4DC1" w14:paraId="41EA5B3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192A5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27928A4" w14:textId="77777777" w:rsidR="001F4DC1" w:rsidRDefault="001F4DC1" w:rsidP="00B0147B">
            <w:pPr>
              <w:jc w:val="center"/>
              <w:rPr>
                <w:sz w:val="18"/>
                <w:szCs w:val="18"/>
              </w:rPr>
            </w:pPr>
            <w:r>
              <w:rPr>
                <w:sz w:val="18"/>
                <w:szCs w:val="18"/>
              </w:rPr>
              <w:t>C - 2262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18CC6E" w14:textId="77777777" w:rsidR="001F4DC1" w:rsidRDefault="001F4DC1" w:rsidP="00B0147B">
            <w:pPr>
              <w:rPr>
                <w:sz w:val="18"/>
                <w:szCs w:val="18"/>
              </w:rPr>
            </w:pPr>
            <w:r>
              <w:rPr>
                <w:sz w:val="18"/>
                <w:szCs w:val="18"/>
              </w:rPr>
              <w:t>Dec.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67824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FDFAB1" w14:textId="77777777" w:rsidR="001F4DC1" w:rsidRDefault="001F4DC1" w:rsidP="00B0147B">
            <w:pPr>
              <w:rPr>
                <w:sz w:val="18"/>
                <w:szCs w:val="18"/>
              </w:rPr>
            </w:pPr>
            <w:r>
              <w:rPr>
                <w:sz w:val="18"/>
                <w:szCs w:val="18"/>
              </w:rPr>
              <w:t>Setter, Jno. James</w:t>
            </w:r>
          </w:p>
        </w:tc>
        <w:tc>
          <w:tcPr>
            <w:tcW w:w="1200" w:type="dxa"/>
            <w:tcBorders>
              <w:top w:val="single" w:sz="4" w:space="0" w:color="auto"/>
              <w:left w:val="nil"/>
              <w:bottom w:val="single" w:sz="4" w:space="0" w:color="auto"/>
              <w:right w:val="nil"/>
            </w:tcBorders>
            <w:shd w:val="clear" w:color="000000" w:fill="FFFFFF"/>
            <w:vAlign w:val="bottom"/>
            <w:hideMark/>
          </w:tcPr>
          <w:p w14:paraId="16873FC8"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A68936"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EAC73D" w14:textId="77777777" w:rsidR="001F4DC1" w:rsidRDefault="001F4DC1" w:rsidP="00B0147B">
            <w:pPr>
              <w:rPr>
                <w:sz w:val="18"/>
                <w:szCs w:val="18"/>
              </w:rPr>
            </w:pPr>
            <w:r>
              <w:rPr>
                <w:sz w:val="18"/>
                <w:szCs w:val="18"/>
              </w:rPr>
              <w:t>Re: Fire at Portage.</w:t>
            </w:r>
          </w:p>
        </w:tc>
      </w:tr>
    </w:tbl>
    <w:p w14:paraId="56B9D73F" w14:textId="77777777" w:rsidR="001F4DC1" w:rsidRDefault="001F4DC1" w:rsidP="001F4DC1">
      <w:r>
        <w:t>“See CPR and get two engines brought up town in great danger of being all burned rush”</w:t>
      </w:r>
    </w:p>
    <w:p w14:paraId="3283614E" w14:textId="77777777" w:rsidR="001F4DC1" w:rsidRDefault="001F4DC1" w:rsidP="001F4DC1">
      <w:r>
        <w:t>11:03</w:t>
      </w:r>
    </w:p>
    <w:p w14:paraId="7538C9DF" w14:textId="77777777" w:rsidR="001F4DC1" w:rsidRDefault="001F4DC1" w:rsidP="001F4DC1"/>
    <w:tbl>
      <w:tblPr>
        <w:tblW w:w="10620" w:type="dxa"/>
        <w:tblInd w:w="93" w:type="dxa"/>
        <w:tblLook w:val="04A0" w:firstRow="1" w:lastRow="0" w:firstColumn="1" w:lastColumn="0" w:noHBand="0" w:noVBand="1"/>
      </w:tblPr>
      <w:tblGrid>
        <w:gridCol w:w="621"/>
        <w:gridCol w:w="700"/>
        <w:gridCol w:w="1021"/>
        <w:gridCol w:w="894"/>
        <w:gridCol w:w="1380"/>
        <w:gridCol w:w="1191"/>
        <w:gridCol w:w="976"/>
        <w:gridCol w:w="3837"/>
      </w:tblGrid>
      <w:tr w:rsidR="001F4DC1" w14:paraId="37D7285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A5565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EF0C6B" w14:textId="77777777" w:rsidR="001F4DC1" w:rsidRDefault="001F4DC1" w:rsidP="00B0147B">
            <w:pPr>
              <w:jc w:val="center"/>
              <w:rPr>
                <w:sz w:val="18"/>
                <w:szCs w:val="18"/>
              </w:rPr>
            </w:pPr>
            <w:r>
              <w:rPr>
                <w:sz w:val="18"/>
                <w:szCs w:val="18"/>
              </w:rPr>
              <w:t>C - 2263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BC4E85" w14:textId="77777777" w:rsidR="001F4DC1" w:rsidRDefault="001F4DC1" w:rsidP="00B0147B">
            <w:pPr>
              <w:rPr>
                <w:sz w:val="18"/>
                <w:szCs w:val="18"/>
              </w:rPr>
            </w:pPr>
            <w:r>
              <w:rPr>
                <w:sz w:val="18"/>
                <w:szCs w:val="18"/>
              </w:rPr>
              <w:t>Dec.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1D228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C16EB4" w14:textId="77777777" w:rsidR="001F4DC1" w:rsidRDefault="001F4DC1" w:rsidP="00B0147B">
            <w:pPr>
              <w:rPr>
                <w:sz w:val="18"/>
                <w:szCs w:val="18"/>
              </w:rPr>
            </w:pPr>
            <w:r>
              <w:rPr>
                <w:sz w:val="18"/>
                <w:szCs w:val="18"/>
              </w:rPr>
              <w:t>Johnson, Boultbee. Rankin</w:t>
            </w:r>
          </w:p>
        </w:tc>
        <w:tc>
          <w:tcPr>
            <w:tcW w:w="1200" w:type="dxa"/>
            <w:tcBorders>
              <w:top w:val="single" w:sz="4" w:space="0" w:color="auto"/>
              <w:left w:val="nil"/>
              <w:bottom w:val="single" w:sz="4" w:space="0" w:color="auto"/>
              <w:right w:val="nil"/>
            </w:tcBorders>
            <w:shd w:val="clear" w:color="000000" w:fill="FFFFFF"/>
            <w:vAlign w:val="bottom"/>
            <w:hideMark/>
          </w:tcPr>
          <w:p w14:paraId="72C0BFF0" w14:textId="77777777" w:rsidR="001F4DC1" w:rsidRDefault="001F4DC1" w:rsidP="00B0147B">
            <w:pPr>
              <w:rPr>
                <w:sz w:val="18"/>
                <w:szCs w:val="18"/>
              </w:rPr>
            </w:pPr>
            <w:r>
              <w:rPr>
                <w:sz w:val="18"/>
                <w:szCs w:val="18"/>
              </w:rPr>
              <w:t>Vancouver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903E2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ACD0E8" w14:textId="77777777" w:rsidR="001F4DC1" w:rsidRDefault="001F4DC1" w:rsidP="00B0147B">
            <w:pPr>
              <w:rPr>
                <w:sz w:val="18"/>
                <w:szCs w:val="18"/>
              </w:rPr>
            </w:pPr>
            <w:r>
              <w:rPr>
                <w:sz w:val="18"/>
                <w:szCs w:val="18"/>
              </w:rPr>
              <w:t>Congratulations.</w:t>
            </w:r>
          </w:p>
        </w:tc>
      </w:tr>
    </w:tbl>
    <w:p w14:paraId="5433D6E4"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2"/>
        <w:gridCol w:w="977"/>
        <w:gridCol w:w="3839"/>
      </w:tblGrid>
      <w:tr w:rsidR="001F4DC1" w14:paraId="6579D5A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C7CCA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023A99" w14:textId="77777777" w:rsidR="001F4DC1" w:rsidRDefault="001F4DC1" w:rsidP="00B0147B">
            <w:pPr>
              <w:jc w:val="center"/>
              <w:rPr>
                <w:sz w:val="18"/>
                <w:szCs w:val="18"/>
              </w:rPr>
            </w:pPr>
            <w:r>
              <w:rPr>
                <w:sz w:val="18"/>
                <w:szCs w:val="18"/>
              </w:rPr>
              <w:t>C - 2264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78EA799" w14:textId="77777777" w:rsidR="001F4DC1" w:rsidRDefault="001F4DC1" w:rsidP="00B0147B">
            <w:pPr>
              <w:rPr>
                <w:sz w:val="18"/>
                <w:szCs w:val="18"/>
              </w:rPr>
            </w:pPr>
            <w:r>
              <w:rPr>
                <w:sz w:val="18"/>
                <w:szCs w:val="18"/>
              </w:rPr>
              <w:t>Dec.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6C04BE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A2D0460" w14:textId="77777777" w:rsidR="001F4DC1" w:rsidRDefault="001F4DC1" w:rsidP="00B0147B">
            <w:pPr>
              <w:rPr>
                <w:sz w:val="18"/>
                <w:szCs w:val="18"/>
              </w:rPr>
            </w:pPr>
            <w:r>
              <w:rPr>
                <w:sz w:val="18"/>
                <w:szCs w:val="18"/>
              </w:rPr>
              <w:t>Leacock, Ed. P.</w:t>
            </w:r>
          </w:p>
        </w:tc>
        <w:tc>
          <w:tcPr>
            <w:tcW w:w="1200" w:type="dxa"/>
            <w:tcBorders>
              <w:top w:val="single" w:sz="4" w:space="0" w:color="auto"/>
              <w:left w:val="nil"/>
              <w:bottom w:val="single" w:sz="4" w:space="0" w:color="auto"/>
              <w:right w:val="nil"/>
            </w:tcBorders>
            <w:shd w:val="clear" w:color="000000" w:fill="FFFFFF"/>
            <w:vAlign w:val="bottom"/>
            <w:hideMark/>
          </w:tcPr>
          <w:p w14:paraId="4C0DA02F" w14:textId="77777777" w:rsidR="001F4DC1" w:rsidRDefault="001F4DC1" w:rsidP="00B0147B">
            <w:pPr>
              <w:rPr>
                <w:sz w:val="18"/>
                <w:szCs w:val="18"/>
              </w:rPr>
            </w:pPr>
            <w:r>
              <w:rPr>
                <w:sz w:val="18"/>
                <w:szCs w:val="18"/>
              </w:rPr>
              <w:t>Shoal Lake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1C6FEB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25C16B" w14:textId="77777777" w:rsidR="001F4DC1" w:rsidRDefault="001F4DC1" w:rsidP="00B0147B">
            <w:pPr>
              <w:rPr>
                <w:sz w:val="18"/>
                <w:szCs w:val="18"/>
              </w:rPr>
            </w:pPr>
            <w:r>
              <w:rPr>
                <w:sz w:val="18"/>
                <w:szCs w:val="18"/>
              </w:rPr>
              <w:t>Stating he is elected.</w:t>
            </w:r>
          </w:p>
        </w:tc>
      </w:tr>
    </w:tbl>
    <w:p w14:paraId="0E072358" w14:textId="77777777" w:rsidR="001F4DC1" w:rsidRDefault="001F4DC1" w:rsidP="001F4DC1">
      <w:r>
        <w:t>“I am elected very hard fight renew my expression of support to you will be down tonight”</w:t>
      </w:r>
      <w:r>
        <w:tab/>
        <w:t>9:25</w:t>
      </w:r>
    </w:p>
    <w:p w14:paraId="42E3A41C"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94"/>
        <w:gridCol w:w="977"/>
        <w:gridCol w:w="3833"/>
      </w:tblGrid>
      <w:tr w:rsidR="001F4DC1" w14:paraId="671C77A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1BA86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A185646" w14:textId="77777777" w:rsidR="001F4DC1" w:rsidRDefault="001F4DC1" w:rsidP="00B0147B">
            <w:pPr>
              <w:jc w:val="center"/>
              <w:rPr>
                <w:sz w:val="18"/>
                <w:szCs w:val="18"/>
              </w:rPr>
            </w:pPr>
            <w:r>
              <w:rPr>
                <w:sz w:val="18"/>
                <w:szCs w:val="18"/>
              </w:rPr>
              <w:t>C - 2265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2B2B9FC" w14:textId="77777777" w:rsidR="001F4DC1" w:rsidRDefault="001F4DC1" w:rsidP="00B0147B">
            <w:pPr>
              <w:rPr>
                <w:sz w:val="18"/>
                <w:szCs w:val="18"/>
              </w:rPr>
            </w:pPr>
            <w:r>
              <w:rPr>
                <w:sz w:val="18"/>
                <w:szCs w:val="18"/>
              </w:rPr>
              <w:t>Oct.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95CA5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815F79" w14:textId="77777777" w:rsidR="001F4DC1" w:rsidRDefault="001F4DC1" w:rsidP="00B0147B">
            <w:pPr>
              <w:rPr>
                <w:sz w:val="18"/>
                <w:szCs w:val="18"/>
              </w:rPr>
            </w:pPr>
            <w:r>
              <w:rPr>
                <w:sz w:val="18"/>
                <w:szCs w:val="18"/>
              </w:rPr>
              <w:t>Rennie, A.H.</w:t>
            </w:r>
          </w:p>
        </w:tc>
        <w:tc>
          <w:tcPr>
            <w:tcW w:w="1200" w:type="dxa"/>
            <w:tcBorders>
              <w:top w:val="single" w:sz="4" w:space="0" w:color="auto"/>
              <w:left w:val="nil"/>
              <w:bottom w:val="single" w:sz="4" w:space="0" w:color="auto"/>
              <w:right w:val="nil"/>
            </w:tcBorders>
            <w:shd w:val="clear" w:color="000000" w:fill="FFFFFF"/>
            <w:vAlign w:val="bottom"/>
            <w:hideMark/>
          </w:tcPr>
          <w:p w14:paraId="3C38914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2B29D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F0E20A" w14:textId="77777777" w:rsidR="001F4DC1" w:rsidRDefault="001F4DC1" w:rsidP="00B0147B">
            <w:pPr>
              <w:rPr>
                <w:sz w:val="18"/>
                <w:szCs w:val="18"/>
              </w:rPr>
            </w:pPr>
            <w:r>
              <w:rPr>
                <w:sz w:val="18"/>
                <w:szCs w:val="18"/>
              </w:rPr>
              <w:t>Re: Meeting in one nine on 6th.</w:t>
            </w:r>
          </w:p>
        </w:tc>
      </w:tr>
    </w:tbl>
    <w:p w14:paraId="4A27B363" w14:textId="77777777" w:rsidR="001F4DC1" w:rsidRDefault="001F4DC1" w:rsidP="001F4DC1">
      <w:r>
        <w:t>“Can you be in one (1) nine (9) on evening of 6</w:t>
      </w:r>
      <w:r w:rsidRPr="005F2E66">
        <w:rPr>
          <w:vertAlign w:val="superscript"/>
        </w:rPr>
        <w:t>th</w:t>
      </w:r>
      <w:r>
        <w:t xml:space="preserve"> rush answer</w:t>
      </w:r>
    </w:p>
    <w:p w14:paraId="7019B5C1"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4"/>
        <w:gridCol w:w="1186"/>
        <w:gridCol w:w="976"/>
        <w:gridCol w:w="3837"/>
      </w:tblGrid>
      <w:tr w:rsidR="001F4DC1" w14:paraId="0C8BB89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5E905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D36026" w14:textId="77777777" w:rsidR="001F4DC1" w:rsidRDefault="001F4DC1" w:rsidP="00B0147B">
            <w:pPr>
              <w:jc w:val="center"/>
              <w:rPr>
                <w:sz w:val="18"/>
                <w:szCs w:val="18"/>
              </w:rPr>
            </w:pPr>
            <w:r>
              <w:rPr>
                <w:sz w:val="18"/>
                <w:szCs w:val="18"/>
              </w:rPr>
              <w:t>C - 2266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1C5AC9" w14:textId="77777777" w:rsidR="001F4DC1" w:rsidRDefault="001F4DC1" w:rsidP="00B0147B">
            <w:pPr>
              <w:rPr>
                <w:sz w:val="18"/>
                <w:szCs w:val="18"/>
              </w:rPr>
            </w:pPr>
            <w:r>
              <w:rPr>
                <w:sz w:val="18"/>
                <w:szCs w:val="18"/>
              </w:rPr>
              <w:t>Nov.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1D3A7B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FD5D107" w14:textId="77777777" w:rsidR="001F4DC1" w:rsidRDefault="001F4DC1" w:rsidP="00B0147B">
            <w:pPr>
              <w:rPr>
                <w:sz w:val="18"/>
                <w:szCs w:val="18"/>
              </w:rPr>
            </w:pPr>
            <w:r>
              <w:rPr>
                <w:sz w:val="18"/>
                <w:szCs w:val="18"/>
              </w:rPr>
              <w:t>Hamilton, C.E.</w:t>
            </w:r>
          </w:p>
        </w:tc>
        <w:tc>
          <w:tcPr>
            <w:tcW w:w="1200" w:type="dxa"/>
            <w:tcBorders>
              <w:top w:val="single" w:sz="4" w:space="0" w:color="auto"/>
              <w:left w:val="nil"/>
              <w:bottom w:val="single" w:sz="4" w:space="0" w:color="auto"/>
              <w:right w:val="nil"/>
            </w:tcBorders>
            <w:shd w:val="clear" w:color="000000" w:fill="FFFFFF"/>
            <w:vAlign w:val="bottom"/>
            <w:hideMark/>
          </w:tcPr>
          <w:p w14:paraId="68C0C033" w14:textId="77777777" w:rsidR="001F4DC1" w:rsidRDefault="001F4DC1" w:rsidP="00B0147B">
            <w:pPr>
              <w:rPr>
                <w:sz w:val="18"/>
                <w:szCs w:val="18"/>
              </w:rPr>
            </w:pPr>
            <w:r>
              <w:rPr>
                <w:sz w:val="18"/>
                <w:szCs w:val="18"/>
              </w:rPr>
              <w:t>Elkhorn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9A496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FDFACF" w14:textId="77777777" w:rsidR="001F4DC1" w:rsidRDefault="001F4DC1" w:rsidP="00B0147B">
            <w:pPr>
              <w:rPr>
                <w:sz w:val="18"/>
                <w:szCs w:val="18"/>
              </w:rPr>
            </w:pPr>
            <w:r>
              <w:rPr>
                <w:sz w:val="18"/>
                <w:szCs w:val="18"/>
              </w:rPr>
              <w:t>Asking result of convention.</w:t>
            </w:r>
          </w:p>
        </w:tc>
      </w:tr>
    </w:tbl>
    <w:p w14:paraId="6735F13E" w14:textId="77777777" w:rsidR="001F4DC1" w:rsidRDefault="001F4DC1" w:rsidP="001F4DC1">
      <w:r>
        <w:t xml:space="preserve">“Wire me to Elkhorn result of convention” </w:t>
      </w:r>
    </w:p>
    <w:p w14:paraId="1B74B6AF" w14:textId="77777777" w:rsidR="001F4DC1" w:rsidRDefault="001F4DC1" w:rsidP="001F4DC1"/>
    <w:tbl>
      <w:tblPr>
        <w:tblW w:w="10620" w:type="dxa"/>
        <w:tblInd w:w="93" w:type="dxa"/>
        <w:tblLook w:val="04A0" w:firstRow="1" w:lastRow="0" w:firstColumn="1" w:lastColumn="0" w:noHBand="0" w:noVBand="1"/>
      </w:tblPr>
      <w:tblGrid>
        <w:gridCol w:w="621"/>
        <w:gridCol w:w="700"/>
        <w:gridCol w:w="1023"/>
        <w:gridCol w:w="894"/>
        <w:gridCol w:w="1377"/>
        <w:gridCol w:w="1194"/>
        <w:gridCol w:w="976"/>
        <w:gridCol w:w="3835"/>
      </w:tblGrid>
      <w:tr w:rsidR="001F4DC1" w14:paraId="385E8B9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912546" w14:textId="77777777" w:rsidR="001F4DC1" w:rsidRDefault="001F4DC1" w:rsidP="00B0147B">
            <w:pPr>
              <w:jc w:val="center"/>
              <w:rPr>
                <w:sz w:val="18"/>
                <w:szCs w:val="18"/>
              </w:rPr>
            </w:pPr>
            <w:r>
              <w:rPr>
                <w:sz w:val="18"/>
                <w:szCs w:val="18"/>
              </w:rPr>
              <w:lastRenderedPageBreak/>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4FD621" w14:textId="77777777" w:rsidR="001F4DC1" w:rsidRDefault="001F4DC1" w:rsidP="00B0147B">
            <w:pPr>
              <w:jc w:val="center"/>
              <w:rPr>
                <w:sz w:val="18"/>
                <w:szCs w:val="18"/>
              </w:rPr>
            </w:pPr>
            <w:r>
              <w:rPr>
                <w:sz w:val="18"/>
                <w:szCs w:val="18"/>
              </w:rPr>
              <w:t>C - 2267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D698CF" w14:textId="77777777" w:rsidR="001F4DC1" w:rsidRDefault="001F4DC1" w:rsidP="00B0147B">
            <w:pPr>
              <w:rPr>
                <w:sz w:val="18"/>
                <w:szCs w:val="18"/>
              </w:rPr>
            </w:pPr>
            <w:r>
              <w:rPr>
                <w:sz w:val="18"/>
                <w:szCs w:val="18"/>
              </w:rPr>
              <w:t>Nov. 20,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B141D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37029C" w14:textId="77777777" w:rsidR="001F4DC1" w:rsidRDefault="001F4DC1" w:rsidP="00B0147B">
            <w:pPr>
              <w:rPr>
                <w:sz w:val="18"/>
                <w:szCs w:val="18"/>
              </w:rPr>
            </w:pPr>
            <w:r>
              <w:rPr>
                <w:sz w:val="18"/>
                <w:szCs w:val="18"/>
              </w:rPr>
              <w:t>Rennie, A.H.</w:t>
            </w:r>
          </w:p>
        </w:tc>
        <w:tc>
          <w:tcPr>
            <w:tcW w:w="1200" w:type="dxa"/>
            <w:tcBorders>
              <w:top w:val="single" w:sz="4" w:space="0" w:color="auto"/>
              <w:left w:val="nil"/>
              <w:bottom w:val="single" w:sz="4" w:space="0" w:color="auto"/>
              <w:right w:val="nil"/>
            </w:tcBorders>
            <w:shd w:val="clear" w:color="000000" w:fill="FFFFFF"/>
            <w:vAlign w:val="bottom"/>
            <w:hideMark/>
          </w:tcPr>
          <w:p w14:paraId="0E6BF50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A4365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C623F6" w14:textId="77777777" w:rsidR="001F4DC1" w:rsidRDefault="001F4DC1" w:rsidP="00B0147B">
            <w:pPr>
              <w:rPr>
                <w:sz w:val="18"/>
                <w:szCs w:val="18"/>
              </w:rPr>
            </w:pPr>
            <w:r>
              <w:rPr>
                <w:sz w:val="18"/>
                <w:szCs w:val="18"/>
              </w:rPr>
              <w:t>Re: Meeting for Mawhinney &amp; Robinson.</w:t>
            </w:r>
          </w:p>
        </w:tc>
      </w:tr>
    </w:tbl>
    <w:p w14:paraId="1E1D863B" w14:textId="77777777" w:rsidR="001F4DC1" w:rsidRDefault="001F4DC1" w:rsidP="001F4DC1">
      <w:r>
        <w:t>“Will you attend joint meeting Mawhinney &amp; Robinson at Poplar Point Friday twenty sixth returning from Russell Robinson making headway Answer Alf H. Rennie Wired from Virden Collect”</w:t>
      </w:r>
    </w:p>
    <w:p w14:paraId="6DB35AA0" w14:textId="77777777" w:rsidR="001F4DC1" w:rsidRDefault="001F4DC1" w:rsidP="001F4DC1"/>
    <w:tbl>
      <w:tblPr>
        <w:tblW w:w="10620" w:type="dxa"/>
        <w:tblInd w:w="93" w:type="dxa"/>
        <w:tblLook w:val="04A0" w:firstRow="1" w:lastRow="0" w:firstColumn="1" w:lastColumn="0" w:noHBand="0" w:noVBand="1"/>
      </w:tblPr>
      <w:tblGrid>
        <w:gridCol w:w="621"/>
        <w:gridCol w:w="700"/>
        <w:gridCol w:w="1023"/>
        <w:gridCol w:w="894"/>
        <w:gridCol w:w="1377"/>
        <w:gridCol w:w="1194"/>
        <w:gridCol w:w="976"/>
        <w:gridCol w:w="3835"/>
      </w:tblGrid>
      <w:tr w:rsidR="001F4DC1" w14:paraId="328BE462" w14:textId="77777777" w:rsidTr="00B0147B">
        <w:trPr>
          <w:trHeight w:val="24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A89A1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2D639E" w14:textId="77777777" w:rsidR="001F4DC1" w:rsidRDefault="001F4DC1" w:rsidP="00B0147B">
            <w:pPr>
              <w:jc w:val="center"/>
              <w:rPr>
                <w:sz w:val="18"/>
                <w:szCs w:val="18"/>
              </w:rPr>
            </w:pPr>
            <w:r>
              <w:rPr>
                <w:sz w:val="18"/>
                <w:szCs w:val="18"/>
              </w:rPr>
              <w:t>C - 2268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F535B66" w14:textId="77777777" w:rsidR="001F4DC1" w:rsidRDefault="001F4DC1" w:rsidP="00B0147B">
            <w:pPr>
              <w:rPr>
                <w:sz w:val="18"/>
                <w:szCs w:val="18"/>
              </w:rPr>
            </w:pPr>
            <w:r>
              <w:rPr>
                <w:sz w:val="18"/>
                <w:szCs w:val="18"/>
              </w:rPr>
              <w:t>Nov.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E617F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5325C9D" w14:textId="77777777" w:rsidR="001F4DC1" w:rsidRDefault="001F4DC1" w:rsidP="00B0147B">
            <w:pPr>
              <w:rPr>
                <w:sz w:val="18"/>
                <w:szCs w:val="18"/>
              </w:rPr>
            </w:pPr>
            <w:r>
              <w:rPr>
                <w:sz w:val="18"/>
                <w:szCs w:val="18"/>
              </w:rPr>
              <w:t>Rennie, A.H.</w:t>
            </w:r>
          </w:p>
        </w:tc>
        <w:tc>
          <w:tcPr>
            <w:tcW w:w="1200" w:type="dxa"/>
            <w:tcBorders>
              <w:top w:val="single" w:sz="4" w:space="0" w:color="auto"/>
              <w:left w:val="nil"/>
              <w:bottom w:val="single" w:sz="4" w:space="0" w:color="auto"/>
              <w:right w:val="nil"/>
            </w:tcBorders>
            <w:shd w:val="clear" w:color="000000" w:fill="FFFFFF"/>
            <w:vAlign w:val="bottom"/>
            <w:hideMark/>
          </w:tcPr>
          <w:p w14:paraId="1817AC8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F41B6E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1317FB" w14:textId="77777777" w:rsidR="001F4DC1" w:rsidRDefault="001F4DC1" w:rsidP="00B0147B">
            <w:pPr>
              <w:rPr>
                <w:sz w:val="18"/>
                <w:szCs w:val="18"/>
              </w:rPr>
            </w:pPr>
            <w:r>
              <w:rPr>
                <w:sz w:val="18"/>
                <w:szCs w:val="18"/>
              </w:rPr>
              <w:t>Re: Meeting for Routledge.</w:t>
            </w:r>
          </w:p>
        </w:tc>
      </w:tr>
    </w:tbl>
    <w:p w14:paraId="3BC5422B" w14:textId="77777777" w:rsidR="001F4DC1" w:rsidRDefault="001F4DC1" w:rsidP="001F4DC1">
      <w:r>
        <w:t>“Routledge wants you to fix a date and let him know by wire Alf H Rennie” “forwarded from Morden” [Rennie is in Morden, this is forwarded from Wpg]</w:t>
      </w:r>
    </w:p>
    <w:p w14:paraId="198838CD" w14:textId="77777777" w:rsidR="001F4DC1" w:rsidRDefault="001F4DC1" w:rsidP="001F4DC1"/>
    <w:tbl>
      <w:tblPr>
        <w:tblW w:w="10620" w:type="dxa"/>
        <w:tblInd w:w="93" w:type="dxa"/>
        <w:tblLook w:val="04A0" w:firstRow="1" w:lastRow="0" w:firstColumn="1" w:lastColumn="0" w:noHBand="0" w:noVBand="1"/>
      </w:tblPr>
      <w:tblGrid>
        <w:gridCol w:w="621"/>
        <w:gridCol w:w="700"/>
        <w:gridCol w:w="1024"/>
        <w:gridCol w:w="894"/>
        <w:gridCol w:w="1378"/>
        <w:gridCol w:w="1185"/>
        <w:gridCol w:w="976"/>
        <w:gridCol w:w="3842"/>
      </w:tblGrid>
      <w:tr w:rsidR="001F4DC1" w14:paraId="3D5E52F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F7C76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A94D00" w14:textId="77777777" w:rsidR="001F4DC1" w:rsidRDefault="001F4DC1" w:rsidP="00B0147B">
            <w:pPr>
              <w:jc w:val="center"/>
              <w:rPr>
                <w:sz w:val="18"/>
                <w:szCs w:val="18"/>
              </w:rPr>
            </w:pPr>
            <w:r>
              <w:rPr>
                <w:sz w:val="18"/>
                <w:szCs w:val="18"/>
              </w:rPr>
              <w:t>C - 2269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FBD4A3" w14:textId="77777777" w:rsidR="001F4DC1" w:rsidRDefault="001F4DC1" w:rsidP="00B0147B">
            <w:pPr>
              <w:rPr>
                <w:sz w:val="18"/>
                <w:szCs w:val="18"/>
              </w:rPr>
            </w:pPr>
            <w:r>
              <w:rPr>
                <w:sz w:val="18"/>
                <w:szCs w:val="18"/>
              </w:rPr>
              <w:t>Nov.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1950A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38C00E" w14:textId="77777777" w:rsidR="001F4DC1" w:rsidRDefault="001F4DC1" w:rsidP="00B0147B">
            <w:pPr>
              <w:rPr>
                <w:sz w:val="18"/>
                <w:szCs w:val="18"/>
              </w:rPr>
            </w:pPr>
            <w:r>
              <w:rPr>
                <w:sz w:val="18"/>
                <w:szCs w:val="18"/>
              </w:rPr>
              <w:t xml:space="preserve">Wilson, Dr. </w:t>
            </w:r>
          </w:p>
        </w:tc>
        <w:tc>
          <w:tcPr>
            <w:tcW w:w="1200" w:type="dxa"/>
            <w:tcBorders>
              <w:top w:val="single" w:sz="4" w:space="0" w:color="auto"/>
              <w:left w:val="nil"/>
              <w:bottom w:val="single" w:sz="4" w:space="0" w:color="auto"/>
              <w:right w:val="nil"/>
            </w:tcBorders>
            <w:shd w:val="clear" w:color="000000" w:fill="FFFFFF"/>
            <w:vAlign w:val="bottom"/>
            <w:hideMark/>
          </w:tcPr>
          <w:p w14:paraId="402CD6AB"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34221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0C4FCD" w14:textId="77777777" w:rsidR="001F4DC1" w:rsidRDefault="001F4DC1" w:rsidP="00B0147B">
            <w:pPr>
              <w:rPr>
                <w:sz w:val="18"/>
                <w:szCs w:val="18"/>
              </w:rPr>
            </w:pPr>
            <w:r>
              <w:rPr>
                <w:sz w:val="18"/>
                <w:szCs w:val="18"/>
              </w:rPr>
              <w:t>Re: Dave's whereabouts.</w:t>
            </w:r>
          </w:p>
        </w:tc>
      </w:tr>
    </w:tbl>
    <w:p w14:paraId="66A10832" w14:textId="77777777" w:rsidR="001F4DC1" w:rsidRDefault="001F4DC1" w:rsidP="001F4DC1">
      <w:r>
        <w:t>“Dave is absent North from Nelson Expect him home tonight Bob”</w:t>
      </w:r>
    </w:p>
    <w:p w14:paraId="4AC450C9"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94"/>
        <w:gridCol w:w="977"/>
        <w:gridCol w:w="3833"/>
      </w:tblGrid>
      <w:tr w:rsidR="001F4DC1" w14:paraId="101017A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5C1B1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087322B" w14:textId="77777777" w:rsidR="001F4DC1" w:rsidRDefault="001F4DC1" w:rsidP="00B0147B">
            <w:pPr>
              <w:jc w:val="center"/>
              <w:rPr>
                <w:sz w:val="18"/>
                <w:szCs w:val="18"/>
              </w:rPr>
            </w:pPr>
            <w:r>
              <w:rPr>
                <w:sz w:val="18"/>
                <w:szCs w:val="18"/>
              </w:rPr>
              <w:t>C - 2270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9C710A" w14:textId="77777777" w:rsidR="001F4DC1" w:rsidRDefault="001F4DC1" w:rsidP="00B0147B">
            <w:pPr>
              <w:rPr>
                <w:sz w:val="18"/>
                <w:szCs w:val="18"/>
              </w:rPr>
            </w:pPr>
            <w:r>
              <w:rPr>
                <w:sz w:val="18"/>
                <w:szCs w:val="18"/>
              </w:rPr>
              <w:t>Nov.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A9692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347CF9" w14:textId="77777777" w:rsidR="001F4DC1" w:rsidRDefault="001F4DC1" w:rsidP="00B0147B">
            <w:pPr>
              <w:rPr>
                <w:sz w:val="18"/>
                <w:szCs w:val="18"/>
              </w:rPr>
            </w:pPr>
            <w:r>
              <w:rPr>
                <w:sz w:val="18"/>
                <w:szCs w:val="18"/>
              </w:rPr>
              <w:t>Rennie, A.H.</w:t>
            </w:r>
          </w:p>
        </w:tc>
        <w:tc>
          <w:tcPr>
            <w:tcW w:w="1200" w:type="dxa"/>
            <w:tcBorders>
              <w:top w:val="single" w:sz="4" w:space="0" w:color="auto"/>
              <w:left w:val="nil"/>
              <w:bottom w:val="single" w:sz="4" w:space="0" w:color="auto"/>
              <w:right w:val="nil"/>
            </w:tcBorders>
            <w:shd w:val="clear" w:color="000000" w:fill="FFFFFF"/>
            <w:vAlign w:val="bottom"/>
            <w:hideMark/>
          </w:tcPr>
          <w:p w14:paraId="2BAB3AF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3010B4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19EFC4" w14:textId="77777777" w:rsidR="001F4DC1" w:rsidRDefault="001F4DC1" w:rsidP="00B0147B">
            <w:pPr>
              <w:rPr>
                <w:sz w:val="18"/>
                <w:szCs w:val="18"/>
              </w:rPr>
            </w:pPr>
            <w:r>
              <w:rPr>
                <w:sz w:val="18"/>
                <w:szCs w:val="18"/>
              </w:rPr>
              <w:t>Re: Meeting of Council on Ry. biz.</w:t>
            </w:r>
          </w:p>
        </w:tc>
      </w:tr>
    </w:tbl>
    <w:p w14:paraId="54685F9F" w14:textId="77777777" w:rsidR="001F4DC1" w:rsidRDefault="001F4DC1" w:rsidP="001F4DC1">
      <w:r>
        <w:t>To JN c/o PV Georgen, Portage: “Immediate, if Mr Hamilton came back with you there can be meeting of Council on your arrival lasting half hour on important railway business LaRiviere Wilson are here please answer quick”  [16:46]</w:t>
      </w:r>
    </w:p>
    <w:p w14:paraId="43293D90"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2"/>
        <w:gridCol w:w="1191"/>
        <w:gridCol w:w="973"/>
        <w:gridCol w:w="3837"/>
      </w:tblGrid>
      <w:tr w:rsidR="001F4DC1" w14:paraId="7DBDAE1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2B9F3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488F6DF" w14:textId="77777777" w:rsidR="001F4DC1" w:rsidRDefault="001F4DC1" w:rsidP="00B0147B">
            <w:pPr>
              <w:jc w:val="center"/>
              <w:rPr>
                <w:sz w:val="18"/>
                <w:szCs w:val="18"/>
              </w:rPr>
            </w:pPr>
            <w:r>
              <w:rPr>
                <w:sz w:val="18"/>
                <w:szCs w:val="18"/>
              </w:rPr>
              <w:t>C - 2271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73B1B0" w14:textId="77777777" w:rsidR="001F4DC1" w:rsidRDefault="001F4DC1" w:rsidP="00B0147B">
            <w:pPr>
              <w:rPr>
                <w:sz w:val="18"/>
                <w:szCs w:val="18"/>
              </w:rPr>
            </w:pPr>
            <w:r>
              <w:rPr>
                <w:sz w:val="18"/>
                <w:szCs w:val="18"/>
              </w:rPr>
              <w:t>Nov.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747D4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9F64263" w14:textId="77777777" w:rsidR="001F4DC1" w:rsidRDefault="001F4DC1" w:rsidP="00B0147B">
            <w:pPr>
              <w:rPr>
                <w:sz w:val="18"/>
                <w:szCs w:val="18"/>
              </w:rPr>
            </w:pPr>
            <w:r>
              <w:rPr>
                <w:sz w:val="18"/>
                <w:szCs w:val="18"/>
              </w:rPr>
              <w:t>Leacock, Ed. P.</w:t>
            </w:r>
          </w:p>
        </w:tc>
        <w:tc>
          <w:tcPr>
            <w:tcW w:w="1200" w:type="dxa"/>
            <w:tcBorders>
              <w:top w:val="single" w:sz="4" w:space="0" w:color="auto"/>
              <w:left w:val="nil"/>
              <w:bottom w:val="single" w:sz="4" w:space="0" w:color="auto"/>
              <w:right w:val="nil"/>
            </w:tcBorders>
            <w:shd w:val="clear" w:color="000000" w:fill="FFFFFF"/>
            <w:vAlign w:val="bottom"/>
            <w:hideMark/>
          </w:tcPr>
          <w:p w14:paraId="575DC201" w14:textId="77777777" w:rsidR="001F4DC1" w:rsidRDefault="001F4DC1" w:rsidP="00B0147B">
            <w:pPr>
              <w:rPr>
                <w:sz w:val="18"/>
                <w:szCs w:val="18"/>
              </w:rPr>
            </w:pPr>
            <w:r>
              <w:rPr>
                <w:sz w:val="18"/>
                <w:szCs w:val="18"/>
              </w:rPr>
              <w:t>Gladstone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2E88BBC"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45904C" w14:textId="77777777" w:rsidR="001F4DC1" w:rsidRDefault="001F4DC1" w:rsidP="00B0147B">
            <w:pPr>
              <w:rPr>
                <w:sz w:val="18"/>
                <w:szCs w:val="18"/>
              </w:rPr>
            </w:pPr>
            <w:r>
              <w:rPr>
                <w:sz w:val="18"/>
                <w:szCs w:val="18"/>
              </w:rPr>
              <w:t>Re: Brownlee.</w:t>
            </w:r>
          </w:p>
        </w:tc>
      </w:tr>
    </w:tbl>
    <w:p w14:paraId="70CD8E23" w14:textId="77777777" w:rsidR="001F4DC1" w:rsidRDefault="001F4DC1" w:rsidP="001F4DC1">
      <w:r>
        <w:t>“How about Brownlee most anxious Means five reply” [five votes?]</w:t>
      </w:r>
    </w:p>
    <w:p w14:paraId="18D2BB7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3F2D46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6DB91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62756D" w14:textId="77777777" w:rsidR="001F4DC1" w:rsidRDefault="001F4DC1" w:rsidP="00B0147B">
            <w:pPr>
              <w:jc w:val="center"/>
              <w:rPr>
                <w:sz w:val="18"/>
                <w:szCs w:val="18"/>
              </w:rPr>
            </w:pPr>
            <w:r>
              <w:rPr>
                <w:sz w:val="18"/>
                <w:szCs w:val="18"/>
              </w:rPr>
              <w:t>C - 2272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73FE125" w14:textId="77777777" w:rsidR="001F4DC1" w:rsidRDefault="001F4DC1" w:rsidP="00B0147B">
            <w:pPr>
              <w:rPr>
                <w:sz w:val="18"/>
                <w:szCs w:val="18"/>
              </w:rPr>
            </w:pPr>
            <w:r>
              <w:rPr>
                <w:sz w:val="18"/>
                <w:szCs w:val="18"/>
              </w:rPr>
              <w:t>Nov.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ACF66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E74819C" w14:textId="77777777" w:rsidR="001F4DC1" w:rsidRDefault="001F4DC1" w:rsidP="00B0147B">
            <w:pPr>
              <w:rPr>
                <w:sz w:val="18"/>
                <w:szCs w:val="18"/>
              </w:rPr>
            </w:pPr>
            <w:r>
              <w:rPr>
                <w:sz w:val="18"/>
                <w:szCs w:val="18"/>
              </w:rPr>
              <w:t>Pentland, Thos. H.</w:t>
            </w:r>
          </w:p>
        </w:tc>
        <w:tc>
          <w:tcPr>
            <w:tcW w:w="1200" w:type="dxa"/>
            <w:tcBorders>
              <w:top w:val="single" w:sz="4" w:space="0" w:color="auto"/>
              <w:left w:val="nil"/>
              <w:bottom w:val="single" w:sz="4" w:space="0" w:color="auto"/>
              <w:right w:val="nil"/>
            </w:tcBorders>
            <w:shd w:val="clear" w:color="000000" w:fill="FFFFFF"/>
            <w:vAlign w:val="bottom"/>
            <w:hideMark/>
          </w:tcPr>
          <w:p w14:paraId="069D3B7B" w14:textId="77777777" w:rsidR="001F4DC1" w:rsidRDefault="001F4DC1" w:rsidP="00B0147B">
            <w:pPr>
              <w:rPr>
                <w:sz w:val="18"/>
                <w:szCs w:val="18"/>
              </w:rPr>
            </w:pPr>
            <w:r>
              <w:rPr>
                <w:sz w:val="18"/>
                <w:szCs w:val="18"/>
              </w:rPr>
              <w:t>Norquay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FF904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4E251E" w14:textId="77777777" w:rsidR="001F4DC1" w:rsidRDefault="001F4DC1" w:rsidP="00B0147B">
            <w:pPr>
              <w:rPr>
                <w:sz w:val="18"/>
                <w:szCs w:val="18"/>
              </w:rPr>
            </w:pPr>
            <w:r>
              <w:rPr>
                <w:sz w:val="18"/>
                <w:szCs w:val="18"/>
              </w:rPr>
              <w:t>Introducing Messrs. Rollins &amp; Sutcliffe.</w:t>
            </w:r>
          </w:p>
        </w:tc>
      </w:tr>
    </w:tbl>
    <w:p w14:paraId="25CA56F8" w14:textId="77777777" w:rsidR="001F4DC1" w:rsidRDefault="001F4DC1" w:rsidP="001F4DC1">
      <w:r>
        <w:t>“…who are anxious to procure a license for Holland.”</w:t>
      </w:r>
    </w:p>
    <w:p w14:paraId="5E7737BE"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7E86379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A2511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0D8365" w14:textId="77777777" w:rsidR="001F4DC1" w:rsidRDefault="001F4DC1" w:rsidP="00B0147B">
            <w:pPr>
              <w:jc w:val="center"/>
              <w:rPr>
                <w:sz w:val="18"/>
                <w:szCs w:val="18"/>
              </w:rPr>
            </w:pPr>
            <w:r>
              <w:rPr>
                <w:sz w:val="18"/>
                <w:szCs w:val="18"/>
              </w:rPr>
              <w:t>C - 2273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76A1B2" w14:textId="77777777" w:rsidR="001F4DC1" w:rsidRDefault="001F4DC1" w:rsidP="00B0147B">
            <w:pPr>
              <w:rPr>
                <w:sz w:val="18"/>
                <w:szCs w:val="18"/>
              </w:rPr>
            </w:pPr>
            <w:r>
              <w:rPr>
                <w:sz w:val="18"/>
                <w:szCs w:val="18"/>
              </w:rPr>
              <w:t>Dec.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325E1A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F4DF7FD"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1D2F9395"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53D798B"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6CAF19" w14:textId="77777777" w:rsidR="001F4DC1" w:rsidRDefault="001F4DC1" w:rsidP="00B0147B">
            <w:pPr>
              <w:rPr>
                <w:sz w:val="18"/>
                <w:szCs w:val="18"/>
              </w:rPr>
            </w:pPr>
            <w:r>
              <w:rPr>
                <w:sz w:val="18"/>
                <w:szCs w:val="18"/>
              </w:rPr>
              <w:t>Re: Coming down.</w:t>
            </w:r>
          </w:p>
        </w:tc>
      </w:tr>
    </w:tbl>
    <w:p w14:paraId="7E103A3A" w14:textId="77777777" w:rsidR="001F4DC1" w:rsidRDefault="001F4DC1" w:rsidP="001F4DC1">
      <w:r>
        <w:t>“Will come down Tuesday if necessary. Have plenty work here. Will come if you say so Answer” “Vances” [17:50]</w:t>
      </w:r>
    </w:p>
    <w:p w14:paraId="4F96CC43" w14:textId="77777777" w:rsidR="001F4DC1" w:rsidRDefault="001F4DC1" w:rsidP="001F4DC1"/>
    <w:tbl>
      <w:tblPr>
        <w:tblW w:w="10620" w:type="dxa"/>
        <w:tblInd w:w="93" w:type="dxa"/>
        <w:tblLook w:val="04A0" w:firstRow="1" w:lastRow="0" w:firstColumn="1" w:lastColumn="0" w:noHBand="0" w:noVBand="1"/>
      </w:tblPr>
      <w:tblGrid>
        <w:gridCol w:w="620"/>
        <w:gridCol w:w="700"/>
        <w:gridCol w:w="1026"/>
        <w:gridCol w:w="894"/>
        <w:gridCol w:w="1384"/>
        <w:gridCol w:w="1181"/>
        <w:gridCol w:w="973"/>
        <w:gridCol w:w="3842"/>
      </w:tblGrid>
      <w:tr w:rsidR="001F4DC1" w14:paraId="67E04CF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2716A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9D0F95" w14:textId="77777777" w:rsidR="001F4DC1" w:rsidRDefault="001F4DC1" w:rsidP="00B0147B">
            <w:pPr>
              <w:jc w:val="center"/>
              <w:rPr>
                <w:sz w:val="18"/>
                <w:szCs w:val="18"/>
              </w:rPr>
            </w:pPr>
            <w:r>
              <w:rPr>
                <w:sz w:val="18"/>
                <w:szCs w:val="18"/>
              </w:rPr>
              <w:t>C - 2274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6BBE30" w14:textId="77777777" w:rsidR="001F4DC1" w:rsidRDefault="001F4DC1" w:rsidP="00B0147B">
            <w:pPr>
              <w:rPr>
                <w:sz w:val="18"/>
                <w:szCs w:val="18"/>
              </w:rPr>
            </w:pPr>
            <w:r>
              <w:rPr>
                <w:sz w:val="18"/>
                <w:szCs w:val="18"/>
              </w:rPr>
              <w:t>Dec.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D6C295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7A58F4" w14:textId="77777777" w:rsidR="001F4DC1" w:rsidRDefault="001F4DC1" w:rsidP="00B0147B">
            <w:pPr>
              <w:rPr>
                <w:sz w:val="18"/>
                <w:szCs w:val="18"/>
              </w:rPr>
            </w:pPr>
            <w:r>
              <w:rPr>
                <w:sz w:val="18"/>
                <w:szCs w:val="18"/>
              </w:rPr>
              <w:t>Cleverly, W.</w:t>
            </w:r>
          </w:p>
        </w:tc>
        <w:tc>
          <w:tcPr>
            <w:tcW w:w="1200" w:type="dxa"/>
            <w:tcBorders>
              <w:top w:val="single" w:sz="4" w:space="0" w:color="auto"/>
              <w:left w:val="nil"/>
              <w:bottom w:val="single" w:sz="4" w:space="0" w:color="auto"/>
              <w:right w:val="nil"/>
            </w:tcBorders>
            <w:shd w:val="clear" w:color="000000" w:fill="FFFFFF"/>
            <w:vAlign w:val="bottom"/>
            <w:hideMark/>
          </w:tcPr>
          <w:p w14:paraId="25B34F9A" w14:textId="77777777" w:rsidR="001F4DC1" w:rsidRDefault="001F4DC1" w:rsidP="00B0147B">
            <w:pPr>
              <w:rPr>
                <w:sz w:val="18"/>
                <w:szCs w:val="18"/>
              </w:rPr>
            </w:pPr>
            <w:r>
              <w:rPr>
                <w:sz w:val="18"/>
                <w:szCs w:val="18"/>
              </w:rPr>
              <w:t>End of Spur,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017AF1"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D67201" w14:textId="77777777" w:rsidR="001F4DC1" w:rsidRDefault="001F4DC1" w:rsidP="00B0147B">
            <w:pPr>
              <w:rPr>
                <w:sz w:val="18"/>
                <w:szCs w:val="18"/>
              </w:rPr>
            </w:pPr>
            <w:r>
              <w:rPr>
                <w:sz w:val="18"/>
                <w:szCs w:val="18"/>
              </w:rPr>
              <w:t>Re: French speaker.</w:t>
            </w:r>
          </w:p>
        </w:tc>
      </w:tr>
    </w:tbl>
    <w:p w14:paraId="22F61100" w14:textId="77777777" w:rsidR="001F4DC1" w:rsidRDefault="001F4DC1" w:rsidP="001F4DC1">
      <w:r>
        <w:t>“Mr Rennie Queens hotel</w:t>
      </w:r>
      <w:r>
        <w:tab/>
        <w:t>Send french speaker Monday will be at train meet him W Cleverly”</w:t>
      </w:r>
    </w:p>
    <w:p w14:paraId="54F70258"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2"/>
        <w:gridCol w:w="1190"/>
        <w:gridCol w:w="977"/>
        <w:gridCol w:w="3833"/>
      </w:tblGrid>
      <w:tr w:rsidR="001F4DC1" w14:paraId="41663E8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21BF8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0BDD53E" w14:textId="77777777" w:rsidR="001F4DC1" w:rsidRDefault="001F4DC1" w:rsidP="00B0147B">
            <w:pPr>
              <w:jc w:val="center"/>
              <w:rPr>
                <w:sz w:val="18"/>
                <w:szCs w:val="18"/>
              </w:rPr>
            </w:pPr>
            <w:r>
              <w:rPr>
                <w:sz w:val="18"/>
                <w:szCs w:val="18"/>
              </w:rPr>
              <w:t>C - 2275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AA89A2" w14:textId="77777777" w:rsidR="001F4DC1" w:rsidRDefault="001F4DC1" w:rsidP="00B0147B">
            <w:pPr>
              <w:rPr>
                <w:sz w:val="18"/>
                <w:szCs w:val="18"/>
              </w:rPr>
            </w:pPr>
            <w:r>
              <w:rPr>
                <w:sz w:val="18"/>
                <w:szCs w:val="18"/>
              </w:rPr>
              <w:t>Dec.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26EEB1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3D7FBD" w14:textId="77777777" w:rsidR="001F4DC1" w:rsidRDefault="001F4DC1" w:rsidP="00B0147B">
            <w:pPr>
              <w:rPr>
                <w:sz w:val="18"/>
                <w:szCs w:val="18"/>
              </w:rPr>
            </w:pPr>
            <w:r>
              <w:rPr>
                <w:sz w:val="18"/>
                <w:szCs w:val="18"/>
              </w:rPr>
              <w:t>Leacock, Ed. P.</w:t>
            </w:r>
          </w:p>
        </w:tc>
        <w:tc>
          <w:tcPr>
            <w:tcW w:w="1200" w:type="dxa"/>
            <w:tcBorders>
              <w:top w:val="single" w:sz="4" w:space="0" w:color="auto"/>
              <w:left w:val="nil"/>
              <w:bottom w:val="single" w:sz="4" w:space="0" w:color="auto"/>
              <w:right w:val="nil"/>
            </w:tcBorders>
            <w:shd w:val="clear" w:color="000000" w:fill="FFFFFF"/>
            <w:vAlign w:val="bottom"/>
            <w:hideMark/>
          </w:tcPr>
          <w:p w14:paraId="365A39D9" w14:textId="77777777" w:rsidR="001F4DC1" w:rsidRDefault="001F4DC1" w:rsidP="00B0147B">
            <w:pPr>
              <w:rPr>
                <w:sz w:val="18"/>
                <w:szCs w:val="18"/>
              </w:rPr>
            </w:pPr>
            <w:r>
              <w:rPr>
                <w:sz w:val="18"/>
                <w:szCs w:val="18"/>
              </w:rPr>
              <w:t>Binscarth</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69F88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70EDFA" w14:textId="77777777" w:rsidR="001F4DC1" w:rsidRDefault="001F4DC1" w:rsidP="00B0147B">
            <w:pPr>
              <w:rPr>
                <w:sz w:val="18"/>
                <w:szCs w:val="18"/>
              </w:rPr>
            </w:pPr>
            <w:r>
              <w:rPr>
                <w:sz w:val="18"/>
                <w:szCs w:val="18"/>
              </w:rPr>
              <w:t>Re: Election success.</w:t>
            </w:r>
          </w:p>
        </w:tc>
      </w:tr>
    </w:tbl>
    <w:p w14:paraId="0A789490" w14:textId="77777777" w:rsidR="001F4DC1" w:rsidRDefault="001F4DC1" w:rsidP="001F4DC1">
      <w:r>
        <w:t>“Getting on splendidly more confident than ever of success”  [17:35]</w:t>
      </w:r>
    </w:p>
    <w:p w14:paraId="4EE81D8C" w14:textId="77777777" w:rsidR="001F4DC1" w:rsidRDefault="001F4DC1" w:rsidP="001F4DC1"/>
    <w:tbl>
      <w:tblPr>
        <w:tblW w:w="10620" w:type="dxa"/>
        <w:tblInd w:w="93" w:type="dxa"/>
        <w:tblLook w:val="04A0" w:firstRow="1" w:lastRow="0" w:firstColumn="1" w:lastColumn="0" w:noHBand="0" w:noVBand="1"/>
      </w:tblPr>
      <w:tblGrid>
        <w:gridCol w:w="621"/>
        <w:gridCol w:w="700"/>
        <w:gridCol w:w="1024"/>
        <w:gridCol w:w="894"/>
        <w:gridCol w:w="1389"/>
        <w:gridCol w:w="1185"/>
        <w:gridCol w:w="970"/>
        <w:gridCol w:w="3837"/>
      </w:tblGrid>
      <w:tr w:rsidR="001F4DC1" w14:paraId="4A7C95E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C25768"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9FF88F" w14:textId="77777777" w:rsidR="001F4DC1" w:rsidRDefault="001F4DC1" w:rsidP="00B0147B">
            <w:pPr>
              <w:jc w:val="center"/>
              <w:rPr>
                <w:sz w:val="18"/>
                <w:szCs w:val="18"/>
              </w:rPr>
            </w:pPr>
            <w:r>
              <w:rPr>
                <w:sz w:val="18"/>
                <w:szCs w:val="18"/>
              </w:rPr>
              <w:t>C - 2276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0F8699" w14:textId="77777777" w:rsidR="001F4DC1" w:rsidRDefault="001F4DC1" w:rsidP="00B0147B">
            <w:pPr>
              <w:rPr>
                <w:sz w:val="18"/>
                <w:szCs w:val="18"/>
              </w:rPr>
            </w:pPr>
            <w:r>
              <w:rPr>
                <w:sz w:val="18"/>
                <w:szCs w:val="18"/>
              </w:rPr>
              <w:t>Dec.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9AB972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D207B6" w14:textId="77777777" w:rsidR="001F4DC1" w:rsidRDefault="001F4DC1" w:rsidP="00B0147B">
            <w:pPr>
              <w:rPr>
                <w:sz w:val="18"/>
                <w:szCs w:val="18"/>
              </w:rPr>
            </w:pPr>
            <w:r>
              <w:rPr>
                <w:sz w:val="18"/>
                <w:szCs w:val="18"/>
              </w:rPr>
              <w:t>Richardson, Wm.</w:t>
            </w:r>
          </w:p>
        </w:tc>
        <w:tc>
          <w:tcPr>
            <w:tcW w:w="1200" w:type="dxa"/>
            <w:tcBorders>
              <w:top w:val="single" w:sz="4" w:space="0" w:color="auto"/>
              <w:left w:val="nil"/>
              <w:bottom w:val="single" w:sz="4" w:space="0" w:color="auto"/>
              <w:right w:val="nil"/>
            </w:tcBorders>
            <w:shd w:val="clear" w:color="000000" w:fill="FFFFFF"/>
            <w:vAlign w:val="bottom"/>
            <w:hideMark/>
          </w:tcPr>
          <w:p w14:paraId="627E9D78"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6BE1F5" w14:textId="77777777" w:rsidR="001F4DC1" w:rsidRDefault="001F4DC1" w:rsidP="00B0147B">
            <w:pPr>
              <w:rPr>
                <w:sz w:val="18"/>
                <w:szCs w:val="18"/>
              </w:rPr>
            </w:pPr>
            <w:r>
              <w:rPr>
                <w:sz w:val="18"/>
                <w:szCs w:val="18"/>
              </w:rPr>
              <w:t>To: Setter, J.J.</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C833EA" w14:textId="77777777" w:rsidR="001F4DC1" w:rsidRDefault="001F4DC1" w:rsidP="00B0147B">
            <w:pPr>
              <w:rPr>
                <w:sz w:val="18"/>
                <w:szCs w:val="18"/>
              </w:rPr>
            </w:pPr>
            <w:r>
              <w:rPr>
                <w:sz w:val="18"/>
                <w:szCs w:val="18"/>
              </w:rPr>
              <w:t>Re: Fees McClary v Skelding.</w:t>
            </w:r>
          </w:p>
        </w:tc>
      </w:tr>
    </w:tbl>
    <w:p w14:paraId="288F054D" w14:textId="77777777" w:rsidR="001F4DC1" w:rsidRDefault="001F4DC1" w:rsidP="001F4DC1">
      <w:r>
        <w:t xml:space="preserve">“See Morrice Allan and Townley re Fees in McClary vs. Skelding” </w:t>
      </w:r>
    </w:p>
    <w:p w14:paraId="11CB1AAA"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8"/>
        <w:gridCol w:w="1187"/>
        <w:gridCol w:w="973"/>
        <w:gridCol w:w="3834"/>
      </w:tblGrid>
      <w:tr w:rsidR="001F4DC1" w14:paraId="1C631F4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CAAE5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903858" w14:textId="77777777" w:rsidR="001F4DC1" w:rsidRDefault="001F4DC1" w:rsidP="00B0147B">
            <w:pPr>
              <w:jc w:val="center"/>
              <w:rPr>
                <w:sz w:val="18"/>
                <w:szCs w:val="18"/>
              </w:rPr>
            </w:pPr>
            <w:r>
              <w:rPr>
                <w:sz w:val="18"/>
                <w:szCs w:val="18"/>
              </w:rPr>
              <w:t>C - 2277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CE6CE6" w14:textId="77777777" w:rsidR="001F4DC1" w:rsidRDefault="001F4DC1" w:rsidP="00B0147B">
            <w:pPr>
              <w:rPr>
                <w:sz w:val="18"/>
                <w:szCs w:val="18"/>
              </w:rPr>
            </w:pPr>
            <w:r>
              <w:rPr>
                <w:sz w:val="18"/>
                <w:szCs w:val="18"/>
              </w:rPr>
              <w:t>Dec.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3480C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3E4318"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56A0A48B"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BD54481"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B20B29" w14:textId="77777777" w:rsidR="001F4DC1" w:rsidRDefault="001F4DC1" w:rsidP="00B0147B">
            <w:pPr>
              <w:rPr>
                <w:sz w:val="18"/>
                <w:szCs w:val="18"/>
              </w:rPr>
            </w:pPr>
            <w:r>
              <w:rPr>
                <w:sz w:val="18"/>
                <w:szCs w:val="18"/>
              </w:rPr>
              <w:t>Re: Jim Coombes.</w:t>
            </w:r>
          </w:p>
        </w:tc>
      </w:tr>
    </w:tbl>
    <w:p w14:paraId="21B4AD1C" w14:textId="77777777" w:rsidR="001F4DC1" w:rsidRDefault="001F4DC1" w:rsidP="001F4DC1">
      <w:r>
        <w:lastRenderedPageBreak/>
        <w:t>“See Jim Coombs Gent furnishing Faulds Block near City Hall arrange for man take his place Election day wants come here”</w:t>
      </w:r>
    </w:p>
    <w:p w14:paraId="2B61C05F" w14:textId="77777777" w:rsidR="001F4DC1" w:rsidRDefault="001F4DC1" w:rsidP="001F4DC1"/>
    <w:tbl>
      <w:tblPr>
        <w:tblW w:w="10620" w:type="dxa"/>
        <w:tblInd w:w="93" w:type="dxa"/>
        <w:tblLook w:val="04A0" w:firstRow="1" w:lastRow="0" w:firstColumn="1" w:lastColumn="0" w:noHBand="0" w:noVBand="1"/>
      </w:tblPr>
      <w:tblGrid>
        <w:gridCol w:w="621"/>
        <w:gridCol w:w="700"/>
        <w:gridCol w:w="1023"/>
        <w:gridCol w:w="894"/>
        <w:gridCol w:w="1385"/>
        <w:gridCol w:w="1186"/>
        <w:gridCol w:w="972"/>
        <w:gridCol w:w="3839"/>
      </w:tblGrid>
      <w:tr w:rsidR="001F4DC1" w14:paraId="0AD29D9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1DD50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814EB1" w14:textId="77777777" w:rsidR="001F4DC1" w:rsidRDefault="001F4DC1" w:rsidP="00B0147B">
            <w:pPr>
              <w:jc w:val="center"/>
              <w:rPr>
                <w:sz w:val="18"/>
                <w:szCs w:val="18"/>
              </w:rPr>
            </w:pPr>
            <w:r>
              <w:rPr>
                <w:sz w:val="18"/>
                <w:szCs w:val="18"/>
              </w:rPr>
              <w:t>C - 2278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2B4D982" w14:textId="77777777" w:rsidR="001F4DC1" w:rsidRDefault="001F4DC1" w:rsidP="00B0147B">
            <w:pPr>
              <w:rPr>
                <w:sz w:val="18"/>
                <w:szCs w:val="18"/>
              </w:rPr>
            </w:pPr>
            <w:r>
              <w:rPr>
                <w:sz w:val="18"/>
                <w:szCs w:val="18"/>
              </w:rPr>
              <w:t>Dec.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0917C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AE23F68" w14:textId="77777777" w:rsidR="001F4DC1" w:rsidRDefault="001F4DC1" w:rsidP="00B0147B">
            <w:pPr>
              <w:rPr>
                <w:sz w:val="18"/>
                <w:szCs w:val="18"/>
              </w:rPr>
            </w:pPr>
            <w:r>
              <w:rPr>
                <w:sz w:val="18"/>
                <w:szCs w:val="18"/>
              </w:rPr>
              <w:t>FitzBucke, E.</w:t>
            </w:r>
          </w:p>
        </w:tc>
        <w:tc>
          <w:tcPr>
            <w:tcW w:w="1200" w:type="dxa"/>
            <w:tcBorders>
              <w:top w:val="single" w:sz="4" w:space="0" w:color="auto"/>
              <w:left w:val="nil"/>
              <w:bottom w:val="single" w:sz="4" w:space="0" w:color="auto"/>
              <w:right w:val="nil"/>
            </w:tcBorders>
            <w:shd w:val="clear" w:color="000000" w:fill="FFFFFF"/>
            <w:vAlign w:val="bottom"/>
            <w:hideMark/>
          </w:tcPr>
          <w:p w14:paraId="24A733E7"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7EE475"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0F378B" w14:textId="77777777" w:rsidR="001F4DC1" w:rsidRDefault="001F4DC1" w:rsidP="00B0147B">
            <w:pPr>
              <w:rPr>
                <w:sz w:val="18"/>
                <w:szCs w:val="18"/>
              </w:rPr>
            </w:pPr>
            <w:r>
              <w:rPr>
                <w:sz w:val="18"/>
                <w:szCs w:val="18"/>
              </w:rPr>
              <w:t>Re: Train arrangements.</w:t>
            </w:r>
          </w:p>
        </w:tc>
      </w:tr>
    </w:tbl>
    <w:p w14:paraId="4CF3CE38" w14:textId="77777777" w:rsidR="001F4DC1" w:rsidRDefault="001F4DC1" w:rsidP="001F4DC1">
      <w:r>
        <w:t>“Queens Hotel” [Rennie office?]</w:t>
      </w:r>
      <w:r>
        <w:tab/>
        <w:t>“Self and Mather cant vote Portage La Prairie unless special West Answer”</w:t>
      </w:r>
    </w:p>
    <w:p w14:paraId="403B0E90"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91"/>
        <w:gridCol w:w="973"/>
        <w:gridCol w:w="3834"/>
      </w:tblGrid>
      <w:tr w:rsidR="001F4DC1" w14:paraId="15D32FF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AA8A72"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D8E12FB" w14:textId="77777777" w:rsidR="001F4DC1" w:rsidRDefault="001F4DC1" w:rsidP="00B0147B">
            <w:pPr>
              <w:jc w:val="center"/>
              <w:rPr>
                <w:sz w:val="18"/>
                <w:szCs w:val="18"/>
              </w:rPr>
            </w:pPr>
            <w:r>
              <w:rPr>
                <w:sz w:val="18"/>
                <w:szCs w:val="18"/>
              </w:rPr>
              <w:t>C - 2279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E7AD950"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9EF996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DC8E89" w14:textId="77777777" w:rsidR="001F4DC1" w:rsidRDefault="001F4DC1" w:rsidP="00B0147B">
            <w:pPr>
              <w:rPr>
                <w:sz w:val="18"/>
                <w:szCs w:val="18"/>
              </w:rPr>
            </w:pPr>
            <w:r>
              <w:rPr>
                <w:sz w:val="18"/>
                <w:szCs w:val="18"/>
              </w:rPr>
              <w:t>Leacock, Ed. P.</w:t>
            </w:r>
          </w:p>
        </w:tc>
        <w:tc>
          <w:tcPr>
            <w:tcW w:w="1200" w:type="dxa"/>
            <w:tcBorders>
              <w:top w:val="single" w:sz="4" w:space="0" w:color="auto"/>
              <w:left w:val="nil"/>
              <w:bottom w:val="single" w:sz="4" w:space="0" w:color="auto"/>
              <w:right w:val="nil"/>
            </w:tcBorders>
            <w:shd w:val="clear" w:color="000000" w:fill="FFFFFF"/>
            <w:vAlign w:val="bottom"/>
            <w:hideMark/>
          </w:tcPr>
          <w:p w14:paraId="5354E540" w14:textId="77777777" w:rsidR="001F4DC1" w:rsidRDefault="001F4DC1" w:rsidP="00B0147B">
            <w:pPr>
              <w:rPr>
                <w:sz w:val="18"/>
                <w:szCs w:val="18"/>
              </w:rPr>
            </w:pPr>
            <w:r>
              <w:rPr>
                <w:sz w:val="18"/>
                <w:szCs w:val="18"/>
              </w:rPr>
              <w:t>Binscarth</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AEBAD06"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59CB25" w14:textId="77777777" w:rsidR="001F4DC1" w:rsidRDefault="001F4DC1" w:rsidP="00B0147B">
            <w:pPr>
              <w:rPr>
                <w:sz w:val="18"/>
                <w:szCs w:val="18"/>
              </w:rPr>
            </w:pPr>
            <w:r>
              <w:rPr>
                <w:sz w:val="18"/>
                <w:szCs w:val="18"/>
              </w:rPr>
              <w:t>Re: Work on M. &amp; N.W. Ry.</w:t>
            </w:r>
          </w:p>
        </w:tc>
      </w:tr>
    </w:tbl>
    <w:p w14:paraId="61E41BA7" w14:textId="77777777" w:rsidR="001F4DC1" w:rsidRDefault="001F4DC1" w:rsidP="001F4DC1">
      <w:r>
        <w:t>“If material not short track will be in Thursday morning Please urge Baker to keep them supplied they had to stop work on Friday and Saturday There will be a grand meeting Thursday” [Binscarth via Birtle Station]  [11:05]</w:t>
      </w:r>
    </w:p>
    <w:p w14:paraId="0705B85A"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6"/>
        <w:gridCol w:w="1186"/>
        <w:gridCol w:w="977"/>
        <w:gridCol w:w="3842"/>
      </w:tblGrid>
      <w:tr w:rsidR="001F4DC1" w14:paraId="669E73E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7E10A4"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51230A" w14:textId="77777777" w:rsidR="001F4DC1" w:rsidRDefault="001F4DC1" w:rsidP="00B0147B">
            <w:pPr>
              <w:jc w:val="center"/>
              <w:rPr>
                <w:sz w:val="18"/>
                <w:szCs w:val="18"/>
              </w:rPr>
            </w:pPr>
            <w:r>
              <w:rPr>
                <w:sz w:val="18"/>
                <w:szCs w:val="18"/>
              </w:rPr>
              <w:t>C - 2280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FBA3111" w14:textId="77777777" w:rsidR="001F4DC1" w:rsidRDefault="001F4DC1" w:rsidP="00B0147B">
            <w:pPr>
              <w:rPr>
                <w:sz w:val="18"/>
                <w:szCs w:val="18"/>
              </w:rPr>
            </w:pPr>
            <w:r>
              <w:rPr>
                <w:sz w:val="18"/>
                <w:szCs w:val="18"/>
              </w:rPr>
              <w:t>Dec.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4F936D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B98B88" w14:textId="77777777" w:rsidR="001F4DC1" w:rsidRDefault="001F4DC1" w:rsidP="00B0147B">
            <w:pPr>
              <w:rPr>
                <w:sz w:val="18"/>
                <w:szCs w:val="18"/>
              </w:rPr>
            </w:pPr>
            <w:r>
              <w:rPr>
                <w:sz w:val="18"/>
                <w:szCs w:val="18"/>
              </w:rPr>
              <w:t>Pope, J.H.</w:t>
            </w:r>
          </w:p>
        </w:tc>
        <w:tc>
          <w:tcPr>
            <w:tcW w:w="1200" w:type="dxa"/>
            <w:tcBorders>
              <w:top w:val="single" w:sz="4" w:space="0" w:color="auto"/>
              <w:left w:val="nil"/>
              <w:bottom w:val="single" w:sz="4" w:space="0" w:color="auto"/>
              <w:right w:val="nil"/>
            </w:tcBorders>
            <w:shd w:val="clear" w:color="000000" w:fill="FFFFFF"/>
            <w:vAlign w:val="bottom"/>
            <w:hideMark/>
          </w:tcPr>
          <w:p w14:paraId="642AA770"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66550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D878C9" w14:textId="77777777" w:rsidR="001F4DC1" w:rsidRDefault="001F4DC1" w:rsidP="00B0147B">
            <w:pPr>
              <w:rPr>
                <w:sz w:val="18"/>
                <w:szCs w:val="18"/>
              </w:rPr>
            </w:pPr>
            <w:r>
              <w:rPr>
                <w:sz w:val="18"/>
                <w:szCs w:val="18"/>
              </w:rPr>
              <w:t>502 Cypher no.</w:t>
            </w:r>
          </w:p>
        </w:tc>
      </w:tr>
    </w:tbl>
    <w:p w14:paraId="67D28B83" w14:textId="77777777" w:rsidR="001F4DC1" w:rsidRDefault="001F4DC1" w:rsidP="001F4DC1">
      <w:r>
        <w:t>“Five hundred and two will be enough as arranged with Lariviere”</w:t>
      </w:r>
    </w:p>
    <w:p w14:paraId="133F0BD1" w14:textId="77777777" w:rsidR="001F4DC1" w:rsidRDefault="001F4DC1" w:rsidP="001F4DC1">
      <w:r>
        <w:tab/>
        <w:t>[what’s arranged with LaR? “will be enough?”]</w:t>
      </w:r>
    </w:p>
    <w:p w14:paraId="74B501A0"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2"/>
        <w:gridCol w:w="1190"/>
        <w:gridCol w:w="973"/>
        <w:gridCol w:w="3836"/>
      </w:tblGrid>
      <w:tr w:rsidR="001F4DC1" w14:paraId="2E16C26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0C59E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E0BEDD" w14:textId="77777777" w:rsidR="001F4DC1" w:rsidRDefault="001F4DC1" w:rsidP="00B0147B">
            <w:pPr>
              <w:jc w:val="center"/>
              <w:rPr>
                <w:sz w:val="18"/>
                <w:szCs w:val="18"/>
              </w:rPr>
            </w:pPr>
            <w:r>
              <w:rPr>
                <w:sz w:val="18"/>
                <w:szCs w:val="18"/>
              </w:rPr>
              <w:t>C - 2281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40711FC"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49A10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B35107" w14:textId="77777777" w:rsidR="001F4DC1" w:rsidRDefault="001F4DC1" w:rsidP="00B0147B">
            <w:pPr>
              <w:rPr>
                <w:sz w:val="18"/>
                <w:szCs w:val="18"/>
              </w:rPr>
            </w:pPr>
            <w:r>
              <w:rPr>
                <w:sz w:val="18"/>
                <w:szCs w:val="18"/>
              </w:rPr>
              <w:t>Leacock, Ed. P.</w:t>
            </w:r>
          </w:p>
        </w:tc>
        <w:tc>
          <w:tcPr>
            <w:tcW w:w="1200" w:type="dxa"/>
            <w:tcBorders>
              <w:top w:val="single" w:sz="4" w:space="0" w:color="auto"/>
              <w:left w:val="nil"/>
              <w:bottom w:val="single" w:sz="4" w:space="0" w:color="auto"/>
              <w:right w:val="nil"/>
            </w:tcBorders>
            <w:shd w:val="clear" w:color="000000" w:fill="FFFFFF"/>
            <w:vAlign w:val="bottom"/>
            <w:hideMark/>
          </w:tcPr>
          <w:p w14:paraId="3F3837F5" w14:textId="77777777" w:rsidR="001F4DC1" w:rsidRDefault="001F4DC1" w:rsidP="00B0147B">
            <w:pPr>
              <w:rPr>
                <w:sz w:val="18"/>
                <w:szCs w:val="18"/>
              </w:rPr>
            </w:pPr>
            <w:r>
              <w:rPr>
                <w:sz w:val="18"/>
                <w:szCs w:val="18"/>
              </w:rPr>
              <w:t>Binscarth</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AC7979B"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0FFAD7" w14:textId="77777777" w:rsidR="001F4DC1" w:rsidRDefault="001F4DC1" w:rsidP="00B0147B">
            <w:pPr>
              <w:rPr>
                <w:sz w:val="18"/>
                <w:szCs w:val="18"/>
              </w:rPr>
            </w:pPr>
            <w:r>
              <w:rPr>
                <w:sz w:val="18"/>
                <w:szCs w:val="18"/>
              </w:rPr>
              <w:t>Accepts offer.</w:t>
            </w:r>
          </w:p>
        </w:tc>
      </w:tr>
    </w:tbl>
    <w:p w14:paraId="3A2BC686" w14:textId="77777777" w:rsidR="001F4DC1" w:rsidRDefault="001F4DC1" w:rsidP="001F4DC1">
      <w:r>
        <w:t xml:space="preserve">“Accept offer will be down Friday come here with premier if possible” [to A H Rennie Private Secy to Hon Jno Norquay” </w:t>
      </w:r>
      <w:r>
        <w:tab/>
        <w:t>[11:05]</w:t>
      </w:r>
    </w:p>
    <w:p w14:paraId="3C6BE0DD"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894"/>
        <w:gridCol w:w="1384"/>
        <w:gridCol w:w="1194"/>
        <w:gridCol w:w="976"/>
        <w:gridCol w:w="3831"/>
      </w:tblGrid>
      <w:tr w:rsidR="001F4DC1" w14:paraId="53FB4D3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9E647E"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81DFF6" w14:textId="77777777" w:rsidR="001F4DC1" w:rsidRDefault="001F4DC1" w:rsidP="00B0147B">
            <w:pPr>
              <w:jc w:val="center"/>
              <w:rPr>
                <w:sz w:val="18"/>
                <w:szCs w:val="18"/>
              </w:rPr>
            </w:pPr>
            <w:r>
              <w:rPr>
                <w:sz w:val="18"/>
                <w:szCs w:val="18"/>
              </w:rPr>
              <w:t>C - 2282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5799DF6" w14:textId="77777777" w:rsidR="001F4DC1" w:rsidRDefault="001F4DC1" w:rsidP="00B0147B">
            <w:pPr>
              <w:rPr>
                <w:sz w:val="18"/>
                <w:szCs w:val="18"/>
              </w:rPr>
            </w:pPr>
            <w:r>
              <w:rPr>
                <w:sz w:val="18"/>
                <w:szCs w:val="18"/>
              </w:rPr>
              <w:t>Jan. 12, 1885</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5ADA5A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B9F0B6" w14:textId="77777777" w:rsidR="001F4DC1" w:rsidRDefault="001F4DC1" w:rsidP="00B0147B">
            <w:pPr>
              <w:rPr>
                <w:sz w:val="18"/>
                <w:szCs w:val="18"/>
              </w:rPr>
            </w:pPr>
            <w:r>
              <w:rPr>
                <w:sz w:val="18"/>
                <w:szCs w:val="18"/>
              </w:rPr>
              <w:t>LaRiviere, A.A.C.</w:t>
            </w:r>
          </w:p>
        </w:tc>
        <w:tc>
          <w:tcPr>
            <w:tcW w:w="1200" w:type="dxa"/>
            <w:tcBorders>
              <w:top w:val="single" w:sz="4" w:space="0" w:color="auto"/>
              <w:left w:val="nil"/>
              <w:bottom w:val="single" w:sz="4" w:space="0" w:color="auto"/>
              <w:right w:val="nil"/>
            </w:tcBorders>
            <w:shd w:val="clear" w:color="000000" w:fill="FFFFFF"/>
            <w:vAlign w:val="bottom"/>
            <w:hideMark/>
          </w:tcPr>
          <w:p w14:paraId="25542A3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E37CD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39BC58" w14:textId="77777777" w:rsidR="001F4DC1" w:rsidRDefault="001F4DC1" w:rsidP="00B0147B">
            <w:pPr>
              <w:rPr>
                <w:sz w:val="18"/>
                <w:szCs w:val="18"/>
              </w:rPr>
            </w:pPr>
            <w:r>
              <w:rPr>
                <w:sz w:val="18"/>
                <w:szCs w:val="18"/>
              </w:rPr>
              <w:t>Re: Man.'s rep. at Intercolonial Exh.</w:t>
            </w:r>
          </w:p>
        </w:tc>
      </w:tr>
    </w:tbl>
    <w:p w14:paraId="6ACD26BE" w14:textId="77777777" w:rsidR="001F4DC1" w:rsidRDefault="001F4DC1" w:rsidP="001F4DC1">
      <w:r>
        <w:t>“Ottawa telegram states Commission representing various provinces will be appointed for London Intercolonial Exhibition I would like to represent Manitoba if members of Government of some other provinces are appointed if not I would suggest Burrows name let us know when you intend to return”</w:t>
      </w:r>
    </w:p>
    <w:p w14:paraId="5B542DF9"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1"/>
        <w:gridCol w:w="1194"/>
        <w:gridCol w:w="977"/>
        <w:gridCol w:w="3830"/>
      </w:tblGrid>
      <w:tr w:rsidR="001F4DC1" w14:paraId="31EF2B6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74997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30A600" w14:textId="77777777" w:rsidR="001F4DC1" w:rsidRDefault="001F4DC1" w:rsidP="00B0147B">
            <w:pPr>
              <w:jc w:val="center"/>
              <w:rPr>
                <w:sz w:val="18"/>
                <w:szCs w:val="18"/>
              </w:rPr>
            </w:pPr>
            <w:r>
              <w:rPr>
                <w:sz w:val="18"/>
                <w:szCs w:val="18"/>
              </w:rPr>
              <w:t>C - 2283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5D2F2E" w14:textId="77777777" w:rsidR="001F4DC1" w:rsidRDefault="001F4DC1" w:rsidP="00B0147B">
            <w:pPr>
              <w:rPr>
                <w:sz w:val="18"/>
                <w:szCs w:val="18"/>
              </w:rPr>
            </w:pPr>
            <w:r>
              <w:rPr>
                <w:sz w:val="18"/>
                <w:szCs w:val="18"/>
              </w:rPr>
              <w:t>Nov.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9E7E81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C018F8" w14:textId="77777777" w:rsidR="001F4DC1" w:rsidRDefault="001F4DC1" w:rsidP="00B0147B">
            <w:pPr>
              <w:rPr>
                <w:sz w:val="18"/>
                <w:szCs w:val="18"/>
              </w:rPr>
            </w:pPr>
            <w:r>
              <w:rPr>
                <w:sz w:val="18"/>
                <w:szCs w:val="18"/>
              </w:rPr>
              <w:t>Gilmour, T.H. [or JH]</w:t>
            </w:r>
          </w:p>
        </w:tc>
        <w:tc>
          <w:tcPr>
            <w:tcW w:w="1200" w:type="dxa"/>
            <w:tcBorders>
              <w:top w:val="single" w:sz="4" w:space="0" w:color="auto"/>
              <w:left w:val="nil"/>
              <w:bottom w:val="single" w:sz="4" w:space="0" w:color="auto"/>
              <w:right w:val="nil"/>
            </w:tcBorders>
            <w:shd w:val="clear" w:color="000000" w:fill="FFFFFF"/>
            <w:vAlign w:val="bottom"/>
            <w:hideMark/>
          </w:tcPr>
          <w:p w14:paraId="548AAEA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75BC86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2357E1" w14:textId="77777777" w:rsidR="001F4DC1" w:rsidRDefault="001F4DC1" w:rsidP="00B0147B">
            <w:pPr>
              <w:rPr>
                <w:sz w:val="18"/>
                <w:szCs w:val="18"/>
              </w:rPr>
            </w:pPr>
            <w:r>
              <w:rPr>
                <w:sz w:val="18"/>
                <w:szCs w:val="18"/>
              </w:rPr>
              <w:t>Re: Scarth coming out strong for Mr. N.</w:t>
            </w:r>
          </w:p>
        </w:tc>
      </w:tr>
    </w:tbl>
    <w:p w14:paraId="3F5FFD82" w14:textId="77777777" w:rsidR="001F4DC1" w:rsidRDefault="001F4DC1" w:rsidP="001F4DC1">
      <w:r>
        <w:t>JN in West Selkirk: “Scarth’s supporters want meeting here Thursday night with you to speak be here if possible Scarth cause out strong at Luxton’s meeting last night and gave you an unqualified support. He made a big hit for you and himself with you here at his meeting we will gain a great deal Kindly answer me at once that you will be here I want to advertise”</w:t>
      </w:r>
    </w:p>
    <w:p w14:paraId="608D32D3"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94"/>
        <w:gridCol w:w="976"/>
        <w:gridCol w:w="3834"/>
      </w:tblGrid>
      <w:tr w:rsidR="001F4DC1" w14:paraId="3E6D717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E3B740"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F9C99F" w14:textId="77777777" w:rsidR="001F4DC1" w:rsidRDefault="001F4DC1" w:rsidP="00B0147B">
            <w:pPr>
              <w:jc w:val="center"/>
              <w:rPr>
                <w:sz w:val="18"/>
                <w:szCs w:val="18"/>
              </w:rPr>
            </w:pPr>
            <w:r>
              <w:rPr>
                <w:sz w:val="18"/>
                <w:szCs w:val="18"/>
              </w:rPr>
              <w:t>C - 2284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6B8BB85" w14:textId="77777777" w:rsidR="001F4DC1" w:rsidRDefault="001F4DC1" w:rsidP="00B0147B">
            <w:pPr>
              <w:rPr>
                <w:sz w:val="18"/>
                <w:szCs w:val="18"/>
              </w:rPr>
            </w:pPr>
            <w:r>
              <w:rPr>
                <w:sz w:val="18"/>
                <w:szCs w:val="18"/>
              </w:rPr>
              <w:t>Nov.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FEA06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5B7286" w14:textId="77777777" w:rsidR="001F4DC1" w:rsidRDefault="001F4DC1" w:rsidP="00B0147B">
            <w:pPr>
              <w:rPr>
                <w:sz w:val="18"/>
                <w:szCs w:val="18"/>
              </w:rPr>
            </w:pPr>
            <w:r>
              <w:rPr>
                <w:sz w:val="18"/>
                <w:szCs w:val="18"/>
              </w:rPr>
              <w:t>Rennie, A.H.</w:t>
            </w:r>
          </w:p>
        </w:tc>
        <w:tc>
          <w:tcPr>
            <w:tcW w:w="1200" w:type="dxa"/>
            <w:tcBorders>
              <w:top w:val="single" w:sz="4" w:space="0" w:color="auto"/>
              <w:left w:val="nil"/>
              <w:bottom w:val="single" w:sz="4" w:space="0" w:color="auto"/>
              <w:right w:val="nil"/>
            </w:tcBorders>
            <w:shd w:val="clear" w:color="000000" w:fill="FFFFFF"/>
            <w:vAlign w:val="bottom"/>
            <w:hideMark/>
          </w:tcPr>
          <w:p w14:paraId="6545248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896D1B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F92E2E" w14:textId="77777777" w:rsidR="001F4DC1" w:rsidRDefault="001F4DC1" w:rsidP="00B0147B">
            <w:pPr>
              <w:rPr>
                <w:sz w:val="18"/>
                <w:szCs w:val="18"/>
              </w:rPr>
            </w:pPr>
            <w:r>
              <w:rPr>
                <w:sz w:val="18"/>
                <w:szCs w:val="18"/>
              </w:rPr>
              <w:t>Re: Colcleugh having called meeting.</w:t>
            </w:r>
          </w:p>
        </w:tc>
      </w:tr>
    </w:tbl>
    <w:p w14:paraId="07A73C33" w14:textId="77777777" w:rsidR="001F4DC1" w:rsidRDefault="001F4DC1" w:rsidP="001F4DC1">
      <w:r>
        <w:t>JN at Poplar Point: “Colcleugh has called meeting in St Andrews North tomorrow night” “Alf Rennie”</w:t>
      </w:r>
    </w:p>
    <w:p w14:paraId="35BD331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6380CB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5CD20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F2B2AF" w14:textId="77777777" w:rsidR="001F4DC1" w:rsidRDefault="001F4DC1" w:rsidP="00B0147B">
            <w:pPr>
              <w:jc w:val="center"/>
              <w:rPr>
                <w:sz w:val="18"/>
                <w:szCs w:val="18"/>
              </w:rPr>
            </w:pPr>
            <w:r>
              <w:rPr>
                <w:sz w:val="18"/>
                <w:szCs w:val="18"/>
              </w:rPr>
              <w:t>C - 2285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BDB05F" w14:textId="77777777" w:rsidR="001F4DC1" w:rsidRDefault="001F4DC1" w:rsidP="00B0147B">
            <w:pPr>
              <w:rPr>
                <w:sz w:val="18"/>
                <w:szCs w:val="18"/>
              </w:rPr>
            </w:pPr>
            <w:r>
              <w:rPr>
                <w:sz w:val="18"/>
                <w:szCs w:val="18"/>
              </w:rPr>
              <w:t>Feb. 17,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2433AE" w14:textId="77777777" w:rsidR="001F4DC1" w:rsidRDefault="001F4DC1" w:rsidP="00B0147B">
            <w:pPr>
              <w:rPr>
                <w:sz w:val="18"/>
                <w:szCs w:val="18"/>
              </w:rPr>
            </w:pPr>
            <w:r>
              <w:rPr>
                <w:sz w:val="18"/>
                <w:szCs w:val="18"/>
              </w:rPr>
              <w:t>Advt 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5DF8E21" w14:textId="77777777" w:rsidR="001F4DC1" w:rsidRDefault="001F4DC1" w:rsidP="00B0147B">
            <w:pPr>
              <w:rPr>
                <w:sz w:val="18"/>
                <w:szCs w:val="18"/>
              </w:rPr>
            </w:pPr>
            <w:r>
              <w:rPr>
                <w:sz w:val="18"/>
                <w:szCs w:val="18"/>
              </w:rPr>
              <w:t>Hope, J.</w:t>
            </w:r>
          </w:p>
        </w:tc>
        <w:tc>
          <w:tcPr>
            <w:tcW w:w="1200" w:type="dxa"/>
            <w:tcBorders>
              <w:top w:val="single" w:sz="4" w:space="0" w:color="auto"/>
              <w:left w:val="nil"/>
              <w:bottom w:val="single" w:sz="4" w:space="0" w:color="auto"/>
              <w:right w:val="nil"/>
            </w:tcBorders>
            <w:shd w:val="clear" w:color="000000" w:fill="FFFFFF"/>
            <w:vAlign w:val="bottom"/>
            <w:hideMark/>
          </w:tcPr>
          <w:p w14:paraId="3C5C3B6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5F360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A8AE6B" w14:textId="77777777" w:rsidR="001F4DC1" w:rsidRDefault="001F4DC1" w:rsidP="00B0147B">
            <w:pPr>
              <w:rPr>
                <w:sz w:val="18"/>
                <w:szCs w:val="18"/>
              </w:rPr>
            </w:pPr>
            <w:r>
              <w:rPr>
                <w:sz w:val="18"/>
                <w:szCs w:val="18"/>
              </w:rPr>
              <w:t>Stating he will have some furniture on Exhibition that was intended for Colonial Exhibition.</w:t>
            </w:r>
          </w:p>
        </w:tc>
      </w:tr>
    </w:tbl>
    <w:p w14:paraId="4F4CE47B" w14:textId="77777777" w:rsidR="001F4DC1" w:rsidRDefault="001F4DC1" w:rsidP="001F4DC1">
      <w:r>
        <w:t>Letterhead: “Winnipeg Tent, Awning and Mattrass [sic] Factory”</w:t>
      </w:r>
    </w:p>
    <w:p w14:paraId="53E62344" w14:textId="77777777" w:rsidR="001F4DC1" w:rsidRDefault="001F4DC1" w:rsidP="001F4DC1">
      <w:r>
        <w:t>I’m exhibiting a drawing room suite of furniture “composed of buffalo horns” which I intend exhibiting at Colonial Exhibition in London. Viewing in Wpg 18-19 Feb.</w:t>
      </w:r>
    </w:p>
    <w:p w14:paraId="3EE3C6B6"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34B57A5A" w14:textId="77777777" w:rsidTr="00B0147B">
        <w:trPr>
          <w:trHeight w:val="24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4B1A3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33AAC78" w14:textId="77777777" w:rsidR="001F4DC1" w:rsidRDefault="001F4DC1" w:rsidP="00B0147B">
            <w:pPr>
              <w:jc w:val="center"/>
              <w:rPr>
                <w:sz w:val="18"/>
                <w:szCs w:val="18"/>
              </w:rPr>
            </w:pPr>
            <w:r>
              <w:rPr>
                <w:sz w:val="18"/>
                <w:szCs w:val="18"/>
              </w:rPr>
              <w:t>C - 2286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F7394E" w14:textId="77777777" w:rsidR="001F4DC1" w:rsidRDefault="001F4DC1" w:rsidP="00B0147B">
            <w:pPr>
              <w:rPr>
                <w:sz w:val="18"/>
                <w:szCs w:val="18"/>
              </w:rPr>
            </w:pPr>
            <w:r>
              <w:rPr>
                <w:sz w:val="18"/>
                <w:szCs w:val="18"/>
              </w:rPr>
              <w:t>Dec.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35E4AA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3623F3C" w14:textId="77777777" w:rsidR="001F4DC1" w:rsidRDefault="001F4DC1" w:rsidP="00B0147B">
            <w:pPr>
              <w:rPr>
                <w:sz w:val="18"/>
                <w:szCs w:val="18"/>
              </w:rPr>
            </w:pPr>
            <w:r>
              <w:rPr>
                <w:sz w:val="18"/>
                <w:szCs w:val="18"/>
              </w:rPr>
              <w:t>Georgen, P.V.</w:t>
            </w:r>
          </w:p>
        </w:tc>
        <w:tc>
          <w:tcPr>
            <w:tcW w:w="1200" w:type="dxa"/>
            <w:tcBorders>
              <w:top w:val="single" w:sz="4" w:space="0" w:color="auto"/>
              <w:left w:val="nil"/>
              <w:bottom w:val="single" w:sz="4" w:space="0" w:color="auto"/>
              <w:right w:val="nil"/>
            </w:tcBorders>
            <w:shd w:val="clear" w:color="000000" w:fill="FFFFFF"/>
            <w:vAlign w:val="bottom"/>
            <w:hideMark/>
          </w:tcPr>
          <w:p w14:paraId="5B20A97A"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F128E81"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F1B4E4" w14:textId="77777777" w:rsidR="001F4DC1" w:rsidRDefault="001F4DC1" w:rsidP="00B0147B">
            <w:pPr>
              <w:rPr>
                <w:sz w:val="18"/>
                <w:szCs w:val="18"/>
              </w:rPr>
            </w:pPr>
            <w:r>
              <w:rPr>
                <w:sz w:val="18"/>
                <w:szCs w:val="18"/>
              </w:rPr>
              <w:t>Re: Martin &amp; Watson.</w:t>
            </w:r>
          </w:p>
        </w:tc>
      </w:tr>
    </w:tbl>
    <w:p w14:paraId="31239B46" w14:textId="77777777" w:rsidR="001F4DC1" w:rsidRDefault="001F4DC1" w:rsidP="001F4DC1">
      <w:r>
        <w:t>“Martin and Watson left this afternoon by rig for Elm River they require watching Vances” [18:18]</w:t>
      </w:r>
    </w:p>
    <w:p w14:paraId="3E089855"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894"/>
        <w:gridCol w:w="1395"/>
        <w:gridCol w:w="1194"/>
        <w:gridCol w:w="972"/>
        <w:gridCol w:w="3824"/>
      </w:tblGrid>
      <w:tr w:rsidR="001F4DC1" w14:paraId="3FE1784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C8CEC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B21A63" w14:textId="77777777" w:rsidR="001F4DC1" w:rsidRDefault="001F4DC1" w:rsidP="00B0147B">
            <w:pPr>
              <w:jc w:val="center"/>
              <w:rPr>
                <w:sz w:val="18"/>
                <w:szCs w:val="18"/>
              </w:rPr>
            </w:pPr>
            <w:r>
              <w:rPr>
                <w:sz w:val="18"/>
                <w:szCs w:val="18"/>
              </w:rPr>
              <w:t>C - 2287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FAB1D4F" w14:textId="77777777" w:rsidR="001F4DC1" w:rsidRDefault="001F4DC1" w:rsidP="00B0147B">
            <w:pPr>
              <w:rPr>
                <w:sz w:val="18"/>
                <w:szCs w:val="18"/>
              </w:rPr>
            </w:pPr>
            <w:r>
              <w:rPr>
                <w:sz w:val="18"/>
                <w:szCs w:val="18"/>
              </w:rPr>
              <w:t>Nov.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90354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585C2E" w14:textId="77777777" w:rsidR="001F4DC1" w:rsidRDefault="001F4DC1" w:rsidP="00B0147B">
            <w:pPr>
              <w:rPr>
                <w:sz w:val="18"/>
                <w:szCs w:val="18"/>
              </w:rPr>
            </w:pPr>
            <w:r>
              <w:rPr>
                <w:sz w:val="18"/>
                <w:szCs w:val="18"/>
              </w:rPr>
              <w:t>Coultlee, L.W.[Cantlie?]</w:t>
            </w:r>
          </w:p>
        </w:tc>
        <w:tc>
          <w:tcPr>
            <w:tcW w:w="1200" w:type="dxa"/>
            <w:tcBorders>
              <w:top w:val="single" w:sz="4" w:space="0" w:color="auto"/>
              <w:left w:val="nil"/>
              <w:bottom w:val="single" w:sz="4" w:space="0" w:color="auto"/>
              <w:right w:val="nil"/>
            </w:tcBorders>
            <w:shd w:val="clear" w:color="000000" w:fill="FFFFFF"/>
            <w:vAlign w:val="bottom"/>
            <w:hideMark/>
          </w:tcPr>
          <w:p w14:paraId="35D50875"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B24FBD"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A9E5CA" w14:textId="77777777" w:rsidR="001F4DC1" w:rsidRDefault="001F4DC1" w:rsidP="00B0147B">
            <w:pPr>
              <w:rPr>
                <w:sz w:val="18"/>
                <w:szCs w:val="18"/>
              </w:rPr>
            </w:pPr>
            <w:r>
              <w:rPr>
                <w:sz w:val="18"/>
                <w:szCs w:val="18"/>
              </w:rPr>
              <w:t>Re: Cummings &amp; Birney.</w:t>
            </w:r>
          </w:p>
        </w:tc>
      </w:tr>
    </w:tbl>
    <w:p w14:paraId="47D14757" w14:textId="77777777" w:rsidR="001F4DC1" w:rsidRDefault="001F4DC1" w:rsidP="001F4DC1">
      <w:r>
        <w:t>To Rennie c/o Georgen; “Cummings five Birney three recommended”</w:t>
      </w:r>
    </w:p>
    <w:p w14:paraId="42AAA9E0"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2"/>
        <w:gridCol w:w="1189"/>
        <w:gridCol w:w="973"/>
        <w:gridCol w:w="3837"/>
      </w:tblGrid>
      <w:tr w:rsidR="001F4DC1" w14:paraId="3E0F84D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43C4FA"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E8730D" w14:textId="77777777" w:rsidR="001F4DC1" w:rsidRDefault="001F4DC1" w:rsidP="00B0147B">
            <w:pPr>
              <w:jc w:val="center"/>
              <w:rPr>
                <w:sz w:val="18"/>
                <w:szCs w:val="18"/>
              </w:rPr>
            </w:pPr>
            <w:r>
              <w:rPr>
                <w:sz w:val="18"/>
                <w:szCs w:val="18"/>
              </w:rPr>
              <w:t>C - 2288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929775" w14:textId="77777777" w:rsidR="001F4DC1" w:rsidRDefault="001F4DC1" w:rsidP="00B0147B">
            <w:pPr>
              <w:rPr>
                <w:sz w:val="18"/>
                <w:szCs w:val="18"/>
              </w:rPr>
            </w:pPr>
            <w:r>
              <w:rPr>
                <w:sz w:val="18"/>
                <w:szCs w:val="18"/>
              </w:rPr>
              <w:t>Nov.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CC9464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993B41" w14:textId="77777777" w:rsidR="001F4DC1" w:rsidRDefault="001F4DC1" w:rsidP="00B0147B">
            <w:pPr>
              <w:rPr>
                <w:sz w:val="18"/>
                <w:szCs w:val="18"/>
              </w:rPr>
            </w:pPr>
            <w:r>
              <w:rPr>
                <w:sz w:val="18"/>
                <w:szCs w:val="18"/>
              </w:rPr>
              <w:t>Douglas, C.S.</w:t>
            </w:r>
          </w:p>
        </w:tc>
        <w:tc>
          <w:tcPr>
            <w:tcW w:w="1200" w:type="dxa"/>
            <w:tcBorders>
              <w:top w:val="single" w:sz="4" w:space="0" w:color="auto"/>
              <w:left w:val="nil"/>
              <w:bottom w:val="single" w:sz="4" w:space="0" w:color="auto"/>
              <w:right w:val="nil"/>
            </w:tcBorders>
            <w:shd w:val="clear" w:color="000000" w:fill="FFFFFF"/>
            <w:vAlign w:val="bottom"/>
            <w:hideMark/>
          </w:tcPr>
          <w:p w14:paraId="0182E7F6"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6097673"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11E875" w14:textId="77777777" w:rsidR="001F4DC1" w:rsidRDefault="001F4DC1" w:rsidP="00B0147B">
            <w:pPr>
              <w:rPr>
                <w:sz w:val="18"/>
                <w:szCs w:val="18"/>
              </w:rPr>
            </w:pPr>
            <w:r>
              <w:rPr>
                <w:sz w:val="18"/>
                <w:szCs w:val="18"/>
              </w:rPr>
              <w:t>Re: Coming down.</w:t>
            </w:r>
          </w:p>
        </w:tc>
      </w:tr>
    </w:tbl>
    <w:p w14:paraId="7468145E" w14:textId="77777777" w:rsidR="001F4DC1" w:rsidRDefault="001F4DC1" w:rsidP="001F4DC1">
      <w:r>
        <w:t>“Be down today &amp; call at number stated seven oclock”</w:t>
      </w:r>
    </w:p>
    <w:p w14:paraId="57E23DA7"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2"/>
        <w:gridCol w:w="1188"/>
        <w:gridCol w:w="973"/>
        <w:gridCol w:w="3840"/>
      </w:tblGrid>
      <w:tr w:rsidR="001F4DC1" w14:paraId="0A1D48BF"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6411E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30F836A" w14:textId="77777777" w:rsidR="001F4DC1" w:rsidRDefault="001F4DC1" w:rsidP="00B0147B">
            <w:pPr>
              <w:jc w:val="center"/>
              <w:rPr>
                <w:sz w:val="18"/>
                <w:szCs w:val="18"/>
              </w:rPr>
            </w:pPr>
            <w:r>
              <w:rPr>
                <w:sz w:val="18"/>
                <w:szCs w:val="18"/>
              </w:rPr>
              <w:t>C - 2289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3151B3" w14:textId="77777777" w:rsidR="001F4DC1" w:rsidRDefault="001F4DC1" w:rsidP="00B0147B">
            <w:pPr>
              <w:rPr>
                <w:sz w:val="18"/>
                <w:szCs w:val="18"/>
              </w:rPr>
            </w:pPr>
            <w:r>
              <w:rPr>
                <w:sz w:val="18"/>
                <w:szCs w:val="18"/>
              </w:rPr>
              <w:t>Oct.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1811D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6719928" w14:textId="77777777" w:rsidR="001F4DC1" w:rsidRDefault="001F4DC1" w:rsidP="00B0147B">
            <w:pPr>
              <w:rPr>
                <w:sz w:val="18"/>
                <w:szCs w:val="18"/>
              </w:rPr>
            </w:pPr>
            <w:r>
              <w:rPr>
                <w:sz w:val="18"/>
                <w:szCs w:val="18"/>
              </w:rPr>
              <w:t>Norquay, J.</w:t>
            </w:r>
          </w:p>
        </w:tc>
        <w:tc>
          <w:tcPr>
            <w:tcW w:w="1200" w:type="dxa"/>
            <w:tcBorders>
              <w:top w:val="single" w:sz="4" w:space="0" w:color="auto"/>
              <w:left w:val="nil"/>
              <w:bottom w:val="single" w:sz="4" w:space="0" w:color="auto"/>
              <w:right w:val="nil"/>
            </w:tcBorders>
            <w:shd w:val="clear" w:color="000000" w:fill="FFFFFF"/>
            <w:vAlign w:val="bottom"/>
            <w:hideMark/>
          </w:tcPr>
          <w:p w14:paraId="2F0D7FF4" w14:textId="77777777" w:rsidR="001F4DC1" w:rsidRDefault="001F4DC1" w:rsidP="00B0147B">
            <w:pPr>
              <w:rPr>
                <w:sz w:val="18"/>
                <w:szCs w:val="18"/>
              </w:rPr>
            </w:pPr>
            <w:r>
              <w:rPr>
                <w:sz w:val="18"/>
                <w:szCs w:val="18"/>
              </w:rPr>
              <w:t>Carberry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F2871D"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362458" w14:textId="77777777" w:rsidR="001F4DC1" w:rsidRDefault="001F4DC1" w:rsidP="00B0147B">
            <w:pPr>
              <w:rPr>
                <w:sz w:val="18"/>
                <w:szCs w:val="18"/>
              </w:rPr>
            </w:pPr>
            <w:r>
              <w:rPr>
                <w:sz w:val="18"/>
                <w:szCs w:val="18"/>
              </w:rPr>
              <w:t>Re: Keeping Tom on &amp; holding meeting at Monkman's.</w:t>
            </w:r>
          </w:p>
        </w:tc>
      </w:tr>
    </w:tbl>
    <w:p w14:paraId="207C75C5" w14:textId="77777777" w:rsidR="001F4DC1" w:rsidRDefault="001F4DC1" w:rsidP="001F4DC1">
      <w:r>
        <w:t>JN at Carberry: to Alf Rennie: “Keep Tom on till twenty fourth inform Jim will hold meeting James Monkmans Monday night write to Monkman to that effect”  [16:13]</w:t>
      </w:r>
    </w:p>
    <w:p w14:paraId="61BECAC0"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0"/>
        <w:gridCol w:w="1187"/>
        <w:gridCol w:w="977"/>
        <w:gridCol w:w="3838"/>
      </w:tblGrid>
      <w:tr w:rsidR="001F4DC1" w14:paraId="2BECEC5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750CD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79FC20" w14:textId="77777777" w:rsidR="001F4DC1" w:rsidRDefault="001F4DC1" w:rsidP="00B0147B">
            <w:pPr>
              <w:jc w:val="center"/>
              <w:rPr>
                <w:sz w:val="18"/>
                <w:szCs w:val="18"/>
              </w:rPr>
            </w:pPr>
            <w:r>
              <w:rPr>
                <w:sz w:val="18"/>
                <w:szCs w:val="18"/>
              </w:rPr>
              <w:t>C - 2290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CA5307" w14:textId="77777777" w:rsidR="001F4DC1" w:rsidRDefault="001F4DC1" w:rsidP="00B0147B">
            <w:pPr>
              <w:rPr>
                <w:sz w:val="18"/>
                <w:szCs w:val="18"/>
              </w:rPr>
            </w:pPr>
            <w:r>
              <w:rPr>
                <w:sz w:val="18"/>
                <w:szCs w:val="18"/>
              </w:rPr>
              <w:t>Dec.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E03A0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1F6D45" w14:textId="77777777" w:rsidR="001F4DC1" w:rsidRDefault="001F4DC1" w:rsidP="00B0147B">
            <w:pPr>
              <w:rPr>
                <w:sz w:val="18"/>
                <w:szCs w:val="18"/>
              </w:rPr>
            </w:pPr>
            <w:r>
              <w:rPr>
                <w:sz w:val="18"/>
                <w:szCs w:val="18"/>
              </w:rPr>
              <w:t>Wilson, D.H.</w:t>
            </w:r>
          </w:p>
        </w:tc>
        <w:tc>
          <w:tcPr>
            <w:tcW w:w="1200" w:type="dxa"/>
            <w:tcBorders>
              <w:top w:val="single" w:sz="4" w:space="0" w:color="auto"/>
              <w:left w:val="nil"/>
              <w:bottom w:val="single" w:sz="4" w:space="0" w:color="auto"/>
              <w:right w:val="nil"/>
            </w:tcBorders>
            <w:shd w:val="clear" w:color="000000" w:fill="FFFFFF"/>
            <w:vAlign w:val="bottom"/>
            <w:hideMark/>
          </w:tcPr>
          <w:p w14:paraId="3FAFCF87"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6B9314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A361D5" w14:textId="77777777" w:rsidR="001F4DC1" w:rsidRDefault="001F4DC1" w:rsidP="00B0147B">
            <w:pPr>
              <w:rPr>
                <w:sz w:val="18"/>
                <w:szCs w:val="18"/>
              </w:rPr>
            </w:pPr>
            <w:r>
              <w:rPr>
                <w:sz w:val="18"/>
                <w:szCs w:val="18"/>
              </w:rPr>
              <w:t>Elected by 9 [??]</w:t>
            </w:r>
          </w:p>
        </w:tc>
      </w:tr>
    </w:tbl>
    <w:p w14:paraId="3B3395C8" w14:textId="77777777" w:rsidR="001F4DC1" w:rsidRDefault="001F4DC1" w:rsidP="001F4DC1">
      <w:r>
        <w:t>“Am elected by nine congratulations on your victory”  [2:20]  [9 votes? 9:00 oclock?]</w:t>
      </w:r>
    </w:p>
    <w:p w14:paraId="4505DAC5" w14:textId="77777777" w:rsidR="001F4DC1" w:rsidRDefault="001F4DC1" w:rsidP="001F4DC1"/>
    <w:tbl>
      <w:tblPr>
        <w:tblW w:w="10620" w:type="dxa"/>
        <w:tblInd w:w="93" w:type="dxa"/>
        <w:tblLook w:val="04A0" w:firstRow="1" w:lastRow="0" w:firstColumn="1" w:lastColumn="0" w:noHBand="0" w:noVBand="1"/>
      </w:tblPr>
      <w:tblGrid>
        <w:gridCol w:w="620"/>
        <w:gridCol w:w="700"/>
        <w:gridCol w:w="1026"/>
        <w:gridCol w:w="894"/>
        <w:gridCol w:w="1379"/>
        <w:gridCol w:w="1187"/>
        <w:gridCol w:w="974"/>
        <w:gridCol w:w="3840"/>
      </w:tblGrid>
      <w:tr w:rsidR="001F4DC1" w14:paraId="255E330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A68B7D"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41FEAB" w14:textId="77777777" w:rsidR="001F4DC1" w:rsidRDefault="001F4DC1" w:rsidP="00B0147B">
            <w:pPr>
              <w:jc w:val="center"/>
              <w:rPr>
                <w:sz w:val="18"/>
                <w:szCs w:val="18"/>
              </w:rPr>
            </w:pPr>
            <w:r>
              <w:rPr>
                <w:sz w:val="18"/>
                <w:szCs w:val="18"/>
              </w:rPr>
              <w:t>C - 2291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AD3D22B" w14:textId="77777777" w:rsidR="001F4DC1" w:rsidRDefault="001F4DC1" w:rsidP="00B0147B">
            <w:pPr>
              <w:rPr>
                <w:sz w:val="18"/>
                <w:szCs w:val="18"/>
              </w:rPr>
            </w:pPr>
            <w:r>
              <w:rPr>
                <w:sz w:val="18"/>
                <w:szCs w:val="18"/>
              </w:rPr>
              <w:t>Nov.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3292C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E352633" w14:textId="77777777" w:rsidR="001F4DC1" w:rsidRDefault="001F4DC1" w:rsidP="00B0147B">
            <w:pPr>
              <w:rPr>
                <w:sz w:val="18"/>
                <w:szCs w:val="18"/>
              </w:rPr>
            </w:pPr>
            <w:r>
              <w:rPr>
                <w:sz w:val="18"/>
                <w:szCs w:val="18"/>
              </w:rPr>
              <w:t>Baker, W.R.</w:t>
            </w:r>
          </w:p>
        </w:tc>
        <w:tc>
          <w:tcPr>
            <w:tcW w:w="1200" w:type="dxa"/>
            <w:tcBorders>
              <w:top w:val="single" w:sz="4" w:space="0" w:color="auto"/>
              <w:left w:val="nil"/>
              <w:bottom w:val="single" w:sz="4" w:space="0" w:color="auto"/>
              <w:right w:val="nil"/>
            </w:tcBorders>
            <w:shd w:val="clear" w:color="000000" w:fill="FFFFFF"/>
            <w:vAlign w:val="bottom"/>
            <w:hideMark/>
          </w:tcPr>
          <w:p w14:paraId="2807209C"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7ACF59"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715887" w14:textId="77777777" w:rsidR="001F4DC1" w:rsidRDefault="001F4DC1" w:rsidP="00B0147B">
            <w:pPr>
              <w:rPr>
                <w:sz w:val="18"/>
                <w:szCs w:val="18"/>
              </w:rPr>
            </w:pPr>
            <w:r>
              <w:rPr>
                <w:sz w:val="18"/>
                <w:szCs w:val="18"/>
              </w:rPr>
              <w:t>Re: Train for Wpg.</w:t>
            </w:r>
          </w:p>
        </w:tc>
      </w:tr>
    </w:tbl>
    <w:p w14:paraId="29D829F3" w14:textId="77777777" w:rsidR="001F4DC1" w:rsidRDefault="001F4DC1" w:rsidP="001F4DC1">
      <w:r>
        <w:t>“Train left for Winnipeg at 7:15 Let me know when you leave Winnipeg”  [7:35]</w:t>
      </w:r>
    </w:p>
    <w:p w14:paraId="64CE0EAA" w14:textId="77777777" w:rsidR="001F4DC1" w:rsidRDefault="001F4DC1" w:rsidP="001F4DC1"/>
    <w:tbl>
      <w:tblPr>
        <w:tblW w:w="10620" w:type="dxa"/>
        <w:tblInd w:w="93" w:type="dxa"/>
        <w:tblLook w:val="04A0" w:firstRow="1" w:lastRow="0" w:firstColumn="1" w:lastColumn="0" w:noHBand="0" w:noVBand="1"/>
      </w:tblPr>
      <w:tblGrid>
        <w:gridCol w:w="621"/>
        <w:gridCol w:w="701"/>
        <w:gridCol w:w="1023"/>
        <w:gridCol w:w="894"/>
        <w:gridCol w:w="1381"/>
        <w:gridCol w:w="1187"/>
        <w:gridCol w:w="972"/>
        <w:gridCol w:w="3841"/>
      </w:tblGrid>
      <w:tr w:rsidR="001F4DC1" w14:paraId="25E74482"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158339"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457F806" w14:textId="77777777" w:rsidR="001F4DC1" w:rsidRDefault="001F4DC1" w:rsidP="00B0147B">
            <w:pPr>
              <w:jc w:val="center"/>
              <w:rPr>
                <w:sz w:val="18"/>
                <w:szCs w:val="18"/>
              </w:rPr>
            </w:pPr>
            <w:r>
              <w:rPr>
                <w:sz w:val="18"/>
                <w:szCs w:val="18"/>
              </w:rPr>
              <w:t>C - 2292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D2E19D" w14:textId="77777777" w:rsidR="001F4DC1" w:rsidRDefault="001F4DC1" w:rsidP="00B0147B">
            <w:pPr>
              <w:rPr>
                <w:sz w:val="18"/>
                <w:szCs w:val="18"/>
              </w:rPr>
            </w:pPr>
            <w:r>
              <w:rPr>
                <w:sz w:val="18"/>
                <w:szCs w:val="18"/>
              </w:rPr>
              <w:t>Nov. 30, 1886 &amp;</w:t>
            </w:r>
            <w:r>
              <w:rPr>
                <w:sz w:val="18"/>
                <w:szCs w:val="18"/>
              </w:rPr>
              <w:br/>
              <w:t>Dec.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E25F8E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1CBCBCE" w14:textId="77777777" w:rsidR="001F4DC1" w:rsidRDefault="001F4DC1" w:rsidP="00B0147B">
            <w:pPr>
              <w:rPr>
                <w:sz w:val="18"/>
                <w:szCs w:val="18"/>
              </w:rPr>
            </w:pPr>
            <w:r>
              <w:rPr>
                <w:sz w:val="18"/>
                <w:szCs w:val="18"/>
              </w:rPr>
              <w:t>Harrison, D.H.</w:t>
            </w:r>
          </w:p>
        </w:tc>
        <w:tc>
          <w:tcPr>
            <w:tcW w:w="1200" w:type="dxa"/>
            <w:tcBorders>
              <w:top w:val="single" w:sz="4" w:space="0" w:color="auto"/>
              <w:left w:val="nil"/>
              <w:bottom w:val="single" w:sz="4" w:space="0" w:color="auto"/>
              <w:right w:val="nil"/>
            </w:tcBorders>
            <w:shd w:val="clear" w:color="000000" w:fill="FFFFFF"/>
            <w:vAlign w:val="bottom"/>
            <w:hideMark/>
          </w:tcPr>
          <w:p w14:paraId="125675A8" w14:textId="77777777" w:rsidR="001F4DC1" w:rsidRDefault="001F4DC1" w:rsidP="00B0147B">
            <w:pPr>
              <w:rPr>
                <w:sz w:val="18"/>
                <w:szCs w:val="18"/>
              </w:rPr>
            </w:pPr>
            <w:r>
              <w:rPr>
                <w:sz w:val="18"/>
                <w:szCs w:val="18"/>
              </w:rPr>
              <w:t>Newdale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EC5D04"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B911A9" w14:textId="77777777" w:rsidR="001F4DC1" w:rsidRDefault="001F4DC1" w:rsidP="00B0147B">
            <w:pPr>
              <w:rPr>
                <w:sz w:val="18"/>
                <w:szCs w:val="18"/>
              </w:rPr>
            </w:pPr>
            <w:r>
              <w:rPr>
                <w:sz w:val="18"/>
                <w:szCs w:val="18"/>
              </w:rPr>
              <w:t>Re: Train arrangements.</w:t>
            </w:r>
          </w:p>
        </w:tc>
      </w:tr>
    </w:tbl>
    <w:p w14:paraId="343BE6F9" w14:textId="77777777" w:rsidR="001F4DC1" w:rsidRDefault="001F4DC1" w:rsidP="001F4DC1">
      <w:r>
        <w:t>30 Nov: “What arrangements about train for election reply to Newdale” [Ansd]</w:t>
      </w:r>
    </w:p>
    <w:p w14:paraId="7918BDB0" w14:textId="77777777" w:rsidR="001F4DC1" w:rsidRDefault="001F4DC1" w:rsidP="001F4DC1">
      <w:r>
        <w:t>6 Dec: “Any arrangements for train made yet”</w:t>
      </w:r>
    </w:p>
    <w:p w14:paraId="453203F8"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5"/>
        <w:gridCol w:w="1185"/>
        <w:gridCol w:w="977"/>
        <w:gridCol w:w="3844"/>
      </w:tblGrid>
      <w:tr w:rsidR="001F4DC1" w14:paraId="7701DA0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CF24D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C4836C" w14:textId="77777777" w:rsidR="001F4DC1" w:rsidRDefault="001F4DC1" w:rsidP="00B0147B">
            <w:pPr>
              <w:jc w:val="center"/>
              <w:rPr>
                <w:sz w:val="18"/>
                <w:szCs w:val="18"/>
              </w:rPr>
            </w:pPr>
            <w:r>
              <w:rPr>
                <w:sz w:val="18"/>
                <w:szCs w:val="18"/>
              </w:rPr>
              <w:t>C - 2293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8F2BF17" w14:textId="77777777" w:rsidR="001F4DC1" w:rsidRDefault="001F4DC1" w:rsidP="00B0147B">
            <w:pPr>
              <w:rPr>
                <w:sz w:val="18"/>
                <w:szCs w:val="18"/>
              </w:rPr>
            </w:pPr>
            <w:r>
              <w:rPr>
                <w:sz w:val="18"/>
                <w:szCs w:val="18"/>
              </w:rPr>
              <w:t>Nov.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399D50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8E8188" w14:textId="77777777" w:rsidR="001F4DC1" w:rsidRDefault="001F4DC1" w:rsidP="00B0147B">
            <w:pPr>
              <w:rPr>
                <w:sz w:val="18"/>
                <w:szCs w:val="18"/>
              </w:rPr>
            </w:pPr>
            <w:r>
              <w:rPr>
                <w:sz w:val="18"/>
                <w:szCs w:val="18"/>
              </w:rPr>
              <w:t>Scott, Thos.</w:t>
            </w:r>
          </w:p>
        </w:tc>
        <w:tc>
          <w:tcPr>
            <w:tcW w:w="1200" w:type="dxa"/>
            <w:tcBorders>
              <w:top w:val="single" w:sz="4" w:space="0" w:color="auto"/>
              <w:left w:val="nil"/>
              <w:bottom w:val="single" w:sz="4" w:space="0" w:color="auto"/>
              <w:right w:val="nil"/>
            </w:tcBorders>
            <w:shd w:val="clear" w:color="000000" w:fill="FFFFFF"/>
            <w:vAlign w:val="bottom"/>
            <w:hideMark/>
          </w:tcPr>
          <w:p w14:paraId="690BE7EA"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CCEDF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D24DDD" w14:textId="77777777" w:rsidR="001F4DC1" w:rsidRDefault="001F4DC1" w:rsidP="00B0147B">
            <w:pPr>
              <w:rPr>
                <w:sz w:val="18"/>
                <w:szCs w:val="18"/>
              </w:rPr>
            </w:pPr>
            <w:r>
              <w:rPr>
                <w:sz w:val="18"/>
                <w:szCs w:val="18"/>
              </w:rPr>
              <w:t>Re: Judgeship Southern Division.</w:t>
            </w:r>
          </w:p>
        </w:tc>
      </w:tr>
    </w:tbl>
    <w:p w14:paraId="1D16D222" w14:textId="77777777" w:rsidR="001F4DC1" w:rsidRDefault="001F4DC1" w:rsidP="001F4DC1">
      <w:r>
        <w:t>“Minister Justice waiting order in Council Judgeship southern division please send immediately  Answer”</w:t>
      </w:r>
    </w:p>
    <w:p w14:paraId="0F8818D4"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9"/>
        <w:gridCol w:w="1186"/>
        <w:gridCol w:w="981"/>
        <w:gridCol w:w="3836"/>
      </w:tblGrid>
      <w:tr w:rsidR="001F4DC1" w14:paraId="290F905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2D3283"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F7BFF5" w14:textId="77777777" w:rsidR="001F4DC1" w:rsidRDefault="001F4DC1" w:rsidP="00B0147B">
            <w:pPr>
              <w:jc w:val="center"/>
              <w:rPr>
                <w:sz w:val="18"/>
                <w:szCs w:val="18"/>
              </w:rPr>
            </w:pPr>
            <w:r>
              <w:rPr>
                <w:sz w:val="18"/>
                <w:szCs w:val="18"/>
              </w:rPr>
              <w:t>C - 2294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8BD0ED" w14:textId="77777777" w:rsidR="001F4DC1" w:rsidRDefault="001F4DC1" w:rsidP="00B0147B">
            <w:pPr>
              <w:rPr>
                <w:sz w:val="18"/>
                <w:szCs w:val="18"/>
              </w:rPr>
            </w:pPr>
            <w:r>
              <w:rPr>
                <w:sz w:val="18"/>
                <w:szCs w:val="18"/>
              </w:rPr>
              <w:t>Nov.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DAF36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B8B86C" w14:textId="77777777" w:rsidR="001F4DC1" w:rsidRDefault="001F4DC1" w:rsidP="00B0147B">
            <w:pPr>
              <w:rPr>
                <w:sz w:val="18"/>
                <w:szCs w:val="18"/>
              </w:rPr>
            </w:pPr>
            <w:r>
              <w:rPr>
                <w:sz w:val="18"/>
                <w:szCs w:val="18"/>
              </w:rPr>
              <w:t>Wilson, D.H.</w:t>
            </w:r>
          </w:p>
        </w:tc>
        <w:tc>
          <w:tcPr>
            <w:tcW w:w="1200" w:type="dxa"/>
            <w:tcBorders>
              <w:top w:val="single" w:sz="4" w:space="0" w:color="auto"/>
              <w:left w:val="nil"/>
              <w:bottom w:val="single" w:sz="4" w:space="0" w:color="auto"/>
              <w:right w:val="nil"/>
            </w:tcBorders>
            <w:shd w:val="clear" w:color="000000" w:fill="FFFFFF"/>
            <w:vAlign w:val="bottom"/>
            <w:hideMark/>
          </w:tcPr>
          <w:p w14:paraId="4787C054"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EA4017" w14:textId="77777777" w:rsidR="001F4DC1" w:rsidRDefault="001F4DC1" w:rsidP="00B0147B">
            <w:pPr>
              <w:rPr>
                <w:sz w:val="18"/>
                <w:szCs w:val="18"/>
              </w:rPr>
            </w:pPr>
            <w:r>
              <w:rPr>
                <w:sz w:val="18"/>
                <w:szCs w:val="18"/>
              </w:rPr>
              <w:t>LaRiviere, A.C.</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A98992" w14:textId="77777777" w:rsidR="001F4DC1" w:rsidRDefault="001F4DC1" w:rsidP="00B0147B">
            <w:pPr>
              <w:rPr>
                <w:sz w:val="18"/>
                <w:szCs w:val="18"/>
              </w:rPr>
            </w:pPr>
            <w:r>
              <w:rPr>
                <w:sz w:val="18"/>
                <w:szCs w:val="18"/>
              </w:rPr>
              <w:t>Re: Sending speaker to Tennant.</w:t>
            </w:r>
          </w:p>
        </w:tc>
      </w:tr>
    </w:tbl>
    <w:p w14:paraId="55220FF5" w14:textId="77777777" w:rsidR="001F4DC1" w:rsidRDefault="001F4DC1" w:rsidP="001F4DC1">
      <w:r>
        <w:t>“Send Tennant a speaker to Morris tomorrow say Brooks”</w:t>
      </w:r>
    </w:p>
    <w:p w14:paraId="16CB117C"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894"/>
        <w:gridCol w:w="1383"/>
        <w:gridCol w:w="1186"/>
        <w:gridCol w:w="973"/>
        <w:gridCol w:w="3838"/>
      </w:tblGrid>
      <w:tr w:rsidR="001F4DC1" w14:paraId="6A5C1D6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A6F9B"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485192" w14:textId="77777777" w:rsidR="001F4DC1" w:rsidRDefault="001F4DC1" w:rsidP="00B0147B">
            <w:pPr>
              <w:jc w:val="center"/>
              <w:rPr>
                <w:sz w:val="18"/>
                <w:szCs w:val="18"/>
              </w:rPr>
            </w:pPr>
            <w:r>
              <w:rPr>
                <w:sz w:val="18"/>
                <w:szCs w:val="18"/>
              </w:rPr>
              <w:t>C - 2295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6E13BA" w14:textId="77777777" w:rsidR="001F4DC1" w:rsidRDefault="001F4DC1" w:rsidP="00B0147B">
            <w:pPr>
              <w:rPr>
                <w:sz w:val="18"/>
                <w:szCs w:val="18"/>
              </w:rPr>
            </w:pPr>
            <w:r>
              <w:rPr>
                <w:sz w:val="18"/>
                <w:szCs w:val="18"/>
              </w:rPr>
              <w:t>Dec.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7F7773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BA4B4F1"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78BE8473"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EC1634"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1CAE6B" w14:textId="77777777" w:rsidR="001F4DC1" w:rsidRDefault="001F4DC1" w:rsidP="00B0147B">
            <w:pPr>
              <w:rPr>
                <w:sz w:val="18"/>
                <w:szCs w:val="18"/>
              </w:rPr>
            </w:pPr>
            <w:r>
              <w:rPr>
                <w:sz w:val="18"/>
                <w:szCs w:val="18"/>
              </w:rPr>
              <w:t>Re: Smith &amp; himself coming down.</w:t>
            </w:r>
          </w:p>
        </w:tc>
      </w:tr>
    </w:tbl>
    <w:p w14:paraId="6AE1E7A4" w14:textId="77777777" w:rsidR="001F4DC1" w:rsidRDefault="001F4DC1" w:rsidP="001F4DC1">
      <w:r>
        <w:t>“Smith &amp; I will be down tomorrow night sure things look bright”</w:t>
      </w:r>
    </w:p>
    <w:p w14:paraId="778060E2"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894"/>
        <w:gridCol w:w="1387"/>
        <w:gridCol w:w="1185"/>
        <w:gridCol w:w="976"/>
        <w:gridCol w:w="3837"/>
      </w:tblGrid>
      <w:tr w:rsidR="001F4DC1" w14:paraId="397D617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11A3EF"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CAB59B" w14:textId="77777777" w:rsidR="001F4DC1" w:rsidRDefault="001F4DC1" w:rsidP="00B0147B">
            <w:pPr>
              <w:jc w:val="center"/>
              <w:rPr>
                <w:sz w:val="18"/>
                <w:szCs w:val="18"/>
              </w:rPr>
            </w:pPr>
            <w:r>
              <w:rPr>
                <w:sz w:val="18"/>
                <w:szCs w:val="18"/>
              </w:rPr>
              <w:t>C - 2296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A5D479" w14:textId="77777777" w:rsidR="001F4DC1" w:rsidRDefault="001F4DC1" w:rsidP="00B0147B">
            <w:pPr>
              <w:rPr>
                <w:sz w:val="18"/>
                <w:szCs w:val="18"/>
              </w:rPr>
            </w:pPr>
            <w:r>
              <w:rPr>
                <w:sz w:val="18"/>
                <w:szCs w:val="18"/>
              </w:rPr>
              <w:t>Dec.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D505A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C463CB1"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2D934385"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920A7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A8B6E5" w14:textId="77777777" w:rsidR="001F4DC1" w:rsidRDefault="001F4DC1" w:rsidP="00B0147B">
            <w:pPr>
              <w:rPr>
                <w:sz w:val="18"/>
                <w:szCs w:val="18"/>
              </w:rPr>
            </w:pPr>
            <w:r>
              <w:rPr>
                <w:sz w:val="18"/>
                <w:szCs w:val="18"/>
              </w:rPr>
              <w:t>Congratulations.</w:t>
            </w:r>
          </w:p>
        </w:tc>
      </w:tr>
    </w:tbl>
    <w:p w14:paraId="1A109F6C" w14:textId="77777777" w:rsidR="001F4DC1" w:rsidRDefault="001F4DC1" w:rsidP="001F4DC1">
      <w:r>
        <w:lastRenderedPageBreak/>
        <w:t>“Glad the province has stood by you manfully we have demonstration tomorrow evening Can you come up answer”  [10:30 p]</w:t>
      </w:r>
    </w:p>
    <w:p w14:paraId="0AC0A484"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7"/>
        <w:gridCol w:w="1183"/>
        <w:gridCol w:w="977"/>
        <w:gridCol w:w="3835"/>
      </w:tblGrid>
      <w:tr w:rsidR="001F4DC1" w14:paraId="06C95E4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740ADC"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DD16885" w14:textId="77777777" w:rsidR="001F4DC1" w:rsidRDefault="001F4DC1" w:rsidP="00B0147B">
            <w:pPr>
              <w:jc w:val="center"/>
              <w:rPr>
                <w:sz w:val="18"/>
                <w:szCs w:val="18"/>
              </w:rPr>
            </w:pPr>
            <w:r>
              <w:rPr>
                <w:sz w:val="18"/>
                <w:szCs w:val="18"/>
              </w:rPr>
              <w:t>C - 2297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A3A4E8" w14:textId="77777777" w:rsidR="001F4DC1" w:rsidRDefault="001F4DC1" w:rsidP="00B0147B">
            <w:pPr>
              <w:rPr>
                <w:sz w:val="18"/>
                <w:szCs w:val="18"/>
              </w:rPr>
            </w:pPr>
            <w:r>
              <w:rPr>
                <w:sz w:val="18"/>
                <w:szCs w:val="18"/>
              </w:rPr>
              <w:t>Nov.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FA5C6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B6D812" w14:textId="77777777" w:rsidR="001F4DC1" w:rsidRDefault="001F4DC1" w:rsidP="00B0147B">
            <w:pPr>
              <w:rPr>
                <w:sz w:val="18"/>
                <w:szCs w:val="18"/>
              </w:rPr>
            </w:pPr>
            <w:r>
              <w:rPr>
                <w:sz w:val="18"/>
                <w:szCs w:val="18"/>
              </w:rPr>
              <w:t>Routledge, T.</w:t>
            </w:r>
          </w:p>
        </w:tc>
        <w:tc>
          <w:tcPr>
            <w:tcW w:w="1200" w:type="dxa"/>
            <w:tcBorders>
              <w:top w:val="single" w:sz="4" w:space="0" w:color="auto"/>
              <w:left w:val="nil"/>
              <w:bottom w:val="single" w:sz="4" w:space="0" w:color="auto"/>
              <w:right w:val="nil"/>
            </w:tcBorders>
            <w:shd w:val="clear" w:color="000000" w:fill="FFFFFF"/>
            <w:vAlign w:val="bottom"/>
            <w:hideMark/>
          </w:tcPr>
          <w:p w14:paraId="2D8BF46B"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D2C8A7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C87F52" w14:textId="77777777" w:rsidR="001F4DC1" w:rsidRDefault="001F4DC1" w:rsidP="00B0147B">
            <w:pPr>
              <w:rPr>
                <w:sz w:val="18"/>
                <w:szCs w:val="18"/>
              </w:rPr>
            </w:pPr>
            <w:r>
              <w:rPr>
                <w:sz w:val="18"/>
                <w:szCs w:val="18"/>
              </w:rPr>
              <w:t>Re: Posters out for meeting 19th.</w:t>
            </w:r>
          </w:p>
        </w:tc>
      </w:tr>
    </w:tbl>
    <w:p w14:paraId="7633B74A" w14:textId="77777777" w:rsidR="001F4DC1" w:rsidRDefault="001F4DC1" w:rsidP="001F4DC1">
      <w:r>
        <w:t>“posters out for Friday nineteenth don’t fail will drive you to Birtle any time”</w:t>
      </w:r>
    </w:p>
    <w:p w14:paraId="390B93BC"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3"/>
        <w:gridCol w:w="1192"/>
        <w:gridCol w:w="973"/>
        <w:gridCol w:w="3835"/>
      </w:tblGrid>
      <w:tr w:rsidR="001F4DC1" w14:paraId="5237118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2F64E6"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3E779E" w14:textId="77777777" w:rsidR="001F4DC1" w:rsidRDefault="001F4DC1" w:rsidP="00B0147B">
            <w:pPr>
              <w:jc w:val="center"/>
              <w:rPr>
                <w:sz w:val="18"/>
                <w:szCs w:val="18"/>
              </w:rPr>
            </w:pPr>
            <w:r>
              <w:rPr>
                <w:sz w:val="18"/>
                <w:szCs w:val="18"/>
              </w:rPr>
              <w:t>C - 2298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7F9462" w14:textId="77777777" w:rsidR="001F4DC1" w:rsidRDefault="001F4DC1" w:rsidP="00B0147B">
            <w:pPr>
              <w:rPr>
                <w:sz w:val="18"/>
                <w:szCs w:val="18"/>
              </w:rPr>
            </w:pPr>
            <w:r>
              <w:rPr>
                <w:sz w:val="18"/>
                <w:szCs w:val="18"/>
              </w:rPr>
              <w:t>Nov.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6C3EF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B8F2AF" w14:textId="77777777" w:rsidR="001F4DC1" w:rsidRDefault="001F4DC1" w:rsidP="00B0147B">
            <w:pPr>
              <w:rPr>
                <w:sz w:val="18"/>
                <w:szCs w:val="18"/>
              </w:rPr>
            </w:pPr>
            <w:r>
              <w:rPr>
                <w:sz w:val="18"/>
                <w:szCs w:val="18"/>
              </w:rPr>
              <w:t>Harrison, D.H.</w:t>
            </w:r>
          </w:p>
        </w:tc>
        <w:tc>
          <w:tcPr>
            <w:tcW w:w="1200" w:type="dxa"/>
            <w:tcBorders>
              <w:top w:val="single" w:sz="4" w:space="0" w:color="auto"/>
              <w:left w:val="nil"/>
              <w:bottom w:val="single" w:sz="4" w:space="0" w:color="auto"/>
              <w:right w:val="nil"/>
            </w:tcBorders>
            <w:shd w:val="clear" w:color="000000" w:fill="FFFFFF"/>
            <w:vAlign w:val="bottom"/>
            <w:hideMark/>
          </w:tcPr>
          <w:p w14:paraId="6E42F2B2" w14:textId="77777777" w:rsidR="001F4DC1" w:rsidRDefault="001F4DC1" w:rsidP="00B0147B">
            <w:pPr>
              <w:rPr>
                <w:sz w:val="18"/>
                <w:szCs w:val="18"/>
              </w:rPr>
            </w:pPr>
            <w:r>
              <w:rPr>
                <w:sz w:val="18"/>
                <w:szCs w:val="18"/>
              </w:rPr>
              <w:t>Strathclair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658FAD"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45A0CF" w14:textId="77777777" w:rsidR="001F4DC1" w:rsidRDefault="001F4DC1" w:rsidP="00B0147B">
            <w:pPr>
              <w:rPr>
                <w:sz w:val="18"/>
                <w:szCs w:val="18"/>
              </w:rPr>
            </w:pPr>
            <w:r>
              <w:rPr>
                <w:sz w:val="18"/>
                <w:szCs w:val="18"/>
              </w:rPr>
              <w:t>Re: Meeting.</w:t>
            </w:r>
          </w:p>
        </w:tc>
      </w:tr>
    </w:tbl>
    <w:p w14:paraId="25A8F45D" w14:textId="77777777" w:rsidR="001F4DC1" w:rsidRDefault="001F4DC1" w:rsidP="001F4DC1">
      <w:r>
        <w:t>“Have a meeting for that night could not get there”</w:t>
      </w:r>
    </w:p>
    <w:p w14:paraId="5DB358B8"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0"/>
        <w:gridCol w:w="1188"/>
        <w:gridCol w:w="977"/>
        <w:gridCol w:w="3837"/>
      </w:tblGrid>
      <w:tr w:rsidR="001F4DC1" w14:paraId="7128E30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5F68E1"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475802" w14:textId="77777777" w:rsidR="001F4DC1" w:rsidRDefault="001F4DC1" w:rsidP="00B0147B">
            <w:pPr>
              <w:jc w:val="center"/>
              <w:rPr>
                <w:sz w:val="18"/>
                <w:szCs w:val="18"/>
              </w:rPr>
            </w:pPr>
            <w:r>
              <w:rPr>
                <w:sz w:val="18"/>
                <w:szCs w:val="18"/>
              </w:rPr>
              <w:t>C - 2299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07F728" w14:textId="77777777" w:rsidR="001F4DC1" w:rsidRDefault="001F4DC1" w:rsidP="00B0147B">
            <w:pPr>
              <w:rPr>
                <w:sz w:val="18"/>
                <w:szCs w:val="18"/>
              </w:rPr>
            </w:pPr>
            <w:r>
              <w:rPr>
                <w:sz w:val="18"/>
                <w:szCs w:val="18"/>
              </w:rPr>
              <w:t>Nov.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BA1766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47073C" w14:textId="77777777" w:rsidR="001F4DC1" w:rsidRDefault="001F4DC1" w:rsidP="00B0147B">
            <w:pPr>
              <w:rPr>
                <w:sz w:val="18"/>
                <w:szCs w:val="18"/>
              </w:rPr>
            </w:pPr>
            <w:r>
              <w:rPr>
                <w:sz w:val="18"/>
                <w:szCs w:val="18"/>
              </w:rPr>
              <w:t>Tennant, H.</w:t>
            </w:r>
          </w:p>
        </w:tc>
        <w:tc>
          <w:tcPr>
            <w:tcW w:w="1200" w:type="dxa"/>
            <w:tcBorders>
              <w:top w:val="single" w:sz="4" w:space="0" w:color="auto"/>
              <w:left w:val="nil"/>
              <w:bottom w:val="single" w:sz="4" w:space="0" w:color="auto"/>
              <w:right w:val="nil"/>
            </w:tcBorders>
            <w:shd w:val="clear" w:color="000000" w:fill="FFFFFF"/>
            <w:vAlign w:val="bottom"/>
            <w:hideMark/>
          </w:tcPr>
          <w:p w14:paraId="6BED51C6"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6715F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C34488" w14:textId="77777777" w:rsidR="001F4DC1" w:rsidRDefault="001F4DC1" w:rsidP="00B0147B">
            <w:pPr>
              <w:rPr>
                <w:sz w:val="18"/>
                <w:szCs w:val="18"/>
              </w:rPr>
            </w:pPr>
            <w:r>
              <w:rPr>
                <w:sz w:val="18"/>
                <w:szCs w:val="18"/>
              </w:rPr>
              <w:t>Re: Mennonite vote.</w:t>
            </w:r>
          </w:p>
        </w:tc>
      </w:tr>
    </w:tbl>
    <w:p w14:paraId="489A8AA3" w14:textId="77777777" w:rsidR="001F4DC1" w:rsidRDefault="001F4DC1" w:rsidP="001F4DC1">
      <w:r>
        <w:t>“The Mennonites held meeting on Saturday to consider if they will vote or not at the coming elections have not decided so far as I can learn”</w:t>
      </w:r>
    </w:p>
    <w:p w14:paraId="6BC57C3C"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4"/>
        <w:gridCol w:w="1183"/>
        <w:gridCol w:w="977"/>
        <w:gridCol w:w="3839"/>
      </w:tblGrid>
      <w:tr w:rsidR="001F4DC1" w14:paraId="50320DD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3BEEA7" w14:textId="77777777" w:rsidR="001F4DC1" w:rsidRDefault="001F4DC1" w:rsidP="00B0147B">
            <w:pPr>
              <w:jc w:val="center"/>
              <w:rPr>
                <w:sz w:val="18"/>
                <w:szCs w:val="18"/>
              </w:rPr>
            </w:pPr>
            <w:r>
              <w:rPr>
                <w:sz w:val="18"/>
                <w:szCs w:val="18"/>
              </w:rPr>
              <w:t>G 8726</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3F4307" w14:textId="77777777" w:rsidR="001F4DC1" w:rsidRDefault="001F4DC1" w:rsidP="00B0147B">
            <w:pPr>
              <w:jc w:val="center"/>
              <w:rPr>
                <w:sz w:val="18"/>
                <w:szCs w:val="18"/>
              </w:rPr>
            </w:pPr>
            <w:r>
              <w:rPr>
                <w:sz w:val="18"/>
                <w:szCs w:val="18"/>
              </w:rPr>
              <w:t>C - 2300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FB2C86" w14:textId="77777777" w:rsidR="001F4DC1" w:rsidRDefault="001F4DC1" w:rsidP="00B0147B">
            <w:pPr>
              <w:rPr>
                <w:sz w:val="18"/>
                <w:szCs w:val="18"/>
              </w:rPr>
            </w:pPr>
            <w:r>
              <w:rPr>
                <w:sz w:val="18"/>
                <w:szCs w:val="18"/>
              </w:rPr>
              <w:t>Nov.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E7E75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A4076B" w14:textId="77777777" w:rsidR="001F4DC1" w:rsidRDefault="001F4DC1" w:rsidP="00B0147B">
            <w:pPr>
              <w:rPr>
                <w:sz w:val="18"/>
                <w:szCs w:val="18"/>
              </w:rPr>
            </w:pPr>
            <w:r>
              <w:rPr>
                <w:sz w:val="18"/>
                <w:szCs w:val="18"/>
              </w:rPr>
              <w:t>Bouverie, F.P.</w:t>
            </w:r>
          </w:p>
        </w:tc>
        <w:tc>
          <w:tcPr>
            <w:tcW w:w="1200" w:type="dxa"/>
            <w:tcBorders>
              <w:top w:val="single" w:sz="4" w:space="0" w:color="auto"/>
              <w:left w:val="nil"/>
              <w:bottom w:val="single" w:sz="4" w:space="0" w:color="auto"/>
              <w:right w:val="nil"/>
            </w:tcBorders>
            <w:shd w:val="clear" w:color="000000" w:fill="FFFFFF"/>
            <w:vAlign w:val="bottom"/>
            <w:hideMark/>
          </w:tcPr>
          <w:p w14:paraId="75BD80E4"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2068FC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C5D2BA" w14:textId="77777777" w:rsidR="001F4DC1" w:rsidRDefault="001F4DC1" w:rsidP="00B0147B">
            <w:pPr>
              <w:rPr>
                <w:sz w:val="18"/>
                <w:szCs w:val="18"/>
              </w:rPr>
            </w:pPr>
            <w:r>
              <w:rPr>
                <w:sz w:val="18"/>
                <w:szCs w:val="18"/>
              </w:rPr>
              <w:t>Re: Routledge.</w:t>
            </w:r>
          </w:p>
        </w:tc>
      </w:tr>
    </w:tbl>
    <w:p w14:paraId="2B4949D8" w14:textId="77777777" w:rsidR="001F4DC1" w:rsidRDefault="001F4DC1" w:rsidP="001F4DC1">
      <w:r>
        <w:t>“Routledge away till tonight expects you next Friday will telegraph on return”</w:t>
      </w:r>
    </w:p>
    <w:p w14:paraId="35A2B66A" w14:textId="77777777" w:rsidR="001F4DC1" w:rsidRDefault="001F4DC1" w:rsidP="001F4DC1"/>
    <w:p w14:paraId="3E3CDD45" w14:textId="77777777" w:rsidR="001F4DC1" w:rsidRPr="00BC2040" w:rsidRDefault="001F4DC1" w:rsidP="001F4DC1">
      <w:pPr>
        <w:rPr>
          <w:b/>
        </w:rPr>
      </w:pPr>
      <w:r w:rsidRPr="00BC2040">
        <w:rPr>
          <w:b/>
        </w:rPr>
        <w:t>G8727</w:t>
      </w:r>
    </w:p>
    <w:p w14:paraId="400174F6" w14:textId="77777777" w:rsidR="001F4DC1" w:rsidRDefault="001F4DC1" w:rsidP="001F4DC1"/>
    <w:p w14:paraId="12F0D37E"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0"/>
        <w:gridCol w:w="1182"/>
        <w:gridCol w:w="977"/>
        <w:gridCol w:w="3842"/>
      </w:tblGrid>
      <w:tr w:rsidR="001F4DC1" w14:paraId="2278909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EE3F3F"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DFD2FC0" w14:textId="77777777" w:rsidR="001F4DC1" w:rsidRDefault="001F4DC1" w:rsidP="00B0147B">
            <w:pPr>
              <w:jc w:val="center"/>
              <w:rPr>
                <w:sz w:val="18"/>
                <w:szCs w:val="18"/>
              </w:rPr>
            </w:pPr>
            <w:r>
              <w:rPr>
                <w:sz w:val="18"/>
                <w:szCs w:val="18"/>
              </w:rPr>
              <w:t>C - 2301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1DA6C0" w14:textId="77777777" w:rsidR="001F4DC1" w:rsidRDefault="001F4DC1" w:rsidP="00B0147B">
            <w:pPr>
              <w:rPr>
                <w:sz w:val="18"/>
                <w:szCs w:val="18"/>
              </w:rPr>
            </w:pPr>
            <w:r>
              <w:rPr>
                <w:sz w:val="18"/>
                <w:szCs w:val="18"/>
              </w:rPr>
              <w:t>Oct.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92F0F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932E5B6" w14:textId="77777777" w:rsidR="001F4DC1" w:rsidRDefault="001F4DC1" w:rsidP="00B0147B">
            <w:pPr>
              <w:rPr>
                <w:sz w:val="18"/>
                <w:szCs w:val="18"/>
              </w:rPr>
            </w:pPr>
            <w:r>
              <w:rPr>
                <w:sz w:val="18"/>
                <w:szCs w:val="18"/>
              </w:rPr>
              <w:t>Hopper, D.A.</w:t>
            </w:r>
          </w:p>
        </w:tc>
        <w:tc>
          <w:tcPr>
            <w:tcW w:w="1200" w:type="dxa"/>
            <w:tcBorders>
              <w:top w:val="single" w:sz="4" w:space="0" w:color="auto"/>
              <w:left w:val="nil"/>
              <w:bottom w:val="single" w:sz="4" w:space="0" w:color="auto"/>
              <w:right w:val="nil"/>
            </w:tcBorders>
            <w:shd w:val="clear" w:color="000000" w:fill="FFFFFF"/>
            <w:vAlign w:val="bottom"/>
            <w:hideMark/>
          </w:tcPr>
          <w:p w14:paraId="50A33083" w14:textId="77777777" w:rsidR="001F4DC1" w:rsidRDefault="001F4DC1" w:rsidP="00B0147B">
            <w:pPr>
              <w:rPr>
                <w:sz w:val="18"/>
                <w:szCs w:val="18"/>
              </w:rPr>
            </w:pPr>
            <w:r>
              <w:rPr>
                <w:sz w:val="18"/>
                <w:szCs w:val="18"/>
              </w:rPr>
              <w:t>Rapid City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88F0A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85E394" w14:textId="77777777" w:rsidR="001F4DC1" w:rsidRDefault="001F4DC1" w:rsidP="00B0147B">
            <w:pPr>
              <w:rPr>
                <w:sz w:val="18"/>
                <w:szCs w:val="18"/>
              </w:rPr>
            </w:pPr>
            <w:r>
              <w:rPr>
                <w:sz w:val="18"/>
                <w:szCs w:val="18"/>
              </w:rPr>
              <w:t>Invitation to dinner.  Note by Norquay for reply on reverse.</w:t>
            </w:r>
          </w:p>
        </w:tc>
      </w:tr>
    </w:tbl>
    <w:p w14:paraId="064FB2F2" w14:textId="77777777" w:rsidR="001F4DC1" w:rsidRDefault="001F4DC1" w:rsidP="001F4DC1">
      <w:r>
        <w:t>“Yourself and other members of Government are respectfully requested to attend a dinner given by the Citizens on Wednesday evening next to celebration of the first train here We expect all the directors of the road within the Province to be here Excursion train will leave Minnedosa for here 4:45 pm” [12:40]</w:t>
      </w:r>
    </w:p>
    <w:p w14:paraId="3A90A955" w14:textId="77777777" w:rsidR="001F4DC1" w:rsidRDefault="001F4DC1" w:rsidP="001F4DC1"/>
    <w:p w14:paraId="5ABCFD4A" w14:textId="77777777" w:rsidR="001F4DC1" w:rsidRDefault="001F4DC1" w:rsidP="001F4DC1">
      <w:r>
        <w:t>JN – by Rennie I think: pencil draft reply: “25/10/86</w:t>
      </w:r>
      <w:r>
        <w:tab/>
        <w:t>I regret exceedingly that a previous engagements prevents my accepting your kind invitation to dinner on the opening of your line wishing you all a very enjoyable time</w:t>
      </w:r>
      <w:r>
        <w:tab/>
        <w:t>J Norquay”</w:t>
      </w:r>
    </w:p>
    <w:p w14:paraId="1F4DF0CD"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7"/>
        <w:gridCol w:w="1187"/>
        <w:gridCol w:w="977"/>
        <w:gridCol w:w="3840"/>
      </w:tblGrid>
      <w:tr w:rsidR="001F4DC1" w14:paraId="2B8C7E7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1BB80D"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707A74" w14:textId="77777777" w:rsidR="001F4DC1" w:rsidRDefault="001F4DC1" w:rsidP="00B0147B">
            <w:pPr>
              <w:jc w:val="center"/>
              <w:rPr>
                <w:sz w:val="18"/>
                <w:szCs w:val="18"/>
              </w:rPr>
            </w:pPr>
            <w:r>
              <w:rPr>
                <w:sz w:val="18"/>
                <w:szCs w:val="18"/>
              </w:rPr>
              <w:t>C - 2302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1682AA" w14:textId="77777777" w:rsidR="001F4DC1" w:rsidRDefault="001F4DC1" w:rsidP="00B0147B">
            <w:pPr>
              <w:rPr>
                <w:sz w:val="18"/>
                <w:szCs w:val="18"/>
              </w:rPr>
            </w:pPr>
            <w:r>
              <w:rPr>
                <w:sz w:val="18"/>
                <w:szCs w:val="18"/>
              </w:rPr>
              <w:t>Oct. 16,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9F9B6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418E076" w14:textId="77777777" w:rsidR="001F4DC1" w:rsidRDefault="001F4DC1" w:rsidP="00B0147B">
            <w:pPr>
              <w:rPr>
                <w:sz w:val="18"/>
                <w:szCs w:val="18"/>
              </w:rPr>
            </w:pPr>
            <w:r>
              <w:rPr>
                <w:sz w:val="18"/>
                <w:szCs w:val="18"/>
              </w:rPr>
              <w:t>Beaty, Jas.</w:t>
            </w:r>
          </w:p>
        </w:tc>
        <w:tc>
          <w:tcPr>
            <w:tcW w:w="1200" w:type="dxa"/>
            <w:tcBorders>
              <w:top w:val="single" w:sz="4" w:space="0" w:color="auto"/>
              <w:left w:val="nil"/>
              <w:bottom w:val="single" w:sz="4" w:space="0" w:color="auto"/>
              <w:right w:val="nil"/>
            </w:tcBorders>
            <w:shd w:val="clear" w:color="000000" w:fill="FFFFFF"/>
            <w:vAlign w:val="bottom"/>
            <w:hideMark/>
          </w:tcPr>
          <w:p w14:paraId="1967CAE3" w14:textId="77777777" w:rsidR="001F4DC1" w:rsidRDefault="001F4DC1" w:rsidP="00B0147B">
            <w:pPr>
              <w:rPr>
                <w:sz w:val="18"/>
                <w:szCs w:val="18"/>
              </w:rPr>
            </w:pPr>
            <w:r>
              <w:rPr>
                <w:sz w:val="18"/>
                <w:szCs w:val="18"/>
              </w:rPr>
              <w:t>Toronto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DF2CE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CA4381" w14:textId="77777777" w:rsidR="001F4DC1" w:rsidRDefault="001F4DC1" w:rsidP="00B0147B">
            <w:pPr>
              <w:rPr>
                <w:sz w:val="18"/>
                <w:szCs w:val="18"/>
              </w:rPr>
            </w:pPr>
            <w:r>
              <w:rPr>
                <w:sz w:val="18"/>
                <w:szCs w:val="18"/>
              </w:rPr>
              <w:t>Re: Martin going West.  Note by Rennie for reply on reverse.</w:t>
            </w:r>
          </w:p>
        </w:tc>
      </w:tr>
    </w:tbl>
    <w:p w14:paraId="47DB489B" w14:textId="77777777" w:rsidR="001F4DC1" w:rsidRDefault="001F4DC1" w:rsidP="001F4DC1">
      <w:r>
        <w:t>“Martin going west can you see him Friday next answer”</w:t>
      </w:r>
    </w:p>
    <w:p w14:paraId="427D4BCF" w14:textId="77777777" w:rsidR="001F4DC1" w:rsidRDefault="001F4DC1" w:rsidP="001F4DC1">
      <w:r>
        <w:t>Draft on back: “18/10/86: Mr Norquay will be in Brandon Friday night A H Rennie Secretary”</w:t>
      </w:r>
    </w:p>
    <w:p w14:paraId="5BD21472"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6"/>
        <w:gridCol w:w="1185"/>
        <w:gridCol w:w="977"/>
        <w:gridCol w:w="3834"/>
      </w:tblGrid>
      <w:tr w:rsidR="001F4DC1" w14:paraId="51DB1C9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6747D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3C92B9" w14:textId="77777777" w:rsidR="001F4DC1" w:rsidRDefault="001F4DC1" w:rsidP="00B0147B">
            <w:pPr>
              <w:jc w:val="center"/>
              <w:rPr>
                <w:sz w:val="18"/>
                <w:szCs w:val="18"/>
              </w:rPr>
            </w:pPr>
            <w:r>
              <w:rPr>
                <w:sz w:val="18"/>
                <w:szCs w:val="18"/>
              </w:rPr>
              <w:t>C - 2303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D587D7" w14:textId="77777777" w:rsidR="001F4DC1" w:rsidRDefault="001F4DC1" w:rsidP="00B0147B">
            <w:pPr>
              <w:rPr>
                <w:sz w:val="18"/>
                <w:szCs w:val="18"/>
              </w:rPr>
            </w:pPr>
            <w:r>
              <w:rPr>
                <w:sz w:val="18"/>
                <w:szCs w:val="18"/>
              </w:rPr>
              <w:t>Nov.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6C92BA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E9BA83C" w14:textId="77777777" w:rsidR="001F4DC1" w:rsidRDefault="001F4DC1" w:rsidP="00B0147B">
            <w:pPr>
              <w:rPr>
                <w:sz w:val="18"/>
                <w:szCs w:val="18"/>
              </w:rPr>
            </w:pPr>
            <w:r>
              <w:rPr>
                <w:sz w:val="18"/>
                <w:szCs w:val="18"/>
              </w:rPr>
              <w:t>Campbell, A.</w:t>
            </w:r>
          </w:p>
        </w:tc>
        <w:tc>
          <w:tcPr>
            <w:tcW w:w="1200" w:type="dxa"/>
            <w:tcBorders>
              <w:top w:val="single" w:sz="4" w:space="0" w:color="auto"/>
              <w:left w:val="nil"/>
              <w:bottom w:val="single" w:sz="4" w:space="0" w:color="auto"/>
              <w:right w:val="nil"/>
            </w:tcBorders>
            <w:shd w:val="clear" w:color="000000" w:fill="FFFFFF"/>
            <w:vAlign w:val="bottom"/>
            <w:hideMark/>
          </w:tcPr>
          <w:p w14:paraId="64920373"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9B442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921276" w14:textId="77777777" w:rsidR="001F4DC1" w:rsidRDefault="001F4DC1" w:rsidP="00B0147B">
            <w:pPr>
              <w:rPr>
                <w:sz w:val="18"/>
                <w:szCs w:val="18"/>
              </w:rPr>
            </w:pPr>
            <w:r>
              <w:rPr>
                <w:sz w:val="18"/>
                <w:szCs w:val="18"/>
              </w:rPr>
              <w:t>Re: Post Office.</w:t>
            </w:r>
          </w:p>
        </w:tc>
      </w:tr>
    </w:tbl>
    <w:p w14:paraId="5DE4EA6E" w14:textId="77777777" w:rsidR="001F4DC1" w:rsidRDefault="001F4DC1" w:rsidP="001F4DC1">
      <w:r>
        <w:t>“In April 1885 Inspector reported estimate cost service fifty dollars, estimated revenue twenty five. Have telegraphed him to enquire if position improved Do you consider creation of Post Office important”</w:t>
      </w:r>
    </w:p>
    <w:p w14:paraId="3202576D" w14:textId="77777777" w:rsidR="001F4DC1" w:rsidRDefault="001F4DC1" w:rsidP="001F4DC1">
      <w:r>
        <w:t>“Ansd: yes 4/11/86”</w:t>
      </w:r>
    </w:p>
    <w:p w14:paraId="1EE0C5CB"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3"/>
        <w:gridCol w:w="1186"/>
        <w:gridCol w:w="973"/>
        <w:gridCol w:w="3840"/>
      </w:tblGrid>
      <w:tr w:rsidR="001F4DC1" w14:paraId="01ADE7A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10C461"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4A8998" w14:textId="77777777" w:rsidR="001F4DC1" w:rsidRDefault="001F4DC1" w:rsidP="00B0147B">
            <w:pPr>
              <w:jc w:val="center"/>
              <w:rPr>
                <w:sz w:val="18"/>
                <w:szCs w:val="18"/>
              </w:rPr>
            </w:pPr>
            <w:r>
              <w:rPr>
                <w:sz w:val="18"/>
                <w:szCs w:val="18"/>
              </w:rPr>
              <w:t>C - 2304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C8D4337" w14:textId="77777777" w:rsidR="001F4DC1" w:rsidRDefault="001F4DC1" w:rsidP="00B0147B">
            <w:pPr>
              <w:rPr>
                <w:sz w:val="18"/>
                <w:szCs w:val="18"/>
              </w:rPr>
            </w:pPr>
            <w:r>
              <w:rPr>
                <w:sz w:val="18"/>
                <w:szCs w:val="18"/>
              </w:rPr>
              <w:t>Dec.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587B4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77D6A7F"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716B439B"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0D775D"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A8ED8D" w14:textId="77777777" w:rsidR="001F4DC1" w:rsidRDefault="001F4DC1" w:rsidP="00B0147B">
            <w:pPr>
              <w:rPr>
                <w:sz w:val="18"/>
                <w:szCs w:val="18"/>
              </w:rPr>
            </w:pPr>
            <w:r>
              <w:rPr>
                <w:sz w:val="18"/>
                <w:szCs w:val="18"/>
              </w:rPr>
              <w:t>Re: LaRiviere holding meeting at Carman.</w:t>
            </w:r>
          </w:p>
        </w:tc>
      </w:tr>
    </w:tbl>
    <w:p w14:paraId="079BE82E" w14:textId="77777777" w:rsidR="001F4DC1" w:rsidRDefault="001F4DC1" w:rsidP="001F4DC1">
      <w:r>
        <w:lastRenderedPageBreak/>
        <w:t>“Smith home says wire William Cleverly at Carman whether Mr Lariviere can go to Carman Monday night, import also us to have speakers at Martin’s Portage meeting Wednesday night”</w:t>
      </w:r>
    </w:p>
    <w:p w14:paraId="0326D448"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1"/>
        <w:gridCol w:w="973"/>
        <w:gridCol w:w="3844"/>
      </w:tblGrid>
      <w:tr w:rsidR="001F4DC1" w14:paraId="3F45AAC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AA6EAB"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C645A43" w14:textId="77777777" w:rsidR="001F4DC1" w:rsidRDefault="001F4DC1" w:rsidP="00B0147B">
            <w:pPr>
              <w:jc w:val="center"/>
              <w:rPr>
                <w:sz w:val="18"/>
                <w:szCs w:val="18"/>
              </w:rPr>
            </w:pPr>
            <w:r>
              <w:rPr>
                <w:sz w:val="18"/>
                <w:szCs w:val="18"/>
              </w:rPr>
              <w:t>C - 2305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0E7927C" w14:textId="77777777" w:rsidR="001F4DC1" w:rsidRDefault="001F4DC1" w:rsidP="00B0147B">
            <w:pPr>
              <w:rPr>
                <w:sz w:val="18"/>
                <w:szCs w:val="18"/>
              </w:rPr>
            </w:pPr>
            <w:r>
              <w:rPr>
                <w:sz w:val="18"/>
                <w:szCs w:val="18"/>
              </w:rPr>
              <w:t>Dec.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EBA2C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D045FF" w14:textId="77777777" w:rsidR="001F4DC1" w:rsidRDefault="001F4DC1" w:rsidP="00B0147B">
            <w:pPr>
              <w:rPr>
                <w:sz w:val="18"/>
                <w:szCs w:val="18"/>
              </w:rPr>
            </w:pPr>
            <w:r>
              <w:rPr>
                <w:sz w:val="18"/>
                <w:szCs w:val="18"/>
              </w:rPr>
              <w:t>Cleverly, W.</w:t>
            </w:r>
          </w:p>
        </w:tc>
        <w:tc>
          <w:tcPr>
            <w:tcW w:w="1200" w:type="dxa"/>
            <w:tcBorders>
              <w:top w:val="single" w:sz="4" w:space="0" w:color="auto"/>
              <w:left w:val="nil"/>
              <w:bottom w:val="single" w:sz="4" w:space="0" w:color="auto"/>
              <w:right w:val="nil"/>
            </w:tcBorders>
            <w:shd w:val="clear" w:color="000000" w:fill="FFFFFF"/>
            <w:vAlign w:val="bottom"/>
            <w:hideMark/>
          </w:tcPr>
          <w:p w14:paraId="411A06CD" w14:textId="77777777" w:rsidR="001F4DC1" w:rsidRDefault="001F4DC1" w:rsidP="00B0147B">
            <w:pPr>
              <w:rPr>
                <w:sz w:val="18"/>
                <w:szCs w:val="18"/>
              </w:rPr>
            </w:pPr>
            <w:r>
              <w:rPr>
                <w:sz w:val="18"/>
                <w:szCs w:val="18"/>
              </w:rPr>
              <w:t>End of Spur,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83C509"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2AA696" w14:textId="77777777" w:rsidR="001F4DC1" w:rsidRDefault="001F4DC1" w:rsidP="00B0147B">
            <w:pPr>
              <w:rPr>
                <w:sz w:val="18"/>
                <w:szCs w:val="18"/>
              </w:rPr>
            </w:pPr>
            <w:r>
              <w:rPr>
                <w:sz w:val="18"/>
                <w:szCs w:val="18"/>
              </w:rPr>
              <w:t>Re: Hon. LaRiviere attending meeting.</w:t>
            </w:r>
          </w:p>
        </w:tc>
      </w:tr>
    </w:tbl>
    <w:p w14:paraId="6EB639EF" w14:textId="77777777" w:rsidR="001F4DC1" w:rsidRDefault="001F4DC1" w:rsidP="001F4DC1">
      <w:r>
        <w:t>“Can Hon Lariviere attend meeting here Monday night Answer”</w:t>
      </w:r>
    </w:p>
    <w:p w14:paraId="5FD98041"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3DA00CD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1A365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A2D988" w14:textId="77777777" w:rsidR="001F4DC1" w:rsidRDefault="001F4DC1" w:rsidP="00B0147B">
            <w:pPr>
              <w:jc w:val="center"/>
              <w:rPr>
                <w:sz w:val="18"/>
                <w:szCs w:val="18"/>
              </w:rPr>
            </w:pPr>
            <w:r>
              <w:rPr>
                <w:sz w:val="18"/>
                <w:szCs w:val="18"/>
              </w:rPr>
              <w:t>C - 2306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8005E8" w14:textId="77777777" w:rsidR="001F4DC1" w:rsidRDefault="001F4DC1" w:rsidP="00B0147B">
            <w:pPr>
              <w:rPr>
                <w:sz w:val="18"/>
                <w:szCs w:val="18"/>
              </w:rPr>
            </w:pPr>
            <w:r>
              <w:rPr>
                <w:sz w:val="18"/>
                <w:szCs w:val="18"/>
              </w:rPr>
              <w:t>Dec.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A6F646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6BBC6C"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062888DA"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16D25C"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90F1FB" w14:textId="77777777" w:rsidR="001F4DC1" w:rsidRDefault="001F4DC1" w:rsidP="00B0147B">
            <w:pPr>
              <w:rPr>
                <w:sz w:val="18"/>
                <w:szCs w:val="18"/>
              </w:rPr>
            </w:pPr>
            <w:r>
              <w:rPr>
                <w:sz w:val="18"/>
                <w:szCs w:val="18"/>
              </w:rPr>
              <w:t>Re: Setter blowing out Jury money.</w:t>
            </w:r>
          </w:p>
        </w:tc>
      </w:tr>
    </w:tbl>
    <w:p w14:paraId="401A5CAB" w14:textId="77777777" w:rsidR="001F4DC1" w:rsidRDefault="001F4DC1" w:rsidP="001F4DC1">
      <w:r>
        <w:t>“Setter in Winnipeg don’t let him blow out Jury money”  [20:10]</w:t>
      </w:r>
    </w:p>
    <w:p w14:paraId="4E61D28E"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9"/>
        <w:gridCol w:w="1193"/>
        <w:gridCol w:w="977"/>
        <w:gridCol w:w="3833"/>
      </w:tblGrid>
      <w:tr w:rsidR="001F4DC1" w14:paraId="358E11A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D76189"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6C59756" w14:textId="77777777" w:rsidR="001F4DC1" w:rsidRDefault="001F4DC1" w:rsidP="00B0147B">
            <w:pPr>
              <w:jc w:val="center"/>
              <w:rPr>
                <w:sz w:val="18"/>
                <w:szCs w:val="18"/>
              </w:rPr>
            </w:pPr>
            <w:r>
              <w:rPr>
                <w:sz w:val="18"/>
                <w:szCs w:val="18"/>
              </w:rPr>
              <w:t>C - 2307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4BC4E4" w14:textId="77777777" w:rsidR="001F4DC1" w:rsidRDefault="001F4DC1" w:rsidP="00B0147B">
            <w:pPr>
              <w:rPr>
                <w:sz w:val="18"/>
                <w:szCs w:val="18"/>
              </w:rPr>
            </w:pPr>
            <w:r>
              <w:rPr>
                <w:sz w:val="18"/>
                <w:szCs w:val="18"/>
              </w:rPr>
              <w:t>Nov.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6CD220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9FB0D9" w14:textId="77777777" w:rsidR="001F4DC1" w:rsidRDefault="001F4DC1" w:rsidP="00B0147B">
            <w:pPr>
              <w:rPr>
                <w:sz w:val="18"/>
                <w:szCs w:val="18"/>
              </w:rPr>
            </w:pPr>
            <w:r>
              <w:rPr>
                <w:sz w:val="18"/>
                <w:szCs w:val="18"/>
              </w:rPr>
              <w:t>Morton, George</w:t>
            </w:r>
          </w:p>
        </w:tc>
        <w:tc>
          <w:tcPr>
            <w:tcW w:w="1200" w:type="dxa"/>
            <w:tcBorders>
              <w:top w:val="single" w:sz="4" w:space="0" w:color="auto"/>
              <w:left w:val="nil"/>
              <w:bottom w:val="single" w:sz="4" w:space="0" w:color="auto"/>
              <w:right w:val="nil"/>
            </w:tcBorders>
            <w:shd w:val="clear" w:color="000000" w:fill="FFFFFF"/>
            <w:vAlign w:val="bottom"/>
            <w:hideMark/>
          </w:tcPr>
          <w:p w14:paraId="47505F28" w14:textId="77777777" w:rsidR="001F4DC1" w:rsidRDefault="001F4DC1" w:rsidP="00B0147B">
            <w:pPr>
              <w:rPr>
                <w:sz w:val="18"/>
                <w:szCs w:val="18"/>
              </w:rPr>
            </w:pPr>
            <w:r>
              <w:rPr>
                <w:sz w:val="18"/>
                <w:szCs w:val="18"/>
              </w:rPr>
              <w:t>Boissevain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15F51B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CE4DDD" w14:textId="77777777" w:rsidR="001F4DC1" w:rsidRDefault="001F4DC1" w:rsidP="00B0147B">
            <w:pPr>
              <w:rPr>
                <w:sz w:val="18"/>
                <w:szCs w:val="18"/>
              </w:rPr>
            </w:pPr>
            <w:r>
              <w:rPr>
                <w:sz w:val="18"/>
                <w:szCs w:val="18"/>
              </w:rPr>
              <w:t>Asking him to name day for meeting.</w:t>
            </w:r>
          </w:p>
        </w:tc>
      </w:tr>
    </w:tbl>
    <w:p w14:paraId="2647B23F" w14:textId="77777777" w:rsidR="001F4DC1" w:rsidRDefault="001F4DC1" w:rsidP="001F4DC1">
      <w:r>
        <w:t>“After Rogers Cartwright waiting will you speak at Killarney &amp; Wakepa name day”</w:t>
      </w:r>
    </w:p>
    <w:p w14:paraId="278DE36B"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894"/>
        <w:gridCol w:w="1378"/>
        <w:gridCol w:w="1188"/>
        <w:gridCol w:w="973"/>
        <w:gridCol w:w="3841"/>
      </w:tblGrid>
      <w:tr w:rsidR="001F4DC1" w14:paraId="57787BC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5A531F"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33782B" w14:textId="77777777" w:rsidR="001F4DC1" w:rsidRDefault="001F4DC1" w:rsidP="00B0147B">
            <w:pPr>
              <w:jc w:val="center"/>
              <w:rPr>
                <w:sz w:val="18"/>
                <w:szCs w:val="18"/>
              </w:rPr>
            </w:pPr>
            <w:r>
              <w:rPr>
                <w:sz w:val="18"/>
                <w:szCs w:val="18"/>
              </w:rPr>
              <w:t>C - 2308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695F464" w14:textId="77777777" w:rsidR="001F4DC1" w:rsidRDefault="001F4DC1" w:rsidP="00B0147B">
            <w:pPr>
              <w:rPr>
                <w:sz w:val="18"/>
                <w:szCs w:val="18"/>
              </w:rPr>
            </w:pPr>
            <w:r>
              <w:rPr>
                <w:sz w:val="18"/>
                <w:szCs w:val="18"/>
              </w:rPr>
              <w:t>Dec.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1CD9A4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A5BDCF"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2C6FAACE"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F87D5F"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EE8BDE" w14:textId="77777777" w:rsidR="001F4DC1" w:rsidRDefault="001F4DC1" w:rsidP="00B0147B">
            <w:pPr>
              <w:rPr>
                <w:sz w:val="18"/>
                <w:szCs w:val="18"/>
              </w:rPr>
            </w:pPr>
            <w:r>
              <w:rPr>
                <w:sz w:val="18"/>
                <w:szCs w:val="18"/>
              </w:rPr>
              <w:t>Re: Petition re: Brandon Court House.</w:t>
            </w:r>
          </w:p>
        </w:tc>
      </w:tr>
    </w:tbl>
    <w:p w14:paraId="44311047" w14:textId="77777777" w:rsidR="001F4DC1" w:rsidRDefault="001F4DC1" w:rsidP="001F4DC1">
      <w:r>
        <w:t>“Ask CPBrown to send me first mail original of petition re Brandon court house I will return it All going well”</w:t>
      </w:r>
    </w:p>
    <w:p w14:paraId="294A5A3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5D3740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73FBC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8F98B4" w14:textId="77777777" w:rsidR="001F4DC1" w:rsidRDefault="001F4DC1" w:rsidP="00B0147B">
            <w:pPr>
              <w:jc w:val="center"/>
              <w:rPr>
                <w:sz w:val="18"/>
                <w:szCs w:val="18"/>
              </w:rPr>
            </w:pPr>
            <w:r>
              <w:rPr>
                <w:sz w:val="18"/>
                <w:szCs w:val="18"/>
              </w:rPr>
              <w:t>C - 2309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E1F1D4" w14:textId="77777777" w:rsidR="001F4DC1" w:rsidRDefault="001F4DC1" w:rsidP="00B0147B">
            <w:pPr>
              <w:rPr>
                <w:sz w:val="18"/>
                <w:szCs w:val="18"/>
              </w:rPr>
            </w:pPr>
            <w:r>
              <w:rPr>
                <w:sz w:val="18"/>
                <w:szCs w:val="18"/>
              </w:rPr>
              <w:t>Dec.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0733F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60B457" w14:textId="77777777" w:rsidR="001F4DC1" w:rsidRDefault="001F4DC1" w:rsidP="00B0147B">
            <w:pPr>
              <w:rPr>
                <w:sz w:val="18"/>
                <w:szCs w:val="18"/>
              </w:rPr>
            </w:pPr>
            <w:r>
              <w:rPr>
                <w:sz w:val="18"/>
                <w:szCs w:val="18"/>
              </w:rPr>
              <w:t>Cuddy, T.A.</w:t>
            </w:r>
          </w:p>
        </w:tc>
        <w:tc>
          <w:tcPr>
            <w:tcW w:w="1200" w:type="dxa"/>
            <w:tcBorders>
              <w:top w:val="single" w:sz="4" w:space="0" w:color="auto"/>
              <w:left w:val="nil"/>
              <w:bottom w:val="single" w:sz="4" w:space="0" w:color="auto"/>
              <w:right w:val="nil"/>
            </w:tcBorders>
            <w:shd w:val="clear" w:color="000000" w:fill="FFFFFF"/>
            <w:vAlign w:val="bottom"/>
            <w:hideMark/>
          </w:tcPr>
          <w:p w14:paraId="45F336E3" w14:textId="77777777" w:rsidR="001F4DC1" w:rsidRDefault="001F4DC1" w:rsidP="00B0147B">
            <w:pPr>
              <w:rPr>
                <w:sz w:val="18"/>
                <w:szCs w:val="18"/>
              </w:rPr>
            </w:pPr>
            <w:r>
              <w:rPr>
                <w:sz w:val="18"/>
                <w:szCs w:val="18"/>
              </w:rPr>
              <w:t>Minnedosa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8D6EA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DB658C" w14:textId="77777777" w:rsidR="001F4DC1" w:rsidRDefault="001F4DC1" w:rsidP="00B0147B">
            <w:pPr>
              <w:rPr>
                <w:sz w:val="18"/>
                <w:szCs w:val="18"/>
              </w:rPr>
            </w:pPr>
            <w:r>
              <w:rPr>
                <w:sz w:val="18"/>
                <w:szCs w:val="18"/>
              </w:rPr>
              <w:t>Re: Train arrangements on Thursday.</w:t>
            </w:r>
          </w:p>
        </w:tc>
      </w:tr>
    </w:tbl>
    <w:p w14:paraId="3C169438" w14:textId="77777777" w:rsidR="001F4DC1" w:rsidRDefault="001F4DC1" w:rsidP="001F4DC1">
      <w:r>
        <w:t>“I will be at the Grand Union Hotel on Wednesday evening will you kindly let me know what arrangements (if any) you have made for getting to Selkirk on Thursday”</w:t>
      </w:r>
    </w:p>
    <w:p w14:paraId="49410F38" w14:textId="77777777" w:rsidR="001F4DC1" w:rsidRDefault="001F4DC1" w:rsidP="001F4DC1"/>
    <w:tbl>
      <w:tblPr>
        <w:tblW w:w="10620" w:type="dxa"/>
        <w:tblInd w:w="93" w:type="dxa"/>
        <w:tblLook w:val="04A0" w:firstRow="1" w:lastRow="0" w:firstColumn="1" w:lastColumn="0" w:noHBand="0" w:noVBand="1"/>
      </w:tblPr>
      <w:tblGrid>
        <w:gridCol w:w="620"/>
        <w:gridCol w:w="700"/>
        <w:gridCol w:w="987"/>
        <w:gridCol w:w="976"/>
        <w:gridCol w:w="1363"/>
        <w:gridCol w:w="1180"/>
        <w:gridCol w:w="1201"/>
        <w:gridCol w:w="3593"/>
      </w:tblGrid>
      <w:tr w:rsidR="001F4DC1" w14:paraId="1DD24859"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F1C03E"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868EFC0" w14:textId="77777777" w:rsidR="001F4DC1" w:rsidRDefault="001F4DC1" w:rsidP="00B0147B">
            <w:pPr>
              <w:jc w:val="center"/>
              <w:rPr>
                <w:sz w:val="18"/>
                <w:szCs w:val="18"/>
              </w:rPr>
            </w:pPr>
            <w:r>
              <w:rPr>
                <w:sz w:val="18"/>
                <w:szCs w:val="18"/>
              </w:rPr>
              <w:t>C - 2310</w:t>
            </w:r>
          </w:p>
        </w:tc>
        <w:tc>
          <w:tcPr>
            <w:tcW w:w="1029" w:type="dxa"/>
            <w:tcBorders>
              <w:top w:val="single" w:sz="4" w:space="0" w:color="auto"/>
              <w:left w:val="nil"/>
              <w:bottom w:val="single" w:sz="4" w:space="0" w:color="auto"/>
              <w:right w:val="single" w:sz="4" w:space="0" w:color="auto"/>
            </w:tcBorders>
            <w:shd w:val="clear" w:color="000000" w:fill="FFFFFF"/>
            <w:vAlign w:val="bottom"/>
            <w:hideMark/>
          </w:tcPr>
          <w:p w14:paraId="4CC281CD" w14:textId="77777777" w:rsidR="001F4DC1" w:rsidRDefault="001F4DC1" w:rsidP="00B0147B">
            <w:pPr>
              <w:rPr>
                <w:sz w:val="18"/>
                <w:szCs w:val="18"/>
              </w:rPr>
            </w:pPr>
            <w:r>
              <w:rPr>
                <w:sz w:val="18"/>
                <w:szCs w:val="18"/>
              </w:rPr>
              <w:t>Sept. 30, 1886</w:t>
            </w:r>
          </w:p>
        </w:tc>
        <w:tc>
          <w:tcPr>
            <w:tcW w:w="790" w:type="dxa"/>
            <w:tcBorders>
              <w:top w:val="single" w:sz="4" w:space="0" w:color="auto"/>
              <w:left w:val="nil"/>
              <w:bottom w:val="single" w:sz="4" w:space="0" w:color="auto"/>
              <w:right w:val="single" w:sz="4" w:space="0" w:color="auto"/>
            </w:tcBorders>
            <w:shd w:val="clear" w:color="000000" w:fill="FFFFFF"/>
            <w:vAlign w:val="bottom"/>
            <w:hideMark/>
          </w:tcPr>
          <w:p w14:paraId="5CFA6246" w14:textId="77777777" w:rsidR="001F4DC1" w:rsidRDefault="001F4DC1" w:rsidP="00B0147B">
            <w:pPr>
              <w:rPr>
                <w:sz w:val="18"/>
                <w:szCs w:val="18"/>
              </w:rPr>
            </w:pPr>
            <w:r>
              <w:rPr>
                <w:sz w:val="18"/>
                <w:szCs w:val="18"/>
              </w:rPr>
              <w:t xml:space="preserve">Notice of </w:t>
            </w:r>
            <w:r>
              <w:rPr>
                <w:sz w:val="18"/>
                <w:szCs w:val="18"/>
              </w:rPr>
              <w:br/>
              <w:t>Liquidator</w:t>
            </w:r>
          </w:p>
        </w:tc>
        <w:tc>
          <w:tcPr>
            <w:tcW w:w="1391" w:type="dxa"/>
            <w:tcBorders>
              <w:top w:val="single" w:sz="4" w:space="0" w:color="auto"/>
              <w:left w:val="nil"/>
              <w:bottom w:val="single" w:sz="4" w:space="0" w:color="auto"/>
              <w:right w:val="single" w:sz="4" w:space="0" w:color="auto"/>
            </w:tcBorders>
            <w:shd w:val="clear" w:color="000000" w:fill="FFFFFF"/>
            <w:vAlign w:val="bottom"/>
            <w:hideMark/>
          </w:tcPr>
          <w:p w14:paraId="0C98F83E" w14:textId="77777777" w:rsidR="001F4DC1" w:rsidRDefault="001F4DC1" w:rsidP="00B0147B">
            <w:pPr>
              <w:rPr>
                <w:sz w:val="18"/>
                <w:szCs w:val="18"/>
              </w:rPr>
            </w:pPr>
            <w:r>
              <w:rPr>
                <w:sz w:val="18"/>
                <w:szCs w:val="18"/>
              </w:rPr>
              <w:t>O'Loughlin, M.R., Liquidator</w:t>
            </w:r>
          </w:p>
        </w:tc>
        <w:tc>
          <w:tcPr>
            <w:tcW w:w="1194" w:type="dxa"/>
            <w:tcBorders>
              <w:top w:val="single" w:sz="4" w:space="0" w:color="auto"/>
              <w:left w:val="nil"/>
              <w:bottom w:val="single" w:sz="4" w:space="0" w:color="auto"/>
              <w:right w:val="nil"/>
            </w:tcBorders>
            <w:shd w:val="clear" w:color="000000" w:fill="FFFFFF"/>
            <w:vAlign w:val="bottom"/>
            <w:hideMark/>
          </w:tcPr>
          <w:p w14:paraId="637809B6" w14:textId="77777777" w:rsidR="001F4DC1" w:rsidRDefault="001F4DC1" w:rsidP="00B0147B">
            <w:pPr>
              <w:rPr>
                <w:sz w:val="18"/>
                <w:szCs w:val="18"/>
              </w:rPr>
            </w:pPr>
            <w:r>
              <w:rPr>
                <w:sz w:val="18"/>
                <w:szCs w:val="18"/>
              </w:rPr>
              <w:t xml:space="preserve">City (Winnipeg) </w:t>
            </w:r>
          </w:p>
        </w:tc>
        <w:tc>
          <w:tcPr>
            <w:tcW w:w="1015" w:type="dxa"/>
            <w:tcBorders>
              <w:top w:val="single" w:sz="4" w:space="0" w:color="auto"/>
              <w:left w:val="single" w:sz="4" w:space="0" w:color="auto"/>
              <w:bottom w:val="single" w:sz="4" w:space="0" w:color="auto"/>
              <w:right w:val="nil"/>
            </w:tcBorders>
            <w:shd w:val="clear" w:color="000000" w:fill="FFFFFF"/>
            <w:vAlign w:val="bottom"/>
            <w:hideMark/>
          </w:tcPr>
          <w:p w14:paraId="0F1964E2" w14:textId="77777777" w:rsidR="001F4DC1" w:rsidRDefault="001F4DC1" w:rsidP="00B0147B">
            <w:pPr>
              <w:rPr>
                <w:sz w:val="18"/>
                <w:szCs w:val="18"/>
              </w:rPr>
            </w:pPr>
            <w:r>
              <w:rPr>
                <w:sz w:val="18"/>
                <w:szCs w:val="18"/>
              </w:rPr>
              <w:t>Shareholders, etc. of</w:t>
            </w:r>
            <w:r>
              <w:rPr>
                <w:sz w:val="18"/>
                <w:szCs w:val="18"/>
              </w:rPr>
              <w:br/>
              <w:t>Sask. Coal Mining Co.</w:t>
            </w:r>
          </w:p>
        </w:tc>
        <w:tc>
          <w:tcPr>
            <w:tcW w:w="388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3FFCCE" w14:textId="77777777" w:rsidR="001F4DC1" w:rsidRDefault="001F4DC1" w:rsidP="00B0147B">
            <w:pPr>
              <w:rPr>
                <w:sz w:val="18"/>
                <w:szCs w:val="18"/>
              </w:rPr>
            </w:pPr>
            <w:r>
              <w:rPr>
                <w:sz w:val="18"/>
                <w:szCs w:val="18"/>
              </w:rPr>
              <w:t>Re: Lease of mine to E.D. Moore.</w:t>
            </w:r>
          </w:p>
        </w:tc>
      </w:tr>
    </w:tbl>
    <w:p w14:paraId="272E4C2F" w14:textId="77777777" w:rsidR="001F4DC1" w:rsidRDefault="001F4DC1" w:rsidP="001F4DC1">
      <w:r>
        <w:t>Printed court of Q Bench notice: application by liquidator of Co. to lease said Company’s mine, e ½ of Sec 7, Twp 13, Rge 6, W of 4</w:t>
      </w:r>
      <w:r w:rsidRPr="00AA5209">
        <w:rPr>
          <w:vertAlign w:val="superscript"/>
        </w:rPr>
        <w:t>th</w:t>
      </w:r>
      <w:r>
        <w:t>, to Edwin D. Moore of Wpg, Merchant, for 5 years from 1 Oct 1886, at royalty of 25c per ton on all coal mined, “the amount of such royalty not to be less than $2500 in any one year”</w:t>
      </w:r>
    </w:p>
    <w:p w14:paraId="362D7659" w14:textId="77777777" w:rsidR="001F4DC1" w:rsidRDefault="001F4DC1" w:rsidP="001F4DC1">
      <w:r>
        <w:tab/>
        <w:t>And that a meeting of all creditors of said Co on 12 Oct at 7:30 pm to consider advisability of granting said lease.</w:t>
      </w:r>
    </w:p>
    <w:p w14:paraId="092214EB" w14:textId="77777777" w:rsidR="001F4DC1" w:rsidRDefault="001F4DC1" w:rsidP="001F4DC1">
      <w:r>
        <w:tab/>
        <w:t>And that stockholders will meet in same place at 8:30 for same purpose.</w:t>
      </w:r>
    </w:p>
    <w:p w14:paraId="7B893403" w14:textId="77777777" w:rsidR="001F4DC1" w:rsidRPr="00A43BCE" w:rsidRDefault="001F4DC1" w:rsidP="001F4DC1">
      <w:pPr>
        <w:rPr>
          <w:lang w:val="fr-FR"/>
        </w:rPr>
      </w:pPr>
      <w:r w:rsidRPr="00A43BCE">
        <w:rPr>
          <w:lang w:val="fr-FR"/>
        </w:rPr>
        <w:t>Bain, Mulock, Perdue &amp; Robinson, Liquidator’s Solicitors</w:t>
      </w:r>
    </w:p>
    <w:p w14:paraId="599D6394" w14:textId="77777777" w:rsidR="001F4DC1" w:rsidRPr="00A43BCE" w:rsidRDefault="001F4DC1" w:rsidP="001F4DC1">
      <w:pPr>
        <w:rPr>
          <w:lang w:val="fr-FR"/>
        </w:rPr>
      </w:pPr>
    </w:p>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BB7C74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0214C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8E42BB4" w14:textId="77777777" w:rsidR="001F4DC1" w:rsidRDefault="001F4DC1" w:rsidP="00B0147B">
            <w:pPr>
              <w:jc w:val="center"/>
              <w:rPr>
                <w:sz w:val="18"/>
                <w:szCs w:val="18"/>
              </w:rPr>
            </w:pPr>
            <w:r>
              <w:rPr>
                <w:sz w:val="18"/>
                <w:szCs w:val="18"/>
              </w:rPr>
              <w:t>C - 2311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46D5337" w14:textId="77777777" w:rsidR="001F4DC1" w:rsidRDefault="001F4DC1" w:rsidP="00B0147B">
            <w:pPr>
              <w:rPr>
                <w:sz w:val="18"/>
                <w:szCs w:val="18"/>
              </w:rPr>
            </w:pPr>
            <w:r>
              <w:rPr>
                <w:sz w:val="18"/>
                <w:szCs w:val="18"/>
              </w:rPr>
              <w:t>Dec.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11E08A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83E8D77" w14:textId="77777777" w:rsidR="001F4DC1" w:rsidRDefault="001F4DC1" w:rsidP="00B0147B">
            <w:pPr>
              <w:rPr>
                <w:sz w:val="18"/>
                <w:szCs w:val="18"/>
              </w:rPr>
            </w:pPr>
            <w:r>
              <w:rPr>
                <w:sz w:val="18"/>
                <w:szCs w:val="18"/>
              </w:rPr>
              <w:t>Robinson, J.M.</w:t>
            </w:r>
          </w:p>
        </w:tc>
        <w:tc>
          <w:tcPr>
            <w:tcW w:w="1200" w:type="dxa"/>
            <w:tcBorders>
              <w:top w:val="single" w:sz="4" w:space="0" w:color="auto"/>
              <w:left w:val="nil"/>
              <w:bottom w:val="single" w:sz="4" w:space="0" w:color="auto"/>
              <w:right w:val="nil"/>
            </w:tcBorders>
            <w:shd w:val="clear" w:color="000000" w:fill="FFFFFF"/>
            <w:vAlign w:val="bottom"/>
            <w:hideMark/>
          </w:tcPr>
          <w:p w14:paraId="02C5DAE3"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6AE2F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924040" w14:textId="77777777" w:rsidR="001F4DC1" w:rsidRDefault="001F4DC1" w:rsidP="00B0147B">
            <w:pPr>
              <w:rPr>
                <w:sz w:val="18"/>
                <w:szCs w:val="18"/>
              </w:rPr>
            </w:pPr>
            <w:r>
              <w:rPr>
                <w:sz w:val="18"/>
                <w:szCs w:val="18"/>
              </w:rPr>
              <w:t>Re: Mr. Hughes application as Chief of Prov. Police. Election campaign</w:t>
            </w:r>
          </w:p>
        </w:tc>
      </w:tr>
    </w:tbl>
    <w:p w14:paraId="34646ABF" w14:textId="77777777" w:rsidR="001F4DC1" w:rsidRDefault="001F4DC1" w:rsidP="001F4DC1">
      <w:r>
        <w:t xml:space="preserve">Letterhead of Robinson, publisher of </w:t>
      </w:r>
      <w:r w:rsidRPr="00717473">
        <w:rPr>
          <w:u w:val="single"/>
        </w:rPr>
        <w:t>Brandon Times</w:t>
      </w:r>
    </w:p>
    <w:p w14:paraId="0B600292" w14:textId="77777777" w:rsidR="001F4DC1" w:rsidRDefault="001F4DC1" w:rsidP="001F4DC1">
      <w:r>
        <w:t>Hughes apptmt: Wld “meet with the heartiest approval in Brandon”  a “hard worker in the interests of the party here.” If Winters carries South Brandon, “it will be largely due to Hughes’ indefatigable labours”</w:t>
      </w:r>
    </w:p>
    <w:p w14:paraId="7D4F6511" w14:textId="77777777" w:rsidR="001F4DC1" w:rsidRDefault="001F4DC1" w:rsidP="001F4DC1">
      <w:r>
        <w:tab/>
        <w:t>“I am making old Bismark scratch gravel in Woodlands. Your short visit to Poplar Point did me a lot of good. I am fighting my contest straight Norquay and have knocked Mark Fortune out at every meeting so far, at which we have met. Hoping we will come back with 25 or 30 seats, I am….”</w:t>
      </w:r>
    </w:p>
    <w:p w14:paraId="69E528B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85285E0"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5727AF"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59A1116" w14:textId="77777777" w:rsidR="001F4DC1" w:rsidRDefault="001F4DC1" w:rsidP="00B0147B">
            <w:pPr>
              <w:jc w:val="center"/>
              <w:rPr>
                <w:sz w:val="18"/>
                <w:szCs w:val="18"/>
              </w:rPr>
            </w:pPr>
            <w:r>
              <w:rPr>
                <w:sz w:val="18"/>
                <w:szCs w:val="18"/>
              </w:rPr>
              <w:t>C - 2312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8E286D"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B19040" w14:textId="77777777" w:rsidR="001F4DC1" w:rsidRDefault="001F4DC1" w:rsidP="00B0147B">
            <w:pPr>
              <w:rPr>
                <w:sz w:val="18"/>
                <w:szCs w:val="18"/>
              </w:rPr>
            </w:pPr>
            <w:r>
              <w:rPr>
                <w:sz w:val="18"/>
                <w:szCs w:val="18"/>
              </w:rPr>
              <w:t>Memo</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0F7B901" w14:textId="77777777" w:rsidR="001F4DC1" w:rsidRDefault="001F4DC1" w:rsidP="00B0147B">
            <w:pPr>
              <w:rPr>
                <w:sz w:val="18"/>
                <w:szCs w:val="18"/>
              </w:rPr>
            </w:pPr>
            <w:r>
              <w:rPr>
                <w:sz w:val="18"/>
                <w:szCs w:val="18"/>
              </w:rPr>
              <w:t>McGow, Wm.,</w:t>
            </w:r>
            <w:r>
              <w:rPr>
                <w:sz w:val="18"/>
                <w:szCs w:val="18"/>
              </w:rPr>
              <w:br/>
              <w:t>Office ofIndian Commissioner</w:t>
            </w:r>
          </w:p>
        </w:tc>
        <w:tc>
          <w:tcPr>
            <w:tcW w:w="1200" w:type="dxa"/>
            <w:tcBorders>
              <w:top w:val="single" w:sz="4" w:space="0" w:color="auto"/>
              <w:left w:val="nil"/>
              <w:bottom w:val="single" w:sz="4" w:space="0" w:color="auto"/>
              <w:right w:val="nil"/>
            </w:tcBorders>
            <w:shd w:val="clear" w:color="000000" w:fill="FFFFFF"/>
            <w:vAlign w:val="bottom"/>
            <w:hideMark/>
          </w:tcPr>
          <w:p w14:paraId="0A810600" w14:textId="77777777" w:rsidR="001F4DC1" w:rsidRDefault="001F4DC1" w:rsidP="00B0147B">
            <w:pPr>
              <w:rPr>
                <w:sz w:val="18"/>
                <w:szCs w:val="18"/>
              </w:rPr>
            </w:pPr>
            <w:r>
              <w:rPr>
                <w:sz w:val="18"/>
                <w:szCs w:val="18"/>
              </w:rPr>
              <w:t>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2CFEF0A"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121F95" w14:textId="77777777" w:rsidR="001F4DC1" w:rsidRDefault="001F4DC1" w:rsidP="00B0147B">
            <w:pPr>
              <w:rPr>
                <w:sz w:val="18"/>
                <w:szCs w:val="18"/>
              </w:rPr>
            </w:pPr>
            <w:r>
              <w:rPr>
                <w:sz w:val="18"/>
                <w:szCs w:val="18"/>
              </w:rPr>
              <w:t>Re: Reynolds going down.</w:t>
            </w:r>
          </w:p>
        </w:tc>
      </w:tr>
    </w:tbl>
    <w:p w14:paraId="00E6A7B0" w14:textId="77777777" w:rsidR="001F4DC1" w:rsidRDefault="001F4DC1" w:rsidP="001F4DC1">
      <w:r>
        <w:t>“Dear Mr. Rennie</w:t>
      </w:r>
      <w:r>
        <w:tab/>
        <w:t>When in Wpg last summer you spoke of Reynolds going down to vote. He is ready and can go if you will send him a pass and pay his expenses. He has 2 or 3 votes down there. Fix this up and I’ll let him off any day.”</w:t>
      </w:r>
    </w:p>
    <w:p w14:paraId="2BBBBF1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0FD3E5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9E9904"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61149E" w14:textId="77777777" w:rsidR="001F4DC1" w:rsidRDefault="001F4DC1" w:rsidP="00B0147B">
            <w:pPr>
              <w:jc w:val="center"/>
              <w:rPr>
                <w:sz w:val="18"/>
                <w:szCs w:val="18"/>
              </w:rPr>
            </w:pPr>
            <w:r>
              <w:rPr>
                <w:sz w:val="18"/>
                <w:szCs w:val="18"/>
              </w:rPr>
              <w:t>C - 2313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60D19B" w14:textId="77777777" w:rsidR="001F4DC1" w:rsidRDefault="001F4DC1" w:rsidP="00B0147B">
            <w:pPr>
              <w:rPr>
                <w:sz w:val="18"/>
                <w:szCs w:val="18"/>
              </w:rPr>
            </w:pPr>
            <w:r>
              <w:rPr>
                <w:sz w:val="18"/>
                <w:szCs w:val="18"/>
              </w:rPr>
              <w:t>Nov.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5609D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EC4517A" w14:textId="77777777" w:rsidR="001F4DC1" w:rsidRDefault="001F4DC1" w:rsidP="00B0147B">
            <w:pPr>
              <w:rPr>
                <w:sz w:val="18"/>
                <w:szCs w:val="18"/>
              </w:rPr>
            </w:pPr>
            <w:r>
              <w:rPr>
                <w:sz w:val="18"/>
                <w:szCs w:val="18"/>
              </w:rPr>
              <w:t>Robinson, J.M.</w:t>
            </w:r>
          </w:p>
        </w:tc>
        <w:tc>
          <w:tcPr>
            <w:tcW w:w="1200" w:type="dxa"/>
            <w:tcBorders>
              <w:top w:val="single" w:sz="4" w:space="0" w:color="auto"/>
              <w:left w:val="nil"/>
              <w:bottom w:val="single" w:sz="4" w:space="0" w:color="auto"/>
              <w:right w:val="nil"/>
            </w:tcBorders>
            <w:shd w:val="clear" w:color="000000" w:fill="FFFFFF"/>
            <w:vAlign w:val="bottom"/>
            <w:hideMark/>
          </w:tcPr>
          <w:p w14:paraId="6C767D06"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A748D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A31F86" w14:textId="77777777" w:rsidR="001F4DC1" w:rsidRDefault="001F4DC1" w:rsidP="00B0147B">
            <w:pPr>
              <w:rPr>
                <w:sz w:val="18"/>
                <w:szCs w:val="18"/>
              </w:rPr>
            </w:pPr>
            <w:r>
              <w:rPr>
                <w:sz w:val="18"/>
                <w:szCs w:val="18"/>
              </w:rPr>
              <w:t>Re: His being gov't. candidate.</w:t>
            </w:r>
          </w:p>
        </w:tc>
      </w:tr>
    </w:tbl>
    <w:p w14:paraId="6E4D16DF" w14:textId="77777777" w:rsidR="001F4DC1" w:rsidRDefault="001F4DC1" w:rsidP="001F4DC1">
      <w:r>
        <w:t>Letterhead of Portage Tribune Review, Robinson editor and manager: “Dear Mr. Norquay</w:t>
      </w:r>
      <w:r>
        <w:tab/>
        <w:t>I’ve visited Wagner’s “pet stronghold” [Posen] and had “very good success. The difficulty I met with however was to prove that I was the Govt. candidate and not Mr. Wagner. I left one man, a representative half breed who will support none but a straight Government candidate and who controls about 20 votes, with the understanding that I would get a letter from you to him to certify that I was really the Govt. candidate. Now if you will be good enough to drop him two or three lines it will fix me in Posen. His address is Robert Todd Clarkleigh. Wagner wrote to some of them there, one in particular, that he is a Conservative of the McDonald [sic]-Cartier type and calling for their support. Will have Mission [?] solid.  [race]</w:t>
      </w:r>
    </w:p>
    <w:p w14:paraId="1E735A9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0219BD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67ADDF"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6861B62" w14:textId="77777777" w:rsidR="001F4DC1" w:rsidRDefault="001F4DC1" w:rsidP="00B0147B">
            <w:pPr>
              <w:jc w:val="center"/>
              <w:rPr>
                <w:sz w:val="18"/>
                <w:szCs w:val="18"/>
              </w:rPr>
            </w:pPr>
            <w:r>
              <w:rPr>
                <w:sz w:val="18"/>
                <w:szCs w:val="18"/>
              </w:rPr>
              <w:t>C - 2314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D52A22" w14:textId="77777777" w:rsidR="001F4DC1" w:rsidRDefault="001F4DC1" w:rsidP="00B0147B">
            <w:pPr>
              <w:rPr>
                <w:sz w:val="18"/>
                <w:szCs w:val="18"/>
              </w:rPr>
            </w:pPr>
            <w:r>
              <w:rPr>
                <w:sz w:val="18"/>
                <w:szCs w:val="18"/>
              </w:rPr>
              <w:t>Dec. 15,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9BE48A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3F5CA2B" w14:textId="77777777" w:rsidR="001F4DC1" w:rsidRDefault="001F4DC1" w:rsidP="00B0147B">
            <w:pPr>
              <w:rPr>
                <w:sz w:val="18"/>
                <w:szCs w:val="18"/>
              </w:rPr>
            </w:pPr>
            <w:r>
              <w:rPr>
                <w:sz w:val="18"/>
                <w:szCs w:val="18"/>
              </w:rPr>
              <w:t>Cochrane, H.</w:t>
            </w:r>
          </w:p>
        </w:tc>
        <w:tc>
          <w:tcPr>
            <w:tcW w:w="1200" w:type="dxa"/>
            <w:tcBorders>
              <w:top w:val="single" w:sz="4" w:space="0" w:color="auto"/>
              <w:left w:val="nil"/>
              <w:bottom w:val="single" w:sz="4" w:space="0" w:color="auto"/>
              <w:right w:val="nil"/>
            </w:tcBorders>
            <w:shd w:val="clear" w:color="000000" w:fill="FFFFFF"/>
            <w:vAlign w:val="bottom"/>
            <w:hideMark/>
          </w:tcPr>
          <w:p w14:paraId="2759A08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6F0FE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C24D71" w14:textId="77777777" w:rsidR="001F4DC1" w:rsidRDefault="001F4DC1" w:rsidP="00B0147B">
            <w:pPr>
              <w:rPr>
                <w:sz w:val="18"/>
                <w:szCs w:val="18"/>
              </w:rPr>
            </w:pPr>
            <w:r>
              <w:rPr>
                <w:sz w:val="18"/>
                <w:szCs w:val="18"/>
              </w:rPr>
              <w:t>Asking $5.00 towards presentation to McKenzie.</w:t>
            </w:r>
          </w:p>
        </w:tc>
      </w:tr>
    </w:tbl>
    <w:p w14:paraId="5463DB32" w14:textId="77777777" w:rsidR="001F4DC1" w:rsidRDefault="001F4DC1" w:rsidP="001F4DC1">
      <w:r>
        <w:t>You very kindly promised to give $5.00 towards the ‘presentation’ to our friend Mr. McKenzie….</w:t>
      </w:r>
    </w:p>
    <w:p w14:paraId="15DCFC96"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90"/>
        <w:gridCol w:w="1187"/>
        <w:gridCol w:w="976"/>
        <w:gridCol w:w="3829"/>
      </w:tblGrid>
      <w:tr w:rsidR="001F4DC1" w14:paraId="48D5987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D2BDC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4C7CA2D" w14:textId="77777777" w:rsidR="001F4DC1" w:rsidRDefault="001F4DC1" w:rsidP="00B0147B">
            <w:pPr>
              <w:jc w:val="center"/>
              <w:rPr>
                <w:sz w:val="18"/>
                <w:szCs w:val="18"/>
              </w:rPr>
            </w:pPr>
            <w:r>
              <w:rPr>
                <w:sz w:val="18"/>
                <w:szCs w:val="18"/>
              </w:rPr>
              <w:t>C - 2315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A3C103" w14:textId="77777777" w:rsidR="001F4DC1" w:rsidRDefault="001F4DC1" w:rsidP="00B0147B">
            <w:pPr>
              <w:rPr>
                <w:sz w:val="18"/>
                <w:szCs w:val="18"/>
              </w:rPr>
            </w:pPr>
            <w:r>
              <w:rPr>
                <w:sz w:val="18"/>
                <w:szCs w:val="18"/>
              </w:rPr>
              <w:t>Dec.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3097C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3BD210" w14:textId="77777777" w:rsidR="001F4DC1" w:rsidRDefault="001F4DC1" w:rsidP="00B0147B">
            <w:pPr>
              <w:rPr>
                <w:sz w:val="18"/>
                <w:szCs w:val="18"/>
              </w:rPr>
            </w:pPr>
            <w:r>
              <w:rPr>
                <w:sz w:val="18"/>
                <w:szCs w:val="18"/>
              </w:rPr>
              <w:t xml:space="preserve">Woodworth, J.E. </w:t>
            </w:r>
          </w:p>
        </w:tc>
        <w:tc>
          <w:tcPr>
            <w:tcW w:w="1200" w:type="dxa"/>
            <w:tcBorders>
              <w:top w:val="single" w:sz="4" w:space="0" w:color="auto"/>
              <w:left w:val="nil"/>
              <w:bottom w:val="single" w:sz="4" w:space="0" w:color="auto"/>
              <w:right w:val="nil"/>
            </w:tcBorders>
            <w:shd w:val="clear" w:color="000000" w:fill="FFFFFF"/>
            <w:vAlign w:val="bottom"/>
            <w:hideMark/>
          </w:tcPr>
          <w:p w14:paraId="10F673B3"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C1633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08BA07" w14:textId="77777777" w:rsidR="001F4DC1" w:rsidRDefault="001F4DC1" w:rsidP="00B0147B">
            <w:pPr>
              <w:rPr>
                <w:sz w:val="18"/>
                <w:szCs w:val="18"/>
              </w:rPr>
            </w:pPr>
            <w:r>
              <w:rPr>
                <w:sz w:val="18"/>
                <w:szCs w:val="18"/>
              </w:rPr>
              <w:t>Re: Coming down.</w:t>
            </w:r>
          </w:p>
        </w:tc>
      </w:tr>
    </w:tbl>
    <w:p w14:paraId="454661FF" w14:textId="77777777" w:rsidR="001F4DC1" w:rsidRDefault="001F4DC1" w:rsidP="001F4DC1">
      <w:r>
        <w:t>12:50 “Will be at your office this evening”</w:t>
      </w:r>
    </w:p>
    <w:p w14:paraId="382A54E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F838F9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07A63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F7F66D6" w14:textId="77777777" w:rsidR="001F4DC1" w:rsidRDefault="001F4DC1" w:rsidP="00B0147B">
            <w:pPr>
              <w:jc w:val="center"/>
              <w:rPr>
                <w:sz w:val="18"/>
                <w:szCs w:val="18"/>
              </w:rPr>
            </w:pPr>
            <w:r>
              <w:rPr>
                <w:sz w:val="18"/>
                <w:szCs w:val="18"/>
              </w:rPr>
              <w:t>C - 2316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99130E" w14:textId="77777777" w:rsidR="001F4DC1" w:rsidRDefault="001F4DC1" w:rsidP="00B0147B">
            <w:pPr>
              <w:rPr>
                <w:sz w:val="18"/>
                <w:szCs w:val="18"/>
              </w:rPr>
            </w:pPr>
            <w:r>
              <w:rPr>
                <w:sz w:val="18"/>
                <w:szCs w:val="18"/>
              </w:rPr>
              <w:t>Nov.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7CEEE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E60690" w14:textId="77777777" w:rsidR="001F4DC1" w:rsidRDefault="001F4DC1" w:rsidP="00B0147B">
            <w:pPr>
              <w:rPr>
                <w:sz w:val="18"/>
                <w:szCs w:val="18"/>
              </w:rPr>
            </w:pPr>
            <w:r>
              <w:rPr>
                <w:sz w:val="18"/>
                <w:szCs w:val="18"/>
              </w:rPr>
              <w:t>Bompas, Bischoff &amp; Co.</w:t>
            </w:r>
          </w:p>
        </w:tc>
        <w:tc>
          <w:tcPr>
            <w:tcW w:w="1200" w:type="dxa"/>
            <w:tcBorders>
              <w:top w:val="single" w:sz="4" w:space="0" w:color="auto"/>
              <w:left w:val="nil"/>
              <w:bottom w:val="single" w:sz="4" w:space="0" w:color="auto"/>
              <w:right w:val="nil"/>
            </w:tcBorders>
            <w:shd w:val="clear" w:color="000000" w:fill="FFFFFF"/>
            <w:vAlign w:val="bottom"/>
            <w:hideMark/>
          </w:tcPr>
          <w:p w14:paraId="0696727F" w14:textId="77777777" w:rsidR="001F4DC1" w:rsidRDefault="001F4DC1" w:rsidP="00B0147B">
            <w:pPr>
              <w:rPr>
                <w:sz w:val="18"/>
                <w:szCs w:val="18"/>
              </w:rPr>
            </w:pPr>
            <w:r>
              <w:rPr>
                <w:sz w:val="18"/>
                <w:szCs w:val="18"/>
              </w:rPr>
              <w:t>London,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B31DB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88F749" w14:textId="77777777" w:rsidR="001F4DC1" w:rsidRDefault="001F4DC1" w:rsidP="00B0147B">
            <w:pPr>
              <w:rPr>
                <w:sz w:val="18"/>
                <w:szCs w:val="18"/>
              </w:rPr>
            </w:pPr>
            <w:r>
              <w:rPr>
                <w:sz w:val="18"/>
                <w:szCs w:val="18"/>
              </w:rPr>
              <w:t>Stating Dom. has paid boundary dispute a/c.</w:t>
            </w:r>
          </w:p>
        </w:tc>
      </w:tr>
    </w:tbl>
    <w:p w14:paraId="7529BA60" w14:textId="77777777" w:rsidR="001F4DC1" w:rsidRDefault="001F4DC1" w:rsidP="001F4DC1">
      <w:r>
        <w:t>Rec’d your letter of 15 inst. Our account re Boundary dispute between ON and MB “has been discharged by the Dominion Government.”</w:t>
      </w:r>
    </w:p>
    <w:p w14:paraId="5CDFD93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1CF49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9C822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38BE20" w14:textId="77777777" w:rsidR="001F4DC1" w:rsidRDefault="001F4DC1" w:rsidP="00B0147B">
            <w:pPr>
              <w:jc w:val="center"/>
              <w:rPr>
                <w:sz w:val="18"/>
                <w:szCs w:val="18"/>
              </w:rPr>
            </w:pPr>
            <w:r>
              <w:rPr>
                <w:sz w:val="18"/>
                <w:szCs w:val="18"/>
              </w:rPr>
              <w:t>C - 2317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0E28374" w14:textId="77777777" w:rsidR="001F4DC1" w:rsidRDefault="001F4DC1" w:rsidP="00B0147B">
            <w:pPr>
              <w:rPr>
                <w:sz w:val="18"/>
                <w:szCs w:val="18"/>
              </w:rPr>
            </w:pPr>
            <w:r>
              <w:rPr>
                <w:sz w:val="18"/>
                <w:szCs w:val="18"/>
              </w:rPr>
              <w:t>Sept.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D9CAF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4C26B1" w14:textId="77777777" w:rsidR="001F4DC1" w:rsidRDefault="001F4DC1" w:rsidP="00B0147B">
            <w:pPr>
              <w:rPr>
                <w:sz w:val="18"/>
                <w:szCs w:val="18"/>
              </w:rPr>
            </w:pPr>
            <w:r>
              <w:rPr>
                <w:sz w:val="18"/>
                <w:szCs w:val="18"/>
              </w:rPr>
              <w:t>Van Horne, W.C.</w:t>
            </w:r>
          </w:p>
        </w:tc>
        <w:tc>
          <w:tcPr>
            <w:tcW w:w="1200" w:type="dxa"/>
            <w:tcBorders>
              <w:top w:val="single" w:sz="4" w:space="0" w:color="auto"/>
              <w:left w:val="nil"/>
              <w:bottom w:val="single" w:sz="4" w:space="0" w:color="auto"/>
              <w:right w:val="nil"/>
            </w:tcBorders>
            <w:shd w:val="clear" w:color="000000" w:fill="FFFFFF"/>
            <w:vAlign w:val="bottom"/>
            <w:hideMark/>
          </w:tcPr>
          <w:p w14:paraId="667540B8"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40CCA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F8F006" w14:textId="77777777" w:rsidR="001F4DC1" w:rsidRDefault="001F4DC1" w:rsidP="00B0147B">
            <w:pPr>
              <w:rPr>
                <w:sz w:val="18"/>
                <w:szCs w:val="18"/>
              </w:rPr>
            </w:pPr>
            <w:r>
              <w:rPr>
                <w:sz w:val="18"/>
                <w:szCs w:val="18"/>
              </w:rPr>
              <w:t>Re: Pass to D.H. Nelson.</w:t>
            </w:r>
          </w:p>
        </w:tc>
      </w:tr>
    </w:tbl>
    <w:p w14:paraId="0DE0199A" w14:textId="77777777" w:rsidR="001F4DC1" w:rsidRDefault="001F4DC1" w:rsidP="001F4DC1">
      <w:r>
        <w:t>Re yours of 1</w:t>
      </w:r>
      <w:r w:rsidRPr="00E32477">
        <w:rPr>
          <w:vertAlign w:val="superscript"/>
        </w:rPr>
        <w:t>st</w:t>
      </w:r>
      <w:r>
        <w:t xml:space="preserve"> inst about pass for DH Nelson. Can’t – directors have set out stringent rules on account of enormous demands since thru line open.</w:t>
      </w:r>
    </w:p>
    <w:p w14:paraId="6942ED21" w14:textId="77777777" w:rsidR="001F4DC1" w:rsidRDefault="001F4DC1" w:rsidP="001F4DC1">
      <w:r>
        <w:tab/>
        <w:t>“Pass issued to D.H. N. 20/Aug/86” [in pencil below this letter sgd by WVH.</w:t>
      </w:r>
    </w:p>
    <w:p w14:paraId="478FF01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5397FA9"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F99749"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D2DC6ED" w14:textId="77777777" w:rsidR="001F4DC1" w:rsidRDefault="001F4DC1" w:rsidP="00B0147B">
            <w:pPr>
              <w:jc w:val="center"/>
              <w:rPr>
                <w:sz w:val="18"/>
                <w:szCs w:val="18"/>
              </w:rPr>
            </w:pPr>
            <w:r>
              <w:rPr>
                <w:sz w:val="18"/>
                <w:szCs w:val="18"/>
              </w:rPr>
              <w:t>C - 2318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35523C" w14:textId="77777777" w:rsidR="001F4DC1" w:rsidRDefault="001F4DC1" w:rsidP="00B0147B">
            <w:pPr>
              <w:rPr>
                <w:sz w:val="18"/>
                <w:szCs w:val="18"/>
              </w:rPr>
            </w:pPr>
            <w:r>
              <w:rPr>
                <w:sz w:val="18"/>
                <w:szCs w:val="18"/>
              </w:rPr>
              <w:t>Nov.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A07CF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FE81B20" w14:textId="77777777" w:rsidR="001F4DC1" w:rsidRDefault="001F4DC1" w:rsidP="00B0147B">
            <w:pPr>
              <w:rPr>
                <w:sz w:val="18"/>
                <w:szCs w:val="18"/>
              </w:rPr>
            </w:pPr>
            <w:r>
              <w:rPr>
                <w:sz w:val="18"/>
                <w:szCs w:val="18"/>
              </w:rPr>
              <w:t>Adams, Joseph H.</w:t>
            </w:r>
          </w:p>
        </w:tc>
        <w:tc>
          <w:tcPr>
            <w:tcW w:w="1200" w:type="dxa"/>
            <w:tcBorders>
              <w:top w:val="single" w:sz="4" w:space="0" w:color="auto"/>
              <w:left w:val="nil"/>
              <w:bottom w:val="single" w:sz="4" w:space="0" w:color="auto"/>
              <w:right w:val="nil"/>
            </w:tcBorders>
            <w:shd w:val="clear" w:color="000000" w:fill="FFFFFF"/>
            <w:vAlign w:val="bottom"/>
            <w:hideMark/>
          </w:tcPr>
          <w:p w14:paraId="06658853" w14:textId="77777777" w:rsidR="001F4DC1" w:rsidRDefault="001F4DC1" w:rsidP="00B0147B">
            <w:pPr>
              <w:rPr>
                <w:sz w:val="18"/>
                <w:szCs w:val="18"/>
              </w:rPr>
            </w:pPr>
            <w:r>
              <w:rPr>
                <w:sz w:val="18"/>
                <w:szCs w:val="18"/>
              </w:rPr>
              <w:t>Prince Albert,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2B88A3" w14:textId="77777777" w:rsidR="001F4DC1" w:rsidRDefault="001F4DC1" w:rsidP="00B0147B">
            <w:pPr>
              <w:rPr>
                <w:sz w:val="18"/>
                <w:szCs w:val="18"/>
              </w:rPr>
            </w:pPr>
            <w:r>
              <w:rPr>
                <w:sz w:val="18"/>
                <w:szCs w:val="18"/>
              </w:rPr>
              <w:t>Uncle [Norquay,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257656" w14:textId="77777777" w:rsidR="001F4DC1" w:rsidRDefault="001F4DC1" w:rsidP="00B0147B">
            <w:pPr>
              <w:rPr>
                <w:sz w:val="18"/>
                <w:szCs w:val="18"/>
              </w:rPr>
            </w:pPr>
            <w:r>
              <w:rPr>
                <w:sz w:val="18"/>
                <w:szCs w:val="18"/>
              </w:rPr>
              <w:t>Family letter.</w:t>
            </w:r>
          </w:p>
        </w:tc>
      </w:tr>
    </w:tbl>
    <w:p w14:paraId="79E34404" w14:textId="77777777" w:rsidR="001F4DC1" w:rsidRDefault="001F4DC1" w:rsidP="001F4DC1">
      <w:r>
        <w:t>“My Dear Uncle</w:t>
      </w:r>
      <w:r>
        <w:tab/>
        <w:t xml:space="preserve">I just drop you a few lines to let you know that I do not forget you yet. Tom is not well just now, he is been at Troy. Mamma is not quite well yet. I have another little sister now again. Conrad likes it very much, he slepps with papa. Some times he slepps with me. I have not much news to tell you. Papa &amp; I were working at the cow Bire today fixing up the stalls. I guess we will do the same tomorrow again. We have another Bire to fix up yet. The </w:t>
      </w:r>
      <w:r>
        <w:lastRenderedPageBreak/>
        <w:t xml:space="preserve">wolves are very thick this year. They are killing sheep every day nearly for our neighbours. They killed some for Andrew Spence. And they were amongst ours too, ours went other side Andrew’s &amp; that was the way they went amongst ours. Edwin Spence saw him &amp; he jumped on his horse and chased him off he drove him through our field. We never saw him coming but Andrew told us. They had one of Andrew’s down and the others were looking at him. </w:t>
      </w:r>
    </w:p>
    <w:p w14:paraId="1EB5548D" w14:textId="77777777" w:rsidR="001F4DC1" w:rsidRDefault="001F4DC1" w:rsidP="001F4DC1">
      <w:r>
        <w:tab/>
        <w:t>They would not run away from him. Mamma was wishing for papa to kill a pig but papa would not, so he was to stingey &amp; one of our best ewes we had got tossed so bad so we had to kill her. If papa had killed a pig she would not of got tossed perhaps, so it seems it is a sin to not let any one have what they [illegible]. I remain with love to you all, Dear Uncle</w:t>
      </w:r>
      <w:r>
        <w:tab/>
        <w:t>Joseph H. Adams”</w:t>
      </w:r>
    </w:p>
    <w:p w14:paraId="2D796BE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25F1D3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2C7B98"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8E3C6E" w14:textId="77777777" w:rsidR="001F4DC1" w:rsidRDefault="001F4DC1" w:rsidP="00B0147B">
            <w:pPr>
              <w:jc w:val="center"/>
              <w:rPr>
                <w:sz w:val="18"/>
                <w:szCs w:val="18"/>
              </w:rPr>
            </w:pPr>
            <w:r>
              <w:rPr>
                <w:sz w:val="18"/>
                <w:szCs w:val="18"/>
              </w:rPr>
              <w:t>C - 2319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B10301" w14:textId="77777777" w:rsidR="001F4DC1" w:rsidRDefault="001F4DC1" w:rsidP="00B0147B">
            <w:pPr>
              <w:rPr>
                <w:sz w:val="18"/>
                <w:szCs w:val="18"/>
              </w:rPr>
            </w:pPr>
            <w:r>
              <w:rPr>
                <w:sz w:val="18"/>
                <w:szCs w:val="18"/>
              </w:rPr>
              <w:t>Dec. 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BCD1C4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6C36EC5"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027D496C"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B765D2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E03507" w14:textId="77777777" w:rsidR="001F4DC1" w:rsidRDefault="001F4DC1" w:rsidP="00B0147B">
            <w:pPr>
              <w:rPr>
                <w:sz w:val="18"/>
                <w:szCs w:val="18"/>
              </w:rPr>
            </w:pPr>
            <w:r>
              <w:rPr>
                <w:sz w:val="18"/>
                <w:szCs w:val="18"/>
              </w:rPr>
              <w:t>Re: Mr. E. Hughes.</w:t>
            </w:r>
          </w:p>
        </w:tc>
      </w:tr>
    </w:tbl>
    <w:p w14:paraId="15EFBDDD" w14:textId="77777777" w:rsidR="001F4DC1" w:rsidRDefault="001F4DC1" w:rsidP="001F4DC1">
      <w:r>
        <w:t>Supporting his apptmt</w:t>
      </w:r>
    </w:p>
    <w:p w14:paraId="295391B1"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894"/>
        <w:gridCol w:w="1378"/>
        <w:gridCol w:w="1188"/>
        <w:gridCol w:w="973"/>
        <w:gridCol w:w="3841"/>
      </w:tblGrid>
      <w:tr w:rsidR="001F4DC1" w14:paraId="44880B4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090BF2"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41BF1D2" w14:textId="77777777" w:rsidR="001F4DC1" w:rsidRDefault="001F4DC1" w:rsidP="00B0147B">
            <w:pPr>
              <w:jc w:val="center"/>
              <w:rPr>
                <w:sz w:val="18"/>
                <w:szCs w:val="18"/>
              </w:rPr>
            </w:pPr>
            <w:r>
              <w:rPr>
                <w:sz w:val="18"/>
                <w:szCs w:val="18"/>
              </w:rPr>
              <w:t>C - 2320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18D3E3" w14:textId="77777777" w:rsidR="001F4DC1" w:rsidRDefault="001F4DC1" w:rsidP="00B0147B">
            <w:pPr>
              <w:rPr>
                <w:sz w:val="18"/>
                <w:szCs w:val="18"/>
              </w:rPr>
            </w:pPr>
            <w:r>
              <w:rPr>
                <w:sz w:val="18"/>
                <w:szCs w:val="18"/>
              </w:rPr>
              <w:t>Dec.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859A0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740F2F"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257760D5"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FCA8E4A"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C18E97" w14:textId="77777777" w:rsidR="001F4DC1" w:rsidRDefault="001F4DC1" w:rsidP="00B0147B">
            <w:pPr>
              <w:rPr>
                <w:sz w:val="18"/>
                <w:szCs w:val="18"/>
              </w:rPr>
            </w:pPr>
            <w:r>
              <w:rPr>
                <w:sz w:val="18"/>
                <w:szCs w:val="18"/>
              </w:rPr>
              <w:t>Re: Smart's election.</w:t>
            </w:r>
          </w:p>
        </w:tc>
      </w:tr>
    </w:tbl>
    <w:p w14:paraId="322657A6" w14:textId="77777777" w:rsidR="001F4DC1" w:rsidRDefault="001F4DC1" w:rsidP="001F4DC1">
      <w:r>
        <w:t>[10 p]</w:t>
      </w:r>
      <w:r>
        <w:tab/>
        <w:t>“Smart is elected by sixty at least Clear turnover Sorry but we go down with our colours flying and no dirt on our skirts”</w:t>
      </w:r>
    </w:p>
    <w:p w14:paraId="03FD4A8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8CA743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20107B"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424FB74" w14:textId="77777777" w:rsidR="001F4DC1" w:rsidRDefault="001F4DC1" w:rsidP="00B0147B">
            <w:pPr>
              <w:jc w:val="center"/>
              <w:rPr>
                <w:sz w:val="18"/>
                <w:szCs w:val="18"/>
              </w:rPr>
            </w:pPr>
            <w:r>
              <w:rPr>
                <w:sz w:val="18"/>
                <w:szCs w:val="18"/>
              </w:rPr>
              <w:t>C - 2321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9CF5087" w14:textId="77777777" w:rsidR="001F4DC1" w:rsidRDefault="001F4DC1" w:rsidP="00B0147B">
            <w:pPr>
              <w:rPr>
                <w:sz w:val="18"/>
                <w:szCs w:val="18"/>
              </w:rPr>
            </w:pPr>
            <w:r>
              <w:rPr>
                <w:sz w:val="18"/>
                <w:szCs w:val="18"/>
              </w:rPr>
              <w:t>Dec. 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1513E8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D7D78C" w14:textId="77777777" w:rsidR="001F4DC1" w:rsidRDefault="001F4DC1" w:rsidP="00B0147B">
            <w:pPr>
              <w:rPr>
                <w:sz w:val="18"/>
                <w:szCs w:val="18"/>
              </w:rPr>
            </w:pPr>
            <w:r>
              <w:rPr>
                <w:sz w:val="18"/>
                <w:szCs w:val="18"/>
              </w:rPr>
              <w:t>Hughes, E. to</w:t>
            </w:r>
            <w:r>
              <w:rPr>
                <w:sz w:val="18"/>
                <w:szCs w:val="18"/>
              </w:rPr>
              <w:br/>
              <w:t>Rennie, A.H.</w:t>
            </w:r>
          </w:p>
        </w:tc>
        <w:tc>
          <w:tcPr>
            <w:tcW w:w="1200" w:type="dxa"/>
            <w:tcBorders>
              <w:top w:val="single" w:sz="4" w:space="0" w:color="auto"/>
              <w:left w:val="nil"/>
              <w:bottom w:val="single" w:sz="4" w:space="0" w:color="auto"/>
              <w:right w:val="nil"/>
            </w:tcBorders>
            <w:shd w:val="clear" w:color="000000" w:fill="FFFFFF"/>
            <w:vAlign w:val="bottom"/>
            <w:hideMark/>
          </w:tcPr>
          <w:p w14:paraId="5774D2ED"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7CCA95C"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8A1167" w14:textId="77777777" w:rsidR="001F4DC1" w:rsidRDefault="001F4DC1" w:rsidP="00B0147B">
            <w:pPr>
              <w:rPr>
                <w:sz w:val="18"/>
                <w:szCs w:val="18"/>
              </w:rPr>
            </w:pPr>
            <w:r>
              <w:rPr>
                <w:sz w:val="18"/>
                <w:szCs w:val="18"/>
              </w:rPr>
              <w:t>Re: Coming down to vote.</w:t>
            </w:r>
          </w:p>
        </w:tc>
      </w:tr>
    </w:tbl>
    <w:p w14:paraId="39D9F724" w14:textId="77777777" w:rsidR="001F4DC1" w:rsidRDefault="001F4DC1" w:rsidP="001F4DC1">
      <w:r>
        <w:t>Letterhead of North British Canadian Investment Co, Brandon, H J Skynner Agent</w:t>
      </w:r>
    </w:p>
    <w:p w14:paraId="79EAF5A5" w14:textId="77777777" w:rsidR="001F4DC1" w:rsidRDefault="001F4DC1" w:rsidP="001F4DC1">
      <w:r>
        <w:t>“”My dear Rennie</w:t>
      </w:r>
      <w:r>
        <w:tab/>
        <w:t>I have not been able to hear from Mr. Scarth lately. He did want me to go down to Winnipeg…” to on Wed, back on Thur. “if special train runs…”</w:t>
      </w:r>
    </w:p>
    <w:p w14:paraId="45DEA56A" w14:textId="77777777" w:rsidR="001F4DC1" w:rsidRDefault="001F4DC1" w:rsidP="001F4DC1">
      <w:r>
        <w:tab/>
        <w:t>“If you arrange for the train I could take charge of it from Portage on here as I have the run of the lists pretty well and know this constituency as well as any one. Please let me know at earliest possible moment about train. I am well acquainted with nearly every one coming up what polling place to send them to &amp; the latter is a little complicated here on account of Smart’s meeting in Elton telegraphed to the Manitoban today. I sent it and the facts are just as given – no cooked report.”</w:t>
      </w:r>
    </w:p>
    <w:p w14:paraId="097CB1B2" w14:textId="77777777" w:rsidR="001F4DC1" w:rsidRDefault="001F4DC1" w:rsidP="001F4DC1">
      <w:r>
        <w:tab/>
        <w:t>“I must vote for Scarth if possible but cannot miss being here.</w:t>
      </w:r>
    </w:p>
    <w:p w14:paraId="0FB9B982" w14:textId="77777777" w:rsidR="001F4DC1" w:rsidRDefault="001F4DC1" w:rsidP="001F4DC1">
      <w:r>
        <w:tab/>
        <w:t xml:space="preserve">Lists 3 people who have votes in Wpg, but now live in Brandon as of recent moves. </w:t>
      </w:r>
    </w:p>
    <w:p w14:paraId="630E5A69" w14:textId="77777777" w:rsidR="001F4DC1" w:rsidRDefault="001F4DC1" w:rsidP="001F4DC1">
      <w:r>
        <w:tab/>
        <w:t>“We want every vote in East Brandon as we have, in my opinion, a great many doubtfuls. We have worked against great odds but I believe we will get there.”</w:t>
      </w:r>
    </w:p>
    <w:p w14:paraId="38AF521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82EEEE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ED6EC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7BEF4FA" w14:textId="77777777" w:rsidR="001F4DC1" w:rsidRDefault="001F4DC1" w:rsidP="00B0147B">
            <w:pPr>
              <w:jc w:val="center"/>
              <w:rPr>
                <w:sz w:val="18"/>
                <w:szCs w:val="18"/>
              </w:rPr>
            </w:pPr>
            <w:r>
              <w:rPr>
                <w:sz w:val="18"/>
                <w:szCs w:val="18"/>
              </w:rPr>
              <w:t>C - 2322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C8CEE5" w14:textId="77777777" w:rsidR="001F4DC1" w:rsidRDefault="001F4DC1" w:rsidP="00B0147B">
            <w:pPr>
              <w:rPr>
                <w:sz w:val="18"/>
                <w:szCs w:val="18"/>
              </w:rPr>
            </w:pPr>
            <w:r>
              <w:rPr>
                <w:sz w:val="18"/>
                <w:szCs w:val="18"/>
              </w:rPr>
              <w:t>Nov.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B60A4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B3F1AC" w14:textId="77777777" w:rsidR="001F4DC1" w:rsidRDefault="001F4DC1" w:rsidP="00B0147B">
            <w:pPr>
              <w:rPr>
                <w:sz w:val="18"/>
                <w:szCs w:val="18"/>
              </w:rPr>
            </w:pPr>
            <w:r>
              <w:rPr>
                <w:sz w:val="18"/>
                <w:szCs w:val="18"/>
              </w:rPr>
              <w:t>Blow, Mrs. Wm.</w:t>
            </w:r>
          </w:p>
        </w:tc>
        <w:tc>
          <w:tcPr>
            <w:tcW w:w="1200" w:type="dxa"/>
            <w:tcBorders>
              <w:top w:val="single" w:sz="4" w:space="0" w:color="auto"/>
              <w:left w:val="nil"/>
              <w:bottom w:val="single" w:sz="4" w:space="0" w:color="auto"/>
              <w:right w:val="nil"/>
            </w:tcBorders>
            <w:shd w:val="clear" w:color="000000" w:fill="FFFFFF"/>
            <w:vAlign w:val="bottom"/>
            <w:hideMark/>
          </w:tcPr>
          <w:p w14:paraId="3D4B24B5"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CC09B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9CD89D" w14:textId="77777777" w:rsidR="001F4DC1" w:rsidRDefault="001F4DC1" w:rsidP="00B0147B">
            <w:pPr>
              <w:rPr>
                <w:sz w:val="18"/>
                <w:szCs w:val="18"/>
              </w:rPr>
            </w:pPr>
            <w:r>
              <w:rPr>
                <w:sz w:val="18"/>
                <w:szCs w:val="18"/>
              </w:rPr>
              <w:t>Asking Mr. N. for his picture.</w:t>
            </w:r>
          </w:p>
        </w:tc>
      </w:tr>
    </w:tbl>
    <w:p w14:paraId="0B8FF507" w14:textId="77777777" w:rsidR="001F4DC1" w:rsidRDefault="001F4DC1" w:rsidP="001F4DC1">
      <w:r>
        <w:t xml:space="preserve">Would hang next Sir John – “and all the rest of the good Conservits [sic]” </w:t>
      </w:r>
    </w:p>
    <w:p w14:paraId="2CB7D09B" w14:textId="77777777" w:rsidR="001F4DC1" w:rsidRDefault="001F4DC1" w:rsidP="001F4DC1">
      <w:r>
        <w:t>“what ever it costs I will pay it…”</w:t>
      </w:r>
    </w:p>
    <w:p w14:paraId="22CA939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B35D65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8CD40F"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5B012E0" w14:textId="77777777" w:rsidR="001F4DC1" w:rsidRDefault="001F4DC1" w:rsidP="00B0147B">
            <w:pPr>
              <w:jc w:val="center"/>
              <w:rPr>
                <w:sz w:val="18"/>
                <w:szCs w:val="18"/>
              </w:rPr>
            </w:pPr>
            <w:r>
              <w:rPr>
                <w:sz w:val="18"/>
                <w:szCs w:val="18"/>
              </w:rPr>
              <w:t>C - 2323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D0E389" w14:textId="77777777" w:rsidR="001F4DC1" w:rsidRDefault="001F4DC1" w:rsidP="00B0147B">
            <w:pPr>
              <w:rPr>
                <w:sz w:val="18"/>
                <w:szCs w:val="18"/>
              </w:rPr>
            </w:pPr>
            <w:r>
              <w:rPr>
                <w:sz w:val="18"/>
                <w:szCs w:val="18"/>
              </w:rPr>
              <w:t>Dec. 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B5AF2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0E11DD" w14:textId="77777777" w:rsidR="001F4DC1" w:rsidRDefault="001F4DC1" w:rsidP="00B0147B">
            <w:pPr>
              <w:rPr>
                <w:sz w:val="18"/>
                <w:szCs w:val="18"/>
              </w:rPr>
            </w:pPr>
            <w:r>
              <w:rPr>
                <w:sz w:val="18"/>
                <w:szCs w:val="18"/>
              </w:rPr>
              <w:t>Harrison, D.H.</w:t>
            </w:r>
          </w:p>
        </w:tc>
        <w:tc>
          <w:tcPr>
            <w:tcW w:w="1200" w:type="dxa"/>
            <w:tcBorders>
              <w:top w:val="single" w:sz="4" w:space="0" w:color="auto"/>
              <w:left w:val="nil"/>
              <w:bottom w:val="single" w:sz="4" w:space="0" w:color="auto"/>
              <w:right w:val="nil"/>
            </w:tcBorders>
            <w:shd w:val="clear" w:color="000000" w:fill="FFFFFF"/>
            <w:vAlign w:val="bottom"/>
            <w:hideMark/>
          </w:tcPr>
          <w:p w14:paraId="05D00DE6" w14:textId="77777777" w:rsidR="001F4DC1" w:rsidRDefault="001F4DC1" w:rsidP="00B0147B">
            <w:pPr>
              <w:rPr>
                <w:sz w:val="18"/>
                <w:szCs w:val="18"/>
              </w:rPr>
            </w:pPr>
            <w:r>
              <w:rPr>
                <w:sz w:val="18"/>
                <w:szCs w:val="18"/>
              </w:rPr>
              <w:t>Newdale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9B1F664"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4618E4" w14:textId="77777777" w:rsidR="001F4DC1" w:rsidRDefault="001F4DC1" w:rsidP="00B0147B">
            <w:pPr>
              <w:rPr>
                <w:sz w:val="18"/>
                <w:szCs w:val="18"/>
              </w:rPr>
            </w:pPr>
            <w:r>
              <w:rPr>
                <w:sz w:val="18"/>
                <w:szCs w:val="18"/>
              </w:rPr>
              <w:t>Enclosing Gillies receipt for express parcel.</w:t>
            </w:r>
          </w:p>
        </w:tc>
      </w:tr>
    </w:tbl>
    <w:p w14:paraId="4B6DB16F" w14:textId="77777777" w:rsidR="001F4DC1" w:rsidRDefault="001F4DC1" w:rsidP="001F4DC1">
      <w:r>
        <w:t>“We are getting close to the work now and all looks well. I would like full report of those returned sent here (Newdale) on Thursday night – as soon as you get them in – Please do not forget.”</w:t>
      </w:r>
    </w:p>
    <w:p w14:paraId="4A3CCEA2"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6"/>
        <w:gridCol w:w="1195"/>
        <w:gridCol w:w="973"/>
        <w:gridCol w:w="3838"/>
      </w:tblGrid>
      <w:tr w:rsidR="001F4DC1" w14:paraId="1D38CCE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CFF87E" w14:textId="77777777" w:rsidR="001F4DC1" w:rsidRDefault="001F4DC1" w:rsidP="00B0147B">
            <w:pPr>
              <w:jc w:val="center"/>
              <w:rPr>
                <w:sz w:val="18"/>
                <w:szCs w:val="18"/>
              </w:rPr>
            </w:pPr>
            <w:r>
              <w:rPr>
                <w:sz w:val="18"/>
                <w:szCs w:val="18"/>
              </w:rPr>
              <w:lastRenderedPageBreak/>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7CB2DE" w14:textId="77777777" w:rsidR="001F4DC1" w:rsidRDefault="001F4DC1" w:rsidP="00B0147B">
            <w:pPr>
              <w:jc w:val="center"/>
              <w:rPr>
                <w:sz w:val="18"/>
                <w:szCs w:val="18"/>
              </w:rPr>
            </w:pPr>
            <w:r>
              <w:rPr>
                <w:sz w:val="18"/>
                <w:szCs w:val="18"/>
              </w:rPr>
              <w:t>C - 2324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CE6D838"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F01D9E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121D0F" w14:textId="77777777" w:rsidR="001F4DC1" w:rsidRDefault="001F4DC1" w:rsidP="00B0147B">
            <w:pPr>
              <w:rPr>
                <w:sz w:val="18"/>
                <w:szCs w:val="18"/>
              </w:rPr>
            </w:pPr>
            <w:r>
              <w:rPr>
                <w:sz w:val="18"/>
                <w:szCs w:val="18"/>
              </w:rPr>
              <w:t xml:space="preserve">H.P.T. </w:t>
            </w:r>
          </w:p>
        </w:tc>
        <w:tc>
          <w:tcPr>
            <w:tcW w:w="1200" w:type="dxa"/>
            <w:tcBorders>
              <w:top w:val="single" w:sz="4" w:space="0" w:color="auto"/>
              <w:left w:val="nil"/>
              <w:bottom w:val="single" w:sz="4" w:space="0" w:color="auto"/>
              <w:right w:val="nil"/>
            </w:tcBorders>
            <w:shd w:val="clear" w:color="000000" w:fill="FFFFFF"/>
            <w:vAlign w:val="bottom"/>
            <w:hideMark/>
          </w:tcPr>
          <w:p w14:paraId="62F1989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978F33C"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183F14" w14:textId="77777777" w:rsidR="001F4DC1" w:rsidRDefault="001F4DC1" w:rsidP="00B0147B">
            <w:pPr>
              <w:rPr>
                <w:sz w:val="18"/>
                <w:szCs w:val="18"/>
              </w:rPr>
            </w:pPr>
            <w:r>
              <w:rPr>
                <w:sz w:val="18"/>
                <w:szCs w:val="18"/>
              </w:rPr>
              <w:t>Re: Running rights of M. &amp; N.W. over C.P.R.</w:t>
            </w:r>
          </w:p>
        </w:tc>
      </w:tr>
    </w:tbl>
    <w:p w14:paraId="27190C83" w14:textId="77777777" w:rsidR="001F4DC1" w:rsidRDefault="001F4DC1" w:rsidP="001F4DC1">
      <w:r>
        <w:t xml:space="preserve">“Yes, will give M &amp; NW Ry engine running rights on Wednesday night for Mr. Norquay” </w:t>
      </w:r>
    </w:p>
    <w:p w14:paraId="0701D496"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894"/>
        <w:gridCol w:w="1378"/>
        <w:gridCol w:w="1186"/>
        <w:gridCol w:w="973"/>
        <w:gridCol w:w="3843"/>
      </w:tblGrid>
      <w:tr w:rsidR="001F4DC1" w14:paraId="2C9C3B7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452D8B"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F13066" w14:textId="77777777" w:rsidR="001F4DC1" w:rsidRDefault="001F4DC1" w:rsidP="00B0147B">
            <w:pPr>
              <w:jc w:val="center"/>
              <w:rPr>
                <w:sz w:val="18"/>
                <w:szCs w:val="18"/>
              </w:rPr>
            </w:pPr>
            <w:r>
              <w:rPr>
                <w:sz w:val="18"/>
                <w:szCs w:val="18"/>
              </w:rPr>
              <w:t>C - 2325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3DA791F"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F65595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E21A949" w14:textId="77777777" w:rsidR="001F4DC1" w:rsidRDefault="001F4DC1" w:rsidP="00B0147B">
            <w:pPr>
              <w:rPr>
                <w:sz w:val="18"/>
                <w:szCs w:val="18"/>
              </w:rPr>
            </w:pPr>
            <w:r>
              <w:rPr>
                <w:sz w:val="18"/>
                <w:szCs w:val="18"/>
              </w:rPr>
              <w:t>Smith, W.P.</w:t>
            </w:r>
          </w:p>
        </w:tc>
        <w:tc>
          <w:tcPr>
            <w:tcW w:w="1200" w:type="dxa"/>
            <w:tcBorders>
              <w:top w:val="single" w:sz="4" w:space="0" w:color="auto"/>
              <w:left w:val="nil"/>
              <w:bottom w:val="single" w:sz="4" w:space="0" w:color="auto"/>
              <w:right w:val="nil"/>
            </w:tcBorders>
            <w:shd w:val="clear" w:color="000000" w:fill="FFFFFF"/>
            <w:vAlign w:val="bottom"/>
            <w:hideMark/>
          </w:tcPr>
          <w:p w14:paraId="2C683C53"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DEF7B9"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D23731" w14:textId="77777777" w:rsidR="001F4DC1" w:rsidRDefault="001F4DC1" w:rsidP="00B0147B">
            <w:pPr>
              <w:rPr>
                <w:sz w:val="18"/>
                <w:szCs w:val="18"/>
              </w:rPr>
            </w:pPr>
            <w:r>
              <w:rPr>
                <w:sz w:val="18"/>
                <w:szCs w:val="18"/>
              </w:rPr>
              <w:t>Re: Elm River meeting.</w:t>
            </w:r>
          </w:p>
        </w:tc>
      </w:tr>
    </w:tbl>
    <w:p w14:paraId="00A287A6" w14:textId="77777777" w:rsidR="001F4DC1" w:rsidRDefault="001F4DC1" w:rsidP="001F4DC1">
      <w:r>
        <w:t xml:space="preserve">“Don’t call Elm River meeting Want Howell for Thursday evening at Martin meeting” </w:t>
      </w:r>
    </w:p>
    <w:p w14:paraId="763A93FD" w14:textId="77777777" w:rsidR="001F4DC1" w:rsidRDefault="001F4DC1" w:rsidP="001F4DC1">
      <w:r>
        <w:t>“Ansd”</w:t>
      </w:r>
    </w:p>
    <w:p w14:paraId="404C42F4" w14:textId="77777777" w:rsidR="001F4DC1" w:rsidRDefault="001F4DC1" w:rsidP="001F4DC1"/>
    <w:tbl>
      <w:tblPr>
        <w:tblW w:w="10620" w:type="dxa"/>
        <w:tblInd w:w="93" w:type="dxa"/>
        <w:tblLook w:val="04A0" w:firstRow="1" w:lastRow="0" w:firstColumn="1" w:lastColumn="0" w:noHBand="0" w:noVBand="1"/>
      </w:tblPr>
      <w:tblGrid>
        <w:gridCol w:w="621"/>
        <w:gridCol w:w="701"/>
        <w:gridCol w:w="1023"/>
        <w:gridCol w:w="894"/>
        <w:gridCol w:w="1382"/>
        <w:gridCol w:w="1189"/>
        <w:gridCol w:w="976"/>
        <w:gridCol w:w="3834"/>
      </w:tblGrid>
      <w:tr w:rsidR="001F4DC1" w14:paraId="35B342A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B15B3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042464" w14:textId="77777777" w:rsidR="001F4DC1" w:rsidRDefault="001F4DC1" w:rsidP="00B0147B">
            <w:pPr>
              <w:jc w:val="center"/>
              <w:rPr>
                <w:sz w:val="18"/>
                <w:szCs w:val="18"/>
              </w:rPr>
            </w:pPr>
            <w:r>
              <w:rPr>
                <w:sz w:val="18"/>
                <w:szCs w:val="18"/>
              </w:rPr>
              <w:t>C - 2326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4F4F601"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8E70D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8C825B" w14:textId="77777777" w:rsidR="001F4DC1" w:rsidRDefault="001F4DC1" w:rsidP="00B0147B">
            <w:pPr>
              <w:rPr>
                <w:sz w:val="18"/>
                <w:szCs w:val="18"/>
              </w:rPr>
            </w:pPr>
            <w:r>
              <w:rPr>
                <w:sz w:val="18"/>
                <w:szCs w:val="18"/>
              </w:rPr>
              <w:t>Sturgeon, J. George</w:t>
            </w:r>
          </w:p>
        </w:tc>
        <w:tc>
          <w:tcPr>
            <w:tcW w:w="1200" w:type="dxa"/>
            <w:tcBorders>
              <w:top w:val="single" w:sz="4" w:space="0" w:color="auto"/>
              <w:left w:val="nil"/>
              <w:bottom w:val="single" w:sz="4" w:space="0" w:color="auto"/>
              <w:right w:val="nil"/>
            </w:tcBorders>
            <w:shd w:val="clear" w:color="000000" w:fill="FFFFFF"/>
            <w:vAlign w:val="bottom"/>
            <w:hideMark/>
          </w:tcPr>
          <w:p w14:paraId="6471E67A" w14:textId="77777777" w:rsidR="001F4DC1" w:rsidRDefault="001F4DC1" w:rsidP="00B0147B">
            <w:pPr>
              <w:rPr>
                <w:sz w:val="18"/>
                <w:szCs w:val="18"/>
              </w:rPr>
            </w:pPr>
            <w:r>
              <w:rPr>
                <w:sz w:val="18"/>
                <w:szCs w:val="18"/>
              </w:rPr>
              <w:t>Glenboro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A3B54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6D5DC6" w14:textId="77777777" w:rsidR="001F4DC1" w:rsidRDefault="001F4DC1" w:rsidP="00B0147B">
            <w:pPr>
              <w:rPr>
                <w:sz w:val="18"/>
                <w:szCs w:val="18"/>
              </w:rPr>
            </w:pPr>
            <w:r>
              <w:rPr>
                <w:sz w:val="18"/>
                <w:szCs w:val="18"/>
              </w:rPr>
              <w:t>Re: Voting by certificate.</w:t>
            </w:r>
          </w:p>
        </w:tc>
      </w:tr>
    </w:tbl>
    <w:p w14:paraId="39100DB1" w14:textId="77777777" w:rsidR="001F4DC1" w:rsidRDefault="001F4DC1" w:rsidP="001F4DC1">
      <w:r>
        <w:t>“Can returning officer give certificates to voters to vote outside of voters own polling division answer”</w:t>
      </w:r>
    </w:p>
    <w:p w14:paraId="37EA1060"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894"/>
        <w:gridCol w:w="1377"/>
        <w:gridCol w:w="1186"/>
        <w:gridCol w:w="973"/>
        <w:gridCol w:w="3844"/>
      </w:tblGrid>
      <w:tr w:rsidR="001F4DC1" w14:paraId="0A7187A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82FAE2"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DF78EF" w14:textId="77777777" w:rsidR="001F4DC1" w:rsidRDefault="001F4DC1" w:rsidP="00B0147B">
            <w:pPr>
              <w:jc w:val="center"/>
              <w:rPr>
                <w:sz w:val="18"/>
                <w:szCs w:val="18"/>
              </w:rPr>
            </w:pPr>
            <w:r>
              <w:rPr>
                <w:sz w:val="18"/>
                <w:szCs w:val="18"/>
              </w:rPr>
              <w:t>C - 2327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2F3195"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58DE2E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471748" w14:textId="77777777" w:rsidR="001F4DC1" w:rsidRDefault="001F4DC1" w:rsidP="00B0147B">
            <w:pPr>
              <w:rPr>
                <w:sz w:val="18"/>
                <w:szCs w:val="18"/>
              </w:rPr>
            </w:pPr>
            <w:r>
              <w:rPr>
                <w:sz w:val="18"/>
                <w:szCs w:val="18"/>
              </w:rPr>
              <w:t>Smith, W.P. Jr.</w:t>
            </w:r>
          </w:p>
        </w:tc>
        <w:tc>
          <w:tcPr>
            <w:tcW w:w="1200" w:type="dxa"/>
            <w:tcBorders>
              <w:top w:val="single" w:sz="4" w:space="0" w:color="auto"/>
              <w:left w:val="nil"/>
              <w:bottom w:val="single" w:sz="4" w:space="0" w:color="auto"/>
              <w:right w:val="nil"/>
            </w:tcBorders>
            <w:shd w:val="clear" w:color="000000" w:fill="FFFFFF"/>
            <w:vAlign w:val="bottom"/>
            <w:hideMark/>
          </w:tcPr>
          <w:p w14:paraId="5554EAB0"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BC515B"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89EDB9" w14:textId="77777777" w:rsidR="001F4DC1" w:rsidRDefault="001F4DC1" w:rsidP="00B0147B">
            <w:pPr>
              <w:rPr>
                <w:sz w:val="18"/>
                <w:szCs w:val="18"/>
              </w:rPr>
            </w:pPr>
            <w:r>
              <w:rPr>
                <w:sz w:val="18"/>
                <w:szCs w:val="18"/>
              </w:rPr>
              <w:t>Asking where is Hamilton.</w:t>
            </w:r>
          </w:p>
        </w:tc>
      </w:tr>
    </w:tbl>
    <w:p w14:paraId="406D18E2" w14:textId="77777777" w:rsidR="001F4DC1" w:rsidRDefault="001F4DC1" w:rsidP="001F4DC1">
      <w:r>
        <w:t>“Dr. Harrison cannot help me has meeting of his own where is Hamilton answer.”</w:t>
      </w:r>
    </w:p>
    <w:p w14:paraId="3460776F" w14:textId="77777777" w:rsidR="001F4DC1" w:rsidRDefault="001F4DC1" w:rsidP="001F4DC1">
      <w:r>
        <w:t>On obverse: pencil scribble (Rennie?): “May I get 5000 copies Manitoban struck off”</w:t>
      </w:r>
    </w:p>
    <w:p w14:paraId="73D2B54A"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8"/>
        <w:gridCol w:w="1187"/>
        <w:gridCol w:w="974"/>
        <w:gridCol w:w="3842"/>
      </w:tblGrid>
      <w:tr w:rsidR="001F4DC1" w14:paraId="36BE296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81BB29"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F607AA" w14:textId="77777777" w:rsidR="001F4DC1" w:rsidRDefault="001F4DC1" w:rsidP="00B0147B">
            <w:pPr>
              <w:jc w:val="center"/>
              <w:rPr>
                <w:sz w:val="18"/>
                <w:szCs w:val="18"/>
              </w:rPr>
            </w:pPr>
            <w:r>
              <w:rPr>
                <w:sz w:val="18"/>
                <w:szCs w:val="18"/>
              </w:rPr>
              <w:t>C - 2328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90AA4C"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E1FF8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149051" w14:textId="77777777" w:rsidR="001F4DC1" w:rsidRDefault="001F4DC1" w:rsidP="00B0147B">
            <w:pPr>
              <w:rPr>
                <w:sz w:val="18"/>
                <w:szCs w:val="18"/>
              </w:rPr>
            </w:pPr>
            <w:r>
              <w:rPr>
                <w:sz w:val="18"/>
                <w:szCs w:val="18"/>
              </w:rPr>
              <w:t>Smith, W.P.</w:t>
            </w:r>
          </w:p>
        </w:tc>
        <w:tc>
          <w:tcPr>
            <w:tcW w:w="1200" w:type="dxa"/>
            <w:tcBorders>
              <w:top w:val="single" w:sz="4" w:space="0" w:color="auto"/>
              <w:left w:val="nil"/>
              <w:bottom w:val="single" w:sz="4" w:space="0" w:color="auto"/>
              <w:right w:val="nil"/>
            </w:tcBorders>
            <w:shd w:val="clear" w:color="000000" w:fill="FFFFFF"/>
            <w:vAlign w:val="bottom"/>
            <w:hideMark/>
          </w:tcPr>
          <w:p w14:paraId="55F16F0E"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3E610D"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1DF7F4" w14:textId="77777777" w:rsidR="001F4DC1" w:rsidRDefault="001F4DC1" w:rsidP="00B0147B">
            <w:pPr>
              <w:rPr>
                <w:sz w:val="18"/>
                <w:szCs w:val="18"/>
              </w:rPr>
            </w:pPr>
            <w:r>
              <w:rPr>
                <w:sz w:val="18"/>
                <w:szCs w:val="18"/>
              </w:rPr>
              <w:t>Re: Calling meeting from Wpg.</w:t>
            </w:r>
          </w:p>
        </w:tc>
      </w:tr>
    </w:tbl>
    <w:p w14:paraId="38462AA2" w14:textId="77777777" w:rsidR="001F4DC1" w:rsidRDefault="001F4DC1" w:rsidP="001F4DC1">
      <w:r>
        <w:t>“Roads blocked with storm Elm River meeting must be called from Winnipeg fix place to suit &amp; wire me time &amp; place must have some one here Thursday Did not see Hamilton” “collect”</w:t>
      </w:r>
    </w:p>
    <w:p w14:paraId="76DE4BC2"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6"/>
        <w:gridCol w:w="1185"/>
        <w:gridCol w:w="973"/>
        <w:gridCol w:w="3848"/>
      </w:tblGrid>
      <w:tr w:rsidR="001F4DC1" w14:paraId="11EE33A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0D598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31244E" w14:textId="77777777" w:rsidR="001F4DC1" w:rsidRDefault="001F4DC1" w:rsidP="00B0147B">
            <w:pPr>
              <w:jc w:val="center"/>
              <w:rPr>
                <w:sz w:val="18"/>
                <w:szCs w:val="18"/>
              </w:rPr>
            </w:pPr>
            <w:r>
              <w:rPr>
                <w:sz w:val="18"/>
                <w:szCs w:val="18"/>
              </w:rPr>
              <w:t>C - 2329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4A9303"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FF6A94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4C95580" w14:textId="77777777" w:rsidR="001F4DC1" w:rsidRDefault="001F4DC1" w:rsidP="00B0147B">
            <w:pPr>
              <w:rPr>
                <w:sz w:val="18"/>
                <w:szCs w:val="18"/>
              </w:rPr>
            </w:pPr>
            <w:r>
              <w:rPr>
                <w:sz w:val="18"/>
                <w:szCs w:val="18"/>
              </w:rPr>
              <w:t>Baker, W.R.</w:t>
            </w:r>
          </w:p>
        </w:tc>
        <w:tc>
          <w:tcPr>
            <w:tcW w:w="1200" w:type="dxa"/>
            <w:tcBorders>
              <w:top w:val="single" w:sz="4" w:space="0" w:color="auto"/>
              <w:left w:val="nil"/>
              <w:bottom w:val="single" w:sz="4" w:space="0" w:color="auto"/>
              <w:right w:val="nil"/>
            </w:tcBorders>
            <w:shd w:val="clear" w:color="000000" w:fill="FFFFFF"/>
            <w:vAlign w:val="bottom"/>
            <w:hideMark/>
          </w:tcPr>
          <w:p w14:paraId="2AE1CC45"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663275"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AA7F9A" w14:textId="77777777" w:rsidR="001F4DC1" w:rsidRDefault="001F4DC1" w:rsidP="00B0147B">
            <w:pPr>
              <w:rPr>
                <w:sz w:val="18"/>
                <w:szCs w:val="18"/>
              </w:rPr>
            </w:pPr>
            <w:r>
              <w:rPr>
                <w:sz w:val="18"/>
                <w:szCs w:val="18"/>
              </w:rPr>
              <w:t>Re: Train arrangements.</w:t>
            </w:r>
          </w:p>
        </w:tc>
      </w:tr>
    </w:tbl>
    <w:p w14:paraId="7A3F648D" w14:textId="77777777" w:rsidR="001F4DC1" w:rsidRDefault="001F4DC1" w:rsidP="001F4DC1">
      <w:r>
        <w:t>Rennie at Queens: “Time to leave Winnipeg suits first rate Would like Mr Norquay to arrange to leave Solsgirth on the return trip not later than eleven on Thursday night” [19:20]</w:t>
      </w:r>
    </w:p>
    <w:p w14:paraId="6D0176D9"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6"/>
        <w:gridCol w:w="1185"/>
        <w:gridCol w:w="973"/>
        <w:gridCol w:w="3848"/>
      </w:tblGrid>
      <w:tr w:rsidR="001F4DC1" w14:paraId="10910B8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3945F6"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3DD431" w14:textId="77777777" w:rsidR="001F4DC1" w:rsidRDefault="001F4DC1" w:rsidP="00B0147B">
            <w:pPr>
              <w:jc w:val="center"/>
              <w:rPr>
                <w:sz w:val="18"/>
                <w:szCs w:val="18"/>
              </w:rPr>
            </w:pPr>
            <w:r>
              <w:rPr>
                <w:sz w:val="18"/>
                <w:szCs w:val="18"/>
              </w:rPr>
              <w:t>C - 2330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025650" w14:textId="77777777" w:rsidR="001F4DC1" w:rsidRDefault="001F4DC1" w:rsidP="00B0147B">
            <w:pPr>
              <w:rPr>
                <w:sz w:val="18"/>
                <w:szCs w:val="18"/>
              </w:rPr>
            </w:pPr>
            <w:r>
              <w:rPr>
                <w:sz w:val="18"/>
                <w:szCs w:val="18"/>
              </w:rPr>
              <w:t>Nov.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B5EDF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575F6D7" w14:textId="77777777" w:rsidR="001F4DC1" w:rsidRDefault="001F4DC1" w:rsidP="00B0147B">
            <w:pPr>
              <w:rPr>
                <w:sz w:val="18"/>
                <w:szCs w:val="18"/>
              </w:rPr>
            </w:pPr>
            <w:r>
              <w:rPr>
                <w:sz w:val="18"/>
                <w:szCs w:val="18"/>
              </w:rPr>
              <w:t>Baker, W.R.</w:t>
            </w:r>
          </w:p>
        </w:tc>
        <w:tc>
          <w:tcPr>
            <w:tcW w:w="1200" w:type="dxa"/>
            <w:tcBorders>
              <w:top w:val="single" w:sz="4" w:space="0" w:color="auto"/>
              <w:left w:val="nil"/>
              <w:bottom w:val="single" w:sz="4" w:space="0" w:color="auto"/>
              <w:right w:val="nil"/>
            </w:tcBorders>
            <w:shd w:val="clear" w:color="000000" w:fill="FFFFFF"/>
            <w:vAlign w:val="bottom"/>
            <w:hideMark/>
          </w:tcPr>
          <w:p w14:paraId="098B6A1B"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7232AC"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0ED868" w14:textId="77777777" w:rsidR="001F4DC1" w:rsidRDefault="001F4DC1" w:rsidP="00B0147B">
            <w:pPr>
              <w:rPr>
                <w:sz w:val="18"/>
                <w:szCs w:val="18"/>
              </w:rPr>
            </w:pPr>
            <w:r>
              <w:rPr>
                <w:sz w:val="18"/>
                <w:szCs w:val="18"/>
              </w:rPr>
              <w:t>Re: Train arrangements.</w:t>
            </w:r>
          </w:p>
        </w:tc>
      </w:tr>
    </w:tbl>
    <w:p w14:paraId="277372A3" w14:textId="77777777" w:rsidR="001F4DC1" w:rsidRDefault="001F4DC1" w:rsidP="001F4DC1">
      <w:r>
        <w:t>[15:08] “Arrangements proposed will suit us much better will wire you when train leaves here for Winnipeg this afternoon”</w:t>
      </w:r>
    </w:p>
    <w:p w14:paraId="1301AD16"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894"/>
        <w:gridCol w:w="1382"/>
        <w:gridCol w:w="1186"/>
        <w:gridCol w:w="973"/>
        <w:gridCol w:w="3839"/>
      </w:tblGrid>
      <w:tr w:rsidR="001F4DC1" w14:paraId="1F38C24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59DE9D"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BDFAAA" w14:textId="77777777" w:rsidR="001F4DC1" w:rsidRDefault="001F4DC1" w:rsidP="00B0147B">
            <w:pPr>
              <w:jc w:val="center"/>
              <w:rPr>
                <w:sz w:val="18"/>
                <w:szCs w:val="18"/>
              </w:rPr>
            </w:pPr>
            <w:r>
              <w:rPr>
                <w:sz w:val="18"/>
                <w:szCs w:val="18"/>
              </w:rPr>
              <w:t>C - 2331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460620" w14:textId="77777777" w:rsidR="001F4DC1" w:rsidRDefault="001F4DC1" w:rsidP="00B0147B">
            <w:pPr>
              <w:rPr>
                <w:sz w:val="18"/>
                <w:szCs w:val="18"/>
              </w:rPr>
            </w:pPr>
            <w:r>
              <w:rPr>
                <w:sz w:val="18"/>
                <w:szCs w:val="18"/>
              </w:rPr>
              <w:t>Nov.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65E69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C4B4D14"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0FD8AA3F"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607EC49"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00653D" w14:textId="77777777" w:rsidR="001F4DC1" w:rsidRDefault="001F4DC1" w:rsidP="00B0147B">
            <w:pPr>
              <w:rPr>
                <w:sz w:val="18"/>
                <w:szCs w:val="18"/>
              </w:rPr>
            </w:pPr>
            <w:r>
              <w:rPr>
                <w:sz w:val="18"/>
                <w:szCs w:val="18"/>
              </w:rPr>
              <w:t>Re: South coming down.</w:t>
            </w:r>
          </w:p>
        </w:tc>
      </w:tr>
    </w:tbl>
    <w:p w14:paraId="5F81236F" w14:textId="77777777" w:rsidR="001F4DC1" w:rsidRDefault="001F4DC1" w:rsidP="001F4DC1">
      <w:r>
        <w:t>“Smith goes to meet you tonight wants to get back tomorrow train after seeing some of the ministers sure</w:t>
      </w:r>
      <w:r>
        <w:tab/>
        <w:t>Vances”</w:t>
      </w:r>
      <w:r>
        <w:tab/>
        <w:t>[13.45]</w:t>
      </w:r>
    </w:p>
    <w:p w14:paraId="783941C5"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3"/>
        <w:gridCol w:w="1186"/>
        <w:gridCol w:w="973"/>
        <w:gridCol w:w="3840"/>
      </w:tblGrid>
      <w:tr w:rsidR="001F4DC1" w14:paraId="6037ADC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9D2AB6"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7C639A" w14:textId="77777777" w:rsidR="001F4DC1" w:rsidRDefault="001F4DC1" w:rsidP="00B0147B">
            <w:pPr>
              <w:jc w:val="center"/>
              <w:rPr>
                <w:sz w:val="18"/>
                <w:szCs w:val="18"/>
              </w:rPr>
            </w:pPr>
            <w:r>
              <w:rPr>
                <w:sz w:val="18"/>
                <w:szCs w:val="18"/>
              </w:rPr>
              <w:t>C - 2332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0602D6"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FA770D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5A071D9"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373C5CD6"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C250C4"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A12C92" w14:textId="77777777" w:rsidR="001F4DC1" w:rsidRDefault="001F4DC1" w:rsidP="00B0147B">
            <w:pPr>
              <w:rPr>
                <w:sz w:val="18"/>
                <w:szCs w:val="18"/>
              </w:rPr>
            </w:pPr>
            <w:r>
              <w:rPr>
                <w:sz w:val="18"/>
                <w:szCs w:val="18"/>
              </w:rPr>
              <w:t>Stating he is attending to work.</w:t>
            </w:r>
          </w:p>
        </w:tc>
      </w:tr>
    </w:tbl>
    <w:p w14:paraId="5313D70F" w14:textId="77777777" w:rsidR="001F4DC1" w:rsidRDefault="001F4DC1" w:rsidP="001F4DC1">
      <w:r>
        <w:t xml:space="preserve">[19:52] “Received your telegrams am attending to work here Sent my proxy to Minnedosa important for me to stay to rush work in Portage will meet Norquay Thursdays train </w:t>
      </w:r>
      <w:r>
        <w:tab/>
        <w:t>Vances</w:t>
      </w:r>
      <w:r>
        <w:tab/>
      </w:r>
      <w:r>
        <w:tab/>
        <w:t>Collect”</w:t>
      </w:r>
    </w:p>
    <w:p w14:paraId="3B2E33C4"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71DB061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84AD75"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FF57BD" w14:textId="77777777" w:rsidR="001F4DC1" w:rsidRDefault="001F4DC1" w:rsidP="00B0147B">
            <w:pPr>
              <w:jc w:val="center"/>
              <w:rPr>
                <w:sz w:val="18"/>
                <w:szCs w:val="18"/>
              </w:rPr>
            </w:pPr>
            <w:r>
              <w:rPr>
                <w:sz w:val="18"/>
                <w:szCs w:val="18"/>
              </w:rPr>
              <w:t>C - 2333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D5DFC7" w14:textId="77777777" w:rsidR="001F4DC1" w:rsidRDefault="001F4DC1" w:rsidP="00B0147B">
            <w:pPr>
              <w:rPr>
                <w:sz w:val="18"/>
                <w:szCs w:val="18"/>
              </w:rPr>
            </w:pPr>
            <w:r>
              <w:rPr>
                <w:sz w:val="18"/>
                <w:szCs w:val="18"/>
              </w:rPr>
              <w:t>Nov.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7F6A14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95B4F3"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494BA2DF"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5B4219F"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7ABE16" w14:textId="77777777" w:rsidR="001F4DC1" w:rsidRDefault="001F4DC1" w:rsidP="00B0147B">
            <w:pPr>
              <w:rPr>
                <w:sz w:val="18"/>
                <w:szCs w:val="18"/>
              </w:rPr>
            </w:pPr>
            <w:r>
              <w:rPr>
                <w:sz w:val="18"/>
                <w:szCs w:val="18"/>
              </w:rPr>
              <w:t>Re: Meeting Mr. N. at train &amp; re: Martin.</w:t>
            </w:r>
          </w:p>
        </w:tc>
      </w:tr>
    </w:tbl>
    <w:p w14:paraId="7A849D3A" w14:textId="77777777" w:rsidR="001F4DC1" w:rsidRDefault="001F4DC1" w:rsidP="001F4DC1">
      <w:r>
        <w:lastRenderedPageBreak/>
        <w:t>[20:30]</w:t>
      </w:r>
      <w:r>
        <w:tab/>
      </w:r>
      <w:r>
        <w:tab/>
        <w:t>I will meet Mr Norquay Manitoba North Western station here arrival of special train tonight. Smith went down tonight try and get him back with Mr Norquay with special tell him ladies aid have let hall to Martin for Wednesday first December night before nomination day notwithstanding all my efforts. Martins idea is to have his foreign friends here on the first that night so we ought to have some good speakers too, will explain this to Mr Norquay tonight. Smiths bills for Monday nights meeting all posted. Vances.”</w:t>
      </w:r>
    </w:p>
    <w:p w14:paraId="4C90BF5E" w14:textId="77777777" w:rsidR="001F4DC1" w:rsidRDefault="001F4DC1" w:rsidP="001F4DC1"/>
    <w:p w14:paraId="680A5861" w14:textId="77777777" w:rsidR="001F4DC1" w:rsidRDefault="001F4DC1" w:rsidP="001F4DC1">
      <w:r>
        <w:t xml:space="preserve">[all the above are on </w:t>
      </w:r>
      <w:r w:rsidRPr="00C662A0">
        <w:rPr>
          <w:b/>
        </w:rPr>
        <w:t>CPR Telegraph</w:t>
      </w:r>
      <w:r>
        <w:t xml:space="preserve"> forms, “Sir George Stephen President, W.C Van Horne, Vice President; Chas R. Hosmer Manage Telegraphs”</w:t>
      </w:r>
    </w:p>
    <w:p w14:paraId="6FED7C45" w14:textId="77777777" w:rsidR="001F4DC1" w:rsidRDefault="001F4DC1" w:rsidP="001F4DC1">
      <w:r>
        <w:t>“Terms and conditions have been agreed to by the sender of the following message. This is an unrepeated message, and is delivered by request of the sender, under these conditions.”</w:t>
      </w:r>
    </w:p>
    <w:p w14:paraId="04C546A6" w14:textId="77777777" w:rsidR="001F4DC1" w:rsidRDefault="001F4DC1" w:rsidP="001F4DC1"/>
    <w:p w14:paraId="1F341138" w14:textId="77777777" w:rsidR="001F4DC1" w:rsidRDefault="001F4DC1" w:rsidP="001F4DC1">
      <w:r>
        <w:tab/>
        <w:t xml:space="preserve">A few of the others are on the forms of the </w:t>
      </w:r>
      <w:r w:rsidRPr="00C662A0">
        <w:rPr>
          <w:b/>
        </w:rPr>
        <w:t>Great North Western Telegraph Co of Cda</w:t>
      </w:r>
      <w:r>
        <w:t xml:space="preserve">,  “operating the lines of the </w:t>
      </w:r>
      <w:r w:rsidRPr="00C662A0">
        <w:rPr>
          <w:b/>
        </w:rPr>
        <w:t>Montreal, Dominion and Manitoba Telegraph Companies</w:t>
      </w:r>
      <w:r>
        <w:t>”  Erastus Wiman Pres., H. P. Dwight General Manager</w:t>
      </w:r>
    </w:p>
    <w:p w14:paraId="2B854CB0" w14:textId="77777777" w:rsidR="001F4DC1" w:rsidRDefault="001F4DC1" w:rsidP="001F4DC1">
      <w:r>
        <w:tab/>
        <w:t>“Errors can be guarded against only by repeating a message back to the sending station for omparison, and the Company will not hold itself liable for errors or delays in transmission or delivery of unrepeated messages,…This is an unrepeated message, and is delivered by request of the sender, under the conditions named above.”</w:t>
      </w:r>
    </w:p>
    <w:p w14:paraId="33DBD062" w14:textId="77777777" w:rsidR="001F4DC1" w:rsidRDefault="001F4DC1" w:rsidP="001F4DC1"/>
    <w:p w14:paraId="12D60E48" w14:textId="77777777" w:rsidR="001F4DC1" w:rsidRDefault="001F4DC1" w:rsidP="001F4DC1">
      <w:r>
        <w:t>The CPR seems to have adopted the 24-hour clock; the GNW not (or at least not consistently).</w:t>
      </w:r>
    </w:p>
    <w:p w14:paraId="38EE88FE" w14:textId="77777777" w:rsidR="001F4DC1" w:rsidRDefault="001F4DC1" w:rsidP="001F4DC1"/>
    <w:p w14:paraId="320A51E4"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2"/>
        <w:gridCol w:w="1185"/>
        <w:gridCol w:w="973"/>
        <w:gridCol w:w="3843"/>
      </w:tblGrid>
      <w:tr w:rsidR="001F4DC1" w14:paraId="64553F6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F45498"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85E30F9" w14:textId="77777777" w:rsidR="001F4DC1" w:rsidRDefault="001F4DC1" w:rsidP="00B0147B">
            <w:pPr>
              <w:jc w:val="center"/>
              <w:rPr>
                <w:sz w:val="18"/>
                <w:szCs w:val="18"/>
              </w:rPr>
            </w:pPr>
            <w:r>
              <w:rPr>
                <w:sz w:val="18"/>
                <w:szCs w:val="18"/>
              </w:rPr>
              <w:t>C - 2334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898D8E" w14:textId="77777777" w:rsidR="001F4DC1" w:rsidRDefault="001F4DC1" w:rsidP="00B0147B">
            <w:pPr>
              <w:rPr>
                <w:sz w:val="18"/>
                <w:szCs w:val="18"/>
              </w:rPr>
            </w:pPr>
            <w:r>
              <w:rPr>
                <w:sz w:val="18"/>
                <w:szCs w:val="18"/>
              </w:rPr>
              <w:t>Nov.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8087D4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BA7D23"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455F5C9D"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70D603"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CF2F44" w14:textId="77777777" w:rsidR="001F4DC1" w:rsidRDefault="001F4DC1" w:rsidP="00B0147B">
            <w:pPr>
              <w:rPr>
                <w:sz w:val="18"/>
                <w:szCs w:val="18"/>
              </w:rPr>
            </w:pPr>
            <w:r>
              <w:rPr>
                <w:sz w:val="18"/>
                <w:szCs w:val="18"/>
              </w:rPr>
              <w:t>Re: Mawhinney's movements.</w:t>
            </w:r>
          </w:p>
        </w:tc>
      </w:tr>
    </w:tbl>
    <w:p w14:paraId="356E74B7" w14:textId="77777777" w:rsidR="001F4DC1" w:rsidRDefault="001F4DC1" w:rsidP="001F4DC1">
      <w:r>
        <w:t>[20:22]“Mawhinney went to Poplar Point today to post bills calling meeting for Friday at eleven oclock am Mr Norquay is expected to address this meeting</w:t>
      </w:r>
      <w:r>
        <w:tab/>
        <w:t>Vances”</w:t>
      </w:r>
    </w:p>
    <w:p w14:paraId="69805497"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2D17274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3A02F6"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909CF6" w14:textId="77777777" w:rsidR="001F4DC1" w:rsidRDefault="001F4DC1" w:rsidP="00B0147B">
            <w:pPr>
              <w:jc w:val="center"/>
              <w:rPr>
                <w:sz w:val="18"/>
                <w:szCs w:val="18"/>
              </w:rPr>
            </w:pPr>
            <w:r>
              <w:rPr>
                <w:sz w:val="18"/>
                <w:szCs w:val="18"/>
              </w:rPr>
              <w:t>C - 2335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E28479" w14:textId="77777777" w:rsidR="001F4DC1" w:rsidRDefault="001F4DC1" w:rsidP="00B0147B">
            <w:pPr>
              <w:rPr>
                <w:sz w:val="18"/>
                <w:szCs w:val="18"/>
              </w:rPr>
            </w:pPr>
            <w:r>
              <w:rPr>
                <w:sz w:val="18"/>
                <w:szCs w:val="18"/>
              </w:rPr>
              <w:t>Nov.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01009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78019E3"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686DF76C"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B9E1E5"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1BEB1A" w14:textId="77777777" w:rsidR="001F4DC1" w:rsidRDefault="001F4DC1" w:rsidP="00B0147B">
            <w:pPr>
              <w:rPr>
                <w:sz w:val="18"/>
                <w:szCs w:val="18"/>
              </w:rPr>
            </w:pPr>
            <w:r>
              <w:rPr>
                <w:sz w:val="18"/>
                <w:szCs w:val="18"/>
              </w:rPr>
              <w:t>Re: Safe delivery of cash.</w:t>
            </w:r>
          </w:p>
        </w:tc>
      </w:tr>
    </w:tbl>
    <w:p w14:paraId="6C4A98AB" w14:textId="77777777" w:rsidR="001F4DC1" w:rsidRDefault="001F4DC1" w:rsidP="001F4DC1">
      <w:r>
        <w:t>[13:33] “Will take two hundred cash for safe delivered here”</w:t>
      </w:r>
    </w:p>
    <w:p w14:paraId="04CFDC13" w14:textId="77777777" w:rsidR="001F4DC1" w:rsidRDefault="001F4DC1" w:rsidP="001F4DC1">
      <w:r>
        <w:tab/>
        <w:t>Across the face is scrawled in red pencil: “Accepted”</w:t>
      </w:r>
    </w:p>
    <w:p w14:paraId="353A736F"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3908B3E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6B3B7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2D46141" w14:textId="77777777" w:rsidR="001F4DC1" w:rsidRDefault="001F4DC1" w:rsidP="00B0147B">
            <w:pPr>
              <w:jc w:val="center"/>
              <w:rPr>
                <w:sz w:val="18"/>
                <w:szCs w:val="18"/>
              </w:rPr>
            </w:pPr>
            <w:r>
              <w:rPr>
                <w:sz w:val="18"/>
                <w:szCs w:val="18"/>
              </w:rPr>
              <w:t>C - 2336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8A3B01C" w14:textId="77777777" w:rsidR="001F4DC1" w:rsidRDefault="001F4DC1" w:rsidP="00B0147B">
            <w:pPr>
              <w:rPr>
                <w:sz w:val="18"/>
                <w:szCs w:val="18"/>
              </w:rPr>
            </w:pPr>
            <w:r>
              <w:rPr>
                <w:sz w:val="18"/>
                <w:szCs w:val="18"/>
              </w:rPr>
              <w:t>Nov.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AA81689"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D75630E" w14:textId="77777777" w:rsidR="001F4DC1" w:rsidRDefault="001F4DC1" w:rsidP="00B0147B">
            <w:pPr>
              <w:rPr>
                <w:sz w:val="18"/>
                <w:szCs w:val="18"/>
              </w:rPr>
            </w:pPr>
            <w:r>
              <w:rPr>
                <w:sz w:val="18"/>
                <w:szCs w:val="18"/>
              </w:rPr>
              <w:t>Georgen, P.V.</w:t>
            </w:r>
          </w:p>
        </w:tc>
        <w:tc>
          <w:tcPr>
            <w:tcW w:w="1200" w:type="dxa"/>
            <w:tcBorders>
              <w:top w:val="single" w:sz="4" w:space="0" w:color="auto"/>
              <w:left w:val="nil"/>
              <w:bottom w:val="single" w:sz="4" w:space="0" w:color="auto"/>
              <w:right w:val="nil"/>
            </w:tcBorders>
            <w:shd w:val="clear" w:color="000000" w:fill="FFFFFF"/>
            <w:vAlign w:val="bottom"/>
            <w:hideMark/>
          </w:tcPr>
          <w:p w14:paraId="7B65EF64"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09DD155"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74630D" w14:textId="77777777" w:rsidR="001F4DC1" w:rsidRDefault="001F4DC1" w:rsidP="00B0147B">
            <w:pPr>
              <w:rPr>
                <w:sz w:val="18"/>
                <w:szCs w:val="18"/>
              </w:rPr>
            </w:pPr>
            <w:r>
              <w:rPr>
                <w:sz w:val="18"/>
                <w:szCs w:val="18"/>
              </w:rPr>
              <w:t>Re: Coming down.</w:t>
            </w:r>
          </w:p>
        </w:tc>
      </w:tr>
    </w:tbl>
    <w:p w14:paraId="1DEA7804" w14:textId="77777777" w:rsidR="001F4DC1" w:rsidRDefault="001F4DC1" w:rsidP="001F4DC1">
      <w:r>
        <w:t>[14:29]“I am going to your city tonight. Vances</w:t>
      </w:r>
      <w:r>
        <w:tab/>
        <w:t>Coll”</w:t>
      </w:r>
    </w:p>
    <w:p w14:paraId="470AF5CA"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614623D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84130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7DB1325" w14:textId="77777777" w:rsidR="001F4DC1" w:rsidRDefault="001F4DC1" w:rsidP="00B0147B">
            <w:pPr>
              <w:jc w:val="center"/>
              <w:rPr>
                <w:sz w:val="18"/>
                <w:szCs w:val="18"/>
              </w:rPr>
            </w:pPr>
            <w:r>
              <w:rPr>
                <w:sz w:val="18"/>
                <w:szCs w:val="18"/>
              </w:rPr>
              <w:t>C - 2337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7A21DE" w14:textId="77777777" w:rsidR="001F4DC1" w:rsidRDefault="001F4DC1" w:rsidP="00B0147B">
            <w:pPr>
              <w:rPr>
                <w:sz w:val="18"/>
                <w:szCs w:val="18"/>
              </w:rPr>
            </w:pPr>
            <w:r>
              <w:rPr>
                <w:sz w:val="18"/>
                <w:szCs w:val="18"/>
              </w:rPr>
              <w:t>Nov.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A72410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357B4A" w14:textId="77777777" w:rsidR="001F4DC1" w:rsidRDefault="001F4DC1" w:rsidP="00B0147B">
            <w:pPr>
              <w:rPr>
                <w:sz w:val="18"/>
                <w:szCs w:val="18"/>
              </w:rPr>
            </w:pPr>
            <w:r>
              <w:rPr>
                <w:sz w:val="18"/>
                <w:szCs w:val="18"/>
              </w:rPr>
              <w:t>Georgen, P.V.</w:t>
            </w:r>
          </w:p>
        </w:tc>
        <w:tc>
          <w:tcPr>
            <w:tcW w:w="1200" w:type="dxa"/>
            <w:tcBorders>
              <w:top w:val="single" w:sz="4" w:space="0" w:color="auto"/>
              <w:left w:val="nil"/>
              <w:bottom w:val="single" w:sz="4" w:space="0" w:color="auto"/>
              <w:right w:val="nil"/>
            </w:tcBorders>
            <w:shd w:val="clear" w:color="000000" w:fill="FFFFFF"/>
            <w:vAlign w:val="bottom"/>
            <w:hideMark/>
          </w:tcPr>
          <w:p w14:paraId="3AC7A63E"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4162A1"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71869E" w14:textId="77777777" w:rsidR="001F4DC1" w:rsidRDefault="001F4DC1" w:rsidP="00B0147B">
            <w:pPr>
              <w:rPr>
                <w:sz w:val="18"/>
                <w:szCs w:val="18"/>
              </w:rPr>
            </w:pPr>
            <w:r>
              <w:rPr>
                <w:sz w:val="18"/>
                <w:szCs w:val="18"/>
              </w:rPr>
              <w:t>Re: Copies of Election Act.</w:t>
            </w:r>
          </w:p>
        </w:tc>
      </w:tr>
    </w:tbl>
    <w:p w14:paraId="5ADA54D6" w14:textId="77777777" w:rsidR="001F4DC1" w:rsidRDefault="001F4DC1" w:rsidP="001F4DC1">
      <w:r>
        <w:t>[19:30]</w:t>
      </w:r>
      <w:r>
        <w:tab/>
        <w:t>“Send me fifteen copies election act we want them the worst way for our fellows important”</w:t>
      </w:r>
    </w:p>
    <w:p w14:paraId="04F56C23"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0ADE8A9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423EC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6E22E4" w14:textId="77777777" w:rsidR="001F4DC1" w:rsidRDefault="001F4DC1" w:rsidP="00B0147B">
            <w:pPr>
              <w:jc w:val="center"/>
              <w:rPr>
                <w:sz w:val="18"/>
                <w:szCs w:val="18"/>
              </w:rPr>
            </w:pPr>
            <w:r>
              <w:rPr>
                <w:sz w:val="18"/>
                <w:szCs w:val="18"/>
              </w:rPr>
              <w:t>C - 2338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A3D6830" w14:textId="77777777" w:rsidR="001F4DC1" w:rsidRDefault="001F4DC1" w:rsidP="00B0147B">
            <w:pPr>
              <w:rPr>
                <w:sz w:val="18"/>
                <w:szCs w:val="18"/>
              </w:rPr>
            </w:pPr>
            <w:r>
              <w:rPr>
                <w:sz w:val="18"/>
                <w:szCs w:val="18"/>
              </w:rPr>
              <w:t>Nov.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D2A75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6BA840"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292276B1"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303D2B"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A75E6F" w14:textId="77777777" w:rsidR="001F4DC1" w:rsidRDefault="001F4DC1" w:rsidP="00B0147B">
            <w:pPr>
              <w:rPr>
                <w:sz w:val="18"/>
                <w:szCs w:val="18"/>
              </w:rPr>
            </w:pPr>
            <w:r>
              <w:rPr>
                <w:sz w:val="18"/>
                <w:szCs w:val="18"/>
              </w:rPr>
              <w:t>Re: Mr. Norquay</w:t>
            </w:r>
          </w:p>
        </w:tc>
      </w:tr>
    </w:tbl>
    <w:p w14:paraId="16767FAC" w14:textId="77777777" w:rsidR="001F4DC1" w:rsidRDefault="001F4DC1" w:rsidP="001F4DC1">
      <w:r>
        <w:t>[16:49] “Mr Norquay gone to Poplar Point meetings last night grand success both here &amp; High Bluff”</w:t>
      </w:r>
      <w:r>
        <w:tab/>
        <w:t>Vances</w:t>
      </w:r>
    </w:p>
    <w:p w14:paraId="5B0C964A"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2"/>
        <w:gridCol w:w="1185"/>
        <w:gridCol w:w="973"/>
        <w:gridCol w:w="3842"/>
      </w:tblGrid>
      <w:tr w:rsidR="001F4DC1" w14:paraId="6620F2A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E868D" w14:textId="77777777" w:rsidR="001F4DC1" w:rsidRDefault="001F4DC1" w:rsidP="00B0147B">
            <w:pPr>
              <w:jc w:val="center"/>
              <w:rPr>
                <w:sz w:val="18"/>
                <w:szCs w:val="18"/>
              </w:rPr>
            </w:pPr>
            <w:r>
              <w:rPr>
                <w:sz w:val="18"/>
                <w:szCs w:val="18"/>
              </w:rPr>
              <w:lastRenderedPageBreak/>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AC97C1" w14:textId="77777777" w:rsidR="001F4DC1" w:rsidRDefault="001F4DC1" w:rsidP="00B0147B">
            <w:pPr>
              <w:jc w:val="center"/>
              <w:rPr>
                <w:sz w:val="18"/>
                <w:szCs w:val="18"/>
              </w:rPr>
            </w:pPr>
            <w:r>
              <w:rPr>
                <w:sz w:val="18"/>
                <w:szCs w:val="18"/>
              </w:rPr>
              <w:t>C - 2339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469A5C" w14:textId="77777777" w:rsidR="001F4DC1" w:rsidRDefault="001F4DC1" w:rsidP="00B0147B">
            <w:pPr>
              <w:rPr>
                <w:sz w:val="18"/>
                <w:szCs w:val="18"/>
              </w:rPr>
            </w:pPr>
            <w:r>
              <w:rPr>
                <w:sz w:val="18"/>
                <w:szCs w:val="18"/>
              </w:rPr>
              <w:t>Nov.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49C8DB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4F4AA12"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192D6E86"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EF5D96D"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A32721" w14:textId="77777777" w:rsidR="001F4DC1" w:rsidRDefault="001F4DC1" w:rsidP="00B0147B">
            <w:pPr>
              <w:rPr>
                <w:sz w:val="18"/>
                <w:szCs w:val="18"/>
              </w:rPr>
            </w:pPr>
            <w:r>
              <w:rPr>
                <w:sz w:val="18"/>
                <w:szCs w:val="18"/>
              </w:rPr>
              <w:t xml:space="preserve">Re: Mawhinney </w:t>
            </w:r>
          </w:p>
        </w:tc>
      </w:tr>
    </w:tbl>
    <w:p w14:paraId="1908FBEF" w14:textId="77777777" w:rsidR="001F4DC1" w:rsidRDefault="001F4DC1" w:rsidP="001F4DC1">
      <w:r>
        <w:t>[16:17]</w:t>
      </w:r>
      <w:r>
        <w:tab/>
        <w:t xml:space="preserve"> “Private – Get Mr Norquay to wire Mawhinney his regrets in not having attended Poplar Point meeting as Mawhinney feels very sore indeed &amp; thinks he is slighted Vances”</w:t>
      </w:r>
    </w:p>
    <w:p w14:paraId="08B5B374"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7CDFB80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B2226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5DE011C" w14:textId="77777777" w:rsidR="001F4DC1" w:rsidRDefault="001F4DC1" w:rsidP="00B0147B">
            <w:pPr>
              <w:jc w:val="center"/>
              <w:rPr>
                <w:sz w:val="18"/>
                <w:szCs w:val="18"/>
              </w:rPr>
            </w:pPr>
            <w:r>
              <w:rPr>
                <w:sz w:val="18"/>
                <w:szCs w:val="18"/>
              </w:rPr>
              <w:t>C - 2340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DD8482" w14:textId="77777777" w:rsidR="001F4DC1" w:rsidRDefault="001F4DC1" w:rsidP="00B0147B">
            <w:pPr>
              <w:rPr>
                <w:sz w:val="18"/>
                <w:szCs w:val="18"/>
              </w:rPr>
            </w:pPr>
            <w:r>
              <w:rPr>
                <w:sz w:val="18"/>
                <w:szCs w:val="18"/>
              </w:rPr>
              <w:t>Nov.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315A7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967C4D8" w14:textId="77777777" w:rsidR="001F4DC1" w:rsidRDefault="001F4DC1" w:rsidP="00B0147B">
            <w:pPr>
              <w:rPr>
                <w:sz w:val="18"/>
                <w:szCs w:val="18"/>
              </w:rPr>
            </w:pPr>
            <w:r>
              <w:rPr>
                <w:sz w:val="18"/>
                <w:szCs w:val="18"/>
              </w:rPr>
              <w:t>Georgen, P.V.</w:t>
            </w:r>
          </w:p>
        </w:tc>
        <w:tc>
          <w:tcPr>
            <w:tcW w:w="1200" w:type="dxa"/>
            <w:tcBorders>
              <w:top w:val="single" w:sz="4" w:space="0" w:color="auto"/>
              <w:left w:val="nil"/>
              <w:bottom w:val="single" w:sz="4" w:space="0" w:color="auto"/>
              <w:right w:val="nil"/>
            </w:tcBorders>
            <w:shd w:val="clear" w:color="000000" w:fill="FFFFFF"/>
            <w:vAlign w:val="bottom"/>
            <w:hideMark/>
          </w:tcPr>
          <w:p w14:paraId="7CF76EDA"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B649FF9"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59FA30" w14:textId="77777777" w:rsidR="001F4DC1" w:rsidRDefault="001F4DC1" w:rsidP="00B0147B">
            <w:pPr>
              <w:rPr>
                <w:sz w:val="18"/>
                <w:szCs w:val="18"/>
              </w:rPr>
            </w:pPr>
            <w:r>
              <w:rPr>
                <w:sz w:val="18"/>
                <w:szCs w:val="18"/>
              </w:rPr>
              <w:t>Re: Sending money to Sheriff.</w:t>
            </w:r>
          </w:p>
        </w:tc>
      </w:tr>
    </w:tbl>
    <w:p w14:paraId="2DA41EBE" w14:textId="77777777" w:rsidR="001F4DC1" w:rsidRDefault="001F4DC1" w:rsidP="001F4DC1">
      <w:r>
        <w:t>[12:00]</w:t>
      </w:r>
      <w:r>
        <w:tab/>
        <w:t xml:space="preserve"> “Sheriff this mail sends Department Justice statement of money paid out to witnesses here. Please rush department to send balance of money to sheriff by Mondays express”</w:t>
      </w:r>
      <w:r>
        <w:tab/>
        <w:t>[meaning? What witness money?]</w:t>
      </w:r>
    </w:p>
    <w:p w14:paraId="0C3C210A"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7"/>
        <w:gridCol w:w="1188"/>
        <w:gridCol w:w="973"/>
        <w:gridCol w:w="3843"/>
      </w:tblGrid>
      <w:tr w:rsidR="001F4DC1" w14:paraId="2595119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CC3114"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83D22A" w14:textId="77777777" w:rsidR="001F4DC1" w:rsidRDefault="001F4DC1" w:rsidP="00B0147B">
            <w:pPr>
              <w:jc w:val="center"/>
              <w:rPr>
                <w:sz w:val="18"/>
                <w:szCs w:val="18"/>
              </w:rPr>
            </w:pPr>
            <w:r>
              <w:rPr>
                <w:sz w:val="18"/>
                <w:szCs w:val="18"/>
              </w:rPr>
              <w:t>C - 2341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1225F83" w14:textId="77777777" w:rsidR="001F4DC1" w:rsidRDefault="001F4DC1" w:rsidP="00B0147B">
            <w:pPr>
              <w:rPr>
                <w:sz w:val="18"/>
                <w:szCs w:val="18"/>
              </w:rPr>
            </w:pPr>
            <w:r>
              <w:rPr>
                <w:sz w:val="18"/>
                <w:szCs w:val="18"/>
              </w:rPr>
              <w:t>Nov.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B6FEA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54333F" w14:textId="77777777" w:rsidR="001F4DC1" w:rsidRDefault="001F4DC1" w:rsidP="00B0147B">
            <w:pPr>
              <w:rPr>
                <w:sz w:val="18"/>
                <w:szCs w:val="18"/>
              </w:rPr>
            </w:pPr>
            <w:r>
              <w:rPr>
                <w:sz w:val="18"/>
                <w:szCs w:val="18"/>
              </w:rPr>
              <w:t>Hagel, N.F.</w:t>
            </w:r>
          </w:p>
        </w:tc>
        <w:tc>
          <w:tcPr>
            <w:tcW w:w="1200" w:type="dxa"/>
            <w:tcBorders>
              <w:top w:val="single" w:sz="4" w:space="0" w:color="auto"/>
              <w:left w:val="nil"/>
              <w:bottom w:val="single" w:sz="4" w:space="0" w:color="auto"/>
              <w:right w:val="nil"/>
            </w:tcBorders>
            <w:shd w:val="clear" w:color="000000" w:fill="FFFFFF"/>
            <w:vAlign w:val="bottom"/>
            <w:hideMark/>
          </w:tcPr>
          <w:p w14:paraId="123EC4EB"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15145C"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BACE9B" w14:textId="77777777" w:rsidR="001F4DC1" w:rsidRDefault="001F4DC1" w:rsidP="00B0147B">
            <w:pPr>
              <w:rPr>
                <w:sz w:val="18"/>
                <w:szCs w:val="18"/>
              </w:rPr>
            </w:pPr>
            <w:r>
              <w:rPr>
                <w:sz w:val="18"/>
                <w:szCs w:val="18"/>
              </w:rPr>
              <w:t>Re: Campbells &amp; Ned McIvor.</w:t>
            </w:r>
          </w:p>
        </w:tc>
      </w:tr>
    </w:tbl>
    <w:p w14:paraId="62CF8186" w14:textId="77777777" w:rsidR="001F4DC1" w:rsidRDefault="001F4DC1" w:rsidP="001F4DC1">
      <w:r>
        <w:t>“The Campbells and Ned McIvor would like it distributed much as possible home Saturday</w:t>
      </w:r>
      <w:r>
        <w:tab/>
        <w:t>Hagel”</w:t>
      </w:r>
    </w:p>
    <w:p w14:paraId="4DA8E512"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4"/>
        <w:gridCol w:w="1183"/>
        <w:gridCol w:w="977"/>
        <w:gridCol w:w="3838"/>
      </w:tblGrid>
      <w:tr w:rsidR="001F4DC1" w14:paraId="18EB5AF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68B2E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A39604" w14:textId="77777777" w:rsidR="001F4DC1" w:rsidRDefault="001F4DC1" w:rsidP="00B0147B">
            <w:pPr>
              <w:jc w:val="center"/>
              <w:rPr>
                <w:sz w:val="18"/>
                <w:szCs w:val="18"/>
              </w:rPr>
            </w:pPr>
            <w:r>
              <w:rPr>
                <w:sz w:val="18"/>
                <w:szCs w:val="18"/>
              </w:rPr>
              <w:t>C - 2342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BEF258" w14:textId="77777777" w:rsidR="001F4DC1" w:rsidRDefault="001F4DC1" w:rsidP="00B0147B">
            <w:pPr>
              <w:rPr>
                <w:sz w:val="18"/>
                <w:szCs w:val="18"/>
              </w:rPr>
            </w:pPr>
            <w:r>
              <w:rPr>
                <w:sz w:val="18"/>
                <w:szCs w:val="18"/>
              </w:rPr>
              <w:t>Nov.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063DA1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1B32A3B" w14:textId="77777777" w:rsidR="001F4DC1" w:rsidRDefault="001F4DC1" w:rsidP="00B0147B">
            <w:pPr>
              <w:rPr>
                <w:sz w:val="18"/>
                <w:szCs w:val="18"/>
              </w:rPr>
            </w:pPr>
            <w:r>
              <w:rPr>
                <w:sz w:val="18"/>
                <w:szCs w:val="18"/>
              </w:rPr>
              <w:t>Bouverie, F.P.</w:t>
            </w:r>
          </w:p>
        </w:tc>
        <w:tc>
          <w:tcPr>
            <w:tcW w:w="1200" w:type="dxa"/>
            <w:tcBorders>
              <w:top w:val="single" w:sz="4" w:space="0" w:color="auto"/>
              <w:left w:val="nil"/>
              <w:bottom w:val="single" w:sz="4" w:space="0" w:color="auto"/>
              <w:right w:val="nil"/>
            </w:tcBorders>
            <w:shd w:val="clear" w:color="000000" w:fill="FFFFFF"/>
            <w:vAlign w:val="bottom"/>
            <w:hideMark/>
          </w:tcPr>
          <w:p w14:paraId="1167ECFB" w14:textId="77777777" w:rsidR="001F4DC1" w:rsidRDefault="001F4DC1" w:rsidP="00B0147B">
            <w:pPr>
              <w:rPr>
                <w:sz w:val="18"/>
                <w:szCs w:val="18"/>
              </w:rPr>
            </w:pPr>
            <w:r>
              <w:rPr>
                <w:sz w:val="18"/>
                <w:szCs w:val="18"/>
              </w:rPr>
              <w:t>Virden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FB20F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2C7E04" w14:textId="77777777" w:rsidR="001F4DC1" w:rsidRDefault="001F4DC1" w:rsidP="00B0147B">
            <w:pPr>
              <w:rPr>
                <w:sz w:val="18"/>
                <w:szCs w:val="18"/>
              </w:rPr>
            </w:pPr>
            <w:r>
              <w:rPr>
                <w:sz w:val="18"/>
                <w:szCs w:val="18"/>
              </w:rPr>
              <w:t>Re: Routledge away.</w:t>
            </w:r>
          </w:p>
        </w:tc>
      </w:tr>
    </w:tbl>
    <w:p w14:paraId="180C69DA" w14:textId="77777777" w:rsidR="001F4DC1" w:rsidRDefault="001F4DC1" w:rsidP="001F4DC1">
      <w:r>
        <w:t>[13:48] “Routledge away till tonight will answer telegram as soon as he gets back”</w:t>
      </w:r>
    </w:p>
    <w:p w14:paraId="2F45A0AB"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7"/>
        <w:gridCol w:w="3835"/>
      </w:tblGrid>
      <w:tr w:rsidR="001F4DC1" w14:paraId="73E7DBA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319D1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64FE9C" w14:textId="77777777" w:rsidR="001F4DC1" w:rsidRDefault="001F4DC1" w:rsidP="00B0147B">
            <w:pPr>
              <w:jc w:val="center"/>
              <w:rPr>
                <w:sz w:val="18"/>
                <w:szCs w:val="18"/>
              </w:rPr>
            </w:pPr>
            <w:r>
              <w:rPr>
                <w:sz w:val="18"/>
                <w:szCs w:val="18"/>
              </w:rPr>
              <w:t>C - 2343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886C6F" w14:textId="77777777" w:rsidR="001F4DC1" w:rsidRDefault="001F4DC1" w:rsidP="00B0147B">
            <w:pPr>
              <w:rPr>
                <w:sz w:val="18"/>
                <w:szCs w:val="18"/>
              </w:rPr>
            </w:pPr>
            <w:r>
              <w:rPr>
                <w:sz w:val="18"/>
                <w:szCs w:val="18"/>
              </w:rPr>
              <w:t>Nov.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B495E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E85008" w14:textId="77777777" w:rsidR="001F4DC1" w:rsidRDefault="001F4DC1" w:rsidP="00B0147B">
            <w:pPr>
              <w:rPr>
                <w:sz w:val="18"/>
                <w:szCs w:val="18"/>
              </w:rPr>
            </w:pPr>
            <w:r>
              <w:rPr>
                <w:sz w:val="18"/>
                <w:szCs w:val="18"/>
              </w:rPr>
              <w:t>Leacock, Ed. P.</w:t>
            </w:r>
          </w:p>
        </w:tc>
        <w:tc>
          <w:tcPr>
            <w:tcW w:w="1200" w:type="dxa"/>
            <w:tcBorders>
              <w:top w:val="single" w:sz="4" w:space="0" w:color="auto"/>
              <w:left w:val="nil"/>
              <w:bottom w:val="single" w:sz="4" w:space="0" w:color="auto"/>
              <w:right w:val="nil"/>
            </w:tcBorders>
            <w:shd w:val="clear" w:color="000000" w:fill="FFFFFF"/>
            <w:vAlign w:val="bottom"/>
            <w:hideMark/>
          </w:tcPr>
          <w:p w14:paraId="4D531FD1"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F877C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17175B" w14:textId="77777777" w:rsidR="001F4DC1" w:rsidRDefault="001F4DC1" w:rsidP="00B0147B">
            <w:pPr>
              <w:rPr>
                <w:sz w:val="18"/>
                <w:szCs w:val="18"/>
              </w:rPr>
            </w:pPr>
            <w:r>
              <w:rPr>
                <w:sz w:val="18"/>
                <w:szCs w:val="18"/>
              </w:rPr>
              <w:t>Re: Seeing Baker.</w:t>
            </w:r>
          </w:p>
        </w:tc>
      </w:tr>
    </w:tbl>
    <w:p w14:paraId="20E21DC3" w14:textId="77777777" w:rsidR="001F4DC1" w:rsidRDefault="001F4DC1" w:rsidP="001F4DC1">
      <w:r>
        <w:t>[12:05]</w:t>
      </w:r>
      <w:r>
        <w:tab/>
        <w:t xml:space="preserve"> Baker arrives tonight please see him to arrange tracklaying for twenty fifth”</w:t>
      </w:r>
    </w:p>
    <w:p w14:paraId="1D9C8CFF"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5CB71B7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D9CD3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3A32BEC" w14:textId="77777777" w:rsidR="001F4DC1" w:rsidRDefault="001F4DC1" w:rsidP="00B0147B">
            <w:pPr>
              <w:jc w:val="center"/>
              <w:rPr>
                <w:sz w:val="18"/>
                <w:szCs w:val="18"/>
              </w:rPr>
            </w:pPr>
            <w:r>
              <w:rPr>
                <w:sz w:val="18"/>
                <w:szCs w:val="18"/>
              </w:rPr>
              <w:t>C - 2344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5D8CE42" w14:textId="77777777" w:rsidR="001F4DC1" w:rsidRDefault="001F4DC1" w:rsidP="00B0147B">
            <w:pPr>
              <w:rPr>
                <w:sz w:val="18"/>
                <w:szCs w:val="18"/>
              </w:rPr>
            </w:pPr>
            <w:r>
              <w:rPr>
                <w:sz w:val="18"/>
                <w:szCs w:val="18"/>
              </w:rPr>
              <w:t>Nov.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96D856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9A4A36D" w14:textId="77777777" w:rsidR="001F4DC1" w:rsidRDefault="001F4DC1" w:rsidP="00B0147B">
            <w:pPr>
              <w:rPr>
                <w:sz w:val="18"/>
                <w:szCs w:val="18"/>
              </w:rPr>
            </w:pPr>
            <w:r>
              <w:rPr>
                <w:sz w:val="18"/>
                <w:szCs w:val="18"/>
              </w:rPr>
              <w:t>Norquay, J.</w:t>
            </w:r>
          </w:p>
        </w:tc>
        <w:tc>
          <w:tcPr>
            <w:tcW w:w="1200" w:type="dxa"/>
            <w:tcBorders>
              <w:top w:val="single" w:sz="4" w:space="0" w:color="auto"/>
              <w:left w:val="nil"/>
              <w:bottom w:val="single" w:sz="4" w:space="0" w:color="auto"/>
              <w:right w:val="nil"/>
            </w:tcBorders>
            <w:shd w:val="clear" w:color="000000" w:fill="FFFFFF"/>
            <w:vAlign w:val="bottom"/>
            <w:hideMark/>
          </w:tcPr>
          <w:p w14:paraId="1C1E7DF7"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D33FC0"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418C7B" w14:textId="77777777" w:rsidR="001F4DC1" w:rsidRDefault="001F4DC1" w:rsidP="00B0147B">
            <w:pPr>
              <w:rPr>
                <w:sz w:val="18"/>
                <w:szCs w:val="18"/>
              </w:rPr>
            </w:pPr>
            <w:r>
              <w:rPr>
                <w:sz w:val="18"/>
                <w:szCs w:val="18"/>
              </w:rPr>
              <w:t>Re: Meeting him at train.</w:t>
            </w:r>
          </w:p>
        </w:tc>
      </w:tr>
    </w:tbl>
    <w:p w14:paraId="77A529FF" w14:textId="77777777" w:rsidR="001F4DC1" w:rsidRDefault="001F4DC1" w:rsidP="001F4DC1">
      <w:r>
        <w:t>From JN: [16:16] “If meeting in St Andrews tonight meet me at train”</w:t>
      </w:r>
    </w:p>
    <w:p w14:paraId="16491B51"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6"/>
        <w:gridCol w:w="1183"/>
        <w:gridCol w:w="973"/>
        <w:gridCol w:w="3840"/>
      </w:tblGrid>
      <w:tr w:rsidR="001F4DC1" w14:paraId="6FD2FD5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A9B9B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3453E73" w14:textId="77777777" w:rsidR="001F4DC1" w:rsidRDefault="001F4DC1" w:rsidP="00B0147B">
            <w:pPr>
              <w:jc w:val="center"/>
              <w:rPr>
                <w:sz w:val="18"/>
                <w:szCs w:val="18"/>
              </w:rPr>
            </w:pPr>
            <w:r>
              <w:rPr>
                <w:sz w:val="18"/>
                <w:szCs w:val="18"/>
              </w:rPr>
              <w:t>C - 2345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2798D61" w14:textId="77777777" w:rsidR="001F4DC1" w:rsidRDefault="001F4DC1" w:rsidP="00B0147B">
            <w:pPr>
              <w:rPr>
                <w:sz w:val="18"/>
                <w:szCs w:val="18"/>
              </w:rPr>
            </w:pPr>
            <w:r>
              <w:rPr>
                <w:sz w:val="18"/>
                <w:szCs w:val="18"/>
              </w:rPr>
              <w:t>Nov. 26,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31A6A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D2CAB4" w14:textId="77777777" w:rsidR="001F4DC1" w:rsidRDefault="001F4DC1" w:rsidP="00B0147B">
            <w:pPr>
              <w:rPr>
                <w:sz w:val="18"/>
                <w:szCs w:val="18"/>
              </w:rPr>
            </w:pPr>
            <w:r>
              <w:rPr>
                <w:sz w:val="18"/>
                <w:szCs w:val="18"/>
              </w:rPr>
              <w:t>LaRiviere, A.A.C.</w:t>
            </w:r>
          </w:p>
        </w:tc>
        <w:tc>
          <w:tcPr>
            <w:tcW w:w="1200" w:type="dxa"/>
            <w:tcBorders>
              <w:top w:val="single" w:sz="4" w:space="0" w:color="auto"/>
              <w:left w:val="nil"/>
              <w:bottom w:val="single" w:sz="4" w:space="0" w:color="auto"/>
              <w:right w:val="nil"/>
            </w:tcBorders>
            <w:shd w:val="clear" w:color="000000" w:fill="FFFFFF"/>
            <w:vAlign w:val="bottom"/>
            <w:hideMark/>
          </w:tcPr>
          <w:p w14:paraId="2CB72F29" w14:textId="77777777" w:rsidR="001F4DC1" w:rsidRDefault="001F4DC1" w:rsidP="00B0147B">
            <w:pPr>
              <w:rPr>
                <w:sz w:val="18"/>
                <w:szCs w:val="18"/>
              </w:rPr>
            </w:pPr>
            <w:r>
              <w:rPr>
                <w:sz w:val="18"/>
                <w:szCs w:val="18"/>
              </w:rPr>
              <w:t>Morris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991496"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B7660E" w14:textId="77777777" w:rsidR="001F4DC1" w:rsidRDefault="001F4DC1" w:rsidP="00B0147B">
            <w:pPr>
              <w:rPr>
                <w:sz w:val="18"/>
                <w:szCs w:val="18"/>
              </w:rPr>
            </w:pPr>
            <w:r>
              <w:rPr>
                <w:sz w:val="18"/>
                <w:szCs w:val="18"/>
              </w:rPr>
              <w:t>Re: Documents to Alexander.</w:t>
            </w:r>
          </w:p>
        </w:tc>
      </w:tr>
    </w:tbl>
    <w:p w14:paraId="0C4D5BFB" w14:textId="77777777" w:rsidR="001F4DC1" w:rsidRDefault="001F4DC1" w:rsidP="001F4DC1">
      <w:r>
        <w:t>[14:20] “Yes get Bureau to hand over papers to Alexander &amp; get his signature to document should he require some more documents Bureau has some one hundred &amp; fifty ought to do”</w:t>
      </w:r>
    </w:p>
    <w:p w14:paraId="0ECE655B"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7"/>
        <w:gridCol w:w="1194"/>
        <w:gridCol w:w="977"/>
        <w:gridCol w:w="3833"/>
      </w:tblGrid>
      <w:tr w:rsidR="001F4DC1" w14:paraId="12F3166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131E3D"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7BDD42" w14:textId="77777777" w:rsidR="001F4DC1" w:rsidRDefault="001F4DC1" w:rsidP="00B0147B">
            <w:pPr>
              <w:jc w:val="center"/>
              <w:rPr>
                <w:sz w:val="18"/>
                <w:szCs w:val="18"/>
              </w:rPr>
            </w:pPr>
            <w:r>
              <w:rPr>
                <w:sz w:val="18"/>
                <w:szCs w:val="18"/>
              </w:rPr>
              <w:t>C - 2346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E3F150" w14:textId="77777777" w:rsidR="001F4DC1" w:rsidRDefault="001F4DC1" w:rsidP="00B0147B">
            <w:pPr>
              <w:rPr>
                <w:sz w:val="18"/>
                <w:szCs w:val="18"/>
              </w:rPr>
            </w:pPr>
            <w:r>
              <w:rPr>
                <w:sz w:val="18"/>
                <w:szCs w:val="18"/>
              </w:rPr>
              <w:t>Sept.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8AD56B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E47D5B" w14:textId="77777777" w:rsidR="001F4DC1" w:rsidRDefault="001F4DC1" w:rsidP="00B0147B">
            <w:pPr>
              <w:rPr>
                <w:sz w:val="18"/>
                <w:szCs w:val="18"/>
              </w:rPr>
            </w:pPr>
            <w:r>
              <w:rPr>
                <w:sz w:val="18"/>
                <w:szCs w:val="18"/>
              </w:rPr>
              <w:t>Baker, W.R.</w:t>
            </w:r>
          </w:p>
        </w:tc>
        <w:tc>
          <w:tcPr>
            <w:tcW w:w="1200" w:type="dxa"/>
            <w:tcBorders>
              <w:top w:val="single" w:sz="4" w:space="0" w:color="auto"/>
              <w:left w:val="nil"/>
              <w:bottom w:val="single" w:sz="4" w:space="0" w:color="auto"/>
              <w:right w:val="nil"/>
            </w:tcBorders>
            <w:shd w:val="clear" w:color="000000" w:fill="FFFFFF"/>
            <w:vAlign w:val="bottom"/>
            <w:hideMark/>
          </w:tcPr>
          <w:p w14:paraId="34A9BB7D" w14:textId="77777777" w:rsidR="001F4DC1" w:rsidRDefault="001F4DC1" w:rsidP="00B0147B">
            <w:pPr>
              <w:rPr>
                <w:sz w:val="18"/>
                <w:szCs w:val="18"/>
              </w:rPr>
            </w:pPr>
            <w:r>
              <w:rPr>
                <w:sz w:val="18"/>
                <w:szCs w:val="18"/>
              </w:rPr>
              <w:t>Minnedosa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8A836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E0BE58" w14:textId="77777777" w:rsidR="001F4DC1" w:rsidRDefault="001F4DC1" w:rsidP="00B0147B">
            <w:pPr>
              <w:rPr>
                <w:sz w:val="18"/>
                <w:szCs w:val="18"/>
              </w:rPr>
            </w:pPr>
            <w:r>
              <w:rPr>
                <w:sz w:val="18"/>
                <w:szCs w:val="18"/>
              </w:rPr>
              <w:t>Re: Police at end of track.</w:t>
            </w:r>
          </w:p>
        </w:tc>
      </w:tr>
    </w:tbl>
    <w:p w14:paraId="12AF3E7E" w14:textId="77777777" w:rsidR="001F4DC1" w:rsidRDefault="001F4DC1" w:rsidP="001F4DC1">
      <w:r>
        <w:t xml:space="preserve">[10 p]“Please authorize policeman to remain at end of track until work finished much trouble from whiskey answer” </w:t>
      </w:r>
    </w:p>
    <w:p w14:paraId="67FD2FC7"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7"/>
        <w:gridCol w:w="1186"/>
        <w:gridCol w:w="977"/>
        <w:gridCol w:w="3841"/>
      </w:tblGrid>
      <w:tr w:rsidR="001F4DC1" w14:paraId="43F720A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1ED47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4CA882A" w14:textId="77777777" w:rsidR="001F4DC1" w:rsidRDefault="001F4DC1" w:rsidP="00B0147B">
            <w:pPr>
              <w:jc w:val="center"/>
              <w:rPr>
                <w:sz w:val="18"/>
                <w:szCs w:val="18"/>
              </w:rPr>
            </w:pPr>
            <w:r>
              <w:rPr>
                <w:sz w:val="18"/>
                <w:szCs w:val="18"/>
              </w:rPr>
              <w:t>C - 2347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8D69B7C"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C17B0F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3EE1562" w14:textId="77777777" w:rsidR="001F4DC1" w:rsidRDefault="001F4DC1" w:rsidP="00B0147B">
            <w:pPr>
              <w:rPr>
                <w:sz w:val="18"/>
                <w:szCs w:val="18"/>
              </w:rPr>
            </w:pPr>
            <w:r>
              <w:rPr>
                <w:sz w:val="18"/>
                <w:szCs w:val="18"/>
              </w:rPr>
              <w:t>Baker, W.R.</w:t>
            </w:r>
          </w:p>
        </w:tc>
        <w:tc>
          <w:tcPr>
            <w:tcW w:w="1200" w:type="dxa"/>
            <w:tcBorders>
              <w:top w:val="single" w:sz="4" w:space="0" w:color="auto"/>
              <w:left w:val="nil"/>
              <w:bottom w:val="single" w:sz="4" w:space="0" w:color="auto"/>
              <w:right w:val="nil"/>
            </w:tcBorders>
            <w:shd w:val="clear" w:color="000000" w:fill="FFFFFF"/>
            <w:vAlign w:val="bottom"/>
            <w:hideMark/>
          </w:tcPr>
          <w:p w14:paraId="4FB7160F"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D625E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78CA56" w14:textId="77777777" w:rsidR="001F4DC1" w:rsidRDefault="001F4DC1" w:rsidP="00B0147B">
            <w:pPr>
              <w:rPr>
                <w:sz w:val="18"/>
                <w:szCs w:val="18"/>
              </w:rPr>
            </w:pPr>
            <w:r>
              <w:rPr>
                <w:sz w:val="18"/>
                <w:szCs w:val="18"/>
              </w:rPr>
              <w:t>Asking answer to message.</w:t>
            </w:r>
          </w:p>
        </w:tc>
      </w:tr>
    </w:tbl>
    <w:p w14:paraId="7AAC9795" w14:textId="77777777" w:rsidR="001F4DC1" w:rsidRDefault="001F4DC1" w:rsidP="001F4DC1">
      <w:r>
        <w:t>[22:40] “Please answer my message of date”</w:t>
      </w:r>
    </w:p>
    <w:p w14:paraId="4A402511"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75"/>
        <w:gridCol w:w="1185"/>
        <w:gridCol w:w="977"/>
        <w:gridCol w:w="3846"/>
      </w:tblGrid>
      <w:tr w:rsidR="001F4DC1" w14:paraId="49768A8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DAD36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ED8C54" w14:textId="77777777" w:rsidR="001F4DC1" w:rsidRDefault="001F4DC1" w:rsidP="00B0147B">
            <w:pPr>
              <w:jc w:val="center"/>
              <w:rPr>
                <w:sz w:val="18"/>
                <w:szCs w:val="18"/>
              </w:rPr>
            </w:pPr>
            <w:r>
              <w:rPr>
                <w:sz w:val="18"/>
                <w:szCs w:val="18"/>
              </w:rPr>
              <w:t>C - 2348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2D7844"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96B850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CDAF31F" w14:textId="77777777" w:rsidR="001F4DC1" w:rsidRDefault="001F4DC1" w:rsidP="00B0147B">
            <w:pPr>
              <w:rPr>
                <w:sz w:val="18"/>
                <w:szCs w:val="18"/>
              </w:rPr>
            </w:pPr>
            <w:r>
              <w:rPr>
                <w:sz w:val="18"/>
                <w:szCs w:val="18"/>
              </w:rPr>
              <w:t>Baker, W.R.</w:t>
            </w:r>
          </w:p>
        </w:tc>
        <w:tc>
          <w:tcPr>
            <w:tcW w:w="1200" w:type="dxa"/>
            <w:tcBorders>
              <w:top w:val="single" w:sz="4" w:space="0" w:color="auto"/>
              <w:left w:val="nil"/>
              <w:bottom w:val="single" w:sz="4" w:space="0" w:color="auto"/>
              <w:right w:val="nil"/>
            </w:tcBorders>
            <w:shd w:val="clear" w:color="000000" w:fill="FFFFFF"/>
            <w:vAlign w:val="bottom"/>
            <w:hideMark/>
          </w:tcPr>
          <w:p w14:paraId="06ADD218"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61906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EE77CC" w14:textId="77777777" w:rsidR="001F4DC1" w:rsidRDefault="001F4DC1" w:rsidP="00B0147B">
            <w:pPr>
              <w:rPr>
                <w:sz w:val="18"/>
                <w:szCs w:val="18"/>
              </w:rPr>
            </w:pPr>
            <w:r>
              <w:rPr>
                <w:sz w:val="18"/>
                <w:szCs w:val="18"/>
              </w:rPr>
              <w:t>Re: Train arrangements.</w:t>
            </w:r>
          </w:p>
        </w:tc>
      </w:tr>
    </w:tbl>
    <w:p w14:paraId="63AE1AF6" w14:textId="77777777" w:rsidR="001F4DC1" w:rsidRDefault="001F4DC1" w:rsidP="001F4DC1">
      <w:r>
        <w:t>[15:12]  “Yes can manage it if you will kindly get authority from CPR track will be with in a mile &amp; a half from Russell any way &amp; possibly finished please answer when you have seen Canadian Pacific &amp; say what time you want to leave Winnipeg Sorry my car not ready but can make you pretty comfortable I think”</w:t>
      </w:r>
    </w:p>
    <w:p w14:paraId="294D441B"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75"/>
        <w:gridCol w:w="1185"/>
        <w:gridCol w:w="977"/>
        <w:gridCol w:w="3846"/>
      </w:tblGrid>
      <w:tr w:rsidR="001F4DC1" w14:paraId="79C758F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3A998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1F873D" w14:textId="77777777" w:rsidR="001F4DC1" w:rsidRDefault="001F4DC1" w:rsidP="00B0147B">
            <w:pPr>
              <w:jc w:val="center"/>
              <w:rPr>
                <w:sz w:val="18"/>
                <w:szCs w:val="18"/>
              </w:rPr>
            </w:pPr>
            <w:r>
              <w:rPr>
                <w:sz w:val="18"/>
                <w:szCs w:val="18"/>
              </w:rPr>
              <w:t>C - 2349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F93EA6D"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8954B6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27BDAA2" w14:textId="77777777" w:rsidR="001F4DC1" w:rsidRDefault="001F4DC1" w:rsidP="00B0147B">
            <w:pPr>
              <w:rPr>
                <w:sz w:val="18"/>
                <w:szCs w:val="18"/>
              </w:rPr>
            </w:pPr>
            <w:r>
              <w:rPr>
                <w:sz w:val="18"/>
                <w:szCs w:val="18"/>
              </w:rPr>
              <w:t>Baker, W.R.</w:t>
            </w:r>
          </w:p>
        </w:tc>
        <w:tc>
          <w:tcPr>
            <w:tcW w:w="1200" w:type="dxa"/>
            <w:tcBorders>
              <w:top w:val="single" w:sz="4" w:space="0" w:color="auto"/>
              <w:left w:val="nil"/>
              <w:bottom w:val="single" w:sz="4" w:space="0" w:color="auto"/>
              <w:right w:val="nil"/>
            </w:tcBorders>
            <w:shd w:val="clear" w:color="000000" w:fill="FFFFFF"/>
            <w:vAlign w:val="bottom"/>
            <w:hideMark/>
          </w:tcPr>
          <w:p w14:paraId="247F559D"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4043CE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A24894" w14:textId="77777777" w:rsidR="001F4DC1" w:rsidRDefault="001F4DC1" w:rsidP="00B0147B">
            <w:pPr>
              <w:rPr>
                <w:sz w:val="18"/>
                <w:szCs w:val="18"/>
              </w:rPr>
            </w:pPr>
            <w:r>
              <w:rPr>
                <w:sz w:val="18"/>
                <w:szCs w:val="18"/>
              </w:rPr>
              <w:t>Re: Train arrangements.</w:t>
            </w:r>
          </w:p>
        </w:tc>
      </w:tr>
    </w:tbl>
    <w:p w14:paraId="6FACD7AA" w14:textId="77777777" w:rsidR="001F4DC1" w:rsidRDefault="001F4DC1" w:rsidP="001F4DC1">
      <w:r>
        <w:t>[11:00] “Please let me have reply to message of yesterday that I may make arrangements important” [JN in Wpg?]</w:t>
      </w:r>
    </w:p>
    <w:p w14:paraId="54DA902A"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75"/>
        <w:gridCol w:w="1185"/>
        <w:gridCol w:w="977"/>
        <w:gridCol w:w="3846"/>
      </w:tblGrid>
      <w:tr w:rsidR="001F4DC1" w14:paraId="6BC9C80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D97B64"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55F86E4" w14:textId="77777777" w:rsidR="001F4DC1" w:rsidRDefault="001F4DC1" w:rsidP="00B0147B">
            <w:pPr>
              <w:jc w:val="center"/>
              <w:rPr>
                <w:sz w:val="18"/>
                <w:szCs w:val="18"/>
              </w:rPr>
            </w:pPr>
            <w:r>
              <w:rPr>
                <w:sz w:val="18"/>
                <w:szCs w:val="18"/>
              </w:rPr>
              <w:t>C - 2350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CC6B152" w14:textId="77777777" w:rsidR="001F4DC1" w:rsidRDefault="001F4DC1" w:rsidP="00B0147B">
            <w:pPr>
              <w:rPr>
                <w:sz w:val="18"/>
                <w:szCs w:val="18"/>
              </w:rPr>
            </w:pPr>
            <w:r>
              <w:rPr>
                <w:sz w:val="18"/>
                <w:szCs w:val="18"/>
              </w:rPr>
              <w:t>Nov. 22,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8D5E1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60A21B" w14:textId="77777777" w:rsidR="001F4DC1" w:rsidRDefault="001F4DC1" w:rsidP="00B0147B">
            <w:pPr>
              <w:rPr>
                <w:sz w:val="18"/>
                <w:szCs w:val="18"/>
              </w:rPr>
            </w:pPr>
            <w:r>
              <w:rPr>
                <w:sz w:val="18"/>
                <w:szCs w:val="18"/>
              </w:rPr>
              <w:t>Baker, W.R.</w:t>
            </w:r>
          </w:p>
        </w:tc>
        <w:tc>
          <w:tcPr>
            <w:tcW w:w="1200" w:type="dxa"/>
            <w:tcBorders>
              <w:top w:val="single" w:sz="4" w:space="0" w:color="auto"/>
              <w:left w:val="nil"/>
              <w:bottom w:val="single" w:sz="4" w:space="0" w:color="auto"/>
              <w:right w:val="nil"/>
            </w:tcBorders>
            <w:shd w:val="clear" w:color="000000" w:fill="FFFFFF"/>
            <w:vAlign w:val="bottom"/>
            <w:hideMark/>
          </w:tcPr>
          <w:p w14:paraId="7D37AD49"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FFD4A9"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8E3D14" w14:textId="77777777" w:rsidR="001F4DC1" w:rsidRDefault="001F4DC1" w:rsidP="00B0147B">
            <w:pPr>
              <w:rPr>
                <w:sz w:val="18"/>
                <w:szCs w:val="18"/>
              </w:rPr>
            </w:pPr>
            <w:r>
              <w:rPr>
                <w:sz w:val="18"/>
                <w:szCs w:val="18"/>
              </w:rPr>
              <w:t>Re: Train arrangements.</w:t>
            </w:r>
          </w:p>
        </w:tc>
      </w:tr>
    </w:tbl>
    <w:p w14:paraId="370BDBB6" w14:textId="77777777" w:rsidR="001F4DC1" w:rsidRDefault="001F4DC1" w:rsidP="001F4DC1">
      <w:r>
        <w:t>[15:55] ““Yes can manage it if you will kindly get authority from CPR track will be with in a mile &amp; a half from Russell any way &amp; possibly finished please answer when you have seen Canadian Pacific &amp; say what time you want to leave Winnipeg &amp; how many in party sorry my car not ready but can make you pretty comfortable I think W R Baker”</w:t>
      </w:r>
    </w:p>
    <w:p w14:paraId="5CF89D6C"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3"/>
        <w:gridCol w:w="1190"/>
        <w:gridCol w:w="973"/>
        <w:gridCol w:w="3836"/>
      </w:tblGrid>
      <w:tr w:rsidR="001F4DC1" w14:paraId="520A512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BC1CF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3AF01D2" w14:textId="77777777" w:rsidR="001F4DC1" w:rsidRDefault="001F4DC1" w:rsidP="00B0147B">
            <w:pPr>
              <w:jc w:val="center"/>
              <w:rPr>
                <w:sz w:val="18"/>
                <w:szCs w:val="18"/>
              </w:rPr>
            </w:pPr>
            <w:r>
              <w:rPr>
                <w:sz w:val="18"/>
                <w:szCs w:val="18"/>
              </w:rPr>
              <w:t>C - 2351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E5BEF1" w14:textId="77777777" w:rsidR="001F4DC1" w:rsidRDefault="001F4DC1" w:rsidP="00B0147B">
            <w:pPr>
              <w:rPr>
                <w:sz w:val="18"/>
                <w:szCs w:val="18"/>
              </w:rPr>
            </w:pPr>
            <w:r>
              <w:rPr>
                <w:sz w:val="18"/>
                <w:szCs w:val="18"/>
              </w:rPr>
              <w:t>Nov.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7DADB8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247176" w14:textId="77777777" w:rsidR="001F4DC1" w:rsidRDefault="001F4DC1" w:rsidP="00B0147B">
            <w:pPr>
              <w:rPr>
                <w:sz w:val="18"/>
                <w:szCs w:val="18"/>
              </w:rPr>
            </w:pPr>
            <w:r>
              <w:rPr>
                <w:sz w:val="18"/>
                <w:szCs w:val="18"/>
              </w:rPr>
              <w:t>Andrews, G.A.F.</w:t>
            </w:r>
          </w:p>
        </w:tc>
        <w:tc>
          <w:tcPr>
            <w:tcW w:w="1200" w:type="dxa"/>
            <w:tcBorders>
              <w:top w:val="single" w:sz="4" w:space="0" w:color="auto"/>
              <w:left w:val="nil"/>
              <w:bottom w:val="single" w:sz="4" w:space="0" w:color="auto"/>
              <w:right w:val="nil"/>
            </w:tcBorders>
            <w:shd w:val="clear" w:color="000000" w:fill="FFFFFF"/>
            <w:vAlign w:val="bottom"/>
            <w:hideMark/>
          </w:tcPr>
          <w:p w14:paraId="4B215DCF" w14:textId="77777777" w:rsidR="001F4DC1" w:rsidRDefault="001F4DC1" w:rsidP="00B0147B">
            <w:pPr>
              <w:rPr>
                <w:sz w:val="18"/>
                <w:szCs w:val="18"/>
              </w:rPr>
            </w:pPr>
            <w:r>
              <w:rPr>
                <w:sz w:val="18"/>
                <w:szCs w:val="18"/>
              </w:rPr>
              <w:t>Glenboro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A18B2E7"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943D8F" w14:textId="77777777" w:rsidR="001F4DC1" w:rsidRDefault="001F4DC1" w:rsidP="00B0147B">
            <w:pPr>
              <w:rPr>
                <w:sz w:val="18"/>
                <w:szCs w:val="18"/>
              </w:rPr>
            </w:pPr>
            <w:r>
              <w:rPr>
                <w:sz w:val="18"/>
                <w:szCs w:val="18"/>
              </w:rPr>
              <w:t>Re: Sending party to Glenboro instead of Brandon.</w:t>
            </w:r>
          </w:p>
        </w:tc>
      </w:tr>
    </w:tbl>
    <w:p w14:paraId="70D8BDA1" w14:textId="77777777" w:rsidR="001F4DC1" w:rsidRDefault="001F4DC1" w:rsidP="001F4DC1">
      <w:r>
        <w:t>[8:24]  “Can you send party to Glenboro instead of Brandon by Mondays train it will save me two days prospects good answer”</w:t>
      </w:r>
    </w:p>
    <w:p w14:paraId="45EFBB14"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7"/>
        <w:gridCol w:w="1191"/>
        <w:gridCol w:w="973"/>
        <w:gridCol w:w="3840"/>
      </w:tblGrid>
      <w:tr w:rsidR="001F4DC1" w14:paraId="3BE3276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E8D632"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76DED2B" w14:textId="77777777" w:rsidR="001F4DC1" w:rsidRDefault="001F4DC1" w:rsidP="00B0147B">
            <w:pPr>
              <w:jc w:val="center"/>
              <w:rPr>
                <w:sz w:val="18"/>
                <w:szCs w:val="18"/>
              </w:rPr>
            </w:pPr>
            <w:r>
              <w:rPr>
                <w:sz w:val="18"/>
                <w:szCs w:val="18"/>
              </w:rPr>
              <w:t>C - 2352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F305C85" w14:textId="77777777" w:rsidR="001F4DC1" w:rsidRDefault="001F4DC1" w:rsidP="00B0147B">
            <w:pPr>
              <w:rPr>
                <w:sz w:val="18"/>
                <w:szCs w:val="18"/>
              </w:rPr>
            </w:pPr>
            <w:r>
              <w:rPr>
                <w:sz w:val="18"/>
                <w:szCs w:val="18"/>
              </w:rPr>
              <w:t>Nov.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D5A223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5E0B31D" w14:textId="77777777" w:rsidR="001F4DC1" w:rsidRDefault="001F4DC1" w:rsidP="00B0147B">
            <w:pPr>
              <w:rPr>
                <w:sz w:val="18"/>
                <w:szCs w:val="18"/>
              </w:rPr>
            </w:pPr>
            <w:r>
              <w:rPr>
                <w:sz w:val="18"/>
                <w:szCs w:val="18"/>
              </w:rPr>
              <w:t>Hagel, N.F.</w:t>
            </w:r>
          </w:p>
        </w:tc>
        <w:tc>
          <w:tcPr>
            <w:tcW w:w="1200" w:type="dxa"/>
            <w:tcBorders>
              <w:top w:val="single" w:sz="4" w:space="0" w:color="auto"/>
              <w:left w:val="nil"/>
              <w:bottom w:val="single" w:sz="4" w:space="0" w:color="auto"/>
              <w:right w:val="nil"/>
            </w:tcBorders>
            <w:shd w:val="clear" w:color="000000" w:fill="FFFFFF"/>
            <w:vAlign w:val="bottom"/>
            <w:hideMark/>
          </w:tcPr>
          <w:p w14:paraId="68442C69" w14:textId="77777777" w:rsidR="001F4DC1" w:rsidRDefault="001F4DC1" w:rsidP="00B0147B">
            <w:pPr>
              <w:rPr>
                <w:sz w:val="18"/>
                <w:szCs w:val="18"/>
              </w:rPr>
            </w:pPr>
            <w:r>
              <w:rPr>
                <w:sz w:val="18"/>
                <w:szCs w:val="18"/>
              </w:rPr>
              <w:t>Stonewall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A689FEC"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CBEA2A" w14:textId="77777777" w:rsidR="001F4DC1" w:rsidRDefault="001F4DC1" w:rsidP="00B0147B">
            <w:pPr>
              <w:rPr>
                <w:sz w:val="18"/>
                <w:szCs w:val="18"/>
              </w:rPr>
            </w:pPr>
            <w:r>
              <w:rPr>
                <w:sz w:val="18"/>
                <w:szCs w:val="18"/>
              </w:rPr>
              <w:t>Hopeless to expect him.</w:t>
            </w:r>
          </w:p>
        </w:tc>
      </w:tr>
    </w:tbl>
    <w:p w14:paraId="146B3B3D" w14:textId="77777777" w:rsidR="001F4DC1" w:rsidRDefault="001F4DC1" w:rsidP="001F4DC1">
      <w:r>
        <w:t xml:space="preserve">[17:20] “Hopeless to expect me I have meeting Tuesday here and could not leave without greatest sacrifice will be home Sunday evening </w:t>
      </w:r>
      <w:r>
        <w:tab/>
        <w:t>Hagel”</w:t>
      </w:r>
    </w:p>
    <w:p w14:paraId="70CC5C10"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91"/>
        <w:gridCol w:w="977"/>
        <w:gridCol w:w="3836"/>
      </w:tblGrid>
      <w:tr w:rsidR="001F4DC1" w14:paraId="64B1CA8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F4C7E6"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A5A695" w14:textId="77777777" w:rsidR="001F4DC1" w:rsidRDefault="001F4DC1" w:rsidP="00B0147B">
            <w:pPr>
              <w:jc w:val="center"/>
              <w:rPr>
                <w:sz w:val="18"/>
                <w:szCs w:val="18"/>
              </w:rPr>
            </w:pPr>
            <w:r>
              <w:rPr>
                <w:sz w:val="18"/>
                <w:szCs w:val="18"/>
              </w:rPr>
              <w:t>C - 2353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CF48EDA" w14:textId="77777777" w:rsidR="001F4DC1" w:rsidRDefault="001F4DC1" w:rsidP="00B0147B">
            <w:pPr>
              <w:rPr>
                <w:sz w:val="18"/>
                <w:szCs w:val="18"/>
              </w:rPr>
            </w:pPr>
            <w:r>
              <w:rPr>
                <w:sz w:val="18"/>
                <w:szCs w:val="18"/>
              </w:rPr>
              <w:t>Nov.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190A2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4A8370B" w14:textId="77777777" w:rsidR="001F4DC1" w:rsidRDefault="001F4DC1" w:rsidP="00B0147B">
            <w:pPr>
              <w:rPr>
                <w:sz w:val="18"/>
                <w:szCs w:val="18"/>
              </w:rPr>
            </w:pPr>
            <w:r>
              <w:rPr>
                <w:sz w:val="18"/>
                <w:szCs w:val="18"/>
              </w:rPr>
              <w:t>Brown, C.P.</w:t>
            </w:r>
          </w:p>
        </w:tc>
        <w:tc>
          <w:tcPr>
            <w:tcW w:w="1200" w:type="dxa"/>
            <w:tcBorders>
              <w:top w:val="single" w:sz="4" w:space="0" w:color="auto"/>
              <w:left w:val="nil"/>
              <w:bottom w:val="single" w:sz="4" w:space="0" w:color="auto"/>
              <w:right w:val="nil"/>
            </w:tcBorders>
            <w:shd w:val="clear" w:color="000000" w:fill="FFFFFF"/>
            <w:vAlign w:val="bottom"/>
            <w:hideMark/>
          </w:tcPr>
          <w:p w14:paraId="44545A8B" w14:textId="77777777" w:rsidR="001F4DC1" w:rsidRDefault="001F4DC1" w:rsidP="00B0147B">
            <w:pPr>
              <w:rPr>
                <w:sz w:val="18"/>
                <w:szCs w:val="18"/>
              </w:rPr>
            </w:pPr>
            <w:r>
              <w:rPr>
                <w:sz w:val="18"/>
                <w:szCs w:val="18"/>
              </w:rPr>
              <w:t>Gladstone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3224D2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F6B606" w14:textId="77777777" w:rsidR="001F4DC1" w:rsidRDefault="001F4DC1" w:rsidP="00B0147B">
            <w:pPr>
              <w:rPr>
                <w:sz w:val="18"/>
                <w:szCs w:val="18"/>
              </w:rPr>
            </w:pPr>
            <w:r>
              <w:rPr>
                <w:sz w:val="18"/>
                <w:szCs w:val="18"/>
              </w:rPr>
              <w:t>Re: An engine to get to Burnside.</w:t>
            </w:r>
          </w:p>
        </w:tc>
      </w:tr>
    </w:tbl>
    <w:p w14:paraId="13B3D91E" w14:textId="77777777" w:rsidR="001F4DC1" w:rsidRDefault="001F4DC1" w:rsidP="001F4DC1">
      <w:r>
        <w:t>[11p] “Want an engine to get to Burnside see railway Have changed meetings in Wellington and Pine Creek to suit Answer</w:t>
      </w:r>
      <w:r>
        <w:tab/>
        <w:t>C P Brown”</w:t>
      </w:r>
    </w:p>
    <w:p w14:paraId="759D0439"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94"/>
        <w:gridCol w:w="978"/>
        <w:gridCol w:w="3832"/>
      </w:tblGrid>
      <w:tr w:rsidR="001F4DC1" w14:paraId="2F3C6296"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B804FB"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A3D7D7" w14:textId="77777777" w:rsidR="001F4DC1" w:rsidRDefault="001F4DC1" w:rsidP="00B0147B">
            <w:pPr>
              <w:jc w:val="center"/>
              <w:rPr>
                <w:sz w:val="18"/>
                <w:szCs w:val="18"/>
              </w:rPr>
            </w:pPr>
            <w:r>
              <w:rPr>
                <w:sz w:val="18"/>
                <w:szCs w:val="18"/>
              </w:rPr>
              <w:t>C - 2354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99C37F5" w14:textId="77777777" w:rsidR="001F4DC1" w:rsidRDefault="001F4DC1" w:rsidP="00B0147B">
            <w:pPr>
              <w:rPr>
                <w:sz w:val="18"/>
                <w:szCs w:val="18"/>
              </w:rPr>
            </w:pPr>
            <w:r>
              <w:rPr>
                <w:sz w:val="18"/>
                <w:szCs w:val="18"/>
              </w:rPr>
              <w:t>Nov.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91B9E9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39F4ED0" w14:textId="77777777" w:rsidR="001F4DC1" w:rsidRDefault="001F4DC1" w:rsidP="00B0147B">
            <w:pPr>
              <w:rPr>
                <w:sz w:val="18"/>
                <w:szCs w:val="18"/>
              </w:rPr>
            </w:pPr>
            <w:r>
              <w:rPr>
                <w:sz w:val="18"/>
                <w:szCs w:val="18"/>
              </w:rPr>
              <w:t>Rennie, A.H.</w:t>
            </w:r>
          </w:p>
        </w:tc>
        <w:tc>
          <w:tcPr>
            <w:tcW w:w="1200" w:type="dxa"/>
            <w:tcBorders>
              <w:top w:val="single" w:sz="4" w:space="0" w:color="auto"/>
              <w:left w:val="nil"/>
              <w:bottom w:val="single" w:sz="4" w:space="0" w:color="auto"/>
              <w:right w:val="nil"/>
            </w:tcBorders>
            <w:shd w:val="clear" w:color="000000" w:fill="FFFFFF"/>
            <w:vAlign w:val="bottom"/>
            <w:hideMark/>
          </w:tcPr>
          <w:p w14:paraId="619F3A2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4860983" w14:textId="77777777" w:rsidR="001F4DC1" w:rsidRDefault="001F4DC1" w:rsidP="00B0147B">
            <w:pPr>
              <w:rPr>
                <w:sz w:val="18"/>
                <w:szCs w:val="18"/>
              </w:rPr>
            </w:pPr>
            <w:r>
              <w:rPr>
                <w:sz w:val="18"/>
                <w:szCs w:val="18"/>
              </w:rPr>
              <w:t>Norquay, John</w:t>
            </w:r>
            <w:r>
              <w:rPr>
                <w:sz w:val="18"/>
                <w:szCs w:val="18"/>
              </w:rPr>
              <w:br/>
              <w:t>[in Solsgirth]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27B44B" w14:textId="77777777" w:rsidR="001F4DC1" w:rsidRDefault="001F4DC1" w:rsidP="00B0147B">
            <w:pPr>
              <w:rPr>
                <w:sz w:val="18"/>
                <w:szCs w:val="18"/>
              </w:rPr>
            </w:pPr>
            <w:r>
              <w:rPr>
                <w:sz w:val="18"/>
                <w:szCs w:val="18"/>
              </w:rPr>
              <w:t>Re: Meeting at St. Andrews.</w:t>
            </w:r>
          </w:p>
        </w:tc>
      </w:tr>
    </w:tbl>
    <w:p w14:paraId="3A9ED6F4" w14:textId="77777777" w:rsidR="001F4DC1" w:rsidRDefault="001F4DC1" w:rsidP="001F4DC1">
      <w:r>
        <w:t>“I hear Colcleugh has called meeting for Friday night in St Andrews school house Think you had better attend Answer</w:t>
      </w:r>
      <w:r>
        <w:tab/>
      </w:r>
      <w:r>
        <w:tab/>
        <w:t>A H Rennie”</w:t>
      </w:r>
    </w:p>
    <w:p w14:paraId="7AA92CE6"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3"/>
        <w:gridCol w:w="1186"/>
        <w:gridCol w:w="973"/>
        <w:gridCol w:w="3840"/>
      </w:tblGrid>
      <w:tr w:rsidR="001F4DC1" w14:paraId="0E00EDB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2C60B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C878C13" w14:textId="77777777" w:rsidR="001F4DC1" w:rsidRDefault="001F4DC1" w:rsidP="00B0147B">
            <w:pPr>
              <w:jc w:val="center"/>
              <w:rPr>
                <w:sz w:val="18"/>
                <w:szCs w:val="18"/>
              </w:rPr>
            </w:pPr>
            <w:r>
              <w:rPr>
                <w:sz w:val="18"/>
                <w:szCs w:val="18"/>
              </w:rPr>
              <w:t>C - 2355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1579D6" w14:textId="77777777" w:rsidR="001F4DC1" w:rsidRDefault="001F4DC1" w:rsidP="00B0147B">
            <w:pPr>
              <w:rPr>
                <w:sz w:val="18"/>
                <w:szCs w:val="18"/>
              </w:rPr>
            </w:pPr>
            <w:r>
              <w:rPr>
                <w:sz w:val="18"/>
                <w:szCs w:val="18"/>
              </w:rPr>
              <w:t>Nov.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DEFE4C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7287E90" w14:textId="77777777" w:rsidR="001F4DC1" w:rsidRDefault="001F4DC1" w:rsidP="00B0147B">
            <w:pPr>
              <w:rPr>
                <w:sz w:val="18"/>
                <w:szCs w:val="18"/>
              </w:rPr>
            </w:pPr>
            <w:r>
              <w:rPr>
                <w:sz w:val="18"/>
                <w:szCs w:val="18"/>
              </w:rPr>
              <w:t>Norquay, J.</w:t>
            </w:r>
          </w:p>
        </w:tc>
        <w:tc>
          <w:tcPr>
            <w:tcW w:w="1200" w:type="dxa"/>
            <w:tcBorders>
              <w:top w:val="single" w:sz="4" w:space="0" w:color="auto"/>
              <w:left w:val="nil"/>
              <w:bottom w:val="single" w:sz="4" w:space="0" w:color="auto"/>
              <w:right w:val="nil"/>
            </w:tcBorders>
            <w:shd w:val="clear" w:color="000000" w:fill="FFFFFF"/>
            <w:vAlign w:val="bottom"/>
            <w:hideMark/>
          </w:tcPr>
          <w:p w14:paraId="078C0CBE"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2D191DE"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D5B801" w14:textId="77777777" w:rsidR="001F4DC1" w:rsidRDefault="001F4DC1" w:rsidP="00B0147B">
            <w:pPr>
              <w:rPr>
                <w:sz w:val="18"/>
                <w:szCs w:val="18"/>
              </w:rPr>
            </w:pPr>
            <w:r>
              <w:rPr>
                <w:sz w:val="18"/>
                <w:szCs w:val="18"/>
              </w:rPr>
              <w:t>Re: Hamilton going on West.</w:t>
            </w:r>
          </w:p>
        </w:tc>
      </w:tr>
    </w:tbl>
    <w:p w14:paraId="54AC0F72" w14:textId="77777777" w:rsidR="001F4DC1" w:rsidRDefault="001F4DC1" w:rsidP="001F4DC1">
      <w:r>
        <w:t>[11:16] JN to AHR “Hamilton went on West so could not get him  J Norquay”</w:t>
      </w:r>
    </w:p>
    <w:p w14:paraId="67D96852"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906"/>
        <w:gridCol w:w="1376"/>
        <w:gridCol w:w="1194"/>
        <w:gridCol w:w="976"/>
        <w:gridCol w:w="3827"/>
      </w:tblGrid>
      <w:tr w:rsidR="001F4DC1" w14:paraId="33FCE92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83FED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D3300D" w14:textId="77777777" w:rsidR="001F4DC1" w:rsidRDefault="001F4DC1" w:rsidP="00B0147B">
            <w:pPr>
              <w:jc w:val="center"/>
              <w:rPr>
                <w:sz w:val="18"/>
                <w:szCs w:val="18"/>
              </w:rPr>
            </w:pPr>
            <w:r>
              <w:rPr>
                <w:sz w:val="18"/>
                <w:szCs w:val="18"/>
              </w:rPr>
              <w:t>C - 2356</w:t>
            </w:r>
          </w:p>
        </w:tc>
        <w:tc>
          <w:tcPr>
            <w:tcW w:w="1021" w:type="dxa"/>
            <w:tcBorders>
              <w:top w:val="single" w:sz="4" w:space="0" w:color="auto"/>
              <w:left w:val="nil"/>
              <w:bottom w:val="single" w:sz="4" w:space="0" w:color="auto"/>
              <w:right w:val="single" w:sz="4" w:space="0" w:color="auto"/>
            </w:tcBorders>
            <w:shd w:val="clear" w:color="000000" w:fill="FFFFFF"/>
            <w:vAlign w:val="bottom"/>
            <w:hideMark/>
          </w:tcPr>
          <w:p w14:paraId="44E74F4B" w14:textId="77777777" w:rsidR="001F4DC1" w:rsidRDefault="001F4DC1" w:rsidP="00B0147B">
            <w:pPr>
              <w:rPr>
                <w:sz w:val="18"/>
                <w:szCs w:val="18"/>
              </w:rPr>
            </w:pPr>
            <w:r>
              <w:rPr>
                <w:sz w:val="18"/>
                <w:szCs w:val="18"/>
              </w:rPr>
              <w:t>Nov. 26, 1886</w:t>
            </w:r>
          </w:p>
        </w:tc>
        <w:tc>
          <w:tcPr>
            <w:tcW w:w="906" w:type="dxa"/>
            <w:tcBorders>
              <w:top w:val="single" w:sz="4" w:space="0" w:color="auto"/>
              <w:left w:val="nil"/>
              <w:bottom w:val="single" w:sz="4" w:space="0" w:color="auto"/>
              <w:right w:val="single" w:sz="4" w:space="0" w:color="auto"/>
            </w:tcBorders>
            <w:shd w:val="clear" w:color="000000" w:fill="FFFFFF"/>
            <w:noWrap/>
            <w:vAlign w:val="bottom"/>
            <w:hideMark/>
          </w:tcPr>
          <w:p w14:paraId="78D9D1A6" w14:textId="77777777" w:rsidR="001F4DC1" w:rsidRDefault="001F4DC1" w:rsidP="00B0147B">
            <w:pPr>
              <w:rPr>
                <w:sz w:val="18"/>
                <w:szCs w:val="18"/>
              </w:rPr>
            </w:pPr>
            <w:r>
              <w:rPr>
                <w:sz w:val="18"/>
                <w:szCs w:val="18"/>
              </w:rPr>
              <w:t>Telegram</w:t>
            </w:r>
          </w:p>
        </w:tc>
        <w:tc>
          <w:tcPr>
            <w:tcW w:w="1376" w:type="dxa"/>
            <w:tcBorders>
              <w:top w:val="single" w:sz="4" w:space="0" w:color="auto"/>
              <w:left w:val="nil"/>
              <w:bottom w:val="single" w:sz="4" w:space="0" w:color="auto"/>
              <w:right w:val="single" w:sz="4" w:space="0" w:color="auto"/>
            </w:tcBorders>
            <w:shd w:val="clear" w:color="000000" w:fill="FFFFFF"/>
            <w:vAlign w:val="bottom"/>
            <w:hideMark/>
          </w:tcPr>
          <w:p w14:paraId="574CD29A" w14:textId="77777777" w:rsidR="001F4DC1" w:rsidRDefault="001F4DC1" w:rsidP="00B0147B">
            <w:pPr>
              <w:rPr>
                <w:sz w:val="18"/>
                <w:szCs w:val="18"/>
              </w:rPr>
            </w:pPr>
            <w:r>
              <w:rPr>
                <w:sz w:val="18"/>
                <w:szCs w:val="18"/>
              </w:rPr>
              <w:t>Macara, H.E.</w:t>
            </w:r>
          </w:p>
        </w:tc>
        <w:tc>
          <w:tcPr>
            <w:tcW w:w="1194" w:type="dxa"/>
            <w:tcBorders>
              <w:top w:val="single" w:sz="4" w:space="0" w:color="auto"/>
              <w:left w:val="nil"/>
              <w:bottom w:val="single" w:sz="4" w:space="0" w:color="auto"/>
              <w:right w:val="nil"/>
            </w:tcBorders>
            <w:shd w:val="clear" w:color="000000" w:fill="FFFFFF"/>
            <w:vAlign w:val="bottom"/>
            <w:hideMark/>
          </w:tcPr>
          <w:p w14:paraId="39383D2E" w14:textId="77777777" w:rsidR="001F4DC1" w:rsidRDefault="001F4DC1" w:rsidP="00B0147B">
            <w:pPr>
              <w:rPr>
                <w:sz w:val="18"/>
                <w:szCs w:val="18"/>
              </w:rPr>
            </w:pPr>
            <w:r>
              <w:rPr>
                <w:sz w:val="18"/>
                <w:szCs w:val="18"/>
              </w:rPr>
              <w:t xml:space="preserve">City (Winnipeg) </w:t>
            </w:r>
          </w:p>
        </w:tc>
        <w:tc>
          <w:tcPr>
            <w:tcW w:w="976" w:type="dxa"/>
            <w:tcBorders>
              <w:top w:val="single" w:sz="4" w:space="0" w:color="auto"/>
              <w:left w:val="single" w:sz="4" w:space="0" w:color="auto"/>
              <w:bottom w:val="single" w:sz="4" w:space="0" w:color="auto"/>
              <w:right w:val="nil"/>
            </w:tcBorders>
            <w:shd w:val="clear" w:color="000000" w:fill="FFFFFF"/>
            <w:vAlign w:val="bottom"/>
            <w:hideMark/>
          </w:tcPr>
          <w:p w14:paraId="3D8FE261" w14:textId="77777777" w:rsidR="001F4DC1" w:rsidRDefault="001F4DC1" w:rsidP="00B0147B">
            <w:pPr>
              <w:rPr>
                <w:sz w:val="18"/>
                <w:szCs w:val="18"/>
              </w:rPr>
            </w:pPr>
            <w:r>
              <w:rPr>
                <w:sz w:val="18"/>
                <w:szCs w:val="18"/>
              </w:rPr>
              <w:t>Leacock, E.P.</w:t>
            </w:r>
          </w:p>
        </w:tc>
        <w:tc>
          <w:tcPr>
            <w:tcW w:w="382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EC86D1" w14:textId="77777777" w:rsidR="001F4DC1" w:rsidRDefault="001F4DC1" w:rsidP="00B0147B">
            <w:pPr>
              <w:rPr>
                <w:sz w:val="18"/>
                <w:szCs w:val="18"/>
              </w:rPr>
            </w:pPr>
            <w:r>
              <w:rPr>
                <w:sz w:val="18"/>
                <w:szCs w:val="18"/>
              </w:rPr>
              <w:t>Re: His appointment in Land Titles Office.</w:t>
            </w:r>
          </w:p>
        </w:tc>
      </w:tr>
    </w:tbl>
    <w:p w14:paraId="08884B5E" w14:textId="77777777" w:rsidR="001F4DC1" w:rsidRDefault="001F4DC1" w:rsidP="001F4DC1">
      <w:r>
        <w:t>Leacock on M &amp;NW Spl Ptg: “See letter in Free Press this morning about land titles office and speak to Norquay about my appointment W E Macara”</w:t>
      </w:r>
    </w:p>
    <w:p w14:paraId="6FC00759"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90"/>
        <w:gridCol w:w="977"/>
        <w:gridCol w:w="3837"/>
      </w:tblGrid>
      <w:tr w:rsidR="001F4DC1" w14:paraId="4A36491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E6D5FF"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6AC6A6F" w14:textId="77777777" w:rsidR="001F4DC1" w:rsidRDefault="001F4DC1" w:rsidP="00B0147B">
            <w:pPr>
              <w:jc w:val="center"/>
              <w:rPr>
                <w:sz w:val="18"/>
                <w:szCs w:val="18"/>
              </w:rPr>
            </w:pPr>
            <w:r>
              <w:rPr>
                <w:sz w:val="18"/>
                <w:szCs w:val="18"/>
              </w:rPr>
              <w:t>C - 2357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7BF325" w14:textId="77777777" w:rsidR="001F4DC1" w:rsidRDefault="001F4DC1" w:rsidP="00B0147B">
            <w:pPr>
              <w:rPr>
                <w:sz w:val="18"/>
                <w:szCs w:val="18"/>
              </w:rPr>
            </w:pPr>
            <w:r>
              <w:rPr>
                <w:sz w:val="18"/>
                <w:szCs w:val="18"/>
              </w:rPr>
              <w:t>Nov. 23,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12BD5F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BB5000" w14:textId="77777777" w:rsidR="001F4DC1" w:rsidRDefault="001F4DC1" w:rsidP="00B0147B">
            <w:pPr>
              <w:rPr>
                <w:sz w:val="18"/>
                <w:szCs w:val="18"/>
              </w:rPr>
            </w:pPr>
            <w:r>
              <w:rPr>
                <w:sz w:val="18"/>
                <w:szCs w:val="18"/>
              </w:rPr>
              <w:t>Van Horne, W.C.</w:t>
            </w:r>
          </w:p>
        </w:tc>
        <w:tc>
          <w:tcPr>
            <w:tcW w:w="1200" w:type="dxa"/>
            <w:tcBorders>
              <w:top w:val="single" w:sz="4" w:space="0" w:color="auto"/>
              <w:left w:val="nil"/>
              <w:bottom w:val="single" w:sz="4" w:space="0" w:color="auto"/>
              <w:right w:val="nil"/>
            </w:tcBorders>
            <w:shd w:val="clear" w:color="000000" w:fill="FFFFFF"/>
            <w:vAlign w:val="bottom"/>
            <w:hideMark/>
          </w:tcPr>
          <w:p w14:paraId="71F8D47C"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1FC7F2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A63B1A" w14:textId="77777777" w:rsidR="001F4DC1" w:rsidRDefault="001F4DC1" w:rsidP="00B0147B">
            <w:pPr>
              <w:rPr>
                <w:sz w:val="18"/>
                <w:szCs w:val="18"/>
              </w:rPr>
            </w:pPr>
            <w:r>
              <w:rPr>
                <w:sz w:val="18"/>
                <w:szCs w:val="18"/>
              </w:rPr>
              <w:t>Re: Special train.</w:t>
            </w:r>
          </w:p>
        </w:tc>
      </w:tr>
    </w:tbl>
    <w:p w14:paraId="1F9F89F8" w14:textId="77777777" w:rsidR="001F4DC1" w:rsidRDefault="001F4DC1" w:rsidP="001F4DC1">
      <w:r>
        <w:t>[16:10] “Such excursion must be open to all unless specially chartered &amp; paid for explain matter fully to Mr LaRiviere</w:t>
      </w:r>
      <w:r>
        <w:tab/>
        <w:t>W C Van Horne”</w:t>
      </w:r>
    </w:p>
    <w:p w14:paraId="467CBDEB"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2"/>
        <w:gridCol w:w="1192"/>
        <w:gridCol w:w="973"/>
        <w:gridCol w:w="3836"/>
      </w:tblGrid>
      <w:tr w:rsidR="001F4DC1" w14:paraId="0235C34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8EBD82" w14:textId="77777777" w:rsidR="001F4DC1" w:rsidRDefault="001F4DC1" w:rsidP="00B0147B">
            <w:pPr>
              <w:jc w:val="center"/>
              <w:rPr>
                <w:sz w:val="18"/>
                <w:szCs w:val="18"/>
              </w:rPr>
            </w:pPr>
            <w:r>
              <w:rPr>
                <w:sz w:val="18"/>
                <w:szCs w:val="18"/>
              </w:rPr>
              <w:lastRenderedPageBreak/>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08F59A" w14:textId="77777777" w:rsidR="001F4DC1" w:rsidRDefault="001F4DC1" w:rsidP="00B0147B">
            <w:pPr>
              <w:jc w:val="center"/>
              <w:rPr>
                <w:sz w:val="18"/>
                <w:szCs w:val="18"/>
              </w:rPr>
            </w:pPr>
            <w:r>
              <w:rPr>
                <w:sz w:val="18"/>
                <w:szCs w:val="18"/>
              </w:rPr>
              <w:t>C - 2358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FC2D277" w14:textId="77777777" w:rsidR="001F4DC1" w:rsidRDefault="001F4DC1" w:rsidP="00B0147B">
            <w:pPr>
              <w:rPr>
                <w:sz w:val="18"/>
                <w:szCs w:val="18"/>
              </w:rPr>
            </w:pPr>
            <w:r>
              <w:rPr>
                <w:sz w:val="18"/>
                <w:szCs w:val="18"/>
              </w:rPr>
              <w:t>Nov. 30,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010D79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2B1304" w14:textId="77777777" w:rsidR="001F4DC1" w:rsidRDefault="001F4DC1" w:rsidP="00B0147B">
            <w:pPr>
              <w:rPr>
                <w:sz w:val="18"/>
                <w:szCs w:val="18"/>
              </w:rPr>
            </w:pPr>
            <w:r>
              <w:rPr>
                <w:sz w:val="18"/>
                <w:szCs w:val="18"/>
              </w:rPr>
              <w:t>Leacock, Ed. P.</w:t>
            </w:r>
          </w:p>
        </w:tc>
        <w:tc>
          <w:tcPr>
            <w:tcW w:w="1200" w:type="dxa"/>
            <w:tcBorders>
              <w:top w:val="single" w:sz="4" w:space="0" w:color="auto"/>
              <w:left w:val="nil"/>
              <w:bottom w:val="single" w:sz="4" w:space="0" w:color="auto"/>
              <w:right w:val="nil"/>
            </w:tcBorders>
            <w:shd w:val="clear" w:color="000000" w:fill="FFFFFF"/>
            <w:vAlign w:val="bottom"/>
            <w:hideMark/>
          </w:tcPr>
          <w:p w14:paraId="1C8580E2" w14:textId="77777777" w:rsidR="001F4DC1" w:rsidRDefault="001F4DC1" w:rsidP="00B0147B">
            <w:pPr>
              <w:rPr>
                <w:sz w:val="18"/>
                <w:szCs w:val="18"/>
              </w:rPr>
            </w:pPr>
            <w:r>
              <w:rPr>
                <w:sz w:val="18"/>
                <w:szCs w:val="18"/>
              </w:rPr>
              <w:t>Marquette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8AE1E77"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D39631" w14:textId="77777777" w:rsidR="001F4DC1" w:rsidRDefault="001F4DC1" w:rsidP="00B0147B">
            <w:pPr>
              <w:rPr>
                <w:sz w:val="18"/>
                <w:szCs w:val="18"/>
              </w:rPr>
            </w:pPr>
            <w:r>
              <w:rPr>
                <w:sz w:val="18"/>
                <w:szCs w:val="18"/>
              </w:rPr>
              <w:t>Re: Brownlee.</w:t>
            </w:r>
          </w:p>
        </w:tc>
      </w:tr>
    </w:tbl>
    <w:p w14:paraId="6391165D" w14:textId="77777777" w:rsidR="001F4DC1" w:rsidRDefault="001F4DC1" w:rsidP="001F4DC1">
      <w:r>
        <w:t>[17:00] “Brown – Lee [Brownlee –“in one” is added annotation] not on train please see him &amp; wire day he will be at Russell”</w:t>
      </w:r>
    </w:p>
    <w:p w14:paraId="5013E7FF"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90"/>
        <w:gridCol w:w="977"/>
        <w:gridCol w:w="3837"/>
      </w:tblGrid>
      <w:tr w:rsidR="001F4DC1" w14:paraId="632B1BE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B7F5EF"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62928F" w14:textId="77777777" w:rsidR="001F4DC1" w:rsidRDefault="001F4DC1" w:rsidP="00B0147B">
            <w:pPr>
              <w:jc w:val="center"/>
              <w:rPr>
                <w:sz w:val="18"/>
                <w:szCs w:val="18"/>
              </w:rPr>
            </w:pPr>
            <w:r>
              <w:rPr>
                <w:sz w:val="18"/>
                <w:szCs w:val="18"/>
              </w:rPr>
              <w:t>C - 2359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9D75C1" w14:textId="77777777" w:rsidR="001F4DC1" w:rsidRDefault="001F4DC1" w:rsidP="00B0147B">
            <w:pPr>
              <w:rPr>
                <w:sz w:val="18"/>
                <w:szCs w:val="18"/>
              </w:rPr>
            </w:pPr>
            <w:r>
              <w:rPr>
                <w:sz w:val="18"/>
                <w:szCs w:val="18"/>
              </w:rPr>
              <w:t>Nov. 24,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DBB460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47B51DD" w14:textId="77777777" w:rsidR="001F4DC1" w:rsidRDefault="001F4DC1" w:rsidP="00B0147B">
            <w:pPr>
              <w:rPr>
                <w:sz w:val="18"/>
                <w:szCs w:val="18"/>
              </w:rPr>
            </w:pPr>
            <w:r>
              <w:rPr>
                <w:sz w:val="18"/>
                <w:szCs w:val="18"/>
              </w:rPr>
              <w:t>Van Horne, W.C.</w:t>
            </w:r>
          </w:p>
        </w:tc>
        <w:tc>
          <w:tcPr>
            <w:tcW w:w="1200" w:type="dxa"/>
            <w:tcBorders>
              <w:top w:val="single" w:sz="4" w:space="0" w:color="auto"/>
              <w:left w:val="nil"/>
              <w:bottom w:val="single" w:sz="4" w:space="0" w:color="auto"/>
              <w:right w:val="nil"/>
            </w:tcBorders>
            <w:shd w:val="clear" w:color="000000" w:fill="FFFFFF"/>
            <w:vAlign w:val="bottom"/>
            <w:hideMark/>
          </w:tcPr>
          <w:p w14:paraId="3A006FC4"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CC7C0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BE2F57" w14:textId="77777777" w:rsidR="001F4DC1" w:rsidRDefault="001F4DC1" w:rsidP="00B0147B">
            <w:pPr>
              <w:rPr>
                <w:sz w:val="18"/>
                <w:szCs w:val="18"/>
              </w:rPr>
            </w:pPr>
            <w:r>
              <w:rPr>
                <w:sz w:val="18"/>
                <w:szCs w:val="18"/>
              </w:rPr>
              <w:t>Re: Special train rates.</w:t>
            </w:r>
          </w:p>
        </w:tc>
      </w:tr>
    </w:tbl>
    <w:p w14:paraId="07DA846D" w14:textId="77777777" w:rsidR="001F4DC1" w:rsidRDefault="001F4DC1" w:rsidP="001F4DC1">
      <w:r>
        <w:t>[16:10] “Regular rate is two dollars per train mile I will be in Winnipeg within a week”</w:t>
      </w:r>
    </w:p>
    <w:p w14:paraId="651707B6"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894"/>
        <w:gridCol w:w="1378"/>
        <w:gridCol w:w="1188"/>
        <w:gridCol w:w="973"/>
        <w:gridCol w:w="3841"/>
      </w:tblGrid>
      <w:tr w:rsidR="001F4DC1" w14:paraId="7D979A8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8FC136"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8F40445" w14:textId="77777777" w:rsidR="001F4DC1" w:rsidRDefault="001F4DC1" w:rsidP="00B0147B">
            <w:pPr>
              <w:jc w:val="center"/>
              <w:rPr>
                <w:sz w:val="18"/>
                <w:szCs w:val="18"/>
              </w:rPr>
            </w:pPr>
            <w:r>
              <w:rPr>
                <w:sz w:val="18"/>
                <w:szCs w:val="18"/>
              </w:rPr>
              <w:t>C - 2360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45481C4" w14:textId="77777777" w:rsidR="001F4DC1" w:rsidRDefault="001F4DC1" w:rsidP="00B0147B">
            <w:pPr>
              <w:rPr>
                <w:sz w:val="18"/>
                <w:szCs w:val="18"/>
              </w:rPr>
            </w:pPr>
            <w:r>
              <w:rPr>
                <w:sz w:val="18"/>
                <w:szCs w:val="18"/>
              </w:rPr>
              <w:t>Feb. 22,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03069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421504F"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1D12C509"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41DB80B"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2A6CAB" w14:textId="77777777" w:rsidR="001F4DC1" w:rsidRDefault="001F4DC1" w:rsidP="00B0147B">
            <w:pPr>
              <w:rPr>
                <w:sz w:val="18"/>
                <w:szCs w:val="18"/>
              </w:rPr>
            </w:pPr>
            <w:r>
              <w:rPr>
                <w:sz w:val="18"/>
                <w:szCs w:val="18"/>
              </w:rPr>
              <w:t>Re: His election.</w:t>
            </w:r>
          </w:p>
        </w:tc>
      </w:tr>
    </w:tbl>
    <w:p w14:paraId="3C105F5F" w14:textId="77777777" w:rsidR="001F4DC1" w:rsidRDefault="001F4DC1" w:rsidP="001F4DC1">
      <w:r>
        <w:t>[9:30p] “I am solid old man try and get returns from Gretna and others point and wire me”</w:t>
      </w:r>
    </w:p>
    <w:p w14:paraId="5B27A50A"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24B2861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F34F32"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31ED7C" w14:textId="77777777" w:rsidR="001F4DC1" w:rsidRDefault="001F4DC1" w:rsidP="00B0147B">
            <w:pPr>
              <w:jc w:val="center"/>
              <w:rPr>
                <w:sz w:val="18"/>
                <w:szCs w:val="18"/>
              </w:rPr>
            </w:pPr>
            <w:r>
              <w:rPr>
                <w:sz w:val="18"/>
                <w:szCs w:val="18"/>
              </w:rPr>
              <w:t>C - 2361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7069FE" w14:textId="77777777" w:rsidR="001F4DC1" w:rsidRDefault="001F4DC1" w:rsidP="00B0147B">
            <w:pPr>
              <w:rPr>
                <w:sz w:val="18"/>
                <w:szCs w:val="18"/>
              </w:rPr>
            </w:pPr>
            <w:r>
              <w:rPr>
                <w:sz w:val="18"/>
                <w:szCs w:val="18"/>
              </w:rPr>
              <w:t>Feb. 23,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C9EF4B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1FE1BD" w14:textId="77777777" w:rsidR="001F4DC1" w:rsidRDefault="001F4DC1" w:rsidP="00B0147B">
            <w:pPr>
              <w:rPr>
                <w:sz w:val="18"/>
                <w:szCs w:val="18"/>
              </w:rPr>
            </w:pPr>
            <w:r>
              <w:rPr>
                <w:sz w:val="18"/>
                <w:szCs w:val="18"/>
              </w:rPr>
              <w:t>Georgen, P.V.</w:t>
            </w:r>
          </w:p>
        </w:tc>
        <w:tc>
          <w:tcPr>
            <w:tcW w:w="1200" w:type="dxa"/>
            <w:tcBorders>
              <w:top w:val="single" w:sz="4" w:space="0" w:color="auto"/>
              <w:left w:val="nil"/>
              <w:bottom w:val="single" w:sz="4" w:space="0" w:color="auto"/>
              <w:right w:val="nil"/>
            </w:tcBorders>
            <w:shd w:val="clear" w:color="000000" w:fill="FFFFFF"/>
            <w:vAlign w:val="bottom"/>
            <w:hideMark/>
          </w:tcPr>
          <w:p w14:paraId="2723B26E"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F80E43B"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C05CBD" w14:textId="77777777" w:rsidR="001F4DC1" w:rsidRDefault="001F4DC1" w:rsidP="00B0147B">
            <w:pPr>
              <w:rPr>
                <w:sz w:val="18"/>
                <w:szCs w:val="18"/>
              </w:rPr>
            </w:pPr>
            <w:r>
              <w:rPr>
                <w:sz w:val="18"/>
                <w:szCs w:val="18"/>
              </w:rPr>
              <w:t>Re: Watson's majority.</w:t>
            </w:r>
          </w:p>
        </w:tc>
      </w:tr>
    </w:tbl>
    <w:p w14:paraId="6FCE17FC" w14:textId="77777777" w:rsidR="001F4DC1" w:rsidRDefault="001F4DC1" w:rsidP="001F4DC1">
      <w:r>
        <w:t>[8:10 p] “Watson fifty eight majority &amp; four places to hear from”</w:t>
      </w:r>
    </w:p>
    <w:p w14:paraId="507B0845"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4"/>
        <w:gridCol w:w="1187"/>
        <w:gridCol w:w="974"/>
        <w:gridCol w:w="3836"/>
      </w:tblGrid>
      <w:tr w:rsidR="001F4DC1" w14:paraId="3E0BCDD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F9244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2F23A4B" w14:textId="77777777" w:rsidR="001F4DC1" w:rsidRDefault="001F4DC1" w:rsidP="00B0147B">
            <w:pPr>
              <w:jc w:val="center"/>
              <w:rPr>
                <w:sz w:val="18"/>
                <w:szCs w:val="18"/>
              </w:rPr>
            </w:pPr>
            <w:r>
              <w:rPr>
                <w:sz w:val="18"/>
                <w:szCs w:val="18"/>
              </w:rPr>
              <w:t>C - 2362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B3426A" w14:textId="77777777" w:rsidR="001F4DC1" w:rsidRDefault="001F4DC1" w:rsidP="00B0147B">
            <w:pPr>
              <w:rPr>
                <w:sz w:val="18"/>
                <w:szCs w:val="18"/>
              </w:rPr>
            </w:pPr>
            <w:r>
              <w:rPr>
                <w:sz w:val="18"/>
                <w:szCs w:val="18"/>
              </w:rPr>
              <w:t>Feb. 22,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0796F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F36DC32" w14:textId="77777777" w:rsidR="001F4DC1" w:rsidRDefault="001F4DC1" w:rsidP="00B0147B">
            <w:pPr>
              <w:rPr>
                <w:sz w:val="18"/>
                <w:szCs w:val="18"/>
              </w:rPr>
            </w:pPr>
            <w:r>
              <w:rPr>
                <w:sz w:val="18"/>
                <w:szCs w:val="18"/>
              </w:rPr>
              <w:t>Georgen, P.V.</w:t>
            </w:r>
          </w:p>
        </w:tc>
        <w:tc>
          <w:tcPr>
            <w:tcW w:w="1200" w:type="dxa"/>
            <w:tcBorders>
              <w:top w:val="single" w:sz="4" w:space="0" w:color="auto"/>
              <w:left w:val="nil"/>
              <w:bottom w:val="single" w:sz="4" w:space="0" w:color="auto"/>
              <w:right w:val="nil"/>
            </w:tcBorders>
            <w:shd w:val="clear" w:color="000000" w:fill="FFFFFF"/>
            <w:vAlign w:val="bottom"/>
            <w:hideMark/>
          </w:tcPr>
          <w:p w14:paraId="16AA3492"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AAF86AE"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CE792E" w14:textId="77777777" w:rsidR="001F4DC1" w:rsidRDefault="001F4DC1" w:rsidP="00B0147B">
            <w:pPr>
              <w:rPr>
                <w:sz w:val="18"/>
                <w:szCs w:val="18"/>
              </w:rPr>
            </w:pPr>
            <w:r>
              <w:rPr>
                <w:sz w:val="18"/>
                <w:szCs w:val="18"/>
              </w:rPr>
              <w:t>Re: State of the poll.</w:t>
            </w:r>
          </w:p>
        </w:tc>
      </w:tr>
    </w:tbl>
    <w:p w14:paraId="65E4EC80" w14:textId="77777777" w:rsidR="001F4DC1" w:rsidRDefault="001F4DC1" w:rsidP="001F4DC1">
      <w:r>
        <w:t>[1:28]</w:t>
      </w:r>
      <w:r>
        <w:tab/>
        <w:t xml:space="preserve">“Fifteen places to hear from Watson’s majority so far forty three Reports conflicting will wire you fully tomorrow </w:t>
      </w:r>
      <w:r>
        <w:tab/>
        <w:t xml:space="preserve">Vances </w:t>
      </w:r>
      <w:r>
        <w:tab/>
        <w:t>collect”</w:t>
      </w:r>
    </w:p>
    <w:p w14:paraId="1A51CF35"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77398E4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86DC86"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3C6EA55" w14:textId="77777777" w:rsidR="001F4DC1" w:rsidRDefault="001F4DC1" w:rsidP="00B0147B">
            <w:pPr>
              <w:jc w:val="center"/>
              <w:rPr>
                <w:sz w:val="18"/>
                <w:szCs w:val="18"/>
              </w:rPr>
            </w:pPr>
            <w:r>
              <w:rPr>
                <w:sz w:val="18"/>
                <w:szCs w:val="18"/>
              </w:rPr>
              <w:t>C - 2363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1876B4" w14:textId="77777777" w:rsidR="001F4DC1" w:rsidRDefault="001F4DC1" w:rsidP="00B0147B">
            <w:pPr>
              <w:rPr>
                <w:sz w:val="18"/>
                <w:szCs w:val="18"/>
              </w:rPr>
            </w:pPr>
            <w:r>
              <w:rPr>
                <w:sz w:val="18"/>
                <w:szCs w:val="18"/>
              </w:rPr>
              <w:t>Feb. 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28E973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34C82FB"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3949C6A4"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E564F81"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34DE1B" w14:textId="77777777" w:rsidR="001F4DC1" w:rsidRDefault="001F4DC1" w:rsidP="00B0147B">
            <w:pPr>
              <w:rPr>
                <w:sz w:val="18"/>
                <w:szCs w:val="18"/>
              </w:rPr>
            </w:pPr>
            <w:r>
              <w:rPr>
                <w:sz w:val="18"/>
                <w:szCs w:val="18"/>
              </w:rPr>
              <w:t>Re: Coming down.</w:t>
            </w:r>
          </w:p>
        </w:tc>
      </w:tr>
    </w:tbl>
    <w:p w14:paraId="7613CC72" w14:textId="77777777" w:rsidR="001F4DC1" w:rsidRDefault="001F4DC1" w:rsidP="001F4DC1">
      <w:r>
        <w:t>[9 am] “We will all be there tonight without fail”</w:t>
      </w:r>
    </w:p>
    <w:p w14:paraId="70973A75"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5982F1C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AA7CE2"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85D6F9" w14:textId="77777777" w:rsidR="001F4DC1" w:rsidRDefault="001F4DC1" w:rsidP="00B0147B">
            <w:pPr>
              <w:jc w:val="center"/>
              <w:rPr>
                <w:sz w:val="18"/>
                <w:szCs w:val="18"/>
              </w:rPr>
            </w:pPr>
            <w:r>
              <w:rPr>
                <w:sz w:val="18"/>
                <w:szCs w:val="18"/>
              </w:rPr>
              <w:t>C - 2364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894E572" w14:textId="77777777" w:rsidR="001F4DC1" w:rsidRDefault="001F4DC1" w:rsidP="00B0147B">
            <w:pPr>
              <w:rPr>
                <w:sz w:val="18"/>
                <w:szCs w:val="18"/>
              </w:rPr>
            </w:pPr>
            <w:r>
              <w:rPr>
                <w:sz w:val="18"/>
                <w:szCs w:val="18"/>
              </w:rPr>
              <w:t>Feb. 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333423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7F54B3"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3FE13D61"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EFC90B9"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48E4EB" w14:textId="77777777" w:rsidR="001F4DC1" w:rsidRDefault="001F4DC1" w:rsidP="00B0147B">
            <w:pPr>
              <w:rPr>
                <w:sz w:val="18"/>
                <w:szCs w:val="18"/>
              </w:rPr>
            </w:pPr>
            <w:r>
              <w:rPr>
                <w:sz w:val="18"/>
                <w:szCs w:val="18"/>
              </w:rPr>
              <w:t>Re: Ogletree and himself coming down.</w:t>
            </w:r>
          </w:p>
        </w:tc>
      </w:tr>
    </w:tbl>
    <w:p w14:paraId="0F8304A4" w14:textId="77777777" w:rsidR="001F4DC1" w:rsidRDefault="001F4DC1" w:rsidP="001F4DC1">
      <w:r>
        <w:t>[1:20 p] “Have arranged Ogletree and myself will be down tonights train”</w:t>
      </w:r>
    </w:p>
    <w:p w14:paraId="3055BFC7"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2"/>
        <w:gridCol w:w="1186"/>
        <w:gridCol w:w="973"/>
        <w:gridCol w:w="3840"/>
      </w:tblGrid>
      <w:tr w:rsidR="001F4DC1" w14:paraId="77889CA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AAF19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D03CFFB" w14:textId="77777777" w:rsidR="001F4DC1" w:rsidRDefault="001F4DC1" w:rsidP="00B0147B">
            <w:pPr>
              <w:jc w:val="center"/>
              <w:rPr>
                <w:sz w:val="18"/>
                <w:szCs w:val="18"/>
              </w:rPr>
            </w:pPr>
            <w:r>
              <w:rPr>
                <w:sz w:val="18"/>
                <w:szCs w:val="18"/>
              </w:rPr>
              <w:t>C - 2365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4E8FA5" w14:textId="77777777" w:rsidR="001F4DC1" w:rsidRDefault="001F4DC1" w:rsidP="00B0147B">
            <w:pPr>
              <w:rPr>
                <w:sz w:val="18"/>
                <w:szCs w:val="18"/>
              </w:rPr>
            </w:pPr>
            <w:r>
              <w:rPr>
                <w:sz w:val="18"/>
                <w:szCs w:val="18"/>
              </w:rPr>
              <w:t>Jan. 26,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EE9A75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4C6E013"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2C8EF66C"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3904596"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CA2F62" w14:textId="77777777" w:rsidR="001F4DC1" w:rsidRDefault="001F4DC1" w:rsidP="00B0147B">
            <w:pPr>
              <w:rPr>
                <w:sz w:val="18"/>
                <w:szCs w:val="18"/>
              </w:rPr>
            </w:pPr>
            <w:r>
              <w:rPr>
                <w:sz w:val="18"/>
                <w:szCs w:val="18"/>
              </w:rPr>
              <w:t>Re: Seeing that Munson files petition.</w:t>
            </w:r>
          </w:p>
        </w:tc>
      </w:tr>
    </w:tbl>
    <w:p w14:paraId="4EEF0C56" w14:textId="77777777" w:rsidR="001F4DC1" w:rsidRDefault="001F4DC1" w:rsidP="001F4DC1">
      <w:r>
        <w:t>“See that Munson gets petition fyled this is last day”</w:t>
      </w:r>
    </w:p>
    <w:p w14:paraId="43B90C58" w14:textId="77777777" w:rsidR="001F4DC1" w:rsidRDefault="001F4DC1" w:rsidP="001F4DC1"/>
    <w:tbl>
      <w:tblPr>
        <w:tblW w:w="10620" w:type="dxa"/>
        <w:tblInd w:w="93" w:type="dxa"/>
        <w:tblLook w:val="04A0" w:firstRow="1" w:lastRow="0" w:firstColumn="1" w:lastColumn="0" w:noHBand="0" w:noVBand="1"/>
      </w:tblPr>
      <w:tblGrid>
        <w:gridCol w:w="621"/>
        <w:gridCol w:w="700"/>
        <w:gridCol w:w="1024"/>
        <w:gridCol w:w="894"/>
        <w:gridCol w:w="1382"/>
        <w:gridCol w:w="1185"/>
        <w:gridCol w:w="973"/>
        <w:gridCol w:w="3841"/>
      </w:tblGrid>
      <w:tr w:rsidR="001F4DC1" w14:paraId="6715431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1B624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E966DF4" w14:textId="77777777" w:rsidR="001F4DC1" w:rsidRDefault="001F4DC1" w:rsidP="00B0147B">
            <w:pPr>
              <w:jc w:val="center"/>
              <w:rPr>
                <w:sz w:val="18"/>
                <w:szCs w:val="18"/>
              </w:rPr>
            </w:pPr>
            <w:r>
              <w:rPr>
                <w:sz w:val="18"/>
                <w:szCs w:val="18"/>
              </w:rPr>
              <w:t>C - 2366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04DE8A" w14:textId="77777777" w:rsidR="001F4DC1" w:rsidRDefault="001F4DC1" w:rsidP="00B0147B">
            <w:pPr>
              <w:rPr>
                <w:sz w:val="18"/>
                <w:szCs w:val="18"/>
              </w:rPr>
            </w:pPr>
            <w:r>
              <w:rPr>
                <w:sz w:val="18"/>
                <w:szCs w:val="18"/>
              </w:rPr>
              <w:t>Jan. 28,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1DA371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812B5A"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3568F10A"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5F3E234"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39A900" w14:textId="77777777" w:rsidR="001F4DC1" w:rsidRDefault="001F4DC1" w:rsidP="00B0147B">
            <w:pPr>
              <w:rPr>
                <w:sz w:val="18"/>
                <w:szCs w:val="18"/>
              </w:rPr>
            </w:pPr>
            <w:r>
              <w:rPr>
                <w:sz w:val="18"/>
                <w:szCs w:val="18"/>
              </w:rPr>
              <w:t>Re: Answering telegram.</w:t>
            </w:r>
          </w:p>
        </w:tc>
      </w:tr>
    </w:tbl>
    <w:p w14:paraId="35BC6868" w14:textId="77777777" w:rsidR="001F4DC1" w:rsidRDefault="001F4DC1" w:rsidP="001F4DC1">
      <w:r>
        <w:t>Rennie’s address seems to be “Railway Commissioners Office Govt Buildings”</w:t>
      </w:r>
    </w:p>
    <w:p w14:paraId="17FE3274" w14:textId="77777777" w:rsidR="001F4DC1" w:rsidRDefault="001F4DC1" w:rsidP="001F4DC1">
      <w:r>
        <w:tab/>
        <w:t>“Re Corrigal please answer my telegram of yesterday see Cantlie very important”</w:t>
      </w:r>
    </w:p>
    <w:p w14:paraId="0DE2495C"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0F8B748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251142"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13EBB7" w14:textId="77777777" w:rsidR="001F4DC1" w:rsidRDefault="001F4DC1" w:rsidP="00B0147B">
            <w:pPr>
              <w:jc w:val="center"/>
              <w:rPr>
                <w:sz w:val="18"/>
                <w:szCs w:val="18"/>
              </w:rPr>
            </w:pPr>
            <w:r>
              <w:rPr>
                <w:sz w:val="18"/>
                <w:szCs w:val="18"/>
              </w:rPr>
              <w:t>C - 2367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146A40B" w14:textId="77777777" w:rsidR="001F4DC1" w:rsidRDefault="001F4DC1" w:rsidP="00B0147B">
            <w:pPr>
              <w:rPr>
                <w:sz w:val="18"/>
                <w:szCs w:val="18"/>
              </w:rPr>
            </w:pPr>
            <w:r>
              <w:rPr>
                <w:sz w:val="18"/>
                <w:szCs w:val="18"/>
              </w:rPr>
              <w:t>Jan. 31,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E102EA8"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DADC1D" w14:textId="77777777" w:rsidR="001F4DC1" w:rsidRDefault="001F4DC1" w:rsidP="00B0147B">
            <w:pPr>
              <w:rPr>
                <w:sz w:val="18"/>
                <w:szCs w:val="18"/>
              </w:rPr>
            </w:pPr>
            <w:r>
              <w:rPr>
                <w:sz w:val="18"/>
                <w:szCs w:val="18"/>
              </w:rPr>
              <w:t>Georgen, P. V.</w:t>
            </w:r>
          </w:p>
        </w:tc>
        <w:tc>
          <w:tcPr>
            <w:tcW w:w="1200" w:type="dxa"/>
            <w:tcBorders>
              <w:top w:val="single" w:sz="4" w:space="0" w:color="auto"/>
              <w:left w:val="nil"/>
              <w:bottom w:val="single" w:sz="4" w:space="0" w:color="auto"/>
              <w:right w:val="nil"/>
            </w:tcBorders>
            <w:shd w:val="clear" w:color="000000" w:fill="FFFFFF"/>
            <w:vAlign w:val="bottom"/>
            <w:hideMark/>
          </w:tcPr>
          <w:p w14:paraId="503B32C1"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A16F773"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1FA862" w14:textId="77777777" w:rsidR="001F4DC1" w:rsidRDefault="001F4DC1" w:rsidP="00B0147B">
            <w:pPr>
              <w:rPr>
                <w:sz w:val="18"/>
                <w:szCs w:val="18"/>
              </w:rPr>
            </w:pPr>
            <w:r>
              <w:rPr>
                <w:sz w:val="18"/>
                <w:szCs w:val="18"/>
              </w:rPr>
              <w:t>Re: Coming down.</w:t>
            </w:r>
          </w:p>
        </w:tc>
      </w:tr>
    </w:tbl>
    <w:p w14:paraId="7401DFA4" w14:textId="77777777" w:rsidR="001F4DC1" w:rsidRDefault="001F4DC1" w:rsidP="001F4DC1">
      <w:r>
        <w:t>[14:46] “Down tonight have Hagel meet me at Queens important case”</w:t>
      </w:r>
    </w:p>
    <w:p w14:paraId="06ED81CE"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894"/>
        <w:gridCol w:w="1382"/>
        <w:gridCol w:w="1186"/>
        <w:gridCol w:w="973"/>
        <w:gridCol w:w="3839"/>
      </w:tblGrid>
      <w:tr w:rsidR="001F4DC1" w14:paraId="629B37E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996C9D"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E8A663" w14:textId="77777777" w:rsidR="001F4DC1" w:rsidRDefault="001F4DC1" w:rsidP="00B0147B">
            <w:pPr>
              <w:jc w:val="center"/>
              <w:rPr>
                <w:sz w:val="18"/>
                <w:szCs w:val="18"/>
              </w:rPr>
            </w:pPr>
            <w:r>
              <w:rPr>
                <w:sz w:val="18"/>
                <w:szCs w:val="18"/>
              </w:rPr>
              <w:t>C - 2368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441EA0" w14:textId="77777777" w:rsidR="001F4DC1" w:rsidRDefault="001F4DC1" w:rsidP="00B0147B">
            <w:pPr>
              <w:rPr>
                <w:sz w:val="18"/>
                <w:szCs w:val="18"/>
              </w:rPr>
            </w:pPr>
            <w:r>
              <w:rPr>
                <w:sz w:val="18"/>
                <w:szCs w:val="18"/>
              </w:rPr>
              <w:t>Dec.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57A0F1"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C5F599" w14:textId="77777777" w:rsidR="001F4DC1" w:rsidRDefault="001F4DC1" w:rsidP="00B0147B">
            <w:pPr>
              <w:rPr>
                <w:sz w:val="18"/>
                <w:szCs w:val="18"/>
              </w:rPr>
            </w:pPr>
            <w:r>
              <w:rPr>
                <w:sz w:val="18"/>
                <w:szCs w:val="18"/>
              </w:rPr>
              <w:t>Georgen P.V.</w:t>
            </w:r>
          </w:p>
        </w:tc>
        <w:tc>
          <w:tcPr>
            <w:tcW w:w="1200" w:type="dxa"/>
            <w:tcBorders>
              <w:top w:val="single" w:sz="4" w:space="0" w:color="auto"/>
              <w:left w:val="nil"/>
              <w:bottom w:val="single" w:sz="4" w:space="0" w:color="auto"/>
              <w:right w:val="nil"/>
            </w:tcBorders>
            <w:shd w:val="clear" w:color="000000" w:fill="FFFFFF"/>
            <w:vAlign w:val="bottom"/>
            <w:hideMark/>
          </w:tcPr>
          <w:p w14:paraId="316BC354"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E3131B4"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4C851C" w14:textId="77777777" w:rsidR="001F4DC1" w:rsidRDefault="001F4DC1" w:rsidP="00B0147B">
            <w:pPr>
              <w:rPr>
                <w:sz w:val="18"/>
                <w:szCs w:val="18"/>
              </w:rPr>
            </w:pPr>
            <w:r>
              <w:rPr>
                <w:sz w:val="18"/>
                <w:szCs w:val="18"/>
              </w:rPr>
              <w:t>Asking solar time.</w:t>
            </w:r>
          </w:p>
        </w:tc>
      </w:tr>
    </w:tbl>
    <w:p w14:paraId="77BD2DC6" w14:textId="77777777" w:rsidR="001F4DC1" w:rsidRPr="00220593" w:rsidRDefault="001F4DC1" w:rsidP="001F4DC1">
      <w:r>
        <w:t>[9:40] “Wire correct solar time immediately important”</w:t>
      </w:r>
    </w:p>
    <w:p w14:paraId="2F920B5A" w14:textId="77777777" w:rsidR="001F4DC1" w:rsidRDefault="001F4DC1" w:rsidP="001F4DC1">
      <w:r>
        <w:t>[Check time: Culture book, 1880s]</w:t>
      </w:r>
    </w:p>
    <w:p w14:paraId="10CA5071"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51F4205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7CC33C" w14:textId="77777777" w:rsidR="001F4DC1" w:rsidRDefault="001F4DC1" w:rsidP="00B0147B">
            <w:pPr>
              <w:jc w:val="center"/>
              <w:rPr>
                <w:sz w:val="18"/>
                <w:szCs w:val="18"/>
              </w:rPr>
            </w:pPr>
            <w:r>
              <w:rPr>
                <w:sz w:val="18"/>
                <w:szCs w:val="18"/>
              </w:rPr>
              <w:lastRenderedPageBreak/>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5AB9E1" w14:textId="77777777" w:rsidR="001F4DC1" w:rsidRDefault="001F4DC1" w:rsidP="00B0147B">
            <w:pPr>
              <w:jc w:val="center"/>
              <w:rPr>
                <w:sz w:val="18"/>
                <w:szCs w:val="18"/>
              </w:rPr>
            </w:pPr>
            <w:r>
              <w:rPr>
                <w:sz w:val="18"/>
                <w:szCs w:val="18"/>
              </w:rPr>
              <w:t>C - 2369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99A17D" w14:textId="77777777" w:rsidR="001F4DC1" w:rsidRDefault="001F4DC1" w:rsidP="00B0147B">
            <w:pPr>
              <w:rPr>
                <w:sz w:val="18"/>
                <w:szCs w:val="18"/>
              </w:rPr>
            </w:pPr>
            <w:r>
              <w:rPr>
                <w:sz w:val="18"/>
                <w:szCs w:val="18"/>
              </w:rPr>
              <w:t>Dec.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8D50D74"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71FB33"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1FBEA820"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4489DF"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6A1D56" w14:textId="77777777" w:rsidR="001F4DC1" w:rsidRDefault="001F4DC1" w:rsidP="00B0147B">
            <w:pPr>
              <w:rPr>
                <w:sz w:val="18"/>
                <w:szCs w:val="18"/>
              </w:rPr>
            </w:pPr>
            <w:r>
              <w:rPr>
                <w:sz w:val="18"/>
                <w:szCs w:val="18"/>
              </w:rPr>
              <w:t>Asking payment for safe.</w:t>
            </w:r>
          </w:p>
        </w:tc>
      </w:tr>
    </w:tbl>
    <w:p w14:paraId="1D88A67C" w14:textId="77777777" w:rsidR="001F4DC1" w:rsidRDefault="001F4DC1" w:rsidP="001F4DC1">
      <w:r>
        <w:t>[10:00] ‘please rush the sending of cheque to me for safe”</w:t>
      </w:r>
    </w:p>
    <w:p w14:paraId="1E679B78"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894"/>
        <w:gridCol w:w="1378"/>
        <w:gridCol w:w="1188"/>
        <w:gridCol w:w="973"/>
        <w:gridCol w:w="3841"/>
      </w:tblGrid>
      <w:tr w:rsidR="001F4DC1" w14:paraId="78FF1B7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C41BD2"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96BF6DF" w14:textId="77777777" w:rsidR="001F4DC1" w:rsidRDefault="001F4DC1" w:rsidP="00B0147B">
            <w:pPr>
              <w:jc w:val="center"/>
              <w:rPr>
                <w:sz w:val="18"/>
                <w:szCs w:val="18"/>
              </w:rPr>
            </w:pPr>
            <w:r>
              <w:rPr>
                <w:sz w:val="18"/>
                <w:szCs w:val="18"/>
              </w:rPr>
              <w:t>C - 2370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EA899A" w14:textId="77777777" w:rsidR="001F4DC1" w:rsidRDefault="001F4DC1" w:rsidP="00B0147B">
            <w:pPr>
              <w:rPr>
                <w:sz w:val="18"/>
                <w:szCs w:val="18"/>
              </w:rPr>
            </w:pPr>
            <w:r>
              <w:rPr>
                <w:sz w:val="18"/>
                <w:szCs w:val="18"/>
              </w:rPr>
              <w:t>Feb. 23,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ADA27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53DF6E3" w14:textId="77777777" w:rsidR="001F4DC1" w:rsidRDefault="001F4DC1" w:rsidP="00B0147B">
            <w:pPr>
              <w:rPr>
                <w:sz w:val="18"/>
                <w:szCs w:val="18"/>
              </w:rPr>
            </w:pPr>
            <w:r>
              <w:rPr>
                <w:sz w:val="18"/>
                <w:szCs w:val="18"/>
              </w:rPr>
              <w:t>Daly, T. Mayne</w:t>
            </w:r>
          </w:p>
        </w:tc>
        <w:tc>
          <w:tcPr>
            <w:tcW w:w="1200" w:type="dxa"/>
            <w:tcBorders>
              <w:top w:val="single" w:sz="4" w:space="0" w:color="auto"/>
              <w:left w:val="nil"/>
              <w:bottom w:val="single" w:sz="4" w:space="0" w:color="auto"/>
              <w:right w:val="nil"/>
            </w:tcBorders>
            <w:shd w:val="clear" w:color="000000" w:fill="FFFFFF"/>
            <w:vAlign w:val="bottom"/>
            <w:hideMark/>
          </w:tcPr>
          <w:p w14:paraId="05352588"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2ED7552"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BABD5B" w14:textId="77777777" w:rsidR="001F4DC1" w:rsidRDefault="001F4DC1" w:rsidP="00B0147B">
            <w:pPr>
              <w:rPr>
                <w:sz w:val="18"/>
                <w:szCs w:val="18"/>
              </w:rPr>
            </w:pPr>
            <w:r>
              <w:rPr>
                <w:sz w:val="18"/>
                <w:szCs w:val="18"/>
              </w:rPr>
              <w:t>295 majority.</w:t>
            </w:r>
          </w:p>
        </w:tc>
      </w:tr>
    </w:tbl>
    <w:p w14:paraId="6DCE2C33" w14:textId="77777777" w:rsidR="001F4DC1" w:rsidRDefault="001F4DC1" w:rsidP="001F4DC1">
      <w:r>
        <w:t>[20:04] “Two hundred &amp; ninety five is the majority I have”</w:t>
      </w:r>
    </w:p>
    <w:p w14:paraId="19829DBC"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1"/>
        <w:gridCol w:w="1188"/>
        <w:gridCol w:w="974"/>
        <w:gridCol w:w="3838"/>
      </w:tblGrid>
      <w:tr w:rsidR="001F4DC1" w14:paraId="4AF01AF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E9FCDB"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59622F2" w14:textId="77777777" w:rsidR="001F4DC1" w:rsidRDefault="001F4DC1" w:rsidP="00B0147B">
            <w:pPr>
              <w:jc w:val="center"/>
              <w:rPr>
                <w:sz w:val="18"/>
                <w:szCs w:val="18"/>
              </w:rPr>
            </w:pPr>
            <w:r>
              <w:rPr>
                <w:sz w:val="18"/>
                <w:szCs w:val="18"/>
              </w:rPr>
              <w:t>C - 2371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BC75909" w14:textId="77777777" w:rsidR="001F4DC1" w:rsidRDefault="001F4DC1" w:rsidP="00B0147B">
            <w:pPr>
              <w:rPr>
                <w:sz w:val="18"/>
                <w:szCs w:val="18"/>
              </w:rPr>
            </w:pPr>
            <w:r>
              <w:rPr>
                <w:sz w:val="18"/>
                <w:szCs w:val="18"/>
              </w:rPr>
              <w:t>Feb. 18,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AF6DC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14793C" w14:textId="77777777" w:rsidR="001F4DC1" w:rsidRDefault="001F4DC1" w:rsidP="00B0147B">
            <w:pPr>
              <w:rPr>
                <w:sz w:val="18"/>
                <w:szCs w:val="18"/>
              </w:rPr>
            </w:pPr>
            <w:r>
              <w:rPr>
                <w:sz w:val="18"/>
                <w:szCs w:val="18"/>
              </w:rPr>
              <w:t>Wilson, D.H.</w:t>
            </w:r>
          </w:p>
        </w:tc>
        <w:tc>
          <w:tcPr>
            <w:tcW w:w="1200" w:type="dxa"/>
            <w:tcBorders>
              <w:top w:val="single" w:sz="4" w:space="0" w:color="auto"/>
              <w:left w:val="nil"/>
              <w:bottom w:val="single" w:sz="4" w:space="0" w:color="auto"/>
              <w:right w:val="nil"/>
            </w:tcBorders>
            <w:shd w:val="clear" w:color="000000" w:fill="FFFFFF"/>
            <w:vAlign w:val="bottom"/>
            <w:hideMark/>
          </w:tcPr>
          <w:p w14:paraId="5E7BE74F"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265ACD9"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A4D0EF" w14:textId="77777777" w:rsidR="001F4DC1" w:rsidRDefault="001F4DC1" w:rsidP="00B0147B">
            <w:pPr>
              <w:rPr>
                <w:sz w:val="18"/>
                <w:szCs w:val="18"/>
              </w:rPr>
            </w:pPr>
            <w:r>
              <w:rPr>
                <w:sz w:val="18"/>
                <w:szCs w:val="18"/>
              </w:rPr>
              <w:t>Re: Girl.</w:t>
            </w:r>
          </w:p>
        </w:tc>
      </w:tr>
    </w:tbl>
    <w:p w14:paraId="78477422" w14:textId="77777777" w:rsidR="001F4DC1" w:rsidRDefault="001F4DC1" w:rsidP="001F4DC1">
      <w:r>
        <w:t>[11:40] “Say to Tom Norquay am disappointed re girl”</w:t>
      </w:r>
    </w:p>
    <w:p w14:paraId="683F2699"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1"/>
        <w:gridCol w:w="1188"/>
        <w:gridCol w:w="973"/>
        <w:gridCol w:w="3839"/>
      </w:tblGrid>
      <w:tr w:rsidR="001F4DC1" w14:paraId="69B5FA4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B8AB4D"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907C25" w14:textId="77777777" w:rsidR="001F4DC1" w:rsidRDefault="001F4DC1" w:rsidP="00B0147B">
            <w:pPr>
              <w:jc w:val="center"/>
              <w:rPr>
                <w:sz w:val="18"/>
                <w:szCs w:val="18"/>
              </w:rPr>
            </w:pPr>
            <w:r>
              <w:rPr>
                <w:sz w:val="18"/>
                <w:szCs w:val="18"/>
              </w:rPr>
              <w:t>C - 2372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DF762BE" w14:textId="77777777" w:rsidR="001F4DC1" w:rsidRDefault="001F4DC1" w:rsidP="00B0147B">
            <w:pPr>
              <w:rPr>
                <w:sz w:val="18"/>
                <w:szCs w:val="18"/>
              </w:rPr>
            </w:pPr>
            <w:r>
              <w:rPr>
                <w:sz w:val="18"/>
                <w:szCs w:val="18"/>
              </w:rPr>
              <w:t>Feb. 17,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69401E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71A679E" w14:textId="77777777" w:rsidR="001F4DC1" w:rsidRDefault="001F4DC1" w:rsidP="00B0147B">
            <w:pPr>
              <w:rPr>
                <w:sz w:val="18"/>
                <w:szCs w:val="18"/>
              </w:rPr>
            </w:pPr>
            <w:r>
              <w:rPr>
                <w:sz w:val="18"/>
                <w:szCs w:val="18"/>
              </w:rPr>
              <w:t>Winters, Geo.</w:t>
            </w:r>
          </w:p>
        </w:tc>
        <w:tc>
          <w:tcPr>
            <w:tcW w:w="1200" w:type="dxa"/>
            <w:tcBorders>
              <w:top w:val="single" w:sz="4" w:space="0" w:color="auto"/>
              <w:left w:val="nil"/>
              <w:bottom w:val="single" w:sz="4" w:space="0" w:color="auto"/>
              <w:right w:val="nil"/>
            </w:tcBorders>
            <w:shd w:val="clear" w:color="000000" w:fill="FFFFFF"/>
            <w:vAlign w:val="bottom"/>
            <w:hideMark/>
          </w:tcPr>
          <w:p w14:paraId="0B05EAAC"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088CE4"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1200D0" w14:textId="77777777" w:rsidR="001F4DC1" w:rsidRDefault="001F4DC1" w:rsidP="00B0147B">
            <w:pPr>
              <w:rPr>
                <w:sz w:val="18"/>
                <w:szCs w:val="18"/>
              </w:rPr>
            </w:pPr>
            <w:r>
              <w:rPr>
                <w:sz w:val="18"/>
                <w:szCs w:val="18"/>
              </w:rPr>
              <w:t>Re: J.M. Coombs.</w:t>
            </w:r>
          </w:p>
        </w:tc>
      </w:tr>
    </w:tbl>
    <w:p w14:paraId="0550A53C" w14:textId="77777777" w:rsidR="001F4DC1" w:rsidRDefault="001F4DC1" w:rsidP="001F4DC1">
      <w:r>
        <w:t>[17:00] “Get someone to relieve J M Coombs Grand Union Hotel so can vote here”</w:t>
      </w:r>
    </w:p>
    <w:p w14:paraId="01DF9DEE"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78"/>
        <w:gridCol w:w="1195"/>
        <w:gridCol w:w="973"/>
        <w:gridCol w:w="3837"/>
      </w:tblGrid>
      <w:tr w:rsidR="001F4DC1" w14:paraId="1E423CB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BA7099"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7EA62D" w14:textId="77777777" w:rsidR="001F4DC1" w:rsidRDefault="001F4DC1" w:rsidP="00B0147B">
            <w:pPr>
              <w:jc w:val="center"/>
              <w:rPr>
                <w:sz w:val="18"/>
                <w:szCs w:val="18"/>
              </w:rPr>
            </w:pPr>
            <w:r>
              <w:rPr>
                <w:sz w:val="18"/>
                <w:szCs w:val="18"/>
              </w:rPr>
              <w:t>C - 2373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BA0235" w14:textId="77777777" w:rsidR="001F4DC1" w:rsidRDefault="001F4DC1" w:rsidP="00B0147B">
            <w:pPr>
              <w:rPr>
                <w:sz w:val="18"/>
                <w:szCs w:val="18"/>
              </w:rPr>
            </w:pPr>
            <w:r>
              <w:rPr>
                <w:sz w:val="18"/>
                <w:szCs w:val="18"/>
              </w:rPr>
              <w:t>Feb. 17,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0F3A0B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D6A6BAB" w14:textId="77777777" w:rsidR="001F4DC1" w:rsidRDefault="001F4DC1" w:rsidP="00B0147B">
            <w:pPr>
              <w:rPr>
                <w:sz w:val="18"/>
                <w:szCs w:val="18"/>
              </w:rPr>
            </w:pPr>
            <w:r>
              <w:rPr>
                <w:sz w:val="18"/>
                <w:szCs w:val="18"/>
              </w:rPr>
              <w:t>Whyte, W.</w:t>
            </w:r>
          </w:p>
        </w:tc>
        <w:tc>
          <w:tcPr>
            <w:tcW w:w="1200" w:type="dxa"/>
            <w:tcBorders>
              <w:top w:val="single" w:sz="4" w:space="0" w:color="auto"/>
              <w:left w:val="nil"/>
              <w:bottom w:val="single" w:sz="4" w:space="0" w:color="auto"/>
              <w:right w:val="nil"/>
            </w:tcBorders>
            <w:shd w:val="clear" w:color="000000" w:fill="FFFFFF"/>
            <w:vAlign w:val="bottom"/>
            <w:hideMark/>
          </w:tcPr>
          <w:p w14:paraId="36B1666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B12FE4"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870E73" w14:textId="77777777" w:rsidR="001F4DC1" w:rsidRDefault="001F4DC1" w:rsidP="00B0147B">
            <w:pPr>
              <w:rPr>
                <w:sz w:val="18"/>
                <w:szCs w:val="18"/>
              </w:rPr>
            </w:pPr>
            <w:r>
              <w:rPr>
                <w:sz w:val="18"/>
                <w:szCs w:val="18"/>
              </w:rPr>
              <w:t>Think matter can be arranged.</w:t>
            </w:r>
          </w:p>
        </w:tc>
      </w:tr>
    </w:tbl>
    <w:p w14:paraId="6E1F80A8" w14:textId="77777777" w:rsidR="001F4DC1" w:rsidRDefault="001F4DC1" w:rsidP="001F4DC1">
      <w:r>
        <w:t>[20:00] From Tache to Rennie “Think matter can be arranged  W Whyte”</w:t>
      </w:r>
    </w:p>
    <w:p w14:paraId="4997A0DF"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894"/>
        <w:gridCol w:w="1378"/>
        <w:gridCol w:w="1187"/>
        <w:gridCol w:w="973"/>
        <w:gridCol w:w="3842"/>
      </w:tblGrid>
      <w:tr w:rsidR="001F4DC1" w14:paraId="4312CF0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035DF5"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385CC3" w14:textId="77777777" w:rsidR="001F4DC1" w:rsidRDefault="001F4DC1" w:rsidP="00B0147B">
            <w:pPr>
              <w:jc w:val="center"/>
              <w:rPr>
                <w:sz w:val="18"/>
                <w:szCs w:val="18"/>
              </w:rPr>
            </w:pPr>
            <w:r>
              <w:rPr>
                <w:sz w:val="18"/>
                <w:szCs w:val="18"/>
              </w:rPr>
              <w:t>C - 2374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A4BA019" w14:textId="77777777" w:rsidR="001F4DC1" w:rsidRDefault="001F4DC1" w:rsidP="00B0147B">
            <w:pPr>
              <w:rPr>
                <w:sz w:val="18"/>
                <w:szCs w:val="18"/>
              </w:rPr>
            </w:pPr>
            <w:r>
              <w:rPr>
                <w:sz w:val="18"/>
                <w:szCs w:val="18"/>
              </w:rPr>
              <w:t>Feb. 16,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249B14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022D499" w14:textId="77777777" w:rsidR="001F4DC1" w:rsidRDefault="001F4DC1" w:rsidP="00B0147B">
            <w:pPr>
              <w:rPr>
                <w:sz w:val="18"/>
                <w:szCs w:val="18"/>
              </w:rPr>
            </w:pPr>
            <w:r>
              <w:rPr>
                <w:sz w:val="18"/>
                <w:szCs w:val="18"/>
              </w:rPr>
              <w:t>Locke, Corbet</w:t>
            </w:r>
          </w:p>
        </w:tc>
        <w:tc>
          <w:tcPr>
            <w:tcW w:w="1200" w:type="dxa"/>
            <w:tcBorders>
              <w:top w:val="single" w:sz="4" w:space="0" w:color="auto"/>
              <w:left w:val="nil"/>
              <w:bottom w:val="single" w:sz="4" w:space="0" w:color="auto"/>
              <w:right w:val="nil"/>
            </w:tcBorders>
            <w:shd w:val="clear" w:color="000000" w:fill="FFFFFF"/>
            <w:vAlign w:val="bottom"/>
            <w:hideMark/>
          </w:tcPr>
          <w:p w14:paraId="1342C953"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4324388"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556BBC" w14:textId="77777777" w:rsidR="001F4DC1" w:rsidRDefault="001F4DC1" w:rsidP="00B0147B">
            <w:pPr>
              <w:rPr>
                <w:sz w:val="18"/>
                <w:szCs w:val="18"/>
              </w:rPr>
            </w:pPr>
            <w:r>
              <w:rPr>
                <w:sz w:val="18"/>
                <w:szCs w:val="18"/>
              </w:rPr>
              <w:t>Re: Political meeting at Morden.</w:t>
            </w:r>
          </w:p>
        </w:tc>
      </w:tr>
    </w:tbl>
    <w:p w14:paraId="439D478A" w14:textId="77777777" w:rsidR="001F4DC1" w:rsidRDefault="001F4DC1" w:rsidP="001F4DC1">
      <w:r>
        <w:t>[18:06] “Christie Campbell and Greenway speak here tomorrow at two thirty tell Daly must come without fail Corbet Locke”</w:t>
      </w:r>
    </w:p>
    <w:p w14:paraId="03CE469D"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7"/>
        <w:gridCol w:w="1189"/>
        <w:gridCol w:w="977"/>
        <w:gridCol w:w="3839"/>
      </w:tblGrid>
      <w:tr w:rsidR="001F4DC1" w14:paraId="2AE8E5D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77A178"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7A476B" w14:textId="77777777" w:rsidR="001F4DC1" w:rsidRDefault="001F4DC1" w:rsidP="00B0147B">
            <w:pPr>
              <w:jc w:val="center"/>
              <w:rPr>
                <w:sz w:val="18"/>
                <w:szCs w:val="18"/>
              </w:rPr>
            </w:pPr>
            <w:r>
              <w:rPr>
                <w:sz w:val="18"/>
                <w:szCs w:val="18"/>
              </w:rPr>
              <w:t>C - 2375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912B103" w14:textId="77777777" w:rsidR="001F4DC1" w:rsidRDefault="001F4DC1" w:rsidP="00B0147B">
            <w:pPr>
              <w:rPr>
                <w:sz w:val="18"/>
                <w:szCs w:val="18"/>
              </w:rPr>
            </w:pPr>
            <w:r>
              <w:rPr>
                <w:sz w:val="18"/>
                <w:szCs w:val="18"/>
              </w:rPr>
              <w:t>Feb. 25,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1D6B1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A281F6" w14:textId="77777777" w:rsidR="001F4DC1" w:rsidRDefault="001F4DC1" w:rsidP="00B0147B">
            <w:pPr>
              <w:rPr>
                <w:sz w:val="18"/>
                <w:szCs w:val="18"/>
              </w:rPr>
            </w:pPr>
            <w:r>
              <w:rPr>
                <w:sz w:val="18"/>
                <w:szCs w:val="18"/>
              </w:rPr>
              <w:t>Royal, J.</w:t>
            </w:r>
          </w:p>
        </w:tc>
        <w:tc>
          <w:tcPr>
            <w:tcW w:w="1200" w:type="dxa"/>
            <w:tcBorders>
              <w:top w:val="single" w:sz="4" w:space="0" w:color="auto"/>
              <w:left w:val="nil"/>
              <w:bottom w:val="single" w:sz="4" w:space="0" w:color="auto"/>
              <w:right w:val="nil"/>
            </w:tcBorders>
            <w:shd w:val="clear" w:color="000000" w:fill="FFFFFF"/>
            <w:vAlign w:val="bottom"/>
            <w:hideMark/>
          </w:tcPr>
          <w:p w14:paraId="61609913" w14:textId="77777777" w:rsidR="001F4DC1" w:rsidRDefault="001F4DC1" w:rsidP="00B0147B">
            <w:pPr>
              <w:rPr>
                <w:sz w:val="18"/>
                <w:szCs w:val="18"/>
              </w:rPr>
            </w:pPr>
            <w:r>
              <w:rPr>
                <w:sz w:val="18"/>
                <w:szCs w:val="18"/>
              </w:rPr>
              <w:t>St. Boniface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DD5E8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7FEE62" w14:textId="77777777" w:rsidR="001F4DC1" w:rsidRDefault="001F4DC1" w:rsidP="00B0147B">
            <w:pPr>
              <w:rPr>
                <w:sz w:val="18"/>
                <w:szCs w:val="18"/>
              </w:rPr>
            </w:pPr>
            <w:r>
              <w:rPr>
                <w:sz w:val="18"/>
                <w:szCs w:val="18"/>
              </w:rPr>
              <w:t>Re: Dawson Algoma.</w:t>
            </w:r>
          </w:p>
        </w:tc>
      </w:tr>
    </w:tbl>
    <w:p w14:paraId="43C54FF4" w14:textId="77777777" w:rsidR="001F4DC1" w:rsidRDefault="001F4DC1" w:rsidP="001F4DC1">
      <w:r>
        <w:t xml:space="preserve">[9:10p]  “Just received telegram from Chieftain e Dawson Algoma have you </w:t>
      </w:r>
      <w:r>
        <w:tab/>
      </w:r>
      <w:r>
        <w:tab/>
        <w:t>J. Royal”</w:t>
      </w:r>
      <w:r>
        <w:tab/>
        <w:t>[John A Macdonald]</w:t>
      </w:r>
    </w:p>
    <w:p w14:paraId="039912FE"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5"/>
        <w:gridCol w:w="1188"/>
        <w:gridCol w:w="973"/>
        <w:gridCol w:w="3836"/>
      </w:tblGrid>
      <w:tr w:rsidR="001F4DC1" w14:paraId="35875A2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7A5B77"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1398C1" w14:textId="77777777" w:rsidR="001F4DC1" w:rsidRDefault="001F4DC1" w:rsidP="00B0147B">
            <w:pPr>
              <w:jc w:val="center"/>
              <w:rPr>
                <w:sz w:val="18"/>
                <w:szCs w:val="18"/>
              </w:rPr>
            </w:pPr>
            <w:r>
              <w:rPr>
                <w:sz w:val="18"/>
                <w:szCs w:val="18"/>
              </w:rPr>
              <w:t>C - 2376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9D80A9D" w14:textId="77777777" w:rsidR="001F4DC1" w:rsidRDefault="001F4DC1" w:rsidP="00B0147B">
            <w:pPr>
              <w:rPr>
                <w:sz w:val="18"/>
                <w:szCs w:val="18"/>
              </w:rPr>
            </w:pPr>
            <w:r>
              <w:rPr>
                <w:sz w:val="18"/>
                <w:szCs w:val="18"/>
              </w:rPr>
              <w:t>Feb. 2,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01C1576"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6FFCF9" w14:textId="77777777" w:rsidR="001F4DC1" w:rsidRDefault="001F4DC1" w:rsidP="00B0147B">
            <w:pPr>
              <w:rPr>
                <w:sz w:val="18"/>
                <w:szCs w:val="18"/>
              </w:rPr>
            </w:pPr>
            <w:r>
              <w:rPr>
                <w:sz w:val="18"/>
                <w:szCs w:val="18"/>
              </w:rPr>
              <w:t>Brownlee, J.H.</w:t>
            </w:r>
          </w:p>
        </w:tc>
        <w:tc>
          <w:tcPr>
            <w:tcW w:w="1200" w:type="dxa"/>
            <w:tcBorders>
              <w:top w:val="single" w:sz="4" w:space="0" w:color="auto"/>
              <w:left w:val="nil"/>
              <w:bottom w:val="single" w:sz="4" w:space="0" w:color="auto"/>
              <w:right w:val="nil"/>
            </w:tcBorders>
            <w:shd w:val="clear" w:color="000000" w:fill="FFFFFF"/>
            <w:vAlign w:val="bottom"/>
            <w:hideMark/>
          </w:tcPr>
          <w:p w14:paraId="7348C3A2" w14:textId="77777777" w:rsidR="001F4DC1" w:rsidRDefault="001F4DC1" w:rsidP="00B0147B">
            <w:pPr>
              <w:rPr>
                <w:sz w:val="18"/>
                <w:szCs w:val="18"/>
              </w:rPr>
            </w:pPr>
            <w:r>
              <w:rPr>
                <w:sz w:val="18"/>
                <w:szCs w:val="18"/>
              </w:rPr>
              <w:t>Manitou</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9860AA6"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535241" w14:textId="77777777" w:rsidR="001F4DC1" w:rsidRDefault="001F4DC1" w:rsidP="00B0147B">
            <w:pPr>
              <w:rPr>
                <w:sz w:val="18"/>
                <w:szCs w:val="18"/>
              </w:rPr>
            </w:pPr>
            <w:r>
              <w:rPr>
                <w:sz w:val="18"/>
                <w:szCs w:val="18"/>
              </w:rPr>
              <w:t>Re: Meeting him.</w:t>
            </w:r>
          </w:p>
        </w:tc>
      </w:tr>
    </w:tbl>
    <w:p w14:paraId="249B9D5C" w14:textId="77777777" w:rsidR="001F4DC1" w:rsidRDefault="001F4DC1" w:rsidP="001F4DC1">
      <w:r>
        <w:t>[12:05]  “Everything lovely and our business satisfactory arrange with Manitoban to reserve long report of last nights meeting for tonights issue report from Morden about one oclock meet me tonight”</w:t>
      </w:r>
    </w:p>
    <w:p w14:paraId="00F09590"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2D33615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A65F3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19EEF9D" w14:textId="77777777" w:rsidR="001F4DC1" w:rsidRDefault="001F4DC1" w:rsidP="00B0147B">
            <w:pPr>
              <w:jc w:val="center"/>
              <w:rPr>
                <w:sz w:val="18"/>
                <w:szCs w:val="18"/>
              </w:rPr>
            </w:pPr>
            <w:r>
              <w:rPr>
                <w:sz w:val="18"/>
                <w:szCs w:val="18"/>
              </w:rPr>
              <w:t>C - 2377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95B0EFA" w14:textId="77777777" w:rsidR="001F4DC1" w:rsidRDefault="001F4DC1" w:rsidP="00B0147B">
            <w:pPr>
              <w:rPr>
                <w:sz w:val="18"/>
                <w:szCs w:val="18"/>
              </w:rPr>
            </w:pPr>
            <w:r>
              <w:rPr>
                <w:sz w:val="18"/>
                <w:szCs w:val="18"/>
              </w:rPr>
              <w:t>Feb. 16,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55A39B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65F09A" w14:textId="77777777" w:rsidR="001F4DC1" w:rsidRDefault="001F4DC1" w:rsidP="00B0147B">
            <w:pPr>
              <w:rPr>
                <w:sz w:val="18"/>
                <w:szCs w:val="18"/>
              </w:rPr>
            </w:pPr>
            <w:r>
              <w:rPr>
                <w:sz w:val="18"/>
                <w:szCs w:val="18"/>
              </w:rPr>
              <w:t>Norquay, J.</w:t>
            </w:r>
          </w:p>
        </w:tc>
        <w:tc>
          <w:tcPr>
            <w:tcW w:w="1200" w:type="dxa"/>
            <w:tcBorders>
              <w:top w:val="single" w:sz="4" w:space="0" w:color="auto"/>
              <w:left w:val="nil"/>
              <w:bottom w:val="single" w:sz="4" w:space="0" w:color="auto"/>
              <w:right w:val="nil"/>
            </w:tcBorders>
            <w:shd w:val="clear" w:color="000000" w:fill="FFFFFF"/>
            <w:vAlign w:val="bottom"/>
            <w:hideMark/>
          </w:tcPr>
          <w:p w14:paraId="3ECBF327"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3BE348"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8B045D" w14:textId="77777777" w:rsidR="001F4DC1" w:rsidRDefault="001F4DC1" w:rsidP="00B0147B">
            <w:pPr>
              <w:rPr>
                <w:sz w:val="18"/>
                <w:szCs w:val="18"/>
              </w:rPr>
            </w:pPr>
            <w:r>
              <w:rPr>
                <w:sz w:val="18"/>
                <w:szCs w:val="18"/>
              </w:rPr>
              <w:t>Re: Meeting him at train.</w:t>
            </w:r>
          </w:p>
        </w:tc>
      </w:tr>
    </w:tbl>
    <w:p w14:paraId="272B171C" w14:textId="77777777" w:rsidR="001F4DC1" w:rsidRDefault="001F4DC1" w:rsidP="001F4DC1">
      <w:r>
        <w:t xml:space="preserve">[3 pm] “Train three hours late meet me on arrival </w:t>
      </w:r>
      <w:r>
        <w:tab/>
        <w:t>Norquay”</w:t>
      </w:r>
    </w:p>
    <w:p w14:paraId="3B225D59" w14:textId="77777777" w:rsidR="001F4DC1" w:rsidRDefault="001F4DC1" w:rsidP="001F4DC1"/>
    <w:tbl>
      <w:tblPr>
        <w:tblW w:w="10620" w:type="dxa"/>
        <w:tblInd w:w="93" w:type="dxa"/>
        <w:tblLook w:val="04A0" w:firstRow="1" w:lastRow="0" w:firstColumn="1" w:lastColumn="0" w:noHBand="0" w:noVBand="1"/>
      </w:tblPr>
      <w:tblGrid>
        <w:gridCol w:w="620"/>
        <w:gridCol w:w="700"/>
        <w:gridCol w:w="1022"/>
        <w:gridCol w:w="894"/>
        <w:gridCol w:w="1383"/>
        <w:gridCol w:w="1187"/>
        <w:gridCol w:w="976"/>
        <w:gridCol w:w="3838"/>
      </w:tblGrid>
      <w:tr w:rsidR="001F4DC1" w14:paraId="3695A61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63E072"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A64956" w14:textId="77777777" w:rsidR="001F4DC1" w:rsidRDefault="001F4DC1" w:rsidP="00B0147B">
            <w:pPr>
              <w:jc w:val="center"/>
              <w:rPr>
                <w:sz w:val="18"/>
                <w:szCs w:val="18"/>
              </w:rPr>
            </w:pPr>
            <w:r>
              <w:rPr>
                <w:sz w:val="18"/>
                <w:szCs w:val="18"/>
              </w:rPr>
              <w:t>C - 2378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0582C81" w14:textId="77777777" w:rsidR="001F4DC1" w:rsidRDefault="001F4DC1" w:rsidP="00B0147B">
            <w:pPr>
              <w:rPr>
                <w:sz w:val="18"/>
                <w:szCs w:val="18"/>
              </w:rPr>
            </w:pPr>
            <w:r>
              <w:rPr>
                <w:sz w:val="18"/>
                <w:szCs w:val="18"/>
              </w:rPr>
              <w:t>Feb. 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B0168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5DE6DB" w14:textId="77777777" w:rsidR="001F4DC1" w:rsidRDefault="001F4DC1" w:rsidP="00B0147B">
            <w:pPr>
              <w:rPr>
                <w:sz w:val="18"/>
                <w:szCs w:val="18"/>
              </w:rPr>
            </w:pPr>
            <w:r>
              <w:rPr>
                <w:sz w:val="18"/>
                <w:szCs w:val="18"/>
              </w:rPr>
              <w:t>LaRiviere, A.A.C.</w:t>
            </w:r>
          </w:p>
        </w:tc>
        <w:tc>
          <w:tcPr>
            <w:tcW w:w="1200" w:type="dxa"/>
            <w:tcBorders>
              <w:top w:val="single" w:sz="4" w:space="0" w:color="auto"/>
              <w:left w:val="nil"/>
              <w:bottom w:val="single" w:sz="4" w:space="0" w:color="auto"/>
              <w:right w:val="nil"/>
            </w:tcBorders>
            <w:shd w:val="clear" w:color="000000" w:fill="FFFFFF"/>
            <w:vAlign w:val="bottom"/>
            <w:hideMark/>
          </w:tcPr>
          <w:p w14:paraId="4C6E2BE9"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97670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5777A5" w14:textId="77777777" w:rsidR="001F4DC1" w:rsidRDefault="001F4DC1" w:rsidP="00B0147B">
            <w:pPr>
              <w:rPr>
                <w:sz w:val="18"/>
                <w:szCs w:val="18"/>
              </w:rPr>
            </w:pPr>
            <w:r>
              <w:rPr>
                <w:sz w:val="18"/>
                <w:szCs w:val="18"/>
              </w:rPr>
              <w:t>Acknowledging receipt of cipher.</w:t>
            </w:r>
          </w:p>
        </w:tc>
      </w:tr>
    </w:tbl>
    <w:p w14:paraId="2611C68E" w14:textId="77777777" w:rsidR="001F4DC1" w:rsidRDefault="001F4DC1" w:rsidP="001F4DC1">
      <w:r>
        <w:t>[10:25] “Despatches received had hard time to decipher them. Wire through CPR in future Messages have not to be repeated. Will go to Ottawa tomorrow only arrived here yesterday Met with accidents of train. All safe</w:t>
      </w:r>
      <w:r>
        <w:tab/>
        <w:t>AAC LaRiviere”</w:t>
      </w:r>
    </w:p>
    <w:p w14:paraId="12FB03AA"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3"/>
        <w:gridCol w:w="1194"/>
        <w:gridCol w:w="973"/>
        <w:gridCol w:w="3832"/>
      </w:tblGrid>
      <w:tr w:rsidR="001F4DC1" w14:paraId="09CC7E7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C84E9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7B31A0" w14:textId="77777777" w:rsidR="001F4DC1" w:rsidRDefault="001F4DC1" w:rsidP="00B0147B">
            <w:pPr>
              <w:jc w:val="center"/>
              <w:rPr>
                <w:sz w:val="18"/>
                <w:szCs w:val="18"/>
              </w:rPr>
            </w:pPr>
            <w:r>
              <w:rPr>
                <w:sz w:val="18"/>
                <w:szCs w:val="18"/>
              </w:rPr>
              <w:t>C - 2379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62B80E6" w14:textId="77777777" w:rsidR="001F4DC1" w:rsidRDefault="001F4DC1" w:rsidP="00B0147B">
            <w:pPr>
              <w:rPr>
                <w:sz w:val="18"/>
                <w:szCs w:val="18"/>
              </w:rPr>
            </w:pPr>
            <w:r>
              <w:rPr>
                <w:sz w:val="18"/>
                <w:szCs w:val="18"/>
              </w:rPr>
              <w:t>Feb. 15,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FCACC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17C409B" w14:textId="77777777" w:rsidR="001F4DC1" w:rsidRDefault="001F4DC1" w:rsidP="00B0147B">
            <w:pPr>
              <w:rPr>
                <w:sz w:val="18"/>
                <w:szCs w:val="18"/>
              </w:rPr>
            </w:pPr>
            <w:r>
              <w:rPr>
                <w:sz w:val="18"/>
                <w:szCs w:val="18"/>
              </w:rPr>
              <w:t>Norquay, J.</w:t>
            </w:r>
          </w:p>
        </w:tc>
        <w:tc>
          <w:tcPr>
            <w:tcW w:w="1200" w:type="dxa"/>
            <w:tcBorders>
              <w:top w:val="single" w:sz="4" w:space="0" w:color="auto"/>
              <w:left w:val="nil"/>
              <w:bottom w:val="single" w:sz="4" w:space="0" w:color="auto"/>
              <w:right w:val="nil"/>
            </w:tcBorders>
            <w:shd w:val="clear" w:color="000000" w:fill="FFFFFF"/>
            <w:vAlign w:val="bottom"/>
            <w:hideMark/>
          </w:tcPr>
          <w:p w14:paraId="66C741B7" w14:textId="77777777" w:rsidR="001F4DC1" w:rsidRDefault="001F4DC1" w:rsidP="00B0147B">
            <w:pPr>
              <w:rPr>
                <w:sz w:val="18"/>
                <w:szCs w:val="18"/>
              </w:rPr>
            </w:pPr>
            <w:r>
              <w:rPr>
                <w:sz w:val="18"/>
                <w:szCs w:val="18"/>
              </w:rPr>
              <w:t>Minnedosa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530E74B"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25EB9B" w14:textId="77777777" w:rsidR="001F4DC1" w:rsidRDefault="001F4DC1" w:rsidP="00B0147B">
            <w:pPr>
              <w:rPr>
                <w:sz w:val="18"/>
                <w:szCs w:val="18"/>
              </w:rPr>
            </w:pPr>
            <w:r>
              <w:rPr>
                <w:sz w:val="18"/>
                <w:szCs w:val="18"/>
              </w:rPr>
              <w:t>Re: Result in court case.</w:t>
            </w:r>
          </w:p>
        </w:tc>
      </w:tr>
    </w:tbl>
    <w:p w14:paraId="051C56F4" w14:textId="77777777" w:rsidR="001F4DC1" w:rsidRDefault="001F4DC1" w:rsidP="001F4DC1">
      <w:r>
        <w:t>[13:40] “How did argument in court yesterday end</w:t>
      </w:r>
      <w:r>
        <w:tab/>
        <w:t>J Norquay”</w:t>
      </w:r>
    </w:p>
    <w:p w14:paraId="2B40793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DC9F0F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7679F5"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331A370" w14:textId="77777777" w:rsidR="001F4DC1" w:rsidRDefault="001F4DC1" w:rsidP="00B0147B">
            <w:pPr>
              <w:jc w:val="center"/>
              <w:rPr>
                <w:sz w:val="18"/>
                <w:szCs w:val="18"/>
              </w:rPr>
            </w:pPr>
            <w:r>
              <w:rPr>
                <w:sz w:val="18"/>
                <w:szCs w:val="18"/>
              </w:rPr>
              <w:t>C - 2380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57EE0F" w14:textId="77777777" w:rsidR="001F4DC1" w:rsidRDefault="001F4DC1" w:rsidP="00B0147B">
            <w:pPr>
              <w:rPr>
                <w:sz w:val="18"/>
                <w:szCs w:val="18"/>
              </w:rPr>
            </w:pPr>
            <w:r>
              <w:rPr>
                <w:sz w:val="18"/>
                <w:szCs w:val="18"/>
              </w:rPr>
              <w:t>Feb. 17,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547E4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7D58EA" w14:textId="77777777" w:rsidR="001F4DC1" w:rsidRDefault="001F4DC1" w:rsidP="00B0147B">
            <w:pPr>
              <w:rPr>
                <w:sz w:val="18"/>
                <w:szCs w:val="18"/>
              </w:rPr>
            </w:pPr>
            <w:r>
              <w:rPr>
                <w:sz w:val="18"/>
                <w:szCs w:val="18"/>
              </w:rPr>
              <w:t>Kirchoffer, J.N.</w:t>
            </w:r>
          </w:p>
        </w:tc>
        <w:tc>
          <w:tcPr>
            <w:tcW w:w="1200" w:type="dxa"/>
            <w:tcBorders>
              <w:top w:val="single" w:sz="4" w:space="0" w:color="auto"/>
              <w:left w:val="nil"/>
              <w:bottom w:val="single" w:sz="4" w:space="0" w:color="auto"/>
              <w:right w:val="nil"/>
            </w:tcBorders>
            <w:shd w:val="clear" w:color="000000" w:fill="FFFFFF"/>
            <w:vAlign w:val="bottom"/>
            <w:hideMark/>
          </w:tcPr>
          <w:p w14:paraId="19C8CADF"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71B99E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EB813F" w14:textId="77777777" w:rsidR="001F4DC1" w:rsidRDefault="001F4DC1" w:rsidP="00B0147B">
            <w:pPr>
              <w:rPr>
                <w:sz w:val="18"/>
                <w:szCs w:val="18"/>
              </w:rPr>
            </w:pPr>
            <w:r>
              <w:rPr>
                <w:sz w:val="18"/>
                <w:szCs w:val="18"/>
              </w:rPr>
              <w:t>Introducing Mr. Albert Fenwick.</w:t>
            </w:r>
          </w:p>
        </w:tc>
      </w:tr>
    </w:tbl>
    <w:p w14:paraId="572D9AC7" w14:textId="77777777" w:rsidR="001F4DC1" w:rsidRDefault="001F4DC1" w:rsidP="001F4DC1">
      <w:r>
        <w:t>Fenwick is “one of my best friends and supporters. He goes down principally to see that old Lowden does not tell too many lies without any check upon him. I would like that there should be some difference in the reception accorded to my friend Fenwick &amp; to Lowden. Yours in haste…”</w:t>
      </w:r>
    </w:p>
    <w:p w14:paraId="0B97B1D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ACB04F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8E4E02"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F5398D0" w14:textId="77777777" w:rsidR="001F4DC1" w:rsidRDefault="001F4DC1" w:rsidP="00B0147B">
            <w:pPr>
              <w:jc w:val="center"/>
              <w:rPr>
                <w:sz w:val="18"/>
                <w:szCs w:val="18"/>
              </w:rPr>
            </w:pPr>
            <w:r>
              <w:rPr>
                <w:sz w:val="18"/>
                <w:szCs w:val="18"/>
              </w:rPr>
              <w:t>C - 2381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1A4797" w14:textId="77777777" w:rsidR="001F4DC1" w:rsidRDefault="001F4DC1" w:rsidP="00B0147B">
            <w:pPr>
              <w:rPr>
                <w:sz w:val="18"/>
                <w:szCs w:val="18"/>
              </w:rPr>
            </w:pPr>
            <w:r>
              <w:rPr>
                <w:sz w:val="18"/>
                <w:szCs w:val="18"/>
              </w:rPr>
              <w:t>Dec. 21,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C39588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188244" w14:textId="77777777" w:rsidR="001F4DC1" w:rsidRDefault="001F4DC1" w:rsidP="00B0147B">
            <w:pPr>
              <w:rPr>
                <w:sz w:val="18"/>
                <w:szCs w:val="18"/>
              </w:rPr>
            </w:pPr>
            <w:r>
              <w:rPr>
                <w:sz w:val="18"/>
                <w:szCs w:val="18"/>
              </w:rPr>
              <w:t>Andrews, G.A.F.</w:t>
            </w:r>
          </w:p>
        </w:tc>
        <w:tc>
          <w:tcPr>
            <w:tcW w:w="1200" w:type="dxa"/>
            <w:tcBorders>
              <w:top w:val="single" w:sz="4" w:space="0" w:color="auto"/>
              <w:left w:val="nil"/>
              <w:bottom w:val="single" w:sz="4" w:space="0" w:color="auto"/>
              <w:right w:val="nil"/>
            </w:tcBorders>
            <w:shd w:val="clear" w:color="000000" w:fill="FFFFFF"/>
            <w:vAlign w:val="bottom"/>
            <w:hideMark/>
          </w:tcPr>
          <w:p w14:paraId="374A2AE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5D466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628668" w14:textId="77777777" w:rsidR="001F4DC1" w:rsidRDefault="001F4DC1" w:rsidP="00B0147B">
            <w:pPr>
              <w:rPr>
                <w:sz w:val="18"/>
                <w:szCs w:val="18"/>
              </w:rPr>
            </w:pPr>
            <w:r>
              <w:rPr>
                <w:sz w:val="18"/>
                <w:szCs w:val="18"/>
              </w:rPr>
              <w:t>Re: Mr. E. Hughes.</w:t>
            </w:r>
          </w:p>
        </w:tc>
      </w:tr>
    </w:tbl>
    <w:p w14:paraId="298A78FC" w14:textId="77777777" w:rsidR="001F4DC1" w:rsidRDefault="001F4DC1" w:rsidP="001F4DC1">
      <w:r>
        <w:t>Support re chief of police position</w:t>
      </w:r>
    </w:p>
    <w:p w14:paraId="40501BB0"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1"/>
        <w:gridCol w:w="1187"/>
        <w:gridCol w:w="971"/>
        <w:gridCol w:w="3842"/>
      </w:tblGrid>
      <w:tr w:rsidR="001F4DC1" w14:paraId="09FD36F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42F4FE"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FBDAE1C" w14:textId="77777777" w:rsidR="001F4DC1" w:rsidRDefault="001F4DC1" w:rsidP="00B0147B">
            <w:pPr>
              <w:jc w:val="center"/>
              <w:rPr>
                <w:sz w:val="18"/>
                <w:szCs w:val="18"/>
              </w:rPr>
            </w:pPr>
            <w:r>
              <w:rPr>
                <w:sz w:val="18"/>
                <w:szCs w:val="18"/>
              </w:rPr>
              <w:t>C - 2382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CD28FB" w14:textId="77777777" w:rsidR="001F4DC1" w:rsidRDefault="001F4DC1" w:rsidP="00B0147B">
            <w:pPr>
              <w:rPr>
                <w:sz w:val="18"/>
                <w:szCs w:val="18"/>
              </w:rPr>
            </w:pPr>
            <w:r>
              <w:rPr>
                <w:sz w:val="18"/>
                <w:szCs w:val="18"/>
              </w:rPr>
              <w:t>Feb. 21,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AA29F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1870C0" w14:textId="77777777" w:rsidR="001F4DC1" w:rsidRDefault="001F4DC1" w:rsidP="00B0147B">
            <w:pPr>
              <w:rPr>
                <w:sz w:val="18"/>
                <w:szCs w:val="18"/>
              </w:rPr>
            </w:pPr>
            <w:r>
              <w:rPr>
                <w:sz w:val="18"/>
                <w:szCs w:val="18"/>
              </w:rPr>
              <w:t>Rennie, A.H.</w:t>
            </w:r>
          </w:p>
        </w:tc>
        <w:tc>
          <w:tcPr>
            <w:tcW w:w="1200" w:type="dxa"/>
            <w:tcBorders>
              <w:top w:val="single" w:sz="4" w:space="0" w:color="auto"/>
              <w:left w:val="nil"/>
              <w:bottom w:val="single" w:sz="4" w:space="0" w:color="auto"/>
              <w:right w:val="nil"/>
            </w:tcBorders>
            <w:shd w:val="clear" w:color="000000" w:fill="FFFFFF"/>
            <w:vAlign w:val="bottom"/>
            <w:hideMark/>
          </w:tcPr>
          <w:p w14:paraId="56AA39EF"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7D6AE7" w14:textId="77777777" w:rsidR="001F4DC1" w:rsidRDefault="001F4DC1" w:rsidP="00B0147B">
            <w:pPr>
              <w:rPr>
                <w:sz w:val="18"/>
                <w:szCs w:val="18"/>
              </w:rPr>
            </w:pPr>
            <w:r>
              <w:rPr>
                <w:sz w:val="18"/>
                <w:szCs w:val="18"/>
              </w:rPr>
              <w:t>Baker, W.R.</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7AFB07" w14:textId="77777777" w:rsidR="001F4DC1" w:rsidRDefault="001F4DC1" w:rsidP="00B0147B">
            <w:pPr>
              <w:rPr>
                <w:sz w:val="18"/>
                <w:szCs w:val="18"/>
              </w:rPr>
            </w:pPr>
            <w:r>
              <w:rPr>
                <w:sz w:val="18"/>
                <w:szCs w:val="18"/>
              </w:rPr>
              <w:t>Re: Train leaving on time.</w:t>
            </w:r>
          </w:p>
        </w:tc>
      </w:tr>
    </w:tbl>
    <w:p w14:paraId="5231E869" w14:textId="77777777" w:rsidR="001F4DC1" w:rsidRDefault="001F4DC1" w:rsidP="001F4DC1">
      <w:r>
        <w:t>[10:30] AHR to Baker” “Will your train wait for CPR train today answer quick”</w:t>
      </w:r>
    </w:p>
    <w:p w14:paraId="5FADDFB5" w14:textId="77777777" w:rsidR="001F4DC1" w:rsidRDefault="001F4DC1" w:rsidP="001F4DC1">
      <w:r>
        <w:t>Scrawl on back: [10:30] To AHR “No our train leaves on time W R. Baker”</w:t>
      </w:r>
    </w:p>
    <w:p w14:paraId="2C6BFB3F"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8"/>
        <w:gridCol w:w="1184"/>
        <w:gridCol w:w="976"/>
        <w:gridCol w:w="3834"/>
      </w:tblGrid>
      <w:tr w:rsidR="001F4DC1" w14:paraId="0A2FD41A" w14:textId="77777777" w:rsidTr="00B0147B">
        <w:trPr>
          <w:trHeight w:val="24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926738"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C8EA630" w14:textId="77777777" w:rsidR="001F4DC1" w:rsidRDefault="001F4DC1" w:rsidP="00B0147B">
            <w:pPr>
              <w:jc w:val="center"/>
              <w:rPr>
                <w:sz w:val="18"/>
                <w:szCs w:val="18"/>
              </w:rPr>
            </w:pPr>
            <w:r>
              <w:rPr>
                <w:sz w:val="18"/>
                <w:szCs w:val="18"/>
              </w:rPr>
              <w:t>C - 2383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78A46EC" w14:textId="77777777" w:rsidR="001F4DC1" w:rsidRDefault="001F4DC1" w:rsidP="00B0147B">
            <w:pPr>
              <w:rPr>
                <w:sz w:val="18"/>
                <w:szCs w:val="18"/>
              </w:rPr>
            </w:pPr>
            <w:r>
              <w:rPr>
                <w:sz w:val="18"/>
                <w:szCs w:val="18"/>
              </w:rPr>
              <w:t>Feb. 25,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CF8A2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AF3B967" w14:textId="77777777" w:rsidR="001F4DC1" w:rsidRDefault="001F4DC1" w:rsidP="00B0147B">
            <w:pPr>
              <w:rPr>
                <w:sz w:val="18"/>
                <w:szCs w:val="18"/>
              </w:rPr>
            </w:pPr>
            <w:r>
              <w:rPr>
                <w:sz w:val="18"/>
                <w:szCs w:val="18"/>
              </w:rPr>
              <w:t>Macdonald, John A.</w:t>
            </w:r>
          </w:p>
        </w:tc>
        <w:tc>
          <w:tcPr>
            <w:tcW w:w="1200" w:type="dxa"/>
            <w:tcBorders>
              <w:top w:val="single" w:sz="4" w:space="0" w:color="auto"/>
              <w:left w:val="nil"/>
              <w:bottom w:val="single" w:sz="4" w:space="0" w:color="auto"/>
              <w:right w:val="nil"/>
            </w:tcBorders>
            <w:shd w:val="clear" w:color="000000" w:fill="FFFFFF"/>
            <w:vAlign w:val="bottom"/>
            <w:hideMark/>
          </w:tcPr>
          <w:p w14:paraId="731CB04E"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EA4A55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679799" w14:textId="77777777" w:rsidR="001F4DC1" w:rsidRDefault="001F4DC1" w:rsidP="00B0147B">
            <w:pPr>
              <w:rPr>
                <w:sz w:val="18"/>
                <w:szCs w:val="18"/>
              </w:rPr>
            </w:pPr>
            <w:r>
              <w:rPr>
                <w:sz w:val="18"/>
                <w:szCs w:val="18"/>
              </w:rPr>
              <w:t>Re: Holding meeting in Dawson's interest.</w:t>
            </w:r>
          </w:p>
        </w:tc>
      </w:tr>
    </w:tbl>
    <w:p w14:paraId="67E8A550" w14:textId="77777777" w:rsidR="001F4DC1" w:rsidRDefault="001F4DC1" w:rsidP="001F4DC1">
      <w:r>
        <w:t>[14:00] “I would suggest that you and Royal should hold a meeting at Rat Portage to assist S.J. Dawson polling on third March” [see #2375]</w:t>
      </w:r>
    </w:p>
    <w:p w14:paraId="631ACCEB" w14:textId="77777777" w:rsidR="001F4DC1" w:rsidRDefault="001F4DC1" w:rsidP="001F4DC1"/>
    <w:p w14:paraId="163451E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E0C992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37C2EB"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3D98B3" w14:textId="77777777" w:rsidR="001F4DC1" w:rsidRDefault="001F4DC1" w:rsidP="00B0147B">
            <w:pPr>
              <w:jc w:val="center"/>
              <w:rPr>
                <w:sz w:val="18"/>
                <w:szCs w:val="18"/>
              </w:rPr>
            </w:pPr>
            <w:r>
              <w:rPr>
                <w:sz w:val="18"/>
                <w:szCs w:val="18"/>
              </w:rPr>
              <w:t>C - 2384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417D116" w14:textId="77777777" w:rsidR="001F4DC1" w:rsidRDefault="001F4DC1" w:rsidP="00B0147B">
            <w:pPr>
              <w:rPr>
                <w:sz w:val="18"/>
                <w:szCs w:val="18"/>
              </w:rPr>
            </w:pPr>
            <w:r>
              <w:rPr>
                <w:sz w:val="18"/>
                <w:szCs w:val="18"/>
              </w:rPr>
              <w:t>Nov.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0BD0C7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F93F20B" w14:textId="77777777" w:rsidR="001F4DC1" w:rsidRDefault="001F4DC1" w:rsidP="00B0147B">
            <w:pPr>
              <w:rPr>
                <w:sz w:val="18"/>
                <w:szCs w:val="18"/>
              </w:rPr>
            </w:pPr>
            <w:r>
              <w:rPr>
                <w:sz w:val="18"/>
                <w:szCs w:val="18"/>
              </w:rPr>
              <w:t>Welch, Rithet &amp; Co.</w:t>
            </w:r>
          </w:p>
        </w:tc>
        <w:tc>
          <w:tcPr>
            <w:tcW w:w="1200" w:type="dxa"/>
            <w:tcBorders>
              <w:top w:val="single" w:sz="4" w:space="0" w:color="auto"/>
              <w:left w:val="nil"/>
              <w:bottom w:val="single" w:sz="4" w:space="0" w:color="auto"/>
              <w:right w:val="nil"/>
            </w:tcBorders>
            <w:shd w:val="clear" w:color="000000" w:fill="FFFFFF"/>
            <w:vAlign w:val="bottom"/>
            <w:hideMark/>
          </w:tcPr>
          <w:p w14:paraId="59B96E68" w14:textId="77777777" w:rsidR="001F4DC1" w:rsidRDefault="001F4DC1" w:rsidP="00B0147B">
            <w:pPr>
              <w:rPr>
                <w:sz w:val="18"/>
                <w:szCs w:val="18"/>
              </w:rPr>
            </w:pPr>
            <w:r>
              <w:rPr>
                <w:sz w:val="18"/>
                <w:szCs w:val="18"/>
              </w:rPr>
              <w:t>Victoria, B.C.</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CD6087"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FCDF3B" w14:textId="77777777" w:rsidR="001F4DC1" w:rsidRDefault="001F4DC1" w:rsidP="00B0147B">
            <w:pPr>
              <w:rPr>
                <w:sz w:val="18"/>
                <w:szCs w:val="18"/>
              </w:rPr>
            </w:pPr>
            <w:r>
              <w:rPr>
                <w:sz w:val="18"/>
                <w:szCs w:val="18"/>
              </w:rPr>
              <w:t>Re: Addresses of Geo. Ryalls &amp; Mr. Waters.</w:t>
            </w:r>
          </w:p>
        </w:tc>
      </w:tr>
    </w:tbl>
    <w:p w14:paraId="445C21EB" w14:textId="77777777" w:rsidR="001F4DC1" w:rsidRDefault="001F4DC1" w:rsidP="001F4DC1">
      <w:r>
        <w:t>“Dear Sir</w:t>
      </w:r>
      <w:r>
        <w:tab/>
        <w:t>We have endeavoured to trace the addresses of Mr. George Ryalls and Mr Waters referred to in yours of the 1</w:t>
      </w:r>
      <w:r w:rsidRPr="001B346D">
        <w:rPr>
          <w:vertAlign w:val="superscript"/>
        </w:rPr>
        <w:t>st</w:t>
      </w:r>
      <w:r>
        <w:t xml:space="preserve"> inst. But beyond the address ‘Portland Oregon’ for the former, and ‘San Francisco’ for the latter we cannot give you any information.” [letterhead Welch etc – perhaps shippers? Perhaps lawyers?]</w:t>
      </w:r>
    </w:p>
    <w:p w14:paraId="1D8E096B" w14:textId="77777777" w:rsidR="001F4DC1" w:rsidRDefault="001F4DC1" w:rsidP="001F4DC1"/>
    <w:tbl>
      <w:tblPr>
        <w:tblW w:w="10620" w:type="dxa"/>
        <w:tblInd w:w="93" w:type="dxa"/>
        <w:tblLook w:val="04A0" w:firstRow="1" w:lastRow="0" w:firstColumn="1" w:lastColumn="0" w:noHBand="0" w:noVBand="1"/>
      </w:tblPr>
      <w:tblGrid>
        <w:gridCol w:w="621"/>
        <w:gridCol w:w="776"/>
        <w:gridCol w:w="1032"/>
        <w:gridCol w:w="740"/>
        <w:gridCol w:w="1387"/>
        <w:gridCol w:w="1192"/>
        <w:gridCol w:w="978"/>
        <w:gridCol w:w="3894"/>
      </w:tblGrid>
      <w:tr w:rsidR="001F4DC1" w14:paraId="39FFAE3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0C079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8B1A46" w14:textId="77777777" w:rsidR="001F4DC1" w:rsidRDefault="001F4DC1" w:rsidP="00B0147B">
            <w:pPr>
              <w:jc w:val="center"/>
              <w:rPr>
                <w:sz w:val="18"/>
                <w:szCs w:val="18"/>
              </w:rPr>
            </w:pPr>
            <w:r>
              <w:rPr>
                <w:sz w:val="18"/>
                <w:szCs w:val="18"/>
              </w:rPr>
              <w:t>C - 2385(a)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07BA5C1" w14:textId="77777777" w:rsidR="001F4DC1" w:rsidRDefault="001F4DC1" w:rsidP="00B0147B">
            <w:pPr>
              <w:rPr>
                <w:sz w:val="18"/>
                <w:szCs w:val="18"/>
              </w:rPr>
            </w:pPr>
            <w:r>
              <w:rPr>
                <w:sz w:val="18"/>
                <w:szCs w:val="18"/>
              </w:rPr>
              <w:t>Dec.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292AB0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B88057" w14:textId="77777777" w:rsidR="001F4DC1" w:rsidRDefault="001F4DC1" w:rsidP="00B0147B">
            <w:pPr>
              <w:rPr>
                <w:sz w:val="18"/>
                <w:szCs w:val="18"/>
              </w:rPr>
            </w:pPr>
            <w:r>
              <w:rPr>
                <w:sz w:val="18"/>
                <w:szCs w:val="18"/>
              </w:rPr>
              <w:t>Pope, J.H.</w:t>
            </w:r>
          </w:p>
        </w:tc>
        <w:tc>
          <w:tcPr>
            <w:tcW w:w="1200" w:type="dxa"/>
            <w:tcBorders>
              <w:top w:val="single" w:sz="4" w:space="0" w:color="auto"/>
              <w:left w:val="nil"/>
              <w:bottom w:val="single" w:sz="4" w:space="0" w:color="auto"/>
              <w:right w:val="nil"/>
            </w:tcBorders>
            <w:shd w:val="clear" w:color="000000" w:fill="FFFFFF"/>
            <w:vAlign w:val="bottom"/>
            <w:hideMark/>
          </w:tcPr>
          <w:p w14:paraId="24205E0D"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8C4E76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EE0342" w14:textId="77777777" w:rsidR="001F4DC1" w:rsidRDefault="001F4DC1" w:rsidP="00B0147B">
            <w:pPr>
              <w:rPr>
                <w:sz w:val="18"/>
                <w:szCs w:val="18"/>
              </w:rPr>
            </w:pPr>
            <w:r>
              <w:rPr>
                <w:sz w:val="18"/>
                <w:szCs w:val="18"/>
              </w:rPr>
              <w:t>Re: Train arrangements on polling day.</w:t>
            </w:r>
          </w:p>
        </w:tc>
      </w:tr>
    </w:tbl>
    <w:p w14:paraId="20CBCA34" w14:textId="77777777" w:rsidR="001F4DC1" w:rsidRDefault="001F4DC1" w:rsidP="001F4DC1">
      <w:r>
        <w:t>“My dear Norquay</w:t>
      </w:r>
      <w:r>
        <w:tab/>
        <w:t>I duly received your cypher of the 29</w:t>
      </w:r>
      <w:r w:rsidRPr="00472270">
        <w:rPr>
          <w:vertAlign w:val="superscript"/>
        </w:rPr>
        <w:t>th</w:t>
      </w:r>
      <w:r>
        <w:t xml:space="preserve"> ult, in which you said: ‘Arrange with railway to let us have two specials on ninth. Van Horne will do nothing This will insure our election. Total distance, including return, five hundred miles.’ To this I replied yesterday as you could not decipher first message, - ‘Where do you want trains go from and to. Must be open to friend and foe alike, otherwise vitiate election. Wire fully.’</w:t>
      </w:r>
    </w:p>
    <w:p w14:paraId="4518EC48" w14:textId="77777777" w:rsidR="001F4DC1" w:rsidRDefault="001F4DC1" w:rsidP="001F4DC1">
      <w:r>
        <w:tab/>
        <w:t>The cypher used, as agreed with Lariviere, was 500 and the day of the month. Add in sending, and reverse in receiving.</w:t>
      </w:r>
    </w:p>
    <w:p w14:paraId="682D5341" w14:textId="77777777" w:rsidR="001F4DC1" w:rsidRDefault="001F4DC1" w:rsidP="001F4DC1">
      <w:r>
        <w:tab/>
        <w:t xml:space="preserve">In the meantime, I had written to Van Horne, and enclose reply which I received last night from Mr. Piers, his secretary. I then immediately wrote to Sir Donald asking him to see Van Horne as soon as he returns, and to arrange with him to let you have the specials, if possible. So soon as I hear from them, I will let you know. </w:t>
      </w:r>
    </w:p>
    <w:p w14:paraId="2DDFE14C" w14:textId="77777777" w:rsidR="001F4DC1" w:rsidRDefault="001F4DC1" w:rsidP="001F4DC1">
      <w:r>
        <w:tab/>
        <w:t>With best wishes for your success, Believe me, Yours faithfully J H Pope”</w:t>
      </w:r>
    </w:p>
    <w:tbl>
      <w:tblPr>
        <w:tblW w:w="10620" w:type="dxa"/>
        <w:tblInd w:w="93" w:type="dxa"/>
        <w:tblLook w:val="04A0" w:firstRow="1" w:lastRow="0" w:firstColumn="1" w:lastColumn="0" w:noHBand="0" w:noVBand="1"/>
      </w:tblPr>
      <w:tblGrid>
        <w:gridCol w:w="620"/>
        <w:gridCol w:w="786"/>
        <w:gridCol w:w="1031"/>
        <w:gridCol w:w="740"/>
        <w:gridCol w:w="1387"/>
        <w:gridCol w:w="1194"/>
        <w:gridCol w:w="978"/>
        <w:gridCol w:w="3884"/>
      </w:tblGrid>
      <w:tr w:rsidR="001F4DC1" w14:paraId="564F2634"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D2DDAE"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48F111D" w14:textId="77777777" w:rsidR="001F4DC1" w:rsidRDefault="001F4DC1" w:rsidP="00B0147B">
            <w:pPr>
              <w:jc w:val="center"/>
              <w:rPr>
                <w:sz w:val="18"/>
                <w:szCs w:val="18"/>
              </w:rPr>
            </w:pPr>
            <w:r>
              <w:rPr>
                <w:sz w:val="18"/>
                <w:szCs w:val="18"/>
              </w:rPr>
              <w:t>C - 2385(b)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F904227" w14:textId="77777777" w:rsidR="001F4DC1" w:rsidRDefault="001F4DC1" w:rsidP="00B0147B">
            <w:pPr>
              <w:rPr>
                <w:sz w:val="18"/>
                <w:szCs w:val="18"/>
              </w:rPr>
            </w:pPr>
            <w:r>
              <w:rPr>
                <w:sz w:val="18"/>
                <w:szCs w:val="18"/>
              </w:rPr>
              <w:t>Dec.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C46B57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FAD3A14" w14:textId="77777777" w:rsidR="001F4DC1" w:rsidRDefault="001F4DC1" w:rsidP="00B0147B">
            <w:pPr>
              <w:rPr>
                <w:sz w:val="18"/>
                <w:szCs w:val="18"/>
              </w:rPr>
            </w:pPr>
            <w:r>
              <w:rPr>
                <w:sz w:val="18"/>
                <w:szCs w:val="18"/>
              </w:rPr>
              <w:t>Piers, A., C.P.R.</w:t>
            </w:r>
          </w:p>
        </w:tc>
        <w:tc>
          <w:tcPr>
            <w:tcW w:w="1200" w:type="dxa"/>
            <w:tcBorders>
              <w:top w:val="single" w:sz="4" w:space="0" w:color="auto"/>
              <w:left w:val="nil"/>
              <w:bottom w:val="single" w:sz="4" w:space="0" w:color="auto"/>
              <w:right w:val="nil"/>
            </w:tcBorders>
            <w:shd w:val="clear" w:color="000000" w:fill="FFFFFF"/>
            <w:vAlign w:val="bottom"/>
            <w:hideMark/>
          </w:tcPr>
          <w:p w14:paraId="0399D78D"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EEFE3C" w14:textId="77777777" w:rsidR="001F4DC1" w:rsidRDefault="001F4DC1" w:rsidP="00B0147B">
            <w:pPr>
              <w:rPr>
                <w:sz w:val="18"/>
                <w:szCs w:val="18"/>
              </w:rPr>
            </w:pPr>
            <w:r>
              <w:rPr>
                <w:sz w:val="18"/>
                <w:szCs w:val="18"/>
              </w:rPr>
              <w:t>Pope, J.H.,</w:t>
            </w:r>
            <w:r>
              <w:rPr>
                <w:sz w:val="18"/>
                <w:szCs w:val="18"/>
              </w:rPr>
              <w:br/>
              <w:t>Min. of Railways</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9C1E9C" w14:textId="77777777" w:rsidR="001F4DC1" w:rsidRDefault="001F4DC1" w:rsidP="00B0147B">
            <w:pPr>
              <w:rPr>
                <w:sz w:val="18"/>
                <w:szCs w:val="18"/>
              </w:rPr>
            </w:pPr>
            <w:r>
              <w:rPr>
                <w:sz w:val="18"/>
                <w:szCs w:val="18"/>
              </w:rPr>
              <w:t>Re: Special trains asked for by Norquay.</w:t>
            </w:r>
          </w:p>
        </w:tc>
      </w:tr>
    </w:tbl>
    <w:p w14:paraId="3579896F" w14:textId="77777777" w:rsidR="001F4DC1" w:rsidRDefault="001F4DC1" w:rsidP="001F4DC1">
      <w:r>
        <w:lastRenderedPageBreak/>
        <w:t>“Sir</w:t>
      </w:r>
      <w:r>
        <w:tab/>
        <w:t>I have to acknowledge the receipt of your note of yesterday, on the subject of the special trains asked for my Mr. Norquay.</w:t>
      </w:r>
    </w:p>
    <w:p w14:paraId="129A3A6C" w14:textId="77777777" w:rsidR="001F4DC1" w:rsidRDefault="001F4DC1" w:rsidP="001F4DC1">
      <w:r>
        <w:tab/>
        <w:t>Mr. Van Horne is at present from home and will not return before the end of the week, when your note will be laid before him.”</w:t>
      </w:r>
    </w:p>
    <w:p w14:paraId="41C0059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ED1F8B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A27EB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E31F2C" w14:textId="77777777" w:rsidR="001F4DC1" w:rsidRDefault="001F4DC1" w:rsidP="00B0147B">
            <w:pPr>
              <w:jc w:val="center"/>
              <w:rPr>
                <w:sz w:val="18"/>
                <w:szCs w:val="18"/>
              </w:rPr>
            </w:pPr>
            <w:r>
              <w:rPr>
                <w:sz w:val="18"/>
                <w:szCs w:val="18"/>
              </w:rPr>
              <w:t>C - 2386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2FB0EE" w14:textId="77777777" w:rsidR="001F4DC1" w:rsidRDefault="001F4DC1" w:rsidP="00B0147B">
            <w:pPr>
              <w:rPr>
                <w:sz w:val="18"/>
                <w:szCs w:val="18"/>
              </w:rPr>
            </w:pPr>
            <w:r>
              <w:rPr>
                <w:sz w:val="18"/>
                <w:szCs w:val="18"/>
              </w:rPr>
              <w:t>Dec.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A35B0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E8CB3A" w14:textId="77777777" w:rsidR="001F4DC1" w:rsidRDefault="001F4DC1" w:rsidP="00B0147B">
            <w:pPr>
              <w:rPr>
                <w:sz w:val="18"/>
                <w:szCs w:val="18"/>
              </w:rPr>
            </w:pPr>
            <w:r>
              <w:rPr>
                <w:sz w:val="18"/>
                <w:szCs w:val="18"/>
              </w:rPr>
              <w:t>Gilbert, T.W.</w:t>
            </w:r>
          </w:p>
        </w:tc>
        <w:tc>
          <w:tcPr>
            <w:tcW w:w="1200" w:type="dxa"/>
            <w:tcBorders>
              <w:top w:val="single" w:sz="4" w:space="0" w:color="auto"/>
              <w:left w:val="nil"/>
              <w:bottom w:val="single" w:sz="4" w:space="0" w:color="auto"/>
              <w:right w:val="nil"/>
            </w:tcBorders>
            <w:shd w:val="clear" w:color="000000" w:fill="FFFFFF"/>
            <w:vAlign w:val="bottom"/>
            <w:hideMark/>
          </w:tcPr>
          <w:p w14:paraId="6CC9512D" w14:textId="77777777" w:rsidR="001F4DC1" w:rsidRDefault="001F4DC1" w:rsidP="00B0147B">
            <w:pPr>
              <w:rPr>
                <w:sz w:val="18"/>
                <w:szCs w:val="18"/>
              </w:rPr>
            </w:pPr>
            <w:r>
              <w:rPr>
                <w:sz w:val="18"/>
                <w:szCs w:val="18"/>
              </w:rPr>
              <w:t>Carberry</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23C14C7"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F5B949" w14:textId="77777777" w:rsidR="001F4DC1" w:rsidRDefault="001F4DC1" w:rsidP="00B0147B">
            <w:pPr>
              <w:rPr>
                <w:sz w:val="18"/>
                <w:szCs w:val="18"/>
              </w:rPr>
            </w:pPr>
            <w:r>
              <w:rPr>
                <w:sz w:val="18"/>
                <w:szCs w:val="18"/>
              </w:rPr>
              <w:t>Re: Train arrangements on polling day.</w:t>
            </w:r>
          </w:p>
        </w:tc>
      </w:tr>
    </w:tbl>
    <w:p w14:paraId="683E809B" w14:textId="77777777" w:rsidR="001F4DC1" w:rsidRDefault="001F4DC1" w:rsidP="001F4DC1">
      <w:r>
        <w:t>“Dear Sir</w:t>
      </w:r>
      <w:r>
        <w:tab/>
        <w:t>If for any reason on Election day the train should be late can not some arrangement be made for a special to run on the regular time?</w:t>
      </w:r>
    </w:p>
    <w:p w14:paraId="40D8A023" w14:textId="77777777" w:rsidR="001F4DC1" w:rsidRDefault="001F4DC1" w:rsidP="001F4DC1">
      <w:r>
        <w:tab/>
        <w:t>“I want every vote polled possible on that day and have twenty to come up from Portage to different points.”</w:t>
      </w:r>
    </w:p>
    <w:p w14:paraId="518432C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501D87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9D1B37"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129F0C9" w14:textId="77777777" w:rsidR="001F4DC1" w:rsidRDefault="001F4DC1" w:rsidP="00B0147B">
            <w:pPr>
              <w:jc w:val="center"/>
              <w:rPr>
                <w:sz w:val="18"/>
                <w:szCs w:val="18"/>
              </w:rPr>
            </w:pPr>
            <w:r>
              <w:rPr>
                <w:sz w:val="18"/>
                <w:szCs w:val="18"/>
              </w:rPr>
              <w:t>C - 2387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0726C4" w14:textId="77777777" w:rsidR="001F4DC1" w:rsidRDefault="001F4DC1" w:rsidP="00B0147B">
            <w:pPr>
              <w:rPr>
                <w:sz w:val="18"/>
                <w:szCs w:val="18"/>
              </w:rPr>
            </w:pPr>
            <w:r>
              <w:rPr>
                <w:sz w:val="18"/>
                <w:szCs w:val="18"/>
              </w:rPr>
              <w:t>Dec. 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66D53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60E78AC" w14:textId="77777777" w:rsidR="001F4DC1" w:rsidRDefault="001F4DC1" w:rsidP="00B0147B">
            <w:pPr>
              <w:rPr>
                <w:sz w:val="18"/>
                <w:szCs w:val="18"/>
              </w:rPr>
            </w:pPr>
            <w:r>
              <w:rPr>
                <w:sz w:val="18"/>
                <w:szCs w:val="18"/>
              </w:rPr>
              <w:t>Harrison, D.H.</w:t>
            </w:r>
          </w:p>
        </w:tc>
        <w:tc>
          <w:tcPr>
            <w:tcW w:w="1200" w:type="dxa"/>
            <w:tcBorders>
              <w:top w:val="single" w:sz="4" w:space="0" w:color="auto"/>
              <w:left w:val="nil"/>
              <w:bottom w:val="single" w:sz="4" w:space="0" w:color="auto"/>
              <w:right w:val="nil"/>
            </w:tcBorders>
            <w:shd w:val="clear" w:color="000000" w:fill="FFFFFF"/>
            <w:vAlign w:val="bottom"/>
            <w:hideMark/>
          </w:tcPr>
          <w:p w14:paraId="14382DB9" w14:textId="77777777" w:rsidR="001F4DC1" w:rsidRDefault="001F4DC1" w:rsidP="00B0147B">
            <w:pPr>
              <w:rPr>
                <w:sz w:val="18"/>
                <w:szCs w:val="18"/>
              </w:rPr>
            </w:pPr>
            <w:r>
              <w:rPr>
                <w:sz w:val="18"/>
                <w:szCs w:val="18"/>
              </w:rPr>
              <w:t>Newdale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A3EDC20"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8F8583" w14:textId="77777777" w:rsidR="001F4DC1" w:rsidRDefault="001F4DC1" w:rsidP="00B0147B">
            <w:pPr>
              <w:rPr>
                <w:sz w:val="18"/>
                <w:szCs w:val="18"/>
              </w:rPr>
            </w:pPr>
            <w:r>
              <w:rPr>
                <w:sz w:val="18"/>
                <w:szCs w:val="18"/>
              </w:rPr>
              <w:t>Acknowledging receipt of express parcel.</w:t>
            </w:r>
          </w:p>
        </w:tc>
      </w:tr>
    </w:tbl>
    <w:p w14:paraId="12DB34D0" w14:textId="77777777" w:rsidR="001F4DC1" w:rsidRDefault="001F4DC1" w:rsidP="001F4DC1">
      <w:r>
        <w:t>“My dear Rennie</w:t>
      </w:r>
      <w:r>
        <w:tab/>
        <w:t>I recd express package last night for Gillies &amp; self – this A.M. I sent Gillies his with instructions – and will return you [?] when I get it from him in a day or two. He may possible send to you direct. Enclosed find mine.</w:t>
      </w:r>
    </w:p>
    <w:p w14:paraId="7E85DDA2" w14:textId="77777777" w:rsidR="001F4DC1" w:rsidRDefault="001F4DC1" w:rsidP="001F4DC1">
      <w:r>
        <w:tab/>
        <w:t>“We are having a pretty hot time here – as the Grits are putting in their best licks – in every way – but we will down them well anyway. Yours very truly…”</w:t>
      </w:r>
    </w:p>
    <w:p w14:paraId="70949A6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D33C7E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F3E8FD"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3DF2BA" w14:textId="77777777" w:rsidR="001F4DC1" w:rsidRDefault="001F4DC1" w:rsidP="00B0147B">
            <w:pPr>
              <w:jc w:val="center"/>
              <w:rPr>
                <w:sz w:val="18"/>
                <w:szCs w:val="18"/>
              </w:rPr>
            </w:pPr>
            <w:r>
              <w:rPr>
                <w:sz w:val="18"/>
                <w:szCs w:val="18"/>
              </w:rPr>
              <w:t>C - 2388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295819E" w14:textId="77777777" w:rsidR="001F4DC1" w:rsidRDefault="001F4DC1" w:rsidP="00B0147B">
            <w:pPr>
              <w:rPr>
                <w:sz w:val="18"/>
                <w:szCs w:val="18"/>
              </w:rPr>
            </w:pPr>
            <w:r>
              <w:rPr>
                <w:sz w:val="18"/>
                <w:szCs w:val="18"/>
              </w:rPr>
              <w:t>Dec.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C9A5F2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940D2A0" w14:textId="77777777" w:rsidR="001F4DC1" w:rsidRDefault="001F4DC1" w:rsidP="00B0147B">
            <w:pPr>
              <w:rPr>
                <w:sz w:val="18"/>
                <w:szCs w:val="18"/>
              </w:rPr>
            </w:pPr>
            <w:r>
              <w:rPr>
                <w:sz w:val="18"/>
                <w:szCs w:val="18"/>
              </w:rPr>
              <w:t>Pennefather, J.P.</w:t>
            </w:r>
          </w:p>
        </w:tc>
        <w:tc>
          <w:tcPr>
            <w:tcW w:w="1200" w:type="dxa"/>
            <w:tcBorders>
              <w:top w:val="single" w:sz="4" w:space="0" w:color="auto"/>
              <w:left w:val="nil"/>
              <w:bottom w:val="single" w:sz="4" w:space="0" w:color="auto"/>
              <w:right w:val="nil"/>
            </w:tcBorders>
            <w:shd w:val="clear" w:color="000000" w:fill="FFFFFF"/>
            <w:vAlign w:val="bottom"/>
            <w:hideMark/>
          </w:tcPr>
          <w:p w14:paraId="06DD2935" w14:textId="77777777" w:rsidR="001F4DC1" w:rsidRDefault="001F4DC1" w:rsidP="00B0147B">
            <w:pPr>
              <w:rPr>
                <w:sz w:val="18"/>
                <w:szCs w:val="18"/>
              </w:rPr>
            </w:pPr>
            <w:r>
              <w:rPr>
                <w:sz w:val="18"/>
                <w:szCs w:val="18"/>
              </w:rPr>
              <w:t>Manitou</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D828B0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1B7A68" w14:textId="77777777" w:rsidR="001F4DC1" w:rsidRDefault="001F4DC1" w:rsidP="00B0147B">
            <w:pPr>
              <w:rPr>
                <w:sz w:val="18"/>
                <w:szCs w:val="18"/>
              </w:rPr>
            </w:pPr>
            <w:r>
              <w:rPr>
                <w:sz w:val="18"/>
                <w:szCs w:val="18"/>
              </w:rPr>
              <w:t>Asking to be appointed Police Magistrate.</w:t>
            </w:r>
          </w:p>
        </w:tc>
      </w:tr>
    </w:tbl>
    <w:p w14:paraId="76893791" w14:textId="77777777" w:rsidR="001F4DC1" w:rsidRDefault="001F4DC1" w:rsidP="001F4DC1">
      <w:r>
        <w:t>Re my memorial signed by Winram and [eight?] MPPs, among others “asking you to appoint me Police Magistrate here.”  The salary of $400 is acceptable to me. “…my time is almost daily broken in on for some law point or another…”</w:t>
      </w:r>
    </w:p>
    <w:p w14:paraId="0925B4AF" w14:textId="77777777" w:rsidR="001F4DC1" w:rsidRDefault="001F4DC1" w:rsidP="001F4DC1">
      <w:r>
        <w:tab/>
        <w:t>“Greenway seems cock a hoop of being Premier he was as usual very abusive last evening. I sent a report of the meeting to the Manitoban. Wilson did well, but you were wanted to count him down. Winram was feeble and Macdonald ridiculous. I hear LaRiviere and he interchanged courtesies very freely at St. Leon. I am glad to say I hear better accounts of Pentland’s chances. Hoping to see you and your supporters head the poll on the 9</w:t>
      </w:r>
      <w:r w:rsidRPr="00C001AE">
        <w:rPr>
          <w:vertAlign w:val="superscript"/>
        </w:rPr>
        <w:t>th</w:t>
      </w:r>
      <w:r>
        <w:t>.</w:t>
      </w:r>
    </w:p>
    <w:p w14:paraId="06914C8F" w14:textId="77777777" w:rsidR="001F4DC1" w:rsidRDefault="001F4DC1" w:rsidP="001F4DC1">
      <w:r>
        <w:tab/>
        <w:t>“Greenway stated that if the Grits were in power the House would be dissolved again in less than a year on a new redistribution bill?”</w:t>
      </w:r>
    </w:p>
    <w:p w14:paraId="0F32B92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A93D00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F5F7A5"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22A2CB1" w14:textId="77777777" w:rsidR="001F4DC1" w:rsidRDefault="001F4DC1" w:rsidP="00B0147B">
            <w:pPr>
              <w:jc w:val="center"/>
              <w:rPr>
                <w:sz w:val="18"/>
                <w:szCs w:val="18"/>
              </w:rPr>
            </w:pPr>
            <w:r>
              <w:rPr>
                <w:sz w:val="18"/>
                <w:szCs w:val="18"/>
              </w:rPr>
              <w:t>C - 2389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7013B2C" w14:textId="77777777" w:rsidR="001F4DC1" w:rsidRDefault="001F4DC1" w:rsidP="00B0147B">
            <w:pPr>
              <w:rPr>
                <w:sz w:val="18"/>
                <w:szCs w:val="18"/>
              </w:rPr>
            </w:pPr>
            <w:r>
              <w:rPr>
                <w:sz w:val="18"/>
                <w:szCs w:val="18"/>
              </w:rPr>
              <w:t>Dec.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547DBA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0C27940" w14:textId="77777777" w:rsidR="001F4DC1" w:rsidRDefault="001F4DC1" w:rsidP="00B0147B">
            <w:pPr>
              <w:rPr>
                <w:sz w:val="18"/>
                <w:szCs w:val="18"/>
              </w:rPr>
            </w:pPr>
            <w:r>
              <w:rPr>
                <w:sz w:val="18"/>
                <w:szCs w:val="18"/>
              </w:rPr>
              <w:t>Richards, Wm.</w:t>
            </w:r>
          </w:p>
        </w:tc>
        <w:tc>
          <w:tcPr>
            <w:tcW w:w="1200" w:type="dxa"/>
            <w:tcBorders>
              <w:top w:val="single" w:sz="4" w:space="0" w:color="auto"/>
              <w:left w:val="nil"/>
              <w:bottom w:val="single" w:sz="4" w:space="0" w:color="auto"/>
              <w:right w:val="nil"/>
            </w:tcBorders>
            <w:shd w:val="clear" w:color="000000" w:fill="FFFFFF"/>
            <w:vAlign w:val="bottom"/>
            <w:hideMark/>
          </w:tcPr>
          <w:p w14:paraId="3FB24F16" w14:textId="77777777" w:rsidR="001F4DC1" w:rsidRDefault="001F4DC1" w:rsidP="00B0147B">
            <w:pPr>
              <w:rPr>
                <w:sz w:val="18"/>
                <w:szCs w:val="18"/>
              </w:rPr>
            </w:pPr>
            <w:r>
              <w:rPr>
                <w:sz w:val="18"/>
                <w:szCs w:val="18"/>
              </w:rPr>
              <w:t>St. Andrews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90D9B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FDBEF6" w14:textId="77777777" w:rsidR="001F4DC1" w:rsidRDefault="001F4DC1" w:rsidP="00B0147B">
            <w:pPr>
              <w:rPr>
                <w:sz w:val="18"/>
                <w:szCs w:val="18"/>
              </w:rPr>
            </w:pPr>
            <w:r>
              <w:rPr>
                <w:sz w:val="18"/>
                <w:szCs w:val="18"/>
              </w:rPr>
              <w:t>Asking an advance on cordwood.</w:t>
            </w:r>
          </w:p>
        </w:tc>
      </w:tr>
    </w:tbl>
    <w:p w14:paraId="539FEB9D" w14:textId="77777777" w:rsidR="001F4DC1" w:rsidRDefault="001F4DC1" w:rsidP="001F4DC1">
      <w:r>
        <w:t>“Dear Mr. Norquay</w:t>
      </w:r>
      <w:r>
        <w:tab/>
        <w:t xml:space="preserve">I am hard up for tax money &amp; would be glad if you could take some cordwood from me by which I could ..raise the necessary sum – twenty five dollars. </w:t>
      </w:r>
    </w:p>
    <w:p w14:paraId="391ECEC9" w14:textId="77777777" w:rsidR="001F4DC1" w:rsidRDefault="001F4DC1" w:rsidP="001F4DC1">
      <w:r>
        <w:t>Very respectfully yrs, …”</w:t>
      </w:r>
    </w:p>
    <w:p w14:paraId="6DEFCC4F"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7"/>
        <w:gridCol w:w="1185"/>
        <w:gridCol w:w="977"/>
        <w:gridCol w:w="3833"/>
      </w:tblGrid>
      <w:tr w:rsidR="001F4DC1" w14:paraId="004BCDF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7DE3FE"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A05354" w14:textId="77777777" w:rsidR="001F4DC1" w:rsidRDefault="001F4DC1" w:rsidP="00B0147B">
            <w:pPr>
              <w:jc w:val="center"/>
              <w:rPr>
                <w:sz w:val="18"/>
                <w:szCs w:val="18"/>
              </w:rPr>
            </w:pPr>
            <w:r>
              <w:rPr>
                <w:sz w:val="18"/>
                <w:szCs w:val="18"/>
              </w:rPr>
              <w:t>C - 2390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A97F01" w14:textId="77777777" w:rsidR="001F4DC1" w:rsidRDefault="001F4DC1" w:rsidP="00B0147B">
            <w:pPr>
              <w:rPr>
                <w:sz w:val="18"/>
                <w:szCs w:val="18"/>
              </w:rPr>
            </w:pPr>
            <w:r>
              <w:rPr>
                <w:sz w:val="18"/>
                <w:szCs w:val="18"/>
              </w:rPr>
              <w:t>Dec.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57A19C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3B23DC" w14:textId="77777777" w:rsidR="001F4DC1" w:rsidRDefault="001F4DC1" w:rsidP="00B0147B">
            <w:pPr>
              <w:rPr>
                <w:sz w:val="18"/>
                <w:szCs w:val="18"/>
              </w:rPr>
            </w:pPr>
            <w:r>
              <w:rPr>
                <w:sz w:val="18"/>
                <w:szCs w:val="18"/>
              </w:rPr>
              <w:t>McDonald, John</w:t>
            </w:r>
          </w:p>
        </w:tc>
        <w:tc>
          <w:tcPr>
            <w:tcW w:w="1200" w:type="dxa"/>
            <w:tcBorders>
              <w:top w:val="single" w:sz="4" w:space="0" w:color="auto"/>
              <w:left w:val="nil"/>
              <w:bottom w:val="single" w:sz="4" w:space="0" w:color="auto"/>
              <w:right w:val="nil"/>
            </w:tcBorders>
            <w:shd w:val="clear" w:color="000000" w:fill="FFFFFF"/>
            <w:vAlign w:val="bottom"/>
            <w:hideMark/>
          </w:tcPr>
          <w:p w14:paraId="2FDB767B"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15D121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8AF7A8" w14:textId="77777777" w:rsidR="001F4DC1" w:rsidRDefault="001F4DC1" w:rsidP="00B0147B">
            <w:pPr>
              <w:rPr>
                <w:sz w:val="18"/>
                <w:szCs w:val="18"/>
              </w:rPr>
            </w:pPr>
            <w:r>
              <w:rPr>
                <w:sz w:val="18"/>
                <w:szCs w:val="18"/>
              </w:rPr>
              <w:t>Congrats on results of election.</w:t>
            </w:r>
          </w:p>
        </w:tc>
      </w:tr>
    </w:tbl>
    <w:p w14:paraId="772824DC" w14:textId="77777777" w:rsidR="001F4DC1" w:rsidRDefault="001F4DC1" w:rsidP="001F4DC1">
      <w:r>
        <w:t>[20:30] “Accept congratulations Elm River not heard from Joe 16 majority”</w:t>
      </w:r>
    </w:p>
    <w:p w14:paraId="5A1B005C"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4"/>
        <w:gridCol w:w="1186"/>
        <w:gridCol w:w="973"/>
        <w:gridCol w:w="3839"/>
      </w:tblGrid>
      <w:tr w:rsidR="001F4DC1" w14:paraId="41C632D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E9BBF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9DDA856" w14:textId="77777777" w:rsidR="001F4DC1" w:rsidRDefault="001F4DC1" w:rsidP="00B0147B">
            <w:pPr>
              <w:jc w:val="center"/>
              <w:rPr>
                <w:sz w:val="18"/>
                <w:szCs w:val="18"/>
              </w:rPr>
            </w:pPr>
            <w:r>
              <w:rPr>
                <w:sz w:val="18"/>
                <w:szCs w:val="18"/>
              </w:rPr>
              <w:t>C - 2391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8FB365" w14:textId="77777777" w:rsidR="001F4DC1" w:rsidRDefault="001F4DC1" w:rsidP="00B0147B">
            <w:pPr>
              <w:rPr>
                <w:sz w:val="18"/>
                <w:szCs w:val="18"/>
              </w:rPr>
            </w:pPr>
            <w:r>
              <w:rPr>
                <w:sz w:val="18"/>
                <w:szCs w:val="18"/>
              </w:rPr>
              <w:t>Dec.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EE226D3"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4F82D2B" w14:textId="77777777" w:rsidR="001F4DC1" w:rsidRDefault="001F4DC1" w:rsidP="00B0147B">
            <w:pPr>
              <w:rPr>
                <w:sz w:val="18"/>
                <w:szCs w:val="18"/>
              </w:rPr>
            </w:pPr>
            <w:r>
              <w:rPr>
                <w:sz w:val="18"/>
                <w:szCs w:val="18"/>
              </w:rPr>
              <w:t>FitzBuck, E.</w:t>
            </w:r>
          </w:p>
        </w:tc>
        <w:tc>
          <w:tcPr>
            <w:tcW w:w="1200" w:type="dxa"/>
            <w:tcBorders>
              <w:top w:val="single" w:sz="4" w:space="0" w:color="auto"/>
              <w:left w:val="nil"/>
              <w:bottom w:val="single" w:sz="4" w:space="0" w:color="auto"/>
              <w:right w:val="nil"/>
            </w:tcBorders>
            <w:shd w:val="clear" w:color="000000" w:fill="FFFFFF"/>
            <w:vAlign w:val="bottom"/>
            <w:hideMark/>
          </w:tcPr>
          <w:p w14:paraId="0FE98D29"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D91CC3"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312786" w14:textId="77777777" w:rsidR="001F4DC1" w:rsidRDefault="001F4DC1" w:rsidP="00B0147B">
            <w:pPr>
              <w:rPr>
                <w:sz w:val="18"/>
                <w:szCs w:val="18"/>
              </w:rPr>
            </w:pPr>
            <w:r>
              <w:rPr>
                <w:sz w:val="18"/>
                <w:szCs w:val="18"/>
              </w:rPr>
              <w:t>Re: Taking special home to Brandon.</w:t>
            </w:r>
          </w:p>
        </w:tc>
      </w:tr>
    </w:tbl>
    <w:p w14:paraId="6B996946" w14:textId="77777777" w:rsidR="001F4DC1" w:rsidRDefault="001F4DC1" w:rsidP="001F4DC1">
      <w:r>
        <w:t>[17:35]  “We are here &amp; depend upon special to get home have to be at West Brandon also”</w:t>
      </w:r>
    </w:p>
    <w:p w14:paraId="77689657"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2"/>
        <w:gridCol w:w="1185"/>
        <w:gridCol w:w="977"/>
        <w:gridCol w:w="3837"/>
      </w:tblGrid>
      <w:tr w:rsidR="001F4DC1" w14:paraId="627BBEC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5C87D0" w14:textId="77777777" w:rsidR="001F4DC1" w:rsidRDefault="001F4DC1" w:rsidP="00B0147B">
            <w:pPr>
              <w:jc w:val="center"/>
              <w:rPr>
                <w:sz w:val="18"/>
                <w:szCs w:val="18"/>
              </w:rPr>
            </w:pPr>
            <w:r>
              <w:rPr>
                <w:sz w:val="18"/>
                <w:szCs w:val="18"/>
              </w:rPr>
              <w:lastRenderedPageBreak/>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2D2E1F2" w14:textId="77777777" w:rsidR="001F4DC1" w:rsidRDefault="001F4DC1" w:rsidP="00B0147B">
            <w:pPr>
              <w:jc w:val="center"/>
              <w:rPr>
                <w:sz w:val="18"/>
                <w:szCs w:val="18"/>
              </w:rPr>
            </w:pPr>
            <w:r>
              <w:rPr>
                <w:sz w:val="18"/>
                <w:szCs w:val="18"/>
              </w:rPr>
              <w:t>C - 2392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32E146" w14:textId="77777777" w:rsidR="001F4DC1" w:rsidRDefault="001F4DC1" w:rsidP="00B0147B">
            <w:pPr>
              <w:rPr>
                <w:sz w:val="18"/>
                <w:szCs w:val="18"/>
              </w:rPr>
            </w:pPr>
            <w:r>
              <w:rPr>
                <w:sz w:val="18"/>
                <w:szCs w:val="18"/>
              </w:rPr>
              <w:t>Dec.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DF91B8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8A24032" w14:textId="77777777" w:rsidR="001F4DC1" w:rsidRDefault="001F4DC1" w:rsidP="00B0147B">
            <w:pPr>
              <w:rPr>
                <w:sz w:val="18"/>
                <w:szCs w:val="18"/>
              </w:rPr>
            </w:pPr>
            <w:r>
              <w:rPr>
                <w:sz w:val="18"/>
                <w:szCs w:val="18"/>
              </w:rPr>
              <w:t>Johnson, James</w:t>
            </w:r>
          </w:p>
        </w:tc>
        <w:tc>
          <w:tcPr>
            <w:tcW w:w="1200" w:type="dxa"/>
            <w:tcBorders>
              <w:top w:val="single" w:sz="4" w:space="0" w:color="auto"/>
              <w:left w:val="nil"/>
              <w:bottom w:val="single" w:sz="4" w:space="0" w:color="auto"/>
              <w:right w:val="nil"/>
            </w:tcBorders>
            <w:shd w:val="clear" w:color="000000" w:fill="FFFFFF"/>
            <w:vAlign w:val="bottom"/>
            <w:hideMark/>
          </w:tcPr>
          <w:p w14:paraId="23858772"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4A9EC9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E738D3" w14:textId="77777777" w:rsidR="001F4DC1" w:rsidRDefault="001F4DC1" w:rsidP="00B0147B">
            <w:pPr>
              <w:rPr>
                <w:sz w:val="18"/>
                <w:szCs w:val="18"/>
              </w:rPr>
            </w:pPr>
            <w:r>
              <w:rPr>
                <w:sz w:val="18"/>
                <w:szCs w:val="18"/>
              </w:rPr>
              <w:t>Asking true state of affairs.</w:t>
            </w:r>
          </w:p>
        </w:tc>
      </w:tr>
    </w:tbl>
    <w:p w14:paraId="4053E1F7" w14:textId="77777777" w:rsidR="001F4DC1" w:rsidRDefault="001F4DC1" w:rsidP="001F4DC1">
      <w:r>
        <w:t>Editor – Citizen  [17:10] “What is the true state of affairs”</w:t>
      </w:r>
    </w:p>
    <w:p w14:paraId="6D10A79B"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2"/>
        <w:gridCol w:w="1185"/>
        <w:gridCol w:w="977"/>
        <w:gridCol w:w="3838"/>
      </w:tblGrid>
      <w:tr w:rsidR="001F4DC1" w14:paraId="44CC500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FACE36"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C5AC7B" w14:textId="77777777" w:rsidR="001F4DC1" w:rsidRDefault="001F4DC1" w:rsidP="00B0147B">
            <w:pPr>
              <w:jc w:val="center"/>
              <w:rPr>
                <w:sz w:val="18"/>
                <w:szCs w:val="18"/>
              </w:rPr>
            </w:pPr>
            <w:r>
              <w:rPr>
                <w:sz w:val="18"/>
                <w:szCs w:val="18"/>
              </w:rPr>
              <w:t>C - 2393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76D3BB" w14:textId="77777777" w:rsidR="001F4DC1" w:rsidRDefault="001F4DC1" w:rsidP="00B0147B">
            <w:pPr>
              <w:rPr>
                <w:sz w:val="18"/>
                <w:szCs w:val="18"/>
              </w:rPr>
            </w:pPr>
            <w:r>
              <w:rPr>
                <w:sz w:val="18"/>
                <w:szCs w:val="18"/>
              </w:rPr>
              <w:t>Dec. 11,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5A5A01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DFBBFF6" w14:textId="77777777" w:rsidR="001F4DC1" w:rsidRDefault="001F4DC1" w:rsidP="00B0147B">
            <w:pPr>
              <w:rPr>
                <w:sz w:val="18"/>
                <w:szCs w:val="18"/>
              </w:rPr>
            </w:pPr>
            <w:r>
              <w:rPr>
                <w:sz w:val="18"/>
                <w:szCs w:val="18"/>
              </w:rPr>
              <w:t>Johnson, James</w:t>
            </w:r>
          </w:p>
        </w:tc>
        <w:tc>
          <w:tcPr>
            <w:tcW w:w="1200" w:type="dxa"/>
            <w:tcBorders>
              <w:top w:val="single" w:sz="4" w:space="0" w:color="auto"/>
              <w:left w:val="nil"/>
              <w:bottom w:val="single" w:sz="4" w:space="0" w:color="auto"/>
              <w:right w:val="nil"/>
            </w:tcBorders>
            <w:shd w:val="clear" w:color="000000" w:fill="FFFFFF"/>
            <w:vAlign w:val="bottom"/>
            <w:hideMark/>
          </w:tcPr>
          <w:p w14:paraId="1E003B41"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EDDBE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19AB46" w14:textId="77777777" w:rsidR="001F4DC1" w:rsidRDefault="001F4DC1" w:rsidP="00B0147B">
            <w:pPr>
              <w:rPr>
                <w:sz w:val="18"/>
                <w:szCs w:val="18"/>
              </w:rPr>
            </w:pPr>
            <w:r>
              <w:rPr>
                <w:sz w:val="18"/>
                <w:szCs w:val="18"/>
              </w:rPr>
              <w:t>Congrats upon results of election.</w:t>
            </w:r>
          </w:p>
        </w:tc>
      </w:tr>
    </w:tbl>
    <w:p w14:paraId="6D2808B1" w14:textId="77777777" w:rsidR="001F4DC1" w:rsidRDefault="001F4DC1" w:rsidP="001F4DC1">
      <w:r>
        <w:t>“Accept congratulations on your government being sustained” [20:30]</w:t>
      </w:r>
    </w:p>
    <w:p w14:paraId="33E265D0" w14:textId="77777777" w:rsidR="001F4DC1" w:rsidRDefault="001F4DC1" w:rsidP="001F4DC1"/>
    <w:tbl>
      <w:tblPr>
        <w:tblW w:w="10620" w:type="dxa"/>
        <w:tblInd w:w="93" w:type="dxa"/>
        <w:tblLook w:val="04A0" w:firstRow="1" w:lastRow="0" w:firstColumn="1" w:lastColumn="0" w:noHBand="0" w:noVBand="1"/>
      </w:tblPr>
      <w:tblGrid>
        <w:gridCol w:w="620"/>
        <w:gridCol w:w="700"/>
        <w:gridCol w:w="1023"/>
        <w:gridCol w:w="894"/>
        <w:gridCol w:w="1389"/>
        <w:gridCol w:w="1184"/>
        <w:gridCol w:w="977"/>
        <w:gridCol w:w="3833"/>
      </w:tblGrid>
      <w:tr w:rsidR="001F4DC1" w14:paraId="275D003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68AB9D"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D8C71B7" w14:textId="77777777" w:rsidR="001F4DC1" w:rsidRDefault="001F4DC1" w:rsidP="00B0147B">
            <w:pPr>
              <w:jc w:val="center"/>
              <w:rPr>
                <w:sz w:val="18"/>
                <w:szCs w:val="18"/>
              </w:rPr>
            </w:pPr>
            <w:r>
              <w:rPr>
                <w:sz w:val="18"/>
                <w:szCs w:val="18"/>
              </w:rPr>
              <w:t>C - 2394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F33E7D" w14:textId="77777777" w:rsidR="001F4DC1" w:rsidRDefault="001F4DC1" w:rsidP="00B0147B">
            <w:pPr>
              <w:rPr>
                <w:sz w:val="18"/>
                <w:szCs w:val="18"/>
              </w:rPr>
            </w:pPr>
            <w:r>
              <w:rPr>
                <w:sz w:val="18"/>
                <w:szCs w:val="18"/>
              </w:rPr>
              <w:t>Dec. 12,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1B1266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41B84A7" w14:textId="77777777" w:rsidR="001F4DC1" w:rsidRDefault="001F4DC1" w:rsidP="00B0147B">
            <w:pPr>
              <w:rPr>
                <w:sz w:val="18"/>
                <w:szCs w:val="18"/>
              </w:rPr>
            </w:pPr>
            <w:r>
              <w:rPr>
                <w:sz w:val="18"/>
                <w:szCs w:val="18"/>
              </w:rPr>
              <w:t>Macdonald, Sir John A.</w:t>
            </w:r>
          </w:p>
        </w:tc>
        <w:tc>
          <w:tcPr>
            <w:tcW w:w="1200" w:type="dxa"/>
            <w:tcBorders>
              <w:top w:val="single" w:sz="4" w:space="0" w:color="auto"/>
              <w:left w:val="nil"/>
              <w:bottom w:val="single" w:sz="4" w:space="0" w:color="auto"/>
              <w:right w:val="nil"/>
            </w:tcBorders>
            <w:shd w:val="clear" w:color="000000" w:fill="FFFFFF"/>
            <w:vAlign w:val="bottom"/>
            <w:hideMark/>
          </w:tcPr>
          <w:p w14:paraId="6EBCD3D5"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17721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7FA800" w14:textId="77777777" w:rsidR="001F4DC1" w:rsidRDefault="001F4DC1" w:rsidP="00B0147B">
            <w:pPr>
              <w:rPr>
                <w:sz w:val="18"/>
                <w:szCs w:val="18"/>
              </w:rPr>
            </w:pPr>
            <w:r>
              <w:rPr>
                <w:sz w:val="18"/>
                <w:szCs w:val="18"/>
              </w:rPr>
              <w:t>Congrats upon result of election.</w:t>
            </w:r>
          </w:p>
        </w:tc>
      </w:tr>
    </w:tbl>
    <w:p w14:paraId="35DCF267" w14:textId="77777777" w:rsidR="001F4DC1" w:rsidRDefault="001F4DC1" w:rsidP="001F4DC1">
      <w:r>
        <w:t>[19:42]  “Hearty congratulations”</w:t>
      </w:r>
    </w:p>
    <w:p w14:paraId="784C1F66"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0"/>
        <w:gridCol w:w="1187"/>
        <w:gridCol w:w="977"/>
        <w:gridCol w:w="3837"/>
      </w:tblGrid>
      <w:tr w:rsidR="001F4DC1" w14:paraId="2DA18ED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5D7EE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DAE8BE" w14:textId="77777777" w:rsidR="001F4DC1" w:rsidRDefault="001F4DC1" w:rsidP="00B0147B">
            <w:pPr>
              <w:jc w:val="center"/>
              <w:rPr>
                <w:sz w:val="18"/>
                <w:szCs w:val="18"/>
              </w:rPr>
            </w:pPr>
            <w:r>
              <w:rPr>
                <w:sz w:val="18"/>
                <w:szCs w:val="18"/>
              </w:rPr>
              <w:t>C - 2395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1FA607" w14:textId="77777777" w:rsidR="001F4DC1" w:rsidRDefault="001F4DC1" w:rsidP="00B0147B">
            <w:pPr>
              <w:rPr>
                <w:sz w:val="18"/>
                <w:szCs w:val="18"/>
              </w:rPr>
            </w:pPr>
            <w:r>
              <w:rPr>
                <w:sz w:val="18"/>
                <w:szCs w:val="18"/>
              </w:rPr>
              <w:t>Dec.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A312EB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D8EF1A" w14:textId="77777777" w:rsidR="001F4DC1" w:rsidRDefault="001F4DC1" w:rsidP="00B0147B">
            <w:pPr>
              <w:rPr>
                <w:sz w:val="18"/>
                <w:szCs w:val="18"/>
              </w:rPr>
            </w:pPr>
            <w:r>
              <w:rPr>
                <w:sz w:val="18"/>
                <w:szCs w:val="18"/>
              </w:rPr>
              <w:t>Hunter, S.R.</w:t>
            </w:r>
          </w:p>
        </w:tc>
        <w:tc>
          <w:tcPr>
            <w:tcW w:w="1200" w:type="dxa"/>
            <w:tcBorders>
              <w:top w:val="single" w:sz="4" w:space="0" w:color="auto"/>
              <w:left w:val="nil"/>
              <w:bottom w:val="single" w:sz="4" w:space="0" w:color="auto"/>
              <w:right w:val="nil"/>
            </w:tcBorders>
            <w:shd w:val="clear" w:color="000000" w:fill="FFFFFF"/>
            <w:vAlign w:val="bottom"/>
            <w:hideMark/>
          </w:tcPr>
          <w:p w14:paraId="2C599821" w14:textId="77777777" w:rsidR="001F4DC1" w:rsidRDefault="001F4DC1" w:rsidP="00B0147B">
            <w:pPr>
              <w:rPr>
                <w:sz w:val="18"/>
                <w:szCs w:val="18"/>
              </w:rPr>
            </w:pPr>
            <w:r>
              <w:rPr>
                <w:sz w:val="18"/>
                <w:szCs w:val="18"/>
              </w:rPr>
              <w:t>Toronto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42E021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1390A9" w14:textId="77777777" w:rsidR="001F4DC1" w:rsidRDefault="001F4DC1" w:rsidP="00B0147B">
            <w:pPr>
              <w:rPr>
                <w:sz w:val="18"/>
                <w:szCs w:val="18"/>
              </w:rPr>
            </w:pPr>
            <w:r>
              <w:rPr>
                <w:sz w:val="18"/>
                <w:szCs w:val="18"/>
              </w:rPr>
              <w:t>Re: Son's parcel.</w:t>
            </w:r>
          </w:p>
        </w:tc>
      </w:tr>
    </w:tbl>
    <w:p w14:paraId="29F1BA3B" w14:textId="77777777" w:rsidR="001F4DC1" w:rsidRDefault="001F4DC1" w:rsidP="001F4DC1">
      <w:r>
        <w:t>“Telegram received Son’s parcel will be shipped Friday shall I send to Winnipeg or Selkirk”</w:t>
      </w:r>
    </w:p>
    <w:p w14:paraId="39822108"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8"/>
        <w:gridCol w:w="1189"/>
        <w:gridCol w:w="977"/>
        <w:gridCol w:w="3837"/>
      </w:tblGrid>
      <w:tr w:rsidR="001F4DC1" w14:paraId="05CCB89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3A0134"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C4D04CD" w14:textId="77777777" w:rsidR="001F4DC1" w:rsidRDefault="001F4DC1" w:rsidP="00B0147B">
            <w:pPr>
              <w:jc w:val="center"/>
              <w:rPr>
                <w:sz w:val="18"/>
                <w:szCs w:val="18"/>
              </w:rPr>
            </w:pPr>
            <w:r>
              <w:rPr>
                <w:sz w:val="18"/>
                <w:szCs w:val="18"/>
              </w:rPr>
              <w:t>C - 2396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1BE0F4E" w14:textId="77777777" w:rsidR="001F4DC1" w:rsidRDefault="001F4DC1" w:rsidP="00B0147B">
            <w:pPr>
              <w:rPr>
                <w:sz w:val="18"/>
                <w:szCs w:val="18"/>
              </w:rPr>
            </w:pPr>
            <w:r>
              <w:rPr>
                <w:sz w:val="18"/>
                <w:szCs w:val="18"/>
              </w:rPr>
              <w:t>Dec. 14,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5DED3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623492" w14:textId="77777777" w:rsidR="001F4DC1" w:rsidRDefault="001F4DC1" w:rsidP="00B0147B">
            <w:pPr>
              <w:rPr>
                <w:sz w:val="18"/>
                <w:szCs w:val="18"/>
              </w:rPr>
            </w:pPr>
            <w:r>
              <w:rPr>
                <w:sz w:val="18"/>
                <w:szCs w:val="18"/>
              </w:rPr>
              <w:t>Whitla, R.J.</w:t>
            </w:r>
          </w:p>
        </w:tc>
        <w:tc>
          <w:tcPr>
            <w:tcW w:w="1200" w:type="dxa"/>
            <w:tcBorders>
              <w:top w:val="single" w:sz="4" w:space="0" w:color="auto"/>
              <w:left w:val="nil"/>
              <w:bottom w:val="single" w:sz="4" w:space="0" w:color="auto"/>
              <w:right w:val="nil"/>
            </w:tcBorders>
            <w:shd w:val="clear" w:color="000000" w:fill="FFFFFF"/>
            <w:vAlign w:val="bottom"/>
            <w:hideMark/>
          </w:tcPr>
          <w:p w14:paraId="2387737F"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669A4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39E9D7" w14:textId="77777777" w:rsidR="001F4DC1" w:rsidRDefault="001F4DC1" w:rsidP="00B0147B">
            <w:pPr>
              <w:rPr>
                <w:sz w:val="18"/>
                <w:szCs w:val="18"/>
              </w:rPr>
            </w:pPr>
            <w:r>
              <w:rPr>
                <w:sz w:val="18"/>
                <w:szCs w:val="18"/>
              </w:rPr>
              <w:t>Congrats re: results of election.</w:t>
            </w:r>
          </w:p>
        </w:tc>
      </w:tr>
    </w:tbl>
    <w:p w14:paraId="19D270BE" w14:textId="77777777" w:rsidR="001F4DC1" w:rsidRDefault="001F4DC1" w:rsidP="001F4DC1">
      <w:r>
        <w:t>[9:10] “Accept my warmest congratulations delighted to hear your Government has been sustained”</w:t>
      </w:r>
    </w:p>
    <w:p w14:paraId="393BF47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84974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1EC2C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3238A63" w14:textId="77777777" w:rsidR="001F4DC1" w:rsidRDefault="001F4DC1" w:rsidP="00B0147B">
            <w:pPr>
              <w:jc w:val="center"/>
              <w:rPr>
                <w:sz w:val="18"/>
                <w:szCs w:val="18"/>
              </w:rPr>
            </w:pPr>
            <w:r>
              <w:rPr>
                <w:sz w:val="18"/>
                <w:szCs w:val="18"/>
              </w:rPr>
              <w:t>C - 2397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580CAFD" w14:textId="77777777" w:rsidR="001F4DC1" w:rsidRDefault="001F4DC1" w:rsidP="00B0147B">
            <w:pPr>
              <w:rPr>
                <w:sz w:val="18"/>
                <w:szCs w:val="18"/>
              </w:rPr>
            </w:pPr>
            <w:r>
              <w:rPr>
                <w:sz w:val="18"/>
                <w:szCs w:val="18"/>
              </w:rPr>
              <w:t>Nov.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F8094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88B991"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4E43C22C"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7CEB4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5BB03C" w14:textId="77777777" w:rsidR="001F4DC1" w:rsidRDefault="001F4DC1" w:rsidP="00B0147B">
            <w:pPr>
              <w:rPr>
                <w:sz w:val="18"/>
                <w:szCs w:val="18"/>
              </w:rPr>
            </w:pPr>
            <w:r>
              <w:rPr>
                <w:sz w:val="18"/>
                <w:szCs w:val="18"/>
              </w:rPr>
              <w:t>Re: Foster (policeman).</w:t>
            </w:r>
          </w:p>
        </w:tc>
      </w:tr>
    </w:tbl>
    <w:p w14:paraId="14AD7D4E" w14:textId="77777777" w:rsidR="001F4DC1" w:rsidRDefault="001F4DC1" w:rsidP="001F4DC1">
      <w:r>
        <w:t>His law office letterhead – ‘Dear Mr. Norquay</w:t>
      </w:r>
      <w:r>
        <w:tab/>
        <w:t xml:space="preserve">Do you </w:t>
      </w:r>
      <w:r w:rsidRPr="00463584">
        <w:rPr>
          <w:u w:val="single"/>
        </w:rPr>
        <w:t>really need</w:t>
      </w:r>
      <w:r>
        <w:t xml:space="preserve"> Foster (policeman) to go down &amp; vote for you – if so of course that settles it; but we could have use for him </w:t>
      </w:r>
      <w:r>
        <w:rPr>
          <w:u w:val="single"/>
        </w:rPr>
        <w:t>here</w:t>
      </w:r>
      <w:r>
        <w:t xml:space="preserve">. I believe there is an impression in Winnipeg that we are going to lose; but I may tell you that I feel more confident lately than I have been. Daly &amp; I are working </w:t>
      </w:r>
      <w:r>
        <w:rPr>
          <w:u w:val="single"/>
        </w:rPr>
        <w:t xml:space="preserve">all the time </w:t>
      </w:r>
      <w:r>
        <w:t xml:space="preserve"> &amp; intend doing so until poll is closed. I believe we cannot win Turtle Mountain. Let me know about Foster.</w:t>
      </w:r>
      <w:r>
        <w:tab/>
        <w:t>Haste”</w:t>
      </w:r>
    </w:p>
    <w:p w14:paraId="5EACD760" w14:textId="77777777" w:rsidR="001F4DC1" w:rsidRDefault="001F4DC1" w:rsidP="001F4DC1"/>
    <w:tbl>
      <w:tblPr>
        <w:tblW w:w="10620" w:type="dxa"/>
        <w:tblInd w:w="93" w:type="dxa"/>
        <w:tblLook w:val="04A0" w:firstRow="1" w:lastRow="0" w:firstColumn="1" w:lastColumn="0" w:noHBand="0" w:noVBand="1"/>
      </w:tblPr>
      <w:tblGrid>
        <w:gridCol w:w="621"/>
        <w:gridCol w:w="700"/>
        <w:gridCol w:w="1023"/>
        <w:gridCol w:w="894"/>
        <w:gridCol w:w="1384"/>
        <w:gridCol w:w="1187"/>
        <w:gridCol w:w="972"/>
        <w:gridCol w:w="3839"/>
      </w:tblGrid>
      <w:tr w:rsidR="001F4DC1" w14:paraId="7B19754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CF670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AF3EC5" w14:textId="77777777" w:rsidR="001F4DC1" w:rsidRDefault="001F4DC1" w:rsidP="00B0147B">
            <w:pPr>
              <w:jc w:val="center"/>
              <w:rPr>
                <w:sz w:val="18"/>
                <w:szCs w:val="18"/>
              </w:rPr>
            </w:pPr>
            <w:r>
              <w:rPr>
                <w:sz w:val="18"/>
                <w:szCs w:val="18"/>
              </w:rPr>
              <w:t>C - 2398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007E842" w14:textId="77777777" w:rsidR="001F4DC1" w:rsidRDefault="001F4DC1" w:rsidP="00B0147B">
            <w:pPr>
              <w:rPr>
                <w:sz w:val="18"/>
                <w:szCs w:val="18"/>
              </w:rPr>
            </w:pPr>
            <w:r>
              <w:rPr>
                <w:sz w:val="18"/>
                <w:szCs w:val="18"/>
              </w:rPr>
              <w:t>Dec. 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65D38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712B60" w14:textId="77777777" w:rsidR="001F4DC1" w:rsidRDefault="001F4DC1" w:rsidP="00B0147B">
            <w:pPr>
              <w:rPr>
                <w:sz w:val="18"/>
                <w:szCs w:val="18"/>
              </w:rPr>
            </w:pPr>
            <w:r>
              <w:rPr>
                <w:sz w:val="18"/>
                <w:szCs w:val="18"/>
              </w:rPr>
              <w:t>Brownlee, J.H.</w:t>
            </w:r>
          </w:p>
        </w:tc>
        <w:tc>
          <w:tcPr>
            <w:tcW w:w="1200" w:type="dxa"/>
            <w:tcBorders>
              <w:top w:val="single" w:sz="4" w:space="0" w:color="auto"/>
              <w:left w:val="nil"/>
              <w:bottom w:val="single" w:sz="4" w:space="0" w:color="auto"/>
              <w:right w:val="nil"/>
            </w:tcBorders>
            <w:shd w:val="clear" w:color="000000" w:fill="FFFFFF"/>
            <w:vAlign w:val="bottom"/>
            <w:hideMark/>
          </w:tcPr>
          <w:p w14:paraId="4399DE56"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F368A1"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01A4BC" w14:textId="77777777" w:rsidR="001F4DC1" w:rsidRDefault="001F4DC1" w:rsidP="00B0147B">
            <w:pPr>
              <w:rPr>
                <w:sz w:val="18"/>
                <w:szCs w:val="18"/>
              </w:rPr>
            </w:pPr>
            <w:r>
              <w:rPr>
                <w:sz w:val="18"/>
                <w:szCs w:val="18"/>
              </w:rPr>
              <w:t>Re: Kirchhoffer's majority.</w:t>
            </w:r>
          </w:p>
        </w:tc>
      </w:tr>
    </w:tbl>
    <w:p w14:paraId="1AB4CD85" w14:textId="77777777" w:rsidR="001F4DC1" w:rsidRDefault="001F4DC1" w:rsidP="001F4DC1">
      <w:r>
        <w:t>[10:30 not clear am or pm] “Kirchhoffer thirty three ahead six polls to hear from wire me latest about Russell”</w:t>
      </w:r>
    </w:p>
    <w:p w14:paraId="253D2356"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2"/>
        <w:gridCol w:w="1190"/>
        <w:gridCol w:w="973"/>
        <w:gridCol w:w="3837"/>
      </w:tblGrid>
      <w:tr w:rsidR="001F4DC1" w14:paraId="0EBCBFB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8160AD"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F669CCC" w14:textId="77777777" w:rsidR="001F4DC1" w:rsidRDefault="001F4DC1" w:rsidP="00B0147B">
            <w:pPr>
              <w:jc w:val="center"/>
              <w:rPr>
                <w:sz w:val="18"/>
                <w:szCs w:val="18"/>
              </w:rPr>
            </w:pPr>
            <w:r>
              <w:rPr>
                <w:sz w:val="18"/>
                <w:szCs w:val="18"/>
              </w:rPr>
              <w:t>C - 2399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E9A10AE" w14:textId="77777777" w:rsidR="001F4DC1" w:rsidRDefault="001F4DC1" w:rsidP="00B0147B">
            <w:pPr>
              <w:rPr>
                <w:sz w:val="18"/>
                <w:szCs w:val="18"/>
              </w:rPr>
            </w:pPr>
            <w:r>
              <w:rPr>
                <w:sz w:val="18"/>
                <w:szCs w:val="18"/>
              </w:rPr>
              <w:t>Dec. 2,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77EC37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51EA246" w14:textId="77777777" w:rsidR="001F4DC1" w:rsidRDefault="001F4DC1" w:rsidP="00B0147B">
            <w:pPr>
              <w:rPr>
                <w:sz w:val="18"/>
                <w:szCs w:val="18"/>
              </w:rPr>
            </w:pPr>
            <w:r>
              <w:rPr>
                <w:sz w:val="18"/>
                <w:szCs w:val="18"/>
              </w:rPr>
              <w:t>Leacock, Ed. P.</w:t>
            </w:r>
          </w:p>
        </w:tc>
        <w:tc>
          <w:tcPr>
            <w:tcW w:w="1200" w:type="dxa"/>
            <w:tcBorders>
              <w:top w:val="single" w:sz="4" w:space="0" w:color="auto"/>
              <w:left w:val="nil"/>
              <w:bottom w:val="single" w:sz="4" w:space="0" w:color="auto"/>
              <w:right w:val="nil"/>
            </w:tcBorders>
            <w:shd w:val="clear" w:color="000000" w:fill="FFFFFF"/>
            <w:vAlign w:val="bottom"/>
            <w:hideMark/>
          </w:tcPr>
          <w:p w14:paraId="734427AD" w14:textId="77777777" w:rsidR="001F4DC1" w:rsidRDefault="001F4DC1" w:rsidP="00B0147B">
            <w:pPr>
              <w:rPr>
                <w:sz w:val="18"/>
                <w:szCs w:val="18"/>
              </w:rPr>
            </w:pPr>
            <w:r>
              <w:rPr>
                <w:sz w:val="18"/>
                <w:szCs w:val="18"/>
              </w:rPr>
              <w:t>Binscarth</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8B3064B"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053B32" w14:textId="77777777" w:rsidR="001F4DC1" w:rsidRDefault="001F4DC1" w:rsidP="00B0147B">
            <w:pPr>
              <w:rPr>
                <w:sz w:val="18"/>
                <w:szCs w:val="18"/>
              </w:rPr>
            </w:pPr>
            <w:r>
              <w:rPr>
                <w:sz w:val="18"/>
                <w:szCs w:val="18"/>
              </w:rPr>
              <w:t>Re: Brownlee.</w:t>
            </w:r>
          </w:p>
        </w:tc>
      </w:tr>
    </w:tbl>
    <w:p w14:paraId="7A146F94" w14:textId="77777777" w:rsidR="001F4DC1" w:rsidRDefault="001F4DC1" w:rsidP="001F4DC1">
      <w:r>
        <w:t>[20:31]</w:t>
      </w:r>
      <w:r>
        <w:tab/>
      </w:r>
      <w:r>
        <w:tab/>
        <w:t>“to A H Rennie Private secy Hon John Norquay</w:t>
      </w:r>
      <w:r>
        <w:tab/>
        <w:t>Brownlee did not come on train pray see he comes in morning”</w:t>
      </w:r>
    </w:p>
    <w:p w14:paraId="7D096A43"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78"/>
        <w:gridCol w:w="1187"/>
        <w:gridCol w:w="977"/>
        <w:gridCol w:w="3839"/>
      </w:tblGrid>
      <w:tr w:rsidR="001F4DC1" w14:paraId="238DB0E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3E82F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23292CD" w14:textId="77777777" w:rsidR="001F4DC1" w:rsidRDefault="001F4DC1" w:rsidP="00B0147B">
            <w:pPr>
              <w:jc w:val="center"/>
              <w:rPr>
                <w:sz w:val="18"/>
                <w:szCs w:val="18"/>
              </w:rPr>
            </w:pPr>
            <w:r>
              <w:rPr>
                <w:sz w:val="18"/>
                <w:szCs w:val="18"/>
              </w:rPr>
              <w:t>C - 2400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93672F4" w14:textId="77777777" w:rsidR="001F4DC1" w:rsidRDefault="001F4DC1" w:rsidP="00B0147B">
            <w:pPr>
              <w:rPr>
                <w:sz w:val="18"/>
                <w:szCs w:val="18"/>
              </w:rPr>
            </w:pPr>
            <w:r>
              <w:rPr>
                <w:sz w:val="18"/>
                <w:szCs w:val="18"/>
              </w:rPr>
              <w:t>Dec.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8E4C21E"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AF80409" w14:textId="77777777" w:rsidR="001F4DC1" w:rsidRDefault="001F4DC1" w:rsidP="00B0147B">
            <w:pPr>
              <w:rPr>
                <w:sz w:val="18"/>
                <w:szCs w:val="18"/>
              </w:rPr>
            </w:pPr>
            <w:r>
              <w:rPr>
                <w:sz w:val="18"/>
                <w:szCs w:val="18"/>
              </w:rPr>
              <w:t>Locke, Corbet</w:t>
            </w:r>
          </w:p>
        </w:tc>
        <w:tc>
          <w:tcPr>
            <w:tcW w:w="1200" w:type="dxa"/>
            <w:tcBorders>
              <w:top w:val="single" w:sz="4" w:space="0" w:color="auto"/>
              <w:left w:val="nil"/>
              <w:bottom w:val="single" w:sz="4" w:space="0" w:color="auto"/>
              <w:right w:val="nil"/>
            </w:tcBorders>
            <w:shd w:val="clear" w:color="000000" w:fill="FFFFFF"/>
            <w:vAlign w:val="bottom"/>
            <w:hideMark/>
          </w:tcPr>
          <w:p w14:paraId="17BFD950"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600984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DE7079" w14:textId="77777777" w:rsidR="001F4DC1" w:rsidRDefault="001F4DC1" w:rsidP="00B0147B">
            <w:pPr>
              <w:rPr>
                <w:sz w:val="18"/>
                <w:szCs w:val="18"/>
              </w:rPr>
            </w:pPr>
            <w:r>
              <w:rPr>
                <w:sz w:val="18"/>
                <w:szCs w:val="18"/>
              </w:rPr>
              <w:t>Re: Wilson elected.</w:t>
            </w:r>
          </w:p>
        </w:tc>
      </w:tr>
    </w:tbl>
    <w:p w14:paraId="0DC7F9FE" w14:textId="77777777" w:rsidR="001F4DC1" w:rsidRDefault="001F4DC1" w:rsidP="001F4DC1">
      <w:r>
        <w:t>[1:00] “Wilson elected by six</w:t>
      </w:r>
      <w:r>
        <w:tab/>
        <w:t xml:space="preserve"> </w:t>
      </w:r>
      <w:r>
        <w:tab/>
        <w:t>Corbet Locke”</w:t>
      </w:r>
    </w:p>
    <w:p w14:paraId="4BCE2C9C" w14:textId="77777777" w:rsidR="001F4DC1" w:rsidRDefault="001F4DC1" w:rsidP="001F4DC1"/>
    <w:tbl>
      <w:tblPr>
        <w:tblW w:w="10620" w:type="dxa"/>
        <w:tblInd w:w="93" w:type="dxa"/>
        <w:tblLook w:val="04A0" w:firstRow="1" w:lastRow="0" w:firstColumn="1" w:lastColumn="0" w:noHBand="0" w:noVBand="1"/>
      </w:tblPr>
      <w:tblGrid>
        <w:gridCol w:w="620"/>
        <w:gridCol w:w="700"/>
        <w:gridCol w:w="1021"/>
        <w:gridCol w:w="894"/>
        <w:gridCol w:w="1387"/>
        <w:gridCol w:w="1185"/>
        <w:gridCol w:w="976"/>
        <w:gridCol w:w="3837"/>
      </w:tblGrid>
      <w:tr w:rsidR="001F4DC1" w14:paraId="20F10F4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92445F"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955D956" w14:textId="77777777" w:rsidR="001F4DC1" w:rsidRDefault="001F4DC1" w:rsidP="00B0147B">
            <w:pPr>
              <w:jc w:val="center"/>
              <w:rPr>
                <w:sz w:val="18"/>
                <w:szCs w:val="18"/>
              </w:rPr>
            </w:pPr>
            <w:r>
              <w:rPr>
                <w:sz w:val="18"/>
                <w:szCs w:val="18"/>
              </w:rPr>
              <w:t>C - 2401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7F9681" w14:textId="77777777" w:rsidR="001F4DC1" w:rsidRDefault="001F4DC1" w:rsidP="00B0147B">
            <w:pPr>
              <w:rPr>
                <w:sz w:val="18"/>
                <w:szCs w:val="18"/>
              </w:rPr>
            </w:pPr>
            <w:r>
              <w:rPr>
                <w:sz w:val="18"/>
                <w:szCs w:val="18"/>
              </w:rPr>
              <w:t>Dec. 10,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2BD99AC"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BD27E8"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39B0F9F9"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72A7B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97E9CC" w14:textId="77777777" w:rsidR="001F4DC1" w:rsidRDefault="001F4DC1" w:rsidP="00B0147B">
            <w:pPr>
              <w:rPr>
                <w:sz w:val="18"/>
                <w:szCs w:val="18"/>
              </w:rPr>
            </w:pPr>
            <w:r>
              <w:rPr>
                <w:sz w:val="18"/>
                <w:szCs w:val="18"/>
              </w:rPr>
              <w:t>Congratulations.</w:t>
            </w:r>
          </w:p>
        </w:tc>
      </w:tr>
    </w:tbl>
    <w:p w14:paraId="5AE4CECB" w14:textId="77777777" w:rsidR="001F4DC1" w:rsidRDefault="001F4DC1" w:rsidP="001F4DC1">
      <w:r>
        <w:t xml:space="preserve">[10:20] “Congratulations </w:t>
      </w:r>
      <w:r>
        <w:tab/>
        <w:t>beaten here though Kirk elected will write”</w:t>
      </w:r>
    </w:p>
    <w:p w14:paraId="16DE291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570A27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DA83E2"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0267F7" w14:textId="77777777" w:rsidR="001F4DC1" w:rsidRDefault="001F4DC1" w:rsidP="00B0147B">
            <w:pPr>
              <w:jc w:val="center"/>
              <w:rPr>
                <w:sz w:val="18"/>
                <w:szCs w:val="18"/>
              </w:rPr>
            </w:pPr>
            <w:r>
              <w:rPr>
                <w:sz w:val="18"/>
                <w:szCs w:val="18"/>
              </w:rPr>
              <w:t>C - 2402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45B5A07" w14:textId="77777777" w:rsidR="001F4DC1" w:rsidRDefault="001F4DC1" w:rsidP="00B0147B">
            <w:pPr>
              <w:rPr>
                <w:sz w:val="18"/>
                <w:szCs w:val="18"/>
              </w:rPr>
            </w:pPr>
            <w:r>
              <w:rPr>
                <w:sz w:val="18"/>
                <w:szCs w:val="18"/>
              </w:rPr>
              <w:t>Nov.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F999C9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318B208" w14:textId="77777777" w:rsidR="001F4DC1" w:rsidRDefault="001F4DC1" w:rsidP="00B0147B">
            <w:pPr>
              <w:rPr>
                <w:sz w:val="18"/>
                <w:szCs w:val="18"/>
              </w:rPr>
            </w:pPr>
            <w:r>
              <w:rPr>
                <w:sz w:val="18"/>
                <w:szCs w:val="18"/>
              </w:rPr>
              <w:t>Wade, Thos. A.</w:t>
            </w:r>
          </w:p>
        </w:tc>
        <w:tc>
          <w:tcPr>
            <w:tcW w:w="1200" w:type="dxa"/>
            <w:tcBorders>
              <w:top w:val="single" w:sz="4" w:space="0" w:color="auto"/>
              <w:left w:val="nil"/>
              <w:bottom w:val="single" w:sz="4" w:space="0" w:color="auto"/>
              <w:right w:val="nil"/>
            </w:tcBorders>
            <w:shd w:val="clear" w:color="000000" w:fill="FFFFFF"/>
            <w:vAlign w:val="bottom"/>
            <w:hideMark/>
          </w:tcPr>
          <w:p w14:paraId="4572B5B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CB150D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78415F" w14:textId="77777777" w:rsidR="001F4DC1" w:rsidRDefault="001F4DC1" w:rsidP="00B0147B">
            <w:pPr>
              <w:rPr>
                <w:sz w:val="18"/>
                <w:szCs w:val="18"/>
              </w:rPr>
            </w:pPr>
            <w:r>
              <w:rPr>
                <w:sz w:val="18"/>
                <w:szCs w:val="18"/>
              </w:rPr>
              <w:t>Re: Mr. J. H. Brownlee.</w:t>
            </w:r>
          </w:p>
        </w:tc>
      </w:tr>
    </w:tbl>
    <w:p w14:paraId="3D169277" w14:textId="77777777" w:rsidR="001F4DC1" w:rsidRDefault="001F4DC1" w:rsidP="001F4DC1">
      <w:r>
        <w:lastRenderedPageBreak/>
        <w:t>Wade is Deputy Minister of Public Works – ackn “your letter of 29</w:t>
      </w:r>
      <w:r w:rsidRPr="008966DB">
        <w:rPr>
          <w:vertAlign w:val="superscript"/>
        </w:rPr>
        <w:t>th</w:t>
      </w:r>
      <w:r>
        <w:t xml:space="preserve"> inst. Requesting me to instruct Mr. J.H. Brownlee D.L.S. to proceed to inspect the public works done in the Municipality of Russell. I have accordingly given Mr. Brownlee full instructions.”</w:t>
      </w:r>
    </w:p>
    <w:p w14:paraId="25FDBF24" w14:textId="77777777" w:rsidR="001F4DC1" w:rsidRDefault="001F4DC1" w:rsidP="001F4DC1">
      <w:r>
        <w:t>[covers his ass in case Grits win]</w:t>
      </w:r>
    </w:p>
    <w:p w14:paraId="129A8EBD" w14:textId="77777777" w:rsidR="001F4DC1" w:rsidRDefault="001F4DC1" w:rsidP="001F4DC1"/>
    <w:tbl>
      <w:tblPr>
        <w:tblW w:w="10620" w:type="dxa"/>
        <w:tblInd w:w="93" w:type="dxa"/>
        <w:tblLook w:val="04A0" w:firstRow="1" w:lastRow="0" w:firstColumn="1" w:lastColumn="0" w:noHBand="0" w:noVBand="1"/>
      </w:tblPr>
      <w:tblGrid>
        <w:gridCol w:w="620"/>
        <w:gridCol w:w="700"/>
        <w:gridCol w:w="1026"/>
        <w:gridCol w:w="876"/>
        <w:gridCol w:w="1387"/>
        <w:gridCol w:w="1190"/>
        <w:gridCol w:w="977"/>
        <w:gridCol w:w="3844"/>
      </w:tblGrid>
      <w:tr w:rsidR="001F4DC1" w14:paraId="5E98BC7A"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62A726"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9B34960" w14:textId="77777777" w:rsidR="001F4DC1" w:rsidRDefault="001F4DC1" w:rsidP="00B0147B">
            <w:pPr>
              <w:jc w:val="center"/>
              <w:rPr>
                <w:sz w:val="18"/>
                <w:szCs w:val="18"/>
              </w:rPr>
            </w:pPr>
            <w:r>
              <w:rPr>
                <w:sz w:val="18"/>
                <w:szCs w:val="18"/>
              </w:rPr>
              <w:t>C - 2403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12C948" w14:textId="77777777" w:rsidR="001F4DC1" w:rsidRDefault="001F4DC1" w:rsidP="00B0147B">
            <w:pPr>
              <w:rPr>
                <w:sz w:val="18"/>
                <w:szCs w:val="18"/>
              </w:rPr>
            </w:pPr>
            <w:r>
              <w:rPr>
                <w:sz w:val="18"/>
                <w:szCs w:val="18"/>
              </w:rPr>
              <w:t>Dec. 2, 1886</w:t>
            </w:r>
          </w:p>
        </w:tc>
        <w:tc>
          <w:tcPr>
            <w:tcW w:w="740" w:type="dxa"/>
            <w:tcBorders>
              <w:top w:val="single" w:sz="4" w:space="0" w:color="auto"/>
              <w:left w:val="nil"/>
              <w:bottom w:val="single" w:sz="4" w:space="0" w:color="auto"/>
              <w:right w:val="single" w:sz="4" w:space="0" w:color="auto"/>
            </w:tcBorders>
            <w:shd w:val="clear" w:color="000000" w:fill="FFFFFF"/>
            <w:vAlign w:val="bottom"/>
            <w:hideMark/>
          </w:tcPr>
          <w:p w14:paraId="21C0AE18" w14:textId="77777777" w:rsidR="001F4DC1" w:rsidRDefault="001F4DC1" w:rsidP="00B0147B">
            <w:pPr>
              <w:rPr>
                <w:sz w:val="18"/>
                <w:szCs w:val="18"/>
              </w:rPr>
            </w:pPr>
            <w:r>
              <w:rPr>
                <w:sz w:val="18"/>
                <w:szCs w:val="18"/>
              </w:rPr>
              <w:t>Premium</w:t>
            </w:r>
            <w:r>
              <w:rPr>
                <w:sz w:val="18"/>
                <w:szCs w:val="18"/>
              </w:rPr>
              <w:br/>
              <w:t>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7E38783" w14:textId="77777777" w:rsidR="001F4DC1" w:rsidRDefault="001F4DC1" w:rsidP="00B0147B">
            <w:pPr>
              <w:rPr>
                <w:sz w:val="18"/>
                <w:szCs w:val="18"/>
              </w:rPr>
            </w:pPr>
            <w:r>
              <w:rPr>
                <w:sz w:val="18"/>
                <w:szCs w:val="18"/>
              </w:rPr>
              <w:t xml:space="preserve">Standard Life </w:t>
            </w:r>
            <w:r>
              <w:rPr>
                <w:sz w:val="18"/>
                <w:szCs w:val="18"/>
              </w:rPr>
              <w:br/>
              <w:t>Assurance Co.</w:t>
            </w:r>
          </w:p>
        </w:tc>
        <w:tc>
          <w:tcPr>
            <w:tcW w:w="1200" w:type="dxa"/>
            <w:tcBorders>
              <w:top w:val="single" w:sz="4" w:space="0" w:color="auto"/>
              <w:left w:val="nil"/>
              <w:bottom w:val="single" w:sz="4" w:space="0" w:color="auto"/>
              <w:right w:val="nil"/>
            </w:tcBorders>
            <w:shd w:val="clear" w:color="000000" w:fill="FFFFFF"/>
            <w:vAlign w:val="bottom"/>
            <w:hideMark/>
          </w:tcPr>
          <w:p w14:paraId="6ED2A0A7"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16A0E7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B8F4EA" w14:textId="77777777" w:rsidR="001F4DC1" w:rsidRDefault="001F4DC1" w:rsidP="00B0147B">
            <w:pPr>
              <w:rPr>
                <w:sz w:val="18"/>
                <w:szCs w:val="18"/>
              </w:rPr>
            </w:pPr>
            <w:r>
              <w:rPr>
                <w:sz w:val="18"/>
                <w:szCs w:val="18"/>
              </w:rPr>
              <w:t>Falling due on Nov. 4, 1886.</w:t>
            </w:r>
          </w:p>
        </w:tc>
      </w:tr>
    </w:tbl>
    <w:p w14:paraId="24837DBF" w14:textId="77777777" w:rsidR="001F4DC1" w:rsidRDefault="001F4DC1" w:rsidP="001F4DC1">
      <w:r>
        <w:t>Premium of $37.10 due, last payment falls on 4 Dec.</w:t>
      </w:r>
    </w:p>
    <w:p w14:paraId="637BD1A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92CB5E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27595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9A9494" w14:textId="77777777" w:rsidR="001F4DC1" w:rsidRDefault="001F4DC1" w:rsidP="00B0147B">
            <w:pPr>
              <w:jc w:val="center"/>
              <w:rPr>
                <w:sz w:val="18"/>
                <w:szCs w:val="18"/>
              </w:rPr>
            </w:pPr>
            <w:r>
              <w:rPr>
                <w:sz w:val="18"/>
                <w:szCs w:val="18"/>
              </w:rPr>
              <w:t>C - 2404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542B9EB" w14:textId="77777777" w:rsidR="001F4DC1" w:rsidRDefault="001F4DC1" w:rsidP="00B0147B">
            <w:pPr>
              <w:rPr>
                <w:sz w:val="18"/>
                <w:szCs w:val="18"/>
              </w:rPr>
            </w:pPr>
            <w:r>
              <w:rPr>
                <w:sz w:val="18"/>
                <w:szCs w:val="18"/>
              </w:rPr>
              <w:t>Nov. 27,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E3698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E533A60" w14:textId="77777777" w:rsidR="001F4DC1" w:rsidRDefault="001F4DC1" w:rsidP="00B0147B">
            <w:pPr>
              <w:rPr>
                <w:sz w:val="18"/>
                <w:szCs w:val="18"/>
              </w:rPr>
            </w:pPr>
            <w:r>
              <w:rPr>
                <w:sz w:val="18"/>
                <w:szCs w:val="18"/>
              </w:rPr>
              <w:t>Davidson, John A.</w:t>
            </w:r>
          </w:p>
        </w:tc>
        <w:tc>
          <w:tcPr>
            <w:tcW w:w="1200" w:type="dxa"/>
            <w:tcBorders>
              <w:top w:val="single" w:sz="4" w:space="0" w:color="auto"/>
              <w:left w:val="nil"/>
              <w:bottom w:val="single" w:sz="4" w:space="0" w:color="auto"/>
              <w:right w:val="nil"/>
            </w:tcBorders>
            <w:shd w:val="clear" w:color="000000" w:fill="FFFFFF"/>
            <w:vAlign w:val="bottom"/>
            <w:hideMark/>
          </w:tcPr>
          <w:p w14:paraId="09F35DC7" w14:textId="77777777" w:rsidR="001F4DC1" w:rsidRDefault="001F4DC1" w:rsidP="00B0147B">
            <w:pPr>
              <w:rPr>
                <w:sz w:val="18"/>
                <w:szCs w:val="18"/>
              </w:rPr>
            </w:pPr>
            <w:r>
              <w:rPr>
                <w:sz w:val="18"/>
                <w:szCs w:val="18"/>
              </w:rPr>
              <w:t>Neepawa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615A28"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CC9995" w14:textId="77777777" w:rsidR="001F4DC1" w:rsidRDefault="001F4DC1" w:rsidP="00B0147B">
            <w:pPr>
              <w:rPr>
                <w:sz w:val="18"/>
                <w:szCs w:val="18"/>
              </w:rPr>
            </w:pPr>
            <w:r>
              <w:rPr>
                <w:sz w:val="18"/>
                <w:szCs w:val="18"/>
              </w:rPr>
              <w:t>Acknowledging receipt of Express parcel.</w:t>
            </w:r>
          </w:p>
        </w:tc>
      </w:tr>
    </w:tbl>
    <w:p w14:paraId="334C4C45" w14:textId="77777777" w:rsidR="001F4DC1" w:rsidRDefault="001F4DC1" w:rsidP="001F4DC1">
      <w:r>
        <w:t>“I herewith enclose order signed received with express parcel many thanks for your kindness.”</w:t>
      </w:r>
    </w:p>
    <w:p w14:paraId="1116C09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1323FE"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E8472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FEE0F6" w14:textId="77777777" w:rsidR="001F4DC1" w:rsidRDefault="001F4DC1" w:rsidP="00B0147B">
            <w:pPr>
              <w:jc w:val="center"/>
              <w:rPr>
                <w:sz w:val="18"/>
                <w:szCs w:val="18"/>
              </w:rPr>
            </w:pPr>
            <w:r>
              <w:rPr>
                <w:sz w:val="18"/>
                <w:szCs w:val="18"/>
              </w:rPr>
              <w:t>C - 2405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091AE1" w14:textId="77777777" w:rsidR="001F4DC1" w:rsidRDefault="001F4DC1" w:rsidP="00B0147B">
            <w:pPr>
              <w:rPr>
                <w:sz w:val="18"/>
                <w:szCs w:val="18"/>
              </w:rPr>
            </w:pPr>
            <w:r>
              <w:rPr>
                <w:sz w:val="18"/>
                <w:szCs w:val="18"/>
              </w:rPr>
              <w:t>Nov. 29,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258F79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A1F2B21" w14:textId="77777777" w:rsidR="001F4DC1" w:rsidRDefault="001F4DC1" w:rsidP="00B0147B">
            <w:pPr>
              <w:rPr>
                <w:sz w:val="18"/>
                <w:szCs w:val="18"/>
              </w:rPr>
            </w:pPr>
            <w:r>
              <w:rPr>
                <w:sz w:val="18"/>
                <w:szCs w:val="18"/>
              </w:rPr>
              <w:t>Goulter, Theo.</w:t>
            </w:r>
          </w:p>
        </w:tc>
        <w:tc>
          <w:tcPr>
            <w:tcW w:w="1200" w:type="dxa"/>
            <w:tcBorders>
              <w:top w:val="single" w:sz="4" w:space="0" w:color="auto"/>
              <w:left w:val="nil"/>
              <w:bottom w:val="single" w:sz="4" w:space="0" w:color="auto"/>
              <w:right w:val="nil"/>
            </w:tcBorders>
            <w:shd w:val="clear" w:color="000000" w:fill="FFFFFF"/>
            <w:vAlign w:val="bottom"/>
            <w:hideMark/>
          </w:tcPr>
          <w:p w14:paraId="58C67192"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FFFCD0C"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6A2B7D" w14:textId="77777777" w:rsidR="001F4DC1" w:rsidRDefault="001F4DC1" w:rsidP="00B0147B">
            <w:pPr>
              <w:rPr>
                <w:sz w:val="18"/>
                <w:szCs w:val="18"/>
              </w:rPr>
            </w:pPr>
            <w:r>
              <w:rPr>
                <w:sz w:val="18"/>
                <w:szCs w:val="18"/>
              </w:rPr>
              <w:t>Enclosing list of voters to be added to Wpg. List.</w:t>
            </w:r>
          </w:p>
        </w:tc>
      </w:tr>
    </w:tbl>
    <w:p w14:paraId="685888FC" w14:textId="77777777" w:rsidR="001F4DC1" w:rsidRDefault="001F4DC1" w:rsidP="001F4DC1">
      <w:r>
        <w:t>Note headed “Conservative Committee Rooms, Portage la Prairie”</w:t>
      </w:r>
    </w:p>
    <w:p w14:paraId="278C10DA" w14:textId="77777777" w:rsidR="001F4DC1" w:rsidRDefault="001F4DC1" w:rsidP="001F4DC1">
      <w:r>
        <w:t>“By Mr. W.P. Smith’s request I send you the enclose list of voters to be added to the Winnipeg list.” [Goulter, Secy]</w:t>
      </w:r>
    </w:p>
    <w:p w14:paraId="436F44D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3A6AB6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B127E1"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D539D8F" w14:textId="77777777" w:rsidR="001F4DC1" w:rsidRDefault="001F4DC1" w:rsidP="00B0147B">
            <w:pPr>
              <w:jc w:val="center"/>
              <w:rPr>
                <w:sz w:val="18"/>
                <w:szCs w:val="18"/>
              </w:rPr>
            </w:pPr>
            <w:r>
              <w:rPr>
                <w:sz w:val="18"/>
                <w:szCs w:val="18"/>
              </w:rPr>
              <w:t>C - 2406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BD040FA" w14:textId="77777777" w:rsidR="001F4DC1" w:rsidRDefault="001F4DC1" w:rsidP="00B0147B">
            <w:pPr>
              <w:rPr>
                <w:sz w:val="18"/>
                <w:szCs w:val="18"/>
              </w:rPr>
            </w:pPr>
            <w:r>
              <w:rPr>
                <w:sz w:val="18"/>
                <w:szCs w:val="18"/>
              </w:rPr>
              <w:t>Dec. 8,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F59A25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B5D68D" w14:textId="77777777" w:rsidR="001F4DC1" w:rsidRDefault="001F4DC1" w:rsidP="00B0147B">
            <w:pPr>
              <w:rPr>
                <w:sz w:val="18"/>
                <w:szCs w:val="18"/>
              </w:rPr>
            </w:pPr>
            <w:r>
              <w:rPr>
                <w:sz w:val="18"/>
                <w:szCs w:val="18"/>
              </w:rPr>
              <w:t>Munson, J.H.</w:t>
            </w:r>
          </w:p>
        </w:tc>
        <w:tc>
          <w:tcPr>
            <w:tcW w:w="1200" w:type="dxa"/>
            <w:tcBorders>
              <w:top w:val="single" w:sz="4" w:space="0" w:color="auto"/>
              <w:left w:val="nil"/>
              <w:bottom w:val="single" w:sz="4" w:space="0" w:color="auto"/>
              <w:right w:val="nil"/>
            </w:tcBorders>
            <w:shd w:val="clear" w:color="000000" w:fill="FFFFFF"/>
            <w:vAlign w:val="bottom"/>
            <w:hideMark/>
          </w:tcPr>
          <w:p w14:paraId="36F484C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9606C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8DF2C0" w14:textId="77777777" w:rsidR="001F4DC1" w:rsidRDefault="001F4DC1" w:rsidP="00B0147B">
            <w:pPr>
              <w:rPr>
                <w:sz w:val="18"/>
                <w:szCs w:val="18"/>
              </w:rPr>
            </w:pPr>
            <w:r>
              <w:rPr>
                <w:sz w:val="18"/>
                <w:szCs w:val="18"/>
              </w:rPr>
              <w:t>Re: Coming down to vote.</w:t>
            </w:r>
          </w:p>
        </w:tc>
      </w:tr>
    </w:tbl>
    <w:p w14:paraId="0C099D34" w14:textId="77777777" w:rsidR="001F4DC1" w:rsidRDefault="001F4DC1" w:rsidP="001F4DC1">
      <w:r>
        <w:t>“Hon John Norquay</w:t>
      </w:r>
      <w:r>
        <w:tab/>
        <w:t>Will be down with F Ross and J Smith tomorrow alright.”</w:t>
      </w:r>
    </w:p>
    <w:p w14:paraId="67E09C1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7E7D4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D22F0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061CF64" w14:textId="77777777" w:rsidR="001F4DC1" w:rsidRDefault="001F4DC1" w:rsidP="00B0147B">
            <w:pPr>
              <w:jc w:val="center"/>
              <w:rPr>
                <w:sz w:val="18"/>
                <w:szCs w:val="18"/>
              </w:rPr>
            </w:pPr>
            <w:r>
              <w:rPr>
                <w:sz w:val="18"/>
                <w:szCs w:val="18"/>
              </w:rPr>
              <w:t>C - 2407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35E189A" w14:textId="77777777" w:rsidR="001F4DC1" w:rsidRDefault="001F4DC1" w:rsidP="00B0147B">
            <w:pPr>
              <w:rPr>
                <w:sz w:val="18"/>
                <w:szCs w:val="18"/>
              </w:rPr>
            </w:pPr>
            <w:r>
              <w:rPr>
                <w:sz w:val="18"/>
                <w:szCs w:val="18"/>
              </w:rPr>
              <w:t>Dec. 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BE2ADA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22CB41D" w14:textId="77777777" w:rsidR="001F4DC1" w:rsidRDefault="001F4DC1" w:rsidP="00B0147B">
            <w:pPr>
              <w:rPr>
                <w:sz w:val="18"/>
                <w:szCs w:val="18"/>
              </w:rPr>
            </w:pPr>
            <w:r>
              <w:rPr>
                <w:sz w:val="18"/>
                <w:szCs w:val="18"/>
              </w:rPr>
              <w:t>Minister of Interior</w:t>
            </w:r>
          </w:p>
        </w:tc>
        <w:tc>
          <w:tcPr>
            <w:tcW w:w="1200" w:type="dxa"/>
            <w:tcBorders>
              <w:top w:val="single" w:sz="4" w:space="0" w:color="auto"/>
              <w:left w:val="nil"/>
              <w:bottom w:val="single" w:sz="4" w:space="0" w:color="auto"/>
              <w:right w:val="nil"/>
            </w:tcBorders>
            <w:shd w:val="clear" w:color="000000" w:fill="FFFFFF"/>
            <w:vAlign w:val="bottom"/>
            <w:hideMark/>
          </w:tcPr>
          <w:p w14:paraId="28068B36"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1765D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A9DC8B" w14:textId="77777777" w:rsidR="001F4DC1" w:rsidRDefault="001F4DC1" w:rsidP="00B0147B">
            <w:pPr>
              <w:rPr>
                <w:sz w:val="18"/>
                <w:szCs w:val="18"/>
              </w:rPr>
            </w:pPr>
            <w:r>
              <w:rPr>
                <w:sz w:val="18"/>
                <w:szCs w:val="18"/>
              </w:rPr>
              <w:t>Re: Land in St. Peter's Reserve.</w:t>
            </w:r>
          </w:p>
        </w:tc>
      </w:tr>
    </w:tbl>
    <w:p w14:paraId="14985919" w14:textId="77777777" w:rsidR="001F4DC1" w:rsidRDefault="001F4DC1" w:rsidP="001F4DC1">
      <w:r>
        <w:t>Ackn recpt of yr letter of 25 October, Minister asks me to say: “and in reply to state that the subject of the claims to lands in the St. Peter’s Reserve is at present engaging his personal attention.”</w:t>
      </w:r>
    </w:p>
    <w:p w14:paraId="339ED1D3" w14:textId="77777777" w:rsidR="001F4DC1" w:rsidRDefault="001F4DC1" w:rsidP="001F4DC1"/>
    <w:tbl>
      <w:tblPr>
        <w:tblW w:w="10620" w:type="dxa"/>
        <w:tblInd w:w="93" w:type="dxa"/>
        <w:tblLook w:val="04A0" w:firstRow="1" w:lastRow="0" w:firstColumn="1" w:lastColumn="0" w:noHBand="0" w:noVBand="1"/>
      </w:tblPr>
      <w:tblGrid>
        <w:gridCol w:w="621"/>
        <w:gridCol w:w="700"/>
        <w:gridCol w:w="1024"/>
        <w:gridCol w:w="894"/>
        <w:gridCol w:w="1382"/>
        <w:gridCol w:w="1185"/>
        <w:gridCol w:w="973"/>
        <w:gridCol w:w="3841"/>
      </w:tblGrid>
      <w:tr w:rsidR="001F4DC1" w14:paraId="65519B1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E458E7"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337A2C" w14:textId="77777777" w:rsidR="001F4DC1" w:rsidRDefault="001F4DC1" w:rsidP="00B0147B">
            <w:pPr>
              <w:jc w:val="center"/>
              <w:rPr>
                <w:sz w:val="18"/>
                <w:szCs w:val="18"/>
              </w:rPr>
            </w:pPr>
            <w:r>
              <w:rPr>
                <w:sz w:val="18"/>
                <w:szCs w:val="18"/>
              </w:rPr>
              <w:t>C - 2408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6E2C552" w14:textId="77777777" w:rsidR="001F4DC1" w:rsidRDefault="001F4DC1" w:rsidP="00B0147B">
            <w:pPr>
              <w:rPr>
                <w:sz w:val="18"/>
                <w:szCs w:val="18"/>
              </w:rPr>
            </w:pPr>
            <w:r>
              <w:rPr>
                <w:sz w:val="18"/>
                <w:szCs w:val="18"/>
              </w:rPr>
              <w:t>Jan. 18,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4B8C4B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605A5B"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3E772AC7"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B0E656"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816D7A" w14:textId="77777777" w:rsidR="001F4DC1" w:rsidRDefault="001F4DC1" w:rsidP="00B0147B">
            <w:pPr>
              <w:rPr>
                <w:sz w:val="18"/>
                <w:szCs w:val="18"/>
              </w:rPr>
            </w:pPr>
            <w:r>
              <w:rPr>
                <w:sz w:val="18"/>
                <w:szCs w:val="18"/>
              </w:rPr>
              <w:t>Re: Bondsmen.</w:t>
            </w:r>
          </w:p>
        </w:tc>
      </w:tr>
    </w:tbl>
    <w:p w14:paraId="06B79CEC" w14:textId="77777777" w:rsidR="001F4DC1" w:rsidRDefault="001F4DC1" w:rsidP="001F4DC1">
      <w:r>
        <w:t>[18:26] “Sure bondsmen will accept Lariviere I see bondsmen tonight”</w:t>
      </w:r>
    </w:p>
    <w:p w14:paraId="4D0BBBDC"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605BED4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32D49E"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713883D" w14:textId="77777777" w:rsidR="001F4DC1" w:rsidRDefault="001F4DC1" w:rsidP="00B0147B">
            <w:pPr>
              <w:jc w:val="center"/>
              <w:rPr>
                <w:sz w:val="18"/>
                <w:szCs w:val="18"/>
              </w:rPr>
            </w:pPr>
            <w:r>
              <w:rPr>
                <w:sz w:val="18"/>
                <w:szCs w:val="18"/>
              </w:rPr>
              <w:t>C - 2409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35E7A01" w14:textId="77777777" w:rsidR="001F4DC1" w:rsidRDefault="001F4DC1" w:rsidP="00B0147B">
            <w:pPr>
              <w:rPr>
                <w:sz w:val="18"/>
                <w:szCs w:val="18"/>
              </w:rPr>
            </w:pPr>
            <w:r>
              <w:rPr>
                <w:sz w:val="18"/>
                <w:szCs w:val="18"/>
              </w:rPr>
              <w:t>Feb. 25,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7B5D4B"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B6D36D"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45D9B385"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BC8D4A0"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91D9C2" w14:textId="77777777" w:rsidR="001F4DC1" w:rsidRDefault="001F4DC1" w:rsidP="00B0147B">
            <w:pPr>
              <w:rPr>
                <w:sz w:val="18"/>
                <w:szCs w:val="18"/>
              </w:rPr>
            </w:pPr>
            <w:r>
              <w:rPr>
                <w:sz w:val="18"/>
                <w:szCs w:val="18"/>
              </w:rPr>
              <w:t>Re: Martin's trial.</w:t>
            </w:r>
          </w:p>
        </w:tc>
      </w:tr>
    </w:tbl>
    <w:p w14:paraId="41AB6655" w14:textId="77777777" w:rsidR="001F4DC1" w:rsidRDefault="001F4DC1" w:rsidP="001F4DC1">
      <w:r>
        <w:t>“Get Peebles or Moore to come up by todays train which leaves Winnipeg about two thirty afternoon have seen magistrates here they refuse to sit on case if train does not arrive before two tomorrow there will be no one to adjourn case papers duly served answer</w:t>
      </w:r>
      <w:r>
        <w:tab/>
      </w:r>
      <w:r>
        <w:tab/>
        <w:t>Vances”</w:t>
      </w:r>
    </w:p>
    <w:p w14:paraId="6781B008" w14:textId="77777777" w:rsidR="001F4DC1" w:rsidRDefault="001F4DC1" w:rsidP="001F4DC1"/>
    <w:tbl>
      <w:tblPr>
        <w:tblW w:w="10620" w:type="dxa"/>
        <w:tblInd w:w="93" w:type="dxa"/>
        <w:tblLook w:val="04A0" w:firstRow="1" w:lastRow="0" w:firstColumn="1" w:lastColumn="0" w:noHBand="0" w:noVBand="1"/>
      </w:tblPr>
      <w:tblGrid>
        <w:gridCol w:w="620"/>
        <w:gridCol w:w="700"/>
        <w:gridCol w:w="1025"/>
        <w:gridCol w:w="894"/>
        <w:gridCol w:w="1383"/>
        <w:gridCol w:w="1186"/>
        <w:gridCol w:w="973"/>
        <w:gridCol w:w="3839"/>
      </w:tblGrid>
      <w:tr w:rsidR="001F4DC1" w14:paraId="7C084D0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4B04F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A0B2ED5" w14:textId="77777777" w:rsidR="001F4DC1" w:rsidRDefault="001F4DC1" w:rsidP="00B0147B">
            <w:pPr>
              <w:jc w:val="center"/>
              <w:rPr>
                <w:sz w:val="18"/>
                <w:szCs w:val="18"/>
              </w:rPr>
            </w:pPr>
            <w:r>
              <w:rPr>
                <w:sz w:val="18"/>
                <w:szCs w:val="18"/>
              </w:rPr>
              <w:t>C - 2410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A1081CF" w14:textId="77777777" w:rsidR="001F4DC1" w:rsidRDefault="001F4DC1" w:rsidP="00B0147B">
            <w:pPr>
              <w:rPr>
                <w:sz w:val="18"/>
                <w:szCs w:val="18"/>
              </w:rPr>
            </w:pPr>
            <w:r>
              <w:rPr>
                <w:sz w:val="18"/>
                <w:szCs w:val="18"/>
              </w:rPr>
              <w:t>Jan. 19,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650D9A2"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6BA0A5F"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6A2CB547"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0334BAB"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EAC805" w14:textId="77777777" w:rsidR="001F4DC1" w:rsidRDefault="001F4DC1" w:rsidP="00B0147B">
            <w:pPr>
              <w:rPr>
                <w:sz w:val="18"/>
                <w:szCs w:val="18"/>
              </w:rPr>
            </w:pPr>
            <w:r>
              <w:rPr>
                <w:sz w:val="18"/>
                <w:szCs w:val="18"/>
              </w:rPr>
              <w:t>About Harrison going up.</w:t>
            </w:r>
          </w:p>
        </w:tc>
      </w:tr>
    </w:tbl>
    <w:p w14:paraId="6580880B" w14:textId="77777777" w:rsidR="001F4DC1" w:rsidRDefault="001F4DC1" w:rsidP="001F4DC1">
      <w:r>
        <w:t>[17:35]“Harrison will do Tell Bolton Sherriff Setter appointed returning officer”  [Boulton]</w:t>
      </w:r>
    </w:p>
    <w:p w14:paraId="0EF00150"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3"/>
        <w:gridCol w:w="1185"/>
        <w:gridCol w:w="973"/>
        <w:gridCol w:w="3841"/>
      </w:tblGrid>
      <w:tr w:rsidR="001F4DC1" w14:paraId="75D073A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6F2272"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A8934B9" w14:textId="77777777" w:rsidR="001F4DC1" w:rsidRDefault="001F4DC1" w:rsidP="00B0147B">
            <w:pPr>
              <w:jc w:val="center"/>
              <w:rPr>
                <w:sz w:val="18"/>
                <w:szCs w:val="18"/>
              </w:rPr>
            </w:pPr>
            <w:r>
              <w:rPr>
                <w:sz w:val="18"/>
                <w:szCs w:val="18"/>
              </w:rPr>
              <w:t>C - 2411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CB877B9" w14:textId="77777777" w:rsidR="001F4DC1" w:rsidRDefault="001F4DC1" w:rsidP="00B0147B">
            <w:pPr>
              <w:rPr>
                <w:sz w:val="18"/>
                <w:szCs w:val="18"/>
              </w:rPr>
            </w:pPr>
            <w:r>
              <w:rPr>
                <w:sz w:val="18"/>
                <w:szCs w:val="18"/>
              </w:rPr>
              <w:t>Jan. 19,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BD5B7DF"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FB9A4F" w14:textId="77777777" w:rsidR="001F4DC1" w:rsidRDefault="001F4DC1" w:rsidP="00B0147B">
            <w:pPr>
              <w:rPr>
                <w:sz w:val="18"/>
                <w:szCs w:val="18"/>
              </w:rPr>
            </w:pPr>
            <w:r>
              <w:rPr>
                <w:sz w:val="18"/>
                <w:szCs w:val="18"/>
              </w:rPr>
              <w:t>Georgen, P. Vances</w:t>
            </w:r>
          </w:p>
        </w:tc>
        <w:tc>
          <w:tcPr>
            <w:tcW w:w="1200" w:type="dxa"/>
            <w:tcBorders>
              <w:top w:val="single" w:sz="4" w:space="0" w:color="auto"/>
              <w:left w:val="nil"/>
              <w:bottom w:val="single" w:sz="4" w:space="0" w:color="auto"/>
              <w:right w:val="nil"/>
            </w:tcBorders>
            <w:shd w:val="clear" w:color="000000" w:fill="FFFFFF"/>
            <w:vAlign w:val="bottom"/>
            <w:hideMark/>
          </w:tcPr>
          <w:p w14:paraId="7F5BC0A8"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DFAE5E3"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523538" w14:textId="77777777" w:rsidR="001F4DC1" w:rsidRDefault="001F4DC1" w:rsidP="00B0147B">
            <w:pPr>
              <w:rPr>
                <w:sz w:val="18"/>
                <w:szCs w:val="18"/>
              </w:rPr>
            </w:pPr>
            <w:r>
              <w:rPr>
                <w:sz w:val="18"/>
                <w:szCs w:val="18"/>
              </w:rPr>
              <w:t>Re: Securities.</w:t>
            </w:r>
          </w:p>
        </w:tc>
      </w:tr>
    </w:tbl>
    <w:p w14:paraId="58F153A9" w14:textId="77777777" w:rsidR="001F4DC1" w:rsidRDefault="001F4DC1" w:rsidP="001F4DC1">
      <w:r>
        <w:t>[13:15] “Name mentioned in your telegram rejected by sureties but will take doctor Harrison’s Bond. Major Boulton will hand you explanatory letter tonight” [Rennie is here addressed at Queen’s Hotel, and sometimes is addressed at Rly Commrs office, Govt Bldgs]</w:t>
      </w:r>
    </w:p>
    <w:p w14:paraId="3D23689D" w14:textId="77777777" w:rsidR="001F4DC1" w:rsidRDefault="001F4DC1" w:rsidP="001F4DC1"/>
    <w:tbl>
      <w:tblPr>
        <w:tblW w:w="10620" w:type="dxa"/>
        <w:tblInd w:w="93" w:type="dxa"/>
        <w:tblLook w:val="04A0" w:firstRow="1" w:lastRow="0" w:firstColumn="1" w:lastColumn="0" w:noHBand="0" w:noVBand="1"/>
      </w:tblPr>
      <w:tblGrid>
        <w:gridCol w:w="620"/>
        <w:gridCol w:w="700"/>
        <w:gridCol w:w="1026"/>
        <w:gridCol w:w="894"/>
        <w:gridCol w:w="1381"/>
        <w:gridCol w:w="1186"/>
        <w:gridCol w:w="973"/>
        <w:gridCol w:w="3840"/>
      </w:tblGrid>
      <w:tr w:rsidR="001F4DC1" w14:paraId="437F574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71304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567E3F" w14:textId="77777777" w:rsidR="001F4DC1" w:rsidRDefault="001F4DC1" w:rsidP="00B0147B">
            <w:pPr>
              <w:jc w:val="center"/>
              <w:rPr>
                <w:sz w:val="18"/>
                <w:szCs w:val="18"/>
              </w:rPr>
            </w:pPr>
            <w:r>
              <w:rPr>
                <w:sz w:val="18"/>
                <w:szCs w:val="18"/>
              </w:rPr>
              <w:t>C - 2412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035F7EC" w14:textId="77777777" w:rsidR="001F4DC1" w:rsidRDefault="001F4DC1" w:rsidP="00B0147B">
            <w:pPr>
              <w:rPr>
                <w:sz w:val="18"/>
                <w:szCs w:val="18"/>
              </w:rPr>
            </w:pPr>
            <w:r>
              <w:rPr>
                <w:sz w:val="18"/>
                <w:szCs w:val="18"/>
              </w:rPr>
              <w:t>Jan. 18,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750C0D"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5C171A" w14:textId="77777777" w:rsidR="001F4DC1" w:rsidRDefault="001F4DC1" w:rsidP="00B0147B">
            <w:pPr>
              <w:rPr>
                <w:sz w:val="18"/>
                <w:szCs w:val="18"/>
              </w:rPr>
            </w:pPr>
            <w:r>
              <w:rPr>
                <w:sz w:val="18"/>
                <w:szCs w:val="18"/>
              </w:rPr>
              <w:t>Cooper, W.J.</w:t>
            </w:r>
          </w:p>
        </w:tc>
        <w:tc>
          <w:tcPr>
            <w:tcW w:w="1200" w:type="dxa"/>
            <w:tcBorders>
              <w:top w:val="single" w:sz="4" w:space="0" w:color="auto"/>
              <w:left w:val="nil"/>
              <w:bottom w:val="single" w:sz="4" w:space="0" w:color="auto"/>
              <w:right w:val="nil"/>
            </w:tcBorders>
            <w:shd w:val="clear" w:color="000000" w:fill="FFFFFF"/>
            <w:vAlign w:val="bottom"/>
            <w:hideMark/>
          </w:tcPr>
          <w:p w14:paraId="31EF2C1E"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7C556A"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E5872C" w14:textId="77777777" w:rsidR="001F4DC1" w:rsidRDefault="001F4DC1" w:rsidP="00B0147B">
            <w:pPr>
              <w:rPr>
                <w:sz w:val="18"/>
                <w:szCs w:val="18"/>
              </w:rPr>
            </w:pPr>
            <w:r>
              <w:rPr>
                <w:sz w:val="18"/>
                <w:szCs w:val="18"/>
              </w:rPr>
              <w:t>Re: Bonds.</w:t>
            </w:r>
          </w:p>
        </w:tc>
      </w:tr>
    </w:tbl>
    <w:p w14:paraId="07445D1F" w14:textId="77777777" w:rsidR="001F4DC1" w:rsidRDefault="001F4DC1" w:rsidP="001F4DC1">
      <w:r>
        <w:t>[5:00 p]“Think so have not seen them”</w:t>
      </w:r>
    </w:p>
    <w:p w14:paraId="64B51A51"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80"/>
        <w:gridCol w:w="1187"/>
        <w:gridCol w:w="977"/>
        <w:gridCol w:w="3838"/>
      </w:tblGrid>
      <w:tr w:rsidR="001F4DC1" w14:paraId="61C3431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BF8E2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BCA017" w14:textId="77777777" w:rsidR="001F4DC1" w:rsidRDefault="001F4DC1" w:rsidP="00B0147B">
            <w:pPr>
              <w:jc w:val="center"/>
              <w:rPr>
                <w:sz w:val="18"/>
                <w:szCs w:val="18"/>
              </w:rPr>
            </w:pPr>
            <w:r>
              <w:rPr>
                <w:sz w:val="18"/>
                <w:szCs w:val="18"/>
              </w:rPr>
              <w:t>C - 2413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4568838" w14:textId="77777777" w:rsidR="001F4DC1" w:rsidRDefault="001F4DC1" w:rsidP="00B0147B">
            <w:pPr>
              <w:rPr>
                <w:sz w:val="18"/>
                <w:szCs w:val="18"/>
              </w:rPr>
            </w:pPr>
            <w:r>
              <w:rPr>
                <w:sz w:val="18"/>
                <w:szCs w:val="18"/>
              </w:rPr>
              <w:t>Jan. 19,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6B49B77"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9BD1D3E" w14:textId="77777777" w:rsidR="001F4DC1" w:rsidRDefault="001F4DC1" w:rsidP="00B0147B">
            <w:pPr>
              <w:rPr>
                <w:sz w:val="18"/>
                <w:szCs w:val="18"/>
              </w:rPr>
            </w:pPr>
            <w:r>
              <w:rPr>
                <w:sz w:val="18"/>
                <w:szCs w:val="18"/>
              </w:rPr>
              <w:t>Waugh, J.C.</w:t>
            </w:r>
          </w:p>
        </w:tc>
        <w:tc>
          <w:tcPr>
            <w:tcW w:w="1200" w:type="dxa"/>
            <w:tcBorders>
              <w:top w:val="single" w:sz="4" w:space="0" w:color="auto"/>
              <w:left w:val="nil"/>
              <w:bottom w:val="single" w:sz="4" w:space="0" w:color="auto"/>
              <w:right w:val="nil"/>
            </w:tcBorders>
            <w:shd w:val="clear" w:color="000000" w:fill="FFFFFF"/>
            <w:vAlign w:val="bottom"/>
            <w:hideMark/>
          </w:tcPr>
          <w:p w14:paraId="3717947D"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EA8456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7B0032" w14:textId="77777777" w:rsidR="001F4DC1" w:rsidRDefault="001F4DC1" w:rsidP="00B0147B">
            <w:pPr>
              <w:rPr>
                <w:sz w:val="18"/>
                <w:szCs w:val="18"/>
              </w:rPr>
            </w:pPr>
            <w:r>
              <w:rPr>
                <w:sz w:val="18"/>
                <w:szCs w:val="18"/>
              </w:rPr>
              <w:t>Re: Locke coming down.</w:t>
            </w:r>
          </w:p>
        </w:tc>
      </w:tr>
    </w:tbl>
    <w:p w14:paraId="1AF1F41F" w14:textId="77777777" w:rsidR="001F4DC1" w:rsidRDefault="001F4DC1" w:rsidP="001F4DC1">
      <w:r>
        <w:t>[16:04] “Locke will be in Winnipeg tonight stops at Leland House”</w:t>
      </w:r>
    </w:p>
    <w:p w14:paraId="4F2EFB2A" w14:textId="77777777" w:rsidR="001F4DC1" w:rsidRDefault="001F4DC1" w:rsidP="001F4DC1"/>
    <w:tbl>
      <w:tblPr>
        <w:tblW w:w="10620" w:type="dxa"/>
        <w:tblInd w:w="93" w:type="dxa"/>
        <w:tblLook w:val="04A0" w:firstRow="1" w:lastRow="0" w:firstColumn="1" w:lastColumn="0" w:noHBand="0" w:noVBand="1"/>
      </w:tblPr>
      <w:tblGrid>
        <w:gridCol w:w="621"/>
        <w:gridCol w:w="700"/>
        <w:gridCol w:w="1025"/>
        <w:gridCol w:w="894"/>
        <w:gridCol w:w="1380"/>
        <w:gridCol w:w="1186"/>
        <w:gridCol w:w="973"/>
        <w:gridCol w:w="3841"/>
      </w:tblGrid>
      <w:tr w:rsidR="001F4DC1" w14:paraId="5CAB5603"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66530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8CD690" w14:textId="77777777" w:rsidR="001F4DC1" w:rsidRDefault="001F4DC1" w:rsidP="00B0147B">
            <w:pPr>
              <w:jc w:val="center"/>
              <w:rPr>
                <w:sz w:val="18"/>
                <w:szCs w:val="18"/>
              </w:rPr>
            </w:pPr>
            <w:r>
              <w:rPr>
                <w:sz w:val="18"/>
                <w:szCs w:val="18"/>
              </w:rPr>
              <w:t>C - 2414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103F08" w14:textId="77777777" w:rsidR="001F4DC1" w:rsidRDefault="001F4DC1" w:rsidP="00B0147B">
            <w:pPr>
              <w:rPr>
                <w:sz w:val="18"/>
                <w:szCs w:val="18"/>
              </w:rPr>
            </w:pPr>
            <w:r>
              <w:rPr>
                <w:sz w:val="18"/>
                <w:szCs w:val="18"/>
              </w:rPr>
              <w:t>Jan. 19,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4F0540"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2893F19" w14:textId="77777777" w:rsidR="001F4DC1" w:rsidRDefault="001F4DC1" w:rsidP="00B0147B">
            <w:pPr>
              <w:rPr>
                <w:sz w:val="18"/>
                <w:szCs w:val="18"/>
              </w:rPr>
            </w:pPr>
            <w:r>
              <w:rPr>
                <w:sz w:val="18"/>
                <w:szCs w:val="18"/>
              </w:rPr>
              <w:t>Cooper, W.J.</w:t>
            </w:r>
          </w:p>
        </w:tc>
        <w:tc>
          <w:tcPr>
            <w:tcW w:w="1200" w:type="dxa"/>
            <w:tcBorders>
              <w:top w:val="single" w:sz="4" w:space="0" w:color="auto"/>
              <w:left w:val="nil"/>
              <w:bottom w:val="single" w:sz="4" w:space="0" w:color="auto"/>
              <w:right w:val="nil"/>
            </w:tcBorders>
            <w:shd w:val="clear" w:color="000000" w:fill="FFFFFF"/>
            <w:vAlign w:val="bottom"/>
            <w:hideMark/>
          </w:tcPr>
          <w:p w14:paraId="66464333"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08CE04F"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860CF2" w14:textId="77777777" w:rsidR="001F4DC1" w:rsidRDefault="001F4DC1" w:rsidP="00B0147B">
            <w:pPr>
              <w:rPr>
                <w:sz w:val="18"/>
                <w:szCs w:val="18"/>
              </w:rPr>
            </w:pPr>
            <w:r>
              <w:rPr>
                <w:sz w:val="18"/>
                <w:szCs w:val="18"/>
              </w:rPr>
              <w:t>Re: Security.</w:t>
            </w:r>
          </w:p>
        </w:tc>
      </w:tr>
    </w:tbl>
    <w:p w14:paraId="340F907A" w14:textId="77777777" w:rsidR="001F4DC1" w:rsidRDefault="001F4DC1" w:rsidP="001F4DC1">
      <w:r>
        <w:t>[15:40] “Security offered satisfactory must have papers tomorrow”</w:t>
      </w:r>
    </w:p>
    <w:p w14:paraId="5426549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C0AEAE8"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86F3A6"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D3E1141" w14:textId="77777777" w:rsidR="001F4DC1" w:rsidRDefault="001F4DC1" w:rsidP="00B0147B">
            <w:pPr>
              <w:jc w:val="center"/>
              <w:rPr>
                <w:sz w:val="18"/>
                <w:szCs w:val="18"/>
              </w:rPr>
            </w:pPr>
            <w:r>
              <w:rPr>
                <w:sz w:val="18"/>
                <w:szCs w:val="18"/>
              </w:rPr>
              <w:t>C - 2415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128BE4E" w14:textId="77777777" w:rsidR="001F4DC1" w:rsidRDefault="001F4DC1" w:rsidP="00B0147B">
            <w:pPr>
              <w:rPr>
                <w:sz w:val="18"/>
                <w:szCs w:val="18"/>
              </w:rPr>
            </w:pPr>
            <w:r>
              <w:rPr>
                <w:sz w:val="18"/>
                <w:szCs w:val="18"/>
              </w:rPr>
              <w:t>Feb. 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19B26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DE84EB" w14:textId="77777777" w:rsidR="001F4DC1" w:rsidRDefault="001F4DC1" w:rsidP="00B0147B">
            <w:pPr>
              <w:rPr>
                <w:sz w:val="18"/>
                <w:szCs w:val="18"/>
              </w:rPr>
            </w:pPr>
            <w:r>
              <w:rPr>
                <w:sz w:val="18"/>
                <w:szCs w:val="18"/>
              </w:rPr>
              <w:t>Taylor, Samuel</w:t>
            </w:r>
          </w:p>
        </w:tc>
        <w:tc>
          <w:tcPr>
            <w:tcW w:w="1200" w:type="dxa"/>
            <w:tcBorders>
              <w:top w:val="single" w:sz="4" w:space="0" w:color="auto"/>
              <w:left w:val="nil"/>
              <w:bottom w:val="single" w:sz="4" w:space="0" w:color="auto"/>
              <w:right w:val="nil"/>
            </w:tcBorders>
            <w:shd w:val="clear" w:color="000000" w:fill="FFFFFF"/>
            <w:vAlign w:val="bottom"/>
            <w:hideMark/>
          </w:tcPr>
          <w:p w14:paraId="329E013D" w14:textId="77777777" w:rsidR="001F4DC1" w:rsidRDefault="001F4DC1" w:rsidP="00B0147B">
            <w:pPr>
              <w:rPr>
                <w:sz w:val="18"/>
                <w:szCs w:val="18"/>
              </w:rPr>
            </w:pPr>
            <w:r>
              <w:rPr>
                <w:sz w:val="18"/>
                <w:szCs w:val="18"/>
              </w:rPr>
              <w:t>Millford P.O.,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2A2612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759611" w14:textId="77777777" w:rsidR="001F4DC1" w:rsidRDefault="001F4DC1" w:rsidP="00B0147B">
            <w:pPr>
              <w:rPr>
                <w:sz w:val="18"/>
                <w:szCs w:val="18"/>
              </w:rPr>
            </w:pPr>
            <w:r>
              <w:rPr>
                <w:sz w:val="18"/>
                <w:szCs w:val="18"/>
              </w:rPr>
              <w:t>Asking some assistance as he has suffered from loss of crop.</w:t>
            </w:r>
          </w:p>
        </w:tc>
      </w:tr>
    </w:tbl>
    <w:p w14:paraId="79E2B339" w14:textId="77777777" w:rsidR="001F4DC1" w:rsidRDefault="001F4DC1" w:rsidP="001F4DC1">
      <w:r>
        <w:t>Very sad tale: “To They Honourable They Prime Minister of Manitoba [sic]</w:t>
      </w:r>
    </w:p>
    <w:p w14:paraId="0902961C" w14:textId="77777777" w:rsidR="001F4DC1" w:rsidRDefault="001F4DC1" w:rsidP="001F4DC1">
      <w:r>
        <w:t>Dear Sir</w:t>
      </w:r>
      <w:r>
        <w:tab/>
        <w:t>I hop you will excuse me for taking this freedon upon me of writing to you</w:t>
      </w:r>
    </w:p>
    <w:p w14:paraId="43456226" w14:textId="77777777" w:rsidR="001F4DC1" w:rsidRDefault="001F4DC1" w:rsidP="001F4DC1">
      <w:r>
        <w:tab/>
        <w:t>But my reasons for writing are as follows you being awaire of a hail storm which passed over some parts of this country joust before harvist I being one of those who suffered heavely from it scarcly leving me my bread an seed</w:t>
      </w:r>
    </w:p>
    <w:p w14:paraId="57D32B90" w14:textId="77777777" w:rsidR="001F4DC1" w:rsidRDefault="001F4DC1" w:rsidP="001F4DC1">
      <w:r>
        <w:tab/>
        <w:t>Last year my grain was so much frosen that I could not get any price for it scarcly at all and having purched a teem of horses on the hops that my crop would pay for them I paid $165 dollars cash at the time I got them in the spring of 1885 to pay ballance in fall but as my grain did not relise any thing by which I could fullfil my contract I got it to stand over for a nother year that is to last fall which has been of anything worse with regard to my crop</w:t>
      </w:r>
    </w:p>
    <w:p w14:paraId="5B3B1265" w14:textId="77777777" w:rsidR="001F4DC1" w:rsidRDefault="001F4DC1" w:rsidP="001F4DC1">
      <w:r>
        <w:tab/>
        <w:t>Now Sir along with this one of my horses has died this fall also leaving two hundred dollars on this horse I have still remaining so that I am unabel to pay for the horse that I still have or to buy another to put in my crop in the spring with Mr. Andrews who was runing as member for here can vouch the truth of this part of my case as it was from his bother in Stockton from hoom I purched the teem and I think he holds the note in Winnipeg at presant</w:t>
      </w:r>
    </w:p>
    <w:p w14:paraId="043D99CA" w14:textId="77777777" w:rsidR="001F4DC1" w:rsidRDefault="001F4DC1" w:rsidP="001F4DC1">
      <w:r>
        <w:tab/>
        <w:t>Joust one thing more I would bring before you my cow a few weeks ago went to a neighbours yard an met with an accedent  and died four days after this leaves me without a cow an having a family of small children it is preaty hard to be without a drop of milk.</w:t>
      </w:r>
    </w:p>
    <w:p w14:paraId="4A419FD7" w14:textId="77777777" w:rsidR="001F4DC1" w:rsidRDefault="001F4DC1" w:rsidP="001F4DC1">
      <w:r>
        <w:tab/>
        <w:t>Now sir these are my reasons for writing ot you and always being a conservative and always being a firm advocate of the cause for these reasons I now call upon you and your firend to assist me in this by releiving me of my extreem povirty and your humbel servent will ever pray Your humbel Servant Samuel Taylor Milllford PO Man”</w:t>
      </w:r>
    </w:p>
    <w:p w14:paraId="529DE38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F1BF8B" w14:textId="77777777" w:rsidTr="00B0147B">
        <w:trPr>
          <w:trHeight w:val="25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2FA05F"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428118F" w14:textId="77777777" w:rsidR="001F4DC1" w:rsidRDefault="001F4DC1" w:rsidP="00B0147B">
            <w:pPr>
              <w:jc w:val="center"/>
              <w:rPr>
                <w:sz w:val="18"/>
                <w:szCs w:val="18"/>
              </w:rPr>
            </w:pPr>
            <w:r>
              <w:rPr>
                <w:sz w:val="18"/>
                <w:szCs w:val="18"/>
              </w:rPr>
              <w:t>C - 2416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368BDE" w14:textId="77777777" w:rsidR="001F4DC1" w:rsidRDefault="001F4DC1" w:rsidP="00B0147B">
            <w:pPr>
              <w:rPr>
                <w:sz w:val="18"/>
                <w:szCs w:val="18"/>
              </w:rPr>
            </w:pPr>
            <w:r>
              <w:rPr>
                <w:sz w:val="18"/>
                <w:szCs w:val="18"/>
              </w:rPr>
              <w:t>Jan. 25,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7A0933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63CC7CD" w14:textId="77777777" w:rsidR="001F4DC1" w:rsidRDefault="001F4DC1" w:rsidP="00B0147B">
            <w:pPr>
              <w:rPr>
                <w:sz w:val="18"/>
                <w:szCs w:val="18"/>
              </w:rPr>
            </w:pPr>
            <w:r>
              <w:rPr>
                <w:sz w:val="18"/>
                <w:szCs w:val="18"/>
              </w:rPr>
              <w:t>Moberly, C.W.</w:t>
            </w:r>
          </w:p>
        </w:tc>
        <w:tc>
          <w:tcPr>
            <w:tcW w:w="1200" w:type="dxa"/>
            <w:tcBorders>
              <w:top w:val="single" w:sz="4" w:space="0" w:color="auto"/>
              <w:left w:val="nil"/>
              <w:bottom w:val="single" w:sz="4" w:space="0" w:color="auto"/>
              <w:right w:val="nil"/>
            </w:tcBorders>
            <w:shd w:val="clear" w:color="000000" w:fill="FFFFFF"/>
            <w:vAlign w:val="bottom"/>
            <w:hideMark/>
          </w:tcPr>
          <w:p w14:paraId="34C9D200" w14:textId="77777777" w:rsidR="001F4DC1" w:rsidRDefault="001F4DC1" w:rsidP="00B0147B">
            <w:pPr>
              <w:rPr>
                <w:sz w:val="18"/>
                <w:szCs w:val="18"/>
              </w:rPr>
            </w:pPr>
            <w:r>
              <w:rPr>
                <w:sz w:val="18"/>
                <w:szCs w:val="18"/>
              </w:rPr>
              <w:t>Victoria, British Columbia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8A0B4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DEEB31" w14:textId="77777777" w:rsidR="001F4DC1" w:rsidRDefault="001F4DC1" w:rsidP="00B0147B">
            <w:pPr>
              <w:rPr>
                <w:sz w:val="18"/>
                <w:szCs w:val="18"/>
              </w:rPr>
            </w:pPr>
            <w:r>
              <w:rPr>
                <w:sz w:val="18"/>
                <w:szCs w:val="18"/>
              </w:rPr>
              <w:t>Asking what bonus the H.B.RR.Co. received from Gov't.</w:t>
            </w:r>
          </w:p>
        </w:tc>
      </w:tr>
    </w:tbl>
    <w:p w14:paraId="5A4E245E" w14:textId="77777777" w:rsidR="001F4DC1" w:rsidRDefault="001F4DC1" w:rsidP="001F4DC1">
      <w:r>
        <w:t>And does “the Govt grant extend to any portion of the Railway constructed outside of the Province.”</w:t>
      </w:r>
    </w:p>
    <w:p w14:paraId="02D6011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501C81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F3B7A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D855C9" w14:textId="77777777" w:rsidR="001F4DC1" w:rsidRDefault="001F4DC1" w:rsidP="00B0147B">
            <w:pPr>
              <w:jc w:val="center"/>
              <w:rPr>
                <w:sz w:val="18"/>
                <w:szCs w:val="18"/>
              </w:rPr>
            </w:pPr>
            <w:r>
              <w:rPr>
                <w:sz w:val="18"/>
                <w:szCs w:val="18"/>
              </w:rPr>
              <w:t>C - 2417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C5FD6A3" w14:textId="77777777" w:rsidR="001F4DC1" w:rsidRDefault="001F4DC1" w:rsidP="00B0147B">
            <w:pPr>
              <w:rPr>
                <w:sz w:val="18"/>
                <w:szCs w:val="18"/>
              </w:rPr>
            </w:pPr>
            <w:r>
              <w:rPr>
                <w:sz w:val="18"/>
                <w:szCs w:val="18"/>
              </w:rPr>
              <w:t>Feb. 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3BA042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3E3D4F" w14:textId="77777777" w:rsidR="001F4DC1" w:rsidRDefault="001F4DC1" w:rsidP="00B0147B">
            <w:pPr>
              <w:rPr>
                <w:sz w:val="18"/>
                <w:szCs w:val="18"/>
              </w:rPr>
            </w:pPr>
            <w:r>
              <w:rPr>
                <w:sz w:val="18"/>
                <w:szCs w:val="18"/>
              </w:rPr>
              <w:t>Armitage, B.M.</w:t>
            </w:r>
          </w:p>
        </w:tc>
        <w:tc>
          <w:tcPr>
            <w:tcW w:w="1200" w:type="dxa"/>
            <w:tcBorders>
              <w:top w:val="single" w:sz="4" w:space="0" w:color="auto"/>
              <w:left w:val="nil"/>
              <w:bottom w:val="single" w:sz="4" w:space="0" w:color="auto"/>
              <w:right w:val="nil"/>
            </w:tcBorders>
            <w:shd w:val="clear" w:color="000000" w:fill="FFFFFF"/>
            <w:vAlign w:val="bottom"/>
            <w:hideMark/>
          </w:tcPr>
          <w:p w14:paraId="38C2E42E" w14:textId="77777777" w:rsidR="001F4DC1" w:rsidRDefault="001F4DC1" w:rsidP="00B0147B">
            <w:pPr>
              <w:rPr>
                <w:sz w:val="18"/>
                <w:szCs w:val="18"/>
              </w:rPr>
            </w:pPr>
            <w:r>
              <w:rPr>
                <w:sz w:val="18"/>
                <w:szCs w:val="18"/>
              </w:rPr>
              <w:t>Minnedosa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B8827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70F8B2" w14:textId="77777777" w:rsidR="001F4DC1" w:rsidRDefault="001F4DC1" w:rsidP="00B0147B">
            <w:pPr>
              <w:rPr>
                <w:sz w:val="18"/>
                <w:szCs w:val="18"/>
              </w:rPr>
            </w:pPr>
            <w:r>
              <w:rPr>
                <w:sz w:val="18"/>
                <w:szCs w:val="18"/>
              </w:rPr>
              <w:t xml:space="preserve">Re: Petroleum mining claim.  </w:t>
            </w:r>
          </w:p>
        </w:tc>
      </w:tr>
    </w:tbl>
    <w:p w14:paraId="7065E4E8" w14:textId="77777777" w:rsidR="001F4DC1" w:rsidRDefault="001F4DC1" w:rsidP="001F4DC1">
      <w:r>
        <w:t xml:space="preserve">Has “an entry receipt” for one petroleum mining claim dated 28 Oct 1886 from Dom. Lands Office. Has spent about $900 in improvements, “$500 being the required amt. for Pat/g. I have </w:t>
      </w:r>
      <w:r>
        <w:lastRenderedPageBreak/>
        <w:t>taken out good samples at 86 ft &amp; 103 ft. when our machine broke and I suspended work until spring.</w:t>
      </w:r>
    </w:p>
    <w:p w14:paraId="100B8E39" w14:textId="77777777" w:rsidR="001F4DC1" w:rsidRDefault="001F4DC1" w:rsidP="001F4DC1">
      <w:r>
        <w:tab/>
        <w:t>“And now Mr Crerar tells me that Mr A W Ross is making certain claims on the lands in the vicinity.</w:t>
      </w:r>
    </w:p>
    <w:p w14:paraId="265BD097" w14:textId="77777777" w:rsidR="001F4DC1" w:rsidRDefault="001F4DC1" w:rsidP="001F4DC1">
      <w:r>
        <w:tab/>
        <w:t>“Now Sir this may be a bluff and I would like to have some good opinion on the question so I could raise them on the go in. The land in question is only in Township block and how Mr Ross or anyone else can get mining claims by section when it is unsurveyed is a mistery[sic] to me when the Government knew nothing of it when the oil was discovered by our party.</w:t>
      </w:r>
    </w:p>
    <w:p w14:paraId="2B5DE6F5" w14:textId="77777777" w:rsidR="001F4DC1" w:rsidRDefault="001F4DC1" w:rsidP="001F4DC1">
      <w:r>
        <w:tab/>
        <w:t xml:space="preserve">“I imagine it to be a sham and I have heard nothing from the Gov. authorities. And more I have too much faith in the authorities than to think that they would do anything to injure an explorer of his rights. Hoping to hear from you soon, I am Yours truly B M Armitage </w:t>
      </w:r>
    </w:p>
    <w:p w14:paraId="4C71FE06" w14:textId="77777777" w:rsidR="001F4DC1" w:rsidRDefault="001F4DC1" w:rsidP="001F4DC1">
      <w:r>
        <w:t xml:space="preserve">[ps] “How is matters going with you since elections. I congratulate you on </w:t>
      </w:r>
      <w:r>
        <w:tab/>
        <w:t>being sustained to manage our affairs for another term.</w:t>
      </w:r>
    </w:p>
    <w:p w14:paraId="4C2B0EC9" w14:textId="77777777" w:rsidR="001F4DC1" w:rsidRDefault="001F4DC1" w:rsidP="001F4DC1">
      <w:r>
        <w:tab/>
        <w:t>“Give the Dr my regards. I have not seen him since his election. I drove 52 miles to vote for him and all night at that.</w:t>
      </w:r>
    </w:p>
    <w:p w14:paraId="2AE3105C" w14:textId="77777777" w:rsidR="001F4DC1" w:rsidRDefault="001F4DC1" w:rsidP="001F4DC1">
      <w:r>
        <w:tab/>
        <w:t xml:space="preserve">Major Bolton [Boulton] is going to down the Manitoba Champion </w:t>
      </w:r>
      <w:r>
        <w:rPr>
          <w:u w:val="single"/>
        </w:rPr>
        <w:t>Mr. R. Watson</w:t>
      </w:r>
      <w:r>
        <w:t xml:space="preserve"> and beat him easy in my opinion which is being a great surprise to many. When this is made port of entry or any other office presents itself I should like to be the chosen to fill the bill. I am tired of bailiff life. It is slack Yours etc. B M Armitage”</w:t>
      </w:r>
    </w:p>
    <w:p w14:paraId="63F75D0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05973E6"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B7E96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182A9F3" w14:textId="77777777" w:rsidR="001F4DC1" w:rsidRDefault="001F4DC1" w:rsidP="00B0147B">
            <w:pPr>
              <w:jc w:val="center"/>
              <w:rPr>
                <w:sz w:val="18"/>
                <w:szCs w:val="18"/>
              </w:rPr>
            </w:pPr>
            <w:r>
              <w:rPr>
                <w:sz w:val="18"/>
                <w:szCs w:val="18"/>
              </w:rPr>
              <w:t>C - 2418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BEC7AF" w14:textId="77777777" w:rsidR="001F4DC1" w:rsidRDefault="001F4DC1" w:rsidP="00B0147B">
            <w:pPr>
              <w:rPr>
                <w:sz w:val="18"/>
                <w:szCs w:val="18"/>
              </w:rPr>
            </w:pPr>
            <w:r>
              <w:rPr>
                <w:sz w:val="18"/>
                <w:szCs w:val="18"/>
              </w:rPr>
              <w:t>Feb. 23,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FF80C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DFD3EF7" w14:textId="77777777" w:rsidR="001F4DC1" w:rsidRDefault="001F4DC1" w:rsidP="00B0147B">
            <w:pPr>
              <w:rPr>
                <w:sz w:val="18"/>
                <w:szCs w:val="18"/>
              </w:rPr>
            </w:pPr>
            <w:r>
              <w:rPr>
                <w:sz w:val="18"/>
                <w:szCs w:val="18"/>
              </w:rPr>
              <w:t>McCracken, Jas., Reeve</w:t>
            </w:r>
          </w:p>
        </w:tc>
        <w:tc>
          <w:tcPr>
            <w:tcW w:w="1200" w:type="dxa"/>
            <w:tcBorders>
              <w:top w:val="single" w:sz="4" w:space="0" w:color="auto"/>
              <w:left w:val="nil"/>
              <w:bottom w:val="single" w:sz="4" w:space="0" w:color="auto"/>
              <w:right w:val="nil"/>
            </w:tcBorders>
            <w:shd w:val="clear" w:color="000000" w:fill="FFFFFF"/>
            <w:vAlign w:val="bottom"/>
            <w:hideMark/>
          </w:tcPr>
          <w:p w14:paraId="77658BBA" w14:textId="77777777" w:rsidR="001F4DC1" w:rsidRDefault="001F4DC1" w:rsidP="00B0147B">
            <w:pPr>
              <w:rPr>
                <w:sz w:val="18"/>
                <w:szCs w:val="18"/>
              </w:rPr>
            </w:pPr>
            <w:r>
              <w:rPr>
                <w:sz w:val="18"/>
                <w:szCs w:val="18"/>
              </w:rPr>
              <w:t>Rat Portage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DAE647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5119D8" w14:textId="77777777" w:rsidR="001F4DC1" w:rsidRDefault="001F4DC1" w:rsidP="00B0147B">
            <w:pPr>
              <w:rPr>
                <w:sz w:val="18"/>
                <w:szCs w:val="18"/>
              </w:rPr>
            </w:pPr>
            <w:r>
              <w:rPr>
                <w:sz w:val="18"/>
                <w:szCs w:val="18"/>
              </w:rPr>
              <w:t>Asking Mr. N. to go down &amp; speak for Dawson.</w:t>
            </w:r>
          </w:p>
        </w:tc>
      </w:tr>
    </w:tbl>
    <w:p w14:paraId="22BFFEEC" w14:textId="77777777" w:rsidR="001F4DC1" w:rsidRDefault="001F4DC1" w:rsidP="001F4DC1">
      <w:r>
        <w:t>“Sir</w:t>
      </w:r>
      <w:r>
        <w:tab/>
        <w:t>Our election campaign in Algoma is going on now &amp; to come on 3</w:t>
      </w:r>
      <w:r w:rsidRPr="00CC6A48">
        <w:rPr>
          <w:vertAlign w:val="superscript"/>
        </w:rPr>
        <w:t>rd</w:t>
      </w:r>
      <w:r>
        <w:t xml:space="preserve"> prox as you are aware. We are short of help…” wld you and Royal come for one meeting “There are quite a number of Frch. Voters who would be largely influenced by a stirring French address, and pardon me if I say the announcement of your presence on the political platform here would guarantee the attendance of almost every man [in] the neighborhood. If you can spare the time to come out you will render the Govt. a service as we want some good forcible speaking here now to offset some bold statements made by the Opposition.</w:t>
      </w:r>
    </w:p>
    <w:p w14:paraId="3AA35856" w14:textId="77777777" w:rsidR="001F4DC1" w:rsidRPr="00583F52" w:rsidRDefault="001F4DC1" w:rsidP="001F4DC1">
      <w:r>
        <w:tab/>
        <w:t>“We will of course attend to your expenses on the trip &amp; perhaps you could arrange to come out on the evening express &amp; go back following evening. … Will you tell me on recpt. or as soon after as possible so we can arrange &amp; put your message in such terms as a Grit operator will not get the meaning.</w:t>
      </w:r>
    </w:p>
    <w:p w14:paraId="2780A25A" w14:textId="77777777" w:rsidR="001F4DC1" w:rsidRDefault="001F4DC1" w:rsidP="001F4DC1">
      <w:r>
        <w:tab/>
        <w:t>If not you, can you send someone “who can hold his own on the platform &amp; hold the ordinary political gathering well in hand. I feel quite sanguine that Mr. Dawson will be returned again but the Grits are working hard to return a majority against him in this particular district….”  [telegraph]</w:t>
      </w:r>
    </w:p>
    <w:p w14:paraId="0CE118A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BA393E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7AD2B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CF1DA52" w14:textId="77777777" w:rsidR="001F4DC1" w:rsidRDefault="001F4DC1" w:rsidP="00B0147B">
            <w:pPr>
              <w:jc w:val="center"/>
              <w:rPr>
                <w:sz w:val="18"/>
                <w:szCs w:val="18"/>
              </w:rPr>
            </w:pPr>
            <w:r>
              <w:rPr>
                <w:sz w:val="18"/>
                <w:szCs w:val="18"/>
              </w:rPr>
              <w:t>C - 2419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514598" w14:textId="77777777" w:rsidR="001F4DC1" w:rsidRDefault="001F4DC1" w:rsidP="00B0147B">
            <w:pPr>
              <w:rPr>
                <w:sz w:val="18"/>
                <w:szCs w:val="18"/>
              </w:rPr>
            </w:pPr>
            <w:r>
              <w:rPr>
                <w:sz w:val="18"/>
                <w:szCs w:val="18"/>
              </w:rPr>
              <w:t>Feb. 10,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E7AED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82B20AF" w14:textId="77777777" w:rsidR="001F4DC1" w:rsidRDefault="001F4DC1" w:rsidP="00B0147B">
            <w:pPr>
              <w:rPr>
                <w:sz w:val="18"/>
                <w:szCs w:val="18"/>
              </w:rPr>
            </w:pPr>
            <w:r>
              <w:rPr>
                <w:sz w:val="18"/>
                <w:szCs w:val="18"/>
              </w:rPr>
              <w:t>McKay, R.</w:t>
            </w:r>
          </w:p>
        </w:tc>
        <w:tc>
          <w:tcPr>
            <w:tcW w:w="1200" w:type="dxa"/>
            <w:tcBorders>
              <w:top w:val="single" w:sz="4" w:space="0" w:color="auto"/>
              <w:left w:val="nil"/>
              <w:bottom w:val="single" w:sz="4" w:space="0" w:color="auto"/>
              <w:right w:val="nil"/>
            </w:tcBorders>
            <w:shd w:val="clear" w:color="000000" w:fill="FFFFFF"/>
            <w:vAlign w:val="bottom"/>
            <w:hideMark/>
          </w:tcPr>
          <w:p w14:paraId="6991A45A" w14:textId="77777777" w:rsidR="001F4DC1" w:rsidRDefault="001F4DC1" w:rsidP="00B0147B">
            <w:pPr>
              <w:rPr>
                <w:sz w:val="18"/>
                <w:szCs w:val="18"/>
              </w:rPr>
            </w:pPr>
            <w:r>
              <w:rPr>
                <w:sz w:val="18"/>
                <w:szCs w:val="18"/>
              </w:rPr>
              <w:t>Pilot Mound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5AF52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7C8914" w14:textId="77777777" w:rsidR="001F4DC1" w:rsidRDefault="001F4DC1" w:rsidP="00B0147B">
            <w:pPr>
              <w:rPr>
                <w:sz w:val="18"/>
                <w:szCs w:val="18"/>
              </w:rPr>
            </w:pPr>
            <w:r>
              <w:rPr>
                <w:sz w:val="18"/>
                <w:szCs w:val="18"/>
              </w:rPr>
              <w:t>Introducing his daughter.</w:t>
            </w:r>
          </w:p>
        </w:tc>
      </w:tr>
    </w:tbl>
    <w:p w14:paraId="4D6E5511" w14:textId="77777777" w:rsidR="001F4DC1" w:rsidRDefault="001F4DC1" w:rsidP="001F4DC1">
      <w:r>
        <w:t xml:space="preserve">She brings a letter from France – can you advise re a translation – “I have quite a number of letters from intending emigrants and hope we will succeed in keeping a good proportion in our own fair province this season.” </w:t>
      </w:r>
    </w:p>
    <w:p w14:paraId="1CC25E18" w14:textId="77777777" w:rsidR="001F4DC1" w:rsidRDefault="001F4DC1" w:rsidP="001F4DC1">
      <w:r>
        <w:tab/>
        <w:t>“I go to the Convention tomorrow in Boissevain we have to be better organized than what we are at present in Selkirk. I think there should be some active work in preparing for a contest and bring out their man a little later. Let the Grits show their hand first, we can be getting our work in all the same. However I may be wrong.”</w:t>
      </w:r>
    </w:p>
    <w:p w14:paraId="67A08E4A"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7"/>
        <w:gridCol w:w="1186"/>
        <w:gridCol w:w="977"/>
        <w:gridCol w:w="3842"/>
      </w:tblGrid>
      <w:tr w:rsidR="001F4DC1" w14:paraId="3347999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7FA957"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D903D21" w14:textId="77777777" w:rsidR="001F4DC1" w:rsidRDefault="001F4DC1" w:rsidP="00B0147B">
            <w:pPr>
              <w:jc w:val="center"/>
              <w:rPr>
                <w:sz w:val="18"/>
                <w:szCs w:val="18"/>
              </w:rPr>
            </w:pPr>
            <w:r>
              <w:rPr>
                <w:sz w:val="18"/>
                <w:szCs w:val="18"/>
              </w:rPr>
              <w:t>C - 2420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186029E" w14:textId="77777777" w:rsidR="001F4DC1" w:rsidRDefault="001F4DC1" w:rsidP="00B0147B">
            <w:pPr>
              <w:rPr>
                <w:sz w:val="18"/>
                <w:szCs w:val="18"/>
              </w:rPr>
            </w:pPr>
            <w:r>
              <w:rPr>
                <w:sz w:val="18"/>
                <w:szCs w:val="18"/>
              </w:rPr>
              <w:t>Jan. 17,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D1F22E5"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E8A6735" w14:textId="77777777" w:rsidR="001F4DC1" w:rsidRDefault="001F4DC1" w:rsidP="00B0147B">
            <w:pPr>
              <w:rPr>
                <w:sz w:val="18"/>
                <w:szCs w:val="18"/>
              </w:rPr>
            </w:pPr>
            <w:r>
              <w:rPr>
                <w:sz w:val="18"/>
                <w:szCs w:val="18"/>
              </w:rPr>
              <w:t>Locke, Corbet</w:t>
            </w:r>
          </w:p>
        </w:tc>
        <w:tc>
          <w:tcPr>
            <w:tcW w:w="1200" w:type="dxa"/>
            <w:tcBorders>
              <w:top w:val="single" w:sz="4" w:space="0" w:color="auto"/>
              <w:left w:val="nil"/>
              <w:bottom w:val="single" w:sz="4" w:space="0" w:color="auto"/>
              <w:right w:val="nil"/>
            </w:tcBorders>
            <w:shd w:val="clear" w:color="000000" w:fill="FFFFFF"/>
            <w:vAlign w:val="bottom"/>
            <w:hideMark/>
          </w:tcPr>
          <w:p w14:paraId="1EA6548E" w14:textId="77777777" w:rsidR="001F4DC1" w:rsidRDefault="001F4DC1" w:rsidP="00B0147B">
            <w:pPr>
              <w:rPr>
                <w:sz w:val="18"/>
                <w:szCs w:val="18"/>
              </w:rPr>
            </w:pPr>
            <w:r>
              <w:rPr>
                <w:sz w:val="18"/>
                <w:szCs w:val="18"/>
              </w:rPr>
              <w:t>Morden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E0683D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FD5236" w14:textId="77777777" w:rsidR="001F4DC1" w:rsidRDefault="001F4DC1" w:rsidP="00B0147B">
            <w:pPr>
              <w:rPr>
                <w:sz w:val="18"/>
                <w:szCs w:val="18"/>
              </w:rPr>
            </w:pPr>
            <w:r>
              <w:rPr>
                <w:sz w:val="18"/>
                <w:szCs w:val="18"/>
              </w:rPr>
              <w:t>Re: Particulars about [who?] being gazetted.</w:t>
            </w:r>
          </w:p>
        </w:tc>
      </w:tr>
    </w:tbl>
    <w:p w14:paraId="5CDC03A1" w14:textId="77777777" w:rsidR="001F4DC1" w:rsidRDefault="001F4DC1" w:rsidP="001F4DC1">
      <w:r>
        <w:t>“Getting particulars when was he gazetted”</w:t>
      </w:r>
    </w:p>
    <w:p w14:paraId="7F842627" w14:textId="77777777" w:rsidR="001F4DC1" w:rsidRDefault="001F4DC1" w:rsidP="001F4DC1"/>
    <w:tbl>
      <w:tblPr>
        <w:tblW w:w="10620" w:type="dxa"/>
        <w:tblInd w:w="93" w:type="dxa"/>
        <w:tblLook w:val="04A0" w:firstRow="1" w:lastRow="0" w:firstColumn="1" w:lastColumn="0" w:noHBand="0" w:noVBand="1"/>
      </w:tblPr>
      <w:tblGrid>
        <w:gridCol w:w="620"/>
        <w:gridCol w:w="776"/>
        <w:gridCol w:w="1032"/>
        <w:gridCol w:w="740"/>
        <w:gridCol w:w="1389"/>
        <w:gridCol w:w="1197"/>
        <w:gridCol w:w="978"/>
        <w:gridCol w:w="3888"/>
      </w:tblGrid>
      <w:tr w:rsidR="001F4DC1" w14:paraId="3E30B6D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B8B13D"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774296E" w14:textId="77777777" w:rsidR="001F4DC1" w:rsidRDefault="001F4DC1" w:rsidP="00B0147B">
            <w:pPr>
              <w:jc w:val="center"/>
              <w:rPr>
                <w:sz w:val="18"/>
                <w:szCs w:val="18"/>
              </w:rPr>
            </w:pPr>
            <w:r>
              <w:rPr>
                <w:sz w:val="18"/>
                <w:szCs w:val="18"/>
              </w:rPr>
              <w:t>C - 2421(a)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664A9C" w14:textId="77777777" w:rsidR="001F4DC1" w:rsidRDefault="001F4DC1" w:rsidP="00B0147B">
            <w:pPr>
              <w:rPr>
                <w:sz w:val="18"/>
                <w:szCs w:val="18"/>
              </w:rPr>
            </w:pPr>
            <w:r>
              <w:rPr>
                <w:sz w:val="18"/>
                <w:szCs w:val="18"/>
              </w:rPr>
              <w:t>Jan. 28,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54920D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17E57C3" w14:textId="77777777" w:rsidR="001F4DC1" w:rsidRDefault="001F4DC1" w:rsidP="00B0147B">
            <w:pPr>
              <w:rPr>
                <w:sz w:val="18"/>
                <w:szCs w:val="18"/>
              </w:rPr>
            </w:pPr>
            <w:r>
              <w:rPr>
                <w:sz w:val="18"/>
                <w:szCs w:val="18"/>
              </w:rPr>
              <w:t>Tupper, R. La Touche</w:t>
            </w:r>
          </w:p>
        </w:tc>
        <w:tc>
          <w:tcPr>
            <w:tcW w:w="1200" w:type="dxa"/>
            <w:tcBorders>
              <w:top w:val="single" w:sz="4" w:space="0" w:color="auto"/>
              <w:left w:val="nil"/>
              <w:bottom w:val="single" w:sz="4" w:space="0" w:color="auto"/>
              <w:right w:val="nil"/>
            </w:tcBorders>
            <w:shd w:val="clear" w:color="000000" w:fill="FFFFFF"/>
            <w:vAlign w:val="bottom"/>
            <w:hideMark/>
          </w:tcPr>
          <w:p w14:paraId="06F9A46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2244DEC" w14:textId="77777777" w:rsidR="001F4DC1" w:rsidRDefault="001F4DC1" w:rsidP="00B0147B">
            <w:pPr>
              <w:rPr>
                <w:sz w:val="18"/>
                <w:szCs w:val="18"/>
              </w:rPr>
            </w:pPr>
            <w:r>
              <w:rPr>
                <w:sz w:val="18"/>
                <w:szCs w:val="18"/>
              </w:rPr>
              <w:t>Georgen, P.V. [Portage la P]</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CE160D" w14:textId="77777777" w:rsidR="001F4DC1" w:rsidRDefault="001F4DC1" w:rsidP="00B0147B">
            <w:pPr>
              <w:rPr>
                <w:sz w:val="18"/>
                <w:szCs w:val="18"/>
              </w:rPr>
            </w:pPr>
            <w:r>
              <w:rPr>
                <w:sz w:val="18"/>
                <w:szCs w:val="18"/>
              </w:rPr>
              <w:t xml:space="preserve">Re: D. Ferguson's License.  </w:t>
            </w:r>
          </w:p>
        </w:tc>
      </w:tr>
    </w:tbl>
    <w:p w14:paraId="6DE3C9FF" w14:textId="77777777" w:rsidR="001F4DC1" w:rsidRDefault="001F4DC1" w:rsidP="001F4DC1">
      <w:r>
        <w:t>Rec’d your letter from Rennie, “enclosing $75 and Petition for Mr D. Ferguson for license of Central Hotel. I did not notice before that the distance from the Hotel was not marked opposite the name of each signer as per act. Will you kindly have them filled in and return. I also enclose form… [$40 in fees still owing - $114 in total]</w:t>
      </w:r>
    </w:p>
    <w:p w14:paraId="56C91EB1" w14:textId="77777777" w:rsidR="001F4DC1" w:rsidRDefault="001F4DC1" w:rsidP="001F4DC1">
      <w:r>
        <w:t xml:space="preserve"> Tupper is Chief License Inspector for MB.</w:t>
      </w:r>
    </w:p>
    <w:tbl>
      <w:tblPr>
        <w:tblW w:w="10620" w:type="dxa"/>
        <w:tblInd w:w="93" w:type="dxa"/>
        <w:tblLook w:val="04A0" w:firstRow="1" w:lastRow="0" w:firstColumn="1" w:lastColumn="0" w:noHBand="0" w:noVBand="1"/>
      </w:tblPr>
      <w:tblGrid>
        <w:gridCol w:w="620"/>
        <w:gridCol w:w="786"/>
        <w:gridCol w:w="1031"/>
        <w:gridCol w:w="740"/>
        <w:gridCol w:w="1393"/>
        <w:gridCol w:w="1197"/>
        <w:gridCol w:w="974"/>
        <w:gridCol w:w="3879"/>
      </w:tblGrid>
      <w:tr w:rsidR="001F4DC1" w14:paraId="16D8CA92" w14:textId="77777777" w:rsidTr="00B0147B">
        <w:trPr>
          <w:trHeight w:val="264"/>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AB4B3B"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2721BF4" w14:textId="77777777" w:rsidR="001F4DC1" w:rsidRDefault="001F4DC1" w:rsidP="00B0147B">
            <w:pPr>
              <w:jc w:val="center"/>
              <w:rPr>
                <w:sz w:val="18"/>
                <w:szCs w:val="18"/>
              </w:rPr>
            </w:pPr>
            <w:r>
              <w:rPr>
                <w:sz w:val="18"/>
                <w:szCs w:val="18"/>
              </w:rPr>
              <w:t>C - 2421(b)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A753DA"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48C7D4" w14:textId="77777777" w:rsidR="001F4DC1" w:rsidRDefault="001F4DC1" w:rsidP="00B0147B">
            <w:pPr>
              <w:rPr>
                <w:sz w:val="18"/>
                <w:szCs w:val="18"/>
              </w:rPr>
            </w:pPr>
            <w:r>
              <w:rPr>
                <w:sz w:val="18"/>
                <w:szCs w:val="18"/>
              </w:rPr>
              <w:t>Note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727171D" w14:textId="77777777" w:rsidR="001F4DC1" w:rsidRDefault="001F4DC1" w:rsidP="00B0147B">
            <w:pPr>
              <w:rPr>
                <w:sz w:val="18"/>
                <w:szCs w:val="18"/>
              </w:rPr>
            </w:pPr>
            <w:r>
              <w:rPr>
                <w:sz w:val="18"/>
                <w:szCs w:val="18"/>
              </w:rPr>
              <w:t>Whitehead, Fred</w:t>
            </w:r>
          </w:p>
        </w:tc>
        <w:tc>
          <w:tcPr>
            <w:tcW w:w="1200" w:type="dxa"/>
            <w:tcBorders>
              <w:top w:val="single" w:sz="4" w:space="0" w:color="auto"/>
              <w:left w:val="nil"/>
              <w:bottom w:val="single" w:sz="4" w:space="0" w:color="auto"/>
              <w:right w:val="nil"/>
            </w:tcBorders>
            <w:shd w:val="clear" w:color="000000" w:fill="FFFFFF"/>
            <w:vAlign w:val="bottom"/>
            <w:hideMark/>
          </w:tcPr>
          <w:p w14:paraId="21AE7A32"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D928EA8" w14:textId="77777777" w:rsidR="001F4DC1" w:rsidRDefault="001F4DC1" w:rsidP="00B0147B">
            <w:pPr>
              <w:rPr>
                <w:sz w:val="18"/>
                <w:szCs w:val="18"/>
              </w:rPr>
            </w:pPr>
            <w:r>
              <w:rPr>
                <w:sz w:val="18"/>
                <w:szCs w:val="18"/>
              </w:rPr>
              <w:t>"Fred"</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77893D" w14:textId="77777777" w:rsidR="001F4DC1" w:rsidRDefault="001F4DC1" w:rsidP="00B0147B">
            <w:pPr>
              <w:rPr>
                <w:sz w:val="18"/>
                <w:szCs w:val="18"/>
              </w:rPr>
            </w:pPr>
            <w:r>
              <w:rPr>
                <w:sz w:val="18"/>
                <w:szCs w:val="18"/>
              </w:rPr>
              <w:t>Re: Contents of letter above.</w:t>
            </w:r>
          </w:p>
        </w:tc>
      </w:tr>
    </w:tbl>
    <w:p w14:paraId="15DFFB9D" w14:textId="77777777" w:rsidR="001F4DC1" w:rsidRDefault="001F4DC1" w:rsidP="001F4DC1">
      <w:r>
        <w:t>“Dear Fred</w:t>
      </w:r>
      <w:r>
        <w:tab/>
        <w:t>I did not want to say too much to him. Have I said enough? Fred Whitehead”</w:t>
      </w:r>
    </w:p>
    <w:p w14:paraId="4CC46ED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8E89A4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DCAF15"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3579F7" w14:textId="77777777" w:rsidR="001F4DC1" w:rsidRDefault="001F4DC1" w:rsidP="00B0147B">
            <w:pPr>
              <w:jc w:val="center"/>
              <w:rPr>
                <w:sz w:val="18"/>
                <w:szCs w:val="18"/>
              </w:rPr>
            </w:pPr>
            <w:r>
              <w:rPr>
                <w:sz w:val="18"/>
                <w:szCs w:val="18"/>
              </w:rPr>
              <w:t>C - 2422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D94E18E" w14:textId="77777777" w:rsidR="001F4DC1" w:rsidRDefault="001F4DC1" w:rsidP="00B0147B">
            <w:pPr>
              <w:rPr>
                <w:sz w:val="18"/>
                <w:szCs w:val="18"/>
              </w:rPr>
            </w:pPr>
            <w:r>
              <w:rPr>
                <w:sz w:val="18"/>
                <w:szCs w:val="18"/>
              </w:rPr>
              <w:t>Jan. 14,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39DE2E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B174583" w14:textId="77777777" w:rsidR="001F4DC1" w:rsidRDefault="001F4DC1" w:rsidP="00B0147B">
            <w:pPr>
              <w:rPr>
                <w:sz w:val="18"/>
                <w:szCs w:val="18"/>
              </w:rPr>
            </w:pPr>
            <w:r>
              <w:rPr>
                <w:sz w:val="18"/>
                <w:szCs w:val="18"/>
              </w:rPr>
              <w:t>Tupper, Sir Charles</w:t>
            </w:r>
          </w:p>
        </w:tc>
        <w:tc>
          <w:tcPr>
            <w:tcW w:w="1200" w:type="dxa"/>
            <w:tcBorders>
              <w:top w:val="single" w:sz="4" w:space="0" w:color="auto"/>
              <w:left w:val="nil"/>
              <w:bottom w:val="single" w:sz="4" w:space="0" w:color="auto"/>
              <w:right w:val="nil"/>
            </w:tcBorders>
            <w:shd w:val="clear" w:color="000000" w:fill="FFFFFF"/>
            <w:vAlign w:val="bottom"/>
            <w:hideMark/>
          </w:tcPr>
          <w:p w14:paraId="06D27AE6" w14:textId="77777777" w:rsidR="001F4DC1" w:rsidRDefault="001F4DC1" w:rsidP="00B0147B">
            <w:pPr>
              <w:rPr>
                <w:sz w:val="18"/>
                <w:szCs w:val="18"/>
              </w:rPr>
            </w:pPr>
            <w:r>
              <w:rPr>
                <w:sz w:val="18"/>
                <w:szCs w:val="18"/>
              </w:rPr>
              <w:t>London, England</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3C187E5"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873AD3" w14:textId="77777777" w:rsidR="001F4DC1" w:rsidRDefault="001F4DC1" w:rsidP="00B0147B">
            <w:pPr>
              <w:rPr>
                <w:sz w:val="18"/>
                <w:szCs w:val="18"/>
              </w:rPr>
            </w:pPr>
            <w:r>
              <w:rPr>
                <w:sz w:val="18"/>
                <w:szCs w:val="18"/>
              </w:rPr>
              <w:t>Thanks for assistance given Exhibition of Colonies &amp; India.</w:t>
            </w:r>
          </w:p>
        </w:tc>
      </w:tr>
    </w:tbl>
    <w:p w14:paraId="6E745A28" w14:textId="77777777" w:rsidR="001F4DC1" w:rsidRDefault="001F4DC1" w:rsidP="001F4DC1">
      <w:r>
        <w:t>Encloses photos of portions of the Canadian section of the “Colonial &amp; Indian Exhibition” and thanks JN for “the kind and valuable cooperation given in relation to” it, “as also the proposed Imperial Institute.”</w:t>
      </w:r>
      <w:r>
        <w:tab/>
        <w:t>[email to Burt]</w:t>
      </w:r>
    </w:p>
    <w:p w14:paraId="00B396BD" w14:textId="77777777" w:rsidR="001F4DC1" w:rsidRDefault="001F4DC1" w:rsidP="001F4DC1"/>
    <w:tbl>
      <w:tblPr>
        <w:tblW w:w="10620" w:type="dxa"/>
        <w:tblInd w:w="93" w:type="dxa"/>
        <w:tblLook w:val="04A0" w:firstRow="1" w:lastRow="0" w:firstColumn="1" w:lastColumn="0" w:noHBand="0" w:noVBand="1"/>
      </w:tblPr>
      <w:tblGrid>
        <w:gridCol w:w="620"/>
        <w:gridCol w:w="776"/>
        <w:gridCol w:w="1033"/>
        <w:gridCol w:w="740"/>
        <w:gridCol w:w="1388"/>
        <w:gridCol w:w="1194"/>
        <w:gridCol w:w="977"/>
        <w:gridCol w:w="3892"/>
      </w:tblGrid>
      <w:tr w:rsidR="001F4DC1" w14:paraId="414D6B0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AA7AD9"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B37946D" w14:textId="77777777" w:rsidR="001F4DC1" w:rsidRDefault="001F4DC1" w:rsidP="00B0147B">
            <w:pPr>
              <w:jc w:val="center"/>
              <w:rPr>
                <w:sz w:val="18"/>
                <w:szCs w:val="18"/>
              </w:rPr>
            </w:pPr>
            <w:r>
              <w:rPr>
                <w:sz w:val="18"/>
                <w:szCs w:val="18"/>
              </w:rPr>
              <w:t>C - 2423(a)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E45E469" w14:textId="77777777" w:rsidR="001F4DC1" w:rsidRDefault="001F4DC1" w:rsidP="00B0147B">
            <w:pPr>
              <w:rPr>
                <w:sz w:val="18"/>
                <w:szCs w:val="18"/>
              </w:rPr>
            </w:pPr>
            <w:r>
              <w:rPr>
                <w:sz w:val="18"/>
                <w:szCs w:val="18"/>
              </w:rPr>
              <w:t>Feb. 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A585D4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FF801A" w14:textId="77777777" w:rsidR="001F4DC1" w:rsidRDefault="001F4DC1" w:rsidP="00B0147B">
            <w:pPr>
              <w:rPr>
                <w:sz w:val="18"/>
                <w:szCs w:val="18"/>
              </w:rPr>
            </w:pPr>
            <w:r>
              <w:rPr>
                <w:sz w:val="18"/>
                <w:szCs w:val="18"/>
              </w:rPr>
              <w:t>Jolly, H.R.</w:t>
            </w:r>
          </w:p>
        </w:tc>
        <w:tc>
          <w:tcPr>
            <w:tcW w:w="1200" w:type="dxa"/>
            <w:tcBorders>
              <w:top w:val="single" w:sz="4" w:space="0" w:color="auto"/>
              <w:left w:val="nil"/>
              <w:bottom w:val="single" w:sz="4" w:space="0" w:color="auto"/>
              <w:right w:val="nil"/>
            </w:tcBorders>
            <w:shd w:val="clear" w:color="000000" w:fill="FFFFFF"/>
            <w:vAlign w:val="bottom"/>
            <w:hideMark/>
          </w:tcPr>
          <w:p w14:paraId="46E24355"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13DDE35"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827849" w14:textId="77777777" w:rsidR="001F4DC1" w:rsidRDefault="001F4DC1" w:rsidP="00B0147B">
            <w:pPr>
              <w:rPr>
                <w:sz w:val="18"/>
                <w:szCs w:val="18"/>
              </w:rPr>
            </w:pPr>
            <w:r>
              <w:rPr>
                <w:sz w:val="18"/>
                <w:szCs w:val="18"/>
              </w:rPr>
              <w:t xml:space="preserve">Re: Names added to voters' list.  </w:t>
            </w:r>
          </w:p>
        </w:tc>
      </w:tr>
    </w:tbl>
    <w:p w14:paraId="5210A62B" w14:textId="77777777" w:rsidR="001F4DC1" w:rsidRDefault="001F4DC1" w:rsidP="001F4DC1">
      <w:r>
        <w:t>“Dear Sir</w:t>
      </w:r>
      <w:r>
        <w:tab/>
        <w:t>Mr. Georgen handed me the enclosed list of names to be added to the Voters List for Portage La Prairie, but as I have not got their qualifications it is impossible for me to make out their applications.</w:t>
      </w:r>
    </w:p>
    <w:p w14:paraId="63C38E4B" w14:textId="77777777" w:rsidR="001F4DC1" w:rsidRDefault="001F4DC1" w:rsidP="001F4DC1">
      <w:r>
        <w:tab/>
        <w:t>“Will you kindly have them attended and return to me this week if possible.</w:t>
      </w:r>
    </w:p>
    <w:p w14:paraId="6036C8CF" w14:textId="77777777" w:rsidR="001F4DC1" w:rsidRDefault="001F4DC1" w:rsidP="001F4DC1">
      <w:r>
        <w:tab/>
        <w:t>“They are all residents of the City of Winnipeg.</w:t>
      </w:r>
    </w:p>
    <w:p w14:paraId="30C286D1" w14:textId="77777777" w:rsidR="001F4DC1" w:rsidRDefault="001F4DC1" w:rsidP="001F4DC1">
      <w:r>
        <w:t>“Get on any others you may hear of.”</w:t>
      </w:r>
    </w:p>
    <w:p w14:paraId="31BABCB2" w14:textId="77777777" w:rsidR="001F4DC1" w:rsidRDefault="001F4DC1" w:rsidP="001F4DC1">
      <w:r>
        <w:t>[ansd. 14/2/87]</w:t>
      </w:r>
    </w:p>
    <w:tbl>
      <w:tblPr>
        <w:tblW w:w="10620" w:type="dxa"/>
        <w:tblInd w:w="93" w:type="dxa"/>
        <w:tblLook w:val="04A0" w:firstRow="1" w:lastRow="0" w:firstColumn="1" w:lastColumn="0" w:noHBand="0" w:noVBand="1"/>
      </w:tblPr>
      <w:tblGrid>
        <w:gridCol w:w="620"/>
        <w:gridCol w:w="786"/>
        <w:gridCol w:w="1029"/>
        <w:gridCol w:w="740"/>
        <w:gridCol w:w="1385"/>
        <w:gridCol w:w="1178"/>
        <w:gridCol w:w="1018"/>
        <w:gridCol w:w="3864"/>
      </w:tblGrid>
      <w:tr w:rsidR="001F4DC1" w14:paraId="6791F84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E5B80D"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ED2BE2F" w14:textId="77777777" w:rsidR="001F4DC1" w:rsidRDefault="001F4DC1" w:rsidP="00B0147B">
            <w:pPr>
              <w:jc w:val="center"/>
              <w:rPr>
                <w:sz w:val="18"/>
                <w:szCs w:val="18"/>
              </w:rPr>
            </w:pPr>
            <w:r>
              <w:rPr>
                <w:sz w:val="18"/>
                <w:szCs w:val="18"/>
              </w:rPr>
              <w:t>C - 2423(b)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D70DC0" w14:textId="77777777" w:rsidR="001F4DC1" w:rsidRDefault="001F4DC1" w:rsidP="00B0147B">
            <w:pPr>
              <w:rPr>
                <w:sz w:val="18"/>
                <w:szCs w:val="18"/>
              </w:rPr>
            </w:pPr>
            <w:r>
              <w:rPr>
                <w:sz w:val="18"/>
                <w:szCs w:val="18"/>
              </w:rPr>
              <w:t>Feb. 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637888B" w14:textId="77777777" w:rsidR="001F4DC1" w:rsidRDefault="001F4DC1" w:rsidP="00B0147B">
            <w:pPr>
              <w:rPr>
                <w:sz w:val="18"/>
                <w:szCs w:val="18"/>
              </w:rPr>
            </w:pPr>
            <w:r>
              <w:rPr>
                <w:sz w:val="18"/>
                <w:szCs w:val="18"/>
              </w:rPr>
              <w:t>Note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B7E17D6" w14:textId="77777777" w:rsidR="001F4DC1" w:rsidRDefault="001F4DC1" w:rsidP="00B0147B">
            <w:pPr>
              <w:rPr>
                <w:sz w:val="18"/>
                <w:szCs w:val="18"/>
              </w:rPr>
            </w:pPr>
            <w:r>
              <w:rPr>
                <w:sz w:val="18"/>
                <w:szCs w:val="18"/>
              </w:rPr>
              <w:t> Rennie wrote hasty note</w:t>
            </w:r>
          </w:p>
        </w:tc>
        <w:tc>
          <w:tcPr>
            <w:tcW w:w="1200" w:type="dxa"/>
            <w:tcBorders>
              <w:top w:val="single" w:sz="4" w:space="0" w:color="auto"/>
              <w:left w:val="nil"/>
              <w:bottom w:val="single" w:sz="4" w:space="0" w:color="auto"/>
              <w:right w:val="nil"/>
            </w:tcBorders>
            <w:shd w:val="clear" w:color="000000" w:fill="FFFFFF"/>
            <w:vAlign w:val="bottom"/>
            <w:hideMark/>
          </w:tcPr>
          <w:p w14:paraId="1F653054" w14:textId="77777777" w:rsidR="001F4DC1" w:rsidRDefault="001F4DC1" w:rsidP="00B0147B">
            <w:pPr>
              <w:rPr>
                <w:sz w:val="18"/>
                <w:szCs w:val="18"/>
              </w:rPr>
            </w:pPr>
            <w:r>
              <w:rPr>
                <w:sz w:val="18"/>
                <w:szCs w:val="18"/>
              </w:rPr>
              <w:t>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FBDA37" w14:textId="77777777" w:rsidR="001F4DC1" w:rsidRDefault="001F4DC1" w:rsidP="00B0147B">
            <w:pPr>
              <w:rPr>
                <w:sz w:val="18"/>
                <w:szCs w:val="18"/>
              </w:rPr>
            </w:pPr>
            <w:r>
              <w:rPr>
                <w:sz w:val="18"/>
                <w:szCs w:val="18"/>
              </w:rPr>
              <w:t xml:space="preserve">toGeorgen, PV Portage </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EF1F55" w14:textId="77777777" w:rsidR="001F4DC1" w:rsidRDefault="001F4DC1" w:rsidP="00B0147B">
            <w:pPr>
              <w:rPr>
                <w:sz w:val="18"/>
                <w:szCs w:val="18"/>
              </w:rPr>
            </w:pPr>
            <w:r>
              <w:rPr>
                <w:sz w:val="18"/>
                <w:szCs w:val="18"/>
              </w:rPr>
              <w:t>Re: Names to be added to list.</w:t>
            </w:r>
          </w:p>
        </w:tc>
      </w:tr>
    </w:tbl>
    <w:p w14:paraId="65EF04C0" w14:textId="77777777" w:rsidR="001F4DC1" w:rsidRDefault="001F4DC1" w:rsidP="001F4DC1">
      <w:r>
        <w:t>“The following parties shd be put on the list</w:t>
      </w:r>
      <w:r>
        <w:tab/>
      </w:r>
      <w:r>
        <w:tab/>
        <w:t>R.L. Ashbaugh</w:t>
      </w:r>
      <w:r>
        <w:tab/>
        <w:t>W.F. Leggo</w:t>
      </w:r>
    </w:p>
    <w:p w14:paraId="1D9619BC" w14:textId="77777777" w:rsidR="001F4DC1" w:rsidRDefault="001F4DC1" w:rsidP="001F4DC1">
      <w:r>
        <w:t>F.H. Leggo</w:t>
      </w:r>
      <w:r>
        <w:tab/>
        <w:t>Wm Leggo”</w:t>
      </w:r>
    </w:p>
    <w:p w14:paraId="22660EE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B90D81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575478"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50462C" w14:textId="77777777" w:rsidR="001F4DC1" w:rsidRDefault="001F4DC1" w:rsidP="00B0147B">
            <w:pPr>
              <w:jc w:val="center"/>
              <w:rPr>
                <w:sz w:val="18"/>
                <w:szCs w:val="18"/>
              </w:rPr>
            </w:pPr>
            <w:r>
              <w:rPr>
                <w:sz w:val="18"/>
                <w:szCs w:val="18"/>
              </w:rPr>
              <w:t>C - 2424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FA10A3C" w14:textId="77777777" w:rsidR="001F4DC1" w:rsidRDefault="001F4DC1" w:rsidP="00B0147B">
            <w:pPr>
              <w:rPr>
                <w:sz w:val="18"/>
                <w:szCs w:val="18"/>
              </w:rPr>
            </w:pPr>
            <w:r>
              <w:rPr>
                <w:sz w:val="18"/>
                <w:szCs w:val="18"/>
              </w:rPr>
              <w:t>Feb. 24,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0126A3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D810E86" w14:textId="77777777" w:rsidR="001F4DC1" w:rsidRDefault="001F4DC1" w:rsidP="00B0147B">
            <w:pPr>
              <w:rPr>
                <w:sz w:val="18"/>
                <w:szCs w:val="18"/>
              </w:rPr>
            </w:pPr>
            <w:r>
              <w:rPr>
                <w:sz w:val="18"/>
                <w:szCs w:val="18"/>
              </w:rPr>
              <w:t>Cummings, John</w:t>
            </w:r>
          </w:p>
        </w:tc>
        <w:tc>
          <w:tcPr>
            <w:tcW w:w="1200" w:type="dxa"/>
            <w:tcBorders>
              <w:top w:val="single" w:sz="4" w:space="0" w:color="auto"/>
              <w:left w:val="nil"/>
              <w:bottom w:val="single" w:sz="4" w:space="0" w:color="auto"/>
              <w:right w:val="nil"/>
            </w:tcBorders>
            <w:shd w:val="clear" w:color="000000" w:fill="FFFFFF"/>
            <w:vAlign w:val="bottom"/>
            <w:hideMark/>
          </w:tcPr>
          <w:p w14:paraId="0B172F62"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816A1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CFC3A1" w14:textId="77777777" w:rsidR="001F4DC1" w:rsidRDefault="001F4DC1" w:rsidP="00B0147B">
            <w:pPr>
              <w:rPr>
                <w:sz w:val="18"/>
                <w:szCs w:val="18"/>
              </w:rPr>
            </w:pPr>
            <w:r>
              <w:rPr>
                <w:sz w:val="18"/>
                <w:szCs w:val="18"/>
              </w:rPr>
              <w:t>Re: Answer from Dept. of Interior.</w:t>
            </w:r>
          </w:p>
        </w:tc>
      </w:tr>
    </w:tbl>
    <w:p w14:paraId="0EBE098D" w14:textId="77777777" w:rsidR="001F4DC1" w:rsidRDefault="001F4DC1" w:rsidP="001F4DC1">
      <w:r>
        <w:t>Have you heard from Dept of Interior in reply to your letter of last August re NW ¼, Sec 12, Twp 12 R7W.</w:t>
      </w:r>
    </w:p>
    <w:p w14:paraId="2B8125FD" w14:textId="77777777" w:rsidR="001F4DC1" w:rsidRDefault="001F4DC1" w:rsidP="001F4DC1"/>
    <w:tbl>
      <w:tblPr>
        <w:tblW w:w="10620" w:type="dxa"/>
        <w:tblInd w:w="93" w:type="dxa"/>
        <w:tblLook w:val="04A0" w:firstRow="1" w:lastRow="0" w:firstColumn="1" w:lastColumn="0" w:noHBand="0" w:noVBand="1"/>
      </w:tblPr>
      <w:tblGrid>
        <w:gridCol w:w="620"/>
        <w:gridCol w:w="700"/>
        <w:gridCol w:w="1024"/>
        <w:gridCol w:w="894"/>
        <w:gridCol w:w="1378"/>
        <w:gridCol w:w="1193"/>
        <w:gridCol w:w="976"/>
        <w:gridCol w:w="3835"/>
      </w:tblGrid>
      <w:tr w:rsidR="001F4DC1" w14:paraId="482A270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9B247E"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ED3B77D" w14:textId="77777777" w:rsidR="001F4DC1" w:rsidRDefault="001F4DC1" w:rsidP="00B0147B">
            <w:pPr>
              <w:jc w:val="center"/>
              <w:rPr>
                <w:sz w:val="18"/>
                <w:szCs w:val="18"/>
              </w:rPr>
            </w:pPr>
            <w:r>
              <w:rPr>
                <w:sz w:val="18"/>
                <w:szCs w:val="18"/>
              </w:rPr>
              <w:t>C - 2425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B32F55A" w14:textId="77777777" w:rsidR="001F4DC1" w:rsidRDefault="001F4DC1" w:rsidP="00B0147B">
            <w:pPr>
              <w:rPr>
                <w:sz w:val="18"/>
                <w:szCs w:val="18"/>
              </w:rPr>
            </w:pPr>
            <w:r>
              <w:rPr>
                <w:sz w:val="18"/>
                <w:szCs w:val="18"/>
              </w:rPr>
              <w:t>Jan. 17,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CFB475A" w14:textId="77777777" w:rsidR="001F4DC1" w:rsidRDefault="001F4DC1" w:rsidP="00B0147B">
            <w:pPr>
              <w:rPr>
                <w:sz w:val="18"/>
                <w:szCs w:val="18"/>
              </w:rPr>
            </w:pPr>
            <w:r>
              <w:rPr>
                <w:sz w:val="18"/>
                <w:szCs w:val="18"/>
              </w:rPr>
              <w:t>Telegram</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EED1060"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279A140F"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D004D7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A92CD7" w14:textId="77777777" w:rsidR="001F4DC1" w:rsidRDefault="001F4DC1" w:rsidP="00B0147B">
            <w:pPr>
              <w:rPr>
                <w:sz w:val="18"/>
                <w:szCs w:val="18"/>
              </w:rPr>
            </w:pPr>
            <w:r>
              <w:rPr>
                <w:sz w:val="18"/>
                <w:szCs w:val="18"/>
              </w:rPr>
              <w:t>Re: Evidence.</w:t>
            </w:r>
          </w:p>
        </w:tc>
      </w:tr>
    </w:tbl>
    <w:p w14:paraId="1428C36A" w14:textId="77777777" w:rsidR="001F4DC1" w:rsidRDefault="001F4DC1" w:rsidP="001F4DC1">
      <w:r>
        <w:t>“Write me by tomorrows mail will come in Wednesday if necessary evidence scarce”</w:t>
      </w:r>
    </w:p>
    <w:p w14:paraId="7ADD7AFE" w14:textId="77777777" w:rsidR="001F4DC1" w:rsidRDefault="001F4DC1" w:rsidP="001F4DC1"/>
    <w:tbl>
      <w:tblPr>
        <w:tblW w:w="10620" w:type="dxa"/>
        <w:tblInd w:w="93" w:type="dxa"/>
        <w:tblLook w:val="04A0" w:firstRow="1" w:lastRow="0" w:firstColumn="1" w:lastColumn="0" w:noHBand="0" w:noVBand="1"/>
      </w:tblPr>
      <w:tblGrid>
        <w:gridCol w:w="621"/>
        <w:gridCol w:w="700"/>
        <w:gridCol w:w="1031"/>
        <w:gridCol w:w="816"/>
        <w:gridCol w:w="1390"/>
        <w:gridCol w:w="1197"/>
        <w:gridCol w:w="978"/>
        <w:gridCol w:w="3887"/>
      </w:tblGrid>
      <w:tr w:rsidR="001F4DC1" w14:paraId="2964358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C4590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098845E" w14:textId="77777777" w:rsidR="001F4DC1" w:rsidRDefault="001F4DC1" w:rsidP="00B0147B">
            <w:pPr>
              <w:jc w:val="center"/>
              <w:rPr>
                <w:sz w:val="18"/>
                <w:szCs w:val="18"/>
              </w:rPr>
            </w:pPr>
            <w:r>
              <w:rPr>
                <w:sz w:val="18"/>
                <w:szCs w:val="18"/>
              </w:rPr>
              <w:t>C - 2426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61AB24F" w14:textId="77777777" w:rsidR="001F4DC1" w:rsidRDefault="001F4DC1" w:rsidP="00B0147B">
            <w:pPr>
              <w:rPr>
                <w:sz w:val="18"/>
                <w:szCs w:val="18"/>
              </w:rPr>
            </w:pPr>
            <w:r>
              <w:rPr>
                <w:sz w:val="18"/>
                <w:szCs w:val="18"/>
              </w:rPr>
              <w:t>Jan. 25,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9376854" w14:textId="77777777" w:rsidR="001F4DC1" w:rsidRDefault="001F4DC1" w:rsidP="00B0147B">
            <w:pPr>
              <w:rPr>
                <w:sz w:val="18"/>
                <w:szCs w:val="18"/>
              </w:rPr>
            </w:pPr>
            <w:r>
              <w:rPr>
                <w:sz w:val="18"/>
                <w:szCs w:val="18"/>
              </w:rPr>
              <w:t>Meeting Notice</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DAA1A03" w14:textId="77777777" w:rsidR="001F4DC1" w:rsidRDefault="001F4DC1" w:rsidP="00B0147B">
            <w:pPr>
              <w:rPr>
                <w:sz w:val="18"/>
                <w:szCs w:val="18"/>
              </w:rPr>
            </w:pPr>
            <w:r>
              <w:rPr>
                <w:sz w:val="18"/>
                <w:szCs w:val="18"/>
              </w:rPr>
              <w:t>Macbeth, R.G.</w:t>
            </w:r>
          </w:p>
        </w:tc>
        <w:tc>
          <w:tcPr>
            <w:tcW w:w="1200" w:type="dxa"/>
            <w:tcBorders>
              <w:top w:val="single" w:sz="4" w:space="0" w:color="auto"/>
              <w:left w:val="nil"/>
              <w:bottom w:val="single" w:sz="4" w:space="0" w:color="auto"/>
              <w:right w:val="nil"/>
            </w:tcBorders>
            <w:shd w:val="clear" w:color="000000" w:fill="FFFFFF"/>
            <w:vAlign w:val="bottom"/>
            <w:hideMark/>
          </w:tcPr>
          <w:p w14:paraId="71B4A11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995759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CD8B42" w14:textId="77777777" w:rsidR="001F4DC1" w:rsidRDefault="001F4DC1" w:rsidP="00B0147B">
            <w:pPr>
              <w:rPr>
                <w:sz w:val="18"/>
                <w:szCs w:val="18"/>
              </w:rPr>
            </w:pPr>
            <w:r>
              <w:rPr>
                <w:sz w:val="18"/>
                <w:szCs w:val="18"/>
              </w:rPr>
              <w:t>Meeting of Junior Conservative Association.</w:t>
            </w:r>
          </w:p>
        </w:tc>
      </w:tr>
    </w:tbl>
    <w:p w14:paraId="04671C25" w14:textId="77777777" w:rsidR="001F4DC1" w:rsidRDefault="001F4DC1" w:rsidP="001F4DC1">
      <w:r>
        <w:lastRenderedPageBreak/>
        <w:t xml:space="preserve">Printed letter – Scarth in the field for Dominion contest, which is imminent. Voluble MacBeth: “I may say that during the local election contest it was scarcely deemed advisable to call the Association together as the diversity of opinion existing on some local issues seemed badly calculated to secure united organization. Now, however, matters have assumed a totally different aspect, -- a straight Conservative and a most able man is in the field in the person of Mr. Scarth, and the question of Disallowance so much contended about is satisfactorily settled.” </w:t>
      </w:r>
      <w:r>
        <w:tab/>
        <w:t>[I wonder how –settled?]</w:t>
      </w:r>
    </w:p>
    <w:p w14:paraId="02AF7A9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0EE703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FE5004"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7507189" w14:textId="77777777" w:rsidR="001F4DC1" w:rsidRDefault="001F4DC1" w:rsidP="00B0147B">
            <w:pPr>
              <w:jc w:val="center"/>
              <w:rPr>
                <w:sz w:val="18"/>
                <w:szCs w:val="18"/>
              </w:rPr>
            </w:pPr>
            <w:r>
              <w:rPr>
                <w:sz w:val="18"/>
                <w:szCs w:val="18"/>
              </w:rPr>
              <w:t>C - 2427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4207B92" w14:textId="77777777" w:rsidR="001F4DC1" w:rsidRDefault="001F4DC1" w:rsidP="00B0147B">
            <w:pPr>
              <w:rPr>
                <w:sz w:val="18"/>
                <w:szCs w:val="18"/>
              </w:rPr>
            </w:pPr>
            <w:r>
              <w:rPr>
                <w:sz w:val="18"/>
                <w:szCs w:val="18"/>
              </w:rPr>
              <w:t>Jan. 17.,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D3171F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CEE2071" w14:textId="77777777" w:rsidR="001F4DC1" w:rsidRDefault="001F4DC1" w:rsidP="00B0147B">
            <w:pPr>
              <w:rPr>
                <w:sz w:val="18"/>
                <w:szCs w:val="18"/>
              </w:rPr>
            </w:pPr>
            <w:r>
              <w:rPr>
                <w:sz w:val="18"/>
                <w:szCs w:val="18"/>
              </w:rPr>
              <w:t>Mawhinney, Isaiah</w:t>
            </w:r>
          </w:p>
        </w:tc>
        <w:tc>
          <w:tcPr>
            <w:tcW w:w="1200" w:type="dxa"/>
            <w:tcBorders>
              <w:top w:val="single" w:sz="4" w:space="0" w:color="auto"/>
              <w:left w:val="nil"/>
              <w:bottom w:val="single" w:sz="4" w:space="0" w:color="auto"/>
              <w:right w:val="nil"/>
            </w:tcBorders>
            <w:shd w:val="clear" w:color="000000" w:fill="FFFFFF"/>
            <w:vAlign w:val="bottom"/>
            <w:hideMark/>
          </w:tcPr>
          <w:p w14:paraId="365F77BA"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780EAE6"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C0223D" w14:textId="77777777" w:rsidR="001F4DC1" w:rsidRDefault="001F4DC1" w:rsidP="00B0147B">
            <w:pPr>
              <w:rPr>
                <w:sz w:val="18"/>
                <w:szCs w:val="18"/>
              </w:rPr>
            </w:pPr>
            <w:r>
              <w:rPr>
                <w:sz w:val="18"/>
                <w:szCs w:val="18"/>
              </w:rPr>
              <w:t>Re: Witnesses.</w:t>
            </w:r>
          </w:p>
        </w:tc>
      </w:tr>
    </w:tbl>
    <w:p w14:paraId="7653400C" w14:textId="77777777" w:rsidR="001F4DC1" w:rsidRDefault="001F4DC1" w:rsidP="001F4DC1">
      <w:r>
        <w:t xml:space="preserve">“Dear Rennie </w:t>
      </w:r>
      <w:r>
        <w:tab/>
        <w:t>Yours to hand glad to hear that you have been so successful in getting the affidavits of the Mills family. I have been down to Poplar Pt to see my friend who got the birthday gift and find they have not got his affidavit but have his wife’s statement. I am afraid I will not be able to get any witnesses as they all seem to be afraid of getting into trouble over it. They will admit nothing to me, however I will try and find out all I can before the trial. Now if there is anything you want me to do let me know or I will go down if necessary. Yours ever, …”</w:t>
      </w:r>
    </w:p>
    <w:p w14:paraId="72CCFF4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954E6B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6AF906"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BE0431B" w14:textId="77777777" w:rsidR="001F4DC1" w:rsidRDefault="001F4DC1" w:rsidP="00B0147B">
            <w:pPr>
              <w:jc w:val="center"/>
              <w:rPr>
                <w:sz w:val="18"/>
                <w:szCs w:val="18"/>
              </w:rPr>
            </w:pPr>
            <w:r>
              <w:rPr>
                <w:sz w:val="18"/>
                <w:szCs w:val="18"/>
              </w:rPr>
              <w:t>C - 2428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57B3A2C" w14:textId="77777777" w:rsidR="001F4DC1" w:rsidRDefault="001F4DC1" w:rsidP="00B0147B">
            <w:pPr>
              <w:rPr>
                <w:sz w:val="18"/>
                <w:szCs w:val="18"/>
              </w:rPr>
            </w:pPr>
            <w:r>
              <w:rPr>
                <w:sz w:val="18"/>
                <w:szCs w:val="18"/>
              </w:rPr>
              <w:t>Jan. 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373A23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2412E4" w14:textId="77777777" w:rsidR="001F4DC1" w:rsidRDefault="001F4DC1" w:rsidP="00B0147B">
            <w:pPr>
              <w:rPr>
                <w:sz w:val="18"/>
                <w:szCs w:val="18"/>
              </w:rPr>
            </w:pPr>
            <w:r>
              <w:rPr>
                <w:sz w:val="18"/>
                <w:szCs w:val="18"/>
              </w:rPr>
              <w:t>Wilson, D.H.</w:t>
            </w:r>
          </w:p>
        </w:tc>
        <w:tc>
          <w:tcPr>
            <w:tcW w:w="1200" w:type="dxa"/>
            <w:tcBorders>
              <w:top w:val="single" w:sz="4" w:space="0" w:color="auto"/>
              <w:left w:val="nil"/>
              <w:bottom w:val="single" w:sz="4" w:space="0" w:color="auto"/>
              <w:right w:val="nil"/>
            </w:tcBorders>
            <w:shd w:val="clear" w:color="000000" w:fill="FFFFFF"/>
            <w:vAlign w:val="bottom"/>
            <w:hideMark/>
          </w:tcPr>
          <w:p w14:paraId="40F5A406" w14:textId="77777777" w:rsidR="001F4DC1" w:rsidRDefault="001F4DC1" w:rsidP="00B0147B">
            <w:pPr>
              <w:rPr>
                <w:sz w:val="18"/>
                <w:szCs w:val="18"/>
              </w:rPr>
            </w:pPr>
            <w:r>
              <w:rPr>
                <w:sz w:val="18"/>
                <w:szCs w:val="18"/>
              </w:rPr>
              <w:t>Pakenham, Ont.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A242F0"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EEB2FA" w14:textId="77777777" w:rsidR="001F4DC1" w:rsidRDefault="001F4DC1" w:rsidP="00B0147B">
            <w:pPr>
              <w:rPr>
                <w:sz w:val="18"/>
                <w:szCs w:val="18"/>
              </w:rPr>
            </w:pPr>
            <w:r>
              <w:rPr>
                <w:sz w:val="18"/>
                <w:szCs w:val="18"/>
              </w:rPr>
              <w:t>Asking that arrangements be made at Queens for himself &amp; Mrs. W.</w:t>
            </w:r>
          </w:p>
        </w:tc>
      </w:tr>
    </w:tbl>
    <w:p w14:paraId="09245979" w14:textId="77777777" w:rsidR="001F4DC1" w:rsidRDefault="001F4DC1" w:rsidP="001F4DC1">
      <w:r>
        <w:t>“My dear Rennie</w:t>
      </w:r>
      <w:r>
        <w:tab/>
        <w:t>I expect to reach Winnipeg on Sunday morning the 9</w:t>
      </w:r>
      <w:r w:rsidRPr="0000454A">
        <w:rPr>
          <w:vertAlign w:val="superscript"/>
        </w:rPr>
        <w:t>th</w:t>
      </w:r>
      <w:r>
        <w:t xml:space="preserve"> inst and I will consider it a great favor if you will kindly take the trouble to secure me rooms at the ‘Queens’ or failing that at the Lealand. I hope in making this request I am not imposing too much on your good nature. </w:t>
      </w:r>
    </w:p>
    <w:p w14:paraId="528919A6" w14:textId="77777777" w:rsidR="001F4DC1" w:rsidRDefault="001F4DC1" w:rsidP="001F4DC1">
      <w:r>
        <w:tab/>
        <w:t>“I will be married on the 6</w:t>
      </w:r>
      <w:r w:rsidRPr="0000454A">
        <w:rPr>
          <w:vertAlign w:val="superscript"/>
        </w:rPr>
        <w:t>th</w:t>
      </w:r>
      <w:r>
        <w:t xml:space="preserve"> and go west at once. I did intend taking a run down to New York but election matters render it advisable that I should be on the ground as soon as possible. It is not necessary for me to intimate the kind of apartments I will require – You know what would be required by a young and unsophisticated member of the Norquay combination of boodlers particularly under the trying circumstances You might intimate to Mr Norquay that I am not allowing Hamilton to drink any more than will simply keep up the good name of the government.</w:t>
      </w:r>
    </w:p>
    <w:p w14:paraId="70A9D2F6" w14:textId="77777777" w:rsidR="001F4DC1" w:rsidRDefault="001F4DC1" w:rsidP="001F4DC1">
      <w:r>
        <w:tab/>
        <w:t xml:space="preserve">“Remember me kindly to Mrs. Rennie and convey my best wishes for the year 1887. Yours faithfully </w:t>
      </w:r>
      <w:r>
        <w:tab/>
        <w:t>D.H. Wilson”</w:t>
      </w:r>
      <w:r>
        <w:tab/>
      </w:r>
      <w:r>
        <w:tab/>
        <w:t xml:space="preserve">drink, </w:t>
      </w:r>
    </w:p>
    <w:p w14:paraId="3E0F298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DC5515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B89A6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3090989" w14:textId="77777777" w:rsidR="001F4DC1" w:rsidRDefault="001F4DC1" w:rsidP="00B0147B">
            <w:pPr>
              <w:jc w:val="center"/>
              <w:rPr>
                <w:sz w:val="18"/>
                <w:szCs w:val="18"/>
              </w:rPr>
            </w:pPr>
            <w:r>
              <w:rPr>
                <w:sz w:val="18"/>
                <w:szCs w:val="18"/>
              </w:rPr>
              <w:t>C - 2429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CBFA09E" w14:textId="77777777" w:rsidR="001F4DC1" w:rsidRDefault="001F4DC1" w:rsidP="00B0147B">
            <w:pPr>
              <w:rPr>
                <w:sz w:val="18"/>
                <w:szCs w:val="18"/>
              </w:rPr>
            </w:pPr>
            <w:r>
              <w:rPr>
                <w:sz w:val="18"/>
                <w:szCs w:val="18"/>
              </w:rPr>
              <w:t>Feb. 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E818AB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B2721B" w14:textId="77777777" w:rsidR="001F4DC1" w:rsidRDefault="001F4DC1" w:rsidP="00B0147B">
            <w:pPr>
              <w:rPr>
                <w:sz w:val="18"/>
                <w:szCs w:val="18"/>
              </w:rPr>
            </w:pPr>
            <w:r>
              <w:rPr>
                <w:sz w:val="18"/>
                <w:szCs w:val="18"/>
              </w:rPr>
              <w:t>Gilmour, T.H.</w:t>
            </w:r>
          </w:p>
        </w:tc>
        <w:tc>
          <w:tcPr>
            <w:tcW w:w="1200" w:type="dxa"/>
            <w:tcBorders>
              <w:top w:val="single" w:sz="4" w:space="0" w:color="auto"/>
              <w:left w:val="nil"/>
              <w:bottom w:val="single" w:sz="4" w:space="0" w:color="auto"/>
              <w:right w:val="nil"/>
            </w:tcBorders>
            <w:shd w:val="clear" w:color="000000" w:fill="FFFFFF"/>
            <w:vAlign w:val="bottom"/>
            <w:hideMark/>
          </w:tcPr>
          <w:p w14:paraId="3AD04C80"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413AA68"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7D44CD" w14:textId="77777777" w:rsidR="001F4DC1" w:rsidRDefault="001F4DC1" w:rsidP="00B0147B">
            <w:pPr>
              <w:rPr>
                <w:sz w:val="18"/>
                <w:szCs w:val="18"/>
              </w:rPr>
            </w:pPr>
            <w:r>
              <w:rPr>
                <w:sz w:val="18"/>
                <w:szCs w:val="18"/>
              </w:rPr>
              <w:t>Asking for money on a/c Petition Hay against Glass.</w:t>
            </w:r>
          </w:p>
        </w:tc>
      </w:tr>
    </w:tbl>
    <w:p w14:paraId="35CDC9B9" w14:textId="77777777" w:rsidR="001F4DC1" w:rsidRDefault="001F4DC1" w:rsidP="001F4DC1">
      <w:r>
        <w:t>Law firm Hagel, Davis &amp; Gilmour – but Hagel’s name has been struck off the letterhead</w:t>
      </w:r>
    </w:p>
    <w:p w14:paraId="32C09F9D" w14:textId="77777777" w:rsidR="001F4DC1" w:rsidRDefault="001F4DC1" w:rsidP="001F4DC1">
      <w:r>
        <w:t>“My Dear Rennie</w:t>
      </w:r>
      <w:r>
        <w:tab/>
        <w:t>Kindly send me cheque on a/c of costs of petition Hay against Glass soon as convenient. That is, if you have been able to arrange matters as mentioned last Sunday.</w:t>
      </w:r>
    </w:p>
    <w:p w14:paraId="22B828F9" w14:textId="77777777" w:rsidR="001F4DC1" w:rsidRDefault="001F4DC1" w:rsidP="001F4DC1">
      <w:r>
        <w:tab/>
        <w:t>“Glass has applied for further time to file preliminary objections &amp; I am going to oppose delay by him in any way. I am satisfied that his only object is to try some ‘monkeying’ &amp; will try to get time to work it.”</w:t>
      </w:r>
    </w:p>
    <w:p w14:paraId="0E08914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E4DBE6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B9385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B23CC3" w14:textId="77777777" w:rsidR="001F4DC1" w:rsidRDefault="001F4DC1" w:rsidP="00B0147B">
            <w:pPr>
              <w:jc w:val="center"/>
              <w:rPr>
                <w:sz w:val="18"/>
                <w:szCs w:val="18"/>
              </w:rPr>
            </w:pPr>
            <w:r>
              <w:rPr>
                <w:sz w:val="18"/>
                <w:szCs w:val="18"/>
              </w:rPr>
              <w:t>C - 2430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DD1EDAA" w14:textId="77777777" w:rsidR="001F4DC1" w:rsidRDefault="001F4DC1" w:rsidP="00B0147B">
            <w:pPr>
              <w:rPr>
                <w:sz w:val="18"/>
                <w:szCs w:val="18"/>
              </w:rPr>
            </w:pPr>
            <w:r>
              <w:rPr>
                <w:sz w:val="18"/>
                <w:szCs w:val="18"/>
              </w:rPr>
              <w:t>Jan. 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97710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1D793A1" w14:textId="77777777" w:rsidR="001F4DC1" w:rsidRDefault="001F4DC1" w:rsidP="00B0147B">
            <w:pPr>
              <w:rPr>
                <w:sz w:val="18"/>
                <w:szCs w:val="18"/>
              </w:rPr>
            </w:pPr>
            <w:r>
              <w:rPr>
                <w:sz w:val="18"/>
                <w:szCs w:val="18"/>
              </w:rPr>
              <w:t>Norquay, Thos.</w:t>
            </w:r>
          </w:p>
        </w:tc>
        <w:tc>
          <w:tcPr>
            <w:tcW w:w="1200" w:type="dxa"/>
            <w:tcBorders>
              <w:top w:val="single" w:sz="4" w:space="0" w:color="auto"/>
              <w:left w:val="nil"/>
              <w:bottom w:val="single" w:sz="4" w:space="0" w:color="auto"/>
              <w:right w:val="nil"/>
            </w:tcBorders>
            <w:shd w:val="clear" w:color="000000" w:fill="FFFFFF"/>
            <w:vAlign w:val="bottom"/>
            <w:hideMark/>
          </w:tcPr>
          <w:p w14:paraId="46472D8D" w14:textId="77777777" w:rsidR="001F4DC1" w:rsidRDefault="001F4DC1" w:rsidP="00B0147B">
            <w:pPr>
              <w:rPr>
                <w:sz w:val="18"/>
                <w:szCs w:val="18"/>
              </w:rPr>
            </w:pPr>
            <w:r>
              <w:rPr>
                <w:sz w:val="18"/>
                <w:szCs w:val="18"/>
              </w:rPr>
              <w:t>St. Andrews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AB5E8E"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574062" w14:textId="77777777" w:rsidR="001F4DC1" w:rsidRDefault="001F4DC1" w:rsidP="00B0147B">
            <w:pPr>
              <w:rPr>
                <w:sz w:val="18"/>
                <w:szCs w:val="18"/>
              </w:rPr>
            </w:pPr>
            <w:r>
              <w:rPr>
                <w:sz w:val="18"/>
                <w:szCs w:val="18"/>
              </w:rPr>
              <w:t>Acknowledging receipt of money.</w:t>
            </w:r>
          </w:p>
        </w:tc>
      </w:tr>
    </w:tbl>
    <w:p w14:paraId="478F38BC" w14:textId="77777777" w:rsidR="001F4DC1" w:rsidRDefault="001F4DC1" w:rsidP="001F4DC1">
      <w:r>
        <w:t>“My Dear Rennie</w:t>
      </w:r>
      <w:r>
        <w:tab/>
        <w:t>I received your letter of the 5</w:t>
      </w:r>
      <w:r w:rsidRPr="00007515">
        <w:rPr>
          <w:vertAlign w:val="superscript"/>
        </w:rPr>
        <w:t>th</w:t>
      </w:r>
      <w:r>
        <w:t xml:space="preserve"> inst with stated enclosure fifty seven dollars ($57.00) all right. I am much obliged to you and am willing to be weekly obliged in the same way.</w:t>
      </w:r>
    </w:p>
    <w:p w14:paraId="5C8055AB" w14:textId="77777777" w:rsidR="001F4DC1" w:rsidRDefault="001F4DC1" w:rsidP="001F4DC1">
      <w:r>
        <w:lastRenderedPageBreak/>
        <w:tab/>
        <w:t>“Should you require any further receipt I will give you when first in Winnipeg.</w:t>
      </w:r>
    </w:p>
    <w:p w14:paraId="42636500" w14:textId="77777777" w:rsidR="001F4DC1" w:rsidRDefault="001F4DC1" w:rsidP="001F4DC1">
      <w:r>
        <w:tab/>
        <w:t xml:space="preserve">“If you have leisure would you kindly see that the cheque for $6.15 to Mr. Stewart of the Record office Selkirk for printing lists be forwarded to him if not already sent. Yours very truly </w:t>
      </w:r>
      <w:r>
        <w:tab/>
        <w:t>Thos Norquay”</w:t>
      </w:r>
    </w:p>
    <w:p w14:paraId="7A268FB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387E55F" w14:textId="77777777" w:rsidTr="00B0147B">
        <w:trPr>
          <w:trHeight w:val="27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64035F"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BE22DA6" w14:textId="77777777" w:rsidR="001F4DC1" w:rsidRDefault="001F4DC1" w:rsidP="00B0147B">
            <w:pPr>
              <w:jc w:val="center"/>
              <w:rPr>
                <w:sz w:val="18"/>
                <w:szCs w:val="18"/>
              </w:rPr>
            </w:pPr>
            <w:r>
              <w:rPr>
                <w:sz w:val="18"/>
                <w:szCs w:val="18"/>
              </w:rPr>
              <w:t>C - 2431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EFE26DA" w14:textId="77777777" w:rsidR="001F4DC1" w:rsidRDefault="001F4DC1" w:rsidP="00B0147B">
            <w:pPr>
              <w:rPr>
                <w:sz w:val="18"/>
                <w:szCs w:val="18"/>
              </w:rPr>
            </w:pPr>
            <w:r>
              <w:rPr>
                <w:sz w:val="18"/>
                <w:szCs w:val="18"/>
              </w:rPr>
              <w:t>[No Date]</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725424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B6B6EEA" w14:textId="77777777" w:rsidR="001F4DC1" w:rsidRDefault="001F4DC1" w:rsidP="00B0147B">
            <w:pPr>
              <w:rPr>
                <w:sz w:val="18"/>
                <w:szCs w:val="18"/>
              </w:rPr>
            </w:pPr>
            <w:r>
              <w:rPr>
                <w:sz w:val="18"/>
                <w:szCs w:val="18"/>
              </w:rPr>
              <w:t>Strutt, Chas. H.</w:t>
            </w:r>
          </w:p>
        </w:tc>
        <w:tc>
          <w:tcPr>
            <w:tcW w:w="1200" w:type="dxa"/>
            <w:tcBorders>
              <w:top w:val="single" w:sz="4" w:space="0" w:color="auto"/>
              <w:left w:val="nil"/>
              <w:bottom w:val="single" w:sz="4" w:space="0" w:color="auto"/>
              <w:right w:val="nil"/>
            </w:tcBorders>
            <w:shd w:val="clear" w:color="000000" w:fill="FFFFFF"/>
            <w:vAlign w:val="bottom"/>
            <w:hideMark/>
          </w:tcPr>
          <w:p w14:paraId="038ABC70" w14:textId="77777777" w:rsidR="001F4DC1" w:rsidRDefault="001F4DC1" w:rsidP="00B0147B">
            <w:pPr>
              <w:rPr>
                <w:sz w:val="18"/>
                <w:szCs w:val="18"/>
              </w:rPr>
            </w:pPr>
            <w:r>
              <w:rPr>
                <w:sz w:val="18"/>
                <w:szCs w:val="18"/>
              </w:rPr>
              <w:t>St. Paul, Minn.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C6BB55A"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194564" w14:textId="77777777" w:rsidR="001F4DC1" w:rsidRDefault="001F4DC1" w:rsidP="00B0147B">
            <w:pPr>
              <w:rPr>
                <w:sz w:val="18"/>
                <w:szCs w:val="18"/>
              </w:rPr>
            </w:pPr>
            <w:r>
              <w:rPr>
                <w:sz w:val="18"/>
                <w:szCs w:val="18"/>
              </w:rPr>
              <w:t>Re: Hay matter.</w:t>
            </w:r>
          </w:p>
        </w:tc>
      </w:tr>
    </w:tbl>
    <w:p w14:paraId="2F773166" w14:textId="77777777" w:rsidR="001F4DC1" w:rsidRDefault="001F4DC1" w:rsidP="001F4DC1">
      <w:r>
        <w:t xml:space="preserve">Merchants Hotel </w:t>
      </w:r>
      <w:r>
        <w:tab/>
        <w:t>Saturday</w:t>
      </w:r>
      <w:r>
        <w:tab/>
        <w:t>“Dear Rennie</w:t>
      </w:r>
      <w:r>
        <w:tab/>
      </w:r>
      <w:r>
        <w:tab/>
        <w:t>I will not be back in time to attend to that affair of Hays.</w:t>
      </w:r>
    </w:p>
    <w:p w14:paraId="0AAEDF43" w14:textId="77777777" w:rsidR="001F4DC1" w:rsidRDefault="001F4DC1" w:rsidP="001F4DC1">
      <w:r>
        <w:tab/>
        <w:t xml:space="preserve">“Struck a lot of friends here having a joy [?] old time, don’t know if ever I shall return to Winnipeg, whole droves of heifers lots of </w:t>
      </w:r>
      <w:r w:rsidRPr="00007515">
        <w:rPr>
          <w:u w:val="single"/>
        </w:rPr>
        <w:t>meat</w:t>
      </w:r>
      <w:r w:rsidRPr="00007515">
        <w:t>, better come down, anything goes,</w:t>
      </w:r>
      <w:r>
        <w:t xml:space="preserve"> whoop</w:t>
      </w:r>
      <w:r>
        <w:tab/>
        <w:t>Yours truly</w:t>
      </w:r>
      <w:r>
        <w:tab/>
        <w:t>Chas H. Strutt”</w:t>
      </w:r>
    </w:p>
    <w:p w14:paraId="71B7D29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B9A8C53" w14:textId="77777777" w:rsidTr="00B0147B">
        <w:trPr>
          <w:trHeight w:val="49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1624F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0944622" w14:textId="77777777" w:rsidR="001F4DC1" w:rsidRDefault="001F4DC1" w:rsidP="00B0147B">
            <w:pPr>
              <w:jc w:val="center"/>
              <w:rPr>
                <w:sz w:val="18"/>
                <w:szCs w:val="18"/>
              </w:rPr>
            </w:pPr>
            <w:r>
              <w:rPr>
                <w:sz w:val="18"/>
                <w:szCs w:val="18"/>
              </w:rPr>
              <w:t>C - 2432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53679B" w14:textId="77777777" w:rsidR="001F4DC1" w:rsidRDefault="001F4DC1" w:rsidP="00B0147B">
            <w:pPr>
              <w:rPr>
                <w:sz w:val="18"/>
                <w:szCs w:val="18"/>
              </w:rPr>
            </w:pPr>
            <w:r>
              <w:rPr>
                <w:sz w:val="18"/>
                <w:szCs w:val="18"/>
              </w:rPr>
              <w:t>Nov. 25,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1BA9CA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F193386" w14:textId="77777777" w:rsidR="001F4DC1" w:rsidRDefault="001F4DC1" w:rsidP="00B0147B">
            <w:pPr>
              <w:rPr>
                <w:sz w:val="18"/>
                <w:szCs w:val="18"/>
              </w:rPr>
            </w:pPr>
            <w:r>
              <w:rPr>
                <w:sz w:val="18"/>
                <w:szCs w:val="18"/>
              </w:rPr>
              <w:t>Constantine, C.</w:t>
            </w:r>
          </w:p>
        </w:tc>
        <w:tc>
          <w:tcPr>
            <w:tcW w:w="1200" w:type="dxa"/>
            <w:tcBorders>
              <w:top w:val="single" w:sz="4" w:space="0" w:color="auto"/>
              <w:left w:val="nil"/>
              <w:bottom w:val="single" w:sz="4" w:space="0" w:color="auto"/>
              <w:right w:val="nil"/>
            </w:tcBorders>
            <w:shd w:val="clear" w:color="000000" w:fill="FFFFFF"/>
            <w:vAlign w:val="bottom"/>
            <w:hideMark/>
          </w:tcPr>
          <w:p w14:paraId="44DA68A2" w14:textId="77777777" w:rsidR="001F4DC1" w:rsidRDefault="001F4DC1" w:rsidP="00B0147B">
            <w:pPr>
              <w:rPr>
                <w:sz w:val="18"/>
                <w:szCs w:val="18"/>
              </w:rPr>
            </w:pPr>
            <w:r>
              <w:rPr>
                <w:sz w:val="18"/>
                <w:szCs w:val="18"/>
              </w:rPr>
              <w:t>Regina, N.W.T.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ECD73C"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09DE1B" w14:textId="77777777" w:rsidR="001F4DC1" w:rsidRDefault="001F4DC1" w:rsidP="00B0147B">
            <w:pPr>
              <w:rPr>
                <w:sz w:val="18"/>
                <w:szCs w:val="18"/>
              </w:rPr>
            </w:pPr>
            <w:r>
              <w:rPr>
                <w:sz w:val="18"/>
                <w:szCs w:val="18"/>
              </w:rPr>
              <w:t>Asking that arrangements be made for him &amp; others to come down.</w:t>
            </w:r>
          </w:p>
        </w:tc>
      </w:tr>
    </w:tbl>
    <w:p w14:paraId="33060FD0" w14:textId="77777777" w:rsidR="001F4DC1" w:rsidRPr="00007515" w:rsidRDefault="001F4DC1" w:rsidP="001F4DC1">
      <w:r>
        <w:t>“Dear Rennie</w:t>
      </w:r>
      <w:r>
        <w:tab/>
        <w:t xml:space="preserve"> Jarvis and myself would like to come down and vote for the Govt. I wish you could arrange that leave from the [illegible] to come down; and send us passes down and back. Reynolds will come. There is a man here of the name of Jowett who has a vote. Things are just so-so here doing the same work I did 8 years ago. Let us hear from you. Yrs truly </w:t>
      </w:r>
      <w:r>
        <w:tab/>
        <w:t>C[?] Constantine</w:t>
      </w:r>
      <w:r>
        <w:tab/>
        <w:t>[to “Fred. Rennie Wpg]why Fred -- Alfred??]</w:t>
      </w:r>
    </w:p>
    <w:p w14:paraId="0A99793B" w14:textId="77777777" w:rsidR="001F4DC1" w:rsidRDefault="001F4DC1" w:rsidP="001F4DC1">
      <w:r>
        <w:t>On back in pencil: Chas Vaughan 1 Pt Arthur</w:t>
      </w:r>
      <w:r>
        <w:tab/>
        <w:t xml:space="preserve">3 Rat Portage </w:t>
      </w:r>
      <w:r>
        <w:tab/>
      </w:r>
      <w:r>
        <w:tab/>
        <w:t>4 Regina</w:t>
      </w:r>
      <w:r>
        <w:tab/>
        <w:t>1 Calgary</w:t>
      </w:r>
    </w:p>
    <w:p w14:paraId="3CCC77AB"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03C50C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17AD8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6697FD8" w14:textId="77777777" w:rsidR="001F4DC1" w:rsidRDefault="001F4DC1" w:rsidP="00B0147B">
            <w:pPr>
              <w:jc w:val="center"/>
              <w:rPr>
                <w:sz w:val="18"/>
                <w:szCs w:val="18"/>
              </w:rPr>
            </w:pPr>
            <w:r>
              <w:rPr>
                <w:sz w:val="18"/>
                <w:szCs w:val="18"/>
              </w:rPr>
              <w:t>C - 2433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5A4CD9" w14:textId="77777777" w:rsidR="001F4DC1" w:rsidRDefault="001F4DC1" w:rsidP="00B0147B">
            <w:pPr>
              <w:rPr>
                <w:sz w:val="18"/>
                <w:szCs w:val="18"/>
              </w:rPr>
            </w:pPr>
            <w:r>
              <w:rPr>
                <w:sz w:val="18"/>
                <w:szCs w:val="18"/>
              </w:rPr>
              <w:t>Jan. 18,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42F05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20ABC01" w14:textId="77777777" w:rsidR="001F4DC1" w:rsidRDefault="001F4DC1" w:rsidP="00B0147B">
            <w:pPr>
              <w:rPr>
                <w:sz w:val="18"/>
                <w:szCs w:val="18"/>
              </w:rPr>
            </w:pPr>
            <w:r>
              <w:rPr>
                <w:sz w:val="18"/>
                <w:szCs w:val="18"/>
              </w:rPr>
              <w:t>Smith, W.P.</w:t>
            </w:r>
          </w:p>
        </w:tc>
        <w:tc>
          <w:tcPr>
            <w:tcW w:w="1200" w:type="dxa"/>
            <w:tcBorders>
              <w:top w:val="single" w:sz="4" w:space="0" w:color="auto"/>
              <w:left w:val="nil"/>
              <w:bottom w:val="single" w:sz="4" w:space="0" w:color="auto"/>
              <w:right w:val="nil"/>
            </w:tcBorders>
            <w:shd w:val="clear" w:color="000000" w:fill="FFFFFF"/>
            <w:vAlign w:val="bottom"/>
            <w:hideMark/>
          </w:tcPr>
          <w:p w14:paraId="00DB4503"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6F344FA"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AA1032" w14:textId="77777777" w:rsidR="001F4DC1" w:rsidRDefault="001F4DC1" w:rsidP="00B0147B">
            <w:pPr>
              <w:rPr>
                <w:sz w:val="18"/>
                <w:szCs w:val="18"/>
              </w:rPr>
            </w:pPr>
            <w:r>
              <w:rPr>
                <w:sz w:val="18"/>
                <w:szCs w:val="18"/>
              </w:rPr>
              <w:t>Re: His election petition.</w:t>
            </w:r>
          </w:p>
        </w:tc>
      </w:tr>
    </w:tbl>
    <w:p w14:paraId="14F339C2" w14:textId="77777777" w:rsidR="001F4DC1" w:rsidRDefault="001F4DC1" w:rsidP="001F4DC1">
      <w:r>
        <w:t>“My Dear Rennie</w:t>
      </w:r>
      <w:r>
        <w:tab/>
        <w:t>you will get a letter from Mr. Goren [?] about Petition F.W. Bonton [?] will present my petition he sais he has no objection I gess he will do. I see the other side has been bussy I hope you will get on mine  as soon as possible Major Bolton is still here and is meeting with good success – let us know if the 26</w:t>
      </w:r>
      <w:r w:rsidRPr="00CC158D">
        <w:rPr>
          <w:vertAlign w:val="superscript"/>
        </w:rPr>
        <w:t>th</w:t>
      </w:r>
      <w:r>
        <w:t xml:space="preserve"> is our last day for protesting have we got any more evidence how about that man that was out ot Elm River, Yours true, …”</w:t>
      </w:r>
    </w:p>
    <w:p w14:paraId="51FB970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15EC418"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DEA3D1"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3F5773" w14:textId="77777777" w:rsidR="001F4DC1" w:rsidRDefault="001F4DC1" w:rsidP="00B0147B">
            <w:pPr>
              <w:jc w:val="center"/>
              <w:rPr>
                <w:sz w:val="18"/>
                <w:szCs w:val="18"/>
              </w:rPr>
            </w:pPr>
            <w:r>
              <w:rPr>
                <w:sz w:val="18"/>
                <w:szCs w:val="18"/>
              </w:rPr>
              <w:t>C - 2434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40ABE68" w14:textId="77777777" w:rsidR="001F4DC1" w:rsidRDefault="001F4DC1" w:rsidP="00B0147B">
            <w:pPr>
              <w:rPr>
                <w:sz w:val="18"/>
                <w:szCs w:val="18"/>
              </w:rPr>
            </w:pPr>
            <w:r>
              <w:rPr>
                <w:sz w:val="18"/>
                <w:szCs w:val="18"/>
              </w:rPr>
              <w:t>Jan. 18,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B37574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1BFAD1" w14:textId="77777777" w:rsidR="001F4DC1" w:rsidRDefault="001F4DC1" w:rsidP="00B0147B">
            <w:pPr>
              <w:rPr>
                <w:sz w:val="18"/>
                <w:szCs w:val="18"/>
              </w:rPr>
            </w:pPr>
            <w:r>
              <w:rPr>
                <w:sz w:val="18"/>
                <w:szCs w:val="18"/>
              </w:rPr>
              <w:t>Collins, Thos.,</w:t>
            </w:r>
            <w:r>
              <w:rPr>
                <w:sz w:val="18"/>
                <w:szCs w:val="18"/>
              </w:rPr>
              <w:br/>
              <w:t xml:space="preserve">County Ct. of </w:t>
            </w:r>
            <w:r>
              <w:rPr>
                <w:sz w:val="18"/>
                <w:szCs w:val="18"/>
              </w:rPr>
              <w:br/>
              <w:t>Marquette West</w:t>
            </w:r>
          </w:p>
        </w:tc>
        <w:tc>
          <w:tcPr>
            <w:tcW w:w="1200" w:type="dxa"/>
            <w:tcBorders>
              <w:top w:val="single" w:sz="4" w:space="0" w:color="auto"/>
              <w:left w:val="nil"/>
              <w:bottom w:val="single" w:sz="4" w:space="0" w:color="auto"/>
              <w:right w:val="nil"/>
            </w:tcBorders>
            <w:shd w:val="clear" w:color="000000" w:fill="FFFFFF"/>
            <w:vAlign w:val="bottom"/>
            <w:hideMark/>
          </w:tcPr>
          <w:p w14:paraId="1D71C3FF"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078DD96"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D99611" w14:textId="77777777" w:rsidR="001F4DC1" w:rsidRDefault="001F4DC1" w:rsidP="00B0147B">
            <w:pPr>
              <w:rPr>
                <w:sz w:val="18"/>
                <w:szCs w:val="18"/>
              </w:rPr>
            </w:pPr>
            <w:r>
              <w:rPr>
                <w:sz w:val="18"/>
                <w:szCs w:val="18"/>
              </w:rPr>
              <w:t>Re: Ashdown V. Rennie.  Enclosing $5.92.</w:t>
            </w:r>
          </w:p>
        </w:tc>
      </w:tr>
    </w:tbl>
    <w:p w14:paraId="0B95B639" w14:textId="77777777" w:rsidR="001F4DC1" w:rsidRDefault="001F4DC1" w:rsidP="001F4DC1">
      <w:r>
        <w:t>‘My dear Rennie</w:t>
      </w:r>
      <w:r>
        <w:tab/>
        <w:t xml:space="preserve">I find on looking carefully through the matter of ‘Ashdown vs. Rennie’ that I made an error.” He outlines court costs – claim for $10.63, etc. judgment for plaintiff for $8.28 and $4.00 costs --  “Execution was issued, and also judgment summons…” </w:t>
      </w:r>
      <w:r>
        <w:tab/>
        <w:t>You paid in $24.08 but only owed $19.00 [roughly] so I’m enclosing $5.92.</w:t>
      </w:r>
    </w:p>
    <w:p w14:paraId="097C5298"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5938C99"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79594E"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763AEC6" w14:textId="77777777" w:rsidR="001F4DC1" w:rsidRDefault="001F4DC1" w:rsidP="00B0147B">
            <w:pPr>
              <w:jc w:val="center"/>
              <w:rPr>
                <w:sz w:val="18"/>
                <w:szCs w:val="18"/>
              </w:rPr>
            </w:pPr>
            <w:r>
              <w:rPr>
                <w:sz w:val="18"/>
                <w:szCs w:val="18"/>
              </w:rPr>
              <w:t>C - 2435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634A691" w14:textId="77777777" w:rsidR="001F4DC1" w:rsidRDefault="001F4DC1" w:rsidP="00B0147B">
            <w:pPr>
              <w:rPr>
                <w:sz w:val="18"/>
                <w:szCs w:val="18"/>
              </w:rPr>
            </w:pPr>
            <w:r>
              <w:rPr>
                <w:sz w:val="18"/>
                <w:szCs w:val="18"/>
              </w:rPr>
              <w:t>Feb. 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CE6D65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B998AD" w14:textId="77777777" w:rsidR="001F4DC1" w:rsidRDefault="001F4DC1" w:rsidP="00B0147B">
            <w:pPr>
              <w:rPr>
                <w:sz w:val="18"/>
                <w:szCs w:val="18"/>
              </w:rPr>
            </w:pPr>
            <w:r>
              <w:rPr>
                <w:sz w:val="18"/>
                <w:szCs w:val="18"/>
              </w:rPr>
              <w:t>White, James J.</w:t>
            </w:r>
          </w:p>
        </w:tc>
        <w:tc>
          <w:tcPr>
            <w:tcW w:w="1200" w:type="dxa"/>
            <w:tcBorders>
              <w:top w:val="single" w:sz="4" w:space="0" w:color="auto"/>
              <w:left w:val="nil"/>
              <w:bottom w:val="single" w:sz="4" w:space="0" w:color="auto"/>
              <w:right w:val="nil"/>
            </w:tcBorders>
            <w:shd w:val="clear" w:color="000000" w:fill="FFFFFF"/>
            <w:vAlign w:val="bottom"/>
            <w:hideMark/>
          </w:tcPr>
          <w:p w14:paraId="11231338" w14:textId="77777777" w:rsidR="001F4DC1" w:rsidRDefault="001F4DC1" w:rsidP="00B0147B">
            <w:pPr>
              <w:rPr>
                <w:sz w:val="18"/>
                <w:szCs w:val="18"/>
              </w:rPr>
            </w:pPr>
            <w:r>
              <w:rPr>
                <w:sz w:val="18"/>
                <w:szCs w:val="18"/>
              </w:rPr>
              <w:t>Portage la Prairie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9A5142D"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03CB1B" w14:textId="77777777" w:rsidR="001F4DC1" w:rsidRDefault="001F4DC1" w:rsidP="00B0147B">
            <w:pPr>
              <w:rPr>
                <w:sz w:val="18"/>
                <w:szCs w:val="18"/>
              </w:rPr>
            </w:pPr>
            <w:r>
              <w:rPr>
                <w:sz w:val="18"/>
                <w:szCs w:val="18"/>
              </w:rPr>
              <w:t>Enclosing an order of Mr. Mundays.</w:t>
            </w:r>
          </w:p>
        </w:tc>
      </w:tr>
    </w:tbl>
    <w:p w14:paraId="78858F7D" w14:textId="77777777" w:rsidR="001F4DC1" w:rsidRDefault="001F4DC1" w:rsidP="001F4DC1">
      <w:r>
        <w:t>“Dear Sir</w:t>
      </w:r>
      <w:r>
        <w:tab/>
        <w:t xml:space="preserve">Enclosed you will find an order for $102.80 being board of Mr. Mundays and accepted by P O St Clair McGregor while Assessment Commissioner. Central Judicial District of 1884 and if this passes through your hands you would oblige me by helping it out as it is the only show of ever getting a God Damned cent and you can handle the thing if any person can Take out your commission and send the balance. </w:t>
      </w:r>
    </w:p>
    <w:p w14:paraId="36DE9A4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EC45D2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D291C2" w14:textId="77777777" w:rsidR="001F4DC1" w:rsidRDefault="001F4DC1" w:rsidP="00B0147B">
            <w:pPr>
              <w:jc w:val="center"/>
              <w:rPr>
                <w:sz w:val="18"/>
                <w:szCs w:val="18"/>
              </w:rPr>
            </w:pPr>
            <w:r>
              <w:rPr>
                <w:sz w:val="18"/>
                <w:szCs w:val="18"/>
              </w:rPr>
              <w:lastRenderedPageBreak/>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D2E76C5" w14:textId="77777777" w:rsidR="001F4DC1" w:rsidRDefault="001F4DC1" w:rsidP="00B0147B">
            <w:pPr>
              <w:jc w:val="center"/>
              <w:rPr>
                <w:sz w:val="18"/>
                <w:szCs w:val="18"/>
              </w:rPr>
            </w:pPr>
            <w:r>
              <w:rPr>
                <w:sz w:val="18"/>
                <w:szCs w:val="18"/>
              </w:rPr>
              <w:t>C - 2436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A8F65B8" w14:textId="77777777" w:rsidR="001F4DC1" w:rsidRDefault="001F4DC1" w:rsidP="00B0147B">
            <w:pPr>
              <w:rPr>
                <w:sz w:val="18"/>
                <w:szCs w:val="18"/>
              </w:rPr>
            </w:pPr>
            <w:r>
              <w:rPr>
                <w:sz w:val="18"/>
                <w:szCs w:val="18"/>
              </w:rPr>
              <w:t>Feb. 9,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A3E0AF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936F495" w14:textId="77777777" w:rsidR="001F4DC1" w:rsidRDefault="001F4DC1" w:rsidP="00B0147B">
            <w:pPr>
              <w:rPr>
                <w:sz w:val="18"/>
                <w:szCs w:val="18"/>
              </w:rPr>
            </w:pPr>
            <w:r>
              <w:rPr>
                <w:sz w:val="18"/>
                <w:szCs w:val="18"/>
              </w:rPr>
              <w:t>Macdonald, W.A.</w:t>
            </w:r>
          </w:p>
        </w:tc>
        <w:tc>
          <w:tcPr>
            <w:tcW w:w="1200" w:type="dxa"/>
            <w:tcBorders>
              <w:top w:val="single" w:sz="4" w:space="0" w:color="auto"/>
              <w:left w:val="nil"/>
              <w:bottom w:val="single" w:sz="4" w:space="0" w:color="auto"/>
              <w:right w:val="nil"/>
            </w:tcBorders>
            <w:shd w:val="clear" w:color="000000" w:fill="FFFFFF"/>
            <w:vAlign w:val="bottom"/>
            <w:hideMark/>
          </w:tcPr>
          <w:p w14:paraId="6C51A59C"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134B3554" w14:textId="77777777" w:rsidR="001F4DC1" w:rsidRDefault="001F4DC1" w:rsidP="00B0147B">
            <w:pPr>
              <w:rPr>
                <w:sz w:val="18"/>
                <w:szCs w:val="18"/>
              </w:rPr>
            </w:pPr>
            <w:r>
              <w:rPr>
                <w:sz w:val="18"/>
                <w:szCs w:val="18"/>
              </w:rPr>
              <w:t>Rennie, A.H.</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49A178" w14:textId="77777777" w:rsidR="001F4DC1" w:rsidRDefault="001F4DC1" w:rsidP="00B0147B">
            <w:pPr>
              <w:rPr>
                <w:sz w:val="18"/>
                <w:szCs w:val="18"/>
              </w:rPr>
            </w:pPr>
            <w:r>
              <w:rPr>
                <w:sz w:val="18"/>
                <w:szCs w:val="18"/>
              </w:rPr>
              <w:t xml:space="preserve">Re: Wpg. Voters. </w:t>
            </w:r>
          </w:p>
        </w:tc>
      </w:tr>
    </w:tbl>
    <w:p w14:paraId="7E364B80" w14:textId="77777777" w:rsidR="001F4DC1" w:rsidRDefault="001F4DC1" w:rsidP="001F4DC1">
      <w:r>
        <w:t>His law firms’s letterhead, Rosser Avenue</w:t>
      </w:r>
    </w:p>
    <w:p w14:paraId="03FB5F78" w14:textId="77777777" w:rsidR="001F4DC1" w:rsidRDefault="001F4DC1" w:rsidP="001F4DC1">
      <w:r>
        <w:t xml:space="preserve">“I sent Mickey Lemon [Clemon?] a list of Winnipeg votes we wanted here and also at his solicitation are sending im a voters list of the </w:t>
      </w:r>
      <w:r>
        <w:rPr>
          <w:u w:val="single"/>
        </w:rPr>
        <w:t>whole</w:t>
      </w:r>
      <w:r>
        <w:t xml:space="preserve"> of Selkirk. Now he may be attending to matter all right but I wish you would quietly get into conversation with him and see that matter is not neglected. We have no </w:t>
      </w:r>
      <w:r>
        <w:rPr>
          <w:u w:val="single"/>
        </w:rPr>
        <w:t>soft soap</w:t>
      </w:r>
      <w:r>
        <w:t xml:space="preserve"> and will need </w:t>
      </w:r>
      <w:r>
        <w:rPr>
          <w:u w:val="single"/>
        </w:rPr>
        <w:t>every vote.</w:t>
      </w:r>
      <w:r>
        <w:t xml:space="preserve"> We ought to get at least …” lists 6 names.</w:t>
      </w:r>
    </w:p>
    <w:p w14:paraId="5D8A3CB5" w14:textId="77777777" w:rsidR="001F4DC1" w:rsidRDefault="001F4DC1" w:rsidP="001F4DC1">
      <w:r>
        <w:tab/>
        <w:t xml:space="preserve">“Now there is one matter I want you to take in hand. There is one James Brownlee on our list who I believe is running an engine out of Winnipeg on the SouthWestern branch. I think he is Conservative. See him, find out &amp; then I want to arrange to have him vote under certificate at Morden or some place on the line should he run out that day. </w:t>
      </w:r>
    </w:p>
    <w:p w14:paraId="1B47DBD9" w14:textId="77777777" w:rsidR="001F4DC1" w:rsidRDefault="001F4DC1" w:rsidP="001F4DC1">
      <w:r>
        <w:tab/>
        <w:t>“You now understand. Each such vote will count.</w:t>
      </w:r>
    </w:p>
    <w:p w14:paraId="2EC9E37B" w14:textId="77777777" w:rsidR="001F4DC1" w:rsidRDefault="001F4DC1" w:rsidP="001F4DC1">
      <w:r>
        <w:tab/>
        <w:t>“Grits are throwing nothing but dust viz – wood transaction. I am tired so. Yours truly…”</w:t>
      </w:r>
    </w:p>
    <w:p w14:paraId="1228C2B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8E8D88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C3E3C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606A462" w14:textId="77777777" w:rsidR="001F4DC1" w:rsidRDefault="001F4DC1" w:rsidP="00B0147B">
            <w:pPr>
              <w:jc w:val="center"/>
              <w:rPr>
                <w:sz w:val="18"/>
                <w:szCs w:val="18"/>
              </w:rPr>
            </w:pPr>
            <w:r>
              <w:rPr>
                <w:sz w:val="18"/>
                <w:szCs w:val="18"/>
              </w:rPr>
              <w:t>C - 2437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7DD21F0" w14:textId="77777777" w:rsidR="001F4DC1" w:rsidRDefault="001F4DC1" w:rsidP="00B0147B">
            <w:pPr>
              <w:rPr>
                <w:sz w:val="18"/>
                <w:szCs w:val="18"/>
              </w:rPr>
            </w:pPr>
            <w:r>
              <w:rPr>
                <w:sz w:val="18"/>
                <w:szCs w:val="18"/>
              </w:rPr>
              <w:t>Jan. 15,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6BC1F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5FCE909" w14:textId="77777777" w:rsidR="001F4DC1" w:rsidRDefault="001F4DC1" w:rsidP="00B0147B">
            <w:pPr>
              <w:rPr>
                <w:sz w:val="18"/>
                <w:szCs w:val="18"/>
              </w:rPr>
            </w:pPr>
            <w:r>
              <w:rPr>
                <w:sz w:val="18"/>
                <w:szCs w:val="18"/>
              </w:rPr>
              <w:t>Strutt, Chas. H.</w:t>
            </w:r>
          </w:p>
        </w:tc>
        <w:tc>
          <w:tcPr>
            <w:tcW w:w="1200" w:type="dxa"/>
            <w:tcBorders>
              <w:top w:val="single" w:sz="4" w:space="0" w:color="auto"/>
              <w:left w:val="nil"/>
              <w:bottom w:val="single" w:sz="4" w:space="0" w:color="auto"/>
              <w:right w:val="nil"/>
            </w:tcBorders>
            <w:shd w:val="clear" w:color="000000" w:fill="FFFFFF"/>
            <w:vAlign w:val="bottom"/>
            <w:hideMark/>
          </w:tcPr>
          <w:p w14:paraId="0284E2FA"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F04491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74E102" w14:textId="77777777" w:rsidR="001F4DC1" w:rsidRDefault="001F4DC1" w:rsidP="00B0147B">
            <w:pPr>
              <w:rPr>
                <w:sz w:val="18"/>
                <w:szCs w:val="18"/>
              </w:rPr>
            </w:pPr>
            <w:r>
              <w:rPr>
                <w:sz w:val="18"/>
                <w:szCs w:val="18"/>
              </w:rPr>
              <w:t>Re: An asylum a/c of $220.60.</w:t>
            </w:r>
          </w:p>
        </w:tc>
      </w:tr>
    </w:tbl>
    <w:p w14:paraId="17C8765C" w14:textId="77777777" w:rsidR="001F4DC1" w:rsidRDefault="001F4DC1" w:rsidP="001F4DC1">
      <w:r>
        <w:t>“Dear Sir</w:t>
      </w:r>
      <w:r>
        <w:tab/>
        <w:t>In October last we sent to Dr. Wilson two orders from David [illegible?] amt $220.00 but so far the matter has not been brought up in the Council.</w:t>
      </w:r>
    </w:p>
    <w:p w14:paraId="007178E0" w14:textId="77777777" w:rsidR="001F4DC1" w:rsidRDefault="001F4DC1" w:rsidP="001F4DC1">
      <w:r>
        <w:tab/>
        <w:t>“Could you do me the favour by seeing the amount put through as we are very much in need of the money.”</w:t>
      </w:r>
    </w:p>
    <w:p w14:paraId="1C36C78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9F1D79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902DB9"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2370EB3" w14:textId="77777777" w:rsidR="001F4DC1" w:rsidRDefault="001F4DC1" w:rsidP="00B0147B">
            <w:pPr>
              <w:jc w:val="center"/>
              <w:rPr>
                <w:sz w:val="18"/>
                <w:szCs w:val="18"/>
              </w:rPr>
            </w:pPr>
            <w:r>
              <w:rPr>
                <w:sz w:val="18"/>
                <w:szCs w:val="18"/>
              </w:rPr>
              <w:t>C - 2438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3BCE41" w14:textId="77777777" w:rsidR="001F4DC1" w:rsidRDefault="001F4DC1" w:rsidP="00B0147B">
            <w:pPr>
              <w:rPr>
                <w:sz w:val="18"/>
                <w:szCs w:val="18"/>
              </w:rPr>
            </w:pPr>
            <w:r>
              <w:rPr>
                <w:sz w:val="18"/>
                <w:szCs w:val="18"/>
              </w:rPr>
              <w:t>Nov. 13, 1886</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2647CA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40F5290" w14:textId="77777777" w:rsidR="001F4DC1" w:rsidRDefault="001F4DC1" w:rsidP="00B0147B">
            <w:pPr>
              <w:rPr>
                <w:sz w:val="18"/>
                <w:szCs w:val="18"/>
              </w:rPr>
            </w:pPr>
            <w:r>
              <w:rPr>
                <w:sz w:val="18"/>
                <w:szCs w:val="18"/>
              </w:rPr>
              <w:t>Drummond Bros.</w:t>
            </w:r>
          </w:p>
        </w:tc>
        <w:tc>
          <w:tcPr>
            <w:tcW w:w="1200" w:type="dxa"/>
            <w:tcBorders>
              <w:top w:val="single" w:sz="4" w:space="0" w:color="auto"/>
              <w:left w:val="nil"/>
              <w:bottom w:val="single" w:sz="4" w:space="0" w:color="auto"/>
              <w:right w:val="nil"/>
            </w:tcBorders>
            <w:shd w:val="clear" w:color="000000" w:fill="FFFFFF"/>
            <w:vAlign w:val="bottom"/>
            <w:hideMark/>
          </w:tcPr>
          <w:p w14:paraId="2ADF18D5"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BC877E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AC8832" w14:textId="77777777" w:rsidR="001F4DC1" w:rsidRDefault="001F4DC1" w:rsidP="00B0147B">
            <w:pPr>
              <w:rPr>
                <w:sz w:val="18"/>
                <w:szCs w:val="18"/>
              </w:rPr>
            </w:pPr>
            <w:r>
              <w:rPr>
                <w:sz w:val="18"/>
                <w:szCs w:val="18"/>
              </w:rPr>
              <w:t>Re: H.B. Ry. bonds.</w:t>
            </w:r>
          </w:p>
        </w:tc>
      </w:tr>
    </w:tbl>
    <w:p w14:paraId="5DE92F4C" w14:textId="77777777" w:rsidR="001F4DC1" w:rsidRDefault="001F4DC1" w:rsidP="001F4DC1">
      <w:r>
        <w:t>“Dear Sir</w:t>
      </w:r>
      <w:r>
        <w:tab/>
        <w:t>We are obliged for your wire of the 11</w:t>
      </w:r>
      <w:r w:rsidRPr="00241B07">
        <w:rPr>
          <w:vertAlign w:val="superscript"/>
        </w:rPr>
        <w:t>th</w:t>
      </w:r>
      <w:r>
        <w:t xml:space="preserve"> inst. We have now to advise that a syndicate comprised of leading financial houses in London, is ready to buy the whole issue of the Hudson Bay Provincial bonds and would be glad to have a refusal of them for two days. The syndicate’s idea of price is par less two per cent commission.</w:t>
      </w:r>
    </w:p>
    <w:p w14:paraId="55C85638" w14:textId="77777777" w:rsidR="001F4DC1" w:rsidRDefault="001F4DC1" w:rsidP="001F4DC1">
      <w:r>
        <w:tab/>
        <w:t>“We shall be glad to receive a wire from you on receipt of this letter giving us a refusal of the bonds for two days at the above figure. Yours faithfully Drummond Brothers per JWC</w:t>
      </w:r>
    </w:p>
    <w:p w14:paraId="01A0737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EE0635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7B77C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2ADC576" w14:textId="77777777" w:rsidR="001F4DC1" w:rsidRDefault="001F4DC1" w:rsidP="00B0147B">
            <w:pPr>
              <w:jc w:val="center"/>
              <w:rPr>
                <w:sz w:val="18"/>
                <w:szCs w:val="18"/>
              </w:rPr>
            </w:pPr>
            <w:r>
              <w:rPr>
                <w:sz w:val="18"/>
                <w:szCs w:val="18"/>
              </w:rPr>
              <w:t>C - 2439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F7D147E" w14:textId="77777777" w:rsidR="001F4DC1" w:rsidRDefault="001F4DC1" w:rsidP="00B0147B">
            <w:pPr>
              <w:rPr>
                <w:sz w:val="18"/>
                <w:szCs w:val="18"/>
              </w:rPr>
            </w:pPr>
            <w:r>
              <w:rPr>
                <w:sz w:val="18"/>
                <w:szCs w:val="18"/>
              </w:rPr>
              <w:t>Feb. 14,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C88116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B10AD07" w14:textId="77777777" w:rsidR="001F4DC1" w:rsidRDefault="001F4DC1" w:rsidP="00B0147B">
            <w:pPr>
              <w:rPr>
                <w:sz w:val="18"/>
                <w:szCs w:val="18"/>
              </w:rPr>
            </w:pPr>
            <w:r>
              <w:rPr>
                <w:sz w:val="18"/>
                <w:szCs w:val="18"/>
              </w:rPr>
              <w:t>Treilhard, Ernest S.</w:t>
            </w:r>
          </w:p>
        </w:tc>
        <w:tc>
          <w:tcPr>
            <w:tcW w:w="1200" w:type="dxa"/>
            <w:tcBorders>
              <w:top w:val="single" w:sz="4" w:space="0" w:color="auto"/>
              <w:left w:val="nil"/>
              <w:bottom w:val="single" w:sz="4" w:space="0" w:color="auto"/>
              <w:right w:val="nil"/>
            </w:tcBorders>
            <w:shd w:val="clear" w:color="000000" w:fill="FFFFFF"/>
            <w:vAlign w:val="bottom"/>
            <w:hideMark/>
          </w:tcPr>
          <w:p w14:paraId="29CAD51D" w14:textId="77777777" w:rsidR="001F4DC1" w:rsidRDefault="001F4DC1" w:rsidP="00B0147B">
            <w:pPr>
              <w:rPr>
                <w:sz w:val="18"/>
                <w:szCs w:val="18"/>
              </w:rPr>
            </w:pPr>
            <w:r>
              <w:rPr>
                <w:sz w:val="18"/>
                <w:szCs w:val="18"/>
              </w:rPr>
              <w:t>Westbourne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5E7EC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321F1C" w14:textId="77777777" w:rsidR="001F4DC1" w:rsidRDefault="001F4DC1" w:rsidP="00B0147B">
            <w:pPr>
              <w:rPr>
                <w:sz w:val="18"/>
                <w:szCs w:val="18"/>
              </w:rPr>
            </w:pPr>
            <w:r>
              <w:rPr>
                <w:sz w:val="18"/>
                <w:szCs w:val="18"/>
              </w:rPr>
              <w:t>Asking assistance to secure official occupation in the city.</w:t>
            </w:r>
          </w:p>
        </w:tc>
      </w:tr>
    </w:tbl>
    <w:p w14:paraId="214EF4DE" w14:textId="77777777" w:rsidR="001F4DC1" w:rsidRDefault="001F4DC1" w:rsidP="001F4DC1">
      <w:r>
        <w:t>English emigrant – “Should you not remember my name, I may mention that I had the pleasure of an introduction to you in the School House here, when you came with Mr. Brown to the political meeting previous to the Provincial election….”</w:t>
      </w:r>
    </w:p>
    <w:p w14:paraId="6D14A55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0EC7BB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17D964"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9FBA2A0" w14:textId="77777777" w:rsidR="001F4DC1" w:rsidRDefault="001F4DC1" w:rsidP="00B0147B">
            <w:pPr>
              <w:jc w:val="center"/>
              <w:rPr>
                <w:sz w:val="18"/>
                <w:szCs w:val="18"/>
              </w:rPr>
            </w:pPr>
            <w:r>
              <w:rPr>
                <w:sz w:val="18"/>
                <w:szCs w:val="18"/>
              </w:rPr>
              <w:t>C - 2440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9AB109" w14:textId="77777777" w:rsidR="001F4DC1" w:rsidRDefault="001F4DC1" w:rsidP="00B0147B">
            <w:pPr>
              <w:rPr>
                <w:sz w:val="18"/>
                <w:szCs w:val="18"/>
              </w:rPr>
            </w:pPr>
            <w:r>
              <w:rPr>
                <w:sz w:val="18"/>
                <w:szCs w:val="18"/>
              </w:rPr>
              <w:t>March 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A86891A"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6467454" w14:textId="77777777" w:rsidR="001F4DC1" w:rsidRDefault="001F4DC1" w:rsidP="00B0147B">
            <w:pPr>
              <w:rPr>
                <w:sz w:val="18"/>
                <w:szCs w:val="18"/>
              </w:rPr>
            </w:pPr>
            <w:r>
              <w:rPr>
                <w:sz w:val="18"/>
                <w:szCs w:val="18"/>
              </w:rPr>
              <w:t>Matheson, Rev. Samuel</w:t>
            </w:r>
          </w:p>
        </w:tc>
        <w:tc>
          <w:tcPr>
            <w:tcW w:w="1200" w:type="dxa"/>
            <w:tcBorders>
              <w:top w:val="single" w:sz="4" w:space="0" w:color="auto"/>
              <w:left w:val="nil"/>
              <w:bottom w:val="single" w:sz="4" w:space="0" w:color="auto"/>
              <w:right w:val="nil"/>
            </w:tcBorders>
            <w:shd w:val="clear" w:color="000000" w:fill="FFFFFF"/>
            <w:vAlign w:val="bottom"/>
            <w:hideMark/>
          </w:tcPr>
          <w:p w14:paraId="57E971BD"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1BD347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931DD6" w14:textId="77777777" w:rsidR="001F4DC1" w:rsidRDefault="001F4DC1" w:rsidP="00B0147B">
            <w:pPr>
              <w:rPr>
                <w:sz w:val="18"/>
                <w:szCs w:val="18"/>
              </w:rPr>
            </w:pPr>
            <w:r>
              <w:rPr>
                <w:sz w:val="18"/>
                <w:szCs w:val="18"/>
              </w:rPr>
              <w:t>Re: Mr. Smith Vaughan.</w:t>
            </w:r>
          </w:p>
        </w:tc>
      </w:tr>
    </w:tbl>
    <w:p w14:paraId="2B525D84" w14:textId="77777777" w:rsidR="001F4DC1" w:rsidRDefault="001F4DC1" w:rsidP="001F4DC1">
      <w:r>
        <w:t>If Rice Howard’s position is to be filled – Mr. Vaughan “is a good fellow &amp; a loyal supporter of yours.</w:t>
      </w:r>
    </w:p>
    <w:p w14:paraId="11DA627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767C87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0ADC7"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F175B65" w14:textId="77777777" w:rsidR="001F4DC1" w:rsidRDefault="001F4DC1" w:rsidP="00B0147B">
            <w:pPr>
              <w:jc w:val="center"/>
              <w:rPr>
                <w:sz w:val="18"/>
                <w:szCs w:val="18"/>
              </w:rPr>
            </w:pPr>
            <w:r>
              <w:rPr>
                <w:sz w:val="18"/>
                <w:szCs w:val="18"/>
              </w:rPr>
              <w:t>C - 2441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E1A230F" w14:textId="77777777" w:rsidR="001F4DC1" w:rsidRDefault="001F4DC1" w:rsidP="00B0147B">
            <w:pPr>
              <w:rPr>
                <w:sz w:val="18"/>
                <w:szCs w:val="18"/>
              </w:rPr>
            </w:pPr>
            <w:r>
              <w:rPr>
                <w:sz w:val="18"/>
                <w:szCs w:val="18"/>
              </w:rPr>
              <w:t>March 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BBFE07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B135CB3" w14:textId="77777777" w:rsidR="001F4DC1" w:rsidRDefault="001F4DC1" w:rsidP="00B0147B">
            <w:pPr>
              <w:rPr>
                <w:sz w:val="18"/>
                <w:szCs w:val="18"/>
              </w:rPr>
            </w:pPr>
            <w:r>
              <w:rPr>
                <w:sz w:val="18"/>
                <w:szCs w:val="18"/>
              </w:rPr>
              <w:t>Thirkell, J. Arthur</w:t>
            </w:r>
          </w:p>
        </w:tc>
        <w:tc>
          <w:tcPr>
            <w:tcW w:w="1200" w:type="dxa"/>
            <w:tcBorders>
              <w:top w:val="single" w:sz="4" w:space="0" w:color="auto"/>
              <w:left w:val="nil"/>
              <w:bottom w:val="single" w:sz="4" w:space="0" w:color="auto"/>
              <w:right w:val="nil"/>
            </w:tcBorders>
            <w:shd w:val="clear" w:color="000000" w:fill="FFFFFF"/>
            <w:vAlign w:val="bottom"/>
            <w:hideMark/>
          </w:tcPr>
          <w:p w14:paraId="00D7F14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751129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4392E8" w14:textId="77777777" w:rsidR="001F4DC1" w:rsidRDefault="001F4DC1" w:rsidP="00B0147B">
            <w:pPr>
              <w:rPr>
                <w:sz w:val="18"/>
                <w:szCs w:val="18"/>
              </w:rPr>
            </w:pPr>
            <w:r>
              <w:rPr>
                <w:sz w:val="18"/>
                <w:szCs w:val="18"/>
              </w:rPr>
              <w:t>Asking position as sessional writer.</w:t>
            </w:r>
          </w:p>
        </w:tc>
      </w:tr>
    </w:tbl>
    <w:p w14:paraId="73834723"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50F4F5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4D00DB"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B267DD8" w14:textId="77777777" w:rsidR="001F4DC1" w:rsidRDefault="001F4DC1" w:rsidP="00B0147B">
            <w:pPr>
              <w:jc w:val="center"/>
              <w:rPr>
                <w:sz w:val="18"/>
                <w:szCs w:val="18"/>
              </w:rPr>
            </w:pPr>
            <w:r>
              <w:rPr>
                <w:sz w:val="18"/>
                <w:szCs w:val="18"/>
              </w:rPr>
              <w:t>C - 2442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EB6885B" w14:textId="77777777" w:rsidR="001F4DC1" w:rsidRDefault="001F4DC1" w:rsidP="00B0147B">
            <w:pPr>
              <w:rPr>
                <w:sz w:val="18"/>
                <w:szCs w:val="18"/>
              </w:rPr>
            </w:pPr>
            <w:r>
              <w:rPr>
                <w:sz w:val="18"/>
                <w:szCs w:val="18"/>
              </w:rPr>
              <w:t>March 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4B99F07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BA9C94F" w14:textId="77777777" w:rsidR="001F4DC1" w:rsidRDefault="001F4DC1" w:rsidP="00B0147B">
            <w:pPr>
              <w:rPr>
                <w:sz w:val="18"/>
                <w:szCs w:val="18"/>
              </w:rPr>
            </w:pPr>
            <w:r>
              <w:rPr>
                <w:sz w:val="18"/>
                <w:szCs w:val="18"/>
              </w:rPr>
              <w:t>Monkman, Jas.</w:t>
            </w:r>
          </w:p>
        </w:tc>
        <w:tc>
          <w:tcPr>
            <w:tcW w:w="1200" w:type="dxa"/>
            <w:tcBorders>
              <w:top w:val="single" w:sz="4" w:space="0" w:color="auto"/>
              <w:left w:val="nil"/>
              <w:bottom w:val="single" w:sz="4" w:space="0" w:color="auto"/>
              <w:right w:val="nil"/>
            </w:tcBorders>
            <w:shd w:val="clear" w:color="000000" w:fill="FFFFFF"/>
            <w:vAlign w:val="bottom"/>
            <w:hideMark/>
          </w:tcPr>
          <w:p w14:paraId="6B9CC69F" w14:textId="77777777" w:rsidR="001F4DC1" w:rsidRDefault="001F4DC1" w:rsidP="00B0147B">
            <w:pPr>
              <w:rPr>
                <w:sz w:val="18"/>
                <w:szCs w:val="18"/>
              </w:rPr>
            </w:pPr>
            <w:r>
              <w:rPr>
                <w:sz w:val="18"/>
                <w:szCs w:val="18"/>
              </w:rPr>
              <w:t>Peguis</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7CA36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95273E" w14:textId="77777777" w:rsidR="001F4DC1" w:rsidRDefault="001F4DC1" w:rsidP="00B0147B">
            <w:pPr>
              <w:rPr>
                <w:sz w:val="18"/>
                <w:szCs w:val="18"/>
              </w:rPr>
            </w:pPr>
            <w:r>
              <w:rPr>
                <w:sz w:val="18"/>
                <w:szCs w:val="18"/>
              </w:rPr>
              <w:t>Re: Land question in St. Peters.</w:t>
            </w:r>
          </w:p>
        </w:tc>
      </w:tr>
    </w:tbl>
    <w:p w14:paraId="47647475" w14:textId="77777777" w:rsidR="001F4DC1" w:rsidRDefault="001F4DC1" w:rsidP="001F4DC1">
      <w:r>
        <w:lastRenderedPageBreak/>
        <w:t>“Dear John</w:t>
      </w:r>
      <w:r>
        <w:tab/>
        <w:t>I hope you will put the St Peters land question straight to Mr White Minister of the Interior while he is at Winnipeg and get him to promise to issue my patents just as soon as he arrives at Ottawa.</w:t>
      </w:r>
    </w:p>
    <w:p w14:paraId="73D485E4" w14:textId="77777777" w:rsidR="001F4DC1" w:rsidRDefault="001F4DC1" w:rsidP="001F4DC1">
      <w:r>
        <w:tab/>
        <w:t>Mr. McColl [McCall?] I believe was down here at Chief W. Princes on Thursday or Friday last and had a private meeting with the Chief and Council. And as usual with some very flattering talk wanted the Chief and Council to support him as he was working so very hard for their interest in securing and making their reserve stronger than ever it was. And know he had succeeded in setting aside the missionary patents to lands in this parish. Such being the case I consider it is a gross wrong done them considering what amount of good the residents of this parish has derived from the missionary heretofore and even to the present day.</w:t>
      </w:r>
    </w:p>
    <w:p w14:paraId="3B21706B" w14:textId="77777777" w:rsidR="001F4DC1" w:rsidRDefault="001F4DC1" w:rsidP="001F4DC1">
      <w:r>
        <w:tab/>
        <w:t>Such being the case there is poor hopes of ever getting our right or [illegible?] patents to our lands. A lot of damn fools as Bill Colcleugh says we are for supporting such a damn Government and he supposes we will be satisfied. Judging from the look of things to see a valuator to come and value our place get paid in scrip and have to clear out from the parish.</w:t>
      </w:r>
    </w:p>
    <w:p w14:paraId="0CE284A1" w14:textId="77777777" w:rsidR="001F4DC1" w:rsidRDefault="001F4DC1" w:rsidP="001F4DC1">
      <w:r>
        <w:tab/>
        <w:t>I hard [heard] the other night at Selkirk if Colcleugh succeeds in making a case against you that he has between 60 and 70 summons for witness all ready. And I got another thing from good authority that Philip voted for you for a certain purpose – that was by doing so he might get the secret whether you could tell how partys voted. (I haven’t spoken to Philip since election on politics). That is one of the causes of the delay of the trial I believe. Colcleugh has fellows all through St Andrews trying to get any information to injure you in the trial. Yours truly, Jas Monkman”</w:t>
      </w:r>
    </w:p>
    <w:p w14:paraId="6906BA1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67B2C8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1E5854"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12F6309" w14:textId="77777777" w:rsidR="001F4DC1" w:rsidRDefault="001F4DC1" w:rsidP="00B0147B">
            <w:pPr>
              <w:jc w:val="center"/>
              <w:rPr>
                <w:sz w:val="18"/>
                <w:szCs w:val="18"/>
              </w:rPr>
            </w:pPr>
            <w:r>
              <w:rPr>
                <w:sz w:val="18"/>
                <w:szCs w:val="18"/>
              </w:rPr>
              <w:t>C - 2443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1F725EA" w14:textId="77777777" w:rsidR="001F4DC1" w:rsidRDefault="001F4DC1" w:rsidP="00B0147B">
            <w:pPr>
              <w:rPr>
                <w:sz w:val="18"/>
                <w:szCs w:val="18"/>
              </w:rPr>
            </w:pPr>
            <w:r>
              <w:rPr>
                <w:sz w:val="18"/>
                <w:szCs w:val="18"/>
              </w:rPr>
              <w:t>March 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1764D1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62781EFB" w14:textId="77777777" w:rsidR="001F4DC1" w:rsidRDefault="001F4DC1" w:rsidP="00B0147B">
            <w:pPr>
              <w:rPr>
                <w:sz w:val="18"/>
                <w:szCs w:val="18"/>
              </w:rPr>
            </w:pPr>
            <w:r>
              <w:rPr>
                <w:sz w:val="18"/>
                <w:szCs w:val="18"/>
              </w:rPr>
              <w:t>Robinson, J.M.</w:t>
            </w:r>
          </w:p>
        </w:tc>
        <w:tc>
          <w:tcPr>
            <w:tcW w:w="1200" w:type="dxa"/>
            <w:tcBorders>
              <w:top w:val="single" w:sz="4" w:space="0" w:color="auto"/>
              <w:left w:val="nil"/>
              <w:bottom w:val="single" w:sz="4" w:space="0" w:color="auto"/>
              <w:right w:val="nil"/>
            </w:tcBorders>
            <w:shd w:val="clear" w:color="000000" w:fill="FFFFFF"/>
            <w:vAlign w:val="bottom"/>
            <w:hideMark/>
          </w:tcPr>
          <w:p w14:paraId="354962DE"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B62B6C3"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0A480E" w14:textId="77777777" w:rsidR="001F4DC1" w:rsidRDefault="001F4DC1" w:rsidP="00B0147B">
            <w:pPr>
              <w:rPr>
                <w:sz w:val="18"/>
                <w:szCs w:val="18"/>
              </w:rPr>
            </w:pPr>
            <w:r>
              <w:rPr>
                <w:sz w:val="18"/>
                <w:szCs w:val="18"/>
              </w:rPr>
              <w:t>Re: Printing of the Public Accounts.</w:t>
            </w:r>
          </w:p>
        </w:tc>
      </w:tr>
    </w:tbl>
    <w:p w14:paraId="5E684987" w14:textId="77777777" w:rsidR="001F4DC1" w:rsidRDefault="001F4DC1" w:rsidP="001F4DC1">
      <w:r>
        <w:t xml:space="preserve">[Brandon </w:t>
      </w:r>
      <w:r>
        <w:rPr>
          <w:u w:val="single"/>
        </w:rPr>
        <w:t>Time</w:t>
      </w:r>
      <w:r>
        <w:t>s letterhead]: “Dear Sir</w:t>
      </w:r>
      <w:r>
        <w:tab/>
        <w:t>I did not get an opportunity to speak to you when I was down on account of your hurry to catch the train for Rat Portage [see C2418] … [see following complaint]:</w:t>
      </w:r>
    </w:p>
    <w:p w14:paraId="61D99E00" w14:textId="77777777" w:rsidR="001F4DC1" w:rsidRDefault="001F4DC1" w:rsidP="001F4DC1">
      <w:r>
        <w:tab/>
        <w:t>“Some months ago I received instructions from the Queen’s Printer to print the report of the Department of Public Works and the Public Accounts report….</w:t>
      </w:r>
    </w:p>
    <w:p w14:paraId="748F5DA8" w14:textId="77777777" w:rsidR="001F4DC1" w:rsidRDefault="001F4DC1" w:rsidP="001F4DC1">
      <w:r>
        <w:tab/>
        <w:t>[I purchased the necessary stock but haven’t received the ‘copy.’  I went to Winnipeg “specially for it” last week]: “I was put off from one minister to another without receiving any satisfaction. Mr Brown sent me to Mr LaRiviere and he sent me to you.”</w:t>
      </w:r>
      <w:r>
        <w:tab/>
        <w:t>What am I to do?</w:t>
      </w:r>
    </w:p>
    <w:p w14:paraId="3B08F94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DEAEBE5" w14:textId="77777777" w:rsidTr="00B0147B">
        <w:trPr>
          <w:trHeight w:val="528"/>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51082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9B32380" w14:textId="77777777" w:rsidR="001F4DC1" w:rsidRDefault="001F4DC1" w:rsidP="00B0147B">
            <w:pPr>
              <w:jc w:val="center"/>
              <w:rPr>
                <w:sz w:val="18"/>
                <w:szCs w:val="18"/>
              </w:rPr>
            </w:pPr>
            <w:r>
              <w:rPr>
                <w:sz w:val="18"/>
                <w:szCs w:val="18"/>
              </w:rPr>
              <w:t>C - 2444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4865C316" w14:textId="77777777" w:rsidR="001F4DC1" w:rsidRDefault="001F4DC1" w:rsidP="00B0147B">
            <w:pPr>
              <w:rPr>
                <w:sz w:val="18"/>
                <w:szCs w:val="18"/>
              </w:rPr>
            </w:pPr>
            <w:r>
              <w:rPr>
                <w:sz w:val="18"/>
                <w:szCs w:val="18"/>
              </w:rPr>
              <w:t>March 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2F9F7D1"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A4B1B7" w14:textId="77777777" w:rsidR="001F4DC1" w:rsidRDefault="001F4DC1" w:rsidP="00B0147B">
            <w:pPr>
              <w:rPr>
                <w:sz w:val="18"/>
                <w:szCs w:val="18"/>
              </w:rPr>
            </w:pPr>
            <w:r>
              <w:rPr>
                <w:sz w:val="18"/>
                <w:szCs w:val="18"/>
              </w:rPr>
              <w:t>Ohlen, Emmanuel</w:t>
            </w:r>
          </w:p>
        </w:tc>
        <w:tc>
          <w:tcPr>
            <w:tcW w:w="1200" w:type="dxa"/>
            <w:tcBorders>
              <w:top w:val="single" w:sz="4" w:space="0" w:color="auto"/>
              <w:left w:val="nil"/>
              <w:bottom w:val="single" w:sz="4" w:space="0" w:color="auto"/>
              <w:right w:val="nil"/>
            </w:tcBorders>
            <w:shd w:val="clear" w:color="000000" w:fill="FFFFFF"/>
            <w:vAlign w:val="bottom"/>
            <w:hideMark/>
          </w:tcPr>
          <w:p w14:paraId="2B429A7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52BAD2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9F862A" w14:textId="77777777" w:rsidR="001F4DC1" w:rsidRDefault="001F4DC1" w:rsidP="00B0147B">
            <w:pPr>
              <w:rPr>
                <w:sz w:val="18"/>
                <w:szCs w:val="18"/>
              </w:rPr>
            </w:pPr>
            <w:r>
              <w:rPr>
                <w:sz w:val="18"/>
                <w:szCs w:val="18"/>
              </w:rPr>
              <w:t>Enclosing copy of "Scandinavian Canadian".</w:t>
            </w:r>
          </w:p>
        </w:tc>
      </w:tr>
    </w:tbl>
    <w:p w14:paraId="6868ACF2" w14:textId="77777777" w:rsidR="001F4DC1" w:rsidRDefault="001F4DC1" w:rsidP="001F4DC1">
      <w:r>
        <w:t>First Scandinavian newspaper ever published in Canada – under auspices of “the Scandinavian National Union of Winnipeg”  [Ohlen is Assistant Dominion Immigraiton Agent]</w:t>
      </w:r>
    </w:p>
    <w:p w14:paraId="12BFAA6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69D517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F8761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FD69623" w14:textId="77777777" w:rsidR="001F4DC1" w:rsidRDefault="001F4DC1" w:rsidP="00B0147B">
            <w:pPr>
              <w:jc w:val="center"/>
              <w:rPr>
                <w:sz w:val="18"/>
                <w:szCs w:val="18"/>
              </w:rPr>
            </w:pPr>
            <w:r>
              <w:rPr>
                <w:sz w:val="18"/>
                <w:szCs w:val="18"/>
              </w:rPr>
              <w:t>C - 2445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4A9163" w14:textId="77777777" w:rsidR="001F4DC1" w:rsidRDefault="001F4DC1" w:rsidP="00B0147B">
            <w:pPr>
              <w:rPr>
                <w:sz w:val="18"/>
                <w:szCs w:val="18"/>
              </w:rPr>
            </w:pPr>
            <w:r>
              <w:rPr>
                <w:sz w:val="18"/>
                <w:szCs w:val="18"/>
              </w:rPr>
              <w:t>March 2,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5B8402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8830DE9" w14:textId="77777777" w:rsidR="001F4DC1" w:rsidRDefault="001F4DC1" w:rsidP="00B0147B">
            <w:pPr>
              <w:rPr>
                <w:sz w:val="18"/>
                <w:szCs w:val="18"/>
              </w:rPr>
            </w:pPr>
            <w:r>
              <w:rPr>
                <w:sz w:val="18"/>
                <w:szCs w:val="18"/>
              </w:rPr>
              <w:t>Patterson &amp; Baker</w:t>
            </w:r>
          </w:p>
        </w:tc>
        <w:tc>
          <w:tcPr>
            <w:tcW w:w="1200" w:type="dxa"/>
            <w:tcBorders>
              <w:top w:val="single" w:sz="4" w:space="0" w:color="auto"/>
              <w:left w:val="nil"/>
              <w:bottom w:val="single" w:sz="4" w:space="0" w:color="auto"/>
              <w:right w:val="nil"/>
            </w:tcBorders>
            <w:shd w:val="clear" w:color="000000" w:fill="FFFFFF"/>
            <w:vAlign w:val="bottom"/>
            <w:hideMark/>
          </w:tcPr>
          <w:p w14:paraId="16B97E63"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5324E2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ED95EC" w14:textId="77777777" w:rsidR="001F4DC1" w:rsidRDefault="001F4DC1" w:rsidP="00B0147B">
            <w:pPr>
              <w:rPr>
                <w:sz w:val="18"/>
                <w:szCs w:val="18"/>
              </w:rPr>
            </w:pPr>
            <w:r>
              <w:rPr>
                <w:sz w:val="18"/>
                <w:szCs w:val="18"/>
              </w:rPr>
              <w:t>Re: Registrar Generalship.</w:t>
            </w:r>
          </w:p>
        </w:tc>
      </w:tr>
    </w:tbl>
    <w:p w14:paraId="2C4ABD5D" w14:textId="77777777" w:rsidR="001F4DC1" w:rsidRDefault="001F4DC1" w:rsidP="001F4DC1">
      <w:r>
        <w:t>Law office letterhead – office of REg Gen under the Real Property Act – we hear that Mr. A Monkman and Mr G R Howard may be appted – we think Howard is better qualified for the office</w:t>
      </w:r>
    </w:p>
    <w:p w14:paraId="4A4F53A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2C95A7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4A0B35"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39CD7A8" w14:textId="77777777" w:rsidR="001F4DC1" w:rsidRDefault="001F4DC1" w:rsidP="00B0147B">
            <w:pPr>
              <w:jc w:val="center"/>
              <w:rPr>
                <w:sz w:val="18"/>
                <w:szCs w:val="18"/>
              </w:rPr>
            </w:pPr>
            <w:r>
              <w:rPr>
                <w:sz w:val="18"/>
                <w:szCs w:val="18"/>
              </w:rPr>
              <w:t>C - 2446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30A14FD" w14:textId="77777777" w:rsidR="001F4DC1" w:rsidRDefault="001F4DC1" w:rsidP="00B0147B">
            <w:pPr>
              <w:rPr>
                <w:sz w:val="18"/>
                <w:szCs w:val="18"/>
              </w:rPr>
            </w:pPr>
            <w:r>
              <w:rPr>
                <w:sz w:val="18"/>
                <w:szCs w:val="18"/>
              </w:rPr>
              <w:t>March 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D3CFE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CDCA2C6" w14:textId="77777777" w:rsidR="001F4DC1" w:rsidRDefault="001F4DC1" w:rsidP="00B0147B">
            <w:pPr>
              <w:rPr>
                <w:sz w:val="18"/>
                <w:szCs w:val="18"/>
              </w:rPr>
            </w:pPr>
            <w:r>
              <w:rPr>
                <w:sz w:val="18"/>
                <w:szCs w:val="18"/>
              </w:rPr>
              <w:t>Anderson, F.B.</w:t>
            </w:r>
          </w:p>
        </w:tc>
        <w:tc>
          <w:tcPr>
            <w:tcW w:w="1200" w:type="dxa"/>
            <w:tcBorders>
              <w:top w:val="single" w:sz="4" w:space="0" w:color="auto"/>
              <w:left w:val="nil"/>
              <w:bottom w:val="single" w:sz="4" w:space="0" w:color="auto"/>
              <w:right w:val="nil"/>
            </w:tcBorders>
            <w:shd w:val="clear" w:color="000000" w:fill="FFFFFF"/>
            <w:vAlign w:val="bottom"/>
            <w:hideMark/>
          </w:tcPr>
          <w:p w14:paraId="775D511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FC739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EB1D21" w14:textId="77777777" w:rsidR="001F4DC1" w:rsidRDefault="001F4DC1" w:rsidP="00B0147B">
            <w:pPr>
              <w:rPr>
                <w:sz w:val="18"/>
                <w:szCs w:val="18"/>
              </w:rPr>
            </w:pPr>
            <w:r>
              <w:rPr>
                <w:sz w:val="18"/>
                <w:szCs w:val="18"/>
              </w:rPr>
              <w:t>Re: Employment to intending immigrants.</w:t>
            </w:r>
          </w:p>
        </w:tc>
      </w:tr>
    </w:tbl>
    <w:p w14:paraId="419FB0FD" w14:textId="77777777" w:rsidR="001F4DC1" w:rsidRDefault="001F4DC1" w:rsidP="001F4DC1">
      <w:r>
        <w:lastRenderedPageBreak/>
        <w:t>If you don’t give jobs and loans to colonists, they can’t succeed – “If this is not done I must write home to Iceland &amp; elsewhere where I have been communicating to that effect, by the 25</w:t>
      </w:r>
      <w:r w:rsidRPr="005C55D4">
        <w:rPr>
          <w:vertAlign w:val="superscript"/>
        </w:rPr>
        <w:t>th</w:t>
      </w:r>
      <w:r>
        <w:t xml:space="preserve"> inst.” [threat]</w:t>
      </w:r>
    </w:p>
    <w:p w14:paraId="2655B12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34A67B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7902F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D72F472" w14:textId="77777777" w:rsidR="001F4DC1" w:rsidRDefault="001F4DC1" w:rsidP="00B0147B">
            <w:pPr>
              <w:jc w:val="center"/>
              <w:rPr>
                <w:sz w:val="18"/>
                <w:szCs w:val="18"/>
              </w:rPr>
            </w:pPr>
            <w:r>
              <w:rPr>
                <w:sz w:val="18"/>
                <w:szCs w:val="18"/>
              </w:rPr>
              <w:t>C - 2447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E18C741" w14:textId="77777777" w:rsidR="001F4DC1" w:rsidRDefault="001F4DC1" w:rsidP="00B0147B">
            <w:pPr>
              <w:rPr>
                <w:sz w:val="18"/>
                <w:szCs w:val="18"/>
              </w:rPr>
            </w:pPr>
            <w:r>
              <w:rPr>
                <w:sz w:val="18"/>
                <w:szCs w:val="18"/>
              </w:rPr>
              <w:t>Feb. 28,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7A0DC9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13C17E6" w14:textId="77777777" w:rsidR="001F4DC1" w:rsidRDefault="001F4DC1" w:rsidP="00B0147B">
            <w:pPr>
              <w:rPr>
                <w:sz w:val="18"/>
                <w:szCs w:val="18"/>
              </w:rPr>
            </w:pPr>
            <w:r>
              <w:rPr>
                <w:sz w:val="18"/>
                <w:szCs w:val="18"/>
              </w:rPr>
              <w:t>Stewart, James</w:t>
            </w:r>
          </w:p>
        </w:tc>
        <w:tc>
          <w:tcPr>
            <w:tcW w:w="1200" w:type="dxa"/>
            <w:tcBorders>
              <w:top w:val="single" w:sz="4" w:space="0" w:color="auto"/>
              <w:left w:val="nil"/>
              <w:bottom w:val="single" w:sz="4" w:space="0" w:color="auto"/>
              <w:right w:val="nil"/>
            </w:tcBorders>
            <w:shd w:val="clear" w:color="000000" w:fill="FFFFFF"/>
            <w:vAlign w:val="bottom"/>
            <w:hideMark/>
          </w:tcPr>
          <w:p w14:paraId="096DBA7C" w14:textId="77777777" w:rsidR="001F4DC1" w:rsidRDefault="001F4DC1" w:rsidP="00B0147B">
            <w:pPr>
              <w:rPr>
                <w:sz w:val="18"/>
                <w:szCs w:val="18"/>
              </w:rPr>
            </w:pPr>
            <w:r>
              <w:rPr>
                <w:sz w:val="18"/>
                <w:szCs w:val="18"/>
              </w:rPr>
              <w:t>Selkirk</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97D80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483C9E" w14:textId="77777777" w:rsidR="001F4DC1" w:rsidRDefault="001F4DC1" w:rsidP="00B0147B">
            <w:pPr>
              <w:rPr>
                <w:sz w:val="18"/>
                <w:szCs w:val="18"/>
              </w:rPr>
            </w:pPr>
            <w:r>
              <w:rPr>
                <w:sz w:val="18"/>
                <w:szCs w:val="18"/>
              </w:rPr>
              <w:t>Re: Appt. as Coroner for Dr. Cody.</w:t>
            </w:r>
          </w:p>
        </w:tc>
      </w:tr>
    </w:tbl>
    <w:p w14:paraId="0878D988" w14:textId="77777777" w:rsidR="001F4DC1" w:rsidRDefault="001F4DC1" w:rsidP="001F4DC1">
      <w:r>
        <w:t>Glad that Sir John was sustained</w:t>
      </w:r>
    </w:p>
    <w:p w14:paraId="1F3DDCFF"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AF6C79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53EB05"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56BE420" w14:textId="77777777" w:rsidR="001F4DC1" w:rsidRDefault="001F4DC1" w:rsidP="00B0147B">
            <w:pPr>
              <w:jc w:val="center"/>
              <w:rPr>
                <w:sz w:val="18"/>
                <w:szCs w:val="18"/>
              </w:rPr>
            </w:pPr>
            <w:r>
              <w:rPr>
                <w:sz w:val="18"/>
                <w:szCs w:val="18"/>
              </w:rPr>
              <w:t>C - 2448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71B7A23" w14:textId="77777777" w:rsidR="001F4DC1" w:rsidRDefault="001F4DC1" w:rsidP="00B0147B">
            <w:pPr>
              <w:rPr>
                <w:sz w:val="18"/>
                <w:szCs w:val="18"/>
              </w:rPr>
            </w:pPr>
            <w:r>
              <w:rPr>
                <w:sz w:val="18"/>
                <w:szCs w:val="18"/>
              </w:rPr>
              <w:t>March 2,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4297AB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6567F65" w14:textId="77777777" w:rsidR="001F4DC1" w:rsidRDefault="001F4DC1" w:rsidP="00B0147B">
            <w:pPr>
              <w:rPr>
                <w:sz w:val="18"/>
                <w:szCs w:val="18"/>
              </w:rPr>
            </w:pPr>
            <w:r>
              <w:rPr>
                <w:sz w:val="18"/>
                <w:szCs w:val="18"/>
              </w:rPr>
              <w:t>Brydges, C.J.</w:t>
            </w:r>
          </w:p>
        </w:tc>
        <w:tc>
          <w:tcPr>
            <w:tcW w:w="1200" w:type="dxa"/>
            <w:tcBorders>
              <w:top w:val="single" w:sz="4" w:space="0" w:color="auto"/>
              <w:left w:val="nil"/>
              <w:bottom w:val="single" w:sz="4" w:space="0" w:color="auto"/>
              <w:right w:val="nil"/>
            </w:tcBorders>
            <w:shd w:val="clear" w:color="000000" w:fill="FFFFFF"/>
            <w:vAlign w:val="bottom"/>
            <w:hideMark/>
          </w:tcPr>
          <w:p w14:paraId="6F6244B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7F2360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0EC05F" w14:textId="77777777" w:rsidR="001F4DC1" w:rsidRDefault="001F4DC1" w:rsidP="00B0147B">
            <w:pPr>
              <w:rPr>
                <w:sz w:val="18"/>
                <w:szCs w:val="18"/>
              </w:rPr>
            </w:pPr>
            <w:r>
              <w:rPr>
                <w:sz w:val="18"/>
                <w:szCs w:val="18"/>
              </w:rPr>
              <w:t xml:space="preserve">Enclosing resolution of Bd. Asking re: Gov't. Aid to Wpg General </w:t>
            </w:r>
          </w:p>
        </w:tc>
      </w:tr>
    </w:tbl>
    <w:p w14:paraId="4853C5D8" w14:textId="77777777" w:rsidR="001F4DC1" w:rsidRDefault="001F4DC1" w:rsidP="001F4DC1">
      <w:r>
        <w:t>Resoln at agm of 14 Feb 1887 moved by Hon J C Aikins, seconded by Hon W D Ardagh – re debt of $12,500 now on hospital, with interest annually of  $1,760 on mortgage. Total cost of grounds, bldgs., furniture is $78,000. Except City’s gift of $5000 all paid for by private subscriptions and donations – so we appeal to Prov Govt “to grant a liberal sum towards paying off the debt…” Hospital serves all municipalities – and appeal to City of Wpg as well.</w:t>
      </w:r>
    </w:p>
    <w:p w14:paraId="50D9CF14"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338EF8B" w14:textId="77777777" w:rsidTr="00B0147B">
        <w:trPr>
          <w:trHeight w:val="96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EA036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291C87C" w14:textId="77777777" w:rsidR="001F4DC1" w:rsidRDefault="001F4DC1" w:rsidP="00B0147B">
            <w:pPr>
              <w:jc w:val="center"/>
              <w:rPr>
                <w:sz w:val="18"/>
                <w:szCs w:val="18"/>
              </w:rPr>
            </w:pPr>
            <w:r>
              <w:rPr>
                <w:sz w:val="18"/>
                <w:szCs w:val="18"/>
              </w:rPr>
              <w:t>C - 2449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DC501C2" w14:textId="77777777" w:rsidR="001F4DC1" w:rsidRDefault="001F4DC1" w:rsidP="00B0147B">
            <w:pPr>
              <w:rPr>
                <w:sz w:val="18"/>
                <w:szCs w:val="18"/>
              </w:rPr>
            </w:pPr>
            <w:r>
              <w:rPr>
                <w:sz w:val="18"/>
                <w:szCs w:val="18"/>
              </w:rPr>
              <w:t>Jan. 31,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E1389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0458DF1" w14:textId="77777777" w:rsidR="001F4DC1" w:rsidRDefault="001F4DC1" w:rsidP="00B0147B">
            <w:pPr>
              <w:rPr>
                <w:sz w:val="18"/>
                <w:szCs w:val="18"/>
              </w:rPr>
            </w:pPr>
            <w:r>
              <w:rPr>
                <w:sz w:val="18"/>
                <w:szCs w:val="18"/>
              </w:rPr>
              <w:t>Moore, J.A., Clerk,</w:t>
            </w:r>
            <w:r>
              <w:rPr>
                <w:sz w:val="18"/>
                <w:szCs w:val="18"/>
              </w:rPr>
              <w:br/>
              <w:t>County Court Office</w:t>
            </w:r>
          </w:p>
        </w:tc>
        <w:tc>
          <w:tcPr>
            <w:tcW w:w="1200" w:type="dxa"/>
            <w:tcBorders>
              <w:top w:val="single" w:sz="4" w:space="0" w:color="auto"/>
              <w:left w:val="nil"/>
              <w:bottom w:val="single" w:sz="4" w:space="0" w:color="auto"/>
              <w:right w:val="nil"/>
            </w:tcBorders>
            <w:shd w:val="clear" w:color="000000" w:fill="FFFFFF"/>
            <w:vAlign w:val="bottom"/>
            <w:hideMark/>
          </w:tcPr>
          <w:p w14:paraId="1763254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19AD124"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562792" w14:textId="77777777" w:rsidR="001F4DC1" w:rsidRDefault="001F4DC1" w:rsidP="00B0147B">
            <w:pPr>
              <w:rPr>
                <w:sz w:val="18"/>
                <w:szCs w:val="18"/>
              </w:rPr>
            </w:pPr>
            <w:r>
              <w:rPr>
                <w:sz w:val="18"/>
                <w:szCs w:val="18"/>
              </w:rPr>
              <w:t>Re: Increase of salary.</w:t>
            </w:r>
          </w:p>
        </w:tc>
      </w:tr>
    </w:tbl>
    <w:p w14:paraId="6A4A89BA" w14:textId="77777777" w:rsidR="001F4DC1" w:rsidRDefault="001F4DC1" w:rsidP="001F4DC1">
      <w:r>
        <w:t>Wilson says salary is fixed by statute. Can you raise it. Dr. Harrison agrees with my complaint.</w:t>
      </w:r>
    </w:p>
    <w:p w14:paraId="4892838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238C0B8"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CBCB06"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03872E2" w14:textId="77777777" w:rsidR="001F4DC1" w:rsidRDefault="001F4DC1" w:rsidP="00B0147B">
            <w:pPr>
              <w:jc w:val="center"/>
              <w:rPr>
                <w:sz w:val="18"/>
                <w:szCs w:val="18"/>
              </w:rPr>
            </w:pPr>
            <w:r>
              <w:rPr>
                <w:sz w:val="18"/>
                <w:szCs w:val="18"/>
              </w:rPr>
              <w:t>C - 2450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09C0971" w14:textId="77777777" w:rsidR="001F4DC1" w:rsidRDefault="001F4DC1" w:rsidP="00B0147B">
            <w:pPr>
              <w:rPr>
                <w:sz w:val="18"/>
                <w:szCs w:val="18"/>
              </w:rPr>
            </w:pPr>
            <w:r>
              <w:rPr>
                <w:sz w:val="18"/>
                <w:szCs w:val="18"/>
              </w:rPr>
              <w:t>March 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D22F68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157DDD9" w14:textId="77777777" w:rsidR="001F4DC1" w:rsidRDefault="001F4DC1" w:rsidP="00B0147B">
            <w:pPr>
              <w:rPr>
                <w:sz w:val="18"/>
                <w:szCs w:val="18"/>
              </w:rPr>
            </w:pPr>
            <w:r>
              <w:rPr>
                <w:sz w:val="18"/>
                <w:szCs w:val="18"/>
              </w:rPr>
              <w:t>Mulock, W. Redford</w:t>
            </w:r>
          </w:p>
        </w:tc>
        <w:tc>
          <w:tcPr>
            <w:tcW w:w="1200" w:type="dxa"/>
            <w:tcBorders>
              <w:top w:val="single" w:sz="4" w:space="0" w:color="auto"/>
              <w:left w:val="nil"/>
              <w:bottom w:val="single" w:sz="4" w:space="0" w:color="auto"/>
              <w:right w:val="nil"/>
            </w:tcBorders>
            <w:shd w:val="clear" w:color="000000" w:fill="FFFFFF"/>
            <w:vAlign w:val="bottom"/>
            <w:hideMark/>
          </w:tcPr>
          <w:p w14:paraId="52E6BB27"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A6A19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929A5E" w14:textId="77777777" w:rsidR="001F4DC1" w:rsidRDefault="001F4DC1" w:rsidP="00B0147B">
            <w:pPr>
              <w:rPr>
                <w:sz w:val="18"/>
                <w:szCs w:val="18"/>
              </w:rPr>
            </w:pPr>
            <w:r>
              <w:rPr>
                <w:sz w:val="18"/>
                <w:szCs w:val="18"/>
              </w:rPr>
              <w:t>Re: Registrar Generalship.</w:t>
            </w:r>
          </w:p>
        </w:tc>
      </w:tr>
    </w:tbl>
    <w:p w14:paraId="46463201" w14:textId="77777777" w:rsidR="001F4DC1" w:rsidRDefault="001F4DC1" w:rsidP="001F4DC1">
      <w:r>
        <w:t>Support for Howard, not for Monkman apptmt</w:t>
      </w:r>
    </w:p>
    <w:p w14:paraId="0DF91E1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CC7F0D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033384"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DC1169" w14:textId="77777777" w:rsidR="001F4DC1" w:rsidRDefault="001F4DC1" w:rsidP="00B0147B">
            <w:pPr>
              <w:jc w:val="center"/>
              <w:rPr>
                <w:sz w:val="18"/>
                <w:szCs w:val="18"/>
              </w:rPr>
            </w:pPr>
            <w:r>
              <w:rPr>
                <w:sz w:val="18"/>
                <w:szCs w:val="18"/>
              </w:rPr>
              <w:t>C - 2452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794EDC4" w14:textId="77777777" w:rsidR="001F4DC1" w:rsidRDefault="001F4DC1" w:rsidP="00B0147B">
            <w:pPr>
              <w:rPr>
                <w:sz w:val="18"/>
                <w:szCs w:val="18"/>
              </w:rPr>
            </w:pPr>
            <w:r>
              <w:rPr>
                <w:sz w:val="18"/>
                <w:szCs w:val="18"/>
              </w:rPr>
              <w:t>March 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772658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AADA00B" w14:textId="77777777" w:rsidR="001F4DC1" w:rsidRDefault="001F4DC1" w:rsidP="00B0147B">
            <w:pPr>
              <w:rPr>
                <w:sz w:val="18"/>
                <w:szCs w:val="18"/>
              </w:rPr>
            </w:pPr>
            <w:r>
              <w:rPr>
                <w:sz w:val="18"/>
                <w:szCs w:val="18"/>
              </w:rPr>
              <w:t>Handford, C.</w:t>
            </w:r>
          </w:p>
        </w:tc>
        <w:tc>
          <w:tcPr>
            <w:tcW w:w="1200" w:type="dxa"/>
            <w:tcBorders>
              <w:top w:val="single" w:sz="4" w:space="0" w:color="auto"/>
              <w:left w:val="nil"/>
              <w:bottom w:val="single" w:sz="4" w:space="0" w:color="auto"/>
              <w:right w:val="nil"/>
            </w:tcBorders>
            <w:shd w:val="clear" w:color="000000" w:fill="FFFFFF"/>
            <w:vAlign w:val="bottom"/>
            <w:hideMark/>
          </w:tcPr>
          <w:p w14:paraId="51E1A215" w14:textId="77777777" w:rsidR="001F4DC1" w:rsidRDefault="001F4DC1" w:rsidP="00B0147B">
            <w:pPr>
              <w:rPr>
                <w:sz w:val="18"/>
                <w:szCs w:val="18"/>
              </w:rPr>
            </w:pPr>
            <w:r>
              <w:rPr>
                <w:sz w:val="18"/>
                <w:szCs w:val="18"/>
              </w:rPr>
              <w:t>Snowflake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813E288"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E6729F" w14:textId="77777777" w:rsidR="001F4DC1" w:rsidRDefault="001F4DC1" w:rsidP="00B0147B">
            <w:pPr>
              <w:rPr>
                <w:sz w:val="18"/>
                <w:szCs w:val="18"/>
              </w:rPr>
            </w:pPr>
            <w:r>
              <w:rPr>
                <w:sz w:val="18"/>
                <w:szCs w:val="18"/>
              </w:rPr>
              <w:t>Re: Position in Post Office, Wpg.</w:t>
            </w:r>
          </w:p>
        </w:tc>
      </w:tr>
    </w:tbl>
    <w:p w14:paraId="7D70237A" w14:textId="77777777" w:rsidR="001F4DC1" w:rsidRDefault="001F4DC1" w:rsidP="001F4DC1">
      <w:r>
        <w:t>Vacancy coming up, and Robert G. Bissett wld be good apptmt</w:t>
      </w:r>
    </w:p>
    <w:p w14:paraId="520DED5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074120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5608C6"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E9B97A8" w14:textId="77777777" w:rsidR="001F4DC1" w:rsidRDefault="001F4DC1" w:rsidP="00B0147B">
            <w:pPr>
              <w:jc w:val="center"/>
              <w:rPr>
                <w:sz w:val="18"/>
                <w:szCs w:val="18"/>
              </w:rPr>
            </w:pPr>
            <w:r>
              <w:rPr>
                <w:sz w:val="18"/>
                <w:szCs w:val="18"/>
              </w:rPr>
              <w:t>C - 2453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215C819" w14:textId="77777777" w:rsidR="001F4DC1" w:rsidRDefault="001F4DC1" w:rsidP="00B0147B">
            <w:pPr>
              <w:rPr>
                <w:sz w:val="18"/>
                <w:szCs w:val="18"/>
              </w:rPr>
            </w:pPr>
            <w:r>
              <w:rPr>
                <w:sz w:val="18"/>
                <w:szCs w:val="18"/>
              </w:rPr>
              <w:t>March 1,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AA262C"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873D93" w14:textId="77777777" w:rsidR="001F4DC1" w:rsidRDefault="001F4DC1" w:rsidP="00B0147B">
            <w:pPr>
              <w:rPr>
                <w:sz w:val="18"/>
                <w:szCs w:val="18"/>
              </w:rPr>
            </w:pPr>
            <w:r>
              <w:rPr>
                <w:sz w:val="18"/>
                <w:szCs w:val="18"/>
              </w:rPr>
              <w:t>Macarthur, D.</w:t>
            </w:r>
          </w:p>
        </w:tc>
        <w:tc>
          <w:tcPr>
            <w:tcW w:w="1200" w:type="dxa"/>
            <w:tcBorders>
              <w:top w:val="single" w:sz="4" w:space="0" w:color="auto"/>
              <w:left w:val="nil"/>
              <w:bottom w:val="single" w:sz="4" w:space="0" w:color="auto"/>
              <w:right w:val="nil"/>
            </w:tcBorders>
            <w:shd w:val="clear" w:color="000000" w:fill="FFFFFF"/>
            <w:vAlign w:val="bottom"/>
            <w:hideMark/>
          </w:tcPr>
          <w:p w14:paraId="49521734"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D5107D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A5ECA3" w14:textId="77777777" w:rsidR="001F4DC1" w:rsidRDefault="001F4DC1" w:rsidP="00B0147B">
            <w:pPr>
              <w:rPr>
                <w:sz w:val="18"/>
                <w:szCs w:val="18"/>
              </w:rPr>
            </w:pPr>
            <w:r>
              <w:rPr>
                <w:sz w:val="18"/>
                <w:szCs w:val="18"/>
              </w:rPr>
              <w:t>Re: percentage of earnings on M. &amp; N.W. Ry. due Gov't.</w:t>
            </w:r>
          </w:p>
        </w:tc>
      </w:tr>
    </w:tbl>
    <w:p w14:paraId="2FE4E7E5" w14:textId="77777777" w:rsidR="001F4DC1" w:rsidRDefault="001F4DC1" w:rsidP="001F4DC1">
      <w:r>
        <w:t>Commercial Bank of Manitoba letterhead -- D MacArthur – “I have forwarded your letter of the 28 ult regarding the percentage of earnings due to the Government by the M &amp; NW Ry to Mr. Baker at Portage la Prairie and have requested him to attend to the same. I do not however think he can do so until the return of Mr. J. H. Porgage [?] for England which I expect will be towards the end of this month.”</w:t>
      </w:r>
    </w:p>
    <w:p w14:paraId="7BA10325"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609A8C8"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02A32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3A84DB" w14:textId="77777777" w:rsidR="001F4DC1" w:rsidRDefault="001F4DC1" w:rsidP="00B0147B">
            <w:pPr>
              <w:jc w:val="center"/>
              <w:rPr>
                <w:sz w:val="18"/>
                <w:szCs w:val="18"/>
              </w:rPr>
            </w:pPr>
            <w:r>
              <w:rPr>
                <w:sz w:val="18"/>
                <w:szCs w:val="18"/>
              </w:rPr>
              <w:t>C - 2454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307B679" w14:textId="77777777" w:rsidR="001F4DC1" w:rsidRDefault="001F4DC1" w:rsidP="00B0147B">
            <w:pPr>
              <w:rPr>
                <w:sz w:val="18"/>
                <w:szCs w:val="18"/>
              </w:rPr>
            </w:pPr>
            <w:r>
              <w:rPr>
                <w:sz w:val="18"/>
                <w:szCs w:val="18"/>
              </w:rPr>
              <w:t>Feb. 15,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9F035E5"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F506849" w14:textId="77777777" w:rsidR="001F4DC1" w:rsidRDefault="001F4DC1" w:rsidP="00B0147B">
            <w:pPr>
              <w:rPr>
                <w:sz w:val="18"/>
                <w:szCs w:val="18"/>
              </w:rPr>
            </w:pPr>
            <w:r>
              <w:rPr>
                <w:sz w:val="18"/>
                <w:szCs w:val="18"/>
              </w:rPr>
              <w:t xml:space="preserve">White, Richard </w:t>
            </w:r>
            <w:r>
              <w:rPr>
                <w:sz w:val="18"/>
                <w:szCs w:val="18"/>
              </w:rPr>
              <w:br/>
              <w:t>Gazette Printing Co.</w:t>
            </w:r>
          </w:p>
        </w:tc>
        <w:tc>
          <w:tcPr>
            <w:tcW w:w="1200" w:type="dxa"/>
            <w:tcBorders>
              <w:top w:val="single" w:sz="4" w:space="0" w:color="auto"/>
              <w:left w:val="nil"/>
              <w:bottom w:val="single" w:sz="4" w:space="0" w:color="auto"/>
              <w:right w:val="nil"/>
            </w:tcBorders>
            <w:shd w:val="clear" w:color="000000" w:fill="FFFFFF"/>
            <w:vAlign w:val="bottom"/>
            <w:hideMark/>
          </w:tcPr>
          <w:p w14:paraId="5ABD870B"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33F2989F"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D5ED9D" w14:textId="77777777" w:rsidR="001F4DC1" w:rsidRDefault="001F4DC1" w:rsidP="00B0147B">
            <w:pPr>
              <w:rPr>
                <w:sz w:val="18"/>
                <w:szCs w:val="18"/>
              </w:rPr>
            </w:pPr>
            <w:r>
              <w:rPr>
                <w:sz w:val="18"/>
                <w:szCs w:val="18"/>
              </w:rPr>
              <w:t>Enclosing an old Exhibition a/c of Begg's.</w:t>
            </w:r>
          </w:p>
        </w:tc>
      </w:tr>
    </w:tbl>
    <w:p w14:paraId="2B9CC72A" w14:textId="77777777" w:rsidR="001F4DC1" w:rsidRDefault="001F4DC1" w:rsidP="001F4DC1">
      <w:r>
        <w:t>Spoke to Begg re account, he says it’s payable by Province of MB.</w:t>
      </w:r>
    </w:p>
    <w:p w14:paraId="38916D2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E6E053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1625C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2B4E3C4" w14:textId="77777777" w:rsidR="001F4DC1" w:rsidRDefault="001F4DC1" w:rsidP="00B0147B">
            <w:pPr>
              <w:jc w:val="center"/>
              <w:rPr>
                <w:sz w:val="18"/>
                <w:szCs w:val="18"/>
              </w:rPr>
            </w:pPr>
            <w:r>
              <w:rPr>
                <w:sz w:val="18"/>
                <w:szCs w:val="18"/>
              </w:rPr>
              <w:t>C - 2455</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092BC2F" w14:textId="77777777" w:rsidR="001F4DC1" w:rsidRDefault="001F4DC1" w:rsidP="00B0147B">
            <w:pPr>
              <w:rPr>
                <w:sz w:val="18"/>
                <w:szCs w:val="18"/>
              </w:rPr>
            </w:pPr>
            <w:r>
              <w:rPr>
                <w:sz w:val="18"/>
                <w:szCs w:val="18"/>
              </w:rPr>
              <w:t>Feb. 13,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84A12CB"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CBFC6AC" w14:textId="77777777" w:rsidR="001F4DC1" w:rsidRDefault="001F4DC1" w:rsidP="00B0147B">
            <w:pPr>
              <w:rPr>
                <w:sz w:val="18"/>
                <w:szCs w:val="18"/>
              </w:rPr>
            </w:pPr>
            <w:r>
              <w:rPr>
                <w:sz w:val="18"/>
                <w:szCs w:val="18"/>
              </w:rPr>
              <w:t>Douglas, C.S.</w:t>
            </w:r>
          </w:p>
        </w:tc>
        <w:tc>
          <w:tcPr>
            <w:tcW w:w="1200" w:type="dxa"/>
            <w:tcBorders>
              <w:top w:val="single" w:sz="4" w:space="0" w:color="auto"/>
              <w:left w:val="nil"/>
              <w:bottom w:val="single" w:sz="4" w:space="0" w:color="auto"/>
              <w:right w:val="nil"/>
            </w:tcBorders>
            <w:shd w:val="clear" w:color="000000" w:fill="FFFFFF"/>
            <w:vAlign w:val="bottom"/>
            <w:hideMark/>
          </w:tcPr>
          <w:p w14:paraId="34356E8E" w14:textId="77777777" w:rsidR="001F4DC1" w:rsidRDefault="001F4DC1" w:rsidP="00B0147B">
            <w:pPr>
              <w:rPr>
                <w:sz w:val="18"/>
                <w:szCs w:val="18"/>
              </w:rPr>
            </w:pPr>
            <w:r>
              <w:rPr>
                <w:sz w:val="18"/>
                <w:szCs w:val="18"/>
              </w:rPr>
              <w:t>Emerson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0DF0EA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423168" w14:textId="77777777" w:rsidR="001F4DC1" w:rsidRDefault="001F4DC1" w:rsidP="00B0147B">
            <w:pPr>
              <w:rPr>
                <w:sz w:val="18"/>
                <w:szCs w:val="18"/>
              </w:rPr>
            </w:pPr>
            <w:r>
              <w:rPr>
                <w:sz w:val="18"/>
                <w:szCs w:val="18"/>
              </w:rPr>
              <w:t xml:space="preserve">Re: D.G. Dick. </w:t>
            </w:r>
          </w:p>
        </w:tc>
      </w:tr>
    </w:tbl>
    <w:p w14:paraId="0DCC3C83" w14:textId="77777777" w:rsidR="001F4DC1" w:rsidRDefault="001F4DC1" w:rsidP="001F4DC1">
      <w:r>
        <w:t xml:space="preserve">Emerson </w:t>
      </w:r>
      <w:r w:rsidRPr="00ED37CD">
        <w:rPr>
          <w:i/>
        </w:rPr>
        <w:t>International</w:t>
      </w:r>
      <w:r>
        <w:rPr>
          <w:i/>
        </w:rPr>
        <w:t xml:space="preserve"> </w:t>
      </w:r>
      <w:r>
        <w:t xml:space="preserve">letterhead – fdd 1878. </w:t>
      </w:r>
    </w:p>
    <w:p w14:paraId="6F3A17C6" w14:textId="77777777" w:rsidR="001F4DC1" w:rsidRDefault="001F4DC1" w:rsidP="001F4DC1">
      <w:r>
        <w:tab/>
        <w:t xml:space="preserve">I want D G Dick removed from Board of Agriculture, replaced by Robt Scott, “a good Tory.” Dick has for the past year been “a bitter opponent of the Government, and in the last </w:t>
      </w:r>
      <w:r>
        <w:lastRenderedPageBreak/>
        <w:t>election came up and voted for Biggs and did all he could to secure the Winnipeg vote for Biggs….”</w:t>
      </w:r>
    </w:p>
    <w:p w14:paraId="22AEEAE3" w14:textId="77777777" w:rsidR="001F4DC1" w:rsidRDefault="001F4DC1" w:rsidP="001F4DC1">
      <w:r>
        <w:tab/>
        <w:t>“…The Dominion contest goes bravely on here, and is getting exciting. Clarke made a good impression at the meeting Thursday night, and is going to get a big Grit vote. The Conservative party in the country is about equally divided between Clarke and Royal. The fact that Royal is a Catholic and voted against the Incorporation Bill tells against him among Orangemen, of whom there are a large number in this constituency. The most of them will either vote for Clarke or stay at home. It is astonishing how bitterly some of these Protestants hate the Catholics. In town here nearly all the Conservatives are for Royal…. I don’t think, myself, that Clarke has a ghost of a chance, and believe Royal will be elected by a good majority, if all I hear regarding the other end of the county is true.</w:t>
      </w:r>
    </w:p>
    <w:p w14:paraId="2B75C5EE" w14:textId="77777777" w:rsidR="001F4DC1" w:rsidRDefault="001F4DC1" w:rsidP="001F4DC1">
      <w:r>
        <w:tab/>
        <w:t>“As it is mail time, must close. Have to take this to the train to mail it…. I am writing you today because I am anxious to have Dick ‘fixed.’ Hope you won’t forget that.”</w:t>
      </w:r>
    </w:p>
    <w:p w14:paraId="60370F8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ADDA169"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5BA69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1345C0" w14:textId="77777777" w:rsidR="001F4DC1" w:rsidRDefault="001F4DC1" w:rsidP="00B0147B">
            <w:pPr>
              <w:jc w:val="center"/>
              <w:rPr>
                <w:sz w:val="18"/>
                <w:szCs w:val="18"/>
              </w:rPr>
            </w:pPr>
            <w:r>
              <w:rPr>
                <w:sz w:val="18"/>
                <w:szCs w:val="18"/>
              </w:rPr>
              <w:t>C - 2456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C67AE7D" w14:textId="77777777" w:rsidR="001F4DC1" w:rsidRDefault="001F4DC1" w:rsidP="00B0147B">
            <w:pPr>
              <w:rPr>
                <w:sz w:val="18"/>
                <w:szCs w:val="18"/>
              </w:rPr>
            </w:pPr>
            <w:r>
              <w:rPr>
                <w:sz w:val="18"/>
                <w:szCs w:val="18"/>
              </w:rPr>
              <w:t>Feb. 26,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9DE62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49319A5" w14:textId="77777777" w:rsidR="001F4DC1" w:rsidRDefault="001F4DC1" w:rsidP="00B0147B">
            <w:pPr>
              <w:rPr>
                <w:sz w:val="18"/>
                <w:szCs w:val="18"/>
              </w:rPr>
            </w:pPr>
            <w:r>
              <w:rPr>
                <w:sz w:val="18"/>
                <w:szCs w:val="18"/>
              </w:rPr>
              <w:t>Drummond, A.T.</w:t>
            </w:r>
          </w:p>
        </w:tc>
        <w:tc>
          <w:tcPr>
            <w:tcW w:w="1200" w:type="dxa"/>
            <w:tcBorders>
              <w:top w:val="single" w:sz="4" w:space="0" w:color="auto"/>
              <w:left w:val="nil"/>
              <w:bottom w:val="single" w:sz="4" w:space="0" w:color="auto"/>
              <w:right w:val="nil"/>
            </w:tcBorders>
            <w:shd w:val="clear" w:color="000000" w:fill="FFFFFF"/>
            <w:vAlign w:val="bottom"/>
            <w:hideMark/>
          </w:tcPr>
          <w:p w14:paraId="3A4BA09D" w14:textId="77777777" w:rsidR="001F4DC1" w:rsidRDefault="001F4DC1" w:rsidP="00B0147B">
            <w:pPr>
              <w:rPr>
                <w:sz w:val="18"/>
                <w:szCs w:val="18"/>
              </w:rPr>
            </w:pPr>
            <w:r>
              <w:rPr>
                <w:sz w:val="18"/>
                <w:szCs w:val="18"/>
              </w:rPr>
              <w:t>Montreal</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25D806E"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14A3D2" w14:textId="77777777" w:rsidR="001F4DC1" w:rsidRDefault="001F4DC1" w:rsidP="00B0147B">
            <w:pPr>
              <w:rPr>
                <w:sz w:val="18"/>
                <w:szCs w:val="18"/>
              </w:rPr>
            </w:pPr>
            <w:r>
              <w:rPr>
                <w:sz w:val="18"/>
                <w:szCs w:val="18"/>
              </w:rPr>
              <w:t xml:space="preserve">Re: Municipal obligations.  </w:t>
            </w:r>
          </w:p>
        </w:tc>
      </w:tr>
    </w:tbl>
    <w:p w14:paraId="1385F5C4" w14:textId="77777777" w:rsidR="001F4DC1" w:rsidRDefault="001F4DC1" w:rsidP="001F4DC1">
      <w:r>
        <w:t xml:space="preserve">“Dear Sir </w:t>
      </w:r>
      <w:r>
        <w:tab/>
        <w:t xml:space="preserve">Might I again, in view of a possible early session of the Manitoba Legislature – draw your attention to the position of affairs at Minnedosa under which its bonds are in default and every effort made by the townspeople to prevent the bondholders having any remedy. The feeling of insecurity regarding </w:t>
      </w:r>
      <w:r>
        <w:rPr>
          <w:u w:val="single"/>
        </w:rPr>
        <w:t>all</w:t>
      </w:r>
      <w:r>
        <w:t xml:space="preserve"> municipal bonds in Manitoba is very general down here in consequence of this. Several other municipalities there have heavy debts and there is nothing to prevent them doing as Minnedosa and Portage la Prairie have done. Our Scotch and English friends have the same feeling of insecurity and all think that it is discreditable to Canada that any of its municipalities should be allowed to act in this manner. The bondholders purchase these obligations in good faith and a similar good faith should prevail among the municipalities who issue them. Memorials have, I believe, already been presented asking for legislation which would protect the bondholders and restore confidence.</w:t>
      </w:r>
      <w:r>
        <w:tab/>
        <w:t>Yours respectfully A.T. Drummond”</w:t>
      </w:r>
    </w:p>
    <w:p w14:paraId="153211A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57590001"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DC2F6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6124B71" w14:textId="77777777" w:rsidR="001F4DC1" w:rsidRDefault="001F4DC1" w:rsidP="00B0147B">
            <w:pPr>
              <w:jc w:val="center"/>
              <w:rPr>
                <w:sz w:val="18"/>
                <w:szCs w:val="18"/>
              </w:rPr>
            </w:pPr>
            <w:r>
              <w:rPr>
                <w:sz w:val="18"/>
                <w:szCs w:val="18"/>
              </w:rPr>
              <w:t>C - 2457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66E51886" w14:textId="77777777" w:rsidR="001F4DC1" w:rsidRDefault="001F4DC1" w:rsidP="00B0147B">
            <w:pPr>
              <w:rPr>
                <w:sz w:val="18"/>
                <w:szCs w:val="18"/>
              </w:rPr>
            </w:pPr>
            <w:r>
              <w:rPr>
                <w:sz w:val="18"/>
                <w:szCs w:val="18"/>
              </w:rPr>
              <w:t>Feb. 28,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DEAAAC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EA6E69E" w14:textId="77777777" w:rsidR="001F4DC1" w:rsidRDefault="001F4DC1" w:rsidP="00B0147B">
            <w:pPr>
              <w:rPr>
                <w:sz w:val="18"/>
                <w:szCs w:val="18"/>
              </w:rPr>
            </w:pPr>
            <w:r>
              <w:rPr>
                <w:sz w:val="18"/>
                <w:szCs w:val="18"/>
              </w:rPr>
              <w:t>Burgess, A.M.</w:t>
            </w:r>
            <w:r>
              <w:rPr>
                <w:sz w:val="18"/>
                <w:szCs w:val="18"/>
              </w:rPr>
              <w:br/>
              <w:t>Dept. of Interior</w:t>
            </w:r>
          </w:p>
        </w:tc>
        <w:tc>
          <w:tcPr>
            <w:tcW w:w="1200" w:type="dxa"/>
            <w:tcBorders>
              <w:top w:val="single" w:sz="4" w:space="0" w:color="auto"/>
              <w:left w:val="nil"/>
              <w:bottom w:val="single" w:sz="4" w:space="0" w:color="auto"/>
              <w:right w:val="nil"/>
            </w:tcBorders>
            <w:shd w:val="clear" w:color="000000" w:fill="FFFFFF"/>
            <w:vAlign w:val="bottom"/>
            <w:hideMark/>
          </w:tcPr>
          <w:p w14:paraId="53EA1024" w14:textId="77777777" w:rsidR="001F4DC1" w:rsidRDefault="001F4DC1" w:rsidP="00B0147B">
            <w:pPr>
              <w:rPr>
                <w:sz w:val="18"/>
                <w:szCs w:val="18"/>
              </w:rPr>
            </w:pPr>
            <w:r>
              <w:rPr>
                <w:sz w:val="18"/>
                <w:szCs w:val="18"/>
              </w:rPr>
              <w:t>Ottawa</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57A1FA0"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1C2234" w14:textId="77777777" w:rsidR="001F4DC1" w:rsidRDefault="001F4DC1" w:rsidP="00B0147B">
            <w:pPr>
              <w:rPr>
                <w:sz w:val="18"/>
                <w:szCs w:val="18"/>
              </w:rPr>
            </w:pPr>
            <w:r>
              <w:rPr>
                <w:sz w:val="18"/>
                <w:szCs w:val="18"/>
              </w:rPr>
              <w:t>Re: Exchange of section of land for Dr. Barnardo's</w:t>
            </w:r>
            <w:r>
              <w:rPr>
                <w:sz w:val="18"/>
                <w:szCs w:val="18"/>
              </w:rPr>
              <w:br/>
              <w:t>farm home.</w:t>
            </w:r>
          </w:p>
        </w:tc>
      </w:tr>
    </w:tbl>
    <w:p w14:paraId="0C61FB69" w14:textId="77777777" w:rsidR="001F4DC1" w:rsidRDefault="001F4DC1" w:rsidP="001F4DC1">
      <w:r>
        <w:t>Deputy Minister AMB: re Cabinet of MB report filed by Mr. Alfred Owen, Barnardo’s representative, that Govt of MB accept the exchange of Sec 29, Twp 20, Range 28, w of 1</w:t>
      </w:r>
      <w:r w:rsidRPr="00D5720C">
        <w:rPr>
          <w:vertAlign w:val="superscript"/>
        </w:rPr>
        <w:t>st</w:t>
      </w:r>
      <w:r>
        <w:t xml:space="preserve"> for a section of equal value, in order that Industrial Farm Home can be established by Dr. Barnardo  </w:t>
      </w:r>
    </w:p>
    <w:p w14:paraId="25F6A4D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272F49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1EA0B4"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C07CFA3" w14:textId="77777777" w:rsidR="001F4DC1" w:rsidRDefault="001F4DC1" w:rsidP="00B0147B">
            <w:pPr>
              <w:jc w:val="center"/>
              <w:rPr>
                <w:sz w:val="18"/>
                <w:szCs w:val="18"/>
              </w:rPr>
            </w:pPr>
            <w:r>
              <w:rPr>
                <w:sz w:val="18"/>
                <w:szCs w:val="18"/>
              </w:rPr>
              <w:t>C - 2458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2B58D8B" w14:textId="77777777" w:rsidR="001F4DC1" w:rsidRDefault="001F4DC1" w:rsidP="00B0147B">
            <w:pPr>
              <w:rPr>
                <w:sz w:val="18"/>
                <w:szCs w:val="18"/>
              </w:rPr>
            </w:pPr>
            <w:r>
              <w:rPr>
                <w:sz w:val="18"/>
                <w:szCs w:val="18"/>
              </w:rPr>
              <w:t>March 14,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A03B224"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AD5BBBD" w14:textId="77777777" w:rsidR="001F4DC1" w:rsidRDefault="001F4DC1" w:rsidP="00B0147B">
            <w:pPr>
              <w:rPr>
                <w:sz w:val="18"/>
                <w:szCs w:val="18"/>
              </w:rPr>
            </w:pPr>
            <w:r>
              <w:rPr>
                <w:sz w:val="18"/>
                <w:szCs w:val="18"/>
              </w:rPr>
              <w:t>Menarey, T.S. Reeve of Derby</w:t>
            </w:r>
          </w:p>
        </w:tc>
        <w:tc>
          <w:tcPr>
            <w:tcW w:w="1200" w:type="dxa"/>
            <w:tcBorders>
              <w:top w:val="single" w:sz="4" w:space="0" w:color="auto"/>
              <w:left w:val="nil"/>
              <w:bottom w:val="single" w:sz="4" w:space="0" w:color="auto"/>
              <w:right w:val="nil"/>
            </w:tcBorders>
            <w:shd w:val="clear" w:color="000000" w:fill="FFFFFF"/>
            <w:vAlign w:val="bottom"/>
            <w:hideMark/>
          </w:tcPr>
          <w:p w14:paraId="04901606" w14:textId="77777777" w:rsidR="001F4DC1" w:rsidRDefault="001F4DC1" w:rsidP="00B0147B">
            <w:pPr>
              <w:rPr>
                <w:sz w:val="18"/>
                <w:szCs w:val="18"/>
              </w:rPr>
            </w:pPr>
            <w:r>
              <w:rPr>
                <w:sz w:val="18"/>
                <w:szCs w:val="18"/>
              </w:rPr>
              <w:t>Cartwright</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6A99C9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E9912B" w14:textId="77777777" w:rsidR="001F4DC1" w:rsidRDefault="001F4DC1" w:rsidP="00B0147B">
            <w:pPr>
              <w:rPr>
                <w:sz w:val="18"/>
                <w:szCs w:val="18"/>
              </w:rPr>
            </w:pPr>
            <w:r>
              <w:rPr>
                <w:sz w:val="18"/>
                <w:szCs w:val="18"/>
              </w:rPr>
              <w:t xml:space="preserve">Re: Aid to Municipality resolution enclosed. </w:t>
            </w:r>
          </w:p>
        </w:tc>
      </w:tr>
    </w:tbl>
    <w:p w14:paraId="4F1D1F43" w14:textId="77777777" w:rsidR="001F4DC1" w:rsidRDefault="001F4DC1" w:rsidP="001F4DC1">
      <w:r>
        <w:t>Re Rogers and my interview with you, could you expedite preparation of a statement? We hope the amount might far exceed that mentioned by you – viz $1905.</w:t>
      </w:r>
    </w:p>
    <w:p w14:paraId="2B453D36" w14:textId="77777777" w:rsidR="001F4DC1" w:rsidRDefault="001F4DC1" w:rsidP="001F4DC1">
      <w:r>
        <w:tab/>
        <w:t>Encl: Copy of motion passed by Municipality of Derby, 11 Jan 1887: 1</w:t>
      </w:r>
      <w:r w:rsidRPr="008F4567">
        <w:rPr>
          <w:vertAlign w:val="superscript"/>
        </w:rPr>
        <w:t>st</w:t>
      </w:r>
      <w:r>
        <w:t>: what will prov’l govt pay the municipality “in lieu of the C.P.R. lands being exempt from taxes for 1886” and, 2</w:t>
      </w:r>
      <w:r w:rsidRPr="008F4567">
        <w:rPr>
          <w:vertAlign w:val="superscript"/>
        </w:rPr>
        <w:t>nd</w:t>
      </w:r>
      <w:r>
        <w:t>:  will the provl govt allow the municipality “any money to construct government drains in the municipality,”  and 3</w:t>
      </w:r>
      <w:r w:rsidRPr="008F4567">
        <w:rPr>
          <w:vertAlign w:val="superscript"/>
        </w:rPr>
        <w:t>rd</w:t>
      </w:r>
      <w:r>
        <w:t>: will govt give assistance to settlers who lost crops to prairie fire last fall…</w:t>
      </w:r>
    </w:p>
    <w:p w14:paraId="1A49FB5D"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125EB4F"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3CE1D9"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1B10B1C" w14:textId="77777777" w:rsidR="001F4DC1" w:rsidRDefault="001F4DC1" w:rsidP="00B0147B">
            <w:pPr>
              <w:jc w:val="center"/>
              <w:rPr>
                <w:sz w:val="18"/>
                <w:szCs w:val="18"/>
              </w:rPr>
            </w:pPr>
            <w:r>
              <w:rPr>
                <w:sz w:val="18"/>
                <w:szCs w:val="18"/>
              </w:rPr>
              <w:t>C - 2459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00423BD" w14:textId="77777777" w:rsidR="001F4DC1" w:rsidRDefault="001F4DC1" w:rsidP="00B0147B">
            <w:pPr>
              <w:rPr>
                <w:sz w:val="18"/>
                <w:szCs w:val="18"/>
              </w:rPr>
            </w:pPr>
            <w:r>
              <w:rPr>
                <w:sz w:val="18"/>
                <w:szCs w:val="18"/>
              </w:rPr>
              <w:t>March 14,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9DBD929"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226C904" w14:textId="77777777" w:rsidR="001F4DC1" w:rsidRDefault="001F4DC1" w:rsidP="00B0147B">
            <w:pPr>
              <w:rPr>
                <w:sz w:val="18"/>
                <w:szCs w:val="18"/>
              </w:rPr>
            </w:pPr>
            <w:r>
              <w:rPr>
                <w:sz w:val="18"/>
                <w:szCs w:val="18"/>
              </w:rPr>
              <w:t>Street, Maj. Geo.</w:t>
            </w:r>
          </w:p>
        </w:tc>
        <w:tc>
          <w:tcPr>
            <w:tcW w:w="1200" w:type="dxa"/>
            <w:tcBorders>
              <w:top w:val="single" w:sz="4" w:space="0" w:color="auto"/>
              <w:left w:val="nil"/>
              <w:bottom w:val="single" w:sz="4" w:space="0" w:color="auto"/>
              <w:right w:val="nil"/>
            </w:tcBorders>
            <w:shd w:val="clear" w:color="000000" w:fill="FFFFFF"/>
            <w:vAlign w:val="bottom"/>
            <w:hideMark/>
          </w:tcPr>
          <w:p w14:paraId="54FA9776"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C91713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B05125" w14:textId="77777777" w:rsidR="001F4DC1" w:rsidRDefault="001F4DC1" w:rsidP="00B0147B">
            <w:pPr>
              <w:rPr>
                <w:sz w:val="18"/>
                <w:szCs w:val="18"/>
              </w:rPr>
            </w:pPr>
            <w:r>
              <w:rPr>
                <w:sz w:val="18"/>
                <w:szCs w:val="18"/>
              </w:rPr>
              <w:t>Re: Appointment as Vice Patron of Man. Rifle</w:t>
            </w:r>
            <w:r>
              <w:rPr>
                <w:sz w:val="18"/>
                <w:szCs w:val="18"/>
              </w:rPr>
              <w:br/>
              <w:t>Association.</w:t>
            </w:r>
          </w:p>
        </w:tc>
      </w:tr>
    </w:tbl>
    <w:p w14:paraId="46C0FAA2" w14:textId="77777777" w:rsidR="001F4DC1" w:rsidRDefault="001F4DC1" w:rsidP="001F4DC1">
      <w:r>
        <w:t>JN re-elected unanimously as vice-patron…</w:t>
      </w:r>
    </w:p>
    <w:p w14:paraId="745BF6E2"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74CD8F0"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1B3AB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AA8F0E0" w14:textId="77777777" w:rsidR="001F4DC1" w:rsidRDefault="001F4DC1" w:rsidP="00B0147B">
            <w:pPr>
              <w:jc w:val="center"/>
              <w:rPr>
                <w:sz w:val="18"/>
                <w:szCs w:val="18"/>
              </w:rPr>
            </w:pPr>
            <w:r>
              <w:rPr>
                <w:sz w:val="18"/>
                <w:szCs w:val="18"/>
              </w:rPr>
              <w:t>C - 2460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7E2D8C26" w14:textId="77777777" w:rsidR="001F4DC1" w:rsidRDefault="001F4DC1" w:rsidP="00B0147B">
            <w:pPr>
              <w:rPr>
                <w:sz w:val="18"/>
                <w:szCs w:val="18"/>
              </w:rPr>
            </w:pPr>
            <w:r>
              <w:rPr>
                <w:sz w:val="18"/>
                <w:szCs w:val="18"/>
              </w:rPr>
              <w:t>March 13,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46698A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EFAE21C" w14:textId="77777777" w:rsidR="001F4DC1" w:rsidRDefault="001F4DC1" w:rsidP="00B0147B">
            <w:pPr>
              <w:rPr>
                <w:sz w:val="18"/>
                <w:szCs w:val="18"/>
              </w:rPr>
            </w:pPr>
            <w:r>
              <w:rPr>
                <w:sz w:val="18"/>
                <w:szCs w:val="18"/>
              </w:rPr>
              <w:t>Cummins, S.S.</w:t>
            </w:r>
          </w:p>
        </w:tc>
        <w:tc>
          <w:tcPr>
            <w:tcW w:w="1200" w:type="dxa"/>
            <w:tcBorders>
              <w:top w:val="single" w:sz="4" w:space="0" w:color="auto"/>
              <w:left w:val="nil"/>
              <w:bottom w:val="single" w:sz="4" w:space="0" w:color="auto"/>
              <w:right w:val="nil"/>
            </w:tcBorders>
            <w:shd w:val="clear" w:color="000000" w:fill="FFFFFF"/>
            <w:vAlign w:val="bottom"/>
            <w:hideMark/>
          </w:tcPr>
          <w:p w14:paraId="59C122CA"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1607852"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F4D2EE" w14:textId="77777777" w:rsidR="001F4DC1" w:rsidRDefault="001F4DC1" w:rsidP="00B0147B">
            <w:pPr>
              <w:rPr>
                <w:sz w:val="18"/>
                <w:szCs w:val="18"/>
              </w:rPr>
            </w:pPr>
            <w:r>
              <w:rPr>
                <w:sz w:val="18"/>
                <w:szCs w:val="18"/>
              </w:rPr>
              <w:t xml:space="preserve">Re: Appointment as Hon. Steward of St. Geo. </w:t>
            </w:r>
            <w:r>
              <w:rPr>
                <w:sz w:val="18"/>
                <w:szCs w:val="18"/>
              </w:rPr>
              <w:br/>
              <w:t>Snowshoe Club.</w:t>
            </w:r>
          </w:p>
        </w:tc>
      </w:tr>
    </w:tbl>
    <w:p w14:paraId="0A2B5F49" w14:textId="77777777" w:rsidR="001F4DC1" w:rsidRDefault="001F4DC1" w:rsidP="001F4DC1">
      <w:r>
        <w:t>Annual races to be held on Saturday19 March in the Driving Park -- will you serve as Hon/y Steward?</w:t>
      </w:r>
    </w:p>
    <w:p w14:paraId="3CF31CCE"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7D08C6EF" w14:textId="77777777" w:rsidTr="00B0147B">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A4E7E5"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32612CF6" w14:textId="77777777" w:rsidR="001F4DC1" w:rsidRDefault="001F4DC1" w:rsidP="00B0147B">
            <w:pPr>
              <w:jc w:val="center"/>
              <w:rPr>
                <w:sz w:val="18"/>
                <w:szCs w:val="18"/>
              </w:rPr>
            </w:pPr>
            <w:r>
              <w:rPr>
                <w:sz w:val="18"/>
                <w:szCs w:val="18"/>
              </w:rPr>
              <w:t>C - 2461</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5069B01" w14:textId="77777777" w:rsidR="001F4DC1" w:rsidRDefault="001F4DC1" w:rsidP="00B0147B">
            <w:pPr>
              <w:rPr>
                <w:sz w:val="18"/>
                <w:szCs w:val="18"/>
              </w:rPr>
            </w:pPr>
            <w:r>
              <w:rPr>
                <w:sz w:val="18"/>
                <w:szCs w:val="18"/>
              </w:rPr>
              <w:t>March 14,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97553B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518C7CE" w14:textId="77777777" w:rsidR="001F4DC1" w:rsidRDefault="001F4DC1" w:rsidP="00B0147B">
            <w:pPr>
              <w:rPr>
                <w:sz w:val="18"/>
                <w:szCs w:val="18"/>
              </w:rPr>
            </w:pPr>
            <w:r>
              <w:rPr>
                <w:sz w:val="18"/>
                <w:szCs w:val="18"/>
              </w:rPr>
              <w:t>Somerset, J.B.,</w:t>
            </w:r>
            <w:r>
              <w:rPr>
                <w:sz w:val="18"/>
                <w:szCs w:val="18"/>
              </w:rPr>
              <w:br/>
              <w:t>Supt., Protestant Schools</w:t>
            </w:r>
          </w:p>
        </w:tc>
        <w:tc>
          <w:tcPr>
            <w:tcW w:w="1200" w:type="dxa"/>
            <w:tcBorders>
              <w:top w:val="single" w:sz="4" w:space="0" w:color="auto"/>
              <w:left w:val="nil"/>
              <w:bottom w:val="single" w:sz="4" w:space="0" w:color="auto"/>
              <w:right w:val="nil"/>
            </w:tcBorders>
            <w:shd w:val="clear" w:color="000000" w:fill="FFFFFF"/>
            <w:vAlign w:val="bottom"/>
            <w:hideMark/>
          </w:tcPr>
          <w:p w14:paraId="42B5F24B"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91CF38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B73212" w14:textId="77777777" w:rsidR="001F4DC1" w:rsidRDefault="001F4DC1" w:rsidP="00B0147B">
            <w:pPr>
              <w:rPr>
                <w:sz w:val="18"/>
                <w:szCs w:val="18"/>
              </w:rPr>
            </w:pPr>
            <w:r>
              <w:rPr>
                <w:sz w:val="18"/>
                <w:szCs w:val="18"/>
              </w:rPr>
              <w:t xml:space="preserve">Asking an increase of salary. </w:t>
            </w:r>
          </w:p>
        </w:tc>
      </w:tr>
    </w:tbl>
    <w:p w14:paraId="54C4BC54" w14:textId="77777777" w:rsidR="001F4DC1" w:rsidRDefault="001F4DC1" w:rsidP="001F4DC1">
      <w:r>
        <w:t>Board of Education proposes to meet you re increasing my salary.</w:t>
      </w:r>
    </w:p>
    <w:p w14:paraId="1A79C5F3" w14:textId="77777777" w:rsidR="001F4DC1" w:rsidRDefault="001F4DC1" w:rsidP="001F4DC1">
      <w:r>
        <w:t>I started in Oct. 1883 when there were less than 200 organized schools, now nearly 500.</w:t>
      </w:r>
    </w:p>
    <w:p w14:paraId="4CABB02D" w14:textId="77777777" w:rsidR="001F4DC1" w:rsidRDefault="001F4DC1" w:rsidP="001F4DC1">
      <w:r>
        <w:t>Changes in law and admin have increased my work and responsibility. We sent 300 receipts by mail then, 11,000 in 1886. Legal changes were suggested by me and “clauses framed without legal assistance.”</w:t>
      </w:r>
    </w:p>
    <w:p w14:paraId="71929153" w14:textId="77777777" w:rsidR="001F4DC1" w:rsidRDefault="001F4DC1" w:rsidP="001F4DC1">
      <w:r>
        <w:tab/>
        <w:t>“The harmonious relations between the two sections of the Board of Education have been preserved without sacrificing the interests of the section that I represent.”</w:t>
      </w:r>
    </w:p>
    <w:p w14:paraId="1EDE1B55" w14:textId="77777777" w:rsidR="001F4DC1" w:rsidRDefault="001F4DC1" w:rsidP="001F4DC1">
      <w:r>
        <w:tab/>
        <w:t>The salary hasn’t changed since my predecessor’s time, and is the same as I received as inspector for city of Wpg and of the Normal School principal.</w:t>
      </w:r>
    </w:p>
    <w:p w14:paraId="49CB6139"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29175D4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5D9D47"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146770E8" w14:textId="77777777" w:rsidR="001F4DC1" w:rsidRDefault="001F4DC1" w:rsidP="00B0147B">
            <w:pPr>
              <w:jc w:val="center"/>
              <w:rPr>
                <w:sz w:val="18"/>
                <w:szCs w:val="18"/>
              </w:rPr>
            </w:pPr>
            <w:r>
              <w:rPr>
                <w:sz w:val="18"/>
                <w:szCs w:val="18"/>
              </w:rPr>
              <w:t>C - 2462</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F632C07" w14:textId="77777777" w:rsidR="001F4DC1" w:rsidRDefault="001F4DC1" w:rsidP="00B0147B">
            <w:pPr>
              <w:rPr>
                <w:sz w:val="18"/>
                <w:szCs w:val="18"/>
              </w:rPr>
            </w:pPr>
            <w:r>
              <w:rPr>
                <w:sz w:val="18"/>
                <w:szCs w:val="18"/>
              </w:rPr>
              <w:t>March 13,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7A9CE7C6"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707491F6" w14:textId="77777777" w:rsidR="001F4DC1" w:rsidRDefault="001F4DC1" w:rsidP="00B0147B">
            <w:pPr>
              <w:rPr>
                <w:sz w:val="18"/>
                <w:szCs w:val="18"/>
              </w:rPr>
            </w:pPr>
            <w:r>
              <w:rPr>
                <w:sz w:val="18"/>
                <w:szCs w:val="18"/>
              </w:rPr>
              <w:t>Parker, Jas.</w:t>
            </w:r>
          </w:p>
        </w:tc>
        <w:tc>
          <w:tcPr>
            <w:tcW w:w="1200" w:type="dxa"/>
            <w:tcBorders>
              <w:top w:val="single" w:sz="4" w:space="0" w:color="auto"/>
              <w:left w:val="nil"/>
              <w:bottom w:val="single" w:sz="4" w:space="0" w:color="auto"/>
              <w:right w:val="nil"/>
            </w:tcBorders>
            <w:shd w:val="clear" w:color="000000" w:fill="FFFFFF"/>
            <w:vAlign w:val="bottom"/>
            <w:hideMark/>
          </w:tcPr>
          <w:p w14:paraId="43106E19"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85C85E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8AD4ED" w14:textId="77777777" w:rsidR="001F4DC1" w:rsidRDefault="001F4DC1" w:rsidP="00B0147B">
            <w:pPr>
              <w:rPr>
                <w:sz w:val="18"/>
                <w:szCs w:val="18"/>
              </w:rPr>
            </w:pPr>
            <w:r>
              <w:rPr>
                <w:sz w:val="18"/>
                <w:szCs w:val="18"/>
              </w:rPr>
              <w:t>Application for Sessional Clerkship.</w:t>
            </w:r>
          </w:p>
        </w:tc>
      </w:tr>
    </w:tbl>
    <w:p w14:paraId="0062CDE2" w14:textId="77777777" w:rsidR="001F4DC1" w:rsidRDefault="001F4DC1" w:rsidP="001F4DC1"/>
    <w:p w14:paraId="6980FD17"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3CFA4A9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7A38B8"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FDEB925" w14:textId="77777777" w:rsidR="001F4DC1" w:rsidRDefault="001F4DC1" w:rsidP="00B0147B">
            <w:pPr>
              <w:jc w:val="center"/>
              <w:rPr>
                <w:sz w:val="18"/>
                <w:szCs w:val="18"/>
              </w:rPr>
            </w:pPr>
            <w:r>
              <w:rPr>
                <w:sz w:val="18"/>
                <w:szCs w:val="18"/>
              </w:rPr>
              <w:t>C - 2463</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E71932A" w14:textId="77777777" w:rsidR="001F4DC1" w:rsidRDefault="001F4DC1" w:rsidP="00B0147B">
            <w:pPr>
              <w:rPr>
                <w:sz w:val="18"/>
                <w:szCs w:val="18"/>
              </w:rPr>
            </w:pPr>
            <w:r>
              <w:rPr>
                <w:sz w:val="18"/>
                <w:szCs w:val="18"/>
              </w:rPr>
              <w:t>March 14,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36277A1D"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23848BCB" w14:textId="77777777" w:rsidR="001F4DC1" w:rsidRDefault="001F4DC1" w:rsidP="00B0147B">
            <w:pPr>
              <w:rPr>
                <w:sz w:val="18"/>
                <w:szCs w:val="18"/>
              </w:rPr>
            </w:pPr>
            <w:r>
              <w:rPr>
                <w:sz w:val="18"/>
                <w:szCs w:val="18"/>
              </w:rPr>
              <w:t>Rounthwaite, Samuel</w:t>
            </w:r>
          </w:p>
        </w:tc>
        <w:tc>
          <w:tcPr>
            <w:tcW w:w="1200" w:type="dxa"/>
            <w:tcBorders>
              <w:top w:val="single" w:sz="4" w:space="0" w:color="auto"/>
              <w:left w:val="nil"/>
              <w:bottom w:val="single" w:sz="4" w:space="0" w:color="auto"/>
              <w:right w:val="nil"/>
            </w:tcBorders>
            <w:shd w:val="clear" w:color="000000" w:fill="FFFFFF"/>
            <w:vAlign w:val="bottom"/>
            <w:hideMark/>
          </w:tcPr>
          <w:p w14:paraId="2EF3BBBF" w14:textId="77777777" w:rsidR="001F4DC1" w:rsidRDefault="001F4DC1" w:rsidP="00B0147B">
            <w:pPr>
              <w:rPr>
                <w:sz w:val="18"/>
                <w:szCs w:val="18"/>
              </w:rPr>
            </w:pPr>
            <w:r>
              <w:rPr>
                <w:sz w:val="18"/>
                <w:szCs w:val="18"/>
              </w:rPr>
              <w:t>Rounthwaite P.O. Man.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57764F6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D1D58C" w14:textId="77777777" w:rsidR="001F4DC1" w:rsidRDefault="001F4DC1" w:rsidP="00B0147B">
            <w:pPr>
              <w:rPr>
                <w:sz w:val="18"/>
                <w:szCs w:val="18"/>
              </w:rPr>
            </w:pPr>
            <w:r>
              <w:rPr>
                <w:sz w:val="18"/>
                <w:szCs w:val="18"/>
              </w:rPr>
              <w:t>Asking Mr. N. to get his son into C.P.R. works.</w:t>
            </w:r>
          </w:p>
        </w:tc>
      </w:tr>
    </w:tbl>
    <w:p w14:paraId="690CE1C4" w14:textId="77777777" w:rsidR="001F4DC1" w:rsidRDefault="001F4DC1" w:rsidP="001F4DC1">
      <w:r>
        <w:t>5 sons, this one is 17, doesn’t like farming, does like engineering – could you help get him into CPR works?</w:t>
      </w:r>
    </w:p>
    <w:p w14:paraId="2E3E04A8" w14:textId="77777777" w:rsidR="001F4DC1" w:rsidRDefault="001F4DC1" w:rsidP="001F4DC1">
      <w:r>
        <w:t>“Times have been rather hard for me since coming to this country what with frozen wheat and the drought. I have been thrown back a good deal. I have now been 7 years in this neighbourhood and have gone through the hardships of pioneer work. Our Rounthwaite settlers have been and are good supporters of the Government, and have all gone through the hardships of pioneer life.”</w:t>
      </w:r>
    </w:p>
    <w:p w14:paraId="1C455C74" w14:textId="77777777" w:rsidR="001F4DC1" w:rsidRDefault="001F4DC1" w:rsidP="001F4DC1">
      <w:r>
        <w:t>My son was at St. John’s College, Wpg – but had to leave owing to the hard times – and I still am indebted to the College for the latter part of his term there. “He knows your son and one or two more boys. The Bishop and Canon Matheson can speak to his conduct at College.</w:t>
      </w:r>
    </w:p>
    <w:p w14:paraId="2BF88331"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0E6B545"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CDB95A"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A4CA7A2" w14:textId="77777777" w:rsidR="001F4DC1" w:rsidRDefault="001F4DC1" w:rsidP="00B0147B">
            <w:pPr>
              <w:jc w:val="center"/>
              <w:rPr>
                <w:sz w:val="18"/>
                <w:szCs w:val="18"/>
              </w:rPr>
            </w:pPr>
            <w:r>
              <w:rPr>
                <w:sz w:val="18"/>
                <w:szCs w:val="18"/>
              </w:rPr>
              <w:t>C - 2464</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59C7C818" w14:textId="77777777" w:rsidR="001F4DC1" w:rsidRDefault="001F4DC1" w:rsidP="00B0147B">
            <w:pPr>
              <w:rPr>
                <w:sz w:val="18"/>
                <w:szCs w:val="18"/>
              </w:rPr>
            </w:pPr>
            <w:r>
              <w:rPr>
                <w:sz w:val="18"/>
                <w:szCs w:val="18"/>
              </w:rPr>
              <w:t>March 14,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60541D2E"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5F04D19" w14:textId="77777777" w:rsidR="001F4DC1" w:rsidRDefault="001F4DC1" w:rsidP="00B0147B">
            <w:pPr>
              <w:rPr>
                <w:sz w:val="18"/>
                <w:szCs w:val="18"/>
              </w:rPr>
            </w:pPr>
            <w:r>
              <w:rPr>
                <w:sz w:val="18"/>
                <w:szCs w:val="18"/>
              </w:rPr>
              <w:t>Tait, Joseph</w:t>
            </w:r>
          </w:p>
        </w:tc>
        <w:tc>
          <w:tcPr>
            <w:tcW w:w="1200" w:type="dxa"/>
            <w:tcBorders>
              <w:top w:val="single" w:sz="4" w:space="0" w:color="auto"/>
              <w:left w:val="nil"/>
              <w:bottom w:val="single" w:sz="4" w:space="0" w:color="auto"/>
              <w:right w:val="nil"/>
            </w:tcBorders>
            <w:shd w:val="clear" w:color="000000" w:fill="FFFFFF"/>
            <w:vAlign w:val="bottom"/>
            <w:hideMark/>
          </w:tcPr>
          <w:p w14:paraId="3ECA7453" w14:textId="77777777" w:rsidR="001F4DC1" w:rsidRDefault="001F4DC1" w:rsidP="00B0147B">
            <w:pPr>
              <w:rPr>
                <w:sz w:val="18"/>
                <w:szCs w:val="18"/>
              </w:rPr>
            </w:pPr>
            <w:r>
              <w:rPr>
                <w:sz w:val="18"/>
                <w:szCs w:val="18"/>
              </w:rPr>
              <w:t>Stonewall PO</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7DD6F7D"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0AF85D" w14:textId="77777777" w:rsidR="001F4DC1" w:rsidRDefault="001F4DC1" w:rsidP="00B0147B">
            <w:pPr>
              <w:rPr>
                <w:sz w:val="18"/>
                <w:szCs w:val="18"/>
              </w:rPr>
            </w:pPr>
            <w:r>
              <w:rPr>
                <w:sz w:val="18"/>
                <w:szCs w:val="18"/>
              </w:rPr>
              <w:t>Asking for a loan of $100.00.</w:t>
            </w:r>
          </w:p>
        </w:tc>
      </w:tr>
    </w:tbl>
    <w:p w14:paraId="7DC4D55B" w14:textId="77777777" w:rsidR="001F4DC1" w:rsidRDefault="001F4DC1" w:rsidP="001F4DC1">
      <w:r>
        <w:t>Daughter Eliza – her money is in the court -- when she comes of age next March she will settle with you</w:t>
      </w:r>
    </w:p>
    <w:p w14:paraId="0339F43B" w14:textId="77777777" w:rsidR="001F4DC1" w:rsidRDefault="001F4DC1" w:rsidP="001F4DC1"/>
    <w:tbl>
      <w:tblPr>
        <w:tblW w:w="10620" w:type="dxa"/>
        <w:tblInd w:w="93" w:type="dxa"/>
        <w:tblLook w:val="04A0" w:firstRow="1" w:lastRow="0" w:firstColumn="1" w:lastColumn="0" w:noHBand="0" w:noVBand="1"/>
      </w:tblPr>
      <w:tblGrid>
        <w:gridCol w:w="620"/>
        <w:gridCol w:w="776"/>
        <w:gridCol w:w="1034"/>
        <w:gridCol w:w="740"/>
        <w:gridCol w:w="1390"/>
        <w:gridCol w:w="1197"/>
        <w:gridCol w:w="978"/>
        <w:gridCol w:w="3885"/>
      </w:tblGrid>
      <w:tr w:rsidR="001F4DC1" w14:paraId="2B7FDF27"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5B2BC3"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1AAB7C1" w14:textId="77777777" w:rsidR="001F4DC1" w:rsidRDefault="001F4DC1" w:rsidP="00B0147B">
            <w:pPr>
              <w:jc w:val="center"/>
              <w:rPr>
                <w:sz w:val="18"/>
                <w:szCs w:val="18"/>
              </w:rPr>
            </w:pPr>
            <w:r>
              <w:rPr>
                <w:sz w:val="18"/>
                <w:szCs w:val="18"/>
              </w:rPr>
              <w:t>C - 2465(a)</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D581E6A" w14:textId="77777777" w:rsidR="001F4DC1" w:rsidRDefault="001F4DC1" w:rsidP="00B0147B">
            <w:pPr>
              <w:rPr>
                <w:sz w:val="18"/>
                <w:szCs w:val="18"/>
              </w:rPr>
            </w:pPr>
            <w:r>
              <w:rPr>
                <w:sz w:val="18"/>
                <w:szCs w:val="18"/>
              </w:rPr>
              <w:t>March 14,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08937DF0"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1D5317DD" w14:textId="77777777" w:rsidR="001F4DC1" w:rsidRDefault="001F4DC1" w:rsidP="00B0147B">
            <w:pPr>
              <w:rPr>
                <w:sz w:val="18"/>
                <w:szCs w:val="18"/>
              </w:rPr>
            </w:pPr>
            <w:r>
              <w:rPr>
                <w:sz w:val="18"/>
                <w:szCs w:val="18"/>
              </w:rPr>
              <w:t>Leacock, Ed. P.</w:t>
            </w:r>
          </w:p>
        </w:tc>
        <w:tc>
          <w:tcPr>
            <w:tcW w:w="1200" w:type="dxa"/>
            <w:tcBorders>
              <w:top w:val="single" w:sz="4" w:space="0" w:color="auto"/>
              <w:left w:val="nil"/>
              <w:bottom w:val="single" w:sz="4" w:space="0" w:color="auto"/>
              <w:right w:val="nil"/>
            </w:tcBorders>
            <w:shd w:val="clear" w:color="000000" w:fill="FFFFFF"/>
            <w:vAlign w:val="bottom"/>
            <w:hideMark/>
          </w:tcPr>
          <w:p w14:paraId="17C72B31"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4ED0A93A"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F8F947" w14:textId="77777777" w:rsidR="001F4DC1" w:rsidRDefault="001F4DC1" w:rsidP="00B0147B">
            <w:pPr>
              <w:rPr>
                <w:sz w:val="18"/>
                <w:szCs w:val="18"/>
              </w:rPr>
            </w:pPr>
            <w:r>
              <w:rPr>
                <w:sz w:val="18"/>
                <w:szCs w:val="18"/>
              </w:rPr>
              <w:t>Re: Beautiful Plains petition &amp; trial.</w:t>
            </w:r>
          </w:p>
        </w:tc>
      </w:tr>
    </w:tbl>
    <w:p w14:paraId="63A0A425" w14:textId="77777777" w:rsidR="001F4DC1" w:rsidRDefault="001F4DC1" w:rsidP="001F4DC1">
      <w:r>
        <w:t>Mulock has prepared the whole case but under the statute the trial has to take place at the place where the nomination was held – he can’t leave his office here (Wpg) to go there. Should we employ counsel? Or leave it over until after the session?</w:t>
      </w:r>
    </w:p>
    <w:tbl>
      <w:tblPr>
        <w:tblW w:w="10620" w:type="dxa"/>
        <w:tblInd w:w="93" w:type="dxa"/>
        <w:tblLook w:val="04A0" w:firstRow="1" w:lastRow="0" w:firstColumn="1" w:lastColumn="0" w:noHBand="0" w:noVBand="1"/>
      </w:tblPr>
      <w:tblGrid>
        <w:gridCol w:w="620"/>
        <w:gridCol w:w="786"/>
        <w:gridCol w:w="1032"/>
        <w:gridCol w:w="740"/>
        <w:gridCol w:w="1389"/>
        <w:gridCol w:w="1197"/>
        <w:gridCol w:w="978"/>
        <w:gridCol w:w="3878"/>
      </w:tblGrid>
      <w:tr w:rsidR="001F4DC1" w14:paraId="357A0FA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C61C80"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F40140B" w14:textId="77777777" w:rsidR="001F4DC1" w:rsidRDefault="001F4DC1" w:rsidP="00B0147B">
            <w:pPr>
              <w:jc w:val="center"/>
              <w:rPr>
                <w:sz w:val="18"/>
                <w:szCs w:val="18"/>
              </w:rPr>
            </w:pPr>
            <w:r>
              <w:rPr>
                <w:sz w:val="18"/>
                <w:szCs w:val="18"/>
              </w:rPr>
              <w:t>C - 2465(b)</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84DD704" w14:textId="77777777" w:rsidR="001F4DC1" w:rsidRDefault="001F4DC1" w:rsidP="00B0147B">
            <w:pPr>
              <w:rPr>
                <w:sz w:val="18"/>
                <w:szCs w:val="18"/>
              </w:rPr>
            </w:pPr>
            <w:r>
              <w:rPr>
                <w:sz w:val="18"/>
                <w:szCs w:val="18"/>
              </w:rPr>
              <w:t>March 10,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D3E994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058C31E9" w14:textId="77777777" w:rsidR="001F4DC1" w:rsidRDefault="001F4DC1" w:rsidP="00B0147B">
            <w:pPr>
              <w:rPr>
                <w:sz w:val="18"/>
                <w:szCs w:val="18"/>
              </w:rPr>
            </w:pPr>
            <w:r>
              <w:rPr>
                <w:sz w:val="18"/>
                <w:szCs w:val="18"/>
              </w:rPr>
              <w:t>Mulock, W.P.</w:t>
            </w:r>
          </w:p>
        </w:tc>
        <w:tc>
          <w:tcPr>
            <w:tcW w:w="1200" w:type="dxa"/>
            <w:tcBorders>
              <w:top w:val="single" w:sz="4" w:space="0" w:color="auto"/>
              <w:left w:val="nil"/>
              <w:bottom w:val="single" w:sz="4" w:space="0" w:color="auto"/>
              <w:right w:val="nil"/>
            </w:tcBorders>
            <w:shd w:val="clear" w:color="000000" w:fill="FFFFFF"/>
            <w:vAlign w:val="bottom"/>
            <w:hideMark/>
          </w:tcPr>
          <w:p w14:paraId="6E6372A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833A8DE" w14:textId="77777777" w:rsidR="001F4DC1" w:rsidRDefault="001F4DC1" w:rsidP="00B0147B">
            <w:pPr>
              <w:rPr>
                <w:sz w:val="18"/>
                <w:szCs w:val="18"/>
              </w:rPr>
            </w:pPr>
            <w:r>
              <w:rPr>
                <w:sz w:val="18"/>
                <w:szCs w:val="18"/>
              </w:rPr>
              <w:t>Leacock, Ed. P.</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E2523E" w14:textId="77777777" w:rsidR="001F4DC1" w:rsidRDefault="001F4DC1" w:rsidP="00B0147B">
            <w:pPr>
              <w:rPr>
                <w:sz w:val="18"/>
                <w:szCs w:val="18"/>
              </w:rPr>
            </w:pPr>
            <w:r>
              <w:rPr>
                <w:sz w:val="18"/>
                <w:szCs w:val="18"/>
              </w:rPr>
              <w:t>Re: Above petition &amp; trial</w:t>
            </w:r>
          </w:p>
        </w:tc>
      </w:tr>
    </w:tbl>
    <w:p w14:paraId="26B67E1D" w14:textId="77777777" w:rsidR="001F4DC1" w:rsidRDefault="001F4DC1" w:rsidP="001F4DC1">
      <w:r>
        <w:lastRenderedPageBreak/>
        <w:t>“Dear Leacock</w:t>
      </w:r>
      <w:r>
        <w:tab/>
        <w:t xml:space="preserve">This petition [Beautiful Plains] is in shape to be proceeded with as soon as Judge Dubuc will name a day for the trial. </w:t>
      </w:r>
    </w:p>
    <w:p w14:paraId="4210E438" w14:textId="77777777" w:rsidR="001F4DC1" w:rsidRDefault="001F4DC1" w:rsidP="001F4DC1">
      <w:r>
        <w:tab/>
        <w:t>“It is necessary therefore that Counsel should be instructed.”</w:t>
      </w:r>
    </w:p>
    <w:p w14:paraId="1D100F57" w14:textId="77777777" w:rsidR="001F4DC1" w:rsidRDefault="001F4DC1" w:rsidP="001F4DC1">
      <w:r>
        <w:t>What arrangements have you made?</w:t>
      </w:r>
    </w:p>
    <w:p w14:paraId="0C292BA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CC626E2"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7CCEEF"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291B66D1" w14:textId="77777777" w:rsidR="001F4DC1" w:rsidRDefault="001F4DC1" w:rsidP="00B0147B">
            <w:pPr>
              <w:jc w:val="center"/>
              <w:rPr>
                <w:sz w:val="18"/>
                <w:szCs w:val="18"/>
              </w:rPr>
            </w:pPr>
            <w:r>
              <w:rPr>
                <w:sz w:val="18"/>
                <w:szCs w:val="18"/>
              </w:rPr>
              <w:t>C - 2466</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B44180D" w14:textId="77777777" w:rsidR="001F4DC1" w:rsidRDefault="001F4DC1" w:rsidP="00B0147B">
            <w:pPr>
              <w:rPr>
                <w:sz w:val="18"/>
                <w:szCs w:val="18"/>
              </w:rPr>
            </w:pPr>
            <w:r>
              <w:rPr>
                <w:sz w:val="18"/>
                <w:szCs w:val="18"/>
              </w:rPr>
              <w:t>March 14,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E5B6013"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28178F8" w14:textId="77777777" w:rsidR="001F4DC1" w:rsidRDefault="001F4DC1" w:rsidP="00B0147B">
            <w:pPr>
              <w:rPr>
                <w:sz w:val="18"/>
                <w:szCs w:val="18"/>
              </w:rPr>
            </w:pPr>
            <w:r>
              <w:rPr>
                <w:sz w:val="18"/>
                <w:szCs w:val="18"/>
              </w:rPr>
              <w:t>Wood, E.M.</w:t>
            </w:r>
          </w:p>
        </w:tc>
        <w:tc>
          <w:tcPr>
            <w:tcW w:w="1200" w:type="dxa"/>
            <w:tcBorders>
              <w:top w:val="single" w:sz="4" w:space="0" w:color="auto"/>
              <w:left w:val="nil"/>
              <w:bottom w:val="single" w:sz="4" w:space="0" w:color="auto"/>
              <w:right w:val="nil"/>
            </w:tcBorders>
            <w:shd w:val="clear" w:color="000000" w:fill="FFFFFF"/>
            <w:vAlign w:val="bottom"/>
            <w:hideMark/>
          </w:tcPr>
          <w:p w14:paraId="2C0A812F"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2A0ABFAB"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67C38E" w14:textId="77777777" w:rsidR="001F4DC1" w:rsidRDefault="001F4DC1" w:rsidP="00B0147B">
            <w:pPr>
              <w:rPr>
                <w:sz w:val="18"/>
                <w:szCs w:val="18"/>
              </w:rPr>
            </w:pPr>
            <w:r>
              <w:rPr>
                <w:sz w:val="18"/>
                <w:szCs w:val="18"/>
              </w:rPr>
              <w:t>Re: Appointment as Examiner.</w:t>
            </w:r>
          </w:p>
        </w:tc>
      </w:tr>
    </w:tbl>
    <w:p w14:paraId="78CE6F29" w14:textId="77777777" w:rsidR="001F4DC1" w:rsidRDefault="001F4DC1" w:rsidP="001F4DC1">
      <w:r>
        <w:t>Law office letterhead – re my apptmt as examiner, I haven’t heard from you</w:t>
      </w:r>
    </w:p>
    <w:p w14:paraId="228B678A"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6456F75B"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0FE57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51E3A368" w14:textId="77777777" w:rsidR="001F4DC1" w:rsidRDefault="001F4DC1" w:rsidP="00B0147B">
            <w:pPr>
              <w:jc w:val="center"/>
              <w:rPr>
                <w:sz w:val="18"/>
                <w:szCs w:val="18"/>
              </w:rPr>
            </w:pPr>
            <w:r>
              <w:rPr>
                <w:sz w:val="18"/>
                <w:szCs w:val="18"/>
              </w:rPr>
              <w:t>C - 2467</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2500B30F" w14:textId="77777777" w:rsidR="001F4DC1" w:rsidRDefault="001F4DC1" w:rsidP="00B0147B">
            <w:pPr>
              <w:rPr>
                <w:sz w:val="18"/>
                <w:szCs w:val="18"/>
              </w:rPr>
            </w:pPr>
            <w:r>
              <w:rPr>
                <w:sz w:val="18"/>
                <w:szCs w:val="18"/>
              </w:rPr>
              <w:t>Jan. 24,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6E21DF8"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4BA46C90" w14:textId="77777777" w:rsidR="001F4DC1" w:rsidRDefault="001F4DC1" w:rsidP="00B0147B">
            <w:pPr>
              <w:rPr>
                <w:sz w:val="18"/>
                <w:szCs w:val="18"/>
              </w:rPr>
            </w:pPr>
            <w:r>
              <w:rPr>
                <w:sz w:val="18"/>
                <w:szCs w:val="18"/>
              </w:rPr>
              <w:t>Jones, O.R.</w:t>
            </w:r>
          </w:p>
        </w:tc>
        <w:tc>
          <w:tcPr>
            <w:tcW w:w="1200" w:type="dxa"/>
            <w:tcBorders>
              <w:top w:val="single" w:sz="4" w:space="0" w:color="auto"/>
              <w:left w:val="nil"/>
              <w:bottom w:val="single" w:sz="4" w:space="0" w:color="auto"/>
              <w:right w:val="nil"/>
            </w:tcBorders>
            <w:shd w:val="clear" w:color="000000" w:fill="FFFFFF"/>
            <w:vAlign w:val="bottom"/>
            <w:hideMark/>
          </w:tcPr>
          <w:p w14:paraId="7DE5B65D" w14:textId="77777777" w:rsidR="001F4DC1" w:rsidRDefault="001F4DC1" w:rsidP="00B0147B">
            <w:pPr>
              <w:rPr>
                <w:sz w:val="18"/>
                <w:szCs w:val="18"/>
              </w:rPr>
            </w:pPr>
            <w:r>
              <w:rPr>
                <w:sz w:val="18"/>
                <w:szCs w:val="18"/>
              </w:rPr>
              <w:t>Brandon</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091F6C2" w14:textId="77777777" w:rsidR="001F4DC1" w:rsidRDefault="001F4DC1" w:rsidP="00B0147B">
            <w:pPr>
              <w:rPr>
                <w:sz w:val="18"/>
                <w:szCs w:val="18"/>
              </w:rPr>
            </w:pPr>
            <w:r>
              <w:rPr>
                <w:sz w:val="18"/>
                <w:szCs w:val="18"/>
              </w:rPr>
              <w:t>Daly, T. Mayne</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B45CC0" w14:textId="77777777" w:rsidR="001F4DC1" w:rsidRDefault="001F4DC1" w:rsidP="00B0147B">
            <w:pPr>
              <w:rPr>
                <w:sz w:val="18"/>
                <w:szCs w:val="18"/>
              </w:rPr>
            </w:pPr>
            <w:r>
              <w:rPr>
                <w:sz w:val="18"/>
                <w:szCs w:val="18"/>
              </w:rPr>
              <w:t>Re: License.  Note to Rennie from Daly on reverse.</w:t>
            </w:r>
          </w:p>
        </w:tc>
      </w:tr>
    </w:tbl>
    <w:p w14:paraId="775C5471" w14:textId="77777777" w:rsidR="001F4DC1" w:rsidRDefault="001F4DC1" w:rsidP="001F4DC1">
      <w:r>
        <w:t>Jones: use your influence with the license commissioner “to get my application for license pushed through right away”</w:t>
      </w:r>
    </w:p>
    <w:p w14:paraId="2C2072F4" w14:textId="77777777" w:rsidR="001F4DC1" w:rsidRDefault="001F4DC1" w:rsidP="001F4DC1">
      <w:r>
        <w:tab/>
        <w:t>On obverse: “Dear Rennie Please look into this for me. I got the Decl/n &amp; send you a copy it is o.k. &amp; I am everlastingly obliged. Doing well – tell Mr. Norquay I gave Greenway hell last night Yours etc. Daly”</w:t>
      </w:r>
    </w:p>
    <w:p w14:paraId="73E6D6E0"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099A08DC"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CE4037"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826D19" w14:textId="77777777" w:rsidR="001F4DC1" w:rsidRDefault="001F4DC1" w:rsidP="00B0147B">
            <w:pPr>
              <w:jc w:val="center"/>
              <w:rPr>
                <w:sz w:val="18"/>
                <w:szCs w:val="18"/>
              </w:rPr>
            </w:pPr>
            <w:r>
              <w:rPr>
                <w:sz w:val="18"/>
                <w:szCs w:val="18"/>
              </w:rPr>
              <w:t>C - 2468</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3EA0404F" w14:textId="77777777" w:rsidR="001F4DC1" w:rsidRDefault="001F4DC1" w:rsidP="00B0147B">
            <w:pPr>
              <w:rPr>
                <w:sz w:val="18"/>
                <w:szCs w:val="18"/>
              </w:rPr>
            </w:pPr>
            <w:r>
              <w:rPr>
                <w:sz w:val="18"/>
                <w:szCs w:val="18"/>
              </w:rPr>
              <w:t>March 15,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4CFE3A7"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565D460C" w14:textId="77777777" w:rsidR="001F4DC1" w:rsidRDefault="001F4DC1" w:rsidP="00B0147B">
            <w:pPr>
              <w:rPr>
                <w:sz w:val="18"/>
                <w:szCs w:val="18"/>
              </w:rPr>
            </w:pPr>
            <w:r>
              <w:rPr>
                <w:sz w:val="18"/>
                <w:szCs w:val="18"/>
              </w:rPr>
              <w:t>Rogers, R.</w:t>
            </w:r>
          </w:p>
        </w:tc>
        <w:tc>
          <w:tcPr>
            <w:tcW w:w="1200" w:type="dxa"/>
            <w:tcBorders>
              <w:top w:val="single" w:sz="4" w:space="0" w:color="auto"/>
              <w:left w:val="nil"/>
              <w:bottom w:val="single" w:sz="4" w:space="0" w:color="auto"/>
              <w:right w:val="nil"/>
            </w:tcBorders>
            <w:shd w:val="clear" w:color="000000" w:fill="FFFFFF"/>
            <w:vAlign w:val="bottom"/>
            <w:hideMark/>
          </w:tcPr>
          <w:p w14:paraId="53552608" w14:textId="77777777" w:rsidR="001F4DC1" w:rsidRDefault="001F4DC1" w:rsidP="00B0147B">
            <w:pPr>
              <w:rPr>
                <w:sz w:val="18"/>
                <w:szCs w:val="18"/>
              </w:rPr>
            </w:pPr>
            <w:r>
              <w:rPr>
                <w:sz w:val="18"/>
                <w:szCs w:val="18"/>
              </w:rPr>
              <w:t>Clearwater</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04A0DB6C"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0E81E5" w14:textId="77777777" w:rsidR="001F4DC1" w:rsidRDefault="001F4DC1" w:rsidP="00B0147B">
            <w:pPr>
              <w:rPr>
                <w:sz w:val="18"/>
                <w:szCs w:val="18"/>
              </w:rPr>
            </w:pPr>
            <w:r>
              <w:rPr>
                <w:sz w:val="18"/>
                <w:szCs w:val="18"/>
              </w:rPr>
              <w:t>Re: Taxing Ry lands.</w:t>
            </w:r>
          </w:p>
        </w:tc>
      </w:tr>
    </w:tbl>
    <w:p w14:paraId="75528B27" w14:textId="77777777" w:rsidR="001F4DC1" w:rsidRDefault="001F4DC1" w:rsidP="001F4DC1">
      <w:r>
        <w:t xml:space="preserve"> Take whatever steps you are going to do at once. Best wld be for Ry Company to pay the tax instead of the 3%. Councils of the municipalities “will take advantage of the Act &amp; insist on taxing the lands.  Then if you attempt to change the act after this has been discussed you will have the devil to pay. …</w:t>
      </w:r>
    </w:p>
    <w:p w14:paraId="7AB14FF3" w14:textId="77777777" w:rsidR="001F4DC1" w:rsidRDefault="001F4DC1" w:rsidP="001F4DC1">
      <w:r>
        <w:t>“P.S. The Drs’ Banquet was a grand success, he made a capital speech.”</w:t>
      </w:r>
    </w:p>
    <w:p w14:paraId="7F5515F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4CC3780D"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39565C"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8B30453" w14:textId="77777777" w:rsidR="001F4DC1" w:rsidRDefault="001F4DC1" w:rsidP="00B0147B">
            <w:pPr>
              <w:jc w:val="center"/>
              <w:rPr>
                <w:sz w:val="18"/>
                <w:szCs w:val="18"/>
              </w:rPr>
            </w:pPr>
            <w:r>
              <w:rPr>
                <w:sz w:val="18"/>
                <w:szCs w:val="18"/>
              </w:rPr>
              <w:t>C - 2469</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06B9DC91" w14:textId="77777777" w:rsidR="001F4DC1" w:rsidRDefault="001F4DC1" w:rsidP="00B0147B">
            <w:pPr>
              <w:rPr>
                <w:sz w:val="18"/>
                <w:szCs w:val="18"/>
              </w:rPr>
            </w:pPr>
            <w:r>
              <w:rPr>
                <w:sz w:val="18"/>
                <w:szCs w:val="18"/>
              </w:rPr>
              <w:t>March 17,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34F5642"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5ACE291" w14:textId="77777777" w:rsidR="001F4DC1" w:rsidRDefault="001F4DC1" w:rsidP="00B0147B">
            <w:pPr>
              <w:rPr>
                <w:sz w:val="18"/>
                <w:szCs w:val="18"/>
              </w:rPr>
            </w:pPr>
            <w:r>
              <w:rPr>
                <w:sz w:val="18"/>
                <w:szCs w:val="18"/>
              </w:rPr>
              <w:t>MacBeth &amp; Sutherland</w:t>
            </w:r>
          </w:p>
        </w:tc>
        <w:tc>
          <w:tcPr>
            <w:tcW w:w="1200" w:type="dxa"/>
            <w:tcBorders>
              <w:top w:val="single" w:sz="4" w:space="0" w:color="auto"/>
              <w:left w:val="nil"/>
              <w:bottom w:val="single" w:sz="4" w:space="0" w:color="auto"/>
              <w:right w:val="nil"/>
            </w:tcBorders>
            <w:shd w:val="clear" w:color="000000" w:fill="FFFFFF"/>
            <w:vAlign w:val="bottom"/>
            <w:hideMark/>
          </w:tcPr>
          <w:p w14:paraId="447C9E2E" w14:textId="77777777" w:rsidR="001F4DC1" w:rsidRDefault="001F4DC1" w:rsidP="00B0147B">
            <w:pPr>
              <w:rPr>
                <w:sz w:val="18"/>
                <w:szCs w:val="18"/>
              </w:rPr>
            </w:pPr>
            <w:r>
              <w:rPr>
                <w:sz w:val="18"/>
                <w:szCs w:val="18"/>
              </w:rPr>
              <w:t xml:space="preserve">City (Winnipeg) </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7BCD2BD1"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16DA5B" w14:textId="77777777" w:rsidR="001F4DC1" w:rsidRDefault="001F4DC1" w:rsidP="00B0147B">
            <w:pPr>
              <w:rPr>
                <w:sz w:val="18"/>
                <w:szCs w:val="18"/>
              </w:rPr>
            </w:pPr>
            <w:r>
              <w:rPr>
                <w:sz w:val="18"/>
                <w:szCs w:val="18"/>
              </w:rPr>
              <w:t>Re: Kenneth McDonald Estate.</w:t>
            </w:r>
          </w:p>
        </w:tc>
      </w:tr>
    </w:tbl>
    <w:p w14:paraId="01E15DE6" w14:textId="77777777" w:rsidR="001F4DC1" w:rsidRDefault="001F4DC1" w:rsidP="001F4DC1">
      <w:r>
        <w:t xml:space="preserve">Law office letterhead: “We understand from Mrs. McDonald that you have in your possession some receipts for the taxes on the property in the patent you sent us – SE ¼ of 31 and NE ¼ of 30 in Twp 11, R 7 East. They would be from the Mpty of Springfield. If you have any such kindly send them to us. </w:t>
      </w:r>
    </w:p>
    <w:p w14:paraId="3DDBE57F" w14:textId="77777777" w:rsidR="001F4DC1" w:rsidRDefault="001F4DC1" w:rsidP="001F4DC1">
      <w:r>
        <w:tab/>
        <w:t>“The letters of administration have been issued and handed to Mrs. McDonald and we will give her instructions for the distribution of the assets of the estate.”</w:t>
      </w:r>
    </w:p>
    <w:p w14:paraId="380001AC" w14:textId="77777777" w:rsidR="001F4DC1" w:rsidRDefault="001F4DC1" w:rsidP="001F4DC1"/>
    <w:tbl>
      <w:tblPr>
        <w:tblW w:w="10620" w:type="dxa"/>
        <w:tblInd w:w="93" w:type="dxa"/>
        <w:tblLook w:val="04A0" w:firstRow="1" w:lastRow="0" w:firstColumn="1" w:lastColumn="0" w:noHBand="0" w:noVBand="1"/>
      </w:tblPr>
      <w:tblGrid>
        <w:gridCol w:w="620"/>
        <w:gridCol w:w="700"/>
        <w:gridCol w:w="1040"/>
        <w:gridCol w:w="740"/>
        <w:gridCol w:w="1400"/>
        <w:gridCol w:w="1200"/>
        <w:gridCol w:w="980"/>
        <w:gridCol w:w="3940"/>
      </w:tblGrid>
      <w:tr w:rsidR="001F4DC1" w14:paraId="1ED0DB04" w14:textId="77777777" w:rsidTr="00B0147B">
        <w:trPr>
          <w:trHeight w:val="480"/>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4CE75E" w14:textId="77777777" w:rsidR="001F4DC1" w:rsidRDefault="001F4DC1" w:rsidP="00B0147B">
            <w:pPr>
              <w:jc w:val="center"/>
              <w:rPr>
                <w:sz w:val="18"/>
                <w:szCs w:val="18"/>
              </w:rPr>
            </w:pPr>
            <w:r>
              <w:rPr>
                <w:sz w:val="18"/>
                <w:szCs w:val="18"/>
              </w:rPr>
              <w:t>G 8727</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854F0B7" w14:textId="77777777" w:rsidR="001F4DC1" w:rsidRDefault="001F4DC1" w:rsidP="00B0147B">
            <w:pPr>
              <w:jc w:val="center"/>
              <w:rPr>
                <w:sz w:val="18"/>
                <w:szCs w:val="18"/>
              </w:rPr>
            </w:pPr>
            <w:r>
              <w:rPr>
                <w:sz w:val="18"/>
                <w:szCs w:val="18"/>
              </w:rPr>
              <w:t>C - 2470</w:t>
            </w:r>
          </w:p>
        </w:tc>
        <w:tc>
          <w:tcPr>
            <w:tcW w:w="1040" w:type="dxa"/>
            <w:tcBorders>
              <w:top w:val="single" w:sz="4" w:space="0" w:color="auto"/>
              <w:left w:val="nil"/>
              <w:bottom w:val="single" w:sz="4" w:space="0" w:color="auto"/>
              <w:right w:val="single" w:sz="4" w:space="0" w:color="auto"/>
            </w:tcBorders>
            <w:shd w:val="clear" w:color="000000" w:fill="FFFFFF"/>
            <w:vAlign w:val="bottom"/>
            <w:hideMark/>
          </w:tcPr>
          <w:p w14:paraId="1DA38828" w14:textId="77777777" w:rsidR="001F4DC1" w:rsidRDefault="001F4DC1" w:rsidP="00B0147B">
            <w:pPr>
              <w:rPr>
                <w:sz w:val="18"/>
                <w:szCs w:val="18"/>
              </w:rPr>
            </w:pPr>
            <w:r>
              <w:rPr>
                <w:sz w:val="18"/>
                <w:szCs w:val="18"/>
              </w:rPr>
              <w:t>April 12, 1887</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25AB1AAF" w14:textId="77777777" w:rsidR="001F4DC1" w:rsidRDefault="001F4DC1" w:rsidP="00B0147B">
            <w:pPr>
              <w:rPr>
                <w:sz w:val="18"/>
                <w:szCs w:val="18"/>
              </w:rPr>
            </w:pPr>
            <w:r>
              <w:rPr>
                <w:sz w:val="18"/>
                <w:szCs w:val="18"/>
              </w:rPr>
              <w:t>Letter</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14:paraId="302B6F3C" w14:textId="77777777" w:rsidR="001F4DC1" w:rsidRDefault="001F4DC1" w:rsidP="00B0147B">
            <w:pPr>
              <w:rPr>
                <w:sz w:val="18"/>
                <w:szCs w:val="18"/>
              </w:rPr>
            </w:pPr>
            <w:r>
              <w:rPr>
                <w:sz w:val="18"/>
                <w:szCs w:val="18"/>
              </w:rPr>
              <w:t>Tennant, H.</w:t>
            </w:r>
          </w:p>
        </w:tc>
        <w:tc>
          <w:tcPr>
            <w:tcW w:w="1200" w:type="dxa"/>
            <w:tcBorders>
              <w:top w:val="single" w:sz="4" w:space="0" w:color="auto"/>
              <w:left w:val="nil"/>
              <w:bottom w:val="single" w:sz="4" w:space="0" w:color="auto"/>
              <w:right w:val="nil"/>
            </w:tcBorders>
            <w:shd w:val="clear" w:color="000000" w:fill="FFFFFF"/>
            <w:vAlign w:val="bottom"/>
            <w:hideMark/>
          </w:tcPr>
          <w:p w14:paraId="0D572B77" w14:textId="77777777" w:rsidR="001F4DC1" w:rsidRDefault="001F4DC1" w:rsidP="00B0147B">
            <w:pPr>
              <w:rPr>
                <w:sz w:val="18"/>
                <w:szCs w:val="18"/>
              </w:rPr>
            </w:pPr>
            <w:r>
              <w:rPr>
                <w:sz w:val="18"/>
                <w:szCs w:val="18"/>
              </w:rPr>
              <w:t>West Lynne</w:t>
            </w:r>
          </w:p>
        </w:tc>
        <w:tc>
          <w:tcPr>
            <w:tcW w:w="980" w:type="dxa"/>
            <w:tcBorders>
              <w:top w:val="single" w:sz="4" w:space="0" w:color="auto"/>
              <w:left w:val="single" w:sz="4" w:space="0" w:color="auto"/>
              <w:bottom w:val="single" w:sz="4" w:space="0" w:color="auto"/>
              <w:right w:val="nil"/>
            </w:tcBorders>
            <w:shd w:val="clear" w:color="000000" w:fill="FFFFFF"/>
            <w:vAlign w:val="bottom"/>
            <w:hideMark/>
          </w:tcPr>
          <w:p w14:paraId="642B1F76" w14:textId="77777777" w:rsidR="001F4DC1" w:rsidRDefault="001F4DC1" w:rsidP="00B0147B">
            <w:pPr>
              <w:rPr>
                <w:sz w:val="18"/>
                <w:szCs w:val="18"/>
              </w:rPr>
            </w:pPr>
            <w:r>
              <w:rPr>
                <w:sz w:val="18"/>
                <w:szCs w:val="18"/>
              </w:rPr>
              <w:t>Norquay, John</w:t>
            </w:r>
          </w:p>
        </w:tc>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62EAA6" w14:textId="77777777" w:rsidR="001F4DC1" w:rsidRDefault="001F4DC1" w:rsidP="00B0147B">
            <w:pPr>
              <w:rPr>
                <w:sz w:val="18"/>
                <w:szCs w:val="18"/>
              </w:rPr>
            </w:pPr>
            <w:r>
              <w:rPr>
                <w:sz w:val="18"/>
                <w:szCs w:val="18"/>
              </w:rPr>
              <w:t>Offering justification for past conduct.</w:t>
            </w:r>
          </w:p>
        </w:tc>
      </w:tr>
    </w:tbl>
    <w:p w14:paraId="4D6EF3D5" w14:textId="77777777" w:rsidR="001F4DC1" w:rsidRDefault="001F4DC1" w:rsidP="001F4DC1">
      <w:r>
        <w:t>“I hope for your sake as well as the party that your mission to Ottawa has been a success.”</w:t>
      </w:r>
    </w:p>
    <w:p w14:paraId="348D01E1" w14:textId="77777777" w:rsidR="001F4DC1" w:rsidRDefault="001F4DC1" w:rsidP="001F4DC1">
      <w:r>
        <w:tab/>
        <w:t>“I see by C.P. Brown’s organ ‘</w:t>
      </w:r>
      <w:r>
        <w:rPr>
          <w:i/>
        </w:rPr>
        <w:t>The International’</w:t>
      </w:r>
      <w:r>
        <w:t xml:space="preserve"> that Douglas, as well as others, are bound to oppose you, right or wrong, when the Legislature meets. I wish, and hope, that an opportunity will be given to test some of your friends in the House, without endangering your position, so that you may know them, and appreciate their services in the ‘sweet bye and bye.’ I would that some of them were tried long ago.”</w:t>
      </w:r>
    </w:p>
    <w:p w14:paraId="208DE3DD" w14:textId="77777777" w:rsidR="001F4DC1" w:rsidRDefault="001F4DC1" w:rsidP="001F4DC1">
      <w:r>
        <w:tab/>
        <w:t xml:space="preserve">“…there is every reason to believe, that a dark, and troublesome time is ahead of you, and having every desire on my side (as I have stated on a previous occasion) to be friendly, both personally, as well as politically, if you will allow me in my humble capacity to be so, you will find me worthy of the trust, if you are, as it appears going to be pushed hard. I have, mind you, allways[sic] believed that you have had a feeling of dislike which arose out of false </w:t>
      </w:r>
      <w:r>
        <w:lastRenderedPageBreak/>
        <w:t>representations made against me in taking an active part against your personal friends Mr. Nash and Douglas in civic matters. I had to oppose them, to be true to myself, and the interests of the people living in West Lynne, who were my friends and supporters…. so far my enemies have had the best of me, with you, in…misrepresenting my conduct….</w:t>
      </w:r>
    </w:p>
    <w:p w14:paraId="7E6B67ED" w14:textId="77777777" w:rsidR="001F4DC1" w:rsidRPr="006667FF" w:rsidRDefault="001F4DC1" w:rsidP="001F4DC1">
      <w:r>
        <w:tab/>
        <w:t>“From the appearance of things generally at the present time, you are in need of all your friends, and I hope they will stay by you. I am afraid though you will find many wanting if you happen to receive a reverse. You have done good, and strengthened your self in the Cabinet since last session...It is my intention to stick to you and your colleagues … I am with you, wishing you every success and good luck with the new parliament.</w:t>
      </w:r>
    </w:p>
    <w:p w14:paraId="797EFCB5" w14:textId="77777777" w:rsidR="001F4DC1" w:rsidRDefault="001F4DC1" w:rsidP="001F4DC1"/>
    <w:p w14:paraId="17B1B7A6" w14:textId="77777777" w:rsidR="001F4DC1" w:rsidRDefault="001F4DC1" w:rsidP="001F4DC1"/>
    <w:p w14:paraId="17DF1394" w14:textId="77777777" w:rsidR="001F4DC1" w:rsidRPr="00046A99" w:rsidRDefault="001F4DC1" w:rsidP="001F4DC1"/>
    <w:p w14:paraId="63FED80D" w14:textId="77777777" w:rsidR="001F4DC1" w:rsidRPr="000B05BA" w:rsidRDefault="001F4DC1" w:rsidP="001F4DC1"/>
    <w:p w14:paraId="42B348E8" w14:textId="77777777" w:rsidR="001F4DC1" w:rsidRDefault="001F4DC1" w:rsidP="001F4DC1"/>
    <w:p w14:paraId="7300D27B" w14:textId="77777777" w:rsidR="001F4DC1" w:rsidRDefault="001F4DC1" w:rsidP="001F4DC1"/>
    <w:p w14:paraId="0197AF99" w14:textId="77777777" w:rsidR="001F4DC1" w:rsidRPr="00DF0EC8" w:rsidRDefault="001F4DC1" w:rsidP="001F4DC1"/>
    <w:p w14:paraId="33383E40" w14:textId="77777777" w:rsidR="001F4DC1" w:rsidRDefault="001F4DC1" w:rsidP="001F4DC1"/>
    <w:p w14:paraId="0FB8E38A" w14:textId="77777777" w:rsidR="001F4DC1" w:rsidRPr="008000E0" w:rsidRDefault="001F4DC1" w:rsidP="001F4DC1"/>
    <w:p w14:paraId="42FDCC48" w14:textId="77777777" w:rsidR="001F4DC1" w:rsidRPr="002D04D5" w:rsidRDefault="001F4DC1" w:rsidP="001F4DC1"/>
    <w:p w14:paraId="1D92CF9F" w14:textId="77777777" w:rsidR="001F4DC1" w:rsidRDefault="001F4DC1" w:rsidP="001F4DC1"/>
    <w:p w14:paraId="2433C04F" w14:textId="77777777" w:rsidR="001F4DC1" w:rsidRDefault="001F4DC1" w:rsidP="001F4DC1">
      <w:pPr>
        <w:ind w:left="720"/>
      </w:pPr>
    </w:p>
    <w:p w14:paraId="70655D5B" w14:textId="77777777" w:rsidR="001F4DC1" w:rsidRDefault="001F4DC1" w:rsidP="001F4DC1">
      <w:pPr>
        <w:ind w:left="720"/>
      </w:pPr>
    </w:p>
    <w:p w14:paraId="7BBB50E9" w14:textId="77777777" w:rsidR="001F4DC1" w:rsidRDefault="001F4DC1" w:rsidP="001F4DC1">
      <w:pPr>
        <w:ind w:left="720"/>
      </w:pPr>
    </w:p>
    <w:p w14:paraId="5C1BE75D" w14:textId="77777777" w:rsidR="001F4DC1" w:rsidRDefault="001F4DC1" w:rsidP="001F4DC1"/>
    <w:p w14:paraId="3587CA34" w14:textId="77777777" w:rsidR="001F4DC1" w:rsidRDefault="001F4DC1" w:rsidP="001F4DC1"/>
    <w:p w14:paraId="35650A8D" w14:textId="77777777" w:rsidR="001F4DC1" w:rsidRDefault="001F4DC1" w:rsidP="001F4DC1"/>
    <w:p w14:paraId="00529F04" w14:textId="77777777" w:rsidR="001F4DC1" w:rsidRDefault="001F4DC1" w:rsidP="001F4DC1"/>
    <w:p w14:paraId="7CAAFD1E" w14:textId="77777777" w:rsidR="001F4DC1" w:rsidRPr="00E45C00" w:rsidRDefault="001F4DC1" w:rsidP="001F4DC1">
      <w:pPr>
        <w:contextualSpacing/>
        <w:rPr>
          <w:b/>
          <w:bCs/>
          <w:color w:val="FF0000"/>
          <w:sz w:val="20"/>
          <w:szCs w:val="32"/>
          <w:u w:val="single"/>
        </w:rPr>
      </w:pPr>
    </w:p>
    <w:p w14:paraId="46BD6F98" w14:textId="77777777" w:rsidR="001F4DC1" w:rsidRPr="004E3C9B" w:rsidRDefault="001F4DC1" w:rsidP="001F4DC1">
      <w:pPr>
        <w:ind w:left="567"/>
        <w:contextualSpacing/>
        <w:rPr>
          <w:sz w:val="20"/>
          <w:szCs w:val="32"/>
        </w:rPr>
      </w:pPr>
    </w:p>
    <w:p w14:paraId="6C6F00A5" w14:textId="77777777" w:rsidR="001F4DC1" w:rsidRPr="004E3C9B" w:rsidRDefault="001F4DC1" w:rsidP="001F4DC1">
      <w:pPr>
        <w:ind w:left="567"/>
        <w:contextualSpacing/>
        <w:rPr>
          <w:sz w:val="20"/>
          <w:szCs w:val="32"/>
        </w:rPr>
      </w:pPr>
    </w:p>
    <w:p w14:paraId="79789F64" w14:textId="77777777" w:rsidR="001F4DC1" w:rsidRPr="004E3C9B" w:rsidRDefault="001F4DC1" w:rsidP="001F4DC1">
      <w:pPr>
        <w:ind w:left="567"/>
        <w:contextualSpacing/>
        <w:rPr>
          <w:sz w:val="20"/>
          <w:szCs w:val="32"/>
        </w:rPr>
      </w:pPr>
    </w:p>
    <w:p w14:paraId="2387BD6F" w14:textId="77777777" w:rsidR="001F4DC1" w:rsidRPr="004E3C9B" w:rsidRDefault="001F4DC1" w:rsidP="001F4DC1">
      <w:pPr>
        <w:ind w:left="567"/>
        <w:contextualSpacing/>
        <w:rPr>
          <w:sz w:val="20"/>
          <w:szCs w:val="32"/>
        </w:rPr>
      </w:pPr>
    </w:p>
    <w:p w14:paraId="297B19C7" w14:textId="77777777" w:rsidR="001F4DC1" w:rsidRDefault="001F4DC1" w:rsidP="001F4DC1"/>
    <w:p w14:paraId="7298A196" w14:textId="77777777" w:rsidR="0024636B" w:rsidRDefault="0024636B"/>
    <w:sectPr w:rsidR="002463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DC1"/>
    <w:rsid w:val="00040F66"/>
    <w:rsid w:val="000934B7"/>
    <w:rsid w:val="000D1BB8"/>
    <w:rsid w:val="001050F3"/>
    <w:rsid w:val="0015754D"/>
    <w:rsid w:val="001F4DC1"/>
    <w:rsid w:val="00213ED3"/>
    <w:rsid w:val="0024636B"/>
    <w:rsid w:val="003252F8"/>
    <w:rsid w:val="003C043C"/>
    <w:rsid w:val="004F470F"/>
    <w:rsid w:val="0053075D"/>
    <w:rsid w:val="005965D3"/>
    <w:rsid w:val="005F296F"/>
    <w:rsid w:val="00707CB0"/>
    <w:rsid w:val="00755C4D"/>
    <w:rsid w:val="008B294A"/>
    <w:rsid w:val="00922EEB"/>
    <w:rsid w:val="0095161C"/>
    <w:rsid w:val="009A3E44"/>
    <w:rsid w:val="00A075D8"/>
    <w:rsid w:val="00A12E35"/>
    <w:rsid w:val="00A36390"/>
    <w:rsid w:val="00B03744"/>
    <w:rsid w:val="00BA224D"/>
    <w:rsid w:val="00BC2F95"/>
    <w:rsid w:val="00C856E9"/>
    <w:rsid w:val="00D063B1"/>
    <w:rsid w:val="00D115EE"/>
    <w:rsid w:val="00D5325D"/>
    <w:rsid w:val="00E11F8D"/>
    <w:rsid w:val="00E262EA"/>
    <w:rsid w:val="00E313BE"/>
    <w:rsid w:val="00EF33A0"/>
    <w:rsid w:val="00F22774"/>
    <w:rsid w:val="00FF7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A304D"/>
  <w15:chartTrackingRefBased/>
  <w15:docId w15:val="{D68DAE21-3F4C-4021-BAC0-3CA22B3F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DC1"/>
  </w:style>
  <w:style w:type="paragraph" w:styleId="Heading1">
    <w:name w:val="heading 1"/>
    <w:basedOn w:val="Normal"/>
    <w:next w:val="Normal"/>
    <w:link w:val="Heading1Char"/>
    <w:uiPriority w:val="9"/>
    <w:qFormat/>
    <w:rsid w:val="001F4D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4D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F4DC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4DC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F4DC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F4DC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F4DC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F4DC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F4DC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D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4D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4DC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4DC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F4DC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F4DC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F4DC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F4DC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F4DC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F4DC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D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4DC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4DC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F4DC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F4DC1"/>
    <w:rPr>
      <w:i/>
      <w:iCs/>
      <w:color w:val="404040" w:themeColor="text1" w:themeTint="BF"/>
    </w:rPr>
  </w:style>
  <w:style w:type="paragraph" w:styleId="ListParagraph">
    <w:name w:val="List Paragraph"/>
    <w:basedOn w:val="Normal"/>
    <w:uiPriority w:val="34"/>
    <w:qFormat/>
    <w:rsid w:val="001F4DC1"/>
    <w:pPr>
      <w:ind w:left="720"/>
      <w:contextualSpacing/>
    </w:pPr>
  </w:style>
  <w:style w:type="character" w:styleId="IntenseEmphasis">
    <w:name w:val="Intense Emphasis"/>
    <w:basedOn w:val="DefaultParagraphFont"/>
    <w:uiPriority w:val="21"/>
    <w:qFormat/>
    <w:rsid w:val="001F4DC1"/>
    <w:rPr>
      <w:i/>
      <w:iCs/>
      <w:color w:val="0F4761" w:themeColor="accent1" w:themeShade="BF"/>
    </w:rPr>
  </w:style>
  <w:style w:type="paragraph" w:styleId="IntenseQuote">
    <w:name w:val="Intense Quote"/>
    <w:basedOn w:val="Normal"/>
    <w:next w:val="Normal"/>
    <w:link w:val="IntenseQuoteChar"/>
    <w:uiPriority w:val="30"/>
    <w:qFormat/>
    <w:rsid w:val="001F4D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4DC1"/>
    <w:rPr>
      <w:i/>
      <w:iCs/>
      <w:color w:val="0F4761" w:themeColor="accent1" w:themeShade="BF"/>
    </w:rPr>
  </w:style>
  <w:style w:type="character" w:styleId="IntenseReference">
    <w:name w:val="Intense Reference"/>
    <w:basedOn w:val="DefaultParagraphFont"/>
    <w:uiPriority w:val="32"/>
    <w:qFormat/>
    <w:rsid w:val="001F4DC1"/>
    <w:rPr>
      <w:b/>
      <w:bCs/>
      <w:smallCaps/>
      <w:color w:val="0F4761" w:themeColor="accent1" w:themeShade="BF"/>
      <w:spacing w:val="5"/>
    </w:rPr>
  </w:style>
  <w:style w:type="paragraph" w:styleId="Header">
    <w:name w:val="header"/>
    <w:basedOn w:val="Normal"/>
    <w:link w:val="HeaderChar"/>
    <w:uiPriority w:val="99"/>
    <w:unhideWhenUsed/>
    <w:rsid w:val="001F4DC1"/>
    <w:pPr>
      <w:tabs>
        <w:tab w:val="center" w:pos="4680"/>
        <w:tab w:val="right" w:pos="9360"/>
      </w:tabs>
    </w:pPr>
  </w:style>
  <w:style w:type="character" w:customStyle="1" w:styleId="HeaderChar">
    <w:name w:val="Header Char"/>
    <w:basedOn w:val="DefaultParagraphFont"/>
    <w:link w:val="Header"/>
    <w:uiPriority w:val="99"/>
    <w:rsid w:val="001F4DC1"/>
  </w:style>
  <w:style w:type="paragraph" w:styleId="Footer">
    <w:name w:val="footer"/>
    <w:basedOn w:val="Normal"/>
    <w:link w:val="FooterChar"/>
    <w:unhideWhenUsed/>
    <w:rsid w:val="001F4DC1"/>
    <w:pPr>
      <w:tabs>
        <w:tab w:val="center" w:pos="4680"/>
        <w:tab w:val="right" w:pos="9360"/>
      </w:tabs>
    </w:pPr>
  </w:style>
  <w:style w:type="character" w:customStyle="1" w:styleId="FooterChar">
    <w:name w:val="Footer Char"/>
    <w:basedOn w:val="DefaultParagraphFont"/>
    <w:link w:val="Footer"/>
    <w:rsid w:val="001F4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AAA6F26A173340AA58A251D571BF9E" ma:contentTypeVersion="13" ma:contentTypeDescription="Create a new document." ma:contentTypeScope="" ma:versionID="03003186c3ce72e86ed3bc1f2d35d03a">
  <xsd:schema xmlns:xsd="http://www.w3.org/2001/XMLSchema" xmlns:xs="http://www.w3.org/2001/XMLSchema" xmlns:p="http://schemas.microsoft.com/office/2006/metadata/properties" xmlns:ns2="5c7d9026-606a-48ba-9393-fc2abdb381ff" xmlns:ns3="5fe55f27-8973-469d-a47e-b3371552e780" targetNamespace="http://schemas.microsoft.com/office/2006/metadata/properties" ma:root="true" ma:fieldsID="05191b9e4cc55d98df80c37c9b7aaacc" ns2:_="" ns3:_="">
    <xsd:import namespace="5c7d9026-606a-48ba-9393-fc2abdb381ff"/>
    <xsd:import namespace="5fe55f27-8973-469d-a47e-b3371552e7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9026-606a-48ba-9393-fc2abdb381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607ee36-e3c0-4814-8940-b096d0e7881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e55f27-8973-469d-a47e-b3371552e7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01f4ed-d335-498f-824c-104e3065f57d}" ma:internalName="TaxCatchAll" ma:showField="CatchAllData" ma:web="5fe55f27-8973-469d-a47e-b3371552e7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fe55f27-8973-469d-a47e-b3371552e780" xsi:nil="true"/>
    <lcf76f155ced4ddcb4097134ff3c332f xmlns="5c7d9026-606a-48ba-9393-fc2abdb381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EBB96F-E0AD-4D1E-A90D-5840383C0D67}">
  <ds:schemaRefs>
    <ds:schemaRef ds:uri="http://schemas.microsoft.com/sharepoint/v3/contenttype/forms"/>
  </ds:schemaRefs>
</ds:datastoreItem>
</file>

<file path=customXml/itemProps2.xml><?xml version="1.0" encoding="utf-8"?>
<ds:datastoreItem xmlns:ds="http://schemas.openxmlformats.org/officeDocument/2006/customXml" ds:itemID="{E82D7C1F-A2E0-431C-91E3-D20D35160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d9026-606a-48ba-9393-fc2abdb381ff"/>
    <ds:schemaRef ds:uri="5fe55f27-8973-469d-a47e-b3371552e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3F40B1-235A-4BA2-9C58-DA2D06352D1C}">
  <ds:schemaRefs>
    <ds:schemaRef ds:uri="http://schemas.microsoft.com/office/2006/metadata/properties"/>
    <ds:schemaRef ds:uri="http://schemas.microsoft.com/office/infopath/2007/PartnerControls"/>
    <ds:schemaRef ds:uri="5fe55f27-8973-469d-a47e-b3371552e780"/>
    <ds:schemaRef ds:uri="5c7d9026-606a-48ba-9393-fc2abdb381f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417</Pages>
  <Words>201921</Words>
  <Characters>1001529</Characters>
  <Application>Microsoft Office Word</Application>
  <DocSecurity>0</DocSecurity>
  <Lines>18896</Lines>
  <Paragraphs>7163</Paragraphs>
  <ScaleCrop>false</ScaleCrop>
  <Company/>
  <LinksUpToDate>false</LinksUpToDate>
  <CharactersWithSpaces>1196287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Friesen</dc:creator>
  <cp:keywords/>
  <dc:description/>
  <cp:lastModifiedBy>Glenn Bergen</cp:lastModifiedBy>
  <cp:revision>3</cp:revision>
  <dcterms:created xsi:type="dcterms:W3CDTF">2025-09-22T21:50:00Z</dcterms:created>
  <dcterms:modified xsi:type="dcterms:W3CDTF">2025-09-23T15:54:00Z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0x010100ACAAA6F26A173340AA58A251D571BF9E</vt:lpwstr>
  </property>
  <property fmtid="{D5CDD505-2E9C-101B-9397-08002B2CF9AE}" pid="3" name="MediaServiceImageTags">
    <vt:lpwstr/>
  </property>
</Properties>
</file>